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F1" w:rsidRPr="00737370" w:rsidRDefault="003015F1" w:rsidP="0045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</w:t>
      </w:r>
    </w:p>
    <w:p w:rsidR="003015F1" w:rsidRDefault="003015F1" w:rsidP="003015F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3015F1" w:rsidRDefault="004540C2" w:rsidP="004540C2">
      <w:pPr>
        <w:spacing w:after="0" w:line="240" w:lineRule="auto"/>
        <w:ind w:left="3469" w:firstLine="851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Pirkimo sąlygų</w:t>
      </w:r>
    </w:p>
    <w:p w:rsidR="004540C2" w:rsidRPr="00737370" w:rsidRDefault="004540C2" w:rsidP="004540C2">
      <w:pPr>
        <w:spacing w:after="0" w:line="240" w:lineRule="auto"/>
        <w:ind w:left="3469" w:firstLine="851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priedas</w:t>
      </w:r>
    </w:p>
    <w:p w:rsidR="003015F1" w:rsidRDefault="003015F1" w:rsidP="0030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3015F1" w:rsidRPr="00F330B7" w:rsidRDefault="003015F1" w:rsidP="003015F1">
      <w:pPr>
        <w:spacing w:after="0" w:line="240" w:lineRule="auto"/>
        <w:ind w:left="3469" w:firstLine="85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17F9C" w:rsidRPr="00A17F9C" w:rsidRDefault="00A17F9C" w:rsidP="00A17F9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17F9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KARIUOMENĖS BALISTINIO ŠALMO</w:t>
      </w:r>
    </w:p>
    <w:p w:rsidR="003015F1" w:rsidRPr="00074712" w:rsidRDefault="003015F1" w:rsidP="003015F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B56D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NAUDINGIAUSIO PASIŪLYMO VERTINIMO </w:t>
      </w:r>
      <w:r w:rsidRPr="0007471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METODIKA</w:t>
      </w:r>
    </w:p>
    <w:p w:rsidR="003015F1" w:rsidRDefault="003015F1" w:rsidP="003015F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:rsidR="003015F1" w:rsidRPr="00FB56D0" w:rsidRDefault="003015F1" w:rsidP="003015F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:rsidR="00561545" w:rsidRPr="00561545" w:rsidRDefault="00561545" w:rsidP="005615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Ref60482384"/>
      <w:bookmarkStart w:id="1" w:name="_Ref60441214"/>
      <w:r w:rsidRPr="005615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Pasiūlymai vertinami ir lyginami pagal kainos/sąnaudų ir kokybės santykio kriterijus.  </w:t>
      </w:r>
    </w:p>
    <w:p w:rsidR="00561545" w:rsidRPr="00561545" w:rsidRDefault="00561545" w:rsidP="005615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61545">
        <w:rPr>
          <w:rFonts w:ascii="Times New Roman" w:eastAsia="Times New Roman" w:hAnsi="Times New Roman" w:cs="Times New Roman"/>
          <w:sz w:val="24"/>
          <w:szCs w:val="24"/>
          <w:lang w:val="lt-LT"/>
        </w:rPr>
        <w:t>Vertinimo kriterijai (parametrai) ir jų lyginamieji svoriai:</w:t>
      </w:r>
    </w:p>
    <w:p w:rsidR="00561545" w:rsidRPr="00561545" w:rsidRDefault="00561545" w:rsidP="005615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544"/>
        <w:gridCol w:w="1277"/>
        <w:gridCol w:w="1984"/>
        <w:gridCol w:w="2268"/>
      </w:tblGrid>
      <w:tr w:rsidR="00561545" w:rsidRPr="00561545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Vertinimo kriterijus (parametrai), </w:t>
            </w:r>
          </w:p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Išraiška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Parametro lyginamasis svoris* (</w:t>
            </w:r>
            <w:proofErr w:type="spellStart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Y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i</w:t>
            </w:r>
            <w:proofErr w:type="spellEnd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Vertinimo kriterijaus lyginamasis svoris** balais (</w:t>
            </w:r>
            <w:proofErr w:type="spellStart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X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i</w:t>
            </w:r>
            <w:proofErr w:type="spellEnd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</w:tr>
      <w:tr w:rsidR="00561545" w:rsidRPr="00561545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1. Kaina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50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(X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lt-LT" w:eastAsia="lt-LT"/>
              </w:rPr>
              <w:t>1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)</w:t>
            </w:r>
          </w:p>
        </w:tc>
      </w:tr>
      <w:tr w:rsidR="00561545" w:rsidRPr="00561545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1.1. Pasiūlymo kaina (</w:t>
            </w:r>
            <w:proofErr w:type="spellStart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DD4890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  <w:r w:rsidR="00561545"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561545" w:rsidRPr="00561545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2.Techniniai </w:t>
            </w:r>
            <w:proofErr w:type="spellStart"/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pranašumai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0(X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lt-LT" w:eastAsia="lt-LT"/>
              </w:rPr>
              <w:t>2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)</w:t>
            </w:r>
          </w:p>
        </w:tc>
      </w:tr>
      <w:tr w:rsidR="00561545" w:rsidRPr="00561545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Default="00561545" w:rsidP="00E4207C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2.1.</w:t>
            </w:r>
            <w:r w:rsidR="008E2845" w:rsidRPr="008E28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Šalmo svoris L dydžio su </w:t>
            </w:r>
          </w:p>
          <w:p w:rsidR="007D6B87" w:rsidRPr="00561545" w:rsidRDefault="007D6B87" w:rsidP="00E4207C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D6B8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modulinė pagalvėlių sistema, tikslaus dydžio reguliavimo ir šalmo fiksavimo sistema, šalmo stabilumo palaikymo mechanizmas su smakro fiksavimu, atsegimo ir užsegimo sagtele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(TS</w:t>
            </w:r>
            <w:bookmarkStart w:id="2" w:name="_GoBack"/>
            <w:bookmarkEnd w:id="2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0,5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(Y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1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</w:p>
        </w:tc>
      </w:tr>
      <w:tr w:rsidR="00561545" w:rsidRPr="00561545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2.2. </w:t>
            </w:r>
            <w:r w:rsidR="008E2845" w:rsidRPr="008E28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Apsauga nuo skeveldrų</w:t>
            </w:r>
            <w:r w:rsidR="008E2845" w:rsidRPr="008E2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ga-IE" w:eastAsia="lt-LT"/>
              </w:rPr>
              <w:t xml:space="preserve"> </w:t>
            </w:r>
            <w:r w:rsidR="008E2845" w:rsidRPr="008E28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V50 (1,1 g. FSP)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0,5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(Y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2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</w:p>
        </w:tc>
      </w:tr>
    </w:tbl>
    <w:p w:rsidR="00561545" w:rsidRPr="00561545" w:rsidRDefault="00561545" w:rsidP="00561545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61545" w:rsidRPr="00561545" w:rsidRDefault="00561545" w:rsidP="00561545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6154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* -  T vertinimo kriterijaus parametrų lyginamųjų svorių balų suma turi būti lygi 1;</w:t>
      </w:r>
    </w:p>
    <w:p w:rsidR="00561545" w:rsidRPr="00561545" w:rsidRDefault="00561545" w:rsidP="005615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6154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** - Vertinimo kriterijų lyginamųjų svorių balų suma turi būti lygi 100.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3. Pasiūlymų vertinimo kriterijus lyginamasis balas (S) apskaičiuojamas pagal formulę: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</w:rPr>
        <w:t>S=K+T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(1 formulė), kur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K – pasiūlymo kaina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– pasiūlymo techniniai </w:t>
      </w: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pranašumai</w:t>
      </w:r>
      <w:proofErr w:type="spellEnd"/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3.1. Pasiūlymo kriterijaus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„Kaina“ (K)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balai apskaičiuojami pagal formulę: 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</w:rPr>
        <w:t>=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(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min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/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p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)*X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(2 formulė), kur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– (komisijos neatmesto tiekėjo, mažiausia pasiūlyta kaina eurais);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(vertinamo tiekėjo pasiūlymo kaina eurais);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X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1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-  (kainos vertinimo kriterijaus lyginamasis svoris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50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balų).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3.2. Kriterijų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„Techniniai </w:t>
      </w:r>
      <w:proofErr w:type="spellStart"/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pranašumai</w:t>
      </w:r>
      <w:proofErr w:type="spellEnd"/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“ (T),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nu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rodytų 2.1; 2.2;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punktuose, balai apskaičiuojami pagal formulę: 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lastRenderedPageBreak/>
        <w:t>T =( 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+T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+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)*X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(3 formulė), kur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X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2 </w:t>
      </w:r>
      <w:r w:rsidR="00E4207C">
        <w:rPr>
          <w:rFonts w:ascii="Times New Roman" w:eastAsia="Times New Roman" w:hAnsi="Times New Roman" w:cs="Times New Roman"/>
          <w:sz w:val="24"/>
          <w:szCs w:val="24"/>
          <w:lang w:val="lt-LT"/>
        </w:rPr>
        <w:t>-  (techninio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4207C"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pranašumo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vertinimo kriterijaus lyginamasis svoris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50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balų).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3.2.1. Techninio pranašumo kriterijaus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„Šalmo svoris“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1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balai apskaičiuojami pagal formulę: 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= (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min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/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p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)*Y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(4 formulė), kur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(komisijos neatmesto tiekėjo pasiūlytas mažiausias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šalmo svoris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);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(vertinamo tiekėjo pasiūlyto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šalmo svoris);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Y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1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-  (techninio pranašumo vertinimo kriterijaus lyginamasis svoris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0,</w:t>
      </w:r>
      <w:r w:rsidRPr="008E2845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5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balo);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3.2.2. Techninio pranašumo kriterijaus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„. Apsauga nuo skeveldrų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ga-IE"/>
        </w:rPr>
        <w:t xml:space="preserve">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V50 (1,1 g. FSP)“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2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balai apskaičiuojami pagal formulę: 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= (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p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/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max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)*Y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(5 formulė), kur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(komisijos neatmesto tiekėjo,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pasiūlytas didžiausias V50 testo </w:t>
      </w:r>
      <w:r w:rsidR="00E4207C">
        <w:rPr>
          <w:rFonts w:ascii="Times New Roman" w:eastAsia="Times New Roman" w:hAnsi="Times New Roman" w:cs="Times New Roman"/>
          <w:sz w:val="24"/>
          <w:szCs w:val="24"/>
          <w:lang w:val="lt-LT"/>
        </w:rPr>
        <w:t>skeveldros greičio parametras)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="00E4207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(vertinamo tiekėjo pasiūlytas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4207C" w:rsidRPr="00E4207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V50 testo </w:t>
      </w:r>
      <w:r w:rsidR="00E4207C">
        <w:rPr>
          <w:rFonts w:ascii="Times New Roman" w:eastAsia="Times New Roman" w:hAnsi="Times New Roman" w:cs="Times New Roman"/>
          <w:sz w:val="24"/>
          <w:szCs w:val="24"/>
          <w:lang w:val="lt-LT"/>
        </w:rPr>
        <w:t>skeveldros greičio parametras)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Y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2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-  (techninio pranašumo vertinimo kriterijaus lyginamasis svoris </w:t>
      </w:r>
      <w:r w:rsidR="00E4207C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0,</w:t>
      </w:r>
      <w:r w:rsidRPr="008E2845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5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balo);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4. Ekonomiškai naudingiausiu pasiūlymu bus pripažintas tas pasiūlymas, kurio duomenis įstačius į aukščiau nurodytas formules ir atlikus skaičiavimus, S reikšmė bus didžiausia. 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 Tiekėjo pasiūlymas turi pilnai atitikti pateiktų pirkimo dokumentų ir techninės specifikacijos reikalavimus.</w:t>
      </w: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561545" w:rsidRDefault="00561545" w:rsidP="0030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bookmarkEnd w:id="0"/>
    <w:bookmarkEnd w:id="1"/>
    <w:p w:rsidR="003015F1" w:rsidRPr="00FB56D0" w:rsidRDefault="003015F1" w:rsidP="003015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3015F1" w:rsidRPr="00FB56D0" w:rsidRDefault="003015F1" w:rsidP="003015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3015F1" w:rsidRPr="00FB56D0" w:rsidSect="004E59F9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367B"/>
    <w:multiLevelType w:val="hybridMultilevel"/>
    <w:tmpl w:val="1EFE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150" w:hanging="1440"/>
      </w:pPr>
    </w:lvl>
    <w:lvl w:ilvl="7">
      <w:start w:val="1"/>
      <w:numFmt w:val="decimal"/>
      <w:lvlText w:val="%1.%2.%3.%4.%5.%6.%7.%8."/>
      <w:lvlJc w:val="left"/>
      <w:pPr>
        <w:ind w:left="2150" w:hanging="1440"/>
      </w:pPr>
    </w:lvl>
    <w:lvl w:ilvl="8">
      <w:start w:val="1"/>
      <w:numFmt w:val="decimal"/>
      <w:lvlText w:val="%1.%2.%3.%4.%5.%6.%7.%8.%9."/>
      <w:lvlJc w:val="left"/>
      <w:pPr>
        <w:ind w:left="251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F1"/>
    <w:rsid w:val="00145620"/>
    <w:rsid w:val="003015F1"/>
    <w:rsid w:val="004540C2"/>
    <w:rsid w:val="004C0ABD"/>
    <w:rsid w:val="00561545"/>
    <w:rsid w:val="00790C3C"/>
    <w:rsid w:val="007D6B87"/>
    <w:rsid w:val="00837CB3"/>
    <w:rsid w:val="008E2845"/>
    <w:rsid w:val="00A17F9C"/>
    <w:rsid w:val="00D35714"/>
    <w:rsid w:val="00DD4890"/>
    <w:rsid w:val="00E4207C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A78A"/>
  <w15:chartTrackingRefBased/>
  <w15:docId w15:val="{935B0B05-C6D1-480F-BBFC-E72640B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5F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2</cp:revision>
  <dcterms:created xsi:type="dcterms:W3CDTF">2026-02-11T11:35:00Z</dcterms:created>
  <dcterms:modified xsi:type="dcterms:W3CDTF">2026-02-11T11:35:00Z</dcterms:modified>
</cp:coreProperties>
</file>