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BA4D42">
      <w:pPr>
        <w:shd w:val="clear" w:color="auto" w:fill="FFFFFF"/>
        <w:ind w:left="10632" w:right="-1"/>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BA4D42">
      <w:pPr>
        <w:shd w:val="clear" w:color="auto" w:fill="FFFFFF"/>
        <w:ind w:left="10632" w:right="-1"/>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00EF2850">
        <w:trPr>
          <w:trHeight w:val="416"/>
        </w:trPr>
        <w:tc>
          <w:tcPr>
            <w:tcW w:w="14737" w:type="dxa"/>
            <w:gridSpan w:val="5"/>
            <w:vAlign w:val="center"/>
          </w:tcPr>
          <w:p w14:paraId="4473C38B" w14:textId="77777777" w:rsidR="002D67C3" w:rsidRPr="003479DB" w:rsidRDefault="002D67C3" w:rsidP="00EF2850">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EF2850">
        <w:trPr>
          <w:trHeight w:val="690"/>
        </w:trPr>
        <w:tc>
          <w:tcPr>
            <w:tcW w:w="704" w:type="dxa"/>
            <w:vAlign w:val="center"/>
          </w:tcPr>
          <w:p w14:paraId="2769F869" w14:textId="77777777" w:rsidR="002D67C3" w:rsidRPr="003479DB" w:rsidRDefault="002D67C3" w:rsidP="00EF2850">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EF2850">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vAlign w:val="center"/>
          </w:tcPr>
          <w:p w14:paraId="65413948" w14:textId="77777777" w:rsidR="002D67C3" w:rsidRPr="003479DB" w:rsidRDefault="002D67C3" w:rsidP="00EF2850">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vAlign w:val="center"/>
          </w:tcPr>
          <w:p w14:paraId="123F7625" w14:textId="10A207B9" w:rsidR="002D67C3" w:rsidRPr="003479DB" w:rsidRDefault="002D67C3" w:rsidP="00EF2850">
            <w:pPr>
              <w:tabs>
                <w:tab w:val="left" w:pos="851"/>
              </w:tabs>
              <w:ind w:left="142"/>
              <w:jc w:val="center"/>
              <w:rPr>
                <w:rFonts w:ascii="Arial" w:eastAsia="Calibri" w:hAnsi="Arial" w:cs="Arial"/>
                <w:b/>
                <w:iCs/>
                <w:sz w:val="20"/>
                <w:szCs w:val="20"/>
                <w:lang w:val="lt-LT"/>
              </w:rPr>
            </w:pPr>
            <w:r w:rsidRPr="003479DB">
              <w:rPr>
                <w:rFonts w:ascii="Arial" w:eastAsia="Calibri" w:hAnsi="Arial" w:cs="Arial"/>
                <w:b/>
                <w:color w:val="000000"/>
                <w:sz w:val="20"/>
                <w:szCs w:val="20"/>
                <w:lang w:val="lt-LT"/>
              </w:rPr>
              <w:t>VPĮ straipsnis, dalis, punktas bei EBVPD formos dalis pildymui</w:t>
            </w:r>
          </w:p>
        </w:tc>
        <w:tc>
          <w:tcPr>
            <w:tcW w:w="1417" w:type="dxa"/>
            <w:vAlign w:val="center"/>
          </w:tcPr>
          <w:p w14:paraId="27A42E01" w14:textId="77777777" w:rsidR="002D67C3" w:rsidRPr="003479DB" w:rsidRDefault="002D67C3" w:rsidP="00EF2850">
            <w:pPr>
              <w:tabs>
                <w:tab w:val="left" w:pos="851"/>
              </w:tabs>
              <w:ind w:left="142"/>
              <w:jc w:val="center"/>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vAlign w:val="center"/>
          </w:tcPr>
          <w:p w14:paraId="6085978E" w14:textId="77777777" w:rsidR="002D67C3" w:rsidRPr="003479DB" w:rsidRDefault="002D67C3" w:rsidP="00EF2850">
            <w:pPr>
              <w:tabs>
                <w:tab w:val="left" w:pos="851"/>
              </w:tabs>
              <w:ind w:left="142"/>
              <w:jc w:val="center"/>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6B3595">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6B3595">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0039053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006B3595">
        <w:tc>
          <w:tcPr>
            <w:tcW w:w="14737" w:type="dxa"/>
            <w:gridSpan w:val="5"/>
            <w:shd w:val="clear" w:color="auto" w:fill="D9E2F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006B3595">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006B3595">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006B3595">
        <w:tc>
          <w:tcPr>
            <w:tcW w:w="14737" w:type="dxa"/>
            <w:gridSpan w:val="5"/>
            <w:shd w:val="clear" w:color="auto" w:fill="D9E2F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006B3595">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006B3595">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006B3595">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006B3595">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746E798E" w14:textId="77777777" w:rsidR="00C90F3F" w:rsidRPr="009A4BF8" w:rsidRDefault="00C90F3F" w:rsidP="00C90F3F">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C90F3F" w:rsidRPr="009A4BF8" w:rsidRDefault="00C90F3F" w:rsidP="00C90F3F">
            <w:pPr>
              <w:jc w:val="both"/>
              <w:rPr>
                <w:rFonts w:ascii="Arial" w:eastAsia="Calibri" w:hAnsi="Arial" w:cs="Arial"/>
                <w:color w:val="0000FF"/>
                <w:sz w:val="20"/>
                <w:szCs w:val="20"/>
                <w:u w:val="single"/>
                <w:lang w:val="lt-LT"/>
              </w:rPr>
            </w:pP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006B3595">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006B3595">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C90F3F" w:rsidRPr="009A4BF8" w:rsidRDefault="00C90F3F"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006B3595">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90F3F" w:rsidRPr="009A4BF8" w:rsidRDefault="00C90F3F" w:rsidP="00C90F3F">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006B3595">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C90F3F" w:rsidRPr="009A4BF8" w:rsidRDefault="00C90F3F" w:rsidP="00C90F3F">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C90F3F" w:rsidRPr="009A4BF8" w:rsidRDefault="00C90F3F" w:rsidP="00C90F3F">
            <w:pPr>
              <w:jc w:val="both"/>
              <w:rPr>
                <w:rFonts w:ascii="Arial" w:eastAsia="Calibri" w:hAnsi="Arial" w:cs="Arial"/>
                <w:color w:val="000000"/>
                <w:sz w:val="20"/>
                <w:szCs w:val="20"/>
                <w:lang w:val="lt-LT"/>
              </w:rPr>
            </w:pPr>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006B3595">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C90F3F" w:rsidRPr="009A4BF8" w:rsidRDefault="00C90F3F" w:rsidP="00C90F3F">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C90F3F" w:rsidRPr="009A4BF8" w:rsidRDefault="00C90F3F" w:rsidP="00C90F3F">
            <w:pPr>
              <w:jc w:val="both"/>
              <w:rPr>
                <w:rFonts w:ascii="Arial" w:eastAsia="Calibri" w:hAnsi="Arial" w:cs="Arial"/>
                <w:color w:val="0000FF"/>
                <w:sz w:val="20"/>
                <w:szCs w:val="20"/>
                <w:u w:val="single"/>
                <w:lang w:val="lt-LT"/>
              </w:rPr>
            </w:pP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006B3595">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w:t>
            </w:r>
            <w:r w:rsidRPr="009A4BF8">
              <w:rPr>
                <w:rFonts w:ascii="Arial" w:eastAsia="Calibri" w:hAnsi="Arial" w:cs="Arial"/>
                <w:color w:val="000000"/>
                <w:sz w:val="20"/>
                <w:szCs w:val="20"/>
                <w:lang w:val="lt-LT"/>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•Atitinkamos užsienio šalies institucijos išduotas  dokumentas ².</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6E9E794B" w14:textId="77777777" w:rsidTr="00D46680">
        <w:trPr>
          <w:trHeight w:val="570"/>
        </w:trPr>
        <w:tc>
          <w:tcPr>
            <w:tcW w:w="14737" w:type="dxa"/>
            <w:gridSpan w:val="5"/>
            <w:vAlign w:val="center"/>
          </w:tcPr>
          <w:p w14:paraId="69B74E77" w14:textId="77777777" w:rsidR="00C90F3F" w:rsidRDefault="00C90F3F" w:rsidP="00D46680">
            <w:pPr>
              <w:rPr>
                <w:rFonts w:ascii="Arial" w:eastAsia="Calibri" w:hAnsi="Arial" w:cs="Arial"/>
                <w:b/>
                <w:bCs/>
                <w:sz w:val="20"/>
                <w:szCs w:val="20"/>
                <w:u w:val="single"/>
                <w:lang w:val="lt-LT"/>
              </w:rPr>
            </w:pPr>
          </w:p>
          <w:p w14:paraId="41E0F832" w14:textId="2FCD154F" w:rsidR="00C90F3F" w:rsidRPr="009A4BF8" w:rsidRDefault="00C90F3F" w:rsidP="00D46680">
            <w:pPr>
              <w:rPr>
                <w:rFonts w:ascii="Arial" w:eastAsia="Calibri" w:hAnsi="Arial" w:cs="Arial"/>
                <w:b/>
                <w:bCs/>
                <w:sz w:val="20"/>
                <w:szCs w:val="20"/>
                <w:u w:val="single"/>
                <w:lang w:val="lt-LT"/>
              </w:rPr>
            </w:pPr>
            <w:r>
              <w:rPr>
                <w:rFonts w:ascii="Arial" w:eastAsia="Calibri" w:hAnsi="Arial" w:cs="Arial"/>
                <w:b/>
                <w:bCs/>
                <w:sz w:val="20"/>
                <w:szCs w:val="20"/>
                <w:u w:val="single"/>
                <w:lang w:val="lt-LT"/>
              </w:rPr>
              <w:t>II REIKALAVIMAI KVALIFIKACIJAI</w:t>
            </w:r>
          </w:p>
        </w:tc>
      </w:tr>
      <w:tr w:rsidR="00C90F3F" w:rsidRPr="009A4BF8" w14:paraId="478037B7" w14:textId="77777777" w:rsidTr="002F3701">
        <w:tc>
          <w:tcPr>
            <w:tcW w:w="704" w:type="dxa"/>
          </w:tcPr>
          <w:p w14:paraId="03BFA5EE" w14:textId="506932CD" w:rsidR="00C90F3F" w:rsidRPr="009A4BF8"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w:t>
            </w:r>
          </w:p>
        </w:tc>
        <w:tc>
          <w:tcPr>
            <w:tcW w:w="6807" w:type="dxa"/>
          </w:tcPr>
          <w:p w14:paraId="6A4D4498" w14:textId="6ECED57C" w:rsidR="00C90F3F" w:rsidRPr="009A4BF8" w:rsidRDefault="00C90F3F" w:rsidP="00C90F3F">
            <w:pPr>
              <w:tabs>
                <w:tab w:val="left" w:pos="851"/>
              </w:tabs>
              <w:jc w:val="both"/>
              <w:rPr>
                <w:rFonts w:ascii="Arial" w:eastAsia="Calibri" w:hAnsi="Arial" w:cs="Arial"/>
                <w:color w:val="000000"/>
                <w:sz w:val="20"/>
                <w:szCs w:val="20"/>
                <w:lang w:val="lt-LT"/>
              </w:rPr>
            </w:pPr>
            <w:r>
              <w:rPr>
                <w:rFonts w:ascii="Arial" w:eastAsia="Calibri" w:hAnsi="Arial" w:cs="Arial"/>
                <w:color w:val="000000"/>
                <w:sz w:val="20"/>
                <w:szCs w:val="20"/>
                <w:lang w:val="lt-LT"/>
              </w:rPr>
              <w:t>Teisė verstis veikla</w:t>
            </w:r>
          </w:p>
        </w:tc>
        <w:tc>
          <w:tcPr>
            <w:tcW w:w="2832" w:type="dxa"/>
            <w:gridSpan w:val="2"/>
          </w:tcPr>
          <w:p w14:paraId="02E9A267" w14:textId="4B58D197" w:rsidR="00C90F3F" w:rsidRPr="009A4BF8" w:rsidRDefault="00C90F3F" w:rsidP="00C90F3F">
            <w:pPr>
              <w:ind w:left="33"/>
              <w:jc w:val="both"/>
              <w:rPr>
                <w:rFonts w:ascii="Arial" w:eastAsia="Calibri" w:hAnsi="Arial" w:cs="Arial"/>
                <w:sz w:val="20"/>
                <w:szCs w:val="20"/>
                <w:lang w:val="lt-LT"/>
              </w:rPr>
            </w:pPr>
            <w:r>
              <w:rPr>
                <w:rFonts w:ascii="Arial" w:eastAsia="Calibri" w:hAnsi="Arial" w:cs="Arial"/>
                <w:sz w:val="20"/>
                <w:szCs w:val="20"/>
                <w:lang w:val="lt-LT"/>
              </w:rPr>
              <w:t>Subjektas, kuris turi atitikti reikalavimą</w:t>
            </w:r>
          </w:p>
        </w:tc>
        <w:tc>
          <w:tcPr>
            <w:tcW w:w="4394" w:type="dxa"/>
          </w:tcPr>
          <w:p w14:paraId="58080A4E" w14:textId="3F12A5F5" w:rsidR="00C90F3F" w:rsidRPr="006B3595" w:rsidRDefault="00C90F3F" w:rsidP="00C90F3F">
            <w:pPr>
              <w:jc w:val="both"/>
              <w:rPr>
                <w:rFonts w:ascii="Arial" w:eastAsia="Calibri" w:hAnsi="Arial" w:cs="Arial"/>
                <w:sz w:val="20"/>
                <w:szCs w:val="20"/>
                <w:lang w:val="lt-LT"/>
              </w:rPr>
            </w:pPr>
            <w:r>
              <w:rPr>
                <w:rFonts w:ascii="Arial" w:eastAsia="Calibri" w:hAnsi="Arial" w:cs="Arial"/>
                <w:sz w:val="20"/>
                <w:szCs w:val="20"/>
                <w:lang w:val="lt-LT"/>
              </w:rPr>
              <w:t>Pateikiami dokumentai</w:t>
            </w:r>
          </w:p>
        </w:tc>
      </w:tr>
      <w:tr w:rsidR="00C90F3F" w:rsidRPr="009A4BF8" w14:paraId="0D40A3D6" w14:textId="77777777" w:rsidTr="002F3701">
        <w:tc>
          <w:tcPr>
            <w:tcW w:w="704" w:type="dxa"/>
          </w:tcPr>
          <w:p w14:paraId="432FEF5D" w14:textId="620606C4" w:rsidR="00C90F3F" w:rsidRDefault="00C90F3F" w:rsidP="00C90F3F">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1.1.</w:t>
            </w:r>
          </w:p>
        </w:tc>
        <w:tc>
          <w:tcPr>
            <w:tcW w:w="6807" w:type="dxa"/>
          </w:tcPr>
          <w:p w14:paraId="20FE9A14" w14:textId="6A59019F" w:rsidR="00C90F3F" w:rsidRPr="006B3595" w:rsidRDefault="00C90F3F" w:rsidP="00C90F3F">
            <w:pPr>
              <w:tabs>
                <w:tab w:val="left" w:pos="851"/>
              </w:tabs>
              <w:jc w:val="both"/>
              <w:rPr>
                <w:rFonts w:ascii="Arial" w:eastAsia="Calibri" w:hAnsi="Arial" w:cs="Arial"/>
                <w:color w:val="000000"/>
                <w:sz w:val="20"/>
                <w:szCs w:val="20"/>
                <w:lang w:val="lt-LT"/>
              </w:rPr>
            </w:pPr>
            <w:r w:rsidRPr="006B3595">
              <w:rPr>
                <w:rFonts w:ascii="Arial" w:eastAsia="Calibri" w:hAnsi="Arial" w:cs="Arial"/>
                <w:color w:val="000000"/>
                <w:sz w:val="20"/>
                <w:szCs w:val="20"/>
                <w:lang w:val="lt-LT"/>
              </w:rPr>
              <w:t>Tiekėjas turi teisę verstis draudimo veikla</w:t>
            </w:r>
            <w:r w:rsidRPr="006B3595">
              <w:rPr>
                <w:rFonts w:ascii="Arial" w:eastAsia="Calibri" w:hAnsi="Arial" w:cs="Arial"/>
                <w:color w:val="000000"/>
                <w:sz w:val="20"/>
                <w:szCs w:val="20"/>
                <w:lang w:val="lt-LT"/>
              </w:rPr>
              <w:tab/>
            </w:r>
          </w:p>
        </w:tc>
        <w:tc>
          <w:tcPr>
            <w:tcW w:w="2832" w:type="dxa"/>
            <w:gridSpan w:val="2"/>
          </w:tcPr>
          <w:p w14:paraId="6269BC31" w14:textId="217C9D3D" w:rsidR="00C90F3F" w:rsidRPr="006B3595" w:rsidRDefault="00C90F3F" w:rsidP="00C90F3F">
            <w:pPr>
              <w:ind w:left="33"/>
              <w:jc w:val="both"/>
              <w:rPr>
                <w:rFonts w:ascii="Arial" w:eastAsia="Calibri" w:hAnsi="Arial" w:cs="Arial"/>
                <w:sz w:val="20"/>
                <w:szCs w:val="20"/>
                <w:lang w:val="lt-LT"/>
              </w:rPr>
            </w:pPr>
            <w:r w:rsidRPr="006B3595">
              <w:rPr>
                <w:rFonts w:ascii="Arial" w:eastAsia="Calibri" w:hAnsi="Arial" w:cs="Arial"/>
                <w:sz w:val="20"/>
                <w:szCs w:val="20"/>
                <w:lang w:val="lt-LT"/>
              </w:rPr>
              <w:t>Tiekėjas, kiekvienas tiekėjų grupės narys  ir ūkio subjektas, kurio pajėgumais remiamasi</w:t>
            </w:r>
          </w:p>
        </w:tc>
        <w:tc>
          <w:tcPr>
            <w:tcW w:w="4394" w:type="dxa"/>
          </w:tcPr>
          <w:p w14:paraId="0D659638" w14:textId="4961C672" w:rsidR="00C90F3F" w:rsidRPr="006B3595" w:rsidRDefault="00C90F3F" w:rsidP="00C90F3F">
            <w:pPr>
              <w:jc w:val="both"/>
              <w:rPr>
                <w:rFonts w:ascii="Arial" w:eastAsia="Calibri" w:hAnsi="Arial" w:cs="Arial"/>
                <w:sz w:val="20"/>
                <w:szCs w:val="20"/>
                <w:lang w:val="lt-LT"/>
              </w:rPr>
            </w:pPr>
            <w:r w:rsidRPr="006B3595">
              <w:rPr>
                <w:rFonts w:ascii="Arial" w:eastAsia="Calibri" w:hAnsi="Arial" w:cs="Arial"/>
                <w:sz w:val="20"/>
                <w:szCs w:val="20"/>
                <w:lang w:val="lt-LT"/>
              </w:rPr>
              <w:t>Pateikti</w:t>
            </w:r>
            <w:r>
              <w:rPr>
                <w:rFonts w:ascii="Arial" w:eastAsia="Calibri" w:hAnsi="Arial" w:cs="Arial"/>
                <w:sz w:val="20"/>
                <w:szCs w:val="20"/>
                <w:lang w:val="lt-LT"/>
              </w:rPr>
              <w:t xml:space="preserve"> LR draudimo </w:t>
            </w:r>
            <w:r w:rsidRPr="009F6E77">
              <w:rPr>
                <w:rFonts w:ascii="Arial" w:eastAsia="Calibri" w:hAnsi="Arial" w:cs="Arial"/>
                <w:sz w:val="20"/>
                <w:szCs w:val="20"/>
                <w:lang w:val="lt-LT"/>
              </w:rPr>
              <w:t xml:space="preserve">įstatymo </w:t>
            </w:r>
            <w:r>
              <w:rPr>
                <w:rFonts w:ascii="Arial" w:eastAsia="Calibri" w:hAnsi="Arial" w:cs="Arial"/>
                <w:sz w:val="20"/>
                <w:szCs w:val="20"/>
                <w:lang w:val="lt-LT"/>
              </w:rPr>
              <w:t xml:space="preserve">nustatyta tvarka išduotą </w:t>
            </w:r>
            <w:r w:rsidRPr="009F6E77">
              <w:rPr>
                <w:rFonts w:ascii="Arial" w:eastAsia="Calibri" w:hAnsi="Arial" w:cs="Arial"/>
                <w:sz w:val="20"/>
                <w:szCs w:val="20"/>
                <w:lang w:val="lt-LT"/>
              </w:rPr>
              <w:t xml:space="preserve"> draudimo veiklos licenciją</w:t>
            </w:r>
            <w:r w:rsidRPr="006B3595">
              <w:rPr>
                <w:rFonts w:ascii="Arial" w:eastAsia="Calibri" w:hAnsi="Arial" w:cs="Arial"/>
                <w:sz w:val="20"/>
                <w:szCs w:val="20"/>
                <w:lang w:val="lt-LT"/>
              </w:rPr>
              <w:t xml:space="preserve"> (arba lygiaverčio dokumento </w:t>
            </w:r>
            <w:r>
              <w:rPr>
                <w:rFonts w:ascii="Arial" w:eastAsia="Calibri" w:hAnsi="Arial" w:cs="Arial"/>
                <w:sz w:val="20"/>
                <w:szCs w:val="20"/>
                <w:lang w:val="lt-LT"/>
              </w:rPr>
              <w:t xml:space="preserve">skaitmeninę </w:t>
            </w:r>
            <w:r w:rsidRPr="006B3595">
              <w:rPr>
                <w:rFonts w:ascii="Arial" w:eastAsia="Calibri" w:hAnsi="Arial" w:cs="Arial"/>
                <w:sz w:val="20"/>
                <w:szCs w:val="20"/>
                <w:lang w:val="lt-LT"/>
              </w:rPr>
              <w:t>kopiją), suteikian</w:t>
            </w:r>
            <w:r>
              <w:rPr>
                <w:rFonts w:ascii="Arial" w:eastAsia="Calibri" w:hAnsi="Arial" w:cs="Arial"/>
                <w:sz w:val="20"/>
                <w:szCs w:val="20"/>
                <w:lang w:val="lt-LT"/>
              </w:rPr>
              <w:t>čią</w:t>
            </w:r>
            <w:r w:rsidRPr="006B3595">
              <w:rPr>
                <w:rFonts w:ascii="Arial" w:eastAsia="Calibri" w:hAnsi="Arial" w:cs="Arial"/>
                <w:sz w:val="20"/>
                <w:szCs w:val="20"/>
                <w:lang w:val="lt-LT"/>
              </w:rPr>
              <w:t xml:space="preserve"> teisę</w:t>
            </w:r>
            <w:r>
              <w:rPr>
                <w:rFonts w:ascii="Arial" w:eastAsia="Calibri" w:hAnsi="Arial" w:cs="Arial"/>
                <w:sz w:val="20"/>
                <w:szCs w:val="20"/>
                <w:lang w:val="lt-LT"/>
              </w:rPr>
              <w:t xml:space="preserve"> verstis</w:t>
            </w:r>
            <w:r w:rsidRPr="006B3595">
              <w:rPr>
                <w:rFonts w:ascii="Arial" w:eastAsia="Calibri" w:hAnsi="Arial" w:cs="Arial"/>
                <w:sz w:val="20"/>
                <w:szCs w:val="20"/>
                <w:lang w:val="lt-LT"/>
              </w:rPr>
              <w:t xml:space="preserve"> draudimo veikla.</w:t>
            </w:r>
          </w:p>
        </w:tc>
      </w:tr>
    </w:tbl>
    <w:p w14:paraId="02D25271" w14:textId="77777777" w:rsidR="00EE2BA5" w:rsidRPr="009A4BF8" w:rsidRDefault="00EE2BA5"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CFE60" w14:textId="5FDF0D21" w:rsidR="00F81E7A"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lastRenderedPageBreak/>
        <w:t>3</w:t>
      </w:r>
      <w:r w:rsidR="00F81E7A">
        <w:rPr>
          <w:rFonts w:ascii="Arial" w:hAnsi="Arial" w:cs="Arial"/>
          <w:i/>
          <w:iCs/>
          <w:sz w:val="18"/>
          <w:szCs w:val="18"/>
          <w:lang w:val="lt-LT"/>
        </w:rPr>
        <w:t>.</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(−iems) reikalavimui (−ams).</w:t>
      </w:r>
    </w:p>
    <w:p w14:paraId="3CFDADFA" w14:textId="52DB8998" w:rsidR="00F81E7A" w:rsidRDefault="00F81E7A"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11174CF9" w14:textId="42E5A9A3" w:rsidR="0082029F" w:rsidRPr="00F81E7A" w:rsidRDefault="00AF5BA3" w:rsidP="00F81E7A">
      <w:pPr>
        <w:pStyle w:val="ListParagraph"/>
        <w:tabs>
          <w:tab w:val="left" w:pos="1508"/>
        </w:tabs>
        <w:ind w:left="360" w:right="-142"/>
        <w:jc w:val="both"/>
        <w:rPr>
          <w:rFonts w:ascii="Arial" w:hAnsi="Arial" w:cs="Arial"/>
          <w:i/>
          <w:iCs/>
          <w:sz w:val="18"/>
          <w:szCs w:val="18"/>
          <w:lang w:val="lt-LT"/>
        </w:rPr>
      </w:pPr>
      <w:r w:rsidRPr="00F81E7A">
        <w:rPr>
          <w:rFonts w:ascii="Arial" w:hAnsi="Arial" w:cs="Arial"/>
          <w:i/>
          <w:iCs/>
          <w:sz w:val="18"/>
          <w:szCs w:val="18"/>
          <w:lang w:val="lt-LT"/>
        </w:rPr>
        <w:t xml:space="preserve"> </w:t>
      </w:r>
    </w:p>
    <w:sectPr w:rsidR="0082029F" w:rsidRPr="00F81E7A"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A72D" w14:textId="77777777" w:rsidR="009C1156" w:rsidRDefault="009C1156" w:rsidP="00EE2BA5">
      <w:r>
        <w:separator/>
      </w:r>
    </w:p>
  </w:endnote>
  <w:endnote w:type="continuationSeparator" w:id="0">
    <w:p w14:paraId="2DB40844" w14:textId="77777777" w:rsidR="009C1156" w:rsidRDefault="009C1156" w:rsidP="00EE2BA5">
      <w:r>
        <w:continuationSeparator/>
      </w:r>
    </w:p>
  </w:endnote>
  <w:endnote w:type="continuationNotice" w:id="1">
    <w:p w14:paraId="1D705306" w14:textId="77777777" w:rsidR="009C1156" w:rsidRDefault="009C1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2754" w14:textId="77777777" w:rsidR="009C1156" w:rsidRDefault="009C1156" w:rsidP="00EE2BA5">
      <w:r>
        <w:separator/>
      </w:r>
    </w:p>
  </w:footnote>
  <w:footnote w:type="continuationSeparator" w:id="0">
    <w:p w14:paraId="32BC2112" w14:textId="77777777" w:rsidR="009C1156" w:rsidRDefault="009C1156" w:rsidP="00EE2BA5">
      <w:r>
        <w:continuationSeparator/>
      </w:r>
    </w:p>
  </w:footnote>
  <w:footnote w:type="continuationNotice" w:id="1">
    <w:p w14:paraId="18C152B9" w14:textId="77777777" w:rsidR="009C1156" w:rsidRDefault="009C1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4DC"/>
    <w:rsid w:val="002A7830"/>
    <w:rsid w:val="002B0DDD"/>
    <w:rsid w:val="002B3CB2"/>
    <w:rsid w:val="002B59EC"/>
    <w:rsid w:val="002C1BB0"/>
    <w:rsid w:val="002C2B2F"/>
    <w:rsid w:val="002C54EB"/>
    <w:rsid w:val="002C72A4"/>
    <w:rsid w:val="002D1AAE"/>
    <w:rsid w:val="002D1C60"/>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3CC6"/>
    <w:rsid w:val="00497E8E"/>
    <w:rsid w:val="004A394B"/>
    <w:rsid w:val="004B28CE"/>
    <w:rsid w:val="004B2C09"/>
    <w:rsid w:val="004C22E8"/>
    <w:rsid w:val="004D2B7D"/>
    <w:rsid w:val="004E10D0"/>
    <w:rsid w:val="004E5A15"/>
    <w:rsid w:val="004F2C81"/>
    <w:rsid w:val="0050201A"/>
    <w:rsid w:val="00510F7D"/>
    <w:rsid w:val="00511C9A"/>
    <w:rsid w:val="005131CB"/>
    <w:rsid w:val="0052008C"/>
    <w:rsid w:val="005354E6"/>
    <w:rsid w:val="0054044E"/>
    <w:rsid w:val="005433C2"/>
    <w:rsid w:val="00545393"/>
    <w:rsid w:val="00546B3D"/>
    <w:rsid w:val="00546CFE"/>
    <w:rsid w:val="00552275"/>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A4D42"/>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632C"/>
    <w:rsid w:val="00D42E7A"/>
    <w:rsid w:val="00D43DC4"/>
    <w:rsid w:val="00D43FDD"/>
    <w:rsid w:val="00D46680"/>
    <w:rsid w:val="00D53DA8"/>
    <w:rsid w:val="00D62404"/>
    <w:rsid w:val="00D70B05"/>
    <w:rsid w:val="00D77FAE"/>
    <w:rsid w:val="00D80ABB"/>
    <w:rsid w:val="00D8178E"/>
    <w:rsid w:val="00D867D6"/>
    <w:rsid w:val="00DA2976"/>
    <w:rsid w:val="00DA4748"/>
    <w:rsid w:val="00DB0F39"/>
    <w:rsid w:val="00DB4A7B"/>
    <w:rsid w:val="00DB4E0F"/>
    <w:rsid w:val="00DB7C78"/>
    <w:rsid w:val="00DC0C61"/>
    <w:rsid w:val="00DD6204"/>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A0C"/>
    <w:rsid w:val="00EE2BA5"/>
    <w:rsid w:val="00EE77B9"/>
    <w:rsid w:val="00EF2850"/>
    <w:rsid w:val="00F02977"/>
    <w:rsid w:val="00F06D77"/>
    <w:rsid w:val="00F0741D"/>
    <w:rsid w:val="00F167C9"/>
    <w:rsid w:val="00F2376A"/>
    <w:rsid w:val="00F27849"/>
    <w:rsid w:val="00F4016F"/>
    <w:rsid w:val="00F4143F"/>
    <w:rsid w:val="00F5200F"/>
    <w:rsid w:val="00F60DCC"/>
    <w:rsid w:val="00F62A1D"/>
    <w:rsid w:val="00F67149"/>
    <w:rsid w:val="00F719CE"/>
    <w:rsid w:val="00F81E7A"/>
    <w:rsid w:val="00F823F9"/>
    <w:rsid w:val="00F824E0"/>
    <w:rsid w:val="00F8630E"/>
    <w:rsid w:val="00F94D65"/>
    <w:rsid w:val="00FA088A"/>
    <w:rsid w:val="00FA0C0E"/>
    <w:rsid w:val="00FA32FF"/>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07A1C4C6-0B6E-4A84-B13C-D6407D24E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3AF68-017C-44DD-AE8E-2D22B22EB649}">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2a268eb0-f7e3-4e97-9a88-eb6273e8d17d"/>
    <ds:schemaRef ds:uri="ae584d97-971f-4a2a-a6c4-93f334d67b6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17391</Words>
  <Characters>9913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dcterms:created xsi:type="dcterms:W3CDTF">2026-02-11T07:10:00Z</dcterms:created>
  <dcterms:modified xsi:type="dcterms:W3CDTF">2026-02-11T07:10:00Z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