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7450" w14:textId="77777777" w:rsidR="00C519C8" w:rsidRPr="00BB03B1" w:rsidRDefault="00C519C8" w:rsidP="00C519C8">
      <w:pPr>
        <w:pStyle w:val="Antrats"/>
        <w:tabs>
          <w:tab w:val="left" w:pos="1296"/>
        </w:tabs>
      </w:pPr>
      <w:r w:rsidRPr="00BB03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BB03B1">
        <w:rPr>
          <w:noProof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9D90A" w14:textId="77777777" w:rsidR="00C519C8" w:rsidRPr="00BB03B1" w:rsidRDefault="00C519C8" w:rsidP="00C519C8">
      <w:pPr>
        <w:pStyle w:val="Antrats"/>
        <w:tabs>
          <w:tab w:val="left" w:pos="1296"/>
        </w:tabs>
      </w:pPr>
    </w:p>
    <w:p w14:paraId="47F7FC0C" w14:textId="77777777" w:rsidR="00C519C8" w:rsidRPr="00BB03B1" w:rsidRDefault="00C519C8" w:rsidP="00C519C8">
      <w:pPr>
        <w:sectPr w:rsidR="00C519C8" w:rsidRPr="00BB03B1" w:rsidSect="00CC3AB0">
          <w:footerReference w:type="default" r:id="rId11"/>
          <w:pgSz w:w="11906" w:h="16838"/>
          <w:pgMar w:top="1134" w:right="567" w:bottom="1134" w:left="1418" w:header="567" w:footer="142" w:gutter="0"/>
          <w:cols w:space="708"/>
          <w:docGrid w:linePitch="360"/>
        </w:sectPr>
      </w:pPr>
    </w:p>
    <w:p w14:paraId="0F8D20AB" w14:textId="77777777" w:rsidR="00C519C8" w:rsidRPr="00BB03B1" w:rsidRDefault="00C519C8" w:rsidP="00C519C8"/>
    <w:p w14:paraId="342AFE76" w14:textId="2A5AC89E" w:rsidR="00C519C8" w:rsidRPr="00BB03B1" w:rsidRDefault="00A655F7" w:rsidP="009757FA">
      <w:pPr>
        <w:tabs>
          <w:tab w:val="left" w:pos="8505"/>
        </w:tabs>
      </w:pPr>
      <w:r w:rsidRPr="00BB03B1">
        <w:t>Tiekėjams</w:t>
      </w:r>
      <w:r w:rsidR="00620627" w:rsidRPr="00BB03B1">
        <w:tab/>
      </w:r>
    </w:p>
    <w:p w14:paraId="7070D380" w14:textId="77777777" w:rsidR="00620F85" w:rsidRPr="00BB03B1" w:rsidRDefault="00620F85" w:rsidP="00C519C8"/>
    <w:p w14:paraId="336EBF26" w14:textId="77777777" w:rsidR="00C519C8" w:rsidRPr="00BB03B1" w:rsidRDefault="00C519C8" w:rsidP="00C519C8">
      <w:r w:rsidRPr="00BB03B1">
        <w:t>Siunčiama CVP IS priemonėmis</w:t>
      </w:r>
    </w:p>
    <w:p w14:paraId="3AA7F324" w14:textId="55A47BC2" w:rsidR="00C519C8" w:rsidRPr="00BB03B1" w:rsidRDefault="00C519C8" w:rsidP="00C519C8"/>
    <w:p w14:paraId="222C9493" w14:textId="77777777" w:rsidR="005D78FF" w:rsidRPr="00BB03B1" w:rsidRDefault="005D78FF" w:rsidP="00C519C8"/>
    <w:p w14:paraId="582779DA" w14:textId="77777777" w:rsidR="00C519C8" w:rsidRPr="00BB03B1" w:rsidRDefault="00C519C8" w:rsidP="00C519C8"/>
    <w:p w14:paraId="24E5E596" w14:textId="23CC7358" w:rsidR="005D4B1E" w:rsidRPr="00BB03B1" w:rsidRDefault="001F486C" w:rsidP="006F376B">
      <w:pPr>
        <w:rPr>
          <w:b/>
        </w:rPr>
      </w:pPr>
      <w:r w:rsidRPr="00BB03B1">
        <w:rPr>
          <w:b/>
        </w:rPr>
        <w:t>DĖL ATSAKYM</w:t>
      </w:r>
      <w:r w:rsidR="008757AC">
        <w:rPr>
          <w:b/>
        </w:rPr>
        <w:t>O</w:t>
      </w:r>
      <w:r w:rsidRPr="00BB03B1">
        <w:rPr>
          <w:b/>
        </w:rPr>
        <w:t xml:space="preserve"> Į TIEKĖJ</w:t>
      </w:r>
      <w:r w:rsidR="008757AC">
        <w:rPr>
          <w:b/>
        </w:rPr>
        <w:t>O</w:t>
      </w:r>
      <w:r w:rsidRPr="00BB03B1">
        <w:rPr>
          <w:b/>
        </w:rPr>
        <w:t xml:space="preserve"> </w:t>
      </w:r>
      <w:r w:rsidR="00257E49" w:rsidRPr="00BB03B1">
        <w:rPr>
          <w:b/>
        </w:rPr>
        <w:t>PA</w:t>
      </w:r>
      <w:r w:rsidRPr="00BB03B1">
        <w:rPr>
          <w:b/>
        </w:rPr>
        <w:t>KLAUSIM</w:t>
      </w:r>
      <w:r w:rsidR="008757AC">
        <w:rPr>
          <w:b/>
        </w:rPr>
        <w:t>Ą</w:t>
      </w:r>
      <w:r w:rsidR="00C9258B">
        <w:rPr>
          <w:b/>
        </w:rPr>
        <w:t xml:space="preserve"> </w:t>
      </w:r>
    </w:p>
    <w:p w14:paraId="590750D9" w14:textId="77777777" w:rsidR="00494921" w:rsidRPr="00BB03B1" w:rsidRDefault="00494921" w:rsidP="005D4B1E">
      <w:pPr>
        <w:jc w:val="both"/>
        <w:rPr>
          <w:b/>
        </w:rPr>
      </w:pPr>
    </w:p>
    <w:p w14:paraId="01180868" w14:textId="77777777" w:rsidR="00B4528C" w:rsidRPr="00BB03B1" w:rsidRDefault="00B4528C" w:rsidP="005D4B1E">
      <w:pPr>
        <w:jc w:val="both"/>
      </w:pPr>
    </w:p>
    <w:p w14:paraId="64EF3A2A" w14:textId="676AAD18" w:rsidR="005D4B1E" w:rsidRPr="00BB03B1" w:rsidRDefault="005D4B1E" w:rsidP="00E859BF">
      <w:pPr>
        <w:spacing w:line="360" w:lineRule="auto"/>
        <w:ind w:firstLine="567"/>
        <w:jc w:val="both"/>
      </w:pPr>
      <w:r w:rsidRPr="00BB03B1">
        <w:t>Valstybės įmonė Turto bank</w:t>
      </w:r>
      <w:r w:rsidR="00A74023">
        <w:t>as</w:t>
      </w:r>
      <w:r w:rsidRPr="00BB03B1">
        <w:t xml:space="preserve"> (toliau – </w:t>
      </w:r>
      <w:bookmarkStart w:id="0" w:name="_Hlk209778883"/>
      <w:r w:rsidRPr="00BB03B1">
        <w:t>Perkančioji organizacija</w:t>
      </w:r>
      <w:bookmarkEnd w:id="0"/>
      <w:r w:rsidRPr="00BB03B1">
        <w:t>)</w:t>
      </w:r>
      <w:r w:rsidR="00BB03B1" w:rsidRPr="00BB03B1">
        <w:t xml:space="preserve"> </w:t>
      </w:r>
      <w:r w:rsidRPr="00BB03B1">
        <w:t>vykdydama</w:t>
      </w:r>
      <w:r w:rsidR="00A74023">
        <w:t>s</w:t>
      </w:r>
      <w:r w:rsidRPr="00BB03B1">
        <w:t xml:space="preserve"> </w:t>
      </w:r>
      <w:r w:rsidR="00E859BF" w:rsidRPr="00E859BF">
        <w:rPr>
          <w:i/>
          <w:iCs/>
        </w:rPr>
        <w:t>VP-</w:t>
      </w:r>
      <w:r w:rsidR="00D00CBC">
        <w:rPr>
          <w:i/>
          <w:iCs/>
        </w:rPr>
        <w:t>3</w:t>
      </w:r>
      <w:r w:rsidR="00AA2607">
        <w:rPr>
          <w:i/>
          <w:iCs/>
        </w:rPr>
        <w:t>6</w:t>
      </w:r>
      <w:r w:rsidR="00733E8F">
        <w:rPr>
          <w:i/>
          <w:iCs/>
        </w:rPr>
        <w:t>20</w:t>
      </w:r>
      <w:r w:rsidR="00E859BF" w:rsidRPr="00E859BF">
        <w:rPr>
          <w:i/>
          <w:iCs/>
        </w:rPr>
        <w:t xml:space="preserve"> </w:t>
      </w:r>
      <w:bookmarkStart w:id="1" w:name="_Hlk190412923"/>
      <w:bookmarkStart w:id="2" w:name="_Hlk183070793"/>
      <w:r w:rsidR="008D37BA" w:rsidRPr="008D37BA">
        <w:rPr>
          <w:i/>
          <w:iCs/>
        </w:rPr>
        <w:t xml:space="preserve">patalpos nuo elektromagnetinės spinduliuotės ekranavimo </w:t>
      </w:r>
      <w:r w:rsidR="008D37BA">
        <w:rPr>
          <w:i/>
          <w:iCs/>
        </w:rPr>
        <w:t>V</w:t>
      </w:r>
      <w:r w:rsidR="008D37BA" w:rsidRPr="008D37BA">
        <w:rPr>
          <w:i/>
          <w:iCs/>
        </w:rPr>
        <w:t>ilniaus m. objekte įrengimo</w:t>
      </w:r>
      <w:bookmarkEnd w:id="1"/>
      <w:r w:rsidR="008D37BA" w:rsidRPr="00D00CBC">
        <w:rPr>
          <w:i/>
          <w:iCs/>
        </w:rPr>
        <w:t xml:space="preserve"> </w:t>
      </w:r>
      <w:r w:rsidR="00D00CBC" w:rsidRPr="00D00CBC">
        <w:rPr>
          <w:i/>
          <w:iCs/>
        </w:rPr>
        <w:t>darb</w:t>
      </w:r>
      <w:bookmarkEnd w:id="2"/>
      <w:r w:rsidR="00664048">
        <w:rPr>
          <w:i/>
          <w:iCs/>
        </w:rPr>
        <w:t>ų</w:t>
      </w:r>
      <w:r w:rsidR="00D00CBC" w:rsidRPr="00D00CBC">
        <w:rPr>
          <w:i/>
          <w:iCs/>
        </w:rPr>
        <w:t xml:space="preserve"> </w:t>
      </w:r>
      <w:r w:rsidR="001A21D3" w:rsidRPr="00BB03B1">
        <w:rPr>
          <w:i/>
          <w:iCs/>
        </w:rPr>
        <w:t>pirkim</w:t>
      </w:r>
      <w:r w:rsidR="00D57E3D" w:rsidRPr="00BB03B1">
        <w:rPr>
          <w:i/>
          <w:iCs/>
        </w:rPr>
        <w:t>ą</w:t>
      </w:r>
      <w:r w:rsidRPr="00BB03B1">
        <w:t xml:space="preserve"> (pirkimo Nr.</w:t>
      </w:r>
      <w:r w:rsidR="003D30F4" w:rsidRPr="00BB03B1">
        <w:rPr>
          <w:rFonts w:eastAsia="SimSun"/>
          <w:iCs/>
          <w:caps/>
          <w:lang w:eastAsia="zh-CN"/>
        </w:rPr>
        <w:t xml:space="preserve"> </w:t>
      </w:r>
      <w:r w:rsidR="001F1BF1" w:rsidRPr="001F1BF1">
        <w:rPr>
          <w:rFonts w:eastAsia="SimSun"/>
          <w:iCs/>
          <w:caps/>
          <w:lang w:eastAsia="zh-CN"/>
        </w:rPr>
        <w:t>6387042</w:t>
      </w:r>
      <w:r w:rsidR="006F376B" w:rsidRPr="00BB03B1">
        <w:rPr>
          <w:rFonts w:eastAsia="SimSun"/>
          <w:iCs/>
          <w:caps/>
          <w:lang w:eastAsia="zh-CN"/>
        </w:rPr>
        <w:t xml:space="preserve">, </w:t>
      </w:r>
      <w:r w:rsidRPr="00BB03B1">
        <w:t xml:space="preserve">toliau – </w:t>
      </w:r>
      <w:r w:rsidR="001F486C" w:rsidRPr="00BB03B1">
        <w:t xml:space="preserve">Pirkimas), gavo </w:t>
      </w:r>
      <w:r w:rsidR="00257E49" w:rsidRPr="00BB03B1">
        <w:t>tiekėj</w:t>
      </w:r>
      <w:r w:rsidR="00E859BF">
        <w:t>o</w:t>
      </w:r>
      <w:r w:rsidR="00257E49" w:rsidRPr="00BB03B1">
        <w:t xml:space="preserve"> pa</w:t>
      </w:r>
      <w:r w:rsidR="001F486C" w:rsidRPr="00BB03B1">
        <w:t>klausim</w:t>
      </w:r>
      <w:r w:rsidR="00E859BF">
        <w:t>ą</w:t>
      </w:r>
      <w:r w:rsidRPr="00BB03B1">
        <w:t>.</w:t>
      </w:r>
    </w:p>
    <w:p w14:paraId="47BE4484" w14:textId="2140522E" w:rsidR="003A5685" w:rsidRDefault="00257E49" w:rsidP="003A5685">
      <w:pPr>
        <w:spacing w:line="360" w:lineRule="auto"/>
        <w:ind w:firstLine="567"/>
        <w:jc w:val="both"/>
        <w:rPr>
          <w:i/>
          <w:iCs/>
        </w:rPr>
      </w:pPr>
      <w:bookmarkStart w:id="3" w:name="_Hlk85623843"/>
      <w:r w:rsidRPr="00BB03B1">
        <w:rPr>
          <w:b/>
          <w:bCs/>
        </w:rPr>
        <w:t>Klausimas:</w:t>
      </w:r>
      <w:bookmarkEnd w:id="3"/>
      <w:r w:rsidRPr="00BB03B1">
        <w:t xml:space="preserve"> </w:t>
      </w:r>
      <w:r w:rsidR="00BB03B1" w:rsidRPr="00BB03B1">
        <w:rPr>
          <w:i/>
          <w:iCs/>
        </w:rPr>
        <w:t>„</w:t>
      </w:r>
      <w:r w:rsidR="003A5685" w:rsidRPr="003A5685">
        <w:rPr>
          <w:i/>
          <w:iCs/>
        </w:rPr>
        <w:t>Mažos vertės pirkimo s</w:t>
      </w:r>
      <w:r w:rsidR="008C201E">
        <w:rPr>
          <w:i/>
          <w:iCs/>
        </w:rPr>
        <w:t>ąl</w:t>
      </w:r>
      <w:r w:rsidR="003A5685" w:rsidRPr="003A5685">
        <w:rPr>
          <w:i/>
          <w:iCs/>
        </w:rPr>
        <w:t xml:space="preserve">ygų III skyrius, 3.3 punktas </w:t>
      </w:r>
      <w:r w:rsidR="003A5685">
        <w:rPr>
          <w:i/>
          <w:iCs/>
        </w:rPr>
        <w:t>„</w:t>
      </w:r>
      <w:r w:rsidR="003A5685" w:rsidRPr="003A5685">
        <w:rPr>
          <w:i/>
          <w:iCs/>
        </w:rPr>
        <w:t>Pirkime taikomi kvalifikacijos reikalavimai tiekėjams</w:t>
      </w:r>
      <w:r w:rsidR="003A5685">
        <w:rPr>
          <w:i/>
          <w:iCs/>
        </w:rPr>
        <w:t>“</w:t>
      </w:r>
      <w:r w:rsidR="003A5685" w:rsidRPr="003A5685">
        <w:rPr>
          <w:i/>
          <w:iCs/>
        </w:rPr>
        <w:t xml:space="preserve"> lentelės 2.2 papunktyje nurodyta, jog </w:t>
      </w:r>
      <w:r w:rsidR="003A5685">
        <w:rPr>
          <w:i/>
          <w:iCs/>
        </w:rPr>
        <w:t>„</w:t>
      </w:r>
      <w:r w:rsidR="003A5685" w:rsidRPr="003A5685">
        <w:rPr>
          <w:i/>
          <w:iCs/>
        </w:rPr>
        <w:t>2.2. Rangovas privalo pasiūlyti specialistus, vykdysiančius pirkimo sutarties rangos darbus, turinčius teisę dirbti ar susipažinti su įslaptinta informacija žymima slaptumo žyma „Riboto naudojimo“</w:t>
      </w:r>
      <w:r w:rsidR="003A5685">
        <w:rPr>
          <w:i/>
          <w:iCs/>
        </w:rPr>
        <w:t>“</w:t>
      </w:r>
      <w:r w:rsidR="003A5685" w:rsidRPr="003A5685">
        <w:rPr>
          <w:i/>
          <w:iCs/>
        </w:rPr>
        <w:t>.</w:t>
      </w:r>
    </w:p>
    <w:p w14:paraId="1E86FF3C" w14:textId="0A7203CB" w:rsidR="00BE4176" w:rsidRDefault="003A5685" w:rsidP="00BE4176">
      <w:pPr>
        <w:spacing w:line="360" w:lineRule="auto"/>
        <w:ind w:firstLine="567"/>
        <w:jc w:val="both"/>
        <w:rPr>
          <w:i/>
          <w:iCs/>
        </w:rPr>
      </w:pPr>
      <w:r w:rsidRPr="003A5685">
        <w:rPr>
          <w:i/>
          <w:iCs/>
        </w:rPr>
        <w:t xml:space="preserve">Prašome patvirtinti, kad Rangovo siūlomi specialistai kurie atliks tiek inžinerinių sistemų įrengimo darbus tiek ir specialistai kurie atliks patalpos </w:t>
      </w:r>
      <w:proofErr w:type="spellStart"/>
      <w:r w:rsidRPr="003A5685">
        <w:rPr>
          <w:i/>
          <w:iCs/>
        </w:rPr>
        <w:t>bendrastatybinius</w:t>
      </w:r>
      <w:proofErr w:type="spellEnd"/>
      <w:r w:rsidRPr="003A5685">
        <w:rPr>
          <w:i/>
          <w:iCs/>
        </w:rPr>
        <w:t xml:space="preserve"> ir apdailos darbus, turi tūrėti teisę dirbti ar susipažinti su įslaptinta informacija žymima slaptumo žyma </w:t>
      </w:r>
      <w:r w:rsidR="00F20642">
        <w:rPr>
          <w:i/>
          <w:iCs/>
        </w:rPr>
        <w:t>„</w:t>
      </w:r>
      <w:r w:rsidRPr="003A5685">
        <w:rPr>
          <w:i/>
          <w:iCs/>
        </w:rPr>
        <w:t>Riboto naudojimo</w:t>
      </w:r>
      <w:r w:rsidR="00F20642">
        <w:rPr>
          <w:i/>
          <w:iCs/>
        </w:rPr>
        <w:t>“</w:t>
      </w:r>
      <w:r w:rsidRPr="003A5685">
        <w:rPr>
          <w:i/>
          <w:iCs/>
        </w:rPr>
        <w:t>.</w:t>
      </w:r>
      <w:r w:rsidR="00BE4176">
        <w:rPr>
          <w:i/>
          <w:iCs/>
        </w:rPr>
        <w:t>“</w:t>
      </w:r>
    </w:p>
    <w:p w14:paraId="1985CCE5" w14:textId="46728973" w:rsidR="00682F29" w:rsidRPr="001F124F" w:rsidRDefault="00BE4176" w:rsidP="00B3444D">
      <w:pPr>
        <w:spacing w:line="360" w:lineRule="auto"/>
        <w:ind w:firstLine="567"/>
        <w:jc w:val="both"/>
      </w:pPr>
      <w:r w:rsidRPr="00A74023">
        <w:rPr>
          <w:b/>
          <w:bCs/>
        </w:rPr>
        <w:t xml:space="preserve">Atsakymas: </w:t>
      </w:r>
      <w:r w:rsidR="008020F7" w:rsidRPr="00BB03B1">
        <w:t>Perkančioji organizacija</w:t>
      </w:r>
      <w:r w:rsidR="008020F7" w:rsidRPr="00A74023">
        <w:t xml:space="preserve"> </w:t>
      </w:r>
      <w:r w:rsidR="00ED7E4A">
        <w:t>informuoja, kad</w:t>
      </w:r>
      <w:r w:rsidR="00D946B1">
        <w:t xml:space="preserve"> </w:t>
      </w:r>
      <w:r w:rsidR="00D946B1" w:rsidRPr="00D946B1">
        <w:t>visi specialistai, kurie atliks inžinerinių sistemų įrengimo darbus, turi turėti leidimus</w:t>
      </w:r>
      <w:r w:rsidR="00BD131F">
        <w:t>, t.</w:t>
      </w:r>
      <w:r w:rsidR="001F124F">
        <w:t xml:space="preserve"> </w:t>
      </w:r>
      <w:r w:rsidR="00BD131F">
        <w:t>y.</w:t>
      </w:r>
      <w:r w:rsidR="001F124F">
        <w:t xml:space="preserve"> turi </w:t>
      </w:r>
      <w:r w:rsidR="001F124F" w:rsidRPr="001F124F">
        <w:t>turėti</w:t>
      </w:r>
      <w:r w:rsidR="00BD131F" w:rsidRPr="001F124F">
        <w:t xml:space="preserve"> </w:t>
      </w:r>
      <w:r w:rsidR="00BD131F" w:rsidRPr="001F124F">
        <w:t>teisę dirbti ar susipažinti su įslaptinta informacija žymima slaptumo žyma „Riboto naudojimo“</w:t>
      </w:r>
      <w:r w:rsidR="00A7243A" w:rsidRPr="001F124F">
        <w:t>.</w:t>
      </w:r>
    </w:p>
    <w:p w14:paraId="71E3A4FF" w14:textId="77777777" w:rsidR="00652786" w:rsidRDefault="00652786" w:rsidP="00E859BF">
      <w:pPr>
        <w:spacing w:line="360" w:lineRule="auto"/>
        <w:ind w:firstLine="567"/>
        <w:jc w:val="both"/>
      </w:pPr>
    </w:p>
    <w:p w14:paraId="289BFF18" w14:textId="77777777" w:rsidR="00E859BF" w:rsidRDefault="00E859BF" w:rsidP="00E859BF">
      <w:pPr>
        <w:spacing w:line="360" w:lineRule="auto"/>
        <w:ind w:firstLine="567"/>
        <w:jc w:val="both"/>
        <w:rPr>
          <w:b/>
          <w:bCs/>
        </w:rPr>
      </w:pPr>
    </w:p>
    <w:p w14:paraId="022E8BE0" w14:textId="77777777" w:rsidR="000A0774" w:rsidRDefault="000A0774" w:rsidP="00E859BF">
      <w:pPr>
        <w:spacing w:line="360" w:lineRule="auto"/>
        <w:ind w:firstLine="567"/>
        <w:jc w:val="both"/>
        <w:rPr>
          <w:b/>
          <w:bCs/>
        </w:rPr>
      </w:pPr>
    </w:p>
    <w:p w14:paraId="262F1CE8" w14:textId="2101C663" w:rsidR="008D3D9D" w:rsidRDefault="000A0774" w:rsidP="00336594">
      <w:r>
        <w:t>Pirkimo organizatorius</w:t>
      </w:r>
      <w:r w:rsidR="00336594">
        <w:tab/>
      </w:r>
    </w:p>
    <w:p w14:paraId="3A5976F6" w14:textId="77777777" w:rsidR="00820205" w:rsidRPr="00820205" w:rsidRDefault="00820205" w:rsidP="00820205"/>
    <w:p w14:paraId="531B5E15" w14:textId="77777777" w:rsidR="000A0774" w:rsidRDefault="000A0774" w:rsidP="00820205"/>
    <w:p w14:paraId="6901235D" w14:textId="77777777" w:rsidR="000A0774" w:rsidRDefault="000A0774" w:rsidP="00820205"/>
    <w:p w14:paraId="5725E11E" w14:textId="77777777" w:rsidR="000A0774" w:rsidRDefault="000A0774" w:rsidP="00820205"/>
    <w:p w14:paraId="497A21A3" w14:textId="77777777" w:rsidR="000A0774" w:rsidRDefault="000A0774" w:rsidP="00820205"/>
    <w:p w14:paraId="6DAE6967" w14:textId="77777777" w:rsidR="000A0774" w:rsidRDefault="000A0774" w:rsidP="00820205"/>
    <w:p w14:paraId="0064867B" w14:textId="77777777" w:rsidR="001F124F" w:rsidRDefault="001F124F" w:rsidP="00820205"/>
    <w:p w14:paraId="615A6651" w14:textId="77777777" w:rsidR="00820205" w:rsidRDefault="00820205" w:rsidP="00820205"/>
    <w:p w14:paraId="743F907D" w14:textId="03439CB5" w:rsidR="00820205" w:rsidRPr="00820205" w:rsidRDefault="00820205" w:rsidP="00820205">
      <w:pPr>
        <w:rPr>
          <w:sz w:val="20"/>
          <w:szCs w:val="20"/>
        </w:rPr>
      </w:pPr>
      <w:r w:rsidRPr="00820205">
        <w:rPr>
          <w:sz w:val="20"/>
          <w:szCs w:val="20"/>
          <w:lang w:val="en-US"/>
        </w:rPr>
        <w:t xml:space="preserve">Sigita Stankevičienė, tel.: +370 607 58832, el. p.: </w:t>
      </w:r>
      <w:proofErr w:type="spellStart"/>
      <w:r w:rsidRPr="00820205">
        <w:rPr>
          <w:sz w:val="20"/>
          <w:szCs w:val="20"/>
          <w:lang w:val="en-US"/>
        </w:rPr>
        <w:t>sigita.stankeviciene@turtas.lt</w:t>
      </w:r>
      <w:proofErr w:type="spellEnd"/>
      <w:r w:rsidRPr="00820205">
        <w:rPr>
          <w:sz w:val="20"/>
          <w:szCs w:val="20"/>
          <w:lang w:val="en-US"/>
        </w:rPr>
        <w:t> </w:t>
      </w:r>
    </w:p>
    <w:sectPr w:rsidR="00820205" w:rsidRPr="00820205" w:rsidSect="008F0F2A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76AE" w14:textId="77777777" w:rsidR="00815BBF" w:rsidRDefault="00815BBF">
      <w:r>
        <w:separator/>
      </w:r>
    </w:p>
  </w:endnote>
  <w:endnote w:type="continuationSeparator" w:id="0">
    <w:p w14:paraId="477AF473" w14:textId="77777777" w:rsidR="00815BBF" w:rsidRDefault="0081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DD2B98" w14:paraId="072C851F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68F4263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70F2D569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EF20A51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68291EE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2A251C66" w14:textId="77777777" w:rsidR="00246E45" w:rsidRDefault="00C519C8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6CBF2CB9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7D23B3D5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DB6F1AE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E62916D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671EE0C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BC607F8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1FBA970" w14:textId="77777777" w:rsidR="00246E45" w:rsidRDefault="00246E45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AE02" w14:textId="77777777" w:rsidR="00815BBF" w:rsidRDefault="00815BBF">
      <w:r>
        <w:separator/>
      </w:r>
    </w:p>
  </w:footnote>
  <w:footnote w:type="continuationSeparator" w:id="0">
    <w:p w14:paraId="0D73A79D" w14:textId="77777777" w:rsidR="00815BBF" w:rsidRDefault="0081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C5B"/>
    <w:multiLevelType w:val="hybridMultilevel"/>
    <w:tmpl w:val="490CCE6C"/>
    <w:lvl w:ilvl="0" w:tplc="5E9E25E0">
      <w:start w:val="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18A81ABA"/>
    <w:multiLevelType w:val="hybridMultilevel"/>
    <w:tmpl w:val="FFFFFFFF"/>
    <w:lvl w:ilvl="0" w:tplc="03E022F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263A3765"/>
    <w:multiLevelType w:val="hybridMultilevel"/>
    <w:tmpl w:val="9000C7AE"/>
    <w:lvl w:ilvl="0" w:tplc="039A72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B11"/>
    <w:multiLevelType w:val="hybridMultilevel"/>
    <w:tmpl w:val="1320F894"/>
    <w:lvl w:ilvl="0" w:tplc="66AAE176">
      <w:start w:val="1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479569E0"/>
    <w:multiLevelType w:val="hybridMultilevel"/>
    <w:tmpl w:val="7434661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06C42"/>
    <w:multiLevelType w:val="hybridMultilevel"/>
    <w:tmpl w:val="55DEA438"/>
    <w:lvl w:ilvl="0" w:tplc="7626E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9F360AD"/>
    <w:multiLevelType w:val="hybridMultilevel"/>
    <w:tmpl w:val="FFFFFFFF"/>
    <w:lvl w:ilvl="0" w:tplc="2D04490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2431">
    <w:abstractNumId w:val="9"/>
  </w:num>
  <w:num w:numId="2" w16cid:durableId="1063599717">
    <w:abstractNumId w:val="0"/>
  </w:num>
  <w:num w:numId="3" w16cid:durableId="405301528">
    <w:abstractNumId w:val="8"/>
  </w:num>
  <w:num w:numId="4" w16cid:durableId="87072875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5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869619">
    <w:abstractNumId w:val="1"/>
  </w:num>
  <w:num w:numId="7" w16cid:durableId="739904775">
    <w:abstractNumId w:val="4"/>
  </w:num>
  <w:num w:numId="8" w16cid:durableId="1845315924">
    <w:abstractNumId w:val="7"/>
  </w:num>
  <w:num w:numId="9" w16cid:durableId="1680349983">
    <w:abstractNumId w:val="2"/>
  </w:num>
  <w:num w:numId="10" w16cid:durableId="41171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05272"/>
    <w:rsid w:val="000324BC"/>
    <w:rsid w:val="00041FA6"/>
    <w:rsid w:val="0006239C"/>
    <w:rsid w:val="0007321F"/>
    <w:rsid w:val="000830F7"/>
    <w:rsid w:val="00087E98"/>
    <w:rsid w:val="000A0774"/>
    <w:rsid w:val="000B537D"/>
    <w:rsid w:val="000B735B"/>
    <w:rsid w:val="000C0DE9"/>
    <w:rsid w:val="000C5B5F"/>
    <w:rsid w:val="000C6187"/>
    <w:rsid w:val="000C71CB"/>
    <w:rsid w:val="000D4026"/>
    <w:rsid w:val="000E1AC5"/>
    <w:rsid w:val="000E4462"/>
    <w:rsid w:val="00105E3C"/>
    <w:rsid w:val="00115C49"/>
    <w:rsid w:val="00117968"/>
    <w:rsid w:val="001238C1"/>
    <w:rsid w:val="00125E50"/>
    <w:rsid w:val="0013189C"/>
    <w:rsid w:val="00133294"/>
    <w:rsid w:val="00140B42"/>
    <w:rsid w:val="0014276B"/>
    <w:rsid w:val="001578DE"/>
    <w:rsid w:val="00160065"/>
    <w:rsid w:val="00171779"/>
    <w:rsid w:val="00176ED8"/>
    <w:rsid w:val="00177127"/>
    <w:rsid w:val="00187366"/>
    <w:rsid w:val="00197D16"/>
    <w:rsid w:val="001A21D3"/>
    <w:rsid w:val="001A5D60"/>
    <w:rsid w:val="001B3243"/>
    <w:rsid w:val="001B4B87"/>
    <w:rsid w:val="001D4D42"/>
    <w:rsid w:val="001E3AC7"/>
    <w:rsid w:val="001F0BD6"/>
    <w:rsid w:val="001F124F"/>
    <w:rsid w:val="001F1BF1"/>
    <w:rsid w:val="001F3C85"/>
    <w:rsid w:val="001F486C"/>
    <w:rsid w:val="002031AD"/>
    <w:rsid w:val="00215EEB"/>
    <w:rsid w:val="00216296"/>
    <w:rsid w:val="00227853"/>
    <w:rsid w:val="00240943"/>
    <w:rsid w:val="00245171"/>
    <w:rsid w:val="00246E45"/>
    <w:rsid w:val="002571CC"/>
    <w:rsid w:val="00257E49"/>
    <w:rsid w:val="00261FC7"/>
    <w:rsid w:val="00263582"/>
    <w:rsid w:val="00266D30"/>
    <w:rsid w:val="00284E67"/>
    <w:rsid w:val="002907EE"/>
    <w:rsid w:val="002A071E"/>
    <w:rsid w:val="002A19BF"/>
    <w:rsid w:val="002B169C"/>
    <w:rsid w:val="002D59BE"/>
    <w:rsid w:val="002F4C4C"/>
    <w:rsid w:val="003002E7"/>
    <w:rsid w:val="0030145F"/>
    <w:rsid w:val="00302610"/>
    <w:rsid w:val="003254D3"/>
    <w:rsid w:val="0032561B"/>
    <w:rsid w:val="003300AC"/>
    <w:rsid w:val="00336594"/>
    <w:rsid w:val="00336B2A"/>
    <w:rsid w:val="003373C4"/>
    <w:rsid w:val="00343BDE"/>
    <w:rsid w:val="00343C4E"/>
    <w:rsid w:val="00344A7F"/>
    <w:rsid w:val="00346A00"/>
    <w:rsid w:val="00347D8F"/>
    <w:rsid w:val="00361810"/>
    <w:rsid w:val="00364F61"/>
    <w:rsid w:val="003656EF"/>
    <w:rsid w:val="00393D7B"/>
    <w:rsid w:val="003A5685"/>
    <w:rsid w:val="003B7342"/>
    <w:rsid w:val="003C00D0"/>
    <w:rsid w:val="003C1E5C"/>
    <w:rsid w:val="003C63AF"/>
    <w:rsid w:val="003D2F4D"/>
    <w:rsid w:val="003D30F4"/>
    <w:rsid w:val="003D3748"/>
    <w:rsid w:val="003D37E2"/>
    <w:rsid w:val="003D3DFF"/>
    <w:rsid w:val="003E3D4F"/>
    <w:rsid w:val="003E4A52"/>
    <w:rsid w:val="003F3D9E"/>
    <w:rsid w:val="003F4BD1"/>
    <w:rsid w:val="00406269"/>
    <w:rsid w:val="00422323"/>
    <w:rsid w:val="00425688"/>
    <w:rsid w:val="004367AD"/>
    <w:rsid w:val="00442EF0"/>
    <w:rsid w:val="004440E3"/>
    <w:rsid w:val="0044468E"/>
    <w:rsid w:val="0045660A"/>
    <w:rsid w:val="004648B1"/>
    <w:rsid w:val="004740D3"/>
    <w:rsid w:val="00474FD0"/>
    <w:rsid w:val="004770F1"/>
    <w:rsid w:val="0048012F"/>
    <w:rsid w:val="00494921"/>
    <w:rsid w:val="004978C8"/>
    <w:rsid w:val="004A5496"/>
    <w:rsid w:val="004B3D4B"/>
    <w:rsid w:val="004B6EC9"/>
    <w:rsid w:val="004C7B94"/>
    <w:rsid w:val="004C7C82"/>
    <w:rsid w:val="004D2502"/>
    <w:rsid w:val="004E0340"/>
    <w:rsid w:val="004E7737"/>
    <w:rsid w:val="004F0952"/>
    <w:rsid w:val="00505FB2"/>
    <w:rsid w:val="005104B1"/>
    <w:rsid w:val="005256D2"/>
    <w:rsid w:val="005421AB"/>
    <w:rsid w:val="00543587"/>
    <w:rsid w:val="00544A01"/>
    <w:rsid w:val="0054595C"/>
    <w:rsid w:val="0054741D"/>
    <w:rsid w:val="00551373"/>
    <w:rsid w:val="00557874"/>
    <w:rsid w:val="005601CC"/>
    <w:rsid w:val="005737BE"/>
    <w:rsid w:val="00575D3B"/>
    <w:rsid w:val="005856FD"/>
    <w:rsid w:val="00596161"/>
    <w:rsid w:val="005979FF"/>
    <w:rsid w:val="005A413E"/>
    <w:rsid w:val="005A718D"/>
    <w:rsid w:val="005A7DCF"/>
    <w:rsid w:val="005B16BC"/>
    <w:rsid w:val="005C3C65"/>
    <w:rsid w:val="005D4B1E"/>
    <w:rsid w:val="005D78FF"/>
    <w:rsid w:val="005E175C"/>
    <w:rsid w:val="005F5816"/>
    <w:rsid w:val="005F599F"/>
    <w:rsid w:val="00602378"/>
    <w:rsid w:val="00602A9F"/>
    <w:rsid w:val="0061292A"/>
    <w:rsid w:val="00620627"/>
    <w:rsid w:val="00620F85"/>
    <w:rsid w:val="006254E2"/>
    <w:rsid w:val="0062659A"/>
    <w:rsid w:val="00631251"/>
    <w:rsid w:val="006364E5"/>
    <w:rsid w:val="006429E2"/>
    <w:rsid w:val="00642E2D"/>
    <w:rsid w:val="00652786"/>
    <w:rsid w:val="006540C9"/>
    <w:rsid w:val="0065762C"/>
    <w:rsid w:val="00660EC8"/>
    <w:rsid w:val="00664048"/>
    <w:rsid w:val="00671F25"/>
    <w:rsid w:val="00672D24"/>
    <w:rsid w:val="00681338"/>
    <w:rsid w:val="00682F29"/>
    <w:rsid w:val="00684968"/>
    <w:rsid w:val="00692103"/>
    <w:rsid w:val="00695EED"/>
    <w:rsid w:val="006A421D"/>
    <w:rsid w:val="006A77AD"/>
    <w:rsid w:val="006B273B"/>
    <w:rsid w:val="006C1B47"/>
    <w:rsid w:val="006C2FA4"/>
    <w:rsid w:val="006C4537"/>
    <w:rsid w:val="006C4EB7"/>
    <w:rsid w:val="006C5B31"/>
    <w:rsid w:val="006D5211"/>
    <w:rsid w:val="006D765C"/>
    <w:rsid w:val="006F376B"/>
    <w:rsid w:val="006F6DCC"/>
    <w:rsid w:val="00710F2F"/>
    <w:rsid w:val="00711CD7"/>
    <w:rsid w:val="007122BF"/>
    <w:rsid w:val="0071597D"/>
    <w:rsid w:val="007266D7"/>
    <w:rsid w:val="0072770A"/>
    <w:rsid w:val="007304C2"/>
    <w:rsid w:val="00730791"/>
    <w:rsid w:val="00733E8F"/>
    <w:rsid w:val="007562DB"/>
    <w:rsid w:val="00772239"/>
    <w:rsid w:val="0077645A"/>
    <w:rsid w:val="00794F8E"/>
    <w:rsid w:val="007A4401"/>
    <w:rsid w:val="007C0FE1"/>
    <w:rsid w:val="007C2987"/>
    <w:rsid w:val="007C764B"/>
    <w:rsid w:val="007D706E"/>
    <w:rsid w:val="007E3761"/>
    <w:rsid w:val="008020F7"/>
    <w:rsid w:val="008042EC"/>
    <w:rsid w:val="0080590E"/>
    <w:rsid w:val="00815898"/>
    <w:rsid w:val="00815BBF"/>
    <w:rsid w:val="00815E8C"/>
    <w:rsid w:val="00820205"/>
    <w:rsid w:val="00822E93"/>
    <w:rsid w:val="008425CD"/>
    <w:rsid w:val="008458CF"/>
    <w:rsid w:val="00857700"/>
    <w:rsid w:val="00874056"/>
    <w:rsid w:val="008757AC"/>
    <w:rsid w:val="0088274E"/>
    <w:rsid w:val="00883CF2"/>
    <w:rsid w:val="00891B63"/>
    <w:rsid w:val="00895E9F"/>
    <w:rsid w:val="008A4BC1"/>
    <w:rsid w:val="008B7C7C"/>
    <w:rsid w:val="008C201E"/>
    <w:rsid w:val="008C2362"/>
    <w:rsid w:val="008D37BA"/>
    <w:rsid w:val="008D3D9D"/>
    <w:rsid w:val="008E4B0D"/>
    <w:rsid w:val="008F0F2A"/>
    <w:rsid w:val="008F3D56"/>
    <w:rsid w:val="009071D7"/>
    <w:rsid w:val="0091236B"/>
    <w:rsid w:val="00930050"/>
    <w:rsid w:val="00941A7F"/>
    <w:rsid w:val="009432CD"/>
    <w:rsid w:val="00945A07"/>
    <w:rsid w:val="009504BE"/>
    <w:rsid w:val="009507CF"/>
    <w:rsid w:val="009524FA"/>
    <w:rsid w:val="00953CC2"/>
    <w:rsid w:val="0096406A"/>
    <w:rsid w:val="009654C0"/>
    <w:rsid w:val="009757FA"/>
    <w:rsid w:val="00983816"/>
    <w:rsid w:val="00984A63"/>
    <w:rsid w:val="009B012A"/>
    <w:rsid w:val="009B1CFC"/>
    <w:rsid w:val="009B2639"/>
    <w:rsid w:val="009C2AA9"/>
    <w:rsid w:val="009D767D"/>
    <w:rsid w:val="009E1AC0"/>
    <w:rsid w:val="009E55AB"/>
    <w:rsid w:val="009E5E8B"/>
    <w:rsid w:val="00A00652"/>
    <w:rsid w:val="00A44390"/>
    <w:rsid w:val="00A63F59"/>
    <w:rsid w:val="00A64449"/>
    <w:rsid w:val="00A655F7"/>
    <w:rsid w:val="00A7243A"/>
    <w:rsid w:val="00A74023"/>
    <w:rsid w:val="00A83CC0"/>
    <w:rsid w:val="00A85BB2"/>
    <w:rsid w:val="00A86421"/>
    <w:rsid w:val="00A96F7E"/>
    <w:rsid w:val="00AA182B"/>
    <w:rsid w:val="00AA2607"/>
    <w:rsid w:val="00AB0F3A"/>
    <w:rsid w:val="00AB231A"/>
    <w:rsid w:val="00AB5D2D"/>
    <w:rsid w:val="00AB61CA"/>
    <w:rsid w:val="00AC6E2E"/>
    <w:rsid w:val="00AD3735"/>
    <w:rsid w:val="00AD52C0"/>
    <w:rsid w:val="00AF2E5F"/>
    <w:rsid w:val="00AF44FF"/>
    <w:rsid w:val="00B33262"/>
    <w:rsid w:val="00B33F3A"/>
    <w:rsid w:val="00B3444D"/>
    <w:rsid w:val="00B36415"/>
    <w:rsid w:val="00B4528C"/>
    <w:rsid w:val="00B550E4"/>
    <w:rsid w:val="00B722C8"/>
    <w:rsid w:val="00B726DA"/>
    <w:rsid w:val="00B803D1"/>
    <w:rsid w:val="00B931D7"/>
    <w:rsid w:val="00BA4F3B"/>
    <w:rsid w:val="00BA570C"/>
    <w:rsid w:val="00BA6351"/>
    <w:rsid w:val="00BB03B1"/>
    <w:rsid w:val="00BB0BDA"/>
    <w:rsid w:val="00BC1AC0"/>
    <w:rsid w:val="00BC3F57"/>
    <w:rsid w:val="00BD131F"/>
    <w:rsid w:val="00BD2C8F"/>
    <w:rsid w:val="00BD30D6"/>
    <w:rsid w:val="00BD3EF1"/>
    <w:rsid w:val="00BD513D"/>
    <w:rsid w:val="00BE4176"/>
    <w:rsid w:val="00BE6CB8"/>
    <w:rsid w:val="00BF1402"/>
    <w:rsid w:val="00BF156E"/>
    <w:rsid w:val="00C134B5"/>
    <w:rsid w:val="00C20CC8"/>
    <w:rsid w:val="00C36C59"/>
    <w:rsid w:val="00C40E2C"/>
    <w:rsid w:val="00C519C8"/>
    <w:rsid w:val="00C742C0"/>
    <w:rsid w:val="00C7454D"/>
    <w:rsid w:val="00C84402"/>
    <w:rsid w:val="00C87E4D"/>
    <w:rsid w:val="00C9258B"/>
    <w:rsid w:val="00CA4E5D"/>
    <w:rsid w:val="00CA683D"/>
    <w:rsid w:val="00CB3A21"/>
    <w:rsid w:val="00CC3AB0"/>
    <w:rsid w:val="00CC443D"/>
    <w:rsid w:val="00CC6941"/>
    <w:rsid w:val="00CD1F3F"/>
    <w:rsid w:val="00CD28D0"/>
    <w:rsid w:val="00CD6FF8"/>
    <w:rsid w:val="00CE0657"/>
    <w:rsid w:val="00CF57A8"/>
    <w:rsid w:val="00D00CBC"/>
    <w:rsid w:val="00D03864"/>
    <w:rsid w:val="00D03869"/>
    <w:rsid w:val="00D147A3"/>
    <w:rsid w:val="00D21290"/>
    <w:rsid w:val="00D2319F"/>
    <w:rsid w:val="00D304C0"/>
    <w:rsid w:val="00D57E3D"/>
    <w:rsid w:val="00D759A1"/>
    <w:rsid w:val="00D946B1"/>
    <w:rsid w:val="00DA1EA2"/>
    <w:rsid w:val="00DA6F08"/>
    <w:rsid w:val="00DD546C"/>
    <w:rsid w:val="00DF396B"/>
    <w:rsid w:val="00DF3CC4"/>
    <w:rsid w:val="00DF45DF"/>
    <w:rsid w:val="00E03538"/>
    <w:rsid w:val="00E04E61"/>
    <w:rsid w:val="00E20159"/>
    <w:rsid w:val="00E230DF"/>
    <w:rsid w:val="00E3675A"/>
    <w:rsid w:val="00E47124"/>
    <w:rsid w:val="00E55C0A"/>
    <w:rsid w:val="00E57720"/>
    <w:rsid w:val="00E64017"/>
    <w:rsid w:val="00E646A5"/>
    <w:rsid w:val="00E66366"/>
    <w:rsid w:val="00E666B7"/>
    <w:rsid w:val="00E805EA"/>
    <w:rsid w:val="00E859BF"/>
    <w:rsid w:val="00E86830"/>
    <w:rsid w:val="00E86BD4"/>
    <w:rsid w:val="00E93452"/>
    <w:rsid w:val="00E94964"/>
    <w:rsid w:val="00EA434D"/>
    <w:rsid w:val="00EA46A9"/>
    <w:rsid w:val="00EB051F"/>
    <w:rsid w:val="00EB5A6E"/>
    <w:rsid w:val="00EB7488"/>
    <w:rsid w:val="00EB7C0A"/>
    <w:rsid w:val="00EC424E"/>
    <w:rsid w:val="00EC4EF8"/>
    <w:rsid w:val="00ED2737"/>
    <w:rsid w:val="00ED30DC"/>
    <w:rsid w:val="00ED7E4A"/>
    <w:rsid w:val="00EE3D73"/>
    <w:rsid w:val="00EE4949"/>
    <w:rsid w:val="00F0772D"/>
    <w:rsid w:val="00F20642"/>
    <w:rsid w:val="00F43DBD"/>
    <w:rsid w:val="00F5166D"/>
    <w:rsid w:val="00F55FEB"/>
    <w:rsid w:val="00F61897"/>
    <w:rsid w:val="00F70896"/>
    <w:rsid w:val="00F725AF"/>
    <w:rsid w:val="00F84406"/>
    <w:rsid w:val="00FC183C"/>
    <w:rsid w:val="00FC2E74"/>
    <w:rsid w:val="00FC5547"/>
    <w:rsid w:val="00FC5826"/>
    <w:rsid w:val="00FD0888"/>
    <w:rsid w:val="00FD316C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7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DBD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7E3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D30F4"/>
  </w:style>
  <w:style w:type="table" w:styleId="Lentelstinklelis">
    <w:name w:val="Table Grid"/>
    <w:basedOn w:val="prastojilentel"/>
    <w:uiPriority w:val="59"/>
    <w:rsid w:val="0065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176E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6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D0372-FEC2-49FD-A5EE-3A2CE3403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F0F81-6684-4DBA-B0BD-0F9DD7856F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EB0408FA-34F5-4B81-8F0C-AF3DC4498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STANKEVIČIENĖ, Sigita | Turto bankas</cp:lastModifiedBy>
  <cp:revision>9</cp:revision>
  <cp:lastPrinted>2019-12-12T10:36:00Z</cp:lastPrinted>
  <dcterms:created xsi:type="dcterms:W3CDTF">2026-02-11T15:31:00Z</dcterms:created>
  <dcterms:modified xsi:type="dcterms:W3CDTF">2026-02-11T15:35:00Z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