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99062" w14:textId="77777777" w:rsidR="00DD38B9" w:rsidRDefault="0025034A" w:rsidP="00FA6939">
      <w:pPr>
        <w:rPr>
          <w:lang w:val="lt-LT"/>
        </w:rPr>
      </w:pPr>
      <w:r>
        <w:tab/>
      </w:r>
      <w:r>
        <w:tab/>
      </w:r>
      <w:r>
        <w:tab/>
      </w:r>
      <w:r>
        <w:tab/>
      </w:r>
      <w:r>
        <w:tab/>
      </w:r>
      <w:r>
        <w:tab/>
      </w:r>
      <w:r>
        <w:tab/>
      </w:r>
      <w:r>
        <w:tab/>
      </w:r>
      <w:r>
        <w:tab/>
      </w:r>
      <w:r>
        <w:tab/>
      </w:r>
      <w:r>
        <w:tab/>
      </w:r>
    </w:p>
    <w:p w14:paraId="4035E995" w14:textId="5B8BC205" w:rsidR="00CB00DA" w:rsidRPr="007A6A0C" w:rsidRDefault="00781E33" w:rsidP="00C3112E">
      <w:pPr>
        <w:jc w:val="right"/>
        <w:rPr>
          <w:rFonts w:asciiTheme="minorHAnsi" w:hAnsiTheme="minorHAnsi" w:cstheme="minorHAnsi"/>
          <w:sz w:val="20"/>
          <w:szCs w:val="20"/>
          <w:lang w:val="lt-LT"/>
        </w:rPr>
      </w:pPr>
      <w:r>
        <w:rPr>
          <w:rFonts w:asciiTheme="minorHAnsi" w:hAnsiTheme="minorHAnsi" w:cstheme="minorHAnsi"/>
          <w:sz w:val="20"/>
          <w:szCs w:val="20"/>
          <w:lang w:val="lt-LT"/>
        </w:rPr>
        <w:t>10</w:t>
      </w:r>
      <w:r w:rsidR="00C3112E" w:rsidRPr="00C3112E">
        <w:rPr>
          <w:rFonts w:asciiTheme="minorHAnsi" w:hAnsiTheme="minorHAnsi" w:cstheme="minorHAnsi"/>
          <w:sz w:val="20"/>
          <w:szCs w:val="20"/>
          <w:lang w:val="lt-LT"/>
        </w:rPr>
        <w:t xml:space="preserve"> priedas „</w:t>
      </w:r>
      <w:r w:rsidRPr="00781E33">
        <w:rPr>
          <w:rFonts w:asciiTheme="minorHAnsi" w:hAnsiTheme="minorHAnsi" w:cstheme="minorHAnsi"/>
          <w:sz w:val="20"/>
          <w:szCs w:val="20"/>
          <w:lang w:val="lt-LT"/>
        </w:rPr>
        <w:t>Tiekėjo darbuotojų (specialistų) patirties pažyma</w:t>
      </w:r>
      <w:r w:rsidR="00C3112E" w:rsidRPr="00C3112E">
        <w:rPr>
          <w:rFonts w:asciiTheme="minorHAnsi" w:hAnsiTheme="minorHAnsi" w:cstheme="minorHAnsi"/>
          <w:sz w:val="20"/>
          <w:szCs w:val="20"/>
          <w:lang w:val="lt-LT"/>
        </w:rPr>
        <w:t>“</w:t>
      </w:r>
      <w:r w:rsidR="00DD38B9" w:rsidRPr="007A6A0C">
        <w:rPr>
          <w:rFonts w:asciiTheme="minorHAnsi" w:hAnsiTheme="minorHAnsi" w:cstheme="minorHAnsi"/>
          <w:sz w:val="20"/>
          <w:szCs w:val="20"/>
          <w:lang w:val="lt-LT"/>
        </w:rPr>
        <w:t xml:space="preserve">                                                                                                                                                                                    </w:t>
      </w:r>
    </w:p>
    <w:p w14:paraId="6F4ED583" w14:textId="77777777" w:rsidR="007B7013" w:rsidRPr="007A6A0C" w:rsidRDefault="007B7013" w:rsidP="00FA6939">
      <w:pPr>
        <w:rPr>
          <w:rFonts w:asciiTheme="minorHAnsi" w:hAnsiTheme="minorHAnsi" w:cstheme="minorHAnsi"/>
          <w:sz w:val="20"/>
          <w:szCs w:val="20"/>
          <w:lang w:val="lt-LT"/>
        </w:rPr>
      </w:pPr>
    </w:p>
    <w:p w14:paraId="50DB59E0" w14:textId="4F2B0A42" w:rsidR="00FA6939" w:rsidRDefault="00781E33" w:rsidP="00FA6939">
      <w:pPr>
        <w:jc w:val="center"/>
        <w:rPr>
          <w:rFonts w:asciiTheme="minorHAnsi" w:hAnsiTheme="minorHAnsi" w:cstheme="minorHAnsi"/>
          <w:b/>
          <w:sz w:val="20"/>
          <w:szCs w:val="20"/>
          <w:lang w:val="lt-LT"/>
        </w:rPr>
      </w:pPr>
      <w:r w:rsidRPr="00781E33">
        <w:rPr>
          <w:rFonts w:asciiTheme="minorHAnsi" w:hAnsiTheme="minorHAnsi" w:cstheme="minorHAnsi"/>
          <w:b/>
          <w:sz w:val="20"/>
          <w:szCs w:val="20"/>
          <w:lang w:val="lt-LT"/>
        </w:rPr>
        <w:t>TIEKĖJO DARBUOTOJŲ (SPECIALISTŲ) PATIRTIES PAŽYMA</w:t>
      </w:r>
    </w:p>
    <w:p w14:paraId="149531FA" w14:textId="77777777" w:rsidR="00781E33" w:rsidRDefault="00781E33" w:rsidP="00FA6939">
      <w:pPr>
        <w:jc w:val="center"/>
        <w:rPr>
          <w:rFonts w:asciiTheme="minorHAnsi" w:hAnsiTheme="minorHAnsi" w:cstheme="minorHAnsi"/>
          <w:b/>
          <w:caps/>
          <w:sz w:val="20"/>
          <w:szCs w:val="20"/>
          <w:lang w:val="lt-LT"/>
        </w:rPr>
      </w:pPr>
    </w:p>
    <w:p w14:paraId="4C331372" w14:textId="6749054D" w:rsidR="00781E33" w:rsidRPr="009909DA" w:rsidRDefault="00781E33" w:rsidP="00781E33">
      <w:pPr>
        <w:ind w:firstLine="709"/>
        <w:rPr>
          <w:rFonts w:asciiTheme="minorHAnsi" w:hAnsiTheme="minorHAnsi" w:cstheme="minorHAnsi"/>
          <w:b/>
          <w:bCs/>
          <w:sz w:val="21"/>
          <w:szCs w:val="21"/>
          <w:lang w:val="lt-LT" w:eastAsia="en-GB"/>
        </w:rPr>
      </w:pPr>
      <w:r w:rsidRPr="009909DA">
        <w:rPr>
          <w:rFonts w:asciiTheme="minorHAnsi" w:hAnsiTheme="minorHAnsi" w:cstheme="minorHAnsi"/>
          <w:sz w:val="21"/>
          <w:szCs w:val="21"/>
          <w:lang w:val="lt-LT"/>
        </w:rPr>
        <w:t>Aš, /</w:t>
      </w:r>
      <w:r w:rsidRPr="009909DA">
        <w:rPr>
          <w:rFonts w:asciiTheme="minorHAnsi" w:hAnsiTheme="minorHAnsi" w:cstheme="minorHAnsi"/>
          <w:i/>
          <w:color w:val="FF0000"/>
          <w:sz w:val="21"/>
          <w:szCs w:val="21"/>
          <w:lang w:val="lt-LT"/>
        </w:rPr>
        <w:t>T</w:t>
      </w:r>
      <w:r w:rsidRPr="009909DA">
        <w:rPr>
          <w:rFonts w:asciiTheme="minorHAnsi" w:hAnsiTheme="minorHAnsi" w:cstheme="minorHAnsi"/>
          <w:i/>
          <w:iCs/>
          <w:color w:val="FF0000"/>
          <w:sz w:val="21"/>
          <w:szCs w:val="21"/>
          <w:lang w:val="lt-LT"/>
        </w:rPr>
        <w:t xml:space="preserve">iekėjo </w:t>
      </w:r>
      <w:r w:rsidRPr="009909DA">
        <w:rPr>
          <w:rFonts w:asciiTheme="minorHAnsi" w:hAnsiTheme="minorHAnsi" w:cstheme="minorHAnsi"/>
          <w:i/>
          <w:iCs/>
          <w:color w:val="FF0000"/>
          <w:sz w:val="21"/>
          <w:szCs w:val="21"/>
          <w:lang w:val="lt-LT"/>
        </w:rPr>
        <w:t>darbuotojo (specialisto)</w:t>
      </w:r>
      <w:r w:rsidRPr="009909DA">
        <w:rPr>
          <w:rFonts w:asciiTheme="minorHAnsi" w:hAnsiTheme="minorHAnsi" w:cstheme="minorHAnsi"/>
          <w:i/>
          <w:iCs/>
          <w:color w:val="FF0000"/>
          <w:sz w:val="21"/>
          <w:szCs w:val="21"/>
          <w:lang w:val="lt-LT"/>
        </w:rPr>
        <w:t>, vardas ir pavardė</w:t>
      </w:r>
      <w:r w:rsidRPr="009909DA">
        <w:rPr>
          <w:rFonts w:asciiTheme="minorHAnsi" w:hAnsiTheme="minorHAnsi" w:cstheme="minorHAnsi"/>
          <w:color w:val="FF0000"/>
          <w:sz w:val="21"/>
          <w:szCs w:val="21"/>
          <w:lang w:val="lt-LT"/>
        </w:rPr>
        <w:t>/</w:t>
      </w:r>
      <w:r w:rsidRPr="009909DA">
        <w:rPr>
          <w:rFonts w:asciiTheme="minorHAnsi" w:hAnsiTheme="minorHAnsi" w:cstheme="minorHAnsi"/>
          <w:sz w:val="21"/>
          <w:szCs w:val="21"/>
          <w:lang w:val="lt-LT"/>
        </w:rPr>
        <w:t xml:space="preserve"> tvirtinu, kad </w:t>
      </w:r>
      <w:r w:rsidRPr="009909DA">
        <w:rPr>
          <w:rFonts w:asciiTheme="minorHAnsi" w:hAnsiTheme="minorHAnsi" w:cstheme="minorHAnsi"/>
          <w:sz w:val="21"/>
          <w:szCs w:val="21"/>
          <w:lang w:val="lt-LT"/>
        </w:rPr>
        <w:t xml:space="preserve">turiu įgijęs patirtį teikiant specialiųjų pirkimo sąlygų 4 priede </w:t>
      </w:r>
      <w:r w:rsidRPr="009909DA">
        <w:rPr>
          <w:rFonts w:asciiTheme="minorHAnsi" w:hAnsiTheme="minorHAnsi" w:cstheme="minorHAnsi"/>
          <w:sz w:val="21"/>
          <w:szCs w:val="21"/>
          <w:lang w:val="lt-LT"/>
        </w:rPr>
        <w:t xml:space="preserve">nurodytas </w:t>
      </w:r>
      <w:r w:rsidR="00514276" w:rsidRPr="009909DA">
        <w:rPr>
          <w:rFonts w:asciiTheme="minorHAnsi" w:hAnsiTheme="minorHAnsi" w:cstheme="minorHAnsi"/>
          <w:bCs/>
          <w:iCs/>
          <w:noProof/>
          <w:sz w:val="21"/>
          <w:szCs w:val="21"/>
          <w:lang w:val="lt-LT"/>
        </w:rPr>
        <w:t>mokymų ir / arba panašių į pirkimo objektą veiklų organizavimo</w:t>
      </w:r>
      <w:r w:rsidR="00514276" w:rsidRPr="009909DA">
        <w:rPr>
          <w:rStyle w:val="FootnoteReference"/>
          <w:rFonts w:asciiTheme="minorHAnsi" w:hAnsiTheme="minorHAnsi" w:cstheme="minorHAnsi"/>
          <w:bCs/>
          <w:iCs/>
          <w:noProof/>
          <w:sz w:val="21"/>
          <w:szCs w:val="21"/>
          <w:lang w:val="lt-LT"/>
        </w:rPr>
        <w:footnoteReference w:id="1"/>
      </w:r>
      <w:r w:rsidR="00514276" w:rsidRPr="009909DA">
        <w:rPr>
          <w:rFonts w:asciiTheme="minorHAnsi" w:hAnsiTheme="minorHAnsi" w:cstheme="minorHAnsi"/>
          <w:bCs/>
          <w:iCs/>
          <w:noProof/>
          <w:sz w:val="21"/>
          <w:szCs w:val="21"/>
          <w:lang w:val="lt-LT"/>
        </w:rPr>
        <w:t xml:space="preserve"> </w:t>
      </w:r>
      <w:r w:rsidRPr="009909DA">
        <w:rPr>
          <w:rFonts w:asciiTheme="minorHAnsi" w:hAnsiTheme="minorHAnsi" w:cstheme="minorHAnsi"/>
          <w:sz w:val="21"/>
          <w:szCs w:val="21"/>
          <w:lang w:val="lt-LT"/>
        </w:rPr>
        <w:t xml:space="preserve">paslaugas per nurodytą laikotarpį: </w:t>
      </w:r>
    </w:p>
    <w:p w14:paraId="6B8AF056" w14:textId="77777777" w:rsidR="00781E33" w:rsidRPr="007A6A0C" w:rsidRDefault="00781E33" w:rsidP="00FA6939">
      <w:pPr>
        <w:jc w:val="center"/>
        <w:rPr>
          <w:rFonts w:asciiTheme="minorHAnsi" w:hAnsiTheme="minorHAnsi" w:cstheme="minorHAnsi"/>
          <w:b/>
          <w:caps/>
          <w:sz w:val="20"/>
          <w:szCs w:val="20"/>
          <w:lang w:val="lt-LT"/>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
        <w:gridCol w:w="2163"/>
        <w:gridCol w:w="2150"/>
        <w:gridCol w:w="2050"/>
        <w:gridCol w:w="2252"/>
        <w:gridCol w:w="2047"/>
        <w:gridCol w:w="2050"/>
      </w:tblGrid>
      <w:tr w:rsidR="00781E33" w:rsidRPr="00235C86" w14:paraId="212619B2" w14:textId="77777777" w:rsidTr="00514276">
        <w:trPr>
          <w:trHeight w:val="1687"/>
        </w:trPr>
        <w:tc>
          <w:tcPr>
            <w:tcW w:w="299" w:type="pct"/>
            <w:vAlign w:val="center"/>
          </w:tcPr>
          <w:p w14:paraId="25B5A542" w14:textId="77777777" w:rsidR="00781E33" w:rsidRPr="00235C86" w:rsidRDefault="00781E33" w:rsidP="006E011D">
            <w:pPr>
              <w:jc w:val="center"/>
              <w:rPr>
                <w:rFonts w:asciiTheme="minorHAnsi" w:hAnsiTheme="minorHAnsi" w:cstheme="minorHAnsi"/>
                <w:bCs/>
                <w:sz w:val="21"/>
                <w:szCs w:val="21"/>
                <w:lang w:val="lt-LT"/>
              </w:rPr>
            </w:pPr>
            <w:r w:rsidRPr="00235C86">
              <w:rPr>
                <w:rFonts w:asciiTheme="minorHAnsi" w:hAnsiTheme="minorHAnsi" w:cstheme="minorHAnsi"/>
                <w:bCs/>
                <w:sz w:val="21"/>
                <w:szCs w:val="21"/>
                <w:lang w:val="lt-LT"/>
              </w:rPr>
              <w:t>Eil. Nr.</w:t>
            </w:r>
          </w:p>
          <w:p w14:paraId="44918D8C" w14:textId="77777777" w:rsidR="00781E33" w:rsidRPr="00235C86" w:rsidRDefault="00781E33" w:rsidP="006E011D">
            <w:pPr>
              <w:jc w:val="center"/>
              <w:rPr>
                <w:rFonts w:asciiTheme="minorHAnsi" w:hAnsiTheme="minorHAnsi" w:cstheme="minorHAnsi"/>
                <w:bCs/>
                <w:sz w:val="21"/>
                <w:szCs w:val="21"/>
                <w:lang w:val="lt-LT"/>
              </w:rPr>
            </w:pPr>
          </w:p>
        </w:tc>
        <w:tc>
          <w:tcPr>
            <w:tcW w:w="800" w:type="pct"/>
            <w:vAlign w:val="center"/>
          </w:tcPr>
          <w:p w14:paraId="1EF01305" w14:textId="4C714B89" w:rsidR="00781E33" w:rsidRPr="00235C86" w:rsidRDefault="00781E33" w:rsidP="006E011D">
            <w:pPr>
              <w:jc w:val="center"/>
              <w:rPr>
                <w:rFonts w:asciiTheme="minorHAnsi" w:hAnsiTheme="minorHAnsi" w:cstheme="minorHAnsi"/>
                <w:bCs/>
                <w:sz w:val="21"/>
                <w:szCs w:val="21"/>
                <w:lang w:val="lt-LT"/>
              </w:rPr>
            </w:pPr>
            <w:r w:rsidRPr="00235C86">
              <w:rPr>
                <w:rFonts w:asciiTheme="minorHAnsi" w:hAnsiTheme="minorHAnsi" w:cstheme="minorHAnsi"/>
                <w:bCs/>
                <w:caps/>
                <w:sz w:val="21"/>
                <w:szCs w:val="21"/>
                <w:lang w:val="lt-LT"/>
              </w:rPr>
              <w:t xml:space="preserve"> </w:t>
            </w:r>
            <w:r w:rsidR="00514276" w:rsidRPr="00235C86">
              <w:rPr>
                <w:rFonts w:asciiTheme="minorHAnsi" w:hAnsiTheme="minorHAnsi" w:cstheme="minorHAnsi"/>
                <w:bCs/>
                <w:iCs/>
                <w:sz w:val="21"/>
                <w:szCs w:val="21"/>
                <w:lang w:val="lt-LT"/>
              </w:rPr>
              <w:t xml:space="preserve">Siūlomo </w:t>
            </w:r>
            <w:r w:rsidR="00514276" w:rsidRPr="00235C86">
              <w:rPr>
                <w:rFonts w:asciiTheme="minorHAnsi" w:hAnsiTheme="minorHAnsi" w:cstheme="minorHAnsi"/>
                <w:bCs/>
                <w:iCs/>
                <w:sz w:val="21"/>
                <w:szCs w:val="21"/>
                <w:lang w:val="lt-LT"/>
              </w:rPr>
              <w:t>darbuotojo (</w:t>
            </w:r>
            <w:r w:rsidR="00514276" w:rsidRPr="00235C86">
              <w:rPr>
                <w:rFonts w:asciiTheme="minorHAnsi" w:hAnsiTheme="minorHAnsi" w:cstheme="minorHAnsi"/>
                <w:bCs/>
                <w:iCs/>
                <w:sz w:val="21"/>
                <w:szCs w:val="21"/>
                <w:lang w:val="lt-LT"/>
              </w:rPr>
              <w:t>specialisto</w:t>
            </w:r>
            <w:r w:rsidR="00514276" w:rsidRPr="00235C86">
              <w:rPr>
                <w:rFonts w:asciiTheme="minorHAnsi" w:hAnsiTheme="minorHAnsi" w:cstheme="minorHAnsi"/>
                <w:bCs/>
                <w:iCs/>
                <w:sz w:val="21"/>
                <w:szCs w:val="21"/>
                <w:lang w:val="lt-LT"/>
              </w:rPr>
              <w:t>)</w:t>
            </w:r>
            <w:r w:rsidR="00514276" w:rsidRPr="00235C86">
              <w:rPr>
                <w:rFonts w:asciiTheme="minorHAnsi" w:hAnsiTheme="minorHAnsi" w:cstheme="minorHAnsi"/>
                <w:bCs/>
                <w:noProof/>
                <w:sz w:val="21"/>
                <w:szCs w:val="21"/>
                <w:lang w:val="lt-LT"/>
              </w:rPr>
              <w:t xml:space="preserve"> suteiktų p</w:t>
            </w:r>
            <w:r w:rsidR="00514276" w:rsidRPr="00235C86">
              <w:rPr>
                <w:rFonts w:asciiTheme="minorHAnsi" w:hAnsiTheme="minorHAnsi" w:cstheme="minorHAnsi"/>
                <w:bCs/>
                <w:noProof/>
                <w:sz w:val="21"/>
                <w:szCs w:val="21"/>
                <w:lang w:val="lt-LT"/>
              </w:rPr>
              <w:t>aslaugų (</w:t>
            </w:r>
            <w:r w:rsidR="009C6B58" w:rsidRPr="00235C86">
              <w:rPr>
                <w:rFonts w:ascii="Calibri" w:eastAsia="Yu Mincho" w:hAnsi="Calibri" w:cs="Calibri"/>
                <w:sz w:val="21"/>
                <w:szCs w:val="21"/>
                <w:lang w:val="lt-LT"/>
              </w:rPr>
              <w:t>ir / arba mokymų</w:t>
            </w:r>
            <w:r w:rsidR="009C6B58" w:rsidRPr="00235C86">
              <w:rPr>
                <w:rFonts w:ascii="Calibri" w:eastAsia="Yu Mincho" w:hAnsi="Calibri" w:cs="Calibri"/>
                <w:sz w:val="21"/>
                <w:szCs w:val="21"/>
                <w:lang w:val="lt-LT"/>
              </w:rPr>
              <w:t>, ir / arba</w:t>
            </w:r>
            <w:r w:rsidR="009C6B58" w:rsidRPr="00235C86">
              <w:rPr>
                <w:rFonts w:asciiTheme="minorHAnsi" w:hAnsiTheme="minorHAnsi" w:cstheme="minorHAnsi"/>
                <w:bCs/>
                <w:noProof/>
                <w:sz w:val="21"/>
                <w:szCs w:val="21"/>
                <w:lang w:val="lt-LT"/>
              </w:rPr>
              <w:t xml:space="preserve"> </w:t>
            </w:r>
            <w:r w:rsidR="00514276" w:rsidRPr="00235C86">
              <w:rPr>
                <w:rFonts w:asciiTheme="minorHAnsi" w:hAnsiTheme="minorHAnsi" w:cstheme="minorHAnsi"/>
                <w:bCs/>
                <w:noProof/>
                <w:sz w:val="21"/>
                <w:szCs w:val="21"/>
                <w:lang w:val="lt-LT"/>
              </w:rPr>
              <w:t>projekto</w:t>
            </w:r>
            <w:r w:rsidR="009C6B58" w:rsidRPr="00235C86">
              <w:rPr>
                <w:rFonts w:asciiTheme="minorHAnsi" w:hAnsiTheme="minorHAnsi" w:cstheme="minorHAnsi"/>
                <w:bCs/>
                <w:noProof/>
                <w:sz w:val="21"/>
                <w:szCs w:val="21"/>
                <w:lang w:val="lt-LT"/>
              </w:rPr>
              <w:t>,</w:t>
            </w:r>
            <w:r w:rsidR="00514276" w:rsidRPr="00235C86">
              <w:rPr>
                <w:rFonts w:asciiTheme="minorHAnsi" w:hAnsiTheme="minorHAnsi" w:cstheme="minorHAnsi"/>
                <w:bCs/>
                <w:noProof/>
                <w:sz w:val="21"/>
                <w:szCs w:val="21"/>
                <w:lang w:val="lt-LT"/>
              </w:rPr>
              <w:t xml:space="preserve"> ir /arba programos)</w:t>
            </w:r>
            <w:r w:rsidR="00514276" w:rsidRPr="00235C86">
              <w:rPr>
                <w:rFonts w:asciiTheme="minorHAnsi" w:hAnsiTheme="minorHAnsi" w:cstheme="minorHAnsi"/>
                <w:bCs/>
                <w:iCs/>
                <w:noProof/>
                <w:sz w:val="21"/>
                <w:szCs w:val="21"/>
                <w:lang w:val="lt-LT"/>
              </w:rPr>
              <w:t xml:space="preserve"> tem</w:t>
            </w:r>
            <w:r w:rsidR="00514276" w:rsidRPr="00235C86">
              <w:rPr>
                <w:rFonts w:asciiTheme="minorHAnsi" w:hAnsiTheme="minorHAnsi" w:cstheme="minorHAnsi"/>
                <w:bCs/>
                <w:iCs/>
                <w:noProof/>
                <w:sz w:val="21"/>
                <w:szCs w:val="21"/>
                <w:lang w:val="lt-LT"/>
              </w:rPr>
              <w:t>a /</w:t>
            </w:r>
            <w:r w:rsidR="00514276" w:rsidRPr="00235C86">
              <w:rPr>
                <w:rFonts w:asciiTheme="minorHAnsi" w:hAnsiTheme="minorHAnsi" w:cstheme="minorHAnsi"/>
                <w:bCs/>
                <w:iCs/>
                <w:noProof/>
                <w:sz w:val="21"/>
                <w:szCs w:val="21"/>
                <w:lang w:val="lt-LT"/>
              </w:rPr>
              <w:t xml:space="preserve"> pavadinimas</w:t>
            </w:r>
            <w:r w:rsidR="00514276" w:rsidRPr="00235C86">
              <w:rPr>
                <w:rFonts w:asciiTheme="minorHAnsi" w:hAnsiTheme="minorHAnsi" w:cstheme="minorHAnsi"/>
                <w:bCs/>
                <w:caps/>
                <w:sz w:val="21"/>
                <w:szCs w:val="21"/>
                <w:lang w:val="lt-LT"/>
              </w:rPr>
              <w:t xml:space="preserve"> </w:t>
            </w:r>
          </w:p>
        </w:tc>
        <w:tc>
          <w:tcPr>
            <w:tcW w:w="795" w:type="pct"/>
            <w:vAlign w:val="center"/>
          </w:tcPr>
          <w:p w14:paraId="7B167484" w14:textId="03C7245F" w:rsidR="00781E33" w:rsidRPr="00235C86" w:rsidRDefault="009C6B58" w:rsidP="006E011D">
            <w:pPr>
              <w:jc w:val="center"/>
              <w:rPr>
                <w:rFonts w:asciiTheme="minorHAnsi" w:hAnsiTheme="minorHAnsi" w:cstheme="minorHAnsi"/>
                <w:bCs/>
                <w:iCs/>
                <w:sz w:val="21"/>
                <w:szCs w:val="21"/>
                <w:lang w:val="lt-LT"/>
              </w:rPr>
            </w:pPr>
            <w:r w:rsidRPr="00235C86">
              <w:rPr>
                <w:rFonts w:asciiTheme="minorHAnsi" w:hAnsiTheme="minorHAnsi" w:cstheme="minorHAnsi"/>
                <w:bCs/>
                <w:iCs/>
                <w:noProof/>
                <w:sz w:val="21"/>
                <w:szCs w:val="21"/>
                <w:lang w:val="lt-LT"/>
              </w:rPr>
              <w:t>Trumpas suteiktų p</w:t>
            </w:r>
            <w:r w:rsidRPr="00235C86">
              <w:rPr>
                <w:rFonts w:asciiTheme="minorHAnsi" w:hAnsiTheme="minorHAnsi" w:cstheme="minorHAnsi"/>
                <w:bCs/>
                <w:noProof/>
                <w:sz w:val="21"/>
                <w:szCs w:val="21"/>
                <w:lang w:val="lt-LT"/>
              </w:rPr>
              <w:t>aslaugų (</w:t>
            </w:r>
            <w:r w:rsidRPr="00235C86">
              <w:rPr>
                <w:rFonts w:ascii="Calibri" w:eastAsia="Yu Mincho" w:hAnsi="Calibri" w:cs="Calibri"/>
                <w:sz w:val="21"/>
                <w:szCs w:val="21"/>
                <w:lang w:val="lt-LT"/>
              </w:rPr>
              <w:t>ir / arba mokymų, ir / arba</w:t>
            </w:r>
            <w:r w:rsidRPr="00235C86">
              <w:rPr>
                <w:rFonts w:asciiTheme="minorHAnsi" w:hAnsiTheme="minorHAnsi" w:cstheme="minorHAnsi"/>
                <w:bCs/>
                <w:noProof/>
                <w:sz w:val="21"/>
                <w:szCs w:val="21"/>
                <w:lang w:val="lt-LT"/>
              </w:rPr>
              <w:t xml:space="preserve"> projekto, ir /arba programos) </w:t>
            </w:r>
            <w:r w:rsidRPr="00235C86">
              <w:rPr>
                <w:rFonts w:asciiTheme="minorHAnsi" w:hAnsiTheme="minorHAnsi" w:cstheme="minorHAnsi"/>
                <w:bCs/>
                <w:iCs/>
                <w:noProof/>
                <w:sz w:val="21"/>
                <w:szCs w:val="21"/>
                <w:lang w:val="lt-LT"/>
              </w:rPr>
              <w:t>aprašymas</w:t>
            </w:r>
          </w:p>
        </w:tc>
        <w:tc>
          <w:tcPr>
            <w:tcW w:w="758" w:type="pct"/>
            <w:vAlign w:val="center"/>
          </w:tcPr>
          <w:p w14:paraId="2780D3A8" w14:textId="1AF18C1B" w:rsidR="00781E33" w:rsidRPr="00235C86" w:rsidRDefault="009C6B58" w:rsidP="006E011D">
            <w:pPr>
              <w:jc w:val="center"/>
              <w:rPr>
                <w:rFonts w:asciiTheme="minorHAnsi" w:hAnsiTheme="minorHAnsi" w:cstheme="minorHAnsi"/>
                <w:bCs/>
                <w:iCs/>
                <w:sz w:val="21"/>
                <w:szCs w:val="21"/>
                <w:lang w:val="lt-LT"/>
              </w:rPr>
            </w:pPr>
            <w:r w:rsidRPr="00235C86">
              <w:rPr>
                <w:rFonts w:asciiTheme="minorHAnsi" w:hAnsiTheme="minorHAnsi" w:cstheme="minorHAnsi"/>
                <w:bCs/>
                <w:noProof/>
                <w:sz w:val="21"/>
                <w:szCs w:val="21"/>
                <w:lang w:val="lt-LT"/>
              </w:rPr>
              <w:t>Paslaugų</w:t>
            </w:r>
            <w:r w:rsidR="009909DA">
              <w:rPr>
                <w:rFonts w:asciiTheme="minorHAnsi" w:hAnsiTheme="minorHAnsi" w:cstheme="minorHAnsi"/>
                <w:bCs/>
                <w:noProof/>
                <w:sz w:val="21"/>
                <w:szCs w:val="21"/>
                <w:lang w:val="lt-LT"/>
              </w:rPr>
              <w:t xml:space="preserve"> </w:t>
            </w:r>
            <w:r w:rsidR="009909DA" w:rsidRPr="00235C86">
              <w:rPr>
                <w:rFonts w:asciiTheme="minorHAnsi" w:hAnsiTheme="minorHAnsi" w:cstheme="minorHAnsi"/>
                <w:bCs/>
                <w:noProof/>
                <w:sz w:val="21"/>
                <w:szCs w:val="21"/>
                <w:lang w:val="lt-LT"/>
              </w:rPr>
              <w:t>(</w:t>
            </w:r>
            <w:r w:rsidR="009909DA" w:rsidRPr="00235C86">
              <w:rPr>
                <w:rFonts w:ascii="Calibri" w:eastAsia="Yu Mincho" w:hAnsi="Calibri" w:cs="Calibri"/>
                <w:sz w:val="21"/>
                <w:szCs w:val="21"/>
                <w:lang w:val="lt-LT"/>
              </w:rPr>
              <w:t>ir / arba mokymų, ir / arba</w:t>
            </w:r>
            <w:r w:rsidR="009909DA" w:rsidRPr="00235C86">
              <w:rPr>
                <w:rFonts w:asciiTheme="minorHAnsi" w:hAnsiTheme="minorHAnsi" w:cstheme="minorHAnsi"/>
                <w:bCs/>
                <w:noProof/>
                <w:sz w:val="21"/>
                <w:szCs w:val="21"/>
                <w:lang w:val="lt-LT"/>
              </w:rPr>
              <w:t xml:space="preserve"> projekto, ir /arba programos) </w:t>
            </w:r>
            <w:r w:rsidRPr="00235C86">
              <w:rPr>
                <w:rFonts w:asciiTheme="minorHAnsi" w:hAnsiTheme="minorHAnsi" w:cstheme="minorHAnsi"/>
                <w:bCs/>
                <w:noProof/>
                <w:sz w:val="21"/>
                <w:szCs w:val="21"/>
                <w:lang w:val="lt-LT"/>
              </w:rPr>
              <w:t>teikimo</w:t>
            </w:r>
            <w:r w:rsidRPr="00235C86">
              <w:rPr>
                <w:rFonts w:asciiTheme="minorHAnsi" w:hAnsiTheme="minorHAnsi" w:cstheme="minorHAnsi"/>
                <w:bCs/>
                <w:noProof/>
                <w:sz w:val="21"/>
                <w:szCs w:val="21"/>
                <w:lang w:val="lt-LT"/>
              </w:rPr>
              <w:t xml:space="preserve"> </w:t>
            </w:r>
            <w:r w:rsidRPr="00235C86">
              <w:rPr>
                <w:rFonts w:asciiTheme="minorHAnsi" w:hAnsiTheme="minorHAnsi" w:cstheme="minorHAnsi"/>
                <w:bCs/>
                <w:noProof/>
                <w:sz w:val="21"/>
                <w:szCs w:val="21"/>
                <w:lang w:val="lt-LT"/>
              </w:rPr>
              <w:t>pradžios ir pabaigos datos</w:t>
            </w:r>
            <w:r w:rsidR="00D665CE">
              <w:rPr>
                <w:rStyle w:val="FootnoteReference"/>
                <w:rFonts w:asciiTheme="minorHAnsi" w:hAnsiTheme="minorHAnsi" w:cstheme="minorHAnsi"/>
                <w:bCs/>
                <w:noProof/>
                <w:sz w:val="21"/>
                <w:szCs w:val="21"/>
                <w:lang w:val="lt-LT"/>
              </w:rPr>
              <w:footnoteReference w:id="2"/>
            </w:r>
          </w:p>
        </w:tc>
        <w:tc>
          <w:tcPr>
            <w:tcW w:w="833" w:type="pct"/>
            <w:vAlign w:val="center"/>
          </w:tcPr>
          <w:p w14:paraId="1444967F" w14:textId="72FF6966" w:rsidR="00781E33" w:rsidRPr="00235C86" w:rsidRDefault="009C6B58" w:rsidP="006E011D">
            <w:pPr>
              <w:jc w:val="center"/>
              <w:rPr>
                <w:rFonts w:asciiTheme="minorHAnsi" w:hAnsiTheme="minorHAnsi" w:cstheme="minorHAnsi"/>
                <w:bCs/>
                <w:sz w:val="21"/>
                <w:szCs w:val="21"/>
                <w:lang w:val="lt-LT"/>
              </w:rPr>
            </w:pPr>
            <w:r w:rsidRPr="00235C86">
              <w:rPr>
                <w:rFonts w:asciiTheme="minorHAnsi" w:hAnsiTheme="minorHAnsi" w:cstheme="minorHAnsi"/>
                <w:bCs/>
                <w:sz w:val="21"/>
                <w:szCs w:val="21"/>
                <w:lang w:val="lt-LT"/>
              </w:rPr>
              <w:t xml:space="preserve">Siūlomo darbuotojo (specialisto) rolė / pareigos suteiktose paslaugose </w:t>
            </w:r>
            <w:r w:rsidRPr="00235C86">
              <w:rPr>
                <w:rFonts w:asciiTheme="minorHAnsi" w:hAnsiTheme="minorHAnsi" w:cstheme="minorHAnsi"/>
                <w:bCs/>
                <w:noProof/>
                <w:sz w:val="21"/>
                <w:szCs w:val="21"/>
                <w:lang w:val="lt-LT"/>
              </w:rPr>
              <w:t>(</w:t>
            </w:r>
            <w:r w:rsidRPr="00235C86">
              <w:rPr>
                <w:rFonts w:ascii="Calibri" w:eastAsia="Yu Mincho" w:hAnsi="Calibri" w:cs="Calibri"/>
                <w:sz w:val="21"/>
                <w:szCs w:val="21"/>
                <w:lang w:val="lt-LT"/>
              </w:rPr>
              <w:t>ir / arba mokym</w:t>
            </w:r>
            <w:r w:rsidRPr="00235C86">
              <w:rPr>
                <w:rFonts w:ascii="Calibri" w:eastAsia="Yu Mincho" w:hAnsi="Calibri" w:cs="Calibri"/>
                <w:sz w:val="21"/>
                <w:szCs w:val="21"/>
                <w:lang w:val="lt-LT"/>
              </w:rPr>
              <w:t>uose</w:t>
            </w:r>
            <w:r w:rsidRPr="00235C86">
              <w:rPr>
                <w:rFonts w:ascii="Calibri" w:eastAsia="Yu Mincho" w:hAnsi="Calibri" w:cs="Calibri"/>
                <w:sz w:val="21"/>
                <w:szCs w:val="21"/>
                <w:lang w:val="lt-LT"/>
              </w:rPr>
              <w:t>, ir / arba</w:t>
            </w:r>
            <w:r w:rsidRPr="00235C86">
              <w:rPr>
                <w:rFonts w:asciiTheme="minorHAnsi" w:hAnsiTheme="minorHAnsi" w:cstheme="minorHAnsi"/>
                <w:bCs/>
                <w:noProof/>
                <w:sz w:val="21"/>
                <w:szCs w:val="21"/>
                <w:lang w:val="lt-LT"/>
              </w:rPr>
              <w:t xml:space="preserve"> projekt</w:t>
            </w:r>
            <w:r w:rsidRPr="00235C86">
              <w:rPr>
                <w:rFonts w:asciiTheme="minorHAnsi" w:hAnsiTheme="minorHAnsi" w:cstheme="minorHAnsi"/>
                <w:bCs/>
                <w:noProof/>
                <w:sz w:val="21"/>
                <w:szCs w:val="21"/>
                <w:lang w:val="lt-LT"/>
              </w:rPr>
              <w:t>e</w:t>
            </w:r>
            <w:r w:rsidRPr="00235C86">
              <w:rPr>
                <w:rFonts w:asciiTheme="minorHAnsi" w:hAnsiTheme="minorHAnsi" w:cstheme="minorHAnsi"/>
                <w:bCs/>
                <w:noProof/>
                <w:sz w:val="21"/>
                <w:szCs w:val="21"/>
                <w:lang w:val="lt-LT"/>
              </w:rPr>
              <w:t>, ir /arba programo</w:t>
            </w:r>
            <w:r w:rsidRPr="00235C86">
              <w:rPr>
                <w:rFonts w:asciiTheme="minorHAnsi" w:hAnsiTheme="minorHAnsi" w:cstheme="minorHAnsi"/>
                <w:bCs/>
                <w:noProof/>
                <w:sz w:val="21"/>
                <w:szCs w:val="21"/>
                <w:lang w:val="lt-LT"/>
              </w:rPr>
              <w:t>je</w:t>
            </w:r>
            <w:r w:rsidRPr="00235C86">
              <w:rPr>
                <w:rFonts w:asciiTheme="minorHAnsi" w:hAnsiTheme="minorHAnsi" w:cstheme="minorHAnsi"/>
                <w:bCs/>
                <w:noProof/>
                <w:sz w:val="21"/>
                <w:szCs w:val="21"/>
                <w:lang w:val="lt-LT"/>
              </w:rPr>
              <w:t>)</w:t>
            </w:r>
          </w:p>
        </w:tc>
        <w:tc>
          <w:tcPr>
            <w:tcW w:w="757" w:type="pct"/>
            <w:vAlign w:val="center"/>
          </w:tcPr>
          <w:p w14:paraId="264E3E09" w14:textId="3BFC7C9E" w:rsidR="00781E33" w:rsidRPr="00235C86" w:rsidRDefault="009909DA" w:rsidP="006E011D">
            <w:pPr>
              <w:jc w:val="center"/>
              <w:rPr>
                <w:rFonts w:asciiTheme="minorHAnsi" w:hAnsiTheme="minorHAnsi" w:cstheme="minorHAnsi"/>
                <w:bCs/>
                <w:iCs/>
                <w:sz w:val="21"/>
                <w:szCs w:val="21"/>
                <w:lang w:val="lt-LT"/>
              </w:rPr>
            </w:pPr>
            <w:r>
              <w:rPr>
                <w:rFonts w:asciiTheme="minorHAnsi" w:hAnsiTheme="minorHAnsi" w:cstheme="minorHAnsi"/>
                <w:bCs/>
                <w:sz w:val="21"/>
                <w:szCs w:val="21"/>
                <w:lang w:val="lt-LT"/>
              </w:rPr>
              <w:t xml:space="preserve">Paslaugų </w:t>
            </w:r>
            <w:r w:rsidRPr="00235C86">
              <w:rPr>
                <w:rFonts w:asciiTheme="minorHAnsi" w:hAnsiTheme="minorHAnsi" w:cstheme="minorHAnsi"/>
                <w:bCs/>
                <w:noProof/>
                <w:sz w:val="21"/>
                <w:szCs w:val="21"/>
                <w:lang w:val="lt-LT"/>
              </w:rPr>
              <w:t>(</w:t>
            </w:r>
            <w:r w:rsidRPr="00235C86">
              <w:rPr>
                <w:rFonts w:ascii="Calibri" w:eastAsia="Yu Mincho" w:hAnsi="Calibri" w:cs="Calibri"/>
                <w:sz w:val="21"/>
                <w:szCs w:val="21"/>
                <w:lang w:val="lt-LT"/>
              </w:rPr>
              <w:t>ir / arba mokymų, ir / arba</w:t>
            </w:r>
            <w:r w:rsidRPr="00235C86">
              <w:rPr>
                <w:rFonts w:asciiTheme="minorHAnsi" w:hAnsiTheme="minorHAnsi" w:cstheme="minorHAnsi"/>
                <w:bCs/>
                <w:noProof/>
                <w:sz w:val="21"/>
                <w:szCs w:val="21"/>
                <w:lang w:val="lt-LT"/>
              </w:rPr>
              <w:t xml:space="preserve"> projekto, ir /arba programos) </w:t>
            </w:r>
            <w:r>
              <w:rPr>
                <w:rFonts w:asciiTheme="minorHAnsi" w:hAnsiTheme="minorHAnsi" w:cstheme="minorHAnsi"/>
                <w:bCs/>
                <w:sz w:val="21"/>
                <w:szCs w:val="21"/>
                <w:lang w:val="lt-LT"/>
              </w:rPr>
              <w:t xml:space="preserve">teikimo </w:t>
            </w:r>
            <w:r w:rsidR="00781E33" w:rsidRPr="00235C86">
              <w:rPr>
                <w:rFonts w:asciiTheme="minorHAnsi" w:hAnsiTheme="minorHAnsi" w:cstheme="minorHAnsi"/>
                <w:bCs/>
                <w:iCs/>
                <w:sz w:val="21"/>
                <w:szCs w:val="21"/>
                <w:lang w:val="lt-LT"/>
              </w:rPr>
              <w:t xml:space="preserve">Sutarties pavadinimas, data ir numeris </w:t>
            </w:r>
          </w:p>
        </w:tc>
        <w:tc>
          <w:tcPr>
            <w:tcW w:w="758" w:type="pct"/>
            <w:vAlign w:val="center"/>
          </w:tcPr>
          <w:p w14:paraId="22AEA614" w14:textId="249391FE" w:rsidR="00781E33" w:rsidRPr="00235C86" w:rsidRDefault="008C1CA5" w:rsidP="006E011D">
            <w:pPr>
              <w:jc w:val="center"/>
              <w:rPr>
                <w:rFonts w:asciiTheme="minorHAnsi" w:hAnsiTheme="minorHAnsi" w:cstheme="minorHAnsi"/>
                <w:bCs/>
                <w:sz w:val="21"/>
                <w:szCs w:val="21"/>
                <w:lang w:val="lt-LT"/>
              </w:rPr>
            </w:pPr>
            <w:r>
              <w:rPr>
                <w:rFonts w:asciiTheme="minorHAnsi" w:hAnsiTheme="minorHAnsi" w:cstheme="minorHAnsi"/>
                <w:bCs/>
                <w:sz w:val="21"/>
                <w:szCs w:val="21"/>
                <w:lang w:val="lt-LT" w:eastAsia="hu-HU"/>
              </w:rPr>
              <w:t>Suteiktų p</w:t>
            </w:r>
            <w:r w:rsidR="00781E33" w:rsidRPr="00235C86">
              <w:rPr>
                <w:rFonts w:asciiTheme="minorHAnsi" w:hAnsiTheme="minorHAnsi" w:cstheme="minorHAnsi"/>
                <w:bCs/>
                <w:sz w:val="21"/>
                <w:szCs w:val="21"/>
                <w:lang w:val="lt-LT" w:eastAsia="hu-HU"/>
              </w:rPr>
              <w:t xml:space="preserve">aslaugų </w:t>
            </w:r>
            <w:r>
              <w:rPr>
                <w:rFonts w:asciiTheme="minorHAnsi" w:hAnsiTheme="minorHAnsi" w:cstheme="minorHAnsi"/>
                <w:bCs/>
                <w:sz w:val="21"/>
                <w:szCs w:val="21"/>
                <w:lang w:val="lt-LT" w:eastAsia="hu-HU"/>
              </w:rPr>
              <w:t xml:space="preserve"> </w:t>
            </w:r>
            <w:r w:rsidRPr="00235C86">
              <w:rPr>
                <w:rFonts w:asciiTheme="minorHAnsi" w:hAnsiTheme="minorHAnsi" w:cstheme="minorHAnsi"/>
                <w:bCs/>
                <w:noProof/>
                <w:sz w:val="21"/>
                <w:szCs w:val="21"/>
                <w:lang w:val="lt-LT"/>
              </w:rPr>
              <w:t>(</w:t>
            </w:r>
            <w:r w:rsidRPr="00235C86">
              <w:rPr>
                <w:rFonts w:ascii="Calibri" w:eastAsia="Yu Mincho" w:hAnsi="Calibri" w:cs="Calibri"/>
                <w:sz w:val="21"/>
                <w:szCs w:val="21"/>
                <w:lang w:val="lt-LT"/>
              </w:rPr>
              <w:t>ir / arba mokymų, ir / arba</w:t>
            </w:r>
            <w:r w:rsidRPr="00235C86">
              <w:rPr>
                <w:rFonts w:asciiTheme="minorHAnsi" w:hAnsiTheme="minorHAnsi" w:cstheme="minorHAnsi"/>
                <w:bCs/>
                <w:noProof/>
                <w:sz w:val="21"/>
                <w:szCs w:val="21"/>
                <w:lang w:val="lt-LT"/>
              </w:rPr>
              <w:t xml:space="preserve"> projekto, ir /arba programos) </w:t>
            </w:r>
            <w:r w:rsidR="00781E33" w:rsidRPr="00235C86">
              <w:rPr>
                <w:rFonts w:asciiTheme="minorHAnsi" w:hAnsiTheme="minorHAnsi" w:cstheme="minorHAnsi"/>
                <w:bCs/>
                <w:sz w:val="21"/>
                <w:szCs w:val="21"/>
                <w:lang w:val="lt-LT" w:eastAsia="hu-HU"/>
              </w:rPr>
              <w:t>užsakovas (nurodomas pilnas pavadinimas, adresas, kontaktinio asmens telefonas)</w:t>
            </w:r>
          </w:p>
        </w:tc>
      </w:tr>
      <w:tr w:rsidR="00781E33" w:rsidRPr="00235C86" w14:paraId="4C767698" w14:textId="77777777" w:rsidTr="00514276">
        <w:trPr>
          <w:trHeight w:val="340"/>
        </w:trPr>
        <w:tc>
          <w:tcPr>
            <w:tcW w:w="299" w:type="pct"/>
            <w:vAlign w:val="center"/>
          </w:tcPr>
          <w:p w14:paraId="4DB47FA1" w14:textId="77777777" w:rsidR="00781E33" w:rsidRPr="00235C86" w:rsidRDefault="00781E33" w:rsidP="006E011D">
            <w:pPr>
              <w:jc w:val="center"/>
              <w:rPr>
                <w:rFonts w:asciiTheme="minorHAnsi" w:hAnsiTheme="minorHAnsi" w:cstheme="minorHAnsi"/>
                <w:bCs/>
                <w:iCs/>
                <w:caps/>
                <w:sz w:val="21"/>
                <w:szCs w:val="21"/>
                <w:lang w:val="lt-LT"/>
              </w:rPr>
            </w:pPr>
            <w:r w:rsidRPr="00235C86">
              <w:rPr>
                <w:rFonts w:asciiTheme="minorHAnsi" w:hAnsiTheme="minorHAnsi" w:cstheme="minorHAnsi"/>
                <w:bCs/>
                <w:iCs/>
                <w:caps/>
                <w:sz w:val="21"/>
                <w:szCs w:val="21"/>
                <w:lang w:val="lt-LT"/>
              </w:rPr>
              <w:t>1</w:t>
            </w:r>
          </w:p>
        </w:tc>
        <w:tc>
          <w:tcPr>
            <w:tcW w:w="800" w:type="pct"/>
            <w:vAlign w:val="center"/>
          </w:tcPr>
          <w:p w14:paraId="209125A6" w14:textId="77777777" w:rsidR="00781E33" w:rsidRPr="00235C86" w:rsidRDefault="00781E33" w:rsidP="006E011D">
            <w:pPr>
              <w:jc w:val="center"/>
              <w:rPr>
                <w:rFonts w:asciiTheme="minorHAnsi" w:hAnsiTheme="minorHAnsi" w:cstheme="minorHAnsi"/>
                <w:bCs/>
                <w:iCs/>
                <w:caps/>
                <w:sz w:val="21"/>
                <w:szCs w:val="21"/>
                <w:lang w:val="lt-LT"/>
              </w:rPr>
            </w:pPr>
            <w:r w:rsidRPr="00235C86">
              <w:rPr>
                <w:rFonts w:asciiTheme="minorHAnsi" w:hAnsiTheme="minorHAnsi" w:cstheme="minorHAnsi"/>
                <w:bCs/>
                <w:iCs/>
                <w:caps/>
                <w:sz w:val="21"/>
                <w:szCs w:val="21"/>
                <w:lang w:val="lt-LT"/>
              </w:rPr>
              <w:t>2</w:t>
            </w:r>
          </w:p>
        </w:tc>
        <w:tc>
          <w:tcPr>
            <w:tcW w:w="795" w:type="pct"/>
          </w:tcPr>
          <w:p w14:paraId="7B5E02D4" w14:textId="77777777" w:rsidR="00781E33" w:rsidRPr="00235C86" w:rsidRDefault="00781E33" w:rsidP="006E011D">
            <w:pPr>
              <w:jc w:val="center"/>
              <w:rPr>
                <w:rFonts w:asciiTheme="minorHAnsi" w:hAnsiTheme="minorHAnsi" w:cstheme="minorHAnsi"/>
                <w:bCs/>
                <w:iCs/>
                <w:caps/>
                <w:sz w:val="21"/>
                <w:szCs w:val="21"/>
                <w:lang w:val="lt-LT"/>
              </w:rPr>
            </w:pPr>
            <w:r w:rsidRPr="00235C86">
              <w:rPr>
                <w:rFonts w:asciiTheme="minorHAnsi" w:hAnsiTheme="minorHAnsi" w:cstheme="minorHAnsi"/>
                <w:bCs/>
                <w:iCs/>
                <w:caps/>
                <w:sz w:val="21"/>
                <w:szCs w:val="21"/>
                <w:lang w:val="lt-LT"/>
              </w:rPr>
              <w:t>4</w:t>
            </w:r>
          </w:p>
        </w:tc>
        <w:tc>
          <w:tcPr>
            <w:tcW w:w="758" w:type="pct"/>
          </w:tcPr>
          <w:p w14:paraId="609F81B0" w14:textId="77777777" w:rsidR="00781E33" w:rsidRPr="00235C86" w:rsidRDefault="00781E33" w:rsidP="006E011D">
            <w:pPr>
              <w:jc w:val="center"/>
              <w:rPr>
                <w:rFonts w:asciiTheme="minorHAnsi" w:hAnsiTheme="minorHAnsi" w:cstheme="minorHAnsi"/>
                <w:bCs/>
                <w:iCs/>
                <w:caps/>
                <w:sz w:val="21"/>
                <w:szCs w:val="21"/>
                <w:lang w:val="lt-LT"/>
              </w:rPr>
            </w:pPr>
            <w:r w:rsidRPr="00235C86">
              <w:rPr>
                <w:rFonts w:asciiTheme="minorHAnsi" w:hAnsiTheme="minorHAnsi" w:cstheme="minorHAnsi"/>
                <w:bCs/>
                <w:iCs/>
                <w:caps/>
                <w:sz w:val="21"/>
                <w:szCs w:val="21"/>
                <w:lang w:val="lt-LT"/>
              </w:rPr>
              <w:t>5</w:t>
            </w:r>
          </w:p>
        </w:tc>
        <w:tc>
          <w:tcPr>
            <w:tcW w:w="833" w:type="pct"/>
            <w:vAlign w:val="center"/>
          </w:tcPr>
          <w:p w14:paraId="623F34BF" w14:textId="77777777" w:rsidR="00781E33" w:rsidRPr="00235C86" w:rsidRDefault="00781E33" w:rsidP="006E011D">
            <w:pPr>
              <w:jc w:val="center"/>
              <w:rPr>
                <w:rFonts w:asciiTheme="minorHAnsi" w:hAnsiTheme="minorHAnsi" w:cstheme="minorHAnsi"/>
                <w:bCs/>
                <w:iCs/>
                <w:caps/>
                <w:sz w:val="21"/>
                <w:szCs w:val="21"/>
                <w:lang w:val="lt-LT"/>
              </w:rPr>
            </w:pPr>
            <w:r w:rsidRPr="00235C86">
              <w:rPr>
                <w:rFonts w:asciiTheme="minorHAnsi" w:hAnsiTheme="minorHAnsi" w:cstheme="minorHAnsi"/>
                <w:bCs/>
                <w:iCs/>
                <w:caps/>
                <w:sz w:val="21"/>
                <w:szCs w:val="21"/>
                <w:lang w:val="lt-LT"/>
              </w:rPr>
              <w:t>6</w:t>
            </w:r>
          </w:p>
        </w:tc>
        <w:tc>
          <w:tcPr>
            <w:tcW w:w="757" w:type="pct"/>
          </w:tcPr>
          <w:p w14:paraId="2DD76E3C" w14:textId="77777777" w:rsidR="00781E33" w:rsidRPr="00235C86" w:rsidRDefault="00781E33" w:rsidP="006E011D">
            <w:pPr>
              <w:jc w:val="center"/>
              <w:rPr>
                <w:rFonts w:asciiTheme="minorHAnsi" w:hAnsiTheme="minorHAnsi" w:cstheme="minorHAnsi"/>
                <w:bCs/>
                <w:iCs/>
                <w:caps/>
                <w:sz w:val="21"/>
                <w:szCs w:val="21"/>
                <w:lang w:val="lt-LT"/>
              </w:rPr>
            </w:pPr>
            <w:r w:rsidRPr="00235C86">
              <w:rPr>
                <w:rFonts w:asciiTheme="minorHAnsi" w:hAnsiTheme="minorHAnsi" w:cstheme="minorHAnsi"/>
                <w:bCs/>
                <w:iCs/>
                <w:caps/>
                <w:sz w:val="21"/>
                <w:szCs w:val="21"/>
                <w:lang w:val="lt-LT"/>
              </w:rPr>
              <w:t>7</w:t>
            </w:r>
          </w:p>
        </w:tc>
        <w:tc>
          <w:tcPr>
            <w:tcW w:w="758" w:type="pct"/>
          </w:tcPr>
          <w:p w14:paraId="3CACCE63" w14:textId="77777777" w:rsidR="00781E33" w:rsidRPr="00235C86" w:rsidRDefault="00781E33" w:rsidP="006E011D">
            <w:pPr>
              <w:jc w:val="center"/>
              <w:rPr>
                <w:rFonts w:asciiTheme="minorHAnsi" w:hAnsiTheme="minorHAnsi" w:cstheme="minorHAnsi"/>
                <w:bCs/>
                <w:iCs/>
                <w:caps/>
                <w:sz w:val="21"/>
                <w:szCs w:val="21"/>
                <w:lang w:val="lt-LT"/>
              </w:rPr>
            </w:pPr>
            <w:r w:rsidRPr="00235C86">
              <w:rPr>
                <w:rFonts w:asciiTheme="minorHAnsi" w:hAnsiTheme="minorHAnsi" w:cstheme="minorHAnsi"/>
                <w:bCs/>
                <w:iCs/>
                <w:caps/>
                <w:sz w:val="21"/>
                <w:szCs w:val="21"/>
                <w:lang w:val="lt-LT"/>
              </w:rPr>
              <w:t>8</w:t>
            </w:r>
          </w:p>
        </w:tc>
      </w:tr>
      <w:tr w:rsidR="00781E33" w:rsidRPr="00235C86" w14:paraId="298171BA" w14:textId="77777777" w:rsidTr="00514276">
        <w:trPr>
          <w:trHeight w:val="294"/>
        </w:trPr>
        <w:tc>
          <w:tcPr>
            <w:tcW w:w="299" w:type="pct"/>
          </w:tcPr>
          <w:p w14:paraId="77B07BC2" w14:textId="77777777" w:rsidR="00781E33" w:rsidRPr="00235C86" w:rsidRDefault="00781E33" w:rsidP="006E011D">
            <w:pPr>
              <w:jc w:val="center"/>
              <w:rPr>
                <w:rFonts w:asciiTheme="minorHAnsi" w:hAnsiTheme="minorHAnsi" w:cstheme="minorHAnsi"/>
                <w:caps/>
                <w:sz w:val="21"/>
                <w:szCs w:val="21"/>
                <w:lang w:val="lt-LT"/>
              </w:rPr>
            </w:pPr>
            <w:r w:rsidRPr="00235C86">
              <w:rPr>
                <w:rFonts w:asciiTheme="minorHAnsi" w:hAnsiTheme="minorHAnsi" w:cstheme="minorHAnsi"/>
                <w:caps/>
                <w:sz w:val="21"/>
                <w:szCs w:val="21"/>
                <w:lang w:val="lt-LT"/>
              </w:rPr>
              <w:t>1.</w:t>
            </w:r>
          </w:p>
        </w:tc>
        <w:tc>
          <w:tcPr>
            <w:tcW w:w="800" w:type="pct"/>
          </w:tcPr>
          <w:p w14:paraId="4888B9D0" w14:textId="77777777" w:rsidR="00781E33" w:rsidRPr="00235C86" w:rsidRDefault="00781E33" w:rsidP="006E011D">
            <w:pPr>
              <w:jc w:val="center"/>
              <w:rPr>
                <w:rFonts w:asciiTheme="minorHAnsi" w:hAnsiTheme="minorHAnsi" w:cstheme="minorHAnsi"/>
                <w:sz w:val="21"/>
                <w:szCs w:val="21"/>
                <w:lang w:val="lt-LT"/>
              </w:rPr>
            </w:pPr>
          </w:p>
        </w:tc>
        <w:tc>
          <w:tcPr>
            <w:tcW w:w="795" w:type="pct"/>
          </w:tcPr>
          <w:p w14:paraId="404D2F9D" w14:textId="77777777" w:rsidR="00781E33" w:rsidRPr="00235C86" w:rsidRDefault="00781E33" w:rsidP="006E011D">
            <w:pPr>
              <w:jc w:val="center"/>
              <w:rPr>
                <w:rFonts w:asciiTheme="minorHAnsi" w:eastAsia="Calibri" w:hAnsiTheme="minorHAnsi" w:cstheme="minorHAnsi"/>
                <w:i/>
                <w:iCs/>
                <w:color w:val="000000"/>
                <w:sz w:val="21"/>
                <w:szCs w:val="21"/>
                <w:highlight w:val="yellow"/>
                <w:lang w:val="lt-LT"/>
              </w:rPr>
            </w:pPr>
          </w:p>
        </w:tc>
        <w:tc>
          <w:tcPr>
            <w:tcW w:w="758" w:type="pct"/>
          </w:tcPr>
          <w:p w14:paraId="6C2865B6" w14:textId="77777777" w:rsidR="00781E33" w:rsidRPr="00235C86" w:rsidRDefault="00781E33" w:rsidP="006E011D">
            <w:pPr>
              <w:jc w:val="center"/>
              <w:rPr>
                <w:rFonts w:asciiTheme="minorHAnsi" w:eastAsia="Calibri" w:hAnsiTheme="minorHAnsi" w:cstheme="minorHAnsi"/>
                <w:i/>
                <w:iCs/>
                <w:color w:val="000000"/>
                <w:sz w:val="21"/>
                <w:szCs w:val="21"/>
                <w:highlight w:val="yellow"/>
                <w:lang w:val="lt-LT"/>
              </w:rPr>
            </w:pPr>
          </w:p>
        </w:tc>
        <w:tc>
          <w:tcPr>
            <w:tcW w:w="833" w:type="pct"/>
          </w:tcPr>
          <w:p w14:paraId="64D2E27D" w14:textId="77777777" w:rsidR="00781E33" w:rsidRPr="00235C86" w:rsidRDefault="00781E33" w:rsidP="006E011D">
            <w:pPr>
              <w:jc w:val="center"/>
              <w:rPr>
                <w:rFonts w:asciiTheme="minorHAnsi" w:eastAsia="Calibri" w:hAnsiTheme="minorHAnsi" w:cstheme="minorHAnsi"/>
                <w:i/>
                <w:iCs/>
                <w:color w:val="000000"/>
                <w:sz w:val="21"/>
                <w:szCs w:val="21"/>
                <w:highlight w:val="yellow"/>
                <w:lang w:val="lt-LT"/>
              </w:rPr>
            </w:pPr>
          </w:p>
        </w:tc>
        <w:tc>
          <w:tcPr>
            <w:tcW w:w="757" w:type="pct"/>
          </w:tcPr>
          <w:p w14:paraId="0947BA7E" w14:textId="77777777" w:rsidR="00781E33" w:rsidRPr="00235C86" w:rsidRDefault="00781E33" w:rsidP="006E011D">
            <w:pPr>
              <w:jc w:val="center"/>
              <w:rPr>
                <w:rFonts w:asciiTheme="minorHAnsi" w:hAnsiTheme="minorHAnsi" w:cstheme="minorHAnsi"/>
                <w:caps/>
                <w:sz w:val="21"/>
                <w:szCs w:val="21"/>
                <w:lang w:val="lt-LT"/>
              </w:rPr>
            </w:pPr>
          </w:p>
        </w:tc>
        <w:tc>
          <w:tcPr>
            <w:tcW w:w="758" w:type="pct"/>
          </w:tcPr>
          <w:p w14:paraId="1FCA2886" w14:textId="77777777" w:rsidR="00781E33" w:rsidRPr="00235C86" w:rsidRDefault="00781E33" w:rsidP="006E011D">
            <w:pPr>
              <w:jc w:val="center"/>
              <w:rPr>
                <w:rFonts w:asciiTheme="minorHAnsi" w:hAnsiTheme="minorHAnsi" w:cstheme="minorHAnsi"/>
                <w:caps/>
                <w:sz w:val="21"/>
                <w:szCs w:val="21"/>
                <w:lang w:val="lt-LT"/>
              </w:rPr>
            </w:pPr>
          </w:p>
        </w:tc>
      </w:tr>
      <w:tr w:rsidR="00781E33" w:rsidRPr="00235C86" w14:paraId="5906E6CA" w14:textId="77777777" w:rsidTr="00514276">
        <w:trPr>
          <w:trHeight w:val="307"/>
        </w:trPr>
        <w:tc>
          <w:tcPr>
            <w:tcW w:w="299" w:type="pct"/>
          </w:tcPr>
          <w:p w14:paraId="65F4A643" w14:textId="77777777" w:rsidR="00781E33" w:rsidRPr="00235C86" w:rsidRDefault="00781E33" w:rsidP="006E011D">
            <w:pPr>
              <w:jc w:val="center"/>
              <w:rPr>
                <w:rFonts w:asciiTheme="minorHAnsi" w:hAnsiTheme="minorHAnsi" w:cstheme="minorHAnsi"/>
                <w:caps/>
                <w:sz w:val="21"/>
                <w:szCs w:val="21"/>
                <w:lang w:val="lt-LT"/>
              </w:rPr>
            </w:pPr>
            <w:r w:rsidRPr="00235C86">
              <w:rPr>
                <w:rFonts w:asciiTheme="minorHAnsi" w:hAnsiTheme="minorHAnsi" w:cstheme="minorHAnsi"/>
                <w:caps/>
                <w:sz w:val="21"/>
                <w:szCs w:val="21"/>
                <w:lang w:val="lt-LT"/>
              </w:rPr>
              <w:t>2.</w:t>
            </w:r>
          </w:p>
        </w:tc>
        <w:tc>
          <w:tcPr>
            <w:tcW w:w="800" w:type="pct"/>
          </w:tcPr>
          <w:p w14:paraId="759B534B" w14:textId="77777777" w:rsidR="00781E33" w:rsidRPr="00235C86" w:rsidRDefault="00781E33" w:rsidP="006E011D">
            <w:pPr>
              <w:jc w:val="center"/>
              <w:rPr>
                <w:rFonts w:asciiTheme="minorHAnsi" w:hAnsiTheme="minorHAnsi" w:cstheme="minorHAnsi"/>
                <w:caps/>
                <w:sz w:val="21"/>
                <w:szCs w:val="21"/>
                <w:lang w:val="lt-LT"/>
              </w:rPr>
            </w:pPr>
          </w:p>
        </w:tc>
        <w:tc>
          <w:tcPr>
            <w:tcW w:w="795" w:type="pct"/>
          </w:tcPr>
          <w:p w14:paraId="62D76738" w14:textId="77777777" w:rsidR="00781E33" w:rsidRPr="00235C86" w:rsidRDefault="00781E33" w:rsidP="006E011D">
            <w:pPr>
              <w:suppressAutoHyphens/>
              <w:jc w:val="center"/>
              <w:rPr>
                <w:rFonts w:asciiTheme="minorHAnsi" w:hAnsiTheme="minorHAnsi" w:cstheme="minorHAnsi"/>
                <w:b/>
                <w:sz w:val="21"/>
                <w:szCs w:val="21"/>
                <w:lang w:val="lt-LT"/>
              </w:rPr>
            </w:pPr>
          </w:p>
        </w:tc>
        <w:tc>
          <w:tcPr>
            <w:tcW w:w="758" w:type="pct"/>
          </w:tcPr>
          <w:p w14:paraId="7C9FBCA9" w14:textId="77777777" w:rsidR="00781E33" w:rsidRPr="00235C86" w:rsidRDefault="00781E33" w:rsidP="006E011D">
            <w:pPr>
              <w:suppressAutoHyphens/>
              <w:jc w:val="center"/>
              <w:rPr>
                <w:rFonts w:asciiTheme="minorHAnsi" w:hAnsiTheme="minorHAnsi" w:cstheme="minorHAnsi"/>
                <w:b/>
                <w:sz w:val="21"/>
                <w:szCs w:val="21"/>
                <w:lang w:val="lt-LT"/>
              </w:rPr>
            </w:pPr>
          </w:p>
        </w:tc>
        <w:tc>
          <w:tcPr>
            <w:tcW w:w="833" w:type="pct"/>
          </w:tcPr>
          <w:p w14:paraId="1715A020" w14:textId="77777777" w:rsidR="00781E33" w:rsidRPr="00235C86" w:rsidRDefault="00781E33" w:rsidP="006E011D">
            <w:pPr>
              <w:suppressAutoHyphens/>
              <w:jc w:val="center"/>
              <w:rPr>
                <w:rFonts w:asciiTheme="minorHAnsi" w:hAnsiTheme="minorHAnsi" w:cstheme="minorHAnsi"/>
                <w:b/>
                <w:sz w:val="21"/>
                <w:szCs w:val="21"/>
                <w:lang w:val="lt-LT"/>
              </w:rPr>
            </w:pPr>
          </w:p>
        </w:tc>
        <w:tc>
          <w:tcPr>
            <w:tcW w:w="757" w:type="pct"/>
          </w:tcPr>
          <w:p w14:paraId="33ACA180" w14:textId="77777777" w:rsidR="00781E33" w:rsidRPr="00235C86" w:rsidRDefault="00781E33" w:rsidP="006E011D">
            <w:pPr>
              <w:jc w:val="center"/>
              <w:rPr>
                <w:rFonts w:asciiTheme="minorHAnsi" w:hAnsiTheme="minorHAnsi" w:cstheme="minorHAnsi"/>
                <w:caps/>
                <w:sz w:val="21"/>
                <w:szCs w:val="21"/>
                <w:lang w:val="lt-LT"/>
              </w:rPr>
            </w:pPr>
          </w:p>
        </w:tc>
        <w:tc>
          <w:tcPr>
            <w:tcW w:w="758" w:type="pct"/>
          </w:tcPr>
          <w:p w14:paraId="00BC75FC" w14:textId="77777777" w:rsidR="00781E33" w:rsidRPr="00235C86" w:rsidRDefault="00781E33" w:rsidP="006E011D">
            <w:pPr>
              <w:jc w:val="center"/>
              <w:rPr>
                <w:rFonts w:asciiTheme="minorHAnsi" w:hAnsiTheme="minorHAnsi" w:cstheme="minorHAnsi"/>
                <w:caps/>
                <w:sz w:val="21"/>
                <w:szCs w:val="21"/>
                <w:lang w:val="lt-LT"/>
              </w:rPr>
            </w:pPr>
          </w:p>
        </w:tc>
      </w:tr>
      <w:tr w:rsidR="00781E33" w:rsidRPr="00235C86" w14:paraId="735BE9A4" w14:textId="77777777" w:rsidTr="00514276">
        <w:trPr>
          <w:trHeight w:val="307"/>
        </w:trPr>
        <w:tc>
          <w:tcPr>
            <w:tcW w:w="299" w:type="pct"/>
          </w:tcPr>
          <w:p w14:paraId="78D0AD98" w14:textId="77777777" w:rsidR="00781E33" w:rsidRPr="00235C86" w:rsidRDefault="00781E33" w:rsidP="006E011D">
            <w:pPr>
              <w:jc w:val="center"/>
              <w:rPr>
                <w:rFonts w:asciiTheme="minorHAnsi" w:hAnsiTheme="minorHAnsi" w:cstheme="minorHAnsi"/>
                <w:caps/>
                <w:sz w:val="21"/>
                <w:szCs w:val="21"/>
                <w:lang w:val="lt-LT"/>
              </w:rPr>
            </w:pPr>
            <w:r w:rsidRPr="00235C86">
              <w:rPr>
                <w:rFonts w:asciiTheme="minorHAnsi" w:hAnsiTheme="minorHAnsi" w:cstheme="minorHAnsi"/>
                <w:caps/>
                <w:sz w:val="21"/>
                <w:szCs w:val="21"/>
                <w:lang w:val="lt-LT"/>
              </w:rPr>
              <w:t>3.</w:t>
            </w:r>
          </w:p>
        </w:tc>
        <w:tc>
          <w:tcPr>
            <w:tcW w:w="800" w:type="pct"/>
          </w:tcPr>
          <w:p w14:paraId="78A0A031" w14:textId="77777777" w:rsidR="00781E33" w:rsidRPr="00235C86" w:rsidRDefault="00781E33" w:rsidP="006E011D">
            <w:pPr>
              <w:jc w:val="center"/>
              <w:rPr>
                <w:rFonts w:asciiTheme="minorHAnsi" w:hAnsiTheme="minorHAnsi" w:cstheme="minorHAnsi"/>
                <w:caps/>
                <w:sz w:val="21"/>
                <w:szCs w:val="21"/>
                <w:lang w:val="lt-LT"/>
              </w:rPr>
            </w:pPr>
          </w:p>
        </w:tc>
        <w:tc>
          <w:tcPr>
            <w:tcW w:w="795" w:type="pct"/>
          </w:tcPr>
          <w:p w14:paraId="452E814B" w14:textId="77777777" w:rsidR="00781E33" w:rsidRPr="00235C86" w:rsidRDefault="00781E33" w:rsidP="006E011D">
            <w:pPr>
              <w:suppressAutoHyphens/>
              <w:jc w:val="center"/>
              <w:rPr>
                <w:rFonts w:asciiTheme="minorHAnsi" w:hAnsiTheme="minorHAnsi" w:cstheme="minorHAnsi"/>
                <w:b/>
                <w:sz w:val="21"/>
                <w:szCs w:val="21"/>
                <w:lang w:val="lt-LT"/>
              </w:rPr>
            </w:pPr>
          </w:p>
        </w:tc>
        <w:tc>
          <w:tcPr>
            <w:tcW w:w="758" w:type="pct"/>
          </w:tcPr>
          <w:p w14:paraId="24230013" w14:textId="77777777" w:rsidR="00781E33" w:rsidRPr="00235C86" w:rsidRDefault="00781E33" w:rsidP="006E011D">
            <w:pPr>
              <w:suppressAutoHyphens/>
              <w:jc w:val="center"/>
              <w:rPr>
                <w:rFonts w:asciiTheme="minorHAnsi" w:hAnsiTheme="minorHAnsi" w:cstheme="minorHAnsi"/>
                <w:b/>
                <w:sz w:val="21"/>
                <w:szCs w:val="21"/>
                <w:lang w:val="lt-LT"/>
              </w:rPr>
            </w:pPr>
          </w:p>
        </w:tc>
        <w:tc>
          <w:tcPr>
            <w:tcW w:w="833" w:type="pct"/>
          </w:tcPr>
          <w:p w14:paraId="6DC6ACF8" w14:textId="77777777" w:rsidR="00781E33" w:rsidRPr="00235C86" w:rsidRDefault="00781E33" w:rsidP="006E011D">
            <w:pPr>
              <w:suppressAutoHyphens/>
              <w:jc w:val="center"/>
              <w:rPr>
                <w:rFonts w:asciiTheme="minorHAnsi" w:hAnsiTheme="minorHAnsi" w:cstheme="minorHAnsi"/>
                <w:b/>
                <w:sz w:val="21"/>
                <w:szCs w:val="21"/>
                <w:lang w:val="lt-LT"/>
              </w:rPr>
            </w:pPr>
          </w:p>
        </w:tc>
        <w:tc>
          <w:tcPr>
            <w:tcW w:w="757" w:type="pct"/>
          </w:tcPr>
          <w:p w14:paraId="79E69EA6" w14:textId="77777777" w:rsidR="00781E33" w:rsidRPr="00235C86" w:rsidRDefault="00781E33" w:rsidP="006E011D">
            <w:pPr>
              <w:jc w:val="center"/>
              <w:rPr>
                <w:rFonts w:asciiTheme="minorHAnsi" w:hAnsiTheme="minorHAnsi" w:cstheme="minorHAnsi"/>
                <w:caps/>
                <w:sz w:val="21"/>
                <w:szCs w:val="21"/>
                <w:lang w:val="lt-LT"/>
              </w:rPr>
            </w:pPr>
          </w:p>
        </w:tc>
        <w:tc>
          <w:tcPr>
            <w:tcW w:w="758" w:type="pct"/>
          </w:tcPr>
          <w:p w14:paraId="1F61508D" w14:textId="77777777" w:rsidR="00781E33" w:rsidRPr="00235C86" w:rsidRDefault="00781E33" w:rsidP="006E011D">
            <w:pPr>
              <w:jc w:val="center"/>
              <w:rPr>
                <w:rFonts w:asciiTheme="minorHAnsi" w:hAnsiTheme="minorHAnsi" w:cstheme="minorHAnsi"/>
                <w:caps/>
                <w:sz w:val="21"/>
                <w:szCs w:val="21"/>
                <w:lang w:val="lt-LT"/>
              </w:rPr>
            </w:pPr>
          </w:p>
        </w:tc>
      </w:tr>
      <w:tr w:rsidR="00781E33" w:rsidRPr="00235C86" w14:paraId="7AFADFA7" w14:textId="77777777" w:rsidTr="00514276">
        <w:trPr>
          <w:trHeight w:val="307"/>
        </w:trPr>
        <w:tc>
          <w:tcPr>
            <w:tcW w:w="299" w:type="pct"/>
          </w:tcPr>
          <w:p w14:paraId="281F302A" w14:textId="77777777" w:rsidR="00781E33" w:rsidRPr="00235C86" w:rsidRDefault="00781E33" w:rsidP="006E011D">
            <w:pPr>
              <w:jc w:val="center"/>
              <w:rPr>
                <w:rFonts w:asciiTheme="minorHAnsi" w:hAnsiTheme="minorHAnsi" w:cstheme="minorHAnsi"/>
                <w:caps/>
                <w:sz w:val="21"/>
                <w:szCs w:val="21"/>
                <w:lang w:val="lt-LT"/>
              </w:rPr>
            </w:pPr>
            <w:r w:rsidRPr="00235C86">
              <w:rPr>
                <w:rFonts w:asciiTheme="minorHAnsi" w:hAnsiTheme="minorHAnsi" w:cstheme="minorHAnsi"/>
                <w:caps/>
                <w:sz w:val="21"/>
                <w:szCs w:val="21"/>
                <w:lang w:val="lt-LT"/>
              </w:rPr>
              <w:t>4.</w:t>
            </w:r>
          </w:p>
        </w:tc>
        <w:tc>
          <w:tcPr>
            <w:tcW w:w="800" w:type="pct"/>
          </w:tcPr>
          <w:p w14:paraId="4F879133" w14:textId="77777777" w:rsidR="00781E33" w:rsidRPr="00235C86" w:rsidRDefault="00781E33" w:rsidP="006E011D">
            <w:pPr>
              <w:jc w:val="center"/>
              <w:rPr>
                <w:rFonts w:asciiTheme="minorHAnsi" w:hAnsiTheme="minorHAnsi" w:cstheme="minorHAnsi"/>
                <w:caps/>
                <w:sz w:val="21"/>
                <w:szCs w:val="21"/>
                <w:lang w:val="lt-LT"/>
              </w:rPr>
            </w:pPr>
          </w:p>
        </w:tc>
        <w:tc>
          <w:tcPr>
            <w:tcW w:w="795" w:type="pct"/>
          </w:tcPr>
          <w:p w14:paraId="1EDA387B" w14:textId="77777777" w:rsidR="00781E33" w:rsidRPr="00235C86" w:rsidRDefault="00781E33" w:rsidP="006E011D">
            <w:pPr>
              <w:suppressAutoHyphens/>
              <w:jc w:val="center"/>
              <w:rPr>
                <w:rFonts w:asciiTheme="minorHAnsi" w:hAnsiTheme="minorHAnsi" w:cstheme="minorHAnsi"/>
                <w:b/>
                <w:sz w:val="21"/>
                <w:szCs w:val="21"/>
                <w:lang w:val="lt-LT"/>
              </w:rPr>
            </w:pPr>
          </w:p>
        </w:tc>
        <w:tc>
          <w:tcPr>
            <w:tcW w:w="758" w:type="pct"/>
          </w:tcPr>
          <w:p w14:paraId="34B59030" w14:textId="77777777" w:rsidR="00781E33" w:rsidRPr="00235C86" w:rsidRDefault="00781E33" w:rsidP="006E011D">
            <w:pPr>
              <w:suppressAutoHyphens/>
              <w:jc w:val="center"/>
              <w:rPr>
                <w:rFonts w:asciiTheme="minorHAnsi" w:hAnsiTheme="minorHAnsi" w:cstheme="minorHAnsi"/>
                <w:b/>
                <w:sz w:val="21"/>
                <w:szCs w:val="21"/>
                <w:lang w:val="lt-LT"/>
              </w:rPr>
            </w:pPr>
          </w:p>
        </w:tc>
        <w:tc>
          <w:tcPr>
            <w:tcW w:w="833" w:type="pct"/>
          </w:tcPr>
          <w:p w14:paraId="3469628C" w14:textId="77777777" w:rsidR="00781E33" w:rsidRPr="00235C86" w:rsidRDefault="00781E33" w:rsidP="006E011D">
            <w:pPr>
              <w:suppressAutoHyphens/>
              <w:jc w:val="center"/>
              <w:rPr>
                <w:rFonts w:asciiTheme="minorHAnsi" w:hAnsiTheme="minorHAnsi" w:cstheme="minorHAnsi"/>
                <w:b/>
                <w:sz w:val="21"/>
                <w:szCs w:val="21"/>
                <w:lang w:val="lt-LT"/>
              </w:rPr>
            </w:pPr>
          </w:p>
        </w:tc>
        <w:tc>
          <w:tcPr>
            <w:tcW w:w="757" w:type="pct"/>
          </w:tcPr>
          <w:p w14:paraId="49F657EB" w14:textId="77777777" w:rsidR="00781E33" w:rsidRPr="00235C86" w:rsidRDefault="00781E33" w:rsidP="006E011D">
            <w:pPr>
              <w:jc w:val="center"/>
              <w:rPr>
                <w:rFonts w:asciiTheme="minorHAnsi" w:hAnsiTheme="minorHAnsi" w:cstheme="minorHAnsi"/>
                <w:caps/>
                <w:sz w:val="21"/>
                <w:szCs w:val="21"/>
                <w:lang w:val="lt-LT"/>
              </w:rPr>
            </w:pPr>
          </w:p>
        </w:tc>
        <w:tc>
          <w:tcPr>
            <w:tcW w:w="758" w:type="pct"/>
          </w:tcPr>
          <w:p w14:paraId="0A97C205" w14:textId="77777777" w:rsidR="00781E33" w:rsidRPr="00235C86" w:rsidRDefault="00781E33" w:rsidP="006E011D">
            <w:pPr>
              <w:jc w:val="center"/>
              <w:rPr>
                <w:rFonts w:asciiTheme="minorHAnsi" w:hAnsiTheme="minorHAnsi" w:cstheme="minorHAnsi"/>
                <w:caps/>
                <w:sz w:val="21"/>
                <w:szCs w:val="21"/>
                <w:lang w:val="lt-LT"/>
              </w:rPr>
            </w:pPr>
          </w:p>
        </w:tc>
      </w:tr>
    </w:tbl>
    <w:p w14:paraId="7A18BAEB" w14:textId="77777777" w:rsidR="00CB00DA" w:rsidRPr="00FA6939" w:rsidRDefault="00CB00DA" w:rsidP="00CB00DA">
      <w:pPr>
        <w:jc w:val="center"/>
        <w:rPr>
          <w:caps/>
          <w:sz w:val="22"/>
          <w:szCs w:val="22"/>
          <w:lang w:val="lt-LT"/>
        </w:rPr>
      </w:pPr>
    </w:p>
    <w:p w14:paraId="1F553524" w14:textId="77777777" w:rsidR="00802EB5" w:rsidRPr="00FA6939" w:rsidRDefault="00802EB5" w:rsidP="00802EB5">
      <w:pPr>
        <w:rPr>
          <w:i/>
          <w:sz w:val="22"/>
          <w:szCs w:val="22"/>
          <w:lang w:val="lt-LT"/>
        </w:rPr>
      </w:pPr>
    </w:p>
    <w:p w14:paraId="22E47A13" w14:textId="77777777" w:rsidR="00802EB5" w:rsidRPr="00FA6939" w:rsidRDefault="00802EB5" w:rsidP="00802EB5">
      <w:pPr>
        <w:rPr>
          <w:sz w:val="22"/>
          <w:szCs w:val="22"/>
          <w:lang w:val="lt-LT"/>
        </w:rPr>
      </w:pPr>
    </w:p>
    <w:p w14:paraId="322BF622" w14:textId="77777777" w:rsidR="00CB00DA" w:rsidRPr="00FA6939" w:rsidRDefault="00CB00DA" w:rsidP="00CB00DA">
      <w:pPr>
        <w:rPr>
          <w:sz w:val="22"/>
          <w:szCs w:val="22"/>
          <w:lang w:val="lt-LT"/>
        </w:rPr>
      </w:pPr>
    </w:p>
    <w:tbl>
      <w:tblPr>
        <w:tblW w:w="0" w:type="auto"/>
        <w:tblInd w:w="2208" w:type="dxa"/>
        <w:tblLayout w:type="fixed"/>
        <w:tblLook w:val="04A0" w:firstRow="1" w:lastRow="0" w:firstColumn="1" w:lastColumn="0" w:noHBand="0" w:noVBand="1"/>
      </w:tblPr>
      <w:tblGrid>
        <w:gridCol w:w="3284"/>
        <w:gridCol w:w="604"/>
        <w:gridCol w:w="1980"/>
        <w:gridCol w:w="701"/>
        <w:gridCol w:w="2611"/>
        <w:gridCol w:w="648"/>
      </w:tblGrid>
      <w:tr w:rsidR="00781E33" w:rsidRPr="00781E33" w14:paraId="0988308D" w14:textId="77777777" w:rsidTr="00781E33">
        <w:trPr>
          <w:trHeight w:val="249"/>
        </w:trPr>
        <w:tc>
          <w:tcPr>
            <w:tcW w:w="3284" w:type="dxa"/>
            <w:tcBorders>
              <w:top w:val="nil"/>
              <w:left w:val="nil"/>
              <w:bottom w:val="single" w:sz="4" w:space="0" w:color="auto"/>
              <w:right w:val="nil"/>
            </w:tcBorders>
          </w:tcPr>
          <w:p w14:paraId="068E7FD2" w14:textId="77777777" w:rsidR="00781E33" w:rsidRPr="00781E33" w:rsidRDefault="00781E33" w:rsidP="006E011D">
            <w:pPr>
              <w:spacing w:after="120"/>
              <w:rPr>
                <w:rFonts w:asciiTheme="minorHAnsi" w:hAnsiTheme="minorHAnsi" w:cstheme="minorHAnsi"/>
                <w:sz w:val="21"/>
                <w:szCs w:val="21"/>
                <w:lang w:val="lt-LT"/>
              </w:rPr>
            </w:pPr>
          </w:p>
        </w:tc>
        <w:tc>
          <w:tcPr>
            <w:tcW w:w="604" w:type="dxa"/>
          </w:tcPr>
          <w:p w14:paraId="23CA4C4B" w14:textId="77777777" w:rsidR="00781E33" w:rsidRPr="00781E33" w:rsidRDefault="00781E33" w:rsidP="006E011D">
            <w:pPr>
              <w:spacing w:after="120"/>
              <w:rPr>
                <w:rFonts w:asciiTheme="minorHAnsi" w:hAnsiTheme="minorHAnsi" w:cstheme="minorHAnsi"/>
                <w:sz w:val="21"/>
                <w:szCs w:val="21"/>
                <w:lang w:val="lt-LT"/>
              </w:rPr>
            </w:pPr>
          </w:p>
        </w:tc>
        <w:tc>
          <w:tcPr>
            <w:tcW w:w="1980" w:type="dxa"/>
            <w:tcBorders>
              <w:top w:val="nil"/>
              <w:left w:val="nil"/>
              <w:bottom w:val="single" w:sz="4" w:space="0" w:color="auto"/>
              <w:right w:val="nil"/>
            </w:tcBorders>
          </w:tcPr>
          <w:p w14:paraId="22DDAB25" w14:textId="77777777" w:rsidR="00781E33" w:rsidRPr="00781E33" w:rsidRDefault="00781E33" w:rsidP="006E011D">
            <w:pPr>
              <w:spacing w:after="120"/>
              <w:rPr>
                <w:rFonts w:asciiTheme="minorHAnsi" w:hAnsiTheme="minorHAnsi" w:cstheme="minorHAnsi"/>
                <w:sz w:val="21"/>
                <w:szCs w:val="21"/>
                <w:lang w:val="lt-LT"/>
              </w:rPr>
            </w:pPr>
          </w:p>
        </w:tc>
        <w:tc>
          <w:tcPr>
            <w:tcW w:w="701" w:type="dxa"/>
          </w:tcPr>
          <w:p w14:paraId="2CFB7260" w14:textId="77777777" w:rsidR="00781E33" w:rsidRPr="00781E33" w:rsidRDefault="00781E33" w:rsidP="006E011D">
            <w:pPr>
              <w:spacing w:after="120"/>
              <w:rPr>
                <w:rFonts w:asciiTheme="minorHAnsi" w:hAnsiTheme="minorHAnsi" w:cstheme="minorHAnsi"/>
                <w:sz w:val="21"/>
                <w:szCs w:val="21"/>
                <w:lang w:val="lt-LT"/>
              </w:rPr>
            </w:pPr>
          </w:p>
        </w:tc>
        <w:tc>
          <w:tcPr>
            <w:tcW w:w="2611" w:type="dxa"/>
            <w:tcBorders>
              <w:top w:val="nil"/>
              <w:left w:val="nil"/>
              <w:bottom w:val="single" w:sz="4" w:space="0" w:color="auto"/>
              <w:right w:val="nil"/>
            </w:tcBorders>
          </w:tcPr>
          <w:p w14:paraId="455F8EBD" w14:textId="77777777" w:rsidR="00781E33" w:rsidRPr="00781E33" w:rsidRDefault="00781E33" w:rsidP="006E011D">
            <w:pPr>
              <w:spacing w:after="120"/>
              <w:jc w:val="right"/>
              <w:rPr>
                <w:rFonts w:asciiTheme="minorHAnsi" w:hAnsiTheme="minorHAnsi" w:cstheme="minorHAnsi"/>
                <w:sz w:val="21"/>
                <w:szCs w:val="21"/>
                <w:lang w:val="lt-LT"/>
              </w:rPr>
            </w:pPr>
          </w:p>
        </w:tc>
        <w:tc>
          <w:tcPr>
            <w:tcW w:w="648" w:type="dxa"/>
          </w:tcPr>
          <w:p w14:paraId="7DF3B588" w14:textId="77777777" w:rsidR="00781E33" w:rsidRPr="00781E33" w:rsidRDefault="00781E33" w:rsidP="006E011D">
            <w:pPr>
              <w:spacing w:after="120"/>
              <w:jc w:val="right"/>
              <w:rPr>
                <w:rFonts w:asciiTheme="minorHAnsi" w:hAnsiTheme="minorHAnsi" w:cstheme="minorHAnsi"/>
                <w:sz w:val="21"/>
                <w:szCs w:val="21"/>
                <w:lang w:val="lt-LT"/>
              </w:rPr>
            </w:pPr>
          </w:p>
        </w:tc>
      </w:tr>
      <w:tr w:rsidR="00781E33" w:rsidRPr="00781E33" w14:paraId="73418C0D" w14:textId="77777777" w:rsidTr="00781E33">
        <w:trPr>
          <w:trHeight w:val="186"/>
        </w:trPr>
        <w:tc>
          <w:tcPr>
            <w:tcW w:w="3284" w:type="dxa"/>
            <w:tcBorders>
              <w:top w:val="single" w:sz="4" w:space="0" w:color="auto"/>
              <w:left w:val="nil"/>
              <w:bottom w:val="nil"/>
              <w:right w:val="nil"/>
            </w:tcBorders>
          </w:tcPr>
          <w:p w14:paraId="48BB345D" w14:textId="77777777" w:rsidR="00781E33" w:rsidRPr="00781E33" w:rsidRDefault="00781E33" w:rsidP="006E011D">
            <w:pPr>
              <w:pStyle w:val="Pagrindinistekstas1"/>
              <w:ind w:firstLine="0"/>
              <w:jc w:val="center"/>
              <w:rPr>
                <w:rFonts w:asciiTheme="minorHAnsi" w:hAnsiTheme="minorHAnsi" w:cstheme="minorHAnsi"/>
                <w:position w:val="6"/>
                <w:sz w:val="21"/>
                <w:szCs w:val="21"/>
                <w:lang w:val="lt-LT"/>
              </w:rPr>
            </w:pPr>
            <w:r w:rsidRPr="00781E33">
              <w:rPr>
                <w:rFonts w:asciiTheme="minorHAnsi" w:hAnsiTheme="minorHAnsi" w:cstheme="minorHAnsi"/>
                <w:position w:val="6"/>
                <w:sz w:val="21"/>
                <w:szCs w:val="21"/>
                <w:lang w:val="lt-LT"/>
              </w:rPr>
              <w:t>(Tiekėjo arba jo įgalioto asmens pareigų pavadinimas)</w:t>
            </w:r>
          </w:p>
        </w:tc>
        <w:tc>
          <w:tcPr>
            <w:tcW w:w="604" w:type="dxa"/>
          </w:tcPr>
          <w:p w14:paraId="50D4B4E4" w14:textId="77777777" w:rsidR="00781E33" w:rsidRPr="00781E33" w:rsidRDefault="00781E33" w:rsidP="006E011D">
            <w:pPr>
              <w:ind w:right="-1"/>
              <w:rPr>
                <w:rFonts w:asciiTheme="minorHAnsi" w:hAnsiTheme="minorHAnsi" w:cstheme="minorHAnsi"/>
                <w:sz w:val="21"/>
                <w:szCs w:val="21"/>
                <w:lang w:val="lt-LT"/>
              </w:rPr>
            </w:pPr>
          </w:p>
        </w:tc>
        <w:tc>
          <w:tcPr>
            <w:tcW w:w="1980" w:type="dxa"/>
            <w:tcBorders>
              <w:top w:val="single" w:sz="4" w:space="0" w:color="auto"/>
              <w:left w:val="nil"/>
              <w:bottom w:val="nil"/>
              <w:right w:val="nil"/>
            </w:tcBorders>
          </w:tcPr>
          <w:p w14:paraId="0B2C7841" w14:textId="77777777" w:rsidR="00781E33" w:rsidRPr="00781E33" w:rsidRDefault="00781E33" w:rsidP="006E011D">
            <w:pPr>
              <w:ind w:right="-1"/>
              <w:rPr>
                <w:rFonts w:asciiTheme="minorHAnsi" w:hAnsiTheme="minorHAnsi" w:cstheme="minorHAnsi"/>
                <w:sz w:val="21"/>
                <w:szCs w:val="21"/>
                <w:lang w:val="lt-LT"/>
              </w:rPr>
            </w:pPr>
            <w:r w:rsidRPr="00781E33">
              <w:rPr>
                <w:rFonts w:asciiTheme="minorHAnsi" w:hAnsiTheme="minorHAnsi" w:cstheme="minorHAnsi"/>
                <w:position w:val="6"/>
                <w:sz w:val="21"/>
                <w:szCs w:val="21"/>
                <w:lang w:val="lt-LT"/>
              </w:rPr>
              <w:t>(Parašas)</w:t>
            </w:r>
          </w:p>
        </w:tc>
        <w:tc>
          <w:tcPr>
            <w:tcW w:w="701" w:type="dxa"/>
          </w:tcPr>
          <w:p w14:paraId="440E1EE5" w14:textId="77777777" w:rsidR="00781E33" w:rsidRPr="00781E33" w:rsidRDefault="00781E33" w:rsidP="006E011D">
            <w:pPr>
              <w:ind w:right="-1"/>
              <w:rPr>
                <w:rFonts w:asciiTheme="minorHAnsi" w:hAnsiTheme="minorHAnsi" w:cstheme="minorHAnsi"/>
                <w:sz w:val="21"/>
                <w:szCs w:val="21"/>
                <w:lang w:val="lt-LT"/>
              </w:rPr>
            </w:pPr>
          </w:p>
        </w:tc>
        <w:tc>
          <w:tcPr>
            <w:tcW w:w="2611" w:type="dxa"/>
            <w:tcBorders>
              <w:top w:val="single" w:sz="4" w:space="0" w:color="auto"/>
              <w:left w:val="nil"/>
              <w:bottom w:val="nil"/>
              <w:right w:val="nil"/>
            </w:tcBorders>
          </w:tcPr>
          <w:p w14:paraId="6CC40364" w14:textId="77777777" w:rsidR="00781E33" w:rsidRPr="00781E33" w:rsidRDefault="00781E33" w:rsidP="006E011D">
            <w:pPr>
              <w:ind w:right="-1"/>
              <w:rPr>
                <w:rFonts w:asciiTheme="minorHAnsi" w:hAnsiTheme="minorHAnsi" w:cstheme="minorHAnsi"/>
                <w:sz w:val="21"/>
                <w:szCs w:val="21"/>
                <w:lang w:val="lt-LT"/>
              </w:rPr>
            </w:pPr>
            <w:r w:rsidRPr="00781E33">
              <w:rPr>
                <w:rFonts w:asciiTheme="minorHAnsi" w:hAnsiTheme="minorHAnsi" w:cstheme="minorHAnsi"/>
                <w:position w:val="6"/>
                <w:sz w:val="21"/>
                <w:szCs w:val="21"/>
                <w:lang w:val="lt-LT"/>
              </w:rPr>
              <w:t>(Vardas ir pavardė)</w:t>
            </w:r>
          </w:p>
        </w:tc>
        <w:tc>
          <w:tcPr>
            <w:tcW w:w="648" w:type="dxa"/>
          </w:tcPr>
          <w:p w14:paraId="36C3091E" w14:textId="77777777" w:rsidR="00781E33" w:rsidRPr="00781E33" w:rsidRDefault="00781E33" w:rsidP="006E011D">
            <w:pPr>
              <w:ind w:right="-1"/>
              <w:rPr>
                <w:rFonts w:asciiTheme="minorHAnsi" w:hAnsiTheme="minorHAnsi" w:cstheme="minorHAnsi"/>
                <w:sz w:val="21"/>
                <w:szCs w:val="21"/>
                <w:lang w:val="lt-LT"/>
              </w:rPr>
            </w:pPr>
          </w:p>
        </w:tc>
      </w:tr>
    </w:tbl>
    <w:p w14:paraId="5B8E37EA" w14:textId="77777777" w:rsidR="008C5254" w:rsidRPr="00FA6939" w:rsidRDefault="008C5254" w:rsidP="008C5254">
      <w:pPr>
        <w:rPr>
          <w:sz w:val="22"/>
          <w:szCs w:val="22"/>
          <w:lang w:val="lt-LT"/>
        </w:rPr>
      </w:pPr>
    </w:p>
    <w:sectPr w:rsidR="008C5254" w:rsidRPr="00FA6939" w:rsidSect="00FA6939">
      <w:pgSz w:w="15840" w:h="12240" w:orient="landscape"/>
      <w:pgMar w:top="568" w:right="720" w:bottom="54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5BB32" w14:textId="77777777" w:rsidR="000C49D9" w:rsidRDefault="000C49D9" w:rsidP="00617E83">
      <w:r>
        <w:separator/>
      </w:r>
    </w:p>
  </w:endnote>
  <w:endnote w:type="continuationSeparator" w:id="0">
    <w:p w14:paraId="240847B1" w14:textId="77777777" w:rsidR="000C49D9" w:rsidRDefault="000C49D9" w:rsidP="0061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1"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26A70" w14:textId="77777777" w:rsidR="000C49D9" w:rsidRDefault="000C49D9" w:rsidP="00617E83">
      <w:r>
        <w:separator/>
      </w:r>
    </w:p>
  </w:footnote>
  <w:footnote w:type="continuationSeparator" w:id="0">
    <w:p w14:paraId="1BED3EB9" w14:textId="77777777" w:rsidR="000C49D9" w:rsidRDefault="000C49D9" w:rsidP="00617E83">
      <w:r>
        <w:continuationSeparator/>
      </w:r>
    </w:p>
  </w:footnote>
  <w:footnote w:id="1">
    <w:p w14:paraId="3F5627FE" w14:textId="672704EB" w:rsidR="00514276" w:rsidRPr="00D665CE" w:rsidRDefault="00514276" w:rsidP="00D665CE">
      <w:pPr>
        <w:pStyle w:val="Bul1"/>
        <w:tabs>
          <w:tab w:val="left" w:pos="237"/>
        </w:tabs>
        <w:spacing w:after="0" w:line="240" w:lineRule="auto"/>
        <w:ind w:left="0" w:firstLine="709"/>
        <w:jc w:val="both"/>
        <w:rPr>
          <w:rFonts w:asciiTheme="minorHAnsi" w:hAnsiTheme="minorHAnsi" w:cstheme="minorHAnsi"/>
          <w:lang w:val="lt-LT"/>
        </w:rPr>
      </w:pPr>
      <w:r w:rsidRPr="00D665CE">
        <w:rPr>
          <w:rStyle w:val="FootnoteReference"/>
          <w:rFonts w:asciiTheme="minorHAnsi" w:hAnsiTheme="minorHAnsi" w:cstheme="minorHAnsi"/>
          <w:lang w:val="lt-LT"/>
        </w:rPr>
        <w:footnoteRef/>
      </w:r>
      <w:r w:rsidRPr="00D665CE">
        <w:rPr>
          <w:rFonts w:asciiTheme="minorHAnsi" w:hAnsiTheme="minorHAnsi" w:cstheme="minorHAnsi"/>
          <w:lang w:val="lt-LT"/>
        </w:rPr>
        <w:t xml:space="preserve"> Panašiomis į pirkimo objektą paslaugomis laikomas ir / arba</w:t>
      </w:r>
      <w:r w:rsidRPr="004F0946">
        <w:rPr>
          <w:rFonts w:asciiTheme="minorHAnsi" w:hAnsiTheme="minorHAnsi" w:cstheme="minorHAnsi"/>
          <w:lang w:val="lt-LT"/>
        </w:rPr>
        <w:t xml:space="preserve"> </w:t>
      </w:r>
      <w:r w:rsidRPr="00D665CE">
        <w:rPr>
          <w:rFonts w:asciiTheme="minorHAnsi" w:hAnsiTheme="minorHAnsi" w:cstheme="minorHAnsi"/>
          <w:lang w:val="lt-LT"/>
        </w:rPr>
        <w:t>švietėjiškų, ir / arba</w:t>
      </w:r>
      <w:r w:rsidRPr="004F0946">
        <w:rPr>
          <w:rFonts w:asciiTheme="minorHAnsi" w:hAnsiTheme="minorHAnsi" w:cstheme="minorHAnsi"/>
          <w:lang w:val="lt-LT"/>
        </w:rPr>
        <w:t xml:space="preserve"> </w:t>
      </w:r>
      <w:r w:rsidRPr="00D665CE">
        <w:rPr>
          <w:rFonts w:asciiTheme="minorHAnsi" w:hAnsiTheme="minorHAnsi" w:cstheme="minorHAnsi"/>
          <w:lang w:val="lt-LT"/>
        </w:rPr>
        <w:t>informacinių, ir / arba</w:t>
      </w:r>
      <w:r w:rsidRPr="004F0946">
        <w:rPr>
          <w:rFonts w:asciiTheme="minorHAnsi" w:hAnsiTheme="minorHAnsi" w:cstheme="minorHAnsi"/>
          <w:lang w:val="lt-LT"/>
        </w:rPr>
        <w:t xml:space="preserve"> </w:t>
      </w:r>
      <w:r w:rsidRPr="00D665CE">
        <w:rPr>
          <w:rFonts w:asciiTheme="minorHAnsi" w:hAnsiTheme="minorHAnsi" w:cstheme="minorHAnsi"/>
          <w:lang w:val="lt-LT"/>
        </w:rPr>
        <w:t>prevencinių veiklų (ir / arba mokymų, ir / arba projekto, ir / arba programos) planavimas, organizavimas ir įgyvendinimas tikslinėms grupėms, kai užtikrinamas veiklų turinio parengimas (ar pasitelkimas), dalyvių įtraukimas, veiklų koordinavimas ir galutinio rezultato pasiekimas. Laikoma, kad galutinis rezultatas yra pasiektas, kai yra suteiktos pagrindinės paslaugos ir įgyvendintos pagrindinės veiklos, numatytos sutartyje.</w:t>
      </w:r>
    </w:p>
  </w:footnote>
  <w:footnote w:id="2">
    <w:p w14:paraId="3F90B032" w14:textId="165A34B6" w:rsidR="00D665CE" w:rsidRPr="00D665CE" w:rsidRDefault="00D665CE" w:rsidP="00D665CE">
      <w:pPr>
        <w:pStyle w:val="FootnoteText"/>
        <w:ind w:firstLine="709"/>
        <w:jc w:val="both"/>
        <w:rPr>
          <w:lang w:val="lt-LT"/>
        </w:rPr>
      </w:pPr>
      <w:r w:rsidRPr="00D665CE">
        <w:rPr>
          <w:rStyle w:val="FootnoteReference"/>
          <w:rFonts w:asciiTheme="minorHAnsi" w:hAnsiTheme="minorHAnsi" w:cstheme="minorHAnsi"/>
          <w:sz w:val="21"/>
          <w:szCs w:val="21"/>
          <w:lang w:val="lt-LT"/>
        </w:rPr>
        <w:footnoteRef/>
      </w:r>
      <w:r w:rsidRPr="00D665CE">
        <w:rPr>
          <w:rFonts w:asciiTheme="minorHAnsi" w:hAnsiTheme="minorHAnsi" w:cstheme="minorHAnsi"/>
          <w:sz w:val="21"/>
          <w:szCs w:val="21"/>
          <w:lang w:val="lt-LT"/>
        </w:rPr>
        <w:t xml:space="preserve"> </w:t>
      </w:r>
      <w:r w:rsidRPr="00D665CE">
        <w:rPr>
          <w:rFonts w:asciiTheme="minorHAnsi" w:hAnsiTheme="minorHAnsi" w:cstheme="minorHAnsi"/>
          <w:sz w:val="21"/>
          <w:szCs w:val="21"/>
          <w:lang w:val="lt-LT"/>
        </w:rPr>
        <w:t>Jei patirtis buvo įgyjama dalyvaujant projekte, papildomai šiame laukelyje nurodomas darbuotojo (specialisto) dalyvavimo projekte laikotarpis (mėnesio tikslumu).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 w15:restartNumberingAfterBreak="0">
    <w:nsid w:val="4211377B"/>
    <w:multiLevelType w:val="hybridMultilevel"/>
    <w:tmpl w:val="042A13BA"/>
    <w:lvl w:ilvl="0" w:tplc="04270001">
      <w:start w:val="1"/>
      <w:numFmt w:val="bullet"/>
      <w:lvlText w:val=""/>
      <w:lvlJc w:val="left"/>
      <w:pPr>
        <w:tabs>
          <w:tab w:val="num" w:pos="720"/>
        </w:tabs>
        <w:ind w:left="720" w:hanging="360"/>
      </w:pPr>
      <w:rPr>
        <w:rFonts w:ascii="Symbol" w:eastAsia="Times New Roman" w:hAnsi="Symbol" w:cs="Times New Roman" w:hint="default"/>
        <w:i w:val="0"/>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922642026">
    <w:abstractNumId w:val="1"/>
  </w:num>
  <w:num w:numId="2" w16cid:durableId="1516917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34A"/>
    <w:rsid w:val="00005DAA"/>
    <w:rsid w:val="0002402F"/>
    <w:rsid w:val="00030A79"/>
    <w:rsid w:val="00041340"/>
    <w:rsid w:val="000439B9"/>
    <w:rsid w:val="00093701"/>
    <w:rsid w:val="000A39E4"/>
    <w:rsid w:val="000C0E48"/>
    <w:rsid w:val="000C45E3"/>
    <w:rsid w:val="000C49D9"/>
    <w:rsid w:val="000D2F69"/>
    <w:rsid w:val="0010338C"/>
    <w:rsid w:val="00117112"/>
    <w:rsid w:val="00153009"/>
    <w:rsid w:val="00154C1E"/>
    <w:rsid w:val="0018356E"/>
    <w:rsid w:val="00191B21"/>
    <w:rsid w:val="001971E1"/>
    <w:rsid w:val="001B2643"/>
    <w:rsid w:val="001B2842"/>
    <w:rsid w:val="001D3A1E"/>
    <w:rsid w:val="001D4784"/>
    <w:rsid w:val="001E4F88"/>
    <w:rsid w:val="001F17DF"/>
    <w:rsid w:val="001F559C"/>
    <w:rsid w:val="00204EC0"/>
    <w:rsid w:val="00235C86"/>
    <w:rsid w:val="0024496B"/>
    <w:rsid w:val="0025034A"/>
    <w:rsid w:val="00252E99"/>
    <w:rsid w:val="0026523A"/>
    <w:rsid w:val="00277975"/>
    <w:rsid w:val="002A31CE"/>
    <w:rsid w:val="002C3265"/>
    <w:rsid w:val="002C472A"/>
    <w:rsid w:val="002D3BF0"/>
    <w:rsid w:val="002E2B25"/>
    <w:rsid w:val="00300AFE"/>
    <w:rsid w:val="00320428"/>
    <w:rsid w:val="003217CD"/>
    <w:rsid w:val="00330B53"/>
    <w:rsid w:val="00351597"/>
    <w:rsid w:val="00354179"/>
    <w:rsid w:val="00354969"/>
    <w:rsid w:val="0036103D"/>
    <w:rsid w:val="00382878"/>
    <w:rsid w:val="0042247F"/>
    <w:rsid w:val="00467990"/>
    <w:rsid w:val="0047298D"/>
    <w:rsid w:val="00495078"/>
    <w:rsid w:val="004D4E6F"/>
    <w:rsid w:val="00514276"/>
    <w:rsid w:val="00526151"/>
    <w:rsid w:val="00547089"/>
    <w:rsid w:val="005D0D36"/>
    <w:rsid w:val="005E628A"/>
    <w:rsid w:val="00610C16"/>
    <w:rsid w:val="00615D8D"/>
    <w:rsid w:val="00617E83"/>
    <w:rsid w:val="00627BBF"/>
    <w:rsid w:val="00656FB0"/>
    <w:rsid w:val="006637E4"/>
    <w:rsid w:val="0066784D"/>
    <w:rsid w:val="006B4F0A"/>
    <w:rsid w:val="006E5EFF"/>
    <w:rsid w:val="00705987"/>
    <w:rsid w:val="00707D32"/>
    <w:rsid w:val="00756935"/>
    <w:rsid w:val="00764DDA"/>
    <w:rsid w:val="00781E33"/>
    <w:rsid w:val="0078733F"/>
    <w:rsid w:val="007A6A0C"/>
    <w:rsid w:val="007B7013"/>
    <w:rsid w:val="007F6AEE"/>
    <w:rsid w:val="00802EB5"/>
    <w:rsid w:val="0083006F"/>
    <w:rsid w:val="00870460"/>
    <w:rsid w:val="008923C2"/>
    <w:rsid w:val="008A7179"/>
    <w:rsid w:val="008C1CA5"/>
    <w:rsid w:val="008C5254"/>
    <w:rsid w:val="008D2886"/>
    <w:rsid w:val="008F1FB0"/>
    <w:rsid w:val="00913667"/>
    <w:rsid w:val="00951DBC"/>
    <w:rsid w:val="009558E8"/>
    <w:rsid w:val="00956EB3"/>
    <w:rsid w:val="00963B19"/>
    <w:rsid w:val="009909DA"/>
    <w:rsid w:val="00992D1E"/>
    <w:rsid w:val="00995770"/>
    <w:rsid w:val="009B5F77"/>
    <w:rsid w:val="009C0ECA"/>
    <w:rsid w:val="009C6B58"/>
    <w:rsid w:val="009C74FC"/>
    <w:rsid w:val="00A13599"/>
    <w:rsid w:val="00A20639"/>
    <w:rsid w:val="00A2318F"/>
    <w:rsid w:val="00A27309"/>
    <w:rsid w:val="00A367EE"/>
    <w:rsid w:val="00A36BA9"/>
    <w:rsid w:val="00A65F19"/>
    <w:rsid w:val="00A80A78"/>
    <w:rsid w:val="00AC04E3"/>
    <w:rsid w:val="00AD7355"/>
    <w:rsid w:val="00AF3C35"/>
    <w:rsid w:val="00B10749"/>
    <w:rsid w:val="00B63919"/>
    <w:rsid w:val="00BC3265"/>
    <w:rsid w:val="00BD23EC"/>
    <w:rsid w:val="00C27AEB"/>
    <w:rsid w:val="00C3112E"/>
    <w:rsid w:val="00C322A2"/>
    <w:rsid w:val="00C40AAD"/>
    <w:rsid w:val="00C50C62"/>
    <w:rsid w:val="00C53FF0"/>
    <w:rsid w:val="00C54DB7"/>
    <w:rsid w:val="00C673F5"/>
    <w:rsid w:val="00C76BB3"/>
    <w:rsid w:val="00C83224"/>
    <w:rsid w:val="00C85ACA"/>
    <w:rsid w:val="00CB00DA"/>
    <w:rsid w:val="00CB46AC"/>
    <w:rsid w:val="00CC352F"/>
    <w:rsid w:val="00D1457C"/>
    <w:rsid w:val="00D4471C"/>
    <w:rsid w:val="00D665CE"/>
    <w:rsid w:val="00D71A4F"/>
    <w:rsid w:val="00D8526E"/>
    <w:rsid w:val="00D97546"/>
    <w:rsid w:val="00DB4AFD"/>
    <w:rsid w:val="00DB6AD0"/>
    <w:rsid w:val="00DD38B9"/>
    <w:rsid w:val="00DF316B"/>
    <w:rsid w:val="00E10D7C"/>
    <w:rsid w:val="00E11778"/>
    <w:rsid w:val="00E17239"/>
    <w:rsid w:val="00E45AD9"/>
    <w:rsid w:val="00E545A5"/>
    <w:rsid w:val="00E60193"/>
    <w:rsid w:val="00E774D1"/>
    <w:rsid w:val="00E81926"/>
    <w:rsid w:val="00E93DB2"/>
    <w:rsid w:val="00F019E2"/>
    <w:rsid w:val="00F04B89"/>
    <w:rsid w:val="00F22B12"/>
    <w:rsid w:val="00F533A0"/>
    <w:rsid w:val="00F571CD"/>
    <w:rsid w:val="00F76D09"/>
    <w:rsid w:val="00F83293"/>
    <w:rsid w:val="00F97664"/>
    <w:rsid w:val="00FA14AF"/>
    <w:rsid w:val="00FA1C51"/>
    <w:rsid w:val="00FA349B"/>
    <w:rsid w:val="00FA6939"/>
    <w:rsid w:val="00FB676D"/>
    <w:rsid w:val="00FE7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6ABC7"/>
  <w15:chartTrackingRefBased/>
  <w15:docId w15:val="{C1B6B30A-F14D-4119-9591-CCFD8A3D5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50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Normal"/>
    <w:rsid w:val="008C5254"/>
    <w:pPr>
      <w:spacing w:after="160" w:line="240" w:lineRule="exact"/>
    </w:pPr>
    <w:rPr>
      <w:rFonts w:ascii="Tahoma" w:hAnsi="Tahoma"/>
      <w:sz w:val="20"/>
      <w:szCs w:val="20"/>
    </w:rPr>
  </w:style>
  <w:style w:type="paragraph" w:styleId="BalloonText">
    <w:name w:val="Balloon Text"/>
    <w:basedOn w:val="Normal"/>
    <w:link w:val="BalloonTextChar"/>
    <w:rsid w:val="00E45AD9"/>
    <w:rPr>
      <w:rFonts w:ascii="Tahoma" w:hAnsi="Tahoma" w:cs="Tahoma"/>
      <w:sz w:val="16"/>
      <w:szCs w:val="16"/>
    </w:rPr>
  </w:style>
  <w:style w:type="character" w:customStyle="1" w:styleId="BalloonTextChar">
    <w:name w:val="Balloon Text Char"/>
    <w:link w:val="BalloonText"/>
    <w:rsid w:val="00E45AD9"/>
    <w:rPr>
      <w:rFonts w:ascii="Tahoma" w:hAnsi="Tahoma" w:cs="Tahoma"/>
      <w:sz w:val="16"/>
      <w:szCs w:val="16"/>
      <w:lang w:val="en-US" w:eastAsia="en-US"/>
    </w:rPr>
  </w:style>
  <w:style w:type="paragraph" w:styleId="FootnoteText">
    <w:name w:val="footnote text"/>
    <w:basedOn w:val="Normal"/>
    <w:link w:val="FootnoteTextChar"/>
    <w:rsid w:val="00617E83"/>
    <w:rPr>
      <w:sz w:val="20"/>
      <w:szCs w:val="20"/>
    </w:rPr>
  </w:style>
  <w:style w:type="character" w:customStyle="1" w:styleId="FootnoteTextChar">
    <w:name w:val="Footnote Text Char"/>
    <w:basedOn w:val="DefaultParagraphFont"/>
    <w:link w:val="FootnoteText"/>
    <w:rsid w:val="00617E83"/>
  </w:style>
  <w:style w:type="character" w:styleId="FootnoteReference">
    <w:name w:val="footnote reference"/>
    <w:basedOn w:val="DefaultParagraphFont"/>
    <w:rsid w:val="00617E83"/>
    <w:rPr>
      <w:vertAlign w:val="superscript"/>
    </w:rPr>
  </w:style>
  <w:style w:type="paragraph" w:customStyle="1" w:styleId="Pagrindinistekstas1">
    <w:name w:val="Pagrindinis tekstas1"/>
    <w:rsid w:val="00781E33"/>
    <w:pPr>
      <w:snapToGrid w:val="0"/>
      <w:ind w:firstLine="312"/>
      <w:jc w:val="both"/>
    </w:pPr>
    <w:rPr>
      <w:rFonts w:ascii="TimesLT" w:hAnsi="Times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14276"/>
  </w:style>
  <w:style w:type="paragraph" w:customStyle="1" w:styleId="Bul1">
    <w:name w:val="Bul1"/>
    <w:basedOn w:val="Normal"/>
    <w:next w:val="ListParagraph"/>
    <w:uiPriority w:val="34"/>
    <w:qFormat/>
    <w:rsid w:val="00514276"/>
    <w:pPr>
      <w:spacing w:after="160" w:line="276" w:lineRule="auto"/>
      <w:ind w:left="720"/>
      <w:contextualSpacing/>
    </w:pPr>
    <w:rPr>
      <w:rFonts w:ascii="Calibri" w:eastAsia="Yu Mincho" w:hAnsi="Calibri" w:cs="Arial"/>
      <w:sz w:val="21"/>
      <w:szCs w:val="21"/>
    </w:rPr>
  </w:style>
  <w:style w:type="paragraph" w:styleId="ListParagraph">
    <w:name w:val="List Paragraph"/>
    <w:basedOn w:val="Normal"/>
    <w:link w:val="ListParagraphChar"/>
    <w:uiPriority w:val="34"/>
    <w:qFormat/>
    <w:rsid w:val="00514276"/>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155E4-E091-4633-ABDC-8347B8943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217</Words>
  <Characters>1243</Characters>
  <Application>Microsoft Office Word</Application>
  <DocSecurity>0</DocSecurity>
  <Lines>10</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dc:creator>
  <cp:keywords/>
  <cp:lastModifiedBy>Darija</cp:lastModifiedBy>
  <cp:revision>154</cp:revision>
  <cp:lastPrinted>2017-03-01T09:13:00Z</cp:lastPrinted>
  <dcterms:created xsi:type="dcterms:W3CDTF">2022-01-13T21:45:00Z</dcterms:created>
  <dcterms:modified xsi:type="dcterms:W3CDTF">2026-02-03T11:44:00Z</dcterms:modified>
</cp:coreProperties>
</file>