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3868" w14:textId="65C275F9" w:rsidR="00813E8D" w:rsidRPr="00C60FBA" w:rsidRDefault="008959E7" w:rsidP="00813E8D">
      <w:pPr>
        <w:pStyle w:val="Pavadinimas"/>
        <w:jc w:val="right"/>
        <w:rPr>
          <w:b w:val="0"/>
          <w:sz w:val="20"/>
        </w:rPr>
      </w:pPr>
      <w:r w:rsidRPr="00C60FBA">
        <w:rPr>
          <w:b w:val="0"/>
          <w:sz w:val="20"/>
        </w:rPr>
        <w:t>K</w:t>
      </w:r>
      <w:r w:rsidR="00813E8D" w:rsidRPr="00C60FBA">
        <w:rPr>
          <w:b w:val="0"/>
          <w:sz w:val="20"/>
        </w:rPr>
        <w:t>onkurso sąlygų</w:t>
      </w:r>
    </w:p>
    <w:p w14:paraId="4052CF30" w14:textId="77777777" w:rsidR="00813E8D" w:rsidRPr="00C60FBA" w:rsidRDefault="00813E8D" w:rsidP="00813E8D">
      <w:pPr>
        <w:pStyle w:val="Pavadinimas"/>
        <w:jc w:val="right"/>
        <w:rPr>
          <w:b w:val="0"/>
          <w:sz w:val="20"/>
        </w:rPr>
      </w:pPr>
      <w:r w:rsidRPr="00C60FBA">
        <w:rPr>
          <w:b w:val="0"/>
          <w:sz w:val="20"/>
        </w:rPr>
        <w:t>priedas Nr. 2</w:t>
      </w:r>
    </w:p>
    <w:p w14:paraId="50FD7FF2" w14:textId="73F572FB" w:rsidR="008101C5" w:rsidRPr="00C60FBA" w:rsidRDefault="008101C5" w:rsidP="008101C5">
      <w:pPr>
        <w:jc w:val="center"/>
        <w:rPr>
          <w:sz w:val="22"/>
          <w:szCs w:val="22"/>
          <w:lang w:val="lt-LT"/>
        </w:rPr>
      </w:pPr>
    </w:p>
    <w:p w14:paraId="2410E31E" w14:textId="4D5EE556" w:rsidR="00A71ABF" w:rsidRPr="008E4CEE" w:rsidRDefault="003333D0" w:rsidP="00A71ABF">
      <w:pPr>
        <w:spacing w:before="60" w:after="60"/>
        <w:jc w:val="center"/>
        <w:rPr>
          <w:b/>
          <w:sz w:val="22"/>
          <w:szCs w:val="22"/>
          <w:lang w:val="lt-LT"/>
        </w:rPr>
      </w:pPr>
      <w:r w:rsidRPr="008E4CEE">
        <w:rPr>
          <w:b/>
          <w:sz w:val="22"/>
          <w:szCs w:val="22"/>
          <w:lang w:val="lt-LT"/>
        </w:rPr>
        <w:t>UŽDAROJI A</w:t>
      </w:r>
      <w:r w:rsidR="00A71ABF" w:rsidRPr="008E4CEE">
        <w:rPr>
          <w:b/>
          <w:sz w:val="22"/>
          <w:szCs w:val="22"/>
          <w:lang w:val="lt-LT"/>
        </w:rPr>
        <w:t>KCINĖ BENDROVĖ</w:t>
      </w:r>
      <w:r w:rsidR="00A71ABF" w:rsidRPr="008E4CEE" w:rsidDel="006B3BEE">
        <w:rPr>
          <w:b/>
          <w:sz w:val="22"/>
          <w:szCs w:val="22"/>
          <w:lang w:val="lt-LT"/>
        </w:rPr>
        <w:t xml:space="preserve"> </w:t>
      </w:r>
      <w:r w:rsidR="00B15D9F">
        <w:rPr>
          <w:b/>
          <w:sz w:val="22"/>
          <w:szCs w:val="22"/>
          <w:lang w:val="lt-LT"/>
        </w:rPr>
        <w:t>„</w:t>
      </w:r>
      <w:r w:rsidR="00DD220A">
        <w:rPr>
          <w:b/>
          <w:sz w:val="22"/>
          <w:szCs w:val="22"/>
          <w:lang w:val="lt-LT"/>
        </w:rPr>
        <w:t>JONAVOS ŠILUMOS TINKLAI</w:t>
      </w:r>
      <w:r w:rsidR="00B15D9F">
        <w:rPr>
          <w:b/>
          <w:sz w:val="22"/>
          <w:szCs w:val="22"/>
          <w:lang w:val="lt-LT"/>
        </w:rPr>
        <w:t>“</w:t>
      </w:r>
    </w:p>
    <w:p w14:paraId="4BB5AA53" w14:textId="1DD01D9D" w:rsidR="005F0B94" w:rsidRDefault="00EB0398" w:rsidP="005F0B94">
      <w:pPr>
        <w:pStyle w:val="DefaultStyle"/>
        <w:spacing w:after="0" w:line="100" w:lineRule="atLeast"/>
        <w:jc w:val="center"/>
        <w:rPr>
          <w:rFonts w:eastAsia="Arial Unicode MS"/>
          <w:noProof/>
          <w:sz w:val="22"/>
          <w:bdr w:val="none" w:sz="0" w:space="0" w:color="auto" w:frame="1"/>
          <w:lang w:eastAsia="lt-LT"/>
        </w:rPr>
      </w:pPr>
      <w:r>
        <w:rPr>
          <w:rFonts w:eastAsia="Arial Unicode MS"/>
          <w:noProof/>
          <w:sz w:val="22"/>
          <w:bdr w:val="none" w:sz="0" w:space="0" w:color="auto" w:frame="1"/>
          <w:lang w:eastAsia="lt-LT"/>
        </w:rPr>
        <w:t xml:space="preserve">TECHNINĖ SPECIFIKACIJA </w:t>
      </w:r>
    </w:p>
    <w:p w14:paraId="19FE0537" w14:textId="77777777" w:rsidR="005F0B94" w:rsidRDefault="005F0B94" w:rsidP="005F0B94">
      <w:pPr>
        <w:spacing w:before="60" w:after="60"/>
        <w:jc w:val="center"/>
        <w:rPr>
          <w:b/>
          <w:sz w:val="22"/>
          <w:szCs w:val="22"/>
          <w:lang w:val="lt-LT"/>
        </w:rPr>
      </w:pPr>
    </w:p>
    <w:p w14:paraId="411AD6E9" w14:textId="77777777" w:rsidR="005F0B94" w:rsidRDefault="005F0B94" w:rsidP="00354E59">
      <w:pPr>
        <w:pStyle w:val="Sraopastraipa"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hanging="786"/>
        <w:rPr>
          <w:b/>
          <w:sz w:val="22"/>
        </w:rPr>
      </w:pPr>
      <w:r>
        <w:rPr>
          <w:b/>
          <w:sz w:val="22"/>
        </w:rPr>
        <w:t xml:space="preserve"> PIRKIMO OBJEKTAS</w:t>
      </w:r>
    </w:p>
    <w:p w14:paraId="3DB390DF" w14:textId="77777777" w:rsidR="005F0B94" w:rsidRDefault="005F0B94" w:rsidP="005F0B94">
      <w:pPr>
        <w:spacing w:before="60" w:after="60"/>
        <w:jc w:val="both"/>
        <w:rPr>
          <w:color w:val="7B7B7B" w:themeColor="accent3" w:themeShade="BF"/>
          <w:sz w:val="22"/>
          <w:szCs w:val="22"/>
          <w:lang w:val="lt-LT"/>
        </w:rPr>
      </w:pPr>
      <w:r>
        <w:rPr>
          <w:spacing w:val="4"/>
          <w:kern w:val="16"/>
          <w:sz w:val="22"/>
          <w:szCs w:val="22"/>
          <w:lang w:val="lt-LT"/>
        </w:rPr>
        <w:t xml:space="preserve">Kuras. Dyzelinis kuras, žymėtas, – skirtas šilumos energijos gamybai (toliau – </w:t>
      </w:r>
      <w:r>
        <w:rPr>
          <w:b/>
          <w:spacing w:val="4"/>
          <w:kern w:val="16"/>
          <w:sz w:val="22"/>
          <w:szCs w:val="22"/>
          <w:lang w:val="lt-LT"/>
        </w:rPr>
        <w:t>kuras</w:t>
      </w:r>
      <w:r>
        <w:rPr>
          <w:sz w:val="22"/>
          <w:szCs w:val="22"/>
          <w:lang w:val="lt-LT"/>
        </w:rPr>
        <w:t>).</w:t>
      </w:r>
    </w:p>
    <w:p w14:paraId="2CC987E4" w14:textId="77777777" w:rsidR="005F0B94" w:rsidRDefault="005F0B94" w:rsidP="00354E59">
      <w:pPr>
        <w:pStyle w:val="Sraopastraipa"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hanging="786"/>
        <w:rPr>
          <w:b/>
          <w:sz w:val="22"/>
        </w:rPr>
      </w:pPr>
      <w:r>
        <w:rPr>
          <w:b/>
          <w:sz w:val="22"/>
        </w:rPr>
        <w:t>PIRKIMO OBJEKTO APIMTYS IR CHARAKTERISTIKA</w:t>
      </w:r>
    </w:p>
    <w:p w14:paraId="4A6EF73D" w14:textId="77777777" w:rsidR="005F0B94" w:rsidRDefault="005F0B94" w:rsidP="005F0B94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Planuojamas maksimalus perkamo kuro kiekis – </w:t>
      </w:r>
      <w:r>
        <w:rPr>
          <w:b/>
          <w:bCs/>
          <w:sz w:val="22"/>
          <w:szCs w:val="22"/>
          <w:lang w:val="lt-LT"/>
        </w:rPr>
        <w:t>3</w:t>
      </w:r>
      <w:r>
        <w:rPr>
          <w:b/>
          <w:sz w:val="22"/>
          <w:szCs w:val="22"/>
          <w:lang w:val="lt-LT"/>
        </w:rPr>
        <w:t>0.000</w:t>
      </w:r>
      <w:r>
        <w:rPr>
          <w:sz w:val="22"/>
          <w:szCs w:val="22"/>
          <w:lang w:val="lt-LT"/>
        </w:rPr>
        <w:t xml:space="preserve"> litrų. Įsigyjančioji organizacija neįsipareigoja nupirkti viso nurodyto planuojamo maksimalaus pirkti kuro kiekio, ar bet kokios jo dalies,  nes kuro poreikis priklauso nuo šilumos poreikio šildymo sezono metu bei vasaros sezono metu – nuo šilumos tinklų remonto metu atsiradusių defektų.</w:t>
      </w:r>
    </w:p>
    <w:p w14:paraId="1E0FCEF5" w14:textId="77777777" w:rsidR="005F0B94" w:rsidRDefault="005F0B94" w:rsidP="005F0B94">
      <w:pPr>
        <w:tabs>
          <w:tab w:val="left" w:pos="993"/>
        </w:tabs>
        <w:jc w:val="both"/>
        <w:rPr>
          <w:position w:val="4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Kuro kokybė turi atitikti LST EN 590:2014 arba lygiaverčio standarto reikalavimus.</w:t>
      </w:r>
    </w:p>
    <w:p w14:paraId="5F8340C7" w14:textId="77777777" w:rsidR="005F0B94" w:rsidRDefault="005F0B94" w:rsidP="00354E59">
      <w:pPr>
        <w:pStyle w:val="Sraopastraipa"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 w:line="240" w:lineRule="auto"/>
        <w:ind w:left="0" w:firstLine="0"/>
        <w:rPr>
          <w:b/>
          <w:sz w:val="22"/>
        </w:rPr>
      </w:pPr>
      <w:r>
        <w:rPr>
          <w:b/>
          <w:sz w:val="22"/>
        </w:rPr>
        <w:t>SUTARTINIŲ ĮSIPAREIGOJIMŲ VYKDYMO VIETA</w:t>
      </w:r>
    </w:p>
    <w:p w14:paraId="52897231" w14:textId="1054809F" w:rsidR="007520F8" w:rsidRDefault="007520F8" w:rsidP="005F0B94">
      <w:pPr>
        <w:spacing w:before="60" w:after="6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Jonavos rajonas, k</w:t>
      </w:r>
      <w:r w:rsidR="005F0B94">
        <w:rPr>
          <w:sz w:val="22"/>
          <w:szCs w:val="22"/>
          <w:lang w:val="lt-LT"/>
        </w:rPr>
        <w:t>atilinė esanti Mokyklos g. 1, Žeimių mstl.</w:t>
      </w:r>
      <w:r>
        <w:rPr>
          <w:sz w:val="22"/>
          <w:szCs w:val="22"/>
          <w:lang w:val="lt-LT"/>
        </w:rPr>
        <w:t>,</w:t>
      </w:r>
    </w:p>
    <w:p w14:paraId="4958FFD6" w14:textId="492CA093" w:rsidR="005F0B94" w:rsidRDefault="007520F8" w:rsidP="005F0B94">
      <w:pPr>
        <w:spacing w:before="60" w:after="60"/>
        <w:jc w:val="both"/>
        <w:rPr>
          <w:sz w:val="22"/>
          <w:lang w:val="fi-FI"/>
        </w:rPr>
      </w:pPr>
      <w:r>
        <w:rPr>
          <w:sz w:val="22"/>
          <w:szCs w:val="22"/>
          <w:lang w:val="lt-LT"/>
        </w:rPr>
        <w:t xml:space="preserve">Jonava, Girelės katilinė esanti adresu </w:t>
      </w:r>
      <w:r w:rsidRPr="00B73512">
        <w:rPr>
          <w:sz w:val="22"/>
          <w:lang w:val="fi-FI"/>
        </w:rPr>
        <w:t>Klaipėdos g. 8, Jonava</w:t>
      </w:r>
      <w:r>
        <w:rPr>
          <w:sz w:val="22"/>
          <w:lang w:val="fi-FI"/>
        </w:rPr>
        <w:t>,</w:t>
      </w:r>
    </w:p>
    <w:p w14:paraId="47091E10" w14:textId="176B353F" w:rsidR="007520F8" w:rsidRDefault="007520F8" w:rsidP="005F0B94">
      <w:pPr>
        <w:spacing w:before="60" w:after="60"/>
        <w:jc w:val="both"/>
        <w:rPr>
          <w:sz w:val="22"/>
          <w:lang w:val="fi-FI"/>
        </w:rPr>
      </w:pPr>
      <w:r>
        <w:rPr>
          <w:sz w:val="22"/>
          <w:szCs w:val="22"/>
          <w:lang w:val="lt-LT"/>
        </w:rPr>
        <w:t>Jonava, Jonavos katilinė esanti adresu Ukmergės</w:t>
      </w:r>
      <w:r w:rsidRPr="00B73512">
        <w:rPr>
          <w:sz w:val="22"/>
          <w:lang w:val="fi-FI"/>
        </w:rPr>
        <w:t xml:space="preserve"> g. </w:t>
      </w:r>
      <w:r>
        <w:rPr>
          <w:sz w:val="22"/>
          <w:lang w:val="fi-FI"/>
        </w:rPr>
        <w:t>11</w:t>
      </w:r>
      <w:r w:rsidRPr="00B73512">
        <w:rPr>
          <w:sz w:val="22"/>
          <w:lang w:val="fi-FI"/>
        </w:rPr>
        <w:t>, Jonava</w:t>
      </w:r>
      <w:r>
        <w:rPr>
          <w:sz w:val="22"/>
          <w:lang w:val="fi-FI"/>
        </w:rPr>
        <w:t>,</w:t>
      </w:r>
    </w:p>
    <w:p w14:paraId="421087CB" w14:textId="79FEBAF5" w:rsidR="00D0744F" w:rsidRDefault="007520F8" w:rsidP="005F0B94">
      <w:pPr>
        <w:spacing w:before="60" w:after="6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Jonavos rajonas, </w:t>
      </w:r>
      <w:r w:rsidR="00D0744F" w:rsidRPr="00D0744F">
        <w:rPr>
          <w:sz w:val="22"/>
          <w:szCs w:val="22"/>
          <w:lang w:val="lt-LT"/>
        </w:rPr>
        <w:t>R</w:t>
      </w:r>
      <w:r w:rsidR="00D0744F">
        <w:rPr>
          <w:sz w:val="22"/>
          <w:szCs w:val="22"/>
          <w:lang w:val="lt-LT"/>
        </w:rPr>
        <w:t>uklos katilinė, esanti adresu</w:t>
      </w:r>
      <w:r w:rsidR="00D0744F" w:rsidRPr="00D0744F">
        <w:rPr>
          <w:sz w:val="22"/>
          <w:szCs w:val="22"/>
          <w:lang w:val="lt-LT"/>
        </w:rPr>
        <w:t xml:space="preserve"> </w:t>
      </w:r>
      <w:proofErr w:type="spellStart"/>
      <w:r w:rsidR="00D0744F" w:rsidRPr="00D0744F">
        <w:rPr>
          <w:sz w:val="22"/>
          <w:szCs w:val="22"/>
          <w:lang w:val="lt-LT"/>
        </w:rPr>
        <w:t>Ruklio</w:t>
      </w:r>
      <w:proofErr w:type="spellEnd"/>
      <w:r w:rsidR="00D0744F" w:rsidRPr="00D0744F">
        <w:rPr>
          <w:sz w:val="22"/>
          <w:szCs w:val="22"/>
          <w:lang w:val="lt-LT"/>
        </w:rPr>
        <w:t xml:space="preserve"> g. 6, Ruklos mstl., Jonavos r.</w:t>
      </w:r>
    </w:p>
    <w:p w14:paraId="765BA402" w14:textId="77777777" w:rsidR="005F0B94" w:rsidRDefault="005F0B94" w:rsidP="00354E59">
      <w:pPr>
        <w:pStyle w:val="Sraopastraipa"/>
        <w:numPr>
          <w:ilvl w:val="0"/>
          <w:numId w:val="8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 w:line="240" w:lineRule="auto"/>
        <w:ind w:left="0" w:firstLine="0"/>
        <w:rPr>
          <w:b/>
          <w:sz w:val="22"/>
        </w:rPr>
      </w:pPr>
      <w:r>
        <w:rPr>
          <w:b/>
          <w:sz w:val="22"/>
        </w:rPr>
        <w:t>REIKALAVIMAI PIRKIMO OBJEKTUI</w:t>
      </w:r>
    </w:p>
    <w:p w14:paraId="34AFD6D1" w14:textId="77777777" w:rsidR="005F0B94" w:rsidRDefault="005F0B94" w:rsidP="005F0B94">
      <w:pPr>
        <w:pStyle w:val="Sraopastraipa"/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 w:line="240" w:lineRule="auto"/>
        <w:ind w:left="0"/>
        <w:jc w:val="both"/>
        <w:rPr>
          <w:sz w:val="22"/>
        </w:rPr>
      </w:pPr>
      <w:r>
        <w:rPr>
          <w:b/>
          <w:sz w:val="22"/>
        </w:rPr>
        <w:t>4.1. Kuro pristatymas</w:t>
      </w:r>
    </w:p>
    <w:p w14:paraId="3CC08F02" w14:textId="24B932EF" w:rsidR="007520F8" w:rsidRDefault="005F0B94" w:rsidP="005F0B94">
      <w:pPr>
        <w:pStyle w:val="Sraopastraipa"/>
        <w:tabs>
          <w:tab w:val="left" w:pos="0"/>
          <w:tab w:val="left" w:pos="567"/>
        </w:tabs>
        <w:ind w:left="709"/>
        <w:jc w:val="both"/>
        <w:rPr>
          <w:sz w:val="22"/>
        </w:rPr>
      </w:pPr>
      <w:r>
        <w:rPr>
          <w:sz w:val="22"/>
        </w:rPr>
        <w:t>4.1.1. Kuro pristatymo vietos</w:t>
      </w:r>
      <w:r w:rsidR="007520F8">
        <w:rPr>
          <w:sz w:val="22"/>
        </w:rPr>
        <w:t>:</w:t>
      </w:r>
    </w:p>
    <w:p w14:paraId="74FBCD05" w14:textId="75997016" w:rsidR="00D0744F" w:rsidRDefault="005F0B94" w:rsidP="00D0744F">
      <w:pPr>
        <w:pStyle w:val="Sraopastraipa"/>
        <w:tabs>
          <w:tab w:val="left" w:pos="0"/>
          <w:tab w:val="left" w:pos="567"/>
        </w:tabs>
        <w:ind w:left="709"/>
        <w:jc w:val="both"/>
        <w:rPr>
          <w:sz w:val="22"/>
        </w:rPr>
      </w:pPr>
      <w:r>
        <w:rPr>
          <w:sz w:val="22"/>
        </w:rPr>
        <w:t xml:space="preserve">4.1.1.1. </w:t>
      </w:r>
      <w:r w:rsidR="007520F8">
        <w:rPr>
          <w:sz w:val="22"/>
        </w:rPr>
        <w:t>Girelės k</w:t>
      </w:r>
      <w:r w:rsidR="00BA12D6">
        <w:rPr>
          <w:sz w:val="22"/>
        </w:rPr>
        <w:t xml:space="preserve">atilinė, esanti adresu </w:t>
      </w:r>
      <w:r>
        <w:rPr>
          <w:sz w:val="22"/>
        </w:rPr>
        <w:t>Klaipėdos g. 8, Jonava.</w:t>
      </w:r>
    </w:p>
    <w:p w14:paraId="7EEFDE04" w14:textId="53094F94" w:rsidR="00D0744F" w:rsidRDefault="00D0744F" w:rsidP="00D0744F">
      <w:pPr>
        <w:pStyle w:val="Sraopastraipa"/>
        <w:tabs>
          <w:tab w:val="left" w:pos="0"/>
          <w:tab w:val="left" w:pos="567"/>
        </w:tabs>
        <w:ind w:left="709"/>
        <w:jc w:val="both"/>
        <w:rPr>
          <w:sz w:val="22"/>
        </w:rPr>
      </w:pPr>
      <w:r>
        <w:rPr>
          <w:sz w:val="22"/>
        </w:rPr>
        <w:t xml:space="preserve">4.1.1.2. </w:t>
      </w:r>
      <w:r w:rsidR="007520F8">
        <w:rPr>
          <w:sz w:val="22"/>
        </w:rPr>
        <w:t>Jonavos katilinė esanti adresu Ukmergės</w:t>
      </w:r>
      <w:r w:rsidR="007520F8" w:rsidRPr="00B73512">
        <w:rPr>
          <w:sz w:val="22"/>
          <w:lang w:val="fi-FI"/>
        </w:rPr>
        <w:t xml:space="preserve"> g. </w:t>
      </w:r>
      <w:r w:rsidR="007520F8">
        <w:rPr>
          <w:sz w:val="22"/>
          <w:lang w:val="fi-FI"/>
        </w:rPr>
        <w:t>11</w:t>
      </w:r>
      <w:r w:rsidR="007520F8" w:rsidRPr="00B73512">
        <w:rPr>
          <w:sz w:val="22"/>
          <w:lang w:val="fi-FI"/>
        </w:rPr>
        <w:t>, Jonava</w:t>
      </w:r>
      <w:r w:rsidR="007520F8">
        <w:rPr>
          <w:sz w:val="22"/>
          <w:lang w:val="fi-FI"/>
        </w:rPr>
        <w:t>.</w:t>
      </w:r>
    </w:p>
    <w:p w14:paraId="4D56A604" w14:textId="100157BB" w:rsidR="007520F8" w:rsidRDefault="007520F8" w:rsidP="007520F8">
      <w:pPr>
        <w:pStyle w:val="Sraopastraipa"/>
        <w:tabs>
          <w:tab w:val="left" w:pos="0"/>
          <w:tab w:val="left" w:pos="567"/>
        </w:tabs>
        <w:ind w:left="709"/>
        <w:jc w:val="both"/>
        <w:rPr>
          <w:sz w:val="22"/>
        </w:rPr>
      </w:pPr>
      <w:r>
        <w:rPr>
          <w:sz w:val="22"/>
        </w:rPr>
        <w:t>4.1.1.3.</w:t>
      </w:r>
      <w:r w:rsidRPr="007520F8">
        <w:rPr>
          <w:sz w:val="22"/>
        </w:rPr>
        <w:t xml:space="preserve"> </w:t>
      </w:r>
      <w:r w:rsidRPr="00D0744F">
        <w:rPr>
          <w:sz w:val="22"/>
        </w:rPr>
        <w:t>R</w:t>
      </w:r>
      <w:r>
        <w:rPr>
          <w:sz w:val="22"/>
        </w:rPr>
        <w:t>uklos katilinė, esanti adresu</w:t>
      </w:r>
      <w:r w:rsidRPr="00D0744F">
        <w:rPr>
          <w:sz w:val="22"/>
        </w:rPr>
        <w:t xml:space="preserve"> </w:t>
      </w:r>
      <w:proofErr w:type="spellStart"/>
      <w:r w:rsidRPr="00D0744F">
        <w:rPr>
          <w:sz w:val="22"/>
        </w:rPr>
        <w:t>Ruklio</w:t>
      </w:r>
      <w:proofErr w:type="spellEnd"/>
      <w:r w:rsidRPr="00D0744F">
        <w:rPr>
          <w:sz w:val="22"/>
        </w:rPr>
        <w:t xml:space="preserve"> g. 6, Ruklos mstl., Jonavos r.</w:t>
      </w:r>
    </w:p>
    <w:p w14:paraId="51294526" w14:textId="44D0A7B2" w:rsidR="007520F8" w:rsidRDefault="007520F8" w:rsidP="00D0744F">
      <w:pPr>
        <w:pStyle w:val="Sraopastraipa"/>
        <w:tabs>
          <w:tab w:val="left" w:pos="0"/>
          <w:tab w:val="left" w:pos="567"/>
        </w:tabs>
        <w:ind w:left="709"/>
        <w:jc w:val="both"/>
        <w:rPr>
          <w:sz w:val="22"/>
        </w:rPr>
      </w:pPr>
      <w:r>
        <w:rPr>
          <w:sz w:val="22"/>
        </w:rPr>
        <w:t>4.1.1.4.</w:t>
      </w:r>
      <w:r w:rsidRPr="007520F8">
        <w:rPr>
          <w:sz w:val="22"/>
        </w:rPr>
        <w:t xml:space="preserve"> </w:t>
      </w:r>
      <w:r>
        <w:rPr>
          <w:sz w:val="22"/>
        </w:rPr>
        <w:t>Katilinė esanti Mokyklos g. 1, Žeimių mstl. Jonavos rajonas</w:t>
      </w:r>
    </w:p>
    <w:p w14:paraId="144244E1" w14:textId="77777777" w:rsidR="005F0B94" w:rsidRDefault="005F0B94" w:rsidP="005F0B94">
      <w:pPr>
        <w:pStyle w:val="Sraopastraipa"/>
        <w:tabs>
          <w:tab w:val="left" w:pos="0"/>
          <w:tab w:val="left" w:pos="567"/>
        </w:tabs>
        <w:ind w:left="1134" w:hanging="425"/>
        <w:jc w:val="both"/>
        <w:rPr>
          <w:bCs/>
          <w:sz w:val="22"/>
        </w:rPr>
      </w:pPr>
      <w:r>
        <w:rPr>
          <w:sz w:val="22"/>
        </w:rPr>
        <w:t>4.1.2. Kuro užsakymas pateikiamas elektroniniu paštu arba telefonu.</w:t>
      </w:r>
    </w:p>
    <w:p w14:paraId="4D592030" w14:textId="77777777" w:rsidR="005F0B94" w:rsidRDefault="005F0B94" w:rsidP="005F0B94">
      <w:pPr>
        <w:pStyle w:val="Sraopastraipa"/>
        <w:tabs>
          <w:tab w:val="left" w:pos="0"/>
          <w:tab w:val="left" w:pos="567"/>
          <w:tab w:val="left" w:pos="1134"/>
        </w:tabs>
        <w:spacing w:after="0"/>
        <w:ind w:left="567"/>
        <w:jc w:val="both"/>
        <w:rPr>
          <w:sz w:val="22"/>
        </w:rPr>
      </w:pPr>
      <w:r>
        <w:rPr>
          <w:sz w:val="22"/>
        </w:rPr>
        <w:t xml:space="preserve">   4.1.3. Kuras pristatomas – automobilinėmis cisternomis. Minimalus vienkartinio užsakymo dydis nemažiau 500 litrų, maksimalus 20000 litrų.</w:t>
      </w:r>
    </w:p>
    <w:p w14:paraId="6F34B0F8" w14:textId="77777777" w:rsidR="005F0B94" w:rsidRPr="00B73512" w:rsidRDefault="005F0B94" w:rsidP="005F0B94">
      <w:pPr>
        <w:tabs>
          <w:tab w:val="left" w:pos="0"/>
          <w:tab w:val="left" w:pos="567"/>
        </w:tabs>
        <w:ind w:left="709"/>
        <w:jc w:val="both"/>
        <w:rPr>
          <w:sz w:val="22"/>
          <w:lang w:val="lt-LT"/>
        </w:rPr>
      </w:pPr>
      <w:r w:rsidRPr="00B73512">
        <w:rPr>
          <w:sz w:val="22"/>
          <w:lang w:val="lt-LT"/>
        </w:rPr>
        <w:t>4.1.4. Kuro pristatymo laikas – pirmadienį – ketvirtadienį nuo 8</w:t>
      </w:r>
      <w:r w:rsidRPr="00B73512">
        <w:rPr>
          <w:sz w:val="22"/>
          <w:vertAlign w:val="superscript"/>
          <w:lang w:val="lt-LT"/>
        </w:rPr>
        <w:t xml:space="preserve">00 </w:t>
      </w:r>
      <w:r w:rsidRPr="00B73512">
        <w:rPr>
          <w:sz w:val="22"/>
          <w:lang w:val="lt-LT"/>
        </w:rPr>
        <w:t>iki 15</w:t>
      </w:r>
      <w:r w:rsidRPr="00B73512">
        <w:rPr>
          <w:sz w:val="22"/>
          <w:vertAlign w:val="superscript"/>
          <w:lang w:val="lt-LT"/>
        </w:rPr>
        <w:t>00</w:t>
      </w:r>
      <w:r w:rsidRPr="00B73512">
        <w:rPr>
          <w:sz w:val="22"/>
          <w:lang w:val="lt-LT"/>
        </w:rPr>
        <w:t>, penktadienį nuo 8</w:t>
      </w:r>
      <w:r w:rsidRPr="00B73512">
        <w:rPr>
          <w:sz w:val="22"/>
          <w:vertAlign w:val="superscript"/>
          <w:lang w:val="lt-LT"/>
        </w:rPr>
        <w:t>00</w:t>
      </w:r>
      <w:r w:rsidRPr="00B73512">
        <w:rPr>
          <w:sz w:val="22"/>
          <w:lang w:val="lt-LT"/>
        </w:rPr>
        <w:t xml:space="preserve"> iki 13</w:t>
      </w:r>
      <w:r w:rsidRPr="00B73512">
        <w:rPr>
          <w:sz w:val="22"/>
          <w:vertAlign w:val="superscript"/>
          <w:lang w:val="lt-LT"/>
        </w:rPr>
        <w:t>00</w:t>
      </w:r>
      <w:r w:rsidRPr="00B73512">
        <w:rPr>
          <w:sz w:val="22"/>
          <w:lang w:val="lt-LT"/>
        </w:rPr>
        <w:t>.</w:t>
      </w:r>
    </w:p>
    <w:p w14:paraId="53760AA3" w14:textId="77777777" w:rsidR="005F0B94" w:rsidRDefault="005F0B94" w:rsidP="00354E59">
      <w:pPr>
        <w:pStyle w:val="Sraopastraipa"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 w:line="240" w:lineRule="auto"/>
        <w:ind w:left="0" w:firstLine="0"/>
        <w:rPr>
          <w:b/>
          <w:sz w:val="22"/>
        </w:rPr>
      </w:pPr>
      <w:r>
        <w:rPr>
          <w:b/>
          <w:sz w:val="22"/>
        </w:rPr>
        <w:t>BENDRI REIKALAVIMAI</w:t>
      </w:r>
    </w:p>
    <w:p w14:paraId="7282E275" w14:textId="77777777" w:rsidR="005F0B94" w:rsidRDefault="005F0B94" w:rsidP="005F0B94">
      <w:pPr>
        <w:ind w:firstLine="567"/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5.1. Su atvežtu kuru pateikiami dokumentai: </w:t>
      </w:r>
    </w:p>
    <w:p w14:paraId="22369B24" w14:textId="77777777" w:rsidR="005F0B94" w:rsidRDefault="005F0B94" w:rsidP="005F0B94">
      <w:pPr>
        <w:ind w:firstLine="567"/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5.1.1.</w:t>
      </w:r>
      <w:r>
        <w:rPr>
          <w:sz w:val="22"/>
          <w:szCs w:val="22"/>
          <w:lang w:val="lt-LT"/>
        </w:rPr>
        <w:t xml:space="preserve"> Kuro kokybės pažymėjimas (sertifikatas) – lietuvių kalba</w:t>
      </w:r>
      <w:r>
        <w:rPr>
          <w:bCs/>
          <w:sz w:val="22"/>
          <w:szCs w:val="22"/>
          <w:lang w:val="lt-LT"/>
        </w:rPr>
        <w:t xml:space="preserve">; </w:t>
      </w:r>
    </w:p>
    <w:p w14:paraId="23EA78A4" w14:textId="77777777" w:rsidR="005F0B94" w:rsidRDefault="005F0B94" w:rsidP="005F0B94">
      <w:pPr>
        <w:ind w:firstLine="567"/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5.1.2. Krovinio gabenimo važtaraštis;</w:t>
      </w:r>
    </w:p>
    <w:p w14:paraId="7522E6C5" w14:textId="77777777" w:rsidR="005F0B94" w:rsidRDefault="005F0B94" w:rsidP="005F0B94">
      <w:pPr>
        <w:ind w:firstLine="567"/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5.1.3. Saugos duomenų lapas;</w:t>
      </w:r>
    </w:p>
    <w:p w14:paraId="56FC0070" w14:textId="77777777" w:rsidR="005F0B94" w:rsidRDefault="005F0B94" w:rsidP="005F0B94">
      <w:pPr>
        <w:pStyle w:val="Sraopastraipa"/>
        <w:tabs>
          <w:tab w:val="left" w:pos="567"/>
        </w:tabs>
        <w:spacing w:before="60" w:after="60"/>
        <w:ind w:left="0" w:firstLine="567"/>
        <w:jc w:val="both"/>
        <w:rPr>
          <w:rStyle w:val="Emfaz"/>
          <w:i w:val="0"/>
          <w:color w:val="FF0000"/>
        </w:rPr>
      </w:pPr>
      <w:r>
        <w:rPr>
          <w:bCs/>
          <w:sz w:val="22"/>
        </w:rPr>
        <w:t xml:space="preserve">5.1.4. </w:t>
      </w:r>
      <w:r>
        <w:rPr>
          <w:sz w:val="22"/>
        </w:rPr>
        <w:t>AB „</w:t>
      </w:r>
      <w:proofErr w:type="spellStart"/>
      <w:r>
        <w:rPr>
          <w:sz w:val="22"/>
        </w:rPr>
        <w:t>Orlen</w:t>
      </w:r>
      <w:proofErr w:type="spellEnd"/>
      <w:r>
        <w:rPr>
          <w:sz w:val="22"/>
        </w:rPr>
        <w:t xml:space="preserve"> Lietuva“ protokolas (patvirtinta kopija), kuriame nurodyta dyzelinio krosnių kuro (žymėto) pristatymo dienos kaina Juodeikių km, Mažeikių raj.  terminale; </w:t>
      </w:r>
    </w:p>
    <w:p w14:paraId="1CA99FAF" w14:textId="77777777" w:rsidR="005F0B94" w:rsidRDefault="005F0B94" w:rsidP="005F0B94">
      <w:pPr>
        <w:pStyle w:val="Sraopastraipa"/>
        <w:tabs>
          <w:tab w:val="left" w:pos="567"/>
        </w:tabs>
        <w:spacing w:before="60" w:after="60"/>
        <w:ind w:left="0" w:firstLine="567"/>
        <w:jc w:val="both"/>
      </w:pPr>
      <w:r>
        <w:rPr>
          <w:bCs/>
          <w:sz w:val="22"/>
        </w:rPr>
        <w:t xml:space="preserve">5.1.5. </w:t>
      </w:r>
      <w:r>
        <w:rPr>
          <w:rStyle w:val="Emfaz"/>
          <w:sz w:val="22"/>
        </w:rPr>
        <w:t>PVM sąskaitos faktūros kopija, kurioje nurodoma kuro kaina ir tra</w:t>
      </w:r>
      <w:r>
        <w:rPr>
          <w:bCs/>
          <w:sz w:val="22"/>
        </w:rPr>
        <w:t>nsportavimo paslaugos kaina.</w:t>
      </w:r>
    </w:p>
    <w:p w14:paraId="325FABA1" w14:textId="77777777" w:rsidR="005F0B94" w:rsidRDefault="005F0B94" w:rsidP="00354E59">
      <w:pPr>
        <w:pStyle w:val="Sraopastraipa"/>
        <w:numPr>
          <w:ilvl w:val="0"/>
          <w:numId w:val="8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 w:line="240" w:lineRule="auto"/>
        <w:ind w:left="0" w:firstLine="0"/>
        <w:rPr>
          <w:b/>
          <w:sz w:val="22"/>
        </w:rPr>
      </w:pPr>
      <w:r>
        <w:rPr>
          <w:b/>
          <w:sz w:val="22"/>
        </w:rPr>
        <w:t>ĮSIPAREIGOJIMŲ VYKDYMAS</w:t>
      </w:r>
    </w:p>
    <w:p w14:paraId="1B481C07" w14:textId="77777777" w:rsidR="005F0B94" w:rsidRDefault="005F0B94" w:rsidP="00354E59">
      <w:pPr>
        <w:pStyle w:val="Sraopastraipa"/>
        <w:numPr>
          <w:ilvl w:val="1"/>
          <w:numId w:val="9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 w:line="240" w:lineRule="auto"/>
        <w:jc w:val="both"/>
        <w:rPr>
          <w:rStyle w:val="Laukeliai"/>
          <w:sz w:val="22"/>
        </w:rPr>
      </w:pPr>
      <w:r>
        <w:rPr>
          <w:b/>
          <w:sz w:val="22"/>
        </w:rPr>
        <w:t>Įsipareigojimų vykdymo terminai</w:t>
      </w:r>
    </w:p>
    <w:p w14:paraId="3867F888" w14:textId="77777777" w:rsidR="005F0B94" w:rsidRPr="00B73512" w:rsidRDefault="005F0B94" w:rsidP="005F0B94">
      <w:pPr>
        <w:ind w:left="360"/>
        <w:jc w:val="both"/>
        <w:rPr>
          <w:rStyle w:val="Laukeliai"/>
          <w:rFonts w:ascii="Times New Roman" w:hAnsi="Times New Roman"/>
          <w:sz w:val="22"/>
          <w:szCs w:val="22"/>
          <w:lang w:val="lt-LT"/>
        </w:rPr>
      </w:pPr>
      <w:r w:rsidRPr="00B73512">
        <w:rPr>
          <w:rStyle w:val="Laukeliai"/>
          <w:rFonts w:ascii="Times New Roman" w:hAnsi="Times New Roman"/>
          <w:sz w:val="22"/>
          <w:szCs w:val="22"/>
          <w:lang w:val="lt-LT"/>
        </w:rPr>
        <w:t>6.1.1. Sutartis įsigalioja nuo pasirašymo dienos ir galioja 12 mėnesių.</w:t>
      </w:r>
      <w:r w:rsidRPr="00B73512">
        <w:rPr>
          <w:sz w:val="22"/>
          <w:lang w:val="lt-LT"/>
        </w:rPr>
        <w:t xml:space="preserve"> Įsigijus maksimalų Kuro kiekį, Sutarties galiojimas baigiasi anksčiau termino.</w:t>
      </w:r>
    </w:p>
    <w:p w14:paraId="07B657E5" w14:textId="77777777" w:rsidR="005F0B94" w:rsidRDefault="005F0B94" w:rsidP="005F0B94">
      <w:pPr>
        <w:pStyle w:val="Sraopastraipa"/>
        <w:tabs>
          <w:tab w:val="left" w:pos="0"/>
          <w:tab w:val="left" w:pos="1276"/>
        </w:tabs>
        <w:spacing w:before="60" w:after="60"/>
        <w:ind w:left="0" w:firstLine="426"/>
        <w:jc w:val="both"/>
        <w:rPr>
          <w:rStyle w:val="Laukeliai"/>
          <w:sz w:val="22"/>
        </w:rPr>
      </w:pPr>
      <w:r w:rsidRPr="00EB0398">
        <w:rPr>
          <w:rStyle w:val="Laukeliai"/>
          <w:rFonts w:ascii="Times New Roman" w:hAnsi="Times New Roman"/>
          <w:sz w:val="22"/>
        </w:rPr>
        <w:t>6.1.2. Kurą Tiekėjas įsipareigoja pristatyti ne vėliau kaip po 2 (dviejų) parų nuo užsakymo pateikimo į gavėjo nurodytą vietą ir laiką</w:t>
      </w:r>
      <w:r>
        <w:rPr>
          <w:rStyle w:val="Laukeliai"/>
          <w:sz w:val="22"/>
        </w:rPr>
        <w:t>.</w:t>
      </w:r>
    </w:p>
    <w:p w14:paraId="7956A18A" w14:textId="77777777" w:rsidR="005F0B94" w:rsidRDefault="005F0B94" w:rsidP="00354E59">
      <w:pPr>
        <w:pStyle w:val="Sraopastraipa"/>
        <w:numPr>
          <w:ilvl w:val="1"/>
          <w:numId w:val="9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 w:line="240" w:lineRule="auto"/>
        <w:ind w:left="0" w:firstLine="0"/>
        <w:jc w:val="both"/>
        <w:rPr>
          <w:b/>
        </w:rPr>
      </w:pPr>
      <w:r>
        <w:rPr>
          <w:b/>
          <w:sz w:val="22"/>
        </w:rPr>
        <w:t>Pirkimo objekto perdavimo-priėmimo tvarka</w:t>
      </w:r>
    </w:p>
    <w:p w14:paraId="0B801190" w14:textId="77777777" w:rsidR="005F0B94" w:rsidRPr="001A36CD" w:rsidRDefault="005F0B94" w:rsidP="005F0B94">
      <w:pPr>
        <w:pStyle w:val="Sraopastraipa"/>
        <w:tabs>
          <w:tab w:val="left" w:pos="600"/>
        </w:tabs>
        <w:spacing w:before="60" w:after="60"/>
        <w:ind w:left="0"/>
        <w:jc w:val="both"/>
        <w:rPr>
          <w:rStyle w:val="Emfaz"/>
          <w:i w:val="0"/>
          <w:iCs w:val="0"/>
        </w:rPr>
      </w:pPr>
      <w:r w:rsidRPr="001A36CD">
        <w:rPr>
          <w:rStyle w:val="Emfaz"/>
          <w:i w:val="0"/>
          <w:iCs w:val="0"/>
          <w:sz w:val="22"/>
        </w:rPr>
        <w:t xml:space="preserve">Kuras priimamas pagal kuro Tiekėjo apskaitos prietaiso parodymus, o jam nesant pagal talpų </w:t>
      </w:r>
      <w:proofErr w:type="spellStart"/>
      <w:r w:rsidRPr="001A36CD">
        <w:rPr>
          <w:rStyle w:val="Emfaz"/>
          <w:i w:val="0"/>
          <w:iCs w:val="0"/>
          <w:sz w:val="22"/>
        </w:rPr>
        <w:t>kalibruotę</w:t>
      </w:r>
      <w:proofErr w:type="spellEnd"/>
      <w:r w:rsidRPr="001A36CD">
        <w:rPr>
          <w:rStyle w:val="Emfaz"/>
          <w:i w:val="0"/>
          <w:iCs w:val="0"/>
          <w:sz w:val="22"/>
        </w:rPr>
        <w:t xml:space="preserve">. Priimant pagal talpų </w:t>
      </w:r>
      <w:proofErr w:type="spellStart"/>
      <w:r w:rsidRPr="001A36CD">
        <w:rPr>
          <w:rStyle w:val="Emfaz"/>
          <w:i w:val="0"/>
          <w:iCs w:val="0"/>
          <w:sz w:val="22"/>
        </w:rPr>
        <w:t>kalibruotę</w:t>
      </w:r>
      <w:proofErr w:type="spellEnd"/>
      <w:r w:rsidRPr="001A36CD">
        <w:rPr>
          <w:rStyle w:val="Emfaz"/>
          <w:i w:val="0"/>
          <w:iCs w:val="0"/>
          <w:sz w:val="22"/>
        </w:rPr>
        <w:t xml:space="preserve">, turi būti nepažeistos talpos plombos. </w:t>
      </w:r>
    </w:p>
    <w:p w14:paraId="4B2E807A" w14:textId="77777777" w:rsidR="005F0B94" w:rsidRDefault="005F0B94" w:rsidP="00354E59">
      <w:pPr>
        <w:pStyle w:val="Sraopastraipa"/>
        <w:numPr>
          <w:ilvl w:val="1"/>
          <w:numId w:val="9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 w:line="240" w:lineRule="auto"/>
        <w:ind w:left="0" w:firstLine="0"/>
        <w:jc w:val="both"/>
        <w:rPr>
          <w:b/>
        </w:rPr>
      </w:pPr>
      <w:r>
        <w:rPr>
          <w:b/>
          <w:sz w:val="22"/>
        </w:rPr>
        <w:t>Garantijos</w:t>
      </w:r>
    </w:p>
    <w:p w14:paraId="5203A6E1" w14:textId="77777777" w:rsidR="005F0B94" w:rsidRPr="001A36CD" w:rsidRDefault="005F0B94" w:rsidP="005F0B94">
      <w:pPr>
        <w:pStyle w:val="Sraopastraipa"/>
        <w:tabs>
          <w:tab w:val="left" w:pos="284"/>
        </w:tabs>
        <w:spacing w:before="60" w:after="60"/>
        <w:ind w:left="0"/>
        <w:jc w:val="both"/>
        <w:rPr>
          <w:rStyle w:val="Emfaz"/>
          <w:i w:val="0"/>
          <w:iCs w:val="0"/>
        </w:rPr>
      </w:pPr>
      <w:r w:rsidRPr="001A36CD">
        <w:rPr>
          <w:rStyle w:val="Emfaz"/>
          <w:i w:val="0"/>
          <w:iCs w:val="0"/>
          <w:sz w:val="22"/>
        </w:rPr>
        <w:t>Kuro kokybė turi atitikti, kuro kokybės pažymėjimo rodiklius.</w:t>
      </w:r>
    </w:p>
    <w:sectPr w:rsidR="005F0B94" w:rsidRPr="001A36CD" w:rsidSect="007520F8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567" w:right="708" w:bottom="284" w:left="1701" w:header="567" w:footer="567" w:gutter="142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6CF2" w14:textId="77777777" w:rsidR="004122EA" w:rsidRDefault="004122EA">
      <w:r>
        <w:separator/>
      </w:r>
    </w:p>
  </w:endnote>
  <w:endnote w:type="continuationSeparator" w:id="0">
    <w:p w14:paraId="7EDD5107" w14:textId="77777777" w:rsidR="004122EA" w:rsidRDefault="0041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8F33" w14:textId="77777777" w:rsidR="006462F0" w:rsidRDefault="006462F0" w:rsidP="007B0BB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12</w:t>
    </w:r>
    <w:r>
      <w:rPr>
        <w:rStyle w:val="Puslapionumeris"/>
      </w:rPr>
      <w:fldChar w:fldCharType="end"/>
    </w:r>
  </w:p>
  <w:p w14:paraId="4E2D4828" w14:textId="77777777" w:rsidR="006462F0" w:rsidRDefault="006462F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75D0" w14:textId="1C4BB860" w:rsidR="006462F0" w:rsidRPr="002410FD" w:rsidRDefault="006462F0">
    <w:pPr>
      <w:pStyle w:val="Porat"/>
      <w:jc w:val="center"/>
      <w:rPr>
        <w:rFonts w:ascii="Arial" w:hAnsi="Arial" w:cs="Arial"/>
        <w:sz w:val="22"/>
        <w:szCs w:val="22"/>
      </w:rPr>
    </w:pPr>
    <w:r w:rsidRPr="002410FD">
      <w:rPr>
        <w:rFonts w:ascii="Arial" w:hAnsi="Arial" w:cs="Arial"/>
        <w:sz w:val="22"/>
        <w:szCs w:val="22"/>
      </w:rPr>
      <w:fldChar w:fldCharType="begin"/>
    </w:r>
    <w:r w:rsidRPr="002410FD">
      <w:rPr>
        <w:rFonts w:ascii="Arial" w:hAnsi="Arial" w:cs="Arial"/>
        <w:sz w:val="22"/>
        <w:szCs w:val="22"/>
      </w:rPr>
      <w:instrText>PAGE   \* MERGEFORMAT</w:instrText>
    </w:r>
    <w:r w:rsidRPr="002410FD">
      <w:rPr>
        <w:rFonts w:ascii="Arial" w:hAnsi="Arial" w:cs="Arial"/>
        <w:sz w:val="22"/>
        <w:szCs w:val="22"/>
      </w:rPr>
      <w:fldChar w:fldCharType="separate"/>
    </w:r>
    <w:r w:rsidR="00665646" w:rsidRPr="00665646">
      <w:rPr>
        <w:rFonts w:ascii="Arial" w:hAnsi="Arial" w:cs="Arial"/>
        <w:noProof/>
        <w:sz w:val="22"/>
        <w:szCs w:val="22"/>
        <w:lang w:val="lt-LT"/>
      </w:rPr>
      <w:t>12</w:t>
    </w:r>
    <w:r w:rsidRPr="002410FD">
      <w:rPr>
        <w:rFonts w:ascii="Arial" w:hAnsi="Arial" w:cs="Arial"/>
        <w:sz w:val="22"/>
        <w:szCs w:val="22"/>
      </w:rPr>
      <w:fldChar w:fldCharType="end"/>
    </w:r>
  </w:p>
  <w:p w14:paraId="202792EB" w14:textId="77777777" w:rsidR="006462F0" w:rsidRPr="002410FD" w:rsidRDefault="006462F0" w:rsidP="00C743A3">
    <w:pPr>
      <w:pStyle w:val="Porat"/>
      <w:ind w:right="360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EE71" w14:textId="77777777" w:rsidR="004122EA" w:rsidRDefault="004122EA">
      <w:r>
        <w:separator/>
      </w:r>
    </w:p>
  </w:footnote>
  <w:footnote w:type="continuationSeparator" w:id="0">
    <w:p w14:paraId="7B1C6FB4" w14:textId="77777777" w:rsidR="004122EA" w:rsidRDefault="0041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57A1" w14:textId="77777777" w:rsidR="006462F0" w:rsidRDefault="006462F0" w:rsidP="00F415A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12</w:t>
    </w:r>
    <w:r>
      <w:rPr>
        <w:rStyle w:val="Puslapionumeris"/>
      </w:rPr>
      <w:fldChar w:fldCharType="end"/>
    </w:r>
  </w:p>
  <w:p w14:paraId="3D529EEB" w14:textId="77777777" w:rsidR="006462F0" w:rsidRDefault="006462F0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C1D5" w14:textId="77777777" w:rsidR="006462F0" w:rsidRDefault="006462F0" w:rsidP="00C177A3">
    <w:pPr>
      <w:pStyle w:val="Antrats"/>
      <w:framePr w:wrap="around" w:vAnchor="text" w:hAnchor="margin" w:xAlign="center" w:y="1"/>
      <w:rPr>
        <w:rStyle w:val="Puslapionumeris"/>
      </w:rPr>
    </w:pPr>
  </w:p>
  <w:p w14:paraId="37D7E032" w14:textId="77777777" w:rsidR="006462F0" w:rsidRDefault="006462F0" w:rsidP="00C177A3">
    <w:pPr>
      <w:pStyle w:val="Antrats"/>
      <w:framePr w:wrap="around" w:vAnchor="text" w:hAnchor="margin" w:xAlign="center" w:y="1"/>
      <w:rPr>
        <w:rStyle w:val="Puslapionumeris"/>
      </w:rPr>
    </w:pPr>
  </w:p>
  <w:p w14:paraId="6FC0B381" w14:textId="77777777" w:rsidR="006462F0" w:rsidRDefault="006462F0">
    <w:pPr>
      <w:pStyle w:val="Antrats"/>
      <w:framePr w:wrap="around" w:vAnchor="text" w:hAnchor="margin" w:xAlign="right" w:y="1"/>
      <w:ind w:right="360"/>
      <w:rPr>
        <w:rStyle w:val="Puslapionumeris"/>
      </w:rPr>
    </w:pPr>
  </w:p>
  <w:p w14:paraId="4EB357CB" w14:textId="77777777" w:rsidR="006462F0" w:rsidRDefault="006462F0" w:rsidP="00C743A3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205"/>
    <w:multiLevelType w:val="multilevel"/>
    <w:tmpl w:val="4FA2520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86D796F"/>
    <w:multiLevelType w:val="multilevel"/>
    <w:tmpl w:val="EB28ED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8E64D1"/>
    <w:multiLevelType w:val="multilevel"/>
    <w:tmpl w:val="3EC6AF8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631ECC"/>
    <w:multiLevelType w:val="multilevel"/>
    <w:tmpl w:val="1A6E2CAA"/>
    <w:lvl w:ilvl="0">
      <w:start w:val="9"/>
      <w:numFmt w:val="decimal"/>
      <w:lvlText w:val="%1."/>
      <w:lvlJc w:val="left"/>
      <w:pPr>
        <w:ind w:left="468" w:hanging="468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956" w:hanging="468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51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0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0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44" w:hanging="1440"/>
      </w:pPr>
      <w:rPr>
        <w:rFonts w:hint="default"/>
        <w:b/>
      </w:rPr>
    </w:lvl>
  </w:abstractNum>
  <w:abstractNum w:abstractNumId="4" w15:restartNumberingAfterBreak="0">
    <w:nsid w:val="2206754B"/>
    <w:multiLevelType w:val="hybridMultilevel"/>
    <w:tmpl w:val="71649A6A"/>
    <w:lvl w:ilvl="0" w:tplc="D81AFA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8407D1"/>
    <w:multiLevelType w:val="hybridMultilevel"/>
    <w:tmpl w:val="B6A8F1A0"/>
    <w:lvl w:ilvl="0" w:tplc="481272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7D1489"/>
    <w:multiLevelType w:val="hybridMultilevel"/>
    <w:tmpl w:val="00A61A3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D5857"/>
    <w:multiLevelType w:val="multilevel"/>
    <w:tmpl w:val="7F26738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9" w15:restartNumberingAfterBreak="0">
    <w:nsid w:val="4B3F7BD8"/>
    <w:multiLevelType w:val="multilevel"/>
    <w:tmpl w:val="9B92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EDF539D"/>
    <w:multiLevelType w:val="hybridMultilevel"/>
    <w:tmpl w:val="E4D8ED54"/>
    <w:lvl w:ilvl="0" w:tplc="EF60B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E45828"/>
    <w:multiLevelType w:val="multilevel"/>
    <w:tmpl w:val="46DCC3C0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 w:val="0"/>
        <w:bCs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12" w15:restartNumberingAfterBreak="0">
    <w:nsid w:val="6B8C2FED"/>
    <w:multiLevelType w:val="multilevel"/>
    <w:tmpl w:val="FFFFFFFF"/>
    <w:lvl w:ilvl="0">
      <w:start w:val="9"/>
      <w:numFmt w:val="decimal"/>
      <w:lvlText w:val="%1"/>
      <w:lvlJc w:val="left"/>
      <w:pPr>
        <w:ind w:left="396" w:hanging="67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6" w:hanging="677"/>
      </w:pPr>
      <w:rPr>
        <w:rFonts w:ascii="Arial" w:eastAsia="Times New Roman" w:hAnsi="Arial" w:cs="Arial" w:hint="default"/>
        <w:spacing w:val="-4"/>
        <w:w w:val="115"/>
        <w:sz w:val="20"/>
        <w:szCs w:val="20"/>
      </w:rPr>
    </w:lvl>
    <w:lvl w:ilvl="2">
      <w:numFmt w:val="bullet"/>
      <w:lvlText w:val="•"/>
      <w:lvlJc w:val="left"/>
      <w:pPr>
        <w:ind w:left="2232" w:hanging="677"/>
      </w:pPr>
      <w:rPr>
        <w:rFonts w:hint="default"/>
      </w:rPr>
    </w:lvl>
    <w:lvl w:ilvl="3">
      <w:numFmt w:val="bullet"/>
      <w:lvlText w:val="•"/>
      <w:lvlJc w:val="left"/>
      <w:pPr>
        <w:ind w:left="3148" w:hanging="677"/>
      </w:pPr>
      <w:rPr>
        <w:rFonts w:hint="default"/>
      </w:rPr>
    </w:lvl>
    <w:lvl w:ilvl="4">
      <w:numFmt w:val="bullet"/>
      <w:lvlText w:val="•"/>
      <w:lvlJc w:val="left"/>
      <w:pPr>
        <w:ind w:left="4064" w:hanging="677"/>
      </w:pPr>
      <w:rPr>
        <w:rFonts w:hint="default"/>
      </w:rPr>
    </w:lvl>
    <w:lvl w:ilvl="5">
      <w:numFmt w:val="bullet"/>
      <w:lvlText w:val="•"/>
      <w:lvlJc w:val="left"/>
      <w:pPr>
        <w:ind w:left="4980" w:hanging="677"/>
      </w:pPr>
      <w:rPr>
        <w:rFonts w:hint="default"/>
      </w:rPr>
    </w:lvl>
    <w:lvl w:ilvl="6">
      <w:numFmt w:val="bullet"/>
      <w:lvlText w:val="•"/>
      <w:lvlJc w:val="left"/>
      <w:pPr>
        <w:ind w:left="5896" w:hanging="677"/>
      </w:pPr>
      <w:rPr>
        <w:rFonts w:hint="default"/>
      </w:rPr>
    </w:lvl>
    <w:lvl w:ilvl="7">
      <w:numFmt w:val="bullet"/>
      <w:lvlText w:val="•"/>
      <w:lvlJc w:val="left"/>
      <w:pPr>
        <w:ind w:left="6812" w:hanging="677"/>
      </w:pPr>
      <w:rPr>
        <w:rFonts w:hint="default"/>
      </w:rPr>
    </w:lvl>
    <w:lvl w:ilvl="8">
      <w:numFmt w:val="bullet"/>
      <w:lvlText w:val="•"/>
      <w:lvlJc w:val="left"/>
      <w:pPr>
        <w:ind w:left="7728" w:hanging="677"/>
      </w:pPr>
      <w:rPr>
        <w:rFonts w:hint="default"/>
      </w:rPr>
    </w:lvl>
  </w:abstractNum>
  <w:num w:numId="1" w16cid:durableId="938562556">
    <w:abstractNumId w:val="8"/>
  </w:num>
  <w:num w:numId="2" w16cid:durableId="206651685">
    <w:abstractNumId w:val="4"/>
  </w:num>
  <w:num w:numId="3" w16cid:durableId="1720209032">
    <w:abstractNumId w:val="9"/>
  </w:num>
  <w:num w:numId="4" w16cid:durableId="913398221">
    <w:abstractNumId w:val="1"/>
  </w:num>
  <w:num w:numId="5" w16cid:durableId="2092461965">
    <w:abstractNumId w:val="6"/>
  </w:num>
  <w:num w:numId="6" w16cid:durableId="2022775722">
    <w:abstractNumId w:val="2"/>
  </w:num>
  <w:num w:numId="7" w16cid:durableId="1008171235">
    <w:abstractNumId w:val="10"/>
  </w:num>
  <w:num w:numId="8" w16cid:durableId="1781752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683679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6984348">
    <w:abstractNumId w:val="12"/>
  </w:num>
  <w:num w:numId="11" w16cid:durableId="1607542997">
    <w:abstractNumId w:val="11"/>
  </w:num>
  <w:num w:numId="12" w16cid:durableId="1581057817">
    <w:abstractNumId w:val="7"/>
  </w:num>
  <w:num w:numId="13" w16cid:durableId="17245678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D6"/>
    <w:rsid w:val="00000582"/>
    <w:rsid w:val="00001E4B"/>
    <w:rsid w:val="00003DB5"/>
    <w:rsid w:val="00004230"/>
    <w:rsid w:val="00006860"/>
    <w:rsid w:val="000072DE"/>
    <w:rsid w:val="00010403"/>
    <w:rsid w:val="00011F65"/>
    <w:rsid w:val="00012B99"/>
    <w:rsid w:val="00013DF7"/>
    <w:rsid w:val="00014197"/>
    <w:rsid w:val="00014923"/>
    <w:rsid w:val="00014D29"/>
    <w:rsid w:val="00016D01"/>
    <w:rsid w:val="00017B36"/>
    <w:rsid w:val="00022E53"/>
    <w:rsid w:val="000230A8"/>
    <w:rsid w:val="000248B9"/>
    <w:rsid w:val="000253F5"/>
    <w:rsid w:val="0003172B"/>
    <w:rsid w:val="000317B7"/>
    <w:rsid w:val="00032CED"/>
    <w:rsid w:val="000349D5"/>
    <w:rsid w:val="0003659F"/>
    <w:rsid w:val="000377ED"/>
    <w:rsid w:val="00037D8A"/>
    <w:rsid w:val="00040024"/>
    <w:rsid w:val="00040560"/>
    <w:rsid w:val="0004236E"/>
    <w:rsid w:val="00042B9C"/>
    <w:rsid w:val="00042E1D"/>
    <w:rsid w:val="000431BC"/>
    <w:rsid w:val="000447C3"/>
    <w:rsid w:val="00047444"/>
    <w:rsid w:val="000478D1"/>
    <w:rsid w:val="000500A3"/>
    <w:rsid w:val="0005155B"/>
    <w:rsid w:val="00052122"/>
    <w:rsid w:val="000567A5"/>
    <w:rsid w:val="00056F77"/>
    <w:rsid w:val="000603C9"/>
    <w:rsid w:val="00060E7E"/>
    <w:rsid w:val="00061EB4"/>
    <w:rsid w:val="000623B8"/>
    <w:rsid w:val="00062D6D"/>
    <w:rsid w:val="00063CF9"/>
    <w:rsid w:val="00066478"/>
    <w:rsid w:val="00066823"/>
    <w:rsid w:val="00066867"/>
    <w:rsid w:val="00072D62"/>
    <w:rsid w:val="00074871"/>
    <w:rsid w:val="00074AFF"/>
    <w:rsid w:val="00075684"/>
    <w:rsid w:val="00084FF1"/>
    <w:rsid w:val="00087038"/>
    <w:rsid w:val="000875AA"/>
    <w:rsid w:val="00090B2B"/>
    <w:rsid w:val="00090B7A"/>
    <w:rsid w:val="00091382"/>
    <w:rsid w:val="00091FF1"/>
    <w:rsid w:val="00092634"/>
    <w:rsid w:val="00092A90"/>
    <w:rsid w:val="00092CF6"/>
    <w:rsid w:val="00095295"/>
    <w:rsid w:val="00096227"/>
    <w:rsid w:val="000974B4"/>
    <w:rsid w:val="000A0519"/>
    <w:rsid w:val="000A0A7F"/>
    <w:rsid w:val="000A0F0B"/>
    <w:rsid w:val="000A1458"/>
    <w:rsid w:val="000A25BC"/>
    <w:rsid w:val="000A4C25"/>
    <w:rsid w:val="000A577F"/>
    <w:rsid w:val="000A57EB"/>
    <w:rsid w:val="000A6D20"/>
    <w:rsid w:val="000A755F"/>
    <w:rsid w:val="000A78F4"/>
    <w:rsid w:val="000B34C3"/>
    <w:rsid w:val="000B359B"/>
    <w:rsid w:val="000B3936"/>
    <w:rsid w:val="000B434E"/>
    <w:rsid w:val="000B5CD9"/>
    <w:rsid w:val="000C2513"/>
    <w:rsid w:val="000C3A75"/>
    <w:rsid w:val="000C4790"/>
    <w:rsid w:val="000C6DC9"/>
    <w:rsid w:val="000D06E0"/>
    <w:rsid w:val="000D0BDF"/>
    <w:rsid w:val="000D0F92"/>
    <w:rsid w:val="000D23AB"/>
    <w:rsid w:val="000D2D6D"/>
    <w:rsid w:val="000D40CB"/>
    <w:rsid w:val="000D5638"/>
    <w:rsid w:val="000D5883"/>
    <w:rsid w:val="000D7932"/>
    <w:rsid w:val="000E024E"/>
    <w:rsid w:val="000E43A0"/>
    <w:rsid w:val="000E74BF"/>
    <w:rsid w:val="000F2EB8"/>
    <w:rsid w:val="000F39C5"/>
    <w:rsid w:val="000F3F6B"/>
    <w:rsid w:val="000F4C12"/>
    <w:rsid w:val="000F5FEA"/>
    <w:rsid w:val="000F68FB"/>
    <w:rsid w:val="00101689"/>
    <w:rsid w:val="00103883"/>
    <w:rsid w:val="00104039"/>
    <w:rsid w:val="001041E7"/>
    <w:rsid w:val="001060AD"/>
    <w:rsid w:val="00110D76"/>
    <w:rsid w:val="001112DB"/>
    <w:rsid w:val="00111D8A"/>
    <w:rsid w:val="00113DA4"/>
    <w:rsid w:val="001145F5"/>
    <w:rsid w:val="00117E7A"/>
    <w:rsid w:val="00123BCC"/>
    <w:rsid w:val="0012755C"/>
    <w:rsid w:val="00127CB6"/>
    <w:rsid w:val="001302BF"/>
    <w:rsid w:val="00130DFB"/>
    <w:rsid w:val="0013107E"/>
    <w:rsid w:val="00132889"/>
    <w:rsid w:val="00133876"/>
    <w:rsid w:val="00133B60"/>
    <w:rsid w:val="00133D40"/>
    <w:rsid w:val="00136304"/>
    <w:rsid w:val="0013647E"/>
    <w:rsid w:val="001366A9"/>
    <w:rsid w:val="001368EA"/>
    <w:rsid w:val="001401AF"/>
    <w:rsid w:val="0014143C"/>
    <w:rsid w:val="001439EA"/>
    <w:rsid w:val="0014495F"/>
    <w:rsid w:val="0014498D"/>
    <w:rsid w:val="00144CED"/>
    <w:rsid w:val="00145E1A"/>
    <w:rsid w:val="00146C2A"/>
    <w:rsid w:val="00146C91"/>
    <w:rsid w:val="00146ED8"/>
    <w:rsid w:val="00147336"/>
    <w:rsid w:val="00147A30"/>
    <w:rsid w:val="00147C92"/>
    <w:rsid w:val="0015007D"/>
    <w:rsid w:val="00150094"/>
    <w:rsid w:val="00151531"/>
    <w:rsid w:val="00153391"/>
    <w:rsid w:val="001535AC"/>
    <w:rsid w:val="00153866"/>
    <w:rsid w:val="00153D3E"/>
    <w:rsid w:val="00154ABB"/>
    <w:rsid w:val="0015526A"/>
    <w:rsid w:val="00155488"/>
    <w:rsid w:val="0015596D"/>
    <w:rsid w:val="00155F55"/>
    <w:rsid w:val="00156863"/>
    <w:rsid w:val="00156E4D"/>
    <w:rsid w:val="00161AFB"/>
    <w:rsid w:val="00161E94"/>
    <w:rsid w:val="00164829"/>
    <w:rsid w:val="00165FFA"/>
    <w:rsid w:val="001671EF"/>
    <w:rsid w:val="001677EE"/>
    <w:rsid w:val="001710EB"/>
    <w:rsid w:val="001712B1"/>
    <w:rsid w:val="00171687"/>
    <w:rsid w:val="001716B2"/>
    <w:rsid w:val="00171E9D"/>
    <w:rsid w:val="00172AB9"/>
    <w:rsid w:val="00172D37"/>
    <w:rsid w:val="00174358"/>
    <w:rsid w:val="001768C8"/>
    <w:rsid w:val="0017794D"/>
    <w:rsid w:val="00180489"/>
    <w:rsid w:val="00181958"/>
    <w:rsid w:val="00183FAE"/>
    <w:rsid w:val="001874FF"/>
    <w:rsid w:val="00190105"/>
    <w:rsid w:val="00191E7B"/>
    <w:rsid w:val="00192927"/>
    <w:rsid w:val="00192BBB"/>
    <w:rsid w:val="001931DD"/>
    <w:rsid w:val="001939AB"/>
    <w:rsid w:val="00194DE4"/>
    <w:rsid w:val="00196C34"/>
    <w:rsid w:val="001A02C3"/>
    <w:rsid w:val="001A08BE"/>
    <w:rsid w:val="001A36CD"/>
    <w:rsid w:val="001A3E0F"/>
    <w:rsid w:val="001A4110"/>
    <w:rsid w:val="001A7081"/>
    <w:rsid w:val="001A76AA"/>
    <w:rsid w:val="001A7F29"/>
    <w:rsid w:val="001B05AC"/>
    <w:rsid w:val="001B06FA"/>
    <w:rsid w:val="001B1A17"/>
    <w:rsid w:val="001B1B69"/>
    <w:rsid w:val="001B2A60"/>
    <w:rsid w:val="001B30D1"/>
    <w:rsid w:val="001B38F1"/>
    <w:rsid w:val="001B4BBE"/>
    <w:rsid w:val="001B5AE8"/>
    <w:rsid w:val="001B7D8E"/>
    <w:rsid w:val="001C03B1"/>
    <w:rsid w:val="001C06AC"/>
    <w:rsid w:val="001C15FD"/>
    <w:rsid w:val="001C2784"/>
    <w:rsid w:val="001C29D5"/>
    <w:rsid w:val="001C29DE"/>
    <w:rsid w:val="001C2A99"/>
    <w:rsid w:val="001D2DCD"/>
    <w:rsid w:val="001D37CC"/>
    <w:rsid w:val="001D3A77"/>
    <w:rsid w:val="001D4BB9"/>
    <w:rsid w:val="001D7455"/>
    <w:rsid w:val="001E1B91"/>
    <w:rsid w:val="001E256D"/>
    <w:rsid w:val="001E3254"/>
    <w:rsid w:val="001E4059"/>
    <w:rsid w:val="001E505E"/>
    <w:rsid w:val="001E561C"/>
    <w:rsid w:val="001E64CE"/>
    <w:rsid w:val="001E6946"/>
    <w:rsid w:val="001F04CF"/>
    <w:rsid w:val="001F0AE5"/>
    <w:rsid w:val="001F1A33"/>
    <w:rsid w:val="001F1EB6"/>
    <w:rsid w:val="001F217D"/>
    <w:rsid w:val="001F2C58"/>
    <w:rsid w:val="001F441C"/>
    <w:rsid w:val="001F54F8"/>
    <w:rsid w:val="001F60AE"/>
    <w:rsid w:val="001F6115"/>
    <w:rsid w:val="0020251E"/>
    <w:rsid w:val="00204D7A"/>
    <w:rsid w:val="00210C8A"/>
    <w:rsid w:val="00212813"/>
    <w:rsid w:val="00213120"/>
    <w:rsid w:val="00213D27"/>
    <w:rsid w:val="002142FC"/>
    <w:rsid w:val="00216289"/>
    <w:rsid w:val="00216C65"/>
    <w:rsid w:val="00217F00"/>
    <w:rsid w:val="00221C2E"/>
    <w:rsid w:val="002221DE"/>
    <w:rsid w:val="00222A83"/>
    <w:rsid w:val="00222FEC"/>
    <w:rsid w:val="00225C0F"/>
    <w:rsid w:val="00226D3D"/>
    <w:rsid w:val="0023038B"/>
    <w:rsid w:val="00231080"/>
    <w:rsid w:val="00231A3E"/>
    <w:rsid w:val="002321AB"/>
    <w:rsid w:val="0023349A"/>
    <w:rsid w:val="0023351B"/>
    <w:rsid w:val="0023409C"/>
    <w:rsid w:val="00234CE8"/>
    <w:rsid w:val="002356D4"/>
    <w:rsid w:val="00236B28"/>
    <w:rsid w:val="002410FD"/>
    <w:rsid w:val="00244AD0"/>
    <w:rsid w:val="002453D8"/>
    <w:rsid w:val="00252C51"/>
    <w:rsid w:val="00254624"/>
    <w:rsid w:val="00256B71"/>
    <w:rsid w:val="002614FA"/>
    <w:rsid w:val="0026597B"/>
    <w:rsid w:val="00265C78"/>
    <w:rsid w:val="002663AB"/>
    <w:rsid w:val="00266548"/>
    <w:rsid w:val="0026697F"/>
    <w:rsid w:val="00266C95"/>
    <w:rsid w:val="00267328"/>
    <w:rsid w:val="002703D3"/>
    <w:rsid w:val="00270946"/>
    <w:rsid w:val="002718CC"/>
    <w:rsid w:val="00271AD1"/>
    <w:rsid w:val="002730EC"/>
    <w:rsid w:val="0027367F"/>
    <w:rsid w:val="00273BD5"/>
    <w:rsid w:val="0027428D"/>
    <w:rsid w:val="002772C2"/>
    <w:rsid w:val="002773FC"/>
    <w:rsid w:val="00280AB7"/>
    <w:rsid w:val="00281BF0"/>
    <w:rsid w:val="002825F0"/>
    <w:rsid w:val="00283B00"/>
    <w:rsid w:val="00283EB0"/>
    <w:rsid w:val="002863DD"/>
    <w:rsid w:val="00286D98"/>
    <w:rsid w:val="002870C8"/>
    <w:rsid w:val="00287F56"/>
    <w:rsid w:val="00291CB8"/>
    <w:rsid w:val="00291D1E"/>
    <w:rsid w:val="00292C87"/>
    <w:rsid w:val="00292D46"/>
    <w:rsid w:val="00296FA0"/>
    <w:rsid w:val="00297D40"/>
    <w:rsid w:val="002A1533"/>
    <w:rsid w:val="002A20E9"/>
    <w:rsid w:val="002A2627"/>
    <w:rsid w:val="002A2866"/>
    <w:rsid w:val="002A2DBD"/>
    <w:rsid w:val="002A42B0"/>
    <w:rsid w:val="002A44DD"/>
    <w:rsid w:val="002A4D52"/>
    <w:rsid w:val="002A582E"/>
    <w:rsid w:val="002A5932"/>
    <w:rsid w:val="002A6023"/>
    <w:rsid w:val="002A66E0"/>
    <w:rsid w:val="002A68E6"/>
    <w:rsid w:val="002A72CE"/>
    <w:rsid w:val="002A72FD"/>
    <w:rsid w:val="002B0E91"/>
    <w:rsid w:val="002B0EB1"/>
    <w:rsid w:val="002B3817"/>
    <w:rsid w:val="002B4F31"/>
    <w:rsid w:val="002C00A9"/>
    <w:rsid w:val="002C24B4"/>
    <w:rsid w:val="002C5501"/>
    <w:rsid w:val="002C62E6"/>
    <w:rsid w:val="002D03D0"/>
    <w:rsid w:val="002D2D19"/>
    <w:rsid w:val="002D3109"/>
    <w:rsid w:val="002D4084"/>
    <w:rsid w:val="002D43A4"/>
    <w:rsid w:val="002D43A7"/>
    <w:rsid w:val="002D5193"/>
    <w:rsid w:val="002D66D4"/>
    <w:rsid w:val="002D7D01"/>
    <w:rsid w:val="002E16EA"/>
    <w:rsid w:val="002E26D8"/>
    <w:rsid w:val="002E2A23"/>
    <w:rsid w:val="002E2BDA"/>
    <w:rsid w:val="002E3DD7"/>
    <w:rsid w:val="002E4A7E"/>
    <w:rsid w:val="002E5EAD"/>
    <w:rsid w:val="002F03BA"/>
    <w:rsid w:val="002F130B"/>
    <w:rsid w:val="002F2E91"/>
    <w:rsid w:val="002F37E3"/>
    <w:rsid w:val="002F47BC"/>
    <w:rsid w:val="002F4B3D"/>
    <w:rsid w:val="002F4DDA"/>
    <w:rsid w:val="002F6603"/>
    <w:rsid w:val="002F68D3"/>
    <w:rsid w:val="002F71F2"/>
    <w:rsid w:val="00303303"/>
    <w:rsid w:val="00303B45"/>
    <w:rsid w:val="00304196"/>
    <w:rsid w:val="00305298"/>
    <w:rsid w:val="003065EE"/>
    <w:rsid w:val="0030690F"/>
    <w:rsid w:val="00311472"/>
    <w:rsid w:val="0031283D"/>
    <w:rsid w:val="00312CAD"/>
    <w:rsid w:val="00313794"/>
    <w:rsid w:val="00313D38"/>
    <w:rsid w:val="00314905"/>
    <w:rsid w:val="003170CA"/>
    <w:rsid w:val="0032351D"/>
    <w:rsid w:val="00323EAC"/>
    <w:rsid w:val="003273CD"/>
    <w:rsid w:val="00327757"/>
    <w:rsid w:val="00327FEF"/>
    <w:rsid w:val="00330DF9"/>
    <w:rsid w:val="003318B3"/>
    <w:rsid w:val="003325DF"/>
    <w:rsid w:val="003333D0"/>
    <w:rsid w:val="00333702"/>
    <w:rsid w:val="00333C7E"/>
    <w:rsid w:val="003379A1"/>
    <w:rsid w:val="00340276"/>
    <w:rsid w:val="00341BC8"/>
    <w:rsid w:val="003430D0"/>
    <w:rsid w:val="00345200"/>
    <w:rsid w:val="00347062"/>
    <w:rsid w:val="0034767B"/>
    <w:rsid w:val="00352C03"/>
    <w:rsid w:val="0035355A"/>
    <w:rsid w:val="00353F62"/>
    <w:rsid w:val="00354E59"/>
    <w:rsid w:val="00360B43"/>
    <w:rsid w:val="00360DE8"/>
    <w:rsid w:val="00361FFD"/>
    <w:rsid w:val="0036381C"/>
    <w:rsid w:val="00364A88"/>
    <w:rsid w:val="00365491"/>
    <w:rsid w:val="003665C0"/>
    <w:rsid w:val="003668CC"/>
    <w:rsid w:val="00367D65"/>
    <w:rsid w:val="00372C03"/>
    <w:rsid w:val="00373492"/>
    <w:rsid w:val="003734F5"/>
    <w:rsid w:val="00373B1F"/>
    <w:rsid w:val="00375AA0"/>
    <w:rsid w:val="00375FE6"/>
    <w:rsid w:val="00377EC1"/>
    <w:rsid w:val="00377FE3"/>
    <w:rsid w:val="00380C53"/>
    <w:rsid w:val="00381AA1"/>
    <w:rsid w:val="00383B24"/>
    <w:rsid w:val="003850FE"/>
    <w:rsid w:val="0038609B"/>
    <w:rsid w:val="00395390"/>
    <w:rsid w:val="00396566"/>
    <w:rsid w:val="0039744A"/>
    <w:rsid w:val="00397EE5"/>
    <w:rsid w:val="003A0DB1"/>
    <w:rsid w:val="003A0DF2"/>
    <w:rsid w:val="003A1169"/>
    <w:rsid w:val="003A7264"/>
    <w:rsid w:val="003B18CD"/>
    <w:rsid w:val="003B2D3E"/>
    <w:rsid w:val="003B43C0"/>
    <w:rsid w:val="003B46A3"/>
    <w:rsid w:val="003B572A"/>
    <w:rsid w:val="003B66BA"/>
    <w:rsid w:val="003C0CB3"/>
    <w:rsid w:val="003C2AAF"/>
    <w:rsid w:val="003C5A14"/>
    <w:rsid w:val="003C5C0A"/>
    <w:rsid w:val="003D0F1B"/>
    <w:rsid w:val="003D371A"/>
    <w:rsid w:val="003D4198"/>
    <w:rsid w:val="003D5784"/>
    <w:rsid w:val="003D5FD9"/>
    <w:rsid w:val="003D6513"/>
    <w:rsid w:val="003D6753"/>
    <w:rsid w:val="003D74A8"/>
    <w:rsid w:val="003D7B80"/>
    <w:rsid w:val="003D7C52"/>
    <w:rsid w:val="003D7CA6"/>
    <w:rsid w:val="003E1EB6"/>
    <w:rsid w:val="003E1EB7"/>
    <w:rsid w:val="003E1F61"/>
    <w:rsid w:val="003E2104"/>
    <w:rsid w:val="003E290E"/>
    <w:rsid w:val="003F081A"/>
    <w:rsid w:val="003F0869"/>
    <w:rsid w:val="003F1840"/>
    <w:rsid w:val="003F2BBE"/>
    <w:rsid w:val="003F3944"/>
    <w:rsid w:val="003F46B1"/>
    <w:rsid w:val="003F7435"/>
    <w:rsid w:val="003F7AA3"/>
    <w:rsid w:val="003F7EEF"/>
    <w:rsid w:val="00400D94"/>
    <w:rsid w:val="00401BD1"/>
    <w:rsid w:val="00402FFF"/>
    <w:rsid w:val="004030B9"/>
    <w:rsid w:val="0040580E"/>
    <w:rsid w:val="00406834"/>
    <w:rsid w:val="004069D9"/>
    <w:rsid w:val="00407D8F"/>
    <w:rsid w:val="00407F29"/>
    <w:rsid w:val="004122EA"/>
    <w:rsid w:val="00415EB6"/>
    <w:rsid w:val="004161A7"/>
    <w:rsid w:val="00416FCE"/>
    <w:rsid w:val="004172BC"/>
    <w:rsid w:val="00420E95"/>
    <w:rsid w:val="00421399"/>
    <w:rsid w:val="00421927"/>
    <w:rsid w:val="00421CEA"/>
    <w:rsid w:val="00422D4B"/>
    <w:rsid w:val="00422F8A"/>
    <w:rsid w:val="004256BF"/>
    <w:rsid w:val="004276B0"/>
    <w:rsid w:val="004278DA"/>
    <w:rsid w:val="00427BCC"/>
    <w:rsid w:val="00431F41"/>
    <w:rsid w:val="00434A85"/>
    <w:rsid w:val="00436458"/>
    <w:rsid w:val="004367D7"/>
    <w:rsid w:val="00441129"/>
    <w:rsid w:val="00441E7D"/>
    <w:rsid w:val="00442205"/>
    <w:rsid w:val="00443AB2"/>
    <w:rsid w:val="004465B3"/>
    <w:rsid w:val="00447310"/>
    <w:rsid w:val="00447E42"/>
    <w:rsid w:val="00447FC4"/>
    <w:rsid w:val="0045038C"/>
    <w:rsid w:val="00451298"/>
    <w:rsid w:val="00452460"/>
    <w:rsid w:val="00454A9A"/>
    <w:rsid w:val="0045576F"/>
    <w:rsid w:val="0045598D"/>
    <w:rsid w:val="004574FF"/>
    <w:rsid w:val="004604E8"/>
    <w:rsid w:val="0046286E"/>
    <w:rsid w:val="004638AE"/>
    <w:rsid w:val="004677A0"/>
    <w:rsid w:val="00467979"/>
    <w:rsid w:val="00470392"/>
    <w:rsid w:val="004703BC"/>
    <w:rsid w:val="0047073D"/>
    <w:rsid w:val="00471896"/>
    <w:rsid w:val="00471C89"/>
    <w:rsid w:val="00471FAC"/>
    <w:rsid w:val="004753FD"/>
    <w:rsid w:val="00476932"/>
    <w:rsid w:val="00476E96"/>
    <w:rsid w:val="0047764B"/>
    <w:rsid w:val="0047774D"/>
    <w:rsid w:val="00477BFC"/>
    <w:rsid w:val="00480438"/>
    <w:rsid w:val="00480F81"/>
    <w:rsid w:val="004824C3"/>
    <w:rsid w:val="00483A76"/>
    <w:rsid w:val="004841E1"/>
    <w:rsid w:val="0048480C"/>
    <w:rsid w:val="00486DDD"/>
    <w:rsid w:val="0048706C"/>
    <w:rsid w:val="00491571"/>
    <w:rsid w:val="00491782"/>
    <w:rsid w:val="004926DC"/>
    <w:rsid w:val="004947AC"/>
    <w:rsid w:val="00495968"/>
    <w:rsid w:val="00495F43"/>
    <w:rsid w:val="00497B10"/>
    <w:rsid w:val="004A0CB5"/>
    <w:rsid w:val="004A1DDE"/>
    <w:rsid w:val="004A23E5"/>
    <w:rsid w:val="004A3ACA"/>
    <w:rsid w:val="004B1169"/>
    <w:rsid w:val="004B18ED"/>
    <w:rsid w:val="004C06DC"/>
    <w:rsid w:val="004C0F86"/>
    <w:rsid w:val="004C23E5"/>
    <w:rsid w:val="004C3296"/>
    <w:rsid w:val="004C703E"/>
    <w:rsid w:val="004C7FBB"/>
    <w:rsid w:val="004D004C"/>
    <w:rsid w:val="004D0A1B"/>
    <w:rsid w:val="004D1398"/>
    <w:rsid w:val="004D1E05"/>
    <w:rsid w:val="004D22C7"/>
    <w:rsid w:val="004D3503"/>
    <w:rsid w:val="004D3611"/>
    <w:rsid w:val="004D482D"/>
    <w:rsid w:val="004D4CC5"/>
    <w:rsid w:val="004D4F27"/>
    <w:rsid w:val="004D503C"/>
    <w:rsid w:val="004D52C9"/>
    <w:rsid w:val="004D6F15"/>
    <w:rsid w:val="004E06A3"/>
    <w:rsid w:val="004E0C40"/>
    <w:rsid w:val="004E1701"/>
    <w:rsid w:val="004E1D55"/>
    <w:rsid w:val="004E2350"/>
    <w:rsid w:val="004E3100"/>
    <w:rsid w:val="004E6809"/>
    <w:rsid w:val="004F08E4"/>
    <w:rsid w:val="004F257E"/>
    <w:rsid w:val="004F3C92"/>
    <w:rsid w:val="004F4E96"/>
    <w:rsid w:val="004F51A3"/>
    <w:rsid w:val="004F5350"/>
    <w:rsid w:val="004F5BE8"/>
    <w:rsid w:val="004F7C35"/>
    <w:rsid w:val="004F7E41"/>
    <w:rsid w:val="00500E0D"/>
    <w:rsid w:val="00501FC0"/>
    <w:rsid w:val="0050205F"/>
    <w:rsid w:val="00502D4A"/>
    <w:rsid w:val="005039F4"/>
    <w:rsid w:val="00503FCC"/>
    <w:rsid w:val="00504BDF"/>
    <w:rsid w:val="00505272"/>
    <w:rsid w:val="00510363"/>
    <w:rsid w:val="005105E0"/>
    <w:rsid w:val="005106E0"/>
    <w:rsid w:val="00512814"/>
    <w:rsid w:val="00516227"/>
    <w:rsid w:val="00516F72"/>
    <w:rsid w:val="00520B47"/>
    <w:rsid w:val="00521169"/>
    <w:rsid w:val="005213C4"/>
    <w:rsid w:val="005235E4"/>
    <w:rsid w:val="00530645"/>
    <w:rsid w:val="00531913"/>
    <w:rsid w:val="005329D9"/>
    <w:rsid w:val="00533485"/>
    <w:rsid w:val="00533B7C"/>
    <w:rsid w:val="005341BF"/>
    <w:rsid w:val="0053420F"/>
    <w:rsid w:val="0053685C"/>
    <w:rsid w:val="0054150E"/>
    <w:rsid w:val="00541571"/>
    <w:rsid w:val="005417C0"/>
    <w:rsid w:val="00541938"/>
    <w:rsid w:val="00543486"/>
    <w:rsid w:val="00543CD9"/>
    <w:rsid w:val="0054585B"/>
    <w:rsid w:val="0054685E"/>
    <w:rsid w:val="00546B03"/>
    <w:rsid w:val="00547377"/>
    <w:rsid w:val="00547D1D"/>
    <w:rsid w:val="00547D44"/>
    <w:rsid w:val="00550760"/>
    <w:rsid w:val="005527C1"/>
    <w:rsid w:val="00552E05"/>
    <w:rsid w:val="00555FC9"/>
    <w:rsid w:val="00556EEC"/>
    <w:rsid w:val="0055776D"/>
    <w:rsid w:val="00557BF5"/>
    <w:rsid w:val="0056132C"/>
    <w:rsid w:val="0056146E"/>
    <w:rsid w:val="00562690"/>
    <w:rsid w:val="00564C06"/>
    <w:rsid w:val="00565484"/>
    <w:rsid w:val="00565CEB"/>
    <w:rsid w:val="005662B2"/>
    <w:rsid w:val="00566430"/>
    <w:rsid w:val="00566CAE"/>
    <w:rsid w:val="005702BB"/>
    <w:rsid w:val="00573A6F"/>
    <w:rsid w:val="005746C5"/>
    <w:rsid w:val="005747BC"/>
    <w:rsid w:val="00577837"/>
    <w:rsid w:val="00580C7B"/>
    <w:rsid w:val="00581184"/>
    <w:rsid w:val="0058255F"/>
    <w:rsid w:val="00582972"/>
    <w:rsid w:val="00583DE9"/>
    <w:rsid w:val="00584B2C"/>
    <w:rsid w:val="00584D44"/>
    <w:rsid w:val="0058735F"/>
    <w:rsid w:val="00590486"/>
    <w:rsid w:val="00592F05"/>
    <w:rsid w:val="005937B1"/>
    <w:rsid w:val="005947E5"/>
    <w:rsid w:val="005A1340"/>
    <w:rsid w:val="005A15AC"/>
    <w:rsid w:val="005A5068"/>
    <w:rsid w:val="005A5E89"/>
    <w:rsid w:val="005A5F7F"/>
    <w:rsid w:val="005A6EF7"/>
    <w:rsid w:val="005B016D"/>
    <w:rsid w:val="005B02A9"/>
    <w:rsid w:val="005B0ABE"/>
    <w:rsid w:val="005B1474"/>
    <w:rsid w:val="005B28DE"/>
    <w:rsid w:val="005B2E9A"/>
    <w:rsid w:val="005B3B45"/>
    <w:rsid w:val="005B54A3"/>
    <w:rsid w:val="005B7037"/>
    <w:rsid w:val="005B7511"/>
    <w:rsid w:val="005C1EB9"/>
    <w:rsid w:val="005C33D6"/>
    <w:rsid w:val="005C3477"/>
    <w:rsid w:val="005C4405"/>
    <w:rsid w:val="005D0FC2"/>
    <w:rsid w:val="005D1E60"/>
    <w:rsid w:val="005D202B"/>
    <w:rsid w:val="005D3916"/>
    <w:rsid w:val="005D5E13"/>
    <w:rsid w:val="005D6D22"/>
    <w:rsid w:val="005D7EFB"/>
    <w:rsid w:val="005E0549"/>
    <w:rsid w:val="005E10F2"/>
    <w:rsid w:val="005E1340"/>
    <w:rsid w:val="005E1624"/>
    <w:rsid w:val="005E1D59"/>
    <w:rsid w:val="005E3610"/>
    <w:rsid w:val="005E399F"/>
    <w:rsid w:val="005E61E5"/>
    <w:rsid w:val="005E6A74"/>
    <w:rsid w:val="005E7114"/>
    <w:rsid w:val="005E7185"/>
    <w:rsid w:val="005E76C8"/>
    <w:rsid w:val="005E7F2F"/>
    <w:rsid w:val="005F0B94"/>
    <w:rsid w:val="005F0F05"/>
    <w:rsid w:val="005F287B"/>
    <w:rsid w:val="005F3754"/>
    <w:rsid w:val="005F3FAA"/>
    <w:rsid w:val="005F4803"/>
    <w:rsid w:val="005F4E1B"/>
    <w:rsid w:val="005F5394"/>
    <w:rsid w:val="00601AED"/>
    <w:rsid w:val="006020EE"/>
    <w:rsid w:val="00604D75"/>
    <w:rsid w:val="00606434"/>
    <w:rsid w:val="0060793A"/>
    <w:rsid w:val="00610B77"/>
    <w:rsid w:val="006117D7"/>
    <w:rsid w:val="00612CE7"/>
    <w:rsid w:val="0061315C"/>
    <w:rsid w:val="00613227"/>
    <w:rsid w:val="00613278"/>
    <w:rsid w:val="00613533"/>
    <w:rsid w:val="00613B70"/>
    <w:rsid w:val="00613D1C"/>
    <w:rsid w:val="0061459A"/>
    <w:rsid w:val="00615568"/>
    <w:rsid w:val="00615FC5"/>
    <w:rsid w:val="00617392"/>
    <w:rsid w:val="00622796"/>
    <w:rsid w:val="00622D3A"/>
    <w:rsid w:val="00624BD7"/>
    <w:rsid w:val="00624CE2"/>
    <w:rsid w:val="0063226B"/>
    <w:rsid w:val="006325AB"/>
    <w:rsid w:val="00632E30"/>
    <w:rsid w:val="00635073"/>
    <w:rsid w:val="0064129A"/>
    <w:rsid w:val="00642C88"/>
    <w:rsid w:val="00643B9D"/>
    <w:rsid w:val="0064593A"/>
    <w:rsid w:val="006462F0"/>
    <w:rsid w:val="00650093"/>
    <w:rsid w:val="0065155D"/>
    <w:rsid w:val="00651C73"/>
    <w:rsid w:val="00651E78"/>
    <w:rsid w:val="0065215D"/>
    <w:rsid w:val="00654460"/>
    <w:rsid w:val="00657FC5"/>
    <w:rsid w:val="00663274"/>
    <w:rsid w:val="00663771"/>
    <w:rsid w:val="00663873"/>
    <w:rsid w:val="00663969"/>
    <w:rsid w:val="00663DF6"/>
    <w:rsid w:val="00664737"/>
    <w:rsid w:val="00665646"/>
    <w:rsid w:val="0066724E"/>
    <w:rsid w:val="0067118C"/>
    <w:rsid w:val="006721E5"/>
    <w:rsid w:val="00673653"/>
    <w:rsid w:val="00673BF5"/>
    <w:rsid w:val="006757B8"/>
    <w:rsid w:val="00675F38"/>
    <w:rsid w:val="00684362"/>
    <w:rsid w:val="0068487B"/>
    <w:rsid w:val="00684AAC"/>
    <w:rsid w:val="006858A0"/>
    <w:rsid w:val="00691B01"/>
    <w:rsid w:val="00693CA7"/>
    <w:rsid w:val="00695E29"/>
    <w:rsid w:val="006A0EE6"/>
    <w:rsid w:val="006A20DB"/>
    <w:rsid w:val="006A5474"/>
    <w:rsid w:val="006B059C"/>
    <w:rsid w:val="006B1A6A"/>
    <w:rsid w:val="006B454A"/>
    <w:rsid w:val="006B4DC2"/>
    <w:rsid w:val="006B5801"/>
    <w:rsid w:val="006B5CFA"/>
    <w:rsid w:val="006B6046"/>
    <w:rsid w:val="006B609D"/>
    <w:rsid w:val="006B62F5"/>
    <w:rsid w:val="006B6F50"/>
    <w:rsid w:val="006B78AD"/>
    <w:rsid w:val="006C1AF3"/>
    <w:rsid w:val="006C1B1F"/>
    <w:rsid w:val="006C1FD4"/>
    <w:rsid w:val="006C35D5"/>
    <w:rsid w:val="006C6674"/>
    <w:rsid w:val="006C6A44"/>
    <w:rsid w:val="006D104F"/>
    <w:rsid w:val="006D125F"/>
    <w:rsid w:val="006D13D4"/>
    <w:rsid w:val="006D3681"/>
    <w:rsid w:val="006D3A11"/>
    <w:rsid w:val="006D45B9"/>
    <w:rsid w:val="006D58D6"/>
    <w:rsid w:val="006D66EC"/>
    <w:rsid w:val="006E33DE"/>
    <w:rsid w:val="006E4F62"/>
    <w:rsid w:val="006E5915"/>
    <w:rsid w:val="006E5C50"/>
    <w:rsid w:val="006E5D0F"/>
    <w:rsid w:val="006E682D"/>
    <w:rsid w:val="006F056D"/>
    <w:rsid w:val="006F1196"/>
    <w:rsid w:val="006F2DD8"/>
    <w:rsid w:val="006F4753"/>
    <w:rsid w:val="006F4A88"/>
    <w:rsid w:val="006F5CDB"/>
    <w:rsid w:val="00700121"/>
    <w:rsid w:val="00700FC8"/>
    <w:rsid w:val="00701C36"/>
    <w:rsid w:val="00701DD2"/>
    <w:rsid w:val="007034F1"/>
    <w:rsid w:val="007060ED"/>
    <w:rsid w:val="007061BC"/>
    <w:rsid w:val="007074BB"/>
    <w:rsid w:val="00710EAF"/>
    <w:rsid w:val="00712C3A"/>
    <w:rsid w:val="00713EE5"/>
    <w:rsid w:val="00714771"/>
    <w:rsid w:val="007148E4"/>
    <w:rsid w:val="007162FB"/>
    <w:rsid w:val="00716AC2"/>
    <w:rsid w:val="0072066B"/>
    <w:rsid w:val="0072148B"/>
    <w:rsid w:val="00722A3D"/>
    <w:rsid w:val="00722F91"/>
    <w:rsid w:val="00723411"/>
    <w:rsid w:val="0072431A"/>
    <w:rsid w:val="007250A6"/>
    <w:rsid w:val="00725169"/>
    <w:rsid w:val="00726CDF"/>
    <w:rsid w:val="00731AEF"/>
    <w:rsid w:val="00731B9D"/>
    <w:rsid w:val="00731E80"/>
    <w:rsid w:val="007328D8"/>
    <w:rsid w:val="00733DFE"/>
    <w:rsid w:val="007354EB"/>
    <w:rsid w:val="00735560"/>
    <w:rsid w:val="0073572D"/>
    <w:rsid w:val="00736349"/>
    <w:rsid w:val="007364A3"/>
    <w:rsid w:val="00736B9A"/>
    <w:rsid w:val="007373F8"/>
    <w:rsid w:val="007379CE"/>
    <w:rsid w:val="00740761"/>
    <w:rsid w:val="00740B5D"/>
    <w:rsid w:val="007411F5"/>
    <w:rsid w:val="00741686"/>
    <w:rsid w:val="007416E2"/>
    <w:rsid w:val="007420EE"/>
    <w:rsid w:val="00742694"/>
    <w:rsid w:val="007429E4"/>
    <w:rsid w:val="007429EA"/>
    <w:rsid w:val="00743E39"/>
    <w:rsid w:val="0074517F"/>
    <w:rsid w:val="00750153"/>
    <w:rsid w:val="00750AD4"/>
    <w:rsid w:val="007520F8"/>
    <w:rsid w:val="00752213"/>
    <w:rsid w:val="0075547B"/>
    <w:rsid w:val="0075669B"/>
    <w:rsid w:val="00757F00"/>
    <w:rsid w:val="00757F42"/>
    <w:rsid w:val="00760489"/>
    <w:rsid w:val="00761253"/>
    <w:rsid w:val="007613D4"/>
    <w:rsid w:val="00763F9F"/>
    <w:rsid w:val="007640EC"/>
    <w:rsid w:val="00764E22"/>
    <w:rsid w:val="00765D02"/>
    <w:rsid w:val="00770029"/>
    <w:rsid w:val="007701C6"/>
    <w:rsid w:val="007744F2"/>
    <w:rsid w:val="007751C4"/>
    <w:rsid w:val="00775388"/>
    <w:rsid w:val="007817DB"/>
    <w:rsid w:val="00783BE4"/>
    <w:rsid w:val="00784128"/>
    <w:rsid w:val="007842C8"/>
    <w:rsid w:val="007859FE"/>
    <w:rsid w:val="00787075"/>
    <w:rsid w:val="007907F0"/>
    <w:rsid w:val="00790A4F"/>
    <w:rsid w:val="00791D45"/>
    <w:rsid w:val="00793B94"/>
    <w:rsid w:val="0079596C"/>
    <w:rsid w:val="00795B71"/>
    <w:rsid w:val="007A04AE"/>
    <w:rsid w:val="007A26F5"/>
    <w:rsid w:val="007A4217"/>
    <w:rsid w:val="007B0BBB"/>
    <w:rsid w:val="007B15E1"/>
    <w:rsid w:val="007B22F5"/>
    <w:rsid w:val="007B3411"/>
    <w:rsid w:val="007B349F"/>
    <w:rsid w:val="007B34DC"/>
    <w:rsid w:val="007B3868"/>
    <w:rsid w:val="007B571C"/>
    <w:rsid w:val="007B572C"/>
    <w:rsid w:val="007B7144"/>
    <w:rsid w:val="007C3172"/>
    <w:rsid w:val="007C4569"/>
    <w:rsid w:val="007D21F6"/>
    <w:rsid w:val="007D2D87"/>
    <w:rsid w:val="007D58DE"/>
    <w:rsid w:val="007D7F50"/>
    <w:rsid w:val="007E4DDD"/>
    <w:rsid w:val="007E5E73"/>
    <w:rsid w:val="007E770E"/>
    <w:rsid w:val="007F2B3C"/>
    <w:rsid w:val="007F2EB2"/>
    <w:rsid w:val="007F39B4"/>
    <w:rsid w:val="007F58FF"/>
    <w:rsid w:val="007F6F05"/>
    <w:rsid w:val="007F7AB7"/>
    <w:rsid w:val="0080390B"/>
    <w:rsid w:val="00804035"/>
    <w:rsid w:val="0080462C"/>
    <w:rsid w:val="0080479D"/>
    <w:rsid w:val="00806A46"/>
    <w:rsid w:val="008076AB"/>
    <w:rsid w:val="0080784E"/>
    <w:rsid w:val="00807DFE"/>
    <w:rsid w:val="00810029"/>
    <w:rsid w:val="008101C5"/>
    <w:rsid w:val="008117D2"/>
    <w:rsid w:val="00813681"/>
    <w:rsid w:val="0081386B"/>
    <w:rsid w:val="00813E8D"/>
    <w:rsid w:val="008158C1"/>
    <w:rsid w:val="008179DF"/>
    <w:rsid w:val="00820D68"/>
    <w:rsid w:val="00820D70"/>
    <w:rsid w:val="00820EF4"/>
    <w:rsid w:val="0082175E"/>
    <w:rsid w:val="00822012"/>
    <w:rsid w:val="00823139"/>
    <w:rsid w:val="008231F5"/>
    <w:rsid w:val="00823F19"/>
    <w:rsid w:val="0082428E"/>
    <w:rsid w:val="0082537F"/>
    <w:rsid w:val="00825996"/>
    <w:rsid w:val="008277B9"/>
    <w:rsid w:val="00827AEE"/>
    <w:rsid w:val="00827B3D"/>
    <w:rsid w:val="00830417"/>
    <w:rsid w:val="00831D67"/>
    <w:rsid w:val="008352E1"/>
    <w:rsid w:val="00837D04"/>
    <w:rsid w:val="00837E22"/>
    <w:rsid w:val="00837EBB"/>
    <w:rsid w:val="008403F8"/>
    <w:rsid w:val="0084081F"/>
    <w:rsid w:val="00842ADF"/>
    <w:rsid w:val="008431DD"/>
    <w:rsid w:val="00844367"/>
    <w:rsid w:val="00844508"/>
    <w:rsid w:val="00844559"/>
    <w:rsid w:val="00844E2F"/>
    <w:rsid w:val="00846AC8"/>
    <w:rsid w:val="008500B0"/>
    <w:rsid w:val="00851C80"/>
    <w:rsid w:val="0085444C"/>
    <w:rsid w:val="00854F46"/>
    <w:rsid w:val="00855BA7"/>
    <w:rsid w:val="00860922"/>
    <w:rsid w:val="00860AA3"/>
    <w:rsid w:val="00861D7A"/>
    <w:rsid w:val="00861EA0"/>
    <w:rsid w:val="008636D4"/>
    <w:rsid w:val="00866B9E"/>
    <w:rsid w:val="00867474"/>
    <w:rsid w:val="00867C84"/>
    <w:rsid w:val="00871999"/>
    <w:rsid w:val="00872AC7"/>
    <w:rsid w:val="008751D1"/>
    <w:rsid w:val="00875BE6"/>
    <w:rsid w:val="0087618B"/>
    <w:rsid w:val="008779F8"/>
    <w:rsid w:val="00877C1F"/>
    <w:rsid w:val="00880407"/>
    <w:rsid w:val="00880CCD"/>
    <w:rsid w:val="0088143D"/>
    <w:rsid w:val="008825EA"/>
    <w:rsid w:val="00883485"/>
    <w:rsid w:val="00883DC4"/>
    <w:rsid w:val="00884A5A"/>
    <w:rsid w:val="00885339"/>
    <w:rsid w:val="0088677C"/>
    <w:rsid w:val="0089113A"/>
    <w:rsid w:val="008916A2"/>
    <w:rsid w:val="00893A46"/>
    <w:rsid w:val="0089463C"/>
    <w:rsid w:val="008956C0"/>
    <w:rsid w:val="008959E7"/>
    <w:rsid w:val="008A0D76"/>
    <w:rsid w:val="008A3C95"/>
    <w:rsid w:val="008A44DC"/>
    <w:rsid w:val="008A4C2F"/>
    <w:rsid w:val="008A59D2"/>
    <w:rsid w:val="008A6566"/>
    <w:rsid w:val="008A6D86"/>
    <w:rsid w:val="008A6E1C"/>
    <w:rsid w:val="008A7736"/>
    <w:rsid w:val="008B1514"/>
    <w:rsid w:val="008B6C25"/>
    <w:rsid w:val="008B7635"/>
    <w:rsid w:val="008C12C3"/>
    <w:rsid w:val="008C1749"/>
    <w:rsid w:val="008C2423"/>
    <w:rsid w:val="008C3570"/>
    <w:rsid w:val="008C3644"/>
    <w:rsid w:val="008C6BF4"/>
    <w:rsid w:val="008C74D3"/>
    <w:rsid w:val="008C7E47"/>
    <w:rsid w:val="008D04B8"/>
    <w:rsid w:val="008D2948"/>
    <w:rsid w:val="008D361C"/>
    <w:rsid w:val="008D3B4E"/>
    <w:rsid w:val="008D3B53"/>
    <w:rsid w:val="008D3BC0"/>
    <w:rsid w:val="008D3DC1"/>
    <w:rsid w:val="008D46F7"/>
    <w:rsid w:val="008D47CF"/>
    <w:rsid w:val="008D4B39"/>
    <w:rsid w:val="008D78E5"/>
    <w:rsid w:val="008E1920"/>
    <w:rsid w:val="008E1E33"/>
    <w:rsid w:val="008E29DC"/>
    <w:rsid w:val="008E3AE7"/>
    <w:rsid w:val="008E4329"/>
    <w:rsid w:val="008E4473"/>
    <w:rsid w:val="008E474D"/>
    <w:rsid w:val="008E4AFA"/>
    <w:rsid w:val="008E4B0C"/>
    <w:rsid w:val="008E4CEE"/>
    <w:rsid w:val="008E6D30"/>
    <w:rsid w:val="008F0D3E"/>
    <w:rsid w:val="008F0E30"/>
    <w:rsid w:val="008F10CD"/>
    <w:rsid w:val="008F12DD"/>
    <w:rsid w:val="008F26E6"/>
    <w:rsid w:val="008F293B"/>
    <w:rsid w:val="008F2B10"/>
    <w:rsid w:val="00900154"/>
    <w:rsid w:val="009004E4"/>
    <w:rsid w:val="00900C14"/>
    <w:rsid w:val="00901A89"/>
    <w:rsid w:val="009029AE"/>
    <w:rsid w:val="0090417F"/>
    <w:rsid w:val="00904E67"/>
    <w:rsid w:val="00905D4E"/>
    <w:rsid w:val="00906325"/>
    <w:rsid w:val="009063B9"/>
    <w:rsid w:val="009069F7"/>
    <w:rsid w:val="00910581"/>
    <w:rsid w:val="00914711"/>
    <w:rsid w:val="00915ABD"/>
    <w:rsid w:val="00917F8B"/>
    <w:rsid w:val="00920FD9"/>
    <w:rsid w:val="00921887"/>
    <w:rsid w:val="00922D7F"/>
    <w:rsid w:val="009234F3"/>
    <w:rsid w:val="00923AAA"/>
    <w:rsid w:val="00924DD3"/>
    <w:rsid w:val="00926486"/>
    <w:rsid w:val="009300E8"/>
    <w:rsid w:val="0093192B"/>
    <w:rsid w:val="0093219E"/>
    <w:rsid w:val="00932FB7"/>
    <w:rsid w:val="00935819"/>
    <w:rsid w:val="00935D1A"/>
    <w:rsid w:val="00936A86"/>
    <w:rsid w:val="00937EB5"/>
    <w:rsid w:val="0094030B"/>
    <w:rsid w:val="009424FB"/>
    <w:rsid w:val="00950845"/>
    <w:rsid w:val="009508CC"/>
    <w:rsid w:val="009509B4"/>
    <w:rsid w:val="00951059"/>
    <w:rsid w:val="0095253A"/>
    <w:rsid w:val="00953973"/>
    <w:rsid w:val="00953A65"/>
    <w:rsid w:val="00954C96"/>
    <w:rsid w:val="00955825"/>
    <w:rsid w:val="00955A83"/>
    <w:rsid w:val="00956523"/>
    <w:rsid w:val="00963A04"/>
    <w:rsid w:val="00963B2F"/>
    <w:rsid w:val="009666AC"/>
    <w:rsid w:val="009712A6"/>
    <w:rsid w:val="009726FE"/>
    <w:rsid w:val="009727A8"/>
    <w:rsid w:val="00973070"/>
    <w:rsid w:val="00973956"/>
    <w:rsid w:val="009742B0"/>
    <w:rsid w:val="00974BA1"/>
    <w:rsid w:val="009775E6"/>
    <w:rsid w:val="0098059B"/>
    <w:rsid w:val="00981FB7"/>
    <w:rsid w:val="00982B08"/>
    <w:rsid w:val="009833C1"/>
    <w:rsid w:val="009843AE"/>
    <w:rsid w:val="0098566A"/>
    <w:rsid w:val="00986B0D"/>
    <w:rsid w:val="00990257"/>
    <w:rsid w:val="00990933"/>
    <w:rsid w:val="00990ED8"/>
    <w:rsid w:val="00990F11"/>
    <w:rsid w:val="009929CF"/>
    <w:rsid w:val="00994062"/>
    <w:rsid w:val="00994F58"/>
    <w:rsid w:val="00996241"/>
    <w:rsid w:val="00997B72"/>
    <w:rsid w:val="009A0124"/>
    <w:rsid w:val="009A1910"/>
    <w:rsid w:val="009A25B4"/>
    <w:rsid w:val="009A3048"/>
    <w:rsid w:val="009A45A3"/>
    <w:rsid w:val="009A5A3A"/>
    <w:rsid w:val="009A79EF"/>
    <w:rsid w:val="009B419D"/>
    <w:rsid w:val="009B5048"/>
    <w:rsid w:val="009B592C"/>
    <w:rsid w:val="009B6ED1"/>
    <w:rsid w:val="009C0180"/>
    <w:rsid w:val="009C0AC3"/>
    <w:rsid w:val="009C28C4"/>
    <w:rsid w:val="009C37D0"/>
    <w:rsid w:val="009C3A2A"/>
    <w:rsid w:val="009C502A"/>
    <w:rsid w:val="009C6BF4"/>
    <w:rsid w:val="009D036E"/>
    <w:rsid w:val="009D167C"/>
    <w:rsid w:val="009D19D9"/>
    <w:rsid w:val="009D2427"/>
    <w:rsid w:val="009D33C5"/>
    <w:rsid w:val="009D649D"/>
    <w:rsid w:val="009D6D6B"/>
    <w:rsid w:val="009D74B1"/>
    <w:rsid w:val="009E1B94"/>
    <w:rsid w:val="009E4568"/>
    <w:rsid w:val="009E4F48"/>
    <w:rsid w:val="009E6F31"/>
    <w:rsid w:val="009F1D3F"/>
    <w:rsid w:val="009F2832"/>
    <w:rsid w:val="009F28F1"/>
    <w:rsid w:val="009F4D4D"/>
    <w:rsid w:val="00A01340"/>
    <w:rsid w:val="00A039BF"/>
    <w:rsid w:val="00A0461F"/>
    <w:rsid w:val="00A0541C"/>
    <w:rsid w:val="00A06CF0"/>
    <w:rsid w:val="00A07AAC"/>
    <w:rsid w:val="00A07B50"/>
    <w:rsid w:val="00A13EBF"/>
    <w:rsid w:val="00A15761"/>
    <w:rsid w:val="00A166CB"/>
    <w:rsid w:val="00A168E5"/>
    <w:rsid w:val="00A21610"/>
    <w:rsid w:val="00A23D4E"/>
    <w:rsid w:val="00A24332"/>
    <w:rsid w:val="00A24513"/>
    <w:rsid w:val="00A2537A"/>
    <w:rsid w:val="00A253D2"/>
    <w:rsid w:val="00A26406"/>
    <w:rsid w:val="00A26A52"/>
    <w:rsid w:val="00A27812"/>
    <w:rsid w:val="00A3345F"/>
    <w:rsid w:val="00A336EC"/>
    <w:rsid w:val="00A34A0D"/>
    <w:rsid w:val="00A356E9"/>
    <w:rsid w:val="00A36282"/>
    <w:rsid w:val="00A36999"/>
    <w:rsid w:val="00A40637"/>
    <w:rsid w:val="00A44473"/>
    <w:rsid w:val="00A44982"/>
    <w:rsid w:val="00A45652"/>
    <w:rsid w:val="00A4672A"/>
    <w:rsid w:val="00A51437"/>
    <w:rsid w:val="00A541CF"/>
    <w:rsid w:val="00A567D9"/>
    <w:rsid w:val="00A573E6"/>
    <w:rsid w:val="00A57CD7"/>
    <w:rsid w:val="00A61D3C"/>
    <w:rsid w:val="00A620CE"/>
    <w:rsid w:val="00A62448"/>
    <w:rsid w:val="00A65D58"/>
    <w:rsid w:val="00A67CDE"/>
    <w:rsid w:val="00A70607"/>
    <w:rsid w:val="00A71695"/>
    <w:rsid w:val="00A71ABF"/>
    <w:rsid w:val="00A7411B"/>
    <w:rsid w:val="00A756C8"/>
    <w:rsid w:val="00A758FD"/>
    <w:rsid w:val="00A760C9"/>
    <w:rsid w:val="00A7729C"/>
    <w:rsid w:val="00A77703"/>
    <w:rsid w:val="00A778C8"/>
    <w:rsid w:val="00A80914"/>
    <w:rsid w:val="00A80CD7"/>
    <w:rsid w:val="00A81713"/>
    <w:rsid w:val="00A81A36"/>
    <w:rsid w:val="00A81E0D"/>
    <w:rsid w:val="00A82047"/>
    <w:rsid w:val="00A82C73"/>
    <w:rsid w:val="00A834E5"/>
    <w:rsid w:val="00A83CA8"/>
    <w:rsid w:val="00A851F4"/>
    <w:rsid w:val="00A853C3"/>
    <w:rsid w:val="00A85775"/>
    <w:rsid w:val="00A85A31"/>
    <w:rsid w:val="00A8644B"/>
    <w:rsid w:val="00A903CB"/>
    <w:rsid w:val="00A91D12"/>
    <w:rsid w:val="00A93D54"/>
    <w:rsid w:val="00A94346"/>
    <w:rsid w:val="00A948C7"/>
    <w:rsid w:val="00A94A5B"/>
    <w:rsid w:val="00A960AB"/>
    <w:rsid w:val="00A968D6"/>
    <w:rsid w:val="00AA109C"/>
    <w:rsid w:val="00AA1F6E"/>
    <w:rsid w:val="00AA2B43"/>
    <w:rsid w:val="00AA46C3"/>
    <w:rsid w:val="00AA60BB"/>
    <w:rsid w:val="00AA707D"/>
    <w:rsid w:val="00AB1070"/>
    <w:rsid w:val="00AB10E3"/>
    <w:rsid w:val="00AB17F3"/>
    <w:rsid w:val="00AB1D4B"/>
    <w:rsid w:val="00AB37DE"/>
    <w:rsid w:val="00AB4773"/>
    <w:rsid w:val="00AB5172"/>
    <w:rsid w:val="00AB60B3"/>
    <w:rsid w:val="00AB63D7"/>
    <w:rsid w:val="00AC11F8"/>
    <w:rsid w:val="00AC1239"/>
    <w:rsid w:val="00AC13B0"/>
    <w:rsid w:val="00AC4B34"/>
    <w:rsid w:val="00AC5493"/>
    <w:rsid w:val="00AC6B94"/>
    <w:rsid w:val="00AD1FA7"/>
    <w:rsid w:val="00AD39CA"/>
    <w:rsid w:val="00AD4CFD"/>
    <w:rsid w:val="00AD6350"/>
    <w:rsid w:val="00AD7386"/>
    <w:rsid w:val="00AE016C"/>
    <w:rsid w:val="00AE0E0A"/>
    <w:rsid w:val="00AE22A8"/>
    <w:rsid w:val="00AE292C"/>
    <w:rsid w:val="00AE31B1"/>
    <w:rsid w:val="00AE3680"/>
    <w:rsid w:val="00AE4977"/>
    <w:rsid w:val="00AE52A4"/>
    <w:rsid w:val="00AE58DD"/>
    <w:rsid w:val="00AE5D63"/>
    <w:rsid w:val="00AE5FE0"/>
    <w:rsid w:val="00AE6C6B"/>
    <w:rsid w:val="00AF05FA"/>
    <w:rsid w:val="00AF262F"/>
    <w:rsid w:val="00AF65C0"/>
    <w:rsid w:val="00AF6C08"/>
    <w:rsid w:val="00B02965"/>
    <w:rsid w:val="00B0354D"/>
    <w:rsid w:val="00B062EC"/>
    <w:rsid w:val="00B07CCE"/>
    <w:rsid w:val="00B11780"/>
    <w:rsid w:val="00B11909"/>
    <w:rsid w:val="00B12A53"/>
    <w:rsid w:val="00B142B2"/>
    <w:rsid w:val="00B14993"/>
    <w:rsid w:val="00B15D9F"/>
    <w:rsid w:val="00B20BCC"/>
    <w:rsid w:val="00B2160B"/>
    <w:rsid w:val="00B239BD"/>
    <w:rsid w:val="00B24CD6"/>
    <w:rsid w:val="00B257E1"/>
    <w:rsid w:val="00B2695B"/>
    <w:rsid w:val="00B26E22"/>
    <w:rsid w:val="00B277EF"/>
    <w:rsid w:val="00B27960"/>
    <w:rsid w:val="00B315E0"/>
    <w:rsid w:val="00B33C8F"/>
    <w:rsid w:val="00B36E8D"/>
    <w:rsid w:val="00B37E8B"/>
    <w:rsid w:val="00B403B7"/>
    <w:rsid w:val="00B409FB"/>
    <w:rsid w:val="00B41640"/>
    <w:rsid w:val="00B416D3"/>
    <w:rsid w:val="00B41892"/>
    <w:rsid w:val="00B42CE4"/>
    <w:rsid w:val="00B43607"/>
    <w:rsid w:val="00B43EB9"/>
    <w:rsid w:val="00B45787"/>
    <w:rsid w:val="00B45B1E"/>
    <w:rsid w:val="00B45D25"/>
    <w:rsid w:val="00B45F5D"/>
    <w:rsid w:val="00B46F57"/>
    <w:rsid w:val="00B47D28"/>
    <w:rsid w:val="00B47DDF"/>
    <w:rsid w:val="00B5073A"/>
    <w:rsid w:val="00B50961"/>
    <w:rsid w:val="00B51D8C"/>
    <w:rsid w:val="00B52874"/>
    <w:rsid w:val="00B52893"/>
    <w:rsid w:val="00B54776"/>
    <w:rsid w:val="00B56D84"/>
    <w:rsid w:val="00B57AFE"/>
    <w:rsid w:val="00B60890"/>
    <w:rsid w:val="00B612BD"/>
    <w:rsid w:val="00B612EF"/>
    <w:rsid w:val="00B6234B"/>
    <w:rsid w:val="00B63CBB"/>
    <w:rsid w:val="00B668B9"/>
    <w:rsid w:val="00B67923"/>
    <w:rsid w:val="00B7082C"/>
    <w:rsid w:val="00B70F02"/>
    <w:rsid w:val="00B71755"/>
    <w:rsid w:val="00B72A2C"/>
    <w:rsid w:val="00B7336C"/>
    <w:rsid w:val="00B73512"/>
    <w:rsid w:val="00B74256"/>
    <w:rsid w:val="00B76C2F"/>
    <w:rsid w:val="00B77306"/>
    <w:rsid w:val="00B77636"/>
    <w:rsid w:val="00B77BC9"/>
    <w:rsid w:val="00B77D1B"/>
    <w:rsid w:val="00B80087"/>
    <w:rsid w:val="00B81D22"/>
    <w:rsid w:val="00B82319"/>
    <w:rsid w:val="00B8283C"/>
    <w:rsid w:val="00B82C99"/>
    <w:rsid w:val="00B83E5C"/>
    <w:rsid w:val="00B84351"/>
    <w:rsid w:val="00B84BCB"/>
    <w:rsid w:val="00B85F5D"/>
    <w:rsid w:val="00B873A8"/>
    <w:rsid w:val="00B9129A"/>
    <w:rsid w:val="00B9193A"/>
    <w:rsid w:val="00B91E68"/>
    <w:rsid w:val="00B91EF7"/>
    <w:rsid w:val="00B92954"/>
    <w:rsid w:val="00B93870"/>
    <w:rsid w:val="00B95777"/>
    <w:rsid w:val="00B959A8"/>
    <w:rsid w:val="00B9642A"/>
    <w:rsid w:val="00BA056C"/>
    <w:rsid w:val="00BA12D6"/>
    <w:rsid w:val="00BA48D0"/>
    <w:rsid w:val="00BA5056"/>
    <w:rsid w:val="00BA5AF1"/>
    <w:rsid w:val="00BA6F3A"/>
    <w:rsid w:val="00BB361D"/>
    <w:rsid w:val="00BB43A9"/>
    <w:rsid w:val="00BB55F0"/>
    <w:rsid w:val="00BB6248"/>
    <w:rsid w:val="00BB76E5"/>
    <w:rsid w:val="00BB7F7C"/>
    <w:rsid w:val="00BC0E68"/>
    <w:rsid w:val="00BC114B"/>
    <w:rsid w:val="00BC2245"/>
    <w:rsid w:val="00BC42B4"/>
    <w:rsid w:val="00BC5FA4"/>
    <w:rsid w:val="00BC6998"/>
    <w:rsid w:val="00BC6D45"/>
    <w:rsid w:val="00BC73E9"/>
    <w:rsid w:val="00BD2E83"/>
    <w:rsid w:val="00BD5495"/>
    <w:rsid w:val="00BE0B8A"/>
    <w:rsid w:val="00BE2A9E"/>
    <w:rsid w:val="00BE3878"/>
    <w:rsid w:val="00BE434A"/>
    <w:rsid w:val="00BE5D64"/>
    <w:rsid w:val="00BE61F9"/>
    <w:rsid w:val="00BE7061"/>
    <w:rsid w:val="00BF0B64"/>
    <w:rsid w:val="00BF20EA"/>
    <w:rsid w:val="00BF3799"/>
    <w:rsid w:val="00BF3CA4"/>
    <w:rsid w:val="00BF41F4"/>
    <w:rsid w:val="00BF5076"/>
    <w:rsid w:val="00BF742A"/>
    <w:rsid w:val="00C06429"/>
    <w:rsid w:val="00C07380"/>
    <w:rsid w:val="00C11679"/>
    <w:rsid w:val="00C12BE6"/>
    <w:rsid w:val="00C13C79"/>
    <w:rsid w:val="00C1559E"/>
    <w:rsid w:val="00C165CC"/>
    <w:rsid w:val="00C17128"/>
    <w:rsid w:val="00C177A3"/>
    <w:rsid w:val="00C179A4"/>
    <w:rsid w:val="00C2098F"/>
    <w:rsid w:val="00C20C33"/>
    <w:rsid w:val="00C20FAB"/>
    <w:rsid w:val="00C210DD"/>
    <w:rsid w:val="00C22423"/>
    <w:rsid w:val="00C24388"/>
    <w:rsid w:val="00C2517D"/>
    <w:rsid w:val="00C255F3"/>
    <w:rsid w:val="00C25CEE"/>
    <w:rsid w:val="00C25DA6"/>
    <w:rsid w:val="00C2619D"/>
    <w:rsid w:val="00C2669E"/>
    <w:rsid w:val="00C30663"/>
    <w:rsid w:val="00C30AAB"/>
    <w:rsid w:val="00C31606"/>
    <w:rsid w:val="00C3169B"/>
    <w:rsid w:val="00C322B7"/>
    <w:rsid w:val="00C32CFF"/>
    <w:rsid w:val="00C33270"/>
    <w:rsid w:val="00C36143"/>
    <w:rsid w:val="00C36505"/>
    <w:rsid w:val="00C403C8"/>
    <w:rsid w:val="00C40539"/>
    <w:rsid w:val="00C42949"/>
    <w:rsid w:val="00C443AB"/>
    <w:rsid w:val="00C44B17"/>
    <w:rsid w:val="00C500E9"/>
    <w:rsid w:val="00C502F3"/>
    <w:rsid w:val="00C5121F"/>
    <w:rsid w:val="00C53928"/>
    <w:rsid w:val="00C548C7"/>
    <w:rsid w:val="00C5526F"/>
    <w:rsid w:val="00C55DF9"/>
    <w:rsid w:val="00C57C53"/>
    <w:rsid w:val="00C60FBA"/>
    <w:rsid w:val="00C6200F"/>
    <w:rsid w:val="00C6226B"/>
    <w:rsid w:val="00C6474F"/>
    <w:rsid w:val="00C64D3D"/>
    <w:rsid w:val="00C65978"/>
    <w:rsid w:val="00C6648D"/>
    <w:rsid w:val="00C664C2"/>
    <w:rsid w:val="00C73088"/>
    <w:rsid w:val="00C743A3"/>
    <w:rsid w:val="00C74627"/>
    <w:rsid w:val="00C75F02"/>
    <w:rsid w:val="00C76EF1"/>
    <w:rsid w:val="00C77B53"/>
    <w:rsid w:val="00C82D11"/>
    <w:rsid w:val="00C8316A"/>
    <w:rsid w:val="00C858E5"/>
    <w:rsid w:val="00C862A1"/>
    <w:rsid w:val="00C87689"/>
    <w:rsid w:val="00C876A2"/>
    <w:rsid w:val="00C90584"/>
    <w:rsid w:val="00C923C5"/>
    <w:rsid w:val="00C92E6B"/>
    <w:rsid w:val="00C937CD"/>
    <w:rsid w:val="00C96FDA"/>
    <w:rsid w:val="00C972D4"/>
    <w:rsid w:val="00C975F7"/>
    <w:rsid w:val="00CA1AC0"/>
    <w:rsid w:val="00CA73DA"/>
    <w:rsid w:val="00CB1CE9"/>
    <w:rsid w:val="00CB24D2"/>
    <w:rsid w:val="00CB2CE7"/>
    <w:rsid w:val="00CB7A2D"/>
    <w:rsid w:val="00CC1BB0"/>
    <w:rsid w:val="00CC2E88"/>
    <w:rsid w:val="00CC2F40"/>
    <w:rsid w:val="00CC3C95"/>
    <w:rsid w:val="00CC5141"/>
    <w:rsid w:val="00CC529B"/>
    <w:rsid w:val="00CC77B4"/>
    <w:rsid w:val="00CD00A3"/>
    <w:rsid w:val="00CD3FD3"/>
    <w:rsid w:val="00CD417A"/>
    <w:rsid w:val="00CD5A8F"/>
    <w:rsid w:val="00CD7D6A"/>
    <w:rsid w:val="00CE140E"/>
    <w:rsid w:val="00CE1CF7"/>
    <w:rsid w:val="00CE5349"/>
    <w:rsid w:val="00CE59C2"/>
    <w:rsid w:val="00CE7646"/>
    <w:rsid w:val="00CF0104"/>
    <w:rsid w:val="00CF3237"/>
    <w:rsid w:val="00CF329E"/>
    <w:rsid w:val="00CF7658"/>
    <w:rsid w:val="00CF79A5"/>
    <w:rsid w:val="00D01F5E"/>
    <w:rsid w:val="00D03C58"/>
    <w:rsid w:val="00D04D2D"/>
    <w:rsid w:val="00D056A3"/>
    <w:rsid w:val="00D0744F"/>
    <w:rsid w:val="00D10CAD"/>
    <w:rsid w:val="00D14109"/>
    <w:rsid w:val="00D14505"/>
    <w:rsid w:val="00D164D8"/>
    <w:rsid w:val="00D17632"/>
    <w:rsid w:val="00D20362"/>
    <w:rsid w:val="00D208B9"/>
    <w:rsid w:val="00D20F93"/>
    <w:rsid w:val="00D21760"/>
    <w:rsid w:val="00D217F0"/>
    <w:rsid w:val="00D21CC2"/>
    <w:rsid w:val="00D24858"/>
    <w:rsid w:val="00D24E8E"/>
    <w:rsid w:val="00D251F2"/>
    <w:rsid w:val="00D2671E"/>
    <w:rsid w:val="00D26B3C"/>
    <w:rsid w:val="00D273AF"/>
    <w:rsid w:val="00D27699"/>
    <w:rsid w:val="00D30C2F"/>
    <w:rsid w:val="00D3166F"/>
    <w:rsid w:val="00D32947"/>
    <w:rsid w:val="00D367A1"/>
    <w:rsid w:val="00D40010"/>
    <w:rsid w:val="00D4115A"/>
    <w:rsid w:val="00D41745"/>
    <w:rsid w:val="00D41A04"/>
    <w:rsid w:val="00D42A46"/>
    <w:rsid w:val="00D4472E"/>
    <w:rsid w:val="00D44B98"/>
    <w:rsid w:val="00D46ADF"/>
    <w:rsid w:val="00D46B29"/>
    <w:rsid w:val="00D46D45"/>
    <w:rsid w:val="00D46EFE"/>
    <w:rsid w:val="00D47036"/>
    <w:rsid w:val="00D50361"/>
    <w:rsid w:val="00D54630"/>
    <w:rsid w:val="00D54BB8"/>
    <w:rsid w:val="00D558FE"/>
    <w:rsid w:val="00D6145F"/>
    <w:rsid w:val="00D634B4"/>
    <w:rsid w:val="00D64BD9"/>
    <w:rsid w:val="00D64D6E"/>
    <w:rsid w:val="00D651E1"/>
    <w:rsid w:val="00D6616D"/>
    <w:rsid w:val="00D66483"/>
    <w:rsid w:val="00D6663B"/>
    <w:rsid w:val="00D669CE"/>
    <w:rsid w:val="00D66F8A"/>
    <w:rsid w:val="00D72180"/>
    <w:rsid w:val="00D723A2"/>
    <w:rsid w:val="00D72C8F"/>
    <w:rsid w:val="00D73601"/>
    <w:rsid w:val="00D775F4"/>
    <w:rsid w:val="00D80536"/>
    <w:rsid w:val="00D81199"/>
    <w:rsid w:val="00D8163A"/>
    <w:rsid w:val="00D822A7"/>
    <w:rsid w:val="00D840A1"/>
    <w:rsid w:val="00D84C40"/>
    <w:rsid w:val="00D84FEB"/>
    <w:rsid w:val="00D8578A"/>
    <w:rsid w:val="00D86AE4"/>
    <w:rsid w:val="00D900E4"/>
    <w:rsid w:val="00D90CF6"/>
    <w:rsid w:val="00D919C4"/>
    <w:rsid w:val="00D92B72"/>
    <w:rsid w:val="00D955E2"/>
    <w:rsid w:val="00D962E0"/>
    <w:rsid w:val="00D96C03"/>
    <w:rsid w:val="00DA09A7"/>
    <w:rsid w:val="00DA1BCB"/>
    <w:rsid w:val="00DA1C4D"/>
    <w:rsid w:val="00DA4A7B"/>
    <w:rsid w:val="00DA5326"/>
    <w:rsid w:val="00DA60CF"/>
    <w:rsid w:val="00DA6A9C"/>
    <w:rsid w:val="00DB19EB"/>
    <w:rsid w:val="00DB2D5D"/>
    <w:rsid w:val="00DB3CB7"/>
    <w:rsid w:val="00DB4BD9"/>
    <w:rsid w:val="00DB4FE4"/>
    <w:rsid w:val="00DB6983"/>
    <w:rsid w:val="00DC156D"/>
    <w:rsid w:val="00DC31CA"/>
    <w:rsid w:val="00DC34DF"/>
    <w:rsid w:val="00DC4E95"/>
    <w:rsid w:val="00DC5B2D"/>
    <w:rsid w:val="00DC77F8"/>
    <w:rsid w:val="00DC7CE1"/>
    <w:rsid w:val="00DD0D06"/>
    <w:rsid w:val="00DD217F"/>
    <w:rsid w:val="00DD220A"/>
    <w:rsid w:val="00DD2C85"/>
    <w:rsid w:val="00DD4F65"/>
    <w:rsid w:val="00DD717E"/>
    <w:rsid w:val="00DE0A0B"/>
    <w:rsid w:val="00DE142D"/>
    <w:rsid w:val="00DE1899"/>
    <w:rsid w:val="00DE1A95"/>
    <w:rsid w:val="00DE4191"/>
    <w:rsid w:val="00DE71DE"/>
    <w:rsid w:val="00DE7D4B"/>
    <w:rsid w:val="00DE7F1D"/>
    <w:rsid w:val="00DE7F8C"/>
    <w:rsid w:val="00DF111B"/>
    <w:rsid w:val="00DF1153"/>
    <w:rsid w:val="00DF2C74"/>
    <w:rsid w:val="00DF3149"/>
    <w:rsid w:val="00DF341B"/>
    <w:rsid w:val="00DF353E"/>
    <w:rsid w:val="00DF3F61"/>
    <w:rsid w:val="00DF547A"/>
    <w:rsid w:val="00DF5A5E"/>
    <w:rsid w:val="00DF60CE"/>
    <w:rsid w:val="00DF6528"/>
    <w:rsid w:val="00E00D37"/>
    <w:rsid w:val="00E0188D"/>
    <w:rsid w:val="00E029DF"/>
    <w:rsid w:val="00E02E0B"/>
    <w:rsid w:val="00E04389"/>
    <w:rsid w:val="00E0591B"/>
    <w:rsid w:val="00E05EA6"/>
    <w:rsid w:val="00E06687"/>
    <w:rsid w:val="00E06897"/>
    <w:rsid w:val="00E06E3B"/>
    <w:rsid w:val="00E107BC"/>
    <w:rsid w:val="00E1133B"/>
    <w:rsid w:val="00E11835"/>
    <w:rsid w:val="00E12709"/>
    <w:rsid w:val="00E13605"/>
    <w:rsid w:val="00E13CB5"/>
    <w:rsid w:val="00E13E6C"/>
    <w:rsid w:val="00E15069"/>
    <w:rsid w:val="00E16E48"/>
    <w:rsid w:val="00E17C27"/>
    <w:rsid w:val="00E209E6"/>
    <w:rsid w:val="00E22A4D"/>
    <w:rsid w:val="00E23727"/>
    <w:rsid w:val="00E25F3C"/>
    <w:rsid w:val="00E26053"/>
    <w:rsid w:val="00E27C96"/>
    <w:rsid w:val="00E32F07"/>
    <w:rsid w:val="00E34F67"/>
    <w:rsid w:val="00E356A8"/>
    <w:rsid w:val="00E362BE"/>
    <w:rsid w:val="00E36E85"/>
    <w:rsid w:val="00E428B9"/>
    <w:rsid w:val="00E432FD"/>
    <w:rsid w:val="00E43AEA"/>
    <w:rsid w:val="00E464FE"/>
    <w:rsid w:val="00E51018"/>
    <w:rsid w:val="00E52264"/>
    <w:rsid w:val="00E52A2B"/>
    <w:rsid w:val="00E53717"/>
    <w:rsid w:val="00E559BC"/>
    <w:rsid w:val="00E55C8B"/>
    <w:rsid w:val="00E60ACF"/>
    <w:rsid w:val="00E61D9F"/>
    <w:rsid w:val="00E665DC"/>
    <w:rsid w:val="00E7040F"/>
    <w:rsid w:val="00E741F0"/>
    <w:rsid w:val="00E745F9"/>
    <w:rsid w:val="00E75F5B"/>
    <w:rsid w:val="00E76204"/>
    <w:rsid w:val="00E77B45"/>
    <w:rsid w:val="00E80FED"/>
    <w:rsid w:val="00E82766"/>
    <w:rsid w:val="00E83B45"/>
    <w:rsid w:val="00E860B4"/>
    <w:rsid w:val="00E91110"/>
    <w:rsid w:val="00E9248C"/>
    <w:rsid w:val="00E92524"/>
    <w:rsid w:val="00E92634"/>
    <w:rsid w:val="00E93B35"/>
    <w:rsid w:val="00E94F7D"/>
    <w:rsid w:val="00E966B9"/>
    <w:rsid w:val="00E97414"/>
    <w:rsid w:val="00E97B68"/>
    <w:rsid w:val="00EA0376"/>
    <w:rsid w:val="00EA0896"/>
    <w:rsid w:val="00EA33BA"/>
    <w:rsid w:val="00EA42FF"/>
    <w:rsid w:val="00EA70AF"/>
    <w:rsid w:val="00EB0398"/>
    <w:rsid w:val="00EB04B8"/>
    <w:rsid w:val="00EB3653"/>
    <w:rsid w:val="00EB506E"/>
    <w:rsid w:val="00EB5D10"/>
    <w:rsid w:val="00EB68D0"/>
    <w:rsid w:val="00EB70A3"/>
    <w:rsid w:val="00EC1136"/>
    <w:rsid w:val="00EC25F0"/>
    <w:rsid w:val="00EC2974"/>
    <w:rsid w:val="00EC3CAD"/>
    <w:rsid w:val="00EC4B1A"/>
    <w:rsid w:val="00EC4DDC"/>
    <w:rsid w:val="00EC5497"/>
    <w:rsid w:val="00EC5813"/>
    <w:rsid w:val="00EC5A9D"/>
    <w:rsid w:val="00EC6305"/>
    <w:rsid w:val="00EC6340"/>
    <w:rsid w:val="00EC63C4"/>
    <w:rsid w:val="00EC78ED"/>
    <w:rsid w:val="00ED2D6B"/>
    <w:rsid w:val="00ED334E"/>
    <w:rsid w:val="00ED731F"/>
    <w:rsid w:val="00EE10AA"/>
    <w:rsid w:val="00EE1D40"/>
    <w:rsid w:val="00EE1DB2"/>
    <w:rsid w:val="00EE7201"/>
    <w:rsid w:val="00EF02F1"/>
    <w:rsid w:val="00EF06C8"/>
    <w:rsid w:val="00EF0BD9"/>
    <w:rsid w:val="00EF19A9"/>
    <w:rsid w:val="00EF28F2"/>
    <w:rsid w:val="00EF37F3"/>
    <w:rsid w:val="00EF3C90"/>
    <w:rsid w:val="00EF5F9A"/>
    <w:rsid w:val="00EF7802"/>
    <w:rsid w:val="00F066C9"/>
    <w:rsid w:val="00F070BE"/>
    <w:rsid w:val="00F1075E"/>
    <w:rsid w:val="00F1281F"/>
    <w:rsid w:val="00F12F95"/>
    <w:rsid w:val="00F13DE2"/>
    <w:rsid w:val="00F14230"/>
    <w:rsid w:val="00F14B86"/>
    <w:rsid w:val="00F15EA9"/>
    <w:rsid w:val="00F1638B"/>
    <w:rsid w:val="00F16892"/>
    <w:rsid w:val="00F16938"/>
    <w:rsid w:val="00F1698D"/>
    <w:rsid w:val="00F17718"/>
    <w:rsid w:val="00F22737"/>
    <w:rsid w:val="00F23293"/>
    <w:rsid w:val="00F243A0"/>
    <w:rsid w:val="00F243DD"/>
    <w:rsid w:val="00F24713"/>
    <w:rsid w:val="00F24DAE"/>
    <w:rsid w:val="00F26FDE"/>
    <w:rsid w:val="00F27628"/>
    <w:rsid w:val="00F27B76"/>
    <w:rsid w:val="00F309AA"/>
    <w:rsid w:val="00F31A9F"/>
    <w:rsid w:val="00F31BBE"/>
    <w:rsid w:val="00F31FF8"/>
    <w:rsid w:val="00F35C5D"/>
    <w:rsid w:val="00F36376"/>
    <w:rsid w:val="00F37FCA"/>
    <w:rsid w:val="00F40A3C"/>
    <w:rsid w:val="00F415A5"/>
    <w:rsid w:val="00F41C62"/>
    <w:rsid w:val="00F4315C"/>
    <w:rsid w:val="00F46080"/>
    <w:rsid w:val="00F4784B"/>
    <w:rsid w:val="00F53A80"/>
    <w:rsid w:val="00F55FC6"/>
    <w:rsid w:val="00F563DA"/>
    <w:rsid w:val="00F5766B"/>
    <w:rsid w:val="00F62B13"/>
    <w:rsid w:val="00F63AB1"/>
    <w:rsid w:val="00F63CC4"/>
    <w:rsid w:val="00F63E76"/>
    <w:rsid w:val="00F647A4"/>
    <w:rsid w:val="00F66C4E"/>
    <w:rsid w:val="00F727B9"/>
    <w:rsid w:val="00F73C90"/>
    <w:rsid w:val="00F749D8"/>
    <w:rsid w:val="00F75BED"/>
    <w:rsid w:val="00F76166"/>
    <w:rsid w:val="00F76DEE"/>
    <w:rsid w:val="00F80FD1"/>
    <w:rsid w:val="00F810DE"/>
    <w:rsid w:val="00F81711"/>
    <w:rsid w:val="00F823B9"/>
    <w:rsid w:val="00F8261E"/>
    <w:rsid w:val="00F8272F"/>
    <w:rsid w:val="00F832B1"/>
    <w:rsid w:val="00F843B2"/>
    <w:rsid w:val="00F84652"/>
    <w:rsid w:val="00F85364"/>
    <w:rsid w:val="00F870BF"/>
    <w:rsid w:val="00F92440"/>
    <w:rsid w:val="00F926FB"/>
    <w:rsid w:val="00F948FF"/>
    <w:rsid w:val="00F95517"/>
    <w:rsid w:val="00F97C9A"/>
    <w:rsid w:val="00FA057F"/>
    <w:rsid w:val="00FA070D"/>
    <w:rsid w:val="00FA13F3"/>
    <w:rsid w:val="00FA1AB9"/>
    <w:rsid w:val="00FA1B23"/>
    <w:rsid w:val="00FA1E09"/>
    <w:rsid w:val="00FA2BFD"/>
    <w:rsid w:val="00FA2F23"/>
    <w:rsid w:val="00FA31CB"/>
    <w:rsid w:val="00FA33EB"/>
    <w:rsid w:val="00FA5516"/>
    <w:rsid w:val="00FA5F77"/>
    <w:rsid w:val="00FA7F31"/>
    <w:rsid w:val="00FB17EF"/>
    <w:rsid w:val="00FB3DF4"/>
    <w:rsid w:val="00FB3F6F"/>
    <w:rsid w:val="00FB50E7"/>
    <w:rsid w:val="00FB5AA3"/>
    <w:rsid w:val="00FB7301"/>
    <w:rsid w:val="00FC1078"/>
    <w:rsid w:val="00FC1767"/>
    <w:rsid w:val="00FC1EAC"/>
    <w:rsid w:val="00FC45AE"/>
    <w:rsid w:val="00FC4FAC"/>
    <w:rsid w:val="00FC5563"/>
    <w:rsid w:val="00FC6DA6"/>
    <w:rsid w:val="00FC7747"/>
    <w:rsid w:val="00FC7D28"/>
    <w:rsid w:val="00FD2732"/>
    <w:rsid w:val="00FD2C2F"/>
    <w:rsid w:val="00FD3AA0"/>
    <w:rsid w:val="00FD6402"/>
    <w:rsid w:val="00FD6C79"/>
    <w:rsid w:val="00FD6D1A"/>
    <w:rsid w:val="00FD745D"/>
    <w:rsid w:val="00FD7DF2"/>
    <w:rsid w:val="00FE118D"/>
    <w:rsid w:val="00FE1F2E"/>
    <w:rsid w:val="00FE5BB4"/>
    <w:rsid w:val="00FF10DB"/>
    <w:rsid w:val="00FF1B8F"/>
    <w:rsid w:val="00FF289E"/>
    <w:rsid w:val="00FF3446"/>
    <w:rsid w:val="00FF3ABA"/>
    <w:rsid w:val="00FF53F5"/>
    <w:rsid w:val="00FF5677"/>
    <w:rsid w:val="00FF70B9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6F2CF"/>
  <w15:docId w15:val="{9CDA2E74-31AE-41FD-B71E-E656DC93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744F"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LT" w:hAnsi="TimesLT"/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firstLine="720"/>
      <w:jc w:val="both"/>
      <w:outlineLvl w:val="1"/>
    </w:pPr>
    <w:rPr>
      <w:rFonts w:ascii="TimesLT" w:hAnsi="TimesLT"/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color w:val="000000"/>
      <w:sz w:val="24"/>
      <w:lang w:val="lt-LT" w:eastAsia="en-US"/>
    </w:rPr>
  </w:style>
  <w:style w:type="paragraph" w:styleId="Antrat6">
    <w:name w:val="heading 6"/>
    <w:basedOn w:val="prastasis"/>
    <w:next w:val="prastasis"/>
    <w:qFormat/>
    <w:pPr>
      <w:keepNext/>
      <w:ind w:left="2160" w:firstLine="720"/>
      <w:jc w:val="both"/>
      <w:outlineLvl w:val="5"/>
    </w:pPr>
    <w:rPr>
      <w:color w:val="000000"/>
      <w:sz w:val="24"/>
      <w:lang w:val="lt-LT" w:eastAsia="en-US"/>
    </w:rPr>
  </w:style>
  <w:style w:type="paragraph" w:styleId="Antrat8">
    <w:name w:val="heading 8"/>
    <w:basedOn w:val="prastasis"/>
    <w:next w:val="prastasis"/>
    <w:qFormat/>
    <w:pPr>
      <w:keepNext/>
      <w:ind w:left="720" w:firstLine="720"/>
      <w:outlineLvl w:val="7"/>
    </w:pPr>
    <w:rPr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567"/>
    </w:pPr>
    <w:rPr>
      <w:rFonts w:ascii="TimesLT" w:hAnsi="TimesLT"/>
      <w:color w:val="000000"/>
      <w:sz w:val="24"/>
      <w:lang w:val="lt-LT"/>
    </w:rPr>
  </w:style>
  <w:style w:type="paragraph" w:styleId="Pagrindiniotekstotrauka3">
    <w:name w:val="Body Text Indent 3"/>
    <w:basedOn w:val="prastasis"/>
    <w:pPr>
      <w:ind w:right="-1" w:firstLine="709"/>
      <w:jc w:val="both"/>
    </w:pPr>
    <w:rPr>
      <w:sz w:val="24"/>
      <w:lang w:val="lt-LT" w:eastAsia="en-US"/>
    </w:rPr>
  </w:style>
  <w:style w:type="paragraph" w:styleId="Pagrindinistekstas3">
    <w:name w:val="Body Text 3"/>
    <w:basedOn w:val="prastasis"/>
    <w:rPr>
      <w:rFonts w:ascii="TimesLT" w:hAnsi="TimesLT"/>
      <w:sz w:val="24"/>
      <w:lang w:val="lt-LT" w:eastAsia="en-US"/>
    </w:rPr>
  </w:style>
  <w:style w:type="paragraph" w:styleId="Pagrindiniotekstotrauka2">
    <w:name w:val="Body Text Indent 2"/>
    <w:basedOn w:val="prastasis"/>
    <w:pPr>
      <w:ind w:firstLine="567"/>
      <w:jc w:val="both"/>
    </w:pPr>
    <w:rPr>
      <w:rFonts w:ascii="TimesLT" w:hAnsi="TimesLT"/>
      <w:sz w:val="24"/>
      <w:lang w:val="lt-LT" w:eastAsia="en-US"/>
    </w:rPr>
  </w:style>
  <w:style w:type="paragraph" w:styleId="Pagrindinistekstas">
    <w:name w:val="Body Text"/>
    <w:basedOn w:val="prastasis"/>
    <w:pPr>
      <w:jc w:val="center"/>
    </w:pPr>
    <w:rPr>
      <w:lang w:val="lt-LT"/>
    </w:rPr>
  </w:style>
  <w:style w:type="paragraph" w:styleId="Pagrindinistekstas2">
    <w:name w:val="Body Text 2"/>
    <w:basedOn w:val="prastasis"/>
    <w:pPr>
      <w:jc w:val="both"/>
    </w:pPr>
    <w:rPr>
      <w:sz w:val="24"/>
    </w:rPr>
  </w:style>
  <w:style w:type="paragraph" w:styleId="Debesliotekstas">
    <w:name w:val="Balloon Text"/>
    <w:basedOn w:val="prastasis"/>
    <w:semiHidden/>
    <w:rsid w:val="00AC13B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prastasis"/>
    <w:rsid w:val="003D5784"/>
    <w:pPr>
      <w:spacing w:before="120" w:after="120"/>
      <w:ind w:left="1418" w:hanging="567"/>
      <w:jc w:val="both"/>
    </w:pPr>
    <w:rPr>
      <w:sz w:val="24"/>
    </w:rPr>
  </w:style>
  <w:style w:type="paragraph" w:customStyle="1" w:styleId="CharChar8DiagramaDiagramaCharCharDiagramaDiagramaCharCharDiagramaDiagramaCharCharCharChar">
    <w:name w:val="Char Char8 Diagrama Diagrama Char Char Diagrama Diagrama Char Char Diagrama Diagrama Char Char Char Char"/>
    <w:basedOn w:val="prastasis"/>
    <w:semiHidden/>
    <w:rsid w:val="00FC1767"/>
    <w:pPr>
      <w:spacing w:after="160" w:line="240" w:lineRule="exact"/>
    </w:pPr>
    <w:rPr>
      <w:rFonts w:ascii="Verdana" w:hAnsi="Verdana" w:cs="Verdana"/>
      <w:lang w:val="lt-LT"/>
    </w:rPr>
  </w:style>
  <w:style w:type="character" w:styleId="Komentaronuoroda">
    <w:name w:val="annotation reference"/>
    <w:rsid w:val="00C40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40539"/>
  </w:style>
  <w:style w:type="character" w:customStyle="1" w:styleId="KomentarotekstasDiagrama">
    <w:name w:val="Komentaro tekstas Diagrama"/>
    <w:link w:val="Komentarotekstas"/>
    <w:rsid w:val="00C40539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C40539"/>
    <w:rPr>
      <w:b/>
      <w:bCs/>
    </w:rPr>
  </w:style>
  <w:style w:type="character" w:customStyle="1" w:styleId="KomentarotemaDiagrama">
    <w:name w:val="Komentaro tema Diagrama"/>
    <w:link w:val="Komentarotema"/>
    <w:rsid w:val="00C40539"/>
    <w:rPr>
      <w:b/>
      <w:bCs/>
      <w:lang w:val="en-GB"/>
    </w:rPr>
  </w:style>
  <w:style w:type="character" w:styleId="Hipersaitas">
    <w:name w:val="Hyperlink"/>
    <w:rsid w:val="00E1133B"/>
    <w:rPr>
      <w:color w:val="0000FF"/>
      <w:u w:val="single"/>
    </w:rPr>
  </w:style>
  <w:style w:type="paragraph" w:styleId="Pataisymai">
    <w:name w:val="Revision"/>
    <w:hidden/>
    <w:uiPriority w:val="99"/>
    <w:semiHidden/>
    <w:rsid w:val="00E25F3C"/>
    <w:rPr>
      <w:lang w:val="en-GB"/>
    </w:rPr>
  </w:style>
  <w:style w:type="paragraph" w:styleId="Betarp">
    <w:name w:val="No Spacing"/>
    <w:link w:val="BetarpDiagrama"/>
    <w:uiPriority w:val="1"/>
    <w:qFormat/>
    <w:rsid w:val="00327757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Bul"/>
    <w:basedOn w:val="prastasis"/>
    <w:link w:val="SraopastraipaDiagrama"/>
    <w:uiPriority w:val="34"/>
    <w:qFormat/>
    <w:rsid w:val="002A6023"/>
    <w:pPr>
      <w:spacing w:after="200" w:line="276" w:lineRule="auto"/>
      <w:ind w:left="720"/>
      <w:contextualSpacing/>
    </w:pPr>
    <w:rPr>
      <w:rFonts w:eastAsia="Calibri"/>
      <w:sz w:val="24"/>
      <w:szCs w:val="22"/>
      <w:lang w:val="lt-LT" w:eastAsia="en-US"/>
    </w:rPr>
  </w:style>
  <w:style w:type="paragraph" w:customStyle="1" w:styleId="msolistparagraphcxspmiddle">
    <w:name w:val="msolistparagraphcxspmiddle"/>
    <w:basedOn w:val="prastasis"/>
    <w:rsid w:val="00063CF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rsid w:val="00092A90"/>
    <w:pPr>
      <w:spacing w:before="100" w:beforeAutospacing="1" w:after="100" w:afterAutospacing="1"/>
    </w:pPr>
    <w:rPr>
      <w:color w:val="000000"/>
      <w:sz w:val="24"/>
      <w:szCs w:val="24"/>
      <w:lang w:val="lt-LT" w:eastAsia="en-US"/>
    </w:rPr>
  </w:style>
  <w:style w:type="character" w:customStyle="1" w:styleId="PoratDiagrama">
    <w:name w:val="Poraštė Diagrama"/>
    <w:link w:val="Porat"/>
    <w:uiPriority w:val="99"/>
    <w:rsid w:val="0080784E"/>
    <w:rPr>
      <w:lang w:val="en-GB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0A755F"/>
    <w:rPr>
      <w:rFonts w:eastAsia="Calibri"/>
      <w:sz w:val="24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12C3A"/>
    <w:rPr>
      <w:rFonts w:eastAsia="Calibri"/>
      <w:sz w:val="24"/>
      <w:szCs w:val="22"/>
      <w:lang w:eastAsia="en-US"/>
    </w:rPr>
  </w:style>
  <w:style w:type="table" w:styleId="Lentelstinklelis">
    <w:name w:val="Table Grid"/>
    <w:basedOn w:val="prastojilentel"/>
    <w:uiPriority w:val="39"/>
    <w:rsid w:val="00813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813E8D"/>
    <w:pPr>
      <w:jc w:val="center"/>
    </w:pPr>
    <w:rPr>
      <w:b/>
      <w:sz w:val="3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13E8D"/>
    <w:rPr>
      <w:b/>
      <w:sz w:val="32"/>
    </w:rPr>
  </w:style>
  <w:style w:type="character" w:customStyle="1" w:styleId="FontStyle15">
    <w:name w:val="Font Style15"/>
    <w:basedOn w:val="Numatytasispastraiposriftas"/>
    <w:uiPriority w:val="99"/>
    <w:rsid w:val="00577837"/>
    <w:rPr>
      <w:rFonts w:ascii="Times New Roman" w:hAnsi="Times New Roman" w:cs="Times New Roman"/>
      <w:sz w:val="20"/>
      <w:szCs w:val="20"/>
    </w:rPr>
  </w:style>
  <w:style w:type="paragraph" w:customStyle="1" w:styleId="Standard1">
    <w:name w:val="Standard1"/>
    <w:rsid w:val="00577837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table" w:customStyle="1" w:styleId="Lentelstinklelis1">
    <w:name w:val="Lentelės tinklelis1"/>
    <w:basedOn w:val="prastojilentel"/>
    <w:next w:val="Lentelstinklelis"/>
    <w:uiPriority w:val="99"/>
    <w:rsid w:val="00577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antrat">
    <w:name w:val="Subtitle"/>
    <w:basedOn w:val="prastasis"/>
    <w:link w:val="PaantratDiagrama"/>
    <w:uiPriority w:val="99"/>
    <w:qFormat/>
    <w:rsid w:val="00804035"/>
    <w:rPr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04035"/>
    <w:rPr>
      <w:sz w:val="24"/>
      <w:szCs w:val="24"/>
      <w:u w:val="single"/>
      <w:lang w:val="en-US" w:eastAsia="en-US"/>
    </w:rPr>
  </w:style>
  <w:style w:type="paragraph" w:styleId="Puslapioinaostekstas">
    <w:name w:val="footnote text"/>
    <w:aliases w:val=" Char"/>
    <w:basedOn w:val="prastasis"/>
    <w:link w:val="PuslapioinaostekstasDiagrama"/>
    <w:rsid w:val="00804035"/>
    <w:rPr>
      <w:lang w:val="lt-LT" w:eastAsia="en-US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804035"/>
    <w:rPr>
      <w:lang w:eastAsia="en-US"/>
    </w:rPr>
  </w:style>
  <w:style w:type="character" w:styleId="Puslapioinaosnuoroda">
    <w:name w:val="footnote reference"/>
    <w:aliases w:val="fr"/>
    <w:basedOn w:val="Numatytasispastraiposriftas"/>
    <w:rsid w:val="00804035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77636"/>
    <w:rPr>
      <w:color w:val="808080"/>
      <w:shd w:val="clear" w:color="auto" w:fill="E6E6E6"/>
    </w:rPr>
  </w:style>
  <w:style w:type="character" w:customStyle="1" w:styleId="Laukeliai">
    <w:name w:val="Laukeliai"/>
    <w:basedOn w:val="Numatytasispastraiposriftas"/>
    <w:uiPriority w:val="1"/>
    <w:rsid w:val="00A71ABF"/>
    <w:rPr>
      <w:rFonts w:ascii="Arial" w:hAnsi="Arial"/>
      <w:sz w:val="20"/>
    </w:rPr>
  </w:style>
  <w:style w:type="character" w:styleId="Emfaz">
    <w:name w:val="Emphasis"/>
    <w:basedOn w:val="Numatytasispastraiposriftas"/>
    <w:uiPriority w:val="20"/>
    <w:qFormat/>
    <w:rsid w:val="00A71ABF"/>
    <w:rPr>
      <w:i/>
      <w:iCs/>
    </w:rPr>
  </w:style>
  <w:style w:type="character" w:customStyle="1" w:styleId="FontStyle48">
    <w:name w:val="Font Style48"/>
    <w:uiPriority w:val="99"/>
    <w:rsid w:val="0078707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7">
    <w:name w:val="Font Style47"/>
    <w:uiPriority w:val="99"/>
    <w:rsid w:val="0078707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60F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D822A7"/>
    <w:rPr>
      <w:color w:val="954F72" w:themeColor="followedHyperlink"/>
      <w:u w:val="single"/>
    </w:rPr>
  </w:style>
  <w:style w:type="paragraph" w:customStyle="1" w:styleId="DefaultStyle">
    <w:name w:val="Default Style"/>
    <w:rsid w:val="005F0B94"/>
    <w:pPr>
      <w:suppressAutoHyphens/>
      <w:spacing w:after="200" w:line="276" w:lineRule="auto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6FD5-93E0-4F9D-9DEE-81CA08C4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Links>
    <vt:vector size="12" baseType="variant">
      <vt:variant>
        <vt:i4>3145728</vt:i4>
      </vt:variant>
      <vt:variant>
        <vt:i4>3</vt:i4>
      </vt:variant>
      <vt:variant>
        <vt:i4>0</vt:i4>
      </vt:variant>
      <vt:variant>
        <vt:i4>5</vt:i4>
      </vt:variant>
      <vt:variant>
        <vt:lpwstr>mailto:gpetrucionis@dalkia.lt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Seredienė</dc:creator>
  <cp:keywords/>
  <cp:lastModifiedBy>Rima Bardiševičienė</cp:lastModifiedBy>
  <cp:revision>2</cp:revision>
  <cp:lastPrinted>2026-01-29T12:14:00Z</cp:lastPrinted>
  <dcterms:created xsi:type="dcterms:W3CDTF">2026-01-29T12:14:00Z</dcterms:created>
  <dcterms:modified xsi:type="dcterms:W3CDTF">2026-01-29T12:14:00Z</dcterms:modified>
</cp:coreProperties>
</file>