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395" w:type="dxa"/>
        <w:jc w:val="right"/>
        <w:tblLook w:val="01E0" w:firstRow="1" w:lastRow="1" w:firstColumn="1" w:lastColumn="1" w:noHBand="0" w:noVBand="0"/>
      </w:tblPr>
      <w:tblGrid>
        <w:gridCol w:w="4395"/>
      </w:tblGrid>
      <w:tr w:rsidR="000E6D72" w:rsidRPr="00DD7DE1" w14:paraId="4F838BDE" w14:textId="77777777" w:rsidTr="00A97338">
        <w:trPr>
          <w:trHeight w:val="362"/>
          <w:jc w:val="right"/>
        </w:trPr>
        <w:tc>
          <w:tcPr>
            <w:tcW w:w="4395" w:type="dxa"/>
          </w:tcPr>
          <w:p w14:paraId="6EF8335B" w14:textId="66600EB4" w:rsidR="000E6D72" w:rsidRPr="00DD7DE1" w:rsidRDefault="00C15308" w:rsidP="00C15308">
            <w:pPr>
              <w:spacing w:after="0"/>
              <w:rPr>
                <w:rFonts w:ascii="Times New Roman" w:eastAsia="Calibri" w:hAnsi="Times New Roman" w:cs="Times New Roman"/>
                <w:sz w:val="24"/>
                <w:szCs w:val="24"/>
              </w:rPr>
            </w:pPr>
            <w:r w:rsidRPr="00C15308">
              <w:rPr>
                <w:rFonts w:ascii="Times New Roman" w:eastAsia="Calibri" w:hAnsi="Times New Roman" w:cs="Times New Roman"/>
                <w:sz w:val="24"/>
                <w:szCs w:val="24"/>
              </w:rPr>
              <w:t xml:space="preserve">Duomenų perdavimo L2 </w:t>
            </w:r>
            <w:proofErr w:type="spellStart"/>
            <w:r w:rsidRPr="00C15308">
              <w:rPr>
                <w:rFonts w:ascii="Times New Roman" w:eastAsia="Calibri" w:hAnsi="Times New Roman" w:cs="Times New Roman"/>
                <w:sz w:val="24"/>
                <w:szCs w:val="24"/>
              </w:rPr>
              <w:t>Ethernet</w:t>
            </w:r>
            <w:proofErr w:type="spellEnd"/>
            <w:r w:rsidRPr="00C15308">
              <w:rPr>
                <w:rFonts w:ascii="Times New Roman" w:eastAsia="Calibri" w:hAnsi="Times New Roman" w:cs="Times New Roman"/>
                <w:sz w:val="24"/>
                <w:szCs w:val="24"/>
              </w:rPr>
              <w:t xml:space="preserve"> paslaug</w:t>
            </w:r>
            <w:r>
              <w:rPr>
                <w:rFonts w:ascii="Times New Roman" w:eastAsia="Calibri" w:hAnsi="Times New Roman" w:cs="Times New Roman"/>
                <w:sz w:val="24"/>
                <w:szCs w:val="24"/>
              </w:rPr>
              <w:t>ų</w:t>
            </w:r>
            <w:r w:rsidRPr="00C15308">
              <w:rPr>
                <w:rFonts w:ascii="Times New Roman" w:eastAsia="Calibri" w:hAnsi="Times New Roman" w:cs="Times New Roman"/>
                <w:sz w:val="24"/>
                <w:szCs w:val="24"/>
              </w:rPr>
              <w:t xml:space="preserve"> (3 mėn.)</w:t>
            </w:r>
            <w:r w:rsidR="00A156FC" w:rsidRPr="00DD7DE1">
              <w:rPr>
                <w:rFonts w:ascii="Times New Roman" w:eastAsia="Calibri" w:hAnsi="Times New Roman" w:cs="Times New Roman"/>
                <w:sz w:val="24"/>
                <w:szCs w:val="24"/>
              </w:rPr>
              <w:t xml:space="preserve"> </w:t>
            </w:r>
            <w:r w:rsidR="000E6D72" w:rsidRPr="00DD7DE1">
              <w:rPr>
                <w:rFonts w:ascii="Times New Roman" w:eastAsia="Calibri" w:hAnsi="Times New Roman" w:cs="Times New Roman"/>
                <w:sz w:val="24"/>
                <w:szCs w:val="24"/>
              </w:rPr>
              <w:t xml:space="preserve"> pirkimo </w:t>
            </w:r>
          </w:p>
          <w:p w14:paraId="42D70FBD" w14:textId="77777777" w:rsidR="000E6D72" w:rsidRPr="00DD7DE1" w:rsidRDefault="000E6D72" w:rsidP="000E6D72">
            <w:pPr>
              <w:spacing w:after="0"/>
              <w:jc w:val="right"/>
              <w:rPr>
                <w:rFonts w:ascii="Times New Roman" w:hAnsi="Times New Roman" w:cs="Times New Roman"/>
                <w:sz w:val="24"/>
                <w:szCs w:val="24"/>
              </w:rPr>
            </w:pPr>
          </w:p>
        </w:tc>
      </w:tr>
      <w:tr w:rsidR="000E6D72" w:rsidRPr="000E6D72" w14:paraId="155DE906" w14:textId="77777777" w:rsidTr="00A97338">
        <w:trPr>
          <w:trHeight w:val="358"/>
          <w:jc w:val="right"/>
        </w:trPr>
        <w:tc>
          <w:tcPr>
            <w:tcW w:w="4395" w:type="dxa"/>
          </w:tcPr>
          <w:p w14:paraId="0499A50F" w14:textId="6E91F994" w:rsidR="000E6D72" w:rsidRPr="00AB0DF2" w:rsidRDefault="004C0D9A" w:rsidP="000E6D72">
            <w:pPr>
              <w:spacing w:after="0"/>
              <w:jc w:val="right"/>
              <w:rPr>
                <w:rFonts w:ascii="Times New Roman" w:hAnsi="Times New Roman" w:cs="Times New Roman"/>
                <w:sz w:val="24"/>
                <w:szCs w:val="24"/>
              </w:rPr>
            </w:pPr>
            <w:r>
              <w:rPr>
                <w:rFonts w:ascii="Times New Roman" w:hAnsi="Times New Roman" w:cs="Times New Roman"/>
                <w:sz w:val="24"/>
                <w:szCs w:val="24"/>
              </w:rPr>
              <w:t>5</w:t>
            </w:r>
            <w:bookmarkStart w:id="0" w:name="_GoBack"/>
            <w:bookmarkEnd w:id="0"/>
            <w:r w:rsidR="00A97338">
              <w:rPr>
                <w:rFonts w:ascii="Times New Roman" w:hAnsi="Times New Roman" w:cs="Times New Roman"/>
                <w:sz w:val="24"/>
                <w:szCs w:val="24"/>
              </w:rPr>
              <w:t xml:space="preserve"> </w:t>
            </w:r>
            <w:r w:rsidR="000E6D72" w:rsidRPr="00AB0DF2">
              <w:rPr>
                <w:rFonts w:ascii="Times New Roman" w:hAnsi="Times New Roman" w:cs="Times New Roman"/>
                <w:sz w:val="24"/>
                <w:szCs w:val="24"/>
              </w:rPr>
              <w:t xml:space="preserve">priedas </w:t>
            </w:r>
          </w:p>
        </w:tc>
      </w:tr>
    </w:tbl>
    <w:p w14:paraId="4EC143FA" w14:textId="77777777"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Herbas arba prekių ženklas</w:t>
      </w:r>
    </w:p>
    <w:p w14:paraId="67599B85" w14:textId="77777777" w:rsidR="00975B4F" w:rsidRPr="00975B4F" w:rsidRDefault="00975B4F" w:rsidP="00975B4F">
      <w:pPr>
        <w:spacing w:after="0" w:line="240" w:lineRule="auto"/>
        <w:ind w:right="-178"/>
        <w:jc w:val="center"/>
        <w:rPr>
          <w:rFonts w:ascii="Times New Roman" w:hAnsi="Times New Roman" w:cs="Times New Roman"/>
          <w:sz w:val="16"/>
          <w:szCs w:val="16"/>
        </w:rPr>
      </w:pPr>
    </w:p>
    <w:p w14:paraId="73B02504" w14:textId="77777777"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(Tiekėjo pavadinimas)</w:t>
      </w:r>
    </w:p>
    <w:p w14:paraId="4788F347" w14:textId="77777777" w:rsidR="00975B4F" w:rsidRPr="00975B4F" w:rsidRDefault="00975B4F" w:rsidP="00975B4F">
      <w:pPr>
        <w:spacing w:after="0" w:line="240" w:lineRule="auto"/>
        <w:ind w:right="-178"/>
        <w:jc w:val="center"/>
        <w:rPr>
          <w:rFonts w:ascii="Times New Roman" w:hAnsi="Times New Roman" w:cs="Times New Roman"/>
        </w:rPr>
      </w:pPr>
    </w:p>
    <w:p w14:paraId="6BE9C920" w14:textId="77777777" w:rsidR="00975B4F" w:rsidRPr="00975B4F" w:rsidRDefault="00975B4F" w:rsidP="00975B4F">
      <w:pPr>
        <w:spacing w:after="0" w:line="240" w:lineRule="auto"/>
        <w:ind w:right="-178"/>
        <w:jc w:val="center"/>
        <w:rPr>
          <w:rFonts w:ascii="Times New Roman" w:hAnsi="Times New Roman" w:cs="Times New Roman"/>
          <w:sz w:val="16"/>
          <w:szCs w:val="16"/>
        </w:rPr>
      </w:pPr>
      <w:r w:rsidRPr="00975B4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D5C4C5" w14:textId="77777777" w:rsidR="00975B4F" w:rsidRPr="0098291A" w:rsidRDefault="00975B4F" w:rsidP="00975B4F">
      <w:pPr>
        <w:spacing w:after="0" w:line="240" w:lineRule="auto"/>
        <w:ind w:right="-178"/>
        <w:jc w:val="center"/>
        <w:rPr>
          <w:sz w:val="16"/>
          <w:szCs w:val="16"/>
        </w:rPr>
      </w:pPr>
    </w:p>
    <w:p w14:paraId="5DEA5BA8" w14:textId="77777777" w:rsidR="00975B4F" w:rsidRPr="0098291A" w:rsidRDefault="00975B4F" w:rsidP="00975B4F">
      <w:pPr>
        <w:spacing w:after="0" w:line="240" w:lineRule="auto"/>
        <w:ind w:right="-178"/>
        <w:jc w:val="center"/>
        <w:rPr>
          <w:b/>
          <w:bCs/>
          <w:sz w:val="16"/>
          <w:szCs w:val="16"/>
        </w:rPr>
      </w:pPr>
    </w:p>
    <w:p w14:paraId="02CB2EAE" w14:textId="77777777" w:rsidR="004C1D1B" w:rsidRPr="004C1D1B" w:rsidRDefault="004C1D1B" w:rsidP="004C1D1B">
      <w:pPr>
        <w:suppressAutoHyphens/>
        <w:spacing w:after="0" w:line="240" w:lineRule="auto"/>
        <w:jc w:val="both"/>
        <w:rPr>
          <w:rFonts w:ascii="Times New Roman" w:eastAsia="Calibri" w:hAnsi="Times New Roman" w:cs="Times New Roman"/>
          <w:b/>
          <w:sz w:val="24"/>
          <w:lang w:eastAsia="ar-SA"/>
        </w:rPr>
      </w:pPr>
      <w:r w:rsidRPr="004C1D1B">
        <w:rPr>
          <w:rFonts w:ascii="Times New Roman" w:eastAsia="Calibri" w:hAnsi="Times New Roman" w:cs="Times New Roman"/>
          <w:b/>
          <w:sz w:val="24"/>
          <w:lang w:eastAsia="ar-SA"/>
        </w:rPr>
        <w:t>Lietuvos kariuomenės kibernetinės gynybos valdybos</w:t>
      </w:r>
    </w:p>
    <w:p w14:paraId="47CA69E1" w14:textId="201908AD" w:rsidR="004C1D1B" w:rsidRPr="004C1D1B" w:rsidRDefault="004C1D1B" w:rsidP="004C1D1B">
      <w:pPr>
        <w:suppressAutoHyphens/>
        <w:spacing w:after="0" w:line="240" w:lineRule="auto"/>
        <w:jc w:val="both"/>
        <w:rPr>
          <w:rFonts w:ascii="Times New Roman" w:eastAsia="Calibri" w:hAnsi="Times New Roman" w:cs="Times New Roman"/>
          <w:b/>
          <w:sz w:val="24"/>
          <w:lang w:eastAsia="ar-SA"/>
        </w:rPr>
      </w:pPr>
      <w:r w:rsidRPr="004C1D1B">
        <w:rPr>
          <w:rFonts w:ascii="Times New Roman" w:eastAsia="Calibri" w:hAnsi="Times New Roman" w:cs="Times New Roman"/>
          <w:b/>
          <w:sz w:val="24"/>
          <w:lang w:eastAsia="ar-SA"/>
        </w:rPr>
        <w:t>Informacinių technologijų tarnyba</w:t>
      </w:r>
      <w:r w:rsidR="00C15308">
        <w:rPr>
          <w:rFonts w:ascii="Times New Roman" w:eastAsia="Calibri" w:hAnsi="Times New Roman" w:cs="Times New Roman"/>
          <w:b/>
          <w:sz w:val="24"/>
          <w:lang w:eastAsia="ar-SA"/>
        </w:rPr>
        <w:t>i</w:t>
      </w:r>
    </w:p>
    <w:p w14:paraId="3B4CBE13" w14:textId="77777777" w:rsidR="000E6D72" w:rsidRDefault="000E6D72" w:rsidP="000E6D72">
      <w:pPr>
        <w:suppressAutoHyphens/>
        <w:ind w:left="6235"/>
        <w:rPr>
          <w:rFonts w:ascii="Times New Roman" w:hAnsi="Times New Roman" w:cs="Times New Roman"/>
          <w:lang w:eastAsia="ar-SA"/>
        </w:rPr>
      </w:pPr>
    </w:p>
    <w:p w14:paraId="5FC69827" w14:textId="77777777" w:rsidR="008C0D18" w:rsidRPr="000E6D72" w:rsidRDefault="008C0D18" w:rsidP="000E6D72">
      <w:pPr>
        <w:suppressAutoHyphens/>
        <w:ind w:left="6235"/>
        <w:rPr>
          <w:rFonts w:ascii="Times New Roman" w:hAnsi="Times New Roman" w:cs="Times New Roman"/>
          <w:lang w:eastAsia="ar-SA"/>
        </w:rPr>
      </w:pPr>
    </w:p>
    <w:p w14:paraId="66FA09FD" w14:textId="16F1E3A7" w:rsidR="00C15308" w:rsidRDefault="00C15308" w:rsidP="009B31EA">
      <w:pPr>
        <w:pStyle w:val="NoSpacing"/>
        <w:jc w:val="center"/>
        <w:rPr>
          <w:rFonts w:ascii="Times New Roman" w:hAnsi="Times New Roman" w:cs="Times New Roman"/>
          <w:b/>
          <w:sz w:val="24"/>
          <w:szCs w:val="24"/>
        </w:rPr>
      </w:pPr>
      <w:r w:rsidRPr="00C15308">
        <w:rPr>
          <w:rFonts w:ascii="Times New Roman" w:hAnsi="Times New Roman" w:cs="Times New Roman"/>
          <w:b/>
          <w:sz w:val="24"/>
          <w:szCs w:val="24"/>
        </w:rPr>
        <w:t xml:space="preserve">DUOMENŲ PERDAVIMO L2 ETHERNET PASLAUGŲ (3 MĖN.)   </w:t>
      </w:r>
    </w:p>
    <w:p w14:paraId="3B3B0071" w14:textId="43C13AD0" w:rsidR="000E6D72" w:rsidRDefault="000E6D72" w:rsidP="009B31EA">
      <w:pPr>
        <w:pStyle w:val="NoSpacing"/>
        <w:jc w:val="center"/>
        <w:rPr>
          <w:rFonts w:ascii="Times New Roman" w:hAnsi="Times New Roman" w:cs="Times New Roman"/>
          <w:b/>
          <w:sz w:val="24"/>
          <w:szCs w:val="24"/>
        </w:rPr>
      </w:pPr>
      <w:r w:rsidRPr="000E6D72">
        <w:rPr>
          <w:rFonts w:ascii="Times New Roman" w:hAnsi="Times New Roman" w:cs="Times New Roman"/>
          <w:b/>
          <w:sz w:val="24"/>
          <w:szCs w:val="24"/>
        </w:rPr>
        <w:t>PASIŪLYMO FORMA</w:t>
      </w:r>
    </w:p>
    <w:p w14:paraId="618CBD33" w14:textId="77777777" w:rsidR="004C1D1B" w:rsidRPr="004C1D1B" w:rsidRDefault="004C1D1B" w:rsidP="004C1D1B">
      <w:pPr>
        <w:suppressAutoHyphens/>
        <w:spacing w:after="0" w:line="240" w:lineRule="auto"/>
        <w:jc w:val="center"/>
        <w:rPr>
          <w:rFonts w:ascii="Times New Roman" w:eastAsia="Calibri" w:hAnsi="Times New Roman" w:cs="Times New Roman"/>
          <w:b/>
          <w:bCs/>
          <w:color w:val="000000"/>
          <w:sz w:val="24"/>
          <w:lang w:eastAsia="ar-SA"/>
        </w:rPr>
      </w:pPr>
      <w:r w:rsidRPr="004C1D1B">
        <w:rPr>
          <w:rFonts w:ascii="Times New Roman" w:eastAsia="Calibri" w:hAnsi="Times New Roman" w:cs="Times New Roman"/>
          <w:sz w:val="24"/>
          <w:lang w:eastAsia="ar-SA"/>
        </w:rPr>
        <w:t>___________</w:t>
      </w:r>
    </w:p>
    <w:p w14:paraId="6F4338AC" w14:textId="77777777" w:rsidR="004C1D1B" w:rsidRPr="004C1D1B" w:rsidRDefault="004C1D1B" w:rsidP="004C1D1B">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4C1D1B">
        <w:rPr>
          <w:rFonts w:ascii="Times New Roman" w:eastAsia="Calibri" w:hAnsi="Times New Roman" w:cs="Times New Roman"/>
          <w:bCs/>
          <w:color w:val="000000"/>
          <w:sz w:val="24"/>
          <w:lang w:eastAsia="ar-SA"/>
        </w:rPr>
        <w:t>(Data)</w:t>
      </w:r>
    </w:p>
    <w:p w14:paraId="00E214F3" w14:textId="77777777" w:rsidR="004C1D1B" w:rsidRPr="004C1D1B" w:rsidRDefault="004C1D1B" w:rsidP="004C1D1B">
      <w:pPr>
        <w:shd w:val="clear" w:color="auto" w:fill="FFFFFF"/>
        <w:suppressAutoHyphens/>
        <w:spacing w:after="0" w:line="240" w:lineRule="auto"/>
        <w:jc w:val="center"/>
        <w:rPr>
          <w:rFonts w:ascii="Times New Roman" w:eastAsia="Calibri" w:hAnsi="Times New Roman" w:cs="Times New Roman"/>
          <w:bCs/>
          <w:color w:val="000000"/>
          <w:sz w:val="24"/>
          <w:lang w:eastAsia="ar-SA"/>
        </w:rPr>
      </w:pPr>
      <w:r w:rsidRPr="004C1D1B">
        <w:rPr>
          <w:rFonts w:ascii="Times New Roman" w:eastAsia="Calibri" w:hAnsi="Times New Roman" w:cs="Times New Roman"/>
          <w:bCs/>
          <w:color w:val="000000"/>
          <w:sz w:val="24"/>
          <w:lang w:eastAsia="ar-SA"/>
        </w:rPr>
        <w:t>_____________</w:t>
      </w:r>
    </w:p>
    <w:p w14:paraId="7C4A687E" w14:textId="77777777" w:rsidR="004C1D1B" w:rsidRPr="009B31EA" w:rsidRDefault="004C1D1B" w:rsidP="004C1D1B">
      <w:pPr>
        <w:pStyle w:val="NoSpacing"/>
        <w:jc w:val="center"/>
        <w:rPr>
          <w:rFonts w:ascii="Times New Roman" w:eastAsia="Calibri" w:hAnsi="Times New Roman" w:cs="Times New Roman"/>
          <w:b/>
          <w:sz w:val="24"/>
          <w:szCs w:val="24"/>
        </w:rPr>
      </w:pPr>
      <w:r w:rsidRPr="004C1D1B">
        <w:rPr>
          <w:rFonts w:ascii="Times New Roman" w:eastAsia="Calibri" w:hAnsi="Times New Roman" w:cs="Times New Roman"/>
          <w:bCs/>
          <w:color w:val="000000"/>
          <w:sz w:val="24"/>
          <w:lang w:eastAsia="ar-SA"/>
        </w:rPr>
        <w:t>(Sudarymo vieta)</w:t>
      </w:r>
    </w:p>
    <w:p w14:paraId="4D97AF25" w14:textId="77777777" w:rsidR="00975B4F" w:rsidRDefault="00975B4F" w:rsidP="00975B4F">
      <w:pPr>
        <w:spacing w:after="0" w:line="276" w:lineRule="auto"/>
        <w:rPr>
          <w:rFonts w:ascii="Times New Roman" w:hAnsi="Times New Roman" w:cs="Times New Roman"/>
          <w:sz w:val="24"/>
          <w:szCs w:val="24"/>
        </w:rPr>
      </w:pP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6"/>
        <w:gridCol w:w="6520"/>
      </w:tblGrid>
      <w:tr w:rsidR="00975B4F" w:rsidRPr="00975B4F" w14:paraId="15D580D3" w14:textId="77777777" w:rsidTr="00975B4F">
        <w:tc>
          <w:tcPr>
            <w:tcW w:w="8506" w:type="dxa"/>
            <w:shd w:val="clear" w:color="auto" w:fill="F2F2F2" w:themeFill="background1" w:themeFillShade="F2"/>
          </w:tcPr>
          <w:p w14:paraId="4F27101B"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 pavadinimas, įmonės kodas</w:t>
            </w:r>
          </w:p>
          <w:p w14:paraId="28A1CAB4" w14:textId="77777777"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pavadinimai/</w:t>
            </w:r>
          </w:p>
        </w:tc>
        <w:tc>
          <w:tcPr>
            <w:tcW w:w="6520" w:type="dxa"/>
          </w:tcPr>
          <w:p w14:paraId="61EA2EA2" w14:textId="77777777" w:rsidR="00975B4F" w:rsidRPr="00975B4F" w:rsidRDefault="00975B4F" w:rsidP="00975B4F">
            <w:pPr>
              <w:spacing w:after="0"/>
              <w:jc w:val="both"/>
              <w:rPr>
                <w:rFonts w:ascii="Times New Roman" w:hAnsi="Times New Roman" w:cs="Times New Roman"/>
                <w:sz w:val="24"/>
                <w:szCs w:val="24"/>
              </w:rPr>
            </w:pPr>
          </w:p>
          <w:p w14:paraId="700BF57C"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72512661" w14:textId="77777777" w:rsidTr="00975B4F">
        <w:tc>
          <w:tcPr>
            <w:tcW w:w="8506" w:type="dxa"/>
            <w:shd w:val="clear" w:color="auto" w:fill="F2F2F2" w:themeFill="background1" w:themeFillShade="F2"/>
          </w:tcPr>
          <w:p w14:paraId="3ABBCBFC"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 xml:space="preserve">Tiekėjo adresas </w:t>
            </w:r>
          </w:p>
          <w:p w14:paraId="518D5844" w14:textId="77777777" w:rsidR="00975B4F" w:rsidRPr="00975B4F" w:rsidRDefault="00975B4F" w:rsidP="00975B4F">
            <w:pPr>
              <w:spacing w:after="0"/>
              <w:rPr>
                <w:rFonts w:ascii="Times New Roman" w:hAnsi="Times New Roman" w:cs="Times New Roman"/>
                <w:sz w:val="24"/>
                <w:szCs w:val="24"/>
              </w:rPr>
            </w:pPr>
            <w:r w:rsidRPr="00975B4F">
              <w:rPr>
                <w:rFonts w:ascii="Times New Roman" w:hAnsi="Times New Roman" w:cs="Times New Roman"/>
                <w:i/>
                <w:sz w:val="24"/>
                <w:szCs w:val="24"/>
              </w:rPr>
              <w:t>/Jeigu dalyvauja ūkio subjektų grupė, surašomi visi dalyvių adresai/</w:t>
            </w:r>
          </w:p>
        </w:tc>
        <w:tc>
          <w:tcPr>
            <w:tcW w:w="6520" w:type="dxa"/>
          </w:tcPr>
          <w:p w14:paraId="367FFAC0" w14:textId="77777777" w:rsidR="00975B4F" w:rsidRPr="00975B4F" w:rsidRDefault="00975B4F" w:rsidP="00975B4F">
            <w:pPr>
              <w:spacing w:after="0"/>
              <w:jc w:val="both"/>
              <w:rPr>
                <w:rFonts w:ascii="Times New Roman" w:hAnsi="Times New Roman" w:cs="Times New Roman"/>
                <w:sz w:val="24"/>
                <w:szCs w:val="24"/>
              </w:rPr>
            </w:pPr>
          </w:p>
          <w:p w14:paraId="66C36D9E"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6FAB356A" w14:textId="77777777" w:rsidTr="00975B4F">
        <w:tc>
          <w:tcPr>
            <w:tcW w:w="8506" w:type="dxa"/>
            <w:shd w:val="clear" w:color="auto" w:fill="F2F2F2" w:themeFill="background1" w:themeFillShade="F2"/>
          </w:tcPr>
          <w:p w14:paraId="2E3A4B3B"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Atsakingo asmens vardas, pavardė</w:t>
            </w:r>
          </w:p>
        </w:tc>
        <w:tc>
          <w:tcPr>
            <w:tcW w:w="6520" w:type="dxa"/>
          </w:tcPr>
          <w:p w14:paraId="0D64D0CE"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084A2ABE" w14:textId="77777777" w:rsidTr="00975B4F">
        <w:tc>
          <w:tcPr>
            <w:tcW w:w="8506" w:type="dxa"/>
            <w:shd w:val="clear" w:color="auto" w:fill="F2F2F2" w:themeFill="background1" w:themeFillShade="F2"/>
          </w:tcPr>
          <w:p w14:paraId="162D27C2"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Asmens atsakingo už pasiūlymą telefono numeris ir el. pašto adresas</w:t>
            </w:r>
          </w:p>
        </w:tc>
        <w:tc>
          <w:tcPr>
            <w:tcW w:w="6520" w:type="dxa"/>
          </w:tcPr>
          <w:p w14:paraId="5D5B07E1"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5346A0D0" w14:textId="77777777" w:rsidTr="00975B4F">
        <w:tc>
          <w:tcPr>
            <w:tcW w:w="8506" w:type="dxa"/>
            <w:shd w:val="clear" w:color="auto" w:fill="F2F2F2" w:themeFill="background1" w:themeFillShade="F2"/>
          </w:tcPr>
          <w:p w14:paraId="205672FF" w14:textId="77777777" w:rsidR="00975B4F" w:rsidRPr="00975B4F" w:rsidRDefault="00975B4F" w:rsidP="00975B4F">
            <w:pPr>
              <w:spacing w:after="0"/>
              <w:rPr>
                <w:rFonts w:ascii="Times New Roman" w:hAnsi="Times New Roman" w:cs="Times New Roman"/>
                <w:b/>
                <w:sz w:val="24"/>
                <w:szCs w:val="24"/>
              </w:rPr>
            </w:pPr>
            <w:r w:rsidRPr="00975B4F">
              <w:rPr>
                <w:rFonts w:ascii="Times New Roman" w:eastAsia="Calibri" w:hAnsi="Times New Roman" w:cs="Times New Roman"/>
                <w:b/>
                <w:sz w:val="24"/>
                <w:szCs w:val="24"/>
              </w:rPr>
              <w:t>Tiekėjo banko rekvizitai</w:t>
            </w:r>
          </w:p>
        </w:tc>
        <w:tc>
          <w:tcPr>
            <w:tcW w:w="6520" w:type="dxa"/>
          </w:tcPr>
          <w:p w14:paraId="2F866E6A" w14:textId="77777777" w:rsidR="00975B4F" w:rsidRPr="00975B4F" w:rsidRDefault="00975B4F" w:rsidP="00975B4F">
            <w:pPr>
              <w:spacing w:after="0"/>
              <w:jc w:val="both"/>
              <w:rPr>
                <w:rFonts w:ascii="Times New Roman" w:hAnsi="Times New Roman" w:cs="Times New Roman"/>
                <w:sz w:val="24"/>
                <w:szCs w:val="24"/>
              </w:rPr>
            </w:pPr>
          </w:p>
        </w:tc>
      </w:tr>
      <w:tr w:rsidR="00975B4F" w:rsidRPr="00975B4F" w14:paraId="597DEFE4" w14:textId="77777777" w:rsidTr="00975B4F">
        <w:tc>
          <w:tcPr>
            <w:tcW w:w="8506" w:type="dxa"/>
            <w:shd w:val="clear" w:color="auto" w:fill="F2F2F2" w:themeFill="background1" w:themeFillShade="F2"/>
          </w:tcPr>
          <w:p w14:paraId="57943044" w14:textId="77777777" w:rsidR="00975B4F" w:rsidRPr="00975B4F" w:rsidRDefault="00975B4F" w:rsidP="00975B4F">
            <w:pPr>
              <w:spacing w:after="0"/>
              <w:rPr>
                <w:rFonts w:ascii="Times New Roman" w:hAnsi="Times New Roman" w:cs="Times New Roman"/>
                <w:b/>
                <w:sz w:val="24"/>
                <w:szCs w:val="24"/>
              </w:rPr>
            </w:pPr>
            <w:r w:rsidRPr="00975B4F">
              <w:rPr>
                <w:rFonts w:ascii="Times New Roman" w:hAnsi="Times New Roman" w:cs="Times New Roman"/>
                <w:b/>
                <w:sz w:val="24"/>
                <w:szCs w:val="24"/>
              </w:rPr>
              <w:t>Tiekėjo/Ūkio subjektų grupės, laimėjimo atveju, pasirašančio sutartį asmens vardas, pavardė, pareigos</w:t>
            </w:r>
          </w:p>
        </w:tc>
        <w:tc>
          <w:tcPr>
            <w:tcW w:w="6520" w:type="dxa"/>
          </w:tcPr>
          <w:p w14:paraId="6B0C7F56" w14:textId="77777777" w:rsidR="00975B4F" w:rsidRPr="00975B4F" w:rsidRDefault="00975B4F" w:rsidP="00975B4F">
            <w:pPr>
              <w:spacing w:after="0"/>
              <w:jc w:val="both"/>
              <w:rPr>
                <w:rFonts w:ascii="Times New Roman" w:hAnsi="Times New Roman" w:cs="Times New Roman"/>
                <w:sz w:val="24"/>
                <w:szCs w:val="24"/>
              </w:rPr>
            </w:pPr>
          </w:p>
        </w:tc>
      </w:tr>
      <w:tr w:rsidR="004C1D1B" w:rsidRPr="00975B4F" w14:paraId="2E74F294" w14:textId="77777777" w:rsidTr="00975B4F">
        <w:tc>
          <w:tcPr>
            <w:tcW w:w="8506" w:type="dxa"/>
            <w:shd w:val="clear" w:color="auto" w:fill="F2F2F2" w:themeFill="background1" w:themeFillShade="F2"/>
          </w:tcPr>
          <w:p w14:paraId="4F68DC2A" w14:textId="77777777" w:rsidR="004C1D1B" w:rsidRPr="00975B4F" w:rsidRDefault="004C1D1B" w:rsidP="00975B4F">
            <w:pPr>
              <w:spacing w:after="0"/>
              <w:rPr>
                <w:rFonts w:ascii="Times New Roman" w:hAnsi="Times New Roman" w:cs="Times New Roman"/>
                <w:b/>
                <w:sz w:val="24"/>
                <w:szCs w:val="24"/>
              </w:rPr>
            </w:pPr>
            <w:r w:rsidRPr="004C1D1B">
              <w:rPr>
                <w:rFonts w:ascii="Times New Roman" w:hAnsi="Times New Roman" w:cs="Times New Roman"/>
                <w:b/>
                <w:sz w:val="24"/>
                <w:szCs w:val="24"/>
              </w:rPr>
              <w:t>Jei pasiūlymą pasirašo įgaliotas asmuo, įgaliojimo data, Nr.</w:t>
            </w:r>
          </w:p>
        </w:tc>
        <w:tc>
          <w:tcPr>
            <w:tcW w:w="6520" w:type="dxa"/>
          </w:tcPr>
          <w:p w14:paraId="04D3050A" w14:textId="77777777" w:rsidR="004C1D1B" w:rsidRPr="00975B4F" w:rsidRDefault="004C1D1B" w:rsidP="00975B4F">
            <w:pPr>
              <w:spacing w:after="0"/>
              <w:jc w:val="both"/>
              <w:rPr>
                <w:rFonts w:ascii="Times New Roman" w:hAnsi="Times New Roman" w:cs="Times New Roman"/>
                <w:sz w:val="24"/>
                <w:szCs w:val="24"/>
              </w:rPr>
            </w:pPr>
          </w:p>
        </w:tc>
      </w:tr>
      <w:tr w:rsidR="00975B4F" w:rsidRPr="00975B4F" w14:paraId="58FEE0B3" w14:textId="77777777" w:rsidTr="00975B4F">
        <w:tc>
          <w:tcPr>
            <w:tcW w:w="8506" w:type="dxa"/>
            <w:shd w:val="clear" w:color="auto" w:fill="F2F2F2" w:themeFill="background1" w:themeFillShade="F2"/>
          </w:tcPr>
          <w:p w14:paraId="578AD61B" w14:textId="77777777" w:rsidR="00975B4F" w:rsidRPr="00975B4F" w:rsidRDefault="00975B4F" w:rsidP="00975B4F">
            <w:pPr>
              <w:pStyle w:val="ListParagraph"/>
              <w:numPr>
                <w:ilvl w:val="0"/>
                <w:numId w:val="2"/>
              </w:numPr>
              <w:tabs>
                <w:tab w:val="left" w:pos="458"/>
              </w:tabs>
              <w:ind w:left="0" w:firstLine="98"/>
              <w:rPr>
                <w:b/>
              </w:rPr>
            </w:pPr>
            <w:r w:rsidRPr="00975B4F">
              <w:rPr>
                <w:b/>
              </w:rPr>
              <w:lastRenderedPageBreak/>
              <w:t xml:space="preserve">Tiekėjo/Ūkio subjektų grupės narių, (2) ūkio subjektų, kurių pajėgumas remiamasi, ir (3) jei pašalinimo pagrindai taikomi visiems subtiekėjams – subtiekėjų, kolegialus priežiūros organo (Stebėtojų tarybos) ir (ar) kolegialaus valdymo organo (Valdybos) narių sąrašas (jei sudaryta) ir (ar) asmuo, kuriam suteikti VPĮ 46 str. 2d. 2p. numatyti įgaliojimai. </w:t>
            </w:r>
          </w:p>
        </w:tc>
        <w:tc>
          <w:tcPr>
            <w:tcW w:w="6520" w:type="dxa"/>
          </w:tcPr>
          <w:p w14:paraId="0444A872" w14:textId="77777777" w:rsidR="00975B4F" w:rsidRPr="00975B4F" w:rsidRDefault="00975B4F" w:rsidP="00975B4F">
            <w:pPr>
              <w:spacing w:after="0"/>
              <w:jc w:val="both"/>
              <w:rPr>
                <w:rFonts w:ascii="Times New Roman" w:hAnsi="Times New Roman" w:cs="Times New Roman"/>
                <w:sz w:val="24"/>
                <w:szCs w:val="24"/>
              </w:rPr>
            </w:pPr>
          </w:p>
        </w:tc>
      </w:tr>
    </w:tbl>
    <w:p w14:paraId="44FF1136" w14:textId="77777777" w:rsidR="004C1D1B" w:rsidRDefault="004C1D1B" w:rsidP="00975B4F">
      <w:pPr>
        <w:jc w:val="both"/>
        <w:rPr>
          <w:rFonts w:ascii="Times New Roman" w:eastAsia="Calibri" w:hAnsi="Times New Roman" w:cs="Times New Roman"/>
          <w:i/>
          <w:spacing w:val="-4"/>
          <w:sz w:val="24"/>
          <w:szCs w:val="24"/>
        </w:rPr>
      </w:pPr>
    </w:p>
    <w:p w14:paraId="08442AD3" w14:textId="77777777" w:rsidR="004C1D1B" w:rsidRPr="004C1D1B" w:rsidRDefault="004C1D1B" w:rsidP="004C1D1B">
      <w:pPr>
        <w:jc w:val="both"/>
        <w:rPr>
          <w:rFonts w:ascii="Times New Roman" w:eastAsia="Calibri" w:hAnsi="Times New Roman" w:cs="Times New Roman"/>
          <w:spacing w:val="-4"/>
          <w:sz w:val="24"/>
          <w:szCs w:val="24"/>
        </w:rPr>
      </w:pPr>
      <w:r w:rsidRPr="004C1D1B">
        <w:rPr>
          <w:rFonts w:ascii="Times New Roman" w:eastAsia="Calibri" w:hAnsi="Times New Roman" w:cs="Times New Roman"/>
          <w:spacing w:val="-4"/>
          <w:sz w:val="24"/>
          <w:szCs w:val="24"/>
        </w:rPr>
        <w:t>Tiekėjo kontaktinis asmuo:</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9780"/>
      </w:tblGrid>
      <w:tr w:rsidR="004C1D1B" w:rsidRPr="004C1D1B" w14:paraId="6DEBED57" w14:textId="77777777" w:rsidTr="004C1D1B">
        <w:tc>
          <w:tcPr>
            <w:tcW w:w="5246" w:type="dxa"/>
            <w:tcBorders>
              <w:top w:val="single" w:sz="4" w:space="0" w:color="auto"/>
              <w:left w:val="single" w:sz="4" w:space="0" w:color="auto"/>
              <w:bottom w:val="single" w:sz="4" w:space="0" w:color="auto"/>
              <w:right w:val="single" w:sz="4" w:space="0" w:color="auto"/>
            </w:tcBorders>
            <w:shd w:val="clear" w:color="auto" w:fill="auto"/>
            <w:vAlign w:val="center"/>
          </w:tcPr>
          <w:p w14:paraId="3A2B8AD6" w14:textId="77777777" w:rsidR="004C1D1B" w:rsidRPr="004C1D1B" w:rsidRDefault="004C1D1B" w:rsidP="004C1D1B">
            <w:pPr>
              <w:jc w:val="both"/>
              <w:rPr>
                <w:rFonts w:ascii="Times New Roman" w:eastAsia="Calibri" w:hAnsi="Times New Roman" w:cs="Times New Roman"/>
                <w:spacing w:val="-4"/>
                <w:sz w:val="24"/>
                <w:szCs w:val="24"/>
              </w:rPr>
            </w:pPr>
            <w:r w:rsidRPr="004C1D1B">
              <w:rPr>
                <w:rFonts w:ascii="Times New Roman" w:eastAsia="Calibri" w:hAnsi="Times New Roman" w:cs="Times New Roman"/>
                <w:spacing w:val="-4"/>
                <w:sz w:val="24"/>
                <w:szCs w:val="24"/>
              </w:rPr>
              <w:t>Pareigos, vardas pavardė, tel. Nr., el. pašto adresas</w:t>
            </w:r>
          </w:p>
        </w:tc>
        <w:tc>
          <w:tcPr>
            <w:tcW w:w="9780" w:type="dxa"/>
            <w:tcBorders>
              <w:top w:val="single" w:sz="4" w:space="0" w:color="auto"/>
              <w:left w:val="single" w:sz="4" w:space="0" w:color="auto"/>
              <w:bottom w:val="single" w:sz="4" w:space="0" w:color="auto"/>
              <w:right w:val="single" w:sz="4" w:space="0" w:color="auto"/>
            </w:tcBorders>
            <w:shd w:val="clear" w:color="auto" w:fill="auto"/>
          </w:tcPr>
          <w:p w14:paraId="337A17B3" w14:textId="77777777" w:rsidR="004C1D1B" w:rsidRPr="004C1D1B" w:rsidRDefault="004C1D1B" w:rsidP="004C1D1B">
            <w:pPr>
              <w:jc w:val="both"/>
              <w:rPr>
                <w:rFonts w:ascii="Times New Roman" w:eastAsia="Calibri" w:hAnsi="Times New Roman" w:cs="Times New Roman"/>
                <w:spacing w:val="-4"/>
                <w:sz w:val="24"/>
                <w:szCs w:val="24"/>
              </w:rPr>
            </w:pPr>
          </w:p>
        </w:tc>
      </w:tr>
    </w:tbl>
    <w:p w14:paraId="0EFD0F1B" w14:textId="77777777" w:rsidR="004C1D1B" w:rsidRPr="00186AE8" w:rsidRDefault="004C1D1B" w:rsidP="00975B4F">
      <w:pPr>
        <w:jc w:val="both"/>
        <w:rPr>
          <w:rFonts w:ascii="Times New Roman" w:eastAsia="Calibri" w:hAnsi="Times New Roman" w:cs="Times New Roman"/>
          <w:spacing w:val="-4"/>
          <w:sz w:val="24"/>
          <w:szCs w:val="24"/>
        </w:rPr>
      </w:pPr>
    </w:p>
    <w:p w14:paraId="1D3932E3" w14:textId="77777777" w:rsidR="00975B4F" w:rsidRPr="00975B4F" w:rsidRDefault="00975B4F" w:rsidP="00975B4F">
      <w:pPr>
        <w:jc w:val="both"/>
        <w:rPr>
          <w:rFonts w:ascii="Times New Roman" w:eastAsia="Calibri" w:hAnsi="Times New Roman" w:cs="Times New Roman"/>
          <w:i/>
          <w:spacing w:val="-4"/>
          <w:sz w:val="24"/>
          <w:szCs w:val="24"/>
        </w:rPr>
      </w:pPr>
      <w:r w:rsidRPr="00975B4F">
        <w:rPr>
          <w:rFonts w:ascii="Times New Roman" w:eastAsia="Calibri" w:hAnsi="Times New Roman" w:cs="Times New Roman"/>
          <w:i/>
          <w:spacing w:val="-4"/>
          <w:sz w:val="24"/>
          <w:szCs w:val="24"/>
        </w:rPr>
        <w:t>Pildoma, jei tiekėjas ketina pasitelkti subtiekėją (-</w:t>
      </w:r>
      <w:proofErr w:type="spellStart"/>
      <w:r w:rsidRPr="00975B4F">
        <w:rPr>
          <w:rFonts w:ascii="Times New Roman" w:eastAsia="Calibri" w:hAnsi="Times New Roman" w:cs="Times New Roman"/>
          <w:i/>
          <w:spacing w:val="-4"/>
          <w:sz w:val="24"/>
          <w:szCs w:val="24"/>
        </w:rPr>
        <w:t>us</w:t>
      </w:r>
      <w:proofErr w:type="spellEnd"/>
      <w:r w:rsidRPr="00975B4F">
        <w:rPr>
          <w:rFonts w:ascii="Times New Roman" w:eastAsia="Calibri" w:hAnsi="Times New Roman" w:cs="Times New Roman"/>
          <w:i/>
          <w:spacing w:val="-4"/>
          <w:sz w:val="24"/>
          <w:szCs w:val="24"/>
        </w:rPr>
        <w:t>)</w:t>
      </w:r>
    </w:p>
    <w:tbl>
      <w:tblPr>
        <w:tblW w:w="1502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6"/>
        <w:gridCol w:w="6520"/>
      </w:tblGrid>
      <w:tr w:rsidR="00975B4F" w:rsidRPr="00975B4F" w14:paraId="1021C0A7" w14:textId="77777777" w:rsidTr="00561B65">
        <w:trPr>
          <w:trHeight w:val="460"/>
        </w:trPr>
        <w:tc>
          <w:tcPr>
            <w:tcW w:w="8506" w:type="dxa"/>
            <w:tcBorders>
              <w:top w:val="single" w:sz="4" w:space="0" w:color="auto"/>
              <w:left w:val="single" w:sz="4" w:space="0" w:color="auto"/>
              <w:bottom w:val="single" w:sz="4" w:space="0" w:color="auto"/>
              <w:right w:val="single" w:sz="4" w:space="0" w:color="auto"/>
            </w:tcBorders>
          </w:tcPr>
          <w:p w14:paraId="3661EB28" w14:textId="77777777" w:rsidR="00975B4F" w:rsidRPr="00975B4F" w:rsidRDefault="00975B4F" w:rsidP="00975B4F">
            <w:pPr>
              <w:spacing w:after="0"/>
              <w:rPr>
                <w:rFonts w:ascii="Times New Roman" w:eastAsia="Calibri" w:hAnsi="Times New Roman" w:cs="Times New Roman"/>
                <w:i/>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pavadinimas (-ai) </w:t>
            </w:r>
          </w:p>
        </w:tc>
        <w:tc>
          <w:tcPr>
            <w:tcW w:w="6520" w:type="dxa"/>
            <w:tcBorders>
              <w:top w:val="single" w:sz="4" w:space="0" w:color="auto"/>
              <w:left w:val="single" w:sz="4" w:space="0" w:color="auto"/>
              <w:bottom w:val="single" w:sz="4" w:space="0" w:color="auto"/>
              <w:right w:val="single" w:sz="4" w:space="0" w:color="auto"/>
            </w:tcBorders>
          </w:tcPr>
          <w:p w14:paraId="65873C50"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23D742C3" w14:textId="77777777" w:rsidTr="00561B65">
        <w:trPr>
          <w:trHeight w:val="334"/>
        </w:trPr>
        <w:tc>
          <w:tcPr>
            <w:tcW w:w="8506" w:type="dxa"/>
            <w:tcBorders>
              <w:top w:val="single" w:sz="4" w:space="0" w:color="auto"/>
              <w:left w:val="single" w:sz="4" w:space="0" w:color="auto"/>
              <w:bottom w:val="single" w:sz="4" w:space="0" w:color="auto"/>
              <w:right w:val="single" w:sz="4" w:space="0" w:color="auto"/>
            </w:tcBorders>
          </w:tcPr>
          <w:p w14:paraId="79E8763F" w14:textId="77777777"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pacing w:val="-4"/>
                <w:sz w:val="24"/>
                <w:szCs w:val="24"/>
              </w:rPr>
              <w:t>Subtiekėjo (</w:t>
            </w:r>
            <w:r w:rsidRPr="00975B4F">
              <w:rPr>
                <w:rFonts w:ascii="Times New Roman" w:eastAsia="Calibri" w:hAnsi="Times New Roman" w:cs="Times New Roman"/>
                <w:spacing w:val="-4"/>
                <w:sz w:val="24"/>
                <w:szCs w:val="24"/>
              </w:rPr>
              <w:noBreakHyphen/>
              <w:t>ų)</w:t>
            </w:r>
            <w:r w:rsidRPr="00975B4F">
              <w:rPr>
                <w:rFonts w:ascii="Times New Roman" w:eastAsia="Calibri" w:hAnsi="Times New Roman" w:cs="Times New Roman"/>
                <w:sz w:val="24"/>
                <w:szCs w:val="24"/>
              </w:rPr>
              <w:t xml:space="preserve"> adresas (-ai) </w:t>
            </w:r>
          </w:p>
        </w:tc>
        <w:tc>
          <w:tcPr>
            <w:tcW w:w="6520" w:type="dxa"/>
            <w:tcBorders>
              <w:top w:val="single" w:sz="4" w:space="0" w:color="auto"/>
              <w:left w:val="single" w:sz="4" w:space="0" w:color="auto"/>
              <w:bottom w:val="single" w:sz="4" w:space="0" w:color="auto"/>
              <w:right w:val="single" w:sz="4" w:space="0" w:color="auto"/>
            </w:tcBorders>
          </w:tcPr>
          <w:p w14:paraId="660D35D6"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2F413E88" w14:textId="77777777" w:rsidTr="00561B65">
        <w:trPr>
          <w:trHeight w:val="411"/>
        </w:trPr>
        <w:tc>
          <w:tcPr>
            <w:tcW w:w="8506" w:type="dxa"/>
            <w:tcBorders>
              <w:top w:val="single" w:sz="4" w:space="0" w:color="auto"/>
              <w:left w:val="single" w:sz="4" w:space="0" w:color="auto"/>
              <w:bottom w:val="single" w:sz="4" w:space="0" w:color="auto"/>
              <w:right w:val="single" w:sz="4" w:space="0" w:color="auto"/>
            </w:tcBorders>
          </w:tcPr>
          <w:p w14:paraId="1428FB86" w14:textId="77777777" w:rsidR="00975B4F" w:rsidRPr="00975B4F" w:rsidRDefault="00975B4F" w:rsidP="00975B4F">
            <w:pPr>
              <w:spacing w:after="0"/>
              <w:rPr>
                <w:rFonts w:ascii="Times New Roman" w:eastAsia="Calibri" w:hAnsi="Times New Roman" w:cs="Times New Roman"/>
                <w:sz w:val="24"/>
                <w:szCs w:val="24"/>
              </w:rPr>
            </w:pPr>
            <w:r w:rsidRPr="00975B4F">
              <w:rPr>
                <w:rFonts w:ascii="Times New Roman" w:eastAsia="Calibri" w:hAnsi="Times New Roman" w:cs="Times New Roman"/>
                <w:sz w:val="24"/>
                <w:szCs w:val="24"/>
              </w:rPr>
              <w:t>Įsipareigojimų dalis (</w:t>
            </w:r>
            <w:r w:rsidRPr="00975B4F">
              <w:rPr>
                <w:rFonts w:ascii="Times New Roman" w:eastAsia="Calibri" w:hAnsi="Times New Roman" w:cs="Times New Roman"/>
                <w:b/>
                <w:sz w:val="24"/>
                <w:szCs w:val="24"/>
              </w:rPr>
              <w:t>procentais</w:t>
            </w:r>
            <w:r w:rsidRPr="00975B4F">
              <w:rPr>
                <w:rFonts w:ascii="Times New Roman" w:eastAsia="Calibri" w:hAnsi="Times New Roman" w:cs="Times New Roman"/>
                <w:sz w:val="24"/>
                <w:szCs w:val="24"/>
              </w:rPr>
              <w:t>), kuriai ketinama pasitelkti subtiekėją (-</w:t>
            </w:r>
            <w:proofErr w:type="spellStart"/>
            <w:r w:rsidRPr="00975B4F">
              <w:rPr>
                <w:rFonts w:ascii="Times New Roman" w:eastAsia="Calibri" w:hAnsi="Times New Roman" w:cs="Times New Roman"/>
                <w:sz w:val="24"/>
                <w:szCs w:val="24"/>
              </w:rPr>
              <w:t>us</w:t>
            </w:r>
            <w:proofErr w:type="spellEnd"/>
            <w:r w:rsidRPr="00975B4F">
              <w:rPr>
                <w:rFonts w:ascii="Times New Roman" w:eastAsia="Calibri" w:hAnsi="Times New Roman" w:cs="Times New Roman"/>
                <w:sz w:val="24"/>
                <w:szCs w:val="24"/>
              </w:rPr>
              <w:t xml:space="preserve">) </w:t>
            </w:r>
          </w:p>
        </w:tc>
        <w:tc>
          <w:tcPr>
            <w:tcW w:w="6520" w:type="dxa"/>
            <w:tcBorders>
              <w:top w:val="single" w:sz="4" w:space="0" w:color="auto"/>
              <w:left w:val="single" w:sz="4" w:space="0" w:color="auto"/>
              <w:bottom w:val="single" w:sz="4" w:space="0" w:color="auto"/>
              <w:right w:val="single" w:sz="4" w:space="0" w:color="auto"/>
            </w:tcBorders>
          </w:tcPr>
          <w:p w14:paraId="0345FE81" w14:textId="77777777" w:rsidR="00975B4F" w:rsidRPr="00975B4F" w:rsidRDefault="00975B4F" w:rsidP="00975B4F">
            <w:pPr>
              <w:spacing w:after="0"/>
              <w:jc w:val="both"/>
              <w:rPr>
                <w:rFonts w:ascii="Times New Roman" w:eastAsia="Calibri" w:hAnsi="Times New Roman" w:cs="Times New Roman"/>
                <w:sz w:val="24"/>
                <w:szCs w:val="24"/>
              </w:rPr>
            </w:pPr>
          </w:p>
        </w:tc>
      </w:tr>
    </w:tbl>
    <w:p w14:paraId="7508AC91" w14:textId="77777777" w:rsidR="00975B4F" w:rsidRDefault="00975B4F" w:rsidP="00975B4F">
      <w:pPr>
        <w:jc w:val="both"/>
        <w:rPr>
          <w:rFonts w:ascii="Times New Roman" w:eastAsia="Calibri" w:hAnsi="Times New Roman" w:cs="Times New Roman"/>
          <w:sz w:val="24"/>
          <w:szCs w:val="24"/>
        </w:rPr>
      </w:pPr>
    </w:p>
    <w:p w14:paraId="68D11A41" w14:textId="77777777" w:rsidR="00975B4F" w:rsidRP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Šiuo pasiūlymu pažymime, kad sutinkame su visomis konkurso sąlygomis, nustatytomis:</w:t>
      </w:r>
    </w:p>
    <w:p w14:paraId="38E918E3" w14:textId="77777777"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1) atviro konkurso skelbime, paskelbtame Viešųjų pirkimų įstatymo nustatyta tvarka;</w:t>
      </w:r>
    </w:p>
    <w:p w14:paraId="616C9E2B" w14:textId="77777777" w:rsidR="00975B4F" w:rsidRPr="00975B4F" w:rsidRDefault="00975B4F" w:rsidP="00975B4F">
      <w:pPr>
        <w:spacing w:after="0"/>
        <w:ind w:firstLine="709"/>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2) kituose pirkimo dokumentuose (jų paaiškinimuose, papildymuose).</w:t>
      </w:r>
    </w:p>
    <w:p w14:paraId="1EFCD26E" w14:textId="77777777" w:rsidR="00975B4F" w:rsidRDefault="00975B4F" w:rsidP="00975B4F">
      <w:pPr>
        <w:spacing w:after="0"/>
        <w:jc w:val="both"/>
        <w:rPr>
          <w:rFonts w:ascii="Times New Roman" w:eastAsia="Calibri" w:hAnsi="Times New Roman" w:cs="Times New Roman"/>
          <w:sz w:val="24"/>
          <w:szCs w:val="24"/>
        </w:rPr>
      </w:pPr>
      <w:r w:rsidRPr="00975B4F">
        <w:rPr>
          <w:rFonts w:ascii="Times New Roman" w:eastAsia="Calibri" w:hAnsi="Times New Roman" w:cs="Times New Roman"/>
          <w:sz w:val="24"/>
          <w:szCs w:val="24"/>
        </w:rPr>
        <w:t xml:space="preserve">2. Pasirašydamas CVP IS priemonėmis pateiktą pasiūlymą </w:t>
      </w:r>
      <w:r w:rsidRPr="00975B4F">
        <w:rPr>
          <w:rFonts w:ascii="Times New Roman" w:eastAsia="Calibri" w:hAnsi="Times New Roman" w:cs="Times New Roman"/>
          <w:bCs/>
          <w:sz w:val="24"/>
          <w:szCs w:val="24"/>
          <w:lang w:eastAsia="ar-SA"/>
        </w:rPr>
        <w:t>fiziniu parašu arba originaliu saugiu elektroniniu parašu</w:t>
      </w:r>
      <w:r w:rsidRPr="00975B4F">
        <w:rPr>
          <w:rFonts w:ascii="Times New Roman" w:eastAsia="Calibri" w:hAnsi="Times New Roman" w:cs="Times New Roman"/>
          <w:sz w:val="24"/>
          <w:szCs w:val="24"/>
        </w:rPr>
        <w:t>, patvirtinu, kad dokumentų skaitmeninės kopijos ir elektroninėmis priemonėmis pateikti duomenys yra tikri.</w:t>
      </w:r>
    </w:p>
    <w:p w14:paraId="642194A2" w14:textId="77777777" w:rsidR="005C44A3"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3. </w:t>
      </w:r>
      <w:r w:rsidRPr="005C44A3">
        <w:rPr>
          <w:rFonts w:ascii="Times New Roman" w:eastAsia="Calibri" w:hAnsi="Times New Roman" w:cs="Times New Roman"/>
          <w:sz w:val="24"/>
          <w:szCs w:val="24"/>
          <w:u w:val="single"/>
        </w:rPr>
        <w:t>Tiekėjas, pateikdamas pasiūlymą, sutinka su pirkimo sąlygų 7 p., nurodančiu 2 proc. pasiūlymo galiojimo užtikrinimą netesyboms (bauda).</w:t>
      </w:r>
    </w:p>
    <w:p w14:paraId="77500069" w14:textId="77777777" w:rsidR="00975B4F" w:rsidRPr="00975B4F" w:rsidRDefault="005C44A3" w:rsidP="00975B4F">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75B4F" w:rsidRPr="00975B4F">
        <w:rPr>
          <w:rFonts w:ascii="Times New Roman" w:eastAsia="Calibri" w:hAnsi="Times New Roman" w:cs="Times New Roman"/>
          <w:sz w:val="24"/>
          <w:szCs w:val="24"/>
        </w:rPr>
        <w:t>. Patvirtiname, kad jei pasiūlyme nenurodyti kolegialus priežiūros/valdymo organų nariai, šie organai juridiniuose asmenyse nėra sudaryti (taikoma, kai pirkimo dokumentuose nustatyti pašalinimo pagrindai).</w:t>
      </w:r>
    </w:p>
    <w:p w14:paraId="532CBC1F" w14:textId="77777777" w:rsidR="00975B4F" w:rsidRDefault="00975B4F" w:rsidP="006D46C0">
      <w:pPr>
        <w:pStyle w:val="NoSpacing"/>
        <w:rPr>
          <w:rFonts w:ascii="Times New Roman" w:hAnsi="Times New Roman" w:cs="Times New Roman"/>
          <w:sz w:val="24"/>
          <w:szCs w:val="24"/>
        </w:rPr>
      </w:pPr>
    </w:p>
    <w:p w14:paraId="7639D464" w14:textId="77777777" w:rsidR="00975B4F" w:rsidRDefault="00975B4F" w:rsidP="006D46C0">
      <w:pPr>
        <w:pStyle w:val="NoSpacing"/>
        <w:rPr>
          <w:rFonts w:ascii="Times New Roman" w:hAnsi="Times New Roman" w:cs="Times New Roman"/>
          <w:sz w:val="24"/>
          <w:szCs w:val="24"/>
        </w:rPr>
      </w:pPr>
      <w:r>
        <w:rPr>
          <w:rFonts w:ascii="Times New Roman" w:hAnsi="Times New Roman" w:cs="Times New Roman"/>
          <w:sz w:val="24"/>
          <w:szCs w:val="24"/>
        </w:rPr>
        <w:t>Mes siūlome:</w:t>
      </w:r>
    </w:p>
    <w:p w14:paraId="2395E615" w14:textId="77777777" w:rsidR="00975B4F" w:rsidRDefault="00975B4F" w:rsidP="006D46C0">
      <w:pPr>
        <w:pStyle w:val="NoSpacing"/>
        <w:rPr>
          <w:rFonts w:ascii="Times New Roman" w:hAnsi="Times New Roman" w:cs="Times New Roman"/>
          <w:sz w:val="24"/>
          <w:szCs w:val="24"/>
        </w:rPr>
      </w:pPr>
    </w:p>
    <w:p w14:paraId="03A31538" w14:textId="77777777" w:rsidR="00F918EF" w:rsidRDefault="00F918EF" w:rsidP="006D46C0">
      <w:pPr>
        <w:pStyle w:val="NoSpacing"/>
        <w:rPr>
          <w:rFonts w:ascii="Times New Roman" w:hAnsi="Times New Roman" w:cs="Times New Roman"/>
          <w:sz w:val="24"/>
          <w:szCs w:val="24"/>
        </w:rPr>
      </w:pPr>
    </w:p>
    <w:p w14:paraId="01810E4F" w14:textId="77777777" w:rsidR="00F918EF" w:rsidRDefault="00F918EF" w:rsidP="006D46C0">
      <w:pPr>
        <w:pStyle w:val="NoSpacing"/>
        <w:rPr>
          <w:rFonts w:ascii="Times New Roman" w:hAnsi="Times New Roman" w:cs="Times New Roman"/>
          <w:sz w:val="24"/>
          <w:szCs w:val="24"/>
        </w:rPr>
      </w:pPr>
    </w:p>
    <w:tbl>
      <w:tblPr>
        <w:tblStyle w:val="TableGrid"/>
        <w:tblW w:w="13773" w:type="dxa"/>
        <w:tblInd w:w="959" w:type="dxa"/>
        <w:tblLayout w:type="fixed"/>
        <w:tblLook w:val="04A0" w:firstRow="1" w:lastRow="0" w:firstColumn="1" w:lastColumn="0" w:noHBand="0" w:noVBand="1"/>
      </w:tblPr>
      <w:tblGrid>
        <w:gridCol w:w="567"/>
        <w:gridCol w:w="5410"/>
        <w:gridCol w:w="1418"/>
        <w:gridCol w:w="3543"/>
        <w:gridCol w:w="1418"/>
        <w:gridCol w:w="1417"/>
      </w:tblGrid>
      <w:tr w:rsidR="00F918EF" w:rsidRPr="00C15308" w14:paraId="62CB6D75" w14:textId="77777777" w:rsidTr="003727CC">
        <w:trPr>
          <w:trHeight w:val="1094"/>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tcPr>
          <w:p w14:paraId="1A468CC2" w14:textId="77777777" w:rsidR="00C15308" w:rsidRPr="00C15308" w:rsidRDefault="00C15308" w:rsidP="00C15308">
            <w:pPr>
              <w:spacing w:after="200" w:line="276" w:lineRule="auto"/>
              <w:jc w:val="center"/>
              <w:rPr>
                <w:rFonts w:ascii="Times New Roman" w:hAnsi="Times New Roman" w:cs="Times New Roman"/>
                <w:bCs/>
                <w:sz w:val="20"/>
                <w:szCs w:val="20"/>
                <w:lang w:eastAsia="lt-LT"/>
              </w:rPr>
            </w:pPr>
            <w:r w:rsidRPr="00C15308">
              <w:rPr>
                <w:rFonts w:ascii="Times New Roman" w:hAnsi="Times New Roman" w:cs="Times New Roman"/>
                <w:bCs/>
                <w:sz w:val="20"/>
                <w:szCs w:val="20"/>
                <w:lang w:eastAsia="lt-LT"/>
              </w:rPr>
              <w:lastRenderedPageBreak/>
              <w:t>Eil.</w:t>
            </w:r>
          </w:p>
          <w:p w14:paraId="1F92B73C" w14:textId="77777777" w:rsidR="00C15308" w:rsidRPr="00C15308" w:rsidRDefault="00C15308" w:rsidP="00C15308">
            <w:pPr>
              <w:spacing w:after="200" w:line="276" w:lineRule="auto"/>
              <w:jc w:val="center"/>
              <w:rPr>
                <w:rFonts w:ascii="Times New Roman" w:hAnsi="Times New Roman" w:cs="Times New Roman"/>
                <w:bCs/>
                <w:sz w:val="20"/>
                <w:szCs w:val="20"/>
                <w:lang w:eastAsia="lt-LT"/>
              </w:rPr>
            </w:pPr>
            <w:r w:rsidRPr="00C15308">
              <w:rPr>
                <w:rFonts w:ascii="Times New Roman" w:hAnsi="Times New Roman" w:cs="Times New Roman"/>
                <w:bCs/>
                <w:sz w:val="20"/>
                <w:szCs w:val="20"/>
                <w:lang w:eastAsia="lt-LT"/>
              </w:rPr>
              <w:t>Nr.</w:t>
            </w:r>
          </w:p>
        </w:tc>
        <w:tc>
          <w:tcPr>
            <w:tcW w:w="5410" w:type="dxa"/>
            <w:tcBorders>
              <w:top w:val="single" w:sz="4" w:space="0" w:color="auto"/>
              <w:left w:val="single" w:sz="4" w:space="0" w:color="auto"/>
              <w:bottom w:val="single" w:sz="4" w:space="0" w:color="auto"/>
              <w:right w:val="single" w:sz="4" w:space="0" w:color="auto"/>
            </w:tcBorders>
            <w:shd w:val="clear" w:color="auto" w:fill="auto"/>
            <w:vAlign w:val="center"/>
          </w:tcPr>
          <w:p w14:paraId="5A8C3A95" w14:textId="77777777" w:rsidR="00C15308" w:rsidRPr="00C15308" w:rsidRDefault="00C15308" w:rsidP="00C15308">
            <w:pPr>
              <w:spacing w:after="200" w:line="276" w:lineRule="auto"/>
              <w:jc w:val="center"/>
              <w:rPr>
                <w:rFonts w:ascii="Times New Roman" w:hAnsi="Times New Roman" w:cs="Times New Roman"/>
                <w:bCs/>
                <w:sz w:val="20"/>
                <w:szCs w:val="20"/>
                <w:lang w:eastAsia="lt-LT"/>
              </w:rPr>
            </w:pPr>
            <w:r w:rsidRPr="00C15308">
              <w:rPr>
                <w:rFonts w:ascii="Times New Roman" w:hAnsi="Times New Roman" w:cs="Times New Roman"/>
                <w:bCs/>
                <w:sz w:val="20"/>
                <w:szCs w:val="20"/>
                <w:lang w:eastAsia="lt-LT"/>
              </w:rPr>
              <w:t>Pirmojo taško adresas/</w:t>
            </w:r>
            <w:r w:rsidRPr="00C15308">
              <w:t xml:space="preserve"> </w:t>
            </w:r>
            <w:r w:rsidRPr="00C15308">
              <w:rPr>
                <w:rFonts w:ascii="Times New Roman" w:hAnsi="Times New Roman" w:cs="Times New Roman"/>
                <w:bCs/>
                <w:sz w:val="20"/>
                <w:szCs w:val="20"/>
                <w:lang w:eastAsia="lt-LT"/>
              </w:rPr>
              <w:t>koordinatės (LKS)</w:t>
            </w:r>
          </w:p>
        </w:tc>
        <w:tc>
          <w:tcPr>
            <w:tcW w:w="1418" w:type="dxa"/>
            <w:tcBorders>
              <w:top w:val="single" w:sz="8" w:space="0" w:color="auto"/>
              <w:left w:val="single" w:sz="4" w:space="0" w:color="auto"/>
              <w:bottom w:val="single" w:sz="8" w:space="0" w:color="auto"/>
              <w:right w:val="single" w:sz="8" w:space="0" w:color="auto"/>
            </w:tcBorders>
          </w:tcPr>
          <w:p w14:paraId="50B05266" w14:textId="77777777" w:rsidR="00C15308" w:rsidRPr="00C15308" w:rsidRDefault="00C15308" w:rsidP="00C15308">
            <w:pPr>
              <w:spacing w:after="200" w:line="276" w:lineRule="auto"/>
              <w:rPr>
                <w:rFonts w:ascii="Times New Roman" w:hAnsi="Times New Roman" w:cs="Times New Roman"/>
                <w:bCs/>
                <w:sz w:val="20"/>
                <w:szCs w:val="20"/>
                <w:lang w:eastAsia="lt-LT"/>
              </w:rPr>
            </w:pPr>
            <w:r w:rsidRPr="00C15308">
              <w:rPr>
                <w:rFonts w:ascii="Times New Roman" w:hAnsi="Times New Roman" w:cs="Times New Roman"/>
                <w:bCs/>
                <w:sz w:val="20"/>
                <w:szCs w:val="20"/>
                <w:lang w:eastAsia="lt-LT"/>
              </w:rPr>
              <w:t>Pirmo taško greitaveika, ne mažiau kaip/sąsajos tipas</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1755FEF4"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sz w:val="20"/>
                <w:szCs w:val="20"/>
                <w:lang w:eastAsia="lt-LT"/>
              </w:rPr>
              <w:t>Antro taško adresas/</w:t>
            </w:r>
            <w:r w:rsidRPr="00C15308">
              <w:rPr>
                <w:rFonts w:ascii="Times New Roman" w:hAnsi="Times New Roman" w:cs="Times New Roman"/>
                <w:sz w:val="20"/>
                <w:szCs w:val="20"/>
              </w:rPr>
              <w:t xml:space="preserve"> </w:t>
            </w:r>
            <w:r w:rsidRPr="00C15308">
              <w:rPr>
                <w:rFonts w:ascii="Times New Roman" w:hAnsi="Times New Roman" w:cs="Times New Roman"/>
                <w:sz w:val="20"/>
                <w:szCs w:val="20"/>
                <w:lang w:eastAsia="lt-LT"/>
              </w:rPr>
              <w:t>koordinatės (LKS)/</w:t>
            </w:r>
          </w:p>
          <w:p w14:paraId="59229FB2"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sz w:val="20"/>
                <w:szCs w:val="20"/>
                <w:lang w:eastAsia="lt-LT"/>
              </w:rPr>
              <w:t xml:space="preserve"> greitaveika ne mažiau kaip / sąsajos tipas </w:t>
            </w:r>
          </w:p>
          <w:p w14:paraId="20554D54" w14:textId="77777777" w:rsidR="00C15308" w:rsidRPr="00C15308" w:rsidRDefault="00C15308" w:rsidP="00C15308">
            <w:pPr>
              <w:spacing w:after="200" w:line="276" w:lineRule="auto"/>
              <w:jc w:val="center"/>
              <w:rPr>
                <w:rFonts w:ascii="Times New Roman" w:hAnsi="Times New Roman" w:cs="Times New Roman"/>
                <w:bCs/>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038444F2" w14:textId="5C440F68" w:rsidR="00C15308" w:rsidRPr="00C15308" w:rsidRDefault="00C15308" w:rsidP="00C15308">
            <w:pPr>
              <w:spacing w:after="200" w:line="276" w:lineRule="auto"/>
              <w:rPr>
                <w:rFonts w:ascii="Times New Roman" w:hAnsi="Times New Roman" w:cs="Times New Roman"/>
                <w:sz w:val="20"/>
                <w:szCs w:val="20"/>
              </w:rPr>
            </w:pPr>
            <w:r w:rsidRPr="00C15308">
              <w:rPr>
                <w:rFonts w:ascii="Times New Roman" w:hAnsi="Times New Roman" w:cs="Times New Roman"/>
                <w:sz w:val="20"/>
                <w:szCs w:val="20"/>
              </w:rPr>
              <w:t xml:space="preserve">Paslaugos kaina (įrengimas+ nuoma) vienam mėnesiui Eur </w:t>
            </w:r>
            <w:r w:rsidR="00FC6B69">
              <w:rPr>
                <w:rFonts w:ascii="Times New Roman" w:hAnsi="Times New Roman" w:cs="Times New Roman"/>
                <w:sz w:val="20"/>
                <w:szCs w:val="20"/>
              </w:rPr>
              <w:t>(</w:t>
            </w:r>
            <w:r w:rsidRPr="00C15308">
              <w:rPr>
                <w:rFonts w:ascii="Times New Roman" w:hAnsi="Times New Roman" w:cs="Times New Roman"/>
                <w:sz w:val="20"/>
                <w:szCs w:val="20"/>
              </w:rPr>
              <w:t>be PVM</w:t>
            </w:r>
            <w:r w:rsidR="00FC6B69">
              <w:rPr>
                <w:rFonts w:ascii="Times New Roman" w:hAnsi="Times New Roman" w:cs="Times New Roman"/>
                <w:sz w:val="20"/>
                <w:szCs w:val="20"/>
              </w:rPr>
              <w:t>)</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tcPr>
          <w:p w14:paraId="04559896" w14:textId="69920AC9" w:rsidR="00FC6B69" w:rsidRPr="00C15308" w:rsidRDefault="00C15308" w:rsidP="00C15308">
            <w:pPr>
              <w:spacing w:after="200" w:line="276" w:lineRule="auto"/>
              <w:rPr>
                <w:rFonts w:ascii="Times New Roman" w:hAnsi="Times New Roman" w:cs="Times New Roman"/>
                <w:sz w:val="20"/>
                <w:szCs w:val="20"/>
              </w:rPr>
            </w:pPr>
            <w:r w:rsidRPr="00C15308">
              <w:rPr>
                <w:rFonts w:ascii="Times New Roman" w:hAnsi="Times New Roman" w:cs="Times New Roman"/>
                <w:sz w:val="20"/>
                <w:szCs w:val="20"/>
              </w:rPr>
              <w:t xml:space="preserve">Paslaugos kaina (įrengimas+ nuoma) </w:t>
            </w:r>
            <w:r w:rsidRPr="007570C8">
              <w:rPr>
                <w:rFonts w:ascii="Times New Roman" w:hAnsi="Times New Roman" w:cs="Times New Roman"/>
                <w:b/>
                <w:sz w:val="20"/>
                <w:szCs w:val="20"/>
              </w:rPr>
              <w:t xml:space="preserve">trims </w:t>
            </w:r>
            <w:r w:rsidRPr="00C15308">
              <w:rPr>
                <w:rFonts w:ascii="Times New Roman" w:hAnsi="Times New Roman" w:cs="Times New Roman"/>
                <w:sz w:val="20"/>
                <w:szCs w:val="20"/>
              </w:rPr>
              <w:t xml:space="preserve">mėnesiams Eur </w:t>
            </w:r>
            <w:r w:rsidR="00FC6B69">
              <w:rPr>
                <w:rFonts w:ascii="Times New Roman" w:hAnsi="Times New Roman" w:cs="Times New Roman"/>
                <w:sz w:val="20"/>
                <w:szCs w:val="20"/>
              </w:rPr>
              <w:t>(</w:t>
            </w:r>
            <w:r w:rsidRPr="00C15308">
              <w:rPr>
                <w:rFonts w:ascii="Times New Roman" w:hAnsi="Times New Roman" w:cs="Times New Roman"/>
                <w:sz w:val="20"/>
                <w:szCs w:val="20"/>
              </w:rPr>
              <w:t>be PVM</w:t>
            </w:r>
            <w:r w:rsidR="00FC6B69">
              <w:rPr>
                <w:rFonts w:ascii="Times New Roman" w:hAnsi="Times New Roman" w:cs="Times New Roman"/>
                <w:sz w:val="20"/>
                <w:szCs w:val="20"/>
              </w:rPr>
              <w:t xml:space="preserve">) </w:t>
            </w:r>
            <w:r w:rsidR="00FC6B69" w:rsidRPr="00FC6B69">
              <w:rPr>
                <w:rFonts w:ascii="Times New Roman" w:hAnsi="Times New Roman" w:cs="Times New Roman"/>
                <w:sz w:val="20"/>
                <w:szCs w:val="20"/>
              </w:rPr>
              <w:t xml:space="preserve">(5 </w:t>
            </w:r>
            <w:proofErr w:type="spellStart"/>
            <w:r w:rsidR="00FC6B69" w:rsidRPr="00FC6B69">
              <w:rPr>
                <w:rFonts w:ascii="Times New Roman" w:hAnsi="Times New Roman" w:cs="Times New Roman"/>
                <w:i/>
                <w:iCs/>
                <w:sz w:val="20"/>
                <w:szCs w:val="20"/>
              </w:rPr>
              <w:t>stulp</w:t>
            </w:r>
            <w:proofErr w:type="spellEnd"/>
            <w:r w:rsidR="00FC6B69" w:rsidRPr="00FC6B69">
              <w:rPr>
                <w:rFonts w:ascii="Times New Roman" w:hAnsi="Times New Roman" w:cs="Times New Roman"/>
                <w:i/>
                <w:iCs/>
                <w:sz w:val="20"/>
                <w:szCs w:val="20"/>
              </w:rPr>
              <w:t>.</w:t>
            </w:r>
            <w:r w:rsidR="00FC6B69" w:rsidRPr="00FC6B69">
              <w:rPr>
                <w:rFonts w:ascii="Times New Roman" w:hAnsi="Times New Roman" w:cs="Times New Roman"/>
                <w:sz w:val="20"/>
                <w:szCs w:val="20"/>
              </w:rPr>
              <w:t>*3)</w:t>
            </w:r>
          </w:p>
        </w:tc>
      </w:tr>
      <w:tr w:rsidR="00FC6B69" w:rsidRPr="00C15308" w14:paraId="25275BF2" w14:textId="77777777" w:rsidTr="00FC6B69">
        <w:trPr>
          <w:trHeight w:val="311"/>
        </w:trPr>
        <w:tc>
          <w:tcPr>
            <w:tcW w:w="567" w:type="dxa"/>
            <w:tcBorders>
              <w:top w:val="single" w:sz="8" w:space="0" w:color="auto"/>
              <w:left w:val="single" w:sz="8" w:space="0" w:color="auto"/>
              <w:bottom w:val="single" w:sz="8" w:space="0" w:color="auto"/>
              <w:right w:val="single" w:sz="4" w:space="0" w:color="auto"/>
            </w:tcBorders>
            <w:shd w:val="clear" w:color="auto" w:fill="auto"/>
            <w:vAlign w:val="center"/>
          </w:tcPr>
          <w:p w14:paraId="5F601527" w14:textId="2D1787AA" w:rsidR="00FC6B69" w:rsidRPr="00C15308" w:rsidRDefault="00FC6B69" w:rsidP="00FC6B69">
            <w:pPr>
              <w:spacing w:after="200" w:line="276" w:lineRule="auto"/>
              <w:jc w:val="center"/>
              <w:rPr>
                <w:rFonts w:ascii="Times New Roman" w:hAnsi="Times New Roman" w:cs="Times New Roman"/>
                <w:bCs/>
                <w:sz w:val="20"/>
                <w:szCs w:val="20"/>
                <w:lang w:eastAsia="lt-LT"/>
              </w:rPr>
            </w:pPr>
            <w:r>
              <w:rPr>
                <w:rFonts w:ascii="Times New Roman" w:hAnsi="Times New Roman" w:cs="Times New Roman"/>
                <w:bCs/>
                <w:sz w:val="20"/>
                <w:szCs w:val="20"/>
                <w:lang w:eastAsia="lt-LT"/>
              </w:rPr>
              <w:t>1</w:t>
            </w:r>
          </w:p>
        </w:tc>
        <w:tc>
          <w:tcPr>
            <w:tcW w:w="5410" w:type="dxa"/>
            <w:tcBorders>
              <w:top w:val="single" w:sz="4" w:space="0" w:color="auto"/>
              <w:left w:val="single" w:sz="4" w:space="0" w:color="auto"/>
              <w:bottom w:val="single" w:sz="4" w:space="0" w:color="auto"/>
              <w:right w:val="single" w:sz="4" w:space="0" w:color="auto"/>
            </w:tcBorders>
            <w:shd w:val="clear" w:color="auto" w:fill="auto"/>
            <w:vAlign w:val="center"/>
          </w:tcPr>
          <w:p w14:paraId="04187494" w14:textId="7ABC451E" w:rsidR="00FC6B69" w:rsidRPr="00C15308" w:rsidRDefault="00FC6B69" w:rsidP="00FC6B69">
            <w:pPr>
              <w:spacing w:after="200" w:line="276" w:lineRule="auto"/>
              <w:jc w:val="center"/>
              <w:rPr>
                <w:rFonts w:ascii="Times New Roman" w:hAnsi="Times New Roman" w:cs="Times New Roman"/>
                <w:bCs/>
                <w:sz w:val="20"/>
                <w:szCs w:val="20"/>
                <w:lang w:eastAsia="lt-LT"/>
              </w:rPr>
            </w:pPr>
            <w:r>
              <w:rPr>
                <w:rFonts w:ascii="Times New Roman" w:hAnsi="Times New Roman" w:cs="Times New Roman"/>
                <w:bCs/>
                <w:sz w:val="20"/>
                <w:szCs w:val="20"/>
                <w:lang w:eastAsia="lt-LT"/>
              </w:rPr>
              <w:t>2</w:t>
            </w:r>
          </w:p>
        </w:tc>
        <w:tc>
          <w:tcPr>
            <w:tcW w:w="1418" w:type="dxa"/>
            <w:tcBorders>
              <w:top w:val="single" w:sz="8" w:space="0" w:color="auto"/>
              <w:left w:val="single" w:sz="4" w:space="0" w:color="auto"/>
              <w:bottom w:val="single" w:sz="8" w:space="0" w:color="auto"/>
              <w:right w:val="single" w:sz="8" w:space="0" w:color="auto"/>
            </w:tcBorders>
          </w:tcPr>
          <w:p w14:paraId="393D0B76" w14:textId="23B4913A" w:rsidR="00FC6B69" w:rsidRPr="00C15308" w:rsidRDefault="00FC6B69" w:rsidP="00FC6B69">
            <w:pPr>
              <w:spacing w:after="200" w:line="276" w:lineRule="auto"/>
              <w:jc w:val="center"/>
              <w:rPr>
                <w:rFonts w:ascii="Times New Roman" w:hAnsi="Times New Roman" w:cs="Times New Roman"/>
                <w:bCs/>
                <w:sz w:val="20"/>
                <w:szCs w:val="20"/>
                <w:lang w:eastAsia="lt-LT"/>
              </w:rPr>
            </w:pPr>
            <w:r>
              <w:rPr>
                <w:rFonts w:ascii="Times New Roman" w:hAnsi="Times New Roman" w:cs="Times New Roman"/>
                <w:bCs/>
                <w:sz w:val="20"/>
                <w:szCs w:val="20"/>
                <w:lang w:eastAsia="lt-LT"/>
              </w:rPr>
              <w:t>3</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75ED8275" w14:textId="61342553" w:rsidR="00FC6B69" w:rsidRPr="00C15308" w:rsidRDefault="00FC6B69" w:rsidP="00FC6B69">
            <w:pPr>
              <w:jc w:val="center"/>
              <w:rPr>
                <w:rFonts w:ascii="Times New Roman" w:hAnsi="Times New Roman" w:cs="Times New Roman"/>
                <w:sz w:val="20"/>
                <w:szCs w:val="20"/>
                <w:lang w:eastAsia="lt-LT"/>
              </w:rPr>
            </w:pPr>
            <w:r>
              <w:rPr>
                <w:rFonts w:ascii="Times New Roman" w:hAnsi="Times New Roman" w:cs="Times New Roman"/>
                <w:sz w:val="20"/>
                <w:szCs w:val="20"/>
                <w:lang w:eastAsia="lt-LT"/>
              </w:rPr>
              <w:t>4</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33B2C57B" w14:textId="2888D764" w:rsidR="00FC6B69" w:rsidRPr="00C15308" w:rsidRDefault="00FC6B69" w:rsidP="00FC6B69">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bottom"/>
          </w:tcPr>
          <w:p w14:paraId="6C4EC6A3" w14:textId="24BBE2EF" w:rsidR="00FC6B69" w:rsidRPr="00C15308" w:rsidRDefault="00FC6B69" w:rsidP="00FC6B69">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6</w:t>
            </w:r>
          </w:p>
        </w:tc>
      </w:tr>
      <w:tr w:rsidR="00F918EF" w:rsidRPr="00C15308" w14:paraId="17294A2C" w14:textId="77777777" w:rsidTr="003727CC">
        <w:tc>
          <w:tcPr>
            <w:tcW w:w="567" w:type="dxa"/>
            <w:tcBorders>
              <w:top w:val="single" w:sz="8" w:space="0" w:color="auto"/>
              <w:left w:val="single" w:sz="8" w:space="0" w:color="auto"/>
              <w:bottom w:val="single" w:sz="8" w:space="0" w:color="auto"/>
              <w:right w:val="single" w:sz="8" w:space="0" w:color="auto"/>
            </w:tcBorders>
          </w:tcPr>
          <w:p w14:paraId="31331FD6" w14:textId="77777777" w:rsidR="00C15308" w:rsidRPr="00C15308" w:rsidRDefault="00C15308" w:rsidP="00C15308">
            <w:pPr>
              <w:ind w:left="177"/>
              <w:rPr>
                <w:rFonts w:ascii="Times New Roman" w:hAnsi="Times New Roman" w:cs="Times New Roman"/>
                <w:sz w:val="20"/>
                <w:szCs w:val="20"/>
                <w:lang w:eastAsia="lt-LT"/>
              </w:rPr>
            </w:pPr>
            <w:r w:rsidRPr="00C15308">
              <w:rPr>
                <w:rFonts w:ascii="Times New Roman" w:hAnsi="Times New Roman" w:cs="Times New Roman"/>
                <w:sz w:val="20"/>
                <w:szCs w:val="20"/>
                <w:lang w:eastAsia="lt-LT"/>
              </w:rPr>
              <w:t>1</w:t>
            </w:r>
          </w:p>
        </w:tc>
        <w:tc>
          <w:tcPr>
            <w:tcW w:w="5410" w:type="dxa"/>
            <w:tcBorders>
              <w:top w:val="single" w:sz="4" w:space="0" w:color="auto"/>
              <w:left w:val="single" w:sz="8" w:space="0" w:color="auto"/>
              <w:bottom w:val="single" w:sz="8" w:space="0" w:color="auto"/>
              <w:right w:val="single" w:sz="8" w:space="0" w:color="auto"/>
            </w:tcBorders>
            <w:shd w:val="clear" w:color="auto" w:fill="auto"/>
            <w:vAlign w:val="center"/>
          </w:tcPr>
          <w:p w14:paraId="115911A9" w14:textId="77777777" w:rsidR="00C15308" w:rsidRPr="00C15308" w:rsidRDefault="00C15308" w:rsidP="00C15308">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Prisieginės</w:t>
            </w:r>
            <w:proofErr w:type="spellEnd"/>
            <w:r w:rsidRPr="00C15308">
              <w:rPr>
                <w:rFonts w:ascii="Times New Roman" w:hAnsi="Times New Roman" w:cs="Times New Roman"/>
                <w:color w:val="000000"/>
                <w:sz w:val="20"/>
                <w:szCs w:val="20"/>
              </w:rPr>
              <w:t xml:space="preserve"> k., Vidiškių sen., Ignalinos r./ 644928, 6141447 </w:t>
            </w:r>
          </w:p>
          <w:p w14:paraId="21074DB9"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right w:val="single" w:sz="8" w:space="0" w:color="auto"/>
            </w:tcBorders>
          </w:tcPr>
          <w:p w14:paraId="303D7711"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val="restart"/>
            <w:tcBorders>
              <w:top w:val="single" w:sz="8" w:space="0" w:color="auto"/>
              <w:left w:val="single" w:sz="8" w:space="0" w:color="auto"/>
              <w:right w:val="single" w:sz="8" w:space="0" w:color="auto"/>
            </w:tcBorders>
            <w:shd w:val="clear" w:color="auto" w:fill="auto"/>
            <w:vAlign w:val="center"/>
          </w:tcPr>
          <w:p w14:paraId="410D9E3E"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sz w:val="20"/>
                <w:szCs w:val="20"/>
                <w:lang w:eastAsia="lt-LT"/>
              </w:rPr>
              <w:t>Šv. Ignoto g. 8/29, Vilnius /</w:t>
            </w:r>
          </w:p>
          <w:p w14:paraId="427C8CE9"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sz w:val="20"/>
                <w:szCs w:val="20"/>
                <w:lang w:eastAsia="lt-LT"/>
              </w:rPr>
              <w:t xml:space="preserve">3 </w:t>
            </w:r>
            <w:proofErr w:type="spellStart"/>
            <w:r w:rsidRPr="00C15308">
              <w:rPr>
                <w:rFonts w:ascii="Times New Roman" w:hAnsi="Times New Roman" w:cs="Times New Roman"/>
                <w:sz w:val="20"/>
                <w:szCs w:val="20"/>
                <w:lang w:eastAsia="lt-LT"/>
              </w:rPr>
              <w:t>Gbps</w:t>
            </w:r>
            <w:proofErr w:type="spellEnd"/>
            <w:r w:rsidRPr="00C15308">
              <w:rPr>
                <w:rFonts w:ascii="Times New Roman" w:hAnsi="Times New Roman" w:cs="Times New Roman"/>
                <w:sz w:val="20"/>
                <w:szCs w:val="20"/>
                <w:lang w:eastAsia="lt-LT"/>
              </w:rPr>
              <w:t xml:space="preserve"> /SFP</w:t>
            </w:r>
          </w:p>
          <w:p w14:paraId="3F369F0F"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2D80E92D" w14:textId="3D88435A" w:rsidR="00C15308" w:rsidRPr="00C15308" w:rsidRDefault="00C15308" w:rsidP="00C15308">
            <w:pPr>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57E3E50" w14:textId="54939A03"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29313695" w14:textId="77777777" w:rsidTr="003727CC">
        <w:tc>
          <w:tcPr>
            <w:tcW w:w="567" w:type="dxa"/>
            <w:tcBorders>
              <w:top w:val="single" w:sz="8" w:space="0" w:color="auto"/>
              <w:left w:val="single" w:sz="8" w:space="0" w:color="auto"/>
              <w:bottom w:val="single" w:sz="8" w:space="0" w:color="auto"/>
              <w:right w:val="single" w:sz="8" w:space="0" w:color="auto"/>
            </w:tcBorders>
          </w:tcPr>
          <w:p w14:paraId="260F3BEC" w14:textId="77777777" w:rsidR="00C15308" w:rsidRPr="00C15308" w:rsidRDefault="00C15308" w:rsidP="00C15308">
            <w:pPr>
              <w:jc w:val="center"/>
              <w:rPr>
                <w:rFonts w:ascii="Times New Roman" w:hAnsi="Times New Roman" w:cs="Times New Roman"/>
                <w:sz w:val="20"/>
                <w:szCs w:val="20"/>
                <w:lang w:eastAsia="lt-LT"/>
              </w:rPr>
            </w:pPr>
            <w:bookmarkStart w:id="1" w:name="_Hlk221087521"/>
            <w:r w:rsidRPr="00C15308">
              <w:rPr>
                <w:rFonts w:ascii="Times New Roman" w:hAnsi="Times New Roman" w:cs="Times New Roman"/>
                <w:sz w:val="20"/>
                <w:szCs w:val="20"/>
                <w:lang w:eastAsia="lt-LT"/>
              </w:rPr>
              <w:t>2</w:t>
            </w:r>
          </w:p>
        </w:tc>
        <w:tc>
          <w:tcPr>
            <w:tcW w:w="5410" w:type="dxa"/>
            <w:tcBorders>
              <w:top w:val="single" w:sz="8" w:space="0" w:color="auto"/>
              <w:left w:val="single" w:sz="8" w:space="0" w:color="auto"/>
              <w:bottom w:val="single" w:sz="8" w:space="0" w:color="auto"/>
              <w:right w:val="single" w:sz="8" w:space="0" w:color="auto"/>
            </w:tcBorders>
            <w:shd w:val="clear" w:color="000000" w:fill="auto"/>
            <w:vAlign w:val="center"/>
          </w:tcPr>
          <w:p w14:paraId="317AA095" w14:textId="77777777" w:rsidR="00C15308" w:rsidRPr="00C15308" w:rsidRDefault="00C15308" w:rsidP="00C15308">
            <w:pPr>
              <w:rPr>
                <w:rFonts w:ascii="Times New Roman" w:hAnsi="Times New Roman" w:cs="Times New Roman"/>
                <w:sz w:val="20"/>
                <w:szCs w:val="20"/>
                <w:lang w:eastAsia="lt-LT"/>
              </w:rPr>
            </w:pPr>
            <w:proofErr w:type="spellStart"/>
            <w:r w:rsidRPr="00C15308">
              <w:rPr>
                <w:rFonts w:ascii="Times New Roman" w:hAnsi="Times New Roman" w:cs="Times New Roman"/>
                <w:color w:val="000000"/>
                <w:sz w:val="20"/>
                <w:szCs w:val="20"/>
              </w:rPr>
              <w:t>Meškerinės</w:t>
            </w:r>
            <w:proofErr w:type="spellEnd"/>
            <w:r w:rsidRPr="00C15308">
              <w:rPr>
                <w:rFonts w:ascii="Times New Roman" w:hAnsi="Times New Roman" w:cs="Times New Roman"/>
                <w:color w:val="000000"/>
                <w:sz w:val="20"/>
                <w:szCs w:val="20"/>
              </w:rPr>
              <w:t xml:space="preserve"> k., Pabradės sen., Švenčionių r. / 614394, 6100773</w:t>
            </w:r>
            <w:r w:rsidRPr="00C15308">
              <w:rPr>
                <w:rFonts w:ascii="Times New Roman" w:hAnsi="Times New Roman" w:cs="Times New Roman"/>
                <w:sz w:val="20"/>
                <w:szCs w:val="20"/>
              </w:rPr>
              <w:t xml:space="preserve"> </w:t>
            </w:r>
          </w:p>
        </w:tc>
        <w:tc>
          <w:tcPr>
            <w:tcW w:w="1418" w:type="dxa"/>
            <w:tcBorders>
              <w:left w:val="single" w:sz="8" w:space="0" w:color="auto"/>
              <w:right w:val="single" w:sz="8" w:space="0" w:color="auto"/>
            </w:tcBorders>
          </w:tcPr>
          <w:p w14:paraId="486F316C"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6CC7C609"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47054440" w14:textId="4010134A"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0182431" w14:textId="2F8C9A81" w:rsidR="00C15308" w:rsidRPr="00C15308" w:rsidRDefault="00C15308" w:rsidP="00C15308">
            <w:pPr>
              <w:spacing w:after="200" w:line="276" w:lineRule="auto"/>
              <w:jc w:val="center"/>
              <w:rPr>
                <w:rFonts w:ascii="Times New Roman" w:hAnsi="Times New Roman" w:cs="Times New Roman"/>
                <w:color w:val="000000"/>
                <w:sz w:val="20"/>
                <w:szCs w:val="20"/>
              </w:rPr>
            </w:pPr>
          </w:p>
        </w:tc>
      </w:tr>
      <w:bookmarkEnd w:id="1"/>
      <w:tr w:rsidR="00F918EF" w:rsidRPr="00C15308" w14:paraId="59DD8346" w14:textId="77777777" w:rsidTr="003727CC">
        <w:tc>
          <w:tcPr>
            <w:tcW w:w="567" w:type="dxa"/>
            <w:tcBorders>
              <w:top w:val="single" w:sz="8" w:space="0" w:color="auto"/>
              <w:left w:val="single" w:sz="8" w:space="0" w:color="auto"/>
              <w:bottom w:val="single" w:sz="8" w:space="0" w:color="auto"/>
              <w:right w:val="single" w:sz="8" w:space="0" w:color="auto"/>
            </w:tcBorders>
          </w:tcPr>
          <w:p w14:paraId="6007B03E"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22012A9E" w14:textId="77777777" w:rsidR="00C15308" w:rsidRPr="00C15308" w:rsidRDefault="00C15308" w:rsidP="00C15308">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Ricielių</w:t>
            </w:r>
            <w:proofErr w:type="spellEnd"/>
            <w:r w:rsidRPr="00C15308">
              <w:rPr>
                <w:rFonts w:ascii="Times New Roman" w:hAnsi="Times New Roman" w:cs="Times New Roman"/>
                <w:color w:val="000000"/>
                <w:sz w:val="20"/>
                <w:szCs w:val="20"/>
              </w:rPr>
              <w:t xml:space="preserve"> k. Druskininkų sav. / </w:t>
            </w:r>
          </w:p>
          <w:p w14:paraId="21CCBF0D"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498554, 5993605</w:t>
            </w:r>
            <w:r w:rsidRPr="00C15308">
              <w:rPr>
                <w:rFonts w:ascii="Times New Roman" w:hAnsi="Times New Roman" w:cs="Times New Roman"/>
                <w:sz w:val="20"/>
                <w:szCs w:val="20"/>
              </w:rPr>
              <w:t xml:space="preserve"> </w:t>
            </w:r>
          </w:p>
        </w:tc>
        <w:tc>
          <w:tcPr>
            <w:tcW w:w="1418" w:type="dxa"/>
            <w:tcBorders>
              <w:left w:val="single" w:sz="8" w:space="0" w:color="auto"/>
              <w:right w:val="single" w:sz="8" w:space="0" w:color="auto"/>
            </w:tcBorders>
          </w:tcPr>
          <w:p w14:paraId="46CA0C6C"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504B55A3"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75213636" w14:textId="5325A364"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629BA51" w14:textId="18B0D69A"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3486D64A" w14:textId="77777777" w:rsidTr="003727CC">
        <w:tc>
          <w:tcPr>
            <w:tcW w:w="567" w:type="dxa"/>
            <w:tcBorders>
              <w:top w:val="single" w:sz="8" w:space="0" w:color="auto"/>
              <w:left w:val="single" w:sz="8" w:space="0" w:color="auto"/>
              <w:bottom w:val="single" w:sz="8" w:space="0" w:color="auto"/>
              <w:right w:val="single" w:sz="8" w:space="0" w:color="auto"/>
            </w:tcBorders>
          </w:tcPr>
          <w:p w14:paraId="22020A12"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43490EC2" w14:textId="77777777" w:rsidR="00C15308" w:rsidRPr="00C15308" w:rsidRDefault="00C15308" w:rsidP="00C15308">
            <w:pPr>
              <w:rPr>
                <w:rFonts w:ascii="Times New Roman" w:hAnsi="Times New Roman" w:cs="Times New Roman"/>
                <w:sz w:val="20"/>
                <w:szCs w:val="20"/>
                <w:lang w:eastAsia="lt-LT"/>
              </w:rPr>
            </w:pPr>
            <w:proofErr w:type="spellStart"/>
            <w:r w:rsidRPr="00C15308">
              <w:rPr>
                <w:rFonts w:ascii="Times New Roman" w:hAnsi="Times New Roman" w:cs="Times New Roman"/>
                <w:color w:val="000000"/>
                <w:sz w:val="20"/>
                <w:szCs w:val="20"/>
              </w:rPr>
              <w:t>Liupkiškių</w:t>
            </w:r>
            <w:proofErr w:type="spellEnd"/>
            <w:r w:rsidRPr="00C15308">
              <w:rPr>
                <w:rFonts w:ascii="Times New Roman" w:hAnsi="Times New Roman" w:cs="Times New Roman"/>
                <w:color w:val="000000"/>
                <w:sz w:val="20"/>
                <w:szCs w:val="20"/>
              </w:rPr>
              <w:t xml:space="preserve"> k., Dainavos sen., Šalčininkų r. / 566318, 6012289 </w:t>
            </w:r>
          </w:p>
        </w:tc>
        <w:tc>
          <w:tcPr>
            <w:tcW w:w="1418" w:type="dxa"/>
            <w:tcBorders>
              <w:left w:val="single" w:sz="8" w:space="0" w:color="auto"/>
              <w:right w:val="single" w:sz="8" w:space="0" w:color="auto"/>
            </w:tcBorders>
          </w:tcPr>
          <w:p w14:paraId="64C8077C"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RJ45</w:t>
            </w:r>
          </w:p>
        </w:tc>
        <w:tc>
          <w:tcPr>
            <w:tcW w:w="3543" w:type="dxa"/>
            <w:vMerge/>
            <w:tcBorders>
              <w:left w:val="single" w:sz="8" w:space="0" w:color="auto"/>
              <w:right w:val="single" w:sz="8" w:space="0" w:color="auto"/>
            </w:tcBorders>
            <w:shd w:val="clear" w:color="auto" w:fill="auto"/>
            <w:vAlign w:val="center"/>
          </w:tcPr>
          <w:p w14:paraId="68D4062C"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28FDB5EE" w14:textId="47647EF0"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8392D2D" w14:textId="65FA1E2D"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55C09727" w14:textId="77777777" w:rsidTr="003727CC">
        <w:tc>
          <w:tcPr>
            <w:tcW w:w="567" w:type="dxa"/>
            <w:tcBorders>
              <w:top w:val="single" w:sz="8" w:space="0" w:color="auto"/>
              <w:left w:val="single" w:sz="8" w:space="0" w:color="auto"/>
              <w:bottom w:val="single" w:sz="8" w:space="0" w:color="auto"/>
              <w:right w:val="single" w:sz="8" w:space="0" w:color="auto"/>
            </w:tcBorders>
          </w:tcPr>
          <w:p w14:paraId="33D79E8A"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5</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71E9DCCF"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 xml:space="preserve">Kalno g. 27, Nemenčinė, Vilniaus r. </w:t>
            </w:r>
          </w:p>
        </w:tc>
        <w:tc>
          <w:tcPr>
            <w:tcW w:w="1418" w:type="dxa"/>
            <w:tcBorders>
              <w:left w:val="single" w:sz="8" w:space="0" w:color="auto"/>
              <w:right w:val="single" w:sz="8" w:space="0" w:color="auto"/>
            </w:tcBorders>
          </w:tcPr>
          <w:p w14:paraId="33C8F8BF"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300 Mbps/ SFP</w:t>
            </w:r>
          </w:p>
        </w:tc>
        <w:tc>
          <w:tcPr>
            <w:tcW w:w="3543" w:type="dxa"/>
            <w:vMerge/>
            <w:tcBorders>
              <w:left w:val="single" w:sz="8" w:space="0" w:color="auto"/>
              <w:right w:val="single" w:sz="8" w:space="0" w:color="auto"/>
            </w:tcBorders>
            <w:shd w:val="clear" w:color="auto" w:fill="auto"/>
            <w:vAlign w:val="center"/>
          </w:tcPr>
          <w:p w14:paraId="3FFB817E"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2EA38AE7" w14:textId="79753377"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314885F" w14:textId="756687D0"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1A1D4A2F" w14:textId="77777777" w:rsidTr="003727CC">
        <w:tc>
          <w:tcPr>
            <w:tcW w:w="567" w:type="dxa"/>
            <w:tcBorders>
              <w:top w:val="single" w:sz="8" w:space="0" w:color="auto"/>
              <w:left w:val="single" w:sz="8" w:space="0" w:color="auto"/>
              <w:bottom w:val="single" w:sz="8" w:space="0" w:color="auto"/>
              <w:right w:val="single" w:sz="8" w:space="0" w:color="auto"/>
            </w:tcBorders>
          </w:tcPr>
          <w:p w14:paraId="5873898F"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6</w:t>
            </w:r>
          </w:p>
        </w:tc>
        <w:tc>
          <w:tcPr>
            <w:tcW w:w="5410" w:type="dxa"/>
            <w:tcBorders>
              <w:top w:val="single" w:sz="8" w:space="0" w:color="auto"/>
              <w:left w:val="single" w:sz="8" w:space="0" w:color="auto"/>
              <w:bottom w:val="single" w:sz="8" w:space="0" w:color="auto"/>
              <w:right w:val="single" w:sz="8" w:space="0" w:color="auto"/>
            </w:tcBorders>
            <w:shd w:val="clear" w:color="000000" w:fill="auto"/>
            <w:vAlign w:val="center"/>
          </w:tcPr>
          <w:p w14:paraId="63711D58" w14:textId="77777777" w:rsidR="00C15308" w:rsidRPr="00C15308" w:rsidRDefault="00C15308" w:rsidP="00C15308">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Pagubės</w:t>
            </w:r>
            <w:proofErr w:type="spellEnd"/>
            <w:r w:rsidRPr="00C15308">
              <w:rPr>
                <w:rFonts w:ascii="Times New Roman" w:hAnsi="Times New Roman" w:cs="Times New Roman"/>
                <w:color w:val="000000"/>
                <w:sz w:val="20"/>
                <w:szCs w:val="20"/>
              </w:rPr>
              <w:t xml:space="preserve"> g. 63, Vilnius </w:t>
            </w:r>
          </w:p>
          <w:p w14:paraId="057FB67A" w14:textId="77777777" w:rsidR="00C15308" w:rsidRPr="00C15308" w:rsidDel="002464B4" w:rsidRDefault="00C15308" w:rsidP="00C15308">
            <w:pPr>
              <w:rPr>
                <w:rFonts w:ascii="Times New Roman" w:hAnsi="Times New Roman" w:cs="Times New Roman"/>
                <w:sz w:val="20"/>
                <w:szCs w:val="20"/>
                <w:lang w:eastAsia="lt-LT"/>
              </w:rPr>
            </w:pPr>
          </w:p>
        </w:tc>
        <w:tc>
          <w:tcPr>
            <w:tcW w:w="1418" w:type="dxa"/>
            <w:tcBorders>
              <w:left w:val="single" w:sz="8" w:space="0" w:color="auto"/>
              <w:right w:val="single" w:sz="8" w:space="0" w:color="auto"/>
            </w:tcBorders>
          </w:tcPr>
          <w:p w14:paraId="0F882351" w14:textId="77777777" w:rsidR="00C15308" w:rsidRPr="00C15308" w:rsidDel="002464B4"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74BF885B" w14:textId="77777777" w:rsidR="00C15308" w:rsidRPr="00C15308" w:rsidDel="002464B4"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72DEF228" w14:textId="786FED85"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DFCE655" w14:textId="204454A4"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739D24F1" w14:textId="77777777" w:rsidTr="003727CC">
        <w:trPr>
          <w:trHeight w:val="572"/>
        </w:trPr>
        <w:tc>
          <w:tcPr>
            <w:tcW w:w="567" w:type="dxa"/>
            <w:tcBorders>
              <w:top w:val="single" w:sz="8" w:space="0" w:color="auto"/>
              <w:left w:val="single" w:sz="8" w:space="0" w:color="auto"/>
              <w:bottom w:val="single" w:sz="8" w:space="0" w:color="auto"/>
              <w:right w:val="single" w:sz="8" w:space="0" w:color="auto"/>
            </w:tcBorders>
          </w:tcPr>
          <w:p w14:paraId="70B3B7ED"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7</w:t>
            </w:r>
          </w:p>
        </w:tc>
        <w:tc>
          <w:tcPr>
            <w:tcW w:w="5410" w:type="dxa"/>
            <w:tcBorders>
              <w:top w:val="single" w:sz="8" w:space="0" w:color="auto"/>
              <w:left w:val="single" w:sz="8" w:space="0" w:color="auto"/>
              <w:right w:val="single" w:sz="8" w:space="0" w:color="auto"/>
            </w:tcBorders>
            <w:shd w:val="clear" w:color="auto" w:fill="auto"/>
            <w:vAlign w:val="center"/>
          </w:tcPr>
          <w:p w14:paraId="39A3EA8C" w14:textId="77777777" w:rsidR="00C15308" w:rsidRPr="00C15308" w:rsidDel="002464B4" w:rsidRDefault="00C15308" w:rsidP="00C15308">
            <w:pPr>
              <w:rPr>
                <w:rFonts w:ascii="Times New Roman" w:hAnsi="Times New Roman" w:cs="Times New Roman"/>
                <w:sz w:val="20"/>
                <w:szCs w:val="20"/>
                <w:lang w:eastAsia="lt-LT"/>
              </w:rPr>
            </w:pPr>
            <w:proofErr w:type="spellStart"/>
            <w:r w:rsidRPr="00C15308">
              <w:rPr>
                <w:rFonts w:ascii="Times New Roman" w:hAnsi="Times New Roman" w:cs="Times New Roman"/>
                <w:color w:val="000000"/>
                <w:sz w:val="20"/>
                <w:szCs w:val="20"/>
              </w:rPr>
              <w:t>Pavoverės</w:t>
            </w:r>
            <w:proofErr w:type="spellEnd"/>
            <w:r w:rsidRPr="00C15308">
              <w:rPr>
                <w:rFonts w:ascii="Times New Roman" w:hAnsi="Times New Roman" w:cs="Times New Roman"/>
                <w:color w:val="000000"/>
                <w:sz w:val="20"/>
                <w:szCs w:val="20"/>
              </w:rPr>
              <w:t xml:space="preserve"> kaimas, Švenčionių r. / 617725, 6094145 </w:t>
            </w:r>
          </w:p>
        </w:tc>
        <w:tc>
          <w:tcPr>
            <w:tcW w:w="1418" w:type="dxa"/>
            <w:tcBorders>
              <w:left w:val="single" w:sz="8" w:space="0" w:color="auto"/>
              <w:right w:val="single" w:sz="8" w:space="0" w:color="auto"/>
            </w:tcBorders>
          </w:tcPr>
          <w:p w14:paraId="6069C29E" w14:textId="77777777" w:rsidR="00C15308" w:rsidRPr="00C15308" w:rsidDel="002464B4"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545C055C" w14:textId="77777777" w:rsidR="00C15308" w:rsidRPr="00C15308" w:rsidDel="002464B4"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69466BB8" w14:textId="5A7C96B8"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D9F4EC1" w14:textId="78F7EE44"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215EB3D6" w14:textId="77777777" w:rsidTr="003727CC">
        <w:tc>
          <w:tcPr>
            <w:tcW w:w="567" w:type="dxa"/>
            <w:tcBorders>
              <w:top w:val="single" w:sz="8" w:space="0" w:color="auto"/>
              <w:left w:val="single" w:sz="8" w:space="0" w:color="auto"/>
              <w:bottom w:val="single" w:sz="8" w:space="0" w:color="auto"/>
              <w:right w:val="single" w:sz="8" w:space="0" w:color="auto"/>
            </w:tcBorders>
          </w:tcPr>
          <w:p w14:paraId="6E9F21CA"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8</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69E0467B"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Medininkų k., Vilniaus r. / </w:t>
            </w:r>
          </w:p>
          <w:p w14:paraId="5BFCBF83"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 xml:space="preserve">607966, 6047427 </w:t>
            </w:r>
          </w:p>
        </w:tc>
        <w:tc>
          <w:tcPr>
            <w:tcW w:w="1418" w:type="dxa"/>
            <w:tcBorders>
              <w:left w:val="single" w:sz="8" w:space="0" w:color="auto"/>
              <w:right w:val="single" w:sz="8" w:space="0" w:color="auto"/>
            </w:tcBorders>
          </w:tcPr>
          <w:p w14:paraId="0A4BF4D6"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1EFC6CF7"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54ED148C" w14:textId="6C9E6884"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63A3061" w14:textId="78AEFFF6"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5351FD1D" w14:textId="77777777" w:rsidTr="003727CC">
        <w:tc>
          <w:tcPr>
            <w:tcW w:w="567" w:type="dxa"/>
            <w:tcBorders>
              <w:top w:val="single" w:sz="8" w:space="0" w:color="auto"/>
              <w:left w:val="single" w:sz="8" w:space="0" w:color="auto"/>
              <w:bottom w:val="single" w:sz="8" w:space="0" w:color="auto"/>
              <w:right w:val="single" w:sz="8" w:space="0" w:color="auto"/>
            </w:tcBorders>
          </w:tcPr>
          <w:p w14:paraId="4925CDDE"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9</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4A578F2C"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Rūdninkai, </w:t>
            </w:r>
            <w:proofErr w:type="spellStart"/>
            <w:r w:rsidRPr="00C15308">
              <w:rPr>
                <w:rFonts w:ascii="Times New Roman" w:hAnsi="Times New Roman" w:cs="Times New Roman"/>
                <w:color w:val="000000"/>
                <w:sz w:val="20"/>
                <w:szCs w:val="20"/>
              </w:rPr>
              <w:t>Jašiūnų</w:t>
            </w:r>
            <w:proofErr w:type="spellEnd"/>
            <w:r w:rsidRPr="00C15308">
              <w:rPr>
                <w:rFonts w:ascii="Times New Roman" w:hAnsi="Times New Roman" w:cs="Times New Roman"/>
                <w:color w:val="000000"/>
                <w:sz w:val="20"/>
                <w:szCs w:val="20"/>
              </w:rPr>
              <w:t xml:space="preserve"> sen., Šalčininkų r. sav. / 574773, 6032190  </w:t>
            </w:r>
          </w:p>
        </w:tc>
        <w:tc>
          <w:tcPr>
            <w:tcW w:w="1418" w:type="dxa"/>
            <w:tcBorders>
              <w:left w:val="single" w:sz="8" w:space="0" w:color="auto"/>
              <w:right w:val="single" w:sz="8" w:space="0" w:color="auto"/>
            </w:tcBorders>
          </w:tcPr>
          <w:p w14:paraId="1C1C5671"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062CDD29"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022D128A" w14:textId="23DC426C"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62CE4CB" w14:textId="141C7C61"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497ED211" w14:textId="77777777" w:rsidTr="003727CC">
        <w:tc>
          <w:tcPr>
            <w:tcW w:w="567" w:type="dxa"/>
            <w:tcBorders>
              <w:top w:val="single" w:sz="8" w:space="0" w:color="auto"/>
              <w:left w:val="single" w:sz="8" w:space="0" w:color="auto"/>
              <w:bottom w:val="single" w:sz="8" w:space="0" w:color="auto"/>
              <w:right w:val="single" w:sz="8" w:space="0" w:color="auto"/>
            </w:tcBorders>
          </w:tcPr>
          <w:p w14:paraId="0B682950"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10</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3605AB7E"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Rokantiškių k., Vilniaus r. /</w:t>
            </w:r>
          </w:p>
          <w:p w14:paraId="1290DAEA"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590115, 6058880</w:t>
            </w:r>
            <w:r w:rsidRPr="00C15308">
              <w:rPr>
                <w:rFonts w:ascii="Times New Roman" w:hAnsi="Times New Roman" w:cs="Times New Roman"/>
                <w:sz w:val="20"/>
                <w:szCs w:val="20"/>
              </w:rPr>
              <w:t xml:space="preserve"> </w:t>
            </w:r>
          </w:p>
        </w:tc>
        <w:tc>
          <w:tcPr>
            <w:tcW w:w="1418" w:type="dxa"/>
            <w:tcBorders>
              <w:left w:val="single" w:sz="8" w:space="0" w:color="auto"/>
              <w:bottom w:val="single" w:sz="8" w:space="0" w:color="auto"/>
              <w:right w:val="single" w:sz="8" w:space="0" w:color="auto"/>
            </w:tcBorders>
          </w:tcPr>
          <w:p w14:paraId="5A2B0A30"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1 </w:t>
            </w:r>
            <w:proofErr w:type="spellStart"/>
            <w:r w:rsidRPr="00C15308">
              <w:rPr>
                <w:rFonts w:ascii="Times New Roman" w:hAnsi="Times New Roman" w:cs="Times New Roman"/>
                <w:color w:val="000000"/>
                <w:sz w:val="20"/>
                <w:szCs w:val="20"/>
              </w:rPr>
              <w:t>Gbps</w:t>
            </w:r>
            <w:proofErr w:type="spellEnd"/>
            <w:r w:rsidRPr="00C15308">
              <w:rPr>
                <w:rFonts w:ascii="Times New Roman" w:hAnsi="Times New Roman" w:cs="Times New Roman"/>
                <w:color w:val="000000"/>
                <w:sz w:val="20"/>
                <w:szCs w:val="20"/>
              </w:rPr>
              <w:t>/</w:t>
            </w:r>
          </w:p>
          <w:p w14:paraId="4032C2B5"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SFP</w:t>
            </w:r>
          </w:p>
        </w:tc>
        <w:tc>
          <w:tcPr>
            <w:tcW w:w="3543" w:type="dxa"/>
            <w:vMerge/>
            <w:tcBorders>
              <w:left w:val="single" w:sz="8" w:space="0" w:color="auto"/>
              <w:bottom w:val="single" w:sz="8" w:space="0" w:color="auto"/>
              <w:right w:val="single" w:sz="8" w:space="0" w:color="auto"/>
            </w:tcBorders>
            <w:shd w:val="clear" w:color="auto" w:fill="auto"/>
            <w:vAlign w:val="center"/>
          </w:tcPr>
          <w:p w14:paraId="7664697A"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052F515A" w14:textId="43E700BE"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350B00F" w14:textId="53ECF104"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1E624291" w14:textId="77777777" w:rsidTr="003727CC">
        <w:tc>
          <w:tcPr>
            <w:tcW w:w="567" w:type="dxa"/>
            <w:tcBorders>
              <w:top w:val="single" w:sz="8" w:space="0" w:color="auto"/>
              <w:left w:val="single" w:sz="8" w:space="0" w:color="auto"/>
              <w:bottom w:val="single" w:sz="8" w:space="0" w:color="auto"/>
              <w:right w:val="single" w:sz="8" w:space="0" w:color="auto"/>
            </w:tcBorders>
          </w:tcPr>
          <w:p w14:paraId="214DACDF"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11</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3BEDB78F"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Sodų g. 39, Druskininkai </w:t>
            </w:r>
          </w:p>
          <w:p w14:paraId="29A7CCE8"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tcPr>
          <w:p w14:paraId="256C9F99"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val="restart"/>
            <w:tcBorders>
              <w:top w:val="single" w:sz="8" w:space="0" w:color="auto"/>
              <w:left w:val="single" w:sz="8" w:space="0" w:color="auto"/>
              <w:right w:val="single" w:sz="8" w:space="0" w:color="auto"/>
            </w:tcBorders>
            <w:shd w:val="clear" w:color="auto" w:fill="auto"/>
            <w:vAlign w:val="center"/>
          </w:tcPr>
          <w:p w14:paraId="533376B7"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sz w:val="20"/>
                <w:szCs w:val="20"/>
                <w:lang w:eastAsia="lt-LT"/>
              </w:rPr>
              <w:t xml:space="preserve">Gedimino g. 25, Kaunas /3 </w:t>
            </w:r>
            <w:proofErr w:type="spellStart"/>
            <w:r w:rsidRPr="00C15308">
              <w:rPr>
                <w:rFonts w:ascii="Times New Roman" w:hAnsi="Times New Roman" w:cs="Times New Roman"/>
                <w:sz w:val="20"/>
                <w:szCs w:val="20"/>
                <w:lang w:eastAsia="lt-LT"/>
              </w:rPr>
              <w:t>Gbps</w:t>
            </w:r>
            <w:proofErr w:type="spellEnd"/>
            <w:r w:rsidRPr="00C15308">
              <w:rPr>
                <w:rFonts w:ascii="Times New Roman" w:hAnsi="Times New Roman" w:cs="Times New Roman"/>
                <w:sz w:val="20"/>
                <w:szCs w:val="20"/>
                <w:lang w:eastAsia="lt-LT"/>
              </w:rPr>
              <w:t xml:space="preserve"> /SFP</w:t>
            </w:r>
          </w:p>
          <w:p w14:paraId="785E24EA"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4EBB2E6D" w14:textId="7606A21A"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7DF0EA87" w14:textId="10144E25"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26E8316E" w14:textId="77777777" w:rsidTr="003727CC">
        <w:tc>
          <w:tcPr>
            <w:tcW w:w="567" w:type="dxa"/>
            <w:tcBorders>
              <w:top w:val="single" w:sz="8" w:space="0" w:color="auto"/>
              <w:left w:val="single" w:sz="8" w:space="0" w:color="auto"/>
              <w:bottom w:val="single" w:sz="8" w:space="0" w:color="auto"/>
              <w:right w:val="single" w:sz="8" w:space="0" w:color="auto"/>
            </w:tcBorders>
          </w:tcPr>
          <w:p w14:paraId="3AA08287"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12</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3ABC4451"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 xml:space="preserve">Karaliaus Mindaugo 11, Rukla, Jonavos r. </w:t>
            </w:r>
          </w:p>
        </w:tc>
        <w:tc>
          <w:tcPr>
            <w:tcW w:w="1418" w:type="dxa"/>
            <w:tcBorders>
              <w:top w:val="single" w:sz="8" w:space="0" w:color="auto"/>
              <w:left w:val="single" w:sz="8" w:space="0" w:color="auto"/>
              <w:bottom w:val="single" w:sz="8" w:space="0" w:color="auto"/>
              <w:right w:val="single" w:sz="8" w:space="0" w:color="auto"/>
            </w:tcBorders>
          </w:tcPr>
          <w:p w14:paraId="6395B802"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300 Mbps/ SFP</w:t>
            </w:r>
          </w:p>
        </w:tc>
        <w:tc>
          <w:tcPr>
            <w:tcW w:w="3543" w:type="dxa"/>
            <w:vMerge/>
            <w:tcBorders>
              <w:left w:val="single" w:sz="8" w:space="0" w:color="auto"/>
              <w:right w:val="single" w:sz="8" w:space="0" w:color="auto"/>
            </w:tcBorders>
            <w:shd w:val="clear" w:color="auto" w:fill="auto"/>
            <w:vAlign w:val="center"/>
          </w:tcPr>
          <w:p w14:paraId="01C103BD"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64B9296C" w14:textId="5FAEC54A"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E77042E" w14:textId="7785B647"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282AB421" w14:textId="77777777" w:rsidTr="003727CC">
        <w:tc>
          <w:tcPr>
            <w:tcW w:w="567" w:type="dxa"/>
            <w:tcBorders>
              <w:top w:val="single" w:sz="8" w:space="0" w:color="auto"/>
              <w:left w:val="single" w:sz="8" w:space="0" w:color="auto"/>
              <w:bottom w:val="single" w:sz="8" w:space="0" w:color="auto"/>
              <w:right w:val="single" w:sz="8" w:space="0" w:color="auto"/>
            </w:tcBorders>
          </w:tcPr>
          <w:p w14:paraId="34BCFED6"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13</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51892238"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 xml:space="preserve">Bambinių k., Gražiškių sen., Vilkaviškio r. / 428329, 6036615 </w:t>
            </w:r>
          </w:p>
        </w:tc>
        <w:tc>
          <w:tcPr>
            <w:tcW w:w="1418" w:type="dxa"/>
            <w:tcBorders>
              <w:top w:val="single" w:sz="8" w:space="0" w:color="auto"/>
              <w:left w:val="single" w:sz="8" w:space="0" w:color="auto"/>
              <w:bottom w:val="single" w:sz="8" w:space="0" w:color="auto"/>
              <w:right w:val="single" w:sz="8" w:space="0" w:color="auto"/>
            </w:tcBorders>
          </w:tcPr>
          <w:p w14:paraId="14F2AD51"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100 Mbps/ SFP</w:t>
            </w:r>
          </w:p>
        </w:tc>
        <w:tc>
          <w:tcPr>
            <w:tcW w:w="3543" w:type="dxa"/>
            <w:vMerge/>
            <w:tcBorders>
              <w:left w:val="single" w:sz="8" w:space="0" w:color="auto"/>
              <w:right w:val="single" w:sz="8" w:space="0" w:color="auto"/>
            </w:tcBorders>
            <w:shd w:val="clear" w:color="auto" w:fill="auto"/>
            <w:vAlign w:val="center"/>
          </w:tcPr>
          <w:p w14:paraId="3CEFB047"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524A61F1" w14:textId="27A23426"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A9C45B4" w14:textId="4ED39FB1"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3BAC1305" w14:textId="77777777" w:rsidTr="003727CC">
        <w:tc>
          <w:tcPr>
            <w:tcW w:w="567" w:type="dxa"/>
            <w:tcBorders>
              <w:top w:val="single" w:sz="8" w:space="0" w:color="auto"/>
              <w:left w:val="single" w:sz="8" w:space="0" w:color="auto"/>
              <w:bottom w:val="single" w:sz="8" w:space="0" w:color="auto"/>
              <w:right w:val="single" w:sz="8" w:space="0" w:color="auto"/>
            </w:tcBorders>
          </w:tcPr>
          <w:p w14:paraId="094D1023"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14</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6C70C064" w14:textId="77777777" w:rsidR="00C15308" w:rsidRPr="00C15308" w:rsidRDefault="00C15308" w:rsidP="00C15308">
            <w:pPr>
              <w:rPr>
                <w:rFonts w:ascii="Times New Roman" w:hAnsi="Times New Roman" w:cs="Times New Roman"/>
                <w:sz w:val="20"/>
                <w:szCs w:val="20"/>
                <w:lang w:val="es-ES" w:eastAsia="lt-LT"/>
              </w:rPr>
            </w:pPr>
            <w:r w:rsidRPr="00C15308">
              <w:rPr>
                <w:rFonts w:ascii="Times New Roman" w:hAnsi="Times New Roman" w:cs="Times New Roman"/>
                <w:color w:val="000000"/>
                <w:sz w:val="20"/>
                <w:szCs w:val="20"/>
                <w:lang w:eastAsia="lt-LT"/>
              </w:rPr>
              <w:t xml:space="preserve">Ulonų g. 14, Alytus </w:t>
            </w:r>
          </w:p>
        </w:tc>
        <w:tc>
          <w:tcPr>
            <w:tcW w:w="1418" w:type="dxa"/>
            <w:tcBorders>
              <w:top w:val="single" w:sz="8" w:space="0" w:color="auto"/>
              <w:left w:val="single" w:sz="8" w:space="0" w:color="auto"/>
              <w:bottom w:val="single" w:sz="8" w:space="0" w:color="auto"/>
              <w:right w:val="single" w:sz="8" w:space="0" w:color="auto"/>
            </w:tcBorders>
          </w:tcPr>
          <w:p w14:paraId="3C91A694"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300 Mbps/ SFP</w:t>
            </w:r>
          </w:p>
        </w:tc>
        <w:tc>
          <w:tcPr>
            <w:tcW w:w="3543" w:type="dxa"/>
            <w:vMerge/>
            <w:tcBorders>
              <w:left w:val="single" w:sz="8" w:space="0" w:color="auto"/>
              <w:right w:val="single" w:sz="8" w:space="0" w:color="auto"/>
            </w:tcBorders>
            <w:shd w:val="clear" w:color="auto" w:fill="auto"/>
            <w:vAlign w:val="center"/>
          </w:tcPr>
          <w:p w14:paraId="3AB0451F"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1758896F" w14:textId="5C5F9D52"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A9D32A1" w14:textId="14B77065"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41200B0F" w14:textId="77777777" w:rsidTr="003727CC">
        <w:tc>
          <w:tcPr>
            <w:tcW w:w="567" w:type="dxa"/>
            <w:tcBorders>
              <w:top w:val="single" w:sz="8" w:space="0" w:color="auto"/>
              <w:left w:val="single" w:sz="8" w:space="0" w:color="auto"/>
              <w:bottom w:val="single" w:sz="8" w:space="0" w:color="auto"/>
              <w:right w:val="single" w:sz="8" w:space="0" w:color="auto"/>
            </w:tcBorders>
          </w:tcPr>
          <w:p w14:paraId="53627A10"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lastRenderedPageBreak/>
              <w:t>15</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03F18A16"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 xml:space="preserve">Muitinės g. 4, Domeikava, Kauno r. </w:t>
            </w:r>
          </w:p>
        </w:tc>
        <w:tc>
          <w:tcPr>
            <w:tcW w:w="1418" w:type="dxa"/>
            <w:tcBorders>
              <w:top w:val="single" w:sz="8" w:space="0" w:color="auto"/>
              <w:left w:val="single" w:sz="4" w:space="0" w:color="auto"/>
              <w:bottom w:val="single" w:sz="8" w:space="0" w:color="auto"/>
              <w:right w:val="single" w:sz="8" w:space="0" w:color="auto"/>
            </w:tcBorders>
          </w:tcPr>
          <w:p w14:paraId="644B3266"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300 Mbps/ SFP</w:t>
            </w:r>
          </w:p>
        </w:tc>
        <w:tc>
          <w:tcPr>
            <w:tcW w:w="3543" w:type="dxa"/>
            <w:vMerge/>
            <w:tcBorders>
              <w:left w:val="single" w:sz="8" w:space="0" w:color="auto"/>
              <w:right w:val="single" w:sz="8" w:space="0" w:color="auto"/>
            </w:tcBorders>
            <w:shd w:val="clear" w:color="auto" w:fill="auto"/>
            <w:vAlign w:val="center"/>
          </w:tcPr>
          <w:p w14:paraId="33D96D0A"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3738E762" w14:textId="6EF573D9"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D1170C6" w14:textId="5B232954"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5F0BC549" w14:textId="77777777" w:rsidTr="003727CC">
        <w:tc>
          <w:tcPr>
            <w:tcW w:w="567" w:type="dxa"/>
            <w:tcBorders>
              <w:top w:val="single" w:sz="8" w:space="0" w:color="auto"/>
              <w:left w:val="single" w:sz="8" w:space="0" w:color="auto"/>
              <w:bottom w:val="single" w:sz="8" w:space="0" w:color="auto"/>
              <w:right w:val="single" w:sz="8" w:space="0" w:color="auto"/>
            </w:tcBorders>
          </w:tcPr>
          <w:p w14:paraId="055521F5"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16</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2E046FDF"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 xml:space="preserve">Rukla, LT-55025 Jonavos r. / 523615, 6102665 </w:t>
            </w:r>
          </w:p>
        </w:tc>
        <w:tc>
          <w:tcPr>
            <w:tcW w:w="1418" w:type="dxa"/>
            <w:tcBorders>
              <w:top w:val="single" w:sz="8" w:space="0" w:color="auto"/>
              <w:left w:val="single" w:sz="8" w:space="0" w:color="auto"/>
              <w:bottom w:val="single" w:sz="8" w:space="0" w:color="auto"/>
              <w:right w:val="single" w:sz="8" w:space="0" w:color="auto"/>
            </w:tcBorders>
          </w:tcPr>
          <w:p w14:paraId="7B449CDE"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300 Mbps/ SFP</w:t>
            </w:r>
          </w:p>
        </w:tc>
        <w:tc>
          <w:tcPr>
            <w:tcW w:w="3543" w:type="dxa"/>
            <w:vMerge/>
            <w:tcBorders>
              <w:left w:val="single" w:sz="8" w:space="0" w:color="auto"/>
              <w:right w:val="single" w:sz="8" w:space="0" w:color="auto"/>
            </w:tcBorders>
            <w:shd w:val="clear" w:color="auto" w:fill="auto"/>
            <w:vAlign w:val="center"/>
          </w:tcPr>
          <w:p w14:paraId="1242EF35"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2CDF6FCA" w14:textId="5C5019E5"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2D06051" w14:textId="596A4118"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01992898" w14:textId="77777777" w:rsidTr="003727CC">
        <w:tc>
          <w:tcPr>
            <w:tcW w:w="567" w:type="dxa"/>
            <w:tcBorders>
              <w:top w:val="single" w:sz="8" w:space="0" w:color="auto"/>
              <w:left w:val="single" w:sz="8" w:space="0" w:color="auto"/>
              <w:bottom w:val="single" w:sz="8" w:space="0" w:color="auto"/>
              <w:right w:val="single" w:sz="8" w:space="0" w:color="auto"/>
            </w:tcBorders>
          </w:tcPr>
          <w:p w14:paraId="619C74C2"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17</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4A381E40" w14:textId="77777777" w:rsidR="00C15308" w:rsidRPr="00C15308" w:rsidRDefault="00C15308" w:rsidP="00C15308">
            <w:pPr>
              <w:rPr>
                <w:rFonts w:ascii="Times New Roman" w:hAnsi="Times New Roman" w:cs="Times New Roman"/>
                <w:sz w:val="20"/>
                <w:szCs w:val="20"/>
                <w:lang w:eastAsia="lt-LT"/>
              </w:rPr>
            </w:pPr>
            <w:proofErr w:type="spellStart"/>
            <w:r w:rsidRPr="00C15308">
              <w:rPr>
                <w:rFonts w:ascii="Times New Roman" w:hAnsi="Times New Roman" w:cs="Times New Roman"/>
                <w:color w:val="000000"/>
                <w:sz w:val="20"/>
                <w:szCs w:val="20"/>
                <w:lang w:eastAsia="lt-LT"/>
              </w:rPr>
              <w:t>Gulioniškės</w:t>
            </w:r>
            <w:proofErr w:type="spellEnd"/>
            <w:r w:rsidRPr="00C15308">
              <w:rPr>
                <w:rFonts w:ascii="Times New Roman" w:hAnsi="Times New Roman" w:cs="Times New Roman"/>
                <w:color w:val="000000"/>
                <w:sz w:val="20"/>
                <w:szCs w:val="20"/>
                <w:lang w:eastAsia="lt-LT"/>
              </w:rPr>
              <w:t xml:space="preserve"> k. Kazlų rūdos sav., Marijampolės r. / 466385, 6074321</w:t>
            </w:r>
          </w:p>
        </w:tc>
        <w:tc>
          <w:tcPr>
            <w:tcW w:w="1418" w:type="dxa"/>
            <w:tcBorders>
              <w:top w:val="single" w:sz="8" w:space="0" w:color="auto"/>
              <w:left w:val="single" w:sz="8" w:space="0" w:color="auto"/>
              <w:bottom w:val="single" w:sz="8" w:space="0" w:color="auto"/>
              <w:right w:val="single" w:sz="8" w:space="0" w:color="auto"/>
            </w:tcBorders>
          </w:tcPr>
          <w:p w14:paraId="65ED6D0B"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100 Mbps/ SFP</w:t>
            </w:r>
          </w:p>
        </w:tc>
        <w:tc>
          <w:tcPr>
            <w:tcW w:w="3543" w:type="dxa"/>
            <w:vMerge/>
            <w:tcBorders>
              <w:left w:val="single" w:sz="8" w:space="0" w:color="auto"/>
              <w:right w:val="single" w:sz="8" w:space="0" w:color="auto"/>
            </w:tcBorders>
            <w:shd w:val="clear" w:color="auto" w:fill="auto"/>
            <w:vAlign w:val="center"/>
          </w:tcPr>
          <w:p w14:paraId="607D1922"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3A3A1AE6" w14:textId="44D36C10"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226B275" w14:textId="07FE60C7"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72A07137" w14:textId="77777777" w:rsidTr="003727CC">
        <w:tc>
          <w:tcPr>
            <w:tcW w:w="567" w:type="dxa"/>
            <w:tcBorders>
              <w:top w:val="single" w:sz="8" w:space="0" w:color="auto"/>
              <w:left w:val="single" w:sz="8" w:space="0" w:color="auto"/>
              <w:bottom w:val="single" w:sz="8" w:space="0" w:color="auto"/>
              <w:right w:val="single" w:sz="8" w:space="0" w:color="auto"/>
            </w:tcBorders>
          </w:tcPr>
          <w:p w14:paraId="6BB70CE2"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18</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687626BF" w14:textId="77777777" w:rsidR="00C15308" w:rsidRPr="00C15308" w:rsidRDefault="00C15308" w:rsidP="00C15308">
            <w:pPr>
              <w:rPr>
                <w:rFonts w:ascii="Times New Roman" w:hAnsi="Times New Roman" w:cs="Times New Roman"/>
                <w:color w:val="000000"/>
                <w:sz w:val="20"/>
                <w:szCs w:val="20"/>
                <w:lang w:eastAsia="lt-LT"/>
              </w:rPr>
            </w:pPr>
            <w:r w:rsidRPr="00C15308">
              <w:rPr>
                <w:rFonts w:ascii="Times New Roman" w:hAnsi="Times New Roman" w:cs="Times New Roman"/>
                <w:color w:val="000000"/>
                <w:sz w:val="20"/>
                <w:szCs w:val="20"/>
                <w:lang w:eastAsia="lt-LT"/>
              </w:rPr>
              <w:t xml:space="preserve">Vytauto g. 72, Marijampolė, </w:t>
            </w:r>
          </w:p>
          <w:p w14:paraId="17B9614E"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tcPr>
          <w:p w14:paraId="3DD6A0BD"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300 Mbps/ SFP</w:t>
            </w:r>
          </w:p>
        </w:tc>
        <w:tc>
          <w:tcPr>
            <w:tcW w:w="3543" w:type="dxa"/>
            <w:vMerge/>
            <w:tcBorders>
              <w:left w:val="single" w:sz="8" w:space="0" w:color="auto"/>
              <w:right w:val="single" w:sz="8" w:space="0" w:color="auto"/>
            </w:tcBorders>
            <w:shd w:val="clear" w:color="auto" w:fill="auto"/>
            <w:vAlign w:val="center"/>
          </w:tcPr>
          <w:p w14:paraId="6DE13D5C"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74FBF64B" w14:textId="6807A45D"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1248F77" w14:textId="7DE57D5F"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11F43580" w14:textId="77777777" w:rsidTr="003727CC">
        <w:tc>
          <w:tcPr>
            <w:tcW w:w="567" w:type="dxa"/>
            <w:tcBorders>
              <w:top w:val="single" w:sz="8" w:space="0" w:color="auto"/>
              <w:left w:val="single" w:sz="8" w:space="0" w:color="auto"/>
              <w:bottom w:val="single" w:sz="8" w:space="0" w:color="auto"/>
              <w:right w:val="single" w:sz="8" w:space="0" w:color="auto"/>
            </w:tcBorders>
          </w:tcPr>
          <w:p w14:paraId="10243289"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19</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57B371D5" w14:textId="77777777" w:rsidR="00C15308" w:rsidRPr="00C15308" w:rsidRDefault="00C15308" w:rsidP="00C15308">
            <w:pPr>
              <w:rPr>
                <w:rFonts w:ascii="Times New Roman" w:hAnsi="Times New Roman" w:cs="Times New Roman"/>
                <w:sz w:val="20"/>
                <w:szCs w:val="20"/>
                <w:lang w:eastAsia="lt-LT"/>
              </w:rPr>
            </w:pPr>
            <w:proofErr w:type="spellStart"/>
            <w:r w:rsidRPr="00C15308">
              <w:rPr>
                <w:rFonts w:ascii="Times New Roman" w:hAnsi="Times New Roman" w:cs="Times New Roman"/>
                <w:sz w:val="20"/>
                <w:szCs w:val="20"/>
                <w:lang w:eastAsia="lt-LT"/>
              </w:rPr>
              <w:t>Antaveršio</w:t>
            </w:r>
            <w:proofErr w:type="spellEnd"/>
            <w:r w:rsidRPr="00C15308">
              <w:rPr>
                <w:rFonts w:ascii="Times New Roman" w:hAnsi="Times New Roman" w:cs="Times New Roman"/>
                <w:sz w:val="20"/>
                <w:szCs w:val="20"/>
                <w:lang w:eastAsia="lt-LT"/>
              </w:rPr>
              <w:t xml:space="preserve"> k., Stakliškių sen. Prienų r. / 530371, 6052607 </w:t>
            </w:r>
          </w:p>
          <w:p w14:paraId="1A22DDD6"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tcPr>
          <w:p w14:paraId="46A50BF8"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sz w:val="20"/>
                <w:szCs w:val="20"/>
                <w:lang w:eastAsia="lt-LT"/>
              </w:rPr>
              <w:t>100 Mbps/ SFP</w:t>
            </w:r>
          </w:p>
        </w:tc>
        <w:tc>
          <w:tcPr>
            <w:tcW w:w="3543" w:type="dxa"/>
            <w:vMerge/>
            <w:tcBorders>
              <w:left w:val="single" w:sz="8" w:space="0" w:color="auto"/>
              <w:right w:val="single" w:sz="8" w:space="0" w:color="auto"/>
            </w:tcBorders>
            <w:shd w:val="clear" w:color="auto" w:fill="auto"/>
            <w:vAlign w:val="center"/>
          </w:tcPr>
          <w:p w14:paraId="44C90FE5"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7073A61F" w14:textId="1EC63266"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FB8DC9D" w14:textId="0839718F"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02340C61" w14:textId="77777777" w:rsidTr="003727CC">
        <w:tc>
          <w:tcPr>
            <w:tcW w:w="567" w:type="dxa"/>
            <w:tcBorders>
              <w:top w:val="single" w:sz="8" w:space="0" w:color="auto"/>
              <w:left w:val="single" w:sz="8" w:space="0" w:color="auto"/>
              <w:bottom w:val="single" w:sz="8" w:space="0" w:color="auto"/>
              <w:right w:val="single" w:sz="8" w:space="0" w:color="auto"/>
            </w:tcBorders>
          </w:tcPr>
          <w:p w14:paraId="60B52765"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20</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20B53ADD" w14:textId="77777777" w:rsidR="00C15308" w:rsidRPr="00C15308" w:rsidRDefault="00C15308" w:rsidP="00C15308">
            <w:pPr>
              <w:rPr>
                <w:rFonts w:ascii="Times New Roman" w:hAnsi="Times New Roman" w:cs="Times New Roman"/>
                <w:color w:val="000000"/>
                <w:sz w:val="20"/>
                <w:szCs w:val="20"/>
                <w:lang w:eastAsia="lt-LT"/>
              </w:rPr>
            </w:pPr>
            <w:r w:rsidRPr="00C15308">
              <w:rPr>
                <w:rFonts w:ascii="Times New Roman" w:hAnsi="Times New Roman" w:cs="Times New Roman"/>
                <w:color w:val="000000"/>
                <w:sz w:val="20"/>
                <w:szCs w:val="20"/>
                <w:lang w:eastAsia="lt-LT"/>
              </w:rPr>
              <w:t xml:space="preserve">Viešvilė, Jurbarko r. / </w:t>
            </w:r>
          </w:p>
          <w:p w14:paraId="639FFCB6"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 xml:space="preserve">395906, 6105351 </w:t>
            </w:r>
          </w:p>
        </w:tc>
        <w:tc>
          <w:tcPr>
            <w:tcW w:w="1418" w:type="dxa"/>
            <w:tcBorders>
              <w:top w:val="single" w:sz="8" w:space="0" w:color="auto"/>
              <w:left w:val="single" w:sz="8" w:space="0" w:color="auto"/>
              <w:bottom w:val="single" w:sz="8" w:space="0" w:color="auto"/>
              <w:right w:val="single" w:sz="8" w:space="0" w:color="auto"/>
            </w:tcBorders>
          </w:tcPr>
          <w:p w14:paraId="0BAEB673"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100 Mbps/ SFP</w:t>
            </w:r>
          </w:p>
        </w:tc>
        <w:tc>
          <w:tcPr>
            <w:tcW w:w="3543" w:type="dxa"/>
            <w:vMerge/>
            <w:tcBorders>
              <w:left w:val="single" w:sz="8" w:space="0" w:color="auto"/>
              <w:right w:val="single" w:sz="8" w:space="0" w:color="auto"/>
            </w:tcBorders>
            <w:shd w:val="clear" w:color="auto" w:fill="auto"/>
            <w:vAlign w:val="center"/>
          </w:tcPr>
          <w:p w14:paraId="489A1592"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5A3A59EE" w14:textId="689C65A9"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B98DBC7" w14:textId="3488366B"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74ABC988" w14:textId="77777777" w:rsidTr="003727CC">
        <w:tc>
          <w:tcPr>
            <w:tcW w:w="567" w:type="dxa"/>
            <w:tcBorders>
              <w:top w:val="single" w:sz="8" w:space="0" w:color="auto"/>
              <w:left w:val="single" w:sz="8" w:space="0" w:color="auto"/>
              <w:bottom w:val="single" w:sz="8" w:space="0" w:color="auto"/>
              <w:right w:val="single" w:sz="8" w:space="0" w:color="auto"/>
            </w:tcBorders>
          </w:tcPr>
          <w:p w14:paraId="21CBA9BA"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21</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1D3AF8CD" w14:textId="77777777" w:rsidR="00C15308" w:rsidRPr="00C15308" w:rsidRDefault="00C15308" w:rsidP="00C15308">
            <w:pPr>
              <w:rPr>
                <w:rFonts w:ascii="Times New Roman" w:hAnsi="Times New Roman" w:cs="Times New Roman"/>
                <w:color w:val="000000"/>
                <w:sz w:val="20"/>
                <w:szCs w:val="20"/>
                <w:lang w:eastAsia="lt-LT"/>
              </w:rPr>
            </w:pPr>
            <w:r w:rsidRPr="00C15308">
              <w:rPr>
                <w:rFonts w:ascii="Times New Roman" w:hAnsi="Times New Roman" w:cs="Times New Roman"/>
                <w:color w:val="000000"/>
                <w:sz w:val="20"/>
                <w:szCs w:val="20"/>
                <w:lang w:eastAsia="lt-LT"/>
              </w:rPr>
              <w:t xml:space="preserve">Kabelių k. Marcinkonių sen., Varėnos r. /521202, 5979221 </w:t>
            </w:r>
          </w:p>
          <w:p w14:paraId="7A678BBD"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tcPr>
          <w:p w14:paraId="7168C57F"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lang w:eastAsia="lt-LT"/>
              </w:rPr>
              <w:t>100 Mbps/ SFP</w:t>
            </w:r>
          </w:p>
        </w:tc>
        <w:tc>
          <w:tcPr>
            <w:tcW w:w="3543" w:type="dxa"/>
            <w:vMerge/>
            <w:tcBorders>
              <w:left w:val="single" w:sz="8" w:space="0" w:color="auto"/>
              <w:bottom w:val="single" w:sz="8" w:space="0" w:color="auto"/>
              <w:right w:val="single" w:sz="8" w:space="0" w:color="auto"/>
            </w:tcBorders>
            <w:shd w:val="clear" w:color="auto" w:fill="auto"/>
            <w:vAlign w:val="center"/>
          </w:tcPr>
          <w:p w14:paraId="5B6D9272"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bottom"/>
          </w:tcPr>
          <w:p w14:paraId="1597FC41" w14:textId="183AA73F"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2B4FF1E" w14:textId="52F4E67A"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6B6B6E1B" w14:textId="77777777" w:rsidTr="003727CC">
        <w:tc>
          <w:tcPr>
            <w:tcW w:w="567" w:type="dxa"/>
            <w:tcBorders>
              <w:top w:val="single" w:sz="8" w:space="0" w:color="auto"/>
              <w:left w:val="single" w:sz="8" w:space="0" w:color="auto"/>
              <w:bottom w:val="single" w:sz="8" w:space="0" w:color="auto"/>
              <w:right w:val="single" w:sz="8" w:space="0" w:color="auto"/>
            </w:tcBorders>
          </w:tcPr>
          <w:p w14:paraId="7D5F69FB"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22</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5071B19A"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Žaliojo kelio g. 1B, Juodkrantė, Neringa / 318309, 6162801 </w:t>
            </w:r>
          </w:p>
          <w:p w14:paraId="34B73EAE"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tcPr>
          <w:p w14:paraId="74EC7BF7"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2F5C9C02"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SFP</w:t>
            </w:r>
          </w:p>
        </w:tc>
        <w:tc>
          <w:tcPr>
            <w:tcW w:w="3543" w:type="dxa"/>
            <w:vMerge w:val="restart"/>
            <w:tcBorders>
              <w:top w:val="single" w:sz="8" w:space="0" w:color="auto"/>
              <w:left w:val="single" w:sz="8" w:space="0" w:color="auto"/>
              <w:right w:val="single" w:sz="8" w:space="0" w:color="auto"/>
            </w:tcBorders>
            <w:shd w:val="clear" w:color="auto" w:fill="auto"/>
            <w:vAlign w:val="center"/>
          </w:tcPr>
          <w:p w14:paraId="0ED9B426"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sz w:val="20"/>
                <w:szCs w:val="20"/>
                <w:lang w:eastAsia="lt-LT"/>
              </w:rPr>
              <w:t xml:space="preserve">Naujoji uosto g. 24, Klaipėda / 3 </w:t>
            </w:r>
            <w:proofErr w:type="spellStart"/>
            <w:r w:rsidRPr="00C15308">
              <w:rPr>
                <w:rFonts w:ascii="Times New Roman" w:hAnsi="Times New Roman" w:cs="Times New Roman"/>
                <w:sz w:val="20"/>
                <w:szCs w:val="20"/>
                <w:lang w:eastAsia="lt-LT"/>
              </w:rPr>
              <w:t>Gbps</w:t>
            </w:r>
            <w:proofErr w:type="spellEnd"/>
            <w:r w:rsidRPr="00C15308">
              <w:rPr>
                <w:rFonts w:ascii="Times New Roman" w:hAnsi="Times New Roman" w:cs="Times New Roman"/>
                <w:sz w:val="20"/>
                <w:szCs w:val="20"/>
                <w:lang w:eastAsia="lt-LT"/>
              </w:rPr>
              <w:t xml:space="preserve"> /SFP</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50E0CADA" w14:textId="28D2E914"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AD2FE1C" w14:textId="1D2ED5F5"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14F03EA7" w14:textId="77777777" w:rsidTr="003727CC">
        <w:tc>
          <w:tcPr>
            <w:tcW w:w="567" w:type="dxa"/>
            <w:tcBorders>
              <w:top w:val="single" w:sz="8" w:space="0" w:color="auto"/>
              <w:left w:val="single" w:sz="8" w:space="0" w:color="auto"/>
              <w:bottom w:val="single" w:sz="8" w:space="0" w:color="auto"/>
              <w:right w:val="single" w:sz="8" w:space="0" w:color="auto"/>
            </w:tcBorders>
          </w:tcPr>
          <w:p w14:paraId="136BFE44"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23</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3106454E" w14:textId="77777777" w:rsidR="00C15308" w:rsidRPr="00C15308" w:rsidRDefault="00C15308" w:rsidP="00C15308">
            <w:pPr>
              <w:rPr>
                <w:rFonts w:ascii="Times New Roman" w:hAnsi="Times New Roman" w:cs="Times New Roman"/>
                <w:sz w:val="20"/>
                <w:szCs w:val="20"/>
                <w:lang w:val="es-ES" w:eastAsia="lt-LT"/>
              </w:rPr>
            </w:pPr>
            <w:r w:rsidRPr="00C15308">
              <w:rPr>
                <w:rFonts w:ascii="Times New Roman" w:hAnsi="Times New Roman" w:cs="Times New Roman"/>
                <w:color w:val="000000"/>
                <w:sz w:val="20"/>
                <w:szCs w:val="20"/>
              </w:rPr>
              <w:t xml:space="preserve">Žalpių k., Degučių p., Šilutės r. /360207, 6135579 </w:t>
            </w:r>
          </w:p>
        </w:tc>
        <w:tc>
          <w:tcPr>
            <w:tcW w:w="1418" w:type="dxa"/>
            <w:tcBorders>
              <w:top w:val="single" w:sz="8" w:space="0" w:color="auto"/>
              <w:left w:val="single" w:sz="8" w:space="0" w:color="auto"/>
              <w:bottom w:val="single" w:sz="8" w:space="0" w:color="auto"/>
              <w:right w:val="single" w:sz="8" w:space="0" w:color="auto"/>
            </w:tcBorders>
          </w:tcPr>
          <w:p w14:paraId="589D8991"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2EB35D6A"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SFP</w:t>
            </w:r>
          </w:p>
        </w:tc>
        <w:tc>
          <w:tcPr>
            <w:tcW w:w="3543" w:type="dxa"/>
            <w:vMerge/>
            <w:tcBorders>
              <w:left w:val="single" w:sz="8" w:space="0" w:color="auto"/>
              <w:right w:val="single" w:sz="8" w:space="0" w:color="auto"/>
            </w:tcBorders>
            <w:shd w:val="clear" w:color="auto" w:fill="auto"/>
            <w:vAlign w:val="center"/>
          </w:tcPr>
          <w:p w14:paraId="321367E7"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2D85CBD5" w14:textId="61FA8242"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0E965BA" w14:textId="3E446C46"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1AF9BC28" w14:textId="77777777" w:rsidTr="003727CC">
        <w:tc>
          <w:tcPr>
            <w:tcW w:w="567" w:type="dxa"/>
            <w:tcBorders>
              <w:top w:val="single" w:sz="8" w:space="0" w:color="auto"/>
              <w:left w:val="single" w:sz="8" w:space="0" w:color="auto"/>
              <w:bottom w:val="single" w:sz="8" w:space="0" w:color="auto"/>
              <w:right w:val="single" w:sz="8" w:space="0" w:color="auto"/>
            </w:tcBorders>
          </w:tcPr>
          <w:p w14:paraId="5FA05B58"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24</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25DD19AC"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Vytauto g. 9, Palanga </w:t>
            </w:r>
          </w:p>
          <w:p w14:paraId="2E2E9D6C" w14:textId="77777777" w:rsidR="00C15308" w:rsidRPr="00C15308" w:rsidRDefault="00C15308" w:rsidP="00C15308">
            <w:pPr>
              <w:rPr>
                <w:rFonts w:ascii="Times New Roman" w:hAnsi="Times New Roman" w:cs="Times New Roman"/>
                <w:sz w:val="20"/>
                <w:szCs w:val="20"/>
                <w:lang w:val="es-ES" w:eastAsia="lt-LT"/>
              </w:rPr>
            </w:pPr>
          </w:p>
        </w:tc>
        <w:tc>
          <w:tcPr>
            <w:tcW w:w="1418" w:type="dxa"/>
            <w:tcBorders>
              <w:top w:val="single" w:sz="8" w:space="0" w:color="auto"/>
              <w:left w:val="single" w:sz="8" w:space="0" w:color="auto"/>
              <w:bottom w:val="single" w:sz="8" w:space="0" w:color="auto"/>
              <w:right w:val="single" w:sz="8" w:space="0" w:color="auto"/>
            </w:tcBorders>
          </w:tcPr>
          <w:p w14:paraId="4D5A0C14"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128E3EEC"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RJ45</w:t>
            </w:r>
          </w:p>
        </w:tc>
        <w:tc>
          <w:tcPr>
            <w:tcW w:w="3543" w:type="dxa"/>
            <w:vMerge/>
            <w:tcBorders>
              <w:left w:val="single" w:sz="8" w:space="0" w:color="auto"/>
              <w:right w:val="single" w:sz="8" w:space="0" w:color="auto"/>
            </w:tcBorders>
            <w:shd w:val="clear" w:color="auto" w:fill="auto"/>
            <w:vAlign w:val="center"/>
          </w:tcPr>
          <w:p w14:paraId="7610AD89"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78DE5DBF" w14:textId="335739DF"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5BF67B2" w14:textId="62640D18"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63E0A167" w14:textId="77777777" w:rsidTr="003727CC">
        <w:tc>
          <w:tcPr>
            <w:tcW w:w="567" w:type="dxa"/>
            <w:tcBorders>
              <w:top w:val="single" w:sz="8" w:space="0" w:color="auto"/>
              <w:left w:val="single" w:sz="8" w:space="0" w:color="auto"/>
              <w:bottom w:val="single" w:sz="8" w:space="0" w:color="auto"/>
              <w:right w:val="single" w:sz="8" w:space="0" w:color="auto"/>
            </w:tcBorders>
          </w:tcPr>
          <w:p w14:paraId="79B40F9D"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25</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0BC7E603" w14:textId="77777777" w:rsidR="00C15308" w:rsidRPr="00C15308" w:rsidRDefault="00C15308" w:rsidP="00C15308">
            <w:pPr>
              <w:rPr>
                <w:rFonts w:ascii="Times New Roman" w:hAnsi="Times New Roman" w:cs="Times New Roman"/>
                <w:sz w:val="20"/>
                <w:szCs w:val="20"/>
                <w:lang w:val="es-ES" w:eastAsia="lt-LT"/>
              </w:rPr>
            </w:pPr>
            <w:r w:rsidRPr="00C15308">
              <w:rPr>
                <w:rFonts w:ascii="Times New Roman" w:hAnsi="Times New Roman" w:cs="Times New Roman"/>
                <w:color w:val="000000"/>
                <w:sz w:val="20"/>
                <w:szCs w:val="20"/>
              </w:rPr>
              <w:t>Kuršių g. 1, Nida</w:t>
            </w:r>
          </w:p>
        </w:tc>
        <w:tc>
          <w:tcPr>
            <w:tcW w:w="1418" w:type="dxa"/>
            <w:tcBorders>
              <w:top w:val="single" w:sz="8" w:space="0" w:color="auto"/>
              <w:left w:val="single" w:sz="8" w:space="0" w:color="auto"/>
              <w:bottom w:val="single" w:sz="8" w:space="0" w:color="auto"/>
              <w:right w:val="single" w:sz="8" w:space="0" w:color="auto"/>
            </w:tcBorders>
          </w:tcPr>
          <w:p w14:paraId="0ECFAAD4"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4FD94129"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SFP</w:t>
            </w:r>
          </w:p>
        </w:tc>
        <w:tc>
          <w:tcPr>
            <w:tcW w:w="3543" w:type="dxa"/>
            <w:vMerge/>
            <w:tcBorders>
              <w:left w:val="single" w:sz="8" w:space="0" w:color="auto"/>
              <w:right w:val="single" w:sz="8" w:space="0" w:color="auto"/>
            </w:tcBorders>
            <w:shd w:val="clear" w:color="auto" w:fill="auto"/>
            <w:vAlign w:val="center"/>
          </w:tcPr>
          <w:p w14:paraId="5CA599EF"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580F5012" w14:textId="11A85445"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E7FB21B" w14:textId="3453E5EC"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5C79A59B" w14:textId="77777777" w:rsidTr="003727CC">
        <w:tc>
          <w:tcPr>
            <w:tcW w:w="567" w:type="dxa"/>
            <w:tcBorders>
              <w:top w:val="single" w:sz="8" w:space="0" w:color="auto"/>
              <w:left w:val="single" w:sz="8" w:space="0" w:color="auto"/>
              <w:bottom w:val="single" w:sz="8" w:space="0" w:color="auto"/>
              <w:right w:val="single" w:sz="8" w:space="0" w:color="auto"/>
            </w:tcBorders>
          </w:tcPr>
          <w:p w14:paraId="3B9CE654"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26</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0D3CEC4D"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Vėtros g. 3a, Klaipėda </w:t>
            </w:r>
          </w:p>
          <w:p w14:paraId="7541F9E5"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tcPr>
          <w:p w14:paraId="7F1CC1AB"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0D3ECA84"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RJ45</w:t>
            </w:r>
          </w:p>
        </w:tc>
        <w:tc>
          <w:tcPr>
            <w:tcW w:w="3543" w:type="dxa"/>
            <w:vMerge/>
            <w:tcBorders>
              <w:left w:val="single" w:sz="8" w:space="0" w:color="auto"/>
              <w:right w:val="single" w:sz="8" w:space="0" w:color="auto"/>
            </w:tcBorders>
            <w:shd w:val="clear" w:color="auto" w:fill="auto"/>
            <w:vAlign w:val="center"/>
          </w:tcPr>
          <w:p w14:paraId="3CEBD423"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3E3626AB" w14:textId="306616EC"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E7653CD" w14:textId="01B5A420"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6053BAE8" w14:textId="77777777" w:rsidTr="003727CC">
        <w:tc>
          <w:tcPr>
            <w:tcW w:w="567" w:type="dxa"/>
            <w:tcBorders>
              <w:top w:val="single" w:sz="8" w:space="0" w:color="auto"/>
              <w:left w:val="single" w:sz="8" w:space="0" w:color="auto"/>
              <w:bottom w:val="single" w:sz="8" w:space="0" w:color="auto"/>
              <w:right w:val="single" w:sz="8" w:space="0" w:color="auto"/>
            </w:tcBorders>
          </w:tcPr>
          <w:p w14:paraId="41D305BF"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27</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57905371" w14:textId="77777777" w:rsidR="00C15308" w:rsidRPr="00C15308" w:rsidRDefault="00C15308" w:rsidP="00C15308">
            <w:pPr>
              <w:rPr>
                <w:rFonts w:ascii="Times New Roman" w:hAnsi="Times New Roman" w:cs="Times New Roman"/>
                <w:sz w:val="20"/>
                <w:szCs w:val="20"/>
                <w:lang w:eastAsia="lt-LT"/>
              </w:rPr>
            </w:pPr>
            <w:proofErr w:type="spellStart"/>
            <w:r w:rsidRPr="00C15308">
              <w:rPr>
                <w:rFonts w:ascii="Times New Roman" w:hAnsi="Times New Roman" w:cs="Times New Roman"/>
                <w:color w:val="000000"/>
                <w:sz w:val="20"/>
                <w:szCs w:val="20"/>
              </w:rPr>
              <w:t>Sakalinės</w:t>
            </w:r>
            <w:proofErr w:type="spellEnd"/>
            <w:r w:rsidRPr="00C15308">
              <w:rPr>
                <w:rFonts w:ascii="Times New Roman" w:hAnsi="Times New Roman" w:cs="Times New Roman"/>
                <w:color w:val="000000"/>
                <w:sz w:val="20"/>
                <w:szCs w:val="20"/>
              </w:rPr>
              <w:t xml:space="preserve"> g. 16, </w:t>
            </w:r>
            <w:proofErr w:type="spellStart"/>
            <w:r w:rsidRPr="00C15308">
              <w:rPr>
                <w:rFonts w:ascii="Times New Roman" w:hAnsi="Times New Roman" w:cs="Times New Roman"/>
                <w:color w:val="000000"/>
                <w:sz w:val="20"/>
                <w:szCs w:val="20"/>
              </w:rPr>
              <w:t>Sakalinės</w:t>
            </w:r>
            <w:proofErr w:type="spellEnd"/>
            <w:r w:rsidRPr="00C15308">
              <w:rPr>
                <w:rFonts w:ascii="Times New Roman" w:hAnsi="Times New Roman" w:cs="Times New Roman"/>
                <w:color w:val="000000"/>
                <w:sz w:val="20"/>
                <w:szCs w:val="20"/>
              </w:rPr>
              <w:t xml:space="preserve"> k., Tauragės r.</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Pr>
          <w:p w14:paraId="56DDF4D6"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1C0686F8"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SFP</w:t>
            </w:r>
          </w:p>
        </w:tc>
        <w:tc>
          <w:tcPr>
            <w:tcW w:w="3543" w:type="dxa"/>
            <w:vMerge/>
            <w:tcBorders>
              <w:left w:val="single" w:sz="8" w:space="0" w:color="auto"/>
              <w:right w:val="single" w:sz="8" w:space="0" w:color="auto"/>
            </w:tcBorders>
            <w:shd w:val="clear" w:color="auto" w:fill="auto"/>
            <w:vAlign w:val="center"/>
          </w:tcPr>
          <w:p w14:paraId="417487AC"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2E85B870" w14:textId="6C80EDB6"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B016A31" w14:textId="578A3786"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76FAE5DE" w14:textId="77777777" w:rsidTr="003727CC">
        <w:tc>
          <w:tcPr>
            <w:tcW w:w="567" w:type="dxa"/>
            <w:tcBorders>
              <w:top w:val="single" w:sz="8" w:space="0" w:color="auto"/>
              <w:left w:val="single" w:sz="8" w:space="0" w:color="auto"/>
              <w:bottom w:val="single" w:sz="8" w:space="0" w:color="auto"/>
              <w:right w:val="single" w:sz="8" w:space="0" w:color="auto"/>
            </w:tcBorders>
          </w:tcPr>
          <w:p w14:paraId="07363FB6"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28</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4736CC09" w14:textId="77777777" w:rsidR="00C15308" w:rsidRPr="00C15308" w:rsidRDefault="00C15308" w:rsidP="00C15308">
            <w:pPr>
              <w:ind w:left="-105"/>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 Klaipėdos pl. 1B, Palanga </w:t>
            </w:r>
          </w:p>
          <w:p w14:paraId="1C3E4179" w14:textId="77777777" w:rsidR="00C15308" w:rsidRPr="00C15308" w:rsidRDefault="00C15308" w:rsidP="00C15308">
            <w:pPr>
              <w:ind w:left="-105"/>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tcPr>
          <w:p w14:paraId="1B628E62"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2EFD0DC2"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SFP</w:t>
            </w:r>
          </w:p>
        </w:tc>
        <w:tc>
          <w:tcPr>
            <w:tcW w:w="3543" w:type="dxa"/>
            <w:vMerge/>
            <w:tcBorders>
              <w:left w:val="single" w:sz="8" w:space="0" w:color="auto"/>
              <w:right w:val="single" w:sz="8" w:space="0" w:color="auto"/>
            </w:tcBorders>
            <w:shd w:val="clear" w:color="auto" w:fill="auto"/>
            <w:vAlign w:val="center"/>
          </w:tcPr>
          <w:p w14:paraId="3D05A23E"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1C2E0B67" w14:textId="26154154"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2D7830F5" w14:textId="292C5DBF"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34873590" w14:textId="77777777" w:rsidTr="003727CC">
        <w:trPr>
          <w:trHeight w:val="509"/>
        </w:trPr>
        <w:tc>
          <w:tcPr>
            <w:tcW w:w="567" w:type="dxa"/>
            <w:tcBorders>
              <w:top w:val="single" w:sz="8" w:space="0" w:color="auto"/>
              <w:left w:val="single" w:sz="8" w:space="0" w:color="auto"/>
              <w:bottom w:val="single" w:sz="8" w:space="0" w:color="auto"/>
              <w:right w:val="single" w:sz="8" w:space="0" w:color="auto"/>
            </w:tcBorders>
          </w:tcPr>
          <w:p w14:paraId="12515EB3"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29</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56AAC5FA" w14:textId="77777777" w:rsidR="00C15308" w:rsidRPr="00C15308" w:rsidRDefault="00C15308" w:rsidP="00C15308">
            <w:pPr>
              <w:rPr>
                <w:rFonts w:ascii="Times New Roman" w:hAnsi="Times New Roman" w:cs="Times New Roman"/>
                <w:sz w:val="20"/>
                <w:szCs w:val="20"/>
                <w:lang w:val="es-ES" w:eastAsia="lt-LT"/>
              </w:rPr>
            </w:pPr>
            <w:r w:rsidRPr="00C15308">
              <w:rPr>
                <w:rFonts w:ascii="Times New Roman" w:hAnsi="Times New Roman" w:cs="Times New Roman"/>
                <w:color w:val="000000"/>
                <w:sz w:val="20"/>
                <w:szCs w:val="20"/>
              </w:rPr>
              <w:t xml:space="preserve">Plaškių k., Pagėgių savivaldybė / 354528, 6119151 </w:t>
            </w:r>
          </w:p>
        </w:tc>
        <w:tc>
          <w:tcPr>
            <w:tcW w:w="1418" w:type="dxa"/>
            <w:tcBorders>
              <w:top w:val="single" w:sz="8" w:space="0" w:color="auto"/>
              <w:left w:val="single" w:sz="8" w:space="0" w:color="auto"/>
              <w:bottom w:val="single" w:sz="8" w:space="0" w:color="auto"/>
              <w:right w:val="single" w:sz="8" w:space="0" w:color="auto"/>
            </w:tcBorders>
          </w:tcPr>
          <w:p w14:paraId="7079F690"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11F4DDFD"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SFP</w:t>
            </w:r>
          </w:p>
        </w:tc>
        <w:tc>
          <w:tcPr>
            <w:tcW w:w="3543" w:type="dxa"/>
            <w:vMerge/>
            <w:tcBorders>
              <w:left w:val="single" w:sz="8" w:space="0" w:color="auto"/>
              <w:right w:val="single" w:sz="8" w:space="0" w:color="auto"/>
            </w:tcBorders>
            <w:shd w:val="clear" w:color="auto" w:fill="auto"/>
            <w:vAlign w:val="center"/>
          </w:tcPr>
          <w:p w14:paraId="79F4E722"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4353F458" w14:textId="4E6367B9"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6D1AA84" w14:textId="1877FE4C"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48A9963D" w14:textId="77777777" w:rsidTr="003727CC">
        <w:tc>
          <w:tcPr>
            <w:tcW w:w="567" w:type="dxa"/>
            <w:tcBorders>
              <w:top w:val="single" w:sz="8" w:space="0" w:color="auto"/>
              <w:left w:val="single" w:sz="8" w:space="0" w:color="auto"/>
              <w:bottom w:val="single" w:sz="8" w:space="0" w:color="auto"/>
              <w:right w:val="single" w:sz="8" w:space="0" w:color="auto"/>
            </w:tcBorders>
          </w:tcPr>
          <w:p w14:paraId="421EA436"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30</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2C8E8FB9"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Klaipėdos g. 6, Pagėgiai, Pagėgių sen., Pagėgių sav.</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Pr>
          <w:p w14:paraId="742C7975"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693C61C1"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SFP</w:t>
            </w:r>
          </w:p>
        </w:tc>
        <w:tc>
          <w:tcPr>
            <w:tcW w:w="3543" w:type="dxa"/>
            <w:vMerge/>
            <w:tcBorders>
              <w:left w:val="single" w:sz="8" w:space="0" w:color="auto"/>
              <w:right w:val="single" w:sz="8" w:space="0" w:color="auto"/>
            </w:tcBorders>
            <w:shd w:val="clear" w:color="auto" w:fill="auto"/>
            <w:vAlign w:val="center"/>
          </w:tcPr>
          <w:p w14:paraId="4C7F2AD0"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459A5783" w14:textId="4A0A9D9F"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D1C1049" w14:textId="568F144C"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0B506574" w14:textId="77777777" w:rsidTr="003727CC">
        <w:tc>
          <w:tcPr>
            <w:tcW w:w="567" w:type="dxa"/>
            <w:tcBorders>
              <w:top w:val="single" w:sz="8" w:space="0" w:color="auto"/>
              <w:left w:val="single" w:sz="8" w:space="0" w:color="auto"/>
              <w:bottom w:val="single" w:sz="8" w:space="0" w:color="auto"/>
              <w:right w:val="single" w:sz="8" w:space="0" w:color="auto"/>
            </w:tcBorders>
          </w:tcPr>
          <w:p w14:paraId="2CF57435"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31</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5F77EB1F"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Dariaus ir Girėno 19, Pajūris, Šilalės </w:t>
            </w:r>
            <w:proofErr w:type="spellStart"/>
            <w:r w:rsidRPr="00C15308">
              <w:rPr>
                <w:rFonts w:ascii="Times New Roman" w:hAnsi="Times New Roman" w:cs="Times New Roman"/>
                <w:color w:val="000000"/>
                <w:sz w:val="20"/>
                <w:szCs w:val="20"/>
              </w:rPr>
              <w:t>raj</w:t>
            </w:r>
            <w:proofErr w:type="spellEnd"/>
            <w:r w:rsidRPr="00C15308">
              <w:rPr>
                <w:rFonts w:ascii="Times New Roman" w:hAnsi="Times New Roman" w:cs="Times New Roman"/>
                <w:color w:val="000000"/>
                <w:sz w:val="20"/>
                <w:szCs w:val="20"/>
              </w:rPr>
              <w:t>, Tauragės apskritis</w:t>
            </w:r>
          </w:p>
          <w:p w14:paraId="1683E43F"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tcPr>
          <w:p w14:paraId="5CD81283"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300 Mbps/</w:t>
            </w:r>
          </w:p>
          <w:p w14:paraId="684B0C52"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SFP</w:t>
            </w:r>
          </w:p>
        </w:tc>
        <w:tc>
          <w:tcPr>
            <w:tcW w:w="3543" w:type="dxa"/>
            <w:vMerge/>
            <w:tcBorders>
              <w:left w:val="single" w:sz="8" w:space="0" w:color="auto"/>
              <w:right w:val="single" w:sz="8" w:space="0" w:color="auto"/>
            </w:tcBorders>
            <w:shd w:val="clear" w:color="auto" w:fill="auto"/>
            <w:vAlign w:val="center"/>
          </w:tcPr>
          <w:p w14:paraId="222492BD"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701E142E" w14:textId="04DE9E0F"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CF91967" w14:textId="144DB9D3"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6D7F1F6F" w14:textId="77777777" w:rsidTr="003727CC">
        <w:tc>
          <w:tcPr>
            <w:tcW w:w="567" w:type="dxa"/>
            <w:tcBorders>
              <w:top w:val="single" w:sz="8" w:space="0" w:color="auto"/>
              <w:left w:val="single" w:sz="8" w:space="0" w:color="auto"/>
              <w:bottom w:val="single" w:sz="8" w:space="0" w:color="auto"/>
              <w:right w:val="single" w:sz="8" w:space="0" w:color="auto"/>
            </w:tcBorders>
          </w:tcPr>
          <w:p w14:paraId="2650CF3C"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32</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052AFE34"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 xml:space="preserve">Bažnyčios g. 17, Kairių k. Priekulės sen. Klaipėdos r. sav. (Kairių poligonas) /324691, 6167848  </w:t>
            </w:r>
          </w:p>
        </w:tc>
        <w:tc>
          <w:tcPr>
            <w:tcW w:w="1418" w:type="dxa"/>
            <w:tcBorders>
              <w:top w:val="single" w:sz="8" w:space="0" w:color="auto"/>
              <w:left w:val="single" w:sz="8" w:space="0" w:color="auto"/>
              <w:bottom w:val="single" w:sz="8" w:space="0" w:color="auto"/>
              <w:right w:val="single" w:sz="8" w:space="0" w:color="auto"/>
            </w:tcBorders>
          </w:tcPr>
          <w:p w14:paraId="5D66B65A"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RJ45</w:t>
            </w:r>
          </w:p>
        </w:tc>
        <w:tc>
          <w:tcPr>
            <w:tcW w:w="3543" w:type="dxa"/>
            <w:vMerge/>
            <w:tcBorders>
              <w:left w:val="single" w:sz="8" w:space="0" w:color="auto"/>
              <w:bottom w:val="single" w:sz="8" w:space="0" w:color="auto"/>
              <w:right w:val="single" w:sz="8" w:space="0" w:color="auto"/>
            </w:tcBorders>
            <w:shd w:val="clear" w:color="auto" w:fill="auto"/>
            <w:vAlign w:val="center"/>
          </w:tcPr>
          <w:p w14:paraId="486E9401"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5530C720" w14:textId="39199554"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B53EB85" w14:textId="6B626716"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22696869" w14:textId="77777777" w:rsidTr="003727CC">
        <w:tc>
          <w:tcPr>
            <w:tcW w:w="567" w:type="dxa"/>
            <w:tcBorders>
              <w:top w:val="single" w:sz="8" w:space="0" w:color="auto"/>
              <w:left w:val="single" w:sz="8" w:space="0" w:color="auto"/>
              <w:bottom w:val="single" w:sz="8" w:space="0" w:color="auto"/>
              <w:right w:val="single" w:sz="8" w:space="0" w:color="auto"/>
            </w:tcBorders>
          </w:tcPr>
          <w:p w14:paraId="40E5E886"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33</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4F16389E" w14:textId="77777777" w:rsidR="00C15308" w:rsidRPr="00C15308" w:rsidRDefault="00C15308" w:rsidP="00C15308">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Sutkūnų</w:t>
            </w:r>
            <w:proofErr w:type="spellEnd"/>
            <w:r w:rsidRPr="00C15308">
              <w:rPr>
                <w:rFonts w:ascii="Times New Roman" w:hAnsi="Times New Roman" w:cs="Times New Roman"/>
                <w:color w:val="000000"/>
                <w:sz w:val="20"/>
                <w:szCs w:val="20"/>
              </w:rPr>
              <w:t xml:space="preserve"> k., Šiaulių r. / </w:t>
            </w:r>
          </w:p>
          <w:p w14:paraId="2286DA5F"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 xml:space="preserve">459704, 6204817 </w:t>
            </w:r>
          </w:p>
        </w:tc>
        <w:tc>
          <w:tcPr>
            <w:tcW w:w="1418" w:type="dxa"/>
            <w:tcBorders>
              <w:top w:val="single" w:sz="8" w:space="0" w:color="auto"/>
              <w:left w:val="single" w:sz="8" w:space="0" w:color="auto"/>
              <w:bottom w:val="single" w:sz="8" w:space="0" w:color="auto"/>
              <w:right w:val="single" w:sz="8" w:space="0" w:color="auto"/>
            </w:tcBorders>
          </w:tcPr>
          <w:p w14:paraId="2A74213D"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val="restart"/>
            <w:tcBorders>
              <w:top w:val="single" w:sz="8" w:space="0" w:color="auto"/>
              <w:left w:val="single" w:sz="8" w:space="0" w:color="auto"/>
              <w:right w:val="single" w:sz="8" w:space="0" w:color="auto"/>
            </w:tcBorders>
            <w:shd w:val="clear" w:color="auto" w:fill="auto"/>
            <w:vAlign w:val="center"/>
          </w:tcPr>
          <w:p w14:paraId="442BF9E0" w14:textId="77777777" w:rsidR="00C15308" w:rsidRPr="00C15308" w:rsidRDefault="00C15308" w:rsidP="00C15308">
            <w:pPr>
              <w:rPr>
                <w:rFonts w:ascii="Times New Roman" w:hAnsi="Times New Roman" w:cs="Times New Roman"/>
                <w:sz w:val="20"/>
                <w:szCs w:val="20"/>
                <w:lang w:eastAsia="lt-LT"/>
              </w:rPr>
            </w:pPr>
          </w:p>
          <w:p w14:paraId="661DE29C"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sz w:val="20"/>
                <w:szCs w:val="20"/>
                <w:lang w:eastAsia="lt-LT"/>
              </w:rPr>
              <w:t>Lakūnų g. 3, Šiauliai /</w:t>
            </w:r>
          </w:p>
          <w:p w14:paraId="238B6B84"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sz w:val="20"/>
                <w:szCs w:val="20"/>
                <w:lang w:eastAsia="lt-LT"/>
              </w:rPr>
              <w:lastRenderedPageBreak/>
              <w:t xml:space="preserve">3 </w:t>
            </w:r>
            <w:proofErr w:type="spellStart"/>
            <w:r w:rsidRPr="00C15308">
              <w:rPr>
                <w:rFonts w:ascii="Times New Roman" w:hAnsi="Times New Roman" w:cs="Times New Roman"/>
                <w:sz w:val="20"/>
                <w:szCs w:val="20"/>
                <w:lang w:eastAsia="lt-LT"/>
              </w:rPr>
              <w:t>Gbps</w:t>
            </w:r>
            <w:proofErr w:type="spellEnd"/>
            <w:r w:rsidRPr="00C15308">
              <w:rPr>
                <w:rFonts w:ascii="Times New Roman" w:hAnsi="Times New Roman" w:cs="Times New Roman"/>
                <w:sz w:val="20"/>
                <w:szCs w:val="20"/>
                <w:lang w:eastAsia="lt-LT"/>
              </w:rPr>
              <w:t xml:space="preserve"> /SFP</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36A86F8F" w14:textId="1B43366D"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76CC9B29" w14:textId="2582855E"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0271CA9C" w14:textId="77777777" w:rsidTr="003727CC">
        <w:tc>
          <w:tcPr>
            <w:tcW w:w="567" w:type="dxa"/>
            <w:tcBorders>
              <w:top w:val="single" w:sz="8" w:space="0" w:color="auto"/>
              <w:left w:val="single" w:sz="8" w:space="0" w:color="auto"/>
              <w:bottom w:val="single" w:sz="8" w:space="0" w:color="auto"/>
              <w:right w:val="single" w:sz="8" w:space="0" w:color="auto"/>
            </w:tcBorders>
          </w:tcPr>
          <w:p w14:paraId="40D74901"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lastRenderedPageBreak/>
              <w:t>34</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1E18826F"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Karaliaus Mindaugo g. 34, Telšiai </w:t>
            </w:r>
          </w:p>
        </w:tc>
        <w:tc>
          <w:tcPr>
            <w:tcW w:w="1418" w:type="dxa"/>
            <w:tcBorders>
              <w:top w:val="single" w:sz="8" w:space="0" w:color="auto"/>
              <w:left w:val="single" w:sz="8" w:space="0" w:color="auto"/>
              <w:bottom w:val="single" w:sz="8" w:space="0" w:color="auto"/>
              <w:right w:val="single" w:sz="8" w:space="0" w:color="auto"/>
            </w:tcBorders>
          </w:tcPr>
          <w:p w14:paraId="2D509259"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070B38C0"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548CDE1D" w14:textId="159809F0"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B31D980" w14:textId="7C8BADD0"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73F4E640" w14:textId="77777777" w:rsidTr="003727CC">
        <w:trPr>
          <w:trHeight w:val="589"/>
        </w:trPr>
        <w:tc>
          <w:tcPr>
            <w:tcW w:w="567" w:type="dxa"/>
            <w:tcBorders>
              <w:top w:val="single" w:sz="8" w:space="0" w:color="auto"/>
              <w:left w:val="single" w:sz="8" w:space="0" w:color="auto"/>
              <w:bottom w:val="single" w:sz="8" w:space="0" w:color="auto"/>
              <w:right w:val="single" w:sz="8" w:space="0" w:color="auto"/>
            </w:tcBorders>
          </w:tcPr>
          <w:p w14:paraId="6276849B"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35</w:t>
            </w:r>
          </w:p>
        </w:tc>
        <w:tc>
          <w:tcPr>
            <w:tcW w:w="5410" w:type="dxa"/>
            <w:tcBorders>
              <w:top w:val="single" w:sz="8" w:space="0" w:color="auto"/>
              <w:left w:val="nil"/>
              <w:right w:val="single" w:sz="8" w:space="0" w:color="auto"/>
            </w:tcBorders>
            <w:shd w:val="clear" w:color="auto" w:fill="auto"/>
            <w:vAlign w:val="center"/>
          </w:tcPr>
          <w:p w14:paraId="77CA2884"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Arsenalo g. Linkaičių k., Radviliškio r./ 476090, 6182451</w:t>
            </w:r>
          </w:p>
        </w:tc>
        <w:tc>
          <w:tcPr>
            <w:tcW w:w="1418" w:type="dxa"/>
            <w:tcBorders>
              <w:top w:val="single" w:sz="8" w:space="0" w:color="auto"/>
              <w:left w:val="single" w:sz="8" w:space="0" w:color="auto"/>
              <w:right w:val="single" w:sz="8" w:space="0" w:color="auto"/>
            </w:tcBorders>
          </w:tcPr>
          <w:p w14:paraId="21814A9D"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781829D8"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520A483E" w14:textId="20EB8939"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F824744" w14:textId="04C1FBF5"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14A2FBE1" w14:textId="77777777" w:rsidTr="003727CC">
        <w:tc>
          <w:tcPr>
            <w:tcW w:w="567" w:type="dxa"/>
            <w:tcBorders>
              <w:top w:val="single" w:sz="8" w:space="0" w:color="auto"/>
              <w:left w:val="single" w:sz="8" w:space="0" w:color="auto"/>
              <w:bottom w:val="single" w:sz="8" w:space="0" w:color="auto"/>
              <w:right w:val="single" w:sz="8" w:space="0" w:color="auto"/>
            </w:tcBorders>
          </w:tcPr>
          <w:p w14:paraId="15320A7B"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36</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3BC8D372"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Dariaus ir Girėno g. 144, Radviliškis </w:t>
            </w:r>
          </w:p>
        </w:tc>
        <w:tc>
          <w:tcPr>
            <w:tcW w:w="1418" w:type="dxa"/>
            <w:tcBorders>
              <w:top w:val="single" w:sz="8" w:space="0" w:color="auto"/>
              <w:left w:val="single" w:sz="8" w:space="0" w:color="auto"/>
              <w:bottom w:val="single" w:sz="8" w:space="0" w:color="auto"/>
              <w:right w:val="single" w:sz="8" w:space="0" w:color="auto"/>
            </w:tcBorders>
          </w:tcPr>
          <w:p w14:paraId="22649030"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06FC37C4"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14F401C5" w14:textId="0F351B2D"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FF49271" w14:textId="06FC116C"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F918EF" w:rsidRPr="00C15308" w14:paraId="1907D35C" w14:textId="77777777" w:rsidTr="003727CC">
        <w:tc>
          <w:tcPr>
            <w:tcW w:w="567" w:type="dxa"/>
            <w:tcBorders>
              <w:top w:val="single" w:sz="8" w:space="0" w:color="auto"/>
              <w:left w:val="single" w:sz="8" w:space="0" w:color="auto"/>
              <w:bottom w:val="single" w:sz="8" w:space="0" w:color="auto"/>
              <w:right w:val="single" w:sz="8" w:space="0" w:color="auto"/>
            </w:tcBorders>
          </w:tcPr>
          <w:p w14:paraId="4BA59FE8" w14:textId="77777777" w:rsidR="00C15308" w:rsidRPr="00C15308" w:rsidRDefault="00C15308" w:rsidP="00C15308">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37</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2BF477D3" w14:textId="77777777" w:rsidR="00C15308" w:rsidRPr="00C15308" w:rsidRDefault="00C15308" w:rsidP="00C15308">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Panevėžio raj. sav., Velžio sen., </w:t>
            </w:r>
            <w:proofErr w:type="spellStart"/>
            <w:r w:rsidRPr="00C15308">
              <w:rPr>
                <w:rFonts w:ascii="Times New Roman" w:hAnsi="Times New Roman" w:cs="Times New Roman"/>
                <w:color w:val="000000"/>
                <w:sz w:val="20"/>
                <w:szCs w:val="20"/>
              </w:rPr>
              <w:t>Pajuosčio</w:t>
            </w:r>
            <w:proofErr w:type="spellEnd"/>
            <w:r w:rsidRPr="00C15308">
              <w:rPr>
                <w:rFonts w:ascii="Times New Roman" w:hAnsi="Times New Roman" w:cs="Times New Roman"/>
                <w:color w:val="000000"/>
                <w:sz w:val="20"/>
                <w:szCs w:val="20"/>
              </w:rPr>
              <w:t xml:space="preserve"> k. / 527116, 6178162 </w:t>
            </w:r>
          </w:p>
        </w:tc>
        <w:tc>
          <w:tcPr>
            <w:tcW w:w="1418" w:type="dxa"/>
            <w:tcBorders>
              <w:top w:val="single" w:sz="8" w:space="0" w:color="auto"/>
              <w:left w:val="single" w:sz="8" w:space="0" w:color="auto"/>
              <w:bottom w:val="single" w:sz="8" w:space="0" w:color="auto"/>
              <w:right w:val="single" w:sz="8" w:space="0" w:color="auto"/>
            </w:tcBorders>
          </w:tcPr>
          <w:p w14:paraId="5CA5ACBF" w14:textId="77777777" w:rsidR="00C15308" w:rsidRPr="00C15308" w:rsidRDefault="00C15308" w:rsidP="00C15308">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5AE10615" w14:textId="77777777" w:rsidR="00C15308" w:rsidRPr="00C15308" w:rsidRDefault="00C15308" w:rsidP="00C15308">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05B346A6" w14:textId="21F68A0C" w:rsidR="00C15308" w:rsidRPr="00C15308" w:rsidRDefault="00C15308" w:rsidP="00C15308">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9A9FAD0" w14:textId="03605702" w:rsidR="00C15308" w:rsidRPr="00C15308" w:rsidRDefault="00C15308" w:rsidP="00C15308">
            <w:pPr>
              <w:spacing w:after="200" w:line="276" w:lineRule="auto"/>
              <w:jc w:val="center"/>
              <w:rPr>
                <w:rFonts w:ascii="Times New Roman" w:hAnsi="Times New Roman" w:cs="Times New Roman"/>
                <w:color w:val="000000"/>
                <w:sz w:val="20"/>
                <w:szCs w:val="20"/>
              </w:rPr>
            </w:pPr>
          </w:p>
        </w:tc>
      </w:tr>
      <w:tr w:rsidR="00D740E2" w:rsidRPr="00C15308" w14:paraId="01EEAB20" w14:textId="77777777" w:rsidTr="00E65359">
        <w:trPr>
          <w:trHeight w:val="848"/>
        </w:trPr>
        <w:tc>
          <w:tcPr>
            <w:tcW w:w="567" w:type="dxa"/>
            <w:tcBorders>
              <w:top w:val="single" w:sz="8" w:space="0" w:color="auto"/>
              <w:left w:val="single" w:sz="8" w:space="0" w:color="auto"/>
              <w:bottom w:val="single" w:sz="8" w:space="0" w:color="auto"/>
              <w:right w:val="single" w:sz="8" w:space="0" w:color="auto"/>
            </w:tcBorders>
          </w:tcPr>
          <w:p w14:paraId="5C442312"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38</w:t>
            </w:r>
          </w:p>
        </w:tc>
        <w:tc>
          <w:tcPr>
            <w:tcW w:w="5410" w:type="dxa"/>
            <w:tcBorders>
              <w:top w:val="single" w:sz="8" w:space="0" w:color="auto"/>
              <w:left w:val="single" w:sz="8" w:space="0" w:color="auto"/>
              <w:right w:val="single" w:sz="8" w:space="0" w:color="auto"/>
            </w:tcBorders>
            <w:shd w:val="clear" w:color="auto" w:fill="auto"/>
            <w:vAlign w:val="center"/>
          </w:tcPr>
          <w:p w14:paraId="3D0261A6"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Šiaulių raj. sav., Kairių sen., </w:t>
            </w:r>
            <w:proofErr w:type="spellStart"/>
            <w:r w:rsidRPr="00C15308">
              <w:rPr>
                <w:rFonts w:ascii="Times New Roman" w:hAnsi="Times New Roman" w:cs="Times New Roman"/>
                <w:color w:val="000000"/>
                <w:sz w:val="20"/>
                <w:szCs w:val="20"/>
              </w:rPr>
              <w:t>Mumaičių</w:t>
            </w:r>
            <w:proofErr w:type="spellEnd"/>
            <w:r w:rsidRPr="00C15308">
              <w:rPr>
                <w:rFonts w:ascii="Times New Roman" w:hAnsi="Times New Roman" w:cs="Times New Roman"/>
                <w:color w:val="000000"/>
                <w:sz w:val="20"/>
                <w:szCs w:val="20"/>
              </w:rPr>
              <w:t xml:space="preserve"> k./</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467224, 6196980</w:t>
            </w:r>
          </w:p>
          <w:p w14:paraId="1F68FDAA"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 </w:t>
            </w:r>
          </w:p>
        </w:tc>
        <w:tc>
          <w:tcPr>
            <w:tcW w:w="1418" w:type="dxa"/>
            <w:tcBorders>
              <w:top w:val="single" w:sz="8" w:space="0" w:color="auto"/>
              <w:left w:val="single" w:sz="8" w:space="0" w:color="auto"/>
              <w:right w:val="single" w:sz="8" w:space="0" w:color="auto"/>
            </w:tcBorders>
          </w:tcPr>
          <w:p w14:paraId="19D82CDD"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right w:val="single" w:sz="8" w:space="0" w:color="auto"/>
            </w:tcBorders>
            <w:shd w:val="clear" w:color="auto" w:fill="auto"/>
            <w:vAlign w:val="center"/>
          </w:tcPr>
          <w:p w14:paraId="153DE66A" w14:textId="77777777" w:rsidR="00D740E2" w:rsidRPr="00C15308" w:rsidRDefault="00D740E2" w:rsidP="00D740E2">
            <w:pPr>
              <w:rPr>
                <w:rFonts w:ascii="Times New Roman" w:hAnsi="Times New Roman" w:cs="Times New Roman"/>
                <w:sz w:val="20"/>
                <w:szCs w:val="20"/>
                <w:lang w:eastAsia="lt-LT"/>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02BD38F8" w14:textId="3BD913BE"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03F2802" w14:textId="0A1AA92F"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3D973696" w14:textId="77777777" w:rsidTr="003727CC">
        <w:tc>
          <w:tcPr>
            <w:tcW w:w="567" w:type="dxa"/>
            <w:tcBorders>
              <w:top w:val="single" w:sz="8" w:space="0" w:color="auto"/>
              <w:left w:val="single" w:sz="8" w:space="0" w:color="auto"/>
              <w:bottom w:val="single" w:sz="8" w:space="0" w:color="auto"/>
              <w:right w:val="single" w:sz="8" w:space="0" w:color="auto"/>
            </w:tcBorders>
          </w:tcPr>
          <w:p w14:paraId="3C279F4D"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39</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57171B0D"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V. Montvilos g. 32, Panevėžys </w:t>
            </w:r>
          </w:p>
          <w:p w14:paraId="2C75968B" w14:textId="77777777" w:rsidR="00D740E2" w:rsidRPr="00C15308" w:rsidRDefault="00D740E2" w:rsidP="00D740E2">
            <w:pPr>
              <w:rPr>
                <w:rFonts w:ascii="Times New Roman" w:hAnsi="Times New Roman" w:cs="Times New Roman"/>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tcPr>
          <w:p w14:paraId="361D1DA6"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 SFP</w:t>
            </w:r>
          </w:p>
        </w:tc>
        <w:tc>
          <w:tcPr>
            <w:tcW w:w="3543" w:type="dxa"/>
            <w:vMerge/>
            <w:tcBorders>
              <w:left w:val="single" w:sz="8" w:space="0" w:color="auto"/>
              <w:bottom w:val="single" w:sz="8" w:space="0" w:color="auto"/>
              <w:right w:val="single" w:sz="8" w:space="0" w:color="auto"/>
            </w:tcBorders>
            <w:shd w:val="clear" w:color="auto" w:fill="auto"/>
            <w:vAlign w:val="center"/>
          </w:tcPr>
          <w:p w14:paraId="16074A44" w14:textId="77777777" w:rsidR="00D740E2" w:rsidRPr="00C15308" w:rsidRDefault="00D740E2" w:rsidP="00D740E2">
            <w:pPr>
              <w:rPr>
                <w:rFonts w:ascii="Times New Roman" w:hAnsi="Times New Roman" w:cs="Times New Roman"/>
                <w:sz w:val="20"/>
                <w:szCs w:val="20"/>
                <w:lang w:eastAsia="lt-LT"/>
              </w:rPr>
            </w:pP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30B8C7D4" w14:textId="05BA48A8"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BD6E18A" w14:textId="11D7252F"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130941C9" w14:textId="77777777" w:rsidTr="003727CC">
        <w:tc>
          <w:tcPr>
            <w:tcW w:w="567" w:type="dxa"/>
            <w:tcBorders>
              <w:top w:val="single" w:sz="8" w:space="0" w:color="auto"/>
              <w:left w:val="single" w:sz="8" w:space="0" w:color="auto"/>
              <w:bottom w:val="single" w:sz="8" w:space="0" w:color="auto"/>
              <w:right w:val="single" w:sz="8" w:space="0" w:color="auto"/>
            </w:tcBorders>
          </w:tcPr>
          <w:p w14:paraId="6D15EEF5"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40</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7D7D1E5E"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Karaliaus Mindaugo g. 11, LT- 55285, Jonavos r. sav., Rukla (Pastatas Nr. 3), Lietuva / </w:t>
            </w:r>
          </w:p>
          <w:p w14:paraId="4402F59B"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524148, 6101818 </w:t>
            </w:r>
            <w:r w:rsidRPr="00C15308">
              <w:rPr>
                <w:rFonts w:ascii="Times New Roman" w:hAnsi="Times New Roman" w:cs="Times New Roman"/>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Pr>
          <w:p w14:paraId="40952615"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50 Mbps</w:t>
            </w:r>
          </w:p>
          <w:p w14:paraId="34E2C740"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RJ45</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7B02B0FF" w14:textId="77777777" w:rsidR="00D740E2" w:rsidRPr="00C15308" w:rsidRDefault="00D740E2" w:rsidP="00D740E2">
            <w:pPr>
              <w:rPr>
                <w:rFonts w:ascii="Times New Roman" w:hAnsi="Times New Roman" w:cs="Times New Roman"/>
                <w:sz w:val="20"/>
                <w:szCs w:val="20"/>
              </w:rPr>
            </w:pPr>
            <w:proofErr w:type="spellStart"/>
            <w:r w:rsidRPr="00C15308">
              <w:rPr>
                <w:rFonts w:ascii="Times New Roman" w:hAnsi="Times New Roman" w:cs="Times New Roman"/>
                <w:color w:val="000000"/>
                <w:sz w:val="20"/>
                <w:szCs w:val="20"/>
              </w:rPr>
              <w:t>Osiedle</w:t>
            </w:r>
            <w:proofErr w:type="spellEnd"/>
            <w:r w:rsidRPr="00C15308">
              <w:rPr>
                <w:rFonts w:ascii="Times New Roman" w:hAnsi="Times New Roman" w:cs="Times New Roman"/>
                <w:color w:val="000000"/>
                <w:sz w:val="20"/>
                <w:szCs w:val="20"/>
              </w:rPr>
              <w:t xml:space="preserve"> </w:t>
            </w:r>
            <w:proofErr w:type="spellStart"/>
            <w:r w:rsidRPr="00C15308">
              <w:rPr>
                <w:rFonts w:ascii="Times New Roman" w:hAnsi="Times New Roman" w:cs="Times New Roman"/>
                <w:color w:val="000000"/>
                <w:sz w:val="20"/>
                <w:szCs w:val="20"/>
              </w:rPr>
              <w:t>Wojskowe</w:t>
            </w:r>
            <w:proofErr w:type="spellEnd"/>
            <w:r w:rsidRPr="00C15308">
              <w:rPr>
                <w:rFonts w:ascii="Times New Roman" w:hAnsi="Times New Roman" w:cs="Times New Roman"/>
                <w:color w:val="000000"/>
                <w:sz w:val="20"/>
                <w:szCs w:val="20"/>
              </w:rPr>
              <w:t xml:space="preserve"> 93 </w:t>
            </w:r>
            <w:proofErr w:type="spellStart"/>
            <w:r w:rsidRPr="00C15308">
              <w:rPr>
                <w:rFonts w:ascii="Times New Roman" w:hAnsi="Times New Roman" w:cs="Times New Roman"/>
                <w:color w:val="000000"/>
                <w:sz w:val="20"/>
                <w:szCs w:val="20"/>
              </w:rPr>
              <w:t>str</w:t>
            </w:r>
            <w:proofErr w:type="spellEnd"/>
            <w:r w:rsidRPr="00C15308">
              <w:rPr>
                <w:rFonts w:ascii="Times New Roman" w:hAnsi="Times New Roman" w:cs="Times New Roman"/>
                <w:color w:val="000000"/>
                <w:sz w:val="20"/>
                <w:szCs w:val="20"/>
              </w:rPr>
              <w:t xml:space="preserve">, 05-127, </w:t>
            </w:r>
            <w:proofErr w:type="spellStart"/>
            <w:r w:rsidRPr="00C15308">
              <w:rPr>
                <w:rFonts w:ascii="Times New Roman" w:hAnsi="Times New Roman" w:cs="Times New Roman"/>
                <w:color w:val="000000"/>
                <w:sz w:val="20"/>
                <w:szCs w:val="20"/>
              </w:rPr>
              <w:t>Bialobrzegi</w:t>
            </w:r>
            <w:proofErr w:type="spellEnd"/>
            <w:r w:rsidRPr="00C15308">
              <w:rPr>
                <w:rFonts w:ascii="Times New Roman" w:hAnsi="Times New Roman" w:cs="Times New Roman"/>
                <w:color w:val="000000"/>
                <w:sz w:val="20"/>
                <w:szCs w:val="20"/>
              </w:rPr>
              <w:t>, Lenkija/</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 xml:space="preserve">50 </w:t>
            </w:r>
            <w:proofErr w:type="spellStart"/>
            <w:r w:rsidRPr="00C15308">
              <w:rPr>
                <w:rFonts w:ascii="Times New Roman" w:hAnsi="Times New Roman" w:cs="Times New Roman"/>
                <w:color w:val="000000"/>
                <w:sz w:val="20"/>
                <w:szCs w:val="20"/>
              </w:rPr>
              <w:t>Mbps</w:t>
            </w:r>
            <w:proofErr w:type="spellEnd"/>
            <w:r w:rsidRPr="00C15308">
              <w:rPr>
                <w:rFonts w:ascii="Times New Roman" w:hAnsi="Times New Roman" w:cs="Times New Roman"/>
                <w:color w:val="000000"/>
                <w:sz w:val="20"/>
                <w:szCs w:val="20"/>
              </w:rPr>
              <w:t>/</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RJ45</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314D232B" w14:textId="53768CF4"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774AFE43" w14:textId="5681FA92"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6ED13784" w14:textId="77777777" w:rsidTr="003727CC">
        <w:tc>
          <w:tcPr>
            <w:tcW w:w="567" w:type="dxa"/>
            <w:tcBorders>
              <w:top w:val="single" w:sz="8" w:space="0" w:color="auto"/>
              <w:left w:val="single" w:sz="8" w:space="0" w:color="auto"/>
              <w:bottom w:val="single" w:sz="8" w:space="0" w:color="auto"/>
              <w:right w:val="single" w:sz="8" w:space="0" w:color="auto"/>
            </w:tcBorders>
          </w:tcPr>
          <w:p w14:paraId="652D6FCB"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41</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1B26AC4B"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Karaliaus Mindaugo g. 11, LT- 55285, Jonavos r. sav., Rukla (Pastatas Nr.3), Lietuva / </w:t>
            </w:r>
          </w:p>
          <w:p w14:paraId="35AC8227"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524148, 6101818 </w:t>
            </w:r>
          </w:p>
        </w:tc>
        <w:tc>
          <w:tcPr>
            <w:tcW w:w="1418" w:type="dxa"/>
            <w:tcBorders>
              <w:top w:val="single" w:sz="8" w:space="0" w:color="auto"/>
              <w:left w:val="single" w:sz="8" w:space="0" w:color="auto"/>
              <w:bottom w:val="single" w:sz="8" w:space="0" w:color="auto"/>
              <w:right w:val="single" w:sz="8" w:space="0" w:color="auto"/>
            </w:tcBorders>
          </w:tcPr>
          <w:p w14:paraId="3609E1E5"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50 Mbps RJ45</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342BCBDC"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 xml:space="preserve">Adaž-1, </w:t>
            </w:r>
            <w:proofErr w:type="spellStart"/>
            <w:r w:rsidRPr="00C15308">
              <w:rPr>
                <w:rFonts w:ascii="Times New Roman" w:hAnsi="Times New Roman" w:cs="Times New Roman"/>
                <w:color w:val="000000"/>
                <w:sz w:val="20"/>
                <w:szCs w:val="20"/>
              </w:rPr>
              <w:t>Kadaga</w:t>
            </w:r>
            <w:proofErr w:type="spellEnd"/>
            <w:r w:rsidRPr="00C15308">
              <w:rPr>
                <w:rFonts w:ascii="Times New Roman" w:hAnsi="Times New Roman" w:cs="Times New Roman"/>
                <w:color w:val="000000"/>
                <w:sz w:val="20"/>
                <w:szCs w:val="20"/>
              </w:rPr>
              <w:t xml:space="preserve"> </w:t>
            </w:r>
            <w:proofErr w:type="spellStart"/>
            <w:r w:rsidRPr="00C15308">
              <w:rPr>
                <w:rFonts w:ascii="Times New Roman" w:hAnsi="Times New Roman" w:cs="Times New Roman"/>
                <w:color w:val="000000"/>
                <w:sz w:val="20"/>
                <w:szCs w:val="20"/>
              </w:rPr>
              <w:t>Adaži</w:t>
            </w:r>
            <w:proofErr w:type="spellEnd"/>
            <w:r w:rsidRPr="00C15308">
              <w:rPr>
                <w:rFonts w:ascii="Times New Roman" w:hAnsi="Times New Roman" w:cs="Times New Roman"/>
                <w:color w:val="000000"/>
                <w:sz w:val="20"/>
                <w:szCs w:val="20"/>
              </w:rPr>
              <w:t xml:space="preserve"> </w:t>
            </w:r>
            <w:proofErr w:type="spellStart"/>
            <w:r w:rsidRPr="00C15308">
              <w:rPr>
                <w:rFonts w:ascii="Times New Roman" w:hAnsi="Times New Roman" w:cs="Times New Roman"/>
                <w:color w:val="000000"/>
                <w:sz w:val="20"/>
                <w:szCs w:val="20"/>
              </w:rPr>
              <w:t>novads</w:t>
            </w:r>
            <w:proofErr w:type="spellEnd"/>
            <w:r w:rsidRPr="00C15308">
              <w:rPr>
                <w:rFonts w:ascii="Times New Roman" w:hAnsi="Times New Roman" w:cs="Times New Roman"/>
                <w:color w:val="000000"/>
                <w:sz w:val="20"/>
                <w:szCs w:val="20"/>
              </w:rPr>
              <w:t xml:space="preserve">, </w:t>
            </w:r>
            <w:proofErr w:type="spellStart"/>
            <w:r w:rsidRPr="00C15308">
              <w:rPr>
                <w:rFonts w:ascii="Times New Roman" w:hAnsi="Times New Roman" w:cs="Times New Roman"/>
                <w:color w:val="000000"/>
                <w:sz w:val="20"/>
                <w:szCs w:val="20"/>
              </w:rPr>
              <w:t>eFP</w:t>
            </w:r>
            <w:proofErr w:type="spellEnd"/>
            <w:r w:rsidRPr="00C15308">
              <w:rPr>
                <w:rFonts w:ascii="Times New Roman" w:hAnsi="Times New Roman" w:cs="Times New Roman"/>
                <w:color w:val="000000"/>
                <w:sz w:val="20"/>
                <w:szCs w:val="20"/>
              </w:rPr>
              <w:t xml:space="preserve"> HQ, LV-2103, Latvija /</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50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RJ45</w:t>
            </w:r>
          </w:p>
        </w:tc>
        <w:tc>
          <w:tcPr>
            <w:tcW w:w="1418" w:type="dxa"/>
            <w:tcBorders>
              <w:top w:val="single" w:sz="8" w:space="0" w:color="auto"/>
              <w:left w:val="single" w:sz="4" w:space="0" w:color="auto"/>
              <w:bottom w:val="single" w:sz="8" w:space="0" w:color="auto"/>
              <w:right w:val="single" w:sz="8" w:space="0" w:color="auto"/>
            </w:tcBorders>
            <w:shd w:val="clear" w:color="auto" w:fill="auto"/>
            <w:vAlign w:val="bottom"/>
          </w:tcPr>
          <w:p w14:paraId="0F387D35" w14:textId="5310B06C"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05281C45" w14:textId="060A4549"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07C8B2BA" w14:textId="77777777" w:rsidTr="003F361D">
        <w:trPr>
          <w:trHeight w:val="1104"/>
        </w:trPr>
        <w:tc>
          <w:tcPr>
            <w:tcW w:w="567" w:type="dxa"/>
            <w:tcBorders>
              <w:top w:val="single" w:sz="8" w:space="0" w:color="auto"/>
              <w:left w:val="single" w:sz="8" w:space="0" w:color="auto"/>
              <w:bottom w:val="single" w:sz="8" w:space="0" w:color="auto"/>
              <w:right w:val="single" w:sz="8" w:space="0" w:color="auto"/>
            </w:tcBorders>
          </w:tcPr>
          <w:p w14:paraId="6B4BA27C"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42</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4FA55FAA" w14:textId="77777777" w:rsidR="00D740E2" w:rsidRPr="00C15308" w:rsidRDefault="00D740E2" w:rsidP="00D740E2">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Pašlapių</w:t>
            </w:r>
            <w:proofErr w:type="spellEnd"/>
            <w:r w:rsidRPr="00C15308">
              <w:rPr>
                <w:rFonts w:ascii="Times New Roman" w:hAnsi="Times New Roman" w:cs="Times New Roman"/>
                <w:color w:val="000000"/>
                <w:sz w:val="20"/>
                <w:szCs w:val="20"/>
              </w:rPr>
              <w:t xml:space="preserve"> g. 7, Karmėlava/</w:t>
            </w:r>
          </w:p>
          <w:p w14:paraId="1653D6E6"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505244, 6092750</w:t>
            </w:r>
          </w:p>
          <w:p w14:paraId="2967FCBD"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Pr>
          <w:p w14:paraId="1557A791"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 Mbps  RJ45</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5EC43566" w14:textId="77777777" w:rsidR="00D740E2" w:rsidRPr="00C15308" w:rsidRDefault="00D740E2" w:rsidP="00D740E2">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Jednostka</w:t>
            </w:r>
            <w:proofErr w:type="spellEnd"/>
            <w:r w:rsidRPr="00C15308">
              <w:rPr>
                <w:rFonts w:ascii="Times New Roman" w:hAnsi="Times New Roman" w:cs="Times New Roman"/>
                <w:color w:val="000000"/>
                <w:sz w:val="20"/>
                <w:szCs w:val="20"/>
              </w:rPr>
              <w:t xml:space="preserve"> </w:t>
            </w:r>
            <w:proofErr w:type="spellStart"/>
            <w:r w:rsidRPr="00C15308">
              <w:rPr>
                <w:rFonts w:ascii="Times New Roman" w:hAnsi="Times New Roman" w:cs="Times New Roman"/>
                <w:color w:val="000000"/>
                <w:sz w:val="20"/>
                <w:szCs w:val="20"/>
              </w:rPr>
              <w:t>Wojskowa</w:t>
            </w:r>
            <w:proofErr w:type="spellEnd"/>
            <w:r w:rsidRPr="00C15308">
              <w:rPr>
                <w:rFonts w:ascii="Times New Roman" w:hAnsi="Times New Roman" w:cs="Times New Roman"/>
                <w:color w:val="000000"/>
                <w:sz w:val="20"/>
                <w:szCs w:val="20"/>
              </w:rPr>
              <w:t xml:space="preserve"> 4195 </w:t>
            </w:r>
            <w:proofErr w:type="spellStart"/>
            <w:r w:rsidRPr="00C15308">
              <w:rPr>
                <w:rFonts w:ascii="Times New Roman" w:hAnsi="Times New Roman" w:cs="Times New Roman"/>
                <w:color w:val="000000"/>
                <w:sz w:val="20"/>
                <w:szCs w:val="20"/>
              </w:rPr>
              <w:t>ul</w:t>
            </w:r>
            <w:proofErr w:type="spellEnd"/>
            <w:r w:rsidRPr="00C15308">
              <w:rPr>
                <w:rFonts w:ascii="Times New Roman" w:hAnsi="Times New Roman" w:cs="Times New Roman"/>
                <w:color w:val="000000"/>
                <w:sz w:val="20"/>
                <w:szCs w:val="20"/>
              </w:rPr>
              <w:t xml:space="preserve">. </w:t>
            </w:r>
            <w:proofErr w:type="spellStart"/>
            <w:r w:rsidRPr="00C15308">
              <w:rPr>
                <w:rFonts w:ascii="Times New Roman" w:hAnsi="Times New Roman" w:cs="Times New Roman"/>
                <w:color w:val="000000"/>
                <w:sz w:val="20"/>
                <w:szCs w:val="20"/>
              </w:rPr>
              <w:t>Lešna</w:t>
            </w:r>
            <w:proofErr w:type="spellEnd"/>
            <w:r w:rsidRPr="00C15308">
              <w:rPr>
                <w:rFonts w:ascii="Times New Roman" w:hAnsi="Times New Roman" w:cs="Times New Roman"/>
                <w:color w:val="000000"/>
                <w:sz w:val="20"/>
                <w:szCs w:val="20"/>
              </w:rPr>
              <w:t xml:space="preserve"> 02-800 </w:t>
            </w:r>
            <w:proofErr w:type="spellStart"/>
            <w:r w:rsidRPr="00C15308">
              <w:rPr>
                <w:rFonts w:ascii="Times New Roman" w:hAnsi="Times New Roman" w:cs="Times New Roman"/>
                <w:color w:val="000000"/>
                <w:sz w:val="20"/>
                <w:szCs w:val="20"/>
              </w:rPr>
              <w:t>Warszawa</w:t>
            </w:r>
            <w:proofErr w:type="spellEnd"/>
            <w:r w:rsidRPr="00C15308">
              <w:rPr>
                <w:rFonts w:ascii="Times New Roman" w:hAnsi="Times New Roman" w:cs="Times New Roman"/>
                <w:color w:val="000000"/>
                <w:sz w:val="20"/>
                <w:szCs w:val="20"/>
              </w:rPr>
              <w:t xml:space="preserve">, Lenkija/ </w:t>
            </w:r>
          </w:p>
          <w:p w14:paraId="28416E16"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5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71290846" w14:textId="220CB0C3"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E2F4DCE" w14:textId="424D1433"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05F97ACD" w14:textId="77777777" w:rsidTr="00B43660">
        <w:tc>
          <w:tcPr>
            <w:tcW w:w="567" w:type="dxa"/>
            <w:tcBorders>
              <w:top w:val="single" w:sz="8" w:space="0" w:color="auto"/>
              <w:left w:val="single" w:sz="8" w:space="0" w:color="auto"/>
              <w:bottom w:val="single" w:sz="8" w:space="0" w:color="auto"/>
              <w:right w:val="single" w:sz="8" w:space="0" w:color="auto"/>
            </w:tcBorders>
          </w:tcPr>
          <w:p w14:paraId="397D49B6"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43</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1681912E"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Centrinis poligonas, </w:t>
            </w:r>
            <w:proofErr w:type="spellStart"/>
            <w:r w:rsidRPr="00C15308">
              <w:rPr>
                <w:rFonts w:ascii="Times New Roman" w:hAnsi="Times New Roman" w:cs="Times New Roman"/>
                <w:color w:val="000000"/>
                <w:sz w:val="20"/>
                <w:szCs w:val="20"/>
              </w:rPr>
              <w:t>Meškerinės</w:t>
            </w:r>
            <w:proofErr w:type="spellEnd"/>
            <w:r w:rsidRPr="00C15308">
              <w:rPr>
                <w:rFonts w:ascii="Times New Roman" w:hAnsi="Times New Roman" w:cs="Times New Roman"/>
                <w:color w:val="000000"/>
                <w:sz w:val="20"/>
                <w:szCs w:val="20"/>
              </w:rPr>
              <w:t xml:space="preserve"> kaimas, ID Nr. 48117/</w:t>
            </w:r>
          </w:p>
          <w:p w14:paraId="03AB3ED2"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 614396, 6100780  </w:t>
            </w:r>
          </w:p>
        </w:tc>
        <w:tc>
          <w:tcPr>
            <w:tcW w:w="1418" w:type="dxa"/>
            <w:tcBorders>
              <w:top w:val="single" w:sz="8" w:space="0" w:color="auto"/>
              <w:left w:val="single" w:sz="8" w:space="0" w:color="auto"/>
              <w:bottom w:val="single" w:sz="8" w:space="0" w:color="auto"/>
              <w:right w:val="single" w:sz="8" w:space="0" w:color="auto"/>
            </w:tcBorders>
          </w:tcPr>
          <w:p w14:paraId="5B95BF1A"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1000 Mbps/ RJ45</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1AD126DC"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Didžiojo Lietuvos etmono Jonušo Radvilos mokomasis pulkas, Rukla, Jonavos r., </w:t>
            </w:r>
          </w:p>
          <w:p w14:paraId="64CC744D"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ID Nr. 48107/ </w:t>
            </w:r>
          </w:p>
          <w:p w14:paraId="12969886"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523611, 6102665 /</w:t>
            </w:r>
          </w:p>
          <w:p w14:paraId="36660B65"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03CFFCCF" w14:textId="1CD75A60"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D223FE1" w14:textId="5BE5E036"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654022AB" w14:textId="77777777" w:rsidTr="00CA5B5C">
        <w:tc>
          <w:tcPr>
            <w:tcW w:w="567" w:type="dxa"/>
            <w:tcBorders>
              <w:top w:val="single" w:sz="8" w:space="0" w:color="auto"/>
              <w:left w:val="single" w:sz="8" w:space="0" w:color="auto"/>
              <w:bottom w:val="single" w:sz="8" w:space="0" w:color="auto"/>
              <w:right w:val="single" w:sz="8" w:space="0" w:color="auto"/>
            </w:tcBorders>
          </w:tcPr>
          <w:p w14:paraId="4EE8B8B4"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44</w:t>
            </w:r>
          </w:p>
        </w:tc>
        <w:tc>
          <w:tcPr>
            <w:tcW w:w="5410" w:type="dxa"/>
            <w:tcBorders>
              <w:top w:val="single" w:sz="8" w:space="0" w:color="auto"/>
              <w:left w:val="single" w:sz="8" w:space="0" w:color="auto"/>
              <w:bottom w:val="single" w:sz="8" w:space="0" w:color="auto"/>
              <w:right w:val="single" w:sz="8" w:space="0" w:color="auto"/>
            </w:tcBorders>
            <w:shd w:val="clear" w:color="000000" w:fill="auto"/>
            <w:vAlign w:val="center"/>
          </w:tcPr>
          <w:p w14:paraId="5102AE00"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Didžiojo Lietuvos etmono Jonušo Radvilos mokomasis pulkas, Rukla, Jonavos r., ID Nr. 48107/</w:t>
            </w:r>
          </w:p>
          <w:p w14:paraId="6EDA2351"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523611, 6102665  </w:t>
            </w:r>
          </w:p>
        </w:tc>
        <w:tc>
          <w:tcPr>
            <w:tcW w:w="1418" w:type="dxa"/>
            <w:tcBorders>
              <w:top w:val="single" w:sz="8" w:space="0" w:color="auto"/>
              <w:left w:val="single" w:sz="8" w:space="0" w:color="auto"/>
              <w:bottom w:val="single" w:sz="8" w:space="0" w:color="auto"/>
              <w:right w:val="single" w:sz="8" w:space="0" w:color="auto"/>
            </w:tcBorders>
            <w:shd w:val="clear" w:color="000000" w:fill="auto"/>
          </w:tcPr>
          <w:p w14:paraId="4189DB27"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300 Mbps/</w:t>
            </w:r>
          </w:p>
          <w:p w14:paraId="60A94367"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RJ45</w:t>
            </w:r>
          </w:p>
        </w:tc>
        <w:tc>
          <w:tcPr>
            <w:tcW w:w="3543" w:type="dxa"/>
            <w:tcBorders>
              <w:top w:val="single" w:sz="8" w:space="0" w:color="auto"/>
              <w:left w:val="single" w:sz="8" w:space="0" w:color="auto"/>
              <w:bottom w:val="single" w:sz="8" w:space="0" w:color="auto"/>
              <w:right w:val="single" w:sz="8" w:space="0" w:color="auto"/>
            </w:tcBorders>
            <w:shd w:val="clear" w:color="000000" w:fill="auto"/>
            <w:vAlign w:val="center"/>
          </w:tcPr>
          <w:p w14:paraId="588BB742"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Lietuvos didžiojo kunigaikščio Algirdo mechanizuotasis pėstininkų batalionas, Karaliaus Mindaugo g. 11, LT- 55285, Jonavos r. sav., Rukla (Pastatas Nr. 3), Lietuva/</w:t>
            </w:r>
          </w:p>
          <w:p w14:paraId="03024DF3"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524148, 6101818/ </w:t>
            </w:r>
          </w:p>
          <w:p w14:paraId="0A751722"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300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49051B24" w14:textId="440D1BBA"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3EF0FDB" w14:textId="0CB2D7CA"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565BC553" w14:textId="77777777" w:rsidTr="00C873B3">
        <w:trPr>
          <w:trHeight w:val="1511"/>
        </w:trPr>
        <w:tc>
          <w:tcPr>
            <w:tcW w:w="567" w:type="dxa"/>
            <w:tcBorders>
              <w:top w:val="single" w:sz="8" w:space="0" w:color="auto"/>
              <w:left w:val="single" w:sz="8" w:space="0" w:color="auto"/>
              <w:bottom w:val="single" w:sz="8" w:space="0" w:color="auto"/>
              <w:right w:val="single" w:sz="8" w:space="0" w:color="auto"/>
            </w:tcBorders>
          </w:tcPr>
          <w:p w14:paraId="687ED95A"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lastRenderedPageBreak/>
              <w:t>45</w:t>
            </w:r>
          </w:p>
        </w:tc>
        <w:tc>
          <w:tcPr>
            <w:tcW w:w="5410" w:type="dxa"/>
            <w:tcBorders>
              <w:top w:val="single" w:sz="8" w:space="0" w:color="auto"/>
              <w:left w:val="single" w:sz="8" w:space="0" w:color="auto"/>
              <w:right w:val="single" w:sz="8" w:space="0" w:color="auto"/>
            </w:tcBorders>
            <w:shd w:val="clear" w:color="auto" w:fill="auto"/>
            <w:vAlign w:val="center"/>
          </w:tcPr>
          <w:p w14:paraId="65654CBA"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J. Kairiūkščio g. 14, Vilnius LT-08409, Lietuva/</w:t>
            </w:r>
          </w:p>
          <w:p w14:paraId="7A3D5F26"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581516, 6069971 </w:t>
            </w:r>
          </w:p>
        </w:tc>
        <w:tc>
          <w:tcPr>
            <w:tcW w:w="1418" w:type="dxa"/>
            <w:tcBorders>
              <w:top w:val="single" w:sz="8" w:space="0" w:color="auto"/>
              <w:left w:val="single" w:sz="8" w:space="0" w:color="auto"/>
              <w:right w:val="single" w:sz="8" w:space="0" w:color="auto"/>
            </w:tcBorders>
          </w:tcPr>
          <w:p w14:paraId="1F781E02"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5E23E71A"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RJ45</w:t>
            </w:r>
          </w:p>
        </w:tc>
        <w:tc>
          <w:tcPr>
            <w:tcW w:w="3543" w:type="dxa"/>
            <w:tcBorders>
              <w:top w:val="single" w:sz="8" w:space="0" w:color="auto"/>
              <w:left w:val="single" w:sz="8" w:space="0" w:color="auto"/>
              <w:right w:val="single" w:sz="8" w:space="0" w:color="auto"/>
            </w:tcBorders>
            <w:shd w:val="clear" w:color="auto" w:fill="auto"/>
            <w:vAlign w:val="center"/>
          </w:tcPr>
          <w:p w14:paraId="2265A903"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Karaliaus Mindaugo g. 11, LT- 55285, Jonavos r. sav., Rukla (Pastatas Nr. 3), Lietuva/</w:t>
            </w:r>
          </w:p>
          <w:p w14:paraId="3111A664"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524148, 6101818/</w:t>
            </w:r>
          </w:p>
          <w:p w14:paraId="0D291D0D"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 xml:space="preserve"> 100 Mbps/RJ45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7D4C4393" w14:textId="43C7FF21"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71C96605" w14:textId="45ED8304"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5E712946" w14:textId="77777777" w:rsidTr="005F1A5D">
        <w:trPr>
          <w:trHeight w:val="1547"/>
        </w:trPr>
        <w:tc>
          <w:tcPr>
            <w:tcW w:w="567" w:type="dxa"/>
            <w:tcBorders>
              <w:top w:val="single" w:sz="8" w:space="0" w:color="auto"/>
              <w:left w:val="single" w:sz="8" w:space="0" w:color="auto"/>
              <w:bottom w:val="single" w:sz="8" w:space="0" w:color="auto"/>
              <w:right w:val="single" w:sz="8" w:space="0" w:color="auto"/>
            </w:tcBorders>
          </w:tcPr>
          <w:p w14:paraId="19ADF691"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46</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41D8E45B"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Viršuliškių g. 36, Vilnius, Lietuva (SPŠ)/</w:t>
            </w:r>
          </w:p>
          <w:p w14:paraId="38BD3C11"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578958, 6064305  </w:t>
            </w:r>
          </w:p>
        </w:tc>
        <w:tc>
          <w:tcPr>
            <w:tcW w:w="1418" w:type="dxa"/>
            <w:tcBorders>
              <w:top w:val="single" w:sz="8" w:space="0" w:color="auto"/>
              <w:left w:val="single" w:sz="8" w:space="0" w:color="auto"/>
              <w:right w:val="single" w:sz="8" w:space="0" w:color="auto"/>
            </w:tcBorders>
          </w:tcPr>
          <w:p w14:paraId="4EB63D2E"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p>
          <w:p w14:paraId="4055E1DB"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RJ45</w:t>
            </w:r>
          </w:p>
        </w:tc>
        <w:tc>
          <w:tcPr>
            <w:tcW w:w="3543" w:type="dxa"/>
            <w:tcBorders>
              <w:top w:val="single" w:sz="8" w:space="0" w:color="auto"/>
              <w:left w:val="single" w:sz="8" w:space="0" w:color="auto"/>
              <w:right w:val="single" w:sz="8" w:space="0" w:color="auto"/>
            </w:tcBorders>
            <w:shd w:val="clear" w:color="auto" w:fill="auto"/>
            <w:vAlign w:val="center"/>
          </w:tcPr>
          <w:p w14:paraId="39C667B9"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Karaliaus Mindaugo g. 11, Jonavos r. sav., Rukla (Pastatas Nr. 3), Lietuva (MPB GV)/</w:t>
            </w:r>
          </w:p>
          <w:p w14:paraId="0B8603E5"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524148, 6101818 / </w:t>
            </w:r>
          </w:p>
          <w:p w14:paraId="2F5019F2"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2F0023C5" w14:textId="1C93691F"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336901A7" w14:textId="1494692C"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008725C7" w14:textId="77777777" w:rsidTr="003E3A71">
        <w:trPr>
          <w:trHeight w:val="1124"/>
        </w:trPr>
        <w:tc>
          <w:tcPr>
            <w:tcW w:w="567" w:type="dxa"/>
            <w:tcBorders>
              <w:top w:val="single" w:sz="8" w:space="0" w:color="auto"/>
              <w:left w:val="single" w:sz="8" w:space="0" w:color="auto"/>
              <w:bottom w:val="single" w:sz="8" w:space="0" w:color="auto"/>
              <w:right w:val="single" w:sz="8" w:space="0" w:color="auto"/>
            </w:tcBorders>
          </w:tcPr>
          <w:p w14:paraId="364958D1"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47</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36E12377"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Viršuliškių g. 36, Vilnius, Lietuva (SPŠ) /</w:t>
            </w:r>
          </w:p>
          <w:p w14:paraId="761A6864"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578958, 6064305</w:t>
            </w:r>
            <w:r w:rsidRPr="00C15308">
              <w:rPr>
                <w:rFonts w:ascii="Times New Roman" w:hAnsi="Times New Roman" w:cs="Times New Roman"/>
                <w:sz w:val="20"/>
                <w:szCs w:val="20"/>
              </w:rPr>
              <w:t xml:space="preserve"> </w:t>
            </w:r>
          </w:p>
        </w:tc>
        <w:tc>
          <w:tcPr>
            <w:tcW w:w="1418" w:type="dxa"/>
            <w:tcBorders>
              <w:top w:val="single" w:sz="8" w:space="0" w:color="auto"/>
              <w:left w:val="single" w:sz="8" w:space="0" w:color="auto"/>
              <w:right w:val="single" w:sz="8" w:space="0" w:color="auto"/>
            </w:tcBorders>
          </w:tcPr>
          <w:p w14:paraId="6E23AE33"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 xml:space="preserve">RJ45 </w:t>
            </w:r>
          </w:p>
        </w:tc>
        <w:tc>
          <w:tcPr>
            <w:tcW w:w="3543" w:type="dxa"/>
            <w:tcBorders>
              <w:top w:val="single" w:sz="8" w:space="0" w:color="auto"/>
              <w:left w:val="single" w:sz="8" w:space="0" w:color="auto"/>
              <w:right w:val="single" w:sz="8" w:space="0" w:color="auto"/>
            </w:tcBorders>
            <w:shd w:val="clear" w:color="auto" w:fill="auto"/>
            <w:vAlign w:val="center"/>
          </w:tcPr>
          <w:p w14:paraId="69DECDB1"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Jaunystės g. 7, Klaipėda, Lietuva (MPB Ž)/</w:t>
            </w:r>
          </w:p>
          <w:p w14:paraId="2385E02F"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322580, 6180181/</w:t>
            </w:r>
          </w:p>
          <w:p w14:paraId="61F63F97"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100 Mbps/ 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3EF27FDD" w14:textId="1EB46E3D"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78200C5C" w14:textId="5E347D36"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6269712F" w14:textId="77777777" w:rsidTr="00C272FF">
        <w:trPr>
          <w:trHeight w:val="1124"/>
        </w:trPr>
        <w:tc>
          <w:tcPr>
            <w:tcW w:w="567" w:type="dxa"/>
            <w:tcBorders>
              <w:top w:val="single" w:sz="8" w:space="0" w:color="auto"/>
              <w:left w:val="single" w:sz="8" w:space="0" w:color="auto"/>
              <w:bottom w:val="single" w:sz="8" w:space="0" w:color="auto"/>
              <w:right w:val="single" w:sz="8" w:space="0" w:color="auto"/>
            </w:tcBorders>
          </w:tcPr>
          <w:p w14:paraId="5BC0FC9D"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48</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15A7EB28"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Karaliaus Mindaugo g. 11, Jonavos r. sav., Rukla (Pastatas Nr. 3), Lietuva (MPB GV)/</w:t>
            </w:r>
          </w:p>
          <w:p w14:paraId="65F50D7C"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 524148, 6101818  </w:t>
            </w:r>
          </w:p>
        </w:tc>
        <w:tc>
          <w:tcPr>
            <w:tcW w:w="1418" w:type="dxa"/>
            <w:tcBorders>
              <w:top w:val="single" w:sz="8" w:space="0" w:color="auto"/>
              <w:left w:val="single" w:sz="8" w:space="0" w:color="auto"/>
              <w:right w:val="single" w:sz="8" w:space="0" w:color="auto"/>
            </w:tcBorders>
          </w:tcPr>
          <w:p w14:paraId="0513317B"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 xml:space="preserve">RJ45/ </w:t>
            </w:r>
          </w:p>
        </w:tc>
        <w:tc>
          <w:tcPr>
            <w:tcW w:w="3543" w:type="dxa"/>
            <w:tcBorders>
              <w:top w:val="single" w:sz="8" w:space="0" w:color="auto"/>
              <w:left w:val="single" w:sz="8" w:space="0" w:color="auto"/>
              <w:right w:val="single" w:sz="8" w:space="0" w:color="auto"/>
            </w:tcBorders>
            <w:shd w:val="clear" w:color="auto" w:fill="auto"/>
            <w:vAlign w:val="center"/>
          </w:tcPr>
          <w:p w14:paraId="4C5DF095"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Jaunystės g. 7, Klaipėda, Lietuva (MPB Ž)/</w:t>
            </w:r>
          </w:p>
          <w:p w14:paraId="4AE3671C"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322580, 6180181/</w:t>
            </w:r>
          </w:p>
          <w:p w14:paraId="10F774FE"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 xml:space="preserve"> 100 Mbps/ 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004FE342" w14:textId="172026E0"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13CE0A2F" w14:textId="0AF5EA0A"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0D923433" w14:textId="77777777" w:rsidTr="002500F5">
        <w:trPr>
          <w:trHeight w:val="809"/>
        </w:trPr>
        <w:tc>
          <w:tcPr>
            <w:tcW w:w="567" w:type="dxa"/>
            <w:tcBorders>
              <w:top w:val="single" w:sz="8" w:space="0" w:color="auto"/>
              <w:left w:val="single" w:sz="8" w:space="0" w:color="auto"/>
              <w:bottom w:val="single" w:sz="8" w:space="0" w:color="auto"/>
              <w:right w:val="single" w:sz="8" w:space="0" w:color="auto"/>
            </w:tcBorders>
          </w:tcPr>
          <w:p w14:paraId="0228048E"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49</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54437787"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J. Kairiūkščio g. 14, Vilnius LT-08409, Lietuva/</w:t>
            </w:r>
          </w:p>
          <w:p w14:paraId="3B4D5BE0"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581516, 6069971 </w:t>
            </w:r>
          </w:p>
        </w:tc>
        <w:tc>
          <w:tcPr>
            <w:tcW w:w="1418" w:type="dxa"/>
            <w:tcBorders>
              <w:top w:val="single" w:sz="8" w:space="0" w:color="auto"/>
              <w:left w:val="single" w:sz="8" w:space="0" w:color="auto"/>
              <w:bottom w:val="single" w:sz="8" w:space="0" w:color="auto"/>
              <w:right w:val="single" w:sz="8" w:space="0" w:color="auto"/>
            </w:tcBorders>
          </w:tcPr>
          <w:p w14:paraId="21CA6516"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 xml:space="preserve">RJ45 </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6C94C61F" w14:textId="77777777" w:rsidR="00D740E2" w:rsidRPr="00C15308" w:rsidRDefault="00D740E2" w:rsidP="00D740E2">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Rakowicka</w:t>
            </w:r>
            <w:proofErr w:type="spellEnd"/>
            <w:r w:rsidRPr="00C15308">
              <w:rPr>
                <w:rFonts w:ascii="Times New Roman" w:hAnsi="Times New Roman" w:cs="Times New Roman"/>
                <w:color w:val="000000"/>
                <w:sz w:val="20"/>
                <w:szCs w:val="20"/>
              </w:rPr>
              <w:t xml:space="preserve"> 29, 30-901 </w:t>
            </w:r>
            <w:proofErr w:type="spellStart"/>
            <w:r w:rsidRPr="00C15308">
              <w:rPr>
                <w:rFonts w:ascii="Times New Roman" w:hAnsi="Times New Roman" w:cs="Times New Roman"/>
                <w:color w:val="000000"/>
                <w:sz w:val="20"/>
                <w:szCs w:val="20"/>
              </w:rPr>
              <w:t>Krakow</w:t>
            </w:r>
            <w:proofErr w:type="spellEnd"/>
            <w:r w:rsidRPr="00C15308">
              <w:rPr>
                <w:rFonts w:ascii="Times New Roman" w:hAnsi="Times New Roman" w:cs="Times New Roman"/>
                <w:color w:val="000000"/>
                <w:sz w:val="20"/>
                <w:szCs w:val="20"/>
              </w:rPr>
              <w:t xml:space="preserve">, Lenkija/ </w:t>
            </w:r>
          </w:p>
          <w:p w14:paraId="228177E4"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50 Mbps/</w:t>
            </w:r>
            <w:r w:rsidRPr="00C15308">
              <w:t xml:space="preserve"> </w:t>
            </w:r>
            <w:r w:rsidRPr="00C15308">
              <w:rPr>
                <w:rFonts w:ascii="Times New Roman" w:hAnsi="Times New Roman" w:cs="Times New Roman"/>
                <w:color w:val="000000"/>
                <w:sz w:val="20"/>
                <w:szCs w:val="20"/>
              </w:rPr>
              <w:t>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5BE13D91" w14:textId="18F554A3"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6B03D869" w14:textId="47801D6A"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3E9858CE" w14:textId="77777777" w:rsidTr="00BB10AB">
        <w:tc>
          <w:tcPr>
            <w:tcW w:w="567" w:type="dxa"/>
            <w:tcBorders>
              <w:top w:val="single" w:sz="8" w:space="0" w:color="auto"/>
              <w:left w:val="single" w:sz="8" w:space="0" w:color="auto"/>
              <w:bottom w:val="single" w:sz="8" w:space="0" w:color="auto"/>
              <w:right w:val="single" w:sz="8" w:space="0" w:color="auto"/>
            </w:tcBorders>
          </w:tcPr>
          <w:p w14:paraId="3CE94C57"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50</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5D2267D7"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Viršuliškių g. 36, Vilnius, Lietuva (SPŠ)/</w:t>
            </w:r>
          </w:p>
          <w:p w14:paraId="0BF692D4"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578958, 6064305 </w:t>
            </w:r>
          </w:p>
          <w:p w14:paraId="0D6B7BD3"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Pr>
          <w:p w14:paraId="6F7A18F4"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50 Mbps</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3A1C3789" w14:textId="77777777" w:rsidR="00D740E2" w:rsidRPr="00C15308" w:rsidRDefault="00D740E2" w:rsidP="00D740E2">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Lukasinskiego</w:t>
            </w:r>
            <w:proofErr w:type="spellEnd"/>
            <w:r w:rsidRPr="00C15308">
              <w:rPr>
                <w:rFonts w:ascii="Times New Roman" w:hAnsi="Times New Roman" w:cs="Times New Roman"/>
                <w:color w:val="000000"/>
                <w:sz w:val="20"/>
                <w:szCs w:val="20"/>
              </w:rPr>
              <w:t xml:space="preserve"> 33, 71-215 </w:t>
            </w:r>
            <w:proofErr w:type="spellStart"/>
            <w:r w:rsidRPr="00C15308">
              <w:rPr>
                <w:rFonts w:ascii="Times New Roman" w:hAnsi="Times New Roman" w:cs="Times New Roman"/>
                <w:color w:val="000000"/>
                <w:sz w:val="20"/>
                <w:szCs w:val="20"/>
              </w:rPr>
              <w:t>Szczecin</w:t>
            </w:r>
            <w:proofErr w:type="spellEnd"/>
            <w:r w:rsidRPr="00C15308">
              <w:rPr>
                <w:rFonts w:ascii="Times New Roman" w:hAnsi="Times New Roman" w:cs="Times New Roman"/>
                <w:color w:val="000000"/>
                <w:sz w:val="20"/>
                <w:szCs w:val="20"/>
              </w:rPr>
              <w:t xml:space="preserve">, Lenkija/ </w:t>
            </w:r>
          </w:p>
          <w:p w14:paraId="678B5603" w14:textId="77777777" w:rsidR="00D740E2" w:rsidRPr="00C15308" w:rsidRDefault="00D740E2" w:rsidP="00D740E2">
            <w:pPr>
              <w:rPr>
                <w:rFonts w:ascii="Times New Roman" w:hAnsi="Times New Roman" w:cs="Times New Roman"/>
                <w:sz w:val="20"/>
                <w:szCs w:val="20"/>
                <w:lang w:eastAsia="lt-LT"/>
              </w:rPr>
            </w:pPr>
            <w:r w:rsidRPr="00C15308">
              <w:rPr>
                <w:rFonts w:ascii="Times New Roman" w:hAnsi="Times New Roman" w:cs="Times New Roman"/>
                <w:color w:val="000000"/>
                <w:sz w:val="20"/>
                <w:szCs w:val="20"/>
              </w:rPr>
              <w:t>50 Mbps/ 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676FA9B9" w14:textId="5D1E1672"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1CF08FB" w14:textId="16BC9EA0"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5FAD4F7B" w14:textId="77777777" w:rsidTr="00112E9D">
        <w:trPr>
          <w:trHeight w:val="1045"/>
        </w:trPr>
        <w:tc>
          <w:tcPr>
            <w:tcW w:w="567" w:type="dxa"/>
            <w:tcBorders>
              <w:top w:val="single" w:sz="8" w:space="0" w:color="auto"/>
              <w:left w:val="single" w:sz="8" w:space="0" w:color="auto"/>
              <w:bottom w:val="single" w:sz="8" w:space="0" w:color="auto"/>
              <w:right w:val="single" w:sz="8" w:space="0" w:color="auto"/>
            </w:tcBorders>
          </w:tcPr>
          <w:p w14:paraId="7593A595"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51</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3C4441A9" w14:textId="77777777" w:rsidR="00D740E2" w:rsidRPr="00C15308" w:rsidRDefault="00D740E2" w:rsidP="00D740E2">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Pašlapių</w:t>
            </w:r>
            <w:proofErr w:type="spellEnd"/>
            <w:r w:rsidRPr="00C15308">
              <w:rPr>
                <w:rFonts w:ascii="Times New Roman" w:hAnsi="Times New Roman" w:cs="Times New Roman"/>
                <w:color w:val="000000"/>
                <w:sz w:val="20"/>
                <w:szCs w:val="20"/>
              </w:rPr>
              <w:t xml:space="preserve"> g. 7, Karmėlava/</w:t>
            </w:r>
          </w:p>
          <w:p w14:paraId="2197C60A"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505244, 6092750 </w:t>
            </w:r>
          </w:p>
          <w:p w14:paraId="569538B6" w14:textId="77777777" w:rsidR="00D740E2" w:rsidRPr="00C15308" w:rsidRDefault="00D740E2" w:rsidP="00D740E2">
            <w:pPr>
              <w:rPr>
                <w:rFonts w:ascii="Times New Roman" w:hAnsi="Times New Roman" w:cs="Times New Roman"/>
                <w:color w:val="000000"/>
                <w:sz w:val="20"/>
                <w:szCs w:val="20"/>
              </w:rPr>
            </w:pPr>
          </w:p>
        </w:tc>
        <w:tc>
          <w:tcPr>
            <w:tcW w:w="1418" w:type="dxa"/>
            <w:tcBorders>
              <w:top w:val="single" w:sz="8" w:space="0" w:color="auto"/>
              <w:left w:val="single" w:sz="8" w:space="0" w:color="auto"/>
              <w:bottom w:val="single" w:sz="8" w:space="0" w:color="auto"/>
              <w:right w:val="single" w:sz="8" w:space="0" w:color="auto"/>
            </w:tcBorders>
          </w:tcPr>
          <w:p w14:paraId="35AD781B"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 xml:space="preserve">RJ45 </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5AE5836A"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J. Kairiūkščio g. 14, Vilnius/</w:t>
            </w:r>
          </w:p>
          <w:p w14:paraId="31EF7105"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581516, 6069971/</w:t>
            </w:r>
          </w:p>
          <w:p w14:paraId="49CF9BCA"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 10 Mbps/ 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3C987F75" w14:textId="27445AA3"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15E74A2" w14:textId="665007B3"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6FE28B51" w14:textId="77777777" w:rsidTr="00C96F73">
        <w:tc>
          <w:tcPr>
            <w:tcW w:w="567" w:type="dxa"/>
            <w:tcBorders>
              <w:top w:val="single" w:sz="8" w:space="0" w:color="auto"/>
              <w:left w:val="single" w:sz="8" w:space="0" w:color="auto"/>
              <w:bottom w:val="single" w:sz="8" w:space="0" w:color="auto"/>
              <w:right w:val="single" w:sz="8" w:space="0" w:color="auto"/>
            </w:tcBorders>
          </w:tcPr>
          <w:p w14:paraId="16CEF95A"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52</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1D40B91B"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Karaliaus Mindaugo g. 11, LT- 55285, Jonavos r. sav., Rukla (Pastatas Nr.3), Lietuva/</w:t>
            </w:r>
          </w:p>
          <w:p w14:paraId="5709F841"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524148, 6101818 </w:t>
            </w:r>
          </w:p>
        </w:tc>
        <w:tc>
          <w:tcPr>
            <w:tcW w:w="1418" w:type="dxa"/>
            <w:tcBorders>
              <w:top w:val="single" w:sz="8" w:space="0" w:color="auto"/>
              <w:left w:val="single" w:sz="8" w:space="0" w:color="auto"/>
              <w:bottom w:val="single" w:sz="8" w:space="0" w:color="auto"/>
              <w:right w:val="single" w:sz="8" w:space="0" w:color="auto"/>
            </w:tcBorders>
          </w:tcPr>
          <w:p w14:paraId="3485BF57"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 RJ45</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0A0A2B66"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Arsenalo g. Linkaičių k., Radviliškio r. /</w:t>
            </w:r>
          </w:p>
          <w:p w14:paraId="432FA3C6"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476090, 6182451/ </w:t>
            </w:r>
          </w:p>
          <w:p w14:paraId="15AAB3DB"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 xml:space="preserve">100 Mbps/ RJ45/ </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50C292A1" w14:textId="6BE53D72"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37FFB8F" w14:textId="0455D551"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6475A562" w14:textId="77777777" w:rsidTr="00894409">
        <w:trPr>
          <w:trHeight w:val="986"/>
        </w:trPr>
        <w:tc>
          <w:tcPr>
            <w:tcW w:w="567" w:type="dxa"/>
            <w:tcBorders>
              <w:top w:val="single" w:sz="8" w:space="0" w:color="auto"/>
              <w:left w:val="single" w:sz="8" w:space="0" w:color="auto"/>
              <w:bottom w:val="single" w:sz="8" w:space="0" w:color="auto"/>
              <w:right w:val="single" w:sz="8" w:space="0" w:color="auto"/>
            </w:tcBorders>
          </w:tcPr>
          <w:p w14:paraId="6107919E"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lastRenderedPageBreak/>
              <w:t>53</w:t>
            </w:r>
          </w:p>
        </w:tc>
        <w:tc>
          <w:tcPr>
            <w:tcW w:w="5410" w:type="dxa"/>
            <w:tcBorders>
              <w:top w:val="single" w:sz="8" w:space="0" w:color="auto"/>
              <w:left w:val="single" w:sz="8" w:space="0" w:color="auto"/>
              <w:bottom w:val="single" w:sz="12" w:space="0" w:color="auto"/>
              <w:right w:val="single" w:sz="8" w:space="0" w:color="auto"/>
            </w:tcBorders>
            <w:shd w:val="clear" w:color="auto" w:fill="auto"/>
            <w:vAlign w:val="center"/>
          </w:tcPr>
          <w:p w14:paraId="7A6A4984"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Bažnyčios g. 17, Kairių k. Priekulės sen. Klaipėdos r. sav. (Kairių poligonas) /</w:t>
            </w:r>
          </w:p>
          <w:p w14:paraId="5A93351A" w14:textId="77777777" w:rsidR="00D740E2" w:rsidRPr="00C15308" w:rsidRDefault="00D740E2" w:rsidP="00D740E2">
            <w:pPr>
              <w:rPr>
                <w:rFonts w:ascii="Times New Roman" w:hAnsi="Times New Roman" w:cs="Times New Roman"/>
                <w:color w:val="000000"/>
                <w:sz w:val="20"/>
                <w:szCs w:val="20"/>
              </w:rPr>
            </w:pPr>
            <w:r w:rsidRPr="00C15308">
              <w:rPr>
                <w:rFonts w:ascii="Times New Roman" w:hAnsi="Times New Roman" w:cs="Times New Roman"/>
                <w:color w:val="000000"/>
                <w:sz w:val="20"/>
                <w:szCs w:val="20"/>
              </w:rPr>
              <w:t>324691, 6167848</w:t>
            </w:r>
          </w:p>
        </w:tc>
        <w:tc>
          <w:tcPr>
            <w:tcW w:w="1418" w:type="dxa"/>
            <w:tcBorders>
              <w:top w:val="single" w:sz="8" w:space="0" w:color="auto"/>
              <w:left w:val="single" w:sz="8" w:space="0" w:color="auto"/>
              <w:bottom w:val="single" w:sz="12" w:space="0" w:color="auto"/>
              <w:right w:val="single" w:sz="8" w:space="0" w:color="auto"/>
            </w:tcBorders>
          </w:tcPr>
          <w:p w14:paraId="5C6912DD" w14:textId="77777777" w:rsidR="00D740E2" w:rsidRPr="00C15308" w:rsidRDefault="00D740E2" w:rsidP="00D740E2">
            <w:pPr>
              <w:spacing w:after="200" w:line="276" w:lineRule="auto"/>
              <w:rPr>
                <w:rFonts w:ascii="Times New Roman" w:hAnsi="Times New Roman" w:cs="Times New Roman"/>
                <w:color w:val="000000"/>
                <w:sz w:val="20"/>
                <w:szCs w:val="20"/>
              </w:rPr>
            </w:pPr>
            <w:r w:rsidRPr="00C15308">
              <w:rPr>
                <w:rFonts w:ascii="Times New Roman" w:hAnsi="Times New Roman" w:cs="Times New Roman"/>
                <w:color w:val="000000"/>
                <w:sz w:val="20"/>
                <w:szCs w:val="20"/>
              </w:rPr>
              <w:t>100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RJ45</w:t>
            </w:r>
          </w:p>
          <w:p w14:paraId="4605A21E" w14:textId="77777777" w:rsidR="00D740E2" w:rsidRPr="00C15308" w:rsidRDefault="00D740E2" w:rsidP="00D740E2">
            <w:pPr>
              <w:spacing w:after="200" w:line="276" w:lineRule="auto"/>
              <w:rPr>
                <w:rFonts w:ascii="Times New Roman" w:hAnsi="Times New Roman" w:cs="Times New Roman"/>
                <w:color w:val="000000"/>
                <w:sz w:val="20"/>
                <w:szCs w:val="20"/>
              </w:rPr>
            </w:pPr>
          </w:p>
        </w:tc>
        <w:tc>
          <w:tcPr>
            <w:tcW w:w="3543" w:type="dxa"/>
            <w:tcBorders>
              <w:top w:val="single" w:sz="8" w:space="0" w:color="auto"/>
              <w:left w:val="single" w:sz="8" w:space="0" w:color="auto"/>
              <w:bottom w:val="single" w:sz="12" w:space="0" w:color="auto"/>
              <w:right w:val="single" w:sz="8" w:space="0" w:color="auto"/>
            </w:tcBorders>
            <w:shd w:val="clear" w:color="auto" w:fill="auto"/>
            <w:vAlign w:val="center"/>
          </w:tcPr>
          <w:p w14:paraId="61294013" w14:textId="77777777" w:rsidR="00D740E2" w:rsidRPr="00C15308" w:rsidRDefault="00D740E2" w:rsidP="00D740E2">
            <w:pPr>
              <w:spacing w:after="200" w:line="276" w:lineRule="auto"/>
              <w:rPr>
                <w:rFonts w:ascii="Times New Roman" w:hAnsi="Times New Roman" w:cs="Times New Roman"/>
                <w:color w:val="000000"/>
                <w:sz w:val="20"/>
                <w:szCs w:val="20"/>
              </w:rPr>
            </w:pPr>
            <w:r w:rsidRPr="00C15308">
              <w:rPr>
                <w:rFonts w:ascii="Times New Roman" w:hAnsi="Times New Roman" w:cs="Times New Roman"/>
                <w:color w:val="000000"/>
                <w:sz w:val="20"/>
                <w:szCs w:val="20"/>
              </w:rPr>
              <w:t>Linkaičių k., Radviliškio r. /476094, 6182469 / 100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068BF751" w14:textId="369CC0E9"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429B8CCE" w14:textId="48BDDB8E"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D740E2" w:rsidRPr="00C15308" w14:paraId="4E9E6473" w14:textId="77777777" w:rsidTr="001901CE">
        <w:tc>
          <w:tcPr>
            <w:tcW w:w="567" w:type="dxa"/>
            <w:tcBorders>
              <w:top w:val="single" w:sz="8" w:space="0" w:color="auto"/>
              <w:left w:val="single" w:sz="8" w:space="0" w:color="auto"/>
              <w:bottom w:val="single" w:sz="12" w:space="0" w:color="auto"/>
              <w:right w:val="single" w:sz="8" w:space="0" w:color="auto"/>
            </w:tcBorders>
          </w:tcPr>
          <w:p w14:paraId="105685AF" w14:textId="77777777" w:rsidR="00D740E2" w:rsidRPr="00C15308" w:rsidRDefault="00D740E2" w:rsidP="00D740E2">
            <w:pPr>
              <w:jc w:val="center"/>
              <w:rPr>
                <w:rFonts w:ascii="Times New Roman" w:hAnsi="Times New Roman" w:cs="Times New Roman"/>
                <w:sz w:val="20"/>
                <w:szCs w:val="20"/>
                <w:lang w:eastAsia="lt-LT"/>
              </w:rPr>
            </w:pPr>
            <w:r w:rsidRPr="00C15308">
              <w:rPr>
                <w:rFonts w:ascii="Times New Roman" w:hAnsi="Times New Roman" w:cs="Times New Roman"/>
                <w:sz w:val="20"/>
                <w:szCs w:val="20"/>
                <w:lang w:eastAsia="lt-LT"/>
              </w:rPr>
              <w:t>54</w:t>
            </w:r>
          </w:p>
        </w:tc>
        <w:tc>
          <w:tcPr>
            <w:tcW w:w="5410" w:type="dxa"/>
            <w:tcBorders>
              <w:top w:val="single" w:sz="8" w:space="0" w:color="auto"/>
              <w:left w:val="single" w:sz="8" w:space="0" w:color="auto"/>
              <w:bottom w:val="single" w:sz="8" w:space="0" w:color="auto"/>
              <w:right w:val="single" w:sz="8" w:space="0" w:color="auto"/>
            </w:tcBorders>
            <w:shd w:val="clear" w:color="auto" w:fill="auto"/>
            <w:vAlign w:val="center"/>
          </w:tcPr>
          <w:p w14:paraId="62533F52" w14:textId="77777777" w:rsidR="00D740E2" w:rsidRPr="00C15308" w:rsidRDefault="00D740E2" w:rsidP="00D740E2">
            <w:pPr>
              <w:rPr>
                <w:rFonts w:ascii="Times New Roman" w:hAnsi="Times New Roman" w:cs="Times New Roman"/>
                <w:color w:val="000000"/>
                <w:sz w:val="20"/>
                <w:szCs w:val="20"/>
              </w:rPr>
            </w:pPr>
            <w:proofErr w:type="spellStart"/>
            <w:r w:rsidRPr="00C15308">
              <w:rPr>
                <w:rFonts w:ascii="Times New Roman" w:hAnsi="Times New Roman" w:cs="Times New Roman"/>
                <w:color w:val="000000"/>
                <w:sz w:val="20"/>
                <w:szCs w:val="20"/>
              </w:rPr>
              <w:t>Pašlapių</w:t>
            </w:r>
            <w:proofErr w:type="spellEnd"/>
            <w:r w:rsidRPr="00C15308">
              <w:rPr>
                <w:rFonts w:ascii="Times New Roman" w:hAnsi="Times New Roman" w:cs="Times New Roman"/>
                <w:color w:val="000000"/>
                <w:sz w:val="20"/>
                <w:szCs w:val="20"/>
              </w:rPr>
              <w:t xml:space="preserve"> g. 7, Karmėlava</w:t>
            </w:r>
            <w:r w:rsidRPr="00C15308">
              <w:rPr>
                <w:rFonts w:ascii="Times New Roman" w:hAnsi="Times New Roman" w:cs="Times New Roman"/>
                <w:sz w:val="20"/>
                <w:szCs w:val="20"/>
              </w:rPr>
              <w:t xml:space="preserve">           </w:t>
            </w:r>
          </w:p>
        </w:tc>
        <w:tc>
          <w:tcPr>
            <w:tcW w:w="1418" w:type="dxa"/>
            <w:tcBorders>
              <w:top w:val="single" w:sz="8" w:space="0" w:color="auto"/>
              <w:left w:val="single" w:sz="8" w:space="0" w:color="auto"/>
              <w:bottom w:val="single" w:sz="8" w:space="0" w:color="auto"/>
              <w:right w:val="single" w:sz="8" w:space="0" w:color="auto"/>
            </w:tcBorders>
          </w:tcPr>
          <w:p w14:paraId="2EB12833" w14:textId="77777777" w:rsidR="00D740E2" w:rsidRPr="00C15308" w:rsidRDefault="00D740E2" w:rsidP="00D740E2">
            <w:pPr>
              <w:spacing w:after="200" w:line="276" w:lineRule="auto"/>
              <w:rPr>
                <w:rFonts w:ascii="Times New Roman" w:hAnsi="Times New Roman" w:cs="Times New Roman"/>
                <w:sz w:val="20"/>
                <w:szCs w:val="20"/>
                <w:lang w:eastAsia="lt-LT"/>
              </w:rPr>
            </w:pPr>
            <w:r w:rsidRPr="00C15308">
              <w:rPr>
                <w:rFonts w:ascii="Times New Roman" w:hAnsi="Times New Roman" w:cs="Times New Roman"/>
                <w:color w:val="000000"/>
                <w:sz w:val="20"/>
                <w:szCs w:val="20"/>
              </w:rPr>
              <w:t>100 Mbps/</w:t>
            </w:r>
            <w:r w:rsidRPr="00C15308">
              <w:rPr>
                <w:rFonts w:ascii="Times New Roman" w:hAnsi="Times New Roman" w:cs="Times New Roman"/>
                <w:sz w:val="20"/>
                <w:szCs w:val="20"/>
              </w:rPr>
              <w:t xml:space="preserve"> </w:t>
            </w:r>
            <w:r w:rsidRPr="00C15308">
              <w:rPr>
                <w:rFonts w:ascii="Times New Roman" w:hAnsi="Times New Roman" w:cs="Times New Roman"/>
                <w:color w:val="000000"/>
                <w:sz w:val="20"/>
                <w:szCs w:val="20"/>
              </w:rPr>
              <w:t>RJ45</w:t>
            </w:r>
          </w:p>
        </w:tc>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14:paraId="5D5FE638" w14:textId="77777777" w:rsidR="00D740E2" w:rsidRPr="00C15308" w:rsidRDefault="00D740E2" w:rsidP="00D740E2">
            <w:pPr>
              <w:spacing w:after="200" w:line="276" w:lineRule="auto"/>
              <w:rPr>
                <w:rFonts w:ascii="Times New Roman" w:hAnsi="Times New Roman" w:cs="Times New Roman"/>
                <w:color w:val="000000"/>
                <w:sz w:val="20"/>
                <w:szCs w:val="20"/>
              </w:rPr>
            </w:pPr>
            <w:r w:rsidRPr="00C15308">
              <w:rPr>
                <w:rFonts w:ascii="Times New Roman" w:hAnsi="Times New Roman" w:cs="Times New Roman"/>
                <w:sz w:val="20"/>
                <w:szCs w:val="20"/>
                <w:lang w:eastAsia="lt-LT"/>
              </w:rPr>
              <w:t>Šv. Ignoto g. 8/29, Vilnius/</w:t>
            </w:r>
            <w:r w:rsidRPr="00C15308">
              <w:rPr>
                <w:rFonts w:ascii="Times New Roman" w:hAnsi="Times New Roman" w:cs="Times New Roman"/>
                <w:sz w:val="20"/>
                <w:szCs w:val="20"/>
              </w:rPr>
              <w:t xml:space="preserve"> </w:t>
            </w:r>
            <w:r w:rsidRPr="00C15308">
              <w:rPr>
                <w:rFonts w:ascii="Times New Roman" w:hAnsi="Times New Roman" w:cs="Times New Roman"/>
                <w:sz w:val="20"/>
                <w:szCs w:val="20"/>
                <w:lang w:eastAsia="lt-LT"/>
              </w:rPr>
              <w:t>100 Mbps/</w:t>
            </w:r>
            <w:r w:rsidRPr="00C15308">
              <w:rPr>
                <w:rFonts w:ascii="Times New Roman" w:hAnsi="Times New Roman" w:cs="Times New Roman"/>
                <w:sz w:val="20"/>
                <w:szCs w:val="20"/>
              </w:rPr>
              <w:t xml:space="preserve"> </w:t>
            </w:r>
            <w:r w:rsidRPr="00C15308">
              <w:rPr>
                <w:rFonts w:ascii="Times New Roman" w:hAnsi="Times New Roman" w:cs="Times New Roman"/>
                <w:sz w:val="20"/>
                <w:szCs w:val="20"/>
                <w:lang w:eastAsia="lt-LT"/>
              </w:rPr>
              <w:t>RJ45</w:t>
            </w: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14:paraId="430FED4D" w14:textId="6BF18B66" w:rsidR="00D740E2" w:rsidRPr="00C15308" w:rsidRDefault="00D740E2" w:rsidP="00D740E2">
            <w:pPr>
              <w:spacing w:after="200" w:line="276" w:lineRule="auto"/>
              <w:jc w:val="center"/>
              <w:rPr>
                <w:rFonts w:ascii="Times New Roman" w:hAnsi="Times New Roman" w:cs="Times New Roman"/>
                <w:color w:val="000000"/>
                <w:sz w:val="20"/>
                <w:szCs w:val="20"/>
              </w:rPr>
            </w:pP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14:paraId="550F7F95" w14:textId="36A17AD2" w:rsidR="00D740E2" w:rsidRPr="00C15308" w:rsidRDefault="00D740E2" w:rsidP="00D740E2">
            <w:pPr>
              <w:spacing w:after="200" w:line="276" w:lineRule="auto"/>
              <w:jc w:val="center"/>
              <w:rPr>
                <w:rFonts w:ascii="Times New Roman" w:hAnsi="Times New Roman" w:cs="Times New Roman"/>
                <w:color w:val="000000"/>
                <w:sz w:val="20"/>
                <w:szCs w:val="20"/>
              </w:rPr>
            </w:pPr>
          </w:p>
        </w:tc>
      </w:tr>
      <w:tr w:rsidR="005D351B" w:rsidRPr="00C15308" w14:paraId="71CEFE45" w14:textId="77777777" w:rsidTr="00AB7E90">
        <w:trPr>
          <w:trHeight w:val="572"/>
        </w:trPr>
        <w:tc>
          <w:tcPr>
            <w:tcW w:w="12356" w:type="dxa"/>
            <w:gridSpan w:val="5"/>
            <w:tcBorders>
              <w:top w:val="single" w:sz="12" w:space="0" w:color="auto"/>
              <w:left w:val="single" w:sz="12" w:space="0" w:color="auto"/>
              <w:bottom w:val="single" w:sz="12" w:space="0" w:color="auto"/>
              <w:right w:val="single" w:sz="12" w:space="0" w:color="auto"/>
            </w:tcBorders>
          </w:tcPr>
          <w:p w14:paraId="47B7A4D9" w14:textId="77777777" w:rsidR="005D351B" w:rsidRPr="00C15308" w:rsidRDefault="005D351B" w:rsidP="00D740E2">
            <w:pPr>
              <w:jc w:val="center"/>
              <w:rPr>
                <w:rFonts w:ascii="Times New Roman" w:hAnsi="Times New Roman" w:cs="Times New Roman"/>
                <w:sz w:val="20"/>
                <w:szCs w:val="20"/>
                <w:lang w:eastAsia="lt-LT"/>
              </w:rPr>
            </w:pPr>
          </w:p>
          <w:p w14:paraId="4470052A" w14:textId="03DAE2A3" w:rsidR="005D351B" w:rsidRPr="00C15308" w:rsidRDefault="0023428C" w:rsidP="005D351B">
            <w:pPr>
              <w:spacing w:after="200" w:line="276" w:lineRule="auto"/>
              <w:jc w:val="right"/>
              <w:rPr>
                <w:rFonts w:ascii="Times New Roman" w:hAnsi="Times New Roman" w:cs="Times New Roman"/>
                <w:color w:val="000000"/>
                <w:sz w:val="20"/>
                <w:szCs w:val="20"/>
              </w:rPr>
            </w:pPr>
            <w:r>
              <w:rPr>
                <w:rFonts w:ascii="Times New Roman" w:hAnsi="Times New Roman" w:cs="Times New Roman"/>
                <w:sz w:val="20"/>
                <w:szCs w:val="20"/>
                <w:lang w:eastAsia="lt-LT"/>
              </w:rPr>
              <w:t>P</w:t>
            </w:r>
            <w:r w:rsidR="005D351B">
              <w:rPr>
                <w:rFonts w:ascii="Times New Roman" w:hAnsi="Times New Roman" w:cs="Times New Roman"/>
                <w:sz w:val="20"/>
                <w:szCs w:val="20"/>
                <w:lang w:eastAsia="lt-LT"/>
              </w:rPr>
              <w:t>asiūlymo</w:t>
            </w:r>
            <w:r w:rsidR="005D351B" w:rsidRPr="00C15308">
              <w:rPr>
                <w:rFonts w:ascii="Times New Roman" w:hAnsi="Times New Roman" w:cs="Times New Roman"/>
                <w:sz w:val="20"/>
                <w:szCs w:val="20"/>
                <w:lang w:eastAsia="lt-LT"/>
              </w:rPr>
              <w:t xml:space="preserve"> kaina</w:t>
            </w:r>
            <w:r>
              <w:rPr>
                <w:rFonts w:ascii="Times New Roman" w:hAnsi="Times New Roman" w:cs="Times New Roman"/>
                <w:sz w:val="20"/>
                <w:szCs w:val="20"/>
                <w:lang w:eastAsia="lt-LT"/>
              </w:rPr>
              <w:t>, Eur</w:t>
            </w:r>
            <w:r w:rsidR="005D351B" w:rsidRPr="00C15308">
              <w:rPr>
                <w:rFonts w:ascii="Times New Roman" w:hAnsi="Times New Roman" w:cs="Times New Roman"/>
                <w:sz w:val="20"/>
                <w:szCs w:val="20"/>
                <w:lang w:eastAsia="lt-LT"/>
              </w:rPr>
              <w:t xml:space="preserve"> </w:t>
            </w:r>
            <w:r>
              <w:rPr>
                <w:rFonts w:ascii="Times New Roman" w:hAnsi="Times New Roman" w:cs="Times New Roman"/>
                <w:sz w:val="20"/>
                <w:szCs w:val="20"/>
                <w:lang w:eastAsia="lt-LT"/>
              </w:rPr>
              <w:t>(</w:t>
            </w:r>
            <w:r w:rsidR="005D351B" w:rsidRPr="00C15308">
              <w:rPr>
                <w:rFonts w:ascii="Times New Roman" w:hAnsi="Times New Roman" w:cs="Times New Roman"/>
                <w:sz w:val="20"/>
                <w:szCs w:val="20"/>
                <w:lang w:eastAsia="lt-LT"/>
              </w:rPr>
              <w:t>be PVM</w:t>
            </w:r>
            <w:r>
              <w:rPr>
                <w:rFonts w:ascii="Times New Roman" w:hAnsi="Times New Roman" w:cs="Times New Roman"/>
                <w:sz w:val="20"/>
                <w:szCs w:val="20"/>
                <w:lang w:eastAsia="lt-LT"/>
              </w:rPr>
              <w:t>)</w:t>
            </w:r>
            <w:r w:rsidR="000776A2">
              <w:rPr>
                <w:rFonts w:ascii="Times New Roman" w:hAnsi="Times New Roman" w:cs="Times New Roman"/>
                <w:sz w:val="20"/>
                <w:szCs w:val="20"/>
                <w:lang w:eastAsia="lt-LT"/>
              </w:rPr>
              <w:t>:</w:t>
            </w:r>
          </w:p>
        </w:tc>
        <w:tc>
          <w:tcPr>
            <w:tcW w:w="1417" w:type="dxa"/>
            <w:tcBorders>
              <w:top w:val="single" w:sz="8" w:space="0" w:color="auto"/>
              <w:left w:val="single" w:sz="12" w:space="0" w:color="auto"/>
              <w:bottom w:val="single" w:sz="12" w:space="0" w:color="auto"/>
              <w:right w:val="single" w:sz="12" w:space="0" w:color="auto"/>
            </w:tcBorders>
            <w:shd w:val="clear" w:color="auto" w:fill="auto"/>
            <w:vAlign w:val="bottom"/>
          </w:tcPr>
          <w:p w14:paraId="1882ED1C" w14:textId="2C7DC257" w:rsidR="005D351B" w:rsidRPr="00C15308" w:rsidRDefault="005D351B" w:rsidP="00D740E2">
            <w:pPr>
              <w:spacing w:after="200" w:line="276" w:lineRule="auto"/>
              <w:jc w:val="center"/>
              <w:rPr>
                <w:rFonts w:ascii="Times New Roman" w:hAnsi="Times New Roman" w:cs="Times New Roman"/>
                <w:color w:val="000000"/>
                <w:sz w:val="20"/>
                <w:szCs w:val="20"/>
              </w:rPr>
            </w:pPr>
          </w:p>
        </w:tc>
      </w:tr>
      <w:tr w:rsidR="005D351B" w:rsidRPr="00C15308" w14:paraId="57A93344" w14:textId="77777777" w:rsidTr="00F30AE3">
        <w:trPr>
          <w:trHeight w:val="572"/>
        </w:trPr>
        <w:tc>
          <w:tcPr>
            <w:tcW w:w="12356" w:type="dxa"/>
            <w:gridSpan w:val="5"/>
            <w:tcBorders>
              <w:top w:val="single" w:sz="12" w:space="0" w:color="auto"/>
              <w:left w:val="single" w:sz="12" w:space="0" w:color="auto"/>
              <w:bottom w:val="single" w:sz="12" w:space="0" w:color="auto"/>
              <w:right w:val="single" w:sz="12" w:space="0" w:color="auto"/>
            </w:tcBorders>
          </w:tcPr>
          <w:p w14:paraId="17D4F9D6" w14:textId="7F35457A" w:rsidR="005D351B" w:rsidRPr="00C15308" w:rsidRDefault="005D351B" w:rsidP="00D740E2">
            <w:pPr>
              <w:spacing w:after="200" w:line="276" w:lineRule="auto"/>
              <w:jc w:val="right"/>
              <w:rPr>
                <w:rFonts w:ascii="Times New Roman" w:hAnsi="Times New Roman" w:cs="Times New Roman"/>
                <w:color w:val="000000"/>
                <w:sz w:val="20"/>
                <w:szCs w:val="20"/>
              </w:rPr>
            </w:pPr>
            <w:r w:rsidRPr="00C15308">
              <w:rPr>
                <w:rFonts w:ascii="Times New Roman" w:hAnsi="Times New Roman" w:cs="Times New Roman"/>
                <w:sz w:val="20"/>
                <w:szCs w:val="20"/>
                <w:lang w:eastAsia="lt-LT"/>
              </w:rPr>
              <w:t>PVM 21 %</w:t>
            </w:r>
            <w:r w:rsidR="000776A2">
              <w:rPr>
                <w:rFonts w:ascii="Times New Roman" w:hAnsi="Times New Roman" w:cs="Times New Roman"/>
                <w:sz w:val="20"/>
                <w:szCs w:val="20"/>
                <w:lang w:eastAsia="lt-LT"/>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bottom"/>
          </w:tcPr>
          <w:p w14:paraId="608133B3" w14:textId="4CF2D555" w:rsidR="005D351B" w:rsidRPr="00C15308" w:rsidRDefault="005D351B" w:rsidP="00D740E2">
            <w:pPr>
              <w:spacing w:after="200" w:line="276" w:lineRule="auto"/>
              <w:jc w:val="right"/>
              <w:rPr>
                <w:rFonts w:ascii="Times New Roman" w:hAnsi="Times New Roman" w:cs="Times New Roman"/>
                <w:color w:val="000000"/>
                <w:sz w:val="20"/>
                <w:szCs w:val="20"/>
              </w:rPr>
            </w:pPr>
          </w:p>
        </w:tc>
      </w:tr>
      <w:tr w:rsidR="005D351B" w:rsidRPr="00C15308" w14:paraId="4B0F3DFD" w14:textId="77777777" w:rsidTr="005213FB">
        <w:trPr>
          <w:trHeight w:val="572"/>
        </w:trPr>
        <w:tc>
          <w:tcPr>
            <w:tcW w:w="12356" w:type="dxa"/>
            <w:gridSpan w:val="5"/>
            <w:tcBorders>
              <w:top w:val="single" w:sz="12" w:space="0" w:color="auto"/>
              <w:left w:val="single" w:sz="12" w:space="0" w:color="auto"/>
              <w:bottom w:val="single" w:sz="12" w:space="0" w:color="auto"/>
              <w:right w:val="single" w:sz="12" w:space="0" w:color="auto"/>
            </w:tcBorders>
          </w:tcPr>
          <w:p w14:paraId="2B67DD0E" w14:textId="39B7575A" w:rsidR="005D351B" w:rsidRPr="00C15308" w:rsidRDefault="0023428C" w:rsidP="00D740E2">
            <w:pPr>
              <w:spacing w:after="200" w:line="276" w:lineRule="auto"/>
              <w:jc w:val="right"/>
              <w:rPr>
                <w:rFonts w:ascii="Times New Roman" w:hAnsi="Times New Roman" w:cs="Times New Roman"/>
                <w:color w:val="000000"/>
                <w:sz w:val="20"/>
                <w:szCs w:val="20"/>
              </w:rPr>
            </w:pPr>
            <w:r>
              <w:rPr>
                <w:rFonts w:ascii="Times New Roman" w:hAnsi="Times New Roman" w:cs="Times New Roman"/>
                <w:sz w:val="20"/>
                <w:szCs w:val="20"/>
                <w:lang w:eastAsia="lt-LT"/>
              </w:rPr>
              <w:t>P</w:t>
            </w:r>
            <w:r w:rsidR="005D351B">
              <w:rPr>
                <w:rFonts w:ascii="Times New Roman" w:hAnsi="Times New Roman" w:cs="Times New Roman"/>
                <w:sz w:val="20"/>
                <w:szCs w:val="20"/>
                <w:lang w:eastAsia="lt-LT"/>
              </w:rPr>
              <w:t xml:space="preserve">asiūlymo </w:t>
            </w:r>
            <w:r w:rsidR="005D351B" w:rsidRPr="00C15308">
              <w:rPr>
                <w:rFonts w:ascii="Times New Roman" w:hAnsi="Times New Roman" w:cs="Times New Roman"/>
                <w:sz w:val="20"/>
                <w:szCs w:val="20"/>
                <w:lang w:eastAsia="lt-LT"/>
              </w:rPr>
              <w:t>kaina</w:t>
            </w:r>
            <w:r w:rsidR="00E75142">
              <w:rPr>
                <w:rFonts w:ascii="Times New Roman" w:hAnsi="Times New Roman" w:cs="Times New Roman"/>
                <w:sz w:val="20"/>
                <w:szCs w:val="20"/>
                <w:lang w:eastAsia="lt-LT"/>
              </w:rPr>
              <w:t>,</w:t>
            </w:r>
            <w:r>
              <w:rPr>
                <w:rFonts w:ascii="Times New Roman" w:hAnsi="Times New Roman" w:cs="Times New Roman"/>
                <w:sz w:val="20"/>
                <w:szCs w:val="20"/>
                <w:lang w:eastAsia="lt-LT"/>
              </w:rPr>
              <w:t xml:space="preserve"> Eur</w:t>
            </w:r>
            <w:r w:rsidR="00E75142">
              <w:rPr>
                <w:rFonts w:ascii="Times New Roman" w:hAnsi="Times New Roman" w:cs="Times New Roman"/>
                <w:sz w:val="20"/>
                <w:szCs w:val="20"/>
                <w:lang w:eastAsia="lt-LT"/>
              </w:rPr>
              <w:t xml:space="preserve"> </w:t>
            </w:r>
            <w:r>
              <w:rPr>
                <w:rFonts w:ascii="Times New Roman" w:hAnsi="Times New Roman" w:cs="Times New Roman"/>
                <w:sz w:val="20"/>
                <w:szCs w:val="20"/>
                <w:lang w:eastAsia="lt-LT"/>
              </w:rPr>
              <w:t>(</w:t>
            </w:r>
            <w:r w:rsidR="005D351B" w:rsidRPr="00C15308">
              <w:rPr>
                <w:rFonts w:ascii="Times New Roman" w:hAnsi="Times New Roman" w:cs="Times New Roman"/>
                <w:sz w:val="20"/>
                <w:szCs w:val="20"/>
                <w:lang w:eastAsia="lt-LT"/>
              </w:rPr>
              <w:t xml:space="preserve"> su PVM</w:t>
            </w:r>
            <w:r>
              <w:rPr>
                <w:rFonts w:ascii="Times New Roman" w:hAnsi="Times New Roman" w:cs="Times New Roman"/>
                <w:sz w:val="20"/>
                <w:szCs w:val="20"/>
                <w:lang w:eastAsia="lt-LT"/>
              </w:rPr>
              <w:t>)</w:t>
            </w:r>
            <w:r w:rsidR="000776A2">
              <w:rPr>
                <w:rFonts w:ascii="Times New Roman" w:hAnsi="Times New Roman" w:cs="Times New Roman"/>
                <w:sz w:val="20"/>
                <w:szCs w:val="20"/>
                <w:lang w:eastAsia="lt-LT"/>
              </w:rPr>
              <w:t>:</w:t>
            </w:r>
          </w:p>
        </w:tc>
        <w:tc>
          <w:tcPr>
            <w:tcW w:w="1417" w:type="dxa"/>
            <w:tcBorders>
              <w:top w:val="single" w:sz="12" w:space="0" w:color="auto"/>
              <w:left w:val="single" w:sz="12" w:space="0" w:color="auto"/>
              <w:bottom w:val="single" w:sz="12" w:space="0" w:color="auto"/>
              <w:right w:val="single" w:sz="12" w:space="0" w:color="auto"/>
            </w:tcBorders>
            <w:shd w:val="clear" w:color="auto" w:fill="auto"/>
            <w:vAlign w:val="bottom"/>
          </w:tcPr>
          <w:p w14:paraId="4A982D50" w14:textId="5C3AA42C" w:rsidR="005D351B" w:rsidRPr="00C15308" w:rsidRDefault="005D351B" w:rsidP="00D740E2">
            <w:pPr>
              <w:spacing w:after="200" w:line="276" w:lineRule="auto"/>
              <w:jc w:val="right"/>
              <w:rPr>
                <w:rFonts w:ascii="Times New Roman" w:hAnsi="Times New Roman" w:cs="Times New Roman"/>
                <w:b/>
                <w:bCs/>
                <w:color w:val="000000"/>
                <w:sz w:val="20"/>
                <w:szCs w:val="20"/>
              </w:rPr>
            </w:pPr>
          </w:p>
        </w:tc>
      </w:tr>
    </w:tbl>
    <w:p w14:paraId="22C9EA47" w14:textId="77777777" w:rsidR="00C15308" w:rsidRPr="00C15308" w:rsidRDefault="00C15308" w:rsidP="00C15308">
      <w:pPr>
        <w:spacing w:after="0" w:line="240" w:lineRule="auto"/>
        <w:jc w:val="center"/>
        <w:rPr>
          <w:rFonts w:ascii="Times New Roman" w:hAnsi="Times New Roman" w:cs="Times New Roman"/>
          <w:b/>
          <w:sz w:val="24"/>
          <w:szCs w:val="24"/>
          <w:lang w:eastAsia="lt-LT"/>
        </w:rPr>
      </w:pPr>
    </w:p>
    <w:p w14:paraId="015B5158" w14:textId="77777777" w:rsidR="005C44A3" w:rsidRPr="005C44A3" w:rsidRDefault="005C44A3" w:rsidP="005C44A3">
      <w:pPr>
        <w:rPr>
          <w:rFonts w:ascii="Times New Roman" w:hAnsi="Times New Roman" w:cs="Times New Roman"/>
          <w:b/>
          <w:sz w:val="24"/>
          <w:szCs w:val="24"/>
        </w:rPr>
      </w:pPr>
    </w:p>
    <w:p w14:paraId="274C3E63" w14:textId="333101B8" w:rsidR="005C44A3" w:rsidRPr="005C44A3" w:rsidRDefault="005C44A3" w:rsidP="005C44A3">
      <w:pPr>
        <w:rPr>
          <w:rFonts w:ascii="Times New Roman" w:hAnsi="Times New Roman" w:cs="Times New Roman"/>
          <w:b/>
          <w:sz w:val="24"/>
          <w:szCs w:val="24"/>
        </w:rPr>
      </w:pPr>
      <w:r w:rsidRPr="005C44A3">
        <w:rPr>
          <w:rFonts w:ascii="Times New Roman" w:hAnsi="Times New Roman" w:cs="Times New Roman"/>
          <w:b/>
          <w:sz w:val="24"/>
          <w:szCs w:val="24"/>
        </w:rPr>
        <w:t xml:space="preserve">Bendra pasiūlymo kaina 3 mėnesiams EUR su PVM ................................. ( ________________________ eurų ______ ct )  (Suma skaičiais ir žodžiais) </w:t>
      </w:r>
    </w:p>
    <w:p w14:paraId="33023641" w14:textId="77777777" w:rsidR="005C44A3" w:rsidRPr="005C44A3" w:rsidRDefault="005C44A3" w:rsidP="005C44A3">
      <w:pPr>
        <w:rPr>
          <w:rFonts w:ascii="Times New Roman" w:hAnsi="Times New Roman" w:cs="Times New Roman"/>
          <w:b/>
          <w:sz w:val="24"/>
          <w:szCs w:val="24"/>
        </w:rPr>
      </w:pPr>
      <w:r w:rsidRPr="005C44A3">
        <w:rPr>
          <w:rFonts w:ascii="Times New Roman" w:hAnsi="Times New Roman" w:cs="Times New Roman"/>
          <w:b/>
          <w:i/>
          <w:sz w:val="24"/>
          <w:szCs w:val="24"/>
        </w:rPr>
        <w:t>Jeigu pasiūlyme sumos skaičiais neatitinka sumų žodžiais, teisinga laikoma suma žodžiais.</w:t>
      </w:r>
    </w:p>
    <w:p w14:paraId="76E83C3B" w14:textId="77777777" w:rsidR="00975B4F" w:rsidRDefault="00975B4F" w:rsidP="00975B4F">
      <w:pPr>
        <w:tabs>
          <w:tab w:val="left" w:pos="0"/>
        </w:tabs>
        <w:spacing w:after="0"/>
        <w:jc w:val="both"/>
        <w:rPr>
          <w:rFonts w:ascii="Times New Roman" w:hAnsi="Times New Roman" w:cs="Times New Roman"/>
          <w:sz w:val="24"/>
          <w:szCs w:val="24"/>
        </w:rPr>
      </w:pPr>
    </w:p>
    <w:p w14:paraId="465B991C" w14:textId="77777777"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 xml:space="preserve">Pažymime, kad siūlomos </w:t>
      </w:r>
      <w:r>
        <w:rPr>
          <w:rFonts w:ascii="Times New Roman" w:hAnsi="Times New Roman" w:cs="Times New Roman"/>
          <w:sz w:val="24"/>
          <w:szCs w:val="24"/>
        </w:rPr>
        <w:t>paslaugos</w:t>
      </w:r>
      <w:r w:rsidRPr="009B1248">
        <w:rPr>
          <w:rFonts w:ascii="Times New Roman" w:hAnsi="Times New Roman" w:cs="Times New Roman"/>
          <w:sz w:val="24"/>
          <w:szCs w:val="24"/>
        </w:rPr>
        <w:t xml:space="preserve"> visiškai atitinka techninės specifikacijos (konkurso sąlygų 1 priedas) reikalavimus.</w:t>
      </w:r>
    </w:p>
    <w:p w14:paraId="430D982B" w14:textId="77777777" w:rsidR="009B1248" w:rsidRPr="009B1248" w:rsidRDefault="009B1248" w:rsidP="009B1248">
      <w:pPr>
        <w:spacing w:after="0"/>
        <w:ind w:firstLine="720"/>
        <w:jc w:val="both"/>
        <w:rPr>
          <w:rFonts w:ascii="Times New Roman" w:hAnsi="Times New Roman" w:cs="Times New Roman"/>
          <w:sz w:val="24"/>
          <w:szCs w:val="24"/>
        </w:rPr>
      </w:pPr>
      <w:r w:rsidRPr="009B1248">
        <w:rPr>
          <w:rFonts w:ascii="Times New Roman" w:hAnsi="Times New Roman" w:cs="Times New Roman"/>
          <w:sz w:val="24"/>
          <w:szCs w:val="24"/>
        </w:rPr>
        <w:t>Kartu su pasiūlymu pateikiami šie dokumentai (pasirašydamas pasiūlymą ar kiekvieną dokumentą patvirtinu, kad dokumentų skaitmeninės kopijos yra tikros):</w:t>
      </w:r>
    </w:p>
    <w:p w14:paraId="7B939105" w14:textId="77777777" w:rsidR="00975B4F" w:rsidRPr="00975B4F" w:rsidRDefault="00975B4F" w:rsidP="00975B4F">
      <w:pPr>
        <w:spacing w:after="0"/>
        <w:ind w:firstLine="720"/>
        <w:jc w:val="both"/>
        <w:rPr>
          <w:rFonts w:ascii="Times New Roman" w:eastAsia="Calibri" w:hAnsi="Times New Roman" w:cs="Times New Roman"/>
          <w:sz w:val="24"/>
          <w:szCs w:val="24"/>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517"/>
        <w:gridCol w:w="7654"/>
      </w:tblGrid>
      <w:tr w:rsidR="00975B4F" w:rsidRPr="00975B4F" w14:paraId="3565CBB7" w14:textId="77777777" w:rsidTr="00AC092A">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2F6021"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7C0CF"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Pateiktų dokumentų pavadinimas</w:t>
            </w:r>
          </w:p>
        </w:tc>
        <w:tc>
          <w:tcPr>
            <w:tcW w:w="76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FC917A"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Dokumento puslapių skaičius</w:t>
            </w:r>
          </w:p>
        </w:tc>
      </w:tr>
      <w:tr w:rsidR="00975B4F" w:rsidRPr="00975B4F" w14:paraId="4F853B59" w14:textId="77777777"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1D44EF85" w14:textId="77777777"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78A57217" w14:textId="77777777" w:rsidR="00975B4F" w:rsidRPr="00975B4F" w:rsidRDefault="00975B4F" w:rsidP="00975B4F">
            <w:pPr>
              <w:spacing w:after="0"/>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E16E612"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15FA5974" w14:textId="77777777" w:rsidTr="00AC092A">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14:paraId="45429415" w14:textId="77777777" w:rsidR="00975B4F" w:rsidRPr="00975B4F" w:rsidRDefault="00975B4F" w:rsidP="00975B4F">
            <w:pPr>
              <w:spacing w:after="0"/>
              <w:jc w:val="both"/>
              <w:rPr>
                <w:rFonts w:ascii="Times New Roman" w:eastAsia="Calibri" w:hAnsi="Times New Roman" w:cs="Times New Roman"/>
                <w:sz w:val="24"/>
                <w:szCs w:val="24"/>
              </w:rPr>
            </w:pPr>
          </w:p>
        </w:tc>
        <w:tc>
          <w:tcPr>
            <w:tcW w:w="6517" w:type="dxa"/>
            <w:tcBorders>
              <w:top w:val="single" w:sz="4" w:space="0" w:color="auto"/>
              <w:left w:val="single" w:sz="4" w:space="0" w:color="auto"/>
              <w:bottom w:val="single" w:sz="4" w:space="0" w:color="auto"/>
              <w:right w:val="single" w:sz="4" w:space="0" w:color="auto"/>
            </w:tcBorders>
            <w:shd w:val="clear" w:color="auto" w:fill="auto"/>
          </w:tcPr>
          <w:p w14:paraId="2637BFCC" w14:textId="77777777" w:rsidR="00975B4F" w:rsidRPr="00975B4F" w:rsidRDefault="00975B4F" w:rsidP="00975B4F">
            <w:pPr>
              <w:tabs>
                <w:tab w:val="left" w:pos="1296"/>
                <w:tab w:val="center" w:pos="4153"/>
                <w:tab w:val="right" w:pos="8306"/>
              </w:tabs>
              <w:spacing w:after="0"/>
              <w:jc w:val="both"/>
              <w:rPr>
                <w:rFonts w:ascii="Times New Roman"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3C5CA9A" w14:textId="77777777" w:rsidR="00975B4F" w:rsidRPr="00975B4F" w:rsidRDefault="00975B4F" w:rsidP="00975B4F">
            <w:pPr>
              <w:spacing w:after="0"/>
              <w:jc w:val="both"/>
              <w:rPr>
                <w:rFonts w:ascii="Times New Roman" w:eastAsia="Calibri" w:hAnsi="Times New Roman" w:cs="Times New Roman"/>
                <w:sz w:val="24"/>
                <w:szCs w:val="24"/>
              </w:rPr>
            </w:pPr>
          </w:p>
        </w:tc>
      </w:tr>
    </w:tbl>
    <w:p w14:paraId="40467302" w14:textId="77777777" w:rsidR="00AC092A" w:rsidRDefault="00AC092A" w:rsidP="00AC092A">
      <w:pPr>
        <w:spacing w:after="0"/>
        <w:jc w:val="both"/>
        <w:rPr>
          <w:rFonts w:ascii="Times New Roman" w:eastAsia="Calibri" w:hAnsi="Times New Roman" w:cs="Times New Roman"/>
          <w:sz w:val="24"/>
          <w:szCs w:val="24"/>
        </w:rPr>
      </w:pPr>
    </w:p>
    <w:p w14:paraId="69B6F295" w14:textId="77777777"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9B1248">
        <w:rPr>
          <w:rFonts w:ascii="Times New Roman" w:eastAsia="Calibri" w:hAnsi="Times New Roman" w:cs="Times New Roman"/>
          <w:sz w:val="24"/>
          <w:szCs w:val="24"/>
        </w:rPr>
        <w:t xml:space="preserve">Pasiūlymas galioja </w:t>
      </w:r>
      <w:r w:rsidRPr="009B1248">
        <w:rPr>
          <w:rFonts w:ascii="Times New Roman" w:eastAsia="Calibri" w:hAnsi="Times New Roman" w:cs="Times New Roman"/>
          <w:i/>
          <w:sz w:val="24"/>
          <w:szCs w:val="24"/>
        </w:rPr>
        <w:t>1</w:t>
      </w:r>
      <w:r w:rsidR="00156D9B">
        <w:rPr>
          <w:rFonts w:ascii="Times New Roman" w:eastAsia="Calibri" w:hAnsi="Times New Roman" w:cs="Times New Roman"/>
          <w:i/>
          <w:sz w:val="24"/>
          <w:szCs w:val="24"/>
        </w:rPr>
        <w:t>8</w:t>
      </w:r>
      <w:r w:rsidRPr="009B1248">
        <w:rPr>
          <w:rFonts w:ascii="Times New Roman" w:eastAsia="Calibri" w:hAnsi="Times New Roman" w:cs="Times New Roman"/>
          <w:i/>
          <w:sz w:val="24"/>
          <w:szCs w:val="24"/>
        </w:rPr>
        <w:t>0 dienų</w:t>
      </w:r>
      <w:r w:rsidRPr="009B1248">
        <w:rPr>
          <w:rFonts w:ascii="Times New Roman" w:eastAsia="Calibri" w:hAnsi="Times New Roman" w:cs="Times New Roman"/>
          <w:sz w:val="24"/>
          <w:szCs w:val="24"/>
        </w:rPr>
        <w:t xml:space="preserve"> nuo pasiūlymo pateikimo termino pabaigos, nustatyto konkurso sąlygose.</w:t>
      </w:r>
    </w:p>
    <w:p w14:paraId="2A853CAF" w14:textId="77777777" w:rsidR="009B1248" w:rsidRPr="009B1248" w:rsidRDefault="009B1248" w:rsidP="009B1248">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sidRPr="009B1248">
        <w:rPr>
          <w:rFonts w:ascii="Times New Roman" w:eastAsia="Calibri" w:hAnsi="Times New Roman" w:cs="Times New Roman"/>
          <w:sz w:val="24"/>
          <w:szCs w:val="24"/>
        </w:rPr>
        <w:t>Pažymime, kad esame susipažinę ir sutinkame su visomis konkurso sąlygų  3</w:t>
      </w:r>
      <w:r w:rsidRPr="009B1248">
        <w:rPr>
          <w:rFonts w:ascii="Times New Roman" w:eastAsia="Calibri" w:hAnsi="Times New Roman" w:cs="Times New Roman"/>
          <w:i/>
          <w:sz w:val="24"/>
          <w:szCs w:val="24"/>
        </w:rPr>
        <w:t xml:space="preserve"> </w:t>
      </w:r>
      <w:r w:rsidRPr="009B1248">
        <w:rPr>
          <w:rFonts w:ascii="Times New Roman" w:eastAsia="Calibri" w:hAnsi="Times New Roman" w:cs="Times New Roman"/>
          <w:sz w:val="24"/>
          <w:szCs w:val="24"/>
        </w:rPr>
        <w:t>priede „</w:t>
      </w:r>
      <w:r>
        <w:rPr>
          <w:rFonts w:ascii="Times New Roman" w:eastAsia="Calibri" w:hAnsi="Times New Roman" w:cs="Times New Roman"/>
          <w:sz w:val="24"/>
          <w:szCs w:val="24"/>
        </w:rPr>
        <w:t>Paslaugų v</w:t>
      </w:r>
      <w:r w:rsidRPr="009B1248">
        <w:rPr>
          <w:rFonts w:ascii="Times New Roman" w:eastAsia="Calibri" w:hAnsi="Times New Roman" w:cs="Times New Roman"/>
          <w:sz w:val="24"/>
          <w:szCs w:val="24"/>
        </w:rPr>
        <w:t>iešojo pirkimo–pardavimo sutarties projektas“ nurodytomis sutarčių pagrindinėmis sąlygomis, kurios bus perkeltos į sutartis be esminių pakeitimų.</w:t>
      </w:r>
    </w:p>
    <w:p w14:paraId="5475D765" w14:textId="77777777" w:rsidR="009B1248" w:rsidRDefault="009B1248" w:rsidP="009B1248">
      <w:pPr>
        <w:spacing w:after="0"/>
        <w:jc w:val="both"/>
        <w:rPr>
          <w:rFonts w:ascii="Times New Roman" w:eastAsia="Calibri" w:hAnsi="Times New Roman" w:cs="Times New Roman"/>
          <w:sz w:val="24"/>
          <w:szCs w:val="24"/>
        </w:rPr>
      </w:pPr>
    </w:p>
    <w:p w14:paraId="47D52504" w14:textId="77777777" w:rsidR="009B1248" w:rsidRPr="009B1248" w:rsidRDefault="009B1248" w:rsidP="009B1248">
      <w:pPr>
        <w:spacing w:after="0"/>
        <w:jc w:val="both"/>
        <w:rPr>
          <w:rFonts w:ascii="Times New Roman" w:eastAsia="Calibri" w:hAnsi="Times New Roman" w:cs="Times New Roman"/>
          <w:sz w:val="24"/>
          <w:szCs w:val="24"/>
        </w:rPr>
      </w:pPr>
      <w:r w:rsidRPr="009B1248">
        <w:rPr>
          <w:rFonts w:ascii="Times New Roman" w:eastAsia="Calibri" w:hAnsi="Times New Roman" w:cs="Times New Roman"/>
          <w:sz w:val="24"/>
          <w:szCs w:val="24"/>
        </w:rPr>
        <w:t xml:space="preserve">Ši pasiūlyme nurodyta informacija yra konfidenciali </w:t>
      </w:r>
      <w:r w:rsidRPr="009B1248">
        <w:rPr>
          <w:rFonts w:ascii="Times New Roman" w:eastAsia="Calibri" w:hAnsi="Times New Roman" w:cs="Times New Roman"/>
          <w:i/>
          <w:sz w:val="24"/>
          <w:szCs w:val="24"/>
        </w:rPr>
        <w:t>/perkančioji organizacija šios informacijos negali atskleisti tretiesiems asmenims/</w:t>
      </w:r>
      <w:r w:rsidRPr="009B1248">
        <w:rPr>
          <w:rFonts w:ascii="Times New Roman" w:eastAsia="Calibri" w:hAnsi="Times New Roman" w:cs="Times New Roman"/>
          <w:sz w:val="24"/>
          <w:szCs w:val="24"/>
        </w:rPr>
        <w:t>:</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549"/>
        <w:gridCol w:w="7652"/>
      </w:tblGrid>
      <w:tr w:rsidR="00975B4F" w:rsidRPr="00975B4F" w14:paraId="1FDBAB27" w14:textId="77777777" w:rsidTr="009657EA">
        <w:trPr>
          <w:trHeight w:val="665"/>
        </w:trPr>
        <w:tc>
          <w:tcPr>
            <w:tcW w:w="570" w:type="dxa"/>
            <w:shd w:val="clear" w:color="auto" w:fill="F2F2F2" w:themeFill="background1" w:themeFillShade="F2"/>
          </w:tcPr>
          <w:p w14:paraId="56F9F6CC"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Eil. Nr.</w:t>
            </w:r>
          </w:p>
        </w:tc>
        <w:tc>
          <w:tcPr>
            <w:tcW w:w="6549" w:type="dxa"/>
            <w:shd w:val="clear" w:color="auto" w:fill="F2F2F2" w:themeFill="background1" w:themeFillShade="F2"/>
          </w:tcPr>
          <w:p w14:paraId="4E7DE2F9"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Pateikto dokumento pavadinimas (rekomenduojama pavadinime vartoti žodį „Konfidencialu“)</w:t>
            </w:r>
          </w:p>
        </w:tc>
        <w:tc>
          <w:tcPr>
            <w:tcW w:w="7652" w:type="dxa"/>
            <w:shd w:val="clear" w:color="auto" w:fill="F2F2F2" w:themeFill="background1" w:themeFillShade="F2"/>
          </w:tcPr>
          <w:p w14:paraId="4E7955C1" w14:textId="77777777" w:rsidR="00975B4F" w:rsidRPr="00975B4F" w:rsidRDefault="00975B4F" w:rsidP="00975B4F">
            <w:pPr>
              <w:spacing w:after="0"/>
              <w:jc w:val="center"/>
              <w:rPr>
                <w:rFonts w:ascii="Times New Roman" w:eastAsia="Calibri" w:hAnsi="Times New Roman" w:cs="Times New Roman"/>
                <w:b/>
                <w:sz w:val="24"/>
                <w:szCs w:val="24"/>
              </w:rPr>
            </w:pPr>
            <w:r w:rsidRPr="00975B4F">
              <w:rPr>
                <w:rFonts w:ascii="Times New Roman" w:eastAsia="Calibri" w:hAnsi="Times New Roman" w:cs="Times New Roman"/>
                <w:b/>
                <w:sz w:val="24"/>
                <w:szCs w:val="24"/>
              </w:rPr>
              <w:t xml:space="preserve">Dokumentas yra įkeltas šioje CVP IS pasiūlymo lango eilutėje (,,Prisegti dokumentai“) </w:t>
            </w:r>
          </w:p>
        </w:tc>
      </w:tr>
      <w:tr w:rsidR="00975B4F" w:rsidRPr="00975B4F" w14:paraId="2E82E491" w14:textId="77777777" w:rsidTr="00AC092A">
        <w:trPr>
          <w:trHeight w:val="271"/>
        </w:trPr>
        <w:tc>
          <w:tcPr>
            <w:tcW w:w="570" w:type="dxa"/>
            <w:shd w:val="clear" w:color="auto" w:fill="auto"/>
          </w:tcPr>
          <w:p w14:paraId="4941A912" w14:textId="77777777"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14:paraId="76FFF053" w14:textId="77777777"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14:paraId="53B3A9B8" w14:textId="77777777" w:rsidR="00975B4F" w:rsidRPr="00975B4F" w:rsidRDefault="00975B4F" w:rsidP="00975B4F">
            <w:pPr>
              <w:spacing w:after="0"/>
              <w:jc w:val="both"/>
              <w:rPr>
                <w:rFonts w:ascii="Times New Roman" w:eastAsia="Calibri" w:hAnsi="Times New Roman" w:cs="Times New Roman"/>
                <w:sz w:val="24"/>
                <w:szCs w:val="24"/>
              </w:rPr>
            </w:pPr>
          </w:p>
        </w:tc>
      </w:tr>
      <w:tr w:rsidR="00975B4F" w:rsidRPr="00975B4F" w14:paraId="3735C86D" w14:textId="77777777" w:rsidTr="00AC092A">
        <w:trPr>
          <w:trHeight w:val="284"/>
        </w:trPr>
        <w:tc>
          <w:tcPr>
            <w:tcW w:w="570" w:type="dxa"/>
            <w:shd w:val="clear" w:color="auto" w:fill="auto"/>
          </w:tcPr>
          <w:p w14:paraId="6E8757A7" w14:textId="77777777" w:rsidR="00975B4F" w:rsidRPr="00975B4F" w:rsidRDefault="00975B4F" w:rsidP="00975B4F">
            <w:pPr>
              <w:spacing w:after="0"/>
              <w:jc w:val="both"/>
              <w:rPr>
                <w:rFonts w:ascii="Times New Roman" w:eastAsia="Calibri" w:hAnsi="Times New Roman" w:cs="Times New Roman"/>
                <w:sz w:val="24"/>
                <w:szCs w:val="24"/>
              </w:rPr>
            </w:pPr>
          </w:p>
        </w:tc>
        <w:tc>
          <w:tcPr>
            <w:tcW w:w="6549" w:type="dxa"/>
            <w:shd w:val="clear" w:color="auto" w:fill="auto"/>
          </w:tcPr>
          <w:p w14:paraId="593A9EB9" w14:textId="77777777" w:rsidR="00975B4F" w:rsidRPr="00975B4F" w:rsidRDefault="00975B4F" w:rsidP="00975B4F">
            <w:pPr>
              <w:spacing w:after="0"/>
              <w:jc w:val="both"/>
              <w:rPr>
                <w:rFonts w:ascii="Times New Roman" w:eastAsia="Calibri" w:hAnsi="Times New Roman" w:cs="Times New Roman"/>
                <w:sz w:val="24"/>
                <w:szCs w:val="24"/>
              </w:rPr>
            </w:pPr>
          </w:p>
        </w:tc>
        <w:tc>
          <w:tcPr>
            <w:tcW w:w="7652" w:type="dxa"/>
            <w:shd w:val="clear" w:color="auto" w:fill="auto"/>
          </w:tcPr>
          <w:p w14:paraId="38E7FF31" w14:textId="77777777" w:rsidR="00975B4F" w:rsidRPr="00975B4F" w:rsidRDefault="00975B4F" w:rsidP="00975B4F">
            <w:pPr>
              <w:spacing w:after="0"/>
              <w:jc w:val="both"/>
              <w:rPr>
                <w:rFonts w:ascii="Times New Roman" w:eastAsia="Calibri" w:hAnsi="Times New Roman" w:cs="Times New Roman"/>
                <w:sz w:val="24"/>
                <w:szCs w:val="24"/>
              </w:rPr>
            </w:pPr>
          </w:p>
        </w:tc>
      </w:tr>
    </w:tbl>
    <w:p w14:paraId="2556DE55" w14:textId="77777777" w:rsidR="009B1248" w:rsidRPr="009B1248" w:rsidRDefault="009B1248" w:rsidP="009B1248">
      <w:pPr>
        <w:suppressAutoHyphens/>
        <w:spacing w:after="0" w:line="240" w:lineRule="auto"/>
        <w:jc w:val="both"/>
        <w:rPr>
          <w:rFonts w:ascii="Times New Roman" w:eastAsia="Calibri" w:hAnsi="Times New Roman" w:cs="Times New Roman"/>
          <w:sz w:val="24"/>
          <w:lang w:eastAsia="ar-SA"/>
        </w:rPr>
      </w:pPr>
      <w:r>
        <w:rPr>
          <w:rFonts w:ascii="Times New Roman" w:eastAsia="Calibri" w:hAnsi="Times New Roman" w:cs="Times New Roman"/>
          <w:b/>
          <w:sz w:val="24"/>
          <w:lang w:eastAsia="ar-SA"/>
        </w:rPr>
        <w:tab/>
      </w:r>
      <w:r w:rsidRPr="009B1248">
        <w:rPr>
          <w:rFonts w:ascii="Times New Roman" w:eastAsia="Calibri" w:hAnsi="Times New Roman" w:cs="Times New Roman"/>
          <w:b/>
          <w:sz w:val="24"/>
          <w:lang w:eastAsia="ar-SA"/>
        </w:rPr>
        <w:t>Pastaba.</w:t>
      </w:r>
      <w:r w:rsidRPr="009B1248">
        <w:rPr>
          <w:rFonts w:ascii="Times New Roman" w:eastAsia="Calibri" w:hAnsi="Times New Roman" w:cs="Times New Roman"/>
          <w:sz w:val="24"/>
          <w:lang w:eastAsia="ar-SA"/>
        </w:rPr>
        <w:t xml:space="preserve"> Tiekėjui nenurodžius, kokia informacija yra konfidenciali, laikoma, kad konfidencialios informacijos pasiūlyme nėra. Vadovaujantis Viešųjų pirkimų įstatymo 18 straipsnio 11 dalimi, perkančioji organizacija laimėjusio dalyvio pasiūlymą, sudarytą pirkimo sutartį ir pirkimo sutarties sąlygų pakeitimus turi paskelbti Centrinėje viešųjų pirkimų informacinėje sistemoje. Kilus abejonių dėl laimėjusio dalyvio pasiūlyme nurodytos konfidencialios informacijos pagrįstumo, perkančioji organizacija kreipsis į laimėjusį dalyvį dėl nurodytos konfidencialios informacijos pagrindimo.</w:t>
      </w:r>
    </w:p>
    <w:p w14:paraId="109C2977" w14:textId="77777777"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r>
        <w:rPr>
          <w:rFonts w:ascii="Times New Roman" w:eastAsia="Calibri" w:hAnsi="Times New Roman" w:cs="Times New Roman"/>
          <w:b/>
          <w:i/>
          <w:sz w:val="24"/>
          <w:szCs w:val="24"/>
          <w:lang w:eastAsia="ar-SA"/>
        </w:rPr>
        <w:tab/>
      </w:r>
      <w:r w:rsidRPr="009B1248">
        <w:rPr>
          <w:rFonts w:ascii="Times New Roman" w:eastAsia="Calibri" w:hAnsi="Times New Roman" w:cs="Times New Roman"/>
          <w:b/>
          <w:i/>
          <w:sz w:val="24"/>
          <w:szCs w:val="24"/>
          <w:lang w:eastAsia="ar-SA"/>
        </w:rPr>
        <w:t>Prašome atkreipti dėmesį, jog vadovaujantis Viešųjų pirkimų įstatymo nuostatomis VISAS pasiūlymas negali būti žymimas kaip KONFIDENCIALUS.</w:t>
      </w:r>
    </w:p>
    <w:p w14:paraId="51EF71C0" w14:textId="77777777" w:rsidR="009B1248" w:rsidRPr="009B1248" w:rsidRDefault="009B1248" w:rsidP="009B1248">
      <w:pPr>
        <w:suppressAutoHyphens/>
        <w:spacing w:after="0" w:line="240" w:lineRule="auto"/>
        <w:jc w:val="both"/>
        <w:rPr>
          <w:rFonts w:ascii="Times New Roman" w:eastAsia="Calibri" w:hAnsi="Times New Roman" w:cs="Times New Roman"/>
          <w:b/>
          <w:i/>
          <w:sz w:val="24"/>
          <w:szCs w:val="24"/>
          <w:lang w:eastAsia="ar-SA"/>
        </w:rPr>
      </w:pPr>
    </w:p>
    <w:tbl>
      <w:tblPr>
        <w:tblW w:w="15120" w:type="dxa"/>
        <w:tblInd w:w="250" w:type="dxa"/>
        <w:tblLayout w:type="fixed"/>
        <w:tblLook w:val="0000" w:firstRow="0" w:lastRow="0" w:firstColumn="0" w:lastColumn="0" w:noHBand="0" w:noVBand="0"/>
      </w:tblPr>
      <w:tblGrid>
        <w:gridCol w:w="4111"/>
        <w:gridCol w:w="604"/>
        <w:gridCol w:w="2656"/>
        <w:gridCol w:w="701"/>
        <w:gridCol w:w="6812"/>
        <w:gridCol w:w="236"/>
      </w:tblGrid>
      <w:tr w:rsidR="009B1248" w:rsidRPr="009B1248" w14:paraId="223D821A" w14:textId="77777777" w:rsidTr="00AF2440">
        <w:trPr>
          <w:trHeight w:val="285"/>
        </w:trPr>
        <w:tc>
          <w:tcPr>
            <w:tcW w:w="4111" w:type="dxa"/>
            <w:tcBorders>
              <w:bottom w:val="single" w:sz="4" w:space="0" w:color="000000"/>
            </w:tcBorders>
            <w:shd w:val="clear" w:color="auto" w:fill="auto"/>
          </w:tcPr>
          <w:p w14:paraId="69EBC371" w14:textId="77777777" w:rsidR="009B1248" w:rsidRPr="009B1248" w:rsidRDefault="009B1248" w:rsidP="009B1248">
            <w:pPr>
              <w:suppressAutoHyphens/>
              <w:snapToGrid w:val="0"/>
              <w:spacing w:after="100" w:afterAutospacing="1" w:line="240" w:lineRule="auto"/>
              <w:ind w:right="-1"/>
              <w:rPr>
                <w:rFonts w:ascii="Times New Roman" w:eastAsia="Calibri" w:hAnsi="Times New Roman" w:cs="Times New Roman"/>
                <w:szCs w:val="20"/>
                <w:lang w:eastAsia="ar-SA"/>
              </w:rPr>
            </w:pPr>
          </w:p>
        </w:tc>
        <w:tc>
          <w:tcPr>
            <w:tcW w:w="604" w:type="dxa"/>
            <w:shd w:val="clear" w:color="auto" w:fill="auto"/>
          </w:tcPr>
          <w:p w14:paraId="14B5A716"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2656" w:type="dxa"/>
            <w:tcBorders>
              <w:bottom w:val="single" w:sz="4" w:space="0" w:color="000000"/>
            </w:tcBorders>
            <w:shd w:val="clear" w:color="auto" w:fill="auto"/>
          </w:tcPr>
          <w:p w14:paraId="17D7B316"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701" w:type="dxa"/>
            <w:shd w:val="clear" w:color="auto" w:fill="auto"/>
          </w:tcPr>
          <w:p w14:paraId="48FE2065"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c>
          <w:tcPr>
            <w:tcW w:w="6812" w:type="dxa"/>
            <w:tcBorders>
              <w:bottom w:val="single" w:sz="4" w:space="0" w:color="000000"/>
            </w:tcBorders>
            <w:shd w:val="clear" w:color="auto" w:fill="auto"/>
          </w:tcPr>
          <w:p w14:paraId="582D8E85" w14:textId="77777777"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c>
          <w:tcPr>
            <w:tcW w:w="236" w:type="dxa"/>
            <w:shd w:val="clear" w:color="auto" w:fill="auto"/>
          </w:tcPr>
          <w:p w14:paraId="66C15743" w14:textId="77777777" w:rsidR="009B1248" w:rsidRPr="009B1248" w:rsidRDefault="009B1248" w:rsidP="009B1248">
            <w:pPr>
              <w:suppressAutoHyphens/>
              <w:snapToGrid w:val="0"/>
              <w:spacing w:after="100" w:afterAutospacing="1" w:line="240" w:lineRule="auto"/>
              <w:ind w:right="-1"/>
              <w:jc w:val="right"/>
              <w:rPr>
                <w:rFonts w:ascii="Times New Roman" w:eastAsia="Calibri" w:hAnsi="Times New Roman" w:cs="Times New Roman"/>
                <w:lang w:eastAsia="ar-SA"/>
              </w:rPr>
            </w:pPr>
          </w:p>
        </w:tc>
      </w:tr>
      <w:tr w:rsidR="009B1248" w:rsidRPr="009B1248" w14:paraId="079E262F" w14:textId="77777777" w:rsidTr="00AF2440">
        <w:trPr>
          <w:trHeight w:val="186"/>
        </w:trPr>
        <w:tc>
          <w:tcPr>
            <w:tcW w:w="4111" w:type="dxa"/>
            <w:tcBorders>
              <w:top w:val="single" w:sz="4" w:space="0" w:color="000000"/>
            </w:tcBorders>
            <w:shd w:val="clear" w:color="auto" w:fill="auto"/>
          </w:tcPr>
          <w:p w14:paraId="2CB4F457" w14:textId="77777777" w:rsidR="009B1248" w:rsidRPr="009B1248" w:rsidRDefault="009B1248" w:rsidP="009B1248">
            <w:pPr>
              <w:suppressAutoHyphens/>
              <w:snapToGrid w:val="0"/>
              <w:spacing w:after="100" w:afterAutospacing="1" w:line="240" w:lineRule="auto"/>
              <w:rPr>
                <w:rFonts w:ascii="Times New Roman" w:eastAsia="Arial" w:hAnsi="Times New Roman" w:cs="Times New Roman"/>
                <w:position w:val="6"/>
                <w:sz w:val="24"/>
                <w:szCs w:val="24"/>
                <w:lang w:eastAsia="ar-SA"/>
              </w:rPr>
            </w:pPr>
            <w:r w:rsidRPr="009B1248">
              <w:rPr>
                <w:rFonts w:ascii="Times New Roman" w:eastAsia="Arial" w:hAnsi="Times New Roman" w:cs="Times New Roman"/>
                <w:position w:val="6"/>
                <w:sz w:val="24"/>
                <w:szCs w:val="24"/>
                <w:lang w:eastAsia="ar-SA"/>
              </w:rPr>
              <w:t>(Tiekėjo arba jo įgalioto asmens pareigų pavadinimas)</w:t>
            </w:r>
          </w:p>
        </w:tc>
        <w:tc>
          <w:tcPr>
            <w:tcW w:w="604" w:type="dxa"/>
            <w:shd w:val="clear" w:color="auto" w:fill="auto"/>
          </w:tcPr>
          <w:p w14:paraId="350E7FBA"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2656" w:type="dxa"/>
            <w:tcBorders>
              <w:top w:val="single" w:sz="4" w:space="0" w:color="000000"/>
            </w:tcBorders>
            <w:shd w:val="clear" w:color="auto" w:fill="auto"/>
          </w:tcPr>
          <w:p w14:paraId="0846DF69"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(Parašas)</w:t>
            </w:r>
            <w:r w:rsidRPr="009B1248">
              <w:rPr>
                <w:rFonts w:ascii="Times New Roman" w:eastAsia="Calibri" w:hAnsi="Times New Roman" w:cs="Times New Roman"/>
                <w:i/>
                <w:sz w:val="24"/>
                <w:szCs w:val="24"/>
                <w:lang w:eastAsia="ar-SA"/>
              </w:rPr>
              <w:t xml:space="preserve"> </w:t>
            </w:r>
          </w:p>
        </w:tc>
        <w:tc>
          <w:tcPr>
            <w:tcW w:w="701" w:type="dxa"/>
            <w:shd w:val="clear" w:color="auto" w:fill="auto"/>
          </w:tcPr>
          <w:p w14:paraId="21F574A5"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sz w:val="24"/>
                <w:szCs w:val="24"/>
                <w:lang w:eastAsia="ar-SA"/>
              </w:rPr>
            </w:pPr>
          </w:p>
        </w:tc>
        <w:tc>
          <w:tcPr>
            <w:tcW w:w="6812" w:type="dxa"/>
            <w:tcBorders>
              <w:top w:val="single" w:sz="4" w:space="0" w:color="000000"/>
            </w:tcBorders>
            <w:shd w:val="clear" w:color="auto" w:fill="auto"/>
          </w:tcPr>
          <w:p w14:paraId="6088ABF1"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i/>
                <w:sz w:val="24"/>
                <w:szCs w:val="24"/>
                <w:lang w:eastAsia="ar-SA"/>
              </w:rPr>
            </w:pPr>
            <w:r w:rsidRPr="009B1248">
              <w:rPr>
                <w:rFonts w:ascii="Times New Roman" w:eastAsia="Calibri" w:hAnsi="Times New Roman" w:cs="Times New Roman"/>
                <w:position w:val="6"/>
                <w:sz w:val="24"/>
                <w:szCs w:val="24"/>
                <w:lang w:eastAsia="ar-SA"/>
              </w:rPr>
              <w:t>(Vardas ir pavardė)</w:t>
            </w:r>
            <w:r w:rsidRPr="009B1248">
              <w:rPr>
                <w:rFonts w:ascii="Times New Roman" w:eastAsia="Calibri" w:hAnsi="Times New Roman" w:cs="Times New Roman"/>
                <w:i/>
                <w:sz w:val="24"/>
                <w:szCs w:val="24"/>
                <w:lang w:eastAsia="ar-SA"/>
              </w:rPr>
              <w:t xml:space="preserve"> </w:t>
            </w:r>
          </w:p>
        </w:tc>
        <w:tc>
          <w:tcPr>
            <w:tcW w:w="236" w:type="dxa"/>
            <w:shd w:val="clear" w:color="auto" w:fill="auto"/>
          </w:tcPr>
          <w:p w14:paraId="763919C2" w14:textId="77777777" w:rsidR="009B1248" w:rsidRPr="009B1248" w:rsidRDefault="009B1248" w:rsidP="009B1248">
            <w:pPr>
              <w:suppressAutoHyphens/>
              <w:snapToGrid w:val="0"/>
              <w:spacing w:after="100" w:afterAutospacing="1" w:line="240" w:lineRule="auto"/>
              <w:ind w:right="-1"/>
              <w:jc w:val="center"/>
              <w:rPr>
                <w:rFonts w:ascii="Times New Roman" w:eastAsia="Calibri" w:hAnsi="Times New Roman" w:cs="Times New Roman"/>
                <w:lang w:eastAsia="ar-SA"/>
              </w:rPr>
            </w:pPr>
          </w:p>
        </w:tc>
      </w:tr>
    </w:tbl>
    <w:p w14:paraId="592B928B"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77A1C48C"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13FE17D6" w14:textId="77777777" w:rsidR="00975B4F" w:rsidRPr="00975B4F" w:rsidRDefault="00975B4F" w:rsidP="00975B4F">
      <w:pPr>
        <w:spacing w:after="0"/>
        <w:ind w:firstLine="720"/>
        <w:jc w:val="both"/>
        <w:rPr>
          <w:rFonts w:ascii="Times New Roman" w:eastAsia="Calibri" w:hAnsi="Times New Roman" w:cs="Times New Roman"/>
          <w:sz w:val="24"/>
          <w:szCs w:val="24"/>
        </w:rPr>
      </w:pPr>
    </w:p>
    <w:p w14:paraId="15E532A7" w14:textId="77777777" w:rsidR="00975B4F" w:rsidRPr="00975B4F" w:rsidRDefault="00975B4F" w:rsidP="00975B4F">
      <w:pPr>
        <w:spacing w:after="0"/>
        <w:jc w:val="both"/>
        <w:rPr>
          <w:rFonts w:ascii="Times New Roman" w:eastAsia="Calibri" w:hAnsi="Times New Roman" w:cs="Times New Roman"/>
          <w:sz w:val="24"/>
          <w:szCs w:val="24"/>
        </w:rPr>
      </w:pPr>
    </w:p>
    <w:p w14:paraId="14D4F634" w14:textId="77777777" w:rsidR="00AA38E9" w:rsidRPr="00AA38E9" w:rsidRDefault="00AA38E9" w:rsidP="00975B4F">
      <w:pPr>
        <w:rPr>
          <w:rFonts w:ascii="Times New Roman" w:hAnsi="Times New Roman" w:cs="Times New Roman"/>
          <w:sz w:val="16"/>
          <w:szCs w:val="16"/>
        </w:rPr>
      </w:pPr>
    </w:p>
    <w:p w14:paraId="48F5F1F2" w14:textId="77777777" w:rsidR="00975B4F" w:rsidRPr="0063450A" w:rsidRDefault="00975B4F">
      <w:pPr>
        <w:rPr>
          <w:rFonts w:ascii="Times New Roman" w:hAnsi="Times New Roman" w:cs="Times New Roman"/>
          <w:sz w:val="20"/>
          <w:szCs w:val="20"/>
        </w:rPr>
      </w:pPr>
    </w:p>
    <w:sectPr w:rsidR="00975B4F" w:rsidRPr="0063450A" w:rsidSect="000E6D7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40"/>
    <w:rsid w:val="000121F5"/>
    <w:rsid w:val="000776A2"/>
    <w:rsid w:val="000E6D72"/>
    <w:rsid w:val="00100A06"/>
    <w:rsid w:val="001105AA"/>
    <w:rsid w:val="00134A21"/>
    <w:rsid w:val="00140340"/>
    <w:rsid w:val="00156D9B"/>
    <w:rsid w:val="00165226"/>
    <w:rsid w:val="00171F14"/>
    <w:rsid w:val="00176975"/>
    <w:rsid w:val="00186AE8"/>
    <w:rsid w:val="001A7DE9"/>
    <w:rsid w:val="001B7582"/>
    <w:rsid w:val="00205F6E"/>
    <w:rsid w:val="00214471"/>
    <w:rsid w:val="0023428C"/>
    <w:rsid w:val="002500C2"/>
    <w:rsid w:val="002631DD"/>
    <w:rsid w:val="002C0F67"/>
    <w:rsid w:val="002C13B6"/>
    <w:rsid w:val="002C42BE"/>
    <w:rsid w:val="002F4EDC"/>
    <w:rsid w:val="002F7A1B"/>
    <w:rsid w:val="00313F71"/>
    <w:rsid w:val="00360EE5"/>
    <w:rsid w:val="00371B7C"/>
    <w:rsid w:val="003727CC"/>
    <w:rsid w:val="0038005A"/>
    <w:rsid w:val="003B314E"/>
    <w:rsid w:val="003C46E0"/>
    <w:rsid w:val="00436951"/>
    <w:rsid w:val="004C0D9A"/>
    <w:rsid w:val="004C1D1B"/>
    <w:rsid w:val="00561B65"/>
    <w:rsid w:val="005C44A3"/>
    <w:rsid w:val="005D351B"/>
    <w:rsid w:val="0063450A"/>
    <w:rsid w:val="00692790"/>
    <w:rsid w:val="006D46C0"/>
    <w:rsid w:val="006E5F2E"/>
    <w:rsid w:val="00701685"/>
    <w:rsid w:val="00713E3E"/>
    <w:rsid w:val="00723EB7"/>
    <w:rsid w:val="00725556"/>
    <w:rsid w:val="00727484"/>
    <w:rsid w:val="00734B45"/>
    <w:rsid w:val="007570C8"/>
    <w:rsid w:val="00782192"/>
    <w:rsid w:val="007B6F44"/>
    <w:rsid w:val="007E0767"/>
    <w:rsid w:val="007F219B"/>
    <w:rsid w:val="00862EAB"/>
    <w:rsid w:val="00885CF5"/>
    <w:rsid w:val="008C0D18"/>
    <w:rsid w:val="008D280F"/>
    <w:rsid w:val="008E484B"/>
    <w:rsid w:val="008F5421"/>
    <w:rsid w:val="009657EA"/>
    <w:rsid w:val="00975B4F"/>
    <w:rsid w:val="00980AD2"/>
    <w:rsid w:val="009B1248"/>
    <w:rsid w:val="009B31EA"/>
    <w:rsid w:val="009D69AE"/>
    <w:rsid w:val="009F2871"/>
    <w:rsid w:val="00A156FC"/>
    <w:rsid w:val="00A327CE"/>
    <w:rsid w:val="00A3357F"/>
    <w:rsid w:val="00A665E7"/>
    <w:rsid w:val="00A97338"/>
    <w:rsid w:val="00AA38E9"/>
    <w:rsid w:val="00AB0DF2"/>
    <w:rsid w:val="00AC092A"/>
    <w:rsid w:val="00AE37E0"/>
    <w:rsid w:val="00AE72C6"/>
    <w:rsid w:val="00AF75B3"/>
    <w:rsid w:val="00B1179F"/>
    <w:rsid w:val="00B27954"/>
    <w:rsid w:val="00B31441"/>
    <w:rsid w:val="00B538CB"/>
    <w:rsid w:val="00B74758"/>
    <w:rsid w:val="00B84D5E"/>
    <w:rsid w:val="00B91577"/>
    <w:rsid w:val="00B93DB1"/>
    <w:rsid w:val="00C15308"/>
    <w:rsid w:val="00C632CC"/>
    <w:rsid w:val="00C80B6D"/>
    <w:rsid w:val="00C8452A"/>
    <w:rsid w:val="00CA714D"/>
    <w:rsid w:val="00CC0F69"/>
    <w:rsid w:val="00D1195A"/>
    <w:rsid w:val="00D722DD"/>
    <w:rsid w:val="00D740E2"/>
    <w:rsid w:val="00DD127B"/>
    <w:rsid w:val="00DD7DE1"/>
    <w:rsid w:val="00E75142"/>
    <w:rsid w:val="00EC34C2"/>
    <w:rsid w:val="00F06343"/>
    <w:rsid w:val="00F06F80"/>
    <w:rsid w:val="00F162C4"/>
    <w:rsid w:val="00F32FF9"/>
    <w:rsid w:val="00F918EF"/>
    <w:rsid w:val="00FC6B69"/>
    <w:rsid w:val="00FE3302"/>
    <w:rsid w:val="00FF04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DE17"/>
  <w15:chartTrackingRefBased/>
  <w15:docId w15:val="{C24267AF-C42D-497D-9D69-5429BEA1F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0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6C0"/>
    <w:pPr>
      <w:spacing w:after="0" w:line="240" w:lineRule="auto"/>
    </w:pPr>
  </w:style>
  <w:style w:type="character" w:styleId="Hyperlink">
    <w:name w:val="Hyperlink"/>
    <w:basedOn w:val="DefaultParagraphFont"/>
    <w:uiPriority w:val="99"/>
    <w:unhideWhenUsed/>
    <w:rsid w:val="00FE3302"/>
    <w:rPr>
      <w:color w:val="0563C1" w:themeColor="hyperlink"/>
      <w:u w:val="single"/>
    </w:rPr>
  </w:style>
  <w:style w:type="paragraph" w:styleId="ListParagraph">
    <w:name w:val="List Paragraph"/>
    <w:basedOn w:val="Normal"/>
    <w:uiPriority w:val="34"/>
    <w:qFormat/>
    <w:rsid w:val="00975B4F"/>
    <w:pPr>
      <w:spacing w:after="0" w:line="240" w:lineRule="auto"/>
      <w:ind w:left="720"/>
      <w:contextualSpacing/>
    </w:pPr>
    <w:rPr>
      <w:rFonts w:ascii="Times New Roman" w:eastAsia="Times New Roman" w:hAnsi="Times New Roman" w:cs="Times New Roman"/>
      <w:sz w:val="24"/>
      <w:szCs w:val="24"/>
    </w:rPr>
  </w:style>
  <w:style w:type="character" w:customStyle="1" w:styleId="WW8Num5z0">
    <w:name w:val="WW8Num5z0"/>
    <w:rsid w:val="004C1D1B"/>
    <w:rPr>
      <w:b w:val="0"/>
    </w:rPr>
  </w:style>
  <w:style w:type="paragraph" w:styleId="Revision">
    <w:name w:val="Revision"/>
    <w:hidden/>
    <w:uiPriority w:val="99"/>
    <w:semiHidden/>
    <w:rsid w:val="00862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6787</Words>
  <Characters>3869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Gudžiūnas</dc:creator>
  <cp:keywords/>
  <dc:description/>
  <cp:lastModifiedBy>Asta.Baubliene</cp:lastModifiedBy>
  <cp:revision>13</cp:revision>
  <dcterms:created xsi:type="dcterms:W3CDTF">2026-02-05T07:12:00Z</dcterms:created>
  <dcterms:modified xsi:type="dcterms:W3CDTF">2026-02-12T07:42:00Z</dcterms:modified>
</cp:coreProperties>
</file>