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FCF4" w14:textId="2F6AF9F8" w:rsidR="0069272F" w:rsidRPr="0069272F" w:rsidRDefault="0069272F" w:rsidP="0069272F">
      <w:pPr>
        <w:ind w:left="6492"/>
        <w:jc w:val="center"/>
        <w:rPr>
          <w:b/>
          <w:noProof/>
          <w:lang w:val="en-US"/>
        </w:rPr>
      </w:pPr>
      <w:r w:rsidRPr="0069272F">
        <w:rPr>
          <w:b/>
          <w:noProof/>
          <w:lang w:val="en-US"/>
        </w:rPr>
        <w:t>2026 m. …………….d.</w:t>
      </w:r>
    </w:p>
    <w:p w14:paraId="530007DD" w14:textId="0A4658BB" w:rsidR="0069272F" w:rsidRPr="0069272F" w:rsidRDefault="0069272F" w:rsidP="0069272F">
      <w:pPr>
        <w:ind w:left="6492"/>
        <w:rPr>
          <w:b/>
          <w:noProof/>
          <w:lang w:val="en-US"/>
        </w:rPr>
      </w:pPr>
      <w:r w:rsidRPr="0069272F">
        <w:rPr>
          <w:b/>
          <w:noProof/>
          <w:lang w:val="en-US"/>
        </w:rPr>
        <w:t xml:space="preserve">        Sutarties </w:t>
      </w:r>
      <w:r>
        <w:rPr>
          <w:b/>
          <w:noProof/>
          <w:lang w:val="en-US"/>
        </w:rPr>
        <w:t>1</w:t>
      </w:r>
      <w:r w:rsidRPr="0069272F">
        <w:rPr>
          <w:b/>
          <w:noProof/>
          <w:lang w:val="en-US"/>
        </w:rPr>
        <w:t xml:space="preserve"> priedas</w:t>
      </w:r>
    </w:p>
    <w:p w14:paraId="1A6D5274" w14:textId="433A805A" w:rsidR="00324E3D" w:rsidRPr="00152C1E" w:rsidRDefault="00324E3D" w:rsidP="00B81E9B">
      <w:pPr>
        <w:jc w:val="right"/>
        <w:rPr>
          <w:b/>
        </w:rPr>
      </w:pP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1092FBB8" w14:textId="4C4C2BE7" w:rsidR="005F67C4" w:rsidRDefault="00B16F3D" w:rsidP="005F67C4">
      <w:pPr>
        <w:tabs>
          <w:tab w:val="left" w:pos="709"/>
          <w:tab w:val="left" w:pos="851"/>
        </w:tabs>
        <w:jc w:val="center"/>
        <w:rPr>
          <w:b/>
        </w:rPr>
      </w:pPr>
      <w:r w:rsidRPr="00152C1E">
        <w:rPr>
          <w:b/>
          <w:bCs/>
        </w:rPr>
        <w:t xml:space="preserve"> </w:t>
      </w:r>
      <w:r w:rsidR="005F67C4" w:rsidRPr="005F67C4">
        <w:rPr>
          <w:b/>
        </w:rPr>
        <w:t xml:space="preserve">DIENOS SOCIALINĖS GLOBOS CENTRO LANKYTOJŲ </w:t>
      </w:r>
    </w:p>
    <w:p w14:paraId="07923632" w14:textId="01F2AC8C" w:rsidR="005F67C4" w:rsidRPr="005F67C4" w:rsidRDefault="005F67C4" w:rsidP="005F67C4">
      <w:pPr>
        <w:tabs>
          <w:tab w:val="left" w:pos="709"/>
          <w:tab w:val="left" w:pos="851"/>
        </w:tabs>
        <w:jc w:val="center"/>
        <w:rPr>
          <w:b/>
          <w:color w:val="000000"/>
        </w:rPr>
      </w:pPr>
      <w:r w:rsidRPr="005F67C4">
        <w:rPr>
          <w:b/>
        </w:rPr>
        <w:t xml:space="preserve"> </w:t>
      </w:r>
      <w:r w:rsidR="00E14386">
        <w:rPr>
          <w:b/>
        </w:rPr>
        <w:t>PERVEŽIMO</w:t>
      </w:r>
      <w:r w:rsidR="00A44BDE">
        <w:rPr>
          <w:b/>
        </w:rPr>
        <w:t xml:space="preserve"> </w:t>
      </w:r>
      <w:r w:rsidRPr="005F67C4">
        <w:rPr>
          <w:b/>
        </w:rPr>
        <w:t>PASLAUG</w:t>
      </w:r>
      <w:r w:rsidR="00A44BDE">
        <w:rPr>
          <w:b/>
        </w:rPr>
        <w:t>OS</w:t>
      </w:r>
      <w:r w:rsidRPr="005F67C4">
        <w:rPr>
          <w:b/>
        </w:rPr>
        <w:t xml:space="preserve"> </w:t>
      </w:r>
      <w:r>
        <w:rPr>
          <w:b/>
        </w:rPr>
        <w:t>PIRKIMAS.</w:t>
      </w:r>
    </w:p>
    <w:p w14:paraId="1B9391FE" w14:textId="0F35C4B4" w:rsidR="00324E3D" w:rsidRPr="00152C1E" w:rsidRDefault="00324E3D" w:rsidP="00324E3D">
      <w:pPr>
        <w:pStyle w:val="Paantrat"/>
        <w:spacing w:before="60" w:after="60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516FD9A4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4AFD40EB" w14:textId="6C7B84D3" w:rsidR="00324E3D" w:rsidRPr="005F67C4" w:rsidRDefault="005F67C4" w:rsidP="00324E3D">
      <w:pPr>
        <w:pStyle w:val="Paantrat"/>
        <w:spacing w:before="60" w:after="60"/>
        <w:rPr>
          <w:b/>
          <w:iCs/>
          <w:color w:val="000000" w:themeColor="text1"/>
          <w:u w:val="none"/>
          <w:lang w:val="lt-LT"/>
        </w:rPr>
      </w:pPr>
      <w:r w:rsidRPr="005F67C4">
        <w:rPr>
          <w:b/>
          <w:iCs/>
          <w:color w:val="000000" w:themeColor="text1"/>
          <w:u w:val="none"/>
          <w:lang w:val="lt-LT"/>
        </w:rPr>
        <w:t>Sutrikusio intelekto žmonių globos</w:t>
      </w:r>
    </w:p>
    <w:p w14:paraId="59A38956" w14:textId="351906A8" w:rsidR="005F67C4" w:rsidRPr="005F67C4" w:rsidRDefault="005F67C4" w:rsidP="00324E3D">
      <w:pPr>
        <w:pStyle w:val="Paantrat"/>
        <w:spacing w:before="60" w:after="60"/>
        <w:rPr>
          <w:b/>
          <w:iCs/>
          <w:color w:val="000000" w:themeColor="text1"/>
          <w:u w:val="none"/>
          <w:lang w:val="lt-LT"/>
        </w:rPr>
      </w:pPr>
      <w:r w:rsidRPr="005F67C4">
        <w:rPr>
          <w:b/>
          <w:iCs/>
          <w:color w:val="000000" w:themeColor="text1"/>
          <w:u w:val="none"/>
          <w:lang w:val="lt-LT"/>
        </w:rPr>
        <w:t>Bendrija „Jonavos viltis“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152C1E" w:rsidRDefault="00324E3D" w:rsidP="00310567">
            <w:pPr>
              <w:pStyle w:val="Paantrat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1D47EDB6" w14:textId="77777777" w:rsidTr="006073B4">
        <w:tc>
          <w:tcPr>
            <w:tcW w:w="792" w:type="dxa"/>
          </w:tcPr>
          <w:p w14:paraId="33C5BABA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152C1E" w:rsidRDefault="00324E3D" w:rsidP="00895827">
            <w:pPr>
              <w:spacing w:before="60" w:after="60"/>
              <w:jc w:val="both"/>
            </w:pPr>
          </w:p>
        </w:tc>
        <w:tc>
          <w:tcPr>
            <w:tcW w:w="4919" w:type="dxa"/>
          </w:tcPr>
          <w:p w14:paraId="6B4DA88C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</w:t>
      </w:r>
      <w:r w:rsidR="00324E3D" w:rsidRPr="00060DA9">
        <w:rPr>
          <w:color w:val="000000" w:themeColor="text1"/>
        </w:rPr>
        <w:t xml:space="preserve">pateiktą </w:t>
      </w:r>
      <w:hyperlink r:id="rId8" w:history="1">
        <w:r w:rsidR="00324E3D" w:rsidRPr="00060DA9">
          <w:rPr>
            <w:rStyle w:val="Hipersaitas"/>
            <w:color w:val="000000" w:themeColor="text1"/>
          </w:rPr>
          <w:t>lentelę</w:t>
        </w:r>
      </w:hyperlink>
      <w:r w:rsidR="00324E3D" w:rsidRPr="00152C1E">
        <w:t>:</w:t>
      </w:r>
    </w:p>
    <w:p w14:paraId="224023E5" w14:textId="4FB00086" w:rsidR="00832C1C" w:rsidRPr="00060DA9" w:rsidRDefault="00534E4D" w:rsidP="00832C1C">
      <w:pPr>
        <w:pStyle w:val="Paantrat"/>
        <w:spacing w:before="60" w:after="60"/>
        <w:jc w:val="both"/>
        <w:rPr>
          <w:rFonts w:eastAsia="Calibri"/>
          <w:i/>
          <w:color w:val="000000" w:themeColor="text1"/>
          <w:u w:val="none"/>
          <w:lang w:val="lt-LT"/>
        </w:rPr>
      </w:pPr>
      <w:r w:rsidRPr="00060DA9">
        <w:rPr>
          <w:rFonts w:eastAsia="Calibri"/>
          <w:i/>
          <w:color w:val="000000" w:themeColor="text1"/>
          <w:u w:val="none"/>
          <w:lang w:val="lt-LT"/>
        </w:rPr>
        <w:t>/Jei pirkimo objektas</w:t>
      </w:r>
      <w:r w:rsidR="00832C1C" w:rsidRPr="00060DA9">
        <w:rPr>
          <w:rFonts w:eastAsia="Calibri"/>
          <w:i/>
          <w:color w:val="000000" w:themeColor="text1"/>
          <w:u w:val="none"/>
          <w:lang w:val="lt-LT"/>
        </w:rPr>
        <w:t xml:space="preserve"> skaidomas į dalis, nurodomas pirkimo</w:t>
      </w:r>
      <w:r w:rsidRPr="00060DA9">
        <w:rPr>
          <w:rFonts w:eastAsia="Calibri"/>
          <w:i/>
          <w:color w:val="000000" w:themeColor="text1"/>
          <w:u w:val="none"/>
          <w:lang w:val="lt-LT"/>
        </w:rPr>
        <w:t xml:space="preserve"> objekto</w:t>
      </w:r>
      <w:r w:rsidR="00832C1C" w:rsidRPr="00060DA9">
        <w:rPr>
          <w:rFonts w:eastAsia="Calibri"/>
          <w:i/>
          <w:color w:val="000000" w:themeColor="text1"/>
          <w:u w:val="none"/>
          <w:lang w:val="lt-LT"/>
        </w:rPr>
        <w:t xml:space="preserve"> dalies numeris ir lentelė kartojama tiek kartų, kiek yra dalių/</w:t>
      </w:r>
    </w:p>
    <w:p w14:paraId="2E10FBDB" w14:textId="77777777" w:rsidR="008B527B" w:rsidRPr="00060DA9" w:rsidRDefault="008B527B" w:rsidP="00832C1C">
      <w:pPr>
        <w:pStyle w:val="Paantrat"/>
        <w:spacing w:before="60" w:after="60"/>
        <w:jc w:val="both"/>
        <w:rPr>
          <w:b/>
          <w:bCs/>
          <w:color w:val="000000" w:themeColor="text1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Paantrat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188"/>
        <w:gridCol w:w="990"/>
        <w:gridCol w:w="1180"/>
        <w:gridCol w:w="1490"/>
        <w:gridCol w:w="981"/>
        <w:gridCol w:w="967"/>
        <w:gridCol w:w="1130"/>
      </w:tblGrid>
      <w:tr w:rsidR="00AD6055" w:rsidRPr="00152C1E" w14:paraId="1EB58671" w14:textId="77777777" w:rsidTr="009D7C1A">
        <w:trPr>
          <w:trHeight w:val="309"/>
        </w:trPr>
        <w:tc>
          <w:tcPr>
            <w:tcW w:w="426" w:type="dxa"/>
            <w:shd w:val="clear" w:color="auto" w:fill="D9E2F3" w:themeFill="accent5" w:themeFillTint="33"/>
            <w:vAlign w:val="center"/>
          </w:tcPr>
          <w:p w14:paraId="09A44823" w14:textId="77777777" w:rsidR="007A0D83" w:rsidRPr="00152C1E" w:rsidRDefault="007A0D83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E702AF9" w14:textId="77777777" w:rsidR="007A0D83" w:rsidRPr="00152C1E" w:rsidRDefault="007A0D83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03" w:type="dxa"/>
            <w:shd w:val="clear" w:color="auto" w:fill="D9E2F3" w:themeFill="accent5" w:themeFillTint="33"/>
            <w:vAlign w:val="center"/>
          </w:tcPr>
          <w:p w14:paraId="38CFA308" w14:textId="5A4F58B2" w:rsidR="007A0D83" w:rsidRPr="005F67C4" w:rsidRDefault="007A0D83" w:rsidP="005F67C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Kaina</w:t>
            </w:r>
            <w:r w:rsidRPr="005F67C4">
              <w:rPr>
                <w:b/>
              </w:rPr>
              <w:t xml:space="preserve">    vienai dienai </w:t>
            </w:r>
            <w:r>
              <w:rPr>
                <w:b/>
              </w:rPr>
              <w:t>Eur</w:t>
            </w:r>
          </w:p>
          <w:p w14:paraId="2C12275A" w14:textId="77777777" w:rsidR="007A0D83" w:rsidRDefault="007A0D83" w:rsidP="005F67C4">
            <w:pPr>
              <w:spacing w:before="60" w:after="60"/>
              <w:jc w:val="center"/>
              <w:rPr>
                <w:b/>
              </w:rPr>
            </w:pPr>
            <w:r w:rsidRPr="005F67C4">
              <w:rPr>
                <w:b/>
              </w:rPr>
              <w:t>be PVM</w:t>
            </w:r>
          </w:p>
          <w:p w14:paraId="302D7E81" w14:textId="2F88BEF2" w:rsidR="007A0D83" w:rsidRPr="00152C1E" w:rsidRDefault="007A0D83" w:rsidP="005F67C4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83" w:type="dxa"/>
            <w:shd w:val="clear" w:color="auto" w:fill="D9E2F3" w:themeFill="accent5" w:themeFillTint="33"/>
            <w:vAlign w:val="center"/>
          </w:tcPr>
          <w:p w14:paraId="4A1221C0" w14:textId="77777777" w:rsidR="00047F09" w:rsidRPr="00047F09" w:rsidRDefault="00047F09" w:rsidP="00047F09">
            <w:pPr>
              <w:spacing w:before="60" w:after="60"/>
              <w:jc w:val="center"/>
              <w:rPr>
                <w:b/>
                <w:lang w:val="en-US"/>
              </w:rPr>
            </w:pPr>
            <w:proofErr w:type="spellStart"/>
            <w:r w:rsidRPr="00047F09">
              <w:rPr>
                <w:b/>
                <w:lang w:val="en-US"/>
              </w:rPr>
              <w:t>Paslaugų</w:t>
            </w:r>
            <w:proofErr w:type="spellEnd"/>
            <w:r w:rsidRPr="00047F09">
              <w:rPr>
                <w:b/>
                <w:lang w:val="en-US"/>
              </w:rPr>
              <w:t xml:space="preserve"> </w:t>
            </w:r>
            <w:proofErr w:type="spellStart"/>
            <w:r w:rsidRPr="00047F09">
              <w:rPr>
                <w:b/>
                <w:lang w:val="en-US"/>
              </w:rPr>
              <w:t>teikimo</w:t>
            </w:r>
            <w:proofErr w:type="spellEnd"/>
            <w:r w:rsidRPr="00047F09">
              <w:rPr>
                <w:b/>
                <w:lang w:val="en-US"/>
              </w:rPr>
              <w:t xml:space="preserve"> </w:t>
            </w:r>
            <w:proofErr w:type="spellStart"/>
            <w:r w:rsidRPr="00047F09">
              <w:rPr>
                <w:b/>
                <w:lang w:val="en-US"/>
              </w:rPr>
              <w:t>trukmė</w:t>
            </w:r>
            <w:proofErr w:type="spellEnd"/>
          </w:p>
          <w:p w14:paraId="5C5AF201" w14:textId="34A58DE7" w:rsidR="007A0D83" w:rsidRPr="00152C1E" w:rsidRDefault="00047F09" w:rsidP="00047F09">
            <w:pPr>
              <w:spacing w:before="60" w:after="60"/>
              <w:jc w:val="center"/>
              <w:rPr>
                <w:b/>
              </w:rPr>
            </w:pPr>
            <w:proofErr w:type="spellStart"/>
            <w:r w:rsidRPr="00047F09">
              <w:rPr>
                <w:b/>
                <w:lang w:val="en-US"/>
              </w:rPr>
              <w:t>mėn</w:t>
            </w:r>
            <w:proofErr w:type="spellEnd"/>
            <w:r w:rsidRPr="00047F09">
              <w:rPr>
                <w:b/>
                <w:lang w:val="en-US"/>
              </w:rPr>
              <w:t>.</w:t>
            </w:r>
          </w:p>
        </w:tc>
        <w:tc>
          <w:tcPr>
            <w:tcW w:w="1521" w:type="dxa"/>
            <w:shd w:val="clear" w:color="auto" w:fill="D9E2F3" w:themeFill="accent5" w:themeFillTint="33"/>
          </w:tcPr>
          <w:p w14:paraId="2802F3B8" w14:textId="77777777" w:rsidR="007A0D83" w:rsidRPr="00152C1E" w:rsidRDefault="007A0D83" w:rsidP="0037173D">
            <w:pPr>
              <w:spacing w:before="60" w:after="60"/>
              <w:jc w:val="center"/>
              <w:rPr>
                <w:b/>
              </w:rPr>
            </w:pPr>
          </w:p>
          <w:p w14:paraId="010AACA4" w14:textId="77777777" w:rsidR="00047F09" w:rsidRPr="00047F09" w:rsidRDefault="00047F09" w:rsidP="00047F09">
            <w:pPr>
              <w:spacing w:before="60" w:after="60"/>
              <w:jc w:val="center"/>
              <w:rPr>
                <w:b/>
              </w:rPr>
            </w:pPr>
            <w:r w:rsidRPr="00047F09">
              <w:rPr>
                <w:b/>
              </w:rPr>
              <w:t>Paslaugų teikimo trukmė</w:t>
            </w:r>
          </w:p>
          <w:p w14:paraId="37F05016" w14:textId="22516F12" w:rsidR="007A0D83" w:rsidRDefault="00866754" w:rsidP="00047F0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047F09">
              <w:rPr>
                <w:b/>
              </w:rPr>
              <w:t>ienom</w:t>
            </w:r>
          </w:p>
          <w:p w14:paraId="144CAE24" w14:textId="6ACB5941" w:rsidR="00866754" w:rsidRPr="00152C1E" w:rsidRDefault="006A53F2" w:rsidP="00047F0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66754" w:rsidRPr="00866754">
              <w:rPr>
                <w:b/>
              </w:rPr>
              <w:t xml:space="preserve">( 252 </w:t>
            </w:r>
            <w:proofErr w:type="spellStart"/>
            <w:r w:rsidR="00866754" w:rsidRPr="00866754">
              <w:rPr>
                <w:b/>
              </w:rPr>
              <w:t>d.d</w:t>
            </w:r>
            <w:proofErr w:type="spellEnd"/>
            <w:r w:rsidR="00866754" w:rsidRPr="00866754">
              <w:rPr>
                <w:b/>
              </w:rPr>
              <w:t>. x 2 m</w:t>
            </w:r>
            <w:r w:rsidR="0004689F">
              <w:rPr>
                <w:b/>
              </w:rPr>
              <w:t>.</w:t>
            </w:r>
            <w:r w:rsidR="00866754" w:rsidRPr="00866754">
              <w:rPr>
                <w:b/>
              </w:rPr>
              <w:t>)</w:t>
            </w:r>
          </w:p>
        </w:tc>
        <w:tc>
          <w:tcPr>
            <w:tcW w:w="988" w:type="dxa"/>
            <w:shd w:val="clear" w:color="auto" w:fill="D9E2F3" w:themeFill="accent5" w:themeFillTint="33"/>
          </w:tcPr>
          <w:p w14:paraId="5CC15BD1" w14:textId="77777777" w:rsidR="007A0D83" w:rsidRPr="00152C1E" w:rsidRDefault="007A0D83" w:rsidP="0037173D">
            <w:pPr>
              <w:spacing w:before="60" w:after="60"/>
              <w:jc w:val="center"/>
              <w:rPr>
                <w:b/>
              </w:rPr>
            </w:pPr>
          </w:p>
          <w:p w14:paraId="298CD3FD" w14:textId="4A9873C2" w:rsidR="007A0D83" w:rsidRPr="00CD5E49" w:rsidRDefault="007A0D83" w:rsidP="005F6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Kaina</w:t>
            </w:r>
            <w:r w:rsidRPr="00CD5E49">
              <w:rPr>
                <w:b/>
                <w:bCs/>
              </w:rPr>
              <w:t xml:space="preserve">, </w:t>
            </w:r>
          </w:p>
          <w:p w14:paraId="1AAD6A27" w14:textId="77777777" w:rsidR="007A0D83" w:rsidRPr="00CD5E49" w:rsidRDefault="007A0D83" w:rsidP="005F67C4">
            <w:pPr>
              <w:jc w:val="center"/>
              <w:rPr>
                <w:b/>
                <w:bCs/>
              </w:rPr>
            </w:pPr>
            <w:r w:rsidRPr="00CD5E49">
              <w:rPr>
                <w:b/>
                <w:bCs/>
              </w:rPr>
              <w:t>Eur be PVM</w:t>
            </w:r>
          </w:p>
          <w:p w14:paraId="00EC385F" w14:textId="7ACA105A" w:rsidR="007A0D83" w:rsidRPr="00186959" w:rsidRDefault="002C5FB5" w:rsidP="0037173D">
            <w:pPr>
              <w:spacing w:before="60" w:after="6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(2x4</w:t>
            </w:r>
            <w:r w:rsidR="00766900">
              <w:rPr>
                <w:bCs/>
                <w:i/>
                <w:iCs/>
              </w:rPr>
              <w:t>)</w:t>
            </w:r>
          </w:p>
        </w:tc>
        <w:tc>
          <w:tcPr>
            <w:tcW w:w="977" w:type="dxa"/>
            <w:shd w:val="clear" w:color="auto" w:fill="D9E2F3" w:themeFill="accent5" w:themeFillTint="33"/>
          </w:tcPr>
          <w:p w14:paraId="7B9380BD" w14:textId="77777777" w:rsidR="007A0D83" w:rsidRDefault="007A0D83" w:rsidP="0037173D">
            <w:pPr>
              <w:spacing w:before="60" w:after="60"/>
              <w:jc w:val="center"/>
              <w:rPr>
                <w:b/>
              </w:rPr>
            </w:pPr>
          </w:p>
          <w:p w14:paraId="051CD786" w14:textId="77777777" w:rsidR="007A0D83" w:rsidRDefault="007A0D83" w:rsidP="0037173D">
            <w:pPr>
              <w:spacing w:before="60" w:after="60"/>
              <w:jc w:val="center"/>
              <w:rPr>
                <w:b/>
              </w:rPr>
            </w:pPr>
          </w:p>
          <w:p w14:paraId="60854F84" w14:textId="77777777" w:rsidR="007A0D83" w:rsidRDefault="007A0D83" w:rsidP="003717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PVM</w:t>
            </w:r>
          </w:p>
          <w:p w14:paraId="0B4035BB" w14:textId="5F6473EB" w:rsidR="007A0D83" w:rsidRPr="00152C1E" w:rsidRDefault="007A0D83" w:rsidP="0037173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Eur**</w:t>
            </w:r>
          </w:p>
        </w:tc>
        <w:tc>
          <w:tcPr>
            <w:tcW w:w="1131" w:type="dxa"/>
            <w:shd w:val="clear" w:color="auto" w:fill="D9E2F3" w:themeFill="accent5" w:themeFillTint="33"/>
            <w:vAlign w:val="center"/>
          </w:tcPr>
          <w:p w14:paraId="013B4704" w14:textId="08DC6CA2" w:rsidR="007A0D83" w:rsidRPr="00152C1E" w:rsidRDefault="007A0D83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>
              <w:rPr>
                <w:b/>
              </w:rPr>
              <w:t>***</w:t>
            </w:r>
          </w:p>
          <w:p w14:paraId="5A202843" w14:textId="3006C55D" w:rsidR="007A0D83" w:rsidRPr="00152C1E" w:rsidRDefault="007A0D83" w:rsidP="0037173D">
            <w:pPr>
              <w:spacing w:before="60" w:after="60"/>
              <w:jc w:val="center"/>
              <w:rPr>
                <w:i/>
              </w:rPr>
            </w:pPr>
          </w:p>
        </w:tc>
      </w:tr>
      <w:tr w:rsidR="007A0D83" w:rsidRPr="00152C1E" w14:paraId="262616F4" w14:textId="77777777" w:rsidTr="009D7C1A">
        <w:trPr>
          <w:trHeight w:val="296"/>
        </w:trPr>
        <w:tc>
          <w:tcPr>
            <w:tcW w:w="426" w:type="dxa"/>
            <w:vAlign w:val="center"/>
          </w:tcPr>
          <w:p w14:paraId="34F35E17" w14:textId="77777777" w:rsidR="007A0D83" w:rsidRPr="00152C1E" w:rsidRDefault="007A0D83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76D654E" w14:textId="77777777" w:rsidR="007A0D83" w:rsidRPr="00152C1E" w:rsidRDefault="007A0D83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03" w:type="dxa"/>
            <w:vAlign w:val="center"/>
          </w:tcPr>
          <w:p w14:paraId="3AD45015" w14:textId="77777777" w:rsidR="007A0D83" w:rsidRPr="00152C1E" w:rsidRDefault="007A0D83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183" w:type="dxa"/>
            <w:vAlign w:val="center"/>
          </w:tcPr>
          <w:p w14:paraId="7E10FB15" w14:textId="77777777" w:rsidR="007A0D83" w:rsidRPr="00152C1E" w:rsidRDefault="007A0D83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521" w:type="dxa"/>
          </w:tcPr>
          <w:p w14:paraId="6C7D6371" w14:textId="77777777" w:rsidR="007A0D83" w:rsidRPr="00152C1E" w:rsidRDefault="007A0D83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88" w:type="dxa"/>
          </w:tcPr>
          <w:p w14:paraId="215CC7FC" w14:textId="77777777" w:rsidR="007A0D83" w:rsidRPr="00152C1E" w:rsidRDefault="007A0D83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977" w:type="dxa"/>
          </w:tcPr>
          <w:p w14:paraId="4DD3E9B3" w14:textId="396815A2" w:rsidR="007A0D83" w:rsidRPr="00152C1E" w:rsidRDefault="007A0D83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1" w:type="dxa"/>
            <w:vAlign w:val="center"/>
          </w:tcPr>
          <w:p w14:paraId="7F70D19B" w14:textId="0D16B213" w:rsidR="007A0D83" w:rsidRPr="00152C1E" w:rsidRDefault="007A0D83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7A0D83" w:rsidRPr="00152C1E" w14:paraId="44D81E56" w14:textId="77777777" w:rsidTr="009D7C1A">
        <w:tc>
          <w:tcPr>
            <w:tcW w:w="426" w:type="dxa"/>
          </w:tcPr>
          <w:p w14:paraId="1E4B5AFF" w14:textId="77777777" w:rsidR="007A0D83" w:rsidRPr="00152C1E" w:rsidRDefault="007A0D83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2268" w:type="dxa"/>
          </w:tcPr>
          <w:p w14:paraId="2A3D6D4B" w14:textId="77777777" w:rsidR="002B6323" w:rsidRPr="00747D2E" w:rsidRDefault="002B6323" w:rsidP="002B6323">
            <w:pPr>
              <w:rPr>
                <w:lang w:eastAsia="lt-LT"/>
              </w:rPr>
            </w:pPr>
            <w:r w:rsidRPr="00852FC2">
              <w:rPr>
                <w:lang w:eastAsia="lt-LT"/>
              </w:rPr>
              <w:t>Dienos socialinės globos centro lankytojų pervežimas (15 asmenų  2 kartus per dieną) Jonavos raj. teritorijoje.</w:t>
            </w:r>
          </w:p>
          <w:p w14:paraId="4BEE9FA2" w14:textId="3EE62700" w:rsidR="007A0D83" w:rsidRPr="002B6323" w:rsidRDefault="002B6323" w:rsidP="0037173D">
            <w:pPr>
              <w:spacing w:before="60" w:after="60"/>
              <w:rPr>
                <w:iCs/>
                <w:color w:val="2E74B5" w:themeColor="accent1" w:themeShade="BF"/>
              </w:rPr>
            </w:pPr>
            <w:r w:rsidRPr="002B6323">
              <w:rPr>
                <w:iCs/>
              </w:rPr>
              <w:t xml:space="preserve">Preliminari </w:t>
            </w:r>
            <w:r>
              <w:rPr>
                <w:iCs/>
              </w:rPr>
              <w:t>vienos dienos rida</w:t>
            </w:r>
            <w:r w:rsidR="009D7C1A">
              <w:rPr>
                <w:iCs/>
              </w:rPr>
              <w:t xml:space="preserve"> 250 km</w:t>
            </w:r>
          </w:p>
        </w:tc>
        <w:tc>
          <w:tcPr>
            <w:tcW w:w="1003" w:type="dxa"/>
          </w:tcPr>
          <w:p w14:paraId="1C6EF022" w14:textId="3C634B6E" w:rsidR="007A0D83" w:rsidRPr="005F67C4" w:rsidRDefault="007A0D83" w:rsidP="005F67C4">
            <w:pPr>
              <w:spacing w:before="60" w:after="60"/>
              <w:jc w:val="center"/>
              <w:rPr>
                <w:iCs/>
              </w:rPr>
            </w:pPr>
          </w:p>
        </w:tc>
        <w:tc>
          <w:tcPr>
            <w:tcW w:w="1183" w:type="dxa"/>
          </w:tcPr>
          <w:p w14:paraId="66FEF981" w14:textId="11039723" w:rsidR="007A0D83" w:rsidRPr="00186959" w:rsidRDefault="00047F09" w:rsidP="00186959">
            <w:pPr>
              <w:spacing w:before="60" w:after="60"/>
              <w:ind w:firstLine="4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</w:p>
        </w:tc>
        <w:tc>
          <w:tcPr>
            <w:tcW w:w="1521" w:type="dxa"/>
          </w:tcPr>
          <w:p w14:paraId="5EB6A9B2" w14:textId="3DC4C8C7" w:rsidR="007A0D83" w:rsidRPr="00186959" w:rsidRDefault="00766900" w:rsidP="00186959">
            <w:pPr>
              <w:spacing w:before="60" w:after="60"/>
              <w:ind w:firstLine="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</w:t>
            </w:r>
          </w:p>
        </w:tc>
        <w:tc>
          <w:tcPr>
            <w:tcW w:w="988" w:type="dxa"/>
          </w:tcPr>
          <w:p w14:paraId="2098F7B8" w14:textId="77777777" w:rsidR="007A0D83" w:rsidRPr="00152C1E" w:rsidRDefault="007A0D83" w:rsidP="0037173D">
            <w:pPr>
              <w:spacing w:before="60" w:after="60"/>
              <w:ind w:firstLine="41"/>
            </w:pPr>
          </w:p>
        </w:tc>
        <w:tc>
          <w:tcPr>
            <w:tcW w:w="977" w:type="dxa"/>
          </w:tcPr>
          <w:p w14:paraId="4515BA53" w14:textId="77777777" w:rsidR="007A0D83" w:rsidRPr="00152C1E" w:rsidRDefault="007A0D83" w:rsidP="0037173D">
            <w:pPr>
              <w:spacing w:before="60" w:after="60"/>
              <w:ind w:firstLine="41"/>
            </w:pPr>
          </w:p>
        </w:tc>
        <w:tc>
          <w:tcPr>
            <w:tcW w:w="1131" w:type="dxa"/>
          </w:tcPr>
          <w:p w14:paraId="27641075" w14:textId="55B9699E" w:rsidR="007A0D83" w:rsidRPr="00152C1E" w:rsidRDefault="007A0D83" w:rsidP="0037173D">
            <w:pPr>
              <w:spacing w:before="60" w:after="60"/>
              <w:ind w:firstLine="41"/>
            </w:pPr>
          </w:p>
        </w:tc>
      </w:tr>
      <w:tr w:rsidR="007A0D83" w:rsidRPr="00152C1E" w14:paraId="77EB0485" w14:textId="77777777" w:rsidTr="009D7C1A">
        <w:tc>
          <w:tcPr>
            <w:tcW w:w="426" w:type="dxa"/>
          </w:tcPr>
          <w:p w14:paraId="23AC9A5D" w14:textId="77777777" w:rsidR="007A0D83" w:rsidRPr="00152C1E" w:rsidRDefault="007A0D83" w:rsidP="0037173D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963" w:type="dxa"/>
            <w:gridSpan w:val="5"/>
            <w:vAlign w:val="center"/>
          </w:tcPr>
          <w:p w14:paraId="2FAAAE97" w14:textId="657C3C08" w:rsidR="007A0D83" w:rsidRPr="00152C1E" w:rsidRDefault="007A0D83" w:rsidP="0037173D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</w:t>
            </w:r>
          </w:p>
        </w:tc>
        <w:tc>
          <w:tcPr>
            <w:tcW w:w="977" w:type="dxa"/>
          </w:tcPr>
          <w:p w14:paraId="423A9537" w14:textId="77777777" w:rsidR="007A0D83" w:rsidRPr="00152C1E" w:rsidRDefault="007A0D83" w:rsidP="0037173D">
            <w:pPr>
              <w:spacing w:before="60" w:after="60"/>
              <w:ind w:firstLine="41"/>
              <w:jc w:val="center"/>
            </w:pPr>
          </w:p>
        </w:tc>
        <w:tc>
          <w:tcPr>
            <w:tcW w:w="1131" w:type="dxa"/>
          </w:tcPr>
          <w:p w14:paraId="41F8914D" w14:textId="6D99D984" w:rsidR="007A0D83" w:rsidRPr="00152C1E" w:rsidRDefault="007A0D83" w:rsidP="0037173D">
            <w:pPr>
              <w:spacing w:before="60" w:after="60"/>
              <w:ind w:firstLine="41"/>
              <w:jc w:val="center"/>
            </w:pPr>
          </w:p>
        </w:tc>
      </w:tr>
    </w:tbl>
    <w:p w14:paraId="32F3A5C1" w14:textId="65090676" w:rsidR="00186959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</w:p>
    <w:p w14:paraId="2649D3A1" w14:textId="77777777" w:rsidR="008143B3" w:rsidRDefault="008143B3" w:rsidP="008B527B">
      <w:pPr>
        <w:rPr>
          <w:b/>
        </w:rPr>
      </w:pPr>
    </w:p>
    <w:p w14:paraId="0E196272" w14:textId="6A17ED33" w:rsidR="008B527B" w:rsidRDefault="008B527B" w:rsidP="008B527B">
      <w:pPr>
        <w:rPr>
          <w:b/>
        </w:rPr>
      </w:pPr>
      <w:r w:rsidRPr="00152C1E">
        <w:rPr>
          <w:b/>
        </w:rPr>
        <w:t>______________________________________________________________________</w:t>
      </w:r>
    </w:p>
    <w:p w14:paraId="7A69A794" w14:textId="3CD9A7D7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="00DE19DD">
        <w:t>2</w:t>
      </w:r>
      <w:r w:rsidRPr="002C0F99">
        <w:t xml:space="preserve">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7A0D83">
        <w:rPr>
          <w:rFonts w:eastAsia="Calibri"/>
          <w:iCs/>
          <w:color w:val="000000" w:themeColor="text1"/>
        </w:rPr>
        <w:t>2</w:t>
      </w:r>
      <w:r w:rsidR="00652D1F" w:rsidRPr="00DE19DD">
        <w:rPr>
          <w:rFonts w:eastAsia="Calibri"/>
          <w:i/>
          <w:color w:val="000000" w:themeColor="text1"/>
        </w:rPr>
        <w:t xml:space="preserve"> </w:t>
      </w:r>
      <w:r w:rsidR="00652D1F" w:rsidRPr="007A0D83">
        <w:rPr>
          <w:rFonts w:eastAsia="Calibri"/>
          <w:iCs/>
          <w:color w:val="000000" w:themeColor="text1"/>
        </w:rPr>
        <w:t>(du)</w:t>
      </w:r>
      <w:r w:rsidRPr="00DE19DD">
        <w:rPr>
          <w:color w:val="000000" w:themeColor="text1"/>
        </w:rPr>
        <w:t xml:space="preserve"> </w:t>
      </w:r>
      <w:r w:rsidRPr="002C0F99">
        <w:t>skaičius po kablelio</w:t>
      </w:r>
      <w:bookmarkEnd w:id="2"/>
      <w:r w:rsidR="00B81E9B">
        <w:t>.</w:t>
      </w:r>
    </w:p>
    <w:p w14:paraId="7EE27A44" w14:textId="15ADCE70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</w:t>
      </w:r>
      <w:r w:rsidR="007A0D83">
        <w:rPr>
          <w:rFonts w:eastAsia="Calibri"/>
        </w:rPr>
        <w:t>6</w:t>
      </w:r>
      <w:r w:rsidRPr="00152C1E">
        <w:rPr>
          <w:rFonts w:eastAsia="Calibri"/>
        </w:rPr>
        <w:t xml:space="preserve"> stulpelis „PVM“ nepildomas, nurodomos priežastys, dėl kurių PVM nemokamas: ______________________________________________________________________________</w:t>
      </w:r>
    </w:p>
    <w:p w14:paraId="1E8F07CF" w14:textId="73AFBBDD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394EDD" w:rsidRPr="007A0D83">
        <w:rPr>
          <w:rFonts w:eastAsia="Calibri"/>
          <w:iCs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7777777" w:rsidR="00151638" w:rsidRPr="00152C1E" w:rsidRDefault="00151638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lastRenderedPageBreak/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Default="00151638" w:rsidP="00151638">
      <w:pPr>
        <w:spacing w:before="60" w:after="60"/>
        <w:ind w:firstLine="720"/>
        <w:jc w:val="both"/>
      </w:pPr>
    </w:p>
    <w:p w14:paraId="1537A0C9" w14:textId="77777777" w:rsidR="00151638" w:rsidRPr="00152C1E" w:rsidRDefault="00151638" w:rsidP="00151638">
      <w:pPr>
        <w:spacing w:before="60" w:after="60"/>
        <w:ind w:firstLine="720"/>
        <w:jc w:val="both"/>
      </w:pPr>
      <w:r w:rsidRPr="00152C1E">
        <w:t>Pasirašydamas šį pasiūlymą, tvirtintu, kad:</w:t>
      </w:r>
    </w:p>
    <w:p w14:paraId="12200621" w14:textId="703CD998" w:rsidR="00151638" w:rsidRPr="00152C1E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</w:t>
      </w:r>
      <w:r w:rsidR="0054356C">
        <w:t>8</w:t>
      </w:r>
      <w:r>
        <w:t xml:space="preserve"> punkte nurodytą terminą;</w:t>
      </w:r>
    </w:p>
    <w:p w14:paraId="7197E1EC" w14:textId="77777777" w:rsidR="00151638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6AC314F1" w14:textId="77777777" w:rsidR="00151638" w:rsidRPr="00152C1E" w:rsidRDefault="00151638" w:rsidP="00151638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</w:p>
    <w:bookmarkEnd w:id="0"/>
    <w:p w14:paraId="093DEA52" w14:textId="77777777" w:rsidR="00934ECD" w:rsidRDefault="00934ECD" w:rsidP="000B3595">
      <w:pPr>
        <w:pStyle w:val="Body2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sectPr w:rsidR="0093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5DC3" w14:textId="77777777" w:rsidR="00E3246C" w:rsidRDefault="00E3246C" w:rsidP="00324E3D">
      <w:r>
        <w:separator/>
      </w:r>
    </w:p>
  </w:endnote>
  <w:endnote w:type="continuationSeparator" w:id="0">
    <w:p w14:paraId="1AC491F2" w14:textId="77777777" w:rsidR="00E3246C" w:rsidRDefault="00E3246C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1A23" w14:textId="77777777" w:rsidR="00E3246C" w:rsidRDefault="00E3246C" w:rsidP="00324E3D">
      <w:r>
        <w:separator/>
      </w:r>
    </w:p>
  </w:footnote>
  <w:footnote w:type="continuationSeparator" w:id="0">
    <w:p w14:paraId="6BE90DF0" w14:textId="77777777" w:rsidR="00E3246C" w:rsidRDefault="00E3246C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11711">
    <w:abstractNumId w:val="5"/>
  </w:num>
  <w:num w:numId="2" w16cid:durableId="1990163532">
    <w:abstractNumId w:val="0"/>
  </w:num>
  <w:num w:numId="3" w16cid:durableId="1373534214">
    <w:abstractNumId w:val="2"/>
  </w:num>
  <w:num w:numId="4" w16cid:durableId="702249985">
    <w:abstractNumId w:val="1"/>
  </w:num>
  <w:num w:numId="5" w16cid:durableId="154758879">
    <w:abstractNumId w:val="3"/>
  </w:num>
  <w:num w:numId="6" w16cid:durableId="588467375">
    <w:abstractNumId w:val="7"/>
  </w:num>
  <w:num w:numId="7" w16cid:durableId="1468860519">
    <w:abstractNumId w:val="6"/>
  </w:num>
  <w:num w:numId="8" w16cid:durableId="193043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350F0"/>
    <w:rsid w:val="0004689F"/>
    <w:rsid w:val="00047F09"/>
    <w:rsid w:val="000544FE"/>
    <w:rsid w:val="00060DA9"/>
    <w:rsid w:val="000A7B83"/>
    <w:rsid w:val="000B3595"/>
    <w:rsid w:val="000B72B1"/>
    <w:rsid w:val="000E1F6A"/>
    <w:rsid w:val="000E7E86"/>
    <w:rsid w:val="00151638"/>
    <w:rsid w:val="00152C1E"/>
    <w:rsid w:val="00175031"/>
    <w:rsid w:val="00186959"/>
    <w:rsid w:val="001D091E"/>
    <w:rsid w:val="001F26C0"/>
    <w:rsid w:val="00200BD4"/>
    <w:rsid w:val="00210E1C"/>
    <w:rsid w:val="00225C1E"/>
    <w:rsid w:val="00227169"/>
    <w:rsid w:val="00256F06"/>
    <w:rsid w:val="00272F44"/>
    <w:rsid w:val="0028404C"/>
    <w:rsid w:val="00295280"/>
    <w:rsid w:val="002B6323"/>
    <w:rsid w:val="002B7CD5"/>
    <w:rsid w:val="002C0F99"/>
    <w:rsid w:val="002C5FB5"/>
    <w:rsid w:val="003047C9"/>
    <w:rsid w:val="00310567"/>
    <w:rsid w:val="00317F98"/>
    <w:rsid w:val="00324E3D"/>
    <w:rsid w:val="003449FE"/>
    <w:rsid w:val="00360DBA"/>
    <w:rsid w:val="00364747"/>
    <w:rsid w:val="003732EF"/>
    <w:rsid w:val="003738BB"/>
    <w:rsid w:val="00394EDD"/>
    <w:rsid w:val="003A3805"/>
    <w:rsid w:val="003A6F72"/>
    <w:rsid w:val="003D1EC4"/>
    <w:rsid w:val="003D4F63"/>
    <w:rsid w:val="003F18BB"/>
    <w:rsid w:val="003F3166"/>
    <w:rsid w:val="00453F2B"/>
    <w:rsid w:val="0046623A"/>
    <w:rsid w:val="004B33BF"/>
    <w:rsid w:val="004C71FF"/>
    <w:rsid w:val="004D0414"/>
    <w:rsid w:val="004E36A7"/>
    <w:rsid w:val="004E763B"/>
    <w:rsid w:val="005125AD"/>
    <w:rsid w:val="00517779"/>
    <w:rsid w:val="00534E4D"/>
    <w:rsid w:val="0054356C"/>
    <w:rsid w:val="00547B2A"/>
    <w:rsid w:val="00567814"/>
    <w:rsid w:val="00567859"/>
    <w:rsid w:val="00577802"/>
    <w:rsid w:val="00585CD8"/>
    <w:rsid w:val="00597DA1"/>
    <w:rsid w:val="005A7E23"/>
    <w:rsid w:val="005C3341"/>
    <w:rsid w:val="005F67C4"/>
    <w:rsid w:val="006073B4"/>
    <w:rsid w:val="00632769"/>
    <w:rsid w:val="00643714"/>
    <w:rsid w:val="00652D1F"/>
    <w:rsid w:val="0069272F"/>
    <w:rsid w:val="006A418E"/>
    <w:rsid w:val="006A53F2"/>
    <w:rsid w:val="006C60B8"/>
    <w:rsid w:val="006E0E3F"/>
    <w:rsid w:val="00727D16"/>
    <w:rsid w:val="007300A9"/>
    <w:rsid w:val="007324C6"/>
    <w:rsid w:val="00764DF0"/>
    <w:rsid w:val="00766900"/>
    <w:rsid w:val="00771FF5"/>
    <w:rsid w:val="007A0D83"/>
    <w:rsid w:val="007B44C2"/>
    <w:rsid w:val="007D0771"/>
    <w:rsid w:val="007D7FA1"/>
    <w:rsid w:val="007F06F4"/>
    <w:rsid w:val="00805481"/>
    <w:rsid w:val="008133AA"/>
    <w:rsid w:val="00813C5B"/>
    <w:rsid w:val="008143B3"/>
    <w:rsid w:val="00825473"/>
    <w:rsid w:val="00832C1C"/>
    <w:rsid w:val="00856C58"/>
    <w:rsid w:val="00866754"/>
    <w:rsid w:val="00867C73"/>
    <w:rsid w:val="00871C75"/>
    <w:rsid w:val="008B527B"/>
    <w:rsid w:val="008B7E4B"/>
    <w:rsid w:val="008F51A8"/>
    <w:rsid w:val="00930436"/>
    <w:rsid w:val="00934ECD"/>
    <w:rsid w:val="00983DDB"/>
    <w:rsid w:val="009D7C1A"/>
    <w:rsid w:val="009E560D"/>
    <w:rsid w:val="00A21886"/>
    <w:rsid w:val="00A44BDE"/>
    <w:rsid w:val="00A72FB6"/>
    <w:rsid w:val="00A92332"/>
    <w:rsid w:val="00AB2159"/>
    <w:rsid w:val="00AD6055"/>
    <w:rsid w:val="00B12A98"/>
    <w:rsid w:val="00B16F3D"/>
    <w:rsid w:val="00B33DE5"/>
    <w:rsid w:val="00B81E9B"/>
    <w:rsid w:val="00B820BC"/>
    <w:rsid w:val="00BF48C6"/>
    <w:rsid w:val="00BF4FF8"/>
    <w:rsid w:val="00C042C8"/>
    <w:rsid w:val="00C052CD"/>
    <w:rsid w:val="00C15C7E"/>
    <w:rsid w:val="00C458C5"/>
    <w:rsid w:val="00C53FA2"/>
    <w:rsid w:val="00C86D81"/>
    <w:rsid w:val="00C9211A"/>
    <w:rsid w:val="00CB1F9E"/>
    <w:rsid w:val="00CD224F"/>
    <w:rsid w:val="00CD4A3A"/>
    <w:rsid w:val="00CF3797"/>
    <w:rsid w:val="00CF7E24"/>
    <w:rsid w:val="00D53648"/>
    <w:rsid w:val="00D5429E"/>
    <w:rsid w:val="00D60A49"/>
    <w:rsid w:val="00DA6969"/>
    <w:rsid w:val="00DD2658"/>
    <w:rsid w:val="00DE1360"/>
    <w:rsid w:val="00DE19DD"/>
    <w:rsid w:val="00DE6411"/>
    <w:rsid w:val="00DF3B76"/>
    <w:rsid w:val="00E000EC"/>
    <w:rsid w:val="00E0111A"/>
    <w:rsid w:val="00E13D2D"/>
    <w:rsid w:val="00E14386"/>
    <w:rsid w:val="00E3246C"/>
    <w:rsid w:val="00E42A4B"/>
    <w:rsid w:val="00E50623"/>
    <w:rsid w:val="00E9346A"/>
    <w:rsid w:val="00E952E2"/>
    <w:rsid w:val="00E96E31"/>
    <w:rsid w:val="00EC0493"/>
    <w:rsid w:val="00EC2173"/>
    <w:rsid w:val="00EE4838"/>
    <w:rsid w:val="00F30071"/>
    <w:rsid w:val="00F448D8"/>
    <w:rsid w:val="00F51ADB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1778-EAEA-43E2-84E8-5575A7D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Jonavos Viltis</cp:lastModifiedBy>
  <cp:revision>40</cp:revision>
  <cp:lastPrinted>2017-09-25T07:05:00Z</cp:lastPrinted>
  <dcterms:created xsi:type="dcterms:W3CDTF">2017-11-09T11:29:00Z</dcterms:created>
  <dcterms:modified xsi:type="dcterms:W3CDTF">2026-02-10T11:50:00Z</dcterms:modified>
</cp:coreProperties>
</file>