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5ECA524" w:rsidR="003470BD" w:rsidRPr="004D4B7E" w:rsidRDefault="0019208A" w:rsidP="003470BD">
            <w:pPr>
              <w:jc w:val="both"/>
              <w:rPr>
                <w:rFonts w:ascii="Cambria" w:hAnsi="Cambria"/>
                <w:kern w:val="2"/>
                <w:sz w:val="20"/>
              </w:rPr>
            </w:pPr>
            <w:r>
              <w:rPr>
                <w:rFonts w:ascii="Cambria" w:hAnsi="Cambria"/>
                <w:kern w:val="2"/>
                <w:sz w:val="20"/>
              </w:rPr>
              <w:t>Laparoskopiniai kraujagysliniai instrumentai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F87DA4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9208A" w:rsidRPr="0019208A">
              <w:rPr>
                <w:rFonts w:ascii="Cambria" w:hAnsi="Cambria"/>
                <w:b/>
                <w:kern w:val="2"/>
                <w:sz w:val="20"/>
              </w:rPr>
              <w:t>l</w:t>
            </w:r>
            <w:r w:rsidR="0019208A" w:rsidRPr="0019208A">
              <w:rPr>
                <w:rFonts w:ascii="Cambria" w:hAnsi="Cambria"/>
                <w:b/>
                <w:kern w:val="2"/>
                <w:sz w:val="20"/>
              </w:rPr>
              <w:t>aparoskopini</w:t>
            </w:r>
            <w:r w:rsidR="0019208A" w:rsidRPr="0019208A">
              <w:rPr>
                <w:rFonts w:ascii="Cambria" w:hAnsi="Cambria"/>
                <w:b/>
                <w:kern w:val="2"/>
                <w:sz w:val="20"/>
              </w:rPr>
              <w:t>us</w:t>
            </w:r>
            <w:r w:rsidR="0019208A" w:rsidRPr="0019208A">
              <w:rPr>
                <w:rFonts w:ascii="Cambria" w:hAnsi="Cambria"/>
                <w:b/>
                <w:kern w:val="2"/>
                <w:sz w:val="20"/>
              </w:rPr>
              <w:t xml:space="preserve"> kraujagyslini</w:t>
            </w:r>
            <w:r w:rsidR="0019208A" w:rsidRPr="0019208A">
              <w:rPr>
                <w:rFonts w:ascii="Cambria" w:hAnsi="Cambria"/>
                <w:b/>
                <w:kern w:val="2"/>
                <w:sz w:val="20"/>
              </w:rPr>
              <w:t>us</w:t>
            </w:r>
            <w:r w:rsidR="0019208A" w:rsidRPr="0019208A">
              <w:rPr>
                <w:rFonts w:ascii="Cambria" w:hAnsi="Cambria"/>
                <w:b/>
                <w:kern w:val="2"/>
                <w:sz w:val="20"/>
              </w:rPr>
              <w:t xml:space="preserve"> instrument</w:t>
            </w:r>
            <w:r w:rsidR="0019208A" w:rsidRPr="0019208A">
              <w:rPr>
                <w:rFonts w:ascii="Cambria" w:hAnsi="Cambria"/>
                <w:b/>
                <w:kern w:val="2"/>
                <w:sz w:val="20"/>
              </w:rPr>
              <w:t>us</w:t>
            </w:r>
            <w:r w:rsidR="0019208A"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7DF8BC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9208A">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19208A">
              <w:rPr>
                <w:rFonts w:ascii="Cambria" w:hAnsi="Cambria"/>
                <w:kern w:val="2"/>
                <w:sz w:val="20"/>
              </w:rPr>
              <w:t>Laparoskopiniai kraujagysliniai instrumentai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B9D0766" w:rsidR="003470BD" w:rsidRPr="004D4B7E" w:rsidRDefault="003470BD" w:rsidP="0019208A">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1C40FC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19208A">
              <w:rPr>
                <w:rFonts w:ascii="Cambria" w:hAnsi="Cambria"/>
                <w:kern w:val="2"/>
                <w:sz w:val="20"/>
              </w:rPr>
              <w:t>8</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299DC1EC"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89BD86D" w:rsidR="00761236" w:rsidRPr="0019208A" w:rsidRDefault="003470BD" w:rsidP="00761236">
            <w:pPr>
              <w:jc w:val="both"/>
              <w:rPr>
                <w:rFonts w:ascii="Cambria" w:hAnsi="Cambria"/>
                <w:kern w:val="2"/>
                <w:sz w:val="20"/>
              </w:rPr>
            </w:pPr>
            <w:r w:rsidRPr="0019208A">
              <w:rPr>
                <w:rFonts w:ascii="Cambria" w:hAnsi="Cambria"/>
                <w:kern w:val="2"/>
                <w:sz w:val="20"/>
              </w:rPr>
              <w:t xml:space="preserve">Prekėms nustatomas Techninėje specifikacijoje nustatytas </w:t>
            </w:r>
            <w:r w:rsidRPr="0019208A">
              <w:rPr>
                <w:rFonts w:ascii="Cambria" w:hAnsi="Cambria"/>
                <w:sz w:val="20"/>
              </w:rPr>
              <w:t xml:space="preserve"> </w:t>
            </w:r>
            <w:r w:rsidRPr="0019208A">
              <w:rPr>
                <w:rFonts w:ascii="Cambria" w:hAnsi="Cambria"/>
                <w:kern w:val="2"/>
                <w:sz w:val="20"/>
              </w:rPr>
              <w:t xml:space="preserve">garantinis terminas, kuris yra </w:t>
            </w:r>
            <w:r w:rsidR="00373735" w:rsidRPr="0019208A">
              <w:rPr>
                <w:rFonts w:ascii="Cambria" w:hAnsi="Cambria"/>
                <w:kern w:val="2"/>
                <w:sz w:val="20"/>
              </w:rPr>
              <w:t xml:space="preserve">(žr. sutarties priedo Nr. 1 „Techninė specifikacija“ </w:t>
            </w:r>
            <w:r w:rsidR="0019208A" w:rsidRPr="0019208A">
              <w:rPr>
                <w:rFonts w:ascii="Cambria" w:hAnsi="Cambria"/>
                <w:kern w:val="2"/>
                <w:sz w:val="20"/>
              </w:rPr>
              <w:t>6</w:t>
            </w:r>
            <w:r w:rsidR="00373735" w:rsidRPr="0019208A">
              <w:rPr>
                <w:rFonts w:ascii="Cambria" w:hAnsi="Cambria"/>
                <w:kern w:val="2"/>
                <w:sz w:val="20"/>
              </w:rPr>
              <w:t xml:space="preserve"> p.).</w:t>
            </w:r>
          </w:p>
          <w:p w14:paraId="5290D4C5" w14:textId="7DCA9FDE" w:rsidR="003470BD" w:rsidRPr="0019208A" w:rsidRDefault="003470BD" w:rsidP="00761236">
            <w:pPr>
              <w:jc w:val="both"/>
              <w:rPr>
                <w:rFonts w:ascii="Cambria" w:hAnsi="Cambria"/>
                <w:kern w:val="2"/>
                <w:sz w:val="20"/>
              </w:rPr>
            </w:pPr>
            <w:r w:rsidRPr="0019208A">
              <w:rPr>
                <w:rFonts w:ascii="Cambria" w:hAnsi="Cambria"/>
                <w:kern w:val="2"/>
                <w:sz w:val="20"/>
              </w:rPr>
              <w:t xml:space="preserve">Garantinis terminas, skaičiuojamas nuo Prekių perdavimo–priėmimo akto ar Sąskaitos (kai Prekių perdavimo–priėmimo aktas nėra pasirašomas) </w:t>
            </w:r>
            <w:r w:rsidR="009A0536" w:rsidRPr="0019208A">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8A49745"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9208A">
              <w:rPr>
                <w:rFonts w:ascii="Cambria" w:hAnsi="Cambria"/>
                <w:kern w:val="2"/>
                <w:sz w:val="20"/>
              </w:rPr>
              <w:t>2</w:t>
            </w:r>
            <w:r w:rsidR="00F81B10" w:rsidRPr="00321EFD">
              <w:rPr>
                <w:rFonts w:ascii="Cambria" w:hAnsi="Cambria"/>
                <w:kern w:val="2"/>
                <w:sz w:val="20"/>
              </w:rPr>
              <w:t>0 (</w:t>
            </w:r>
            <w:r w:rsidR="0019208A">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16C2927"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9208A">
              <w:rPr>
                <w:rFonts w:ascii="Cambria" w:hAnsi="Cambria"/>
                <w:sz w:val="20"/>
              </w:rPr>
              <w:t>2</w:t>
            </w:r>
            <w:r w:rsidR="00F81B10" w:rsidRPr="00321EFD">
              <w:rPr>
                <w:rFonts w:ascii="Cambria" w:hAnsi="Cambria"/>
                <w:kern w:val="2"/>
                <w:sz w:val="20"/>
              </w:rPr>
              <w:t>0 (</w:t>
            </w:r>
            <w:r w:rsidR="0019208A">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D738C71" w:rsidR="001B1B21" w:rsidRDefault="001B1B21" w:rsidP="001B1B21">
      <w:pPr>
        <w:jc w:val="center"/>
        <w:rPr>
          <w:rFonts w:ascii="Cambria" w:hAnsi="Cambria"/>
          <w:sz w:val="20"/>
        </w:rPr>
      </w:pPr>
      <w:r w:rsidRPr="00321EFD">
        <w:rPr>
          <w:rFonts w:ascii="Cambria" w:hAnsi="Cambria"/>
          <w:sz w:val="20"/>
        </w:rPr>
        <w:t>PREKIŲ ŽINIARAŠTIS</w:t>
      </w:r>
    </w:p>
    <w:p w14:paraId="04DFABA3" w14:textId="13C844F0" w:rsidR="0019208A" w:rsidRDefault="0019208A" w:rsidP="001B1B21">
      <w:pPr>
        <w:jc w:val="center"/>
        <w:rPr>
          <w:rFonts w:ascii="Cambria" w:hAnsi="Cambria"/>
          <w:sz w:val="20"/>
        </w:rPr>
      </w:pPr>
    </w:p>
    <w:tbl>
      <w:tblPr>
        <w:tblW w:w="10997" w:type="dxa"/>
        <w:tblInd w:w="-998" w:type="dxa"/>
        <w:tblLook w:val="04A0" w:firstRow="1" w:lastRow="0" w:firstColumn="1" w:lastColumn="0" w:noHBand="0" w:noVBand="1"/>
      </w:tblPr>
      <w:tblGrid>
        <w:gridCol w:w="503"/>
        <w:gridCol w:w="2900"/>
        <w:gridCol w:w="1985"/>
        <w:gridCol w:w="708"/>
        <w:gridCol w:w="993"/>
        <w:gridCol w:w="1417"/>
        <w:gridCol w:w="1276"/>
        <w:gridCol w:w="1215"/>
      </w:tblGrid>
      <w:tr w:rsidR="0019208A" w:rsidRPr="0019208A" w14:paraId="6EE53F7B" w14:textId="77777777" w:rsidTr="0019208A">
        <w:trPr>
          <w:trHeight w:val="20"/>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1B0E0" w14:textId="77777777" w:rsid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Eil.</w:t>
            </w:r>
          </w:p>
          <w:p w14:paraId="7B5CCEB8" w14:textId="014A844A"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Nr.</w:t>
            </w:r>
          </w:p>
        </w:tc>
        <w:tc>
          <w:tcPr>
            <w:tcW w:w="2900" w:type="dxa"/>
            <w:tcBorders>
              <w:top w:val="single" w:sz="4" w:space="0" w:color="auto"/>
              <w:left w:val="nil"/>
              <w:bottom w:val="single" w:sz="4" w:space="0" w:color="auto"/>
              <w:right w:val="single" w:sz="4" w:space="0" w:color="auto"/>
            </w:tcBorders>
            <w:shd w:val="clear" w:color="000000" w:fill="FFFFFF"/>
            <w:vAlign w:val="center"/>
            <w:hideMark/>
          </w:tcPr>
          <w:p w14:paraId="32735784" w14:textId="77777777"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Pavadinimas</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DF1215F" w14:textId="77777777"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Modelis/katalogo numeris, gamintojo pav</w:t>
            </w:r>
            <w:bookmarkStart w:id="0" w:name="_GoBack"/>
            <w:bookmarkEnd w:id="0"/>
            <w:r w:rsidRPr="0019208A">
              <w:rPr>
                <w:rFonts w:ascii="Cambria" w:hAnsi="Cambria" w:cs="Calibri"/>
                <w:b/>
                <w:bCs/>
                <w:sz w:val="20"/>
                <w:lang w:eastAsia="lt-LT"/>
              </w:rPr>
              <w:t>adinimas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699F8C0" w14:textId="77777777" w:rsidR="0019208A" w:rsidRPr="0019208A" w:rsidRDefault="0019208A" w:rsidP="0019208A">
            <w:pPr>
              <w:jc w:val="center"/>
              <w:rPr>
                <w:rFonts w:ascii="Cambria" w:hAnsi="Cambria" w:cs="Calibri"/>
                <w:b/>
                <w:bCs/>
                <w:color w:val="000000"/>
                <w:sz w:val="20"/>
                <w:lang w:eastAsia="lt-LT"/>
              </w:rPr>
            </w:pPr>
            <w:r w:rsidRPr="0019208A">
              <w:rPr>
                <w:rFonts w:ascii="Cambria" w:hAnsi="Cambria" w:cs="Calibri"/>
                <w:b/>
                <w:bCs/>
                <w:color w:val="000000"/>
                <w:sz w:val="20"/>
                <w:lang w:eastAsia="lt-LT"/>
              </w:rPr>
              <w:t>Mato vnt.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E8C348" w14:textId="77777777"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Kiekis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98596D" w14:textId="77777777"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Vieneto kaina Eur</w:t>
            </w:r>
            <w:r w:rsidRPr="0019208A">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AB9440" w14:textId="77777777"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 xml:space="preserve">Kaina viso    Eur </w:t>
            </w:r>
            <w:r w:rsidRPr="0019208A">
              <w:rPr>
                <w:rFonts w:ascii="Cambria" w:hAnsi="Cambria" w:cs="Calibri"/>
                <w:b/>
                <w:bCs/>
                <w:sz w:val="20"/>
                <w:lang w:eastAsia="lt-LT"/>
              </w:rPr>
              <w:br/>
              <w:t>(be PVM)</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37631339" w14:textId="77777777" w:rsidR="0019208A" w:rsidRPr="0019208A" w:rsidRDefault="0019208A" w:rsidP="0019208A">
            <w:pPr>
              <w:jc w:val="center"/>
              <w:rPr>
                <w:rFonts w:ascii="Cambria" w:hAnsi="Cambria" w:cs="Calibri"/>
                <w:b/>
                <w:bCs/>
                <w:sz w:val="20"/>
                <w:lang w:eastAsia="lt-LT"/>
              </w:rPr>
            </w:pPr>
            <w:r w:rsidRPr="0019208A">
              <w:rPr>
                <w:rFonts w:ascii="Cambria" w:hAnsi="Cambria" w:cs="Calibri"/>
                <w:b/>
                <w:bCs/>
                <w:sz w:val="20"/>
                <w:lang w:eastAsia="lt-LT"/>
              </w:rPr>
              <w:t xml:space="preserve">Kaina viso    Eur </w:t>
            </w:r>
            <w:r w:rsidRPr="0019208A">
              <w:rPr>
                <w:rFonts w:ascii="Cambria" w:hAnsi="Cambria" w:cs="Calibri"/>
                <w:b/>
                <w:bCs/>
                <w:sz w:val="20"/>
                <w:lang w:eastAsia="lt-LT"/>
              </w:rPr>
              <w:br/>
              <w:t>(su PVM)</w:t>
            </w:r>
          </w:p>
        </w:tc>
      </w:tr>
      <w:tr w:rsidR="0019208A" w:rsidRPr="0019208A" w14:paraId="0E426F7B" w14:textId="77777777" w:rsidTr="0019208A">
        <w:trPr>
          <w:trHeight w:val="20"/>
        </w:trPr>
        <w:tc>
          <w:tcPr>
            <w:tcW w:w="503" w:type="dxa"/>
            <w:tcBorders>
              <w:top w:val="nil"/>
              <w:left w:val="single" w:sz="4" w:space="0" w:color="auto"/>
              <w:bottom w:val="single" w:sz="4" w:space="0" w:color="auto"/>
              <w:right w:val="nil"/>
            </w:tcBorders>
            <w:shd w:val="clear" w:color="auto" w:fill="auto"/>
            <w:vAlign w:val="center"/>
            <w:hideMark/>
          </w:tcPr>
          <w:p w14:paraId="6BC1405A"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1</w:t>
            </w: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6FCEA179" w14:textId="77777777" w:rsidR="0019208A" w:rsidRPr="0019208A" w:rsidRDefault="0019208A" w:rsidP="0019208A">
            <w:pPr>
              <w:jc w:val="both"/>
              <w:rPr>
                <w:rFonts w:ascii="Cambria" w:hAnsi="Cambria" w:cs="Calibri"/>
                <w:color w:val="000000"/>
                <w:sz w:val="20"/>
                <w:lang w:eastAsia="lt-LT"/>
              </w:rPr>
            </w:pPr>
            <w:r w:rsidRPr="0019208A">
              <w:rPr>
                <w:rFonts w:ascii="Cambria" w:hAnsi="Cambria" w:cs="Calibri"/>
                <w:noProof/>
                <w:color w:val="000000"/>
                <w:sz w:val="20"/>
                <w:lang w:val="en-US" w:eastAsia="lt-LT"/>
              </w:rPr>
              <w:t>Laparoskopinis kraujagyslinių  spaustukų aplikatorius (klipsatorius)</w:t>
            </w:r>
          </w:p>
        </w:tc>
        <w:tc>
          <w:tcPr>
            <w:tcW w:w="1985" w:type="dxa"/>
            <w:tcBorders>
              <w:top w:val="nil"/>
              <w:left w:val="nil"/>
              <w:bottom w:val="single" w:sz="4" w:space="0" w:color="auto"/>
              <w:right w:val="single" w:sz="4" w:space="0" w:color="auto"/>
            </w:tcBorders>
            <w:shd w:val="clear" w:color="auto" w:fill="auto"/>
            <w:vAlign w:val="center"/>
            <w:hideMark/>
          </w:tcPr>
          <w:p w14:paraId="651584A2"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058E276D"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vnt.</w:t>
            </w:r>
          </w:p>
        </w:tc>
        <w:tc>
          <w:tcPr>
            <w:tcW w:w="993" w:type="dxa"/>
            <w:tcBorders>
              <w:top w:val="nil"/>
              <w:left w:val="nil"/>
              <w:bottom w:val="single" w:sz="4" w:space="0" w:color="auto"/>
              <w:right w:val="single" w:sz="4" w:space="0" w:color="auto"/>
            </w:tcBorders>
            <w:shd w:val="clear" w:color="auto" w:fill="auto"/>
            <w:vAlign w:val="center"/>
            <w:hideMark/>
          </w:tcPr>
          <w:p w14:paraId="398B3BA4"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2</w:t>
            </w:r>
          </w:p>
        </w:tc>
        <w:tc>
          <w:tcPr>
            <w:tcW w:w="1417" w:type="dxa"/>
            <w:tcBorders>
              <w:top w:val="nil"/>
              <w:left w:val="nil"/>
              <w:bottom w:val="single" w:sz="4" w:space="0" w:color="auto"/>
              <w:right w:val="single" w:sz="4" w:space="0" w:color="auto"/>
            </w:tcBorders>
            <w:shd w:val="clear" w:color="auto" w:fill="auto"/>
            <w:vAlign w:val="center"/>
            <w:hideMark/>
          </w:tcPr>
          <w:p w14:paraId="2D7BE184"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04873DC1"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15" w:type="dxa"/>
            <w:tcBorders>
              <w:top w:val="nil"/>
              <w:left w:val="nil"/>
              <w:bottom w:val="single" w:sz="4" w:space="0" w:color="auto"/>
              <w:right w:val="single" w:sz="4" w:space="0" w:color="auto"/>
            </w:tcBorders>
            <w:shd w:val="clear" w:color="auto" w:fill="auto"/>
            <w:vAlign w:val="center"/>
            <w:hideMark/>
          </w:tcPr>
          <w:p w14:paraId="5358BC73"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r>
      <w:tr w:rsidR="0019208A" w:rsidRPr="0019208A" w14:paraId="0E9E92C7" w14:textId="77777777" w:rsidTr="0019208A">
        <w:trPr>
          <w:trHeight w:val="20"/>
        </w:trPr>
        <w:tc>
          <w:tcPr>
            <w:tcW w:w="503" w:type="dxa"/>
            <w:tcBorders>
              <w:top w:val="nil"/>
              <w:left w:val="single" w:sz="4" w:space="0" w:color="auto"/>
              <w:bottom w:val="single" w:sz="4" w:space="0" w:color="auto"/>
              <w:right w:val="nil"/>
            </w:tcBorders>
            <w:shd w:val="clear" w:color="auto" w:fill="auto"/>
            <w:vAlign w:val="center"/>
            <w:hideMark/>
          </w:tcPr>
          <w:p w14:paraId="25BB8426"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2</w:t>
            </w: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25C95DB4" w14:textId="77777777" w:rsidR="0019208A" w:rsidRPr="0019208A" w:rsidRDefault="0019208A" w:rsidP="0019208A">
            <w:pPr>
              <w:jc w:val="both"/>
              <w:rPr>
                <w:rFonts w:ascii="Cambria" w:hAnsi="Cambria" w:cs="Calibri"/>
                <w:color w:val="000000"/>
                <w:sz w:val="20"/>
                <w:lang w:eastAsia="lt-LT"/>
              </w:rPr>
            </w:pPr>
            <w:r w:rsidRPr="0019208A">
              <w:rPr>
                <w:rFonts w:ascii="Cambria" w:hAnsi="Cambria" w:cs="Calibri"/>
                <w:noProof/>
                <w:color w:val="000000"/>
                <w:sz w:val="20"/>
                <w:lang w:val="en-US" w:eastAsia="lt-LT"/>
              </w:rPr>
              <w:t xml:space="preserve">Laparoskopinis kraujagyslinis  spaustukas </w:t>
            </w:r>
          </w:p>
        </w:tc>
        <w:tc>
          <w:tcPr>
            <w:tcW w:w="1985" w:type="dxa"/>
            <w:tcBorders>
              <w:top w:val="nil"/>
              <w:left w:val="nil"/>
              <w:bottom w:val="single" w:sz="4" w:space="0" w:color="auto"/>
              <w:right w:val="single" w:sz="4" w:space="0" w:color="auto"/>
            </w:tcBorders>
            <w:shd w:val="clear" w:color="auto" w:fill="auto"/>
            <w:vAlign w:val="center"/>
            <w:hideMark/>
          </w:tcPr>
          <w:p w14:paraId="391C8933"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16C835F5"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vnt.</w:t>
            </w:r>
          </w:p>
        </w:tc>
        <w:tc>
          <w:tcPr>
            <w:tcW w:w="993" w:type="dxa"/>
            <w:tcBorders>
              <w:top w:val="nil"/>
              <w:left w:val="nil"/>
              <w:bottom w:val="single" w:sz="4" w:space="0" w:color="auto"/>
              <w:right w:val="single" w:sz="4" w:space="0" w:color="auto"/>
            </w:tcBorders>
            <w:shd w:val="clear" w:color="auto" w:fill="auto"/>
            <w:vAlign w:val="center"/>
            <w:hideMark/>
          </w:tcPr>
          <w:p w14:paraId="19CAB5F9"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2</w:t>
            </w:r>
          </w:p>
        </w:tc>
        <w:tc>
          <w:tcPr>
            <w:tcW w:w="1417" w:type="dxa"/>
            <w:tcBorders>
              <w:top w:val="nil"/>
              <w:left w:val="nil"/>
              <w:bottom w:val="single" w:sz="4" w:space="0" w:color="auto"/>
              <w:right w:val="single" w:sz="4" w:space="0" w:color="auto"/>
            </w:tcBorders>
            <w:shd w:val="clear" w:color="auto" w:fill="auto"/>
            <w:vAlign w:val="center"/>
            <w:hideMark/>
          </w:tcPr>
          <w:p w14:paraId="10B3CD41"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5CD5E824"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15" w:type="dxa"/>
            <w:tcBorders>
              <w:top w:val="nil"/>
              <w:left w:val="nil"/>
              <w:bottom w:val="single" w:sz="4" w:space="0" w:color="auto"/>
              <w:right w:val="single" w:sz="4" w:space="0" w:color="auto"/>
            </w:tcBorders>
            <w:shd w:val="clear" w:color="auto" w:fill="auto"/>
            <w:vAlign w:val="center"/>
            <w:hideMark/>
          </w:tcPr>
          <w:p w14:paraId="15378965"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r>
      <w:tr w:rsidR="0019208A" w:rsidRPr="0019208A" w14:paraId="6A0252C9" w14:textId="77777777" w:rsidTr="0019208A">
        <w:trPr>
          <w:trHeight w:val="20"/>
        </w:trPr>
        <w:tc>
          <w:tcPr>
            <w:tcW w:w="503" w:type="dxa"/>
            <w:tcBorders>
              <w:top w:val="nil"/>
              <w:left w:val="single" w:sz="4" w:space="0" w:color="auto"/>
              <w:bottom w:val="single" w:sz="4" w:space="0" w:color="auto"/>
              <w:right w:val="nil"/>
            </w:tcBorders>
            <w:shd w:val="clear" w:color="auto" w:fill="auto"/>
            <w:vAlign w:val="center"/>
            <w:hideMark/>
          </w:tcPr>
          <w:p w14:paraId="7471A0C6"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3</w:t>
            </w: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4631CCE2" w14:textId="3C6BE73C" w:rsidR="0019208A" w:rsidRPr="0019208A" w:rsidRDefault="0019208A" w:rsidP="0019208A">
            <w:pPr>
              <w:jc w:val="both"/>
              <w:rPr>
                <w:rFonts w:ascii="Cambria" w:hAnsi="Cambria" w:cs="Calibri"/>
                <w:sz w:val="20"/>
                <w:lang w:eastAsia="lt-LT"/>
              </w:rPr>
            </w:pPr>
            <w:r w:rsidRPr="0019208A">
              <w:rPr>
                <w:rFonts w:ascii="Cambria" w:hAnsi="Cambria" w:cs="Calibri"/>
                <w:sz w:val="20"/>
                <w:lang w:eastAsia="lt-LT"/>
              </w:rPr>
              <w:t>Laparoskopinis</w:t>
            </w:r>
            <w:r>
              <w:rPr>
                <w:rFonts w:ascii="Cambria" w:hAnsi="Cambria" w:cs="Calibri"/>
                <w:sz w:val="20"/>
                <w:lang w:eastAsia="lt-LT"/>
              </w:rPr>
              <w:t xml:space="preserve"> </w:t>
            </w:r>
            <w:r w:rsidRPr="0019208A">
              <w:rPr>
                <w:rFonts w:ascii="Cambria" w:hAnsi="Cambria" w:cs="Calibri"/>
                <w:sz w:val="20"/>
                <w:lang w:eastAsia="lt-LT"/>
              </w:rPr>
              <w:t xml:space="preserve">kraujagyslinis </w:t>
            </w:r>
            <w:r w:rsidRPr="0019208A">
              <w:rPr>
                <w:rFonts w:ascii="Cambria" w:hAnsi="Cambria" w:cs="Calibri"/>
                <w:sz w:val="20"/>
                <w:lang w:eastAsia="lt-LT"/>
              </w:rPr>
              <w:br/>
              <w:t xml:space="preserve">spaustukas </w:t>
            </w:r>
          </w:p>
        </w:tc>
        <w:tc>
          <w:tcPr>
            <w:tcW w:w="1985" w:type="dxa"/>
            <w:tcBorders>
              <w:top w:val="nil"/>
              <w:left w:val="nil"/>
              <w:bottom w:val="single" w:sz="4" w:space="0" w:color="auto"/>
              <w:right w:val="single" w:sz="4" w:space="0" w:color="auto"/>
            </w:tcBorders>
            <w:shd w:val="clear" w:color="auto" w:fill="auto"/>
            <w:vAlign w:val="center"/>
            <w:hideMark/>
          </w:tcPr>
          <w:p w14:paraId="7F8DC4CD"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7CC3F058"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vnt.</w:t>
            </w:r>
          </w:p>
        </w:tc>
        <w:tc>
          <w:tcPr>
            <w:tcW w:w="993" w:type="dxa"/>
            <w:tcBorders>
              <w:top w:val="nil"/>
              <w:left w:val="nil"/>
              <w:bottom w:val="single" w:sz="4" w:space="0" w:color="auto"/>
              <w:right w:val="single" w:sz="4" w:space="0" w:color="auto"/>
            </w:tcBorders>
            <w:shd w:val="clear" w:color="auto" w:fill="auto"/>
            <w:vAlign w:val="center"/>
            <w:hideMark/>
          </w:tcPr>
          <w:p w14:paraId="03E85430"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2</w:t>
            </w:r>
          </w:p>
        </w:tc>
        <w:tc>
          <w:tcPr>
            <w:tcW w:w="1417" w:type="dxa"/>
            <w:tcBorders>
              <w:top w:val="nil"/>
              <w:left w:val="nil"/>
              <w:bottom w:val="single" w:sz="4" w:space="0" w:color="auto"/>
              <w:right w:val="single" w:sz="4" w:space="0" w:color="auto"/>
            </w:tcBorders>
            <w:shd w:val="clear" w:color="auto" w:fill="auto"/>
            <w:vAlign w:val="center"/>
            <w:hideMark/>
          </w:tcPr>
          <w:p w14:paraId="02F25E6D"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271D3CCA"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15" w:type="dxa"/>
            <w:tcBorders>
              <w:top w:val="nil"/>
              <w:left w:val="nil"/>
              <w:bottom w:val="single" w:sz="4" w:space="0" w:color="auto"/>
              <w:right w:val="single" w:sz="4" w:space="0" w:color="auto"/>
            </w:tcBorders>
            <w:shd w:val="clear" w:color="auto" w:fill="auto"/>
            <w:vAlign w:val="center"/>
            <w:hideMark/>
          </w:tcPr>
          <w:p w14:paraId="27B1C5E9"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r>
      <w:tr w:rsidR="0019208A" w:rsidRPr="0019208A" w14:paraId="71E9F42B" w14:textId="77777777" w:rsidTr="0019208A">
        <w:trPr>
          <w:trHeight w:val="20"/>
        </w:trPr>
        <w:tc>
          <w:tcPr>
            <w:tcW w:w="503" w:type="dxa"/>
            <w:tcBorders>
              <w:top w:val="nil"/>
              <w:left w:val="single" w:sz="4" w:space="0" w:color="auto"/>
              <w:bottom w:val="single" w:sz="4" w:space="0" w:color="auto"/>
              <w:right w:val="nil"/>
            </w:tcBorders>
            <w:shd w:val="clear" w:color="auto" w:fill="auto"/>
            <w:vAlign w:val="center"/>
            <w:hideMark/>
          </w:tcPr>
          <w:p w14:paraId="762ECC5F"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4</w:t>
            </w: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7C63532A" w14:textId="77777777" w:rsidR="0019208A" w:rsidRPr="0019208A" w:rsidRDefault="0019208A" w:rsidP="0019208A">
            <w:pPr>
              <w:jc w:val="both"/>
              <w:rPr>
                <w:rFonts w:ascii="Cambria" w:hAnsi="Cambria" w:cs="Calibri"/>
                <w:color w:val="000000"/>
                <w:sz w:val="20"/>
                <w:lang w:eastAsia="lt-LT"/>
              </w:rPr>
            </w:pPr>
            <w:r w:rsidRPr="0019208A">
              <w:rPr>
                <w:rFonts w:ascii="Cambria" w:hAnsi="Cambria" w:cs="Calibri"/>
                <w:noProof/>
                <w:color w:val="000000"/>
                <w:sz w:val="20"/>
                <w:lang w:val="en-US" w:eastAsia="lt-LT"/>
              </w:rPr>
              <w:t xml:space="preserve">Laparoskopinis kraujagyslinis  spaustukas </w:t>
            </w:r>
          </w:p>
        </w:tc>
        <w:tc>
          <w:tcPr>
            <w:tcW w:w="1985" w:type="dxa"/>
            <w:tcBorders>
              <w:top w:val="nil"/>
              <w:left w:val="nil"/>
              <w:bottom w:val="single" w:sz="4" w:space="0" w:color="auto"/>
              <w:right w:val="single" w:sz="4" w:space="0" w:color="auto"/>
            </w:tcBorders>
            <w:shd w:val="clear" w:color="auto" w:fill="auto"/>
            <w:vAlign w:val="center"/>
            <w:hideMark/>
          </w:tcPr>
          <w:p w14:paraId="097A7FCD"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3B859398"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vnt.</w:t>
            </w:r>
          </w:p>
        </w:tc>
        <w:tc>
          <w:tcPr>
            <w:tcW w:w="993" w:type="dxa"/>
            <w:tcBorders>
              <w:top w:val="nil"/>
              <w:left w:val="nil"/>
              <w:bottom w:val="single" w:sz="4" w:space="0" w:color="auto"/>
              <w:right w:val="single" w:sz="4" w:space="0" w:color="auto"/>
            </w:tcBorders>
            <w:shd w:val="clear" w:color="auto" w:fill="auto"/>
            <w:vAlign w:val="center"/>
            <w:hideMark/>
          </w:tcPr>
          <w:p w14:paraId="0E7C09EF"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2</w:t>
            </w:r>
          </w:p>
        </w:tc>
        <w:tc>
          <w:tcPr>
            <w:tcW w:w="1417" w:type="dxa"/>
            <w:tcBorders>
              <w:top w:val="nil"/>
              <w:left w:val="nil"/>
              <w:bottom w:val="single" w:sz="4" w:space="0" w:color="auto"/>
              <w:right w:val="single" w:sz="4" w:space="0" w:color="auto"/>
            </w:tcBorders>
            <w:shd w:val="clear" w:color="auto" w:fill="auto"/>
            <w:vAlign w:val="center"/>
            <w:hideMark/>
          </w:tcPr>
          <w:p w14:paraId="4795D5E3"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5A3B4AEB"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15" w:type="dxa"/>
            <w:tcBorders>
              <w:top w:val="nil"/>
              <w:left w:val="nil"/>
              <w:bottom w:val="single" w:sz="4" w:space="0" w:color="auto"/>
              <w:right w:val="single" w:sz="4" w:space="0" w:color="auto"/>
            </w:tcBorders>
            <w:shd w:val="clear" w:color="auto" w:fill="auto"/>
            <w:vAlign w:val="center"/>
            <w:hideMark/>
          </w:tcPr>
          <w:p w14:paraId="2FB5F0F7"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r>
      <w:tr w:rsidR="0019208A" w:rsidRPr="0019208A" w14:paraId="593B8CCC" w14:textId="77777777" w:rsidTr="0019208A">
        <w:trPr>
          <w:trHeight w:val="20"/>
        </w:trPr>
        <w:tc>
          <w:tcPr>
            <w:tcW w:w="503" w:type="dxa"/>
            <w:tcBorders>
              <w:top w:val="nil"/>
              <w:left w:val="single" w:sz="4" w:space="0" w:color="auto"/>
              <w:bottom w:val="single" w:sz="4" w:space="0" w:color="auto"/>
              <w:right w:val="nil"/>
            </w:tcBorders>
            <w:shd w:val="clear" w:color="auto" w:fill="auto"/>
            <w:vAlign w:val="center"/>
            <w:hideMark/>
          </w:tcPr>
          <w:p w14:paraId="3748F78E"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5</w:t>
            </w: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054DC5A7" w14:textId="77777777" w:rsidR="0019208A" w:rsidRPr="0019208A" w:rsidRDefault="0019208A" w:rsidP="0019208A">
            <w:pPr>
              <w:jc w:val="both"/>
              <w:rPr>
                <w:rFonts w:ascii="Cambria" w:hAnsi="Cambria" w:cs="Calibri"/>
                <w:color w:val="000000"/>
                <w:sz w:val="20"/>
                <w:lang w:eastAsia="lt-LT"/>
              </w:rPr>
            </w:pPr>
            <w:r w:rsidRPr="0019208A">
              <w:rPr>
                <w:rFonts w:ascii="Cambria" w:hAnsi="Cambria" w:cs="Calibri"/>
                <w:noProof/>
                <w:color w:val="000000"/>
                <w:sz w:val="20"/>
                <w:lang w:val="fi-FI" w:eastAsia="lt-LT"/>
              </w:rPr>
              <w:t xml:space="preserve">Laparoskopinis kraujagyslinis  spaustukas </w:t>
            </w:r>
          </w:p>
        </w:tc>
        <w:tc>
          <w:tcPr>
            <w:tcW w:w="1985" w:type="dxa"/>
            <w:tcBorders>
              <w:top w:val="nil"/>
              <w:left w:val="nil"/>
              <w:bottom w:val="single" w:sz="4" w:space="0" w:color="auto"/>
              <w:right w:val="single" w:sz="4" w:space="0" w:color="auto"/>
            </w:tcBorders>
            <w:shd w:val="clear" w:color="auto" w:fill="auto"/>
            <w:vAlign w:val="center"/>
            <w:hideMark/>
          </w:tcPr>
          <w:p w14:paraId="13A43A96"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1E6858B2"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vnt.</w:t>
            </w:r>
          </w:p>
        </w:tc>
        <w:tc>
          <w:tcPr>
            <w:tcW w:w="993" w:type="dxa"/>
            <w:tcBorders>
              <w:top w:val="nil"/>
              <w:left w:val="nil"/>
              <w:bottom w:val="single" w:sz="4" w:space="0" w:color="auto"/>
              <w:right w:val="single" w:sz="4" w:space="0" w:color="auto"/>
            </w:tcBorders>
            <w:shd w:val="clear" w:color="auto" w:fill="auto"/>
            <w:vAlign w:val="center"/>
            <w:hideMark/>
          </w:tcPr>
          <w:p w14:paraId="241F7417"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2</w:t>
            </w:r>
          </w:p>
        </w:tc>
        <w:tc>
          <w:tcPr>
            <w:tcW w:w="1417" w:type="dxa"/>
            <w:tcBorders>
              <w:top w:val="nil"/>
              <w:left w:val="nil"/>
              <w:bottom w:val="single" w:sz="4" w:space="0" w:color="auto"/>
              <w:right w:val="single" w:sz="4" w:space="0" w:color="auto"/>
            </w:tcBorders>
            <w:shd w:val="clear" w:color="auto" w:fill="auto"/>
            <w:vAlign w:val="center"/>
            <w:hideMark/>
          </w:tcPr>
          <w:p w14:paraId="65B55E82"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79F79E5B"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c>
          <w:tcPr>
            <w:tcW w:w="1215" w:type="dxa"/>
            <w:tcBorders>
              <w:top w:val="nil"/>
              <w:left w:val="nil"/>
              <w:bottom w:val="single" w:sz="4" w:space="0" w:color="auto"/>
              <w:right w:val="single" w:sz="4" w:space="0" w:color="auto"/>
            </w:tcBorders>
            <w:shd w:val="clear" w:color="auto" w:fill="auto"/>
            <w:vAlign w:val="center"/>
            <w:hideMark/>
          </w:tcPr>
          <w:p w14:paraId="2B82EFF0" w14:textId="77777777" w:rsidR="0019208A" w:rsidRPr="0019208A" w:rsidRDefault="0019208A" w:rsidP="0019208A">
            <w:pPr>
              <w:jc w:val="center"/>
              <w:rPr>
                <w:rFonts w:ascii="Cambria" w:hAnsi="Cambria" w:cs="Calibri"/>
                <w:color w:val="000000"/>
                <w:sz w:val="20"/>
                <w:lang w:eastAsia="lt-LT"/>
              </w:rPr>
            </w:pPr>
            <w:r w:rsidRPr="0019208A">
              <w:rPr>
                <w:rFonts w:ascii="Cambria" w:hAnsi="Cambria" w:cs="Calibri"/>
                <w:color w:val="000000"/>
                <w:sz w:val="20"/>
                <w:lang w:eastAsia="lt-LT"/>
              </w:rPr>
              <w:t> </w:t>
            </w:r>
          </w:p>
        </w:tc>
      </w:tr>
      <w:tr w:rsidR="0019208A" w:rsidRPr="0019208A" w14:paraId="33D8C8E1" w14:textId="77777777" w:rsidTr="0019208A">
        <w:trPr>
          <w:trHeight w:val="20"/>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955A4E" w14:textId="117CCBD9" w:rsidR="0019208A" w:rsidRPr="0019208A" w:rsidRDefault="0019208A" w:rsidP="0019208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15" w:type="dxa"/>
            <w:tcBorders>
              <w:top w:val="nil"/>
              <w:left w:val="nil"/>
              <w:bottom w:val="single" w:sz="4" w:space="0" w:color="auto"/>
              <w:right w:val="single" w:sz="4" w:space="0" w:color="auto"/>
            </w:tcBorders>
            <w:shd w:val="clear" w:color="000000" w:fill="D9D9D9"/>
            <w:noWrap/>
            <w:vAlign w:val="bottom"/>
            <w:hideMark/>
          </w:tcPr>
          <w:p w14:paraId="68B64743" w14:textId="77777777" w:rsidR="0019208A" w:rsidRPr="0019208A" w:rsidRDefault="0019208A" w:rsidP="0019208A">
            <w:pPr>
              <w:jc w:val="center"/>
              <w:rPr>
                <w:rFonts w:ascii="Cambria" w:hAnsi="Cambria" w:cs="Calibri"/>
                <w:b/>
                <w:bCs/>
                <w:color w:val="000000"/>
                <w:sz w:val="20"/>
                <w:lang w:eastAsia="lt-LT"/>
              </w:rPr>
            </w:pPr>
            <w:r w:rsidRPr="0019208A">
              <w:rPr>
                <w:rFonts w:ascii="Cambria" w:hAnsi="Cambria" w:cs="Calibri"/>
                <w:b/>
                <w:bCs/>
                <w:color w:val="000000"/>
                <w:sz w:val="20"/>
                <w:lang w:eastAsia="lt-LT"/>
              </w:rPr>
              <w:t> </w:t>
            </w:r>
          </w:p>
        </w:tc>
      </w:tr>
      <w:tr w:rsidR="0019208A" w:rsidRPr="0019208A" w14:paraId="186E0D0D" w14:textId="77777777" w:rsidTr="0019208A">
        <w:trPr>
          <w:trHeight w:val="20"/>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9F3D07" w14:textId="03A4B862" w:rsidR="0019208A" w:rsidRPr="0019208A" w:rsidRDefault="0019208A" w:rsidP="0019208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15" w:type="dxa"/>
            <w:tcBorders>
              <w:top w:val="nil"/>
              <w:left w:val="nil"/>
              <w:bottom w:val="single" w:sz="4" w:space="0" w:color="auto"/>
              <w:right w:val="single" w:sz="4" w:space="0" w:color="auto"/>
            </w:tcBorders>
            <w:shd w:val="clear" w:color="000000" w:fill="D9D9D9"/>
            <w:noWrap/>
            <w:vAlign w:val="bottom"/>
            <w:hideMark/>
          </w:tcPr>
          <w:p w14:paraId="5DF4EE7D" w14:textId="77777777" w:rsidR="0019208A" w:rsidRPr="0019208A" w:rsidRDefault="0019208A" w:rsidP="0019208A">
            <w:pPr>
              <w:jc w:val="center"/>
              <w:rPr>
                <w:rFonts w:ascii="Cambria" w:hAnsi="Cambria" w:cs="Calibri"/>
                <w:b/>
                <w:bCs/>
                <w:color w:val="000000"/>
                <w:sz w:val="20"/>
                <w:lang w:eastAsia="lt-LT"/>
              </w:rPr>
            </w:pPr>
            <w:r w:rsidRPr="0019208A">
              <w:rPr>
                <w:rFonts w:ascii="Cambria" w:hAnsi="Cambria" w:cs="Calibri"/>
                <w:b/>
                <w:bCs/>
                <w:color w:val="000000"/>
                <w:sz w:val="20"/>
                <w:lang w:eastAsia="lt-LT"/>
              </w:rPr>
              <w:t> </w:t>
            </w:r>
          </w:p>
        </w:tc>
      </w:tr>
      <w:tr w:rsidR="0019208A" w:rsidRPr="0019208A" w14:paraId="5E04F8B7" w14:textId="77777777" w:rsidTr="0019208A">
        <w:trPr>
          <w:trHeight w:val="20"/>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F764D1" w14:textId="44124940" w:rsidR="0019208A" w:rsidRPr="0019208A" w:rsidRDefault="0019208A" w:rsidP="0019208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15" w:type="dxa"/>
            <w:tcBorders>
              <w:top w:val="nil"/>
              <w:left w:val="nil"/>
              <w:bottom w:val="single" w:sz="4" w:space="0" w:color="auto"/>
              <w:right w:val="single" w:sz="4" w:space="0" w:color="auto"/>
            </w:tcBorders>
            <w:shd w:val="clear" w:color="000000" w:fill="D9D9D9"/>
            <w:noWrap/>
            <w:vAlign w:val="bottom"/>
            <w:hideMark/>
          </w:tcPr>
          <w:p w14:paraId="3DE38F80" w14:textId="77777777" w:rsidR="0019208A" w:rsidRPr="0019208A" w:rsidRDefault="0019208A" w:rsidP="0019208A">
            <w:pPr>
              <w:jc w:val="center"/>
              <w:rPr>
                <w:rFonts w:ascii="Cambria" w:hAnsi="Cambria" w:cs="Calibri"/>
                <w:b/>
                <w:bCs/>
                <w:color w:val="000000"/>
                <w:sz w:val="20"/>
                <w:lang w:eastAsia="lt-LT"/>
              </w:rPr>
            </w:pPr>
            <w:r w:rsidRPr="0019208A">
              <w:rPr>
                <w:rFonts w:ascii="Cambria" w:hAnsi="Cambria" w:cs="Calibri"/>
                <w:b/>
                <w:bCs/>
                <w:color w:val="000000"/>
                <w:sz w:val="20"/>
                <w:lang w:eastAsia="lt-LT"/>
              </w:rPr>
              <w:t> </w:t>
            </w:r>
          </w:p>
        </w:tc>
      </w:tr>
    </w:tbl>
    <w:p w14:paraId="050971EC" w14:textId="77777777" w:rsidR="0019208A" w:rsidRPr="00321EFD" w:rsidRDefault="0019208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5B8AB" w14:textId="77777777" w:rsidR="007304BE" w:rsidRDefault="007304BE">
      <w:r>
        <w:separator/>
      </w:r>
    </w:p>
  </w:endnote>
  <w:endnote w:type="continuationSeparator" w:id="0">
    <w:p w14:paraId="7B6A67BB" w14:textId="77777777" w:rsidR="007304BE" w:rsidRDefault="0073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F7B4" w14:textId="77777777" w:rsidR="007304BE" w:rsidRDefault="007304BE">
      <w:r>
        <w:separator/>
      </w:r>
    </w:p>
  </w:footnote>
  <w:footnote w:type="continuationSeparator" w:id="0">
    <w:p w14:paraId="5DBF3F0C" w14:textId="77777777" w:rsidR="007304BE" w:rsidRDefault="0073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208A"/>
    <w:rsid w:val="00195A1F"/>
    <w:rsid w:val="001B1B21"/>
    <w:rsid w:val="001B2EB7"/>
    <w:rsid w:val="00201517"/>
    <w:rsid w:val="00202E5E"/>
    <w:rsid w:val="002F0B5F"/>
    <w:rsid w:val="002F538F"/>
    <w:rsid w:val="003470BD"/>
    <w:rsid w:val="00373735"/>
    <w:rsid w:val="003B2818"/>
    <w:rsid w:val="003E5D1D"/>
    <w:rsid w:val="00417B75"/>
    <w:rsid w:val="004907C1"/>
    <w:rsid w:val="004D4B7E"/>
    <w:rsid w:val="00541169"/>
    <w:rsid w:val="005828DD"/>
    <w:rsid w:val="00587E3C"/>
    <w:rsid w:val="006025BC"/>
    <w:rsid w:val="00617C60"/>
    <w:rsid w:val="006576ED"/>
    <w:rsid w:val="007304BE"/>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2957410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9280</Words>
  <Characters>5291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