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4" w:type="dxa"/>
        <w:tblLayout w:type="fixed"/>
        <w:tblLook w:val="0000" w:firstRow="0" w:lastRow="0" w:firstColumn="0" w:lastColumn="0" w:noHBand="0" w:noVBand="0"/>
      </w:tblPr>
      <w:tblGrid>
        <w:gridCol w:w="3285"/>
        <w:gridCol w:w="3094"/>
        <w:gridCol w:w="1051"/>
        <w:gridCol w:w="2234"/>
      </w:tblGrid>
      <w:tr w:rsidR="00287B33" w:rsidRPr="00790E96" w14:paraId="054E8F3D" w14:textId="77777777" w:rsidTr="002716F3">
        <w:trPr>
          <w:cantSplit/>
          <w:trHeight w:val="157"/>
        </w:trPr>
        <w:tc>
          <w:tcPr>
            <w:tcW w:w="3285" w:type="dxa"/>
          </w:tcPr>
          <w:p w14:paraId="6315CE7E" w14:textId="77777777" w:rsidR="00287B33" w:rsidRPr="00790E96" w:rsidRDefault="00287B33" w:rsidP="004716F6">
            <w:pPr>
              <w:spacing w:line="276" w:lineRule="auto"/>
              <w:jc w:val="center"/>
              <w:rPr>
                <w:rFonts w:ascii="Arial" w:hAnsi="Arial" w:cs="Arial"/>
                <w:sz w:val="20"/>
                <w:szCs w:val="20"/>
              </w:rPr>
            </w:pPr>
            <w:r w:rsidRPr="00790E96">
              <w:rPr>
                <w:rFonts w:ascii="Arial" w:hAnsi="Arial" w:cs="Arial"/>
                <w:noProof/>
                <w:sz w:val="20"/>
                <w:szCs w:val="20"/>
              </w:rPr>
              <w:drawing>
                <wp:inline distT="0" distB="0" distL="0" distR="0" wp14:anchorId="14F2C0D0" wp14:editId="3FDBA46F">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094" w:type="dxa"/>
          </w:tcPr>
          <w:p w14:paraId="569F94E9" w14:textId="77777777" w:rsidR="00287B33" w:rsidRPr="00790E96" w:rsidRDefault="00287B33" w:rsidP="004716F6">
            <w:pPr>
              <w:spacing w:line="276" w:lineRule="auto"/>
              <w:jc w:val="center"/>
              <w:rPr>
                <w:rFonts w:ascii="Arial" w:hAnsi="Arial" w:cs="Arial"/>
                <w:sz w:val="20"/>
                <w:szCs w:val="20"/>
                <w:lang w:eastAsia="lt-LT"/>
              </w:rPr>
            </w:pPr>
          </w:p>
          <w:p w14:paraId="43208004" w14:textId="77777777" w:rsidR="00287B33" w:rsidRPr="00790E96" w:rsidRDefault="00287B33" w:rsidP="004716F6">
            <w:pPr>
              <w:spacing w:line="276" w:lineRule="auto"/>
              <w:jc w:val="center"/>
              <w:rPr>
                <w:rFonts w:ascii="Arial" w:hAnsi="Arial" w:cs="Arial"/>
                <w:sz w:val="20"/>
                <w:szCs w:val="20"/>
                <w:lang w:eastAsia="lt-LT"/>
              </w:rPr>
            </w:pPr>
          </w:p>
          <w:p w14:paraId="50DBFD55" w14:textId="77777777" w:rsidR="00287B33" w:rsidRPr="00790E96" w:rsidRDefault="00287B33" w:rsidP="004716F6">
            <w:pPr>
              <w:spacing w:line="276" w:lineRule="auto"/>
              <w:jc w:val="center"/>
              <w:rPr>
                <w:rFonts w:ascii="Arial" w:hAnsi="Arial" w:cs="Arial"/>
                <w:sz w:val="20"/>
                <w:szCs w:val="20"/>
              </w:rPr>
            </w:pPr>
          </w:p>
        </w:tc>
        <w:tc>
          <w:tcPr>
            <w:tcW w:w="1051" w:type="dxa"/>
          </w:tcPr>
          <w:p w14:paraId="22928497" w14:textId="77777777" w:rsidR="00287B33" w:rsidRPr="00790E96" w:rsidRDefault="00287B33" w:rsidP="004716F6">
            <w:pPr>
              <w:spacing w:line="276" w:lineRule="auto"/>
              <w:rPr>
                <w:rFonts w:ascii="Arial" w:hAnsi="Arial" w:cs="Arial"/>
                <w:sz w:val="20"/>
                <w:szCs w:val="20"/>
              </w:rPr>
            </w:pPr>
            <w:r w:rsidRPr="00790E96">
              <w:rPr>
                <w:rFonts w:ascii="Arial" w:hAnsi="Arial" w:cs="Arial"/>
                <w:sz w:val="20"/>
                <w:szCs w:val="20"/>
              </w:rPr>
              <w:t xml:space="preserve"> </w:t>
            </w:r>
          </w:p>
        </w:tc>
        <w:tc>
          <w:tcPr>
            <w:tcW w:w="2234" w:type="dxa"/>
          </w:tcPr>
          <w:p w14:paraId="69F55F1B" w14:textId="77777777" w:rsidR="00287B33" w:rsidRPr="00790E96" w:rsidRDefault="00287B33" w:rsidP="004716F6">
            <w:pPr>
              <w:spacing w:line="276" w:lineRule="auto"/>
              <w:rPr>
                <w:rFonts w:ascii="Arial" w:hAnsi="Arial" w:cs="Arial"/>
                <w:sz w:val="20"/>
                <w:szCs w:val="20"/>
              </w:rPr>
            </w:pPr>
          </w:p>
        </w:tc>
      </w:tr>
    </w:tbl>
    <w:p w14:paraId="4EC3CB41" w14:textId="77777777" w:rsidR="00287B33" w:rsidRPr="00790E96" w:rsidRDefault="00287B33" w:rsidP="004716F6">
      <w:pPr>
        <w:spacing w:line="276" w:lineRule="auto"/>
        <w:ind w:left="120" w:right="99"/>
        <w:jc w:val="center"/>
        <w:rPr>
          <w:rFonts w:ascii="Arial" w:hAnsi="Arial" w:cs="Arial"/>
          <w:b/>
          <w:sz w:val="20"/>
          <w:szCs w:val="20"/>
        </w:rPr>
      </w:pPr>
      <w:r w:rsidRPr="00790E96">
        <w:rPr>
          <w:rFonts w:ascii="Arial" w:hAnsi="Arial" w:cs="Arial"/>
          <w:b/>
          <w:sz w:val="20"/>
          <w:szCs w:val="20"/>
        </w:rPr>
        <w:t>AB „KAUNO ENERGIJA“</w:t>
      </w:r>
    </w:p>
    <w:p w14:paraId="48595780" w14:textId="77777777" w:rsidR="00287B33" w:rsidRPr="00790E96" w:rsidRDefault="00287B33" w:rsidP="004716F6">
      <w:pPr>
        <w:spacing w:line="276" w:lineRule="auto"/>
        <w:ind w:left="120" w:right="99"/>
        <w:jc w:val="center"/>
        <w:rPr>
          <w:rFonts w:ascii="Arial" w:hAnsi="Arial" w:cs="Arial"/>
          <w:b/>
          <w:sz w:val="20"/>
          <w:szCs w:val="20"/>
        </w:rPr>
      </w:pPr>
    </w:p>
    <w:p w14:paraId="267EB001" w14:textId="4EA382F7" w:rsidR="00287B33" w:rsidRPr="00790E96" w:rsidRDefault="00287B33" w:rsidP="004716F6">
      <w:pPr>
        <w:spacing w:line="276" w:lineRule="auto"/>
        <w:ind w:left="120" w:right="99"/>
        <w:jc w:val="center"/>
        <w:rPr>
          <w:rFonts w:ascii="Arial" w:hAnsi="Arial" w:cs="Arial"/>
          <w:b/>
          <w:sz w:val="20"/>
          <w:szCs w:val="20"/>
        </w:rPr>
      </w:pPr>
      <w:r w:rsidRPr="00790E96">
        <w:rPr>
          <w:rFonts w:ascii="Arial" w:hAnsi="Arial" w:cs="Arial"/>
          <w:b/>
          <w:sz w:val="20"/>
          <w:szCs w:val="20"/>
        </w:rPr>
        <w:t xml:space="preserve">MAŽOS VERTĖS SKELBIAMOS APKLAUSOS </w:t>
      </w:r>
      <w:r w:rsidRPr="00790E96">
        <w:rPr>
          <w:rFonts w:ascii="Arial" w:hAnsi="Arial" w:cs="Arial"/>
          <w:b/>
          <w:bCs/>
          <w:caps/>
          <w:sz w:val="20"/>
          <w:szCs w:val="20"/>
        </w:rPr>
        <w:t>SĄLYGOS</w:t>
      </w:r>
      <w:r w:rsidRPr="00790E96">
        <w:rPr>
          <w:rFonts w:ascii="Arial" w:hAnsi="Arial" w:cs="Arial"/>
          <w:b/>
          <w:sz w:val="20"/>
          <w:szCs w:val="20"/>
        </w:rPr>
        <w:t xml:space="preserve"> </w:t>
      </w:r>
    </w:p>
    <w:p w14:paraId="6C78826E" w14:textId="79708761" w:rsidR="00F87614" w:rsidRPr="00790E96" w:rsidRDefault="00E62034" w:rsidP="004716F6">
      <w:pPr>
        <w:spacing w:line="276" w:lineRule="auto"/>
        <w:jc w:val="center"/>
        <w:rPr>
          <w:rFonts w:ascii="Arial" w:hAnsi="Arial" w:cs="Arial"/>
          <w:b/>
          <w:caps/>
          <w:sz w:val="20"/>
          <w:szCs w:val="20"/>
        </w:rPr>
      </w:pPr>
      <w:r w:rsidRPr="00E62034">
        <w:rPr>
          <w:rFonts w:ascii="Arial" w:hAnsi="Arial" w:cs="Arial"/>
          <w:b/>
          <w:sz w:val="20"/>
          <w:szCs w:val="20"/>
        </w:rPr>
        <w:t xml:space="preserve">KRAUTUVŲ BE OPERATORIAUS </w:t>
      </w:r>
      <w:r>
        <w:rPr>
          <w:rFonts w:ascii="Arial" w:hAnsi="Arial" w:cs="Arial"/>
          <w:b/>
          <w:sz w:val="20"/>
          <w:szCs w:val="20"/>
        </w:rPr>
        <w:t xml:space="preserve">NUOMOS </w:t>
      </w:r>
      <w:r w:rsidR="005D03E9">
        <w:rPr>
          <w:rFonts w:ascii="Arial" w:hAnsi="Arial" w:cs="Arial"/>
          <w:b/>
          <w:sz w:val="20"/>
          <w:szCs w:val="20"/>
        </w:rPr>
        <w:t>PIRKIMAS</w:t>
      </w:r>
    </w:p>
    <w:p w14:paraId="1FFDD72A" w14:textId="0D6A3D07" w:rsidR="00287B33" w:rsidRPr="00790E96" w:rsidRDefault="00287B33" w:rsidP="004716F6">
      <w:pPr>
        <w:spacing w:line="276" w:lineRule="auto"/>
        <w:jc w:val="center"/>
        <w:rPr>
          <w:rFonts w:ascii="Arial" w:hAnsi="Arial" w:cs="Arial"/>
          <w:bCs/>
          <w:caps/>
          <w:sz w:val="20"/>
          <w:szCs w:val="20"/>
        </w:rPr>
      </w:pPr>
      <w:r w:rsidRPr="00790E96">
        <w:rPr>
          <w:rFonts w:ascii="Arial" w:hAnsi="Arial" w:cs="Arial"/>
          <w:bCs/>
          <w:caps/>
          <w:sz w:val="20"/>
          <w:szCs w:val="20"/>
        </w:rPr>
        <w:t>202</w:t>
      </w:r>
      <w:r w:rsidR="005272CC">
        <w:rPr>
          <w:rFonts w:ascii="Arial" w:hAnsi="Arial" w:cs="Arial"/>
          <w:bCs/>
          <w:caps/>
          <w:sz w:val="20"/>
          <w:szCs w:val="20"/>
        </w:rPr>
        <w:t>6</w:t>
      </w:r>
      <w:r w:rsidR="008C54A8" w:rsidRPr="00790E96">
        <w:rPr>
          <w:rFonts w:ascii="Arial" w:hAnsi="Arial" w:cs="Arial"/>
          <w:bCs/>
          <w:caps/>
          <w:sz w:val="20"/>
          <w:szCs w:val="20"/>
        </w:rPr>
        <w:t>-</w:t>
      </w:r>
      <w:r w:rsidR="005272CC">
        <w:rPr>
          <w:rFonts w:ascii="Arial" w:hAnsi="Arial" w:cs="Arial"/>
          <w:bCs/>
          <w:caps/>
          <w:sz w:val="20"/>
          <w:szCs w:val="20"/>
        </w:rPr>
        <w:t>02</w:t>
      </w:r>
      <w:r w:rsidR="00B7559F" w:rsidRPr="00790E96">
        <w:rPr>
          <w:rFonts w:ascii="Arial" w:hAnsi="Arial" w:cs="Arial"/>
          <w:bCs/>
          <w:caps/>
          <w:sz w:val="20"/>
          <w:szCs w:val="20"/>
        </w:rPr>
        <w:t>-</w:t>
      </w:r>
      <w:r w:rsidR="00501D8B">
        <w:rPr>
          <w:rFonts w:ascii="Arial" w:hAnsi="Arial" w:cs="Arial"/>
          <w:bCs/>
          <w:caps/>
          <w:sz w:val="20"/>
          <w:szCs w:val="20"/>
        </w:rPr>
        <w:t>17</w:t>
      </w:r>
    </w:p>
    <w:p w14:paraId="68341B9B" w14:textId="77777777" w:rsidR="00287B33" w:rsidRPr="00790E96" w:rsidRDefault="00287B33" w:rsidP="004716F6">
      <w:pPr>
        <w:spacing w:line="276" w:lineRule="auto"/>
        <w:jc w:val="center"/>
        <w:rPr>
          <w:rFonts w:ascii="Arial" w:hAnsi="Arial" w:cs="Arial"/>
          <w:sz w:val="20"/>
          <w:szCs w:val="20"/>
        </w:rPr>
      </w:pPr>
      <w:r w:rsidRPr="00790E96">
        <w:rPr>
          <w:rFonts w:ascii="Arial" w:hAnsi="Arial" w:cs="Arial"/>
          <w:sz w:val="20"/>
          <w:szCs w:val="20"/>
        </w:rPr>
        <w:t>Kaunas</w:t>
      </w:r>
    </w:p>
    <w:p w14:paraId="3213EFBD" w14:textId="77777777" w:rsidR="00287B33" w:rsidRPr="00790E96" w:rsidRDefault="00287B33" w:rsidP="004716F6">
      <w:pPr>
        <w:spacing w:line="276" w:lineRule="auto"/>
        <w:jc w:val="center"/>
        <w:rPr>
          <w:rFonts w:ascii="Arial" w:hAnsi="Arial" w:cs="Arial"/>
          <w:b/>
          <w:bCs/>
          <w:caps/>
          <w:sz w:val="20"/>
          <w:szCs w:val="20"/>
        </w:rPr>
      </w:pPr>
    </w:p>
    <w:p w14:paraId="41E0E4C0" w14:textId="77777777" w:rsidR="00287B33" w:rsidRPr="00790E96" w:rsidRDefault="00287B33" w:rsidP="004716F6">
      <w:pPr>
        <w:pStyle w:val="Heading1mod"/>
        <w:numPr>
          <w:ilvl w:val="0"/>
          <w:numId w:val="0"/>
        </w:numPr>
        <w:tabs>
          <w:tab w:val="left" w:pos="357"/>
          <w:tab w:val="left" w:pos="3402"/>
        </w:tabs>
        <w:spacing w:before="0" w:after="0" w:line="276" w:lineRule="auto"/>
        <w:rPr>
          <w:rFonts w:ascii="Arial" w:eastAsia="Times New Roman" w:hAnsi="Arial" w:cs="Arial"/>
          <w:b/>
          <w:sz w:val="20"/>
          <w:szCs w:val="20"/>
        </w:rPr>
      </w:pPr>
      <w:bookmarkStart w:id="0" w:name="_Toc529451260"/>
      <w:r w:rsidRPr="00790E96">
        <w:rPr>
          <w:rFonts w:ascii="Arial" w:eastAsia="Times New Roman" w:hAnsi="Arial" w:cs="Arial"/>
          <w:b/>
          <w:sz w:val="20"/>
          <w:szCs w:val="20"/>
        </w:rPr>
        <w:t>I SKYRIUS</w:t>
      </w:r>
    </w:p>
    <w:p w14:paraId="6BB47157" w14:textId="77777777" w:rsidR="00287B33" w:rsidRPr="00790E96" w:rsidRDefault="00287B33" w:rsidP="004716F6">
      <w:pPr>
        <w:pStyle w:val="Heading1mod"/>
        <w:numPr>
          <w:ilvl w:val="0"/>
          <w:numId w:val="0"/>
        </w:numPr>
        <w:tabs>
          <w:tab w:val="left" w:pos="357"/>
          <w:tab w:val="left" w:pos="3402"/>
        </w:tabs>
        <w:spacing w:before="0" w:after="0" w:line="276" w:lineRule="auto"/>
        <w:rPr>
          <w:rFonts w:ascii="Arial" w:hAnsi="Arial" w:cs="Arial"/>
          <w:b/>
          <w:sz w:val="20"/>
          <w:szCs w:val="20"/>
        </w:rPr>
      </w:pPr>
      <w:r w:rsidRPr="00790E96">
        <w:rPr>
          <w:rFonts w:ascii="Arial" w:hAnsi="Arial" w:cs="Arial"/>
          <w:b/>
          <w:sz w:val="20"/>
          <w:szCs w:val="20"/>
        </w:rPr>
        <w:t>BENDROSIOS NUOSTATOS</w:t>
      </w:r>
      <w:bookmarkEnd w:id="0"/>
    </w:p>
    <w:p w14:paraId="046CFD69" w14:textId="77777777" w:rsidR="00287B33" w:rsidRPr="00790E96" w:rsidRDefault="00287B33" w:rsidP="004716F6">
      <w:pPr>
        <w:pStyle w:val="Heading1mod"/>
        <w:numPr>
          <w:ilvl w:val="0"/>
          <w:numId w:val="0"/>
        </w:numPr>
        <w:tabs>
          <w:tab w:val="left" w:pos="357"/>
          <w:tab w:val="left" w:pos="3402"/>
        </w:tabs>
        <w:spacing w:before="0" w:after="0" w:line="276" w:lineRule="auto"/>
        <w:rPr>
          <w:rFonts w:ascii="Arial" w:hAnsi="Arial" w:cs="Arial"/>
          <w:b/>
          <w:sz w:val="20"/>
          <w:szCs w:val="20"/>
        </w:rPr>
      </w:pPr>
    </w:p>
    <w:p w14:paraId="30C94EC5" w14:textId="77777777" w:rsidR="002C0820" w:rsidRDefault="002C0820" w:rsidP="00AC660A">
      <w:pPr>
        <w:pStyle w:val="prastasiniatinklio"/>
        <w:numPr>
          <w:ilvl w:val="1"/>
          <w:numId w:val="19"/>
        </w:numPr>
        <w:tabs>
          <w:tab w:val="left" w:pos="567"/>
          <w:tab w:val="left" w:pos="993"/>
        </w:tabs>
        <w:spacing w:before="0" w:beforeAutospacing="0" w:after="0"/>
        <w:ind w:left="0" w:firstLine="567"/>
        <w:jc w:val="both"/>
        <w:rPr>
          <w:rFonts w:ascii="Arial" w:hAnsi="Arial" w:cs="Arial"/>
          <w:sz w:val="20"/>
          <w:szCs w:val="20"/>
        </w:rPr>
      </w:pPr>
      <w:r w:rsidRPr="002C0820">
        <w:rPr>
          <w:rFonts w:ascii="Arial" w:hAnsi="Arial" w:cs="Arial"/>
          <w:sz w:val="20"/>
          <w:szCs w:val="20"/>
        </w:rPr>
        <w:tab/>
        <w:t>Šis mažos vertės viešasis pirkimas (toliau – Pirkimas) vykdomas skelbiamos apklausos būdu, naudojantis Centrinės viešųjų pirkimų informacinės sistemos (toliau – CVP IS) priemonėmis. Pirkimas vykdomas vadovaujantis Lietuvos Respublikos pirkimų, atliekamų vandentvarkos, energetikos, transporto ar pašto paslaugų srities perkančiųjų subjektų, įstatymu (toliau – Komunalinio sektoriaus pirkimų įstatymas), akcinės bendrovės „Kauno energija“ (toliau – Perkantysis subjektas) Mažos vertės pirkimų tvarkos aprašu, patvirtintu Perkančiojo subjekto valdybos 2025 m. sausio 27 d. sprendimu Nr. 2025−1−3 (toliau – Aprašas), Lietuvos Respublikos civiliniu kodeksu bei kitais Pirkimo objektą ir viešuosius pirkimus reglamentuojančiais Lietuvos Respublikoje galiojančiais norminiais ir kitais teisės aktais, šiomis Pirkimo sąlygomis.</w:t>
      </w:r>
    </w:p>
    <w:p w14:paraId="45C0B1C4" w14:textId="44CE135A" w:rsidR="003966A0" w:rsidRPr="00AC660A" w:rsidRDefault="004716F6" w:rsidP="00AC660A">
      <w:pPr>
        <w:pStyle w:val="prastasiniatinklio"/>
        <w:numPr>
          <w:ilvl w:val="1"/>
          <w:numId w:val="19"/>
        </w:numPr>
        <w:tabs>
          <w:tab w:val="left" w:pos="567"/>
          <w:tab w:val="left" w:pos="993"/>
        </w:tabs>
        <w:spacing w:before="0" w:beforeAutospacing="0" w:after="0"/>
        <w:ind w:left="0" w:firstLine="567"/>
        <w:jc w:val="both"/>
        <w:rPr>
          <w:rFonts w:ascii="Arial" w:hAnsi="Arial" w:cs="Arial"/>
          <w:sz w:val="20"/>
          <w:szCs w:val="20"/>
        </w:rPr>
      </w:pPr>
      <w:r w:rsidRPr="00AC660A">
        <w:rPr>
          <w:rFonts w:ascii="Arial" w:hAnsi="Arial" w:cs="Arial"/>
          <w:sz w:val="20"/>
          <w:szCs w:val="20"/>
        </w:rPr>
        <w:t>Asmenys, kurie įgalioti palaikyti tiesioginį ryšį su tiekėjais ir gauti iš jų (ne tarpininkų) pranešimus, susijusius su Pirkimo procedūromis</w:t>
      </w:r>
      <w:r w:rsidR="003848CD" w:rsidRPr="00AC660A">
        <w:rPr>
          <w:rFonts w:ascii="Arial" w:hAnsi="Arial" w:cs="Arial"/>
          <w:sz w:val="20"/>
          <w:szCs w:val="20"/>
        </w:rPr>
        <w:t>, kontaktinė informacija pateikta skelbime</w:t>
      </w:r>
      <w:r w:rsidR="001C22E7" w:rsidRPr="00AC660A">
        <w:rPr>
          <w:rFonts w:ascii="Arial" w:hAnsi="Arial" w:cs="Arial"/>
          <w:sz w:val="20"/>
          <w:szCs w:val="20"/>
        </w:rPr>
        <w:t>.</w:t>
      </w:r>
    </w:p>
    <w:p w14:paraId="19A295C3" w14:textId="7FA90B3B" w:rsidR="00283965" w:rsidRDefault="007F10B9" w:rsidP="00AC660A">
      <w:pPr>
        <w:pStyle w:val="prastasiniatinklio"/>
        <w:numPr>
          <w:ilvl w:val="1"/>
          <w:numId w:val="19"/>
        </w:numPr>
        <w:tabs>
          <w:tab w:val="left" w:pos="851"/>
          <w:tab w:val="left" w:pos="993"/>
        </w:tabs>
        <w:spacing w:before="0" w:beforeAutospacing="0" w:after="0"/>
        <w:ind w:left="0" w:firstLine="567"/>
        <w:jc w:val="both"/>
        <w:rPr>
          <w:rFonts w:ascii="Arial" w:hAnsi="Arial" w:cs="Arial"/>
          <w:sz w:val="20"/>
          <w:szCs w:val="20"/>
        </w:rPr>
      </w:pPr>
      <w:r w:rsidRPr="007F10B9">
        <w:rPr>
          <w:rFonts w:ascii="Arial" w:hAnsi="Arial" w:cs="Arial"/>
          <w:sz w:val="20"/>
          <w:szCs w:val="20"/>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r w:rsidR="007B04A2">
        <w:rPr>
          <w:rFonts w:ascii="Arial" w:hAnsi="Arial" w:cs="Arial"/>
          <w:sz w:val="20"/>
          <w:szCs w:val="20"/>
        </w:rPr>
        <w:t>.</w:t>
      </w:r>
    </w:p>
    <w:p w14:paraId="49CF9E0D" w14:textId="0F329117" w:rsidR="007B04A2" w:rsidRPr="00AC660A" w:rsidRDefault="007B04A2" w:rsidP="00AC660A">
      <w:pPr>
        <w:pStyle w:val="prastasiniatinklio"/>
        <w:numPr>
          <w:ilvl w:val="1"/>
          <w:numId w:val="19"/>
        </w:numPr>
        <w:tabs>
          <w:tab w:val="left" w:pos="851"/>
          <w:tab w:val="left" w:pos="993"/>
        </w:tabs>
        <w:spacing w:before="0" w:beforeAutospacing="0" w:after="0"/>
        <w:ind w:left="0" w:firstLine="567"/>
        <w:jc w:val="both"/>
        <w:rPr>
          <w:rFonts w:ascii="Arial" w:hAnsi="Arial" w:cs="Arial"/>
          <w:sz w:val="20"/>
          <w:szCs w:val="20"/>
        </w:rPr>
      </w:pPr>
      <w:r w:rsidRPr="007B04A2">
        <w:rPr>
          <w:rFonts w:ascii="Arial" w:hAnsi="Arial" w:cs="Arial"/>
          <w:sz w:val="20"/>
          <w:szCs w:val="20"/>
        </w:rPr>
        <w:t xml:space="preserve">Pirkimas neatliekamas naudojantis centralizuotų pirkimų katalogu (toliau – CPO), nes išanalizavus CPO elektroniniame kataloge esančius pirkimus nustatyta, kad nėra norimų įsigyti </w:t>
      </w:r>
      <w:r>
        <w:rPr>
          <w:rFonts w:ascii="Arial" w:hAnsi="Arial" w:cs="Arial"/>
          <w:sz w:val="20"/>
          <w:szCs w:val="20"/>
        </w:rPr>
        <w:t xml:space="preserve">prekių </w:t>
      </w:r>
      <w:r w:rsidRPr="007B04A2">
        <w:rPr>
          <w:rFonts w:ascii="Arial" w:hAnsi="Arial" w:cs="Arial"/>
          <w:sz w:val="20"/>
          <w:szCs w:val="20"/>
        </w:rPr>
        <w:t>CPO kataloge.</w:t>
      </w:r>
    </w:p>
    <w:p w14:paraId="41788C0B" w14:textId="36A58343" w:rsidR="003966A0" w:rsidRPr="00001A9B" w:rsidRDefault="00283965" w:rsidP="00E732E3">
      <w:pPr>
        <w:pStyle w:val="Sraopastraipa"/>
        <w:numPr>
          <w:ilvl w:val="1"/>
          <w:numId w:val="19"/>
        </w:numPr>
        <w:tabs>
          <w:tab w:val="left" w:pos="851"/>
          <w:tab w:val="left" w:pos="993"/>
        </w:tabs>
        <w:ind w:left="0" w:firstLine="567"/>
        <w:jc w:val="both"/>
        <w:rPr>
          <w:rFonts w:ascii="Arial" w:hAnsi="Arial" w:cs="Arial"/>
          <w:sz w:val="20"/>
          <w:szCs w:val="20"/>
        </w:rPr>
      </w:pPr>
      <w:r w:rsidRPr="00001A9B">
        <w:rPr>
          <w:rFonts w:ascii="Arial" w:eastAsia="Arial" w:hAnsi="Arial" w:cs="Arial"/>
          <w:sz w:val="20"/>
          <w:szCs w:val="20"/>
        </w:rPr>
        <w:t xml:space="preserve">Vykdomas žaliasis pirkimas vadovaujantis Lietuvos Respublikos aplinkos ministro 2011 m. </w:t>
      </w:r>
      <w:r w:rsidR="009B4A8D" w:rsidRPr="00001A9B">
        <w:rPr>
          <w:rFonts w:ascii="Arial" w:eastAsia="Arial" w:hAnsi="Arial" w:cs="Arial"/>
          <w:sz w:val="20"/>
          <w:szCs w:val="20"/>
        </w:rPr>
        <w:t>b</w:t>
      </w:r>
      <w:r w:rsidRPr="00001A9B">
        <w:rPr>
          <w:rFonts w:ascii="Arial" w:eastAsia="Arial" w:hAnsi="Arial" w:cs="Arial"/>
          <w:sz w:val="20"/>
          <w:szCs w:val="20"/>
        </w:rPr>
        <w:t xml:space="preserve">irželio 28 d. įsakymu Nr. D1-508 „Dėl aplinkos apsaugos kriterijų taikymo, vykdant žaliuosius pirkimus, tvarkos aprašo patvirtinimo“ </w:t>
      </w:r>
      <w:r w:rsidR="00001222" w:rsidRPr="00001A9B">
        <w:rPr>
          <w:rFonts w:ascii="Arial" w:eastAsia="Arial" w:hAnsi="Arial" w:cs="Arial"/>
          <w:sz w:val="20"/>
          <w:szCs w:val="20"/>
        </w:rPr>
        <w:t xml:space="preserve">4.4.4. </w:t>
      </w:r>
      <w:r w:rsidR="00E37B42" w:rsidRPr="00001A9B">
        <w:rPr>
          <w:rFonts w:ascii="Arial" w:eastAsia="Arial" w:hAnsi="Arial" w:cs="Arial"/>
          <w:sz w:val="20"/>
          <w:szCs w:val="20"/>
        </w:rPr>
        <w:t xml:space="preserve">punkto </w:t>
      </w:r>
      <w:r w:rsidR="00001222" w:rsidRPr="00001A9B">
        <w:rPr>
          <w:rFonts w:ascii="Arial" w:eastAsia="Arial" w:hAnsi="Arial" w:cs="Arial"/>
          <w:sz w:val="20"/>
          <w:szCs w:val="20"/>
        </w:rPr>
        <w:t xml:space="preserve">nuostatomis. Perkančioji organizacija aplinkosauginius kriterijus nustato savarankiškai sutarties vykdymo sąlygose. </w:t>
      </w:r>
    </w:p>
    <w:p w14:paraId="5E786097" w14:textId="77777777" w:rsidR="00E732E3" w:rsidRPr="00E732E3" w:rsidRDefault="00E732E3" w:rsidP="00E732E3">
      <w:pPr>
        <w:pStyle w:val="Sraopastraipa"/>
        <w:tabs>
          <w:tab w:val="left" w:pos="851"/>
          <w:tab w:val="left" w:pos="993"/>
        </w:tabs>
        <w:ind w:left="993"/>
        <w:jc w:val="both"/>
        <w:rPr>
          <w:rFonts w:ascii="Arial" w:hAnsi="Arial" w:cs="Arial"/>
          <w:sz w:val="20"/>
          <w:szCs w:val="20"/>
        </w:rPr>
      </w:pPr>
    </w:p>
    <w:p w14:paraId="7DD77724" w14:textId="7DD7B66A" w:rsidR="00287B33" w:rsidRPr="00AC660A" w:rsidRDefault="000E491D" w:rsidP="00AC660A">
      <w:pPr>
        <w:pStyle w:val="Heading1mod"/>
        <w:numPr>
          <w:ilvl w:val="0"/>
          <w:numId w:val="0"/>
        </w:numPr>
        <w:spacing w:before="0" w:after="0"/>
        <w:rPr>
          <w:rFonts w:ascii="Arial" w:hAnsi="Arial" w:cs="Arial"/>
          <w:b/>
          <w:sz w:val="20"/>
          <w:szCs w:val="20"/>
        </w:rPr>
      </w:pPr>
      <w:bookmarkStart w:id="1" w:name="_Toc489267957"/>
      <w:bookmarkStart w:id="2" w:name="_Toc529451261"/>
      <w:r w:rsidRPr="00AC660A">
        <w:rPr>
          <w:rFonts w:ascii="Arial" w:hAnsi="Arial" w:cs="Arial"/>
          <w:b/>
          <w:sz w:val="20"/>
          <w:szCs w:val="20"/>
        </w:rPr>
        <w:t>2</w:t>
      </w:r>
      <w:r w:rsidR="00287B33" w:rsidRPr="00AC660A">
        <w:rPr>
          <w:rFonts w:ascii="Arial" w:hAnsi="Arial" w:cs="Arial"/>
          <w:b/>
          <w:sz w:val="20"/>
          <w:szCs w:val="20"/>
        </w:rPr>
        <w:t xml:space="preserve"> SKYRIUS</w:t>
      </w:r>
    </w:p>
    <w:p w14:paraId="4E029A96" w14:textId="77777777" w:rsidR="00287B33" w:rsidRPr="00AC660A" w:rsidRDefault="00287B33" w:rsidP="00AC660A">
      <w:pPr>
        <w:pStyle w:val="Heading1mod"/>
        <w:numPr>
          <w:ilvl w:val="0"/>
          <w:numId w:val="0"/>
        </w:numPr>
        <w:spacing w:before="0" w:after="0"/>
        <w:rPr>
          <w:rFonts w:ascii="Arial" w:hAnsi="Arial" w:cs="Arial"/>
          <w:b/>
          <w:sz w:val="20"/>
          <w:szCs w:val="20"/>
        </w:rPr>
      </w:pPr>
      <w:r w:rsidRPr="00AC660A">
        <w:rPr>
          <w:rFonts w:ascii="Arial" w:hAnsi="Arial" w:cs="Arial"/>
          <w:b/>
          <w:sz w:val="20"/>
          <w:szCs w:val="20"/>
        </w:rPr>
        <w:t>PIRKIMO OBJEKTAS</w:t>
      </w:r>
      <w:bookmarkEnd w:id="1"/>
      <w:bookmarkEnd w:id="2"/>
    </w:p>
    <w:p w14:paraId="45642338" w14:textId="77777777" w:rsidR="00F7449A" w:rsidRPr="00AC660A" w:rsidRDefault="00F7449A" w:rsidP="00AC660A">
      <w:pPr>
        <w:pStyle w:val="Heading1mod"/>
        <w:numPr>
          <w:ilvl w:val="0"/>
          <w:numId w:val="0"/>
        </w:numPr>
        <w:spacing w:before="0" w:after="0"/>
        <w:rPr>
          <w:rFonts w:ascii="Arial" w:hAnsi="Arial" w:cs="Arial"/>
          <w:b/>
          <w:sz w:val="20"/>
          <w:szCs w:val="20"/>
        </w:rPr>
      </w:pPr>
    </w:p>
    <w:p w14:paraId="39AF98EC" w14:textId="0D5BDC1D" w:rsidR="00633D0D" w:rsidRPr="00AC660A" w:rsidRDefault="005F20B1" w:rsidP="00AC660A">
      <w:pPr>
        <w:pStyle w:val="prastasiniatinklio"/>
        <w:numPr>
          <w:ilvl w:val="1"/>
          <w:numId w:val="20"/>
        </w:numPr>
        <w:tabs>
          <w:tab w:val="left" w:pos="709"/>
          <w:tab w:val="left" w:pos="1134"/>
        </w:tabs>
        <w:spacing w:before="0" w:beforeAutospacing="0" w:after="0"/>
        <w:ind w:left="0" w:firstLine="567"/>
        <w:jc w:val="both"/>
        <w:rPr>
          <w:rFonts w:ascii="Arial" w:hAnsi="Arial" w:cs="Arial"/>
          <w:sz w:val="20"/>
          <w:szCs w:val="20"/>
        </w:rPr>
      </w:pPr>
      <w:r w:rsidRPr="00AC660A">
        <w:rPr>
          <w:rFonts w:ascii="Arial" w:hAnsi="Arial" w:cs="Arial"/>
          <w:sz w:val="20"/>
          <w:szCs w:val="20"/>
        </w:rPr>
        <w:t xml:space="preserve">AB „Kauno energija“ (toliau – Perkantysis subjektas) </w:t>
      </w:r>
      <w:r w:rsidR="00DF7903" w:rsidRPr="00AC660A">
        <w:rPr>
          <w:rFonts w:ascii="Arial" w:hAnsi="Arial" w:cs="Arial"/>
          <w:sz w:val="20"/>
          <w:szCs w:val="20"/>
        </w:rPr>
        <w:t xml:space="preserve">numato įsigyti </w:t>
      </w:r>
      <w:r w:rsidR="00E732E3">
        <w:rPr>
          <w:rFonts w:ascii="Arial" w:hAnsi="Arial" w:cs="Arial"/>
          <w:sz w:val="20"/>
          <w:szCs w:val="20"/>
        </w:rPr>
        <w:t xml:space="preserve">dviejų krautuvų be operatoriaus nuomą </w:t>
      </w:r>
      <w:r w:rsidR="00AF4F12" w:rsidRPr="00AC660A">
        <w:rPr>
          <w:rFonts w:ascii="Arial" w:hAnsi="Arial" w:cs="Arial"/>
          <w:sz w:val="20"/>
          <w:szCs w:val="20"/>
        </w:rPr>
        <w:t xml:space="preserve">(toliau </w:t>
      </w:r>
      <w:r w:rsidR="009B4A8D" w:rsidRPr="00AC660A">
        <w:rPr>
          <w:rFonts w:ascii="Arial" w:hAnsi="Arial" w:cs="Arial"/>
          <w:sz w:val="20"/>
          <w:szCs w:val="20"/>
        </w:rPr>
        <w:t>– P</w:t>
      </w:r>
      <w:r w:rsidR="00E732E3">
        <w:rPr>
          <w:rFonts w:ascii="Arial" w:hAnsi="Arial" w:cs="Arial"/>
          <w:sz w:val="20"/>
          <w:szCs w:val="20"/>
        </w:rPr>
        <w:t>rekės</w:t>
      </w:r>
      <w:r w:rsidR="00AF4F12" w:rsidRPr="00AC660A">
        <w:rPr>
          <w:rFonts w:ascii="Arial" w:hAnsi="Arial" w:cs="Arial"/>
          <w:sz w:val="20"/>
          <w:szCs w:val="20"/>
        </w:rPr>
        <w:t>)</w:t>
      </w:r>
      <w:r w:rsidR="00DF7903" w:rsidRPr="00AC660A">
        <w:rPr>
          <w:rFonts w:ascii="Arial" w:hAnsi="Arial" w:cs="Arial"/>
          <w:sz w:val="20"/>
          <w:szCs w:val="20"/>
        </w:rPr>
        <w:t xml:space="preserve">. </w:t>
      </w:r>
      <w:r w:rsidR="009B4A8D" w:rsidRPr="00AC660A">
        <w:rPr>
          <w:rFonts w:ascii="Arial" w:hAnsi="Arial" w:cs="Arial"/>
          <w:sz w:val="20"/>
          <w:szCs w:val="20"/>
        </w:rPr>
        <w:t>P</w:t>
      </w:r>
      <w:r w:rsidR="00E732E3">
        <w:rPr>
          <w:rFonts w:ascii="Arial" w:hAnsi="Arial" w:cs="Arial"/>
          <w:sz w:val="20"/>
          <w:szCs w:val="20"/>
        </w:rPr>
        <w:t xml:space="preserve">rekių nuoma </w:t>
      </w:r>
      <w:r w:rsidR="009B4A8D" w:rsidRPr="00AC660A">
        <w:rPr>
          <w:rFonts w:ascii="Arial" w:hAnsi="Arial" w:cs="Arial"/>
          <w:sz w:val="20"/>
          <w:szCs w:val="20"/>
        </w:rPr>
        <w:t>bus perkam</w:t>
      </w:r>
      <w:r w:rsidR="00E732E3">
        <w:rPr>
          <w:rFonts w:ascii="Arial" w:hAnsi="Arial" w:cs="Arial"/>
          <w:sz w:val="20"/>
          <w:szCs w:val="20"/>
        </w:rPr>
        <w:t>a</w:t>
      </w:r>
      <w:r w:rsidR="009B4A8D" w:rsidRPr="00AC660A">
        <w:rPr>
          <w:rFonts w:ascii="Arial" w:hAnsi="Arial" w:cs="Arial"/>
          <w:sz w:val="20"/>
          <w:szCs w:val="20"/>
        </w:rPr>
        <w:t xml:space="preserve"> pagal Perkančiojo subjekto faktinį poreikį  neviršijant maksimalios sutarties kainos per visą jos galiojimo laikotarpį.</w:t>
      </w:r>
      <w:r w:rsidR="00E732E3">
        <w:rPr>
          <w:rFonts w:ascii="Arial" w:hAnsi="Arial" w:cs="Arial"/>
          <w:sz w:val="20"/>
          <w:szCs w:val="20"/>
        </w:rPr>
        <w:t xml:space="preserve"> </w:t>
      </w:r>
      <w:r w:rsidR="00DF7903" w:rsidRPr="00AC660A">
        <w:rPr>
          <w:rFonts w:ascii="Arial" w:hAnsi="Arial" w:cs="Arial"/>
          <w:sz w:val="20"/>
          <w:szCs w:val="20"/>
        </w:rPr>
        <w:t>Reikalavimai pirkimo objektui</w:t>
      </w:r>
      <w:r w:rsidR="00633D0D" w:rsidRPr="00AC660A">
        <w:rPr>
          <w:rFonts w:ascii="Arial" w:hAnsi="Arial" w:cs="Arial"/>
          <w:sz w:val="20"/>
          <w:szCs w:val="20"/>
        </w:rPr>
        <w:t xml:space="preserve"> nurodyt</w:t>
      </w:r>
      <w:r w:rsidR="00DF7903" w:rsidRPr="00AC660A">
        <w:rPr>
          <w:rFonts w:ascii="Arial" w:hAnsi="Arial" w:cs="Arial"/>
          <w:sz w:val="20"/>
          <w:szCs w:val="20"/>
        </w:rPr>
        <w:t>i</w:t>
      </w:r>
      <w:r w:rsidR="00633D0D" w:rsidRPr="00AC660A">
        <w:rPr>
          <w:rFonts w:ascii="Arial" w:hAnsi="Arial" w:cs="Arial"/>
          <w:sz w:val="20"/>
          <w:szCs w:val="20"/>
        </w:rPr>
        <w:t xml:space="preserve"> Techninėje specifikacijoje (Sąlygų 1 priedas).</w:t>
      </w:r>
    </w:p>
    <w:p w14:paraId="3757E688" w14:textId="77777777" w:rsidR="00E37B42" w:rsidRPr="00AC660A" w:rsidRDefault="00E37B42" w:rsidP="00AC660A">
      <w:pPr>
        <w:pStyle w:val="prastasiniatinklio"/>
        <w:numPr>
          <w:ilvl w:val="1"/>
          <w:numId w:val="20"/>
        </w:numPr>
        <w:tabs>
          <w:tab w:val="left" w:pos="709"/>
          <w:tab w:val="left" w:pos="1134"/>
        </w:tabs>
        <w:spacing w:before="0" w:beforeAutospacing="0" w:after="0"/>
        <w:ind w:hanging="219"/>
        <w:jc w:val="both"/>
        <w:rPr>
          <w:rFonts w:ascii="Arial" w:hAnsi="Arial" w:cs="Arial"/>
          <w:sz w:val="20"/>
          <w:szCs w:val="20"/>
        </w:rPr>
      </w:pPr>
      <w:r w:rsidRPr="00AC660A">
        <w:rPr>
          <w:rFonts w:ascii="Arial" w:hAnsi="Arial" w:cs="Arial"/>
          <w:sz w:val="20"/>
          <w:szCs w:val="20"/>
        </w:rPr>
        <w:t>Pirkimo objektas į pirkimo objekto dalis neskaidomas.</w:t>
      </w:r>
    </w:p>
    <w:p w14:paraId="4688BACF" w14:textId="4DC67A1E" w:rsidR="000E491D" w:rsidRPr="00AC660A" w:rsidRDefault="00604305" w:rsidP="00AC660A">
      <w:pPr>
        <w:pStyle w:val="prastasiniatinklio"/>
        <w:numPr>
          <w:ilvl w:val="1"/>
          <w:numId w:val="20"/>
        </w:numPr>
        <w:tabs>
          <w:tab w:val="left" w:pos="567"/>
          <w:tab w:val="left" w:pos="1134"/>
        </w:tabs>
        <w:spacing w:before="0" w:beforeAutospacing="0" w:after="0"/>
        <w:ind w:left="0" w:firstLine="567"/>
        <w:jc w:val="both"/>
        <w:rPr>
          <w:rFonts w:ascii="Arial" w:hAnsi="Arial" w:cs="Arial"/>
          <w:sz w:val="20"/>
          <w:szCs w:val="20"/>
        </w:rPr>
      </w:pPr>
      <w:r w:rsidRPr="00604305">
        <w:rPr>
          <w:rFonts w:ascii="Arial" w:hAnsi="Arial" w:cs="Arial"/>
          <w:sz w:val="20"/>
          <w:szCs w:val="20"/>
        </w:rPr>
        <w:t>Sutartis su tiekėju bus sudaroma 12 (dvylikos) mėnesių laikotarpiui. Sutartis gali būti pratęsiama 2  (du) kartus po 6 (šešis) mėnesius laikotarpiui. Maksimali sutarties trukmė – 25 (dvidešimt penki) mėnesiai, įskaitant apmokėjimui skirtą terminą</w:t>
      </w:r>
      <w:r w:rsidR="00B30F81" w:rsidRPr="00B30F81">
        <w:rPr>
          <w:rFonts w:ascii="Arial" w:hAnsi="Arial" w:cs="Arial"/>
          <w:sz w:val="20"/>
          <w:szCs w:val="20"/>
        </w:rPr>
        <w:t>. Sutartis baigiasi anksčiau termino, išnaudojus maksimalią Sutarties kainą</w:t>
      </w:r>
      <w:r w:rsidR="00B30F81">
        <w:rPr>
          <w:rFonts w:ascii="Arial" w:hAnsi="Arial" w:cs="Arial"/>
          <w:sz w:val="20"/>
          <w:szCs w:val="20"/>
        </w:rPr>
        <w:t>.</w:t>
      </w:r>
    </w:p>
    <w:p w14:paraId="51F5DEB0" w14:textId="469F9301" w:rsidR="00C2454E" w:rsidRPr="00AC660A" w:rsidRDefault="00C2454E" w:rsidP="00AC660A">
      <w:pPr>
        <w:pStyle w:val="prastasiniatinklio"/>
        <w:numPr>
          <w:ilvl w:val="1"/>
          <w:numId w:val="20"/>
        </w:numPr>
        <w:tabs>
          <w:tab w:val="left" w:pos="426"/>
          <w:tab w:val="left" w:pos="1134"/>
        </w:tabs>
        <w:spacing w:before="0" w:beforeAutospacing="0" w:after="0"/>
        <w:ind w:left="0" w:firstLine="567"/>
        <w:jc w:val="both"/>
        <w:rPr>
          <w:rFonts w:ascii="Arial" w:hAnsi="Arial" w:cs="Arial"/>
          <w:sz w:val="20"/>
          <w:szCs w:val="20"/>
        </w:rPr>
      </w:pPr>
      <w:r w:rsidRPr="003A6F51">
        <w:rPr>
          <w:rFonts w:ascii="Arial" w:hAnsi="Arial" w:cs="Arial"/>
          <w:b/>
          <w:bCs/>
          <w:sz w:val="20"/>
          <w:szCs w:val="20"/>
        </w:rPr>
        <w:t xml:space="preserve">Pirkimui skirtos lėšos – </w:t>
      </w:r>
      <w:bookmarkStart w:id="3" w:name="_Hlk221869918"/>
      <w:r w:rsidR="00604305" w:rsidRPr="003A6F51">
        <w:rPr>
          <w:rFonts w:ascii="Arial" w:hAnsi="Arial" w:cs="Arial"/>
          <w:b/>
          <w:bCs/>
          <w:sz w:val="20"/>
          <w:szCs w:val="20"/>
        </w:rPr>
        <w:t>48 000</w:t>
      </w:r>
      <w:r w:rsidRPr="003A6F51">
        <w:rPr>
          <w:rFonts w:ascii="Arial" w:hAnsi="Arial" w:cs="Arial"/>
          <w:b/>
          <w:bCs/>
          <w:sz w:val="20"/>
          <w:szCs w:val="20"/>
        </w:rPr>
        <w:t>,00 Eur (</w:t>
      </w:r>
      <w:r w:rsidR="00604305" w:rsidRPr="003A6F51">
        <w:rPr>
          <w:rFonts w:ascii="Arial" w:hAnsi="Arial" w:cs="Arial"/>
          <w:b/>
          <w:bCs/>
          <w:sz w:val="20"/>
          <w:szCs w:val="20"/>
        </w:rPr>
        <w:t>keturiasdešimt</w:t>
      </w:r>
      <w:r w:rsidR="003A6F51" w:rsidRPr="003A6F51">
        <w:rPr>
          <w:rFonts w:ascii="Arial" w:hAnsi="Arial" w:cs="Arial"/>
          <w:b/>
          <w:bCs/>
          <w:sz w:val="20"/>
          <w:szCs w:val="20"/>
        </w:rPr>
        <w:t xml:space="preserve"> aštuoni</w:t>
      </w:r>
      <w:r w:rsidR="00221AB9" w:rsidRPr="003A6F51">
        <w:rPr>
          <w:rFonts w:ascii="Arial" w:hAnsi="Arial" w:cs="Arial"/>
          <w:b/>
          <w:bCs/>
          <w:sz w:val="20"/>
          <w:szCs w:val="20"/>
        </w:rPr>
        <w:t xml:space="preserve"> </w:t>
      </w:r>
      <w:r w:rsidR="00B30F81" w:rsidRPr="003A6F51">
        <w:rPr>
          <w:rFonts w:ascii="Arial" w:hAnsi="Arial" w:cs="Arial"/>
          <w:b/>
          <w:bCs/>
          <w:sz w:val="20"/>
          <w:szCs w:val="20"/>
        </w:rPr>
        <w:t xml:space="preserve">tūkstančiai </w:t>
      </w:r>
      <w:r w:rsidR="00221AB9" w:rsidRPr="003A6F51">
        <w:rPr>
          <w:rFonts w:ascii="Arial" w:hAnsi="Arial" w:cs="Arial"/>
          <w:b/>
          <w:bCs/>
          <w:sz w:val="20"/>
          <w:szCs w:val="20"/>
        </w:rPr>
        <w:t>eurų</w:t>
      </w:r>
      <w:r w:rsidR="003A6F51" w:rsidRPr="003A6F51">
        <w:rPr>
          <w:rFonts w:ascii="Arial" w:hAnsi="Arial" w:cs="Arial"/>
          <w:b/>
          <w:bCs/>
          <w:sz w:val="20"/>
          <w:szCs w:val="20"/>
        </w:rPr>
        <w:t>, 00 ct</w:t>
      </w:r>
      <w:r w:rsidRPr="003A6F51">
        <w:rPr>
          <w:rFonts w:ascii="Arial" w:hAnsi="Arial" w:cs="Arial"/>
          <w:b/>
          <w:bCs/>
          <w:sz w:val="20"/>
          <w:szCs w:val="20"/>
        </w:rPr>
        <w:t>)</w:t>
      </w:r>
      <w:bookmarkEnd w:id="3"/>
      <w:r w:rsidRPr="003A6F51">
        <w:rPr>
          <w:rFonts w:ascii="Arial" w:hAnsi="Arial" w:cs="Arial"/>
          <w:b/>
          <w:bCs/>
          <w:sz w:val="20"/>
          <w:szCs w:val="20"/>
        </w:rPr>
        <w:t xml:space="preserve"> be PVM</w:t>
      </w:r>
      <w:r w:rsidRPr="00AC660A">
        <w:rPr>
          <w:rFonts w:ascii="Arial" w:hAnsi="Arial" w:cs="Arial"/>
          <w:sz w:val="20"/>
          <w:szCs w:val="20"/>
        </w:rPr>
        <w:t>. Tiekėjo pasiūlyme nurodytas Paslaugos įkainis negali viršyti pirkimo sąlygų 2 priede „Pasiūlymo form</w:t>
      </w:r>
      <w:r w:rsidR="00D45303" w:rsidRPr="00AC660A">
        <w:rPr>
          <w:rFonts w:ascii="Arial" w:hAnsi="Arial" w:cs="Arial"/>
          <w:sz w:val="20"/>
          <w:szCs w:val="20"/>
        </w:rPr>
        <w:t xml:space="preserve">a“ </w:t>
      </w:r>
      <w:r w:rsidRPr="00AC660A">
        <w:rPr>
          <w:rFonts w:ascii="Arial" w:hAnsi="Arial" w:cs="Arial"/>
          <w:sz w:val="20"/>
          <w:szCs w:val="20"/>
        </w:rPr>
        <w:t>nurodyt</w:t>
      </w:r>
      <w:r w:rsidR="007E2B9F">
        <w:rPr>
          <w:rFonts w:ascii="Arial" w:hAnsi="Arial" w:cs="Arial"/>
          <w:sz w:val="20"/>
          <w:szCs w:val="20"/>
        </w:rPr>
        <w:t>o</w:t>
      </w:r>
      <w:r w:rsidRPr="00AC660A">
        <w:rPr>
          <w:rFonts w:ascii="Arial" w:hAnsi="Arial" w:cs="Arial"/>
          <w:sz w:val="20"/>
          <w:szCs w:val="20"/>
        </w:rPr>
        <w:t xml:space="preserve"> maksimal</w:t>
      </w:r>
      <w:r w:rsidR="007E2B9F">
        <w:rPr>
          <w:rFonts w:ascii="Arial" w:hAnsi="Arial" w:cs="Arial"/>
          <w:sz w:val="20"/>
          <w:szCs w:val="20"/>
        </w:rPr>
        <w:t>aus</w:t>
      </w:r>
      <w:r w:rsidRPr="00AC660A">
        <w:rPr>
          <w:rFonts w:ascii="Arial" w:hAnsi="Arial" w:cs="Arial"/>
          <w:sz w:val="20"/>
          <w:szCs w:val="20"/>
        </w:rPr>
        <w:t xml:space="preserve"> įkain</w:t>
      </w:r>
      <w:r w:rsidR="007E2B9F">
        <w:rPr>
          <w:rFonts w:ascii="Arial" w:hAnsi="Arial" w:cs="Arial"/>
          <w:sz w:val="20"/>
          <w:szCs w:val="20"/>
        </w:rPr>
        <w:t>io</w:t>
      </w:r>
      <w:r w:rsidRPr="00AC660A">
        <w:rPr>
          <w:rFonts w:ascii="Arial" w:hAnsi="Arial" w:cs="Arial"/>
          <w:sz w:val="20"/>
          <w:szCs w:val="20"/>
        </w:rPr>
        <w:t xml:space="preserve"> (be PVM)</w:t>
      </w:r>
      <w:r w:rsidR="00D45303" w:rsidRPr="00AC660A">
        <w:rPr>
          <w:rFonts w:ascii="Arial" w:hAnsi="Arial" w:cs="Arial"/>
          <w:sz w:val="20"/>
          <w:szCs w:val="20"/>
        </w:rPr>
        <w:t xml:space="preserve"> už vieną </w:t>
      </w:r>
      <w:r w:rsidR="00B30F81">
        <w:rPr>
          <w:rFonts w:ascii="Arial" w:hAnsi="Arial" w:cs="Arial"/>
          <w:sz w:val="20"/>
          <w:szCs w:val="20"/>
        </w:rPr>
        <w:t>mėnesį</w:t>
      </w:r>
      <w:r w:rsidRPr="00AC660A">
        <w:rPr>
          <w:rFonts w:ascii="Arial" w:hAnsi="Arial" w:cs="Arial"/>
          <w:sz w:val="20"/>
          <w:szCs w:val="20"/>
        </w:rPr>
        <w:t>. Pasiūlymas bus atmestas, jei siūlom</w:t>
      </w:r>
      <w:r w:rsidR="00D45303" w:rsidRPr="00AC660A">
        <w:rPr>
          <w:rFonts w:ascii="Arial" w:hAnsi="Arial" w:cs="Arial"/>
          <w:sz w:val="20"/>
          <w:szCs w:val="20"/>
        </w:rPr>
        <w:t>as P</w:t>
      </w:r>
      <w:r w:rsidR="00B30F81">
        <w:rPr>
          <w:rFonts w:ascii="Arial" w:hAnsi="Arial" w:cs="Arial"/>
          <w:sz w:val="20"/>
          <w:szCs w:val="20"/>
        </w:rPr>
        <w:t>rekės</w:t>
      </w:r>
      <w:r w:rsidRPr="00AC660A">
        <w:rPr>
          <w:rFonts w:ascii="Arial" w:hAnsi="Arial" w:cs="Arial"/>
          <w:sz w:val="20"/>
          <w:szCs w:val="20"/>
        </w:rPr>
        <w:t xml:space="preserve"> įkaini</w:t>
      </w:r>
      <w:r w:rsidR="00D45303" w:rsidRPr="00AC660A">
        <w:rPr>
          <w:rFonts w:ascii="Arial" w:hAnsi="Arial" w:cs="Arial"/>
          <w:sz w:val="20"/>
          <w:szCs w:val="20"/>
        </w:rPr>
        <w:t>s</w:t>
      </w:r>
      <w:r w:rsidRPr="00AC660A">
        <w:rPr>
          <w:rFonts w:ascii="Arial" w:hAnsi="Arial" w:cs="Arial"/>
          <w:sz w:val="20"/>
          <w:szCs w:val="20"/>
        </w:rPr>
        <w:t xml:space="preserve"> (be PVM) viršys maksimal</w:t>
      </w:r>
      <w:r w:rsidR="00D45303" w:rsidRPr="00AC660A">
        <w:rPr>
          <w:rFonts w:ascii="Arial" w:hAnsi="Arial" w:cs="Arial"/>
          <w:sz w:val="20"/>
          <w:szCs w:val="20"/>
        </w:rPr>
        <w:t>ų P</w:t>
      </w:r>
      <w:r w:rsidR="00B30F81">
        <w:rPr>
          <w:rFonts w:ascii="Arial" w:hAnsi="Arial" w:cs="Arial"/>
          <w:sz w:val="20"/>
          <w:szCs w:val="20"/>
        </w:rPr>
        <w:t>rekės</w:t>
      </w:r>
      <w:r w:rsidRPr="00AC660A">
        <w:rPr>
          <w:rFonts w:ascii="Arial" w:hAnsi="Arial" w:cs="Arial"/>
          <w:sz w:val="20"/>
          <w:szCs w:val="20"/>
        </w:rPr>
        <w:t xml:space="preserve"> įkain</w:t>
      </w:r>
      <w:r w:rsidR="00D45303" w:rsidRPr="00AC660A">
        <w:rPr>
          <w:rFonts w:ascii="Arial" w:hAnsi="Arial" w:cs="Arial"/>
          <w:sz w:val="20"/>
          <w:szCs w:val="20"/>
        </w:rPr>
        <w:t>į</w:t>
      </w:r>
      <w:r w:rsidRPr="00AC660A">
        <w:rPr>
          <w:rFonts w:ascii="Arial" w:hAnsi="Arial" w:cs="Arial"/>
          <w:sz w:val="20"/>
          <w:szCs w:val="20"/>
        </w:rPr>
        <w:t xml:space="preserve"> (be PVM). Pasiūlyme nurodom</w:t>
      </w:r>
      <w:r w:rsidR="00B30F81">
        <w:rPr>
          <w:rFonts w:ascii="Arial" w:hAnsi="Arial" w:cs="Arial"/>
          <w:sz w:val="20"/>
          <w:szCs w:val="20"/>
        </w:rPr>
        <w:t>as</w:t>
      </w:r>
      <w:r w:rsidRPr="00AC660A">
        <w:rPr>
          <w:rFonts w:ascii="Arial" w:hAnsi="Arial" w:cs="Arial"/>
          <w:sz w:val="20"/>
          <w:szCs w:val="20"/>
        </w:rPr>
        <w:t xml:space="preserve"> </w:t>
      </w:r>
      <w:r w:rsidR="00D45303" w:rsidRPr="00AC660A">
        <w:rPr>
          <w:rFonts w:ascii="Arial" w:hAnsi="Arial" w:cs="Arial"/>
          <w:sz w:val="20"/>
          <w:szCs w:val="20"/>
        </w:rPr>
        <w:t>P</w:t>
      </w:r>
      <w:r w:rsidR="00B30F81">
        <w:rPr>
          <w:rFonts w:ascii="Arial" w:hAnsi="Arial" w:cs="Arial"/>
          <w:sz w:val="20"/>
          <w:szCs w:val="20"/>
        </w:rPr>
        <w:t>rekių</w:t>
      </w:r>
      <w:r w:rsidRPr="00AC660A">
        <w:rPr>
          <w:rFonts w:ascii="Arial" w:hAnsi="Arial" w:cs="Arial"/>
          <w:sz w:val="20"/>
          <w:szCs w:val="20"/>
        </w:rPr>
        <w:t xml:space="preserve"> </w:t>
      </w:r>
      <w:r w:rsidR="00B30F81">
        <w:rPr>
          <w:rFonts w:ascii="Arial" w:hAnsi="Arial" w:cs="Arial"/>
          <w:sz w:val="20"/>
          <w:szCs w:val="20"/>
        </w:rPr>
        <w:t>krautuv</w:t>
      </w:r>
      <w:r w:rsidR="007E2B9F">
        <w:rPr>
          <w:rFonts w:ascii="Arial" w:hAnsi="Arial" w:cs="Arial"/>
          <w:sz w:val="20"/>
          <w:szCs w:val="20"/>
        </w:rPr>
        <w:t>ų (2 vnt.)</w:t>
      </w:r>
      <w:r w:rsidR="00B30F81">
        <w:rPr>
          <w:rFonts w:ascii="Arial" w:hAnsi="Arial" w:cs="Arial"/>
          <w:sz w:val="20"/>
          <w:szCs w:val="20"/>
        </w:rPr>
        <w:t xml:space="preserve"> darbo laikas per metus mėnesiais </w:t>
      </w:r>
      <w:r w:rsidRPr="00AC660A">
        <w:rPr>
          <w:rFonts w:ascii="Arial" w:hAnsi="Arial" w:cs="Arial"/>
          <w:sz w:val="20"/>
          <w:szCs w:val="20"/>
        </w:rPr>
        <w:t>yra preliminar</w:t>
      </w:r>
      <w:r w:rsidR="00D45303" w:rsidRPr="00AC660A">
        <w:rPr>
          <w:rFonts w:ascii="Arial" w:hAnsi="Arial" w:cs="Arial"/>
          <w:sz w:val="20"/>
          <w:szCs w:val="20"/>
        </w:rPr>
        <w:t>u</w:t>
      </w:r>
      <w:r w:rsidRPr="00AC660A">
        <w:rPr>
          <w:rFonts w:ascii="Arial" w:hAnsi="Arial" w:cs="Arial"/>
          <w:sz w:val="20"/>
          <w:szCs w:val="20"/>
        </w:rPr>
        <w:t>s ir skirt</w:t>
      </w:r>
      <w:r w:rsidR="00D45303" w:rsidRPr="00AC660A">
        <w:rPr>
          <w:rFonts w:ascii="Arial" w:hAnsi="Arial" w:cs="Arial"/>
          <w:sz w:val="20"/>
          <w:szCs w:val="20"/>
        </w:rPr>
        <w:t>as</w:t>
      </w:r>
      <w:r w:rsidRPr="00AC660A">
        <w:rPr>
          <w:rFonts w:ascii="Arial" w:hAnsi="Arial" w:cs="Arial"/>
          <w:sz w:val="20"/>
          <w:szCs w:val="20"/>
        </w:rPr>
        <w:t xml:space="preserve"> pasiūlymų palyginimui</w:t>
      </w:r>
      <w:r w:rsidR="00D45303" w:rsidRPr="00AC660A">
        <w:rPr>
          <w:rFonts w:ascii="Arial" w:hAnsi="Arial" w:cs="Arial"/>
          <w:sz w:val="20"/>
          <w:szCs w:val="20"/>
        </w:rPr>
        <w:t>.</w:t>
      </w:r>
    </w:p>
    <w:p w14:paraId="56A0C6E8" w14:textId="77777777" w:rsidR="00E6390C" w:rsidRDefault="00421D7D" w:rsidP="00AC660A">
      <w:pPr>
        <w:pStyle w:val="prastasiniatinklio"/>
        <w:numPr>
          <w:ilvl w:val="1"/>
          <w:numId w:val="20"/>
        </w:numPr>
        <w:tabs>
          <w:tab w:val="left" w:pos="426"/>
          <w:tab w:val="left" w:pos="1134"/>
        </w:tabs>
        <w:spacing w:before="0" w:beforeAutospacing="0" w:after="0"/>
        <w:ind w:left="0" w:firstLine="567"/>
        <w:jc w:val="both"/>
        <w:rPr>
          <w:rFonts w:ascii="Arial" w:hAnsi="Arial" w:cs="Arial"/>
          <w:sz w:val="20"/>
          <w:szCs w:val="20"/>
        </w:rPr>
      </w:pPr>
      <w:r w:rsidRPr="00AC660A">
        <w:rPr>
          <w:rFonts w:ascii="Arial" w:hAnsi="Arial" w:cs="Arial"/>
          <w:sz w:val="20"/>
          <w:szCs w:val="20"/>
        </w:rPr>
        <w:t xml:space="preserve">Pirkimui taikoma fiksuoto įkainio kainodara. Maksimali sutarties kaina – </w:t>
      </w:r>
      <w:r w:rsidR="003A6F51" w:rsidRPr="003A6F51">
        <w:rPr>
          <w:rFonts w:ascii="Arial" w:hAnsi="Arial" w:cs="Arial"/>
          <w:sz w:val="20"/>
          <w:szCs w:val="20"/>
        </w:rPr>
        <w:t>48 000,00 Eur (keturiasdešimt aštuoni tūkstančiai eurų, 00 ct)</w:t>
      </w:r>
      <w:r w:rsidRPr="00A64DF0">
        <w:rPr>
          <w:rFonts w:ascii="Arial" w:hAnsi="Arial" w:cs="Arial"/>
          <w:sz w:val="20"/>
          <w:szCs w:val="20"/>
        </w:rPr>
        <w:t xml:space="preserve"> be PVM. </w:t>
      </w:r>
      <w:r w:rsidR="00B6612F" w:rsidRPr="00A64DF0">
        <w:rPr>
          <w:rFonts w:ascii="Arial" w:hAnsi="Arial" w:cs="Arial"/>
          <w:sz w:val="20"/>
          <w:szCs w:val="20"/>
        </w:rPr>
        <w:t xml:space="preserve">Sutarties kaina priklausys nuo faktinės Prekių </w:t>
      </w:r>
      <w:r w:rsidR="005D4E71" w:rsidRPr="00A64DF0">
        <w:rPr>
          <w:rFonts w:ascii="Arial" w:hAnsi="Arial" w:cs="Arial"/>
          <w:sz w:val="20"/>
          <w:szCs w:val="20"/>
        </w:rPr>
        <w:t>nuomos</w:t>
      </w:r>
      <w:r w:rsidR="00B6612F" w:rsidRPr="00A64DF0">
        <w:rPr>
          <w:rFonts w:ascii="Arial" w:hAnsi="Arial" w:cs="Arial"/>
          <w:sz w:val="20"/>
          <w:szCs w:val="20"/>
        </w:rPr>
        <w:t>.</w:t>
      </w:r>
      <w:r w:rsidR="00B6612F">
        <w:rPr>
          <w:rFonts w:ascii="Arial" w:hAnsi="Arial" w:cs="Arial"/>
          <w:sz w:val="20"/>
          <w:szCs w:val="20"/>
        </w:rPr>
        <w:t xml:space="preserve"> </w:t>
      </w:r>
    </w:p>
    <w:p w14:paraId="4F3B7FA6" w14:textId="3A547F34" w:rsidR="00C2454E" w:rsidRPr="00AC660A" w:rsidRDefault="00421D7D" w:rsidP="00AC660A">
      <w:pPr>
        <w:pStyle w:val="prastasiniatinklio"/>
        <w:numPr>
          <w:ilvl w:val="1"/>
          <w:numId w:val="20"/>
        </w:numPr>
        <w:tabs>
          <w:tab w:val="left" w:pos="426"/>
          <w:tab w:val="left" w:pos="1134"/>
        </w:tabs>
        <w:spacing w:before="0" w:beforeAutospacing="0" w:after="0"/>
        <w:ind w:left="0" w:firstLine="567"/>
        <w:jc w:val="both"/>
        <w:rPr>
          <w:rFonts w:ascii="Arial" w:hAnsi="Arial" w:cs="Arial"/>
          <w:sz w:val="20"/>
          <w:szCs w:val="20"/>
        </w:rPr>
      </w:pPr>
      <w:r w:rsidRPr="00AC660A">
        <w:rPr>
          <w:rFonts w:ascii="Arial" w:hAnsi="Arial" w:cs="Arial"/>
          <w:sz w:val="20"/>
          <w:szCs w:val="20"/>
        </w:rPr>
        <w:t>Pasiūlymai vertinami pagal mažiausios kainos kriterijų.</w:t>
      </w:r>
    </w:p>
    <w:p w14:paraId="7839CA54" w14:textId="77777777" w:rsidR="000E491D" w:rsidRPr="00AC660A" w:rsidRDefault="000E491D" w:rsidP="00AC660A">
      <w:pPr>
        <w:pStyle w:val="prastasiniatinklio"/>
        <w:numPr>
          <w:ilvl w:val="1"/>
          <w:numId w:val="20"/>
        </w:numPr>
        <w:tabs>
          <w:tab w:val="left" w:pos="709"/>
          <w:tab w:val="left" w:pos="1134"/>
        </w:tabs>
        <w:spacing w:before="0" w:beforeAutospacing="0" w:after="0"/>
        <w:ind w:hanging="219"/>
        <w:jc w:val="both"/>
        <w:rPr>
          <w:rFonts w:ascii="Arial" w:hAnsi="Arial" w:cs="Arial"/>
          <w:sz w:val="20"/>
          <w:szCs w:val="20"/>
        </w:rPr>
      </w:pPr>
      <w:r w:rsidRPr="00AC660A">
        <w:rPr>
          <w:rFonts w:ascii="Arial" w:hAnsi="Arial" w:cs="Arial"/>
          <w:sz w:val="20"/>
          <w:szCs w:val="20"/>
        </w:rPr>
        <w:t>Pasiūlymas turi būti pateiktas pilnai apimčiai, pateikti alternatyvių pasiūlymų neleidžiama.</w:t>
      </w:r>
    </w:p>
    <w:p w14:paraId="77718E77" w14:textId="77777777" w:rsidR="000E491D" w:rsidRPr="00AC660A" w:rsidRDefault="000E491D" w:rsidP="00AC660A">
      <w:pPr>
        <w:pStyle w:val="prastasiniatinklio"/>
        <w:numPr>
          <w:ilvl w:val="1"/>
          <w:numId w:val="20"/>
        </w:numPr>
        <w:tabs>
          <w:tab w:val="left" w:pos="709"/>
          <w:tab w:val="left" w:pos="1134"/>
        </w:tabs>
        <w:spacing w:before="0" w:beforeAutospacing="0" w:after="0"/>
        <w:ind w:left="0" w:firstLine="567"/>
        <w:jc w:val="both"/>
        <w:rPr>
          <w:rFonts w:ascii="Arial" w:hAnsi="Arial" w:cs="Arial"/>
          <w:sz w:val="20"/>
          <w:szCs w:val="20"/>
        </w:rPr>
      </w:pPr>
      <w:r w:rsidRPr="00AC660A">
        <w:rPr>
          <w:rFonts w:ascii="Arial" w:hAnsi="Arial" w:cs="Arial"/>
          <w:sz w:val="20"/>
          <w:szCs w:val="20"/>
        </w:rPr>
        <w:t xml:space="preserve">Pirkimui </w:t>
      </w:r>
      <w:bookmarkStart w:id="4" w:name="_Hlk153958545"/>
      <w:r w:rsidRPr="00AC660A">
        <w:rPr>
          <w:rFonts w:ascii="Arial" w:hAnsi="Arial" w:cs="Arial"/>
          <w:sz w:val="20"/>
          <w:szCs w:val="20"/>
        </w:rPr>
        <w:t xml:space="preserve">taikomos Europos Sąjungos Tarybos reglamento (ES) 2022/576 2022 m. balandžio 8 d. </w:t>
      </w:r>
      <w:bookmarkEnd w:id="4"/>
      <w:r w:rsidRPr="00AC660A">
        <w:rPr>
          <w:rFonts w:ascii="Arial" w:hAnsi="Arial" w:cs="Arial"/>
          <w:sz w:val="20"/>
          <w:szCs w:val="20"/>
        </w:rPr>
        <w:t>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(Sąlygų 7 priedas).</w:t>
      </w:r>
    </w:p>
    <w:p w14:paraId="64225265" w14:textId="77777777" w:rsidR="000E491D" w:rsidRPr="00AC660A" w:rsidRDefault="000E491D" w:rsidP="00AC660A">
      <w:pPr>
        <w:pStyle w:val="prastasiniatinklio"/>
        <w:numPr>
          <w:ilvl w:val="1"/>
          <w:numId w:val="20"/>
        </w:numPr>
        <w:tabs>
          <w:tab w:val="left" w:pos="567"/>
          <w:tab w:val="left" w:pos="1276"/>
        </w:tabs>
        <w:spacing w:before="0" w:beforeAutospacing="0" w:after="0"/>
        <w:ind w:left="0" w:firstLine="567"/>
        <w:jc w:val="both"/>
        <w:rPr>
          <w:rFonts w:ascii="Arial" w:hAnsi="Arial" w:cs="Arial"/>
          <w:sz w:val="20"/>
          <w:szCs w:val="20"/>
        </w:rPr>
      </w:pPr>
      <w:r w:rsidRPr="00AC660A">
        <w:rPr>
          <w:rFonts w:ascii="Arial" w:hAnsi="Arial" w:cs="Arial"/>
          <w:sz w:val="20"/>
          <w:szCs w:val="20"/>
        </w:rPr>
        <w:lastRenderedPageBreak/>
        <w:t xml:space="preserve">Perkantysis subjektas nutrauks pradėtas pirkimo procedūras, paaiškėjus, kad buvo pažeisti Viešųjų pirkimų įstatymo 17 straipsnio 1 dalyje nustatyti principai ir atitinkamos padėties negalima ištaisyti. </w:t>
      </w:r>
    </w:p>
    <w:p w14:paraId="4CFAA193" w14:textId="77777777" w:rsidR="000E491D" w:rsidRPr="00AC660A" w:rsidRDefault="000E491D" w:rsidP="00AC660A">
      <w:pPr>
        <w:pStyle w:val="prastasiniatinklio"/>
        <w:numPr>
          <w:ilvl w:val="1"/>
          <w:numId w:val="20"/>
        </w:numPr>
        <w:tabs>
          <w:tab w:val="left" w:pos="709"/>
          <w:tab w:val="left" w:pos="1276"/>
        </w:tabs>
        <w:spacing w:before="0" w:beforeAutospacing="0" w:after="0"/>
        <w:ind w:left="0" w:firstLine="567"/>
        <w:jc w:val="both"/>
        <w:rPr>
          <w:rFonts w:ascii="Arial" w:hAnsi="Arial" w:cs="Arial"/>
          <w:sz w:val="20"/>
          <w:szCs w:val="20"/>
        </w:rPr>
      </w:pPr>
      <w:r w:rsidRPr="00AC660A">
        <w:rPr>
          <w:rFonts w:ascii="Arial" w:hAnsi="Arial" w:cs="Arial"/>
          <w:sz w:val="20"/>
          <w:szCs w:val="20"/>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4B43F43" w14:textId="77777777" w:rsidR="000E491D" w:rsidRDefault="000E491D" w:rsidP="00AC660A">
      <w:pPr>
        <w:pStyle w:val="prastasiniatinklio"/>
        <w:numPr>
          <w:ilvl w:val="1"/>
          <w:numId w:val="20"/>
        </w:numPr>
        <w:tabs>
          <w:tab w:val="left" w:pos="567"/>
          <w:tab w:val="left" w:pos="1276"/>
        </w:tabs>
        <w:spacing w:before="0" w:beforeAutospacing="0" w:after="0"/>
        <w:ind w:left="0" w:firstLine="567"/>
        <w:jc w:val="both"/>
        <w:rPr>
          <w:rFonts w:ascii="Arial" w:hAnsi="Arial" w:cs="Arial"/>
          <w:sz w:val="20"/>
          <w:szCs w:val="20"/>
        </w:rPr>
      </w:pPr>
      <w:r w:rsidRPr="00AC660A">
        <w:rPr>
          <w:rFonts w:ascii="Arial" w:hAnsi="Arial" w:cs="Arial"/>
          <w:sz w:val="20"/>
          <w:szCs w:val="20"/>
        </w:rPr>
        <w:t xml:space="preserve">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2586DF5D" w14:textId="77777777" w:rsidR="00995BAC" w:rsidRPr="00995BAC" w:rsidRDefault="00995BAC" w:rsidP="007557A5">
      <w:pPr>
        <w:pStyle w:val="prastasiniatinklio"/>
        <w:numPr>
          <w:ilvl w:val="1"/>
          <w:numId w:val="20"/>
        </w:numPr>
        <w:tabs>
          <w:tab w:val="left" w:pos="567"/>
          <w:tab w:val="left" w:pos="1276"/>
        </w:tabs>
        <w:spacing w:before="0" w:beforeAutospacing="0" w:after="0"/>
        <w:ind w:left="0" w:firstLine="567"/>
        <w:jc w:val="both"/>
        <w:rPr>
          <w:rFonts w:ascii="Arial" w:hAnsi="Arial" w:cs="Arial"/>
          <w:sz w:val="20"/>
          <w:szCs w:val="20"/>
        </w:rPr>
      </w:pPr>
      <w:r w:rsidRPr="00995BAC">
        <w:rPr>
          <w:rFonts w:ascii="Arial" w:hAnsi="Arial" w:cs="Arial"/>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C2B7D20" w14:textId="578FD6DB" w:rsidR="00995BAC" w:rsidRPr="00AC660A" w:rsidRDefault="00995BAC" w:rsidP="007557A5">
      <w:pPr>
        <w:pStyle w:val="prastasiniatinklio"/>
        <w:numPr>
          <w:ilvl w:val="1"/>
          <w:numId w:val="20"/>
        </w:numPr>
        <w:tabs>
          <w:tab w:val="left" w:pos="567"/>
          <w:tab w:val="left" w:pos="1276"/>
        </w:tabs>
        <w:spacing w:before="0" w:beforeAutospacing="0" w:after="0"/>
        <w:ind w:left="0" w:firstLine="567"/>
        <w:jc w:val="both"/>
        <w:rPr>
          <w:rFonts w:ascii="Arial" w:hAnsi="Arial" w:cs="Arial"/>
          <w:sz w:val="20"/>
          <w:szCs w:val="20"/>
        </w:rPr>
      </w:pPr>
      <w:r w:rsidRPr="00995BAC">
        <w:rPr>
          <w:rFonts w:ascii="Arial" w:hAnsi="Arial" w:cs="Arial"/>
          <w:sz w:val="20"/>
          <w:szCs w:val="20"/>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E0AF54F" w14:textId="77777777" w:rsidR="00287B33" w:rsidRPr="00AC660A" w:rsidRDefault="00287B33" w:rsidP="00AC660A">
      <w:pPr>
        <w:pStyle w:val="prastasiniatinklio"/>
        <w:tabs>
          <w:tab w:val="left" w:pos="1134"/>
        </w:tabs>
        <w:spacing w:before="0" w:beforeAutospacing="0" w:after="0"/>
        <w:jc w:val="both"/>
        <w:rPr>
          <w:rFonts w:ascii="Arial" w:hAnsi="Arial" w:cs="Arial"/>
          <w:b/>
          <w:bCs/>
          <w:sz w:val="20"/>
          <w:szCs w:val="20"/>
        </w:rPr>
      </w:pPr>
    </w:p>
    <w:p w14:paraId="3571C5FF" w14:textId="50626C64" w:rsidR="00287B33" w:rsidRPr="00AC660A" w:rsidRDefault="009F2E6B" w:rsidP="00AC660A">
      <w:pPr>
        <w:pStyle w:val="prastasiniatinklio"/>
        <w:tabs>
          <w:tab w:val="left" w:pos="1134"/>
        </w:tabs>
        <w:spacing w:before="0" w:beforeAutospacing="0" w:after="0"/>
        <w:jc w:val="center"/>
        <w:rPr>
          <w:rFonts w:ascii="Arial" w:hAnsi="Arial" w:cs="Arial"/>
          <w:b/>
          <w:bCs/>
          <w:sz w:val="20"/>
          <w:szCs w:val="20"/>
        </w:rPr>
      </w:pPr>
      <w:r w:rsidRPr="00AC660A">
        <w:rPr>
          <w:rFonts w:ascii="Arial" w:hAnsi="Arial" w:cs="Arial"/>
          <w:b/>
          <w:bCs/>
          <w:sz w:val="20"/>
          <w:szCs w:val="20"/>
        </w:rPr>
        <w:t>3</w:t>
      </w:r>
      <w:r w:rsidR="00287B33" w:rsidRPr="00AC660A">
        <w:rPr>
          <w:rFonts w:ascii="Arial" w:hAnsi="Arial" w:cs="Arial"/>
          <w:b/>
          <w:bCs/>
          <w:sz w:val="20"/>
          <w:szCs w:val="20"/>
        </w:rPr>
        <w:t xml:space="preserve"> SKYRIUS</w:t>
      </w:r>
    </w:p>
    <w:p w14:paraId="68C5897F" w14:textId="77777777" w:rsidR="00287B33" w:rsidRPr="00AC660A" w:rsidRDefault="00287B33" w:rsidP="00AC660A">
      <w:pPr>
        <w:pStyle w:val="prastasiniatinklio"/>
        <w:tabs>
          <w:tab w:val="left" w:pos="1134"/>
        </w:tabs>
        <w:spacing w:before="0" w:beforeAutospacing="0" w:after="0"/>
        <w:jc w:val="center"/>
        <w:rPr>
          <w:rFonts w:ascii="Arial" w:hAnsi="Arial" w:cs="Arial"/>
          <w:b/>
          <w:bCs/>
          <w:sz w:val="20"/>
          <w:szCs w:val="20"/>
        </w:rPr>
      </w:pPr>
      <w:r w:rsidRPr="00AC660A">
        <w:rPr>
          <w:rFonts w:ascii="Arial" w:hAnsi="Arial" w:cs="Arial"/>
          <w:b/>
          <w:bCs/>
          <w:sz w:val="20"/>
          <w:szCs w:val="20"/>
        </w:rPr>
        <w:t>TIEKĖJO PAŠALINIMO PAGRINDAI IR KVALIFIKACINIAI REIKALAVIMAI</w:t>
      </w:r>
    </w:p>
    <w:p w14:paraId="7D38C05F" w14:textId="77777777" w:rsidR="00287B33" w:rsidRPr="00AC660A" w:rsidRDefault="00287B33" w:rsidP="00AC660A">
      <w:pPr>
        <w:pStyle w:val="prastasiniatinklio"/>
        <w:tabs>
          <w:tab w:val="left" w:pos="1134"/>
        </w:tabs>
        <w:spacing w:before="0" w:beforeAutospacing="0" w:after="0"/>
        <w:jc w:val="center"/>
        <w:rPr>
          <w:rFonts w:ascii="Arial" w:hAnsi="Arial" w:cs="Arial"/>
          <w:b/>
          <w:bCs/>
          <w:sz w:val="20"/>
          <w:szCs w:val="20"/>
        </w:rPr>
      </w:pPr>
    </w:p>
    <w:p w14:paraId="2CB7BE6C" w14:textId="2F7FBE88" w:rsidR="00E37B42" w:rsidRPr="00AC660A" w:rsidRDefault="00E37B42" w:rsidP="00AC660A">
      <w:pPr>
        <w:pStyle w:val="prastasiniatinklio"/>
        <w:numPr>
          <w:ilvl w:val="1"/>
          <w:numId w:val="21"/>
        </w:numPr>
        <w:tabs>
          <w:tab w:val="left" w:pos="567"/>
          <w:tab w:val="left" w:pos="851"/>
          <w:tab w:val="left" w:pos="1276"/>
        </w:tabs>
        <w:spacing w:before="0" w:beforeAutospacing="0" w:after="0"/>
        <w:ind w:left="0" w:firstLine="567"/>
        <w:jc w:val="both"/>
        <w:rPr>
          <w:rFonts w:ascii="Arial" w:hAnsi="Arial" w:cs="Arial"/>
          <w:sz w:val="20"/>
          <w:szCs w:val="20"/>
        </w:rPr>
      </w:pPr>
      <w:r w:rsidRPr="00AC660A">
        <w:rPr>
          <w:rFonts w:ascii="Arial" w:hAnsi="Arial" w:cs="Arial"/>
          <w:sz w:val="20"/>
          <w:szCs w:val="20"/>
        </w:rPr>
        <w:t>Pirkime bus naudojamas Europos bendrasis viešojo pirkimo dokumentas (EBVPD).</w:t>
      </w:r>
    </w:p>
    <w:p w14:paraId="42DF1F0E" w14:textId="77777777" w:rsidR="00001222" w:rsidRPr="00001222" w:rsidRDefault="00001222" w:rsidP="00AC660A">
      <w:pPr>
        <w:pStyle w:val="prastasiniatinklio"/>
        <w:numPr>
          <w:ilvl w:val="1"/>
          <w:numId w:val="21"/>
        </w:numPr>
        <w:tabs>
          <w:tab w:val="left" w:pos="567"/>
          <w:tab w:val="left" w:pos="851"/>
          <w:tab w:val="left" w:pos="1276"/>
        </w:tabs>
        <w:spacing w:before="0" w:beforeAutospacing="0" w:after="0"/>
        <w:ind w:left="0" w:firstLine="567"/>
        <w:jc w:val="both"/>
        <w:rPr>
          <w:rFonts w:ascii="Arial" w:hAnsi="Arial" w:cs="Arial"/>
          <w:sz w:val="20"/>
          <w:szCs w:val="20"/>
          <w:u w:val="single"/>
        </w:rPr>
      </w:pPr>
      <w:r w:rsidRPr="00001222">
        <w:rPr>
          <w:rFonts w:ascii="Arial" w:hAnsi="Arial" w:cs="Arial"/>
          <w:sz w:val="20"/>
          <w:szCs w:val="20"/>
        </w:rPr>
        <w:t>Reikalavimai dėl tiekėjo ir ūkio subjektų, kurių pajėgumais tiekėjas remiasi, pašalinimo pagrindų nebuvimo bei jų nebuvimą patvirtinantys dokumentai nurodyti</w:t>
      </w:r>
      <w:r>
        <w:rPr>
          <w:rFonts w:ascii="Arial" w:hAnsi="Arial" w:cs="Arial"/>
          <w:sz w:val="20"/>
          <w:szCs w:val="20"/>
        </w:rPr>
        <w:t xml:space="preserve"> P</w:t>
      </w:r>
      <w:r w:rsidRPr="00001222">
        <w:rPr>
          <w:rFonts w:ascii="Arial" w:hAnsi="Arial" w:cs="Arial"/>
          <w:sz w:val="20"/>
          <w:szCs w:val="20"/>
        </w:rPr>
        <w:t xml:space="preserve">irkimo sąlygų </w:t>
      </w:r>
      <w:r>
        <w:rPr>
          <w:rFonts w:ascii="Arial" w:hAnsi="Arial" w:cs="Arial"/>
          <w:sz w:val="20"/>
          <w:szCs w:val="20"/>
        </w:rPr>
        <w:t>3 priede</w:t>
      </w:r>
      <w:r w:rsidRPr="00001222">
        <w:rPr>
          <w:rFonts w:ascii="Arial" w:hAnsi="Arial" w:cs="Arial"/>
          <w:sz w:val="20"/>
          <w:szCs w:val="20"/>
        </w:rPr>
        <w:t xml:space="preserve">. </w:t>
      </w:r>
    </w:p>
    <w:p w14:paraId="732D4E97" w14:textId="021D3857" w:rsidR="00001222" w:rsidRDefault="00001222" w:rsidP="00AC660A">
      <w:pPr>
        <w:pStyle w:val="prastasiniatinklio"/>
        <w:numPr>
          <w:ilvl w:val="1"/>
          <w:numId w:val="21"/>
        </w:numPr>
        <w:tabs>
          <w:tab w:val="left" w:pos="567"/>
          <w:tab w:val="left" w:pos="851"/>
          <w:tab w:val="left" w:pos="1276"/>
        </w:tabs>
        <w:spacing w:before="0" w:beforeAutospacing="0" w:after="0"/>
        <w:ind w:left="0" w:firstLine="567"/>
        <w:jc w:val="both"/>
        <w:rPr>
          <w:rFonts w:ascii="Arial" w:hAnsi="Arial" w:cs="Arial"/>
          <w:sz w:val="20"/>
          <w:szCs w:val="20"/>
        </w:rPr>
      </w:pPr>
      <w:r w:rsidRPr="00001222">
        <w:rPr>
          <w:rFonts w:ascii="Arial" w:hAnsi="Arial" w:cs="Arial"/>
          <w:sz w:val="20"/>
          <w:szCs w:val="20"/>
        </w:rPr>
        <w:t>Tiekėjams nustatomi kvalifikacijos reikalavimai</w:t>
      </w:r>
      <w:r>
        <w:rPr>
          <w:rFonts w:ascii="Arial" w:hAnsi="Arial" w:cs="Arial"/>
          <w:sz w:val="20"/>
          <w:szCs w:val="20"/>
        </w:rPr>
        <w:t xml:space="preserve"> </w:t>
      </w:r>
      <w:r w:rsidRPr="00001222">
        <w:rPr>
          <w:rFonts w:ascii="Arial" w:hAnsi="Arial" w:cs="Arial"/>
          <w:sz w:val="20"/>
          <w:szCs w:val="20"/>
        </w:rPr>
        <w:t xml:space="preserve">ir jų atitiktį patvirtinantys dokumentai nurodyti </w:t>
      </w:r>
      <w:r w:rsidR="00F10212">
        <w:rPr>
          <w:rFonts w:ascii="Arial" w:hAnsi="Arial" w:cs="Arial"/>
          <w:sz w:val="20"/>
          <w:szCs w:val="20"/>
        </w:rPr>
        <w:t>P</w:t>
      </w:r>
      <w:r w:rsidRPr="00001222">
        <w:rPr>
          <w:rFonts w:ascii="Arial" w:hAnsi="Arial" w:cs="Arial"/>
          <w:sz w:val="20"/>
          <w:szCs w:val="20"/>
        </w:rPr>
        <w:t xml:space="preserve">irkimo sąlygų </w:t>
      </w:r>
      <w:r w:rsidR="00F10212">
        <w:rPr>
          <w:rFonts w:ascii="Arial" w:hAnsi="Arial" w:cs="Arial"/>
          <w:sz w:val="20"/>
          <w:szCs w:val="20"/>
        </w:rPr>
        <w:t xml:space="preserve">3 </w:t>
      </w:r>
      <w:r w:rsidRPr="00001222">
        <w:rPr>
          <w:rFonts w:ascii="Arial" w:hAnsi="Arial" w:cs="Arial"/>
          <w:sz w:val="20"/>
          <w:szCs w:val="20"/>
        </w:rPr>
        <w:t>priede. Tiekėjas, teikdamas pasiūlymą, įsipareigoja, kad sutartį vykdys tik teisę verstis atitinkama veikla turintys asmenys.</w:t>
      </w:r>
    </w:p>
    <w:p w14:paraId="00F3CD9A" w14:textId="77777777" w:rsidR="006F09E7" w:rsidRPr="00AC660A" w:rsidRDefault="006F09E7" w:rsidP="00AC660A">
      <w:pPr>
        <w:pStyle w:val="prastasiniatinklio"/>
        <w:tabs>
          <w:tab w:val="left" w:pos="567"/>
          <w:tab w:val="left" w:pos="851"/>
        </w:tabs>
        <w:spacing w:before="0" w:beforeAutospacing="0" w:after="0"/>
        <w:ind w:firstLine="567"/>
        <w:jc w:val="both"/>
        <w:rPr>
          <w:rFonts w:ascii="Arial" w:hAnsi="Arial" w:cs="Arial"/>
          <w:sz w:val="20"/>
          <w:szCs w:val="20"/>
        </w:rPr>
      </w:pPr>
    </w:p>
    <w:p w14:paraId="7C1AA82F" w14:textId="6D2582A9" w:rsidR="006F09E7" w:rsidRPr="00AC660A" w:rsidRDefault="004433FB" w:rsidP="00AC660A">
      <w:pPr>
        <w:tabs>
          <w:tab w:val="left" w:pos="993"/>
        </w:tabs>
        <w:jc w:val="center"/>
        <w:rPr>
          <w:rFonts w:ascii="Arial" w:hAnsi="Arial" w:cs="Arial"/>
          <w:b/>
          <w:sz w:val="20"/>
          <w:szCs w:val="20"/>
          <w:lang w:eastAsia="lt-LT"/>
        </w:rPr>
      </w:pPr>
      <w:r w:rsidRPr="00AC660A">
        <w:rPr>
          <w:rFonts w:ascii="Arial" w:hAnsi="Arial" w:cs="Arial"/>
          <w:b/>
          <w:sz w:val="20"/>
          <w:szCs w:val="20"/>
          <w:lang w:eastAsia="lt-LT"/>
        </w:rPr>
        <w:t>4</w:t>
      </w:r>
      <w:r w:rsidR="006F09E7" w:rsidRPr="00AC660A">
        <w:rPr>
          <w:rFonts w:ascii="Arial" w:hAnsi="Arial" w:cs="Arial"/>
          <w:b/>
          <w:sz w:val="20"/>
          <w:szCs w:val="20"/>
          <w:lang w:eastAsia="lt-LT"/>
        </w:rPr>
        <w:t xml:space="preserve"> SKYRIUS</w:t>
      </w:r>
    </w:p>
    <w:p w14:paraId="25B306D7" w14:textId="0C11FC32" w:rsidR="006F09E7" w:rsidRPr="00AC660A" w:rsidRDefault="006F09E7" w:rsidP="00AC660A">
      <w:pPr>
        <w:tabs>
          <w:tab w:val="left" w:pos="426"/>
          <w:tab w:val="left" w:pos="1276"/>
        </w:tabs>
        <w:jc w:val="center"/>
        <w:rPr>
          <w:rFonts w:ascii="Arial" w:hAnsi="Arial" w:cs="Arial"/>
          <w:b/>
          <w:sz w:val="20"/>
          <w:szCs w:val="20"/>
        </w:rPr>
      </w:pPr>
      <w:r w:rsidRPr="00AC660A">
        <w:rPr>
          <w:rFonts w:ascii="Arial" w:hAnsi="Arial" w:cs="Arial"/>
          <w:b/>
          <w:sz w:val="20"/>
          <w:szCs w:val="20"/>
        </w:rPr>
        <w:t>RĖMIMASIS KITŲ ŪKIO SUBJEKTŲ PAJĖGUMAIS IR SUBTIEKĖJŲ PASITELKIMAS</w:t>
      </w:r>
      <w:r w:rsidR="007F6533" w:rsidRPr="00AC660A">
        <w:rPr>
          <w:rFonts w:ascii="Arial" w:hAnsi="Arial" w:cs="Arial"/>
          <w:b/>
          <w:sz w:val="20"/>
          <w:szCs w:val="20"/>
        </w:rPr>
        <w:t xml:space="preserve"> IR TIEKĖJŲ GRUPĖS DALYVAVIMAS</w:t>
      </w:r>
    </w:p>
    <w:p w14:paraId="601A3202" w14:textId="77777777" w:rsidR="006F09E7" w:rsidRPr="00AC660A" w:rsidRDefault="006F09E7" w:rsidP="00AC660A">
      <w:pPr>
        <w:tabs>
          <w:tab w:val="left" w:pos="426"/>
          <w:tab w:val="left" w:pos="1276"/>
        </w:tabs>
        <w:jc w:val="both"/>
        <w:rPr>
          <w:rFonts w:ascii="Arial" w:eastAsia="Calibri" w:hAnsi="Arial" w:cs="Arial"/>
          <w:b/>
          <w:color w:val="000000"/>
          <w:sz w:val="20"/>
          <w:szCs w:val="20"/>
        </w:rPr>
      </w:pPr>
    </w:p>
    <w:p w14:paraId="67FD50A3" w14:textId="195DAA79" w:rsidR="006F09E7" w:rsidRPr="00AC660A" w:rsidRDefault="006F09E7" w:rsidP="00AC660A">
      <w:pPr>
        <w:pStyle w:val="Sraopastraipa"/>
        <w:numPr>
          <w:ilvl w:val="1"/>
          <w:numId w:val="24"/>
        </w:numPr>
        <w:tabs>
          <w:tab w:val="left" w:pos="426"/>
          <w:tab w:val="left" w:pos="567"/>
          <w:tab w:val="left" w:pos="1134"/>
        </w:tabs>
        <w:ind w:left="0" w:firstLine="567"/>
        <w:jc w:val="both"/>
        <w:rPr>
          <w:rFonts w:ascii="Arial" w:hAnsi="Arial" w:cs="Arial"/>
          <w:color w:val="000000" w:themeColor="text1"/>
          <w:sz w:val="20"/>
          <w:szCs w:val="20"/>
          <w:lang w:eastAsia="lt-LT"/>
        </w:rPr>
      </w:pPr>
      <w:r w:rsidRPr="00AC660A">
        <w:rPr>
          <w:rFonts w:ascii="Arial" w:hAnsi="Arial" w:cs="Arial"/>
          <w:color w:val="000000"/>
          <w:sz w:val="20"/>
          <w:szCs w:val="20"/>
          <w:lang w:eastAsia="lt-LT"/>
        </w:rPr>
        <w:t xml:space="preserve">Tiekėjas gali remtis kitų ūkio subjektų pajėgumais pagal Pirkimų įstatymo 62 straipsnį, kad atitiktų Pirkimo dokumentuose nustatytus kvalifikacijos reikalavimus (jeigu tokie reikalavimai keliami), neatsižvelgiant į ryšio su tais ūkio subjektais teisinį pobūdį. </w:t>
      </w:r>
      <w:r w:rsidRPr="00AC660A">
        <w:rPr>
          <w:rFonts w:ascii="Arial" w:hAnsi="Arial" w:cs="Arial"/>
          <w:color w:val="000000" w:themeColor="text1"/>
          <w:sz w:val="20"/>
          <w:szCs w:val="20"/>
          <w:lang w:eastAsia="lt-LT"/>
        </w:rPr>
        <w:t>Šiais ūkio subjektais laikomi ir fiziniai asmenys, kuriuos pirkimo laimėjimo ir sutarties sudarymo atveju  tiekėjas ar jo pasitelkiamas ūkio subjektas įdarbins (kvazisubtiekėjai).</w:t>
      </w:r>
    </w:p>
    <w:p w14:paraId="2B397E57" w14:textId="38FF2A1C" w:rsidR="004433FB" w:rsidRPr="00AC660A" w:rsidRDefault="004433FB" w:rsidP="00AC660A">
      <w:pPr>
        <w:pStyle w:val="Sraopastraipa"/>
        <w:numPr>
          <w:ilvl w:val="1"/>
          <w:numId w:val="24"/>
        </w:numPr>
        <w:tabs>
          <w:tab w:val="left" w:pos="426"/>
          <w:tab w:val="left" w:pos="1134"/>
        </w:tabs>
        <w:ind w:left="0" w:firstLine="567"/>
        <w:jc w:val="both"/>
        <w:rPr>
          <w:rFonts w:ascii="Arial" w:hAnsi="Arial" w:cs="Arial"/>
          <w:color w:val="000000" w:themeColor="text1"/>
          <w:sz w:val="20"/>
          <w:szCs w:val="20"/>
          <w:lang w:eastAsia="lt-LT"/>
        </w:rPr>
      </w:pPr>
      <w:r w:rsidRPr="00AC660A">
        <w:rPr>
          <w:rFonts w:ascii="Arial" w:hAnsi="Arial" w:cs="Arial"/>
          <w:color w:val="000000"/>
          <w:sz w:val="20"/>
          <w:szCs w:val="20"/>
          <w:lang w:eastAsia="lt-LT"/>
        </w:rPr>
        <w:t>Tiekėjas gali remtis kitų ūkio subjektų pajėgumais, kad atitiktų reikalavimus dėl išsilavinimo, profesinės kvalifikacijos ir (arba) profesinės patirties (jeigu tokie reikalavimai keliami) tik tuo atveju, jeigu tie subjektai patys vykdys Sutarties dalį, kuriai reikia jų turimų pajėgumų</w:t>
      </w:r>
    </w:p>
    <w:p w14:paraId="11391B94" w14:textId="7E6C9285" w:rsidR="004433FB" w:rsidRPr="00AC660A" w:rsidRDefault="004433FB" w:rsidP="00AC660A">
      <w:pPr>
        <w:pStyle w:val="Sraopastraipa"/>
        <w:numPr>
          <w:ilvl w:val="1"/>
          <w:numId w:val="24"/>
        </w:numPr>
        <w:tabs>
          <w:tab w:val="left" w:pos="426"/>
          <w:tab w:val="left" w:pos="1134"/>
        </w:tabs>
        <w:ind w:left="0" w:firstLine="567"/>
        <w:jc w:val="both"/>
        <w:rPr>
          <w:rFonts w:ascii="Arial" w:hAnsi="Arial" w:cs="Arial"/>
          <w:color w:val="000000"/>
          <w:sz w:val="20"/>
          <w:szCs w:val="20"/>
          <w:lang w:eastAsia="lt-LT"/>
        </w:rPr>
      </w:pPr>
      <w:r w:rsidRPr="00AC660A">
        <w:rPr>
          <w:rFonts w:ascii="Arial" w:hAnsi="Arial" w:cs="Arial"/>
          <w:color w:val="000000"/>
          <w:sz w:val="20"/>
          <w:szCs w:val="20"/>
          <w:lang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0691D4DD" w14:textId="6995743A" w:rsidR="004433FB" w:rsidRPr="00AC660A" w:rsidRDefault="004433FB" w:rsidP="00AC660A">
      <w:pPr>
        <w:pStyle w:val="Sraopastraipa"/>
        <w:numPr>
          <w:ilvl w:val="1"/>
          <w:numId w:val="24"/>
        </w:numPr>
        <w:tabs>
          <w:tab w:val="left" w:pos="426"/>
          <w:tab w:val="left" w:pos="1134"/>
        </w:tabs>
        <w:ind w:hanging="579"/>
        <w:jc w:val="both"/>
        <w:rPr>
          <w:rFonts w:ascii="Arial" w:hAnsi="Arial" w:cs="Arial"/>
          <w:color w:val="000000" w:themeColor="text1"/>
          <w:sz w:val="20"/>
          <w:szCs w:val="20"/>
          <w:lang w:eastAsia="lt-LT"/>
        </w:rPr>
      </w:pPr>
      <w:r w:rsidRPr="00AC660A">
        <w:rPr>
          <w:rFonts w:ascii="Arial" w:hAnsi="Arial" w:cs="Arial"/>
          <w:color w:val="000000" w:themeColor="text1"/>
          <w:sz w:val="20"/>
          <w:szCs w:val="20"/>
          <w:lang w:eastAsia="lt-LT"/>
        </w:rPr>
        <w:t>Skirtingi tiekėjai gali remtis tų pačių ūkio subjektų pajėgumais</w:t>
      </w:r>
      <w:r w:rsidR="003451CC" w:rsidRPr="00AC660A">
        <w:rPr>
          <w:rFonts w:ascii="Arial" w:hAnsi="Arial" w:cs="Arial"/>
          <w:color w:val="000000" w:themeColor="text1"/>
          <w:sz w:val="20"/>
          <w:szCs w:val="20"/>
          <w:lang w:eastAsia="lt-LT"/>
        </w:rPr>
        <w:t>.</w:t>
      </w:r>
    </w:p>
    <w:p w14:paraId="57C1526D" w14:textId="4650D45E" w:rsidR="004433FB" w:rsidRPr="00AC660A" w:rsidRDefault="004433FB" w:rsidP="00AC660A">
      <w:pPr>
        <w:pStyle w:val="Sraopastraipa"/>
        <w:numPr>
          <w:ilvl w:val="1"/>
          <w:numId w:val="24"/>
        </w:numPr>
        <w:tabs>
          <w:tab w:val="left" w:pos="426"/>
          <w:tab w:val="left" w:pos="567"/>
          <w:tab w:val="left" w:pos="1134"/>
        </w:tabs>
        <w:ind w:left="0" w:firstLine="567"/>
        <w:jc w:val="both"/>
        <w:rPr>
          <w:rFonts w:ascii="Arial" w:hAnsi="Arial" w:cs="Arial"/>
          <w:color w:val="000000"/>
          <w:sz w:val="20"/>
          <w:szCs w:val="20"/>
          <w:lang w:eastAsia="lt-LT"/>
        </w:rPr>
      </w:pPr>
      <w:r w:rsidRPr="00AC660A">
        <w:rPr>
          <w:rFonts w:ascii="Arial" w:hAnsi="Arial" w:cs="Arial"/>
          <w:color w:val="000000"/>
          <w:sz w:val="20"/>
          <w:szCs w:val="20"/>
          <w:lang w:eastAsia="lt-LT"/>
        </w:rPr>
        <w:t xml:space="preserve">Tiekėjas, ketinantis pasitelkti subtiekėjus, kartu su pasiūlymu turi pateikti subtiekėjų sutikimą (Sąlygų </w:t>
      </w:r>
      <w:r w:rsidR="00F10212">
        <w:rPr>
          <w:rFonts w:ascii="Arial" w:hAnsi="Arial" w:cs="Arial"/>
          <w:color w:val="000000"/>
          <w:sz w:val="20"/>
          <w:szCs w:val="20"/>
          <w:lang w:eastAsia="lt-LT"/>
        </w:rPr>
        <w:t>5</w:t>
      </w:r>
      <w:r w:rsidRPr="00AC660A">
        <w:rPr>
          <w:rFonts w:ascii="Arial" w:hAnsi="Arial" w:cs="Arial"/>
          <w:color w:val="000000"/>
          <w:sz w:val="20"/>
          <w:szCs w:val="20"/>
          <w:lang w:eastAsia="lt-LT"/>
        </w:rPr>
        <w:t xml:space="preserve"> priedas).</w:t>
      </w:r>
    </w:p>
    <w:p w14:paraId="5623F152" w14:textId="52CA2F80" w:rsidR="004433FB" w:rsidRPr="00AC660A" w:rsidRDefault="004433FB" w:rsidP="00AC660A">
      <w:pPr>
        <w:pStyle w:val="Sraopastraipa"/>
        <w:numPr>
          <w:ilvl w:val="1"/>
          <w:numId w:val="25"/>
        </w:numPr>
        <w:tabs>
          <w:tab w:val="left" w:pos="426"/>
          <w:tab w:val="left" w:pos="1134"/>
        </w:tabs>
        <w:ind w:firstLine="207"/>
        <w:jc w:val="both"/>
        <w:rPr>
          <w:rFonts w:ascii="Arial" w:hAnsi="Arial" w:cs="Arial"/>
          <w:color w:val="000000"/>
          <w:sz w:val="20"/>
          <w:szCs w:val="20"/>
          <w:lang w:eastAsia="lt-LT"/>
        </w:rPr>
      </w:pPr>
      <w:r w:rsidRPr="00AC660A">
        <w:rPr>
          <w:rFonts w:ascii="Arial" w:hAnsi="Arial" w:cs="Arial"/>
          <w:color w:val="000000"/>
          <w:sz w:val="20"/>
          <w:szCs w:val="20"/>
          <w:lang w:eastAsia="lt-LT"/>
        </w:rPr>
        <w:t xml:space="preserve">Tiekėjas savo pasiūlyme privalo nurodyti: </w:t>
      </w:r>
    </w:p>
    <w:p w14:paraId="390C82A3" w14:textId="53DEAE7F" w:rsidR="004433FB" w:rsidRPr="00AC660A" w:rsidRDefault="004433FB" w:rsidP="00AC660A">
      <w:pPr>
        <w:pStyle w:val="Sraopastraipa"/>
        <w:numPr>
          <w:ilvl w:val="2"/>
          <w:numId w:val="25"/>
        </w:numPr>
        <w:tabs>
          <w:tab w:val="left" w:pos="426"/>
          <w:tab w:val="left" w:pos="1134"/>
        </w:tabs>
        <w:ind w:left="0" w:firstLine="567"/>
        <w:jc w:val="both"/>
        <w:rPr>
          <w:rFonts w:ascii="Arial" w:hAnsi="Arial" w:cs="Arial"/>
          <w:color w:val="000000" w:themeColor="text1"/>
          <w:sz w:val="20"/>
          <w:szCs w:val="20"/>
          <w:lang w:eastAsia="lt-LT"/>
        </w:rPr>
      </w:pPr>
      <w:r w:rsidRPr="00AC660A">
        <w:rPr>
          <w:rFonts w:ascii="Arial" w:hAnsi="Arial" w:cs="Arial"/>
          <w:sz w:val="20"/>
          <w:szCs w:val="20"/>
        </w:rPr>
        <w:t xml:space="preserve">ūkio subjektus, kurių pajėgumais remiasi tiekėjas, </w:t>
      </w:r>
      <w:r w:rsidRPr="00AC660A">
        <w:rPr>
          <w:rFonts w:ascii="Arial" w:hAnsi="Arial" w:cs="Arial"/>
          <w:color w:val="000000"/>
          <w:sz w:val="20"/>
          <w:szCs w:val="20"/>
        </w:rPr>
        <w:t xml:space="preserve">kad atitiktų finansinio, ekonominio, techninio ir (arba) profesinio pajėgumo reikalavimus </w:t>
      </w:r>
      <w:r w:rsidRPr="00AC660A">
        <w:rPr>
          <w:rFonts w:ascii="Arial" w:hAnsi="Arial" w:cs="Arial"/>
          <w:sz w:val="20"/>
          <w:szCs w:val="20"/>
        </w:rPr>
        <w:t>(jeigu tokie reikalavimai keliami). Šiais ūkio subjektais laikomi ir ekspertai, kurie pirkimo laimėjimo ir Sutarties sudarymo atveju bus įdarbinti tiekėjo</w:t>
      </w:r>
    </w:p>
    <w:p w14:paraId="48C2CB00" w14:textId="083493C2" w:rsidR="004433FB" w:rsidRPr="00AC660A" w:rsidRDefault="004433FB" w:rsidP="00AC660A">
      <w:pPr>
        <w:pStyle w:val="Sraopastraipa"/>
        <w:numPr>
          <w:ilvl w:val="2"/>
          <w:numId w:val="25"/>
        </w:numPr>
        <w:tabs>
          <w:tab w:val="left" w:pos="360"/>
          <w:tab w:val="left" w:pos="1134"/>
        </w:tabs>
        <w:ind w:left="0" w:firstLine="567"/>
        <w:jc w:val="both"/>
        <w:rPr>
          <w:rFonts w:ascii="Arial" w:hAnsi="Arial" w:cs="Arial"/>
          <w:sz w:val="20"/>
          <w:szCs w:val="20"/>
        </w:rPr>
      </w:pPr>
      <w:r w:rsidRPr="00AC660A">
        <w:rPr>
          <w:rFonts w:ascii="Arial" w:hAnsi="Arial" w:cs="Arial"/>
          <w:sz w:val="20"/>
          <w:szCs w:val="20"/>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1A36A4C2" w14:textId="272BBDC1" w:rsidR="004433FB" w:rsidRPr="00AC660A" w:rsidRDefault="004433FB" w:rsidP="00AC660A">
      <w:pPr>
        <w:pStyle w:val="Sraopastraipa"/>
        <w:numPr>
          <w:ilvl w:val="1"/>
          <w:numId w:val="25"/>
        </w:numPr>
        <w:tabs>
          <w:tab w:val="left" w:pos="0"/>
          <w:tab w:val="left" w:pos="360"/>
          <w:tab w:val="left" w:pos="1134"/>
        </w:tabs>
        <w:ind w:left="0" w:firstLine="567"/>
        <w:jc w:val="both"/>
        <w:rPr>
          <w:rFonts w:ascii="Arial" w:hAnsi="Arial" w:cs="Arial"/>
          <w:color w:val="000000"/>
          <w:sz w:val="20"/>
          <w:szCs w:val="20"/>
          <w:lang w:eastAsia="lt-LT"/>
        </w:rPr>
      </w:pPr>
      <w:r w:rsidRPr="00AC660A">
        <w:rPr>
          <w:rFonts w:ascii="Arial" w:hAnsi="Arial" w:cs="Arial"/>
          <w:color w:val="000000"/>
          <w:sz w:val="20"/>
          <w:szCs w:val="20"/>
          <w:lang w:eastAsia="lt-LT"/>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418EDB66" w14:textId="135EA450" w:rsidR="004433FB" w:rsidRPr="00AC660A" w:rsidRDefault="004433FB" w:rsidP="00AC660A">
      <w:pPr>
        <w:pStyle w:val="Sraopastraipa"/>
        <w:numPr>
          <w:ilvl w:val="1"/>
          <w:numId w:val="25"/>
        </w:numPr>
        <w:tabs>
          <w:tab w:val="left" w:pos="426"/>
          <w:tab w:val="left" w:pos="1134"/>
        </w:tabs>
        <w:ind w:left="0" w:firstLine="567"/>
        <w:jc w:val="both"/>
        <w:rPr>
          <w:rFonts w:ascii="Arial" w:hAnsi="Arial" w:cs="Arial"/>
          <w:color w:val="000000"/>
          <w:sz w:val="20"/>
          <w:szCs w:val="20"/>
          <w:lang w:eastAsia="lt-LT"/>
        </w:rPr>
      </w:pPr>
      <w:r w:rsidRPr="00AC660A">
        <w:rPr>
          <w:rFonts w:ascii="Arial" w:hAnsi="Arial" w:cs="Arial"/>
          <w:color w:val="000000"/>
          <w:sz w:val="20"/>
          <w:szCs w:val="20"/>
          <w:lang w:eastAsia="lt-LT"/>
        </w:rPr>
        <w:lastRenderedPageBreak/>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427482AD" w14:textId="541636C4" w:rsidR="007F6533" w:rsidRPr="00AC660A" w:rsidRDefault="007F6533" w:rsidP="00AC660A">
      <w:pPr>
        <w:pStyle w:val="Sraopastraipa"/>
        <w:numPr>
          <w:ilvl w:val="1"/>
          <w:numId w:val="25"/>
        </w:numPr>
        <w:tabs>
          <w:tab w:val="left" w:pos="426"/>
          <w:tab w:val="left" w:pos="1134"/>
        </w:tabs>
        <w:ind w:left="0" w:firstLine="567"/>
        <w:jc w:val="both"/>
        <w:rPr>
          <w:rFonts w:ascii="Arial" w:hAnsi="Arial" w:cs="Arial"/>
          <w:color w:val="000000"/>
          <w:sz w:val="20"/>
          <w:szCs w:val="20"/>
          <w:lang w:eastAsia="lt-LT"/>
        </w:rPr>
      </w:pPr>
      <w:r w:rsidRPr="00AC660A">
        <w:rPr>
          <w:rFonts w:ascii="Arial" w:hAnsi="Arial" w:cs="Arial"/>
          <w:color w:val="000000"/>
          <w:sz w:val="20"/>
          <w:szCs w:val="20"/>
          <w:lang w:eastAsia="lt-LT"/>
        </w:rPr>
        <w:t>Pasiūlymą gali pateikti tiekėjų grupė. Pirkime pasiūlymą teikianti tiekėjų grupė su pasiūlymu turi pateikti jungtinės veiklos sutarties kopiją. Jungtinės veiklos sutartyje privalo būti nurodyta:</w:t>
      </w:r>
    </w:p>
    <w:p w14:paraId="0AC5F201" w14:textId="7F77FCED" w:rsidR="007F6533" w:rsidRPr="00AC660A" w:rsidRDefault="007F6533" w:rsidP="00AC660A">
      <w:pPr>
        <w:pStyle w:val="Sraopastraipa"/>
        <w:numPr>
          <w:ilvl w:val="2"/>
          <w:numId w:val="25"/>
        </w:numPr>
        <w:tabs>
          <w:tab w:val="left" w:pos="426"/>
          <w:tab w:val="left" w:pos="1134"/>
        </w:tabs>
        <w:ind w:left="0" w:firstLine="567"/>
        <w:jc w:val="both"/>
        <w:rPr>
          <w:rFonts w:ascii="Arial" w:hAnsi="Arial" w:cs="Arial"/>
          <w:color w:val="000000"/>
          <w:sz w:val="20"/>
          <w:szCs w:val="20"/>
          <w:lang w:eastAsia="lt-LT"/>
        </w:rPr>
      </w:pPr>
      <w:r w:rsidRPr="00AC660A">
        <w:rPr>
          <w:rFonts w:ascii="Arial" w:hAnsi="Arial" w:cs="Arial"/>
          <w:color w:val="000000"/>
          <w:sz w:val="20"/>
          <w:szCs w:val="20"/>
          <w:lang w:eastAsia="lt-LT"/>
        </w:rPr>
        <w:t>tiekėjų grupės sudėtis ir kiekvieno tiekėjų grupės dalyvio įsipareigojimai vykdant numatomą su perkanči</w:t>
      </w:r>
      <w:r w:rsidR="005C3A11" w:rsidRPr="00AC660A">
        <w:rPr>
          <w:rFonts w:ascii="Arial" w:hAnsi="Arial" w:cs="Arial"/>
          <w:color w:val="000000"/>
          <w:sz w:val="20"/>
          <w:szCs w:val="20"/>
          <w:lang w:eastAsia="lt-LT"/>
        </w:rPr>
        <w:t>uoju subjektu</w:t>
      </w:r>
      <w:r w:rsidRPr="00AC660A">
        <w:rPr>
          <w:rFonts w:ascii="Arial" w:hAnsi="Arial" w:cs="Arial"/>
          <w:color w:val="000000"/>
          <w:sz w:val="20"/>
          <w:szCs w:val="20"/>
          <w:lang w:eastAsia="lt-LT"/>
        </w:rPr>
        <w:t xml:space="preserve"> sudaryti sutartį;</w:t>
      </w:r>
    </w:p>
    <w:p w14:paraId="66E1CAF5" w14:textId="42C69DA5" w:rsidR="007F6533" w:rsidRPr="00AC660A" w:rsidRDefault="0002685F" w:rsidP="00AC660A">
      <w:pPr>
        <w:pStyle w:val="Sraopastraipa"/>
        <w:numPr>
          <w:ilvl w:val="2"/>
          <w:numId w:val="25"/>
        </w:numPr>
        <w:tabs>
          <w:tab w:val="left" w:pos="426"/>
          <w:tab w:val="left" w:pos="1134"/>
        </w:tabs>
        <w:ind w:left="0" w:firstLine="567"/>
        <w:jc w:val="both"/>
        <w:rPr>
          <w:rFonts w:ascii="Arial" w:hAnsi="Arial" w:cs="Arial"/>
          <w:color w:val="000000"/>
          <w:sz w:val="20"/>
          <w:szCs w:val="20"/>
          <w:lang w:eastAsia="lt-LT"/>
        </w:rPr>
      </w:pPr>
      <w:r w:rsidRPr="00AC660A">
        <w:rPr>
          <w:rFonts w:ascii="Arial" w:hAnsi="Arial" w:cs="Arial"/>
          <w:color w:val="000000"/>
          <w:sz w:val="20"/>
          <w:szCs w:val="20"/>
          <w:lang w:eastAsia="lt-LT"/>
        </w:rPr>
        <w:t>s</w:t>
      </w:r>
      <w:r w:rsidR="007F6533" w:rsidRPr="00AC660A">
        <w:rPr>
          <w:rFonts w:ascii="Arial" w:hAnsi="Arial" w:cs="Arial"/>
          <w:color w:val="000000"/>
          <w:sz w:val="20"/>
          <w:szCs w:val="20"/>
          <w:lang w:eastAsia="lt-LT"/>
        </w:rPr>
        <w:t>olidari, kiekvieno tiekėjų grupės dalyvio atskirai ir visų kartu, atsakomybė už įsipareigojimų ir prievolių perkančiaja</w:t>
      </w:r>
      <w:r w:rsidR="008E32A0" w:rsidRPr="00AC660A">
        <w:rPr>
          <w:rFonts w:ascii="Arial" w:hAnsi="Arial" w:cs="Arial"/>
          <w:color w:val="000000"/>
          <w:sz w:val="20"/>
          <w:szCs w:val="20"/>
          <w:lang w:eastAsia="lt-LT"/>
        </w:rPr>
        <w:t>m subjektui</w:t>
      </w:r>
      <w:r w:rsidR="007F6533" w:rsidRPr="00AC660A">
        <w:rPr>
          <w:rFonts w:ascii="Arial" w:hAnsi="Arial" w:cs="Arial"/>
          <w:color w:val="000000"/>
          <w:sz w:val="20"/>
          <w:szCs w:val="20"/>
          <w:lang w:eastAsia="lt-LT"/>
        </w:rPr>
        <w:t xml:space="preserve"> nevykdymą (nepriklausomai nuo jų įnašo pagal jungtinės veiklos sutartį);</w:t>
      </w:r>
    </w:p>
    <w:p w14:paraId="359B91DF" w14:textId="6322DA8E" w:rsidR="007F6533" w:rsidRPr="00AC660A" w:rsidRDefault="007F6533" w:rsidP="00AC660A">
      <w:pPr>
        <w:pStyle w:val="Sraopastraipa"/>
        <w:numPr>
          <w:ilvl w:val="2"/>
          <w:numId w:val="25"/>
        </w:numPr>
        <w:tabs>
          <w:tab w:val="left" w:pos="426"/>
          <w:tab w:val="left" w:pos="1134"/>
        </w:tabs>
        <w:ind w:left="0" w:firstLine="567"/>
        <w:jc w:val="both"/>
        <w:rPr>
          <w:rFonts w:ascii="Arial" w:hAnsi="Arial" w:cs="Arial"/>
          <w:color w:val="000000"/>
          <w:sz w:val="20"/>
          <w:szCs w:val="20"/>
          <w:lang w:eastAsia="lt-LT"/>
        </w:rPr>
      </w:pPr>
      <w:r w:rsidRPr="00AC660A">
        <w:rPr>
          <w:rFonts w:ascii="Arial" w:hAnsi="Arial" w:cs="Arial"/>
          <w:color w:val="000000"/>
          <w:sz w:val="20"/>
          <w:szCs w:val="20"/>
          <w:lang w:eastAsia="lt-LT"/>
        </w:rPr>
        <w:t>kuris šios sutarties dalyvis yra įgaliojamas tiekėjų grupės vardu teikti pasiūlymą, o laimėjus pirkimą, – pasirašyti sutartį su perkanči</w:t>
      </w:r>
      <w:r w:rsidR="0002685F" w:rsidRPr="00AC660A">
        <w:rPr>
          <w:rFonts w:ascii="Arial" w:hAnsi="Arial" w:cs="Arial"/>
          <w:color w:val="000000"/>
          <w:sz w:val="20"/>
          <w:szCs w:val="20"/>
          <w:lang w:eastAsia="lt-LT"/>
        </w:rPr>
        <w:t>uoju subjektu</w:t>
      </w:r>
      <w:r w:rsidRPr="00AC660A">
        <w:rPr>
          <w:rFonts w:ascii="Arial" w:hAnsi="Arial" w:cs="Arial"/>
          <w:color w:val="000000"/>
          <w:sz w:val="20"/>
          <w:szCs w:val="20"/>
          <w:lang w:eastAsia="lt-LT"/>
        </w:rPr>
        <w:t>, teikti sąskaitas faktūras atsiskaitymams (mokėjimai bus atliekami tik vienam iš jungtinės veiklos sutarties dalyvių), pasirašyti su sutarties vykdymu susijusius dokumentus (įgaliotas dalyvis) ir kt.</w:t>
      </w:r>
    </w:p>
    <w:p w14:paraId="6F1972CD" w14:textId="77777777" w:rsidR="006F09E7" w:rsidRPr="00AC660A" w:rsidRDefault="006F09E7" w:rsidP="00AC660A">
      <w:pPr>
        <w:pStyle w:val="prastasiniatinklio"/>
        <w:tabs>
          <w:tab w:val="left" w:pos="567"/>
          <w:tab w:val="left" w:pos="851"/>
        </w:tabs>
        <w:spacing w:before="0" w:beforeAutospacing="0" w:after="0"/>
        <w:ind w:left="567"/>
        <w:jc w:val="both"/>
        <w:rPr>
          <w:rFonts w:ascii="Arial" w:hAnsi="Arial" w:cs="Arial"/>
          <w:sz w:val="20"/>
          <w:szCs w:val="20"/>
        </w:rPr>
      </w:pPr>
    </w:p>
    <w:p w14:paraId="40DAE317" w14:textId="77777777" w:rsidR="00287B33" w:rsidRPr="00AC660A" w:rsidRDefault="00287B33" w:rsidP="00AC660A">
      <w:pPr>
        <w:pStyle w:val="prastasiniatinklio"/>
        <w:tabs>
          <w:tab w:val="left" w:pos="993"/>
        </w:tabs>
        <w:spacing w:before="0" w:beforeAutospacing="0" w:after="0"/>
        <w:jc w:val="center"/>
        <w:rPr>
          <w:rFonts w:ascii="Arial" w:hAnsi="Arial" w:cs="Arial"/>
          <w:b/>
          <w:sz w:val="20"/>
          <w:szCs w:val="20"/>
        </w:rPr>
      </w:pPr>
    </w:p>
    <w:p w14:paraId="2846D2C8" w14:textId="30C7A968" w:rsidR="00287B33" w:rsidRPr="00AC660A" w:rsidRDefault="00404F69" w:rsidP="00AC660A">
      <w:pPr>
        <w:pStyle w:val="prastasiniatinklio"/>
        <w:tabs>
          <w:tab w:val="left" w:pos="993"/>
        </w:tabs>
        <w:spacing w:before="0" w:beforeAutospacing="0" w:after="0"/>
        <w:jc w:val="center"/>
        <w:rPr>
          <w:rFonts w:ascii="Arial" w:hAnsi="Arial" w:cs="Arial"/>
          <w:b/>
          <w:sz w:val="20"/>
          <w:szCs w:val="20"/>
        </w:rPr>
      </w:pPr>
      <w:r w:rsidRPr="00AC660A">
        <w:rPr>
          <w:rFonts w:ascii="Arial" w:hAnsi="Arial" w:cs="Arial"/>
          <w:b/>
          <w:sz w:val="20"/>
          <w:szCs w:val="20"/>
        </w:rPr>
        <w:t>5</w:t>
      </w:r>
      <w:r w:rsidR="00287B33" w:rsidRPr="00AC660A">
        <w:rPr>
          <w:rFonts w:ascii="Arial" w:hAnsi="Arial" w:cs="Arial"/>
          <w:b/>
          <w:sz w:val="20"/>
          <w:szCs w:val="20"/>
        </w:rPr>
        <w:t xml:space="preserve"> SKYRIUS</w:t>
      </w:r>
    </w:p>
    <w:p w14:paraId="40110BF0" w14:textId="77777777" w:rsidR="00287B33" w:rsidRPr="00AC660A" w:rsidRDefault="00287B33" w:rsidP="00AC660A">
      <w:pPr>
        <w:pStyle w:val="prastasiniatinklio"/>
        <w:tabs>
          <w:tab w:val="left" w:pos="1134"/>
        </w:tabs>
        <w:spacing w:before="0" w:beforeAutospacing="0" w:after="0"/>
        <w:jc w:val="center"/>
        <w:rPr>
          <w:rFonts w:ascii="Arial" w:hAnsi="Arial" w:cs="Arial"/>
          <w:b/>
          <w:bCs/>
          <w:sz w:val="20"/>
          <w:szCs w:val="20"/>
        </w:rPr>
      </w:pPr>
      <w:r w:rsidRPr="00AC660A">
        <w:rPr>
          <w:rFonts w:ascii="Arial" w:hAnsi="Arial" w:cs="Arial"/>
          <w:b/>
          <w:bCs/>
          <w:sz w:val="20"/>
          <w:szCs w:val="20"/>
        </w:rPr>
        <w:t>PIRKIMO DOKUMENTŲ PAAIŠKINIMAI IR PATIKSLINIMAI</w:t>
      </w:r>
    </w:p>
    <w:p w14:paraId="6903C263" w14:textId="77777777" w:rsidR="00287B33" w:rsidRPr="00AC660A" w:rsidRDefault="00287B33" w:rsidP="00AC660A">
      <w:pPr>
        <w:pStyle w:val="prastasiniatinklio"/>
        <w:tabs>
          <w:tab w:val="left" w:pos="1134"/>
        </w:tabs>
        <w:spacing w:before="0" w:beforeAutospacing="0" w:after="0"/>
        <w:jc w:val="center"/>
        <w:rPr>
          <w:rFonts w:ascii="Arial" w:hAnsi="Arial" w:cs="Arial"/>
          <w:b/>
          <w:bCs/>
          <w:sz w:val="20"/>
          <w:szCs w:val="20"/>
        </w:rPr>
      </w:pPr>
    </w:p>
    <w:p w14:paraId="504545C0" w14:textId="52274518" w:rsidR="00287B33" w:rsidRPr="00AC660A" w:rsidRDefault="00287B33" w:rsidP="00AC660A">
      <w:pPr>
        <w:pStyle w:val="prastasiniatinklio"/>
        <w:numPr>
          <w:ilvl w:val="1"/>
          <w:numId w:val="26"/>
        </w:numPr>
        <w:tabs>
          <w:tab w:val="left" w:pos="851"/>
          <w:tab w:val="left" w:pos="993"/>
        </w:tabs>
        <w:spacing w:before="0" w:beforeAutospacing="0" w:after="0"/>
        <w:ind w:left="0" w:firstLine="567"/>
        <w:jc w:val="both"/>
        <w:rPr>
          <w:rFonts w:ascii="Arial" w:hAnsi="Arial" w:cs="Arial"/>
          <w:sz w:val="20"/>
          <w:szCs w:val="20"/>
        </w:rPr>
      </w:pPr>
      <w:r w:rsidRPr="00AC660A">
        <w:rPr>
          <w:rFonts w:ascii="Arial" w:hAnsi="Arial" w:cs="Arial"/>
          <w:sz w:val="20"/>
          <w:szCs w:val="20"/>
        </w:rPr>
        <w:t xml:space="preserve">Tiekėjas gali prašyti, kad Perkantysis subjektas paaiškintų Pirkimo dokumentus, taip pat teikti pasiūlymus dėl Pirkimo dokumentų patikslinimo </w:t>
      </w:r>
      <w:r w:rsidRPr="00B2703C">
        <w:rPr>
          <w:rFonts w:ascii="Arial" w:hAnsi="Arial" w:cs="Arial"/>
          <w:b/>
          <w:bCs/>
          <w:sz w:val="20"/>
          <w:szCs w:val="20"/>
        </w:rPr>
        <w:t>ne vėliau kaip likus 2 (dviem) darbo dienoms</w:t>
      </w:r>
      <w:r w:rsidRPr="00AC660A">
        <w:rPr>
          <w:rFonts w:ascii="Arial" w:hAnsi="Arial" w:cs="Arial"/>
          <w:sz w:val="20"/>
          <w:szCs w:val="20"/>
        </w:rPr>
        <w:t xml:space="preserve"> iki pasiūlymų pateikimo termino pabaigos. Pirkimo dokumentų paaiškinimai ir patikslinimai gali būti teikiami ir Perkančiojo subjekto iniciatyva.</w:t>
      </w:r>
    </w:p>
    <w:p w14:paraId="38B5263A" w14:textId="1A9468A9" w:rsidR="00EB032F" w:rsidRPr="00AC660A" w:rsidRDefault="00EB032F" w:rsidP="00AC660A">
      <w:pPr>
        <w:pStyle w:val="prastasiniatinklio"/>
        <w:numPr>
          <w:ilvl w:val="1"/>
          <w:numId w:val="26"/>
        </w:numPr>
        <w:tabs>
          <w:tab w:val="left" w:pos="851"/>
          <w:tab w:val="left" w:pos="993"/>
        </w:tabs>
        <w:spacing w:before="0" w:beforeAutospacing="0" w:after="0"/>
        <w:ind w:left="0" w:firstLine="567"/>
        <w:jc w:val="both"/>
        <w:rPr>
          <w:rFonts w:ascii="Arial" w:hAnsi="Arial" w:cs="Arial"/>
          <w:sz w:val="20"/>
          <w:szCs w:val="20"/>
        </w:rPr>
      </w:pPr>
      <w:r w:rsidRPr="00AC660A">
        <w:rPr>
          <w:rFonts w:ascii="Arial" w:hAnsi="Arial" w:cs="Arial"/>
          <w:sz w:val="20"/>
          <w:szCs w:val="20"/>
        </w:rPr>
        <w:t xml:space="preserve">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w:t>
      </w:r>
      <w:r w:rsidRPr="00124C79">
        <w:rPr>
          <w:rFonts w:ascii="Arial" w:hAnsi="Arial" w:cs="Arial"/>
          <w:b/>
          <w:bCs/>
          <w:sz w:val="20"/>
          <w:szCs w:val="20"/>
        </w:rPr>
        <w:t>ne mažiau kaip 1 (vienai) darbo diena</w:t>
      </w:r>
      <w:r w:rsidRPr="00AC660A">
        <w:rPr>
          <w:rFonts w:ascii="Arial" w:hAnsi="Arial" w:cs="Arial"/>
          <w:sz w:val="20"/>
          <w:szCs w:val="20"/>
        </w:rPr>
        <w:t>i iki pasiūlymų pateikimo termino pabaigos. Jei Perkantysis subjektas paaiškinimų ar patikslinimų nepateikia iki nurodyto termino, pasiūlymų pateikimo terminas nukeliamas ne trumpesniam laikui nei tas, kiek vėluojama juos pateikti.</w:t>
      </w:r>
    </w:p>
    <w:p w14:paraId="27CDA90B" w14:textId="5A1B3A14" w:rsidR="00EB032F" w:rsidRPr="00AC660A" w:rsidRDefault="00EB032F" w:rsidP="00AC660A">
      <w:pPr>
        <w:pStyle w:val="prastasiniatinklio"/>
        <w:numPr>
          <w:ilvl w:val="1"/>
          <w:numId w:val="26"/>
        </w:numPr>
        <w:tabs>
          <w:tab w:val="left" w:pos="851"/>
          <w:tab w:val="left" w:pos="993"/>
        </w:tabs>
        <w:spacing w:before="0" w:beforeAutospacing="0" w:after="0"/>
        <w:ind w:left="0" w:firstLine="567"/>
        <w:jc w:val="both"/>
        <w:rPr>
          <w:rFonts w:ascii="Arial" w:hAnsi="Arial" w:cs="Arial"/>
          <w:sz w:val="20"/>
          <w:szCs w:val="20"/>
        </w:rPr>
      </w:pPr>
      <w:r w:rsidRPr="00AC660A">
        <w:rPr>
          <w:rFonts w:ascii="Arial" w:hAnsi="Arial" w:cs="Arial"/>
          <w:sz w:val="20"/>
          <w:szCs w:val="20"/>
        </w:rPr>
        <w:t>Perkantysis subjektas, paaiškindamas ar patikslindamas Pirkimo dokumentus, užtikrina tiekėjų anonimiškumą, t. y. užtikrina, kad tiekėjai nesužinotų kitų tiekėjų, ketinančių dalyvauti Pirkimo procedūrose, pavadinimų ir kitų rekvizitų.</w:t>
      </w:r>
    </w:p>
    <w:p w14:paraId="69609ACC" w14:textId="5E486FE8" w:rsidR="00EB032F" w:rsidRPr="00AC660A" w:rsidRDefault="00EB032F" w:rsidP="00AC660A">
      <w:pPr>
        <w:pStyle w:val="prastasiniatinklio"/>
        <w:numPr>
          <w:ilvl w:val="1"/>
          <w:numId w:val="26"/>
        </w:numPr>
        <w:tabs>
          <w:tab w:val="left" w:pos="567"/>
          <w:tab w:val="left" w:pos="993"/>
        </w:tabs>
        <w:spacing w:before="0" w:beforeAutospacing="0" w:after="0"/>
        <w:ind w:left="0" w:firstLine="567"/>
        <w:jc w:val="both"/>
        <w:rPr>
          <w:rFonts w:ascii="Arial" w:hAnsi="Arial" w:cs="Arial"/>
          <w:sz w:val="20"/>
          <w:szCs w:val="20"/>
        </w:rPr>
      </w:pPr>
      <w:r w:rsidRPr="00AC660A">
        <w:rPr>
          <w:rFonts w:ascii="Arial" w:hAnsi="Arial" w:cs="Arial"/>
          <w:sz w:val="20"/>
          <w:szCs w:val="20"/>
        </w:rP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C9F06B6" w14:textId="77777777" w:rsidR="00EB032F" w:rsidRPr="00AC660A" w:rsidRDefault="00EB032F" w:rsidP="00AC660A">
      <w:pPr>
        <w:pStyle w:val="prastasiniatinklio"/>
        <w:numPr>
          <w:ilvl w:val="1"/>
          <w:numId w:val="26"/>
        </w:numPr>
        <w:tabs>
          <w:tab w:val="left" w:pos="851"/>
          <w:tab w:val="left" w:pos="993"/>
        </w:tabs>
        <w:spacing w:before="0" w:beforeAutospacing="0" w:after="0"/>
        <w:ind w:left="0" w:firstLine="567"/>
        <w:jc w:val="both"/>
        <w:rPr>
          <w:rFonts w:ascii="Arial" w:hAnsi="Arial" w:cs="Arial"/>
          <w:sz w:val="20"/>
          <w:szCs w:val="20"/>
        </w:rPr>
      </w:pPr>
      <w:r w:rsidRPr="00AC660A">
        <w:rPr>
          <w:rFonts w:ascii="Arial" w:hAnsi="Arial" w:cs="Arial"/>
          <w:sz w:val="20"/>
          <w:szCs w:val="20"/>
        </w:rPr>
        <w:t>Jeigu perkantysis subjektas patikslina pirkimo dokumentus, naujesni pakeitimai turi pirmenybę prieš ankstesnius pakeitimus. Tiekėjai turi vadovautis naujausia paskelbta pirkimo dokumentų versija ir naujausiais pirkimo dokumentų paaiškinimais bei patikslinimais.</w:t>
      </w:r>
    </w:p>
    <w:p w14:paraId="63558DE0" w14:textId="08609F7B" w:rsidR="00EB032F" w:rsidRPr="00AC660A" w:rsidRDefault="00EB032F" w:rsidP="00AC660A">
      <w:pPr>
        <w:pStyle w:val="prastasiniatinklio"/>
        <w:numPr>
          <w:ilvl w:val="1"/>
          <w:numId w:val="26"/>
        </w:numPr>
        <w:tabs>
          <w:tab w:val="left" w:pos="851"/>
          <w:tab w:val="left" w:pos="993"/>
        </w:tabs>
        <w:spacing w:before="0" w:beforeAutospacing="0" w:after="0"/>
        <w:ind w:hanging="219"/>
        <w:jc w:val="both"/>
        <w:rPr>
          <w:rFonts w:ascii="Arial" w:hAnsi="Arial" w:cs="Arial"/>
          <w:sz w:val="20"/>
          <w:szCs w:val="20"/>
        </w:rPr>
      </w:pPr>
      <w:r w:rsidRPr="00AC660A">
        <w:rPr>
          <w:rFonts w:ascii="Arial" w:hAnsi="Arial" w:cs="Arial"/>
          <w:sz w:val="20"/>
          <w:szCs w:val="20"/>
        </w:rPr>
        <w:t>Perkantysis subjektas nerengs susitikimo su tiekėjais dėl Pirkimo dokumentų</w:t>
      </w:r>
      <w:r w:rsidR="00993DC9" w:rsidRPr="00AC660A">
        <w:rPr>
          <w:rFonts w:ascii="Arial" w:hAnsi="Arial" w:cs="Arial"/>
          <w:sz w:val="20"/>
          <w:szCs w:val="20"/>
        </w:rPr>
        <w:t>.</w:t>
      </w:r>
    </w:p>
    <w:p w14:paraId="2D1A6CD2" w14:textId="77777777" w:rsidR="00287B33" w:rsidRPr="00AC660A" w:rsidRDefault="00287B33" w:rsidP="00AC660A">
      <w:pPr>
        <w:pStyle w:val="prastasiniatinklio"/>
        <w:tabs>
          <w:tab w:val="left" w:pos="993"/>
        </w:tabs>
        <w:spacing w:before="0" w:beforeAutospacing="0" w:after="0"/>
        <w:ind w:hanging="360"/>
        <w:rPr>
          <w:rFonts w:ascii="Arial" w:hAnsi="Arial" w:cs="Arial"/>
          <w:b/>
          <w:sz w:val="20"/>
          <w:szCs w:val="20"/>
        </w:rPr>
      </w:pPr>
    </w:p>
    <w:p w14:paraId="69CD76F9" w14:textId="16806453" w:rsidR="00287B33" w:rsidRPr="00AC660A" w:rsidRDefault="004E64BF" w:rsidP="00AC660A">
      <w:pPr>
        <w:pStyle w:val="prastasiniatinklio"/>
        <w:tabs>
          <w:tab w:val="left" w:pos="993"/>
        </w:tabs>
        <w:spacing w:before="0" w:beforeAutospacing="0" w:after="0"/>
        <w:jc w:val="center"/>
        <w:rPr>
          <w:rFonts w:ascii="Arial" w:hAnsi="Arial" w:cs="Arial"/>
          <w:b/>
          <w:sz w:val="20"/>
          <w:szCs w:val="20"/>
        </w:rPr>
      </w:pPr>
      <w:r w:rsidRPr="00AC660A">
        <w:rPr>
          <w:rFonts w:ascii="Arial" w:hAnsi="Arial" w:cs="Arial"/>
          <w:b/>
          <w:sz w:val="20"/>
          <w:szCs w:val="20"/>
        </w:rPr>
        <w:t>6</w:t>
      </w:r>
      <w:r w:rsidR="00287B33" w:rsidRPr="00AC660A">
        <w:rPr>
          <w:rFonts w:ascii="Arial" w:hAnsi="Arial" w:cs="Arial"/>
          <w:b/>
          <w:sz w:val="20"/>
          <w:szCs w:val="20"/>
        </w:rPr>
        <w:t xml:space="preserve"> SKYRIUS</w:t>
      </w:r>
    </w:p>
    <w:p w14:paraId="0A5A21A0" w14:textId="77777777" w:rsidR="00287B33" w:rsidRPr="00AC660A" w:rsidRDefault="00287B33" w:rsidP="00AC660A">
      <w:pPr>
        <w:pStyle w:val="prastasiniatinklio"/>
        <w:tabs>
          <w:tab w:val="left" w:pos="1134"/>
        </w:tabs>
        <w:spacing w:before="0" w:beforeAutospacing="0" w:after="0"/>
        <w:jc w:val="center"/>
        <w:rPr>
          <w:rFonts w:ascii="Arial" w:hAnsi="Arial" w:cs="Arial"/>
          <w:b/>
          <w:bCs/>
          <w:sz w:val="20"/>
          <w:szCs w:val="20"/>
        </w:rPr>
      </w:pPr>
      <w:r w:rsidRPr="00AC660A">
        <w:rPr>
          <w:rFonts w:ascii="Arial" w:hAnsi="Arial" w:cs="Arial"/>
          <w:b/>
          <w:bCs/>
          <w:sz w:val="20"/>
          <w:szCs w:val="20"/>
        </w:rPr>
        <w:t>PASIŪLYMŲ RENGIMAS IR TEIKIMAS</w:t>
      </w:r>
    </w:p>
    <w:p w14:paraId="3EC8B192" w14:textId="77777777" w:rsidR="00287B33" w:rsidRPr="00AC660A" w:rsidRDefault="00287B33" w:rsidP="00AC660A">
      <w:pPr>
        <w:pStyle w:val="prastasiniatinklio"/>
        <w:tabs>
          <w:tab w:val="left" w:pos="1134"/>
        </w:tabs>
        <w:spacing w:before="0" w:beforeAutospacing="0" w:after="0"/>
        <w:jc w:val="center"/>
        <w:rPr>
          <w:rFonts w:ascii="Arial" w:hAnsi="Arial" w:cs="Arial"/>
          <w:b/>
          <w:bCs/>
          <w:sz w:val="20"/>
          <w:szCs w:val="20"/>
        </w:rPr>
      </w:pPr>
    </w:p>
    <w:p w14:paraId="3450FB97" w14:textId="7DD2E84E" w:rsidR="00287B33" w:rsidRPr="00AC660A" w:rsidRDefault="00287B33" w:rsidP="00AC660A">
      <w:pPr>
        <w:pStyle w:val="prastasiniatinklio"/>
        <w:numPr>
          <w:ilvl w:val="1"/>
          <w:numId w:val="27"/>
        </w:numPr>
        <w:tabs>
          <w:tab w:val="left" w:pos="851"/>
          <w:tab w:val="left" w:pos="1134"/>
        </w:tabs>
        <w:spacing w:before="0" w:beforeAutospacing="0" w:after="0"/>
        <w:ind w:left="0" w:firstLine="567"/>
        <w:jc w:val="both"/>
        <w:rPr>
          <w:rFonts w:ascii="Arial" w:hAnsi="Arial" w:cs="Arial"/>
          <w:sz w:val="20"/>
          <w:szCs w:val="20"/>
        </w:rPr>
      </w:pPr>
      <w:r w:rsidRPr="00AC660A">
        <w:rPr>
          <w:rFonts w:ascii="Arial" w:hAnsi="Arial" w:cs="Arial"/>
          <w:sz w:val="20"/>
          <w:szCs w:val="20"/>
        </w:rPr>
        <w:t>Tiekėjas gali pateikti tik vieną pasiūlymą.</w:t>
      </w:r>
    </w:p>
    <w:p w14:paraId="3C5E3861" w14:textId="77777777" w:rsidR="004E64BF" w:rsidRPr="00AC660A" w:rsidRDefault="004E64BF" w:rsidP="00AC660A">
      <w:pPr>
        <w:pStyle w:val="prastasiniatinklio"/>
        <w:numPr>
          <w:ilvl w:val="1"/>
          <w:numId w:val="27"/>
        </w:numPr>
        <w:tabs>
          <w:tab w:val="left" w:pos="567"/>
          <w:tab w:val="left" w:pos="1134"/>
        </w:tabs>
        <w:spacing w:before="0" w:beforeAutospacing="0" w:after="0"/>
        <w:ind w:left="0" w:firstLine="567"/>
        <w:jc w:val="both"/>
        <w:rPr>
          <w:rFonts w:ascii="Arial" w:hAnsi="Arial" w:cs="Arial"/>
          <w:sz w:val="20"/>
          <w:szCs w:val="20"/>
        </w:rPr>
      </w:pPr>
      <w:r w:rsidRPr="00AC660A">
        <w:rPr>
          <w:rFonts w:ascii="Arial" w:hAnsi="Arial" w:cs="Arial"/>
          <w:sz w:val="20"/>
          <w:szCs w:val="20"/>
        </w:rPr>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Perkančiajam subjektui  kilus abejonių dėl dokumentų tikrumo, jis turi teisę reikalauti pateikti dokumentų originalus.</w:t>
      </w:r>
    </w:p>
    <w:p w14:paraId="47805380" w14:textId="77777777" w:rsidR="004E64BF" w:rsidRPr="00AC660A" w:rsidRDefault="004E64BF" w:rsidP="00AC660A">
      <w:pPr>
        <w:pStyle w:val="prastasiniatinklio"/>
        <w:numPr>
          <w:ilvl w:val="1"/>
          <w:numId w:val="27"/>
        </w:numPr>
        <w:tabs>
          <w:tab w:val="left" w:pos="851"/>
          <w:tab w:val="left" w:pos="1134"/>
        </w:tabs>
        <w:spacing w:before="0" w:beforeAutospacing="0" w:after="0"/>
        <w:ind w:left="0" w:firstLine="567"/>
        <w:jc w:val="both"/>
        <w:rPr>
          <w:rFonts w:ascii="Arial" w:hAnsi="Arial" w:cs="Arial"/>
          <w:sz w:val="20"/>
          <w:szCs w:val="20"/>
        </w:rPr>
      </w:pPr>
      <w:r w:rsidRPr="00AC660A">
        <w:rPr>
          <w:rFonts w:ascii="Arial" w:hAnsi="Arial" w:cs="Arial"/>
          <w:sz w:val="20"/>
          <w:szCs w:val="20"/>
        </w:rPr>
        <w:t xml:space="preserve">Pasiūlymas turi būti parengtas lietuvių kalba. Jei reikalaujami dokumentai negali būti pateikti lietuvių kalba, turi būti pateiktas patvirtintas vertimas (išverstame dokumente nurodant vertimą atlikusio asmens vardą, pavardę ir parašą). </w:t>
      </w:r>
    </w:p>
    <w:p w14:paraId="150FFD9D" w14:textId="77777777" w:rsidR="004E64BF" w:rsidRPr="00AC660A" w:rsidRDefault="004E64BF" w:rsidP="00AC660A">
      <w:pPr>
        <w:pStyle w:val="prastasiniatinklio"/>
        <w:numPr>
          <w:ilvl w:val="1"/>
          <w:numId w:val="27"/>
        </w:numPr>
        <w:tabs>
          <w:tab w:val="left" w:pos="851"/>
          <w:tab w:val="left" w:pos="1134"/>
        </w:tabs>
        <w:spacing w:before="0" w:beforeAutospacing="0" w:after="0"/>
        <w:ind w:left="0" w:firstLine="567"/>
        <w:jc w:val="both"/>
        <w:rPr>
          <w:rFonts w:ascii="Arial" w:hAnsi="Arial" w:cs="Arial"/>
          <w:sz w:val="20"/>
          <w:szCs w:val="20"/>
        </w:rPr>
      </w:pPr>
      <w:r w:rsidRPr="00AC660A">
        <w:rPr>
          <w:rFonts w:ascii="Arial" w:hAnsi="Arial" w:cs="Arial"/>
          <w:sz w:val="20"/>
          <w:szCs w:val="20"/>
        </w:rPr>
        <w:t>Pasiūlymas turi būti pateiktas užpildant Pasiūlymo formą ir pridedant visus Pirkimo dokumentuose reikalaujamus dokumentus.</w:t>
      </w:r>
    </w:p>
    <w:p w14:paraId="7905D7F6" w14:textId="77777777" w:rsidR="004E64BF" w:rsidRPr="00AC660A" w:rsidRDefault="004E64BF" w:rsidP="00AC660A">
      <w:pPr>
        <w:pStyle w:val="prastasiniatinklio"/>
        <w:numPr>
          <w:ilvl w:val="1"/>
          <w:numId w:val="27"/>
        </w:numPr>
        <w:tabs>
          <w:tab w:val="left" w:pos="851"/>
          <w:tab w:val="left" w:pos="1134"/>
        </w:tabs>
        <w:spacing w:before="0" w:beforeAutospacing="0" w:after="0"/>
        <w:ind w:left="0" w:firstLine="567"/>
        <w:jc w:val="both"/>
        <w:rPr>
          <w:rFonts w:ascii="Arial" w:hAnsi="Arial" w:cs="Arial"/>
          <w:sz w:val="20"/>
          <w:szCs w:val="20"/>
        </w:rPr>
      </w:pPr>
      <w:r w:rsidRPr="00AC660A">
        <w:rPr>
          <w:rFonts w:ascii="Arial" w:hAnsi="Arial" w:cs="Arial"/>
          <w:sz w:val="20"/>
          <w:szCs w:val="20"/>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p>
    <w:p w14:paraId="4D901D07" w14:textId="1D8C9354" w:rsidR="004E64BF" w:rsidRPr="00AC660A" w:rsidRDefault="004E64BF" w:rsidP="00AC660A">
      <w:pPr>
        <w:pStyle w:val="prastasiniatinklio"/>
        <w:numPr>
          <w:ilvl w:val="1"/>
          <w:numId w:val="27"/>
        </w:numPr>
        <w:tabs>
          <w:tab w:val="left" w:pos="851"/>
          <w:tab w:val="left" w:pos="993"/>
        </w:tabs>
        <w:spacing w:before="0" w:beforeAutospacing="0" w:after="0"/>
        <w:ind w:left="0" w:firstLine="567"/>
        <w:jc w:val="both"/>
        <w:rPr>
          <w:rFonts w:ascii="Arial" w:hAnsi="Arial" w:cs="Arial"/>
          <w:sz w:val="20"/>
          <w:szCs w:val="20"/>
        </w:rPr>
      </w:pPr>
      <w:r w:rsidRPr="00AC660A">
        <w:rPr>
          <w:rFonts w:ascii="Arial" w:hAnsi="Arial" w:cs="Arial"/>
          <w:sz w:val="20"/>
          <w:szCs w:val="20"/>
        </w:rPr>
        <w:lastRenderedPageBreak/>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Lentelstinklelis"/>
        <w:tblW w:w="0" w:type="auto"/>
        <w:tblLook w:val="04A0" w:firstRow="1" w:lastRow="0" w:firstColumn="1" w:lastColumn="0" w:noHBand="0" w:noVBand="1"/>
      </w:tblPr>
      <w:tblGrid>
        <w:gridCol w:w="9488"/>
      </w:tblGrid>
      <w:tr w:rsidR="00287B33" w:rsidRPr="00AC660A" w14:paraId="0E1CA786" w14:textId="77777777" w:rsidTr="004E64BF">
        <w:trPr>
          <w:trHeight w:val="1865"/>
        </w:trPr>
        <w:tc>
          <w:tcPr>
            <w:tcW w:w="9488" w:type="dxa"/>
          </w:tcPr>
          <w:p w14:paraId="09797A7A" w14:textId="61A4A9D7" w:rsidR="00287B33" w:rsidRPr="00AC660A" w:rsidRDefault="00287B33" w:rsidP="00AC660A">
            <w:pPr>
              <w:pStyle w:val="prastasiniatinklio"/>
              <w:numPr>
                <w:ilvl w:val="1"/>
                <w:numId w:val="27"/>
              </w:numPr>
              <w:tabs>
                <w:tab w:val="left" w:pos="453"/>
                <w:tab w:val="left" w:pos="1014"/>
              </w:tabs>
              <w:spacing w:before="0" w:beforeAutospacing="0" w:after="0"/>
              <w:ind w:hanging="197"/>
              <w:jc w:val="both"/>
              <w:rPr>
                <w:rFonts w:ascii="Arial" w:hAnsi="Arial" w:cs="Arial"/>
                <w:sz w:val="20"/>
                <w:szCs w:val="20"/>
              </w:rPr>
            </w:pPr>
            <w:r w:rsidRPr="00AC660A">
              <w:rPr>
                <w:rFonts w:ascii="Arial" w:hAnsi="Arial" w:cs="Arial"/>
                <w:sz w:val="20"/>
                <w:szCs w:val="20"/>
                <w:u w:val="single"/>
              </w:rPr>
              <w:t>Pasiūlymą sudaro tiekėjo pateiktų duomenų bei dokumentų visuma</w:t>
            </w:r>
            <w:r w:rsidRPr="00AC660A">
              <w:rPr>
                <w:rFonts w:ascii="Arial" w:hAnsi="Arial" w:cs="Arial"/>
                <w:sz w:val="20"/>
                <w:szCs w:val="20"/>
              </w:rPr>
              <w:t>:</w:t>
            </w:r>
          </w:p>
          <w:p w14:paraId="60B39432" w14:textId="1081449B" w:rsidR="004716F6" w:rsidRPr="00AC660A" w:rsidRDefault="004E64BF" w:rsidP="00AC660A">
            <w:pPr>
              <w:pStyle w:val="prastasiniatinklio"/>
              <w:tabs>
                <w:tab w:val="left" w:pos="993"/>
              </w:tabs>
              <w:spacing w:before="0" w:beforeAutospacing="0" w:after="0"/>
              <w:ind w:firstLine="567"/>
              <w:jc w:val="both"/>
              <w:rPr>
                <w:rFonts w:ascii="Arial" w:hAnsi="Arial" w:cs="Arial"/>
                <w:sz w:val="20"/>
                <w:szCs w:val="20"/>
              </w:rPr>
            </w:pPr>
            <w:r w:rsidRPr="00AC660A">
              <w:rPr>
                <w:rFonts w:ascii="Arial" w:hAnsi="Arial" w:cs="Arial"/>
                <w:sz w:val="20"/>
                <w:szCs w:val="20"/>
              </w:rPr>
              <w:t>6.</w:t>
            </w:r>
            <w:r w:rsidR="00993DC9" w:rsidRPr="00AC660A">
              <w:rPr>
                <w:rFonts w:ascii="Arial" w:hAnsi="Arial" w:cs="Arial"/>
                <w:sz w:val="20"/>
                <w:szCs w:val="20"/>
              </w:rPr>
              <w:t>7</w:t>
            </w:r>
            <w:r w:rsidRPr="00AC660A">
              <w:rPr>
                <w:rFonts w:ascii="Arial" w:hAnsi="Arial" w:cs="Arial"/>
                <w:sz w:val="20"/>
                <w:szCs w:val="20"/>
              </w:rPr>
              <w:t>.1.</w:t>
            </w:r>
            <w:r w:rsidR="00287B33" w:rsidRPr="00AC660A">
              <w:rPr>
                <w:rFonts w:ascii="Arial" w:hAnsi="Arial" w:cs="Arial"/>
                <w:sz w:val="20"/>
                <w:szCs w:val="20"/>
              </w:rPr>
              <w:t xml:space="preserve"> užpildyta Pasiūlymo forma</w:t>
            </w:r>
            <w:r w:rsidR="005A4869" w:rsidRPr="00AC660A">
              <w:rPr>
                <w:rFonts w:ascii="Arial" w:hAnsi="Arial" w:cs="Arial"/>
                <w:sz w:val="20"/>
                <w:szCs w:val="20"/>
              </w:rPr>
              <w:t xml:space="preserve"> (</w:t>
            </w:r>
            <w:r w:rsidR="00872C71" w:rsidRPr="00AC660A">
              <w:rPr>
                <w:rFonts w:ascii="Arial" w:hAnsi="Arial" w:cs="Arial"/>
                <w:sz w:val="20"/>
                <w:szCs w:val="20"/>
              </w:rPr>
              <w:t xml:space="preserve">Sąlygų </w:t>
            </w:r>
            <w:r w:rsidR="005A4869" w:rsidRPr="00124C79">
              <w:rPr>
                <w:rFonts w:ascii="Arial" w:hAnsi="Arial" w:cs="Arial"/>
                <w:b/>
                <w:bCs/>
                <w:sz w:val="20"/>
                <w:szCs w:val="20"/>
              </w:rPr>
              <w:t>2 priedas</w:t>
            </w:r>
            <w:r w:rsidR="005A4869" w:rsidRPr="00AC660A">
              <w:rPr>
                <w:rFonts w:ascii="Arial" w:hAnsi="Arial" w:cs="Arial"/>
                <w:sz w:val="20"/>
                <w:szCs w:val="20"/>
              </w:rPr>
              <w:t>)</w:t>
            </w:r>
            <w:r w:rsidR="00287B33" w:rsidRPr="00AC660A">
              <w:rPr>
                <w:rFonts w:ascii="Arial" w:hAnsi="Arial" w:cs="Arial"/>
                <w:sz w:val="20"/>
                <w:szCs w:val="20"/>
              </w:rPr>
              <w:t>;</w:t>
            </w:r>
          </w:p>
          <w:p w14:paraId="48F4954B" w14:textId="4A11C45E" w:rsidR="004E775F" w:rsidRDefault="004E64BF" w:rsidP="00AC660A">
            <w:pPr>
              <w:pStyle w:val="prastasiniatinklio"/>
              <w:tabs>
                <w:tab w:val="left" w:pos="993"/>
              </w:tabs>
              <w:spacing w:before="0" w:beforeAutospacing="0" w:after="0"/>
              <w:ind w:firstLine="567"/>
              <w:jc w:val="both"/>
              <w:rPr>
                <w:rFonts w:ascii="Arial" w:hAnsi="Arial" w:cs="Arial"/>
                <w:sz w:val="20"/>
                <w:szCs w:val="20"/>
              </w:rPr>
            </w:pPr>
            <w:r w:rsidRPr="00AC660A">
              <w:rPr>
                <w:rFonts w:ascii="Arial" w:hAnsi="Arial" w:cs="Arial"/>
                <w:sz w:val="20"/>
                <w:szCs w:val="20"/>
              </w:rPr>
              <w:t>6.</w:t>
            </w:r>
            <w:r w:rsidR="00993DC9" w:rsidRPr="00AC660A">
              <w:rPr>
                <w:rFonts w:ascii="Arial" w:hAnsi="Arial" w:cs="Arial"/>
                <w:sz w:val="20"/>
                <w:szCs w:val="20"/>
              </w:rPr>
              <w:t>7</w:t>
            </w:r>
            <w:r w:rsidRPr="00AC660A">
              <w:rPr>
                <w:rFonts w:ascii="Arial" w:hAnsi="Arial" w:cs="Arial"/>
                <w:sz w:val="20"/>
                <w:szCs w:val="20"/>
              </w:rPr>
              <w:t>.2.</w:t>
            </w:r>
            <w:r w:rsidR="00E10FBA" w:rsidRPr="00AC660A">
              <w:rPr>
                <w:rFonts w:ascii="Arial" w:hAnsi="Arial" w:cs="Arial"/>
                <w:sz w:val="20"/>
                <w:szCs w:val="20"/>
              </w:rPr>
              <w:t xml:space="preserve"> </w:t>
            </w:r>
            <w:r w:rsidR="004E775F" w:rsidRPr="004E775F">
              <w:rPr>
                <w:rFonts w:ascii="Arial" w:hAnsi="Arial" w:cs="Arial"/>
                <w:sz w:val="20"/>
                <w:szCs w:val="20"/>
              </w:rPr>
              <w:t xml:space="preserve">užpildytas EBVPD (Sąlygų </w:t>
            </w:r>
            <w:r w:rsidR="004E775F" w:rsidRPr="00124C79">
              <w:rPr>
                <w:rFonts w:ascii="Arial" w:hAnsi="Arial" w:cs="Arial"/>
                <w:b/>
                <w:bCs/>
                <w:sz w:val="20"/>
                <w:szCs w:val="20"/>
              </w:rPr>
              <w:t>4 priedas</w:t>
            </w:r>
            <w:r w:rsidR="004E775F" w:rsidRPr="004E775F">
              <w:rPr>
                <w:rFonts w:ascii="Arial" w:hAnsi="Arial" w:cs="Arial"/>
                <w:sz w:val="20"/>
                <w:szCs w:val="20"/>
              </w:rPr>
              <w:t>);</w:t>
            </w:r>
          </w:p>
          <w:p w14:paraId="210B2704" w14:textId="793EE39A" w:rsidR="00DD026A" w:rsidRPr="00AC660A" w:rsidRDefault="004E775F" w:rsidP="00AC660A">
            <w:pPr>
              <w:pStyle w:val="prastasiniatinklio"/>
              <w:tabs>
                <w:tab w:val="left" w:pos="993"/>
              </w:tabs>
              <w:spacing w:before="0" w:beforeAutospacing="0" w:after="0"/>
              <w:ind w:firstLine="567"/>
              <w:jc w:val="both"/>
              <w:rPr>
                <w:rFonts w:ascii="Arial" w:hAnsi="Arial" w:cs="Arial"/>
                <w:sz w:val="20"/>
                <w:szCs w:val="20"/>
              </w:rPr>
            </w:pPr>
            <w:r>
              <w:rPr>
                <w:rFonts w:ascii="Arial" w:hAnsi="Arial" w:cs="Arial"/>
                <w:sz w:val="20"/>
                <w:szCs w:val="20"/>
              </w:rPr>
              <w:t xml:space="preserve">6.7.3. </w:t>
            </w:r>
            <w:r w:rsidR="00DD026A" w:rsidRPr="00AC660A">
              <w:rPr>
                <w:rFonts w:ascii="Arial" w:hAnsi="Arial" w:cs="Arial"/>
                <w:sz w:val="20"/>
                <w:szCs w:val="20"/>
              </w:rPr>
              <w:t>jungtinės veiklos sutarties kopija (jeigu pirkime dalyvauja ūkio subjektų grupė jungtinės veiklos sutarties pagrindu);</w:t>
            </w:r>
          </w:p>
          <w:p w14:paraId="35F8C793" w14:textId="50609A69" w:rsidR="00287B33" w:rsidRPr="00AC660A" w:rsidRDefault="004E64BF" w:rsidP="00AC660A">
            <w:pPr>
              <w:pStyle w:val="prastasiniatinklio"/>
              <w:tabs>
                <w:tab w:val="left" w:pos="993"/>
              </w:tabs>
              <w:spacing w:before="0" w:beforeAutospacing="0" w:after="0"/>
              <w:ind w:firstLine="567"/>
              <w:jc w:val="both"/>
              <w:rPr>
                <w:rFonts w:ascii="Arial" w:hAnsi="Arial" w:cs="Arial"/>
                <w:sz w:val="20"/>
                <w:szCs w:val="20"/>
              </w:rPr>
            </w:pPr>
            <w:r w:rsidRPr="00AC660A">
              <w:rPr>
                <w:rFonts w:ascii="Arial" w:hAnsi="Arial" w:cs="Arial"/>
                <w:sz w:val="20"/>
                <w:szCs w:val="20"/>
              </w:rPr>
              <w:t>6.</w:t>
            </w:r>
            <w:r w:rsidR="00993DC9" w:rsidRPr="00AC660A">
              <w:rPr>
                <w:rFonts w:ascii="Arial" w:hAnsi="Arial" w:cs="Arial"/>
                <w:sz w:val="20"/>
                <w:szCs w:val="20"/>
              </w:rPr>
              <w:t>7</w:t>
            </w:r>
            <w:r w:rsidRPr="00AC660A">
              <w:rPr>
                <w:rFonts w:ascii="Arial" w:hAnsi="Arial" w:cs="Arial"/>
                <w:sz w:val="20"/>
                <w:szCs w:val="20"/>
              </w:rPr>
              <w:t>.</w:t>
            </w:r>
            <w:r w:rsidR="004E775F">
              <w:rPr>
                <w:rFonts w:ascii="Arial" w:hAnsi="Arial" w:cs="Arial"/>
                <w:sz w:val="20"/>
                <w:szCs w:val="20"/>
              </w:rPr>
              <w:t>4</w:t>
            </w:r>
            <w:r w:rsidRPr="00AC660A">
              <w:rPr>
                <w:rFonts w:ascii="Arial" w:hAnsi="Arial" w:cs="Arial"/>
                <w:sz w:val="20"/>
                <w:szCs w:val="20"/>
              </w:rPr>
              <w:t>.</w:t>
            </w:r>
            <w:r w:rsidR="004716F6" w:rsidRPr="00AC660A">
              <w:rPr>
                <w:rFonts w:ascii="Arial" w:hAnsi="Arial" w:cs="Arial"/>
                <w:sz w:val="20"/>
                <w:szCs w:val="20"/>
              </w:rPr>
              <w:t xml:space="preserve"> </w:t>
            </w:r>
            <w:r w:rsidR="00777382" w:rsidRPr="00AC660A">
              <w:rPr>
                <w:rFonts w:ascii="Arial" w:hAnsi="Arial" w:cs="Arial"/>
                <w:sz w:val="20"/>
                <w:szCs w:val="20"/>
              </w:rPr>
              <w:t xml:space="preserve">subtiekėjo (−ų) sutikimas (−ai), jei tiekėjas Sutarties vykdymui pasitelkia subtiekėją (−us) (Sąlygų </w:t>
            </w:r>
            <w:r w:rsidR="004E775F" w:rsidRPr="00124C79">
              <w:rPr>
                <w:rFonts w:ascii="Arial" w:hAnsi="Arial" w:cs="Arial"/>
                <w:b/>
                <w:bCs/>
                <w:sz w:val="20"/>
                <w:szCs w:val="20"/>
              </w:rPr>
              <w:t>5</w:t>
            </w:r>
            <w:r w:rsidR="00777382" w:rsidRPr="00124C79">
              <w:rPr>
                <w:rFonts w:ascii="Arial" w:hAnsi="Arial" w:cs="Arial"/>
                <w:b/>
                <w:bCs/>
                <w:sz w:val="20"/>
                <w:szCs w:val="20"/>
              </w:rPr>
              <w:t xml:space="preserve"> priedas</w:t>
            </w:r>
            <w:r w:rsidR="00777382" w:rsidRPr="00AC660A">
              <w:rPr>
                <w:rFonts w:ascii="Arial" w:hAnsi="Arial" w:cs="Arial"/>
                <w:sz w:val="20"/>
                <w:szCs w:val="20"/>
              </w:rPr>
              <w:t>)</w:t>
            </w:r>
            <w:r w:rsidR="00287B33" w:rsidRPr="00AC660A">
              <w:rPr>
                <w:rFonts w:ascii="Arial" w:hAnsi="Arial" w:cs="Arial"/>
                <w:sz w:val="20"/>
                <w:szCs w:val="20"/>
              </w:rPr>
              <w:t>;</w:t>
            </w:r>
          </w:p>
          <w:p w14:paraId="0A4FB66C" w14:textId="74907EBA" w:rsidR="00DD026A" w:rsidRPr="00AC660A" w:rsidRDefault="004E64BF" w:rsidP="00AC660A">
            <w:pPr>
              <w:pStyle w:val="prastasiniatinklio"/>
              <w:tabs>
                <w:tab w:val="left" w:pos="993"/>
              </w:tabs>
              <w:spacing w:before="0" w:beforeAutospacing="0" w:after="0"/>
              <w:ind w:firstLine="567"/>
              <w:jc w:val="both"/>
              <w:rPr>
                <w:rFonts w:ascii="Arial" w:hAnsi="Arial" w:cs="Arial"/>
                <w:sz w:val="20"/>
                <w:szCs w:val="20"/>
              </w:rPr>
            </w:pPr>
            <w:r w:rsidRPr="00AC660A">
              <w:rPr>
                <w:rFonts w:ascii="Arial" w:hAnsi="Arial" w:cs="Arial"/>
                <w:sz w:val="20"/>
                <w:szCs w:val="20"/>
              </w:rPr>
              <w:t>6.</w:t>
            </w:r>
            <w:r w:rsidR="00993DC9" w:rsidRPr="00AC660A">
              <w:rPr>
                <w:rFonts w:ascii="Arial" w:hAnsi="Arial" w:cs="Arial"/>
                <w:sz w:val="20"/>
                <w:szCs w:val="20"/>
              </w:rPr>
              <w:t>7</w:t>
            </w:r>
            <w:r w:rsidRPr="00AC660A">
              <w:rPr>
                <w:rFonts w:ascii="Arial" w:hAnsi="Arial" w:cs="Arial"/>
                <w:sz w:val="20"/>
                <w:szCs w:val="20"/>
              </w:rPr>
              <w:t>.</w:t>
            </w:r>
            <w:r w:rsidR="00AA61D3">
              <w:rPr>
                <w:rFonts w:ascii="Arial" w:hAnsi="Arial" w:cs="Arial"/>
                <w:sz w:val="20"/>
                <w:szCs w:val="20"/>
              </w:rPr>
              <w:t>5</w:t>
            </w:r>
            <w:r w:rsidRPr="00AC660A">
              <w:rPr>
                <w:rFonts w:ascii="Arial" w:hAnsi="Arial" w:cs="Arial"/>
                <w:sz w:val="20"/>
                <w:szCs w:val="20"/>
              </w:rPr>
              <w:t>.</w:t>
            </w:r>
            <w:r w:rsidR="00DD026A" w:rsidRPr="00AC660A">
              <w:rPr>
                <w:rFonts w:ascii="Arial" w:hAnsi="Arial" w:cs="Arial"/>
                <w:sz w:val="20"/>
                <w:szCs w:val="20"/>
              </w:rPr>
              <w:t xml:space="preserve"> jei tiekėjas pasitelkia ūkio subjektus, kurių pajėgumais remiasi, – įrodymai, kad šie ištekliai bus prieinami per visą sutartinių įsipareigojimų vykdymo laikotarpį;</w:t>
            </w:r>
          </w:p>
          <w:p w14:paraId="240D141E" w14:textId="3BFB8CAE" w:rsidR="00287B33" w:rsidRDefault="004E64BF" w:rsidP="00AC660A">
            <w:pPr>
              <w:pStyle w:val="prastasiniatinklio"/>
              <w:tabs>
                <w:tab w:val="left" w:pos="993"/>
              </w:tabs>
              <w:spacing w:before="0" w:beforeAutospacing="0" w:after="0"/>
              <w:ind w:firstLine="567"/>
              <w:jc w:val="both"/>
              <w:rPr>
                <w:rFonts w:ascii="Arial" w:hAnsi="Arial" w:cs="Arial"/>
                <w:sz w:val="20"/>
                <w:szCs w:val="20"/>
              </w:rPr>
            </w:pPr>
            <w:r w:rsidRPr="00AC660A">
              <w:rPr>
                <w:rFonts w:ascii="Arial" w:hAnsi="Arial" w:cs="Arial"/>
                <w:sz w:val="20"/>
                <w:szCs w:val="20"/>
              </w:rPr>
              <w:t>6.</w:t>
            </w:r>
            <w:r w:rsidR="00432599" w:rsidRPr="00AC660A">
              <w:rPr>
                <w:rFonts w:ascii="Arial" w:hAnsi="Arial" w:cs="Arial"/>
                <w:sz w:val="20"/>
                <w:szCs w:val="20"/>
              </w:rPr>
              <w:t>7</w:t>
            </w:r>
            <w:r w:rsidRPr="00AC660A">
              <w:rPr>
                <w:rFonts w:ascii="Arial" w:hAnsi="Arial" w:cs="Arial"/>
                <w:sz w:val="20"/>
                <w:szCs w:val="20"/>
              </w:rPr>
              <w:t>.</w:t>
            </w:r>
            <w:r w:rsidR="00AA61D3">
              <w:rPr>
                <w:rFonts w:ascii="Arial" w:hAnsi="Arial" w:cs="Arial"/>
                <w:sz w:val="20"/>
                <w:szCs w:val="20"/>
              </w:rPr>
              <w:t>6</w:t>
            </w:r>
            <w:r w:rsidRPr="00AC660A">
              <w:rPr>
                <w:rFonts w:ascii="Arial" w:hAnsi="Arial" w:cs="Arial"/>
                <w:sz w:val="20"/>
                <w:szCs w:val="20"/>
              </w:rPr>
              <w:t>.</w:t>
            </w:r>
            <w:r w:rsidR="00287B33" w:rsidRPr="00AC660A">
              <w:rPr>
                <w:rFonts w:ascii="Arial" w:hAnsi="Arial" w:cs="Arial"/>
                <w:sz w:val="20"/>
                <w:szCs w:val="20"/>
              </w:rPr>
              <w:t xml:space="preserve"> įgaliojimo ar kito dokumento, suteikiančio teisę pateikti ir (ar) pasirašyti pasiūlymą bei kitus dokumentus, kopija (jeigu pasiūlymą pa</w:t>
            </w:r>
            <w:r w:rsidR="00DD026A" w:rsidRPr="00AC660A">
              <w:rPr>
                <w:rFonts w:ascii="Arial" w:hAnsi="Arial" w:cs="Arial"/>
                <w:sz w:val="20"/>
                <w:szCs w:val="20"/>
              </w:rPr>
              <w:t>sirašo</w:t>
            </w:r>
            <w:r w:rsidR="00287B33" w:rsidRPr="00AC660A">
              <w:rPr>
                <w:rFonts w:ascii="Arial" w:hAnsi="Arial" w:cs="Arial"/>
                <w:sz w:val="20"/>
                <w:szCs w:val="20"/>
              </w:rPr>
              <w:t xml:space="preserve"> ne tiekėjo vadovas);</w:t>
            </w:r>
          </w:p>
          <w:p w14:paraId="5081490A" w14:textId="6AF1A461" w:rsidR="00FD319F" w:rsidRPr="0065718F" w:rsidRDefault="00FD319F" w:rsidP="00AC660A">
            <w:pPr>
              <w:pStyle w:val="prastasiniatinklio"/>
              <w:tabs>
                <w:tab w:val="left" w:pos="993"/>
              </w:tabs>
              <w:spacing w:before="0" w:beforeAutospacing="0" w:after="0"/>
              <w:ind w:firstLine="567"/>
              <w:jc w:val="both"/>
              <w:rPr>
                <w:rFonts w:ascii="Arial" w:hAnsi="Arial" w:cs="Arial"/>
                <w:sz w:val="20"/>
                <w:szCs w:val="20"/>
                <w:u w:val="single"/>
              </w:rPr>
            </w:pPr>
            <w:r>
              <w:rPr>
                <w:rFonts w:ascii="Arial" w:hAnsi="Arial" w:cs="Arial"/>
                <w:sz w:val="20"/>
                <w:szCs w:val="20"/>
              </w:rPr>
              <w:t>6.7.</w:t>
            </w:r>
            <w:r w:rsidR="00AA61D3">
              <w:rPr>
                <w:rFonts w:ascii="Arial" w:hAnsi="Arial" w:cs="Arial"/>
                <w:sz w:val="20"/>
                <w:szCs w:val="20"/>
              </w:rPr>
              <w:t>7</w:t>
            </w:r>
            <w:r>
              <w:rPr>
                <w:rFonts w:ascii="Arial" w:hAnsi="Arial" w:cs="Arial"/>
                <w:sz w:val="20"/>
                <w:szCs w:val="20"/>
              </w:rPr>
              <w:t xml:space="preserve">. </w:t>
            </w:r>
            <w:r w:rsidR="006C0386" w:rsidRPr="0065718F">
              <w:rPr>
                <w:rFonts w:ascii="Arial" w:hAnsi="Arial" w:cs="Arial"/>
                <w:sz w:val="20"/>
                <w:szCs w:val="20"/>
                <w:u w:val="single"/>
              </w:rPr>
              <w:t xml:space="preserve">pasiūlyme nurodytų </w:t>
            </w:r>
            <w:r w:rsidR="0065718F" w:rsidRPr="0065718F">
              <w:rPr>
                <w:rFonts w:ascii="Arial" w:hAnsi="Arial" w:cs="Arial"/>
                <w:sz w:val="20"/>
                <w:szCs w:val="20"/>
                <w:u w:val="single"/>
              </w:rPr>
              <w:t>P</w:t>
            </w:r>
            <w:r w:rsidR="006C0386" w:rsidRPr="0065718F">
              <w:rPr>
                <w:rFonts w:ascii="Arial" w:hAnsi="Arial" w:cs="Arial"/>
                <w:sz w:val="20"/>
                <w:szCs w:val="20"/>
                <w:u w:val="single"/>
              </w:rPr>
              <w:t>rekių atitikimo techninei specifikacijai įrodantys gamintojo dokumentai</w:t>
            </w:r>
            <w:r w:rsidR="00F37167">
              <w:rPr>
                <w:rFonts w:ascii="Arial" w:hAnsi="Arial" w:cs="Arial"/>
                <w:sz w:val="20"/>
                <w:szCs w:val="20"/>
                <w:u w:val="single"/>
              </w:rPr>
              <w:t>:</w:t>
            </w:r>
            <w:r w:rsidR="006C0386" w:rsidRPr="0065718F">
              <w:rPr>
                <w:rFonts w:ascii="Arial" w:hAnsi="Arial" w:cs="Arial"/>
                <w:sz w:val="20"/>
                <w:szCs w:val="20"/>
                <w:u w:val="single"/>
              </w:rPr>
              <w:t xml:space="preserve"> techniniai aprašai, bukletai, deklaracijų kopijas, gamintojo katalogai arba lygiaverčiai dokumentai</w:t>
            </w:r>
            <w:r w:rsidR="0065718F" w:rsidRPr="0065718F">
              <w:rPr>
                <w:rFonts w:ascii="Arial" w:hAnsi="Arial" w:cs="Arial"/>
                <w:sz w:val="20"/>
                <w:szCs w:val="20"/>
                <w:u w:val="single"/>
              </w:rPr>
              <w:t xml:space="preserve"> ir pan.</w:t>
            </w:r>
          </w:p>
          <w:p w14:paraId="7A43D344" w14:textId="0D8D0A64" w:rsidR="001C5B78" w:rsidRPr="00AC660A" w:rsidRDefault="004E64BF" w:rsidP="00AC660A">
            <w:pPr>
              <w:pStyle w:val="prastasiniatinklio"/>
              <w:tabs>
                <w:tab w:val="left" w:pos="993"/>
              </w:tabs>
              <w:spacing w:before="0" w:beforeAutospacing="0" w:after="0"/>
              <w:ind w:firstLine="567"/>
              <w:jc w:val="both"/>
              <w:rPr>
                <w:rFonts w:ascii="Arial" w:hAnsi="Arial" w:cs="Arial"/>
                <w:sz w:val="20"/>
                <w:szCs w:val="20"/>
              </w:rPr>
            </w:pPr>
            <w:r w:rsidRPr="00AC660A">
              <w:rPr>
                <w:rFonts w:ascii="Arial" w:hAnsi="Arial" w:cs="Arial"/>
                <w:sz w:val="20"/>
                <w:szCs w:val="20"/>
              </w:rPr>
              <w:t>6.</w:t>
            </w:r>
            <w:r w:rsidR="00432599" w:rsidRPr="00AC660A">
              <w:rPr>
                <w:rFonts w:ascii="Arial" w:hAnsi="Arial" w:cs="Arial"/>
                <w:sz w:val="20"/>
                <w:szCs w:val="20"/>
              </w:rPr>
              <w:t>7</w:t>
            </w:r>
            <w:r w:rsidRPr="00AC660A">
              <w:rPr>
                <w:rFonts w:ascii="Arial" w:hAnsi="Arial" w:cs="Arial"/>
                <w:sz w:val="20"/>
                <w:szCs w:val="20"/>
              </w:rPr>
              <w:t>.</w:t>
            </w:r>
            <w:r w:rsidR="00AA61D3">
              <w:rPr>
                <w:rFonts w:ascii="Arial" w:hAnsi="Arial" w:cs="Arial"/>
                <w:sz w:val="20"/>
                <w:szCs w:val="20"/>
              </w:rPr>
              <w:t>8</w:t>
            </w:r>
            <w:r w:rsidR="002D04FF" w:rsidRPr="00AC660A">
              <w:rPr>
                <w:rFonts w:ascii="Arial" w:hAnsi="Arial" w:cs="Arial"/>
                <w:sz w:val="20"/>
                <w:szCs w:val="20"/>
              </w:rPr>
              <w:t>.</w:t>
            </w:r>
            <w:r w:rsidR="000A6E0A" w:rsidRPr="00AC660A">
              <w:rPr>
                <w:rFonts w:ascii="Arial" w:hAnsi="Arial" w:cs="Arial"/>
                <w:sz w:val="20"/>
                <w:szCs w:val="20"/>
              </w:rPr>
              <w:t xml:space="preserve"> </w:t>
            </w:r>
            <w:r w:rsidR="00872C71" w:rsidRPr="00AC660A">
              <w:rPr>
                <w:rFonts w:ascii="Arial" w:hAnsi="Arial" w:cs="Arial"/>
                <w:sz w:val="20"/>
                <w:szCs w:val="20"/>
              </w:rPr>
              <w:t xml:space="preserve">Deklaracija </w:t>
            </w:r>
            <w:r w:rsidR="008B0C68" w:rsidRPr="00AC660A">
              <w:rPr>
                <w:rFonts w:ascii="Arial" w:hAnsi="Arial" w:cs="Arial"/>
                <w:sz w:val="20"/>
                <w:szCs w:val="20"/>
              </w:rPr>
              <w:t xml:space="preserve">dėl (ne)atitikties Europos Sąjungos Tarybos reglamento (ES) 2022/576 2022 m. balandžio 8 d. reglamento nuostatoms </w:t>
            </w:r>
            <w:r w:rsidR="00872C71" w:rsidRPr="00AC660A">
              <w:rPr>
                <w:rFonts w:ascii="Arial" w:hAnsi="Arial" w:cs="Arial"/>
                <w:sz w:val="20"/>
                <w:szCs w:val="20"/>
              </w:rPr>
              <w:t xml:space="preserve">(Sąlygų </w:t>
            </w:r>
            <w:r w:rsidR="004E775F" w:rsidRPr="00124C79">
              <w:rPr>
                <w:rFonts w:ascii="Arial" w:hAnsi="Arial" w:cs="Arial"/>
                <w:b/>
                <w:bCs/>
                <w:sz w:val="20"/>
                <w:szCs w:val="20"/>
              </w:rPr>
              <w:t>8</w:t>
            </w:r>
            <w:r w:rsidR="00872C71" w:rsidRPr="00124C79">
              <w:rPr>
                <w:rFonts w:ascii="Arial" w:hAnsi="Arial" w:cs="Arial"/>
                <w:b/>
                <w:bCs/>
                <w:sz w:val="20"/>
                <w:szCs w:val="20"/>
              </w:rPr>
              <w:t xml:space="preserve"> priedas</w:t>
            </w:r>
            <w:r w:rsidR="00872C71" w:rsidRPr="00AC660A">
              <w:rPr>
                <w:rFonts w:ascii="Arial" w:hAnsi="Arial" w:cs="Arial"/>
                <w:sz w:val="20"/>
                <w:szCs w:val="20"/>
              </w:rPr>
              <w:t>);</w:t>
            </w:r>
          </w:p>
          <w:p w14:paraId="6186DEC2" w14:textId="5A127E35" w:rsidR="00BA16D5" w:rsidRPr="00AC660A" w:rsidRDefault="00432599" w:rsidP="00AC660A">
            <w:pPr>
              <w:pStyle w:val="prastasiniatinklio"/>
              <w:tabs>
                <w:tab w:val="left" w:pos="993"/>
              </w:tabs>
              <w:spacing w:before="0" w:beforeAutospacing="0" w:after="0"/>
              <w:ind w:firstLine="567"/>
              <w:jc w:val="both"/>
              <w:rPr>
                <w:rFonts w:ascii="Arial" w:hAnsi="Arial" w:cs="Arial"/>
                <w:color w:val="0070C0"/>
                <w:sz w:val="20"/>
                <w:szCs w:val="20"/>
                <w:u w:val="single"/>
              </w:rPr>
            </w:pPr>
            <w:r w:rsidRPr="00AC660A">
              <w:rPr>
                <w:rFonts w:ascii="Arial" w:hAnsi="Arial" w:cs="Arial"/>
                <w:sz w:val="20"/>
                <w:szCs w:val="20"/>
              </w:rPr>
              <w:t>6.7.</w:t>
            </w:r>
            <w:r w:rsidR="00AA61D3">
              <w:rPr>
                <w:rFonts w:ascii="Arial" w:hAnsi="Arial" w:cs="Arial"/>
                <w:sz w:val="20"/>
                <w:szCs w:val="20"/>
              </w:rPr>
              <w:t>9</w:t>
            </w:r>
            <w:r w:rsidRPr="00AC660A">
              <w:rPr>
                <w:rFonts w:ascii="Arial" w:hAnsi="Arial" w:cs="Arial"/>
                <w:sz w:val="20"/>
                <w:szCs w:val="20"/>
              </w:rPr>
              <w:t>. kiti dokumentai.</w:t>
            </w:r>
          </w:p>
        </w:tc>
      </w:tr>
    </w:tbl>
    <w:p w14:paraId="7C537A7F" w14:textId="051BAFCA" w:rsidR="00287B33" w:rsidRPr="00AC660A" w:rsidRDefault="00287B33" w:rsidP="00AC660A">
      <w:pPr>
        <w:pStyle w:val="prastasiniatinklio"/>
        <w:numPr>
          <w:ilvl w:val="1"/>
          <w:numId w:val="27"/>
        </w:numPr>
        <w:tabs>
          <w:tab w:val="left" w:pos="851"/>
          <w:tab w:val="left" w:pos="993"/>
        </w:tabs>
        <w:spacing w:before="0" w:beforeAutospacing="0" w:after="0"/>
        <w:ind w:left="0" w:firstLine="567"/>
        <w:jc w:val="both"/>
        <w:rPr>
          <w:rFonts w:ascii="Arial" w:hAnsi="Arial" w:cs="Arial"/>
          <w:sz w:val="20"/>
          <w:szCs w:val="20"/>
        </w:rPr>
      </w:pPr>
      <w:r w:rsidRPr="00AC660A">
        <w:rPr>
          <w:rFonts w:ascii="Arial" w:hAnsi="Arial" w:cs="Arial"/>
          <w:b/>
          <w:bCs/>
          <w:sz w:val="20"/>
          <w:szCs w:val="20"/>
        </w:rPr>
        <w:t xml:space="preserve">Pasiūlymas turi galioti </w:t>
      </w:r>
      <w:r w:rsidR="00BB31D6" w:rsidRPr="00BB31D6">
        <w:rPr>
          <w:rStyle w:val="pildymui"/>
          <w:rFonts w:ascii="Arial" w:hAnsi="Arial" w:cs="Arial"/>
          <w:b/>
          <w:bCs/>
          <w:sz w:val="20"/>
          <w:szCs w:val="20"/>
        </w:rPr>
        <w:t xml:space="preserve">90 (devyniasdešimt) </w:t>
      </w:r>
      <w:r w:rsidRPr="00AC660A">
        <w:rPr>
          <w:rFonts w:ascii="Arial" w:hAnsi="Arial" w:cs="Arial"/>
          <w:b/>
          <w:bCs/>
          <w:sz w:val="20"/>
          <w:szCs w:val="20"/>
        </w:rPr>
        <w:t>dienų nuo pasiūlymų pateikimo termino pabaigos.</w:t>
      </w:r>
      <w:r w:rsidRPr="00AC660A">
        <w:rPr>
          <w:rFonts w:ascii="Arial" w:hAnsi="Arial" w:cs="Arial"/>
          <w:sz w:val="20"/>
          <w:szCs w:val="20"/>
        </w:rPr>
        <w:t xml:space="preserve"> Perkantysis subjektas turi teisę prašyti, kad tiekėjas pratęstų pasiūlymo galiojimą, o tiekėjas gali atmesti tokį prašymą, neprarasdamas teisės į savo pasiūlymo galiojimo užtikrinimą, jeigu jo reikalaujama.</w:t>
      </w:r>
    </w:p>
    <w:p w14:paraId="298F4A88" w14:textId="69BD8CE4" w:rsidR="00287B33" w:rsidRPr="00AC660A" w:rsidRDefault="00E0501E" w:rsidP="00AC660A">
      <w:pPr>
        <w:pStyle w:val="prastasiniatinklio"/>
        <w:numPr>
          <w:ilvl w:val="1"/>
          <w:numId w:val="27"/>
        </w:numPr>
        <w:tabs>
          <w:tab w:val="left" w:pos="567"/>
          <w:tab w:val="left" w:pos="851"/>
          <w:tab w:val="left" w:pos="1134"/>
        </w:tabs>
        <w:spacing w:before="0" w:beforeAutospacing="0" w:after="0"/>
        <w:ind w:left="0" w:firstLine="567"/>
        <w:jc w:val="both"/>
        <w:rPr>
          <w:rFonts w:ascii="Arial" w:hAnsi="Arial" w:cs="Arial"/>
          <w:sz w:val="20"/>
          <w:szCs w:val="20"/>
        </w:rPr>
      </w:pPr>
      <w:bookmarkStart w:id="5" w:name="_Hlk534707465"/>
      <w:r w:rsidRPr="00E0501E">
        <w:rPr>
          <w:rFonts w:ascii="Arial" w:hAnsi="Arial" w:cs="Arial"/>
          <w:sz w:val="20"/>
          <w:szCs w:val="20"/>
        </w:rPr>
        <w:t>Pasiūlymų pateikimo terminas nurodytas CVP IS skelbime apie pirkimą.</w:t>
      </w:r>
      <w:r w:rsidR="00287B33" w:rsidRPr="00AC660A">
        <w:rPr>
          <w:rFonts w:ascii="Arial" w:hAnsi="Arial" w:cs="Arial"/>
          <w:sz w:val="20"/>
          <w:szCs w:val="20"/>
        </w:rPr>
        <w:t xml:space="preserve"> Vėliau atsiųstas pasiūlymas nebus priimtas ir vertinamas. Perkantysis subjektas turi teisę pratęsti pasiūlymo pateikimo terminą.</w:t>
      </w:r>
    </w:p>
    <w:bookmarkEnd w:id="5"/>
    <w:p w14:paraId="70F195C4" w14:textId="3CD06972" w:rsidR="007D56E7" w:rsidRPr="00AC660A" w:rsidRDefault="00287B33" w:rsidP="00AC660A">
      <w:pPr>
        <w:pStyle w:val="prastasiniatinklio"/>
        <w:numPr>
          <w:ilvl w:val="1"/>
          <w:numId w:val="27"/>
        </w:numPr>
        <w:tabs>
          <w:tab w:val="left" w:pos="851"/>
          <w:tab w:val="left" w:pos="1134"/>
        </w:tabs>
        <w:spacing w:before="0" w:beforeAutospacing="0" w:after="0"/>
        <w:ind w:left="0" w:firstLine="567"/>
        <w:jc w:val="both"/>
        <w:rPr>
          <w:rFonts w:ascii="Arial" w:hAnsi="Arial" w:cs="Arial"/>
          <w:sz w:val="20"/>
          <w:szCs w:val="20"/>
        </w:rPr>
      </w:pPr>
      <w:r w:rsidRPr="00AC660A">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r w:rsidR="007D56E7" w:rsidRPr="00AC660A">
        <w:rPr>
          <w:rFonts w:ascii="Arial" w:hAnsi="Arial" w:cs="Arial"/>
          <w:sz w:val="20"/>
          <w:szCs w:val="20"/>
        </w:rPr>
        <w:t xml:space="preserve"> Pasiūlymas gali būti pasirašytas fiziniu arba kvalifikuotu elektroniniu parašu. Jeigu tiekėjas dokumentus tvirtina naudodamas elektroninį, o ne fizinį parašą, elektroninis parašas turi atitikti Įstatymo 34 straipsnio 11 dalies 2 ir 3 punktuose nustatytus reikalavimus. Perkančiajam subjektui kilus abejonių dėl dokumentų tikrumo, jsi turi teisę reikalauti pateikti dokumentų originalus. Gali būti:</w:t>
      </w:r>
    </w:p>
    <w:p w14:paraId="7F0B7204" w14:textId="08ACEC98" w:rsidR="007D56E7" w:rsidRPr="00AC660A" w:rsidRDefault="007D56E7" w:rsidP="00AC660A">
      <w:pPr>
        <w:pStyle w:val="prastasiniatinklio"/>
        <w:tabs>
          <w:tab w:val="left" w:pos="851"/>
          <w:tab w:val="left" w:pos="1134"/>
        </w:tabs>
        <w:spacing w:before="0" w:beforeAutospacing="0" w:after="0"/>
        <w:ind w:firstLine="567"/>
        <w:jc w:val="both"/>
        <w:rPr>
          <w:rFonts w:ascii="Arial" w:hAnsi="Arial" w:cs="Arial"/>
          <w:sz w:val="20"/>
          <w:szCs w:val="20"/>
        </w:rPr>
      </w:pPr>
      <w:r w:rsidRPr="00AC660A">
        <w:rPr>
          <w:rFonts w:ascii="Arial" w:hAnsi="Arial" w:cs="Arial"/>
          <w:sz w:val="20"/>
          <w:szCs w:val="20"/>
        </w:rPr>
        <w:t>6.10.1. pateikiami kvalifikuotu elektroniniu parašu pasirašyti elektroninėmis priemonėmis suformuoti dokumentai;</w:t>
      </w:r>
    </w:p>
    <w:p w14:paraId="792B0890" w14:textId="6041B659" w:rsidR="00287B33" w:rsidRPr="00AC660A" w:rsidRDefault="007D56E7" w:rsidP="00AC660A">
      <w:pPr>
        <w:pStyle w:val="prastasiniatinklio"/>
        <w:tabs>
          <w:tab w:val="left" w:pos="851"/>
          <w:tab w:val="left" w:pos="1134"/>
        </w:tabs>
        <w:spacing w:before="0" w:beforeAutospacing="0" w:after="0"/>
        <w:ind w:firstLine="567"/>
        <w:jc w:val="both"/>
        <w:rPr>
          <w:rFonts w:ascii="Arial" w:hAnsi="Arial" w:cs="Arial"/>
          <w:sz w:val="20"/>
          <w:szCs w:val="20"/>
        </w:rPr>
      </w:pPr>
      <w:r w:rsidRPr="00AC660A">
        <w:rPr>
          <w:rFonts w:ascii="Arial" w:hAnsi="Arial" w:cs="Arial"/>
          <w:sz w:val="20"/>
          <w:szCs w:val="20"/>
        </w:rPr>
        <w:t>6.10.2. skaitmeninės dokumentų kopijos (fiziniu parašu tvirtinami dokumentai turi būti pateikiami pasirašyti ir nuskenuoti).</w:t>
      </w:r>
    </w:p>
    <w:p w14:paraId="02F46F42" w14:textId="16DB6394" w:rsidR="00287B33" w:rsidRPr="00AC660A" w:rsidRDefault="00287B33" w:rsidP="00AC660A">
      <w:pPr>
        <w:pStyle w:val="prastasiniatinklio"/>
        <w:numPr>
          <w:ilvl w:val="1"/>
          <w:numId w:val="27"/>
        </w:numPr>
        <w:tabs>
          <w:tab w:val="left" w:pos="709"/>
          <w:tab w:val="left" w:pos="851"/>
          <w:tab w:val="left" w:pos="1134"/>
        </w:tabs>
        <w:spacing w:before="0" w:beforeAutospacing="0" w:after="0"/>
        <w:ind w:left="0" w:firstLine="567"/>
        <w:jc w:val="both"/>
        <w:rPr>
          <w:rFonts w:ascii="Arial" w:hAnsi="Arial" w:cs="Arial"/>
          <w:sz w:val="20"/>
          <w:szCs w:val="20"/>
        </w:rPr>
      </w:pPr>
      <w:r w:rsidRPr="00AC660A">
        <w:rPr>
          <w:rFonts w:ascii="Arial" w:hAnsi="Arial" w:cs="Arial"/>
          <w:sz w:val="20"/>
          <w:szCs w:val="20"/>
        </w:rPr>
        <w:t>Iki pasiūlymų pateikimo termino pabaigos tiekėjas gali pakeisti arba atšaukti savo pasiūlymą. Toks pakeitimas arba pranešimas pripažįstamas galiojančiu, jeigu Perkantysis subjektas jį gavo iki pasiūlymų pateikimo termino pabaigos.</w:t>
      </w:r>
    </w:p>
    <w:p w14:paraId="7E7C94C5" w14:textId="2B58000D" w:rsidR="0023338F" w:rsidRPr="00C3622C" w:rsidRDefault="0023338F" w:rsidP="00AC660A">
      <w:pPr>
        <w:pStyle w:val="prastasiniatinklio"/>
        <w:numPr>
          <w:ilvl w:val="1"/>
          <w:numId w:val="27"/>
        </w:numPr>
        <w:tabs>
          <w:tab w:val="left" w:pos="851"/>
          <w:tab w:val="left" w:pos="1134"/>
        </w:tabs>
        <w:spacing w:before="0" w:beforeAutospacing="0" w:after="0"/>
        <w:ind w:left="567" w:firstLine="0"/>
        <w:jc w:val="both"/>
        <w:rPr>
          <w:rFonts w:ascii="Arial" w:hAnsi="Arial" w:cs="Arial"/>
          <w:color w:val="FF0000"/>
          <w:sz w:val="20"/>
          <w:szCs w:val="20"/>
        </w:rPr>
      </w:pPr>
      <w:r w:rsidRPr="00AC660A">
        <w:rPr>
          <w:rFonts w:ascii="Arial" w:hAnsi="Arial" w:cs="Arial"/>
          <w:sz w:val="20"/>
          <w:szCs w:val="20"/>
        </w:rPr>
        <w:t xml:space="preserve">Bendra pasiūlymo kaina turi būti nurodoma dviejų skaitmenų po kablelio tikslumu. </w:t>
      </w:r>
    </w:p>
    <w:p w14:paraId="5220F5E2" w14:textId="4B9E7C3F" w:rsidR="00C3622C" w:rsidRPr="00C3622C" w:rsidRDefault="00C3622C" w:rsidP="00C3622C">
      <w:pPr>
        <w:pStyle w:val="prastasiniatinklio"/>
        <w:numPr>
          <w:ilvl w:val="1"/>
          <w:numId w:val="27"/>
        </w:numPr>
        <w:tabs>
          <w:tab w:val="left" w:pos="851"/>
          <w:tab w:val="left" w:pos="1134"/>
        </w:tabs>
        <w:spacing w:before="0" w:beforeAutospacing="0" w:after="0"/>
        <w:ind w:left="0" w:firstLine="567"/>
        <w:jc w:val="both"/>
        <w:rPr>
          <w:rFonts w:ascii="Arial" w:hAnsi="Arial" w:cs="Arial"/>
          <w:sz w:val="20"/>
          <w:szCs w:val="20"/>
        </w:rPr>
      </w:pPr>
      <w:r w:rsidRPr="00C3622C">
        <w:rPr>
          <w:rFonts w:ascii="Arial" w:hAnsi="Arial" w:cs="Arial"/>
          <w:sz w:val="20"/>
          <w:szCs w:val="20"/>
        </w:rPr>
        <w:t>Perkan</w:t>
      </w:r>
      <w:r>
        <w:rPr>
          <w:rFonts w:ascii="Arial" w:hAnsi="Arial" w:cs="Arial"/>
          <w:sz w:val="20"/>
          <w:szCs w:val="20"/>
        </w:rPr>
        <w:t>tysis subjektas</w:t>
      </w:r>
      <w:r w:rsidRPr="00C3622C">
        <w:rPr>
          <w:rFonts w:ascii="Arial" w:hAnsi="Arial" w:cs="Arial"/>
          <w:sz w:val="20"/>
          <w:szCs w:val="20"/>
        </w:rPr>
        <w:t xml:space="preserve"> atmes tiekėjo pasiūlymą, jeigu kartu su pasiūlymu nebus pateikti </w:t>
      </w:r>
      <w:r>
        <w:rPr>
          <w:rFonts w:ascii="Arial" w:hAnsi="Arial" w:cs="Arial"/>
          <w:sz w:val="20"/>
          <w:szCs w:val="20"/>
        </w:rPr>
        <w:t>pirkimo sąlygų 6.7.1 punkte nurodyti dokumentai.</w:t>
      </w:r>
    </w:p>
    <w:p w14:paraId="1106E41A" w14:textId="77777777" w:rsidR="0023338F" w:rsidRPr="00C3622C" w:rsidRDefault="0023338F" w:rsidP="00AC660A">
      <w:pPr>
        <w:pStyle w:val="prastasiniatinklio"/>
        <w:tabs>
          <w:tab w:val="left" w:pos="851"/>
        </w:tabs>
        <w:spacing w:before="0" w:beforeAutospacing="0" w:after="0"/>
        <w:ind w:left="1134"/>
        <w:jc w:val="both"/>
        <w:rPr>
          <w:rFonts w:ascii="Arial" w:hAnsi="Arial" w:cs="Arial"/>
          <w:sz w:val="20"/>
          <w:szCs w:val="20"/>
        </w:rPr>
      </w:pPr>
    </w:p>
    <w:p w14:paraId="4BD04126" w14:textId="19BBC59E" w:rsidR="00287B33" w:rsidRPr="00AC660A" w:rsidRDefault="00967E33" w:rsidP="00AC660A">
      <w:pPr>
        <w:pStyle w:val="prastasiniatinklio"/>
        <w:tabs>
          <w:tab w:val="left" w:pos="1134"/>
        </w:tabs>
        <w:spacing w:before="0" w:beforeAutospacing="0" w:after="0"/>
        <w:jc w:val="center"/>
        <w:rPr>
          <w:rFonts w:ascii="Arial" w:hAnsi="Arial" w:cs="Arial"/>
          <w:b/>
          <w:sz w:val="20"/>
          <w:szCs w:val="20"/>
        </w:rPr>
      </w:pPr>
      <w:r w:rsidRPr="00AC660A">
        <w:rPr>
          <w:rFonts w:ascii="Arial" w:hAnsi="Arial" w:cs="Arial"/>
          <w:b/>
          <w:sz w:val="20"/>
          <w:szCs w:val="20"/>
        </w:rPr>
        <w:t>7</w:t>
      </w:r>
      <w:r w:rsidR="00287B33" w:rsidRPr="00AC660A">
        <w:rPr>
          <w:rFonts w:ascii="Arial" w:hAnsi="Arial" w:cs="Arial"/>
          <w:b/>
          <w:sz w:val="20"/>
          <w:szCs w:val="20"/>
        </w:rPr>
        <w:t xml:space="preserve"> SKYRIUS</w:t>
      </w:r>
    </w:p>
    <w:p w14:paraId="0F6022BA" w14:textId="77777777" w:rsidR="00287B33" w:rsidRPr="00AC660A" w:rsidRDefault="00287B33" w:rsidP="00AC660A">
      <w:pPr>
        <w:pStyle w:val="prastasiniatinklio"/>
        <w:tabs>
          <w:tab w:val="left" w:pos="1134"/>
        </w:tabs>
        <w:spacing w:before="0" w:beforeAutospacing="0" w:after="0"/>
        <w:jc w:val="center"/>
        <w:rPr>
          <w:rFonts w:ascii="Arial" w:hAnsi="Arial" w:cs="Arial"/>
          <w:b/>
          <w:bCs/>
          <w:sz w:val="20"/>
          <w:szCs w:val="20"/>
        </w:rPr>
      </w:pPr>
      <w:r w:rsidRPr="00AC660A">
        <w:rPr>
          <w:rFonts w:ascii="Arial" w:hAnsi="Arial" w:cs="Arial"/>
          <w:b/>
          <w:bCs/>
          <w:sz w:val="20"/>
          <w:szCs w:val="20"/>
        </w:rPr>
        <w:t>PASIŪLYMŲ ŠIFRAVIMAS</w:t>
      </w:r>
    </w:p>
    <w:p w14:paraId="3047092C" w14:textId="35EBA11B" w:rsidR="002938DE" w:rsidRPr="00EB775C" w:rsidRDefault="002938DE" w:rsidP="00C10D74">
      <w:pPr>
        <w:pStyle w:val="Sraopastraipa"/>
        <w:numPr>
          <w:ilvl w:val="1"/>
          <w:numId w:val="33"/>
        </w:numPr>
        <w:tabs>
          <w:tab w:val="left" w:pos="709"/>
          <w:tab w:val="left" w:pos="851"/>
          <w:tab w:val="left" w:pos="993"/>
        </w:tabs>
        <w:spacing w:after="100" w:afterAutospacing="1"/>
        <w:ind w:left="0" w:firstLine="567"/>
        <w:jc w:val="both"/>
        <w:rPr>
          <w:rFonts w:ascii="Arial" w:hAnsi="Arial" w:cs="Arial"/>
          <w:sz w:val="20"/>
          <w:szCs w:val="20"/>
          <w:lang w:eastAsia="lt-LT"/>
        </w:rPr>
      </w:pPr>
      <w:r w:rsidRPr="00EB775C">
        <w:rPr>
          <w:rFonts w:ascii="Arial" w:hAnsi="Arial" w:cs="Arial"/>
          <w:sz w:val="20"/>
          <w:szCs w:val="20"/>
          <w:lang w:eastAsia="lt-LT"/>
        </w:rPr>
        <w:t>Tiekėjo teikiamas pasiūlymas gali būti užšifruojamas. Tiekėjas, nusprendęs pateikti užšifruotą pasiūlymą, turi:</w:t>
      </w:r>
    </w:p>
    <w:p w14:paraId="3037B148" w14:textId="77777777" w:rsidR="002938DE" w:rsidRPr="002938DE" w:rsidRDefault="002938DE" w:rsidP="00C10D74">
      <w:pPr>
        <w:numPr>
          <w:ilvl w:val="0"/>
          <w:numId w:val="31"/>
        </w:numPr>
        <w:tabs>
          <w:tab w:val="left" w:pos="0"/>
          <w:tab w:val="left" w:pos="851"/>
          <w:tab w:val="left" w:pos="993"/>
        </w:tabs>
        <w:spacing w:after="100" w:afterAutospacing="1"/>
        <w:ind w:left="0" w:firstLine="567"/>
        <w:jc w:val="both"/>
        <w:rPr>
          <w:rFonts w:ascii="Arial" w:hAnsi="Arial" w:cs="Arial"/>
          <w:vanish/>
          <w:kern w:val="2"/>
          <w:sz w:val="20"/>
          <w:szCs w:val="20"/>
          <w:lang w:eastAsia="lt-LT"/>
          <w14:ligatures w14:val="standardContextual"/>
        </w:rPr>
      </w:pPr>
    </w:p>
    <w:p w14:paraId="6398EEE5" w14:textId="77777777" w:rsidR="002938DE" w:rsidRPr="002938DE" w:rsidRDefault="002938DE" w:rsidP="00C10D74">
      <w:pPr>
        <w:numPr>
          <w:ilvl w:val="0"/>
          <w:numId w:val="31"/>
        </w:numPr>
        <w:tabs>
          <w:tab w:val="left" w:pos="0"/>
          <w:tab w:val="left" w:pos="851"/>
          <w:tab w:val="left" w:pos="993"/>
        </w:tabs>
        <w:spacing w:after="100" w:afterAutospacing="1"/>
        <w:ind w:left="0" w:firstLine="567"/>
        <w:jc w:val="both"/>
        <w:rPr>
          <w:rFonts w:ascii="Arial" w:hAnsi="Arial" w:cs="Arial"/>
          <w:vanish/>
          <w:kern w:val="2"/>
          <w:sz w:val="20"/>
          <w:szCs w:val="20"/>
          <w:lang w:eastAsia="lt-LT"/>
          <w14:ligatures w14:val="standardContextual"/>
        </w:rPr>
      </w:pPr>
    </w:p>
    <w:p w14:paraId="7D11BBED" w14:textId="77777777" w:rsidR="002938DE" w:rsidRPr="002938DE" w:rsidRDefault="002938DE" w:rsidP="00C10D74">
      <w:pPr>
        <w:numPr>
          <w:ilvl w:val="0"/>
          <w:numId w:val="31"/>
        </w:numPr>
        <w:tabs>
          <w:tab w:val="left" w:pos="0"/>
          <w:tab w:val="left" w:pos="851"/>
          <w:tab w:val="left" w:pos="993"/>
        </w:tabs>
        <w:spacing w:after="100" w:afterAutospacing="1"/>
        <w:ind w:left="0" w:firstLine="567"/>
        <w:jc w:val="both"/>
        <w:rPr>
          <w:rFonts w:ascii="Arial" w:hAnsi="Arial" w:cs="Arial"/>
          <w:vanish/>
          <w:kern w:val="2"/>
          <w:sz w:val="20"/>
          <w:szCs w:val="20"/>
          <w:lang w:eastAsia="lt-LT"/>
          <w14:ligatures w14:val="standardContextual"/>
        </w:rPr>
      </w:pPr>
    </w:p>
    <w:p w14:paraId="2C637327" w14:textId="77777777" w:rsidR="002938DE" w:rsidRPr="002938DE" w:rsidRDefault="002938DE" w:rsidP="00C10D74">
      <w:pPr>
        <w:numPr>
          <w:ilvl w:val="0"/>
          <w:numId w:val="31"/>
        </w:numPr>
        <w:tabs>
          <w:tab w:val="left" w:pos="0"/>
          <w:tab w:val="left" w:pos="851"/>
          <w:tab w:val="left" w:pos="993"/>
        </w:tabs>
        <w:spacing w:after="100" w:afterAutospacing="1"/>
        <w:ind w:left="0" w:firstLine="567"/>
        <w:jc w:val="both"/>
        <w:rPr>
          <w:rFonts w:ascii="Arial" w:hAnsi="Arial" w:cs="Arial"/>
          <w:vanish/>
          <w:kern w:val="2"/>
          <w:sz w:val="20"/>
          <w:szCs w:val="20"/>
          <w:lang w:eastAsia="lt-LT"/>
          <w14:ligatures w14:val="standardContextual"/>
        </w:rPr>
      </w:pPr>
    </w:p>
    <w:p w14:paraId="7E4562F9" w14:textId="77777777" w:rsidR="002938DE" w:rsidRPr="002938DE" w:rsidRDefault="002938DE" w:rsidP="00C10D74">
      <w:pPr>
        <w:numPr>
          <w:ilvl w:val="0"/>
          <w:numId w:val="31"/>
        </w:numPr>
        <w:tabs>
          <w:tab w:val="left" w:pos="0"/>
          <w:tab w:val="left" w:pos="851"/>
          <w:tab w:val="left" w:pos="993"/>
        </w:tabs>
        <w:spacing w:after="100" w:afterAutospacing="1"/>
        <w:ind w:left="0" w:firstLine="567"/>
        <w:jc w:val="both"/>
        <w:rPr>
          <w:rFonts w:ascii="Arial" w:hAnsi="Arial" w:cs="Arial"/>
          <w:vanish/>
          <w:kern w:val="2"/>
          <w:sz w:val="20"/>
          <w:szCs w:val="20"/>
          <w:lang w:eastAsia="lt-LT"/>
          <w14:ligatures w14:val="standardContextual"/>
        </w:rPr>
      </w:pPr>
    </w:p>
    <w:p w14:paraId="46F2F96C" w14:textId="77777777" w:rsidR="002938DE" w:rsidRPr="002938DE" w:rsidRDefault="002938DE" w:rsidP="00C10D74">
      <w:pPr>
        <w:numPr>
          <w:ilvl w:val="0"/>
          <w:numId w:val="31"/>
        </w:numPr>
        <w:tabs>
          <w:tab w:val="left" w:pos="0"/>
          <w:tab w:val="left" w:pos="851"/>
          <w:tab w:val="left" w:pos="993"/>
        </w:tabs>
        <w:spacing w:after="100" w:afterAutospacing="1"/>
        <w:ind w:left="0" w:firstLine="567"/>
        <w:jc w:val="both"/>
        <w:rPr>
          <w:rFonts w:ascii="Arial" w:hAnsi="Arial" w:cs="Arial"/>
          <w:vanish/>
          <w:kern w:val="2"/>
          <w:sz w:val="20"/>
          <w:szCs w:val="20"/>
          <w:lang w:eastAsia="lt-LT"/>
          <w14:ligatures w14:val="standardContextual"/>
        </w:rPr>
      </w:pPr>
    </w:p>
    <w:p w14:paraId="72576D96" w14:textId="77777777" w:rsidR="002938DE" w:rsidRPr="002938DE" w:rsidRDefault="002938DE" w:rsidP="00C10D74">
      <w:pPr>
        <w:numPr>
          <w:ilvl w:val="0"/>
          <w:numId w:val="31"/>
        </w:numPr>
        <w:tabs>
          <w:tab w:val="left" w:pos="0"/>
          <w:tab w:val="left" w:pos="851"/>
          <w:tab w:val="left" w:pos="993"/>
        </w:tabs>
        <w:spacing w:after="100" w:afterAutospacing="1"/>
        <w:ind w:left="0" w:firstLine="567"/>
        <w:jc w:val="both"/>
        <w:rPr>
          <w:rFonts w:ascii="Arial" w:hAnsi="Arial" w:cs="Arial"/>
          <w:vanish/>
          <w:kern w:val="2"/>
          <w:sz w:val="20"/>
          <w:szCs w:val="20"/>
          <w:lang w:eastAsia="lt-LT"/>
          <w14:ligatures w14:val="standardContextual"/>
        </w:rPr>
      </w:pPr>
    </w:p>
    <w:p w14:paraId="1F140D07" w14:textId="77777777" w:rsidR="002938DE" w:rsidRPr="002938DE" w:rsidRDefault="002938DE" w:rsidP="00C10D74">
      <w:pPr>
        <w:numPr>
          <w:ilvl w:val="0"/>
          <w:numId w:val="31"/>
        </w:numPr>
        <w:tabs>
          <w:tab w:val="left" w:pos="0"/>
          <w:tab w:val="left" w:pos="851"/>
          <w:tab w:val="left" w:pos="993"/>
        </w:tabs>
        <w:spacing w:after="100" w:afterAutospacing="1"/>
        <w:ind w:left="0" w:firstLine="567"/>
        <w:jc w:val="both"/>
        <w:rPr>
          <w:rFonts w:ascii="Arial" w:hAnsi="Arial" w:cs="Arial"/>
          <w:vanish/>
          <w:kern w:val="2"/>
          <w:sz w:val="20"/>
          <w:szCs w:val="20"/>
          <w:lang w:eastAsia="lt-LT"/>
          <w14:ligatures w14:val="standardContextual"/>
        </w:rPr>
      </w:pPr>
    </w:p>
    <w:p w14:paraId="5F4490FF" w14:textId="77777777" w:rsidR="002938DE" w:rsidRPr="002938DE" w:rsidRDefault="002938DE" w:rsidP="00C10D74">
      <w:pPr>
        <w:numPr>
          <w:ilvl w:val="0"/>
          <w:numId w:val="31"/>
        </w:numPr>
        <w:tabs>
          <w:tab w:val="left" w:pos="0"/>
          <w:tab w:val="left" w:pos="851"/>
          <w:tab w:val="left" w:pos="993"/>
        </w:tabs>
        <w:spacing w:after="100" w:afterAutospacing="1"/>
        <w:ind w:left="0" w:firstLine="567"/>
        <w:jc w:val="both"/>
        <w:rPr>
          <w:rFonts w:ascii="Arial" w:hAnsi="Arial" w:cs="Arial"/>
          <w:vanish/>
          <w:kern w:val="2"/>
          <w:sz w:val="20"/>
          <w:szCs w:val="20"/>
          <w:lang w:eastAsia="lt-LT"/>
          <w14:ligatures w14:val="standardContextual"/>
        </w:rPr>
      </w:pPr>
    </w:p>
    <w:p w14:paraId="647B5D1A" w14:textId="77777777" w:rsidR="002938DE" w:rsidRPr="002938DE" w:rsidRDefault="002938DE" w:rsidP="00C10D74">
      <w:pPr>
        <w:numPr>
          <w:ilvl w:val="0"/>
          <w:numId w:val="31"/>
        </w:numPr>
        <w:tabs>
          <w:tab w:val="left" w:pos="0"/>
          <w:tab w:val="left" w:pos="851"/>
          <w:tab w:val="left" w:pos="993"/>
        </w:tabs>
        <w:spacing w:after="100" w:afterAutospacing="1"/>
        <w:ind w:left="0" w:firstLine="567"/>
        <w:jc w:val="both"/>
        <w:rPr>
          <w:rFonts w:ascii="Arial" w:hAnsi="Arial" w:cs="Arial"/>
          <w:vanish/>
          <w:kern w:val="2"/>
          <w:sz w:val="20"/>
          <w:szCs w:val="20"/>
          <w:lang w:eastAsia="lt-LT"/>
          <w14:ligatures w14:val="standardContextual"/>
        </w:rPr>
      </w:pPr>
    </w:p>
    <w:p w14:paraId="6BAF9FCF" w14:textId="77777777" w:rsidR="002938DE" w:rsidRPr="002938DE" w:rsidRDefault="002938DE" w:rsidP="00C10D74">
      <w:pPr>
        <w:numPr>
          <w:ilvl w:val="0"/>
          <w:numId w:val="31"/>
        </w:numPr>
        <w:tabs>
          <w:tab w:val="left" w:pos="0"/>
          <w:tab w:val="left" w:pos="851"/>
          <w:tab w:val="left" w:pos="993"/>
        </w:tabs>
        <w:spacing w:after="100" w:afterAutospacing="1"/>
        <w:ind w:left="0" w:firstLine="567"/>
        <w:jc w:val="both"/>
        <w:rPr>
          <w:rFonts w:ascii="Arial" w:hAnsi="Arial" w:cs="Arial"/>
          <w:vanish/>
          <w:kern w:val="2"/>
          <w:sz w:val="20"/>
          <w:szCs w:val="20"/>
          <w:lang w:eastAsia="lt-LT"/>
          <w14:ligatures w14:val="standardContextual"/>
        </w:rPr>
      </w:pPr>
    </w:p>
    <w:p w14:paraId="4B92C195" w14:textId="2CB8C485" w:rsidR="002938DE" w:rsidRPr="00EB775C" w:rsidRDefault="002938DE" w:rsidP="00C10D74">
      <w:pPr>
        <w:pStyle w:val="Sraopastraipa"/>
        <w:numPr>
          <w:ilvl w:val="2"/>
          <w:numId w:val="33"/>
        </w:numPr>
        <w:tabs>
          <w:tab w:val="left" w:pos="0"/>
          <w:tab w:val="left" w:pos="567"/>
          <w:tab w:val="left" w:pos="851"/>
        </w:tabs>
        <w:spacing w:after="100" w:afterAutospacing="1"/>
        <w:ind w:left="0" w:firstLine="709"/>
        <w:jc w:val="both"/>
        <w:rPr>
          <w:rFonts w:ascii="Arial" w:hAnsi="Arial" w:cs="Arial"/>
          <w:kern w:val="2"/>
          <w:sz w:val="20"/>
          <w:szCs w:val="20"/>
          <w14:ligatures w14:val="standardContextual"/>
        </w:rPr>
      </w:pPr>
      <w:r w:rsidRPr="00EB775C">
        <w:rPr>
          <w:rFonts w:ascii="Arial" w:hAnsi="Arial" w:cs="Arial"/>
          <w:kern w:val="2"/>
          <w:sz w:val="20"/>
          <w:szCs w:val="20"/>
          <w14:ligatures w14:val="standardContextual"/>
        </w:rPr>
        <w:t>iki pasiūlymų pateikimo termino pabaigos, naudodamasis CVP IS priemonėmis, pateikti užšifruotą pasiūlymą (užšifruojamas visas pasiūlymas arba pasiūlymo dokumentas, kuriame nurodyta pasiūlymo kaina);</w:t>
      </w:r>
    </w:p>
    <w:p w14:paraId="581954DB" w14:textId="1668519D" w:rsidR="002938DE" w:rsidRPr="00EB775C" w:rsidRDefault="002938DE" w:rsidP="00C10D74">
      <w:pPr>
        <w:pStyle w:val="Sraopastraipa"/>
        <w:numPr>
          <w:ilvl w:val="2"/>
          <w:numId w:val="33"/>
        </w:numPr>
        <w:tabs>
          <w:tab w:val="left" w:pos="0"/>
          <w:tab w:val="left" w:pos="567"/>
          <w:tab w:val="left" w:pos="851"/>
        </w:tabs>
        <w:spacing w:after="100" w:afterAutospacing="1"/>
        <w:ind w:left="0" w:firstLine="709"/>
        <w:jc w:val="both"/>
        <w:rPr>
          <w:rFonts w:ascii="Arial" w:hAnsi="Arial" w:cs="Arial"/>
          <w:kern w:val="2"/>
          <w:sz w:val="20"/>
          <w:szCs w:val="20"/>
          <w14:ligatures w14:val="standardContextual"/>
        </w:rPr>
      </w:pPr>
      <w:r w:rsidRPr="00EB775C">
        <w:rPr>
          <w:rFonts w:ascii="Arial" w:hAnsi="Arial" w:cs="Arial"/>
          <w:kern w:val="2"/>
          <w:sz w:val="20"/>
          <w:szCs w:val="20"/>
          <w14:ligatures w14:val="standardContextual"/>
        </w:rPr>
        <w:t>per 30 min. nuo pasiūlymų pateikimo termino pabaigos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5ED94CB1" w14:textId="43EFF00A" w:rsidR="002938DE" w:rsidRPr="00C10D74" w:rsidRDefault="002938DE" w:rsidP="00C10D74">
      <w:pPr>
        <w:pStyle w:val="Sraopastraipa"/>
        <w:numPr>
          <w:ilvl w:val="2"/>
          <w:numId w:val="33"/>
        </w:numPr>
        <w:tabs>
          <w:tab w:val="left" w:pos="0"/>
          <w:tab w:val="left" w:pos="851"/>
          <w:tab w:val="left" w:pos="993"/>
        </w:tabs>
        <w:spacing w:after="100" w:afterAutospacing="1"/>
        <w:ind w:left="0" w:firstLine="709"/>
        <w:jc w:val="both"/>
        <w:rPr>
          <w:rFonts w:ascii="Arial" w:hAnsi="Arial" w:cs="Arial"/>
          <w:kern w:val="2"/>
          <w:sz w:val="20"/>
          <w:szCs w:val="20"/>
          <w14:ligatures w14:val="standardContextual"/>
        </w:rPr>
      </w:pPr>
      <w:r w:rsidRPr="00C10D74">
        <w:rPr>
          <w:rFonts w:ascii="Arial" w:hAnsi="Arial" w:cs="Arial"/>
          <w:kern w:val="2"/>
          <w:sz w:val="20"/>
          <w:szCs w:val="20"/>
          <w14:ligatures w14:val="standardContextual"/>
        </w:rPr>
        <w:t xml:space="preserve">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w:t>
      </w:r>
      <w:r w:rsidRPr="00C10D74">
        <w:rPr>
          <w:rFonts w:ascii="Arial" w:hAnsi="Arial" w:cs="Arial"/>
          <w:kern w:val="2"/>
          <w:sz w:val="20"/>
          <w:szCs w:val="20"/>
          <w14:ligatures w14:val="standardContextual"/>
        </w:rPr>
        <w:lastRenderedPageBreak/>
        <w:t>pasiūlymo dokumentus pateikė neužšifruotus – Perkantysis subjektas tiekėjo pasiūlymą atmeta kaip neatitinkantį Pirkimo dokumentuose nustatytų reikalavimų (tiekėjas nepateikė pasiūlymo kainos).</w:t>
      </w:r>
    </w:p>
    <w:p w14:paraId="4F8FE69D" w14:textId="42D0D342" w:rsidR="0023338F" w:rsidRPr="00AC660A" w:rsidRDefault="00997B39" w:rsidP="00AC660A">
      <w:pPr>
        <w:pStyle w:val="prastasiniatinklio"/>
        <w:tabs>
          <w:tab w:val="left" w:pos="0"/>
          <w:tab w:val="left" w:pos="851"/>
          <w:tab w:val="left" w:pos="993"/>
        </w:tabs>
        <w:spacing w:before="0" w:beforeAutospacing="0" w:after="0"/>
        <w:ind w:firstLine="851"/>
        <w:jc w:val="center"/>
        <w:rPr>
          <w:rFonts w:ascii="Arial" w:hAnsi="Arial" w:cs="Arial"/>
          <w:b/>
          <w:bCs/>
          <w:sz w:val="20"/>
          <w:szCs w:val="20"/>
        </w:rPr>
      </w:pPr>
      <w:r w:rsidRPr="00AC660A">
        <w:rPr>
          <w:rFonts w:ascii="Arial" w:hAnsi="Arial" w:cs="Arial"/>
          <w:b/>
          <w:bCs/>
          <w:sz w:val="20"/>
          <w:szCs w:val="20"/>
        </w:rPr>
        <w:t>8</w:t>
      </w:r>
      <w:r w:rsidR="0023338F" w:rsidRPr="00AC660A">
        <w:rPr>
          <w:rFonts w:ascii="Arial" w:hAnsi="Arial" w:cs="Arial"/>
          <w:b/>
          <w:bCs/>
          <w:sz w:val="20"/>
          <w:szCs w:val="20"/>
        </w:rPr>
        <w:t xml:space="preserve"> SKYRIUS</w:t>
      </w:r>
    </w:p>
    <w:p w14:paraId="2536D14C" w14:textId="2EBE24A0" w:rsidR="0023338F" w:rsidRPr="00AC660A" w:rsidRDefault="0023338F" w:rsidP="00AC660A">
      <w:pPr>
        <w:pStyle w:val="prastasiniatinklio"/>
        <w:tabs>
          <w:tab w:val="left" w:pos="0"/>
          <w:tab w:val="left" w:pos="851"/>
          <w:tab w:val="left" w:pos="993"/>
        </w:tabs>
        <w:spacing w:before="0" w:beforeAutospacing="0" w:after="0"/>
        <w:ind w:firstLine="851"/>
        <w:jc w:val="center"/>
        <w:rPr>
          <w:rFonts w:ascii="Arial" w:hAnsi="Arial" w:cs="Arial"/>
          <w:b/>
          <w:bCs/>
          <w:sz w:val="20"/>
          <w:szCs w:val="20"/>
        </w:rPr>
      </w:pPr>
      <w:r w:rsidRPr="00AC660A">
        <w:rPr>
          <w:rFonts w:ascii="Arial" w:hAnsi="Arial" w:cs="Arial"/>
          <w:b/>
          <w:bCs/>
          <w:sz w:val="20"/>
          <w:szCs w:val="20"/>
        </w:rPr>
        <w:t>PASIŪLYMO GALIOJIMO UŽTIKRINIMAS</w:t>
      </w:r>
    </w:p>
    <w:p w14:paraId="4ABA6398" w14:textId="77777777" w:rsidR="00CE38F8" w:rsidRPr="00AC660A" w:rsidRDefault="00CE38F8" w:rsidP="00AC660A">
      <w:pPr>
        <w:pStyle w:val="prastasiniatinklio"/>
        <w:tabs>
          <w:tab w:val="left" w:pos="0"/>
          <w:tab w:val="left" w:pos="851"/>
          <w:tab w:val="left" w:pos="993"/>
        </w:tabs>
        <w:spacing w:before="0" w:beforeAutospacing="0" w:after="0"/>
        <w:ind w:firstLine="851"/>
        <w:jc w:val="center"/>
        <w:rPr>
          <w:rFonts w:ascii="Arial" w:hAnsi="Arial" w:cs="Arial"/>
          <w:b/>
          <w:bCs/>
          <w:sz w:val="20"/>
          <w:szCs w:val="20"/>
        </w:rPr>
      </w:pPr>
    </w:p>
    <w:p w14:paraId="34BBB198" w14:textId="228ABCB6" w:rsidR="00425810" w:rsidRPr="00AC660A" w:rsidRDefault="00997B39" w:rsidP="00E032AA">
      <w:pPr>
        <w:pStyle w:val="Sraopastraipa"/>
        <w:ind w:left="0" w:firstLine="567"/>
        <w:jc w:val="both"/>
        <w:rPr>
          <w:rFonts w:ascii="Arial" w:eastAsiaTheme="minorEastAsia" w:hAnsi="Arial" w:cs="Arial"/>
          <w:sz w:val="20"/>
          <w:szCs w:val="20"/>
          <w:lang w:eastAsia="lt-LT"/>
        </w:rPr>
      </w:pPr>
      <w:r w:rsidRPr="00AC660A">
        <w:rPr>
          <w:rFonts w:ascii="Arial" w:eastAsiaTheme="minorEastAsia" w:hAnsi="Arial" w:cs="Arial"/>
          <w:sz w:val="20"/>
          <w:szCs w:val="20"/>
          <w:lang w:eastAsia="lt-LT"/>
        </w:rPr>
        <w:t xml:space="preserve">8.1. </w:t>
      </w:r>
      <w:r w:rsidR="00425810" w:rsidRPr="00AC660A">
        <w:rPr>
          <w:rFonts w:ascii="Arial" w:eastAsiaTheme="minorEastAsia" w:hAnsi="Arial" w:cs="Arial"/>
          <w:sz w:val="20"/>
          <w:szCs w:val="20"/>
          <w:lang w:eastAsia="lt-LT"/>
        </w:rPr>
        <w:t xml:space="preserve">Perkantysis subjektas nereikalauja kartu su pasiūlymu pateikti pasiūlymo galiojimo užtikrinimą patvirtinančio dokumento, tačiau tiekėjas/ tiekėjų grupė, Perkančiajam subjektui raštu pareikalavus, turės sumokėti </w:t>
      </w:r>
      <w:r w:rsidR="005B0AE4">
        <w:rPr>
          <w:rFonts w:ascii="Arial" w:eastAsiaTheme="minorEastAsia" w:hAnsi="Arial" w:cs="Arial"/>
          <w:sz w:val="20"/>
          <w:szCs w:val="20"/>
          <w:lang w:eastAsia="lt-LT"/>
        </w:rPr>
        <w:t>1 0</w:t>
      </w:r>
      <w:r w:rsidR="00425810" w:rsidRPr="00AC660A">
        <w:rPr>
          <w:rFonts w:ascii="Arial" w:eastAsiaTheme="minorEastAsia" w:hAnsi="Arial" w:cs="Arial"/>
          <w:sz w:val="20"/>
          <w:szCs w:val="20"/>
          <w:lang w:eastAsia="lt-LT"/>
        </w:rPr>
        <w:t>00,00 Eur (</w:t>
      </w:r>
      <w:r w:rsidR="005B0AE4">
        <w:rPr>
          <w:rFonts w:ascii="Arial" w:eastAsiaTheme="minorEastAsia" w:hAnsi="Arial" w:cs="Arial"/>
          <w:sz w:val="20"/>
          <w:szCs w:val="20"/>
          <w:lang w:eastAsia="lt-LT"/>
        </w:rPr>
        <w:t>vieno tūkstanči</w:t>
      </w:r>
      <w:r w:rsidR="006A0E6C">
        <w:rPr>
          <w:rFonts w:ascii="Arial" w:eastAsiaTheme="minorEastAsia" w:hAnsi="Arial" w:cs="Arial"/>
          <w:sz w:val="20"/>
          <w:szCs w:val="20"/>
          <w:lang w:eastAsia="lt-LT"/>
        </w:rPr>
        <w:t>o</w:t>
      </w:r>
      <w:r w:rsidR="001324E8" w:rsidRPr="00AC660A">
        <w:rPr>
          <w:rFonts w:ascii="Arial" w:eastAsiaTheme="minorEastAsia" w:hAnsi="Arial" w:cs="Arial"/>
          <w:sz w:val="20"/>
          <w:szCs w:val="20"/>
          <w:lang w:eastAsia="lt-LT"/>
        </w:rPr>
        <w:t xml:space="preserve"> Eur</w:t>
      </w:r>
      <w:r w:rsidR="00425810" w:rsidRPr="00AC660A">
        <w:rPr>
          <w:rFonts w:ascii="Arial" w:eastAsiaTheme="minorEastAsia" w:hAnsi="Arial" w:cs="Arial"/>
          <w:sz w:val="20"/>
          <w:szCs w:val="20"/>
          <w:lang w:eastAsia="lt-LT"/>
        </w:rPr>
        <w:t>) baudą, šiais atvejais:</w:t>
      </w:r>
    </w:p>
    <w:p w14:paraId="0313DA6E" w14:textId="62F5C800" w:rsidR="009945CD" w:rsidRPr="009945CD" w:rsidRDefault="000E0533" w:rsidP="00E032AA">
      <w:pPr>
        <w:pStyle w:val="Sraopastraipa"/>
        <w:ind w:left="0" w:firstLine="709"/>
        <w:jc w:val="both"/>
        <w:rPr>
          <w:rFonts w:ascii="Arial" w:eastAsiaTheme="minorEastAsia" w:hAnsi="Arial" w:cs="Arial"/>
          <w:sz w:val="20"/>
          <w:szCs w:val="20"/>
          <w:lang w:eastAsia="lt-LT"/>
        </w:rPr>
      </w:pPr>
      <w:r>
        <w:rPr>
          <w:rFonts w:ascii="Arial" w:eastAsiaTheme="minorEastAsia" w:hAnsi="Arial" w:cs="Arial"/>
          <w:sz w:val="20"/>
          <w:szCs w:val="20"/>
          <w:lang w:eastAsia="lt-LT"/>
        </w:rPr>
        <w:t>8</w:t>
      </w:r>
      <w:r w:rsidR="009945CD" w:rsidRPr="009945CD">
        <w:rPr>
          <w:rFonts w:ascii="Arial" w:eastAsiaTheme="minorEastAsia" w:hAnsi="Arial" w:cs="Arial"/>
          <w:sz w:val="20"/>
          <w:szCs w:val="20"/>
          <w:lang w:eastAsia="lt-LT"/>
        </w:rPr>
        <w:t>.</w:t>
      </w:r>
      <w:r>
        <w:rPr>
          <w:rFonts w:ascii="Arial" w:eastAsiaTheme="minorEastAsia" w:hAnsi="Arial" w:cs="Arial"/>
          <w:sz w:val="20"/>
          <w:szCs w:val="20"/>
          <w:lang w:eastAsia="lt-LT"/>
        </w:rPr>
        <w:t>1.</w:t>
      </w:r>
      <w:r w:rsidR="009945CD" w:rsidRPr="009945CD">
        <w:rPr>
          <w:rFonts w:ascii="Arial" w:eastAsiaTheme="minorEastAsia" w:hAnsi="Arial" w:cs="Arial"/>
          <w:sz w:val="20"/>
          <w:szCs w:val="20"/>
          <w:lang w:eastAsia="lt-LT"/>
        </w:rPr>
        <w:t>1.  pasiūlymo  galiojimo  laikotarpiu  Tiekėjas  atsisako  savo  pasiūlymo  arba  jo  dalies  (pasiūlyme  nurodyto  pirkimo  objekto,  jo  kiekio (apimties),  siūlomų  kainų,  tiekimo  ar  mokėjimo  terminų,  kitų  pasiūlyme  nurodytų  sąlygų);</w:t>
      </w:r>
    </w:p>
    <w:p w14:paraId="2BAF63D6" w14:textId="1A81ABC8" w:rsidR="009945CD" w:rsidRPr="009945CD" w:rsidRDefault="000E0533" w:rsidP="00E032AA">
      <w:pPr>
        <w:pStyle w:val="Sraopastraipa"/>
        <w:ind w:left="0" w:firstLine="709"/>
        <w:jc w:val="both"/>
        <w:rPr>
          <w:rFonts w:ascii="Arial" w:eastAsiaTheme="minorEastAsia" w:hAnsi="Arial" w:cs="Arial"/>
          <w:sz w:val="20"/>
          <w:szCs w:val="20"/>
          <w:lang w:eastAsia="lt-LT"/>
        </w:rPr>
      </w:pPr>
      <w:r w:rsidRPr="000E0533">
        <w:rPr>
          <w:rFonts w:ascii="Arial" w:eastAsiaTheme="minorEastAsia" w:hAnsi="Arial" w:cs="Arial"/>
          <w:sz w:val="20"/>
          <w:szCs w:val="20"/>
          <w:lang w:eastAsia="lt-LT"/>
        </w:rPr>
        <w:t>8.1.</w:t>
      </w:r>
      <w:r>
        <w:rPr>
          <w:rFonts w:ascii="Arial" w:eastAsiaTheme="minorEastAsia" w:hAnsi="Arial" w:cs="Arial"/>
          <w:sz w:val="20"/>
          <w:szCs w:val="20"/>
          <w:lang w:eastAsia="lt-LT"/>
        </w:rPr>
        <w:t>2</w:t>
      </w:r>
      <w:r w:rsidRPr="000E0533">
        <w:rPr>
          <w:rFonts w:ascii="Arial" w:eastAsiaTheme="minorEastAsia" w:hAnsi="Arial" w:cs="Arial"/>
          <w:sz w:val="20"/>
          <w:szCs w:val="20"/>
          <w:lang w:eastAsia="lt-LT"/>
        </w:rPr>
        <w:t xml:space="preserve">.  </w:t>
      </w:r>
      <w:r w:rsidR="009945CD" w:rsidRPr="009945CD">
        <w:rPr>
          <w:rFonts w:ascii="Arial" w:eastAsiaTheme="minorEastAsia" w:hAnsi="Arial" w:cs="Arial"/>
          <w:sz w:val="20"/>
          <w:szCs w:val="20"/>
          <w:lang w:eastAsia="lt-LT"/>
        </w:rPr>
        <w:t xml:space="preserve"> Tiekėjas,  Perkančiajam  subjektui  paprašius,  netikslina  ar  nepateikia  trūkstamų  duomenų  ar  dokumentų  apie  atitiktį  pirkimo dokumentų  reikalavimams;</w:t>
      </w:r>
    </w:p>
    <w:p w14:paraId="0295D33A" w14:textId="6F11AA0E" w:rsidR="009945CD" w:rsidRPr="009945CD" w:rsidRDefault="000E0533" w:rsidP="00E032AA">
      <w:pPr>
        <w:pStyle w:val="Sraopastraipa"/>
        <w:ind w:left="0" w:firstLine="709"/>
        <w:jc w:val="both"/>
        <w:rPr>
          <w:rFonts w:ascii="Arial" w:eastAsiaTheme="minorEastAsia" w:hAnsi="Arial" w:cs="Arial"/>
          <w:sz w:val="20"/>
          <w:szCs w:val="20"/>
          <w:lang w:eastAsia="lt-LT"/>
        </w:rPr>
      </w:pPr>
      <w:r w:rsidRPr="000E0533">
        <w:rPr>
          <w:rFonts w:ascii="Arial" w:eastAsiaTheme="minorEastAsia" w:hAnsi="Arial" w:cs="Arial"/>
          <w:sz w:val="20"/>
          <w:szCs w:val="20"/>
          <w:lang w:eastAsia="lt-LT"/>
        </w:rPr>
        <w:t>8.1.</w:t>
      </w:r>
      <w:r>
        <w:rPr>
          <w:rFonts w:ascii="Arial" w:eastAsiaTheme="minorEastAsia" w:hAnsi="Arial" w:cs="Arial"/>
          <w:sz w:val="20"/>
          <w:szCs w:val="20"/>
          <w:lang w:eastAsia="lt-LT"/>
        </w:rPr>
        <w:t>3</w:t>
      </w:r>
      <w:r w:rsidRPr="000E0533">
        <w:rPr>
          <w:rFonts w:ascii="Arial" w:eastAsiaTheme="minorEastAsia" w:hAnsi="Arial" w:cs="Arial"/>
          <w:sz w:val="20"/>
          <w:szCs w:val="20"/>
          <w:lang w:eastAsia="lt-LT"/>
        </w:rPr>
        <w:t xml:space="preserve">.  </w:t>
      </w:r>
      <w:r w:rsidR="009945CD" w:rsidRPr="009945CD">
        <w:rPr>
          <w:rFonts w:ascii="Arial" w:eastAsiaTheme="minorEastAsia" w:hAnsi="Arial" w:cs="Arial"/>
          <w:sz w:val="20"/>
          <w:szCs w:val="20"/>
          <w:lang w:eastAsia="lt-LT"/>
        </w:rPr>
        <w:t>Perkančiajam subjektui paprašius pagrįsti neįprastai mažą kainą, Tiekėjas nepateikia jokio pagrindimo;</w:t>
      </w:r>
    </w:p>
    <w:p w14:paraId="48D51151" w14:textId="41D00175" w:rsidR="009945CD" w:rsidRPr="009945CD" w:rsidRDefault="000E0533" w:rsidP="00E032AA">
      <w:pPr>
        <w:pStyle w:val="Sraopastraipa"/>
        <w:ind w:left="0" w:firstLine="709"/>
        <w:jc w:val="both"/>
        <w:rPr>
          <w:rFonts w:ascii="Arial" w:eastAsiaTheme="minorEastAsia" w:hAnsi="Arial" w:cs="Arial"/>
          <w:sz w:val="20"/>
          <w:szCs w:val="20"/>
          <w:lang w:eastAsia="lt-LT"/>
        </w:rPr>
      </w:pPr>
      <w:r w:rsidRPr="000E0533">
        <w:rPr>
          <w:rFonts w:ascii="Arial" w:eastAsiaTheme="minorEastAsia" w:hAnsi="Arial" w:cs="Arial"/>
          <w:sz w:val="20"/>
          <w:szCs w:val="20"/>
          <w:lang w:eastAsia="lt-LT"/>
        </w:rPr>
        <w:t>8.1.</w:t>
      </w:r>
      <w:r>
        <w:rPr>
          <w:rFonts w:ascii="Arial" w:eastAsiaTheme="minorEastAsia" w:hAnsi="Arial" w:cs="Arial"/>
          <w:sz w:val="20"/>
          <w:szCs w:val="20"/>
          <w:lang w:eastAsia="lt-LT"/>
        </w:rPr>
        <w:t>4</w:t>
      </w:r>
      <w:r w:rsidRPr="000E0533">
        <w:rPr>
          <w:rFonts w:ascii="Arial" w:eastAsiaTheme="minorEastAsia" w:hAnsi="Arial" w:cs="Arial"/>
          <w:sz w:val="20"/>
          <w:szCs w:val="20"/>
          <w:lang w:eastAsia="lt-LT"/>
        </w:rPr>
        <w:t xml:space="preserve">.  </w:t>
      </w:r>
      <w:r w:rsidR="009945CD" w:rsidRPr="009945CD">
        <w:rPr>
          <w:rFonts w:ascii="Arial" w:eastAsiaTheme="minorEastAsia" w:hAnsi="Arial" w:cs="Arial"/>
          <w:sz w:val="20"/>
          <w:szCs w:val="20"/>
          <w:lang w:eastAsia="lt-LT"/>
        </w:rPr>
        <w:t xml:space="preserve">  pripažinus,  kad  Tiekėjas  pateikė  ekonomiškai  naudingiausią  pasiūlymą  ir  paprašius  Tiekėjo  pateikti  aktualius  dokumentus, patvirtinančius  jo  pašalinimo  pagrindų  nebuvimą  ir  atitiktį  kvalifikacijos  reikalavimams,  Tiekėjas  nepateikia  šių  dokumentų;</w:t>
      </w:r>
    </w:p>
    <w:p w14:paraId="31062194" w14:textId="75A8EE86" w:rsidR="009945CD" w:rsidRPr="009945CD" w:rsidRDefault="000E0533" w:rsidP="00E032AA">
      <w:pPr>
        <w:pStyle w:val="Sraopastraipa"/>
        <w:ind w:left="0" w:firstLine="709"/>
        <w:jc w:val="both"/>
        <w:rPr>
          <w:rFonts w:ascii="Arial" w:eastAsiaTheme="minorEastAsia" w:hAnsi="Arial" w:cs="Arial"/>
          <w:sz w:val="20"/>
          <w:szCs w:val="20"/>
          <w:lang w:eastAsia="lt-LT"/>
        </w:rPr>
      </w:pPr>
      <w:r w:rsidRPr="000E0533">
        <w:rPr>
          <w:rFonts w:ascii="Arial" w:eastAsiaTheme="minorEastAsia" w:hAnsi="Arial" w:cs="Arial"/>
          <w:sz w:val="20"/>
          <w:szCs w:val="20"/>
          <w:lang w:eastAsia="lt-LT"/>
        </w:rPr>
        <w:t>8.1.</w:t>
      </w:r>
      <w:r>
        <w:rPr>
          <w:rFonts w:ascii="Arial" w:eastAsiaTheme="minorEastAsia" w:hAnsi="Arial" w:cs="Arial"/>
          <w:sz w:val="20"/>
          <w:szCs w:val="20"/>
          <w:lang w:eastAsia="lt-LT"/>
        </w:rPr>
        <w:t>5</w:t>
      </w:r>
      <w:r w:rsidRPr="000E0533">
        <w:rPr>
          <w:rFonts w:ascii="Arial" w:eastAsiaTheme="minorEastAsia" w:hAnsi="Arial" w:cs="Arial"/>
          <w:sz w:val="20"/>
          <w:szCs w:val="20"/>
          <w:lang w:eastAsia="lt-LT"/>
        </w:rPr>
        <w:t xml:space="preserve">.  </w:t>
      </w:r>
      <w:r w:rsidR="009945CD" w:rsidRPr="009945CD">
        <w:rPr>
          <w:rFonts w:ascii="Arial" w:eastAsiaTheme="minorEastAsia" w:hAnsi="Arial" w:cs="Arial"/>
          <w:sz w:val="20"/>
          <w:szCs w:val="20"/>
          <w:lang w:eastAsia="lt-LT"/>
        </w:rPr>
        <w:t>laimėjęs pirkimą Tiekėjas raštu atsisako sudaryti sutartį arba atsisako sudaryti pirkimo sutartį ar preliminariąją sutartį pagal viešojo pirkimo  dokumentuose  pateiktas  sutarties  sąlygas  ir  (ar)  sutarties  projektą.  Jei  iki  Perkančiojo  subjekto  nurodyto  laiko  Tiekėjas nepasirašo  sutarties,  laikoma,  kad  jis  atsisakė  sudaryti  sutartį;</w:t>
      </w:r>
    </w:p>
    <w:p w14:paraId="0BCAC473" w14:textId="00F0FB61" w:rsidR="00CE38F8" w:rsidRPr="00AC660A" w:rsidRDefault="00E032AA" w:rsidP="00E032AA">
      <w:pPr>
        <w:pStyle w:val="Sraopastraipa"/>
        <w:ind w:left="0" w:firstLine="709"/>
        <w:jc w:val="both"/>
        <w:rPr>
          <w:rFonts w:ascii="Arial" w:eastAsiaTheme="minorEastAsia" w:hAnsi="Arial" w:cs="Arial"/>
          <w:sz w:val="20"/>
          <w:szCs w:val="20"/>
          <w:lang w:eastAsia="lt-LT"/>
        </w:rPr>
      </w:pPr>
      <w:r>
        <w:rPr>
          <w:rFonts w:ascii="Arial" w:eastAsiaTheme="minorEastAsia" w:hAnsi="Arial" w:cs="Arial"/>
          <w:sz w:val="20"/>
          <w:szCs w:val="20"/>
          <w:lang w:eastAsia="lt-LT"/>
        </w:rPr>
        <w:t>8</w:t>
      </w:r>
      <w:r w:rsidR="009945CD" w:rsidRPr="009945CD">
        <w:rPr>
          <w:rFonts w:ascii="Arial" w:eastAsiaTheme="minorEastAsia" w:hAnsi="Arial" w:cs="Arial"/>
          <w:sz w:val="20"/>
          <w:szCs w:val="20"/>
          <w:lang w:eastAsia="lt-LT"/>
        </w:rPr>
        <w:t>.</w:t>
      </w:r>
      <w:r>
        <w:rPr>
          <w:rFonts w:ascii="Arial" w:eastAsiaTheme="minorEastAsia" w:hAnsi="Arial" w:cs="Arial"/>
          <w:sz w:val="20"/>
          <w:szCs w:val="20"/>
          <w:lang w:eastAsia="lt-LT"/>
        </w:rPr>
        <w:t>1.</w:t>
      </w:r>
      <w:r w:rsidR="009945CD" w:rsidRPr="009945CD">
        <w:rPr>
          <w:rFonts w:ascii="Arial" w:eastAsiaTheme="minorEastAsia" w:hAnsi="Arial" w:cs="Arial"/>
          <w:sz w:val="20"/>
          <w:szCs w:val="20"/>
          <w:lang w:eastAsia="lt-LT"/>
        </w:rPr>
        <w:t>6.  laimėjęs  pirkimą  ir  pasirašęs  sutartį  Tiekėjas  per  sutartyje  nustatytą  terminą  nepateikia  sutarties  įvykdymo  užtikrinimo  Sutartyje nurodytomis  sąlygomis (jei taikoma).</w:t>
      </w:r>
    </w:p>
    <w:p w14:paraId="1891BBE9" w14:textId="77777777" w:rsidR="00FD7B32" w:rsidRDefault="00FD7B32" w:rsidP="00E032AA">
      <w:pPr>
        <w:pStyle w:val="Sraopastraipa"/>
        <w:ind w:left="0" w:firstLine="709"/>
        <w:jc w:val="center"/>
        <w:rPr>
          <w:rFonts w:ascii="Arial" w:eastAsiaTheme="minorEastAsia" w:hAnsi="Arial" w:cs="Arial"/>
          <w:b/>
          <w:sz w:val="20"/>
          <w:szCs w:val="20"/>
          <w:lang w:eastAsia="lt-LT"/>
        </w:rPr>
      </w:pPr>
    </w:p>
    <w:p w14:paraId="48D69389" w14:textId="5BA308B4" w:rsidR="00287B33" w:rsidRPr="00AC660A" w:rsidRDefault="00230C09" w:rsidP="00E032AA">
      <w:pPr>
        <w:pStyle w:val="Sraopastraipa"/>
        <w:ind w:left="0" w:firstLine="709"/>
        <w:jc w:val="center"/>
        <w:rPr>
          <w:rFonts w:ascii="Arial" w:eastAsiaTheme="minorEastAsia" w:hAnsi="Arial" w:cs="Arial"/>
          <w:b/>
          <w:sz w:val="20"/>
          <w:szCs w:val="20"/>
          <w:lang w:eastAsia="lt-LT"/>
        </w:rPr>
      </w:pPr>
      <w:r w:rsidRPr="00AC660A">
        <w:rPr>
          <w:rFonts w:ascii="Arial" w:eastAsiaTheme="minorEastAsia" w:hAnsi="Arial" w:cs="Arial"/>
          <w:b/>
          <w:sz w:val="20"/>
          <w:szCs w:val="20"/>
          <w:lang w:eastAsia="lt-LT"/>
        </w:rPr>
        <w:t>9</w:t>
      </w:r>
      <w:r w:rsidR="00287B33" w:rsidRPr="00AC660A">
        <w:rPr>
          <w:rFonts w:ascii="Arial" w:eastAsiaTheme="minorEastAsia" w:hAnsi="Arial" w:cs="Arial"/>
          <w:b/>
          <w:sz w:val="20"/>
          <w:szCs w:val="20"/>
          <w:lang w:eastAsia="lt-LT"/>
        </w:rPr>
        <w:t xml:space="preserve"> SKYRIUS</w:t>
      </w:r>
    </w:p>
    <w:p w14:paraId="6AE6C875" w14:textId="77777777" w:rsidR="00287B33" w:rsidRPr="00AC660A" w:rsidRDefault="00287B33" w:rsidP="00AC660A">
      <w:pPr>
        <w:pStyle w:val="prastasiniatinklio"/>
        <w:tabs>
          <w:tab w:val="left" w:pos="1134"/>
        </w:tabs>
        <w:spacing w:before="0" w:beforeAutospacing="0" w:after="0"/>
        <w:jc w:val="center"/>
        <w:rPr>
          <w:rFonts w:ascii="Arial" w:hAnsi="Arial" w:cs="Arial"/>
          <w:b/>
          <w:bCs/>
          <w:sz w:val="20"/>
          <w:szCs w:val="20"/>
        </w:rPr>
      </w:pPr>
      <w:r w:rsidRPr="00AC660A">
        <w:rPr>
          <w:rFonts w:ascii="Arial" w:hAnsi="Arial" w:cs="Arial"/>
          <w:b/>
          <w:bCs/>
          <w:sz w:val="20"/>
          <w:szCs w:val="20"/>
        </w:rPr>
        <w:t>SUSIPAŽINIMAS SU PASIŪLYMAIS IR JŲ VERTINIMAS</w:t>
      </w:r>
    </w:p>
    <w:p w14:paraId="32A51A9A" w14:textId="77777777" w:rsidR="00287B33" w:rsidRPr="00AC660A" w:rsidRDefault="00287B33" w:rsidP="00AC660A">
      <w:pPr>
        <w:pStyle w:val="prastasiniatinklio"/>
        <w:tabs>
          <w:tab w:val="left" w:pos="1134"/>
        </w:tabs>
        <w:spacing w:before="0" w:beforeAutospacing="0" w:after="0"/>
        <w:jc w:val="center"/>
        <w:rPr>
          <w:rFonts w:ascii="Arial" w:hAnsi="Arial" w:cs="Arial"/>
          <w:b/>
          <w:bCs/>
          <w:sz w:val="20"/>
          <w:szCs w:val="20"/>
        </w:rPr>
      </w:pPr>
    </w:p>
    <w:p w14:paraId="5C4C8616" w14:textId="2ABA76E3" w:rsidR="007879EA" w:rsidRPr="00E04EE6" w:rsidRDefault="007879EA" w:rsidP="00BE01B8">
      <w:pPr>
        <w:pStyle w:val="prastasiniatinklio"/>
        <w:numPr>
          <w:ilvl w:val="1"/>
          <w:numId w:val="35"/>
        </w:numPr>
        <w:tabs>
          <w:tab w:val="left" w:pos="709"/>
          <w:tab w:val="left" w:pos="851"/>
          <w:tab w:val="left" w:pos="993"/>
        </w:tabs>
        <w:spacing w:before="0" w:beforeAutospacing="0" w:after="0"/>
        <w:jc w:val="both"/>
        <w:rPr>
          <w:rFonts w:ascii="Arial" w:hAnsi="Arial" w:cs="Arial"/>
          <w:sz w:val="20"/>
          <w:szCs w:val="20"/>
        </w:rPr>
      </w:pPr>
      <w:r w:rsidRPr="00E04EE6">
        <w:rPr>
          <w:rFonts w:ascii="Arial" w:hAnsi="Arial" w:cs="Arial"/>
          <w:sz w:val="20"/>
          <w:szCs w:val="20"/>
        </w:rPr>
        <w:t>Tiekėjai susipažinimo su pasiūlymais procedūroje nedalyvauja.</w:t>
      </w:r>
    </w:p>
    <w:p w14:paraId="7EC0E3A3" w14:textId="58B357B0" w:rsidR="007879EA" w:rsidRPr="00E04EE6" w:rsidRDefault="007879EA" w:rsidP="00BE01B8">
      <w:pPr>
        <w:pStyle w:val="prastasiniatinklio"/>
        <w:numPr>
          <w:ilvl w:val="1"/>
          <w:numId w:val="35"/>
        </w:numPr>
        <w:tabs>
          <w:tab w:val="left" w:pos="709"/>
          <w:tab w:val="left" w:pos="851"/>
          <w:tab w:val="left" w:pos="993"/>
        </w:tabs>
        <w:spacing w:before="0" w:beforeAutospacing="0" w:after="0"/>
        <w:jc w:val="both"/>
        <w:rPr>
          <w:rFonts w:ascii="Arial" w:hAnsi="Arial" w:cs="Arial"/>
          <w:sz w:val="20"/>
          <w:szCs w:val="20"/>
        </w:rPr>
      </w:pPr>
      <w:r w:rsidRPr="00E04EE6">
        <w:rPr>
          <w:rFonts w:ascii="Arial" w:hAnsi="Arial" w:cs="Arial"/>
          <w:sz w:val="20"/>
          <w:szCs w:val="20"/>
        </w:rPr>
        <w:t xml:space="preserve">Ekonomiškai naudingiausias pasiūlymas išrenkamas pagal kainą. 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48E9E8C3" w14:textId="77777777" w:rsidR="007879EA" w:rsidRPr="00E04EE6" w:rsidRDefault="007879EA" w:rsidP="00BE01B8">
      <w:pPr>
        <w:pStyle w:val="prastasiniatinklio"/>
        <w:numPr>
          <w:ilvl w:val="1"/>
          <w:numId w:val="35"/>
        </w:numPr>
        <w:tabs>
          <w:tab w:val="left" w:pos="709"/>
          <w:tab w:val="left" w:pos="851"/>
          <w:tab w:val="left" w:pos="993"/>
        </w:tabs>
        <w:spacing w:before="0" w:beforeAutospacing="0" w:after="0"/>
        <w:ind w:left="0" w:firstLine="357"/>
        <w:jc w:val="both"/>
        <w:rPr>
          <w:rFonts w:ascii="Arial" w:hAnsi="Arial" w:cs="Arial"/>
          <w:sz w:val="20"/>
          <w:szCs w:val="20"/>
        </w:rPr>
      </w:pPr>
      <w:r w:rsidRPr="00E04EE6">
        <w:rPr>
          <w:rFonts w:ascii="Arial" w:hAnsi="Arial" w:cs="Arial"/>
          <w:sz w:val="20"/>
          <w:szCs w:val="20"/>
        </w:rPr>
        <w:t>Pasiūlymų vertinimo metu Perkantysis subjektas:</w:t>
      </w:r>
    </w:p>
    <w:p w14:paraId="5093671E" w14:textId="297C33D9" w:rsidR="007879EA" w:rsidRPr="00E04EE6" w:rsidRDefault="007879EA" w:rsidP="00BE01B8">
      <w:pPr>
        <w:pStyle w:val="Sraopastraipa"/>
        <w:numPr>
          <w:ilvl w:val="2"/>
          <w:numId w:val="36"/>
        </w:numPr>
        <w:tabs>
          <w:tab w:val="left" w:pos="426"/>
          <w:tab w:val="left" w:pos="851"/>
          <w:tab w:val="left" w:pos="1134"/>
        </w:tabs>
        <w:jc w:val="both"/>
        <w:rPr>
          <w:rFonts w:ascii="Arial" w:hAnsi="Arial" w:cs="Arial"/>
          <w:sz w:val="20"/>
          <w:szCs w:val="20"/>
        </w:rPr>
      </w:pPr>
      <w:r w:rsidRPr="00E04EE6">
        <w:rPr>
          <w:rFonts w:ascii="Arial" w:hAnsi="Arial" w:cs="Arial"/>
          <w:sz w:val="20"/>
          <w:szCs w:val="20"/>
        </w:rPr>
        <w:t>įvertina pateiktuose dokumentuose nurodytą informaciją;</w:t>
      </w:r>
    </w:p>
    <w:p w14:paraId="41E7C16A" w14:textId="28277C04" w:rsidR="007879EA" w:rsidRPr="00E04EE6" w:rsidRDefault="007879EA" w:rsidP="004D418C">
      <w:pPr>
        <w:pStyle w:val="Sraopastraipa"/>
        <w:numPr>
          <w:ilvl w:val="2"/>
          <w:numId w:val="37"/>
        </w:numPr>
        <w:tabs>
          <w:tab w:val="left" w:pos="426"/>
          <w:tab w:val="left" w:pos="851"/>
          <w:tab w:val="left" w:pos="1134"/>
        </w:tabs>
        <w:jc w:val="both"/>
        <w:rPr>
          <w:rFonts w:ascii="Arial" w:hAnsi="Arial" w:cs="Arial"/>
          <w:sz w:val="20"/>
          <w:szCs w:val="20"/>
        </w:rPr>
      </w:pPr>
      <w:r w:rsidRPr="00E04EE6">
        <w:rPr>
          <w:rFonts w:ascii="Arial" w:hAnsi="Arial" w:cs="Arial"/>
          <w:sz w:val="20"/>
          <w:szCs w:val="20"/>
        </w:rPr>
        <w:t>įvertina, ar tiekėjo siūlomas pirkimo objektas atitinka Pirkimo dokumentuose nustatytus reikalavimus;</w:t>
      </w:r>
    </w:p>
    <w:p w14:paraId="72F3DF57" w14:textId="150A8CF1" w:rsidR="007879EA" w:rsidRPr="00E04EE6" w:rsidRDefault="007879EA" w:rsidP="004D418C">
      <w:pPr>
        <w:pStyle w:val="Sraopastraipa"/>
        <w:numPr>
          <w:ilvl w:val="2"/>
          <w:numId w:val="37"/>
        </w:numPr>
        <w:tabs>
          <w:tab w:val="left" w:pos="426"/>
          <w:tab w:val="left" w:pos="851"/>
          <w:tab w:val="left" w:pos="1134"/>
        </w:tabs>
        <w:jc w:val="both"/>
        <w:rPr>
          <w:rFonts w:ascii="Arial" w:hAnsi="Arial" w:cs="Arial"/>
          <w:sz w:val="20"/>
          <w:szCs w:val="20"/>
        </w:rPr>
      </w:pPr>
      <w:r w:rsidRPr="00E04EE6">
        <w:rPr>
          <w:rFonts w:ascii="Arial" w:hAnsi="Arial" w:cs="Arial"/>
          <w:sz w:val="20"/>
          <w:szCs w:val="20"/>
        </w:rPr>
        <w:t>įvertina, ar tiekėjo pasiūlyme nėra nurodytos kainos apskaičiavimo klaidų;</w:t>
      </w:r>
    </w:p>
    <w:p w14:paraId="10CBF2A9" w14:textId="7744BCBF" w:rsidR="007879EA" w:rsidRPr="003D4B8F" w:rsidRDefault="007879EA" w:rsidP="003D4B8F">
      <w:pPr>
        <w:pStyle w:val="Sraopastraipa"/>
        <w:numPr>
          <w:ilvl w:val="2"/>
          <w:numId w:val="37"/>
        </w:numPr>
        <w:tabs>
          <w:tab w:val="left" w:pos="426"/>
          <w:tab w:val="left" w:pos="851"/>
          <w:tab w:val="left" w:pos="1134"/>
        </w:tabs>
        <w:jc w:val="both"/>
        <w:rPr>
          <w:rFonts w:ascii="Arial" w:hAnsi="Arial" w:cs="Arial"/>
          <w:sz w:val="20"/>
          <w:szCs w:val="20"/>
        </w:rPr>
      </w:pPr>
      <w:r w:rsidRPr="003D4B8F">
        <w:rPr>
          <w:rFonts w:ascii="Arial" w:hAnsi="Arial" w:cs="Arial"/>
          <w:sz w:val="20"/>
          <w:szCs w:val="20"/>
        </w:rPr>
        <w:t>įvertina, ar tiekėjo pasiūlyme nurodyta kaina nėra per didelė ir Perkančiajam subjektui nepriimtina;</w:t>
      </w:r>
    </w:p>
    <w:p w14:paraId="7B290027" w14:textId="54470AB6" w:rsidR="007879EA" w:rsidRPr="003D4B8F" w:rsidRDefault="007879EA" w:rsidP="003D4B8F">
      <w:pPr>
        <w:pStyle w:val="Sraopastraipa"/>
        <w:numPr>
          <w:ilvl w:val="2"/>
          <w:numId w:val="37"/>
        </w:numPr>
        <w:tabs>
          <w:tab w:val="left" w:pos="426"/>
          <w:tab w:val="left" w:pos="851"/>
          <w:tab w:val="left" w:pos="1134"/>
        </w:tabs>
        <w:jc w:val="both"/>
        <w:rPr>
          <w:rFonts w:ascii="Arial" w:hAnsi="Arial" w:cs="Arial"/>
          <w:sz w:val="20"/>
          <w:szCs w:val="20"/>
        </w:rPr>
      </w:pPr>
      <w:r w:rsidRPr="003D4B8F">
        <w:rPr>
          <w:rFonts w:ascii="Arial" w:hAnsi="Arial" w:cs="Arial"/>
          <w:sz w:val="20"/>
          <w:szCs w:val="20"/>
        </w:rPr>
        <w:t>įvertina, ar tiekėjo pasiūlyme nurodyta kaina neatrodo neįprastai maža.</w:t>
      </w:r>
    </w:p>
    <w:p w14:paraId="6EF7D24C" w14:textId="77777777" w:rsidR="007879EA" w:rsidRPr="00E04EE6" w:rsidRDefault="007879EA" w:rsidP="004D418C">
      <w:pPr>
        <w:pStyle w:val="prastasiniatinklio"/>
        <w:numPr>
          <w:ilvl w:val="1"/>
          <w:numId w:val="37"/>
        </w:numPr>
        <w:tabs>
          <w:tab w:val="left" w:pos="709"/>
          <w:tab w:val="left" w:pos="851"/>
          <w:tab w:val="left" w:pos="993"/>
        </w:tabs>
        <w:spacing w:before="0" w:beforeAutospacing="0" w:after="0"/>
        <w:ind w:left="0" w:firstLine="357"/>
        <w:jc w:val="both"/>
        <w:rPr>
          <w:rFonts w:ascii="Arial" w:hAnsi="Arial" w:cs="Arial"/>
          <w:sz w:val="20"/>
          <w:szCs w:val="20"/>
        </w:rPr>
      </w:pPr>
      <w:r w:rsidRPr="00E04EE6">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344BB0CF" w14:textId="77777777" w:rsidR="007879EA" w:rsidRPr="00E04EE6" w:rsidRDefault="007879EA" w:rsidP="004D418C">
      <w:pPr>
        <w:pStyle w:val="prastasiniatinklio"/>
        <w:numPr>
          <w:ilvl w:val="1"/>
          <w:numId w:val="37"/>
        </w:numPr>
        <w:tabs>
          <w:tab w:val="left" w:pos="709"/>
          <w:tab w:val="left" w:pos="851"/>
          <w:tab w:val="left" w:pos="993"/>
        </w:tabs>
        <w:spacing w:before="0" w:beforeAutospacing="0" w:after="0"/>
        <w:ind w:left="0" w:firstLine="357"/>
        <w:jc w:val="both"/>
        <w:rPr>
          <w:rFonts w:ascii="Arial" w:hAnsi="Arial" w:cs="Arial"/>
          <w:sz w:val="20"/>
          <w:szCs w:val="20"/>
        </w:rPr>
      </w:pPr>
      <w:r w:rsidRPr="00E04EE6">
        <w:rPr>
          <w:rFonts w:ascii="Arial" w:hAnsi="Arial" w:cs="Arial"/>
          <w:sz w:val="20"/>
          <w:szCs w:val="20"/>
        </w:rPr>
        <w:t xml:space="preserve"> Jeigu dalyvio pasiūlyme nurodyta kaina (jos sudedamosios dalys) atrodo neįprastai maža, Perkantysis subjektas prašo dalyvį ją pagrįsti, vadovaujantis Įstatymo 66 straipsnio 2 ir 3 dalių nuostatomis.</w:t>
      </w:r>
    </w:p>
    <w:p w14:paraId="56CAD123" w14:textId="77777777" w:rsidR="007879EA" w:rsidRPr="00E04EE6" w:rsidRDefault="007879EA" w:rsidP="004D418C">
      <w:pPr>
        <w:pStyle w:val="prastasiniatinklio"/>
        <w:numPr>
          <w:ilvl w:val="1"/>
          <w:numId w:val="37"/>
        </w:numPr>
        <w:tabs>
          <w:tab w:val="left" w:pos="709"/>
          <w:tab w:val="left" w:pos="851"/>
          <w:tab w:val="left" w:pos="993"/>
        </w:tabs>
        <w:spacing w:before="0" w:beforeAutospacing="0" w:after="0"/>
        <w:ind w:left="0" w:firstLine="357"/>
        <w:jc w:val="both"/>
        <w:rPr>
          <w:rFonts w:ascii="Arial" w:hAnsi="Arial" w:cs="Arial"/>
          <w:sz w:val="20"/>
          <w:szCs w:val="20"/>
        </w:rPr>
      </w:pPr>
      <w:r w:rsidRPr="00E04EE6">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DC600AF" w14:textId="77777777" w:rsidR="007879EA" w:rsidRPr="00E04EE6" w:rsidRDefault="007879EA" w:rsidP="004D418C">
      <w:pPr>
        <w:pStyle w:val="prastasiniatinklio"/>
        <w:numPr>
          <w:ilvl w:val="1"/>
          <w:numId w:val="37"/>
        </w:numPr>
        <w:tabs>
          <w:tab w:val="left" w:pos="709"/>
          <w:tab w:val="left" w:pos="851"/>
          <w:tab w:val="left" w:pos="993"/>
        </w:tabs>
        <w:spacing w:before="0" w:beforeAutospacing="0" w:after="0"/>
        <w:ind w:left="0" w:firstLine="357"/>
        <w:jc w:val="both"/>
        <w:rPr>
          <w:rFonts w:ascii="Arial" w:hAnsi="Arial" w:cs="Arial"/>
          <w:sz w:val="20"/>
          <w:szCs w:val="20"/>
        </w:rPr>
      </w:pPr>
      <w:r w:rsidRPr="00E04EE6">
        <w:rPr>
          <w:rFonts w:ascii="Arial" w:hAnsi="Arial" w:cs="Arial"/>
          <w:sz w:val="20"/>
          <w:szCs w:val="20"/>
        </w:rPr>
        <w:t xml:space="preserve">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w:t>
      </w:r>
      <w:r w:rsidRPr="00E04EE6">
        <w:rPr>
          <w:rFonts w:ascii="Arial" w:hAnsi="Arial" w:cs="Arial"/>
          <w:sz w:val="20"/>
          <w:szCs w:val="20"/>
        </w:rPr>
        <w:lastRenderedPageBreak/>
        <w:t>įrašomas tiekėjas, kurio pasiūlymas pateiktas anksčiausiai. Eilė nesudaroma, jei pasiūlymą pateikė ar, Pirkimo procedūrų metu atmetus kitus pasiūlymus, liko vienas tiekėjas.</w:t>
      </w:r>
    </w:p>
    <w:p w14:paraId="701512A9" w14:textId="77777777" w:rsidR="007879EA" w:rsidRPr="00E04EE6" w:rsidRDefault="007879EA" w:rsidP="004D418C">
      <w:pPr>
        <w:pStyle w:val="prastasiniatinklio"/>
        <w:numPr>
          <w:ilvl w:val="1"/>
          <w:numId w:val="37"/>
        </w:numPr>
        <w:tabs>
          <w:tab w:val="left" w:pos="709"/>
          <w:tab w:val="left" w:pos="851"/>
          <w:tab w:val="left" w:pos="993"/>
        </w:tabs>
        <w:spacing w:before="0" w:beforeAutospacing="0" w:after="0"/>
        <w:ind w:left="0" w:firstLine="357"/>
        <w:jc w:val="both"/>
        <w:rPr>
          <w:rFonts w:ascii="Arial" w:hAnsi="Arial" w:cs="Arial"/>
          <w:sz w:val="20"/>
          <w:szCs w:val="20"/>
        </w:rPr>
      </w:pPr>
      <w:r w:rsidRPr="00E04EE6">
        <w:rPr>
          <w:rFonts w:ascii="Arial" w:hAnsi="Arial" w:cs="Arial"/>
          <w:sz w:val="20"/>
          <w:szCs w:val="20"/>
        </w:rPr>
        <w:t xml:space="preserve">Perkantysis subjektas raštu iš galimo laimėtojo prašo per jo nustatytą protingą terminą pateikti dokumentus, kurie patvirtina, kad tiekėjas atitinka reikalavimus tiekėjų kvalifikacijai. Tuo atveju, jei galimas 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w:t>
      </w:r>
    </w:p>
    <w:p w14:paraId="7379DC78" w14:textId="77777777" w:rsidR="007879EA" w:rsidRPr="00E04EE6" w:rsidRDefault="007879EA" w:rsidP="004D418C">
      <w:pPr>
        <w:pStyle w:val="prastasiniatinklio"/>
        <w:numPr>
          <w:ilvl w:val="1"/>
          <w:numId w:val="37"/>
        </w:numPr>
        <w:tabs>
          <w:tab w:val="left" w:pos="709"/>
          <w:tab w:val="left" w:pos="851"/>
          <w:tab w:val="left" w:pos="993"/>
        </w:tabs>
        <w:spacing w:before="0" w:beforeAutospacing="0" w:after="0"/>
        <w:ind w:left="0" w:firstLine="357"/>
        <w:jc w:val="both"/>
        <w:rPr>
          <w:rFonts w:ascii="Arial" w:hAnsi="Arial" w:cs="Arial"/>
          <w:sz w:val="20"/>
          <w:szCs w:val="20"/>
        </w:rPr>
      </w:pPr>
      <w:r w:rsidRPr="00E04EE6">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50BEA32" w14:textId="77777777" w:rsidR="007879EA" w:rsidRPr="00E04EE6" w:rsidRDefault="007879EA" w:rsidP="004D418C">
      <w:pPr>
        <w:pStyle w:val="prastasiniatinklio"/>
        <w:numPr>
          <w:ilvl w:val="1"/>
          <w:numId w:val="37"/>
        </w:numPr>
        <w:tabs>
          <w:tab w:val="left" w:pos="709"/>
          <w:tab w:val="left" w:pos="851"/>
          <w:tab w:val="left" w:pos="993"/>
        </w:tabs>
        <w:spacing w:before="0" w:beforeAutospacing="0" w:after="0"/>
        <w:ind w:left="0" w:firstLine="357"/>
        <w:jc w:val="both"/>
        <w:rPr>
          <w:rFonts w:ascii="Arial" w:hAnsi="Arial" w:cs="Arial"/>
          <w:sz w:val="20"/>
          <w:szCs w:val="20"/>
        </w:rPr>
      </w:pPr>
      <w:r w:rsidRPr="00E04EE6">
        <w:rPr>
          <w:rFonts w:ascii="Arial" w:hAnsi="Arial" w:cs="Arial"/>
          <w:sz w:val="20"/>
          <w:szCs w:val="20"/>
        </w:rPr>
        <w:t>Nustatomas Pirkimo laimėtojas. Laimėtoju gali būti pasirenkamas tik toks tiekėjas, kurio pasiūlymas atitinka Pirkimo dokumentuose nustatytus reikalavimus ir jo pasiūlymo kaina nėra per didelė ir Perkančiajam subjektui nepriimtina.</w:t>
      </w:r>
    </w:p>
    <w:p w14:paraId="55244AB7" w14:textId="77777777" w:rsidR="007879EA" w:rsidRPr="00E04EE6" w:rsidRDefault="007879EA" w:rsidP="004D418C">
      <w:pPr>
        <w:pStyle w:val="prastasiniatinklio"/>
        <w:numPr>
          <w:ilvl w:val="1"/>
          <w:numId w:val="37"/>
        </w:numPr>
        <w:tabs>
          <w:tab w:val="left" w:pos="709"/>
          <w:tab w:val="left" w:pos="851"/>
          <w:tab w:val="left" w:pos="993"/>
        </w:tabs>
        <w:spacing w:before="0" w:beforeAutospacing="0" w:after="0"/>
        <w:ind w:left="0" w:firstLine="357"/>
        <w:jc w:val="both"/>
        <w:rPr>
          <w:rFonts w:ascii="Arial" w:hAnsi="Arial" w:cs="Arial"/>
          <w:sz w:val="20"/>
          <w:szCs w:val="20"/>
        </w:rPr>
      </w:pPr>
      <w:r w:rsidRPr="00E04EE6">
        <w:rPr>
          <w:rFonts w:ascii="Arial" w:hAnsi="Arial" w:cs="Arial"/>
          <w:sz w:val="20"/>
          <w:szCs w:val="20"/>
        </w:rPr>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6C53446A" w14:textId="77777777" w:rsidR="007879EA" w:rsidRPr="00E04EE6" w:rsidRDefault="007879EA" w:rsidP="004D418C">
      <w:pPr>
        <w:pStyle w:val="prastasiniatinklio"/>
        <w:numPr>
          <w:ilvl w:val="1"/>
          <w:numId w:val="37"/>
        </w:numPr>
        <w:tabs>
          <w:tab w:val="left" w:pos="709"/>
          <w:tab w:val="left" w:pos="851"/>
          <w:tab w:val="left" w:pos="993"/>
        </w:tabs>
        <w:spacing w:before="0" w:beforeAutospacing="0" w:after="0"/>
        <w:ind w:left="0" w:firstLine="357"/>
        <w:jc w:val="both"/>
        <w:rPr>
          <w:rFonts w:ascii="Arial" w:hAnsi="Arial" w:cs="Arial"/>
          <w:sz w:val="20"/>
          <w:szCs w:val="20"/>
        </w:rPr>
      </w:pPr>
      <w:r w:rsidRPr="00E04EE6">
        <w:rPr>
          <w:rFonts w:ascii="Arial" w:hAnsi="Arial" w:cs="Arial"/>
          <w:sz w:val="20"/>
          <w:szCs w:val="20"/>
        </w:rPr>
        <w:t>Tiekėjas, kurio pasiūlymas laimėjo, kviečiamas sudaryti Sutartį.</w:t>
      </w:r>
    </w:p>
    <w:p w14:paraId="71CD0B68" w14:textId="517492F7" w:rsidR="004716F6" w:rsidRPr="00AC660A" w:rsidRDefault="007879EA" w:rsidP="007879EA">
      <w:pPr>
        <w:pStyle w:val="prastasiniatinklio"/>
        <w:tabs>
          <w:tab w:val="left" w:pos="709"/>
          <w:tab w:val="left" w:pos="851"/>
          <w:tab w:val="left" w:pos="993"/>
        </w:tabs>
        <w:spacing w:before="0" w:beforeAutospacing="0" w:after="0"/>
        <w:ind w:firstLine="567"/>
        <w:jc w:val="both"/>
        <w:rPr>
          <w:rFonts w:ascii="Arial" w:hAnsi="Arial" w:cs="Arial"/>
          <w:sz w:val="20"/>
          <w:szCs w:val="20"/>
        </w:rPr>
      </w:pPr>
      <w:r w:rsidRPr="00E04EE6">
        <w:rPr>
          <w:rFonts w:ascii="Arial" w:hAnsi="Arial" w:cs="Arial"/>
          <w:sz w:val="20"/>
          <w:szCs w:val="20"/>
        </w:rPr>
        <w:t xml:space="preserve">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w:t>
      </w:r>
      <w:r w:rsidR="00287B33" w:rsidRPr="00AC660A">
        <w:rPr>
          <w:rFonts w:ascii="Arial" w:hAnsi="Arial" w:cs="Arial"/>
          <w:sz w:val="20"/>
          <w:szCs w:val="20"/>
        </w:rPr>
        <w:t>į.</w:t>
      </w:r>
    </w:p>
    <w:p w14:paraId="6845A3C5" w14:textId="77777777" w:rsidR="00A41042" w:rsidRPr="00AC660A" w:rsidRDefault="00A41042" w:rsidP="00AC660A">
      <w:pPr>
        <w:pStyle w:val="prastasiniatinklio"/>
        <w:tabs>
          <w:tab w:val="left" w:pos="709"/>
          <w:tab w:val="left" w:pos="851"/>
          <w:tab w:val="left" w:pos="993"/>
        </w:tabs>
        <w:spacing w:before="0" w:beforeAutospacing="0" w:after="0"/>
        <w:jc w:val="both"/>
        <w:rPr>
          <w:rFonts w:ascii="Arial" w:hAnsi="Arial" w:cs="Arial"/>
          <w:sz w:val="20"/>
          <w:szCs w:val="20"/>
        </w:rPr>
      </w:pPr>
    </w:p>
    <w:p w14:paraId="26073B1C" w14:textId="75386E7A" w:rsidR="003468F4" w:rsidRPr="00AC660A" w:rsidRDefault="00426F85" w:rsidP="00AC660A">
      <w:pPr>
        <w:pStyle w:val="prastasiniatinklio"/>
        <w:tabs>
          <w:tab w:val="left" w:pos="993"/>
          <w:tab w:val="left" w:pos="1134"/>
        </w:tabs>
        <w:spacing w:before="0" w:beforeAutospacing="0" w:after="0"/>
        <w:jc w:val="center"/>
        <w:rPr>
          <w:rFonts w:ascii="Arial" w:hAnsi="Arial" w:cs="Arial"/>
          <w:b/>
          <w:sz w:val="20"/>
          <w:szCs w:val="20"/>
        </w:rPr>
      </w:pPr>
      <w:r w:rsidRPr="00AC660A">
        <w:rPr>
          <w:rFonts w:ascii="Arial" w:hAnsi="Arial" w:cs="Arial"/>
          <w:b/>
          <w:sz w:val="20"/>
          <w:szCs w:val="20"/>
        </w:rPr>
        <w:t>10</w:t>
      </w:r>
      <w:r w:rsidR="003468F4" w:rsidRPr="00AC660A">
        <w:rPr>
          <w:rFonts w:ascii="Arial" w:hAnsi="Arial" w:cs="Arial"/>
          <w:b/>
          <w:sz w:val="20"/>
          <w:szCs w:val="20"/>
        </w:rPr>
        <w:t xml:space="preserve"> SKYRIUS</w:t>
      </w:r>
    </w:p>
    <w:p w14:paraId="7E735B03" w14:textId="77777777" w:rsidR="003468F4" w:rsidRPr="00AC660A" w:rsidRDefault="003468F4" w:rsidP="00AC660A">
      <w:pPr>
        <w:pStyle w:val="prastasiniatinklio"/>
        <w:tabs>
          <w:tab w:val="left" w:pos="993"/>
          <w:tab w:val="left" w:pos="1134"/>
        </w:tabs>
        <w:spacing w:before="0" w:beforeAutospacing="0" w:after="0"/>
        <w:jc w:val="center"/>
        <w:rPr>
          <w:rFonts w:ascii="Arial" w:hAnsi="Arial" w:cs="Arial"/>
          <w:b/>
          <w:sz w:val="20"/>
          <w:szCs w:val="20"/>
        </w:rPr>
      </w:pPr>
      <w:r w:rsidRPr="00AC660A">
        <w:rPr>
          <w:rFonts w:ascii="Arial" w:hAnsi="Arial" w:cs="Arial"/>
          <w:b/>
          <w:sz w:val="20"/>
          <w:szCs w:val="20"/>
        </w:rPr>
        <w:t>PASIŪLYMO ATMETIMO SĄLYGOS</w:t>
      </w:r>
    </w:p>
    <w:p w14:paraId="2A778AFC" w14:textId="77777777" w:rsidR="003468F4" w:rsidRPr="00AC660A" w:rsidRDefault="003468F4" w:rsidP="00AC660A">
      <w:pPr>
        <w:pStyle w:val="prastasiniatinklio"/>
        <w:tabs>
          <w:tab w:val="left" w:pos="993"/>
          <w:tab w:val="left" w:pos="1134"/>
        </w:tabs>
        <w:spacing w:before="0" w:beforeAutospacing="0" w:after="0"/>
        <w:jc w:val="center"/>
        <w:rPr>
          <w:rFonts w:ascii="Arial" w:hAnsi="Arial" w:cs="Arial"/>
          <w:b/>
          <w:sz w:val="20"/>
          <w:szCs w:val="20"/>
        </w:rPr>
      </w:pPr>
    </w:p>
    <w:p w14:paraId="6C98F943" w14:textId="1D3C44A6" w:rsidR="00CB2EF4" w:rsidRPr="00CB2EF4" w:rsidRDefault="00CB2EF4" w:rsidP="00CB2EF4">
      <w:pPr>
        <w:pStyle w:val="Sraopastraipa"/>
        <w:numPr>
          <w:ilvl w:val="1"/>
          <w:numId w:val="38"/>
        </w:numPr>
        <w:tabs>
          <w:tab w:val="left" w:pos="709"/>
          <w:tab w:val="left" w:pos="851"/>
          <w:tab w:val="left" w:pos="993"/>
        </w:tabs>
        <w:ind w:left="947" w:hanging="442"/>
        <w:jc w:val="both"/>
        <w:rPr>
          <w:rFonts w:ascii="Arial" w:hAnsi="Arial" w:cs="Arial"/>
          <w:sz w:val="20"/>
          <w:szCs w:val="20"/>
          <w:lang w:eastAsia="lt-LT"/>
        </w:rPr>
      </w:pPr>
      <w:r w:rsidRPr="00CB2EF4">
        <w:rPr>
          <w:rFonts w:ascii="Arial" w:hAnsi="Arial" w:cs="Arial"/>
          <w:sz w:val="20"/>
          <w:szCs w:val="20"/>
          <w:lang w:eastAsia="lt-LT"/>
        </w:rPr>
        <w:t>Tiekėjo pateiktas pasiūlymas atmetamas, jeigu:</w:t>
      </w:r>
    </w:p>
    <w:p w14:paraId="439F7AD2" w14:textId="04D887E7" w:rsidR="00CB2EF4" w:rsidRPr="00CB2EF4" w:rsidRDefault="00CB2EF4" w:rsidP="00CB2EF4">
      <w:pPr>
        <w:tabs>
          <w:tab w:val="left" w:pos="709"/>
          <w:tab w:val="left" w:pos="851"/>
          <w:tab w:val="left" w:pos="993"/>
        </w:tabs>
        <w:ind w:firstLine="567"/>
        <w:jc w:val="both"/>
        <w:rPr>
          <w:rFonts w:ascii="Arial" w:hAnsi="Arial" w:cs="Arial"/>
          <w:sz w:val="20"/>
          <w:szCs w:val="20"/>
          <w:lang w:eastAsia="lt-LT"/>
        </w:rPr>
      </w:pPr>
      <w:r>
        <w:rPr>
          <w:rFonts w:ascii="Arial" w:hAnsi="Arial" w:cs="Arial"/>
          <w:sz w:val="20"/>
          <w:szCs w:val="20"/>
          <w:lang w:eastAsia="lt-LT"/>
        </w:rPr>
        <w:t xml:space="preserve">10.1.1. </w:t>
      </w:r>
      <w:r w:rsidRPr="00CB2EF4">
        <w:rPr>
          <w:rFonts w:ascii="Arial" w:hAnsi="Arial" w:cs="Arial"/>
          <w:sz w:val="20"/>
          <w:szCs w:val="20"/>
          <w:lang w:eastAsia="lt-LT"/>
        </w:rPr>
        <w:t xml:space="preserve"> pasiūlymas neatitinka pirkimo dokumentuose nustatytų reikalavimų ir sąlygų;</w:t>
      </w:r>
    </w:p>
    <w:p w14:paraId="5837B150" w14:textId="0C4C825A" w:rsidR="00CB2EF4" w:rsidRPr="00CB2EF4" w:rsidRDefault="00CB2EF4" w:rsidP="00CB2EF4">
      <w:pPr>
        <w:tabs>
          <w:tab w:val="left" w:pos="709"/>
          <w:tab w:val="left" w:pos="851"/>
          <w:tab w:val="left" w:pos="993"/>
        </w:tabs>
        <w:ind w:firstLine="567"/>
        <w:jc w:val="both"/>
        <w:rPr>
          <w:rFonts w:ascii="Arial" w:hAnsi="Arial" w:cs="Arial"/>
          <w:sz w:val="20"/>
          <w:szCs w:val="20"/>
          <w:lang w:eastAsia="lt-LT"/>
        </w:rPr>
      </w:pPr>
      <w:r>
        <w:rPr>
          <w:rFonts w:ascii="Arial" w:hAnsi="Arial" w:cs="Arial"/>
          <w:sz w:val="20"/>
          <w:szCs w:val="20"/>
          <w:lang w:eastAsia="lt-LT"/>
        </w:rPr>
        <w:t xml:space="preserve">10.1.2. </w:t>
      </w:r>
      <w:r w:rsidRPr="00CB2EF4">
        <w:rPr>
          <w:rFonts w:ascii="Arial" w:hAnsi="Arial" w:cs="Arial"/>
          <w:sz w:val="20"/>
          <w:szCs w:val="20"/>
          <w:lang w:eastAsia="lt-LT"/>
        </w:rPr>
        <w:t xml:space="preserve"> tiekėjas neatitinka pirkimo dokumentuose nustatytų kvalifikacijos reikalavimų (jei taikoma);</w:t>
      </w:r>
    </w:p>
    <w:p w14:paraId="6B9A40E5" w14:textId="580F8278" w:rsidR="00CB2EF4" w:rsidRPr="00CB2EF4" w:rsidRDefault="00CB2EF4" w:rsidP="00CB2EF4">
      <w:pPr>
        <w:tabs>
          <w:tab w:val="left" w:pos="709"/>
          <w:tab w:val="left" w:pos="851"/>
          <w:tab w:val="left" w:pos="993"/>
        </w:tabs>
        <w:ind w:firstLine="567"/>
        <w:jc w:val="both"/>
        <w:rPr>
          <w:rFonts w:ascii="Arial" w:hAnsi="Arial" w:cs="Arial"/>
          <w:sz w:val="20"/>
          <w:szCs w:val="20"/>
          <w:lang w:eastAsia="lt-LT"/>
        </w:rPr>
      </w:pPr>
      <w:r>
        <w:rPr>
          <w:rFonts w:ascii="Arial" w:hAnsi="Arial" w:cs="Arial"/>
          <w:sz w:val="20"/>
          <w:szCs w:val="20"/>
          <w:lang w:eastAsia="lt-LT"/>
        </w:rPr>
        <w:t xml:space="preserve">10.1.3. </w:t>
      </w:r>
      <w:r w:rsidRPr="00CB2EF4">
        <w:rPr>
          <w:rFonts w:ascii="Arial" w:hAnsi="Arial" w:cs="Arial"/>
          <w:sz w:val="20"/>
          <w:szCs w:val="20"/>
          <w:lang w:eastAsia="lt-LT"/>
        </w:rPr>
        <w:t xml:space="preserve"> tiekėjas per Perkančiojo subjekto nustatytą terminą nepatikslino, nepapildė, nepaaiškino pasiūlymo informacijos, kaip nurodyta Sąlygų </w:t>
      </w:r>
      <w:r>
        <w:rPr>
          <w:rFonts w:ascii="Arial" w:hAnsi="Arial" w:cs="Arial"/>
          <w:sz w:val="20"/>
          <w:szCs w:val="20"/>
          <w:lang w:eastAsia="lt-LT"/>
        </w:rPr>
        <w:t>9.4.</w:t>
      </w:r>
      <w:r w:rsidRPr="00CB2EF4">
        <w:rPr>
          <w:rFonts w:ascii="Arial" w:hAnsi="Arial" w:cs="Arial"/>
          <w:sz w:val="20"/>
          <w:szCs w:val="20"/>
          <w:lang w:eastAsia="lt-LT"/>
        </w:rPr>
        <w:t xml:space="preserve"> punkte;</w:t>
      </w:r>
    </w:p>
    <w:p w14:paraId="17B8948B" w14:textId="0E4607D3" w:rsidR="00CB2EF4" w:rsidRPr="00CB2EF4" w:rsidRDefault="00CB2EF4" w:rsidP="00CB2EF4">
      <w:pPr>
        <w:tabs>
          <w:tab w:val="left" w:pos="709"/>
          <w:tab w:val="left" w:pos="851"/>
          <w:tab w:val="left" w:pos="993"/>
        </w:tabs>
        <w:ind w:firstLine="567"/>
        <w:jc w:val="both"/>
        <w:rPr>
          <w:rFonts w:ascii="Arial" w:hAnsi="Arial" w:cs="Arial"/>
          <w:sz w:val="20"/>
          <w:szCs w:val="20"/>
          <w:lang w:eastAsia="lt-LT"/>
        </w:rPr>
      </w:pPr>
      <w:r>
        <w:rPr>
          <w:rFonts w:ascii="Arial" w:hAnsi="Arial" w:cs="Arial"/>
          <w:sz w:val="20"/>
          <w:szCs w:val="20"/>
          <w:lang w:eastAsia="lt-LT"/>
        </w:rPr>
        <w:t>10.1.4.</w:t>
      </w:r>
      <w:r w:rsidRPr="00CB2EF4">
        <w:rPr>
          <w:rFonts w:ascii="Arial" w:hAnsi="Arial" w:cs="Arial"/>
          <w:sz w:val="20"/>
          <w:szCs w:val="20"/>
          <w:lang w:eastAsia="lt-LT"/>
        </w:rPr>
        <w:t xml:space="preserve"> tiekėjas per Perkančiojo subjekto nustatytą terminą nepagrindė neįprastai mažos kainos, kaip nurodyta Sąlygų </w:t>
      </w:r>
      <w:r>
        <w:rPr>
          <w:rFonts w:ascii="Arial" w:hAnsi="Arial" w:cs="Arial"/>
          <w:sz w:val="20"/>
          <w:szCs w:val="20"/>
          <w:lang w:eastAsia="lt-LT"/>
        </w:rPr>
        <w:t>9.5.</w:t>
      </w:r>
      <w:r w:rsidRPr="00CB2EF4">
        <w:rPr>
          <w:rFonts w:ascii="Arial" w:hAnsi="Arial" w:cs="Arial"/>
          <w:sz w:val="20"/>
          <w:szCs w:val="20"/>
          <w:lang w:eastAsia="lt-LT"/>
        </w:rPr>
        <w:t xml:space="preserve"> punkte;</w:t>
      </w:r>
    </w:p>
    <w:p w14:paraId="1F275C02" w14:textId="0C149C6D" w:rsidR="00CB2EF4" w:rsidRPr="00CB2EF4" w:rsidRDefault="00CB2EF4" w:rsidP="00CB2EF4">
      <w:pPr>
        <w:tabs>
          <w:tab w:val="left" w:pos="709"/>
          <w:tab w:val="left" w:pos="851"/>
          <w:tab w:val="left" w:pos="993"/>
        </w:tabs>
        <w:ind w:firstLine="567"/>
        <w:jc w:val="both"/>
        <w:rPr>
          <w:rFonts w:ascii="Arial" w:hAnsi="Arial" w:cs="Arial"/>
          <w:sz w:val="20"/>
          <w:szCs w:val="20"/>
          <w:lang w:eastAsia="lt-LT"/>
        </w:rPr>
      </w:pPr>
      <w:r>
        <w:rPr>
          <w:rFonts w:ascii="Arial" w:hAnsi="Arial" w:cs="Arial"/>
          <w:sz w:val="20"/>
          <w:szCs w:val="20"/>
          <w:lang w:eastAsia="lt-LT"/>
        </w:rPr>
        <w:t xml:space="preserve">10.1.5. </w:t>
      </w:r>
      <w:r w:rsidRPr="00CB2EF4">
        <w:rPr>
          <w:rFonts w:ascii="Arial" w:hAnsi="Arial" w:cs="Arial"/>
          <w:sz w:val="20"/>
          <w:szCs w:val="20"/>
          <w:lang w:eastAsia="lt-LT"/>
        </w:rPr>
        <w:t xml:space="preserve"> tiekėjas per Perkančiojo subjekto nustatytą terminą neištaisė pastebėtų apskaičiavimo (aritmetinių) klaidų, kaip nurodyta Sąlygų </w:t>
      </w:r>
      <w:r>
        <w:rPr>
          <w:rFonts w:ascii="Arial" w:hAnsi="Arial" w:cs="Arial"/>
          <w:sz w:val="20"/>
          <w:szCs w:val="20"/>
          <w:lang w:eastAsia="lt-LT"/>
        </w:rPr>
        <w:t>9.6.</w:t>
      </w:r>
      <w:r w:rsidRPr="00CB2EF4">
        <w:rPr>
          <w:rFonts w:ascii="Arial" w:hAnsi="Arial" w:cs="Arial"/>
          <w:sz w:val="20"/>
          <w:szCs w:val="20"/>
          <w:lang w:eastAsia="lt-LT"/>
        </w:rPr>
        <w:t xml:space="preserve"> punkte;</w:t>
      </w:r>
    </w:p>
    <w:p w14:paraId="44018574" w14:textId="73090ABA" w:rsidR="00CB2EF4" w:rsidRPr="00CB2EF4" w:rsidRDefault="00CB2EF4" w:rsidP="00CB2EF4">
      <w:pPr>
        <w:tabs>
          <w:tab w:val="left" w:pos="709"/>
          <w:tab w:val="left" w:pos="851"/>
          <w:tab w:val="left" w:pos="993"/>
        </w:tabs>
        <w:ind w:firstLine="567"/>
        <w:jc w:val="both"/>
        <w:rPr>
          <w:rFonts w:ascii="Arial" w:hAnsi="Arial" w:cs="Arial"/>
          <w:sz w:val="20"/>
          <w:szCs w:val="20"/>
          <w:lang w:eastAsia="lt-LT"/>
        </w:rPr>
      </w:pPr>
      <w:r>
        <w:rPr>
          <w:rFonts w:ascii="Arial" w:hAnsi="Arial" w:cs="Arial"/>
          <w:sz w:val="20"/>
          <w:szCs w:val="20"/>
          <w:lang w:eastAsia="lt-LT"/>
        </w:rPr>
        <w:t xml:space="preserve">10.1.6. </w:t>
      </w:r>
      <w:r w:rsidRPr="00CB2EF4">
        <w:rPr>
          <w:rFonts w:ascii="Arial" w:hAnsi="Arial" w:cs="Arial"/>
          <w:sz w:val="20"/>
          <w:szCs w:val="20"/>
          <w:lang w:eastAsia="lt-LT"/>
        </w:rPr>
        <w:t>pasiūlyta per didelė,  Perkančiajam subjektui nepriimtina kaina.</w:t>
      </w:r>
    </w:p>
    <w:p w14:paraId="37E4FA01" w14:textId="77777777" w:rsidR="00426F85" w:rsidRPr="00AC660A" w:rsidRDefault="00426F85" w:rsidP="00AC660A">
      <w:pPr>
        <w:widowControl w:val="0"/>
        <w:tabs>
          <w:tab w:val="left" w:pos="1134"/>
        </w:tabs>
        <w:autoSpaceDE w:val="0"/>
        <w:autoSpaceDN w:val="0"/>
        <w:adjustRightInd w:val="0"/>
        <w:ind w:firstLine="567"/>
        <w:jc w:val="both"/>
        <w:outlineLvl w:val="0"/>
        <w:rPr>
          <w:rFonts w:ascii="Arial" w:hAnsi="Arial" w:cs="Arial"/>
          <w:sz w:val="20"/>
          <w:szCs w:val="20"/>
          <w:lang w:eastAsia="ar-SA"/>
        </w:rPr>
      </w:pPr>
    </w:p>
    <w:p w14:paraId="2D3EC4CF" w14:textId="0CAD2749" w:rsidR="00287B33" w:rsidRPr="00AC660A" w:rsidRDefault="007B1F84" w:rsidP="00AC660A">
      <w:pPr>
        <w:pStyle w:val="prastasiniatinklio"/>
        <w:tabs>
          <w:tab w:val="left" w:pos="993"/>
          <w:tab w:val="left" w:pos="1134"/>
        </w:tabs>
        <w:spacing w:before="0" w:beforeAutospacing="0" w:after="0"/>
        <w:jc w:val="center"/>
        <w:rPr>
          <w:rFonts w:ascii="Arial" w:hAnsi="Arial" w:cs="Arial"/>
          <w:b/>
          <w:sz w:val="20"/>
          <w:szCs w:val="20"/>
        </w:rPr>
      </w:pPr>
      <w:r w:rsidRPr="00AC660A">
        <w:rPr>
          <w:rFonts w:ascii="Arial" w:hAnsi="Arial" w:cs="Arial"/>
          <w:b/>
          <w:sz w:val="20"/>
          <w:szCs w:val="20"/>
        </w:rPr>
        <w:t>11</w:t>
      </w:r>
      <w:r w:rsidR="00287B33" w:rsidRPr="00AC660A">
        <w:rPr>
          <w:rFonts w:ascii="Arial" w:hAnsi="Arial" w:cs="Arial"/>
          <w:b/>
          <w:sz w:val="20"/>
          <w:szCs w:val="20"/>
        </w:rPr>
        <w:t xml:space="preserve"> SKYRIUS</w:t>
      </w:r>
    </w:p>
    <w:p w14:paraId="5C11113D" w14:textId="77777777" w:rsidR="00287B33" w:rsidRPr="00AC660A" w:rsidRDefault="00287B33" w:rsidP="00AC660A">
      <w:pPr>
        <w:pStyle w:val="prastasiniatinklio"/>
        <w:tabs>
          <w:tab w:val="left" w:pos="993"/>
        </w:tabs>
        <w:spacing w:before="0" w:beforeAutospacing="0" w:after="0"/>
        <w:ind w:firstLine="567"/>
        <w:jc w:val="center"/>
        <w:rPr>
          <w:rFonts w:ascii="Arial" w:hAnsi="Arial" w:cs="Arial"/>
          <w:b/>
          <w:bCs/>
          <w:sz w:val="20"/>
          <w:szCs w:val="20"/>
        </w:rPr>
      </w:pPr>
      <w:r w:rsidRPr="00AC660A">
        <w:rPr>
          <w:rFonts w:ascii="Arial" w:hAnsi="Arial" w:cs="Arial"/>
          <w:b/>
          <w:bCs/>
          <w:sz w:val="20"/>
          <w:szCs w:val="20"/>
        </w:rPr>
        <w:t>KITOS SĄLYGOS IR INFORMACIJA</w:t>
      </w:r>
    </w:p>
    <w:p w14:paraId="15CF3B69" w14:textId="77777777" w:rsidR="00287B33" w:rsidRPr="00AC660A" w:rsidRDefault="00287B33" w:rsidP="00AC660A">
      <w:pPr>
        <w:pStyle w:val="prastasiniatinklio"/>
        <w:tabs>
          <w:tab w:val="left" w:pos="993"/>
        </w:tabs>
        <w:spacing w:before="0" w:beforeAutospacing="0" w:after="0"/>
        <w:ind w:firstLine="567"/>
        <w:jc w:val="center"/>
        <w:rPr>
          <w:rFonts w:ascii="Arial" w:hAnsi="Arial" w:cs="Arial"/>
          <w:b/>
          <w:bCs/>
          <w:sz w:val="20"/>
          <w:szCs w:val="20"/>
        </w:rPr>
      </w:pPr>
    </w:p>
    <w:p w14:paraId="1D1EC138" w14:textId="1F01B5D5" w:rsidR="00D52BFB" w:rsidRPr="00D52BFB" w:rsidRDefault="00D52BFB" w:rsidP="00D52BFB">
      <w:pPr>
        <w:pStyle w:val="Sraopastraipa"/>
        <w:numPr>
          <w:ilvl w:val="1"/>
          <w:numId w:val="39"/>
        </w:numPr>
        <w:tabs>
          <w:tab w:val="left" w:pos="851"/>
          <w:tab w:val="left" w:pos="1134"/>
        </w:tabs>
        <w:spacing w:after="100" w:afterAutospacing="1"/>
        <w:ind w:left="0" w:firstLine="567"/>
        <w:jc w:val="both"/>
        <w:rPr>
          <w:rFonts w:ascii="Arial" w:hAnsi="Arial" w:cs="Arial"/>
          <w:sz w:val="20"/>
          <w:szCs w:val="20"/>
          <w:lang w:eastAsia="lt-LT"/>
        </w:rPr>
      </w:pPr>
      <w:r w:rsidRPr="00D52BFB">
        <w:rPr>
          <w:rFonts w:ascii="Arial" w:hAnsi="Arial" w:cs="Arial"/>
          <w:sz w:val="20"/>
          <w:szCs w:val="20"/>
          <w:lang w:eastAsia="lt-LT"/>
        </w:rPr>
        <w:t>Sutarties sudarymo atidėjimo terminas netaikomas.</w:t>
      </w:r>
    </w:p>
    <w:p w14:paraId="3FE751E4" w14:textId="4274B4F9" w:rsidR="00D52BFB" w:rsidRPr="00D52BFB" w:rsidRDefault="00D52BFB" w:rsidP="00D52BFB">
      <w:pPr>
        <w:pStyle w:val="Sraopastraipa"/>
        <w:numPr>
          <w:ilvl w:val="1"/>
          <w:numId w:val="39"/>
        </w:numPr>
        <w:tabs>
          <w:tab w:val="left" w:pos="851"/>
          <w:tab w:val="left" w:pos="1134"/>
        </w:tabs>
        <w:spacing w:after="100" w:afterAutospacing="1"/>
        <w:ind w:left="0" w:firstLine="567"/>
        <w:jc w:val="both"/>
        <w:rPr>
          <w:rFonts w:ascii="Arial" w:hAnsi="Arial" w:cs="Arial"/>
          <w:sz w:val="20"/>
          <w:szCs w:val="20"/>
          <w:lang w:eastAsia="lt-LT"/>
        </w:rPr>
      </w:pPr>
      <w:r w:rsidRPr="00D52BFB">
        <w:rPr>
          <w:rFonts w:ascii="Arial" w:hAnsi="Arial" w:cs="Arial"/>
          <w:sz w:val="20"/>
          <w:szCs w:val="20"/>
          <w:lang w:eastAsia="lt-LT"/>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283D7BC9" w14:textId="77777777" w:rsidR="00D52BFB" w:rsidRPr="00D52BFB" w:rsidRDefault="00D52BFB" w:rsidP="00D52BFB">
      <w:pPr>
        <w:numPr>
          <w:ilvl w:val="1"/>
          <w:numId w:val="39"/>
        </w:numPr>
        <w:tabs>
          <w:tab w:val="left" w:pos="851"/>
          <w:tab w:val="left" w:pos="1134"/>
        </w:tabs>
        <w:spacing w:after="100" w:afterAutospacing="1"/>
        <w:ind w:left="0" w:firstLine="567"/>
        <w:jc w:val="both"/>
        <w:rPr>
          <w:rFonts w:ascii="Arial" w:hAnsi="Arial" w:cs="Arial"/>
          <w:sz w:val="20"/>
          <w:szCs w:val="20"/>
          <w:lang w:eastAsia="lt-LT"/>
        </w:rPr>
      </w:pPr>
      <w:r w:rsidRPr="00D52BFB">
        <w:rPr>
          <w:rFonts w:ascii="Arial" w:hAnsi="Arial" w:cs="Arial"/>
          <w:sz w:val="20"/>
          <w:szCs w:val="20"/>
          <w:lang w:eastAsia="lt-LT"/>
        </w:rPr>
        <w:t>Perkantysis subjektas nagrinėja tik tas tiekėjų pretenzijas, kurios gautos iki Sutarties sudarymo dienos.</w:t>
      </w:r>
    </w:p>
    <w:p w14:paraId="59C28D55" w14:textId="77777777" w:rsidR="00D52BFB" w:rsidRPr="00D52BFB" w:rsidRDefault="00D52BFB" w:rsidP="00D52BFB">
      <w:pPr>
        <w:numPr>
          <w:ilvl w:val="1"/>
          <w:numId w:val="39"/>
        </w:numPr>
        <w:tabs>
          <w:tab w:val="left" w:pos="851"/>
          <w:tab w:val="left" w:pos="1134"/>
        </w:tabs>
        <w:spacing w:after="100" w:afterAutospacing="1"/>
        <w:ind w:left="0" w:firstLine="567"/>
        <w:jc w:val="both"/>
        <w:rPr>
          <w:rFonts w:ascii="Arial" w:hAnsi="Arial" w:cs="Arial"/>
          <w:sz w:val="20"/>
          <w:szCs w:val="20"/>
          <w:lang w:eastAsia="lt-LT"/>
        </w:rPr>
      </w:pPr>
      <w:r w:rsidRPr="00D52BFB">
        <w:rPr>
          <w:rFonts w:ascii="Arial" w:hAnsi="Arial" w:cs="Arial"/>
          <w:sz w:val="20"/>
          <w:szCs w:val="20"/>
          <w:lang w:eastAsia="lt-LT"/>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17B4E261" w14:textId="77777777" w:rsidR="00D52BFB" w:rsidRPr="00D52BFB" w:rsidRDefault="00D52BFB" w:rsidP="00D52BFB">
      <w:pPr>
        <w:numPr>
          <w:ilvl w:val="1"/>
          <w:numId w:val="39"/>
        </w:numPr>
        <w:tabs>
          <w:tab w:val="left" w:pos="851"/>
          <w:tab w:val="left" w:pos="1134"/>
        </w:tabs>
        <w:spacing w:after="100" w:afterAutospacing="1"/>
        <w:ind w:left="0" w:firstLine="567"/>
        <w:jc w:val="both"/>
        <w:rPr>
          <w:rFonts w:ascii="Arial" w:hAnsi="Arial" w:cs="Arial"/>
          <w:sz w:val="20"/>
          <w:szCs w:val="20"/>
          <w:lang w:eastAsia="lt-LT"/>
        </w:rPr>
      </w:pPr>
      <w:r w:rsidRPr="00D52BFB">
        <w:rPr>
          <w:rFonts w:ascii="Arial" w:hAnsi="Arial" w:cs="Arial"/>
          <w:sz w:val="20"/>
          <w:szCs w:val="20"/>
          <w:lang w:eastAsia="lt-LT"/>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115D5751" w14:textId="77777777" w:rsidR="00D52BFB" w:rsidRPr="00D52BFB" w:rsidRDefault="00D52BFB" w:rsidP="00D52BFB">
      <w:pPr>
        <w:numPr>
          <w:ilvl w:val="1"/>
          <w:numId w:val="39"/>
        </w:numPr>
        <w:tabs>
          <w:tab w:val="left" w:pos="851"/>
          <w:tab w:val="left" w:pos="1134"/>
        </w:tabs>
        <w:spacing w:after="100" w:afterAutospacing="1"/>
        <w:ind w:left="0" w:firstLine="567"/>
        <w:jc w:val="both"/>
        <w:rPr>
          <w:rFonts w:ascii="Arial" w:hAnsi="Arial" w:cs="Arial"/>
          <w:sz w:val="20"/>
          <w:szCs w:val="20"/>
          <w:lang w:eastAsia="lt-LT"/>
        </w:rPr>
      </w:pPr>
      <w:r w:rsidRPr="00D52BFB">
        <w:rPr>
          <w:rFonts w:ascii="Arial" w:hAnsi="Arial" w:cs="Arial"/>
          <w:sz w:val="20"/>
          <w:szCs w:val="20"/>
          <w:lang w:eastAsia="lt-LT"/>
        </w:rPr>
        <w:t>Ginčai dėl Pirkimo nagrinėjami, žala tiekėjui atlyginama, Sutartis pripažįstama negaliojančia bei alternatyvios sankcijos taikomos vadovaujantis Įstatymo VII skyriaus nuostatomis.</w:t>
      </w:r>
    </w:p>
    <w:p w14:paraId="489CA291" w14:textId="77777777" w:rsidR="00287B33" w:rsidRPr="00AC660A" w:rsidRDefault="00287B33" w:rsidP="00AC660A">
      <w:pPr>
        <w:pStyle w:val="prastasiniatinklio"/>
        <w:tabs>
          <w:tab w:val="left" w:pos="993"/>
        </w:tabs>
        <w:spacing w:before="0" w:beforeAutospacing="0" w:after="0"/>
        <w:jc w:val="center"/>
        <w:rPr>
          <w:rFonts w:ascii="Arial" w:hAnsi="Arial" w:cs="Arial"/>
          <w:b/>
          <w:sz w:val="20"/>
          <w:szCs w:val="20"/>
        </w:rPr>
      </w:pPr>
    </w:p>
    <w:p w14:paraId="055A122F" w14:textId="2B2AB09C" w:rsidR="00287B33" w:rsidRPr="00AC660A" w:rsidRDefault="00864F5D" w:rsidP="00AC660A">
      <w:pPr>
        <w:pStyle w:val="prastasiniatinklio"/>
        <w:tabs>
          <w:tab w:val="left" w:pos="993"/>
        </w:tabs>
        <w:spacing w:before="0" w:beforeAutospacing="0" w:after="0"/>
        <w:jc w:val="center"/>
        <w:rPr>
          <w:rFonts w:ascii="Arial" w:hAnsi="Arial" w:cs="Arial"/>
          <w:b/>
          <w:bCs/>
          <w:sz w:val="20"/>
          <w:szCs w:val="20"/>
        </w:rPr>
      </w:pPr>
      <w:r w:rsidRPr="00AC660A">
        <w:rPr>
          <w:rFonts w:ascii="Arial" w:hAnsi="Arial" w:cs="Arial"/>
          <w:b/>
          <w:bCs/>
          <w:sz w:val="20"/>
          <w:szCs w:val="20"/>
        </w:rPr>
        <w:t>12</w:t>
      </w:r>
      <w:r w:rsidR="003D4DE9" w:rsidRPr="00AC660A">
        <w:rPr>
          <w:rFonts w:ascii="Arial" w:hAnsi="Arial" w:cs="Arial"/>
          <w:b/>
          <w:bCs/>
          <w:sz w:val="20"/>
          <w:szCs w:val="20"/>
        </w:rPr>
        <w:t xml:space="preserve"> </w:t>
      </w:r>
      <w:r w:rsidR="00287B33" w:rsidRPr="00AC660A">
        <w:rPr>
          <w:rFonts w:ascii="Arial" w:hAnsi="Arial" w:cs="Arial"/>
          <w:b/>
          <w:bCs/>
          <w:sz w:val="20"/>
          <w:szCs w:val="20"/>
        </w:rPr>
        <w:t>PIRKIMO SUTARTIES SĄLYGOS</w:t>
      </w:r>
    </w:p>
    <w:p w14:paraId="34ECAB7E" w14:textId="77777777" w:rsidR="003D4DE9" w:rsidRPr="00AC660A" w:rsidRDefault="003D4DE9" w:rsidP="00AC660A">
      <w:pPr>
        <w:pStyle w:val="prastasiniatinklio"/>
        <w:tabs>
          <w:tab w:val="left" w:pos="993"/>
        </w:tabs>
        <w:spacing w:before="0" w:beforeAutospacing="0" w:after="0"/>
        <w:jc w:val="center"/>
        <w:rPr>
          <w:rFonts w:ascii="Arial" w:hAnsi="Arial" w:cs="Arial"/>
          <w:b/>
          <w:bCs/>
          <w:sz w:val="20"/>
          <w:szCs w:val="20"/>
        </w:rPr>
      </w:pPr>
    </w:p>
    <w:p w14:paraId="59266DD2" w14:textId="110EC195" w:rsidR="007D381C" w:rsidRPr="007D381C" w:rsidRDefault="00864F5D" w:rsidP="007D381C">
      <w:pPr>
        <w:ind w:firstLine="567"/>
        <w:jc w:val="both"/>
        <w:rPr>
          <w:rFonts w:ascii="Arial" w:hAnsi="Arial" w:cs="Arial"/>
          <w:sz w:val="20"/>
          <w:szCs w:val="20"/>
        </w:rPr>
      </w:pPr>
      <w:r w:rsidRPr="007D381C">
        <w:rPr>
          <w:rFonts w:ascii="Arial" w:hAnsi="Arial" w:cs="Arial"/>
          <w:sz w:val="20"/>
          <w:szCs w:val="20"/>
        </w:rPr>
        <w:t>12.1.</w:t>
      </w:r>
      <w:r w:rsidR="007D381C" w:rsidRPr="007D381C">
        <w:rPr>
          <w:rFonts w:ascii="Arial" w:hAnsi="Arial" w:cs="Arial"/>
          <w:sz w:val="20"/>
          <w:szCs w:val="20"/>
        </w:rPr>
        <w:t xml:space="preserve"> </w:t>
      </w:r>
      <w:r w:rsidR="007D381C" w:rsidRPr="007D381C">
        <w:rPr>
          <w:rFonts w:ascii="Arial" w:eastAsia="Calibri" w:hAnsi="Arial" w:cs="Arial"/>
          <w:color w:val="000000" w:themeColor="text1"/>
          <w:sz w:val="20"/>
          <w:szCs w:val="20"/>
          <w:lang w:eastAsia="lt-LT"/>
        </w:rPr>
        <w:t xml:space="preserve">Perkantysis subjektas sudarys Sutartį su ekonomiškai naudingiausią pasiūlymą pateikusiu tiekėju, kurio pasiūlymas atitiks Sąlygų reikalavimus.  Sutarties galiojimo terminas yra  </w:t>
      </w:r>
      <w:r w:rsidR="00C75D9F" w:rsidRPr="00C75D9F">
        <w:rPr>
          <w:rFonts w:ascii="Arial" w:eastAsia="Calibri" w:hAnsi="Arial" w:cs="Arial"/>
          <w:color w:val="000000" w:themeColor="text1"/>
          <w:sz w:val="20"/>
          <w:szCs w:val="20"/>
          <w:lang w:eastAsia="lt-LT"/>
        </w:rPr>
        <w:t>12 (dvylik</w:t>
      </w:r>
      <w:r w:rsidR="00C75D9F">
        <w:rPr>
          <w:rFonts w:ascii="Arial" w:eastAsia="Calibri" w:hAnsi="Arial" w:cs="Arial"/>
          <w:color w:val="000000" w:themeColor="text1"/>
          <w:sz w:val="20"/>
          <w:szCs w:val="20"/>
          <w:lang w:eastAsia="lt-LT"/>
        </w:rPr>
        <w:t>a</w:t>
      </w:r>
      <w:r w:rsidR="00C75D9F" w:rsidRPr="00C75D9F">
        <w:rPr>
          <w:rFonts w:ascii="Arial" w:eastAsia="Calibri" w:hAnsi="Arial" w:cs="Arial"/>
          <w:color w:val="000000" w:themeColor="text1"/>
          <w:sz w:val="20"/>
          <w:szCs w:val="20"/>
          <w:lang w:eastAsia="lt-LT"/>
        </w:rPr>
        <w:t>) mėnesių. Sutartis gali būti pratęsiama 2  (du) kartus po 6 (šešis) mėnesius laikotarpiui.</w:t>
      </w:r>
      <w:r w:rsidR="00B73F3C" w:rsidRPr="00B73F3C">
        <w:t xml:space="preserve"> </w:t>
      </w:r>
      <w:r w:rsidR="00DA5895" w:rsidRPr="00DA5895">
        <w:rPr>
          <w:rFonts w:ascii="Arial" w:hAnsi="Arial" w:cs="Arial"/>
          <w:sz w:val="20"/>
          <w:szCs w:val="20"/>
        </w:rPr>
        <w:t xml:space="preserve">Maksimalus </w:t>
      </w:r>
      <w:r w:rsidR="002E79C4" w:rsidRPr="002E79C4">
        <w:rPr>
          <w:rFonts w:ascii="Arial" w:eastAsia="Calibri" w:hAnsi="Arial" w:cs="Arial"/>
          <w:color w:val="000000" w:themeColor="text1"/>
          <w:sz w:val="20"/>
          <w:szCs w:val="20"/>
          <w:lang w:eastAsia="lt-LT"/>
        </w:rPr>
        <w:t xml:space="preserve">Sutarties galiojimo terminas yra </w:t>
      </w:r>
      <w:r w:rsidR="00B73F3C" w:rsidRPr="00B73F3C">
        <w:rPr>
          <w:rFonts w:ascii="Arial" w:eastAsia="Calibri" w:hAnsi="Arial" w:cs="Arial"/>
          <w:color w:val="000000" w:themeColor="text1"/>
          <w:sz w:val="20"/>
          <w:szCs w:val="20"/>
          <w:lang w:eastAsia="lt-LT"/>
        </w:rPr>
        <w:t>25 (dvidešimt penki) mėnesiai,</w:t>
      </w:r>
      <w:r w:rsidR="00B73F3C" w:rsidRPr="00B73F3C">
        <w:rPr>
          <w:rFonts w:ascii="Arial" w:eastAsia="Calibri" w:hAnsi="Arial" w:cs="Arial"/>
          <w:b/>
          <w:bCs/>
          <w:color w:val="000000" w:themeColor="text1"/>
          <w:sz w:val="20"/>
          <w:szCs w:val="20"/>
          <w:lang w:eastAsia="lt-LT"/>
        </w:rPr>
        <w:t xml:space="preserve"> </w:t>
      </w:r>
      <w:r w:rsidR="00B73F3C" w:rsidRPr="00301EE5">
        <w:rPr>
          <w:rFonts w:ascii="Arial" w:eastAsia="Calibri" w:hAnsi="Arial" w:cs="Arial"/>
          <w:color w:val="000000" w:themeColor="text1"/>
          <w:sz w:val="20"/>
          <w:szCs w:val="20"/>
          <w:lang w:eastAsia="lt-LT"/>
        </w:rPr>
        <w:t>įskaitant apmokėjimui skirtą terminą</w:t>
      </w:r>
      <w:r w:rsidR="00301EE5">
        <w:rPr>
          <w:rFonts w:ascii="Arial" w:eastAsia="Calibri" w:hAnsi="Arial" w:cs="Arial"/>
          <w:color w:val="000000" w:themeColor="text1"/>
          <w:sz w:val="20"/>
          <w:szCs w:val="20"/>
          <w:lang w:eastAsia="lt-LT"/>
        </w:rPr>
        <w:t>,</w:t>
      </w:r>
      <w:r w:rsidR="007D381C" w:rsidRPr="007D381C">
        <w:rPr>
          <w:rFonts w:ascii="Arial" w:eastAsia="Calibri" w:hAnsi="Arial" w:cs="Arial"/>
          <w:color w:val="000000" w:themeColor="text1"/>
          <w:sz w:val="20"/>
          <w:szCs w:val="20"/>
          <w:lang w:eastAsia="lt-LT"/>
        </w:rPr>
        <w:t xml:space="preserve"> arba kai užsakytų ir </w:t>
      </w:r>
      <w:r w:rsidR="00301EE5">
        <w:rPr>
          <w:rFonts w:ascii="Arial" w:eastAsia="Calibri" w:hAnsi="Arial" w:cs="Arial"/>
          <w:color w:val="000000" w:themeColor="text1"/>
          <w:sz w:val="20"/>
          <w:szCs w:val="20"/>
          <w:lang w:eastAsia="lt-LT"/>
        </w:rPr>
        <w:t>pristatytų</w:t>
      </w:r>
      <w:r w:rsidR="007D381C" w:rsidRPr="007D381C">
        <w:rPr>
          <w:rFonts w:ascii="Arial" w:eastAsia="Calibri" w:hAnsi="Arial" w:cs="Arial"/>
          <w:color w:val="000000" w:themeColor="text1"/>
          <w:sz w:val="20"/>
          <w:szCs w:val="20"/>
          <w:lang w:eastAsia="lt-LT"/>
        </w:rPr>
        <w:t xml:space="preserve"> </w:t>
      </w:r>
      <w:r w:rsidR="00301EE5">
        <w:rPr>
          <w:rFonts w:ascii="Arial" w:eastAsia="Calibri" w:hAnsi="Arial" w:cs="Arial"/>
          <w:color w:val="000000" w:themeColor="text1"/>
          <w:sz w:val="20"/>
          <w:szCs w:val="20"/>
          <w:lang w:eastAsia="lt-LT"/>
        </w:rPr>
        <w:t>Prekių</w:t>
      </w:r>
      <w:r w:rsidR="007D381C" w:rsidRPr="007D381C">
        <w:rPr>
          <w:rFonts w:ascii="Arial" w:eastAsia="Calibri" w:hAnsi="Arial" w:cs="Arial"/>
          <w:color w:val="000000" w:themeColor="text1"/>
          <w:sz w:val="20"/>
          <w:szCs w:val="20"/>
          <w:lang w:eastAsia="lt-LT"/>
        </w:rPr>
        <w:t xml:space="preserve"> vertė pasiekia Sutarties </w:t>
      </w:r>
      <w:r w:rsidR="00DA5895" w:rsidRPr="00DA5895">
        <w:rPr>
          <w:rFonts w:ascii="Arial" w:eastAsia="Calibri" w:hAnsi="Arial" w:cs="Arial"/>
          <w:color w:val="000000" w:themeColor="text1"/>
          <w:sz w:val="20"/>
          <w:szCs w:val="20"/>
          <w:lang w:eastAsia="lt-LT"/>
        </w:rPr>
        <w:t>2.1.</w:t>
      </w:r>
      <w:r w:rsidR="007D381C" w:rsidRPr="00DA5895">
        <w:rPr>
          <w:rFonts w:ascii="Arial" w:eastAsia="Calibri" w:hAnsi="Arial" w:cs="Arial"/>
          <w:color w:val="000000" w:themeColor="text1"/>
          <w:sz w:val="20"/>
          <w:szCs w:val="20"/>
          <w:lang w:eastAsia="lt-LT"/>
        </w:rPr>
        <w:t xml:space="preserve"> punkte</w:t>
      </w:r>
      <w:r w:rsidR="007D381C" w:rsidRPr="007D381C">
        <w:rPr>
          <w:rFonts w:ascii="Arial" w:eastAsia="Calibri" w:hAnsi="Arial" w:cs="Arial"/>
          <w:color w:val="000000" w:themeColor="text1"/>
          <w:sz w:val="20"/>
          <w:szCs w:val="20"/>
          <w:lang w:eastAsia="lt-LT"/>
        </w:rPr>
        <w:t xml:space="preserve"> nurodytą maksimalią Sutarties vertę, kurią Perkantysis subjektas skyrė </w:t>
      </w:r>
      <w:r w:rsidR="00B73F3C">
        <w:rPr>
          <w:rFonts w:ascii="Arial" w:eastAsia="Calibri" w:hAnsi="Arial" w:cs="Arial"/>
          <w:color w:val="000000" w:themeColor="text1"/>
          <w:sz w:val="20"/>
          <w:szCs w:val="20"/>
          <w:lang w:eastAsia="lt-LT"/>
        </w:rPr>
        <w:t>Prekių</w:t>
      </w:r>
      <w:r w:rsidR="007D381C" w:rsidRPr="007D381C">
        <w:rPr>
          <w:rFonts w:ascii="Arial" w:eastAsia="Calibri" w:hAnsi="Arial" w:cs="Arial"/>
          <w:color w:val="000000" w:themeColor="text1"/>
          <w:sz w:val="20"/>
          <w:szCs w:val="20"/>
          <w:lang w:eastAsia="lt-LT"/>
        </w:rPr>
        <w:t xml:space="preserve"> įsigijimui, priklausomai nuo to, kuri sąlyga atsiranda anksčiau.</w:t>
      </w:r>
    </w:p>
    <w:p w14:paraId="270D2D11" w14:textId="6BDC17D3" w:rsidR="00794025" w:rsidRPr="00AC660A" w:rsidRDefault="00A13AA5" w:rsidP="00AC660A">
      <w:pPr>
        <w:ind w:firstLine="567"/>
        <w:jc w:val="both"/>
        <w:rPr>
          <w:rFonts w:ascii="Arial" w:hAnsi="Arial" w:cs="Arial"/>
          <w:sz w:val="20"/>
          <w:szCs w:val="20"/>
        </w:rPr>
      </w:pPr>
      <w:r>
        <w:rPr>
          <w:rFonts w:ascii="Arial" w:hAnsi="Arial" w:cs="Arial"/>
          <w:sz w:val="20"/>
          <w:szCs w:val="20"/>
        </w:rPr>
        <w:t>12.</w:t>
      </w:r>
      <w:r w:rsidR="002C2038">
        <w:rPr>
          <w:rFonts w:ascii="Arial" w:hAnsi="Arial" w:cs="Arial"/>
          <w:sz w:val="20"/>
          <w:szCs w:val="20"/>
        </w:rPr>
        <w:t>2.</w:t>
      </w:r>
      <w:r w:rsidR="00864F5D" w:rsidRPr="00AC660A">
        <w:rPr>
          <w:rFonts w:ascii="Arial" w:hAnsi="Arial" w:cs="Arial"/>
          <w:sz w:val="20"/>
          <w:szCs w:val="20"/>
        </w:rPr>
        <w:t xml:space="preserve"> </w:t>
      </w:r>
      <w:r w:rsidR="005B40BF" w:rsidRPr="00AC660A">
        <w:rPr>
          <w:rFonts w:ascii="Arial" w:hAnsi="Arial" w:cs="Arial"/>
          <w:sz w:val="20"/>
          <w:szCs w:val="20"/>
        </w:rPr>
        <w:t xml:space="preserve">Sutarties projektas pateikiamas Sąlygų </w:t>
      </w:r>
      <w:r w:rsidR="002710D8">
        <w:rPr>
          <w:rFonts w:ascii="Arial" w:hAnsi="Arial" w:cs="Arial"/>
          <w:sz w:val="20"/>
          <w:szCs w:val="20"/>
        </w:rPr>
        <w:t>7</w:t>
      </w:r>
      <w:r w:rsidR="005B40BF" w:rsidRPr="00AC660A">
        <w:rPr>
          <w:rFonts w:ascii="Arial" w:hAnsi="Arial" w:cs="Arial"/>
          <w:sz w:val="20"/>
          <w:szCs w:val="20"/>
        </w:rPr>
        <w:t xml:space="preserve"> priede. Sutarties projekte pateiktos sąlygos negali būti keičiamos ar koreguojamos po pasiūlymų pateikimo termino pabaigos.</w:t>
      </w:r>
    </w:p>
    <w:p w14:paraId="4786D453" w14:textId="0B481E31" w:rsidR="00864F5D" w:rsidRPr="00AC660A" w:rsidRDefault="00864F5D" w:rsidP="00AC660A">
      <w:pPr>
        <w:ind w:firstLine="567"/>
        <w:jc w:val="both"/>
        <w:rPr>
          <w:rFonts w:ascii="Arial" w:hAnsi="Arial" w:cs="Arial"/>
          <w:sz w:val="20"/>
          <w:szCs w:val="20"/>
        </w:rPr>
      </w:pPr>
      <w:r w:rsidRPr="00AC660A">
        <w:rPr>
          <w:rFonts w:ascii="Arial" w:hAnsi="Arial" w:cs="Arial"/>
          <w:sz w:val="20"/>
          <w:szCs w:val="20"/>
        </w:rPr>
        <w:t>12.2. Jeigu laimėjęs tiekėjas atsisako sudaryti sutartį, arba jeigu iki perkančiojo subjekto nurodyto termino nepateikia pirkimo sąlygose nustatyto sutarties įvykdymo užtikrinimą patvirtinančio dokumento (jeigu prašoma) arba neįvykdo kitų sutartyje nustatytų jos įsigaliojimo sąlygų, ją sudaryti siūloma tiekėjui, kurio pasiūlymas pagal nustatytą pasiūlymų eilę yra pirmas po tiekėjo, atsisakiusio sudaryti sutartį</w:t>
      </w:r>
      <w:r w:rsidR="00B64DEA" w:rsidRPr="00AC660A">
        <w:rPr>
          <w:rFonts w:ascii="Arial" w:hAnsi="Arial" w:cs="Arial"/>
          <w:sz w:val="20"/>
          <w:szCs w:val="20"/>
        </w:rPr>
        <w:t>.</w:t>
      </w:r>
      <w:r w:rsidRPr="00AC660A">
        <w:rPr>
          <w:rFonts w:ascii="Arial" w:hAnsi="Arial" w:cs="Arial"/>
          <w:sz w:val="20"/>
          <w:szCs w:val="20"/>
        </w:rPr>
        <w:t xml:space="preserve"> Prieš siūlant sudaryti sutartį, </w:t>
      </w:r>
      <w:r w:rsidR="00B64DEA" w:rsidRPr="00AC660A">
        <w:rPr>
          <w:rFonts w:ascii="Arial" w:hAnsi="Arial" w:cs="Arial"/>
          <w:sz w:val="20"/>
          <w:szCs w:val="20"/>
        </w:rPr>
        <w:t xml:space="preserve">jeigu nustatyti pašalinimo pagrindai </w:t>
      </w:r>
      <w:r w:rsidRPr="00AC660A">
        <w:rPr>
          <w:rFonts w:ascii="Arial" w:hAnsi="Arial" w:cs="Arial"/>
          <w:sz w:val="20"/>
          <w:szCs w:val="20"/>
        </w:rPr>
        <w:t xml:space="preserve">perkantysis subjektas </w:t>
      </w:r>
      <w:r w:rsidR="00B64DEA" w:rsidRPr="00AC660A">
        <w:rPr>
          <w:rFonts w:ascii="Arial" w:hAnsi="Arial" w:cs="Arial"/>
          <w:sz w:val="20"/>
          <w:szCs w:val="20"/>
        </w:rPr>
        <w:t>patikrina</w:t>
      </w:r>
      <w:r w:rsidRPr="00AC660A">
        <w:rPr>
          <w:rFonts w:ascii="Arial" w:hAnsi="Arial" w:cs="Arial"/>
          <w:sz w:val="20"/>
          <w:szCs w:val="20"/>
        </w:rPr>
        <w:t xml:space="preserve"> </w:t>
      </w:r>
      <w:r w:rsidR="00B64DEA" w:rsidRPr="00AC660A">
        <w:rPr>
          <w:rFonts w:ascii="Arial" w:hAnsi="Arial" w:cs="Arial"/>
          <w:sz w:val="20"/>
          <w:szCs w:val="20"/>
        </w:rPr>
        <w:t xml:space="preserve">ir (ar) prašo </w:t>
      </w:r>
      <w:r w:rsidRPr="00AC660A">
        <w:rPr>
          <w:rFonts w:ascii="Arial" w:hAnsi="Arial" w:cs="Arial"/>
          <w:sz w:val="20"/>
          <w:szCs w:val="20"/>
        </w:rPr>
        <w:t>to tiekėjo aktuali</w:t>
      </w:r>
      <w:r w:rsidR="00B64DEA" w:rsidRPr="00AC660A">
        <w:rPr>
          <w:rFonts w:ascii="Arial" w:hAnsi="Arial" w:cs="Arial"/>
          <w:sz w:val="20"/>
          <w:szCs w:val="20"/>
        </w:rPr>
        <w:t>us</w:t>
      </w:r>
      <w:r w:rsidRPr="00AC660A">
        <w:rPr>
          <w:rFonts w:ascii="Arial" w:hAnsi="Arial" w:cs="Arial"/>
          <w:sz w:val="20"/>
          <w:szCs w:val="20"/>
        </w:rPr>
        <w:t xml:space="preserve"> dokument</w:t>
      </w:r>
      <w:r w:rsidR="00B64DEA" w:rsidRPr="00AC660A">
        <w:rPr>
          <w:rFonts w:ascii="Arial" w:hAnsi="Arial" w:cs="Arial"/>
          <w:sz w:val="20"/>
          <w:szCs w:val="20"/>
        </w:rPr>
        <w:t>us</w:t>
      </w:r>
      <w:r w:rsidRPr="00AC660A">
        <w:rPr>
          <w:rFonts w:ascii="Arial" w:hAnsi="Arial" w:cs="Arial"/>
          <w:sz w:val="20"/>
          <w:szCs w:val="20"/>
        </w:rPr>
        <w:t>,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2E47FEA6" w14:textId="74264195" w:rsidR="00864F5D" w:rsidRPr="00AC660A" w:rsidRDefault="00864F5D" w:rsidP="00AC660A">
      <w:pPr>
        <w:ind w:firstLine="567"/>
        <w:jc w:val="both"/>
        <w:rPr>
          <w:rFonts w:ascii="Arial" w:hAnsi="Arial" w:cs="Arial"/>
          <w:sz w:val="20"/>
          <w:szCs w:val="20"/>
        </w:rPr>
      </w:pPr>
      <w:r w:rsidRPr="00AC660A">
        <w:rPr>
          <w:rFonts w:ascii="Arial" w:hAnsi="Arial" w:cs="Arial"/>
          <w:sz w:val="20"/>
          <w:szCs w:val="20"/>
        </w:rPr>
        <w:t>12.3. Sudarant sutartį, joje negali būti keičiama laimėjusio tiekėjo pasiūlymo kaina, sąnaudos ir nekeičiamos kitos sąlygos.</w:t>
      </w:r>
    </w:p>
    <w:p w14:paraId="3BA06CEC" w14:textId="77777777" w:rsidR="00DB6D44" w:rsidRPr="00DA5895" w:rsidRDefault="00DB6D44" w:rsidP="00AC660A">
      <w:pPr>
        <w:ind w:firstLine="567"/>
        <w:jc w:val="both"/>
        <w:rPr>
          <w:rFonts w:ascii="Arial" w:hAnsi="Arial" w:cs="Arial"/>
          <w:b/>
          <w:bCs/>
          <w:sz w:val="20"/>
          <w:szCs w:val="20"/>
        </w:rPr>
      </w:pPr>
    </w:p>
    <w:p w14:paraId="02258A0E" w14:textId="77777777" w:rsidR="00287B33" w:rsidRPr="00DA5895" w:rsidRDefault="00287B33" w:rsidP="00AC660A">
      <w:pPr>
        <w:pStyle w:val="prastasiniatinklio"/>
        <w:tabs>
          <w:tab w:val="left" w:pos="1134"/>
        </w:tabs>
        <w:spacing w:before="0" w:beforeAutospacing="0" w:after="0"/>
        <w:ind w:firstLine="567"/>
        <w:jc w:val="both"/>
        <w:rPr>
          <w:rFonts w:ascii="Arial" w:hAnsi="Arial" w:cs="Arial"/>
          <w:b/>
          <w:bCs/>
          <w:sz w:val="20"/>
          <w:szCs w:val="20"/>
        </w:rPr>
      </w:pPr>
      <w:r w:rsidRPr="00DA5895">
        <w:rPr>
          <w:rFonts w:ascii="Arial" w:hAnsi="Arial" w:cs="Arial"/>
          <w:b/>
          <w:bCs/>
          <w:sz w:val="20"/>
          <w:szCs w:val="20"/>
        </w:rPr>
        <w:t>PRIDEDAMA:</w:t>
      </w:r>
    </w:p>
    <w:p w14:paraId="752DFF92" w14:textId="39CE7CF1" w:rsidR="00287B33" w:rsidRPr="00AC660A" w:rsidRDefault="00287B33" w:rsidP="00AC660A">
      <w:pPr>
        <w:pStyle w:val="prastasiniatinklio"/>
        <w:tabs>
          <w:tab w:val="left" w:pos="709"/>
          <w:tab w:val="left" w:pos="1134"/>
        </w:tabs>
        <w:spacing w:before="0" w:beforeAutospacing="0" w:after="0"/>
        <w:ind w:firstLine="567"/>
        <w:contextualSpacing/>
        <w:jc w:val="both"/>
        <w:rPr>
          <w:rFonts w:ascii="Arial" w:hAnsi="Arial" w:cs="Arial"/>
          <w:sz w:val="20"/>
          <w:szCs w:val="20"/>
        </w:rPr>
      </w:pPr>
      <w:r w:rsidRPr="00AC660A">
        <w:rPr>
          <w:rFonts w:ascii="Arial" w:hAnsi="Arial" w:cs="Arial"/>
          <w:sz w:val="20"/>
          <w:szCs w:val="20"/>
        </w:rPr>
        <w:t>1 priedas – Techninė specifikacija;</w:t>
      </w:r>
      <w:r w:rsidRPr="00AC660A" w:rsidDel="00350E4A">
        <w:rPr>
          <w:rFonts w:ascii="Arial" w:hAnsi="Arial" w:cs="Arial"/>
          <w:sz w:val="20"/>
          <w:szCs w:val="20"/>
        </w:rPr>
        <w:t xml:space="preserve"> </w:t>
      </w:r>
    </w:p>
    <w:p w14:paraId="00B275A1" w14:textId="3505993F" w:rsidR="00287B33" w:rsidRDefault="00287B33" w:rsidP="00AC660A">
      <w:pPr>
        <w:pStyle w:val="prastasiniatinklio"/>
        <w:tabs>
          <w:tab w:val="left" w:pos="709"/>
          <w:tab w:val="left" w:pos="1134"/>
        </w:tabs>
        <w:spacing w:before="0" w:beforeAutospacing="0" w:after="0"/>
        <w:ind w:firstLine="567"/>
        <w:contextualSpacing/>
        <w:jc w:val="both"/>
        <w:rPr>
          <w:rFonts w:ascii="Arial" w:hAnsi="Arial" w:cs="Arial"/>
          <w:sz w:val="20"/>
          <w:szCs w:val="20"/>
        </w:rPr>
      </w:pPr>
      <w:r w:rsidRPr="00AC660A">
        <w:rPr>
          <w:rFonts w:ascii="Arial" w:hAnsi="Arial" w:cs="Arial"/>
          <w:sz w:val="20"/>
          <w:szCs w:val="20"/>
        </w:rPr>
        <w:t>2 priedas – Pasiūlymo forma;</w:t>
      </w:r>
    </w:p>
    <w:p w14:paraId="280B0F77" w14:textId="4BE8C121" w:rsidR="00B97EC9" w:rsidRPr="00AC660A" w:rsidRDefault="00B97EC9" w:rsidP="00B97EC9">
      <w:pPr>
        <w:pStyle w:val="prastasiniatinklio"/>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3</w:t>
      </w:r>
      <w:r w:rsidRPr="00AC660A">
        <w:rPr>
          <w:rFonts w:ascii="Arial" w:hAnsi="Arial" w:cs="Arial"/>
          <w:sz w:val="20"/>
          <w:szCs w:val="20"/>
        </w:rPr>
        <w:t xml:space="preserve"> priedas – Tiekėjams keliami reikalavimai;</w:t>
      </w:r>
    </w:p>
    <w:p w14:paraId="48E9A68A" w14:textId="73AE6873" w:rsidR="00B97EC9" w:rsidRPr="00AC660A" w:rsidRDefault="00B97EC9" w:rsidP="00AC660A">
      <w:pPr>
        <w:pStyle w:val="prastasiniatinklio"/>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4 priedas – EBVPD;</w:t>
      </w:r>
    </w:p>
    <w:p w14:paraId="07604E07" w14:textId="1E5480A1" w:rsidR="00287B33" w:rsidRPr="00AC660A" w:rsidRDefault="00B97EC9" w:rsidP="00AC660A">
      <w:pPr>
        <w:pStyle w:val="prastasiniatinklio"/>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5</w:t>
      </w:r>
      <w:r w:rsidR="004716F6" w:rsidRPr="00AC660A">
        <w:rPr>
          <w:rFonts w:ascii="Arial" w:hAnsi="Arial" w:cs="Arial"/>
          <w:sz w:val="20"/>
          <w:szCs w:val="20"/>
        </w:rPr>
        <w:t xml:space="preserve"> </w:t>
      </w:r>
      <w:r w:rsidR="00287B33" w:rsidRPr="00AC660A">
        <w:rPr>
          <w:rFonts w:ascii="Arial" w:hAnsi="Arial" w:cs="Arial"/>
          <w:sz w:val="20"/>
          <w:szCs w:val="20"/>
        </w:rPr>
        <w:t>priedas – Subtiekėjo sutikimo forma</w:t>
      </w:r>
      <w:r w:rsidR="0014673F" w:rsidRPr="00AC660A">
        <w:rPr>
          <w:rFonts w:ascii="Arial" w:hAnsi="Arial" w:cs="Arial"/>
          <w:sz w:val="20"/>
          <w:szCs w:val="20"/>
        </w:rPr>
        <w:t>;</w:t>
      </w:r>
    </w:p>
    <w:p w14:paraId="293AE9CA" w14:textId="666A7F0A" w:rsidR="00561F77" w:rsidRPr="00AC660A" w:rsidRDefault="00B97EC9" w:rsidP="00AC660A">
      <w:pPr>
        <w:pStyle w:val="prastasiniatinklio"/>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6</w:t>
      </w:r>
      <w:r w:rsidR="00561F77" w:rsidRPr="00AC660A">
        <w:rPr>
          <w:rFonts w:ascii="Arial" w:hAnsi="Arial" w:cs="Arial"/>
          <w:sz w:val="20"/>
          <w:szCs w:val="20"/>
        </w:rPr>
        <w:t xml:space="preserve"> priedas –  </w:t>
      </w:r>
      <w:r>
        <w:rPr>
          <w:rFonts w:ascii="Arial" w:hAnsi="Arial" w:cs="Arial"/>
          <w:sz w:val="20"/>
          <w:szCs w:val="20"/>
        </w:rPr>
        <w:t>Įvykdytų sutarčių</w:t>
      </w:r>
      <w:r w:rsidR="00421D7D" w:rsidRPr="00AC660A">
        <w:rPr>
          <w:rFonts w:ascii="Arial" w:hAnsi="Arial" w:cs="Arial"/>
          <w:sz w:val="20"/>
          <w:szCs w:val="20"/>
        </w:rPr>
        <w:t xml:space="preserve"> sąrašas</w:t>
      </w:r>
      <w:r w:rsidR="00C87099">
        <w:rPr>
          <w:rFonts w:ascii="Arial" w:hAnsi="Arial" w:cs="Arial"/>
          <w:sz w:val="20"/>
          <w:szCs w:val="20"/>
        </w:rPr>
        <w:t>;</w:t>
      </w:r>
    </w:p>
    <w:p w14:paraId="22FAB746" w14:textId="776485B6" w:rsidR="008B0C68" w:rsidRPr="00AC660A" w:rsidRDefault="00B97EC9" w:rsidP="00AC660A">
      <w:pPr>
        <w:pStyle w:val="prastasiniatinklio"/>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7</w:t>
      </w:r>
      <w:r w:rsidR="00561F77" w:rsidRPr="00AC660A">
        <w:rPr>
          <w:rFonts w:ascii="Arial" w:hAnsi="Arial" w:cs="Arial"/>
          <w:sz w:val="20"/>
          <w:szCs w:val="20"/>
        </w:rPr>
        <w:t xml:space="preserve"> priedas – </w:t>
      </w:r>
      <w:r w:rsidR="005B40BF" w:rsidRPr="00AC660A">
        <w:rPr>
          <w:rFonts w:ascii="Arial" w:hAnsi="Arial" w:cs="Arial"/>
          <w:sz w:val="20"/>
          <w:szCs w:val="20"/>
        </w:rPr>
        <w:t>Sutarties projektas</w:t>
      </w:r>
      <w:r w:rsidR="00C87099">
        <w:rPr>
          <w:rFonts w:ascii="Arial" w:hAnsi="Arial" w:cs="Arial"/>
          <w:sz w:val="20"/>
          <w:szCs w:val="20"/>
        </w:rPr>
        <w:t>;</w:t>
      </w:r>
    </w:p>
    <w:p w14:paraId="321E9A2C" w14:textId="6EC12865" w:rsidR="005B40BF" w:rsidRPr="00AC660A" w:rsidRDefault="00B97EC9" w:rsidP="00AC660A">
      <w:pPr>
        <w:pStyle w:val="prastasiniatinklio"/>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8</w:t>
      </w:r>
      <w:r w:rsidR="008B0C68" w:rsidRPr="00AC660A">
        <w:rPr>
          <w:rFonts w:ascii="Arial" w:hAnsi="Arial" w:cs="Arial"/>
          <w:sz w:val="20"/>
          <w:szCs w:val="20"/>
        </w:rPr>
        <w:t xml:space="preserve"> priedas –</w:t>
      </w:r>
      <w:r w:rsidR="00A41042" w:rsidRPr="00AC660A">
        <w:rPr>
          <w:rFonts w:ascii="Arial" w:hAnsi="Arial" w:cs="Arial"/>
          <w:sz w:val="20"/>
          <w:szCs w:val="20"/>
        </w:rPr>
        <w:t xml:space="preserve"> </w:t>
      </w:r>
      <w:r w:rsidR="008B0C68" w:rsidRPr="00AC660A">
        <w:rPr>
          <w:rFonts w:ascii="Arial" w:hAnsi="Arial" w:cs="Arial"/>
          <w:sz w:val="20"/>
          <w:szCs w:val="20"/>
        </w:rPr>
        <w:t>Deklaracija dėl (ne)atitikties Europos Sąjungos Tarybos reglamento (ES) 2022/576 2022 m. balandžio 8 d. reglamento nuostatoms</w:t>
      </w:r>
      <w:r w:rsidR="00C87099">
        <w:rPr>
          <w:rFonts w:ascii="Arial" w:hAnsi="Arial" w:cs="Arial"/>
          <w:sz w:val="20"/>
          <w:szCs w:val="20"/>
        </w:rPr>
        <w:t>.</w:t>
      </w:r>
    </w:p>
    <w:p w14:paraId="2BC3DA3C" w14:textId="08164FA0" w:rsidR="00520DBF" w:rsidRDefault="00520DBF"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56BD2723" w14:textId="77777777" w:rsidR="00F773B8" w:rsidRDefault="00F773B8"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7D9E41B2" w14:textId="77777777" w:rsidR="00F773B8" w:rsidRPr="00790E96" w:rsidRDefault="00F773B8"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6B586C7C" w14:textId="77777777" w:rsidR="006424F9" w:rsidRDefault="006424F9"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142D3BAC" w14:textId="77777777" w:rsidR="006424F9" w:rsidRDefault="006424F9"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6F78F3EF" w14:textId="77777777" w:rsidR="006424F9" w:rsidRDefault="006424F9"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55C97D58" w14:textId="77777777" w:rsidR="006424F9" w:rsidRDefault="006424F9"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33F6F865" w14:textId="77777777" w:rsidR="006424F9" w:rsidRDefault="006424F9"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420E411C" w14:textId="77777777" w:rsidR="006424F9" w:rsidRDefault="006424F9"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59A2105B" w14:textId="77777777" w:rsidR="006424F9" w:rsidRDefault="006424F9"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5AF3E651" w14:textId="77777777" w:rsidR="006424F9" w:rsidRDefault="006424F9"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3ED54C8E" w14:textId="77777777" w:rsidR="006424F9" w:rsidRDefault="006424F9"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083A8494" w14:textId="77777777" w:rsidR="006424F9" w:rsidRDefault="006424F9"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48B5E6E5" w14:textId="77777777" w:rsidR="006424F9" w:rsidRDefault="006424F9"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14868248" w14:textId="47FCCF9F" w:rsidR="00287B33" w:rsidRPr="00790E96" w:rsidRDefault="00D97470"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r w:rsidRPr="00790E96">
        <w:rPr>
          <w:rFonts w:ascii="Arial" w:hAnsi="Arial" w:cs="Arial"/>
          <w:b/>
          <w:noProof/>
          <w:sz w:val="20"/>
          <w:szCs w:val="20"/>
        </w:rPr>
        <w:drawing>
          <wp:anchor distT="0" distB="0" distL="114300" distR="114300" simplePos="0" relativeHeight="251658240" behindDoc="1" locked="0" layoutInCell="1" allowOverlap="1" wp14:anchorId="7CDE2041" wp14:editId="318948B2">
            <wp:simplePos x="0" y="0"/>
            <wp:positionH relativeFrom="margin">
              <wp:posOffset>-1177290</wp:posOffset>
            </wp:positionH>
            <wp:positionV relativeFrom="paragraph">
              <wp:posOffset>261620</wp:posOffset>
            </wp:positionV>
            <wp:extent cx="3597910" cy="1005205"/>
            <wp:effectExtent l="0" t="0" r="2540" b="4445"/>
            <wp:wrapNone/>
            <wp:docPr id="2141406162" name="Paveikslėlis 2141406162" descr="Paveikslėlis, kuriame yra tekstas, Šriftas, bal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6162" name="Paveikslėlis 2141406162" descr="Paveikslėlis, kuriame yra tekstas, Šriftas, baltas, ekrano kopija&#10;&#10;Automatiškai sugeneruotas aprašyma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597910" cy="10052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1"/>
        <w:tblpPr w:leftFromText="180" w:rightFromText="180" w:vertAnchor="text" w:horzAnchor="page" w:tblpX="5536" w:tblpY="589"/>
        <w:tblW w:w="6121"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049"/>
        <w:gridCol w:w="4072"/>
      </w:tblGrid>
      <w:tr w:rsidR="004716F6" w:rsidRPr="00554B5C" w14:paraId="34AD0892" w14:textId="77777777" w:rsidTr="0049114A">
        <w:trPr>
          <w:trHeight w:val="142"/>
        </w:trPr>
        <w:tc>
          <w:tcPr>
            <w:tcW w:w="2049" w:type="dxa"/>
            <w:vAlign w:val="bottom"/>
          </w:tcPr>
          <w:p w14:paraId="0FB24AA1" w14:textId="77777777" w:rsidR="004716F6" w:rsidRPr="00A25A76"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6"/>
                <w:szCs w:val="16"/>
              </w:rPr>
            </w:pPr>
            <w:r w:rsidRPr="00A25A76">
              <w:rPr>
                <w:rFonts w:ascii="Arial" w:hAnsi="Arial" w:cs="Arial"/>
                <w:color w:val="000000"/>
                <w:sz w:val="16"/>
                <w:szCs w:val="16"/>
              </w:rPr>
              <w:t>Tel. 8 800 11011</w:t>
            </w:r>
          </w:p>
          <w:p w14:paraId="45E5BE0E" w14:textId="77777777" w:rsidR="004716F6" w:rsidRPr="00A25A76"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6"/>
                <w:szCs w:val="16"/>
              </w:rPr>
            </w:pPr>
            <w:r w:rsidRPr="00A25A76">
              <w:rPr>
                <w:rFonts w:ascii="Arial" w:hAnsi="Arial" w:cs="Arial"/>
                <w:color w:val="000000"/>
                <w:sz w:val="16"/>
                <w:szCs w:val="16"/>
              </w:rPr>
              <w:t>El. p. info@kaunoenergija.lt</w:t>
            </w:r>
          </w:p>
          <w:p w14:paraId="19B90870" w14:textId="77777777" w:rsidR="004716F6" w:rsidRPr="00A25A76"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6"/>
                <w:szCs w:val="16"/>
              </w:rPr>
            </w:pPr>
            <w:r w:rsidRPr="00A25A76">
              <w:rPr>
                <w:rFonts w:ascii="Arial" w:hAnsi="Arial" w:cs="Arial"/>
                <w:color w:val="000000"/>
                <w:sz w:val="16"/>
                <w:szCs w:val="16"/>
              </w:rPr>
              <w:t>www.kaunoenergija.lt</w:t>
            </w:r>
          </w:p>
        </w:tc>
        <w:tc>
          <w:tcPr>
            <w:tcW w:w="4072" w:type="dxa"/>
            <w:vAlign w:val="bottom"/>
          </w:tcPr>
          <w:p w14:paraId="6A8572FF" w14:textId="77777777" w:rsidR="004716F6" w:rsidRPr="00A25A76"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6"/>
                <w:szCs w:val="16"/>
              </w:rPr>
            </w:pPr>
            <w:r w:rsidRPr="00A25A76">
              <w:rPr>
                <w:rFonts w:ascii="Arial" w:hAnsi="Arial" w:cs="Arial"/>
                <w:color w:val="000000"/>
                <w:sz w:val="16"/>
                <w:szCs w:val="16"/>
              </w:rPr>
              <w:t>Duomenys kaupiami ir saugomi Juridinių asmenų registre</w:t>
            </w:r>
          </w:p>
          <w:p w14:paraId="1C999753" w14:textId="77777777" w:rsidR="004716F6" w:rsidRPr="00A25A76"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6"/>
                <w:szCs w:val="16"/>
              </w:rPr>
            </w:pPr>
            <w:r w:rsidRPr="00A25A76">
              <w:rPr>
                <w:rFonts w:ascii="Arial" w:hAnsi="Arial" w:cs="Arial"/>
                <w:color w:val="000000"/>
                <w:sz w:val="16"/>
                <w:szCs w:val="16"/>
              </w:rPr>
              <w:t>Kodas 235014830, PVM kodas LT350148314</w:t>
            </w:r>
          </w:p>
          <w:p w14:paraId="4B4F1A34" w14:textId="77777777" w:rsidR="004716F6" w:rsidRPr="00A25A76"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6"/>
                <w:szCs w:val="16"/>
              </w:rPr>
            </w:pPr>
            <w:r w:rsidRPr="00A25A76">
              <w:rPr>
                <w:rFonts w:ascii="Arial" w:hAnsi="Arial" w:cs="Arial"/>
                <w:color w:val="000000"/>
                <w:sz w:val="16"/>
                <w:szCs w:val="16"/>
              </w:rPr>
              <w:t>A. s. LT607044060002866144, AB SEB bankas</w:t>
            </w:r>
          </w:p>
        </w:tc>
      </w:tr>
    </w:tbl>
    <w:p w14:paraId="43157930" w14:textId="4C7DA611" w:rsidR="00A538D8" w:rsidRPr="00790E96" w:rsidRDefault="00A538D8" w:rsidP="0079595D">
      <w:pPr>
        <w:spacing w:line="276" w:lineRule="auto"/>
        <w:rPr>
          <w:rFonts w:ascii="Arial" w:hAnsi="Arial" w:cs="Arial"/>
          <w:sz w:val="20"/>
          <w:szCs w:val="20"/>
        </w:rPr>
      </w:pPr>
    </w:p>
    <w:sectPr w:rsidR="00A538D8" w:rsidRPr="00790E96" w:rsidSect="00FD7B32">
      <w:headerReference w:type="default" r:id="rId12"/>
      <w:headerReference w:type="first" r:id="rId13"/>
      <w:pgSz w:w="11907" w:h="16839" w:code="9"/>
      <w:pgMar w:top="709" w:right="708"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7BCF5" w14:textId="77777777" w:rsidR="00BE1AB2" w:rsidRPr="005F20B1" w:rsidRDefault="00BE1AB2" w:rsidP="00D26066">
      <w:r w:rsidRPr="005F20B1">
        <w:separator/>
      </w:r>
    </w:p>
  </w:endnote>
  <w:endnote w:type="continuationSeparator" w:id="0">
    <w:p w14:paraId="7B522FBD" w14:textId="77777777" w:rsidR="00BE1AB2" w:rsidRPr="005F20B1" w:rsidRDefault="00BE1AB2" w:rsidP="00D26066">
      <w:r w:rsidRPr="005F20B1">
        <w:continuationSeparator/>
      </w:r>
    </w:p>
  </w:endnote>
  <w:endnote w:type="continuationNotice" w:id="1">
    <w:p w14:paraId="2BB94B11" w14:textId="77777777" w:rsidR="00BE1AB2" w:rsidRPr="005F20B1" w:rsidRDefault="00BE1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0F5B" w14:textId="77777777" w:rsidR="00BE1AB2" w:rsidRPr="005F20B1" w:rsidRDefault="00BE1AB2" w:rsidP="00D26066">
      <w:r w:rsidRPr="005F20B1">
        <w:separator/>
      </w:r>
    </w:p>
  </w:footnote>
  <w:footnote w:type="continuationSeparator" w:id="0">
    <w:p w14:paraId="67F499B2" w14:textId="77777777" w:rsidR="00BE1AB2" w:rsidRPr="005F20B1" w:rsidRDefault="00BE1AB2" w:rsidP="00D26066">
      <w:r w:rsidRPr="005F20B1">
        <w:continuationSeparator/>
      </w:r>
    </w:p>
  </w:footnote>
  <w:footnote w:type="continuationNotice" w:id="1">
    <w:p w14:paraId="3324413B" w14:textId="77777777" w:rsidR="00BE1AB2" w:rsidRPr="005F20B1" w:rsidRDefault="00BE1A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248639"/>
      <w:docPartObj>
        <w:docPartGallery w:val="Page Numbers (Top of Page)"/>
        <w:docPartUnique/>
      </w:docPartObj>
    </w:sdtPr>
    <w:sdtContent>
      <w:p w14:paraId="5ACBA6DA" w14:textId="146CA244" w:rsidR="00DF7903" w:rsidRDefault="00DF7903">
        <w:pPr>
          <w:pStyle w:val="Antrats"/>
          <w:jc w:val="center"/>
        </w:pPr>
        <w:r>
          <w:fldChar w:fldCharType="begin"/>
        </w:r>
        <w:r>
          <w:instrText>PAGE   \* MERGEFORMAT</w:instrText>
        </w:r>
        <w:r>
          <w:fldChar w:fldCharType="separate"/>
        </w:r>
        <w:r>
          <w:t>2</w:t>
        </w:r>
        <w:r>
          <w:fldChar w:fldCharType="end"/>
        </w:r>
      </w:p>
    </w:sdtContent>
  </w:sdt>
  <w:p w14:paraId="556DDD81" w14:textId="77777777" w:rsidR="00DF7903" w:rsidRDefault="00DF79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244737"/>
      <w:docPartObj>
        <w:docPartGallery w:val="Page Numbers (Top of Page)"/>
        <w:docPartUnique/>
      </w:docPartObj>
    </w:sdtPr>
    <w:sdtContent>
      <w:p w14:paraId="51F8757C" w14:textId="4099166E" w:rsidR="00DF7903" w:rsidRDefault="00000000">
        <w:pPr>
          <w:pStyle w:val="Antrats"/>
          <w:jc w:val="center"/>
        </w:pPr>
      </w:p>
    </w:sdtContent>
  </w:sdt>
  <w:p w14:paraId="55753A6A" w14:textId="77777777" w:rsidR="00DF7903" w:rsidRDefault="00DF79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FDA"/>
    <w:multiLevelType w:val="multilevel"/>
    <w:tmpl w:val="BB449CE8"/>
    <w:lvl w:ilvl="0">
      <w:start w:val="9"/>
      <w:numFmt w:val="decimal"/>
      <w:lvlText w:val="%1."/>
      <w:lvlJc w:val="left"/>
      <w:pPr>
        <w:ind w:left="504" w:hanging="504"/>
      </w:pPr>
      <w:rPr>
        <w:rFonts w:hint="default"/>
      </w:rPr>
    </w:lvl>
    <w:lvl w:ilvl="1">
      <w:start w:val="3"/>
      <w:numFmt w:val="decimal"/>
      <w:lvlText w:val="%1.%2."/>
      <w:lvlJc w:val="left"/>
      <w:pPr>
        <w:ind w:left="889" w:hanging="504"/>
      </w:pPr>
      <w:rPr>
        <w:rFonts w:hint="default"/>
      </w:rPr>
    </w:lvl>
    <w:lvl w:ilvl="2">
      <w:start w:val="2"/>
      <w:numFmt w:val="decimal"/>
      <w:lvlText w:val="%1.%2.%3."/>
      <w:lvlJc w:val="left"/>
      <w:pPr>
        <w:ind w:left="1490" w:hanging="720"/>
      </w:pPr>
      <w:rPr>
        <w:rFonts w:hint="default"/>
      </w:rPr>
    </w:lvl>
    <w:lvl w:ilvl="3">
      <w:start w:val="1"/>
      <w:numFmt w:val="decimal"/>
      <w:lvlText w:val="%1.%2.%3.%4."/>
      <w:lvlJc w:val="left"/>
      <w:pPr>
        <w:ind w:left="1875" w:hanging="720"/>
      </w:pPr>
      <w:rPr>
        <w:rFonts w:hint="default"/>
      </w:rPr>
    </w:lvl>
    <w:lvl w:ilvl="4">
      <w:start w:val="1"/>
      <w:numFmt w:val="decimal"/>
      <w:lvlText w:val="%1.%2.%3.%4.%5."/>
      <w:lvlJc w:val="left"/>
      <w:pPr>
        <w:ind w:left="2620" w:hanging="1080"/>
      </w:pPr>
      <w:rPr>
        <w:rFonts w:hint="default"/>
      </w:rPr>
    </w:lvl>
    <w:lvl w:ilvl="5">
      <w:start w:val="1"/>
      <w:numFmt w:val="decimal"/>
      <w:lvlText w:val="%1.%2.%3.%4.%5.%6."/>
      <w:lvlJc w:val="left"/>
      <w:pPr>
        <w:ind w:left="3005" w:hanging="1080"/>
      </w:pPr>
      <w:rPr>
        <w:rFonts w:hint="default"/>
      </w:rPr>
    </w:lvl>
    <w:lvl w:ilvl="6">
      <w:start w:val="1"/>
      <w:numFmt w:val="decimal"/>
      <w:lvlText w:val="%1.%2.%3.%4.%5.%6.%7."/>
      <w:lvlJc w:val="left"/>
      <w:pPr>
        <w:ind w:left="3750" w:hanging="1440"/>
      </w:pPr>
      <w:rPr>
        <w:rFonts w:hint="default"/>
      </w:rPr>
    </w:lvl>
    <w:lvl w:ilvl="7">
      <w:start w:val="1"/>
      <w:numFmt w:val="decimal"/>
      <w:lvlText w:val="%1.%2.%3.%4.%5.%6.%7.%8."/>
      <w:lvlJc w:val="left"/>
      <w:pPr>
        <w:ind w:left="4135" w:hanging="1440"/>
      </w:pPr>
      <w:rPr>
        <w:rFonts w:hint="default"/>
      </w:rPr>
    </w:lvl>
    <w:lvl w:ilvl="8">
      <w:start w:val="1"/>
      <w:numFmt w:val="decimal"/>
      <w:lvlText w:val="%1.%2.%3.%4.%5.%6.%7.%8.%9."/>
      <w:lvlJc w:val="left"/>
      <w:pPr>
        <w:ind w:left="4880" w:hanging="1800"/>
      </w:pPr>
      <w:rPr>
        <w:rFonts w:hint="default"/>
      </w:rPr>
    </w:lvl>
  </w:abstractNum>
  <w:abstractNum w:abstractNumId="1"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lvl>
    <w:lvl w:ilvl="1">
      <w:start w:val="3"/>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D375EF"/>
    <w:multiLevelType w:val="multilevel"/>
    <w:tmpl w:val="2FBEDE7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3D45307"/>
    <w:multiLevelType w:val="multilevel"/>
    <w:tmpl w:val="D34CAD04"/>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510497"/>
    <w:multiLevelType w:val="multilevel"/>
    <w:tmpl w:val="20A4943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AA42FDA"/>
    <w:multiLevelType w:val="multilevel"/>
    <w:tmpl w:val="112C0DD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C22348"/>
    <w:multiLevelType w:val="multilevel"/>
    <w:tmpl w:val="F5B83AEA"/>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287699"/>
    <w:multiLevelType w:val="multilevel"/>
    <w:tmpl w:val="38B03EC4"/>
    <w:lvl w:ilvl="0">
      <w:start w:val="3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8F91F68"/>
    <w:multiLevelType w:val="multilevel"/>
    <w:tmpl w:val="01BCC934"/>
    <w:lvl w:ilvl="0">
      <w:start w:val="1"/>
      <w:numFmt w:val="decimal"/>
      <w:lvlText w:val="%1."/>
      <w:lvlJc w:val="left"/>
      <w:pPr>
        <w:ind w:left="360" w:hanging="360"/>
      </w:pPr>
      <w:rPr>
        <w:rFonts w:hint="default"/>
      </w:rPr>
    </w:lvl>
    <w:lvl w:ilvl="1">
      <w:start w:val="1"/>
      <w:numFmt w:val="decimal"/>
      <w:lvlText w:val="%1.%2."/>
      <w:lvlJc w:val="left"/>
      <w:pPr>
        <w:ind w:left="999" w:hanging="432"/>
      </w:pPr>
      <w:rPr>
        <w:b w:val="0"/>
        <w:color w:val="auto"/>
      </w:rPr>
    </w:lvl>
    <w:lvl w:ilvl="2">
      <w:start w:val="1"/>
      <w:numFmt w:val="decimal"/>
      <w:lvlText w:val="%1.%2.%3."/>
      <w:lvlJc w:val="left"/>
      <w:pPr>
        <w:ind w:left="930" w:hanging="504"/>
      </w:pPr>
      <w:rPr>
        <w:b w:val="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EA0C7D"/>
    <w:multiLevelType w:val="multilevel"/>
    <w:tmpl w:val="9738AD48"/>
    <w:lvl w:ilvl="0">
      <w:start w:val="11"/>
      <w:numFmt w:val="decimal"/>
      <w:lvlText w:val="%1."/>
      <w:lvlJc w:val="left"/>
      <w:pPr>
        <w:ind w:left="444" w:hanging="444"/>
      </w:pPr>
      <w:rPr>
        <w:rFonts w:hint="default"/>
      </w:rPr>
    </w:lvl>
    <w:lvl w:ilvl="1">
      <w:start w:val="1"/>
      <w:numFmt w:val="decimal"/>
      <w:lvlText w:val="%1.%2."/>
      <w:lvlJc w:val="left"/>
      <w:pPr>
        <w:ind w:left="943" w:hanging="444"/>
      </w:pPr>
      <w:rPr>
        <w:rFonts w:hint="default"/>
      </w:rPr>
    </w:lvl>
    <w:lvl w:ilvl="2">
      <w:start w:val="1"/>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13" w15:restartNumberingAfterBreak="0">
    <w:nsid w:val="30C64EFB"/>
    <w:multiLevelType w:val="multilevel"/>
    <w:tmpl w:val="97E844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DD35BD"/>
    <w:multiLevelType w:val="multilevel"/>
    <w:tmpl w:val="BEE29458"/>
    <w:lvl w:ilvl="0">
      <w:start w:val="4"/>
      <w:numFmt w:val="decimal"/>
      <w:lvlText w:val="%1."/>
      <w:lvlJc w:val="left"/>
      <w:pPr>
        <w:ind w:left="360" w:hanging="360"/>
      </w:pPr>
      <w:rPr>
        <w:rFonts w:hint="default"/>
        <w:color w:val="000000"/>
      </w:rPr>
    </w:lvl>
    <w:lvl w:ilvl="1">
      <w:start w:val="1"/>
      <w:numFmt w:val="decimal"/>
      <w:lvlText w:val="%1.%2."/>
      <w:lvlJc w:val="left"/>
      <w:pPr>
        <w:ind w:left="1146" w:hanging="360"/>
      </w:pPr>
      <w:rPr>
        <w:rFonts w:hint="default"/>
        <w:color w:val="000000"/>
      </w:rPr>
    </w:lvl>
    <w:lvl w:ilvl="2">
      <w:start w:val="1"/>
      <w:numFmt w:val="decimal"/>
      <w:lvlText w:val="%1.%2.%3."/>
      <w:lvlJc w:val="left"/>
      <w:pPr>
        <w:ind w:left="2292" w:hanging="720"/>
      </w:pPr>
      <w:rPr>
        <w:rFonts w:hint="default"/>
        <w:color w:val="000000"/>
      </w:rPr>
    </w:lvl>
    <w:lvl w:ilvl="3">
      <w:start w:val="1"/>
      <w:numFmt w:val="decimal"/>
      <w:lvlText w:val="%1.%2.%3.%4."/>
      <w:lvlJc w:val="left"/>
      <w:pPr>
        <w:ind w:left="3078" w:hanging="720"/>
      </w:pPr>
      <w:rPr>
        <w:rFonts w:hint="default"/>
        <w:color w:val="000000"/>
      </w:rPr>
    </w:lvl>
    <w:lvl w:ilvl="4">
      <w:start w:val="1"/>
      <w:numFmt w:val="decimal"/>
      <w:lvlText w:val="%1.%2.%3.%4.%5."/>
      <w:lvlJc w:val="left"/>
      <w:pPr>
        <w:ind w:left="4224" w:hanging="1080"/>
      </w:pPr>
      <w:rPr>
        <w:rFonts w:hint="default"/>
        <w:color w:val="000000"/>
      </w:rPr>
    </w:lvl>
    <w:lvl w:ilvl="5">
      <w:start w:val="1"/>
      <w:numFmt w:val="decimal"/>
      <w:lvlText w:val="%1.%2.%3.%4.%5.%6."/>
      <w:lvlJc w:val="left"/>
      <w:pPr>
        <w:ind w:left="5010" w:hanging="1080"/>
      </w:pPr>
      <w:rPr>
        <w:rFonts w:hint="default"/>
        <w:color w:val="000000"/>
      </w:rPr>
    </w:lvl>
    <w:lvl w:ilvl="6">
      <w:start w:val="1"/>
      <w:numFmt w:val="decimal"/>
      <w:lvlText w:val="%1.%2.%3.%4.%5.%6.%7."/>
      <w:lvlJc w:val="left"/>
      <w:pPr>
        <w:ind w:left="6156" w:hanging="1440"/>
      </w:pPr>
      <w:rPr>
        <w:rFonts w:hint="default"/>
        <w:color w:val="000000"/>
      </w:rPr>
    </w:lvl>
    <w:lvl w:ilvl="7">
      <w:start w:val="1"/>
      <w:numFmt w:val="decimal"/>
      <w:lvlText w:val="%1.%2.%3.%4.%5.%6.%7.%8."/>
      <w:lvlJc w:val="left"/>
      <w:pPr>
        <w:ind w:left="6942" w:hanging="1440"/>
      </w:pPr>
      <w:rPr>
        <w:rFonts w:hint="default"/>
        <w:color w:val="000000"/>
      </w:rPr>
    </w:lvl>
    <w:lvl w:ilvl="8">
      <w:start w:val="1"/>
      <w:numFmt w:val="decimal"/>
      <w:lvlText w:val="%1.%2.%3.%4.%5.%6.%7.%8.%9."/>
      <w:lvlJc w:val="left"/>
      <w:pPr>
        <w:ind w:left="8088" w:hanging="1800"/>
      </w:pPr>
      <w:rPr>
        <w:rFonts w:hint="default"/>
        <w:color w:val="000000"/>
      </w:rPr>
    </w:lvl>
  </w:abstractNum>
  <w:abstractNum w:abstractNumId="15" w15:restartNumberingAfterBreak="0">
    <w:nsid w:val="341F4FCE"/>
    <w:multiLevelType w:val="multilevel"/>
    <w:tmpl w:val="927AE6CE"/>
    <w:lvl w:ilvl="0">
      <w:start w:val="3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4456713"/>
    <w:multiLevelType w:val="multilevel"/>
    <w:tmpl w:val="2B3624FA"/>
    <w:lvl w:ilvl="0">
      <w:start w:val="3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65167F"/>
    <w:multiLevelType w:val="multilevel"/>
    <w:tmpl w:val="554CCA14"/>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7B5C96"/>
    <w:multiLevelType w:val="multilevel"/>
    <w:tmpl w:val="ADDC3B48"/>
    <w:lvl w:ilvl="0">
      <w:start w:val="1"/>
      <w:numFmt w:val="decimal"/>
      <w:lvlText w:val="%1."/>
      <w:lvlJc w:val="left"/>
      <w:pPr>
        <w:ind w:left="927" w:hanging="360"/>
      </w:pPr>
      <w:rPr>
        <w:rFonts w:hint="default"/>
      </w:rPr>
    </w:lvl>
    <w:lvl w:ilvl="1">
      <w:start w:val="1"/>
      <w:numFmt w:val="decimal"/>
      <w:lvlText w:val="%2."/>
      <w:lvlJc w:val="left"/>
      <w:pPr>
        <w:ind w:left="846"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3A5F0428"/>
    <w:multiLevelType w:val="hybridMultilevel"/>
    <w:tmpl w:val="65C4709E"/>
    <w:lvl w:ilvl="0" w:tplc="6594652A">
      <w:start w:val="40"/>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E40597E"/>
    <w:multiLevelType w:val="multilevel"/>
    <w:tmpl w:val="239C691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bCs w:val="0"/>
        <w:sz w:val="20"/>
        <w:szCs w:val="2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1" w15:restartNumberingAfterBreak="0">
    <w:nsid w:val="410A5CDD"/>
    <w:multiLevelType w:val="multilevel"/>
    <w:tmpl w:val="AAFE6BE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080AA5"/>
    <w:multiLevelType w:val="hybridMultilevel"/>
    <w:tmpl w:val="FB78F214"/>
    <w:lvl w:ilvl="0" w:tplc="0409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3" w15:restartNumberingAfterBreak="0">
    <w:nsid w:val="49812761"/>
    <w:multiLevelType w:val="multilevel"/>
    <w:tmpl w:val="E9DC48D8"/>
    <w:lvl w:ilvl="0">
      <w:start w:val="2"/>
      <w:numFmt w:val="decimal"/>
      <w:lvlText w:val="%1."/>
      <w:lvlJc w:val="left"/>
      <w:pPr>
        <w:ind w:left="2510" w:hanging="380"/>
      </w:pPr>
      <w:rPr>
        <w:rFonts w:eastAsiaTheme="minorHAnsi"/>
        <w:color w:val="auto"/>
      </w:rPr>
    </w:lvl>
    <w:lvl w:ilvl="1">
      <w:start w:val="1"/>
      <w:numFmt w:val="decimal"/>
      <w:lvlText w:val="%1.%2."/>
      <w:lvlJc w:val="left"/>
      <w:pPr>
        <w:ind w:left="2936" w:hanging="380"/>
      </w:pPr>
      <w:rPr>
        <w:rFonts w:eastAsiaTheme="minorHAnsi"/>
        <w:color w:val="auto"/>
      </w:rPr>
    </w:lvl>
    <w:lvl w:ilvl="2">
      <w:start w:val="1"/>
      <w:numFmt w:val="lowerLetter"/>
      <w:lvlText w:val="%1.%2.%3."/>
      <w:lvlJc w:val="left"/>
      <w:pPr>
        <w:ind w:left="5730" w:hanging="720"/>
      </w:pPr>
      <w:rPr>
        <w:rFonts w:eastAsiaTheme="minorHAnsi"/>
        <w:color w:val="auto"/>
      </w:rPr>
    </w:lvl>
    <w:lvl w:ilvl="3">
      <w:start w:val="1"/>
      <w:numFmt w:val="decimal"/>
      <w:lvlText w:val="%1.%2.%3.%4."/>
      <w:lvlJc w:val="left"/>
      <w:pPr>
        <w:ind w:left="7170" w:hanging="720"/>
      </w:pPr>
      <w:rPr>
        <w:rFonts w:eastAsiaTheme="minorHAnsi"/>
        <w:color w:val="auto"/>
      </w:rPr>
    </w:lvl>
    <w:lvl w:ilvl="4">
      <w:start w:val="1"/>
      <w:numFmt w:val="decimal"/>
      <w:lvlText w:val="%1.%2.%3.%4.%5."/>
      <w:lvlJc w:val="left"/>
      <w:pPr>
        <w:ind w:left="8970" w:hanging="1080"/>
      </w:pPr>
      <w:rPr>
        <w:rFonts w:eastAsiaTheme="minorHAnsi"/>
        <w:color w:val="auto"/>
      </w:rPr>
    </w:lvl>
    <w:lvl w:ilvl="5">
      <w:start w:val="1"/>
      <w:numFmt w:val="decimal"/>
      <w:lvlText w:val="%1.%2.%3.%4.%5.%6."/>
      <w:lvlJc w:val="left"/>
      <w:pPr>
        <w:ind w:left="10410" w:hanging="1080"/>
      </w:pPr>
      <w:rPr>
        <w:rFonts w:eastAsiaTheme="minorHAnsi"/>
        <w:color w:val="auto"/>
      </w:rPr>
    </w:lvl>
    <w:lvl w:ilvl="6">
      <w:start w:val="1"/>
      <w:numFmt w:val="decimal"/>
      <w:lvlText w:val="%1.%2.%3.%4.%5.%6.%7."/>
      <w:lvlJc w:val="left"/>
      <w:pPr>
        <w:ind w:left="12210" w:hanging="1440"/>
      </w:pPr>
      <w:rPr>
        <w:rFonts w:eastAsiaTheme="minorHAnsi"/>
        <w:color w:val="auto"/>
      </w:rPr>
    </w:lvl>
    <w:lvl w:ilvl="7">
      <w:start w:val="1"/>
      <w:numFmt w:val="decimal"/>
      <w:lvlText w:val="%1.%2.%3.%4.%5.%6.%7.%8."/>
      <w:lvlJc w:val="left"/>
      <w:pPr>
        <w:ind w:left="13650" w:hanging="1440"/>
      </w:pPr>
      <w:rPr>
        <w:rFonts w:eastAsiaTheme="minorHAnsi"/>
        <w:color w:val="auto"/>
      </w:rPr>
    </w:lvl>
    <w:lvl w:ilvl="8">
      <w:start w:val="1"/>
      <w:numFmt w:val="decimal"/>
      <w:lvlText w:val="%1.%2.%3.%4.%5.%6.%7.%8.%9."/>
      <w:lvlJc w:val="left"/>
      <w:pPr>
        <w:ind w:left="15450" w:hanging="1800"/>
      </w:pPr>
      <w:rPr>
        <w:rFonts w:eastAsiaTheme="minorHAnsi"/>
        <w:color w:val="auto"/>
      </w:rPr>
    </w:lvl>
  </w:abstractNum>
  <w:abstractNum w:abstractNumId="24" w15:restartNumberingAfterBreak="0">
    <w:nsid w:val="52A838DC"/>
    <w:multiLevelType w:val="multilevel"/>
    <w:tmpl w:val="A2645B22"/>
    <w:lvl w:ilvl="0">
      <w:start w:val="38"/>
      <w:numFmt w:val="decimal"/>
      <w:lvlText w:val="%1"/>
      <w:lvlJc w:val="left"/>
      <w:pPr>
        <w:ind w:left="375" w:hanging="375"/>
      </w:pPr>
      <w:rPr>
        <w:rFonts w:hint="default"/>
      </w:rPr>
    </w:lvl>
    <w:lvl w:ilvl="1">
      <w:start w:val="1"/>
      <w:numFmt w:val="decimal"/>
      <w:lvlText w:val="3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9104F"/>
    <w:multiLevelType w:val="multilevel"/>
    <w:tmpl w:val="C6DC802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C817ED2"/>
    <w:multiLevelType w:val="multilevel"/>
    <w:tmpl w:val="2016415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DD91BA9"/>
    <w:multiLevelType w:val="multilevel"/>
    <w:tmpl w:val="B686B05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5E0A61D4"/>
    <w:multiLevelType w:val="multilevel"/>
    <w:tmpl w:val="85044F32"/>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614C7711"/>
    <w:multiLevelType w:val="multilevel"/>
    <w:tmpl w:val="ACEA1BCC"/>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D52F32"/>
    <w:multiLevelType w:val="multilevel"/>
    <w:tmpl w:val="647C401C"/>
    <w:lvl w:ilvl="0">
      <w:start w:val="4"/>
      <w:numFmt w:val="decimal"/>
      <w:lvlText w:val="%1."/>
      <w:lvlJc w:val="left"/>
      <w:pPr>
        <w:ind w:left="360" w:hanging="360"/>
      </w:pPr>
      <w:rPr>
        <w:rFonts w:hint="default"/>
      </w:rPr>
    </w:lvl>
    <w:lvl w:ilvl="1">
      <w:start w:val="1"/>
      <w:numFmt w:val="decimal"/>
      <w:lvlText w:val="%2."/>
      <w:lvlJc w:val="left"/>
      <w:pPr>
        <w:ind w:left="786" w:hanging="360"/>
      </w:p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6F0276CA"/>
    <w:multiLevelType w:val="multilevel"/>
    <w:tmpl w:val="EA705B7C"/>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D77248"/>
    <w:multiLevelType w:val="multilevel"/>
    <w:tmpl w:val="076AED9E"/>
    <w:lvl w:ilvl="0">
      <w:start w:val="9"/>
      <w:numFmt w:val="decimal"/>
      <w:lvlText w:val="%1"/>
      <w:lvlJc w:val="left"/>
      <w:pPr>
        <w:ind w:left="444" w:hanging="444"/>
      </w:pPr>
      <w:rPr>
        <w:rFonts w:hint="default"/>
      </w:rPr>
    </w:lvl>
    <w:lvl w:ilvl="1">
      <w:start w:val="3"/>
      <w:numFmt w:val="decimal"/>
      <w:lvlText w:val="%1.%2"/>
      <w:lvlJc w:val="left"/>
      <w:pPr>
        <w:ind w:left="829" w:hanging="444"/>
      </w:pPr>
      <w:rPr>
        <w:rFonts w:hint="default"/>
      </w:rPr>
    </w:lvl>
    <w:lvl w:ilvl="2">
      <w:start w:val="1"/>
      <w:numFmt w:val="decimal"/>
      <w:lvlText w:val="%1.%2.%3"/>
      <w:lvlJc w:val="left"/>
      <w:pPr>
        <w:ind w:left="1490" w:hanging="720"/>
      </w:pPr>
      <w:rPr>
        <w:rFonts w:hint="default"/>
      </w:rPr>
    </w:lvl>
    <w:lvl w:ilvl="3">
      <w:start w:val="1"/>
      <w:numFmt w:val="decimal"/>
      <w:lvlText w:val="%1.%2.%3.%4"/>
      <w:lvlJc w:val="left"/>
      <w:pPr>
        <w:ind w:left="1875" w:hanging="720"/>
      </w:pPr>
      <w:rPr>
        <w:rFonts w:hint="default"/>
      </w:rPr>
    </w:lvl>
    <w:lvl w:ilvl="4">
      <w:start w:val="1"/>
      <w:numFmt w:val="decimal"/>
      <w:lvlText w:val="%1.%2.%3.%4.%5"/>
      <w:lvlJc w:val="left"/>
      <w:pPr>
        <w:ind w:left="2620" w:hanging="1080"/>
      </w:pPr>
      <w:rPr>
        <w:rFonts w:hint="default"/>
      </w:rPr>
    </w:lvl>
    <w:lvl w:ilvl="5">
      <w:start w:val="1"/>
      <w:numFmt w:val="decimal"/>
      <w:lvlText w:val="%1.%2.%3.%4.%5.%6"/>
      <w:lvlJc w:val="left"/>
      <w:pPr>
        <w:ind w:left="3005" w:hanging="1080"/>
      </w:pPr>
      <w:rPr>
        <w:rFonts w:hint="default"/>
      </w:rPr>
    </w:lvl>
    <w:lvl w:ilvl="6">
      <w:start w:val="1"/>
      <w:numFmt w:val="decimal"/>
      <w:lvlText w:val="%1.%2.%3.%4.%5.%6.%7"/>
      <w:lvlJc w:val="left"/>
      <w:pPr>
        <w:ind w:left="3750" w:hanging="1440"/>
      </w:pPr>
      <w:rPr>
        <w:rFonts w:hint="default"/>
      </w:rPr>
    </w:lvl>
    <w:lvl w:ilvl="7">
      <w:start w:val="1"/>
      <w:numFmt w:val="decimal"/>
      <w:lvlText w:val="%1.%2.%3.%4.%5.%6.%7.%8"/>
      <w:lvlJc w:val="left"/>
      <w:pPr>
        <w:ind w:left="4135" w:hanging="1440"/>
      </w:pPr>
      <w:rPr>
        <w:rFonts w:hint="default"/>
      </w:rPr>
    </w:lvl>
    <w:lvl w:ilvl="8">
      <w:start w:val="1"/>
      <w:numFmt w:val="decimal"/>
      <w:lvlText w:val="%1.%2.%3.%4.%5.%6.%7.%8.%9"/>
      <w:lvlJc w:val="left"/>
      <w:pPr>
        <w:ind w:left="4880" w:hanging="1800"/>
      </w:pPr>
      <w:rPr>
        <w:rFonts w:hint="default"/>
      </w:rPr>
    </w:lvl>
  </w:abstractNum>
  <w:abstractNum w:abstractNumId="34" w15:restartNumberingAfterBreak="0">
    <w:nsid w:val="73E907B4"/>
    <w:multiLevelType w:val="multilevel"/>
    <w:tmpl w:val="703C1348"/>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46F0E7B"/>
    <w:multiLevelType w:val="multilevel"/>
    <w:tmpl w:val="586C9F32"/>
    <w:lvl w:ilvl="0">
      <w:start w:val="10"/>
      <w:numFmt w:val="decimal"/>
      <w:lvlText w:val="%1."/>
      <w:lvlJc w:val="left"/>
      <w:pPr>
        <w:ind w:left="444" w:hanging="444"/>
      </w:pPr>
      <w:rPr>
        <w:rFonts w:hint="default"/>
      </w:rPr>
    </w:lvl>
    <w:lvl w:ilvl="1">
      <w:start w:val="1"/>
      <w:numFmt w:val="decimal"/>
      <w:lvlText w:val="%1.%2."/>
      <w:lvlJc w:val="left"/>
      <w:pPr>
        <w:ind w:left="948" w:hanging="444"/>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36" w15:restartNumberingAfterBreak="0">
    <w:nsid w:val="77C106A6"/>
    <w:multiLevelType w:val="multilevel"/>
    <w:tmpl w:val="6C682F0C"/>
    <w:lvl w:ilvl="0">
      <w:start w:val="9"/>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7"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62569134">
    <w:abstractNumId w:val="8"/>
  </w:num>
  <w:num w:numId="2" w16cid:durableId="362487120">
    <w:abstractNumId w:val="37"/>
  </w:num>
  <w:num w:numId="3" w16cid:durableId="1900550913">
    <w:abstractNumId w:val="25"/>
  </w:num>
  <w:num w:numId="4" w16cid:durableId="381097327">
    <w:abstractNumId w:val="18"/>
  </w:num>
  <w:num w:numId="5" w16cid:durableId="1265379286">
    <w:abstractNumId w:val="4"/>
  </w:num>
  <w:num w:numId="6" w16cid:durableId="203484557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82236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0351568">
    <w:abstractNumId w:val="19"/>
  </w:num>
  <w:num w:numId="9" w16cid:durableId="637994887">
    <w:abstractNumId w:val="15"/>
  </w:num>
  <w:num w:numId="10" w16cid:durableId="542331899">
    <w:abstractNumId w:val="10"/>
  </w:num>
  <w:num w:numId="11" w16cid:durableId="1995134238">
    <w:abstractNumId w:val="5"/>
  </w:num>
  <w:num w:numId="12" w16cid:durableId="2144343878">
    <w:abstractNumId w:val="32"/>
  </w:num>
  <w:num w:numId="13" w16cid:durableId="984696198">
    <w:abstractNumId w:val="29"/>
  </w:num>
  <w:num w:numId="14" w16cid:durableId="1097556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0150251">
    <w:abstractNumId w:val="9"/>
  </w:num>
  <w:num w:numId="16" w16cid:durableId="1436709127">
    <w:abstractNumId w:val="30"/>
  </w:num>
  <w:num w:numId="17" w16cid:durableId="1526627016">
    <w:abstractNumId w:val="20"/>
  </w:num>
  <w:num w:numId="18" w16cid:durableId="2052727641">
    <w:abstractNumId w:val="17"/>
  </w:num>
  <w:num w:numId="19" w16cid:durableId="393821431">
    <w:abstractNumId w:val="34"/>
  </w:num>
  <w:num w:numId="20" w16cid:durableId="1600093557">
    <w:abstractNumId w:val="27"/>
  </w:num>
  <w:num w:numId="21" w16cid:durableId="294261464">
    <w:abstractNumId w:val="3"/>
  </w:num>
  <w:num w:numId="22" w16cid:durableId="1809202692">
    <w:abstractNumId w:val="31"/>
  </w:num>
  <w:num w:numId="23" w16cid:durableId="1778671533">
    <w:abstractNumId w:val="22"/>
  </w:num>
  <w:num w:numId="24" w16cid:durableId="1204710136">
    <w:abstractNumId w:val="14"/>
  </w:num>
  <w:num w:numId="25" w16cid:durableId="532184410">
    <w:abstractNumId w:val="7"/>
  </w:num>
  <w:num w:numId="26" w16cid:durableId="761493291">
    <w:abstractNumId w:val="26"/>
  </w:num>
  <w:num w:numId="27" w16cid:durableId="464347985">
    <w:abstractNumId w:val="6"/>
  </w:num>
  <w:num w:numId="28" w16cid:durableId="1457915357">
    <w:abstractNumId w:val="28"/>
  </w:num>
  <w:num w:numId="29" w16cid:durableId="339967533">
    <w:abstractNumId w:val="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4727519">
    <w:abstractNumId w:val="21"/>
  </w:num>
  <w:num w:numId="31" w16cid:durableId="1689483160">
    <w:abstractNumId w:val="1"/>
  </w:num>
  <w:num w:numId="32" w16cid:durableId="1744986100">
    <w:abstractNumId w:val="16"/>
  </w:num>
  <w:num w:numId="33" w16cid:durableId="1064841293">
    <w:abstractNumId w:val="13"/>
  </w:num>
  <w:num w:numId="34" w16cid:durableId="1535264393">
    <w:abstractNumId w:val="24"/>
  </w:num>
  <w:num w:numId="35" w16cid:durableId="458839670">
    <w:abstractNumId w:val="36"/>
  </w:num>
  <w:num w:numId="36" w16cid:durableId="820854348">
    <w:abstractNumId w:val="33"/>
  </w:num>
  <w:num w:numId="37" w16cid:durableId="1916158076">
    <w:abstractNumId w:val="0"/>
  </w:num>
  <w:num w:numId="38" w16cid:durableId="1838426313">
    <w:abstractNumId w:val="35"/>
  </w:num>
  <w:num w:numId="39" w16cid:durableId="17310614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851"/>
    <w:rsid w:val="00000CF1"/>
    <w:rsid w:val="00001222"/>
    <w:rsid w:val="000019F3"/>
    <w:rsid w:val="00001A23"/>
    <w:rsid w:val="00001A9B"/>
    <w:rsid w:val="00002B69"/>
    <w:rsid w:val="00002BA2"/>
    <w:rsid w:val="00002E64"/>
    <w:rsid w:val="0000380D"/>
    <w:rsid w:val="00003ADB"/>
    <w:rsid w:val="00003D74"/>
    <w:rsid w:val="00003DA1"/>
    <w:rsid w:val="00004EA5"/>
    <w:rsid w:val="00004FBD"/>
    <w:rsid w:val="00005377"/>
    <w:rsid w:val="000054CB"/>
    <w:rsid w:val="00005B8D"/>
    <w:rsid w:val="00005C10"/>
    <w:rsid w:val="0000681D"/>
    <w:rsid w:val="00006955"/>
    <w:rsid w:val="00006AB9"/>
    <w:rsid w:val="000076C3"/>
    <w:rsid w:val="00007869"/>
    <w:rsid w:val="00007F19"/>
    <w:rsid w:val="000101BF"/>
    <w:rsid w:val="00010FDA"/>
    <w:rsid w:val="0001123E"/>
    <w:rsid w:val="0001157E"/>
    <w:rsid w:val="00011899"/>
    <w:rsid w:val="000119DE"/>
    <w:rsid w:val="00011A85"/>
    <w:rsid w:val="00011F3D"/>
    <w:rsid w:val="00012392"/>
    <w:rsid w:val="000128F7"/>
    <w:rsid w:val="00012A61"/>
    <w:rsid w:val="00012ACD"/>
    <w:rsid w:val="00012D25"/>
    <w:rsid w:val="00012DCB"/>
    <w:rsid w:val="00013813"/>
    <w:rsid w:val="00013822"/>
    <w:rsid w:val="00013D5E"/>
    <w:rsid w:val="0001406D"/>
    <w:rsid w:val="00014257"/>
    <w:rsid w:val="00014351"/>
    <w:rsid w:val="0001473D"/>
    <w:rsid w:val="00014B51"/>
    <w:rsid w:val="00014C2F"/>
    <w:rsid w:val="00014CF0"/>
    <w:rsid w:val="00014F84"/>
    <w:rsid w:val="00015232"/>
    <w:rsid w:val="0001532C"/>
    <w:rsid w:val="000154DB"/>
    <w:rsid w:val="000157D5"/>
    <w:rsid w:val="00015D9D"/>
    <w:rsid w:val="00016340"/>
    <w:rsid w:val="000163A4"/>
    <w:rsid w:val="000164C9"/>
    <w:rsid w:val="000166D6"/>
    <w:rsid w:val="00016786"/>
    <w:rsid w:val="000167C6"/>
    <w:rsid w:val="00016B2E"/>
    <w:rsid w:val="00016C6D"/>
    <w:rsid w:val="00017055"/>
    <w:rsid w:val="00017251"/>
    <w:rsid w:val="000174C7"/>
    <w:rsid w:val="00017616"/>
    <w:rsid w:val="00017BFC"/>
    <w:rsid w:val="00017FED"/>
    <w:rsid w:val="00020014"/>
    <w:rsid w:val="000200B8"/>
    <w:rsid w:val="00020192"/>
    <w:rsid w:val="00020C4C"/>
    <w:rsid w:val="000214D3"/>
    <w:rsid w:val="00021C5A"/>
    <w:rsid w:val="0002243A"/>
    <w:rsid w:val="00022574"/>
    <w:rsid w:val="0002281B"/>
    <w:rsid w:val="000228FF"/>
    <w:rsid w:val="00022B49"/>
    <w:rsid w:val="00023770"/>
    <w:rsid w:val="000238FA"/>
    <w:rsid w:val="00024187"/>
    <w:rsid w:val="00024200"/>
    <w:rsid w:val="000244F4"/>
    <w:rsid w:val="000246F7"/>
    <w:rsid w:val="00024BD5"/>
    <w:rsid w:val="00024F25"/>
    <w:rsid w:val="00025023"/>
    <w:rsid w:val="000250DC"/>
    <w:rsid w:val="000251BC"/>
    <w:rsid w:val="0002546A"/>
    <w:rsid w:val="00025639"/>
    <w:rsid w:val="000257EB"/>
    <w:rsid w:val="000259F1"/>
    <w:rsid w:val="00025E92"/>
    <w:rsid w:val="00025F76"/>
    <w:rsid w:val="0002602C"/>
    <w:rsid w:val="0002635F"/>
    <w:rsid w:val="0002685F"/>
    <w:rsid w:val="000269C2"/>
    <w:rsid w:val="00026CE8"/>
    <w:rsid w:val="00026F7C"/>
    <w:rsid w:val="00026FB8"/>
    <w:rsid w:val="000272A9"/>
    <w:rsid w:val="00027368"/>
    <w:rsid w:val="0002747F"/>
    <w:rsid w:val="00027512"/>
    <w:rsid w:val="00027B3C"/>
    <w:rsid w:val="00027F5F"/>
    <w:rsid w:val="00030025"/>
    <w:rsid w:val="000302DE"/>
    <w:rsid w:val="000304BF"/>
    <w:rsid w:val="0003054D"/>
    <w:rsid w:val="00030633"/>
    <w:rsid w:val="00030C27"/>
    <w:rsid w:val="00030F54"/>
    <w:rsid w:val="0003107D"/>
    <w:rsid w:val="0003179F"/>
    <w:rsid w:val="00031B09"/>
    <w:rsid w:val="00032067"/>
    <w:rsid w:val="000324E6"/>
    <w:rsid w:val="00032AE4"/>
    <w:rsid w:val="00032C7C"/>
    <w:rsid w:val="00032DDB"/>
    <w:rsid w:val="00032E39"/>
    <w:rsid w:val="00033707"/>
    <w:rsid w:val="00033864"/>
    <w:rsid w:val="00034005"/>
    <w:rsid w:val="000346D8"/>
    <w:rsid w:val="00034713"/>
    <w:rsid w:val="000347CB"/>
    <w:rsid w:val="000347D2"/>
    <w:rsid w:val="00034A96"/>
    <w:rsid w:val="00034E6C"/>
    <w:rsid w:val="00034FF9"/>
    <w:rsid w:val="000352C1"/>
    <w:rsid w:val="0003536F"/>
    <w:rsid w:val="000353FF"/>
    <w:rsid w:val="000358FA"/>
    <w:rsid w:val="0003597F"/>
    <w:rsid w:val="00035A55"/>
    <w:rsid w:val="00035E87"/>
    <w:rsid w:val="00036021"/>
    <w:rsid w:val="0003602D"/>
    <w:rsid w:val="000361BA"/>
    <w:rsid w:val="0003639B"/>
    <w:rsid w:val="0003681D"/>
    <w:rsid w:val="00036BD8"/>
    <w:rsid w:val="00037192"/>
    <w:rsid w:val="00037615"/>
    <w:rsid w:val="0003761D"/>
    <w:rsid w:val="00037DF9"/>
    <w:rsid w:val="00037FD9"/>
    <w:rsid w:val="00037FF7"/>
    <w:rsid w:val="00040082"/>
    <w:rsid w:val="00040649"/>
    <w:rsid w:val="00040D06"/>
    <w:rsid w:val="0004109B"/>
    <w:rsid w:val="0004137E"/>
    <w:rsid w:val="000417D9"/>
    <w:rsid w:val="00041B52"/>
    <w:rsid w:val="00041D92"/>
    <w:rsid w:val="000428AC"/>
    <w:rsid w:val="0004297B"/>
    <w:rsid w:val="00042EC4"/>
    <w:rsid w:val="00043227"/>
    <w:rsid w:val="00043773"/>
    <w:rsid w:val="000439E8"/>
    <w:rsid w:val="00043B5B"/>
    <w:rsid w:val="00043F12"/>
    <w:rsid w:val="00044497"/>
    <w:rsid w:val="00044607"/>
    <w:rsid w:val="00044877"/>
    <w:rsid w:val="000449AE"/>
    <w:rsid w:val="00045171"/>
    <w:rsid w:val="000453E1"/>
    <w:rsid w:val="0004594F"/>
    <w:rsid w:val="00045AE2"/>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392"/>
    <w:rsid w:val="000504D4"/>
    <w:rsid w:val="00051623"/>
    <w:rsid w:val="000516AD"/>
    <w:rsid w:val="00051E55"/>
    <w:rsid w:val="000524FF"/>
    <w:rsid w:val="000528C7"/>
    <w:rsid w:val="000529D2"/>
    <w:rsid w:val="00052AAB"/>
    <w:rsid w:val="0005312F"/>
    <w:rsid w:val="0005345B"/>
    <w:rsid w:val="000535F3"/>
    <w:rsid w:val="0005361F"/>
    <w:rsid w:val="000536C3"/>
    <w:rsid w:val="00053760"/>
    <w:rsid w:val="00053F05"/>
    <w:rsid w:val="00054004"/>
    <w:rsid w:val="00054732"/>
    <w:rsid w:val="00054ACC"/>
    <w:rsid w:val="00054B78"/>
    <w:rsid w:val="00054D3B"/>
    <w:rsid w:val="00054DF5"/>
    <w:rsid w:val="00054E03"/>
    <w:rsid w:val="0005524D"/>
    <w:rsid w:val="0005528A"/>
    <w:rsid w:val="00055ED6"/>
    <w:rsid w:val="00056091"/>
    <w:rsid w:val="00056565"/>
    <w:rsid w:val="000566DA"/>
    <w:rsid w:val="000567D3"/>
    <w:rsid w:val="00056948"/>
    <w:rsid w:val="00056B9C"/>
    <w:rsid w:val="00056CA2"/>
    <w:rsid w:val="00056D9C"/>
    <w:rsid w:val="00057613"/>
    <w:rsid w:val="00057A9C"/>
    <w:rsid w:val="00057EA9"/>
    <w:rsid w:val="000601AF"/>
    <w:rsid w:val="0006060D"/>
    <w:rsid w:val="00060E2B"/>
    <w:rsid w:val="000610BB"/>
    <w:rsid w:val="000611EE"/>
    <w:rsid w:val="00061732"/>
    <w:rsid w:val="00061DB2"/>
    <w:rsid w:val="00061EE4"/>
    <w:rsid w:val="00062097"/>
    <w:rsid w:val="000621B9"/>
    <w:rsid w:val="00062D1A"/>
    <w:rsid w:val="00062D77"/>
    <w:rsid w:val="00063191"/>
    <w:rsid w:val="000631F3"/>
    <w:rsid w:val="00063538"/>
    <w:rsid w:val="00064975"/>
    <w:rsid w:val="00064C50"/>
    <w:rsid w:val="00065495"/>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85"/>
    <w:rsid w:val="000725C6"/>
    <w:rsid w:val="000729C7"/>
    <w:rsid w:val="00072A0B"/>
    <w:rsid w:val="00072EAF"/>
    <w:rsid w:val="00072FF3"/>
    <w:rsid w:val="000731FC"/>
    <w:rsid w:val="000734A4"/>
    <w:rsid w:val="000735A1"/>
    <w:rsid w:val="000738A1"/>
    <w:rsid w:val="00073BC3"/>
    <w:rsid w:val="00073CE3"/>
    <w:rsid w:val="00073CEF"/>
    <w:rsid w:val="000740FA"/>
    <w:rsid w:val="0007449A"/>
    <w:rsid w:val="00074647"/>
    <w:rsid w:val="00074A26"/>
    <w:rsid w:val="00074F8E"/>
    <w:rsid w:val="0007507E"/>
    <w:rsid w:val="00076399"/>
    <w:rsid w:val="00076465"/>
    <w:rsid w:val="000769B7"/>
    <w:rsid w:val="0007717E"/>
    <w:rsid w:val="00077AFC"/>
    <w:rsid w:val="00077B60"/>
    <w:rsid w:val="00077C56"/>
    <w:rsid w:val="0008001E"/>
    <w:rsid w:val="0008014F"/>
    <w:rsid w:val="000804B7"/>
    <w:rsid w:val="000809C8"/>
    <w:rsid w:val="00080ED8"/>
    <w:rsid w:val="00080EE0"/>
    <w:rsid w:val="00080FD1"/>
    <w:rsid w:val="0008114F"/>
    <w:rsid w:val="00081307"/>
    <w:rsid w:val="0008138B"/>
    <w:rsid w:val="00081CE3"/>
    <w:rsid w:val="00081FAB"/>
    <w:rsid w:val="000828C3"/>
    <w:rsid w:val="00082EA6"/>
    <w:rsid w:val="00082EF3"/>
    <w:rsid w:val="00083200"/>
    <w:rsid w:val="000832EA"/>
    <w:rsid w:val="000834FC"/>
    <w:rsid w:val="0008350B"/>
    <w:rsid w:val="000836C8"/>
    <w:rsid w:val="00083820"/>
    <w:rsid w:val="00083886"/>
    <w:rsid w:val="00083FEB"/>
    <w:rsid w:val="00084088"/>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90291"/>
    <w:rsid w:val="00090489"/>
    <w:rsid w:val="00090AA0"/>
    <w:rsid w:val="00090AF9"/>
    <w:rsid w:val="00090B8B"/>
    <w:rsid w:val="000912F2"/>
    <w:rsid w:val="0009157C"/>
    <w:rsid w:val="00091B32"/>
    <w:rsid w:val="00091D71"/>
    <w:rsid w:val="00092170"/>
    <w:rsid w:val="000926B6"/>
    <w:rsid w:val="000929BE"/>
    <w:rsid w:val="00092AD2"/>
    <w:rsid w:val="00092C6B"/>
    <w:rsid w:val="00092F43"/>
    <w:rsid w:val="000931F6"/>
    <w:rsid w:val="000933CF"/>
    <w:rsid w:val="000939B2"/>
    <w:rsid w:val="00093A1B"/>
    <w:rsid w:val="00093BC5"/>
    <w:rsid w:val="00093D0B"/>
    <w:rsid w:val="00094444"/>
    <w:rsid w:val="000948C6"/>
    <w:rsid w:val="00094A69"/>
    <w:rsid w:val="00094BD6"/>
    <w:rsid w:val="00094C25"/>
    <w:rsid w:val="00095356"/>
    <w:rsid w:val="000955BE"/>
    <w:rsid w:val="0009585F"/>
    <w:rsid w:val="000959CB"/>
    <w:rsid w:val="00095BB1"/>
    <w:rsid w:val="00095DD9"/>
    <w:rsid w:val="0009615F"/>
    <w:rsid w:val="000966B7"/>
    <w:rsid w:val="000968C2"/>
    <w:rsid w:val="00096B2E"/>
    <w:rsid w:val="0009716C"/>
    <w:rsid w:val="0009719C"/>
    <w:rsid w:val="000973D1"/>
    <w:rsid w:val="0009762F"/>
    <w:rsid w:val="000978FA"/>
    <w:rsid w:val="00097C65"/>
    <w:rsid w:val="00097D56"/>
    <w:rsid w:val="00097E52"/>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55"/>
    <w:rsid w:val="000A2E08"/>
    <w:rsid w:val="000A3607"/>
    <w:rsid w:val="000A37A2"/>
    <w:rsid w:val="000A3B4B"/>
    <w:rsid w:val="000A3BD7"/>
    <w:rsid w:val="000A3DAA"/>
    <w:rsid w:val="000A4088"/>
    <w:rsid w:val="000A40AD"/>
    <w:rsid w:val="000A41CE"/>
    <w:rsid w:val="000A42FF"/>
    <w:rsid w:val="000A4459"/>
    <w:rsid w:val="000A4612"/>
    <w:rsid w:val="000A46CF"/>
    <w:rsid w:val="000A4A36"/>
    <w:rsid w:val="000A4B93"/>
    <w:rsid w:val="000A4CD6"/>
    <w:rsid w:val="000A4DB6"/>
    <w:rsid w:val="000A506E"/>
    <w:rsid w:val="000A539A"/>
    <w:rsid w:val="000A6805"/>
    <w:rsid w:val="000A698A"/>
    <w:rsid w:val="000A6991"/>
    <w:rsid w:val="000A6C1A"/>
    <w:rsid w:val="000A6E0A"/>
    <w:rsid w:val="000A7199"/>
    <w:rsid w:val="000A71A7"/>
    <w:rsid w:val="000A7578"/>
    <w:rsid w:val="000A768D"/>
    <w:rsid w:val="000A7B0E"/>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4149"/>
    <w:rsid w:val="000B4D08"/>
    <w:rsid w:val="000B4DDE"/>
    <w:rsid w:val="000B4EED"/>
    <w:rsid w:val="000B5582"/>
    <w:rsid w:val="000B5892"/>
    <w:rsid w:val="000B6146"/>
    <w:rsid w:val="000B652D"/>
    <w:rsid w:val="000B69C3"/>
    <w:rsid w:val="000B6B80"/>
    <w:rsid w:val="000B70FD"/>
    <w:rsid w:val="000B772B"/>
    <w:rsid w:val="000B7A40"/>
    <w:rsid w:val="000C012F"/>
    <w:rsid w:val="000C01DF"/>
    <w:rsid w:val="000C0755"/>
    <w:rsid w:val="000C0832"/>
    <w:rsid w:val="000C0AA1"/>
    <w:rsid w:val="000C0C3D"/>
    <w:rsid w:val="000C0C5A"/>
    <w:rsid w:val="000C0EE3"/>
    <w:rsid w:val="000C1B0C"/>
    <w:rsid w:val="000C1CF2"/>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ECC"/>
    <w:rsid w:val="000C3F64"/>
    <w:rsid w:val="000C3F8D"/>
    <w:rsid w:val="000C4307"/>
    <w:rsid w:val="000C4561"/>
    <w:rsid w:val="000C4641"/>
    <w:rsid w:val="000C468F"/>
    <w:rsid w:val="000C46BC"/>
    <w:rsid w:val="000C4769"/>
    <w:rsid w:val="000C497C"/>
    <w:rsid w:val="000C50C1"/>
    <w:rsid w:val="000C51E1"/>
    <w:rsid w:val="000C530E"/>
    <w:rsid w:val="000C5C68"/>
    <w:rsid w:val="000C647F"/>
    <w:rsid w:val="000C678E"/>
    <w:rsid w:val="000C6953"/>
    <w:rsid w:val="000C695F"/>
    <w:rsid w:val="000C69A6"/>
    <w:rsid w:val="000C6A3E"/>
    <w:rsid w:val="000C6C26"/>
    <w:rsid w:val="000C6CBD"/>
    <w:rsid w:val="000C6F33"/>
    <w:rsid w:val="000C7015"/>
    <w:rsid w:val="000C70DE"/>
    <w:rsid w:val="000C718D"/>
    <w:rsid w:val="000C79C8"/>
    <w:rsid w:val="000D0046"/>
    <w:rsid w:val="000D0551"/>
    <w:rsid w:val="000D086A"/>
    <w:rsid w:val="000D0C48"/>
    <w:rsid w:val="000D0E50"/>
    <w:rsid w:val="000D0E5F"/>
    <w:rsid w:val="000D0FDB"/>
    <w:rsid w:val="000D136E"/>
    <w:rsid w:val="000D1785"/>
    <w:rsid w:val="000D23AF"/>
    <w:rsid w:val="000D23FA"/>
    <w:rsid w:val="000D27D4"/>
    <w:rsid w:val="000D27FD"/>
    <w:rsid w:val="000D293C"/>
    <w:rsid w:val="000D2A44"/>
    <w:rsid w:val="000D2F1C"/>
    <w:rsid w:val="000D3000"/>
    <w:rsid w:val="000D32C4"/>
    <w:rsid w:val="000D38E8"/>
    <w:rsid w:val="000D3A79"/>
    <w:rsid w:val="000D479F"/>
    <w:rsid w:val="000D486F"/>
    <w:rsid w:val="000D493B"/>
    <w:rsid w:val="000D4D23"/>
    <w:rsid w:val="000D5197"/>
    <w:rsid w:val="000D54F3"/>
    <w:rsid w:val="000D5722"/>
    <w:rsid w:val="000D577E"/>
    <w:rsid w:val="000D58A8"/>
    <w:rsid w:val="000D5C56"/>
    <w:rsid w:val="000D5C9E"/>
    <w:rsid w:val="000D5FC4"/>
    <w:rsid w:val="000D650A"/>
    <w:rsid w:val="000D6677"/>
    <w:rsid w:val="000D67CB"/>
    <w:rsid w:val="000D6831"/>
    <w:rsid w:val="000D6962"/>
    <w:rsid w:val="000D757A"/>
    <w:rsid w:val="000D7BBC"/>
    <w:rsid w:val="000D7E7E"/>
    <w:rsid w:val="000D7EEE"/>
    <w:rsid w:val="000E0281"/>
    <w:rsid w:val="000E0533"/>
    <w:rsid w:val="000E0F6A"/>
    <w:rsid w:val="000E11B8"/>
    <w:rsid w:val="000E15A3"/>
    <w:rsid w:val="000E16A6"/>
    <w:rsid w:val="000E1AB6"/>
    <w:rsid w:val="000E20F6"/>
    <w:rsid w:val="000E2457"/>
    <w:rsid w:val="000E265C"/>
    <w:rsid w:val="000E28AB"/>
    <w:rsid w:val="000E2BC4"/>
    <w:rsid w:val="000E2C50"/>
    <w:rsid w:val="000E2C60"/>
    <w:rsid w:val="000E2D9F"/>
    <w:rsid w:val="000E3142"/>
    <w:rsid w:val="000E32E8"/>
    <w:rsid w:val="000E38CC"/>
    <w:rsid w:val="000E395A"/>
    <w:rsid w:val="000E39BD"/>
    <w:rsid w:val="000E3A29"/>
    <w:rsid w:val="000E3C4D"/>
    <w:rsid w:val="000E45AE"/>
    <w:rsid w:val="000E491D"/>
    <w:rsid w:val="000E4A1C"/>
    <w:rsid w:val="000E5174"/>
    <w:rsid w:val="000E57A4"/>
    <w:rsid w:val="000E7524"/>
    <w:rsid w:val="000E7D49"/>
    <w:rsid w:val="000E7E0B"/>
    <w:rsid w:val="000E7F77"/>
    <w:rsid w:val="000F00FF"/>
    <w:rsid w:val="000F04B2"/>
    <w:rsid w:val="000F0D83"/>
    <w:rsid w:val="000F112C"/>
    <w:rsid w:val="000F126D"/>
    <w:rsid w:val="000F149C"/>
    <w:rsid w:val="000F15F2"/>
    <w:rsid w:val="000F1D7E"/>
    <w:rsid w:val="000F1F26"/>
    <w:rsid w:val="000F264A"/>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C40"/>
    <w:rsid w:val="000F4E2E"/>
    <w:rsid w:val="000F5746"/>
    <w:rsid w:val="000F5BE1"/>
    <w:rsid w:val="000F5E4E"/>
    <w:rsid w:val="000F61A2"/>
    <w:rsid w:val="000F6521"/>
    <w:rsid w:val="000F6B88"/>
    <w:rsid w:val="000F6D61"/>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DD3"/>
    <w:rsid w:val="00102EF2"/>
    <w:rsid w:val="001030E7"/>
    <w:rsid w:val="001033F1"/>
    <w:rsid w:val="00103450"/>
    <w:rsid w:val="0010381A"/>
    <w:rsid w:val="001039BE"/>
    <w:rsid w:val="00103D33"/>
    <w:rsid w:val="001042D5"/>
    <w:rsid w:val="00104365"/>
    <w:rsid w:val="00104D87"/>
    <w:rsid w:val="00104DE3"/>
    <w:rsid w:val="0010516B"/>
    <w:rsid w:val="0010565E"/>
    <w:rsid w:val="00105B71"/>
    <w:rsid w:val="00105D58"/>
    <w:rsid w:val="0010642D"/>
    <w:rsid w:val="0010679C"/>
    <w:rsid w:val="00106A0E"/>
    <w:rsid w:val="00106B5B"/>
    <w:rsid w:val="00106B7F"/>
    <w:rsid w:val="00107832"/>
    <w:rsid w:val="00107950"/>
    <w:rsid w:val="00107C50"/>
    <w:rsid w:val="00107D98"/>
    <w:rsid w:val="00110072"/>
    <w:rsid w:val="001105FB"/>
    <w:rsid w:val="0011082D"/>
    <w:rsid w:val="00110C87"/>
    <w:rsid w:val="00110CFC"/>
    <w:rsid w:val="001118E1"/>
    <w:rsid w:val="00111A78"/>
    <w:rsid w:val="00111C26"/>
    <w:rsid w:val="00111DBA"/>
    <w:rsid w:val="00111FEE"/>
    <w:rsid w:val="001129D8"/>
    <w:rsid w:val="00112A33"/>
    <w:rsid w:val="00113736"/>
    <w:rsid w:val="00113B78"/>
    <w:rsid w:val="00113E5B"/>
    <w:rsid w:val="00114068"/>
    <w:rsid w:val="00114663"/>
    <w:rsid w:val="00114BC3"/>
    <w:rsid w:val="0011519B"/>
    <w:rsid w:val="0011542B"/>
    <w:rsid w:val="00115529"/>
    <w:rsid w:val="00115564"/>
    <w:rsid w:val="00115E4C"/>
    <w:rsid w:val="00116CD4"/>
    <w:rsid w:val="00116F64"/>
    <w:rsid w:val="001176F2"/>
    <w:rsid w:val="00117D5E"/>
    <w:rsid w:val="00117F3C"/>
    <w:rsid w:val="00120096"/>
    <w:rsid w:val="0012014F"/>
    <w:rsid w:val="0012016C"/>
    <w:rsid w:val="00120218"/>
    <w:rsid w:val="0012025C"/>
    <w:rsid w:val="00120450"/>
    <w:rsid w:val="001207E3"/>
    <w:rsid w:val="00120A49"/>
    <w:rsid w:val="00120C33"/>
    <w:rsid w:val="00120CBE"/>
    <w:rsid w:val="00120E0B"/>
    <w:rsid w:val="00121092"/>
    <w:rsid w:val="001210F9"/>
    <w:rsid w:val="00121574"/>
    <w:rsid w:val="00121C23"/>
    <w:rsid w:val="00121F1F"/>
    <w:rsid w:val="00121F83"/>
    <w:rsid w:val="001221D2"/>
    <w:rsid w:val="001222B1"/>
    <w:rsid w:val="001222CE"/>
    <w:rsid w:val="00122AE9"/>
    <w:rsid w:val="00122B35"/>
    <w:rsid w:val="00122C1A"/>
    <w:rsid w:val="00122DC2"/>
    <w:rsid w:val="00123201"/>
    <w:rsid w:val="00123306"/>
    <w:rsid w:val="001236DB"/>
    <w:rsid w:val="0012398F"/>
    <w:rsid w:val="00123E98"/>
    <w:rsid w:val="0012401B"/>
    <w:rsid w:val="00124155"/>
    <w:rsid w:val="00124A79"/>
    <w:rsid w:val="00124C13"/>
    <w:rsid w:val="00124C44"/>
    <w:rsid w:val="00124C79"/>
    <w:rsid w:val="00124D98"/>
    <w:rsid w:val="00124E3D"/>
    <w:rsid w:val="00124EE2"/>
    <w:rsid w:val="00125A72"/>
    <w:rsid w:val="00125CC9"/>
    <w:rsid w:val="00125D28"/>
    <w:rsid w:val="0012613E"/>
    <w:rsid w:val="001261EA"/>
    <w:rsid w:val="001268F1"/>
    <w:rsid w:val="00126D00"/>
    <w:rsid w:val="00127172"/>
    <w:rsid w:val="00127344"/>
    <w:rsid w:val="001278BB"/>
    <w:rsid w:val="00127CC5"/>
    <w:rsid w:val="0013072B"/>
    <w:rsid w:val="001307F3"/>
    <w:rsid w:val="001311F6"/>
    <w:rsid w:val="00131E9A"/>
    <w:rsid w:val="00131F8F"/>
    <w:rsid w:val="00132049"/>
    <w:rsid w:val="0013225A"/>
    <w:rsid w:val="001323B6"/>
    <w:rsid w:val="001324C0"/>
    <w:rsid w:val="001324E8"/>
    <w:rsid w:val="00132698"/>
    <w:rsid w:val="00132B0D"/>
    <w:rsid w:val="001332FE"/>
    <w:rsid w:val="001336C8"/>
    <w:rsid w:val="00133A44"/>
    <w:rsid w:val="0013409D"/>
    <w:rsid w:val="001340D8"/>
    <w:rsid w:val="0013419F"/>
    <w:rsid w:val="00134216"/>
    <w:rsid w:val="001344D6"/>
    <w:rsid w:val="00134DC0"/>
    <w:rsid w:val="00134EDB"/>
    <w:rsid w:val="00135041"/>
    <w:rsid w:val="00135083"/>
    <w:rsid w:val="001354F9"/>
    <w:rsid w:val="00135583"/>
    <w:rsid w:val="001357DC"/>
    <w:rsid w:val="001366E0"/>
    <w:rsid w:val="00136AD9"/>
    <w:rsid w:val="00136CB4"/>
    <w:rsid w:val="00136D1D"/>
    <w:rsid w:val="001374B5"/>
    <w:rsid w:val="0013772F"/>
    <w:rsid w:val="001377DC"/>
    <w:rsid w:val="00137B02"/>
    <w:rsid w:val="00137F65"/>
    <w:rsid w:val="00137F8E"/>
    <w:rsid w:val="001405BB"/>
    <w:rsid w:val="00140D80"/>
    <w:rsid w:val="0014160F"/>
    <w:rsid w:val="00141C6D"/>
    <w:rsid w:val="00141FB2"/>
    <w:rsid w:val="0014252F"/>
    <w:rsid w:val="00142880"/>
    <w:rsid w:val="0014393A"/>
    <w:rsid w:val="00143CF1"/>
    <w:rsid w:val="00143D57"/>
    <w:rsid w:val="00144043"/>
    <w:rsid w:val="001447E9"/>
    <w:rsid w:val="001449C7"/>
    <w:rsid w:val="00145220"/>
    <w:rsid w:val="001459C8"/>
    <w:rsid w:val="00145AD0"/>
    <w:rsid w:val="00145E51"/>
    <w:rsid w:val="00145E76"/>
    <w:rsid w:val="00146142"/>
    <w:rsid w:val="001465C7"/>
    <w:rsid w:val="0014673F"/>
    <w:rsid w:val="0014691D"/>
    <w:rsid w:val="00146F44"/>
    <w:rsid w:val="001473B3"/>
    <w:rsid w:val="001475F8"/>
    <w:rsid w:val="00147C4A"/>
    <w:rsid w:val="00147CB1"/>
    <w:rsid w:val="00147D05"/>
    <w:rsid w:val="00150323"/>
    <w:rsid w:val="00150517"/>
    <w:rsid w:val="001505B3"/>
    <w:rsid w:val="0015072B"/>
    <w:rsid w:val="00150A1B"/>
    <w:rsid w:val="00151598"/>
    <w:rsid w:val="001529D1"/>
    <w:rsid w:val="00152A12"/>
    <w:rsid w:val="00152ED1"/>
    <w:rsid w:val="00152FE9"/>
    <w:rsid w:val="00153271"/>
    <w:rsid w:val="0015372A"/>
    <w:rsid w:val="001537F4"/>
    <w:rsid w:val="00153A2B"/>
    <w:rsid w:val="001541EE"/>
    <w:rsid w:val="001547B8"/>
    <w:rsid w:val="00154855"/>
    <w:rsid w:val="00154C31"/>
    <w:rsid w:val="00155463"/>
    <w:rsid w:val="00155496"/>
    <w:rsid w:val="001554DC"/>
    <w:rsid w:val="001555EA"/>
    <w:rsid w:val="00155857"/>
    <w:rsid w:val="00155930"/>
    <w:rsid w:val="00155B2E"/>
    <w:rsid w:val="00155EB9"/>
    <w:rsid w:val="001564AA"/>
    <w:rsid w:val="00156BC7"/>
    <w:rsid w:val="00156C6B"/>
    <w:rsid w:val="00156E0D"/>
    <w:rsid w:val="00157F46"/>
    <w:rsid w:val="00160857"/>
    <w:rsid w:val="001609C9"/>
    <w:rsid w:val="00160B73"/>
    <w:rsid w:val="00160EAD"/>
    <w:rsid w:val="00160FBE"/>
    <w:rsid w:val="001619EA"/>
    <w:rsid w:val="00162434"/>
    <w:rsid w:val="0016296D"/>
    <w:rsid w:val="00162A6D"/>
    <w:rsid w:val="0016341C"/>
    <w:rsid w:val="0016343A"/>
    <w:rsid w:val="001637CE"/>
    <w:rsid w:val="00163BA9"/>
    <w:rsid w:val="001640D2"/>
    <w:rsid w:val="001643C7"/>
    <w:rsid w:val="00164719"/>
    <w:rsid w:val="00164AA2"/>
    <w:rsid w:val="00164C2E"/>
    <w:rsid w:val="001656ED"/>
    <w:rsid w:val="001659B6"/>
    <w:rsid w:val="00165A05"/>
    <w:rsid w:val="00165CE6"/>
    <w:rsid w:val="00165D13"/>
    <w:rsid w:val="00165F3A"/>
    <w:rsid w:val="00165FB6"/>
    <w:rsid w:val="001662E5"/>
    <w:rsid w:val="001667A0"/>
    <w:rsid w:val="0016683A"/>
    <w:rsid w:val="0016686E"/>
    <w:rsid w:val="00166BD1"/>
    <w:rsid w:val="00166FC6"/>
    <w:rsid w:val="001671BC"/>
    <w:rsid w:val="0016776D"/>
    <w:rsid w:val="00167932"/>
    <w:rsid w:val="00170465"/>
    <w:rsid w:val="00170495"/>
    <w:rsid w:val="00170673"/>
    <w:rsid w:val="001706D7"/>
    <w:rsid w:val="0017070B"/>
    <w:rsid w:val="00170926"/>
    <w:rsid w:val="0017169C"/>
    <w:rsid w:val="00171817"/>
    <w:rsid w:val="00171987"/>
    <w:rsid w:val="00171B96"/>
    <w:rsid w:val="00171E71"/>
    <w:rsid w:val="0017201F"/>
    <w:rsid w:val="0017212F"/>
    <w:rsid w:val="00172512"/>
    <w:rsid w:val="00172565"/>
    <w:rsid w:val="00172680"/>
    <w:rsid w:val="00172E0D"/>
    <w:rsid w:val="0017368B"/>
    <w:rsid w:val="001736E1"/>
    <w:rsid w:val="001738D4"/>
    <w:rsid w:val="00173905"/>
    <w:rsid w:val="00173B77"/>
    <w:rsid w:val="00173F23"/>
    <w:rsid w:val="001745FF"/>
    <w:rsid w:val="00174FE7"/>
    <w:rsid w:val="00175ABE"/>
    <w:rsid w:val="00176216"/>
    <w:rsid w:val="001762F3"/>
    <w:rsid w:val="00176355"/>
    <w:rsid w:val="00176E02"/>
    <w:rsid w:val="00176E2E"/>
    <w:rsid w:val="0017778B"/>
    <w:rsid w:val="00177844"/>
    <w:rsid w:val="00177862"/>
    <w:rsid w:val="00177B16"/>
    <w:rsid w:val="00177D4A"/>
    <w:rsid w:val="00180170"/>
    <w:rsid w:val="001802F5"/>
    <w:rsid w:val="0018099B"/>
    <w:rsid w:val="001809A6"/>
    <w:rsid w:val="001809CD"/>
    <w:rsid w:val="001819C0"/>
    <w:rsid w:val="0018277D"/>
    <w:rsid w:val="00182F1A"/>
    <w:rsid w:val="00183130"/>
    <w:rsid w:val="001835F7"/>
    <w:rsid w:val="00183AE1"/>
    <w:rsid w:val="00183C88"/>
    <w:rsid w:val="00183D2F"/>
    <w:rsid w:val="00183D55"/>
    <w:rsid w:val="00184243"/>
    <w:rsid w:val="00184493"/>
    <w:rsid w:val="00184905"/>
    <w:rsid w:val="00184DD9"/>
    <w:rsid w:val="00184E23"/>
    <w:rsid w:val="00184E3F"/>
    <w:rsid w:val="001854FB"/>
    <w:rsid w:val="00185547"/>
    <w:rsid w:val="00185C71"/>
    <w:rsid w:val="001860CE"/>
    <w:rsid w:val="00186200"/>
    <w:rsid w:val="00186642"/>
    <w:rsid w:val="00186802"/>
    <w:rsid w:val="001868E0"/>
    <w:rsid w:val="0018692A"/>
    <w:rsid w:val="001869DB"/>
    <w:rsid w:val="00186B2B"/>
    <w:rsid w:val="00186BA9"/>
    <w:rsid w:val="0018717B"/>
    <w:rsid w:val="00187480"/>
    <w:rsid w:val="001876C4"/>
    <w:rsid w:val="00187AB1"/>
    <w:rsid w:val="00187BEF"/>
    <w:rsid w:val="00187C13"/>
    <w:rsid w:val="00190114"/>
    <w:rsid w:val="00190852"/>
    <w:rsid w:val="00190889"/>
    <w:rsid w:val="00191309"/>
    <w:rsid w:val="00191B8E"/>
    <w:rsid w:val="00191DF1"/>
    <w:rsid w:val="00191F89"/>
    <w:rsid w:val="00191F8E"/>
    <w:rsid w:val="00191FC4"/>
    <w:rsid w:val="001925C7"/>
    <w:rsid w:val="001927CB"/>
    <w:rsid w:val="00192B27"/>
    <w:rsid w:val="00192B8F"/>
    <w:rsid w:val="00192E50"/>
    <w:rsid w:val="00192EEF"/>
    <w:rsid w:val="00193195"/>
    <w:rsid w:val="001936A8"/>
    <w:rsid w:val="0019375F"/>
    <w:rsid w:val="001938D5"/>
    <w:rsid w:val="00193A51"/>
    <w:rsid w:val="00193B11"/>
    <w:rsid w:val="00193D4F"/>
    <w:rsid w:val="001943C9"/>
    <w:rsid w:val="001950E9"/>
    <w:rsid w:val="00195FD9"/>
    <w:rsid w:val="0019621A"/>
    <w:rsid w:val="0019657D"/>
    <w:rsid w:val="0019666F"/>
    <w:rsid w:val="00196C7A"/>
    <w:rsid w:val="00196DCE"/>
    <w:rsid w:val="00197622"/>
    <w:rsid w:val="00197A51"/>
    <w:rsid w:val="00197A88"/>
    <w:rsid w:val="00197CD6"/>
    <w:rsid w:val="001A00B0"/>
    <w:rsid w:val="001A04A2"/>
    <w:rsid w:val="001A0986"/>
    <w:rsid w:val="001A10C7"/>
    <w:rsid w:val="001A10DE"/>
    <w:rsid w:val="001A14B0"/>
    <w:rsid w:val="001A1BF6"/>
    <w:rsid w:val="001A1D85"/>
    <w:rsid w:val="001A1FAB"/>
    <w:rsid w:val="001A2111"/>
    <w:rsid w:val="001A2295"/>
    <w:rsid w:val="001A240C"/>
    <w:rsid w:val="001A2DC0"/>
    <w:rsid w:val="001A31C3"/>
    <w:rsid w:val="001A337E"/>
    <w:rsid w:val="001A362B"/>
    <w:rsid w:val="001A39EA"/>
    <w:rsid w:val="001A3F89"/>
    <w:rsid w:val="001A4192"/>
    <w:rsid w:val="001A4B8F"/>
    <w:rsid w:val="001A4F18"/>
    <w:rsid w:val="001A52BF"/>
    <w:rsid w:val="001A593B"/>
    <w:rsid w:val="001A60A4"/>
    <w:rsid w:val="001A611D"/>
    <w:rsid w:val="001A638B"/>
    <w:rsid w:val="001A68A2"/>
    <w:rsid w:val="001A6B18"/>
    <w:rsid w:val="001A70C8"/>
    <w:rsid w:val="001A7148"/>
    <w:rsid w:val="001A71B3"/>
    <w:rsid w:val="001A7350"/>
    <w:rsid w:val="001A74CF"/>
    <w:rsid w:val="001A75BF"/>
    <w:rsid w:val="001A770B"/>
    <w:rsid w:val="001A7AE6"/>
    <w:rsid w:val="001A7C3B"/>
    <w:rsid w:val="001B056C"/>
    <w:rsid w:val="001B0749"/>
    <w:rsid w:val="001B086C"/>
    <w:rsid w:val="001B0F34"/>
    <w:rsid w:val="001B1692"/>
    <w:rsid w:val="001B1858"/>
    <w:rsid w:val="001B1ACD"/>
    <w:rsid w:val="001B1C72"/>
    <w:rsid w:val="001B1FFD"/>
    <w:rsid w:val="001B22FE"/>
    <w:rsid w:val="001B24DF"/>
    <w:rsid w:val="001B2D6E"/>
    <w:rsid w:val="001B2D92"/>
    <w:rsid w:val="001B2E07"/>
    <w:rsid w:val="001B2F0A"/>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6622"/>
    <w:rsid w:val="001B6E91"/>
    <w:rsid w:val="001B7188"/>
    <w:rsid w:val="001B71A1"/>
    <w:rsid w:val="001B71E7"/>
    <w:rsid w:val="001B73F6"/>
    <w:rsid w:val="001B797C"/>
    <w:rsid w:val="001C0C58"/>
    <w:rsid w:val="001C14D3"/>
    <w:rsid w:val="001C223A"/>
    <w:rsid w:val="001C22E7"/>
    <w:rsid w:val="001C26CD"/>
    <w:rsid w:val="001C2727"/>
    <w:rsid w:val="001C2FC3"/>
    <w:rsid w:val="001C386D"/>
    <w:rsid w:val="001C4738"/>
    <w:rsid w:val="001C48B0"/>
    <w:rsid w:val="001C49F1"/>
    <w:rsid w:val="001C4DF2"/>
    <w:rsid w:val="001C5287"/>
    <w:rsid w:val="001C5386"/>
    <w:rsid w:val="001C5A33"/>
    <w:rsid w:val="001C5B78"/>
    <w:rsid w:val="001C5BE0"/>
    <w:rsid w:val="001C5EED"/>
    <w:rsid w:val="001C61FA"/>
    <w:rsid w:val="001C640F"/>
    <w:rsid w:val="001C69DE"/>
    <w:rsid w:val="001C6C4A"/>
    <w:rsid w:val="001C6ECB"/>
    <w:rsid w:val="001C7161"/>
    <w:rsid w:val="001C73EC"/>
    <w:rsid w:val="001C7964"/>
    <w:rsid w:val="001C7B62"/>
    <w:rsid w:val="001C7F67"/>
    <w:rsid w:val="001D0062"/>
    <w:rsid w:val="001D00FC"/>
    <w:rsid w:val="001D089C"/>
    <w:rsid w:val="001D0984"/>
    <w:rsid w:val="001D0BED"/>
    <w:rsid w:val="001D0C32"/>
    <w:rsid w:val="001D1012"/>
    <w:rsid w:val="001D108A"/>
    <w:rsid w:val="001D1122"/>
    <w:rsid w:val="001D1415"/>
    <w:rsid w:val="001D150E"/>
    <w:rsid w:val="001D1585"/>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A56"/>
    <w:rsid w:val="001D5BAA"/>
    <w:rsid w:val="001D5D6E"/>
    <w:rsid w:val="001D5E3B"/>
    <w:rsid w:val="001D5EFB"/>
    <w:rsid w:val="001D6437"/>
    <w:rsid w:val="001D67C0"/>
    <w:rsid w:val="001D6EFE"/>
    <w:rsid w:val="001D7786"/>
    <w:rsid w:val="001D79E7"/>
    <w:rsid w:val="001D7BD5"/>
    <w:rsid w:val="001D7E13"/>
    <w:rsid w:val="001E030B"/>
    <w:rsid w:val="001E0311"/>
    <w:rsid w:val="001E09B6"/>
    <w:rsid w:val="001E0E6D"/>
    <w:rsid w:val="001E0E85"/>
    <w:rsid w:val="001E1953"/>
    <w:rsid w:val="001E1C16"/>
    <w:rsid w:val="001E2417"/>
    <w:rsid w:val="001E3112"/>
    <w:rsid w:val="001E3C75"/>
    <w:rsid w:val="001E3D7F"/>
    <w:rsid w:val="001E42AF"/>
    <w:rsid w:val="001E42D1"/>
    <w:rsid w:val="001E470C"/>
    <w:rsid w:val="001E4888"/>
    <w:rsid w:val="001E4907"/>
    <w:rsid w:val="001E493D"/>
    <w:rsid w:val="001E4B1C"/>
    <w:rsid w:val="001E4B59"/>
    <w:rsid w:val="001E4C27"/>
    <w:rsid w:val="001E4C6B"/>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853"/>
    <w:rsid w:val="001F1D75"/>
    <w:rsid w:val="001F1EFD"/>
    <w:rsid w:val="001F1F8C"/>
    <w:rsid w:val="001F22D3"/>
    <w:rsid w:val="001F2322"/>
    <w:rsid w:val="001F282D"/>
    <w:rsid w:val="001F3DAF"/>
    <w:rsid w:val="001F3F51"/>
    <w:rsid w:val="001F42DF"/>
    <w:rsid w:val="001F49A0"/>
    <w:rsid w:val="001F4E07"/>
    <w:rsid w:val="001F4FDC"/>
    <w:rsid w:val="001F50D7"/>
    <w:rsid w:val="001F54F2"/>
    <w:rsid w:val="001F5522"/>
    <w:rsid w:val="001F5648"/>
    <w:rsid w:val="001F5BDD"/>
    <w:rsid w:val="001F5EB9"/>
    <w:rsid w:val="001F617E"/>
    <w:rsid w:val="001F6786"/>
    <w:rsid w:val="001F6791"/>
    <w:rsid w:val="001F6B13"/>
    <w:rsid w:val="001F7098"/>
    <w:rsid w:val="001F7343"/>
    <w:rsid w:val="001F7622"/>
    <w:rsid w:val="001F7A02"/>
    <w:rsid w:val="001F7B67"/>
    <w:rsid w:val="002002AF"/>
    <w:rsid w:val="0020043D"/>
    <w:rsid w:val="0020044B"/>
    <w:rsid w:val="0020094A"/>
    <w:rsid w:val="00200A1C"/>
    <w:rsid w:val="00200BF5"/>
    <w:rsid w:val="00200C5E"/>
    <w:rsid w:val="00201680"/>
    <w:rsid w:val="00201D1C"/>
    <w:rsid w:val="0020208B"/>
    <w:rsid w:val="0020212D"/>
    <w:rsid w:val="002030C8"/>
    <w:rsid w:val="002036CC"/>
    <w:rsid w:val="00203F91"/>
    <w:rsid w:val="002048ED"/>
    <w:rsid w:val="00204A70"/>
    <w:rsid w:val="00204BE4"/>
    <w:rsid w:val="00204C4E"/>
    <w:rsid w:val="00205003"/>
    <w:rsid w:val="00205149"/>
    <w:rsid w:val="002052BF"/>
    <w:rsid w:val="002053B0"/>
    <w:rsid w:val="0020543F"/>
    <w:rsid w:val="00205A87"/>
    <w:rsid w:val="00206A03"/>
    <w:rsid w:val="00206ABD"/>
    <w:rsid w:val="00207150"/>
    <w:rsid w:val="00207F86"/>
    <w:rsid w:val="00207FE9"/>
    <w:rsid w:val="002102B5"/>
    <w:rsid w:val="002103BD"/>
    <w:rsid w:val="00210574"/>
    <w:rsid w:val="0021096B"/>
    <w:rsid w:val="00210EC0"/>
    <w:rsid w:val="00210F5B"/>
    <w:rsid w:val="0021181D"/>
    <w:rsid w:val="0021198E"/>
    <w:rsid w:val="00211B9F"/>
    <w:rsid w:val="002121AC"/>
    <w:rsid w:val="002122CF"/>
    <w:rsid w:val="00212622"/>
    <w:rsid w:val="002127AF"/>
    <w:rsid w:val="00212863"/>
    <w:rsid w:val="00212A74"/>
    <w:rsid w:val="0021315D"/>
    <w:rsid w:val="002133C8"/>
    <w:rsid w:val="002133CA"/>
    <w:rsid w:val="00214311"/>
    <w:rsid w:val="0021449C"/>
    <w:rsid w:val="00214602"/>
    <w:rsid w:val="0021463C"/>
    <w:rsid w:val="002151DC"/>
    <w:rsid w:val="002152FF"/>
    <w:rsid w:val="0021584E"/>
    <w:rsid w:val="00215871"/>
    <w:rsid w:val="00215A2D"/>
    <w:rsid w:val="0021617A"/>
    <w:rsid w:val="0021646E"/>
    <w:rsid w:val="002167C0"/>
    <w:rsid w:val="00216891"/>
    <w:rsid w:val="00216AFC"/>
    <w:rsid w:val="002171C2"/>
    <w:rsid w:val="00217282"/>
    <w:rsid w:val="002172CE"/>
    <w:rsid w:val="00217A2F"/>
    <w:rsid w:val="00217C3A"/>
    <w:rsid w:val="00217CD2"/>
    <w:rsid w:val="00217E66"/>
    <w:rsid w:val="002200AF"/>
    <w:rsid w:val="00220144"/>
    <w:rsid w:val="002202C5"/>
    <w:rsid w:val="002203A5"/>
    <w:rsid w:val="0022054D"/>
    <w:rsid w:val="00220AB3"/>
    <w:rsid w:val="00220D5D"/>
    <w:rsid w:val="00220F36"/>
    <w:rsid w:val="002212C4"/>
    <w:rsid w:val="002218DD"/>
    <w:rsid w:val="0022193D"/>
    <w:rsid w:val="00221A2F"/>
    <w:rsid w:val="00221AB9"/>
    <w:rsid w:val="00222164"/>
    <w:rsid w:val="002221AC"/>
    <w:rsid w:val="002223DE"/>
    <w:rsid w:val="002225AB"/>
    <w:rsid w:val="0022272D"/>
    <w:rsid w:val="002228FA"/>
    <w:rsid w:val="00222CF4"/>
    <w:rsid w:val="002230A5"/>
    <w:rsid w:val="0022322D"/>
    <w:rsid w:val="00223674"/>
    <w:rsid w:val="0022380F"/>
    <w:rsid w:val="00223D45"/>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305E6"/>
    <w:rsid w:val="002307CA"/>
    <w:rsid w:val="00230AF2"/>
    <w:rsid w:val="00230B0A"/>
    <w:rsid w:val="00230C09"/>
    <w:rsid w:val="00230CE4"/>
    <w:rsid w:val="0023121A"/>
    <w:rsid w:val="00231325"/>
    <w:rsid w:val="00231352"/>
    <w:rsid w:val="002319C4"/>
    <w:rsid w:val="00231A4B"/>
    <w:rsid w:val="00231BA8"/>
    <w:rsid w:val="00231F08"/>
    <w:rsid w:val="00231FFE"/>
    <w:rsid w:val="002325B9"/>
    <w:rsid w:val="00232805"/>
    <w:rsid w:val="0023329D"/>
    <w:rsid w:val="0023338F"/>
    <w:rsid w:val="002333AC"/>
    <w:rsid w:val="0023353E"/>
    <w:rsid w:val="0023374C"/>
    <w:rsid w:val="00233B57"/>
    <w:rsid w:val="00233E89"/>
    <w:rsid w:val="002349C7"/>
    <w:rsid w:val="00234A0B"/>
    <w:rsid w:val="00234A46"/>
    <w:rsid w:val="00235551"/>
    <w:rsid w:val="00235682"/>
    <w:rsid w:val="00235E87"/>
    <w:rsid w:val="00236633"/>
    <w:rsid w:val="0023686F"/>
    <w:rsid w:val="00236B8D"/>
    <w:rsid w:val="0023752F"/>
    <w:rsid w:val="00237A53"/>
    <w:rsid w:val="00237D8D"/>
    <w:rsid w:val="00237DAB"/>
    <w:rsid w:val="002404A1"/>
    <w:rsid w:val="002408B4"/>
    <w:rsid w:val="00240951"/>
    <w:rsid w:val="002409B8"/>
    <w:rsid w:val="00240AA5"/>
    <w:rsid w:val="00240CBF"/>
    <w:rsid w:val="002413D3"/>
    <w:rsid w:val="002414BA"/>
    <w:rsid w:val="002415FC"/>
    <w:rsid w:val="0024162F"/>
    <w:rsid w:val="002417AA"/>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A"/>
    <w:rsid w:val="00244F44"/>
    <w:rsid w:val="00244F6D"/>
    <w:rsid w:val="00245376"/>
    <w:rsid w:val="002455B0"/>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142"/>
    <w:rsid w:val="00253C87"/>
    <w:rsid w:val="00254028"/>
    <w:rsid w:val="00254212"/>
    <w:rsid w:val="00254EB5"/>
    <w:rsid w:val="002553EA"/>
    <w:rsid w:val="0025580A"/>
    <w:rsid w:val="002558FC"/>
    <w:rsid w:val="00255C0A"/>
    <w:rsid w:val="0025619B"/>
    <w:rsid w:val="0025622B"/>
    <w:rsid w:val="00256490"/>
    <w:rsid w:val="00256499"/>
    <w:rsid w:val="00256B27"/>
    <w:rsid w:val="00256D49"/>
    <w:rsid w:val="00257455"/>
    <w:rsid w:val="002575BE"/>
    <w:rsid w:val="002577CC"/>
    <w:rsid w:val="002577CE"/>
    <w:rsid w:val="00257F90"/>
    <w:rsid w:val="00260191"/>
    <w:rsid w:val="002604B7"/>
    <w:rsid w:val="00260714"/>
    <w:rsid w:val="00260C57"/>
    <w:rsid w:val="002610B0"/>
    <w:rsid w:val="0026124E"/>
    <w:rsid w:val="0026174C"/>
    <w:rsid w:val="002617E0"/>
    <w:rsid w:val="00261955"/>
    <w:rsid w:val="00261B05"/>
    <w:rsid w:val="00261CFA"/>
    <w:rsid w:val="00261D46"/>
    <w:rsid w:val="00261E73"/>
    <w:rsid w:val="0026214A"/>
    <w:rsid w:val="0026235A"/>
    <w:rsid w:val="00262677"/>
    <w:rsid w:val="00262916"/>
    <w:rsid w:val="0026314F"/>
    <w:rsid w:val="00263172"/>
    <w:rsid w:val="00263BC5"/>
    <w:rsid w:val="00263C3C"/>
    <w:rsid w:val="00264664"/>
    <w:rsid w:val="00264D4E"/>
    <w:rsid w:val="00264EA3"/>
    <w:rsid w:val="00264F4E"/>
    <w:rsid w:val="002650FA"/>
    <w:rsid w:val="0026515D"/>
    <w:rsid w:val="002653B7"/>
    <w:rsid w:val="0026548C"/>
    <w:rsid w:val="002655C0"/>
    <w:rsid w:val="00265926"/>
    <w:rsid w:val="00265ED6"/>
    <w:rsid w:val="002662B7"/>
    <w:rsid w:val="00266D8D"/>
    <w:rsid w:val="00266D96"/>
    <w:rsid w:val="0026706F"/>
    <w:rsid w:val="002671FB"/>
    <w:rsid w:val="00267247"/>
    <w:rsid w:val="002672BB"/>
    <w:rsid w:val="00270142"/>
    <w:rsid w:val="002702C1"/>
    <w:rsid w:val="00270D16"/>
    <w:rsid w:val="00270F14"/>
    <w:rsid w:val="002710D8"/>
    <w:rsid w:val="0027112E"/>
    <w:rsid w:val="002715C6"/>
    <w:rsid w:val="002716F3"/>
    <w:rsid w:val="00271B17"/>
    <w:rsid w:val="00271C69"/>
    <w:rsid w:val="002721A4"/>
    <w:rsid w:val="002723BB"/>
    <w:rsid w:val="00272874"/>
    <w:rsid w:val="00272C50"/>
    <w:rsid w:val="00272D78"/>
    <w:rsid w:val="00273520"/>
    <w:rsid w:val="002742CC"/>
    <w:rsid w:val="0027467F"/>
    <w:rsid w:val="002748F5"/>
    <w:rsid w:val="00274AC5"/>
    <w:rsid w:val="0027507B"/>
    <w:rsid w:val="002752C2"/>
    <w:rsid w:val="0027566B"/>
    <w:rsid w:val="002757A6"/>
    <w:rsid w:val="00275993"/>
    <w:rsid w:val="00275AE9"/>
    <w:rsid w:val="00275CDD"/>
    <w:rsid w:val="00275E21"/>
    <w:rsid w:val="00275E77"/>
    <w:rsid w:val="00276185"/>
    <w:rsid w:val="002762BB"/>
    <w:rsid w:val="002765F9"/>
    <w:rsid w:val="002766EC"/>
    <w:rsid w:val="00276A25"/>
    <w:rsid w:val="00276EAE"/>
    <w:rsid w:val="002771DE"/>
    <w:rsid w:val="00277408"/>
    <w:rsid w:val="002775DF"/>
    <w:rsid w:val="0027776E"/>
    <w:rsid w:val="00277D4E"/>
    <w:rsid w:val="002804D0"/>
    <w:rsid w:val="002808C5"/>
    <w:rsid w:val="00280D9E"/>
    <w:rsid w:val="00281013"/>
    <w:rsid w:val="002814DF"/>
    <w:rsid w:val="00281631"/>
    <w:rsid w:val="00281B07"/>
    <w:rsid w:val="00281C87"/>
    <w:rsid w:val="00282317"/>
    <w:rsid w:val="002831F7"/>
    <w:rsid w:val="002833FF"/>
    <w:rsid w:val="002835A0"/>
    <w:rsid w:val="002835DD"/>
    <w:rsid w:val="00283752"/>
    <w:rsid w:val="002838C6"/>
    <w:rsid w:val="00283965"/>
    <w:rsid w:val="00283E27"/>
    <w:rsid w:val="00284187"/>
    <w:rsid w:val="00284277"/>
    <w:rsid w:val="00284A85"/>
    <w:rsid w:val="00284CD2"/>
    <w:rsid w:val="00284D00"/>
    <w:rsid w:val="00285089"/>
    <w:rsid w:val="0028530E"/>
    <w:rsid w:val="0028546A"/>
    <w:rsid w:val="002856EF"/>
    <w:rsid w:val="00285854"/>
    <w:rsid w:val="002866E2"/>
    <w:rsid w:val="00286F55"/>
    <w:rsid w:val="0028717F"/>
    <w:rsid w:val="00287582"/>
    <w:rsid w:val="00287599"/>
    <w:rsid w:val="00287A49"/>
    <w:rsid w:val="00287A6C"/>
    <w:rsid w:val="00287B33"/>
    <w:rsid w:val="002903AC"/>
    <w:rsid w:val="00290535"/>
    <w:rsid w:val="00290539"/>
    <w:rsid w:val="002908E6"/>
    <w:rsid w:val="00290AD5"/>
    <w:rsid w:val="00290C3A"/>
    <w:rsid w:val="002912C8"/>
    <w:rsid w:val="00291464"/>
    <w:rsid w:val="0029170F"/>
    <w:rsid w:val="0029195A"/>
    <w:rsid w:val="002919C9"/>
    <w:rsid w:val="00291AD0"/>
    <w:rsid w:val="00291CBA"/>
    <w:rsid w:val="00292194"/>
    <w:rsid w:val="00292357"/>
    <w:rsid w:val="00292B30"/>
    <w:rsid w:val="00292BF4"/>
    <w:rsid w:val="00292DD0"/>
    <w:rsid w:val="00292E02"/>
    <w:rsid w:val="0029325C"/>
    <w:rsid w:val="002938DE"/>
    <w:rsid w:val="00293A60"/>
    <w:rsid w:val="00293F3A"/>
    <w:rsid w:val="00293F7A"/>
    <w:rsid w:val="0029414D"/>
    <w:rsid w:val="00294385"/>
    <w:rsid w:val="002946B8"/>
    <w:rsid w:val="0029484D"/>
    <w:rsid w:val="00294928"/>
    <w:rsid w:val="00294A15"/>
    <w:rsid w:val="00294A34"/>
    <w:rsid w:val="00294BAD"/>
    <w:rsid w:val="00294C41"/>
    <w:rsid w:val="00294E46"/>
    <w:rsid w:val="002954B5"/>
    <w:rsid w:val="00295559"/>
    <w:rsid w:val="0029597E"/>
    <w:rsid w:val="00295CA6"/>
    <w:rsid w:val="0029616D"/>
    <w:rsid w:val="002962E6"/>
    <w:rsid w:val="002967EC"/>
    <w:rsid w:val="00296E68"/>
    <w:rsid w:val="002972A1"/>
    <w:rsid w:val="002978AE"/>
    <w:rsid w:val="00297932"/>
    <w:rsid w:val="00297F23"/>
    <w:rsid w:val="00297F90"/>
    <w:rsid w:val="002A0005"/>
    <w:rsid w:val="002A0414"/>
    <w:rsid w:val="002A083A"/>
    <w:rsid w:val="002A1430"/>
    <w:rsid w:val="002A190E"/>
    <w:rsid w:val="002A1BB9"/>
    <w:rsid w:val="002A261A"/>
    <w:rsid w:val="002A2694"/>
    <w:rsid w:val="002A271F"/>
    <w:rsid w:val="002A2D5E"/>
    <w:rsid w:val="002A2EE4"/>
    <w:rsid w:val="002A3001"/>
    <w:rsid w:val="002A30C3"/>
    <w:rsid w:val="002A3814"/>
    <w:rsid w:val="002A4132"/>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15"/>
    <w:rsid w:val="002B3BFB"/>
    <w:rsid w:val="002B3FCA"/>
    <w:rsid w:val="002B4096"/>
    <w:rsid w:val="002B44BD"/>
    <w:rsid w:val="002B4563"/>
    <w:rsid w:val="002B4665"/>
    <w:rsid w:val="002B4BE7"/>
    <w:rsid w:val="002B51B7"/>
    <w:rsid w:val="002B51FC"/>
    <w:rsid w:val="002B531A"/>
    <w:rsid w:val="002B5348"/>
    <w:rsid w:val="002B552D"/>
    <w:rsid w:val="002B57EC"/>
    <w:rsid w:val="002B5A64"/>
    <w:rsid w:val="002B5E2F"/>
    <w:rsid w:val="002B681A"/>
    <w:rsid w:val="002B68E9"/>
    <w:rsid w:val="002B6914"/>
    <w:rsid w:val="002B6CB2"/>
    <w:rsid w:val="002B6E9A"/>
    <w:rsid w:val="002B7151"/>
    <w:rsid w:val="002B71B0"/>
    <w:rsid w:val="002B7398"/>
    <w:rsid w:val="002B74E2"/>
    <w:rsid w:val="002B7E31"/>
    <w:rsid w:val="002B7E6A"/>
    <w:rsid w:val="002B7EDA"/>
    <w:rsid w:val="002C0320"/>
    <w:rsid w:val="002C0820"/>
    <w:rsid w:val="002C189A"/>
    <w:rsid w:val="002C1DD3"/>
    <w:rsid w:val="002C1ECD"/>
    <w:rsid w:val="002C2021"/>
    <w:rsid w:val="002C2038"/>
    <w:rsid w:val="002C2059"/>
    <w:rsid w:val="002C2392"/>
    <w:rsid w:val="002C26A9"/>
    <w:rsid w:val="002C281D"/>
    <w:rsid w:val="002C2837"/>
    <w:rsid w:val="002C288A"/>
    <w:rsid w:val="002C2D0D"/>
    <w:rsid w:val="002C32A2"/>
    <w:rsid w:val="002C32CB"/>
    <w:rsid w:val="002C3BA6"/>
    <w:rsid w:val="002C41DA"/>
    <w:rsid w:val="002C4609"/>
    <w:rsid w:val="002C4E8B"/>
    <w:rsid w:val="002C5252"/>
    <w:rsid w:val="002C55D0"/>
    <w:rsid w:val="002C56F1"/>
    <w:rsid w:val="002C590C"/>
    <w:rsid w:val="002C5A93"/>
    <w:rsid w:val="002C5CAA"/>
    <w:rsid w:val="002C61BD"/>
    <w:rsid w:val="002C61EE"/>
    <w:rsid w:val="002C699E"/>
    <w:rsid w:val="002C6A14"/>
    <w:rsid w:val="002C6C2D"/>
    <w:rsid w:val="002C6FCE"/>
    <w:rsid w:val="002C7202"/>
    <w:rsid w:val="002C74D0"/>
    <w:rsid w:val="002C7796"/>
    <w:rsid w:val="002C79CE"/>
    <w:rsid w:val="002C7D41"/>
    <w:rsid w:val="002C7DD7"/>
    <w:rsid w:val="002D04FF"/>
    <w:rsid w:val="002D05FC"/>
    <w:rsid w:val="002D0F0A"/>
    <w:rsid w:val="002D115D"/>
    <w:rsid w:val="002D1326"/>
    <w:rsid w:val="002D187F"/>
    <w:rsid w:val="002D1A49"/>
    <w:rsid w:val="002D1AFA"/>
    <w:rsid w:val="002D1B0D"/>
    <w:rsid w:val="002D1B3D"/>
    <w:rsid w:val="002D1B3E"/>
    <w:rsid w:val="002D2406"/>
    <w:rsid w:val="002D2565"/>
    <w:rsid w:val="002D2764"/>
    <w:rsid w:val="002D29EE"/>
    <w:rsid w:val="002D2D74"/>
    <w:rsid w:val="002D36DE"/>
    <w:rsid w:val="002D3D19"/>
    <w:rsid w:val="002D487E"/>
    <w:rsid w:val="002D4971"/>
    <w:rsid w:val="002D519F"/>
    <w:rsid w:val="002D52E2"/>
    <w:rsid w:val="002D562C"/>
    <w:rsid w:val="002D56C9"/>
    <w:rsid w:val="002D57D8"/>
    <w:rsid w:val="002D6280"/>
    <w:rsid w:val="002D639A"/>
    <w:rsid w:val="002D6519"/>
    <w:rsid w:val="002D657A"/>
    <w:rsid w:val="002D6701"/>
    <w:rsid w:val="002D6883"/>
    <w:rsid w:val="002D7645"/>
    <w:rsid w:val="002D76A4"/>
    <w:rsid w:val="002D79EA"/>
    <w:rsid w:val="002D7B32"/>
    <w:rsid w:val="002D7B33"/>
    <w:rsid w:val="002D7CBD"/>
    <w:rsid w:val="002D7E64"/>
    <w:rsid w:val="002D7F27"/>
    <w:rsid w:val="002E09C7"/>
    <w:rsid w:val="002E0B13"/>
    <w:rsid w:val="002E0CC0"/>
    <w:rsid w:val="002E13BD"/>
    <w:rsid w:val="002E1A77"/>
    <w:rsid w:val="002E2152"/>
    <w:rsid w:val="002E21DD"/>
    <w:rsid w:val="002E25C0"/>
    <w:rsid w:val="002E26AD"/>
    <w:rsid w:val="002E32B1"/>
    <w:rsid w:val="002E3B9B"/>
    <w:rsid w:val="002E42F2"/>
    <w:rsid w:val="002E486E"/>
    <w:rsid w:val="002E4EA5"/>
    <w:rsid w:val="002E5080"/>
    <w:rsid w:val="002E54B0"/>
    <w:rsid w:val="002E5D40"/>
    <w:rsid w:val="002E6037"/>
    <w:rsid w:val="002E64C5"/>
    <w:rsid w:val="002E68B9"/>
    <w:rsid w:val="002E7164"/>
    <w:rsid w:val="002E7677"/>
    <w:rsid w:val="002E79C4"/>
    <w:rsid w:val="002E7FB6"/>
    <w:rsid w:val="002F036E"/>
    <w:rsid w:val="002F03E3"/>
    <w:rsid w:val="002F06FA"/>
    <w:rsid w:val="002F0785"/>
    <w:rsid w:val="002F1160"/>
    <w:rsid w:val="002F1288"/>
    <w:rsid w:val="002F165F"/>
    <w:rsid w:val="002F182C"/>
    <w:rsid w:val="002F1CC8"/>
    <w:rsid w:val="002F23C2"/>
    <w:rsid w:val="002F26EB"/>
    <w:rsid w:val="002F27BD"/>
    <w:rsid w:val="002F27F6"/>
    <w:rsid w:val="002F2923"/>
    <w:rsid w:val="002F2A8E"/>
    <w:rsid w:val="002F2CC5"/>
    <w:rsid w:val="002F336E"/>
    <w:rsid w:val="002F337C"/>
    <w:rsid w:val="002F37A1"/>
    <w:rsid w:val="002F3895"/>
    <w:rsid w:val="002F3C59"/>
    <w:rsid w:val="002F4440"/>
    <w:rsid w:val="002F4469"/>
    <w:rsid w:val="002F4F73"/>
    <w:rsid w:val="002F52F8"/>
    <w:rsid w:val="002F58CD"/>
    <w:rsid w:val="002F5A69"/>
    <w:rsid w:val="002F65AF"/>
    <w:rsid w:val="002F6765"/>
    <w:rsid w:val="002F6E9F"/>
    <w:rsid w:val="002F6F7C"/>
    <w:rsid w:val="002F75AD"/>
    <w:rsid w:val="002F7CA0"/>
    <w:rsid w:val="002F7FEB"/>
    <w:rsid w:val="00300418"/>
    <w:rsid w:val="00300846"/>
    <w:rsid w:val="00300C9E"/>
    <w:rsid w:val="00300F26"/>
    <w:rsid w:val="003015D3"/>
    <w:rsid w:val="00301AA0"/>
    <w:rsid w:val="00301EE5"/>
    <w:rsid w:val="00301EF6"/>
    <w:rsid w:val="00302478"/>
    <w:rsid w:val="003027B0"/>
    <w:rsid w:val="003029D1"/>
    <w:rsid w:val="00302D49"/>
    <w:rsid w:val="00302F1F"/>
    <w:rsid w:val="00303780"/>
    <w:rsid w:val="00303A78"/>
    <w:rsid w:val="00304576"/>
    <w:rsid w:val="00304620"/>
    <w:rsid w:val="00304630"/>
    <w:rsid w:val="00304F25"/>
    <w:rsid w:val="0030522B"/>
    <w:rsid w:val="00305344"/>
    <w:rsid w:val="00305976"/>
    <w:rsid w:val="00305AA5"/>
    <w:rsid w:val="00305E00"/>
    <w:rsid w:val="00305E52"/>
    <w:rsid w:val="0030611A"/>
    <w:rsid w:val="003063B0"/>
    <w:rsid w:val="003063BB"/>
    <w:rsid w:val="00306B06"/>
    <w:rsid w:val="00306C05"/>
    <w:rsid w:val="003077DB"/>
    <w:rsid w:val="00307A4D"/>
    <w:rsid w:val="00307F9D"/>
    <w:rsid w:val="003101F9"/>
    <w:rsid w:val="00310F7C"/>
    <w:rsid w:val="00311217"/>
    <w:rsid w:val="00311495"/>
    <w:rsid w:val="00311963"/>
    <w:rsid w:val="00311A34"/>
    <w:rsid w:val="00312016"/>
    <w:rsid w:val="0031223F"/>
    <w:rsid w:val="003123A4"/>
    <w:rsid w:val="003128C4"/>
    <w:rsid w:val="0031295E"/>
    <w:rsid w:val="00312A80"/>
    <w:rsid w:val="00313643"/>
    <w:rsid w:val="00313A51"/>
    <w:rsid w:val="00313E67"/>
    <w:rsid w:val="00314000"/>
    <w:rsid w:val="00314BC8"/>
    <w:rsid w:val="00314C18"/>
    <w:rsid w:val="00314F61"/>
    <w:rsid w:val="00314FE7"/>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72EA"/>
    <w:rsid w:val="003176FB"/>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E6"/>
    <w:rsid w:val="0032382A"/>
    <w:rsid w:val="00323E6D"/>
    <w:rsid w:val="00323E84"/>
    <w:rsid w:val="003242F3"/>
    <w:rsid w:val="003243AB"/>
    <w:rsid w:val="003244BD"/>
    <w:rsid w:val="00324A70"/>
    <w:rsid w:val="00324B97"/>
    <w:rsid w:val="00324CEC"/>
    <w:rsid w:val="0032508C"/>
    <w:rsid w:val="00325522"/>
    <w:rsid w:val="00325CCB"/>
    <w:rsid w:val="00325D52"/>
    <w:rsid w:val="00325D76"/>
    <w:rsid w:val="00326431"/>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C41"/>
    <w:rsid w:val="00332EFF"/>
    <w:rsid w:val="00333500"/>
    <w:rsid w:val="0033353A"/>
    <w:rsid w:val="003337E8"/>
    <w:rsid w:val="003337FB"/>
    <w:rsid w:val="00333C66"/>
    <w:rsid w:val="00333F34"/>
    <w:rsid w:val="003341D0"/>
    <w:rsid w:val="003341E7"/>
    <w:rsid w:val="00334346"/>
    <w:rsid w:val="00334E1E"/>
    <w:rsid w:val="00334E7B"/>
    <w:rsid w:val="003351B4"/>
    <w:rsid w:val="003351C3"/>
    <w:rsid w:val="0033552A"/>
    <w:rsid w:val="003356ED"/>
    <w:rsid w:val="0033610B"/>
    <w:rsid w:val="00336476"/>
    <w:rsid w:val="0033652D"/>
    <w:rsid w:val="00336AC4"/>
    <w:rsid w:val="00337AF2"/>
    <w:rsid w:val="00337C66"/>
    <w:rsid w:val="00337CE2"/>
    <w:rsid w:val="0034002D"/>
    <w:rsid w:val="003401D6"/>
    <w:rsid w:val="0034049E"/>
    <w:rsid w:val="0034060A"/>
    <w:rsid w:val="003406F5"/>
    <w:rsid w:val="003411A9"/>
    <w:rsid w:val="00341833"/>
    <w:rsid w:val="00341B18"/>
    <w:rsid w:val="003424B0"/>
    <w:rsid w:val="003428F6"/>
    <w:rsid w:val="0034295F"/>
    <w:rsid w:val="00342B29"/>
    <w:rsid w:val="00342E11"/>
    <w:rsid w:val="00342EA7"/>
    <w:rsid w:val="00342FAA"/>
    <w:rsid w:val="00343161"/>
    <w:rsid w:val="00343C77"/>
    <w:rsid w:val="00343E10"/>
    <w:rsid w:val="00343E76"/>
    <w:rsid w:val="003442A6"/>
    <w:rsid w:val="00344B3C"/>
    <w:rsid w:val="00345092"/>
    <w:rsid w:val="003451CC"/>
    <w:rsid w:val="00345605"/>
    <w:rsid w:val="0034578A"/>
    <w:rsid w:val="003457E0"/>
    <w:rsid w:val="00345946"/>
    <w:rsid w:val="00345D65"/>
    <w:rsid w:val="00346265"/>
    <w:rsid w:val="003468F4"/>
    <w:rsid w:val="003470C0"/>
    <w:rsid w:val="00347377"/>
    <w:rsid w:val="003476CF"/>
    <w:rsid w:val="00347BC4"/>
    <w:rsid w:val="00347F1F"/>
    <w:rsid w:val="00350DDD"/>
    <w:rsid w:val="00350F9E"/>
    <w:rsid w:val="003512A9"/>
    <w:rsid w:val="0035162A"/>
    <w:rsid w:val="00351831"/>
    <w:rsid w:val="00351C3E"/>
    <w:rsid w:val="00351C65"/>
    <w:rsid w:val="00352839"/>
    <w:rsid w:val="003528E1"/>
    <w:rsid w:val="00352CA6"/>
    <w:rsid w:val="0035350F"/>
    <w:rsid w:val="00353565"/>
    <w:rsid w:val="003543D3"/>
    <w:rsid w:val="0035444C"/>
    <w:rsid w:val="003544CA"/>
    <w:rsid w:val="00354501"/>
    <w:rsid w:val="00354FA3"/>
    <w:rsid w:val="0035508C"/>
    <w:rsid w:val="003552A5"/>
    <w:rsid w:val="0035593C"/>
    <w:rsid w:val="00355D09"/>
    <w:rsid w:val="00355EA1"/>
    <w:rsid w:val="0035601F"/>
    <w:rsid w:val="0035613F"/>
    <w:rsid w:val="00356955"/>
    <w:rsid w:val="00356A35"/>
    <w:rsid w:val="00356CF2"/>
    <w:rsid w:val="00357276"/>
    <w:rsid w:val="00357744"/>
    <w:rsid w:val="0035786B"/>
    <w:rsid w:val="00357978"/>
    <w:rsid w:val="003609BA"/>
    <w:rsid w:val="00361315"/>
    <w:rsid w:val="003617A7"/>
    <w:rsid w:val="0036196C"/>
    <w:rsid w:val="003619B5"/>
    <w:rsid w:val="0036210B"/>
    <w:rsid w:val="003621E0"/>
    <w:rsid w:val="0036236C"/>
    <w:rsid w:val="00362B4A"/>
    <w:rsid w:val="00362D27"/>
    <w:rsid w:val="00363684"/>
    <w:rsid w:val="00363CF5"/>
    <w:rsid w:val="00363F25"/>
    <w:rsid w:val="003640B3"/>
    <w:rsid w:val="00364135"/>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3F6"/>
    <w:rsid w:val="00373753"/>
    <w:rsid w:val="00373953"/>
    <w:rsid w:val="00373AAB"/>
    <w:rsid w:val="00373B1F"/>
    <w:rsid w:val="003740A3"/>
    <w:rsid w:val="003748FA"/>
    <w:rsid w:val="00374B90"/>
    <w:rsid w:val="00374BE1"/>
    <w:rsid w:val="00374E88"/>
    <w:rsid w:val="0037591D"/>
    <w:rsid w:val="00375A8E"/>
    <w:rsid w:val="00375CA1"/>
    <w:rsid w:val="003762A3"/>
    <w:rsid w:val="00377313"/>
    <w:rsid w:val="003779DD"/>
    <w:rsid w:val="00377E57"/>
    <w:rsid w:val="00377F40"/>
    <w:rsid w:val="00380001"/>
    <w:rsid w:val="0038002E"/>
    <w:rsid w:val="00380404"/>
    <w:rsid w:val="0038043B"/>
    <w:rsid w:val="00380527"/>
    <w:rsid w:val="003809A1"/>
    <w:rsid w:val="00380C94"/>
    <w:rsid w:val="00380CA2"/>
    <w:rsid w:val="00381475"/>
    <w:rsid w:val="003814C1"/>
    <w:rsid w:val="003814C9"/>
    <w:rsid w:val="0038198E"/>
    <w:rsid w:val="003819A1"/>
    <w:rsid w:val="00382003"/>
    <w:rsid w:val="00382244"/>
    <w:rsid w:val="003823C7"/>
    <w:rsid w:val="00383231"/>
    <w:rsid w:val="00383302"/>
    <w:rsid w:val="003834E6"/>
    <w:rsid w:val="00383819"/>
    <w:rsid w:val="00383983"/>
    <w:rsid w:val="00383D1E"/>
    <w:rsid w:val="003840AE"/>
    <w:rsid w:val="0038449E"/>
    <w:rsid w:val="003846EC"/>
    <w:rsid w:val="003848CD"/>
    <w:rsid w:val="00384A2C"/>
    <w:rsid w:val="00384C8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70A5"/>
    <w:rsid w:val="0038794F"/>
    <w:rsid w:val="00387C4A"/>
    <w:rsid w:val="00387CE8"/>
    <w:rsid w:val="00387D7B"/>
    <w:rsid w:val="003901E5"/>
    <w:rsid w:val="00390781"/>
    <w:rsid w:val="00390C97"/>
    <w:rsid w:val="00390C9D"/>
    <w:rsid w:val="00390E4C"/>
    <w:rsid w:val="003913B1"/>
    <w:rsid w:val="0039157B"/>
    <w:rsid w:val="0039189F"/>
    <w:rsid w:val="0039212D"/>
    <w:rsid w:val="00392413"/>
    <w:rsid w:val="003926DD"/>
    <w:rsid w:val="00392E75"/>
    <w:rsid w:val="00392FC8"/>
    <w:rsid w:val="0039339B"/>
    <w:rsid w:val="0039346D"/>
    <w:rsid w:val="00393560"/>
    <w:rsid w:val="003937DC"/>
    <w:rsid w:val="003937DF"/>
    <w:rsid w:val="003946C0"/>
    <w:rsid w:val="00394993"/>
    <w:rsid w:val="00395276"/>
    <w:rsid w:val="00396296"/>
    <w:rsid w:val="00396383"/>
    <w:rsid w:val="003966A0"/>
    <w:rsid w:val="00396A49"/>
    <w:rsid w:val="00396C43"/>
    <w:rsid w:val="00397205"/>
    <w:rsid w:val="003977A5"/>
    <w:rsid w:val="00397877"/>
    <w:rsid w:val="00397905"/>
    <w:rsid w:val="00397C28"/>
    <w:rsid w:val="00397E1A"/>
    <w:rsid w:val="003A0305"/>
    <w:rsid w:val="003A06FB"/>
    <w:rsid w:val="003A0D11"/>
    <w:rsid w:val="003A133B"/>
    <w:rsid w:val="003A1A8B"/>
    <w:rsid w:val="003A1F11"/>
    <w:rsid w:val="003A20A4"/>
    <w:rsid w:val="003A2248"/>
    <w:rsid w:val="003A23D3"/>
    <w:rsid w:val="003A2655"/>
    <w:rsid w:val="003A274C"/>
    <w:rsid w:val="003A2AE1"/>
    <w:rsid w:val="003A2F64"/>
    <w:rsid w:val="003A301D"/>
    <w:rsid w:val="003A31EF"/>
    <w:rsid w:val="003A3348"/>
    <w:rsid w:val="003A3369"/>
    <w:rsid w:val="003A33D9"/>
    <w:rsid w:val="003A3748"/>
    <w:rsid w:val="003A3A69"/>
    <w:rsid w:val="003A3AB6"/>
    <w:rsid w:val="003A3B74"/>
    <w:rsid w:val="003A407F"/>
    <w:rsid w:val="003A56E7"/>
    <w:rsid w:val="003A578C"/>
    <w:rsid w:val="003A5951"/>
    <w:rsid w:val="003A6665"/>
    <w:rsid w:val="003A6BD5"/>
    <w:rsid w:val="003A6C00"/>
    <w:rsid w:val="003A6D06"/>
    <w:rsid w:val="003A6F51"/>
    <w:rsid w:val="003A74A2"/>
    <w:rsid w:val="003A76AF"/>
    <w:rsid w:val="003A7DC6"/>
    <w:rsid w:val="003A7F6C"/>
    <w:rsid w:val="003B038C"/>
    <w:rsid w:val="003B03F1"/>
    <w:rsid w:val="003B0588"/>
    <w:rsid w:val="003B0675"/>
    <w:rsid w:val="003B069D"/>
    <w:rsid w:val="003B06F2"/>
    <w:rsid w:val="003B0811"/>
    <w:rsid w:val="003B0B85"/>
    <w:rsid w:val="003B0CB6"/>
    <w:rsid w:val="003B0D07"/>
    <w:rsid w:val="003B108F"/>
    <w:rsid w:val="003B1356"/>
    <w:rsid w:val="003B16EB"/>
    <w:rsid w:val="003B170B"/>
    <w:rsid w:val="003B1A1F"/>
    <w:rsid w:val="003B1A26"/>
    <w:rsid w:val="003B1A80"/>
    <w:rsid w:val="003B1D1C"/>
    <w:rsid w:val="003B1F5A"/>
    <w:rsid w:val="003B22BB"/>
    <w:rsid w:val="003B2467"/>
    <w:rsid w:val="003B258E"/>
    <w:rsid w:val="003B280D"/>
    <w:rsid w:val="003B2995"/>
    <w:rsid w:val="003B3379"/>
    <w:rsid w:val="003B3624"/>
    <w:rsid w:val="003B3AB3"/>
    <w:rsid w:val="003B3AE0"/>
    <w:rsid w:val="003B3C19"/>
    <w:rsid w:val="003B3D96"/>
    <w:rsid w:val="003B3E68"/>
    <w:rsid w:val="003B3EB1"/>
    <w:rsid w:val="003B4136"/>
    <w:rsid w:val="003B41B2"/>
    <w:rsid w:val="003B432F"/>
    <w:rsid w:val="003B4454"/>
    <w:rsid w:val="003B45C6"/>
    <w:rsid w:val="003B4928"/>
    <w:rsid w:val="003B4D9E"/>
    <w:rsid w:val="003B5190"/>
    <w:rsid w:val="003B51DA"/>
    <w:rsid w:val="003B552E"/>
    <w:rsid w:val="003B58FB"/>
    <w:rsid w:val="003B5937"/>
    <w:rsid w:val="003B5D43"/>
    <w:rsid w:val="003B5ED0"/>
    <w:rsid w:val="003B716F"/>
    <w:rsid w:val="003B7235"/>
    <w:rsid w:val="003B7373"/>
    <w:rsid w:val="003B761E"/>
    <w:rsid w:val="003B76C8"/>
    <w:rsid w:val="003B7734"/>
    <w:rsid w:val="003B7E88"/>
    <w:rsid w:val="003B7EBB"/>
    <w:rsid w:val="003B7F58"/>
    <w:rsid w:val="003C05C2"/>
    <w:rsid w:val="003C0651"/>
    <w:rsid w:val="003C0D0A"/>
    <w:rsid w:val="003C0EEA"/>
    <w:rsid w:val="003C115A"/>
    <w:rsid w:val="003C1201"/>
    <w:rsid w:val="003C1581"/>
    <w:rsid w:val="003C1922"/>
    <w:rsid w:val="003C1AFA"/>
    <w:rsid w:val="003C1DC0"/>
    <w:rsid w:val="003C1E52"/>
    <w:rsid w:val="003C210F"/>
    <w:rsid w:val="003C21AB"/>
    <w:rsid w:val="003C2343"/>
    <w:rsid w:val="003C24EF"/>
    <w:rsid w:val="003C2565"/>
    <w:rsid w:val="003C29E2"/>
    <w:rsid w:val="003C2C0D"/>
    <w:rsid w:val="003C2D30"/>
    <w:rsid w:val="003C2D4A"/>
    <w:rsid w:val="003C3731"/>
    <w:rsid w:val="003C3BCE"/>
    <w:rsid w:val="003C3DE9"/>
    <w:rsid w:val="003C3EBC"/>
    <w:rsid w:val="003C3EFC"/>
    <w:rsid w:val="003C45A7"/>
    <w:rsid w:val="003C46C8"/>
    <w:rsid w:val="003C4DC3"/>
    <w:rsid w:val="003C4E5C"/>
    <w:rsid w:val="003C52A7"/>
    <w:rsid w:val="003C59E3"/>
    <w:rsid w:val="003C5D00"/>
    <w:rsid w:val="003C5DF8"/>
    <w:rsid w:val="003C63BD"/>
    <w:rsid w:val="003C6B23"/>
    <w:rsid w:val="003C6C7B"/>
    <w:rsid w:val="003C6FA7"/>
    <w:rsid w:val="003C71B7"/>
    <w:rsid w:val="003C71CF"/>
    <w:rsid w:val="003C751A"/>
    <w:rsid w:val="003C760C"/>
    <w:rsid w:val="003C771D"/>
    <w:rsid w:val="003C7ACA"/>
    <w:rsid w:val="003C7ED3"/>
    <w:rsid w:val="003D0979"/>
    <w:rsid w:val="003D0E85"/>
    <w:rsid w:val="003D0F26"/>
    <w:rsid w:val="003D1063"/>
    <w:rsid w:val="003D157D"/>
    <w:rsid w:val="003D1681"/>
    <w:rsid w:val="003D1FDE"/>
    <w:rsid w:val="003D2034"/>
    <w:rsid w:val="003D206D"/>
    <w:rsid w:val="003D23C6"/>
    <w:rsid w:val="003D2517"/>
    <w:rsid w:val="003D260D"/>
    <w:rsid w:val="003D295B"/>
    <w:rsid w:val="003D29F6"/>
    <w:rsid w:val="003D2D84"/>
    <w:rsid w:val="003D2DA5"/>
    <w:rsid w:val="003D355A"/>
    <w:rsid w:val="003D3988"/>
    <w:rsid w:val="003D3B85"/>
    <w:rsid w:val="003D4042"/>
    <w:rsid w:val="003D4817"/>
    <w:rsid w:val="003D48CD"/>
    <w:rsid w:val="003D4B8F"/>
    <w:rsid w:val="003D4C46"/>
    <w:rsid w:val="003D4DE9"/>
    <w:rsid w:val="003D4F44"/>
    <w:rsid w:val="003D4F70"/>
    <w:rsid w:val="003D5681"/>
    <w:rsid w:val="003D5BF9"/>
    <w:rsid w:val="003D6A8E"/>
    <w:rsid w:val="003D6C55"/>
    <w:rsid w:val="003D6D88"/>
    <w:rsid w:val="003D75A4"/>
    <w:rsid w:val="003D779B"/>
    <w:rsid w:val="003D78A5"/>
    <w:rsid w:val="003D78B9"/>
    <w:rsid w:val="003E022C"/>
    <w:rsid w:val="003E0734"/>
    <w:rsid w:val="003E1964"/>
    <w:rsid w:val="003E1B95"/>
    <w:rsid w:val="003E1FC3"/>
    <w:rsid w:val="003E210C"/>
    <w:rsid w:val="003E2122"/>
    <w:rsid w:val="003E22FB"/>
    <w:rsid w:val="003E24C9"/>
    <w:rsid w:val="003E26CC"/>
    <w:rsid w:val="003E299D"/>
    <w:rsid w:val="003E2DA8"/>
    <w:rsid w:val="003E2FCD"/>
    <w:rsid w:val="003E3322"/>
    <w:rsid w:val="003E36AB"/>
    <w:rsid w:val="003E3B5D"/>
    <w:rsid w:val="003E3BD1"/>
    <w:rsid w:val="003E3C37"/>
    <w:rsid w:val="003E4849"/>
    <w:rsid w:val="003E561B"/>
    <w:rsid w:val="003E57F3"/>
    <w:rsid w:val="003E6214"/>
    <w:rsid w:val="003E62C7"/>
    <w:rsid w:val="003E648B"/>
    <w:rsid w:val="003E6529"/>
    <w:rsid w:val="003E65BD"/>
    <w:rsid w:val="003E675D"/>
    <w:rsid w:val="003E67A2"/>
    <w:rsid w:val="003E71CD"/>
    <w:rsid w:val="003E72E5"/>
    <w:rsid w:val="003E7502"/>
    <w:rsid w:val="003E79B8"/>
    <w:rsid w:val="003E7A99"/>
    <w:rsid w:val="003E7CC5"/>
    <w:rsid w:val="003F03EF"/>
    <w:rsid w:val="003F0658"/>
    <w:rsid w:val="003F0DDF"/>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B05"/>
    <w:rsid w:val="003F5C8F"/>
    <w:rsid w:val="003F60EF"/>
    <w:rsid w:val="003F6250"/>
    <w:rsid w:val="003F650D"/>
    <w:rsid w:val="003F6542"/>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32D9"/>
    <w:rsid w:val="004037E0"/>
    <w:rsid w:val="00403922"/>
    <w:rsid w:val="00403EF7"/>
    <w:rsid w:val="0040411B"/>
    <w:rsid w:val="00404751"/>
    <w:rsid w:val="00404783"/>
    <w:rsid w:val="00404A9D"/>
    <w:rsid w:val="00404B46"/>
    <w:rsid w:val="00404B9D"/>
    <w:rsid w:val="00404BC1"/>
    <w:rsid w:val="00404F18"/>
    <w:rsid w:val="00404F69"/>
    <w:rsid w:val="0040563A"/>
    <w:rsid w:val="00405DCC"/>
    <w:rsid w:val="004067F5"/>
    <w:rsid w:val="00406C5B"/>
    <w:rsid w:val="00407741"/>
    <w:rsid w:val="004078D1"/>
    <w:rsid w:val="004078E2"/>
    <w:rsid w:val="004100FA"/>
    <w:rsid w:val="004103DD"/>
    <w:rsid w:val="0041070E"/>
    <w:rsid w:val="0041075C"/>
    <w:rsid w:val="00410A04"/>
    <w:rsid w:val="00410AAC"/>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3148"/>
    <w:rsid w:val="0041346A"/>
    <w:rsid w:val="004136B4"/>
    <w:rsid w:val="004139C0"/>
    <w:rsid w:val="00413AD0"/>
    <w:rsid w:val="0041402E"/>
    <w:rsid w:val="0041442B"/>
    <w:rsid w:val="004146C2"/>
    <w:rsid w:val="00414A0A"/>
    <w:rsid w:val="00414C99"/>
    <w:rsid w:val="00414E69"/>
    <w:rsid w:val="00414EB3"/>
    <w:rsid w:val="0041512A"/>
    <w:rsid w:val="00415159"/>
    <w:rsid w:val="00415187"/>
    <w:rsid w:val="004152B3"/>
    <w:rsid w:val="00415465"/>
    <w:rsid w:val="0041553B"/>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1D7D"/>
    <w:rsid w:val="00422A81"/>
    <w:rsid w:val="00422D7A"/>
    <w:rsid w:val="00422E5B"/>
    <w:rsid w:val="00422ED0"/>
    <w:rsid w:val="0042301C"/>
    <w:rsid w:val="00423283"/>
    <w:rsid w:val="00423E31"/>
    <w:rsid w:val="004240E1"/>
    <w:rsid w:val="00424997"/>
    <w:rsid w:val="00424A20"/>
    <w:rsid w:val="004250B6"/>
    <w:rsid w:val="004250FB"/>
    <w:rsid w:val="00425338"/>
    <w:rsid w:val="00425567"/>
    <w:rsid w:val="00425810"/>
    <w:rsid w:val="00425A82"/>
    <w:rsid w:val="00426301"/>
    <w:rsid w:val="00426389"/>
    <w:rsid w:val="00426F85"/>
    <w:rsid w:val="00427591"/>
    <w:rsid w:val="004275F7"/>
    <w:rsid w:val="004276FC"/>
    <w:rsid w:val="004279F2"/>
    <w:rsid w:val="00427A53"/>
    <w:rsid w:val="00430120"/>
    <w:rsid w:val="0043042A"/>
    <w:rsid w:val="0043042C"/>
    <w:rsid w:val="00431188"/>
    <w:rsid w:val="004313F8"/>
    <w:rsid w:val="004316F3"/>
    <w:rsid w:val="004318AE"/>
    <w:rsid w:val="004319FB"/>
    <w:rsid w:val="00431D24"/>
    <w:rsid w:val="00431DA3"/>
    <w:rsid w:val="00431E60"/>
    <w:rsid w:val="00431FDC"/>
    <w:rsid w:val="00432549"/>
    <w:rsid w:val="00432599"/>
    <w:rsid w:val="004326CF"/>
    <w:rsid w:val="00432707"/>
    <w:rsid w:val="0043272E"/>
    <w:rsid w:val="004328CD"/>
    <w:rsid w:val="00432A32"/>
    <w:rsid w:val="00433AFC"/>
    <w:rsid w:val="00434123"/>
    <w:rsid w:val="00434471"/>
    <w:rsid w:val="00434A27"/>
    <w:rsid w:val="00434AD8"/>
    <w:rsid w:val="00434AF6"/>
    <w:rsid w:val="00434D23"/>
    <w:rsid w:val="004354EB"/>
    <w:rsid w:val="0043579B"/>
    <w:rsid w:val="00435A0C"/>
    <w:rsid w:val="00435AD4"/>
    <w:rsid w:val="00436074"/>
    <w:rsid w:val="00436318"/>
    <w:rsid w:val="004363DD"/>
    <w:rsid w:val="0043685B"/>
    <w:rsid w:val="00436A28"/>
    <w:rsid w:val="00436AF0"/>
    <w:rsid w:val="00437555"/>
    <w:rsid w:val="0043758D"/>
    <w:rsid w:val="00437D14"/>
    <w:rsid w:val="00437E96"/>
    <w:rsid w:val="00440161"/>
    <w:rsid w:val="0044025F"/>
    <w:rsid w:val="00440273"/>
    <w:rsid w:val="00440530"/>
    <w:rsid w:val="00440B07"/>
    <w:rsid w:val="00440F70"/>
    <w:rsid w:val="00441681"/>
    <w:rsid w:val="004416B4"/>
    <w:rsid w:val="00441833"/>
    <w:rsid w:val="00441B8A"/>
    <w:rsid w:val="00441E10"/>
    <w:rsid w:val="00441EA6"/>
    <w:rsid w:val="00441FB3"/>
    <w:rsid w:val="004423CF"/>
    <w:rsid w:val="00442561"/>
    <w:rsid w:val="004427B1"/>
    <w:rsid w:val="00442D69"/>
    <w:rsid w:val="00442EFA"/>
    <w:rsid w:val="004433FB"/>
    <w:rsid w:val="00443493"/>
    <w:rsid w:val="0044394A"/>
    <w:rsid w:val="00443A21"/>
    <w:rsid w:val="00443A9A"/>
    <w:rsid w:val="004443BC"/>
    <w:rsid w:val="004449C0"/>
    <w:rsid w:val="00445352"/>
    <w:rsid w:val="0044555A"/>
    <w:rsid w:val="0044601B"/>
    <w:rsid w:val="00446BAF"/>
    <w:rsid w:val="00446E61"/>
    <w:rsid w:val="00446F4A"/>
    <w:rsid w:val="00446F51"/>
    <w:rsid w:val="0044739D"/>
    <w:rsid w:val="004473F7"/>
    <w:rsid w:val="00447450"/>
    <w:rsid w:val="00447AAA"/>
    <w:rsid w:val="00447CED"/>
    <w:rsid w:val="00450C67"/>
    <w:rsid w:val="00450CC6"/>
    <w:rsid w:val="00450E10"/>
    <w:rsid w:val="00451133"/>
    <w:rsid w:val="00451340"/>
    <w:rsid w:val="00451D53"/>
    <w:rsid w:val="00451E93"/>
    <w:rsid w:val="00452221"/>
    <w:rsid w:val="004523B6"/>
    <w:rsid w:val="00452E61"/>
    <w:rsid w:val="00452F15"/>
    <w:rsid w:val="00452F4B"/>
    <w:rsid w:val="00453236"/>
    <w:rsid w:val="004532B3"/>
    <w:rsid w:val="004534B5"/>
    <w:rsid w:val="004534D1"/>
    <w:rsid w:val="004538B1"/>
    <w:rsid w:val="004540CA"/>
    <w:rsid w:val="004540CD"/>
    <w:rsid w:val="004545B8"/>
    <w:rsid w:val="004547D8"/>
    <w:rsid w:val="00454A19"/>
    <w:rsid w:val="00454A53"/>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322"/>
    <w:rsid w:val="00461375"/>
    <w:rsid w:val="004617EB"/>
    <w:rsid w:val="0046198D"/>
    <w:rsid w:val="00461B74"/>
    <w:rsid w:val="00462249"/>
    <w:rsid w:val="00462374"/>
    <w:rsid w:val="00462632"/>
    <w:rsid w:val="00462AF9"/>
    <w:rsid w:val="004633DF"/>
    <w:rsid w:val="004634CE"/>
    <w:rsid w:val="0046350D"/>
    <w:rsid w:val="004635A9"/>
    <w:rsid w:val="004637E3"/>
    <w:rsid w:val="0046389A"/>
    <w:rsid w:val="00463FC1"/>
    <w:rsid w:val="0046422F"/>
    <w:rsid w:val="00464589"/>
    <w:rsid w:val="00464D06"/>
    <w:rsid w:val="00464FD6"/>
    <w:rsid w:val="00465152"/>
    <w:rsid w:val="0046515A"/>
    <w:rsid w:val="004651A3"/>
    <w:rsid w:val="004653A8"/>
    <w:rsid w:val="00466DF2"/>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16F6"/>
    <w:rsid w:val="00472A38"/>
    <w:rsid w:val="00473492"/>
    <w:rsid w:val="00473819"/>
    <w:rsid w:val="00473855"/>
    <w:rsid w:val="00473952"/>
    <w:rsid w:val="00473A03"/>
    <w:rsid w:val="00473B7F"/>
    <w:rsid w:val="00473EEE"/>
    <w:rsid w:val="004741D4"/>
    <w:rsid w:val="00474909"/>
    <w:rsid w:val="0047493B"/>
    <w:rsid w:val="00474A6A"/>
    <w:rsid w:val="00474DBE"/>
    <w:rsid w:val="004751C3"/>
    <w:rsid w:val="004754DC"/>
    <w:rsid w:val="0047557B"/>
    <w:rsid w:val="004755DE"/>
    <w:rsid w:val="00475686"/>
    <w:rsid w:val="00475A89"/>
    <w:rsid w:val="00475B4A"/>
    <w:rsid w:val="00475D1D"/>
    <w:rsid w:val="0047674C"/>
    <w:rsid w:val="00476F10"/>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F36"/>
    <w:rsid w:val="00490175"/>
    <w:rsid w:val="004901D7"/>
    <w:rsid w:val="00490AE4"/>
    <w:rsid w:val="0049114A"/>
    <w:rsid w:val="00491A05"/>
    <w:rsid w:val="0049257F"/>
    <w:rsid w:val="00492975"/>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5144"/>
    <w:rsid w:val="00495660"/>
    <w:rsid w:val="004958B1"/>
    <w:rsid w:val="00495FA6"/>
    <w:rsid w:val="004960CF"/>
    <w:rsid w:val="0049642B"/>
    <w:rsid w:val="00496458"/>
    <w:rsid w:val="0049650A"/>
    <w:rsid w:val="0049668E"/>
    <w:rsid w:val="004966BC"/>
    <w:rsid w:val="00497D47"/>
    <w:rsid w:val="00497E8E"/>
    <w:rsid w:val="004A06C4"/>
    <w:rsid w:val="004A0D70"/>
    <w:rsid w:val="004A151D"/>
    <w:rsid w:val="004A1A3B"/>
    <w:rsid w:val="004A1DF8"/>
    <w:rsid w:val="004A28EF"/>
    <w:rsid w:val="004A29D1"/>
    <w:rsid w:val="004A2CC5"/>
    <w:rsid w:val="004A2DDF"/>
    <w:rsid w:val="004A30D5"/>
    <w:rsid w:val="004A33A4"/>
    <w:rsid w:val="004A34ED"/>
    <w:rsid w:val="004A3691"/>
    <w:rsid w:val="004A39C4"/>
    <w:rsid w:val="004A3A10"/>
    <w:rsid w:val="004A3E4C"/>
    <w:rsid w:val="004A42AE"/>
    <w:rsid w:val="004A447C"/>
    <w:rsid w:val="004A4D9D"/>
    <w:rsid w:val="004A4E5E"/>
    <w:rsid w:val="004A570F"/>
    <w:rsid w:val="004A5C99"/>
    <w:rsid w:val="004A5E19"/>
    <w:rsid w:val="004A5F08"/>
    <w:rsid w:val="004A6CB3"/>
    <w:rsid w:val="004A738A"/>
    <w:rsid w:val="004A73EC"/>
    <w:rsid w:val="004A7726"/>
    <w:rsid w:val="004A77DD"/>
    <w:rsid w:val="004A7CF3"/>
    <w:rsid w:val="004B025F"/>
    <w:rsid w:val="004B0328"/>
    <w:rsid w:val="004B065A"/>
    <w:rsid w:val="004B0D47"/>
    <w:rsid w:val="004B0DB4"/>
    <w:rsid w:val="004B0E7B"/>
    <w:rsid w:val="004B16E5"/>
    <w:rsid w:val="004B1A50"/>
    <w:rsid w:val="004B1ACC"/>
    <w:rsid w:val="004B223B"/>
    <w:rsid w:val="004B24B3"/>
    <w:rsid w:val="004B28ED"/>
    <w:rsid w:val="004B2A7D"/>
    <w:rsid w:val="004B2DBC"/>
    <w:rsid w:val="004B2DF6"/>
    <w:rsid w:val="004B35EC"/>
    <w:rsid w:val="004B3909"/>
    <w:rsid w:val="004B4171"/>
    <w:rsid w:val="004B42DC"/>
    <w:rsid w:val="004B43E8"/>
    <w:rsid w:val="004B4D47"/>
    <w:rsid w:val="004B549B"/>
    <w:rsid w:val="004B5536"/>
    <w:rsid w:val="004B5ACB"/>
    <w:rsid w:val="004B618B"/>
    <w:rsid w:val="004B67A4"/>
    <w:rsid w:val="004B6EC1"/>
    <w:rsid w:val="004B7667"/>
    <w:rsid w:val="004B7D58"/>
    <w:rsid w:val="004C010D"/>
    <w:rsid w:val="004C0228"/>
    <w:rsid w:val="004C05A3"/>
    <w:rsid w:val="004C0A70"/>
    <w:rsid w:val="004C0C63"/>
    <w:rsid w:val="004C0C86"/>
    <w:rsid w:val="004C0CD8"/>
    <w:rsid w:val="004C0FC4"/>
    <w:rsid w:val="004C171C"/>
    <w:rsid w:val="004C1800"/>
    <w:rsid w:val="004C2106"/>
    <w:rsid w:val="004C2F75"/>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AF3"/>
    <w:rsid w:val="004C6BB9"/>
    <w:rsid w:val="004C6F2C"/>
    <w:rsid w:val="004C722F"/>
    <w:rsid w:val="004C72ED"/>
    <w:rsid w:val="004C7697"/>
    <w:rsid w:val="004C79B7"/>
    <w:rsid w:val="004D0868"/>
    <w:rsid w:val="004D0A54"/>
    <w:rsid w:val="004D197C"/>
    <w:rsid w:val="004D1C48"/>
    <w:rsid w:val="004D1D0D"/>
    <w:rsid w:val="004D21E6"/>
    <w:rsid w:val="004D2343"/>
    <w:rsid w:val="004D23E6"/>
    <w:rsid w:val="004D2A83"/>
    <w:rsid w:val="004D2B79"/>
    <w:rsid w:val="004D2C04"/>
    <w:rsid w:val="004D3552"/>
    <w:rsid w:val="004D3808"/>
    <w:rsid w:val="004D3938"/>
    <w:rsid w:val="004D3B95"/>
    <w:rsid w:val="004D3C66"/>
    <w:rsid w:val="004D3CD7"/>
    <w:rsid w:val="004D3D49"/>
    <w:rsid w:val="004D3F1B"/>
    <w:rsid w:val="004D3F50"/>
    <w:rsid w:val="004D418C"/>
    <w:rsid w:val="004D426D"/>
    <w:rsid w:val="004D4DB2"/>
    <w:rsid w:val="004D4E4D"/>
    <w:rsid w:val="004D4F3E"/>
    <w:rsid w:val="004D51B8"/>
    <w:rsid w:val="004D5296"/>
    <w:rsid w:val="004D5956"/>
    <w:rsid w:val="004D6268"/>
    <w:rsid w:val="004D636A"/>
    <w:rsid w:val="004D69B0"/>
    <w:rsid w:val="004D6F41"/>
    <w:rsid w:val="004D70FE"/>
    <w:rsid w:val="004D73B4"/>
    <w:rsid w:val="004D78CB"/>
    <w:rsid w:val="004D7913"/>
    <w:rsid w:val="004D79E3"/>
    <w:rsid w:val="004D7A37"/>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8DF"/>
    <w:rsid w:val="004E3A0D"/>
    <w:rsid w:val="004E3D88"/>
    <w:rsid w:val="004E4887"/>
    <w:rsid w:val="004E4A62"/>
    <w:rsid w:val="004E57FB"/>
    <w:rsid w:val="004E6126"/>
    <w:rsid w:val="004E64BF"/>
    <w:rsid w:val="004E6B9C"/>
    <w:rsid w:val="004E6FEF"/>
    <w:rsid w:val="004E71D1"/>
    <w:rsid w:val="004E7375"/>
    <w:rsid w:val="004E775F"/>
    <w:rsid w:val="004E7807"/>
    <w:rsid w:val="004E7A14"/>
    <w:rsid w:val="004E7B73"/>
    <w:rsid w:val="004E7DA5"/>
    <w:rsid w:val="004F0098"/>
    <w:rsid w:val="004F08E8"/>
    <w:rsid w:val="004F0B29"/>
    <w:rsid w:val="004F0FC1"/>
    <w:rsid w:val="004F103E"/>
    <w:rsid w:val="004F10D4"/>
    <w:rsid w:val="004F1215"/>
    <w:rsid w:val="004F1520"/>
    <w:rsid w:val="004F188D"/>
    <w:rsid w:val="004F1992"/>
    <w:rsid w:val="004F1C67"/>
    <w:rsid w:val="004F1E9F"/>
    <w:rsid w:val="004F1FA5"/>
    <w:rsid w:val="004F24D9"/>
    <w:rsid w:val="004F2656"/>
    <w:rsid w:val="004F2806"/>
    <w:rsid w:val="004F2B09"/>
    <w:rsid w:val="004F33F8"/>
    <w:rsid w:val="004F369A"/>
    <w:rsid w:val="004F374C"/>
    <w:rsid w:val="004F37C2"/>
    <w:rsid w:val="004F3F06"/>
    <w:rsid w:val="004F4317"/>
    <w:rsid w:val="004F4462"/>
    <w:rsid w:val="004F45D3"/>
    <w:rsid w:val="004F48AD"/>
    <w:rsid w:val="004F4A7C"/>
    <w:rsid w:val="004F4B77"/>
    <w:rsid w:val="004F4F5E"/>
    <w:rsid w:val="004F57BA"/>
    <w:rsid w:val="004F61F1"/>
    <w:rsid w:val="004F62FC"/>
    <w:rsid w:val="004F64A3"/>
    <w:rsid w:val="004F68E4"/>
    <w:rsid w:val="004F73F1"/>
    <w:rsid w:val="004F79B8"/>
    <w:rsid w:val="004F7C97"/>
    <w:rsid w:val="005001EC"/>
    <w:rsid w:val="005002A3"/>
    <w:rsid w:val="005003C2"/>
    <w:rsid w:val="005007E4"/>
    <w:rsid w:val="00500D10"/>
    <w:rsid w:val="00501B15"/>
    <w:rsid w:val="00501D8B"/>
    <w:rsid w:val="00501E92"/>
    <w:rsid w:val="00501FD9"/>
    <w:rsid w:val="0050201A"/>
    <w:rsid w:val="00502205"/>
    <w:rsid w:val="00502324"/>
    <w:rsid w:val="00502400"/>
    <w:rsid w:val="005028E5"/>
    <w:rsid w:val="00502D7C"/>
    <w:rsid w:val="0050300C"/>
    <w:rsid w:val="005030CD"/>
    <w:rsid w:val="0050365D"/>
    <w:rsid w:val="0050373C"/>
    <w:rsid w:val="00503A41"/>
    <w:rsid w:val="00503D47"/>
    <w:rsid w:val="00503E66"/>
    <w:rsid w:val="005045DE"/>
    <w:rsid w:val="0050465C"/>
    <w:rsid w:val="00504D18"/>
    <w:rsid w:val="00505255"/>
    <w:rsid w:val="00505447"/>
    <w:rsid w:val="005057FF"/>
    <w:rsid w:val="00505AFC"/>
    <w:rsid w:val="00505EA2"/>
    <w:rsid w:val="00505F10"/>
    <w:rsid w:val="00506CE1"/>
    <w:rsid w:val="0050772D"/>
    <w:rsid w:val="005077FB"/>
    <w:rsid w:val="005078C7"/>
    <w:rsid w:val="00507C0F"/>
    <w:rsid w:val="005104B2"/>
    <w:rsid w:val="005108BB"/>
    <w:rsid w:val="0051097F"/>
    <w:rsid w:val="00510B3D"/>
    <w:rsid w:val="00510C6E"/>
    <w:rsid w:val="00510D78"/>
    <w:rsid w:val="00510E85"/>
    <w:rsid w:val="005112E0"/>
    <w:rsid w:val="0051139B"/>
    <w:rsid w:val="0051166C"/>
    <w:rsid w:val="00511B78"/>
    <w:rsid w:val="00511EE9"/>
    <w:rsid w:val="00512350"/>
    <w:rsid w:val="00512A6A"/>
    <w:rsid w:val="00512BE1"/>
    <w:rsid w:val="00513372"/>
    <w:rsid w:val="00513C36"/>
    <w:rsid w:val="0051452C"/>
    <w:rsid w:val="00514870"/>
    <w:rsid w:val="00514FFC"/>
    <w:rsid w:val="00515612"/>
    <w:rsid w:val="00515706"/>
    <w:rsid w:val="005157C1"/>
    <w:rsid w:val="00515842"/>
    <w:rsid w:val="00515A89"/>
    <w:rsid w:val="00515C87"/>
    <w:rsid w:val="00515E16"/>
    <w:rsid w:val="00515E43"/>
    <w:rsid w:val="00516484"/>
    <w:rsid w:val="005164BE"/>
    <w:rsid w:val="00516AB9"/>
    <w:rsid w:val="00516B8A"/>
    <w:rsid w:val="00517018"/>
    <w:rsid w:val="00517218"/>
    <w:rsid w:val="00517261"/>
    <w:rsid w:val="005172D9"/>
    <w:rsid w:val="00517BE6"/>
    <w:rsid w:val="0052077B"/>
    <w:rsid w:val="005208CB"/>
    <w:rsid w:val="00520C98"/>
    <w:rsid w:val="00520CAD"/>
    <w:rsid w:val="00520DBF"/>
    <w:rsid w:val="0052108D"/>
    <w:rsid w:val="005214D4"/>
    <w:rsid w:val="005216BD"/>
    <w:rsid w:val="00521D8B"/>
    <w:rsid w:val="0052203F"/>
    <w:rsid w:val="0052207A"/>
    <w:rsid w:val="005223B2"/>
    <w:rsid w:val="005227F2"/>
    <w:rsid w:val="005228B9"/>
    <w:rsid w:val="00522A72"/>
    <w:rsid w:val="00522CAD"/>
    <w:rsid w:val="00522EC4"/>
    <w:rsid w:val="00523167"/>
    <w:rsid w:val="005232FD"/>
    <w:rsid w:val="00523929"/>
    <w:rsid w:val="00523A9C"/>
    <w:rsid w:val="00523BCE"/>
    <w:rsid w:val="00523CD4"/>
    <w:rsid w:val="005243FE"/>
    <w:rsid w:val="00524624"/>
    <w:rsid w:val="005247DD"/>
    <w:rsid w:val="00524C73"/>
    <w:rsid w:val="00524FEC"/>
    <w:rsid w:val="005251DA"/>
    <w:rsid w:val="005257DC"/>
    <w:rsid w:val="00525BFC"/>
    <w:rsid w:val="00525C13"/>
    <w:rsid w:val="00525D5D"/>
    <w:rsid w:val="0052605E"/>
    <w:rsid w:val="005262A2"/>
    <w:rsid w:val="00526335"/>
    <w:rsid w:val="005267B3"/>
    <w:rsid w:val="0052699C"/>
    <w:rsid w:val="00526A71"/>
    <w:rsid w:val="005272CC"/>
    <w:rsid w:val="00527367"/>
    <w:rsid w:val="00527705"/>
    <w:rsid w:val="00527CDC"/>
    <w:rsid w:val="00527FDA"/>
    <w:rsid w:val="005301EB"/>
    <w:rsid w:val="00530A50"/>
    <w:rsid w:val="00530D95"/>
    <w:rsid w:val="00531734"/>
    <w:rsid w:val="00531A21"/>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72DA"/>
    <w:rsid w:val="005377BD"/>
    <w:rsid w:val="005402DF"/>
    <w:rsid w:val="005405C7"/>
    <w:rsid w:val="00540D5B"/>
    <w:rsid w:val="00540E1B"/>
    <w:rsid w:val="0054166F"/>
    <w:rsid w:val="005419D7"/>
    <w:rsid w:val="00541DB6"/>
    <w:rsid w:val="00541E44"/>
    <w:rsid w:val="00541F5C"/>
    <w:rsid w:val="00542309"/>
    <w:rsid w:val="00542AC2"/>
    <w:rsid w:val="00542B40"/>
    <w:rsid w:val="00542EC3"/>
    <w:rsid w:val="00543005"/>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AC"/>
    <w:rsid w:val="00546819"/>
    <w:rsid w:val="005469B9"/>
    <w:rsid w:val="00546B1B"/>
    <w:rsid w:val="00546D95"/>
    <w:rsid w:val="00546DAF"/>
    <w:rsid w:val="00546F8F"/>
    <w:rsid w:val="00547268"/>
    <w:rsid w:val="00547531"/>
    <w:rsid w:val="00547749"/>
    <w:rsid w:val="005478DA"/>
    <w:rsid w:val="00547B94"/>
    <w:rsid w:val="00547D09"/>
    <w:rsid w:val="00550551"/>
    <w:rsid w:val="0055073C"/>
    <w:rsid w:val="00550A19"/>
    <w:rsid w:val="00550EB4"/>
    <w:rsid w:val="0055117D"/>
    <w:rsid w:val="005513E6"/>
    <w:rsid w:val="005514A8"/>
    <w:rsid w:val="0055150C"/>
    <w:rsid w:val="005516BA"/>
    <w:rsid w:val="00551975"/>
    <w:rsid w:val="005519BD"/>
    <w:rsid w:val="005519E8"/>
    <w:rsid w:val="00551E40"/>
    <w:rsid w:val="00551E81"/>
    <w:rsid w:val="00551F2E"/>
    <w:rsid w:val="00552091"/>
    <w:rsid w:val="00552389"/>
    <w:rsid w:val="00552F20"/>
    <w:rsid w:val="0055320A"/>
    <w:rsid w:val="005537E2"/>
    <w:rsid w:val="00553DFE"/>
    <w:rsid w:val="005542A3"/>
    <w:rsid w:val="00554B5C"/>
    <w:rsid w:val="00554F83"/>
    <w:rsid w:val="005552C5"/>
    <w:rsid w:val="005552CB"/>
    <w:rsid w:val="005552EF"/>
    <w:rsid w:val="00555561"/>
    <w:rsid w:val="005556FF"/>
    <w:rsid w:val="005559F3"/>
    <w:rsid w:val="00555A4E"/>
    <w:rsid w:val="005563B2"/>
    <w:rsid w:val="005563BF"/>
    <w:rsid w:val="005564CA"/>
    <w:rsid w:val="00556797"/>
    <w:rsid w:val="00556BCA"/>
    <w:rsid w:val="00556E8A"/>
    <w:rsid w:val="0055765C"/>
    <w:rsid w:val="00557731"/>
    <w:rsid w:val="005579F5"/>
    <w:rsid w:val="00557AA5"/>
    <w:rsid w:val="00557D5B"/>
    <w:rsid w:val="00557DCB"/>
    <w:rsid w:val="005600AE"/>
    <w:rsid w:val="005600CD"/>
    <w:rsid w:val="005602F4"/>
    <w:rsid w:val="005603AC"/>
    <w:rsid w:val="00560524"/>
    <w:rsid w:val="00560D61"/>
    <w:rsid w:val="005617DA"/>
    <w:rsid w:val="00561BC8"/>
    <w:rsid w:val="00561C26"/>
    <w:rsid w:val="00561C2C"/>
    <w:rsid w:val="00561CDE"/>
    <w:rsid w:val="00561CE5"/>
    <w:rsid w:val="00561DE8"/>
    <w:rsid w:val="00561F77"/>
    <w:rsid w:val="005631CF"/>
    <w:rsid w:val="00563B0D"/>
    <w:rsid w:val="00563B5E"/>
    <w:rsid w:val="00563EE6"/>
    <w:rsid w:val="00563FD7"/>
    <w:rsid w:val="00564664"/>
    <w:rsid w:val="005646EC"/>
    <w:rsid w:val="00564765"/>
    <w:rsid w:val="00564862"/>
    <w:rsid w:val="00564EA8"/>
    <w:rsid w:val="00565123"/>
    <w:rsid w:val="005653DE"/>
    <w:rsid w:val="00565622"/>
    <w:rsid w:val="00565C9E"/>
    <w:rsid w:val="00565EB8"/>
    <w:rsid w:val="0056631D"/>
    <w:rsid w:val="00566606"/>
    <w:rsid w:val="005666D8"/>
    <w:rsid w:val="005667E4"/>
    <w:rsid w:val="00566A90"/>
    <w:rsid w:val="00566AD5"/>
    <w:rsid w:val="00566EB4"/>
    <w:rsid w:val="00567027"/>
    <w:rsid w:val="00567388"/>
    <w:rsid w:val="0056779B"/>
    <w:rsid w:val="00567922"/>
    <w:rsid w:val="00567B3D"/>
    <w:rsid w:val="00570309"/>
    <w:rsid w:val="00570880"/>
    <w:rsid w:val="00570DCA"/>
    <w:rsid w:val="005711CD"/>
    <w:rsid w:val="005713B9"/>
    <w:rsid w:val="00571AC0"/>
    <w:rsid w:val="00571B89"/>
    <w:rsid w:val="00571E49"/>
    <w:rsid w:val="00571EE2"/>
    <w:rsid w:val="00572058"/>
    <w:rsid w:val="0057240F"/>
    <w:rsid w:val="00572EE8"/>
    <w:rsid w:val="005730DF"/>
    <w:rsid w:val="00573921"/>
    <w:rsid w:val="00573E9F"/>
    <w:rsid w:val="00573F8B"/>
    <w:rsid w:val="00573FC2"/>
    <w:rsid w:val="005745CA"/>
    <w:rsid w:val="00574EF3"/>
    <w:rsid w:val="005751C2"/>
    <w:rsid w:val="0057584C"/>
    <w:rsid w:val="00575D1B"/>
    <w:rsid w:val="00576345"/>
    <w:rsid w:val="005765EB"/>
    <w:rsid w:val="00576763"/>
    <w:rsid w:val="005769BD"/>
    <w:rsid w:val="005769E0"/>
    <w:rsid w:val="00577084"/>
    <w:rsid w:val="00577299"/>
    <w:rsid w:val="00577591"/>
    <w:rsid w:val="00577A31"/>
    <w:rsid w:val="00580354"/>
    <w:rsid w:val="00580411"/>
    <w:rsid w:val="005807C1"/>
    <w:rsid w:val="00580B44"/>
    <w:rsid w:val="00580CBD"/>
    <w:rsid w:val="00580EAD"/>
    <w:rsid w:val="005811B6"/>
    <w:rsid w:val="00581C2E"/>
    <w:rsid w:val="00581C8F"/>
    <w:rsid w:val="00582462"/>
    <w:rsid w:val="00582705"/>
    <w:rsid w:val="0058389C"/>
    <w:rsid w:val="0058395D"/>
    <w:rsid w:val="00583C92"/>
    <w:rsid w:val="00583D92"/>
    <w:rsid w:val="005842BA"/>
    <w:rsid w:val="00584D95"/>
    <w:rsid w:val="00584F67"/>
    <w:rsid w:val="0058505E"/>
    <w:rsid w:val="005850B3"/>
    <w:rsid w:val="005850CF"/>
    <w:rsid w:val="0058527C"/>
    <w:rsid w:val="0058536F"/>
    <w:rsid w:val="005855B7"/>
    <w:rsid w:val="0058561B"/>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4E8"/>
    <w:rsid w:val="00592741"/>
    <w:rsid w:val="00592F1F"/>
    <w:rsid w:val="0059345B"/>
    <w:rsid w:val="00593845"/>
    <w:rsid w:val="005942F2"/>
    <w:rsid w:val="005945DF"/>
    <w:rsid w:val="00594753"/>
    <w:rsid w:val="00594E6A"/>
    <w:rsid w:val="00595153"/>
    <w:rsid w:val="00595156"/>
    <w:rsid w:val="0059517B"/>
    <w:rsid w:val="00595521"/>
    <w:rsid w:val="005957B4"/>
    <w:rsid w:val="005957F1"/>
    <w:rsid w:val="0059588F"/>
    <w:rsid w:val="00595B31"/>
    <w:rsid w:val="00595D64"/>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F91"/>
    <w:rsid w:val="005A11E8"/>
    <w:rsid w:val="005A1B56"/>
    <w:rsid w:val="005A1FB3"/>
    <w:rsid w:val="005A22E3"/>
    <w:rsid w:val="005A2309"/>
    <w:rsid w:val="005A235E"/>
    <w:rsid w:val="005A2681"/>
    <w:rsid w:val="005A2763"/>
    <w:rsid w:val="005A2C56"/>
    <w:rsid w:val="005A2DE0"/>
    <w:rsid w:val="005A3A0E"/>
    <w:rsid w:val="005A3EDB"/>
    <w:rsid w:val="005A406C"/>
    <w:rsid w:val="005A4869"/>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0AE4"/>
    <w:rsid w:val="005B12E6"/>
    <w:rsid w:val="005B1327"/>
    <w:rsid w:val="005B13E9"/>
    <w:rsid w:val="005B152D"/>
    <w:rsid w:val="005B15C4"/>
    <w:rsid w:val="005B15DC"/>
    <w:rsid w:val="005B1794"/>
    <w:rsid w:val="005B18E5"/>
    <w:rsid w:val="005B1B42"/>
    <w:rsid w:val="005B1BC9"/>
    <w:rsid w:val="005B1C19"/>
    <w:rsid w:val="005B2410"/>
    <w:rsid w:val="005B28F8"/>
    <w:rsid w:val="005B2934"/>
    <w:rsid w:val="005B2D84"/>
    <w:rsid w:val="005B2DDD"/>
    <w:rsid w:val="005B2DF5"/>
    <w:rsid w:val="005B2E2A"/>
    <w:rsid w:val="005B2EEF"/>
    <w:rsid w:val="005B2F9B"/>
    <w:rsid w:val="005B35EB"/>
    <w:rsid w:val="005B3C0F"/>
    <w:rsid w:val="005B3C10"/>
    <w:rsid w:val="005B3CF5"/>
    <w:rsid w:val="005B3E28"/>
    <w:rsid w:val="005B4038"/>
    <w:rsid w:val="005B40AC"/>
    <w:rsid w:val="005B40BF"/>
    <w:rsid w:val="005B48C8"/>
    <w:rsid w:val="005B4CB1"/>
    <w:rsid w:val="005B547F"/>
    <w:rsid w:val="005B55A5"/>
    <w:rsid w:val="005B5702"/>
    <w:rsid w:val="005B5857"/>
    <w:rsid w:val="005B5912"/>
    <w:rsid w:val="005B5D0D"/>
    <w:rsid w:val="005B6084"/>
    <w:rsid w:val="005B6249"/>
    <w:rsid w:val="005B6543"/>
    <w:rsid w:val="005B6613"/>
    <w:rsid w:val="005B665C"/>
    <w:rsid w:val="005B6BFB"/>
    <w:rsid w:val="005B7C1E"/>
    <w:rsid w:val="005B7D31"/>
    <w:rsid w:val="005B7E4C"/>
    <w:rsid w:val="005C044B"/>
    <w:rsid w:val="005C0623"/>
    <w:rsid w:val="005C0923"/>
    <w:rsid w:val="005C09F3"/>
    <w:rsid w:val="005C0FD7"/>
    <w:rsid w:val="005C13D0"/>
    <w:rsid w:val="005C141F"/>
    <w:rsid w:val="005C1B0A"/>
    <w:rsid w:val="005C1B2B"/>
    <w:rsid w:val="005C1BC3"/>
    <w:rsid w:val="005C20DF"/>
    <w:rsid w:val="005C20F3"/>
    <w:rsid w:val="005C29A8"/>
    <w:rsid w:val="005C386F"/>
    <w:rsid w:val="005C3933"/>
    <w:rsid w:val="005C3A11"/>
    <w:rsid w:val="005C3BDD"/>
    <w:rsid w:val="005C4156"/>
    <w:rsid w:val="005C44D2"/>
    <w:rsid w:val="005C4DD6"/>
    <w:rsid w:val="005C4E30"/>
    <w:rsid w:val="005C549E"/>
    <w:rsid w:val="005C55BD"/>
    <w:rsid w:val="005C5615"/>
    <w:rsid w:val="005C56DC"/>
    <w:rsid w:val="005C6463"/>
    <w:rsid w:val="005C680A"/>
    <w:rsid w:val="005C6B78"/>
    <w:rsid w:val="005C6C3F"/>
    <w:rsid w:val="005C6F69"/>
    <w:rsid w:val="005C728A"/>
    <w:rsid w:val="005C7637"/>
    <w:rsid w:val="005C779A"/>
    <w:rsid w:val="005C7A41"/>
    <w:rsid w:val="005C7B21"/>
    <w:rsid w:val="005C7B71"/>
    <w:rsid w:val="005D03E9"/>
    <w:rsid w:val="005D0657"/>
    <w:rsid w:val="005D0989"/>
    <w:rsid w:val="005D125E"/>
    <w:rsid w:val="005D1325"/>
    <w:rsid w:val="005D1490"/>
    <w:rsid w:val="005D1901"/>
    <w:rsid w:val="005D1A0F"/>
    <w:rsid w:val="005D1B9A"/>
    <w:rsid w:val="005D1BC3"/>
    <w:rsid w:val="005D239A"/>
    <w:rsid w:val="005D267C"/>
    <w:rsid w:val="005D2991"/>
    <w:rsid w:val="005D2B82"/>
    <w:rsid w:val="005D2EA0"/>
    <w:rsid w:val="005D3102"/>
    <w:rsid w:val="005D32A6"/>
    <w:rsid w:val="005D3B34"/>
    <w:rsid w:val="005D3BE4"/>
    <w:rsid w:val="005D3E1A"/>
    <w:rsid w:val="005D4176"/>
    <w:rsid w:val="005D4A36"/>
    <w:rsid w:val="005D4BF7"/>
    <w:rsid w:val="005D4BFC"/>
    <w:rsid w:val="005D4E71"/>
    <w:rsid w:val="005D5357"/>
    <w:rsid w:val="005D574C"/>
    <w:rsid w:val="005D58DD"/>
    <w:rsid w:val="005D5F42"/>
    <w:rsid w:val="005D61A2"/>
    <w:rsid w:val="005D687B"/>
    <w:rsid w:val="005D6BA8"/>
    <w:rsid w:val="005D6D84"/>
    <w:rsid w:val="005D6F52"/>
    <w:rsid w:val="005D76D7"/>
    <w:rsid w:val="005D7896"/>
    <w:rsid w:val="005D7C99"/>
    <w:rsid w:val="005D7ED4"/>
    <w:rsid w:val="005E01B4"/>
    <w:rsid w:val="005E02F7"/>
    <w:rsid w:val="005E0413"/>
    <w:rsid w:val="005E0610"/>
    <w:rsid w:val="005E0867"/>
    <w:rsid w:val="005E0A24"/>
    <w:rsid w:val="005E0EF2"/>
    <w:rsid w:val="005E0F3F"/>
    <w:rsid w:val="005E0F94"/>
    <w:rsid w:val="005E1606"/>
    <w:rsid w:val="005E1F62"/>
    <w:rsid w:val="005E234D"/>
    <w:rsid w:val="005E278E"/>
    <w:rsid w:val="005E2EC1"/>
    <w:rsid w:val="005E32D6"/>
    <w:rsid w:val="005E333D"/>
    <w:rsid w:val="005E368B"/>
    <w:rsid w:val="005E386B"/>
    <w:rsid w:val="005E38BD"/>
    <w:rsid w:val="005E3949"/>
    <w:rsid w:val="005E3D12"/>
    <w:rsid w:val="005E3E95"/>
    <w:rsid w:val="005E3F0D"/>
    <w:rsid w:val="005E43CA"/>
    <w:rsid w:val="005E4507"/>
    <w:rsid w:val="005E464D"/>
    <w:rsid w:val="005E4794"/>
    <w:rsid w:val="005E47F1"/>
    <w:rsid w:val="005E4D4C"/>
    <w:rsid w:val="005E4DF0"/>
    <w:rsid w:val="005E4F6A"/>
    <w:rsid w:val="005E4FC7"/>
    <w:rsid w:val="005E4FD1"/>
    <w:rsid w:val="005E51ED"/>
    <w:rsid w:val="005E5457"/>
    <w:rsid w:val="005E5661"/>
    <w:rsid w:val="005E5BCF"/>
    <w:rsid w:val="005E5F3D"/>
    <w:rsid w:val="005E6588"/>
    <w:rsid w:val="005E699B"/>
    <w:rsid w:val="005E6C55"/>
    <w:rsid w:val="005E6F31"/>
    <w:rsid w:val="005E71C0"/>
    <w:rsid w:val="005E72A5"/>
    <w:rsid w:val="005E7332"/>
    <w:rsid w:val="005E76AB"/>
    <w:rsid w:val="005E76DB"/>
    <w:rsid w:val="005E772C"/>
    <w:rsid w:val="005E7737"/>
    <w:rsid w:val="005E779C"/>
    <w:rsid w:val="005E7BC8"/>
    <w:rsid w:val="005E7C31"/>
    <w:rsid w:val="005E7CA6"/>
    <w:rsid w:val="005F0094"/>
    <w:rsid w:val="005F037D"/>
    <w:rsid w:val="005F0B24"/>
    <w:rsid w:val="005F1120"/>
    <w:rsid w:val="005F11E7"/>
    <w:rsid w:val="005F1215"/>
    <w:rsid w:val="005F15B3"/>
    <w:rsid w:val="005F1D52"/>
    <w:rsid w:val="005F2094"/>
    <w:rsid w:val="005F20B1"/>
    <w:rsid w:val="005F26A7"/>
    <w:rsid w:val="005F2A76"/>
    <w:rsid w:val="005F2D97"/>
    <w:rsid w:val="005F31B7"/>
    <w:rsid w:val="005F3CC6"/>
    <w:rsid w:val="005F3D45"/>
    <w:rsid w:val="005F4356"/>
    <w:rsid w:val="005F43F8"/>
    <w:rsid w:val="005F44F9"/>
    <w:rsid w:val="005F465C"/>
    <w:rsid w:val="005F4680"/>
    <w:rsid w:val="005F4764"/>
    <w:rsid w:val="005F47DE"/>
    <w:rsid w:val="005F47E8"/>
    <w:rsid w:val="005F4B18"/>
    <w:rsid w:val="005F4BBD"/>
    <w:rsid w:val="005F5324"/>
    <w:rsid w:val="005F5610"/>
    <w:rsid w:val="005F56EF"/>
    <w:rsid w:val="005F58CA"/>
    <w:rsid w:val="005F5AFD"/>
    <w:rsid w:val="005F5C58"/>
    <w:rsid w:val="005F5E50"/>
    <w:rsid w:val="005F6492"/>
    <w:rsid w:val="005F65AC"/>
    <w:rsid w:val="005F6893"/>
    <w:rsid w:val="005F6EF4"/>
    <w:rsid w:val="005F77C3"/>
    <w:rsid w:val="006004A9"/>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305"/>
    <w:rsid w:val="00604995"/>
    <w:rsid w:val="00604A82"/>
    <w:rsid w:val="00604C94"/>
    <w:rsid w:val="00605577"/>
    <w:rsid w:val="00605B56"/>
    <w:rsid w:val="00605DF3"/>
    <w:rsid w:val="00605E31"/>
    <w:rsid w:val="0060629A"/>
    <w:rsid w:val="00606A1B"/>
    <w:rsid w:val="00606AA7"/>
    <w:rsid w:val="00606F9E"/>
    <w:rsid w:val="00607A82"/>
    <w:rsid w:val="00607B6B"/>
    <w:rsid w:val="00607DDB"/>
    <w:rsid w:val="0061054C"/>
    <w:rsid w:val="006109D7"/>
    <w:rsid w:val="00610B01"/>
    <w:rsid w:val="00610CB8"/>
    <w:rsid w:val="00610CEC"/>
    <w:rsid w:val="0061157F"/>
    <w:rsid w:val="006117B2"/>
    <w:rsid w:val="00611895"/>
    <w:rsid w:val="00611A3F"/>
    <w:rsid w:val="00611C8B"/>
    <w:rsid w:val="006124EB"/>
    <w:rsid w:val="00612942"/>
    <w:rsid w:val="00612E68"/>
    <w:rsid w:val="0061325F"/>
    <w:rsid w:val="0061374F"/>
    <w:rsid w:val="00613A18"/>
    <w:rsid w:val="00613CB9"/>
    <w:rsid w:val="006143B5"/>
    <w:rsid w:val="006147E1"/>
    <w:rsid w:val="0061483C"/>
    <w:rsid w:val="00614AC2"/>
    <w:rsid w:val="00614ECB"/>
    <w:rsid w:val="00615159"/>
    <w:rsid w:val="006151E5"/>
    <w:rsid w:val="006153C9"/>
    <w:rsid w:val="0061590D"/>
    <w:rsid w:val="00616677"/>
    <w:rsid w:val="006168DC"/>
    <w:rsid w:val="00616A9F"/>
    <w:rsid w:val="00616B7A"/>
    <w:rsid w:val="00616D5C"/>
    <w:rsid w:val="00616E07"/>
    <w:rsid w:val="006170E2"/>
    <w:rsid w:val="006172AA"/>
    <w:rsid w:val="00617454"/>
    <w:rsid w:val="00617572"/>
    <w:rsid w:val="006202BD"/>
    <w:rsid w:val="00620431"/>
    <w:rsid w:val="00620A37"/>
    <w:rsid w:val="0062126C"/>
    <w:rsid w:val="006212D9"/>
    <w:rsid w:val="006216ED"/>
    <w:rsid w:val="0062189A"/>
    <w:rsid w:val="006223C9"/>
    <w:rsid w:val="00622465"/>
    <w:rsid w:val="006224E2"/>
    <w:rsid w:val="0062252D"/>
    <w:rsid w:val="00622BCC"/>
    <w:rsid w:val="00622C42"/>
    <w:rsid w:val="00622D40"/>
    <w:rsid w:val="0062301C"/>
    <w:rsid w:val="00623234"/>
    <w:rsid w:val="00623330"/>
    <w:rsid w:val="00623707"/>
    <w:rsid w:val="006239BD"/>
    <w:rsid w:val="00623C01"/>
    <w:rsid w:val="00623D6F"/>
    <w:rsid w:val="0062435D"/>
    <w:rsid w:val="0062442E"/>
    <w:rsid w:val="00624556"/>
    <w:rsid w:val="0062464A"/>
    <w:rsid w:val="00624AA6"/>
    <w:rsid w:val="006250AB"/>
    <w:rsid w:val="00625702"/>
    <w:rsid w:val="00625F04"/>
    <w:rsid w:val="00626636"/>
    <w:rsid w:val="006267C5"/>
    <w:rsid w:val="00626EF9"/>
    <w:rsid w:val="00626F8E"/>
    <w:rsid w:val="00627063"/>
    <w:rsid w:val="00627380"/>
    <w:rsid w:val="006277D9"/>
    <w:rsid w:val="006278F2"/>
    <w:rsid w:val="00627AE0"/>
    <w:rsid w:val="00627B7D"/>
    <w:rsid w:val="00627FA0"/>
    <w:rsid w:val="0063062F"/>
    <w:rsid w:val="0063083F"/>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C28"/>
    <w:rsid w:val="00633D0D"/>
    <w:rsid w:val="006358B1"/>
    <w:rsid w:val="00635CB5"/>
    <w:rsid w:val="00635FC2"/>
    <w:rsid w:val="006362E2"/>
    <w:rsid w:val="00636357"/>
    <w:rsid w:val="00636473"/>
    <w:rsid w:val="006365BA"/>
    <w:rsid w:val="006367A2"/>
    <w:rsid w:val="00636D85"/>
    <w:rsid w:val="00637245"/>
    <w:rsid w:val="00637595"/>
    <w:rsid w:val="00637CC0"/>
    <w:rsid w:val="006405C2"/>
    <w:rsid w:val="00640642"/>
    <w:rsid w:val="00640DE9"/>
    <w:rsid w:val="0064111F"/>
    <w:rsid w:val="00641760"/>
    <w:rsid w:val="006417B0"/>
    <w:rsid w:val="00641AC5"/>
    <w:rsid w:val="006421CE"/>
    <w:rsid w:val="006424F9"/>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622E"/>
    <w:rsid w:val="00646282"/>
    <w:rsid w:val="00646854"/>
    <w:rsid w:val="00646861"/>
    <w:rsid w:val="00646873"/>
    <w:rsid w:val="00646C45"/>
    <w:rsid w:val="00646FC7"/>
    <w:rsid w:val="00647326"/>
    <w:rsid w:val="006479A8"/>
    <w:rsid w:val="00647A01"/>
    <w:rsid w:val="00647BAC"/>
    <w:rsid w:val="006501C1"/>
    <w:rsid w:val="00650424"/>
    <w:rsid w:val="00650697"/>
    <w:rsid w:val="00650879"/>
    <w:rsid w:val="00650B2B"/>
    <w:rsid w:val="00650C4C"/>
    <w:rsid w:val="00650F9B"/>
    <w:rsid w:val="006516D3"/>
    <w:rsid w:val="00651BDA"/>
    <w:rsid w:val="00651D64"/>
    <w:rsid w:val="0065207B"/>
    <w:rsid w:val="00652195"/>
    <w:rsid w:val="00652504"/>
    <w:rsid w:val="0065253D"/>
    <w:rsid w:val="006527FB"/>
    <w:rsid w:val="00652AE4"/>
    <w:rsid w:val="0065314D"/>
    <w:rsid w:val="006533A2"/>
    <w:rsid w:val="00653996"/>
    <w:rsid w:val="00653DFC"/>
    <w:rsid w:val="00653E49"/>
    <w:rsid w:val="00654094"/>
    <w:rsid w:val="00654185"/>
    <w:rsid w:val="0065422C"/>
    <w:rsid w:val="00654F0F"/>
    <w:rsid w:val="00655385"/>
    <w:rsid w:val="0065596B"/>
    <w:rsid w:val="00655B3B"/>
    <w:rsid w:val="00655C89"/>
    <w:rsid w:val="00655FC4"/>
    <w:rsid w:val="00656187"/>
    <w:rsid w:val="00656356"/>
    <w:rsid w:val="0065663F"/>
    <w:rsid w:val="00656762"/>
    <w:rsid w:val="00656D50"/>
    <w:rsid w:val="00656FEA"/>
    <w:rsid w:val="0065718F"/>
    <w:rsid w:val="0065733B"/>
    <w:rsid w:val="0065761D"/>
    <w:rsid w:val="00657782"/>
    <w:rsid w:val="0065799A"/>
    <w:rsid w:val="00657D3F"/>
    <w:rsid w:val="00660BC1"/>
    <w:rsid w:val="00660F45"/>
    <w:rsid w:val="00660FE4"/>
    <w:rsid w:val="00661158"/>
    <w:rsid w:val="006611B5"/>
    <w:rsid w:val="00662069"/>
    <w:rsid w:val="00662AA7"/>
    <w:rsid w:val="00662C79"/>
    <w:rsid w:val="00663124"/>
    <w:rsid w:val="0066372C"/>
    <w:rsid w:val="006638F3"/>
    <w:rsid w:val="00663D08"/>
    <w:rsid w:val="006642CF"/>
    <w:rsid w:val="006643FA"/>
    <w:rsid w:val="0066453E"/>
    <w:rsid w:val="00664B88"/>
    <w:rsid w:val="00664BAB"/>
    <w:rsid w:val="00664BF3"/>
    <w:rsid w:val="006651B4"/>
    <w:rsid w:val="00665278"/>
    <w:rsid w:val="00665309"/>
    <w:rsid w:val="006653BD"/>
    <w:rsid w:val="00665A2C"/>
    <w:rsid w:val="00665AA7"/>
    <w:rsid w:val="00666267"/>
    <w:rsid w:val="00666CBC"/>
    <w:rsid w:val="00666E7F"/>
    <w:rsid w:val="006675CD"/>
    <w:rsid w:val="0066765B"/>
    <w:rsid w:val="00667EEE"/>
    <w:rsid w:val="006702AA"/>
    <w:rsid w:val="006707A7"/>
    <w:rsid w:val="00670FDB"/>
    <w:rsid w:val="0067104B"/>
    <w:rsid w:val="00671129"/>
    <w:rsid w:val="00671243"/>
    <w:rsid w:val="006715CB"/>
    <w:rsid w:val="00671A21"/>
    <w:rsid w:val="00671B2F"/>
    <w:rsid w:val="006720CD"/>
    <w:rsid w:val="006722E5"/>
    <w:rsid w:val="00672F2A"/>
    <w:rsid w:val="0067392D"/>
    <w:rsid w:val="00674CDC"/>
    <w:rsid w:val="00675091"/>
    <w:rsid w:val="00675138"/>
    <w:rsid w:val="006751BD"/>
    <w:rsid w:val="00675436"/>
    <w:rsid w:val="00675574"/>
    <w:rsid w:val="00675808"/>
    <w:rsid w:val="00675A7B"/>
    <w:rsid w:val="00675AE3"/>
    <w:rsid w:val="00675C7A"/>
    <w:rsid w:val="00675C97"/>
    <w:rsid w:val="00675EF1"/>
    <w:rsid w:val="006762CE"/>
    <w:rsid w:val="006762F5"/>
    <w:rsid w:val="00676669"/>
    <w:rsid w:val="00676794"/>
    <w:rsid w:val="006769FE"/>
    <w:rsid w:val="0067752C"/>
    <w:rsid w:val="00677912"/>
    <w:rsid w:val="00677949"/>
    <w:rsid w:val="00677B20"/>
    <w:rsid w:val="00677BF9"/>
    <w:rsid w:val="00677D42"/>
    <w:rsid w:val="00677DEE"/>
    <w:rsid w:val="00677F02"/>
    <w:rsid w:val="00680695"/>
    <w:rsid w:val="00680AB5"/>
    <w:rsid w:val="00680ABE"/>
    <w:rsid w:val="00681076"/>
    <w:rsid w:val="00681834"/>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C7"/>
    <w:rsid w:val="006853EB"/>
    <w:rsid w:val="006855AF"/>
    <w:rsid w:val="006855B8"/>
    <w:rsid w:val="006860B3"/>
    <w:rsid w:val="00686719"/>
    <w:rsid w:val="00686AD9"/>
    <w:rsid w:val="00686CDA"/>
    <w:rsid w:val="00686E40"/>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FC1"/>
    <w:rsid w:val="006921C3"/>
    <w:rsid w:val="006925AB"/>
    <w:rsid w:val="00692684"/>
    <w:rsid w:val="00692703"/>
    <w:rsid w:val="006927F9"/>
    <w:rsid w:val="0069281C"/>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5232"/>
    <w:rsid w:val="006953BE"/>
    <w:rsid w:val="006954CC"/>
    <w:rsid w:val="00695780"/>
    <w:rsid w:val="00695782"/>
    <w:rsid w:val="0069595E"/>
    <w:rsid w:val="006961CD"/>
    <w:rsid w:val="006962AD"/>
    <w:rsid w:val="00696BAC"/>
    <w:rsid w:val="006970F3"/>
    <w:rsid w:val="00697BC8"/>
    <w:rsid w:val="006A00E4"/>
    <w:rsid w:val="006A01C9"/>
    <w:rsid w:val="006A087A"/>
    <w:rsid w:val="006A0D9F"/>
    <w:rsid w:val="006A0E6C"/>
    <w:rsid w:val="006A1046"/>
    <w:rsid w:val="006A113D"/>
    <w:rsid w:val="006A16A9"/>
    <w:rsid w:val="006A1AD0"/>
    <w:rsid w:val="006A1DFC"/>
    <w:rsid w:val="006A2284"/>
    <w:rsid w:val="006A22CC"/>
    <w:rsid w:val="006A24A4"/>
    <w:rsid w:val="006A28A0"/>
    <w:rsid w:val="006A2D65"/>
    <w:rsid w:val="006A3060"/>
    <w:rsid w:val="006A3076"/>
    <w:rsid w:val="006A3868"/>
    <w:rsid w:val="006A3B7C"/>
    <w:rsid w:val="006A41B5"/>
    <w:rsid w:val="006A44B1"/>
    <w:rsid w:val="006A457B"/>
    <w:rsid w:val="006A4619"/>
    <w:rsid w:val="006A5143"/>
    <w:rsid w:val="006A520B"/>
    <w:rsid w:val="006A54A1"/>
    <w:rsid w:val="006A62BD"/>
    <w:rsid w:val="006A6424"/>
    <w:rsid w:val="006A6AAC"/>
    <w:rsid w:val="006A6CAA"/>
    <w:rsid w:val="006A6F1D"/>
    <w:rsid w:val="006A716E"/>
    <w:rsid w:val="006A78BB"/>
    <w:rsid w:val="006A7B66"/>
    <w:rsid w:val="006A7EC5"/>
    <w:rsid w:val="006B0295"/>
    <w:rsid w:val="006B06E4"/>
    <w:rsid w:val="006B0EA7"/>
    <w:rsid w:val="006B1AF5"/>
    <w:rsid w:val="006B1BB9"/>
    <w:rsid w:val="006B1F16"/>
    <w:rsid w:val="006B2D32"/>
    <w:rsid w:val="006B2DD3"/>
    <w:rsid w:val="006B2E9E"/>
    <w:rsid w:val="006B2F85"/>
    <w:rsid w:val="006B3534"/>
    <w:rsid w:val="006B36BD"/>
    <w:rsid w:val="006B39B5"/>
    <w:rsid w:val="006B3B13"/>
    <w:rsid w:val="006B3BE8"/>
    <w:rsid w:val="006B3CDD"/>
    <w:rsid w:val="006B3EC3"/>
    <w:rsid w:val="006B3F03"/>
    <w:rsid w:val="006B4044"/>
    <w:rsid w:val="006B4094"/>
    <w:rsid w:val="006B415B"/>
    <w:rsid w:val="006B4A2A"/>
    <w:rsid w:val="006B4B6F"/>
    <w:rsid w:val="006B4D2A"/>
    <w:rsid w:val="006B4EBD"/>
    <w:rsid w:val="006B5535"/>
    <w:rsid w:val="006B56D0"/>
    <w:rsid w:val="006B5CBC"/>
    <w:rsid w:val="006B6488"/>
    <w:rsid w:val="006B663C"/>
    <w:rsid w:val="006B6FDF"/>
    <w:rsid w:val="006B7433"/>
    <w:rsid w:val="006B79AD"/>
    <w:rsid w:val="006B7CDC"/>
    <w:rsid w:val="006B7CF2"/>
    <w:rsid w:val="006B7D28"/>
    <w:rsid w:val="006C0026"/>
    <w:rsid w:val="006C0122"/>
    <w:rsid w:val="006C0139"/>
    <w:rsid w:val="006C0386"/>
    <w:rsid w:val="006C07F4"/>
    <w:rsid w:val="006C136F"/>
    <w:rsid w:val="006C1ADA"/>
    <w:rsid w:val="006C2585"/>
    <w:rsid w:val="006C2B15"/>
    <w:rsid w:val="006C2C33"/>
    <w:rsid w:val="006C2C6E"/>
    <w:rsid w:val="006C3027"/>
    <w:rsid w:val="006C341F"/>
    <w:rsid w:val="006C3432"/>
    <w:rsid w:val="006C3876"/>
    <w:rsid w:val="006C3DAA"/>
    <w:rsid w:val="006C3ED3"/>
    <w:rsid w:val="006C3F4B"/>
    <w:rsid w:val="006C41D6"/>
    <w:rsid w:val="006C4355"/>
    <w:rsid w:val="006C4A5C"/>
    <w:rsid w:val="006C4B10"/>
    <w:rsid w:val="006C4C9E"/>
    <w:rsid w:val="006C5169"/>
    <w:rsid w:val="006C5539"/>
    <w:rsid w:val="006C5782"/>
    <w:rsid w:val="006C5A0B"/>
    <w:rsid w:val="006C5DE1"/>
    <w:rsid w:val="006C5DE5"/>
    <w:rsid w:val="006C5E65"/>
    <w:rsid w:val="006C6A30"/>
    <w:rsid w:val="006C6E22"/>
    <w:rsid w:val="006C6F6C"/>
    <w:rsid w:val="006C72E0"/>
    <w:rsid w:val="006C74F8"/>
    <w:rsid w:val="006C787B"/>
    <w:rsid w:val="006C79E6"/>
    <w:rsid w:val="006C7CA4"/>
    <w:rsid w:val="006C7E34"/>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B04"/>
    <w:rsid w:val="006D3EF9"/>
    <w:rsid w:val="006D4643"/>
    <w:rsid w:val="006D473F"/>
    <w:rsid w:val="006D4846"/>
    <w:rsid w:val="006D4963"/>
    <w:rsid w:val="006D503E"/>
    <w:rsid w:val="006D5498"/>
    <w:rsid w:val="006D5745"/>
    <w:rsid w:val="006D5F14"/>
    <w:rsid w:val="006D5FA9"/>
    <w:rsid w:val="006D6824"/>
    <w:rsid w:val="006D6B0E"/>
    <w:rsid w:val="006D73D2"/>
    <w:rsid w:val="006D7F68"/>
    <w:rsid w:val="006D7FCC"/>
    <w:rsid w:val="006E074F"/>
    <w:rsid w:val="006E07C1"/>
    <w:rsid w:val="006E0CD0"/>
    <w:rsid w:val="006E15E7"/>
    <w:rsid w:val="006E15EF"/>
    <w:rsid w:val="006E17D3"/>
    <w:rsid w:val="006E1D8F"/>
    <w:rsid w:val="006E212F"/>
    <w:rsid w:val="006E2216"/>
    <w:rsid w:val="006E2345"/>
    <w:rsid w:val="006E243D"/>
    <w:rsid w:val="006E26FA"/>
    <w:rsid w:val="006E28E7"/>
    <w:rsid w:val="006E2CF4"/>
    <w:rsid w:val="006E2FA0"/>
    <w:rsid w:val="006E337F"/>
    <w:rsid w:val="006E34A0"/>
    <w:rsid w:val="006E35C6"/>
    <w:rsid w:val="006E35F2"/>
    <w:rsid w:val="006E37B1"/>
    <w:rsid w:val="006E3BD8"/>
    <w:rsid w:val="006E3D59"/>
    <w:rsid w:val="006E4130"/>
    <w:rsid w:val="006E44AB"/>
    <w:rsid w:val="006E4ABA"/>
    <w:rsid w:val="006E4ADC"/>
    <w:rsid w:val="006E4C58"/>
    <w:rsid w:val="006E4D12"/>
    <w:rsid w:val="006E5184"/>
    <w:rsid w:val="006E542F"/>
    <w:rsid w:val="006E54B7"/>
    <w:rsid w:val="006E572C"/>
    <w:rsid w:val="006E57E3"/>
    <w:rsid w:val="006E5A35"/>
    <w:rsid w:val="006E6477"/>
    <w:rsid w:val="006E66D4"/>
    <w:rsid w:val="006E6E5B"/>
    <w:rsid w:val="006E7277"/>
    <w:rsid w:val="006E77DB"/>
    <w:rsid w:val="006E782D"/>
    <w:rsid w:val="006E7B23"/>
    <w:rsid w:val="006E7BF1"/>
    <w:rsid w:val="006F09AD"/>
    <w:rsid w:val="006F09E7"/>
    <w:rsid w:val="006F0BBF"/>
    <w:rsid w:val="006F0CF1"/>
    <w:rsid w:val="006F151F"/>
    <w:rsid w:val="006F1645"/>
    <w:rsid w:val="006F1CC0"/>
    <w:rsid w:val="006F1E2F"/>
    <w:rsid w:val="006F21BF"/>
    <w:rsid w:val="006F28D6"/>
    <w:rsid w:val="006F2BE4"/>
    <w:rsid w:val="006F2E8D"/>
    <w:rsid w:val="006F3202"/>
    <w:rsid w:val="006F3246"/>
    <w:rsid w:val="006F382F"/>
    <w:rsid w:val="006F38ED"/>
    <w:rsid w:val="006F3D5C"/>
    <w:rsid w:val="006F4009"/>
    <w:rsid w:val="006F4155"/>
    <w:rsid w:val="006F4E47"/>
    <w:rsid w:val="006F4F79"/>
    <w:rsid w:val="006F502D"/>
    <w:rsid w:val="006F5043"/>
    <w:rsid w:val="006F5729"/>
    <w:rsid w:val="006F5735"/>
    <w:rsid w:val="006F57A8"/>
    <w:rsid w:val="006F594F"/>
    <w:rsid w:val="006F5B33"/>
    <w:rsid w:val="006F6617"/>
    <w:rsid w:val="006F6653"/>
    <w:rsid w:val="006F6817"/>
    <w:rsid w:val="006F6862"/>
    <w:rsid w:val="006F6A08"/>
    <w:rsid w:val="006F6BD9"/>
    <w:rsid w:val="006F6C0F"/>
    <w:rsid w:val="006F6DBE"/>
    <w:rsid w:val="006F6E95"/>
    <w:rsid w:val="006F70E1"/>
    <w:rsid w:val="006F7475"/>
    <w:rsid w:val="006F74DD"/>
    <w:rsid w:val="006F7549"/>
    <w:rsid w:val="006F7603"/>
    <w:rsid w:val="006F7B28"/>
    <w:rsid w:val="006F7B57"/>
    <w:rsid w:val="006F7C97"/>
    <w:rsid w:val="007009C9"/>
    <w:rsid w:val="00700BFC"/>
    <w:rsid w:val="00701851"/>
    <w:rsid w:val="00701997"/>
    <w:rsid w:val="00701BF4"/>
    <w:rsid w:val="00702120"/>
    <w:rsid w:val="00702286"/>
    <w:rsid w:val="007022F5"/>
    <w:rsid w:val="007027B7"/>
    <w:rsid w:val="0070287C"/>
    <w:rsid w:val="00702B96"/>
    <w:rsid w:val="00702DBD"/>
    <w:rsid w:val="007036D0"/>
    <w:rsid w:val="007039F9"/>
    <w:rsid w:val="00703DD6"/>
    <w:rsid w:val="00704375"/>
    <w:rsid w:val="007044D0"/>
    <w:rsid w:val="00704742"/>
    <w:rsid w:val="00705020"/>
    <w:rsid w:val="00705118"/>
    <w:rsid w:val="0070601D"/>
    <w:rsid w:val="0070667A"/>
    <w:rsid w:val="00706782"/>
    <w:rsid w:val="00706922"/>
    <w:rsid w:val="00706960"/>
    <w:rsid w:val="00706C5E"/>
    <w:rsid w:val="00706DFD"/>
    <w:rsid w:val="00707266"/>
    <w:rsid w:val="007072B2"/>
    <w:rsid w:val="007076E5"/>
    <w:rsid w:val="00707C1F"/>
    <w:rsid w:val="007100C8"/>
    <w:rsid w:val="007101C9"/>
    <w:rsid w:val="007103A6"/>
    <w:rsid w:val="0071077F"/>
    <w:rsid w:val="00710B92"/>
    <w:rsid w:val="00710D8F"/>
    <w:rsid w:val="00710DD6"/>
    <w:rsid w:val="00710E83"/>
    <w:rsid w:val="00710F88"/>
    <w:rsid w:val="00710FD7"/>
    <w:rsid w:val="007115E9"/>
    <w:rsid w:val="007116F1"/>
    <w:rsid w:val="0071197B"/>
    <w:rsid w:val="007119D5"/>
    <w:rsid w:val="00711FF2"/>
    <w:rsid w:val="0071242A"/>
    <w:rsid w:val="00712990"/>
    <w:rsid w:val="007129C6"/>
    <w:rsid w:val="00712D26"/>
    <w:rsid w:val="0071304A"/>
    <w:rsid w:val="00713070"/>
    <w:rsid w:val="00713175"/>
    <w:rsid w:val="007132C4"/>
    <w:rsid w:val="00713B9A"/>
    <w:rsid w:val="007142A0"/>
    <w:rsid w:val="007144B8"/>
    <w:rsid w:val="007145B0"/>
    <w:rsid w:val="0071482A"/>
    <w:rsid w:val="00714983"/>
    <w:rsid w:val="007150A1"/>
    <w:rsid w:val="007150E9"/>
    <w:rsid w:val="00715156"/>
    <w:rsid w:val="00715235"/>
    <w:rsid w:val="007153D0"/>
    <w:rsid w:val="00715494"/>
    <w:rsid w:val="0071573C"/>
    <w:rsid w:val="00715C1C"/>
    <w:rsid w:val="00715D56"/>
    <w:rsid w:val="00715F15"/>
    <w:rsid w:val="007165BC"/>
    <w:rsid w:val="00716BFF"/>
    <w:rsid w:val="00717396"/>
    <w:rsid w:val="0071766A"/>
    <w:rsid w:val="00717858"/>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858"/>
    <w:rsid w:val="00722FAC"/>
    <w:rsid w:val="00723528"/>
    <w:rsid w:val="0072360F"/>
    <w:rsid w:val="00723BE5"/>
    <w:rsid w:val="00723CB1"/>
    <w:rsid w:val="00723D0A"/>
    <w:rsid w:val="00724376"/>
    <w:rsid w:val="007243D6"/>
    <w:rsid w:val="00724476"/>
    <w:rsid w:val="00724480"/>
    <w:rsid w:val="00724783"/>
    <w:rsid w:val="0072496A"/>
    <w:rsid w:val="00724A4E"/>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6A5C"/>
    <w:rsid w:val="0072744E"/>
    <w:rsid w:val="00727529"/>
    <w:rsid w:val="00727AC1"/>
    <w:rsid w:val="00727C90"/>
    <w:rsid w:val="00727DE7"/>
    <w:rsid w:val="00727F21"/>
    <w:rsid w:val="007302A7"/>
    <w:rsid w:val="00730680"/>
    <w:rsid w:val="00730751"/>
    <w:rsid w:val="0073083E"/>
    <w:rsid w:val="00730844"/>
    <w:rsid w:val="00730B96"/>
    <w:rsid w:val="00730BBD"/>
    <w:rsid w:val="00730C25"/>
    <w:rsid w:val="00730F16"/>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C36"/>
    <w:rsid w:val="00733E28"/>
    <w:rsid w:val="00733E8F"/>
    <w:rsid w:val="0073453D"/>
    <w:rsid w:val="00734782"/>
    <w:rsid w:val="00734E56"/>
    <w:rsid w:val="00735554"/>
    <w:rsid w:val="007355E8"/>
    <w:rsid w:val="007359EE"/>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B4B"/>
    <w:rsid w:val="00740DD9"/>
    <w:rsid w:val="0074106C"/>
    <w:rsid w:val="00741445"/>
    <w:rsid w:val="007418B7"/>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4C"/>
    <w:rsid w:val="00746D07"/>
    <w:rsid w:val="00747B4C"/>
    <w:rsid w:val="00747CE3"/>
    <w:rsid w:val="00747D17"/>
    <w:rsid w:val="00747D7E"/>
    <w:rsid w:val="00747EC0"/>
    <w:rsid w:val="00747FC2"/>
    <w:rsid w:val="00750840"/>
    <w:rsid w:val="0075093F"/>
    <w:rsid w:val="00750CF6"/>
    <w:rsid w:val="00750F95"/>
    <w:rsid w:val="007519A2"/>
    <w:rsid w:val="00752312"/>
    <w:rsid w:val="007523BF"/>
    <w:rsid w:val="00752498"/>
    <w:rsid w:val="00752896"/>
    <w:rsid w:val="00752D0D"/>
    <w:rsid w:val="00752DC4"/>
    <w:rsid w:val="007531C5"/>
    <w:rsid w:val="007534E0"/>
    <w:rsid w:val="00753BC5"/>
    <w:rsid w:val="00753E46"/>
    <w:rsid w:val="007543EF"/>
    <w:rsid w:val="007544E1"/>
    <w:rsid w:val="00754662"/>
    <w:rsid w:val="00754C9A"/>
    <w:rsid w:val="00754E24"/>
    <w:rsid w:val="007557A5"/>
    <w:rsid w:val="0075594C"/>
    <w:rsid w:val="00755A7A"/>
    <w:rsid w:val="00755B3D"/>
    <w:rsid w:val="00755CA6"/>
    <w:rsid w:val="00755D09"/>
    <w:rsid w:val="007567BF"/>
    <w:rsid w:val="00757089"/>
    <w:rsid w:val="0075740B"/>
    <w:rsid w:val="0075755F"/>
    <w:rsid w:val="0075768E"/>
    <w:rsid w:val="00757864"/>
    <w:rsid w:val="007579AC"/>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784"/>
    <w:rsid w:val="00762A72"/>
    <w:rsid w:val="00762B23"/>
    <w:rsid w:val="00762F50"/>
    <w:rsid w:val="007636E8"/>
    <w:rsid w:val="00763721"/>
    <w:rsid w:val="00763C0C"/>
    <w:rsid w:val="00763C83"/>
    <w:rsid w:val="0076425E"/>
    <w:rsid w:val="0076433E"/>
    <w:rsid w:val="0076463B"/>
    <w:rsid w:val="007651D9"/>
    <w:rsid w:val="00765203"/>
    <w:rsid w:val="00765301"/>
    <w:rsid w:val="007654BC"/>
    <w:rsid w:val="0076589E"/>
    <w:rsid w:val="00765CAE"/>
    <w:rsid w:val="00766300"/>
    <w:rsid w:val="00766418"/>
    <w:rsid w:val="007664CA"/>
    <w:rsid w:val="007674C7"/>
    <w:rsid w:val="0076751E"/>
    <w:rsid w:val="00767613"/>
    <w:rsid w:val="007676F0"/>
    <w:rsid w:val="00767810"/>
    <w:rsid w:val="007678B6"/>
    <w:rsid w:val="00767B7E"/>
    <w:rsid w:val="00767F1D"/>
    <w:rsid w:val="00770227"/>
    <w:rsid w:val="00770263"/>
    <w:rsid w:val="007702D8"/>
    <w:rsid w:val="0077052C"/>
    <w:rsid w:val="00770A90"/>
    <w:rsid w:val="00770AA6"/>
    <w:rsid w:val="00770ACF"/>
    <w:rsid w:val="00770B25"/>
    <w:rsid w:val="00770B39"/>
    <w:rsid w:val="00770B3B"/>
    <w:rsid w:val="00771062"/>
    <w:rsid w:val="007719FB"/>
    <w:rsid w:val="0077204C"/>
    <w:rsid w:val="007722F3"/>
    <w:rsid w:val="00772432"/>
    <w:rsid w:val="007724EC"/>
    <w:rsid w:val="00772637"/>
    <w:rsid w:val="007728A2"/>
    <w:rsid w:val="00772D4D"/>
    <w:rsid w:val="00772F33"/>
    <w:rsid w:val="007734C1"/>
    <w:rsid w:val="007737B5"/>
    <w:rsid w:val="00773A55"/>
    <w:rsid w:val="00773C5B"/>
    <w:rsid w:val="00773E99"/>
    <w:rsid w:val="007745C6"/>
    <w:rsid w:val="00774814"/>
    <w:rsid w:val="00774F1F"/>
    <w:rsid w:val="007753B6"/>
    <w:rsid w:val="00775507"/>
    <w:rsid w:val="007758DE"/>
    <w:rsid w:val="00775CE2"/>
    <w:rsid w:val="00776412"/>
    <w:rsid w:val="007768CF"/>
    <w:rsid w:val="00776BBB"/>
    <w:rsid w:val="00776CAF"/>
    <w:rsid w:val="00776D92"/>
    <w:rsid w:val="00776FFF"/>
    <w:rsid w:val="007771A8"/>
    <w:rsid w:val="00777382"/>
    <w:rsid w:val="00777466"/>
    <w:rsid w:val="0077747B"/>
    <w:rsid w:val="007776B4"/>
    <w:rsid w:val="00777927"/>
    <w:rsid w:val="0077794A"/>
    <w:rsid w:val="00777A05"/>
    <w:rsid w:val="00777BD0"/>
    <w:rsid w:val="00777D59"/>
    <w:rsid w:val="00777DE4"/>
    <w:rsid w:val="00777EC8"/>
    <w:rsid w:val="00780335"/>
    <w:rsid w:val="007803C7"/>
    <w:rsid w:val="00780BEC"/>
    <w:rsid w:val="00780E85"/>
    <w:rsid w:val="00781366"/>
    <w:rsid w:val="00781757"/>
    <w:rsid w:val="0078190D"/>
    <w:rsid w:val="00781A27"/>
    <w:rsid w:val="00781A2A"/>
    <w:rsid w:val="00781A8D"/>
    <w:rsid w:val="0078214E"/>
    <w:rsid w:val="0078241C"/>
    <w:rsid w:val="007824EE"/>
    <w:rsid w:val="00782C96"/>
    <w:rsid w:val="0078352D"/>
    <w:rsid w:val="0078360F"/>
    <w:rsid w:val="00783640"/>
    <w:rsid w:val="00783973"/>
    <w:rsid w:val="0078419C"/>
    <w:rsid w:val="00784574"/>
    <w:rsid w:val="00784608"/>
    <w:rsid w:val="007847CE"/>
    <w:rsid w:val="00784A02"/>
    <w:rsid w:val="0078507B"/>
    <w:rsid w:val="00785146"/>
    <w:rsid w:val="007855EA"/>
    <w:rsid w:val="00785658"/>
    <w:rsid w:val="00785DDA"/>
    <w:rsid w:val="00785DE2"/>
    <w:rsid w:val="00785EBA"/>
    <w:rsid w:val="00786689"/>
    <w:rsid w:val="007867C9"/>
    <w:rsid w:val="0078698B"/>
    <w:rsid w:val="00786D9F"/>
    <w:rsid w:val="00786FE9"/>
    <w:rsid w:val="007870A7"/>
    <w:rsid w:val="00787519"/>
    <w:rsid w:val="007879EA"/>
    <w:rsid w:val="00787BC3"/>
    <w:rsid w:val="007902D3"/>
    <w:rsid w:val="00790334"/>
    <w:rsid w:val="00790508"/>
    <w:rsid w:val="00790580"/>
    <w:rsid w:val="007906A3"/>
    <w:rsid w:val="0079086C"/>
    <w:rsid w:val="00790899"/>
    <w:rsid w:val="00790A06"/>
    <w:rsid w:val="00790E59"/>
    <w:rsid w:val="00790E96"/>
    <w:rsid w:val="00790F23"/>
    <w:rsid w:val="00791572"/>
    <w:rsid w:val="007915B2"/>
    <w:rsid w:val="00791789"/>
    <w:rsid w:val="007917A1"/>
    <w:rsid w:val="0079208E"/>
    <w:rsid w:val="007923A9"/>
    <w:rsid w:val="007925E1"/>
    <w:rsid w:val="00792986"/>
    <w:rsid w:val="007932ED"/>
    <w:rsid w:val="007938F2"/>
    <w:rsid w:val="00793AA6"/>
    <w:rsid w:val="00793E10"/>
    <w:rsid w:val="00794025"/>
    <w:rsid w:val="007942E1"/>
    <w:rsid w:val="0079459F"/>
    <w:rsid w:val="007949DE"/>
    <w:rsid w:val="007949E6"/>
    <w:rsid w:val="0079533C"/>
    <w:rsid w:val="0079546E"/>
    <w:rsid w:val="00795489"/>
    <w:rsid w:val="00795563"/>
    <w:rsid w:val="0079595D"/>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E2B"/>
    <w:rsid w:val="007A1032"/>
    <w:rsid w:val="007A1CF6"/>
    <w:rsid w:val="007A1F96"/>
    <w:rsid w:val="007A2252"/>
    <w:rsid w:val="007A245D"/>
    <w:rsid w:val="007A2D78"/>
    <w:rsid w:val="007A3569"/>
    <w:rsid w:val="007A4230"/>
    <w:rsid w:val="007A464A"/>
    <w:rsid w:val="007A4799"/>
    <w:rsid w:val="007A48A0"/>
    <w:rsid w:val="007A4C10"/>
    <w:rsid w:val="007A4DEC"/>
    <w:rsid w:val="007A4FCA"/>
    <w:rsid w:val="007A525B"/>
    <w:rsid w:val="007A56DE"/>
    <w:rsid w:val="007A5728"/>
    <w:rsid w:val="007A5855"/>
    <w:rsid w:val="007A5A04"/>
    <w:rsid w:val="007A68C0"/>
    <w:rsid w:val="007A6A38"/>
    <w:rsid w:val="007A6E6F"/>
    <w:rsid w:val="007A750E"/>
    <w:rsid w:val="007A790C"/>
    <w:rsid w:val="007A7FFD"/>
    <w:rsid w:val="007B04A2"/>
    <w:rsid w:val="007B0771"/>
    <w:rsid w:val="007B09A1"/>
    <w:rsid w:val="007B0BCE"/>
    <w:rsid w:val="007B0C2F"/>
    <w:rsid w:val="007B0C4D"/>
    <w:rsid w:val="007B1D84"/>
    <w:rsid w:val="007B1E92"/>
    <w:rsid w:val="007B1F84"/>
    <w:rsid w:val="007B20D6"/>
    <w:rsid w:val="007B2AC9"/>
    <w:rsid w:val="007B302F"/>
    <w:rsid w:val="007B3307"/>
    <w:rsid w:val="007B3BBA"/>
    <w:rsid w:val="007B3D5A"/>
    <w:rsid w:val="007B3F56"/>
    <w:rsid w:val="007B4043"/>
    <w:rsid w:val="007B444E"/>
    <w:rsid w:val="007B4871"/>
    <w:rsid w:val="007B4A91"/>
    <w:rsid w:val="007B4F60"/>
    <w:rsid w:val="007B51DE"/>
    <w:rsid w:val="007B544D"/>
    <w:rsid w:val="007B5723"/>
    <w:rsid w:val="007B5885"/>
    <w:rsid w:val="007B5AE7"/>
    <w:rsid w:val="007B5EE4"/>
    <w:rsid w:val="007B604B"/>
    <w:rsid w:val="007B6981"/>
    <w:rsid w:val="007B74D5"/>
    <w:rsid w:val="007B7DCA"/>
    <w:rsid w:val="007C045C"/>
    <w:rsid w:val="007C05C7"/>
    <w:rsid w:val="007C0C9F"/>
    <w:rsid w:val="007C0E64"/>
    <w:rsid w:val="007C0E80"/>
    <w:rsid w:val="007C0F64"/>
    <w:rsid w:val="007C10A9"/>
    <w:rsid w:val="007C115A"/>
    <w:rsid w:val="007C1166"/>
    <w:rsid w:val="007C118C"/>
    <w:rsid w:val="007C12A6"/>
    <w:rsid w:val="007C1311"/>
    <w:rsid w:val="007C1536"/>
    <w:rsid w:val="007C153B"/>
    <w:rsid w:val="007C19C9"/>
    <w:rsid w:val="007C19EF"/>
    <w:rsid w:val="007C1A67"/>
    <w:rsid w:val="007C1B29"/>
    <w:rsid w:val="007C1E7D"/>
    <w:rsid w:val="007C2485"/>
    <w:rsid w:val="007C2488"/>
    <w:rsid w:val="007C262D"/>
    <w:rsid w:val="007C2702"/>
    <w:rsid w:val="007C281C"/>
    <w:rsid w:val="007C2E9C"/>
    <w:rsid w:val="007C32C2"/>
    <w:rsid w:val="007C3418"/>
    <w:rsid w:val="007C3DD2"/>
    <w:rsid w:val="007C3EA3"/>
    <w:rsid w:val="007C3EBF"/>
    <w:rsid w:val="007C3F1D"/>
    <w:rsid w:val="007C41F2"/>
    <w:rsid w:val="007C43AC"/>
    <w:rsid w:val="007C46EE"/>
    <w:rsid w:val="007C4B2D"/>
    <w:rsid w:val="007C4C97"/>
    <w:rsid w:val="007C5007"/>
    <w:rsid w:val="007C509F"/>
    <w:rsid w:val="007C51A1"/>
    <w:rsid w:val="007C55C6"/>
    <w:rsid w:val="007C567D"/>
    <w:rsid w:val="007C57DC"/>
    <w:rsid w:val="007C62C8"/>
    <w:rsid w:val="007C6541"/>
    <w:rsid w:val="007C683F"/>
    <w:rsid w:val="007C6B3B"/>
    <w:rsid w:val="007C70D8"/>
    <w:rsid w:val="007C72B7"/>
    <w:rsid w:val="007C73D1"/>
    <w:rsid w:val="007C7CBD"/>
    <w:rsid w:val="007C7D6C"/>
    <w:rsid w:val="007D025A"/>
    <w:rsid w:val="007D0525"/>
    <w:rsid w:val="007D0D01"/>
    <w:rsid w:val="007D0F60"/>
    <w:rsid w:val="007D1066"/>
    <w:rsid w:val="007D1096"/>
    <w:rsid w:val="007D1773"/>
    <w:rsid w:val="007D1817"/>
    <w:rsid w:val="007D1A6C"/>
    <w:rsid w:val="007D1B0A"/>
    <w:rsid w:val="007D1F24"/>
    <w:rsid w:val="007D227F"/>
    <w:rsid w:val="007D230B"/>
    <w:rsid w:val="007D2A0B"/>
    <w:rsid w:val="007D2B93"/>
    <w:rsid w:val="007D2C06"/>
    <w:rsid w:val="007D2C40"/>
    <w:rsid w:val="007D2CF7"/>
    <w:rsid w:val="007D3143"/>
    <w:rsid w:val="007D3762"/>
    <w:rsid w:val="007D381C"/>
    <w:rsid w:val="007D3870"/>
    <w:rsid w:val="007D38F5"/>
    <w:rsid w:val="007D3B7F"/>
    <w:rsid w:val="007D3E0D"/>
    <w:rsid w:val="007D3E5B"/>
    <w:rsid w:val="007D4168"/>
    <w:rsid w:val="007D4475"/>
    <w:rsid w:val="007D4DB0"/>
    <w:rsid w:val="007D554C"/>
    <w:rsid w:val="007D562E"/>
    <w:rsid w:val="007D5689"/>
    <w:rsid w:val="007D56E7"/>
    <w:rsid w:val="007D5816"/>
    <w:rsid w:val="007D5E27"/>
    <w:rsid w:val="007D6094"/>
    <w:rsid w:val="007D6910"/>
    <w:rsid w:val="007D6D73"/>
    <w:rsid w:val="007D7F8E"/>
    <w:rsid w:val="007D7FD9"/>
    <w:rsid w:val="007E01B2"/>
    <w:rsid w:val="007E033C"/>
    <w:rsid w:val="007E0CA2"/>
    <w:rsid w:val="007E10F3"/>
    <w:rsid w:val="007E11E6"/>
    <w:rsid w:val="007E13ED"/>
    <w:rsid w:val="007E1693"/>
    <w:rsid w:val="007E178D"/>
    <w:rsid w:val="007E19AF"/>
    <w:rsid w:val="007E1F3D"/>
    <w:rsid w:val="007E249C"/>
    <w:rsid w:val="007E2750"/>
    <w:rsid w:val="007E2874"/>
    <w:rsid w:val="007E28FB"/>
    <w:rsid w:val="007E2B9F"/>
    <w:rsid w:val="007E2D95"/>
    <w:rsid w:val="007E2DE7"/>
    <w:rsid w:val="007E2E3D"/>
    <w:rsid w:val="007E30AC"/>
    <w:rsid w:val="007E323B"/>
    <w:rsid w:val="007E3414"/>
    <w:rsid w:val="007E341B"/>
    <w:rsid w:val="007E3B2A"/>
    <w:rsid w:val="007E3EEE"/>
    <w:rsid w:val="007E3EF2"/>
    <w:rsid w:val="007E4017"/>
    <w:rsid w:val="007E4479"/>
    <w:rsid w:val="007E4CA1"/>
    <w:rsid w:val="007E5121"/>
    <w:rsid w:val="007E55BC"/>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0B9"/>
    <w:rsid w:val="007F1862"/>
    <w:rsid w:val="007F1A72"/>
    <w:rsid w:val="007F1D3A"/>
    <w:rsid w:val="007F1F81"/>
    <w:rsid w:val="007F2DEA"/>
    <w:rsid w:val="007F3071"/>
    <w:rsid w:val="007F3445"/>
    <w:rsid w:val="007F3560"/>
    <w:rsid w:val="007F39AB"/>
    <w:rsid w:val="007F40D5"/>
    <w:rsid w:val="007F4B61"/>
    <w:rsid w:val="007F4BD6"/>
    <w:rsid w:val="007F4F56"/>
    <w:rsid w:val="007F52DA"/>
    <w:rsid w:val="007F6533"/>
    <w:rsid w:val="007F6ADC"/>
    <w:rsid w:val="007F6AF4"/>
    <w:rsid w:val="007F6DC9"/>
    <w:rsid w:val="007F6FA7"/>
    <w:rsid w:val="007F7352"/>
    <w:rsid w:val="007F7541"/>
    <w:rsid w:val="008000F7"/>
    <w:rsid w:val="008001FA"/>
    <w:rsid w:val="0080067A"/>
    <w:rsid w:val="008009BA"/>
    <w:rsid w:val="00800B6E"/>
    <w:rsid w:val="00800EE4"/>
    <w:rsid w:val="00800F49"/>
    <w:rsid w:val="00801061"/>
    <w:rsid w:val="008011B1"/>
    <w:rsid w:val="008014AD"/>
    <w:rsid w:val="00801C67"/>
    <w:rsid w:val="00801E6D"/>
    <w:rsid w:val="00801F74"/>
    <w:rsid w:val="0080262B"/>
    <w:rsid w:val="008026C1"/>
    <w:rsid w:val="00802EB7"/>
    <w:rsid w:val="008032A7"/>
    <w:rsid w:val="00803CEF"/>
    <w:rsid w:val="00803ED1"/>
    <w:rsid w:val="008048F4"/>
    <w:rsid w:val="008049C7"/>
    <w:rsid w:val="008056CE"/>
    <w:rsid w:val="008059CD"/>
    <w:rsid w:val="00805C7D"/>
    <w:rsid w:val="00805CBA"/>
    <w:rsid w:val="00805DFC"/>
    <w:rsid w:val="008060C7"/>
    <w:rsid w:val="0080615A"/>
    <w:rsid w:val="00806231"/>
    <w:rsid w:val="00806783"/>
    <w:rsid w:val="00806EFD"/>
    <w:rsid w:val="0080723E"/>
    <w:rsid w:val="00807650"/>
    <w:rsid w:val="00807796"/>
    <w:rsid w:val="00807E22"/>
    <w:rsid w:val="00807F50"/>
    <w:rsid w:val="00807F7F"/>
    <w:rsid w:val="00807FFC"/>
    <w:rsid w:val="00810342"/>
    <w:rsid w:val="008107F6"/>
    <w:rsid w:val="008109D5"/>
    <w:rsid w:val="00810A6D"/>
    <w:rsid w:val="00811031"/>
    <w:rsid w:val="008113A5"/>
    <w:rsid w:val="0081178B"/>
    <w:rsid w:val="00811B21"/>
    <w:rsid w:val="00811F57"/>
    <w:rsid w:val="00812062"/>
    <w:rsid w:val="00813070"/>
    <w:rsid w:val="00813310"/>
    <w:rsid w:val="008134F2"/>
    <w:rsid w:val="0081359C"/>
    <w:rsid w:val="00813662"/>
    <w:rsid w:val="00813AE4"/>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4DE"/>
    <w:rsid w:val="0081666D"/>
    <w:rsid w:val="008168B2"/>
    <w:rsid w:val="00816B94"/>
    <w:rsid w:val="00816C71"/>
    <w:rsid w:val="00816F18"/>
    <w:rsid w:val="00817341"/>
    <w:rsid w:val="0081742F"/>
    <w:rsid w:val="0081744D"/>
    <w:rsid w:val="008200F9"/>
    <w:rsid w:val="008202A5"/>
    <w:rsid w:val="00820482"/>
    <w:rsid w:val="008209C0"/>
    <w:rsid w:val="00821418"/>
    <w:rsid w:val="0082180F"/>
    <w:rsid w:val="00821EE9"/>
    <w:rsid w:val="00821F61"/>
    <w:rsid w:val="0082208E"/>
    <w:rsid w:val="00822511"/>
    <w:rsid w:val="008226D7"/>
    <w:rsid w:val="008229A4"/>
    <w:rsid w:val="00822D41"/>
    <w:rsid w:val="00822F5F"/>
    <w:rsid w:val="008230D2"/>
    <w:rsid w:val="0082359A"/>
    <w:rsid w:val="0082378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278DD"/>
    <w:rsid w:val="00830220"/>
    <w:rsid w:val="00830304"/>
    <w:rsid w:val="00830837"/>
    <w:rsid w:val="008308AC"/>
    <w:rsid w:val="00830F1E"/>
    <w:rsid w:val="0083113F"/>
    <w:rsid w:val="00831163"/>
    <w:rsid w:val="0083147B"/>
    <w:rsid w:val="0083172D"/>
    <w:rsid w:val="0083176F"/>
    <w:rsid w:val="008320C7"/>
    <w:rsid w:val="008320D9"/>
    <w:rsid w:val="008323F5"/>
    <w:rsid w:val="008324B6"/>
    <w:rsid w:val="0083271B"/>
    <w:rsid w:val="0083429C"/>
    <w:rsid w:val="00834616"/>
    <w:rsid w:val="00834987"/>
    <w:rsid w:val="008349B9"/>
    <w:rsid w:val="00834BAA"/>
    <w:rsid w:val="00834D28"/>
    <w:rsid w:val="00834D71"/>
    <w:rsid w:val="00835118"/>
    <w:rsid w:val="008353F2"/>
    <w:rsid w:val="00835AA1"/>
    <w:rsid w:val="00835B43"/>
    <w:rsid w:val="00835C30"/>
    <w:rsid w:val="00837290"/>
    <w:rsid w:val="008372AA"/>
    <w:rsid w:val="0083742F"/>
    <w:rsid w:val="0083766A"/>
    <w:rsid w:val="00837AFA"/>
    <w:rsid w:val="00837F77"/>
    <w:rsid w:val="008402D7"/>
    <w:rsid w:val="00840591"/>
    <w:rsid w:val="00840599"/>
    <w:rsid w:val="008405B8"/>
    <w:rsid w:val="008409E7"/>
    <w:rsid w:val="00840DAD"/>
    <w:rsid w:val="00840EB3"/>
    <w:rsid w:val="00841545"/>
    <w:rsid w:val="0084160B"/>
    <w:rsid w:val="00841C31"/>
    <w:rsid w:val="00841D00"/>
    <w:rsid w:val="00842467"/>
    <w:rsid w:val="00842A42"/>
    <w:rsid w:val="00842CBC"/>
    <w:rsid w:val="00843374"/>
    <w:rsid w:val="00843979"/>
    <w:rsid w:val="008439A2"/>
    <w:rsid w:val="00843CF9"/>
    <w:rsid w:val="00844239"/>
    <w:rsid w:val="008444F5"/>
    <w:rsid w:val="00844593"/>
    <w:rsid w:val="0084478C"/>
    <w:rsid w:val="0084496E"/>
    <w:rsid w:val="00844BD2"/>
    <w:rsid w:val="0084522D"/>
    <w:rsid w:val="008456E3"/>
    <w:rsid w:val="008458F8"/>
    <w:rsid w:val="00845A01"/>
    <w:rsid w:val="008462DB"/>
    <w:rsid w:val="008465B2"/>
    <w:rsid w:val="0084680E"/>
    <w:rsid w:val="0084685C"/>
    <w:rsid w:val="00846873"/>
    <w:rsid w:val="00846D1C"/>
    <w:rsid w:val="00846E88"/>
    <w:rsid w:val="0084708C"/>
    <w:rsid w:val="00847092"/>
    <w:rsid w:val="00847099"/>
    <w:rsid w:val="008470B3"/>
    <w:rsid w:val="00847508"/>
    <w:rsid w:val="008476CD"/>
    <w:rsid w:val="008500F8"/>
    <w:rsid w:val="00850478"/>
    <w:rsid w:val="00850508"/>
    <w:rsid w:val="008509DB"/>
    <w:rsid w:val="0085119A"/>
    <w:rsid w:val="00851456"/>
    <w:rsid w:val="008514B5"/>
    <w:rsid w:val="00851854"/>
    <w:rsid w:val="00851A81"/>
    <w:rsid w:val="0085292C"/>
    <w:rsid w:val="00852BD8"/>
    <w:rsid w:val="00852C42"/>
    <w:rsid w:val="008530D9"/>
    <w:rsid w:val="0085324E"/>
    <w:rsid w:val="008536F9"/>
    <w:rsid w:val="0085376E"/>
    <w:rsid w:val="00853C01"/>
    <w:rsid w:val="00854257"/>
    <w:rsid w:val="00854297"/>
    <w:rsid w:val="00854A65"/>
    <w:rsid w:val="00854AD3"/>
    <w:rsid w:val="008550D3"/>
    <w:rsid w:val="0085553D"/>
    <w:rsid w:val="008558D3"/>
    <w:rsid w:val="00855DB2"/>
    <w:rsid w:val="00855DBC"/>
    <w:rsid w:val="00855DE3"/>
    <w:rsid w:val="00855F12"/>
    <w:rsid w:val="00856028"/>
    <w:rsid w:val="008563A7"/>
    <w:rsid w:val="008567A9"/>
    <w:rsid w:val="008567AA"/>
    <w:rsid w:val="0085694A"/>
    <w:rsid w:val="00856A5A"/>
    <w:rsid w:val="00856EF3"/>
    <w:rsid w:val="0085764F"/>
    <w:rsid w:val="00857A66"/>
    <w:rsid w:val="00857C61"/>
    <w:rsid w:val="00857DF7"/>
    <w:rsid w:val="00860323"/>
    <w:rsid w:val="008603EB"/>
    <w:rsid w:val="0086043D"/>
    <w:rsid w:val="00860B68"/>
    <w:rsid w:val="0086111E"/>
    <w:rsid w:val="00861194"/>
    <w:rsid w:val="00861657"/>
    <w:rsid w:val="008617A9"/>
    <w:rsid w:val="00862636"/>
    <w:rsid w:val="00862B21"/>
    <w:rsid w:val="00862F2F"/>
    <w:rsid w:val="00862F8B"/>
    <w:rsid w:val="00862FBE"/>
    <w:rsid w:val="00863433"/>
    <w:rsid w:val="00863466"/>
    <w:rsid w:val="00863BC1"/>
    <w:rsid w:val="00863C26"/>
    <w:rsid w:val="00863DBB"/>
    <w:rsid w:val="00864022"/>
    <w:rsid w:val="0086439C"/>
    <w:rsid w:val="008645A0"/>
    <w:rsid w:val="00864984"/>
    <w:rsid w:val="00864E28"/>
    <w:rsid w:val="00864F5D"/>
    <w:rsid w:val="0086542C"/>
    <w:rsid w:val="0086549B"/>
    <w:rsid w:val="00865F9A"/>
    <w:rsid w:val="008662DC"/>
    <w:rsid w:val="00866469"/>
    <w:rsid w:val="00866704"/>
    <w:rsid w:val="0086695B"/>
    <w:rsid w:val="00866CB1"/>
    <w:rsid w:val="00866F51"/>
    <w:rsid w:val="0086736F"/>
    <w:rsid w:val="00867C69"/>
    <w:rsid w:val="00867DC4"/>
    <w:rsid w:val="00867DF1"/>
    <w:rsid w:val="00870274"/>
    <w:rsid w:val="008705D6"/>
    <w:rsid w:val="0087063F"/>
    <w:rsid w:val="008706F1"/>
    <w:rsid w:val="00870AB2"/>
    <w:rsid w:val="00870E46"/>
    <w:rsid w:val="00870FF0"/>
    <w:rsid w:val="008710AC"/>
    <w:rsid w:val="00871454"/>
    <w:rsid w:val="00871589"/>
    <w:rsid w:val="008719DA"/>
    <w:rsid w:val="00871E7B"/>
    <w:rsid w:val="00871F90"/>
    <w:rsid w:val="008720D0"/>
    <w:rsid w:val="0087227F"/>
    <w:rsid w:val="00872448"/>
    <w:rsid w:val="008727CC"/>
    <w:rsid w:val="00872C71"/>
    <w:rsid w:val="00872DDC"/>
    <w:rsid w:val="0087314E"/>
    <w:rsid w:val="0087363B"/>
    <w:rsid w:val="00873840"/>
    <w:rsid w:val="008740B8"/>
    <w:rsid w:val="0087450D"/>
    <w:rsid w:val="00874B9B"/>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56A"/>
    <w:rsid w:val="008805DB"/>
    <w:rsid w:val="008806B6"/>
    <w:rsid w:val="008806E2"/>
    <w:rsid w:val="00880855"/>
    <w:rsid w:val="008808BE"/>
    <w:rsid w:val="00880ED5"/>
    <w:rsid w:val="00881254"/>
    <w:rsid w:val="008814D5"/>
    <w:rsid w:val="00881669"/>
    <w:rsid w:val="0088170B"/>
    <w:rsid w:val="00881AF8"/>
    <w:rsid w:val="00882123"/>
    <w:rsid w:val="0088220D"/>
    <w:rsid w:val="00882299"/>
    <w:rsid w:val="008825DD"/>
    <w:rsid w:val="00882611"/>
    <w:rsid w:val="00882A7B"/>
    <w:rsid w:val="0088301E"/>
    <w:rsid w:val="008830C6"/>
    <w:rsid w:val="008836C6"/>
    <w:rsid w:val="008842AE"/>
    <w:rsid w:val="00884370"/>
    <w:rsid w:val="00884534"/>
    <w:rsid w:val="00884BA0"/>
    <w:rsid w:val="00884CA0"/>
    <w:rsid w:val="00884D24"/>
    <w:rsid w:val="00884DBF"/>
    <w:rsid w:val="008853E6"/>
    <w:rsid w:val="00885400"/>
    <w:rsid w:val="008855CC"/>
    <w:rsid w:val="008856A7"/>
    <w:rsid w:val="008856BF"/>
    <w:rsid w:val="00886194"/>
    <w:rsid w:val="008871F2"/>
    <w:rsid w:val="008874A9"/>
    <w:rsid w:val="008874CF"/>
    <w:rsid w:val="00887574"/>
    <w:rsid w:val="00887886"/>
    <w:rsid w:val="00887920"/>
    <w:rsid w:val="008905D2"/>
    <w:rsid w:val="00890C24"/>
    <w:rsid w:val="00890C78"/>
    <w:rsid w:val="00890E00"/>
    <w:rsid w:val="0089149C"/>
    <w:rsid w:val="00891658"/>
    <w:rsid w:val="00891B7E"/>
    <w:rsid w:val="00891D26"/>
    <w:rsid w:val="00892A4A"/>
    <w:rsid w:val="00892C87"/>
    <w:rsid w:val="00892F53"/>
    <w:rsid w:val="00893049"/>
    <w:rsid w:val="00893094"/>
    <w:rsid w:val="008930CF"/>
    <w:rsid w:val="008930D6"/>
    <w:rsid w:val="008932C9"/>
    <w:rsid w:val="008933BC"/>
    <w:rsid w:val="00893DDC"/>
    <w:rsid w:val="00893ED9"/>
    <w:rsid w:val="00894169"/>
    <w:rsid w:val="0089443D"/>
    <w:rsid w:val="0089445E"/>
    <w:rsid w:val="008949F1"/>
    <w:rsid w:val="00894A38"/>
    <w:rsid w:val="00894B3B"/>
    <w:rsid w:val="00894D39"/>
    <w:rsid w:val="008954E4"/>
    <w:rsid w:val="00895677"/>
    <w:rsid w:val="008956DD"/>
    <w:rsid w:val="0089573A"/>
    <w:rsid w:val="0089573E"/>
    <w:rsid w:val="008965A1"/>
    <w:rsid w:val="008967E2"/>
    <w:rsid w:val="00896E87"/>
    <w:rsid w:val="0089746E"/>
    <w:rsid w:val="00897ABB"/>
    <w:rsid w:val="00897CED"/>
    <w:rsid w:val="00897E2F"/>
    <w:rsid w:val="008A00FA"/>
    <w:rsid w:val="008A0664"/>
    <w:rsid w:val="008A07AE"/>
    <w:rsid w:val="008A09F1"/>
    <w:rsid w:val="008A0A71"/>
    <w:rsid w:val="008A1344"/>
    <w:rsid w:val="008A1443"/>
    <w:rsid w:val="008A1513"/>
    <w:rsid w:val="008A17DE"/>
    <w:rsid w:val="008A1DD3"/>
    <w:rsid w:val="008A22B9"/>
    <w:rsid w:val="008A28B9"/>
    <w:rsid w:val="008A29D8"/>
    <w:rsid w:val="008A2B37"/>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1CE"/>
    <w:rsid w:val="008A620A"/>
    <w:rsid w:val="008A65A5"/>
    <w:rsid w:val="008A65D1"/>
    <w:rsid w:val="008A6DA2"/>
    <w:rsid w:val="008A75FA"/>
    <w:rsid w:val="008B0067"/>
    <w:rsid w:val="008B00CA"/>
    <w:rsid w:val="008B0146"/>
    <w:rsid w:val="008B056B"/>
    <w:rsid w:val="008B06FD"/>
    <w:rsid w:val="008B07A5"/>
    <w:rsid w:val="008B0C68"/>
    <w:rsid w:val="008B0DB2"/>
    <w:rsid w:val="008B1034"/>
    <w:rsid w:val="008B10E6"/>
    <w:rsid w:val="008B18C8"/>
    <w:rsid w:val="008B19E7"/>
    <w:rsid w:val="008B1AF2"/>
    <w:rsid w:val="008B1C1D"/>
    <w:rsid w:val="008B1F44"/>
    <w:rsid w:val="008B24DE"/>
    <w:rsid w:val="008B251B"/>
    <w:rsid w:val="008B2E87"/>
    <w:rsid w:val="008B3082"/>
    <w:rsid w:val="008B33EC"/>
    <w:rsid w:val="008B3630"/>
    <w:rsid w:val="008B3B60"/>
    <w:rsid w:val="008B3CA2"/>
    <w:rsid w:val="008B3D02"/>
    <w:rsid w:val="008B4C07"/>
    <w:rsid w:val="008B506C"/>
    <w:rsid w:val="008B57B0"/>
    <w:rsid w:val="008B581E"/>
    <w:rsid w:val="008B582D"/>
    <w:rsid w:val="008B5832"/>
    <w:rsid w:val="008B5B7C"/>
    <w:rsid w:val="008B5D37"/>
    <w:rsid w:val="008B5E0E"/>
    <w:rsid w:val="008B5E60"/>
    <w:rsid w:val="008B6130"/>
    <w:rsid w:val="008B65FF"/>
    <w:rsid w:val="008B66DF"/>
    <w:rsid w:val="008B690C"/>
    <w:rsid w:val="008B7117"/>
    <w:rsid w:val="008B78A6"/>
    <w:rsid w:val="008B7C2F"/>
    <w:rsid w:val="008B7E34"/>
    <w:rsid w:val="008C057F"/>
    <w:rsid w:val="008C05D2"/>
    <w:rsid w:val="008C065A"/>
    <w:rsid w:val="008C0754"/>
    <w:rsid w:val="008C0C36"/>
    <w:rsid w:val="008C10AA"/>
    <w:rsid w:val="008C135B"/>
    <w:rsid w:val="008C1455"/>
    <w:rsid w:val="008C2264"/>
    <w:rsid w:val="008C2413"/>
    <w:rsid w:val="008C24E0"/>
    <w:rsid w:val="008C25DA"/>
    <w:rsid w:val="008C2614"/>
    <w:rsid w:val="008C261C"/>
    <w:rsid w:val="008C261E"/>
    <w:rsid w:val="008C278E"/>
    <w:rsid w:val="008C27E8"/>
    <w:rsid w:val="008C2A0D"/>
    <w:rsid w:val="008C2B0A"/>
    <w:rsid w:val="008C2C81"/>
    <w:rsid w:val="008C2D4C"/>
    <w:rsid w:val="008C2E4A"/>
    <w:rsid w:val="008C31FA"/>
    <w:rsid w:val="008C37E3"/>
    <w:rsid w:val="008C3A8E"/>
    <w:rsid w:val="008C40DA"/>
    <w:rsid w:val="008C43DA"/>
    <w:rsid w:val="008C49C2"/>
    <w:rsid w:val="008C4B57"/>
    <w:rsid w:val="008C4BDF"/>
    <w:rsid w:val="008C4C2C"/>
    <w:rsid w:val="008C4C55"/>
    <w:rsid w:val="008C4CF0"/>
    <w:rsid w:val="008C4E44"/>
    <w:rsid w:val="008C4E68"/>
    <w:rsid w:val="008C4EE1"/>
    <w:rsid w:val="008C4FCD"/>
    <w:rsid w:val="008C51BF"/>
    <w:rsid w:val="008C5284"/>
    <w:rsid w:val="008C54A8"/>
    <w:rsid w:val="008C5834"/>
    <w:rsid w:val="008C58A3"/>
    <w:rsid w:val="008C59A0"/>
    <w:rsid w:val="008C6011"/>
    <w:rsid w:val="008C60AB"/>
    <w:rsid w:val="008C628F"/>
    <w:rsid w:val="008C6383"/>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3B"/>
    <w:rsid w:val="008D1871"/>
    <w:rsid w:val="008D1F69"/>
    <w:rsid w:val="008D22FB"/>
    <w:rsid w:val="008D255D"/>
    <w:rsid w:val="008D25AF"/>
    <w:rsid w:val="008D273A"/>
    <w:rsid w:val="008D2997"/>
    <w:rsid w:val="008D2ACA"/>
    <w:rsid w:val="008D2B6A"/>
    <w:rsid w:val="008D2BC2"/>
    <w:rsid w:val="008D3154"/>
    <w:rsid w:val="008D33AF"/>
    <w:rsid w:val="008D356D"/>
    <w:rsid w:val="008D360E"/>
    <w:rsid w:val="008D377B"/>
    <w:rsid w:val="008D38F9"/>
    <w:rsid w:val="008D3FF7"/>
    <w:rsid w:val="008D4319"/>
    <w:rsid w:val="008D4BB3"/>
    <w:rsid w:val="008D4E1A"/>
    <w:rsid w:val="008D50C5"/>
    <w:rsid w:val="008D589C"/>
    <w:rsid w:val="008D5BFB"/>
    <w:rsid w:val="008D6160"/>
    <w:rsid w:val="008D67D8"/>
    <w:rsid w:val="008D790E"/>
    <w:rsid w:val="008D7E63"/>
    <w:rsid w:val="008E04A1"/>
    <w:rsid w:val="008E06DF"/>
    <w:rsid w:val="008E0A86"/>
    <w:rsid w:val="008E1200"/>
    <w:rsid w:val="008E153E"/>
    <w:rsid w:val="008E1C22"/>
    <w:rsid w:val="008E1E96"/>
    <w:rsid w:val="008E20C7"/>
    <w:rsid w:val="008E20D3"/>
    <w:rsid w:val="008E21C4"/>
    <w:rsid w:val="008E2D17"/>
    <w:rsid w:val="008E32A0"/>
    <w:rsid w:val="008E3D40"/>
    <w:rsid w:val="008E3E6D"/>
    <w:rsid w:val="008E3F5A"/>
    <w:rsid w:val="008E4ADE"/>
    <w:rsid w:val="008E4C72"/>
    <w:rsid w:val="008E4E31"/>
    <w:rsid w:val="008E4EFD"/>
    <w:rsid w:val="008E509E"/>
    <w:rsid w:val="008E52BA"/>
    <w:rsid w:val="008E5479"/>
    <w:rsid w:val="008E5C30"/>
    <w:rsid w:val="008E5E24"/>
    <w:rsid w:val="008E5F3B"/>
    <w:rsid w:val="008E6132"/>
    <w:rsid w:val="008E6491"/>
    <w:rsid w:val="008E66CE"/>
    <w:rsid w:val="008E68DF"/>
    <w:rsid w:val="008E6B4B"/>
    <w:rsid w:val="008E6CC8"/>
    <w:rsid w:val="008E7040"/>
    <w:rsid w:val="008E776E"/>
    <w:rsid w:val="008E79BC"/>
    <w:rsid w:val="008E7A3C"/>
    <w:rsid w:val="008E7B42"/>
    <w:rsid w:val="008E7B87"/>
    <w:rsid w:val="008E7E14"/>
    <w:rsid w:val="008E7E7C"/>
    <w:rsid w:val="008F0007"/>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997"/>
    <w:rsid w:val="008F5AF7"/>
    <w:rsid w:val="008F5B8A"/>
    <w:rsid w:val="008F5D3E"/>
    <w:rsid w:val="008F5EC2"/>
    <w:rsid w:val="008F630C"/>
    <w:rsid w:val="008F66FD"/>
    <w:rsid w:val="008F7575"/>
    <w:rsid w:val="008F7636"/>
    <w:rsid w:val="008F7AD3"/>
    <w:rsid w:val="008F7C42"/>
    <w:rsid w:val="008F7F2D"/>
    <w:rsid w:val="009000EF"/>
    <w:rsid w:val="009008BD"/>
    <w:rsid w:val="009010E7"/>
    <w:rsid w:val="00901715"/>
    <w:rsid w:val="00901823"/>
    <w:rsid w:val="00901AE4"/>
    <w:rsid w:val="00902563"/>
    <w:rsid w:val="009027B0"/>
    <w:rsid w:val="0090286F"/>
    <w:rsid w:val="00902E7A"/>
    <w:rsid w:val="0090317A"/>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7A14"/>
    <w:rsid w:val="00907B28"/>
    <w:rsid w:val="0091020F"/>
    <w:rsid w:val="009103CA"/>
    <w:rsid w:val="009105AA"/>
    <w:rsid w:val="009105E4"/>
    <w:rsid w:val="00910790"/>
    <w:rsid w:val="009108F4"/>
    <w:rsid w:val="00910AE6"/>
    <w:rsid w:val="00910D9B"/>
    <w:rsid w:val="00910DE4"/>
    <w:rsid w:val="00911DE9"/>
    <w:rsid w:val="00911E0C"/>
    <w:rsid w:val="00911FA3"/>
    <w:rsid w:val="009126A3"/>
    <w:rsid w:val="00912C51"/>
    <w:rsid w:val="00912D38"/>
    <w:rsid w:val="00912DEB"/>
    <w:rsid w:val="00912F83"/>
    <w:rsid w:val="0091314C"/>
    <w:rsid w:val="00913250"/>
    <w:rsid w:val="00913389"/>
    <w:rsid w:val="00913AD2"/>
    <w:rsid w:val="00913C57"/>
    <w:rsid w:val="00913D3F"/>
    <w:rsid w:val="00913FDD"/>
    <w:rsid w:val="00914478"/>
    <w:rsid w:val="0091510A"/>
    <w:rsid w:val="00916516"/>
    <w:rsid w:val="0091666A"/>
    <w:rsid w:val="00916BAB"/>
    <w:rsid w:val="00916E4B"/>
    <w:rsid w:val="00916F88"/>
    <w:rsid w:val="0091708C"/>
    <w:rsid w:val="009176A4"/>
    <w:rsid w:val="00917871"/>
    <w:rsid w:val="00920047"/>
    <w:rsid w:val="009201ED"/>
    <w:rsid w:val="0092032D"/>
    <w:rsid w:val="00920AB3"/>
    <w:rsid w:val="00920B46"/>
    <w:rsid w:val="00920F79"/>
    <w:rsid w:val="00921298"/>
    <w:rsid w:val="009213A8"/>
    <w:rsid w:val="00921C1F"/>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D51"/>
    <w:rsid w:val="0092507A"/>
    <w:rsid w:val="009251E9"/>
    <w:rsid w:val="00925430"/>
    <w:rsid w:val="0092568B"/>
    <w:rsid w:val="0092595C"/>
    <w:rsid w:val="00925BB9"/>
    <w:rsid w:val="00925F40"/>
    <w:rsid w:val="00926063"/>
    <w:rsid w:val="00926150"/>
    <w:rsid w:val="009263B3"/>
    <w:rsid w:val="009265E2"/>
    <w:rsid w:val="00926A1F"/>
    <w:rsid w:val="00926B0F"/>
    <w:rsid w:val="00926B2B"/>
    <w:rsid w:val="009271AB"/>
    <w:rsid w:val="00927CB1"/>
    <w:rsid w:val="00927E8A"/>
    <w:rsid w:val="00930155"/>
    <w:rsid w:val="009302FC"/>
    <w:rsid w:val="00930A23"/>
    <w:rsid w:val="00930B28"/>
    <w:rsid w:val="00930CF7"/>
    <w:rsid w:val="00930D1B"/>
    <w:rsid w:val="00930E5C"/>
    <w:rsid w:val="0093143B"/>
    <w:rsid w:val="009316EF"/>
    <w:rsid w:val="00931766"/>
    <w:rsid w:val="0093183A"/>
    <w:rsid w:val="00931B6D"/>
    <w:rsid w:val="00931D78"/>
    <w:rsid w:val="009324DE"/>
    <w:rsid w:val="009325F1"/>
    <w:rsid w:val="009329FD"/>
    <w:rsid w:val="00932B49"/>
    <w:rsid w:val="00932D63"/>
    <w:rsid w:val="00932DE6"/>
    <w:rsid w:val="0093348D"/>
    <w:rsid w:val="009337E6"/>
    <w:rsid w:val="00933812"/>
    <w:rsid w:val="00933989"/>
    <w:rsid w:val="0093398A"/>
    <w:rsid w:val="00934352"/>
    <w:rsid w:val="00935623"/>
    <w:rsid w:val="0093581D"/>
    <w:rsid w:val="00935F17"/>
    <w:rsid w:val="009364B5"/>
    <w:rsid w:val="00936787"/>
    <w:rsid w:val="0093695E"/>
    <w:rsid w:val="00936A86"/>
    <w:rsid w:val="00936D1D"/>
    <w:rsid w:val="00936E44"/>
    <w:rsid w:val="00936F6D"/>
    <w:rsid w:val="0093713F"/>
    <w:rsid w:val="00937423"/>
    <w:rsid w:val="0093750F"/>
    <w:rsid w:val="00937930"/>
    <w:rsid w:val="00937A52"/>
    <w:rsid w:val="00937B96"/>
    <w:rsid w:val="00937FB1"/>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4111"/>
    <w:rsid w:val="00944283"/>
    <w:rsid w:val="009443AE"/>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598"/>
    <w:rsid w:val="00950AE5"/>
    <w:rsid w:val="00950E26"/>
    <w:rsid w:val="00951261"/>
    <w:rsid w:val="009517B5"/>
    <w:rsid w:val="009518BC"/>
    <w:rsid w:val="009519AB"/>
    <w:rsid w:val="00951D73"/>
    <w:rsid w:val="00951F64"/>
    <w:rsid w:val="009521CB"/>
    <w:rsid w:val="0095245E"/>
    <w:rsid w:val="00952C1C"/>
    <w:rsid w:val="00952EA2"/>
    <w:rsid w:val="00952EC3"/>
    <w:rsid w:val="00952F4C"/>
    <w:rsid w:val="009531A0"/>
    <w:rsid w:val="009536A2"/>
    <w:rsid w:val="0095387F"/>
    <w:rsid w:val="009538EC"/>
    <w:rsid w:val="00953B21"/>
    <w:rsid w:val="00953B95"/>
    <w:rsid w:val="00954586"/>
    <w:rsid w:val="009546B6"/>
    <w:rsid w:val="009548D1"/>
    <w:rsid w:val="00954DF4"/>
    <w:rsid w:val="0095519F"/>
    <w:rsid w:val="00955240"/>
    <w:rsid w:val="009555B4"/>
    <w:rsid w:val="00955695"/>
    <w:rsid w:val="00955B72"/>
    <w:rsid w:val="00955C37"/>
    <w:rsid w:val="00955D8A"/>
    <w:rsid w:val="00955EFF"/>
    <w:rsid w:val="0095616B"/>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94E"/>
    <w:rsid w:val="009639E1"/>
    <w:rsid w:val="00963A64"/>
    <w:rsid w:val="00963AE2"/>
    <w:rsid w:val="00963CDC"/>
    <w:rsid w:val="00964460"/>
    <w:rsid w:val="00964933"/>
    <w:rsid w:val="00964D28"/>
    <w:rsid w:val="00964EBB"/>
    <w:rsid w:val="00965476"/>
    <w:rsid w:val="009655E9"/>
    <w:rsid w:val="009659B0"/>
    <w:rsid w:val="00966347"/>
    <w:rsid w:val="00966363"/>
    <w:rsid w:val="00966615"/>
    <w:rsid w:val="00966C52"/>
    <w:rsid w:val="00967085"/>
    <w:rsid w:val="009673A7"/>
    <w:rsid w:val="009676B7"/>
    <w:rsid w:val="00967DA7"/>
    <w:rsid w:val="00967E33"/>
    <w:rsid w:val="00967F4F"/>
    <w:rsid w:val="00970076"/>
    <w:rsid w:val="009706CC"/>
    <w:rsid w:val="009710CB"/>
    <w:rsid w:val="00971538"/>
    <w:rsid w:val="0097177B"/>
    <w:rsid w:val="00971956"/>
    <w:rsid w:val="00971C02"/>
    <w:rsid w:val="00971C98"/>
    <w:rsid w:val="0097209B"/>
    <w:rsid w:val="009722FE"/>
    <w:rsid w:val="00972434"/>
    <w:rsid w:val="00972469"/>
    <w:rsid w:val="009725D7"/>
    <w:rsid w:val="00972CC2"/>
    <w:rsid w:val="00972CD3"/>
    <w:rsid w:val="00972D52"/>
    <w:rsid w:val="009730F6"/>
    <w:rsid w:val="009732A5"/>
    <w:rsid w:val="00973452"/>
    <w:rsid w:val="00973682"/>
    <w:rsid w:val="0097392A"/>
    <w:rsid w:val="00974157"/>
    <w:rsid w:val="009741B9"/>
    <w:rsid w:val="009741D7"/>
    <w:rsid w:val="00974532"/>
    <w:rsid w:val="00974766"/>
    <w:rsid w:val="009749FF"/>
    <w:rsid w:val="00974E2C"/>
    <w:rsid w:val="0097506D"/>
    <w:rsid w:val="009753B6"/>
    <w:rsid w:val="00975434"/>
    <w:rsid w:val="0097550D"/>
    <w:rsid w:val="00975886"/>
    <w:rsid w:val="00975A61"/>
    <w:rsid w:val="0097613F"/>
    <w:rsid w:val="009762AF"/>
    <w:rsid w:val="009768D2"/>
    <w:rsid w:val="00976CD6"/>
    <w:rsid w:val="00976E07"/>
    <w:rsid w:val="00976ECB"/>
    <w:rsid w:val="0097712A"/>
    <w:rsid w:val="0097752F"/>
    <w:rsid w:val="00977880"/>
    <w:rsid w:val="00977BCF"/>
    <w:rsid w:val="00977E3C"/>
    <w:rsid w:val="00980137"/>
    <w:rsid w:val="0098018F"/>
    <w:rsid w:val="009802A0"/>
    <w:rsid w:val="00980679"/>
    <w:rsid w:val="00980D4C"/>
    <w:rsid w:val="00980D53"/>
    <w:rsid w:val="00981292"/>
    <w:rsid w:val="0098132F"/>
    <w:rsid w:val="0098134E"/>
    <w:rsid w:val="00981D49"/>
    <w:rsid w:val="00981F13"/>
    <w:rsid w:val="009831D6"/>
    <w:rsid w:val="00983373"/>
    <w:rsid w:val="009833A6"/>
    <w:rsid w:val="00983569"/>
    <w:rsid w:val="009835B1"/>
    <w:rsid w:val="0098375D"/>
    <w:rsid w:val="009837A3"/>
    <w:rsid w:val="0098383B"/>
    <w:rsid w:val="00983865"/>
    <w:rsid w:val="00983945"/>
    <w:rsid w:val="00983D75"/>
    <w:rsid w:val="00983EB8"/>
    <w:rsid w:val="0098411F"/>
    <w:rsid w:val="009841DA"/>
    <w:rsid w:val="0098500F"/>
    <w:rsid w:val="00985127"/>
    <w:rsid w:val="0098565E"/>
    <w:rsid w:val="0098588A"/>
    <w:rsid w:val="00985EAD"/>
    <w:rsid w:val="00985F1E"/>
    <w:rsid w:val="00986163"/>
    <w:rsid w:val="009863AB"/>
    <w:rsid w:val="00986B72"/>
    <w:rsid w:val="00986D7B"/>
    <w:rsid w:val="00986E3E"/>
    <w:rsid w:val="00987408"/>
    <w:rsid w:val="009876B8"/>
    <w:rsid w:val="0098774E"/>
    <w:rsid w:val="00987813"/>
    <w:rsid w:val="00987B1A"/>
    <w:rsid w:val="00987B1D"/>
    <w:rsid w:val="00987E8F"/>
    <w:rsid w:val="00987EAD"/>
    <w:rsid w:val="009901D3"/>
    <w:rsid w:val="00990446"/>
    <w:rsid w:val="0099051F"/>
    <w:rsid w:val="009906C0"/>
    <w:rsid w:val="009906CF"/>
    <w:rsid w:val="00990A0C"/>
    <w:rsid w:val="00990B1C"/>
    <w:rsid w:val="00990E27"/>
    <w:rsid w:val="00990F5A"/>
    <w:rsid w:val="00991410"/>
    <w:rsid w:val="00991A85"/>
    <w:rsid w:val="00992325"/>
    <w:rsid w:val="00992B36"/>
    <w:rsid w:val="00993320"/>
    <w:rsid w:val="009936E6"/>
    <w:rsid w:val="00993B12"/>
    <w:rsid w:val="00993C2C"/>
    <w:rsid w:val="00993DC9"/>
    <w:rsid w:val="00994088"/>
    <w:rsid w:val="009940FE"/>
    <w:rsid w:val="009945CD"/>
    <w:rsid w:val="0099489A"/>
    <w:rsid w:val="00994B02"/>
    <w:rsid w:val="00994CD7"/>
    <w:rsid w:val="00994E2B"/>
    <w:rsid w:val="00995BAC"/>
    <w:rsid w:val="00995BC6"/>
    <w:rsid w:val="009960AB"/>
    <w:rsid w:val="00996119"/>
    <w:rsid w:val="0099624D"/>
    <w:rsid w:val="009966E9"/>
    <w:rsid w:val="00996785"/>
    <w:rsid w:val="00996A27"/>
    <w:rsid w:val="009972B6"/>
    <w:rsid w:val="00997B39"/>
    <w:rsid w:val="00997E92"/>
    <w:rsid w:val="009A038C"/>
    <w:rsid w:val="009A0478"/>
    <w:rsid w:val="009A05CD"/>
    <w:rsid w:val="009A080C"/>
    <w:rsid w:val="009A0879"/>
    <w:rsid w:val="009A098E"/>
    <w:rsid w:val="009A0CDB"/>
    <w:rsid w:val="009A0D34"/>
    <w:rsid w:val="009A1381"/>
    <w:rsid w:val="009A1938"/>
    <w:rsid w:val="009A22E8"/>
    <w:rsid w:val="009A22EB"/>
    <w:rsid w:val="009A24CD"/>
    <w:rsid w:val="009A293A"/>
    <w:rsid w:val="009A294D"/>
    <w:rsid w:val="009A2BA9"/>
    <w:rsid w:val="009A2E6D"/>
    <w:rsid w:val="009A2F4D"/>
    <w:rsid w:val="009A31ED"/>
    <w:rsid w:val="009A355C"/>
    <w:rsid w:val="009A35A9"/>
    <w:rsid w:val="009A369A"/>
    <w:rsid w:val="009A38A1"/>
    <w:rsid w:val="009A3A02"/>
    <w:rsid w:val="009A3C20"/>
    <w:rsid w:val="009A3CE8"/>
    <w:rsid w:val="009A4133"/>
    <w:rsid w:val="009A4327"/>
    <w:rsid w:val="009A4424"/>
    <w:rsid w:val="009A4A89"/>
    <w:rsid w:val="009A4E2E"/>
    <w:rsid w:val="009A5807"/>
    <w:rsid w:val="009A59B3"/>
    <w:rsid w:val="009A5B69"/>
    <w:rsid w:val="009A6513"/>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5B"/>
    <w:rsid w:val="009B11D2"/>
    <w:rsid w:val="009B12E9"/>
    <w:rsid w:val="009B212B"/>
    <w:rsid w:val="009B21C3"/>
    <w:rsid w:val="009B28F1"/>
    <w:rsid w:val="009B2E5F"/>
    <w:rsid w:val="009B3482"/>
    <w:rsid w:val="009B3B2C"/>
    <w:rsid w:val="009B3D7F"/>
    <w:rsid w:val="009B40F5"/>
    <w:rsid w:val="009B41B6"/>
    <w:rsid w:val="009B469C"/>
    <w:rsid w:val="009B46BA"/>
    <w:rsid w:val="009B4A8D"/>
    <w:rsid w:val="009B4ABC"/>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74"/>
    <w:rsid w:val="009C0894"/>
    <w:rsid w:val="009C100D"/>
    <w:rsid w:val="009C11A2"/>
    <w:rsid w:val="009C1353"/>
    <w:rsid w:val="009C15DC"/>
    <w:rsid w:val="009C15FA"/>
    <w:rsid w:val="009C1A71"/>
    <w:rsid w:val="009C216F"/>
    <w:rsid w:val="009C267F"/>
    <w:rsid w:val="009C2BA4"/>
    <w:rsid w:val="009C2CAA"/>
    <w:rsid w:val="009C359B"/>
    <w:rsid w:val="009C386A"/>
    <w:rsid w:val="009C3876"/>
    <w:rsid w:val="009C3D39"/>
    <w:rsid w:val="009C4487"/>
    <w:rsid w:val="009C482D"/>
    <w:rsid w:val="009C4C9E"/>
    <w:rsid w:val="009C4CF1"/>
    <w:rsid w:val="009C51BD"/>
    <w:rsid w:val="009C542B"/>
    <w:rsid w:val="009C54FF"/>
    <w:rsid w:val="009C5AF2"/>
    <w:rsid w:val="009C5FB0"/>
    <w:rsid w:val="009C6446"/>
    <w:rsid w:val="009C69BC"/>
    <w:rsid w:val="009C69C4"/>
    <w:rsid w:val="009C6B6C"/>
    <w:rsid w:val="009C6D73"/>
    <w:rsid w:val="009C6F37"/>
    <w:rsid w:val="009C70B4"/>
    <w:rsid w:val="009C73AB"/>
    <w:rsid w:val="009C7ECA"/>
    <w:rsid w:val="009D0147"/>
    <w:rsid w:val="009D0196"/>
    <w:rsid w:val="009D0912"/>
    <w:rsid w:val="009D0E74"/>
    <w:rsid w:val="009D104F"/>
    <w:rsid w:val="009D106F"/>
    <w:rsid w:val="009D113E"/>
    <w:rsid w:val="009D117D"/>
    <w:rsid w:val="009D1321"/>
    <w:rsid w:val="009D15B7"/>
    <w:rsid w:val="009D1D4A"/>
    <w:rsid w:val="009D2262"/>
    <w:rsid w:val="009D2443"/>
    <w:rsid w:val="009D2923"/>
    <w:rsid w:val="009D2A52"/>
    <w:rsid w:val="009D2C36"/>
    <w:rsid w:val="009D2FC3"/>
    <w:rsid w:val="009D399F"/>
    <w:rsid w:val="009D39E9"/>
    <w:rsid w:val="009D3C66"/>
    <w:rsid w:val="009D3CBD"/>
    <w:rsid w:val="009D3DDB"/>
    <w:rsid w:val="009D4430"/>
    <w:rsid w:val="009D489C"/>
    <w:rsid w:val="009D48E8"/>
    <w:rsid w:val="009D4E6F"/>
    <w:rsid w:val="009D5083"/>
    <w:rsid w:val="009D52D3"/>
    <w:rsid w:val="009D579B"/>
    <w:rsid w:val="009D59A4"/>
    <w:rsid w:val="009D60F7"/>
    <w:rsid w:val="009D6104"/>
    <w:rsid w:val="009D6575"/>
    <w:rsid w:val="009D697E"/>
    <w:rsid w:val="009D6DFA"/>
    <w:rsid w:val="009D6FCD"/>
    <w:rsid w:val="009D725B"/>
    <w:rsid w:val="009D7425"/>
    <w:rsid w:val="009D76E0"/>
    <w:rsid w:val="009D79D5"/>
    <w:rsid w:val="009D7C21"/>
    <w:rsid w:val="009E0051"/>
    <w:rsid w:val="009E0289"/>
    <w:rsid w:val="009E093C"/>
    <w:rsid w:val="009E3085"/>
    <w:rsid w:val="009E30E2"/>
    <w:rsid w:val="009E3139"/>
    <w:rsid w:val="009E33B0"/>
    <w:rsid w:val="009E388E"/>
    <w:rsid w:val="009E38C4"/>
    <w:rsid w:val="009E3A3F"/>
    <w:rsid w:val="009E3AA1"/>
    <w:rsid w:val="009E3E1B"/>
    <w:rsid w:val="009E3E5A"/>
    <w:rsid w:val="009E4085"/>
    <w:rsid w:val="009E477A"/>
    <w:rsid w:val="009E5398"/>
    <w:rsid w:val="009E5470"/>
    <w:rsid w:val="009E553E"/>
    <w:rsid w:val="009E5550"/>
    <w:rsid w:val="009E5753"/>
    <w:rsid w:val="009E59B0"/>
    <w:rsid w:val="009E59EE"/>
    <w:rsid w:val="009E5ABC"/>
    <w:rsid w:val="009E5D22"/>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A84"/>
    <w:rsid w:val="009E7B02"/>
    <w:rsid w:val="009E7C6D"/>
    <w:rsid w:val="009F077D"/>
    <w:rsid w:val="009F0793"/>
    <w:rsid w:val="009F0AE2"/>
    <w:rsid w:val="009F0EAD"/>
    <w:rsid w:val="009F13F8"/>
    <w:rsid w:val="009F1490"/>
    <w:rsid w:val="009F15F6"/>
    <w:rsid w:val="009F1A3E"/>
    <w:rsid w:val="009F1DBE"/>
    <w:rsid w:val="009F211C"/>
    <w:rsid w:val="009F28D9"/>
    <w:rsid w:val="009F2B4E"/>
    <w:rsid w:val="009F2DB8"/>
    <w:rsid w:val="009F2E6B"/>
    <w:rsid w:val="009F32C2"/>
    <w:rsid w:val="009F333B"/>
    <w:rsid w:val="009F35CC"/>
    <w:rsid w:val="009F3751"/>
    <w:rsid w:val="009F3769"/>
    <w:rsid w:val="009F3CF3"/>
    <w:rsid w:val="009F3DFA"/>
    <w:rsid w:val="009F3EAA"/>
    <w:rsid w:val="009F42E6"/>
    <w:rsid w:val="009F440F"/>
    <w:rsid w:val="009F4507"/>
    <w:rsid w:val="009F5376"/>
    <w:rsid w:val="009F55B0"/>
    <w:rsid w:val="009F5866"/>
    <w:rsid w:val="009F6031"/>
    <w:rsid w:val="009F6723"/>
    <w:rsid w:val="009F67AE"/>
    <w:rsid w:val="009F67BE"/>
    <w:rsid w:val="009F703B"/>
    <w:rsid w:val="009F770E"/>
    <w:rsid w:val="009F7794"/>
    <w:rsid w:val="009F78CF"/>
    <w:rsid w:val="009F7E72"/>
    <w:rsid w:val="00A0022D"/>
    <w:rsid w:val="00A00C5F"/>
    <w:rsid w:val="00A00D0A"/>
    <w:rsid w:val="00A010E6"/>
    <w:rsid w:val="00A011DC"/>
    <w:rsid w:val="00A01E42"/>
    <w:rsid w:val="00A01E6B"/>
    <w:rsid w:val="00A01F6F"/>
    <w:rsid w:val="00A01FC3"/>
    <w:rsid w:val="00A02842"/>
    <w:rsid w:val="00A029C0"/>
    <w:rsid w:val="00A02AE9"/>
    <w:rsid w:val="00A0303E"/>
    <w:rsid w:val="00A036E5"/>
    <w:rsid w:val="00A039C8"/>
    <w:rsid w:val="00A03CA0"/>
    <w:rsid w:val="00A03CEF"/>
    <w:rsid w:val="00A04BAD"/>
    <w:rsid w:val="00A04CDF"/>
    <w:rsid w:val="00A04DD7"/>
    <w:rsid w:val="00A04FBA"/>
    <w:rsid w:val="00A04FE2"/>
    <w:rsid w:val="00A05CD3"/>
    <w:rsid w:val="00A060A4"/>
    <w:rsid w:val="00A07122"/>
    <w:rsid w:val="00A07742"/>
    <w:rsid w:val="00A07C28"/>
    <w:rsid w:val="00A1086E"/>
    <w:rsid w:val="00A10B17"/>
    <w:rsid w:val="00A10D1D"/>
    <w:rsid w:val="00A10FA8"/>
    <w:rsid w:val="00A10FCD"/>
    <w:rsid w:val="00A11051"/>
    <w:rsid w:val="00A11554"/>
    <w:rsid w:val="00A116A4"/>
    <w:rsid w:val="00A11CA1"/>
    <w:rsid w:val="00A11D70"/>
    <w:rsid w:val="00A11F11"/>
    <w:rsid w:val="00A12084"/>
    <w:rsid w:val="00A126B6"/>
    <w:rsid w:val="00A12701"/>
    <w:rsid w:val="00A12AA4"/>
    <w:rsid w:val="00A13474"/>
    <w:rsid w:val="00A135EA"/>
    <w:rsid w:val="00A138AB"/>
    <w:rsid w:val="00A13927"/>
    <w:rsid w:val="00A13A73"/>
    <w:rsid w:val="00A13AA5"/>
    <w:rsid w:val="00A142C5"/>
    <w:rsid w:val="00A14443"/>
    <w:rsid w:val="00A14491"/>
    <w:rsid w:val="00A14657"/>
    <w:rsid w:val="00A14C45"/>
    <w:rsid w:val="00A14D77"/>
    <w:rsid w:val="00A14DFC"/>
    <w:rsid w:val="00A150C9"/>
    <w:rsid w:val="00A156C7"/>
    <w:rsid w:val="00A15BBC"/>
    <w:rsid w:val="00A15BD3"/>
    <w:rsid w:val="00A15CC4"/>
    <w:rsid w:val="00A161ED"/>
    <w:rsid w:val="00A162ED"/>
    <w:rsid w:val="00A16890"/>
    <w:rsid w:val="00A16930"/>
    <w:rsid w:val="00A169E3"/>
    <w:rsid w:val="00A16A9B"/>
    <w:rsid w:val="00A16EBD"/>
    <w:rsid w:val="00A17047"/>
    <w:rsid w:val="00A17331"/>
    <w:rsid w:val="00A175FE"/>
    <w:rsid w:val="00A17810"/>
    <w:rsid w:val="00A17DB9"/>
    <w:rsid w:val="00A20218"/>
    <w:rsid w:val="00A20B08"/>
    <w:rsid w:val="00A20FA9"/>
    <w:rsid w:val="00A21222"/>
    <w:rsid w:val="00A213B1"/>
    <w:rsid w:val="00A2175F"/>
    <w:rsid w:val="00A226BC"/>
    <w:rsid w:val="00A22881"/>
    <w:rsid w:val="00A229D9"/>
    <w:rsid w:val="00A22A53"/>
    <w:rsid w:val="00A22D1B"/>
    <w:rsid w:val="00A23747"/>
    <w:rsid w:val="00A23C8E"/>
    <w:rsid w:val="00A23DD7"/>
    <w:rsid w:val="00A23FF0"/>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A76"/>
    <w:rsid w:val="00A25BC1"/>
    <w:rsid w:val="00A25E04"/>
    <w:rsid w:val="00A26007"/>
    <w:rsid w:val="00A26232"/>
    <w:rsid w:val="00A2651B"/>
    <w:rsid w:val="00A26669"/>
    <w:rsid w:val="00A26966"/>
    <w:rsid w:val="00A26AA3"/>
    <w:rsid w:val="00A27066"/>
    <w:rsid w:val="00A279AD"/>
    <w:rsid w:val="00A27D54"/>
    <w:rsid w:val="00A30058"/>
    <w:rsid w:val="00A30127"/>
    <w:rsid w:val="00A306FB"/>
    <w:rsid w:val="00A30DF7"/>
    <w:rsid w:val="00A30DFC"/>
    <w:rsid w:val="00A30F2A"/>
    <w:rsid w:val="00A3105A"/>
    <w:rsid w:val="00A3124D"/>
    <w:rsid w:val="00A31634"/>
    <w:rsid w:val="00A318D6"/>
    <w:rsid w:val="00A31AB0"/>
    <w:rsid w:val="00A32078"/>
    <w:rsid w:val="00A32C7E"/>
    <w:rsid w:val="00A32D80"/>
    <w:rsid w:val="00A32FB2"/>
    <w:rsid w:val="00A3305C"/>
    <w:rsid w:val="00A3308D"/>
    <w:rsid w:val="00A33540"/>
    <w:rsid w:val="00A335B8"/>
    <w:rsid w:val="00A33864"/>
    <w:rsid w:val="00A338D2"/>
    <w:rsid w:val="00A33A4B"/>
    <w:rsid w:val="00A33C7E"/>
    <w:rsid w:val="00A33D44"/>
    <w:rsid w:val="00A34067"/>
    <w:rsid w:val="00A3471A"/>
    <w:rsid w:val="00A3488E"/>
    <w:rsid w:val="00A34A6C"/>
    <w:rsid w:val="00A350E9"/>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ED6"/>
    <w:rsid w:val="00A40587"/>
    <w:rsid w:val="00A40B8B"/>
    <w:rsid w:val="00A40BA9"/>
    <w:rsid w:val="00A40CA4"/>
    <w:rsid w:val="00A40EDD"/>
    <w:rsid w:val="00A41033"/>
    <w:rsid w:val="00A41042"/>
    <w:rsid w:val="00A415B2"/>
    <w:rsid w:val="00A417EC"/>
    <w:rsid w:val="00A41F51"/>
    <w:rsid w:val="00A4217D"/>
    <w:rsid w:val="00A4277C"/>
    <w:rsid w:val="00A42881"/>
    <w:rsid w:val="00A42A10"/>
    <w:rsid w:val="00A42D23"/>
    <w:rsid w:val="00A437C8"/>
    <w:rsid w:val="00A4384F"/>
    <w:rsid w:val="00A43BFA"/>
    <w:rsid w:val="00A441C7"/>
    <w:rsid w:val="00A44586"/>
    <w:rsid w:val="00A4509A"/>
    <w:rsid w:val="00A4519E"/>
    <w:rsid w:val="00A4565B"/>
    <w:rsid w:val="00A45A4D"/>
    <w:rsid w:val="00A46058"/>
    <w:rsid w:val="00A461F0"/>
    <w:rsid w:val="00A46A0E"/>
    <w:rsid w:val="00A475B5"/>
    <w:rsid w:val="00A47DCB"/>
    <w:rsid w:val="00A50015"/>
    <w:rsid w:val="00A507ED"/>
    <w:rsid w:val="00A5096D"/>
    <w:rsid w:val="00A50A6A"/>
    <w:rsid w:val="00A51078"/>
    <w:rsid w:val="00A518EF"/>
    <w:rsid w:val="00A5190C"/>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B"/>
    <w:rsid w:val="00A53B87"/>
    <w:rsid w:val="00A53BBF"/>
    <w:rsid w:val="00A540B1"/>
    <w:rsid w:val="00A541ED"/>
    <w:rsid w:val="00A542B8"/>
    <w:rsid w:val="00A542DB"/>
    <w:rsid w:val="00A54830"/>
    <w:rsid w:val="00A54C38"/>
    <w:rsid w:val="00A54E0B"/>
    <w:rsid w:val="00A54FBD"/>
    <w:rsid w:val="00A5513D"/>
    <w:rsid w:val="00A5555F"/>
    <w:rsid w:val="00A55668"/>
    <w:rsid w:val="00A55BAC"/>
    <w:rsid w:val="00A55FF0"/>
    <w:rsid w:val="00A56073"/>
    <w:rsid w:val="00A5610D"/>
    <w:rsid w:val="00A5694A"/>
    <w:rsid w:val="00A5707D"/>
    <w:rsid w:val="00A60798"/>
    <w:rsid w:val="00A60B5A"/>
    <w:rsid w:val="00A60D7D"/>
    <w:rsid w:val="00A6119E"/>
    <w:rsid w:val="00A61593"/>
    <w:rsid w:val="00A617A5"/>
    <w:rsid w:val="00A618FF"/>
    <w:rsid w:val="00A61B63"/>
    <w:rsid w:val="00A61C83"/>
    <w:rsid w:val="00A61E6B"/>
    <w:rsid w:val="00A6272F"/>
    <w:rsid w:val="00A628BA"/>
    <w:rsid w:val="00A629BC"/>
    <w:rsid w:val="00A62AAC"/>
    <w:rsid w:val="00A63531"/>
    <w:rsid w:val="00A638B7"/>
    <w:rsid w:val="00A63979"/>
    <w:rsid w:val="00A63A2B"/>
    <w:rsid w:val="00A63D7E"/>
    <w:rsid w:val="00A642BB"/>
    <w:rsid w:val="00A64549"/>
    <w:rsid w:val="00A64C27"/>
    <w:rsid w:val="00A64C7E"/>
    <w:rsid w:val="00A64DCC"/>
    <w:rsid w:val="00A64DF0"/>
    <w:rsid w:val="00A650E8"/>
    <w:rsid w:val="00A6553E"/>
    <w:rsid w:val="00A6577E"/>
    <w:rsid w:val="00A657C3"/>
    <w:rsid w:val="00A658F0"/>
    <w:rsid w:val="00A6598F"/>
    <w:rsid w:val="00A66173"/>
    <w:rsid w:val="00A666BC"/>
    <w:rsid w:val="00A668A2"/>
    <w:rsid w:val="00A66B5E"/>
    <w:rsid w:val="00A675CC"/>
    <w:rsid w:val="00A6779F"/>
    <w:rsid w:val="00A7000A"/>
    <w:rsid w:val="00A70A45"/>
    <w:rsid w:val="00A70BD5"/>
    <w:rsid w:val="00A70EB9"/>
    <w:rsid w:val="00A712B8"/>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13B"/>
    <w:rsid w:val="00A7336D"/>
    <w:rsid w:val="00A73749"/>
    <w:rsid w:val="00A73C0C"/>
    <w:rsid w:val="00A73F93"/>
    <w:rsid w:val="00A73FAE"/>
    <w:rsid w:val="00A74C60"/>
    <w:rsid w:val="00A750E6"/>
    <w:rsid w:val="00A755B5"/>
    <w:rsid w:val="00A75B87"/>
    <w:rsid w:val="00A763A2"/>
    <w:rsid w:val="00A76491"/>
    <w:rsid w:val="00A768C5"/>
    <w:rsid w:val="00A76936"/>
    <w:rsid w:val="00A76EF2"/>
    <w:rsid w:val="00A76FF1"/>
    <w:rsid w:val="00A770CB"/>
    <w:rsid w:val="00A77203"/>
    <w:rsid w:val="00A77258"/>
    <w:rsid w:val="00A77375"/>
    <w:rsid w:val="00A77BF4"/>
    <w:rsid w:val="00A8008D"/>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0D"/>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43E1"/>
    <w:rsid w:val="00A848E1"/>
    <w:rsid w:val="00A84ADF"/>
    <w:rsid w:val="00A84D40"/>
    <w:rsid w:val="00A84D9D"/>
    <w:rsid w:val="00A8516C"/>
    <w:rsid w:val="00A855B5"/>
    <w:rsid w:val="00A85767"/>
    <w:rsid w:val="00A85DCB"/>
    <w:rsid w:val="00A85E75"/>
    <w:rsid w:val="00A86021"/>
    <w:rsid w:val="00A861D5"/>
    <w:rsid w:val="00A86358"/>
    <w:rsid w:val="00A8646D"/>
    <w:rsid w:val="00A86915"/>
    <w:rsid w:val="00A86B2D"/>
    <w:rsid w:val="00A86E53"/>
    <w:rsid w:val="00A876EA"/>
    <w:rsid w:val="00A87AAD"/>
    <w:rsid w:val="00A87B38"/>
    <w:rsid w:val="00A87D1D"/>
    <w:rsid w:val="00A87D5A"/>
    <w:rsid w:val="00A87F0E"/>
    <w:rsid w:val="00A9004C"/>
    <w:rsid w:val="00A902BB"/>
    <w:rsid w:val="00A90350"/>
    <w:rsid w:val="00A904A1"/>
    <w:rsid w:val="00A9061C"/>
    <w:rsid w:val="00A90672"/>
    <w:rsid w:val="00A907CF"/>
    <w:rsid w:val="00A90886"/>
    <w:rsid w:val="00A90B60"/>
    <w:rsid w:val="00A91087"/>
    <w:rsid w:val="00A91132"/>
    <w:rsid w:val="00A912D5"/>
    <w:rsid w:val="00A913A1"/>
    <w:rsid w:val="00A91D39"/>
    <w:rsid w:val="00A920D0"/>
    <w:rsid w:val="00A9226F"/>
    <w:rsid w:val="00A924A1"/>
    <w:rsid w:val="00A92602"/>
    <w:rsid w:val="00A927B2"/>
    <w:rsid w:val="00A92B45"/>
    <w:rsid w:val="00A92FE4"/>
    <w:rsid w:val="00A9303D"/>
    <w:rsid w:val="00A9424E"/>
    <w:rsid w:val="00A9467F"/>
    <w:rsid w:val="00A9475D"/>
    <w:rsid w:val="00A94785"/>
    <w:rsid w:val="00A9562B"/>
    <w:rsid w:val="00A956F5"/>
    <w:rsid w:val="00A95C55"/>
    <w:rsid w:val="00A961E7"/>
    <w:rsid w:val="00A963E0"/>
    <w:rsid w:val="00A964AF"/>
    <w:rsid w:val="00A9661D"/>
    <w:rsid w:val="00A968A6"/>
    <w:rsid w:val="00A968F2"/>
    <w:rsid w:val="00A96966"/>
    <w:rsid w:val="00A971F6"/>
    <w:rsid w:val="00A97298"/>
    <w:rsid w:val="00A973DF"/>
    <w:rsid w:val="00A97851"/>
    <w:rsid w:val="00A97A67"/>
    <w:rsid w:val="00A97C17"/>
    <w:rsid w:val="00AA01FF"/>
    <w:rsid w:val="00AA07DA"/>
    <w:rsid w:val="00AA0A1D"/>
    <w:rsid w:val="00AA1114"/>
    <w:rsid w:val="00AA2307"/>
    <w:rsid w:val="00AA2312"/>
    <w:rsid w:val="00AA25B2"/>
    <w:rsid w:val="00AA25D4"/>
    <w:rsid w:val="00AA2E2D"/>
    <w:rsid w:val="00AA30C4"/>
    <w:rsid w:val="00AA3439"/>
    <w:rsid w:val="00AA3527"/>
    <w:rsid w:val="00AA36D2"/>
    <w:rsid w:val="00AA38D6"/>
    <w:rsid w:val="00AA3919"/>
    <w:rsid w:val="00AA3A6E"/>
    <w:rsid w:val="00AA4213"/>
    <w:rsid w:val="00AA4841"/>
    <w:rsid w:val="00AA4D60"/>
    <w:rsid w:val="00AA4D74"/>
    <w:rsid w:val="00AA4E36"/>
    <w:rsid w:val="00AA4FC5"/>
    <w:rsid w:val="00AA5005"/>
    <w:rsid w:val="00AA5011"/>
    <w:rsid w:val="00AA5343"/>
    <w:rsid w:val="00AA5631"/>
    <w:rsid w:val="00AA573B"/>
    <w:rsid w:val="00AA59BD"/>
    <w:rsid w:val="00AA5BD4"/>
    <w:rsid w:val="00AA5E4F"/>
    <w:rsid w:val="00AA61D3"/>
    <w:rsid w:val="00AA68C1"/>
    <w:rsid w:val="00AA6A87"/>
    <w:rsid w:val="00AA6C14"/>
    <w:rsid w:val="00AA7053"/>
    <w:rsid w:val="00AA7113"/>
    <w:rsid w:val="00AA727E"/>
    <w:rsid w:val="00AA72BD"/>
    <w:rsid w:val="00AA73DF"/>
    <w:rsid w:val="00AA73F5"/>
    <w:rsid w:val="00AA775A"/>
    <w:rsid w:val="00AA7CC8"/>
    <w:rsid w:val="00AA7D1D"/>
    <w:rsid w:val="00AB0000"/>
    <w:rsid w:val="00AB001F"/>
    <w:rsid w:val="00AB137D"/>
    <w:rsid w:val="00AB167C"/>
    <w:rsid w:val="00AB1C99"/>
    <w:rsid w:val="00AB1CDC"/>
    <w:rsid w:val="00AB200A"/>
    <w:rsid w:val="00AB24B8"/>
    <w:rsid w:val="00AB2696"/>
    <w:rsid w:val="00AB2889"/>
    <w:rsid w:val="00AB2A57"/>
    <w:rsid w:val="00AB2AB7"/>
    <w:rsid w:val="00AB2C8F"/>
    <w:rsid w:val="00AB2F62"/>
    <w:rsid w:val="00AB30DC"/>
    <w:rsid w:val="00AB331B"/>
    <w:rsid w:val="00AB363B"/>
    <w:rsid w:val="00AB36F2"/>
    <w:rsid w:val="00AB3793"/>
    <w:rsid w:val="00AB37A8"/>
    <w:rsid w:val="00AB3B1A"/>
    <w:rsid w:val="00AB3D0F"/>
    <w:rsid w:val="00AB404D"/>
    <w:rsid w:val="00AB4245"/>
    <w:rsid w:val="00AB4371"/>
    <w:rsid w:val="00AB43D7"/>
    <w:rsid w:val="00AB4819"/>
    <w:rsid w:val="00AB49DD"/>
    <w:rsid w:val="00AB4FDE"/>
    <w:rsid w:val="00AB5123"/>
    <w:rsid w:val="00AB5282"/>
    <w:rsid w:val="00AB56F8"/>
    <w:rsid w:val="00AB58CE"/>
    <w:rsid w:val="00AB5AD9"/>
    <w:rsid w:val="00AB5BC1"/>
    <w:rsid w:val="00AB6038"/>
    <w:rsid w:val="00AB64A0"/>
    <w:rsid w:val="00AB65E0"/>
    <w:rsid w:val="00AB6C57"/>
    <w:rsid w:val="00AB6EB3"/>
    <w:rsid w:val="00AB71D8"/>
    <w:rsid w:val="00AB745F"/>
    <w:rsid w:val="00AB74F7"/>
    <w:rsid w:val="00AB7626"/>
    <w:rsid w:val="00AB7640"/>
    <w:rsid w:val="00AB7719"/>
    <w:rsid w:val="00AC088E"/>
    <w:rsid w:val="00AC09E5"/>
    <w:rsid w:val="00AC0A1D"/>
    <w:rsid w:val="00AC0A81"/>
    <w:rsid w:val="00AC0F01"/>
    <w:rsid w:val="00AC0F26"/>
    <w:rsid w:val="00AC1573"/>
    <w:rsid w:val="00AC17B8"/>
    <w:rsid w:val="00AC17EB"/>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995"/>
    <w:rsid w:val="00AC4B28"/>
    <w:rsid w:val="00AC4E2D"/>
    <w:rsid w:val="00AC5049"/>
    <w:rsid w:val="00AC5294"/>
    <w:rsid w:val="00AC54D8"/>
    <w:rsid w:val="00AC559F"/>
    <w:rsid w:val="00AC5F95"/>
    <w:rsid w:val="00AC6306"/>
    <w:rsid w:val="00AC660A"/>
    <w:rsid w:val="00AC694E"/>
    <w:rsid w:val="00AC6A4F"/>
    <w:rsid w:val="00AC7481"/>
    <w:rsid w:val="00AC76B3"/>
    <w:rsid w:val="00AC79D7"/>
    <w:rsid w:val="00AC7DD0"/>
    <w:rsid w:val="00AD0081"/>
    <w:rsid w:val="00AD041A"/>
    <w:rsid w:val="00AD0D9F"/>
    <w:rsid w:val="00AD0DC5"/>
    <w:rsid w:val="00AD10C0"/>
    <w:rsid w:val="00AD1369"/>
    <w:rsid w:val="00AD1485"/>
    <w:rsid w:val="00AD14A2"/>
    <w:rsid w:val="00AD16A9"/>
    <w:rsid w:val="00AD1C95"/>
    <w:rsid w:val="00AD1DA0"/>
    <w:rsid w:val="00AD1F2E"/>
    <w:rsid w:val="00AD20CE"/>
    <w:rsid w:val="00AD2483"/>
    <w:rsid w:val="00AD28E1"/>
    <w:rsid w:val="00AD28E9"/>
    <w:rsid w:val="00AD3501"/>
    <w:rsid w:val="00AD3B46"/>
    <w:rsid w:val="00AD4388"/>
    <w:rsid w:val="00AD4E48"/>
    <w:rsid w:val="00AD5003"/>
    <w:rsid w:val="00AD52E0"/>
    <w:rsid w:val="00AD543A"/>
    <w:rsid w:val="00AD5459"/>
    <w:rsid w:val="00AD563D"/>
    <w:rsid w:val="00AD57A7"/>
    <w:rsid w:val="00AD59B8"/>
    <w:rsid w:val="00AD5BF6"/>
    <w:rsid w:val="00AD5C37"/>
    <w:rsid w:val="00AD66F1"/>
    <w:rsid w:val="00AD6817"/>
    <w:rsid w:val="00AD6822"/>
    <w:rsid w:val="00AD6CFE"/>
    <w:rsid w:val="00AD6E7A"/>
    <w:rsid w:val="00AD6F68"/>
    <w:rsid w:val="00AD6F83"/>
    <w:rsid w:val="00AD6FD7"/>
    <w:rsid w:val="00AD757E"/>
    <w:rsid w:val="00AD77A1"/>
    <w:rsid w:val="00AD7F4E"/>
    <w:rsid w:val="00AE011A"/>
    <w:rsid w:val="00AE04E6"/>
    <w:rsid w:val="00AE0607"/>
    <w:rsid w:val="00AE09C0"/>
    <w:rsid w:val="00AE0E16"/>
    <w:rsid w:val="00AE147E"/>
    <w:rsid w:val="00AE1627"/>
    <w:rsid w:val="00AE19DE"/>
    <w:rsid w:val="00AE1E15"/>
    <w:rsid w:val="00AE2214"/>
    <w:rsid w:val="00AE287C"/>
    <w:rsid w:val="00AE2ADA"/>
    <w:rsid w:val="00AE2B91"/>
    <w:rsid w:val="00AE30EB"/>
    <w:rsid w:val="00AE311D"/>
    <w:rsid w:val="00AE3371"/>
    <w:rsid w:val="00AE3481"/>
    <w:rsid w:val="00AE34C1"/>
    <w:rsid w:val="00AE3608"/>
    <w:rsid w:val="00AE371A"/>
    <w:rsid w:val="00AE3825"/>
    <w:rsid w:val="00AE3AA4"/>
    <w:rsid w:val="00AE3F81"/>
    <w:rsid w:val="00AE443B"/>
    <w:rsid w:val="00AE49AB"/>
    <w:rsid w:val="00AE4E39"/>
    <w:rsid w:val="00AE51D1"/>
    <w:rsid w:val="00AE52F4"/>
    <w:rsid w:val="00AE53EC"/>
    <w:rsid w:val="00AE5A32"/>
    <w:rsid w:val="00AE5F36"/>
    <w:rsid w:val="00AE61A1"/>
    <w:rsid w:val="00AE6263"/>
    <w:rsid w:val="00AE6F58"/>
    <w:rsid w:val="00AE7378"/>
    <w:rsid w:val="00AE755A"/>
    <w:rsid w:val="00AE7847"/>
    <w:rsid w:val="00AE7B5D"/>
    <w:rsid w:val="00AE7C1E"/>
    <w:rsid w:val="00AE7C23"/>
    <w:rsid w:val="00AE7FD4"/>
    <w:rsid w:val="00AF03AD"/>
    <w:rsid w:val="00AF04D9"/>
    <w:rsid w:val="00AF07F4"/>
    <w:rsid w:val="00AF0831"/>
    <w:rsid w:val="00AF141D"/>
    <w:rsid w:val="00AF1A84"/>
    <w:rsid w:val="00AF1AB4"/>
    <w:rsid w:val="00AF1ABF"/>
    <w:rsid w:val="00AF1BDF"/>
    <w:rsid w:val="00AF1DDB"/>
    <w:rsid w:val="00AF202D"/>
    <w:rsid w:val="00AF215F"/>
    <w:rsid w:val="00AF245A"/>
    <w:rsid w:val="00AF2605"/>
    <w:rsid w:val="00AF3233"/>
    <w:rsid w:val="00AF3399"/>
    <w:rsid w:val="00AF3682"/>
    <w:rsid w:val="00AF39DA"/>
    <w:rsid w:val="00AF3E2D"/>
    <w:rsid w:val="00AF3E6B"/>
    <w:rsid w:val="00AF4038"/>
    <w:rsid w:val="00AF4061"/>
    <w:rsid w:val="00AF4305"/>
    <w:rsid w:val="00AF482B"/>
    <w:rsid w:val="00AF4F12"/>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FA"/>
    <w:rsid w:val="00AF725B"/>
    <w:rsid w:val="00AF74C3"/>
    <w:rsid w:val="00AF7710"/>
    <w:rsid w:val="00AF7728"/>
    <w:rsid w:val="00AF7C11"/>
    <w:rsid w:val="00B00A03"/>
    <w:rsid w:val="00B01207"/>
    <w:rsid w:val="00B01708"/>
    <w:rsid w:val="00B01C2D"/>
    <w:rsid w:val="00B01C6C"/>
    <w:rsid w:val="00B02115"/>
    <w:rsid w:val="00B022C6"/>
    <w:rsid w:val="00B02608"/>
    <w:rsid w:val="00B02636"/>
    <w:rsid w:val="00B03279"/>
    <w:rsid w:val="00B034CF"/>
    <w:rsid w:val="00B038F6"/>
    <w:rsid w:val="00B03921"/>
    <w:rsid w:val="00B03C39"/>
    <w:rsid w:val="00B03C7D"/>
    <w:rsid w:val="00B03D01"/>
    <w:rsid w:val="00B03D5E"/>
    <w:rsid w:val="00B0422A"/>
    <w:rsid w:val="00B0441D"/>
    <w:rsid w:val="00B0457B"/>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EE9"/>
    <w:rsid w:val="00B1022F"/>
    <w:rsid w:val="00B106A8"/>
    <w:rsid w:val="00B108AB"/>
    <w:rsid w:val="00B108C4"/>
    <w:rsid w:val="00B10990"/>
    <w:rsid w:val="00B109F4"/>
    <w:rsid w:val="00B10E04"/>
    <w:rsid w:val="00B10F01"/>
    <w:rsid w:val="00B10FC8"/>
    <w:rsid w:val="00B111C9"/>
    <w:rsid w:val="00B1121A"/>
    <w:rsid w:val="00B11CE3"/>
    <w:rsid w:val="00B11EA6"/>
    <w:rsid w:val="00B11F8C"/>
    <w:rsid w:val="00B12104"/>
    <w:rsid w:val="00B1220A"/>
    <w:rsid w:val="00B12435"/>
    <w:rsid w:val="00B1258D"/>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F05"/>
    <w:rsid w:val="00B16213"/>
    <w:rsid w:val="00B1650E"/>
    <w:rsid w:val="00B167B8"/>
    <w:rsid w:val="00B1691B"/>
    <w:rsid w:val="00B16B14"/>
    <w:rsid w:val="00B16C4D"/>
    <w:rsid w:val="00B16DC5"/>
    <w:rsid w:val="00B17482"/>
    <w:rsid w:val="00B175DA"/>
    <w:rsid w:val="00B17A4E"/>
    <w:rsid w:val="00B17ED8"/>
    <w:rsid w:val="00B20625"/>
    <w:rsid w:val="00B2064E"/>
    <w:rsid w:val="00B20CFF"/>
    <w:rsid w:val="00B215B4"/>
    <w:rsid w:val="00B21C67"/>
    <w:rsid w:val="00B22060"/>
    <w:rsid w:val="00B2224B"/>
    <w:rsid w:val="00B22598"/>
    <w:rsid w:val="00B22934"/>
    <w:rsid w:val="00B229CD"/>
    <w:rsid w:val="00B22C52"/>
    <w:rsid w:val="00B22F8C"/>
    <w:rsid w:val="00B2348B"/>
    <w:rsid w:val="00B237A6"/>
    <w:rsid w:val="00B23BB3"/>
    <w:rsid w:val="00B24560"/>
    <w:rsid w:val="00B249A9"/>
    <w:rsid w:val="00B24E0D"/>
    <w:rsid w:val="00B24FA5"/>
    <w:rsid w:val="00B2503D"/>
    <w:rsid w:val="00B25D88"/>
    <w:rsid w:val="00B260D7"/>
    <w:rsid w:val="00B2695D"/>
    <w:rsid w:val="00B26AC0"/>
    <w:rsid w:val="00B26DD8"/>
    <w:rsid w:val="00B2703C"/>
    <w:rsid w:val="00B275FE"/>
    <w:rsid w:val="00B27D0B"/>
    <w:rsid w:val="00B30034"/>
    <w:rsid w:val="00B309B7"/>
    <w:rsid w:val="00B30F66"/>
    <w:rsid w:val="00B30F81"/>
    <w:rsid w:val="00B30FDC"/>
    <w:rsid w:val="00B30FEE"/>
    <w:rsid w:val="00B3102B"/>
    <w:rsid w:val="00B31055"/>
    <w:rsid w:val="00B3167B"/>
    <w:rsid w:val="00B31B77"/>
    <w:rsid w:val="00B31CF8"/>
    <w:rsid w:val="00B32395"/>
    <w:rsid w:val="00B329F3"/>
    <w:rsid w:val="00B32F54"/>
    <w:rsid w:val="00B34408"/>
    <w:rsid w:val="00B3479B"/>
    <w:rsid w:val="00B34876"/>
    <w:rsid w:val="00B34CD4"/>
    <w:rsid w:val="00B355B9"/>
    <w:rsid w:val="00B35ABF"/>
    <w:rsid w:val="00B35B71"/>
    <w:rsid w:val="00B3690C"/>
    <w:rsid w:val="00B36E4F"/>
    <w:rsid w:val="00B37B57"/>
    <w:rsid w:val="00B37BAE"/>
    <w:rsid w:val="00B40405"/>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ACB"/>
    <w:rsid w:val="00B43007"/>
    <w:rsid w:val="00B431BC"/>
    <w:rsid w:val="00B43430"/>
    <w:rsid w:val="00B435C3"/>
    <w:rsid w:val="00B43D56"/>
    <w:rsid w:val="00B43F43"/>
    <w:rsid w:val="00B441C4"/>
    <w:rsid w:val="00B44844"/>
    <w:rsid w:val="00B450F5"/>
    <w:rsid w:val="00B45328"/>
    <w:rsid w:val="00B45ADE"/>
    <w:rsid w:val="00B45E83"/>
    <w:rsid w:val="00B45EDA"/>
    <w:rsid w:val="00B45FA0"/>
    <w:rsid w:val="00B46245"/>
    <w:rsid w:val="00B4686C"/>
    <w:rsid w:val="00B46AC8"/>
    <w:rsid w:val="00B46EF5"/>
    <w:rsid w:val="00B4707F"/>
    <w:rsid w:val="00B477E8"/>
    <w:rsid w:val="00B478CB"/>
    <w:rsid w:val="00B47993"/>
    <w:rsid w:val="00B47F86"/>
    <w:rsid w:val="00B50088"/>
    <w:rsid w:val="00B500D2"/>
    <w:rsid w:val="00B503A6"/>
    <w:rsid w:val="00B504FA"/>
    <w:rsid w:val="00B50FB6"/>
    <w:rsid w:val="00B5121B"/>
    <w:rsid w:val="00B518BC"/>
    <w:rsid w:val="00B51ADD"/>
    <w:rsid w:val="00B51DFC"/>
    <w:rsid w:val="00B51E0D"/>
    <w:rsid w:val="00B5245A"/>
    <w:rsid w:val="00B524C2"/>
    <w:rsid w:val="00B527F7"/>
    <w:rsid w:val="00B52A94"/>
    <w:rsid w:val="00B52C00"/>
    <w:rsid w:val="00B53585"/>
    <w:rsid w:val="00B536C8"/>
    <w:rsid w:val="00B53841"/>
    <w:rsid w:val="00B53EC1"/>
    <w:rsid w:val="00B54056"/>
    <w:rsid w:val="00B54181"/>
    <w:rsid w:val="00B54629"/>
    <w:rsid w:val="00B5474F"/>
    <w:rsid w:val="00B54774"/>
    <w:rsid w:val="00B54823"/>
    <w:rsid w:val="00B54AC3"/>
    <w:rsid w:val="00B54E20"/>
    <w:rsid w:val="00B54F3B"/>
    <w:rsid w:val="00B54F60"/>
    <w:rsid w:val="00B550FD"/>
    <w:rsid w:val="00B5567E"/>
    <w:rsid w:val="00B5583F"/>
    <w:rsid w:val="00B5596A"/>
    <w:rsid w:val="00B55B73"/>
    <w:rsid w:val="00B56132"/>
    <w:rsid w:val="00B56137"/>
    <w:rsid w:val="00B56D99"/>
    <w:rsid w:val="00B57051"/>
    <w:rsid w:val="00B570F2"/>
    <w:rsid w:val="00B573D0"/>
    <w:rsid w:val="00B57533"/>
    <w:rsid w:val="00B578AA"/>
    <w:rsid w:val="00B57C7F"/>
    <w:rsid w:val="00B57C82"/>
    <w:rsid w:val="00B57C9D"/>
    <w:rsid w:val="00B604EB"/>
    <w:rsid w:val="00B60532"/>
    <w:rsid w:val="00B6148D"/>
    <w:rsid w:val="00B61614"/>
    <w:rsid w:val="00B6168B"/>
    <w:rsid w:val="00B61F91"/>
    <w:rsid w:val="00B62100"/>
    <w:rsid w:val="00B6213F"/>
    <w:rsid w:val="00B62249"/>
    <w:rsid w:val="00B62348"/>
    <w:rsid w:val="00B6266D"/>
    <w:rsid w:val="00B628DE"/>
    <w:rsid w:val="00B62A12"/>
    <w:rsid w:val="00B62AA6"/>
    <w:rsid w:val="00B62B6C"/>
    <w:rsid w:val="00B630AA"/>
    <w:rsid w:val="00B63119"/>
    <w:rsid w:val="00B6323A"/>
    <w:rsid w:val="00B6360A"/>
    <w:rsid w:val="00B63D75"/>
    <w:rsid w:val="00B64026"/>
    <w:rsid w:val="00B640A9"/>
    <w:rsid w:val="00B64526"/>
    <w:rsid w:val="00B647C5"/>
    <w:rsid w:val="00B64DEA"/>
    <w:rsid w:val="00B64F51"/>
    <w:rsid w:val="00B64F65"/>
    <w:rsid w:val="00B6515E"/>
    <w:rsid w:val="00B651AC"/>
    <w:rsid w:val="00B65A6E"/>
    <w:rsid w:val="00B6612F"/>
    <w:rsid w:val="00B66462"/>
    <w:rsid w:val="00B66850"/>
    <w:rsid w:val="00B66ED6"/>
    <w:rsid w:val="00B67373"/>
    <w:rsid w:val="00B674A1"/>
    <w:rsid w:val="00B67C3C"/>
    <w:rsid w:val="00B67C4E"/>
    <w:rsid w:val="00B7071E"/>
    <w:rsid w:val="00B70B3F"/>
    <w:rsid w:val="00B70E1B"/>
    <w:rsid w:val="00B7103A"/>
    <w:rsid w:val="00B710A9"/>
    <w:rsid w:val="00B712B8"/>
    <w:rsid w:val="00B712E7"/>
    <w:rsid w:val="00B718C1"/>
    <w:rsid w:val="00B71E1C"/>
    <w:rsid w:val="00B722AF"/>
    <w:rsid w:val="00B72792"/>
    <w:rsid w:val="00B72915"/>
    <w:rsid w:val="00B72E34"/>
    <w:rsid w:val="00B734C0"/>
    <w:rsid w:val="00B73ADC"/>
    <w:rsid w:val="00B73D38"/>
    <w:rsid w:val="00B73F3C"/>
    <w:rsid w:val="00B75195"/>
    <w:rsid w:val="00B754B8"/>
    <w:rsid w:val="00B75598"/>
    <w:rsid w:val="00B7559F"/>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15"/>
    <w:rsid w:val="00B819FC"/>
    <w:rsid w:val="00B82351"/>
    <w:rsid w:val="00B824BD"/>
    <w:rsid w:val="00B824D6"/>
    <w:rsid w:val="00B8334C"/>
    <w:rsid w:val="00B835A6"/>
    <w:rsid w:val="00B8388F"/>
    <w:rsid w:val="00B83A4D"/>
    <w:rsid w:val="00B83BBB"/>
    <w:rsid w:val="00B83E02"/>
    <w:rsid w:val="00B83E8C"/>
    <w:rsid w:val="00B84267"/>
    <w:rsid w:val="00B842B6"/>
    <w:rsid w:val="00B845AE"/>
    <w:rsid w:val="00B84637"/>
    <w:rsid w:val="00B849A8"/>
    <w:rsid w:val="00B84A35"/>
    <w:rsid w:val="00B84C06"/>
    <w:rsid w:val="00B84F0B"/>
    <w:rsid w:val="00B852BC"/>
    <w:rsid w:val="00B85963"/>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2839"/>
    <w:rsid w:val="00B9298D"/>
    <w:rsid w:val="00B92C76"/>
    <w:rsid w:val="00B92F97"/>
    <w:rsid w:val="00B932CE"/>
    <w:rsid w:val="00B9332E"/>
    <w:rsid w:val="00B93651"/>
    <w:rsid w:val="00B93943"/>
    <w:rsid w:val="00B9398D"/>
    <w:rsid w:val="00B93D38"/>
    <w:rsid w:val="00B93DD3"/>
    <w:rsid w:val="00B93EA7"/>
    <w:rsid w:val="00B94748"/>
    <w:rsid w:val="00B948F7"/>
    <w:rsid w:val="00B9492B"/>
    <w:rsid w:val="00B94A66"/>
    <w:rsid w:val="00B94C82"/>
    <w:rsid w:val="00B94FA4"/>
    <w:rsid w:val="00B95034"/>
    <w:rsid w:val="00B9503A"/>
    <w:rsid w:val="00B95E71"/>
    <w:rsid w:val="00B95E77"/>
    <w:rsid w:val="00B9655C"/>
    <w:rsid w:val="00B96663"/>
    <w:rsid w:val="00B96C83"/>
    <w:rsid w:val="00B974EA"/>
    <w:rsid w:val="00B97820"/>
    <w:rsid w:val="00B97B9E"/>
    <w:rsid w:val="00B97BE0"/>
    <w:rsid w:val="00B97CF2"/>
    <w:rsid w:val="00B97EC9"/>
    <w:rsid w:val="00BA014D"/>
    <w:rsid w:val="00BA0616"/>
    <w:rsid w:val="00BA07D3"/>
    <w:rsid w:val="00BA091A"/>
    <w:rsid w:val="00BA097E"/>
    <w:rsid w:val="00BA0A10"/>
    <w:rsid w:val="00BA0A77"/>
    <w:rsid w:val="00BA0AB6"/>
    <w:rsid w:val="00BA0B58"/>
    <w:rsid w:val="00BA11E2"/>
    <w:rsid w:val="00BA121A"/>
    <w:rsid w:val="00BA1259"/>
    <w:rsid w:val="00BA132D"/>
    <w:rsid w:val="00BA15C1"/>
    <w:rsid w:val="00BA16D5"/>
    <w:rsid w:val="00BA1BA4"/>
    <w:rsid w:val="00BA1DFE"/>
    <w:rsid w:val="00BA1E44"/>
    <w:rsid w:val="00BA2107"/>
    <w:rsid w:val="00BA213E"/>
    <w:rsid w:val="00BA2462"/>
    <w:rsid w:val="00BA247A"/>
    <w:rsid w:val="00BA2C86"/>
    <w:rsid w:val="00BA2EEE"/>
    <w:rsid w:val="00BA3407"/>
    <w:rsid w:val="00BA35E1"/>
    <w:rsid w:val="00BA3BF7"/>
    <w:rsid w:val="00BA3C87"/>
    <w:rsid w:val="00BA3D46"/>
    <w:rsid w:val="00BA4678"/>
    <w:rsid w:val="00BA4A92"/>
    <w:rsid w:val="00BA4D97"/>
    <w:rsid w:val="00BA4EC8"/>
    <w:rsid w:val="00BA5023"/>
    <w:rsid w:val="00BA50AA"/>
    <w:rsid w:val="00BA50E7"/>
    <w:rsid w:val="00BA526A"/>
    <w:rsid w:val="00BA5481"/>
    <w:rsid w:val="00BA57AE"/>
    <w:rsid w:val="00BA595E"/>
    <w:rsid w:val="00BA5B66"/>
    <w:rsid w:val="00BA5E14"/>
    <w:rsid w:val="00BA5ED7"/>
    <w:rsid w:val="00BA66DC"/>
    <w:rsid w:val="00BA6882"/>
    <w:rsid w:val="00BA6A3B"/>
    <w:rsid w:val="00BA73B7"/>
    <w:rsid w:val="00BA74A6"/>
    <w:rsid w:val="00BB00D5"/>
    <w:rsid w:val="00BB01DE"/>
    <w:rsid w:val="00BB0657"/>
    <w:rsid w:val="00BB09C4"/>
    <w:rsid w:val="00BB1E64"/>
    <w:rsid w:val="00BB2561"/>
    <w:rsid w:val="00BB259F"/>
    <w:rsid w:val="00BB25D7"/>
    <w:rsid w:val="00BB25F4"/>
    <w:rsid w:val="00BB261A"/>
    <w:rsid w:val="00BB286A"/>
    <w:rsid w:val="00BB2DC6"/>
    <w:rsid w:val="00BB31D6"/>
    <w:rsid w:val="00BB36EC"/>
    <w:rsid w:val="00BB38E4"/>
    <w:rsid w:val="00BB3CD5"/>
    <w:rsid w:val="00BB4454"/>
    <w:rsid w:val="00BB4637"/>
    <w:rsid w:val="00BB48DF"/>
    <w:rsid w:val="00BB4A3A"/>
    <w:rsid w:val="00BB57FB"/>
    <w:rsid w:val="00BB5D0C"/>
    <w:rsid w:val="00BB5D6A"/>
    <w:rsid w:val="00BB6251"/>
    <w:rsid w:val="00BB6253"/>
    <w:rsid w:val="00BB6E9E"/>
    <w:rsid w:val="00BB7398"/>
    <w:rsid w:val="00BB7443"/>
    <w:rsid w:val="00BB79AC"/>
    <w:rsid w:val="00BB7A53"/>
    <w:rsid w:val="00BB7FE0"/>
    <w:rsid w:val="00BC05E2"/>
    <w:rsid w:val="00BC06E0"/>
    <w:rsid w:val="00BC0B42"/>
    <w:rsid w:val="00BC0BE9"/>
    <w:rsid w:val="00BC0F55"/>
    <w:rsid w:val="00BC104B"/>
    <w:rsid w:val="00BC13C0"/>
    <w:rsid w:val="00BC16D8"/>
    <w:rsid w:val="00BC18C1"/>
    <w:rsid w:val="00BC1A41"/>
    <w:rsid w:val="00BC1BE6"/>
    <w:rsid w:val="00BC20A0"/>
    <w:rsid w:val="00BC2292"/>
    <w:rsid w:val="00BC2AE8"/>
    <w:rsid w:val="00BC2B58"/>
    <w:rsid w:val="00BC2D1C"/>
    <w:rsid w:val="00BC2E85"/>
    <w:rsid w:val="00BC2ECC"/>
    <w:rsid w:val="00BC3335"/>
    <w:rsid w:val="00BC40B1"/>
    <w:rsid w:val="00BC415C"/>
    <w:rsid w:val="00BC4391"/>
    <w:rsid w:val="00BC47C0"/>
    <w:rsid w:val="00BC4C0F"/>
    <w:rsid w:val="00BC4D08"/>
    <w:rsid w:val="00BC530B"/>
    <w:rsid w:val="00BC5C78"/>
    <w:rsid w:val="00BC6149"/>
    <w:rsid w:val="00BC6311"/>
    <w:rsid w:val="00BC649C"/>
    <w:rsid w:val="00BC6659"/>
    <w:rsid w:val="00BC6849"/>
    <w:rsid w:val="00BC6FFC"/>
    <w:rsid w:val="00BC707F"/>
    <w:rsid w:val="00BC7531"/>
    <w:rsid w:val="00BC75E6"/>
    <w:rsid w:val="00BC75EE"/>
    <w:rsid w:val="00BC7757"/>
    <w:rsid w:val="00BD0067"/>
    <w:rsid w:val="00BD014A"/>
    <w:rsid w:val="00BD03EA"/>
    <w:rsid w:val="00BD0860"/>
    <w:rsid w:val="00BD0999"/>
    <w:rsid w:val="00BD09A4"/>
    <w:rsid w:val="00BD0AF8"/>
    <w:rsid w:val="00BD0FD8"/>
    <w:rsid w:val="00BD111D"/>
    <w:rsid w:val="00BD117D"/>
    <w:rsid w:val="00BD1211"/>
    <w:rsid w:val="00BD1F16"/>
    <w:rsid w:val="00BD1FFB"/>
    <w:rsid w:val="00BD201A"/>
    <w:rsid w:val="00BD2209"/>
    <w:rsid w:val="00BD282C"/>
    <w:rsid w:val="00BD283E"/>
    <w:rsid w:val="00BD2BCF"/>
    <w:rsid w:val="00BD2F20"/>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317"/>
    <w:rsid w:val="00BD7623"/>
    <w:rsid w:val="00BD7A21"/>
    <w:rsid w:val="00BE0075"/>
    <w:rsid w:val="00BE0181"/>
    <w:rsid w:val="00BE01B8"/>
    <w:rsid w:val="00BE022F"/>
    <w:rsid w:val="00BE049D"/>
    <w:rsid w:val="00BE04D8"/>
    <w:rsid w:val="00BE07A2"/>
    <w:rsid w:val="00BE0800"/>
    <w:rsid w:val="00BE0867"/>
    <w:rsid w:val="00BE0950"/>
    <w:rsid w:val="00BE0EE4"/>
    <w:rsid w:val="00BE11D9"/>
    <w:rsid w:val="00BE1847"/>
    <w:rsid w:val="00BE191A"/>
    <w:rsid w:val="00BE19DF"/>
    <w:rsid w:val="00BE1AB2"/>
    <w:rsid w:val="00BE1C8B"/>
    <w:rsid w:val="00BE1FD5"/>
    <w:rsid w:val="00BE1FEC"/>
    <w:rsid w:val="00BE23FE"/>
    <w:rsid w:val="00BE2460"/>
    <w:rsid w:val="00BE2CDC"/>
    <w:rsid w:val="00BE2F72"/>
    <w:rsid w:val="00BE306A"/>
    <w:rsid w:val="00BE358F"/>
    <w:rsid w:val="00BE3A75"/>
    <w:rsid w:val="00BE3FDB"/>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F3A"/>
    <w:rsid w:val="00BE7403"/>
    <w:rsid w:val="00BE7864"/>
    <w:rsid w:val="00BE7EA7"/>
    <w:rsid w:val="00BE7FB6"/>
    <w:rsid w:val="00BE7FC3"/>
    <w:rsid w:val="00BF0778"/>
    <w:rsid w:val="00BF084A"/>
    <w:rsid w:val="00BF0B0D"/>
    <w:rsid w:val="00BF0FDA"/>
    <w:rsid w:val="00BF12BE"/>
    <w:rsid w:val="00BF1552"/>
    <w:rsid w:val="00BF15C7"/>
    <w:rsid w:val="00BF19C4"/>
    <w:rsid w:val="00BF29EC"/>
    <w:rsid w:val="00BF2A1C"/>
    <w:rsid w:val="00BF33BE"/>
    <w:rsid w:val="00BF3543"/>
    <w:rsid w:val="00BF36D1"/>
    <w:rsid w:val="00BF38AB"/>
    <w:rsid w:val="00BF4813"/>
    <w:rsid w:val="00BF5923"/>
    <w:rsid w:val="00BF5A3C"/>
    <w:rsid w:val="00BF5D79"/>
    <w:rsid w:val="00BF60E0"/>
    <w:rsid w:val="00BF6130"/>
    <w:rsid w:val="00BF696B"/>
    <w:rsid w:val="00BF6999"/>
    <w:rsid w:val="00BF785F"/>
    <w:rsid w:val="00C007FD"/>
    <w:rsid w:val="00C0143E"/>
    <w:rsid w:val="00C01490"/>
    <w:rsid w:val="00C01AF5"/>
    <w:rsid w:val="00C01E9B"/>
    <w:rsid w:val="00C01F4A"/>
    <w:rsid w:val="00C0204C"/>
    <w:rsid w:val="00C02418"/>
    <w:rsid w:val="00C02480"/>
    <w:rsid w:val="00C0275F"/>
    <w:rsid w:val="00C02DC7"/>
    <w:rsid w:val="00C02F69"/>
    <w:rsid w:val="00C03140"/>
    <w:rsid w:val="00C03401"/>
    <w:rsid w:val="00C03486"/>
    <w:rsid w:val="00C035DC"/>
    <w:rsid w:val="00C03A10"/>
    <w:rsid w:val="00C03D8A"/>
    <w:rsid w:val="00C04315"/>
    <w:rsid w:val="00C05CEF"/>
    <w:rsid w:val="00C05E33"/>
    <w:rsid w:val="00C0655C"/>
    <w:rsid w:val="00C06995"/>
    <w:rsid w:val="00C06A95"/>
    <w:rsid w:val="00C06B97"/>
    <w:rsid w:val="00C06C51"/>
    <w:rsid w:val="00C06E8C"/>
    <w:rsid w:val="00C07694"/>
    <w:rsid w:val="00C10389"/>
    <w:rsid w:val="00C103EA"/>
    <w:rsid w:val="00C10AD5"/>
    <w:rsid w:val="00C10D74"/>
    <w:rsid w:val="00C10DE0"/>
    <w:rsid w:val="00C10F63"/>
    <w:rsid w:val="00C110E8"/>
    <w:rsid w:val="00C111E0"/>
    <w:rsid w:val="00C1168D"/>
    <w:rsid w:val="00C1188A"/>
    <w:rsid w:val="00C118BD"/>
    <w:rsid w:val="00C119B4"/>
    <w:rsid w:val="00C11BD8"/>
    <w:rsid w:val="00C11CAC"/>
    <w:rsid w:val="00C12899"/>
    <w:rsid w:val="00C12DC6"/>
    <w:rsid w:val="00C1346A"/>
    <w:rsid w:val="00C136D3"/>
    <w:rsid w:val="00C13AC5"/>
    <w:rsid w:val="00C13BEF"/>
    <w:rsid w:val="00C13CDF"/>
    <w:rsid w:val="00C13FC5"/>
    <w:rsid w:val="00C14326"/>
    <w:rsid w:val="00C148C5"/>
    <w:rsid w:val="00C150B8"/>
    <w:rsid w:val="00C153DD"/>
    <w:rsid w:val="00C157E1"/>
    <w:rsid w:val="00C15B8F"/>
    <w:rsid w:val="00C15BDA"/>
    <w:rsid w:val="00C15E08"/>
    <w:rsid w:val="00C15FE8"/>
    <w:rsid w:val="00C16885"/>
    <w:rsid w:val="00C16B9D"/>
    <w:rsid w:val="00C16C11"/>
    <w:rsid w:val="00C173CA"/>
    <w:rsid w:val="00C17688"/>
    <w:rsid w:val="00C1776A"/>
    <w:rsid w:val="00C177FC"/>
    <w:rsid w:val="00C203C8"/>
    <w:rsid w:val="00C204D4"/>
    <w:rsid w:val="00C21219"/>
    <w:rsid w:val="00C21815"/>
    <w:rsid w:val="00C21D1F"/>
    <w:rsid w:val="00C22111"/>
    <w:rsid w:val="00C22501"/>
    <w:rsid w:val="00C22C24"/>
    <w:rsid w:val="00C22DA8"/>
    <w:rsid w:val="00C22EF1"/>
    <w:rsid w:val="00C23430"/>
    <w:rsid w:val="00C23A3E"/>
    <w:rsid w:val="00C23AFE"/>
    <w:rsid w:val="00C2431D"/>
    <w:rsid w:val="00C24368"/>
    <w:rsid w:val="00C2454E"/>
    <w:rsid w:val="00C24A82"/>
    <w:rsid w:val="00C24C05"/>
    <w:rsid w:val="00C24EC6"/>
    <w:rsid w:val="00C2510E"/>
    <w:rsid w:val="00C25154"/>
    <w:rsid w:val="00C254F7"/>
    <w:rsid w:val="00C2553F"/>
    <w:rsid w:val="00C25928"/>
    <w:rsid w:val="00C25964"/>
    <w:rsid w:val="00C25D83"/>
    <w:rsid w:val="00C26053"/>
    <w:rsid w:val="00C26098"/>
    <w:rsid w:val="00C2623C"/>
    <w:rsid w:val="00C26261"/>
    <w:rsid w:val="00C273E1"/>
    <w:rsid w:val="00C27962"/>
    <w:rsid w:val="00C27B25"/>
    <w:rsid w:val="00C27B2B"/>
    <w:rsid w:val="00C30797"/>
    <w:rsid w:val="00C30CA1"/>
    <w:rsid w:val="00C30E53"/>
    <w:rsid w:val="00C30F56"/>
    <w:rsid w:val="00C30F76"/>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D69"/>
    <w:rsid w:val="00C32ED5"/>
    <w:rsid w:val="00C331E4"/>
    <w:rsid w:val="00C336C9"/>
    <w:rsid w:val="00C33788"/>
    <w:rsid w:val="00C33D58"/>
    <w:rsid w:val="00C33EB7"/>
    <w:rsid w:val="00C346BC"/>
    <w:rsid w:val="00C347BF"/>
    <w:rsid w:val="00C34AA4"/>
    <w:rsid w:val="00C34CD3"/>
    <w:rsid w:val="00C34D54"/>
    <w:rsid w:val="00C35224"/>
    <w:rsid w:val="00C35280"/>
    <w:rsid w:val="00C35609"/>
    <w:rsid w:val="00C356EF"/>
    <w:rsid w:val="00C3622C"/>
    <w:rsid w:val="00C3678A"/>
    <w:rsid w:val="00C36B95"/>
    <w:rsid w:val="00C37443"/>
    <w:rsid w:val="00C374B5"/>
    <w:rsid w:val="00C375B2"/>
    <w:rsid w:val="00C37801"/>
    <w:rsid w:val="00C37A4E"/>
    <w:rsid w:val="00C37A87"/>
    <w:rsid w:val="00C37CD7"/>
    <w:rsid w:val="00C40078"/>
    <w:rsid w:val="00C402F9"/>
    <w:rsid w:val="00C40A17"/>
    <w:rsid w:val="00C40B85"/>
    <w:rsid w:val="00C40CC2"/>
    <w:rsid w:val="00C413F9"/>
    <w:rsid w:val="00C415B1"/>
    <w:rsid w:val="00C41B0C"/>
    <w:rsid w:val="00C420F1"/>
    <w:rsid w:val="00C42A70"/>
    <w:rsid w:val="00C42ED5"/>
    <w:rsid w:val="00C43169"/>
    <w:rsid w:val="00C432F3"/>
    <w:rsid w:val="00C4379C"/>
    <w:rsid w:val="00C43907"/>
    <w:rsid w:val="00C43923"/>
    <w:rsid w:val="00C43A10"/>
    <w:rsid w:val="00C44527"/>
    <w:rsid w:val="00C449D6"/>
    <w:rsid w:val="00C44A33"/>
    <w:rsid w:val="00C45A81"/>
    <w:rsid w:val="00C45D7C"/>
    <w:rsid w:val="00C45EF1"/>
    <w:rsid w:val="00C461F0"/>
    <w:rsid w:val="00C4645F"/>
    <w:rsid w:val="00C46832"/>
    <w:rsid w:val="00C4699B"/>
    <w:rsid w:val="00C46E51"/>
    <w:rsid w:val="00C46EE0"/>
    <w:rsid w:val="00C46F04"/>
    <w:rsid w:val="00C47007"/>
    <w:rsid w:val="00C47B5C"/>
    <w:rsid w:val="00C47C25"/>
    <w:rsid w:val="00C500F3"/>
    <w:rsid w:val="00C50546"/>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AE2"/>
    <w:rsid w:val="00C54C05"/>
    <w:rsid w:val="00C54E34"/>
    <w:rsid w:val="00C55182"/>
    <w:rsid w:val="00C55751"/>
    <w:rsid w:val="00C557B9"/>
    <w:rsid w:val="00C55AD5"/>
    <w:rsid w:val="00C55D54"/>
    <w:rsid w:val="00C55DBF"/>
    <w:rsid w:val="00C56049"/>
    <w:rsid w:val="00C561B3"/>
    <w:rsid w:val="00C56623"/>
    <w:rsid w:val="00C56961"/>
    <w:rsid w:val="00C56D24"/>
    <w:rsid w:val="00C56E47"/>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D3"/>
    <w:rsid w:val="00C643A6"/>
    <w:rsid w:val="00C644AB"/>
    <w:rsid w:val="00C64738"/>
    <w:rsid w:val="00C654AA"/>
    <w:rsid w:val="00C65695"/>
    <w:rsid w:val="00C658AA"/>
    <w:rsid w:val="00C65914"/>
    <w:rsid w:val="00C65B52"/>
    <w:rsid w:val="00C65F3D"/>
    <w:rsid w:val="00C65F52"/>
    <w:rsid w:val="00C66055"/>
    <w:rsid w:val="00C665EC"/>
    <w:rsid w:val="00C67543"/>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D2C"/>
    <w:rsid w:val="00C71E50"/>
    <w:rsid w:val="00C71F9F"/>
    <w:rsid w:val="00C720B0"/>
    <w:rsid w:val="00C7215A"/>
    <w:rsid w:val="00C7266E"/>
    <w:rsid w:val="00C727E8"/>
    <w:rsid w:val="00C7285F"/>
    <w:rsid w:val="00C73D96"/>
    <w:rsid w:val="00C73DC3"/>
    <w:rsid w:val="00C74398"/>
    <w:rsid w:val="00C748EB"/>
    <w:rsid w:val="00C74B89"/>
    <w:rsid w:val="00C74D69"/>
    <w:rsid w:val="00C7516A"/>
    <w:rsid w:val="00C75246"/>
    <w:rsid w:val="00C754E4"/>
    <w:rsid w:val="00C7551C"/>
    <w:rsid w:val="00C75695"/>
    <w:rsid w:val="00C758AE"/>
    <w:rsid w:val="00C75D9F"/>
    <w:rsid w:val="00C75F28"/>
    <w:rsid w:val="00C76076"/>
    <w:rsid w:val="00C7664C"/>
    <w:rsid w:val="00C7736E"/>
    <w:rsid w:val="00C7750B"/>
    <w:rsid w:val="00C7780D"/>
    <w:rsid w:val="00C77D16"/>
    <w:rsid w:val="00C77D25"/>
    <w:rsid w:val="00C77F6A"/>
    <w:rsid w:val="00C80308"/>
    <w:rsid w:val="00C8068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0D"/>
    <w:rsid w:val="00C83C75"/>
    <w:rsid w:val="00C83D62"/>
    <w:rsid w:val="00C83ED3"/>
    <w:rsid w:val="00C848CA"/>
    <w:rsid w:val="00C84ACC"/>
    <w:rsid w:val="00C84B13"/>
    <w:rsid w:val="00C84CF1"/>
    <w:rsid w:val="00C84D92"/>
    <w:rsid w:val="00C85356"/>
    <w:rsid w:val="00C856E0"/>
    <w:rsid w:val="00C85E46"/>
    <w:rsid w:val="00C863C5"/>
    <w:rsid w:val="00C86967"/>
    <w:rsid w:val="00C87099"/>
    <w:rsid w:val="00C8733D"/>
    <w:rsid w:val="00C876FD"/>
    <w:rsid w:val="00C87B4B"/>
    <w:rsid w:val="00C87BAA"/>
    <w:rsid w:val="00C87C19"/>
    <w:rsid w:val="00C90079"/>
    <w:rsid w:val="00C90878"/>
    <w:rsid w:val="00C90F05"/>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54DA"/>
    <w:rsid w:val="00C9567D"/>
    <w:rsid w:val="00C95AA3"/>
    <w:rsid w:val="00C95B05"/>
    <w:rsid w:val="00C95C37"/>
    <w:rsid w:val="00C95CFE"/>
    <w:rsid w:val="00C9609A"/>
    <w:rsid w:val="00C963FE"/>
    <w:rsid w:val="00C96524"/>
    <w:rsid w:val="00C96702"/>
    <w:rsid w:val="00C9674D"/>
    <w:rsid w:val="00C96FD2"/>
    <w:rsid w:val="00C971BF"/>
    <w:rsid w:val="00C971E2"/>
    <w:rsid w:val="00C9726D"/>
    <w:rsid w:val="00C9751C"/>
    <w:rsid w:val="00C975D1"/>
    <w:rsid w:val="00C97A3F"/>
    <w:rsid w:val="00CA003C"/>
    <w:rsid w:val="00CA122E"/>
    <w:rsid w:val="00CA13C0"/>
    <w:rsid w:val="00CA208D"/>
    <w:rsid w:val="00CA2170"/>
    <w:rsid w:val="00CA237D"/>
    <w:rsid w:val="00CA267C"/>
    <w:rsid w:val="00CA2704"/>
    <w:rsid w:val="00CA27F0"/>
    <w:rsid w:val="00CA353C"/>
    <w:rsid w:val="00CA365A"/>
    <w:rsid w:val="00CA370C"/>
    <w:rsid w:val="00CA3A2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36C"/>
    <w:rsid w:val="00CA738F"/>
    <w:rsid w:val="00CA74F7"/>
    <w:rsid w:val="00CA7909"/>
    <w:rsid w:val="00CA7CDB"/>
    <w:rsid w:val="00CA7E4E"/>
    <w:rsid w:val="00CA7EB0"/>
    <w:rsid w:val="00CB0297"/>
    <w:rsid w:val="00CB054F"/>
    <w:rsid w:val="00CB08DE"/>
    <w:rsid w:val="00CB0966"/>
    <w:rsid w:val="00CB0B8E"/>
    <w:rsid w:val="00CB0BFF"/>
    <w:rsid w:val="00CB1057"/>
    <w:rsid w:val="00CB11ED"/>
    <w:rsid w:val="00CB1578"/>
    <w:rsid w:val="00CB1797"/>
    <w:rsid w:val="00CB198E"/>
    <w:rsid w:val="00CB20A5"/>
    <w:rsid w:val="00CB239D"/>
    <w:rsid w:val="00CB2401"/>
    <w:rsid w:val="00CB2874"/>
    <w:rsid w:val="00CB2CCC"/>
    <w:rsid w:val="00CB2D94"/>
    <w:rsid w:val="00CB2E35"/>
    <w:rsid w:val="00CB2E4A"/>
    <w:rsid w:val="00CB2EF4"/>
    <w:rsid w:val="00CB2EF8"/>
    <w:rsid w:val="00CB3A60"/>
    <w:rsid w:val="00CB3D9C"/>
    <w:rsid w:val="00CB3E61"/>
    <w:rsid w:val="00CB409A"/>
    <w:rsid w:val="00CB4170"/>
    <w:rsid w:val="00CB472B"/>
    <w:rsid w:val="00CB4ECD"/>
    <w:rsid w:val="00CB4FA1"/>
    <w:rsid w:val="00CB52DB"/>
    <w:rsid w:val="00CB541A"/>
    <w:rsid w:val="00CB56A4"/>
    <w:rsid w:val="00CB5A21"/>
    <w:rsid w:val="00CB5F01"/>
    <w:rsid w:val="00CB5FF0"/>
    <w:rsid w:val="00CB60CA"/>
    <w:rsid w:val="00CB63BE"/>
    <w:rsid w:val="00CB6922"/>
    <w:rsid w:val="00CB6AEA"/>
    <w:rsid w:val="00CB6DCE"/>
    <w:rsid w:val="00CB6E30"/>
    <w:rsid w:val="00CB7139"/>
    <w:rsid w:val="00CB7C1F"/>
    <w:rsid w:val="00CB7D99"/>
    <w:rsid w:val="00CC002D"/>
    <w:rsid w:val="00CC043B"/>
    <w:rsid w:val="00CC0975"/>
    <w:rsid w:val="00CC0A52"/>
    <w:rsid w:val="00CC0AD6"/>
    <w:rsid w:val="00CC0B68"/>
    <w:rsid w:val="00CC0E11"/>
    <w:rsid w:val="00CC141C"/>
    <w:rsid w:val="00CC1520"/>
    <w:rsid w:val="00CC179C"/>
    <w:rsid w:val="00CC1BE1"/>
    <w:rsid w:val="00CC1CED"/>
    <w:rsid w:val="00CC1ED6"/>
    <w:rsid w:val="00CC215E"/>
    <w:rsid w:val="00CC26F2"/>
    <w:rsid w:val="00CC2AA2"/>
    <w:rsid w:val="00CC2B9B"/>
    <w:rsid w:val="00CC2CD4"/>
    <w:rsid w:val="00CC2E83"/>
    <w:rsid w:val="00CC3309"/>
    <w:rsid w:val="00CC33EE"/>
    <w:rsid w:val="00CC351A"/>
    <w:rsid w:val="00CC38F7"/>
    <w:rsid w:val="00CC3919"/>
    <w:rsid w:val="00CC3C80"/>
    <w:rsid w:val="00CC3F5C"/>
    <w:rsid w:val="00CC4684"/>
    <w:rsid w:val="00CC4763"/>
    <w:rsid w:val="00CC4B83"/>
    <w:rsid w:val="00CC519C"/>
    <w:rsid w:val="00CC519D"/>
    <w:rsid w:val="00CC570E"/>
    <w:rsid w:val="00CC5A5F"/>
    <w:rsid w:val="00CC5C7E"/>
    <w:rsid w:val="00CC6096"/>
    <w:rsid w:val="00CC63E8"/>
    <w:rsid w:val="00CC6524"/>
    <w:rsid w:val="00CC6A00"/>
    <w:rsid w:val="00CC6FDD"/>
    <w:rsid w:val="00CC7755"/>
    <w:rsid w:val="00CC7A5E"/>
    <w:rsid w:val="00CC7B81"/>
    <w:rsid w:val="00CC7EA8"/>
    <w:rsid w:val="00CD0481"/>
    <w:rsid w:val="00CD0498"/>
    <w:rsid w:val="00CD06E8"/>
    <w:rsid w:val="00CD099F"/>
    <w:rsid w:val="00CD0BCD"/>
    <w:rsid w:val="00CD1015"/>
    <w:rsid w:val="00CD140E"/>
    <w:rsid w:val="00CD1461"/>
    <w:rsid w:val="00CD180E"/>
    <w:rsid w:val="00CD18FA"/>
    <w:rsid w:val="00CD1F8A"/>
    <w:rsid w:val="00CD20FD"/>
    <w:rsid w:val="00CD2295"/>
    <w:rsid w:val="00CD2553"/>
    <w:rsid w:val="00CD257E"/>
    <w:rsid w:val="00CD25EC"/>
    <w:rsid w:val="00CD2DAE"/>
    <w:rsid w:val="00CD2E06"/>
    <w:rsid w:val="00CD312E"/>
    <w:rsid w:val="00CD3425"/>
    <w:rsid w:val="00CD3FD0"/>
    <w:rsid w:val="00CD409F"/>
    <w:rsid w:val="00CD41D5"/>
    <w:rsid w:val="00CD4B3C"/>
    <w:rsid w:val="00CD4FCC"/>
    <w:rsid w:val="00CD578D"/>
    <w:rsid w:val="00CD5986"/>
    <w:rsid w:val="00CD5CD9"/>
    <w:rsid w:val="00CD615A"/>
    <w:rsid w:val="00CD65AC"/>
    <w:rsid w:val="00CD65F9"/>
    <w:rsid w:val="00CD662A"/>
    <w:rsid w:val="00CD6981"/>
    <w:rsid w:val="00CD6C0B"/>
    <w:rsid w:val="00CD6D44"/>
    <w:rsid w:val="00CD6FAA"/>
    <w:rsid w:val="00CD7368"/>
    <w:rsid w:val="00CE03E6"/>
    <w:rsid w:val="00CE0B93"/>
    <w:rsid w:val="00CE10A0"/>
    <w:rsid w:val="00CE17FC"/>
    <w:rsid w:val="00CE1BEE"/>
    <w:rsid w:val="00CE1CEF"/>
    <w:rsid w:val="00CE222B"/>
    <w:rsid w:val="00CE2E6D"/>
    <w:rsid w:val="00CE32A8"/>
    <w:rsid w:val="00CE35E5"/>
    <w:rsid w:val="00CE3756"/>
    <w:rsid w:val="00CE3831"/>
    <w:rsid w:val="00CE38F8"/>
    <w:rsid w:val="00CE391D"/>
    <w:rsid w:val="00CE3993"/>
    <w:rsid w:val="00CE3BF8"/>
    <w:rsid w:val="00CE404A"/>
    <w:rsid w:val="00CE4852"/>
    <w:rsid w:val="00CE4C0E"/>
    <w:rsid w:val="00CE4CC4"/>
    <w:rsid w:val="00CE4E05"/>
    <w:rsid w:val="00CE4E6B"/>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7A2"/>
    <w:rsid w:val="00CE77B5"/>
    <w:rsid w:val="00CE7946"/>
    <w:rsid w:val="00CF036A"/>
    <w:rsid w:val="00CF0780"/>
    <w:rsid w:val="00CF082E"/>
    <w:rsid w:val="00CF0B39"/>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B5"/>
    <w:rsid w:val="00CF333C"/>
    <w:rsid w:val="00CF373B"/>
    <w:rsid w:val="00CF3821"/>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87B"/>
    <w:rsid w:val="00CF5B57"/>
    <w:rsid w:val="00CF5BB1"/>
    <w:rsid w:val="00CF680F"/>
    <w:rsid w:val="00CF6992"/>
    <w:rsid w:val="00CF6ED8"/>
    <w:rsid w:val="00CF749D"/>
    <w:rsid w:val="00CF7AD2"/>
    <w:rsid w:val="00CF7B7D"/>
    <w:rsid w:val="00D00621"/>
    <w:rsid w:val="00D008C9"/>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C65"/>
    <w:rsid w:val="00D05C7A"/>
    <w:rsid w:val="00D05E71"/>
    <w:rsid w:val="00D0620F"/>
    <w:rsid w:val="00D0669B"/>
    <w:rsid w:val="00D066C3"/>
    <w:rsid w:val="00D06FD3"/>
    <w:rsid w:val="00D07236"/>
    <w:rsid w:val="00D07328"/>
    <w:rsid w:val="00D07437"/>
    <w:rsid w:val="00D07616"/>
    <w:rsid w:val="00D079D6"/>
    <w:rsid w:val="00D102CC"/>
    <w:rsid w:val="00D104D7"/>
    <w:rsid w:val="00D1051A"/>
    <w:rsid w:val="00D105EA"/>
    <w:rsid w:val="00D10C7A"/>
    <w:rsid w:val="00D11576"/>
    <w:rsid w:val="00D115AF"/>
    <w:rsid w:val="00D116EA"/>
    <w:rsid w:val="00D11773"/>
    <w:rsid w:val="00D11867"/>
    <w:rsid w:val="00D11BFE"/>
    <w:rsid w:val="00D1213F"/>
    <w:rsid w:val="00D121F1"/>
    <w:rsid w:val="00D1272B"/>
    <w:rsid w:val="00D12F90"/>
    <w:rsid w:val="00D1360B"/>
    <w:rsid w:val="00D136A8"/>
    <w:rsid w:val="00D13C92"/>
    <w:rsid w:val="00D14420"/>
    <w:rsid w:val="00D14B2B"/>
    <w:rsid w:val="00D14B47"/>
    <w:rsid w:val="00D1509F"/>
    <w:rsid w:val="00D15192"/>
    <w:rsid w:val="00D152DD"/>
    <w:rsid w:val="00D15A6F"/>
    <w:rsid w:val="00D15F50"/>
    <w:rsid w:val="00D16727"/>
    <w:rsid w:val="00D16D02"/>
    <w:rsid w:val="00D16D7B"/>
    <w:rsid w:val="00D1700B"/>
    <w:rsid w:val="00D1711E"/>
    <w:rsid w:val="00D17196"/>
    <w:rsid w:val="00D171A2"/>
    <w:rsid w:val="00D176D3"/>
    <w:rsid w:val="00D20149"/>
    <w:rsid w:val="00D203A1"/>
    <w:rsid w:val="00D205C3"/>
    <w:rsid w:val="00D206F3"/>
    <w:rsid w:val="00D208F1"/>
    <w:rsid w:val="00D2099B"/>
    <w:rsid w:val="00D20DFE"/>
    <w:rsid w:val="00D20F44"/>
    <w:rsid w:val="00D21071"/>
    <w:rsid w:val="00D210B1"/>
    <w:rsid w:val="00D212EC"/>
    <w:rsid w:val="00D214BA"/>
    <w:rsid w:val="00D21657"/>
    <w:rsid w:val="00D21C27"/>
    <w:rsid w:val="00D22461"/>
    <w:rsid w:val="00D234AB"/>
    <w:rsid w:val="00D239A3"/>
    <w:rsid w:val="00D239F6"/>
    <w:rsid w:val="00D23B29"/>
    <w:rsid w:val="00D23D66"/>
    <w:rsid w:val="00D24C70"/>
    <w:rsid w:val="00D251EF"/>
    <w:rsid w:val="00D25461"/>
    <w:rsid w:val="00D25670"/>
    <w:rsid w:val="00D257C0"/>
    <w:rsid w:val="00D26066"/>
    <w:rsid w:val="00D2649B"/>
    <w:rsid w:val="00D26699"/>
    <w:rsid w:val="00D26DF4"/>
    <w:rsid w:val="00D26FB8"/>
    <w:rsid w:val="00D274F0"/>
    <w:rsid w:val="00D2773E"/>
    <w:rsid w:val="00D27A12"/>
    <w:rsid w:val="00D27AF2"/>
    <w:rsid w:val="00D3006E"/>
    <w:rsid w:val="00D300D7"/>
    <w:rsid w:val="00D3015B"/>
    <w:rsid w:val="00D3092F"/>
    <w:rsid w:val="00D31072"/>
    <w:rsid w:val="00D31176"/>
    <w:rsid w:val="00D31533"/>
    <w:rsid w:val="00D3186F"/>
    <w:rsid w:val="00D31933"/>
    <w:rsid w:val="00D31CE6"/>
    <w:rsid w:val="00D320E3"/>
    <w:rsid w:val="00D32B8F"/>
    <w:rsid w:val="00D32CCA"/>
    <w:rsid w:val="00D335A2"/>
    <w:rsid w:val="00D338CD"/>
    <w:rsid w:val="00D33B31"/>
    <w:rsid w:val="00D33E63"/>
    <w:rsid w:val="00D33F97"/>
    <w:rsid w:val="00D3401C"/>
    <w:rsid w:val="00D347E3"/>
    <w:rsid w:val="00D34AF3"/>
    <w:rsid w:val="00D34FC8"/>
    <w:rsid w:val="00D351CD"/>
    <w:rsid w:val="00D35BC6"/>
    <w:rsid w:val="00D36206"/>
    <w:rsid w:val="00D36899"/>
    <w:rsid w:val="00D36EB1"/>
    <w:rsid w:val="00D36F6D"/>
    <w:rsid w:val="00D376B9"/>
    <w:rsid w:val="00D37A5E"/>
    <w:rsid w:val="00D40460"/>
    <w:rsid w:val="00D404DF"/>
    <w:rsid w:val="00D409C8"/>
    <w:rsid w:val="00D40A8C"/>
    <w:rsid w:val="00D40AB5"/>
    <w:rsid w:val="00D41110"/>
    <w:rsid w:val="00D41338"/>
    <w:rsid w:val="00D4138C"/>
    <w:rsid w:val="00D417C7"/>
    <w:rsid w:val="00D4187E"/>
    <w:rsid w:val="00D4198E"/>
    <w:rsid w:val="00D41F13"/>
    <w:rsid w:val="00D42DFB"/>
    <w:rsid w:val="00D430E8"/>
    <w:rsid w:val="00D431F0"/>
    <w:rsid w:val="00D43343"/>
    <w:rsid w:val="00D4379F"/>
    <w:rsid w:val="00D43860"/>
    <w:rsid w:val="00D43BB2"/>
    <w:rsid w:val="00D44040"/>
    <w:rsid w:val="00D44704"/>
    <w:rsid w:val="00D4473D"/>
    <w:rsid w:val="00D451F4"/>
    <w:rsid w:val="00D45303"/>
    <w:rsid w:val="00D45C52"/>
    <w:rsid w:val="00D45EC8"/>
    <w:rsid w:val="00D4605C"/>
    <w:rsid w:val="00D4645E"/>
    <w:rsid w:val="00D467F4"/>
    <w:rsid w:val="00D46E88"/>
    <w:rsid w:val="00D46E99"/>
    <w:rsid w:val="00D46F9A"/>
    <w:rsid w:val="00D46FC7"/>
    <w:rsid w:val="00D47056"/>
    <w:rsid w:val="00D47EBF"/>
    <w:rsid w:val="00D5011A"/>
    <w:rsid w:val="00D50994"/>
    <w:rsid w:val="00D509D8"/>
    <w:rsid w:val="00D50A16"/>
    <w:rsid w:val="00D50CBB"/>
    <w:rsid w:val="00D50F86"/>
    <w:rsid w:val="00D51210"/>
    <w:rsid w:val="00D51469"/>
    <w:rsid w:val="00D516FB"/>
    <w:rsid w:val="00D518FD"/>
    <w:rsid w:val="00D522BA"/>
    <w:rsid w:val="00D5240D"/>
    <w:rsid w:val="00D52626"/>
    <w:rsid w:val="00D52B6A"/>
    <w:rsid w:val="00D52BFB"/>
    <w:rsid w:val="00D53044"/>
    <w:rsid w:val="00D5307B"/>
    <w:rsid w:val="00D5312D"/>
    <w:rsid w:val="00D53158"/>
    <w:rsid w:val="00D53486"/>
    <w:rsid w:val="00D534BF"/>
    <w:rsid w:val="00D53580"/>
    <w:rsid w:val="00D53705"/>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F4C"/>
    <w:rsid w:val="00D56FFA"/>
    <w:rsid w:val="00D570DE"/>
    <w:rsid w:val="00D57156"/>
    <w:rsid w:val="00D572A9"/>
    <w:rsid w:val="00D573E5"/>
    <w:rsid w:val="00D5764B"/>
    <w:rsid w:val="00D57941"/>
    <w:rsid w:val="00D57CE7"/>
    <w:rsid w:val="00D60061"/>
    <w:rsid w:val="00D600C4"/>
    <w:rsid w:val="00D607F0"/>
    <w:rsid w:val="00D608E2"/>
    <w:rsid w:val="00D6118F"/>
    <w:rsid w:val="00D61535"/>
    <w:rsid w:val="00D61A5B"/>
    <w:rsid w:val="00D61D9D"/>
    <w:rsid w:val="00D61FB2"/>
    <w:rsid w:val="00D622EE"/>
    <w:rsid w:val="00D626D6"/>
    <w:rsid w:val="00D62918"/>
    <w:rsid w:val="00D62A33"/>
    <w:rsid w:val="00D6332C"/>
    <w:rsid w:val="00D63A3D"/>
    <w:rsid w:val="00D63A84"/>
    <w:rsid w:val="00D63B51"/>
    <w:rsid w:val="00D64051"/>
    <w:rsid w:val="00D6406C"/>
    <w:rsid w:val="00D647B0"/>
    <w:rsid w:val="00D64985"/>
    <w:rsid w:val="00D64FF6"/>
    <w:rsid w:val="00D6504C"/>
    <w:rsid w:val="00D650C6"/>
    <w:rsid w:val="00D65492"/>
    <w:rsid w:val="00D655E4"/>
    <w:rsid w:val="00D65925"/>
    <w:rsid w:val="00D65950"/>
    <w:rsid w:val="00D659E8"/>
    <w:rsid w:val="00D65C97"/>
    <w:rsid w:val="00D65F8E"/>
    <w:rsid w:val="00D665BF"/>
    <w:rsid w:val="00D669F0"/>
    <w:rsid w:val="00D66D94"/>
    <w:rsid w:val="00D66F96"/>
    <w:rsid w:val="00D672C5"/>
    <w:rsid w:val="00D67670"/>
    <w:rsid w:val="00D67A1C"/>
    <w:rsid w:val="00D67C29"/>
    <w:rsid w:val="00D70752"/>
    <w:rsid w:val="00D70819"/>
    <w:rsid w:val="00D70D0F"/>
    <w:rsid w:val="00D70DC8"/>
    <w:rsid w:val="00D70FD9"/>
    <w:rsid w:val="00D710B4"/>
    <w:rsid w:val="00D71364"/>
    <w:rsid w:val="00D7161C"/>
    <w:rsid w:val="00D716E6"/>
    <w:rsid w:val="00D71FC2"/>
    <w:rsid w:val="00D7266A"/>
    <w:rsid w:val="00D726B2"/>
    <w:rsid w:val="00D72D78"/>
    <w:rsid w:val="00D72FA3"/>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FB"/>
    <w:rsid w:val="00D75FED"/>
    <w:rsid w:val="00D76607"/>
    <w:rsid w:val="00D76660"/>
    <w:rsid w:val="00D770EE"/>
    <w:rsid w:val="00D77705"/>
    <w:rsid w:val="00D77790"/>
    <w:rsid w:val="00D77D4A"/>
    <w:rsid w:val="00D77DA9"/>
    <w:rsid w:val="00D806D2"/>
    <w:rsid w:val="00D8084B"/>
    <w:rsid w:val="00D808AE"/>
    <w:rsid w:val="00D80C10"/>
    <w:rsid w:val="00D80F26"/>
    <w:rsid w:val="00D81206"/>
    <w:rsid w:val="00D8138D"/>
    <w:rsid w:val="00D814D9"/>
    <w:rsid w:val="00D81CA7"/>
    <w:rsid w:val="00D823E5"/>
    <w:rsid w:val="00D8261C"/>
    <w:rsid w:val="00D82870"/>
    <w:rsid w:val="00D82979"/>
    <w:rsid w:val="00D83B92"/>
    <w:rsid w:val="00D83C83"/>
    <w:rsid w:val="00D83D16"/>
    <w:rsid w:val="00D83DBE"/>
    <w:rsid w:val="00D83E61"/>
    <w:rsid w:val="00D840B1"/>
    <w:rsid w:val="00D8433C"/>
    <w:rsid w:val="00D84477"/>
    <w:rsid w:val="00D844A2"/>
    <w:rsid w:val="00D844D7"/>
    <w:rsid w:val="00D8474E"/>
    <w:rsid w:val="00D84C54"/>
    <w:rsid w:val="00D85157"/>
    <w:rsid w:val="00D8526D"/>
    <w:rsid w:val="00D85677"/>
    <w:rsid w:val="00D8602E"/>
    <w:rsid w:val="00D86289"/>
    <w:rsid w:val="00D86543"/>
    <w:rsid w:val="00D867D4"/>
    <w:rsid w:val="00D86AAF"/>
    <w:rsid w:val="00D86CE1"/>
    <w:rsid w:val="00D86D54"/>
    <w:rsid w:val="00D87154"/>
    <w:rsid w:val="00D874DD"/>
    <w:rsid w:val="00D8793A"/>
    <w:rsid w:val="00D87986"/>
    <w:rsid w:val="00D87E32"/>
    <w:rsid w:val="00D90898"/>
    <w:rsid w:val="00D90D64"/>
    <w:rsid w:val="00D90F82"/>
    <w:rsid w:val="00D91A42"/>
    <w:rsid w:val="00D91B6A"/>
    <w:rsid w:val="00D91C5A"/>
    <w:rsid w:val="00D92328"/>
    <w:rsid w:val="00D92431"/>
    <w:rsid w:val="00D9288A"/>
    <w:rsid w:val="00D928AF"/>
    <w:rsid w:val="00D92A6C"/>
    <w:rsid w:val="00D92CC4"/>
    <w:rsid w:val="00D93425"/>
    <w:rsid w:val="00D937F5"/>
    <w:rsid w:val="00D93E54"/>
    <w:rsid w:val="00D940FE"/>
    <w:rsid w:val="00D9474C"/>
    <w:rsid w:val="00D949C7"/>
    <w:rsid w:val="00D94DB1"/>
    <w:rsid w:val="00D94E62"/>
    <w:rsid w:val="00D94EE5"/>
    <w:rsid w:val="00D9554B"/>
    <w:rsid w:val="00D9554D"/>
    <w:rsid w:val="00D95AEA"/>
    <w:rsid w:val="00D95DF2"/>
    <w:rsid w:val="00D9668C"/>
    <w:rsid w:val="00D96AA2"/>
    <w:rsid w:val="00D96D65"/>
    <w:rsid w:val="00D96DA0"/>
    <w:rsid w:val="00D97470"/>
    <w:rsid w:val="00D97616"/>
    <w:rsid w:val="00D97889"/>
    <w:rsid w:val="00D97B29"/>
    <w:rsid w:val="00D97C92"/>
    <w:rsid w:val="00D97D45"/>
    <w:rsid w:val="00D97F46"/>
    <w:rsid w:val="00DA007E"/>
    <w:rsid w:val="00DA01A4"/>
    <w:rsid w:val="00DA05D4"/>
    <w:rsid w:val="00DA0F84"/>
    <w:rsid w:val="00DA109D"/>
    <w:rsid w:val="00DA1212"/>
    <w:rsid w:val="00DA1257"/>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E64"/>
    <w:rsid w:val="00DA50C2"/>
    <w:rsid w:val="00DA5895"/>
    <w:rsid w:val="00DA5BB6"/>
    <w:rsid w:val="00DA5C12"/>
    <w:rsid w:val="00DA5C21"/>
    <w:rsid w:val="00DA5E97"/>
    <w:rsid w:val="00DA5E9C"/>
    <w:rsid w:val="00DA7513"/>
    <w:rsid w:val="00DB01E7"/>
    <w:rsid w:val="00DB0672"/>
    <w:rsid w:val="00DB08CD"/>
    <w:rsid w:val="00DB13D6"/>
    <w:rsid w:val="00DB1D29"/>
    <w:rsid w:val="00DB1F60"/>
    <w:rsid w:val="00DB20C5"/>
    <w:rsid w:val="00DB2274"/>
    <w:rsid w:val="00DB26D1"/>
    <w:rsid w:val="00DB2D37"/>
    <w:rsid w:val="00DB2F31"/>
    <w:rsid w:val="00DB336B"/>
    <w:rsid w:val="00DB356A"/>
    <w:rsid w:val="00DB3865"/>
    <w:rsid w:val="00DB4D37"/>
    <w:rsid w:val="00DB4FBD"/>
    <w:rsid w:val="00DB5640"/>
    <w:rsid w:val="00DB59C1"/>
    <w:rsid w:val="00DB60FF"/>
    <w:rsid w:val="00DB6749"/>
    <w:rsid w:val="00DB6C19"/>
    <w:rsid w:val="00DB6D44"/>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3483"/>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26A"/>
    <w:rsid w:val="00DD0DE2"/>
    <w:rsid w:val="00DD14CF"/>
    <w:rsid w:val="00DD1578"/>
    <w:rsid w:val="00DD20A9"/>
    <w:rsid w:val="00DD217A"/>
    <w:rsid w:val="00DD228E"/>
    <w:rsid w:val="00DD22BD"/>
    <w:rsid w:val="00DD2558"/>
    <w:rsid w:val="00DD28A7"/>
    <w:rsid w:val="00DD2B37"/>
    <w:rsid w:val="00DD2CF6"/>
    <w:rsid w:val="00DD2EC8"/>
    <w:rsid w:val="00DD2FD7"/>
    <w:rsid w:val="00DD38BF"/>
    <w:rsid w:val="00DD3C29"/>
    <w:rsid w:val="00DD3F24"/>
    <w:rsid w:val="00DD40DD"/>
    <w:rsid w:val="00DD4118"/>
    <w:rsid w:val="00DD4797"/>
    <w:rsid w:val="00DD4B89"/>
    <w:rsid w:val="00DD4BD8"/>
    <w:rsid w:val="00DD4DFE"/>
    <w:rsid w:val="00DD5145"/>
    <w:rsid w:val="00DD54DF"/>
    <w:rsid w:val="00DD5662"/>
    <w:rsid w:val="00DD5777"/>
    <w:rsid w:val="00DD5982"/>
    <w:rsid w:val="00DD5EDC"/>
    <w:rsid w:val="00DD63FC"/>
    <w:rsid w:val="00DD64E3"/>
    <w:rsid w:val="00DD67EB"/>
    <w:rsid w:val="00DD6848"/>
    <w:rsid w:val="00DD68B6"/>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1091"/>
    <w:rsid w:val="00DE12F4"/>
    <w:rsid w:val="00DE1806"/>
    <w:rsid w:val="00DE1840"/>
    <w:rsid w:val="00DE1BAD"/>
    <w:rsid w:val="00DE253B"/>
    <w:rsid w:val="00DE2918"/>
    <w:rsid w:val="00DE29B1"/>
    <w:rsid w:val="00DE31F3"/>
    <w:rsid w:val="00DE31FE"/>
    <w:rsid w:val="00DE334D"/>
    <w:rsid w:val="00DE3E91"/>
    <w:rsid w:val="00DE42C9"/>
    <w:rsid w:val="00DE45AA"/>
    <w:rsid w:val="00DE4CDF"/>
    <w:rsid w:val="00DE4D02"/>
    <w:rsid w:val="00DE5A8B"/>
    <w:rsid w:val="00DE5D27"/>
    <w:rsid w:val="00DE5FA2"/>
    <w:rsid w:val="00DE6006"/>
    <w:rsid w:val="00DE622E"/>
    <w:rsid w:val="00DE6D3D"/>
    <w:rsid w:val="00DE6F8A"/>
    <w:rsid w:val="00DE77D7"/>
    <w:rsid w:val="00DE7B06"/>
    <w:rsid w:val="00DF0318"/>
    <w:rsid w:val="00DF03AA"/>
    <w:rsid w:val="00DF071C"/>
    <w:rsid w:val="00DF0746"/>
    <w:rsid w:val="00DF0A53"/>
    <w:rsid w:val="00DF0CE9"/>
    <w:rsid w:val="00DF0DED"/>
    <w:rsid w:val="00DF1155"/>
    <w:rsid w:val="00DF12AC"/>
    <w:rsid w:val="00DF132F"/>
    <w:rsid w:val="00DF134C"/>
    <w:rsid w:val="00DF136B"/>
    <w:rsid w:val="00DF1766"/>
    <w:rsid w:val="00DF17AB"/>
    <w:rsid w:val="00DF1A70"/>
    <w:rsid w:val="00DF2271"/>
    <w:rsid w:val="00DF2385"/>
    <w:rsid w:val="00DF2AC2"/>
    <w:rsid w:val="00DF2DDF"/>
    <w:rsid w:val="00DF2EA9"/>
    <w:rsid w:val="00DF3163"/>
    <w:rsid w:val="00DF337D"/>
    <w:rsid w:val="00DF35F7"/>
    <w:rsid w:val="00DF3D5F"/>
    <w:rsid w:val="00DF3E77"/>
    <w:rsid w:val="00DF414A"/>
    <w:rsid w:val="00DF4742"/>
    <w:rsid w:val="00DF494A"/>
    <w:rsid w:val="00DF4ECD"/>
    <w:rsid w:val="00DF4F86"/>
    <w:rsid w:val="00DF566C"/>
    <w:rsid w:val="00DF58B7"/>
    <w:rsid w:val="00DF5B45"/>
    <w:rsid w:val="00DF62E8"/>
    <w:rsid w:val="00DF64D3"/>
    <w:rsid w:val="00DF67D9"/>
    <w:rsid w:val="00DF686F"/>
    <w:rsid w:val="00DF6A02"/>
    <w:rsid w:val="00DF6A67"/>
    <w:rsid w:val="00DF7023"/>
    <w:rsid w:val="00DF7315"/>
    <w:rsid w:val="00DF78E8"/>
    <w:rsid w:val="00DF7903"/>
    <w:rsid w:val="00DF7A92"/>
    <w:rsid w:val="00DF7DC6"/>
    <w:rsid w:val="00DF7F76"/>
    <w:rsid w:val="00DF7FBA"/>
    <w:rsid w:val="00E00065"/>
    <w:rsid w:val="00E000B5"/>
    <w:rsid w:val="00E00200"/>
    <w:rsid w:val="00E00707"/>
    <w:rsid w:val="00E00957"/>
    <w:rsid w:val="00E009E2"/>
    <w:rsid w:val="00E00BEE"/>
    <w:rsid w:val="00E00D86"/>
    <w:rsid w:val="00E0146C"/>
    <w:rsid w:val="00E0166B"/>
    <w:rsid w:val="00E018C1"/>
    <w:rsid w:val="00E01DCB"/>
    <w:rsid w:val="00E01E43"/>
    <w:rsid w:val="00E01FD8"/>
    <w:rsid w:val="00E02289"/>
    <w:rsid w:val="00E02319"/>
    <w:rsid w:val="00E0256C"/>
    <w:rsid w:val="00E0304D"/>
    <w:rsid w:val="00E031CF"/>
    <w:rsid w:val="00E032AA"/>
    <w:rsid w:val="00E034A5"/>
    <w:rsid w:val="00E0372C"/>
    <w:rsid w:val="00E0384A"/>
    <w:rsid w:val="00E03AC4"/>
    <w:rsid w:val="00E03BF9"/>
    <w:rsid w:val="00E03C36"/>
    <w:rsid w:val="00E03F0D"/>
    <w:rsid w:val="00E042C9"/>
    <w:rsid w:val="00E04418"/>
    <w:rsid w:val="00E047F8"/>
    <w:rsid w:val="00E04CCA"/>
    <w:rsid w:val="00E0501E"/>
    <w:rsid w:val="00E05508"/>
    <w:rsid w:val="00E056B0"/>
    <w:rsid w:val="00E059EE"/>
    <w:rsid w:val="00E05C3B"/>
    <w:rsid w:val="00E05DC5"/>
    <w:rsid w:val="00E05EA6"/>
    <w:rsid w:val="00E060DE"/>
    <w:rsid w:val="00E0616F"/>
    <w:rsid w:val="00E0618A"/>
    <w:rsid w:val="00E06539"/>
    <w:rsid w:val="00E065EF"/>
    <w:rsid w:val="00E06633"/>
    <w:rsid w:val="00E06A72"/>
    <w:rsid w:val="00E07110"/>
    <w:rsid w:val="00E07C53"/>
    <w:rsid w:val="00E07D60"/>
    <w:rsid w:val="00E07E0A"/>
    <w:rsid w:val="00E1020A"/>
    <w:rsid w:val="00E105DC"/>
    <w:rsid w:val="00E1073D"/>
    <w:rsid w:val="00E10BA2"/>
    <w:rsid w:val="00E10FBA"/>
    <w:rsid w:val="00E11062"/>
    <w:rsid w:val="00E114CE"/>
    <w:rsid w:val="00E115B1"/>
    <w:rsid w:val="00E11844"/>
    <w:rsid w:val="00E11B0C"/>
    <w:rsid w:val="00E11C03"/>
    <w:rsid w:val="00E11CF6"/>
    <w:rsid w:val="00E12074"/>
    <w:rsid w:val="00E12271"/>
    <w:rsid w:val="00E12438"/>
    <w:rsid w:val="00E12459"/>
    <w:rsid w:val="00E1285E"/>
    <w:rsid w:val="00E12B4C"/>
    <w:rsid w:val="00E12ED1"/>
    <w:rsid w:val="00E1300E"/>
    <w:rsid w:val="00E132ED"/>
    <w:rsid w:val="00E13D3B"/>
    <w:rsid w:val="00E1454B"/>
    <w:rsid w:val="00E14C61"/>
    <w:rsid w:val="00E15A02"/>
    <w:rsid w:val="00E15ACC"/>
    <w:rsid w:val="00E15F58"/>
    <w:rsid w:val="00E15F66"/>
    <w:rsid w:val="00E15F77"/>
    <w:rsid w:val="00E160C9"/>
    <w:rsid w:val="00E16460"/>
    <w:rsid w:val="00E16674"/>
    <w:rsid w:val="00E16A4D"/>
    <w:rsid w:val="00E16A9E"/>
    <w:rsid w:val="00E16B17"/>
    <w:rsid w:val="00E16C1E"/>
    <w:rsid w:val="00E16D90"/>
    <w:rsid w:val="00E173BE"/>
    <w:rsid w:val="00E1740E"/>
    <w:rsid w:val="00E1749F"/>
    <w:rsid w:val="00E174B8"/>
    <w:rsid w:val="00E176F2"/>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FA9"/>
    <w:rsid w:val="00E245BB"/>
    <w:rsid w:val="00E24AE9"/>
    <w:rsid w:val="00E24EA7"/>
    <w:rsid w:val="00E250C5"/>
    <w:rsid w:val="00E250D0"/>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47B"/>
    <w:rsid w:val="00E3067A"/>
    <w:rsid w:val="00E30811"/>
    <w:rsid w:val="00E30B34"/>
    <w:rsid w:val="00E31030"/>
    <w:rsid w:val="00E31297"/>
    <w:rsid w:val="00E3175E"/>
    <w:rsid w:val="00E31C86"/>
    <w:rsid w:val="00E31E1A"/>
    <w:rsid w:val="00E31E1E"/>
    <w:rsid w:val="00E31FD2"/>
    <w:rsid w:val="00E323C1"/>
    <w:rsid w:val="00E32441"/>
    <w:rsid w:val="00E329A0"/>
    <w:rsid w:val="00E32E8A"/>
    <w:rsid w:val="00E3303A"/>
    <w:rsid w:val="00E3320D"/>
    <w:rsid w:val="00E33C9A"/>
    <w:rsid w:val="00E3409C"/>
    <w:rsid w:val="00E34112"/>
    <w:rsid w:val="00E3434A"/>
    <w:rsid w:val="00E3467A"/>
    <w:rsid w:val="00E34799"/>
    <w:rsid w:val="00E348C3"/>
    <w:rsid w:val="00E34BED"/>
    <w:rsid w:val="00E34F26"/>
    <w:rsid w:val="00E34FAF"/>
    <w:rsid w:val="00E35010"/>
    <w:rsid w:val="00E3535E"/>
    <w:rsid w:val="00E35411"/>
    <w:rsid w:val="00E356B3"/>
    <w:rsid w:val="00E35C3A"/>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B42"/>
    <w:rsid w:val="00E37C5F"/>
    <w:rsid w:val="00E37E2C"/>
    <w:rsid w:val="00E402E5"/>
    <w:rsid w:val="00E405CB"/>
    <w:rsid w:val="00E407DE"/>
    <w:rsid w:val="00E40A1F"/>
    <w:rsid w:val="00E40A7B"/>
    <w:rsid w:val="00E40D19"/>
    <w:rsid w:val="00E40ECB"/>
    <w:rsid w:val="00E4167F"/>
    <w:rsid w:val="00E41AEE"/>
    <w:rsid w:val="00E41B77"/>
    <w:rsid w:val="00E42616"/>
    <w:rsid w:val="00E429CB"/>
    <w:rsid w:val="00E429E8"/>
    <w:rsid w:val="00E42B91"/>
    <w:rsid w:val="00E42BDB"/>
    <w:rsid w:val="00E42C35"/>
    <w:rsid w:val="00E42E33"/>
    <w:rsid w:val="00E4319D"/>
    <w:rsid w:val="00E43766"/>
    <w:rsid w:val="00E43B11"/>
    <w:rsid w:val="00E43E7C"/>
    <w:rsid w:val="00E444E5"/>
    <w:rsid w:val="00E446C6"/>
    <w:rsid w:val="00E45000"/>
    <w:rsid w:val="00E45582"/>
    <w:rsid w:val="00E463F7"/>
    <w:rsid w:val="00E468B3"/>
    <w:rsid w:val="00E46B9F"/>
    <w:rsid w:val="00E47102"/>
    <w:rsid w:val="00E47C68"/>
    <w:rsid w:val="00E47FC8"/>
    <w:rsid w:val="00E50041"/>
    <w:rsid w:val="00E500E2"/>
    <w:rsid w:val="00E500F6"/>
    <w:rsid w:val="00E50613"/>
    <w:rsid w:val="00E509DA"/>
    <w:rsid w:val="00E50AB2"/>
    <w:rsid w:val="00E50DF8"/>
    <w:rsid w:val="00E50EA7"/>
    <w:rsid w:val="00E510C7"/>
    <w:rsid w:val="00E5182B"/>
    <w:rsid w:val="00E51B6E"/>
    <w:rsid w:val="00E523A7"/>
    <w:rsid w:val="00E523BC"/>
    <w:rsid w:val="00E52986"/>
    <w:rsid w:val="00E529A7"/>
    <w:rsid w:val="00E52A13"/>
    <w:rsid w:val="00E52B44"/>
    <w:rsid w:val="00E52C9C"/>
    <w:rsid w:val="00E5312E"/>
    <w:rsid w:val="00E536A3"/>
    <w:rsid w:val="00E53C13"/>
    <w:rsid w:val="00E53C4E"/>
    <w:rsid w:val="00E54258"/>
    <w:rsid w:val="00E54B93"/>
    <w:rsid w:val="00E5556E"/>
    <w:rsid w:val="00E558CE"/>
    <w:rsid w:val="00E55A3C"/>
    <w:rsid w:val="00E55D2D"/>
    <w:rsid w:val="00E561E1"/>
    <w:rsid w:val="00E561FE"/>
    <w:rsid w:val="00E56450"/>
    <w:rsid w:val="00E56589"/>
    <w:rsid w:val="00E56985"/>
    <w:rsid w:val="00E56B39"/>
    <w:rsid w:val="00E56BDF"/>
    <w:rsid w:val="00E56C46"/>
    <w:rsid w:val="00E56EC4"/>
    <w:rsid w:val="00E5747B"/>
    <w:rsid w:val="00E57D0A"/>
    <w:rsid w:val="00E57D25"/>
    <w:rsid w:val="00E57D9D"/>
    <w:rsid w:val="00E57E38"/>
    <w:rsid w:val="00E57F15"/>
    <w:rsid w:val="00E6027F"/>
    <w:rsid w:val="00E603FD"/>
    <w:rsid w:val="00E6041E"/>
    <w:rsid w:val="00E604A4"/>
    <w:rsid w:val="00E60513"/>
    <w:rsid w:val="00E60794"/>
    <w:rsid w:val="00E60B6F"/>
    <w:rsid w:val="00E61010"/>
    <w:rsid w:val="00E617BB"/>
    <w:rsid w:val="00E619D1"/>
    <w:rsid w:val="00E61C7F"/>
    <w:rsid w:val="00E61ED7"/>
    <w:rsid w:val="00E62034"/>
    <w:rsid w:val="00E62073"/>
    <w:rsid w:val="00E62342"/>
    <w:rsid w:val="00E62646"/>
    <w:rsid w:val="00E6291B"/>
    <w:rsid w:val="00E62953"/>
    <w:rsid w:val="00E62AFE"/>
    <w:rsid w:val="00E62C0F"/>
    <w:rsid w:val="00E62C74"/>
    <w:rsid w:val="00E62DB4"/>
    <w:rsid w:val="00E62F69"/>
    <w:rsid w:val="00E63625"/>
    <w:rsid w:val="00E6389C"/>
    <w:rsid w:val="00E6390C"/>
    <w:rsid w:val="00E63BDD"/>
    <w:rsid w:val="00E63D60"/>
    <w:rsid w:val="00E63EE1"/>
    <w:rsid w:val="00E647B6"/>
    <w:rsid w:val="00E648A0"/>
    <w:rsid w:val="00E64DC5"/>
    <w:rsid w:val="00E64DFE"/>
    <w:rsid w:val="00E6537C"/>
    <w:rsid w:val="00E65404"/>
    <w:rsid w:val="00E656EF"/>
    <w:rsid w:val="00E6619C"/>
    <w:rsid w:val="00E661B3"/>
    <w:rsid w:val="00E6635F"/>
    <w:rsid w:val="00E6647C"/>
    <w:rsid w:val="00E664DD"/>
    <w:rsid w:val="00E6656A"/>
    <w:rsid w:val="00E6761C"/>
    <w:rsid w:val="00E678EE"/>
    <w:rsid w:val="00E67CAA"/>
    <w:rsid w:val="00E67E01"/>
    <w:rsid w:val="00E7018B"/>
    <w:rsid w:val="00E704F6"/>
    <w:rsid w:val="00E708EA"/>
    <w:rsid w:val="00E709ED"/>
    <w:rsid w:val="00E70A20"/>
    <w:rsid w:val="00E70A87"/>
    <w:rsid w:val="00E70AD0"/>
    <w:rsid w:val="00E70CEB"/>
    <w:rsid w:val="00E70E15"/>
    <w:rsid w:val="00E71B17"/>
    <w:rsid w:val="00E71C11"/>
    <w:rsid w:val="00E71CE3"/>
    <w:rsid w:val="00E71ECE"/>
    <w:rsid w:val="00E720D3"/>
    <w:rsid w:val="00E7219B"/>
    <w:rsid w:val="00E73124"/>
    <w:rsid w:val="00E731BB"/>
    <w:rsid w:val="00E731FC"/>
    <w:rsid w:val="00E732E3"/>
    <w:rsid w:val="00E73419"/>
    <w:rsid w:val="00E7341F"/>
    <w:rsid w:val="00E73E2C"/>
    <w:rsid w:val="00E73E3C"/>
    <w:rsid w:val="00E74337"/>
    <w:rsid w:val="00E74462"/>
    <w:rsid w:val="00E74A49"/>
    <w:rsid w:val="00E74BE9"/>
    <w:rsid w:val="00E74EC5"/>
    <w:rsid w:val="00E75A83"/>
    <w:rsid w:val="00E75AD4"/>
    <w:rsid w:val="00E76971"/>
    <w:rsid w:val="00E76B91"/>
    <w:rsid w:val="00E76D4D"/>
    <w:rsid w:val="00E76D62"/>
    <w:rsid w:val="00E76F66"/>
    <w:rsid w:val="00E76F86"/>
    <w:rsid w:val="00E77084"/>
    <w:rsid w:val="00E771D3"/>
    <w:rsid w:val="00E77BDA"/>
    <w:rsid w:val="00E77E5F"/>
    <w:rsid w:val="00E80187"/>
    <w:rsid w:val="00E807F0"/>
    <w:rsid w:val="00E80921"/>
    <w:rsid w:val="00E80DA4"/>
    <w:rsid w:val="00E8116B"/>
    <w:rsid w:val="00E811D4"/>
    <w:rsid w:val="00E81242"/>
    <w:rsid w:val="00E8150C"/>
    <w:rsid w:val="00E81735"/>
    <w:rsid w:val="00E81859"/>
    <w:rsid w:val="00E82228"/>
    <w:rsid w:val="00E82336"/>
    <w:rsid w:val="00E823B2"/>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128"/>
    <w:rsid w:val="00E86601"/>
    <w:rsid w:val="00E8710A"/>
    <w:rsid w:val="00E871D2"/>
    <w:rsid w:val="00E874CB"/>
    <w:rsid w:val="00E87521"/>
    <w:rsid w:val="00E8772C"/>
    <w:rsid w:val="00E87899"/>
    <w:rsid w:val="00E87B5C"/>
    <w:rsid w:val="00E87D23"/>
    <w:rsid w:val="00E87E62"/>
    <w:rsid w:val="00E87F05"/>
    <w:rsid w:val="00E900EE"/>
    <w:rsid w:val="00E9021F"/>
    <w:rsid w:val="00E902B8"/>
    <w:rsid w:val="00E90592"/>
    <w:rsid w:val="00E9074B"/>
    <w:rsid w:val="00E9089E"/>
    <w:rsid w:val="00E909B1"/>
    <w:rsid w:val="00E90B33"/>
    <w:rsid w:val="00E90B7C"/>
    <w:rsid w:val="00E90BE4"/>
    <w:rsid w:val="00E90E9D"/>
    <w:rsid w:val="00E90EA8"/>
    <w:rsid w:val="00E90FB3"/>
    <w:rsid w:val="00E9115A"/>
    <w:rsid w:val="00E91620"/>
    <w:rsid w:val="00E91806"/>
    <w:rsid w:val="00E9181D"/>
    <w:rsid w:val="00E918D2"/>
    <w:rsid w:val="00E91A2C"/>
    <w:rsid w:val="00E91BCC"/>
    <w:rsid w:val="00E92B7E"/>
    <w:rsid w:val="00E92C18"/>
    <w:rsid w:val="00E92D71"/>
    <w:rsid w:val="00E92EA2"/>
    <w:rsid w:val="00E9335B"/>
    <w:rsid w:val="00E9340E"/>
    <w:rsid w:val="00E93A05"/>
    <w:rsid w:val="00E94112"/>
    <w:rsid w:val="00E94491"/>
    <w:rsid w:val="00E94740"/>
    <w:rsid w:val="00E953BE"/>
    <w:rsid w:val="00E954FD"/>
    <w:rsid w:val="00E959DD"/>
    <w:rsid w:val="00E95E72"/>
    <w:rsid w:val="00E96504"/>
    <w:rsid w:val="00E96D9C"/>
    <w:rsid w:val="00E96EF6"/>
    <w:rsid w:val="00E96F23"/>
    <w:rsid w:val="00E9734E"/>
    <w:rsid w:val="00E977DF"/>
    <w:rsid w:val="00E979A7"/>
    <w:rsid w:val="00E97AF8"/>
    <w:rsid w:val="00E97DDD"/>
    <w:rsid w:val="00E97EAD"/>
    <w:rsid w:val="00EA01EB"/>
    <w:rsid w:val="00EA03D5"/>
    <w:rsid w:val="00EA0B1A"/>
    <w:rsid w:val="00EA0C4D"/>
    <w:rsid w:val="00EA0DD0"/>
    <w:rsid w:val="00EA0E03"/>
    <w:rsid w:val="00EA11A0"/>
    <w:rsid w:val="00EA124C"/>
    <w:rsid w:val="00EA162E"/>
    <w:rsid w:val="00EA18D4"/>
    <w:rsid w:val="00EA1E25"/>
    <w:rsid w:val="00EA1ECA"/>
    <w:rsid w:val="00EA2558"/>
    <w:rsid w:val="00EA2772"/>
    <w:rsid w:val="00EA2F52"/>
    <w:rsid w:val="00EA38F8"/>
    <w:rsid w:val="00EA3A33"/>
    <w:rsid w:val="00EA3B41"/>
    <w:rsid w:val="00EA3B87"/>
    <w:rsid w:val="00EA3C7F"/>
    <w:rsid w:val="00EA3E49"/>
    <w:rsid w:val="00EA3FDC"/>
    <w:rsid w:val="00EA4BB4"/>
    <w:rsid w:val="00EA4CA7"/>
    <w:rsid w:val="00EA5055"/>
    <w:rsid w:val="00EA5058"/>
    <w:rsid w:val="00EA5085"/>
    <w:rsid w:val="00EA534B"/>
    <w:rsid w:val="00EA543F"/>
    <w:rsid w:val="00EA601B"/>
    <w:rsid w:val="00EA60CE"/>
    <w:rsid w:val="00EA624C"/>
    <w:rsid w:val="00EA676E"/>
    <w:rsid w:val="00EA6ABE"/>
    <w:rsid w:val="00EA74F7"/>
    <w:rsid w:val="00EB02F8"/>
    <w:rsid w:val="00EB032F"/>
    <w:rsid w:val="00EB05B8"/>
    <w:rsid w:val="00EB0DDE"/>
    <w:rsid w:val="00EB131F"/>
    <w:rsid w:val="00EB1AAF"/>
    <w:rsid w:val="00EB1B51"/>
    <w:rsid w:val="00EB1BBB"/>
    <w:rsid w:val="00EB23B0"/>
    <w:rsid w:val="00EB29FF"/>
    <w:rsid w:val="00EB2B18"/>
    <w:rsid w:val="00EB2BC0"/>
    <w:rsid w:val="00EB2C32"/>
    <w:rsid w:val="00EB3106"/>
    <w:rsid w:val="00EB329E"/>
    <w:rsid w:val="00EB34E5"/>
    <w:rsid w:val="00EB35F0"/>
    <w:rsid w:val="00EB3835"/>
    <w:rsid w:val="00EB386F"/>
    <w:rsid w:val="00EB39A7"/>
    <w:rsid w:val="00EB3AF9"/>
    <w:rsid w:val="00EB4596"/>
    <w:rsid w:val="00EB4AC5"/>
    <w:rsid w:val="00EB50FE"/>
    <w:rsid w:val="00EB51CF"/>
    <w:rsid w:val="00EB56F9"/>
    <w:rsid w:val="00EB575C"/>
    <w:rsid w:val="00EB57BA"/>
    <w:rsid w:val="00EB5838"/>
    <w:rsid w:val="00EB5B25"/>
    <w:rsid w:val="00EB6068"/>
    <w:rsid w:val="00EB619B"/>
    <w:rsid w:val="00EB6303"/>
    <w:rsid w:val="00EB68A6"/>
    <w:rsid w:val="00EB7499"/>
    <w:rsid w:val="00EB775C"/>
    <w:rsid w:val="00EB79A2"/>
    <w:rsid w:val="00EB7C6F"/>
    <w:rsid w:val="00EB7E7F"/>
    <w:rsid w:val="00EC00ED"/>
    <w:rsid w:val="00EC0F27"/>
    <w:rsid w:val="00EC1440"/>
    <w:rsid w:val="00EC164D"/>
    <w:rsid w:val="00EC1650"/>
    <w:rsid w:val="00EC1888"/>
    <w:rsid w:val="00EC1911"/>
    <w:rsid w:val="00EC192F"/>
    <w:rsid w:val="00EC194D"/>
    <w:rsid w:val="00EC1FD3"/>
    <w:rsid w:val="00EC23C5"/>
    <w:rsid w:val="00EC24D6"/>
    <w:rsid w:val="00EC269F"/>
    <w:rsid w:val="00EC2759"/>
    <w:rsid w:val="00EC286F"/>
    <w:rsid w:val="00EC2A60"/>
    <w:rsid w:val="00EC2CAC"/>
    <w:rsid w:val="00EC2EBD"/>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DB4"/>
    <w:rsid w:val="00ED235A"/>
    <w:rsid w:val="00ED2408"/>
    <w:rsid w:val="00ED2921"/>
    <w:rsid w:val="00ED2CE2"/>
    <w:rsid w:val="00ED2CFB"/>
    <w:rsid w:val="00ED2E50"/>
    <w:rsid w:val="00ED3310"/>
    <w:rsid w:val="00ED3393"/>
    <w:rsid w:val="00ED39D1"/>
    <w:rsid w:val="00ED3F53"/>
    <w:rsid w:val="00ED40B1"/>
    <w:rsid w:val="00ED44D4"/>
    <w:rsid w:val="00ED59B4"/>
    <w:rsid w:val="00ED5A0A"/>
    <w:rsid w:val="00ED67DC"/>
    <w:rsid w:val="00ED6879"/>
    <w:rsid w:val="00ED7484"/>
    <w:rsid w:val="00ED7B36"/>
    <w:rsid w:val="00ED7D70"/>
    <w:rsid w:val="00ED7F9C"/>
    <w:rsid w:val="00EE0359"/>
    <w:rsid w:val="00EE0381"/>
    <w:rsid w:val="00EE05BB"/>
    <w:rsid w:val="00EE0FC1"/>
    <w:rsid w:val="00EE122A"/>
    <w:rsid w:val="00EE1619"/>
    <w:rsid w:val="00EE1670"/>
    <w:rsid w:val="00EE183C"/>
    <w:rsid w:val="00EE1ABC"/>
    <w:rsid w:val="00EE1DEE"/>
    <w:rsid w:val="00EE259A"/>
    <w:rsid w:val="00EE27B4"/>
    <w:rsid w:val="00EE2AE7"/>
    <w:rsid w:val="00EE2DFC"/>
    <w:rsid w:val="00EE2EAE"/>
    <w:rsid w:val="00EE2F41"/>
    <w:rsid w:val="00EE3597"/>
    <w:rsid w:val="00EE3780"/>
    <w:rsid w:val="00EE3B50"/>
    <w:rsid w:val="00EE3C8B"/>
    <w:rsid w:val="00EE3D49"/>
    <w:rsid w:val="00EE3FF0"/>
    <w:rsid w:val="00EE4368"/>
    <w:rsid w:val="00EE446E"/>
    <w:rsid w:val="00EE48A6"/>
    <w:rsid w:val="00EE5463"/>
    <w:rsid w:val="00EE592B"/>
    <w:rsid w:val="00EE59BF"/>
    <w:rsid w:val="00EE5FC3"/>
    <w:rsid w:val="00EE6081"/>
    <w:rsid w:val="00EE6531"/>
    <w:rsid w:val="00EE6A5B"/>
    <w:rsid w:val="00EE6AB8"/>
    <w:rsid w:val="00EE6EBD"/>
    <w:rsid w:val="00EE716B"/>
    <w:rsid w:val="00EE79E5"/>
    <w:rsid w:val="00EE7AA8"/>
    <w:rsid w:val="00EE7BC8"/>
    <w:rsid w:val="00EE7E38"/>
    <w:rsid w:val="00EF03A3"/>
    <w:rsid w:val="00EF0647"/>
    <w:rsid w:val="00EF0BDE"/>
    <w:rsid w:val="00EF0D41"/>
    <w:rsid w:val="00EF10F5"/>
    <w:rsid w:val="00EF1B6D"/>
    <w:rsid w:val="00EF1C33"/>
    <w:rsid w:val="00EF29DF"/>
    <w:rsid w:val="00EF2ABD"/>
    <w:rsid w:val="00EF2FC4"/>
    <w:rsid w:val="00EF30C5"/>
    <w:rsid w:val="00EF33CB"/>
    <w:rsid w:val="00EF35BB"/>
    <w:rsid w:val="00EF36DD"/>
    <w:rsid w:val="00EF3C3F"/>
    <w:rsid w:val="00EF44B4"/>
    <w:rsid w:val="00EF4838"/>
    <w:rsid w:val="00EF492E"/>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5BF"/>
    <w:rsid w:val="00EF6613"/>
    <w:rsid w:val="00EF6F2E"/>
    <w:rsid w:val="00EF74BB"/>
    <w:rsid w:val="00EF751E"/>
    <w:rsid w:val="00EF7BA3"/>
    <w:rsid w:val="00EF7C69"/>
    <w:rsid w:val="00EF7EB4"/>
    <w:rsid w:val="00F00812"/>
    <w:rsid w:val="00F00914"/>
    <w:rsid w:val="00F0095A"/>
    <w:rsid w:val="00F00B19"/>
    <w:rsid w:val="00F00F19"/>
    <w:rsid w:val="00F00F91"/>
    <w:rsid w:val="00F00FCB"/>
    <w:rsid w:val="00F01234"/>
    <w:rsid w:val="00F0160E"/>
    <w:rsid w:val="00F017B2"/>
    <w:rsid w:val="00F01BB3"/>
    <w:rsid w:val="00F020EA"/>
    <w:rsid w:val="00F024C6"/>
    <w:rsid w:val="00F02A9A"/>
    <w:rsid w:val="00F02D07"/>
    <w:rsid w:val="00F02EE8"/>
    <w:rsid w:val="00F030E7"/>
    <w:rsid w:val="00F033F9"/>
    <w:rsid w:val="00F037D1"/>
    <w:rsid w:val="00F038FE"/>
    <w:rsid w:val="00F03B9B"/>
    <w:rsid w:val="00F04849"/>
    <w:rsid w:val="00F04D8C"/>
    <w:rsid w:val="00F04E10"/>
    <w:rsid w:val="00F04ED4"/>
    <w:rsid w:val="00F0566F"/>
    <w:rsid w:val="00F0587C"/>
    <w:rsid w:val="00F05E9D"/>
    <w:rsid w:val="00F0604B"/>
    <w:rsid w:val="00F060A0"/>
    <w:rsid w:val="00F0611D"/>
    <w:rsid w:val="00F062BF"/>
    <w:rsid w:val="00F06310"/>
    <w:rsid w:val="00F06609"/>
    <w:rsid w:val="00F06B3D"/>
    <w:rsid w:val="00F06B9A"/>
    <w:rsid w:val="00F06C01"/>
    <w:rsid w:val="00F07B1C"/>
    <w:rsid w:val="00F101E4"/>
    <w:rsid w:val="00F10212"/>
    <w:rsid w:val="00F10783"/>
    <w:rsid w:val="00F10A64"/>
    <w:rsid w:val="00F10ABF"/>
    <w:rsid w:val="00F10CAB"/>
    <w:rsid w:val="00F11137"/>
    <w:rsid w:val="00F112F8"/>
    <w:rsid w:val="00F1133E"/>
    <w:rsid w:val="00F118F9"/>
    <w:rsid w:val="00F11AF7"/>
    <w:rsid w:val="00F11DB0"/>
    <w:rsid w:val="00F11E22"/>
    <w:rsid w:val="00F11EAC"/>
    <w:rsid w:val="00F11EC2"/>
    <w:rsid w:val="00F11F46"/>
    <w:rsid w:val="00F12193"/>
    <w:rsid w:val="00F12431"/>
    <w:rsid w:val="00F12475"/>
    <w:rsid w:val="00F12592"/>
    <w:rsid w:val="00F129EC"/>
    <w:rsid w:val="00F12B56"/>
    <w:rsid w:val="00F12BDD"/>
    <w:rsid w:val="00F133D6"/>
    <w:rsid w:val="00F1341E"/>
    <w:rsid w:val="00F13521"/>
    <w:rsid w:val="00F139D3"/>
    <w:rsid w:val="00F13B4B"/>
    <w:rsid w:val="00F13BA1"/>
    <w:rsid w:val="00F13E2E"/>
    <w:rsid w:val="00F14FE9"/>
    <w:rsid w:val="00F15493"/>
    <w:rsid w:val="00F159F0"/>
    <w:rsid w:val="00F15C9B"/>
    <w:rsid w:val="00F15D1A"/>
    <w:rsid w:val="00F15E78"/>
    <w:rsid w:val="00F15EA4"/>
    <w:rsid w:val="00F163BD"/>
    <w:rsid w:val="00F164AB"/>
    <w:rsid w:val="00F16A95"/>
    <w:rsid w:val="00F16D45"/>
    <w:rsid w:val="00F16EEC"/>
    <w:rsid w:val="00F17358"/>
    <w:rsid w:val="00F17568"/>
    <w:rsid w:val="00F17775"/>
    <w:rsid w:val="00F200B2"/>
    <w:rsid w:val="00F20400"/>
    <w:rsid w:val="00F209C8"/>
    <w:rsid w:val="00F20A60"/>
    <w:rsid w:val="00F20B73"/>
    <w:rsid w:val="00F20C28"/>
    <w:rsid w:val="00F211A3"/>
    <w:rsid w:val="00F21443"/>
    <w:rsid w:val="00F2156C"/>
    <w:rsid w:val="00F21FC7"/>
    <w:rsid w:val="00F22106"/>
    <w:rsid w:val="00F2260B"/>
    <w:rsid w:val="00F22821"/>
    <w:rsid w:val="00F22A53"/>
    <w:rsid w:val="00F22AC3"/>
    <w:rsid w:val="00F23093"/>
    <w:rsid w:val="00F230F1"/>
    <w:rsid w:val="00F23A33"/>
    <w:rsid w:val="00F24177"/>
    <w:rsid w:val="00F242EB"/>
    <w:rsid w:val="00F243B8"/>
    <w:rsid w:val="00F2461E"/>
    <w:rsid w:val="00F246FF"/>
    <w:rsid w:val="00F24791"/>
    <w:rsid w:val="00F2486E"/>
    <w:rsid w:val="00F24933"/>
    <w:rsid w:val="00F2494E"/>
    <w:rsid w:val="00F24BC9"/>
    <w:rsid w:val="00F24BF7"/>
    <w:rsid w:val="00F24F29"/>
    <w:rsid w:val="00F256DF"/>
    <w:rsid w:val="00F25C20"/>
    <w:rsid w:val="00F2625F"/>
    <w:rsid w:val="00F262EE"/>
    <w:rsid w:val="00F26871"/>
    <w:rsid w:val="00F26927"/>
    <w:rsid w:val="00F27025"/>
    <w:rsid w:val="00F27147"/>
    <w:rsid w:val="00F27165"/>
    <w:rsid w:val="00F2736E"/>
    <w:rsid w:val="00F273A4"/>
    <w:rsid w:val="00F273D8"/>
    <w:rsid w:val="00F276C6"/>
    <w:rsid w:val="00F27913"/>
    <w:rsid w:val="00F30543"/>
    <w:rsid w:val="00F307D9"/>
    <w:rsid w:val="00F30A7F"/>
    <w:rsid w:val="00F30BCA"/>
    <w:rsid w:val="00F30E93"/>
    <w:rsid w:val="00F31373"/>
    <w:rsid w:val="00F3141C"/>
    <w:rsid w:val="00F314B1"/>
    <w:rsid w:val="00F32035"/>
    <w:rsid w:val="00F320C7"/>
    <w:rsid w:val="00F323DC"/>
    <w:rsid w:val="00F32711"/>
    <w:rsid w:val="00F32786"/>
    <w:rsid w:val="00F32925"/>
    <w:rsid w:val="00F33045"/>
    <w:rsid w:val="00F33332"/>
    <w:rsid w:val="00F33560"/>
    <w:rsid w:val="00F33AD6"/>
    <w:rsid w:val="00F343F2"/>
    <w:rsid w:val="00F3498B"/>
    <w:rsid w:val="00F34A5B"/>
    <w:rsid w:val="00F34DDD"/>
    <w:rsid w:val="00F352AD"/>
    <w:rsid w:val="00F35849"/>
    <w:rsid w:val="00F35C21"/>
    <w:rsid w:val="00F35DB9"/>
    <w:rsid w:val="00F360FD"/>
    <w:rsid w:val="00F36A75"/>
    <w:rsid w:val="00F36DD1"/>
    <w:rsid w:val="00F36F0E"/>
    <w:rsid w:val="00F36FF5"/>
    <w:rsid w:val="00F3714F"/>
    <w:rsid w:val="00F37167"/>
    <w:rsid w:val="00F3733B"/>
    <w:rsid w:val="00F374BA"/>
    <w:rsid w:val="00F374FA"/>
    <w:rsid w:val="00F3751B"/>
    <w:rsid w:val="00F3764A"/>
    <w:rsid w:val="00F37906"/>
    <w:rsid w:val="00F379AE"/>
    <w:rsid w:val="00F37AED"/>
    <w:rsid w:val="00F40387"/>
    <w:rsid w:val="00F4068F"/>
    <w:rsid w:val="00F407C6"/>
    <w:rsid w:val="00F4081E"/>
    <w:rsid w:val="00F408E5"/>
    <w:rsid w:val="00F41207"/>
    <w:rsid w:val="00F41209"/>
    <w:rsid w:val="00F4153C"/>
    <w:rsid w:val="00F42370"/>
    <w:rsid w:val="00F427B5"/>
    <w:rsid w:val="00F4327E"/>
    <w:rsid w:val="00F43288"/>
    <w:rsid w:val="00F435DD"/>
    <w:rsid w:val="00F44015"/>
    <w:rsid w:val="00F44024"/>
    <w:rsid w:val="00F4411D"/>
    <w:rsid w:val="00F44595"/>
    <w:rsid w:val="00F446A2"/>
    <w:rsid w:val="00F450C1"/>
    <w:rsid w:val="00F4524F"/>
    <w:rsid w:val="00F453F3"/>
    <w:rsid w:val="00F45575"/>
    <w:rsid w:val="00F4573A"/>
    <w:rsid w:val="00F458EF"/>
    <w:rsid w:val="00F4593C"/>
    <w:rsid w:val="00F46533"/>
    <w:rsid w:val="00F46A8F"/>
    <w:rsid w:val="00F46E04"/>
    <w:rsid w:val="00F46FD6"/>
    <w:rsid w:val="00F4746A"/>
    <w:rsid w:val="00F501B8"/>
    <w:rsid w:val="00F501D8"/>
    <w:rsid w:val="00F5034C"/>
    <w:rsid w:val="00F50446"/>
    <w:rsid w:val="00F50F30"/>
    <w:rsid w:val="00F50FEB"/>
    <w:rsid w:val="00F516B1"/>
    <w:rsid w:val="00F51766"/>
    <w:rsid w:val="00F51799"/>
    <w:rsid w:val="00F51FFC"/>
    <w:rsid w:val="00F522D4"/>
    <w:rsid w:val="00F52488"/>
    <w:rsid w:val="00F52A4F"/>
    <w:rsid w:val="00F52C66"/>
    <w:rsid w:val="00F530F7"/>
    <w:rsid w:val="00F534B3"/>
    <w:rsid w:val="00F5373E"/>
    <w:rsid w:val="00F537B5"/>
    <w:rsid w:val="00F53819"/>
    <w:rsid w:val="00F538CE"/>
    <w:rsid w:val="00F53FD0"/>
    <w:rsid w:val="00F54254"/>
    <w:rsid w:val="00F54320"/>
    <w:rsid w:val="00F543E1"/>
    <w:rsid w:val="00F544FE"/>
    <w:rsid w:val="00F545F6"/>
    <w:rsid w:val="00F549B5"/>
    <w:rsid w:val="00F54A6B"/>
    <w:rsid w:val="00F54B30"/>
    <w:rsid w:val="00F54CF3"/>
    <w:rsid w:val="00F54E3A"/>
    <w:rsid w:val="00F54F1F"/>
    <w:rsid w:val="00F5552D"/>
    <w:rsid w:val="00F5598F"/>
    <w:rsid w:val="00F55C9B"/>
    <w:rsid w:val="00F55FA6"/>
    <w:rsid w:val="00F56357"/>
    <w:rsid w:val="00F566CA"/>
    <w:rsid w:val="00F571A6"/>
    <w:rsid w:val="00F57E89"/>
    <w:rsid w:val="00F57ED0"/>
    <w:rsid w:val="00F57FE9"/>
    <w:rsid w:val="00F602A1"/>
    <w:rsid w:val="00F602F0"/>
    <w:rsid w:val="00F60396"/>
    <w:rsid w:val="00F60E95"/>
    <w:rsid w:val="00F60F94"/>
    <w:rsid w:val="00F612E8"/>
    <w:rsid w:val="00F614EC"/>
    <w:rsid w:val="00F6182B"/>
    <w:rsid w:val="00F61A30"/>
    <w:rsid w:val="00F61BD3"/>
    <w:rsid w:val="00F61CF7"/>
    <w:rsid w:val="00F62179"/>
    <w:rsid w:val="00F62389"/>
    <w:rsid w:val="00F62699"/>
    <w:rsid w:val="00F62B6F"/>
    <w:rsid w:val="00F62C2D"/>
    <w:rsid w:val="00F632B9"/>
    <w:rsid w:val="00F63324"/>
    <w:rsid w:val="00F633A4"/>
    <w:rsid w:val="00F634A6"/>
    <w:rsid w:val="00F6378F"/>
    <w:rsid w:val="00F639B5"/>
    <w:rsid w:val="00F63CBD"/>
    <w:rsid w:val="00F64310"/>
    <w:rsid w:val="00F644E7"/>
    <w:rsid w:val="00F6456E"/>
    <w:rsid w:val="00F64A74"/>
    <w:rsid w:val="00F64EA6"/>
    <w:rsid w:val="00F64F38"/>
    <w:rsid w:val="00F65060"/>
    <w:rsid w:val="00F65276"/>
    <w:rsid w:val="00F662A0"/>
    <w:rsid w:val="00F667CE"/>
    <w:rsid w:val="00F66991"/>
    <w:rsid w:val="00F66A78"/>
    <w:rsid w:val="00F66AA1"/>
    <w:rsid w:val="00F66CFE"/>
    <w:rsid w:val="00F66D77"/>
    <w:rsid w:val="00F670B5"/>
    <w:rsid w:val="00F6731C"/>
    <w:rsid w:val="00F676A4"/>
    <w:rsid w:val="00F67A34"/>
    <w:rsid w:val="00F67AA3"/>
    <w:rsid w:val="00F67DB4"/>
    <w:rsid w:val="00F700A9"/>
    <w:rsid w:val="00F70902"/>
    <w:rsid w:val="00F7166B"/>
    <w:rsid w:val="00F71750"/>
    <w:rsid w:val="00F71882"/>
    <w:rsid w:val="00F7193E"/>
    <w:rsid w:val="00F71ADC"/>
    <w:rsid w:val="00F71BA6"/>
    <w:rsid w:val="00F71E32"/>
    <w:rsid w:val="00F720ED"/>
    <w:rsid w:val="00F72387"/>
    <w:rsid w:val="00F728CA"/>
    <w:rsid w:val="00F72F93"/>
    <w:rsid w:val="00F7312A"/>
    <w:rsid w:val="00F733FD"/>
    <w:rsid w:val="00F73502"/>
    <w:rsid w:val="00F73779"/>
    <w:rsid w:val="00F738E5"/>
    <w:rsid w:val="00F73918"/>
    <w:rsid w:val="00F73D82"/>
    <w:rsid w:val="00F74015"/>
    <w:rsid w:val="00F7422E"/>
    <w:rsid w:val="00F7449A"/>
    <w:rsid w:val="00F74A21"/>
    <w:rsid w:val="00F74AD0"/>
    <w:rsid w:val="00F74C01"/>
    <w:rsid w:val="00F74C13"/>
    <w:rsid w:val="00F74F5C"/>
    <w:rsid w:val="00F75260"/>
    <w:rsid w:val="00F75A58"/>
    <w:rsid w:val="00F75D95"/>
    <w:rsid w:val="00F75F09"/>
    <w:rsid w:val="00F76167"/>
    <w:rsid w:val="00F7657A"/>
    <w:rsid w:val="00F76B6E"/>
    <w:rsid w:val="00F76C49"/>
    <w:rsid w:val="00F77296"/>
    <w:rsid w:val="00F773B8"/>
    <w:rsid w:val="00F773D2"/>
    <w:rsid w:val="00F77AF6"/>
    <w:rsid w:val="00F77F39"/>
    <w:rsid w:val="00F8078C"/>
    <w:rsid w:val="00F80956"/>
    <w:rsid w:val="00F810C3"/>
    <w:rsid w:val="00F811B8"/>
    <w:rsid w:val="00F811C7"/>
    <w:rsid w:val="00F815CF"/>
    <w:rsid w:val="00F816C5"/>
    <w:rsid w:val="00F81943"/>
    <w:rsid w:val="00F81FE3"/>
    <w:rsid w:val="00F82083"/>
    <w:rsid w:val="00F821FF"/>
    <w:rsid w:val="00F82350"/>
    <w:rsid w:val="00F823E9"/>
    <w:rsid w:val="00F82526"/>
    <w:rsid w:val="00F827F8"/>
    <w:rsid w:val="00F82A87"/>
    <w:rsid w:val="00F82F3A"/>
    <w:rsid w:val="00F8333E"/>
    <w:rsid w:val="00F83664"/>
    <w:rsid w:val="00F83764"/>
    <w:rsid w:val="00F83CBC"/>
    <w:rsid w:val="00F8422D"/>
    <w:rsid w:val="00F8451A"/>
    <w:rsid w:val="00F84790"/>
    <w:rsid w:val="00F849CC"/>
    <w:rsid w:val="00F84C61"/>
    <w:rsid w:val="00F84E19"/>
    <w:rsid w:val="00F85065"/>
    <w:rsid w:val="00F8521A"/>
    <w:rsid w:val="00F8559D"/>
    <w:rsid w:val="00F85727"/>
    <w:rsid w:val="00F85819"/>
    <w:rsid w:val="00F85A37"/>
    <w:rsid w:val="00F85F46"/>
    <w:rsid w:val="00F86026"/>
    <w:rsid w:val="00F861AB"/>
    <w:rsid w:val="00F86CA3"/>
    <w:rsid w:val="00F87007"/>
    <w:rsid w:val="00F87614"/>
    <w:rsid w:val="00F878B3"/>
    <w:rsid w:val="00F87B0B"/>
    <w:rsid w:val="00F87C9E"/>
    <w:rsid w:val="00F90861"/>
    <w:rsid w:val="00F90AAC"/>
    <w:rsid w:val="00F90F69"/>
    <w:rsid w:val="00F91136"/>
    <w:rsid w:val="00F91331"/>
    <w:rsid w:val="00F9141B"/>
    <w:rsid w:val="00F9149B"/>
    <w:rsid w:val="00F91DB6"/>
    <w:rsid w:val="00F91E10"/>
    <w:rsid w:val="00F924C0"/>
    <w:rsid w:val="00F928BA"/>
    <w:rsid w:val="00F92B44"/>
    <w:rsid w:val="00F92B92"/>
    <w:rsid w:val="00F92BBA"/>
    <w:rsid w:val="00F92D8A"/>
    <w:rsid w:val="00F9338E"/>
    <w:rsid w:val="00F93CDC"/>
    <w:rsid w:val="00F93D89"/>
    <w:rsid w:val="00F94ED4"/>
    <w:rsid w:val="00F95A79"/>
    <w:rsid w:val="00F95D2F"/>
    <w:rsid w:val="00F95E2B"/>
    <w:rsid w:val="00F95EF7"/>
    <w:rsid w:val="00F960B4"/>
    <w:rsid w:val="00F9630A"/>
    <w:rsid w:val="00F96427"/>
    <w:rsid w:val="00F96B4F"/>
    <w:rsid w:val="00F96B98"/>
    <w:rsid w:val="00F96F07"/>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366"/>
    <w:rsid w:val="00FA2455"/>
    <w:rsid w:val="00FA26EE"/>
    <w:rsid w:val="00FA29D3"/>
    <w:rsid w:val="00FA2CB2"/>
    <w:rsid w:val="00FA2D6D"/>
    <w:rsid w:val="00FA2DC3"/>
    <w:rsid w:val="00FA2FEC"/>
    <w:rsid w:val="00FA382C"/>
    <w:rsid w:val="00FA38AC"/>
    <w:rsid w:val="00FA3A5C"/>
    <w:rsid w:val="00FA3CD8"/>
    <w:rsid w:val="00FA3DAE"/>
    <w:rsid w:val="00FA429B"/>
    <w:rsid w:val="00FA5067"/>
    <w:rsid w:val="00FA5655"/>
    <w:rsid w:val="00FA5F3B"/>
    <w:rsid w:val="00FA63C3"/>
    <w:rsid w:val="00FA65E9"/>
    <w:rsid w:val="00FA670E"/>
    <w:rsid w:val="00FA71BA"/>
    <w:rsid w:val="00FA7402"/>
    <w:rsid w:val="00FA7A7E"/>
    <w:rsid w:val="00FA7CD2"/>
    <w:rsid w:val="00FA7DA3"/>
    <w:rsid w:val="00FA7DBD"/>
    <w:rsid w:val="00FB0B93"/>
    <w:rsid w:val="00FB0E7F"/>
    <w:rsid w:val="00FB171B"/>
    <w:rsid w:val="00FB17CD"/>
    <w:rsid w:val="00FB20F9"/>
    <w:rsid w:val="00FB271D"/>
    <w:rsid w:val="00FB2821"/>
    <w:rsid w:val="00FB298B"/>
    <w:rsid w:val="00FB299F"/>
    <w:rsid w:val="00FB2A7A"/>
    <w:rsid w:val="00FB2BA4"/>
    <w:rsid w:val="00FB3045"/>
    <w:rsid w:val="00FB4528"/>
    <w:rsid w:val="00FB477E"/>
    <w:rsid w:val="00FB4889"/>
    <w:rsid w:val="00FB497E"/>
    <w:rsid w:val="00FB4A01"/>
    <w:rsid w:val="00FB4A77"/>
    <w:rsid w:val="00FB4A95"/>
    <w:rsid w:val="00FB4AB2"/>
    <w:rsid w:val="00FB4ABA"/>
    <w:rsid w:val="00FB4B2C"/>
    <w:rsid w:val="00FB4C9D"/>
    <w:rsid w:val="00FB4F78"/>
    <w:rsid w:val="00FB51A7"/>
    <w:rsid w:val="00FB580D"/>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59D"/>
    <w:rsid w:val="00FB76E5"/>
    <w:rsid w:val="00FB77A1"/>
    <w:rsid w:val="00FB7852"/>
    <w:rsid w:val="00FB7BE8"/>
    <w:rsid w:val="00FB7D51"/>
    <w:rsid w:val="00FB7F15"/>
    <w:rsid w:val="00FC01DB"/>
    <w:rsid w:val="00FC020F"/>
    <w:rsid w:val="00FC08C9"/>
    <w:rsid w:val="00FC09F9"/>
    <w:rsid w:val="00FC0BC6"/>
    <w:rsid w:val="00FC0C55"/>
    <w:rsid w:val="00FC0CFC"/>
    <w:rsid w:val="00FC0D16"/>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E81"/>
    <w:rsid w:val="00FC3E83"/>
    <w:rsid w:val="00FC438A"/>
    <w:rsid w:val="00FC4B27"/>
    <w:rsid w:val="00FC4BBB"/>
    <w:rsid w:val="00FC4F90"/>
    <w:rsid w:val="00FC530C"/>
    <w:rsid w:val="00FC547D"/>
    <w:rsid w:val="00FC585C"/>
    <w:rsid w:val="00FC58DD"/>
    <w:rsid w:val="00FC5B38"/>
    <w:rsid w:val="00FC5F96"/>
    <w:rsid w:val="00FC6660"/>
    <w:rsid w:val="00FC6758"/>
    <w:rsid w:val="00FC6D19"/>
    <w:rsid w:val="00FC6FD8"/>
    <w:rsid w:val="00FC71F8"/>
    <w:rsid w:val="00FC74DC"/>
    <w:rsid w:val="00FC7B8F"/>
    <w:rsid w:val="00FD0467"/>
    <w:rsid w:val="00FD0C2F"/>
    <w:rsid w:val="00FD0D5A"/>
    <w:rsid w:val="00FD112D"/>
    <w:rsid w:val="00FD1353"/>
    <w:rsid w:val="00FD1944"/>
    <w:rsid w:val="00FD1A82"/>
    <w:rsid w:val="00FD1D74"/>
    <w:rsid w:val="00FD1EDA"/>
    <w:rsid w:val="00FD2556"/>
    <w:rsid w:val="00FD2C16"/>
    <w:rsid w:val="00FD319F"/>
    <w:rsid w:val="00FD3609"/>
    <w:rsid w:val="00FD37A3"/>
    <w:rsid w:val="00FD3A41"/>
    <w:rsid w:val="00FD3CE8"/>
    <w:rsid w:val="00FD3D2A"/>
    <w:rsid w:val="00FD4A42"/>
    <w:rsid w:val="00FD4A88"/>
    <w:rsid w:val="00FD4AF4"/>
    <w:rsid w:val="00FD526D"/>
    <w:rsid w:val="00FD589A"/>
    <w:rsid w:val="00FD58BE"/>
    <w:rsid w:val="00FD5AA4"/>
    <w:rsid w:val="00FD5CAD"/>
    <w:rsid w:val="00FD5E60"/>
    <w:rsid w:val="00FD5E8B"/>
    <w:rsid w:val="00FD60C6"/>
    <w:rsid w:val="00FD667C"/>
    <w:rsid w:val="00FD67CA"/>
    <w:rsid w:val="00FD6DB5"/>
    <w:rsid w:val="00FD6DBE"/>
    <w:rsid w:val="00FD6F16"/>
    <w:rsid w:val="00FD6F1B"/>
    <w:rsid w:val="00FD725E"/>
    <w:rsid w:val="00FD77AF"/>
    <w:rsid w:val="00FD795D"/>
    <w:rsid w:val="00FD7B32"/>
    <w:rsid w:val="00FD7C10"/>
    <w:rsid w:val="00FD7FE3"/>
    <w:rsid w:val="00FE01CC"/>
    <w:rsid w:val="00FE02DF"/>
    <w:rsid w:val="00FE0609"/>
    <w:rsid w:val="00FE072B"/>
    <w:rsid w:val="00FE08C9"/>
    <w:rsid w:val="00FE0A0F"/>
    <w:rsid w:val="00FE0BCB"/>
    <w:rsid w:val="00FE0EE8"/>
    <w:rsid w:val="00FE0F2D"/>
    <w:rsid w:val="00FE1292"/>
    <w:rsid w:val="00FE149F"/>
    <w:rsid w:val="00FE1575"/>
    <w:rsid w:val="00FE15FC"/>
    <w:rsid w:val="00FE1627"/>
    <w:rsid w:val="00FE1B03"/>
    <w:rsid w:val="00FE1E25"/>
    <w:rsid w:val="00FE2073"/>
    <w:rsid w:val="00FE243B"/>
    <w:rsid w:val="00FE252F"/>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F027C"/>
    <w:rsid w:val="00FF0A26"/>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A66"/>
    <w:rsid w:val="00FF3B0A"/>
    <w:rsid w:val="00FF3C8A"/>
    <w:rsid w:val="00FF3CC2"/>
    <w:rsid w:val="00FF3D02"/>
    <w:rsid w:val="00FF3FEF"/>
    <w:rsid w:val="00FF4284"/>
    <w:rsid w:val="00FF4379"/>
    <w:rsid w:val="00FF48BB"/>
    <w:rsid w:val="00FF49AD"/>
    <w:rsid w:val="00FF507E"/>
    <w:rsid w:val="00FF53F9"/>
    <w:rsid w:val="00FF55F7"/>
    <w:rsid w:val="00FF56CB"/>
    <w:rsid w:val="00FF59E6"/>
    <w:rsid w:val="00FF5C2B"/>
    <w:rsid w:val="00FF62BD"/>
    <w:rsid w:val="00FF6A6C"/>
    <w:rsid w:val="00FF6AFD"/>
    <w:rsid w:val="00FF6D8B"/>
    <w:rsid w:val="00FF6DAD"/>
    <w:rsid w:val="00FF6E08"/>
    <w:rsid w:val="00FF6FFE"/>
    <w:rsid w:val="00FF74FD"/>
    <w:rsid w:val="00FF7655"/>
    <w:rsid w:val="038A1734"/>
    <w:rsid w:val="0771B2EA"/>
    <w:rsid w:val="20D57871"/>
    <w:rsid w:val="2255D29E"/>
    <w:rsid w:val="415238C5"/>
    <w:rsid w:val="4A104ABF"/>
    <w:rsid w:val="5AB3FD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FC99598A-7E0A-445B-B639-B3CE7C86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5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character" w:customStyle="1" w:styleId="pildymui">
    <w:name w:val="pildymui"/>
    <w:basedOn w:val="Numatytasispastraiposriftas"/>
    <w:rsid w:val="009E5D22"/>
  </w:style>
  <w:style w:type="character" w:customStyle="1" w:styleId="cf01">
    <w:name w:val="cf01"/>
    <w:basedOn w:val="Numatytasispastraiposriftas"/>
    <w:rsid w:val="004F3F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4547453">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7402310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3895812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46979683">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29229333">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78061121">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0502354">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68F58-F4BB-4148-BF88-D35D4C209606}">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BCD814F6-78FA-479E-AA54-8877E185BF04}">
  <ds:schemaRefs>
    <ds:schemaRef ds:uri="http://schemas.microsoft.com/sharepoint/v3/contenttype/forms"/>
  </ds:schemaRefs>
</ds:datastoreItem>
</file>

<file path=customXml/itemProps3.xml><?xml version="1.0" encoding="utf-8"?>
<ds:datastoreItem xmlns:ds="http://schemas.openxmlformats.org/officeDocument/2006/customXml" ds:itemID="{A72A4517-10BB-4519-A235-9A84AC8E4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19473</Words>
  <Characters>11100</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30512</CharactersWithSpaces>
  <SharedDoc>false</SharedDoc>
  <HLinks>
    <vt:vector size="6" baseType="variant">
      <vt:variant>
        <vt:i4>7143430</vt:i4>
      </vt:variant>
      <vt:variant>
        <vt:i4>0</vt:i4>
      </vt:variant>
      <vt:variant>
        <vt:i4>0</vt:i4>
      </vt:variant>
      <vt:variant>
        <vt:i4>5</vt:i4>
      </vt:variant>
      <vt:variant>
        <vt:lpwstr>mailto:r.stelionyte@kaunoenergija.lt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cp:lastModifiedBy>Sandra Bielinienė</cp:lastModifiedBy>
  <cp:revision>42</cp:revision>
  <dcterms:created xsi:type="dcterms:W3CDTF">2026-02-13T07:02:00Z</dcterms:created>
  <dcterms:modified xsi:type="dcterms:W3CDTF">2026-02-17T08:06:00Z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