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5B680230" w:rsidR="00753252" w:rsidRPr="006B7CE3" w:rsidRDefault="0056205B" w:rsidP="00C8520B">
            <w:pPr>
              <w:jc w:val="both"/>
              <w:rPr>
                <w:rFonts w:ascii="Cambria" w:hAnsi="Cambria"/>
                <w:b/>
                <w:kern w:val="2"/>
                <w:sz w:val="22"/>
                <w:szCs w:val="22"/>
              </w:rPr>
            </w:pPr>
            <w:r>
              <w:rPr>
                <w:rFonts w:ascii="Cambria" w:hAnsi="Cambria"/>
                <w:b/>
                <w:kern w:val="2"/>
                <w:sz w:val="22"/>
                <w:szCs w:val="22"/>
              </w:rPr>
              <w:t>RINKINYS VIDINEI ABO KONTROLEI ATLIKTI</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6A69777C"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026AF9">
              <w:rPr>
                <w:rFonts w:ascii="Cambria" w:hAnsi="Cambria"/>
                <w:b/>
                <w:kern w:val="2"/>
                <w:sz w:val="22"/>
                <w:szCs w:val="22"/>
              </w:rPr>
              <w:t>rinkinius vidinei ABO kontrolei atlikti</w:t>
            </w:r>
            <w:r w:rsidR="00E948F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6E33F75" w:rsidR="00753252" w:rsidRPr="00225006" w:rsidRDefault="00684DDD" w:rsidP="00026AF9">
            <w:pPr>
              <w:jc w:val="both"/>
              <w:rPr>
                <w:rFonts w:ascii="Cambria" w:hAnsi="Cambria"/>
                <w:kern w:val="2"/>
                <w:sz w:val="22"/>
                <w:szCs w:val="22"/>
              </w:rPr>
            </w:pPr>
            <w:r>
              <w:rPr>
                <w:rFonts w:ascii="Cambria" w:hAnsi="Cambria"/>
                <w:kern w:val="2"/>
                <w:sz w:val="22"/>
                <w:szCs w:val="22"/>
              </w:rPr>
              <w:t>Atviras konkursas</w:t>
            </w:r>
            <w:r w:rsidR="00B27182">
              <w:rPr>
                <w:rFonts w:ascii="Cambria" w:hAnsi="Cambria"/>
                <w:kern w:val="2"/>
                <w:sz w:val="22"/>
                <w:szCs w:val="22"/>
              </w:rPr>
              <w:t xml:space="preserve"> (supaprastintas pirkimas)</w:t>
            </w:r>
            <w:r w:rsidR="00A13CEE">
              <w:rPr>
                <w:rFonts w:ascii="Cambria" w:hAnsi="Cambria"/>
                <w:kern w:val="2"/>
                <w:sz w:val="22"/>
                <w:szCs w:val="22"/>
              </w:rPr>
              <w:t xml:space="preserve"> </w:t>
            </w:r>
            <w:r w:rsidR="00893356">
              <w:rPr>
                <w:rFonts w:ascii="Cambria" w:hAnsi="Cambria"/>
                <w:kern w:val="2"/>
                <w:sz w:val="22"/>
                <w:szCs w:val="22"/>
              </w:rPr>
              <w:t>„</w:t>
            </w:r>
            <w:r w:rsidR="00026AF9">
              <w:rPr>
                <w:rFonts w:ascii="Cambria" w:hAnsi="Cambria"/>
                <w:kern w:val="2"/>
                <w:sz w:val="22"/>
                <w:szCs w:val="22"/>
              </w:rPr>
              <w:t>Rinkinys vidinei ABO kontrolei atlikti</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35DBCFE5"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240A43">
              <w:rPr>
                <w:rFonts w:ascii="Cambria" w:hAnsi="Cambria"/>
                <w:kern w:val="2"/>
                <w:sz w:val="22"/>
                <w:szCs w:val="22"/>
              </w:rPr>
              <w:t>Prekių perdavimo-priėmimo aktu.</w:t>
            </w:r>
          </w:p>
          <w:p w14:paraId="22CFAE4F" w14:textId="184C0135"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w:t>
            </w:r>
            <w:r w:rsidR="00240A43">
              <w:rPr>
                <w:rFonts w:ascii="Cambria" w:hAnsi="Cambria"/>
                <w:kern w:val="2"/>
                <w:sz w:val="22"/>
                <w:szCs w:val="22"/>
              </w:rPr>
              <w:t>tas galiojantis CE sertifikatas, naudojimo instrukcija bei saugos duomenų lapai anglų ir lietuvių kalba.</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1036A7">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D9652CE" w:rsidR="003C0CEE" w:rsidRPr="00BB5DBA" w:rsidRDefault="006349FC" w:rsidP="009C1E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A87338">
              <w:rPr>
                <w:rFonts w:ascii="Cambria" w:hAnsi="Cambria"/>
                <w:sz w:val="22"/>
                <w:szCs w:val="22"/>
              </w:rPr>
              <w:t>1</w:t>
            </w:r>
            <w:r w:rsidRPr="002539E2">
              <w:rPr>
                <w:rFonts w:ascii="Cambria" w:hAnsi="Cambria"/>
                <w:sz w:val="22"/>
                <w:szCs w:val="22"/>
              </w:rPr>
              <w:t xml:space="preserve"> (</w:t>
            </w:r>
            <w:r w:rsidR="00A87338">
              <w:rPr>
                <w:rFonts w:ascii="Cambria" w:hAnsi="Cambria"/>
                <w:sz w:val="22"/>
                <w:szCs w:val="22"/>
              </w:rPr>
              <w:t>vienam) mėnesiui</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 xml:space="preserve">ymo </w:t>
            </w:r>
            <w:r w:rsidR="009C1E77">
              <w:rPr>
                <w:rFonts w:ascii="Cambria" w:hAnsi="Cambria"/>
                <w:sz w:val="22"/>
                <w:szCs w:val="22"/>
              </w:rPr>
              <w:t>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Sutarties vykdymą ne </w:t>
            </w:r>
            <w:r w:rsidRPr="006B7CE3">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lastRenderedPageBreak/>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D464DD1" w:rsidR="00753252" w:rsidRPr="00C76239" w:rsidRDefault="00182C20" w:rsidP="005074C7">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5074C7">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5074C7">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3024803B" w:rsidR="000209E6" w:rsidRPr="006B7CE3" w:rsidRDefault="006413CE" w:rsidP="00DB3319">
            <w:pPr>
              <w:jc w:val="both"/>
              <w:rPr>
                <w:rFonts w:ascii="Cambria" w:hAnsi="Cambria"/>
                <w:kern w:val="2"/>
                <w:sz w:val="22"/>
                <w:szCs w:val="22"/>
              </w:rPr>
            </w:pPr>
            <w:r>
              <w:rPr>
                <w:rFonts w:ascii="Cambria" w:hAnsi="Cambria"/>
                <w:kern w:val="2"/>
                <w:sz w:val="22"/>
                <w:szCs w:val="22"/>
              </w:rPr>
              <w:t>Netaikoma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w:t>
            </w:r>
            <w:r w:rsidRPr="009F61E2">
              <w:rPr>
                <w:rFonts w:ascii="Cambria" w:hAnsi="Cambria"/>
                <w:color w:val="000000"/>
                <w:kern w:val="2"/>
                <w:sz w:val="22"/>
                <w:szCs w:val="22"/>
              </w:rPr>
              <w:lastRenderedPageBreak/>
              <w:t>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102FCECA" w:rsidR="0086208D" w:rsidRDefault="0086208D">
      <w:pPr>
        <w:rPr>
          <w:rFonts w:ascii="Cambria" w:hAnsi="Cambria"/>
          <w:sz w:val="22"/>
          <w:szCs w:val="22"/>
        </w:rPr>
      </w:pPr>
    </w:p>
    <w:p w14:paraId="151CC87E" w14:textId="0C444A97" w:rsidR="00075289" w:rsidRDefault="00075289">
      <w:pPr>
        <w:rPr>
          <w:rFonts w:ascii="Cambria" w:hAnsi="Cambria"/>
          <w:sz w:val="22"/>
          <w:szCs w:val="22"/>
        </w:rPr>
      </w:pPr>
    </w:p>
    <w:p w14:paraId="32EE3AE7" w14:textId="785684A9" w:rsidR="00075289" w:rsidRDefault="00075289">
      <w:pPr>
        <w:rPr>
          <w:rFonts w:ascii="Cambria" w:hAnsi="Cambria"/>
          <w:sz w:val="22"/>
          <w:szCs w:val="22"/>
        </w:rPr>
      </w:pPr>
    </w:p>
    <w:p w14:paraId="2A2C31F2" w14:textId="7C84CFC7" w:rsidR="00075289" w:rsidRDefault="00075289">
      <w:pPr>
        <w:rPr>
          <w:rFonts w:ascii="Cambria" w:hAnsi="Cambria"/>
          <w:sz w:val="22"/>
          <w:szCs w:val="22"/>
        </w:rPr>
      </w:pPr>
    </w:p>
    <w:p w14:paraId="0E23EE59" w14:textId="77777777" w:rsidR="00075289" w:rsidRDefault="00075289">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42648EE0" w:rsidR="006B7CE3" w:rsidRDefault="006B7CE3">
      <w:pPr>
        <w:rPr>
          <w:rFonts w:ascii="Cambria" w:hAnsi="Cambria"/>
          <w:sz w:val="22"/>
          <w:szCs w:val="22"/>
        </w:rPr>
      </w:pPr>
    </w:p>
    <w:p w14:paraId="26CA069C" w14:textId="2F6C6358" w:rsidR="00F23AD1" w:rsidRDefault="00F23AD1">
      <w:pPr>
        <w:rPr>
          <w:rFonts w:ascii="Cambria" w:hAnsi="Cambria"/>
          <w:sz w:val="22"/>
          <w:szCs w:val="22"/>
        </w:rPr>
      </w:pPr>
    </w:p>
    <w:p w14:paraId="6C2BE42F" w14:textId="77777777" w:rsidR="00F23AD1" w:rsidRPr="006B7CE3" w:rsidRDefault="00F23AD1">
      <w:pPr>
        <w:rPr>
          <w:rFonts w:ascii="Cambria" w:hAnsi="Cambria"/>
          <w:sz w:val="22"/>
          <w:szCs w:val="22"/>
        </w:rPr>
      </w:pPr>
      <w:bookmarkStart w:id="0" w:name="_GoBack"/>
      <w:bookmarkEnd w:id="0"/>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56CDF" w14:textId="77777777" w:rsidR="001036A7" w:rsidRDefault="001036A7">
      <w:r>
        <w:separator/>
      </w:r>
    </w:p>
  </w:endnote>
  <w:endnote w:type="continuationSeparator" w:id="0">
    <w:p w14:paraId="71E5B022" w14:textId="77777777" w:rsidR="001036A7" w:rsidRDefault="0010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8EE21" w14:textId="77777777" w:rsidR="001036A7" w:rsidRDefault="001036A7">
      <w:r>
        <w:separator/>
      </w:r>
    </w:p>
  </w:footnote>
  <w:footnote w:type="continuationSeparator" w:id="0">
    <w:p w14:paraId="5454444C" w14:textId="77777777" w:rsidR="001036A7" w:rsidRDefault="0010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2D298C0D"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56205B">
      <w:rPr>
        <w:rFonts w:ascii="Cambria" w:hAnsi="Cambria"/>
        <w:sz w:val="20"/>
      </w:rPr>
      <w:t>547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26AF9"/>
    <w:rsid w:val="00036429"/>
    <w:rsid w:val="0006242E"/>
    <w:rsid w:val="00073893"/>
    <w:rsid w:val="00075289"/>
    <w:rsid w:val="000852B9"/>
    <w:rsid w:val="000A36CC"/>
    <w:rsid w:val="000B0DB0"/>
    <w:rsid w:val="000C63B8"/>
    <w:rsid w:val="000D0198"/>
    <w:rsid w:val="000D5E51"/>
    <w:rsid w:val="000E6F4B"/>
    <w:rsid w:val="00101893"/>
    <w:rsid w:val="00103272"/>
    <w:rsid w:val="001036A7"/>
    <w:rsid w:val="00112792"/>
    <w:rsid w:val="0012395B"/>
    <w:rsid w:val="00123D0D"/>
    <w:rsid w:val="00132E36"/>
    <w:rsid w:val="00141225"/>
    <w:rsid w:val="00143116"/>
    <w:rsid w:val="0015459F"/>
    <w:rsid w:val="00162911"/>
    <w:rsid w:val="00182C20"/>
    <w:rsid w:val="001860B0"/>
    <w:rsid w:val="00192B48"/>
    <w:rsid w:val="00196E89"/>
    <w:rsid w:val="001D367F"/>
    <w:rsid w:val="001E0E4E"/>
    <w:rsid w:val="001E7E3F"/>
    <w:rsid w:val="001F46AE"/>
    <w:rsid w:val="002136D9"/>
    <w:rsid w:val="00225006"/>
    <w:rsid w:val="002362CC"/>
    <w:rsid w:val="00240A43"/>
    <w:rsid w:val="00265FCE"/>
    <w:rsid w:val="002727DF"/>
    <w:rsid w:val="002755BD"/>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E1AFB"/>
    <w:rsid w:val="0040652D"/>
    <w:rsid w:val="00406CD4"/>
    <w:rsid w:val="00412EEB"/>
    <w:rsid w:val="00442F1B"/>
    <w:rsid w:val="00462129"/>
    <w:rsid w:val="0047013A"/>
    <w:rsid w:val="00470289"/>
    <w:rsid w:val="00492272"/>
    <w:rsid w:val="004C5306"/>
    <w:rsid w:val="005074C7"/>
    <w:rsid w:val="005265AE"/>
    <w:rsid w:val="00534AE7"/>
    <w:rsid w:val="00536AD9"/>
    <w:rsid w:val="0056205B"/>
    <w:rsid w:val="00562B36"/>
    <w:rsid w:val="00581330"/>
    <w:rsid w:val="005A23D8"/>
    <w:rsid w:val="005A316F"/>
    <w:rsid w:val="005E176B"/>
    <w:rsid w:val="00606CDB"/>
    <w:rsid w:val="00611F32"/>
    <w:rsid w:val="0062436B"/>
    <w:rsid w:val="006349FC"/>
    <w:rsid w:val="006413CE"/>
    <w:rsid w:val="006425D3"/>
    <w:rsid w:val="00646431"/>
    <w:rsid w:val="00657F9A"/>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8548D"/>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93356"/>
    <w:rsid w:val="008C04A4"/>
    <w:rsid w:val="008C524C"/>
    <w:rsid w:val="008C5CA0"/>
    <w:rsid w:val="008D2411"/>
    <w:rsid w:val="008E7C74"/>
    <w:rsid w:val="00913C3D"/>
    <w:rsid w:val="009334AA"/>
    <w:rsid w:val="009619B3"/>
    <w:rsid w:val="009634E5"/>
    <w:rsid w:val="009A38E9"/>
    <w:rsid w:val="009A5BB0"/>
    <w:rsid w:val="009C1E77"/>
    <w:rsid w:val="009D69D3"/>
    <w:rsid w:val="009E3A43"/>
    <w:rsid w:val="009F61E2"/>
    <w:rsid w:val="00A106C2"/>
    <w:rsid w:val="00A13CEE"/>
    <w:rsid w:val="00A41BCD"/>
    <w:rsid w:val="00A73E04"/>
    <w:rsid w:val="00A808DB"/>
    <w:rsid w:val="00A87338"/>
    <w:rsid w:val="00AE60A7"/>
    <w:rsid w:val="00B23AFB"/>
    <w:rsid w:val="00B27182"/>
    <w:rsid w:val="00B653D4"/>
    <w:rsid w:val="00B82D1B"/>
    <w:rsid w:val="00B837E5"/>
    <w:rsid w:val="00B86E07"/>
    <w:rsid w:val="00BB16F0"/>
    <w:rsid w:val="00BB5DBA"/>
    <w:rsid w:val="00BD2C81"/>
    <w:rsid w:val="00BF7C8E"/>
    <w:rsid w:val="00C070C7"/>
    <w:rsid w:val="00C079F7"/>
    <w:rsid w:val="00C33335"/>
    <w:rsid w:val="00C35BB8"/>
    <w:rsid w:val="00C44973"/>
    <w:rsid w:val="00C562B7"/>
    <w:rsid w:val="00C76239"/>
    <w:rsid w:val="00C76C77"/>
    <w:rsid w:val="00C8520B"/>
    <w:rsid w:val="00CA4ED2"/>
    <w:rsid w:val="00CB3DDE"/>
    <w:rsid w:val="00CC4A59"/>
    <w:rsid w:val="00CE05BD"/>
    <w:rsid w:val="00CF344E"/>
    <w:rsid w:val="00D0027F"/>
    <w:rsid w:val="00D25877"/>
    <w:rsid w:val="00D31C8E"/>
    <w:rsid w:val="00D66827"/>
    <w:rsid w:val="00D66BA3"/>
    <w:rsid w:val="00D7005E"/>
    <w:rsid w:val="00D72C56"/>
    <w:rsid w:val="00D7796B"/>
    <w:rsid w:val="00D90295"/>
    <w:rsid w:val="00DB3319"/>
    <w:rsid w:val="00DE7627"/>
    <w:rsid w:val="00DF3DE9"/>
    <w:rsid w:val="00E00C8B"/>
    <w:rsid w:val="00E17CC3"/>
    <w:rsid w:val="00E213E9"/>
    <w:rsid w:val="00E27FB8"/>
    <w:rsid w:val="00E322F5"/>
    <w:rsid w:val="00E33588"/>
    <w:rsid w:val="00E364FC"/>
    <w:rsid w:val="00E5051A"/>
    <w:rsid w:val="00E948F3"/>
    <w:rsid w:val="00EC116C"/>
    <w:rsid w:val="00EC3A52"/>
    <w:rsid w:val="00EC4320"/>
    <w:rsid w:val="00ED676D"/>
    <w:rsid w:val="00EE5AB1"/>
    <w:rsid w:val="00F23AD1"/>
    <w:rsid w:val="00F82487"/>
    <w:rsid w:val="00F97A65"/>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12137</Words>
  <Characters>6919</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133</cp:revision>
  <dcterms:created xsi:type="dcterms:W3CDTF">2025-05-20T07:42:00Z</dcterms:created>
  <dcterms:modified xsi:type="dcterms:W3CDTF">2026-02-17T07:30:00Z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