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AD06B9"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VŠĮ KAUNO REGIONO ATLIEKŲ TVARKYMO CENTRAS</w:t>
          </w:r>
        </w:p>
        <w:p w14:paraId="7FE7CC22"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Juridinio asmens kodas </w:t>
          </w:r>
          <w:bookmarkStart w:id="0" w:name="_Hlk168403374"/>
          <w:r w:rsidRPr="002224F3">
            <w:rPr>
              <w:rFonts w:ascii="Times New Roman" w:eastAsia="Calibri" w:hAnsi="Times New Roman" w:cs="Times New Roman"/>
              <w:b/>
              <w:bCs/>
              <w:sz w:val="22"/>
              <w:szCs w:val="22"/>
            </w:rPr>
            <w:t>300092998</w:t>
          </w:r>
          <w:bookmarkEnd w:id="0"/>
          <w:r w:rsidRPr="002224F3">
            <w:rPr>
              <w:rFonts w:ascii="Times New Roman" w:eastAsia="Calibri" w:hAnsi="Times New Roman" w:cs="Times New Roman"/>
              <w:b/>
              <w:bCs/>
              <w:sz w:val="22"/>
              <w:szCs w:val="22"/>
            </w:rPr>
            <w:t xml:space="preserve">, adresas Pramonės pr. 4A, Kaunas; </w:t>
          </w:r>
        </w:p>
        <w:p w14:paraId="7A8F27E3"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el. paštas </w:t>
          </w:r>
          <w:hyperlink r:id="rId8" w:history="1">
            <w:r w:rsidRPr="002224F3">
              <w:rPr>
                <w:rStyle w:val="Hipersaitas"/>
                <w:rFonts w:ascii="Times New Roman" w:eastAsia="Calibri" w:hAnsi="Times New Roman" w:cs="Times New Roman"/>
                <w:b/>
                <w:bCs/>
                <w:sz w:val="22"/>
                <w:szCs w:val="22"/>
              </w:rPr>
              <w:t>info@kaunoratc.lt</w:t>
            </w:r>
          </w:hyperlink>
          <w:r w:rsidRPr="002224F3">
            <w:rPr>
              <w:rFonts w:ascii="Times New Roman" w:eastAsia="Calibri" w:hAnsi="Times New Roman" w:cs="Times New Roman"/>
              <w:b/>
              <w:bCs/>
              <w:sz w:val="22"/>
              <w:szCs w:val="22"/>
            </w:rPr>
            <w:t>, tel. +370 37 311267</w:t>
          </w:r>
        </w:p>
        <w:p w14:paraId="60FA3343"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p>
        <w:p w14:paraId="798D7EA8"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p>
        <w:p w14:paraId="4440F3C2" w14:textId="77777777" w:rsidR="002302C4" w:rsidRPr="002224F3"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0AD435B8"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0A1D77F6"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PATVIRTINTA </w:t>
          </w:r>
        </w:p>
        <w:p w14:paraId="278FE0F9"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VšĮ Kauno regiono atliekų tvarkymo centro </w:t>
          </w:r>
        </w:p>
        <w:p w14:paraId="55B68AAB"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Nuolatinės viešųjų pirkimų komisijos </w:t>
          </w:r>
        </w:p>
        <w:p w14:paraId="56F2B6A2" w14:textId="593A474D"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202</w:t>
          </w:r>
          <w:r w:rsidR="00327017">
            <w:rPr>
              <w:rFonts w:ascii="Times New Roman" w:eastAsia="Calibri" w:hAnsi="Times New Roman" w:cs="Times New Roman"/>
              <w:sz w:val="22"/>
              <w:szCs w:val="22"/>
            </w:rPr>
            <w:t>6</w:t>
          </w:r>
          <w:r w:rsidRPr="002224F3">
            <w:rPr>
              <w:rFonts w:ascii="Times New Roman" w:eastAsia="Calibri" w:hAnsi="Times New Roman" w:cs="Times New Roman"/>
              <w:sz w:val="22"/>
              <w:szCs w:val="22"/>
            </w:rPr>
            <w:t xml:space="preserve"> m.</w:t>
          </w:r>
          <w:r>
            <w:rPr>
              <w:rFonts w:ascii="Times New Roman" w:eastAsia="Calibri" w:hAnsi="Times New Roman" w:cs="Times New Roman"/>
              <w:sz w:val="22"/>
              <w:szCs w:val="22"/>
            </w:rPr>
            <w:t xml:space="preserve"> </w:t>
          </w:r>
          <w:r w:rsidR="006D4488">
            <w:rPr>
              <w:rFonts w:ascii="Times New Roman" w:eastAsia="Calibri" w:hAnsi="Times New Roman" w:cs="Times New Roman"/>
              <w:sz w:val="22"/>
              <w:szCs w:val="22"/>
            </w:rPr>
            <w:t>vasario 10</w:t>
          </w:r>
          <w:r w:rsidRPr="002224F3">
            <w:rPr>
              <w:rFonts w:ascii="Times New Roman" w:eastAsia="Calibri" w:hAnsi="Times New Roman" w:cs="Times New Roman"/>
              <w:sz w:val="22"/>
              <w:szCs w:val="22"/>
            </w:rPr>
            <w:t xml:space="preserve"> d. protokolu Nr. 1</w:t>
          </w:r>
        </w:p>
        <w:p w14:paraId="38555000" w14:textId="77777777" w:rsidR="002302C4" w:rsidRPr="002224F3" w:rsidRDefault="002302C4" w:rsidP="002302C4">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1897968506"/>
            <w:docPartObj>
              <w:docPartGallery w:val="Cover Pages"/>
              <w:docPartUnique/>
            </w:docPartObj>
          </w:sdtPr>
          <w:sdtEndPr>
            <w:rPr>
              <w:rFonts w:asciiTheme="minorHAnsi" w:hAnsiTheme="minorHAnsi" w:cstheme="minorHAnsi"/>
              <w:b w:val="0"/>
              <w:bCs w:val="0"/>
              <w:sz w:val="21"/>
              <w:szCs w:val="21"/>
            </w:rPr>
          </w:sdtEndPr>
          <w:sdtContent>
            <w:p w14:paraId="3BEAE019" w14:textId="77777777" w:rsidR="002302C4" w:rsidRPr="002224F3" w:rsidRDefault="002302C4" w:rsidP="002302C4">
              <w:pPr>
                <w:spacing w:after="120" w:line="20" w:lineRule="atLeast"/>
                <w:contextualSpacing/>
                <w:jc w:val="center"/>
                <w:rPr>
                  <w:rFonts w:ascii="Times New Roman" w:hAnsi="Times New Roman" w:cs="Times New Roman"/>
                  <w:color w:val="00B050"/>
                  <w:sz w:val="22"/>
                  <w:szCs w:val="22"/>
                </w:rPr>
              </w:pPr>
            </w:p>
            <w:p w14:paraId="3CA3FF97" w14:textId="77777777" w:rsidR="002302C4" w:rsidRPr="002224F3" w:rsidRDefault="002302C4" w:rsidP="002302C4">
              <w:pPr>
                <w:spacing w:after="120" w:line="20" w:lineRule="atLeast"/>
                <w:contextualSpacing/>
                <w:jc w:val="center"/>
                <w:rPr>
                  <w:rFonts w:ascii="Times New Roman" w:hAnsi="Times New Roman" w:cs="Times New Roman"/>
                  <w:color w:val="00B050"/>
                  <w:sz w:val="22"/>
                  <w:szCs w:val="22"/>
                </w:rPr>
              </w:pPr>
            </w:p>
            <w:p w14:paraId="7A911BE5" w14:textId="77777777" w:rsidR="002302C4" w:rsidRPr="002224F3"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2BE80A71"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7FE55A67"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1CCA1AF4"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1078CE19" w14:textId="77777777" w:rsidR="002302C4" w:rsidRPr="002224F3" w:rsidRDefault="002302C4" w:rsidP="002302C4">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 xml:space="preserve">VIEŠOJO PIRKIMO </w:t>
              </w:r>
            </w:p>
            <w:p w14:paraId="05874531" w14:textId="391AB4CC" w:rsidR="002302C4" w:rsidRPr="002224F3" w:rsidRDefault="002302C4" w:rsidP="00B51669">
              <w:pPr>
                <w:spacing w:after="120" w:line="20" w:lineRule="atLeast"/>
                <w:contextualSpacing/>
                <w:jc w:val="center"/>
                <w:rPr>
                  <w:rFonts w:ascii="Times New Roman" w:hAnsi="Times New Roman" w:cs="Times New Roman"/>
                  <w:b/>
                  <w:bCs/>
                  <w:sz w:val="22"/>
                  <w:szCs w:val="22"/>
                </w:rPr>
              </w:pPr>
              <w:r w:rsidRPr="009F2E19">
                <w:rPr>
                  <w:rFonts w:ascii="Times New Roman" w:hAnsi="Times New Roman" w:cs="Times New Roman"/>
                  <w:b/>
                  <w:bCs/>
                  <w:sz w:val="22"/>
                  <w:szCs w:val="22"/>
                </w:rPr>
                <w:t>„</w:t>
              </w:r>
              <w:bookmarkStart w:id="1" w:name="_Hlk208392360"/>
              <w:r w:rsidR="006D4488">
                <w:rPr>
                  <w:rFonts w:ascii="Times New Roman" w:hAnsi="Times New Roman" w:cs="Times New Roman"/>
                  <w:b/>
                  <w:bCs/>
                  <w:sz w:val="22"/>
                  <w:szCs w:val="22"/>
                </w:rPr>
                <w:t xml:space="preserve">FILTRATO VALYMO </w:t>
              </w:r>
              <w:r w:rsidR="00BA3274">
                <w:rPr>
                  <w:rFonts w:ascii="Times New Roman" w:hAnsi="Times New Roman" w:cs="Times New Roman"/>
                  <w:b/>
                  <w:bCs/>
                  <w:sz w:val="22"/>
                  <w:szCs w:val="22"/>
                </w:rPr>
                <w:t xml:space="preserve">ĮRANGOS NUOMOS IR FILTRATO VALYMO PASLAUGŲ ZABIELIŠKIO REGIONINIAME SĄVARTYNE </w:t>
              </w:r>
              <w:r w:rsidRPr="009F2E19">
                <w:rPr>
                  <w:rFonts w:ascii="Times New Roman" w:hAnsi="Times New Roman" w:cs="Times New Roman"/>
                  <w:b/>
                  <w:bCs/>
                  <w:sz w:val="22"/>
                  <w:szCs w:val="22"/>
                </w:rPr>
                <w:t>PIRKIMAS</w:t>
              </w:r>
              <w:bookmarkEnd w:id="1"/>
              <w:r w:rsidRPr="009F2E19">
                <w:rPr>
                  <w:rFonts w:ascii="Times New Roman" w:hAnsi="Times New Roman" w:cs="Times New Roman"/>
                  <w:b/>
                  <w:bCs/>
                  <w:sz w:val="22"/>
                  <w:szCs w:val="22"/>
                </w:rPr>
                <w:t>“</w:t>
              </w:r>
              <w:r w:rsidRPr="002224F3">
                <w:rPr>
                  <w:rFonts w:ascii="Times New Roman" w:hAnsi="Times New Roman" w:cs="Times New Roman"/>
                  <w:b/>
                  <w:bCs/>
                  <w:sz w:val="22"/>
                  <w:szCs w:val="22"/>
                </w:rPr>
                <w:t xml:space="preserve"> </w:t>
              </w:r>
            </w:p>
            <w:p w14:paraId="31760D71" w14:textId="77777777" w:rsidR="002302C4" w:rsidRPr="002224F3" w:rsidRDefault="002302C4" w:rsidP="002302C4">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ATVIRO KONKURSO SPECIALIOSIOS SĄLYGOS</w:t>
              </w:r>
            </w:p>
            <w:p w14:paraId="18EE7B13"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r w:rsidRPr="002224F3">
                <w:rPr>
                  <w:rFonts w:ascii="Times New Roman" w:hAnsi="Times New Roman" w:cs="Times New Roman"/>
                  <w:b/>
                  <w:bCs/>
                  <w:sz w:val="22"/>
                  <w:szCs w:val="22"/>
                </w:rPr>
                <w:t>Versija Nr. 1</w:t>
              </w:r>
            </w:p>
            <w:p w14:paraId="0FF44546" w14:textId="77777777" w:rsidR="002302C4" w:rsidRPr="002224F3" w:rsidRDefault="002302C4" w:rsidP="002302C4">
              <w:pPr>
                <w:spacing w:after="120" w:line="20" w:lineRule="atLeast"/>
                <w:contextualSpacing/>
                <w:rPr>
                  <w:rFonts w:ascii="Times New Roman" w:hAnsi="Times New Roman" w:cs="Times New Roman"/>
                  <w:sz w:val="22"/>
                  <w:szCs w:val="22"/>
                </w:rPr>
              </w:pPr>
              <w:r w:rsidRPr="002224F3">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285776781"/>
                <w:docPartObj>
                  <w:docPartGallery w:val="Table of Contents"/>
                  <w:docPartUnique/>
                </w:docPartObj>
              </w:sdtPr>
              <w:sdtEndPr>
                <w:rPr>
                  <w:b w:val="0"/>
                  <w:bCs w:val="0"/>
                  <w:smallCaps w:val="0"/>
                  <w:sz w:val="21"/>
                  <w:szCs w:val="21"/>
                </w:rPr>
              </w:sdtEndPr>
              <w:sdtContent>
                <w:p w14:paraId="291238D7" w14:textId="77777777" w:rsidR="002302C4" w:rsidRPr="002224F3" w:rsidRDefault="002302C4" w:rsidP="002302C4">
                  <w:pPr>
                    <w:pStyle w:val="Turinioantrat"/>
                    <w:spacing w:before="0" w:line="20" w:lineRule="atLeast"/>
                    <w:ind w:left="432" w:hanging="432"/>
                    <w:contextualSpacing/>
                    <w:rPr>
                      <w:rFonts w:ascii="Times New Roman" w:hAnsi="Times New Roman" w:cs="Times New Roman"/>
                    </w:rPr>
                  </w:pPr>
                  <w:r w:rsidRPr="002224F3">
                    <w:rPr>
                      <w:rFonts w:ascii="Times New Roman" w:hAnsi="Times New Roman" w:cs="Times New Roman"/>
                    </w:rPr>
                    <w:t>TURINYS</w:t>
                  </w:r>
                </w:p>
                <w:p w14:paraId="3B1B629A" w14:textId="77777777" w:rsidR="002302C4" w:rsidRPr="007F5CC8" w:rsidRDefault="002302C4" w:rsidP="002302C4">
                  <w:pPr>
                    <w:pStyle w:val="Turinys1"/>
                    <w:rPr>
                      <w:rFonts w:ascii="Times New Roman" w:hAnsi="Times New Roman" w:cs="Times New Roman"/>
                      <w:kern w:val="2"/>
                      <w:sz w:val="22"/>
                      <w:szCs w:val="22"/>
                      <w14:ligatures w14:val="standardContextual"/>
                    </w:rPr>
                  </w:pPr>
                  <w:r w:rsidRPr="007F5CC8">
                    <w:rPr>
                      <w:rFonts w:ascii="Times New Roman" w:hAnsi="Times New Roman" w:cs="Times New Roman"/>
                      <w:color w:val="2B579A"/>
                      <w:shd w:val="clear" w:color="auto" w:fill="E6E6E6"/>
                    </w:rPr>
                    <w:fldChar w:fldCharType="begin"/>
                  </w:r>
                  <w:r w:rsidRPr="007F5CC8">
                    <w:rPr>
                      <w:rFonts w:ascii="Times New Roman" w:hAnsi="Times New Roman" w:cs="Times New Roman"/>
                    </w:rPr>
                    <w:instrText xml:space="preserve"> TOC \o "1-3" \h \z \u </w:instrText>
                  </w:r>
                  <w:r w:rsidRPr="007F5CC8">
                    <w:rPr>
                      <w:rFonts w:ascii="Times New Roman" w:hAnsi="Times New Roman" w:cs="Times New Roman"/>
                      <w:color w:val="2B579A"/>
                      <w:shd w:val="clear" w:color="auto" w:fill="E6E6E6"/>
                    </w:rPr>
                    <w:fldChar w:fldCharType="separate"/>
                  </w:r>
                  <w:hyperlink w:anchor="_Toc169013935" w:history="1">
                    <w:r w:rsidRPr="007F5CC8">
                      <w:rPr>
                        <w:rStyle w:val="Hipersaitas"/>
                        <w:rFonts w:ascii="Times New Roman" w:hAnsi="Times New Roman" w:cs="Times New Roman"/>
                      </w:rPr>
                      <w:t>1. Bendra informacija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24A28743"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6" w:history="1">
                    <w:r w:rsidRPr="007F5CC8">
                      <w:rPr>
                        <w:rStyle w:val="Hipersaitas"/>
                        <w:rFonts w:ascii="Times New Roman" w:hAnsi="Times New Roman" w:cs="Times New Roman"/>
                      </w:rPr>
                      <w:t>2. Pirkimo objektas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_Toc169013936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0A2BDC9A"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7" w:history="1">
                    <w:r w:rsidRPr="007F5CC8">
                      <w:rPr>
                        <w:rStyle w:val="Hipersaitas"/>
                        <w:rFonts w:ascii="Times New Roman" w:hAnsi="Times New Roman" w:cs="Times New Roman"/>
                      </w:rPr>
                      <w:t>3. Susitikimai su tiekėjais ir objekto apžiūra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_Toc169013937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4FBAA974"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8" w:history="1">
                    <w:r w:rsidRPr="007F5CC8">
                      <w:rPr>
                        <w:rStyle w:val="Hipersaitas"/>
                        <w:rFonts w:ascii="Times New Roman" w:hAnsi="Times New Roman" w:cs="Times New Roman"/>
                      </w:rPr>
                      <w:t>4. Tiekėjų pašalinimo pagrindai ir kvalifikacijos reikalavimai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_Toc169013938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4703B91B"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9" w:history="1">
                    <w:r w:rsidRPr="007F5CC8">
                      <w:rPr>
                        <w:rStyle w:val="Hipersaitas"/>
                        <w:rFonts w:ascii="Times New Roman" w:hAnsi="Times New Roman" w:cs="Times New Roman"/>
                      </w:rPr>
                      <w:t>5.Reikalavimai, susiję su nacionaliniu saugumu</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_Toc169013939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74E12536"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0" w:history="1">
                    <w:r w:rsidRPr="007F5CC8">
                      <w:rPr>
                        <w:rStyle w:val="Hipersaitas"/>
                        <w:rFonts w:ascii="Times New Roman" w:hAnsi="Times New Roman" w:cs="Times New Roman"/>
                      </w:rPr>
                      <w:t>6. Specialieji reikalavimai pasiūlymų rengimui ir pateikimui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_Toc169013940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7C5D71BD"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1" w:history="1">
                    <w:r w:rsidRPr="007F5CC8">
                      <w:rPr>
                        <w:rStyle w:val="Hipersaitas"/>
                        <w:rFonts w:ascii="Times New Roman" w:hAnsi="Times New Roman" w:cs="Times New Roman"/>
                      </w:rPr>
                      <w:t>7. Pasiūlymo galiojimo užtikrinimas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_Toc169013941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27E159DF"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2" w:history="1">
                    <w:r w:rsidRPr="007F5CC8">
                      <w:rPr>
                        <w:rStyle w:val="Hipersaitas"/>
                        <w:rFonts w:ascii="Times New Roman" w:hAnsi="Times New Roman" w:cs="Times New Roman"/>
                      </w:rPr>
                      <w:t>8. Elektroninis aukcionas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_Toc169013942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0B417D62"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3" w:history="1">
                    <w:r w:rsidRPr="007F5CC8">
                      <w:rPr>
                        <w:rStyle w:val="Hipersaitas"/>
                        <w:rFonts w:ascii="Times New Roman" w:hAnsi="Times New Roman" w:cs="Times New Roman"/>
                      </w:rPr>
                      <w:t>9. Pasiūlymų vertinimas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_Toc169013943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6A73C302"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4" w:history="1">
                    <w:r w:rsidRPr="007F5CC8">
                      <w:rPr>
                        <w:rStyle w:val="Hipersaitas"/>
                        <w:rFonts w:ascii="Times New Roman" w:hAnsi="Times New Roman" w:cs="Times New Roman"/>
                      </w:rPr>
                      <w:t>10.Sutarties sudarymas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_Toc169013944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760D1C95"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5" w:history="1">
                    <w:r w:rsidRPr="007F5CC8">
                      <w:rPr>
                        <w:rStyle w:val="Hipersaitas"/>
                        <w:rFonts w:ascii="Times New Roman" w:hAnsi="Times New Roman" w:cs="Times New Roman"/>
                      </w:rPr>
                      <w:t>11. Kitos sąlygos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700E7FCE"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6" w:history="1">
                    <w:r w:rsidRPr="007F5CC8">
                      <w:rPr>
                        <w:rStyle w:val="Hipersaitas"/>
                        <w:rFonts w:ascii="Times New Roman" w:hAnsi="Times New Roman" w:cs="Times New Roman"/>
                      </w:rPr>
                      <w:t>Pirkimo sąlygų 1 priedas „Terminai“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_Toc169013946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7749EF74"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7" w:history="1">
                    <w:r w:rsidRPr="007F5CC8">
                      <w:rPr>
                        <w:rStyle w:val="Hipersaitas"/>
                        <w:rFonts w:ascii="Times New Roman" w:eastAsia="Calibri" w:hAnsi="Times New Roman" w:cs="Times New Roman"/>
                      </w:rPr>
                      <w:t>Pirkimo sąlygų 2 priedas „Techninė specifikacija“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_Toc169013947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6A742B73"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8" w:history="1">
                    <w:r w:rsidRPr="007F5CC8">
                      <w:rPr>
                        <w:rStyle w:val="Hipersaitas"/>
                        <w:rFonts w:ascii="Times New Roman" w:eastAsia="Calibri" w:hAnsi="Times New Roman" w:cs="Times New Roman"/>
                      </w:rPr>
                      <w:t>Pirkimo sąlygų 3 priedas „Tiekėjų pašalinimo pagrindai“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_Toc169013948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5B3D3CA"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9" w:history="1">
                    <w:r w:rsidRPr="007F5CC8">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_Toc169013949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5ED0AD45"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0" w:history="1">
                    <w:r w:rsidRPr="007F5CC8">
                      <w:rPr>
                        <w:rStyle w:val="Hipersaitas"/>
                        <w:rFonts w:ascii="Times New Roman" w:eastAsia="Calibri" w:hAnsi="Times New Roman" w:cs="Times New Roman"/>
                      </w:rPr>
                      <w:t xml:space="preserve">Pirkimo sąlygų 5 priedas „EBVPD“ </w:t>
                    </w:r>
                    <w:r w:rsidRPr="007F5CC8">
                      <w:rPr>
                        <w:rStyle w:val="Hipersaitas"/>
                        <w:rFonts w:ascii="Times New Roman" w:hAnsi="Times New Roman" w:cs="Times New Roman"/>
                      </w:rPr>
                      <w:t>(XML formatu)</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_Toc169013950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6941573"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1" w:history="1">
                    <w:r w:rsidRPr="007F5CC8">
                      <w:rPr>
                        <w:rStyle w:val="Hipersaitas"/>
                        <w:rFonts w:ascii="Times New Roman" w:eastAsia="Calibri" w:hAnsi="Times New Roman" w:cs="Times New Roman"/>
                      </w:rPr>
                      <w:t>Pirkimo sąlygų 6 priedas „Pasiūlymo forma“</w:t>
                    </w:r>
                    <w:r w:rsidRPr="007F5CC8">
                      <w:rPr>
                        <w:rFonts w:ascii="Times New Roman" w:hAnsi="Times New Roman" w:cs="Times New Roman"/>
                        <w:webHidden/>
                      </w:rPr>
                      <w:tab/>
                    </w:r>
                  </w:hyperlink>
                </w:p>
                <w:p w14:paraId="7A078709"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2" w:history="1">
                    <w:r w:rsidRPr="007F5CC8">
                      <w:rPr>
                        <w:rStyle w:val="Hipersaitas"/>
                        <w:rFonts w:ascii="Times New Roman" w:eastAsia="Calibri" w:hAnsi="Times New Roman" w:cs="Times New Roman"/>
                      </w:rPr>
                      <w:t>Pirkimo sąlygų 7 priedas „Pasiūlymų vertinimo kriterijai ir sąlygos“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_Toc169013952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DD44F32"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3" w:history="1">
                    <w:r w:rsidRPr="007F5CC8">
                      <w:rPr>
                        <w:rStyle w:val="Hipersaitas"/>
                        <w:rFonts w:ascii="Times New Roman" w:hAnsi="Times New Roman" w:cs="Times New Roman"/>
                      </w:rPr>
                      <w:t>Pirkimo sąlygų 8 priedas „Tiekėjo deklaracija dėl atitikties Reglamento nuostatoms juridiniam asmeniui“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_Toc169013953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24EEEC6F"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4" w:history="1">
                    <w:r w:rsidRPr="007F5CC8">
                      <w:rPr>
                        <w:rStyle w:val="Hipersaitas"/>
                        <w:rFonts w:ascii="Times New Roman" w:hAnsi="Times New Roman" w:cs="Times New Roman"/>
                      </w:rPr>
                      <w:t>Pirkimo sąlygų 9 priedas „Tiekėjo deklaracija dėl atitikties Reglamento nuostatoms fiziniam asmeniui“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_Toc169013954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7CF12BCC" w14:textId="77777777" w:rsidR="002302C4" w:rsidRPr="007F5CC8" w:rsidRDefault="002302C4" w:rsidP="002302C4">
                  <w:pPr>
                    <w:pStyle w:val="Turinys2"/>
                    <w:rPr>
                      <w:rFonts w:ascii="Times New Roman" w:hAnsi="Times New Roman" w:cs="Times New Roman"/>
                    </w:rPr>
                  </w:pPr>
                  <w:hyperlink w:anchor="_Toc169013955" w:history="1">
                    <w:r w:rsidRPr="007F5CC8">
                      <w:rPr>
                        <w:rStyle w:val="Hipersaitas"/>
                        <w:rFonts w:ascii="Times New Roman" w:hAnsi="Times New Roman" w:cs="Times New Roman"/>
                      </w:rPr>
                      <w:t>Pirkimo sąlygų 10 priedas „Sutarties projektas“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4B2A2A45" w14:textId="7C70C12E" w:rsidR="002302C4" w:rsidRPr="007F5CC8" w:rsidRDefault="002302C4" w:rsidP="002302C4">
                  <w:pPr>
                    <w:rPr>
                      <w:rFonts w:ascii="Times New Roman" w:hAnsi="Times New Roman" w:cs="Times New Roman"/>
                    </w:rPr>
                  </w:pPr>
                  <w:r w:rsidRPr="007F5CC8">
                    <w:rPr>
                      <w:rFonts w:ascii="Times New Roman" w:hAnsi="Times New Roman" w:cs="Times New Roman"/>
                    </w:rPr>
                    <w:t xml:space="preserve">     </w:t>
                  </w:r>
                </w:p>
                <w:p w14:paraId="2BA467F8" w14:textId="77777777" w:rsidR="002302C4" w:rsidRPr="007F5CC8" w:rsidRDefault="002302C4" w:rsidP="002302C4">
                  <w:pPr>
                    <w:spacing w:after="120" w:line="20" w:lineRule="atLeast"/>
                    <w:contextualSpacing/>
                    <w:rPr>
                      <w:rFonts w:ascii="Times New Roman" w:hAnsi="Times New Roman" w:cs="Times New Roman"/>
                    </w:rPr>
                  </w:pPr>
                  <w:r w:rsidRPr="007F5CC8">
                    <w:rPr>
                      <w:rFonts w:ascii="Times New Roman" w:hAnsi="Times New Roman" w:cs="Times New Roman"/>
                      <w:b/>
                      <w:bCs/>
                      <w:color w:val="2B579A"/>
                      <w:shd w:val="clear" w:color="auto" w:fill="E6E6E6"/>
                    </w:rPr>
                    <w:fldChar w:fldCharType="end"/>
                  </w:r>
                </w:p>
              </w:sdtContent>
            </w:sdt>
            <w:p w14:paraId="517C01D9" w14:textId="6B3F94FF" w:rsidR="001C24BC" w:rsidRPr="000B1C76" w:rsidRDefault="002302C4" w:rsidP="004E4612">
              <w:pPr>
                <w:spacing w:after="120" w:line="20" w:lineRule="atLeast"/>
                <w:contextualSpacing/>
                <w:rPr>
                  <w:rFonts w:cstheme="minorHAnsi"/>
                  <w:b/>
                  <w:bCs/>
                  <w:color w:val="00B050"/>
                  <w:sz w:val="24"/>
                  <w:szCs w:val="24"/>
                </w:rPr>
              </w:pPr>
              <w:r w:rsidRPr="002224F3">
                <w:rPr>
                  <w:rFonts w:cstheme="minorHAnsi"/>
                </w:rPr>
                <w:br w:type="page"/>
              </w:r>
            </w:p>
          </w:sdtContent>
        </w:sdt>
        <w:p w14:paraId="73CCB438" w14:textId="5D23E59C" w:rsidR="005F13F0" w:rsidRPr="00F0499F" w:rsidRDefault="00195E28" w:rsidP="004E4612">
          <w:pPr>
            <w:spacing w:after="120" w:line="20" w:lineRule="atLeast"/>
            <w:contextualSpacing/>
            <w:rPr>
              <w:rFonts w:cstheme="minorHAnsi"/>
            </w:rPr>
          </w:pPr>
        </w:p>
      </w:sdtContent>
    </w:sdt>
    <w:p w14:paraId="7DBFF88B" w14:textId="0FE73970" w:rsidR="002415C7" w:rsidRPr="00EF505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2" w:name="_Toc126333928"/>
      <w:bookmarkStart w:id="3" w:name="_Toc335201954"/>
      <w:r w:rsidRPr="00EF5054">
        <w:rPr>
          <w:rFonts w:ascii="Times New Roman" w:hAnsi="Times New Roman" w:cs="Times New Roman"/>
        </w:rPr>
        <w:t>Bendra informacija</w:t>
      </w:r>
      <w:bookmarkEnd w:id="2"/>
    </w:p>
    <w:p w14:paraId="56766A33" w14:textId="77777777" w:rsidR="005B26D7" w:rsidRPr="00634622" w:rsidRDefault="005B26D7" w:rsidP="005B26D7">
      <w:pPr>
        <w:pStyle w:val="Sraopastraipa"/>
        <w:spacing w:after="0" w:line="240" w:lineRule="auto"/>
        <w:ind w:left="0"/>
        <w:jc w:val="both"/>
        <w:rPr>
          <w:rFonts w:ascii="Times New Roman" w:hAnsi="Times New Roman" w:cs="Times New Roman"/>
          <w:sz w:val="22"/>
          <w:szCs w:val="22"/>
        </w:rPr>
      </w:pPr>
      <w:r w:rsidRPr="00634622">
        <w:rPr>
          <w:rFonts w:ascii="Times New Roman" w:hAnsi="Times New Roman" w:cs="Times New Roman"/>
          <w:sz w:val="22"/>
          <w:szCs w:val="22"/>
        </w:rPr>
        <w:t>1.1. Perkančioji organizacija – VšĮ Kauno regiono atliekų tvarkymo centras,</w:t>
      </w:r>
      <w:r w:rsidRPr="00634622">
        <w:rPr>
          <w:rFonts w:ascii="Times New Roman" w:eastAsia="Calibri" w:hAnsi="Times New Roman" w:cs="Times New Roman"/>
          <w:color w:val="00B050"/>
          <w:sz w:val="22"/>
          <w:szCs w:val="22"/>
        </w:rPr>
        <w:t xml:space="preserve"> </w:t>
      </w:r>
      <w:r w:rsidRPr="00634622">
        <w:rPr>
          <w:rFonts w:ascii="Times New Roman" w:eastAsia="Calibri" w:hAnsi="Times New Roman" w:cs="Times New Roman"/>
          <w:sz w:val="22"/>
          <w:szCs w:val="22"/>
        </w:rPr>
        <w:t>juridinio asmens kodas 300092998, adresas Pramonės pr. 4A, Kaunas. Perkančioji organizacija yra PVM mokėtoja.</w:t>
      </w:r>
    </w:p>
    <w:p w14:paraId="17D51726" w14:textId="7CA711F6" w:rsidR="005B26D7" w:rsidRPr="00634622" w:rsidRDefault="005B26D7" w:rsidP="005B26D7">
      <w:pPr>
        <w:pStyle w:val="Sraopastraipa"/>
        <w:spacing w:after="0" w:line="240" w:lineRule="auto"/>
        <w:ind w:left="0"/>
        <w:jc w:val="both"/>
        <w:rPr>
          <w:rFonts w:ascii="Times New Roman" w:eastAsia="Calibri" w:hAnsi="Times New Roman" w:cs="Times New Roman"/>
          <w:sz w:val="22"/>
          <w:szCs w:val="22"/>
        </w:rPr>
      </w:pPr>
      <w:r w:rsidRPr="00634622">
        <w:rPr>
          <w:rFonts w:ascii="Times New Roman" w:hAnsi="Times New Roman" w:cs="Times New Roman"/>
          <w:color w:val="000000" w:themeColor="text1"/>
          <w:sz w:val="22"/>
          <w:szCs w:val="22"/>
        </w:rPr>
        <w:t xml:space="preserve">1.2. Pirkimas neatliekamas naudojantis centralizuotų pirkimų katalogu, kadangi perkančiajai organizacijai reikalingų paslaugų CPO kataloge nėra. </w:t>
      </w:r>
    </w:p>
    <w:p w14:paraId="64E5C081" w14:textId="77777777" w:rsidR="005B26D7" w:rsidRPr="00634622" w:rsidRDefault="005B26D7" w:rsidP="005B26D7">
      <w:pPr>
        <w:spacing w:after="0" w:line="240" w:lineRule="auto"/>
        <w:rPr>
          <w:rFonts w:ascii="Times New Roman" w:eastAsia="Times New Roman" w:hAnsi="Times New Roman" w:cs="Times New Roman"/>
          <w:sz w:val="22"/>
          <w:szCs w:val="22"/>
        </w:rPr>
      </w:pPr>
      <w:r w:rsidRPr="00634622">
        <w:rPr>
          <w:rFonts w:ascii="Times New Roman" w:hAnsi="Times New Roman" w:cs="Times New Roman"/>
          <w:sz w:val="22"/>
          <w:szCs w:val="22"/>
        </w:rPr>
        <w:t xml:space="preserve">1.3. </w:t>
      </w:r>
      <w:r w:rsidRPr="00634622">
        <w:rPr>
          <w:rFonts w:ascii="Times New Roman" w:eastAsia="Times New Roman" w:hAnsi="Times New Roman" w:cs="Times New Roman"/>
          <w:sz w:val="22"/>
          <w:szCs w:val="22"/>
        </w:rPr>
        <w:t>Perkančioji organizacija nerezervuoja teisės dalyvauti pirkime.</w:t>
      </w:r>
    </w:p>
    <w:p w14:paraId="5D16FB70" w14:textId="77777777" w:rsidR="005B26D7" w:rsidRPr="00634622" w:rsidRDefault="005B26D7" w:rsidP="005B26D7">
      <w:pPr>
        <w:spacing w:after="0" w:line="240" w:lineRule="auto"/>
        <w:rPr>
          <w:rFonts w:ascii="Times New Roman" w:hAnsi="Times New Roman" w:cs="Times New Roman"/>
          <w:sz w:val="22"/>
          <w:szCs w:val="22"/>
        </w:rPr>
      </w:pPr>
      <w:r w:rsidRPr="00634622">
        <w:rPr>
          <w:rFonts w:ascii="Times New Roman" w:hAnsi="Times New Roman" w:cs="Times New Roman"/>
          <w:sz w:val="22"/>
          <w:szCs w:val="22"/>
        </w:rPr>
        <w:t>1.4. Stebėtojai dalyvauti Komisijos posėdžiuose nėra kviečiami.</w:t>
      </w:r>
    </w:p>
    <w:p w14:paraId="55B8EB13" w14:textId="3ACDEE4C" w:rsidR="005B26D7" w:rsidRPr="00634622" w:rsidRDefault="005B26D7" w:rsidP="005B26D7">
      <w:pPr>
        <w:tabs>
          <w:tab w:val="left" w:pos="1134"/>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1.5. Atliekamas žaliasis pirkimas</w:t>
      </w:r>
      <w:r w:rsidRPr="006A10AE">
        <w:rPr>
          <w:rFonts w:ascii="Times New Roman" w:hAnsi="Times New Roman" w:cs="Times New Roman"/>
          <w:sz w:val="22"/>
          <w:szCs w:val="22"/>
        </w:rPr>
        <w:t xml:space="preserve">. </w:t>
      </w:r>
      <w:r w:rsidR="00DB2644" w:rsidRPr="00DB2644">
        <w:rPr>
          <w:rFonts w:ascii="Times New Roman" w:hAnsi="Times New Roman" w:cs="Times New Roman"/>
          <w:sz w:val="22"/>
          <w:szCs w:val="22"/>
        </w:rPr>
        <w:t>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CB18D0" w:rsidRPr="00CB18D0">
        <w:rPr>
          <w:rFonts w:ascii="Times New Roman" w:hAnsi="Times New Roman" w:cs="Times New Roman"/>
          <w:sz w:val="22"/>
          <w:szCs w:val="22"/>
        </w:rPr>
        <w:t>Nuotekų valymo įrenginia</w:t>
      </w:r>
      <w:r w:rsidR="00CB18D0">
        <w:rPr>
          <w:rFonts w:ascii="Times New Roman" w:hAnsi="Times New Roman" w:cs="Times New Roman"/>
          <w:sz w:val="22"/>
          <w:szCs w:val="22"/>
        </w:rPr>
        <w:t>i, n</w:t>
      </w:r>
      <w:r w:rsidR="00CC30D4" w:rsidRPr="00CC30D4">
        <w:rPr>
          <w:rFonts w:ascii="Times New Roman" w:hAnsi="Times New Roman" w:cs="Times New Roman"/>
          <w:sz w:val="22"/>
          <w:szCs w:val="22"/>
        </w:rPr>
        <w:t>uotekų valymo paslaugos: pvz., nuotekų rinkimas, vežimas ir valymas, kanalizacijos sistemų eksploatavimas, priežiūra ir valymas</w:t>
      </w:r>
      <w:r w:rsidR="00DB2644" w:rsidRPr="00DB2644">
        <w:rPr>
          <w:rFonts w:ascii="Times New Roman" w:hAnsi="Times New Roman" w:cs="Times New Roman"/>
          <w:sz w:val="22"/>
          <w:szCs w:val="22"/>
        </w:rPr>
        <w:t>) šis pirkimas laikomas žaliuoju pirkimu</w:t>
      </w:r>
      <w:r w:rsidR="00DB2644" w:rsidRPr="004C2654">
        <w:rPr>
          <w:rFonts w:ascii="Times New Roman" w:hAnsi="Times New Roman" w:cs="Times New Roman"/>
          <w:sz w:val="22"/>
          <w:szCs w:val="22"/>
        </w:rPr>
        <w:t xml:space="preserve">. 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4 priede „Tiekėjų kvalifikacijos reikalavimai ir reikalaujami kokybės bei aplinkos apsaugos vadybos sistemų standartai“, </w:t>
      </w:r>
      <w:r w:rsidR="00454974" w:rsidRPr="004C2654">
        <w:rPr>
          <w:rFonts w:ascii="Times New Roman" w:hAnsi="Times New Roman" w:cs="Times New Roman"/>
          <w:sz w:val="22"/>
          <w:szCs w:val="22"/>
        </w:rPr>
        <w:t>10 priede „Sutarties projektas“.</w:t>
      </w:r>
      <w:r w:rsidR="00454974">
        <w:rPr>
          <w:rFonts w:ascii="Times New Roman" w:hAnsi="Times New Roman" w:cs="Times New Roman"/>
          <w:sz w:val="22"/>
          <w:szCs w:val="22"/>
        </w:rPr>
        <w:t xml:space="preserve"> </w:t>
      </w:r>
    </w:p>
    <w:p w14:paraId="321F2D9E" w14:textId="77777777" w:rsidR="005B26D7" w:rsidRPr="00634622" w:rsidRDefault="005B26D7" w:rsidP="005B26D7">
      <w:pPr>
        <w:tabs>
          <w:tab w:val="left" w:pos="1134"/>
        </w:tabs>
        <w:spacing w:after="0" w:line="240" w:lineRule="auto"/>
        <w:jc w:val="both"/>
        <w:rPr>
          <w:rFonts w:ascii="Times New Roman" w:eastAsia="Arial" w:hAnsi="Times New Roman" w:cs="Times New Roman"/>
          <w:sz w:val="22"/>
          <w:szCs w:val="22"/>
        </w:rPr>
      </w:pPr>
      <w:r w:rsidRPr="00634622">
        <w:rPr>
          <w:rFonts w:ascii="Times New Roman" w:hAnsi="Times New Roman" w:cs="Times New Roman"/>
          <w:sz w:val="22"/>
          <w:szCs w:val="22"/>
        </w:rPr>
        <w:t>1.6. I</w:t>
      </w:r>
      <w:r w:rsidRPr="00634622">
        <w:rPr>
          <w:rFonts w:ascii="Times New Roman" w:eastAsia="Arial" w:hAnsi="Times New Roman" w:cs="Times New Roman"/>
          <w:sz w:val="22"/>
          <w:szCs w:val="22"/>
        </w:rPr>
        <w:t xml:space="preserve">šankstinis skelbimas apie pirkimą nebuvo paskelbtas </w:t>
      </w:r>
    </w:p>
    <w:p w14:paraId="7125C795" w14:textId="77777777" w:rsidR="005B26D7" w:rsidRPr="00634622" w:rsidRDefault="005B26D7" w:rsidP="005B26D7">
      <w:pPr>
        <w:tabs>
          <w:tab w:val="left" w:pos="1134"/>
        </w:tabs>
        <w:spacing w:after="0" w:line="240" w:lineRule="auto"/>
        <w:jc w:val="both"/>
        <w:rPr>
          <w:rFonts w:ascii="Times New Roman" w:hAnsi="Times New Roman" w:cs="Times New Roman"/>
          <w:sz w:val="22"/>
          <w:szCs w:val="22"/>
        </w:rPr>
      </w:pPr>
      <w:r w:rsidRPr="00634622">
        <w:rPr>
          <w:rFonts w:ascii="Times New Roman" w:eastAsia="Arial" w:hAnsi="Times New Roman" w:cs="Times New Roman"/>
          <w:sz w:val="22"/>
          <w:szCs w:val="22"/>
        </w:rPr>
        <w:t xml:space="preserve">1.7. </w:t>
      </w:r>
      <w:r w:rsidRPr="00634622">
        <w:rPr>
          <w:rFonts w:ascii="Times New Roman" w:hAnsi="Times New Roman" w:cs="Times New Roman"/>
          <w:sz w:val="22"/>
          <w:szCs w:val="22"/>
          <w:lang w:eastAsia="en-US"/>
        </w:rPr>
        <w:t xml:space="preserve">Pirkime </w:t>
      </w:r>
      <w:r w:rsidRPr="00634622">
        <w:rPr>
          <w:rFonts w:ascii="Times New Roman" w:hAnsi="Times New Roman" w:cs="Times New Roman"/>
          <w:sz w:val="22"/>
          <w:szCs w:val="22"/>
        </w:rPr>
        <w:t>perkančioji organizacija</w:t>
      </w:r>
      <w:r w:rsidRPr="00634622">
        <w:rPr>
          <w:rFonts w:ascii="Times New Roman" w:hAnsi="Times New Roman" w:cs="Times New Roman"/>
          <w:sz w:val="22"/>
          <w:szCs w:val="22"/>
          <w:lang w:eastAsia="en-US"/>
        </w:rPr>
        <w:t xml:space="preserve"> nenumato skelbti pranešimo dėl savanoriško </w:t>
      </w:r>
      <w:proofErr w:type="spellStart"/>
      <w:r w:rsidRPr="00634622">
        <w:rPr>
          <w:rFonts w:ascii="Times New Roman" w:hAnsi="Times New Roman" w:cs="Times New Roman"/>
          <w:i/>
          <w:iCs/>
          <w:sz w:val="22"/>
          <w:szCs w:val="22"/>
          <w:lang w:eastAsia="en-US"/>
        </w:rPr>
        <w:t>ex</w:t>
      </w:r>
      <w:proofErr w:type="spellEnd"/>
      <w:r w:rsidRPr="00634622">
        <w:rPr>
          <w:rFonts w:ascii="Times New Roman" w:hAnsi="Times New Roman" w:cs="Times New Roman"/>
          <w:i/>
          <w:iCs/>
          <w:sz w:val="22"/>
          <w:szCs w:val="22"/>
          <w:lang w:eastAsia="en-US"/>
        </w:rPr>
        <w:t xml:space="preserve"> ante</w:t>
      </w:r>
      <w:r w:rsidRPr="00634622">
        <w:rPr>
          <w:rFonts w:ascii="Times New Roman" w:hAnsi="Times New Roman" w:cs="Times New Roman"/>
          <w:sz w:val="22"/>
          <w:szCs w:val="22"/>
          <w:lang w:eastAsia="en-US"/>
        </w:rPr>
        <w:t xml:space="preserve"> skaidrumo.</w:t>
      </w:r>
    </w:p>
    <w:p w14:paraId="5166A061" w14:textId="77777777" w:rsidR="005B26D7" w:rsidRPr="00634622" w:rsidRDefault="005B26D7" w:rsidP="005B26D7">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 xml:space="preserve">1.8. Pirkime neleidžiama pateikti alternatyvių pasiūlymų. </w:t>
      </w:r>
    </w:p>
    <w:p w14:paraId="69238FD0" w14:textId="77777777" w:rsidR="005B26D7" w:rsidRPr="00634622" w:rsidRDefault="005B26D7" w:rsidP="005B26D7">
      <w:pPr>
        <w:tabs>
          <w:tab w:val="left" w:pos="851"/>
          <w:tab w:val="left" w:pos="993"/>
        </w:tabs>
        <w:spacing w:after="0" w:line="240" w:lineRule="auto"/>
        <w:jc w:val="both"/>
        <w:rPr>
          <w:rFonts w:ascii="Times New Roman" w:eastAsia="Arial" w:hAnsi="Times New Roman" w:cs="Times New Roman"/>
          <w:color w:val="333333"/>
          <w:sz w:val="22"/>
          <w:szCs w:val="22"/>
        </w:rPr>
      </w:pPr>
      <w:r w:rsidRPr="00634622">
        <w:rPr>
          <w:rFonts w:ascii="Times New Roman" w:hAnsi="Times New Roman" w:cs="Times New Roman"/>
          <w:sz w:val="22"/>
          <w:szCs w:val="22"/>
        </w:rPr>
        <w:t xml:space="preserve">1.9. </w:t>
      </w:r>
      <w:r w:rsidRPr="00634622">
        <w:rPr>
          <w:rFonts w:ascii="Times New Roman" w:eastAsia="Arial" w:hAnsi="Times New Roman" w:cs="Times New Roman"/>
          <w:color w:val="333333"/>
          <w:sz w:val="22"/>
          <w:szCs w:val="22"/>
        </w:rPr>
        <w:t>Bendrosios pirkimo sąlygos yra neatskiriama šių pirkimo sąlygų dalis.</w:t>
      </w:r>
    </w:p>
    <w:p w14:paraId="145111F4" w14:textId="77777777" w:rsidR="005B26D7" w:rsidRPr="00634622" w:rsidRDefault="005B26D7" w:rsidP="005B26D7">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1.10. Šiame pirkime socialiniai kriterijai netaikomi.</w:t>
      </w:r>
    </w:p>
    <w:p w14:paraId="5DEDEBC7" w14:textId="1ED44FB6" w:rsidR="00B41C66" w:rsidRPr="00EF5054"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3"/>
      <w:r w:rsidRPr="00EF5054">
        <w:rPr>
          <w:rFonts w:ascii="Times New Roman" w:hAnsi="Times New Roman" w:cs="Times New Roman"/>
        </w:rPr>
        <w:t xml:space="preserve">2. </w:t>
      </w:r>
      <w:r w:rsidR="00B41C66" w:rsidRPr="00EF5054">
        <w:rPr>
          <w:rFonts w:ascii="Times New Roman" w:hAnsi="Times New Roman" w:cs="Times New Roman"/>
        </w:rPr>
        <w:t>Pirkimo objektas</w:t>
      </w:r>
      <w:bookmarkEnd w:id="4"/>
      <w:bookmarkEnd w:id="5"/>
      <w:bookmarkEnd w:id="6"/>
    </w:p>
    <w:p w14:paraId="72D4AA6B" w14:textId="41F4D97B"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eastAsia="Calibri" w:hAnsi="Times New Roman" w:cs="Times New Roman"/>
          <w:color w:val="000000" w:themeColor="text1"/>
          <w:sz w:val="22"/>
          <w:szCs w:val="22"/>
        </w:rPr>
        <w:t xml:space="preserve">2.1. Perkančioji organizacija numato įsigyti </w:t>
      </w:r>
      <w:r w:rsidR="004C2654">
        <w:rPr>
          <w:rFonts w:ascii="Times New Roman" w:eastAsia="Calibri" w:hAnsi="Times New Roman" w:cs="Times New Roman"/>
          <w:color w:val="000000" w:themeColor="text1"/>
          <w:sz w:val="22"/>
          <w:szCs w:val="22"/>
        </w:rPr>
        <w:t>filtrato valymo įrangos nuo</w:t>
      </w:r>
      <w:r w:rsidR="000B1392">
        <w:rPr>
          <w:rFonts w:ascii="Times New Roman" w:eastAsia="Calibri" w:hAnsi="Times New Roman" w:cs="Times New Roman"/>
          <w:color w:val="000000" w:themeColor="text1"/>
          <w:sz w:val="22"/>
          <w:szCs w:val="22"/>
        </w:rPr>
        <w:t>mą</w:t>
      </w:r>
      <w:r w:rsidR="004C2654">
        <w:rPr>
          <w:rFonts w:ascii="Times New Roman" w:eastAsia="Calibri" w:hAnsi="Times New Roman" w:cs="Times New Roman"/>
          <w:color w:val="000000" w:themeColor="text1"/>
          <w:sz w:val="22"/>
          <w:szCs w:val="22"/>
        </w:rPr>
        <w:t xml:space="preserve"> ir filtrato </w:t>
      </w:r>
      <w:r w:rsidR="00E634D4">
        <w:rPr>
          <w:rFonts w:ascii="Times New Roman" w:eastAsia="Calibri" w:hAnsi="Times New Roman" w:cs="Times New Roman"/>
          <w:color w:val="000000" w:themeColor="text1"/>
          <w:sz w:val="22"/>
          <w:szCs w:val="22"/>
        </w:rPr>
        <w:t xml:space="preserve">valymo paslaugas </w:t>
      </w:r>
      <w:proofErr w:type="spellStart"/>
      <w:r w:rsidR="00E634D4">
        <w:rPr>
          <w:rFonts w:ascii="Times New Roman" w:eastAsia="Calibri" w:hAnsi="Times New Roman" w:cs="Times New Roman"/>
          <w:color w:val="000000" w:themeColor="text1"/>
          <w:sz w:val="22"/>
          <w:szCs w:val="22"/>
        </w:rPr>
        <w:t>Zabieliškio</w:t>
      </w:r>
      <w:proofErr w:type="spellEnd"/>
      <w:r w:rsidR="00E634D4">
        <w:rPr>
          <w:rFonts w:ascii="Times New Roman" w:eastAsia="Calibri" w:hAnsi="Times New Roman" w:cs="Times New Roman"/>
          <w:color w:val="000000" w:themeColor="text1"/>
          <w:sz w:val="22"/>
          <w:szCs w:val="22"/>
        </w:rPr>
        <w:t xml:space="preserve"> regioniniame sąvartyne</w:t>
      </w:r>
      <w:r w:rsidR="000B1392">
        <w:rPr>
          <w:rFonts w:ascii="Times New Roman" w:eastAsia="Calibri" w:hAnsi="Times New Roman" w:cs="Times New Roman"/>
          <w:color w:val="000000" w:themeColor="text1"/>
          <w:sz w:val="22"/>
          <w:szCs w:val="22"/>
        </w:rPr>
        <w:t xml:space="preserve"> (toliau – Paslaugos)</w:t>
      </w:r>
      <w:r w:rsidR="00A77E6B">
        <w:rPr>
          <w:rFonts w:ascii="Times New Roman" w:eastAsia="Calibri" w:hAnsi="Times New Roman" w:cs="Times New Roman"/>
          <w:color w:val="000000" w:themeColor="text1"/>
          <w:sz w:val="22"/>
          <w:szCs w:val="22"/>
        </w:rPr>
        <w:t xml:space="preserve">. </w:t>
      </w:r>
      <w:r w:rsidRPr="00AB6FE6">
        <w:rPr>
          <w:rFonts w:ascii="Times New Roman" w:hAnsi="Times New Roman" w:cs="Times New Roman"/>
          <w:sz w:val="22"/>
          <w:szCs w:val="22"/>
        </w:rPr>
        <w:t>Reikalavimai pirkimo objektui</w:t>
      </w:r>
      <w:r w:rsidR="004B4BBA">
        <w:rPr>
          <w:rFonts w:ascii="Times New Roman" w:hAnsi="Times New Roman" w:cs="Times New Roman"/>
          <w:sz w:val="22"/>
          <w:szCs w:val="22"/>
        </w:rPr>
        <w:t xml:space="preserve"> </w:t>
      </w:r>
      <w:r w:rsidRPr="00AB6FE6">
        <w:rPr>
          <w:rFonts w:ascii="Times New Roman" w:hAnsi="Times New Roman" w:cs="Times New Roman"/>
          <w:sz w:val="22"/>
          <w:szCs w:val="22"/>
        </w:rPr>
        <w:t>nustatyti specialiųjų pirkimo sąlygų 2</w:t>
      </w:r>
      <w:r w:rsidRPr="00AB6FE6">
        <w:rPr>
          <w:rFonts w:ascii="Times New Roman" w:hAnsi="Times New Roman" w:cs="Times New Roman"/>
          <w:color w:val="00B050"/>
          <w:sz w:val="22"/>
          <w:szCs w:val="22"/>
        </w:rPr>
        <w:t xml:space="preserve"> </w:t>
      </w:r>
      <w:r w:rsidRPr="00AB6FE6">
        <w:rPr>
          <w:rFonts w:ascii="Times New Roman" w:hAnsi="Times New Roman" w:cs="Times New Roman"/>
          <w:sz w:val="22"/>
          <w:szCs w:val="22"/>
        </w:rPr>
        <w:t xml:space="preserve">priede „Techninė specifikacija“. </w:t>
      </w:r>
      <w:r w:rsidR="00653A50" w:rsidRPr="00653A50">
        <w:rPr>
          <w:rFonts w:ascii="Times New Roman" w:hAnsi="Times New Roman" w:cs="Times New Roman"/>
          <w:sz w:val="22"/>
          <w:szCs w:val="22"/>
        </w:rPr>
        <w:t>Pirkimui taikomi Bendrajame viešųjų pirkimų žodyne (toliau – BVPŽ) nurodyti kodai – 90420000-7, 42996000-4.</w:t>
      </w:r>
    </w:p>
    <w:p w14:paraId="639AB9EA" w14:textId="19972380" w:rsid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2.2. </w:t>
      </w:r>
      <w:r w:rsidR="00ED4401" w:rsidRPr="00ED4401">
        <w:rPr>
          <w:rFonts w:ascii="Times New Roman" w:hAnsi="Times New Roman" w:cs="Times New Roman"/>
          <w:sz w:val="22"/>
          <w:szCs w:val="22"/>
        </w:rPr>
        <w:t>Pirkimo objektas į dalis neskaidomas dėl racionalaus lėšų panaudojimo, kadangi perkama filtrato valymo paslauga, kurią Paslaugos teikėjas suteiks su savo sumontuota įranga viename objekte. Dėl paslaugos skaidymo į dalis Perkančiajai organizacijai atsirastų būtinybė papildomai koordinuoti tiekėjus ir tai sukeltų riziką netinkamai įvykdyti pirkimo sutartį, padidintų paslaugų suteikimo vertę, galimai, prailgintų paslaugų suteikimo terminus, t. y. sutarties vykdymas taptų per daug brangus ir sudėtingas, o tai prieštarautų viešųjų pirkimų siekiams įsigyti būtinas paslaugas racionaliai panaudojus tam skirtas lėšas.</w:t>
      </w:r>
    </w:p>
    <w:p w14:paraId="066DBE71" w14:textId="5BB456B1" w:rsidR="001A6A7F" w:rsidRPr="00AB6FE6" w:rsidRDefault="001A6A7F" w:rsidP="00AB6FE6">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2.3.</w:t>
      </w:r>
      <w:r w:rsidR="00625522">
        <w:rPr>
          <w:rFonts w:ascii="Times New Roman" w:hAnsi="Times New Roman" w:cs="Times New Roman"/>
          <w:sz w:val="22"/>
          <w:szCs w:val="22"/>
        </w:rPr>
        <w:t xml:space="preserve"> </w:t>
      </w:r>
      <w:r w:rsidR="00B45796">
        <w:rPr>
          <w:rFonts w:ascii="Times New Roman" w:hAnsi="Times New Roman" w:cs="Times New Roman"/>
          <w:sz w:val="22"/>
          <w:szCs w:val="22"/>
        </w:rPr>
        <w:t>Paslaugų teikimo termina</w:t>
      </w:r>
      <w:r w:rsidR="00DF10E8">
        <w:rPr>
          <w:rFonts w:ascii="Times New Roman" w:hAnsi="Times New Roman" w:cs="Times New Roman"/>
          <w:sz w:val="22"/>
          <w:szCs w:val="22"/>
        </w:rPr>
        <w:t xml:space="preserve">s – </w:t>
      </w:r>
      <w:r w:rsidR="00AE32BF" w:rsidRPr="00AE32BF">
        <w:rPr>
          <w:rFonts w:ascii="Times New Roman" w:hAnsi="Times New Roman" w:cs="Times New Roman"/>
          <w:sz w:val="22"/>
          <w:szCs w:val="22"/>
        </w:rPr>
        <w:t xml:space="preserve">Pasiruošimo paslaugų teikimui (įrangos sumontavimo Perkančiosios organizacijos nurodytoje vietoje </w:t>
      </w:r>
      <w:proofErr w:type="spellStart"/>
      <w:r w:rsidR="00AE32BF" w:rsidRPr="00AE32BF">
        <w:rPr>
          <w:rFonts w:ascii="Times New Roman" w:hAnsi="Times New Roman" w:cs="Times New Roman"/>
          <w:sz w:val="22"/>
          <w:szCs w:val="22"/>
        </w:rPr>
        <w:t>Zabieliškio</w:t>
      </w:r>
      <w:proofErr w:type="spellEnd"/>
      <w:r w:rsidR="00AE32BF" w:rsidRPr="00AE32BF">
        <w:rPr>
          <w:rFonts w:ascii="Times New Roman" w:hAnsi="Times New Roman" w:cs="Times New Roman"/>
          <w:sz w:val="22"/>
          <w:szCs w:val="22"/>
        </w:rPr>
        <w:t xml:space="preserve"> regioniniame sąvartyne) terminas – ne daugiau 2 (du) mėnesiai nuo Sutarties pasirašymo dienos. Paslaugų teikimo pradžia yra kita darbo diena po pasiruošimo paslaugų teikimui pabaigos, kuri įforminama įrangos priėmimo – perdavimo aktu. Paslaugos teikiamos </w:t>
      </w:r>
      <w:r w:rsidR="00A82C60">
        <w:rPr>
          <w:rFonts w:ascii="Times New Roman" w:hAnsi="Times New Roman" w:cs="Times New Roman"/>
          <w:sz w:val="22"/>
          <w:szCs w:val="22"/>
        </w:rPr>
        <w:t>36</w:t>
      </w:r>
      <w:r w:rsidR="00AE32BF" w:rsidRPr="00AE32BF">
        <w:rPr>
          <w:rFonts w:ascii="Times New Roman" w:hAnsi="Times New Roman" w:cs="Times New Roman"/>
          <w:sz w:val="22"/>
          <w:szCs w:val="22"/>
        </w:rPr>
        <w:t xml:space="preserve"> mėnesi</w:t>
      </w:r>
      <w:r w:rsidR="00A82C60">
        <w:rPr>
          <w:rFonts w:ascii="Times New Roman" w:hAnsi="Times New Roman" w:cs="Times New Roman"/>
          <w:sz w:val="22"/>
          <w:szCs w:val="22"/>
        </w:rPr>
        <w:t>us</w:t>
      </w:r>
      <w:r w:rsidR="00AE32BF" w:rsidRPr="00AE32BF">
        <w:rPr>
          <w:rFonts w:ascii="Times New Roman" w:hAnsi="Times New Roman" w:cs="Times New Roman"/>
          <w:sz w:val="22"/>
          <w:szCs w:val="22"/>
        </w:rPr>
        <w:t xml:space="preserve"> nuo Paslaugų teikimo pradžios</w:t>
      </w:r>
      <w:r w:rsidR="00A95713">
        <w:rPr>
          <w:rFonts w:ascii="Times New Roman" w:hAnsi="Times New Roman" w:cs="Times New Roman"/>
          <w:sz w:val="22"/>
          <w:szCs w:val="22"/>
        </w:rPr>
        <w:t>, t. y. įrangos perdavimo Perkančiajai organizacijai pasirašymo dienos</w:t>
      </w:r>
      <w:r w:rsidR="00A82C60">
        <w:rPr>
          <w:rFonts w:ascii="Times New Roman" w:hAnsi="Times New Roman" w:cs="Times New Roman"/>
          <w:sz w:val="22"/>
          <w:szCs w:val="22"/>
        </w:rPr>
        <w:t>,</w:t>
      </w:r>
      <w:r w:rsidR="00A95713">
        <w:rPr>
          <w:rFonts w:ascii="Times New Roman" w:hAnsi="Times New Roman" w:cs="Times New Roman"/>
          <w:sz w:val="22"/>
          <w:szCs w:val="22"/>
        </w:rPr>
        <w:t xml:space="preserve"> </w:t>
      </w:r>
      <w:r w:rsidR="00AE32BF" w:rsidRPr="00AE32BF">
        <w:rPr>
          <w:rFonts w:ascii="Times New Roman" w:hAnsi="Times New Roman" w:cs="Times New Roman"/>
          <w:sz w:val="22"/>
          <w:szCs w:val="22"/>
        </w:rPr>
        <w:t xml:space="preserve">ir gali būti pratęstos 1 kartą </w:t>
      </w:r>
      <w:r w:rsidR="00321F15">
        <w:rPr>
          <w:rFonts w:ascii="Times New Roman" w:hAnsi="Times New Roman" w:cs="Times New Roman"/>
          <w:sz w:val="22"/>
          <w:szCs w:val="22"/>
        </w:rPr>
        <w:t xml:space="preserve">24 mėnesiams. </w:t>
      </w:r>
    </w:p>
    <w:p w14:paraId="41DB2757" w14:textId="5D767177"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2.</w:t>
      </w:r>
      <w:r w:rsidR="00DA3127">
        <w:rPr>
          <w:rFonts w:ascii="Times New Roman" w:hAnsi="Times New Roman" w:cs="Times New Roman"/>
          <w:sz w:val="22"/>
          <w:szCs w:val="22"/>
        </w:rPr>
        <w:t>4</w:t>
      </w:r>
      <w:r w:rsidRPr="00AB6FE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810C93" w14:textId="253BF47B" w:rsid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2.</w:t>
      </w:r>
      <w:r w:rsidR="00DA3127">
        <w:rPr>
          <w:rFonts w:ascii="Times New Roman" w:hAnsi="Times New Roman" w:cs="Times New Roman"/>
          <w:sz w:val="22"/>
          <w:szCs w:val="22"/>
        </w:rPr>
        <w:t>5</w:t>
      </w:r>
      <w:r w:rsidRPr="00AB6FE6">
        <w:rPr>
          <w:rFonts w:ascii="Times New Roman" w:hAnsi="Times New Roman" w:cs="Times New Roman"/>
          <w:sz w:val="22"/>
          <w:szCs w:val="22"/>
        </w:rPr>
        <w:t xml:space="preserve">. Jeigu apibūdinant pirkimo objektą techninėje specifikacijoje nurodytas standartas, </w:t>
      </w:r>
      <w:r w:rsidRPr="00AB6FE6">
        <w:rPr>
          <w:rFonts w:ascii="Times New Roman" w:hAnsi="Times New Roman" w:cs="Times New Roman"/>
          <w:color w:val="000000"/>
          <w:sz w:val="22"/>
          <w:szCs w:val="22"/>
        </w:rPr>
        <w:t xml:space="preserve">techninis liudijimas ar bendrosios techninės specifikacijos (Europos standartą perimantis Lietuvos standartas, Europos techninio </w:t>
      </w:r>
      <w:r w:rsidRPr="00AB6FE6">
        <w:rPr>
          <w:rFonts w:ascii="Times New Roman" w:hAnsi="Times New Roman" w:cs="Times New Roman"/>
          <w:color w:val="000000"/>
          <w:sz w:val="22"/>
          <w:szCs w:val="22"/>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6FE6">
        <w:rPr>
          <w:rFonts w:ascii="Times New Roman" w:hAnsi="Times New Roman" w:cs="Times New Roman"/>
          <w:sz w:val="22"/>
          <w:szCs w:val="22"/>
        </w:rPr>
        <w:t xml:space="preserve">turi būti laikoma, kad kiekviena tokia nuoroda yra pateikta su žodžiais „arba lygiavertis“. </w:t>
      </w:r>
    </w:p>
    <w:p w14:paraId="5513E787" w14:textId="77777777" w:rsidR="004412AA" w:rsidRPr="00AB6FE6" w:rsidRDefault="004412AA" w:rsidP="00AB6FE6">
      <w:pPr>
        <w:spacing w:after="0" w:line="240" w:lineRule="auto"/>
        <w:contextualSpacing/>
        <w:jc w:val="both"/>
        <w:rPr>
          <w:rFonts w:ascii="Times New Roman" w:hAnsi="Times New Roman" w:cs="Times New Roman"/>
          <w:sz w:val="22"/>
          <w:szCs w:val="22"/>
        </w:rPr>
      </w:pPr>
    </w:p>
    <w:p w14:paraId="64CC2051" w14:textId="77777777" w:rsidR="00AB6FE6" w:rsidRPr="00AB6FE6"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7" w:name="_Toc169013937"/>
      <w:r w:rsidRPr="00AB6FE6">
        <w:rPr>
          <w:rFonts w:ascii="Times New Roman" w:eastAsiaTheme="majorEastAsia" w:hAnsi="Times New Roman" w:cs="Times New Roman"/>
          <w:color w:val="262626" w:themeColor="text1" w:themeTint="D9"/>
          <w:sz w:val="40"/>
          <w:szCs w:val="40"/>
        </w:rPr>
        <w:t>3. Susitikimai su tiekėjais ir objekto apžiūra</w:t>
      </w:r>
      <w:bookmarkEnd w:id="7"/>
    </w:p>
    <w:p w14:paraId="0600B71E" w14:textId="77777777" w:rsidR="00AB6FE6" w:rsidRDefault="00AB6FE6" w:rsidP="00AB6FE6">
      <w:pPr>
        <w:spacing w:after="0"/>
        <w:jc w:val="both"/>
        <w:rPr>
          <w:rFonts w:ascii="Times New Roman" w:hAnsi="Times New Roman" w:cs="Times New Roman"/>
          <w:sz w:val="22"/>
          <w:szCs w:val="22"/>
        </w:rPr>
      </w:pPr>
      <w:r w:rsidRPr="00AB6FE6">
        <w:rPr>
          <w:rFonts w:ascii="Times New Roman" w:hAnsi="Times New Roman" w:cs="Times New Roman"/>
          <w:iCs/>
          <w:sz w:val="22"/>
          <w:szCs w:val="22"/>
        </w:rPr>
        <w:t>3.1.</w:t>
      </w:r>
      <w:r w:rsidRPr="00AB6FE6">
        <w:rPr>
          <w:rFonts w:ascii="Times New Roman" w:hAnsi="Times New Roman" w:cs="Times New Roman"/>
          <w:i/>
          <w:color w:val="FF0000"/>
          <w:sz w:val="22"/>
          <w:szCs w:val="22"/>
        </w:rPr>
        <w:t xml:space="preserve"> </w:t>
      </w:r>
      <w:r w:rsidRPr="00AB6FE6">
        <w:rPr>
          <w:rFonts w:ascii="Times New Roman" w:hAnsi="Times New Roman" w:cs="Times New Roman"/>
          <w:sz w:val="22"/>
          <w:szCs w:val="22"/>
        </w:rPr>
        <w:t>Perkančioji organizacija nerengs susitikimo su tiekėjais dėl pirkimo sąlygų paaiškinimo.</w:t>
      </w:r>
    </w:p>
    <w:p w14:paraId="586B92AE" w14:textId="77777777" w:rsidR="001B3B42" w:rsidRPr="00AB6FE6" w:rsidRDefault="001B3B42" w:rsidP="00AB6FE6">
      <w:pPr>
        <w:spacing w:after="0"/>
        <w:jc w:val="both"/>
        <w:rPr>
          <w:rFonts w:ascii="Times New Roman" w:hAnsi="Times New Roman" w:cs="Times New Roman"/>
          <w:sz w:val="22"/>
          <w:szCs w:val="22"/>
        </w:rPr>
      </w:pPr>
    </w:p>
    <w:p w14:paraId="647DBEC1" w14:textId="77777777" w:rsidR="00AB6FE6" w:rsidRPr="00AB6FE6"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8" w:name="_Toc169013938"/>
      <w:r w:rsidRPr="00AB6FE6">
        <w:rPr>
          <w:rFonts w:ascii="Times New Roman" w:eastAsiaTheme="majorEastAsia" w:hAnsi="Times New Roman" w:cs="Times New Roman"/>
          <w:color w:val="262626" w:themeColor="text1" w:themeTint="D9"/>
          <w:sz w:val="40"/>
          <w:szCs w:val="40"/>
        </w:rPr>
        <w:t>4. Tiekėjų pašalinimo pagrindai ir kvalifikacijos reikalavimai</w:t>
      </w:r>
      <w:bookmarkEnd w:id="8"/>
    </w:p>
    <w:p w14:paraId="470BEF8B" w14:textId="77777777" w:rsidR="00AB6FE6" w:rsidRPr="00AB6FE6" w:rsidRDefault="00AB6FE6" w:rsidP="00AB6FE6">
      <w:pPr>
        <w:spacing w:after="12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w:t>
      </w:r>
      <w:r w:rsidRPr="00AB6FE6">
        <w:rPr>
          <w:rFonts w:ascii="Times New Roman" w:eastAsia="Calibri" w:hAnsi="Times New Roman" w:cs="Times New Roman"/>
          <w:sz w:val="22"/>
          <w:szCs w:val="22"/>
        </w:rPr>
        <w:t>pirkimo sąlygų 3 priede</w:t>
      </w:r>
      <w:r w:rsidRPr="00AB6FE6">
        <w:rPr>
          <w:rFonts w:ascii="Times New Roman" w:hAnsi="Times New Roman" w:cs="Times New Roman"/>
          <w:sz w:val="22"/>
          <w:szCs w:val="22"/>
        </w:rPr>
        <w:t xml:space="preserve">. </w:t>
      </w:r>
    </w:p>
    <w:p w14:paraId="2FF183E2" w14:textId="77777777" w:rsidR="00AB6FE6" w:rsidRDefault="00AB6FE6" w:rsidP="00AB6FE6">
      <w:pPr>
        <w:tabs>
          <w:tab w:val="left" w:pos="851"/>
        </w:tabs>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07B9DBB4" w14:textId="77777777" w:rsidR="001B3B42" w:rsidRPr="00AB6FE6" w:rsidRDefault="001B3B42" w:rsidP="00AB6FE6">
      <w:pPr>
        <w:tabs>
          <w:tab w:val="left" w:pos="851"/>
        </w:tabs>
        <w:spacing w:after="0" w:line="240" w:lineRule="auto"/>
        <w:contextualSpacing/>
        <w:jc w:val="both"/>
        <w:rPr>
          <w:rFonts w:ascii="Times New Roman" w:hAnsi="Times New Roman" w:cs="Times New Roman"/>
          <w:sz w:val="22"/>
          <w:szCs w:val="22"/>
          <w:highlight w:val="yellow"/>
        </w:rPr>
      </w:pPr>
    </w:p>
    <w:p w14:paraId="5F5D4D84" w14:textId="77777777" w:rsidR="00AB6FE6" w:rsidRPr="00AB6FE6" w:rsidRDefault="00AB6FE6" w:rsidP="00AB6FE6">
      <w:pPr>
        <w:keepNext/>
        <w:keepLines/>
        <w:pBdr>
          <w:bottom w:val="single" w:sz="4" w:space="2" w:color="ED7D31" w:themeColor="accent2"/>
        </w:pBdr>
        <w:tabs>
          <w:tab w:val="left" w:pos="567"/>
        </w:tabs>
        <w:spacing w:before="360" w:after="120" w:line="240" w:lineRule="auto"/>
        <w:contextualSpacing/>
        <w:jc w:val="both"/>
        <w:outlineLvl w:val="0"/>
        <w:rPr>
          <w:rFonts w:ascii="Times New Roman" w:eastAsiaTheme="majorEastAsia" w:hAnsi="Times New Roman" w:cs="Times New Roman"/>
          <w:color w:val="262626" w:themeColor="text1" w:themeTint="D9"/>
          <w:sz w:val="40"/>
          <w:szCs w:val="40"/>
        </w:rPr>
      </w:pPr>
      <w:bookmarkStart w:id="9" w:name="_Toc169013939"/>
      <w:r w:rsidRPr="00AB6FE6">
        <w:rPr>
          <w:rFonts w:ascii="Times New Roman" w:eastAsiaTheme="majorEastAsia" w:hAnsi="Times New Roman" w:cs="Times New Roman"/>
          <w:color w:val="262626" w:themeColor="text1" w:themeTint="D9"/>
          <w:sz w:val="40"/>
          <w:szCs w:val="40"/>
        </w:rPr>
        <w:t>5.Reikalavimai, susiję su nacionaliniu saugumu</w:t>
      </w:r>
      <w:bookmarkEnd w:id="9"/>
      <w:r w:rsidRPr="00AB6FE6">
        <w:rPr>
          <w:rFonts w:ascii="Times New Roman" w:eastAsiaTheme="majorEastAsia" w:hAnsi="Times New Roman" w:cs="Times New Roman"/>
          <w:color w:val="262626" w:themeColor="text1" w:themeTint="D9"/>
          <w:sz w:val="40"/>
          <w:szCs w:val="40"/>
        </w:rPr>
        <w:t xml:space="preserve"> </w:t>
      </w:r>
    </w:p>
    <w:p w14:paraId="1973A7AF" w14:textId="77777777" w:rsidR="00AB6FE6" w:rsidRPr="00AB6FE6" w:rsidRDefault="00AB6FE6" w:rsidP="00AB6FE6">
      <w:pPr>
        <w:spacing w:after="120" w:line="240" w:lineRule="auto"/>
        <w:jc w:val="both"/>
        <w:rPr>
          <w:rFonts w:ascii="Times New Roman" w:hAnsi="Times New Roman" w:cs="Times New Roman"/>
          <w:iCs/>
          <w:color w:val="000000" w:themeColor="text1"/>
          <w:sz w:val="22"/>
          <w:szCs w:val="22"/>
        </w:rPr>
      </w:pPr>
      <w:r w:rsidRPr="00AB6FE6">
        <w:rPr>
          <w:rFonts w:ascii="Times New Roman" w:hAnsi="Times New Roman" w:cs="Times New Roman"/>
          <w:iCs/>
          <w:color w:val="000000" w:themeColor="text1"/>
          <w:sz w:val="22"/>
          <w:szCs w:val="22"/>
        </w:rPr>
        <w:t>5.1. Pirkimui taikomos Reglamento nuostatos. Kartu su pasiūlymu tiekėjas turi pateikti užpildytą deklaraciją dėl (ne)atitikties Reglamento nuostatoms, kuri pateikta specialiųjų pirkimo sąlygų 8 ar 9 priede. Kilus abejonių dėl tiekėjo (ne)atitikties Reglamento nuostatoms, perkančioji organizacija iš galimo laimėtojo prašys pateikti dokumentus, įrodančius deklaracijoje pateiktų duomenų teisingumą.</w:t>
      </w:r>
    </w:p>
    <w:p w14:paraId="04F4992E" w14:textId="77777777" w:rsidR="00AB6FE6" w:rsidRPr="00AB6FE6" w:rsidRDefault="00AB6FE6" w:rsidP="00AB6FE6">
      <w:pPr>
        <w:spacing w:after="120" w:line="240" w:lineRule="auto"/>
        <w:jc w:val="both"/>
        <w:rPr>
          <w:rFonts w:ascii="Times New Roman" w:hAnsi="Times New Roman" w:cs="Times New Roman"/>
          <w:iCs/>
          <w:color w:val="000000" w:themeColor="text1"/>
          <w:sz w:val="22"/>
          <w:szCs w:val="22"/>
        </w:rPr>
      </w:pPr>
      <w:r w:rsidRPr="00AB6FE6">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A51A75" w14:textId="77777777" w:rsidR="00AB6FE6" w:rsidRPr="00AB6FE6" w:rsidRDefault="00AB6FE6" w:rsidP="00AB6FE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color w:val="262626" w:themeColor="text1" w:themeTint="D9"/>
          <w:sz w:val="40"/>
          <w:szCs w:val="40"/>
        </w:rPr>
      </w:pPr>
      <w:bookmarkStart w:id="10" w:name="_Toc169013940"/>
      <w:r w:rsidRPr="00AB6FE6">
        <w:rPr>
          <w:rFonts w:ascii="Times New Roman" w:eastAsiaTheme="majorEastAsia" w:hAnsi="Times New Roman" w:cs="Times New Roman"/>
          <w:color w:val="262626" w:themeColor="text1" w:themeTint="D9"/>
          <w:sz w:val="40"/>
          <w:szCs w:val="40"/>
        </w:rPr>
        <w:t>6. Specialieji reikalavimai pasiūlymų rengimui ir pateikimui</w:t>
      </w:r>
      <w:bookmarkEnd w:id="10"/>
    </w:p>
    <w:p w14:paraId="76F4BC70" w14:textId="77777777" w:rsidR="00AB6FE6" w:rsidRPr="00AB6FE6" w:rsidRDefault="00AB6FE6" w:rsidP="00AB6FE6">
      <w:pPr>
        <w:spacing w:after="0" w:line="240" w:lineRule="auto"/>
        <w:jc w:val="both"/>
        <w:rPr>
          <w:rFonts w:ascii="Times New Roman" w:hAnsi="Times New Roman" w:cs="Times New Roman"/>
          <w:i/>
          <w:iCs/>
          <w:color w:val="7030A0"/>
          <w:sz w:val="22"/>
          <w:szCs w:val="22"/>
        </w:rPr>
      </w:pPr>
      <w:r w:rsidRPr="00AB6FE6">
        <w:rPr>
          <w:rFonts w:ascii="Times New Roman" w:hAnsi="Times New Roman" w:cs="Times New Roman"/>
          <w:sz w:val="22"/>
          <w:szCs w:val="22"/>
        </w:rPr>
        <w:t>6.1. Tiekėjo pasiūlymą sudaro CVP IS pateikiamų ir žemiau nurodytų dokumentų visuma:</w:t>
      </w:r>
    </w:p>
    <w:p w14:paraId="25EE0EE6"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tiekėjo pasirašytas pasiūlymas, parengtas pagal specialiųjų pirkimo sąlygų 6 priede „Pasiūlymo forma“ pateiktą pasiūlymo formą.</w:t>
      </w:r>
    </w:p>
    <w:p w14:paraId="38BE4AEC"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užpildytas EBVPD (specialiųjų pirkimo sąlygų 5 priedas „EBVPD“). Pasirašydamas pasiūlymą, tiekėjas patvirtina ir EBVPD tikrumą;</w:t>
      </w:r>
    </w:p>
    <w:p w14:paraId="774D1081"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jungtinės veiklos sutarties kopija (jeigu pirkime dalyvauja ūkio subjektų grupė jungtinės veiklos sutarties pagrindu);</w:t>
      </w:r>
    </w:p>
    <w:p w14:paraId="627F1DB9"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dokumentas, patvirtinantis, kad asmuo, kuris pasirašė pasiūlymą (jei jis ne tiekėjo vadovas), turėjo teisę jį pasirašyti;</w:t>
      </w:r>
    </w:p>
    <w:p w14:paraId="41A41B99" w14:textId="77777777" w:rsidR="00AB6FE6" w:rsidRPr="00AB6FE6"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pasiūlymo galiojimą užtikrinantis dokumentas (jeigu reikalaujama);</w:t>
      </w:r>
    </w:p>
    <w:p w14:paraId="4FC38ACE"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BB0F2F4"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E65469E"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dokumentai, patvirtinantys, kad ūkio subjektas, kurio pajėgumais tiekėjas remiasi, atsižvelgdamas į specialiųjų pirkimo sąlygų 4</w:t>
      </w:r>
      <w:r w:rsidRPr="00AB6FE6">
        <w:rPr>
          <w:rFonts w:ascii="Times New Roman" w:hAnsi="Times New Roman" w:cs="Times New Roman"/>
          <w:color w:val="00B050"/>
          <w:sz w:val="22"/>
          <w:szCs w:val="22"/>
        </w:rPr>
        <w:t xml:space="preserve"> </w:t>
      </w:r>
      <w:r w:rsidRPr="00AB6FE6">
        <w:rPr>
          <w:rFonts w:ascii="Times New Roman" w:hAnsi="Times New Roman" w:cs="Times New Roman"/>
          <w:sz w:val="22"/>
          <w:szCs w:val="22"/>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B6FE6">
        <w:rPr>
          <w:rFonts w:ascii="Times New Roman" w:hAnsi="Times New Roman" w:cs="Times New Roman"/>
          <w:i/>
          <w:iCs/>
          <w:color w:val="FF0000"/>
          <w:sz w:val="22"/>
          <w:szCs w:val="22"/>
        </w:rPr>
        <w:t xml:space="preserve"> </w:t>
      </w:r>
    </w:p>
    <w:p w14:paraId="3E52FC48" w14:textId="77777777" w:rsidR="00AB6FE6" w:rsidRPr="00AB6FE6"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kiti dokumentai. </w:t>
      </w:r>
    </w:p>
    <w:p w14:paraId="10A52AC1" w14:textId="77777777" w:rsidR="00AB6FE6" w:rsidRPr="00AB6FE6" w:rsidRDefault="00AB6FE6" w:rsidP="00AB6FE6">
      <w:pPr>
        <w:spacing w:after="0" w:line="240" w:lineRule="auto"/>
        <w:jc w:val="both"/>
        <w:rPr>
          <w:rFonts w:ascii="Times New Roman" w:hAnsi="Times New Roman" w:cs="Times New Roman"/>
          <w:sz w:val="22"/>
          <w:szCs w:val="22"/>
          <w:u w:val="single"/>
        </w:rPr>
      </w:pPr>
      <w:r w:rsidRPr="00AB6FE6">
        <w:rPr>
          <w:rFonts w:ascii="Times New Roman" w:hAnsi="Times New Roman" w:cs="Times New Roman"/>
          <w:sz w:val="22"/>
          <w:szCs w:val="22"/>
        </w:rPr>
        <w:lastRenderedPageBreak/>
        <w:t xml:space="preserve">6.2. </w:t>
      </w:r>
      <w:r w:rsidRPr="00AB6FE6">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B6FE6">
        <w:rPr>
          <w:rFonts w:ascii="Times New Roman" w:hAnsi="Times New Roman" w:cs="Times New Roman"/>
          <w:sz w:val="22"/>
          <w:szCs w:val="22"/>
        </w:rPr>
        <w:t>Perkančiajai organizacijai kilus abejonių dėl dokumentų tikrumo, ji turi teisę reikalauti pateikti dokumentų originalus.</w:t>
      </w:r>
      <w:r w:rsidRPr="00AB6FE6">
        <w:rPr>
          <w:rFonts w:ascii="Times New Roman" w:eastAsia="Calibri" w:hAnsi="Times New Roman" w:cs="Times New Roman"/>
          <w:sz w:val="22"/>
          <w:szCs w:val="22"/>
        </w:rPr>
        <w:t xml:space="preserve"> Gali būti:</w:t>
      </w:r>
    </w:p>
    <w:p w14:paraId="2B65E45D" w14:textId="77777777" w:rsidR="00AB6FE6" w:rsidRPr="00AB6FE6" w:rsidRDefault="00AB6FE6" w:rsidP="00AB6FE6">
      <w:pPr>
        <w:spacing w:after="0" w:line="240" w:lineRule="auto"/>
        <w:ind w:firstLine="851"/>
        <w:contextualSpacing/>
        <w:jc w:val="both"/>
        <w:rPr>
          <w:rFonts w:ascii="Times New Roman" w:hAnsi="Times New Roman" w:cs="Times New Roman"/>
          <w:bCs/>
          <w:iCs/>
          <w:sz w:val="22"/>
          <w:szCs w:val="22"/>
          <w:u w:val="single"/>
        </w:rPr>
      </w:pPr>
      <w:r w:rsidRPr="00AB6FE6">
        <w:rPr>
          <w:rFonts w:ascii="Times New Roman" w:eastAsia="Calibri" w:hAnsi="Times New Roman" w:cs="Times New Roman"/>
          <w:bCs/>
          <w:iCs/>
          <w:sz w:val="22"/>
          <w:szCs w:val="22"/>
        </w:rPr>
        <w:t>6.2.1 pateikiami kvalifikuotu elektroniniu parašu pasirašyti elektroninėmis priemonėmis suformuoti dokumentai;</w:t>
      </w:r>
    </w:p>
    <w:p w14:paraId="7EF68ABD" w14:textId="77777777" w:rsidR="00AB6FE6" w:rsidRPr="00AB6FE6" w:rsidRDefault="00AB6FE6" w:rsidP="00E11327">
      <w:pPr>
        <w:numPr>
          <w:ilvl w:val="2"/>
          <w:numId w:val="6"/>
        </w:numPr>
        <w:tabs>
          <w:tab w:val="left" w:pos="1418"/>
        </w:tabs>
        <w:spacing w:after="0" w:line="240" w:lineRule="auto"/>
        <w:ind w:left="0" w:firstLine="851"/>
        <w:contextualSpacing/>
        <w:jc w:val="both"/>
        <w:rPr>
          <w:rFonts w:ascii="Times New Roman" w:hAnsi="Times New Roman" w:cs="Times New Roman"/>
          <w:bCs/>
          <w:iCs/>
          <w:sz w:val="22"/>
          <w:szCs w:val="22"/>
        </w:rPr>
      </w:pPr>
      <w:r w:rsidRPr="00AB6FE6">
        <w:rPr>
          <w:rFonts w:ascii="Times New Roman" w:eastAsia="Calibri" w:hAnsi="Times New Roman" w:cs="Times New Roman"/>
          <w:bCs/>
          <w:iCs/>
          <w:sz w:val="22"/>
          <w:szCs w:val="22"/>
        </w:rPr>
        <w:t>skaitmeninės dokumentų kopijos (</w:t>
      </w:r>
      <w:r w:rsidRPr="00AB6FE6">
        <w:rPr>
          <w:rFonts w:ascii="Times New Roman" w:eastAsia="Calibri" w:hAnsi="Times New Roman" w:cs="Times New Roman"/>
          <w:iCs/>
          <w:sz w:val="22"/>
          <w:szCs w:val="22"/>
        </w:rPr>
        <w:t>fiziniu parašu tvirtinami dokumentai turi būti pateikiami pasirašyti ir nuskenuoti)</w:t>
      </w:r>
      <w:r w:rsidRPr="00AB6FE6">
        <w:rPr>
          <w:rFonts w:ascii="Times New Roman" w:eastAsia="Calibri" w:hAnsi="Times New Roman" w:cs="Times New Roman"/>
          <w:bCs/>
          <w:iCs/>
          <w:sz w:val="22"/>
          <w:szCs w:val="22"/>
        </w:rPr>
        <w:t>.</w:t>
      </w:r>
    </w:p>
    <w:p w14:paraId="53357563"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hAnsi="Times New Roman" w:cs="Times New Roman"/>
          <w:sz w:val="22"/>
          <w:szCs w:val="22"/>
        </w:rPr>
        <w:t>6.3. Pasiūlymas turi būti parengtas, lietuvių kalba</w:t>
      </w:r>
      <w:r w:rsidRPr="00AB6FE6">
        <w:rPr>
          <w:rFonts w:ascii="Times New Roman" w:hAnsi="Times New Roman" w:cs="Times New Roman"/>
          <w:color w:val="7030A0"/>
          <w:sz w:val="22"/>
          <w:szCs w:val="22"/>
        </w:rPr>
        <w:t xml:space="preserve">. </w:t>
      </w:r>
      <w:r w:rsidRPr="00AB6FE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B6FE6">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4E53334" w14:textId="77777777" w:rsidR="00AB6FE6" w:rsidRPr="00AB6FE6" w:rsidRDefault="00AB6FE6" w:rsidP="00AB6FE6">
      <w:pPr>
        <w:spacing w:after="0" w:line="240" w:lineRule="auto"/>
        <w:jc w:val="both"/>
        <w:rPr>
          <w:rFonts w:ascii="Times New Roman" w:eastAsia="Arial" w:hAnsi="Times New Roman" w:cs="Times New Roman"/>
          <w:sz w:val="22"/>
          <w:szCs w:val="22"/>
        </w:rPr>
      </w:pPr>
      <w:r w:rsidRPr="00AB6FE6">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(t. t. darbuotojo paslaugos ir kuro sąnaudos,) gali būti išreikštos neribojant skaičių po kablelio kiekio.</w:t>
      </w:r>
    </w:p>
    <w:p w14:paraId="27EA1C5F"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eastAsia="Arial" w:hAnsi="Times New Roman" w:cs="Times New Roman"/>
          <w:sz w:val="22"/>
          <w:szCs w:val="22"/>
        </w:rPr>
        <w:t xml:space="preserve">6.5. Tiekėjų pasiūlymuose nurodytos kainos bus vertinamos </w:t>
      </w:r>
      <w:r w:rsidRPr="00AB6FE6">
        <w:rPr>
          <w:rFonts w:ascii="Times New Roman" w:hAnsi="Times New Roman" w:cs="Times New Roman"/>
          <w:sz w:val="22"/>
          <w:szCs w:val="22"/>
        </w:rPr>
        <w:t xml:space="preserve">ir lyginamos su visais mokesčiais, išskyrus PVM. </w:t>
      </w:r>
    </w:p>
    <w:p w14:paraId="5B4F311E" w14:textId="77777777" w:rsidR="00AB6FE6" w:rsidRPr="00AB6FE6" w:rsidRDefault="00AB6FE6" w:rsidP="00AB6FE6">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color w:val="262626" w:themeColor="text1" w:themeTint="D9"/>
          <w:sz w:val="40"/>
          <w:szCs w:val="40"/>
        </w:rPr>
      </w:pPr>
      <w:bookmarkStart w:id="11" w:name="_Toc169013941"/>
      <w:r w:rsidRPr="00AB6FE6">
        <w:rPr>
          <w:rFonts w:ascii="Times New Roman" w:eastAsiaTheme="majorEastAsia" w:hAnsi="Times New Roman" w:cs="Times New Roman"/>
          <w:color w:val="262626" w:themeColor="text1" w:themeTint="D9"/>
          <w:sz w:val="40"/>
          <w:szCs w:val="40"/>
        </w:rPr>
        <w:t>7. Pasiūlymo galiojimo užtikrinimas</w:t>
      </w:r>
      <w:bookmarkEnd w:id="11"/>
    </w:p>
    <w:p w14:paraId="081C261E" w14:textId="77777777" w:rsidR="00AB6FE6" w:rsidRDefault="00AB6FE6" w:rsidP="00AB6FE6">
      <w:pPr>
        <w:spacing w:after="0" w:line="240" w:lineRule="auto"/>
        <w:contextualSpacing/>
        <w:jc w:val="both"/>
        <w:rPr>
          <w:rFonts w:ascii="Times New Roman" w:eastAsia="Calibri" w:hAnsi="Times New Roman" w:cs="Times New Roman"/>
          <w:sz w:val="22"/>
          <w:szCs w:val="22"/>
        </w:rPr>
      </w:pPr>
      <w:r w:rsidRPr="00AB6FE6">
        <w:rPr>
          <w:rFonts w:ascii="Times New Roman" w:eastAsia="Calibri"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364C22" w14:textId="77777777" w:rsidR="001B3B42" w:rsidRPr="00AB6FE6" w:rsidRDefault="001B3B42" w:rsidP="00AB6FE6">
      <w:pPr>
        <w:spacing w:after="0" w:line="240" w:lineRule="auto"/>
        <w:contextualSpacing/>
        <w:jc w:val="both"/>
        <w:rPr>
          <w:rFonts w:ascii="Times New Roman" w:hAnsi="Times New Roman" w:cs="Times New Roman"/>
          <w:sz w:val="22"/>
          <w:szCs w:val="22"/>
        </w:rPr>
      </w:pPr>
    </w:p>
    <w:p w14:paraId="3AEEF4B0" w14:textId="77777777" w:rsidR="00AB6FE6" w:rsidRPr="00AB6FE6"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2" w:name="_Toc169013942"/>
      <w:r w:rsidRPr="00AB6FE6">
        <w:rPr>
          <w:rFonts w:ascii="Times New Roman" w:eastAsiaTheme="majorEastAsia" w:hAnsi="Times New Roman" w:cs="Times New Roman"/>
          <w:color w:val="262626" w:themeColor="text1" w:themeTint="D9"/>
          <w:sz w:val="40"/>
          <w:szCs w:val="40"/>
        </w:rPr>
        <w:t>8. Elektroninis aukcionas</w:t>
      </w:r>
      <w:bookmarkEnd w:id="12"/>
    </w:p>
    <w:p w14:paraId="7C2DC8B8" w14:textId="77777777" w:rsidR="00AB6FE6" w:rsidRDefault="00AB6FE6" w:rsidP="00AB6FE6">
      <w:pPr>
        <w:spacing w:after="0" w:line="240" w:lineRule="auto"/>
        <w:rPr>
          <w:rFonts w:ascii="Times New Roman" w:hAnsi="Times New Roman" w:cs="Times New Roman"/>
          <w:sz w:val="22"/>
          <w:szCs w:val="22"/>
        </w:rPr>
      </w:pPr>
      <w:r w:rsidRPr="00AB6FE6">
        <w:rPr>
          <w:rFonts w:ascii="Times New Roman" w:hAnsi="Times New Roman" w:cs="Times New Roman"/>
          <w:sz w:val="22"/>
          <w:szCs w:val="22"/>
        </w:rPr>
        <w:t>8.1. Perkančioji organizacija pirkime netaikys elektroninio aukciono.</w:t>
      </w:r>
    </w:p>
    <w:p w14:paraId="7E6CB117" w14:textId="77777777" w:rsidR="001B3B42" w:rsidRPr="00AB6FE6" w:rsidRDefault="001B3B42" w:rsidP="00AB6FE6">
      <w:pPr>
        <w:spacing w:after="0" w:line="240" w:lineRule="auto"/>
        <w:rPr>
          <w:rFonts w:ascii="Times New Roman" w:hAnsi="Times New Roman" w:cs="Times New Roman"/>
          <w:sz w:val="22"/>
          <w:szCs w:val="22"/>
        </w:rPr>
      </w:pPr>
    </w:p>
    <w:p w14:paraId="037A314F" w14:textId="77777777" w:rsidR="00AB6FE6" w:rsidRPr="00AB6FE6"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3" w:name="_Toc169013943"/>
      <w:r w:rsidRPr="00AB6FE6">
        <w:rPr>
          <w:rFonts w:ascii="Times New Roman" w:eastAsiaTheme="majorEastAsia" w:hAnsi="Times New Roman" w:cs="Times New Roman"/>
          <w:color w:val="262626" w:themeColor="text1" w:themeTint="D9"/>
          <w:sz w:val="40"/>
          <w:szCs w:val="40"/>
        </w:rPr>
        <w:t>9. Pasiūlymų vertinimas</w:t>
      </w:r>
      <w:bookmarkEnd w:id="13"/>
    </w:p>
    <w:p w14:paraId="01C25DEC" w14:textId="134E123E" w:rsidR="00AB6FE6" w:rsidRPr="00C70230" w:rsidRDefault="00AB6FE6" w:rsidP="00AB6FE6">
      <w:pPr>
        <w:spacing w:after="0" w:line="240" w:lineRule="auto"/>
        <w:jc w:val="both"/>
        <w:rPr>
          <w:rFonts w:ascii="Times New Roman" w:eastAsia="Calibri" w:hAnsi="Times New Roman" w:cs="Times New Roman"/>
          <w:sz w:val="22"/>
          <w:szCs w:val="22"/>
        </w:rPr>
      </w:pPr>
      <w:r w:rsidRPr="00C70230">
        <w:rPr>
          <w:rFonts w:ascii="Times New Roman" w:hAnsi="Times New Roman" w:cs="Times New Roman"/>
          <w:sz w:val="22"/>
          <w:szCs w:val="22"/>
        </w:rPr>
        <w:t xml:space="preserve">8.1. </w:t>
      </w:r>
      <w:r w:rsidRPr="00C70230">
        <w:rPr>
          <w:rFonts w:ascii="Times New Roman" w:eastAsia="Calibri" w:hAnsi="Times New Roman" w:cs="Times New Roman"/>
          <w:sz w:val="22"/>
          <w:szCs w:val="22"/>
        </w:rPr>
        <w:t xml:space="preserve">Perkančioji organizacija ekonomiškai naudingiausią pasiūlymą </w:t>
      </w:r>
      <w:r w:rsidRPr="00536C04">
        <w:rPr>
          <w:rFonts w:ascii="Times New Roman" w:eastAsia="Calibri" w:hAnsi="Times New Roman" w:cs="Times New Roman"/>
          <w:sz w:val="22"/>
          <w:szCs w:val="22"/>
        </w:rPr>
        <w:t xml:space="preserve">išrenka pagal </w:t>
      </w:r>
      <w:r w:rsidR="00C70230" w:rsidRPr="00536C04">
        <w:rPr>
          <w:rFonts w:ascii="Times New Roman" w:eastAsia="Calibri" w:hAnsi="Times New Roman" w:cs="Times New Roman"/>
          <w:sz w:val="22"/>
          <w:szCs w:val="22"/>
        </w:rPr>
        <w:t xml:space="preserve">mažiausios </w:t>
      </w:r>
      <w:r w:rsidR="008C5CCB" w:rsidRPr="00536C04">
        <w:rPr>
          <w:rFonts w:ascii="Times New Roman" w:eastAsia="Calibri" w:hAnsi="Times New Roman" w:cs="Times New Roman"/>
          <w:sz w:val="22"/>
          <w:szCs w:val="22"/>
        </w:rPr>
        <w:t>kainos</w:t>
      </w:r>
      <w:r w:rsidR="005A1748" w:rsidRPr="00536C04">
        <w:rPr>
          <w:rFonts w:ascii="Times New Roman" w:eastAsia="Calibri" w:hAnsi="Times New Roman" w:cs="Times New Roman"/>
          <w:sz w:val="22"/>
          <w:szCs w:val="22"/>
        </w:rPr>
        <w:t xml:space="preserve"> </w:t>
      </w:r>
      <w:r w:rsidRPr="00536C04">
        <w:rPr>
          <w:rFonts w:ascii="Times New Roman" w:eastAsia="Calibri" w:hAnsi="Times New Roman" w:cs="Times New Roman"/>
          <w:sz w:val="22"/>
          <w:szCs w:val="22"/>
        </w:rPr>
        <w:t xml:space="preserve">kriterijų. Duomenys, kuriuos savo pasiūlyme turi pateikti tiekėjas, vertinimo kriterijai ir tvarka, pagal kuria vertinami tiekėjo </w:t>
      </w:r>
      <w:r w:rsidRPr="00C70230">
        <w:rPr>
          <w:rFonts w:ascii="Times New Roman" w:eastAsia="Calibri" w:hAnsi="Times New Roman" w:cs="Times New Roman"/>
          <w:sz w:val="22"/>
          <w:szCs w:val="22"/>
        </w:rPr>
        <w:t xml:space="preserve">pateikti duomenys, pateikiama specialiųjų pirkimo sąlygų 7 priede „Pasiūlymų vertinimo kriterijai ir sąlygos“. </w:t>
      </w:r>
    </w:p>
    <w:p w14:paraId="1899DF62" w14:textId="77777777" w:rsidR="00AB6FE6" w:rsidRPr="00C70230" w:rsidRDefault="00AB6FE6" w:rsidP="00AB6FE6">
      <w:pPr>
        <w:spacing w:after="0" w:line="20" w:lineRule="atLeast"/>
        <w:jc w:val="both"/>
        <w:rPr>
          <w:rFonts w:ascii="Times New Roman" w:eastAsiaTheme="minorHAnsi" w:hAnsi="Times New Roman" w:cs="Times New Roman"/>
          <w:bCs/>
          <w:iCs/>
          <w:sz w:val="22"/>
          <w:szCs w:val="22"/>
        </w:rPr>
      </w:pPr>
      <w:r w:rsidRPr="00C70230">
        <w:rPr>
          <w:rFonts w:ascii="Times New Roman" w:eastAsiaTheme="minorHAnsi" w:hAnsi="Times New Roman" w:cs="Times New Roman"/>
          <w:bCs/>
          <w:iCs/>
          <w:sz w:val="22"/>
          <w:szCs w:val="22"/>
        </w:rPr>
        <w:t xml:space="preserve">8.2. </w:t>
      </w:r>
      <w:r w:rsidRPr="00C70230">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621B725E" w14:textId="77777777" w:rsidR="00AB6FE6" w:rsidRDefault="00AB6FE6" w:rsidP="00AB6FE6">
      <w:pPr>
        <w:spacing w:after="0" w:line="20" w:lineRule="atLeast"/>
        <w:contextualSpacing/>
        <w:jc w:val="both"/>
        <w:rPr>
          <w:rFonts w:ascii="Times New Roman" w:hAnsi="Times New Roman" w:cs="Times New Roman"/>
          <w:sz w:val="22"/>
          <w:szCs w:val="22"/>
        </w:rPr>
      </w:pPr>
      <w:r w:rsidRPr="00C70230">
        <w:rPr>
          <w:rFonts w:ascii="Times New Roman" w:hAnsi="Times New Roman" w:cs="Times New Roman"/>
          <w:sz w:val="22"/>
          <w:szCs w:val="22"/>
        </w:rPr>
        <w:t>8.3. Perkančioji organizacija atmes tiekėjo pasiūlymą, jeigu kartu su pasiūlymu nebus pateikti šie pirkimo sąlygose reikalaujami pateikti dokumentai:  užpildytas 6</w:t>
      </w:r>
      <w:r w:rsidRPr="00AB6FE6">
        <w:rPr>
          <w:rFonts w:ascii="Times New Roman" w:hAnsi="Times New Roman" w:cs="Times New Roman"/>
          <w:sz w:val="22"/>
          <w:szCs w:val="22"/>
        </w:rPr>
        <w:t xml:space="preserve"> priedas „Pasiūlymo forma“. </w:t>
      </w:r>
    </w:p>
    <w:p w14:paraId="6EA89B0D" w14:textId="77777777" w:rsidR="008C5CCB" w:rsidRPr="00AB6FE6" w:rsidRDefault="008C5CCB" w:rsidP="00AB6FE6">
      <w:pPr>
        <w:spacing w:after="0" w:line="20" w:lineRule="atLeast"/>
        <w:contextualSpacing/>
        <w:jc w:val="both"/>
        <w:rPr>
          <w:rFonts w:ascii="Times New Roman" w:hAnsi="Times New Roman" w:cs="Times New Roman"/>
          <w:sz w:val="22"/>
          <w:szCs w:val="22"/>
        </w:rPr>
      </w:pPr>
    </w:p>
    <w:p w14:paraId="51FF60BB" w14:textId="77777777" w:rsidR="00AB6FE6" w:rsidRPr="00AB6FE6" w:rsidRDefault="00AB6FE6" w:rsidP="00AB6FE6">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4" w:name="_Toc169013944"/>
      <w:r w:rsidRPr="00AB6FE6">
        <w:rPr>
          <w:rFonts w:ascii="Times New Roman" w:eastAsiaTheme="majorEastAsia" w:hAnsi="Times New Roman" w:cs="Times New Roman"/>
          <w:color w:val="262626" w:themeColor="text1" w:themeTint="D9"/>
          <w:sz w:val="40"/>
          <w:szCs w:val="40"/>
        </w:rPr>
        <w:t>10.Sutarties sudarymas</w:t>
      </w:r>
      <w:bookmarkEnd w:id="14"/>
    </w:p>
    <w:p w14:paraId="4D2EC4F1" w14:textId="77777777" w:rsidR="00AB6FE6" w:rsidRDefault="00AB6FE6" w:rsidP="00AB6FE6">
      <w:pPr>
        <w:spacing w:after="0" w:line="240" w:lineRule="auto"/>
        <w:jc w:val="both"/>
        <w:rPr>
          <w:rFonts w:ascii="Times New Roman" w:hAnsi="Times New Roman" w:cs="Times New Roman"/>
          <w:sz w:val="22"/>
          <w:szCs w:val="22"/>
        </w:rPr>
      </w:pPr>
      <w:r w:rsidRPr="00AB6FE6">
        <w:rPr>
          <w:rFonts w:ascii="Times New Roman" w:eastAsiaTheme="minorHAnsi" w:hAnsi="Times New Roman" w:cs="Times New Roman"/>
          <w:sz w:val="22"/>
          <w:szCs w:val="22"/>
          <w:lang w:eastAsia="en-US"/>
        </w:rPr>
        <w:t xml:space="preserve">10.1. </w:t>
      </w:r>
      <w:r w:rsidRPr="00AB6FE6">
        <w:rPr>
          <w:rFonts w:ascii="Times New Roman" w:hAnsi="Times New Roman" w:cs="Times New Roman"/>
          <w:sz w:val="22"/>
          <w:szCs w:val="22"/>
        </w:rPr>
        <w:t xml:space="preserve">Ši </w:t>
      </w:r>
      <w:r w:rsidRPr="00AB6FE6">
        <w:rPr>
          <w:rFonts w:ascii="Times New Roman" w:hAnsi="Times New Roman" w:cs="Times New Roman"/>
          <w:color w:val="000000" w:themeColor="text1"/>
          <w:sz w:val="22"/>
          <w:szCs w:val="22"/>
        </w:rPr>
        <w:t>pirkimo procedūra atliekama siekiant sudaryti sutartį su tiekėju, kurio pasiūlymas, vadovaujantis pirkimo sąlygose</w:t>
      </w:r>
      <w:r w:rsidRPr="00AB6FE6">
        <w:rPr>
          <w:rFonts w:ascii="Times New Roman" w:hAnsi="Times New Roman" w:cs="Times New Roman"/>
          <w:color w:val="0070C0"/>
          <w:sz w:val="22"/>
          <w:szCs w:val="22"/>
        </w:rPr>
        <w:t xml:space="preserve"> </w:t>
      </w:r>
      <w:r w:rsidRPr="00AB6FE6">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B6FE6">
        <w:rPr>
          <w:rFonts w:ascii="Times New Roman" w:hAnsi="Times New Roman" w:cs="Times New Roman"/>
          <w:sz w:val="22"/>
          <w:szCs w:val="22"/>
        </w:rPr>
        <w:t>Sutarties sąlygos pateikiamos Pirkimo sąlygų 10 priede „Sutarties projektas“.</w:t>
      </w:r>
    </w:p>
    <w:p w14:paraId="28C8595E" w14:textId="77777777" w:rsidR="008C5CCB" w:rsidRPr="00AB6FE6" w:rsidRDefault="008C5CCB" w:rsidP="00AB6FE6">
      <w:pPr>
        <w:spacing w:after="0" w:line="240" w:lineRule="auto"/>
        <w:jc w:val="both"/>
        <w:rPr>
          <w:rFonts w:ascii="Times New Roman" w:hAnsi="Times New Roman" w:cs="Times New Roman"/>
          <w:sz w:val="22"/>
          <w:szCs w:val="22"/>
        </w:rPr>
      </w:pPr>
    </w:p>
    <w:p w14:paraId="164637AE" w14:textId="77777777" w:rsidR="00AB6FE6" w:rsidRPr="00AB6FE6" w:rsidRDefault="00AB6FE6" w:rsidP="00AB6FE6">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62626" w:themeColor="text1" w:themeTint="D9"/>
          <w:sz w:val="40"/>
          <w:szCs w:val="40"/>
        </w:rPr>
      </w:pPr>
      <w:bookmarkStart w:id="15" w:name="_Toc169013945"/>
      <w:r w:rsidRPr="00AB6FE6">
        <w:rPr>
          <w:rFonts w:ascii="Times New Roman" w:eastAsiaTheme="majorEastAsia" w:hAnsi="Times New Roman" w:cs="Times New Roman"/>
          <w:color w:val="262626" w:themeColor="text1" w:themeTint="D9"/>
          <w:sz w:val="40"/>
          <w:szCs w:val="40"/>
        </w:rPr>
        <w:t>11. Kitos sąlygos</w:t>
      </w:r>
      <w:bookmarkEnd w:id="15"/>
    </w:p>
    <w:p w14:paraId="1ED2D7CB" w14:textId="77777777" w:rsidR="00AB6FE6" w:rsidRPr="00AB6FE6" w:rsidRDefault="00AB6FE6" w:rsidP="00AB6FE6">
      <w:pPr>
        <w:spacing w:after="0" w:line="240" w:lineRule="auto"/>
        <w:jc w:val="both"/>
        <w:rPr>
          <w:rFonts w:ascii="Times New Roman" w:hAnsi="Times New Roman" w:cs="Times New Roman"/>
          <w:color w:val="000000" w:themeColor="text1"/>
          <w:sz w:val="22"/>
          <w:szCs w:val="22"/>
        </w:rPr>
      </w:pPr>
      <w:r w:rsidRPr="00AB6FE6">
        <w:rPr>
          <w:rFonts w:ascii="Times New Roman" w:hAnsi="Times New Roman" w:cs="Times New Roman"/>
          <w:sz w:val="22"/>
          <w:szCs w:val="22"/>
        </w:rPr>
        <w:t xml:space="preserve">11.1. Visi ūkio subjektai, taip kaip jie apibrėžti bendrųjų sąlygų 1.16 punkte, ir/ar </w:t>
      </w:r>
      <w:proofErr w:type="spellStart"/>
      <w:r w:rsidRPr="00AB6FE6">
        <w:rPr>
          <w:rFonts w:ascii="Times New Roman" w:hAnsi="Times New Roman" w:cs="Times New Roman"/>
          <w:sz w:val="22"/>
          <w:szCs w:val="22"/>
        </w:rPr>
        <w:t>kvazisubtiekėjai</w:t>
      </w:r>
      <w:proofErr w:type="spellEnd"/>
      <w:r w:rsidRPr="00AB6FE6">
        <w:rPr>
          <w:rFonts w:ascii="Times New Roman" w:hAnsi="Times New Roman" w:cs="Times New Roman"/>
          <w:sz w:val="22"/>
          <w:szCs w:val="22"/>
        </w:rPr>
        <w:t xml:space="preserve">, taip kaip jie apibrėžti bendrųjų sąlygų 1.18. punkte, turi būti išviešinti tiekėjo pasiūlyme iki pasiūlymų pateikimo momento. </w:t>
      </w:r>
      <w:r w:rsidRPr="00AB6FE6">
        <w:rPr>
          <w:rFonts w:ascii="Times New Roman" w:hAnsi="Times New Roman" w:cs="Times New Roman"/>
          <w:b/>
          <w:bCs/>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9AD4876" w14:textId="77777777" w:rsidR="00AB6FE6" w:rsidRDefault="00AB6FE6" w:rsidP="00AB6FE6">
      <w:pPr>
        <w:spacing w:after="0" w:line="240" w:lineRule="auto"/>
        <w:jc w:val="both"/>
        <w:rPr>
          <w:rFonts w:ascii="Times New Roman" w:hAnsi="Times New Roman" w:cs="Times New Roman"/>
          <w:sz w:val="22"/>
          <w:szCs w:val="22"/>
        </w:rPr>
      </w:pPr>
      <w:r w:rsidRPr="00AB6FE6">
        <w:rPr>
          <w:rFonts w:ascii="Times New Roman" w:hAnsi="Times New Roman" w:cs="Times New Roman"/>
          <w:sz w:val="22"/>
          <w:szCs w:val="22"/>
        </w:rPr>
        <w:lastRenderedPageBreak/>
        <w:t xml:space="preserve">11.2. Pakeisti kvalifikacijos reikalavimų neatitinkantį arba bent vieną perkančiosios organizacijos nustatytą pašalinimo pagrindą atitinkantį ūkio subjektą ir/ar </w:t>
      </w:r>
      <w:proofErr w:type="spellStart"/>
      <w:r w:rsidRPr="00AB6FE6">
        <w:rPr>
          <w:rFonts w:ascii="Times New Roman" w:hAnsi="Times New Roman" w:cs="Times New Roman"/>
          <w:sz w:val="22"/>
          <w:szCs w:val="22"/>
        </w:rPr>
        <w:t>kvazisubtiekėjai</w:t>
      </w:r>
      <w:proofErr w:type="spellEnd"/>
      <w:r w:rsidRPr="00AB6FE6">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57E61325" w14:textId="77777777" w:rsidR="00211485" w:rsidRDefault="00211485" w:rsidP="00AB6FE6">
      <w:pPr>
        <w:spacing w:after="0" w:line="240" w:lineRule="auto"/>
        <w:jc w:val="both"/>
        <w:rPr>
          <w:rFonts w:ascii="Times New Roman" w:hAnsi="Times New Roman" w:cs="Times New Roman"/>
          <w:sz w:val="22"/>
          <w:szCs w:val="22"/>
        </w:rPr>
      </w:pPr>
    </w:p>
    <w:p w14:paraId="3A3C2323" w14:textId="77777777" w:rsidR="00211485" w:rsidRDefault="00211485" w:rsidP="00AB6FE6">
      <w:pPr>
        <w:spacing w:after="0" w:line="240" w:lineRule="auto"/>
        <w:jc w:val="both"/>
        <w:rPr>
          <w:rFonts w:ascii="Times New Roman" w:hAnsi="Times New Roman" w:cs="Times New Roman"/>
          <w:sz w:val="22"/>
          <w:szCs w:val="22"/>
        </w:rPr>
      </w:pPr>
    </w:p>
    <w:p w14:paraId="4D1B1FE6" w14:textId="77777777" w:rsidR="00211485" w:rsidRDefault="00211485" w:rsidP="00AB6FE6">
      <w:pPr>
        <w:spacing w:after="0" w:line="240" w:lineRule="auto"/>
        <w:jc w:val="both"/>
        <w:rPr>
          <w:rFonts w:ascii="Times New Roman" w:hAnsi="Times New Roman" w:cs="Times New Roman"/>
          <w:sz w:val="22"/>
          <w:szCs w:val="22"/>
        </w:rPr>
      </w:pPr>
    </w:p>
    <w:p w14:paraId="25E505EC" w14:textId="77777777" w:rsidR="00211485" w:rsidRDefault="00211485" w:rsidP="00AB6FE6">
      <w:pPr>
        <w:spacing w:after="0" w:line="240" w:lineRule="auto"/>
        <w:jc w:val="both"/>
        <w:rPr>
          <w:rFonts w:ascii="Times New Roman" w:hAnsi="Times New Roman" w:cs="Times New Roman"/>
          <w:sz w:val="22"/>
          <w:szCs w:val="22"/>
        </w:rPr>
      </w:pPr>
    </w:p>
    <w:p w14:paraId="51DA3AC3" w14:textId="77777777" w:rsidR="00211485" w:rsidRDefault="00211485" w:rsidP="00AB6FE6">
      <w:pPr>
        <w:spacing w:after="0" w:line="240" w:lineRule="auto"/>
        <w:jc w:val="both"/>
        <w:rPr>
          <w:rFonts w:ascii="Times New Roman" w:hAnsi="Times New Roman" w:cs="Times New Roman"/>
          <w:sz w:val="22"/>
          <w:szCs w:val="22"/>
        </w:rPr>
      </w:pPr>
    </w:p>
    <w:p w14:paraId="298287E2" w14:textId="77777777" w:rsidR="00211485" w:rsidRDefault="00211485" w:rsidP="00AB6FE6">
      <w:pPr>
        <w:spacing w:after="0" w:line="240" w:lineRule="auto"/>
        <w:jc w:val="both"/>
        <w:rPr>
          <w:rFonts w:ascii="Times New Roman" w:hAnsi="Times New Roman" w:cs="Times New Roman"/>
          <w:sz w:val="22"/>
          <w:szCs w:val="22"/>
        </w:rPr>
      </w:pPr>
    </w:p>
    <w:p w14:paraId="36385B5B" w14:textId="77777777" w:rsidR="00211485" w:rsidRDefault="00211485" w:rsidP="00AB6FE6">
      <w:pPr>
        <w:spacing w:after="0" w:line="240" w:lineRule="auto"/>
        <w:jc w:val="both"/>
        <w:rPr>
          <w:rFonts w:ascii="Times New Roman" w:hAnsi="Times New Roman" w:cs="Times New Roman"/>
          <w:sz w:val="22"/>
          <w:szCs w:val="22"/>
        </w:rPr>
      </w:pPr>
    </w:p>
    <w:p w14:paraId="131DA27C" w14:textId="77777777" w:rsidR="00211485" w:rsidRDefault="00211485" w:rsidP="00AB6FE6">
      <w:pPr>
        <w:spacing w:after="0" w:line="240" w:lineRule="auto"/>
        <w:jc w:val="both"/>
        <w:rPr>
          <w:rFonts w:ascii="Times New Roman" w:hAnsi="Times New Roman" w:cs="Times New Roman"/>
          <w:sz w:val="22"/>
          <w:szCs w:val="22"/>
        </w:rPr>
      </w:pPr>
    </w:p>
    <w:p w14:paraId="5769EC46" w14:textId="77777777" w:rsidR="00211485" w:rsidRDefault="00211485" w:rsidP="00AB6FE6">
      <w:pPr>
        <w:spacing w:after="0" w:line="240" w:lineRule="auto"/>
        <w:jc w:val="both"/>
        <w:rPr>
          <w:rFonts w:ascii="Times New Roman" w:hAnsi="Times New Roman" w:cs="Times New Roman"/>
          <w:sz w:val="22"/>
          <w:szCs w:val="22"/>
        </w:rPr>
      </w:pPr>
    </w:p>
    <w:p w14:paraId="3897ACBF" w14:textId="77777777" w:rsidR="00211485" w:rsidRDefault="00211485" w:rsidP="00AB6FE6">
      <w:pPr>
        <w:spacing w:after="0" w:line="240" w:lineRule="auto"/>
        <w:jc w:val="both"/>
        <w:rPr>
          <w:rFonts w:ascii="Times New Roman" w:hAnsi="Times New Roman" w:cs="Times New Roman"/>
          <w:sz w:val="22"/>
          <w:szCs w:val="22"/>
        </w:rPr>
      </w:pPr>
    </w:p>
    <w:p w14:paraId="4FED4335" w14:textId="77777777" w:rsidR="00211485" w:rsidRDefault="00211485" w:rsidP="00AB6FE6">
      <w:pPr>
        <w:spacing w:after="0" w:line="240" w:lineRule="auto"/>
        <w:jc w:val="both"/>
        <w:rPr>
          <w:rFonts w:ascii="Times New Roman" w:hAnsi="Times New Roman" w:cs="Times New Roman"/>
          <w:sz w:val="22"/>
          <w:szCs w:val="22"/>
        </w:rPr>
      </w:pPr>
    </w:p>
    <w:p w14:paraId="5A24A298" w14:textId="77777777" w:rsidR="00211485" w:rsidRDefault="00211485" w:rsidP="00AB6FE6">
      <w:pPr>
        <w:spacing w:after="0" w:line="240" w:lineRule="auto"/>
        <w:jc w:val="both"/>
        <w:rPr>
          <w:rFonts w:ascii="Times New Roman" w:hAnsi="Times New Roman" w:cs="Times New Roman"/>
          <w:sz w:val="22"/>
          <w:szCs w:val="22"/>
        </w:rPr>
      </w:pPr>
    </w:p>
    <w:p w14:paraId="134A9FEF" w14:textId="77777777" w:rsidR="00211485" w:rsidRDefault="00211485" w:rsidP="00AB6FE6">
      <w:pPr>
        <w:spacing w:after="0" w:line="240" w:lineRule="auto"/>
        <w:jc w:val="both"/>
        <w:rPr>
          <w:rFonts w:ascii="Times New Roman" w:hAnsi="Times New Roman" w:cs="Times New Roman"/>
          <w:sz w:val="22"/>
          <w:szCs w:val="22"/>
        </w:rPr>
      </w:pPr>
    </w:p>
    <w:p w14:paraId="6DB13699" w14:textId="77777777" w:rsidR="00211485" w:rsidRDefault="00211485" w:rsidP="00AB6FE6">
      <w:pPr>
        <w:spacing w:after="0" w:line="240" w:lineRule="auto"/>
        <w:jc w:val="both"/>
        <w:rPr>
          <w:rFonts w:ascii="Times New Roman" w:hAnsi="Times New Roman" w:cs="Times New Roman"/>
          <w:sz w:val="22"/>
          <w:szCs w:val="22"/>
        </w:rPr>
      </w:pPr>
    </w:p>
    <w:p w14:paraId="4EC64259" w14:textId="77777777" w:rsidR="00211485" w:rsidRDefault="00211485" w:rsidP="00AB6FE6">
      <w:pPr>
        <w:spacing w:after="0" w:line="240" w:lineRule="auto"/>
        <w:jc w:val="both"/>
        <w:rPr>
          <w:rFonts w:ascii="Times New Roman" w:hAnsi="Times New Roman" w:cs="Times New Roman"/>
          <w:sz w:val="22"/>
          <w:szCs w:val="22"/>
        </w:rPr>
      </w:pPr>
    </w:p>
    <w:p w14:paraId="285382B7" w14:textId="77777777" w:rsidR="00211485" w:rsidRDefault="00211485" w:rsidP="00AB6FE6">
      <w:pPr>
        <w:spacing w:after="0" w:line="240" w:lineRule="auto"/>
        <w:jc w:val="both"/>
        <w:rPr>
          <w:rFonts w:ascii="Times New Roman" w:hAnsi="Times New Roman" w:cs="Times New Roman"/>
          <w:sz w:val="22"/>
          <w:szCs w:val="22"/>
        </w:rPr>
      </w:pPr>
    </w:p>
    <w:p w14:paraId="067ACC6E" w14:textId="77777777" w:rsidR="00211485" w:rsidRDefault="00211485" w:rsidP="00AB6FE6">
      <w:pPr>
        <w:spacing w:after="0" w:line="240" w:lineRule="auto"/>
        <w:jc w:val="both"/>
        <w:rPr>
          <w:rFonts w:ascii="Times New Roman" w:hAnsi="Times New Roman" w:cs="Times New Roman"/>
          <w:sz w:val="22"/>
          <w:szCs w:val="22"/>
        </w:rPr>
      </w:pPr>
    </w:p>
    <w:p w14:paraId="31AB7E35" w14:textId="77777777" w:rsidR="00211485" w:rsidRDefault="00211485" w:rsidP="00AB6FE6">
      <w:pPr>
        <w:spacing w:after="0" w:line="240" w:lineRule="auto"/>
        <w:jc w:val="both"/>
        <w:rPr>
          <w:rFonts w:ascii="Times New Roman" w:hAnsi="Times New Roman" w:cs="Times New Roman"/>
          <w:sz w:val="22"/>
          <w:szCs w:val="22"/>
        </w:rPr>
      </w:pPr>
    </w:p>
    <w:p w14:paraId="2DBCEBF5" w14:textId="77777777" w:rsidR="00211485" w:rsidRDefault="00211485" w:rsidP="00AB6FE6">
      <w:pPr>
        <w:spacing w:after="0" w:line="240" w:lineRule="auto"/>
        <w:jc w:val="both"/>
        <w:rPr>
          <w:rFonts w:ascii="Times New Roman" w:hAnsi="Times New Roman" w:cs="Times New Roman"/>
          <w:sz w:val="22"/>
          <w:szCs w:val="22"/>
        </w:rPr>
      </w:pPr>
    </w:p>
    <w:p w14:paraId="482F1CF1" w14:textId="77777777" w:rsidR="00211485" w:rsidRDefault="00211485" w:rsidP="00AB6FE6">
      <w:pPr>
        <w:spacing w:after="0" w:line="240" w:lineRule="auto"/>
        <w:jc w:val="both"/>
        <w:rPr>
          <w:rFonts w:ascii="Times New Roman" w:hAnsi="Times New Roman" w:cs="Times New Roman"/>
          <w:sz w:val="22"/>
          <w:szCs w:val="22"/>
        </w:rPr>
      </w:pPr>
    </w:p>
    <w:p w14:paraId="18DD8A80" w14:textId="77777777" w:rsidR="00211485" w:rsidRDefault="00211485" w:rsidP="00AB6FE6">
      <w:pPr>
        <w:spacing w:after="0" w:line="240" w:lineRule="auto"/>
        <w:jc w:val="both"/>
        <w:rPr>
          <w:rFonts w:ascii="Times New Roman" w:hAnsi="Times New Roman" w:cs="Times New Roman"/>
          <w:sz w:val="22"/>
          <w:szCs w:val="22"/>
        </w:rPr>
      </w:pPr>
    </w:p>
    <w:p w14:paraId="34BA1512" w14:textId="77777777" w:rsidR="00211485" w:rsidRDefault="00211485" w:rsidP="00AB6FE6">
      <w:pPr>
        <w:spacing w:after="0" w:line="240" w:lineRule="auto"/>
        <w:jc w:val="both"/>
        <w:rPr>
          <w:rFonts w:ascii="Times New Roman" w:hAnsi="Times New Roman" w:cs="Times New Roman"/>
          <w:sz w:val="22"/>
          <w:szCs w:val="22"/>
        </w:rPr>
      </w:pPr>
    </w:p>
    <w:p w14:paraId="73258E69" w14:textId="77777777" w:rsidR="00211485" w:rsidRDefault="00211485" w:rsidP="00AB6FE6">
      <w:pPr>
        <w:spacing w:after="0" w:line="240" w:lineRule="auto"/>
        <w:jc w:val="both"/>
        <w:rPr>
          <w:rFonts w:ascii="Times New Roman" w:hAnsi="Times New Roman" w:cs="Times New Roman"/>
          <w:sz w:val="22"/>
          <w:szCs w:val="22"/>
        </w:rPr>
      </w:pPr>
    </w:p>
    <w:p w14:paraId="0EED8C3A" w14:textId="77777777" w:rsidR="00211485" w:rsidRDefault="00211485" w:rsidP="00AB6FE6">
      <w:pPr>
        <w:spacing w:after="0" w:line="240" w:lineRule="auto"/>
        <w:jc w:val="both"/>
        <w:rPr>
          <w:rFonts w:ascii="Times New Roman" w:hAnsi="Times New Roman" w:cs="Times New Roman"/>
          <w:sz w:val="22"/>
          <w:szCs w:val="22"/>
        </w:rPr>
      </w:pPr>
    </w:p>
    <w:p w14:paraId="73EA3446" w14:textId="77777777" w:rsidR="00211485" w:rsidRDefault="00211485" w:rsidP="00AB6FE6">
      <w:pPr>
        <w:spacing w:after="0" w:line="240" w:lineRule="auto"/>
        <w:jc w:val="both"/>
        <w:rPr>
          <w:rFonts w:ascii="Times New Roman" w:hAnsi="Times New Roman" w:cs="Times New Roman"/>
          <w:sz w:val="22"/>
          <w:szCs w:val="22"/>
        </w:rPr>
      </w:pPr>
    </w:p>
    <w:p w14:paraId="13B06E4B" w14:textId="77777777" w:rsidR="00211485" w:rsidRDefault="00211485" w:rsidP="00AB6FE6">
      <w:pPr>
        <w:spacing w:after="0" w:line="240" w:lineRule="auto"/>
        <w:jc w:val="both"/>
        <w:rPr>
          <w:rFonts w:ascii="Times New Roman" w:hAnsi="Times New Roman" w:cs="Times New Roman"/>
          <w:sz w:val="22"/>
          <w:szCs w:val="22"/>
        </w:rPr>
      </w:pPr>
    </w:p>
    <w:p w14:paraId="3DC4105C" w14:textId="77777777" w:rsidR="00211485" w:rsidRDefault="00211485" w:rsidP="00AB6FE6">
      <w:pPr>
        <w:spacing w:after="0" w:line="240" w:lineRule="auto"/>
        <w:jc w:val="both"/>
        <w:rPr>
          <w:rFonts w:ascii="Times New Roman" w:hAnsi="Times New Roman" w:cs="Times New Roman"/>
          <w:sz w:val="22"/>
          <w:szCs w:val="22"/>
        </w:rPr>
      </w:pPr>
    </w:p>
    <w:p w14:paraId="1E242BDB" w14:textId="77777777" w:rsidR="00211485" w:rsidRDefault="00211485" w:rsidP="00AB6FE6">
      <w:pPr>
        <w:spacing w:after="0" w:line="240" w:lineRule="auto"/>
        <w:jc w:val="both"/>
        <w:rPr>
          <w:rFonts w:ascii="Times New Roman" w:hAnsi="Times New Roman" w:cs="Times New Roman"/>
          <w:sz w:val="22"/>
          <w:szCs w:val="22"/>
        </w:rPr>
      </w:pPr>
    </w:p>
    <w:p w14:paraId="0A66B718" w14:textId="77777777" w:rsidR="00211485" w:rsidRDefault="00211485" w:rsidP="00AB6FE6">
      <w:pPr>
        <w:spacing w:after="0" w:line="240" w:lineRule="auto"/>
        <w:jc w:val="both"/>
        <w:rPr>
          <w:rFonts w:ascii="Times New Roman" w:hAnsi="Times New Roman" w:cs="Times New Roman"/>
          <w:sz w:val="22"/>
          <w:szCs w:val="22"/>
        </w:rPr>
      </w:pPr>
    </w:p>
    <w:p w14:paraId="531408BC" w14:textId="77777777" w:rsidR="00211485" w:rsidRDefault="00211485" w:rsidP="00AB6FE6">
      <w:pPr>
        <w:spacing w:after="0" w:line="240" w:lineRule="auto"/>
        <w:jc w:val="both"/>
        <w:rPr>
          <w:rFonts w:ascii="Times New Roman" w:hAnsi="Times New Roman" w:cs="Times New Roman"/>
          <w:sz w:val="22"/>
          <w:szCs w:val="22"/>
        </w:rPr>
      </w:pPr>
    </w:p>
    <w:p w14:paraId="036F0DE5" w14:textId="77777777" w:rsidR="00211485" w:rsidRDefault="00211485" w:rsidP="00AB6FE6">
      <w:pPr>
        <w:spacing w:after="0" w:line="240" w:lineRule="auto"/>
        <w:jc w:val="both"/>
        <w:rPr>
          <w:rFonts w:ascii="Times New Roman" w:hAnsi="Times New Roman" w:cs="Times New Roman"/>
          <w:sz w:val="22"/>
          <w:szCs w:val="22"/>
        </w:rPr>
      </w:pPr>
    </w:p>
    <w:p w14:paraId="54040348" w14:textId="77777777" w:rsidR="00211485" w:rsidRDefault="00211485" w:rsidP="00AB6FE6">
      <w:pPr>
        <w:spacing w:after="0" w:line="240" w:lineRule="auto"/>
        <w:jc w:val="both"/>
        <w:rPr>
          <w:rFonts w:ascii="Times New Roman" w:hAnsi="Times New Roman" w:cs="Times New Roman"/>
          <w:sz w:val="22"/>
          <w:szCs w:val="22"/>
        </w:rPr>
      </w:pPr>
    </w:p>
    <w:p w14:paraId="18224913" w14:textId="77777777" w:rsidR="00211485" w:rsidRDefault="00211485" w:rsidP="00AB6FE6">
      <w:pPr>
        <w:spacing w:after="0" w:line="240" w:lineRule="auto"/>
        <w:jc w:val="both"/>
        <w:rPr>
          <w:rFonts w:ascii="Times New Roman" w:hAnsi="Times New Roman" w:cs="Times New Roman"/>
          <w:sz w:val="22"/>
          <w:szCs w:val="22"/>
        </w:rPr>
      </w:pPr>
    </w:p>
    <w:p w14:paraId="086677F2" w14:textId="77777777" w:rsidR="00211485" w:rsidRDefault="00211485" w:rsidP="00AB6FE6">
      <w:pPr>
        <w:spacing w:after="0" w:line="240" w:lineRule="auto"/>
        <w:jc w:val="both"/>
        <w:rPr>
          <w:rFonts w:ascii="Times New Roman" w:hAnsi="Times New Roman" w:cs="Times New Roman"/>
          <w:sz w:val="22"/>
          <w:szCs w:val="22"/>
        </w:rPr>
      </w:pPr>
    </w:p>
    <w:p w14:paraId="78C019A3" w14:textId="77777777" w:rsidR="00211485" w:rsidRDefault="00211485" w:rsidP="00AB6FE6">
      <w:pPr>
        <w:spacing w:after="0" w:line="240" w:lineRule="auto"/>
        <w:jc w:val="both"/>
        <w:rPr>
          <w:rFonts w:ascii="Times New Roman" w:hAnsi="Times New Roman" w:cs="Times New Roman"/>
          <w:sz w:val="22"/>
          <w:szCs w:val="22"/>
        </w:rPr>
      </w:pPr>
    </w:p>
    <w:p w14:paraId="73A8E851" w14:textId="77777777" w:rsidR="00211485" w:rsidRDefault="00211485" w:rsidP="00AB6FE6">
      <w:pPr>
        <w:spacing w:after="0" w:line="240" w:lineRule="auto"/>
        <w:jc w:val="both"/>
        <w:rPr>
          <w:rFonts w:ascii="Times New Roman" w:hAnsi="Times New Roman" w:cs="Times New Roman"/>
          <w:sz w:val="22"/>
          <w:szCs w:val="22"/>
        </w:rPr>
      </w:pPr>
    </w:p>
    <w:p w14:paraId="140A553A" w14:textId="77777777" w:rsidR="00211485" w:rsidRDefault="00211485" w:rsidP="00AB6FE6">
      <w:pPr>
        <w:spacing w:after="0" w:line="240" w:lineRule="auto"/>
        <w:jc w:val="both"/>
        <w:rPr>
          <w:rFonts w:ascii="Times New Roman" w:hAnsi="Times New Roman" w:cs="Times New Roman"/>
          <w:sz w:val="22"/>
          <w:szCs w:val="22"/>
        </w:rPr>
      </w:pPr>
    </w:p>
    <w:p w14:paraId="5D8DAD28" w14:textId="77777777" w:rsidR="00211485" w:rsidRDefault="00211485" w:rsidP="00AB6FE6">
      <w:pPr>
        <w:spacing w:after="0" w:line="240" w:lineRule="auto"/>
        <w:jc w:val="both"/>
        <w:rPr>
          <w:rFonts w:ascii="Times New Roman" w:hAnsi="Times New Roman" w:cs="Times New Roman"/>
          <w:sz w:val="22"/>
          <w:szCs w:val="22"/>
        </w:rPr>
      </w:pPr>
    </w:p>
    <w:p w14:paraId="5C07D0FC" w14:textId="77777777" w:rsidR="00211485" w:rsidRDefault="00211485" w:rsidP="00AB6FE6">
      <w:pPr>
        <w:spacing w:after="0" w:line="240" w:lineRule="auto"/>
        <w:jc w:val="both"/>
        <w:rPr>
          <w:rFonts w:ascii="Times New Roman" w:hAnsi="Times New Roman" w:cs="Times New Roman"/>
          <w:sz w:val="22"/>
          <w:szCs w:val="22"/>
        </w:rPr>
      </w:pPr>
    </w:p>
    <w:p w14:paraId="15EB9B89" w14:textId="77777777" w:rsidR="00211485" w:rsidRDefault="00211485" w:rsidP="00AB6FE6">
      <w:pPr>
        <w:spacing w:after="0" w:line="240" w:lineRule="auto"/>
        <w:jc w:val="both"/>
        <w:rPr>
          <w:rFonts w:ascii="Times New Roman" w:hAnsi="Times New Roman" w:cs="Times New Roman"/>
          <w:sz w:val="22"/>
          <w:szCs w:val="22"/>
        </w:rPr>
      </w:pPr>
    </w:p>
    <w:p w14:paraId="7E717143" w14:textId="77777777" w:rsidR="00211485" w:rsidRDefault="00211485" w:rsidP="00AB6FE6">
      <w:pPr>
        <w:spacing w:after="0" w:line="240" w:lineRule="auto"/>
        <w:jc w:val="both"/>
        <w:rPr>
          <w:rFonts w:ascii="Times New Roman" w:hAnsi="Times New Roman" w:cs="Times New Roman"/>
          <w:sz w:val="22"/>
          <w:szCs w:val="22"/>
        </w:rPr>
      </w:pPr>
    </w:p>
    <w:p w14:paraId="01243988" w14:textId="77777777" w:rsidR="00211485" w:rsidRDefault="00211485" w:rsidP="00AB6FE6">
      <w:pPr>
        <w:spacing w:after="0" w:line="240" w:lineRule="auto"/>
        <w:jc w:val="both"/>
        <w:rPr>
          <w:rFonts w:ascii="Times New Roman" w:hAnsi="Times New Roman" w:cs="Times New Roman"/>
          <w:sz w:val="22"/>
          <w:szCs w:val="22"/>
        </w:rPr>
      </w:pPr>
    </w:p>
    <w:p w14:paraId="7B57CDFA" w14:textId="77777777" w:rsidR="00211485" w:rsidRDefault="00211485" w:rsidP="00AB6FE6">
      <w:pPr>
        <w:spacing w:after="0" w:line="240" w:lineRule="auto"/>
        <w:jc w:val="both"/>
        <w:rPr>
          <w:rFonts w:ascii="Times New Roman" w:hAnsi="Times New Roman" w:cs="Times New Roman"/>
          <w:sz w:val="22"/>
          <w:szCs w:val="22"/>
        </w:rPr>
      </w:pPr>
    </w:p>
    <w:p w14:paraId="2DAF1DD1" w14:textId="77777777" w:rsidR="00211485" w:rsidRDefault="00211485" w:rsidP="00AB6FE6">
      <w:pPr>
        <w:spacing w:after="0" w:line="240" w:lineRule="auto"/>
        <w:jc w:val="both"/>
        <w:rPr>
          <w:rFonts w:ascii="Times New Roman" w:hAnsi="Times New Roman" w:cs="Times New Roman"/>
          <w:sz w:val="22"/>
          <w:szCs w:val="22"/>
        </w:rPr>
      </w:pPr>
    </w:p>
    <w:p w14:paraId="5580B84B" w14:textId="77777777" w:rsidR="00211485" w:rsidRDefault="00211485" w:rsidP="00AB6FE6">
      <w:pPr>
        <w:spacing w:after="0" w:line="240" w:lineRule="auto"/>
        <w:jc w:val="both"/>
        <w:rPr>
          <w:rFonts w:ascii="Times New Roman" w:hAnsi="Times New Roman" w:cs="Times New Roman"/>
          <w:sz w:val="22"/>
          <w:szCs w:val="22"/>
        </w:rPr>
      </w:pPr>
    </w:p>
    <w:p w14:paraId="41D7DAA3" w14:textId="77777777" w:rsidR="00211485" w:rsidRPr="00AB6FE6" w:rsidRDefault="00211485" w:rsidP="00AB6FE6">
      <w:pPr>
        <w:spacing w:after="0" w:line="240" w:lineRule="auto"/>
        <w:jc w:val="both"/>
        <w:rPr>
          <w:rFonts w:ascii="Times New Roman" w:hAnsi="Times New Roman" w:cs="Times New Roman"/>
          <w:sz w:val="22"/>
          <w:szCs w:val="22"/>
        </w:rPr>
      </w:pPr>
    </w:p>
    <w:p w14:paraId="6FB6CFCE" w14:textId="77777777" w:rsidR="002D58C4" w:rsidRPr="002224F3" w:rsidRDefault="002D58C4" w:rsidP="002D58C4">
      <w:pPr>
        <w:pStyle w:val="Antrat1"/>
        <w:jc w:val="right"/>
        <w:rPr>
          <w:rFonts w:ascii="Times New Roman" w:hAnsi="Times New Roman" w:cs="Times New Roman"/>
          <w:sz w:val="22"/>
          <w:szCs w:val="22"/>
        </w:rPr>
      </w:pPr>
      <w:bookmarkStart w:id="16" w:name="_Toc169013946"/>
      <w:r w:rsidRPr="002224F3">
        <w:rPr>
          <w:rFonts w:ascii="Times New Roman" w:hAnsi="Times New Roman" w:cs="Times New Roman"/>
          <w:color w:val="0070C0"/>
          <w:sz w:val="22"/>
          <w:szCs w:val="22"/>
        </w:rPr>
        <w:lastRenderedPageBreak/>
        <w:t>Pirkimo sąlygų 1 priedas „Terminai“</w:t>
      </w:r>
      <w:bookmarkEnd w:id="16"/>
    </w:p>
    <w:p w14:paraId="534EFDA8" w14:textId="77777777" w:rsidR="002D58C4" w:rsidRPr="002224F3" w:rsidRDefault="002D58C4" w:rsidP="002D58C4">
      <w:pPr>
        <w:shd w:val="clear" w:color="auto" w:fill="FFFFFF"/>
        <w:spacing w:after="0" w:line="240" w:lineRule="auto"/>
        <w:rPr>
          <w:rFonts w:ascii="Times New Roman" w:eastAsia="Calibri" w:hAnsi="Times New Roman" w:cs="Times New Roman"/>
          <w:color w:val="0070C0"/>
          <w:sz w:val="22"/>
          <w:szCs w:val="22"/>
        </w:rPr>
      </w:pPr>
    </w:p>
    <w:p w14:paraId="1865FE8F" w14:textId="77777777" w:rsidR="002D58C4" w:rsidRPr="002224F3" w:rsidRDefault="002D58C4" w:rsidP="002D58C4">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2D58C4" w:rsidRPr="002224F3" w14:paraId="7192AA9D" w14:textId="77777777" w:rsidTr="006740E1">
        <w:trPr>
          <w:trHeight w:val="20"/>
        </w:trPr>
        <w:tc>
          <w:tcPr>
            <w:tcW w:w="852" w:type="dxa"/>
            <w:shd w:val="clear" w:color="auto" w:fill="D9D9D9" w:themeFill="background1" w:themeFillShade="D9"/>
            <w:tcMar>
              <w:top w:w="0" w:type="dxa"/>
              <w:left w:w="108" w:type="dxa"/>
              <w:bottom w:w="0" w:type="dxa"/>
              <w:right w:w="108" w:type="dxa"/>
            </w:tcMar>
          </w:tcPr>
          <w:p w14:paraId="1BE37657" w14:textId="77777777" w:rsidR="002D58C4" w:rsidRPr="002224F3" w:rsidRDefault="002D58C4" w:rsidP="006740E1">
            <w:pPr>
              <w:jc w:val="center"/>
              <w:rPr>
                <w:rFonts w:ascii="Times New Roman" w:hAnsi="Times New Roman" w:cs="Times New Roman"/>
                <w:b/>
                <w:bCs/>
                <w:sz w:val="22"/>
                <w:szCs w:val="22"/>
              </w:rPr>
            </w:pPr>
            <w:proofErr w:type="spellStart"/>
            <w:r w:rsidRPr="002224F3">
              <w:rPr>
                <w:rFonts w:ascii="Times New Roman" w:hAnsi="Times New Roman" w:cs="Times New Roman"/>
                <w:b/>
                <w:bCs/>
                <w:sz w:val="22"/>
                <w:szCs w:val="22"/>
              </w:rPr>
              <w:t>Eil.Nr</w:t>
            </w:r>
            <w:proofErr w:type="spellEnd"/>
            <w:r w:rsidRPr="002224F3">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003F988A" w14:textId="77777777" w:rsidR="002D58C4" w:rsidRPr="002224F3" w:rsidRDefault="002D58C4" w:rsidP="006740E1">
            <w:pPr>
              <w:jc w:val="center"/>
              <w:rPr>
                <w:rFonts w:ascii="Times New Roman" w:hAnsi="Times New Roman" w:cs="Times New Roman"/>
                <w:b/>
                <w:bCs/>
                <w:sz w:val="22"/>
                <w:szCs w:val="22"/>
              </w:rPr>
            </w:pPr>
            <w:r w:rsidRPr="002224F3">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22CB8AB3" w14:textId="77777777" w:rsidR="002D58C4" w:rsidRPr="002224F3" w:rsidRDefault="002D58C4" w:rsidP="006740E1">
            <w:pPr>
              <w:spacing w:after="0"/>
              <w:jc w:val="center"/>
              <w:rPr>
                <w:rFonts w:ascii="Times New Roman" w:hAnsi="Times New Roman" w:cs="Times New Roman"/>
                <w:b/>
                <w:sz w:val="22"/>
                <w:szCs w:val="22"/>
              </w:rPr>
            </w:pPr>
            <w:r w:rsidRPr="002224F3">
              <w:rPr>
                <w:rFonts w:ascii="Times New Roman" w:hAnsi="Times New Roman" w:cs="Times New Roman"/>
                <w:b/>
                <w:sz w:val="22"/>
                <w:szCs w:val="22"/>
              </w:rPr>
              <w:t>DATA/DIENŲ SKAIČIUS/ LAIKAS</w:t>
            </w:r>
          </w:p>
          <w:p w14:paraId="7594C114" w14:textId="77777777" w:rsidR="002D58C4" w:rsidRPr="002224F3" w:rsidRDefault="002D58C4" w:rsidP="006740E1">
            <w:pPr>
              <w:spacing w:after="0"/>
              <w:jc w:val="center"/>
              <w:rPr>
                <w:rFonts w:ascii="Times New Roman" w:hAnsi="Times New Roman" w:cs="Times New Roman"/>
                <w:sz w:val="22"/>
                <w:szCs w:val="22"/>
              </w:rPr>
            </w:pPr>
            <w:r w:rsidRPr="002224F3">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C01280" w14:textId="77777777" w:rsidR="002D58C4" w:rsidRPr="002224F3" w:rsidRDefault="002D58C4" w:rsidP="006740E1">
            <w:pPr>
              <w:jc w:val="center"/>
              <w:rPr>
                <w:rFonts w:ascii="Times New Roman" w:hAnsi="Times New Roman" w:cs="Times New Roman"/>
                <w:b/>
                <w:sz w:val="22"/>
                <w:szCs w:val="22"/>
              </w:rPr>
            </w:pPr>
            <w:r w:rsidRPr="002224F3">
              <w:rPr>
                <w:rFonts w:ascii="Times New Roman" w:hAnsi="Times New Roman" w:cs="Times New Roman"/>
                <w:b/>
                <w:sz w:val="22"/>
                <w:szCs w:val="22"/>
              </w:rPr>
              <w:t>PASTABOS</w:t>
            </w:r>
          </w:p>
        </w:tc>
      </w:tr>
      <w:tr w:rsidR="002D58C4" w:rsidRPr="002224F3" w14:paraId="5BACA1B7" w14:textId="77777777" w:rsidTr="006740E1">
        <w:trPr>
          <w:trHeight w:val="20"/>
        </w:trPr>
        <w:tc>
          <w:tcPr>
            <w:tcW w:w="852" w:type="dxa"/>
            <w:tcMar>
              <w:top w:w="0" w:type="dxa"/>
              <w:left w:w="108" w:type="dxa"/>
              <w:bottom w:w="0" w:type="dxa"/>
              <w:right w:w="108" w:type="dxa"/>
            </w:tcMar>
          </w:tcPr>
          <w:p w14:paraId="22A83B61"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w:t>
            </w:r>
          </w:p>
        </w:tc>
        <w:tc>
          <w:tcPr>
            <w:tcW w:w="2506" w:type="dxa"/>
            <w:tcMar>
              <w:top w:w="0" w:type="dxa"/>
              <w:left w:w="108" w:type="dxa"/>
              <w:bottom w:w="0" w:type="dxa"/>
              <w:right w:w="108" w:type="dxa"/>
            </w:tcMar>
          </w:tcPr>
          <w:p w14:paraId="2AFAB2E9" w14:textId="77777777" w:rsidR="002D58C4" w:rsidRPr="002224F3" w:rsidRDefault="002D58C4" w:rsidP="006740E1">
            <w:pPr>
              <w:keepNext/>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Pasiūlymų pateikimo terminas</w:t>
            </w:r>
          </w:p>
        </w:tc>
        <w:tc>
          <w:tcPr>
            <w:tcW w:w="3586" w:type="dxa"/>
            <w:tcMar>
              <w:top w:w="0" w:type="dxa"/>
              <w:left w:w="108" w:type="dxa"/>
              <w:bottom w:w="0" w:type="dxa"/>
              <w:right w:w="108" w:type="dxa"/>
            </w:tcMar>
          </w:tcPr>
          <w:p w14:paraId="6EAE50BC"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nurodytas skelbime </w:t>
            </w:r>
          </w:p>
        </w:tc>
        <w:tc>
          <w:tcPr>
            <w:tcW w:w="2908" w:type="dxa"/>
            <w:tcMar>
              <w:top w:w="0" w:type="dxa"/>
              <w:left w:w="108" w:type="dxa"/>
              <w:bottom w:w="0" w:type="dxa"/>
              <w:right w:w="108" w:type="dxa"/>
            </w:tcMar>
          </w:tcPr>
          <w:p w14:paraId="305C3010"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sz w:val="22"/>
                <w:szCs w:val="22"/>
              </w:rPr>
              <w:t>Perkančioji organizacija turi teisę pratęsti pasiūlymų pateikimo terminą.</w:t>
            </w:r>
          </w:p>
        </w:tc>
      </w:tr>
      <w:tr w:rsidR="002D58C4" w:rsidRPr="002224F3" w14:paraId="3D7459C1" w14:textId="77777777" w:rsidTr="006740E1">
        <w:trPr>
          <w:trHeight w:val="20"/>
        </w:trPr>
        <w:tc>
          <w:tcPr>
            <w:tcW w:w="852" w:type="dxa"/>
            <w:tcMar>
              <w:top w:w="0" w:type="dxa"/>
              <w:left w:w="108" w:type="dxa"/>
              <w:bottom w:w="0" w:type="dxa"/>
              <w:right w:w="108" w:type="dxa"/>
            </w:tcMar>
          </w:tcPr>
          <w:p w14:paraId="08C4C366"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2.</w:t>
            </w:r>
          </w:p>
        </w:tc>
        <w:tc>
          <w:tcPr>
            <w:tcW w:w="2506" w:type="dxa"/>
            <w:tcMar>
              <w:top w:w="0" w:type="dxa"/>
              <w:left w:w="108" w:type="dxa"/>
              <w:bottom w:w="0" w:type="dxa"/>
              <w:right w:w="108" w:type="dxa"/>
            </w:tcMar>
          </w:tcPr>
          <w:p w14:paraId="7F88D254" w14:textId="77777777" w:rsidR="002D58C4" w:rsidRPr="002224F3" w:rsidRDefault="002D58C4" w:rsidP="006740E1">
            <w:pPr>
              <w:keepNext/>
              <w:spacing w:after="0" w:line="240" w:lineRule="auto"/>
              <w:rPr>
                <w:rFonts w:ascii="Times New Roman" w:hAnsi="Times New Roman" w:cs="Times New Roman"/>
                <w:sz w:val="22"/>
                <w:szCs w:val="22"/>
              </w:rPr>
            </w:pPr>
            <w:r w:rsidRPr="002224F3">
              <w:rPr>
                <w:rFonts w:ascii="Times New Roman" w:eastAsia="Times New Roman" w:hAnsi="Times New Roman" w:cs="Times New Roman"/>
                <w:sz w:val="22"/>
                <w:szCs w:val="22"/>
              </w:rPr>
              <w:t>Pradinis susipažinimas su CVP IS priemonėmis gautais pasiūlymais</w:t>
            </w:r>
          </w:p>
        </w:tc>
        <w:tc>
          <w:tcPr>
            <w:tcW w:w="3586" w:type="dxa"/>
            <w:tcMar>
              <w:top w:w="0" w:type="dxa"/>
              <w:left w:w="108" w:type="dxa"/>
              <w:bottom w:w="0" w:type="dxa"/>
              <w:right w:w="108" w:type="dxa"/>
            </w:tcMar>
          </w:tcPr>
          <w:p w14:paraId="3EF9DC26"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Pradedamas ne anksčiau nei </w:t>
            </w:r>
            <w:r w:rsidRPr="002224F3">
              <w:rPr>
                <w:rFonts w:ascii="Times New Roman" w:hAnsi="Times New Roman" w:cs="Times New Roman"/>
                <w:color w:val="000000" w:themeColor="text1"/>
                <w:sz w:val="22"/>
                <w:szCs w:val="22"/>
              </w:rPr>
              <w:t xml:space="preserve">po </w:t>
            </w:r>
            <w:r>
              <w:rPr>
                <w:rFonts w:ascii="Times New Roman" w:hAnsi="Times New Roman" w:cs="Times New Roman"/>
                <w:color w:val="000000" w:themeColor="text1"/>
                <w:sz w:val="22"/>
                <w:szCs w:val="22"/>
              </w:rPr>
              <w:t>30</w:t>
            </w:r>
            <w:r w:rsidRPr="002224F3">
              <w:rPr>
                <w:rFonts w:ascii="Times New Roman" w:hAnsi="Times New Roman" w:cs="Times New Roman"/>
                <w:color w:val="000000" w:themeColor="text1"/>
                <w:sz w:val="22"/>
                <w:szCs w:val="22"/>
              </w:rPr>
              <w:t xml:space="preserve"> minučių</w:t>
            </w:r>
            <w:r w:rsidRPr="002224F3">
              <w:rPr>
                <w:rFonts w:ascii="Times New Roman" w:hAnsi="Times New Roman" w:cs="Times New Roman"/>
                <w:sz w:val="22"/>
                <w:szCs w:val="22"/>
              </w:rPr>
              <w:t xml:space="preserve"> po pasiūlymų pateikimo termino pabaigos</w:t>
            </w:r>
          </w:p>
        </w:tc>
        <w:tc>
          <w:tcPr>
            <w:tcW w:w="2908" w:type="dxa"/>
            <w:tcMar>
              <w:top w:w="0" w:type="dxa"/>
              <w:left w:w="108" w:type="dxa"/>
              <w:bottom w:w="0" w:type="dxa"/>
              <w:right w:w="108" w:type="dxa"/>
            </w:tcMar>
          </w:tcPr>
          <w:p w14:paraId="127F6C8F" w14:textId="77777777" w:rsidR="002D58C4" w:rsidRPr="002224F3" w:rsidRDefault="002D58C4" w:rsidP="006740E1">
            <w:pPr>
              <w:spacing w:after="0" w:line="240" w:lineRule="auto"/>
              <w:rPr>
                <w:rFonts w:ascii="Times New Roman" w:hAnsi="Times New Roman" w:cs="Times New Roman"/>
                <w:iCs/>
                <w:sz w:val="22"/>
                <w:szCs w:val="22"/>
              </w:rPr>
            </w:pPr>
          </w:p>
        </w:tc>
      </w:tr>
      <w:tr w:rsidR="002D58C4" w:rsidRPr="002224F3" w14:paraId="0835B0A7" w14:textId="77777777" w:rsidTr="006740E1">
        <w:trPr>
          <w:trHeight w:val="20"/>
        </w:trPr>
        <w:tc>
          <w:tcPr>
            <w:tcW w:w="852" w:type="dxa"/>
            <w:tcMar>
              <w:top w:w="0" w:type="dxa"/>
              <w:left w:w="108" w:type="dxa"/>
              <w:bottom w:w="0" w:type="dxa"/>
              <w:right w:w="108" w:type="dxa"/>
            </w:tcMar>
          </w:tcPr>
          <w:p w14:paraId="33A4169C"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w:t>
            </w:r>
          </w:p>
        </w:tc>
        <w:tc>
          <w:tcPr>
            <w:tcW w:w="2506" w:type="dxa"/>
            <w:tcMar>
              <w:top w:w="0" w:type="dxa"/>
              <w:left w:w="108" w:type="dxa"/>
              <w:bottom w:w="0" w:type="dxa"/>
              <w:right w:w="108" w:type="dxa"/>
            </w:tcMar>
          </w:tcPr>
          <w:p w14:paraId="39041BD0"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Prašymą paaiškinti, patikslinti pirkimo sąlygas tiekėjas turi pateikti ne vėliau kaip:</w:t>
            </w:r>
          </w:p>
        </w:tc>
        <w:tc>
          <w:tcPr>
            <w:tcW w:w="3586" w:type="dxa"/>
            <w:tcMar>
              <w:top w:w="0" w:type="dxa"/>
              <w:left w:w="108" w:type="dxa"/>
              <w:bottom w:w="0" w:type="dxa"/>
              <w:right w:w="108" w:type="dxa"/>
            </w:tcMar>
          </w:tcPr>
          <w:p w14:paraId="6DABDCCB"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10 (dešimt) dienų iki pasiūlymų pateikimo termino dienos</w:t>
            </w:r>
          </w:p>
        </w:tc>
        <w:tc>
          <w:tcPr>
            <w:tcW w:w="2908" w:type="dxa"/>
            <w:tcMar>
              <w:top w:w="0" w:type="dxa"/>
              <w:left w:w="108" w:type="dxa"/>
              <w:bottom w:w="0" w:type="dxa"/>
              <w:right w:w="108" w:type="dxa"/>
            </w:tcMar>
          </w:tcPr>
          <w:p w14:paraId="7542369A" w14:textId="77777777" w:rsidR="002D58C4" w:rsidRPr="002224F3" w:rsidRDefault="002D58C4" w:rsidP="006740E1">
            <w:pPr>
              <w:spacing w:after="0" w:line="240" w:lineRule="auto"/>
              <w:rPr>
                <w:rFonts w:ascii="Times New Roman" w:hAnsi="Times New Roman" w:cs="Times New Roman"/>
                <w:iCs/>
                <w:color w:val="7030A0"/>
                <w:sz w:val="22"/>
                <w:szCs w:val="22"/>
              </w:rPr>
            </w:pPr>
          </w:p>
        </w:tc>
      </w:tr>
      <w:tr w:rsidR="002D58C4" w:rsidRPr="002224F3" w14:paraId="0060474D" w14:textId="77777777" w:rsidTr="006740E1">
        <w:trPr>
          <w:trHeight w:val="20"/>
        </w:trPr>
        <w:tc>
          <w:tcPr>
            <w:tcW w:w="852" w:type="dxa"/>
            <w:tcMar>
              <w:top w:w="0" w:type="dxa"/>
              <w:left w:w="108" w:type="dxa"/>
              <w:bottom w:w="0" w:type="dxa"/>
              <w:right w:w="108" w:type="dxa"/>
            </w:tcMar>
          </w:tcPr>
          <w:p w14:paraId="0EC6B024"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014C4"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pirkimo sąlygų paaiškinimą, patikslinimą pateikia visiems tiekėjams ne vėliau kaip:</w:t>
            </w:r>
          </w:p>
        </w:tc>
        <w:tc>
          <w:tcPr>
            <w:tcW w:w="3586" w:type="dxa"/>
            <w:tcMar>
              <w:top w:w="0" w:type="dxa"/>
              <w:left w:w="108" w:type="dxa"/>
              <w:bottom w:w="0" w:type="dxa"/>
              <w:right w:w="108" w:type="dxa"/>
            </w:tcMar>
          </w:tcPr>
          <w:p w14:paraId="3C098C2E"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(šešios) dienos iki pasiūlymų pateikimo termino dienos</w:t>
            </w:r>
          </w:p>
        </w:tc>
        <w:tc>
          <w:tcPr>
            <w:tcW w:w="2908" w:type="dxa"/>
            <w:tcMar>
              <w:top w:w="0" w:type="dxa"/>
              <w:left w:w="108" w:type="dxa"/>
              <w:bottom w:w="0" w:type="dxa"/>
              <w:right w:w="108" w:type="dxa"/>
            </w:tcMar>
          </w:tcPr>
          <w:p w14:paraId="5553869E"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94690BF" w14:textId="77777777" w:rsidTr="006740E1">
        <w:trPr>
          <w:trHeight w:val="20"/>
        </w:trPr>
        <w:tc>
          <w:tcPr>
            <w:tcW w:w="852" w:type="dxa"/>
            <w:tcMar>
              <w:top w:w="0" w:type="dxa"/>
              <w:left w:w="108" w:type="dxa"/>
              <w:bottom w:w="0" w:type="dxa"/>
              <w:right w:w="108" w:type="dxa"/>
            </w:tcMar>
          </w:tcPr>
          <w:p w14:paraId="089BF7AB"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79126B"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Objekto apžiūra bus vykdoma:</w:t>
            </w:r>
          </w:p>
        </w:tc>
        <w:tc>
          <w:tcPr>
            <w:tcW w:w="3586" w:type="dxa"/>
            <w:tcMar>
              <w:top w:w="0" w:type="dxa"/>
              <w:left w:w="108" w:type="dxa"/>
              <w:bottom w:w="0" w:type="dxa"/>
              <w:right w:w="108" w:type="dxa"/>
            </w:tcMar>
          </w:tcPr>
          <w:p w14:paraId="59C47D09" w14:textId="77777777" w:rsidR="002D58C4" w:rsidRPr="002224F3" w:rsidRDefault="002D58C4" w:rsidP="006740E1">
            <w:pPr>
              <w:spacing w:after="0" w:line="240" w:lineRule="auto"/>
              <w:rPr>
                <w:rFonts w:ascii="Times New Roman" w:hAnsi="Times New Roman" w:cs="Times New Roman"/>
                <w:iCs/>
                <w:color w:val="FF0000"/>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61FD9B95"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CDB3E32" w14:textId="77777777" w:rsidTr="006740E1">
        <w:trPr>
          <w:trHeight w:val="20"/>
        </w:trPr>
        <w:tc>
          <w:tcPr>
            <w:tcW w:w="852" w:type="dxa"/>
            <w:tcMar>
              <w:top w:w="0" w:type="dxa"/>
              <w:left w:w="108" w:type="dxa"/>
              <w:bottom w:w="0" w:type="dxa"/>
              <w:right w:w="108" w:type="dxa"/>
            </w:tcMar>
          </w:tcPr>
          <w:p w14:paraId="032BE5A1"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614F6BA"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rengs susitikimus su tiekėjais dėl pirkimo sąlygų paaiškinimo</w:t>
            </w:r>
          </w:p>
        </w:tc>
        <w:tc>
          <w:tcPr>
            <w:tcW w:w="3586" w:type="dxa"/>
            <w:tcMar>
              <w:top w:w="0" w:type="dxa"/>
              <w:left w:w="108" w:type="dxa"/>
              <w:bottom w:w="0" w:type="dxa"/>
              <w:right w:w="108" w:type="dxa"/>
            </w:tcMar>
          </w:tcPr>
          <w:p w14:paraId="2D4A21FA"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10064D96"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1368DA21" w14:textId="77777777" w:rsidTr="006740E1">
        <w:trPr>
          <w:trHeight w:val="20"/>
        </w:trPr>
        <w:tc>
          <w:tcPr>
            <w:tcW w:w="852" w:type="dxa"/>
            <w:tcMar>
              <w:top w:w="0" w:type="dxa"/>
              <w:left w:w="108" w:type="dxa"/>
              <w:bottom w:w="0" w:type="dxa"/>
              <w:right w:w="108" w:type="dxa"/>
            </w:tcMar>
          </w:tcPr>
          <w:p w14:paraId="61EDE1AC"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DF777B2"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Tiekėjai turi pateikti prekių pavyzdžius</w:t>
            </w:r>
          </w:p>
        </w:tc>
        <w:tc>
          <w:tcPr>
            <w:tcW w:w="3586" w:type="dxa"/>
            <w:tcMar>
              <w:top w:w="0" w:type="dxa"/>
              <w:left w:w="108" w:type="dxa"/>
              <w:bottom w:w="0" w:type="dxa"/>
              <w:right w:w="108" w:type="dxa"/>
            </w:tcMar>
          </w:tcPr>
          <w:p w14:paraId="19B7DD4E" w14:textId="77777777" w:rsidR="002D58C4" w:rsidRPr="002224F3" w:rsidRDefault="002D58C4" w:rsidP="006740E1">
            <w:pPr>
              <w:pStyle w:val="Body2"/>
              <w:spacing w:after="0"/>
              <w:rPr>
                <w:rFonts w:cs="Times New Roman"/>
                <w:color w:val="auto"/>
                <w:sz w:val="22"/>
                <w:szCs w:val="22"/>
                <w:lang w:val="lt-LT"/>
              </w:rPr>
            </w:pPr>
            <w:r w:rsidRPr="002224F3">
              <w:rPr>
                <w:rFonts w:cs="Times New Roman"/>
                <w:color w:val="auto"/>
                <w:sz w:val="22"/>
                <w:szCs w:val="22"/>
                <w:lang w:val="lt-LT"/>
              </w:rPr>
              <w:t>NETAIKOMA</w:t>
            </w:r>
          </w:p>
          <w:p w14:paraId="3DB1B3B5" w14:textId="77777777" w:rsidR="002D58C4" w:rsidRPr="002224F3" w:rsidRDefault="002D58C4" w:rsidP="006740E1">
            <w:pPr>
              <w:spacing w:after="0" w:line="240" w:lineRule="auto"/>
              <w:rPr>
                <w:rFonts w:ascii="Times New Roman" w:hAnsi="Times New Roman" w:cs="Times New Roman"/>
                <w:iCs/>
                <w:color w:val="00B050"/>
                <w:sz w:val="22"/>
                <w:szCs w:val="22"/>
              </w:rPr>
            </w:pPr>
            <w:r w:rsidRPr="002224F3">
              <w:rPr>
                <w:rFonts w:ascii="Times New Roman" w:hAnsi="Times New Roman" w:cs="Times New Roman"/>
                <w:i/>
                <w:iCs/>
                <w:color w:val="7030A0"/>
                <w:sz w:val="22"/>
                <w:szCs w:val="22"/>
              </w:rPr>
              <w:t xml:space="preserve"> </w:t>
            </w:r>
          </w:p>
        </w:tc>
        <w:tc>
          <w:tcPr>
            <w:tcW w:w="2908" w:type="dxa"/>
            <w:tcMar>
              <w:top w:w="0" w:type="dxa"/>
              <w:left w:w="108" w:type="dxa"/>
              <w:bottom w:w="0" w:type="dxa"/>
              <w:right w:w="108" w:type="dxa"/>
            </w:tcMar>
          </w:tcPr>
          <w:p w14:paraId="6547ED56"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6F79AF64" w14:textId="77777777" w:rsidTr="006740E1">
        <w:trPr>
          <w:trHeight w:val="20"/>
        </w:trPr>
        <w:tc>
          <w:tcPr>
            <w:tcW w:w="852" w:type="dxa"/>
            <w:tcMar>
              <w:top w:w="0" w:type="dxa"/>
              <w:left w:w="108" w:type="dxa"/>
              <w:bottom w:w="0" w:type="dxa"/>
              <w:right w:w="108" w:type="dxa"/>
            </w:tcMar>
          </w:tcPr>
          <w:p w14:paraId="3884EE51"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EB77A75"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Pasiūlymo galiojimo ir pasiūlymo galiojimo užtikrinimo (jei taikoma) terminas ne trumpesnis kaip</w:t>
            </w:r>
          </w:p>
        </w:tc>
        <w:tc>
          <w:tcPr>
            <w:tcW w:w="3586" w:type="dxa"/>
            <w:tcMar>
              <w:top w:w="0" w:type="dxa"/>
              <w:left w:w="108" w:type="dxa"/>
              <w:bottom w:w="0" w:type="dxa"/>
              <w:right w:w="108" w:type="dxa"/>
            </w:tcMar>
          </w:tcPr>
          <w:p w14:paraId="3FE1BCF6"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90 (devyniasdešimt) dienų nuo pasiūlymų pateikimo galutinio termino pabaigos</w:t>
            </w:r>
          </w:p>
        </w:tc>
        <w:tc>
          <w:tcPr>
            <w:tcW w:w="2908" w:type="dxa"/>
            <w:tcMar>
              <w:top w:w="0" w:type="dxa"/>
              <w:left w:w="108" w:type="dxa"/>
              <w:bottom w:w="0" w:type="dxa"/>
              <w:right w:w="108" w:type="dxa"/>
            </w:tcMar>
          </w:tcPr>
          <w:p w14:paraId="521AF6C4"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3D721EFC" w14:textId="77777777" w:rsidTr="006740E1">
        <w:trPr>
          <w:trHeight w:val="20"/>
        </w:trPr>
        <w:tc>
          <w:tcPr>
            <w:tcW w:w="852" w:type="dxa"/>
            <w:tcMar>
              <w:top w:w="0" w:type="dxa"/>
              <w:left w:w="108" w:type="dxa"/>
              <w:bottom w:w="0" w:type="dxa"/>
              <w:right w:w="108" w:type="dxa"/>
            </w:tcMar>
          </w:tcPr>
          <w:p w14:paraId="2A4A88A4"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868B20E"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tcMar>
              <w:top w:w="0" w:type="dxa"/>
              <w:left w:w="108" w:type="dxa"/>
              <w:bottom w:w="0" w:type="dxa"/>
              <w:right w:w="108" w:type="dxa"/>
            </w:tcMar>
          </w:tcPr>
          <w:p w14:paraId="33837896"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55B5E07E"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67F69424" w14:textId="77777777" w:rsidTr="006740E1">
        <w:trPr>
          <w:trHeight w:val="20"/>
        </w:trPr>
        <w:tc>
          <w:tcPr>
            <w:tcW w:w="852" w:type="dxa"/>
            <w:tcMar>
              <w:top w:w="0" w:type="dxa"/>
              <w:left w:w="108" w:type="dxa"/>
              <w:bottom w:w="0" w:type="dxa"/>
              <w:right w:w="108" w:type="dxa"/>
            </w:tcMar>
          </w:tcPr>
          <w:p w14:paraId="5E1B81E3"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2C139"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tcMar>
              <w:top w:w="0" w:type="dxa"/>
              <w:left w:w="108" w:type="dxa"/>
              <w:bottom w:w="0" w:type="dxa"/>
              <w:right w:w="108" w:type="dxa"/>
            </w:tcMar>
          </w:tcPr>
          <w:p w14:paraId="61CB86CA" w14:textId="77777777" w:rsidR="002D58C4" w:rsidRPr="002224F3" w:rsidRDefault="002D58C4" w:rsidP="006740E1">
            <w:pPr>
              <w:spacing w:after="0" w:line="240" w:lineRule="auto"/>
              <w:jc w:val="both"/>
              <w:rPr>
                <w:rFonts w:ascii="Times New Roman" w:hAnsi="Times New Roman" w:cs="Times New Roman"/>
                <w:color w:val="000000" w:themeColor="text1"/>
                <w:sz w:val="22"/>
                <w:szCs w:val="22"/>
              </w:rPr>
            </w:pPr>
            <w:r w:rsidRPr="002224F3">
              <w:rPr>
                <w:rFonts w:ascii="Times New Roman" w:hAnsi="Times New Roman" w:cs="Times New Roman"/>
                <w:sz w:val="22"/>
                <w:szCs w:val="22"/>
              </w:rPr>
              <w:t>NETAIKOMA</w:t>
            </w:r>
          </w:p>
        </w:tc>
        <w:tc>
          <w:tcPr>
            <w:tcW w:w="2908" w:type="dxa"/>
            <w:tcMar>
              <w:top w:w="0" w:type="dxa"/>
              <w:left w:w="108" w:type="dxa"/>
              <w:bottom w:w="0" w:type="dxa"/>
              <w:right w:w="108" w:type="dxa"/>
            </w:tcMar>
          </w:tcPr>
          <w:p w14:paraId="57FEE07A"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32BB466" w14:textId="77777777" w:rsidTr="006740E1">
        <w:trPr>
          <w:trHeight w:val="20"/>
        </w:trPr>
        <w:tc>
          <w:tcPr>
            <w:tcW w:w="852" w:type="dxa"/>
            <w:tcMar>
              <w:top w:w="0" w:type="dxa"/>
              <w:left w:w="108" w:type="dxa"/>
              <w:bottom w:w="0" w:type="dxa"/>
              <w:right w:w="108" w:type="dxa"/>
            </w:tcMar>
          </w:tcPr>
          <w:p w14:paraId="799E1186"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01349D3"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Perkančioji organizacija informuoja pirkimo dalyvius apie EBVPD vertinimo rezultatus ne vėliau kaip per</w:t>
            </w:r>
          </w:p>
        </w:tc>
        <w:tc>
          <w:tcPr>
            <w:tcW w:w="3586" w:type="dxa"/>
            <w:tcMar>
              <w:top w:w="0" w:type="dxa"/>
              <w:left w:w="108" w:type="dxa"/>
              <w:bottom w:w="0" w:type="dxa"/>
              <w:right w:w="108" w:type="dxa"/>
            </w:tcMar>
          </w:tcPr>
          <w:p w14:paraId="3F03FF24"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175FD99A" w14:textId="77777777" w:rsidR="002D58C4" w:rsidRPr="002224F3" w:rsidRDefault="002D58C4" w:rsidP="006740E1">
            <w:pPr>
              <w:spacing w:after="0" w:line="240" w:lineRule="auto"/>
              <w:rPr>
                <w:rFonts w:ascii="Times New Roman" w:hAnsi="Times New Roman" w:cs="Times New Roman"/>
                <w:bCs/>
                <w:sz w:val="22"/>
                <w:szCs w:val="22"/>
              </w:rPr>
            </w:pPr>
          </w:p>
        </w:tc>
      </w:tr>
      <w:tr w:rsidR="002D58C4" w:rsidRPr="002224F3" w14:paraId="20D6B70D" w14:textId="77777777" w:rsidTr="006740E1">
        <w:trPr>
          <w:trHeight w:val="20"/>
        </w:trPr>
        <w:tc>
          <w:tcPr>
            <w:tcW w:w="852" w:type="dxa"/>
            <w:tcMar>
              <w:top w:w="0" w:type="dxa"/>
              <w:left w:w="108" w:type="dxa"/>
              <w:bottom w:w="0" w:type="dxa"/>
              <w:right w:w="108" w:type="dxa"/>
            </w:tcMar>
          </w:tcPr>
          <w:p w14:paraId="4EB48385"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2676AE"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 xml:space="preserve">Perkančioji organizacija pirkimo dalyviams praneša apie priimtą sprendimą nustatyti laimėjusį pasiūlymą, </w:t>
            </w:r>
            <w:r w:rsidRPr="002224F3">
              <w:rPr>
                <w:rFonts w:ascii="Times New Roman" w:hAnsi="Times New Roman" w:cs="Times New Roman"/>
                <w:sz w:val="22"/>
                <w:szCs w:val="22"/>
              </w:rPr>
              <w:t>dėl kurio bus sudaroma</w:t>
            </w:r>
            <w:r w:rsidRPr="002224F3">
              <w:rPr>
                <w:rFonts w:ascii="Times New Roman" w:hAnsi="Times New Roman" w:cs="Times New Roman"/>
                <w:bCs/>
                <w:sz w:val="22"/>
                <w:szCs w:val="22"/>
              </w:rPr>
              <w:t xml:space="preserve"> sutartis ne vėliau kaip per</w:t>
            </w:r>
          </w:p>
        </w:tc>
        <w:tc>
          <w:tcPr>
            <w:tcW w:w="3586" w:type="dxa"/>
            <w:tcMar>
              <w:top w:w="0" w:type="dxa"/>
              <w:left w:w="108" w:type="dxa"/>
              <w:bottom w:w="0" w:type="dxa"/>
              <w:right w:w="108" w:type="dxa"/>
            </w:tcMar>
          </w:tcPr>
          <w:p w14:paraId="24A3EA99"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3F6BACF3"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353190B" w14:textId="77777777" w:rsidTr="006740E1">
        <w:trPr>
          <w:trHeight w:val="20"/>
        </w:trPr>
        <w:tc>
          <w:tcPr>
            <w:tcW w:w="852" w:type="dxa"/>
            <w:tcMar>
              <w:top w:w="0" w:type="dxa"/>
              <w:left w:w="108" w:type="dxa"/>
              <w:bottom w:w="0" w:type="dxa"/>
              <w:right w:w="108" w:type="dxa"/>
            </w:tcMar>
          </w:tcPr>
          <w:p w14:paraId="68394037"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17DA8"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tcMar>
              <w:top w:w="0" w:type="dxa"/>
              <w:left w:w="108" w:type="dxa"/>
              <w:bottom w:w="0" w:type="dxa"/>
              <w:right w:w="108" w:type="dxa"/>
            </w:tcMar>
          </w:tcPr>
          <w:p w14:paraId="721E83A6"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15 (penkiolika) dienų nuo pirkimo dalyvio raštu pateikto prašymo gavimo dienos</w:t>
            </w:r>
          </w:p>
        </w:tc>
        <w:tc>
          <w:tcPr>
            <w:tcW w:w="2908" w:type="dxa"/>
            <w:tcMar>
              <w:top w:w="0" w:type="dxa"/>
              <w:left w:w="108" w:type="dxa"/>
              <w:bottom w:w="0" w:type="dxa"/>
              <w:right w:w="108" w:type="dxa"/>
            </w:tcMar>
          </w:tcPr>
          <w:p w14:paraId="17AD6D9F" w14:textId="77777777" w:rsidR="002D58C4" w:rsidRPr="002224F3" w:rsidRDefault="002D58C4" w:rsidP="006740E1">
            <w:pPr>
              <w:pStyle w:val="tajtip"/>
              <w:shd w:val="clear" w:color="auto" w:fill="FFFFFF"/>
              <w:spacing w:before="0" w:beforeAutospacing="0" w:after="0" w:afterAutospacing="0"/>
              <w:ind w:firstLine="313"/>
              <w:rPr>
                <w:sz w:val="22"/>
                <w:szCs w:val="22"/>
              </w:rPr>
            </w:pPr>
          </w:p>
        </w:tc>
      </w:tr>
      <w:tr w:rsidR="002D58C4" w:rsidRPr="002224F3" w14:paraId="3A4D5E1D" w14:textId="77777777" w:rsidTr="006740E1">
        <w:trPr>
          <w:trHeight w:val="20"/>
        </w:trPr>
        <w:tc>
          <w:tcPr>
            <w:tcW w:w="852" w:type="dxa"/>
            <w:tcMar>
              <w:top w:w="0" w:type="dxa"/>
              <w:left w:w="108" w:type="dxa"/>
              <w:bottom w:w="0" w:type="dxa"/>
              <w:right w:w="108" w:type="dxa"/>
            </w:tcMar>
          </w:tcPr>
          <w:p w14:paraId="55F4A23F"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01306B"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224F3">
              <w:rPr>
                <w:rFonts w:ascii="Times New Roman" w:hAnsi="Times New Roman" w:cs="Times New Roman"/>
                <w:bCs/>
                <w:sz w:val="22"/>
                <w:szCs w:val="22"/>
              </w:rPr>
              <w:t>ne vėliau kaip per</w:t>
            </w:r>
          </w:p>
        </w:tc>
        <w:tc>
          <w:tcPr>
            <w:tcW w:w="3586" w:type="dxa"/>
            <w:tcMar>
              <w:top w:w="0" w:type="dxa"/>
              <w:left w:w="108" w:type="dxa"/>
              <w:bottom w:w="0" w:type="dxa"/>
              <w:right w:w="108" w:type="dxa"/>
            </w:tcMar>
          </w:tcPr>
          <w:p w14:paraId="39AB3111"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10 (dešimt) dienų nuo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pranešimo raštu apie jos priimtą sprendimą išsiuntimo tiekėjams dienos arba nuo paskelbimo apie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priimtus sprendimus dienos, jei VPĮ nenumato reikalavimo raštu informuoti tiekėjus apie </w:t>
            </w:r>
            <w:r w:rsidRPr="002224F3">
              <w:rPr>
                <w:rFonts w:ascii="Times New Roman" w:eastAsia="Arial" w:hAnsi="Times New Roman" w:cs="Times New Roman"/>
                <w:sz w:val="22"/>
                <w:szCs w:val="22"/>
              </w:rPr>
              <w:t xml:space="preserve"> perkančiosios organizacijos</w:t>
            </w:r>
            <w:r w:rsidRPr="002224F3">
              <w:rPr>
                <w:rFonts w:ascii="Times New Roman" w:hAnsi="Times New Roman" w:cs="Times New Roman"/>
                <w:sz w:val="22"/>
                <w:szCs w:val="22"/>
              </w:rPr>
              <w:t xml:space="preserve"> priimtus sprendimus;</w:t>
            </w:r>
          </w:p>
          <w:p w14:paraId="77863BDA" w14:textId="77777777" w:rsidR="002D58C4" w:rsidRPr="002224F3" w:rsidRDefault="002D58C4" w:rsidP="006740E1">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tcMar>
              <w:top w:w="0" w:type="dxa"/>
              <w:left w:w="108" w:type="dxa"/>
              <w:bottom w:w="0" w:type="dxa"/>
              <w:right w:w="108" w:type="dxa"/>
            </w:tcMar>
          </w:tcPr>
          <w:p w14:paraId="73B322DD" w14:textId="77777777" w:rsidR="002D58C4" w:rsidRPr="002224F3" w:rsidRDefault="002D58C4" w:rsidP="006740E1">
            <w:pPr>
              <w:spacing w:after="0" w:line="240" w:lineRule="auto"/>
              <w:rPr>
                <w:rFonts w:ascii="Times New Roman" w:hAnsi="Times New Roman" w:cs="Times New Roman"/>
                <w:bCs/>
                <w:sz w:val="22"/>
                <w:szCs w:val="22"/>
              </w:rPr>
            </w:pPr>
          </w:p>
        </w:tc>
      </w:tr>
      <w:tr w:rsidR="002D58C4" w:rsidRPr="002224F3" w14:paraId="578B2507" w14:textId="77777777" w:rsidTr="006740E1">
        <w:trPr>
          <w:trHeight w:val="20"/>
        </w:trPr>
        <w:tc>
          <w:tcPr>
            <w:tcW w:w="852" w:type="dxa"/>
            <w:tcMar>
              <w:top w:w="0" w:type="dxa"/>
              <w:left w:w="108" w:type="dxa"/>
              <w:bottom w:w="0" w:type="dxa"/>
              <w:right w:w="108" w:type="dxa"/>
            </w:tcMar>
          </w:tcPr>
          <w:p w14:paraId="452052A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410B661"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Mar>
              <w:top w:w="0" w:type="dxa"/>
              <w:left w:w="108" w:type="dxa"/>
              <w:bottom w:w="0" w:type="dxa"/>
              <w:right w:w="108" w:type="dxa"/>
            </w:tcMar>
          </w:tcPr>
          <w:p w14:paraId="10316090"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(šešias) darbo dienas nuo pretenzijos gavimo dienos</w:t>
            </w:r>
          </w:p>
        </w:tc>
        <w:tc>
          <w:tcPr>
            <w:tcW w:w="2908" w:type="dxa"/>
            <w:tcMar>
              <w:top w:w="0" w:type="dxa"/>
              <w:left w:w="108" w:type="dxa"/>
              <w:bottom w:w="0" w:type="dxa"/>
              <w:right w:w="108" w:type="dxa"/>
            </w:tcMar>
          </w:tcPr>
          <w:p w14:paraId="51522610"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241C76B" w14:textId="77777777" w:rsidTr="006740E1">
        <w:trPr>
          <w:trHeight w:val="20"/>
        </w:trPr>
        <w:tc>
          <w:tcPr>
            <w:tcW w:w="852" w:type="dxa"/>
            <w:tcMar>
              <w:top w:w="0" w:type="dxa"/>
              <w:left w:w="108" w:type="dxa"/>
              <w:bottom w:w="0" w:type="dxa"/>
              <w:right w:w="108" w:type="dxa"/>
            </w:tcMar>
          </w:tcPr>
          <w:p w14:paraId="101868FE"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13809DE3"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224F3">
              <w:rPr>
                <w:rFonts w:ascii="Times New Roman" w:hAnsi="Times New Roman" w:cs="Times New Roman"/>
                <w:bCs/>
                <w:sz w:val="22"/>
                <w:szCs w:val="22"/>
              </w:rPr>
              <w:t xml:space="preserve"> (išskyrus ieškinį dėl sutarties pripažinimo negaliojančia) </w:t>
            </w:r>
          </w:p>
        </w:tc>
        <w:tc>
          <w:tcPr>
            <w:tcW w:w="3586" w:type="dxa"/>
            <w:tcMar>
              <w:top w:w="0" w:type="dxa"/>
              <w:left w:w="108" w:type="dxa"/>
              <w:bottom w:w="0" w:type="dxa"/>
              <w:right w:w="108" w:type="dxa"/>
            </w:tcMar>
          </w:tcPr>
          <w:p w14:paraId="4835B720"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8" w:type="dxa"/>
            <w:tcMar>
              <w:top w:w="0" w:type="dxa"/>
              <w:left w:w="108" w:type="dxa"/>
              <w:bottom w:w="0" w:type="dxa"/>
              <w:right w:w="108" w:type="dxa"/>
            </w:tcMar>
          </w:tcPr>
          <w:p w14:paraId="4FBF202A"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048793B8" w14:textId="77777777" w:rsidTr="006740E1">
        <w:trPr>
          <w:trHeight w:val="20"/>
        </w:trPr>
        <w:tc>
          <w:tcPr>
            <w:tcW w:w="852" w:type="dxa"/>
            <w:tcMar>
              <w:top w:w="0" w:type="dxa"/>
              <w:left w:w="108" w:type="dxa"/>
              <w:bottom w:w="0" w:type="dxa"/>
              <w:right w:w="108" w:type="dxa"/>
            </w:tcMar>
          </w:tcPr>
          <w:p w14:paraId="608C3DB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F29952F"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negali sudaryti sutarties anksčiau kaip po</w:t>
            </w:r>
          </w:p>
        </w:tc>
        <w:tc>
          <w:tcPr>
            <w:tcW w:w="3586" w:type="dxa"/>
            <w:tcMar>
              <w:top w:w="0" w:type="dxa"/>
              <w:left w:w="108" w:type="dxa"/>
              <w:bottom w:w="0" w:type="dxa"/>
              <w:right w:w="108" w:type="dxa"/>
            </w:tcMar>
          </w:tcPr>
          <w:p w14:paraId="794D333E"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10 (dešimt) dienų,</w:t>
            </w:r>
            <w:r w:rsidRPr="002224F3">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1B3C571" w14:textId="77777777" w:rsidR="002D58C4" w:rsidRPr="002224F3" w:rsidRDefault="002D58C4" w:rsidP="006740E1">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08AA3388"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84D107A" w14:textId="77777777" w:rsidTr="006740E1">
        <w:trPr>
          <w:trHeight w:val="20"/>
        </w:trPr>
        <w:tc>
          <w:tcPr>
            <w:tcW w:w="852" w:type="dxa"/>
            <w:tcMar>
              <w:top w:w="0" w:type="dxa"/>
              <w:left w:w="108" w:type="dxa"/>
              <w:bottom w:w="0" w:type="dxa"/>
              <w:right w:w="108" w:type="dxa"/>
            </w:tcMar>
          </w:tcPr>
          <w:p w14:paraId="603AACD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4606B53D"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Jeigu </w:t>
            </w:r>
            <w:r w:rsidRPr="002224F3">
              <w:rPr>
                <w:rFonts w:ascii="Times New Roman" w:hAnsi="Times New Roman" w:cs="Times New Roman"/>
                <w:iCs/>
                <w:sz w:val="22"/>
                <w:szCs w:val="22"/>
              </w:rPr>
              <w:t>suinteresuotas dalyvis paprašys perkančiosios organizacijos pateikti laimėjusį pasiūlymą</w:t>
            </w:r>
          </w:p>
        </w:tc>
        <w:tc>
          <w:tcPr>
            <w:tcW w:w="3586" w:type="dxa"/>
            <w:tcMar>
              <w:top w:w="0" w:type="dxa"/>
              <w:left w:w="108" w:type="dxa"/>
              <w:bottom w:w="0" w:type="dxa"/>
              <w:right w:w="108" w:type="dxa"/>
            </w:tcMar>
          </w:tcPr>
          <w:p w14:paraId="0A63B0EB" w14:textId="77777777" w:rsidR="002D58C4" w:rsidRPr="002224F3" w:rsidRDefault="002D58C4" w:rsidP="006740E1">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86CCFD" w14:textId="77777777" w:rsidR="002D58C4" w:rsidRPr="002224F3" w:rsidRDefault="002D58C4" w:rsidP="006740E1">
            <w:pPr>
              <w:spacing w:after="0" w:line="240" w:lineRule="auto"/>
              <w:jc w:val="both"/>
              <w:rPr>
                <w:rFonts w:ascii="Times New Roman" w:hAnsi="Times New Roman" w:cs="Times New Roman"/>
                <w:i/>
                <w:iCs/>
                <w:color w:val="FF0000"/>
                <w:sz w:val="22"/>
                <w:szCs w:val="22"/>
              </w:rPr>
            </w:pPr>
          </w:p>
        </w:tc>
        <w:tc>
          <w:tcPr>
            <w:tcW w:w="2908" w:type="dxa"/>
            <w:tcMar>
              <w:top w:w="0" w:type="dxa"/>
              <w:left w:w="108" w:type="dxa"/>
              <w:bottom w:w="0" w:type="dxa"/>
              <w:right w:w="108" w:type="dxa"/>
            </w:tcMar>
          </w:tcPr>
          <w:p w14:paraId="2772C06E" w14:textId="77777777" w:rsidR="002D58C4" w:rsidRPr="002224F3" w:rsidRDefault="002D58C4" w:rsidP="006740E1">
            <w:pPr>
              <w:spacing w:after="0" w:line="240" w:lineRule="auto"/>
              <w:rPr>
                <w:rFonts w:ascii="Times New Roman" w:hAnsi="Times New Roman" w:cs="Times New Roman"/>
                <w:sz w:val="22"/>
                <w:szCs w:val="22"/>
              </w:rPr>
            </w:pPr>
          </w:p>
        </w:tc>
      </w:tr>
    </w:tbl>
    <w:p w14:paraId="3F7E1454" w14:textId="77777777" w:rsidR="002D58C4" w:rsidRPr="002224F3" w:rsidRDefault="002D58C4" w:rsidP="002D58C4">
      <w:pPr>
        <w:tabs>
          <w:tab w:val="left" w:pos="2977"/>
        </w:tabs>
        <w:spacing w:after="120" w:line="20" w:lineRule="atLeast"/>
        <w:jc w:val="center"/>
        <w:rPr>
          <w:rFonts w:ascii="Times New Roman" w:eastAsia="Calibri" w:hAnsi="Times New Roman" w:cs="Times New Roman"/>
          <w:sz w:val="22"/>
          <w:szCs w:val="22"/>
        </w:rPr>
      </w:pPr>
    </w:p>
    <w:p w14:paraId="62DEA5AB" w14:textId="77777777" w:rsidR="002D58C4" w:rsidRPr="002224F3" w:rsidRDefault="002D58C4" w:rsidP="002D58C4">
      <w:pPr>
        <w:tabs>
          <w:tab w:val="left" w:pos="2977"/>
        </w:tabs>
        <w:spacing w:after="120" w:line="20" w:lineRule="atLeast"/>
        <w:jc w:val="center"/>
        <w:rPr>
          <w:rFonts w:ascii="Times New Roman" w:eastAsia="Calibri" w:hAnsi="Times New Roman" w:cs="Times New Roman"/>
          <w:sz w:val="22"/>
          <w:szCs w:val="22"/>
        </w:rPr>
      </w:pPr>
    </w:p>
    <w:p w14:paraId="12867215" w14:textId="77777777" w:rsidR="002D58C4" w:rsidRPr="002224F3" w:rsidRDefault="002D58C4" w:rsidP="002D58C4">
      <w:pPr>
        <w:rPr>
          <w:rFonts w:ascii="Times New Roman" w:eastAsia="Calibri" w:hAnsi="Times New Roman" w:cs="Times New Roman"/>
          <w:sz w:val="22"/>
          <w:szCs w:val="22"/>
        </w:rPr>
      </w:pPr>
      <w:r w:rsidRPr="002224F3">
        <w:rPr>
          <w:rFonts w:ascii="Times New Roman" w:eastAsia="Calibri" w:hAnsi="Times New Roman" w:cs="Times New Roman"/>
          <w:sz w:val="22"/>
          <w:szCs w:val="22"/>
        </w:rPr>
        <w:br w:type="page"/>
      </w:r>
    </w:p>
    <w:p w14:paraId="4AD344C1" w14:textId="77777777" w:rsidR="002D58C4" w:rsidRPr="002224F3" w:rsidRDefault="002D58C4" w:rsidP="002D58C4">
      <w:pPr>
        <w:pStyle w:val="Antrat2"/>
        <w:jc w:val="right"/>
        <w:rPr>
          <w:rFonts w:ascii="Times New Roman" w:eastAsia="Calibri" w:hAnsi="Times New Roman" w:cs="Times New Roman"/>
          <w:color w:val="0070C0"/>
          <w:sz w:val="22"/>
          <w:szCs w:val="22"/>
        </w:rPr>
      </w:pPr>
      <w:bookmarkStart w:id="17" w:name="_Ref38539939"/>
      <w:bookmarkStart w:id="18" w:name="_Ref38541068"/>
      <w:bookmarkStart w:id="19" w:name="_Ref38885053"/>
      <w:bookmarkStart w:id="20" w:name="_Ref38899023"/>
      <w:bookmarkStart w:id="21" w:name="_Toc169013947"/>
      <w:r w:rsidRPr="002224F3">
        <w:rPr>
          <w:rFonts w:ascii="Times New Roman" w:eastAsia="Calibri" w:hAnsi="Times New Roman" w:cs="Times New Roman"/>
          <w:color w:val="0070C0"/>
          <w:sz w:val="22"/>
          <w:szCs w:val="22"/>
        </w:rPr>
        <w:lastRenderedPageBreak/>
        <w:t>Pirkimo sąlygų 2 priedas „Techninė specifikacija“</w:t>
      </w:r>
      <w:bookmarkEnd w:id="17"/>
      <w:bookmarkEnd w:id="18"/>
      <w:bookmarkEnd w:id="19"/>
      <w:bookmarkEnd w:id="20"/>
      <w:bookmarkEnd w:id="21"/>
    </w:p>
    <w:p w14:paraId="260171A3" w14:textId="77777777" w:rsidR="002D58C4" w:rsidRPr="005115A8" w:rsidRDefault="002D58C4" w:rsidP="002D58C4">
      <w:pPr>
        <w:jc w:val="center"/>
        <w:rPr>
          <w:rFonts w:ascii="Times New Roman" w:hAnsi="Times New Roman" w:cs="Times New Roman"/>
          <w:b/>
          <w:bCs/>
          <w:sz w:val="22"/>
          <w:szCs w:val="22"/>
        </w:rPr>
      </w:pPr>
    </w:p>
    <w:p w14:paraId="207145AB" w14:textId="77777777" w:rsidR="002D58C4" w:rsidRPr="005115A8" w:rsidRDefault="002D58C4" w:rsidP="002D58C4">
      <w:pPr>
        <w:pStyle w:val="Paantrat"/>
        <w:jc w:val="center"/>
        <w:rPr>
          <w:rFonts w:ascii="Times New Roman" w:hAnsi="Times New Roman" w:cs="Times New Roman"/>
          <w:sz w:val="22"/>
          <w:szCs w:val="22"/>
        </w:rPr>
      </w:pPr>
      <w:r w:rsidRPr="005115A8">
        <w:rPr>
          <w:rFonts w:ascii="Times New Roman" w:hAnsi="Times New Roman" w:cs="Times New Roman"/>
          <w:sz w:val="22"/>
          <w:szCs w:val="22"/>
        </w:rPr>
        <w:t>TECHNINĖ SPECIFIKACIJA</w:t>
      </w:r>
      <w:bookmarkStart w:id="22" w:name="_Ref38285444"/>
      <w:bookmarkStart w:id="23" w:name="_Ref38291496"/>
    </w:p>
    <w:p w14:paraId="19756D61" w14:textId="77777777" w:rsidR="008F1D00" w:rsidRPr="005115A8" w:rsidRDefault="008F1D00" w:rsidP="000D319B">
      <w:pPr>
        <w:spacing w:after="0" w:line="240" w:lineRule="auto"/>
        <w:jc w:val="both"/>
        <w:rPr>
          <w:rFonts w:ascii="Times New Roman" w:eastAsiaTheme="minorHAnsi" w:hAnsi="Times New Roman" w:cs="Times New Roman"/>
          <w:strike/>
          <w:sz w:val="22"/>
          <w:szCs w:val="22"/>
          <w:lang w:eastAsia="en-US"/>
        </w:rPr>
      </w:pPr>
      <w:bookmarkStart w:id="24" w:name="_Toc169013948"/>
    </w:p>
    <w:p w14:paraId="69AE4A12" w14:textId="77777777" w:rsidR="005115A8" w:rsidRPr="005115A8" w:rsidRDefault="005115A8" w:rsidP="005115A8">
      <w:pPr>
        <w:widowControl w:val="0"/>
        <w:shd w:val="clear" w:color="auto" w:fill="FFFFFF"/>
        <w:suppressAutoHyphens/>
        <w:spacing w:after="0" w:line="100" w:lineRule="atLeast"/>
        <w:jc w:val="both"/>
        <w:rPr>
          <w:rFonts w:ascii="Times New Roman" w:eastAsia="Times New Roman" w:hAnsi="Times New Roman" w:cs="Times New Roman"/>
          <w:b/>
          <w:bCs/>
          <w:kern w:val="1"/>
          <w:sz w:val="22"/>
          <w:szCs w:val="22"/>
          <w:u w:color="000000"/>
          <w:lang w:eastAsia="ar-SA"/>
        </w:rPr>
      </w:pPr>
    </w:p>
    <w:p w14:paraId="5E5C7738" w14:textId="77777777" w:rsidR="005115A8" w:rsidRPr="005115A8" w:rsidRDefault="005115A8" w:rsidP="005115A8">
      <w:pPr>
        <w:numPr>
          <w:ilvl w:val="0"/>
          <w:numId w:val="28"/>
        </w:numPr>
        <w:spacing w:after="0" w:line="240" w:lineRule="auto"/>
        <w:contextualSpacing/>
        <w:jc w:val="both"/>
        <w:rPr>
          <w:rFonts w:ascii="Times New Roman" w:eastAsia="Calibri" w:hAnsi="Times New Roman" w:cs="Times New Roman"/>
          <w:b/>
          <w:color w:val="000000"/>
          <w:sz w:val="22"/>
          <w:szCs w:val="22"/>
          <w:lang w:eastAsia="en-US"/>
        </w:rPr>
      </w:pPr>
      <w:r w:rsidRPr="005115A8">
        <w:rPr>
          <w:rFonts w:ascii="Times New Roman" w:eastAsia="Calibri" w:hAnsi="Times New Roman" w:cs="Times New Roman"/>
          <w:b/>
          <w:color w:val="000000"/>
          <w:sz w:val="22"/>
          <w:szCs w:val="22"/>
          <w:lang w:eastAsia="en-US"/>
        </w:rPr>
        <w:t>Pirkimo objektas</w:t>
      </w:r>
    </w:p>
    <w:p w14:paraId="3DB8A322" w14:textId="68E61ED7" w:rsidR="005115A8" w:rsidRPr="005115A8" w:rsidRDefault="005115A8" w:rsidP="005115A8">
      <w:pPr>
        <w:numPr>
          <w:ilvl w:val="1"/>
          <w:numId w:val="28"/>
        </w:numPr>
        <w:spacing w:after="0" w:line="240" w:lineRule="auto"/>
        <w:contextualSpacing/>
        <w:jc w:val="both"/>
        <w:rPr>
          <w:rFonts w:ascii="Times New Roman" w:eastAsia="Calibri" w:hAnsi="Times New Roman" w:cs="Times New Roman"/>
          <w:bCs/>
          <w:color w:val="000000"/>
          <w:sz w:val="22"/>
          <w:szCs w:val="22"/>
          <w:lang w:eastAsia="en-US"/>
        </w:rPr>
      </w:pPr>
      <w:r w:rsidRPr="005115A8">
        <w:rPr>
          <w:rFonts w:ascii="Times New Roman" w:eastAsia="Calibri" w:hAnsi="Times New Roman" w:cs="Times New Roman"/>
          <w:bCs/>
          <w:color w:val="000000"/>
          <w:sz w:val="22"/>
          <w:szCs w:val="22"/>
          <w:lang w:eastAsia="en-US"/>
        </w:rPr>
        <w:t xml:space="preserve">Pirkimo objektas - filtrato valymo įrangos </w:t>
      </w:r>
      <w:proofErr w:type="spellStart"/>
      <w:r w:rsidRPr="005115A8">
        <w:rPr>
          <w:rFonts w:ascii="Times New Roman" w:eastAsia="Calibri" w:hAnsi="Times New Roman" w:cs="Times New Roman"/>
          <w:bCs/>
          <w:color w:val="000000"/>
          <w:sz w:val="22"/>
          <w:szCs w:val="22"/>
          <w:lang w:eastAsia="en-US"/>
        </w:rPr>
        <w:t>Zabieliškio</w:t>
      </w:r>
      <w:proofErr w:type="spellEnd"/>
      <w:r w:rsidRPr="005115A8">
        <w:rPr>
          <w:rFonts w:ascii="Times New Roman" w:eastAsia="Calibri" w:hAnsi="Times New Roman" w:cs="Times New Roman"/>
          <w:bCs/>
          <w:color w:val="000000"/>
          <w:sz w:val="22"/>
          <w:szCs w:val="22"/>
          <w:lang w:eastAsia="en-US"/>
        </w:rPr>
        <w:t xml:space="preserve"> sąvartyne nuoma ir filtrato (nuotekų) valymo paslauga</w:t>
      </w:r>
    </w:p>
    <w:p w14:paraId="6F57236B" w14:textId="77777777" w:rsidR="005115A8" w:rsidRPr="005115A8" w:rsidRDefault="005115A8" w:rsidP="005115A8">
      <w:pPr>
        <w:numPr>
          <w:ilvl w:val="1"/>
          <w:numId w:val="28"/>
        </w:numPr>
        <w:spacing w:after="0" w:line="240" w:lineRule="auto"/>
        <w:contextualSpacing/>
        <w:jc w:val="both"/>
        <w:rPr>
          <w:rFonts w:ascii="Times New Roman" w:eastAsia="Calibri" w:hAnsi="Times New Roman" w:cs="Times New Roman"/>
          <w:bCs/>
          <w:color w:val="000000"/>
          <w:sz w:val="22"/>
          <w:szCs w:val="22"/>
          <w:lang w:eastAsia="en-US"/>
        </w:rPr>
      </w:pPr>
      <w:r w:rsidRPr="005115A8">
        <w:rPr>
          <w:rFonts w:ascii="Times New Roman" w:eastAsia="Calibri" w:hAnsi="Times New Roman" w:cs="Times New Roman"/>
          <w:bCs/>
          <w:color w:val="000000"/>
          <w:sz w:val="22"/>
          <w:szCs w:val="22"/>
          <w:lang w:eastAsia="en-US"/>
        </w:rPr>
        <w:t>Į kainą turi įeiti: įranga ar jos pagaminimas, pristatymas, montavimas ir demontavimas, priežiūra eksploatacijos metu laikotarpiu, filtrato (nuotekų) valymo išlaidos.</w:t>
      </w:r>
    </w:p>
    <w:p w14:paraId="200E37D8" w14:textId="77777777" w:rsidR="005115A8" w:rsidRPr="005115A8" w:rsidRDefault="005115A8" w:rsidP="005115A8">
      <w:pPr>
        <w:spacing w:after="0" w:line="240" w:lineRule="auto"/>
        <w:ind w:left="720"/>
        <w:contextualSpacing/>
        <w:jc w:val="both"/>
        <w:rPr>
          <w:rFonts w:ascii="Times New Roman" w:eastAsia="Calibri" w:hAnsi="Times New Roman" w:cs="Times New Roman"/>
          <w:bCs/>
          <w:color w:val="000000"/>
          <w:sz w:val="22"/>
          <w:szCs w:val="22"/>
          <w:lang w:eastAsia="en-US"/>
        </w:rPr>
      </w:pPr>
    </w:p>
    <w:p w14:paraId="5C8111E3" w14:textId="4147390C" w:rsidR="005115A8" w:rsidRPr="005115A8" w:rsidRDefault="005115A8" w:rsidP="005115A8">
      <w:pPr>
        <w:numPr>
          <w:ilvl w:val="0"/>
          <w:numId w:val="28"/>
        </w:numPr>
        <w:spacing w:after="0" w:line="240" w:lineRule="auto"/>
        <w:contextualSpacing/>
        <w:jc w:val="both"/>
        <w:rPr>
          <w:rFonts w:ascii="Times New Roman" w:eastAsia="Calibri" w:hAnsi="Times New Roman" w:cs="Times New Roman"/>
          <w:b/>
          <w:color w:val="000000"/>
          <w:sz w:val="22"/>
          <w:szCs w:val="22"/>
          <w:lang w:eastAsia="en-US"/>
        </w:rPr>
      </w:pPr>
      <w:r>
        <w:rPr>
          <w:rFonts w:ascii="Times New Roman" w:eastAsia="Calibri" w:hAnsi="Times New Roman" w:cs="Times New Roman"/>
          <w:b/>
          <w:color w:val="000000"/>
          <w:sz w:val="22"/>
          <w:szCs w:val="22"/>
          <w:lang w:eastAsia="en-US"/>
        </w:rPr>
        <w:t xml:space="preserve">Perkančioji organizacija </w:t>
      </w:r>
      <w:r w:rsidRPr="005115A8">
        <w:rPr>
          <w:rFonts w:ascii="Times New Roman" w:eastAsia="Calibri" w:hAnsi="Times New Roman" w:cs="Times New Roman"/>
          <w:b/>
          <w:color w:val="000000"/>
          <w:sz w:val="22"/>
          <w:szCs w:val="22"/>
          <w:lang w:eastAsia="en-US"/>
        </w:rPr>
        <w:t>suteikia patalpas ar reikalinga vietą filtrato valymo įrangos sumontavimui</w:t>
      </w:r>
    </w:p>
    <w:p w14:paraId="0E6BADAB" w14:textId="77777777" w:rsidR="005115A8" w:rsidRPr="005115A8" w:rsidRDefault="005115A8" w:rsidP="005115A8">
      <w:pPr>
        <w:numPr>
          <w:ilvl w:val="1"/>
          <w:numId w:val="28"/>
        </w:numPr>
        <w:spacing w:after="0" w:line="240" w:lineRule="auto"/>
        <w:contextualSpacing/>
        <w:jc w:val="both"/>
        <w:rPr>
          <w:rFonts w:ascii="Times New Roman" w:eastAsia="Calibri" w:hAnsi="Times New Roman" w:cs="Times New Roman"/>
          <w:bCs/>
          <w:color w:val="000000"/>
          <w:sz w:val="22"/>
          <w:szCs w:val="22"/>
          <w:lang w:eastAsia="en-US"/>
        </w:rPr>
      </w:pPr>
      <w:r w:rsidRPr="005115A8">
        <w:rPr>
          <w:rFonts w:ascii="Times New Roman" w:eastAsia="Calibri" w:hAnsi="Times New Roman" w:cs="Times New Roman"/>
          <w:bCs/>
          <w:color w:val="000000"/>
          <w:sz w:val="22"/>
          <w:szCs w:val="22"/>
          <w:lang w:eastAsia="en-US"/>
        </w:rPr>
        <w:t>Patalpų aprašymas:</w:t>
      </w:r>
    </w:p>
    <w:p w14:paraId="0E9CC4A0" w14:textId="77777777" w:rsidR="005115A8" w:rsidRPr="005115A8" w:rsidRDefault="005115A8" w:rsidP="005115A8">
      <w:pPr>
        <w:numPr>
          <w:ilvl w:val="0"/>
          <w:numId w:val="29"/>
        </w:numPr>
        <w:spacing w:after="0" w:line="240" w:lineRule="auto"/>
        <w:ind w:left="1134"/>
        <w:contextualSpacing/>
        <w:jc w:val="both"/>
        <w:rPr>
          <w:rFonts w:ascii="Times New Roman" w:eastAsia="Calibri" w:hAnsi="Times New Roman" w:cs="Times New Roman"/>
          <w:bCs/>
          <w:color w:val="000000"/>
          <w:sz w:val="22"/>
          <w:szCs w:val="22"/>
          <w:lang w:eastAsia="en-US"/>
        </w:rPr>
      </w:pPr>
      <w:r w:rsidRPr="005115A8">
        <w:rPr>
          <w:rFonts w:ascii="Times New Roman" w:eastAsia="Calibri" w:hAnsi="Times New Roman" w:cs="Times New Roman"/>
          <w:bCs/>
          <w:color w:val="000000"/>
          <w:sz w:val="22"/>
          <w:szCs w:val="22"/>
          <w:lang w:eastAsia="en-US"/>
        </w:rPr>
        <w:t>konteinerių tipo patalpa, plotas – 70 m</w:t>
      </w:r>
      <w:r w:rsidRPr="005115A8">
        <w:rPr>
          <w:rFonts w:ascii="Times New Roman" w:eastAsia="Calibri" w:hAnsi="Times New Roman" w:cs="Times New Roman"/>
          <w:bCs/>
          <w:color w:val="000000"/>
          <w:sz w:val="22"/>
          <w:szCs w:val="22"/>
          <w:vertAlign w:val="superscript"/>
          <w:lang w:eastAsia="en-US"/>
        </w:rPr>
        <w:t>2</w:t>
      </w:r>
      <w:r w:rsidRPr="005115A8">
        <w:rPr>
          <w:rFonts w:ascii="Times New Roman" w:eastAsia="Calibri" w:hAnsi="Times New Roman" w:cs="Times New Roman"/>
          <w:bCs/>
          <w:color w:val="000000"/>
          <w:sz w:val="22"/>
          <w:szCs w:val="22"/>
          <w:lang w:eastAsia="en-US"/>
        </w:rPr>
        <w:t>,</w:t>
      </w:r>
    </w:p>
    <w:p w14:paraId="2F2FE8DF" w14:textId="77777777" w:rsidR="005115A8" w:rsidRPr="005115A8" w:rsidRDefault="005115A8" w:rsidP="005115A8">
      <w:pPr>
        <w:numPr>
          <w:ilvl w:val="0"/>
          <w:numId w:val="29"/>
        </w:numPr>
        <w:spacing w:after="0" w:line="240" w:lineRule="auto"/>
        <w:ind w:left="1134"/>
        <w:contextualSpacing/>
        <w:jc w:val="both"/>
        <w:rPr>
          <w:rFonts w:ascii="Times New Roman" w:eastAsia="Calibri" w:hAnsi="Times New Roman" w:cs="Times New Roman"/>
          <w:bCs/>
          <w:color w:val="000000"/>
          <w:sz w:val="22"/>
          <w:szCs w:val="22"/>
          <w:lang w:eastAsia="en-US"/>
        </w:rPr>
      </w:pPr>
      <w:r w:rsidRPr="005115A8">
        <w:rPr>
          <w:rFonts w:ascii="Times New Roman" w:eastAsia="Calibri" w:hAnsi="Times New Roman" w:cs="Times New Roman"/>
          <w:bCs/>
          <w:color w:val="000000"/>
          <w:sz w:val="22"/>
          <w:szCs w:val="22"/>
          <w:lang w:eastAsia="en-US"/>
        </w:rPr>
        <w:t>patalpų aukštis 2,8 m</w:t>
      </w:r>
    </w:p>
    <w:p w14:paraId="5C057612" w14:textId="77777777" w:rsidR="005115A8" w:rsidRPr="005115A8" w:rsidRDefault="005115A8" w:rsidP="005115A8">
      <w:pPr>
        <w:numPr>
          <w:ilvl w:val="0"/>
          <w:numId w:val="29"/>
        </w:numPr>
        <w:spacing w:after="0" w:line="240" w:lineRule="auto"/>
        <w:ind w:left="1134"/>
        <w:contextualSpacing/>
        <w:jc w:val="both"/>
        <w:rPr>
          <w:rFonts w:ascii="Times New Roman" w:eastAsia="Calibri" w:hAnsi="Times New Roman" w:cs="Times New Roman"/>
          <w:bCs/>
          <w:color w:val="000000"/>
          <w:sz w:val="22"/>
          <w:szCs w:val="22"/>
          <w:lang w:eastAsia="en-US"/>
        </w:rPr>
      </w:pPr>
      <w:r w:rsidRPr="005115A8">
        <w:rPr>
          <w:rFonts w:ascii="Times New Roman" w:eastAsia="Calibri" w:hAnsi="Times New Roman" w:cs="Times New Roman"/>
          <w:bCs/>
          <w:color w:val="000000"/>
          <w:sz w:val="22"/>
          <w:szCs w:val="22"/>
          <w:lang w:eastAsia="en-US"/>
        </w:rPr>
        <w:t>įrengta šildymo ir šaldymo sistema</w:t>
      </w:r>
    </w:p>
    <w:p w14:paraId="588F802E" w14:textId="77777777" w:rsidR="005115A8" w:rsidRPr="005115A8" w:rsidRDefault="005115A8" w:rsidP="005115A8">
      <w:pPr>
        <w:numPr>
          <w:ilvl w:val="0"/>
          <w:numId w:val="29"/>
        </w:numPr>
        <w:spacing w:after="0" w:line="240" w:lineRule="auto"/>
        <w:ind w:left="1134"/>
        <w:contextualSpacing/>
        <w:jc w:val="both"/>
        <w:rPr>
          <w:rFonts w:ascii="Times New Roman" w:eastAsia="Calibri" w:hAnsi="Times New Roman" w:cs="Times New Roman"/>
          <w:bCs/>
          <w:color w:val="000000"/>
          <w:sz w:val="22"/>
          <w:szCs w:val="22"/>
          <w:lang w:eastAsia="en-US"/>
        </w:rPr>
      </w:pPr>
      <w:r w:rsidRPr="005115A8">
        <w:rPr>
          <w:rFonts w:ascii="Times New Roman" w:eastAsia="Calibri" w:hAnsi="Times New Roman" w:cs="Times New Roman"/>
          <w:bCs/>
          <w:color w:val="000000"/>
          <w:sz w:val="22"/>
          <w:szCs w:val="22"/>
          <w:lang w:eastAsia="en-US"/>
        </w:rPr>
        <w:t xml:space="preserve">elektros galia 30 </w:t>
      </w:r>
      <w:proofErr w:type="spellStart"/>
      <w:r w:rsidRPr="005115A8">
        <w:rPr>
          <w:rFonts w:ascii="Times New Roman" w:eastAsia="Calibri" w:hAnsi="Times New Roman" w:cs="Times New Roman"/>
          <w:bCs/>
          <w:color w:val="000000"/>
          <w:sz w:val="22"/>
          <w:szCs w:val="22"/>
          <w:lang w:eastAsia="en-US"/>
        </w:rPr>
        <w:t>kw</w:t>
      </w:r>
      <w:proofErr w:type="spellEnd"/>
    </w:p>
    <w:p w14:paraId="15C84281" w14:textId="77777777" w:rsidR="005115A8" w:rsidRPr="005115A8" w:rsidRDefault="005115A8" w:rsidP="005115A8">
      <w:p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 xml:space="preserve">       2.2 Reikalavimai Paslaugų teikėjo įrangai ir jos aptarnavimui:</w:t>
      </w:r>
    </w:p>
    <w:p w14:paraId="676CBA94" w14:textId="77777777" w:rsidR="005115A8" w:rsidRPr="005115A8" w:rsidRDefault="005115A8" w:rsidP="005115A8">
      <w:pPr>
        <w:numPr>
          <w:ilvl w:val="0"/>
          <w:numId w:val="30"/>
        </w:numPr>
        <w:tabs>
          <w:tab w:val="num" w:pos="720"/>
        </w:tabs>
        <w:spacing w:after="0" w:line="240" w:lineRule="auto"/>
        <w:contextualSpacing/>
        <w:jc w:val="both"/>
        <w:rPr>
          <w:rFonts w:ascii="Times New Roman" w:eastAsia="Calibri" w:hAnsi="Times New Roman" w:cs="Times New Roman"/>
          <w:bCs/>
          <w:color w:val="000000"/>
          <w:sz w:val="22"/>
          <w:szCs w:val="22"/>
          <w:lang w:eastAsia="en-US"/>
        </w:rPr>
      </w:pPr>
      <w:r w:rsidRPr="005115A8">
        <w:rPr>
          <w:rFonts w:ascii="Times New Roman" w:eastAsia="Calibri" w:hAnsi="Times New Roman" w:cs="Times New Roman"/>
          <w:bCs/>
          <w:color w:val="000000"/>
          <w:sz w:val="22"/>
          <w:szCs w:val="22"/>
          <w:lang w:eastAsia="en-US"/>
        </w:rPr>
        <w:t>įranga turi būti techniškai tvarkinga,</w:t>
      </w:r>
    </w:p>
    <w:p w14:paraId="513EA8AA" w14:textId="77777777" w:rsidR="005115A8" w:rsidRPr="005115A8" w:rsidRDefault="005115A8" w:rsidP="005115A8">
      <w:pPr>
        <w:numPr>
          <w:ilvl w:val="0"/>
          <w:numId w:val="30"/>
        </w:numPr>
        <w:tabs>
          <w:tab w:val="num" w:pos="720"/>
        </w:tabs>
        <w:spacing w:after="0" w:line="240" w:lineRule="auto"/>
        <w:contextualSpacing/>
        <w:jc w:val="both"/>
        <w:rPr>
          <w:rFonts w:ascii="Times New Roman" w:eastAsia="Calibri" w:hAnsi="Times New Roman" w:cs="Times New Roman"/>
          <w:bCs/>
          <w:color w:val="000000"/>
          <w:sz w:val="22"/>
          <w:szCs w:val="22"/>
          <w:lang w:eastAsia="en-US"/>
        </w:rPr>
      </w:pPr>
      <w:r w:rsidRPr="005115A8">
        <w:rPr>
          <w:rFonts w:ascii="Times New Roman" w:eastAsia="Calibri" w:hAnsi="Times New Roman" w:cs="Times New Roman"/>
          <w:bCs/>
          <w:color w:val="000000"/>
          <w:sz w:val="22"/>
          <w:szCs w:val="22"/>
          <w:lang w:eastAsia="en-US"/>
        </w:rPr>
        <w:t>kartu su pasiūlymu pateikiamas projektinis pasiūlymas (principinė filtrato valymo schema),</w:t>
      </w:r>
    </w:p>
    <w:p w14:paraId="6BD966FC" w14:textId="77777777" w:rsidR="005115A8" w:rsidRPr="005115A8" w:rsidRDefault="005115A8" w:rsidP="005115A8">
      <w:pPr>
        <w:numPr>
          <w:ilvl w:val="0"/>
          <w:numId w:val="30"/>
        </w:numPr>
        <w:tabs>
          <w:tab w:val="num" w:pos="720"/>
        </w:tabs>
        <w:spacing w:after="0" w:line="240" w:lineRule="auto"/>
        <w:contextualSpacing/>
        <w:jc w:val="both"/>
        <w:rPr>
          <w:rFonts w:ascii="Times New Roman" w:eastAsia="Calibri" w:hAnsi="Times New Roman" w:cs="Times New Roman"/>
          <w:bCs/>
          <w:color w:val="000000"/>
          <w:sz w:val="22"/>
          <w:szCs w:val="22"/>
          <w:lang w:eastAsia="en-US"/>
        </w:rPr>
      </w:pPr>
      <w:r w:rsidRPr="005115A8">
        <w:rPr>
          <w:rFonts w:ascii="Times New Roman" w:eastAsia="Calibri" w:hAnsi="Times New Roman" w:cs="Times New Roman"/>
          <w:bCs/>
          <w:color w:val="000000"/>
          <w:sz w:val="22"/>
          <w:szCs w:val="22"/>
          <w:lang w:eastAsia="en-US"/>
        </w:rPr>
        <w:t>įranga, gaminiai, medžiagos, montavimas ir išbandymas turi atitikti teisės aktų reikalavimus,</w:t>
      </w:r>
    </w:p>
    <w:p w14:paraId="0E50BA9A" w14:textId="77777777" w:rsidR="005115A8" w:rsidRPr="005115A8" w:rsidRDefault="005115A8" w:rsidP="005115A8">
      <w:pPr>
        <w:numPr>
          <w:ilvl w:val="0"/>
          <w:numId w:val="30"/>
        </w:numPr>
        <w:tabs>
          <w:tab w:val="num" w:pos="720"/>
        </w:tabs>
        <w:spacing w:after="0" w:line="240" w:lineRule="auto"/>
        <w:contextualSpacing/>
        <w:jc w:val="both"/>
        <w:rPr>
          <w:rFonts w:ascii="Times New Roman" w:eastAsia="Calibri" w:hAnsi="Times New Roman" w:cs="Times New Roman"/>
          <w:bCs/>
          <w:color w:val="000000"/>
          <w:sz w:val="22"/>
          <w:szCs w:val="22"/>
          <w:lang w:eastAsia="en-US"/>
        </w:rPr>
      </w:pPr>
      <w:r w:rsidRPr="005115A8">
        <w:rPr>
          <w:rFonts w:ascii="Times New Roman" w:eastAsia="Calibri" w:hAnsi="Times New Roman" w:cs="Times New Roman"/>
          <w:bCs/>
          <w:color w:val="000000"/>
          <w:sz w:val="22"/>
          <w:szCs w:val="22"/>
          <w:lang w:eastAsia="en-US"/>
        </w:rPr>
        <w:t>tiekėjas turi turėti stacionarų ir mobilų servisą,</w:t>
      </w:r>
    </w:p>
    <w:p w14:paraId="4A134C88" w14:textId="77777777" w:rsidR="005115A8" w:rsidRPr="005115A8" w:rsidRDefault="005115A8" w:rsidP="005115A8">
      <w:pPr>
        <w:numPr>
          <w:ilvl w:val="0"/>
          <w:numId w:val="30"/>
        </w:numPr>
        <w:spacing w:after="0" w:line="240" w:lineRule="auto"/>
        <w:contextualSpacing/>
        <w:jc w:val="both"/>
        <w:rPr>
          <w:rFonts w:ascii="Times New Roman" w:eastAsia="Calibri" w:hAnsi="Times New Roman" w:cs="Times New Roman"/>
          <w:bCs/>
          <w:color w:val="000000"/>
          <w:sz w:val="22"/>
          <w:szCs w:val="22"/>
          <w:lang w:eastAsia="en-US"/>
        </w:rPr>
      </w:pPr>
      <w:r w:rsidRPr="005115A8">
        <w:rPr>
          <w:rFonts w:ascii="Times New Roman" w:eastAsia="Calibri" w:hAnsi="Times New Roman" w:cs="Times New Roman"/>
          <w:bCs/>
          <w:color w:val="000000"/>
          <w:sz w:val="22"/>
          <w:szCs w:val="22"/>
          <w:lang w:eastAsia="en-US"/>
        </w:rPr>
        <w:t>gedimo atveju įranga privalo būti suremontuota per 3 darbo dienas.</w:t>
      </w:r>
    </w:p>
    <w:p w14:paraId="044F597B" w14:textId="77777777" w:rsidR="005115A8" w:rsidRPr="005115A8" w:rsidRDefault="005115A8" w:rsidP="005115A8">
      <w:pPr>
        <w:numPr>
          <w:ilvl w:val="1"/>
          <w:numId w:val="31"/>
        </w:num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 xml:space="preserve">Įranga turi būti pritaikyta </w:t>
      </w:r>
      <w:proofErr w:type="spellStart"/>
      <w:r w:rsidRPr="005115A8">
        <w:rPr>
          <w:rFonts w:ascii="Times New Roman" w:eastAsia="Calibri" w:hAnsi="Times New Roman" w:cs="Times New Roman"/>
          <w:color w:val="000000"/>
          <w:sz w:val="22"/>
          <w:szCs w:val="22"/>
          <w:lang w:eastAsia="en-US"/>
        </w:rPr>
        <w:t>Zabieliškio</w:t>
      </w:r>
      <w:proofErr w:type="spellEnd"/>
      <w:r w:rsidRPr="005115A8">
        <w:rPr>
          <w:rFonts w:ascii="Times New Roman" w:eastAsia="Calibri" w:hAnsi="Times New Roman" w:cs="Times New Roman"/>
          <w:color w:val="000000"/>
          <w:sz w:val="22"/>
          <w:szCs w:val="22"/>
          <w:lang w:eastAsia="en-US"/>
        </w:rPr>
        <w:t xml:space="preserve"> sąvartyne susidarančio filtrato valymui ir užtikrinti toliau nurodytus parametrus.</w:t>
      </w:r>
    </w:p>
    <w:p w14:paraId="35A41A28" w14:textId="77777777" w:rsidR="005115A8" w:rsidRPr="005115A8" w:rsidRDefault="005115A8" w:rsidP="005115A8">
      <w:pPr>
        <w:spacing w:after="0" w:line="240" w:lineRule="auto"/>
        <w:ind w:left="360"/>
        <w:contextualSpacing/>
        <w:jc w:val="both"/>
        <w:rPr>
          <w:rFonts w:ascii="Times New Roman" w:eastAsia="Calibri" w:hAnsi="Times New Roman" w:cs="Times New Roman"/>
          <w:color w:val="000000"/>
          <w:sz w:val="22"/>
          <w:szCs w:val="22"/>
          <w:lang w:eastAsia="en-US"/>
        </w:rPr>
      </w:pPr>
    </w:p>
    <w:p w14:paraId="738C492B" w14:textId="77777777" w:rsidR="005115A8" w:rsidRPr="005115A8" w:rsidRDefault="005115A8" w:rsidP="005115A8">
      <w:pPr>
        <w:numPr>
          <w:ilvl w:val="0"/>
          <w:numId w:val="28"/>
        </w:numPr>
        <w:spacing w:after="0" w:line="240" w:lineRule="auto"/>
        <w:contextualSpacing/>
        <w:jc w:val="both"/>
        <w:rPr>
          <w:rFonts w:ascii="Times New Roman" w:eastAsia="Calibri" w:hAnsi="Times New Roman" w:cs="Times New Roman"/>
          <w:b/>
          <w:color w:val="000000"/>
          <w:sz w:val="22"/>
          <w:szCs w:val="22"/>
          <w:u w:val="single"/>
          <w:lang w:eastAsia="en-US"/>
        </w:rPr>
      </w:pPr>
      <w:proofErr w:type="spellStart"/>
      <w:r w:rsidRPr="005115A8">
        <w:rPr>
          <w:rFonts w:ascii="Times New Roman" w:eastAsia="Calibri" w:hAnsi="Times New Roman" w:cs="Times New Roman"/>
          <w:b/>
          <w:bCs/>
          <w:color w:val="000000"/>
          <w:sz w:val="22"/>
          <w:szCs w:val="22"/>
          <w:lang w:eastAsia="en-US"/>
        </w:rPr>
        <w:t>Zabieliškio</w:t>
      </w:r>
      <w:proofErr w:type="spellEnd"/>
      <w:r w:rsidRPr="005115A8">
        <w:rPr>
          <w:rFonts w:ascii="Times New Roman" w:eastAsia="Calibri" w:hAnsi="Times New Roman" w:cs="Times New Roman"/>
          <w:b/>
          <w:bCs/>
          <w:color w:val="000000"/>
          <w:sz w:val="22"/>
          <w:szCs w:val="22"/>
          <w:lang w:eastAsia="en-US"/>
        </w:rPr>
        <w:t xml:space="preserve"> sąvartyno filtrato charakteristika ir jo išvalymo tikslai</w:t>
      </w:r>
    </w:p>
    <w:p w14:paraId="155D765E" w14:textId="77777777" w:rsidR="005115A8" w:rsidRPr="005115A8" w:rsidRDefault="005115A8" w:rsidP="005115A8">
      <w:pPr>
        <w:spacing w:after="0" w:line="240" w:lineRule="auto"/>
        <w:ind w:left="360"/>
        <w:contextualSpacing/>
        <w:jc w:val="both"/>
        <w:rPr>
          <w:rFonts w:ascii="Times New Roman" w:eastAsia="Calibri" w:hAnsi="Times New Roman" w:cs="Times New Roman"/>
          <w:color w:val="000000"/>
          <w:sz w:val="22"/>
          <w:szCs w:val="22"/>
          <w:u w:val="single"/>
          <w:lang w:eastAsia="en-US"/>
        </w:rPr>
      </w:pPr>
      <w:r w:rsidRPr="005115A8">
        <w:rPr>
          <w:rFonts w:ascii="Times New Roman" w:eastAsia="Calibri" w:hAnsi="Times New Roman" w:cs="Times New Roman"/>
          <w:color w:val="000000"/>
          <w:sz w:val="22"/>
          <w:szCs w:val="22"/>
          <w:lang w:eastAsia="en-US"/>
        </w:rPr>
        <w:t>3.1 Susidarančių nevalytų nuotekų (filtrato) preliminari sudėtis:</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4349"/>
        <w:gridCol w:w="1272"/>
        <w:gridCol w:w="2651"/>
      </w:tblGrid>
      <w:tr w:rsidR="005115A8" w:rsidRPr="005115A8" w14:paraId="65B74F3D" w14:textId="77777777" w:rsidTr="00FD08A0">
        <w:trPr>
          <w:trHeight w:val="367"/>
        </w:trPr>
        <w:tc>
          <w:tcPr>
            <w:tcW w:w="659" w:type="dxa"/>
          </w:tcPr>
          <w:p w14:paraId="3D92A3F4" w14:textId="77777777" w:rsidR="005115A8" w:rsidRPr="005115A8" w:rsidRDefault="005115A8" w:rsidP="005115A8">
            <w:pPr>
              <w:keepNext/>
              <w:spacing w:before="240" w:after="120" w:line="259" w:lineRule="auto"/>
              <w:jc w:val="both"/>
              <w:rPr>
                <w:rFonts w:ascii="Times New Roman" w:eastAsia="Calibri" w:hAnsi="Times New Roman" w:cs="Times New Roman"/>
                <w:b/>
                <w:sz w:val="22"/>
                <w:szCs w:val="22"/>
                <w:lang w:eastAsia="en-US"/>
              </w:rPr>
            </w:pPr>
            <w:r w:rsidRPr="005115A8">
              <w:rPr>
                <w:rFonts w:ascii="Times New Roman" w:eastAsia="Calibri" w:hAnsi="Times New Roman" w:cs="Times New Roman"/>
                <w:b/>
                <w:sz w:val="22"/>
                <w:szCs w:val="22"/>
                <w:lang w:eastAsia="en-US"/>
              </w:rPr>
              <w:t>Eil. Nr.</w:t>
            </w:r>
          </w:p>
        </w:tc>
        <w:tc>
          <w:tcPr>
            <w:tcW w:w="4349" w:type="dxa"/>
          </w:tcPr>
          <w:p w14:paraId="3DA89D22" w14:textId="77777777" w:rsidR="005115A8" w:rsidRPr="005115A8" w:rsidRDefault="005115A8" w:rsidP="005115A8">
            <w:pPr>
              <w:keepNext/>
              <w:spacing w:before="240" w:after="120" w:line="259" w:lineRule="auto"/>
              <w:jc w:val="both"/>
              <w:rPr>
                <w:rFonts w:ascii="Times New Roman" w:eastAsia="Calibri" w:hAnsi="Times New Roman" w:cs="Times New Roman"/>
                <w:b/>
                <w:sz w:val="22"/>
                <w:szCs w:val="22"/>
                <w:lang w:eastAsia="en-US"/>
              </w:rPr>
            </w:pPr>
            <w:r w:rsidRPr="005115A8">
              <w:rPr>
                <w:rFonts w:ascii="Times New Roman" w:eastAsia="Calibri" w:hAnsi="Times New Roman" w:cs="Times New Roman"/>
                <w:b/>
                <w:sz w:val="22"/>
                <w:szCs w:val="22"/>
                <w:lang w:eastAsia="en-US"/>
              </w:rPr>
              <w:t>Rodiklis</w:t>
            </w:r>
          </w:p>
        </w:tc>
        <w:tc>
          <w:tcPr>
            <w:tcW w:w="1272" w:type="dxa"/>
          </w:tcPr>
          <w:p w14:paraId="08A104DC" w14:textId="77777777" w:rsidR="005115A8" w:rsidRPr="005115A8" w:rsidRDefault="005115A8" w:rsidP="005115A8">
            <w:pPr>
              <w:keepNext/>
              <w:spacing w:before="240" w:after="120" w:line="259" w:lineRule="auto"/>
              <w:jc w:val="both"/>
              <w:rPr>
                <w:rFonts w:ascii="Times New Roman" w:eastAsia="Calibri" w:hAnsi="Times New Roman" w:cs="Times New Roman"/>
                <w:b/>
                <w:sz w:val="22"/>
                <w:szCs w:val="22"/>
                <w:lang w:eastAsia="en-US"/>
              </w:rPr>
            </w:pPr>
            <w:r w:rsidRPr="005115A8">
              <w:rPr>
                <w:rFonts w:ascii="Times New Roman" w:eastAsia="Calibri" w:hAnsi="Times New Roman" w:cs="Times New Roman"/>
                <w:b/>
                <w:sz w:val="22"/>
                <w:szCs w:val="22"/>
                <w:lang w:eastAsia="en-US"/>
              </w:rPr>
              <w:t>Mat. vnt.</w:t>
            </w:r>
          </w:p>
        </w:tc>
        <w:tc>
          <w:tcPr>
            <w:tcW w:w="2651" w:type="dxa"/>
          </w:tcPr>
          <w:p w14:paraId="244427CB" w14:textId="77777777" w:rsidR="005115A8" w:rsidRPr="005115A8" w:rsidRDefault="005115A8" w:rsidP="005115A8">
            <w:pPr>
              <w:keepNext/>
              <w:spacing w:before="240" w:after="120" w:line="259" w:lineRule="auto"/>
              <w:rPr>
                <w:rFonts w:ascii="Times New Roman" w:eastAsia="Calibri" w:hAnsi="Times New Roman" w:cs="Times New Roman"/>
                <w:b/>
                <w:sz w:val="22"/>
                <w:szCs w:val="22"/>
                <w:lang w:eastAsia="en-US"/>
              </w:rPr>
            </w:pPr>
            <w:r w:rsidRPr="005115A8">
              <w:rPr>
                <w:rFonts w:ascii="Times New Roman" w:eastAsia="Calibri" w:hAnsi="Times New Roman" w:cs="Times New Roman"/>
                <w:b/>
                <w:sz w:val="22"/>
                <w:szCs w:val="22"/>
                <w:lang w:eastAsia="en-US"/>
              </w:rPr>
              <w:t>Vidutinė filtrato nuotekų koncentracija</w:t>
            </w:r>
          </w:p>
        </w:tc>
      </w:tr>
      <w:tr w:rsidR="005115A8" w:rsidRPr="005115A8" w14:paraId="010F0A83" w14:textId="77777777" w:rsidTr="00FD08A0">
        <w:trPr>
          <w:trHeight w:val="367"/>
        </w:trPr>
        <w:tc>
          <w:tcPr>
            <w:tcW w:w="659" w:type="dxa"/>
          </w:tcPr>
          <w:p w14:paraId="4467D5B7" w14:textId="77777777" w:rsidR="005115A8" w:rsidRPr="005115A8" w:rsidRDefault="005115A8" w:rsidP="005115A8">
            <w:pPr>
              <w:keepNext/>
              <w:spacing w:before="240" w:after="120" w:line="259" w:lineRule="auto"/>
              <w:jc w:val="center"/>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1</w:t>
            </w:r>
          </w:p>
        </w:tc>
        <w:tc>
          <w:tcPr>
            <w:tcW w:w="4349" w:type="dxa"/>
          </w:tcPr>
          <w:p w14:paraId="5E7E9F4D"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vertAlign w:val="subscript"/>
                <w:lang w:eastAsia="en-US"/>
              </w:rPr>
            </w:pPr>
            <w:r w:rsidRPr="005115A8">
              <w:rPr>
                <w:rFonts w:ascii="Times New Roman" w:eastAsia="Calibri" w:hAnsi="Times New Roman" w:cs="Times New Roman"/>
                <w:sz w:val="22"/>
                <w:szCs w:val="22"/>
                <w:lang w:eastAsia="en-US"/>
              </w:rPr>
              <w:t>BDS</w:t>
            </w:r>
            <w:r w:rsidRPr="005115A8">
              <w:rPr>
                <w:rFonts w:ascii="Times New Roman" w:eastAsia="Calibri" w:hAnsi="Times New Roman" w:cs="Times New Roman"/>
                <w:sz w:val="22"/>
                <w:szCs w:val="22"/>
                <w:vertAlign w:val="subscript"/>
                <w:lang w:eastAsia="en-US"/>
              </w:rPr>
              <w:t>7</w:t>
            </w:r>
          </w:p>
        </w:tc>
        <w:tc>
          <w:tcPr>
            <w:tcW w:w="1272" w:type="dxa"/>
          </w:tcPr>
          <w:p w14:paraId="3AB2344D"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mg O</w:t>
            </w:r>
            <w:r w:rsidRPr="005115A8">
              <w:rPr>
                <w:rFonts w:ascii="Times New Roman" w:eastAsia="Calibri" w:hAnsi="Times New Roman" w:cs="Times New Roman"/>
                <w:sz w:val="22"/>
                <w:szCs w:val="22"/>
                <w:vertAlign w:val="subscript"/>
                <w:lang w:eastAsia="en-US"/>
              </w:rPr>
              <w:t>2</w:t>
            </w:r>
            <w:r w:rsidRPr="005115A8">
              <w:rPr>
                <w:rFonts w:ascii="Times New Roman" w:eastAsia="Calibri" w:hAnsi="Times New Roman" w:cs="Times New Roman"/>
                <w:sz w:val="22"/>
                <w:szCs w:val="22"/>
                <w:lang w:eastAsia="en-US"/>
              </w:rPr>
              <w:t>/l</w:t>
            </w:r>
          </w:p>
        </w:tc>
        <w:tc>
          <w:tcPr>
            <w:tcW w:w="2651" w:type="dxa"/>
          </w:tcPr>
          <w:p w14:paraId="618D33F4" w14:textId="77777777" w:rsidR="005115A8" w:rsidRPr="005115A8" w:rsidRDefault="005115A8" w:rsidP="005115A8">
            <w:pPr>
              <w:keepNext/>
              <w:spacing w:before="240" w:after="120" w:line="259" w:lineRule="auto"/>
              <w:jc w:val="center"/>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350</w:t>
            </w:r>
          </w:p>
        </w:tc>
      </w:tr>
      <w:tr w:rsidR="005115A8" w:rsidRPr="005115A8" w14:paraId="0BA26BE7" w14:textId="77777777" w:rsidTr="00FD08A0">
        <w:trPr>
          <w:trHeight w:val="360"/>
        </w:trPr>
        <w:tc>
          <w:tcPr>
            <w:tcW w:w="659" w:type="dxa"/>
          </w:tcPr>
          <w:p w14:paraId="3912E229" w14:textId="77777777" w:rsidR="005115A8" w:rsidRPr="005115A8" w:rsidRDefault="005115A8" w:rsidP="005115A8">
            <w:pPr>
              <w:keepNext/>
              <w:spacing w:before="240" w:after="120" w:line="259" w:lineRule="auto"/>
              <w:jc w:val="center"/>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2</w:t>
            </w:r>
          </w:p>
        </w:tc>
        <w:tc>
          <w:tcPr>
            <w:tcW w:w="4349" w:type="dxa"/>
          </w:tcPr>
          <w:p w14:paraId="247B1CEF"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proofErr w:type="spellStart"/>
            <w:r w:rsidRPr="005115A8">
              <w:rPr>
                <w:rFonts w:ascii="Times New Roman" w:eastAsia="Calibri" w:hAnsi="Times New Roman" w:cs="Times New Roman"/>
                <w:sz w:val="22"/>
                <w:szCs w:val="22"/>
                <w:lang w:eastAsia="en-US"/>
              </w:rPr>
              <w:t>ChDS</w:t>
            </w:r>
            <w:proofErr w:type="spellEnd"/>
          </w:p>
        </w:tc>
        <w:tc>
          <w:tcPr>
            <w:tcW w:w="1272" w:type="dxa"/>
          </w:tcPr>
          <w:p w14:paraId="2211BA31"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mg O</w:t>
            </w:r>
            <w:r w:rsidRPr="005115A8">
              <w:rPr>
                <w:rFonts w:ascii="Times New Roman" w:eastAsia="Calibri" w:hAnsi="Times New Roman" w:cs="Times New Roman"/>
                <w:sz w:val="22"/>
                <w:szCs w:val="22"/>
                <w:vertAlign w:val="subscript"/>
                <w:lang w:eastAsia="en-US"/>
              </w:rPr>
              <w:t>2</w:t>
            </w:r>
            <w:r w:rsidRPr="005115A8">
              <w:rPr>
                <w:rFonts w:ascii="Times New Roman" w:eastAsia="Calibri" w:hAnsi="Times New Roman" w:cs="Times New Roman"/>
                <w:sz w:val="22"/>
                <w:szCs w:val="22"/>
                <w:lang w:eastAsia="en-US"/>
              </w:rPr>
              <w:t>/l</w:t>
            </w:r>
          </w:p>
        </w:tc>
        <w:tc>
          <w:tcPr>
            <w:tcW w:w="2651" w:type="dxa"/>
          </w:tcPr>
          <w:p w14:paraId="1D20BA93" w14:textId="77777777" w:rsidR="005115A8" w:rsidRPr="005115A8" w:rsidRDefault="005115A8" w:rsidP="005115A8">
            <w:pPr>
              <w:keepNext/>
              <w:spacing w:before="240" w:after="120" w:line="259" w:lineRule="auto"/>
              <w:jc w:val="center"/>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700</w:t>
            </w:r>
          </w:p>
        </w:tc>
      </w:tr>
      <w:tr w:rsidR="005115A8" w:rsidRPr="005115A8" w14:paraId="38A6FA77" w14:textId="77777777" w:rsidTr="00FD08A0">
        <w:trPr>
          <w:trHeight w:val="367"/>
        </w:trPr>
        <w:tc>
          <w:tcPr>
            <w:tcW w:w="659" w:type="dxa"/>
          </w:tcPr>
          <w:p w14:paraId="71122FDE" w14:textId="77777777" w:rsidR="005115A8" w:rsidRPr="005115A8" w:rsidRDefault="005115A8" w:rsidP="005115A8">
            <w:pPr>
              <w:keepNext/>
              <w:spacing w:before="240" w:after="120" w:line="259" w:lineRule="auto"/>
              <w:jc w:val="center"/>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3</w:t>
            </w:r>
          </w:p>
        </w:tc>
        <w:tc>
          <w:tcPr>
            <w:tcW w:w="4349" w:type="dxa"/>
          </w:tcPr>
          <w:p w14:paraId="61C34544"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vertAlign w:val="subscript"/>
                <w:lang w:eastAsia="en-US"/>
              </w:rPr>
            </w:pPr>
            <w:r w:rsidRPr="005115A8">
              <w:rPr>
                <w:rFonts w:ascii="Times New Roman" w:eastAsia="Calibri" w:hAnsi="Times New Roman" w:cs="Times New Roman"/>
                <w:sz w:val="22"/>
                <w:szCs w:val="22"/>
                <w:lang w:eastAsia="en-US"/>
              </w:rPr>
              <w:t xml:space="preserve">Chromas </w:t>
            </w:r>
            <w:proofErr w:type="spellStart"/>
            <w:r w:rsidRPr="005115A8">
              <w:rPr>
                <w:rFonts w:ascii="Times New Roman" w:eastAsia="Calibri" w:hAnsi="Times New Roman" w:cs="Times New Roman"/>
                <w:sz w:val="22"/>
                <w:szCs w:val="22"/>
                <w:lang w:eastAsia="en-US"/>
              </w:rPr>
              <w:t>Cr</w:t>
            </w:r>
            <w:r w:rsidRPr="005115A8">
              <w:rPr>
                <w:rFonts w:ascii="Times New Roman" w:eastAsia="Calibri" w:hAnsi="Times New Roman" w:cs="Times New Roman"/>
                <w:sz w:val="22"/>
                <w:szCs w:val="22"/>
                <w:vertAlign w:val="subscript"/>
                <w:lang w:eastAsia="en-US"/>
              </w:rPr>
              <w:t>b</w:t>
            </w:r>
            <w:proofErr w:type="spellEnd"/>
          </w:p>
        </w:tc>
        <w:tc>
          <w:tcPr>
            <w:tcW w:w="1272" w:type="dxa"/>
          </w:tcPr>
          <w:p w14:paraId="1B453804"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mg /l</w:t>
            </w:r>
          </w:p>
        </w:tc>
        <w:tc>
          <w:tcPr>
            <w:tcW w:w="2651" w:type="dxa"/>
          </w:tcPr>
          <w:p w14:paraId="4982C406" w14:textId="77777777" w:rsidR="005115A8" w:rsidRPr="005115A8" w:rsidRDefault="005115A8" w:rsidP="005115A8">
            <w:pPr>
              <w:keepNext/>
              <w:spacing w:before="240" w:after="120" w:line="259" w:lineRule="auto"/>
              <w:jc w:val="center"/>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2</w:t>
            </w:r>
          </w:p>
        </w:tc>
      </w:tr>
      <w:tr w:rsidR="005115A8" w:rsidRPr="005115A8" w14:paraId="4C266D7A" w14:textId="77777777" w:rsidTr="00FD08A0">
        <w:trPr>
          <w:trHeight w:val="367"/>
        </w:trPr>
        <w:tc>
          <w:tcPr>
            <w:tcW w:w="659" w:type="dxa"/>
          </w:tcPr>
          <w:p w14:paraId="78E36A5D" w14:textId="77777777" w:rsidR="005115A8" w:rsidRPr="005115A8" w:rsidRDefault="005115A8" w:rsidP="005115A8">
            <w:pPr>
              <w:keepNext/>
              <w:spacing w:before="240" w:after="120" w:line="259" w:lineRule="auto"/>
              <w:jc w:val="center"/>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4</w:t>
            </w:r>
          </w:p>
        </w:tc>
        <w:tc>
          <w:tcPr>
            <w:tcW w:w="4349" w:type="dxa"/>
          </w:tcPr>
          <w:p w14:paraId="47746866"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vertAlign w:val="subscript"/>
                <w:lang w:eastAsia="en-US"/>
              </w:rPr>
            </w:pPr>
            <w:r w:rsidRPr="005115A8">
              <w:rPr>
                <w:rFonts w:ascii="Times New Roman" w:eastAsia="Calibri" w:hAnsi="Times New Roman" w:cs="Times New Roman"/>
                <w:sz w:val="22"/>
                <w:szCs w:val="22"/>
                <w:lang w:eastAsia="en-US"/>
              </w:rPr>
              <w:t xml:space="preserve">Fosforas </w:t>
            </w:r>
            <w:proofErr w:type="spellStart"/>
            <w:r w:rsidRPr="005115A8">
              <w:rPr>
                <w:rFonts w:ascii="Times New Roman" w:eastAsia="Calibri" w:hAnsi="Times New Roman" w:cs="Times New Roman"/>
                <w:sz w:val="22"/>
                <w:szCs w:val="22"/>
                <w:lang w:eastAsia="en-US"/>
              </w:rPr>
              <w:t>P</w:t>
            </w:r>
            <w:r w:rsidRPr="005115A8">
              <w:rPr>
                <w:rFonts w:ascii="Times New Roman" w:eastAsia="Calibri" w:hAnsi="Times New Roman" w:cs="Times New Roman"/>
                <w:sz w:val="22"/>
                <w:szCs w:val="22"/>
                <w:vertAlign w:val="subscript"/>
                <w:lang w:eastAsia="en-US"/>
              </w:rPr>
              <w:t>b</w:t>
            </w:r>
            <w:proofErr w:type="spellEnd"/>
          </w:p>
        </w:tc>
        <w:tc>
          <w:tcPr>
            <w:tcW w:w="1272" w:type="dxa"/>
          </w:tcPr>
          <w:p w14:paraId="57D5D936"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mg/l</w:t>
            </w:r>
          </w:p>
        </w:tc>
        <w:tc>
          <w:tcPr>
            <w:tcW w:w="2651" w:type="dxa"/>
          </w:tcPr>
          <w:p w14:paraId="41FAC362" w14:textId="77777777" w:rsidR="005115A8" w:rsidRPr="005115A8" w:rsidRDefault="005115A8" w:rsidP="005115A8">
            <w:pPr>
              <w:keepNext/>
              <w:spacing w:before="240" w:after="120" w:line="259" w:lineRule="auto"/>
              <w:jc w:val="center"/>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2</w:t>
            </w:r>
          </w:p>
        </w:tc>
      </w:tr>
    </w:tbl>
    <w:p w14:paraId="7942CA37" w14:textId="77777777" w:rsidR="005115A8" w:rsidRPr="005115A8" w:rsidRDefault="005115A8" w:rsidP="005115A8">
      <w:pPr>
        <w:spacing w:after="0" w:line="240" w:lineRule="auto"/>
        <w:contextualSpacing/>
        <w:jc w:val="both"/>
        <w:rPr>
          <w:rFonts w:ascii="Times New Roman" w:eastAsia="Calibri" w:hAnsi="Times New Roman" w:cs="Times New Roman"/>
          <w:b/>
          <w:color w:val="000000"/>
          <w:sz w:val="22"/>
          <w:szCs w:val="22"/>
          <w:u w:val="single"/>
          <w:lang w:eastAsia="en-US"/>
        </w:rPr>
      </w:pPr>
    </w:p>
    <w:p w14:paraId="5546E92A" w14:textId="77777777" w:rsidR="005115A8" w:rsidRPr="005115A8" w:rsidRDefault="005115A8" w:rsidP="005115A8">
      <w:p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 xml:space="preserve">       3.2. Preliminarus susidarančio filtrato nuotekų srautas </w:t>
      </w:r>
      <w:proofErr w:type="spellStart"/>
      <w:r w:rsidRPr="005115A8">
        <w:rPr>
          <w:rFonts w:ascii="Times New Roman" w:eastAsia="Calibri" w:hAnsi="Times New Roman" w:cs="Times New Roman"/>
          <w:color w:val="000000"/>
          <w:sz w:val="22"/>
          <w:szCs w:val="22"/>
          <w:lang w:eastAsia="en-US"/>
        </w:rPr>
        <w:t>Zabieliškio</w:t>
      </w:r>
      <w:proofErr w:type="spellEnd"/>
      <w:r w:rsidRPr="005115A8">
        <w:rPr>
          <w:rFonts w:ascii="Times New Roman" w:eastAsia="Calibri" w:hAnsi="Times New Roman" w:cs="Times New Roman"/>
          <w:color w:val="000000"/>
          <w:sz w:val="22"/>
          <w:szCs w:val="22"/>
          <w:lang w:eastAsia="en-US"/>
        </w:rPr>
        <w:t xml:space="preserve"> sąvartyne:</w:t>
      </w:r>
    </w:p>
    <w:p w14:paraId="6D4C1D3A" w14:textId="77777777" w:rsidR="005115A8" w:rsidRPr="005115A8" w:rsidRDefault="005115A8" w:rsidP="005115A8">
      <w:pPr>
        <w:numPr>
          <w:ilvl w:val="0"/>
          <w:numId w:val="32"/>
        </w:num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preliminarus susidarantis kiekis  – 20 - 30 m³ per parą,</w:t>
      </w:r>
    </w:p>
    <w:p w14:paraId="1C0A2E5D" w14:textId="7B1BC992" w:rsidR="005115A8" w:rsidRPr="005115A8" w:rsidRDefault="005115A8" w:rsidP="005115A8">
      <w:pPr>
        <w:numPr>
          <w:ilvl w:val="0"/>
          <w:numId w:val="32"/>
        </w:num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preliminarus metinis susidara</w:t>
      </w:r>
      <w:r w:rsidR="00280495">
        <w:rPr>
          <w:rFonts w:ascii="Times New Roman" w:eastAsia="Calibri" w:hAnsi="Times New Roman" w:cs="Times New Roman"/>
          <w:color w:val="000000"/>
          <w:sz w:val="22"/>
          <w:szCs w:val="22"/>
          <w:lang w:eastAsia="en-US"/>
        </w:rPr>
        <w:t>n</w:t>
      </w:r>
      <w:r w:rsidRPr="005115A8">
        <w:rPr>
          <w:rFonts w:ascii="Times New Roman" w:eastAsia="Calibri" w:hAnsi="Times New Roman" w:cs="Times New Roman"/>
          <w:color w:val="000000"/>
          <w:sz w:val="22"/>
          <w:szCs w:val="22"/>
          <w:lang w:eastAsia="en-US"/>
        </w:rPr>
        <w:t>tis filtrato kiekis apie 10 000 m</w:t>
      </w:r>
      <w:r w:rsidRPr="005115A8">
        <w:rPr>
          <w:rFonts w:ascii="Times New Roman" w:eastAsia="Calibri" w:hAnsi="Times New Roman" w:cs="Times New Roman"/>
          <w:color w:val="000000"/>
          <w:sz w:val="22"/>
          <w:szCs w:val="22"/>
          <w:vertAlign w:val="superscript"/>
          <w:lang w:eastAsia="en-US"/>
        </w:rPr>
        <w:t>3</w:t>
      </w:r>
    </w:p>
    <w:p w14:paraId="23333EBB" w14:textId="77777777" w:rsidR="005115A8" w:rsidRPr="005115A8" w:rsidRDefault="005115A8" w:rsidP="005115A8">
      <w:p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 xml:space="preserve">       3.3. Filtrato išvalymo tikslai:</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45"/>
        <w:gridCol w:w="1272"/>
        <w:gridCol w:w="3074"/>
      </w:tblGrid>
      <w:tr w:rsidR="005115A8" w:rsidRPr="005115A8" w14:paraId="3A8E2A7C" w14:textId="77777777" w:rsidTr="006B5F46">
        <w:trPr>
          <w:jc w:val="center"/>
        </w:trPr>
        <w:tc>
          <w:tcPr>
            <w:tcW w:w="993" w:type="dxa"/>
          </w:tcPr>
          <w:p w14:paraId="7FFA482C" w14:textId="77777777" w:rsidR="005115A8" w:rsidRPr="005115A8" w:rsidRDefault="005115A8" w:rsidP="005115A8">
            <w:pPr>
              <w:keepNext/>
              <w:spacing w:before="240" w:after="120" w:line="259" w:lineRule="auto"/>
              <w:jc w:val="both"/>
              <w:rPr>
                <w:rFonts w:ascii="Times New Roman" w:eastAsia="Calibri" w:hAnsi="Times New Roman" w:cs="Times New Roman"/>
                <w:b/>
                <w:sz w:val="22"/>
                <w:szCs w:val="22"/>
                <w:lang w:eastAsia="en-US"/>
              </w:rPr>
            </w:pPr>
            <w:r w:rsidRPr="005115A8">
              <w:rPr>
                <w:rFonts w:ascii="Times New Roman" w:eastAsia="Calibri" w:hAnsi="Times New Roman" w:cs="Times New Roman"/>
                <w:b/>
                <w:sz w:val="22"/>
                <w:szCs w:val="22"/>
                <w:lang w:eastAsia="en-US"/>
              </w:rPr>
              <w:lastRenderedPageBreak/>
              <w:t>Eil. Nr.</w:t>
            </w:r>
          </w:p>
        </w:tc>
        <w:tc>
          <w:tcPr>
            <w:tcW w:w="3445" w:type="dxa"/>
          </w:tcPr>
          <w:p w14:paraId="3FAFC1B0" w14:textId="77777777" w:rsidR="005115A8" w:rsidRPr="005115A8" w:rsidRDefault="005115A8" w:rsidP="005115A8">
            <w:pPr>
              <w:keepNext/>
              <w:spacing w:before="240" w:after="120" w:line="259" w:lineRule="auto"/>
              <w:jc w:val="both"/>
              <w:rPr>
                <w:rFonts w:ascii="Times New Roman" w:eastAsia="Calibri" w:hAnsi="Times New Roman" w:cs="Times New Roman"/>
                <w:b/>
                <w:sz w:val="22"/>
                <w:szCs w:val="22"/>
                <w:lang w:eastAsia="en-US"/>
              </w:rPr>
            </w:pPr>
            <w:r w:rsidRPr="005115A8">
              <w:rPr>
                <w:rFonts w:ascii="Times New Roman" w:eastAsia="Calibri" w:hAnsi="Times New Roman" w:cs="Times New Roman"/>
                <w:b/>
                <w:sz w:val="22"/>
                <w:szCs w:val="22"/>
                <w:lang w:eastAsia="en-US"/>
              </w:rPr>
              <w:t>Rodiklis</w:t>
            </w:r>
          </w:p>
        </w:tc>
        <w:tc>
          <w:tcPr>
            <w:tcW w:w="1272" w:type="dxa"/>
          </w:tcPr>
          <w:p w14:paraId="54A64099" w14:textId="77777777" w:rsidR="005115A8" w:rsidRPr="005115A8" w:rsidRDefault="005115A8" w:rsidP="005115A8">
            <w:pPr>
              <w:keepNext/>
              <w:spacing w:before="240" w:after="120" w:line="259" w:lineRule="auto"/>
              <w:jc w:val="both"/>
              <w:rPr>
                <w:rFonts w:ascii="Times New Roman" w:eastAsia="Calibri" w:hAnsi="Times New Roman" w:cs="Times New Roman"/>
                <w:b/>
                <w:sz w:val="22"/>
                <w:szCs w:val="22"/>
                <w:lang w:eastAsia="en-US"/>
              </w:rPr>
            </w:pPr>
            <w:r w:rsidRPr="005115A8">
              <w:rPr>
                <w:rFonts w:ascii="Times New Roman" w:eastAsia="Calibri" w:hAnsi="Times New Roman" w:cs="Times New Roman"/>
                <w:b/>
                <w:sz w:val="22"/>
                <w:szCs w:val="22"/>
                <w:lang w:eastAsia="en-US"/>
              </w:rPr>
              <w:t>Mat. vnt.</w:t>
            </w:r>
          </w:p>
        </w:tc>
        <w:tc>
          <w:tcPr>
            <w:tcW w:w="3074" w:type="dxa"/>
          </w:tcPr>
          <w:p w14:paraId="09090840" w14:textId="77777777" w:rsidR="005115A8" w:rsidRPr="005115A8" w:rsidRDefault="005115A8" w:rsidP="005115A8">
            <w:pPr>
              <w:keepNext/>
              <w:spacing w:before="240" w:after="120" w:line="259" w:lineRule="auto"/>
              <w:jc w:val="both"/>
              <w:rPr>
                <w:rFonts w:ascii="Times New Roman" w:eastAsia="Calibri" w:hAnsi="Times New Roman" w:cs="Times New Roman"/>
                <w:b/>
                <w:sz w:val="22"/>
                <w:szCs w:val="22"/>
                <w:lang w:eastAsia="en-US"/>
              </w:rPr>
            </w:pPr>
            <w:r w:rsidRPr="005115A8">
              <w:rPr>
                <w:rFonts w:ascii="Times New Roman" w:eastAsia="Calibri" w:hAnsi="Times New Roman" w:cs="Times New Roman"/>
                <w:b/>
                <w:sz w:val="22"/>
                <w:szCs w:val="22"/>
                <w:lang w:eastAsia="en-US"/>
              </w:rPr>
              <w:t>Filtrato išvalymo tikslai*</w:t>
            </w:r>
          </w:p>
        </w:tc>
      </w:tr>
      <w:tr w:rsidR="005115A8" w:rsidRPr="005115A8" w14:paraId="07032D63" w14:textId="77777777" w:rsidTr="006B5F46">
        <w:trPr>
          <w:jc w:val="center"/>
        </w:trPr>
        <w:tc>
          <w:tcPr>
            <w:tcW w:w="993" w:type="dxa"/>
          </w:tcPr>
          <w:p w14:paraId="7B00A977" w14:textId="77777777" w:rsidR="005115A8" w:rsidRPr="005115A8" w:rsidRDefault="005115A8" w:rsidP="005115A8">
            <w:pPr>
              <w:keepNext/>
              <w:spacing w:before="240" w:after="120" w:line="259" w:lineRule="auto"/>
              <w:jc w:val="center"/>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1</w:t>
            </w:r>
          </w:p>
        </w:tc>
        <w:tc>
          <w:tcPr>
            <w:tcW w:w="3445" w:type="dxa"/>
          </w:tcPr>
          <w:p w14:paraId="637232F0"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BDS</w:t>
            </w:r>
            <w:r w:rsidRPr="005115A8">
              <w:rPr>
                <w:rFonts w:ascii="Times New Roman" w:eastAsia="Calibri" w:hAnsi="Times New Roman" w:cs="Times New Roman"/>
                <w:sz w:val="22"/>
                <w:szCs w:val="22"/>
                <w:vertAlign w:val="subscript"/>
                <w:lang w:eastAsia="en-US"/>
              </w:rPr>
              <w:t>7</w:t>
            </w:r>
          </w:p>
        </w:tc>
        <w:tc>
          <w:tcPr>
            <w:tcW w:w="1272" w:type="dxa"/>
          </w:tcPr>
          <w:p w14:paraId="2F191301"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mg O</w:t>
            </w:r>
            <w:r w:rsidRPr="005115A8">
              <w:rPr>
                <w:rFonts w:ascii="Times New Roman" w:eastAsia="Calibri" w:hAnsi="Times New Roman" w:cs="Times New Roman"/>
                <w:sz w:val="22"/>
                <w:szCs w:val="22"/>
                <w:vertAlign w:val="subscript"/>
                <w:lang w:eastAsia="en-US"/>
              </w:rPr>
              <w:t>2</w:t>
            </w:r>
            <w:r w:rsidRPr="005115A8">
              <w:rPr>
                <w:rFonts w:ascii="Times New Roman" w:eastAsia="Calibri" w:hAnsi="Times New Roman" w:cs="Times New Roman"/>
                <w:sz w:val="22"/>
                <w:szCs w:val="22"/>
                <w:lang w:eastAsia="en-US"/>
              </w:rPr>
              <w:t>/l</w:t>
            </w:r>
          </w:p>
        </w:tc>
        <w:tc>
          <w:tcPr>
            <w:tcW w:w="3074" w:type="dxa"/>
          </w:tcPr>
          <w:p w14:paraId="6FFAE3D4"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Ne mažiau kaip 30 %</w:t>
            </w:r>
          </w:p>
        </w:tc>
      </w:tr>
      <w:tr w:rsidR="005115A8" w:rsidRPr="005115A8" w14:paraId="692FCC9C" w14:textId="77777777" w:rsidTr="006B5F46">
        <w:trPr>
          <w:jc w:val="center"/>
        </w:trPr>
        <w:tc>
          <w:tcPr>
            <w:tcW w:w="993" w:type="dxa"/>
          </w:tcPr>
          <w:p w14:paraId="1FF0DBB3" w14:textId="77777777" w:rsidR="005115A8" w:rsidRPr="005115A8" w:rsidRDefault="005115A8" w:rsidP="005115A8">
            <w:pPr>
              <w:keepNext/>
              <w:spacing w:before="240" w:after="120" w:line="259" w:lineRule="auto"/>
              <w:jc w:val="center"/>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2</w:t>
            </w:r>
          </w:p>
        </w:tc>
        <w:tc>
          <w:tcPr>
            <w:tcW w:w="3445" w:type="dxa"/>
          </w:tcPr>
          <w:p w14:paraId="7629265C"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proofErr w:type="spellStart"/>
            <w:r w:rsidRPr="005115A8">
              <w:rPr>
                <w:rFonts w:ascii="Times New Roman" w:eastAsia="Calibri" w:hAnsi="Times New Roman" w:cs="Times New Roman"/>
                <w:sz w:val="22"/>
                <w:szCs w:val="22"/>
                <w:lang w:eastAsia="en-US"/>
              </w:rPr>
              <w:t>ChDS</w:t>
            </w:r>
            <w:proofErr w:type="spellEnd"/>
          </w:p>
        </w:tc>
        <w:tc>
          <w:tcPr>
            <w:tcW w:w="1272" w:type="dxa"/>
          </w:tcPr>
          <w:p w14:paraId="23B18A70"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mg O</w:t>
            </w:r>
            <w:r w:rsidRPr="005115A8">
              <w:rPr>
                <w:rFonts w:ascii="Times New Roman" w:eastAsia="Calibri" w:hAnsi="Times New Roman" w:cs="Times New Roman"/>
                <w:sz w:val="22"/>
                <w:szCs w:val="22"/>
                <w:vertAlign w:val="subscript"/>
                <w:lang w:eastAsia="en-US"/>
              </w:rPr>
              <w:t>2</w:t>
            </w:r>
            <w:r w:rsidRPr="005115A8">
              <w:rPr>
                <w:rFonts w:ascii="Times New Roman" w:eastAsia="Calibri" w:hAnsi="Times New Roman" w:cs="Times New Roman"/>
                <w:sz w:val="22"/>
                <w:szCs w:val="22"/>
                <w:lang w:eastAsia="en-US"/>
              </w:rPr>
              <w:t>/l</w:t>
            </w:r>
          </w:p>
        </w:tc>
        <w:tc>
          <w:tcPr>
            <w:tcW w:w="3074" w:type="dxa"/>
          </w:tcPr>
          <w:p w14:paraId="6D18BDA1"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Ne mažiau kaip 30 %</w:t>
            </w:r>
          </w:p>
        </w:tc>
      </w:tr>
      <w:tr w:rsidR="005115A8" w:rsidRPr="005115A8" w14:paraId="598EC042" w14:textId="77777777" w:rsidTr="006B5F46">
        <w:trPr>
          <w:jc w:val="center"/>
        </w:trPr>
        <w:tc>
          <w:tcPr>
            <w:tcW w:w="993" w:type="dxa"/>
          </w:tcPr>
          <w:p w14:paraId="71107752" w14:textId="77777777" w:rsidR="005115A8" w:rsidRPr="005115A8" w:rsidRDefault="005115A8" w:rsidP="005115A8">
            <w:pPr>
              <w:keepNext/>
              <w:spacing w:before="240" w:after="120" w:line="259" w:lineRule="auto"/>
              <w:jc w:val="center"/>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3</w:t>
            </w:r>
          </w:p>
        </w:tc>
        <w:tc>
          <w:tcPr>
            <w:tcW w:w="3445" w:type="dxa"/>
          </w:tcPr>
          <w:p w14:paraId="1FBE7FC0"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 xml:space="preserve">Chromas </w:t>
            </w:r>
            <w:proofErr w:type="spellStart"/>
            <w:r w:rsidRPr="005115A8">
              <w:rPr>
                <w:rFonts w:ascii="Times New Roman" w:eastAsia="Calibri" w:hAnsi="Times New Roman" w:cs="Times New Roman"/>
                <w:sz w:val="22"/>
                <w:szCs w:val="22"/>
                <w:lang w:eastAsia="en-US"/>
              </w:rPr>
              <w:t>Cr</w:t>
            </w:r>
            <w:r w:rsidRPr="005115A8">
              <w:rPr>
                <w:rFonts w:ascii="Times New Roman" w:eastAsia="Calibri" w:hAnsi="Times New Roman" w:cs="Times New Roman"/>
                <w:sz w:val="22"/>
                <w:szCs w:val="22"/>
                <w:vertAlign w:val="subscript"/>
                <w:lang w:eastAsia="en-US"/>
              </w:rPr>
              <w:t>bendras</w:t>
            </w:r>
            <w:proofErr w:type="spellEnd"/>
          </w:p>
        </w:tc>
        <w:tc>
          <w:tcPr>
            <w:tcW w:w="1272" w:type="dxa"/>
          </w:tcPr>
          <w:p w14:paraId="6A379F12"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mg /l</w:t>
            </w:r>
          </w:p>
        </w:tc>
        <w:tc>
          <w:tcPr>
            <w:tcW w:w="3074" w:type="dxa"/>
          </w:tcPr>
          <w:p w14:paraId="72DE69D3"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Ne mažiau kaip 50 % ir ne daugiau 0,4 mg/l</w:t>
            </w:r>
          </w:p>
        </w:tc>
      </w:tr>
      <w:tr w:rsidR="005115A8" w:rsidRPr="005115A8" w14:paraId="4BAA669C" w14:textId="77777777" w:rsidTr="006B5F46">
        <w:trPr>
          <w:jc w:val="center"/>
        </w:trPr>
        <w:tc>
          <w:tcPr>
            <w:tcW w:w="993" w:type="dxa"/>
          </w:tcPr>
          <w:p w14:paraId="54728083" w14:textId="77777777" w:rsidR="005115A8" w:rsidRPr="005115A8" w:rsidRDefault="005115A8" w:rsidP="005115A8">
            <w:pPr>
              <w:keepNext/>
              <w:spacing w:before="240" w:after="120" w:line="259" w:lineRule="auto"/>
              <w:jc w:val="center"/>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4</w:t>
            </w:r>
          </w:p>
        </w:tc>
        <w:tc>
          <w:tcPr>
            <w:tcW w:w="3445" w:type="dxa"/>
          </w:tcPr>
          <w:p w14:paraId="47B907F1"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 xml:space="preserve">Fosforas </w:t>
            </w:r>
            <w:proofErr w:type="spellStart"/>
            <w:r w:rsidRPr="005115A8">
              <w:rPr>
                <w:rFonts w:ascii="Times New Roman" w:eastAsia="Calibri" w:hAnsi="Times New Roman" w:cs="Times New Roman"/>
                <w:sz w:val="22"/>
                <w:szCs w:val="22"/>
                <w:lang w:eastAsia="en-US"/>
              </w:rPr>
              <w:t>P</w:t>
            </w:r>
            <w:r w:rsidRPr="005115A8">
              <w:rPr>
                <w:rFonts w:ascii="Times New Roman" w:eastAsia="Calibri" w:hAnsi="Times New Roman" w:cs="Times New Roman"/>
                <w:sz w:val="22"/>
                <w:szCs w:val="22"/>
                <w:vertAlign w:val="subscript"/>
                <w:lang w:eastAsia="en-US"/>
              </w:rPr>
              <w:t>bendras</w:t>
            </w:r>
            <w:proofErr w:type="spellEnd"/>
          </w:p>
        </w:tc>
        <w:tc>
          <w:tcPr>
            <w:tcW w:w="1272" w:type="dxa"/>
          </w:tcPr>
          <w:p w14:paraId="2072870A"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mg/l</w:t>
            </w:r>
          </w:p>
        </w:tc>
        <w:tc>
          <w:tcPr>
            <w:tcW w:w="3074" w:type="dxa"/>
          </w:tcPr>
          <w:p w14:paraId="64B33FFB" w14:textId="77777777" w:rsidR="005115A8" w:rsidRPr="005115A8" w:rsidRDefault="005115A8" w:rsidP="005115A8">
            <w:pPr>
              <w:keepNext/>
              <w:spacing w:before="240" w:after="120" w:line="259"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Ne mažiau kaip 90 %.</w:t>
            </w:r>
          </w:p>
        </w:tc>
      </w:tr>
    </w:tbl>
    <w:p w14:paraId="632F541F" w14:textId="77777777" w:rsidR="005115A8" w:rsidRPr="005115A8" w:rsidRDefault="005115A8" w:rsidP="005115A8">
      <w:pPr>
        <w:spacing w:after="0" w:line="240" w:lineRule="auto"/>
        <w:jc w:val="both"/>
        <w:rPr>
          <w:rFonts w:ascii="Times New Roman" w:eastAsia="Calibri" w:hAnsi="Times New Roman" w:cs="Times New Roman"/>
          <w:b/>
          <w:color w:val="000000"/>
          <w:sz w:val="22"/>
          <w:szCs w:val="22"/>
          <w:u w:val="single"/>
          <w:lang w:eastAsia="en-US"/>
        </w:rPr>
      </w:pPr>
      <w:r w:rsidRPr="005115A8">
        <w:rPr>
          <w:rFonts w:ascii="Times New Roman" w:eastAsia="Calibri" w:hAnsi="Times New Roman" w:cs="Times New Roman"/>
          <w:b/>
          <w:color w:val="000000"/>
          <w:sz w:val="22"/>
          <w:szCs w:val="22"/>
          <w:u w:val="single"/>
          <w:lang w:eastAsia="en-US"/>
        </w:rPr>
        <w:t>*Tikslinės reikšmės turi būti pasiektos lyginant faktinį filtrato užterštumą prieš ir po valymo.</w:t>
      </w:r>
    </w:p>
    <w:p w14:paraId="29BB2738" w14:textId="77777777" w:rsidR="005115A8" w:rsidRPr="005115A8" w:rsidRDefault="005115A8" w:rsidP="005115A8">
      <w:pPr>
        <w:spacing w:after="0" w:line="240" w:lineRule="auto"/>
        <w:contextualSpacing/>
        <w:jc w:val="both"/>
        <w:rPr>
          <w:rFonts w:ascii="Times New Roman" w:eastAsia="Calibri" w:hAnsi="Times New Roman" w:cs="Times New Roman"/>
          <w:bCs/>
          <w:color w:val="000000"/>
          <w:sz w:val="22"/>
          <w:szCs w:val="22"/>
          <w:lang w:eastAsia="en-US"/>
        </w:rPr>
      </w:pPr>
    </w:p>
    <w:p w14:paraId="0BDC4FC9" w14:textId="77777777" w:rsidR="005115A8" w:rsidRPr="005115A8" w:rsidRDefault="005115A8" w:rsidP="005115A8">
      <w:pPr>
        <w:spacing w:after="0" w:line="240" w:lineRule="auto"/>
        <w:contextualSpacing/>
        <w:jc w:val="both"/>
        <w:rPr>
          <w:rFonts w:ascii="Times New Roman" w:eastAsia="Calibri" w:hAnsi="Times New Roman" w:cs="Times New Roman"/>
          <w:b/>
          <w:color w:val="000000"/>
          <w:sz w:val="22"/>
          <w:szCs w:val="22"/>
          <w:lang w:eastAsia="en-US"/>
        </w:rPr>
      </w:pPr>
      <w:r w:rsidRPr="005115A8">
        <w:rPr>
          <w:rFonts w:ascii="Times New Roman" w:eastAsia="Calibri" w:hAnsi="Times New Roman" w:cs="Times New Roman"/>
          <w:b/>
          <w:color w:val="000000"/>
          <w:sz w:val="22"/>
          <w:szCs w:val="22"/>
          <w:lang w:eastAsia="en-US"/>
        </w:rPr>
        <w:t>4. Mėginių ėmimo ir tyrimo procedūra</w:t>
      </w:r>
    </w:p>
    <w:p w14:paraId="3D5D9CD8" w14:textId="66CA06CD" w:rsidR="005115A8" w:rsidRPr="005115A8" w:rsidRDefault="005115A8" w:rsidP="005115A8">
      <w:p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 xml:space="preserve">4.1. </w:t>
      </w:r>
      <w:r w:rsidR="00CA60B4">
        <w:rPr>
          <w:rFonts w:ascii="Times New Roman" w:eastAsia="Calibri" w:hAnsi="Times New Roman" w:cs="Times New Roman"/>
          <w:color w:val="000000"/>
          <w:sz w:val="22"/>
          <w:szCs w:val="22"/>
          <w:lang w:eastAsia="en-US"/>
        </w:rPr>
        <w:t xml:space="preserve">Perkančioji organizacija </w:t>
      </w:r>
      <w:r w:rsidRPr="005115A8">
        <w:rPr>
          <w:rFonts w:ascii="Times New Roman" w:eastAsia="Calibri" w:hAnsi="Times New Roman" w:cs="Times New Roman"/>
          <w:color w:val="000000"/>
          <w:sz w:val="22"/>
          <w:szCs w:val="22"/>
          <w:lang w:eastAsia="en-US"/>
        </w:rPr>
        <w:t xml:space="preserve"> (ar jo</w:t>
      </w:r>
      <w:r w:rsidR="00CA60B4">
        <w:rPr>
          <w:rFonts w:ascii="Times New Roman" w:eastAsia="Calibri" w:hAnsi="Times New Roman" w:cs="Times New Roman"/>
          <w:color w:val="000000"/>
          <w:sz w:val="22"/>
          <w:szCs w:val="22"/>
          <w:lang w:eastAsia="en-US"/>
        </w:rPr>
        <w:t>s</w:t>
      </w:r>
      <w:r w:rsidRPr="005115A8">
        <w:rPr>
          <w:rFonts w:ascii="Times New Roman" w:eastAsia="Calibri" w:hAnsi="Times New Roman" w:cs="Times New Roman"/>
          <w:color w:val="000000"/>
          <w:sz w:val="22"/>
          <w:szCs w:val="22"/>
          <w:lang w:eastAsia="en-US"/>
        </w:rPr>
        <w:t xml:space="preserve"> įgaliotas atstovas) turi teisę bet kuriuo sutarties vykdymo metu darbo dienomis paimti filtrato mėginius prieš ir po valymo.</w:t>
      </w:r>
    </w:p>
    <w:p w14:paraId="4B56CCC8" w14:textId="0C1789E3" w:rsidR="005115A8" w:rsidRPr="005115A8" w:rsidRDefault="005115A8" w:rsidP="005115A8">
      <w:p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 xml:space="preserve">4.2. </w:t>
      </w:r>
      <w:r w:rsidR="00CA60B4">
        <w:rPr>
          <w:rFonts w:ascii="Times New Roman" w:eastAsia="Calibri" w:hAnsi="Times New Roman" w:cs="Times New Roman"/>
          <w:color w:val="000000"/>
          <w:sz w:val="22"/>
          <w:szCs w:val="22"/>
          <w:lang w:eastAsia="en-US"/>
        </w:rPr>
        <w:t xml:space="preserve">Perkančioji organizacija </w:t>
      </w:r>
      <w:r w:rsidRPr="005115A8">
        <w:rPr>
          <w:rFonts w:ascii="Times New Roman" w:eastAsia="Calibri" w:hAnsi="Times New Roman" w:cs="Times New Roman"/>
          <w:color w:val="000000"/>
          <w:sz w:val="22"/>
          <w:szCs w:val="22"/>
          <w:lang w:eastAsia="en-US"/>
        </w:rPr>
        <w:t>privalo apie mėginių ėmimą informuoti Paslaugų teikėją ne vėliau kaip prieš 4 valandas</w:t>
      </w:r>
      <w:r w:rsidR="00CA60B4">
        <w:rPr>
          <w:rFonts w:ascii="Times New Roman" w:eastAsia="Calibri" w:hAnsi="Times New Roman" w:cs="Times New Roman"/>
          <w:color w:val="000000"/>
          <w:sz w:val="22"/>
          <w:szCs w:val="22"/>
          <w:lang w:eastAsia="en-US"/>
        </w:rPr>
        <w:t xml:space="preserve"> </w:t>
      </w:r>
      <w:r w:rsidRPr="005115A8">
        <w:rPr>
          <w:rFonts w:ascii="Times New Roman" w:eastAsia="Calibri" w:hAnsi="Times New Roman" w:cs="Times New Roman"/>
          <w:color w:val="000000"/>
          <w:sz w:val="22"/>
          <w:szCs w:val="22"/>
          <w:lang w:eastAsia="en-US"/>
        </w:rPr>
        <w:t>darbo dienomis Paslaugų teikėjo atsakingo už sutarties vykdymą asmens kontaktiniu el. paštu.</w:t>
      </w:r>
    </w:p>
    <w:p w14:paraId="5BFAE4FA" w14:textId="77777777" w:rsidR="005115A8" w:rsidRPr="005115A8" w:rsidRDefault="005115A8" w:rsidP="005115A8">
      <w:p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4.3. Mėginių paėmimo tvarka:</w:t>
      </w:r>
    </w:p>
    <w:p w14:paraId="432F403C" w14:textId="77777777" w:rsidR="005115A8" w:rsidRPr="005115A8" w:rsidRDefault="005115A8" w:rsidP="005115A8">
      <w:pPr>
        <w:numPr>
          <w:ilvl w:val="0"/>
          <w:numId w:val="33"/>
        </w:num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mėginiai imami prieš ir po valymo paslaugų, jų pagrindu  vertinamas valymo įrenginio efektyvumas ir paslaugos atitikimas keliamiems reikalavimams.</w:t>
      </w:r>
    </w:p>
    <w:p w14:paraId="06C0097A" w14:textId="77777777" w:rsidR="005115A8" w:rsidRPr="005115A8" w:rsidRDefault="005115A8" w:rsidP="005115A8">
      <w:pPr>
        <w:numPr>
          <w:ilvl w:val="0"/>
          <w:numId w:val="33"/>
        </w:num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naudojami tik chemiškai neutralūs indai,</w:t>
      </w:r>
    </w:p>
    <w:p w14:paraId="10385255" w14:textId="77777777" w:rsidR="005115A8" w:rsidRPr="005115A8" w:rsidRDefault="005115A8" w:rsidP="005115A8">
      <w:pPr>
        <w:numPr>
          <w:ilvl w:val="0"/>
          <w:numId w:val="33"/>
        </w:num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mėginiai pažymimi etikete (vietovė, data, laikas, atsakingi (mėginių paėmimo metu dalyvavę) asmenys),</w:t>
      </w:r>
    </w:p>
    <w:p w14:paraId="5BBB4585" w14:textId="77777777" w:rsidR="005115A8" w:rsidRPr="005115A8" w:rsidRDefault="005115A8" w:rsidP="005115A8">
      <w:pPr>
        <w:numPr>
          <w:ilvl w:val="0"/>
          <w:numId w:val="33"/>
        </w:num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talpyklos užplombuojamos abiejų šalių atstovų.</w:t>
      </w:r>
    </w:p>
    <w:p w14:paraId="3A66D376" w14:textId="79D4A98E" w:rsidR="005115A8" w:rsidRPr="005115A8" w:rsidRDefault="005115A8" w:rsidP="005115A8">
      <w:p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 xml:space="preserve">4.4. Gavęs pranešimą, Paslaugos teikėjas turi teisę dalyvauti mėginių ėmimo procedūroje. Tuo atveju, kai tinkamai informavus paslaugos teikėją jis į mėginių paėmimo procedūrą neatvyksta, </w:t>
      </w:r>
      <w:r w:rsidR="00CA60B4">
        <w:rPr>
          <w:rFonts w:ascii="Times New Roman" w:eastAsia="Calibri" w:hAnsi="Times New Roman" w:cs="Times New Roman"/>
          <w:color w:val="000000"/>
          <w:sz w:val="22"/>
          <w:szCs w:val="22"/>
          <w:lang w:eastAsia="en-US"/>
        </w:rPr>
        <w:t xml:space="preserve">Perkančioji organizacija </w:t>
      </w:r>
      <w:r w:rsidRPr="005115A8">
        <w:rPr>
          <w:rFonts w:ascii="Times New Roman" w:eastAsia="Calibri" w:hAnsi="Times New Roman" w:cs="Times New Roman"/>
          <w:color w:val="000000"/>
          <w:sz w:val="22"/>
          <w:szCs w:val="22"/>
          <w:lang w:eastAsia="en-US"/>
        </w:rPr>
        <w:t>gali paimti mėginius savarankiškai.</w:t>
      </w:r>
    </w:p>
    <w:p w14:paraId="15CB2F09" w14:textId="77777777" w:rsidR="005115A8" w:rsidRPr="005115A8" w:rsidRDefault="005115A8" w:rsidP="005115A8">
      <w:p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4.5. Paslaugų teikėjas neturi teisės mėginių ėmimo metu keisti valymo proceso.</w:t>
      </w:r>
    </w:p>
    <w:p w14:paraId="2ED82597" w14:textId="4354D010" w:rsidR="005115A8" w:rsidRPr="005115A8" w:rsidRDefault="005115A8" w:rsidP="005115A8">
      <w:p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 xml:space="preserve">4.6. Mėginiai tiriami akredituotoje laboratorijoje </w:t>
      </w:r>
      <w:r w:rsidR="00CA60B4">
        <w:rPr>
          <w:rFonts w:ascii="Times New Roman" w:eastAsia="Calibri" w:hAnsi="Times New Roman" w:cs="Times New Roman"/>
          <w:color w:val="000000"/>
          <w:sz w:val="22"/>
          <w:szCs w:val="22"/>
          <w:lang w:eastAsia="en-US"/>
        </w:rPr>
        <w:t>Perkančiosios organizacijos</w:t>
      </w:r>
      <w:r w:rsidRPr="005115A8">
        <w:rPr>
          <w:rFonts w:ascii="Times New Roman" w:eastAsia="Calibri" w:hAnsi="Times New Roman" w:cs="Times New Roman"/>
          <w:color w:val="000000"/>
          <w:sz w:val="22"/>
          <w:szCs w:val="22"/>
          <w:lang w:eastAsia="en-US"/>
        </w:rPr>
        <w:t xml:space="preserve"> sąskaita. Tyrimų metodika turi atitikti LR teisės aktus.</w:t>
      </w:r>
    </w:p>
    <w:p w14:paraId="3526E9F9" w14:textId="77777777" w:rsidR="005115A8" w:rsidRPr="005115A8" w:rsidRDefault="005115A8" w:rsidP="005115A8">
      <w:p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4.7. Laboratorijos tyrimų atsakymai yra galutiniai ir laikytini pakankamu pagrindu vertinti, ar valymo metu pasiekti 3.3 punkte nurodyti valymo tikslai.</w:t>
      </w:r>
    </w:p>
    <w:p w14:paraId="30EAC050" w14:textId="77777777" w:rsidR="005115A8" w:rsidRPr="005115A8" w:rsidRDefault="005115A8" w:rsidP="005115A8">
      <w:pPr>
        <w:spacing w:after="0" w:line="240" w:lineRule="auto"/>
        <w:contextualSpacing/>
        <w:jc w:val="both"/>
        <w:rPr>
          <w:rFonts w:ascii="Times New Roman" w:eastAsia="Calibri" w:hAnsi="Times New Roman" w:cs="Times New Roman"/>
          <w:color w:val="000000"/>
          <w:sz w:val="22"/>
          <w:szCs w:val="22"/>
          <w:lang w:eastAsia="en-US"/>
        </w:rPr>
      </w:pPr>
    </w:p>
    <w:p w14:paraId="00EC8A06" w14:textId="11FE9500" w:rsidR="005115A8" w:rsidRPr="005115A8" w:rsidRDefault="00966FC1" w:rsidP="005115A8">
      <w:pPr>
        <w:spacing w:after="0" w:line="240" w:lineRule="auto"/>
        <w:contextualSpacing/>
        <w:jc w:val="both"/>
        <w:rPr>
          <w:rFonts w:ascii="Times New Roman" w:eastAsia="Calibri" w:hAnsi="Times New Roman" w:cs="Times New Roman"/>
          <w:b/>
          <w:bCs/>
          <w:color w:val="000000"/>
          <w:sz w:val="22"/>
          <w:szCs w:val="22"/>
          <w:lang w:eastAsia="en-US"/>
        </w:rPr>
      </w:pPr>
      <w:r>
        <w:rPr>
          <w:rFonts w:ascii="Times New Roman" w:eastAsia="Calibri" w:hAnsi="Times New Roman" w:cs="Times New Roman"/>
          <w:b/>
          <w:bCs/>
          <w:color w:val="000000"/>
          <w:sz w:val="22"/>
          <w:szCs w:val="22"/>
          <w:lang w:eastAsia="en-US"/>
        </w:rPr>
        <w:t>5</w:t>
      </w:r>
      <w:r w:rsidR="005115A8" w:rsidRPr="005115A8">
        <w:rPr>
          <w:rFonts w:ascii="Times New Roman" w:eastAsia="Calibri" w:hAnsi="Times New Roman" w:cs="Times New Roman"/>
          <w:b/>
          <w:bCs/>
          <w:color w:val="000000"/>
          <w:sz w:val="22"/>
          <w:szCs w:val="22"/>
          <w:lang w:eastAsia="en-US"/>
        </w:rPr>
        <w:t>. Valdymo ir stebėsenos sistemos</w:t>
      </w:r>
    </w:p>
    <w:p w14:paraId="3BD527C0" w14:textId="136584A6" w:rsidR="004F6AEB" w:rsidRDefault="00966FC1" w:rsidP="005115A8">
      <w:pPr>
        <w:spacing w:after="0" w:line="240" w:lineRule="auto"/>
        <w:contextualSpacing/>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5</w:t>
      </w:r>
      <w:r w:rsidR="005115A8" w:rsidRPr="005115A8">
        <w:rPr>
          <w:rFonts w:ascii="Times New Roman" w:eastAsia="Calibri" w:hAnsi="Times New Roman" w:cs="Times New Roman"/>
          <w:color w:val="000000"/>
          <w:sz w:val="22"/>
          <w:szCs w:val="22"/>
          <w:lang w:eastAsia="en-US"/>
        </w:rPr>
        <w:t xml:space="preserve">.1. </w:t>
      </w:r>
      <w:r w:rsidR="004F6AEB">
        <w:rPr>
          <w:rFonts w:ascii="Times New Roman" w:eastAsia="Calibri" w:hAnsi="Times New Roman" w:cs="Times New Roman"/>
          <w:color w:val="000000"/>
          <w:sz w:val="22"/>
          <w:szCs w:val="22"/>
          <w:lang w:eastAsia="en-US"/>
        </w:rPr>
        <w:t>Tiekėjas</w:t>
      </w:r>
      <w:r w:rsidR="005115A8" w:rsidRPr="005115A8">
        <w:rPr>
          <w:rFonts w:ascii="Times New Roman" w:eastAsia="Calibri" w:hAnsi="Times New Roman" w:cs="Times New Roman"/>
          <w:color w:val="000000"/>
          <w:sz w:val="22"/>
          <w:szCs w:val="22"/>
          <w:lang w:eastAsia="en-US"/>
        </w:rPr>
        <w:t xml:space="preserve"> prieš pradėdamas valymo </w:t>
      </w:r>
      <w:r w:rsidR="004F6AEB">
        <w:rPr>
          <w:rFonts w:ascii="Times New Roman" w:eastAsia="Calibri" w:hAnsi="Times New Roman" w:cs="Times New Roman"/>
          <w:color w:val="000000"/>
          <w:sz w:val="22"/>
          <w:szCs w:val="22"/>
          <w:lang w:eastAsia="en-US"/>
        </w:rPr>
        <w:t>paslaugas</w:t>
      </w:r>
      <w:r w:rsidR="005115A8" w:rsidRPr="005115A8">
        <w:rPr>
          <w:rFonts w:ascii="Times New Roman" w:eastAsia="Calibri" w:hAnsi="Times New Roman" w:cs="Times New Roman"/>
          <w:color w:val="000000"/>
          <w:sz w:val="22"/>
          <w:szCs w:val="22"/>
          <w:lang w:eastAsia="en-US"/>
        </w:rPr>
        <w:t xml:space="preserve"> privalo sumontuoti kalibruotą elektromagnetinį </w:t>
      </w:r>
      <w:proofErr w:type="spellStart"/>
      <w:r w:rsidR="005115A8" w:rsidRPr="005115A8">
        <w:rPr>
          <w:rFonts w:ascii="Times New Roman" w:eastAsia="Calibri" w:hAnsi="Times New Roman" w:cs="Times New Roman"/>
          <w:color w:val="000000"/>
          <w:sz w:val="22"/>
          <w:szCs w:val="22"/>
          <w:lang w:eastAsia="en-US"/>
        </w:rPr>
        <w:t>debitomatą</w:t>
      </w:r>
      <w:proofErr w:type="spellEnd"/>
      <w:r w:rsidR="005115A8" w:rsidRPr="005115A8">
        <w:rPr>
          <w:rFonts w:ascii="Times New Roman" w:eastAsia="Calibri" w:hAnsi="Times New Roman" w:cs="Times New Roman"/>
          <w:color w:val="000000"/>
          <w:sz w:val="22"/>
          <w:szCs w:val="22"/>
          <w:lang w:eastAsia="en-US"/>
        </w:rPr>
        <w:t>, fiksuojantį momentinį ir suminį srautą prieš valymo įrenginį.</w:t>
      </w:r>
    </w:p>
    <w:p w14:paraId="4566EDB4" w14:textId="346FD978" w:rsidR="005115A8" w:rsidRPr="005115A8" w:rsidRDefault="00966FC1" w:rsidP="005115A8">
      <w:pPr>
        <w:spacing w:after="0" w:line="240" w:lineRule="auto"/>
        <w:contextualSpacing/>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5</w:t>
      </w:r>
      <w:r w:rsidR="005115A8" w:rsidRPr="005115A8">
        <w:rPr>
          <w:rFonts w:ascii="Times New Roman" w:eastAsia="Calibri" w:hAnsi="Times New Roman" w:cs="Times New Roman"/>
          <w:color w:val="000000"/>
          <w:sz w:val="22"/>
          <w:szCs w:val="22"/>
          <w:lang w:eastAsia="en-US"/>
        </w:rPr>
        <w:t xml:space="preserve">.2. </w:t>
      </w:r>
      <w:r w:rsidR="004F6AEB">
        <w:rPr>
          <w:rFonts w:ascii="Times New Roman" w:eastAsia="Calibri" w:hAnsi="Times New Roman" w:cs="Times New Roman"/>
          <w:color w:val="000000"/>
          <w:sz w:val="22"/>
          <w:szCs w:val="22"/>
          <w:lang w:eastAsia="en-US"/>
        </w:rPr>
        <w:t xml:space="preserve">Perkančiajai organizacijai </w:t>
      </w:r>
      <w:r w:rsidR="005115A8" w:rsidRPr="005115A8">
        <w:rPr>
          <w:rFonts w:ascii="Times New Roman" w:eastAsia="Calibri" w:hAnsi="Times New Roman" w:cs="Times New Roman"/>
          <w:color w:val="000000"/>
          <w:sz w:val="22"/>
          <w:szCs w:val="22"/>
          <w:lang w:eastAsia="en-US"/>
        </w:rPr>
        <w:t xml:space="preserve">turi būti užtikrinta nuolatinė prieiga prie </w:t>
      </w:r>
      <w:proofErr w:type="spellStart"/>
      <w:r w:rsidR="005115A8" w:rsidRPr="005115A8">
        <w:rPr>
          <w:rFonts w:ascii="Times New Roman" w:eastAsia="Calibri" w:hAnsi="Times New Roman" w:cs="Times New Roman"/>
          <w:color w:val="000000"/>
          <w:sz w:val="22"/>
          <w:szCs w:val="22"/>
          <w:lang w:eastAsia="en-US"/>
        </w:rPr>
        <w:t>debitomato</w:t>
      </w:r>
      <w:proofErr w:type="spellEnd"/>
      <w:r w:rsidR="005115A8" w:rsidRPr="005115A8">
        <w:rPr>
          <w:rFonts w:ascii="Times New Roman" w:eastAsia="Calibri" w:hAnsi="Times New Roman" w:cs="Times New Roman"/>
          <w:color w:val="000000"/>
          <w:sz w:val="22"/>
          <w:szCs w:val="22"/>
          <w:lang w:eastAsia="en-US"/>
        </w:rPr>
        <w:t xml:space="preserve"> duomenų, valdymo pulto ir kitų stebėsenos sistemų.</w:t>
      </w:r>
    </w:p>
    <w:p w14:paraId="18B9F749" w14:textId="77777777" w:rsidR="005115A8" w:rsidRPr="005115A8" w:rsidRDefault="005115A8" w:rsidP="005115A8">
      <w:pPr>
        <w:spacing w:after="0" w:line="240" w:lineRule="auto"/>
        <w:contextualSpacing/>
        <w:rPr>
          <w:rFonts w:ascii="Times New Roman" w:eastAsia="Calibri" w:hAnsi="Times New Roman" w:cs="Times New Roman"/>
          <w:color w:val="000000"/>
          <w:sz w:val="22"/>
          <w:szCs w:val="22"/>
          <w:lang w:eastAsia="en-US"/>
        </w:rPr>
      </w:pPr>
    </w:p>
    <w:p w14:paraId="31506212" w14:textId="2BA81C05" w:rsidR="005115A8" w:rsidRPr="005115A8" w:rsidRDefault="00966FC1" w:rsidP="005115A8">
      <w:pPr>
        <w:spacing w:after="0" w:line="240" w:lineRule="auto"/>
        <w:contextualSpacing/>
        <w:jc w:val="both"/>
        <w:rPr>
          <w:rFonts w:ascii="Times New Roman" w:eastAsia="Calibri" w:hAnsi="Times New Roman" w:cs="Times New Roman"/>
          <w:b/>
          <w:bCs/>
          <w:color w:val="000000"/>
          <w:sz w:val="22"/>
          <w:szCs w:val="22"/>
          <w:lang w:eastAsia="en-US"/>
        </w:rPr>
      </w:pPr>
      <w:r>
        <w:rPr>
          <w:rFonts w:ascii="Times New Roman" w:eastAsia="Calibri" w:hAnsi="Times New Roman" w:cs="Times New Roman"/>
          <w:b/>
          <w:bCs/>
          <w:color w:val="000000"/>
          <w:sz w:val="22"/>
          <w:szCs w:val="22"/>
          <w:lang w:eastAsia="en-US"/>
        </w:rPr>
        <w:t>6</w:t>
      </w:r>
      <w:r w:rsidR="005115A8" w:rsidRPr="005115A8">
        <w:rPr>
          <w:rFonts w:ascii="Times New Roman" w:eastAsia="Calibri" w:hAnsi="Times New Roman" w:cs="Times New Roman"/>
          <w:b/>
          <w:bCs/>
          <w:color w:val="000000"/>
          <w:sz w:val="22"/>
          <w:szCs w:val="22"/>
          <w:lang w:eastAsia="en-US"/>
        </w:rPr>
        <w:t>. Valymo procese susidarančių atliekų tvarkymas</w:t>
      </w:r>
    </w:p>
    <w:p w14:paraId="4E254248" w14:textId="77777777" w:rsidR="00966FC1" w:rsidRDefault="00966FC1" w:rsidP="005115A8">
      <w:pPr>
        <w:spacing w:after="0" w:line="240" w:lineRule="auto"/>
        <w:contextualSpacing/>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6</w:t>
      </w:r>
      <w:r w:rsidR="005115A8" w:rsidRPr="005115A8">
        <w:rPr>
          <w:rFonts w:ascii="Times New Roman" w:eastAsia="Calibri" w:hAnsi="Times New Roman" w:cs="Times New Roman"/>
          <w:color w:val="000000"/>
          <w:sz w:val="22"/>
          <w:szCs w:val="22"/>
          <w:lang w:eastAsia="en-US"/>
        </w:rPr>
        <w:t>.1. Atliekų inventorizacija, nurodant atliekų rūšį, fizinę būklę ir preliminarų kiekį.</w:t>
      </w:r>
    </w:p>
    <w:p w14:paraId="73CF0901" w14:textId="32DC729A" w:rsidR="005115A8" w:rsidRPr="005115A8" w:rsidRDefault="00966FC1" w:rsidP="005115A8">
      <w:pPr>
        <w:spacing w:after="0" w:line="240" w:lineRule="auto"/>
        <w:contextualSpacing/>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6</w:t>
      </w:r>
      <w:r w:rsidR="005115A8" w:rsidRPr="005115A8">
        <w:rPr>
          <w:rFonts w:ascii="Times New Roman" w:eastAsia="Calibri" w:hAnsi="Times New Roman" w:cs="Times New Roman"/>
          <w:color w:val="000000"/>
          <w:sz w:val="22"/>
          <w:szCs w:val="22"/>
          <w:lang w:eastAsia="en-US"/>
        </w:rPr>
        <w:t>.2. Atliekų surinkimas ir laikinas saugojimas.</w:t>
      </w:r>
    </w:p>
    <w:p w14:paraId="68995B9B" w14:textId="77777777" w:rsidR="005115A8" w:rsidRPr="005115A8" w:rsidRDefault="005115A8" w:rsidP="005115A8">
      <w:pPr>
        <w:numPr>
          <w:ilvl w:val="0"/>
          <w:numId w:val="34"/>
        </w:num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paslaugos teikėjas savo lėšomis užtikrina tinkamas talpas,</w:t>
      </w:r>
    </w:p>
    <w:p w14:paraId="5E5C270B" w14:textId="499ED957" w:rsidR="005115A8" w:rsidRPr="005115A8" w:rsidRDefault="005115A8" w:rsidP="005115A8">
      <w:pPr>
        <w:numPr>
          <w:ilvl w:val="0"/>
          <w:numId w:val="34"/>
        </w:num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 xml:space="preserve">laikino saugojimo vieta turi būti suderinta su </w:t>
      </w:r>
      <w:r w:rsidR="00966FC1">
        <w:rPr>
          <w:rFonts w:ascii="Times New Roman" w:eastAsia="Calibri" w:hAnsi="Times New Roman" w:cs="Times New Roman"/>
          <w:color w:val="000000"/>
          <w:sz w:val="22"/>
          <w:szCs w:val="22"/>
          <w:lang w:eastAsia="en-US"/>
        </w:rPr>
        <w:t>Perkančiąja organizacija</w:t>
      </w:r>
      <w:r w:rsidRPr="005115A8">
        <w:rPr>
          <w:rFonts w:ascii="Times New Roman" w:eastAsia="Calibri" w:hAnsi="Times New Roman" w:cs="Times New Roman"/>
          <w:color w:val="000000"/>
          <w:sz w:val="22"/>
          <w:szCs w:val="22"/>
          <w:lang w:eastAsia="en-US"/>
        </w:rPr>
        <w:t>,</w:t>
      </w:r>
    </w:p>
    <w:p w14:paraId="1052B3C1" w14:textId="77777777" w:rsidR="005115A8" w:rsidRPr="005115A8" w:rsidRDefault="005115A8" w:rsidP="005115A8">
      <w:pPr>
        <w:numPr>
          <w:ilvl w:val="0"/>
          <w:numId w:val="34"/>
        </w:numPr>
        <w:spacing w:after="0" w:line="240" w:lineRule="auto"/>
        <w:contextualSpacing/>
        <w:jc w:val="both"/>
        <w:rPr>
          <w:rFonts w:ascii="Times New Roman" w:eastAsia="Calibri" w:hAnsi="Times New Roman" w:cs="Times New Roman"/>
          <w:color w:val="000000"/>
          <w:sz w:val="22"/>
          <w:szCs w:val="22"/>
          <w:lang w:eastAsia="en-US"/>
        </w:rPr>
      </w:pPr>
      <w:r w:rsidRPr="005115A8">
        <w:rPr>
          <w:rFonts w:ascii="Times New Roman" w:eastAsia="Calibri" w:hAnsi="Times New Roman" w:cs="Times New Roman"/>
          <w:color w:val="000000"/>
          <w:sz w:val="22"/>
          <w:szCs w:val="22"/>
          <w:lang w:eastAsia="en-US"/>
        </w:rPr>
        <w:t>vieta turi atitikti aplinkosaugos reikalavimus.</w:t>
      </w:r>
    </w:p>
    <w:p w14:paraId="5457C3A0" w14:textId="77777777" w:rsidR="00437BE3" w:rsidRDefault="00437BE3" w:rsidP="005115A8">
      <w:pPr>
        <w:spacing w:after="0" w:line="240" w:lineRule="auto"/>
        <w:contextualSpacing/>
        <w:jc w:val="both"/>
        <w:rPr>
          <w:rFonts w:ascii="Times New Roman" w:eastAsia="Calibri" w:hAnsi="Times New Roman" w:cs="Times New Roman"/>
          <w:b/>
          <w:bCs/>
          <w:color w:val="000000"/>
          <w:sz w:val="22"/>
          <w:szCs w:val="22"/>
          <w:lang w:eastAsia="en-US"/>
        </w:rPr>
      </w:pPr>
    </w:p>
    <w:p w14:paraId="6E27E375" w14:textId="70E46D9C" w:rsidR="00EB0041" w:rsidRPr="00EB0041" w:rsidRDefault="00EB0041" w:rsidP="00EB0041">
      <w:pPr>
        <w:spacing w:after="0"/>
        <w:jc w:val="both"/>
        <w:rPr>
          <w:rFonts w:ascii="Times New Roman" w:eastAsia="Calibri" w:hAnsi="Times New Roman" w:cs="Times New Roman"/>
          <w:sz w:val="22"/>
          <w:szCs w:val="22"/>
        </w:rPr>
      </w:pPr>
      <w:r w:rsidRPr="00EB0041">
        <w:rPr>
          <w:rFonts w:ascii="Times New Roman" w:eastAsia="Calibri" w:hAnsi="Times New Roman" w:cs="Times New Roman"/>
          <w:sz w:val="22"/>
          <w:szCs w:val="22"/>
        </w:rPr>
        <w:t xml:space="preserve">Pasiruošimo paslaugų teikimui (įrangos sumontavimo Perkančiosios organizacijos nurodytoje vietoje </w:t>
      </w:r>
      <w:proofErr w:type="spellStart"/>
      <w:r w:rsidRPr="00EB0041">
        <w:rPr>
          <w:rFonts w:ascii="Times New Roman" w:eastAsia="Calibri" w:hAnsi="Times New Roman" w:cs="Times New Roman"/>
          <w:sz w:val="22"/>
          <w:szCs w:val="22"/>
        </w:rPr>
        <w:t>Zabieliškio</w:t>
      </w:r>
      <w:proofErr w:type="spellEnd"/>
      <w:r w:rsidRPr="00EB0041">
        <w:rPr>
          <w:rFonts w:ascii="Times New Roman" w:eastAsia="Calibri" w:hAnsi="Times New Roman" w:cs="Times New Roman"/>
          <w:sz w:val="22"/>
          <w:szCs w:val="22"/>
        </w:rPr>
        <w:t xml:space="preserve"> regioniniame sąvartyne) terminas – ne daugiau 2 (du) mėnesiai nuo Sutarties pasirašymo dienos. Paslaugų teikimo pradžia yra kita darbo diena po pasiruošimo paslaugų teikimui pabaigos, kuri įforminama įrangos priėmimo – perdavimo aktu. </w:t>
      </w:r>
    </w:p>
    <w:p w14:paraId="24CD7685" w14:textId="4868E484" w:rsidR="002D58C4" w:rsidRPr="005115A8" w:rsidRDefault="002D58C4" w:rsidP="00CE4C41">
      <w:pPr>
        <w:spacing w:line="240" w:lineRule="auto"/>
        <w:jc w:val="right"/>
        <w:rPr>
          <w:rFonts w:ascii="Times New Roman" w:hAnsi="Times New Roman" w:cs="Times New Roman"/>
          <w:sz w:val="22"/>
          <w:szCs w:val="22"/>
        </w:rPr>
      </w:pPr>
      <w:r w:rsidRPr="005115A8">
        <w:rPr>
          <w:rFonts w:ascii="Times New Roman" w:eastAsia="Calibri" w:hAnsi="Times New Roman" w:cs="Times New Roman"/>
          <w:color w:val="0070C0"/>
          <w:sz w:val="22"/>
          <w:szCs w:val="22"/>
        </w:rPr>
        <w:lastRenderedPageBreak/>
        <w:t>Pirkimo sąlygų 3 priedas „Tiekėjų pašalinimo pagrindai“</w:t>
      </w:r>
      <w:bookmarkEnd w:id="22"/>
      <w:bookmarkEnd w:id="23"/>
      <w:bookmarkEnd w:id="24"/>
    </w:p>
    <w:p w14:paraId="79489225" w14:textId="77777777" w:rsidR="002D58C4" w:rsidRPr="005115A8" w:rsidRDefault="002D58C4" w:rsidP="002D58C4">
      <w:pPr>
        <w:pStyle w:val="Paantrat"/>
        <w:jc w:val="center"/>
        <w:rPr>
          <w:rFonts w:ascii="Times New Roman" w:hAnsi="Times New Roman" w:cs="Times New Roman"/>
          <w:sz w:val="22"/>
          <w:szCs w:val="22"/>
        </w:rPr>
      </w:pPr>
      <w:r w:rsidRPr="005115A8">
        <w:rPr>
          <w:rFonts w:ascii="Times New Roman" w:hAnsi="Times New Roman" w:cs="Times New Roman"/>
          <w:sz w:val="22"/>
          <w:szCs w:val="22"/>
        </w:rPr>
        <w:t>TIEKĖJŲ PAŠALINIMO PAGRINDAI</w:t>
      </w:r>
    </w:p>
    <w:p w14:paraId="701BA0BB" w14:textId="77777777" w:rsidR="002D58C4" w:rsidRPr="005115A8" w:rsidRDefault="002D58C4" w:rsidP="002D58C4">
      <w:pPr>
        <w:spacing w:after="0" w:line="240" w:lineRule="auto"/>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EF2198C" w14:textId="77777777" w:rsidR="002D58C4" w:rsidRPr="005115A8" w:rsidRDefault="002D58C4" w:rsidP="002D58C4">
      <w:pPr>
        <w:spacing w:after="0" w:line="240" w:lineRule="auto"/>
        <w:contextualSpacing/>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5115A8">
        <w:rPr>
          <w:rFonts w:ascii="Times New Roman" w:eastAsia="Calibri" w:hAnsi="Times New Roman" w:cs="Times New Roman"/>
          <w:sz w:val="22"/>
          <w:szCs w:val="22"/>
          <w:lang w:eastAsia="en-US"/>
        </w:rPr>
        <w:t>kvazisubtiekėjų</w:t>
      </w:r>
      <w:proofErr w:type="spellEnd"/>
      <w:r w:rsidRPr="005115A8">
        <w:rPr>
          <w:rFonts w:ascii="Times New Roman" w:eastAsia="Calibri" w:hAnsi="Times New Roman" w:cs="Times New Roman"/>
          <w:sz w:val="22"/>
          <w:szCs w:val="22"/>
          <w:lang w:eastAsia="en-US"/>
        </w:rPr>
        <w:t>) pašalinimo pagrindų ir nereikalauja jų teikti atskiro EBVPD.</w:t>
      </w:r>
    </w:p>
    <w:p w14:paraId="58CAF430" w14:textId="77777777" w:rsidR="002D58C4" w:rsidRPr="005115A8" w:rsidRDefault="002D58C4" w:rsidP="002D58C4">
      <w:pPr>
        <w:spacing w:after="0" w:line="240" w:lineRule="auto"/>
        <w:contextualSpacing/>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D06B7AA" w14:textId="77777777" w:rsidR="002D58C4" w:rsidRPr="005115A8" w:rsidRDefault="002D58C4" w:rsidP="002D58C4">
      <w:pPr>
        <w:spacing w:after="0" w:line="240" w:lineRule="auto"/>
        <w:contextualSpacing/>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C0F9FC" w14:textId="77777777" w:rsidR="002D58C4" w:rsidRPr="005115A8" w:rsidRDefault="002D58C4" w:rsidP="002D58C4">
      <w:pPr>
        <w:spacing w:after="0" w:line="240" w:lineRule="auto"/>
        <w:contextualSpacing/>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5.Perkančioji organizacija visų pirma reikalauja tokios rūšies pažymų ir tokių dokumentinių įrodymų formų, apie kuriuos pateikta informacija Europos Komisijos informacinėje dokumentų saugykloje „e-</w:t>
      </w:r>
      <w:proofErr w:type="spellStart"/>
      <w:r w:rsidRPr="005115A8">
        <w:rPr>
          <w:rFonts w:ascii="Times New Roman" w:eastAsia="Calibri" w:hAnsi="Times New Roman" w:cs="Times New Roman"/>
          <w:sz w:val="22"/>
          <w:szCs w:val="22"/>
          <w:lang w:eastAsia="en-US"/>
        </w:rPr>
        <w:t>Certis</w:t>
      </w:r>
      <w:proofErr w:type="spellEnd"/>
      <w:r w:rsidRPr="005115A8">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115A8">
        <w:rPr>
          <w:rFonts w:ascii="Times New Roman" w:eastAsia="Calibri" w:hAnsi="Times New Roman" w:cs="Times New Roman"/>
          <w:sz w:val="22"/>
          <w:szCs w:val="22"/>
          <w:lang w:eastAsia="en-US"/>
        </w:rPr>
        <w:t>Certis</w:t>
      </w:r>
      <w:proofErr w:type="spellEnd"/>
      <w:r w:rsidRPr="005115A8">
        <w:rPr>
          <w:rFonts w:ascii="Times New Roman" w:eastAsia="Calibri" w:hAnsi="Times New Roman" w:cs="Times New Roman"/>
          <w:sz w:val="22"/>
          <w:szCs w:val="22"/>
          <w:lang w:eastAsia="en-US"/>
        </w:rPr>
        <w:t xml:space="preserve">“, adresu https://ec.europa.eu/tools/ecertis/. </w:t>
      </w:r>
    </w:p>
    <w:p w14:paraId="5742EA86" w14:textId="77777777" w:rsidR="002D58C4" w:rsidRPr="005115A8" w:rsidRDefault="002D58C4" w:rsidP="002D58C4">
      <w:pPr>
        <w:spacing w:after="0" w:line="240" w:lineRule="auto"/>
        <w:contextualSpacing/>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3D2BF670" w14:textId="77777777" w:rsidR="002D58C4" w:rsidRPr="005115A8" w:rsidRDefault="002D58C4" w:rsidP="002D58C4">
      <w:pPr>
        <w:spacing w:after="0" w:line="240" w:lineRule="auto"/>
        <w:contextualSpacing/>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9A05C5" w14:textId="77777777" w:rsidR="002D58C4" w:rsidRPr="005115A8" w:rsidRDefault="002D58C4" w:rsidP="002D58C4">
      <w:pPr>
        <w:spacing w:after="0" w:line="240" w:lineRule="auto"/>
        <w:contextualSpacing/>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61DC43A9" w14:textId="77777777" w:rsidR="002D58C4" w:rsidRPr="005115A8" w:rsidRDefault="002D58C4" w:rsidP="002D58C4">
      <w:pPr>
        <w:spacing w:after="0" w:line="240" w:lineRule="auto"/>
        <w:contextualSpacing/>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1C9637" w14:textId="77777777" w:rsidR="002D58C4" w:rsidRPr="005115A8" w:rsidRDefault="002D58C4" w:rsidP="002D58C4">
      <w:pPr>
        <w:spacing w:after="0" w:line="240" w:lineRule="auto"/>
        <w:contextualSpacing/>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BBA46F" w14:textId="77777777" w:rsidR="002D58C4" w:rsidRPr="005115A8" w:rsidRDefault="002D58C4" w:rsidP="002D58C4">
      <w:pPr>
        <w:spacing w:after="0" w:line="240" w:lineRule="auto"/>
        <w:contextualSpacing/>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7.1.priesaikos deklaracija;</w:t>
      </w:r>
    </w:p>
    <w:p w14:paraId="5A9FF1BE" w14:textId="77777777" w:rsidR="002D58C4" w:rsidRPr="002224F3" w:rsidRDefault="002D58C4" w:rsidP="002D58C4">
      <w:pPr>
        <w:spacing w:after="0" w:line="240" w:lineRule="auto"/>
        <w:contextualSpacing/>
        <w:jc w:val="both"/>
        <w:rPr>
          <w:rFonts w:ascii="Times New Roman" w:eastAsia="Calibri" w:hAnsi="Times New Roman" w:cs="Times New Roman"/>
          <w:sz w:val="22"/>
          <w:szCs w:val="22"/>
          <w:lang w:eastAsia="en-US"/>
        </w:rPr>
      </w:pPr>
      <w:r w:rsidRPr="005115A8">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w:t>
      </w:r>
      <w:r w:rsidRPr="00124472">
        <w:rPr>
          <w:rFonts w:ascii="Times New Roman" w:eastAsia="Calibri" w:hAnsi="Times New Roman" w:cs="Times New Roman"/>
          <w:sz w:val="22"/>
          <w:szCs w:val="22"/>
          <w:lang w:eastAsia="en-US"/>
        </w:rPr>
        <w:t>mpetentingos profesinės ar prekybos organizacijos</w:t>
      </w:r>
      <w:r w:rsidRPr="002224F3">
        <w:rPr>
          <w:rFonts w:ascii="Times New Roman" w:eastAsia="Calibri" w:hAnsi="Times New Roman" w:cs="Times New Roman"/>
          <w:sz w:val="22"/>
          <w:szCs w:val="22"/>
          <w:lang w:eastAsia="en-US"/>
        </w:rPr>
        <w:t>.</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2D58C4" w:rsidRPr="002224F3" w14:paraId="23C7A7E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9E170" w14:textId="77777777" w:rsidR="002D58C4" w:rsidRPr="002224F3" w:rsidRDefault="002D58C4" w:rsidP="006740E1">
            <w:pPr>
              <w:spacing w:after="0" w:line="240" w:lineRule="auto"/>
              <w:ind w:left="32"/>
              <w:jc w:val="center"/>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503E" w14:textId="77777777" w:rsidR="002D58C4" w:rsidRPr="002224F3" w:rsidRDefault="002D58C4" w:rsidP="006740E1">
            <w:pPr>
              <w:spacing w:after="0" w:line="240" w:lineRule="auto"/>
              <w:jc w:val="center"/>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52A19" w14:textId="77777777" w:rsidR="002D58C4" w:rsidRPr="002224F3" w:rsidRDefault="002D58C4" w:rsidP="006740E1">
            <w:pPr>
              <w:spacing w:after="0" w:line="240" w:lineRule="auto"/>
              <w:jc w:val="center"/>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CD72E" w14:textId="77777777" w:rsidR="002D58C4" w:rsidRPr="002224F3" w:rsidRDefault="002D58C4" w:rsidP="006740E1">
            <w:pPr>
              <w:spacing w:after="0" w:line="240" w:lineRule="auto"/>
              <w:ind w:right="611"/>
              <w:rPr>
                <w:rFonts w:ascii="Times New Roman" w:eastAsia="Times New Roman" w:hAnsi="Times New Roman" w:cs="Times New Roman"/>
                <w:bCs/>
                <w:iCs/>
                <w:sz w:val="22"/>
                <w:szCs w:val="22"/>
                <w:lang w:eastAsia="en-US"/>
              </w:rPr>
            </w:pPr>
            <w:r w:rsidRPr="002224F3">
              <w:rPr>
                <w:rFonts w:ascii="Times New Roman" w:eastAsia="Times New Roman" w:hAnsi="Times New Roman" w:cs="Times New Roman"/>
                <w:b/>
                <w:sz w:val="22"/>
                <w:szCs w:val="22"/>
              </w:rPr>
              <w:t>Pašalinimo pagrindų nebuvimą įrodantys dokumentai</w:t>
            </w:r>
          </w:p>
        </w:tc>
      </w:tr>
      <w:tr w:rsidR="002D58C4" w:rsidRPr="002224F3" w14:paraId="72323812" w14:textId="77777777" w:rsidTr="006740E1">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FFDA3"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b/>
                <w:bCs/>
                <w:sz w:val="22"/>
                <w:szCs w:val="22"/>
                <w:lang w:eastAsia="en-US"/>
              </w:rPr>
              <w:t>Privalomi pašalinimo pagrindai pagal VPĮ 46 straipsnio 1 – 4 dalių nuostatas</w:t>
            </w:r>
          </w:p>
        </w:tc>
      </w:tr>
      <w:tr w:rsidR="002D58C4" w:rsidRPr="002224F3" w14:paraId="166AF9F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ECEC" w14:textId="77777777" w:rsidR="002D58C4" w:rsidRPr="002224F3" w:rsidRDefault="002D58C4" w:rsidP="006740E1">
            <w:pPr>
              <w:spacing w:after="200"/>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E03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B258170"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dalyvavimą nusikalstamame susivienijime, jo organizavimą ar vadovavimą jam;</w:t>
            </w:r>
          </w:p>
          <w:p w14:paraId="18E39A8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kyšininkavimą, prekybą poveikiu, papirkimą;</w:t>
            </w:r>
          </w:p>
          <w:p w14:paraId="6EAB013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5B216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4) nusikalstamą bankrotą;</w:t>
            </w:r>
          </w:p>
          <w:p w14:paraId="101C6447"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5) teroristinį ir su teroristine veikla susijusį nusikaltimą;</w:t>
            </w:r>
          </w:p>
          <w:p w14:paraId="2C3FA9B2"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6) nusikalstamu būdu gauto turto legalizavimą;</w:t>
            </w:r>
          </w:p>
          <w:p w14:paraId="215DEA7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7) prekybą žmonėmis, vaiko pirkimą arba pardavimą;</w:t>
            </w:r>
          </w:p>
          <w:p w14:paraId="2AF8475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D5E7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p>
          <w:p w14:paraId="56263A48"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396B2DA" w14:textId="77777777" w:rsidR="002D58C4" w:rsidRPr="002224F3" w:rsidRDefault="002D58C4" w:rsidP="006740E1">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580EBE"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lastRenderedPageBreak/>
              <w:t xml:space="preserve">2) tiekėjo, kuris yra juridinis asmuo, kita organizacija ar jos </w:t>
            </w:r>
            <w:r w:rsidRPr="002224F3">
              <w:rPr>
                <w:rFonts w:ascii="Times New Roman" w:eastAsia="Times New Roman" w:hAnsi="Times New Roman" w:cs="Times New Roman"/>
                <w:b/>
                <w:bCs/>
                <w:sz w:val="22"/>
                <w:szCs w:val="22"/>
                <w:lang w:eastAsia="en-US"/>
              </w:rPr>
              <w:t>struktūrinis</w:t>
            </w:r>
            <w:r w:rsidRPr="002224F3">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3A55A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3)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D910" w14:textId="77777777" w:rsidR="002D58C4" w:rsidRPr="002224F3" w:rsidRDefault="002D58C4" w:rsidP="006740E1">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lastRenderedPageBreak/>
              <w:t>VPĮ 46 straipsnio 1 dalis</w:t>
            </w:r>
          </w:p>
          <w:p w14:paraId="52952762"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3F14BC02"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A1-A6 punktai</w:t>
            </w:r>
          </w:p>
          <w:p w14:paraId="197D77AA"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7D646D8D"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AE4A"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Lietuvoje įsteigtų subjektų reikalaujama:</w:t>
            </w:r>
          </w:p>
          <w:p w14:paraId="70EA0E4B"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išrašo iš teismo sprendimo arba</w:t>
            </w:r>
          </w:p>
          <w:p w14:paraId="5E33430A"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Informatikos ir ryšių departamento prie Vidaus reikalų ministerijos pažymos, arba</w:t>
            </w:r>
          </w:p>
          <w:p w14:paraId="6F9FB0C5"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C4D631C"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p>
          <w:p w14:paraId="1FE01898"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731C3683"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2"/>
            </w:r>
            <w:r w:rsidRPr="002224F3">
              <w:rPr>
                <w:rFonts w:ascii="Times New Roman" w:eastAsia="Times New Roman" w:hAnsi="Times New Roman" w:cs="Times New Roman"/>
                <w:sz w:val="22"/>
                <w:szCs w:val="22"/>
              </w:rPr>
              <w:t>.</w:t>
            </w:r>
          </w:p>
          <w:p w14:paraId="1C6441BE"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4D3ADD21" w14:textId="77777777" w:rsidR="002D58C4" w:rsidRPr="002224F3" w:rsidRDefault="002D58C4" w:rsidP="006740E1">
            <w:pPr>
              <w:spacing w:after="0" w:line="240" w:lineRule="auto"/>
              <w:jc w:val="both"/>
              <w:rPr>
                <w:rFonts w:ascii="Times New Roman" w:eastAsia="Times New Roman" w:hAnsi="Times New Roman" w:cs="Times New Roman"/>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 xml:space="preserve">180 dienų </w:t>
            </w:r>
            <w:r w:rsidRPr="002224F3">
              <w:rPr>
                <w:rFonts w:ascii="Times New Roman" w:eastAsia="Times New Roman" w:hAnsi="Times New Roman" w:cs="Times New Roman"/>
                <w:sz w:val="22"/>
                <w:szCs w:val="22"/>
              </w:rPr>
              <w:t xml:space="preserve">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42234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250A1BB"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59403A"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p>
          <w:p w14:paraId="0D01BAE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667ED2C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5E37"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2EC2"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ACF5" w14:textId="77777777" w:rsidR="002D58C4" w:rsidRPr="002224F3" w:rsidRDefault="002D58C4" w:rsidP="006740E1">
            <w:pPr>
              <w:pStyle w:val="Betarp"/>
              <w:spacing w:line="256"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t>VPĮ 46 straipsnio 2¹ dalis</w:t>
            </w:r>
          </w:p>
          <w:p w14:paraId="46E9FCBC" w14:textId="77777777" w:rsidR="002D58C4" w:rsidRPr="002224F3" w:rsidRDefault="002D58C4" w:rsidP="006740E1">
            <w:pPr>
              <w:pStyle w:val="Betarp"/>
              <w:spacing w:line="256" w:lineRule="auto"/>
              <w:jc w:val="both"/>
              <w:rPr>
                <w:rFonts w:ascii="Times New Roman" w:eastAsia="Yu Mincho" w:hAnsi="Times New Roman" w:cs="Times New Roman"/>
                <w:b/>
                <w:bCs/>
                <w:sz w:val="22"/>
                <w:szCs w:val="22"/>
                <w:lang w:eastAsia="en-US"/>
              </w:rPr>
            </w:pPr>
          </w:p>
          <w:p w14:paraId="199187F3" w14:textId="77777777" w:rsidR="002D58C4" w:rsidRPr="002224F3" w:rsidRDefault="002D58C4" w:rsidP="006740E1">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92BF9" w14:textId="77777777" w:rsidR="002D58C4" w:rsidRPr="002224F3" w:rsidRDefault="002D58C4" w:rsidP="006740E1">
            <w:pPr>
              <w:pStyle w:val="Betarp"/>
              <w:spacing w:line="256" w:lineRule="auto"/>
              <w:jc w:val="both"/>
              <w:rPr>
                <w:rFonts w:ascii="Times New Roman" w:hAnsi="Times New Roman" w:cs="Times New Roman"/>
                <w:sz w:val="22"/>
                <w:szCs w:val="22"/>
                <w:lang w:eastAsia="en-US"/>
              </w:rPr>
            </w:pPr>
            <w:r w:rsidRPr="002224F3">
              <w:rPr>
                <w:rFonts w:ascii="Times New Roman" w:hAnsi="Times New Roman" w:cs="Times New Roman"/>
                <w:sz w:val="22"/>
                <w:szCs w:val="22"/>
                <w:lang w:eastAsia="en-US"/>
              </w:rPr>
              <w:t>Iš Lietuvoje įsteigtų subjektų įrodančių dokumentų nereikalaujama. Užtenka pateikto EBVPD.</w:t>
            </w:r>
          </w:p>
          <w:p w14:paraId="03B8E03A"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p>
        </w:tc>
      </w:tr>
      <w:tr w:rsidR="002D58C4" w:rsidRPr="002224F3" w14:paraId="1A0F1B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27F6" w14:textId="77777777" w:rsidR="002D58C4" w:rsidRPr="002224F3" w:rsidRDefault="002D58C4" w:rsidP="006740E1">
            <w:pPr>
              <w:spacing w:after="200"/>
              <w:rPr>
                <w:rFonts w:ascii="Times New Roman" w:eastAsia="Arial Unicode MS" w:hAnsi="Times New Roman" w:cs="Times New Roman"/>
                <w:b/>
                <w:bCs/>
                <w:sz w:val="22"/>
                <w:szCs w:val="22"/>
                <w:lang w:eastAsia="en-US"/>
              </w:rPr>
            </w:pPr>
            <w:bookmarkStart w:id="25" w:name="_Hlk90887843"/>
            <w:r w:rsidRPr="002224F3">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D206"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3BF8D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p>
          <w:p w14:paraId="31C6F11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nuteistas už aukščiau nurodytą nusikalstamą veiką, kai dėl:</w:t>
            </w:r>
          </w:p>
          <w:p w14:paraId="381C62D7" w14:textId="77777777" w:rsidR="002D58C4" w:rsidRPr="002224F3" w:rsidRDefault="002D58C4" w:rsidP="006740E1">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 xml:space="preserve">1) tiekėjo, kuris yra fizinis asmuo, per pastaruosius 5 metus buvo priimtas ir </w:t>
            </w:r>
            <w:r w:rsidRPr="002224F3">
              <w:rPr>
                <w:rFonts w:ascii="Times New Roman" w:eastAsia="Times New Roman" w:hAnsi="Times New Roman" w:cs="Times New Roman"/>
                <w:bCs/>
                <w:sz w:val="22"/>
                <w:szCs w:val="22"/>
                <w:lang w:eastAsia="en-US"/>
              </w:rPr>
              <w:lastRenderedPageBreak/>
              <w:t>įsiteisėjęs apkaltinamasis teismo nuosprendis ir šis asmuo turi neišnykusį ar nepanaikintą teistumą;</w:t>
            </w:r>
          </w:p>
          <w:p w14:paraId="3408974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2)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9FD848"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Tačiau ši nuostata netaikoma, jeigu:</w:t>
            </w:r>
          </w:p>
          <w:p w14:paraId="37390E0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2DD2F5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įsiskolinimo suma neviršija 50 Eur (penkiasdešimt eurų);</w:t>
            </w:r>
          </w:p>
          <w:p w14:paraId="1A6EDB6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4B9DE"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3 dalis</w:t>
            </w:r>
          </w:p>
          <w:p w14:paraId="46BB4840" w14:textId="77777777" w:rsidR="002D58C4" w:rsidRPr="002224F3" w:rsidRDefault="002D58C4" w:rsidP="006740E1">
            <w:pPr>
              <w:spacing w:after="0" w:line="240" w:lineRule="auto"/>
              <w:jc w:val="both"/>
              <w:rPr>
                <w:rFonts w:ascii="Times New Roman" w:eastAsia="Arial" w:hAnsi="Times New Roman" w:cs="Times New Roman"/>
                <w:sz w:val="22"/>
                <w:szCs w:val="22"/>
              </w:rPr>
            </w:pPr>
          </w:p>
          <w:p w14:paraId="19CF877C"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576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1) Dėl įsipareigojimų, susijusių su mokesčių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sz w:val="22"/>
                <w:szCs w:val="22"/>
              </w:rPr>
              <w:t>prašoma:</w:t>
            </w:r>
          </w:p>
          <w:p w14:paraId="4E5F86A0"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41BC9166" w14:textId="77777777" w:rsidR="002D58C4" w:rsidRPr="002224F3" w:rsidRDefault="002D58C4" w:rsidP="00E11327">
            <w:pPr>
              <w:numPr>
                <w:ilvl w:val="0"/>
                <w:numId w:val="8"/>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A22D7C2" w14:textId="77777777" w:rsidR="002D58C4" w:rsidRPr="002224F3" w:rsidRDefault="002D58C4" w:rsidP="00E11327">
            <w:pPr>
              <w:numPr>
                <w:ilvl w:val="0"/>
                <w:numId w:val="9"/>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5BC284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3E624745"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5B54F83C"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3"/>
            </w:r>
            <w:r w:rsidRPr="002224F3">
              <w:rPr>
                <w:rFonts w:ascii="Times New Roman" w:eastAsia="Times New Roman" w:hAnsi="Times New Roman" w:cs="Times New Roman"/>
                <w:sz w:val="22"/>
                <w:szCs w:val="22"/>
              </w:rPr>
              <w:t>.</w:t>
            </w:r>
          </w:p>
          <w:p w14:paraId="65C3EB4A"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28265964" w14:textId="77777777" w:rsidR="002D58C4" w:rsidRPr="002224F3" w:rsidRDefault="002D58C4" w:rsidP="006740E1">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400D32" w14:textId="77777777" w:rsidR="002D58C4" w:rsidRPr="002224F3" w:rsidRDefault="002D58C4" w:rsidP="006740E1">
            <w:pPr>
              <w:spacing w:after="0" w:line="240" w:lineRule="auto"/>
              <w:jc w:val="both"/>
              <w:rPr>
                <w:rFonts w:ascii="Times New Roman" w:eastAsia="Times New Roman" w:hAnsi="Times New Roman" w:cs="Times New Roman"/>
                <w:i/>
                <w:iCs/>
                <w:color w:val="7030A0"/>
                <w:sz w:val="22"/>
                <w:szCs w:val="22"/>
              </w:rPr>
            </w:pPr>
          </w:p>
          <w:p w14:paraId="4E471606"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4BC5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545B5A5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2) Dėl įsipareigojimų, susijusių su socialinio draudimo įmokų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bCs/>
                <w:sz w:val="22"/>
                <w:szCs w:val="22"/>
              </w:rPr>
              <w:t>prašoma:</w:t>
            </w:r>
          </w:p>
          <w:p w14:paraId="4FA55634"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224F3">
                <w:rPr>
                  <w:rFonts w:ascii="Times New Roman" w:eastAsia="Times New Roman" w:hAnsi="Times New Roman" w:cs="Times New Roman"/>
                  <w:bCs/>
                  <w:color w:val="000000"/>
                  <w:sz w:val="22"/>
                  <w:szCs w:val="22"/>
                  <w:u w:val="single"/>
                </w:rPr>
                <w:t>http://draudejai.sodra.lt/draudeju_viesi_duomenys/</w:t>
              </w:r>
            </w:hyperlink>
            <w:r w:rsidRPr="002224F3">
              <w:rPr>
                <w:rFonts w:ascii="Times New Roman" w:eastAsia="Times New Roman" w:hAnsi="Times New Roman" w:cs="Times New Roman"/>
                <w:bCs/>
                <w:sz w:val="22"/>
                <w:szCs w:val="22"/>
              </w:rPr>
              <w:t>.</w:t>
            </w:r>
          </w:p>
          <w:p w14:paraId="14E8F53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4814F1A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Jeigu dėl Valstybinio socialinio draudimo fondo valdybos (toliau – </w:t>
            </w:r>
            <w:r w:rsidRPr="002224F3">
              <w:rPr>
                <w:rFonts w:ascii="Times New Roman" w:eastAsia="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87CB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029E235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BE7283"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303BBE05"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7EF599A6"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kompetentingos institucijos dokumento</w:t>
            </w:r>
            <w:r w:rsidRPr="002224F3">
              <w:rPr>
                <w:rFonts w:ascii="Times New Roman" w:eastAsia="Times New Roman" w:hAnsi="Times New Roman" w:cs="Times New Roman"/>
                <w:sz w:val="22"/>
                <w:szCs w:val="22"/>
                <w:vertAlign w:val="superscript"/>
              </w:rPr>
              <w:footnoteReference w:id="4"/>
            </w:r>
            <w:r w:rsidRPr="002224F3">
              <w:rPr>
                <w:rFonts w:ascii="Times New Roman" w:eastAsia="Times New Roman" w:hAnsi="Times New Roman" w:cs="Times New Roman"/>
                <w:sz w:val="22"/>
                <w:szCs w:val="22"/>
              </w:rPr>
              <w:t>.</w:t>
            </w:r>
          </w:p>
          <w:p w14:paraId="2F147013"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3E1C6763" w14:textId="77777777" w:rsidR="002D58C4" w:rsidRPr="002224F3" w:rsidRDefault="002D58C4" w:rsidP="006740E1">
            <w:pPr>
              <w:spacing w:after="0" w:line="240" w:lineRule="auto"/>
              <w:jc w:val="both"/>
              <w:rPr>
                <w:rFonts w:ascii="Times New Roman" w:eastAsia="Times New Roman" w:hAnsi="Times New Roman" w:cs="Times New Roman"/>
                <w:i/>
                <w:iCs/>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w:t>
            </w:r>
            <w:r w:rsidRPr="002224F3">
              <w:rPr>
                <w:rFonts w:ascii="Times New Roman" w:eastAsia="Times New Roman" w:hAnsi="Times New Roman" w:cs="Times New Roman"/>
                <w:i/>
                <w:iCs/>
                <w:color w:val="000000"/>
                <w:sz w:val="22"/>
                <w:szCs w:val="22"/>
              </w:rPr>
              <w:lastRenderedPageBreak/>
              <w:t>būti išduoti ne anksčiau kaip 120 dienų, jas skaičiuojant atgal nuo 2022-10-14.</w:t>
            </w:r>
          </w:p>
          <w:p w14:paraId="62B71CA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25D3FF4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F505E2"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62EF86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bookmarkEnd w:id="25"/>
      </w:tr>
      <w:tr w:rsidR="002D58C4" w:rsidRPr="002224F3" w14:paraId="4DF2CA8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F9660"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CA3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D562"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1 punktas</w:t>
            </w:r>
          </w:p>
          <w:p w14:paraId="2680E0ED"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3941B326"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847C"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2214E0F"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42BC5417"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5AF40634"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69A9"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7E7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5208D3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5558"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2 punktas</w:t>
            </w:r>
          </w:p>
          <w:p w14:paraId="7BF1F84B"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0CCF4199"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30E0"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4FA3ADE2"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55528CE5"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53855A7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F100"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6D5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2C87"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3 punktas</w:t>
            </w:r>
          </w:p>
          <w:p w14:paraId="6C79032B"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97B7770"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C13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F66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076AADB"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05AE966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7472"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F19A0"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E6CB4A"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2224F3">
              <w:rPr>
                <w:rFonts w:ascii="Times New Roman" w:eastAsia="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11D09D"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051A"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4 punktas</w:t>
            </w:r>
          </w:p>
          <w:p w14:paraId="3739B021"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3B26BB3A"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C15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86B9"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4E23B34"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6606051E"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0FFF37D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D0D710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7B59EB7" w14:textId="77777777" w:rsidR="002D58C4" w:rsidRPr="002224F3" w:rsidRDefault="002D58C4" w:rsidP="006740E1">
            <w:pPr>
              <w:spacing w:after="0" w:line="240" w:lineRule="auto"/>
              <w:jc w:val="both"/>
              <w:rPr>
                <w:rFonts w:ascii="Times New Roman" w:eastAsia="Times New Roman" w:hAnsi="Times New Roman" w:cs="Times New Roman"/>
                <w:sz w:val="22"/>
                <w:szCs w:val="22"/>
                <w:u w:val="single"/>
              </w:rPr>
            </w:pPr>
            <w:hyperlink r:id="rId10" w:history="1">
              <w:r w:rsidRPr="002224F3">
                <w:rPr>
                  <w:rFonts w:ascii="Times New Roman" w:eastAsia="Times New Roman" w:hAnsi="Times New Roman" w:cs="Times New Roman"/>
                  <w:color w:val="000000"/>
                  <w:sz w:val="22"/>
                  <w:szCs w:val="22"/>
                  <w:u w:val="single"/>
                </w:rPr>
                <w:t>https://vpt.lrv.lt/melaginga-informacija-pateikusiu-tiekeju-sarasas-3</w:t>
              </w:r>
            </w:hyperlink>
          </w:p>
          <w:p w14:paraId="2D969A6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62E102C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B8764"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C8B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EA74"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5 punktas</w:t>
            </w:r>
          </w:p>
          <w:p w14:paraId="12A93E4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01C71758"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C15 punktas</w:t>
            </w:r>
          </w:p>
          <w:p w14:paraId="4DD72D83"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52F9CA51"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5A1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6E342E4C"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41440855"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599EF"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F64C1"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2224F3">
              <w:rPr>
                <w:rFonts w:ascii="Times New Roman" w:eastAsia="Arial Unicode MS" w:hAnsi="Times New Roman" w:cs="Times New Roman"/>
                <w:sz w:val="22"/>
                <w:szCs w:val="22"/>
                <w:lang w:eastAsia="en-US"/>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A90E90"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8AF9"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6 punktas</w:t>
            </w:r>
          </w:p>
          <w:p w14:paraId="1C003213"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4E8DBE8B"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C14 punktas</w:t>
            </w:r>
          </w:p>
          <w:p w14:paraId="2ED3CAD1"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0E18721F"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B99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2D82EE1C"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12F5859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13788D"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3604B2FB" w14:textId="77777777" w:rsidR="002D58C4" w:rsidRPr="002224F3" w:rsidRDefault="002D58C4" w:rsidP="006740E1">
            <w:pPr>
              <w:spacing w:after="0" w:line="240" w:lineRule="auto"/>
              <w:jc w:val="both"/>
              <w:rPr>
                <w:rFonts w:ascii="Times New Roman" w:eastAsia="Times New Roman" w:hAnsi="Times New Roman" w:cs="Times New Roman"/>
                <w:sz w:val="22"/>
                <w:szCs w:val="22"/>
                <w:u w:val="single"/>
              </w:rPr>
            </w:pPr>
            <w:hyperlink r:id="rId11" w:history="1">
              <w:r w:rsidRPr="002224F3">
                <w:rPr>
                  <w:rFonts w:ascii="Times New Roman" w:eastAsia="Times New Roman" w:hAnsi="Times New Roman" w:cs="Times New Roman"/>
                  <w:color w:val="000000"/>
                  <w:sz w:val="22"/>
                  <w:szCs w:val="22"/>
                  <w:u w:val="single"/>
                </w:rPr>
                <w:t>https://vpt.lrv.lt/lt/pasalinimo-pagrindai-1/nepatikimi-tiekejai-1</w:t>
              </w:r>
            </w:hyperlink>
          </w:p>
          <w:p w14:paraId="6D53277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2A1DE9BB"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hyperlink r:id="rId12" w:history="1">
              <w:r w:rsidRPr="002224F3">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89C7B2E"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p>
          <w:p w14:paraId="062E822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5E6FEA1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6983"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10.</w:t>
            </w:r>
          </w:p>
          <w:p w14:paraId="2CDCAF1E" w14:textId="77777777" w:rsidR="002D58C4" w:rsidRPr="002224F3" w:rsidRDefault="002D58C4" w:rsidP="006740E1">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D44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77ACBD0" w14:textId="77777777" w:rsidR="002D58C4" w:rsidRPr="002224F3" w:rsidRDefault="002D58C4" w:rsidP="006740E1">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B57D"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a papunktis</w:t>
            </w:r>
          </w:p>
          <w:p w14:paraId="2CE46ED4"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527C7C94"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1123"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3" w:history="1">
              <w:r w:rsidRPr="002224F3">
                <w:rPr>
                  <w:rFonts w:ascii="Times New Roman" w:eastAsia="Times New Roman" w:hAnsi="Times New Roman" w:cs="Times New Roman"/>
                  <w:color w:val="000000"/>
                  <w:sz w:val="22"/>
                  <w:szCs w:val="22"/>
                  <w:u w:val="single"/>
                </w:rPr>
                <w:t>https://www.registrucentras.lt/jar/p/index.php</w:t>
              </w:r>
            </w:hyperlink>
          </w:p>
          <w:p w14:paraId="58D2173F"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paskelbtą informaciją, taip pat į šiame informaciniame pranešime pateiktą informaciją:</w:t>
            </w:r>
          </w:p>
          <w:p w14:paraId="0ED2BA2F"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hyperlink r:id="rId14" w:history="1">
              <w:r w:rsidRPr="002224F3">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453D5EF0"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rPr>
            </w:pPr>
          </w:p>
        </w:tc>
      </w:tr>
      <w:tr w:rsidR="002D58C4" w:rsidRPr="002224F3" w14:paraId="7B79ECD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34F98"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11D4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2224F3">
              <w:rPr>
                <w:rFonts w:ascii="Times New Roman" w:eastAsia="Times New Roman" w:hAnsi="Times New Roman" w:cs="Times New Roman"/>
                <w:sz w:val="22"/>
                <w:szCs w:val="22"/>
              </w:rPr>
              <w:lastRenderedPageBreak/>
              <w:t>Respublikos mokesčių administravimo įstatymo 40</w:t>
            </w:r>
            <w:r w:rsidRPr="002224F3">
              <w:rPr>
                <w:rFonts w:ascii="Times New Roman" w:eastAsia="Times New Roman" w:hAnsi="Times New Roman" w:cs="Times New Roman"/>
                <w:sz w:val="22"/>
                <w:szCs w:val="22"/>
                <w:vertAlign w:val="superscript"/>
              </w:rPr>
              <w:t>1</w:t>
            </w:r>
            <w:r w:rsidRPr="002224F3">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3A8"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7 punkto b papunktis</w:t>
            </w:r>
          </w:p>
          <w:p w14:paraId="57CF4193"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451393AC"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lastRenderedPageBreak/>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FD36"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F42BE49"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p w14:paraId="0E8ABCC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Priimant sprendimus dėl tiekėjo pašalinimo iš pirkimo procedūros šiame </w:t>
            </w:r>
            <w:r w:rsidRPr="002224F3">
              <w:rPr>
                <w:rFonts w:ascii="Times New Roman" w:eastAsia="Times New Roman" w:hAnsi="Times New Roman" w:cs="Times New Roman"/>
                <w:sz w:val="22"/>
                <w:szCs w:val="22"/>
              </w:rPr>
              <w:lastRenderedPageBreak/>
              <w:t>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5" w:history="1">
              <w:r w:rsidRPr="002224F3">
                <w:rPr>
                  <w:rFonts w:ascii="Times New Roman" w:eastAsia="Times New Roman" w:hAnsi="Times New Roman" w:cs="Times New Roman"/>
                  <w:color w:val="000000"/>
                  <w:sz w:val="22"/>
                  <w:szCs w:val="22"/>
                  <w:u w:val="single"/>
                </w:rPr>
                <w:t>https://www.vmi.lt/evmi/mokesciu-moketoju-informacija</w:t>
              </w:r>
            </w:hyperlink>
            <w:r w:rsidRPr="002224F3">
              <w:rPr>
                <w:rFonts w:ascii="Times New Roman" w:eastAsia="Times New Roman" w:hAnsi="Times New Roman" w:cs="Times New Roman"/>
                <w:sz w:val="22"/>
                <w:szCs w:val="22"/>
              </w:rPr>
              <w:t xml:space="preserve"> skelbiamą informaciją.</w:t>
            </w:r>
          </w:p>
        </w:tc>
      </w:tr>
      <w:tr w:rsidR="002D58C4" w:rsidRPr="002224F3" w14:paraId="6662475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01BA6"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1687A"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2224F3">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DA7F"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c papunktis</w:t>
            </w:r>
          </w:p>
          <w:p w14:paraId="6F28339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45038FD"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3BF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5EB46EE3"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4B0ED37B" w14:textId="77777777" w:rsidR="002D58C4" w:rsidRPr="002224F3" w:rsidRDefault="002D58C4" w:rsidP="006740E1">
            <w:pPr>
              <w:spacing w:after="200"/>
              <w:jc w:val="both"/>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2D3E76F" w14:textId="77777777" w:rsidR="002D58C4" w:rsidRPr="002224F3" w:rsidRDefault="002D58C4" w:rsidP="006740E1">
            <w:pPr>
              <w:spacing w:after="200"/>
              <w:rPr>
                <w:rFonts w:ascii="Times New Roman" w:eastAsia="Arial Unicode MS" w:hAnsi="Times New Roman" w:cs="Times New Roman"/>
                <w:bCs/>
                <w:iCs/>
                <w:sz w:val="22"/>
                <w:szCs w:val="22"/>
                <w:lang w:eastAsia="en-US"/>
              </w:rPr>
            </w:pPr>
            <w:hyperlink r:id="rId16" w:history="1">
              <w:r w:rsidRPr="002224F3">
                <w:rPr>
                  <w:rFonts w:ascii="Times New Roman" w:eastAsia="Arial Unicode MS" w:hAnsi="Times New Roman" w:cs="Times New Roman"/>
                  <w:color w:val="000000"/>
                  <w:sz w:val="22"/>
                  <w:szCs w:val="22"/>
                  <w:u w:val="single"/>
                  <w:lang w:eastAsia="en-US"/>
                </w:rPr>
                <w:t>https://kt.gov.lt/lt/atviri-duomenys/diskvalifikavimas-is-viesuju-pirkimu</w:t>
              </w:r>
            </w:hyperlink>
            <w:r w:rsidRPr="002224F3">
              <w:rPr>
                <w:rFonts w:ascii="Times New Roman" w:eastAsia="Arial Unicode MS" w:hAnsi="Times New Roman" w:cs="Times New Roman"/>
                <w:sz w:val="22"/>
                <w:szCs w:val="22"/>
                <w:lang w:eastAsia="en-US"/>
              </w:rPr>
              <w:t xml:space="preserve"> skelbiamą informaciją. </w:t>
            </w:r>
          </w:p>
        </w:tc>
      </w:tr>
      <w:tr w:rsidR="002D58C4" w:rsidRPr="002224F3" w14:paraId="5A59A139"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DEE4" w14:textId="77777777" w:rsidR="002D58C4" w:rsidRPr="002224F3" w:rsidRDefault="002D58C4" w:rsidP="006740E1">
            <w:pPr>
              <w:spacing w:after="0" w:line="240" w:lineRule="auto"/>
              <w:rPr>
                <w:rFonts w:ascii="Times New Roman" w:eastAsia="Times New Roman" w:hAnsi="Times New Roman" w:cs="Times New Roman"/>
                <w:b/>
                <w:bCs/>
                <w:color w:val="00B050"/>
                <w:sz w:val="22"/>
                <w:szCs w:val="22"/>
              </w:rPr>
            </w:pPr>
            <w:r w:rsidRPr="002224F3">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1C352"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Tiekėjas </w:t>
            </w:r>
            <w:r w:rsidRPr="002224F3">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E93F"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1 punktas</w:t>
            </w:r>
          </w:p>
          <w:p w14:paraId="3766E22A"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C1, C2, C3 punktai</w:t>
            </w:r>
          </w:p>
          <w:p w14:paraId="00FF3BA8" w14:textId="77777777" w:rsidR="002D58C4" w:rsidRPr="002224F3" w:rsidRDefault="002D58C4" w:rsidP="006740E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039B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4FD2858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tc>
      </w:tr>
      <w:tr w:rsidR="002D58C4" w:rsidRPr="002224F3" w14:paraId="396D6FF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FA59" w14:textId="77777777" w:rsidR="002D58C4" w:rsidRPr="002224F3" w:rsidRDefault="002D58C4" w:rsidP="006740E1">
            <w:pPr>
              <w:spacing w:after="0" w:line="240" w:lineRule="auto"/>
              <w:rPr>
                <w:rFonts w:ascii="Times New Roman" w:eastAsia="Times New Roman" w:hAnsi="Times New Roman" w:cs="Times New Roman"/>
                <w:b/>
                <w:bCs/>
                <w:sz w:val="22"/>
                <w:szCs w:val="22"/>
              </w:rPr>
            </w:pPr>
            <w:bookmarkStart w:id="26" w:name="_Hlk90887894"/>
            <w:r w:rsidRPr="002224F3">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FEB9"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E2E99B"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B673"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2 punktas</w:t>
            </w:r>
          </w:p>
          <w:p w14:paraId="46EC3D22"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6FF215A5"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420B"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Perkančioji organizacija savarankiškai patikrina duomenis nacionalinėje duomenų bazėje, adresu:</w:t>
            </w:r>
          </w:p>
          <w:p w14:paraId="57337770"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hyperlink r:id="rId17" w:history="1">
              <w:r w:rsidRPr="002224F3">
                <w:rPr>
                  <w:rFonts w:ascii="Times New Roman" w:eastAsia="Times New Roman" w:hAnsi="Times New Roman" w:cs="Times New Roman"/>
                  <w:bCs/>
                  <w:color w:val="000000"/>
                  <w:sz w:val="22"/>
                  <w:szCs w:val="22"/>
                  <w:u w:val="single"/>
                </w:rPr>
                <w:t>https://www.registrucentras.lt/jar/p/</w:t>
              </w:r>
            </w:hyperlink>
            <w:r w:rsidRPr="002224F3">
              <w:rPr>
                <w:rFonts w:ascii="Times New Roman" w:eastAsia="Times New Roman" w:hAnsi="Times New Roman" w:cs="Times New Roman"/>
                <w:bCs/>
                <w:sz w:val="22"/>
                <w:szCs w:val="22"/>
              </w:rPr>
              <w:t xml:space="preserve">. </w:t>
            </w:r>
          </w:p>
          <w:p w14:paraId="6C79DC8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A0EF766" w14:textId="77777777" w:rsidR="002D58C4" w:rsidRPr="002224F3" w:rsidRDefault="002D58C4" w:rsidP="006740E1">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Jeigu perkančioji organizacija 2022-10-</w:t>
            </w:r>
            <w:r w:rsidRPr="002224F3">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4B35C65E"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6907D478"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EF501" w14:textId="77777777" w:rsidR="002D58C4" w:rsidRPr="002224F3" w:rsidRDefault="002D58C4" w:rsidP="006740E1">
            <w:pPr>
              <w:spacing w:after="0" w:line="240" w:lineRule="auto"/>
              <w:jc w:val="both"/>
              <w:rPr>
                <w:rFonts w:ascii="Times New Roman" w:eastAsia="Times New Roman" w:hAnsi="Times New Roman" w:cs="Times New Roman"/>
                <w:b/>
                <w:bCs/>
                <w:i/>
                <w:iCs/>
                <w:sz w:val="22"/>
                <w:szCs w:val="22"/>
              </w:rPr>
            </w:pPr>
            <w:r w:rsidRPr="002224F3">
              <w:rPr>
                <w:rFonts w:ascii="Times New Roman" w:eastAsia="Times New Roman" w:hAnsi="Times New Roman" w:cs="Times New Roman"/>
                <w:b/>
                <w:bCs/>
                <w:i/>
                <w:iCs/>
                <w:sz w:val="22"/>
                <w:szCs w:val="22"/>
              </w:rPr>
              <w:t>PASTABA</w:t>
            </w:r>
          </w:p>
          <w:p w14:paraId="77BA1967"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26"/>
      </w:tr>
      <w:tr w:rsidR="002D58C4" w:rsidRPr="002224F3" w14:paraId="33D3C1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3D34"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4C6C2"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FCA2"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3 punktas</w:t>
            </w:r>
          </w:p>
          <w:p w14:paraId="3C5DABF1"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09A1543"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ADF0" w14:textId="77777777" w:rsidR="002D58C4" w:rsidRPr="002224F3" w:rsidRDefault="002D58C4" w:rsidP="006740E1">
            <w:pPr>
              <w:spacing w:after="0" w:line="240" w:lineRule="auto"/>
              <w:jc w:val="both"/>
              <w:rPr>
                <w:rFonts w:ascii="Times New Roman" w:eastAsia="Times New Roman" w:hAnsi="Times New Roman" w:cs="Times New Roman"/>
                <w:color w:val="00B050"/>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5DA3F862"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b/>
          <w:sz w:val="22"/>
          <w:szCs w:val="22"/>
        </w:rPr>
      </w:pPr>
      <w:r w:rsidRPr="002224F3">
        <w:rPr>
          <w:rFonts w:ascii="Times New Roman" w:hAnsi="Times New Roman" w:cs="Times New Roman"/>
          <w:b/>
          <w:sz w:val="22"/>
          <w:szCs w:val="22"/>
        </w:rPr>
        <w:t>Pastabos:</w:t>
      </w:r>
    </w:p>
    <w:p w14:paraId="767C9DB1" w14:textId="77777777" w:rsidR="002D58C4" w:rsidRPr="002224F3" w:rsidRDefault="002D58C4" w:rsidP="002D58C4">
      <w:pPr>
        <w:spacing w:after="0" w:line="240" w:lineRule="auto"/>
        <w:jc w:val="both"/>
        <w:rPr>
          <w:rFonts w:ascii="Times New Roman" w:hAnsi="Times New Roman" w:cs="Times New Roman"/>
          <w:sz w:val="22"/>
          <w:szCs w:val="22"/>
        </w:rPr>
      </w:pPr>
      <w:bookmarkStart w:id="27" w:name="_Toc147739116"/>
      <w:r w:rsidRPr="002224F3">
        <w:rPr>
          <w:rFonts w:ascii="Times New Roman" w:hAnsi="Times New Roman" w:cs="Times New Roman"/>
          <w:sz w:val="22"/>
          <w:szCs w:val="22"/>
        </w:rPr>
        <w:t>(i)</w:t>
      </w:r>
      <w:r w:rsidRPr="002224F3">
        <w:rPr>
          <w:rFonts w:ascii="Times New Roman" w:hAnsi="Times New Roman" w:cs="Times New Roman"/>
          <w:b/>
          <w:sz w:val="22"/>
          <w:szCs w:val="22"/>
        </w:rPr>
        <w:t xml:space="preserve"> </w:t>
      </w:r>
      <w:r w:rsidRPr="002224F3">
        <w:rPr>
          <w:rFonts w:ascii="Times New Roman" w:hAnsi="Times New Roman" w:cs="Times New Roman"/>
          <w:sz w:val="22"/>
          <w:szCs w:val="22"/>
        </w:rPr>
        <w:t>Perkančioji organizacija pripažįsta kitose valstybėse išduotus lygiaverčius pašalinimo pagrindų nebuvimą įrodančius dokumentus.</w:t>
      </w:r>
    </w:p>
    <w:p w14:paraId="25BA8431"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224F3">
        <w:rPr>
          <w:rFonts w:ascii="Times New Roman" w:hAnsi="Times New Roman" w:cs="Times New Roman"/>
          <w:sz w:val="22"/>
          <w:szCs w:val="22"/>
        </w:rPr>
        <w:t>Apostille</w:t>
      </w:r>
      <w:proofErr w:type="spellEnd"/>
      <w:r w:rsidRPr="002224F3">
        <w:rPr>
          <w:rFonts w:ascii="Times New Roman" w:hAnsi="Times New Roman" w:cs="Times New Roman"/>
          <w:sz w:val="22"/>
          <w:szCs w:val="22"/>
        </w:rPr>
        <w:t xml:space="preserve">) tvarkos aprašo </w:t>
      </w:r>
      <w:proofErr w:type="spellStart"/>
      <w:r w:rsidRPr="002224F3">
        <w:rPr>
          <w:rFonts w:ascii="Times New Roman" w:hAnsi="Times New Roman" w:cs="Times New Roman"/>
          <w:sz w:val="22"/>
          <w:szCs w:val="22"/>
        </w:rPr>
        <w:t>patvirtinimo“ir</w:t>
      </w:r>
      <w:proofErr w:type="spellEnd"/>
      <w:r w:rsidRPr="002224F3">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224F3">
        <w:rPr>
          <w:rFonts w:ascii="Times New Roman" w:hAnsi="Times New Roman" w:cs="Times New Roman"/>
          <w:sz w:val="22"/>
          <w:szCs w:val="22"/>
        </w:rPr>
        <w:t>Apostille</w:t>
      </w:r>
      <w:proofErr w:type="spellEnd"/>
      <w:r w:rsidRPr="002224F3">
        <w:rPr>
          <w:rFonts w:ascii="Times New Roman" w:hAnsi="Times New Roman" w:cs="Times New Roman"/>
          <w:sz w:val="22"/>
          <w:szCs w:val="22"/>
        </w:rPr>
        <w:t>).</w:t>
      </w:r>
    </w:p>
    <w:p w14:paraId="7F6E0D0F"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224F3">
        <w:rPr>
          <w:rFonts w:ascii="Times New Roman" w:hAnsi="Times New Roman" w:cs="Times New Roman"/>
          <w:b/>
          <w:sz w:val="22"/>
          <w:szCs w:val="22"/>
        </w:rPr>
        <w:t>laikoma, kad dokumentai, nurodantys duomenis po pasiūlymų pateikimo termino pabaigos, yra priimtini.</w:t>
      </w:r>
    </w:p>
    <w:p w14:paraId="3BF800AB"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(iv) Perkančiajai organizacijai paprašius, tiekėjas privalės pateikti pašalinimo pagrindų nebuvimą įrodančių dokumentų originalus.</w:t>
      </w:r>
    </w:p>
    <w:p w14:paraId="285CF98B" w14:textId="77777777" w:rsidR="004C4437" w:rsidRDefault="002D58C4" w:rsidP="004C4437">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2224F3">
        <w:rPr>
          <w:rFonts w:ascii="Times New Roman" w:hAnsi="Times New Roman" w:cs="Times New Roman"/>
          <w:b/>
          <w:sz w:val="22"/>
          <w:szCs w:val="22"/>
        </w:rPr>
        <w:t>pateikiama nuoroda į informacijos šaltinį</w:t>
      </w:r>
      <w:r w:rsidRPr="002224F3">
        <w:rPr>
          <w:rFonts w:ascii="Times New Roman" w:hAnsi="Times New Roman" w:cs="Times New Roman"/>
          <w:sz w:val="22"/>
          <w:szCs w:val="22"/>
        </w:rPr>
        <w:t>.</w:t>
      </w:r>
    </w:p>
    <w:p w14:paraId="0DF2CEEF" w14:textId="77777777" w:rsidR="00090EB3" w:rsidRDefault="00090EB3"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p>
    <w:p w14:paraId="6A652DDA" w14:textId="469CF1BE" w:rsidR="00090EB3" w:rsidRDefault="00F23ADC"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r w:rsidRPr="00E76DC1">
        <w:rPr>
          <w:rFonts w:ascii="Times New Roman" w:eastAsia="Calibri" w:hAnsi="Times New Roman" w:cs="Times New Roman"/>
          <w:color w:val="0070C0"/>
          <w:sz w:val="22"/>
          <w:szCs w:val="22"/>
        </w:rPr>
        <w:lastRenderedPageBreak/>
        <w:t xml:space="preserve">Pirkimo sąlygų 4 priedas „Tiekėjų kvalifikacijos reikalavimai ir </w:t>
      </w:r>
    </w:p>
    <w:p w14:paraId="04096A47" w14:textId="18A41924" w:rsidR="00F23ADC" w:rsidRPr="004C4437" w:rsidRDefault="00F23ADC" w:rsidP="00090EB3">
      <w:pPr>
        <w:tabs>
          <w:tab w:val="center" w:pos="4320"/>
          <w:tab w:val="right" w:pos="8640"/>
        </w:tabs>
        <w:spacing w:after="0" w:line="240" w:lineRule="auto"/>
        <w:jc w:val="right"/>
        <w:rPr>
          <w:rFonts w:ascii="Times New Roman" w:hAnsi="Times New Roman" w:cs="Times New Roman"/>
          <w:sz w:val="22"/>
          <w:szCs w:val="22"/>
        </w:rPr>
      </w:pPr>
      <w:r w:rsidRPr="00E76DC1">
        <w:rPr>
          <w:rFonts w:ascii="Times New Roman" w:eastAsia="Calibri" w:hAnsi="Times New Roman" w:cs="Times New Roman"/>
          <w:color w:val="0070C0"/>
          <w:sz w:val="22"/>
          <w:szCs w:val="22"/>
        </w:rPr>
        <w:t>reikalaujami kokybės bei aplinkos apsaugos vadybos sistemų standartai“</w:t>
      </w:r>
    </w:p>
    <w:p w14:paraId="060098F0" w14:textId="77777777" w:rsidR="00255F30" w:rsidRDefault="00255F30" w:rsidP="00255F30">
      <w:pPr>
        <w:jc w:val="center"/>
        <w:rPr>
          <w:rFonts w:ascii="Times New Roman" w:hAnsi="Times New Roman" w:cs="Times New Roman"/>
          <w:caps/>
          <w:smallCaps/>
          <w:color w:val="404040" w:themeColor="text1" w:themeTint="BF"/>
          <w:spacing w:val="20"/>
          <w:sz w:val="22"/>
          <w:szCs w:val="22"/>
        </w:rPr>
      </w:pPr>
    </w:p>
    <w:p w14:paraId="182F894C" w14:textId="08C19869" w:rsidR="00255F30" w:rsidRPr="008E0AEE" w:rsidRDefault="00F23ADC" w:rsidP="00255F30">
      <w:pPr>
        <w:jc w:val="center"/>
        <w:rPr>
          <w:rFonts w:ascii="Times New Roman" w:hAnsi="Times New Roman" w:cs="Times New Roman"/>
          <w:caps/>
          <w:color w:val="404040" w:themeColor="text1" w:themeTint="BF"/>
          <w:spacing w:val="20"/>
          <w:sz w:val="22"/>
          <w:szCs w:val="22"/>
          <w:lang w:eastAsia="en-US"/>
        </w:rPr>
      </w:pPr>
      <w:r w:rsidRPr="008E0AEE">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8E0AEE">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028D4CF5" w14:textId="2C349391" w:rsidR="008E0AEE" w:rsidRPr="008E0AEE" w:rsidRDefault="004F45FB" w:rsidP="008E0AEE">
      <w:pPr>
        <w:spacing w:after="0" w:line="240" w:lineRule="auto"/>
        <w:contextualSpacing/>
        <w:jc w:val="both"/>
        <w:rPr>
          <w:rFonts w:ascii="Times New Roman" w:eastAsia="Times New Roman" w:hAnsi="Times New Roman" w:cs="Times New Roman"/>
          <w:sz w:val="22"/>
          <w:szCs w:val="22"/>
          <w:lang w:eastAsia="en-US"/>
        </w:rPr>
      </w:pPr>
      <w:r w:rsidRPr="008E0AEE">
        <w:rPr>
          <w:rFonts w:ascii="Times New Roman" w:hAnsi="Times New Roman" w:cs="Times New Roman"/>
          <w:caps/>
          <w:color w:val="404040" w:themeColor="text1" w:themeTint="BF"/>
          <w:spacing w:val="20"/>
          <w:sz w:val="22"/>
          <w:szCs w:val="22"/>
          <w:lang w:eastAsia="en-US"/>
        </w:rPr>
        <w:t>1.</w:t>
      </w:r>
      <w:r w:rsidR="008E0AEE" w:rsidRPr="008E0AEE">
        <w:rPr>
          <w:rFonts w:ascii="Times New Roman" w:eastAsia="Times New Roman" w:hAnsi="Times New Roman" w:cs="Times New Roman"/>
          <w:sz w:val="22"/>
          <w:szCs w:val="22"/>
          <w:lang w:eastAsia="en-US"/>
        </w:rPr>
        <w:t>Tiekėjų kvalifikacijos reikalavimai bei reikalaujami dokumentai ir informacija, patvirtinantys šiuos reikalavimus:</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216"/>
        <w:gridCol w:w="4565"/>
      </w:tblGrid>
      <w:tr w:rsidR="008E0AEE" w:rsidRPr="008E0AEE" w14:paraId="25CFE127" w14:textId="77777777" w:rsidTr="00A5038A">
        <w:trPr>
          <w:cantSplit/>
          <w:tblHeader/>
        </w:trPr>
        <w:tc>
          <w:tcPr>
            <w:tcW w:w="709" w:type="dxa"/>
            <w:vAlign w:val="center"/>
          </w:tcPr>
          <w:p w14:paraId="01CE0D74"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Eil. Nr.</w:t>
            </w:r>
          </w:p>
        </w:tc>
        <w:tc>
          <w:tcPr>
            <w:tcW w:w="5216" w:type="dxa"/>
            <w:vAlign w:val="center"/>
          </w:tcPr>
          <w:p w14:paraId="58E6C254"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Kvalifikacijos reikalavimai</w:t>
            </w:r>
          </w:p>
        </w:tc>
        <w:tc>
          <w:tcPr>
            <w:tcW w:w="4565" w:type="dxa"/>
            <w:vAlign w:val="center"/>
          </w:tcPr>
          <w:p w14:paraId="27BA0148"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Patvirtinančių dokumentų sąrašas</w:t>
            </w:r>
          </w:p>
        </w:tc>
      </w:tr>
      <w:tr w:rsidR="00D5239D" w:rsidRPr="008E0AEE" w14:paraId="1C0EFCE5" w14:textId="77777777" w:rsidTr="00FE4496">
        <w:tc>
          <w:tcPr>
            <w:tcW w:w="709" w:type="dxa"/>
          </w:tcPr>
          <w:p w14:paraId="32FD5F46" w14:textId="77777777" w:rsidR="00D5239D" w:rsidRPr="008E0AEE" w:rsidRDefault="00D5239D" w:rsidP="00D5239D">
            <w:pPr>
              <w:spacing w:after="0"/>
              <w:rPr>
                <w:rFonts w:ascii="Times New Roman" w:eastAsia="Calibri" w:hAnsi="Times New Roman" w:cs="Times New Roman"/>
                <w:sz w:val="22"/>
                <w:szCs w:val="22"/>
                <w:highlight w:val="yellow"/>
                <w:lang w:eastAsia="en-US"/>
              </w:rPr>
            </w:pPr>
            <w:r w:rsidRPr="008E0AEE">
              <w:rPr>
                <w:rFonts w:ascii="Times New Roman" w:eastAsia="Calibri" w:hAnsi="Times New Roman" w:cs="Times New Roman"/>
                <w:sz w:val="22"/>
                <w:szCs w:val="22"/>
                <w:lang w:eastAsia="en-US"/>
              </w:rPr>
              <w:t>1.1.</w:t>
            </w:r>
          </w:p>
        </w:tc>
        <w:tc>
          <w:tcPr>
            <w:tcW w:w="5216" w:type="dxa"/>
          </w:tcPr>
          <w:p w14:paraId="7F960226" w14:textId="014CECFF" w:rsidR="00974A97" w:rsidRPr="00974A97" w:rsidRDefault="00974A97" w:rsidP="00974A97">
            <w:pPr>
              <w:spacing w:after="0" w:line="240" w:lineRule="auto"/>
              <w:jc w:val="both"/>
              <w:rPr>
                <w:rFonts w:ascii="Times New Roman" w:eastAsia="Calibri" w:hAnsi="Times New Roman" w:cs="Times New Roman"/>
                <w:sz w:val="22"/>
                <w:szCs w:val="22"/>
              </w:rPr>
            </w:pPr>
            <w:r w:rsidRPr="00974A97">
              <w:rPr>
                <w:rFonts w:ascii="Times New Roman" w:eastAsia="Calibri" w:hAnsi="Times New Roman" w:cs="Times New Roman"/>
                <w:sz w:val="22"/>
                <w:szCs w:val="22"/>
              </w:rPr>
              <w:t xml:space="preserve">Tiekėjas per pastaruosius 3 metus iki pasiūlymo pateikimo termino pabaigos arba per laiką nuo tiekėjo įregistravimo dienos (jeigu tiekėjas vykdo veiklą mažiau nei 3 metus) pagal vieną ar daugiau sutarčių (projektų) yra </w:t>
            </w:r>
            <w:r w:rsidR="00410E42">
              <w:rPr>
                <w:rFonts w:ascii="Times New Roman" w:eastAsia="Calibri" w:hAnsi="Times New Roman" w:cs="Times New Roman"/>
                <w:sz w:val="22"/>
                <w:szCs w:val="22"/>
              </w:rPr>
              <w:t>išvalęs</w:t>
            </w:r>
            <w:r w:rsidRPr="00974A97">
              <w:rPr>
                <w:rFonts w:ascii="Times New Roman" w:eastAsia="Calibri" w:hAnsi="Times New Roman" w:cs="Times New Roman"/>
                <w:sz w:val="22"/>
                <w:szCs w:val="22"/>
              </w:rPr>
              <w:t xml:space="preserve"> filtrato už ne mažesnę kaip </w:t>
            </w:r>
            <w:r w:rsidR="000F7172">
              <w:rPr>
                <w:rFonts w:ascii="Times New Roman" w:eastAsia="Calibri" w:hAnsi="Times New Roman" w:cs="Times New Roman"/>
                <w:sz w:val="22"/>
                <w:szCs w:val="22"/>
              </w:rPr>
              <w:t>108</w:t>
            </w:r>
            <w:r w:rsidRPr="00974A97">
              <w:rPr>
                <w:rFonts w:ascii="Times New Roman" w:eastAsia="Calibri" w:hAnsi="Times New Roman" w:cs="Times New Roman"/>
                <w:sz w:val="22"/>
                <w:szCs w:val="22"/>
              </w:rPr>
              <w:t xml:space="preserve">000,00 Eur </w:t>
            </w:r>
            <w:r w:rsidR="000F7172">
              <w:rPr>
                <w:rFonts w:ascii="Times New Roman" w:eastAsia="Calibri" w:hAnsi="Times New Roman" w:cs="Times New Roman"/>
                <w:sz w:val="22"/>
                <w:szCs w:val="22"/>
              </w:rPr>
              <w:t>(</w:t>
            </w:r>
            <w:r w:rsidRPr="00974A97">
              <w:rPr>
                <w:rFonts w:ascii="Times New Roman" w:eastAsia="Calibri" w:hAnsi="Times New Roman" w:cs="Times New Roman"/>
                <w:sz w:val="22"/>
                <w:szCs w:val="22"/>
              </w:rPr>
              <w:t>be PVM</w:t>
            </w:r>
            <w:r w:rsidR="000F7172">
              <w:rPr>
                <w:rFonts w:ascii="Times New Roman" w:eastAsia="Calibri" w:hAnsi="Times New Roman" w:cs="Times New Roman"/>
                <w:sz w:val="22"/>
                <w:szCs w:val="22"/>
              </w:rPr>
              <w:t xml:space="preserve">) </w:t>
            </w:r>
            <w:r w:rsidRPr="00974A97">
              <w:rPr>
                <w:rFonts w:ascii="Times New Roman" w:eastAsia="Calibri" w:hAnsi="Times New Roman" w:cs="Times New Roman"/>
                <w:sz w:val="22"/>
                <w:szCs w:val="22"/>
              </w:rPr>
              <w:t xml:space="preserve">sumą. </w:t>
            </w:r>
          </w:p>
          <w:p w14:paraId="38DD748D" w14:textId="77777777" w:rsidR="00974A97" w:rsidRPr="00974A97" w:rsidRDefault="00974A97" w:rsidP="00974A97">
            <w:pPr>
              <w:spacing w:after="0" w:line="240" w:lineRule="auto"/>
              <w:jc w:val="both"/>
              <w:rPr>
                <w:rFonts w:ascii="Times New Roman" w:eastAsia="Calibri" w:hAnsi="Times New Roman" w:cs="Times New Roman"/>
                <w:sz w:val="22"/>
                <w:szCs w:val="22"/>
              </w:rPr>
            </w:pPr>
          </w:p>
          <w:p w14:paraId="22CD0BBB" w14:textId="7049488F" w:rsidR="00974A97" w:rsidRPr="00974A97" w:rsidRDefault="00974A97" w:rsidP="00974A97">
            <w:pPr>
              <w:spacing w:after="0" w:line="240" w:lineRule="auto"/>
              <w:jc w:val="both"/>
              <w:rPr>
                <w:rFonts w:ascii="Times New Roman" w:eastAsia="Calibri" w:hAnsi="Times New Roman" w:cs="Times New Roman"/>
                <w:sz w:val="22"/>
                <w:szCs w:val="22"/>
              </w:rPr>
            </w:pPr>
            <w:r w:rsidRPr="00974A97">
              <w:rPr>
                <w:rFonts w:ascii="Times New Roman" w:eastAsia="Calibri" w:hAnsi="Times New Roman" w:cs="Times New Roman"/>
                <w:sz w:val="22"/>
                <w:szCs w:val="22"/>
              </w:rPr>
              <w:t>Pastabos</w:t>
            </w:r>
            <w:r w:rsidR="00410E42">
              <w:rPr>
                <w:rFonts w:ascii="Times New Roman" w:eastAsia="Calibri" w:hAnsi="Times New Roman" w:cs="Times New Roman"/>
                <w:sz w:val="22"/>
                <w:szCs w:val="22"/>
              </w:rPr>
              <w:t>:</w:t>
            </w:r>
          </w:p>
          <w:p w14:paraId="2F47DBDA" w14:textId="77777777" w:rsidR="00974A97" w:rsidRPr="00974A97" w:rsidRDefault="00974A97" w:rsidP="00974A97">
            <w:pPr>
              <w:spacing w:after="0" w:line="240" w:lineRule="auto"/>
              <w:jc w:val="both"/>
              <w:rPr>
                <w:rFonts w:ascii="Times New Roman" w:eastAsia="Calibri" w:hAnsi="Times New Roman" w:cs="Times New Roman"/>
                <w:sz w:val="22"/>
                <w:szCs w:val="22"/>
              </w:rPr>
            </w:pPr>
            <w:r w:rsidRPr="00974A97">
              <w:rPr>
                <w:rFonts w:ascii="Times New Roman" w:eastAsia="Calibri" w:hAnsi="Times New Roman" w:cs="Times New Roman"/>
                <w:sz w:val="22"/>
                <w:szCs w:val="22"/>
              </w:rPr>
              <w:t>1.Jei tiekėjas teikia informaciją apie vykdomą (-</w:t>
            </w:r>
            <w:proofErr w:type="spellStart"/>
            <w:r w:rsidRPr="00974A97">
              <w:rPr>
                <w:rFonts w:ascii="Times New Roman" w:eastAsia="Calibri" w:hAnsi="Times New Roman" w:cs="Times New Roman"/>
                <w:sz w:val="22"/>
                <w:szCs w:val="22"/>
              </w:rPr>
              <w:t>as</w:t>
            </w:r>
            <w:proofErr w:type="spellEnd"/>
            <w:r w:rsidRPr="00974A97">
              <w:rPr>
                <w:rFonts w:ascii="Times New Roman" w:eastAsia="Calibri" w:hAnsi="Times New Roman" w:cs="Times New Roman"/>
                <w:sz w:val="22"/>
                <w:szCs w:val="22"/>
              </w:rPr>
              <w:t>) sutartį (-</w:t>
            </w:r>
            <w:proofErr w:type="spellStart"/>
            <w:r w:rsidRPr="00974A97">
              <w:rPr>
                <w:rFonts w:ascii="Times New Roman" w:eastAsia="Calibri" w:hAnsi="Times New Roman" w:cs="Times New Roman"/>
                <w:sz w:val="22"/>
                <w:szCs w:val="22"/>
              </w:rPr>
              <w:t>is</w:t>
            </w:r>
            <w:proofErr w:type="spellEnd"/>
            <w:r w:rsidRPr="00974A97">
              <w:rPr>
                <w:rFonts w:ascii="Times New Roman" w:eastAsia="Calibri" w:hAnsi="Times New Roman" w:cs="Times New Roman"/>
                <w:sz w:val="22"/>
                <w:szCs w:val="22"/>
              </w:rPr>
              <w:t>), laikoma, kad jo patirtis atitinka keliamą reikalavimą, jei vykdomos (-ų) sutarties (-</w:t>
            </w:r>
            <w:proofErr w:type="spellStart"/>
            <w:r w:rsidRPr="00974A97">
              <w:rPr>
                <w:rFonts w:ascii="Times New Roman" w:eastAsia="Calibri" w:hAnsi="Times New Roman" w:cs="Times New Roman"/>
                <w:sz w:val="22"/>
                <w:szCs w:val="22"/>
              </w:rPr>
              <w:t>ių</w:t>
            </w:r>
            <w:proofErr w:type="spellEnd"/>
            <w:r w:rsidRPr="00974A97">
              <w:rPr>
                <w:rFonts w:ascii="Times New Roman" w:eastAsia="Calibri" w:hAnsi="Times New Roman" w:cs="Times New Roman"/>
                <w:sz w:val="22"/>
                <w:szCs w:val="22"/>
              </w:rPr>
              <w:t>) įvykdyta dalis per paskutinius 3 metus iki pasiūlymo pateikimo dienos yra ne mažesnė kaip  59000,00 Eur be PVM.</w:t>
            </w:r>
          </w:p>
          <w:p w14:paraId="72CA08A4" w14:textId="77777777" w:rsidR="00974A97" w:rsidRPr="00974A97" w:rsidRDefault="00974A97" w:rsidP="00974A97">
            <w:pPr>
              <w:spacing w:after="0" w:line="240" w:lineRule="auto"/>
              <w:jc w:val="both"/>
              <w:rPr>
                <w:rFonts w:ascii="Times New Roman" w:eastAsia="Calibri" w:hAnsi="Times New Roman" w:cs="Times New Roman"/>
                <w:sz w:val="22"/>
                <w:szCs w:val="22"/>
              </w:rPr>
            </w:pPr>
            <w:r w:rsidRPr="00974A97">
              <w:rPr>
                <w:rFonts w:ascii="Times New Roman" w:eastAsia="Calibri" w:hAnsi="Times New Roman" w:cs="Times New Roman"/>
                <w:sz w:val="22"/>
                <w:szCs w:val="22"/>
              </w:rPr>
              <w:t xml:space="preserve">2. Patirtis gali būti įrodinėjama tiek baigtomis sutartimis, tiek nebaigtų vykdyti sutarčių jau įvykdytomis dalimis. </w:t>
            </w:r>
          </w:p>
          <w:p w14:paraId="4BBA8299" w14:textId="77777777" w:rsidR="00974A97" w:rsidRPr="00974A97" w:rsidRDefault="00974A97" w:rsidP="00974A97">
            <w:pPr>
              <w:spacing w:after="0" w:line="240" w:lineRule="auto"/>
              <w:jc w:val="both"/>
              <w:rPr>
                <w:rFonts w:ascii="Times New Roman" w:eastAsia="Calibri" w:hAnsi="Times New Roman" w:cs="Times New Roman"/>
                <w:sz w:val="22"/>
                <w:szCs w:val="22"/>
              </w:rPr>
            </w:pPr>
          </w:p>
          <w:p w14:paraId="5DC8DF01" w14:textId="7FA01EA9" w:rsidR="00D5239D" w:rsidRPr="008E0AEE" w:rsidRDefault="00974A97" w:rsidP="00974A97">
            <w:pPr>
              <w:spacing w:after="0" w:line="240" w:lineRule="auto"/>
              <w:jc w:val="both"/>
              <w:rPr>
                <w:rFonts w:ascii="Times New Roman" w:eastAsia="Calibri" w:hAnsi="Times New Roman" w:cs="Times New Roman"/>
                <w:sz w:val="22"/>
                <w:szCs w:val="22"/>
                <w:highlight w:val="yellow"/>
              </w:rPr>
            </w:pPr>
            <w:r w:rsidRPr="00974A97">
              <w:rPr>
                <w:rFonts w:ascii="Times New Roman" w:eastAsia="Calibri" w:hAnsi="Times New Roman" w:cs="Times New Roman"/>
                <w:sz w:val="22"/>
                <w:szCs w:val="22"/>
              </w:rPr>
              <w:tab/>
            </w:r>
          </w:p>
        </w:tc>
        <w:tc>
          <w:tcPr>
            <w:tcW w:w="4565" w:type="dxa"/>
          </w:tcPr>
          <w:p w14:paraId="06295DAE" w14:textId="0B24860C" w:rsidR="00851E98" w:rsidRDefault="00851E98" w:rsidP="00974A97">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EBVPD</w:t>
            </w:r>
          </w:p>
          <w:p w14:paraId="15C36CCD" w14:textId="66CA9E57" w:rsidR="00974A97" w:rsidRPr="00974A97" w:rsidRDefault="00974A97" w:rsidP="00974A97">
            <w:pPr>
              <w:spacing w:after="0" w:line="240" w:lineRule="auto"/>
              <w:jc w:val="both"/>
              <w:rPr>
                <w:rFonts w:ascii="Times New Roman" w:eastAsia="Calibri" w:hAnsi="Times New Roman" w:cs="Times New Roman"/>
                <w:sz w:val="22"/>
                <w:szCs w:val="22"/>
              </w:rPr>
            </w:pPr>
            <w:r w:rsidRPr="00974A97">
              <w:rPr>
                <w:rFonts w:ascii="Times New Roman" w:eastAsia="Calibri" w:hAnsi="Times New Roman" w:cs="Times New Roman"/>
                <w:sz w:val="22"/>
                <w:szCs w:val="22"/>
              </w:rPr>
              <w:t>Pateikiama:</w:t>
            </w:r>
          </w:p>
          <w:p w14:paraId="0531A0D6" w14:textId="12D7404E" w:rsidR="00974A97" w:rsidRPr="00974A97" w:rsidRDefault="00974A97" w:rsidP="00974A97">
            <w:pPr>
              <w:spacing w:after="0" w:line="240" w:lineRule="auto"/>
              <w:jc w:val="both"/>
              <w:rPr>
                <w:rFonts w:ascii="Times New Roman" w:eastAsia="Calibri" w:hAnsi="Times New Roman" w:cs="Times New Roman"/>
                <w:sz w:val="22"/>
                <w:szCs w:val="22"/>
              </w:rPr>
            </w:pPr>
            <w:r w:rsidRPr="00974A97">
              <w:rPr>
                <w:rFonts w:ascii="Times New Roman" w:eastAsia="Calibri" w:hAnsi="Times New Roman" w:cs="Times New Roman"/>
                <w:sz w:val="22"/>
                <w:szCs w:val="22"/>
              </w:rPr>
              <w:t>1) Per paskutinius 3 metus iki pasiūlymo pateikimo termino pabaigos įvykdytų/vykdomų sutarčių, kurių objektas panašus į pirkimo objektą, t. y. filtrato valymo paslaugos, sąrašas. Sąrašas pateiktas elektroninėje formoje. Sąraše turi būti nurodyta ne mažiau kaip 1 atitinkama įvykdyta/vykdoma sutartis.</w:t>
            </w:r>
          </w:p>
          <w:p w14:paraId="2E94C324" w14:textId="5BF3D33C" w:rsidR="00D5239D" w:rsidRPr="008E0AEE" w:rsidRDefault="00974A97" w:rsidP="00974A97">
            <w:pPr>
              <w:spacing w:after="0" w:line="240" w:lineRule="auto"/>
              <w:jc w:val="both"/>
              <w:rPr>
                <w:rFonts w:ascii="Times New Roman" w:eastAsia="Calibri" w:hAnsi="Times New Roman" w:cs="Times New Roman"/>
                <w:sz w:val="22"/>
                <w:szCs w:val="22"/>
                <w:highlight w:val="yellow"/>
              </w:rPr>
            </w:pPr>
            <w:r w:rsidRPr="00974A97">
              <w:rPr>
                <w:rFonts w:ascii="Times New Roman" w:eastAsia="Calibri" w:hAnsi="Times New Roman" w:cs="Times New Roman"/>
                <w:sz w:val="22"/>
                <w:szCs w:val="22"/>
              </w:rPr>
              <w:t>Pateikiamos dokumentų skaitmeninės kopijos</w:t>
            </w:r>
          </w:p>
        </w:tc>
      </w:tr>
    </w:tbl>
    <w:p w14:paraId="0608953E" w14:textId="77777777" w:rsidR="008E0AEE" w:rsidRPr="008E0AEE" w:rsidRDefault="008E0AEE" w:rsidP="008E0AEE">
      <w:pPr>
        <w:spacing w:after="0" w:line="240" w:lineRule="auto"/>
        <w:ind w:left="360"/>
        <w:rPr>
          <w:rFonts w:ascii="Times New Roman" w:eastAsia="Times New Roman" w:hAnsi="Times New Roman" w:cs="Times New Roman"/>
          <w:sz w:val="22"/>
          <w:szCs w:val="22"/>
          <w:lang w:eastAsia="en-US"/>
        </w:rPr>
      </w:pPr>
    </w:p>
    <w:p w14:paraId="00A252C4" w14:textId="77777777" w:rsidR="002D58C4" w:rsidRPr="008E0AEE" w:rsidRDefault="002D58C4" w:rsidP="002D58C4">
      <w:pPr>
        <w:spacing w:after="0" w:line="240" w:lineRule="auto"/>
        <w:jc w:val="both"/>
        <w:rPr>
          <w:rFonts w:ascii="Times New Roman" w:eastAsia="Times New Roman" w:hAnsi="Times New Roman" w:cs="Times New Roman"/>
          <w:sz w:val="22"/>
          <w:szCs w:val="22"/>
          <w:lang w:eastAsia="en-US"/>
        </w:rPr>
      </w:pPr>
    </w:p>
    <w:p w14:paraId="6E4DCBE4" w14:textId="77777777" w:rsidR="002D58C4" w:rsidRPr="008E0AEE" w:rsidRDefault="002D58C4" w:rsidP="002D58C4">
      <w:pPr>
        <w:spacing w:after="0" w:line="240" w:lineRule="auto"/>
        <w:rPr>
          <w:rFonts w:ascii="Times New Roman" w:eastAsia="Calibri" w:hAnsi="Times New Roman" w:cs="Times New Roman"/>
          <w:bCs/>
          <w:sz w:val="22"/>
          <w:szCs w:val="22"/>
          <w:lang w:eastAsia="en-US"/>
        </w:rPr>
      </w:pPr>
      <w:r w:rsidRPr="008E0AEE">
        <w:rPr>
          <w:rFonts w:ascii="Times New Roman" w:eastAsia="Calibri" w:hAnsi="Times New Roman" w:cs="Times New Roman"/>
          <w:bCs/>
          <w:sz w:val="22"/>
          <w:szCs w:val="22"/>
          <w:lang w:eastAsia="en-US"/>
        </w:rPr>
        <w:t xml:space="preserve">2. Reikalaujami kokybės vadybos sistemos ir (arba) aplinkos apsaugos vadybos sistemos standartai: </w:t>
      </w:r>
    </w:p>
    <w:p w14:paraId="3993EDDB" w14:textId="77777777" w:rsidR="002D58C4" w:rsidRPr="008E0AEE" w:rsidRDefault="002D58C4" w:rsidP="002D58C4">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X="-572" w:tblpY="1"/>
        <w:tblOverlap w:val="never"/>
        <w:tblW w:w="10534" w:type="dxa"/>
        <w:tblLook w:val="04A0" w:firstRow="1" w:lastRow="0" w:firstColumn="1" w:lastColumn="0" w:noHBand="0" w:noVBand="1"/>
      </w:tblPr>
      <w:tblGrid>
        <w:gridCol w:w="704"/>
        <w:gridCol w:w="4825"/>
        <w:gridCol w:w="2835"/>
        <w:gridCol w:w="2170"/>
      </w:tblGrid>
      <w:tr w:rsidR="002D58C4" w:rsidRPr="008E0AEE" w14:paraId="7718F4F0" w14:textId="77777777" w:rsidTr="00812FC5">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18AB85" w14:textId="77777777" w:rsidR="002D58C4" w:rsidRPr="008E0AEE" w:rsidRDefault="002D58C4" w:rsidP="00812FC5">
            <w:pPr>
              <w:spacing w:before="60" w:after="60" w:line="254" w:lineRule="auto"/>
              <w:jc w:val="center"/>
              <w:rPr>
                <w:rFonts w:eastAsia="Calibri"/>
                <w:sz w:val="22"/>
                <w:szCs w:val="22"/>
              </w:rPr>
            </w:pPr>
            <w:r w:rsidRPr="008E0AEE">
              <w:rPr>
                <w:rFonts w:eastAsia="Calibri"/>
                <w:b/>
                <w:bCs/>
                <w:sz w:val="22"/>
                <w:szCs w:val="22"/>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78F9A9" w14:textId="77777777" w:rsidR="002D58C4" w:rsidRPr="008E0AEE" w:rsidRDefault="002D58C4" w:rsidP="00812FC5">
            <w:pPr>
              <w:autoSpaceDE w:val="0"/>
              <w:autoSpaceDN w:val="0"/>
              <w:adjustRightInd w:val="0"/>
              <w:jc w:val="both"/>
              <w:rPr>
                <w:rFonts w:eastAsia="Calibri"/>
                <w:sz w:val="22"/>
                <w:szCs w:val="22"/>
              </w:rPr>
            </w:pPr>
            <w:r w:rsidRPr="008E0AEE">
              <w:rPr>
                <w:rFonts w:eastAsia="Calibri"/>
                <w:b/>
                <w:bCs/>
                <w:sz w:val="22"/>
                <w:szCs w:val="22"/>
              </w:rPr>
              <w:t xml:space="preserve">Reikalavimas </w:t>
            </w:r>
            <w:r w:rsidRPr="008E0AEE">
              <w:rPr>
                <w:rFonts w:eastAsia="Calibri"/>
                <w:b/>
                <w:bCs/>
                <w:sz w:val="22"/>
                <w:szCs w:val="22"/>
                <w:lang w:eastAsia="en-US"/>
              </w:rPr>
              <w:t xml:space="preserve">dėl </w:t>
            </w:r>
            <w:r w:rsidRPr="008E0AEE">
              <w:rPr>
                <w:rFonts w:eastAsia="Calibri"/>
                <w:b/>
                <w:bCs/>
                <w:iCs/>
                <w:sz w:val="22"/>
                <w:szCs w:val="22"/>
                <w:lang w:eastAsia="en-US"/>
              </w:rPr>
              <w:t>aplinkos apsaugos vadybos sistemos standartų</w:t>
            </w:r>
            <w:r w:rsidRPr="008E0AEE">
              <w:rPr>
                <w:rFonts w:eastAsia="Calibr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0EBB69"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387E16" w14:textId="77777777" w:rsidR="002D58C4" w:rsidRPr="008E0AEE" w:rsidRDefault="002D58C4" w:rsidP="00812FC5">
            <w:pPr>
              <w:autoSpaceDE w:val="0"/>
              <w:autoSpaceDN w:val="0"/>
              <w:adjustRightInd w:val="0"/>
              <w:jc w:val="center"/>
              <w:rPr>
                <w:rFonts w:eastAsia="Calibri"/>
                <w:b/>
                <w:bCs/>
                <w:color w:val="000000"/>
                <w:sz w:val="22"/>
                <w:szCs w:val="22"/>
              </w:rPr>
            </w:pPr>
            <w:r w:rsidRPr="008E0AEE">
              <w:rPr>
                <w:rFonts w:eastAsia="Calibri"/>
                <w:b/>
                <w:bCs/>
                <w:color w:val="000000"/>
                <w:sz w:val="22"/>
                <w:szCs w:val="22"/>
              </w:rPr>
              <w:t>Subjektas, kuris turi atitikti reikalavimą</w:t>
            </w:r>
          </w:p>
          <w:p w14:paraId="2A4A151E" w14:textId="77777777" w:rsidR="002D58C4" w:rsidRPr="008E0AEE" w:rsidRDefault="002D58C4" w:rsidP="00812FC5">
            <w:pPr>
              <w:autoSpaceDE w:val="0"/>
              <w:autoSpaceDN w:val="0"/>
              <w:adjustRightInd w:val="0"/>
              <w:rPr>
                <w:rFonts w:eastAsia="Calibri"/>
                <w:b/>
                <w:bCs/>
                <w:color w:val="000000"/>
                <w:sz w:val="22"/>
                <w:szCs w:val="22"/>
                <w:lang w:eastAsia="en-US"/>
              </w:rPr>
            </w:pPr>
          </w:p>
        </w:tc>
      </w:tr>
      <w:tr w:rsidR="002D58C4" w:rsidRPr="008E0AEE" w14:paraId="66A3B961" w14:textId="77777777" w:rsidTr="00812FC5">
        <w:tc>
          <w:tcPr>
            <w:tcW w:w="704" w:type="dxa"/>
            <w:tcBorders>
              <w:top w:val="single" w:sz="4" w:space="0" w:color="000000"/>
              <w:left w:val="single" w:sz="4" w:space="0" w:color="000000"/>
              <w:bottom w:val="single" w:sz="4" w:space="0" w:color="000000"/>
              <w:right w:val="single" w:sz="4" w:space="0" w:color="000000"/>
            </w:tcBorders>
            <w:hideMark/>
          </w:tcPr>
          <w:p w14:paraId="1379A19D" w14:textId="77777777" w:rsidR="002D58C4" w:rsidRPr="008E0AEE" w:rsidRDefault="002D58C4" w:rsidP="00812FC5">
            <w:pPr>
              <w:spacing w:before="60" w:after="60" w:line="254" w:lineRule="auto"/>
              <w:jc w:val="center"/>
              <w:rPr>
                <w:rFonts w:eastAsia="Calibri"/>
                <w:sz w:val="22"/>
                <w:szCs w:val="22"/>
              </w:rPr>
            </w:pPr>
            <w:r w:rsidRPr="008E0AEE">
              <w:rPr>
                <w:rFonts w:eastAsia="Calibri"/>
                <w:sz w:val="22"/>
                <w:szCs w:val="22"/>
              </w:rPr>
              <w:t>2.1.</w:t>
            </w:r>
          </w:p>
        </w:tc>
        <w:tc>
          <w:tcPr>
            <w:tcW w:w="4825" w:type="dxa"/>
            <w:tcBorders>
              <w:top w:val="single" w:sz="4" w:space="0" w:color="000000"/>
              <w:left w:val="single" w:sz="4" w:space="0" w:color="000000"/>
              <w:bottom w:val="single" w:sz="4" w:space="0" w:color="000000"/>
              <w:right w:val="single" w:sz="4" w:space="0" w:color="000000"/>
            </w:tcBorders>
            <w:hideMark/>
          </w:tcPr>
          <w:p w14:paraId="3C39B26B" w14:textId="4BBD3A6A"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sz w:val="22"/>
                <w:szCs w:val="22"/>
              </w:rPr>
              <w:t xml:space="preserve">Perkamoms </w:t>
            </w:r>
            <w:r w:rsidR="00437BE3">
              <w:rPr>
                <w:rFonts w:eastAsia="Calibri"/>
                <w:sz w:val="22"/>
                <w:szCs w:val="22"/>
              </w:rPr>
              <w:t>nuotekų valymo</w:t>
            </w:r>
            <w:r w:rsidR="008E0C88" w:rsidRPr="008E0AEE">
              <w:rPr>
                <w:rFonts w:eastAsia="Calibri"/>
                <w:sz w:val="22"/>
                <w:szCs w:val="22"/>
              </w:rPr>
              <w:t xml:space="preserve"> </w:t>
            </w:r>
            <w:r w:rsidRPr="008E0AEE">
              <w:rPr>
                <w:rFonts w:eastAsia="Calibri"/>
                <w:sz w:val="22"/>
                <w:szCs w:val="22"/>
              </w:rPr>
              <w:t xml:space="preserve">paslaugoms suteikti </w:t>
            </w:r>
            <w:r w:rsidRPr="008E0AEE">
              <w:rPr>
                <w:rFonts w:eastAsia="Calibri"/>
                <w:color w:val="000000"/>
                <w:sz w:val="22"/>
                <w:szCs w:val="22"/>
              </w:rPr>
              <w:t xml:space="preserve">tiekėjas taiko Europos Sąjungos aplinkos apsaugos vadybos ir audito sistemą (angl. </w:t>
            </w:r>
            <w:proofErr w:type="spellStart"/>
            <w:r w:rsidRPr="008E0AEE">
              <w:rPr>
                <w:rFonts w:eastAsia="Calibri"/>
                <w:color w:val="000000"/>
                <w:sz w:val="22"/>
                <w:szCs w:val="22"/>
              </w:rPr>
              <w:t>Eco</w:t>
            </w:r>
            <w:proofErr w:type="spellEnd"/>
            <w:r w:rsidRPr="008E0AEE">
              <w:rPr>
                <w:rFonts w:eastAsia="Calibri"/>
                <w:color w:val="000000"/>
                <w:sz w:val="22"/>
                <w:szCs w:val="22"/>
              </w:rPr>
              <w:t>–</w:t>
            </w:r>
            <w:proofErr w:type="spellStart"/>
            <w:r w:rsidRPr="008E0AEE">
              <w:rPr>
                <w:rFonts w:eastAsia="Calibri"/>
                <w:color w:val="000000"/>
                <w:sz w:val="22"/>
                <w:szCs w:val="22"/>
              </w:rPr>
              <w:t>Management</w:t>
            </w:r>
            <w:proofErr w:type="spellEnd"/>
            <w:r w:rsidRPr="008E0AEE">
              <w:rPr>
                <w:rFonts w:eastAsia="Calibri"/>
                <w:color w:val="000000"/>
                <w:sz w:val="22"/>
                <w:szCs w:val="22"/>
              </w:rPr>
              <w:t xml:space="preserve"> </w:t>
            </w:r>
            <w:proofErr w:type="spellStart"/>
            <w:r w:rsidRPr="008E0AEE">
              <w:rPr>
                <w:rFonts w:eastAsia="Calibri"/>
                <w:color w:val="000000"/>
                <w:sz w:val="22"/>
                <w:szCs w:val="22"/>
              </w:rPr>
              <w:t>and</w:t>
            </w:r>
            <w:proofErr w:type="spellEnd"/>
            <w:r w:rsidRPr="008E0AEE">
              <w:rPr>
                <w:rFonts w:eastAsia="Calibri"/>
                <w:color w:val="000000"/>
                <w:sz w:val="22"/>
                <w:szCs w:val="22"/>
              </w:rPr>
              <w:t xml:space="preserve"> </w:t>
            </w:r>
            <w:proofErr w:type="spellStart"/>
            <w:r w:rsidRPr="008E0AEE">
              <w:rPr>
                <w:rFonts w:eastAsia="Calibri"/>
                <w:color w:val="000000"/>
                <w:sz w:val="22"/>
                <w:szCs w:val="22"/>
              </w:rPr>
              <w:t>Audit</w:t>
            </w:r>
            <w:proofErr w:type="spellEnd"/>
            <w:r w:rsidRPr="008E0AEE">
              <w:rPr>
                <w:rFonts w:eastAsia="Calibri"/>
                <w:color w:val="000000"/>
                <w:sz w:val="22"/>
                <w:szCs w:val="22"/>
              </w:rPr>
              <w:t xml:space="preserve"> </w:t>
            </w:r>
            <w:proofErr w:type="spellStart"/>
            <w:r w:rsidRPr="008E0AEE">
              <w:rPr>
                <w:rFonts w:eastAsia="Calibri"/>
                <w:color w:val="000000"/>
                <w:sz w:val="22"/>
                <w:szCs w:val="22"/>
              </w:rPr>
              <w:t>Scheme</w:t>
            </w:r>
            <w:proofErr w:type="spellEnd"/>
            <w:r w:rsidRPr="008E0AEE">
              <w:rPr>
                <w:rFonts w:eastAsia="Calibri"/>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w:t>
            </w:r>
            <w:r w:rsidRPr="008E0AEE">
              <w:rPr>
                <w:rFonts w:eastAsia="Calibri"/>
                <w:color w:val="000000"/>
                <w:sz w:val="22"/>
                <w:szCs w:val="22"/>
              </w:rPr>
              <w:lastRenderedPageBreak/>
              <w:t xml:space="preserve">arba atitinkamus Europos ar tarptautinius sertifikavimo standartus. </w:t>
            </w:r>
          </w:p>
        </w:tc>
        <w:tc>
          <w:tcPr>
            <w:tcW w:w="2835" w:type="dxa"/>
            <w:tcBorders>
              <w:top w:val="single" w:sz="4" w:space="0" w:color="000000"/>
              <w:left w:val="single" w:sz="4" w:space="0" w:color="000000"/>
              <w:bottom w:val="single" w:sz="4" w:space="0" w:color="000000"/>
              <w:right w:val="single" w:sz="4" w:space="0" w:color="000000"/>
            </w:tcBorders>
          </w:tcPr>
          <w:p w14:paraId="0C7E770F"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color w:val="000000"/>
                <w:sz w:val="22"/>
                <w:szCs w:val="22"/>
              </w:rPr>
              <w:lastRenderedPageBreak/>
              <w:t xml:space="preserve">Nepriklausomos įstaigos išduoto </w:t>
            </w:r>
            <w:r w:rsidRPr="008E0AEE">
              <w:rPr>
                <w:rFonts w:eastAsia="Calibri"/>
                <w:color w:val="000000"/>
                <w:sz w:val="22"/>
                <w:szCs w:val="22"/>
                <w:u w:val="single"/>
              </w:rPr>
              <w:t>galiojančio</w:t>
            </w:r>
            <w:r w:rsidRPr="008E0AEE">
              <w:rPr>
                <w:rFonts w:eastAsia="Calibri"/>
                <w:color w:val="000000"/>
                <w:sz w:val="22"/>
                <w:szCs w:val="22"/>
              </w:rPr>
              <w:t xml:space="preserve"> sertifikato, patvirtinančio, kad tiekėjas laikosi reikalaujamos aplinkos apsaugos vadybos sistemos standartų, skaitmeninė kopija.</w:t>
            </w:r>
          </w:p>
          <w:p w14:paraId="6AAA3929" w14:textId="77777777" w:rsidR="002D58C4" w:rsidRPr="008E0AEE" w:rsidRDefault="002D58C4" w:rsidP="00812FC5">
            <w:pPr>
              <w:autoSpaceDE w:val="0"/>
              <w:autoSpaceDN w:val="0"/>
              <w:adjustRightInd w:val="0"/>
              <w:jc w:val="both"/>
              <w:rPr>
                <w:rFonts w:eastAsia="Calibri"/>
                <w:color w:val="000000"/>
                <w:sz w:val="22"/>
                <w:szCs w:val="22"/>
              </w:rPr>
            </w:pPr>
          </w:p>
          <w:p w14:paraId="1F5FDB5F"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color w:val="000000"/>
                <w:sz w:val="22"/>
                <w:szCs w:val="22"/>
              </w:rPr>
              <w:t xml:space="preserve">Perkančioji organizacija pripažįsta lygiaverčius sertifikatus, išduotus kitose valstybėse narėse įsteigtų nepriklausomų įstaigų. Taip pat priima ir kitus lygiaverčius aplinkosaugos vadybos priemonių įrodymus, </w:t>
            </w:r>
            <w:r w:rsidRPr="008E0AEE">
              <w:rPr>
                <w:rFonts w:eastAsia="Calibri"/>
                <w:color w:val="000000"/>
                <w:sz w:val="22"/>
                <w:szCs w:val="22"/>
              </w:rPr>
              <w:lastRenderedPageBreak/>
              <w:t>jeigu tiekėjas įrodo, kad dėl nuo jo nepriklausančių objektyvių priežasčių jis negali pateikti sertifikatų per nustatytą laiką.</w:t>
            </w:r>
          </w:p>
          <w:p w14:paraId="3B6FA08E" w14:textId="77777777" w:rsidR="002D58C4" w:rsidRPr="008E0AEE" w:rsidRDefault="002D58C4" w:rsidP="00812FC5">
            <w:pPr>
              <w:autoSpaceDE w:val="0"/>
              <w:autoSpaceDN w:val="0"/>
              <w:adjustRightInd w:val="0"/>
              <w:jc w:val="both"/>
              <w:rPr>
                <w:rFonts w:eastAsia="Calibri"/>
                <w:color w:val="000000"/>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46F47A5" w14:textId="77777777" w:rsidR="002D58C4" w:rsidRPr="008E0AEE" w:rsidRDefault="002D58C4" w:rsidP="00812FC5">
            <w:pPr>
              <w:autoSpaceDE w:val="0"/>
              <w:autoSpaceDN w:val="0"/>
              <w:adjustRightInd w:val="0"/>
              <w:jc w:val="both"/>
              <w:rPr>
                <w:rFonts w:eastAsia="Calibri"/>
                <w:color w:val="000000"/>
                <w:sz w:val="22"/>
                <w:szCs w:val="22"/>
                <w:lang w:eastAsia="en-US"/>
              </w:rPr>
            </w:pPr>
            <w:r w:rsidRPr="008E0AEE">
              <w:rPr>
                <w:rFonts w:eastAsia="Calibri"/>
                <w:b/>
                <w:bCs/>
                <w:color w:val="000000"/>
                <w:sz w:val="22"/>
                <w:szCs w:val="22"/>
                <w:lang w:eastAsia="en-US"/>
              </w:rPr>
              <w:lastRenderedPageBreak/>
              <w:t>Pastaba</w:t>
            </w:r>
            <w:r w:rsidRPr="008E0AEE">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8E0AEE">
              <w:rPr>
                <w:rFonts w:eastAsia="Calibri"/>
                <w:color w:val="000000"/>
                <w:sz w:val="22"/>
                <w:szCs w:val="22"/>
                <w:lang w:eastAsia="en-US"/>
              </w:rPr>
              <w:t>ioms</w:t>
            </w:r>
            <w:proofErr w:type="spellEnd"/>
            <w:r w:rsidRPr="008E0AEE">
              <w:rPr>
                <w:rFonts w:eastAsia="Calibri"/>
                <w:color w:val="000000"/>
                <w:sz w:val="22"/>
                <w:szCs w:val="22"/>
                <w:lang w:eastAsia="en-US"/>
              </w:rPr>
              <w:t xml:space="preserve">) yra nustatomas šis reikalavimas, tokiu atveju subtiekėjai turi laikytis reikalaujamo aplinkos apsaugos vadybos standarto, atsižvelgiant į jų prisiimamus įsipareigojimus </w:t>
            </w:r>
            <w:r w:rsidRPr="008E0AEE">
              <w:rPr>
                <w:rFonts w:eastAsia="Calibri"/>
                <w:color w:val="000000"/>
                <w:sz w:val="22"/>
                <w:szCs w:val="22"/>
                <w:lang w:eastAsia="en-US"/>
              </w:rPr>
              <w:lastRenderedPageBreak/>
              <w:t>pirkimo sutarčiai vykdyti.</w:t>
            </w:r>
          </w:p>
          <w:p w14:paraId="7C1C5988" w14:textId="77777777" w:rsidR="002D58C4" w:rsidRPr="008E0AEE" w:rsidRDefault="002D58C4" w:rsidP="00812FC5">
            <w:pPr>
              <w:autoSpaceDE w:val="0"/>
              <w:autoSpaceDN w:val="0"/>
              <w:adjustRightInd w:val="0"/>
              <w:jc w:val="both"/>
              <w:rPr>
                <w:color w:val="000000"/>
                <w:sz w:val="22"/>
                <w:szCs w:val="22"/>
              </w:rPr>
            </w:pPr>
          </w:p>
        </w:tc>
      </w:tr>
    </w:tbl>
    <w:p w14:paraId="320BAB8F" w14:textId="77777777" w:rsidR="002D58C4" w:rsidRPr="002224F3" w:rsidRDefault="002D58C4" w:rsidP="002D58C4">
      <w:pPr>
        <w:rPr>
          <w:rFonts w:cstheme="minorHAnsi"/>
          <w:b/>
          <w:bCs/>
          <w:smallCaps/>
          <w:sz w:val="22"/>
          <w:szCs w:val="22"/>
        </w:rPr>
      </w:pPr>
      <w:r w:rsidRPr="002224F3">
        <w:rPr>
          <w:rFonts w:cstheme="minorHAnsi"/>
          <w:b/>
          <w:bCs/>
          <w:smallCaps/>
          <w:sz w:val="22"/>
          <w:szCs w:val="22"/>
        </w:rPr>
        <w:lastRenderedPageBreak/>
        <w:br w:type="page"/>
      </w:r>
    </w:p>
    <w:p w14:paraId="04C16751" w14:textId="77777777" w:rsidR="002D58C4" w:rsidRPr="002224F3" w:rsidRDefault="002D58C4" w:rsidP="002D58C4">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28" w:name="_Ref38291379"/>
      <w:bookmarkStart w:id="29" w:name="_Ref38291394"/>
      <w:bookmarkStart w:id="30" w:name="_Ref38898251"/>
      <w:bookmarkStart w:id="31" w:name="_Toc169013950"/>
      <w:bookmarkStart w:id="32" w:name="_Ref38540913"/>
      <w:bookmarkStart w:id="33" w:name="_Ref38898051"/>
      <w:bookmarkStart w:id="34" w:name="_Ref38901392"/>
      <w:bookmarkStart w:id="35" w:name="_Toc172891269"/>
      <w:r>
        <w:rPr>
          <w:rFonts w:ascii="Times New Roman" w:eastAsia="Calibri" w:hAnsi="Times New Roman" w:cs="Times New Roman"/>
          <w:color w:val="0070C0"/>
          <w:sz w:val="22"/>
          <w:szCs w:val="22"/>
        </w:rPr>
        <w:lastRenderedPageBreak/>
        <w:t>Pi</w:t>
      </w:r>
      <w:r w:rsidRPr="002224F3">
        <w:rPr>
          <w:rFonts w:ascii="Times New Roman" w:eastAsia="Calibri" w:hAnsi="Times New Roman" w:cs="Times New Roman"/>
          <w:color w:val="0070C0"/>
          <w:sz w:val="22"/>
          <w:szCs w:val="22"/>
        </w:rPr>
        <w:t xml:space="preserve">rkimo sąlygų 5 priedas „EBVPD“ </w:t>
      </w:r>
      <w:r w:rsidRPr="002224F3">
        <w:rPr>
          <w:rFonts w:ascii="Times New Roman" w:eastAsiaTheme="majorEastAsia" w:hAnsi="Times New Roman" w:cs="Times New Roman"/>
          <w:color w:val="0070C0"/>
          <w:sz w:val="22"/>
          <w:szCs w:val="22"/>
        </w:rPr>
        <w:t>(XML formatu)</w:t>
      </w:r>
      <w:bookmarkEnd w:id="28"/>
      <w:bookmarkEnd w:id="29"/>
      <w:bookmarkEnd w:id="30"/>
      <w:bookmarkEnd w:id="31"/>
    </w:p>
    <w:p w14:paraId="0AA54427" w14:textId="77777777" w:rsidR="002D58C4" w:rsidRDefault="002D58C4" w:rsidP="002D58C4">
      <w:pPr>
        <w:pStyle w:val="Paantrat"/>
        <w:jc w:val="center"/>
        <w:rPr>
          <w:rFonts w:ascii="Times New Roman" w:hAnsi="Times New Roman" w:cs="Times New Roman"/>
          <w:sz w:val="22"/>
          <w:szCs w:val="22"/>
        </w:rPr>
      </w:pPr>
    </w:p>
    <w:p w14:paraId="013448B7" w14:textId="77777777" w:rsidR="002D58C4" w:rsidRPr="002224F3" w:rsidRDefault="002D58C4" w:rsidP="002D58C4">
      <w:pPr>
        <w:pStyle w:val="Paantrat"/>
        <w:jc w:val="center"/>
        <w:rPr>
          <w:rFonts w:ascii="Times New Roman" w:hAnsi="Times New Roman" w:cs="Times New Roman"/>
          <w:b/>
          <w:bCs/>
          <w:smallCaps/>
          <w:sz w:val="22"/>
          <w:szCs w:val="22"/>
        </w:rPr>
      </w:pPr>
      <w:r w:rsidRPr="002224F3">
        <w:rPr>
          <w:rFonts w:ascii="Times New Roman" w:hAnsi="Times New Roman" w:cs="Times New Roman"/>
          <w:sz w:val="22"/>
          <w:szCs w:val="22"/>
        </w:rPr>
        <w:t>EUROPOS BENDRASIS VIEŠŲJŲ PIRKIMŲ DOKUMENTAS</w:t>
      </w:r>
    </w:p>
    <w:p w14:paraId="4DD63EF7" w14:textId="77777777" w:rsidR="002D58C4" w:rsidRPr="002224F3" w:rsidRDefault="002D58C4" w:rsidP="002D58C4">
      <w:pPr>
        <w:jc w:val="both"/>
        <w:rPr>
          <w:rFonts w:ascii="Times New Roman" w:hAnsi="Times New Roman" w:cs="Times New Roman"/>
          <w:sz w:val="22"/>
          <w:szCs w:val="22"/>
        </w:rPr>
      </w:pPr>
      <w:r w:rsidRPr="002224F3">
        <w:rPr>
          <w:rFonts w:ascii="Times New Roman" w:hAnsi="Times New Roman" w:cs="Times New Roman"/>
          <w:sz w:val="22"/>
          <w:szCs w:val="22"/>
        </w:rPr>
        <w:t>„Europos bendrasis viešųjų pirkimų dokumentas (EBVPD)“ pateikiamas .</w:t>
      </w:r>
      <w:proofErr w:type="spellStart"/>
      <w:r w:rsidRPr="002224F3">
        <w:rPr>
          <w:rFonts w:ascii="Times New Roman" w:hAnsi="Times New Roman" w:cs="Times New Roman"/>
          <w:sz w:val="22"/>
          <w:szCs w:val="22"/>
        </w:rPr>
        <w:t>xml</w:t>
      </w:r>
      <w:proofErr w:type="spellEnd"/>
      <w:r w:rsidRPr="002224F3">
        <w:rPr>
          <w:rFonts w:ascii="Times New Roman" w:hAnsi="Times New Roman" w:cs="Times New Roman"/>
          <w:sz w:val="22"/>
          <w:szCs w:val="22"/>
        </w:rPr>
        <w:t xml:space="preserve"> formatu.</w:t>
      </w:r>
    </w:p>
    <w:p w14:paraId="2F3A6333" w14:textId="77777777" w:rsidR="002D58C4" w:rsidRDefault="002D58C4" w:rsidP="002D58C4">
      <w:pPr>
        <w:jc w:val="center"/>
      </w:pPr>
      <w:r>
        <w:rPr>
          <w:rFonts w:cstheme="minorHAnsi"/>
          <w:smallCaps/>
          <w:sz w:val="22"/>
          <w:szCs w:val="22"/>
        </w:rPr>
        <w:t>_________</w:t>
      </w:r>
    </w:p>
    <w:p w14:paraId="6DFC55D2" w14:textId="77777777" w:rsidR="002D58C4" w:rsidRDefault="002D58C4" w:rsidP="002D58C4">
      <w:pPr>
        <w:jc w:val="center"/>
        <w:rPr>
          <w:rFonts w:cstheme="minorHAnsi"/>
          <w:smallCaps/>
          <w:sz w:val="22"/>
          <w:szCs w:val="22"/>
        </w:rPr>
      </w:pPr>
    </w:p>
    <w:p w14:paraId="04753F45" w14:textId="77777777" w:rsidR="002D58C4" w:rsidRDefault="002D58C4" w:rsidP="002D58C4">
      <w:pPr>
        <w:jc w:val="center"/>
        <w:rPr>
          <w:rFonts w:cstheme="minorHAnsi"/>
          <w:smallCaps/>
          <w:sz w:val="22"/>
          <w:szCs w:val="22"/>
        </w:rPr>
      </w:pPr>
    </w:p>
    <w:p w14:paraId="2108F5C9" w14:textId="77777777" w:rsidR="002D58C4" w:rsidRDefault="002D58C4" w:rsidP="002D58C4">
      <w:pPr>
        <w:jc w:val="center"/>
        <w:rPr>
          <w:rFonts w:cstheme="minorHAnsi"/>
          <w:smallCaps/>
          <w:sz w:val="22"/>
          <w:szCs w:val="22"/>
        </w:rPr>
      </w:pPr>
    </w:p>
    <w:p w14:paraId="6FC9F0F1" w14:textId="77777777" w:rsidR="002D58C4" w:rsidRDefault="002D58C4" w:rsidP="002D58C4">
      <w:pPr>
        <w:jc w:val="center"/>
        <w:rPr>
          <w:rFonts w:cstheme="minorHAnsi"/>
          <w:smallCaps/>
          <w:sz w:val="22"/>
          <w:szCs w:val="22"/>
        </w:rPr>
      </w:pPr>
    </w:p>
    <w:p w14:paraId="312D2DFC" w14:textId="77777777" w:rsidR="002D58C4" w:rsidRDefault="002D58C4" w:rsidP="002D58C4">
      <w:pPr>
        <w:jc w:val="center"/>
        <w:rPr>
          <w:rFonts w:cstheme="minorHAnsi"/>
          <w:smallCaps/>
          <w:sz w:val="22"/>
          <w:szCs w:val="22"/>
        </w:rPr>
      </w:pPr>
    </w:p>
    <w:p w14:paraId="2D49EDB2" w14:textId="77777777" w:rsidR="002D58C4" w:rsidRDefault="002D58C4" w:rsidP="002D58C4">
      <w:pPr>
        <w:jc w:val="center"/>
        <w:rPr>
          <w:rFonts w:cstheme="minorHAnsi"/>
          <w:smallCaps/>
          <w:sz w:val="22"/>
          <w:szCs w:val="22"/>
        </w:rPr>
      </w:pPr>
    </w:p>
    <w:p w14:paraId="083094A4" w14:textId="77777777" w:rsidR="002D58C4" w:rsidRDefault="002D58C4" w:rsidP="002D58C4">
      <w:pPr>
        <w:jc w:val="center"/>
        <w:rPr>
          <w:rFonts w:cstheme="minorHAnsi"/>
          <w:smallCaps/>
          <w:sz w:val="22"/>
          <w:szCs w:val="22"/>
        </w:rPr>
      </w:pPr>
    </w:p>
    <w:p w14:paraId="4AC31C49" w14:textId="77777777" w:rsidR="002D58C4" w:rsidRDefault="002D58C4" w:rsidP="002D58C4">
      <w:pPr>
        <w:jc w:val="center"/>
        <w:rPr>
          <w:rFonts w:cstheme="minorHAnsi"/>
          <w:smallCaps/>
          <w:sz w:val="22"/>
          <w:szCs w:val="22"/>
        </w:rPr>
      </w:pPr>
    </w:p>
    <w:p w14:paraId="3A210C03" w14:textId="77777777" w:rsidR="002D58C4" w:rsidRDefault="002D58C4" w:rsidP="002D58C4">
      <w:pPr>
        <w:jc w:val="center"/>
        <w:rPr>
          <w:rFonts w:cstheme="minorHAnsi"/>
          <w:smallCaps/>
          <w:sz w:val="22"/>
          <w:szCs w:val="22"/>
        </w:rPr>
      </w:pPr>
    </w:p>
    <w:p w14:paraId="20D6B3B9" w14:textId="77777777" w:rsidR="002D58C4" w:rsidRDefault="002D58C4" w:rsidP="002D58C4">
      <w:pPr>
        <w:jc w:val="center"/>
        <w:rPr>
          <w:rFonts w:cstheme="minorHAnsi"/>
          <w:smallCaps/>
          <w:sz w:val="22"/>
          <w:szCs w:val="22"/>
        </w:rPr>
      </w:pPr>
    </w:p>
    <w:p w14:paraId="67B97182" w14:textId="77777777" w:rsidR="002D58C4" w:rsidRDefault="002D58C4" w:rsidP="002D58C4">
      <w:pPr>
        <w:jc w:val="center"/>
        <w:rPr>
          <w:rFonts w:cstheme="minorHAnsi"/>
          <w:smallCaps/>
          <w:sz w:val="22"/>
          <w:szCs w:val="22"/>
        </w:rPr>
      </w:pPr>
    </w:p>
    <w:p w14:paraId="504475FF" w14:textId="77777777" w:rsidR="002D58C4" w:rsidRDefault="002D58C4" w:rsidP="002D58C4">
      <w:pPr>
        <w:jc w:val="center"/>
        <w:rPr>
          <w:rFonts w:cstheme="minorHAnsi"/>
          <w:smallCaps/>
          <w:sz w:val="22"/>
          <w:szCs w:val="22"/>
        </w:rPr>
      </w:pPr>
    </w:p>
    <w:p w14:paraId="6D6F9572" w14:textId="77777777" w:rsidR="002D58C4" w:rsidRDefault="002D58C4" w:rsidP="002D58C4">
      <w:pPr>
        <w:jc w:val="center"/>
        <w:rPr>
          <w:rFonts w:cstheme="minorHAnsi"/>
          <w:smallCaps/>
          <w:sz w:val="22"/>
          <w:szCs w:val="22"/>
        </w:rPr>
      </w:pPr>
    </w:p>
    <w:p w14:paraId="6CC52023" w14:textId="77777777" w:rsidR="002D58C4" w:rsidRDefault="002D58C4" w:rsidP="002D58C4">
      <w:pPr>
        <w:jc w:val="center"/>
        <w:rPr>
          <w:rFonts w:cstheme="minorHAnsi"/>
          <w:smallCaps/>
          <w:sz w:val="22"/>
          <w:szCs w:val="22"/>
        </w:rPr>
      </w:pPr>
    </w:p>
    <w:p w14:paraId="616EC3F1" w14:textId="77777777" w:rsidR="002D58C4" w:rsidRDefault="002D58C4" w:rsidP="002D58C4">
      <w:pPr>
        <w:jc w:val="center"/>
        <w:rPr>
          <w:rFonts w:cstheme="minorHAnsi"/>
          <w:smallCaps/>
          <w:sz w:val="22"/>
          <w:szCs w:val="22"/>
        </w:rPr>
      </w:pPr>
    </w:p>
    <w:p w14:paraId="715FDDAC" w14:textId="77777777" w:rsidR="002D58C4" w:rsidRDefault="002D58C4" w:rsidP="002D58C4">
      <w:pPr>
        <w:jc w:val="center"/>
        <w:rPr>
          <w:rFonts w:cstheme="minorHAnsi"/>
          <w:smallCaps/>
          <w:sz w:val="22"/>
          <w:szCs w:val="22"/>
        </w:rPr>
      </w:pPr>
    </w:p>
    <w:p w14:paraId="05C8099F" w14:textId="77777777" w:rsidR="002D58C4" w:rsidRDefault="002D58C4" w:rsidP="002D58C4">
      <w:pPr>
        <w:jc w:val="center"/>
        <w:rPr>
          <w:rFonts w:cstheme="minorHAnsi"/>
          <w:smallCaps/>
          <w:sz w:val="22"/>
          <w:szCs w:val="22"/>
        </w:rPr>
      </w:pPr>
    </w:p>
    <w:p w14:paraId="6625CF3C" w14:textId="77777777" w:rsidR="002D58C4" w:rsidRDefault="002D58C4" w:rsidP="002D58C4">
      <w:pPr>
        <w:jc w:val="center"/>
        <w:rPr>
          <w:rFonts w:cstheme="minorHAnsi"/>
          <w:smallCaps/>
          <w:sz w:val="22"/>
          <w:szCs w:val="22"/>
        </w:rPr>
      </w:pPr>
    </w:p>
    <w:p w14:paraId="538C0CA8" w14:textId="77777777" w:rsidR="002D58C4" w:rsidRDefault="002D58C4" w:rsidP="002D58C4">
      <w:pPr>
        <w:jc w:val="center"/>
        <w:rPr>
          <w:rFonts w:cstheme="minorHAnsi"/>
          <w:smallCaps/>
          <w:sz w:val="22"/>
          <w:szCs w:val="22"/>
        </w:rPr>
      </w:pPr>
    </w:p>
    <w:p w14:paraId="3ECE7D65" w14:textId="77777777" w:rsidR="002D58C4" w:rsidRDefault="002D58C4" w:rsidP="002D58C4">
      <w:pPr>
        <w:jc w:val="center"/>
        <w:rPr>
          <w:rFonts w:cstheme="minorHAnsi"/>
          <w:smallCaps/>
          <w:sz w:val="22"/>
          <w:szCs w:val="22"/>
        </w:rPr>
      </w:pPr>
    </w:p>
    <w:p w14:paraId="12AD68E8" w14:textId="77777777" w:rsidR="002D58C4" w:rsidRDefault="002D58C4" w:rsidP="002D58C4">
      <w:pPr>
        <w:jc w:val="center"/>
        <w:rPr>
          <w:rFonts w:cstheme="minorHAnsi"/>
          <w:smallCaps/>
          <w:sz w:val="22"/>
          <w:szCs w:val="22"/>
        </w:rPr>
      </w:pPr>
    </w:p>
    <w:p w14:paraId="219E3E43" w14:textId="77777777" w:rsidR="002D58C4" w:rsidRDefault="002D58C4" w:rsidP="002D58C4">
      <w:pPr>
        <w:jc w:val="center"/>
        <w:rPr>
          <w:rFonts w:cstheme="minorHAnsi"/>
          <w:smallCaps/>
          <w:sz w:val="22"/>
          <w:szCs w:val="22"/>
        </w:rPr>
      </w:pPr>
    </w:p>
    <w:p w14:paraId="451E0146" w14:textId="77777777" w:rsidR="00DD5AB6" w:rsidRDefault="00DD5AB6" w:rsidP="002D58C4">
      <w:pPr>
        <w:jc w:val="center"/>
        <w:rPr>
          <w:rFonts w:cstheme="minorHAnsi"/>
          <w:smallCaps/>
          <w:sz w:val="22"/>
          <w:szCs w:val="22"/>
        </w:rPr>
      </w:pPr>
    </w:p>
    <w:p w14:paraId="118006FF" w14:textId="77777777" w:rsidR="00DD5AB6" w:rsidRDefault="00DD5AB6" w:rsidP="002D58C4">
      <w:pPr>
        <w:jc w:val="center"/>
        <w:rPr>
          <w:rFonts w:cstheme="minorHAnsi"/>
          <w:smallCaps/>
          <w:sz w:val="22"/>
          <w:szCs w:val="22"/>
        </w:rPr>
      </w:pPr>
    </w:p>
    <w:p w14:paraId="4EC749BC" w14:textId="77777777" w:rsidR="002D58C4" w:rsidRPr="00364E71" w:rsidRDefault="002D58C4" w:rsidP="00DD5AB6">
      <w:pPr>
        <w:jc w:val="right"/>
        <w:rPr>
          <w:rFonts w:cstheme="minorHAnsi"/>
          <w:smallCaps/>
          <w:sz w:val="22"/>
          <w:szCs w:val="22"/>
        </w:rPr>
      </w:pPr>
      <w:r w:rsidRPr="002224F3">
        <w:rPr>
          <w:rFonts w:ascii="Times New Roman" w:eastAsia="Calibri" w:hAnsi="Times New Roman" w:cs="Times New Roman"/>
          <w:color w:val="0070C0"/>
          <w:sz w:val="22"/>
          <w:szCs w:val="22"/>
        </w:rPr>
        <w:lastRenderedPageBreak/>
        <w:t xml:space="preserve">             Pirkimo sąlygų 6 priedas „Pasiūlymo forma“</w:t>
      </w:r>
      <w:bookmarkEnd w:id="32"/>
      <w:bookmarkEnd w:id="33"/>
      <w:bookmarkEnd w:id="34"/>
      <w:bookmarkEnd w:id="35"/>
    </w:p>
    <w:p w14:paraId="4E649061"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Herbas arba prekių ženklas</w:t>
      </w:r>
    </w:p>
    <w:p w14:paraId="0303C657"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(Tiekėjo pavadinimas)</w:t>
      </w:r>
    </w:p>
    <w:p w14:paraId="42DC96B3"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8E397B" w14:textId="77777777" w:rsidR="002D58C4" w:rsidRPr="00E848F9" w:rsidRDefault="002D58C4" w:rsidP="002D58C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_________________________</w:t>
      </w:r>
    </w:p>
    <w:p w14:paraId="223FF61B" w14:textId="77777777" w:rsidR="002D58C4" w:rsidRPr="00E848F9" w:rsidRDefault="002D58C4" w:rsidP="002D58C4">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(Adresatas (perkančioji organizacija)</w:t>
      </w:r>
    </w:p>
    <w:p w14:paraId="789A180E" w14:textId="77777777" w:rsidR="003D7A66" w:rsidRDefault="002D58C4"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E848F9">
        <w:rPr>
          <w:rFonts w:ascii="Times New Roman" w:eastAsia="Calibri" w:hAnsi="Times New Roman" w:cs="Times New Roman"/>
          <w:b/>
          <w:sz w:val="24"/>
          <w:szCs w:val="24"/>
          <w:lang w:eastAsia="en-US"/>
        </w:rPr>
        <w:t xml:space="preserve">PASIŪLYMAS DĖL </w:t>
      </w:r>
    </w:p>
    <w:p w14:paraId="17FD95E9" w14:textId="56F22DBF" w:rsidR="002D58C4" w:rsidRPr="00E848F9" w:rsidRDefault="003A1325"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3A1325">
        <w:rPr>
          <w:rFonts w:ascii="Times New Roman" w:eastAsia="Calibri" w:hAnsi="Times New Roman" w:cs="Times New Roman"/>
          <w:b/>
          <w:sz w:val="24"/>
          <w:szCs w:val="24"/>
          <w:lang w:eastAsia="en-US"/>
        </w:rPr>
        <w:t xml:space="preserve">FILTRATO VALYMO ĮRANGOS NUOMOS IR FILTRATO VALYMO PASLAUGŲ ZABIELIŠKIO REGIONINIAME SĄVARTYNE </w:t>
      </w:r>
      <w:r w:rsidR="00704C41">
        <w:rPr>
          <w:rFonts w:ascii="Times New Roman" w:eastAsia="Calibri" w:hAnsi="Times New Roman" w:cs="Times New Roman"/>
          <w:b/>
          <w:sz w:val="24"/>
          <w:szCs w:val="24"/>
          <w:lang w:eastAsia="en-US"/>
        </w:rPr>
        <w:t>P</w:t>
      </w:r>
      <w:r w:rsidR="001113D9" w:rsidRPr="00E848F9">
        <w:rPr>
          <w:rFonts w:ascii="Times New Roman" w:eastAsia="Calibri" w:hAnsi="Times New Roman" w:cs="Times New Roman"/>
          <w:b/>
          <w:sz w:val="24"/>
          <w:szCs w:val="24"/>
          <w:lang w:eastAsia="en-US"/>
        </w:rPr>
        <w:t>IRKIM</w:t>
      </w:r>
      <w:r w:rsidR="009F0B2E" w:rsidRPr="00E848F9">
        <w:rPr>
          <w:rFonts w:ascii="Times New Roman" w:eastAsia="Calibri" w:hAnsi="Times New Roman" w:cs="Times New Roman"/>
          <w:b/>
          <w:sz w:val="24"/>
          <w:szCs w:val="24"/>
          <w:lang w:eastAsia="en-US"/>
        </w:rPr>
        <w:t>O</w:t>
      </w:r>
    </w:p>
    <w:p w14:paraId="491FE991" w14:textId="77777777" w:rsidR="002D58C4" w:rsidRPr="00E848F9"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____________</w:t>
      </w:r>
    </w:p>
    <w:p w14:paraId="68503252" w14:textId="77777777" w:rsidR="002D58C4" w:rsidRPr="00E848F9" w:rsidRDefault="002D58C4" w:rsidP="002D58C4">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(Data)</w:t>
      </w:r>
    </w:p>
    <w:p w14:paraId="67A75B0A" w14:textId="77777777" w:rsidR="002D58C4" w:rsidRPr="00E848F9"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___________</w:t>
      </w:r>
    </w:p>
    <w:p w14:paraId="1A5C7403" w14:textId="77777777" w:rsidR="002D58C4" w:rsidRPr="00E848F9" w:rsidRDefault="002D58C4" w:rsidP="002D58C4">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(Sudarymo vieta)</w:t>
      </w:r>
    </w:p>
    <w:p w14:paraId="67DB67B6" w14:textId="77777777" w:rsidR="002D58C4" w:rsidRPr="00E848F9" w:rsidRDefault="002D58C4" w:rsidP="002D58C4">
      <w:pPr>
        <w:shd w:val="clear" w:color="auto" w:fill="FFFFFF"/>
        <w:spacing w:after="120" w:line="240" w:lineRule="auto"/>
        <w:rPr>
          <w:rFonts w:ascii="Times New Roman" w:eastAsia="Times New Roman" w:hAnsi="Times New Roman" w:cs="Times New Roman"/>
          <w:i/>
          <w:iCs/>
          <w:sz w:val="24"/>
          <w:szCs w:val="24"/>
          <w:lang w:eastAsia="en-US"/>
        </w:rPr>
      </w:pPr>
      <w:r w:rsidRPr="00E848F9">
        <w:rPr>
          <w:rFonts w:ascii="Times New Roman" w:eastAsia="Times New Roman" w:hAnsi="Times New Roman" w:cs="Times New Roman"/>
          <w:b/>
          <w:bCs/>
          <w:sz w:val="24"/>
          <w:szCs w:val="24"/>
          <w:lang w:eastAsia="en-US"/>
        </w:rPr>
        <w:t xml:space="preserve">Informacija apie tiekėją </w:t>
      </w:r>
      <w:r w:rsidRPr="00E848F9">
        <w:rPr>
          <w:rFonts w:ascii="Times New Roman" w:eastAsia="Times New Roman" w:hAnsi="Times New Roman" w:cs="Times New Roman"/>
          <w:i/>
          <w:iCs/>
          <w:sz w:val="24"/>
          <w:szCs w:val="24"/>
          <w:lang w:eastAsia="en-US"/>
        </w:rPr>
        <w:t>(pildo tiekėjas)</w:t>
      </w:r>
    </w:p>
    <w:tbl>
      <w:tblPr>
        <w:tblW w:w="10069" w:type="dxa"/>
        <w:jc w:val="center"/>
        <w:tblLayout w:type="fixed"/>
        <w:tblCellMar>
          <w:left w:w="10" w:type="dxa"/>
          <w:right w:w="10" w:type="dxa"/>
        </w:tblCellMar>
        <w:tblLook w:val="04A0" w:firstRow="1" w:lastRow="0" w:firstColumn="1" w:lastColumn="0" w:noHBand="0" w:noVBand="1"/>
      </w:tblPr>
      <w:tblGrid>
        <w:gridCol w:w="5813"/>
        <w:gridCol w:w="4256"/>
      </w:tblGrid>
      <w:tr w:rsidR="002D58C4" w:rsidRPr="00E848F9" w14:paraId="742FD74E" w14:textId="77777777" w:rsidTr="006740E1">
        <w:trPr>
          <w:trHeight w:val="99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69C0A"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Tiekėjo arba tiekėjų grupės narių pavadinimas (-ai) (</w:t>
            </w:r>
            <w:r w:rsidRPr="00E848F9">
              <w:rPr>
                <w:rFonts w:ascii="Times New Roman" w:eastAsia="Times New Roman" w:hAnsi="Times New Roman" w:cs="Times New Roman"/>
                <w:i/>
                <w:iCs/>
                <w:sz w:val="24"/>
                <w:szCs w:val="24"/>
                <w:lang w:eastAsia="en-US"/>
              </w:rPr>
              <w:t>Jeigu dalyvauja ūkio subjektų grupė, surašomi visi dalyvių pavadinimai</w:t>
            </w:r>
            <w:r w:rsidRPr="00E848F9">
              <w:rPr>
                <w:rFonts w:ascii="Times New Roman" w:eastAsia="Times New Roman" w:hAnsi="Times New Roman" w:cs="Times New Roman"/>
                <w:sz w:val="24"/>
                <w:szCs w:val="24"/>
                <w:lang w:eastAsia="en-US"/>
              </w:rPr>
              <w:t xml:space="preserve">)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D0D30"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4CB01C7D" w14:textId="77777777" w:rsidTr="006740E1">
        <w:trPr>
          <w:trHeight w:val="1216"/>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3C89D"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 xml:space="preserve">Tiekėjo arba tiekėjų grupės narių juridinio asmens </w:t>
            </w:r>
            <w:r w:rsidRPr="00E848F9">
              <w:rPr>
                <w:rFonts w:ascii="Times New Roman" w:eastAsia="Times New Roman" w:hAnsi="Times New Roman" w:cs="Times New Roman"/>
                <w:b/>
                <w:bCs/>
                <w:sz w:val="24"/>
                <w:szCs w:val="24"/>
                <w:lang w:eastAsia="en-US"/>
              </w:rPr>
              <w:t>kodas</w:t>
            </w:r>
            <w:r w:rsidRPr="00E848F9">
              <w:rPr>
                <w:rFonts w:ascii="Times New Roman" w:eastAsia="Times New Roman" w:hAnsi="Times New Roman" w:cs="Times New Roman"/>
                <w:sz w:val="24"/>
                <w:szCs w:val="24"/>
                <w:lang w:eastAsia="en-US"/>
              </w:rPr>
              <w:t xml:space="preserve"> (-ai) </w:t>
            </w:r>
            <w:r w:rsidRPr="00E848F9">
              <w:rPr>
                <w:rFonts w:ascii="Times New Roman" w:eastAsia="Times New Roman" w:hAnsi="Times New Roman" w:cs="Times New Roman"/>
                <w:i/>
                <w:iCs/>
                <w:sz w:val="24"/>
                <w:szCs w:val="24"/>
                <w:lang w:eastAsia="en-US"/>
              </w:rPr>
              <w:t xml:space="preserve">(tuo atveju, jei pasiūlymą teikia fizinis asmuo – verslo pažymėjimo Nr. ar pan.), </w:t>
            </w:r>
            <w:r w:rsidRPr="00E848F9">
              <w:rPr>
                <w:rFonts w:ascii="Times New Roman" w:eastAsia="Times New Roman" w:hAnsi="Times New Roman" w:cs="Times New Roman"/>
                <w:b/>
                <w:bCs/>
                <w:sz w:val="24"/>
                <w:szCs w:val="24"/>
                <w:lang w:eastAsia="en-US"/>
              </w:rPr>
              <w:t>adresas</w:t>
            </w:r>
            <w:r w:rsidRPr="00E848F9">
              <w:rPr>
                <w:rFonts w:ascii="Times New Roman" w:eastAsia="Times New Roman" w:hAnsi="Times New Roman" w:cs="Times New Roman"/>
                <w:sz w:val="24"/>
                <w:szCs w:val="24"/>
                <w:lang w:eastAsia="en-US"/>
              </w:rPr>
              <w:t xml:space="preserve"> (-ai)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423DA"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74BE67A8" w14:textId="77777777" w:rsidTr="006740E1">
        <w:trPr>
          <w:trHeight w:hRule="exact" w:val="71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1CD64" w14:textId="77777777" w:rsidR="002D58C4" w:rsidRPr="00E848F9"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sz w:val="24"/>
                <w:szCs w:val="24"/>
                <w:lang w:eastAsia="en-US"/>
              </w:rPr>
              <w:t xml:space="preserve">Tiekėjų grupės narys, atstovaujantis grupei </w:t>
            </w:r>
            <w:r w:rsidRPr="00E848F9">
              <w:rPr>
                <w:rFonts w:ascii="Times New Roman" w:eastAsia="Times New Roman" w:hAnsi="Times New Roman" w:cs="Times New Roman"/>
                <w:i/>
                <w:iCs/>
                <w:sz w:val="24"/>
                <w:szCs w:val="24"/>
                <w:lang w:eastAsia="en-US"/>
              </w:rPr>
              <w:t xml:space="preserve">(pildoma, jei pasiūlymą teikia tiekėjų grupė)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130F9"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7F708A68"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1B7AC2B3"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F8C1DE0"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D62F3D7"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6831544C"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77BD59B"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tc>
      </w:tr>
      <w:tr w:rsidR="002D58C4" w:rsidRPr="00E848F9" w14:paraId="6E1A9095"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B9BC1" w14:textId="77777777" w:rsidR="002D58C4" w:rsidRPr="00E848F9"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3218B"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060563BF"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9A216"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 xml:space="preserve">(1) </w:t>
            </w:r>
            <w:r w:rsidRPr="00E848F9">
              <w:rPr>
                <w:rFonts w:ascii="Times New Roman" w:eastAsia="Times New Roman" w:hAnsi="Times New Roman" w:cs="Times New Roman"/>
                <w:b/>
                <w:bCs/>
                <w:sz w:val="24"/>
                <w:szCs w:val="24"/>
                <w:lang w:eastAsia="en-US"/>
              </w:rPr>
              <w:t>Tiekėjo/tiekėjų grupės narių</w:t>
            </w:r>
            <w:r w:rsidRPr="00E848F9">
              <w:rPr>
                <w:rFonts w:ascii="Times New Roman" w:eastAsia="Times New Roman" w:hAnsi="Times New Roman" w:cs="Times New Roman"/>
                <w:sz w:val="24"/>
                <w:szCs w:val="24"/>
                <w:lang w:eastAsia="en-US"/>
              </w:rPr>
              <w:t xml:space="preserve">, (2) </w:t>
            </w:r>
            <w:r w:rsidRPr="00E848F9">
              <w:rPr>
                <w:rFonts w:ascii="Times New Roman" w:eastAsia="Times New Roman" w:hAnsi="Times New Roman" w:cs="Times New Roman"/>
                <w:b/>
                <w:bCs/>
                <w:sz w:val="24"/>
                <w:szCs w:val="24"/>
                <w:lang w:eastAsia="en-US"/>
              </w:rPr>
              <w:t>ūkio subjektų, kurių pajėgumais remiamasi</w:t>
            </w:r>
            <w:r w:rsidRPr="00E848F9">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E848F9">
              <w:rPr>
                <w:rFonts w:ascii="Times New Roman" w:eastAsia="Times New Roman" w:hAnsi="Times New Roman" w:cs="Times New Roman"/>
                <w:b/>
                <w:bCs/>
                <w:sz w:val="24"/>
                <w:szCs w:val="24"/>
                <w:lang w:eastAsia="en-US"/>
              </w:rPr>
              <w:t>narių sąrašas</w:t>
            </w:r>
            <w:r w:rsidRPr="00E848F9">
              <w:rPr>
                <w:rFonts w:ascii="Times New Roman" w:eastAsia="Times New Roman" w:hAnsi="Times New Roman" w:cs="Times New Roman"/>
                <w:sz w:val="24"/>
                <w:szCs w:val="24"/>
                <w:lang w:eastAsia="en-US"/>
              </w:rPr>
              <w:t xml:space="preserve"> (jei sudaryta) ir (ar) </w:t>
            </w:r>
            <w:r w:rsidRPr="00E848F9">
              <w:rPr>
                <w:rFonts w:ascii="Times New Roman" w:eastAsia="Times New Roman" w:hAnsi="Times New Roman" w:cs="Times New Roman"/>
                <w:b/>
                <w:bCs/>
                <w:sz w:val="24"/>
                <w:szCs w:val="24"/>
                <w:lang w:eastAsia="en-US"/>
              </w:rPr>
              <w:t>asmuo</w:t>
            </w:r>
            <w:r w:rsidRPr="00E848F9">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E848F9">
              <w:rPr>
                <w:rFonts w:ascii="Times New Roman" w:eastAsia="Times New Roman" w:hAnsi="Times New Roman" w:cs="Times New Roman"/>
                <w:color w:val="000000"/>
                <w:sz w:val="24"/>
                <w:szCs w:val="24"/>
                <w:lang w:eastAsia="en-US"/>
              </w:rPr>
              <w:t>(</w:t>
            </w:r>
            <w:r w:rsidRPr="00E848F9">
              <w:rPr>
                <w:rFonts w:ascii="Times New Roman" w:eastAsia="Times New Roman" w:hAnsi="Times New Roman" w:cs="Times New Roman"/>
                <w:i/>
                <w:iCs/>
                <w:color w:val="000000"/>
                <w:sz w:val="24"/>
                <w:szCs w:val="24"/>
                <w:lang w:eastAsia="en-US"/>
              </w:rPr>
              <w:t>taikoma, kai pirkimo dokumentuose nustatyti pašalinimo pagrindai</w:t>
            </w:r>
            <w:r w:rsidRPr="00E848F9">
              <w:rPr>
                <w:rFonts w:ascii="Times New Roman" w:eastAsia="Times New Roman" w:hAnsi="Times New Roman" w:cs="Times New Roman"/>
                <w:color w:val="000000"/>
                <w:sz w:val="24"/>
                <w:szCs w:val="24"/>
                <w:lang w:eastAsia="en-US"/>
              </w:rPr>
              <w:t>)</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BE68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E848F9">
              <w:rPr>
                <w:rFonts w:ascii="Times New Roman" w:eastAsia="Times New Roman" w:hAnsi="Times New Roman" w:cs="Times New Roman"/>
                <w:b/>
                <w:bCs/>
                <w:i/>
                <w:iCs/>
                <w:color w:val="FF0000"/>
                <w:sz w:val="24"/>
                <w:szCs w:val="24"/>
                <w:lang w:eastAsia="en-US"/>
              </w:rPr>
              <w:t>aiškiai nurodyti, kad tokių asmenų nėra</w:t>
            </w:r>
            <w:r w:rsidRPr="00E848F9">
              <w:rPr>
                <w:rFonts w:ascii="Times New Roman" w:eastAsia="Times New Roman" w:hAnsi="Times New Roman" w:cs="Times New Roman"/>
                <w:i/>
                <w:iCs/>
                <w:color w:val="000000"/>
                <w:sz w:val="24"/>
                <w:szCs w:val="24"/>
                <w:lang w:eastAsia="en-US"/>
              </w:rPr>
              <w:t>:</w:t>
            </w:r>
          </w:p>
          <w:p w14:paraId="7906CBC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dėl tiekėjo/tiekėjų grupės narių;</w:t>
            </w:r>
          </w:p>
          <w:p w14:paraId="14C3DD1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3904BE4D"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bl>
    <w:p w14:paraId="17D04CB6" w14:textId="77777777" w:rsidR="002D58C4" w:rsidRPr="00E848F9" w:rsidRDefault="002D58C4" w:rsidP="002D58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D1BB00B"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1A3D6C3E"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416E3C9F"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3D187F25"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lastRenderedPageBreak/>
        <w:t xml:space="preserve">Patvirtiname, kad jei pasiūlyme </w:t>
      </w:r>
      <w:r w:rsidRPr="00E848F9">
        <w:rPr>
          <w:rFonts w:ascii="Times New Roman" w:eastAsia="Times New Roman" w:hAnsi="Times New Roman" w:cs="Times New Roman"/>
          <w:color w:val="000000"/>
          <w:sz w:val="24"/>
          <w:szCs w:val="24"/>
          <w:u w:val="single"/>
          <w:lang w:eastAsia="ar-SA"/>
        </w:rPr>
        <w:t>nenurodyti</w:t>
      </w:r>
      <w:r w:rsidRPr="00E848F9">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E848F9">
        <w:rPr>
          <w:rFonts w:ascii="Times New Roman" w:eastAsia="Times New Roman" w:hAnsi="Times New Roman" w:cs="Times New Roman"/>
          <w:color w:val="000000"/>
          <w:sz w:val="24"/>
          <w:szCs w:val="24"/>
          <w:u w:val="single"/>
          <w:lang w:eastAsia="ar-SA"/>
        </w:rPr>
        <w:t>nėra sudaryti</w:t>
      </w:r>
      <w:r w:rsidRPr="00E848F9">
        <w:rPr>
          <w:rFonts w:ascii="Times New Roman" w:eastAsia="Times New Roman" w:hAnsi="Times New Roman" w:cs="Times New Roman"/>
          <w:color w:val="000000"/>
          <w:sz w:val="24"/>
          <w:szCs w:val="24"/>
          <w:lang w:eastAsia="ar-SA"/>
        </w:rPr>
        <w:t xml:space="preserve"> (taikoma, kai pirkimo dokumentuose nustatyti pašalinimo pagrindai).</w:t>
      </w:r>
    </w:p>
    <w:p w14:paraId="6FD2910B"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p>
    <w:p w14:paraId="7C1354B2" w14:textId="77777777" w:rsidR="002D58C4" w:rsidRPr="00E848F9" w:rsidRDefault="002D58C4" w:rsidP="002D58C4">
      <w:pPr>
        <w:tabs>
          <w:tab w:val="left" w:pos="567"/>
        </w:tabs>
        <w:suppressAutoHyphens/>
        <w:autoSpaceDN w:val="0"/>
        <w:spacing w:line="240" w:lineRule="auto"/>
        <w:contextualSpacing/>
        <w:jc w:val="both"/>
        <w:textAlignment w:val="baseline"/>
        <w:rPr>
          <w:rFonts w:ascii="Times New Roman" w:eastAsia="Times New Roman" w:hAnsi="Times New Roman" w:cs="Times New Roman"/>
          <w:b/>
          <w:bCs/>
          <w:i/>
          <w:iCs/>
          <w:sz w:val="24"/>
          <w:szCs w:val="24"/>
          <w:lang w:eastAsia="ar-SA"/>
        </w:rPr>
      </w:pPr>
      <w:r w:rsidRPr="00E848F9">
        <w:rPr>
          <w:rFonts w:ascii="Times New Roman" w:eastAsia="Times New Roman" w:hAnsi="Times New Roman" w:cs="Times New Roman"/>
          <w:b/>
          <w:bCs/>
          <w:sz w:val="24"/>
          <w:szCs w:val="24"/>
          <w:lang w:eastAsia="ar-SA"/>
        </w:rPr>
        <w:t xml:space="preserve">1. Informacija apie </w:t>
      </w:r>
      <w:r w:rsidRPr="00E848F9">
        <w:rPr>
          <w:rFonts w:ascii="Times New Roman" w:eastAsia="Times New Roman" w:hAnsi="Times New Roman" w:cs="Times New Roman"/>
          <w:b/>
          <w:bCs/>
          <w:sz w:val="24"/>
          <w:szCs w:val="24"/>
          <w:u w:val="single"/>
          <w:lang w:eastAsia="ar-SA"/>
        </w:rPr>
        <w:t>ūkio subjektus, kurių pajėgumais tiekėjas remiasi</w:t>
      </w:r>
      <w:r w:rsidRPr="00E848F9">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E848F9">
        <w:rPr>
          <w:rFonts w:ascii="Times New Roman" w:eastAsia="Times New Roman" w:hAnsi="Times New Roman" w:cs="Times New Roman"/>
          <w:b/>
          <w:bCs/>
          <w:i/>
          <w:iCs/>
          <w:sz w:val="24"/>
          <w:szCs w:val="24"/>
          <w:lang w:eastAsia="ar-SA"/>
        </w:rPr>
        <w:t xml:space="preserve">nurodomi ir </w:t>
      </w:r>
      <w:proofErr w:type="spellStart"/>
      <w:r w:rsidRPr="00E848F9">
        <w:rPr>
          <w:rFonts w:ascii="Times New Roman" w:eastAsia="Times New Roman" w:hAnsi="Times New Roman" w:cs="Times New Roman"/>
          <w:b/>
          <w:bCs/>
          <w:i/>
          <w:iCs/>
          <w:sz w:val="24"/>
          <w:szCs w:val="24"/>
          <w:lang w:eastAsia="ar-SA"/>
        </w:rPr>
        <w:t>kvazisubrangovai</w:t>
      </w:r>
      <w:proofErr w:type="spellEnd"/>
      <w:r w:rsidRPr="00E848F9">
        <w:rPr>
          <w:rFonts w:ascii="Times New Roman" w:eastAsia="Times New Roman" w:hAnsi="Times New Roman" w:cs="Times New Roman"/>
          <w:b/>
          <w:bCs/>
          <w:i/>
          <w:iCs/>
          <w:sz w:val="24"/>
          <w:szCs w:val="24"/>
          <w:lang w:eastAsia="ar-SA"/>
        </w:rPr>
        <w:t>/</w:t>
      </w:r>
      <w:proofErr w:type="spellStart"/>
      <w:r w:rsidRPr="00E848F9">
        <w:rPr>
          <w:rFonts w:ascii="Times New Roman" w:eastAsia="Times New Roman" w:hAnsi="Times New Roman" w:cs="Times New Roman"/>
          <w:b/>
          <w:bCs/>
          <w:i/>
          <w:iCs/>
          <w:sz w:val="24"/>
          <w:szCs w:val="24"/>
          <w:lang w:eastAsia="ar-SA"/>
        </w:rPr>
        <w:t>kvazisubtiekėjai</w:t>
      </w:r>
      <w:proofErr w:type="spellEnd"/>
      <w:r w:rsidRPr="00E848F9">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0CA51AB1" w14:textId="77777777" w:rsidR="002D58C4" w:rsidRPr="00E848F9" w:rsidRDefault="002D58C4" w:rsidP="002D58C4">
      <w:pPr>
        <w:suppressAutoHyphens/>
        <w:spacing w:after="0" w:line="240" w:lineRule="auto"/>
        <w:jc w:val="center"/>
        <w:rPr>
          <w:rFonts w:ascii="Times New Roman" w:eastAsia="Times New Roman" w:hAnsi="Times New Roman" w:cs="Times New Roman"/>
          <w:i/>
          <w:iCs/>
          <w:sz w:val="24"/>
          <w:szCs w:val="24"/>
          <w:lang w:eastAsia="ar-SA"/>
        </w:rPr>
      </w:pPr>
      <w:r w:rsidRPr="00E848F9">
        <w:rPr>
          <w:rFonts w:ascii="Times New Roman" w:eastAsia="Times New Roman" w:hAnsi="Times New Roman" w:cs="Times New Roman"/>
          <w:i/>
          <w:iCs/>
          <w:sz w:val="24"/>
          <w:szCs w:val="24"/>
          <w:lang w:eastAsia="ar-SA"/>
        </w:rPr>
        <w:t>(pildoma, jei tiekėjas pasitelkia kitų ūkio subjektų pajėgumais pagal VPĮ 49 str.)</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951"/>
      </w:tblGrid>
      <w:tr w:rsidR="002D58C4" w:rsidRPr="00E848F9" w14:paraId="1DEDD0ED" w14:textId="77777777" w:rsidTr="00E848F9">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34FDACAD"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02D6416B"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Ūkio subjekto pavadinimas, juridinio asmens kodas, adresas</w:t>
            </w:r>
          </w:p>
        </w:tc>
        <w:tc>
          <w:tcPr>
            <w:tcW w:w="5951" w:type="dxa"/>
            <w:tcBorders>
              <w:top w:val="single" w:sz="4" w:space="0" w:color="auto"/>
              <w:left w:val="single" w:sz="4" w:space="0" w:color="auto"/>
              <w:bottom w:val="single" w:sz="4" w:space="0" w:color="auto"/>
              <w:right w:val="single" w:sz="4" w:space="0" w:color="auto"/>
            </w:tcBorders>
            <w:shd w:val="clear" w:color="auto" w:fill="DBE5F1"/>
            <w:hideMark/>
          </w:tcPr>
          <w:p w14:paraId="70984DCE"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b/>
                <w:bCs/>
                <w:color w:val="000000"/>
                <w:sz w:val="24"/>
                <w:szCs w:val="24"/>
                <w:lang w:eastAsia="en-US"/>
              </w:rPr>
              <w:t>Įrašyti abi reikalaujamas reikšmes:</w:t>
            </w:r>
            <w:r w:rsidRPr="00E848F9">
              <w:rPr>
                <w:rFonts w:ascii="Times New Roman" w:eastAsia="Times New Roman" w:hAnsi="Times New Roman" w:cs="Times New Roman"/>
                <w:color w:val="000000"/>
                <w:sz w:val="24"/>
                <w:szCs w:val="24"/>
                <w:lang w:eastAsia="en-US"/>
              </w:rPr>
              <w:br/>
              <w:t xml:space="preserve">1. </w:t>
            </w:r>
            <w:r w:rsidRPr="00E848F9">
              <w:rPr>
                <w:rFonts w:ascii="Times New Roman" w:eastAsia="Times New Roman" w:hAnsi="Times New Roman" w:cs="Times New Roman"/>
                <w:bCs/>
                <w:color w:val="000000"/>
                <w:sz w:val="24"/>
                <w:szCs w:val="24"/>
                <w:lang w:eastAsia="en-US"/>
              </w:rPr>
              <w:t>Sutarties objekto dalies, perduodamos vykdyti ūkio subjektui, aprašymas</w:t>
            </w:r>
            <w:r w:rsidRPr="00E848F9">
              <w:rPr>
                <w:rFonts w:ascii="Times New Roman" w:eastAsia="Times New Roman" w:hAnsi="Times New Roman" w:cs="Times New Roman"/>
                <w:color w:val="000000"/>
                <w:sz w:val="24"/>
                <w:szCs w:val="24"/>
                <w:lang w:eastAsia="en-US"/>
              </w:rPr>
              <w:br/>
              <w:t>2. Ūkio subjektui perduodama sutarties dalis % ar Eur sutarties kainoje</w:t>
            </w:r>
          </w:p>
        </w:tc>
      </w:tr>
      <w:tr w:rsidR="002D58C4" w:rsidRPr="00E848F9" w14:paraId="39CE4743" w14:textId="77777777" w:rsidTr="00E848F9">
        <w:tc>
          <w:tcPr>
            <w:tcW w:w="669" w:type="dxa"/>
            <w:tcBorders>
              <w:top w:val="single" w:sz="4" w:space="0" w:color="auto"/>
              <w:left w:val="single" w:sz="4" w:space="0" w:color="auto"/>
              <w:bottom w:val="single" w:sz="4" w:space="0" w:color="auto"/>
              <w:right w:val="single" w:sz="4" w:space="0" w:color="auto"/>
            </w:tcBorders>
            <w:hideMark/>
          </w:tcPr>
          <w:p w14:paraId="4774CCAB"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1.</w:t>
            </w:r>
          </w:p>
        </w:tc>
        <w:tc>
          <w:tcPr>
            <w:tcW w:w="3416" w:type="dxa"/>
            <w:tcBorders>
              <w:top w:val="single" w:sz="4" w:space="0" w:color="auto"/>
              <w:left w:val="single" w:sz="4" w:space="0" w:color="auto"/>
              <w:bottom w:val="single" w:sz="4" w:space="0" w:color="auto"/>
              <w:right w:val="single" w:sz="4" w:space="0" w:color="auto"/>
            </w:tcBorders>
          </w:tcPr>
          <w:p w14:paraId="66DC9B47"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c>
          <w:tcPr>
            <w:tcW w:w="5951" w:type="dxa"/>
            <w:tcBorders>
              <w:top w:val="single" w:sz="4" w:space="0" w:color="auto"/>
              <w:left w:val="single" w:sz="4" w:space="0" w:color="auto"/>
              <w:bottom w:val="single" w:sz="4" w:space="0" w:color="auto"/>
              <w:right w:val="single" w:sz="4" w:space="0" w:color="auto"/>
            </w:tcBorders>
          </w:tcPr>
          <w:p w14:paraId="383DE6DC"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r>
    </w:tbl>
    <w:p w14:paraId="399097CD" w14:textId="77777777" w:rsidR="002D58C4" w:rsidRPr="00E848F9" w:rsidRDefault="002D58C4" w:rsidP="002D58C4">
      <w:pPr>
        <w:tabs>
          <w:tab w:val="left" w:pos="567"/>
        </w:tabs>
        <w:spacing w:after="0" w:line="240" w:lineRule="auto"/>
        <w:rPr>
          <w:rFonts w:ascii="Times New Roman" w:eastAsia="Times New Roman" w:hAnsi="Times New Roman" w:cs="Times New Roman"/>
          <w:b/>
          <w:bCs/>
          <w:sz w:val="24"/>
          <w:szCs w:val="24"/>
          <w:lang w:eastAsia="en-US"/>
        </w:rPr>
      </w:pPr>
    </w:p>
    <w:p w14:paraId="7B1C71BB" w14:textId="77777777" w:rsidR="002D58C4" w:rsidRPr="00E848F9" w:rsidRDefault="002D58C4" w:rsidP="002D58C4">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E848F9">
        <w:rPr>
          <w:rFonts w:ascii="Times New Roman" w:eastAsia="Times New Roman" w:hAnsi="Times New Roman" w:cs="Times New Roman"/>
          <w:b/>
          <w:bCs/>
          <w:sz w:val="24"/>
          <w:szCs w:val="24"/>
          <w:lang w:eastAsia="en-US"/>
        </w:rPr>
        <w:t xml:space="preserve">2. Informacija apie žinomus </w:t>
      </w:r>
      <w:r w:rsidRPr="00E848F9">
        <w:rPr>
          <w:rFonts w:ascii="Times New Roman" w:eastAsia="Times New Roman" w:hAnsi="Times New Roman" w:cs="Times New Roman"/>
          <w:b/>
          <w:bCs/>
          <w:sz w:val="24"/>
          <w:szCs w:val="24"/>
          <w:u w:val="single"/>
          <w:lang w:eastAsia="en-US"/>
        </w:rPr>
        <w:t>subrangovus/subtiekėjus</w:t>
      </w:r>
      <w:r w:rsidRPr="00E848F9">
        <w:rPr>
          <w:rFonts w:ascii="Times New Roman" w:eastAsia="Times New Roman" w:hAnsi="Times New Roman" w:cs="Times New Roman"/>
          <w:b/>
          <w:bCs/>
          <w:sz w:val="24"/>
          <w:szCs w:val="24"/>
          <w:lang w:eastAsia="en-US"/>
        </w:rPr>
        <w:t xml:space="preserve">, kurių </w:t>
      </w:r>
      <w:r w:rsidRPr="00E848F9">
        <w:rPr>
          <w:rFonts w:ascii="Times New Roman" w:eastAsia="Times New Roman" w:hAnsi="Times New Roman" w:cs="Times New Roman"/>
          <w:b/>
          <w:bCs/>
          <w:sz w:val="24"/>
          <w:szCs w:val="24"/>
          <w:u w:val="single"/>
          <w:lang w:eastAsia="en-US"/>
        </w:rPr>
        <w:t xml:space="preserve">pajėgumais </w:t>
      </w:r>
      <w:r w:rsidRPr="00E848F9">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E848F9">
        <w:rPr>
          <w:rFonts w:ascii="Times New Roman" w:eastAsia="Times New Roman" w:hAnsi="Times New Roman" w:cs="Times New Roman"/>
          <w:b/>
          <w:bCs/>
          <w:sz w:val="24"/>
          <w:szCs w:val="24"/>
          <w:u w:val="single"/>
          <w:lang w:eastAsia="en-US"/>
        </w:rPr>
        <w:t>nesiremia</w:t>
      </w:r>
      <w:r w:rsidRPr="00E848F9">
        <w:rPr>
          <w:rFonts w:ascii="Times New Roman" w:eastAsia="Times New Roman" w:hAnsi="Times New Roman" w:cs="Times New Roman"/>
          <w:b/>
          <w:bCs/>
          <w:sz w:val="24"/>
          <w:szCs w:val="24"/>
          <w:lang w:eastAsia="en-US"/>
        </w:rPr>
        <w:t xml:space="preserve">, ir jiems perduodama vykdyti sutarties dalis </w:t>
      </w:r>
    </w:p>
    <w:p w14:paraId="0D44001C" w14:textId="77777777" w:rsidR="002D58C4" w:rsidRPr="00E848F9" w:rsidRDefault="002D58C4" w:rsidP="002D58C4">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E848F9">
        <w:rPr>
          <w:rFonts w:ascii="Times New Roman" w:eastAsia="Times New Roman" w:hAnsi="Times New Roman" w:cs="Times New Roman"/>
          <w:i/>
          <w:iCs/>
          <w:color w:val="000000"/>
          <w:sz w:val="24"/>
          <w:szCs w:val="24"/>
          <w:lang w:eastAsia="en-US"/>
        </w:rPr>
        <w:t xml:space="preserve"> (VPĮ 88 str.))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400"/>
      </w:tblGrid>
      <w:tr w:rsidR="002D58C4" w:rsidRPr="00E848F9" w14:paraId="0631A3C1" w14:textId="77777777" w:rsidTr="006740E1">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04C4D850"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0EAB3A00"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Subrangovo/subtiekėjo pavadinimas, juridinio asmens kodas, adresas</w:t>
            </w:r>
          </w:p>
        </w:tc>
        <w:tc>
          <w:tcPr>
            <w:tcW w:w="5400" w:type="dxa"/>
            <w:tcBorders>
              <w:top w:val="single" w:sz="4" w:space="0" w:color="auto"/>
              <w:left w:val="single" w:sz="4" w:space="0" w:color="auto"/>
              <w:bottom w:val="single" w:sz="4" w:space="0" w:color="auto"/>
              <w:right w:val="single" w:sz="4" w:space="0" w:color="auto"/>
            </w:tcBorders>
            <w:shd w:val="clear" w:color="auto" w:fill="DBE5F1"/>
            <w:hideMark/>
          </w:tcPr>
          <w:p w14:paraId="59DCC9AC" w14:textId="77777777" w:rsidR="002D58C4" w:rsidRPr="00E848F9" w:rsidRDefault="002D58C4" w:rsidP="006740E1">
            <w:pPr>
              <w:spacing w:after="0" w:line="240" w:lineRule="auto"/>
              <w:rPr>
                <w:rFonts w:ascii="Times New Roman" w:eastAsia="Times New Roman" w:hAnsi="Times New Roman" w:cs="Times New Roman"/>
                <w:b/>
                <w:sz w:val="24"/>
                <w:szCs w:val="24"/>
                <w:lang w:eastAsia="en-US"/>
              </w:rPr>
            </w:pPr>
            <w:r w:rsidRPr="00E848F9">
              <w:rPr>
                <w:rFonts w:ascii="Times New Roman" w:eastAsia="Times New Roman" w:hAnsi="Times New Roman" w:cs="Times New Roman"/>
                <w:b/>
                <w:bCs/>
                <w:color w:val="000000"/>
                <w:sz w:val="24"/>
                <w:szCs w:val="24"/>
                <w:lang w:eastAsia="en-US"/>
              </w:rPr>
              <w:t>Įrašyti abi reikalaujamas reikšmes:</w:t>
            </w:r>
            <w:r w:rsidRPr="00E848F9">
              <w:rPr>
                <w:rFonts w:ascii="Times New Roman" w:eastAsia="Times New Roman" w:hAnsi="Times New Roman" w:cs="Times New Roman"/>
                <w:color w:val="000000"/>
                <w:sz w:val="24"/>
                <w:szCs w:val="24"/>
                <w:lang w:eastAsia="en-US"/>
              </w:rPr>
              <w:br/>
              <w:t xml:space="preserve">1. </w:t>
            </w:r>
            <w:r w:rsidRPr="00E848F9">
              <w:rPr>
                <w:rFonts w:ascii="Times New Roman" w:eastAsia="Times New Roman" w:hAnsi="Times New Roman" w:cs="Times New Roman"/>
                <w:bCs/>
                <w:color w:val="000000"/>
                <w:sz w:val="24"/>
                <w:szCs w:val="24"/>
                <w:lang w:eastAsia="en-US"/>
              </w:rPr>
              <w:t>Sutarties objekto dalies, perduodamos vykdyti subrangovui/subtiekėjui, aprašymas</w:t>
            </w:r>
            <w:r w:rsidRPr="00E848F9">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2D58C4" w:rsidRPr="00E848F9" w14:paraId="390F01B6" w14:textId="77777777" w:rsidTr="006740E1">
        <w:tc>
          <w:tcPr>
            <w:tcW w:w="675" w:type="dxa"/>
            <w:tcBorders>
              <w:top w:val="single" w:sz="4" w:space="0" w:color="auto"/>
              <w:left w:val="single" w:sz="4" w:space="0" w:color="auto"/>
              <w:bottom w:val="single" w:sz="4" w:space="0" w:color="auto"/>
              <w:right w:val="single" w:sz="4" w:space="0" w:color="auto"/>
            </w:tcBorders>
            <w:hideMark/>
          </w:tcPr>
          <w:p w14:paraId="3963D58A"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1.</w:t>
            </w:r>
          </w:p>
        </w:tc>
        <w:tc>
          <w:tcPr>
            <w:tcW w:w="3956" w:type="dxa"/>
            <w:tcBorders>
              <w:top w:val="single" w:sz="4" w:space="0" w:color="auto"/>
              <w:left w:val="single" w:sz="4" w:space="0" w:color="auto"/>
              <w:bottom w:val="single" w:sz="4" w:space="0" w:color="auto"/>
              <w:right w:val="single" w:sz="4" w:space="0" w:color="auto"/>
            </w:tcBorders>
          </w:tcPr>
          <w:p w14:paraId="4603F256"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c>
          <w:tcPr>
            <w:tcW w:w="5400" w:type="dxa"/>
            <w:tcBorders>
              <w:top w:val="single" w:sz="4" w:space="0" w:color="auto"/>
              <w:left w:val="single" w:sz="4" w:space="0" w:color="auto"/>
              <w:bottom w:val="single" w:sz="4" w:space="0" w:color="auto"/>
              <w:right w:val="single" w:sz="4" w:space="0" w:color="auto"/>
            </w:tcBorders>
          </w:tcPr>
          <w:p w14:paraId="2074B9F7"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r>
    </w:tbl>
    <w:p w14:paraId="0FC179D0" w14:textId="77777777" w:rsidR="002D58C4" w:rsidRPr="00E848F9" w:rsidRDefault="002D58C4" w:rsidP="002D58C4">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0C6ADA1C" w14:textId="77777777" w:rsidR="002D58C4" w:rsidRPr="00E848F9" w:rsidRDefault="002D58C4" w:rsidP="002D58C4">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E848F9">
        <w:rPr>
          <w:rFonts w:ascii="Times New Roman" w:eastAsia="Lucida Sans Unicode" w:hAnsi="Times New Roman" w:cs="Times New Roman"/>
          <w:bCs/>
          <w:kern w:val="3"/>
          <w:sz w:val="24"/>
          <w:szCs w:val="24"/>
          <w:lang w:eastAsia="hi-IN" w:bidi="hi-IN"/>
        </w:rPr>
        <w:t xml:space="preserve">3. </w:t>
      </w:r>
      <w:r w:rsidRPr="00E848F9">
        <w:rPr>
          <w:rFonts w:ascii="Times New Roman" w:eastAsia="Lucida Sans Unicode" w:hAnsi="Times New Roman" w:cs="Times New Roman"/>
          <w:kern w:val="3"/>
          <w:sz w:val="24"/>
          <w:szCs w:val="24"/>
          <w:lang w:eastAsia="hi-IN" w:bidi="hi-IN"/>
        </w:rPr>
        <w:t>Mes siūlome Paslaugas:</w:t>
      </w:r>
    </w:p>
    <w:p w14:paraId="12A9254D" w14:textId="77777777" w:rsidR="0012170C" w:rsidRDefault="0012170C" w:rsidP="00160F61">
      <w:pPr>
        <w:widowControl w:val="0"/>
        <w:spacing w:after="0" w:line="240" w:lineRule="auto"/>
        <w:rPr>
          <w:rFonts w:ascii="Times New Roman" w:eastAsia="Times New Roman" w:hAnsi="Times New Roman" w:cs="Times New Roman"/>
          <w:i/>
          <w:sz w:val="20"/>
          <w:szCs w:val="20"/>
          <w:lang w:eastAsia="en-U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
        <w:gridCol w:w="3889"/>
        <w:gridCol w:w="1305"/>
        <w:gridCol w:w="1389"/>
        <w:gridCol w:w="1417"/>
        <w:gridCol w:w="1305"/>
      </w:tblGrid>
      <w:tr w:rsidR="0012170C" w:rsidRPr="0012170C" w14:paraId="546F5AFB" w14:textId="77777777" w:rsidTr="008426EC">
        <w:trPr>
          <w:trHeight w:val="830"/>
        </w:trPr>
        <w:tc>
          <w:tcPr>
            <w:tcW w:w="647" w:type="dxa"/>
            <w:shd w:val="clear" w:color="auto" w:fill="E7E6E6"/>
            <w:vAlign w:val="center"/>
          </w:tcPr>
          <w:p w14:paraId="6B47F5B1"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12170C">
              <w:rPr>
                <w:rFonts w:ascii="Times New Roman" w:eastAsia="Lucida Sans Unicode" w:hAnsi="Times New Roman" w:cs="Times New Roman"/>
                <w:i/>
                <w:kern w:val="3"/>
                <w:sz w:val="24"/>
                <w:szCs w:val="24"/>
                <w:lang w:eastAsia="hi-IN" w:bidi="hi-IN"/>
              </w:rPr>
              <w:t>Eil. Nr.</w:t>
            </w:r>
          </w:p>
        </w:tc>
        <w:tc>
          <w:tcPr>
            <w:tcW w:w="3889" w:type="dxa"/>
            <w:shd w:val="clear" w:color="auto" w:fill="E7E6E6"/>
            <w:vAlign w:val="center"/>
          </w:tcPr>
          <w:p w14:paraId="42A97F90"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12170C">
              <w:rPr>
                <w:rFonts w:ascii="Times New Roman" w:eastAsia="Lucida Sans Unicode" w:hAnsi="Times New Roman" w:cs="Times New Roman"/>
                <w:i/>
                <w:kern w:val="3"/>
                <w:sz w:val="24"/>
                <w:szCs w:val="24"/>
                <w:lang w:eastAsia="hi-IN" w:bidi="hi-IN"/>
              </w:rPr>
              <w:t xml:space="preserve">Pavadinimas </w:t>
            </w:r>
          </w:p>
          <w:p w14:paraId="7B8F7F51"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12170C">
              <w:rPr>
                <w:rFonts w:ascii="Times New Roman" w:eastAsia="Lucida Sans Unicode" w:hAnsi="Times New Roman" w:cs="Times New Roman"/>
                <w:i/>
                <w:kern w:val="3"/>
                <w:sz w:val="24"/>
                <w:szCs w:val="24"/>
                <w:lang w:eastAsia="hi-IN" w:bidi="hi-IN"/>
              </w:rPr>
              <w:t>Nr. ir/ar paslaugų aprašymas</w:t>
            </w:r>
          </w:p>
        </w:tc>
        <w:tc>
          <w:tcPr>
            <w:tcW w:w="1305" w:type="dxa"/>
            <w:shd w:val="clear" w:color="auto" w:fill="E7E6E6"/>
          </w:tcPr>
          <w:p w14:paraId="4B14359E"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12170C">
              <w:rPr>
                <w:rFonts w:ascii="Times New Roman" w:eastAsia="Lucida Sans Unicode" w:hAnsi="Times New Roman" w:cs="Times New Roman"/>
                <w:i/>
                <w:kern w:val="3"/>
                <w:sz w:val="24"/>
                <w:szCs w:val="24"/>
                <w:lang w:eastAsia="hi-IN" w:bidi="hi-IN"/>
              </w:rPr>
              <w:t xml:space="preserve">Mato vnt. </w:t>
            </w:r>
          </w:p>
        </w:tc>
        <w:tc>
          <w:tcPr>
            <w:tcW w:w="1389" w:type="dxa"/>
            <w:shd w:val="clear" w:color="auto" w:fill="E7E6E6"/>
            <w:vAlign w:val="center"/>
          </w:tcPr>
          <w:p w14:paraId="7927636F" w14:textId="77777777" w:rsidR="000443AC" w:rsidRDefault="000443A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Pr>
                <w:rFonts w:ascii="Times New Roman" w:eastAsia="Lucida Sans Unicode" w:hAnsi="Times New Roman" w:cs="Times New Roman"/>
                <w:i/>
                <w:kern w:val="3"/>
                <w:sz w:val="24"/>
                <w:szCs w:val="24"/>
                <w:lang w:eastAsia="hi-IN" w:bidi="hi-IN"/>
              </w:rPr>
              <w:t>Maksimalus</w:t>
            </w:r>
          </w:p>
          <w:p w14:paraId="6159DD84" w14:textId="6A3435F6" w:rsidR="0012170C" w:rsidRPr="0012170C" w:rsidRDefault="000443A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Pr>
                <w:rFonts w:ascii="Times New Roman" w:eastAsia="Lucida Sans Unicode" w:hAnsi="Times New Roman" w:cs="Times New Roman"/>
                <w:i/>
                <w:kern w:val="3"/>
                <w:sz w:val="24"/>
                <w:szCs w:val="24"/>
                <w:lang w:eastAsia="hi-IN" w:bidi="hi-IN"/>
              </w:rPr>
              <w:t>k</w:t>
            </w:r>
            <w:r w:rsidR="0012170C" w:rsidRPr="0012170C">
              <w:rPr>
                <w:rFonts w:ascii="Times New Roman" w:eastAsia="Lucida Sans Unicode" w:hAnsi="Times New Roman" w:cs="Times New Roman"/>
                <w:i/>
                <w:kern w:val="3"/>
                <w:sz w:val="24"/>
                <w:szCs w:val="24"/>
                <w:lang w:eastAsia="hi-IN" w:bidi="hi-IN"/>
              </w:rPr>
              <w:t>iekis</w:t>
            </w:r>
          </w:p>
          <w:p w14:paraId="4F93F91A"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417" w:type="dxa"/>
            <w:shd w:val="clear" w:color="auto" w:fill="E7E6E6"/>
            <w:vAlign w:val="center"/>
          </w:tcPr>
          <w:p w14:paraId="7AC846B7"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12170C">
              <w:rPr>
                <w:rFonts w:ascii="Times New Roman" w:eastAsia="Lucida Sans Unicode" w:hAnsi="Times New Roman" w:cs="Times New Roman"/>
                <w:i/>
                <w:kern w:val="3"/>
                <w:sz w:val="24"/>
                <w:szCs w:val="24"/>
                <w:lang w:eastAsia="hi-IN" w:bidi="hi-IN"/>
              </w:rPr>
              <w:t xml:space="preserve">Vieneto įkainis (be PVM) </w:t>
            </w:r>
          </w:p>
        </w:tc>
        <w:tc>
          <w:tcPr>
            <w:tcW w:w="1305" w:type="dxa"/>
            <w:shd w:val="clear" w:color="auto" w:fill="E7E6E6"/>
            <w:vAlign w:val="center"/>
          </w:tcPr>
          <w:p w14:paraId="704DC660"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12170C">
              <w:rPr>
                <w:rFonts w:ascii="Times New Roman" w:eastAsia="Lucida Sans Unicode" w:hAnsi="Times New Roman" w:cs="Times New Roman"/>
                <w:i/>
                <w:kern w:val="3"/>
                <w:sz w:val="24"/>
                <w:szCs w:val="24"/>
                <w:lang w:eastAsia="hi-IN" w:bidi="hi-IN"/>
              </w:rPr>
              <w:t>Iš viso</w:t>
            </w:r>
          </w:p>
          <w:p w14:paraId="72C0404A"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12170C">
              <w:rPr>
                <w:rFonts w:ascii="Times New Roman" w:eastAsia="Lucida Sans Unicode" w:hAnsi="Times New Roman" w:cs="Times New Roman"/>
                <w:i/>
                <w:kern w:val="3"/>
                <w:sz w:val="24"/>
                <w:szCs w:val="24"/>
                <w:lang w:eastAsia="hi-IN" w:bidi="hi-IN"/>
              </w:rPr>
              <w:t>EUR be PVM</w:t>
            </w:r>
          </w:p>
        </w:tc>
      </w:tr>
      <w:tr w:rsidR="0012170C" w:rsidRPr="0012170C" w14:paraId="6E35FC5D" w14:textId="77777777" w:rsidTr="008426EC">
        <w:trPr>
          <w:trHeight w:val="133"/>
        </w:trPr>
        <w:tc>
          <w:tcPr>
            <w:tcW w:w="647" w:type="dxa"/>
            <w:tcBorders>
              <w:top w:val="single" w:sz="4" w:space="0" w:color="auto"/>
              <w:right w:val="single" w:sz="4" w:space="0" w:color="auto"/>
            </w:tcBorders>
            <w:vAlign w:val="center"/>
          </w:tcPr>
          <w:p w14:paraId="4F023203"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12170C">
              <w:rPr>
                <w:rFonts w:ascii="Times New Roman" w:eastAsia="Lucida Sans Unicode" w:hAnsi="Times New Roman" w:cs="Times New Roman"/>
                <w:i/>
                <w:kern w:val="3"/>
                <w:sz w:val="24"/>
                <w:szCs w:val="24"/>
                <w:lang w:eastAsia="hi-IN" w:bidi="hi-IN"/>
              </w:rPr>
              <w:t>1</w:t>
            </w:r>
          </w:p>
        </w:tc>
        <w:tc>
          <w:tcPr>
            <w:tcW w:w="3889" w:type="dxa"/>
            <w:tcBorders>
              <w:top w:val="single" w:sz="4" w:space="0" w:color="auto"/>
              <w:left w:val="single" w:sz="4" w:space="0" w:color="auto"/>
              <w:bottom w:val="single" w:sz="4" w:space="0" w:color="auto"/>
              <w:right w:val="single" w:sz="4" w:space="0" w:color="auto"/>
            </w:tcBorders>
            <w:shd w:val="clear" w:color="auto" w:fill="FFFFFF"/>
          </w:tcPr>
          <w:p w14:paraId="22458D56"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val="en-US" w:eastAsia="hi-IN" w:bidi="hi-IN"/>
              </w:rPr>
            </w:pPr>
            <w:r w:rsidRPr="0012170C">
              <w:rPr>
                <w:rFonts w:ascii="Times New Roman" w:eastAsia="Calibri" w:hAnsi="Times New Roman" w:cs="Arial"/>
                <w:sz w:val="24"/>
                <w:szCs w:val="24"/>
                <w:u w:color="000000"/>
              </w:rPr>
              <w:t xml:space="preserve">Filtrato valymo įrangos </w:t>
            </w:r>
            <w:proofErr w:type="spellStart"/>
            <w:r w:rsidRPr="0012170C">
              <w:rPr>
                <w:rFonts w:ascii="Times New Roman" w:eastAsia="Calibri" w:hAnsi="Times New Roman" w:cs="Arial"/>
                <w:sz w:val="24"/>
                <w:szCs w:val="24"/>
                <w:u w:color="000000"/>
              </w:rPr>
              <w:t>Zabieliškio</w:t>
            </w:r>
            <w:proofErr w:type="spellEnd"/>
            <w:r w:rsidRPr="0012170C">
              <w:rPr>
                <w:rFonts w:ascii="Times New Roman" w:eastAsia="Calibri" w:hAnsi="Times New Roman" w:cs="Arial"/>
                <w:sz w:val="24"/>
                <w:szCs w:val="24"/>
                <w:u w:color="000000"/>
              </w:rPr>
              <w:t xml:space="preserve"> sąvartyne nuoma</w:t>
            </w:r>
          </w:p>
        </w:tc>
        <w:tc>
          <w:tcPr>
            <w:tcW w:w="1305" w:type="dxa"/>
            <w:tcBorders>
              <w:top w:val="single" w:sz="4" w:space="0" w:color="auto"/>
              <w:left w:val="single" w:sz="4" w:space="0" w:color="auto"/>
              <w:bottom w:val="single" w:sz="4" w:space="0" w:color="auto"/>
              <w:right w:val="single" w:sz="4" w:space="0" w:color="auto"/>
            </w:tcBorders>
          </w:tcPr>
          <w:p w14:paraId="614BD376"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12170C">
              <w:rPr>
                <w:rFonts w:ascii="Times New Roman" w:eastAsia="Lucida Sans Unicode" w:hAnsi="Times New Roman" w:cs="Times New Roman"/>
                <w:kern w:val="3"/>
                <w:sz w:val="24"/>
                <w:szCs w:val="24"/>
                <w:lang w:eastAsia="hi-IN" w:bidi="hi-IN"/>
              </w:rPr>
              <w:t xml:space="preserve">Mėn. </w:t>
            </w:r>
          </w:p>
        </w:tc>
        <w:tc>
          <w:tcPr>
            <w:tcW w:w="1389" w:type="dxa"/>
            <w:tcBorders>
              <w:top w:val="single" w:sz="4" w:space="0" w:color="auto"/>
              <w:left w:val="single" w:sz="4" w:space="0" w:color="auto"/>
              <w:bottom w:val="single" w:sz="4" w:space="0" w:color="auto"/>
              <w:right w:val="single" w:sz="4" w:space="0" w:color="auto"/>
            </w:tcBorders>
          </w:tcPr>
          <w:p w14:paraId="34FC510D" w14:textId="10CDE5E1" w:rsidR="0012170C" w:rsidRPr="0012170C" w:rsidRDefault="000443A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60</w:t>
            </w:r>
          </w:p>
        </w:tc>
        <w:tc>
          <w:tcPr>
            <w:tcW w:w="1417" w:type="dxa"/>
            <w:tcBorders>
              <w:top w:val="single" w:sz="4" w:space="0" w:color="auto"/>
              <w:left w:val="single" w:sz="4" w:space="0" w:color="auto"/>
              <w:bottom w:val="single" w:sz="4" w:space="0" w:color="auto"/>
              <w:right w:val="single" w:sz="4" w:space="0" w:color="auto"/>
            </w:tcBorders>
            <w:vAlign w:val="bottom"/>
          </w:tcPr>
          <w:p w14:paraId="4EBE2AE0"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305" w:type="dxa"/>
            <w:tcBorders>
              <w:top w:val="single" w:sz="4" w:space="0" w:color="auto"/>
              <w:left w:val="single" w:sz="4" w:space="0" w:color="auto"/>
            </w:tcBorders>
            <w:vAlign w:val="center"/>
          </w:tcPr>
          <w:p w14:paraId="707FB454"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12170C" w:rsidRPr="0012170C" w14:paraId="179065F2" w14:textId="77777777" w:rsidTr="008426EC">
        <w:trPr>
          <w:trHeight w:val="133"/>
        </w:trPr>
        <w:tc>
          <w:tcPr>
            <w:tcW w:w="647" w:type="dxa"/>
            <w:tcBorders>
              <w:top w:val="single" w:sz="4" w:space="0" w:color="auto"/>
              <w:right w:val="single" w:sz="4" w:space="0" w:color="auto"/>
            </w:tcBorders>
            <w:vAlign w:val="center"/>
          </w:tcPr>
          <w:p w14:paraId="281F73BF"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12170C">
              <w:rPr>
                <w:rFonts w:ascii="Times New Roman" w:eastAsia="Lucida Sans Unicode" w:hAnsi="Times New Roman" w:cs="Times New Roman"/>
                <w:i/>
                <w:kern w:val="3"/>
                <w:sz w:val="24"/>
                <w:szCs w:val="24"/>
                <w:lang w:eastAsia="hi-IN" w:bidi="hi-IN"/>
              </w:rPr>
              <w:t xml:space="preserve">2. </w:t>
            </w:r>
          </w:p>
        </w:tc>
        <w:tc>
          <w:tcPr>
            <w:tcW w:w="3889" w:type="dxa"/>
            <w:tcBorders>
              <w:top w:val="single" w:sz="4" w:space="0" w:color="auto"/>
              <w:left w:val="single" w:sz="4" w:space="0" w:color="auto"/>
              <w:bottom w:val="single" w:sz="4" w:space="0" w:color="auto"/>
            </w:tcBorders>
          </w:tcPr>
          <w:p w14:paraId="59A838E2"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val="en-US" w:eastAsia="hi-IN" w:bidi="hi-IN"/>
              </w:rPr>
            </w:pPr>
            <w:r w:rsidRPr="0012170C">
              <w:rPr>
                <w:rFonts w:ascii="Times New Roman" w:eastAsia="Lucida Sans Unicode" w:hAnsi="Times New Roman" w:cs="Times New Roman"/>
                <w:kern w:val="3"/>
                <w:sz w:val="24"/>
                <w:szCs w:val="24"/>
                <w:lang w:eastAsia="hi-IN" w:bidi="hi-IN"/>
              </w:rPr>
              <w:t>Filtrato (nuotekų) valymo paslauga</w:t>
            </w:r>
          </w:p>
        </w:tc>
        <w:tc>
          <w:tcPr>
            <w:tcW w:w="1305" w:type="dxa"/>
            <w:tcBorders>
              <w:top w:val="single" w:sz="4" w:space="0" w:color="auto"/>
              <w:left w:val="single" w:sz="4" w:space="0" w:color="auto"/>
              <w:bottom w:val="single" w:sz="4" w:space="0" w:color="auto"/>
            </w:tcBorders>
          </w:tcPr>
          <w:p w14:paraId="259B0F6B"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12170C">
              <w:rPr>
                <w:rFonts w:ascii="Times New Roman" w:eastAsia="Lucida Sans Unicode" w:hAnsi="Times New Roman" w:cs="Times New Roman"/>
                <w:kern w:val="3"/>
                <w:sz w:val="24"/>
                <w:szCs w:val="24"/>
                <w:lang w:eastAsia="hi-IN" w:bidi="hi-IN"/>
              </w:rPr>
              <w:t>Kub. m</w:t>
            </w:r>
          </w:p>
        </w:tc>
        <w:tc>
          <w:tcPr>
            <w:tcW w:w="1389" w:type="dxa"/>
            <w:tcBorders>
              <w:top w:val="single" w:sz="4" w:space="0" w:color="auto"/>
              <w:left w:val="single" w:sz="4" w:space="0" w:color="auto"/>
              <w:bottom w:val="single" w:sz="4" w:space="0" w:color="auto"/>
              <w:right w:val="single" w:sz="4" w:space="0" w:color="auto"/>
            </w:tcBorders>
          </w:tcPr>
          <w:p w14:paraId="48AB4321" w14:textId="2957D9EE" w:rsidR="0012170C" w:rsidRPr="0012170C" w:rsidRDefault="00040AA8"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50000</w:t>
            </w:r>
          </w:p>
        </w:tc>
        <w:tc>
          <w:tcPr>
            <w:tcW w:w="1417" w:type="dxa"/>
            <w:tcBorders>
              <w:top w:val="single" w:sz="4" w:space="0" w:color="auto"/>
              <w:left w:val="single" w:sz="4" w:space="0" w:color="auto"/>
              <w:bottom w:val="single" w:sz="4" w:space="0" w:color="auto"/>
              <w:right w:val="single" w:sz="4" w:space="0" w:color="auto"/>
            </w:tcBorders>
            <w:vAlign w:val="bottom"/>
          </w:tcPr>
          <w:p w14:paraId="6D3B18DC"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305" w:type="dxa"/>
            <w:tcBorders>
              <w:top w:val="single" w:sz="4" w:space="0" w:color="auto"/>
              <w:left w:val="single" w:sz="4" w:space="0" w:color="auto"/>
            </w:tcBorders>
            <w:vAlign w:val="center"/>
          </w:tcPr>
          <w:p w14:paraId="0F35A1E4"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12170C" w:rsidRPr="0012170C" w14:paraId="7FE2B1C5" w14:textId="77777777" w:rsidTr="008426EC">
        <w:trPr>
          <w:trHeight w:val="216"/>
        </w:trPr>
        <w:tc>
          <w:tcPr>
            <w:tcW w:w="8647" w:type="dxa"/>
            <w:gridSpan w:val="5"/>
            <w:shd w:val="clear" w:color="auto" w:fill="E7E6E6"/>
          </w:tcPr>
          <w:p w14:paraId="19A3BEA5" w14:textId="77777777" w:rsidR="0012170C" w:rsidRPr="0012170C" w:rsidRDefault="0012170C" w:rsidP="0012170C">
            <w:pPr>
              <w:suppressAutoHyphens/>
              <w:autoSpaceDE w:val="0"/>
              <w:autoSpaceDN w:val="0"/>
              <w:adjustRightInd w:val="0"/>
              <w:spacing w:after="0" w:line="100" w:lineRule="atLeast"/>
              <w:jc w:val="right"/>
              <w:textAlignment w:val="baseline"/>
              <w:rPr>
                <w:rFonts w:ascii="Times New Roman" w:eastAsia="Lucida Sans Unicode" w:hAnsi="Times New Roman" w:cs="Times New Roman"/>
                <w:b/>
                <w:i/>
                <w:kern w:val="3"/>
                <w:sz w:val="24"/>
                <w:szCs w:val="24"/>
                <w:lang w:eastAsia="hi-IN" w:bidi="hi-IN"/>
              </w:rPr>
            </w:pPr>
            <w:r w:rsidRPr="0012170C">
              <w:rPr>
                <w:rFonts w:ascii="Times New Roman" w:eastAsia="Lucida Sans Unicode" w:hAnsi="Times New Roman" w:cs="Times New Roman"/>
                <w:b/>
                <w:i/>
                <w:kern w:val="3"/>
                <w:sz w:val="24"/>
                <w:szCs w:val="24"/>
                <w:lang w:eastAsia="hi-IN" w:bidi="hi-IN"/>
              </w:rPr>
              <w:t>Pasiūlymo kaina, EUR be PVM</w:t>
            </w:r>
          </w:p>
          <w:p w14:paraId="39D58F97" w14:textId="77777777" w:rsidR="0012170C" w:rsidRPr="0012170C" w:rsidRDefault="0012170C" w:rsidP="0012170C">
            <w:pPr>
              <w:suppressAutoHyphens/>
              <w:autoSpaceDE w:val="0"/>
              <w:autoSpaceDN w:val="0"/>
              <w:adjustRightInd w:val="0"/>
              <w:spacing w:after="0" w:line="100" w:lineRule="atLeast"/>
              <w:jc w:val="right"/>
              <w:textAlignment w:val="baseline"/>
              <w:rPr>
                <w:rFonts w:ascii="Times New Roman" w:eastAsia="Lucida Sans Unicode" w:hAnsi="Times New Roman" w:cs="Times New Roman"/>
                <w:i/>
                <w:kern w:val="3"/>
                <w:sz w:val="24"/>
                <w:szCs w:val="24"/>
                <w:lang w:eastAsia="hi-IN" w:bidi="hi-IN"/>
              </w:rPr>
            </w:pPr>
            <w:r w:rsidRPr="0012170C">
              <w:rPr>
                <w:rFonts w:ascii="Times New Roman" w:eastAsia="Lucida Sans Unicode" w:hAnsi="Times New Roman" w:cs="Times New Roman"/>
                <w:i/>
                <w:kern w:val="3"/>
                <w:sz w:val="24"/>
                <w:szCs w:val="24"/>
                <w:lang w:eastAsia="hi-IN" w:bidi="hi-IN"/>
              </w:rPr>
              <w:t xml:space="preserve">   </w:t>
            </w:r>
          </w:p>
        </w:tc>
        <w:tc>
          <w:tcPr>
            <w:tcW w:w="1305" w:type="dxa"/>
            <w:vAlign w:val="center"/>
          </w:tcPr>
          <w:p w14:paraId="50F270EA" w14:textId="77777777" w:rsidR="0012170C" w:rsidRPr="0012170C" w:rsidRDefault="0012170C" w:rsidP="0012170C">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bl>
    <w:p w14:paraId="2C6FD697" w14:textId="77777777" w:rsidR="0012170C" w:rsidRDefault="0012170C" w:rsidP="00160F61">
      <w:pPr>
        <w:widowControl w:val="0"/>
        <w:spacing w:after="0" w:line="240" w:lineRule="auto"/>
        <w:rPr>
          <w:rFonts w:ascii="Times New Roman" w:eastAsia="Times New Roman" w:hAnsi="Times New Roman" w:cs="Times New Roman"/>
          <w:i/>
          <w:sz w:val="20"/>
          <w:szCs w:val="20"/>
          <w:lang w:eastAsia="en-US"/>
        </w:rPr>
      </w:pPr>
    </w:p>
    <w:p w14:paraId="5A0FE988" w14:textId="6CEB12BE" w:rsidR="00160F61" w:rsidRPr="00160F61" w:rsidRDefault="0012170C" w:rsidP="00160F61">
      <w:pPr>
        <w:widowControl w:val="0"/>
        <w:spacing w:after="0" w:line="240" w:lineRule="auto"/>
        <w:rPr>
          <w:rFonts w:ascii="Times New Roman" w:eastAsia="Times New Roman" w:hAnsi="Times New Roman" w:cs="Times New Roman"/>
          <w:i/>
          <w:sz w:val="20"/>
          <w:szCs w:val="20"/>
          <w:lang w:eastAsia="en-US"/>
        </w:rPr>
      </w:pPr>
      <w:r>
        <w:rPr>
          <w:rFonts w:ascii="Times New Roman" w:eastAsia="Times New Roman" w:hAnsi="Times New Roman" w:cs="Times New Roman"/>
          <w:i/>
          <w:sz w:val="20"/>
          <w:szCs w:val="20"/>
          <w:lang w:eastAsia="en-US"/>
        </w:rPr>
        <w:t>P</w:t>
      </w:r>
      <w:r w:rsidR="00160F61" w:rsidRPr="00160F61">
        <w:rPr>
          <w:rFonts w:ascii="Times New Roman" w:eastAsia="Times New Roman" w:hAnsi="Times New Roman" w:cs="Times New Roman"/>
          <w:i/>
          <w:sz w:val="20"/>
          <w:szCs w:val="20"/>
          <w:lang w:eastAsia="en-US"/>
        </w:rPr>
        <w:t>astabos:</w:t>
      </w:r>
    </w:p>
    <w:p w14:paraId="2F7EDF7F" w14:textId="77777777" w:rsidR="00160F61" w:rsidRPr="00160F61"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160F61">
        <w:rPr>
          <w:rFonts w:ascii="Times New Roman" w:eastAsia="Times New Roman" w:hAnsi="Times New Roman" w:cs="Times New Roman"/>
          <w:i/>
          <w:sz w:val="20"/>
          <w:szCs w:val="20"/>
          <w:lang w:eastAsia="en-US"/>
        </w:rPr>
        <w:t>-įkainiai, kainos pasiūlyme nurodomos paliekant du skaitmenis po kablelio;</w:t>
      </w:r>
    </w:p>
    <w:p w14:paraId="3150E3DA" w14:textId="77777777" w:rsidR="00160F61"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160F61">
        <w:rPr>
          <w:rFonts w:ascii="Times New Roman" w:eastAsia="Times New Roman" w:hAnsi="Times New Roman" w:cs="Times New Roman"/>
          <w:i/>
          <w:sz w:val="20"/>
          <w:szCs w:val="20"/>
          <w:lang w:eastAsia="en-US"/>
        </w:rPr>
        <w:t>- tais atvejais, kai pagal galiojančius teisės aktus tiekėjui nereikia mokėti PVM, jis nurodo įkainius ir kainas be PVM ir nurodo priežastis, dėl kurių PVM nemoka;</w:t>
      </w:r>
    </w:p>
    <w:p w14:paraId="23E71CD1" w14:textId="77777777" w:rsidR="0041265D" w:rsidRPr="0041265D" w:rsidRDefault="0041265D" w:rsidP="0041265D">
      <w:pPr>
        <w:spacing w:after="0" w:line="240" w:lineRule="auto"/>
        <w:jc w:val="both"/>
        <w:rPr>
          <w:rFonts w:ascii="Times New Roman" w:eastAsia="Times New Roman" w:hAnsi="Times New Roman" w:cs="Times New Roman"/>
          <w:i/>
          <w:sz w:val="20"/>
          <w:szCs w:val="20"/>
          <w:lang w:eastAsia="en-US"/>
        </w:rPr>
      </w:pPr>
    </w:p>
    <w:p w14:paraId="74494900" w14:textId="277022DD" w:rsidR="0041265D" w:rsidRPr="0041265D" w:rsidRDefault="0041265D" w:rsidP="0041265D">
      <w:pPr>
        <w:spacing w:after="0" w:line="240" w:lineRule="auto"/>
        <w:jc w:val="both"/>
        <w:rPr>
          <w:rFonts w:ascii="Times New Roman" w:eastAsia="Times New Roman" w:hAnsi="Times New Roman" w:cs="Times New Roman"/>
          <w:iCs/>
          <w:sz w:val="24"/>
          <w:szCs w:val="24"/>
          <w:lang w:eastAsia="en-US"/>
        </w:rPr>
      </w:pPr>
      <w:r w:rsidRPr="0041265D">
        <w:rPr>
          <w:rFonts w:ascii="Times New Roman" w:eastAsia="Times New Roman" w:hAnsi="Times New Roman" w:cs="Times New Roman"/>
          <w:iCs/>
          <w:sz w:val="24"/>
          <w:szCs w:val="24"/>
          <w:lang w:eastAsia="en-US"/>
        </w:rPr>
        <w:t xml:space="preserve">Į įkainį/kainą įskaityti visi tiekėjo mokami mokesčiai ir visos tiekėjo patiriamos su pasiūlymo rengimu ir su sutarties vykdymu susijusios, tame tarpe </w:t>
      </w:r>
      <w:r>
        <w:rPr>
          <w:rFonts w:ascii="Times New Roman" w:eastAsia="Times New Roman" w:hAnsi="Times New Roman" w:cs="Times New Roman"/>
          <w:iCs/>
          <w:sz w:val="24"/>
          <w:szCs w:val="24"/>
          <w:lang w:eastAsia="en-US"/>
        </w:rPr>
        <w:t>t</w:t>
      </w:r>
      <w:r w:rsidRPr="0041265D">
        <w:rPr>
          <w:rFonts w:ascii="Times New Roman" w:eastAsia="Times New Roman" w:hAnsi="Times New Roman" w:cs="Times New Roman"/>
          <w:iCs/>
          <w:sz w:val="24"/>
          <w:szCs w:val="24"/>
          <w:lang w:eastAsia="en-US"/>
        </w:rPr>
        <w:t xml:space="preserve">ransportavimo ir sutvarkymo išlaidos. </w:t>
      </w:r>
    </w:p>
    <w:p w14:paraId="3A82855A" w14:textId="77777777" w:rsidR="0041265D" w:rsidRPr="0041265D" w:rsidRDefault="0041265D" w:rsidP="0041265D">
      <w:pPr>
        <w:spacing w:after="0" w:line="240" w:lineRule="auto"/>
        <w:jc w:val="both"/>
        <w:rPr>
          <w:rFonts w:ascii="Times New Roman" w:eastAsia="Times New Roman" w:hAnsi="Times New Roman" w:cs="Times New Roman"/>
          <w:i/>
          <w:sz w:val="20"/>
          <w:szCs w:val="20"/>
          <w:lang w:eastAsia="en-US"/>
        </w:rPr>
      </w:pPr>
    </w:p>
    <w:p w14:paraId="43D39E59" w14:textId="683F1A4A" w:rsidR="002D58C4" w:rsidRPr="00E848F9" w:rsidRDefault="00560060" w:rsidP="002D58C4">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 xml:space="preserve">5. </w:t>
      </w:r>
      <w:r w:rsidR="002D58C4" w:rsidRPr="00E848F9">
        <w:rPr>
          <w:rFonts w:ascii="Times New Roman" w:eastAsia="Lucida Sans Unicode" w:hAnsi="Times New Roman" w:cs="Times New Roman"/>
          <w:color w:val="000000"/>
          <w:kern w:val="3"/>
          <w:sz w:val="24"/>
          <w:szCs w:val="24"/>
          <w:lang w:eastAsia="hi-IN" w:bidi="hi-IN"/>
        </w:rPr>
        <w:t>Kartu su pasiūlymu pateikiami šie dokumentai:</w:t>
      </w:r>
    </w:p>
    <w:tbl>
      <w:tblPr>
        <w:tblW w:w="9922" w:type="dxa"/>
        <w:tblInd w:w="-5" w:type="dxa"/>
        <w:tblLayout w:type="fixed"/>
        <w:tblCellMar>
          <w:left w:w="10" w:type="dxa"/>
          <w:right w:w="10" w:type="dxa"/>
        </w:tblCellMar>
        <w:tblLook w:val="04A0" w:firstRow="1" w:lastRow="0" w:firstColumn="1" w:lastColumn="0" w:noHBand="0" w:noVBand="1"/>
      </w:tblPr>
      <w:tblGrid>
        <w:gridCol w:w="861"/>
        <w:gridCol w:w="5797"/>
        <w:gridCol w:w="3264"/>
      </w:tblGrid>
      <w:tr w:rsidR="002D58C4" w:rsidRPr="00E848F9" w14:paraId="3704E052" w14:textId="77777777" w:rsidTr="006740E1">
        <w:trPr>
          <w:trHeight w:val="333"/>
        </w:trPr>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6E926D"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Eil. Nr.</w:t>
            </w: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F42E20"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Pavadinimas</w:t>
            </w: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9A42E4"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Dokumento puslapių skaičius</w:t>
            </w:r>
          </w:p>
        </w:tc>
      </w:tr>
      <w:tr w:rsidR="002D58C4" w:rsidRPr="00E848F9" w14:paraId="444A4CDC" w14:textId="77777777" w:rsidTr="006740E1">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1E8C2B" w14:textId="77777777" w:rsidR="002D58C4" w:rsidRPr="00E848F9" w:rsidRDefault="002D58C4" w:rsidP="006740E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43A6B" w14:textId="77777777" w:rsidR="002D58C4" w:rsidRPr="00E848F9"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71EAD3" w14:textId="77777777" w:rsidR="002D58C4" w:rsidRPr="00E848F9" w:rsidRDefault="002D58C4" w:rsidP="006740E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71737434" w14:textId="5A121885" w:rsidR="002D58C4" w:rsidRPr="00E848F9" w:rsidRDefault="00560060" w:rsidP="002D58C4">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2D58C4" w:rsidRPr="00E848F9">
        <w:rPr>
          <w:rFonts w:ascii="Times New Roman" w:eastAsia="Times New Roman" w:hAnsi="Times New Roman" w:cs="Times New Roman"/>
          <w:sz w:val="24"/>
          <w:szCs w:val="24"/>
          <w:lang w:eastAsia="en-US"/>
        </w:rPr>
        <w:t xml:space="preserve">. Ši pasiūlyme nurodyta informacija yra konfidenciali </w:t>
      </w:r>
      <w:r w:rsidR="002D58C4" w:rsidRPr="00E848F9">
        <w:rPr>
          <w:rFonts w:ascii="Times New Roman" w:eastAsia="Times New Roman" w:hAnsi="Times New Roman" w:cs="Times New Roman"/>
          <w:i/>
          <w:sz w:val="24"/>
          <w:szCs w:val="24"/>
          <w:lang w:eastAsia="en-US"/>
        </w:rPr>
        <w:t>(perkančioji organizacija šios informacijos negali atskleisti tretiesiems asmenims)</w:t>
      </w:r>
      <w:r w:rsidR="002D58C4" w:rsidRPr="00E848F9">
        <w:rPr>
          <w:rFonts w:ascii="Times New Roman" w:eastAsia="Times New Roman" w:hAnsi="Times New Roman" w:cs="Times New Roman"/>
          <w:sz w:val="24"/>
          <w:szCs w:val="24"/>
          <w:lang w:eastAsia="en-US"/>
        </w:rPr>
        <w:t>:</w:t>
      </w:r>
    </w:p>
    <w:tbl>
      <w:tblPr>
        <w:tblW w:w="9922" w:type="dxa"/>
        <w:tblInd w:w="-5" w:type="dxa"/>
        <w:tblLayout w:type="fixed"/>
        <w:tblCellMar>
          <w:left w:w="10" w:type="dxa"/>
          <w:right w:w="10" w:type="dxa"/>
        </w:tblCellMar>
        <w:tblLook w:val="04A0" w:firstRow="1" w:lastRow="0" w:firstColumn="1" w:lastColumn="0" w:noHBand="0" w:noVBand="1"/>
      </w:tblPr>
      <w:tblGrid>
        <w:gridCol w:w="964"/>
        <w:gridCol w:w="5389"/>
        <w:gridCol w:w="3569"/>
      </w:tblGrid>
      <w:tr w:rsidR="002D58C4" w:rsidRPr="00E848F9" w14:paraId="4CA59980"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3DD863"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Eil. Nr.</w:t>
            </w: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A34493"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E848F9">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AA9EB"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E848F9">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2D58C4" w:rsidRPr="00E848F9" w14:paraId="703E69FC"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FEAA88" w14:textId="77777777" w:rsidR="002D58C4" w:rsidRPr="00E848F9"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E0CD84" w14:textId="77777777" w:rsidR="002D58C4" w:rsidRPr="00E848F9"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91DF0" w14:textId="77777777" w:rsidR="002D58C4" w:rsidRPr="00E848F9"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2574D4AC" w14:textId="77777777" w:rsidR="002D58C4" w:rsidRPr="00E848F9" w:rsidRDefault="002D58C4" w:rsidP="002D58C4">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E848F9">
        <w:rPr>
          <w:rFonts w:ascii="Times New Roman" w:eastAsia="Lucida Sans Unicode" w:hAnsi="Times New Roman" w:cs="Times New Roman"/>
          <w:color w:val="000000"/>
          <w:kern w:val="3"/>
          <w:sz w:val="24"/>
          <w:szCs w:val="24"/>
          <w:u w:val="single"/>
          <w:lang w:eastAsia="hi-IN" w:bidi="hi-IN"/>
        </w:rPr>
        <w:t>Pastaba</w:t>
      </w:r>
      <w:r w:rsidRPr="00E848F9">
        <w:rPr>
          <w:rFonts w:ascii="Times New Roman" w:eastAsia="Lucida Sans Unicode" w:hAnsi="Times New Roman" w:cs="Times New Roman"/>
          <w:color w:val="000000"/>
          <w:kern w:val="3"/>
          <w:sz w:val="24"/>
          <w:szCs w:val="24"/>
          <w:lang w:eastAsia="hi-IN" w:bidi="hi-IN"/>
        </w:rPr>
        <w:t xml:space="preserve">. </w:t>
      </w:r>
      <w:r w:rsidRPr="00E848F9">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E0F8229" w14:textId="77777777" w:rsidR="002D58C4" w:rsidRPr="00E848F9" w:rsidRDefault="002D58C4" w:rsidP="002D58C4">
      <w:pPr>
        <w:suppressAutoHyphens/>
        <w:spacing w:after="0" w:line="240" w:lineRule="auto"/>
        <w:jc w:val="both"/>
        <w:rPr>
          <w:rFonts w:ascii="Times New Roman" w:eastAsia="Times New Roman" w:hAnsi="Times New Roman" w:cs="Times New Roman"/>
          <w:b/>
          <w:bCs/>
          <w:i/>
          <w:iCs/>
          <w:sz w:val="24"/>
          <w:szCs w:val="24"/>
        </w:rPr>
      </w:pPr>
      <w:r w:rsidRPr="00E848F9">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E848F9">
        <w:rPr>
          <w:rFonts w:ascii="Times New Roman" w:eastAsia="Times New Roman" w:hAnsi="Times New Roman" w:cs="Times New Roman"/>
          <w:b/>
          <w:bCs/>
          <w:i/>
          <w:iCs/>
          <w:sz w:val="24"/>
          <w:szCs w:val="24"/>
        </w:rPr>
        <w:t>ais</w:t>
      </w:r>
      <w:proofErr w:type="spellEnd"/>
      <w:r w:rsidRPr="00E848F9">
        <w:rPr>
          <w:rFonts w:ascii="Times New Roman" w:eastAsia="Times New Roman" w:hAnsi="Times New Roman" w:cs="Times New Roman"/>
          <w:b/>
          <w:bCs/>
          <w:i/>
          <w:iCs/>
          <w:sz w:val="24"/>
          <w:szCs w:val="24"/>
        </w:rPr>
        <w:t>) dokumentu (-</w:t>
      </w:r>
      <w:proofErr w:type="spellStart"/>
      <w:r w:rsidRPr="00E848F9">
        <w:rPr>
          <w:rFonts w:ascii="Times New Roman" w:eastAsia="Times New Roman" w:hAnsi="Times New Roman" w:cs="Times New Roman"/>
          <w:b/>
          <w:bCs/>
          <w:i/>
          <w:iCs/>
          <w:sz w:val="24"/>
          <w:szCs w:val="24"/>
        </w:rPr>
        <w:t>ais</w:t>
      </w:r>
      <w:proofErr w:type="spellEnd"/>
      <w:r w:rsidRPr="00E848F9">
        <w:rPr>
          <w:rFonts w:ascii="Times New Roman" w:eastAsia="Times New Roman" w:hAnsi="Times New Roman" w:cs="Times New Roman"/>
          <w:b/>
          <w:bCs/>
          <w:i/>
          <w:iCs/>
          <w:sz w:val="24"/>
          <w:szCs w:val="24"/>
        </w:rPr>
        <w:t>).</w:t>
      </w:r>
    </w:p>
    <w:p w14:paraId="040110CD" w14:textId="77777777" w:rsidR="002D58C4" w:rsidRPr="00E848F9" w:rsidRDefault="002D58C4" w:rsidP="002D58C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E848F9">
        <w:rPr>
          <w:rFonts w:ascii="Times New Roman" w:eastAsia="Lucida Sans Unicode" w:hAnsi="Times New Roman" w:cs="Times New Roman"/>
          <w:color w:val="000000"/>
          <w:kern w:val="3"/>
          <w:sz w:val="24"/>
          <w:szCs w:val="24"/>
          <w:lang w:eastAsia="hi-IN" w:bidi="hi-IN"/>
        </w:rPr>
        <w:t>Pasiūlymas galioja 3 mėnesius.</w:t>
      </w:r>
    </w:p>
    <w:p w14:paraId="37EE3AE6" w14:textId="77777777" w:rsidR="002D58C4" w:rsidRPr="00E848F9" w:rsidRDefault="002D58C4" w:rsidP="002D58C4">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E848F9">
        <w:rPr>
          <w:rFonts w:ascii="Times New Roman" w:eastAsia="Times New Roman" w:hAnsi="Times New Roman" w:cs="Times New Roman"/>
          <w:i/>
          <w:sz w:val="24"/>
          <w:szCs w:val="24"/>
          <w:u w:val="single"/>
          <w:lang w:eastAsia="en-US"/>
        </w:rPr>
        <w:t>Pastaba</w:t>
      </w:r>
      <w:r w:rsidRPr="00E848F9">
        <w:rPr>
          <w:rFonts w:ascii="Times New Roman" w:eastAsia="Times New Roman" w:hAnsi="Times New Roman" w:cs="Times New Roman"/>
          <w:sz w:val="24"/>
          <w:szCs w:val="24"/>
          <w:lang w:eastAsia="en-US"/>
        </w:rPr>
        <w:t xml:space="preserve">. Jeigu pasiūlymas pasirašomas tiekėjo įgalioto asmens, kartu su pasiūlymu </w:t>
      </w:r>
      <w:r w:rsidRPr="00E848F9">
        <w:rPr>
          <w:rFonts w:ascii="Times New Roman" w:eastAsia="Times New Roman" w:hAnsi="Times New Roman" w:cs="Times New Roman"/>
          <w:b/>
          <w:sz w:val="24"/>
          <w:szCs w:val="24"/>
          <w:u w:val="single"/>
          <w:lang w:eastAsia="en-US"/>
        </w:rPr>
        <w:t>turi būti pateiktas įgaliojimas</w:t>
      </w:r>
      <w:r w:rsidRPr="00E848F9">
        <w:rPr>
          <w:rFonts w:ascii="Times New Roman" w:eastAsia="Times New Roman" w:hAnsi="Times New Roman" w:cs="Times New Roman"/>
          <w:b/>
          <w:sz w:val="24"/>
          <w:szCs w:val="24"/>
          <w:lang w:eastAsia="en-US"/>
        </w:rPr>
        <w:t xml:space="preserve"> (originalas arba tinkamai patvirtinta kopija) </w:t>
      </w:r>
      <w:r w:rsidRPr="00E848F9">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2D58C4" w:rsidRPr="00E848F9" w14:paraId="40E8D0D0" w14:textId="77777777" w:rsidTr="006740E1">
        <w:trPr>
          <w:trHeight w:val="73"/>
        </w:trPr>
        <w:tc>
          <w:tcPr>
            <w:tcW w:w="3587" w:type="dxa"/>
            <w:tcBorders>
              <w:top w:val="single" w:sz="4" w:space="0" w:color="auto"/>
              <w:left w:val="nil"/>
              <w:bottom w:val="nil"/>
              <w:right w:val="nil"/>
            </w:tcBorders>
            <w:hideMark/>
          </w:tcPr>
          <w:p w14:paraId="49566CC2"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E848F9">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13973B33"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4" w:type="dxa"/>
            <w:tcBorders>
              <w:top w:val="single" w:sz="4" w:space="0" w:color="auto"/>
              <w:left w:val="nil"/>
              <w:bottom w:val="nil"/>
              <w:right w:val="nil"/>
            </w:tcBorders>
            <w:hideMark/>
          </w:tcPr>
          <w:p w14:paraId="2BC6DC82"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E848F9">
              <w:rPr>
                <w:rFonts w:ascii="Times New Roman" w:eastAsia="Calibri" w:hAnsi="Times New Roman" w:cs="Times New Roman"/>
                <w:position w:val="6"/>
                <w:sz w:val="24"/>
                <w:szCs w:val="24"/>
                <w:lang w:eastAsia="en-US"/>
              </w:rPr>
              <w:t>(Parašas)</w:t>
            </w:r>
          </w:p>
        </w:tc>
        <w:tc>
          <w:tcPr>
            <w:tcW w:w="236" w:type="dxa"/>
          </w:tcPr>
          <w:p w14:paraId="07063DEC"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8" w:type="dxa"/>
            <w:tcBorders>
              <w:top w:val="single" w:sz="4" w:space="0" w:color="auto"/>
              <w:left w:val="nil"/>
              <w:bottom w:val="nil"/>
              <w:right w:val="nil"/>
            </w:tcBorders>
            <w:hideMark/>
          </w:tcPr>
          <w:p w14:paraId="15824048"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E848F9">
              <w:rPr>
                <w:rFonts w:ascii="Times New Roman" w:eastAsia="Calibri" w:hAnsi="Times New Roman" w:cs="Times New Roman"/>
                <w:position w:val="6"/>
                <w:sz w:val="24"/>
                <w:szCs w:val="24"/>
                <w:lang w:eastAsia="en-US"/>
              </w:rPr>
              <w:t>(Vardas ir pavardė)</w:t>
            </w:r>
          </w:p>
        </w:tc>
      </w:tr>
    </w:tbl>
    <w:p w14:paraId="3E9FA06B" w14:textId="77777777" w:rsidR="002D58C4" w:rsidRDefault="002D58C4" w:rsidP="002D58C4">
      <w:pPr>
        <w:spacing w:line="256" w:lineRule="auto"/>
        <w:rPr>
          <w:rFonts w:ascii="Times New Roman" w:eastAsia="Calibri" w:hAnsi="Times New Roman" w:cs="Times New Roman"/>
          <w:sz w:val="24"/>
          <w:szCs w:val="24"/>
          <w:lang w:eastAsia="en-US"/>
        </w:rPr>
      </w:pPr>
    </w:p>
    <w:p w14:paraId="506A26C3" w14:textId="77777777" w:rsidR="00560060" w:rsidRDefault="00560060" w:rsidP="002D58C4">
      <w:pPr>
        <w:spacing w:line="256" w:lineRule="auto"/>
        <w:rPr>
          <w:rFonts w:ascii="Times New Roman" w:eastAsia="Calibri" w:hAnsi="Times New Roman" w:cs="Times New Roman"/>
          <w:sz w:val="24"/>
          <w:szCs w:val="24"/>
          <w:lang w:eastAsia="en-US"/>
        </w:rPr>
      </w:pPr>
    </w:p>
    <w:p w14:paraId="1458F230" w14:textId="77777777" w:rsidR="00560060" w:rsidRDefault="00560060" w:rsidP="002D58C4">
      <w:pPr>
        <w:spacing w:line="256" w:lineRule="auto"/>
        <w:rPr>
          <w:rFonts w:ascii="Times New Roman" w:eastAsia="Calibri" w:hAnsi="Times New Roman" w:cs="Times New Roman"/>
          <w:sz w:val="24"/>
          <w:szCs w:val="24"/>
          <w:lang w:eastAsia="en-US"/>
        </w:rPr>
      </w:pPr>
    </w:p>
    <w:p w14:paraId="1BC10AA4" w14:textId="77777777" w:rsidR="00560060" w:rsidRDefault="00560060" w:rsidP="002D58C4">
      <w:pPr>
        <w:spacing w:line="256" w:lineRule="auto"/>
        <w:rPr>
          <w:rFonts w:ascii="Times New Roman" w:eastAsia="Calibri" w:hAnsi="Times New Roman" w:cs="Times New Roman"/>
          <w:sz w:val="24"/>
          <w:szCs w:val="24"/>
          <w:lang w:eastAsia="en-US"/>
        </w:rPr>
      </w:pPr>
    </w:p>
    <w:p w14:paraId="49609E5B" w14:textId="77777777" w:rsidR="00560060" w:rsidRPr="00E848F9" w:rsidRDefault="00560060" w:rsidP="002D58C4">
      <w:pPr>
        <w:spacing w:line="256" w:lineRule="auto"/>
        <w:rPr>
          <w:rFonts w:ascii="Times New Roman" w:eastAsia="Calibri" w:hAnsi="Times New Roman" w:cs="Times New Roman"/>
          <w:sz w:val="24"/>
          <w:szCs w:val="24"/>
          <w:lang w:eastAsia="en-US"/>
        </w:rPr>
      </w:pPr>
    </w:p>
    <w:p w14:paraId="0CD9EF15" w14:textId="77777777" w:rsidR="002D58C4" w:rsidRDefault="002D58C4" w:rsidP="002D58C4">
      <w:pPr>
        <w:rPr>
          <w:rFonts w:ascii="Times New Roman" w:eastAsia="Calibri" w:hAnsi="Times New Roman" w:cs="Times New Roman"/>
          <w:sz w:val="24"/>
          <w:szCs w:val="24"/>
        </w:rPr>
      </w:pPr>
    </w:p>
    <w:p w14:paraId="49850A5B" w14:textId="77777777" w:rsidR="009216C9" w:rsidRDefault="009216C9" w:rsidP="002D58C4">
      <w:pPr>
        <w:rPr>
          <w:rFonts w:ascii="Times New Roman" w:eastAsia="Calibri" w:hAnsi="Times New Roman" w:cs="Times New Roman"/>
          <w:sz w:val="24"/>
          <w:szCs w:val="24"/>
        </w:rPr>
      </w:pPr>
    </w:p>
    <w:p w14:paraId="47D6E8B4" w14:textId="77777777" w:rsidR="009216C9" w:rsidRDefault="009216C9" w:rsidP="002D58C4">
      <w:pPr>
        <w:rPr>
          <w:rFonts w:ascii="Times New Roman" w:eastAsia="Calibri" w:hAnsi="Times New Roman" w:cs="Times New Roman"/>
          <w:sz w:val="24"/>
          <w:szCs w:val="24"/>
        </w:rPr>
      </w:pPr>
    </w:p>
    <w:p w14:paraId="49EEDFA3" w14:textId="77777777" w:rsidR="000A0AD1" w:rsidRDefault="000A0AD1" w:rsidP="002D58C4">
      <w:pPr>
        <w:rPr>
          <w:rFonts w:ascii="Times New Roman" w:eastAsia="Calibri" w:hAnsi="Times New Roman" w:cs="Times New Roman"/>
          <w:sz w:val="24"/>
          <w:szCs w:val="24"/>
        </w:rPr>
      </w:pPr>
    </w:p>
    <w:p w14:paraId="48EF05C6" w14:textId="77777777" w:rsidR="000A0AD1" w:rsidRDefault="000A0AD1" w:rsidP="002D58C4">
      <w:pPr>
        <w:rPr>
          <w:rFonts w:ascii="Times New Roman" w:eastAsia="Calibri" w:hAnsi="Times New Roman" w:cs="Times New Roman"/>
          <w:sz w:val="24"/>
          <w:szCs w:val="24"/>
        </w:rPr>
      </w:pPr>
    </w:p>
    <w:p w14:paraId="2E110B44" w14:textId="77777777" w:rsidR="009826C3" w:rsidRDefault="009826C3" w:rsidP="002D58C4">
      <w:pPr>
        <w:rPr>
          <w:rFonts w:ascii="Times New Roman" w:eastAsia="Calibri" w:hAnsi="Times New Roman" w:cs="Times New Roman"/>
          <w:sz w:val="24"/>
          <w:szCs w:val="24"/>
        </w:rPr>
      </w:pPr>
    </w:p>
    <w:p w14:paraId="50218039" w14:textId="77777777" w:rsidR="009826C3" w:rsidRPr="00E848F9" w:rsidRDefault="009826C3" w:rsidP="002D58C4">
      <w:pPr>
        <w:rPr>
          <w:rFonts w:ascii="Times New Roman" w:eastAsia="Calibri" w:hAnsi="Times New Roman" w:cs="Times New Roman"/>
          <w:sz w:val="24"/>
          <w:szCs w:val="24"/>
        </w:rPr>
      </w:pPr>
    </w:p>
    <w:p w14:paraId="1FB5B3AD" w14:textId="77777777" w:rsidR="002D58C4" w:rsidRDefault="002D58C4" w:rsidP="002D58C4">
      <w:pPr>
        <w:rPr>
          <w:rFonts w:ascii="Times New Roman" w:eastAsia="Calibri" w:hAnsi="Times New Roman" w:cs="Times New Roman"/>
          <w:sz w:val="24"/>
          <w:szCs w:val="24"/>
        </w:rPr>
      </w:pPr>
    </w:p>
    <w:p w14:paraId="01A2D9DC" w14:textId="77777777" w:rsidR="002D58C4" w:rsidRPr="000B43EC" w:rsidRDefault="002D58C4" w:rsidP="002D58C4">
      <w:pPr>
        <w:keepNext/>
        <w:keepLines/>
        <w:spacing w:before="120" w:after="0" w:line="240" w:lineRule="auto"/>
        <w:jc w:val="right"/>
        <w:outlineLvl w:val="1"/>
        <w:rPr>
          <w:rFonts w:ascii="Times New Roman" w:eastAsia="Calibri" w:hAnsi="Times New Roman" w:cs="Times New Roman"/>
          <w:color w:val="0070C0"/>
          <w:sz w:val="24"/>
          <w:szCs w:val="24"/>
        </w:rPr>
      </w:pPr>
      <w:bookmarkStart w:id="36" w:name="_Toc169013952"/>
      <w:r w:rsidRPr="000B43EC">
        <w:rPr>
          <w:rFonts w:ascii="Times New Roman" w:eastAsia="Calibri" w:hAnsi="Times New Roman" w:cs="Times New Roman"/>
          <w:color w:val="0070C0"/>
          <w:sz w:val="24"/>
          <w:szCs w:val="24"/>
        </w:rPr>
        <w:lastRenderedPageBreak/>
        <w:t>Pirkimo sąlygų 7 priedas „Pasiūlymų vertinimo kriterijai ir sąlygos“</w:t>
      </w:r>
      <w:bookmarkEnd w:id="36"/>
    </w:p>
    <w:p w14:paraId="65C285DF" w14:textId="77777777" w:rsidR="00E46737" w:rsidRDefault="00E46737" w:rsidP="002D58C4">
      <w:pPr>
        <w:spacing w:after="240"/>
        <w:jc w:val="center"/>
        <w:rPr>
          <w:rFonts w:ascii="Times New Roman" w:eastAsia="Calibri" w:hAnsi="Times New Roman" w:cs="Times New Roman"/>
          <w:caps/>
          <w:color w:val="404040"/>
          <w:spacing w:val="20"/>
          <w:sz w:val="24"/>
          <w:szCs w:val="24"/>
        </w:rPr>
      </w:pPr>
    </w:p>
    <w:p w14:paraId="46A12D5A" w14:textId="22C9E7B9" w:rsidR="00552240" w:rsidRDefault="002D58C4" w:rsidP="00560060">
      <w:pPr>
        <w:spacing w:after="240"/>
        <w:jc w:val="center"/>
        <w:rPr>
          <w:rFonts w:ascii="Times New Roman" w:eastAsia="Calibri" w:hAnsi="Times New Roman" w:cs="Times New Roman"/>
          <w:bCs/>
          <w:caps/>
          <w:smallCaps/>
          <w:color w:val="404040"/>
          <w:spacing w:val="20"/>
          <w:sz w:val="24"/>
          <w:szCs w:val="24"/>
        </w:rPr>
      </w:pPr>
      <w:r w:rsidRPr="000B43EC">
        <w:rPr>
          <w:rFonts w:ascii="Times New Roman" w:eastAsia="Calibri" w:hAnsi="Times New Roman" w:cs="Times New Roman"/>
          <w:caps/>
          <w:color w:val="404040"/>
          <w:spacing w:val="20"/>
          <w:sz w:val="24"/>
          <w:szCs w:val="24"/>
        </w:rPr>
        <w:t>PASIŪLYMŲ VERTINIMO KRITERIJAI ir Sąlygos</w:t>
      </w:r>
    </w:p>
    <w:p w14:paraId="2F2FCF2D" w14:textId="77777777" w:rsidR="00150F1E" w:rsidRPr="00F31104" w:rsidRDefault="00150F1E" w:rsidP="00150F1E">
      <w:pPr>
        <w:tabs>
          <w:tab w:val="left" w:pos="1985"/>
        </w:tabs>
        <w:spacing w:after="0" w:line="240" w:lineRule="auto"/>
        <w:jc w:val="both"/>
        <w:outlineLvl w:val="2"/>
        <w:rPr>
          <w:rFonts w:ascii="Times New Roman" w:eastAsia="Times New Roman" w:hAnsi="Times New Roman" w:cs="Times New Roman"/>
          <w:bCs/>
          <w:sz w:val="24"/>
          <w:szCs w:val="24"/>
        </w:rPr>
      </w:pPr>
      <w:r w:rsidRPr="00F31104">
        <w:rPr>
          <w:rFonts w:ascii="Times New Roman" w:eastAsia="Times New Roman" w:hAnsi="Times New Roman" w:cs="Times New Roman"/>
          <w:bCs/>
          <w:sz w:val="24"/>
          <w:szCs w:val="24"/>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BB1EF" w14:textId="77777777" w:rsidR="00150F1E" w:rsidRDefault="00150F1E" w:rsidP="00150F1E">
      <w:pPr>
        <w:tabs>
          <w:tab w:val="left" w:pos="1985"/>
        </w:tabs>
        <w:spacing w:after="0" w:line="240" w:lineRule="auto"/>
        <w:jc w:val="both"/>
        <w:outlineLvl w:val="2"/>
        <w:rPr>
          <w:rFonts w:ascii="Times New Roman" w:eastAsia="Times New Roman" w:hAnsi="Times New Roman" w:cs="Times New Roman"/>
          <w:bCs/>
          <w:sz w:val="24"/>
          <w:szCs w:val="24"/>
        </w:rPr>
      </w:pPr>
    </w:p>
    <w:p w14:paraId="3753682C" w14:textId="77777777" w:rsidR="00560060" w:rsidRPr="00560060" w:rsidRDefault="00560060" w:rsidP="00560060">
      <w:pPr>
        <w:spacing w:after="240"/>
        <w:rPr>
          <w:rFonts w:ascii="Times New Roman" w:eastAsia="Calibri" w:hAnsi="Times New Roman" w:cs="Times New Roman"/>
          <w:bCs/>
          <w:caps/>
          <w:smallCaps/>
          <w:color w:val="404040"/>
          <w:spacing w:val="20"/>
          <w:sz w:val="24"/>
          <w:szCs w:val="24"/>
        </w:rPr>
      </w:pPr>
    </w:p>
    <w:p w14:paraId="62B1C723"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A20899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3A16CA00"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D258C7D"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9052211"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FAA1328"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3B507AAF"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4673CFEA"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98505D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65AAFEE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A9A247C"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2A575DD9"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43EEC8A"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2029E0D1"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2A7FD95"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607DEC66"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070DEA5"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4D0A3E1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2C49209E"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5AB7E1F"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3A83C0D"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77B9184"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27167CC"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6057B71"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607621FA"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AD98AFC"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2EF87FF"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B2D3281" w14:textId="77777777" w:rsidR="00552240" w:rsidRP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5D028B6" w14:textId="77777777" w:rsidR="002D58C4" w:rsidRDefault="002D58C4"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C1B585F"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EB751A1"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8393839"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780ACB3"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96F384A"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54E3167" w14:textId="77777777" w:rsidR="00C70558" w:rsidRPr="002224F3"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DB682F2" w14:textId="77777777" w:rsidR="002D58C4" w:rsidRPr="002224F3" w:rsidRDefault="002D58C4" w:rsidP="002D58C4">
      <w:pPr>
        <w:pStyle w:val="Antrat2"/>
        <w:spacing w:before="0"/>
        <w:jc w:val="right"/>
        <w:rPr>
          <w:rFonts w:ascii="Times New Roman" w:hAnsi="Times New Roman" w:cs="Times New Roman"/>
          <w:color w:val="0070C0"/>
          <w:sz w:val="22"/>
          <w:szCs w:val="22"/>
        </w:rPr>
      </w:pPr>
      <w:bookmarkStart w:id="37" w:name="_Toc169013953"/>
      <w:bookmarkStart w:id="38" w:name="_Ref39586171"/>
      <w:bookmarkStart w:id="39" w:name="_Ref39673580"/>
      <w:bookmarkStart w:id="40" w:name="_Ref39674283"/>
      <w:r w:rsidRPr="002224F3">
        <w:rPr>
          <w:rFonts w:ascii="Times New Roman" w:hAnsi="Times New Roman" w:cs="Times New Roman"/>
          <w:color w:val="0070C0"/>
          <w:sz w:val="22"/>
          <w:szCs w:val="22"/>
        </w:rPr>
        <w:lastRenderedPageBreak/>
        <w:t xml:space="preserve">Pirkimo sąlygų 8 priedas „Tiekėjo deklaracija dėl atitikties </w:t>
      </w:r>
    </w:p>
    <w:p w14:paraId="7DCA338F" w14:textId="77777777" w:rsidR="002D58C4" w:rsidRPr="002224F3" w:rsidRDefault="002D58C4" w:rsidP="002D58C4">
      <w:pPr>
        <w:pStyle w:val="Antrat2"/>
        <w:spacing w:before="0"/>
        <w:jc w:val="right"/>
        <w:rPr>
          <w:rFonts w:ascii="Times New Roman" w:hAnsi="Times New Roman" w:cs="Times New Roman"/>
          <w:color w:val="0070C0"/>
          <w:sz w:val="22"/>
          <w:szCs w:val="22"/>
        </w:rPr>
      </w:pPr>
      <w:r w:rsidRPr="002224F3">
        <w:rPr>
          <w:rFonts w:ascii="Times New Roman" w:hAnsi="Times New Roman" w:cs="Times New Roman"/>
          <w:color w:val="0070C0"/>
          <w:sz w:val="22"/>
          <w:szCs w:val="22"/>
        </w:rPr>
        <w:t>Reglamento nuostatoms juridiniam asmeniui“</w:t>
      </w:r>
      <w:bookmarkEnd w:id="37"/>
    </w:p>
    <w:p w14:paraId="5128F740" w14:textId="77777777" w:rsidR="002D58C4" w:rsidRPr="002224F3" w:rsidRDefault="002D58C4" w:rsidP="002D58C4">
      <w:pPr>
        <w:spacing w:line="240" w:lineRule="auto"/>
        <w:jc w:val="center"/>
        <w:rPr>
          <w:rFonts w:ascii="Times New Roman" w:hAnsi="Times New Roman" w:cs="Times New Roman"/>
          <w:sz w:val="22"/>
          <w:szCs w:val="22"/>
        </w:rPr>
      </w:pPr>
    </w:p>
    <w:p w14:paraId="2BA2274C" w14:textId="77777777" w:rsidR="002D58C4" w:rsidRPr="002224F3" w:rsidRDefault="002D58C4" w:rsidP="002D58C4">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Herbas arba prekių ženklas</w:t>
      </w:r>
    </w:p>
    <w:p w14:paraId="06CA484F" w14:textId="77777777" w:rsidR="002D58C4" w:rsidRPr="002224F3" w:rsidRDefault="002D58C4" w:rsidP="002D58C4">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1944ACEF"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B0312" w14:textId="77777777" w:rsidR="002D58C4" w:rsidRPr="002224F3" w:rsidRDefault="002D58C4" w:rsidP="002D58C4">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0DA1B6DD" w14:textId="77777777" w:rsidR="002D58C4" w:rsidRPr="002224F3" w:rsidRDefault="002D58C4" w:rsidP="002D58C4">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0FF0F05D" w14:textId="77777777" w:rsidR="002D58C4" w:rsidRPr="002224F3" w:rsidRDefault="002D58C4" w:rsidP="002D58C4">
      <w:pPr>
        <w:spacing w:after="0" w:line="240" w:lineRule="auto"/>
        <w:jc w:val="center"/>
        <w:rPr>
          <w:rFonts w:ascii="Times New Roman" w:hAnsi="Times New Roman" w:cs="Times New Roman"/>
          <w:b/>
          <w:sz w:val="22"/>
          <w:szCs w:val="22"/>
        </w:rPr>
      </w:pPr>
    </w:p>
    <w:p w14:paraId="2941DC7B" w14:textId="77777777" w:rsidR="002D58C4" w:rsidRPr="002224F3" w:rsidRDefault="002D58C4" w:rsidP="002D58C4">
      <w:pPr>
        <w:autoSpaceDE w:val="0"/>
        <w:autoSpaceDN w:val="0"/>
        <w:adjustRightInd w:val="0"/>
        <w:spacing w:line="240" w:lineRule="auto"/>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5EB4131A" w14:textId="77777777" w:rsidR="002D58C4" w:rsidRPr="002224F3" w:rsidRDefault="002D58C4" w:rsidP="002D58C4">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3D4DC408" w14:textId="77777777" w:rsidR="002D58C4" w:rsidRPr="002224F3"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6B663CD9" w14:textId="77777777" w:rsidR="002D58C4" w:rsidRPr="002224F3"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4C3937C8" w14:textId="77777777" w:rsidR="002D58C4" w:rsidRPr="002224F3"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4A1DE3AC" w14:textId="77777777" w:rsidR="002D58C4" w:rsidRPr="002224F3"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w:t>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t>________________ ,</w:t>
      </w:r>
    </w:p>
    <w:p w14:paraId="77B42C86" w14:textId="77777777" w:rsidR="002D58C4" w:rsidRPr="002224F3" w:rsidRDefault="002D58C4" w:rsidP="002D58C4">
      <w:pPr>
        <w:tabs>
          <w:tab w:val="left" w:pos="851"/>
        </w:tabs>
        <w:snapToGrid w:val="0"/>
        <w:spacing w:line="240" w:lineRule="auto"/>
        <w:ind w:right="-1"/>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ab/>
      </w:r>
      <w:r w:rsidRPr="002224F3">
        <w:rPr>
          <w:rFonts w:ascii="Times New Roman" w:hAnsi="Times New Roman" w:cs="Times New Roman"/>
          <w:spacing w:val="-2"/>
          <w:sz w:val="22"/>
          <w:szCs w:val="22"/>
        </w:rPr>
        <w:tab/>
        <w:t xml:space="preserve">                 </w:t>
      </w:r>
      <w:r w:rsidRPr="002224F3">
        <w:rPr>
          <w:rFonts w:ascii="Times New Roman" w:hAnsi="Times New Roman" w:cs="Times New Roman"/>
          <w:i/>
          <w:iCs/>
          <w:spacing w:val="-2"/>
          <w:sz w:val="22"/>
          <w:szCs w:val="22"/>
        </w:rPr>
        <w:t>(Tiekėjo vadovo ar jo įgalioto asmens pareigų pavadinimas, vardas ir pavardė)</w:t>
      </w:r>
    </w:p>
    <w:p w14:paraId="561D1839"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p>
    <w:p w14:paraId="3537332D"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mano vadovaujamas (-a) (atstovaujamas (-a))_____________________________________________,</w:t>
      </w:r>
    </w:p>
    <w:p w14:paraId="21B3117A" w14:textId="77777777" w:rsidR="002D58C4" w:rsidRPr="002224F3" w:rsidRDefault="002D58C4" w:rsidP="002D58C4">
      <w:pPr>
        <w:snapToGrid w:val="0"/>
        <w:spacing w:after="0" w:line="240" w:lineRule="auto"/>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 xml:space="preserve">                                                                                                                                      </w:t>
      </w:r>
      <w:r w:rsidRPr="002224F3">
        <w:rPr>
          <w:rFonts w:ascii="Times New Roman" w:hAnsi="Times New Roman" w:cs="Times New Roman"/>
          <w:i/>
          <w:iCs/>
          <w:spacing w:val="-2"/>
          <w:sz w:val="22"/>
          <w:szCs w:val="22"/>
        </w:rPr>
        <w:t>(Tiekėjo pavadinimas)</w:t>
      </w:r>
    </w:p>
    <w:p w14:paraId="6DB23DC6"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Dalyvaujantis ________________________________________________________________________________</w:t>
      </w:r>
    </w:p>
    <w:p w14:paraId="69F8C791" w14:textId="77777777" w:rsidR="002D58C4" w:rsidRPr="002224F3"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(perkančiosios organizacijos pavadinimas)</w:t>
      </w:r>
    </w:p>
    <w:p w14:paraId="080D0296"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atliekamame _________________________________________________________________________________</w:t>
      </w:r>
    </w:p>
    <w:p w14:paraId="7628E019" w14:textId="77777777" w:rsidR="002D58C4" w:rsidRPr="002224F3"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192A1459"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7E5B5825" w14:textId="77777777" w:rsidR="002D58C4" w:rsidRPr="002224F3" w:rsidRDefault="002D58C4" w:rsidP="002D58C4">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11517E07"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nėra įtakojama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7E5C8C4F"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(a) mano atstovaujama įmonė (ir nė viena iš bendrovių, kurios yra mūsų konsorciumo nariais) nėra įsteigta Rusijoje;</w:t>
      </w:r>
    </w:p>
    <w:p w14:paraId="3F7FB4A0"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224F3">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224F3">
        <w:rPr>
          <w:rFonts w:ascii="Times New Roman" w:hAnsi="Times New Roman" w:cs="Times New Roman"/>
          <w:sz w:val="22"/>
          <w:szCs w:val="22"/>
        </w:rPr>
        <w:t xml:space="preserve">; </w:t>
      </w:r>
    </w:p>
    <w:p w14:paraId="214136C4" w14:textId="77777777" w:rsidR="002D58C4" w:rsidRPr="002224F3" w:rsidRDefault="002D58C4" w:rsidP="002D58C4">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(c) nei aš, nei mano atstovaujama bendrovė nesame </w:t>
      </w:r>
      <w:r w:rsidRPr="002224F3">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DDED278" w14:textId="77777777" w:rsidR="002D58C4" w:rsidRPr="002224F3" w:rsidRDefault="002D58C4" w:rsidP="002D58C4">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w:t>
      </w:r>
      <w:proofErr w:type="spellStart"/>
      <w:r w:rsidRPr="002224F3">
        <w:rPr>
          <w:rFonts w:ascii="Times New Roman" w:hAnsi="Times New Roman" w:cs="Times New Roman"/>
          <w:sz w:val="22"/>
          <w:szCs w:val="22"/>
          <w:shd w:val="clear" w:color="auto" w:fill="FFFFFF"/>
        </w:rPr>
        <w:t>ams</w:t>
      </w:r>
      <w:proofErr w:type="spellEnd"/>
      <w:r w:rsidRPr="002224F3">
        <w:rPr>
          <w:rFonts w:ascii="Times New Roman" w:hAnsi="Times New Roman" w:cs="Times New Roman"/>
          <w:sz w:val="22"/>
          <w:szCs w:val="22"/>
          <w:shd w:val="clear" w:color="auto" w:fill="FFFFFF"/>
        </w:rPr>
        <w:t>), ar kitam (-</w:t>
      </w:r>
      <w:proofErr w:type="spellStart"/>
      <w:r w:rsidRPr="002224F3">
        <w:rPr>
          <w:rFonts w:ascii="Times New Roman" w:hAnsi="Times New Roman" w:cs="Times New Roman"/>
          <w:sz w:val="22"/>
          <w:szCs w:val="22"/>
          <w:shd w:val="clear" w:color="auto" w:fill="FFFFFF"/>
        </w:rPr>
        <w:t>iems</w:t>
      </w:r>
      <w:proofErr w:type="spellEnd"/>
      <w:r w:rsidRPr="002224F3">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483D3A8E" w14:textId="77777777" w:rsidR="002D58C4" w:rsidRDefault="002D58C4" w:rsidP="002D58C4">
      <w:pPr>
        <w:spacing w:line="240" w:lineRule="auto"/>
        <w:jc w:val="both"/>
        <w:rPr>
          <w:rFonts w:ascii="Times New Roman" w:hAnsi="Times New Roman" w:cs="Times New Roman"/>
          <w:sz w:val="22"/>
          <w:szCs w:val="22"/>
          <w:shd w:val="clear" w:color="auto" w:fill="FFFFFF"/>
        </w:rPr>
      </w:pPr>
    </w:p>
    <w:p w14:paraId="663646B6" w14:textId="77777777" w:rsidR="00E848F9" w:rsidRDefault="00E848F9" w:rsidP="002D58C4">
      <w:pPr>
        <w:spacing w:line="240" w:lineRule="auto"/>
        <w:jc w:val="both"/>
        <w:rPr>
          <w:rFonts w:ascii="Times New Roman" w:hAnsi="Times New Roman" w:cs="Times New Roman"/>
          <w:sz w:val="22"/>
          <w:szCs w:val="22"/>
          <w:shd w:val="clear" w:color="auto" w:fill="FFFFFF"/>
        </w:rPr>
      </w:pPr>
    </w:p>
    <w:p w14:paraId="7AA3D66C" w14:textId="77777777" w:rsidR="00E848F9" w:rsidRPr="002224F3" w:rsidRDefault="00E848F9" w:rsidP="002D58C4">
      <w:pPr>
        <w:spacing w:line="240" w:lineRule="auto"/>
        <w:jc w:val="both"/>
        <w:rPr>
          <w:rFonts w:ascii="Times New Roman" w:hAnsi="Times New Roman" w:cs="Times New Roman"/>
          <w:sz w:val="22"/>
          <w:szCs w:val="22"/>
          <w:shd w:val="clear" w:color="auto" w:fill="FFFFFF"/>
        </w:rPr>
      </w:pPr>
    </w:p>
    <w:p w14:paraId="6FFC482D" w14:textId="77777777" w:rsidR="002D58C4" w:rsidRPr="002224F3" w:rsidRDefault="002D58C4" w:rsidP="002D58C4">
      <w:pPr>
        <w:spacing w:line="240" w:lineRule="auto"/>
        <w:jc w:val="both"/>
        <w:rPr>
          <w:rFonts w:ascii="Times New Roman" w:hAnsi="Times New Roman" w:cs="Times New Roman"/>
          <w:sz w:val="22"/>
          <w:szCs w:val="22"/>
        </w:rPr>
      </w:pPr>
    </w:p>
    <w:p w14:paraId="3C69EA72" w14:textId="77777777" w:rsidR="002D58C4" w:rsidRPr="002224F3" w:rsidRDefault="002D58C4" w:rsidP="002D58C4">
      <w:pPr>
        <w:pStyle w:val="Antrat2"/>
        <w:ind w:left="5103"/>
        <w:rPr>
          <w:rFonts w:ascii="Times New Roman" w:hAnsi="Times New Roman" w:cs="Times New Roman"/>
          <w:color w:val="0070C0"/>
          <w:sz w:val="22"/>
          <w:szCs w:val="22"/>
        </w:rPr>
      </w:pPr>
      <w:bookmarkStart w:id="41" w:name="_Toc169013954"/>
      <w:r w:rsidRPr="002224F3">
        <w:rPr>
          <w:rFonts w:ascii="Times New Roman" w:hAnsi="Times New Roman" w:cs="Times New Roman"/>
          <w:color w:val="0070C0"/>
          <w:sz w:val="22"/>
          <w:szCs w:val="22"/>
        </w:rPr>
        <w:lastRenderedPageBreak/>
        <w:t>Pirkimo sąlygų 9 priedas „Tiekėjo deklaracija dėl atitikties Reglamento nuostatoms fiziniam asmeniui“</w:t>
      </w:r>
      <w:bookmarkEnd w:id="41"/>
    </w:p>
    <w:p w14:paraId="4653FA3F" w14:textId="77777777" w:rsidR="002D58C4" w:rsidRPr="002224F3" w:rsidRDefault="002D58C4" w:rsidP="002D58C4">
      <w:pPr>
        <w:spacing w:after="0"/>
        <w:jc w:val="center"/>
        <w:rPr>
          <w:rFonts w:ascii="Times New Roman" w:hAnsi="Times New Roman" w:cs="Times New Roman"/>
          <w:sz w:val="22"/>
          <w:szCs w:val="22"/>
        </w:rPr>
      </w:pPr>
    </w:p>
    <w:p w14:paraId="1EB40CC5" w14:textId="77777777" w:rsidR="002D58C4" w:rsidRPr="002224F3" w:rsidRDefault="002D58C4" w:rsidP="002D58C4">
      <w:pPr>
        <w:spacing w:after="0"/>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7C5A98C9"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(Fizinio asmens vardas, pavardė, kontaktinė informacija, registro, kuriame kaupiami ir saugomi duomenys apie tiekėją, pavadinimas)</w:t>
      </w:r>
    </w:p>
    <w:p w14:paraId="3AA45234" w14:textId="77777777" w:rsidR="002D58C4" w:rsidRPr="002224F3" w:rsidRDefault="002D58C4" w:rsidP="002D58C4">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4CF2600B" w14:textId="77777777" w:rsidR="002D58C4" w:rsidRPr="002224F3" w:rsidRDefault="002D58C4" w:rsidP="002D58C4">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095B66F5" w14:textId="77777777" w:rsidR="002D58C4" w:rsidRPr="002224F3" w:rsidRDefault="002D58C4" w:rsidP="002D58C4">
      <w:pPr>
        <w:spacing w:after="0"/>
        <w:jc w:val="center"/>
        <w:rPr>
          <w:rFonts w:ascii="Times New Roman" w:hAnsi="Times New Roman" w:cs="Times New Roman"/>
          <w:b/>
          <w:sz w:val="22"/>
          <w:szCs w:val="22"/>
        </w:rPr>
      </w:pPr>
    </w:p>
    <w:p w14:paraId="12897A22" w14:textId="77777777" w:rsidR="002D58C4" w:rsidRPr="002224F3" w:rsidRDefault="002D58C4" w:rsidP="002D58C4">
      <w:pPr>
        <w:autoSpaceDE w:val="0"/>
        <w:autoSpaceDN w:val="0"/>
        <w:adjustRightInd w:val="0"/>
        <w:spacing w:after="0"/>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3F1F1583" w14:textId="77777777" w:rsidR="002D58C4" w:rsidRPr="002224F3" w:rsidRDefault="002D58C4" w:rsidP="002D58C4">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26890E0B" w14:textId="77777777" w:rsidR="002D58C4" w:rsidRPr="002224F3"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72EC9276" w14:textId="77777777" w:rsidR="002D58C4" w:rsidRPr="002224F3" w:rsidRDefault="002D58C4" w:rsidP="002D58C4">
      <w:pPr>
        <w:shd w:val="clear" w:color="auto" w:fill="FFFFFF"/>
        <w:spacing w:after="0" w:line="240" w:lineRule="auto"/>
        <w:ind w:firstLine="3969"/>
        <w:rPr>
          <w:rFonts w:ascii="Times New Roman" w:hAnsi="Times New Roman" w:cs="Times New Roman"/>
          <w:bCs/>
          <w:color w:val="000000"/>
          <w:sz w:val="22"/>
          <w:szCs w:val="22"/>
        </w:rPr>
      </w:pPr>
    </w:p>
    <w:p w14:paraId="78BBAA3B" w14:textId="77777777" w:rsidR="002D58C4" w:rsidRPr="002224F3"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527E92E4" w14:textId="77777777" w:rsidR="002D58C4" w:rsidRPr="002224F3"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5CD61F99" w14:textId="77777777" w:rsidR="002D58C4" w:rsidRPr="002224F3"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_________________________________________________________________________________________ ,</w:t>
      </w:r>
    </w:p>
    <w:p w14:paraId="1D872A91" w14:textId="77777777" w:rsidR="002D58C4" w:rsidRPr="002224F3" w:rsidRDefault="002D58C4" w:rsidP="002D58C4">
      <w:pPr>
        <w:tabs>
          <w:tab w:val="left" w:pos="851"/>
        </w:tabs>
        <w:snapToGrid w:val="0"/>
        <w:spacing w:after="0"/>
        <w:ind w:right="-1"/>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(Tiekėjo vardas ir pavardė)</w:t>
      </w:r>
    </w:p>
    <w:p w14:paraId="6578CB6C" w14:textId="77777777" w:rsidR="002D58C4" w:rsidRPr="002224F3" w:rsidRDefault="002D58C4" w:rsidP="002D58C4">
      <w:pPr>
        <w:snapToGrid w:val="0"/>
        <w:spacing w:after="0" w:line="240" w:lineRule="auto"/>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dalyvaudamas (-a) _________________________________________________________________</w:t>
      </w:r>
    </w:p>
    <w:p w14:paraId="6620EAC3" w14:textId="77777777" w:rsidR="002D58C4" w:rsidRPr="002224F3"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(Perkančiosios organizacijos pavadinimas)</w:t>
      </w:r>
    </w:p>
    <w:p w14:paraId="17DB36B3" w14:textId="77777777" w:rsidR="002D58C4" w:rsidRPr="002224F3" w:rsidRDefault="002D58C4" w:rsidP="002D58C4">
      <w:pPr>
        <w:snapToGrid w:val="0"/>
        <w:spacing w:after="0"/>
        <w:ind w:right="-1"/>
        <w:jc w:val="both"/>
        <w:rPr>
          <w:rFonts w:ascii="Times New Roman" w:hAnsi="Times New Roman" w:cs="Times New Roman"/>
          <w:spacing w:val="-2"/>
          <w:sz w:val="22"/>
          <w:szCs w:val="22"/>
        </w:rPr>
      </w:pPr>
    </w:p>
    <w:p w14:paraId="4FCE2E2B"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 xml:space="preserve">atliekamame ______________________________________________________________________________  </w:t>
      </w:r>
    </w:p>
    <w:p w14:paraId="33CE09DA" w14:textId="77777777" w:rsidR="002D58C4" w:rsidRPr="002224F3"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025CCF0F" w14:textId="77777777" w:rsidR="002D58C4" w:rsidRPr="002224F3" w:rsidRDefault="002D58C4" w:rsidP="002D58C4">
      <w:pPr>
        <w:snapToGrid w:val="0"/>
        <w:spacing w:after="0"/>
        <w:ind w:right="-1"/>
        <w:jc w:val="both"/>
        <w:rPr>
          <w:rFonts w:ascii="Times New Roman" w:hAnsi="Times New Roman" w:cs="Times New Roman"/>
          <w:spacing w:val="-2"/>
          <w:sz w:val="22"/>
          <w:szCs w:val="22"/>
        </w:rPr>
      </w:pPr>
    </w:p>
    <w:p w14:paraId="3D802447"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77FC899D" w14:textId="77777777" w:rsidR="002D58C4" w:rsidRPr="002224F3" w:rsidRDefault="002D58C4" w:rsidP="002D58C4">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2E384A5E" w14:textId="77777777" w:rsidR="002D58C4" w:rsidRPr="002224F3" w:rsidRDefault="002D58C4" w:rsidP="002D58C4">
      <w:pPr>
        <w:spacing w:after="0"/>
        <w:jc w:val="both"/>
        <w:rPr>
          <w:rFonts w:ascii="Times New Roman" w:hAnsi="Times New Roman" w:cs="Times New Roman"/>
          <w:sz w:val="22"/>
          <w:szCs w:val="22"/>
        </w:rPr>
      </w:pPr>
    </w:p>
    <w:p w14:paraId="4089B537"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nesu įtakojamas (-a)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7DF9DA3D"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(a) nesu Rusijos pilietis (-ė) ar įsisteigęs Rusijoje;</w:t>
      </w:r>
    </w:p>
    <w:p w14:paraId="75365F80"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(b) neveikiu </w:t>
      </w:r>
      <w:r w:rsidRPr="002224F3">
        <w:rPr>
          <w:rFonts w:ascii="Times New Roman" w:hAnsi="Times New Roman" w:cs="Times New Roman"/>
          <w:sz w:val="22"/>
          <w:szCs w:val="22"/>
          <w:shd w:val="clear" w:color="auto" w:fill="FFFFFF"/>
        </w:rPr>
        <w:t>šios deklaracijos a) punkte nurodyto subjekto vardu ar jo nurodymu;</w:t>
      </w:r>
    </w:p>
    <w:p w14:paraId="41FAAFC1"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w:t>
      </w:r>
      <w:proofErr w:type="spellStart"/>
      <w:r w:rsidRPr="002224F3">
        <w:rPr>
          <w:rFonts w:ascii="Times New Roman" w:hAnsi="Times New Roman" w:cs="Times New Roman"/>
          <w:sz w:val="22"/>
          <w:szCs w:val="22"/>
          <w:shd w:val="clear" w:color="auto" w:fill="FFFFFF"/>
        </w:rPr>
        <w:t>ams</w:t>
      </w:r>
      <w:proofErr w:type="spellEnd"/>
      <w:r w:rsidRPr="002224F3">
        <w:rPr>
          <w:rFonts w:ascii="Times New Roman" w:hAnsi="Times New Roman" w:cs="Times New Roman"/>
          <w:sz w:val="22"/>
          <w:szCs w:val="22"/>
          <w:shd w:val="clear" w:color="auto" w:fill="FFFFFF"/>
        </w:rPr>
        <w:t>), ar kitam (-</w:t>
      </w:r>
      <w:proofErr w:type="spellStart"/>
      <w:r w:rsidRPr="002224F3">
        <w:rPr>
          <w:rFonts w:ascii="Times New Roman" w:hAnsi="Times New Roman" w:cs="Times New Roman"/>
          <w:sz w:val="22"/>
          <w:szCs w:val="22"/>
          <w:shd w:val="clear" w:color="auto" w:fill="FFFFFF"/>
        </w:rPr>
        <w:t>iems</w:t>
      </w:r>
      <w:proofErr w:type="spellEnd"/>
      <w:r w:rsidRPr="002224F3">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49355B80" w14:textId="77777777" w:rsidR="002D58C4" w:rsidRPr="002224F3" w:rsidRDefault="002D58C4" w:rsidP="002D58C4"/>
    <w:p w14:paraId="1F0415EB" w14:textId="77777777" w:rsidR="002D58C4" w:rsidRPr="002224F3" w:rsidRDefault="002D58C4" w:rsidP="002D58C4"/>
    <w:p w14:paraId="7AC998BB" w14:textId="77777777" w:rsidR="002D58C4" w:rsidRPr="002224F3" w:rsidRDefault="002D58C4" w:rsidP="002D58C4"/>
    <w:p w14:paraId="22F53F43" w14:textId="77777777" w:rsidR="002D58C4" w:rsidRPr="002224F3" w:rsidRDefault="002D58C4" w:rsidP="002D58C4"/>
    <w:p w14:paraId="3588B499" w14:textId="77777777" w:rsidR="002D58C4" w:rsidRDefault="002D58C4" w:rsidP="002D58C4"/>
    <w:p w14:paraId="58852174" w14:textId="77777777" w:rsidR="002D58C4" w:rsidRDefault="002D58C4" w:rsidP="002D58C4"/>
    <w:p w14:paraId="3144AB07" w14:textId="77777777" w:rsidR="00E848F9" w:rsidRDefault="00E848F9" w:rsidP="002D58C4"/>
    <w:p w14:paraId="736FE98D" w14:textId="77777777" w:rsidR="00E848F9" w:rsidRDefault="00E848F9" w:rsidP="002D58C4"/>
    <w:p w14:paraId="0661511C" w14:textId="77777777" w:rsidR="002D58C4" w:rsidRDefault="002D58C4" w:rsidP="002D58C4"/>
    <w:p w14:paraId="5E715D36" w14:textId="77777777" w:rsidR="002D58C4" w:rsidRPr="002224F3" w:rsidRDefault="002D58C4" w:rsidP="002D58C4">
      <w:pPr>
        <w:pStyle w:val="Antrat2"/>
        <w:ind w:left="5103"/>
        <w:rPr>
          <w:rFonts w:ascii="Times New Roman" w:hAnsi="Times New Roman" w:cs="Times New Roman"/>
          <w:color w:val="0070C0"/>
          <w:sz w:val="22"/>
          <w:szCs w:val="22"/>
        </w:rPr>
      </w:pPr>
      <w:bookmarkStart w:id="42" w:name="_Toc169013955"/>
      <w:r w:rsidRPr="002224F3">
        <w:rPr>
          <w:rFonts w:ascii="Times New Roman" w:hAnsi="Times New Roman" w:cs="Times New Roman"/>
          <w:color w:val="0070C0"/>
          <w:sz w:val="22"/>
          <w:szCs w:val="22"/>
        </w:rPr>
        <w:lastRenderedPageBreak/>
        <w:t>Pirkimo sąlygų 10 priedas „Sutarties projektas“</w:t>
      </w:r>
      <w:bookmarkEnd w:id="38"/>
      <w:bookmarkEnd w:id="39"/>
      <w:bookmarkEnd w:id="40"/>
      <w:bookmarkEnd w:id="42"/>
    </w:p>
    <w:p w14:paraId="3E11C9BE" w14:textId="77777777" w:rsidR="002D58C4" w:rsidRPr="002224F3" w:rsidRDefault="002D58C4" w:rsidP="002D58C4">
      <w:pPr>
        <w:rPr>
          <w:rFonts w:ascii="Times New Roman" w:hAnsi="Times New Roman" w:cs="Times New Roman"/>
          <w:sz w:val="22"/>
          <w:szCs w:val="22"/>
        </w:rPr>
      </w:pPr>
    </w:p>
    <w:p w14:paraId="4B7551CB" w14:textId="1FAD4F0C" w:rsidR="002D58C4" w:rsidRDefault="002D58C4" w:rsidP="002D58C4">
      <w:pPr>
        <w:jc w:val="center"/>
        <w:rPr>
          <w:rFonts w:ascii="Times New Roman" w:hAnsi="Times New Roman" w:cs="Times New Roman"/>
          <w:sz w:val="22"/>
          <w:szCs w:val="22"/>
        </w:rPr>
      </w:pPr>
      <w:r w:rsidRPr="002224F3">
        <w:rPr>
          <w:rFonts w:ascii="Times New Roman" w:hAnsi="Times New Roman" w:cs="Times New Roman"/>
          <w:sz w:val="22"/>
          <w:szCs w:val="22"/>
        </w:rPr>
        <w:t>Pirkimo sutarties projektas pateiktas atskiru dokumentu</w:t>
      </w:r>
      <w:r w:rsidR="00150F1E">
        <w:rPr>
          <w:rFonts w:ascii="Times New Roman" w:hAnsi="Times New Roman" w:cs="Times New Roman"/>
          <w:sz w:val="22"/>
          <w:szCs w:val="22"/>
        </w:rPr>
        <w:t xml:space="preserve"> (10.1 ir 10.2 priedai</w:t>
      </w:r>
      <w:r w:rsidR="00782DCA">
        <w:rPr>
          <w:rFonts w:ascii="Times New Roman" w:hAnsi="Times New Roman" w:cs="Times New Roman"/>
          <w:sz w:val="22"/>
          <w:szCs w:val="22"/>
        </w:rPr>
        <w:t>)</w:t>
      </w:r>
    </w:p>
    <w:p w14:paraId="2BA6B9B4" w14:textId="77777777" w:rsidR="00310DEA" w:rsidRDefault="00310DEA" w:rsidP="002D58C4">
      <w:pPr>
        <w:jc w:val="center"/>
        <w:rPr>
          <w:rFonts w:ascii="Times New Roman" w:hAnsi="Times New Roman" w:cs="Times New Roman"/>
          <w:sz w:val="22"/>
          <w:szCs w:val="22"/>
        </w:rPr>
      </w:pPr>
    </w:p>
    <w:p w14:paraId="4550119F" w14:textId="77777777" w:rsidR="00310DEA" w:rsidRDefault="00310DEA" w:rsidP="002D58C4">
      <w:pPr>
        <w:jc w:val="center"/>
        <w:rPr>
          <w:rFonts w:ascii="Times New Roman" w:hAnsi="Times New Roman" w:cs="Times New Roman"/>
          <w:sz w:val="22"/>
          <w:szCs w:val="22"/>
        </w:rPr>
      </w:pPr>
    </w:p>
    <w:p w14:paraId="22F63BF2" w14:textId="77777777" w:rsidR="00310DEA" w:rsidRDefault="00310DEA" w:rsidP="002D58C4">
      <w:pPr>
        <w:jc w:val="center"/>
        <w:rPr>
          <w:rFonts w:ascii="Times New Roman" w:hAnsi="Times New Roman" w:cs="Times New Roman"/>
          <w:sz w:val="22"/>
          <w:szCs w:val="22"/>
        </w:rPr>
      </w:pPr>
    </w:p>
    <w:p w14:paraId="0272DC01" w14:textId="77777777" w:rsidR="00310DEA" w:rsidRDefault="00310DEA" w:rsidP="002D58C4">
      <w:pPr>
        <w:jc w:val="center"/>
        <w:rPr>
          <w:rFonts w:ascii="Times New Roman" w:hAnsi="Times New Roman" w:cs="Times New Roman"/>
          <w:sz w:val="22"/>
          <w:szCs w:val="22"/>
        </w:rPr>
      </w:pPr>
    </w:p>
    <w:p w14:paraId="33975B8F" w14:textId="77777777" w:rsidR="00310DEA" w:rsidRDefault="00310DEA" w:rsidP="002D58C4">
      <w:pPr>
        <w:jc w:val="center"/>
        <w:rPr>
          <w:rFonts w:ascii="Times New Roman" w:hAnsi="Times New Roman" w:cs="Times New Roman"/>
          <w:sz w:val="22"/>
          <w:szCs w:val="22"/>
        </w:rPr>
      </w:pPr>
    </w:p>
    <w:p w14:paraId="2DC44BE8" w14:textId="77777777" w:rsidR="00310DEA" w:rsidRDefault="00310DEA" w:rsidP="002D58C4">
      <w:pPr>
        <w:jc w:val="center"/>
        <w:rPr>
          <w:rFonts w:ascii="Times New Roman" w:hAnsi="Times New Roman" w:cs="Times New Roman"/>
          <w:sz w:val="22"/>
          <w:szCs w:val="22"/>
        </w:rPr>
      </w:pPr>
    </w:p>
    <w:p w14:paraId="5AD17122" w14:textId="77777777" w:rsidR="00310DEA" w:rsidRDefault="00310DEA" w:rsidP="002D58C4">
      <w:pPr>
        <w:jc w:val="center"/>
        <w:rPr>
          <w:rFonts w:ascii="Times New Roman" w:hAnsi="Times New Roman" w:cs="Times New Roman"/>
          <w:sz w:val="22"/>
          <w:szCs w:val="22"/>
        </w:rPr>
      </w:pPr>
    </w:p>
    <w:p w14:paraId="59F91A3D" w14:textId="77777777" w:rsidR="00310DEA" w:rsidRDefault="00310DEA" w:rsidP="002D58C4">
      <w:pPr>
        <w:jc w:val="center"/>
        <w:rPr>
          <w:rFonts w:ascii="Times New Roman" w:hAnsi="Times New Roman" w:cs="Times New Roman"/>
          <w:sz w:val="22"/>
          <w:szCs w:val="22"/>
        </w:rPr>
      </w:pPr>
    </w:p>
    <w:p w14:paraId="279CAC26" w14:textId="77777777" w:rsidR="00310DEA" w:rsidRDefault="00310DEA" w:rsidP="002D58C4">
      <w:pPr>
        <w:jc w:val="center"/>
        <w:rPr>
          <w:rFonts w:ascii="Times New Roman" w:hAnsi="Times New Roman" w:cs="Times New Roman"/>
          <w:sz w:val="22"/>
          <w:szCs w:val="22"/>
        </w:rPr>
      </w:pPr>
    </w:p>
    <w:p w14:paraId="48BA0B2D" w14:textId="77777777" w:rsidR="00310DEA" w:rsidRDefault="00310DEA" w:rsidP="002D58C4">
      <w:pPr>
        <w:jc w:val="center"/>
        <w:rPr>
          <w:rFonts w:ascii="Times New Roman" w:hAnsi="Times New Roman" w:cs="Times New Roman"/>
          <w:sz w:val="22"/>
          <w:szCs w:val="22"/>
        </w:rPr>
      </w:pPr>
    </w:p>
    <w:p w14:paraId="03587996" w14:textId="77777777" w:rsidR="00310DEA" w:rsidRDefault="00310DEA" w:rsidP="002D58C4">
      <w:pPr>
        <w:jc w:val="center"/>
        <w:rPr>
          <w:rFonts w:ascii="Times New Roman" w:hAnsi="Times New Roman" w:cs="Times New Roman"/>
          <w:sz w:val="22"/>
          <w:szCs w:val="22"/>
        </w:rPr>
      </w:pPr>
    </w:p>
    <w:p w14:paraId="69C3A6A2" w14:textId="77777777" w:rsidR="00310DEA" w:rsidRDefault="00310DEA" w:rsidP="002D58C4">
      <w:pPr>
        <w:jc w:val="center"/>
        <w:rPr>
          <w:rFonts w:ascii="Times New Roman" w:hAnsi="Times New Roman" w:cs="Times New Roman"/>
          <w:sz w:val="22"/>
          <w:szCs w:val="22"/>
        </w:rPr>
      </w:pPr>
    </w:p>
    <w:p w14:paraId="52FC320A" w14:textId="77777777" w:rsidR="00310DEA" w:rsidRDefault="00310DEA" w:rsidP="002D58C4">
      <w:pPr>
        <w:jc w:val="center"/>
        <w:rPr>
          <w:rFonts w:ascii="Times New Roman" w:hAnsi="Times New Roman" w:cs="Times New Roman"/>
          <w:sz w:val="22"/>
          <w:szCs w:val="22"/>
        </w:rPr>
      </w:pPr>
    </w:p>
    <w:p w14:paraId="363C58DB" w14:textId="77777777" w:rsidR="00310DEA" w:rsidRDefault="00310DEA" w:rsidP="002D58C4">
      <w:pPr>
        <w:jc w:val="center"/>
        <w:rPr>
          <w:rFonts w:ascii="Times New Roman" w:hAnsi="Times New Roman" w:cs="Times New Roman"/>
          <w:sz w:val="22"/>
          <w:szCs w:val="22"/>
        </w:rPr>
      </w:pPr>
    </w:p>
    <w:p w14:paraId="0B4EDEAA" w14:textId="77777777" w:rsidR="00310DEA" w:rsidRDefault="00310DEA" w:rsidP="002D58C4">
      <w:pPr>
        <w:jc w:val="center"/>
        <w:rPr>
          <w:rFonts w:ascii="Times New Roman" w:hAnsi="Times New Roman" w:cs="Times New Roman"/>
          <w:sz w:val="22"/>
          <w:szCs w:val="22"/>
        </w:rPr>
      </w:pPr>
    </w:p>
    <w:p w14:paraId="5DE7C850" w14:textId="77777777" w:rsidR="00310DEA" w:rsidRDefault="00310DEA" w:rsidP="002D58C4">
      <w:pPr>
        <w:jc w:val="center"/>
        <w:rPr>
          <w:rFonts w:ascii="Times New Roman" w:hAnsi="Times New Roman" w:cs="Times New Roman"/>
          <w:sz w:val="22"/>
          <w:szCs w:val="22"/>
        </w:rPr>
      </w:pPr>
    </w:p>
    <w:p w14:paraId="3948FFCA" w14:textId="77777777" w:rsidR="00310DEA" w:rsidRDefault="00310DEA" w:rsidP="002D58C4">
      <w:pPr>
        <w:jc w:val="center"/>
        <w:rPr>
          <w:rFonts w:ascii="Times New Roman" w:hAnsi="Times New Roman" w:cs="Times New Roman"/>
          <w:sz w:val="22"/>
          <w:szCs w:val="22"/>
        </w:rPr>
      </w:pPr>
    </w:p>
    <w:p w14:paraId="01A78278" w14:textId="77777777" w:rsidR="00310DEA" w:rsidRDefault="00310DEA" w:rsidP="002D58C4">
      <w:pPr>
        <w:jc w:val="center"/>
        <w:rPr>
          <w:rFonts w:ascii="Times New Roman" w:hAnsi="Times New Roman" w:cs="Times New Roman"/>
          <w:sz w:val="22"/>
          <w:szCs w:val="22"/>
        </w:rPr>
      </w:pPr>
    </w:p>
    <w:p w14:paraId="757DCDF0" w14:textId="77777777" w:rsidR="00310DEA" w:rsidRDefault="00310DEA" w:rsidP="002D58C4">
      <w:pPr>
        <w:jc w:val="center"/>
        <w:rPr>
          <w:rFonts w:ascii="Times New Roman" w:hAnsi="Times New Roman" w:cs="Times New Roman"/>
          <w:sz w:val="22"/>
          <w:szCs w:val="22"/>
        </w:rPr>
      </w:pPr>
    </w:p>
    <w:p w14:paraId="52821BA0" w14:textId="77777777" w:rsidR="00310DEA" w:rsidRDefault="00310DEA" w:rsidP="002D58C4">
      <w:pPr>
        <w:jc w:val="center"/>
        <w:rPr>
          <w:rFonts w:ascii="Times New Roman" w:hAnsi="Times New Roman" w:cs="Times New Roman"/>
          <w:sz w:val="22"/>
          <w:szCs w:val="22"/>
        </w:rPr>
      </w:pPr>
    </w:p>
    <w:p w14:paraId="6CC94F12" w14:textId="77777777" w:rsidR="00310DEA" w:rsidRDefault="00310DEA" w:rsidP="002D58C4">
      <w:pPr>
        <w:jc w:val="center"/>
        <w:rPr>
          <w:rFonts w:ascii="Times New Roman" w:hAnsi="Times New Roman" w:cs="Times New Roman"/>
          <w:sz w:val="22"/>
          <w:szCs w:val="22"/>
        </w:rPr>
      </w:pPr>
    </w:p>
    <w:p w14:paraId="39AEB531" w14:textId="77777777" w:rsidR="00310DEA" w:rsidRDefault="00310DEA" w:rsidP="002D58C4">
      <w:pPr>
        <w:jc w:val="center"/>
        <w:rPr>
          <w:rFonts w:ascii="Times New Roman" w:hAnsi="Times New Roman" w:cs="Times New Roman"/>
          <w:sz w:val="22"/>
          <w:szCs w:val="22"/>
        </w:rPr>
      </w:pPr>
    </w:p>
    <w:p w14:paraId="40C80F2D" w14:textId="77777777" w:rsidR="00310DEA" w:rsidRDefault="00310DEA" w:rsidP="002D58C4">
      <w:pPr>
        <w:jc w:val="center"/>
        <w:rPr>
          <w:rFonts w:ascii="Times New Roman" w:hAnsi="Times New Roman" w:cs="Times New Roman"/>
          <w:sz w:val="22"/>
          <w:szCs w:val="22"/>
        </w:rPr>
      </w:pPr>
    </w:p>
    <w:p w14:paraId="1BDA7740" w14:textId="77777777" w:rsidR="00310DEA" w:rsidRDefault="00310DEA" w:rsidP="002D58C4">
      <w:pPr>
        <w:jc w:val="center"/>
        <w:rPr>
          <w:rFonts w:ascii="Times New Roman" w:hAnsi="Times New Roman" w:cs="Times New Roman"/>
          <w:sz w:val="22"/>
          <w:szCs w:val="22"/>
        </w:rPr>
      </w:pPr>
    </w:p>
    <w:p w14:paraId="326C4492" w14:textId="77777777" w:rsidR="00310DEA" w:rsidRDefault="00310DEA" w:rsidP="002D58C4">
      <w:pPr>
        <w:jc w:val="center"/>
        <w:rPr>
          <w:rFonts w:ascii="Times New Roman" w:hAnsi="Times New Roman" w:cs="Times New Roman"/>
          <w:sz w:val="22"/>
          <w:szCs w:val="22"/>
        </w:rPr>
      </w:pPr>
    </w:p>
    <w:p w14:paraId="5F2A8495" w14:textId="77777777" w:rsidR="00310DEA" w:rsidRDefault="00310DEA" w:rsidP="002D58C4">
      <w:pPr>
        <w:jc w:val="center"/>
        <w:rPr>
          <w:rFonts w:ascii="Times New Roman" w:hAnsi="Times New Roman" w:cs="Times New Roman"/>
          <w:sz w:val="22"/>
          <w:szCs w:val="22"/>
        </w:rPr>
      </w:pPr>
    </w:p>
    <w:bookmarkEnd w:id="27"/>
    <w:p w14:paraId="492665A0" w14:textId="77777777" w:rsidR="00310DEA" w:rsidRDefault="00310DEA" w:rsidP="002D58C4">
      <w:pPr>
        <w:jc w:val="center"/>
        <w:rPr>
          <w:rFonts w:ascii="Times New Roman" w:hAnsi="Times New Roman" w:cs="Times New Roman"/>
          <w:sz w:val="22"/>
          <w:szCs w:val="22"/>
        </w:rPr>
      </w:pPr>
    </w:p>
    <w:sectPr w:rsidR="00310DEA" w:rsidSect="00B270B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9A9B" w14:textId="77777777" w:rsidR="00195E28" w:rsidRDefault="00195E28" w:rsidP="00D05666">
      <w:r>
        <w:separator/>
      </w:r>
    </w:p>
  </w:endnote>
  <w:endnote w:type="continuationSeparator" w:id="0">
    <w:p w14:paraId="41193410" w14:textId="77777777" w:rsidR="00195E28" w:rsidRDefault="00195E28" w:rsidP="00D05666">
      <w:r>
        <w:continuationSeparator/>
      </w:r>
    </w:p>
  </w:endnote>
  <w:endnote w:type="continuationNotice" w:id="1">
    <w:p w14:paraId="38068607" w14:textId="77777777" w:rsidR="00195E28" w:rsidRDefault="00195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B73B" w14:textId="77777777" w:rsidR="00195E28" w:rsidRDefault="00195E28" w:rsidP="00D05666">
      <w:r>
        <w:separator/>
      </w:r>
    </w:p>
  </w:footnote>
  <w:footnote w:type="continuationSeparator" w:id="0">
    <w:p w14:paraId="55DC8112" w14:textId="77777777" w:rsidR="00195E28" w:rsidRDefault="00195E28" w:rsidP="00D05666">
      <w:r>
        <w:continuationSeparator/>
      </w:r>
    </w:p>
  </w:footnote>
  <w:footnote w:type="continuationNotice" w:id="1">
    <w:p w14:paraId="335A7ABD" w14:textId="77777777" w:rsidR="00195E28" w:rsidRDefault="00195E28">
      <w:pPr>
        <w:spacing w:after="0" w:line="240" w:lineRule="auto"/>
      </w:pPr>
    </w:p>
  </w:footnote>
  <w:footnote w:id="2">
    <w:p w14:paraId="0E6898EE" w14:textId="77777777" w:rsidR="002D58C4" w:rsidRPr="002224F3" w:rsidRDefault="002D58C4" w:rsidP="002D58C4">
      <w:pPr>
        <w:pStyle w:val="Puslapioinaostekstas"/>
        <w:jc w:val="both"/>
        <w:rPr>
          <w:i/>
          <w:iCs/>
        </w:rPr>
      </w:pPr>
      <w:r w:rsidRPr="002224F3">
        <w:rPr>
          <w:rStyle w:val="Puslapioinaosnuoroda"/>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FABBD" w14:textId="77777777" w:rsidR="002D58C4" w:rsidRPr="002224F3" w:rsidRDefault="002D58C4" w:rsidP="00E11327">
      <w:pPr>
        <w:pStyle w:val="Puslapioinaostekstas"/>
        <w:numPr>
          <w:ilvl w:val="0"/>
          <w:numId w:val="10"/>
        </w:numPr>
        <w:spacing w:after="0" w:line="240" w:lineRule="auto"/>
        <w:jc w:val="both"/>
        <w:rPr>
          <w:rFonts w:eastAsia="Yu Mincho" w:cs="Arial"/>
          <w:i/>
          <w:iCs/>
        </w:rPr>
      </w:pPr>
      <w:r w:rsidRPr="002224F3">
        <w:rPr>
          <w:rFonts w:eastAsia="Yu Mincho" w:cs="Arial"/>
          <w:i/>
          <w:iCs/>
        </w:rPr>
        <w:t xml:space="preserve">priesaikos deklaracija; </w:t>
      </w:r>
    </w:p>
    <w:p w14:paraId="1D2C643A" w14:textId="77777777" w:rsidR="002D58C4" w:rsidRPr="002224F3" w:rsidRDefault="002D58C4" w:rsidP="00E11327">
      <w:pPr>
        <w:pStyle w:val="Puslapioinaostekstas"/>
        <w:numPr>
          <w:ilvl w:val="0"/>
          <w:numId w:val="10"/>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0DD47E"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DD44A" w14:textId="77777777" w:rsidR="002D58C4" w:rsidRPr="002224F3" w:rsidRDefault="002D58C4" w:rsidP="00E11327">
      <w:pPr>
        <w:pStyle w:val="Puslapioinaostekstas"/>
        <w:numPr>
          <w:ilvl w:val="0"/>
          <w:numId w:val="11"/>
        </w:numPr>
        <w:spacing w:after="0" w:line="240" w:lineRule="auto"/>
        <w:jc w:val="both"/>
        <w:rPr>
          <w:rFonts w:eastAsia="Yu Mincho" w:cs="Arial"/>
          <w:i/>
          <w:iCs/>
        </w:rPr>
      </w:pPr>
      <w:r w:rsidRPr="002224F3">
        <w:rPr>
          <w:rFonts w:eastAsia="Yu Mincho" w:cs="Arial"/>
          <w:i/>
          <w:iCs/>
        </w:rPr>
        <w:t xml:space="preserve">priesaikos deklaracija; </w:t>
      </w:r>
    </w:p>
    <w:p w14:paraId="7DE61802" w14:textId="77777777" w:rsidR="002D58C4" w:rsidRPr="002224F3" w:rsidRDefault="002D58C4" w:rsidP="00E11327">
      <w:pPr>
        <w:pStyle w:val="Puslapioinaostekstas"/>
        <w:numPr>
          <w:ilvl w:val="0"/>
          <w:numId w:val="11"/>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34121D"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7D973" w14:textId="77777777" w:rsidR="002D58C4" w:rsidRPr="002224F3" w:rsidRDefault="002D58C4" w:rsidP="00E11327">
      <w:pPr>
        <w:pStyle w:val="Puslapioinaostekstas"/>
        <w:numPr>
          <w:ilvl w:val="0"/>
          <w:numId w:val="12"/>
        </w:numPr>
        <w:spacing w:after="0" w:line="240" w:lineRule="auto"/>
        <w:jc w:val="both"/>
        <w:rPr>
          <w:rFonts w:eastAsia="Yu Mincho" w:cs="Arial"/>
          <w:i/>
          <w:iCs/>
        </w:rPr>
      </w:pPr>
      <w:r w:rsidRPr="002224F3">
        <w:rPr>
          <w:rFonts w:eastAsia="Yu Mincho" w:cs="Arial"/>
          <w:i/>
          <w:iCs/>
        </w:rPr>
        <w:t xml:space="preserve">priesaikos deklaracija; </w:t>
      </w:r>
    </w:p>
    <w:p w14:paraId="414DCE72" w14:textId="77777777" w:rsidR="002D58C4" w:rsidRDefault="002D58C4" w:rsidP="00E11327">
      <w:pPr>
        <w:pStyle w:val="Puslapioinaostekstas"/>
        <w:numPr>
          <w:ilvl w:val="0"/>
          <w:numId w:val="12"/>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2"/>
      <w:numFmt w:val="decimal"/>
      <w:lvlText w:val="%1."/>
      <w:lvlJc w:val="left"/>
      <w:pPr>
        <w:tabs>
          <w:tab w:val="num" w:pos="420"/>
        </w:tabs>
        <w:ind w:left="420" w:hanging="420"/>
      </w:pPr>
      <w:rPr>
        <w:rFonts w:cs="Arial"/>
        <w:sz w:val="23"/>
        <w:lang w:val="lt-LT"/>
      </w:rPr>
    </w:lvl>
    <w:lvl w:ilvl="1">
      <w:start w:val="1"/>
      <w:numFmt w:val="decimal"/>
      <w:lvlText w:val="%1.%2."/>
      <w:lvlJc w:val="left"/>
      <w:pPr>
        <w:tabs>
          <w:tab w:val="num" w:pos="720"/>
        </w:tabs>
        <w:ind w:left="720" w:hanging="720"/>
      </w:pPr>
      <w:rPr>
        <w:rFonts w:cs="Arial"/>
        <w:sz w:val="23"/>
        <w:lang w:val="lt-LT"/>
      </w:rPr>
    </w:lvl>
    <w:lvl w:ilvl="2">
      <w:start w:val="1"/>
      <w:numFmt w:val="decimal"/>
      <w:lvlText w:val="%1.%2.%3."/>
      <w:lvlJc w:val="left"/>
      <w:pPr>
        <w:tabs>
          <w:tab w:val="num" w:pos="862"/>
        </w:tabs>
        <w:ind w:left="862" w:hanging="720"/>
      </w:pPr>
      <w:rPr>
        <w:rFonts w:cs="Arial"/>
        <w:sz w:val="23"/>
        <w:lang w:val="lt-LT"/>
      </w:rPr>
    </w:lvl>
    <w:lvl w:ilvl="3">
      <w:start w:val="1"/>
      <w:numFmt w:val="decimal"/>
      <w:lvlText w:val="%1.%2.%3.%4."/>
      <w:lvlJc w:val="left"/>
      <w:pPr>
        <w:tabs>
          <w:tab w:val="num" w:pos="1080"/>
        </w:tabs>
        <w:ind w:left="1080" w:hanging="1080"/>
      </w:pPr>
      <w:rPr>
        <w:rFonts w:cs="Arial"/>
        <w:sz w:val="23"/>
        <w:lang w:val="lt-LT"/>
      </w:rPr>
    </w:lvl>
    <w:lvl w:ilvl="4">
      <w:start w:val="1"/>
      <w:numFmt w:val="decimal"/>
      <w:lvlText w:val="%1.%2.%3.%4.%5."/>
      <w:lvlJc w:val="left"/>
      <w:pPr>
        <w:tabs>
          <w:tab w:val="num" w:pos="1080"/>
        </w:tabs>
        <w:ind w:left="1080" w:hanging="1080"/>
      </w:pPr>
      <w:rPr>
        <w:rFonts w:cs="Arial"/>
        <w:sz w:val="23"/>
        <w:lang w:val="lt-LT"/>
      </w:rPr>
    </w:lvl>
    <w:lvl w:ilvl="5">
      <w:start w:val="1"/>
      <w:numFmt w:val="decimal"/>
      <w:lvlText w:val="%1.%2.%3.%4.%5.%6."/>
      <w:lvlJc w:val="left"/>
      <w:pPr>
        <w:tabs>
          <w:tab w:val="num" w:pos="1440"/>
        </w:tabs>
        <w:ind w:left="1440" w:hanging="1440"/>
      </w:pPr>
      <w:rPr>
        <w:rFonts w:cs="Arial"/>
        <w:sz w:val="23"/>
        <w:lang w:val="lt-LT"/>
      </w:rPr>
    </w:lvl>
    <w:lvl w:ilvl="6">
      <w:start w:val="1"/>
      <w:numFmt w:val="decimal"/>
      <w:lvlText w:val="%1.%2.%3.%4.%5.%6.%7."/>
      <w:lvlJc w:val="left"/>
      <w:pPr>
        <w:tabs>
          <w:tab w:val="num" w:pos="1440"/>
        </w:tabs>
        <w:ind w:left="1440" w:hanging="1440"/>
      </w:pPr>
      <w:rPr>
        <w:rFonts w:cs="Arial"/>
        <w:sz w:val="23"/>
        <w:lang w:val="lt-LT"/>
      </w:rPr>
    </w:lvl>
    <w:lvl w:ilvl="7">
      <w:start w:val="1"/>
      <w:numFmt w:val="decimal"/>
      <w:lvlText w:val="%1.%2.%3.%4.%5.%6.%7.%8."/>
      <w:lvlJc w:val="left"/>
      <w:pPr>
        <w:tabs>
          <w:tab w:val="num" w:pos="1800"/>
        </w:tabs>
        <w:ind w:left="1800" w:hanging="1800"/>
      </w:pPr>
      <w:rPr>
        <w:rFonts w:cs="Arial"/>
        <w:sz w:val="23"/>
        <w:lang w:val="lt-LT"/>
      </w:rPr>
    </w:lvl>
    <w:lvl w:ilvl="8">
      <w:start w:val="1"/>
      <w:numFmt w:val="decimal"/>
      <w:lvlText w:val="%1.%2.%3.%4.%5.%6.%7.%8.%9."/>
      <w:lvlJc w:val="left"/>
      <w:pPr>
        <w:tabs>
          <w:tab w:val="num" w:pos="2160"/>
        </w:tabs>
        <w:ind w:left="2160" w:hanging="2160"/>
      </w:pPr>
      <w:rPr>
        <w:rFonts w:cs="Arial"/>
        <w:sz w:val="23"/>
        <w:lang w:val="lt-LT"/>
      </w:rPr>
    </w:lvl>
  </w:abstractNum>
  <w:abstractNum w:abstractNumId="1" w15:restartNumberingAfterBreak="0">
    <w:nsid w:val="00A269A0"/>
    <w:multiLevelType w:val="hybridMultilevel"/>
    <w:tmpl w:val="47BEAAFA"/>
    <w:lvl w:ilvl="0" w:tplc="E9E8F0B0">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D62A24"/>
    <w:multiLevelType w:val="hybridMultilevel"/>
    <w:tmpl w:val="9B348F82"/>
    <w:lvl w:ilvl="0" w:tplc="555631E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316EF"/>
    <w:multiLevelType w:val="hybridMultilevel"/>
    <w:tmpl w:val="A008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70215"/>
    <w:multiLevelType w:val="multilevel"/>
    <w:tmpl w:val="7EAE3D66"/>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C17553F"/>
    <w:multiLevelType w:val="hybridMultilevel"/>
    <w:tmpl w:val="34889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1A4C27"/>
    <w:multiLevelType w:val="hybridMultilevel"/>
    <w:tmpl w:val="5AE8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C612D"/>
    <w:multiLevelType w:val="hybridMultilevel"/>
    <w:tmpl w:val="D68404AC"/>
    <w:lvl w:ilvl="0" w:tplc="D6AACECA">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0299B"/>
    <w:multiLevelType w:val="multilevel"/>
    <w:tmpl w:val="BE6A63A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EC77EB9"/>
    <w:multiLevelType w:val="multilevel"/>
    <w:tmpl w:val="9E9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F71C1"/>
    <w:multiLevelType w:val="multilevel"/>
    <w:tmpl w:val="B59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95DEF"/>
    <w:multiLevelType w:val="multilevel"/>
    <w:tmpl w:val="AE8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054FB6"/>
    <w:multiLevelType w:val="multilevel"/>
    <w:tmpl w:val="1472C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90F585F"/>
    <w:multiLevelType w:val="multilevel"/>
    <w:tmpl w:val="130C2A2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0B2CA0"/>
    <w:multiLevelType w:val="hybridMultilevel"/>
    <w:tmpl w:val="9800C6FA"/>
    <w:lvl w:ilvl="0" w:tplc="F66AD8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11186"/>
    <w:multiLevelType w:val="multilevel"/>
    <w:tmpl w:val="2B4ECBBC"/>
    <w:lvl w:ilvl="0">
      <w:start w:val="1"/>
      <w:numFmt w:val="decimal"/>
      <w:lvlText w:val="%1."/>
      <w:lvlJc w:val="left"/>
      <w:pPr>
        <w:ind w:left="3479" w:hanging="360"/>
      </w:pPr>
      <w:rPr>
        <w:rFonts w:hint="default"/>
        <w:b w:val="0"/>
        <w:bCs w:val="0"/>
      </w:rPr>
    </w:lvl>
    <w:lvl w:ilvl="1">
      <w:start w:val="1"/>
      <w:numFmt w:val="decimal"/>
      <w:lvlText w:val="%1.%2."/>
      <w:lvlJc w:val="left"/>
      <w:pPr>
        <w:ind w:left="3479" w:hanging="360"/>
      </w:pPr>
      <w:rPr>
        <w:rFonts w:hint="default"/>
        <w:b w:val="0"/>
        <w:bCs w:val="0"/>
      </w:rPr>
    </w:lvl>
    <w:lvl w:ilvl="2">
      <w:start w:val="1"/>
      <w:numFmt w:val="decimal"/>
      <w:lvlText w:val="%1.%2.%3."/>
      <w:lvlJc w:val="left"/>
      <w:pPr>
        <w:ind w:left="3839"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559" w:hanging="1440"/>
      </w:pPr>
      <w:rPr>
        <w:rFonts w:hint="default"/>
      </w:rPr>
    </w:lvl>
    <w:lvl w:ilvl="7">
      <w:start w:val="1"/>
      <w:numFmt w:val="decimal"/>
      <w:lvlText w:val="%1.%2.%3.%4.%5.%6.%7.%8."/>
      <w:lvlJc w:val="left"/>
      <w:pPr>
        <w:ind w:left="4559" w:hanging="1440"/>
      </w:pPr>
      <w:rPr>
        <w:rFonts w:hint="default"/>
      </w:rPr>
    </w:lvl>
    <w:lvl w:ilvl="8">
      <w:start w:val="1"/>
      <w:numFmt w:val="decimal"/>
      <w:lvlText w:val="%1.%2.%3.%4.%5.%6.%7.%8.%9."/>
      <w:lvlJc w:val="left"/>
      <w:pPr>
        <w:ind w:left="4919" w:hanging="1800"/>
      </w:pPr>
      <w:rPr>
        <w:rFonts w:hint="default"/>
      </w:rPr>
    </w:lvl>
  </w:abstractNum>
  <w:abstractNum w:abstractNumId="19" w15:restartNumberingAfterBreak="0">
    <w:nsid w:val="327D18A5"/>
    <w:multiLevelType w:val="hybridMultilevel"/>
    <w:tmpl w:val="2CC63576"/>
    <w:lvl w:ilvl="0" w:tplc="6034309C">
      <w:start w:val="2019"/>
      <w:numFmt w:val="bullet"/>
      <w:lvlText w:val=""/>
      <w:lvlJc w:val="left"/>
      <w:pPr>
        <w:ind w:left="720" w:hanging="360"/>
      </w:pPr>
      <w:rPr>
        <w:rFonts w:ascii="Symbol" w:eastAsia="Times New Roman"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5FD19B4"/>
    <w:multiLevelType w:val="multilevel"/>
    <w:tmpl w:val="37E255F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6A3742"/>
    <w:multiLevelType w:val="multilevel"/>
    <w:tmpl w:val="4C9ECCD6"/>
    <w:lvl w:ilvl="0">
      <w:start w:val="1"/>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6"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2B67BB"/>
    <w:multiLevelType w:val="hybridMultilevel"/>
    <w:tmpl w:val="A3125826"/>
    <w:lvl w:ilvl="0" w:tplc="B828663C">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F1469"/>
    <w:multiLevelType w:val="multilevel"/>
    <w:tmpl w:val="4EEE6C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01B2B"/>
    <w:multiLevelType w:val="hybridMultilevel"/>
    <w:tmpl w:val="A93845EE"/>
    <w:lvl w:ilvl="0" w:tplc="94506ECA">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806235"/>
    <w:multiLevelType w:val="multilevel"/>
    <w:tmpl w:val="C1D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765243">
    <w:abstractNumId w:val="18"/>
  </w:num>
  <w:num w:numId="2" w16cid:durableId="207184103">
    <w:abstractNumId w:val="7"/>
  </w:num>
  <w:num w:numId="3" w16cid:durableId="1484615006">
    <w:abstractNumId w:val="30"/>
  </w:num>
  <w:num w:numId="4" w16cid:durableId="408162091">
    <w:abstractNumId w:val="32"/>
  </w:num>
  <w:num w:numId="5" w16cid:durableId="749809940">
    <w:abstractNumId w:val="3"/>
  </w:num>
  <w:num w:numId="6" w16cid:durableId="1318921492">
    <w:abstractNumId w:val="21"/>
  </w:num>
  <w:num w:numId="7" w16cid:durableId="1259170326">
    <w:abstractNumId w:val="24"/>
  </w:num>
  <w:num w:numId="8" w16cid:durableId="464004092">
    <w:abstractNumId w:val="29"/>
  </w:num>
  <w:num w:numId="9" w16cid:durableId="1218660378">
    <w:abstractNumId w:val="20"/>
  </w:num>
  <w:num w:numId="10" w16cid:durableId="3438704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694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0279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671896">
    <w:abstractNumId w:val="33"/>
  </w:num>
  <w:num w:numId="15" w16cid:durableId="688724384">
    <w:abstractNumId w:val="1"/>
  </w:num>
  <w:num w:numId="16" w16cid:durableId="1194810746">
    <w:abstractNumId w:val="19"/>
  </w:num>
  <w:num w:numId="17" w16cid:durableId="507603130">
    <w:abstractNumId w:val="10"/>
  </w:num>
  <w:num w:numId="18" w16cid:durableId="1490556647">
    <w:abstractNumId w:val="27"/>
  </w:num>
  <w:num w:numId="19" w16cid:durableId="1154182691">
    <w:abstractNumId w:val="17"/>
  </w:num>
  <w:num w:numId="20" w16cid:durableId="160511636">
    <w:abstractNumId w:val="22"/>
  </w:num>
  <w:num w:numId="21" w16cid:durableId="1469276297">
    <w:abstractNumId w:val="11"/>
  </w:num>
  <w:num w:numId="22" w16cid:durableId="1596934120">
    <w:abstractNumId w:val="28"/>
  </w:num>
  <w:num w:numId="23" w16cid:durableId="439103626">
    <w:abstractNumId w:val="5"/>
  </w:num>
  <w:num w:numId="24" w16cid:durableId="1342704694">
    <w:abstractNumId w:val="9"/>
  </w:num>
  <w:num w:numId="25" w16cid:durableId="328214863">
    <w:abstractNumId w:val="23"/>
  </w:num>
  <w:num w:numId="26" w16cid:durableId="1166941733">
    <w:abstractNumId w:val="4"/>
  </w:num>
  <w:num w:numId="27" w16cid:durableId="2034728329">
    <w:abstractNumId w:val="23"/>
  </w:num>
  <w:num w:numId="28" w16cid:durableId="498233883">
    <w:abstractNumId w:val="15"/>
  </w:num>
  <w:num w:numId="29" w16cid:durableId="1644042602">
    <w:abstractNumId w:val="8"/>
  </w:num>
  <w:num w:numId="30" w16cid:durableId="1052537711">
    <w:abstractNumId w:val="6"/>
  </w:num>
  <w:num w:numId="31" w16cid:durableId="1028027384">
    <w:abstractNumId w:val="16"/>
  </w:num>
  <w:num w:numId="32" w16cid:durableId="1770618412">
    <w:abstractNumId w:val="34"/>
  </w:num>
  <w:num w:numId="33" w16cid:durableId="206766363">
    <w:abstractNumId w:val="14"/>
  </w:num>
  <w:num w:numId="34" w16cid:durableId="1418362535">
    <w:abstractNumId w:val="13"/>
  </w:num>
  <w:num w:numId="35" w16cid:durableId="18725525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1B"/>
    <w:rsid w:val="00004A08"/>
    <w:rsid w:val="00005F36"/>
    <w:rsid w:val="000060AC"/>
    <w:rsid w:val="00006991"/>
    <w:rsid w:val="000074A0"/>
    <w:rsid w:val="00007D23"/>
    <w:rsid w:val="00007EC9"/>
    <w:rsid w:val="00007F36"/>
    <w:rsid w:val="00010820"/>
    <w:rsid w:val="0001089B"/>
    <w:rsid w:val="00010B64"/>
    <w:rsid w:val="00010EAD"/>
    <w:rsid w:val="00010FA6"/>
    <w:rsid w:val="00011887"/>
    <w:rsid w:val="00011A8D"/>
    <w:rsid w:val="00011B40"/>
    <w:rsid w:val="00012892"/>
    <w:rsid w:val="00012BE7"/>
    <w:rsid w:val="000133D6"/>
    <w:rsid w:val="00013820"/>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015"/>
    <w:rsid w:val="000372C8"/>
    <w:rsid w:val="000372F4"/>
    <w:rsid w:val="000373E5"/>
    <w:rsid w:val="00037649"/>
    <w:rsid w:val="00040233"/>
    <w:rsid w:val="00040AA8"/>
    <w:rsid w:val="00040C0F"/>
    <w:rsid w:val="00042720"/>
    <w:rsid w:val="00042937"/>
    <w:rsid w:val="00042CAE"/>
    <w:rsid w:val="00042D50"/>
    <w:rsid w:val="000431AC"/>
    <w:rsid w:val="00043C51"/>
    <w:rsid w:val="00043D65"/>
    <w:rsid w:val="000443AC"/>
    <w:rsid w:val="00044728"/>
    <w:rsid w:val="00044B63"/>
    <w:rsid w:val="00044D8E"/>
    <w:rsid w:val="00044E62"/>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47"/>
    <w:rsid w:val="00061084"/>
    <w:rsid w:val="00061466"/>
    <w:rsid w:val="0006179A"/>
    <w:rsid w:val="00061E86"/>
    <w:rsid w:val="0006300C"/>
    <w:rsid w:val="000630D2"/>
    <w:rsid w:val="000631F1"/>
    <w:rsid w:val="00064868"/>
    <w:rsid w:val="0006575D"/>
    <w:rsid w:val="000659E9"/>
    <w:rsid w:val="00066BB9"/>
    <w:rsid w:val="00066D29"/>
    <w:rsid w:val="00067A88"/>
    <w:rsid w:val="00067DCC"/>
    <w:rsid w:val="00067EAF"/>
    <w:rsid w:val="0007051B"/>
    <w:rsid w:val="000714BF"/>
    <w:rsid w:val="00071548"/>
    <w:rsid w:val="000716B1"/>
    <w:rsid w:val="00071B79"/>
    <w:rsid w:val="0007234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CFE"/>
    <w:rsid w:val="0008436A"/>
    <w:rsid w:val="00084C0E"/>
    <w:rsid w:val="000851E4"/>
    <w:rsid w:val="00085478"/>
    <w:rsid w:val="00085609"/>
    <w:rsid w:val="000859C8"/>
    <w:rsid w:val="000869AC"/>
    <w:rsid w:val="00086C16"/>
    <w:rsid w:val="00086D57"/>
    <w:rsid w:val="00086DDB"/>
    <w:rsid w:val="00087211"/>
    <w:rsid w:val="000873A9"/>
    <w:rsid w:val="000876C6"/>
    <w:rsid w:val="00087EFE"/>
    <w:rsid w:val="00090235"/>
    <w:rsid w:val="000903D5"/>
    <w:rsid w:val="000904B3"/>
    <w:rsid w:val="00090916"/>
    <w:rsid w:val="00090EB3"/>
    <w:rsid w:val="00090F9B"/>
    <w:rsid w:val="00091346"/>
    <w:rsid w:val="000917F2"/>
    <w:rsid w:val="00091C9D"/>
    <w:rsid w:val="00093DEB"/>
    <w:rsid w:val="000942A2"/>
    <w:rsid w:val="00094604"/>
    <w:rsid w:val="0009490D"/>
    <w:rsid w:val="00095834"/>
    <w:rsid w:val="00095A99"/>
    <w:rsid w:val="0009724E"/>
    <w:rsid w:val="00097B80"/>
    <w:rsid w:val="000A05FB"/>
    <w:rsid w:val="000A09BB"/>
    <w:rsid w:val="000A0AD1"/>
    <w:rsid w:val="000A0DFE"/>
    <w:rsid w:val="000A0F5D"/>
    <w:rsid w:val="000A1E34"/>
    <w:rsid w:val="000A202B"/>
    <w:rsid w:val="000A2CBA"/>
    <w:rsid w:val="000A2D88"/>
    <w:rsid w:val="000A5738"/>
    <w:rsid w:val="000A5BA3"/>
    <w:rsid w:val="000A5FB1"/>
    <w:rsid w:val="000A6BBE"/>
    <w:rsid w:val="000A76C1"/>
    <w:rsid w:val="000A7B49"/>
    <w:rsid w:val="000A7BF8"/>
    <w:rsid w:val="000A7E99"/>
    <w:rsid w:val="000B01A0"/>
    <w:rsid w:val="000B049C"/>
    <w:rsid w:val="000B0CED"/>
    <w:rsid w:val="000B1392"/>
    <w:rsid w:val="000B1C76"/>
    <w:rsid w:val="000B2E23"/>
    <w:rsid w:val="000B36CB"/>
    <w:rsid w:val="000B4A3A"/>
    <w:rsid w:val="000B4E01"/>
    <w:rsid w:val="000B4E6D"/>
    <w:rsid w:val="000B4E90"/>
    <w:rsid w:val="000B51DF"/>
    <w:rsid w:val="000B5255"/>
    <w:rsid w:val="000B685D"/>
    <w:rsid w:val="000B703A"/>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5CE"/>
    <w:rsid w:val="000D18E9"/>
    <w:rsid w:val="000D26D8"/>
    <w:rsid w:val="000D319B"/>
    <w:rsid w:val="000D3DF2"/>
    <w:rsid w:val="000D412D"/>
    <w:rsid w:val="000D4406"/>
    <w:rsid w:val="000D4B9C"/>
    <w:rsid w:val="000D4E2B"/>
    <w:rsid w:val="000D5C58"/>
    <w:rsid w:val="000D5E80"/>
    <w:rsid w:val="000D638A"/>
    <w:rsid w:val="000D71C2"/>
    <w:rsid w:val="000D7494"/>
    <w:rsid w:val="000D7AD2"/>
    <w:rsid w:val="000E083B"/>
    <w:rsid w:val="000E0EAE"/>
    <w:rsid w:val="000E10BD"/>
    <w:rsid w:val="000E149B"/>
    <w:rsid w:val="000E1743"/>
    <w:rsid w:val="000E1927"/>
    <w:rsid w:val="000E2119"/>
    <w:rsid w:val="000E2611"/>
    <w:rsid w:val="000E266E"/>
    <w:rsid w:val="000E2F37"/>
    <w:rsid w:val="000E2FD9"/>
    <w:rsid w:val="000E31D4"/>
    <w:rsid w:val="000E3448"/>
    <w:rsid w:val="000E35A0"/>
    <w:rsid w:val="000E37BD"/>
    <w:rsid w:val="000E3E3A"/>
    <w:rsid w:val="000E430C"/>
    <w:rsid w:val="000E458D"/>
    <w:rsid w:val="000E4BE5"/>
    <w:rsid w:val="000E5999"/>
    <w:rsid w:val="000E602B"/>
    <w:rsid w:val="000E6130"/>
    <w:rsid w:val="000E626E"/>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17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3D9"/>
    <w:rsid w:val="00111429"/>
    <w:rsid w:val="00111943"/>
    <w:rsid w:val="0011199A"/>
    <w:rsid w:val="00112394"/>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0C"/>
    <w:rsid w:val="00121867"/>
    <w:rsid w:val="00121982"/>
    <w:rsid w:val="0012267C"/>
    <w:rsid w:val="001229FD"/>
    <w:rsid w:val="00122A27"/>
    <w:rsid w:val="00122AB0"/>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AC4"/>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93"/>
    <w:rsid w:val="00143338"/>
    <w:rsid w:val="00143940"/>
    <w:rsid w:val="0014414A"/>
    <w:rsid w:val="001455B2"/>
    <w:rsid w:val="0014578C"/>
    <w:rsid w:val="00145B8E"/>
    <w:rsid w:val="00146BC9"/>
    <w:rsid w:val="00147552"/>
    <w:rsid w:val="00147A63"/>
    <w:rsid w:val="00147A8C"/>
    <w:rsid w:val="0015079A"/>
    <w:rsid w:val="00150D95"/>
    <w:rsid w:val="00150E77"/>
    <w:rsid w:val="00150F1E"/>
    <w:rsid w:val="00152836"/>
    <w:rsid w:val="0015376E"/>
    <w:rsid w:val="001538C5"/>
    <w:rsid w:val="00153D1C"/>
    <w:rsid w:val="00153FC8"/>
    <w:rsid w:val="00154487"/>
    <w:rsid w:val="0015529C"/>
    <w:rsid w:val="00155354"/>
    <w:rsid w:val="001558EB"/>
    <w:rsid w:val="00156148"/>
    <w:rsid w:val="00156AC9"/>
    <w:rsid w:val="001578F5"/>
    <w:rsid w:val="00157BAA"/>
    <w:rsid w:val="001607EC"/>
    <w:rsid w:val="001609D9"/>
    <w:rsid w:val="00160A4A"/>
    <w:rsid w:val="00160F6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98"/>
    <w:rsid w:val="00176FD3"/>
    <w:rsid w:val="001771EA"/>
    <w:rsid w:val="00177EC6"/>
    <w:rsid w:val="001801B7"/>
    <w:rsid w:val="00180340"/>
    <w:rsid w:val="00180466"/>
    <w:rsid w:val="00181168"/>
    <w:rsid w:val="00181511"/>
    <w:rsid w:val="001816C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28"/>
    <w:rsid w:val="00196FAF"/>
    <w:rsid w:val="0019749C"/>
    <w:rsid w:val="001977F6"/>
    <w:rsid w:val="00197943"/>
    <w:rsid w:val="00197EF6"/>
    <w:rsid w:val="001A0B73"/>
    <w:rsid w:val="001A0DF2"/>
    <w:rsid w:val="001A1065"/>
    <w:rsid w:val="001A18C1"/>
    <w:rsid w:val="001A1DD2"/>
    <w:rsid w:val="001A2163"/>
    <w:rsid w:val="001A225E"/>
    <w:rsid w:val="001A25FD"/>
    <w:rsid w:val="001A2693"/>
    <w:rsid w:val="001A29F9"/>
    <w:rsid w:val="001A2E70"/>
    <w:rsid w:val="001A381C"/>
    <w:rsid w:val="001A39B5"/>
    <w:rsid w:val="001A49EA"/>
    <w:rsid w:val="001A4D7F"/>
    <w:rsid w:val="001A4D9A"/>
    <w:rsid w:val="001A5289"/>
    <w:rsid w:val="001A582F"/>
    <w:rsid w:val="001A5F8E"/>
    <w:rsid w:val="001A5FBA"/>
    <w:rsid w:val="001A67B2"/>
    <w:rsid w:val="001A6A7F"/>
    <w:rsid w:val="001A6CC7"/>
    <w:rsid w:val="001A7088"/>
    <w:rsid w:val="001A710C"/>
    <w:rsid w:val="001A7678"/>
    <w:rsid w:val="001A7B3D"/>
    <w:rsid w:val="001B1895"/>
    <w:rsid w:val="001B2074"/>
    <w:rsid w:val="001B2226"/>
    <w:rsid w:val="001B3250"/>
    <w:rsid w:val="001B33A4"/>
    <w:rsid w:val="001B370C"/>
    <w:rsid w:val="001B3B42"/>
    <w:rsid w:val="001B3C7D"/>
    <w:rsid w:val="001B3F4C"/>
    <w:rsid w:val="001B4266"/>
    <w:rsid w:val="001B50F3"/>
    <w:rsid w:val="001B53D6"/>
    <w:rsid w:val="001B59DE"/>
    <w:rsid w:val="001B77FA"/>
    <w:rsid w:val="001C1AD0"/>
    <w:rsid w:val="001C1CC5"/>
    <w:rsid w:val="001C23F5"/>
    <w:rsid w:val="001C24BC"/>
    <w:rsid w:val="001C305A"/>
    <w:rsid w:val="001C37BD"/>
    <w:rsid w:val="001C45C1"/>
    <w:rsid w:val="001C468D"/>
    <w:rsid w:val="001C4F12"/>
    <w:rsid w:val="001C545C"/>
    <w:rsid w:val="001C635E"/>
    <w:rsid w:val="001C6757"/>
    <w:rsid w:val="001C6A8E"/>
    <w:rsid w:val="001C762B"/>
    <w:rsid w:val="001C7F48"/>
    <w:rsid w:val="001D211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A46"/>
    <w:rsid w:val="001E7E24"/>
    <w:rsid w:val="001F04C1"/>
    <w:rsid w:val="001F15A0"/>
    <w:rsid w:val="001F1D6C"/>
    <w:rsid w:val="001F1DB6"/>
    <w:rsid w:val="001F1FB1"/>
    <w:rsid w:val="001F2168"/>
    <w:rsid w:val="001F2E11"/>
    <w:rsid w:val="001F2EB6"/>
    <w:rsid w:val="001F3174"/>
    <w:rsid w:val="001F45F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D4"/>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85"/>
    <w:rsid w:val="002115A1"/>
    <w:rsid w:val="00212009"/>
    <w:rsid w:val="00212C25"/>
    <w:rsid w:val="00212F68"/>
    <w:rsid w:val="002135C6"/>
    <w:rsid w:val="00213B7D"/>
    <w:rsid w:val="002140C5"/>
    <w:rsid w:val="00214B9D"/>
    <w:rsid w:val="00214D4B"/>
    <w:rsid w:val="00215B09"/>
    <w:rsid w:val="00215FB5"/>
    <w:rsid w:val="002163DC"/>
    <w:rsid w:val="00216766"/>
    <w:rsid w:val="00216820"/>
    <w:rsid w:val="00217893"/>
    <w:rsid w:val="00220588"/>
    <w:rsid w:val="00220B88"/>
    <w:rsid w:val="002211A8"/>
    <w:rsid w:val="00221235"/>
    <w:rsid w:val="00221B24"/>
    <w:rsid w:val="00221CC0"/>
    <w:rsid w:val="0022234B"/>
    <w:rsid w:val="00223614"/>
    <w:rsid w:val="00223D79"/>
    <w:rsid w:val="00224727"/>
    <w:rsid w:val="00224F0F"/>
    <w:rsid w:val="002256CF"/>
    <w:rsid w:val="002257D8"/>
    <w:rsid w:val="00225BEF"/>
    <w:rsid w:val="002267DE"/>
    <w:rsid w:val="00226AD0"/>
    <w:rsid w:val="002279BC"/>
    <w:rsid w:val="002302C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E9"/>
    <w:rsid w:val="00255BEB"/>
    <w:rsid w:val="00255F30"/>
    <w:rsid w:val="0025607C"/>
    <w:rsid w:val="002576BB"/>
    <w:rsid w:val="00257DA9"/>
    <w:rsid w:val="002601F1"/>
    <w:rsid w:val="002602D9"/>
    <w:rsid w:val="002603C7"/>
    <w:rsid w:val="002609DE"/>
    <w:rsid w:val="002616A9"/>
    <w:rsid w:val="00261713"/>
    <w:rsid w:val="002617A4"/>
    <w:rsid w:val="002620D1"/>
    <w:rsid w:val="00262386"/>
    <w:rsid w:val="00262D3D"/>
    <w:rsid w:val="00263B34"/>
    <w:rsid w:val="00263E7F"/>
    <w:rsid w:val="0026424A"/>
    <w:rsid w:val="0026491C"/>
    <w:rsid w:val="00264B13"/>
    <w:rsid w:val="00264E8D"/>
    <w:rsid w:val="00264EBF"/>
    <w:rsid w:val="00265D2E"/>
    <w:rsid w:val="0026649F"/>
    <w:rsid w:val="002670AA"/>
    <w:rsid w:val="00267262"/>
    <w:rsid w:val="00267751"/>
    <w:rsid w:val="00267E9A"/>
    <w:rsid w:val="00270113"/>
    <w:rsid w:val="002707A9"/>
    <w:rsid w:val="002713FB"/>
    <w:rsid w:val="00271411"/>
    <w:rsid w:val="0027141D"/>
    <w:rsid w:val="002716D8"/>
    <w:rsid w:val="00272038"/>
    <w:rsid w:val="0027236E"/>
    <w:rsid w:val="00272857"/>
    <w:rsid w:val="0027399D"/>
    <w:rsid w:val="00273F59"/>
    <w:rsid w:val="00274795"/>
    <w:rsid w:val="00274C8A"/>
    <w:rsid w:val="00274E50"/>
    <w:rsid w:val="0027575B"/>
    <w:rsid w:val="00275B72"/>
    <w:rsid w:val="0027641C"/>
    <w:rsid w:val="00277535"/>
    <w:rsid w:val="00277634"/>
    <w:rsid w:val="0027776A"/>
    <w:rsid w:val="002779A1"/>
    <w:rsid w:val="00280265"/>
    <w:rsid w:val="00280495"/>
    <w:rsid w:val="00280AF0"/>
    <w:rsid w:val="002812F3"/>
    <w:rsid w:val="00281309"/>
    <w:rsid w:val="00281735"/>
    <w:rsid w:val="002827A2"/>
    <w:rsid w:val="002827E4"/>
    <w:rsid w:val="00282C67"/>
    <w:rsid w:val="00282E1F"/>
    <w:rsid w:val="00283391"/>
    <w:rsid w:val="00283C6E"/>
    <w:rsid w:val="00283D6A"/>
    <w:rsid w:val="00284221"/>
    <w:rsid w:val="002847F1"/>
    <w:rsid w:val="00284A75"/>
    <w:rsid w:val="00285B02"/>
    <w:rsid w:val="00285D61"/>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D0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D"/>
    <w:rsid w:val="002C65B9"/>
    <w:rsid w:val="002C7383"/>
    <w:rsid w:val="002D1083"/>
    <w:rsid w:val="002D1686"/>
    <w:rsid w:val="002D1C99"/>
    <w:rsid w:val="002D1EFA"/>
    <w:rsid w:val="002D1F66"/>
    <w:rsid w:val="002D236C"/>
    <w:rsid w:val="002D28EF"/>
    <w:rsid w:val="002D3712"/>
    <w:rsid w:val="002D470F"/>
    <w:rsid w:val="002D48BB"/>
    <w:rsid w:val="002D51D8"/>
    <w:rsid w:val="002D54D5"/>
    <w:rsid w:val="002D58C4"/>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AA"/>
    <w:rsid w:val="002E6BB6"/>
    <w:rsid w:val="002F05C1"/>
    <w:rsid w:val="002F0663"/>
    <w:rsid w:val="002F0FBA"/>
    <w:rsid w:val="002F12E7"/>
    <w:rsid w:val="002F148F"/>
    <w:rsid w:val="002F1998"/>
    <w:rsid w:val="002F1CD9"/>
    <w:rsid w:val="002F1D5C"/>
    <w:rsid w:val="002F1ECF"/>
    <w:rsid w:val="002F2C1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DEA"/>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28"/>
    <w:rsid w:val="00317AC3"/>
    <w:rsid w:val="00320115"/>
    <w:rsid w:val="00321802"/>
    <w:rsid w:val="00321A79"/>
    <w:rsid w:val="00321B1F"/>
    <w:rsid w:val="00321F15"/>
    <w:rsid w:val="0032266C"/>
    <w:rsid w:val="003232C3"/>
    <w:rsid w:val="003233E9"/>
    <w:rsid w:val="00324073"/>
    <w:rsid w:val="003241B0"/>
    <w:rsid w:val="003241B4"/>
    <w:rsid w:val="0032494C"/>
    <w:rsid w:val="00325243"/>
    <w:rsid w:val="00325A84"/>
    <w:rsid w:val="00325BB7"/>
    <w:rsid w:val="00325D58"/>
    <w:rsid w:val="00325F1F"/>
    <w:rsid w:val="00326357"/>
    <w:rsid w:val="00326CB7"/>
    <w:rsid w:val="00326F19"/>
    <w:rsid w:val="00326F9E"/>
    <w:rsid w:val="00327017"/>
    <w:rsid w:val="003300F2"/>
    <w:rsid w:val="00331673"/>
    <w:rsid w:val="00331ED1"/>
    <w:rsid w:val="003320DE"/>
    <w:rsid w:val="00332745"/>
    <w:rsid w:val="003328D9"/>
    <w:rsid w:val="00333BFA"/>
    <w:rsid w:val="00334D33"/>
    <w:rsid w:val="00334EB8"/>
    <w:rsid w:val="00335329"/>
    <w:rsid w:val="003354F0"/>
    <w:rsid w:val="00335A01"/>
    <w:rsid w:val="00335DA5"/>
    <w:rsid w:val="0033642E"/>
    <w:rsid w:val="003375EB"/>
    <w:rsid w:val="0033785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170"/>
    <w:rsid w:val="00356D0D"/>
    <w:rsid w:val="003576C1"/>
    <w:rsid w:val="00357BB8"/>
    <w:rsid w:val="00357C23"/>
    <w:rsid w:val="003600F2"/>
    <w:rsid w:val="00360DB9"/>
    <w:rsid w:val="00360E28"/>
    <w:rsid w:val="00360F9B"/>
    <w:rsid w:val="00361525"/>
    <w:rsid w:val="003617F1"/>
    <w:rsid w:val="00361F03"/>
    <w:rsid w:val="00362719"/>
    <w:rsid w:val="00363134"/>
    <w:rsid w:val="00364E57"/>
    <w:rsid w:val="00365384"/>
    <w:rsid w:val="003660B8"/>
    <w:rsid w:val="003671C3"/>
    <w:rsid w:val="003702FD"/>
    <w:rsid w:val="00370489"/>
    <w:rsid w:val="00370682"/>
    <w:rsid w:val="003709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46"/>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52"/>
    <w:rsid w:val="00385D49"/>
    <w:rsid w:val="00386E76"/>
    <w:rsid w:val="003903FB"/>
    <w:rsid w:val="00390B20"/>
    <w:rsid w:val="0039114B"/>
    <w:rsid w:val="0039183A"/>
    <w:rsid w:val="00391FE7"/>
    <w:rsid w:val="0039299B"/>
    <w:rsid w:val="00393698"/>
    <w:rsid w:val="0039371E"/>
    <w:rsid w:val="00394C27"/>
    <w:rsid w:val="0039597E"/>
    <w:rsid w:val="00396B9A"/>
    <w:rsid w:val="00396CB4"/>
    <w:rsid w:val="003977D0"/>
    <w:rsid w:val="00397F08"/>
    <w:rsid w:val="003A00F1"/>
    <w:rsid w:val="003A050E"/>
    <w:rsid w:val="003A050F"/>
    <w:rsid w:val="003A0C20"/>
    <w:rsid w:val="003A0CAA"/>
    <w:rsid w:val="003A0EC0"/>
    <w:rsid w:val="003A1229"/>
    <w:rsid w:val="003A1325"/>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8B"/>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AC"/>
    <w:rsid w:val="003C6C3A"/>
    <w:rsid w:val="003C6C7B"/>
    <w:rsid w:val="003C7285"/>
    <w:rsid w:val="003C73E9"/>
    <w:rsid w:val="003C742E"/>
    <w:rsid w:val="003C7763"/>
    <w:rsid w:val="003C7AFD"/>
    <w:rsid w:val="003C7CF1"/>
    <w:rsid w:val="003D0037"/>
    <w:rsid w:val="003D03D9"/>
    <w:rsid w:val="003D11CB"/>
    <w:rsid w:val="003D1383"/>
    <w:rsid w:val="003D31E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66"/>
    <w:rsid w:val="003D7DD9"/>
    <w:rsid w:val="003E0508"/>
    <w:rsid w:val="003E0A08"/>
    <w:rsid w:val="003E0A1B"/>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6B"/>
    <w:rsid w:val="003E713F"/>
    <w:rsid w:val="003E7C9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47"/>
    <w:rsid w:val="003F5913"/>
    <w:rsid w:val="003F679A"/>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E42"/>
    <w:rsid w:val="0041188F"/>
    <w:rsid w:val="004118E8"/>
    <w:rsid w:val="00411B94"/>
    <w:rsid w:val="00411BD7"/>
    <w:rsid w:val="0041208A"/>
    <w:rsid w:val="0041265D"/>
    <w:rsid w:val="004132EE"/>
    <w:rsid w:val="0041361C"/>
    <w:rsid w:val="00413650"/>
    <w:rsid w:val="00413D2E"/>
    <w:rsid w:val="00413FA7"/>
    <w:rsid w:val="004147BD"/>
    <w:rsid w:val="004157B6"/>
    <w:rsid w:val="0041685F"/>
    <w:rsid w:val="00416CD6"/>
    <w:rsid w:val="00416D08"/>
    <w:rsid w:val="004170BC"/>
    <w:rsid w:val="00417604"/>
    <w:rsid w:val="0042179E"/>
    <w:rsid w:val="00421A3F"/>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187"/>
    <w:rsid w:val="0043335A"/>
    <w:rsid w:val="00433991"/>
    <w:rsid w:val="00433A4A"/>
    <w:rsid w:val="00433FD7"/>
    <w:rsid w:val="004344CB"/>
    <w:rsid w:val="0043483A"/>
    <w:rsid w:val="004350FA"/>
    <w:rsid w:val="00435186"/>
    <w:rsid w:val="00435437"/>
    <w:rsid w:val="004356A8"/>
    <w:rsid w:val="00436201"/>
    <w:rsid w:val="004375A5"/>
    <w:rsid w:val="004375E7"/>
    <w:rsid w:val="00437883"/>
    <w:rsid w:val="00437BE3"/>
    <w:rsid w:val="00441140"/>
    <w:rsid w:val="004412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E0"/>
    <w:rsid w:val="00446913"/>
    <w:rsid w:val="00446BE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97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39"/>
    <w:rsid w:val="00463897"/>
    <w:rsid w:val="00463E22"/>
    <w:rsid w:val="004642FA"/>
    <w:rsid w:val="00464400"/>
    <w:rsid w:val="0046472C"/>
    <w:rsid w:val="00465067"/>
    <w:rsid w:val="004658BF"/>
    <w:rsid w:val="004668B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98"/>
    <w:rsid w:val="00487F93"/>
    <w:rsid w:val="004905CE"/>
    <w:rsid w:val="004909FF"/>
    <w:rsid w:val="004923AA"/>
    <w:rsid w:val="00493E55"/>
    <w:rsid w:val="0049538A"/>
    <w:rsid w:val="00495F71"/>
    <w:rsid w:val="00496EFB"/>
    <w:rsid w:val="00497851"/>
    <w:rsid w:val="0049788B"/>
    <w:rsid w:val="00497DF3"/>
    <w:rsid w:val="004A01F5"/>
    <w:rsid w:val="004A0284"/>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13"/>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BBA"/>
    <w:rsid w:val="004B5982"/>
    <w:rsid w:val="004B685B"/>
    <w:rsid w:val="004B6BCA"/>
    <w:rsid w:val="004B6FBD"/>
    <w:rsid w:val="004B7455"/>
    <w:rsid w:val="004B7E66"/>
    <w:rsid w:val="004B7FBC"/>
    <w:rsid w:val="004C010A"/>
    <w:rsid w:val="004C076A"/>
    <w:rsid w:val="004C0B12"/>
    <w:rsid w:val="004C0BB9"/>
    <w:rsid w:val="004C1141"/>
    <w:rsid w:val="004C11AA"/>
    <w:rsid w:val="004C2654"/>
    <w:rsid w:val="004C290F"/>
    <w:rsid w:val="004C29F1"/>
    <w:rsid w:val="004C3894"/>
    <w:rsid w:val="004C3C5E"/>
    <w:rsid w:val="004C40E5"/>
    <w:rsid w:val="004C428D"/>
    <w:rsid w:val="004C42C8"/>
    <w:rsid w:val="004C432C"/>
    <w:rsid w:val="004C4413"/>
    <w:rsid w:val="004C4437"/>
    <w:rsid w:val="004C4ADF"/>
    <w:rsid w:val="004C4FDA"/>
    <w:rsid w:val="004C5089"/>
    <w:rsid w:val="004C53C3"/>
    <w:rsid w:val="004C606C"/>
    <w:rsid w:val="004C67A2"/>
    <w:rsid w:val="004C7406"/>
    <w:rsid w:val="004C7DC4"/>
    <w:rsid w:val="004C7E0B"/>
    <w:rsid w:val="004C7E53"/>
    <w:rsid w:val="004D017C"/>
    <w:rsid w:val="004D070C"/>
    <w:rsid w:val="004D0D7F"/>
    <w:rsid w:val="004D1010"/>
    <w:rsid w:val="004D248A"/>
    <w:rsid w:val="004D348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FB"/>
    <w:rsid w:val="004F4D51"/>
    <w:rsid w:val="004F50BE"/>
    <w:rsid w:val="004F6AEB"/>
    <w:rsid w:val="004F6FEF"/>
    <w:rsid w:val="004F7943"/>
    <w:rsid w:val="004F7B19"/>
    <w:rsid w:val="005002B8"/>
    <w:rsid w:val="00500818"/>
    <w:rsid w:val="00501200"/>
    <w:rsid w:val="00501215"/>
    <w:rsid w:val="005020EF"/>
    <w:rsid w:val="0050218B"/>
    <w:rsid w:val="0050224F"/>
    <w:rsid w:val="005032DE"/>
    <w:rsid w:val="005035B0"/>
    <w:rsid w:val="005037C3"/>
    <w:rsid w:val="00503E5F"/>
    <w:rsid w:val="005047B8"/>
    <w:rsid w:val="00504E9D"/>
    <w:rsid w:val="00505506"/>
    <w:rsid w:val="005060BA"/>
    <w:rsid w:val="005070CC"/>
    <w:rsid w:val="0050724C"/>
    <w:rsid w:val="00507441"/>
    <w:rsid w:val="00507DC9"/>
    <w:rsid w:val="005107DF"/>
    <w:rsid w:val="0051113D"/>
    <w:rsid w:val="00511320"/>
    <w:rsid w:val="0051148D"/>
    <w:rsid w:val="005115A8"/>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16"/>
    <w:rsid w:val="0052470F"/>
    <w:rsid w:val="00524AB3"/>
    <w:rsid w:val="00525A62"/>
    <w:rsid w:val="00525B54"/>
    <w:rsid w:val="00525FD6"/>
    <w:rsid w:val="005260FE"/>
    <w:rsid w:val="005265F8"/>
    <w:rsid w:val="0052681B"/>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04"/>
    <w:rsid w:val="005377B5"/>
    <w:rsid w:val="005379E7"/>
    <w:rsid w:val="00537A4A"/>
    <w:rsid w:val="00540094"/>
    <w:rsid w:val="005404A6"/>
    <w:rsid w:val="00540743"/>
    <w:rsid w:val="00540C9A"/>
    <w:rsid w:val="0054132A"/>
    <w:rsid w:val="005415E4"/>
    <w:rsid w:val="00541BC4"/>
    <w:rsid w:val="005420ED"/>
    <w:rsid w:val="0054255C"/>
    <w:rsid w:val="00542A74"/>
    <w:rsid w:val="00543248"/>
    <w:rsid w:val="00543AE0"/>
    <w:rsid w:val="005448A6"/>
    <w:rsid w:val="005464B7"/>
    <w:rsid w:val="00547265"/>
    <w:rsid w:val="00547443"/>
    <w:rsid w:val="00547AB6"/>
    <w:rsid w:val="005505A6"/>
    <w:rsid w:val="005505BF"/>
    <w:rsid w:val="00551B0D"/>
    <w:rsid w:val="00551FA7"/>
    <w:rsid w:val="00552240"/>
    <w:rsid w:val="00552770"/>
    <w:rsid w:val="00553286"/>
    <w:rsid w:val="00553599"/>
    <w:rsid w:val="00553E2C"/>
    <w:rsid w:val="0055476C"/>
    <w:rsid w:val="0055628F"/>
    <w:rsid w:val="0055710D"/>
    <w:rsid w:val="00557458"/>
    <w:rsid w:val="005600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B5"/>
    <w:rsid w:val="005670A1"/>
    <w:rsid w:val="00567348"/>
    <w:rsid w:val="00567800"/>
    <w:rsid w:val="00567A52"/>
    <w:rsid w:val="00567D50"/>
    <w:rsid w:val="00570722"/>
    <w:rsid w:val="0057079F"/>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F8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6CD"/>
    <w:rsid w:val="00593111"/>
    <w:rsid w:val="00593816"/>
    <w:rsid w:val="005938EF"/>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748"/>
    <w:rsid w:val="005A195F"/>
    <w:rsid w:val="005A2704"/>
    <w:rsid w:val="005A2AC1"/>
    <w:rsid w:val="005A2B07"/>
    <w:rsid w:val="005A58E6"/>
    <w:rsid w:val="005A65C8"/>
    <w:rsid w:val="005A74E8"/>
    <w:rsid w:val="005A794F"/>
    <w:rsid w:val="005A7B58"/>
    <w:rsid w:val="005B0449"/>
    <w:rsid w:val="005B0749"/>
    <w:rsid w:val="005B19E4"/>
    <w:rsid w:val="005B1D8D"/>
    <w:rsid w:val="005B24C3"/>
    <w:rsid w:val="005B26D7"/>
    <w:rsid w:val="005B2A1D"/>
    <w:rsid w:val="005B2C82"/>
    <w:rsid w:val="005B2D44"/>
    <w:rsid w:val="005B2D9B"/>
    <w:rsid w:val="005B2FD0"/>
    <w:rsid w:val="005B34A6"/>
    <w:rsid w:val="005B383F"/>
    <w:rsid w:val="005B3D70"/>
    <w:rsid w:val="005B46C1"/>
    <w:rsid w:val="005B484F"/>
    <w:rsid w:val="005B537C"/>
    <w:rsid w:val="005B5793"/>
    <w:rsid w:val="005B59AF"/>
    <w:rsid w:val="005B5ED5"/>
    <w:rsid w:val="005B619A"/>
    <w:rsid w:val="005C0258"/>
    <w:rsid w:val="005C0B37"/>
    <w:rsid w:val="005C17C2"/>
    <w:rsid w:val="005C1E12"/>
    <w:rsid w:val="005C2E6C"/>
    <w:rsid w:val="005C3F18"/>
    <w:rsid w:val="005C5BD5"/>
    <w:rsid w:val="005C6AF9"/>
    <w:rsid w:val="005C6C2A"/>
    <w:rsid w:val="005C6D8F"/>
    <w:rsid w:val="005C6E0D"/>
    <w:rsid w:val="005D08AD"/>
    <w:rsid w:val="005D0CD2"/>
    <w:rsid w:val="005D1328"/>
    <w:rsid w:val="005D169A"/>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4C"/>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5CD"/>
    <w:rsid w:val="005E6C99"/>
    <w:rsid w:val="005E79E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2"/>
    <w:rsid w:val="0061733E"/>
    <w:rsid w:val="0061741C"/>
    <w:rsid w:val="0061785B"/>
    <w:rsid w:val="006207BC"/>
    <w:rsid w:val="00621335"/>
    <w:rsid w:val="0062150E"/>
    <w:rsid w:val="00622EF5"/>
    <w:rsid w:val="00623F37"/>
    <w:rsid w:val="00623F56"/>
    <w:rsid w:val="006242E9"/>
    <w:rsid w:val="006250F6"/>
    <w:rsid w:val="00625522"/>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5B"/>
    <w:rsid w:val="0064169B"/>
    <w:rsid w:val="0064259A"/>
    <w:rsid w:val="00642683"/>
    <w:rsid w:val="006428CA"/>
    <w:rsid w:val="00642E25"/>
    <w:rsid w:val="006432C7"/>
    <w:rsid w:val="0064351F"/>
    <w:rsid w:val="00643C6F"/>
    <w:rsid w:val="00643E02"/>
    <w:rsid w:val="006440AA"/>
    <w:rsid w:val="006448B8"/>
    <w:rsid w:val="0064573F"/>
    <w:rsid w:val="00645981"/>
    <w:rsid w:val="00645BE0"/>
    <w:rsid w:val="00645D80"/>
    <w:rsid w:val="00645DF8"/>
    <w:rsid w:val="00645E83"/>
    <w:rsid w:val="006460FF"/>
    <w:rsid w:val="00646974"/>
    <w:rsid w:val="0064778F"/>
    <w:rsid w:val="006500C3"/>
    <w:rsid w:val="0065109E"/>
    <w:rsid w:val="006512AF"/>
    <w:rsid w:val="00651301"/>
    <w:rsid w:val="0065132D"/>
    <w:rsid w:val="00651E2B"/>
    <w:rsid w:val="006524E0"/>
    <w:rsid w:val="006524E3"/>
    <w:rsid w:val="00652A2E"/>
    <w:rsid w:val="00653069"/>
    <w:rsid w:val="00653A37"/>
    <w:rsid w:val="00653A50"/>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CB7"/>
    <w:rsid w:val="0066500F"/>
    <w:rsid w:val="00665508"/>
    <w:rsid w:val="0066593D"/>
    <w:rsid w:val="00665D82"/>
    <w:rsid w:val="0066622B"/>
    <w:rsid w:val="00667882"/>
    <w:rsid w:val="00670121"/>
    <w:rsid w:val="00670373"/>
    <w:rsid w:val="006715F4"/>
    <w:rsid w:val="00671B2B"/>
    <w:rsid w:val="00671DB5"/>
    <w:rsid w:val="0067281B"/>
    <w:rsid w:val="0067282A"/>
    <w:rsid w:val="006730E9"/>
    <w:rsid w:val="00673538"/>
    <w:rsid w:val="006752D5"/>
    <w:rsid w:val="00675AFC"/>
    <w:rsid w:val="00676607"/>
    <w:rsid w:val="006773B6"/>
    <w:rsid w:val="00677704"/>
    <w:rsid w:val="00680281"/>
    <w:rsid w:val="00681CDE"/>
    <w:rsid w:val="00681E77"/>
    <w:rsid w:val="006824FC"/>
    <w:rsid w:val="006837D6"/>
    <w:rsid w:val="0068435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A6"/>
    <w:rsid w:val="006A10AE"/>
    <w:rsid w:val="006A1307"/>
    <w:rsid w:val="006A13BA"/>
    <w:rsid w:val="006A1E5B"/>
    <w:rsid w:val="006A2327"/>
    <w:rsid w:val="006A257B"/>
    <w:rsid w:val="006A2889"/>
    <w:rsid w:val="006A3033"/>
    <w:rsid w:val="006A3C7B"/>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F46"/>
    <w:rsid w:val="006B618D"/>
    <w:rsid w:val="006B746E"/>
    <w:rsid w:val="006B7CFD"/>
    <w:rsid w:val="006B7F6F"/>
    <w:rsid w:val="006C0723"/>
    <w:rsid w:val="006C0B42"/>
    <w:rsid w:val="006C0F06"/>
    <w:rsid w:val="006C176F"/>
    <w:rsid w:val="006C1CEA"/>
    <w:rsid w:val="006C2ED7"/>
    <w:rsid w:val="006C3B38"/>
    <w:rsid w:val="006C4A69"/>
    <w:rsid w:val="006C4B06"/>
    <w:rsid w:val="006C5611"/>
    <w:rsid w:val="006C571E"/>
    <w:rsid w:val="006C5D8A"/>
    <w:rsid w:val="006C5F6D"/>
    <w:rsid w:val="006C613D"/>
    <w:rsid w:val="006C6272"/>
    <w:rsid w:val="006C63B5"/>
    <w:rsid w:val="006C67DC"/>
    <w:rsid w:val="006C749B"/>
    <w:rsid w:val="006C7941"/>
    <w:rsid w:val="006D0D4C"/>
    <w:rsid w:val="006D0EC0"/>
    <w:rsid w:val="006D1119"/>
    <w:rsid w:val="006D2048"/>
    <w:rsid w:val="006D224F"/>
    <w:rsid w:val="006D2363"/>
    <w:rsid w:val="006D3202"/>
    <w:rsid w:val="006D393E"/>
    <w:rsid w:val="006D3B03"/>
    <w:rsid w:val="006D3C8B"/>
    <w:rsid w:val="006D4488"/>
    <w:rsid w:val="006D463E"/>
    <w:rsid w:val="006D5AF9"/>
    <w:rsid w:val="006D5E06"/>
    <w:rsid w:val="006D65C1"/>
    <w:rsid w:val="006D6694"/>
    <w:rsid w:val="006D675E"/>
    <w:rsid w:val="006D775B"/>
    <w:rsid w:val="006E04DD"/>
    <w:rsid w:val="006E0DEA"/>
    <w:rsid w:val="006E1496"/>
    <w:rsid w:val="006E1CAA"/>
    <w:rsid w:val="006E1CFB"/>
    <w:rsid w:val="006E202E"/>
    <w:rsid w:val="006E28D7"/>
    <w:rsid w:val="006E2957"/>
    <w:rsid w:val="006E2F05"/>
    <w:rsid w:val="006E3394"/>
    <w:rsid w:val="006E5188"/>
    <w:rsid w:val="006E533D"/>
    <w:rsid w:val="006E6883"/>
    <w:rsid w:val="006E75C7"/>
    <w:rsid w:val="006E7679"/>
    <w:rsid w:val="006F2478"/>
    <w:rsid w:val="006F2F71"/>
    <w:rsid w:val="006F384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41"/>
    <w:rsid w:val="0070681D"/>
    <w:rsid w:val="00706BD5"/>
    <w:rsid w:val="00706F4D"/>
    <w:rsid w:val="00707712"/>
    <w:rsid w:val="007101B7"/>
    <w:rsid w:val="00710D93"/>
    <w:rsid w:val="00710F05"/>
    <w:rsid w:val="0071157E"/>
    <w:rsid w:val="007117A7"/>
    <w:rsid w:val="00711B28"/>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46"/>
    <w:rsid w:val="0073210C"/>
    <w:rsid w:val="007321DE"/>
    <w:rsid w:val="0073238A"/>
    <w:rsid w:val="00733758"/>
    <w:rsid w:val="00734737"/>
    <w:rsid w:val="007349E0"/>
    <w:rsid w:val="00734BBA"/>
    <w:rsid w:val="00735C77"/>
    <w:rsid w:val="00735E40"/>
    <w:rsid w:val="0073602A"/>
    <w:rsid w:val="00736361"/>
    <w:rsid w:val="0073676A"/>
    <w:rsid w:val="007367F6"/>
    <w:rsid w:val="00736EA4"/>
    <w:rsid w:val="0073711D"/>
    <w:rsid w:val="007374D0"/>
    <w:rsid w:val="0073778F"/>
    <w:rsid w:val="00740D01"/>
    <w:rsid w:val="007422EF"/>
    <w:rsid w:val="00742B71"/>
    <w:rsid w:val="00742F8F"/>
    <w:rsid w:val="00743205"/>
    <w:rsid w:val="00743953"/>
    <w:rsid w:val="0074401D"/>
    <w:rsid w:val="0074429A"/>
    <w:rsid w:val="0074475B"/>
    <w:rsid w:val="007449CC"/>
    <w:rsid w:val="00744D22"/>
    <w:rsid w:val="00745110"/>
    <w:rsid w:val="00746011"/>
    <w:rsid w:val="007461B1"/>
    <w:rsid w:val="007466F8"/>
    <w:rsid w:val="00747175"/>
    <w:rsid w:val="007472AA"/>
    <w:rsid w:val="00747302"/>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48"/>
    <w:rsid w:val="00757947"/>
    <w:rsid w:val="00757968"/>
    <w:rsid w:val="00760D62"/>
    <w:rsid w:val="007620BE"/>
    <w:rsid w:val="0076216E"/>
    <w:rsid w:val="0076284D"/>
    <w:rsid w:val="00762B52"/>
    <w:rsid w:val="007630E3"/>
    <w:rsid w:val="00764873"/>
    <w:rsid w:val="00764CFF"/>
    <w:rsid w:val="00764FD6"/>
    <w:rsid w:val="00765189"/>
    <w:rsid w:val="007654C6"/>
    <w:rsid w:val="00766211"/>
    <w:rsid w:val="0076640B"/>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03"/>
    <w:rsid w:val="00777670"/>
    <w:rsid w:val="00777DC5"/>
    <w:rsid w:val="00780F8E"/>
    <w:rsid w:val="00782B3B"/>
    <w:rsid w:val="00782BF8"/>
    <w:rsid w:val="00782DCA"/>
    <w:rsid w:val="00782DCD"/>
    <w:rsid w:val="007834AA"/>
    <w:rsid w:val="00783536"/>
    <w:rsid w:val="00783C19"/>
    <w:rsid w:val="0078453C"/>
    <w:rsid w:val="00784C15"/>
    <w:rsid w:val="00785A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D7"/>
    <w:rsid w:val="007B0F0F"/>
    <w:rsid w:val="007B12FF"/>
    <w:rsid w:val="007B185F"/>
    <w:rsid w:val="007B2A01"/>
    <w:rsid w:val="007B2E75"/>
    <w:rsid w:val="007B2E78"/>
    <w:rsid w:val="007B3A8C"/>
    <w:rsid w:val="007B3B8D"/>
    <w:rsid w:val="007B43A1"/>
    <w:rsid w:val="007B4DFE"/>
    <w:rsid w:val="007B52AF"/>
    <w:rsid w:val="007B53FD"/>
    <w:rsid w:val="007B6219"/>
    <w:rsid w:val="007B6960"/>
    <w:rsid w:val="007B6F6D"/>
    <w:rsid w:val="007B732B"/>
    <w:rsid w:val="007B7651"/>
    <w:rsid w:val="007B773D"/>
    <w:rsid w:val="007C0612"/>
    <w:rsid w:val="007C0DED"/>
    <w:rsid w:val="007C136F"/>
    <w:rsid w:val="007C1C57"/>
    <w:rsid w:val="007C348D"/>
    <w:rsid w:val="007C3B9B"/>
    <w:rsid w:val="007C4A8E"/>
    <w:rsid w:val="007C4EA7"/>
    <w:rsid w:val="007C4F49"/>
    <w:rsid w:val="007C4FA1"/>
    <w:rsid w:val="007C50E5"/>
    <w:rsid w:val="007C5376"/>
    <w:rsid w:val="007C5F3B"/>
    <w:rsid w:val="007C65CC"/>
    <w:rsid w:val="007C7A8A"/>
    <w:rsid w:val="007C7D60"/>
    <w:rsid w:val="007D0225"/>
    <w:rsid w:val="007D0F6B"/>
    <w:rsid w:val="007D10E9"/>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C88"/>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C8"/>
    <w:rsid w:val="007F6402"/>
    <w:rsid w:val="007F6C4A"/>
    <w:rsid w:val="007F6C5E"/>
    <w:rsid w:val="007F70F3"/>
    <w:rsid w:val="0080079C"/>
    <w:rsid w:val="00800FAB"/>
    <w:rsid w:val="0080269D"/>
    <w:rsid w:val="008040CB"/>
    <w:rsid w:val="008043C9"/>
    <w:rsid w:val="008047A6"/>
    <w:rsid w:val="00804D0F"/>
    <w:rsid w:val="00804F45"/>
    <w:rsid w:val="008055AB"/>
    <w:rsid w:val="0080573E"/>
    <w:rsid w:val="00805D63"/>
    <w:rsid w:val="00806044"/>
    <w:rsid w:val="0080610F"/>
    <w:rsid w:val="00806116"/>
    <w:rsid w:val="00806360"/>
    <w:rsid w:val="00807B75"/>
    <w:rsid w:val="00810237"/>
    <w:rsid w:val="00810AF3"/>
    <w:rsid w:val="008125DB"/>
    <w:rsid w:val="00812FC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3B2"/>
    <w:rsid w:val="00822FE2"/>
    <w:rsid w:val="00823237"/>
    <w:rsid w:val="00823BF2"/>
    <w:rsid w:val="00824110"/>
    <w:rsid w:val="0082502F"/>
    <w:rsid w:val="008253EC"/>
    <w:rsid w:val="0082571E"/>
    <w:rsid w:val="00825C74"/>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52"/>
    <w:rsid w:val="0083310A"/>
    <w:rsid w:val="008335C6"/>
    <w:rsid w:val="00833AB8"/>
    <w:rsid w:val="00834CBF"/>
    <w:rsid w:val="00835378"/>
    <w:rsid w:val="008358C9"/>
    <w:rsid w:val="00835AA5"/>
    <w:rsid w:val="00836AC1"/>
    <w:rsid w:val="00837056"/>
    <w:rsid w:val="00837413"/>
    <w:rsid w:val="008409D4"/>
    <w:rsid w:val="00840BEE"/>
    <w:rsid w:val="0084131B"/>
    <w:rsid w:val="0084174D"/>
    <w:rsid w:val="008417FF"/>
    <w:rsid w:val="00841A95"/>
    <w:rsid w:val="00841D69"/>
    <w:rsid w:val="00841F69"/>
    <w:rsid w:val="008426EC"/>
    <w:rsid w:val="008429BA"/>
    <w:rsid w:val="008433BF"/>
    <w:rsid w:val="00845944"/>
    <w:rsid w:val="00845AD5"/>
    <w:rsid w:val="00846788"/>
    <w:rsid w:val="008475C6"/>
    <w:rsid w:val="00847D3E"/>
    <w:rsid w:val="008505E9"/>
    <w:rsid w:val="00851498"/>
    <w:rsid w:val="00851585"/>
    <w:rsid w:val="00851768"/>
    <w:rsid w:val="008517B7"/>
    <w:rsid w:val="00851E98"/>
    <w:rsid w:val="00852202"/>
    <w:rsid w:val="00852F58"/>
    <w:rsid w:val="0085364E"/>
    <w:rsid w:val="0085372A"/>
    <w:rsid w:val="008540C3"/>
    <w:rsid w:val="0085443F"/>
    <w:rsid w:val="00855F05"/>
    <w:rsid w:val="008563C3"/>
    <w:rsid w:val="0085681A"/>
    <w:rsid w:val="00856832"/>
    <w:rsid w:val="00856CFA"/>
    <w:rsid w:val="008576A8"/>
    <w:rsid w:val="00857893"/>
    <w:rsid w:val="00857DE3"/>
    <w:rsid w:val="008601A5"/>
    <w:rsid w:val="008604D9"/>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5F3"/>
    <w:rsid w:val="00876B29"/>
    <w:rsid w:val="00876B6A"/>
    <w:rsid w:val="00876C8D"/>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3A"/>
    <w:rsid w:val="008919DA"/>
    <w:rsid w:val="00891A20"/>
    <w:rsid w:val="00892A4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013"/>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3F3"/>
    <w:rsid w:val="008C1B6F"/>
    <w:rsid w:val="008C1D31"/>
    <w:rsid w:val="008C1E31"/>
    <w:rsid w:val="008C1F76"/>
    <w:rsid w:val="008C230B"/>
    <w:rsid w:val="008C23CE"/>
    <w:rsid w:val="008C2A3F"/>
    <w:rsid w:val="008C39ED"/>
    <w:rsid w:val="008C3D60"/>
    <w:rsid w:val="008C3FB4"/>
    <w:rsid w:val="008C4071"/>
    <w:rsid w:val="008C5210"/>
    <w:rsid w:val="008C5433"/>
    <w:rsid w:val="008C5658"/>
    <w:rsid w:val="008C5CCB"/>
    <w:rsid w:val="008C5F5E"/>
    <w:rsid w:val="008C6767"/>
    <w:rsid w:val="008C6D60"/>
    <w:rsid w:val="008C6FC9"/>
    <w:rsid w:val="008C7B15"/>
    <w:rsid w:val="008C7C8C"/>
    <w:rsid w:val="008D03B2"/>
    <w:rsid w:val="008D07EC"/>
    <w:rsid w:val="008D0A7E"/>
    <w:rsid w:val="008D10F7"/>
    <w:rsid w:val="008D114E"/>
    <w:rsid w:val="008D1798"/>
    <w:rsid w:val="008D181A"/>
    <w:rsid w:val="008D1946"/>
    <w:rsid w:val="008D2C3D"/>
    <w:rsid w:val="008D2D3D"/>
    <w:rsid w:val="008D2D94"/>
    <w:rsid w:val="008D3175"/>
    <w:rsid w:val="008D3187"/>
    <w:rsid w:val="008D3752"/>
    <w:rsid w:val="008D3AE8"/>
    <w:rsid w:val="008D454C"/>
    <w:rsid w:val="008D6DD2"/>
    <w:rsid w:val="008D6F67"/>
    <w:rsid w:val="008D6FCC"/>
    <w:rsid w:val="008D704D"/>
    <w:rsid w:val="008E02DE"/>
    <w:rsid w:val="008E0AEE"/>
    <w:rsid w:val="008E0C88"/>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1D00"/>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5A"/>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83"/>
    <w:rsid w:val="00916CA4"/>
    <w:rsid w:val="00917322"/>
    <w:rsid w:val="00917389"/>
    <w:rsid w:val="00917759"/>
    <w:rsid w:val="0092026D"/>
    <w:rsid w:val="00920619"/>
    <w:rsid w:val="00920762"/>
    <w:rsid w:val="009207CE"/>
    <w:rsid w:val="00920A13"/>
    <w:rsid w:val="00920DF2"/>
    <w:rsid w:val="009216C5"/>
    <w:rsid w:val="009216C9"/>
    <w:rsid w:val="00922326"/>
    <w:rsid w:val="00922922"/>
    <w:rsid w:val="00923A02"/>
    <w:rsid w:val="0092407D"/>
    <w:rsid w:val="00924445"/>
    <w:rsid w:val="00925348"/>
    <w:rsid w:val="00925B89"/>
    <w:rsid w:val="009265B6"/>
    <w:rsid w:val="00927A89"/>
    <w:rsid w:val="00927DE7"/>
    <w:rsid w:val="00927FB2"/>
    <w:rsid w:val="00927FFC"/>
    <w:rsid w:val="009302A6"/>
    <w:rsid w:val="0093049E"/>
    <w:rsid w:val="00930569"/>
    <w:rsid w:val="00931518"/>
    <w:rsid w:val="00931E5B"/>
    <w:rsid w:val="00931F19"/>
    <w:rsid w:val="009323DD"/>
    <w:rsid w:val="0093261C"/>
    <w:rsid w:val="00934599"/>
    <w:rsid w:val="00934673"/>
    <w:rsid w:val="00935371"/>
    <w:rsid w:val="00935826"/>
    <w:rsid w:val="009360AA"/>
    <w:rsid w:val="0093767A"/>
    <w:rsid w:val="00937E9E"/>
    <w:rsid w:val="009400B9"/>
    <w:rsid w:val="00940EF8"/>
    <w:rsid w:val="00941F06"/>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49"/>
    <w:rsid w:val="0095251F"/>
    <w:rsid w:val="0095321C"/>
    <w:rsid w:val="00953D09"/>
    <w:rsid w:val="00953F2B"/>
    <w:rsid w:val="00954A8F"/>
    <w:rsid w:val="00955067"/>
    <w:rsid w:val="00955109"/>
    <w:rsid w:val="00955F2F"/>
    <w:rsid w:val="00956A4E"/>
    <w:rsid w:val="00956AB5"/>
    <w:rsid w:val="009572B3"/>
    <w:rsid w:val="00957893"/>
    <w:rsid w:val="00960A92"/>
    <w:rsid w:val="009610AF"/>
    <w:rsid w:val="00961502"/>
    <w:rsid w:val="009621A2"/>
    <w:rsid w:val="0096248C"/>
    <w:rsid w:val="00963009"/>
    <w:rsid w:val="0096353F"/>
    <w:rsid w:val="009639C8"/>
    <w:rsid w:val="00963E07"/>
    <w:rsid w:val="0096424C"/>
    <w:rsid w:val="009644C8"/>
    <w:rsid w:val="00965310"/>
    <w:rsid w:val="009655C4"/>
    <w:rsid w:val="0096562F"/>
    <w:rsid w:val="009657AE"/>
    <w:rsid w:val="00965894"/>
    <w:rsid w:val="00966032"/>
    <w:rsid w:val="0096678C"/>
    <w:rsid w:val="00966FC1"/>
    <w:rsid w:val="009670AC"/>
    <w:rsid w:val="00967185"/>
    <w:rsid w:val="00967467"/>
    <w:rsid w:val="009700A8"/>
    <w:rsid w:val="009705ED"/>
    <w:rsid w:val="00970624"/>
    <w:rsid w:val="009706D5"/>
    <w:rsid w:val="00970BA8"/>
    <w:rsid w:val="00971170"/>
    <w:rsid w:val="009716FC"/>
    <w:rsid w:val="00971D98"/>
    <w:rsid w:val="00972D25"/>
    <w:rsid w:val="00973D2D"/>
    <w:rsid w:val="009743D3"/>
    <w:rsid w:val="00974A97"/>
    <w:rsid w:val="00975358"/>
    <w:rsid w:val="00975737"/>
    <w:rsid w:val="00975F1F"/>
    <w:rsid w:val="0097609B"/>
    <w:rsid w:val="009763A6"/>
    <w:rsid w:val="009763B1"/>
    <w:rsid w:val="009766CF"/>
    <w:rsid w:val="00976A65"/>
    <w:rsid w:val="00976E48"/>
    <w:rsid w:val="0097716E"/>
    <w:rsid w:val="009773F1"/>
    <w:rsid w:val="009774CC"/>
    <w:rsid w:val="0097765E"/>
    <w:rsid w:val="00980D68"/>
    <w:rsid w:val="0098179C"/>
    <w:rsid w:val="009826C3"/>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1C"/>
    <w:rsid w:val="00995FEE"/>
    <w:rsid w:val="00996076"/>
    <w:rsid w:val="0099696F"/>
    <w:rsid w:val="00996A31"/>
    <w:rsid w:val="00997065"/>
    <w:rsid w:val="0099736C"/>
    <w:rsid w:val="00997429"/>
    <w:rsid w:val="009978CF"/>
    <w:rsid w:val="00997B48"/>
    <w:rsid w:val="009A0886"/>
    <w:rsid w:val="009A0B79"/>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5C6"/>
    <w:rsid w:val="009B3AF8"/>
    <w:rsid w:val="009B3D97"/>
    <w:rsid w:val="009B3F3E"/>
    <w:rsid w:val="009B3FDD"/>
    <w:rsid w:val="009B490F"/>
    <w:rsid w:val="009B59BC"/>
    <w:rsid w:val="009B62AA"/>
    <w:rsid w:val="009B654D"/>
    <w:rsid w:val="009B6595"/>
    <w:rsid w:val="009B6E32"/>
    <w:rsid w:val="009B6EE9"/>
    <w:rsid w:val="009B6F95"/>
    <w:rsid w:val="009B711D"/>
    <w:rsid w:val="009B7646"/>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0C4"/>
    <w:rsid w:val="009D5909"/>
    <w:rsid w:val="009D5C84"/>
    <w:rsid w:val="009D5D9E"/>
    <w:rsid w:val="009D61CE"/>
    <w:rsid w:val="009D62CF"/>
    <w:rsid w:val="009D6598"/>
    <w:rsid w:val="009D7294"/>
    <w:rsid w:val="009D73D9"/>
    <w:rsid w:val="009D779F"/>
    <w:rsid w:val="009E064A"/>
    <w:rsid w:val="009E1FFB"/>
    <w:rsid w:val="009E20B7"/>
    <w:rsid w:val="009E2403"/>
    <w:rsid w:val="009E3C17"/>
    <w:rsid w:val="009E3E43"/>
    <w:rsid w:val="009E43D5"/>
    <w:rsid w:val="009E46B6"/>
    <w:rsid w:val="009E46BC"/>
    <w:rsid w:val="009E4CDE"/>
    <w:rsid w:val="009E61A9"/>
    <w:rsid w:val="009E6E3B"/>
    <w:rsid w:val="009F047D"/>
    <w:rsid w:val="009F0698"/>
    <w:rsid w:val="009F0935"/>
    <w:rsid w:val="009F0A4E"/>
    <w:rsid w:val="009F0B2E"/>
    <w:rsid w:val="009F0F49"/>
    <w:rsid w:val="009F18CF"/>
    <w:rsid w:val="009F3379"/>
    <w:rsid w:val="009F402F"/>
    <w:rsid w:val="009F474E"/>
    <w:rsid w:val="009F4CE8"/>
    <w:rsid w:val="009F4E56"/>
    <w:rsid w:val="009F4FBE"/>
    <w:rsid w:val="009F5384"/>
    <w:rsid w:val="009F5AAD"/>
    <w:rsid w:val="009F639D"/>
    <w:rsid w:val="009F644C"/>
    <w:rsid w:val="009F7959"/>
    <w:rsid w:val="009F7C63"/>
    <w:rsid w:val="009F7D62"/>
    <w:rsid w:val="009F7F79"/>
    <w:rsid w:val="00A000BE"/>
    <w:rsid w:val="00A000F5"/>
    <w:rsid w:val="00A00765"/>
    <w:rsid w:val="00A00CB7"/>
    <w:rsid w:val="00A01B3A"/>
    <w:rsid w:val="00A0216C"/>
    <w:rsid w:val="00A021C2"/>
    <w:rsid w:val="00A02524"/>
    <w:rsid w:val="00A02584"/>
    <w:rsid w:val="00A028CC"/>
    <w:rsid w:val="00A03422"/>
    <w:rsid w:val="00A03B2D"/>
    <w:rsid w:val="00A0430F"/>
    <w:rsid w:val="00A045BC"/>
    <w:rsid w:val="00A0494F"/>
    <w:rsid w:val="00A04ACA"/>
    <w:rsid w:val="00A054B9"/>
    <w:rsid w:val="00A061F6"/>
    <w:rsid w:val="00A06455"/>
    <w:rsid w:val="00A064E0"/>
    <w:rsid w:val="00A065A2"/>
    <w:rsid w:val="00A06AC2"/>
    <w:rsid w:val="00A06C02"/>
    <w:rsid w:val="00A06CBB"/>
    <w:rsid w:val="00A07631"/>
    <w:rsid w:val="00A07E54"/>
    <w:rsid w:val="00A109FD"/>
    <w:rsid w:val="00A10FCA"/>
    <w:rsid w:val="00A113C1"/>
    <w:rsid w:val="00A130D3"/>
    <w:rsid w:val="00A13EAF"/>
    <w:rsid w:val="00A147C9"/>
    <w:rsid w:val="00A14833"/>
    <w:rsid w:val="00A15536"/>
    <w:rsid w:val="00A176D5"/>
    <w:rsid w:val="00A1780C"/>
    <w:rsid w:val="00A205E5"/>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2F"/>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3F"/>
    <w:rsid w:val="00A32C66"/>
    <w:rsid w:val="00A32DFF"/>
    <w:rsid w:val="00A33366"/>
    <w:rsid w:val="00A33684"/>
    <w:rsid w:val="00A33872"/>
    <w:rsid w:val="00A33A03"/>
    <w:rsid w:val="00A343F4"/>
    <w:rsid w:val="00A3512C"/>
    <w:rsid w:val="00A351CC"/>
    <w:rsid w:val="00A3675E"/>
    <w:rsid w:val="00A3699B"/>
    <w:rsid w:val="00A36D58"/>
    <w:rsid w:val="00A37503"/>
    <w:rsid w:val="00A37BFD"/>
    <w:rsid w:val="00A37C03"/>
    <w:rsid w:val="00A41AC1"/>
    <w:rsid w:val="00A41CA4"/>
    <w:rsid w:val="00A42B33"/>
    <w:rsid w:val="00A42FE7"/>
    <w:rsid w:val="00A43140"/>
    <w:rsid w:val="00A436D2"/>
    <w:rsid w:val="00A4394E"/>
    <w:rsid w:val="00A43BC1"/>
    <w:rsid w:val="00A43C02"/>
    <w:rsid w:val="00A44166"/>
    <w:rsid w:val="00A44765"/>
    <w:rsid w:val="00A44C01"/>
    <w:rsid w:val="00A45433"/>
    <w:rsid w:val="00A4580A"/>
    <w:rsid w:val="00A4599F"/>
    <w:rsid w:val="00A4619E"/>
    <w:rsid w:val="00A466F1"/>
    <w:rsid w:val="00A47772"/>
    <w:rsid w:val="00A478DF"/>
    <w:rsid w:val="00A47A85"/>
    <w:rsid w:val="00A47B75"/>
    <w:rsid w:val="00A5038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082"/>
    <w:rsid w:val="00A6180D"/>
    <w:rsid w:val="00A628D0"/>
    <w:rsid w:val="00A62C51"/>
    <w:rsid w:val="00A62E01"/>
    <w:rsid w:val="00A63571"/>
    <w:rsid w:val="00A637A9"/>
    <w:rsid w:val="00A63C55"/>
    <w:rsid w:val="00A63C9A"/>
    <w:rsid w:val="00A64641"/>
    <w:rsid w:val="00A646E1"/>
    <w:rsid w:val="00A649F1"/>
    <w:rsid w:val="00A6544A"/>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8E"/>
    <w:rsid w:val="00A744AD"/>
    <w:rsid w:val="00A74691"/>
    <w:rsid w:val="00A747AC"/>
    <w:rsid w:val="00A74B22"/>
    <w:rsid w:val="00A74B37"/>
    <w:rsid w:val="00A74E3D"/>
    <w:rsid w:val="00A75114"/>
    <w:rsid w:val="00A75148"/>
    <w:rsid w:val="00A76F66"/>
    <w:rsid w:val="00A77900"/>
    <w:rsid w:val="00A77E6B"/>
    <w:rsid w:val="00A8071F"/>
    <w:rsid w:val="00A80C02"/>
    <w:rsid w:val="00A80D01"/>
    <w:rsid w:val="00A80E83"/>
    <w:rsid w:val="00A81620"/>
    <w:rsid w:val="00A81AA2"/>
    <w:rsid w:val="00A81B5E"/>
    <w:rsid w:val="00A81FB7"/>
    <w:rsid w:val="00A82267"/>
    <w:rsid w:val="00A8284B"/>
    <w:rsid w:val="00A829C4"/>
    <w:rsid w:val="00A82A79"/>
    <w:rsid w:val="00A82BCF"/>
    <w:rsid w:val="00A82C60"/>
    <w:rsid w:val="00A83F3F"/>
    <w:rsid w:val="00A84166"/>
    <w:rsid w:val="00A84566"/>
    <w:rsid w:val="00A84687"/>
    <w:rsid w:val="00A84D66"/>
    <w:rsid w:val="00A865DA"/>
    <w:rsid w:val="00A90AF8"/>
    <w:rsid w:val="00A91483"/>
    <w:rsid w:val="00A92611"/>
    <w:rsid w:val="00A92E82"/>
    <w:rsid w:val="00A932C4"/>
    <w:rsid w:val="00A934E0"/>
    <w:rsid w:val="00A93C5D"/>
    <w:rsid w:val="00A940CF"/>
    <w:rsid w:val="00A94866"/>
    <w:rsid w:val="00A9488B"/>
    <w:rsid w:val="00A94AAE"/>
    <w:rsid w:val="00A95713"/>
    <w:rsid w:val="00A96518"/>
    <w:rsid w:val="00A96630"/>
    <w:rsid w:val="00A97192"/>
    <w:rsid w:val="00A97EDD"/>
    <w:rsid w:val="00A97EF0"/>
    <w:rsid w:val="00AA0857"/>
    <w:rsid w:val="00AA0DC1"/>
    <w:rsid w:val="00AA1198"/>
    <w:rsid w:val="00AA1D7C"/>
    <w:rsid w:val="00AA23FB"/>
    <w:rsid w:val="00AA2718"/>
    <w:rsid w:val="00AA29DF"/>
    <w:rsid w:val="00AA2A14"/>
    <w:rsid w:val="00AA362E"/>
    <w:rsid w:val="00AA3895"/>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8F3"/>
    <w:rsid w:val="00AB6922"/>
    <w:rsid w:val="00AB6994"/>
    <w:rsid w:val="00AB69B0"/>
    <w:rsid w:val="00AB6FE6"/>
    <w:rsid w:val="00AB7367"/>
    <w:rsid w:val="00AB7576"/>
    <w:rsid w:val="00AB7730"/>
    <w:rsid w:val="00AB7C4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69"/>
    <w:rsid w:val="00AD3951"/>
    <w:rsid w:val="00AD3DCD"/>
    <w:rsid w:val="00AD4055"/>
    <w:rsid w:val="00AD5069"/>
    <w:rsid w:val="00AD51F7"/>
    <w:rsid w:val="00AD56F4"/>
    <w:rsid w:val="00AD57B1"/>
    <w:rsid w:val="00AD5BC5"/>
    <w:rsid w:val="00AD5DD1"/>
    <w:rsid w:val="00AD6119"/>
    <w:rsid w:val="00AD6A9B"/>
    <w:rsid w:val="00AD7D83"/>
    <w:rsid w:val="00AE0668"/>
    <w:rsid w:val="00AE1176"/>
    <w:rsid w:val="00AE1244"/>
    <w:rsid w:val="00AE1C5F"/>
    <w:rsid w:val="00AE2B70"/>
    <w:rsid w:val="00AE32BF"/>
    <w:rsid w:val="00AE3439"/>
    <w:rsid w:val="00AE422D"/>
    <w:rsid w:val="00AE55E5"/>
    <w:rsid w:val="00AE5E0F"/>
    <w:rsid w:val="00AE60D1"/>
    <w:rsid w:val="00AE62AA"/>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8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E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8C"/>
    <w:rsid w:val="00B24214"/>
    <w:rsid w:val="00B2459A"/>
    <w:rsid w:val="00B24708"/>
    <w:rsid w:val="00B24D95"/>
    <w:rsid w:val="00B252D4"/>
    <w:rsid w:val="00B25929"/>
    <w:rsid w:val="00B26B96"/>
    <w:rsid w:val="00B26CF7"/>
    <w:rsid w:val="00B270B3"/>
    <w:rsid w:val="00B27D89"/>
    <w:rsid w:val="00B30554"/>
    <w:rsid w:val="00B3055F"/>
    <w:rsid w:val="00B3068F"/>
    <w:rsid w:val="00B30979"/>
    <w:rsid w:val="00B30AC8"/>
    <w:rsid w:val="00B30CEA"/>
    <w:rsid w:val="00B31908"/>
    <w:rsid w:val="00B31D3E"/>
    <w:rsid w:val="00B31D5E"/>
    <w:rsid w:val="00B3233B"/>
    <w:rsid w:val="00B3287D"/>
    <w:rsid w:val="00B33394"/>
    <w:rsid w:val="00B337D7"/>
    <w:rsid w:val="00B33EAC"/>
    <w:rsid w:val="00B34FE6"/>
    <w:rsid w:val="00B3551C"/>
    <w:rsid w:val="00B359A7"/>
    <w:rsid w:val="00B35FC1"/>
    <w:rsid w:val="00B368D9"/>
    <w:rsid w:val="00B3699E"/>
    <w:rsid w:val="00B37854"/>
    <w:rsid w:val="00B40021"/>
    <w:rsid w:val="00B4080D"/>
    <w:rsid w:val="00B40C2D"/>
    <w:rsid w:val="00B40DCB"/>
    <w:rsid w:val="00B41056"/>
    <w:rsid w:val="00B411DB"/>
    <w:rsid w:val="00B413C6"/>
    <w:rsid w:val="00B41C66"/>
    <w:rsid w:val="00B42273"/>
    <w:rsid w:val="00B424B6"/>
    <w:rsid w:val="00B43A30"/>
    <w:rsid w:val="00B43BB3"/>
    <w:rsid w:val="00B44939"/>
    <w:rsid w:val="00B44C07"/>
    <w:rsid w:val="00B44DAE"/>
    <w:rsid w:val="00B45796"/>
    <w:rsid w:val="00B4694C"/>
    <w:rsid w:val="00B4698A"/>
    <w:rsid w:val="00B46BD1"/>
    <w:rsid w:val="00B46C90"/>
    <w:rsid w:val="00B47415"/>
    <w:rsid w:val="00B47535"/>
    <w:rsid w:val="00B477F1"/>
    <w:rsid w:val="00B4792F"/>
    <w:rsid w:val="00B47C05"/>
    <w:rsid w:val="00B50760"/>
    <w:rsid w:val="00B51669"/>
    <w:rsid w:val="00B5221E"/>
    <w:rsid w:val="00B522AC"/>
    <w:rsid w:val="00B52729"/>
    <w:rsid w:val="00B5429E"/>
    <w:rsid w:val="00B54910"/>
    <w:rsid w:val="00B54C37"/>
    <w:rsid w:val="00B54DAB"/>
    <w:rsid w:val="00B5521E"/>
    <w:rsid w:val="00B55776"/>
    <w:rsid w:val="00B55A65"/>
    <w:rsid w:val="00B55FAF"/>
    <w:rsid w:val="00B56D81"/>
    <w:rsid w:val="00B57190"/>
    <w:rsid w:val="00B600AE"/>
    <w:rsid w:val="00B606C9"/>
    <w:rsid w:val="00B60CB8"/>
    <w:rsid w:val="00B61734"/>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53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ED"/>
    <w:rsid w:val="00B9137D"/>
    <w:rsid w:val="00B91FB8"/>
    <w:rsid w:val="00B9241A"/>
    <w:rsid w:val="00B937E7"/>
    <w:rsid w:val="00B93866"/>
    <w:rsid w:val="00B93A46"/>
    <w:rsid w:val="00B93C1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F54"/>
    <w:rsid w:val="00BA31F7"/>
    <w:rsid w:val="00BA327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0B3"/>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4E7"/>
    <w:rsid w:val="00BE46D8"/>
    <w:rsid w:val="00BE598F"/>
    <w:rsid w:val="00BE5BDB"/>
    <w:rsid w:val="00BE6552"/>
    <w:rsid w:val="00BE69DB"/>
    <w:rsid w:val="00BE74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35"/>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27"/>
    <w:rsid w:val="00C13AA7"/>
    <w:rsid w:val="00C13D69"/>
    <w:rsid w:val="00C13F9C"/>
    <w:rsid w:val="00C1441F"/>
    <w:rsid w:val="00C1458E"/>
    <w:rsid w:val="00C147E1"/>
    <w:rsid w:val="00C14A75"/>
    <w:rsid w:val="00C14E2C"/>
    <w:rsid w:val="00C158E9"/>
    <w:rsid w:val="00C160A1"/>
    <w:rsid w:val="00C16987"/>
    <w:rsid w:val="00C16D04"/>
    <w:rsid w:val="00C171EA"/>
    <w:rsid w:val="00C179C4"/>
    <w:rsid w:val="00C20A77"/>
    <w:rsid w:val="00C20E68"/>
    <w:rsid w:val="00C21132"/>
    <w:rsid w:val="00C21A30"/>
    <w:rsid w:val="00C22DB0"/>
    <w:rsid w:val="00C23D8F"/>
    <w:rsid w:val="00C23DFD"/>
    <w:rsid w:val="00C23E06"/>
    <w:rsid w:val="00C25FC8"/>
    <w:rsid w:val="00C26588"/>
    <w:rsid w:val="00C265EA"/>
    <w:rsid w:val="00C271D1"/>
    <w:rsid w:val="00C3061F"/>
    <w:rsid w:val="00C31375"/>
    <w:rsid w:val="00C31457"/>
    <w:rsid w:val="00C31B8B"/>
    <w:rsid w:val="00C31BFE"/>
    <w:rsid w:val="00C32030"/>
    <w:rsid w:val="00C327B5"/>
    <w:rsid w:val="00C329B2"/>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AC3"/>
    <w:rsid w:val="00C42A0E"/>
    <w:rsid w:val="00C438F5"/>
    <w:rsid w:val="00C43FFF"/>
    <w:rsid w:val="00C441D7"/>
    <w:rsid w:val="00C4463D"/>
    <w:rsid w:val="00C447D2"/>
    <w:rsid w:val="00C450AB"/>
    <w:rsid w:val="00C46663"/>
    <w:rsid w:val="00C468E9"/>
    <w:rsid w:val="00C47152"/>
    <w:rsid w:val="00C47599"/>
    <w:rsid w:val="00C476FC"/>
    <w:rsid w:val="00C477E1"/>
    <w:rsid w:val="00C47CE7"/>
    <w:rsid w:val="00C504F9"/>
    <w:rsid w:val="00C50B8F"/>
    <w:rsid w:val="00C515B6"/>
    <w:rsid w:val="00C5193E"/>
    <w:rsid w:val="00C52086"/>
    <w:rsid w:val="00C52854"/>
    <w:rsid w:val="00C52A24"/>
    <w:rsid w:val="00C530D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30"/>
    <w:rsid w:val="00C70558"/>
    <w:rsid w:val="00C70AD7"/>
    <w:rsid w:val="00C70F76"/>
    <w:rsid w:val="00C714A2"/>
    <w:rsid w:val="00C7179F"/>
    <w:rsid w:val="00C725E4"/>
    <w:rsid w:val="00C727CF"/>
    <w:rsid w:val="00C72B4D"/>
    <w:rsid w:val="00C72D44"/>
    <w:rsid w:val="00C75C38"/>
    <w:rsid w:val="00C75E83"/>
    <w:rsid w:val="00C7706C"/>
    <w:rsid w:val="00C77938"/>
    <w:rsid w:val="00C77AC5"/>
    <w:rsid w:val="00C77CAE"/>
    <w:rsid w:val="00C80574"/>
    <w:rsid w:val="00C80EBC"/>
    <w:rsid w:val="00C8106D"/>
    <w:rsid w:val="00C81A70"/>
    <w:rsid w:val="00C822DC"/>
    <w:rsid w:val="00C82E95"/>
    <w:rsid w:val="00C83427"/>
    <w:rsid w:val="00C8357B"/>
    <w:rsid w:val="00C83859"/>
    <w:rsid w:val="00C83FE2"/>
    <w:rsid w:val="00C840C6"/>
    <w:rsid w:val="00C84434"/>
    <w:rsid w:val="00C84604"/>
    <w:rsid w:val="00C84723"/>
    <w:rsid w:val="00C8502B"/>
    <w:rsid w:val="00C85777"/>
    <w:rsid w:val="00C85C5F"/>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0B4"/>
    <w:rsid w:val="00CA64E1"/>
    <w:rsid w:val="00CA77FA"/>
    <w:rsid w:val="00CA7ED6"/>
    <w:rsid w:val="00CB18D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0D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29B"/>
    <w:rsid w:val="00CE07F5"/>
    <w:rsid w:val="00CE0A3E"/>
    <w:rsid w:val="00CE134E"/>
    <w:rsid w:val="00CE1414"/>
    <w:rsid w:val="00CE14DF"/>
    <w:rsid w:val="00CE17B9"/>
    <w:rsid w:val="00CE1F13"/>
    <w:rsid w:val="00CE2489"/>
    <w:rsid w:val="00CE275A"/>
    <w:rsid w:val="00CE28F2"/>
    <w:rsid w:val="00CE2A25"/>
    <w:rsid w:val="00CE3247"/>
    <w:rsid w:val="00CE399B"/>
    <w:rsid w:val="00CE3BB2"/>
    <w:rsid w:val="00CE498D"/>
    <w:rsid w:val="00CE4C4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D22"/>
    <w:rsid w:val="00CF5868"/>
    <w:rsid w:val="00CF63E5"/>
    <w:rsid w:val="00CF66FF"/>
    <w:rsid w:val="00CF705D"/>
    <w:rsid w:val="00CF7B33"/>
    <w:rsid w:val="00CF7FF5"/>
    <w:rsid w:val="00D00392"/>
    <w:rsid w:val="00D00B14"/>
    <w:rsid w:val="00D01D6B"/>
    <w:rsid w:val="00D021AA"/>
    <w:rsid w:val="00D0222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E"/>
    <w:rsid w:val="00D1609F"/>
    <w:rsid w:val="00D17945"/>
    <w:rsid w:val="00D17972"/>
    <w:rsid w:val="00D202BA"/>
    <w:rsid w:val="00D20B5F"/>
    <w:rsid w:val="00D21760"/>
    <w:rsid w:val="00D21E2F"/>
    <w:rsid w:val="00D22226"/>
    <w:rsid w:val="00D232F1"/>
    <w:rsid w:val="00D23CC8"/>
    <w:rsid w:val="00D247A7"/>
    <w:rsid w:val="00D24970"/>
    <w:rsid w:val="00D24EF8"/>
    <w:rsid w:val="00D25088"/>
    <w:rsid w:val="00D25782"/>
    <w:rsid w:val="00D27B3A"/>
    <w:rsid w:val="00D27E76"/>
    <w:rsid w:val="00D304B1"/>
    <w:rsid w:val="00D30CCE"/>
    <w:rsid w:val="00D30FEB"/>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9D"/>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157"/>
    <w:rsid w:val="00D65C16"/>
    <w:rsid w:val="00D66063"/>
    <w:rsid w:val="00D6652F"/>
    <w:rsid w:val="00D6654D"/>
    <w:rsid w:val="00D66697"/>
    <w:rsid w:val="00D668C3"/>
    <w:rsid w:val="00D66A43"/>
    <w:rsid w:val="00D66F4C"/>
    <w:rsid w:val="00D66FD3"/>
    <w:rsid w:val="00D67710"/>
    <w:rsid w:val="00D67D52"/>
    <w:rsid w:val="00D70555"/>
    <w:rsid w:val="00D707AB"/>
    <w:rsid w:val="00D71363"/>
    <w:rsid w:val="00D7155A"/>
    <w:rsid w:val="00D734C6"/>
    <w:rsid w:val="00D73765"/>
    <w:rsid w:val="00D7377C"/>
    <w:rsid w:val="00D740D9"/>
    <w:rsid w:val="00D74236"/>
    <w:rsid w:val="00D75062"/>
    <w:rsid w:val="00D76CA3"/>
    <w:rsid w:val="00D76F40"/>
    <w:rsid w:val="00D77078"/>
    <w:rsid w:val="00D7735E"/>
    <w:rsid w:val="00D77C78"/>
    <w:rsid w:val="00D8046D"/>
    <w:rsid w:val="00D80CDF"/>
    <w:rsid w:val="00D8178E"/>
    <w:rsid w:val="00D820FC"/>
    <w:rsid w:val="00D83945"/>
    <w:rsid w:val="00D840DA"/>
    <w:rsid w:val="00D84542"/>
    <w:rsid w:val="00D8515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EE0"/>
    <w:rsid w:val="00DA3127"/>
    <w:rsid w:val="00DA34CC"/>
    <w:rsid w:val="00DA443E"/>
    <w:rsid w:val="00DA62B5"/>
    <w:rsid w:val="00DA649F"/>
    <w:rsid w:val="00DA6C21"/>
    <w:rsid w:val="00DA72F8"/>
    <w:rsid w:val="00DA758B"/>
    <w:rsid w:val="00DA7A8A"/>
    <w:rsid w:val="00DA7EE1"/>
    <w:rsid w:val="00DB0683"/>
    <w:rsid w:val="00DB245A"/>
    <w:rsid w:val="00DB264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E00"/>
    <w:rsid w:val="00DC1EEA"/>
    <w:rsid w:val="00DC2956"/>
    <w:rsid w:val="00DC3291"/>
    <w:rsid w:val="00DC35BA"/>
    <w:rsid w:val="00DC3961"/>
    <w:rsid w:val="00DC3A1D"/>
    <w:rsid w:val="00DC3D76"/>
    <w:rsid w:val="00DC3F3B"/>
    <w:rsid w:val="00DC4656"/>
    <w:rsid w:val="00DC4BE0"/>
    <w:rsid w:val="00DC5C9E"/>
    <w:rsid w:val="00DC6585"/>
    <w:rsid w:val="00DC6D15"/>
    <w:rsid w:val="00DC6E53"/>
    <w:rsid w:val="00DC7026"/>
    <w:rsid w:val="00DC7145"/>
    <w:rsid w:val="00DC71E2"/>
    <w:rsid w:val="00DC7420"/>
    <w:rsid w:val="00DC74FA"/>
    <w:rsid w:val="00DC7576"/>
    <w:rsid w:val="00DC7CE8"/>
    <w:rsid w:val="00DD0085"/>
    <w:rsid w:val="00DD008C"/>
    <w:rsid w:val="00DD1114"/>
    <w:rsid w:val="00DD138F"/>
    <w:rsid w:val="00DD13C0"/>
    <w:rsid w:val="00DD1477"/>
    <w:rsid w:val="00DD1C9F"/>
    <w:rsid w:val="00DD21DA"/>
    <w:rsid w:val="00DD2466"/>
    <w:rsid w:val="00DD2519"/>
    <w:rsid w:val="00DD2736"/>
    <w:rsid w:val="00DD2A10"/>
    <w:rsid w:val="00DD2ADA"/>
    <w:rsid w:val="00DD2E82"/>
    <w:rsid w:val="00DD314D"/>
    <w:rsid w:val="00DD37E7"/>
    <w:rsid w:val="00DD39A8"/>
    <w:rsid w:val="00DD47C8"/>
    <w:rsid w:val="00DD5A6E"/>
    <w:rsid w:val="00DD5AB6"/>
    <w:rsid w:val="00DD5EB4"/>
    <w:rsid w:val="00DD6064"/>
    <w:rsid w:val="00DD6138"/>
    <w:rsid w:val="00DD6240"/>
    <w:rsid w:val="00DD649E"/>
    <w:rsid w:val="00DD65A3"/>
    <w:rsid w:val="00DD6B60"/>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07"/>
    <w:rsid w:val="00DF0AF7"/>
    <w:rsid w:val="00DF10E8"/>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50"/>
    <w:rsid w:val="00E02773"/>
    <w:rsid w:val="00E0288C"/>
    <w:rsid w:val="00E02E87"/>
    <w:rsid w:val="00E042BB"/>
    <w:rsid w:val="00E04697"/>
    <w:rsid w:val="00E04919"/>
    <w:rsid w:val="00E05E2D"/>
    <w:rsid w:val="00E069E3"/>
    <w:rsid w:val="00E076BB"/>
    <w:rsid w:val="00E101B8"/>
    <w:rsid w:val="00E10741"/>
    <w:rsid w:val="00E110DE"/>
    <w:rsid w:val="00E11327"/>
    <w:rsid w:val="00E113C6"/>
    <w:rsid w:val="00E1204F"/>
    <w:rsid w:val="00E121DF"/>
    <w:rsid w:val="00E123CC"/>
    <w:rsid w:val="00E12FBA"/>
    <w:rsid w:val="00E1304E"/>
    <w:rsid w:val="00E13283"/>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C5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0A"/>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9B2"/>
    <w:rsid w:val="00E42A6B"/>
    <w:rsid w:val="00E42AB8"/>
    <w:rsid w:val="00E42B7C"/>
    <w:rsid w:val="00E43E42"/>
    <w:rsid w:val="00E43FBD"/>
    <w:rsid w:val="00E448B7"/>
    <w:rsid w:val="00E46737"/>
    <w:rsid w:val="00E50C6C"/>
    <w:rsid w:val="00E50D81"/>
    <w:rsid w:val="00E50F51"/>
    <w:rsid w:val="00E50F94"/>
    <w:rsid w:val="00E52B67"/>
    <w:rsid w:val="00E53CA2"/>
    <w:rsid w:val="00E53E12"/>
    <w:rsid w:val="00E54362"/>
    <w:rsid w:val="00E54BE2"/>
    <w:rsid w:val="00E55E1A"/>
    <w:rsid w:val="00E5643C"/>
    <w:rsid w:val="00E56BA8"/>
    <w:rsid w:val="00E57702"/>
    <w:rsid w:val="00E577C7"/>
    <w:rsid w:val="00E6008D"/>
    <w:rsid w:val="00E6084D"/>
    <w:rsid w:val="00E60B06"/>
    <w:rsid w:val="00E60C92"/>
    <w:rsid w:val="00E61D90"/>
    <w:rsid w:val="00E6341D"/>
    <w:rsid w:val="00E634D4"/>
    <w:rsid w:val="00E6378C"/>
    <w:rsid w:val="00E63E0C"/>
    <w:rsid w:val="00E64158"/>
    <w:rsid w:val="00E6448D"/>
    <w:rsid w:val="00E655C9"/>
    <w:rsid w:val="00E655D1"/>
    <w:rsid w:val="00E65C12"/>
    <w:rsid w:val="00E65C56"/>
    <w:rsid w:val="00E660CD"/>
    <w:rsid w:val="00E66292"/>
    <w:rsid w:val="00E668C5"/>
    <w:rsid w:val="00E670F8"/>
    <w:rsid w:val="00E67CF1"/>
    <w:rsid w:val="00E67FF7"/>
    <w:rsid w:val="00E70410"/>
    <w:rsid w:val="00E7043E"/>
    <w:rsid w:val="00E729B9"/>
    <w:rsid w:val="00E75068"/>
    <w:rsid w:val="00E76292"/>
    <w:rsid w:val="00E76434"/>
    <w:rsid w:val="00E76A3A"/>
    <w:rsid w:val="00E76DC1"/>
    <w:rsid w:val="00E77D11"/>
    <w:rsid w:val="00E77F22"/>
    <w:rsid w:val="00E80EDE"/>
    <w:rsid w:val="00E81505"/>
    <w:rsid w:val="00E81709"/>
    <w:rsid w:val="00E81834"/>
    <w:rsid w:val="00E81CD8"/>
    <w:rsid w:val="00E81D97"/>
    <w:rsid w:val="00E81E81"/>
    <w:rsid w:val="00E8279E"/>
    <w:rsid w:val="00E83154"/>
    <w:rsid w:val="00E83222"/>
    <w:rsid w:val="00E8432A"/>
    <w:rsid w:val="00E848F9"/>
    <w:rsid w:val="00E85013"/>
    <w:rsid w:val="00E85E8B"/>
    <w:rsid w:val="00E865C4"/>
    <w:rsid w:val="00E865CE"/>
    <w:rsid w:val="00E86BCE"/>
    <w:rsid w:val="00E871A9"/>
    <w:rsid w:val="00E9025B"/>
    <w:rsid w:val="00E90798"/>
    <w:rsid w:val="00E909CE"/>
    <w:rsid w:val="00E90D60"/>
    <w:rsid w:val="00E9101A"/>
    <w:rsid w:val="00E91223"/>
    <w:rsid w:val="00E915FB"/>
    <w:rsid w:val="00E9197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041"/>
    <w:rsid w:val="00EB01C2"/>
    <w:rsid w:val="00EB03BA"/>
    <w:rsid w:val="00EB0868"/>
    <w:rsid w:val="00EB137F"/>
    <w:rsid w:val="00EB164F"/>
    <w:rsid w:val="00EB23E7"/>
    <w:rsid w:val="00EB3280"/>
    <w:rsid w:val="00EB33BE"/>
    <w:rsid w:val="00EB3593"/>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7D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01"/>
    <w:rsid w:val="00ED4A3A"/>
    <w:rsid w:val="00ED4CED"/>
    <w:rsid w:val="00ED51C8"/>
    <w:rsid w:val="00ED55DB"/>
    <w:rsid w:val="00ED5A55"/>
    <w:rsid w:val="00ED5B78"/>
    <w:rsid w:val="00ED5C67"/>
    <w:rsid w:val="00ED5EE0"/>
    <w:rsid w:val="00ED697D"/>
    <w:rsid w:val="00ED6CEC"/>
    <w:rsid w:val="00ED73B9"/>
    <w:rsid w:val="00ED793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344"/>
    <w:rsid w:val="00EE4477"/>
    <w:rsid w:val="00EE44B0"/>
    <w:rsid w:val="00EE523A"/>
    <w:rsid w:val="00EE54B9"/>
    <w:rsid w:val="00EE574D"/>
    <w:rsid w:val="00EE593B"/>
    <w:rsid w:val="00EE5EFE"/>
    <w:rsid w:val="00EE5F7A"/>
    <w:rsid w:val="00EE5FC7"/>
    <w:rsid w:val="00EE6920"/>
    <w:rsid w:val="00EE6E84"/>
    <w:rsid w:val="00EE7654"/>
    <w:rsid w:val="00EF13E9"/>
    <w:rsid w:val="00EF22B7"/>
    <w:rsid w:val="00EF2C7C"/>
    <w:rsid w:val="00EF393F"/>
    <w:rsid w:val="00EF5054"/>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4"/>
    <w:rsid w:val="00F03EE0"/>
    <w:rsid w:val="00F0480A"/>
    <w:rsid w:val="00F0499F"/>
    <w:rsid w:val="00F0542F"/>
    <w:rsid w:val="00F05F84"/>
    <w:rsid w:val="00F065D6"/>
    <w:rsid w:val="00F07198"/>
    <w:rsid w:val="00F07575"/>
    <w:rsid w:val="00F0779F"/>
    <w:rsid w:val="00F07BA3"/>
    <w:rsid w:val="00F10EB1"/>
    <w:rsid w:val="00F11188"/>
    <w:rsid w:val="00F1174E"/>
    <w:rsid w:val="00F126A8"/>
    <w:rsid w:val="00F1334C"/>
    <w:rsid w:val="00F133E3"/>
    <w:rsid w:val="00F13921"/>
    <w:rsid w:val="00F15EEF"/>
    <w:rsid w:val="00F166A2"/>
    <w:rsid w:val="00F170D1"/>
    <w:rsid w:val="00F17A1F"/>
    <w:rsid w:val="00F20241"/>
    <w:rsid w:val="00F207CB"/>
    <w:rsid w:val="00F2108C"/>
    <w:rsid w:val="00F2116F"/>
    <w:rsid w:val="00F211FE"/>
    <w:rsid w:val="00F21371"/>
    <w:rsid w:val="00F217F8"/>
    <w:rsid w:val="00F21BAE"/>
    <w:rsid w:val="00F21F12"/>
    <w:rsid w:val="00F2293A"/>
    <w:rsid w:val="00F229DE"/>
    <w:rsid w:val="00F235F7"/>
    <w:rsid w:val="00F23ADC"/>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839"/>
    <w:rsid w:val="00F40BD7"/>
    <w:rsid w:val="00F40E95"/>
    <w:rsid w:val="00F41BF7"/>
    <w:rsid w:val="00F429B7"/>
    <w:rsid w:val="00F42BEE"/>
    <w:rsid w:val="00F42CE8"/>
    <w:rsid w:val="00F431D1"/>
    <w:rsid w:val="00F431D3"/>
    <w:rsid w:val="00F4353E"/>
    <w:rsid w:val="00F4381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CC6"/>
    <w:rsid w:val="00F55DB5"/>
    <w:rsid w:val="00F560B4"/>
    <w:rsid w:val="00F56281"/>
    <w:rsid w:val="00F56594"/>
    <w:rsid w:val="00F56FD0"/>
    <w:rsid w:val="00F57102"/>
    <w:rsid w:val="00F5729B"/>
    <w:rsid w:val="00F57665"/>
    <w:rsid w:val="00F57868"/>
    <w:rsid w:val="00F602FE"/>
    <w:rsid w:val="00F610E0"/>
    <w:rsid w:val="00F611D1"/>
    <w:rsid w:val="00F61A15"/>
    <w:rsid w:val="00F620D9"/>
    <w:rsid w:val="00F6347F"/>
    <w:rsid w:val="00F636E5"/>
    <w:rsid w:val="00F638A8"/>
    <w:rsid w:val="00F63BE9"/>
    <w:rsid w:val="00F644F1"/>
    <w:rsid w:val="00F64F8D"/>
    <w:rsid w:val="00F650C8"/>
    <w:rsid w:val="00F65227"/>
    <w:rsid w:val="00F65FA7"/>
    <w:rsid w:val="00F65FF2"/>
    <w:rsid w:val="00F6698E"/>
    <w:rsid w:val="00F67417"/>
    <w:rsid w:val="00F678A1"/>
    <w:rsid w:val="00F678EE"/>
    <w:rsid w:val="00F6792C"/>
    <w:rsid w:val="00F701DB"/>
    <w:rsid w:val="00F71B90"/>
    <w:rsid w:val="00F7215F"/>
    <w:rsid w:val="00F7218E"/>
    <w:rsid w:val="00F73B04"/>
    <w:rsid w:val="00F750CC"/>
    <w:rsid w:val="00F75592"/>
    <w:rsid w:val="00F7599F"/>
    <w:rsid w:val="00F75FB4"/>
    <w:rsid w:val="00F7680D"/>
    <w:rsid w:val="00F76C42"/>
    <w:rsid w:val="00F76D5B"/>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101"/>
    <w:rsid w:val="00F9327D"/>
    <w:rsid w:val="00F934CA"/>
    <w:rsid w:val="00F94AFD"/>
    <w:rsid w:val="00F94D71"/>
    <w:rsid w:val="00F952BE"/>
    <w:rsid w:val="00F953B3"/>
    <w:rsid w:val="00F9566B"/>
    <w:rsid w:val="00F9576C"/>
    <w:rsid w:val="00F96545"/>
    <w:rsid w:val="00F966C7"/>
    <w:rsid w:val="00F96714"/>
    <w:rsid w:val="00F970B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455"/>
    <w:rsid w:val="00FB059B"/>
    <w:rsid w:val="00FB10F0"/>
    <w:rsid w:val="00FB1878"/>
    <w:rsid w:val="00FB1FBE"/>
    <w:rsid w:val="00FB275B"/>
    <w:rsid w:val="00FB2CB3"/>
    <w:rsid w:val="00FB2EAD"/>
    <w:rsid w:val="00FB31A7"/>
    <w:rsid w:val="00FB3981"/>
    <w:rsid w:val="00FB3AC8"/>
    <w:rsid w:val="00FB3D71"/>
    <w:rsid w:val="00FB3D84"/>
    <w:rsid w:val="00FB458B"/>
    <w:rsid w:val="00FB4C59"/>
    <w:rsid w:val="00FB553F"/>
    <w:rsid w:val="00FB5700"/>
    <w:rsid w:val="00FB5D95"/>
    <w:rsid w:val="00FB61C9"/>
    <w:rsid w:val="00FB633B"/>
    <w:rsid w:val="00FB66D2"/>
    <w:rsid w:val="00FB6A6A"/>
    <w:rsid w:val="00FB78A1"/>
    <w:rsid w:val="00FB7BCA"/>
    <w:rsid w:val="00FC0DC2"/>
    <w:rsid w:val="00FC11E6"/>
    <w:rsid w:val="00FC1A04"/>
    <w:rsid w:val="00FC2982"/>
    <w:rsid w:val="00FC30FB"/>
    <w:rsid w:val="00FC392F"/>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00"/>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77A"/>
    <w:rsid w:val="00FE3D1F"/>
    <w:rsid w:val="00FE3D7C"/>
    <w:rsid w:val="00FE4654"/>
    <w:rsid w:val="00FE4E65"/>
    <w:rsid w:val="00FE5735"/>
    <w:rsid w:val="00FE6998"/>
    <w:rsid w:val="00FE73AB"/>
    <w:rsid w:val="00FE7908"/>
    <w:rsid w:val="00FE7CC8"/>
    <w:rsid w:val="00FF0550"/>
    <w:rsid w:val="00FF0594"/>
    <w:rsid w:val="00FF05F7"/>
    <w:rsid w:val="00FF0683"/>
    <w:rsid w:val="00FF074B"/>
    <w:rsid w:val="00FF0E01"/>
    <w:rsid w:val="00FF114A"/>
    <w:rsid w:val="00FF116E"/>
    <w:rsid w:val="00FF12F1"/>
    <w:rsid w:val="00FF203A"/>
    <w:rsid w:val="00FF25B9"/>
    <w:rsid w:val="00FF3486"/>
    <w:rsid w:val="00FF3518"/>
    <w:rsid w:val="00FF5672"/>
    <w:rsid w:val="00FF5BD4"/>
    <w:rsid w:val="00FF607F"/>
    <w:rsid w:val="00FF6252"/>
    <w:rsid w:val="00FF6DA7"/>
    <w:rsid w:val="00FF74B3"/>
    <w:rsid w:val="00FF769F"/>
    <w:rsid w:val="00FF7788"/>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9BD4D7-4727-4226-BD2F-CCEF603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D58C4"/>
    <w:pPr>
      <w:spacing w:after="100"/>
      <w:ind w:left="420"/>
    </w:pPr>
  </w:style>
  <w:style w:type="table" w:customStyle="1" w:styleId="TableNormal">
    <w:name w:val="Table Normal"/>
    <w:uiPriority w:val="2"/>
    <w:semiHidden/>
    <w:unhideWhenUsed/>
    <w:qFormat/>
    <w:rsid w:val="002D58C4"/>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2D58C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D58C4"/>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D319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95144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51449"/>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ratc.lt"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31</Pages>
  <Words>9824</Words>
  <Characters>56002</Characters>
  <Application>Microsoft Office Word</Application>
  <DocSecurity>0</DocSecurity>
  <Lines>466</Lines>
  <Paragraphs>131</Paragraphs>
  <ScaleCrop>false</ScaleCrop>
  <Company/>
  <LinksUpToDate>false</LinksUpToDate>
  <CharactersWithSpaces>65695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49</cp:revision>
  <dcterms:created xsi:type="dcterms:W3CDTF">2026-02-11T09:08:00Z</dcterms:created>
  <dcterms:modified xsi:type="dcterms:W3CDTF">2026-02-17T08:37:00Z</dcterms:modified>
</cp:coreProperties>
</file>