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709"/>
        <w:gridCol w:w="8647"/>
      </w:tblGrid>
      <w:tr w:rsidR="00833A47" w:rsidTr="0051632D">
        <w:trPr>
          <w:trHeight w:val="31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A47" w:rsidRDefault="00833A47" w:rsidP="0051632D">
            <w:pPr>
              <w:rPr>
                <w:sz w:val="20"/>
                <w:szCs w:val="2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3A47" w:rsidRPr="00833A47" w:rsidRDefault="00833A47" w:rsidP="00833A47">
            <w:pPr>
              <w:jc w:val="right"/>
              <w:rPr>
                <w:bCs/>
              </w:rPr>
            </w:pPr>
            <w:r w:rsidRPr="00833A47">
              <w:rPr>
                <w:bCs/>
              </w:rPr>
              <w:t>Apklausos sąlygų 2 Priedas</w:t>
            </w:r>
          </w:p>
          <w:p w:rsidR="00833A47" w:rsidRDefault="00833A47" w:rsidP="0051632D">
            <w:pPr>
              <w:jc w:val="center"/>
              <w:rPr>
                <w:b/>
                <w:bCs/>
              </w:rPr>
            </w:pPr>
          </w:p>
          <w:p w:rsidR="00833A47" w:rsidRDefault="00833A47" w:rsidP="0051632D">
            <w:pPr>
              <w:jc w:val="center"/>
              <w:rPr>
                <w:b/>
                <w:bCs/>
              </w:rPr>
            </w:pPr>
            <w:bookmarkStart w:id="0" w:name="_GoBack"/>
            <w:bookmarkEnd w:id="0"/>
          </w:p>
          <w:p w:rsidR="00833A47" w:rsidRPr="00D244E6" w:rsidRDefault="00833A47" w:rsidP="0051632D">
            <w:pPr>
              <w:jc w:val="center"/>
              <w:rPr>
                <w:b/>
                <w:bCs/>
              </w:rPr>
            </w:pPr>
            <w:proofErr w:type="spellStart"/>
            <w:r w:rsidRPr="00D244E6">
              <w:rPr>
                <w:b/>
                <w:bCs/>
              </w:rPr>
              <w:t>Wichmann</w:t>
            </w:r>
            <w:proofErr w:type="spellEnd"/>
            <w:r w:rsidRPr="00D244E6">
              <w:rPr>
                <w:b/>
                <w:bCs/>
              </w:rPr>
              <w:t xml:space="preserve"> </w:t>
            </w:r>
            <w:proofErr w:type="spellStart"/>
            <w:r w:rsidRPr="00D244E6">
              <w:rPr>
                <w:b/>
                <w:bCs/>
              </w:rPr>
              <w:t>Diesel</w:t>
            </w:r>
            <w:proofErr w:type="spellEnd"/>
            <w:r w:rsidRPr="00D244E6">
              <w:rPr>
                <w:b/>
                <w:bCs/>
              </w:rPr>
              <w:t xml:space="preserve"> Type 7AX</w:t>
            </w:r>
            <w:r w:rsidRPr="00D244E6">
              <w:rPr>
                <w:b/>
              </w:rPr>
              <w:t xml:space="preserve"> atsarginių dalių</w:t>
            </w:r>
          </w:p>
        </w:tc>
      </w:tr>
      <w:tr w:rsidR="00833A47" w:rsidTr="0051632D">
        <w:trPr>
          <w:trHeight w:val="31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A47" w:rsidRDefault="00833A47" w:rsidP="0051632D">
            <w:pPr>
              <w:jc w:val="center"/>
              <w:rPr>
                <w:b/>
                <w:bCs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3A47" w:rsidRDefault="00833A47" w:rsidP="0051632D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Techninė specifikacija</w:t>
            </w:r>
          </w:p>
        </w:tc>
      </w:tr>
    </w:tbl>
    <w:p w:rsidR="00833A47" w:rsidRDefault="00833A47" w:rsidP="00833A47">
      <w:pPr>
        <w:pStyle w:val="BodyText1"/>
        <w:ind w:firstLine="0"/>
      </w:pPr>
    </w:p>
    <w:p w:rsidR="00833A47" w:rsidRDefault="00833A47" w:rsidP="00833A47">
      <w:pPr>
        <w:pStyle w:val="BodyText1"/>
        <w:ind w:firstLine="0"/>
      </w:pPr>
    </w:p>
    <w:tbl>
      <w:tblPr>
        <w:tblW w:w="9493" w:type="dxa"/>
        <w:tblLook w:val="04A0" w:firstRow="1" w:lastRow="0" w:firstColumn="1" w:lastColumn="0" w:noHBand="0" w:noVBand="1"/>
      </w:tblPr>
      <w:tblGrid>
        <w:gridCol w:w="900"/>
        <w:gridCol w:w="5191"/>
        <w:gridCol w:w="3402"/>
      </w:tblGrid>
      <w:tr w:rsidR="00833A47" w:rsidTr="0051632D">
        <w:trPr>
          <w:trHeight w:val="31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A47" w:rsidRDefault="00833A47" w:rsidP="0051632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Eil. Nr.</w:t>
            </w:r>
          </w:p>
        </w:tc>
        <w:tc>
          <w:tcPr>
            <w:tcW w:w="5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A47" w:rsidRDefault="00833A47" w:rsidP="0051632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Reikalavimai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47" w:rsidRDefault="00833A47" w:rsidP="0051632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Pastabos</w:t>
            </w:r>
          </w:p>
        </w:tc>
      </w:tr>
      <w:tr w:rsidR="00833A47" w:rsidTr="0051632D">
        <w:trPr>
          <w:trHeight w:val="63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A47" w:rsidRDefault="00833A47" w:rsidP="0051632D">
            <w:pPr>
              <w:jc w:val="center"/>
            </w:pPr>
            <w:r>
              <w:t>1.</w:t>
            </w:r>
          </w:p>
        </w:tc>
        <w:tc>
          <w:tcPr>
            <w:tcW w:w="5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A47" w:rsidRPr="00114797" w:rsidRDefault="00833A47" w:rsidP="0051632D">
            <w:r>
              <w:t xml:space="preserve">Atsarginė dalis turi būti pritaikyta pagrindiniam varikliui </w:t>
            </w:r>
            <w:proofErr w:type="spellStart"/>
            <w:r>
              <w:t>Wichmann</w:t>
            </w:r>
            <w:proofErr w:type="spellEnd"/>
            <w:r>
              <w:t xml:space="preserve"> 7AX.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A47" w:rsidRDefault="00833A47" w:rsidP="0051632D">
            <w:pPr>
              <w:jc w:val="center"/>
            </w:pPr>
            <w:r>
              <w:t>Gamintojo detalių katalogo Nr. SFK/S 304.057</w:t>
            </w:r>
          </w:p>
        </w:tc>
      </w:tr>
      <w:tr w:rsidR="00833A47" w:rsidTr="0051632D">
        <w:trPr>
          <w:trHeight w:val="63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A47" w:rsidRDefault="00833A47" w:rsidP="0051632D">
            <w:pPr>
              <w:jc w:val="center"/>
            </w:pPr>
            <w:r>
              <w:t>2.</w:t>
            </w:r>
          </w:p>
        </w:tc>
        <w:tc>
          <w:tcPr>
            <w:tcW w:w="5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47" w:rsidRDefault="00833A47" w:rsidP="0051632D">
            <w:r>
              <w:t xml:space="preserve">Pagrindinio variklio </w:t>
            </w:r>
            <w:proofErr w:type="spellStart"/>
            <w:r>
              <w:t>Wichmann</w:t>
            </w:r>
            <w:proofErr w:type="spellEnd"/>
            <w:r>
              <w:t xml:space="preserve"> 7AX sankaba H356. Gamintojo kodas 40881000005, grupės Nr. 86561.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47" w:rsidRDefault="00833A47" w:rsidP="0051632D">
            <w:pPr>
              <w:jc w:val="center"/>
            </w:pPr>
            <w:r>
              <w:t>Arba lygiavertis analogas</w:t>
            </w:r>
          </w:p>
        </w:tc>
      </w:tr>
      <w:tr w:rsidR="00833A47" w:rsidTr="0051632D">
        <w:trPr>
          <w:trHeight w:val="63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A47" w:rsidRDefault="00833A47" w:rsidP="0051632D">
            <w:pPr>
              <w:jc w:val="center"/>
            </w:pPr>
            <w:r>
              <w:t>3</w:t>
            </w:r>
            <w:r>
              <w:t>.</w:t>
            </w:r>
          </w:p>
        </w:tc>
        <w:tc>
          <w:tcPr>
            <w:tcW w:w="5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A47" w:rsidRPr="00114797" w:rsidRDefault="00833A47" w:rsidP="0051632D">
            <w:r w:rsidRPr="00B439F8">
              <w:t xml:space="preserve">Gėlo ir </w:t>
            </w:r>
            <w:proofErr w:type="spellStart"/>
            <w:r w:rsidRPr="00B439F8">
              <w:t>užbortinio</w:t>
            </w:r>
            <w:proofErr w:type="spellEnd"/>
            <w:r w:rsidRPr="00B439F8">
              <w:t xml:space="preserve"> vandens siurblio diržas. Gamintojo kataloginis Nr. </w:t>
            </w:r>
            <w:proofErr w:type="spellStart"/>
            <w:r w:rsidRPr="00B439F8">
              <w:t>Viking</w:t>
            </w:r>
            <w:proofErr w:type="spellEnd"/>
            <w:r w:rsidRPr="00B439F8">
              <w:t xml:space="preserve"> SPB 1320, 4085380126. Detalės analogo Nr. XPB 1320Ld/5VXx524L=L.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A47" w:rsidRDefault="00833A47" w:rsidP="0051632D">
            <w:pPr>
              <w:jc w:val="center"/>
            </w:pPr>
            <w:r w:rsidRPr="00B439F8">
              <w:t>Arba lygiavertis analogas</w:t>
            </w:r>
          </w:p>
        </w:tc>
      </w:tr>
      <w:tr w:rsidR="00833A47" w:rsidTr="0051632D">
        <w:trPr>
          <w:trHeight w:val="63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A47" w:rsidRDefault="00833A47" w:rsidP="0051632D">
            <w:pPr>
              <w:jc w:val="center"/>
            </w:pPr>
            <w:r>
              <w:t>4</w:t>
            </w:r>
            <w:r>
              <w:t>.</w:t>
            </w:r>
          </w:p>
        </w:tc>
        <w:tc>
          <w:tcPr>
            <w:tcW w:w="5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A47" w:rsidRPr="00114797" w:rsidRDefault="00833A47" w:rsidP="0051632D">
            <w:r w:rsidRPr="00114797">
              <w:t>Elektrinis - pneumatinis reguliavimo vožtuvas REXROTH. Gamintojo kataloginis Nr. 346 056 550 0.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A47" w:rsidRDefault="00833A47" w:rsidP="0051632D">
            <w:pPr>
              <w:jc w:val="center"/>
            </w:pPr>
            <w:r w:rsidRPr="00B439F8">
              <w:t>Arba lygiavertis analogas</w:t>
            </w:r>
          </w:p>
        </w:tc>
      </w:tr>
      <w:tr w:rsidR="00833A47" w:rsidTr="0051632D">
        <w:trPr>
          <w:trHeight w:val="63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A47" w:rsidRDefault="00833A47" w:rsidP="0051632D">
            <w:pPr>
              <w:jc w:val="center"/>
            </w:pPr>
            <w:r>
              <w:t>5</w:t>
            </w:r>
            <w:r>
              <w:t>.</w:t>
            </w:r>
          </w:p>
        </w:tc>
        <w:tc>
          <w:tcPr>
            <w:tcW w:w="5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A47" w:rsidRPr="00114797" w:rsidRDefault="00833A47" w:rsidP="0051632D">
            <w:r w:rsidRPr="00114797">
              <w:t xml:space="preserve">Pagrindinio variklio </w:t>
            </w:r>
            <w:proofErr w:type="spellStart"/>
            <w:r w:rsidRPr="00114797">
              <w:t>Wichmann</w:t>
            </w:r>
            <w:proofErr w:type="spellEnd"/>
            <w:r w:rsidRPr="00114797">
              <w:t xml:space="preserve"> 7AX sankabos FAO 342 adapteris</w:t>
            </w:r>
            <w:r>
              <w:t>: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A47" w:rsidRDefault="00833A47" w:rsidP="0051632D">
            <w:pPr>
              <w:jc w:val="center"/>
            </w:pPr>
          </w:p>
        </w:tc>
      </w:tr>
      <w:tr w:rsidR="00833A47" w:rsidTr="0051632D">
        <w:trPr>
          <w:trHeight w:val="63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A47" w:rsidRDefault="00833A47" w:rsidP="0051632D">
            <w:pPr>
              <w:jc w:val="center"/>
            </w:pPr>
            <w:r>
              <w:t>5</w:t>
            </w:r>
            <w:r>
              <w:t>.1.</w:t>
            </w:r>
          </w:p>
        </w:tc>
        <w:tc>
          <w:tcPr>
            <w:tcW w:w="5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A47" w:rsidRDefault="00833A47" w:rsidP="0051632D">
            <w:r w:rsidRPr="00D244E6">
              <w:t xml:space="preserve">Atsarginė dalis turi būti pritaikyta pagrindiniam varikliui </w:t>
            </w:r>
            <w:proofErr w:type="spellStart"/>
            <w:r w:rsidRPr="00D244E6">
              <w:t>Wichmann</w:t>
            </w:r>
            <w:proofErr w:type="spellEnd"/>
            <w:r w:rsidRPr="00D244E6">
              <w:t xml:space="preserve"> 7AX. Sankabai FAO 342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A47" w:rsidRDefault="00833A47" w:rsidP="0051632D">
            <w:pPr>
              <w:jc w:val="center"/>
            </w:pPr>
          </w:p>
        </w:tc>
      </w:tr>
      <w:tr w:rsidR="00833A47" w:rsidTr="0051632D">
        <w:trPr>
          <w:trHeight w:val="63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A47" w:rsidRDefault="00833A47" w:rsidP="0051632D">
            <w:pPr>
              <w:jc w:val="center"/>
            </w:pPr>
            <w:r>
              <w:t>5</w:t>
            </w:r>
            <w:r>
              <w:t>.2.</w:t>
            </w:r>
          </w:p>
        </w:tc>
        <w:tc>
          <w:tcPr>
            <w:tcW w:w="5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A47" w:rsidRDefault="00833A47" w:rsidP="0051632D">
            <w:r w:rsidRPr="00D244E6">
              <w:t xml:space="preserve">Pagrindinio variklio </w:t>
            </w:r>
            <w:proofErr w:type="spellStart"/>
            <w:r w:rsidRPr="00D244E6">
              <w:t>Wichmann</w:t>
            </w:r>
            <w:proofErr w:type="spellEnd"/>
            <w:r w:rsidRPr="00D244E6">
              <w:t xml:space="preserve"> 7AX sankabos FAO 342 detalės numeris 3AX-1555E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A47" w:rsidRDefault="00833A47" w:rsidP="0051632D">
            <w:pPr>
              <w:jc w:val="center"/>
            </w:pPr>
            <w:r w:rsidRPr="00D244E6">
              <w:t>Arba lygiavertis analogas</w:t>
            </w:r>
          </w:p>
        </w:tc>
      </w:tr>
      <w:tr w:rsidR="00833A47" w:rsidTr="0051632D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A47" w:rsidRDefault="00833A47" w:rsidP="0051632D">
            <w:pPr>
              <w:jc w:val="center"/>
            </w:pPr>
            <w:r>
              <w:t> </w:t>
            </w:r>
          </w:p>
        </w:tc>
        <w:tc>
          <w:tcPr>
            <w:tcW w:w="5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47" w:rsidRDefault="00833A47" w:rsidP="0051632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Papildoma informacija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A47" w:rsidRDefault="00833A47" w:rsidP="005163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833A47" w:rsidTr="0051632D">
        <w:trPr>
          <w:trHeight w:val="63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A47" w:rsidRDefault="00833A47" w:rsidP="0051632D">
            <w:pPr>
              <w:jc w:val="center"/>
            </w:pPr>
            <w:r>
              <w:t>1</w:t>
            </w:r>
          </w:p>
        </w:tc>
        <w:tc>
          <w:tcPr>
            <w:tcW w:w="5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47" w:rsidRDefault="00833A47" w:rsidP="0051632D">
            <w:r>
              <w:t>Atsarginiai daliai suteikiamas ne trumpesnis kaip 6 mėn. garantinis laikotarpis.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A47" w:rsidRDefault="00833A47" w:rsidP="005163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833A47" w:rsidTr="0051632D">
        <w:trPr>
          <w:trHeight w:val="63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A47" w:rsidRDefault="00833A47" w:rsidP="0051632D">
            <w:pPr>
              <w:jc w:val="center"/>
            </w:pPr>
            <w:r>
              <w:t>2</w:t>
            </w:r>
          </w:p>
        </w:tc>
        <w:tc>
          <w:tcPr>
            <w:tcW w:w="5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47" w:rsidRDefault="00833A47" w:rsidP="0051632D">
            <w:r>
              <w:t>Atsarginė dalis turi atitikti pagrindinio variklio gamintojo keliamus reikalavimus.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A47" w:rsidRDefault="00833A47" w:rsidP="005163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833A47" w:rsidTr="0051632D">
        <w:trPr>
          <w:trHeight w:val="43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A47" w:rsidRDefault="00833A47" w:rsidP="0051632D">
            <w:pPr>
              <w:jc w:val="center"/>
            </w:pPr>
            <w:r>
              <w:t>3</w:t>
            </w:r>
          </w:p>
        </w:tc>
        <w:tc>
          <w:tcPr>
            <w:tcW w:w="5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47" w:rsidRDefault="00833A47" w:rsidP="0051632D">
            <w:r>
              <w:t>Atsarginė dalis turi būti nauja, nenaudota.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A47" w:rsidRDefault="00833A47" w:rsidP="005163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833A47" w:rsidTr="0051632D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A47" w:rsidRDefault="00833A47" w:rsidP="0051632D">
            <w:pPr>
              <w:jc w:val="center"/>
            </w:pPr>
            <w:r>
              <w:t>4</w:t>
            </w:r>
          </w:p>
        </w:tc>
        <w:tc>
          <w:tcPr>
            <w:tcW w:w="5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47" w:rsidRDefault="00833A47" w:rsidP="0051632D">
            <w:r>
              <w:t>Pristatymas Užsakovo nurodytu adresu.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A47" w:rsidRDefault="00833A47" w:rsidP="0051632D">
            <w:pPr>
              <w:jc w:val="center"/>
            </w:pPr>
            <w:r>
              <w:t>Pristatymas Tiekėjo sąskaita</w:t>
            </w:r>
          </w:p>
        </w:tc>
      </w:tr>
    </w:tbl>
    <w:p w:rsidR="00190596" w:rsidRDefault="00190596"/>
    <w:sectPr w:rsidR="00190596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3F0"/>
    <w:rsid w:val="00190596"/>
    <w:rsid w:val="00833A47"/>
    <w:rsid w:val="00E10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80DCD"/>
  <w15:chartTrackingRefBased/>
  <w15:docId w15:val="{AC82A3D6-4559-475A-BD7B-0B1630929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3A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rsid w:val="00833A47"/>
    <w:pPr>
      <w:suppressAutoHyphens/>
      <w:spacing w:after="0" w:line="240" w:lineRule="auto"/>
      <w:ind w:firstLine="312"/>
      <w:jc w:val="both"/>
    </w:pPr>
    <w:rPr>
      <w:rFonts w:ascii="TimesLT" w:eastAsia="Arial" w:hAnsi="TimesLT" w:cs="Times New Roman"/>
      <w:sz w:val="20"/>
      <w:szCs w:val="20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1084</Characters>
  <Application>Microsoft Office Word</Application>
  <DocSecurity>0</DocSecurity>
  <Lines>9</Lines>
  <Paragraphs>2</Paragraphs>
  <ScaleCrop>false</ScaleCrop>
  <Company>ITT prie KAM</Company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Aivaras Prakelis</dc:creator>
  <cp:keywords/>
  <dc:description/>
  <cp:lastModifiedBy>Aivaras Prakelis</cp:lastModifiedBy>
  <cp:revision>2</cp:revision>
  <dcterms:created xsi:type="dcterms:W3CDTF">2026-02-17T08:25:00Z</dcterms:created>
  <dcterms:modified xsi:type="dcterms:W3CDTF">2026-02-17T08:29:00Z</dcterms:modified>
</cp:coreProperties>
</file>