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8B47" w14:textId="50BC94BB" w:rsidR="001718D4" w:rsidRPr="00FF660D" w:rsidRDefault="00BD0476" w:rsidP="00BD0476">
      <w:pPr>
        <w:jc w:val="center"/>
        <w:rPr>
          <w:rFonts w:asciiTheme="minorHAnsi" w:hAnsiTheme="minorHAnsi" w:cstheme="minorHAnsi"/>
          <w:b/>
          <w:kern w:val="2"/>
          <w:sz w:val="22"/>
          <w:szCs w:val="22"/>
        </w:rPr>
      </w:pPr>
      <w:r w:rsidRPr="00FF660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DFACE60" wp14:editId="39CBF1F9">
            <wp:extent cx="1628775" cy="790575"/>
            <wp:effectExtent l="0" t="0" r="9525" b="9525"/>
            <wp:docPr id="83" name="Paveikslėlis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D4E7B" w14:textId="77777777" w:rsidR="001718D4" w:rsidRPr="00FF660D" w:rsidRDefault="001718D4" w:rsidP="001718D4">
      <w:pPr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0268A87E" w14:textId="77777777" w:rsidR="001718D4" w:rsidRPr="00FF660D" w:rsidRDefault="001718D4" w:rsidP="001718D4">
      <w:pPr>
        <w:rPr>
          <w:rFonts w:asciiTheme="minorHAnsi" w:hAnsiTheme="minorHAnsi" w:cstheme="minorHAnsi"/>
          <w:b/>
          <w:kern w:val="2"/>
          <w:sz w:val="22"/>
          <w:szCs w:val="22"/>
        </w:rPr>
      </w:pPr>
      <w:r w:rsidRPr="00FF660D">
        <w:rPr>
          <w:rFonts w:asciiTheme="minorHAnsi" w:hAnsiTheme="minorHAnsi" w:cstheme="minorHAnsi"/>
          <w:b/>
          <w:kern w:val="2"/>
          <w:sz w:val="22"/>
          <w:szCs w:val="22"/>
        </w:rPr>
        <w:t>DĖL RINKOS KONSULTACIJOS</w:t>
      </w:r>
    </w:p>
    <w:p w14:paraId="04149B28" w14:textId="77777777" w:rsidR="001718D4" w:rsidRPr="00FF660D" w:rsidRDefault="001718D4" w:rsidP="001718D4">
      <w:pPr>
        <w:rPr>
          <w:rFonts w:asciiTheme="minorHAnsi" w:hAnsiTheme="minorHAnsi" w:cstheme="minorHAnsi"/>
          <w:sz w:val="22"/>
          <w:szCs w:val="22"/>
        </w:rPr>
      </w:pPr>
    </w:p>
    <w:p w14:paraId="445B4E82" w14:textId="566E059E" w:rsidR="001718D4" w:rsidRPr="00FF660D" w:rsidRDefault="001718D4" w:rsidP="00BD047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660D">
        <w:rPr>
          <w:rFonts w:asciiTheme="minorHAnsi" w:eastAsia="Calibri" w:hAnsiTheme="minorHAnsi" w:cstheme="minorHAnsi"/>
          <w:sz w:val="22"/>
          <w:szCs w:val="22"/>
        </w:rPr>
        <w:t>AB „Amber Grid“ (toliau – Amber Grid), siekdama tinkamai pasirengti numatom</w:t>
      </w:r>
      <w:r w:rsidR="004F2096">
        <w:rPr>
          <w:rFonts w:asciiTheme="minorHAnsi" w:eastAsia="Calibri" w:hAnsiTheme="minorHAnsi" w:cstheme="minorHAnsi"/>
          <w:sz w:val="22"/>
          <w:szCs w:val="22"/>
        </w:rPr>
        <w:t>am</w:t>
      </w:r>
      <w:r w:rsidR="00B63D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313B8" w:rsidRPr="005313B8">
        <w:rPr>
          <w:rFonts w:asciiTheme="minorHAnsi" w:eastAsia="Calibri" w:hAnsiTheme="minorHAnsi" w:cstheme="minorHAnsi"/>
          <w:sz w:val="22"/>
          <w:szCs w:val="22"/>
        </w:rPr>
        <w:t>Informacinės saugos bei duomenų perdavimo tinklo infrastruktūros ir informacinių sistemų saugumo audito ir įsilaužimo testo (</w:t>
      </w:r>
      <w:proofErr w:type="spellStart"/>
      <w:r w:rsidR="005313B8" w:rsidRPr="005313B8">
        <w:rPr>
          <w:rFonts w:asciiTheme="minorHAnsi" w:eastAsia="Calibri" w:hAnsiTheme="minorHAnsi" w:cstheme="minorHAnsi"/>
          <w:sz w:val="22"/>
          <w:szCs w:val="22"/>
        </w:rPr>
        <w:t>Penetration</w:t>
      </w:r>
      <w:proofErr w:type="spellEnd"/>
      <w:r w:rsidR="005313B8" w:rsidRPr="005313B8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5313B8" w:rsidRPr="005313B8">
        <w:rPr>
          <w:rFonts w:asciiTheme="minorHAnsi" w:eastAsia="Calibri" w:hAnsiTheme="minorHAnsi" w:cstheme="minorHAnsi"/>
          <w:sz w:val="22"/>
          <w:szCs w:val="22"/>
        </w:rPr>
        <w:t>testing</w:t>
      </w:r>
      <w:proofErr w:type="spellEnd"/>
      <w:r w:rsidR="005313B8" w:rsidRPr="005313B8">
        <w:rPr>
          <w:rFonts w:asciiTheme="minorHAnsi" w:eastAsia="Calibri" w:hAnsiTheme="minorHAnsi" w:cstheme="minorHAnsi"/>
          <w:sz w:val="22"/>
          <w:szCs w:val="22"/>
        </w:rPr>
        <w:t xml:space="preserve"> CS) </w:t>
      </w:r>
      <w:r w:rsidR="005313B8">
        <w:rPr>
          <w:rFonts w:asciiTheme="minorHAnsi" w:eastAsia="Calibri" w:hAnsiTheme="minorHAnsi" w:cstheme="minorHAnsi"/>
          <w:sz w:val="22"/>
          <w:szCs w:val="22"/>
        </w:rPr>
        <w:t>paslaugų</w:t>
      </w:r>
      <w:r w:rsidR="00495316">
        <w:rPr>
          <w:rFonts w:asciiTheme="minorHAnsi" w:eastAsia="Calibri" w:hAnsiTheme="minorHAnsi" w:cstheme="minorHAnsi"/>
          <w:sz w:val="22"/>
          <w:szCs w:val="22"/>
        </w:rPr>
        <w:t xml:space="preserve"> pirkimui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F660D">
        <w:rPr>
          <w:rFonts w:asciiTheme="minorHAnsi" w:hAnsiTheme="minorHAnsi" w:cstheme="minorHAnsi"/>
          <w:sz w:val="22"/>
          <w:szCs w:val="22"/>
        </w:rPr>
        <w:t>(toliau – Pirkimas) skelbia rinkos konsultaciją.</w:t>
      </w:r>
    </w:p>
    <w:p w14:paraId="4FF14D75" w14:textId="77777777" w:rsidR="005D6AAE" w:rsidRPr="00FF660D" w:rsidRDefault="005D6AAE" w:rsidP="00EA02AC">
      <w:pPr>
        <w:pStyle w:val="Default"/>
        <w:ind w:firstLine="567"/>
        <w:jc w:val="both"/>
        <w:rPr>
          <w:rFonts w:asciiTheme="minorHAnsi" w:eastAsia="Calibri" w:hAnsiTheme="minorHAnsi" w:cstheme="minorHAnsi"/>
          <w:sz w:val="22"/>
          <w:szCs w:val="22"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1718D4" w:rsidRPr="00FF660D" w14:paraId="2828F03D" w14:textId="77777777" w:rsidTr="00EA02AC">
        <w:tc>
          <w:tcPr>
            <w:tcW w:w="2830" w:type="dxa"/>
          </w:tcPr>
          <w:p w14:paraId="7F373069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Konsultacijos objektas:</w:t>
            </w:r>
          </w:p>
        </w:tc>
        <w:tc>
          <w:tcPr>
            <w:tcW w:w="7371" w:type="dxa"/>
          </w:tcPr>
          <w:p w14:paraId="0349254F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Tinkamas pasirengimas Pirkimui nustatant Pirkimo objekto reikalavimus.</w:t>
            </w:r>
          </w:p>
        </w:tc>
      </w:tr>
      <w:tr w:rsidR="001718D4" w:rsidRPr="00FF660D" w14:paraId="6739062C" w14:textId="77777777" w:rsidTr="00EA02AC">
        <w:tc>
          <w:tcPr>
            <w:tcW w:w="2830" w:type="dxa"/>
          </w:tcPr>
          <w:p w14:paraId="459511E7" w14:textId="65803613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Tikslas:</w:t>
            </w:r>
          </w:p>
        </w:tc>
        <w:tc>
          <w:tcPr>
            <w:tcW w:w="7371" w:type="dxa"/>
          </w:tcPr>
          <w:p w14:paraId="1CFB329A" w14:textId="708F62F7" w:rsidR="001718D4" w:rsidRPr="00A352C6" w:rsidRDefault="001718D4" w:rsidP="002C712B">
            <w:pPr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iki Pirkimo pradžios informuoja rinkos dalyvius (toliau – rinkos dalyviai arba tiekėjai) apie numatomą Pirkimą prašant tiekėjų, kurie yra suinteresuoti dalyvauti Pirkime, atsakyti laisva forma į priede pateikiamus klausimus, </w:t>
            </w:r>
            <w:r w:rsidRPr="00FF660D">
              <w:rPr>
                <w:rFonts w:asciiTheme="minorHAnsi" w:hAnsiTheme="minorHAnsi" w:cstheme="minorHAnsi"/>
                <w:iCs/>
                <w:sz w:val="22"/>
                <w:szCs w:val="22"/>
              </w:rPr>
              <w:t>pateikti savo nuomonę/siūlymus/rekomendacijas dėl efektyvesnio pirkimo vykdymo modelio, vertinimo k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>riterijų,</w:t>
            </w:r>
            <w:r w:rsidR="00B63D67"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preliminarios paslaugų kainos, 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techninės </w:t>
            </w:r>
            <w:r w:rsidR="00AE085A"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>medžiagos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ir </w:t>
            </w:r>
            <w:r w:rsidRPr="00A352C6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gerosios praktikos pavyzdžių apie taikomus sprendimus.</w:t>
            </w:r>
          </w:p>
          <w:p w14:paraId="02DCAF2D" w14:textId="3BFEEA18" w:rsidR="004B59F2" w:rsidRPr="00FF660D" w:rsidRDefault="004B59F2" w:rsidP="002C7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52C6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A352C6">
              <w:rPr>
                <w:rFonts w:asciiTheme="minorHAnsi" w:hAnsiTheme="minorHAnsi" w:cstheme="minorHAnsi"/>
                <w:sz w:val="22"/>
                <w:szCs w:val="22"/>
              </w:rPr>
              <w:t>planuoja</w:t>
            </w:r>
            <w:r w:rsidR="00B064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7812">
              <w:rPr>
                <w:rFonts w:asciiTheme="minorHAnsi" w:hAnsiTheme="minorHAnsi" w:cstheme="minorHAnsi"/>
                <w:sz w:val="22"/>
                <w:szCs w:val="22"/>
              </w:rPr>
              <w:t xml:space="preserve">įsigyti </w:t>
            </w:r>
            <w:r w:rsidR="005313B8" w:rsidRPr="005313B8">
              <w:rPr>
                <w:rFonts w:asciiTheme="minorHAnsi" w:eastAsia="Calibri" w:hAnsiTheme="minorHAnsi" w:cstheme="minorHAnsi"/>
                <w:sz w:val="22"/>
                <w:szCs w:val="22"/>
              </w:rPr>
              <w:t>Informacinės saugos bei duomenų perdavimo tinklo infrastruktūros ir informacinių sistemų saugumo audito ir įsilaužimo testo (</w:t>
            </w:r>
            <w:proofErr w:type="spellStart"/>
            <w:r w:rsidR="005313B8" w:rsidRPr="005313B8">
              <w:rPr>
                <w:rFonts w:asciiTheme="minorHAnsi" w:eastAsia="Calibri" w:hAnsiTheme="minorHAnsi" w:cstheme="minorHAnsi"/>
                <w:sz w:val="22"/>
                <w:szCs w:val="22"/>
              </w:rPr>
              <w:t>Penetration</w:t>
            </w:r>
            <w:proofErr w:type="spellEnd"/>
            <w:r w:rsidR="005313B8" w:rsidRPr="005313B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313B8" w:rsidRPr="005313B8">
              <w:rPr>
                <w:rFonts w:asciiTheme="minorHAnsi" w:eastAsia="Calibri" w:hAnsiTheme="minorHAnsi" w:cstheme="minorHAnsi"/>
                <w:sz w:val="22"/>
                <w:szCs w:val="22"/>
              </w:rPr>
              <w:t>testing</w:t>
            </w:r>
            <w:proofErr w:type="spellEnd"/>
            <w:r w:rsidR="005313B8" w:rsidRPr="005313B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CS)</w:t>
            </w:r>
            <w:r w:rsidR="005313B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F7812" w:rsidRPr="005F7812">
              <w:rPr>
                <w:rFonts w:asciiTheme="minorHAnsi" w:hAnsiTheme="minorHAnsi" w:cstheme="minorHAnsi"/>
                <w:sz w:val="22"/>
                <w:szCs w:val="22"/>
              </w:rPr>
              <w:t>paslaug</w:t>
            </w:r>
            <w:r w:rsidR="006B3312">
              <w:rPr>
                <w:rFonts w:asciiTheme="minorHAnsi" w:hAnsiTheme="minorHAnsi" w:cstheme="minorHAnsi"/>
                <w:sz w:val="22"/>
                <w:szCs w:val="22"/>
              </w:rPr>
              <w:t>as.</w:t>
            </w:r>
          </w:p>
        </w:tc>
      </w:tr>
      <w:tr w:rsidR="001718D4" w:rsidRPr="00FF660D" w14:paraId="02C847AC" w14:textId="77777777" w:rsidTr="00EA02AC">
        <w:tc>
          <w:tcPr>
            <w:tcW w:w="2830" w:type="dxa"/>
          </w:tcPr>
          <w:p w14:paraId="11AEA200" w14:textId="77777777" w:rsidR="001718D4" w:rsidRPr="00FF660D" w:rsidRDefault="001718D4" w:rsidP="00474425">
            <w:pPr>
              <w:ind w:right="-115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Pastabos (pasiūlymai):</w:t>
            </w:r>
          </w:p>
        </w:tc>
        <w:tc>
          <w:tcPr>
            <w:tcW w:w="7371" w:type="dxa"/>
          </w:tcPr>
          <w:p w14:paraId="7389A693" w14:textId="77777777" w:rsidR="001718D4" w:rsidRPr="00FF660D" w:rsidRDefault="001718D4" w:rsidP="002C712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prašo rinkos dalyvių teikti konkrečius siūlymus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ir pateikti savo siūlymų pagrindimus,</w:t>
            </w:r>
            <w:r w:rsidRPr="00FF66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kurie, esant poreikiui, bus aptarti konsultacijos metu.</w:t>
            </w:r>
          </w:p>
        </w:tc>
      </w:tr>
      <w:tr w:rsidR="001718D4" w:rsidRPr="00FF660D" w14:paraId="6BDD6ADB" w14:textId="77777777" w:rsidTr="00EA02AC">
        <w:tc>
          <w:tcPr>
            <w:tcW w:w="2830" w:type="dxa"/>
          </w:tcPr>
          <w:p w14:paraId="5872451C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Laikas bei</w:t>
            </w:r>
          </w:p>
          <w:p w14:paraId="32D222C9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pastabų ir pasiūlymų pateikimo terminas:</w:t>
            </w:r>
          </w:p>
        </w:tc>
        <w:tc>
          <w:tcPr>
            <w:tcW w:w="7371" w:type="dxa"/>
          </w:tcPr>
          <w:p w14:paraId="428D3ACF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Bendravimas vykdomas Centrinės viešųjų pirkimų informacinės sistemos (toliau – CVP IS) priemonėmis prašant pateikti įžvalgas, siūlymus ir rekomendacijas, kurias </w:t>
            </w: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įvertins ir nuspręs, ar tikslinga rengti susitikimą su rinkos dalyviais (toliau – susitikimas).</w:t>
            </w:r>
          </w:p>
          <w:p w14:paraId="3F15DD1C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Tiekėjai prašomi ne vėliau kaip iki </w:t>
            </w:r>
            <w:r w:rsidRPr="00FF660D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termino, nurodyto CVP IS </w:t>
            </w: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pateikti siūlymus CVP IS priemonėmis.</w:t>
            </w:r>
          </w:p>
          <w:p w14:paraId="44D040B5" w14:textId="34204B62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Klausimai, pastabos, siūlymai, gauti pasibaigus aukščiau nurodytam terminui, gali būti nenagrinėjami.</w:t>
            </w:r>
          </w:p>
          <w:p w14:paraId="044F28D0" w14:textId="0E7831EF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Esant poreikiui, apie susitikimo organizavimą ir su juo susijusias aplinkybes informuosime atskiru pranešimu</w:t>
            </w:r>
            <w:r w:rsidR="006B3312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.</w:t>
            </w:r>
          </w:p>
        </w:tc>
      </w:tr>
      <w:tr w:rsidR="001718D4" w:rsidRPr="00FF660D" w14:paraId="7774E901" w14:textId="77777777" w:rsidTr="00EA02AC">
        <w:tc>
          <w:tcPr>
            <w:tcW w:w="2830" w:type="dxa"/>
          </w:tcPr>
          <w:p w14:paraId="285955B6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Kontaktiniai asmenys: </w:t>
            </w:r>
          </w:p>
        </w:tc>
        <w:tc>
          <w:tcPr>
            <w:tcW w:w="7371" w:type="dxa"/>
          </w:tcPr>
          <w:p w14:paraId="21AFA518" w14:textId="6EF2E7DB" w:rsidR="00396611" w:rsidRDefault="00396611" w:rsidP="002C712B">
            <w:pPr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="005313B8">
              <w:rPr>
                <w:rFonts w:asciiTheme="minorHAnsi" w:hAnsiTheme="minorHAnsi" w:cstheme="minorHAnsi"/>
                <w:sz w:val="22"/>
                <w:szCs w:val="22"/>
              </w:rPr>
              <w:t>Informacijos saugos vadovas</w:t>
            </w:r>
            <w:r w:rsidR="00D07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3B8">
              <w:rPr>
                <w:rFonts w:asciiTheme="minorHAnsi" w:hAnsiTheme="minorHAnsi" w:cstheme="minorHAnsi"/>
                <w:sz w:val="22"/>
                <w:szCs w:val="22"/>
              </w:rPr>
              <w:t>Vytautas Gerdavaitis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, tel.:  </w:t>
            </w:r>
            <w:r w:rsidR="00C57256" w:rsidRPr="00C57256">
              <w:rPr>
                <w:rFonts w:asciiTheme="minorHAnsi" w:hAnsiTheme="minorHAnsi" w:cstheme="minorHAnsi"/>
                <w:sz w:val="22"/>
                <w:szCs w:val="22"/>
              </w:rPr>
              <w:t xml:space="preserve">+370 </w:t>
            </w:r>
            <w:r w:rsidR="005313B8" w:rsidRPr="005313B8">
              <w:rPr>
                <w:rFonts w:asciiTheme="minorHAnsi" w:hAnsiTheme="minorHAnsi" w:cstheme="minorHAnsi"/>
                <w:sz w:val="22"/>
                <w:szCs w:val="22"/>
              </w:rPr>
              <w:t>685 22076</w:t>
            </w:r>
            <w:r w:rsidR="00C572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39EE3A" w14:textId="37F3DE9B" w:rsidR="001718D4" w:rsidRPr="00FF660D" w:rsidRDefault="001718D4" w:rsidP="002C7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Pirkimų</w:t>
            </w:r>
            <w:r w:rsidR="00BD0476"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 projektų vadovas</w:t>
            </w:r>
            <w:r w:rsidR="00474425"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 Marius Banys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, tel.:  </w:t>
            </w:r>
            <w:r w:rsidR="00474425" w:rsidRPr="00FF660D">
              <w:rPr>
                <w:rFonts w:asciiTheme="minorHAnsi" w:hAnsiTheme="minorHAnsi" w:cstheme="minorHAnsi"/>
                <w:sz w:val="22"/>
                <w:szCs w:val="22"/>
              </w:rPr>
              <w:t>+370 656 12117</w:t>
            </w:r>
            <w:r w:rsidR="002C712B" w:rsidRPr="00FF660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B1BC592" w14:textId="77777777" w:rsidR="001718D4" w:rsidRPr="00FF660D" w:rsidRDefault="001718D4" w:rsidP="001718D4">
      <w:pPr>
        <w:suppressAutoHyphens/>
        <w:ind w:right="-30"/>
        <w:rPr>
          <w:rFonts w:asciiTheme="minorHAnsi" w:hAnsiTheme="minorHAnsi" w:cstheme="minorHAnsi"/>
          <w:sz w:val="22"/>
          <w:szCs w:val="22"/>
        </w:rPr>
      </w:pPr>
    </w:p>
    <w:p w14:paraId="537755C5" w14:textId="77777777" w:rsidR="001718D4" w:rsidRPr="00FF660D" w:rsidRDefault="001718D4" w:rsidP="001718D4">
      <w:pPr>
        <w:suppressAutoHyphens/>
        <w:ind w:right="-30"/>
        <w:rPr>
          <w:rFonts w:asciiTheme="minorHAnsi" w:hAnsiTheme="minorHAnsi" w:cstheme="minorHAnsi"/>
          <w:sz w:val="22"/>
          <w:szCs w:val="22"/>
        </w:rPr>
      </w:pPr>
    </w:p>
    <w:p w14:paraId="24223757" w14:textId="77777777" w:rsidR="001718D4" w:rsidRPr="00FF660D" w:rsidRDefault="001718D4" w:rsidP="001718D4">
      <w:pPr>
        <w:spacing w:after="200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FF660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br w:type="page"/>
      </w:r>
    </w:p>
    <w:p w14:paraId="070B37A4" w14:textId="77777777" w:rsidR="00FF660D" w:rsidRPr="00FF660D" w:rsidRDefault="00FF660D" w:rsidP="00FF660D">
      <w:pPr>
        <w:shd w:val="clear" w:color="auto" w:fill="FFFFFF"/>
        <w:tabs>
          <w:tab w:val="left" w:pos="567"/>
        </w:tabs>
        <w:ind w:firstLine="567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FF660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lastRenderedPageBreak/>
        <w:t>PAGRINDINIAI KLAUSIMAI</w:t>
      </w:r>
    </w:p>
    <w:p w14:paraId="54624F3E" w14:textId="77777777" w:rsidR="00FF660D" w:rsidRPr="00FF660D" w:rsidRDefault="00FF660D" w:rsidP="00FF660D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101BD146" w14:textId="77777777" w:rsidR="00FF660D" w:rsidRPr="00FF660D" w:rsidRDefault="00FF660D" w:rsidP="00FF660D">
      <w:pPr>
        <w:pStyle w:val="CommentText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660D">
        <w:rPr>
          <w:rFonts w:asciiTheme="minorHAnsi" w:hAnsiTheme="minorHAnsi" w:cstheme="minorHAnsi"/>
          <w:sz w:val="22"/>
          <w:szCs w:val="22"/>
          <w:lang w:eastAsia="en-GB"/>
        </w:rPr>
        <w:t xml:space="preserve">Ar tiekėją sudomino dalyvavimo Pirkime galimybė? Jeigu taip, ar tiekėjas norėtų </w:t>
      </w:r>
      <w:r w:rsidRPr="00FF660D">
        <w:rPr>
          <w:rFonts w:asciiTheme="minorHAnsi" w:hAnsiTheme="minorHAnsi" w:cstheme="minorHAnsi"/>
          <w:sz w:val="22"/>
          <w:szCs w:val="22"/>
        </w:rPr>
        <w:t>teikti pasiūlymą  Pirkimui?</w:t>
      </w:r>
    </w:p>
    <w:p w14:paraId="163823E7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2AB4215B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49C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411674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70759E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45D09A1" w14:textId="77777777" w:rsidR="00FF660D" w:rsidRPr="00FF660D" w:rsidRDefault="00FF660D" w:rsidP="00FF660D">
      <w:pPr>
        <w:pStyle w:val="CommentText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hAnsiTheme="minorHAnsi" w:cstheme="minorHAnsi"/>
          <w:sz w:val="22"/>
          <w:szCs w:val="22"/>
          <w:lang w:eastAsia="en-GB"/>
        </w:rPr>
        <w:t xml:space="preserve">Ar numatyti kvalifikaciniai reikalavimai nepagrįstai neriboja konkurencijos? Kokius papildomus kvalifikacijos reikalavimus siūlytumėte nurodyti? </w:t>
      </w:r>
    </w:p>
    <w:p w14:paraId="00470B68" w14:textId="77777777" w:rsidR="00FF660D" w:rsidRPr="00FF660D" w:rsidRDefault="00FF660D" w:rsidP="00FF660D">
      <w:pPr>
        <w:pStyle w:val="CommentText"/>
        <w:tabs>
          <w:tab w:val="left" w:pos="567"/>
          <w:tab w:val="left" w:pos="993"/>
        </w:tabs>
        <w:ind w:left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35B20A1C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4D0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95A39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A3AB2BC" w14:textId="77777777" w:rsidR="00FF660D" w:rsidRPr="00FF660D" w:rsidRDefault="00FF660D" w:rsidP="00FF660D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</w:p>
    <w:p w14:paraId="41CEEECF" w14:textId="4AD992E5" w:rsidR="00FF660D" w:rsidRPr="00FF660D" w:rsidRDefault="00FF660D" w:rsidP="00FF660D">
      <w:pPr>
        <w:pStyle w:val="ListParagraph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</w:rPr>
      </w:pPr>
      <w:r w:rsidRPr="00FF660D">
        <w:rPr>
          <w:rFonts w:asciiTheme="minorHAnsi" w:hAnsiTheme="minorHAnsi" w:cstheme="minorHAnsi"/>
        </w:rPr>
        <w:t xml:space="preserve">Siekiant tinkamai įvertinti numatomą pirkimo biudžetą prašome nurodyti orientacinę perkamų </w:t>
      </w:r>
      <w:r w:rsidR="006F624D">
        <w:rPr>
          <w:rFonts w:asciiTheme="minorHAnsi" w:hAnsiTheme="minorHAnsi" w:cstheme="minorHAnsi"/>
        </w:rPr>
        <w:t xml:space="preserve">darbų </w:t>
      </w:r>
      <w:r w:rsidRPr="00FF660D">
        <w:rPr>
          <w:rFonts w:asciiTheme="minorHAnsi" w:hAnsiTheme="minorHAnsi" w:cstheme="minorHAnsi"/>
        </w:rPr>
        <w:t>kainą</w:t>
      </w:r>
      <w:r w:rsidR="00073DEC" w:rsidRPr="00722B7E">
        <w:rPr>
          <w:rFonts w:asciiTheme="minorHAnsi" w:hAnsiTheme="minorHAnsi" w:cstheme="minorHAnsi"/>
        </w:rPr>
        <w:t xml:space="preserve"> (jei būtų perkam</w:t>
      </w:r>
      <w:r w:rsidR="006F624D">
        <w:rPr>
          <w:rFonts w:asciiTheme="minorHAnsi" w:hAnsiTheme="minorHAnsi" w:cstheme="minorHAnsi"/>
        </w:rPr>
        <w:t>i</w:t>
      </w:r>
      <w:r w:rsidR="00073DEC" w:rsidRPr="00722B7E">
        <w:rPr>
          <w:rFonts w:asciiTheme="minorHAnsi" w:hAnsiTheme="minorHAnsi" w:cstheme="minorHAnsi"/>
        </w:rPr>
        <w:t xml:space="preserve"> vi</w:t>
      </w:r>
      <w:r w:rsidR="006F624D">
        <w:rPr>
          <w:rFonts w:asciiTheme="minorHAnsi" w:hAnsiTheme="minorHAnsi" w:cstheme="minorHAnsi"/>
        </w:rPr>
        <w:t>si darbai</w:t>
      </w:r>
      <w:r w:rsidR="00073DEC" w:rsidRPr="00722B7E">
        <w:rPr>
          <w:rFonts w:asciiTheme="minorHAnsi" w:hAnsiTheme="minorHAnsi" w:cstheme="minorHAnsi"/>
        </w:rPr>
        <w:t>)</w:t>
      </w:r>
      <w:r w:rsidRPr="00722B7E">
        <w:rPr>
          <w:rFonts w:asciiTheme="minorHAnsi" w:hAnsiTheme="minorHAnsi" w:cstheme="minorHAnsi"/>
        </w:rPr>
        <w:t>. Kaip, Jūsų manymu, būtų efektyviausia prašyti nurodyti pasiūlymo kainą (bendrą kainą, kainą už etapus ir pan.)?</w:t>
      </w:r>
    </w:p>
    <w:p w14:paraId="3AAC49A6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37E9160D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5F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92D458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3FFC1A6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05B4B761" w14:textId="77777777" w:rsidR="00FF660D" w:rsidRPr="00FF660D" w:rsidRDefault="00FF660D" w:rsidP="00FF660D">
      <w:pPr>
        <w:pStyle w:val="ListParagraph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F660D">
        <w:rPr>
          <w:rFonts w:asciiTheme="minorHAnsi" w:hAnsiTheme="minorHAnsi" w:cstheme="minorHAnsi"/>
        </w:rPr>
        <w:t>Kiek laiko galiotų Jūsų siūloma kaina?</w:t>
      </w:r>
    </w:p>
    <w:p w14:paraId="00EBAEF4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0432DFE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848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E4815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C482A03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7808C88" w14:textId="5D5E22AD" w:rsidR="00FF660D" w:rsidRPr="00722B7E" w:rsidRDefault="00FF660D" w:rsidP="00FF660D">
      <w:pPr>
        <w:pStyle w:val="ListParagraph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722B7E">
        <w:rPr>
          <w:rFonts w:asciiTheme="minorHAnsi" w:hAnsiTheme="minorHAnsi" w:cstheme="minorHAnsi"/>
        </w:rPr>
        <w:t>Nuo kokių parametrų priklauso pirkimo objekto kaina?</w:t>
      </w:r>
      <w:r w:rsidR="00C15813" w:rsidRPr="00722B7E">
        <w:rPr>
          <w:rFonts w:asciiTheme="minorHAnsi" w:hAnsiTheme="minorHAnsi" w:cstheme="minorHAnsi"/>
        </w:rPr>
        <w:t xml:space="preserve"> Kokie veiksniai įtakoja </w:t>
      </w:r>
      <w:r w:rsidR="00757BE7" w:rsidRPr="00722B7E">
        <w:rPr>
          <w:rFonts w:asciiTheme="minorHAnsi" w:hAnsiTheme="minorHAnsi" w:cstheme="minorHAnsi"/>
        </w:rPr>
        <w:t>pirkimo objekto kainos didėjimą, kuriuos eliminavus galėtų būti pasiekta mažesnė pirkimo kaina?</w:t>
      </w:r>
    </w:p>
    <w:p w14:paraId="499C24A8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23ABFC21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66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CC95AC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7F4392F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F428696" w14:textId="0FA9252F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</w:rPr>
        <w:t>Ar techninė specifikacija yra išsami ir aiški</w:t>
      </w:r>
      <w:r w:rsidRPr="00FF660D">
        <w:rPr>
          <w:rFonts w:asciiTheme="minorHAnsi" w:hAnsiTheme="minorHAnsi" w:cstheme="minorHAnsi"/>
          <w:bCs/>
        </w:rPr>
        <w:t>? Kokių elementų trūksta techninėje specifikacijoje?</w:t>
      </w:r>
      <w:r w:rsidR="00B23394">
        <w:rPr>
          <w:rFonts w:asciiTheme="minorHAnsi" w:hAnsiTheme="minorHAnsi" w:cstheme="minorHAnsi"/>
          <w:bCs/>
        </w:rPr>
        <w:t xml:space="preserve"> </w:t>
      </w:r>
      <w:r w:rsidR="00B23394" w:rsidRPr="004B59F2">
        <w:rPr>
          <w:rFonts w:asciiTheme="minorHAnsi" w:hAnsiTheme="minorHAnsi" w:cstheme="minorHAnsi"/>
          <w:bCs/>
        </w:rPr>
        <w:t>Ar, Jūsų nuomone, nėra keliama ribojančių konkurenciją reikalavimų?</w:t>
      </w:r>
    </w:p>
    <w:p w14:paraId="0631D90D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55C80F89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FCF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AE38DC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708DCC6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2A0A8840" w14:textId="335199B2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</w:rPr>
        <w:t>Ar techninėje specifikacijoje yra numatyti visi būtini parametrai, siekiant laiku įsigyti kokybišk</w:t>
      </w:r>
      <w:r w:rsidR="00447055">
        <w:rPr>
          <w:rFonts w:asciiTheme="minorHAnsi" w:hAnsiTheme="minorHAnsi" w:cstheme="minorHAnsi"/>
        </w:rPr>
        <w:t>us darbus</w:t>
      </w:r>
      <w:r w:rsidRPr="00FF660D">
        <w:rPr>
          <w:rFonts w:asciiTheme="minorHAnsi" w:hAnsiTheme="minorHAnsi" w:cstheme="minorHAnsi"/>
        </w:rPr>
        <w:t>? Jeigu ne, kokie parametrai galėtų būti papildomai numatyti</w:t>
      </w:r>
      <w:r w:rsidRPr="00FF660D">
        <w:rPr>
          <w:rFonts w:asciiTheme="minorHAnsi" w:hAnsiTheme="minorHAnsi" w:cstheme="minorHAnsi"/>
          <w:bCs/>
        </w:rPr>
        <w:t>?</w:t>
      </w:r>
    </w:p>
    <w:p w14:paraId="7119BD83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18FE62D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8A0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E56C352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87E0778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7FEA933F" w14:textId="073665C0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  <w:bCs/>
        </w:rPr>
        <w:t>Kokių turėtumėte pasiūlymų ar pastebėjimų dėl pirkimo? Jeigu šiame klausimyne neradote, Jūsų nuomone, svarbaus klausimo, susijusio su perkam</w:t>
      </w:r>
      <w:r w:rsidR="003F10D0">
        <w:rPr>
          <w:rFonts w:asciiTheme="minorHAnsi" w:hAnsiTheme="minorHAnsi" w:cstheme="minorHAnsi"/>
          <w:bCs/>
        </w:rPr>
        <w:t>ais darbais</w:t>
      </w:r>
      <w:r w:rsidRPr="00FF660D">
        <w:rPr>
          <w:rFonts w:asciiTheme="minorHAnsi" w:hAnsiTheme="minorHAnsi" w:cstheme="minorHAnsi"/>
          <w:bCs/>
        </w:rPr>
        <w:t>, prašome nurodyti jį ir pakomentuoti galimą atsakymą.</w:t>
      </w:r>
    </w:p>
    <w:p w14:paraId="651FD11E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9671CFA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83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F879D7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3CF5D90" w14:textId="4971CF8B" w:rsidR="009E460D" w:rsidRDefault="009E460D" w:rsidP="00FF660D">
      <w:pPr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3E36F" w14:textId="77777777" w:rsidR="009E460D" w:rsidRDefault="009E460D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97BF3AD" w14:textId="77777777" w:rsidR="00A024FA" w:rsidRPr="00FF660D" w:rsidRDefault="00A024FA" w:rsidP="00A024FA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  <w:bCs/>
        </w:rPr>
        <w:lastRenderedPageBreak/>
        <w:t>Kiti klausimai</w:t>
      </w:r>
    </w:p>
    <w:p w14:paraId="5340200B" w14:textId="77777777" w:rsidR="00A024FA" w:rsidRPr="00FF660D" w:rsidRDefault="00A024FA" w:rsidP="00A024FA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024FA" w:rsidRPr="00FF660D" w14:paraId="3137C1B7" w14:textId="7777777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AEC" w14:textId="77777777" w:rsidR="00A024FA" w:rsidRPr="00FF660D" w:rsidRDefault="00A024FA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CED9346" w14:textId="77777777" w:rsidR="00A024FA" w:rsidRPr="00FF660D" w:rsidRDefault="00A024FA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30F68CA" w14:textId="77777777" w:rsidR="00A024FA" w:rsidRPr="00FF660D" w:rsidRDefault="00A024FA" w:rsidP="00A024F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5208E70" w14:textId="77777777" w:rsidR="004B59F2" w:rsidRPr="00FF660D" w:rsidRDefault="004B59F2" w:rsidP="004B59F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D1378F0" w14:textId="77777777" w:rsidR="001718D4" w:rsidRPr="00FF660D" w:rsidRDefault="001718D4" w:rsidP="001718D4">
      <w:pPr>
        <w:shd w:val="clear" w:color="auto" w:fill="FFFFFF"/>
        <w:tabs>
          <w:tab w:val="left" w:pos="993"/>
        </w:tabs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Cs/>
          <w:sz w:val="22"/>
          <w:szCs w:val="22"/>
        </w:rPr>
        <w:t>PRIDEDAMA:</w:t>
      </w:r>
    </w:p>
    <w:p w14:paraId="427FAE6E" w14:textId="5BD18692" w:rsidR="00DC73C8" w:rsidRPr="00C35CCE" w:rsidRDefault="00177E94" w:rsidP="004B59F2">
      <w:pPr>
        <w:pStyle w:val="ListParagraph"/>
        <w:numPr>
          <w:ilvl w:val="0"/>
          <w:numId w:val="18"/>
        </w:numPr>
        <w:shd w:val="clear" w:color="auto" w:fill="FFFFFF"/>
        <w:tabs>
          <w:tab w:val="left" w:pos="426"/>
        </w:tabs>
        <w:spacing w:after="160" w:line="240" w:lineRule="auto"/>
        <w:ind w:left="0" w:firstLine="0"/>
        <w:textAlignment w:val="baseline"/>
        <w:rPr>
          <w:rFonts w:asciiTheme="minorHAnsi" w:hAnsiTheme="minorHAnsi" w:cstheme="minorHAnsi"/>
          <w:bCs/>
        </w:rPr>
      </w:pPr>
      <w:r w:rsidRPr="00FF660D">
        <w:rPr>
          <w:rFonts w:asciiTheme="minorHAnsi" w:hAnsiTheme="minorHAnsi" w:cstheme="minorHAnsi"/>
        </w:rPr>
        <w:t>Techninė specifikacij</w:t>
      </w:r>
      <w:r w:rsidR="00923F5D">
        <w:rPr>
          <w:rFonts w:asciiTheme="minorHAnsi" w:hAnsiTheme="minorHAnsi" w:cstheme="minorHAnsi"/>
        </w:rPr>
        <w:t>a.</w:t>
      </w:r>
    </w:p>
    <w:p w14:paraId="7FA711C1" w14:textId="7BB5EA65" w:rsidR="000E394F" w:rsidRPr="005313B8" w:rsidRDefault="00006B81" w:rsidP="005313B8">
      <w:pPr>
        <w:pStyle w:val="ListParagraph"/>
        <w:numPr>
          <w:ilvl w:val="0"/>
          <w:numId w:val="18"/>
        </w:numPr>
        <w:shd w:val="clear" w:color="auto" w:fill="FFFFFF"/>
        <w:tabs>
          <w:tab w:val="left" w:pos="426"/>
        </w:tabs>
        <w:spacing w:after="160" w:line="240" w:lineRule="auto"/>
        <w:ind w:left="0" w:firstLine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K</w:t>
      </w:r>
      <w:r w:rsidR="00E06B62">
        <w:rPr>
          <w:rFonts w:asciiTheme="minorHAnsi" w:hAnsiTheme="minorHAnsi" w:cstheme="minorHAnsi"/>
        </w:rPr>
        <w:t>valifikaciniai reikalavimai.</w:t>
      </w:r>
      <w:bookmarkStart w:id="0" w:name="_Toc495057898"/>
      <w:bookmarkEnd w:id="0"/>
    </w:p>
    <w:sectPr w:rsidR="000E394F" w:rsidRPr="005313B8" w:rsidSect="008C262B">
      <w:headerReference w:type="even" r:id="rId10"/>
      <w:footerReference w:type="default" r:id="rId11"/>
      <w:footerReference w:type="first" r:id="rId12"/>
      <w:pgSz w:w="11907" w:h="16840" w:code="9"/>
      <w:pgMar w:top="851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E054" w14:textId="77777777" w:rsidR="00995248" w:rsidRDefault="00995248">
      <w:r>
        <w:separator/>
      </w:r>
    </w:p>
  </w:endnote>
  <w:endnote w:type="continuationSeparator" w:id="0">
    <w:p w14:paraId="3C20C3AE" w14:textId="77777777" w:rsidR="00995248" w:rsidRDefault="0099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91CC" w14:textId="69F8A996" w:rsidR="00BD0476" w:rsidRPr="006215C0" w:rsidRDefault="00BD0476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6215C0">
      <w:rPr>
        <w:rStyle w:val="PageNumber"/>
        <w:rFonts w:ascii="Calibri" w:hAnsi="Calibri"/>
      </w:rPr>
      <w:fldChar w:fldCharType="begin"/>
    </w:r>
    <w:r w:rsidRPr="006215C0">
      <w:rPr>
        <w:rStyle w:val="PageNumber"/>
        <w:rFonts w:ascii="Calibri" w:hAnsi="Calibri"/>
      </w:rPr>
      <w:instrText xml:space="preserve">PAGE  </w:instrText>
    </w:r>
    <w:r w:rsidRPr="006215C0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24</w:t>
    </w:r>
    <w:r w:rsidRPr="006215C0">
      <w:rPr>
        <w:rStyle w:val="PageNumber"/>
        <w:rFonts w:ascii="Calibri" w:hAnsi="Calibri"/>
      </w:rPr>
      <w:fldChar w:fldCharType="end"/>
    </w:r>
  </w:p>
  <w:p w14:paraId="677A42E8" w14:textId="77777777" w:rsidR="00BD0476" w:rsidRDefault="00BD0476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0D4F" w14:textId="371FEF73" w:rsidR="00BD0476" w:rsidRDefault="00BD04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8C6BC9" w14:textId="77777777" w:rsidR="00BD0476" w:rsidRDefault="00BD04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2AB0" w14:textId="77777777" w:rsidR="00995248" w:rsidRDefault="00995248">
      <w:r>
        <w:separator/>
      </w:r>
    </w:p>
  </w:footnote>
  <w:footnote w:type="continuationSeparator" w:id="0">
    <w:p w14:paraId="2AA7D053" w14:textId="77777777" w:rsidR="00995248" w:rsidRDefault="0099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638D" w14:textId="3311A89D" w:rsidR="00BD0476" w:rsidRDefault="00BD04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FFCC7" w14:textId="77777777" w:rsidR="00BD0476" w:rsidRDefault="00BD0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52648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3E873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440E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054DF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multilevel"/>
    <w:tmpl w:val="A60E13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Iprastas"/>
      <w:lvlText w:val="%1.%2."/>
      <w:lvlJc w:val="left"/>
      <w:pPr>
        <w:tabs>
          <w:tab w:val="num" w:pos="-76"/>
        </w:tabs>
        <w:ind w:left="716" w:hanging="432"/>
      </w:pPr>
      <w:rPr>
        <w:rFonts w:ascii="Arial" w:hAnsi="Arial" w:cs="Arial" w:hint="default"/>
        <w:sz w:val="20"/>
        <w:szCs w:val="2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1B94DE3"/>
    <w:multiLevelType w:val="hybridMultilevel"/>
    <w:tmpl w:val="51465F2A"/>
    <w:lvl w:ilvl="0" w:tplc="4288BA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3528A"/>
    <w:multiLevelType w:val="hybridMultilevel"/>
    <w:tmpl w:val="31DE8354"/>
    <w:styleLink w:val="SLONumberings3"/>
    <w:lvl w:ilvl="0" w:tplc="FFFFFFFF">
      <w:start w:val="1"/>
      <w:numFmt w:val="bullet"/>
      <w:pStyle w:val="List"/>
      <w:lvlText w:val=""/>
      <w:lvlJc w:val="left"/>
      <w:pPr>
        <w:tabs>
          <w:tab w:val="num" w:pos="340"/>
        </w:tabs>
        <w:ind w:left="340" w:hanging="198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66DB"/>
    <w:multiLevelType w:val="multilevel"/>
    <w:tmpl w:val="6C44C952"/>
    <w:name w:val="SLOBulletList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A75A3E"/>
    <w:multiLevelType w:val="multilevel"/>
    <w:tmpl w:val="A3687174"/>
    <w:name w:val="NC Numbering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6DF6481"/>
    <w:multiLevelType w:val="multilevel"/>
    <w:tmpl w:val="54A494C4"/>
    <w:styleLink w:val="SLONumberings1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E4068A1"/>
    <w:multiLevelType w:val="hybridMultilevel"/>
    <w:tmpl w:val="59A46104"/>
    <w:lvl w:ilvl="0" w:tplc="42B81F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90DD8"/>
    <w:multiLevelType w:val="multilevel"/>
    <w:tmpl w:val="7F10E650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3LYGIS"/>
      <w:lvlText w:val="%1.%2.%3."/>
      <w:lvlJc w:val="left"/>
      <w:pPr>
        <w:tabs>
          <w:tab w:val="num" w:pos="3062"/>
        </w:tabs>
        <w:ind w:left="2722" w:hanging="272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1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60"/>
        </w:tabs>
        <w:ind w:left="26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1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6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200" w:hanging="1440"/>
      </w:pPr>
      <w:rPr>
        <w:rFonts w:cs="Times New Roman" w:hint="default"/>
      </w:rPr>
    </w:lvl>
  </w:abstractNum>
  <w:abstractNum w:abstractNumId="12" w15:restartNumberingAfterBreak="0">
    <w:nsid w:val="4F7A3F94"/>
    <w:multiLevelType w:val="multilevel"/>
    <w:tmpl w:val="BC2A0AAA"/>
    <w:lvl w:ilvl="0">
      <w:start w:val="1"/>
      <w:numFmt w:val="decimal"/>
      <w:pStyle w:val="Heading1"/>
      <w:lvlText w:val="%1."/>
      <w:lvlJc w:val="left"/>
      <w:pPr>
        <w:ind w:left="6171" w:hanging="360"/>
      </w:pPr>
      <w:rPr>
        <w:rFonts w:hint="default"/>
      </w:rPr>
    </w:lvl>
    <w:lvl w:ilvl="1">
      <w:start w:val="1"/>
      <w:numFmt w:val="decimal"/>
      <w:pStyle w:val="1stlevelheading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rdlevelheading"/>
      <w:isLgl/>
      <w:lvlText w:val="%1.%2.%3.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pStyle w:val="4thlevelheading"/>
      <w:isLgl/>
      <w:lvlText w:val="%1.%2.%3.%4."/>
      <w:lvlJc w:val="left"/>
      <w:pPr>
        <w:ind w:left="993" w:firstLine="0"/>
      </w:pPr>
      <w:rPr>
        <w:rFonts w:asciiTheme="minorHAnsi" w:eastAsia="Calibri" w:hAnsiTheme="minorHAnsi" w:cs="Times New Roman" w:hint="default"/>
        <w:b w:val="0"/>
      </w:rPr>
    </w:lvl>
    <w:lvl w:ilvl="4">
      <w:start w:val="1"/>
      <w:numFmt w:val="decimal"/>
      <w:pStyle w:val="5thlevelheading"/>
      <w:isLgl/>
      <w:lvlText w:val="%1.%2.%3.%4.%5."/>
      <w:lvlJc w:val="left"/>
      <w:pPr>
        <w:ind w:left="993" w:firstLine="28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B25C44"/>
    <w:multiLevelType w:val="multilevel"/>
    <w:tmpl w:val="06265DB6"/>
    <w:styleLink w:val="SLONumberings2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25415AE"/>
    <w:multiLevelType w:val="multilevel"/>
    <w:tmpl w:val="B9B26BFC"/>
    <w:name w:val="SLONumberedList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914FE6"/>
    <w:multiLevelType w:val="multilevel"/>
    <w:tmpl w:val="54EC6330"/>
    <w:lvl w:ilvl="0">
      <w:start w:val="1"/>
      <w:numFmt w:val="decimal"/>
      <w:pStyle w:val="Sraas1"/>
      <w:lvlText w:val="%1."/>
      <w:lvlJc w:val="left"/>
      <w:pPr>
        <w:tabs>
          <w:tab w:val="num" w:pos="8316"/>
        </w:tabs>
        <w:ind w:left="8146" w:hanging="207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Sraas21"/>
      <w:lvlText w:val="%1.%2."/>
      <w:lvlJc w:val="left"/>
      <w:pPr>
        <w:tabs>
          <w:tab w:val="num" w:pos="804"/>
        </w:tabs>
        <w:ind w:left="633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1908"/>
        </w:tabs>
        <w:ind w:left="1341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1985"/>
        </w:tabs>
        <w:ind w:left="1418" w:hanging="227"/>
      </w:pPr>
      <w:rPr>
        <w:rFonts w:cs="Times New Roman" w:hint="default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2552"/>
        </w:tabs>
        <w:ind w:left="1701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3119"/>
        </w:tabs>
        <w:ind w:left="2268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DCC375E"/>
    <w:multiLevelType w:val="hybridMultilevel"/>
    <w:tmpl w:val="5D2A883A"/>
    <w:lvl w:ilvl="0" w:tplc="C68A3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52F4"/>
    <w:multiLevelType w:val="multilevel"/>
    <w:tmpl w:val="277C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Poskyriai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8" w15:restartNumberingAfterBreak="0">
    <w:nsid w:val="789714C7"/>
    <w:multiLevelType w:val="multilevel"/>
    <w:tmpl w:val="6810AC50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ahoma" w:hAnsi="Tahoma" w:cs="Tahoma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96D0B68"/>
    <w:multiLevelType w:val="multilevel"/>
    <w:tmpl w:val="20BC288C"/>
    <w:lvl w:ilvl="0">
      <w:start w:val="2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none"/>
      <w:pStyle w:val="Heading2"/>
      <w:suff w:val="space"/>
      <w:lvlText w:val="5.28."/>
      <w:lvlJc w:val="left"/>
      <w:pPr>
        <w:ind w:left="-436" w:firstLine="720"/>
      </w:pPr>
      <w:rPr>
        <w:rFonts w:ascii="Calibri" w:hAnsi="Calibri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3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2049987548">
    <w:abstractNumId w:val="6"/>
  </w:num>
  <w:num w:numId="2" w16cid:durableId="93524490">
    <w:abstractNumId w:val="7"/>
  </w:num>
  <w:num w:numId="3" w16cid:durableId="1546721457">
    <w:abstractNumId w:val="14"/>
  </w:num>
  <w:num w:numId="4" w16cid:durableId="1599485387">
    <w:abstractNumId w:val="8"/>
  </w:num>
  <w:num w:numId="5" w16cid:durableId="743795889">
    <w:abstractNumId w:val="13"/>
  </w:num>
  <w:num w:numId="6" w16cid:durableId="435683452">
    <w:abstractNumId w:val="9"/>
  </w:num>
  <w:num w:numId="7" w16cid:durableId="687559253">
    <w:abstractNumId w:val="3"/>
  </w:num>
  <w:num w:numId="8" w16cid:durableId="1401563992">
    <w:abstractNumId w:val="2"/>
  </w:num>
  <w:num w:numId="9" w16cid:durableId="93985064">
    <w:abstractNumId w:val="1"/>
  </w:num>
  <w:num w:numId="10" w16cid:durableId="1369599974">
    <w:abstractNumId w:val="0"/>
  </w:num>
  <w:num w:numId="11" w16cid:durableId="898980778">
    <w:abstractNumId w:val="19"/>
  </w:num>
  <w:num w:numId="12" w16cid:durableId="1119496321">
    <w:abstractNumId w:val="15"/>
  </w:num>
  <w:num w:numId="13" w16cid:durableId="939337406">
    <w:abstractNumId w:val="12"/>
  </w:num>
  <w:num w:numId="14" w16cid:durableId="395789187">
    <w:abstractNumId w:val="4"/>
  </w:num>
  <w:num w:numId="15" w16cid:durableId="1303392664">
    <w:abstractNumId w:val="17"/>
  </w:num>
  <w:num w:numId="16" w16cid:durableId="222133661">
    <w:abstractNumId w:val="11"/>
  </w:num>
  <w:num w:numId="17" w16cid:durableId="17143060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047769">
    <w:abstractNumId w:val="10"/>
  </w:num>
  <w:num w:numId="19" w16cid:durableId="1821389274">
    <w:abstractNumId w:val="16"/>
  </w:num>
  <w:num w:numId="20" w16cid:durableId="164491929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2E"/>
    <w:rsid w:val="00005498"/>
    <w:rsid w:val="00006B81"/>
    <w:rsid w:val="00013BB7"/>
    <w:rsid w:val="000335EF"/>
    <w:rsid w:val="0004036B"/>
    <w:rsid w:val="00063A1C"/>
    <w:rsid w:val="00065B9F"/>
    <w:rsid w:val="00073DEC"/>
    <w:rsid w:val="0009165E"/>
    <w:rsid w:val="00095B45"/>
    <w:rsid w:val="000A0CBD"/>
    <w:rsid w:val="000A2C9C"/>
    <w:rsid w:val="000A7A9D"/>
    <w:rsid w:val="000B114D"/>
    <w:rsid w:val="000D0AE6"/>
    <w:rsid w:val="000D7BF2"/>
    <w:rsid w:val="000E394F"/>
    <w:rsid w:val="000F21E8"/>
    <w:rsid w:val="00102F96"/>
    <w:rsid w:val="001165DF"/>
    <w:rsid w:val="00163746"/>
    <w:rsid w:val="001718D4"/>
    <w:rsid w:val="00177E94"/>
    <w:rsid w:val="00190127"/>
    <w:rsid w:val="00195D66"/>
    <w:rsid w:val="001B12E4"/>
    <w:rsid w:val="001B26EE"/>
    <w:rsid w:val="00201D1D"/>
    <w:rsid w:val="002313EC"/>
    <w:rsid w:val="00242D5E"/>
    <w:rsid w:val="00246E5B"/>
    <w:rsid w:val="00252266"/>
    <w:rsid w:val="0026347C"/>
    <w:rsid w:val="002A28AE"/>
    <w:rsid w:val="002B4555"/>
    <w:rsid w:val="002C2D6F"/>
    <w:rsid w:val="002C712B"/>
    <w:rsid w:val="002D1526"/>
    <w:rsid w:val="002F118F"/>
    <w:rsid w:val="002F54BE"/>
    <w:rsid w:val="003111F3"/>
    <w:rsid w:val="003115E0"/>
    <w:rsid w:val="0031622F"/>
    <w:rsid w:val="00326077"/>
    <w:rsid w:val="00334829"/>
    <w:rsid w:val="00366AEF"/>
    <w:rsid w:val="00396611"/>
    <w:rsid w:val="003A1731"/>
    <w:rsid w:val="003A63AB"/>
    <w:rsid w:val="003C790B"/>
    <w:rsid w:val="003D1E1E"/>
    <w:rsid w:val="003F10D0"/>
    <w:rsid w:val="00401FFB"/>
    <w:rsid w:val="004032B7"/>
    <w:rsid w:val="004079E6"/>
    <w:rsid w:val="00416A98"/>
    <w:rsid w:val="0042759D"/>
    <w:rsid w:val="00441A34"/>
    <w:rsid w:val="004426EE"/>
    <w:rsid w:val="00447055"/>
    <w:rsid w:val="00474425"/>
    <w:rsid w:val="00495316"/>
    <w:rsid w:val="004B3CB7"/>
    <w:rsid w:val="004B59F2"/>
    <w:rsid w:val="004C7797"/>
    <w:rsid w:val="004C79CB"/>
    <w:rsid w:val="004C7B70"/>
    <w:rsid w:val="004E210D"/>
    <w:rsid w:val="004F2096"/>
    <w:rsid w:val="00513D9E"/>
    <w:rsid w:val="005144F3"/>
    <w:rsid w:val="00531285"/>
    <w:rsid w:val="005313B8"/>
    <w:rsid w:val="00532CC3"/>
    <w:rsid w:val="00535418"/>
    <w:rsid w:val="00571A0F"/>
    <w:rsid w:val="005A4FC5"/>
    <w:rsid w:val="005B5A16"/>
    <w:rsid w:val="005D6AAE"/>
    <w:rsid w:val="005E1960"/>
    <w:rsid w:val="005F7812"/>
    <w:rsid w:val="006528F6"/>
    <w:rsid w:val="00657A6D"/>
    <w:rsid w:val="006611FD"/>
    <w:rsid w:val="00661661"/>
    <w:rsid w:val="006A677B"/>
    <w:rsid w:val="006A6C85"/>
    <w:rsid w:val="006B1FA7"/>
    <w:rsid w:val="006B3312"/>
    <w:rsid w:val="006B5E1E"/>
    <w:rsid w:val="006C3FCE"/>
    <w:rsid w:val="006C5342"/>
    <w:rsid w:val="006D2A86"/>
    <w:rsid w:val="006E4069"/>
    <w:rsid w:val="006E5490"/>
    <w:rsid w:val="006F0993"/>
    <w:rsid w:val="006F2D6A"/>
    <w:rsid w:val="006F624D"/>
    <w:rsid w:val="006F6877"/>
    <w:rsid w:val="006F7135"/>
    <w:rsid w:val="007073D8"/>
    <w:rsid w:val="00721D0E"/>
    <w:rsid w:val="00722B7E"/>
    <w:rsid w:val="00723730"/>
    <w:rsid w:val="007275CE"/>
    <w:rsid w:val="007277B6"/>
    <w:rsid w:val="00757BE7"/>
    <w:rsid w:val="00786EB1"/>
    <w:rsid w:val="007925F3"/>
    <w:rsid w:val="007A20D8"/>
    <w:rsid w:val="007B1292"/>
    <w:rsid w:val="007E1A47"/>
    <w:rsid w:val="007E7EE3"/>
    <w:rsid w:val="007F1D9B"/>
    <w:rsid w:val="007F41FD"/>
    <w:rsid w:val="007F5A02"/>
    <w:rsid w:val="007F7CF3"/>
    <w:rsid w:val="00802CC8"/>
    <w:rsid w:val="0080411E"/>
    <w:rsid w:val="00806270"/>
    <w:rsid w:val="008224C9"/>
    <w:rsid w:val="0082495F"/>
    <w:rsid w:val="008348B8"/>
    <w:rsid w:val="008632C8"/>
    <w:rsid w:val="00872B56"/>
    <w:rsid w:val="00873D2D"/>
    <w:rsid w:val="008751E8"/>
    <w:rsid w:val="0088193F"/>
    <w:rsid w:val="008A56B9"/>
    <w:rsid w:val="008B0D0D"/>
    <w:rsid w:val="008B341C"/>
    <w:rsid w:val="008B4F67"/>
    <w:rsid w:val="008C262B"/>
    <w:rsid w:val="008D321C"/>
    <w:rsid w:val="008D4870"/>
    <w:rsid w:val="008E3A6D"/>
    <w:rsid w:val="00904FBB"/>
    <w:rsid w:val="0090798E"/>
    <w:rsid w:val="00907A58"/>
    <w:rsid w:val="00913471"/>
    <w:rsid w:val="00920CB0"/>
    <w:rsid w:val="00923F5D"/>
    <w:rsid w:val="00934481"/>
    <w:rsid w:val="00946D1C"/>
    <w:rsid w:val="009547C5"/>
    <w:rsid w:val="00957F7C"/>
    <w:rsid w:val="009674BE"/>
    <w:rsid w:val="00987237"/>
    <w:rsid w:val="00995248"/>
    <w:rsid w:val="009C1E09"/>
    <w:rsid w:val="009E460D"/>
    <w:rsid w:val="009F3B36"/>
    <w:rsid w:val="00A024FA"/>
    <w:rsid w:val="00A1132E"/>
    <w:rsid w:val="00A11F90"/>
    <w:rsid w:val="00A30FEC"/>
    <w:rsid w:val="00A352C6"/>
    <w:rsid w:val="00A74AB3"/>
    <w:rsid w:val="00A8411E"/>
    <w:rsid w:val="00A842A7"/>
    <w:rsid w:val="00AA153F"/>
    <w:rsid w:val="00AA3C18"/>
    <w:rsid w:val="00AB0C28"/>
    <w:rsid w:val="00AB1DF3"/>
    <w:rsid w:val="00AB2B0B"/>
    <w:rsid w:val="00AB3AD2"/>
    <w:rsid w:val="00AB3F14"/>
    <w:rsid w:val="00AB4EB8"/>
    <w:rsid w:val="00AC6EDA"/>
    <w:rsid w:val="00AD53AC"/>
    <w:rsid w:val="00AE085A"/>
    <w:rsid w:val="00AF211D"/>
    <w:rsid w:val="00AF5676"/>
    <w:rsid w:val="00B005DA"/>
    <w:rsid w:val="00B0647D"/>
    <w:rsid w:val="00B06A0A"/>
    <w:rsid w:val="00B125BD"/>
    <w:rsid w:val="00B23394"/>
    <w:rsid w:val="00B269D8"/>
    <w:rsid w:val="00B405DC"/>
    <w:rsid w:val="00B63D67"/>
    <w:rsid w:val="00B86901"/>
    <w:rsid w:val="00B91029"/>
    <w:rsid w:val="00B93EE3"/>
    <w:rsid w:val="00BB6800"/>
    <w:rsid w:val="00BC5241"/>
    <w:rsid w:val="00BD0476"/>
    <w:rsid w:val="00BE4080"/>
    <w:rsid w:val="00BE458F"/>
    <w:rsid w:val="00BF5A3E"/>
    <w:rsid w:val="00C01509"/>
    <w:rsid w:val="00C02EFB"/>
    <w:rsid w:val="00C06235"/>
    <w:rsid w:val="00C148F9"/>
    <w:rsid w:val="00C15813"/>
    <w:rsid w:val="00C23B44"/>
    <w:rsid w:val="00C27286"/>
    <w:rsid w:val="00C35CCE"/>
    <w:rsid w:val="00C408E7"/>
    <w:rsid w:val="00C53740"/>
    <w:rsid w:val="00C56B7E"/>
    <w:rsid w:val="00C56F8B"/>
    <w:rsid w:val="00C57256"/>
    <w:rsid w:val="00C70DBE"/>
    <w:rsid w:val="00C956E3"/>
    <w:rsid w:val="00CA3EF8"/>
    <w:rsid w:val="00CC4902"/>
    <w:rsid w:val="00CD0B0F"/>
    <w:rsid w:val="00CD7D2E"/>
    <w:rsid w:val="00CE54B6"/>
    <w:rsid w:val="00D063A4"/>
    <w:rsid w:val="00D079AA"/>
    <w:rsid w:val="00D27F89"/>
    <w:rsid w:val="00D423BC"/>
    <w:rsid w:val="00D55F67"/>
    <w:rsid w:val="00D7137B"/>
    <w:rsid w:val="00D744D2"/>
    <w:rsid w:val="00D76A3F"/>
    <w:rsid w:val="00D83749"/>
    <w:rsid w:val="00DA0470"/>
    <w:rsid w:val="00DA1C8C"/>
    <w:rsid w:val="00DA23FB"/>
    <w:rsid w:val="00DC6F00"/>
    <w:rsid w:val="00DC73C8"/>
    <w:rsid w:val="00DD555C"/>
    <w:rsid w:val="00DE316E"/>
    <w:rsid w:val="00DF34E0"/>
    <w:rsid w:val="00E01648"/>
    <w:rsid w:val="00E01D42"/>
    <w:rsid w:val="00E020FA"/>
    <w:rsid w:val="00E06B62"/>
    <w:rsid w:val="00E15EED"/>
    <w:rsid w:val="00E30C3F"/>
    <w:rsid w:val="00E32FFB"/>
    <w:rsid w:val="00E4089F"/>
    <w:rsid w:val="00E47181"/>
    <w:rsid w:val="00E60FEF"/>
    <w:rsid w:val="00E81605"/>
    <w:rsid w:val="00E82E05"/>
    <w:rsid w:val="00E9770B"/>
    <w:rsid w:val="00EA02AC"/>
    <w:rsid w:val="00EA2C1F"/>
    <w:rsid w:val="00EA2E57"/>
    <w:rsid w:val="00EB5379"/>
    <w:rsid w:val="00ED03EB"/>
    <w:rsid w:val="00F26917"/>
    <w:rsid w:val="00F342A7"/>
    <w:rsid w:val="00F36616"/>
    <w:rsid w:val="00F53F5B"/>
    <w:rsid w:val="00F807D4"/>
    <w:rsid w:val="00F810DC"/>
    <w:rsid w:val="00F82D1A"/>
    <w:rsid w:val="00FB0309"/>
    <w:rsid w:val="00FB512F"/>
    <w:rsid w:val="00FC3434"/>
    <w:rsid w:val="00FD1940"/>
    <w:rsid w:val="00FD35EB"/>
    <w:rsid w:val="00FD3D04"/>
    <w:rsid w:val="00FF4F52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04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BodyText3"/>
    <w:next w:val="Normal"/>
    <w:link w:val="Heading1Char"/>
    <w:qFormat/>
    <w:rsid w:val="00A1132E"/>
    <w:pPr>
      <w:numPr>
        <w:numId w:val="13"/>
      </w:numPr>
      <w:tabs>
        <w:tab w:val="left" w:pos="3189"/>
      </w:tabs>
      <w:spacing w:before="240" w:after="240"/>
      <w:jc w:val="center"/>
      <w:outlineLvl w:val="0"/>
    </w:pPr>
    <w:rPr>
      <w:rFonts w:asciiTheme="minorHAnsi" w:hAnsiTheme="minorHAnsi"/>
      <w:b/>
      <w:szCs w:val="24"/>
    </w:rPr>
  </w:style>
  <w:style w:type="paragraph" w:styleId="Heading2">
    <w:name w:val="heading 2"/>
    <w:aliases w:val="Title Header2 + Kairėje:  0 cm,Pirmoji eilutė:  0 cm,Title Header2,Alna (1.1.),Pirmoji eilutė:  0 cm Diagrama Diagrama"/>
    <w:basedOn w:val="Normal"/>
    <w:next w:val="Normal"/>
    <w:link w:val="Heading2Char"/>
    <w:qFormat/>
    <w:rsid w:val="00A1132E"/>
    <w:pPr>
      <w:numPr>
        <w:ilvl w:val="1"/>
        <w:numId w:val="11"/>
      </w:numPr>
      <w:jc w:val="both"/>
      <w:outlineLvl w:val="1"/>
    </w:p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,Alna (1.1.1.)"/>
    <w:basedOn w:val="Normal"/>
    <w:next w:val="Normal"/>
    <w:link w:val="Heading3Char"/>
    <w:qFormat/>
    <w:rsid w:val="00A1132E"/>
    <w:pPr>
      <w:keepNext/>
      <w:numPr>
        <w:ilvl w:val="2"/>
        <w:numId w:val="11"/>
      </w:numPr>
      <w:jc w:val="both"/>
      <w:outlineLvl w:val="2"/>
    </w:p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A1132E"/>
    <w:pPr>
      <w:keepNext/>
      <w:numPr>
        <w:ilvl w:val="3"/>
        <w:numId w:val="11"/>
      </w:numPr>
      <w:outlineLvl w:val="3"/>
    </w:pPr>
    <w:rPr>
      <w:b/>
      <w:sz w:val="44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A1132E"/>
    <w:pPr>
      <w:keepNext/>
      <w:numPr>
        <w:ilvl w:val="4"/>
        <w:numId w:val="1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A1132E"/>
    <w:pPr>
      <w:keepNext/>
      <w:numPr>
        <w:ilvl w:val="5"/>
        <w:numId w:val="1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A1132E"/>
    <w:pPr>
      <w:keepNext/>
      <w:numPr>
        <w:ilvl w:val="6"/>
        <w:numId w:val="1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A1132E"/>
    <w:pPr>
      <w:keepNext/>
      <w:numPr>
        <w:ilvl w:val="7"/>
        <w:numId w:val="1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A1132E"/>
    <w:pPr>
      <w:keepNext/>
      <w:numPr>
        <w:ilvl w:val="8"/>
        <w:numId w:val="1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verskrift 1 indholdsforteg. Char,Alna (1.) Char,Appendix Char,Appendix1 Char,Appendix2 Char,Appendix3 Char,Appendix11 Char,Appendix21 Char,Appendix4 Char,Appendix5 Char,Appendix6 Char,Appendix12 Char,Appendix22 Char,Appendix31 Char"/>
    <w:basedOn w:val="DefaultParagraphFont"/>
    <w:link w:val="Heading1"/>
    <w:rsid w:val="00A1132E"/>
    <w:rPr>
      <w:rFonts w:eastAsia="Times New Roman" w:cs="Times New Roman"/>
      <w:b/>
      <w:sz w:val="24"/>
      <w:szCs w:val="24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,Alna (1.1.) Char,Pirmoji eilutė:  0 cm Diagrama Diagrama Char"/>
    <w:basedOn w:val="DefaultParagraphFont"/>
    <w:link w:val="Heading2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A1132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A1132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A1132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1132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1132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1132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uiPriority w:val="99"/>
    <w:rsid w:val="00A1132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A1132E"/>
    <w:pPr>
      <w:ind w:left="-42"/>
      <w:jc w:val="both"/>
    </w:pPr>
    <w:rPr>
      <w:rFonts w:ascii="Calibri" w:hAnsi="Calibri"/>
    </w:rPr>
  </w:style>
  <w:style w:type="paragraph" w:styleId="Header">
    <w:name w:val="header"/>
    <w:aliases w:val="Nagłówek strony"/>
    <w:basedOn w:val="Normal"/>
    <w:link w:val="HeaderChar"/>
    <w:uiPriority w:val="99"/>
    <w:rsid w:val="00A1132E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Normal"/>
    <w:uiPriority w:val="99"/>
    <w:rsid w:val="00A1132E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A1132E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A1132E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132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A1132E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A1132E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132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Footer">
    <w:name w:val="footer"/>
    <w:aliases w:val="Štampai"/>
    <w:basedOn w:val="Normal"/>
    <w:link w:val="FooterChar"/>
    <w:uiPriority w:val="99"/>
    <w:rsid w:val="00A1132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Štampai Char"/>
    <w:basedOn w:val="DefaultParagraphFont"/>
    <w:link w:val="Footer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1132E"/>
  </w:style>
  <w:style w:type="paragraph" w:styleId="PlainText">
    <w:name w:val="Plain Text"/>
    <w:basedOn w:val="Normal"/>
    <w:link w:val="PlainTextChar"/>
    <w:uiPriority w:val="99"/>
    <w:rsid w:val="00A1132E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1132E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132E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113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2">
    <w:name w:val="Debesėlio tekstas2"/>
    <w:basedOn w:val="Normal"/>
    <w:uiPriority w:val="99"/>
    <w:semiHidden/>
    <w:rsid w:val="00A1132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1132E"/>
    <w:pPr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1132E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A1132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1132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A1132E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character" w:styleId="FollowedHyperlink">
    <w:name w:val="FollowedHyperlink"/>
    <w:uiPriority w:val="99"/>
    <w:rsid w:val="00A1132E"/>
    <w:rPr>
      <w:color w:val="800080"/>
      <w:u w:val="single"/>
    </w:rPr>
  </w:style>
  <w:style w:type="paragraph" w:customStyle="1" w:styleId="1">
    <w:name w:val="Стиль1"/>
    <w:uiPriority w:val="99"/>
    <w:rsid w:val="00A1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11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2E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link w:val="BodytextChar0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A1132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uiPriority w:val="99"/>
    <w:rsid w:val="00A1132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uiPriority w:val="99"/>
    <w:rsid w:val="00A1132E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uiPriority w:val="99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lockText">
    <w:name w:val="Block Text"/>
    <w:basedOn w:val="Normal"/>
    <w:link w:val="BlockTextChar"/>
    <w:uiPriority w:val="99"/>
    <w:rsid w:val="00A1132E"/>
    <w:pPr>
      <w:tabs>
        <w:tab w:val="left" w:pos="1417"/>
        <w:tab w:val="right" w:pos="9070"/>
      </w:tabs>
      <w:autoSpaceDE w:val="0"/>
      <w:autoSpaceDN w:val="0"/>
      <w:adjustRightInd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sid w:val="00A1132E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uiPriority w:val="99"/>
    <w:rsid w:val="00A1132E"/>
    <w:pPr>
      <w:spacing w:before="100" w:beforeAutospacing="1" w:after="100" w:afterAutospacing="1"/>
    </w:pPr>
    <w:rPr>
      <w:szCs w:val="24"/>
    </w:rPr>
  </w:style>
  <w:style w:type="character" w:customStyle="1" w:styleId="Char2">
    <w:name w:val="Char2"/>
    <w:rsid w:val="00A1132E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Antrat2TitleHeader2Kairje0cmPirmojieilut0cmDiagramaDiagrama">
    <w:name w:val="Antraštė 2;Title Header2 + Kairėje:  0 cm;Pirmoji eilutė:  0 cm Diagrama Diagrama"/>
    <w:rsid w:val="00A1132E"/>
    <w:rPr>
      <w:sz w:val="24"/>
      <w:lang w:val="lt-LT" w:eastAsia="lt-LT" w:bidi="ar-SA"/>
    </w:rPr>
  </w:style>
  <w:style w:type="paragraph" w:customStyle="1" w:styleId="Debesliotekstas1">
    <w:name w:val="Debesėlio tekstas1"/>
    <w:basedOn w:val="Normal"/>
    <w:uiPriority w:val="99"/>
    <w:semiHidden/>
    <w:rsid w:val="00A1132E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uiPriority w:val="99"/>
    <w:rsid w:val="00A1132E"/>
    <w:pPr>
      <w:numPr>
        <w:numId w:val="1"/>
      </w:numPr>
    </w:pPr>
    <w:rPr>
      <w:rFonts w:ascii="Polo" w:hAnsi="Polo" w:cs="Polo"/>
      <w:noProof/>
      <w:snapToGrid w:val="0"/>
      <w:color w:val="000000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A11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132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DiagramaDiagrama21">
    <w:name w:val="Diagrama Diagrama21"/>
    <w:rsid w:val="00A1132E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1"/>
    <w:uiPriority w:val="99"/>
    <w:rsid w:val="00A1132E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31">
    <w:name w:val="xl31"/>
    <w:basedOn w:val="Normal"/>
    <w:uiPriority w:val="99"/>
    <w:rsid w:val="00A113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xl23">
    <w:name w:val="xl23"/>
    <w:basedOn w:val="Normal"/>
    <w:uiPriority w:val="99"/>
    <w:rsid w:val="00A113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nt5">
    <w:name w:val="font5"/>
    <w:basedOn w:val="Normal"/>
    <w:uiPriority w:val="99"/>
    <w:rsid w:val="00A1132E"/>
    <w:pPr>
      <w:spacing w:before="100" w:beforeAutospacing="1" w:after="100" w:afterAutospacing="1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rside">
    <w:name w:val="Forside"/>
    <w:uiPriority w:val="99"/>
    <w:rsid w:val="00A1132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CommentText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A1132E"/>
    <w:rPr>
      <w:sz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 Diagrama Diagrama Diagrama Diagrama Char, Diagrama Diagrama Char Char Char, Diagrama2 Diagrama Diagrama Diagrama Char"/>
    <w:basedOn w:val="DefaultParagraphFont"/>
    <w:link w:val="CommentText"/>
    <w:uiPriority w:val="99"/>
    <w:rsid w:val="00A1132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132E"/>
    <w:pPr>
      <w:widowControl w:val="0"/>
    </w:pPr>
    <w:rPr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32E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customStyle="1" w:styleId="pchartbodycmt">
    <w:name w:val="pchart_bodycmt"/>
    <w:basedOn w:val="Normal"/>
    <w:uiPriority w:val="99"/>
    <w:rsid w:val="00A1132E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Style">
    <w:name w:val="Style"/>
    <w:uiPriority w:val="99"/>
    <w:rsid w:val="00A11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1132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Heading 5 Char1"/>
    <w:uiPriority w:val="99"/>
    <w:rsid w:val="00A1132E"/>
    <w:rPr>
      <w:sz w:val="16"/>
      <w:szCs w:val="16"/>
    </w:rPr>
  </w:style>
  <w:style w:type="character" w:customStyle="1" w:styleId="BodytextChar0">
    <w:name w:val="Body text Char"/>
    <w:link w:val="BodyText1"/>
    <w:locked/>
    <w:rsid w:val="00A1132E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yperlink1">
    <w:name w:val="Hyperlink1"/>
    <w:uiPriority w:val="99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LONormal">
    <w:name w:val="SLO Normal"/>
    <w:uiPriority w:val="99"/>
    <w:qFormat/>
    <w:rsid w:val="00A1132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Normalnospace">
    <w:name w:val="SLO Normal (no space)"/>
    <w:basedOn w:val="SLONormal"/>
    <w:uiPriority w:val="99"/>
    <w:rsid w:val="00A1132E"/>
    <w:pPr>
      <w:spacing w:before="0" w:after="0"/>
    </w:pPr>
  </w:style>
  <w:style w:type="paragraph" w:customStyle="1" w:styleId="SLONormalLarge">
    <w:name w:val="SLO Normal (Large)"/>
    <w:basedOn w:val="SLONormal"/>
    <w:uiPriority w:val="99"/>
    <w:rsid w:val="00A1132E"/>
    <w:rPr>
      <w:sz w:val="24"/>
    </w:rPr>
  </w:style>
  <w:style w:type="paragraph" w:customStyle="1" w:styleId="SLONormalSmall">
    <w:name w:val="SLO Normal (Small)"/>
    <w:basedOn w:val="SLONormal"/>
    <w:uiPriority w:val="99"/>
    <w:rsid w:val="00A1132E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uiPriority w:val="99"/>
    <w:rsid w:val="00A1132E"/>
    <w:rPr>
      <w:color w:val="FFFFFF"/>
    </w:rPr>
  </w:style>
  <w:style w:type="paragraph" w:customStyle="1" w:styleId="1stlevelheading">
    <w:name w:val="1st level (heading)"/>
    <w:basedOn w:val="ListParagraph"/>
    <w:next w:val="SLONormal"/>
    <w:uiPriority w:val="99"/>
    <w:qFormat/>
    <w:rsid w:val="00A1132E"/>
    <w:pPr>
      <w:numPr>
        <w:ilvl w:val="1"/>
        <w:numId w:val="13"/>
      </w:numPr>
      <w:tabs>
        <w:tab w:val="left" w:pos="709"/>
      </w:tabs>
      <w:spacing w:after="0" w:line="240" w:lineRule="auto"/>
      <w:jc w:val="both"/>
    </w:pPr>
    <w:rPr>
      <w:rFonts w:asciiTheme="minorHAnsi" w:hAnsiTheme="minorHAnsi"/>
      <w:sz w:val="24"/>
      <w:szCs w:val="24"/>
    </w:rPr>
  </w:style>
  <w:style w:type="paragraph" w:customStyle="1" w:styleId="2ndlevelheading">
    <w:name w:val="2nd level (heading)"/>
    <w:basedOn w:val="1stlevelheading"/>
    <w:next w:val="SLONormal"/>
    <w:uiPriority w:val="99"/>
    <w:qFormat/>
    <w:rsid w:val="00A1132E"/>
    <w:pPr>
      <w:spacing w:before="240"/>
      <w:outlineLvl w:val="1"/>
    </w:pPr>
    <w:rPr>
      <w:caps/>
    </w:rPr>
  </w:style>
  <w:style w:type="paragraph" w:customStyle="1" w:styleId="3rdlevelheading">
    <w:name w:val="3rd level (heading)"/>
    <w:basedOn w:val="2ndlevelheading"/>
    <w:next w:val="SLONormal"/>
    <w:uiPriority w:val="99"/>
    <w:qFormat/>
    <w:rsid w:val="00A1132E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99"/>
    <w:qFormat/>
    <w:rsid w:val="00A1132E"/>
    <w:pPr>
      <w:numPr>
        <w:ilvl w:val="3"/>
      </w:numPr>
      <w:spacing w:after="120"/>
      <w:outlineLvl w:val="3"/>
    </w:pPr>
    <w:rPr>
      <w:b/>
    </w:rPr>
  </w:style>
  <w:style w:type="paragraph" w:customStyle="1" w:styleId="5thlevelheading">
    <w:name w:val="5th level (heading)"/>
    <w:basedOn w:val="4thlevelheading"/>
    <w:next w:val="SLONormal"/>
    <w:uiPriority w:val="99"/>
    <w:qFormat/>
    <w:rsid w:val="00A1132E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99"/>
    <w:rsid w:val="00A1132E"/>
    <w:pPr>
      <w:spacing w:before="120" w:after="120"/>
    </w:pPr>
    <w:rPr>
      <w:b/>
    </w:rPr>
  </w:style>
  <w:style w:type="paragraph" w:customStyle="1" w:styleId="3rdlevelsubprovision">
    <w:name w:val="3rd level (subprovision)"/>
    <w:basedOn w:val="3rdlevelheading"/>
    <w:uiPriority w:val="99"/>
    <w:rsid w:val="00A1132E"/>
    <w:pPr>
      <w:spacing w:before="120" w:after="120"/>
    </w:pPr>
    <w:rPr>
      <w:b/>
      <w:i w:val="0"/>
    </w:rPr>
  </w:style>
  <w:style w:type="paragraph" w:customStyle="1" w:styleId="4thlevellist">
    <w:name w:val="4th level (list)"/>
    <w:basedOn w:val="4thlevelheading"/>
    <w:uiPriority w:val="99"/>
    <w:rsid w:val="00A1132E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99"/>
    <w:rsid w:val="00A1132E"/>
    <w:pPr>
      <w:spacing w:before="120"/>
    </w:pPr>
    <w:rPr>
      <w:u w:val="none"/>
    </w:rPr>
  </w:style>
  <w:style w:type="character" w:customStyle="1" w:styleId="SC">
    <w:name w:val="SC"/>
    <w:rsid w:val="00A1132E"/>
    <w:rPr>
      <w:u w:val="single"/>
    </w:rPr>
  </w:style>
  <w:style w:type="paragraph" w:customStyle="1" w:styleId="SORAINENComment">
    <w:name w:val="SORAINEN Comment"/>
    <w:basedOn w:val="SLONormal"/>
    <w:uiPriority w:val="99"/>
    <w:rsid w:val="00A113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SLOReportTitle">
    <w:name w:val="SLO Report Title"/>
    <w:basedOn w:val="SLONormal"/>
    <w:next w:val="SLONormal"/>
    <w:uiPriority w:val="99"/>
    <w:rsid w:val="00A1132E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99"/>
    <w:rsid w:val="00A1132E"/>
    <w:pPr>
      <w:jc w:val="center"/>
    </w:pPr>
  </w:style>
  <w:style w:type="paragraph" w:customStyle="1" w:styleId="SLOList">
    <w:name w:val="SLO List"/>
    <w:uiPriority w:val="99"/>
    <w:rsid w:val="00A1132E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NumberedList">
    <w:name w:val="SLO Numbered List"/>
    <w:uiPriority w:val="99"/>
    <w:rsid w:val="00A1132E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NCNumbering">
    <w:name w:val="NC Numbering"/>
    <w:uiPriority w:val="99"/>
    <w:rsid w:val="00A1132E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LDDCommenttext">
    <w:name w:val="LDD Comment text"/>
    <w:uiPriority w:val="99"/>
    <w:rsid w:val="00A1132E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uiPriority w:val="99"/>
    <w:rsid w:val="00A1132E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uiPriority w:val="99"/>
    <w:rsid w:val="00A1132E"/>
  </w:style>
  <w:style w:type="paragraph" w:customStyle="1" w:styleId="LDDComment3">
    <w:name w:val="LDD Comment 3"/>
    <w:basedOn w:val="LDDComment2"/>
    <w:next w:val="LDDCommenttext"/>
    <w:uiPriority w:val="99"/>
    <w:rsid w:val="00A1132E"/>
  </w:style>
  <w:style w:type="paragraph" w:customStyle="1" w:styleId="LDDComment4">
    <w:name w:val="LDD Comment 4"/>
    <w:basedOn w:val="LDDComment1"/>
    <w:next w:val="LDDCommenttext"/>
    <w:uiPriority w:val="99"/>
    <w:rsid w:val="00A1132E"/>
  </w:style>
  <w:style w:type="paragraph" w:customStyle="1" w:styleId="HeadingofAppendix">
    <w:name w:val="Heading of Appendix"/>
    <w:next w:val="SLONormal"/>
    <w:uiPriority w:val="99"/>
    <w:rsid w:val="00A1132E"/>
    <w:pPr>
      <w:keepNext/>
      <w:pageBreakBefore/>
      <w:tabs>
        <w:tab w:val="num" w:pos="2268"/>
      </w:tabs>
      <w:spacing w:before="360" w:after="360" w:line="240" w:lineRule="auto"/>
      <w:ind w:left="2268" w:hanging="1911"/>
      <w:outlineLvl w:val="0"/>
    </w:pPr>
    <w:rPr>
      <w:rFonts w:ascii="Times New Roman" w:eastAsia="Times New Roman" w:hAnsi="Times New Roman" w:cs="Times New Roman"/>
      <w:b/>
      <w:kern w:val="24"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uiPriority w:val="99"/>
    <w:rsid w:val="00A1132E"/>
    <w:pPr>
      <w:keepNext w:val="0"/>
      <w:pageBreakBefore w:val="0"/>
      <w:tabs>
        <w:tab w:val="clear" w:pos="2268"/>
        <w:tab w:val="num" w:pos="964"/>
      </w:tabs>
      <w:spacing w:before="120" w:after="120"/>
      <w:ind w:left="964" w:hanging="964"/>
      <w:jc w:val="both"/>
      <w:outlineLvl w:val="1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99"/>
    <w:rsid w:val="00A1132E"/>
    <w:pPr>
      <w:outlineLvl w:val="2"/>
    </w:pPr>
  </w:style>
  <w:style w:type="paragraph" w:customStyle="1" w:styleId="TextofAppendixlevel3">
    <w:name w:val="Text of Appendix level 3"/>
    <w:basedOn w:val="TextofAppendixlevel2"/>
    <w:uiPriority w:val="99"/>
    <w:rsid w:val="00A1132E"/>
    <w:pPr>
      <w:tabs>
        <w:tab w:val="clear" w:pos="964"/>
        <w:tab w:val="num" w:pos="1928"/>
      </w:tabs>
      <w:ind w:left="1928" w:hanging="851"/>
      <w:outlineLvl w:val="3"/>
    </w:pPr>
  </w:style>
  <w:style w:type="paragraph" w:customStyle="1" w:styleId="TextofAppendixlevel4">
    <w:name w:val="Text of Appendix level 4"/>
    <w:basedOn w:val="TextofAppendixlevel3"/>
    <w:uiPriority w:val="99"/>
    <w:rsid w:val="00A1132E"/>
    <w:pPr>
      <w:tabs>
        <w:tab w:val="clear" w:pos="1928"/>
        <w:tab w:val="num" w:pos="2835"/>
      </w:tabs>
      <w:ind w:left="2835"/>
      <w:outlineLvl w:val="4"/>
    </w:pPr>
  </w:style>
  <w:style w:type="numbering" w:customStyle="1" w:styleId="SLONumberings">
    <w:name w:val="SLO_Numberings"/>
    <w:uiPriority w:val="99"/>
    <w:rsid w:val="00A1132E"/>
  </w:style>
  <w:style w:type="paragraph" w:customStyle="1" w:styleId="Agreement1stlevelheadingnonumber">
    <w:name w:val="Agreement 1st level (heading) no number"/>
    <w:basedOn w:val="1stlevelheading"/>
    <w:next w:val="SLONormal"/>
    <w:uiPriority w:val="99"/>
    <w:rsid w:val="00A1132E"/>
    <w:pPr>
      <w:numPr>
        <w:numId w:val="0"/>
      </w:numPr>
    </w:pPr>
    <w:rPr>
      <w:kern w:val="22"/>
    </w:rPr>
  </w:style>
  <w:style w:type="paragraph" w:customStyle="1" w:styleId="AgreementPartiesandRecitals">
    <w:name w:val="Agreement Parties and Recitals"/>
    <w:basedOn w:val="1stlevelheading"/>
    <w:uiPriority w:val="99"/>
    <w:rsid w:val="00A1132E"/>
    <w:pPr>
      <w:numPr>
        <w:numId w:val="0"/>
      </w:numPr>
    </w:pPr>
    <w:rPr>
      <w:kern w:val="22"/>
    </w:rPr>
  </w:style>
  <w:style w:type="paragraph" w:customStyle="1" w:styleId="SLOlistofparties">
    <w:name w:val="SLO list of parties"/>
    <w:uiPriority w:val="99"/>
    <w:rsid w:val="00A1132E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9"/>
    <w:rsid w:val="00A1132E"/>
    <w:pPr>
      <w:numPr>
        <w:ilvl w:val="1"/>
        <w:numId w:val="6"/>
      </w:numPr>
      <w:spacing w:before="120" w:after="120"/>
    </w:pPr>
    <w:rPr>
      <w:sz w:val="22"/>
      <w:szCs w:val="24"/>
      <w:lang w:val="en-GB" w:eastAsia="en-US"/>
    </w:rPr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Normal"/>
    <w:link w:val="ListParagraphChar"/>
    <w:uiPriority w:val="34"/>
    <w:qFormat/>
    <w:rsid w:val="00A11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1132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A1132E"/>
  </w:style>
  <w:style w:type="paragraph" w:styleId="DocumentMap">
    <w:name w:val="Document Map"/>
    <w:basedOn w:val="Normal"/>
    <w:link w:val="DocumentMapChar"/>
    <w:rsid w:val="00A1132E"/>
    <w:pPr>
      <w:shd w:val="clear" w:color="auto" w:fill="000080"/>
    </w:pPr>
    <w:rPr>
      <w:rFonts w:ascii="Tahoma" w:hAnsi="Tahoma" w:cs="Tahoma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1132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List2">
    <w:name w:val="List 2"/>
    <w:basedOn w:val="Normal"/>
    <w:rsid w:val="00A1132E"/>
    <w:pPr>
      <w:ind w:left="566" w:hanging="283"/>
    </w:pPr>
    <w:rPr>
      <w:szCs w:val="24"/>
      <w:lang w:eastAsia="en-US"/>
    </w:rPr>
  </w:style>
  <w:style w:type="paragraph" w:styleId="List3">
    <w:name w:val="List 3"/>
    <w:basedOn w:val="Normal"/>
    <w:rsid w:val="00A1132E"/>
    <w:pPr>
      <w:ind w:left="849" w:hanging="283"/>
    </w:pPr>
    <w:rPr>
      <w:szCs w:val="24"/>
      <w:lang w:eastAsia="en-US"/>
    </w:rPr>
  </w:style>
  <w:style w:type="paragraph" w:styleId="List4">
    <w:name w:val="List 4"/>
    <w:basedOn w:val="Normal"/>
    <w:rsid w:val="00A1132E"/>
    <w:pPr>
      <w:ind w:left="1132" w:hanging="283"/>
    </w:pPr>
    <w:rPr>
      <w:szCs w:val="24"/>
      <w:lang w:eastAsia="en-US"/>
    </w:rPr>
  </w:style>
  <w:style w:type="paragraph" w:styleId="List5">
    <w:name w:val="List 5"/>
    <w:basedOn w:val="Normal"/>
    <w:rsid w:val="00A1132E"/>
    <w:pPr>
      <w:ind w:left="1415" w:hanging="283"/>
    </w:pPr>
    <w:rPr>
      <w:szCs w:val="24"/>
      <w:lang w:eastAsia="en-US"/>
    </w:rPr>
  </w:style>
  <w:style w:type="paragraph" w:styleId="ListBullet2">
    <w:name w:val="List Bullet 2"/>
    <w:basedOn w:val="Normal"/>
    <w:autoRedefine/>
    <w:rsid w:val="00A1132E"/>
    <w:pPr>
      <w:numPr>
        <w:numId w:val="7"/>
      </w:numPr>
    </w:pPr>
    <w:rPr>
      <w:szCs w:val="24"/>
      <w:lang w:eastAsia="en-US"/>
    </w:rPr>
  </w:style>
  <w:style w:type="paragraph" w:styleId="ListBullet3">
    <w:name w:val="List Bullet 3"/>
    <w:basedOn w:val="Normal"/>
    <w:autoRedefine/>
    <w:rsid w:val="00A1132E"/>
    <w:pPr>
      <w:numPr>
        <w:numId w:val="8"/>
      </w:numPr>
    </w:pPr>
    <w:rPr>
      <w:szCs w:val="24"/>
      <w:lang w:eastAsia="en-US"/>
    </w:rPr>
  </w:style>
  <w:style w:type="paragraph" w:styleId="ListBullet4">
    <w:name w:val="List Bullet 4"/>
    <w:basedOn w:val="Normal"/>
    <w:autoRedefine/>
    <w:rsid w:val="00A1132E"/>
    <w:pPr>
      <w:numPr>
        <w:numId w:val="9"/>
      </w:numPr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A1132E"/>
    <w:pPr>
      <w:numPr>
        <w:numId w:val="10"/>
      </w:numPr>
    </w:pPr>
    <w:rPr>
      <w:szCs w:val="24"/>
      <w:lang w:eastAsia="en-US"/>
    </w:rPr>
  </w:style>
  <w:style w:type="paragraph" w:styleId="ListContinue2">
    <w:name w:val="List Continue 2"/>
    <w:basedOn w:val="Normal"/>
    <w:rsid w:val="00A1132E"/>
    <w:pPr>
      <w:spacing w:after="120"/>
      <w:ind w:left="566"/>
    </w:pPr>
    <w:rPr>
      <w:szCs w:val="24"/>
      <w:lang w:eastAsia="en-US"/>
    </w:rPr>
  </w:style>
  <w:style w:type="paragraph" w:styleId="ListContinue3">
    <w:name w:val="List Continue 3"/>
    <w:basedOn w:val="Normal"/>
    <w:rsid w:val="00A1132E"/>
    <w:pPr>
      <w:spacing w:after="120"/>
      <w:ind w:left="849"/>
    </w:pPr>
    <w:rPr>
      <w:szCs w:val="24"/>
      <w:lang w:eastAsia="en-US"/>
    </w:rPr>
  </w:style>
  <w:style w:type="paragraph" w:styleId="ListContinue4">
    <w:name w:val="List Continue 4"/>
    <w:basedOn w:val="Normal"/>
    <w:rsid w:val="00A1132E"/>
    <w:pPr>
      <w:spacing w:after="120"/>
      <w:ind w:left="1132"/>
    </w:pPr>
    <w:rPr>
      <w:szCs w:val="24"/>
      <w:lang w:eastAsia="en-US"/>
    </w:rPr>
  </w:style>
  <w:style w:type="character" w:customStyle="1" w:styleId="BlockTextChar">
    <w:name w:val="Block Text Char"/>
    <w:link w:val="BlockText"/>
    <w:uiPriority w:val="99"/>
    <w:rsid w:val="00A1132E"/>
    <w:rPr>
      <w:rFonts w:ascii="Times New Roman" w:eastAsia="Times New Roman" w:hAnsi="Times New Roman" w:cs="Times New Roman"/>
      <w:color w:val="000000"/>
      <w:sz w:val="24"/>
      <w:szCs w:val="20"/>
      <w:lang w:val="en-US" w:eastAsia="lt-LT"/>
    </w:rPr>
  </w:style>
  <w:style w:type="paragraph" w:styleId="Subtitle">
    <w:name w:val="Subtitle"/>
    <w:basedOn w:val="Normal"/>
    <w:link w:val="SubtitleChar"/>
    <w:qFormat/>
    <w:rsid w:val="00A1132E"/>
    <w:pPr>
      <w:jc w:val="center"/>
    </w:pPr>
    <w:rPr>
      <w:b/>
      <w:sz w:val="28"/>
      <w:u w:val="single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A1132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customStyle="1" w:styleId="FrontPageFrame">
    <w:name w:val="FrontPageFrame"/>
    <w:basedOn w:val="Normal"/>
    <w:rsid w:val="00A1132E"/>
    <w:pPr>
      <w:framePr w:wrap="around" w:hAnchor="margin" w:x="-2267" w:yAlign="bottom"/>
      <w:tabs>
        <w:tab w:val="left" w:pos="1134"/>
      </w:tabs>
      <w:spacing w:line="240" w:lineRule="atLeast"/>
    </w:pPr>
    <w:rPr>
      <w:rFonts w:ascii="Arial" w:hAnsi="Arial"/>
      <w:sz w:val="14"/>
      <w:lang w:val="en-GB" w:eastAsia="en-US"/>
    </w:rPr>
  </w:style>
  <w:style w:type="paragraph" w:customStyle="1" w:styleId="FooterText">
    <w:name w:val="Footer Text"/>
    <w:basedOn w:val="FrontPageFrame"/>
    <w:rsid w:val="00A1132E"/>
    <w:pPr>
      <w:framePr w:wrap="auto" w:hAnchor="text" w:xAlign="left" w:yAlign="inline"/>
      <w:tabs>
        <w:tab w:val="clear" w:pos="1134"/>
      </w:tabs>
      <w:spacing w:line="240" w:lineRule="auto"/>
    </w:pPr>
    <w:rPr>
      <w:w w:val="95"/>
      <w:sz w:val="12"/>
    </w:rPr>
  </w:style>
  <w:style w:type="paragraph" w:customStyle="1" w:styleId="ListParagraph1">
    <w:name w:val="List Paragraph1"/>
    <w:basedOn w:val="Normal"/>
    <w:qFormat/>
    <w:rsid w:val="00A1132E"/>
    <w:pPr>
      <w:ind w:left="1296"/>
    </w:pPr>
    <w:rPr>
      <w:szCs w:val="24"/>
      <w:lang w:eastAsia="en-US"/>
    </w:rPr>
  </w:style>
  <w:style w:type="character" w:styleId="Emphasis">
    <w:name w:val="Emphasis"/>
    <w:qFormat/>
    <w:rsid w:val="00A1132E"/>
    <w:rPr>
      <w:i/>
      <w:iCs/>
    </w:rPr>
  </w:style>
  <w:style w:type="paragraph" w:customStyle="1" w:styleId="Normall">
    <w:name w:val="Normal_l"/>
    <w:basedOn w:val="Normal"/>
    <w:rsid w:val="00A1132E"/>
    <w:pPr>
      <w:widowControl w:val="0"/>
      <w:suppressAutoHyphens/>
    </w:pPr>
    <w:rPr>
      <w:rFonts w:ascii="TimesLT" w:eastAsia="Calibri" w:hAnsi="TimesLT"/>
      <w:sz w:val="20"/>
      <w:lang w:val="en-GB" w:eastAsia="en-US"/>
    </w:rPr>
  </w:style>
  <w:style w:type="character" w:customStyle="1" w:styleId="apple-converted-space">
    <w:name w:val="apple-converted-space"/>
    <w:rsid w:val="00A1132E"/>
  </w:style>
  <w:style w:type="paragraph" w:customStyle="1" w:styleId="Sraas1">
    <w:name w:val="Sąrašas 1"/>
    <w:basedOn w:val="Heading1"/>
    <w:rsid w:val="00A1132E"/>
    <w:pPr>
      <w:widowControl w:val="0"/>
      <w:numPr>
        <w:numId w:val="12"/>
      </w:numPr>
      <w:tabs>
        <w:tab w:val="num" w:pos="737"/>
      </w:tabs>
      <w:autoSpaceDE w:val="0"/>
      <w:autoSpaceDN w:val="0"/>
      <w:adjustRightInd w:val="0"/>
      <w:ind w:left="567" w:hanging="210"/>
    </w:pPr>
    <w:rPr>
      <w:rFonts w:eastAsia="Calibri"/>
      <w:b w:val="0"/>
    </w:rPr>
  </w:style>
  <w:style w:type="paragraph" w:customStyle="1" w:styleId="Sraas21">
    <w:name w:val="Sąrašas 21"/>
    <w:basedOn w:val="Heading1"/>
    <w:autoRedefine/>
    <w:rsid w:val="00A1132E"/>
    <w:pPr>
      <w:widowControl w:val="0"/>
      <w:numPr>
        <w:ilvl w:val="1"/>
        <w:numId w:val="12"/>
      </w:numPr>
      <w:tabs>
        <w:tab w:val="clear" w:pos="804"/>
        <w:tab w:val="num" w:pos="0"/>
        <w:tab w:val="left" w:pos="567"/>
        <w:tab w:val="left" w:pos="709"/>
        <w:tab w:val="left" w:pos="993"/>
      </w:tabs>
      <w:autoSpaceDE w:val="0"/>
      <w:autoSpaceDN w:val="0"/>
      <w:adjustRightInd w:val="0"/>
      <w:spacing w:before="0" w:after="0"/>
      <w:ind w:left="0" w:firstLine="0"/>
      <w:jc w:val="both"/>
    </w:pPr>
    <w:rPr>
      <w:rFonts w:eastAsia="Calibri"/>
    </w:rPr>
  </w:style>
  <w:style w:type="paragraph" w:customStyle="1" w:styleId="Sraas31">
    <w:name w:val="Sąrašas 31"/>
    <w:basedOn w:val="Heading7"/>
    <w:rsid w:val="00A1132E"/>
    <w:pPr>
      <w:keepNext w:val="0"/>
      <w:widowControl w:val="0"/>
      <w:numPr>
        <w:ilvl w:val="2"/>
        <w:numId w:val="12"/>
      </w:numPr>
      <w:tabs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rsid w:val="00A1132E"/>
    <w:pPr>
      <w:widowControl w:val="0"/>
      <w:numPr>
        <w:ilvl w:val="3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rsid w:val="00A1132E"/>
    <w:pPr>
      <w:widowControl w:val="0"/>
      <w:numPr>
        <w:ilvl w:val="4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rsid w:val="00A1132E"/>
    <w:pPr>
      <w:widowControl w:val="0"/>
      <w:numPr>
        <w:ilvl w:val="5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link w:val="ListParagraph"/>
    <w:uiPriority w:val="34"/>
    <w:qFormat/>
    <w:locked/>
    <w:rsid w:val="00A1132E"/>
    <w:rPr>
      <w:rFonts w:ascii="Calibri" w:eastAsia="Calibri" w:hAnsi="Calibri" w:cs="Times New Roman"/>
    </w:rPr>
  </w:style>
  <w:style w:type="paragraph" w:customStyle="1" w:styleId="Default">
    <w:name w:val="Default"/>
    <w:rsid w:val="00A1132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1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3Diagrama">
    <w:name w:val="Stilius3 Diagrama"/>
    <w:basedOn w:val="DefaultParagraphFont"/>
    <w:link w:val="Stilius3"/>
    <w:locked/>
    <w:rsid w:val="00A1132E"/>
  </w:style>
  <w:style w:type="paragraph" w:customStyle="1" w:styleId="Stilius3">
    <w:name w:val="Stilius3"/>
    <w:basedOn w:val="Normal"/>
    <w:link w:val="Stilius3Diagrama"/>
    <w:rsid w:val="00A1132E"/>
    <w:pPr>
      <w:spacing w:befor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0">
    <w:name w:val="bodytext"/>
    <w:basedOn w:val="Normal"/>
    <w:rsid w:val="00A1132E"/>
    <w:pPr>
      <w:spacing w:before="100" w:beforeAutospacing="1" w:after="100" w:afterAutospacing="1"/>
      <w:ind w:firstLine="720"/>
    </w:pPr>
    <w:rPr>
      <w:rFonts w:cs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1132E"/>
    <w:pPr>
      <w:keepNext/>
      <w:keepLines/>
      <w:numPr>
        <w:numId w:val="0"/>
      </w:numPr>
      <w:tabs>
        <w:tab w:val="clear" w:pos="3189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customStyle="1" w:styleId="CommentTextChar1">
    <w:name w:val="Comment Text Char1"/>
    <w:uiPriority w:val="99"/>
    <w:rsid w:val="00A1132E"/>
    <w:rPr>
      <w:rFonts w:eastAsia="PMingLiU"/>
      <w:sz w:val="16"/>
      <w:lang w:val="en-US"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A1132E"/>
    <w:pPr>
      <w:spacing w:after="100"/>
      <w:ind w:left="480"/>
    </w:pPr>
  </w:style>
  <w:style w:type="paragraph" w:customStyle="1" w:styleId="BodyText20">
    <w:name w:val="Body Text2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LONumberings1">
    <w:name w:val="SLO_Numberings1"/>
    <w:uiPriority w:val="99"/>
    <w:rsid w:val="00A1132E"/>
    <w:pPr>
      <w:numPr>
        <w:numId w:val="6"/>
      </w:numPr>
    </w:pPr>
  </w:style>
  <w:style w:type="character" w:customStyle="1" w:styleId="mceitemhiddenspellword">
    <w:name w:val="mceitemhiddenspellword"/>
    <w:rsid w:val="00A1132E"/>
  </w:style>
  <w:style w:type="character" w:customStyle="1" w:styleId="hps">
    <w:name w:val="hps"/>
    <w:rsid w:val="00A1132E"/>
  </w:style>
  <w:style w:type="character" w:customStyle="1" w:styleId="Heading2Char1">
    <w:name w:val="Heading 2 Char1"/>
    <w:aliases w:val="Title Header2 + Kairėje:  0 cm Char1,Pirmoji eilutė:  0 cm Char1,Title Header2 Char1"/>
    <w:semiHidden/>
    <w:rsid w:val="00A1132E"/>
    <w:rPr>
      <w:rFonts w:ascii="Calibri Light" w:eastAsia="Times New Roman" w:hAnsi="Calibri Light" w:cs="Times New Roman"/>
      <w:color w:val="2E74B5"/>
      <w:sz w:val="26"/>
      <w:szCs w:val="26"/>
      <w:lang w:eastAsia="lt-LT"/>
    </w:rPr>
  </w:style>
  <w:style w:type="character" w:customStyle="1" w:styleId="Heading3Char1">
    <w:name w:val="Heading 3 Char1"/>
    <w:aliases w:val="Overskrift 3 indholdsfortegn. Char1,Section Header3 Char1,Sub-Clause Paragraph Char1"/>
    <w:semiHidden/>
    <w:rsid w:val="00A1132E"/>
    <w:rPr>
      <w:rFonts w:ascii="Calibri Light" w:eastAsia="Times New Roman" w:hAnsi="Calibri Light" w:cs="Times New Roman"/>
      <w:color w:val="1F4D78"/>
      <w:sz w:val="24"/>
      <w:szCs w:val="24"/>
      <w:lang w:eastAsia="lt-LT"/>
    </w:rPr>
  </w:style>
  <w:style w:type="character" w:customStyle="1" w:styleId="Heading4Char1">
    <w:name w:val="Heading 4 Char1"/>
    <w:aliases w:val="Heading 4 Char Char Char Char Char1,Sub-Clause Sub-paragraph Char1"/>
    <w:semiHidden/>
    <w:rsid w:val="00A1132E"/>
    <w:rPr>
      <w:rFonts w:ascii="Calibri Light" w:eastAsia="Times New Roman" w:hAnsi="Calibri Light" w:cs="Times New Roman"/>
      <w:i/>
      <w:iCs/>
      <w:color w:val="2E74B5"/>
      <w:sz w:val="24"/>
      <w:lang w:eastAsia="lt-LT"/>
    </w:rPr>
  </w:style>
  <w:style w:type="character" w:customStyle="1" w:styleId="Antrat21">
    <w:name w:val="Antraštė 21"/>
    <w:aliases w:val="Title Header2 + Kairėje:  0 cm1,Pirmoji eilutė:  0 cm Diagrama Diagrama1"/>
    <w:rsid w:val="00A1132E"/>
    <w:rPr>
      <w:sz w:val="24"/>
      <w:lang w:val="lt-LT" w:eastAsia="lt-LT" w:bidi="ar-SA"/>
    </w:rPr>
  </w:style>
  <w:style w:type="paragraph" w:customStyle="1" w:styleId="Iprastas">
    <w:name w:val="Iprastas"/>
    <w:basedOn w:val="Normal"/>
    <w:uiPriority w:val="99"/>
    <w:qFormat/>
    <w:rsid w:val="00A1132E"/>
    <w:pPr>
      <w:numPr>
        <w:ilvl w:val="1"/>
        <w:numId w:val="14"/>
      </w:numPr>
      <w:suppressAutoHyphens/>
      <w:spacing w:after="120" w:line="240" w:lineRule="exact"/>
      <w:jc w:val="both"/>
    </w:pPr>
    <w:rPr>
      <w:rFonts w:ascii="Arial" w:eastAsia="PMingLiU" w:hAnsi="Arial" w:cs="Arial"/>
      <w:sz w:val="20"/>
      <w:lang w:eastAsia="ar-SA"/>
    </w:rPr>
  </w:style>
  <w:style w:type="paragraph" w:customStyle="1" w:styleId="Poskyriai">
    <w:name w:val="Poskyriai"/>
    <w:basedOn w:val="Heading2"/>
    <w:uiPriority w:val="10"/>
    <w:qFormat/>
    <w:rsid w:val="00A1132E"/>
    <w:pPr>
      <w:keepNext/>
      <w:numPr>
        <w:numId w:val="15"/>
      </w:numPr>
      <w:tabs>
        <w:tab w:val="clear" w:pos="1070"/>
        <w:tab w:val="num" w:pos="360"/>
        <w:tab w:val="num" w:pos="567"/>
        <w:tab w:val="left" w:pos="993"/>
        <w:tab w:val="left" w:pos="1440"/>
      </w:tabs>
      <w:spacing w:line="320" w:lineRule="atLeast"/>
      <w:ind w:left="567" w:right="284" w:firstLine="0"/>
    </w:pPr>
    <w:rPr>
      <w:rFonts w:ascii="Calibri" w:hAnsi="Calibri" w:cs="Arial"/>
      <w:bCs/>
      <w:iCs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A1132E"/>
    <w:pPr>
      <w:spacing w:before="60" w:after="60" w:line="276" w:lineRule="auto"/>
      <w:jc w:val="both"/>
    </w:pPr>
    <w:rPr>
      <w:rFonts w:ascii="Calibri" w:hAnsi="Calibri"/>
      <w:sz w:val="22"/>
      <w:szCs w:val="22"/>
      <w:lang w:val="en-GB"/>
    </w:rPr>
  </w:style>
  <w:style w:type="character" w:customStyle="1" w:styleId="LentelsvidusChar">
    <w:name w:val="_Lentelės vidus Char"/>
    <w:link w:val="Lentelsvidus"/>
    <w:rsid w:val="00A1132E"/>
    <w:rPr>
      <w:rFonts w:ascii="Calibri" w:eastAsia="Times New Roman" w:hAnsi="Calibri" w:cs="Times New Roman"/>
      <w:lang w:val="en-GB" w:eastAsia="lt-LT"/>
    </w:rPr>
  </w:style>
  <w:style w:type="paragraph" w:styleId="FootnoteText">
    <w:name w:val="footnote text"/>
    <w:aliases w:val="Footnote"/>
    <w:basedOn w:val="Normal"/>
    <w:link w:val="FootnoteTextChar"/>
    <w:rsid w:val="00A1132E"/>
    <w:pPr>
      <w:spacing w:after="120"/>
      <w:ind w:firstLine="540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A1132E"/>
    <w:rPr>
      <w:rFonts w:ascii="Calibri" w:eastAsia="Times New Roman" w:hAnsi="Calibri" w:cs="Times New Roman"/>
      <w:sz w:val="20"/>
      <w:szCs w:val="20"/>
      <w:lang w:eastAsia="lt-LT"/>
    </w:rPr>
  </w:style>
  <w:style w:type="character" w:styleId="FootnoteReference">
    <w:name w:val="footnote reference"/>
    <w:rsid w:val="00A1132E"/>
    <w:rPr>
      <w:rFonts w:cs="Times New Roman"/>
      <w:vertAlign w:val="superscript"/>
    </w:rPr>
  </w:style>
  <w:style w:type="numbering" w:customStyle="1" w:styleId="SLONumberings2">
    <w:name w:val="SLO_Numberings2"/>
    <w:uiPriority w:val="99"/>
    <w:rsid w:val="00A1132E"/>
    <w:pPr>
      <w:numPr>
        <w:numId w:val="5"/>
      </w:numPr>
    </w:pPr>
  </w:style>
  <w:style w:type="numbering" w:customStyle="1" w:styleId="SLONumberings3">
    <w:name w:val="SLO_Numberings3"/>
    <w:uiPriority w:val="99"/>
    <w:rsid w:val="00A1132E"/>
    <w:pPr>
      <w:numPr>
        <w:numId w:val="1"/>
      </w:numPr>
    </w:pPr>
  </w:style>
  <w:style w:type="paragraph" w:customStyle="1" w:styleId="1LYGIS">
    <w:name w:val="_1 LYGIS"/>
    <w:basedOn w:val="Normal"/>
    <w:uiPriority w:val="99"/>
    <w:rsid w:val="00A1132E"/>
    <w:pPr>
      <w:numPr>
        <w:numId w:val="16"/>
      </w:numPr>
      <w:suppressAutoHyphens/>
      <w:autoSpaceDN w:val="0"/>
    </w:pPr>
    <w:rPr>
      <w:b/>
      <w:sz w:val="22"/>
      <w:szCs w:val="22"/>
      <w:lang w:eastAsia="fi-FI"/>
    </w:rPr>
  </w:style>
  <w:style w:type="paragraph" w:customStyle="1" w:styleId="3LYGIS">
    <w:name w:val="_3 LYGIS_"/>
    <w:basedOn w:val="Normal"/>
    <w:uiPriority w:val="99"/>
    <w:rsid w:val="00A1132E"/>
    <w:pPr>
      <w:numPr>
        <w:ilvl w:val="2"/>
        <w:numId w:val="16"/>
      </w:numPr>
      <w:tabs>
        <w:tab w:val="left" w:pos="374"/>
      </w:tabs>
      <w:suppressAutoHyphens/>
      <w:autoSpaceDN w:val="0"/>
      <w:jc w:val="both"/>
    </w:pPr>
    <w:rPr>
      <w:sz w:val="22"/>
      <w:szCs w:val="22"/>
      <w:lang w:eastAsia="fi-FI"/>
    </w:rPr>
  </w:style>
  <w:style w:type="paragraph" w:customStyle="1" w:styleId="2LYGIS">
    <w:name w:val="_2 LYGIS"/>
    <w:basedOn w:val="Normal"/>
    <w:uiPriority w:val="99"/>
    <w:rsid w:val="00A1132E"/>
    <w:pPr>
      <w:numPr>
        <w:ilvl w:val="1"/>
        <w:numId w:val="16"/>
      </w:numPr>
      <w:suppressAutoHyphens/>
      <w:autoSpaceDN w:val="0"/>
    </w:pPr>
    <w:rPr>
      <w:b/>
      <w:sz w:val="22"/>
      <w:szCs w:val="22"/>
      <w:lang w:eastAsia="fi-FI"/>
    </w:rPr>
  </w:style>
  <w:style w:type="table" w:customStyle="1" w:styleId="TableGrid2">
    <w:name w:val="Table Grid2"/>
    <w:basedOn w:val="TableNormal"/>
    <w:next w:val="TableGrid"/>
    <w:uiPriority w:val="59"/>
    <w:rsid w:val="00A1132E"/>
    <w:pPr>
      <w:spacing w:after="0" w:line="240" w:lineRule="auto"/>
      <w:ind w:left="357" w:hanging="357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Char1"/>
    <w:basedOn w:val="DefaultParagraphFont"/>
    <w:semiHidden/>
    <w:rsid w:val="00A1132E"/>
  </w:style>
  <w:style w:type="character" w:customStyle="1" w:styleId="Antrat1Char">
    <w:name w:val="Antraštė 1 Char"/>
    <w:link w:val="Antrat11"/>
    <w:locked/>
    <w:rsid w:val="00A1132E"/>
    <w:rPr>
      <w:rFonts w:ascii="Tahoma" w:hAnsi="Tahoma" w:cs="Tahoma"/>
      <w:b/>
      <w:color w:val="000000"/>
    </w:rPr>
  </w:style>
  <w:style w:type="paragraph" w:customStyle="1" w:styleId="Antrat11">
    <w:name w:val="Antraštė 11"/>
    <w:basedOn w:val="ListParagraph"/>
    <w:link w:val="Antrat1Char"/>
    <w:qFormat/>
    <w:rsid w:val="00A1132E"/>
    <w:pPr>
      <w:numPr>
        <w:numId w:val="17"/>
      </w:numPr>
      <w:tabs>
        <w:tab w:val="num" w:pos="360"/>
      </w:tabs>
      <w:spacing w:after="120" w:line="240" w:lineRule="atLeast"/>
      <w:ind w:left="720" w:firstLine="0"/>
      <w:contextualSpacing w:val="0"/>
    </w:pPr>
    <w:rPr>
      <w:rFonts w:ascii="Tahoma" w:eastAsiaTheme="minorHAnsi" w:hAnsi="Tahoma" w:cs="Tahoma"/>
      <w:b/>
      <w:color w:val="000000"/>
    </w:rPr>
  </w:style>
  <w:style w:type="character" w:styleId="PlaceholderText">
    <w:name w:val="Placeholder Text"/>
    <w:basedOn w:val="DefaultParagraphFont"/>
    <w:uiPriority w:val="99"/>
    <w:semiHidden/>
    <w:rsid w:val="00A1132E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1132E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B9D8.48F7E8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A063-FBF6-4D66-AC8E-41193A55A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2270</Words>
  <Characters>1294</Characters>
  <Application>Microsoft Office Word</Application>
  <DocSecurity>0</DocSecurity>
  <Lines>10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2026-02-17T15:13:00Z</dcterms:created>
  <dcterms:modified xsi:type="dcterms:W3CDTF">2026-02-17T15:13:00Z</dcterms:modified>
</cp:coreProperties>
</file>