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317C7A" w14:textId="77777777" w:rsidR="00B165D8" w:rsidRDefault="00B165D8" w:rsidP="00CE5D47">
      <w:pPr>
        <w:spacing w:after="0" w:line="360" w:lineRule="auto"/>
        <w:jc w:val="right"/>
        <w:rPr>
          <w:rFonts w:ascii="Times New Roman" w:hAnsi="Times New Roman" w:cs="Arial"/>
          <w:sz w:val="24"/>
          <w:szCs w:val="24"/>
          <w:lang w:val="en-US"/>
        </w:rPr>
      </w:pPr>
    </w:p>
    <w:p w14:paraId="54403219" w14:textId="2BCE310D" w:rsidR="00CE5D47" w:rsidRDefault="00CE5D47" w:rsidP="00CE5D47">
      <w:pPr>
        <w:spacing w:after="0" w:line="360" w:lineRule="auto"/>
        <w:jc w:val="right"/>
        <w:rPr>
          <w:rFonts w:ascii="Times New Roman" w:hAnsi="Times New Roman" w:cs="Arial"/>
          <w:sz w:val="24"/>
          <w:szCs w:val="24"/>
          <w:lang w:val="en-US"/>
        </w:rPr>
      </w:pPr>
      <w:proofErr w:type="spellStart"/>
      <w:r w:rsidRPr="00CE5D47">
        <w:rPr>
          <w:rFonts w:ascii="Times New Roman" w:hAnsi="Times New Roman" w:cs="Arial"/>
          <w:sz w:val="24"/>
          <w:szCs w:val="24"/>
          <w:lang w:val="en-US"/>
        </w:rPr>
        <w:t>Pirkimo</w:t>
      </w:r>
      <w:proofErr w:type="spellEnd"/>
      <w:r w:rsidRPr="00CE5D47">
        <w:rPr>
          <w:rFonts w:ascii="Times New Roman" w:hAnsi="Times New Roman" w:cs="Arial"/>
          <w:sz w:val="24"/>
          <w:szCs w:val="24"/>
          <w:lang w:val="en-US"/>
        </w:rPr>
        <w:t xml:space="preserve"> </w:t>
      </w:r>
      <w:proofErr w:type="spellStart"/>
      <w:r w:rsidRPr="00CE5D47">
        <w:rPr>
          <w:rFonts w:ascii="Times New Roman" w:hAnsi="Times New Roman" w:cs="Arial"/>
          <w:sz w:val="24"/>
          <w:szCs w:val="24"/>
          <w:lang w:val="en-US"/>
        </w:rPr>
        <w:t>sąlygų</w:t>
      </w:r>
      <w:proofErr w:type="spellEnd"/>
      <w:r w:rsidRPr="00CE5D47">
        <w:rPr>
          <w:rFonts w:ascii="Times New Roman" w:hAnsi="Times New Roman" w:cs="Arial"/>
          <w:sz w:val="24"/>
          <w:szCs w:val="24"/>
          <w:lang w:val="en-US"/>
        </w:rPr>
        <w:t xml:space="preserve"> </w:t>
      </w:r>
      <w:r w:rsidR="00932A4F">
        <w:rPr>
          <w:rFonts w:ascii="Times New Roman" w:hAnsi="Times New Roman" w:cs="Arial"/>
          <w:sz w:val="24"/>
          <w:szCs w:val="24"/>
          <w:lang w:val="en-US"/>
        </w:rPr>
        <w:t>4</w:t>
      </w:r>
      <w:r w:rsidRPr="00CE5D47">
        <w:rPr>
          <w:rFonts w:ascii="Times New Roman" w:hAnsi="Times New Roman" w:cs="Arial"/>
          <w:sz w:val="24"/>
          <w:szCs w:val="24"/>
          <w:lang w:val="en-US"/>
        </w:rPr>
        <w:t xml:space="preserve"> </w:t>
      </w:r>
      <w:proofErr w:type="spellStart"/>
      <w:r w:rsidRPr="00CE5D47">
        <w:rPr>
          <w:rFonts w:ascii="Times New Roman" w:hAnsi="Times New Roman" w:cs="Arial"/>
          <w:sz w:val="24"/>
          <w:szCs w:val="24"/>
          <w:lang w:val="en-US"/>
        </w:rPr>
        <w:t>priedas</w:t>
      </w:r>
      <w:proofErr w:type="spellEnd"/>
    </w:p>
    <w:p w14:paraId="320C3C31" w14:textId="77777777" w:rsidR="00B01BF3" w:rsidRPr="00CE5D47" w:rsidRDefault="00B01BF3" w:rsidP="00CE5D47">
      <w:pPr>
        <w:spacing w:after="0" w:line="360" w:lineRule="auto"/>
        <w:jc w:val="right"/>
        <w:rPr>
          <w:rFonts w:ascii="Times New Roman" w:hAnsi="Times New Roman" w:cs="Arial"/>
          <w:sz w:val="24"/>
          <w:szCs w:val="24"/>
          <w:lang w:val="en-US"/>
        </w:rPr>
      </w:pPr>
    </w:p>
    <w:p w14:paraId="27ACE0D9" w14:textId="2563454E" w:rsidR="001E1256" w:rsidRDefault="00B01BF3" w:rsidP="00B165D8">
      <w:pPr>
        <w:spacing w:after="0" w:line="360" w:lineRule="auto"/>
        <w:jc w:val="center"/>
        <w:rPr>
          <w:rFonts w:ascii="Times New Roman" w:hAnsi="Times New Roman" w:cs="Arial"/>
          <w:b/>
          <w:bCs/>
          <w:sz w:val="28"/>
          <w:szCs w:val="28"/>
          <w:lang w:val="en-US"/>
        </w:rPr>
      </w:pPr>
      <w:r w:rsidRPr="00B165D8">
        <w:rPr>
          <w:rFonts w:ascii="Times New Roman" w:hAnsi="Times New Roman" w:cs="Arial"/>
          <w:b/>
          <w:bCs/>
          <w:sz w:val="28"/>
          <w:szCs w:val="28"/>
          <w:lang w:val="en-US"/>
        </w:rPr>
        <w:t>ELEKTRINĖS TRANSPORTO PRIEMONĖS</w:t>
      </w:r>
      <w:r>
        <w:rPr>
          <w:rFonts w:ascii="Times New Roman" w:hAnsi="Times New Roman" w:cs="Arial"/>
          <w:b/>
          <w:bCs/>
          <w:sz w:val="28"/>
          <w:szCs w:val="28"/>
          <w:lang w:val="en-US"/>
        </w:rPr>
        <w:t xml:space="preserve"> PIRKIMO</w:t>
      </w:r>
      <w:r w:rsidRPr="00B165D8">
        <w:rPr>
          <w:rFonts w:ascii="Times New Roman" w:hAnsi="Times New Roman" w:cs="Arial"/>
          <w:b/>
          <w:bCs/>
          <w:sz w:val="28"/>
          <w:szCs w:val="28"/>
          <w:lang w:val="en-US"/>
        </w:rPr>
        <w:t xml:space="preserve"> </w:t>
      </w:r>
      <w:r w:rsidRPr="00102DBA">
        <w:rPr>
          <w:rFonts w:ascii="Times New Roman" w:hAnsi="Times New Roman" w:cs="Arial"/>
          <w:b/>
          <w:bCs/>
          <w:sz w:val="28"/>
          <w:szCs w:val="28"/>
          <w:lang w:val="en-US"/>
        </w:rPr>
        <w:t>TECHNINĖ SPECIFIKACIJ</w:t>
      </w:r>
      <w:r>
        <w:rPr>
          <w:rFonts w:ascii="Times New Roman" w:hAnsi="Times New Roman" w:cs="Arial"/>
          <w:b/>
          <w:bCs/>
          <w:sz w:val="28"/>
          <w:szCs w:val="28"/>
          <w:lang w:val="en-US"/>
        </w:rPr>
        <w:t>A</w:t>
      </w:r>
    </w:p>
    <w:p w14:paraId="03D7B7BD" w14:textId="6B47D85D" w:rsidR="001E789A" w:rsidRPr="00102DBA" w:rsidRDefault="00F3089D" w:rsidP="00B165D8">
      <w:pPr>
        <w:spacing w:after="0" w:line="360" w:lineRule="auto"/>
        <w:ind w:left="-567" w:firstLine="567"/>
        <w:jc w:val="both"/>
        <w:rPr>
          <w:rFonts w:ascii="Times New Roman" w:hAnsi="Times New Roman" w:cs="Arial"/>
          <w:sz w:val="24"/>
          <w:szCs w:val="24"/>
        </w:rPr>
      </w:pPr>
      <w:r w:rsidRPr="00F3089D">
        <w:rPr>
          <w:rFonts w:ascii="Times New Roman" w:hAnsi="Times New Roman" w:cs="Arial"/>
          <w:sz w:val="24"/>
          <w:szCs w:val="24"/>
        </w:rPr>
        <w:t>Pagal šią techninę specifikaciją įsigyjam</w:t>
      </w:r>
      <w:r w:rsidR="00B165D8">
        <w:rPr>
          <w:rFonts w:ascii="Times New Roman" w:hAnsi="Times New Roman" w:cs="Arial"/>
          <w:sz w:val="24"/>
          <w:szCs w:val="24"/>
        </w:rPr>
        <w:t>a</w:t>
      </w:r>
      <w:r w:rsidRPr="00F3089D">
        <w:rPr>
          <w:rFonts w:ascii="Times New Roman" w:hAnsi="Times New Roman" w:cs="Arial"/>
          <w:sz w:val="24"/>
          <w:szCs w:val="24"/>
        </w:rPr>
        <w:t xml:space="preserve"> </w:t>
      </w:r>
      <w:r w:rsidR="00B165D8">
        <w:rPr>
          <w:rFonts w:ascii="Times New Roman" w:hAnsi="Times New Roman" w:cs="Arial"/>
          <w:sz w:val="24"/>
          <w:szCs w:val="24"/>
        </w:rPr>
        <w:t>viena e</w:t>
      </w:r>
      <w:r w:rsidR="00B165D8" w:rsidRPr="00B165D8">
        <w:rPr>
          <w:rFonts w:ascii="Times New Roman" w:hAnsi="Times New Roman" w:cs="Arial"/>
          <w:sz w:val="24"/>
          <w:szCs w:val="24"/>
        </w:rPr>
        <w:t>lektrinė transporto priemonė</w:t>
      </w:r>
      <w:r w:rsidR="00B01BF3">
        <w:rPr>
          <w:rFonts w:ascii="Times New Roman" w:hAnsi="Times New Roman" w:cs="Arial"/>
          <w:sz w:val="24"/>
          <w:szCs w:val="24"/>
        </w:rPr>
        <w:t>,</w:t>
      </w:r>
      <w:r w:rsidR="00B165D8">
        <w:rPr>
          <w:rFonts w:ascii="Times New Roman" w:hAnsi="Times New Roman" w:cs="Arial"/>
          <w:sz w:val="24"/>
          <w:szCs w:val="24"/>
        </w:rPr>
        <w:t xml:space="preserve"> kuriai yra nustatyti šie </w:t>
      </w:r>
      <w:r w:rsidRPr="00F3089D">
        <w:rPr>
          <w:rFonts w:ascii="Times New Roman" w:hAnsi="Times New Roman" w:cs="Arial"/>
          <w:sz w:val="24"/>
          <w:szCs w:val="24"/>
        </w:rPr>
        <w:t xml:space="preserve"> reikalavimai.</w:t>
      </w:r>
    </w:p>
    <w:tbl>
      <w:tblPr>
        <w:tblStyle w:val="TableGrid"/>
        <w:tblW w:w="10207" w:type="dxa"/>
        <w:tblInd w:w="-601" w:type="dxa"/>
        <w:tblLook w:val="04A0" w:firstRow="1" w:lastRow="0" w:firstColumn="1" w:lastColumn="0" w:noHBand="0" w:noVBand="1"/>
      </w:tblPr>
      <w:tblGrid>
        <w:gridCol w:w="696"/>
        <w:gridCol w:w="3549"/>
        <w:gridCol w:w="5962"/>
      </w:tblGrid>
      <w:tr w:rsidR="001E1256" w:rsidRPr="00102DBA" w14:paraId="631B5EC2" w14:textId="77777777" w:rsidTr="00EA74AC">
        <w:trPr>
          <w:trHeight w:val="470"/>
        </w:trPr>
        <w:tc>
          <w:tcPr>
            <w:tcW w:w="696" w:type="dxa"/>
            <w:tcBorders>
              <w:top w:val="single" w:sz="4" w:space="0" w:color="auto"/>
              <w:left w:val="single" w:sz="4" w:space="0" w:color="auto"/>
              <w:bottom w:val="single" w:sz="4" w:space="0" w:color="auto"/>
              <w:right w:val="single" w:sz="4" w:space="0" w:color="auto"/>
            </w:tcBorders>
            <w:hideMark/>
          </w:tcPr>
          <w:p w14:paraId="34D2D65F" w14:textId="77777777" w:rsidR="001E1256" w:rsidRPr="00102DBA" w:rsidRDefault="001E1256" w:rsidP="00EA74AC">
            <w:pPr>
              <w:spacing w:line="360" w:lineRule="auto"/>
              <w:rPr>
                <w:rFonts w:ascii="Times New Roman" w:hAnsi="Times New Roman" w:cs="Arial"/>
                <w:b/>
                <w:bCs/>
                <w:sz w:val="24"/>
                <w:szCs w:val="24"/>
                <w:lang w:val="en-US"/>
              </w:rPr>
            </w:pPr>
            <w:r w:rsidRPr="00102DBA">
              <w:rPr>
                <w:rFonts w:ascii="Times New Roman" w:hAnsi="Times New Roman" w:cs="Arial"/>
                <w:b/>
                <w:bCs/>
                <w:sz w:val="24"/>
                <w:szCs w:val="24"/>
                <w:lang w:val="en-US"/>
              </w:rPr>
              <w:t>Eil. Nr.</w:t>
            </w:r>
          </w:p>
        </w:tc>
        <w:tc>
          <w:tcPr>
            <w:tcW w:w="3549" w:type="dxa"/>
            <w:tcBorders>
              <w:top w:val="single" w:sz="4" w:space="0" w:color="auto"/>
              <w:left w:val="single" w:sz="4" w:space="0" w:color="auto"/>
              <w:bottom w:val="single" w:sz="4" w:space="0" w:color="auto"/>
              <w:right w:val="single" w:sz="4" w:space="0" w:color="auto"/>
            </w:tcBorders>
            <w:hideMark/>
          </w:tcPr>
          <w:p w14:paraId="1776D900" w14:textId="77777777" w:rsidR="001E1256" w:rsidRPr="00102DBA" w:rsidRDefault="001E1256" w:rsidP="00EA74AC">
            <w:pPr>
              <w:spacing w:line="360" w:lineRule="auto"/>
              <w:rPr>
                <w:rFonts w:ascii="Times New Roman" w:hAnsi="Times New Roman" w:cs="Arial"/>
                <w:b/>
                <w:bCs/>
                <w:sz w:val="24"/>
                <w:szCs w:val="24"/>
                <w:lang w:val="en-US"/>
              </w:rPr>
            </w:pPr>
            <w:proofErr w:type="spellStart"/>
            <w:r w:rsidRPr="00102DBA">
              <w:rPr>
                <w:rFonts w:ascii="Times New Roman" w:hAnsi="Times New Roman" w:cs="Arial"/>
                <w:b/>
                <w:bCs/>
                <w:sz w:val="24"/>
                <w:szCs w:val="24"/>
                <w:lang w:val="en-US"/>
              </w:rPr>
              <w:t>Parametrai</w:t>
            </w:r>
            <w:proofErr w:type="spellEnd"/>
          </w:p>
        </w:tc>
        <w:tc>
          <w:tcPr>
            <w:tcW w:w="5962" w:type="dxa"/>
            <w:tcBorders>
              <w:top w:val="single" w:sz="4" w:space="0" w:color="auto"/>
              <w:left w:val="single" w:sz="4" w:space="0" w:color="auto"/>
              <w:bottom w:val="single" w:sz="4" w:space="0" w:color="auto"/>
              <w:right w:val="single" w:sz="4" w:space="0" w:color="auto"/>
            </w:tcBorders>
            <w:hideMark/>
          </w:tcPr>
          <w:p w14:paraId="456F8A59" w14:textId="77777777" w:rsidR="001E1256" w:rsidRPr="00102DBA" w:rsidRDefault="001E1256" w:rsidP="00EA74AC">
            <w:pPr>
              <w:spacing w:line="360" w:lineRule="auto"/>
              <w:rPr>
                <w:rFonts w:ascii="Times New Roman" w:hAnsi="Times New Roman" w:cs="Arial"/>
                <w:b/>
                <w:bCs/>
                <w:sz w:val="24"/>
                <w:szCs w:val="24"/>
              </w:rPr>
            </w:pPr>
            <w:proofErr w:type="spellStart"/>
            <w:r w:rsidRPr="00102DBA">
              <w:rPr>
                <w:rFonts w:ascii="Times New Roman" w:hAnsi="Times New Roman" w:cs="Arial"/>
                <w:b/>
                <w:bCs/>
                <w:sz w:val="24"/>
                <w:szCs w:val="24"/>
                <w:lang w:val="en-US"/>
              </w:rPr>
              <w:t>Techniniai</w:t>
            </w:r>
            <w:proofErr w:type="spellEnd"/>
            <w:r w:rsidRPr="00102DBA">
              <w:rPr>
                <w:rFonts w:ascii="Times New Roman" w:hAnsi="Times New Roman" w:cs="Arial"/>
                <w:b/>
                <w:bCs/>
                <w:sz w:val="24"/>
                <w:szCs w:val="24"/>
                <w:lang w:val="en-US"/>
              </w:rPr>
              <w:t xml:space="preserve"> </w:t>
            </w:r>
            <w:proofErr w:type="spellStart"/>
            <w:r w:rsidRPr="00102DBA">
              <w:rPr>
                <w:rFonts w:ascii="Times New Roman" w:hAnsi="Times New Roman" w:cs="Arial"/>
                <w:b/>
                <w:bCs/>
                <w:sz w:val="24"/>
                <w:szCs w:val="24"/>
                <w:lang w:val="en-US"/>
              </w:rPr>
              <w:t>reikalavimai</w:t>
            </w:r>
            <w:proofErr w:type="spellEnd"/>
            <w:r w:rsidRPr="00102DBA">
              <w:rPr>
                <w:rFonts w:ascii="Times New Roman" w:hAnsi="Times New Roman" w:cs="Arial"/>
                <w:b/>
                <w:bCs/>
                <w:sz w:val="24"/>
                <w:szCs w:val="24"/>
                <w:lang w:val="en-US"/>
              </w:rPr>
              <w:t xml:space="preserve"> </w:t>
            </w:r>
            <w:proofErr w:type="spellStart"/>
            <w:r w:rsidRPr="00102DBA">
              <w:rPr>
                <w:rFonts w:ascii="Times New Roman" w:hAnsi="Times New Roman" w:cs="Arial"/>
                <w:b/>
                <w:bCs/>
                <w:sz w:val="24"/>
                <w:szCs w:val="24"/>
                <w:lang w:val="en-US"/>
              </w:rPr>
              <w:t>transporto</w:t>
            </w:r>
            <w:proofErr w:type="spellEnd"/>
            <w:r w:rsidRPr="00102DBA">
              <w:rPr>
                <w:rFonts w:ascii="Times New Roman" w:hAnsi="Times New Roman" w:cs="Arial"/>
                <w:b/>
                <w:bCs/>
                <w:sz w:val="24"/>
                <w:szCs w:val="24"/>
                <w:lang w:val="en-US"/>
              </w:rPr>
              <w:t xml:space="preserve"> </w:t>
            </w:r>
            <w:proofErr w:type="spellStart"/>
            <w:r w:rsidRPr="00102DBA">
              <w:rPr>
                <w:rFonts w:ascii="Times New Roman" w:hAnsi="Times New Roman" w:cs="Arial"/>
                <w:b/>
                <w:bCs/>
                <w:sz w:val="24"/>
                <w:szCs w:val="24"/>
                <w:lang w:val="en-US"/>
              </w:rPr>
              <w:t>priemonei</w:t>
            </w:r>
            <w:proofErr w:type="spellEnd"/>
          </w:p>
        </w:tc>
      </w:tr>
      <w:tr w:rsidR="00CE5D47" w:rsidRPr="00102DBA" w14:paraId="5CBF6E9C" w14:textId="77777777" w:rsidTr="00495AAD">
        <w:trPr>
          <w:trHeight w:val="160"/>
        </w:trPr>
        <w:tc>
          <w:tcPr>
            <w:tcW w:w="696" w:type="dxa"/>
            <w:hideMark/>
          </w:tcPr>
          <w:p w14:paraId="2C0F1DEE" w14:textId="4ADBD67F" w:rsidR="00CE5D47" w:rsidRPr="00CE5D47" w:rsidRDefault="00CE5D47" w:rsidP="00CE5D47">
            <w:pPr>
              <w:spacing w:line="360" w:lineRule="auto"/>
              <w:rPr>
                <w:rFonts w:ascii="Times New Roman" w:hAnsi="Times New Roman" w:cs="Times New Roman"/>
                <w:sz w:val="24"/>
                <w:szCs w:val="24"/>
                <w:lang w:val="en-US"/>
              </w:rPr>
            </w:pPr>
            <w:r w:rsidRPr="00CE5D47">
              <w:rPr>
                <w:rFonts w:ascii="Times New Roman" w:hAnsi="Times New Roman" w:cs="Times New Roman"/>
                <w:sz w:val="24"/>
                <w:szCs w:val="24"/>
              </w:rPr>
              <w:t>1.</w:t>
            </w:r>
          </w:p>
        </w:tc>
        <w:tc>
          <w:tcPr>
            <w:tcW w:w="3549" w:type="dxa"/>
            <w:tcBorders>
              <w:top w:val="double" w:sz="4" w:space="0" w:color="auto"/>
              <w:left w:val="single" w:sz="4" w:space="0" w:color="auto"/>
              <w:bottom w:val="single" w:sz="4" w:space="0" w:color="auto"/>
              <w:right w:val="single" w:sz="4" w:space="0" w:color="auto"/>
            </w:tcBorders>
          </w:tcPr>
          <w:p w14:paraId="5AFC0B0D" w14:textId="77777777" w:rsidR="00CE5D47" w:rsidRPr="007F6BF4" w:rsidRDefault="00CE5D47" w:rsidP="00CE5D47">
            <w:pPr>
              <w:spacing w:line="360" w:lineRule="auto"/>
              <w:rPr>
                <w:rFonts w:ascii="Times New Roman" w:hAnsi="Times New Roman" w:cs="Arial"/>
                <w:sz w:val="24"/>
                <w:szCs w:val="24"/>
                <w:lang w:val="en-US"/>
              </w:rPr>
            </w:pPr>
            <w:proofErr w:type="spellStart"/>
            <w:r w:rsidRPr="007F6BF4">
              <w:rPr>
                <w:rFonts w:ascii="Times New Roman" w:hAnsi="Times New Roman" w:cs="Arial"/>
                <w:sz w:val="24"/>
                <w:szCs w:val="24"/>
                <w:lang w:val="en-US"/>
              </w:rPr>
              <w:t>Automobilio</w:t>
            </w:r>
            <w:proofErr w:type="spellEnd"/>
            <w:r w:rsidRPr="007F6BF4">
              <w:rPr>
                <w:rFonts w:ascii="Times New Roman" w:hAnsi="Times New Roman" w:cs="Arial"/>
                <w:sz w:val="24"/>
                <w:szCs w:val="24"/>
                <w:lang w:val="en-US"/>
              </w:rPr>
              <w:t xml:space="preserve"> </w:t>
            </w:r>
            <w:proofErr w:type="spellStart"/>
            <w:r w:rsidRPr="007F6BF4">
              <w:rPr>
                <w:rFonts w:ascii="Times New Roman" w:hAnsi="Times New Roman" w:cs="Arial"/>
                <w:sz w:val="24"/>
                <w:szCs w:val="24"/>
                <w:lang w:val="en-US"/>
              </w:rPr>
              <w:t>komplektacija</w:t>
            </w:r>
            <w:proofErr w:type="spellEnd"/>
          </w:p>
        </w:tc>
        <w:tc>
          <w:tcPr>
            <w:tcW w:w="5962" w:type="dxa"/>
            <w:tcBorders>
              <w:top w:val="double" w:sz="4" w:space="0" w:color="auto"/>
              <w:left w:val="single" w:sz="4" w:space="0" w:color="auto"/>
              <w:bottom w:val="single" w:sz="4" w:space="0" w:color="auto"/>
              <w:right w:val="single" w:sz="4" w:space="0" w:color="auto"/>
            </w:tcBorders>
            <w:hideMark/>
          </w:tcPr>
          <w:p w14:paraId="1240D887" w14:textId="77777777" w:rsidR="00CE5D47" w:rsidRPr="007F6BF4" w:rsidRDefault="00CE5D47" w:rsidP="00CE5D47">
            <w:pPr>
              <w:spacing w:line="240" w:lineRule="auto"/>
              <w:jc w:val="both"/>
              <w:rPr>
                <w:rFonts w:ascii="Times New Roman" w:hAnsi="Times New Roman" w:cs="Arial"/>
                <w:sz w:val="24"/>
                <w:szCs w:val="24"/>
              </w:rPr>
            </w:pPr>
            <w:r w:rsidRPr="007F6BF4">
              <w:rPr>
                <w:rFonts w:ascii="Times New Roman" w:hAnsi="Times New Roman" w:cs="Arial"/>
                <w:sz w:val="24"/>
                <w:szCs w:val="24"/>
              </w:rPr>
              <w:t>Automobilis privalo būti taip sukomplektuotas, kad jį būtų galima be papildomų priemonių eksploatuoti Lietuvos Respublikoje. Kartu su automobiliu turi būti pateikiamas teisės aktais nustatytus reikalavimus atitinkantis gesintuvas, pirmosios pagalbos rinkinys, avarinio sustojimo ženklas ir liemenė su šviesą atspindinčiais elementais.</w:t>
            </w:r>
          </w:p>
        </w:tc>
      </w:tr>
      <w:tr w:rsidR="00CE5D47" w:rsidRPr="00102DBA" w14:paraId="31D16022" w14:textId="77777777" w:rsidTr="00495AAD">
        <w:trPr>
          <w:trHeight w:val="207"/>
        </w:trPr>
        <w:tc>
          <w:tcPr>
            <w:tcW w:w="696" w:type="dxa"/>
          </w:tcPr>
          <w:p w14:paraId="37034006" w14:textId="70417A6B" w:rsidR="00CE5D47" w:rsidRPr="00CE5D47" w:rsidRDefault="00CE5D47" w:rsidP="00CE5D47">
            <w:pPr>
              <w:spacing w:line="360" w:lineRule="auto"/>
              <w:rPr>
                <w:rFonts w:ascii="Times New Roman" w:hAnsi="Times New Roman" w:cs="Times New Roman"/>
                <w:sz w:val="24"/>
                <w:szCs w:val="24"/>
                <w:lang w:val="en-US"/>
              </w:rPr>
            </w:pPr>
            <w:r w:rsidRPr="00CE5D47">
              <w:rPr>
                <w:rFonts w:ascii="Times New Roman" w:hAnsi="Times New Roman" w:cs="Times New Roman"/>
                <w:sz w:val="24"/>
                <w:szCs w:val="24"/>
              </w:rPr>
              <w:t xml:space="preserve">2. </w:t>
            </w:r>
          </w:p>
        </w:tc>
        <w:tc>
          <w:tcPr>
            <w:tcW w:w="3549" w:type="dxa"/>
            <w:tcBorders>
              <w:top w:val="single" w:sz="4" w:space="0" w:color="auto"/>
              <w:left w:val="single" w:sz="4" w:space="0" w:color="auto"/>
              <w:bottom w:val="single" w:sz="4" w:space="0" w:color="auto"/>
              <w:right w:val="single" w:sz="4" w:space="0" w:color="auto"/>
            </w:tcBorders>
          </w:tcPr>
          <w:p w14:paraId="12BBE87F" w14:textId="77777777" w:rsidR="00CE5D47" w:rsidRPr="007F6BF4" w:rsidRDefault="00CE5D47" w:rsidP="00CE5D47">
            <w:pPr>
              <w:tabs>
                <w:tab w:val="left" w:pos="2431"/>
              </w:tabs>
              <w:spacing w:line="360" w:lineRule="auto"/>
              <w:rPr>
                <w:rFonts w:ascii="Times New Roman" w:hAnsi="Times New Roman" w:cs="Arial"/>
                <w:sz w:val="24"/>
                <w:szCs w:val="24"/>
                <w:lang w:val="en-US"/>
              </w:rPr>
            </w:pPr>
            <w:r w:rsidRPr="007F6BF4">
              <w:rPr>
                <w:rFonts w:ascii="Times New Roman" w:hAnsi="Times New Roman" w:cs="Arial"/>
                <w:sz w:val="24"/>
                <w:szCs w:val="24"/>
              </w:rPr>
              <w:t>Automobilio pagaminimas</w:t>
            </w:r>
          </w:p>
        </w:tc>
        <w:tc>
          <w:tcPr>
            <w:tcW w:w="5962" w:type="dxa"/>
            <w:tcBorders>
              <w:top w:val="single" w:sz="4" w:space="0" w:color="auto"/>
              <w:left w:val="single" w:sz="4" w:space="0" w:color="auto"/>
              <w:bottom w:val="single" w:sz="4" w:space="0" w:color="auto"/>
              <w:right w:val="single" w:sz="4" w:space="0" w:color="auto"/>
            </w:tcBorders>
          </w:tcPr>
          <w:p w14:paraId="71795641" w14:textId="19FADFDE" w:rsidR="00CE5D47" w:rsidRPr="00CE5D47" w:rsidRDefault="00CE5D47" w:rsidP="00CE5D47">
            <w:pPr>
              <w:jc w:val="both"/>
              <w:rPr>
                <w:rFonts w:ascii="Times New Roman" w:hAnsi="Times New Roman" w:cs="Times New Roman"/>
                <w:sz w:val="24"/>
                <w:szCs w:val="24"/>
              </w:rPr>
            </w:pPr>
            <w:r w:rsidRPr="00CE5D47">
              <w:rPr>
                <w:rFonts w:ascii="Times New Roman" w:hAnsi="Times New Roman" w:cs="Times New Roman"/>
                <w:sz w:val="24"/>
                <w:szCs w:val="24"/>
              </w:rPr>
              <w:t xml:space="preserve">Automobilis naujas*, neeksploatuotas. Pagamintas ne anksčiau kaip </w:t>
            </w:r>
            <w:r w:rsidR="00B165D8">
              <w:rPr>
                <w:rFonts w:ascii="Times New Roman" w:hAnsi="Times New Roman" w:cs="Times New Roman"/>
                <w:sz w:val="24"/>
                <w:szCs w:val="24"/>
              </w:rPr>
              <w:t>202</w:t>
            </w:r>
            <w:r w:rsidR="00686B4F">
              <w:rPr>
                <w:rFonts w:ascii="Times New Roman" w:hAnsi="Times New Roman" w:cs="Times New Roman"/>
                <w:sz w:val="24"/>
                <w:szCs w:val="24"/>
              </w:rPr>
              <w:t>5</w:t>
            </w:r>
            <w:r w:rsidRPr="00CE5D47">
              <w:rPr>
                <w:rFonts w:ascii="Times New Roman" w:hAnsi="Times New Roman" w:cs="Times New Roman"/>
                <w:sz w:val="24"/>
                <w:szCs w:val="24"/>
              </w:rPr>
              <w:t xml:space="preserve"> m. </w:t>
            </w:r>
          </w:p>
          <w:p w14:paraId="56EEF8AB" w14:textId="77777777" w:rsidR="00CE5D47" w:rsidRPr="00CE5D47" w:rsidRDefault="00CE5D47" w:rsidP="00CE5D47">
            <w:pPr>
              <w:jc w:val="both"/>
              <w:rPr>
                <w:rFonts w:ascii="Times New Roman" w:hAnsi="Times New Roman" w:cs="Times New Roman"/>
                <w:sz w:val="24"/>
                <w:szCs w:val="24"/>
              </w:rPr>
            </w:pPr>
          </w:p>
          <w:p w14:paraId="4DD2FA19" w14:textId="28C6981B" w:rsidR="00CE5D47" w:rsidRPr="00CE5D47" w:rsidRDefault="00CE5D47" w:rsidP="00CE5D47">
            <w:pPr>
              <w:spacing w:line="240" w:lineRule="auto"/>
              <w:jc w:val="both"/>
              <w:rPr>
                <w:rFonts w:ascii="Times New Roman" w:hAnsi="Times New Roman" w:cs="Times New Roman"/>
                <w:sz w:val="24"/>
                <w:szCs w:val="24"/>
              </w:rPr>
            </w:pPr>
            <w:r w:rsidRPr="00CE5D47">
              <w:rPr>
                <w:rFonts w:ascii="Times New Roman" w:hAnsi="Times New Roman" w:cs="Times New Roman"/>
                <w:sz w:val="24"/>
                <w:szCs w:val="24"/>
              </w:rPr>
              <w:t>*Vadovaujantis Lietuvos Respublikos saugaus eismo automobilių kelių įstatymo 2 straipsnio 42 dalimi, nauja transporto priemone laikoma  tokia transporto priemonė, kuri anksčiau nebuvo registruota arba nuo kurios pirmo registravimo yra praėję ne daugiau kaip šeši mėnesiai.</w:t>
            </w:r>
          </w:p>
        </w:tc>
      </w:tr>
      <w:tr w:rsidR="00CE5D47" w:rsidRPr="00102DBA" w14:paraId="374418C0" w14:textId="77777777" w:rsidTr="00495AAD">
        <w:trPr>
          <w:trHeight w:val="288"/>
        </w:trPr>
        <w:tc>
          <w:tcPr>
            <w:tcW w:w="696" w:type="dxa"/>
          </w:tcPr>
          <w:p w14:paraId="25A39EF7" w14:textId="7CFF1092" w:rsidR="00CE5D47" w:rsidRPr="00CE5D47" w:rsidRDefault="001004B2" w:rsidP="00CE5D47">
            <w:pPr>
              <w:spacing w:line="360" w:lineRule="auto"/>
              <w:rPr>
                <w:rFonts w:ascii="Times New Roman" w:hAnsi="Times New Roman" w:cs="Times New Roman"/>
                <w:sz w:val="24"/>
                <w:szCs w:val="24"/>
                <w:lang w:val="en-US"/>
              </w:rPr>
            </w:pPr>
            <w:r>
              <w:rPr>
                <w:rFonts w:ascii="Times New Roman" w:hAnsi="Times New Roman" w:cs="Times New Roman"/>
                <w:sz w:val="24"/>
                <w:szCs w:val="24"/>
              </w:rPr>
              <w:t>3</w:t>
            </w:r>
            <w:r w:rsidR="00CE5D47" w:rsidRPr="00CE5D47">
              <w:rPr>
                <w:rFonts w:ascii="Times New Roman" w:hAnsi="Times New Roman" w:cs="Times New Roman"/>
                <w:sz w:val="24"/>
                <w:szCs w:val="24"/>
              </w:rPr>
              <w:t xml:space="preserve">. </w:t>
            </w:r>
          </w:p>
        </w:tc>
        <w:tc>
          <w:tcPr>
            <w:tcW w:w="3549" w:type="dxa"/>
            <w:tcBorders>
              <w:top w:val="single" w:sz="4" w:space="0" w:color="auto"/>
              <w:left w:val="single" w:sz="4" w:space="0" w:color="auto"/>
              <w:bottom w:val="single" w:sz="4" w:space="0" w:color="auto"/>
              <w:right w:val="single" w:sz="4" w:space="0" w:color="auto"/>
            </w:tcBorders>
          </w:tcPr>
          <w:p w14:paraId="1116230E" w14:textId="77777777" w:rsidR="00CE5D47" w:rsidRPr="007F6BF4" w:rsidRDefault="00CE5D47" w:rsidP="00CE5D47">
            <w:pPr>
              <w:spacing w:line="360" w:lineRule="auto"/>
              <w:rPr>
                <w:rFonts w:ascii="Times New Roman" w:hAnsi="Times New Roman" w:cs="Arial"/>
                <w:sz w:val="24"/>
                <w:szCs w:val="24"/>
                <w:lang w:val="en-US"/>
              </w:rPr>
            </w:pPr>
            <w:r w:rsidRPr="007F6BF4">
              <w:rPr>
                <w:rFonts w:ascii="Times New Roman" w:hAnsi="Times New Roman" w:cs="Arial"/>
                <w:sz w:val="24"/>
                <w:szCs w:val="24"/>
              </w:rPr>
              <w:t>Automobilio rūšis</w:t>
            </w:r>
          </w:p>
        </w:tc>
        <w:tc>
          <w:tcPr>
            <w:tcW w:w="5962" w:type="dxa"/>
            <w:tcBorders>
              <w:top w:val="single" w:sz="4" w:space="0" w:color="auto"/>
              <w:left w:val="single" w:sz="4" w:space="0" w:color="auto"/>
              <w:bottom w:val="single" w:sz="4" w:space="0" w:color="auto"/>
              <w:right w:val="single" w:sz="4" w:space="0" w:color="auto"/>
            </w:tcBorders>
          </w:tcPr>
          <w:p w14:paraId="194B81D7" w14:textId="77777777" w:rsidR="00CE5D47" w:rsidRDefault="00CE5D47" w:rsidP="00CE5D47">
            <w:pPr>
              <w:pStyle w:val="ListParagraph"/>
              <w:tabs>
                <w:tab w:val="left" w:pos="600"/>
              </w:tabs>
              <w:spacing w:line="240" w:lineRule="auto"/>
              <w:ind w:left="34"/>
              <w:rPr>
                <w:rFonts w:ascii="Times New Roman" w:hAnsi="Times New Roman"/>
              </w:rPr>
            </w:pPr>
            <w:r w:rsidRPr="007C3D0A">
              <w:rPr>
                <w:rFonts w:ascii="Times New Roman" w:hAnsi="Times New Roman"/>
              </w:rPr>
              <w:t>Lietuvos transporto saugos administracijos direktoriaus 2008</w:t>
            </w:r>
            <w:r>
              <w:rPr>
                <w:rFonts w:ascii="Times New Roman" w:hAnsi="Times New Roman"/>
              </w:rPr>
              <w:t xml:space="preserve"> </w:t>
            </w:r>
            <w:r w:rsidRPr="007C3D0A">
              <w:rPr>
                <w:rFonts w:ascii="Times New Roman" w:hAnsi="Times New Roman"/>
              </w:rPr>
              <w:t>m. gruodžio 2 d. įsakyme Nr. 2B-479 „Dėl Motorinių</w:t>
            </w:r>
          </w:p>
          <w:p w14:paraId="00C0DFF7" w14:textId="77777777" w:rsidR="00CE5D47" w:rsidRDefault="00CE5D47" w:rsidP="00CE5D47">
            <w:pPr>
              <w:pStyle w:val="ListParagraph"/>
              <w:tabs>
                <w:tab w:val="left" w:pos="600"/>
              </w:tabs>
              <w:spacing w:line="240" w:lineRule="auto"/>
              <w:ind w:left="34"/>
              <w:rPr>
                <w:rFonts w:ascii="Times New Roman" w:hAnsi="Times New Roman"/>
              </w:rPr>
            </w:pPr>
            <w:r w:rsidRPr="007C3D0A">
              <w:rPr>
                <w:rFonts w:ascii="Times New Roman" w:hAnsi="Times New Roman"/>
              </w:rPr>
              <w:t>transporto priemonių ir jų priekabų kategorijų ir klasių pagal</w:t>
            </w:r>
            <w:r>
              <w:rPr>
                <w:rFonts w:ascii="Times New Roman" w:hAnsi="Times New Roman"/>
              </w:rPr>
              <w:t xml:space="preserve"> </w:t>
            </w:r>
            <w:r w:rsidRPr="007C3D0A">
              <w:rPr>
                <w:rFonts w:ascii="Times New Roman" w:hAnsi="Times New Roman"/>
              </w:rPr>
              <w:t>konstrukciją reikalavimų patvirtinimo“ automobilis</w:t>
            </w:r>
          </w:p>
          <w:p w14:paraId="025CA575" w14:textId="77777777" w:rsidR="00CE5D47" w:rsidRPr="007F6BF4" w:rsidRDefault="00CE5D47" w:rsidP="00CE5D47">
            <w:pPr>
              <w:spacing w:line="240" w:lineRule="auto"/>
              <w:jc w:val="both"/>
              <w:rPr>
                <w:rFonts w:ascii="Times New Roman" w:hAnsi="Times New Roman" w:cs="Arial"/>
                <w:sz w:val="24"/>
                <w:szCs w:val="24"/>
              </w:rPr>
            </w:pPr>
            <w:r w:rsidRPr="007C3D0A">
              <w:rPr>
                <w:rFonts w:ascii="Times New Roman" w:hAnsi="Times New Roman"/>
                <w:sz w:val="24"/>
                <w:szCs w:val="24"/>
              </w:rPr>
              <w:t>priskiriamas M1 klasei</w:t>
            </w:r>
            <w:r>
              <w:rPr>
                <w:rFonts w:ascii="Times New Roman" w:hAnsi="Times New Roman"/>
                <w:sz w:val="24"/>
                <w:szCs w:val="24"/>
              </w:rPr>
              <w:t>.</w:t>
            </w:r>
          </w:p>
        </w:tc>
      </w:tr>
      <w:tr w:rsidR="00CE5D47" w:rsidRPr="00102DBA" w14:paraId="07472EA1" w14:textId="77777777" w:rsidTr="00495AAD">
        <w:trPr>
          <w:trHeight w:val="172"/>
        </w:trPr>
        <w:tc>
          <w:tcPr>
            <w:tcW w:w="696" w:type="dxa"/>
          </w:tcPr>
          <w:p w14:paraId="4A765946" w14:textId="07E7E184" w:rsidR="00CE5D47" w:rsidRPr="00CE5D47" w:rsidRDefault="001004B2" w:rsidP="00CE5D47">
            <w:pPr>
              <w:spacing w:line="360" w:lineRule="auto"/>
              <w:rPr>
                <w:rFonts w:ascii="Times New Roman" w:hAnsi="Times New Roman" w:cs="Times New Roman"/>
                <w:sz w:val="24"/>
                <w:szCs w:val="24"/>
                <w:lang w:val="en-US"/>
              </w:rPr>
            </w:pPr>
            <w:r>
              <w:rPr>
                <w:rFonts w:ascii="Times New Roman" w:hAnsi="Times New Roman" w:cs="Times New Roman"/>
                <w:sz w:val="24"/>
                <w:szCs w:val="24"/>
              </w:rPr>
              <w:t>4</w:t>
            </w:r>
            <w:r w:rsidR="00CE5D47" w:rsidRPr="00CE5D47">
              <w:rPr>
                <w:rFonts w:ascii="Times New Roman" w:hAnsi="Times New Roman" w:cs="Times New Roman"/>
                <w:sz w:val="24"/>
                <w:szCs w:val="24"/>
              </w:rPr>
              <w:t>.</w:t>
            </w:r>
          </w:p>
        </w:tc>
        <w:tc>
          <w:tcPr>
            <w:tcW w:w="3549" w:type="dxa"/>
            <w:tcBorders>
              <w:top w:val="single" w:sz="4" w:space="0" w:color="auto"/>
              <w:left w:val="single" w:sz="4" w:space="0" w:color="auto"/>
              <w:bottom w:val="single" w:sz="4" w:space="0" w:color="auto"/>
              <w:right w:val="single" w:sz="4" w:space="0" w:color="auto"/>
            </w:tcBorders>
          </w:tcPr>
          <w:p w14:paraId="394BA3A7" w14:textId="77777777" w:rsidR="00CE5D47" w:rsidRPr="007F6BF4" w:rsidRDefault="00CE5D47" w:rsidP="00CE5D47">
            <w:pPr>
              <w:spacing w:line="360" w:lineRule="auto"/>
              <w:rPr>
                <w:rFonts w:ascii="Times New Roman" w:hAnsi="Times New Roman" w:cs="Arial"/>
                <w:sz w:val="24"/>
                <w:szCs w:val="24"/>
                <w:lang w:val="en-US"/>
              </w:rPr>
            </w:pPr>
            <w:r w:rsidRPr="007F6BF4">
              <w:rPr>
                <w:rFonts w:ascii="Times New Roman" w:hAnsi="Times New Roman" w:cs="Arial"/>
                <w:sz w:val="24"/>
                <w:szCs w:val="24"/>
              </w:rPr>
              <w:t>Automobilių skaičius</w:t>
            </w:r>
          </w:p>
        </w:tc>
        <w:tc>
          <w:tcPr>
            <w:tcW w:w="5962" w:type="dxa"/>
            <w:tcBorders>
              <w:top w:val="single" w:sz="4" w:space="0" w:color="auto"/>
              <w:left w:val="single" w:sz="4" w:space="0" w:color="auto"/>
              <w:bottom w:val="single" w:sz="4" w:space="0" w:color="auto"/>
              <w:right w:val="single" w:sz="4" w:space="0" w:color="auto"/>
            </w:tcBorders>
          </w:tcPr>
          <w:p w14:paraId="25D2139D" w14:textId="63613CFF" w:rsidR="00CE5D47" w:rsidRPr="007F6BF4" w:rsidRDefault="00B165D8" w:rsidP="00CE5D47">
            <w:pPr>
              <w:spacing w:line="360" w:lineRule="auto"/>
              <w:jc w:val="both"/>
              <w:rPr>
                <w:rFonts w:ascii="Times New Roman" w:hAnsi="Times New Roman" w:cs="Arial"/>
                <w:sz w:val="24"/>
                <w:szCs w:val="24"/>
              </w:rPr>
            </w:pPr>
            <w:r>
              <w:rPr>
                <w:rFonts w:ascii="Times New Roman" w:hAnsi="Times New Roman" w:cs="Arial"/>
                <w:sz w:val="24"/>
                <w:szCs w:val="24"/>
              </w:rPr>
              <w:t>1</w:t>
            </w:r>
          </w:p>
        </w:tc>
      </w:tr>
      <w:tr w:rsidR="00CE5D47" w:rsidRPr="00102DBA" w14:paraId="71B59939" w14:textId="77777777" w:rsidTr="00495AAD">
        <w:trPr>
          <w:trHeight w:val="56"/>
        </w:trPr>
        <w:tc>
          <w:tcPr>
            <w:tcW w:w="696" w:type="dxa"/>
          </w:tcPr>
          <w:p w14:paraId="50D479A1" w14:textId="0BC357DF" w:rsidR="00CE5D47" w:rsidRPr="00CE5D47" w:rsidRDefault="001004B2" w:rsidP="00CE5D47">
            <w:pPr>
              <w:spacing w:line="360" w:lineRule="auto"/>
              <w:rPr>
                <w:rFonts w:ascii="Times New Roman" w:hAnsi="Times New Roman" w:cs="Times New Roman"/>
                <w:sz w:val="24"/>
                <w:szCs w:val="24"/>
                <w:lang w:val="en-US"/>
              </w:rPr>
            </w:pPr>
            <w:r>
              <w:rPr>
                <w:rFonts w:ascii="Times New Roman" w:hAnsi="Times New Roman" w:cs="Times New Roman"/>
                <w:sz w:val="24"/>
                <w:szCs w:val="24"/>
              </w:rPr>
              <w:t>5</w:t>
            </w:r>
            <w:r w:rsidR="00CE5D47" w:rsidRPr="00CE5D47">
              <w:rPr>
                <w:rFonts w:ascii="Times New Roman" w:hAnsi="Times New Roman" w:cs="Times New Roman"/>
                <w:sz w:val="24"/>
                <w:szCs w:val="24"/>
              </w:rPr>
              <w:t>.</w:t>
            </w:r>
          </w:p>
        </w:tc>
        <w:tc>
          <w:tcPr>
            <w:tcW w:w="3549" w:type="dxa"/>
            <w:tcBorders>
              <w:top w:val="single" w:sz="4" w:space="0" w:color="auto"/>
              <w:left w:val="single" w:sz="4" w:space="0" w:color="auto"/>
              <w:bottom w:val="single" w:sz="4" w:space="0" w:color="auto"/>
              <w:right w:val="single" w:sz="4" w:space="0" w:color="auto"/>
            </w:tcBorders>
          </w:tcPr>
          <w:p w14:paraId="024AF699" w14:textId="77777777" w:rsidR="00CE5D47" w:rsidRPr="007F6BF4" w:rsidRDefault="00CE5D47" w:rsidP="00CE5D47">
            <w:pPr>
              <w:spacing w:line="360" w:lineRule="auto"/>
              <w:rPr>
                <w:rFonts w:ascii="Times New Roman" w:hAnsi="Times New Roman" w:cs="Arial"/>
                <w:sz w:val="24"/>
                <w:szCs w:val="24"/>
                <w:lang w:val="en-US"/>
              </w:rPr>
            </w:pPr>
            <w:proofErr w:type="spellStart"/>
            <w:r w:rsidRPr="007F6BF4">
              <w:rPr>
                <w:rFonts w:ascii="Times New Roman" w:hAnsi="Times New Roman" w:cs="Arial"/>
                <w:sz w:val="24"/>
                <w:szCs w:val="24"/>
                <w:lang w:val="en-US"/>
              </w:rPr>
              <w:t>Degalų</w:t>
            </w:r>
            <w:proofErr w:type="spellEnd"/>
            <w:r w:rsidRPr="007F6BF4">
              <w:rPr>
                <w:rFonts w:ascii="Times New Roman" w:hAnsi="Times New Roman" w:cs="Arial"/>
                <w:sz w:val="24"/>
                <w:szCs w:val="24"/>
                <w:lang w:val="en-US"/>
              </w:rPr>
              <w:t xml:space="preserve"> </w:t>
            </w:r>
            <w:proofErr w:type="spellStart"/>
            <w:r w:rsidRPr="007F6BF4">
              <w:rPr>
                <w:rFonts w:ascii="Times New Roman" w:hAnsi="Times New Roman" w:cs="Arial"/>
                <w:sz w:val="24"/>
                <w:szCs w:val="24"/>
                <w:lang w:val="en-US"/>
              </w:rPr>
              <w:t>rūšis</w:t>
            </w:r>
            <w:proofErr w:type="spellEnd"/>
          </w:p>
        </w:tc>
        <w:tc>
          <w:tcPr>
            <w:tcW w:w="5962" w:type="dxa"/>
            <w:tcBorders>
              <w:top w:val="single" w:sz="4" w:space="0" w:color="auto"/>
              <w:left w:val="single" w:sz="4" w:space="0" w:color="auto"/>
              <w:bottom w:val="single" w:sz="4" w:space="0" w:color="auto"/>
              <w:right w:val="single" w:sz="4" w:space="0" w:color="auto"/>
            </w:tcBorders>
          </w:tcPr>
          <w:p w14:paraId="10E30EA5" w14:textId="0838565C" w:rsidR="00CE5D47" w:rsidRPr="007F6BF4" w:rsidRDefault="00CE5D47" w:rsidP="00CE5D47">
            <w:pPr>
              <w:spacing w:line="360" w:lineRule="auto"/>
              <w:jc w:val="both"/>
              <w:rPr>
                <w:rFonts w:ascii="Times New Roman" w:hAnsi="Times New Roman" w:cs="Arial"/>
                <w:sz w:val="24"/>
                <w:szCs w:val="24"/>
              </w:rPr>
            </w:pPr>
            <w:r w:rsidRPr="007F6BF4">
              <w:rPr>
                <w:rFonts w:ascii="Times New Roman" w:hAnsi="Times New Roman" w:cs="Arial"/>
                <w:sz w:val="24"/>
                <w:szCs w:val="24"/>
                <w:lang w:val="en-US"/>
              </w:rPr>
              <w:t>Elektra</w:t>
            </w:r>
            <w:r>
              <w:rPr>
                <w:rFonts w:ascii="Times New Roman" w:hAnsi="Times New Roman" w:cs="Arial"/>
                <w:sz w:val="24"/>
                <w:szCs w:val="24"/>
                <w:lang w:val="en-US"/>
              </w:rPr>
              <w:t>.</w:t>
            </w:r>
          </w:p>
        </w:tc>
      </w:tr>
      <w:tr w:rsidR="00CE5D47" w:rsidRPr="00102DBA" w14:paraId="259DA4AF" w14:textId="77777777" w:rsidTr="00495AAD">
        <w:trPr>
          <w:trHeight w:val="568"/>
        </w:trPr>
        <w:tc>
          <w:tcPr>
            <w:tcW w:w="696" w:type="dxa"/>
          </w:tcPr>
          <w:p w14:paraId="5EC402E9" w14:textId="30B51929" w:rsidR="00CE5D47" w:rsidRPr="00CE5D47" w:rsidRDefault="001004B2" w:rsidP="00CE5D47">
            <w:pPr>
              <w:spacing w:line="360" w:lineRule="auto"/>
              <w:rPr>
                <w:rFonts w:ascii="Times New Roman" w:hAnsi="Times New Roman" w:cs="Times New Roman"/>
                <w:sz w:val="24"/>
                <w:szCs w:val="24"/>
                <w:lang w:val="en-US"/>
              </w:rPr>
            </w:pPr>
            <w:r>
              <w:rPr>
                <w:rFonts w:ascii="Times New Roman" w:hAnsi="Times New Roman" w:cs="Times New Roman"/>
                <w:sz w:val="24"/>
                <w:szCs w:val="24"/>
              </w:rPr>
              <w:t>6</w:t>
            </w:r>
            <w:r w:rsidR="00CE5D47" w:rsidRPr="00CE5D47">
              <w:rPr>
                <w:rFonts w:ascii="Times New Roman" w:hAnsi="Times New Roman" w:cs="Times New Roman"/>
                <w:sz w:val="24"/>
                <w:szCs w:val="24"/>
              </w:rPr>
              <w:t>.</w:t>
            </w:r>
          </w:p>
        </w:tc>
        <w:tc>
          <w:tcPr>
            <w:tcW w:w="3549" w:type="dxa"/>
            <w:tcBorders>
              <w:top w:val="single" w:sz="4" w:space="0" w:color="auto"/>
              <w:left w:val="single" w:sz="4" w:space="0" w:color="auto"/>
              <w:bottom w:val="single" w:sz="4" w:space="0" w:color="auto"/>
              <w:right w:val="single" w:sz="4" w:space="0" w:color="auto"/>
            </w:tcBorders>
          </w:tcPr>
          <w:p w14:paraId="20B0915E" w14:textId="77777777" w:rsidR="00CE5D47" w:rsidRPr="007F6BF4" w:rsidRDefault="00CE5D47" w:rsidP="00CE5D47">
            <w:pPr>
              <w:spacing w:line="360" w:lineRule="auto"/>
              <w:rPr>
                <w:rFonts w:ascii="Times New Roman" w:hAnsi="Times New Roman" w:cs="Arial"/>
                <w:sz w:val="24"/>
                <w:szCs w:val="24"/>
                <w:lang w:val="en-US"/>
              </w:rPr>
            </w:pPr>
            <w:r w:rsidRPr="007F6BF4">
              <w:rPr>
                <w:rFonts w:ascii="Times New Roman" w:hAnsi="Times New Roman" w:cs="Arial"/>
                <w:sz w:val="24"/>
                <w:szCs w:val="24"/>
              </w:rPr>
              <w:t>Garantija</w:t>
            </w:r>
          </w:p>
        </w:tc>
        <w:tc>
          <w:tcPr>
            <w:tcW w:w="5962" w:type="dxa"/>
            <w:tcBorders>
              <w:top w:val="single" w:sz="4" w:space="0" w:color="auto"/>
              <w:left w:val="single" w:sz="4" w:space="0" w:color="auto"/>
              <w:bottom w:val="single" w:sz="4" w:space="0" w:color="auto"/>
              <w:right w:val="single" w:sz="4" w:space="0" w:color="auto"/>
            </w:tcBorders>
          </w:tcPr>
          <w:p w14:paraId="30C58C21" w14:textId="77777777" w:rsidR="00CE5D47" w:rsidRPr="007F6BF4" w:rsidRDefault="00CE5D47" w:rsidP="00CE5D47">
            <w:pPr>
              <w:spacing w:line="240" w:lineRule="auto"/>
              <w:jc w:val="both"/>
              <w:rPr>
                <w:rFonts w:ascii="Times New Roman" w:hAnsi="Times New Roman" w:cs="Arial"/>
                <w:sz w:val="24"/>
                <w:szCs w:val="24"/>
                <w:lang w:val="en-US"/>
              </w:rPr>
            </w:pPr>
            <w:r w:rsidRPr="007F6BF4">
              <w:rPr>
                <w:rFonts w:ascii="Times New Roman" w:hAnsi="Times New Roman" w:cs="Arial"/>
                <w:sz w:val="24"/>
                <w:szCs w:val="24"/>
              </w:rPr>
              <w:t>Automobiliui turi būti suteikta ne mažiau kaip 36 mėnesių garantija arba ne mažiau kaip 100 tūkst. km ridos.</w:t>
            </w:r>
          </w:p>
        </w:tc>
      </w:tr>
      <w:tr w:rsidR="00CE5D47" w:rsidRPr="00102DBA" w14:paraId="72AD4946" w14:textId="77777777" w:rsidTr="00495AAD">
        <w:trPr>
          <w:trHeight w:val="230"/>
        </w:trPr>
        <w:tc>
          <w:tcPr>
            <w:tcW w:w="696" w:type="dxa"/>
          </w:tcPr>
          <w:p w14:paraId="2BC3871F" w14:textId="58F92108" w:rsidR="00CE5D47" w:rsidRPr="00CE5D47" w:rsidRDefault="001004B2" w:rsidP="00CE5D47">
            <w:pPr>
              <w:spacing w:line="360" w:lineRule="auto"/>
              <w:rPr>
                <w:rFonts w:ascii="Times New Roman" w:hAnsi="Times New Roman" w:cs="Times New Roman"/>
                <w:sz w:val="24"/>
                <w:szCs w:val="24"/>
                <w:lang w:val="en-US"/>
              </w:rPr>
            </w:pPr>
            <w:r>
              <w:rPr>
                <w:rFonts w:ascii="Times New Roman" w:hAnsi="Times New Roman" w:cs="Times New Roman"/>
                <w:sz w:val="24"/>
                <w:szCs w:val="24"/>
              </w:rPr>
              <w:t>7</w:t>
            </w:r>
            <w:r w:rsidR="00CE5D47" w:rsidRPr="00CE5D47">
              <w:rPr>
                <w:rFonts w:ascii="Times New Roman" w:hAnsi="Times New Roman" w:cs="Times New Roman"/>
                <w:sz w:val="24"/>
                <w:szCs w:val="24"/>
              </w:rPr>
              <w:t>.</w:t>
            </w:r>
          </w:p>
        </w:tc>
        <w:tc>
          <w:tcPr>
            <w:tcW w:w="3549" w:type="dxa"/>
            <w:tcBorders>
              <w:top w:val="single" w:sz="4" w:space="0" w:color="auto"/>
              <w:left w:val="single" w:sz="4" w:space="0" w:color="auto"/>
              <w:bottom w:val="single" w:sz="4" w:space="0" w:color="auto"/>
              <w:right w:val="single" w:sz="4" w:space="0" w:color="auto"/>
            </w:tcBorders>
          </w:tcPr>
          <w:p w14:paraId="072376EC" w14:textId="77777777" w:rsidR="00CE5D47" w:rsidRPr="007F6BF4" w:rsidRDefault="00CE5D47" w:rsidP="00CE5D47">
            <w:pPr>
              <w:spacing w:line="240" w:lineRule="auto"/>
              <w:rPr>
                <w:rFonts w:ascii="Times New Roman" w:hAnsi="Times New Roman" w:cs="Arial"/>
                <w:sz w:val="24"/>
                <w:szCs w:val="24"/>
                <w:lang w:val="en-US"/>
              </w:rPr>
            </w:pPr>
            <w:r w:rsidRPr="007F6BF4">
              <w:rPr>
                <w:rFonts w:ascii="Times New Roman" w:hAnsi="Times New Roman" w:cs="Arial"/>
                <w:sz w:val="24"/>
                <w:szCs w:val="24"/>
              </w:rPr>
              <w:t>Mažiausias keleivių skaičius (su vairuotoju) be papildomai įrengiamų vietų</w:t>
            </w:r>
          </w:p>
        </w:tc>
        <w:tc>
          <w:tcPr>
            <w:tcW w:w="5962" w:type="dxa"/>
            <w:tcBorders>
              <w:top w:val="single" w:sz="4" w:space="0" w:color="auto"/>
              <w:left w:val="single" w:sz="4" w:space="0" w:color="auto"/>
              <w:bottom w:val="single" w:sz="4" w:space="0" w:color="auto"/>
              <w:right w:val="single" w:sz="4" w:space="0" w:color="auto"/>
            </w:tcBorders>
          </w:tcPr>
          <w:p w14:paraId="7695FA39" w14:textId="30B43F74" w:rsidR="00CE5D47" w:rsidRPr="007F6BF4" w:rsidRDefault="00CE5D47" w:rsidP="00CE5D47">
            <w:pPr>
              <w:spacing w:line="360" w:lineRule="auto"/>
              <w:jc w:val="both"/>
              <w:rPr>
                <w:rFonts w:ascii="Times New Roman" w:hAnsi="Times New Roman" w:cs="Arial"/>
                <w:sz w:val="24"/>
                <w:szCs w:val="24"/>
                <w:lang w:val="en-US"/>
              </w:rPr>
            </w:pPr>
            <w:r w:rsidRPr="007F6BF4">
              <w:rPr>
                <w:rFonts w:ascii="Times New Roman" w:hAnsi="Times New Roman" w:cs="Arial"/>
                <w:sz w:val="24"/>
                <w:szCs w:val="24"/>
              </w:rPr>
              <w:t>Ne mažiau kaip 5 keleiviai</w:t>
            </w:r>
            <w:r>
              <w:rPr>
                <w:rFonts w:ascii="Times New Roman" w:hAnsi="Times New Roman" w:cs="Arial"/>
                <w:sz w:val="24"/>
                <w:szCs w:val="24"/>
              </w:rPr>
              <w:t>.</w:t>
            </w:r>
          </w:p>
        </w:tc>
      </w:tr>
      <w:tr w:rsidR="00CE5D47" w:rsidRPr="00102DBA" w14:paraId="12D81736" w14:textId="77777777" w:rsidTr="00495AAD">
        <w:trPr>
          <w:trHeight w:val="276"/>
        </w:trPr>
        <w:tc>
          <w:tcPr>
            <w:tcW w:w="696" w:type="dxa"/>
            <w:hideMark/>
          </w:tcPr>
          <w:p w14:paraId="7CE10A45" w14:textId="6EBB8245" w:rsidR="00CE5D47" w:rsidRPr="00CE5D47" w:rsidRDefault="001004B2" w:rsidP="00CE5D47">
            <w:pPr>
              <w:spacing w:line="360" w:lineRule="auto"/>
              <w:rPr>
                <w:rFonts w:ascii="Times New Roman" w:hAnsi="Times New Roman" w:cs="Times New Roman"/>
                <w:sz w:val="24"/>
                <w:szCs w:val="24"/>
                <w:lang w:val="en-US"/>
              </w:rPr>
            </w:pPr>
            <w:r>
              <w:rPr>
                <w:rFonts w:ascii="Times New Roman" w:hAnsi="Times New Roman" w:cs="Times New Roman"/>
                <w:sz w:val="24"/>
                <w:szCs w:val="24"/>
              </w:rPr>
              <w:t>8</w:t>
            </w:r>
            <w:r w:rsidR="00CE5D47" w:rsidRPr="00CE5D47">
              <w:rPr>
                <w:rFonts w:ascii="Times New Roman" w:hAnsi="Times New Roman" w:cs="Times New Roman"/>
                <w:sz w:val="24"/>
                <w:szCs w:val="24"/>
              </w:rPr>
              <w:t>.</w:t>
            </w:r>
          </w:p>
        </w:tc>
        <w:tc>
          <w:tcPr>
            <w:tcW w:w="3549" w:type="dxa"/>
            <w:tcBorders>
              <w:top w:val="single" w:sz="4" w:space="0" w:color="auto"/>
              <w:left w:val="single" w:sz="4" w:space="0" w:color="auto"/>
              <w:bottom w:val="single" w:sz="4" w:space="0" w:color="auto"/>
              <w:right w:val="single" w:sz="4" w:space="0" w:color="auto"/>
            </w:tcBorders>
            <w:hideMark/>
          </w:tcPr>
          <w:p w14:paraId="60540568" w14:textId="77777777" w:rsidR="00CE5D47" w:rsidRPr="00364AE4" w:rsidRDefault="00CE5D47" w:rsidP="00CE5D47">
            <w:pPr>
              <w:spacing w:line="360" w:lineRule="auto"/>
              <w:rPr>
                <w:rFonts w:ascii="Times New Roman" w:hAnsi="Times New Roman" w:cs="Arial"/>
                <w:sz w:val="24"/>
                <w:szCs w:val="24"/>
                <w:lang w:val="en-US"/>
              </w:rPr>
            </w:pPr>
            <w:r w:rsidRPr="00364AE4">
              <w:rPr>
                <w:rFonts w:ascii="Times New Roman" w:hAnsi="Times New Roman" w:cs="Arial"/>
                <w:sz w:val="24"/>
                <w:szCs w:val="24"/>
              </w:rPr>
              <w:t xml:space="preserve">Bendras ilgis, </w:t>
            </w:r>
            <w:r>
              <w:rPr>
                <w:rFonts w:ascii="Times New Roman" w:hAnsi="Times New Roman" w:cs="Arial"/>
                <w:sz w:val="24"/>
                <w:szCs w:val="24"/>
              </w:rPr>
              <w:t>m</w:t>
            </w:r>
            <w:r w:rsidRPr="00364AE4">
              <w:rPr>
                <w:rFonts w:ascii="Times New Roman" w:hAnsi="Times New Roman" w:cs="Arial"/>
                <w:sz w:val="24"/>
                <w:szCs w:val="24"/>
              </w:rPr>
              <w:t>m</w:t>
            </w:r>
          </w:p>
        </w:tc>
        <w:tc>
          <w:tcPr>
            <w:tcW w:w="5962" w:type="dxa"/>
            <w:tcBorders>
              <w:top w:val="single" w:sz="4" w:space="0" w:color="auto"/>
              <w:left w:val="single" w:sz="4" w:space="0" w:color="auto"/>
              <w:bottom w:val="single" w:sz="4" w:space="0" w:color="auto"/>
              <w:right w:val="single" w:sz="4" w:space="0" w:color="auto"/>
            </w:tcBorders>
            <w:hideMark/>
          </w:tcPr>
          <w:p w14:paraId="126048DE" w14:textId="3FED57E7" w:rsidR="00CE5D47" w:rsidRPr="00364AE4" w:rsidRDefault="00CE5D47" w:rsidP="00CE5D47">
            <w:pPr>
              <w:spacing w:line="360" w:lineRule="auto"/>
              <w:jc w:val="both"/>
              <w:rPr>
                <w:rFonts w:ascii="Times New Roman" w:hAnsi="Times New Roman" w:cs="Arial"/>
                <w:sz w:val="24"/>
                <w:szCs w:val="24"/>
                <w:lang w:val="en-US"/>
              </w:rPr>
            </w:pPr>
            <w:r w:rsidRPr="00364AE4">
              <w:rPr>
                <w:rFonts w:ascii="Times New Roman" w:hAnsi="Times New Roman" w:cs="Arial"/>
                <w:sz w:val="24"/>
                <w:szCs w:val="24"/>
                <w:lang w:val="en-US"/>
              </w:rPr>
              <w:t xml:space="preserve">Ne </w:t>
            </w:r>
            <w:proofErr w:type="spellStart"/>
            <w:r w:rsidRPr="00364AE4">
              <w:rPr>
                <w:rFonts w:ascii="Times New Roman" w:hAnsi="Times New Roman" w:cs="Arial"/>
                <w:sz w:val="24"/>
                <w:szCs w:val="24"/>
                <w:lang w:val="en-US"/>
              </w:rPr>
              <w:t>mažiau</w:t>
            </w:r>
            <w:proofErr w:type="spellEnd"/>
            <w:r w:rsidRPr="00364AE4">
              <w:rPr>
                <w:rFonts w:ascii="Times New Roman" w:hAnsi="Times New Roman" w:cs="Arial"/>
                <w:sz w:val="24"/>
                <w:szCs w:val="24"/>
                <w:lang w:val="en-US"/>
              </w:rPr>
              <w:t xml:space="preserve"> </w:t>
            </w:r>
            <w:proofErr w:type="spellStart"/>
            <w:r w:rsidRPr="00364AE4">
              <w:rPr>
                <w:rFonts w:ascii="Times New Roman" w:hAnsi="Times New Roman" w:cs="Arial"/>
                <w:sz w:val="24"/>
                <w:szCs w:val="24"/>
                <w:lang w:val="en-US"/>
              </w:rPr>
              <w:t>kaip</w:t>
            </w:r>
            <w:proofErr w:type="spellEnd"/>
            <w:r w:rsidRPr="00364AE4">
              <w:rPr>
                <w:rFonts w:ascii="Times New Roman" w:hAnsi="Times New Roman" w:cs="Arial"/>
                <w:sz w:val="24"/>
                <w:szCs w:val="24"/>
                <w:lang w:val="en-US"/>
              </w:rPr>
              <w:t xml:space="preserve"> </w:t>
            </w:r>
            <w:r>
              <w:rPr>
                <w:rFonts w:ascii="Times New Roman" w:hAnsi="Times New Roman" w:cs="Arial"/>
                <w:sz w:val="24"/>
                <w:szCs w:val="24"/>
                <w:lang w:val="en-US"/>
              </w:rPr>
              <w:t>4 055</w:t>
            </w:r>
            <w:r w:rsidRPr="00364AE4">
              <w:rPr>
                <w:rFonts w:ascii="Times New Roman" w:hAnsi="Times New Roman" w:cs="Arial"/>
                <w:sz w:val="24"/>
                <w:szCs w:val="24"/>
                <w:lang w:val="en-US"/>
              </w:rPr>
              <w:t xml:space="preserve"> mm</w:t>
            </w:r>
            <w:r>
              <w:rPr>
                <w:rFonts w:ascii="Times New Roman" w:hAnsi="Times New Roman" w:cs="Arial"/>
                <w:sz w:val="24"/>
                <w:szCs w:val="24"/>
                <w:lang w:val="en-US"/>
              </w:rPr>
              <w:t>.</w:t>
            </w:r>
          </w:p>
        </w:tc>
      </w:tr>
      <w:tr w:rsidR="00CE5D47" w:rsidRPr="00102DBA" w14:paraId="554018C3" w14:textId="77777777" w:rsidTr="00495AAD">
        <w:trPr>
          <w:trHeight w:val="195"/>
        </w:trPr>
        <w:tc>
          <w:tcPr>
            <w:tcW w:w="696" w:type="dxa"/>
          </w:tcPr>
          <w:p w14:paraId="06FF2CB1" w14:textId="451C9381" w:rsidR="00CE5D47" w:rsidRPr="00CE5D47" w:rsidRDefault="001004B2" w:rsidP="00CE5D47">
            <w:pPr>
              <w:spacing w:line="360" w:lineRule="auto"/>
              <w:rPr>
                <w:rFonts w:ascii="Times New Roman" w:hAnsi="Times New Roman" w:cs="Times New Roman"/>
                <w:sz w:val="24"/>
                <w:szCs w:val="24"/>
                <w:lang w:val="en-US"/>
              </w:rPr>
            </w:pPr>
            <w:r>
              <w:rPr>
                <w:rFonts w:ascii="Times New Roman" w:hAnsi="Times New Roman" w:cs="Times New Roman"/>
                <w:sz w:val="24"/>
                <w:szCs w:val="24"/>
              </w:rPr>
              <w:t>9</w:t>
            </w:r>
            <w:r w:rsidR="00CE5D47" w:rsidRPr="00CE5D47">
              <w:rPr>
                <w:rFonts w:ascii="Times New Roman" w:hAnsi="Times New Roman" w:cs="Times New Roman"/>
                <w:sz w:val="24"/>
                <w:szCs w:val="24"/>
              </w:rPr>
              <w:t>.</w:t>
            </w:r>
          </w:p>
        </w:tc>
        <w:tc>
          <w:tcPr>
            <w:tcW w:w="3549" w:type="dxa"/>
            <w:tcBorders>
              <w:top w:val="single" w:sz="4" w:space="0" w:color="auto"/>
              <w:left w:val="single" w:sz="4" w:space="0" w:color="auto"/>
              <w:bottom w:val="single" w:sz="4" w:space="0" w:color="auto"/>
              <w:right w:val="single" w:sz="4" w:space="0" w:color="auto"/>
            </w:tcBorders>
          </w:tcPr>
          <w:p w14:paraId="06622D04" w14:textId="77777777" w:rsidR="00CE5D47" w:rsidRPr="00364AE4" w:rsidRDefault="00CE5D47" w:rsidP="00CE5D47">
            <w:pPr>
              <w:spacing w:line="360" w:lineRule="auto"/>
              <w:rPr>
                <w:rFonts w:ascii="Times New Roman" w:hAnsi="Times New Roman" w:cs="Arial"/>
                <w:sz w:val="24"/>
                <w:szCs w:val="24"/>
              </w:rPr>
            </w:pPr>
            <w:proofErr w:type="spellStart"/>
            <w:r w:rsidRPr="00364AE4">
              <w:rPr>
                <w:rFonts w:ascii="Times New Roman" w:hAnsi="Times New Roman" w:cs="Arial"/>
                <w:sz w:val="24"/>
                <w:szCs w:val="24"/>
                <w:lang w:val="en-US"/>
              </w:rPr>
              <w:t>Variklio</w:t>
            </w:r>
            <w:proofErr w:type="spellEnd"/>
            <w:r w:rsidRPr="00364AE4">
              <w:rPr>
                <w:rFonts w:ascii="Times New Roman" w:hAnsi="Times New Roman" w:cs="Arial"/>
                <w:sz w:val="24"/>
                <w:szCs w:val="24"/>
                <w:lang w:val="en-US"/>
              </w:rPr>
              <w:t xml:space="preserve"> </w:t>
            </w:r>
            <w:proofErr w:type="spellStart"/>
            <w:r w:rsidRPr="00364AE4">
              <w:rPr>
                <w:rFonts w:ascii="Times New Roman" w:hAnsi="Times New Roman" w:cs="Arial"/>
                <w:sz w:val="24"/>
                <w:szCs w:val="24"/>
                <w:lang w:val="en-US"/>
              </w:rPr>
              <w:t>galia</w:t>
            </w:r>
            <w:proofErr w:type="spellEnd"/>
            <w:r w:rsidRPr="00364AE4">
              <w:rPr>
                <w:rFonts w:ascii="Times New Roman" w:hAnsi="Times New Roman" w:cs="Arial"/>
                <w:sz w:val="24"/>
                <w:szCs w:val="24"/>
                <w:lang w:val="en-US"/>
              </w:rPr>
              <w:t xml:space="preserve"> (kW)</w:t>
            </w:r>
          </w:p>
        </w:tc>
        <w:tc>
          <w:tcPr>
            <w:tcW w:w="5962" w:type="dxa"/>
            <w:tcBorders>
              <w:top w:val="single" w:sz="4" w:space="0" w:color="auto"/>
              <w:left w:val="single" w:sz="4" w:space="0" w:color="auto"/>
              <w:bottom w:val="single" w:sz="4" w:space="0" w:color="auto"/>
              <w:right w:val="single" w:sz="4" w:space="0" w:color="auto"/>
            </w:tcBorders>
          </w:tcPr>
          <w:p w14:paraId="7F659418" w14:textId="0F521695" w:rsidR="00CE5D47" w:rsidRPr="00364AE4" w:rsidRDefault="00CE5D47" w:rsidP="00CE5D47">
            <w:pPr>
              <w:spacing w:line="360" w:lineRule="auto"/>
              <w:jc w:val="both"/>
              <w:rPr>
                <w:rFonts w:ascii="Times New Roman" w:hAnsi="Times New Roman" w:cs="Arial"/>
                <w:sz w:val="24"/>
                <w:szCs w:val="24"/>
                <w:lang w:val="en-US"/>
              </w:rPr>
            </w:pPr>
            <w:r w:rsidRPr="00364AE4">
              <w:rPr>
                <w:rFonts w:ascii="Times New Roman" w:hAnsi="Times New Roman" w:cs="Arial"/>
                <w:sz w:val="24"/>
                <w:szCs w:val="24"/>
                <w:lang w:val="en-US"/>
              </w:rPr>
              <w:t xml:space="preserve">Ne </w:t>
            </w:r>
            <w:proofErr w:type="spellStart"/>
            <w:r w:rsidRPr="00364AE4">
              <w:rPr>
                <w:rFonts w:ascii="Times New Roman" w:hAnsi="Times New Roman" w:cs="Arial"/>
                <w:sz w:val="24"/>
                <w:szCs w:val="24"/>
                <w:lang w:val="en-US"/>
              </w:rPr>
              <w:t>mažiau</w:t>
            </w:r>
            <w:proofErr w:type="spellEnd"/>
            <w:r w:rsidRPr="00364AE4">
              <w:rPr>
                <w:rFonts w:ascii="Times New Roman" w:hAnsi="Times New Roman" w:cs="Arial"/>
                <w:sz w:val="24"/>
                <w:szCs w:val="24"/>
                <w:lang w:val="en-US"/>
              </w:rPr>
              <w:t xml:space="preserve"> </w:t>
            </w:r>
            <w:proofErr w:type="spellStart"/>
            <w:r w:rsidRPr="00364AE4">
              <w:rPr>
                <w:rFonts w:ascii="Times New Roman" w:hAnsi="Times New Roman" w:cs="Arial"/>
                <w:sz w:val="24"/>
                <w:szCs w:val="24"/>
                <w:lang w:val="en-US"/>
              </w:rPr>
              <w:t>kaip</w:t>
            </w:r>
            <w:proofErr w:type="spellEnd"/>
            <w:r w:rsidRPr="00364AE4">
              <w:rPr>
                <w:rFonts w:ascii="Times New Roman" w:hAnsi="Times New Roman" w:cs="Arial"/>
                <w:sz w:val="24"/>
                <w:szCs w:val="24"/>
                <w:lang w:val="en-US"/>
              </w:rPr>
              <w:t xml:space="preserve"> </w:t>
            </w:r>
            <w:r>
              <w:rPr>
                <w:rFonts w:ascii="Times New Roman" w:hAnsi="Times New Roman" w:cs="Arial"/>
                <w:sz w:val="24"/>
                <w:szCs w:val="24"/>
                <w:lang w:val="en-US"/>
              </w:rPr>
              <w:t>115</w:t>
            </w:r>
            <w:r w:rsidRPr="00364AE4">
              <w:rPr>
                <w:rFonts w:ascii="Times New Roman" w:hAnsi="Times New Roman" w:cs="Arial"/>
                <w:sz w:val="24"/>
                <w:szCs w:val="24"/>
                <w:lang w:val="en-US"/>
              </w:rPr>
              <w:t xml:space="preserve"> kW</w:t>
            </w:r>
            <w:r>
              <w:rPr>
                <w:rFonts w:ascii="Times New Roman" w:hAnsi="Times New Roman" w:cs="Arial"/>
                <w:sz w:val="24"/>
                <w:szCs w:val="24"/>
                <w:lang w:val="en-US"/>
              </w:rPr>
              <w:t>.</w:t>
            </w:r>
          </w:p>
          <w:p w14:paraId="76EF4BE9" w14:textId="77777777" w:rsidR="00CE5D47" w:rsidRPr="00364AE4" w:rsidRDefault="00CE5D47" w:rsidP="00CE5D47">
            <w:pPr>
              <w:spacing w:line="360" w:lineRule="auto"/>
              <w:jc w:val="both"/>
              <w:rPr>
                <w:rFonts w:ascii="Times New Roman" w:hAnsi="Times New Roman" w:cs="Arial"/>
                <w:sz w:val="24"/>
                <w:szCs w:val="24"/>
                <w:lang w:val="en-US"/>
              </w:rPr>
            </w:pPr>
          </w:p>
        </w:tc>
      </w:tr>
      <w:tr w:rsidR="00CE5D47" w:rsidRPr="00102DBA" w14:paraId="263947EE" w14:textId="77777777" w:rsidTr="00495AAD">
        <w:trPr>
          <w:trHeight w:val="207"/>
        </w:trPr>
        <w:tc>
          <w:tcPr>
            <w:tcW w:w="696" w:type="dxa"/>
          </w:tcPr>
          <w:p w14:paraId="1702D911" w14:textId="5166A402" w:rsidR="00CE5D47" w:rsidRPr="00CE5D47" w:rsidRDefault="001004B2" w:rsidP="00CE5D47">
            <w:pPr>
              <w:spacing w:line="360" w:lineRule="auto"/>
              <w:rPr>
                <w:rFonts w:ascii="Times New Roman" w:hAnsi="Times New Roman" w:cs="Times New Roman"/>
                <w:sz w:val="24"/>
                <w:szCs w:val="24"/>
                <w:lang w:val="en-US"/>
              </w:rPr>
            </w:pPr>
            <w:r>
              <w:rPr>
                <w:rFonts w:ascii="Times New Roman" w:hAnsi="Times New Roman" w:cs="Times New Roman"/>
                <w:sz w:val="24"/>
                <w:szCs w:val="24"/>
              </w:rPr>
              <w:t>10</w:t>
            </w:r>
            <w:r w:rsidR="00CE5D47" w:rsidRPr="00CE5D47">
              <w:rPr>
                <w:rFonts w:ascii="Times New Roman" w:hAnsi="Times New Roman" w:cs="Times New Roman"/>
                <w:sz w:val="24"/>
                <w:szCs w:val="24"/>
              </w:rPr>
              <w:t>.</w:t>
            </w:r>
          </w:p>
        </w:tc>
        <w:tc>
          <w:tcPr>
            <w:tcW w:w="3549" w:type="dxa"/>
            <w:tcBorders>
              <w:top w:val="single" w:sz="4" w:space="0" w:color="auto"/>
              <w:left w:val="single" w:sz="4" w:space="0" w:color="auto"/>
              <w:bottom w:val="single" w:sz="4" w:space="0" w:color="auto"/>
              <w:right w:val="single" w:sz="4" w:space="0" w:color="auto"/>
            </w:tcBorders>
          </w:tcPr>
          <w:p w14:paraId="634E2E0D" w14:textId="77777777" w:rsidR="00CE5D47" w:rsidRPr="007F6BF4" w:rsidRDefault="00CE5D47" w:rsidP="00CE5D47">
            <w:pPr>
              <w:spacing w:line="360" w:lineRule="auto"/>
              <w:rPr>
                <w:rFonts w:ascii="Times New Roman" w:hAnsi="Times New Roman" w:cs="Arial"/>
                <w:sz w:val="24"/>
                <w:szCs w:val="24"/>
              </w:rPr>
            </w:pPr>
            <w:r w:rsidRPr="007F6BF4">
              <w:rPr>
                <w:rFonts w:ascii="Times New Roman" w:hAnsi="Times New Roman" w:cs="Arial"/>
                <w:sz w:val="24"/>
                <w:szCs w:val="24"/>
              </w:rPr>
              <w:t>Salono šildymas ir vėdinimas</w:t>
            </w:r>
          </w:p>
        </w:tc>
        <w:tc>
          <w:tcPr>
            <w:tcW w:w="5962" w:type="dxa"/>
            <w:tcBorders>
              <w:top w:val="single" w:sz="4" w:space="0" w:color="auto"/>
              <w:left w:val="single" w:sz="4" w:space="0" w:color="auto"/>
              <w:bottom w:val="single" w:sz="4" w:space="0" w:color="auto"/>
              <w:right w:val="single" w:sz="4" w:space="0" w:color="auto"/>
            </w:tcBorders>
          </w:tcPr>
          <w:p w14:paraId="49499080" w14:textId="77777777" w:rsidR="00CE5D47" w:rsidRPr="007F6BF4" w:rsidRDefault="00CE5D47" w:rsidP="00CE5D47">
            <w:pPr>
              <w:spacing w:line="240" w:lineRule="auto"/>
              <w:jc w:val="both"/>
              <w:rPr>
                <w:rFonts w:ascii="Times New Roman" w:hAnsi="Times New Roman" w:cs="Arial"/>
                <w:sz w:val="24"/>
                <w:szCs w:val="24"/>
                <w:lang w:val="en-US"/>
              </w:rPr>
            </w:pPr>
            <w:r w:rsidRPr="007F6BF4">
              <w:rPr>
                <w:rFonts w:ascii="Times New Roman" w:hAnsi="Times New Roman" w:cs="Arial"/>
                <w:sz w:val="24"/>
                <w:szCs w:val="24"/>
              </w:rPr>
              <w:t>Automobilyje turi būti šildymo sistema ir oro kondicionierius.</w:t>
            </w:r>
          </w:p>
        </w:tc>
      </w:tr>
      <w:tr w:rsidR="00CE5D47" w:rsidRPr="00102DBA" w14:paraId="1A7DF0BC" w14:textId="77777777" w:rsidTr="00495AAD">
        <w:trPr>
          <w:trHeight w:val="184"/>
        </w:trPr>
        <w:tc>
          <w:tcPr>
            <w:tcW w:w="696" w:type="dxa"/>
          </w:tcPr>
          <w:p w14:paraId="7E894F99" w14:textId="56558430" w:rsidR="00CE5D47" w:rsidRPr="00CE5D47" w:rsidRDefault="001004B2" w:rsidP="00CE5D47">
            <w:pPr>
              <w:spacing w:line="360" w:lineRule="auto"/>
              <w:rPr>
                <w:rFonts w:ascii="Times New Roman" w:hAnsi="Times New Roman" w:cs="Times New Roman"/>
                <w:sz w:val="24"/>
                <w:szCs w:val="24"/>
                <w:lang w:val="en-US"/>
              </w:rPr>
            </w:pPr>
            <w:r>
              <w:rPr>
                <w:rFonts w:ascii="Times New Roman" w:hAnsi="Times New Roman" w:cs="Times New Roman"/>
                <w:sz w:val="24"/>
                <w:szCs w:val="24"/>
              </w:rPr>
              <w:lastRenderedPageBreak/>
              <w:t>11</w:t>
            </w:r>
            <w:r w:rsidR="00CE5D47" w:rsidRPr="00CE5D47">
              <w:rPr>
                <w:rFonts w:ascii="Times New Roman" w:hAnsi="Times New Roman" w:cs="Times New Roman"/>
                <w:sz w:val="24"/>
                <w:szCs w:val="24"/>
              </w:rPr>
              <w:t>.</w:t>
            </w:r>
          </w:p>
        </w:tc>
        <w:tc>
          <w:tcPr>
            <w:tcW w:w="3549" w:type="dxa"/>
            <w:tcBorders>
              <w:top w:val="single" w:sz="4" w:space="0" w:color="auto"/>
              <w:left w:val="single" w:sz="4" w:space="0" w:color="auto"/>
              <w:bottom w:val="single" w:sz="4" w:space="0" w:color="auto"/>
              <w:right w:val="single" w:sz="4" w:space="0" w:color="auto"/>
            </w:tcBorders>
          </w:tcPr>
          <w:p w14:paraId="74BF8E20" w14:textId="77777777" w:rsidR="00CE5D47" w:rsidRPr="007F6BF4" w:rsidRDefault="00CE5D47" w:rsidP="00CE5D47">
            <w:pPr>
              <w:spacing w:line="360" w:lineRule="auto"/>
              <w:rPr>
                <w:rFonts w:ascii="Times New Roman" w:hAnsi="Times New Roman" w:cs="Arial"/>
                <w:sz w:val="24"/>
                <w:szCs w:val="24"/>
              </w:rPr>
            </w:pPr>
            <w:r w:rsidRPr="007F6BF4">
              <w:rPr>
                <w:rFonts w:ascii="Times New Roman" w:hAnsi="Times New Roman" w:cs="Arial"/>
                <w:sz w:val="24"/>
                <w:szCs w:val="24"/>
              </w:rPr>
              <w:t>Įranga (parkavimo sistema)</w:t>
            </w:r>
          </w:p>
        </w:tc>
        <w:tc>
          <w:tcPr>
            <w:tcW w:w="5962" w:type="dxa"/>
            <w:tcBorders>
              <w:top w:val="single" w:sz="4" w:space="0" w:color="auto"/>
              <w:left w:val="single" w:sz="4" w:space="0" w:color="auto"/>
              <w:bottom w:val="single" w:sz="4" w:space="0" w:color="auto"/>
              <w:right w:val="single" w:sz="4" w:space="0" w:color="auto"/>
            </w:tcBorders>
          </w:tcPr>
          <w:p w14:paraId="73BC510A" w14:textId="77777777" w:rsidR="00CE5D47" w:rsidRPr="007F6BF4" w:rsidRDefault="00CE5D47" w:rsidP="00CE5D47">
            <w:pPr>
              <w:spacing w:line="240" w:lineRule="auto"/>
              <w:jc w:val="both"/>
              <w:rPr>
                <w:rFonts w:ascii="Times New Roman" w:hAnsi="Times New Roman" w:cs="Arial"/>
                <w:sz w:val="24"/>
                <w:szCs w:val="24"/>
                <w:lang w:val="en-US"/>
              </w:rPr>
            </w:pPr>
            <w:r w:rsidRPr="007F6BF4">
              <w:rPr>
                <w:rFonts w:ascii="Times New Roman" w:hAnsi="Times New Roman" w:cs="Arial"/>
                <w:sz w:val="24"/>
                <w:szCs w:val="24"/>
              </w:rPr>
              <w:t>Automobilis turi turėti parkavimo sistemą automobilio priekyje ir gale, arba automobilį statant atbulomis įsijungianti galinio vaizdo kamera.</w:t>
            </w:r>
          </w:p>
        </w:tc>
      </w:tr>
      <w:tr w:rsidR="00CE5D47" w:rsidRPr="00102DBA" w14:paraId="5D2A928A" w14:textId="77777777" w:rsidTr="00495AAD">
        <w:trPr>
          <w:trHeight w:val="230"/>
        </w:trPr>
        <w:tc>
          <w:tcPr>
            <w:tcW w:w="696" w:type="dxa"/>
          </w:tcPr>
          <w:p w14:paraId="6C8918C3" w14:textId="6B0EED9D" w:rsidR="00CE5D47" w:rsidRPr="00CE5D47" w:rsidRDefault="001004B2" w:rsidP="00CE5D47">
            <w:pPr>
              <w:spacing w:line="360" w:lineRule="auto"/>
              <w:rPr>
                <w:rFonts w:ascii="Times New Roman" w:hAnsi="Times New Roman" w:cs="Times New Roman"/>
                <w:sz w:val="24"/>
                <w:szCs w:val="24"/>
                <w:lang w:val="en-US"/>
              </w:rPr>
            </w:pPr>
            <w:r>
              <w:rPr>
                <w:rFonts w:ascii="Times New Roman" w:hAnsi="Times New Roman" w:cs="Times New Roman"/>
                <w:sz w:val="24"/>
                <w:szCs w:val="24"/>
              </w:rPr>
              <w:t>12</w:t>
            </w:r>
            <w:r w:rsidR="00CE5D47" w:rsidRPr="00CE5D47">
              <w:rPr>
                <w:rFonts w:ascii="Times New Roman" w:hAnsi="Times New Roman" w:cs="Times New Roman"/>
                <w:sz w:val="24"/>
                <w:szCs w:val="24"/>
              </w:rPr>
              <w:t>.</w:t>
            </w:r>
          </w:p>
        </w:tc>
        <w:tc>
          <w:tcPr>
            <w:tcW w:w="3549" w:type="dxa"/>
            <w:tcBorders>
              <w:top w:val="single" w:sz="4" w:space="0" w:color="auto"/>
              <w:left w:val="single" w:sz="4" w:space="0" w:color="auto"/>
              <w:bottom w:val="single" w:sz="4" w:space="0" w:color="auto"/>
              <w:right w:val="single" w:sz="4" w:space="0" w:color="auto"/>
            </w:tcBorders>
          </w:tcPr>
          <w:p w14:paraId="6287E115" w14:textId="77777777" w:rsidR="00CE5D47" w:rsidRPr="007F6BF4" w:rsidRDefault="00CE5D47" w:rsidP="00CE5D47">
            <w:pPr>
              <w:spacing w:line="360" w:lineRule="auto"/>
              <w:rPr>
                <w:rFonts w:ascii="Times New Roman" w:hAnsi="Times New Roman" w:cs="Arial"/>
                <w:sz w:val="24"/>
                <w:szCs w:val="24"/>
              </w:rPr>
            </w:pPr>
            <w:r w:rsidRPr="007F6BF4">
              <w:rPr>
                <w:rFonts w:ascii="Times New Roman" w:hAnsi="Times New Roman" w:cs="Arial"/>
                <w:sz w:val="24"/>
                <w:szCs w:val="24"/>
              </w:rPr>
              <w:t>Įranga (laisvų rankų įranga)</w:t>
            </w:r>
          </w:p>
        </w:tc>
        <w:tc>
          <w:tcPr>
            <w:tcW w:w="5962" w:type="dxa"/>
            <w:tcBorders>
              <w:top w:val="single" w:sz="4" w:space="0" w:color="auto"/>
              <w:left w:val="single" w:sz="4" w:space="0" w:color="auto"/>
              <w:bottom w:val="single" w:sz="4" w:space="0" w:color="auto"/>
              <w:right w:val="single" w:sz="4" w:space="0" w:color="auto"/>
            </w:tcBorders>
          </w:tcPr>
          <w:p w14:paraId="11D2C05E" w14:textId="77777777" w:rsidR="00CE5D47" w:rsidRPr="007F6BF4" w:rsidRDefault="00CE5D47" w:rsidP="00CE5D47">
            <w:pPr>
              <w:spacing w:line="240" w:lineRule="auto"/>
              <w:jc w:val="both"/>
              <w:rPr>
                <w:rFonts w:ascii="Times New Roman" w:hAnsi="Times New Roman" w:cs="Arial"/>
                <w:sz w:val="24"/>
                <w:szCs w:val="24"/>
                <w:lang w:val="en-US"/>
              </w:rPr>
            </w:pPr>
            <w:r w:rsidRPr="007F6BF4">
              <w:rPr>
                <w:rFonts w:ascii="Times New Roman" w:hAnsi="Times New Roman" w:cs="Arial"/>
                <w:sz w:val="24"/>
                <w:szCs w:val="24"/>
              </w:rPr>
              <w:t>Automobilis turi turėti laisvų rankų įrangą, siekiant užtikrinti saugų vairavimą.</w:t>
            </w:r>
          </w:p>
        </w:tc>
      </w:tr>
      <w:tr w:rsidR="00CE5D47" w:rsidRPr="00102DBA" w14:paraId="6632274E" w14:textId="77777777" w:rsidTr="00495AAD">
        <w:trPr>
          <w:trHeight w:val="242"/>
        </w:trPr>
        <w:tc>
          <w:tcPr>
            <w:tcW w:w="696" w:type="dxa"/>
          </w:tcPr>
          <w:p w14:paraId="4544A168" w14:textId="3C7DB3B9" w:rsidR="00CE5D47" w:rsidRPr="00CE5D47" w:rsidRDefault="001004B2" w:rsidP="00CE5D47">
            <w:pPr>
              <w:spacing w:line="360" w:lineRule="auto"/>
              <w:rPr>
                <w:rFonts w:ascii="Times New Roman" w:hAnsi="Times New Roman" w:cs="Times New Roman"/>
                <w:sz w:val="24"/>
                <w:szCs w:val="24"/>
                <w:lang w:val="en-US"/>
              </w:rPr>
            </w:pPr>
            <w:r>
              <w:rPr>
                <w:rFonts w:ascii="Times New Roman" w:hAnsi="Times New Roman" w:cs="Times New Roman"/>
                <w:sz w:val="24"/>
                <w:szCs w:val="24"/>
              </w:rPr>
              <w:t>13</w:t>
            </w:r>
            <w:r w:rsidR="00CE5D47" w:rsidRPr="00CE5D47">
              <w:rPr>
                <w:rFonts w:ascii="Times New Roman" w:hAnsi="Times New Roman" w:cs="Times New Roman"/>
                <w:sz w:val="24"/>
                <w:szCs w:val="24"/>
              </w:rPr>
              <w:t>.</w:t>
            </w:r>
          </w:p>
        </w:tc>
        <w:tc>
          <w:tcPr>
            <w:tcW w:w="3549" w:type="dxa"/>
            <w:tcBorders>
              <w:top w:val="single" w:sz="4" w:space="0" w:color="auto"/>
              <w:left w:val="single" w:sz="4" w:space="0" w:color="auto"/>
              <w:bottom w:val="single" w:sz="4" w:space="0" w:color="auto"/>
              <w:right w:val="single" w:sz="4" w:space="0" w:color="auto"/>
            </w:tcBorders>
          </w:tcPr>
          <w:p w14:paraId="74F0F47C" w14:textId="77777777" w:rsidR="00CE5D47" w:rsidRPr="007F6BF4" w:rsidRDefault="00CE5D47" w:rsidP="00CE5D47">
            <w:pPr>
              <w:spacing w:line="360" w:lineRule="auto"/>
              <w:rPr>
                <w:rFonts w:ascii="Times New Roman" w:hAnsi="Times New Roman" w:cs="Arial"/>
                <w:sz w:val="24"/>
                <w:szCs w:val="24"/>
              </w:rPr>
            </w:pPr>
            <w:r w:rsidRPr="007F6BF4">
              <w:rPr>
                <w:rFonts w:ascii="Times New Roman" w:hAnsi="Times New Roman" w:cs="Arial"/>
                <w:sz w:val="24"/>
                <w:szCs w:val="24"/>
              </w:rPr>
              <w:t>Aplinkosauginis reikalavimas</w:t>
            </w:r>
          </w:p>
        </w:tc>
        <w:tc>
          <w:tcPr>
            <w:tcW w:w="5962" w:type="dxa"/>
            <w:tcBorders>
              <w:top w:val="single" w:sz="4" w:space="0" w:color="auto"/>
              <w:left w:val="single" w:sz="4" w:space="0" w:color="auto"/>
              <w:bottom w:val="single" w:sz="4" w:space="0" w:color="auto"/>
              <w:right w:val="single" w:sz="4" w:space="0" w:color="auto"/>
            </w:tcBorders>
          </w:tcPr>
          <w:p w14:paraId="5AE033DA" w14:textId="4362B281" w:rsidR="00CE5D47" w:rsidRPr="007F6BF4" w:rsidRDefault="00CE5D47" w:rsidP="00CE5D47">
            <w:pPr>
              <w:spacing w:line="240" w:lineRule="auto"/>
              <w:jc w:val="both"/>
              <w:rPr>
                <w:rFonts w:ascii="Times New Roman" w:hAnsi="Times New Roman" w:cs="Arial"/>
                <w:sz w:val="24"/>
                <w:szCs w:val="24"/>
                <w:lang w:val="en-US"/>
              </w:rPr>
            </w:pPr>
            <w:r w:rsidRPr="007F6BF4">
              <w:rPr>
                <w:rFonts w:ascii="Times New Roman" w:hAnsi="Times New Roman" w:cs="Arial"/>
                <w:sz w:val="24"/>
                <w:szCs w:val="24"/>
              </w:rPr>
              <w:t>Netarši transporto priemonė – M1 kategorijos transporto priemonė, kurios išmetamo CO</w:t>
            </w:r>
            <w:r w:rsidRPr="001E1256">
              <w:rPr>
                <w:rFonts w:ascii="Times New Roman" w:hAnsi="Times New Roman" w:cs="Arial"/>
                <w:sz w:val="24"/>
                <w:szCs w:val="24"/>
                <w:vertAlign w:val="subscript"/>
              </w:rPr>
              <w:t xml:space="preserve">2 </w:t>
            </w:r>
            <w:r w:rsidRPr="007F6BF4">
              <w:rPr>
                <w:rFonts w:ascii="Times New Roman" w:hAnsi="Times New Roman" w:cs="Arial"/>
                <w:sz w:val="24"/>
                <w:szCs w:val="24"/>
              </w:rPr>
              <w:t>kiekis yra lygus 0 g/km</w:t>
            </w:r>
            <w:r>
              <w:rPr>
                <w:rFonts w:ascii="Times New Roman" w:hAnsi="Times New Roman" w:cs="Arial"/>
                <w:sz w:val="24"/>
                <w:szCs w:val="24"/>
              </w:rPr>
              <w:t>.</w:t>
            </w:r>
          </w:p>
        </w:tc>
      </w:tr>
      <w:tr w:rsidR="00CE5D47" w:rsidRPr="00102DBA" w14:paraId="4BD51AEA" w14:textId="77777777" w:rsidTr="00495AAD">
        <w:trPr>
          <w:trHeight w:val="197"/>
        </w:trPr>
        <w:tc>
          <w:tcPr>
            <w:tcW w:w="696" w:type="dxa"/>
            <w:hideMark/>
          </w:tcPr>
          <w:p w14:paraId="2D1AD7DE" w14:textId="66C0C503" w:rsidR="00CE5D47" w:rsidRPr="00CE5D47" w:rsidRDefault="001004B2" w:rsidP="00CE5D47">
            <w:pPr>
              <w:spacing w:line="360" w:lineRule="auto"/>
              <w:rPr>
                <w:rFonts w:ascii="Times New Roman" w:hAnsi="Times New Roman" w:cs="Times New Roman"/>
                <w:sz w:val="24"/>
                <w:szCs w:val="24"/>
                <w:lang w:val="en-US"/>
              </w:rPr>
            </w:pPr>
            <w:r>
              <w:rPr>
                <w:rFonts w:ascii="Times New Roman" w:hAnsi="Times New Roman" w:cs="Times New Roman"/>
                <w:sz w:val="24"/>
                <w:szCs w:val="24"/>
              </w:rPr>
              <w:t>14</w:t>
            </w:r>
            <w:r w:rsidR="00CE5D47" w:rsidRPr="00CE5D47">
              <w:rPr>
                <w:rFonts w:ascii="Times New Roman" w:hAnsi="Times New Roman" w:cs="Times New Roman"/>
                <w:sz w:val="24"/>
                <w:szCs w:val="24"/>
              </w:rPr>
              <w:t>.</w:t>
            </w:r>
          </w:p>
        </w:tc>
        <w:tc>
          <w:tcPr>
            <w:tcW w:w="3549" w:type="dxa"/>
            <w:tcBorders>
              <w:top w:val="single" w:sz="4" w:space="0" w:color="auto"/>
              <w:left w:val="single" w:sz="4" w:space="0" w:color="auto"/>
              <w:bottom w:val="single" w:sz="4" w:space="0" w:color="auto"/>
              <w:right w:val="single" w:sz="4" w:space="0" w:color="auto"/>
            </w:tcBorders>
          </w:tcPr>
          <w:p w14:paraId="79D83523" w14:textId="77777777" w:rsidR="00CE5D47" w:rsidRPr="00364AE4" w:rsidRDefault="00CE5D47" w:rsidP="00CE5D47">
            <w:pPr>
              <w:spacing w:line="240" w:lineRule="auto"/>
              <w:rPr>
                <w:rFonts w:ascii="Times New Roman" w:hAnsi="Times New Roman" w:cs="Arial"/>
                <w:sz w:val="24"/>
                <w:szCs w:val="24"/>
                <w:lang w:val="en-US"/>
              </w:rPr>
            </w:pPr>
            <w:proofErr w:type="spellStart"/>
            <w:r w:rsidRPr="00364AE4">
              <w:rPr>
                <w:rFonts w:ascii="Times New Roman" w:hAnsi="Times New Roman" w:cs="Arial"/>
                <w:sz w:val="24"/>
                <w:szCs w:val="24"/>
                <w:lang w:val="en-US"/>
              </w:rPr>
              <w:t>Variklis</w:t>
            </w:r>
            <w:proofErr w:type="spellEnd"/>
            <w:r w:rsidRPr="00364AE4">
              <w:rPr>
                <w:rFonts w:ascii="Times New Roman" w:hAnsi="Times New Roman" w:cs="Arial"/>
                <w:sz w:val="24"/>
                <w:szCs w:val="24"/>
                <w:lang w:val="en-US"/>
              </w:rPr>
              <w:t xml:space="preserve"> </w:t>
            </w:r>
            <w:proofErr w:type="spellStart"/>
            <w:r w:rsidRPr="00364AE4">
              <w:rPr>
                <w:rFonts w:ascii="Times New Roman" w:hAnsi="Times New Roman" w:cs="Arial"/>
                <w:sz w:val="24"/>
                <w:szCs w:val="24"/>
                <w:lang w:val="en-US"/>
              </w:rPr>
              <w:t>ir</w:t>
            </w:r>
            <w:proofErr w:type="spellEnd"/>
            <w:r w:rsidRPr="00364AE4">
              <w:rPr>
                <w:rFonts w:ascii="Times New Roman" w:hAnsi="Times New Roman" w:cs="Arial"/>
                <w:sz w:val="24"/>
                <w:szCs w:val="24"/>
                <w:lang w:val="en-US"/>
              </w:rPr>
              <w:t xml:space="preserve"> </w:t>
            </w:r>
          </w:p>
          <w:p w14:paraId="767B8994" w14:textId="77777777" w:rsidR="00CE5D47" w:rsidRPr="00364AE4" w:rsidRDefault="00CE5D47" w:rsidP="00CE5D47">
            <w:pPr>
              <w:spacing w:line="240" w:lineRule="auto"/>
              <w:rPr>
                <w:rFonts w:ascii="Times New Roman" w:hAnsi="Times New Roman" w:cs="Arial"/>
                <w:sz w:val="24"/>
                <w:szCs w:val="24"/>
                <w:lang w:val="en-US"/>
              </w:rPr>
            </w:pPr>
            <w:proofErr w:type="spellStart"/>
            <w:r w:rsidRPr="00364AE4">
              <w:rPr>
                <w:rFonts w:ascii="Times New Roman" w:hAnsi="Times New Roman" w:cs="Arial"/>
                <w:sz w:val="24"/>
                <w:szCs w:val="24"/>
                <w:lang w:val="en-US"/>
              </w:rPr>
              <w:t>baterijos</w:t>
            </w:r>
            <w:proofErr w:type="spellEnd"/>
            <w:r w:rsidRPr="00364AE4">
              <w:rPr>
                <w:rFonts w:ascii="Times New Roman" w:hAnsi="Times New Roman" w:cs="Arial"/>
                <w:sz w:val="24"/>
                <w:szCs w:val="24"/>
                <w:lang w:val="en-US"/>
              </w:rPr>
              <w:t xml:space="preserve"> </w:t>
            </w:r>
          </w:p>
          <w:p w14:paraId="7C59FB5B" w14:textId="77777777" w:rsidR="00CE5D47" w:rsidRPr="00364AE4" w:rsidRDefault="00CE5D47" w:rsidP="00CE5D47">
            <w:pPr>
              <w:spacing w:line="240" w:lineRule="auto"/>
              <w:rPr>
                <w:rFonts w:ascii="Times New Roman" w:hAnsi="Times New Roman" w:cs="Arial"/>
                <w:sz w:val="24"/>
                <w:szCs w:val="24"/>
                <w:lang w:val="en-US"/>
              </w:rPr>
            </w:pPr>
          </w:p>
          <w:p w14:paraId="230CD75C" w14:textId="77777777" w:rsidR="00CE5D47" w:rsidRPr="00364AE4" w:rsidRDefault="00CE5D47" w:rsidP="00CE5D47">
            <w:pPr>
              <w:spacing w:line="240" w:lineRule="auto"/>
              <w:rPr>
                <w:rFonts w:ascii="Times New Roman" w:hAnsi="Times New Roman" w:cs="Arial"/>
                <w:sz w:val="24"/>
                <w:szCs w:val="24"/>
                <w:lang w:val="en-US"/>
              </w:rPr>
            </w:pPr>
          </w:p>
        </w:tc>
        <w:tc>
          <w:tcPr>
            <w:tcW w:w="5962" w:type="dxa"/>
            <w:tcBorders>
              <w:top w:val="single" w:sz="4" w:space="0" w:color="auto"/>
              <w:left w:val="single" w:sz="4" w:space="0" w:color="auto"/>
              <w:bottom w:val="single" w:sz="4" w:space="0" w:color="auto"/>
              <w:right w:val="single" w:sz="4" w:space="0" w:color="auto"/>
            </w:tcBorders>
          </w:tcPr>
          <w:p w14:paraId="3EAE9D4B" w14:textId="77777777" w:rsidR="00CE5D47" w:rsidRPr="00364AE4" w:rsidRDefault="00CE5D47" w:rsidP="00CE5D47">
            <w:pPr>
              <w:spacing w:line="240" w:lineRule="auto"/>
              <w:jc w:val="both"/>
              <w:rPr>
                <w:rFonts w:ascii="Times New Roman" w:hAnsi="Times New Roman" w:cs="Arial"/>
                <w:sz w:val="24"/>
                <w:szCs w:val="24"/>
              </w:rPr>
            </w:pPr>
            <w:proofErr w:type="spellStart"/>
            <w:r w:rsidRPr="00364AE4">
              <w:rPr>
                <w:rFonts w:ascii="Times New Roman" w:hAnsi="Times New Roman" w:cs="Arial"/>
                <w:sz w:val="24"/>
                <w:szCs w:val="24"/>
                <w:lang w:val="en-US"/>
              </w:rPr>
              <w:t>Pilnai</w:t>
            </w:r>
            <w:proofErr w:type="spellEnd"/>
            <w:r w:rsidRPr="00364AE4">
              <w:rPr>
                <w:rFonts w:ascii="Times New Roman" w:hAnsi="Times New Roman" w:cs="Arial"/>
                <w:sz w:val="24"/>
                <w:szCs w:val="24"/>
                <w:lang w:val="en-US"/>
              </w:rPr>
              <w:t xml:space="preserve"> </w:t>
            </w:r>
            <w:proofErr w:type="spellStart"/>
            <w:r w:rsidRPr="00364AE4">
              <w:rPr>
                <w:rFonts w:ascii="Times New Roman" w:hAnsi="Times New Roman" w:cs="Arial"/>
                <w:sz w:val="24"/>
                <w:szCs w:val="24"/>
                <w:lang w:val="en-US"/>
              </w:rPr>
              <w:t>elektrinis</w:t>
            </w:r>
            <w:proofErr w:type="spellEnd"/>
            <w:r w:rsidRPr="00364AE4">
              <w:rPr>
                <w:rFonts w:ascii="Times New Roman" w:hAnsi="Times New Roman" w:cs="Arial"/>
                <w:sz w:val="24"/>
                <w:szCs w:val="24"/>
                <w:lang w:val="en-US"/>
              </w:rPr>
              <w:t xml:space="preserve"> </w:t>
            </w:r>
            <w:proofErr w:type="spellStart"/>
            <w:r w:rsidRPr="00364AE4">
              <w:rPr>
                <w:rFonts w:ascii="Times New Roman" w:hAnsi="Times New Roman" w:cs="Arial"/>
                <w:sz w:val="24"/>
                <w:szCs w:val="24"/>
                <w:lang w:val="en-US"/>
              </w:rPr>
              <w:t>variklis</w:t>
            </w:r>
            <w:proofErr w:type="spellEnd"/>
            <w:r w:rsidRPr="00364AE4">
              <w:rPr>
                <w:rFonts w:ascii="Times New Roman" w:hAnsi="Times New Roman" w:cs="Arial"/>
                <w:sz w:val="24"/>
                <w:szCs w:val="24"/>
                <w:lang w:val="en-US"/>
              </w:rPr>
              <w:t xml:space="preserve">. </w:t>
            </w:r>
            <w:proofErr w:type="spellStart"/>
            <w:r w:rsidRPr="00364AE4">
              <w:rPr>
                <w:rFonts w:ascii="Times New Roman" w:hAnsi="Times New Roman" w:cs="Arial"/>
                <w:sz w:val="24"/>
                <w:szCs w:val="24"/>
                <w:lang w:val="en-US"/>
              </w:rPr>
              <w:t>Elektros</w:t>
            </w:r>
            <w:proofErr w:type="spellEnd"/>
            <w:r w:rsidRPr="00364AE4">
              <w:rPr>
                <w:rFonts w:ascii="Times New Roman" w:hAnsi="Times New Roman" w:cs="Arial"/>
                <w:sz w:val="24"/>
                <w:szCs w:val="24"/>
                <w:lang w:val="en-US"/>
              </w:rPr>
              <w:t xml:space="preserve"> </w:t>
            </w:r>
            <w:proofErr w:type="spellStart"/>
            <w:r w:rsidRPr="00364AE4">
              <w:rPr>
                <w:rFonts w:ascii="Times New Roman" w:hAnsi="Times New Roman" w:cs="Arial"/>
                <w:sz w:val="24"/>
                <w:szCs w:val="24"/>
                <w:lang w:val="en-US"/>
              </w:rPr>
              <w:t>energija</w:t>
            </w:r>
            <w:proofErr w:type="spellEnd"/>
            <w:r w:rsidRPr="00364AE4">
              <w:rPr>
                <w:rFonts w:ascii="Times New Roman" w:hAnsi="Times New Roman" w:cs="Arial"/>
                <w:sz w:val="24"/>
                <w:szCs w:val="24"/>
                <w:lang w:val="en-US"/>
              </w:rPr>
              <w:t xml:space="preserve"> </w:t>
            </w:r>
            <w:proofErr w:type="spellStart"/>
            <w:r w:rsidRPr="00364AE4">
              <w:rPr>
                <w:rFonts w:ascii="Times New Roman" w:hAnsi="Times New Roman" w:cs="Arial"/>
                <w:sz w:val="24"/>
                <w:szCs w:val="24"/>
                <w:lang w:val="en-US"/>
              </w:rPr>
              <w:t>varikliui</w:t>
            </w:r>
            <w:proofErr w:type="spellEnd"/>
            <w:r w:rsidRPr="00364AE4">
              <w:rPr>
                <w:rFonts w:ascii="Times New Roman" w:hAnsi="Times New Roman" w:cs="Arial"/>
                <w:sz w:val="24"/>
                <w:szCs w:val="24"/>
                <w:lang w:val="en-US"/>
              </w:rPr>
              <w:t xml:space="preserve"> </w:t>
            </w:r>
            <w:proofErr w:type="spellStart"/>
            <w:r w:rsidRPr="00364AE4">
              <w:rPr>
                <w:rFonts w:ascii="Times New Roman" w:hAnsi="Times New Roman" w:cs="Arial"/>
                <w:sz w:val="24"/>
                <w:szCs w:val="24"/>
                <w:lang w:val="en-US"/>
              </w:rPr>
              <w:t>tiekiama</w:t>
            </w:r>
            <w:proofErr w:type="spellEnd"/>
            <w:r w:rsidRPr="00364AE4">
              <w:rPr>
                <w:rFonts w:ascii="Times New Roman" w:hAnsi="Times New Roman" w:cs="Arial"/>
                <w:sz w:val="24"/>
                <w:szCs w:val="24"/>
                <w:lang w:val="en-US"/>
              </w:rPr>
              <w:t xml:space="preserve"> </w:t>
            </w:r>
            <w:proofErr w:type="spellStart"/>
            <w:r w:rsidRPr="00364AE4">
              <w:rPr>
                <w:rFonts w:ascii="Times New Roman" w:hAnsi="Times New Roman" w:cs="Arial"/>
                <w:sz w:val="24"/>
                <w:szCs w:val="24"/>
                <w:lang w:val="en-US"/>
              </w:rPr>
              <w:t>iš</w:t>
            </w:r>
            <w:proofErr w:type="spellEnd"/>
            <w:r w:rsidRPr="00364AE4">
              <w:rPr>
                <w:rFonts w:ascii="Times New Roman" w:hAnsi="Times New Roman" w:cs="Arial"/>
                <w:sz w:val="24"/>
                <w:szCs w:val="24"/>
                <w:lang w:val="en-US"/>
              </w:rPr>
              <w:t xml:space="preserve"> </w:t>
            </w:r>
            <w:proofErr w:type="spellStart"/>
            <w:r w:rsidRPr="00364AE4">
              <w:rPr>
                <w:rFonts w:ascii="Times New Roman" w:hAnsi="Times New Roman" w:cs="Arial"/>
                <w:sz w:val="24"/>
                <w:szCs w:val="24"/>
                <w:lang w:val="en-US"/>
              </w:rPr>
              <w:t>jame</w:t>
            </w:r>
            <w:proofErr w:type="spellEnd"/>
            <w:r w:rsidRPr="00364AE4">
              <w:rPr>
                <w:rFonts w:ascii="Times New Roman" w:hAnsi="Times New Roman" w:cs="Arial"/>
                <w:sz w:val="24"/>
                <w:szCs w:val="24"/>
                <w:lang w:val="en-US"/>
              </w:rPr>
              <w:t xml:space="preserve"> </w:t>
            </w:r>
            <w:proofErr w:type="spellStart"/>
            <w:r w:rsidRPr="00364AE4">
              <w:rPr>
                <w:rFonts w:ascii="Times New Roman" w:hAnsi="Times New Roman" w:cs="Arial"/>
                <w:sz w:val="24"/>
                <w:szCs w:val="24"/>
                <w:lang w:val="en-US"/>
              </w:rPr>
              <w:t>sumontuotos</w:t>
            </w:r>
            <w:proofErr w:type="spellEnd"/>
            <w:r w:rsidRPr="00364AE4">
              <w:rPr>
                <w:rFonts w:ascii="Times New Roman" w:hAnsi="Times New Roman" w:cs="Arial"/>
                <w:sz w:val="24"/>
                <w:szCs w:val="24"/>
                <w:lang w:val="en-US"/>
              </w:rPr>
              <w:t xml:space="preserve"> </w:t>
            </w:r>
            <w:proofErr w:type="spellStart"/>
            <w:r w:rsidRPr="00364AE4">
              <w:rPr>
                <w:rFonts w:ascii="Times New Roman" w:hAnsi="Times New Roman" w:cs="Arial"/>
                <w:sz w:val="24"/>
                <w:szCs w:val="24"/>
                <w:lang w:val="en-US"/>
              </w:rPr>
              <w:t>įkraunamos</w:t>
            </w:r>
            <w:proofErr w:type="spellEnd"/>
            <w:r w:rsidRPr="00364AE4">
              <w:rPr>
                <w:rFonts w:ascii="Times New Roman" w:hAnsi="Times New Roman" w:cs="Arial"/>
                <w:sz w:val="24"/>
                <w:szCs w:val="24"/>
                <w:lang w:val="en-US"/>
              </w:rPr>
              <w:t xml:space="preserve"> </w:t>
            </w:r>
            <w:proofErr w:type="spellStart"/>
            <w:r w:rsidRPr="00364AE4">
              <w:rPr>
                <w:rFonts w:ascii="Times New Roman" w:hAnsi="Times New Roman" w:cs="Arial"/>
                <w:sz w:val="24"/>
                <w:szCs w:val="24"/>
                <w:lang w:val="en-US"/>
              </w:rPr>
              <w:t>baterijos</w:t>
            </w:r>
            <w:proofErr w:type="spellEnd"/>
            <w:r w:rsidRPr="00364AE4">
              <w:rPr>
                <w:rFonts w:ascii="Times New Roman" w:hAnsi="Times New Roman" w:cs="Arial"/>
                <w:sz w:val="24"/>
                <w:szCs w:val="24"/>
                <w:lang w:val="en-US"/>
              </w:rPr>
              <w:t>/</w:t>
            </w:r>
            <w:proofErr w:type="spellStart"/>
            <w:r w:rsidRPr="00364AE4">
              <w:rPr>
                <w:rFonts w:ascii="Times New Roman" w:hAnsi="Times New Roman" w:cs="Arial"/>
                <w:sz w:val="24"/>
                <w:szCs w:val="24"/>
                <w:lang w:val="en-US"/>
              </w:rPr>
              <w:t>baterijų</w:t>
            </w:r>
            <w:proofErr w:type="spellEnd"/>
            <w:r w:rsidRPr="00364AE4">
              <w:rPr>
                <w:rFonts w:ascii="Times New Roman" w:hAnsi="Times New Roman" w:cs="Arial"/>
                <w:sz w:val="24"/>
                <w:szCs w:val="24"/>
                <w:lang w:val="en-US"/>
              </w:rPr>
              <w:t xml:space="preserve">. Pagrindinė </w:t>
            </w:r>
            <w:proofErr w:type="spellStart"/>
            <w:r w:rsidRPr="00364AE4">
              <w:rPr>
                <w:rFonts w:ascii="Times New Roman" w:hAnsi="Times New Roman" w:cs="Arial"/>
                <w:sz w:val="24"/>
                <w:szCs w:val="24"/>
                <w:lang w:val="en-US"/>
              </w:rPr>
              <w:t>traukos</w:t>
            </w:r>
            <w:proofErr w:type="spellEnd"/>
            <w:r w:rsidRPr="00364AE4">
              <w:rPr>
                <w:rFonts w:ascii="Times New Roman" w:hAnsi="Times New Roman" w:cs="Arial"/>
                <w:sz w:val="24"/>
                <w:szCs w:val="24"/>
                <w:lang w:val="en-US"/>
              </w:rPr>
              <w:t xml:space="preserve"> </w:t>
            </w:r>
            <w:proofErr w:type="spellStart"/>
            <w:r w:rsidRPr="00364AE4">
              <w:rPr>
                <w:rFonts w:ascii="Times New Roman" w:hAnsi="Times New Roman" w:cs="Arial"/>
                <w:sz w:val="24"/>
                <w:szCs w:val="24"/>
                <w:lang w:val="en-US"/>
              </w:rPr>
              <w:t>baterija</w:t>
            </w:r>
            <w:proofErr w:type="spellEnd"/>
            <w:r w:rsidRPr="00364AE4">
              <w:rPr>
                <w:rFonts w:ascii="Times New Roman" w:hAnsi="Times New Roman" w:cs="Arial"/>
                <w:sz w:val="24"/>
                <w:szCs w:val="24"/>
                <w:lang w:val="en-US"/>
              </w:rPr>
              <w:t xml:space="preserve"> (</w:t>
            </w:r>
            <w:proofErr w:type="spellStart"/>
            <w:r w:rsidRPr="00364AE4">
              <w:rPr>
                <w:rFonts w:ascii="Times New Roman" w:hAnsi="Times New Roman" w:cs="Arial"/>
                <w:sz w:val="24"/>
                <w:szCs w:val="24"/>
                <w:lang w:val="en-US"/>
              </w:rPr>
              <w:t>baterijos</w:t>
            </w:r>
            <w:proofErr w:type="spellEnd"/>
            <w:r w:rsidRPr="00364AE4">
              <w:rPr>
                <w:rFonts w:ascii="Times New Roman" w:hAnsi="Times New Roman" w:cs="Arial"/>
                <w:sz w:val="24"/>
                <w:szCs w:val="24"/>
                <w:lang w:val="en-US"/>
              </w:rPr>
              <w:t xml:space="preserve">) </w:t>
            </w:r>
            <w:proofErr w:type="spellStart"/>
            <w:r w:rsidRPr="00364AE4">
              <w:rPr>
                <w:rFonts w:ascii="Times New Roman" w:hAnsi="Times New Roman" w:cs="Arial"/>
                <w:sz w:val="24"/>
                <w:szCs w:val="24"/>
                <w:lang w:val="en-US"/>
              </w:rPr>
              <w:t>ličio</w:t>
            </w:r>
            <w:proofErr w:type="spellEnd"/>
            <w:r w:rsidRPr="00364AE4">
              <w:rPr>
                <w:rFonts w:ascii="Times New Roman" w:hAnsi="Times New Roman" w:cs="Arial"/>
                <w:sz w:val="24"/>
                <w:szCs w:val="24"/>
                <w:lang w:val="en-US"/>
              </w:rPr>
              <w:t xml:space="preserve"> </w:t>
            </w:r>
            <w:proofErr w:type="spellStart"/>
            <w:r w:rsidRPr="00364AE4">
              <w:rPr>
                <w:rFonts w:ascii="Times New Roman" w:hAnsi="Times New Roman" w:cs="Arial"/>
                <w:sz w:val="24"/>
                <w:szCs w:val="24"/>
                <w:lang w:val="en-US"/>
              </w:rPr>
              <w:t>geležies</w:t>
            </w:r>
            <w:proofErr w:type="spellEnd"/>
            <w:r w:rsidRPr="00364AE4">
              <w:rPr>
                <w:rFonts w:ascii="Times New Roman" w:hAnsi="Times New Roman" w:cs="Arial"/>
                <w:sz w:val="24"/>
                <w:szCs w:val="24"/>
                <w:lang w:val="en-US"/>
              </w:rPr>
              <w:t xml:space="preserve"> </w:t>
            </w:r>
            <w:proofErr w:type="spellStart"/>
            <w:r w:rsidRPr="00364AE4">
              <w:rPr>
                <w:rFonts w:ascii="Times New Roman" w:hAnsi="Times New Roman" w:cs="Arial"/>
                <w:sz w:val="24"/>
                <w:szCs w:val="24"/>
                <w:lang w:val="en-US"/>
              </w:rPr>
              <w:t>fosfatų</w:t>
            </w:r>
            <w:proofErr w:type="spellEnd"/>
            <w:r w:rsidRPr="00364AE4">
              <w:rPr>
                <w:rFonts w:ascii="Times New Roman" w:hAnsi="Times New Roman" w:cs="Arial"/>
                <w:sz w:val="24"/>
                <w:szCs w:val="24"/>
                <w:lang w:val="en-US"/>
              </w:rPr>
              <w:t xml:space="preserve"> (LFP) </w:t>
            </w:r>
            <w:proofErr w:type="spellStart"/>
            <w:r w:rsidRPr="00364AE4">
              <w:rPr>
                <w:rFonts w:ascii="Times New Roman" w:hAnsi="Times New Roman" w:cs="Arial"/>
                <w:sz w:val="24"/>
                <w:szCs w:val="24"/>
                <w:lang w:val="en-US"/>
              </w:rPr>
              <w:t>arba</w:t>
            </w:r>
            <w:proofErr w:type="spellEnd"/>
            <w:r w:rsidRPr="00364AE4">
              <w:rPr>
                <w:rFonts w:ascii="Times New Roman" w:hAnsi="Times New Roman" w:cs="Arial"/>
                <w:sz w:val="24"/>
                <w:szCs w:val="24"/>
                <w:lang w:val="en-US"/>
              </w:rPr>
              <w:t xml:space="preserve"> </w:t>
            </w:r>
            <w:proofErr w:type="spellStart"/>
            <w:r w:rsidRPr="00364AE4">
              <w:rPr>
                <w:rFonts w:ascii="Times New Roman" w:hAnsi="Times New Roman" w:cs="Arial"/>
                <w:sz w:val="24"/>
                <w:szCs w:val="24"/>
                <w:lang w:val="en-US"/>
              </w:rPr>
              <w:t>ličio</w:t>
            </w:r>
            <w:proofErr w:type="spellEnd"/>
            <w:r w:rsidRPr="00364AE4">
              <w:rPr>
                <w:rFonts w:ascii="Times New Roman" w:hAnsi="Times New Roman" w:cs="Arial"/>
                <w:sz w:val="24"/>
                <w:szCs w:val="24"/>
                <w:lang w:val="en-US"/>
              </w:rPr>
              <w:t xml:space="preserve"> </w:t>
            </w:r>
            <w:proofErr w:type="spellStart"/>
            <w:r w:rsidRPr="00364AE4">
              <w:rPr>
                <w:rFonts w:ascii="Times New Roman" w:hAnsi="Times New Roman" w:cs="Arial"/>
                <w:sz w:val="24"/>
                <w:szCs w:val="24"/>
                <w:lang w:val="en-US"/>
              </w:rPr>
              <w:t>jonų</w:t>
            </w:r>
            <w:proofErr w:type="spellEnd"/>
            <w:r w:rsidRPr="00364AE4">
              <w:rPr>
                <w:rFonts w:ascii="Times New Roman" w:hAnsi="Times New Roman" w:cs="Arial"/>
                <w:sz w:val="24"/>
                <w:szCs w:val="24"/>
                <w:lang w:val="en-US"/>
              </w:rPr>
              <w:t xml:space="preserve"> (Li-Ion) </w:t>
            </w:r>
            <w:proofErr w:type="spellStart"/>
            <w:r w:rsidRPr="00364AE4">
              <w:rPr>
                <w:rFonts w:ascii="Times New Roman" w:hAnsi="Times New Roman" w:cs="Arial"/>
                <w:sz w:val="24"/>
                <w:szCs w:val="24"/>
                <w:lang w:val="en-US"/>
              </w:rPr>
              <w:t>arba</w:t>
            </w:r>
            <w:proofErr w:type="spellEnd"/>
            <w:r w:rsidRPr="00364AE4">
              <w:rPr>
                <w:rFonts w:ascii="Times New Roman" w:hAnsi="Times New Roman" w:cs="Arial"/>
                <w:sz w:val="24"/>
                <w:szCs w:val="24"/>
                <w:lang w:val="en-US"/>
              </w:rPr>
              <w:t xml:space="preserve"> </w:t>
            </w:r>
            <w:proofErr w:type="spellStart"/>
            <w:r w:rsidRPr="00364AE4">
              <w:rPr>
                <w:rFonts w:ascii="Times New Roman" w:hAnsi="Times New Roman" w:cs="Arial"/>
                <w:sz w:val="24"/>
                <w:szCs w:val="24"/>
                <w:lang w:val="en-US"/>
              </w:rPr>
              <w:t>titano</w:t>
            </w:r>
            <w:proofErr w:type="spellEnd"/>
            <w:r w:rsidRPr="00364AE4">
              <w:rPr>
                <w:rFonts w:ascii="Times New Roman" w:hAnsi="Times New Roman" w:cs="Arial"/>
                <w:sz w:val="24"/>
                <w:szCs w:val="24"/>
                <w:lang w:val="en-US"/>
              </w:rPr>
              <w:t xml:space="preserve"> </w:t>
            </w:r>
            <w:proofErr w:type="spellStart"/>
            <w:r w:rsidRPr="00364AE4">
              <w:rPr>
                <w:rFonts w:ascii="Times New Roman" w:hAnsi="Times New Roman" w:cs="Arial"/>
                <w:sz w:val="24"/>
                <w:szCs w:val="24"/>
                <w:lang w:val="en-US"/>
              </w:rPr>
              <w:t>oksidų</w:t>
            </w:r>
            <w:proofErr w:type="spellEnd"/>
            <w:r w:rsidRPr="00364AE4">
              <w:rPr>
                <w:rFonts w:ascii="Times New Roman" w:hAnsi="Times New Roman" w:cs="Arial"/>
                <w:sz w:val="24"/>
                <w:szCs w:val="24"/>
                <w:lang w:val="en-US"/>
              </w:rPr>
              <w:t xml:space="preserve"> (LTO) </w:t>
            </w:r>
            <w:proofErr w:type="spellStart"/>
            <w:r w:rsidRPr="00364AE4">
              <w:rPr>
                <w:rFonts w:ascii="Times New Roman" w:hAnsi="Times New Roman" w:cs="Arial"/>
                <w:sz w:val="24"/>
                <w:szCs w:val="24"/>
                <w:lang w:val="en-US"/>
              </w:rPr>
              <w:t>arba</w:t>
            </w:r>
            <w:proofErr w:type="spellEnd"/>
            <w:r w:rsidRPr="00364AE4">
              <w:rPr>
                <w:rFonts w:ascii="Times New Roman" w:hAnsi="Times New Roman" w:cs="Arial"/>
                <w:sz w:val="24"/>
                <w:szCs w:val="24"/>
                <w:lang w:val="en-US"/>
              </w:rPr>
              <w:t xml:space="preserve"> </w:t>
            </w:r>
            <w:proofErr w:type="spellStart"/>
            <w:r w:rsidRPr="00364AE4">
              <w:rPr>
                <w:rFonts w:ascii="Times New Roman" w:hAnsi="Times New Roman" w:cs="Arial"/>
                <w:sz w:val="24"/>
                <w:szCs w:val="24"/>
                <w:lang w:val="en-US"/>
              </w:rPr>
              <w:t>lygiavertės</w:t>
            </w:r>
            <w:proofErr w:type="spellEnd"/>
            <w:r w:rsidRPr="00364AE4">
              <w:rPr>
                <w:rFonts w:ascii="Times New Roman" w:hAnsi="Times New Roman" w:cs="Arial"/>
                <w:sz w:val="24"/>
                <w:szCs w:val="24"/>
                <w:lang w:val="en-US"/>
              </w:rPr>
              <w:t xml:space="preserve">. </w:t>
            </w:r>
            <w:proofErr w:type="spellStart"/>
            <w:r w:rsidRPr="00364AE4">
              <w:rPr>
                <w:rFonts w:ascii="Times New Roman" w:hAnsi="Times New Roman" w:cs="Arial"/>
                <w:sz w:val="24"/>
                <w:szCs w:val="24"/>
                <w:lang w:val="en-US"/>
              </w:rPr>
              <w:t>Traukos</w:t>
            </w:r>
            <w:proofErr w:type="spellEnd"/>
            <w:r w:rsidRPr="00364AE4">
              <w:rPr>
                <w:rFonts w:ascii="Times New Roman" w:hAnsi="Times New Roman" w:cs="Arial"/>
                <w:sz w:val="24"/>
                <w:szCs w:val="24"/>
                <w:lang w:val="en-US"/>
              </w:rPr>
              <w:t xml:space="preserve"> </w:t>
            </w:r>
            <w:proofErr w:type="spellStart"/>
            <w:r w:rsidRPr="00364AE4">
              <w:rPr>
                <w:rFonts w:ascii="Times New Roman" w:hAnsi="Times New Roman" w:cs="Arial"/>
                <w:sz w:val="24"/>
                <w:szCs w:val="24"/>
                <w:lang w:val="en-US"/>
              </w:rPr>
              <w:t>baterijos</w:t>
            </w:r>
            <w:proofErr w:type="spellEnd"/>
            <w:r w:rsidRPr="00364AE4">
              <w:rPr>
                <w:rFonts w:ascii="Times New Roman" w:hAnsi="Times New Roman" w:cs="Arial"/>
                <w:sz w:val="24"/>
                <w:szCs w:val="24"/>
                <w:lang w:val="en-US"/>
              </w:rPr>
              <w:t xml:space="preserve"> (</w:t>
            </w:r>
            <w:proofErr w:type="spellStart"/>
            <w:r w:rsidRPr="00364AE4">
              <w:rPr>
                <w:rFonts w:ascii="Times New Roman" w:hAnsi="Times New Roman" w:cs="Arial"/>
                <w:sz w:val="24"/>
                <w:szCs w:val="24"/>
                <w:lang w:val="en-US"/>
              </w:rPr>
              <w:t>baterijų</w:t>
            </w:r>
            <w:proofErr w:type="spellEnd"/>
            <w:r w:rsidRPr="00364AE4">
              <w:rPr>
                <w:rFonts w:ascii="Times New Roman" w:hAnsi="Times New Roman" w:cs="Arial"/>
                <w:sz w:val="24"/>
                <w:szCs w:val="24"/>
                <w:lang w:val="en-US"/>
              </w:rPr>
              <w:t xml:space="preserve">) </w:t>
            </w:r>
            <w:proofErr w:type="spellStart"/>
            <w:r>
              <w:rPr>
                <w:rFonts w:ascii="Times New Roman" w:hAnsi="Times New Roman" w:cs="Arial"/>
                <w:sz w:val="24"/>
                <w:szCs w:val="24"/>
                <w:lang w:val="en-US"/>
              </w:rPr>
              <w:t>bendroji</w:t>
            </w:r>
            <w:proofErr w:type="spellEnd"/>
            <w:r>
              <w:rPr>
                <w:rFonts w:ascii="Times New Roman" w:hAnsi="Times New Roman" w:cs="Arial"/>
                <w:sz w:val="24"/>
                <w:szCs w:val="24"/>
                <w:lang w:val="en-US"/>
              </w:rPr>
              <w:t xml:space="preserve"> </w:t>
            </w:r>
            <w:proofErr w:type="spellStart"/>
            <w:r w:rsidRPr="00364AE4">
              <w:rPr>
                <w:rFonts w:ascii="Times New Roman" w:hAnsi="Times New Roman" w:cs="Arial"/>
                <w:sz w:val="24"/>
                <w:szCs w:val="24"/>
                <w:lang w:val="en-US"/>
              </w:rPr>
              <w:t>talpa</w:t>
            </w:r>
            <w:proofErr w:type="spellEnd"/>
            <w:r w:rsidRPr="00364AE4">
              <w:rPr>
                <w:rFonts w:ascii="Times New Roman" w:hAnsi="Times New Roman" w:cs="Arial"/>
                <w:sz w:val="24"/>
                <w:szCs w:val="24"/>
                <w:lang w:val="en-US"/>
              </w:rPr>
              <w:t xml:space="preserve"> ne </w:t>
            </w:r>
            <w:proofErr w:type="spellStart"/>
            <w:r w:rsidRPr="00364AE4">
              <w:rPr>
                <w:rFonts w:ascii="Times New Roman" w:hAnsi="Times New Roman" w:cs="Arial"/>
                <w:sz w:val="24"/>
                <w:szCs w:val="24"/>
                <w:lang w:val="en-US"/>
              </w:rPr>
              <w:t>mažiau</w:t>
            </w:r>
            <w:proofErr w:type="spellEnd"/>
            <w:r w:rsidRPr="00364AE4">
              <w:rPr>
                <w:rFonts w:ascii="Times New Roman" w:hAnsi="Times New Roman" w:cs="Arial"/>
                <w:sz w:val="24"/>
                <w:szCs w:val="24"/>
                <w:lang w:val="en-US"/>
              </w:rPr>
              <w:t xml:space="preserve"> </w:t>
            </w:r>
            <w:proofErr w:type="spellStart"/>
            <w:r w:rsidRPr="00364AE4">
              <w:rPr>
                <w:rFonts w:ascii="Times New Roman" w:hAnsi="Times New Roman" w:cs="Arial"/>
                <w:sz w:val="24"/>
                <w:szCs w:val="24"/>
                <w:lang w:val="en-US"/>
              </w:rPr>
              <w:t>kaip</w:t>
            </w:r>
            <w:proofErr w:type="spellEnd"/>
            <w:r w:rsidRPr="00364AE4">
              <w:rPr>
                <w:rFonts w:ascii="Times New Roman" w:hAnsi="Times New Roman" w:cs="Arial"/>
                <w:sz w:val="24"/>
                <w:szCs w:val="24"/>
                <w:lang w:val="en-US"/>
              </w:rPr>
              <w:t xml:space="preserve"> </w:t>
            </w:r>
            <w:r>
              <w:rPr>
                <w:rFonts w:ascii="Times New Roman" w:hAnsi="Times New Roman" w:cs="Arial"/>
                <w:sz w:val="24"/>
                <w:szCs w:val="24"/>
                <w:lang w:val="en-US"/>
              </w:rPr>
              <w:t>50</w:t>
            </w:r>
            <w:r w:rsidRPr="00364AE4">
              <w:rPr>
                <w:rFonts w:ascii="Times New Roman" w:hAnsi="Times New Roman" w:cs="Arial"/>
                <w:sz w:val="24"/>
                <w:szCs w:val="24"/>
                <w:lang w:val="en-US"/>
              </w:rPr>
              <w:t xml:space="preserve"> kWh. </w:t>
            </w:r>
          </w:p>
        </w:tc>
      </w:tr>
      <w:tr w:rsidR="00CE5D47" w:rsidRPr="00102DBA" w14:paraId="1DA24E33" w14:textId="77777777" w:rsidTr="00495AAD">
        <w:trPr>
          <w:trHeight w:val="317"/>
        </w:trPr>
        <w:tc>
          <w:tcPr>
            <w:tcW w:w="696" w:type="dxa"/>
          </w:tcPr>
          <w:p w14:paraId="49766696" w14:textId="50C3394E" w:rsidR="00CE5D47" w:rsidRPr="00CE5D47" w:rsidRDefault="001004B2" w:rsidP="00CE5D47">
            <w:pPr>
              <w:spacing w:line="360" w:lineRule="auto"/>
              <w:rPr>
                <w:rFonts w:ascii="Times New Roman" w:hAnsi="Times New Roman" w:cs="Times New Roman"/>
                <w:sz w:val="24"/>
                <w:szCs w:val="24"/>
                <w:lang w:val="en-US"/>
              </w:rPr>
            </w:pPr>
            <w:r>
              <w:rPr>
                <w:rFonts w:ascii="Times New Roman" w:hAnsi="Times New Roman" w:cs="Times New Roman"/>
                <w:sz w:val="24"/>
                <w:szCs w:val="24"/>
              </w:rPr>
              <w:t>15</w:t>
            </w:r>
            <w:r w:rsidR="00CE5D47" w:rsidRPr="00CE5D47">
              <w:rPr>
                <w:rFonts w:ascii="Times New Roman" w:hAnsi="Times New Roman" w:cs="Times New Roman"/>
                <w:sz w:val="24"/>
                <w:szCs w:val="24"/>
              </w:rPr>
              <w:t>.</w:t>
            </w:r>
          </w:p>
        </w:tc>
        <w:tc>
          <w:tcPr>
            <w:tcW w:w="3549" w:type="dxa"/>
            <w:tcBorders>
              <w:top w:val="single" w:sz="4" w:space="0" w:color="auto"/>
              <w:left w:val="single" w:sz="4" w:space="0" w:color="auto"/>
              <w:bottom w:val="single" w:sz="4" w:space="0" w:color="auto"/>
              <w:right w:val="single" w:sz="4" w:space="0" w:color="auto"/>
            </w:tcBorders>
          </w:tcPr>
          <w:p w14:paraId="5E4A71B1" w14:textId="77777777" w:rsidR="00CE5D47" w:rsidRPr="00364AE4" w:rsidRDefault="00CE5D47" w:rsidP="00CE5D47">
            <w:pPr>
              <w:spacing w:line="240" w:lineRule="auto"/>
              <w:rPr>
                <w:rFonts w:ascii="Times New Roman" w:hAnsi="Times New Roman" w:cs="Arial"/>
                <w:sz w:val="24"/>
                <w:szCs w:val="24"/>
                <w:lang w:val="en-US"/>
              </w:rPr>
            </w:pPr>
            <w:proofErr w:type="spellStart"/>
            <w:r w:rsidRPr="00364AE4">
              <w:rPr>
                <w:rFonts w:ascii="Times New Roman" w:hAnsi="Times New Roman" w:cs="Arial"/>
                <w:sz w:val="24"/>
                <w:szCs w:val="24"/>
                <w:lang w:val="en-US"/>
              </w:rPr>
              <w:t>Energijos</w:t>
            </w:r>
            <w:proofErr w:type="spellEnd"/>
            <w:r w:rsidRPr="00364AE4">
              <w:rPr>
                <w:rFonts w:ascii="Times New Roman" w:hAnsi="Times New Roman" w:cs="Arial"/>
                <w:sz w:val="24"/>
                <w:szCs w:val="24"/>
                <w:lang w:val="en-US"/>
              </w:rPr>
              <w:t xml:space="preserve"> </w:t>
            </w:r>
            <w:proofErr w:type="spellStart"/>
            <w:r w:rsidRPr="00364AE4">
              <w:rPr>
                <w:rFonts w:ascii="Times New Roman" w:hAnsi="Times New Roman" w:cs="Arial"/>
                <w:sz w:val="24"/>
                <w:szCs w:val="24"/>
                <w:lang w:val="en-US"/>
              </w:rPr>
              <w:t>sąnaudos</w:t>
            </w:r>
            <w:proofErr w:type="spellEnd"/>
            <w:r w:rsidRPr="00364AE4">
              <w:rPr>
                <w:rFonts w:ascii="Times New Roman" w:hAnsi="Times New Roman" w:cs="Arial"/>
                <w:sz w:val="24"/>
                <w:szCs w:val="24"/>
                <w:lang w:val="en-US"/>
              </w:rPr>
              <w:t xml:space="preserve"> </w:t>
            </w:r>
            <w:proofErr w:type="spellStart"/>
            <w:r w:rsidRPr="00364AE4">
              <w:rPr>
                <w:rFonts w:ascii="Times New Roman" w:hAnsi="Times New Roman" w:cs="Arial"/>
                <w:sz w:val="24"/>
                <w:szCs w:val="24"/>
                <w:lang w:val="en-US"/>
              </w:rPr>
              <w:t>ir</w:t>
            </w:r>
            <w:proofErr w:type="spellEnd"/>
            <w:r w:rsidRPr="00364AE4">
              <w:rPr>
                <w:rFonts w:ascii="Times New Roman" w:hAnsi="Times New Roman" w:cs="Arial"/>
                <w:sz w:val="24"/>
                <w:szCs w:val="24"/>
                <w:lang w:val="en-US"/>
              </w:rPr>
              <w:t xml:space="preserve"> </w:t>
            </w:r>
            <w:proofErr w:type="spellStart"/>
            <w:r w:rsidRPr="00364AE4">
              <w:rPr>
                <w:rFonts w:ascii="Times New Roman" w:hAnsi="Times New Roman" w:cs="Arial"/>
                <w:sz w:val="24"/>
                <w:szCs w:val="24"/>
                <w:lang w:val="en-US"/>
              </w:rPr>
              <w:t>įkrovimo</w:t>
            </w:r>
            <w:proofErr w:type="spellEnd"/>
            <w:r w:rsidRPr="00364AE4">
              <w:rPr>
                <w:rFonts w:ascii="Times New Roman" w:hAnsi="Times New Roman" w:cs="Arial"/>
                <w:sz w:val="24"/>
                <w:szCs w:val="24"/>
                <w:lang w:val="en-US"/>
              </w:rPr>
              <w:t xml:space="preserve"> </w:t>
            </w:r>
            <w:proofErr w:type="spellStart"/>
            <w:r w:rsidRPr="00364AE4">
              <w:rPr>
                <w:rFonts w:ascii="Times New Roman" w:hAnsi="Times New Roman" w:cs="Arial"/>
                <w:sz w:val="24"/>
                <w:szCs w:val="24"/>
                <w:lang w:val="en-US"/>
              </w:rPr>
              <w:t>parametrai</w:t>
            </w:r>
            <w:proofErr w:type="spellEnd"/>
          </w:p>
        </w:tc>
        <w:tc>
          <w:tcPr>
            <w:tcW w:w="5962" w:type="dxa"/>
            <w:tcBorders>
              <w:top w:val="single" w:sz="4" w:space="0" w:color="auto"/>
              <w:left w:val="single" w:sz="4" w:space="0" w:color="auto"/>
              <w:bottom w:val="single" w:sz="4" w:space="0" w:color="auto"/>
              <w:right w:val="single" w:sz="4" w:space="0" w:color="auto"/>
            </w:tcBorders>
          </w:tcPr>
          <w:p w14:paraId="68F86E09" w14:textId="77777777" w:rsidR="00CE5D47" w:rsidRPr="00364AE4" w:rsidRDefault="00CE5D47" w:rsidP="00CE5D47">
            <w:pPr>
              <w:spacing w:line="240" w:lineRule="auto"/>
              <w:jc w:val="both"/>
              <w:rPr>
                <w:rFonts w:ascii="Times New Roman" w:hAnsi="Times New Roman" w:cs="Arial"/>
                <w:sz w:val="24"/>
                <w:szCs w:val="24"/>
              </w:rPr>
            </w:pPr>
            <w:r w:rsidRPr="00364AE4">
              <w:rPr>
                <w:rFonts w:ascii="Times New Roman" w:hAnsi="Times New Roman" w:cs="Arial"/>
                <w:sz w:val="24"/>
                <w:szCs w:val="24"/>
                <w:lang w:val="en-US"/>
              </w:rPr>
              <w:t xml:space="preserve">E-SORT testo </w:t>
            </w:r>
            <w:proofErr w:type="spellStart"/>
            <w:r w:rsidRPr="00364AE4">
              <w:rPr>
                <w:rFonts w:ascii="Times New Roman" w:hAnsi="Times New Roman" w:cs="Arial"/>
                <w:sz w:val="24"/>
                <w:szCs w:val="24"/>
                <w:lang w:val="en-US"/>
              </w:rPr>
              <w:t>bandymo</w:t>
            </w:r>
            <w:proofErr w:type="spellEnd"/>
            <w:r w:rsidRPr="00364AE4">
              <w:rPr>
                <w:rFonts w:ascii="Times New Roman" w:hAnsi="Times New Roman" w:cs="Arial"/>
                <w:sz w:val="24"/>
                <w:szCs w:val="24"/>
                <w:lang w:val="en-US"/>
              </w:rPr>
              <w:t xml:space="preserve"> </w:t>
            </w:r>
            <w:proofErr w:type="spellStart"/>
            <w:r w:rsidRPr="00364AE4">
              <w:rPr>
                <w:rFonts w:ascii="Times New Roman" w:hAnsi="Times New Roman" w:cs="Arial"/>
                <w:sz w:val="24"/>
                <w:szCs w:val="24"/>
                <w:lang w:val="en-US"/>
              </w:rPr>
              <w:t>metodu</w:t>
            </w:r>
            <w:proofErr w:type="spellEnd"/>
            <w:r w:rsidRPr="00364AE4">
              <w:rPr>
                <w:rFonts w:ascii="Times New Roman" w:hAnsi="Times New Roman" w:cs="Arial"/>
                <w:sz w:val="24"/>
                <w:szCs w:val="24"/>
                <w:lang w:val="en-US"/>
              </w:rPr>
              <w:t xml:space="preserve"> </w:t>
            </w:r>
            <w:proofErr w:type="spellStart"/>
            <w:r w:rsidRPr="00364AE4">
              <w:rPr>
                <w:rFonts w:ascii="Times New Roman" w:hAnsi="Times New Roman" w:cs="Arial"/>
                <w:sz w:val="24"/>
                <w:szCs w:val="24"/>
                <w:lang w:val="en-US"/>
              </w:rPr>
              <w:t>arba</w:t>
            </w:r>
            <w:proofErr w:type="spellEnd"/>
            <w:r w:rsidRPr="00364AE4">
              <w:rPr>
                <w:rFonts w:ascii="Times New Roman" w:hAnsi="Times New Roman" w:cs="Arial"/>
                <w:sz w:val="24"/>
                <w:szCs w:val="24"/>
                <w:lang w:val="en-US"/>
              </w:rPr>
              <w:t xml:space="preserve"> </w:t>
            </w:r>
            <w:proofErr w:type="spellStart"/>
            <w:r w:rsidRPr="00364AE4">
              <w:rPr>
                <w:rFonts w:ascii="Times New Roman" w:hAnsi="Times New Roman" w:cs="Arial"/>
                <w:sz w:val="24"/>
                <w:szCs w:val="24"/>
                <w:lang w:val="en-US"/>
              </w:rPr>
              <w:t>lygiaverčiu</w:t>
            </w:r>
            <w:proofErr w:type="spellEnd"/>
            <w:r w:rsidRPr="00364AE4">
              <w:rPr>
                <w:rFonts w:ascii="Times New Roman" w:hAnsi="Times New Roman" w:cs="Arial"/>
                <w:sz w:val="24"/>
                <w:szCs w:val="24"/>
                <w:lang w:val="en-US"/>
              </w:rPr>
              <w:t xml:space="preserve">, SORT-2 </w:t>
            </w:r>
            <w:proofErr w:type="spellStart"/>
            <w:r w:rsidRPr="00364AE4">
              <w:rPr>
                <w:rFonts w:ascii="Times New Roman" w:hAnsi="Times New Roman" w:cs="Arial"/>
                <w:sz w:val="24"/>
                <w:szCs w:val="24"/>
                <w:lang w:val="en-US"/>
              </w:rPr>
              <w:t>arba</w:t>
            </w:r>
            <w:proofErr w:type="spellEnd"/>
            <w:r w:rsidRPr="00364AE4">
              <w:rPr>
                <w:rFonts w:ascii="Times New Roman" w:hAnsi="Times New Roman" w:cs="Arial"/>
                <w:sz w:val="24"/>
                <w:szCs w:val="24"/>
                <w:lang w:val="en-US"/>
              </w:rPr>
              <w:t xml:space="preserve"> </w:t>
            </w:r>
            <w:proofErr w:type="spellStart"/>
            <w:r w:rsidRPr="00364AE4">
              <w:rPr>
                <w:rFonts w:ascii="Times New Roman" w:hAnsi="Times New Roman" w:cs="Arial"/>
                <w:sz w:val="24"/>
                <w:szCs w:val="24"/>
                <w:lang w:val="en-US"/>
              </w:rPr>
              <w:t>lygiaverčiu</w:t>
            </w:r>
            <w:proofErr w:type="spellEnd"/>
            <w:r w:rsidRPr="00364AE4">
              <w:rPr>
                <w:rFonts w:ascii="Times New Roman" w:hAnsi="Times New Roman" w:cs="Arial"/>
                <w:sz w:val="24"/>
                <w:szCs w:val="24"/>
                <w:lang w:val="en-US"/>
              </w:rPr>
              <w:t xml:space="preserve"> </w:t>
            </w:r>
            <w:proofErr w:type="spellStart"/>
            <w:r w:rsidRPr="00364AE4">
              <w:rPr>
                <w:rFonts w:ascii="Times New Roman" w:hAnsi="Times New Roman" w:cs="Arial"/>
                <w:sz w:val="24"/>
                <w:szCs w:val="24"/>
                <w:lang w:val="en-US"/>
              </w:rPr>
              <w:t>ciklu</w:t>
            </w:r>
            <w:proofErr w:type="spellEnd"/>
            <w:r w:rsidRPr="00364AE4">
              <w:rPr>
                <w:rFonts w:ascii="Times New Roman" w:hAnsi="Times New Roman" w:cs="Arial"/>
                <w:sz w:val="24"/>
                <w:szCs w:val="24"/>
                <w:lang w:val="en-US"/>
              </w:rPr>
              <w:t xml:space="preserve"> </w:t>
            </w:r>
            <w:proofErr w:type="spellStart"/>
            <w:r w:rsidRPr="00364AE4">
              <w:rPr>
                <w:rFonts w:ascii="Times New Roman" w:hAnsi="Times New Roman" w:cs="Arial"/>
                <w:sz w:val="24"/>
                <w:szCs w:val="24"/>
                <w:lang w:val="en-US"/>
              </w:rPr>
              <w:t>vienu</w:t>
            </w:r>
            <w:proofErr w:type="spellEnd"/>
            <w:r w:rsidRPr="00364AE4">
              <w:rPr>
                <w:rFonts w:ascii="Times New Roman" w:hAnsi="Times New Roman" w:cs="Arial"/>
                <w:sz w:val="24"/>
                <w:szCs w:val="24"/>
                <w:lang w:val="en-US"/>
              </w:rPr>
              <w:t xml:space="preserve"> </w:t>
            </w:r>
            <w:proofErr w:type="spellStart"/>
            <w:r w:rsidRPr="00364AE4">
              <w:rPr>
                <w:rFonts w:ascii="Times New Roman" w:hAnsi="Times New Roman" w:cs="Arial"/>
                <w:sz w:val="24"/>
                <w:szCs w:val="24"/>
                <w:lang w:val="en-US"/>
              </w:rPr>
              <w:t>akumuliatorių</w:t>
            </w:r>
            <w:proofErr w:type="spellEnd"/>
            <w:r w:rsidRPr="00364AE4">
              <w:rPr>
                <w:rFonts w:ascii="Times New Roman" w:hAnsi="Times New Roman" w:cs="Arial"/>
                <w:sz w:val="24"/>
                <w:szCs w:val="24"/>
                <w:lang w:val="en-US"/>
              </w:rPr>
              <w:t xml:space="preserve"> </w:t>
            </w:r>
            <w:proofErr w:type="spellStart"/>
            <w:r w:rsidRPr="00364AE4">
              <w:rPr>
                <w:rFonts w:ascii="Times New Roman" w:hAnsi="Times New Roman" w:cs="Arial"/>
                <w:sz w:val="24"/>
                <w:szCs w:val="24"/>
                <w:lang w:val="en-US"/>
              </w:rPr>
              <w:t>įkrovimu</w:t>
            </w:r>
            <w:proofErr w:type="spellEnd"/>
            <w:r w:rsidRPr="00364AE4">
              <w:rPr>
                <w:rFonts w:ascii="Times New Roman" w:hAnsi="Times New Roman" w:cs="Arial"/>
                <w:sz w:val="24"/>
                <w:szCs w:val="24"/>
                <w:lang w:val="en-US"/>
              </w:rPr>
              <w:t xml:space="preserve"> </w:t>
            </w:r>
            <w:proofErr w:type="spellStart"/>
            <w:r w:rsidRPr="00364AE4">
              <w:rPr>
                <w:rFonts w:ascii="Times New Roman" w:hAnsi="Times New Roman" w:cs="Arial"/>
                <w:sz w:val="24"/>
                <w:szCs w:val="24"/>
                <w:lang w:val="en-US"/>
              </w:rPr>
              <w:t>automobilis</w:t>
            </w:r>
            <w:proofErr w:type="spellEnd"/>
            <w:r w:rsidRPr="00364AE4">
              <w:rPr>
                <w:rFonts w:ascii="Times New Roman" w:hAnsi="Times New Roman" w:cs="Arial"/>
                <w:sz w:val="24"/>
                <w:szCs w:val="24"/>
                <w:lang w:val="en-US"/>
              </w:rPr>
              <w:t xml:space="preserve"> </w:t>
            </w:r>
            <w:proofErr w:type="spellStart"/>
            <w:r w:rsidRPr="00364AE4">
              <w:rPr>
                <w:rFonts w:ascii="Times New Roman" w:hAnsi="Times New Roman" w:cs="Arial"/>
                <w:sz w:val="24"/>
                <w:szCs w:val="24"/>
                <w:lang w:val="en-US"/>
              </w:rPr>
              <w:t>turi</w:t>
            </w:r>
            <w:proofErr w:type="spellEnd"/>
            <w:r w:rsidRPr="00364AE4">
              <w:rPr>
                <w:rFonts w:ascii="Times New Roman" w:hAnsi="Times New Roman" w:cs="Arial"/>
                <w:sz w:val="24"/>
                <w:szCs w:val="24"/>
                <w:lang w:val="en-US"/>
              </w:rPr>
              <w:t xml:space="preserve"> </w:t>
            </w:r>
            <w:proofErr w:type="spellStart"/>
            <w:r w:rsidRPr="00364AE4">
              <w:rPr>
                <w:rFonts w:ascii="Times New Roman" w:hAnsi="Times New Roman" w:cs="Arial"/>
                <w:sz w:val="24"/>
                <w:szCs w:val="24"/>
                <w:lang w:val="en-US"/>
              </w:rPr>
              <w:t>nuvažiuoti</w:t>
            </w:r>
            <w:proofErr w:type="spellEnd"/>
            <w:r w:rsidRPr="00364AE4">
              <w:rPr>
                <w:rFonts w:ascii="Times New Roman" w:hAnsi="Times New Roman" w:cs="Arial"/>
                <w:sz w:val="24"/>
                <w:szCs w:val="24"/>
                <w:lang w:val="en-US"/>
              </w:rPr>
              <w:t xml:space="preserve"> ne </w:t>
            </w:r>
            <w:proofErr w:type="spellStart"/>
            <w:r w:rsidRPr="00364AE4">
              <w:rPr>
                <w:rFonts w:ascii="Times New Roman" w:hAnsi="Times New Roman" w:cs="Arial"/>
                <w:sz w:val="24"/>
                <w:szCs w:val="24"/>
                <w:lang w:val="en-US"/>
              </w:rPr>
              <w:t>mažiau</w:t>
            </w:r>
            <w:proofErr w:type="spellEnd"/>
            <w:r w:rsidRPr="00364AE4">
              <w:rPr>
                <w:rFonts w:ascii="Times New Roman" w:hAnsi="Times New Roman" w:cs="Arial"/>
                <w:sz w:val="24"/>
                <w:szCs w:val="24"/>
                <w:lang w:val="en-US"/>
              </w:rPr>
              <w:t xml:space="preserve"> </w:t>
            </w:r>
            <w:proofErr w:type="spellStart"/>
            <w:r w:rsidRPr="00364AE4">
              <w:rPr>
                <w:rFonts w:ascii="Times New Roman" w:hAnsi="Times New Roman" w:cs="Arial"/>
                <w:sz w:val="24"/>
                <w:szCs w:val="24"/>
                <w:lang w:val="en-US"/>
              </w:rPr>
              <w:t>kaip</w:t>
            </w:r>
            <w:proofErr w:type="spellEnd"/>
            <w:r w:rsidRPr="00364AE4">
              <w:rPr>
                <w:rFonts w:ascii="Times New Roman" w:hAnsi="Times New Roman" w:cs="Arial"/>
                <w:sz w:val="24"/>
                <w:szCs w:val="24"/>
                <w:lang w:val="en-US"/>
              </w:rPr>
              <w:t xml:space="preserve"> </w:t>
            </w:r>
            <w:r>
              <w:rPr>
                <w:rFonts w:ascii="Times New Roman" w:hAnsi="Times New Roman" w:cs="Arial"/>
                <w:sz w:val="24"/>
                <w:szCs w:val="24"/>
                <w:lang w:val="en-US"/>
              </w:rPr>
              <w:t>4</w:t>
            </w:r>
            <w:r w:rsidRPr="00364AE4">
              <w:rPr>
                <w:rFonts w:ascii="Times New Roman" w:hAnsi="Times New Roman" w:cs="Arial"/>
                <w:sz w:val="24"/>
                <w:szCs w:val="24"/>
                <w:lang w:val="en-US"/>
              </w:rPr>
              <w:t xml:space="preserve">00 km. </w:t>
            </w:r>
          </w:p>
        </w:tc>
      </w:tr>
      <w:tr w:rsidR="00CE5D47" w:rsidRPr="00102DBA" w14:paraId="32C29236" w14:textId="77777777" w:rsidTr="00495AAD">
        <w:trPr>
          <w:trHeight w:val="449"/>
        </w:trPr>
        <w:tc>
          <w:tcPr>
            <w:tcW w:w="696" w:type="dxa"/>
            <w:hideMark/>
          </w:tcPr>
          <w:p w14:paraId="769EC8D3" w14:textId="4958B40E" w:rsidR="00CE5D47" w:rsidRPr="00CE5D47" w:rsidRDefault="001004B2" w:rsidP="00CE5D47">
            <w:pPr>
              <w:spacing w:line="360" w:lineRule="auto"/>
              <w:rPr>
                <w:rFonts w:ascii="Times New Roman" w:hAnsi="Times New Roman" w:cs="Times New Roman"/>
                <w:sz w:val="24"/>
                <w:szCs w:val="24"/>
                <w:lang w:val="en-US"/>
              </w:rPr>
            </w:pPr>
            <w:r>
              <w:rPr>
                <w:rFonts w:ascii="Times New Roman" w:hAnsi="Times New Roman" w:cs="Times New Roman"/>
                <w:sz w:val="24"/>
                <w:szCs w:val="24"/>
              </w:rPr>
              <w:t>16</w:t>
            </w:r>
            <w:r w:rsidR="00CE5D47" w:rsidRPr="00CE5D47">
              <w:rPr>
                <w:rFonts w:ascii="Times New Roman" w:hAnsi="Times New Roman" w:cs="Times New Roman"/>
                <w:sz w:val="24"/>
                <w:szCs w:val="24"/>
              </w:rPr>
              <w:t>.</w:t>
            </w:r>
          </w:p>
        </w:tc>
        <w:tc>
          <w:tcPr>
            <w:tcW w:w="3549" w:type="dxa"/>
            <w:tcBorders>
              <w:top w:val="single" w:sz="4" w:space="0" w:color="auto"/>
              <w:left w:val="single" w:sz="4" w:space="0" w:color="auto"/>
              <w:bottom w:val="single" w:sz="4" w:space="0" w:color="auto"/>
              <w:right w:val="single" w:sz="4" w:space="0" w:color="auto"/>
            </w:tcBorders>
          </w:tcPr>
          <w:p w14:paraId="448B3FBD" w14:textId="77777777" w:rsidR="00CE5D47" w:rsidRPr="007F6BF4" w:rsidRDefault="00CE5D47" w:rsidP="00CE5D47">
            <w:pPr>
              <w:spacing w:line="360" w:lineRule="auto"/>
              <w:rPr>
                <w:rFonts w:ascii="Times New Roman" w:hAnsi="Times New Roman" w:cs="Arial"/>
                <w:sz w:val="24"/>
                <w:szCs w:val="24"/>
                <w:lang w:val="en-US"/>
              </w:rPr>
            </w:pPr>
            <w:r w:rsidRPr="007F6BF4">
              <w:rPr>
                <w:rFonts w:ascii="Times New Roman" w:hAnsi="Times New Roman" w:cs="Arial"/>
                <w:bCs/>
                <w:sz w:val="24"/>
                <w:szCs w:val="24"/>
              </w:rPr>
              <w:t>Pristatymo adresas</w:t>
            </w:r>
          </w:p>
        </w:tc>
        <w:tc>
          <w:tcPr>
            <w:tcW w:w="5962" w:type="dxa"/>
            <w:tcBorders>
              <w:top w:val="single" w:sz="4" w:space="0" w:color="auto"/>
              <w:left w:val="single" w:sz="4" w:space="0" w:color="auto"/>
              <w:bottom w:val="single" w:sz="4" w:space="0" w:color="auto"/>
              <w:right w:val="single" w:sz="4" w:space="0" w:color="auto"/>
            </w:tcBorders>
          </w:tcPr>
          <w:p w14:paraId="2D18FD85" w14:textId="077F4310" w:rsidR="00CE5D47" w:rsidRPr="007F6BF4" w:rsidRDefault="00B165D8" w:rsidP="00CE5D47">
            <w:pPr>
              <w:spacing w:line="360" w:lineRule="auto"/>
              <w:jc w:val="both"/>
              <w:rPr>
                <w:rFonts w:ascii="Times New Roman" w:hAnsi="Times New Roman" w:cs="Arial"/>
                <w:sz w:val="24"/>
                <w:szCs w:val="24"/>
              </w:rPr>
            </w:pPr>
            <w:r>
              <w:rPr>
                <w:rFonts w:ascii="Times New Roman" w:hAnsi="Times New Roman" w:cs="Arial"/>
                <w:sz w:val="24"/>
                <w:szCs w:val="24"/>
              </w:rPr>
              <w:t>Budrio g. 5, Kėdainiai</w:t>
            </w:r>
          </w:p>
        </w:tc>
      </w:tr>
    </w:tbl>
    <w:p w14:paraId="6D6FF29D" w14:textId="77777777" w:rsidR="001E1256" w:rsidRDefault="001E1256" w:rsidP="001E1256">
      <w:pPr>
        <w:spacing w:after="0" w:line="360" w:lineRule="auto"/>
        <w:rPr>
          <w:rFonts w:ascii="Times New Roman" w:hAnsi="Times New Roman" w:cs="Arial"/>
          <w:sz w:val="24"/>
          <w:szCs w:val="24"/>
        </w:rPr>
      </w:pPr>
    </w:p>
    <w:p w14:paraId="45ABB7A3" w14:textId="77777777" w:rsidR="001E1256" w:rsidRDefault="001E1256"/>
    <w:sectPr w:rsidR="001E1256">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1256"/>
    <w:rsid w:val="00083858"/>
    <w:rsid w:val="001004B2"/>
    <w:rsid w:val="001E1256"/>
    <w:rsid w:val="001E789A"/>
    <w:rsid w:val="00206916"/>
    <w:rsid w:val="002224FC"/>
    <w:rsid w:val="003472E9"/>
    <w:rsid w:val="00636EE9"/>
    <w:rsid w:val="00686B4F"/>
    <w:rsid w:val="006E64F7"/>
    <w:rsid w:val="007B4268"/>
    <w:rsid w:val="008E0492"/>
    <w:rsid w:val="00932A4F"/>
    <w:rsid w:val="00A844C9"/>
    <w:rsid w:val="00AD5965"/>
    <w:rsid w:val="00B01BF3"/>
    <w:rsid w:val="00B165D8"/>
    <w:rsid w:val="00CE5D47"/>
    <w:rsid w:val="00E63D32"/>
    <w:rsid w:val="00EF6ADB"/>
    <w:rsid w:val="00F3089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7240C"/>
  <w15:chartTrackingRefBased/>
  <w15:docId w15:val="{944BB587-63E5-4EB8-A95C-C10C5937B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1256"/>
    <w:pPr>
      <w:spacing w:line="259" w:lineRule="auto"/>
    </w:pPr>
    <w:rPr>
      <w:sz w:val="22"/>
      <w:szCs w:val="22"/>
    </w:rPr>
  </w:style>
  <w:style w:type="paragraph" w:styleId="Heading1">
    <w:name w:val="heading 1"/>
    <w:basedOn w:val="Normal"/>
    <w:next w:val="Normal"/>
    <w:link w:val="Heading1Char"/>
    <w:uiPriority w:val="9"/>
    <w:qFormat/>
    <w:rsid w:val="001E1256"/>
    <w:pPr>
      <w:keepNext/>
      <w:keepLines/>
      <w:spacing w:before="360" w:after="80" w:line="278" w:lineRule="auto"/>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E1256"/>
    <w:pPr>
      <w:keepNext/>
      <w:keepLines/>
      <w:spacing w:before="160" w:after="80" w:line="278"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E1256"/>
    <w:pPr>
      <w:keepNext/>
      <w:keepLines/>
      <w:spacing w:before="160" w:after="80" w:line="278" w:lineRule="auto"/>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E1256"/>
    <w:pPr>
      <w:keepNext/>
      <w:keepLines/>
      <w:spacing w:before="80" w:after="40" w:line="278" w:lineRule="auto"/>
      <w:outlineLvl w:val="3"/>
    </w:pPr>
    <w:rPr>
      <w:rFonts w:eastAsiaTheme="majorEastAsia" w:cstheme="majorBidi"/>
      <w:i/>
      <w:iCs/>
      <w:color w:val="2F5496" w:themeColor="accent1" w:themeShade="BF"/>
      <w:sz w:val="24"/>
      <w:szCs w:val="24"/>
    </w:rPr>
  </w:style>
  <w:style w:type="paragraph" w:styleId="Heading5">
    <w:name w:val="heading 5"/>
    <w:basedOn w:val="Normal"/>
    <w:next w:val="Normal"/>
    <w:link w:val="Heading5Char"/>
    <w:uiPriority w:val="9"/>
    <w:semiHidden/>
    <w:unhideWhenUsed/>
    <w:qFormat/>
    <w:rsid w:val="001E1256"/>
    <w:pPr>
      <w:keepNext/>
      <w:keepLines/>
      <w:spacing w:before="80" w:after="40" w:line="278" w:lineRule="auto"/>
      <w:outlineLvl w:val="4"/>
    </w:pPr>
    <w:rPr>
      <w:rFonts w:eastAsiaTheme="majorEastAsia" w:cstheme="majorBidi"/>
      <w:color w:val="2F5496" w:themeColor="accent1" w:themeShade="BF"/>
      <w:sz w:val="24"/>
      <w:szCs w:val="24"/>
    </w:rPr>
  </w:style>
  <w:style w:type="paragraph" w:styleId="Heading6">
    <w:name w:val="heading 6"/>
    <w:basedOn w:val="Normal"/>
    <w:next w:val="Normal"/>
    <w:link w:val="Heading6Char"/>
    <w:uiPriority w:val="9"/>
    <w:semiHidden/>
    <w:unhideWhenUsed/>
    <w:qFormat/>
    <w:rsid w:val="001E1256"/>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Heading7">
    <w:name w:val="heading 7"/>
    <w:basedOn w:val="Normal"/>
    <w:next w:val="Normal"/>
    <w:link w:val="Heading7Char"/>
    <w:uiPriority w:val="9"/>
    <w:semiHidden/>
    <w:unhideWhenUsed/>
    <w:qFormat/>
    <w:rsid w:val="001E1256"/>
    <w:pPr>
      <w:keepNext/>
      <w:keepLines/>
      <w:spacing w:before="40" w:after="0" w:line="278" w:lineRule="auto"/>
      <w:outlineLvl w:val="6"/>
    </w:pPr>
    <w:rPr>
      <w:rFonts w:eastAsiaTheme="majorEastAsia"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1E1256"/>
    <w:pPr>
      <w:keepNext/>
      <w:keepLines/>
      <w:spacing w:after="0" w:line="278" w:lineRule="auto"/>
      <w:outlineLvl w:val="7"/>
    </w:pPr>
    <w:rPr>
      <w:rFonts w:eastAsiaTheme="majorEastAsia" w:cstheme="majorBidi"/>
      <w:i/>
      <w:iCs/>
      <w:color w:val="272727" w:themeColor="text1" w:themeTint="D8"/>
      <w:sz w:val="24"/>
      <w:szCs w:val="24"/>
    </w:rPr>
  </w:style>
  <w:style w:type="paragraph" w:styleId="Heading9">
    <w:name w:val="heading 9"/>
    <w:basedOn w:val="Normal"/>
    <w:next w:val="Normal"/>
    <w:link w:val="Heading9Char"/>
    <w:uiPriority w:val="9"/>
    <w:semiHidden/>
    <w:unhideWhenUsed/>
    <w:qFormat/>
    <w:rsid w:val="001E1256"/>
    <w:pPr>
      <w:keepNext/>
      <w:keepLines/>
      <w:spacing w:after="0" w:line="278" w:lineRule="auto"/>
      <w:outlineLvl w:val="8"/>
    </w:pPr>
    <w:rPr>
      <w:rFonts w:eastAsiaTheme="majorEastAsia" w:cstheme="majorBidi"/>
      <w:color w:val="272727" w:themeColor="text1" w:themeTint="D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125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E125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E125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E125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E125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E125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E125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E125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E1256"/>
    <w:rPr>
      <w:rFonts w:eastAsiaTheme="majorEastAsia" w:cstheme="majorBidi"/>
      <w:color w:val="272727" w:themeColor="text1" w:themeTint="D8"/>
    </w:rPr>
  </w:style>
  <w:style w:type="paragraph" w:styleId="Title">
    <w:name w:val="Title"/>
    <w:basedOn w:val="Normal"/>
    <w:next w:val="Normal"/>
    <w:link w:val="TitleChar"/>
    <w:uiPriority w:val="10"/>
    <w:qFormat/>
    <w:rsid w:val="001E12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E125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E1256"/>
    <w:pPr>
      <w:numPr>
        <w:ilvl w:val="1"/>
      </w:numPr>
      <w:spacing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E125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E1256"/>
    <w:pPr>
      <w:spacing w:before="160" w:line="278" w:lineRule="auto"/>
      <w:jc w:val="center"/>
    </w:pPr>
    <w:rPr>
      <w:i/>
      <w:iCs/>
      <w:color w:val="404040" w:themeColor="text1" w:themeTint="BF"/>
      <w:sz w:val="24"/>
      <w:szCs w:val="24"/>
    </w:rPr>
  </w:style>
  <w:style w:type="character" w:customStyle="1" w:styleId="QuoteChar">
    <w:name w:val="Quote Char"/>
    <w:basedOn w:val="DefaultParagraphFont"/>
    <w:link w:val="Quote"/>
    <w:uiPriority w:val="29"/>
    <w:rsid w:val="001E1256"/>
    <w:rPr>
      <w:i/>
      <w:iCs/>
      <w:color w:val="404040" w:themeColor="text1" w:themeTint="BF"/>
    </w:rPr>
  </w:style>
  <w:style w:type="paragraph" w:styleId="ListParagraph">
    <w:name w:val="List Paragraph"/>
    <w:aliases w:val="Table of contents number,Lentele"/>
    <w:basedOn w:val="Normal"/>
    <w:link w:val="ListParagraphChar"/>
    <w:uiPriority w:val="34"/>
    <w:qFormat/>
    <w:rsid w:val="001E1256"/>
    <w:pPr>
      <w:spacing w:line="278" w:lineRule="auto"/>
      <w:ind w:left="720"/>
      <w:contextualSpacing/>
    </w:pPr>
    <w:rPr>
      <w:sz w:val="24"/>
      <w:szCs w:val="24"/>
    </w:rPr>
  </w:style>
  <w:style w:type="character" w:styleId="IntenseEmphasis">
    <w:name w:val="Intense Emphasis"/>
    <w:basedOn w:val="DefaultParagraphFont"/>
    <w:uiPriority w:val="21"/>
    <w:qFormat/>
    <w:rsid w:val="001E1256"/>
    <w:rPr>
      <w:i/>
      <w:iCs/>
      <w:color w:val="2F5496" w:themeColor="accent1" w:themeShade="BF"/>
    </w:rPr>
  </w:style>
  <w:style w:type="paragraph" w:styleId="IntenseQuote">
    <w:name w:val="Intense Quote"/>
    <w:basedOn w:val="Normal"/>
    <w:next w:val="Normal"/>
    <w:link w:val="IntenseQuoteChar"/>
    <w:uiPriority w:val="30"/>
    <w:qFormat/>
    <w:rsid w:val="001E1256"/>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sz w:val="24"/>
      <w:szCs w:val="24"/>
    </w:rPr>
  </w:style>
  <w:style w:type="character" w:customStyle="1" w:styleId="IntenseQuoteChar">
    <w:name w:val="Intense Quote Char"/>
    <w:basedOn w:val="DefaultParagraphFont"/>
    <w:link w:val="IntenseQuote"/>
    <w:uiPriority w:val="30"/>
    <w:rsid w:val="001E1256"/>
    <w:rPr>
      <w:i/>
      <w:iCs/>
      <w:color w:val="2F5496" w:themeColor="accent1" w:themeShade="BF"/>
    </w:rPr>
  </w:style>
  <w:style w:type="character" w:styleId="IntenseReference">
    <w:name w:val="Intense Reference"/>
    <w:basedOn w:val="DefaultParagraphFont"/>
    <w:uiPriority w:val="32"/>
    <w:qFormat/>
    <w:rsid w:val="001E1256"/>
    <w:rPr>
      <w:b/>
      <w:bCs/>
      <w:smallCaps/>
      <w:color w:val="2F5496" w:themeColor="accent1" w:themeShade="BF"/>
      <w:spacing w:val="5"/>
    </w:rPr>
  </w:style>
  <w:style w:type="table" w:styleId="TableGrid">
    <w:name w:val="Table Grid"/>
    <w:basedOn w:val="TableNormal"/>
    <w:uiPriority w:val="39"/>
    <w:rsid w:val="001E1256"/>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Table of contents number Char,Lentele Char"/>
    <w:link w:val="ListParagraph"/>
    <w:uiPriority w:val="34"/>
    <w:qFormat/>
    <w:rsid w:val="001E12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2</Pages>
  <Words>418</Words>
  <Characters>2389</Characters>
  <Application>Microsoft Office Word</Application>
  <DocSecurity>0</DocSecurity>
  <Lines>19</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Vaičiulienė</dc:creator>
  <cp:keywords/>
  <dc:description/>
  <cp:lastModifiedBy>donatas.stelmokas83@gmail.com</cp:lastModifiedBy>
  <cp:revision>7</cp:revision>
  <dcterms:created xsi:type="dcterms:W3CDTF">2026-02-05T06:42:00Z</dcterms:created>
  <dcterms:modified xsi:type="dcterms:W3CDTF">2026-02-18T12:06:00Z</dcterms:modified>
</cp:coreProperties>
</file>