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5CF28FF4" w:rsidR="00C93D59" w:rsidRPr="003D7C5B" w:rsidRDefault="008615F6" w:rsidP="00C93D59">
          <w:pPr>
            <w:suppressAutoHyphens/>
            <w:spacing w:after="0" w:line="240" w:lineRule="auto"/>
            <w:jc w:val="center"/>
            <w:rPr>
              <w:rFonts w:ascii="Arial" w:hAnsi="Arial" w:cs="Arial"/>
              <w:b/>
              <w:caps/>
              <w:sz w:val="24"/>
              <w:szCs w:val="24"/>
            </w:rPr>
          </w:pPr>
          <w:bookmarkStart w:id="0" w:name="_Hlk202884224"/>
          <w:bookmarkStart w:id="1" w:name="_Hlk171330851"/>
          <w:r w:rsidRPr="00A946EA">
            <w:rPr>
              <w:rFonts w:ascii="Arial" w:hAnsi="Arial" w:cs="Arial"/>
              <w:b/>
              <w:bCs/>
              <w:color w:val="000000" w:themeColor="text1"/>
              <w:sz w:val="24"/>
              <w:szCs w:val="24"/>
              <w:shd w:val="clear" w:color="auto" w:fill="FFFFFF"/>
            </w:rPr>
            <w:t>„</w:t>
          </w:r>
          <w:r>
            <w:rPr>
              <w:rFonts w:ascii="Arial" w:hAnsi="Arial" w:cs="Arial"/>
              <w:b/>
              <w:sz w:val="24"/>
              <w:szCs w:val="24"/>
            </w:rPr>
            <w:t>MOKYKLINIAI VADOVĖLIAI</w:t>
          </w:r>
          <w:bookmarkEnd w:id="0"/>
          <w:r w:rsidRPr="003D7C5B">
            <w:rPr>
              <w:rFonts w:ascii="Arial" w:hAnsi="Arial" w:cs="Arial"/>
              <w:b/>
              <w:sz w:val="24"/>
              <w:szCs w:val="24"/>
            </w:rPr>
            <w:t>“</w:t>
          </w:r>
        </w:p>
        <w:bookmarkEnd w:id="1"/>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2" w:name="_Toc137194947"/>
      <w:bookmarkStart w:id="3" w:name="_Toc335201954"/>
      <w:r w:rsidRPr="00FD6FF9">
        <w:rPr>
          <w:rFonts w:ascii="Arial" w:hAnsi="Arial" w:cs="Arial"/>
          <w:b/>
          <w:bCs/>
          <w:color w:val="auto"/>
          <w:sz w:val="24"/>
          <w:szCs w:val="24"/>
        </w:rPr>
        <w:lastRenderedPageBreak/>
        <w:t>Bendra informacija</w:t>
      </w:r>
      <w:bookmarkEnd w:id="2"/>
      <w:r w:rsidRPr="00FD6FF9">
        <w:rPr>
          <w:rFonts w:ascii="Arial" w:hAnsi="Arial" w:cs="Arial"/>
          <w:b/>
          <w:bCs/>
          <w:color w:val="auto"/>
          <w:sz w:val="24"/>
          <w:szCs w:val="24"/>
        </w:rPr>
        <w:t xml:space="preserve"> </w:t>
      </w:r>
    </w:p>
    <w:p w14:paraId="331DF65A" w14:textId="77777777" w:rsidR="001D3904" w:rsidRPr="00960228" w:rsidRDefault="00053CA2" w:rsidP="001D3904">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 xml:space="preserve">Tauragės rajono savivaldybės administracija kaip centrinė perkančioji organizacija </w:t>
      </w:r>
      <w:r w:rsidR="00C93D59" w:rsidRPr="00960228">
        <w:rPr>
          <w:rFonts w:ascii="Arial" w:hAnsi="Arial" w:cs="Arial"/>
          <w:sz w:val="24"/>
          <w:szCs w:val="24"/>
        </w:rPr>
        <w:t>(toliau – CPO arba perkančioji organizacija) vykdo mažos vertės viešąjį pirkimą skelbiamos apklausos būdu (toliau – Pirkimas)</w:t>
      </w:r>
      <w:r w:rsidR="00C93D59" w:rsidRPr="00960228">
        <w:rPr>
          <w:rFonts w:ascii="Arial" w:eastAsia="Calibri" w:hAnsi="Arial" w:cs="Arial"/>
          <w:sz w:val="24"/>
          <w:szCs w:val="24"/>
        </w:rPr>
        <w:t>.</w:t>
      </w:r>
    </w:p>
    <w:p w14:paraId="6B681391" w14:textId="5AAF06FB" w:rsidR="00C93D59" w:rsidRPr="00960228" w:rsidRDefault="00C93D59" w:rsidP="001D3904">
      <w:pPr>
        <w:pStyle w:val="Sraopastraipa"/>
        <w:numPr>
          <w:ilvl w:val="1"/>
          <w:numId w:val="1"/>
        </w:numPr>
        <w:spacing w:after="0"/>
        <w:ind w:left="0" w:firstLine="567"/>
        <w:jc w:val="both"/>
        <w:rPr>
          <w:rFonts w:ascii="Arial" w:hAnsi="Arial" w:cs="Arial"/>
          <w:b/>
          <w:bCs/>
          <w:sz w:val="24"/>
          <w:szCs w:val="24"/>
        </w:rPr>
      </w:pPr>
      <w:r w:rsidRPr="00960228">
        <w:rPr>
          <w:rFonts w:ascii="Arial" w:hAnsi="Arial" w:cs="Arial"/>
          <w:sz w:val="24"/>
          <w:szCs w:val="24"/>
        </w:rPr>
        <w:t>Pirkimą iki sutarties pasirašymo atlikti įgaliojo</w:t>
      </w:r>
      <w:r w:rsidR="00BA2E5E" w:rsidRPr="00960228">
        <w:rPr>
          <w:rFonts w:ascii="Arial" w:hAnsi="Arial" w:cs="Arial"/>
          <w:sz w:val="24"/>
          <w:szCs w:val="24"/>
        </w:rPr>
        <w:t xml:space="preserve"> </w:t>
      </w:r>
      <w:r w:rsidR="001D3904" w:rsidRPr="00960228">
        <w:rPr>
          <w:rFonts w:ascii="Arial" w:eastAsia="Calibri" w:hAnsi="Arial" w:cs="Arial"/>
          <w:sz w:val="24"/>
          <w:szCs w:val="24"/>
        </w:rPr>
        <w:t xml:space="preserve">Tauragės Martyno Mažvydo progimnazija </w:t>
      </w:r>
      <w:r w:rsidRPr="00960228">
        <w:rPr>
          <w:rFonts w:ascii="Arial" w:hAnsi="Arial" w:cs="Arial"/>
          <w:sz w:val="24"/>
          <w:szCs w:val="24"/>
        </w:rPr>
        <w:t xml:space="preserve">(kodas: </w:t>
      </w:r>
      <w:r w:rsidR="00713370" w:rsidRPr="00960228">
        <w:rPr>
          <w:rFonts w:ascii="Arial" w:hAnsi="Arial" w:cs="Arial"/>
          <w:sz w:val="24"/>
          <w:szCs w:val="24"/>
        </w:rPr>
        <w:t>190467129</w:t>
      </w:r>
      <w:r w:rsidRPr="00960228">
        <w:rPr>
          <w:rFonts w:ascii="Arial" w:hAnsi="Arial" w:cs="Arial"/>
          <w:sz w:val="24"/>
          <w:szCs w:val="24"/>
        </w:rPr>
        <w:t>) (toliau – Pavedimą suteikusi perkančioji organizacija).</w:t>
      </w:r>
    </w:p>
    <w:p w14:paraId="12C39C7D" w14:textId="77777777" w:rsidR="00C93D59" w:rsidRPr="00960228"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75570FCB" w14:textId="77777777" w:rsidR="00C93D59" w:rsidRPr="00225884" w:rsidRDefault="00C93D59" w:rsidP="00C93D59">
      <w:pPr>
        <w:pStyle w:val="Sraopastraipa"/>
        <w:numPr>
          <w:ilvl w:val="1"/>
          <w:numId w:val="1"/>
        </w:numPr>
        <w:spacing w:after="0"/>
        <w:ind w:left="0" w:firstLine="567"/>
        <w:jc w:val="both"/>
        <w:rPr>
          <w:rFonts w:ascii="Arial" w:hAnsi="Arial" w:cs="Arial"/>
          <w:sz w:val="24"/>
          <w:szCs w:val="24"/>
        </w:rPr>
      </w:pPr>
      <w:r w:rsidRPr="00960228">
        <w:rPr>
          <w:rFonts w:ascii="Arial" w:eastAsia="Times New Roman" w:hAnsi="Arial" w:cs="Arial"/>
          <w:sz w:val="24"/>
          <w:szCs w:val="24"/>
        </w:rPr>
        <w:t>Perkančioji organizacija nerezervuoja teisės</w:t>
      </w:r>
      <w:r w:rsidRPr="00A946EA">
        <w:rPr>
          <w:rFonts w:ascii="Arial" w:eastAsia="Times New Roman" w:hAnsi="Arial" w:cs="Arial"/>
          <w:sz w:val="24"/>
          <w:szCs w:val="24"/>
        </w:rPr>
        <w:t xml:space="preserve"> dalyvauti pirkime.</w:t>
      </w:r>
    </w:p>
    <w:p w14:paraId="2805DB47" w14:textId="7FA0DDCB" w:rsidR="00C93D59" w:rsidRPr="00740EFF" w:rsidRDefault="0031539C" w:rsidP="00740EFF">
      <w:pPr>
        <w:pStyle w:val="Sraopastraipa"/>
        <w:numPr>
          <w:ilvl w:val="1"/>
          <w:numId w:val="1"/>
        </w:numPr>
        <w:ind w:left="0" w:firstLine="567"/>
        <w:jc w:val="both"/>
        <w:rPr>
          <w:rFonts w:ascii="Arial" w:hAnsi="Arial" w:cs="Arial"/>
          <w:sz w:val="24"/>
          <w:szCs w:val="24"/>
        </w:rPr>
      </w:pPr>
      <w:bookmarkStart w:id="4" w:name="_Hlk202945866"/>
      <w:r w:rsidRPr="004A6D97">
        <w:rPr>
          <w:rFonts w:ascii="Arial" w:hAnsi="Arial" w:cs="Arial"/>
          <w:sz w:val="24"/>
          <w:szCs w:val="24"/>
        </w:rPr>
        <w:t xml:space="preserve">Atliekamas žaliasis pirkimas vadovaujantis Lietuvos Respublikos aplinkos ministro 2011 m. birželio 28 d. įsakymu Nr. D1-508 patvirtinto Aplinkos apsaugos kriterijų taikymo, vykdant žaliuosius pirkimus, tvarkos aprašo 4.4.4.1, 4.4.4.3, 4.4.4.4 papunkčiais. </w:t>
      </w:r>
      <w:bookmarkEnd w:id="4"/>
      <w:r w:rsidRPr="004A6D97">
        <w:rPr>
          <w:rFonts w:ascii="Arial" w:hAnsi="Arial" w:cs="Arial"/>
          <w:sz w:val="24"/>
          <w:szCs w:val="24"/>
        </w:rPr>
        <w:t>Aplinkos apsaugos kriterijai nustatyti specialiųjų pirkimo sąlygų 2 priede „Techninė specifikacija“ ir</w:t>
      </w:r>
      <w:r w:rsidRPr="0031539C">
        <w:rPr>
          <w:rFonts w:ascii="Arial" w:hAnsi="Arial" w:cs="Arial"/>
          <w:sz w:val="24"/>
          <w:szCs w:val="24"/>
        </w:rPr>
        <w:t xml:space="preserve"> specialiųjų sąlygų </w:t>
      </w:r>
      <w:r w:rsidR="00D669DC">
        <w:rPr>
          <w:rFonts w:ascii="Arial" w:hAnsi="Arial" w:cs="Arial"/>
          <w:sz w:val="24"/>
          <w:szCs w:val="24"/>
        </w:rPr>
        <w:t>8</w:t>
      </w:r>
      <w:r w:rsidRPr="0031539C">
        <w:rPr>
          <w:rFonts w:ascii="Arial" w:hAnsi="Arial" w:cs="Arial"/>
          <w:sz w:val="24"/>
          <w:szCs w:val="24"/>
        </w:rPr>
        <w:t xml:space="preserve"> priede „Sutarties projektas“. </w:t>
      </w:r>
    </w:p>
    <w:p w14:paraId="03BA0871" w14:textId="77777777" w:rsidR="00C93D59" w:rsidRPr="00306251" w:rsidRDefault="00C93D59" w:rsidP="00C93D59">
      <w:pPr>
        <w:pStyle w:val="Sraopastraipa"/>
        <w:numPr>
          <w:ilvl w:val="1"/>
          <w:numId w:val="1"/>
        </w:numPr>
        <w:spacing w:after="0"/>
        <w:ind w:left="0" w:firstLine="567"/>
        <w:jc w:val="both"/>
        <w:rPr>
          <w:rFonts w:ascii="Arial" w:hAnsi="Arial" w:cs="Arial"/>
          <w:sz w:val="24"/>
          <w:szCs w:val="24"/>
        </w:rPr>
      </w:pPr>
      <w:r w:rsidRPr="00306251">
        <w:rPr>
          <w:rFonts w:ascii="Arial" w:hAnsi="Arial" w:cs="Arial"/>
          <w:sz w:val="24"/>
          <w:szCs w:val="24"/>
        </w:rPr>
        <w:t xml:space="preserve">Pirkime neleidžiama pateikti alternatyvių pasiūlymų. </w:t>
      </w:r>
    </w:p>
    <w:p w14:paraId="12E27BC5" w14:textId="77777777" w:rsidR="00C93D59" w:rsidRPr="007C438E" w:rsidRDefault="00C93D59" w:rsidP="00C93D59">
      <w:pPr>
        <w:pStyle w:val="Sraopastraipa"/>
        <w:numPr>
          <w:ilvl w:val="1"/>
          <w:numId w:val="1"/>
        </w:numPr>
        <w:tabs>
          <w:tab w:val="left" w:pos="1134"/>
        </w:tabs>
        <w:spacing w:after="0"/>
        <w:ind w:left="0" w:firstLine="567"/>
        <w:jc w:val="both"/>
        <w:rPr>
          <w:rFonts w:ascii="Arial" w:hAnsi="Arial" w:cs="Arial"/>
          <w:sz w:val="24"/>
          <w:szCs w:val="24"/>
        </w:rPr>
      </w:pPr>
      <w:r w:rsidRPr="6DC92D3C">
        <w:rPr>
          <w:rFonts w:ascii="Arial" w:eastAsia="Arial" w:hAnsi="Arial" w:cs="Arial"/>
          <w:sz w:val="24"/>
          <w:szCs w:val="24"/>
        </w:rPr>
        <w:t>Bendrosios pirkimo sąlygos yra neatskiriama šių Pirkimo sąlygų dalis.</w:t>
      </w:r>
    </w:p>
    <w:p w14:paraId="15B2E832" w14:textId="77777777" w:rsidR="00C93D59" w:rsidRPr="003E5DCA" w:rsidRDefault="00C93D59" w:rsidP="00C93D59">
      <w:pPr>
        <w:pStyle w:val="Sraopastraipa"/>
        <w:numPr>
          <w:ilvl w:val="1"/>
          <w:numId w:val="1"/>
        </w:numPr>
        <w:tabs>
          <w:tab w:val="left" w:pos="1134"/>
          <w:tab w:val="left" w:pos="1418"/>
        </w:tabs>
        <w:spacing w:after="0"/>
        <w:ind w:left="0" w:firstLine="567"/>
        <w:jc w:val="both"/>
        <w:rPr>
          <w:rFonts w:ascii="Arial" w:hAnsi="Arial" w:cs="Arial"/>
          <w:sz w:val="24"/>
          <w:szCs w:val="24"/>
        </w:rPr>
      </w:pPr>
      <w:r>
        <w:rPr>
          <w:rFonts w:ascii="Arial" w:eastAsia="Arial" w:hAnsi="Arial" w:cs="Arial"/>
          <w:sz w:val="24"/>
          <w:szCs w:val="24"/>
        </w:rPr>
        <w:t>Kontaktiniai asmenys:</w:t>
      </w:r>
    </w:p>
    <w:p w14:paraId="468397D0" w14:textId="421F79E5" w:rsidR="003E5DCA" w:rsidRPr="002A36D3" w:rsidRDefault="003E5DCA" w:rsidP="002A36D3">
      <w:pPr>
        <w:pStyle w:val="Sraopastraipa"/>
        <w:tabs>
          <w:tab w:val="left" w:pos="1134"/>
          <w:tab w:val="left" w:pos="1418"/>
        </w:tabs>
        <w:spacing w:after="0"/>
        <w:ind w:left="0" w:firstLine="567"/>
        <w:jc w:val="both"/>
        <w:rPr>
          <w:rFonts w:ascii="Arial" w:eastAsia="Calibri" w:hAnsi="Arial" w:cs="Arial"/>
          <w:sz w:val="24"/>
          <w:szCs w:val="24"/>
          <w:lang w:eastAsia="lt-LT"/>
        </w:rPr>
      </w:pPr>
      <w:r w:rsidRPr="002A36D3">
        <w:rPr>
          <w:rFonts w:ascii="Arial" w:eastAsia="Arial" w:hAnsi="Arial" w:cs="Arial"/>
          <w:sz w:val="24"/>
          <w:szCs w:val="24"/>
        </w:rPr>
        <w:t xml:space="preserve">1.8.1. </w:t>
      </w:r>
      <w:r w:rsidRPr="002A36D3">
        <w:rPr>
          <w:rFonts w:ascii="Arial" w:eastAsia="Calibri" w:hAnsi="Arial" w:cs="Arial"/>
          <w:sz w:val="24"/>
          <w:szCs w:val="24"/>
          <w:lang w:eastAsia="lt-LT"/>
        </w:rPr>
        <w:t xml:space="preserve">Pirkimo objekto klausimais: </w:t>
      </w:r>
      <w:r w:rsidR="002A36D3" w:rsidRPr="002A36D3">
        <w:rPr>
          <w:rFonts w:ascii="Arial" w:eastAsia="Calibri" w:hAnsi="Arial" w:cs="Arial"/>
          <w:sz w:val="24"/>
          <w:szCs w:val="24"/>
          <w:lang w:eastAsia="lt-LT"/>
        </w:rPr>
        <w:t xml:space="preserve">Aidas Janonis, Tauragės Martyno Mažvydo progimnazijos direktoriaus pavaduotojas ūkio reikalams, tel. +370 68274415, el. p. </w:t>
      </w:r>
      <w:r w:rsidR="002A36D3" w:rsidRPr="002A36D3">
        <w:rPr>
          <w:rFonts w:ascii="Arial" w:eastAsia="Times New Roman" w:hAnsi="Arial" w:cs="Arial"/>
          <w:color w:val="0000FF"/>
          <w:sz w:val="24"/>
          <w:szCs w:val="24"/>
          <w:u w:val="single"/>
          <w:lang w:eastAsia="lt-LT"/>
        </w:rPr>
        <w:t>aidas.janonis@mazvydas.eu</w:t>
      </w:r>
    </w:p>
    <w:p w14:paraId="285EB04B" w14:textId="5B858328" w:rsidR="00C93D59" w:rsidRPr="002A36D3" w:rsidRDefault="003E5DCA" w:rsidP="003E5DCA">
      <w:pPr>
        <w:pStyle w:val="Sraopastraipa"/>
        <w:tabs>
          <w:tab w:val="left" w:pos="1134"/>
          <w:tab w:val="left" w:pos="1418"/>
        </w:tabs>
        <w:spacing w:after="0"/>
        <w:ind w:left="0" w:firstLine="567"/>
        <w:jc w:val="both"/>
        <w:rPr>
          <w:rFonts w:ascii="Arial" w:hAnsi="Arial" w:cs="Arial"/>
          <w:sz w:val="24"/>
          <w:szCs w:val="24"/>
        </w:rPr>
      </w:pPr>
      <w:r w:rsidRPr="002A36D3">
        <w:rPr>
          <w:rFonts w:ascii="Arial" w:hAnsi="Arial" w:cs="Arial"/>
          <w:sz w:val="24"/>
          <w:szCs w:val="24"/>
        </w:rPr>
        <w:t xml:space="preserve">1.8.2. </w:t>
      </w:r>
      <w:r w:rsidRPr="002A36D3">
        <w:rPr>
          <w:rFonts w:ascii="Arial" w:eastAsia="Calibri" w:hAnsi="Arial" w:cs="Arial"/>
          <w:sz w:val="24"/>
          <w:szCs w:val="24"/>
          <w:lang w:eastAsia="lt-LT"/>
        </w:rPr>
        <w:t>viešųjų pirkimų klausimais:</w:t>
      </w:r>
      <w:r w:rsidRPr="002A36D3">
        <w:rPr>
          <w:rFonts w:ascii="Arial" w:eastAsia="Calibri" w:hAnsi="Arial" w:cs="Arial"/>
          <w:sz w:val="24"/>
          <w:szCs w:val="24"/>
          <w:shd w:val="clear" w:color="auto" w:fill="FFFFFF"/>
        </w:rPr>
        <w:t xml:space="preserve"> </w:t>
      </w:r>
      <w:r w:rsidR="009D5483" w:rsidRPr="002A36D3">
        <w:rPr>
          <w:rFonts w:ascii="Arial" w:hAnsi="Arial" w:cs="Arial"/>
          <w:sz w:val="24"/>
          <w:szCs w:val="24"/>
        </w:rPr>
        <w:t>Nora Trakšelienė</w:t>
      </w:r>
      <w:r w:rsidR="00C93D59" w:rsidRPr="002A36D3">
        <w:rPr>
          <w:rFonts w:ascii="Arial" w:hAnsi="Arial" w:cs="Arial"/>
          <w:sz w:val="24"/>
          <w:szCs w:val="24"/>
        </w:rPr>
        <w:t>, Tauragės rajono savivaldybės administracijos Viešųjų pirkimų skyriaus specialistė, tel. +</w:t>
      </w:r>
      <w:r w:rsidR="009D5483" w:rsidRPr="002A36D3">
        <w:rPr>
          <w:rFonts w:ascii="Arial" w:hAnsi="Arial" w:cs="Arial"/>
          <w:sz w:val="24"/>
          <w:szCs w:val="24"/>
        </w:rPr>
        <w:t>370 671 90311</w:t>
      </w:r>
      <w:r w:rsidR="00C93D59" w:rsidRPr="002A36D3">
        <w:rPr>
          <w:rFonts w:ascii="Arial" w:hAnsi="Arial" w:cs="Arial"/>
          <w:sz w:val="24"/>
          <w:szCs w:val="24"/>
        </w:rPr>
        <w:t>, el. p</w:t>
      </w:r>
      <w:r w:rsidR="009D5483" w:rsidRPr="002A36D3">
        <w:rPr>
          <w:rFonts w:ascii="Arial" w:hAnsi="Arial" w:cs="Arial"/>
          <w:sz w:val="24"/>
          <w:szCs w:val="24"/>
        </w:rPr>
        <w:t xml:space="preserve">. </w:t>
      </w:r>
      <w:hyperlink r:id="rId8" w:history="1">
        <w:r w:rsidR="002A36D3" w:rsidRPr="002A36D3">
          <w:rPr>
            <w:rFonts w:ascii="Arial" w:eastAsia="Times New Roman" w:hAnsi="Arial" w:cs="Arial"/>
            <w:color w:val="0000FF"/>
            <w:sz w:val="24"/>
            <w:szCs w:val="24"/>
            <w:u w:val="single"/>
            <w:lang w:eastAsia="lt-LT"/>
          </w:rPr>
          <w:t>nora.trakseliene@taurage.lt</w:t>
        </w:r>
      </w:hyperlink>
      <w:r w:rsidR="00C93D59" w:rsidRPr="002A36D3">
        <w:rPr>
          <w:rFonts w:ascii="Arial" w:eastAsia="Times New Roman" w:hAnsi="Arial" w:cs="Arial"/>
          <w:color w:val="0000FF"/>
          <w:sz w:val="24"/>
          <w:szCs w:val="24"/>
          <w:u w:val="single"/>
          <w:lang w:eastAsia="lt-LT"/>
        </w:rPr>
        <w:t>.</w:t>
      </w:r>
    </w:p>
    <w:p w14:paraId="10B9900F" w14:textId="77777777" w:rsidR="00C93D59" w:rsidRPr="001B2CAD" w:rsidRDefault="00C93D59" w:rsidP="00331399">
      <w:pPr>
        <w:pStyle w:val="Antrat1"/>
        <w:numPr>
          <w:ilvl w:val="0"/>
          <w:numId w:val="1"/>
        </w:numPr>
        <w:spacing w:before="120" w:line="276" w:lineRule="auto"/>
        <w:ind w:left="357" w:hanging="357"/>
        <w:jc w:val="both"/>
        <w:rPr>
          <w:rFonts w:ascii="Arial" w:hAnsi="Arial" w:cs="Arial"/>
          <w:b/>
          <w:bCs/>
          <w:color w:val="auto"/>
          <w:sz w:val="24"/>
          <w:szCs w:val="24"/>
        </w:rPr>
      </w:pPr>
      <w:bookmarkStart w:id="5" w:name="_Toc137194948"/>
      <w:bookmarkEnd w:id="3"/>
      <w:r w:rsidRPr="00FD6FF9">
        <w:rPr>
          <w:rFonts w:ascii="Arial" w:hAnsi="Arial" w:cs="Arial"/>
          <w:b/>
          <w:bCs/>
          <w:color w:val="auto"/>
          <w:sz w:val="24"/>
          <w:szCs w:val="24"/>
        </w:rPr>
        <w:t>Pirkimo objektas</w:t>
      </w:r>
      <w:bookmarkEnd w:id="5"/>
    </w:p>
    <w:p w14:paraId="39D843AD" w14:textId="0C025435" w:rsidR="00C93D59" w:rsidRPr="000C0C09" w:rsidRDefault="00331399" w:rsidP="00C93D59">
      <w:pPr>
        <w:pStyle w:val="Sraopastraipa"/>
        <w:numPr>
          <w:ilvl w:val="1"/>
          <w:numId w:val="5"/>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 xml:space="preserve"> </w:t>
      </w:r>
      <w:r w:rsidR="00C93D59" w:rsidRPr="000C0C09">
        <w:rPr>
          <w:rFonts w:ascii="Arial" w:eastAsia="Calibri" w:hAnsi="Arial" w:cs="Arial"/>
          <w:color w:val="000000" w:themeColor="text1"/>
          <w:sz w:val="24"/>
          <w:szCs w:val="24"/>
        </w:rPr>
        <w:t xml:space="preserve">Perkančioji organizacija </w:t>
      </w:r>
      <w:r w:rsidR="00236C19" w:rsidRPr="000C0C09">
        <w:rPr>
          <w:rFonts w:ascii="Arial" w:eastAsia="Calibri" w:hAnsi="Arial" w:cs="Arial"/>
          <w:color w:val="000000" w:themeColor="text1"/>
          <w:sz w:val="24"/>
          <w:szCs w:val="24"/>
        </w:rPr>
        <w:t xml:space="preserve">numato įsigyti </w:t>
      </w:r>
      <w:bookmarkStart w:id="6" w:name="_Hlk202944427"/>
      <w:r w:rsidR="00236C19" w:rsidRPr="000C0C09">
        <w:rPr>
          <w:rFonts w:ascii="Arial" w:eastAsia="Calibri" w:hAnsi="Arial" w:cs="Arial"/>
          <w:b/>
          <w:bCs/>
          <w:color w:val="000000" w:themeColor="text1"/>
          <w:sz w:val="24"/>
          <w:szCs w:val="24"/>
        </w:rPr>
        <w:t>Tauragės Martyno Mažvydo progimnazijai skirtus mokyklinius vadovėlius</w:t>
      </w:r>
      <w:bookmarkEnd w:id="6"/>
      <w:r w:rsidR="00236C19" w:rsidRPr="000C0C09">
        <w:rPr>
          <w:rFonts w:ascii="Arial" w:eastAsia="Calibri" w:hAnsi="Arial" w:cs="Arial"/>
          <w:b/>
          <w:bCs/>
          <w:color w:val="000000" w:themeColor="text1"/>
          <w:sz w:val="24"/>
          <w:szCs w:val="24"/>
        </w:rPr>
        <w:t xml:space="preserve"> </w:t>
      </w:r>
      <w:r w:rsidR="00C93D59" w:rsidRPr="000C0C09">
        <w:rPr>
          <w:rFonts w:ascii="Arial" w:eastAsia="Calibri" w:hAnsi="Arial" w:cs="Arial"/>
          <w:color w:val="000000" w:themeColor="text1"/>
          <w:sz w:val="24"/>
          <w:szCs w:val="24"/>
        </w:rPr>
        <w:t>(toliau – P</w:t>
      </w:r>
      <w:r w:rsidR="00053CA2" w:rsidRPr="000C0C09">
        <w:rPr>
          <w:rFonts w:ascii="Arial" w:eastAsia="Calibri" w:hAnsi="Arial" w:cs="Arial"/>
          <w:color w:val="000000" w:themeColor="text1"/>
          <w:sz w:val="24"/>
          <w:szCs w:val="24"/>
        </w:rPr>
        <w:t>r</w:t>
      </w:r>
      <w:r w:rsidR="00C93D59" w:rsidRPr="000C0C09">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00C93D59" w:rsidRPr="000C0C09">
        <w:rPr>
          <w:rFonts w:ascii="Arial" w:hAnsi="Arial" w:cs="Arial"/>
          <w:sz w:val="24"/>
          <w:szCs w:val="24"/>
        </w:rPr>
        <w:t xml:space="preserve"> </w:t>
      </w:r>
    </w:p>
    <w:p w14:paraId="7DC75B4E" w14:textId="50652A4D" w:rsidR="00B846C0" w:rsidRDefault="00331399" w:rsidP="00B846C0">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C93D59" w:rsidRPr="000C0C09">
        <w:rPr>
          <w:rFonts w:ascii="Arial" w:hAnsi="Arial" w:cs="Arial"/>
          <w:sz w:val="24"/>
          <w:szCs w:val="24"/>
        </w:rPr>
        <w:t>Pirkim</w:t>
      </w:r>
      <w:r w:rsidR="00236C19" w:rsidRPr="000C0C09">
        <w:rPr>
          <w:rFonts w:ascii="Arial" w:hAnsi="Arial" w:cs="Arial"/>
          <w:sz w:val="24"/>
          <w:szCs w:val="24"/>
        </w:rPr>
        <w:t xml:space="preserve">as skaidomas į </w:t>
      </w:r>
      <w:r w:rsidR="00B846C0">
        <w:rPr>
          <w:rFonts w:ascii="Arial" w:hAnsi="Arial" w:cs="Arial"/>
          <w:b/>
          <w:bCs/>
          <w:sz w:val="24"/>
          <w:szCs w:val="24"/>
        </w:rPr>
        <w:t>2</w:t>
      </w:r>
      <w:r w:rsidR="00236C19" w:rsidRPr="000C0C09">
        <w:rPr>
          <w:rFonts w:ascii="Arial" w:hAnsi="Arial" w:cs="Arial"/>
          <w:sz w:val="24"/>
          <w:szCs w:val="24"/>
        </w:rPr>
        <w:t xml:space="preserve"> pirkimo dalis:</w:t>
      </w:r>
    </w:p>
    <w:p w14:paraId="15AB2705" w14:textId="338194BC" w:rsidR="00B846C0" w:rsidRDefault="00B846C0" w:rsidP="00B846C0">
      <w:pPr>
        <w:pStyle w:val="Sraopastraipa"/>
        <w:tabs>
          <w:tab w:val="left" w:pos="993"/>
        </w:tabs>
        <w:spacing w:after="0"/>
        <w:ind w:left="567"/>
        <w:jc w:val="both"/>
        <w:rPr>
          <w:rFonts w:ascii="Arial" w:eastAsia="Calibri" w:hAnsi="Arial" w:cs="Arial"/>
          <w:sz w:val="24"/>
          <w:szCs w:val="24"/>
        </w:rPr>
      </w:pPr>
      <w:r>
        <w:rPr>
          <w:rFonts w:ascii="Arial" w:hAnsi="Arial" w:cs="Arial"/>
          <w:sz w:val="24"/>
          <w:szCs w:val="24"/>
        </w:rPr>
        <w:t xml:space="preserve">2.2.1. </w:t>
      </w:r>
      <w:r w:rsidR="00236C19" w:rsidRPr="00B846C0">
        <w:rPr>
          <w:rFonts w:ascii="Arial" w:eastAsia="Calibri" w:hAnsi="Arial" w:cs="Arial"/>
          <w:sz w:val="24"/>
          <w:szCs w:val="24"/>
        </w:rPr>
        <w:t>I pirkimo dalis –</w:t>
      </w:r>
      <w:r w:rsidR="00007E6A" w:rsidRPr="00B846C0">
        <w:rPr>
          <w:rFonts w:ascii="Arial" w:eastAsia="Calibri" w:hAnsi="Arial" w:cs="Arial"/>
          <w:sz w:val="24"/>
          <w:szCs w:val="24"/>
        </w:rPr>
        <w:t xml:space="preserve"> </w:t>
      </w:r>
      <w:bookmarkStart w:id="7" w:name="_Hlk202949127"/>
      <w:r w:rsidR="00007E6A" w:rsidRPr="00B846C0">
        <w:rPr>
          <w:rFonts w:ascii="Arial" w:eastAsia="Calibri" w:hAnsi="Arial" w:cs="Arial"/>
          <w:sz w:val="24"/>
          <w:szCs w:val="24"/>
        </w:rPr>
        <w:t>leidyklos UAB „Šviesa“ mokykliniai vadovėliai</w:t>
      </w:r>
      <w:bookmarkEnd w:id="7"/>
      <w:r w:rsidR="00007E6A" w:rsidRPr="00B846C0">
        <w:rPr>
          <w:rFonts w:ascii="Arial" w:eastAsia="Calibri" w:hAnsi="Arial" w:cs="Arial"/>
          <w:sz w:val="24"/>
          <w:szCs w:val="24"/>
        </w:rPr>
        <w:t>;</w:t>
      </w:r>
    </w:p>
    <w:p w14:paraId="4F4BBD8B" w14:textId="0733AB00" w:rsidR="00236C19" w:rsidRPr="00B846C0" w:rsidRDefault="00B846C0" w:rsidP="00B846C0">
      <w:pPr>
        <w:pStyle w:val="Sraopastraipa"/>
        <w:tabs>
          <w:tab w:val="left" w:pos="993"/>
        </w:tabs>
        <w:spacing w:after="0"/>
        <w:ind w:left="567"/>
        <w:jc w:val="both"/>
        <w:rPr>
          <w:rFonts w:ascii="Arial" w:hAnsi="Arial" w:cs="Arial"/>
          <w:sz w:val="24"/>
          <w:szCs w:val="24"/>
        </w:rPr>
      </w:pPr>
      <w:r>
        <w:rPr>
          <w:rFonts w:ascii="Arial" w:hAnsi="Arial" w:cs="Arial"/>
          <w:sz w:val="24"/>
          <w:szCs w:val="24"/>
        </w:rPr>
        <w:t>2.</w:t>
      </w:r>
      <w:r>
        <w:rPr>
          <w:rFonts w:ascii="Arial" w:eastAsia="Calibri" w:hAnsi="Arial" w:cs="Arial"/>
          <w:sz w:val="24"/>
          <w:szCs w:val="24"/>
          <w:lang w:eastAsia="lt-LT"/>
        </w:rPr>
        <w:t xml:space="preserve">2.2. </w:t>
      </w:r>
      <w:r w:rsidR="00236C19" w:rsidRPr="00B846C0">
        <w:rPr>
          <w:rFonts w:ascii="Arial" w:eastAsia="Calibri" w:hAnsi="Arial" w:cs="Arial"/>
          <w:sz w:val="24"/>
          <w:szCs w:val="24"/>
          <w:lang w:eastAsia="lt-LT"/>
        </w:rPr>
        <w:t>I</w:t>
      </w:r>
      <w:r>
        <w:rPr>
          <w:rFonts w:ascii="Arial" w:eastAsia="Calibri" w:hAnsi="Arial" w:cs="Arial"/>
          <w:sz w:val="24"/>
          <w:szCs w:val="24"/>
          <w:lang w:eastAsia="lt-LT"/>
        </w:rPr>
        <w:t>I</w:t>
      </w:r>
      <w:r w:rsidR="00236C19" w:rsidRPr="00B846C0">
        <w:rPr>
          <w:rFonts w:ascii="Arial" w:eastAsia="Calibri" w:hAnsi="Arial" w:cs="Arial"/>
          <w:sz w:val="24"/>
          <w:szCs w:val="24"/>
          <w:lang w:eastAsia="lt-LT"/>
        </w:rPr>
        <w:t xml:space="preserve"> pirkimo dalis –</w:t>
      </w:r>
      <w:r w:rsidR="001D5B2A" w:rsidRPr="00B846C0">
        <w:rPr>
          <w:rFonts w:ascii="Arial" w:hAnsi="Arial" w:cs="Arial"/>
          <w:sz w:val="24"/>
          <w:szCs w:val="24"/>
        </w:rPr>
        <w:t xml:space="preserve"> </w:t>
      </w:r>
      <w:bookmarkStart w:id="8" w:name="_Hlk202949903"/>
      <w:r w:rsidR="001D5B2A" w:rsidRPr="00B846C0">
        <w:rPr>
          <w:rFonts w:ascii="Arial" w:eastAsia="Calibri" w:hAnsi="Arial" w:cs="Arial"/>
          <w:sz w:val="24"/>
          <w:szCs w:val="24"/>
          <w:lang w:eastAsia="lt-LT"/>
        </w:rPr>
        <w:t>K. Mickevičiaus leidyklos „Briedis“ mokykliniai vadovėliai</w:t>
      </w:r>
      <w:r w:rsidR="005D55BF">
        <w:rPr>
          <w:rFonts w:ascii="Arial" w:eastAsia="Calibri" w:hAnsi="Arial" w:cs="Arial"/>
          <w:sz w:val="24"/>
          <w:szCs w:val="24"/>
          <w:lang w:eastAsia="lt-LT"/>
        </w:rPr>
        <w:t>.</w:t>
      </w:r>
    </w:p>
    <w:bookmarkEnd w:id="8"/>
    <w:p w14:paraId="3622D787" w14:textId="17D0108B" w:rsidR="00740EFF" w:rsidRPr="004D0F3E" w:rsidRDefault="00740EFF" w:rsidP="004D0F3E">
      <w:pPr>
        <w:pStyle w:val="Sraopastraipa"/>
        <w:numPr>
          <w:ilvl w:val="1"/>
          <w:numId w:val="5"/>
        </w:numPr>
        <w:tabs>
          <w:tab w:val="left" w:pos="993"/>
        </w:tabs>
        <w:ind w:left="0" w:firstLine="567"/>
        <w:jc w:val="both"/>
        <w:rPr>
          <w:rFonts w:ascii="Arial" w:hAnsi="Arial" w:cs="Arial"/>
          <w:sz w:val="24"/>
          <w:szCs w:val="24"/>
        </w:rPr>
      </w:pPr>
      <w:r w:rsidRPr="004D0F3E">
        <w:rPr>
          <w:rFonts w:ascii="Arial" w:hAnsi="Arial" w:cs="Arial"/>
          <w:sz w:val="24"/>
          <w:szCs w:val="24"/>
        </w:rPr>
        <w:t>Tiekėjas gali pateikti pasiūlymus tiek vienai, tiek kelioms ar visoms pirkimo dalims. Kiekvienai pirkimo daliai bus sudaroma atskira pirkimo sutartis, arba viena bendra sutartis vieno tiekėjo laimėtoms dalims.</w:t>
      </w:r>
    </w:p>
    <w:p w14:paraId="574F70E3" w14:textId="77777777" w:rsidR="008A13EF" w:rsidRDefault="00331399" w:rsidP="008A13EF">
      <w:pPr>
        <w:pStyle w:val="Sraopastraipa"/>
        <w:numPr>
          <w:ilvl w:val="1"/>
          <w:numId w:val="5"/>
        </w:numPr>
        <w:tabs>
          <w:tab w:val="left" w:pos="993"/>
        </w:tabs>
        <w:spacing w:after="0"/>
        <w:ind w:left="0" w:firstLine="567"/>
        <w:jc w:val="both"/>
        <w:rPr>
          <w:rFonts w:ascii="Arial" w:hAnsi="Arial" w:cs="Arial"/>
          <w:sz w:val="24"/>
          <w:szCs w:val="24"/>
        </w:rPr>
      </w:pPr>
      <w:r w:rsidRPr="004D0F3E">
        <w:rPr>
          <w:rFonts w:ascii="Arial" w:hAnsi="Arial" w:cs="Arial"/>
          <w:sz w:val="24"/>
          <w:szCs w:val="24"/>
        </w:rPr>
        <w:t xml:space="preserve"> </w:t>
      </w:r>
      <w:r w:rsidR="00C93D59" w:rsidRPr="004D0F3E">
        <w:rPr>
          <w:rFonts w:ascii="Arial" w:hAnsi="Arial" w:cs="Arial"/>
          <w:sz w:val="24"/>
          <w:szCs w:val="24"/>
        </w:rPr>
        <w:t>Jeigu apibūdinant pirkimo objektą</w:t>
      </w:r>
      <w:r w:rsidR="00C93D59" w:rsidRPr="000C0C09">
        <w:rPr>
          <w:rFonts w:ascii="Arial" w:hAnsi="Arial" w:cs="Arial"/>
          <w:sz w:val="24"/>
          <w:szCs w:val="24"/>
        </w:rPr>
        <w:t xml:space="preserve">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C93D59" w:rsidRPr="000C0C09">
        <w:rPr>
          <w:rFonts w:ascii="Arial" w:hAnsi="Arial" w:cs="Arial"/>
        </w:rPr>
        <w:t xml:space="preserve"> </w:t>
      </w:r>
      <w:r w:rsidR="00C93D59" w:rsidRPr="000C0C09">
        <w:rPr>
          <w:rFonts w:ascii="Arial" w:hAnsi="Arial" w:cs="Arial"/>
          <w:sz w:val="24"/>
          <w:szCs w:val="24"/>
        </w:rPr>
        <w:t xml:space="preserve">sertifikatai, standartai, protokolai turi būti laikoma, kad kiekviena tokia nuoroda yra pateikta su žodžiais „arba lygiavertis“. </w:t>
      </w:r>
    </w:p>
    <w:p w14:paraId="5695A88C" w14:textId="3971DC95" w:rsidR="0006284B" w:rsidRPr="008A13EF" w:rsidRDefault="000C528A" w:rsidP="008A13EF">
      <w:pPr>
        <w:pStyle w:val="Sraopastraipa"/>
        <w:numPr>
          <w:ilvl w:val="1"/>
          <w:numId w:val="5"/>
        </w:numPr>
        <w:tabs>
          <w:tab w:val="left" w:pos="993"/>
        </w:tabs>
        <w:spacing w:after="0"/>
        <w:ind w:left="0" w:firstLine="567"/>
        <w:jc w:val="both"/>
        <w:rPr>
          <w:rFonts w:ascii="Arial" w:hAnsi="Arial" w:cs="Arial"/>
          <w:sz w:val="24"/>
          <w:szCs w:val="24"/>
        </w:rPr>
      </w:pPr>
      <w:r>
        <w:rPr>
          <w:rFonts w:ascii="Arial" w:hAnsi="Arial" w:cs="Arial"/>
          <w:sz w:val="24"/>
          <w:szCs w:val="24"/>
        </w:rPr>
        <w:t xml:space="preserve"> </w:t>
      </w:r>
      <w:r w:rsidR="00C93D59" w:rsidRPr="008A13E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w:t>
      </w:r>
      <w:r w:rsidR="00C93D59" w:rsidRPr="008A13EF">
        <w:rPr>
          <w:rFonts w:ascii="Arial" w:hAnsi="Arial" w:cs="Arial"/>
          <w:sz w:val="24"/>
          <w:szCs w:val="24"/>
        </w:rPr>
        <w:lastRenderedPageBreak/>
        <w:t>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331399">
      <w:pPr>
        <w:pStyle w:val="Antrat1"/>
        <w:spacing w:before="120" w:line="276" w:lineRule="auto"/>
        <w:jc w:val="both"/>
        <w:rPr>
          <w:rFonts w:ascii="Arial" w:hAnsi="Arial" w:cs="Arial"/>
          <w:b/>
          <w:bCs/>
          <w:color w:val="auto"/>
          <w:sz w:val="24"/>
          <w:szCs w:val="24"/>
        </w:rPr>
      </w:pPr>
      <w:bookmarkStart w:id="9" w:name="_Ref39473754"/>
      <w:bookmarkStart w:id="10" w:name="_Ref39473761"/>
      <w:bookmarkStart w:id="11" w:name="_Ref39474188"/>
      <w:bookmarkStart w:id="12" w:name="_Toc126333931"/>
      <w:r>
        <w:rPr>
          <w:rFonts w:ascii="Arial" w:hAnsi="Arial" w:cs="Arial"/>
          <w:b/>
          <w:bCs/>
          <w:sz w:val="24"/>
          <w:szCs w:val="24"/>
        </w:rPr>
        <w:t>3</w:t>
      </w:r>
      <w:r w:rsidRPr="007C438E">
        <w:rPr>
          <w:rFonts w:ascii="Arial" w:hAnsi="Arial" w:cs="Arial"/>
          <w:b/>
          <w:bCs/>
          <w:sz w:val="24"/>
          <w:szCs w:val="24"/>
        </w:rPr>
        <w:t xml:space="preserve">. </w:t>
      </w:r>
      <w:bookmarkStart w:id="13" w:name="_Toc137194949"/>
      <w:bookmarkEnd w:id="9"/>
      <w:bookmarkEnd w:id="10"/>
      <w:bookmarkEnd w:id="11"/>
      <w:bookmarkEnd w:id="12"/>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3"/>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14" w:name="_Hlk41039660"/>
      <w:r w:rsidRPr="001B2CAD">
        <w:rPr>
          <w:rFonts w:ascii="Arial" w:hAnsi="Arial" w:cs="Arial"/>
          <w:sz w:val="24"/>
          <w:szCs w:val="24"/>
        </w:rPr>
        <w:t xml:space="preserve"> ūkio subjektų, kurių pajėgumais tiekėjas remiasi, </w:t>
      </w:r>
      <w:bookmarkEnd w:id="14"/>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5528794D" w:rsidR="00C93D59" w:rsidRDefault="00C93D59" w:rsidP="001525E2">
      <w:pPr>
        <w:tabs>
          <w:tab w:val="left" w:pos="993"/>
        </w:tabs>
        <w:spacing w:after="0"/>
        <w:ind w:firstLine="567"/>
        <w:jc w:val="both"/>
        <w:rPr>
          <w:rFonts w:ascii="Arial" w:eastAsia="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0CC2555E" w14:textId="77777777" w:rsidR="001525E2" w:rsidRPr="001B2CAD" w:rsidRDefault="001525E2" w:rsidP="001525E2">
      <w:pPr>
        <w:tabs>
          <w:tab w:val="left" w:pos="993"/>
        </w:tabs>
        <w:spacing w:after="0"/>
        <w:ind w:firstLine="567"/>
        <w:jc w:val="both"/>
        <w:rPr>
          <w:rFonts w:ascii="Arial" w:hAnsi="Arial" w:cs="Arial"/>
          <w:sz w:val="24"/>
          <w:szCs w:val="24"/>
        </w:rPr>
      </w:pPr>
    </w:p>
    <w:p w14:paraId="11FE76E6"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5" w:name="_Toc126333932"/>
      <w:r>
        <w:rPr>
          <w:rFonts w:ascii="Arial" w:hAnsi="Arial" w:cs="Arial"/>
          <w:b/>
          <w:bCs/>
          <w:sz w:val="24"/>
          <w:szCs w:val="24"/>
        </w:rPr>
        <w:t>4</w:t>
      </w:r>
      <w:r w:rsidRPr="007C438E">
        <w:rPr>
          <w:rFonts w:ascii="Arial" w:hAnsi="Arial" w:cs="Arial"/>
          <w:b/>
          <w:bCs/>
          <w:sz w:val="24"/>
          <w:szCs w:val="24"/>
        </w:rPr>
        <w:t xml:space="preserve">. </w:t>
      </w:r>
      <w:bookmarkStart w:id="16" w:name="_Toc137194950"/>
      <w:bookmarkEnd w:id="15"/>
      <w:r w:rsidRPr="003E6A90">
        <w:rPr>
          <w:rFonts w:ascii="Arial" w:hAnsi="Arial" w:cs="Arial"/>
          <w:b/>
          <w:bCs/>
          <w:color w:val="auto"/>
          <w:sz w:val="24"/>
          <w:szCs w:val="24"/>
        </w:rPr>
        <w:t>Reikalavimai, susiję su nacionaliniu saugumu</w:t>
      </w:r>
      <w:bookmarkEnd w:id="16"/>
      <w:r w:rsidRPr="003E6A90">
        <w:rPr>
          <w:rFonts w:ascii="Arial" w:hAnsi="Arial" w:cs="Arial"/>
          <w:b/>
          <w:bCs/>
          <w:color w:val="auto"/>
          <w:sz w:val="24"/>
          <w:szCs w:val="24"/>
        </w:rPr>
        <w:t xml:space="preserve"> </w:t>
      </w:r>
    </w:p>
    <w:p w14:paraId="6623173D" w14:textId="60F2FBA8" w:rsidR="00160290" w:rsidRPr="00331399" w:rsidRDefault="00053CA2" w:rsidP="00331399">
      <w:pPr>
        <w:pStyle w:val="Sraopastraipa"/>
        <w:numPr>
          <w:ilvl w:val="1"/>
          <w:numId w:val="15"/>
        </w:numPr>
        <w:spacing w:after="12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1525E2">
      <w:pPr>
        <w:pStyle w:val="Antrat1"/>
        <w:spacing w:before="0" w:line="276" w:lineRule="auto"/>
        <w:jc w:val="both"/>
        <w:rPr>
          <w:rFonts w:ascii="Arial" w:hAnsi="Arial" w:cs="Arial"/>
          <w:b/>
          <w:bCs/>
          <w:color w:val="auto"/>
          <w:sz w:val="24"/>
          <w:szCs w:val="24"/>
        </w:rPr>
      </w:pPr>
      <w:bookmarkStart w:id="17" w:name="_Ref39666794"/>
      <w:bookmarkStart w:id="18" w:name="_Ref39666796"/>
      <w:bookmarkStart w:id="19" w:name="_Toc126333933"/>
      <w:r>
        <w:rPr>
          <w:rFonts w:ascii="Arial" w:hAnsi="Arial" w:cs="Arial"/>
          <w:b/>
          <w:bCs/>
          <w:sz w:val="24"/>
          <w:szCs w:val="24"/>
        </w:rPr>
        <w:t>5</w:t>
      </w:r>
      <w:r w:rsidRPr="007C438E">
        <w:rPr>
          <w:rFonts w:ascii="Arial" w:hAnsi="Arial" w:cs="Arial"/>
          <w:b/>
          <w:bCs/>
          <w:sz w:val="24"/>
          <w:szCs w:val="24"/>
        </w:rPr>
        <w:t xml:space="preserve">. </w:t>
      </w:r>
      <w:bookmarkStart w:id="20" w:name="_Toc137194951"/>
      <w:bookmarkEnd w:id="17"/>
      <w:bookmarkEnd w:id="18"/>
      <w:bookmarkEnd w:id="19"/>
      <w:r w:rsidRPr="003E6A90">
        <w:rPr>
          <w:rFonts w:ascii="Arial" w:hAnsi="Arial" w:cs="Arial"/>
          <w:b/>
          <w:bCs/>
          <w:color w:val="auto"/>
          <w:sz w:val="24"/>
          <w:szCs w:val="24"/>
        </w:rPr>
        <w:t>Specialieji reikalavimai pasiūlymų rengimui ir pateikimui</w:t>
      </w:r>
      <w:bookmarkEnd w:id="20"/>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w:t>
      </w:r>
      <w:r w:rsidRPr="002176EF">
        <w:rPr>
          <w:rFonts w:ascii="Arial" w:eastAsia="Arial" w:hAnsi="Arial" w:cs="Arial"/>
          <w:sz w:val="24"/>
          <w:szCs w:val="24"/>
        </w:rPr>
        <w:lastRenderedPageBreak/>
        <w:t>organizacija reikalauja pateikti vertėjo parašu ir vertimų biuro antspaudu (jei turi) patvirtintą 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398CDA05" w14:textId="5A63D458" w:rsidR="001525E2" w:rsidRDefault="00C93D59" w:rsidP="0033139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p w14:paraId="0A8C29A2" w14:textId="77777777" w:rsidR="00331399" w:rsidRPr="002176EF" w:rsidRDefault="00331399" w:rsidP="00331399">
      <w:pPr>
        <w:spacing w:after="0"/>
        <w:ind w:firstLine="567"/>
        <w:jc w:val="both"/>
        <w:rPr>
          <w:rFonts w:ascii="Arial" w:hAnsi="Arial" w:cs="Arial"/>
          <w:sz w:val="24"/>
          <w:szCs w:val="24"/>
        </w:rPr>
      </w:pPr>
    </w:p>
    <w:bookmarkEnd w:id="26"/>
    <w:bookmarkEnd w:id="27"/>
    <w:bookmarkEnd w:id="28"/>
    <w:p w14:paraId="4B0E1C1B" w14:textId="77777777" w:rsidR="00C93D59" w:rsidRPr="007C438E" w:rsidRDefault="00C93D59" w:rsidP="001525E2">
      <w:pPr>
        <w:pStyle w:val="Antrat1"/>
        <w:numPr>
          <w:ilvl w:val="0"/>
          <w:numId w:val="12"/>
        </w:numPr>
        <w:tabs>
          <w:tab w:val="left" w:pos="709"/>
        </w:tabs>
        <w:spacing w:before="0"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331399">
      <w:pPr>
        <w:pStyle w:val="Antrat1"/>
        <w:numPr>
          <w:ilvl w:val="0"/>
          <w:numId w:val="12"/>
        </w:numPr>
        <w:tabs>
          <w:tab w:val="left" w:pos="709"/>
        </w:tabs>
        <w:spacing w:before="120"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331399">
      <w:pPr>
        <w:pStyle w:val="Antrat1"/>
        <w:numPr>
          <w:ilvl w:val="0"/>
          <w:numId w:val="12"/>
        </w:numPr>
        <w:tabs>
          <w:tab w:val="left" w:pos="567"/>
        </w:tabs>
        <w:spacing w:before="120" w:line="276" w:lineRule="auto"/>
        <w:contextualSpacing/>
        <w:rPr>
          <w:rFonts w:ascii="Arial" w:hAnsi="Arial" w:cs="Arial"/>
          <w:b/>
          <w:bCs/>
          <w:sz w:val="24"/>
          <w:szCs w:val="24"/>
        </w:rPr>
      </w:pPr>
      <w:r>
        <w:rPr>
          <w:rFonts w:ascii="Arial" w:hAnsi="Arial" w:cs="Arial"/>
          <w:b/>
          <w:bCs/>
          <w:sz w:val="24"/>
          <w:szCs w:val="24"/>
        </w:rPr>
        <w:t>Sutarties sudarymas</w:t>
      </w:r>
    </w:p>
    <w:p w14:paraId="55EF7CAB" w14:textId="797616D8" w:rsidR="009B64FF" w:rsidRPr="009B64FF" w:rsidRDefault="00C93D59" w:rsidP="00C93D59">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bookmarkStart w:id="29" w:name="_Toc137194955"/>
    </w:p>
    <w:p w14:paraId="05BB0F11" w14:textId="191A5232" w:rsidR="00C93D59" w:rsidRPr="00AD7354" w:rsidRDefault="00C93D59" w:rsidP="00331399">
      <w:pPr>
        <w:pStyle w:val="Antrat1"/>
        <w:spacing w:before="120" w:line="276" w:lineRule="auto"/>
        <w:rPr>
          <w:rFonts w:ascii="Arial" w:hAnsi="Arial" w:cs="Arial"/>
          <w:b/>
          <w:bCs/>
          <w:color w:val="auto"/>
          <w:sz w:val="24"/>
          <w:szCs w:val="24"/>
        </w:rPr>
      </w:pPr>
      <w:r w:rsidRPr="00AD7354">
        <w:rPr>
          <w:rFonts w:ascii="Arial" w:hAnsi="Arial" w:cs="Arial"/>
          <w:b/>
          <w:bCs/>
          <w:color w:val="auto"/>
          <w:sz w:val="24"/>
          <w:szCs w:val="24"/>
        </w:rPr>
        <w:t>9. Kitos sąlygos</w:t>
      </w:r>
      <w:bookmarkEnd w:id="29"/>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3C8C6E87" w14:textId="3D736FFD" w:rsidR="00C93D59" w:rsidRDefault="00C93D59" w:rsidP="00C11CAE">
      <w:pPr>
        <w:spacing w:after="0" w:line="240" w:lineRule="auto"/>
        <w:jc w:val="right"/>
        <w:rPr>
          <w:rFonts w:ascii="Arial" w:hAnsi="Arial" w:cs="Arial"/>
          <w:sz w:val="24"/>
          <w:szCs w:val="24"/>
        </w:rPr>
      </w:pPr>
      <w:r w:rsidRPr="4F33EE10">
        <w:rPr>
          <w:rFonts w:ascii="Arial" w:hAnsi="Arial" w:cs="Arial"/>
          <w:sz w:val="24"/>
          <w:szCs w:val="24"/>
        </w:rPr>
        <w:t>„Terminai“</w:t>
      </w:r>
    </w:p>
    <w:p w14:paraId="109C0F8F" w14:textId="77777777" w:rsidR="00C11CAE" w:rsidRPr="00C11CAE" w:rsidRDefault="00C11CAE" w:rsidP="00C11CAE">
      <w:pPr>
        <w:spacing w:after="0" w:line="240" w:lineRule="auto"/>
        <w:jc w:val="right"/>
        <w:rPr>
          <w:rFonts w:ascii="Arial"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89124C">
        <w:trPr>
          <w:trHeight w:val="20"/>
        </w:trPr>
        <w:tc>
          <w:tcPr>
            <w:tcW w:w="709" w:type="dxa"/>
          </w:tcPr>
          <w:p w14:paraId="72790230"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Eil.</w:t>
            </w:r>
          </w:p>
          <w:p w14:paraId="2755E0C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Nr.</w:t>
            </w:r>
          </w:p>
        </w:tc>
        <w:tc>
          <w:tcPr>
            <w:tcW w:w="3686" w:type="dxa"/>
          </w:tcPr>
          <w:p w14:paraId="249CF727" w14:textId="77777777" w:rsidR="00C93D59" w:rsidRPr="00C11CAE" w:rsidRDefault="00C93D59" w:rsidP="0089124C">
            <w:pPr>
              <w:jc w:val="center"/>
              <w:rPr>
                <w:rFonts w:ascii="Arial" w:hAnsi="Arial" w:cs="Arial"/>
                <w:b/>
                <w:bCs/>
                <w:sz w:val="22"/>
                <w:szCs w:val="22"/>
              </w:rPr>
            </w:pPr>
            <w:r w:rsidRPr="00C11CAE">
              <w:rPr>
                <w:rFonts w:ascii="Arial" w:hAnsi="Arial" w:cs="Arial"/>
                <w:b/>
                <w:bCs/>
                <w:sz w:val="22"/>
                <w:szCs w:val="22"/>
              </w:rPr>
              <w:t>VEIKSMAS</w:t>
            </w:r>
          </w:p>
        </w:tc>
        <w:tc>
          <w:tcPr>
            <w:tcW w:w="3543" w:type="dxa"/>
            <w:hideMark/>
          </w:tcPr>
          <w:p w14:paraId="34C26A3C" w14:textId="77777777" w:rsidR="00C93D59" w:rsidRPr="00C11CAE" w:rsidRDefault="00C93D59" w:rsidP="0089124C">
            <w:pPr>
              <w:ind w:firstLine="34"/>
              <w:jc w:val="center"/>
              <w:rPr>
                <w:rFonts w:ascii="Arial" w:hAnsi="Arial" w:cs="Arial"/>
                <w:b/>
                <w:sz w:val="22"/>
                <w:szCs w:val="22"/>
              </w:rPr>
            </w:pPr>
            <w:r w:rsidRPr="00C11CAE">
              <w:rPr>
                <w:rFonts w:ascii="Arial" w:hAnsi="Arial" w:cs="Arial"/>
                <w:b/>
                <w:sz w:val="22"/>
                <w:szCs w:val="22"/>
              </w:rPr>
              <w:t>DATA/DIENŲ SKAIČIUS/ LAIKAS</w:t>
            </w:r>
          </w:p>
          <w:p w14:paraId="21725C30" w14:textId="77777777" w:rsidR="00C93D59" w:rsidRPr="00C11CAE" w:rsidRDefault="00C93D59" w:rsidP="0089124C">
            <w:pPr>
              <w:ind w:firstLine="34"/>
              <w:jc w:val="center"/>
              <w:rPr>
                <w:rFonts w:ascii="Arial" w:hAnsi="Arial" w:cs="Arial"/>
                <w:sz w:val="22"/>
                <w:szCs w:val="22"/>
              </w:rPr>
            </w:pPr>
            <w:r w:rsidRPr="00C11CAE">
              <w:rPr>
                <w:rFonts w:ascii="Arial" w:hAnsi="Arial" w:cs="Arial"/>
                <w:sz w:val="22"/>
                <w:szCs w:val="22"/>
              </w:rPr>
              <w:t>(Lietuvos laiku)</w:t>
            </w:r>
          </w:p>
        </w:tc>
        <w:tc>
          <w:tcPr>
            <w:tcW w:w="1843" w:type="dxa"/>
            <w:hideMark/>
          </w:tcPr>
          <w:p w14:paraId="3B474F7D" w14:textId="77777777" w:rsidR="00C93D59" w:rsidRPr="00BD1DDF" w:rsidRDefault="00C93D59" w:rsidP="0089124C">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89124C">
        <w:trPr>
          <w:trHeight w:val="20"/>
        </w:trPr>
        <w:tc>
          <w:tcPr>
            <w:tcW w:w="709" w:type="dxa"/>
          </w:tcPr>
          <w:p w14:paraId="48EBFAAD"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w:t>
            </w:r>
          </w:p>
        </w:tc>
        <w:tc>
          <w:tcPr>
            <w:tcW w:w="3686" w:type="dxa"/>
          </w:tcPr>
          <w:p w14:paraId="1FFCAC52"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Pasiūlymų pateikimo terminas</w:t>
            </w:r>
          </w:p>
        </w:tc>
        <w:tc>
          <w:tcPr>
            <w:tcW w:w="3543" w:type="dxa"/>
          </w:tcPr>
          <w:p w14:paraId="3B6B87BA"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Bus nurodytas skelbime apie pirkimą. </w:t>
            </w:r>
          </w:p>
        </w:tc>
        <w:tc>
          <w:tcPr>
            <w:tcW w:w="1843" w:type="dxa"/>
          </w:tcPr>
          <w:p w14:paraId="2742BE6B" w14:textId="77777777" w:rsidR="00C93D59" w:rsidRPr="00BD1DDF" w:rsidRDefault="00C93D59" w:rsidP="0089124C">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89124C">
        <w:trPr>
          <w:trHeight w:val="20"/>
        </w:trPr>
        <w:tc>
          <w:tcPr>
            <w:tcW w:w="709" w:type="dxa"/>
          </w:tcPr>
          <w:p w14:paraId="15983111"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2.</w:t>
            </w:r>
          </w:p>
        </w:tc>
        <w:tc>
          <w:tcPr>
            <w:tcW w:w="3686" w:type="dxa"/>
          </w:tcPr>
          <w:p w14:paraId="0A9F096F" w14:textId="77777777" w:rsidR="00C93D59" w:rsidRPr="00C11CAE" w:rsidRDefault="00C93D59" w:rsidP="0089124C">
            <w:pPr>
              <w:rPr>
                <w:rFonts w:ascii="Arial" w:hAnsi="Arial" w:cs="Arial"/>
                <w:bCs/>
                <w:sz w:val="22"/>
                <w:szCs w:val="22"/>
              </w:rPr>
            </w:pPr>
            <w:r w:rsidRPr="00C11CAE">
              <w:rPr>
                <w:rFonts w:ascii="Arial" w:hAnsi="Arial" w:cs="Arial"/>
                <w:sz w:val="22"/>
                <w:szCs w:val="22"/>
              </w:rPr>
              <w:t>Pasiūlymą patikslinti pirkimo dokumentus arba prašymus dėl pirkimo dokumentų paaiškinimų tiekėjas turi pateikti ne vėliau kaip:</w:t>
            </w:r>
          </w:p>
        </w:tc>
        <w:tc>
          <w:tcPr>
            <w:tcW w:w="3543" w:type="dxa"/>
          </w:tcPr>
          <w:p w14:paraId="123999E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sz w:val="22"/>
                <w:szCs w:val="22"/>
              </w:rPr>
              <w:t>2 darbo dienoms</w:t>
            </w:r>
            <w:r w:rsidRPr="00C11CAE">
              <w:rPr>
                <w:rFonts w:ascii="Arial" w:hAnsi="Arial" w:cs="Arial"/>
                <w:sz w:val="22"/>
                <w:szCs w:val="22"/>
              </w:rPr>
              <w:t xml:space="preserve"> iki pasiūlymų pateikimo termino pabaigos.</w:t>
            </w:r>
          </w:p>
        </w:tc>
        <w:tc>
          <w:tcPr>
            <w:tcW w:w="1843" w:type="dxa"/>
          </w:tcPr>
          <w:p w14:paraId="46D1FDB2" w14:textId="77777777" w:rsidR="00C93D59" w:rsidRPr="00BD1DDF" w:rsidRDefault="00C93D59" w:rsidP="0089124C">
            <w:pPr>
              <w:rPr>
                <w:rFonts w:ascii="Arial" w:hAnsi="Arial" w:cs="Arial"/>
                <w:sz w:val="24"/>
                <w:szCs w:val="24"/>
              </w:rPr>
            </w:pPr>
          </w:p>
        </w:tc>
      </w:tr>
      <w:tr w:rsidR="00C93D59" w:rsidRPr="00BD1DDF" w14:paraId="3E48516B" w14:textId="77777777" w:rsidTr="0089124C">
        <w:trPr>
          <w:trHeight w:val="20"/>
        </w:trPr>
        <w:tc>
          <w:tcPr>
            <w:tcW w:w="709" w:type="dxa"/>
          </w:tcPr>
          <w:p w14:paraId="3DA0A72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3.</w:t>
            </w:r>
          </w:p>
        </w:tc>
        <w:tc>
          <w:tcPr>
            <w:tcW w:w="3686" w:type="dxa"/>
          </w:tcPr>
          <w:p w14:paraId="573A12A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pirkimo dokumentų paaiškinimą, patikslinimą pateikia visiems dalyviams ne vėliau kaip:</w:t>
            </w:r>
          </w:p>
        </w:tc>
        <w:tc>
          <w:tcPr>
            <w:tcW w:w="3543" w:type="dxa"/>
          </w:tcPr>
          <w:p w14:paraId="69E9B960"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Likus </w:t>
            </w:r>
            <w:r w:rsidRPr="00C11CAE">
              <w:rPr>
                <w:rFonts w:ascii="Arial" w:hAnsi="Arial" w:cs="Arial"/>
                <w:b/>
                <w:bCs/>
                <w:sz w:val="22"/>
                <w:szCs w:val="22"/>
              </w:rPr>
              <w:t>1 darbo dienai</w:t>
            </w:r>
            <w:r w:rsidRPr="00C11CAE">
              <w:rPr>
                <w:rFonts w:ascii="Arial" w:hAnsi="Arial" w:cs="Arial"/>
                <w:sz w:val="22"/>
                <w:szCs w:val="22"/>
              </w:rPr>
              <w:t xml:space="preserve"> iki pasiūlymų pateikimo termino pabaigos.</w:t>
            </w:r>
          </w:p>
        </w:tc>
        <w:tc>
          <w:tcPr>
            <w:tcW w:w="1843" w:type="dxa"/>
          </w:tcPr>
          <w:p w14:paraId="467980A0" w14:textId="77777777" w:rsidR="00C93D59" w:rsidRPr="00BD1DDF" w:rsidRDefault="00C93D59" w:rsidP="0089124C">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89124C">
        <w:trPr>
          <w:trHeight w:val="1055"/>
        </w:trPr>
        <w:tc>
          <w:tcPr>
            <w:tcW w:w="709" w:type="dxa"/>
          </w:tcPr>
          <w:p w14:paraId="776840C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4.</w:t>
            </w:r>
          </w:p>
        </w:tc>
        <w:tc>
          <w:tcPr>
            <w:tcW w:w="3686" w:type="dxa"/>
            <w:hideMark/>
          </w:tcPr>
          <w:p w14:paraId="758AC486" w14:textId="77777777" w:rsidR="00C93D59" w:rsidRPr="00C11CAE" w:rsidRDefault="00C93D59" w:rsidP="0089124C">
            <w:pPr>
              <w:rPr>
                <w:rFonts w:ascii="Arial" w:hAnsi="Arial" w:cs="Arial"/>
                <w:sz w:val="22"/>
                <w:szCs w:val="22"/>
              </w:rPr>
            </w:pPr>
            <w:r w:rsidRPr="00C11CAE">
              <w:rPr>
                <w:rFonts w:ascii="Arial" w:hAnsi="Arial" w:cs="Arial"/>
                <w:sz w:val="22"/>
                <w:szCs w:val="22"/>
              </w:rPr>
              <w:t>Pradinis susipažinimas su CVP IS priemonėmis gautais pasiūlymais pradedamas ne anksčiau nei</w:t>
            </w:r>
          </w:p>
        </w:tc>
        <w:tc>
          <w:tcPr>
            <w:tcW w:w="3543" w:type="dxa"/>
            <w:hideMark/>
          </w:tcPr>
          <w:p w14:paraId="67A2309A" w14:textId="77777777" w:rsidR="00C93D59" w:rsidRPr="00C11CAE" w:rsidRDefault="00C93D59" w:rsidP="0089124C">
            <w:pPr>
              <w:ind w:firstLine="34"/>
              <w:rPr>
                <w:rFonts w:ascii="Arial" w:hAnsi="Arial" w:cs="Arial"/>
                <w:sz w:val="22"/>
                <w:szCs w:val="22"/>
              </w:rPr>
            </w:pPr>
            <w:r w:rsidRPr="00C11CAE">
              <w:rPr>
                <w:rFonts w:ascii="Arial" w:hAnsi="Arial" w:cs="Arial"/>
                <w:color w:val="000000" w:themeColor="text1"/>
                <w:sz w:val="22"/>
                <w:szCs w:val="22"/>
              </w:rPr>
              <w:t>Po 30 minučių</w:t>
            </w:r>
            <w:r w:rsidRPr="00C11CAE">
              <w:rPr>
                <w:rFonts w:ascii="Arial" w:hAnsi="Arial" w:cs="Arial"/>
                <w:sz w:val="22"/>
                <w:szCs w:val="22"/>
              </w:rPr>
              <w:t xml:space="preserve"> po galutinių pasiūlymų pateikimo termino pabaigos.</w:t>
            </w:r>
          </w:p>
        </w:tc>
        <w:tc>
          <w:tcPr>
            <w:tcW w:w="1843" w:type="dxa"/>
            <w:hideMark/>
          </w:tcPr>
          <w:p w14:paraId="542F81C0" w14:textId="77777777" w:rsidR="00C93D59" w:rsidRPr="00BD1DDF" w:rsidRDefault="00C93D59" w:rsidP="0089124C">
            <w:pPr>
              <w:ind w:firstLine="34"/>
              <w:rPr>
                <w:rFonts w:ascii="Arial" w:hAnsi="Arial" w:cs="Arial"/>
                <w:iCs/>
                <w:sz w:val="24"/>
                <w:szCs w:val="24"/>
              </w:rPr>
            </w:pPr>
          </w:p>
        </w:tc>
      </w:tr>
      <w:tr w:rsidR="00C93D59" w:rsidRPr="00BD1DDF" w14:paraId="0CFBCB04" w14:textId="77777777" w:rsidTr="0089124C">
        <w:trPr>
          <w:trHeight w:val="20"/>
        </w:trPr>
        <w:tc>
          <w:tcPr>
            <w:tcW w:w="709" w:type="dxa"/>
          </w:tcPr>
          <w:p w14:paraId="11402036"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5.</w:t>
            </w:r>
          </w:p>
        </w:tc>
        <w:tc>
          <w:tcPr>
            <w:tcW w:w="3686" w:type="dxa"/>
          </w:tcPr>
          <w:p w14:paraId="642079DA" w14:textId="77777777" w:rsidR="00C93D59" w:rsidRPr="00C11CAE" w:rsidRDefault="00C93D59" w:rsidP="0089124C">
            <w:pPr>
              <w:rPr>
                <w:rFonts w:ascii="Arial" w:hAnsi="Arial" w:cs="Arial"/>
                <w:sz w:val="22"/>
                <w:szCs w:val="22"/>
              </w:rPr>
            </w:pPr>
            <w:r w:rsidRPr="00C11CAE">
              <w:rPr>
                <w:rFonts w:ascii="Arial" w:hAnsi="Arial" w:cs="Arial"/>
                <w:bCs/>
                <w:sz w:val="22"/>
                <w:szCs w:val="22"/>
              </w:rPr>
              <w:t>Pasiūlymo galiojimo ir pasiūlymo galiojimo užtikrinimo (jei taikoma) terminas ne trumpesnis kaip</w:t>
            </w:r>
          </w:p>
        </w:tc>
        <w:tc>
          <w:tcPr>
            <w:tcW w:w="3543" w:type="dxa"/>
          </w:tcPr>
          <w:p w14:paraId="4CEF8FEA"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90 (devyniasdešimt) dienų nuo pasiūlymų pateikimo galutinio termino pabaigos. </w:t>
            </w:r>
          </w:p>
        </w:tc>
        <w:tc>
          <w:tcPr>
            <w:tcW w:w="1843" w:type="dxa"/>
          </w:tcPr>
          <w:p w14:paraId="1D70D72E" w14:textId="77777777" w:rsidR="00C93D59" w:rsidRPr="00BD1DDF" w:rsidRDefault="00C93D59" w:rsidP="0089124C">
            <w:pPr>
              <w:ind w:firstLine="34"/>
              <w:rPr>
                <w:rFonts w:ascii="Arial" w:hAnsi="Arial" w:cs="Arial"/>
                <w:sz w:val="24"/>
                <w:szCs w:val="24"/>
              </w:rPr>
            </w:pPr>
          </w:p>
        </w:tc>
      </w:tr>
      <w:tr w:rsidR="00C93D59" w:rsidRPr="00BD1DDF" w14:paraId="0A420CD6" w14:textId="77777777" w:rsidTr="0089124C">
        <w:trPr>
          <w:trHeight w:val="20"/>
        </w:trPr>
        <w:tc>
          <w:tcPr>
            <w:tcW w:w="709" w:type="dxa"/>
          </w:tcPr>
          <w:p w14:paraId="32A820F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6.</w:t>
            </w:r>
          </w:p>
        </w:tc>
        <w:tc>
          <w:tcPr>
            <w:tcW w:w="3686" w:type="dxa"/>
          </w:tcPr>
          <w:p w14:paraId="770636CA"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atsako dalyviui, ar jis sutinka priimti dalyvio siūlomą pasiūlymo galiojimo užtikrinimą patvirtinantį dokumentą ne vėliau kaip per</w:t>
            </w:r>
          </w:p>
        </w:tc>
        <w:tc>
          <w:tcPr>
            <w:tcW w:w="3543" w:type="dxa"/>
          </w:tcPr>
          <w:p w14:paraId="4470DC04"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38B57060" w14:textId="77777777" w:rsidR="00C93D59" w:rsidRPr="00C11CAE" w:rsidRDefault="00C93D59" w:rsidP="0089124C">
            <w:pPr>
              <w:ind w:firstLine="34"/>
              <w:rPr>
                <w:rFonts w:ascii="Arial" w:hAnsi="Arial" w:cs="Arial"/>
                <w:sz w:val="22"/>
                <w:szCs w:val="22"/>
              </w:rPr>
            </w:pPr>
          </w:p>
        </w:tc>
        <w:tc>
          <w:tcPr>
            <w:tcW w:w="1843" w:type="dxa"/>
          </w:tcPr>
          <w:p w14:paraId="23A4F46F" w14:textId="77777777" w:rsidR="00C93D59" w:rsidRPr="00BD1DDF" w:rsidRDefault="00C93D59" w:rsidP="0089124C">
            <w:pPr>
              <w:ind w:firstLine="34"/>
              <w:rPr>
                <w:rFonts w:ascii="Arial" w:hAnsi="Arial" w:cs="Arial"/>
                <w:sz w:val="24"/>
                <w:szCs w:val="24"/>
              </w:rPr>
            </w:pPr>
          </w:p>
        </w:tc>
      </w:tr>
      <w:tr w:rsidR="00C93D59" w:rsidRPr="00BD1DDF" w14:paraId="427D80C4" w14:textId="77777777" w:rsidTr="0089124C">
        <w:trPr>
          <w:trHeight w:val="20"/>
        </w:trPr>
        <w:tc>
          <w:tcPr>
            <w:tcW w:w="709" w:type="dxa"/>
          </w:tcPr>
          <w:p w14:paraId="22F31E4C"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7.</w:t>
            </w:r>
          </w:p>
        </w:tc>
        <w:tc>
          <w:tcPr>
            <w:tcW w:w="3686" w:type="dxa"/>
          </w:tcPr>
          <w:p w14:paraId="63DE180F" w14:textId="77777777" w:rsidR="00C93D59" w:rsidRPr="00C11CAE" w:rsidRDefault="00C93D59" w:rsidP="0089124C">
            <w:pPr>
              <w:rPr>
                <w:rFonts w:ascii="Arial" w:hAnsi="Arial" w:cs="Arial"/>
                <w:sz w:val="22"/>
                <w:szCs w:val="22"/>
              </w:rPr>
            </w:pPr>
            <w:r w:rsidRPr="00C11CAE">
              <w:rPr>
                <w:rFonts w:ascii="Arial" w:hAnsi="Arial" w:cs="Arial"/>
                <w:sz w:val="22"/>
                <w:szCs w:val="22"/>
              </w:rPr>
              <w:t>Pasiūlymo galiojimo užtikrinimas pirkimo dalyviui grąžinamas (arba atsisakoma teisių į jį) per</w:t>
            </w:r>
          </w:p>
        </w:tc>
        <w:tc>
          <w:tcPr>
            <w:tcW w:w="3543" w:type="dxa"/>
          </w:tcPr>
          <w:p w14:paraId="5A4DD81B" w14:textId="77777777" w:rsidR="00C93D59" w:rsidRPr="00C11CAE" w:rsidRDefault="00C93D59" w:rsidP="0089124C">
            <w:pPr>
              <w:ind w:firstLine="34"/>
              <w:rPr>
                <w:rFonts w:ascii="Arial" w:hAnsi="Arial" w:cs="Arial"/>
                <w:sz w:val="22"/>
                <w:szCs w:val="22"/>
              </w:rPr>
            </w:pPr>
            <w:r w:rsidRPr="00C11CAE">
              <w:rPr>
                <w:rFonts w:ascii="Arial" w:hAnsi="Arial" w:cs="Arial"/>
                <w:iCs/>
                <w:sz w:val="22"/>
                <w:szCs w:val="22"/>
              </w:rPr>
              <w:t xml:space="preserve">Netaikoma </w:t>
            </w:r>
          </w:p>
          <w:p w14:paraId="776869C8" w14:textId="77777777" w:rsidR="00C93D59" w:rsidRPr="00C11CAE" w:rsidRDefault="00C93D59" w:rsidP="0089124C">
            <w:pPr>
              <w:ind w:firstLine="34"/>
              <w:rPr>
                <w:rFonts w:ascii="Arial" w:hAnsi="Arial" w:cs="Arial"/>
                <w:sz w:val="22"/>
                <w:szCs w:val="22"/>
              </w:rPr>
            </w:pPr>
          </w:p>
        </w:tc>
        <w:tc>
          <w:tcPr>
            <w:tcW w:w="1843" w:type="dxa"/>
          </w:tcPr>
          <w:p w14:paraId="7BAF2606" w14:textId="77777777" w:rsidR="00C93D59" w:rsidRPr="00BD1DDF" w:rsidRDefault="00C93D59" w:rsidP="0089124C">
            <w:pPr>
              <w:ind w:firstLine="34"/>
              <w:rPr>
                <w:rFonts w:ascii="Arial" w:hAnsi="Arial" w:cs="Arial"/>
                <w:sz w:val="24"/>
                <w:szCs w:val="24"/>
              </w:rPr>
            </w:pPr>
          </w:p>
          <w:p w14:paraId="0952A480" w14:textId="77777777" w:rsidR="00C93D59" w:rsidRPr="00BD1DDF" w:rsidRDefault="00C93D59" w:rsidP="0089124C">
            <w:pPr>
              <w:rPr>
                <w:rFonts w:ascii="Arial" w:hAnsi="Arial" w:cs="Arial"/>
                <w:sz w:val="24"/>
                <w:szCs w:val="24"/>
              </w:rPr>
            </w:pPr>
          </w:p>
        </w:tc>
      </w:tr>
      <w:tr w:rsidR="00C93D59" w:rsidRPr="00BD1DDF" w14:paraId="7197680D" w14:textId="77777777" w:rsidTr="0089124C">
        <w:trPr>
          <w:trHeight w:val="20"/>
        </w:trPr>
        <w:tc>
          <w:tcPr>
            <w:tcW w:w="709" w:type="dxa"/>
          </w:tcPr>
          <w:p w14:paraId="63C1B6DE"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8.</w:t>
            </w:r>
          </w:p>
        </w:tc>
        <w:tc>
          <w:tcPr>
            <w:tcW w:w="3686" w:type="dxa"/>
          </w:tcPr>
          <w:p w14:paraId="1991506C"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informuoja dalyvius apie EBVPD vertinimo rezultatus, jeigu taikoma, ne vėliau kaip per</w:t>
            </w:r>
          </w:p>
        </w:tc>
        <w:tc>
          <w:tcPr>
            <w:tcW w:w="3543" w:type="dxa"/>
          </w:tcPr>
          <w:p w14:paraId="76C6F6AE" w14:textId="77777777" w:rsidR="00C93D59" w:rsidRPr="00C11CAE" w:rsidRDefault="00C93D59" w:rsidP="0089124C">
            <w:pPr>
              <w:ind w:firstLine="34"/>
              <w:rPr>
                <w:rFonts w:ascii="Arial" w:hAnsi="Arial" w:cs="Arial"/>
                <w:sz w:val="22"/>
                <w:szCs w:val="22"/>
              </w:rPr>
            </w:pPr>
            <w:r w:rsidRPr="00C11CAE">
              <w:rPr>
                <w:rFonts w:ascii="Arial" w:hAnsi="Arial" w:cs="Arial"/>
                <w:bCs/>
                <w:sz w:val="22"/>
                <w:szCs w:val="22"/>
              </w:rPr>
              <w:t>3 (tris) darbo dienas nuo sprendimo priėmimo dienos</w:t>
            </w:r>
          </w:p>
        </w:tc>
        <w:tc>
          <w:tcPr>
            <w:tcW w:w="1843" w:type="dxa"/>
          </w:tcPr>
          <w:p w14:paraId="49F25AEF" w14:textId="77777777" w:rsidR="00C93D59" w:rsidRPr="00BD1DDF" w:rsidRDefault="00C93D59" w:rsidP="0089124C">
            <w:pPr>
              <w:ind w:firstLine="34"/>
              <w:rPr>
                <w:rFonts w:ascii="Arial" w:hAnsi="Arial" w:cs="Arial"/>
                <w:sz w:val="24"/>
                <w:szCs w:val="24"/>
              </w:rPr>
            </w:pPr>
          </w:p>
        </w:tc>
      </w:tr>
      <w:tr w:rsidR="00C93D59" w:rsidRPr="00BD1DDF" w14:paraId="5765F092" w14:textId="77777777" w:rsidTr="0089124C">
        <w:trPr>
          <w:trHeight w:val="20"/>
        </w:trPr>
        <w:tc>
          <w:tcPr>
            <w:tcW w:w="709" w:type="dxa"/>
          </w:tcPr>
          <w:p w14:paraId="587FA3C5" w14:textId="77777777" w:rsidR="00C93D59" w:rsidRPr="00C11CAE" w:rsidRDefault="00C93D59" w:rsidP="0089124C">
            <w:pPr>
              <w:rPr>
                <w:rFonts w:ascii="Arial" w:hAnsi="Arial" w:cs="Arial"/>
                <w:bCs/>
                <w:sz w:val="22"/>
                <w:szCs w:val="22"/>
              </w:rPr>
            </w:pPr>
            <w:r w:rsidRPr="00C11CAE">
              <w:rPr>
                <w:rFonts w:ascii="Arial" w:hAnsi="Arial" w:cs="Arial"/>
                <w:bCs/>
                <w:sz w:val="22"/>
                <w:szCs w:val="22"/>
              </w:rPr>
              <w:lastRenderedPageBreak/>
              <w:t>9.</w:t>
            </w:r>
          </w:p>
        </w:tc>
        <w:tc>
          <w:tcPr>
            <w:tcW w:w="3686" w:type="dxa"/>
            <w:hideMark/>
          </w:tcPr>
          <w:p w14:paraId="33BAAFE2"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Perkančioji organizacija</w:t>
            </w:r>
            <w:r w:rsidRPr="00C11CAE">
              <w:rPr>
                <w:rFonts w:ascii="Arial" w:hAnsi="Arial" w:cs="Arial"/>
                <w:sz w:val="22"/>
                <w:szCs w:val="22"/>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C11CAE" w:rsidRDefault="00C93D59" w:rsidP="0089124C">
            <w:pPr>
              <w:ind w:firstLine="34"/>
              <w:rPr>
                <w:rFonts w:ascii="Arial" w:hAnsi="Arial" w:cs="Arial"/>
                <w:bCs/>
                <w:sz w:val="22"/>
                <w:szCs w:val="22"/>
              </w:rPr>
            </w:pPr>
            <w:r w:rsidRPr="00C11CAE">
              <w:rPr>
                <w:rFonts w:ascii="Arial" w:hAnsi="Arial" w:cs="Arial"/>
                <w:bCs/>
                <w:sz w:val="22"/>
                <w:szCs w:val="22"/>
              </w:rPr>
              <w:t>3 (tris) darbo dienas nuo sprendimo priėmimo dienos</w:t>
            </w:r>
          </w:p>
        </w:tc>
        <w:tc>
          <w:tcPr>
            <w:tcW w:w="1843" w:type="dxa"/>
            <w:hideMark/>
          </w:tcPr>
          <w:p w14:paraId="697C0F5A" w14:textId="77777777" w:rsidR="00C93D59" w:rsidRPr="00BD1DDF" w:rsidRDefault="00C93D59" w:rsidP="0089124C">
            <w:pPr>
              <w:ind w:firstLine="34"/>
              <w:rPr>
                <w:rFonts w:ascii="Arial" w:hAnsi="Arial" w:cs="Arial"/>
                <w:sz w:val="24"/>
                <w:szCs w:val="24"/>
              </w:rPr>
            </w:pPr>
          </w:p>
        </w:tc>
      </w:tr>
      <w:tr w:rsidR="00C93D59" w:rsidRPr="00BD1DDF" w14:paraId="14974E12" w14:textId="77777777" w:rsidTr="0089124C">
        <w:trPr>
          <w:trHeight w:val="20"/>
        </w:trPr>
        <w:tc>
          <w:tcPr>
            <w:tcW w:w="709" w:type="dxa"/>
          </w:tcPr>
          <w:p w14:paraId="7CCAFB0F"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10.</w:t>
            </w:r>
          </w:p>
        </w:tc>
        <w:tc>
          <w:tcPr>
            <w:tcW w:w="3686" w:type="dxa"/>
            <w:hideMark/>
          </w:tcPr>
          <w:p w14:paraId="120E6F7B" w14:textId="77777777" w:rsidR="00C93D59" w:rsidRPr="00C11CAE" w:rsidRDefault="00C93D59" w:rsidP="0089124C">
            <w:pPr>
              <w:rPr>
                <w:rFonts w:ascii="Arial" w:hAnsi="Arial" w:cs="Arial"/>
                <w:color w:val="000000"/>
                <w:sz w:val="22"/>
                <w:szCs w:val="22"/>
                <w:shd w:val="clear" w:color="auto" w:fill="FFFFFF"/>
              </w:rPr>
            </w:pPr>
            <w:r w:rsidRPr="00C11CAE">
              <w:rPr>
                <w:rFonts w:ascii="Arial" w:hAnsi="Arial" w:cs="Arial"/>
                <w:color w:val="000000"/>
                <w:sz w:val="22"/>
                <w:szCs w:val="22"/>
                <w:shd w:val="clear" w:color="auto" w:fill="FFFFFF"/>
              </w:rPr>
              <w:t xml:space="preserve">Dalyvis turi teisę pateikti pretenziją </w:t>
            </w:r>
            <w:r w:rsidRPr="00C11CAE">
              <w:rPr>
                <w:rFonts w:ascii="Arial" w:eastAsia="Arial" w:hAnsi="Arial" w:cs="Arial"/>
                <w:sz w:val="22"/>
                <w:szCs w:val="22"/>
              </w:rPr>
              <w:t xml:space="preserve">perkančiajai organizacijai </w:t>
            </w:r>
            <w:r w:rsidRPr="00C11CAE">
              <w:rPr>
                <w:rFonts w:ascii="Arial" w:hAnsi="Arial" w:cs="Arial"/>
                <w:sz w:val="22"/>
                <w:szCs w:val="22"/>
                <w:shd w:val="clear" w:color="auto" w:fill="FFFFFF"/>
              </w:rPr>
              <w:t xml:space="preserve">pateikti prašymą ar </w:t>
            </w:r>
            <w:r w:rsidRPr="00C11CAE">
              <w:rPr>
                <w:rFonts w:ascii="Arial" w:hAnsi="Arial" w:cs="Arial"/>
                <w:color w:val="000000"/>
                <w:sz w:val="22"/>
                <w:szCs w:val="22"/>
                <w:shd w:val="clear" w:color="auto" w:fill="FFFFFF"/>
              </w:rPr>
              <w:t xml:space="preserve">pareikšti ieškinį teismui </w:t>
            </w:r>
            <w:r w:rsidRPr="00C11CAE">
              <w:rPr>
                <w:rFonts w:ascii="Arial" w:hAnsi="Arial" w:cs="Arial"/>
                <w:sz w:val="22"/>
                <w:szCs w:val="22"/>
              </w:rPr>
              <w:t>ne vėliau kaip per</w:t>
            </w:r>
          </w:p>
        </w:tc>
        <w:tc>
          <w:tcPr>
            <w:tcW w:w="3543" w:type="dxa"/>
            <w:hideMark/>
          </w:tcPr>
          <w:p w14:paraId="4ED76D11"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5 (penkias) darbo dienas</w:t>
            </w:r>
          </w:p>
          <w:p w14:paraId="39800589"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nuo </w:t>
            </w:r>
            <w:r w:rsidRPr="00C11CAE">
              <w:rPr>
                <w:rFonts w:ascii="Arial" w:eastAsia="Arial" w:hAnsi="Arial" w:cs="Arial"/>
                <w:sz w:val="22"/>
                <w:szCs w:val="22"/>
              </w:rPr>
              <w:t xml:space="preserve">perkančiosios organizacijos </w:t>
            </w:r>
            <w:r w:rsidRPr="00C11CAE">
              <w:rPr>
                <w:rFonts w:ascii="Arial" w:hAnsi="Arial" w:cs="Arial"/>
                <w:sz w:val="22"/>
                <w:szCs w:val="22"/>
              </w:rPr>
              <w:t xml:space="preserve">pranešimo raštu apie jos priimtą sprendimą išsiuntimo tiekėjams dienos arba nuo paskelbimo apie </w:t>
            </w:r>
            <w:r w:rsidRPr="00C11CAE">
              <w:rPr>
                <w:rFonts w:ascii="Arial" w:eastAsia="Arial" w:hAnsi="Arial" w:cs="Arial"/>
                <w:sz w:val="22"/>
                <w:szCs w:val="22"/>
              </w:rPr>
              <w:t xml:space="preserve"> perkančiosios organizacijos </w:t>
            </w:r>
            <w:r w:rsidRPr="00C11CAE">
              <w:rPr>
                <w:rFonts w:ascii="Arial" w:hAnsi="Arial" w:cs="Arial"/>
                <w:sz w:val="22"/>
                <w:szCs w:val="22"/>
              </w:rPr>
              <w:t xml:space="preserve">priimtus sprendimus dienos, jei VPĮ nenumato reikalavimo raštu informuoti tiekėjus apie </w:t>
            </w:r>
            <w:r w:rsidRPr="00C11CAE">
              <w:rPr>
                <w:rFonts w:ascii="Arial" w:eastAsia="Arial" w:hAnsi="Arial" w:cs="Arial"/>
                <w:sz w:val="22"/>
                <w:szCs w:val="22"/>
              </w:rPr>
              <w:t xml:space="preserve"> perkančiosios organizacijos </w:t>
            </w:r>
            <w:r w:rsidRPr="00C11CAE">
              <w:rPr>
                <w:rFonts w:ascii="Arial" w:hAnsi="Arial" w:cs="Arial"/>
                <w:sz w:val="22"/>
                <w:szCs w:val="22"/>
              </w:rPr>
              <w:t>priimtus sprendimus;</w:t>
            </w:r>
          </w:p>
          <w:p w14:paraId="7F6122DF" w14:textId="77777777" w:rsidR="00C93D59" w:rsidRPr="00C11CAE" w:rsidRDefault="00C93D59" w:rsidP="0089124C">
            <w:pPr>
              <w:ind w:firstLine="34"/>
              <w:rPr>
                <w:rFonts w:ascii="Arial" w:hAnsi="Arial" w:cs="Arial"/>
                <w:sz w:val="22"/>
                <w:szCs w:val="22"/>
              </w:rPr>
            </w:pPr>
          </w:p>
          <w:p w14:paraId="4C83B780"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89124C">
            <w:pPr>
              <w:ind w:firstLine="34"/>
              <w:rPr>
                <w:rFonts w:ascii="Arial" w:hAnsi="Arial" w:cs="Arial"/>
                <w:bCs/>
                <w:color w:val="7030A0"/>
                <w:sz w:val="24"/>
                <w:szCs w:val="24"/>
              </w:rPr>
            </w:pPr>
          </w:p>
        </w:tc>
      </w:tr>
      <w:tr w:rsidR="00C93D59" w:rsidRPr="00BD1DDF" w14:paraId="1A2865BB" w14:textId="77777777" w:rsidTr="0089124C">
        <w:trPr>
          <w:trHeight w:val="20"/>
        </w:trPr>
        <w:tc>
          <w:tcPr>
            <w:tcW w:w="709" w:type="dxa"/>
          </w:tcPr>
          <w:p w14:paraId="0B9AB8B9" w14:textId="77777777" w:rsidR="00C93D59" w:rsidRPr="00C11CAE" w:rsidRDefault="00C93D59" w:rsidP="0089124C">
            <w:pPr>
              <w:rPr>
                <w:rFonts w:ascii="Arial" w:hAnsi="Arial" w:cs="Arial"/>
                <w:sz w:val="22"/>
                <w:szCs w:val="22"/>
              </w:rPr>
            </w:pPr>
            <w:r w:rsidRPr="00C11CAE">
              <w:rPr>
                <w:rFonts w:ascii="Arial" w:hAnsi="Arial" w:cs="Arial"/>
                <w:sz w:val="22"/>
                <w:szCs w:val="22"/>
              </w:rPr>
              <w:t>11.</w:t>
            </w:r>
          </w:p>
        </w:tc>
        <w:tc>
          <w:tcPr>
            <w:tcW w:w="3686" w:type="dxa"/>
            <w:hideMark/>
          </w:tcPr>
          <w:p w14:paraId="49AD3CD1" w14:textId="77777777" w:rsidR="00C93D59" w:rsidRPr="00C11CAE" w:rsidRDefault="00C93D59" w:rsidP="0089124C">
            <w:pPr>
              <w:rPr>
                <w:rFonts w:ascii="Arial" w:hAnsi="Arial" w:cs="Arial"/>
                <w:sz w:val="22"/>
                <w:szCs w:val="22"/>
              </w:rPr>
            </w:pPr>
            <w:r w:rsidRPr="00C11CAE">
              <w:rPr>
                <w:rFonts w:ascii="Arial" w:eastAsia="Arial" w:hAnsi="Arial" w:cs="Arial"/>
                <w:sz w:val="22"/>
                <w:szCs w:val="22"/>
              </w:rPr>
              <w:t xml:space="preserve">Perkančioji organizacija </w:t>
            </w:r>
            <w:r w:rsidRPr="00C11CAE">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C11CAE" w:rsidRDefault="00C93D59" w:rsidP="0089124C">
            <w:pPr>
              <w:ind w:firstLine="34"/>
              <w:rPr>
                <w:rFonts w:ascii="Arial" w:hAnsi="Arial" w:cs="Arial"/>
                <w:sz w:val="22"/>
                <w:szCs w:val="22"/>
              </w:rPr>
            </w:pPr>
            <w:r w:rsidRPr="00C11CAE">
              <w:rPr>
                <w:rFonts w:ascii="Arial" w:hAnsi="Arial" w:cs="Arial"/>
                <w:sz w:val="22"/>
                <w:szCs w:val="22"/>
              </w:rPr>
              <w:t>6 (šešias) darbo dienas nuo pretenzijos gavimo dienos</w:t>
            </w:r>
          </w:p>
        </w:tc>
        <w:tc>
          <w:tcPr>
            <w:tcW w:w="1843" w:type="dxa"/>
            <w:hideMark/>
          </w:tcPr>
          <w:p w14:paraId="09443EC3" w14:textId="77777777" w:rsidR="00C93D59" w:rsidRPr="00BD1DDF" w:rsidRDefault="00C93D59" w:rsidP="0089124C">
            <w:pPr>
              <w:ind w:firstLine="34"/>
              <w:rPr>
                <w:rFonts w:ascii="Arial" w:hAnsi="Arial" w:cs="Arial"/>
                <w:sz w:val="24"/>
                <w:szCs w:val="24"/>
              </w:rPr>
            </w:pPr>
          </w:p>
        </w:tc>
      </w:tr>
      <w:tr w:rsidR="00C93D59" w:rsidRPr="00BD1DDF" w14:paraId="09B35DB7" w14:textId="77777777" w:rsidTr="0089124C">
        <w:trPr>
          <w:trHeight w:val="20"/>
        </w:trPr>
        <w:tc>
          <w:tcPr>
            <w:tcW w:w="709" w:type="dxa"/>
          </w:tcPr>
          <w:p w14:paraId="1AD374D4" w14:textId="77777777" w:rsidR="00C93D59" w:rsidRPr="00C11CAE" w:rsidRDefault="00C93D59" w:rsidP="0089124C">
            <w:pPr>
              <w:rPr>
                <w:rFonts w:ascii="Arial" w:hAnsi="Arial" w:cs="Arial"/>
                <w:bCs/>
                <w:sz w:val="22"/>
                <w:szCs w:val="22"/>
              </w:rPr>
            </w:pPr>
            <w:r w:rsidRPr="00C11CAE">
              <w:rPr>
                <w:rFonts w:ascii="Arial" w:hAnsi="Arial" w:cs="Arial"/>
                <w:bCs/>
                <w:sz w:val="22"/>
                <w:szCs w:val="22"/>
              </w:rPr>
              <w:t>12.</w:t>
            </w:r>
          </w:p>
        </w:tc>
        <w:tc>
          <w:tcPr>
            <w:tcW w:w="3686" w:type="dxa"/>
            <w:hideMark/>
          </w:tcPr>
          <w:p w14:paraId="3D359DD7" w14:textId="77777777" w:rsidR="00C93D59" w:rsidRPr="00C11CAE" w:rsidRDefault="00C93D59" w:rsidP="0089124C">
            <w:pPr>
              <w:rPr>
                <w:rFonts w:ascii="Arial" w:hAnsi="Arial" w:cs="Arial"/>
                <w:sz w:val="22"/>
                <w:szCs w:val="22"/>
              </w:rPr>
            </w:pPr>
            <w:r w:rsidRPr="00C11CAE">
              <w:rPr>
                <w:rFonts w:ascii="Arial" w:hAnsi="Arial" w:cs="Arial"/>
                <w:sz w:val="22"/>
                <w:szCs w:val="22"/>
              </w:rPr>
              <w:t xml:space="preserve">Jeigu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4CF51D1E" w14:textId="77777777" w:rsidR="00C93D59" w:rsidRPr="00C11CAE" w:rsidRDefault="00C93D59" w:rsidP="0089124C">
            <w:pPr>
              <w:ind w:firstLine="34"/>
              <w:rPr>
                <w:rFonts w:ascii="Arial" w:hAnsi="Arial" w:cs="Arial"/>
                <w:sz w:val="22"/>
                <w:szCs w:val="22"/>
                <w:highlight w:val="yellow"/>
              </w:rPr>
            </w:pPr>
            <w:r w:rsidRPr="00C11CAE">
              <w:rPr>
                <w:rFonts w:ascii="Arial" w:hAnsi="Arial" w:cs="Arial"/>
                <w:sz w:val="22"/>
                <w:szCs w:val="22"/>
              </w:rPr>
              <w:t xml:space="preserve">per 15 (penkiolika) dienų nuo dienos, kurią </w:t>
            </w:r>
            <w:r w:rsidRPr="00C11CAE">
              <w:rPr>
                <w:rFonts w:ascii="Arial" w:eastAsia="Arial" w:hAnsi="Arial" w:cs="Arial"/>
                <w:sz w:val="22"/>
                <w:szCs w:val="22"/>
              </w:rPr>
              <w:t xml:space="preserve">perkančioji organizacija </w:t>
            </w:r>
            <w:r w:rsidRPr="00C11CAE">
              <w:rPr>
                <w:rFonts w:ascii="Arial" w:hAnsi="Arial" w:cs="Arial"/>
                <w:sz w:val="22"/>
                <w:szCs w:val="22"/>
              </w:rPr>
              <w:t xml:space="preserve">turėjo raštu pranešti apie priimtą sprendimą </w:t>
            </w:r>
          </w:p>
        </w:tc>
        <w:tc>
          <w:tcPr>
            <w:tcW w:w="1843" w:type="dxa"/>
            <w:hideMark/>
          </w:tcPr>
          <w:p w14:paraId="726AE3D5" w14:textId="77777777" w:rsidR="00C93D59" w:rsidRPr="00BD1DDF" w:rsidRDefault="00C93D59" w:rsidP="0089124C">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62A13A82" w14:textId="03F5E46B" w:rsidR="00F9640B" w:rsidRPr="00336C72" w:rsidRDefault="00336C72" w:rsidP="00336C72">
      <w:pPr>
        <w:jc w:val="center"/>
        <w:rPr>
          <w:rFonts w:ascii="Arial" w:eastAsia="Calibri" w:hAnsi="Arial" w:cs="Arial"/>
          <w:sz w:val="24"/>
          <w:szCs w:val="24"/>
        </w:rPr>
        <w:sectPr w:rsidR="00F9640B" w:rsidRPr="00336C72" w:rsidSect="00ED62DE">
          <w:footerReference w:type="default" r:id="rId9"/>
          <w:footerReference w:type="first" r:id="rId10"/>
          <w:pgSz w:w="11906" w:h="16838"/>
          <w:pgMar w:top="1134" w:right="567" w:bottom="1134" w:left="1701" w:header="567" w:footer="567" w:gutter="0"/>
          <w:cols w:space="1296"/>
          <w:docGrid w:linePitch="360"/>
        </w:sectPr>
      </w:pPr>
      <w:bookmarkStart w:id="30" w:name="_Ref38285444"/>
      <w:bookmarkStart w:id="31" w:name="_Ref38291496"/>
      <w:bookmarkStart w:id="32" w:name="_Toc126333941"/>
      <w:r w:rsidRPr="00336C72">
        <w:rPr>
          <w:rFonts w:ascii="Arial" w:eastAsiaTheme="minorHAnsi" w:hAnsi="Arial" w:cs="Arial"/>
          <w:sz w:val="24"/>
          <w:szCs w:val="24"/>
        </w:rPr>
        <w:t>_____________</w:t>
      </w:r>
    </w:p>
    <w:p w14:paraId="5D9AA8BB" w14:textId="77777777" w:rsidR="00110876" w:rsidRDefault="00110876" w:rsidP="00C93D59">
      <w:pPr>
        <w:spacing w:after="0"/>
        <w:jc w:val="right"/>
        <w:rPr>
          <w:rFonts w:ascii="Arial" w:eastAsia="Calibri" w:hAnsi="Arial" w:cs="Arial"/>
          <w:sz w:val="24"/>
          <w:szCs w:val="24"/>
        </w:rPr>
      </w:pPr>
    </w:p>
    <w:p w14:paraId="478BEB38" w14:textId="77777777" w:rsidR="002F0644" w:rsidRPr="007C438E" w:rsidRDefault="002F0644" w:rsidP="002F0644">
      <w:pPr>
        <w:tabs>
          <w:tab w:val="left" w:pos="2977"/>
        </w:tabs>
        <w:spacing w:after="0"/>
        <w:jc w:val="right"/>
        <w:rPr>
          <w:rFonts w:ascii="Arial" w:eastAsia="Calibri" w:hAnsi="Arial" w:cs="Arial"/>
          <w:sz w:val="24"/>
          <w:szCs w:val="24"/>
        </w:rPr>
      </w:pPr>
      <w:r w:rsidRPr="007C438E">
        <w:rPr>
          <w:rFonts w:ascii="Arial" w:eastAsia="Calibri" w:hAnsi="Arial" w:cs="Arial"/>
          <w:sz w:val="24"/>
          <w:szCs w:val="24"/>
        </w:rPr>
        <w:t xml:space="preserve">Pirkimo sąlygų 2 priedas </w:t>
      </w:r>
    </w:p>
    <w:p w14:paraId="5DCB96D0" w14:textId="77777777" w:rsidR="002F0644" w:rsidRDefault="002F0644" w:rsidP="002F0644">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w:t>
      </w:r>
      <w:r>
        <w:rPr>
          <w:rFonts w:ascii="Arial" w:eastAsia="Calibri" w:hAnsi="Arial" w:cs="Arial"/>
          <w:sz w:val="24"/>
          <w:szCs w:val="24"/>
        </w:rPr>
        <w:t>a“</w:t>
      </w:r>
    </w:p>
    <w:p w14:paraId="666590BD" w14:textId="6751BC51" w:rsidR="002F0644" w:rsidRPr="007C438E" w:rsidRDefault="002F0644" w:rsidP="002F0644">
      <w:pPr>
        <w:tabs>
          <w:tab w:val="left" w:pos="2977"/>
        </w:tabs>
        <w:spacing w:after="0" w:line="240" w:lineRule="auto"/>
        <w:jc w:val="center"/>
        <w:rPr>
          <w:rFonts w:ascii="Arial" w:eastAsia="Calibri" w:hAnsi="Arial" w:cs="Arial"/>
          <w:sz w:val="24"/>
          <w:szCs w:val="24"/>
        </w:rPr>
      </w:pPr>
      <w:r>
        <w:rPr>
          <w:rFonts w:ascii="Arial" w:eastAsia="Calibri" w:hAnsi="Arial" w:cs="Arial"/>
          <w:sz w:val="24"/>
          <w:szCs w:val="24"/>
        </w:rPr>
        <w:t xml:space="preserve">                                                                                                                                                                                                               </w:t>
      </w:r>
    </w:p>
    <w:p w14:paraId="616E8111" w14:textId="77777777" w:rsidR="002F0644" w:rsidRPr="00AC2FC2" w:rsidRDefault="002F0644" w:rsidP="002F0644">
      <w:pPr>
        <w:spacing w:after="0" w:line="240" w:lineRule="auto"/>
        <w:jc w:val="center"/>
        <w:rPr>
          <w:rFonts w:ascii="Arial" w:hAnsi="Arial" w:cs="Arial"/>
          <w:b/>
          <w:bCs/>
          <w:sz w:val="24"/>
          <w:szCs w:val="24"/>
        </w:rPr>
      </w:pPr>
    </w:p>
    <w:p w14:paraId="675A6448" w14:textId="77777777" w:rsidR="002F0644" w:rsidRPr="00AC2FC2" w:rsidRDefault="002F0644" w:rsidP="002F0644">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p>
    <w:p w14:paraId="11C608B5" w14:textId="77777777" w:rsidR="002F0644" w:rsidRPr="00AC2FC2" w:rsidRDefault="002F0644" w:rsidP="002F0644">
      <w:pPr>
        <w:spacing w:after="0" w:line="240" w:lineRule="auto"/>
        <w:jc w:val="center"/>
        <w:rPr>
          <w:rFonts w:ascii="Arial" w:hAnsi="Arial" w:cs="Arial"/>
          <w:b/>
          <w:bCs/>
          <w:sz w:val="24"/>
          <w:szCs w:val="24"/>
        </w:rPr>
      </w:pPr>
    </w:p>
    <w:p w14:paraId="7548C677" w14:textId="77777777" w:rsidR="002F0644" w:rsidRPr="00AC2FC2" w:rsidRDefault="002F0644" w:rsidP="002F0644">
      <w:pPr>
        <w:spacing w:after="0"/>
        <w:jc w:val="center"/>
        <w:rPr>
          <w:rFonts w:ascii="Arial" w:hAnsi="Arial" w:cs="Arial"/>
          <w:b/>
          <w:sz w:val="24"/>
          <w:szCs w:val="24"/>
        </w:rPr>
      </w:pPr>
      <w:r w:rsidRPr="00AC2FC2">
        <w:rPr>
          <w:rFonts w:ascii="Arial" w:hAnsi="Arial" w:cs="Arial"/>
          <w:b/>
          <w:sz w:val="24"/>
          <w:szCs w:val="24"/>
        </w:rPr>
        <w:t>MOKYKLINIAI VADOVĖLIAI</w:t>
      </w:r>
    </w:p>
    <w:p w14:paraId="03F2C4B6" w14:textId="77777777" w:rsidR="002F0644" w:rsidRPr="00AC2FC2" w:rsidRDefault="002F0644" w:rsidP="002F0644">
      <w:pPr>
        <w:spacing w:after="0"/>
        <w:jc w:val="center"/>
        <w:rPr>
          <w:rFonts w:ascii="Arial" w:eastAsia="Calibri" w:hAnsi="Arial" w:cs="Arial"/>
          <w:sz w:val="24"/>
          <w:szCs w:val="24"/>
        </w:rPr>
      </w:pPr>
    </w:p>
    <w:p w14:paraId="137128CD" w14:textId="6615CBD4" w:rsidR="002F0644" w:rsidRPr="00AC2FC2" w:rsidRDefault="00264DA2" w:rsidP="002F0644">
      <w:pPr>
        <w:spacing w:after="0"/>
        <w:jc w:val="center"/>
        <w:rPr>
          <w:rFonts w:ascii="Arial" w:eastAsia="Calibri" w:hAnsi="Arial" w:cs="Arial"/>
          <w:b/>
          <w:bCs/>
          <w:sz w:val="24"/>
          <w:szCs w:val="24"/>
          <w:u w:val="single"/>
        </w:rPr>
      </w:pPr>
      <w:bookmarkStart w:id="33" w:name="_Hlk202958983"/>
      <w:r w:rsidRPr="00AC2FC2">
        <w:rPr>
          <w:rFonts w:ascii="Arial" w:eastAsia="Calibri" w:hAnsi="Arial" w:cs="Arial"/>
          <w:b/>
          <w:bCs/>
          <w:sz w:val="24"/>
          <w:szCs w:val="24"/>
          <w:u w:val="single"/>
        </w:rPr>
        <w:t>I PIRKIMO DALIS – LEIDYKLOS UAB „ŠVIESA“ MOKYKLINIAI VADOVĖLIAI</w:t>
      </w:r>
    </w:p>
    <w:bookmarkEnd w:id="33"/>
    <w:p w14:paraId="7736FA2A" w14:textId="77777777" w:rsidR="002F0644" w:rsidRPr="00AC2FC2" w:rsidRDefault="002F0644" w:rsidP="002F0644">
      <w:pPr>
        <w:spacing w:after="0"/>
        <w:rPr>
          <w:rFonts w:ascii="Arial" w:eastAsia="Calibri" w:hAnsi="Arial" w:cs="Arial"/>
          <w:sz w:val="24"/>
          <w:szCs w:val="24"/>
        </w:rPr>
      </w:pPr>
    </w:p>
    <w:p w14:paraId="30235DBB" w14:textId="77777777"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Calibri" w:hAnsi="Arial" w:cs="Arial"/>
          <w:sz w:val="24"/>
          <w:szCs w:val="24"/>
          <w:lang w:eastAsia="en-US"/>
        </w:rPr>
      </w:pPr>
      <w:r w:rsidRPr="00331399">
        <w:rPr>
          <w:rFonts w:ascii="Arial" w:eastAsiaTheme="minorHAnsi" w:hAnsi="Arial" w:cs="Arial"/>
          <w:sz w:val="24"/>
          <w:szCs w:val="24"/>
          <w:lang w:eastAsia="en-US"/>
        </w:rPr>
        <w:t>Tauragės</w:t>
      </w:r>
      <w:r w:rsidRPr="00331399">
        <w:rPr>
          <w:rFonts w:ascii="Arial" w:eastAsiaTheme="minorHAnsi" w:hAnsi="Arial" w:cs="Arial"/>
          <w:spacing w:val="1"/>
          <w:sz w:val="24"/>
          <w:szCs w:val="24"/>
          <w:lang w:eastAsia="en-US"/>
        </w:rPr>
        <w:t xml:space="preserve"> </w:t>
      </w:r>
      <w:r w:rsidRPr="00331399">
        <w:rPr>
          <w:rFonts w:ascii="Arial" w:eastAsiaTheme="minorHAnsi" w:hAnsi="Arial" w:cs="Arial"/>
          <w:sz w:val="24"/>
          <w:szCs w:val="24"/>
          <w:lang w:eastAsia="en-US"/>
        </w:rPr>
        <w:t>rajono</w:t>
      </w:r>
      <w:r w:rsidRPr="00331399">
        <w:rPr>
          <w:rFonts w:ascii="Arial" w:eastAsiaTheme="minorHAnsi" w:hAnsi="Arial" w:cs="Arial"/>
          <w:spacing w:val="1"/>
          <w:sz w:val="24"/>
          <w:szCs w:val="24"/>
          <w:lang w:eastAsia="en-US"/>
        </w:rPr>
        <w:t xml:space="preserve"> </w:t>
      </w:r>
      <w:r w:rsidRPr="00331399">
        <w:rPr>
          <w:rFonts w:ascii="Arial" w:eastAsiaTheme="minorHAnsi" w:hAnsi="Arial" w:cs="Arial"/>
          <w:sz w:val="24"/>
          <w:szCs w:val="24"/>
          <w:lang w:eastAsia="en-US"/>
        </w:rPr>
        <w:t>savivaldybės</w:t>
      </w:r>
      <w:r w:rsidRPr="00331399">
        <w:rPr>
          <w:rFonts w:ascii="Arial" w:eastAsiaTheme="minorHAnsi" w:hAnsi="Arial" w:cs="Arial"/>
          <w:spacing w:val="1"/>
          <w:sz w:val="24"/>
          <w:szCs w:val="24"/>
          <w:lang w:eastAsia="en-US"/>
        </w:rPr>
        <w:t xml:space="preserve"> </w:t>
      </w:r>
      <w:r w:rsidRPr="00331399">
        <w:rPr>
          <w:rFonts w:ascii="Arial" w:eastAsiaTheme="minorHAnsi" w:hAnsi="Arial" w:cs="Arial"/>
          <w:sz w:val="24"/>
          <w:szCs w:val="24"/>
          <w:lang w:eastAsia="en-US"/>
        </w:rPr>
        <w:t>administracija</w:t>
      </w:r>
      <w:r w:rsidRPr="00331399">
        <w:rPr>
          <w:rFonts w:ascii="Arial" w:eastAsiaTheme="minorHAnsi" w:hAnsi="Arial" w:cs="Arial"/>
          <w:spacing w:val="1"/>
          <w:sz w:val="24"/>
          <w:szCs w:val="24"/>
          <w:lang w:eastAsia="en-US"/>
        </w:rPr>
        <w:t>, kaip centrinė perkančioji organizacija, perka užsienio kalbų mokyklinius vadovėlius (toliau – Prekės).</w:t>
      </w:r>
    </w:p>
    <w:p w14:paraId="57CFAC4B" w14:textId="77777777"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pacing w:val="1"/>
          <w:sz w:val="24"/>
          <w:szCs w:val="24"/>
          <w:lang w:eastAsia="en-US"/>
        </w:rPr>
        <w:t>Perkamų Prekių kiekis</w:t>
      </w:r>
      <w:r w:rsidRPr="00331399">
        <w:rPr>
          <w:rFonts w:ascii="Arial" w:eastAsiaTheme="minorHAnsi" w:hAnsi="Arial" w:cs="Arial"/>
          <w:spacing w:val="1"/>
          <w:sz w:val="24"/>
          <w:szCs w:val="24"/>
          <w:lang w:eastAsia="en-US"/>
        </w:rPr>
        <w:t xml:space="preserve"> – 441 vienetai.</w:t>
      </w:r>
    </w:p>
    <w:p w14:paraId="55119F86" w14:textId="77777777"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
          <w:bCs/>
          <w:sz w:val="24"/>
          <w:szCs w:val="24"/>
          <w:lang w:eastAsia="en-US"/>
        </w:rPr>
        <w:t>Prekės pristatomos šiuo adresu:</w:t>
      </w:r>
      <w:r w:rsidRPr="00331399">
        <w:rPr>
          <w:rFonts w:ascii="Arial" w:eastAsiaTheme="minorHAnsi" w:hAnsi="Arial" w:cs="Arial"/>
          <w:sz w:val="24"/>
          <w:szCs w:val="24"/>
          <w:lang w:eastAsia="en-US"/>
        </w:rPr>
        <w:t xml:space="preserve"> tiekėjas Prekes pristato savo transportu adresu: Tauragės Martyno Mažvydo progimnazijai, Prezidento g. 27, LT-72240 Tauragė. </w:t>
      </w:r>
    </w:p>
    <w:p w14:paraId="2021AF33" w14:textId="5127B7C2"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jc w:val="both"/>
        <w:rPr>
          <w:rFonts w:ascii="Arial" w:eastAsia="Times New Roman" w:hAnsi="Arial" w:cs="Arial"/>
          <w:b/>
          <w:bCs/>
          <w:iCs/>
          <w:sz w:val="24"/>
          <w:szCs w:val="24"/>
          <w:lang w:bidi="lt-LT"/>
        </w:rPr>
      </w:pPr>
      <w:bookmarkStart w:id="34" w:name="_Hlk202966079"/>
      <w:r w:rsidRPr="00331399">
        <w:rPr>
          <w:rFonts w:ascii="Arial" w:eastAsia="Times New Roman" w:hAnsi="Arial" w:cs="Arial"/>
          <w:b/>
          <w:bCs/>
          <w:sz w:val="24"/>
          <w:szCs w:val="24"/>
          <w:lang w:eastAsia="en-US"/>
        </w:rPr>
        <w:t>Prekės pristat</w:t>
      </w:r>
      <w:bookmarkEnd w:id="34"/>
      <w:r w:rsidRPr="00331399">
        <w:rPr>
          <w:rFonts w:ascii="Arial" w:eastAsia="Times New Roman" w:hAnsi="Arial" w:cs="Arial"/>
          <w:b/>
          <w:bCs/>
          <w:sz w:val="24"/>
          <w:szCs w:val="24"/>
          <w:lang w:eastAsia="en-US"/>
        </w:rPr>
        <w:t>ymo terminas</w:t>
      </w:r>
      <w:r w:rsidRPr="00331399">
        <w:rPr>
          <w:rFonts w:ascii="Arial" w:eastAsia="Times New Roman" w:hAnsi="Arial" w:cs="Arial"/>
          <w:sz w:val="24"/>
          <w:szCs w:val="24"/>
          <w:lang w:eastAsia="en-US"/>
        </w:rPr>
        <w:t xml:space="preserve">: </w:t>
      </w:r>
      <w:r w:rsidRPr="00331399">
        <w:rPr>
          <w:rFonts w:ascii="Arial" w:eastAsia="Times New Roman" w:hAnsi="Arial" w:cs="Arial"/>
          <w:iCs/>
          <w:sz w:val="24"/>
          <w:szCs w:val="24"/>
          <w:lang w:eastAsia="en-US"/>
        </w:rPr>
        <w:t xml:space="preserve">tiekėjas Prekes įsipareigoja pristatyti </w:t>
      </w:r>
      <w:r w:rsidRPr="00331399">
        <w:rPr>
          <w:rFonts w:ascii="Arial" w:eastAsia="Times New Roman" w:hAnsi="Arial" w:cs="Arial"/>
          <w:b/>
          <w:bCs/>
          <w:iCs/>
          <w:sz w:val="24"/>
          <w:szCs w:val="24"/>
          <w:lang w:eastAsia="en-US"/>
        </w:rPr>
        <w:t xml:space="preserve">per </w:t>
      </w:r>
      <w:r w:rsidR="004D0F3E">
        <w:rPr>
          <w:rFonts w:ascii="Arial" w:eastAsia="Times New Roman" w:hAnsi="Arial" w:cs="Arial"/>
          <w:b/>
          <w:bCs/>
          <w:iCs/>
          <w:sz w:val="24"/>
          <w:szCs w:val="24"/>
          <w:lang w:eastAsia="en-US"/>
        </w:rPr>
        <w:t xml:space="preserve">1 mėnesį </w:t>
      </w:r>
      <w:r w:rsidRPr="00331399">
        <w:rPr>
          <w:rFonts w:ascii="Arial" w:eastAsia="Times New Roman" w:hAnsi="Arial" w:cs="Arial"/>
          <w:iCs/>
          <w:sz w:val="24"/>
          <w:szCs w:val="24"/>
          <w:lang w:eastAsia="en-US"/>
        </w:rPr>
        <w:t xml:space="preserve">nuo Sutarties įsigaliojimo dienos. </w:t>
      </w:r>
      <w:bookmarkStart w:id="35" w:name="_Hlk209690995"/>
      <w:r w:rsidR="004D0F3E" w:rsidRPr="004D0F3E">
        <w:rPr>
          <w:rFonts w:ascii="Arial" w:eastAsia="Times New Roman" w:hAnsi="Arial" w:cs="Arial"/>
          <w:bCs/>
          <w:iCs/>
          <w:sz w:val="24"/>
          <w:szCs w:val="24"/>
          <w:lang w:bidi="lt-LT"/>
        </w:rPr>
        <w:t>Prekių pristatymo termino pratęsimas – 1 kartą 1 mėnesio laikotarpiui</w:t>
      </w:r>
      <w:bookmarkEnd w:id="35"/>
      <w:r w:rsidR="004D0F3E" w:rsidRPr="004D0F3E">
        <w:rPr>
          <w:rFonts w:ascii="Arial" w:eastAsia="Times New Roman" w:hAnsi="Arial" w:cs="Arial"/>
          <w:bCs/>
          <w:iCs/>
          <w:sz w:val="24"/>
          <w:szCs w:val="24"/>
          <w:lang w:bidi="lt-LT"/>
        </w:rPr>
        <w:t>.</w:t>
      </w:r>
    </w:p>
    <w:p w14:paraId="474AF0FF" w14:textId="77777777"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Prekės turi būti naujos,</w:t>
      </w:r>
      <w:r w:rsidRPr="00331399">
        <w:rPr>
          <w:rFonts w:ascii="Arial" w:eastAsia="Times New Roman" w:hAnsi="Arial" w:cs="Arial"/>
          <w:sz w:val="24"/>
          <w:szCs w:val="24"/>
          <w:lang w:eastAsia="en-US"/>
        </w:rPr>
        <w:t xml:space="preserve"> </w:t>
      </w:r>
      <w:r w:rsidRPr="00331399">
        <w:rPr>
          <w:rFonts w:ascii="Arial" w:eastAsiaTheme="minorHAnsi" w:hAnsi="Arial" w:cs="Arial"/>
          <w:sz w:val="24"/>
          <w:szCs w:val="24"/>
          <w:lang w:eastAsia="en-US"/>
        </w:rPr>
        <w:t xml:space="preserve">negalima siūlyti naudotų arba naudotų ir atnaujintų Prekių. </w:t>
      </w:r>
    </w:p>
    <w:p w14:paraId="210C4CB1" w14:textId="77777777" w:rsidR="00331399" w:rsidRPr="00331399" w:rsidRDefault="00331399" w:rsidP="004D0F3E">
      <w:pPr>
        <w:widowControl w:val="0"/>
        <w:numPr>
          <w:ilvl w:val="0"/>
          <w:numId w:val="51"/>
        </w:numPr>
        <w:tabs>
          <w:tab w:val="left" w:pos="142"/>
          <w:tab w:val="left" w:pos="851"/>
          <w:tab w:val="left" w:pos="1134"/>
        </w:tabs>
        <w:autoSpaceDE w:val="0"/>
        <w:autoSpaceDN w:val="0"/>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sz w:val="24"/>
          <w:szCs w:val="24"/>
          <w:lang w:eastAsia="en-US"/>
        </w:rPr>
        <w:t xml:space="preserve">Perkamų Prekių kiekis </w:t>
      </w:r>
      <w:r w:rsidRPr="00331399">
        <w:rPr>
          <w:rFonts w:ascii="Arial" w:eastAsia="Times New Roman" w:hAnsi="Arial" w:cs="Arial"/>
          <w:sz w:val="24"/>
          <w:szCs w:val="24"/>
          <w:lang w:eastAsia="en-US"/>
        </w:rPr>
        <w:t>pagal pateiktą sąrašą</w:t>
      </w:r>
      <w:r w:rsidRPr="00331399">
        <w:rPr>
          <w:rFonts w:ascii="Arial" w:eastAsia="Times New Roman" w:hAnsi="Arial" w:cs="Arial"/>
          <w:spacing w:val="-1"/>
          <w:sz w:val="24"/>
          <w:szCs w:val="24"/>
          <w:lang w:eastAsia="en-US"/>
        </w:rPr>
        <w:t xml:space="preserve"> </w:t>
      </w:r>
      <w:r w:rsidRPr="00331399">
        <w:rPr>
          <w:rFonts w:ascii="Arial" w:eastAsia="Times New Roman" w:hAnsi="Arial" w:cs="Arial"/>
          <w:sz w:val="24"/>
          <w:szCs w:val="24"/>
          <w:lang w:eastAsia="en-US"/>
        </w:rPr>
        <w:t>ir</w:t>
      </w:r>
      <w:r w:rsidRPr="00331399">
        <w:rPr>
          <w:rFonts w:ascii="Arial" w:eastAsia="Times New Roman" w:hAnsi="Arial" w:cs="Arial"/>
          <w:spacing w:val="-1"/>
          <w:sz w:val="24"/>
          <w:szCs w:val="24"/>
          <w:lang w:eastAsia="en-US"/>
        </w:rPr>
        <w:t xml:space="preserve"> </w:t>
      </w:r>
      <w:r w:rsidRPr="00331399">
        <w:rPr>
          <w:rFonts w:ascii="Arial" w:eastAsia="Times New Roman" w:hAnsi="Arial" w:cs="Arial"/>
          <w:sz w:val="24"/>
          <w:szCs w:val="24"/>
          <w:lang w:eastAsia="en-US"/>
        </w:rPr>
        <w:t>nurodytus kiekius:</w:t>
      </w:r>
    </w:p>
    <w:tbl>
      <w:tblPr>
        <w:tblW w:w="14601" w:type="dxa"/>
        <w:tblInd w:w="-10" w:type="dxa"/>
        <w:tblLayout w:type="fixed"/>
        <w:tblLook w:val="04A0" w:firstRow="1" w:lastRow="0" w:firstColumn="1" w:lastColumn="0" w:noHBand="0" w:noVBand="1"/>
      </w:tblPr>
      <w:tblGrid>
        <w:gridCol w:w="708"/>
        <w:gridCol w:w="2267"/>
        <w:gridCol w:w="1984"/>
        <w:gridCol w:w="1275"/>
        <w:gridCol w:w="1134"/>
        <w:gridCol w:w="4109"/>
        <w:gridCol w:w="2125"/>
        <w:gridCol w:w="999"/>
      </w:tblGrid>
      <w:tr w:rsidR="00AC2FC2" w:rsidRPr="00AC2FC2" w14:paraId="3A5FC1F1" w14:textId="77777777" w:rsidTr="00331399">
        <w:trPr>
          <w:trHeight w:val="912"/>
        </w:trPr>
        <w:tc>
          <w:tcPr>
            <w:tcW w:w="708" w:type="dxa"/>
            <w:tcBorders>
              <w:top w:val="single" w:sz="8" w:space="0" w:color="auto"/>
              <w:left w:val="single" w:sz="8" w:space="0" w:color="auto"/>
              <w:bottom w:val="single" w:sz="4" w:space="0" w:color="auto"/>
              <w:right w:val="single" w:sz="4" w:space="0" w:color="auto"/>
            </w:tcBorders>
            <w:noWrap/>
            <w:vAlign w:val="bottom"/>
            <w:hideMark/>
          </w:tcPr>
          <w:p w14:paraId="6FE6E4E9" w14:textId="77777777" w:rsidR="00331399" w:rsidRPr="00331399" w:rsidRDefault="00331399" w:rsidP="00331399">
            <w:pPr>
              <w:spacing w:after="240" w:line="240" w:lineRule="auto"/>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Eil. Nr.</w:t>
            </w:r>
          </w:p>
        </w:tc>
        <w:tc>
          <w:tcPr>
            <w:tcW w:w="2267" w:type="dxa"/>
            <w:tcBorders>
              <w:top w:val="single" w:sz="8" w:space="0" w:color="auto"/>
              <w:left w:val="nil"/>
              <w:bottom w:val="single" w:sz="4" w:space="0" w:color="auto"/>
              <w:right w:val="single" w:sz="4" w:space="0" w:color="auto"/>
            </w:tcBorders>
            <w:vAlign w:val="center"/>
            <w:hideMark/>
          </w:tcPr>
          <w:p w14:paraId="07E8AAD8" w14:textId="77777777" w:rsidR="00331399" w:rsidRPr="00331399" w:rsidRDefault="00331399" w:rsidP="00331399">
            <w:pPr>
              <w:spacing w:after="100" w:afterAutospacing="1"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Vadovėlio autorius+A1:A10</w:t>
            </w:r>
          </w:p>
        </w:tc>
        <w:tc>
          <w:tcPr>
            <w:tcW w:w="1984" w:type="dxa"/>
            <w:tcBorders>
              <w:top w:val="single" w:sz="8" w:space="0" w:color="auto"/>
              <w:left w:val="nil"/>
              <w:bottom w:val="single" w:sz="4" w:space="0" w:color="auto"/>
              <w:right w:val="single" w:sz="4" w:space="0" w:color="auto"/>
            </w:tcBorders>
            <w:vAlign w:val="center"/>
            <w:hideMark/>
          </w:tcPr>
          <w:p w14:paraId="03EEDF0A" w14:textId="77777777" w:rsidR="00331399" w:rsidRPr="00331399" w:rsidRDefault="00331399" w:rsidP="00331399">
            <w:pPr>
              <w:spacing w:after="24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Vadovėlio pavadinimas</w:t>
            </w:r>
          </w:p>
        </w:tc>
        <w:tc>
          <w:tcPr>
            <w:tcW w:w="1275" w:type="dxa"/>
            <w:tcBorders>
              <w:top w:val="single" w:sz="8" w:space="0" w:color="auto"/>
              <w:left w:val="nil"/>
              <w:bottom w:val="single" w:sz="4" w:space="0" w:color="auto"/>
              <w:right w:val="single" w:sz="4" w:space="0" w:color="auto"/>
            </w:tcBorders>
            <w:vAlign w:val="center"/>
            <w:hideMark/>
          </w:tcPr>
          <w:p w14:paraId="7DEF2971" w14:textId="77777777" w:rsidR="00331399" w:rsidRPr="00331399" w:rsidRDefault="00331399" w:rsidP="00331399">
            <w:pPr>
              <w:spacing w:after="24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Leidimo metai</w:t>
            </w:r>
          </w:p>
        </w:tc>
        <w:tc>
          <w:tcPr>
            <w:tcW w:w="1134" w:type="dxa"/>
            <w:tcBorders>
              <w:top w:val="single" w:sz="8" w:space="0" w:color="auto"/>
              <w:left w:val="nil"/>
              <w:bottom w:val="single" w:sz="4" w:space="0" w:color="auto"/>
              <w:right w:val="single" w:sz="4" w:space="0" w:color="auto"/>
            </w:tcBorders>
            <w:vAlign w:val="center"/>
            <w:hideMark/>
          </w:tcPr>
          <w:p w14:paraId="5B15D7B3" w14:textId="77777777" w:rsidR="00331399" w:rsidRPr="00331399" w:rsidRDefault="00331399" w:rsidP="00331399">
            <w:pPr>
              <w:spacing w:after="24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Klasė</w:t>
            </w:r>
          </w:p>
        </w:tc>
        <w:tc>
          <w:tcPr>
            <w:tcW w:w="4109" w:type="dxa"/>
            <w:tcBorders>
              <w:top w:val="single" w:sz="8" w:space="0" w:color="auto"/>
              <w:left w:val="nil"/>
              <w:bottom w:val="single" w:sz="4" w:space="0" w:color="auto"/>
              <w:right w:val="single" w:sz="4" w:space="0" w:color="auto"/>
            </w:tcBorders>
            <w:vAlign w:val="center"/>
            <w:hideMark/>
          </w:tcPr>
          <w:p w14:paraId="7000CD69" w14:textId="77777777" w:rsidR="00331399" w:rsidRPr="00331399" w:rsidRDefault="00331399" w:rsidP="00331399">
            <w:pPr>
              <w:spacing w:after="24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Leidykla</w:t>
            </w:r>
          </w:p>
        </w:tc>
        <w:tc>
          <w:tcPr>
            <w:tcW w:w="2125" w:type="dxa"/>
            <w:tcBorders>
              <w:top w:val="single" w:sz="8" w:space="0" w:color="auto"/>
              <w:left w:val="nil"/>
              <w:bottom w:val="single" w:sz="4" w:space="0" w:color="auto"/>
              <w:right w:val="single" w:sz="4" w:space="0" w:color="auto"/>
            </w:tcBorders>
            <w:vAlign w:val="center"/>
            <w:hideMark/>
          </w:tcPr>
          <w:p w14:paraId="69D517BF" w14:textId="77777777" w:rsidR="00331399" w:rsidRPr="00331399" w:rsidRDefault="00331399" w:rsidP="00331399">
            <w:pPr>
              <w:spacing w:after="24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Vadovėlio ISBN</w:t>
            </w:r>
          </w:p>
        </w:tc>
        <w:tc>
          <w:tcPr>
            <w:tcW w:w="999" w:type="dxa"/>
            <w:tcBorders>
              <w:top w:val="single" w:sz="8" w:space="0" w:color="auto"/>
              <w:left w:val="nil"/>
              <w:bottom w:val="single" w:sz="4" w:space="0" w:color="auto"/>
              <w:right w:val="single" w:sz="4" w:space="0" w:color="auto"/>
            </w:tcBorders>
            <w:vAlign w:val="center"/>
            <w:hideMark/>
          </w:tcPr>
          <w:p w14:paraId="2EFCFC17" w14:textId="77777777" w:rsidR="00331399" w:rsidRPr="00331399" w:rsidRDefault="00331399" w:rsidP="00331399">
            <w:pPr>
              <w:spacing w:after="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Kiekis (Egz. sk.)</w:t>
            </w:r>
          </w:p>
        </w:tc>
      </w:tr>
      <w:tr w:rsidR="00AC2FC2" w:rsidRPr="00AC2FC2" w14:paraId="454F5C9B" w14:textId="77777777" w:rsidTr="00331399">
        <w:trPr>
          <w:trHeight w:val="312"/>
        </w:trPr>
        <w:tc>
          <w:tcPr>
            <w:tcW w:w="14601" w:type="dxa"/>
            <w:gridSpan w:val="8"/>
            <w:tcBorders>
              <w:top w:val="nil"/>
              <w:left w:val="single" w:sz="8" w:space="0" w:color="auto"/>
              <w:bottom w:val="single" w:sz="4" w:space="0" w:color="auto"/>
              <w:right w:val="single" w:sz="4" w:space="0" w:color="auto"/>
            </w:tcBorders>
            <w:noWrap/>
            <w:vAlign w:val="bottom"/>
            <w:hideMark/>
          </w:tcPr>
          <w:p w14:paraId="06A00E40" w14:textId="77777777" w:rsidR="00331399" w:rsidRPr="00331399" w:rsidRDefault="00331399" w:rsidP="00331399">
            <w:pPr>
              <w:spacing w:after="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MOKYKLINIAI VADOVĖLIAI</w:t>
            </w:r>
          </w:p>
        </w:tc>
      </w:tr>
      <w:tr w:rsidR="00AC2FC2" w:rsidRPr="00AC2FC2" w14:paraId="5F9B2BA0" w14:textId="77777777" w:rsidTr="00331399">
        <w:trPr>
          <w:trHeight w:val="130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10A0785C" w14:textId="77777777" w:rsidR="00331399" w:rsidRPr="00331399" w:rsidRDefault="00331399" w:rsidP="00331399">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1.</w:t>
            </w:r>
          </w:p>
        </w:tc>
        <w:tc>
          <w:tcPr>
            <w:tcW w:w="2267" w:type="dxa"/>
            <w:tcBorders>
              <w:top w:val="single" w:sz="4" w:space="0" w:color="auto"/>
              <w:left w:val="nil"/>
              <w:bottom w:val="single" w:sz="4" w:space="0" w:color="auto"/>
              <w:right w:val="single" w:sz="4" w:space="0" w:color="auto"/>
            </w:tcBorders>
            <w:vAlign w:val="bottom"/>
            <w:hideMark/>
          </w:tcPr>
          <w:p w14:paraId="773610EC"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Nomeda Kasperavičienė, Daiva Jakavonytė-Staškuvienė, Vilma Dailidėnienė</w:t>
            </w:r>
          </w:p>
        </w:tc>
        <w:tc>
          <w:tcPr>
            <w:tcW w:w="1984" w:type="dxa"/>
            <w:tcBorders>
              <w:top w:val="single" w:sz="4" w:space="0" w:color="auto"/>
              <w:left w:val="nil"/>
              <w:bottom w:val="single" w:sz="4" w:space="0" w:color="auto"/>
              <w:right w:val="single" w:sz="4" w:space="0" w:color="auto"/>
            </w:tcBorders>
            <w:vAlign w:val="center"/>
            <w:hideMark/>
          </w:tcPr>
          <w:p w14:paraId="70343414" w14:textId="375B43A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Lietuvių kalba ir literatūra. Vadovėlis 3 klasei, III dalis (serija „Taip!“)</w:t>
            </w:r>
          </w:p>
        </w:tc>
        <w:tc>
          <w:tcPr>
            <w:tcW w:w="1275" w:type="dxa"/>
            <w:tcBorders>
              <w:top w:val="single" w:sz="4" w:space="0" w:color="auto"/>
              <w:left w:val="nil"/>
              <w:bottom w:val="single" w:sz="4" w:space="0" w:color="auto"/>
              <w:right w:val="single" w:sz="4" w:space="0" w:color="auto"/>
            </w:tcBorders>
            <w:vAlign w:val="center"/>
            <w:hideMark/>
          </w:tcPr>
          <w:p w14:paraId="1DBED755"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2025</w:t>
            </w:r>
          </w:p>
        </w:tc>
        <w:tc>
          <w:tcPr>
            <w:tcW w:w="1134" w:type="dxa"/>
            <w:tcBorders>
              <w:top w:val="single" w:sz="4" w:space="0" w:color="auto"/>
              <w:left w:val="nil"/>
              <w:bottom w:val="single" w:sz="4" w:space="0" w:color="auto"/>
              <w:right w:val="single" w:sz="4" w:space="0" w:color="auto"/>
            </w:tcBorders>
            <w:vAlign w:val="center"/>
            <w:hideMark/>
          </w:tcPr>
          <w:p w14:paraId="3D57994B"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3 kl.</w:t>
            </w:r>
          </w:p>
        </w:tc>
        <w:tc>
          <w:tcPr>
            <w:tcW w:w="4109" w:type="dxa"/>
            <w:tcBorders>
              <w:top w:val="single" w:sz="4" w:space="0" w:color="auto"/>
              <w:left w:val="nil"/>
              <w:bottom w:val="single" w:sz="4" w:space="0" w:color="auto"/>
              <w:right w:val="single" w:sz="4" w:space="0" w:color="auto"/>
            </w:tcBorders>
            <w:vAlign w:val="center"/>
            <w:hideMark/>
          </w:tcPr>
          <w:p w14:paraId="64A09BAD"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UAB „Šviesa“</w:t>
            </w:r>
          </w:p>
        </w:tc>
        <w:tc>
          <w:tcPr>
            <w:tcW w:w="2125" w:type="dxa"/>
            <w:tcBorders>
              <w:top w:val="single" w:sz="4" w:space="0" w:color="auto"/>
              <w:left w:val="nil"/>
              <w:bottom w:val="single" w:sz="4" w:space="0" w:color="auto"/>
              <w:right w:val="single" w:sz="4" w:space="0" w:color="auto"/>
            </w:tcBorders>
            <w:vAlign w:val="center"/>
            <w:hideMark/>
          </w:tcPr>
          <w:p w14:paraId="008115FE"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978-543-007-534-7</w:t>
            </w:r>
          </w:p>
        </w:tc>
        <w:tc>
          <w:tcPr>
            <w:tcW w:w="999" w:type="dxa"/>
            <w:tcBorders>
              <w:top w:val="single" w:sz="4" w:space="0" w:color="auto"/>
              <w:left w:val="nil"/>
              <w:bottom w:val="single" w:sz="4" w:space="0" w:color="auto"/>
              <w:right w:val="single" w:sz="4" w:space="0" w:color="auto"/>
            </w:tcBorders>
            <w:vAlign w:val="center"/>
            <w:hideMark/>
          </w:tcPr>
          <w:p w14:paraId="73355217"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120</w:t>
            </w:r>
          </w:p>
        </w:tc>
      </w:tr>
      <w:tr w:rsidR="00AC2FC2" w:rsidRPr="00AC2FC2" w14:paraId="5A064180" w14:textId="77777777" w:rsidTr="00331399">
        <w:trPr>
          <w:trHeight w:val="1056"/>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5EE57476" w14:textId="77777777" w:rsidR="00331399" w:rsidRPr="00331399" w:rsidRDefault="00331399" w:rsidP="00331399">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2.</w:t>
            </w:r>
          </w:p>
        </w:tc>
        <w:tc>
          <w:tcPr>
            <w:tcW w:w="2267" w:type="dxa"/>
            <w:tcBorders>
              <w:top w:val="single" w:sz="4" w:space="0" w:color="auto"/>
              <w:left w:val="nil"/>
              <w:bottom w:val="single" w:sz="4" w:space="0" w:color="auto"/>
              <w:right w:val="single" w:sz="4" w:space="0" w:color="auto"/>
            </w:tcBorders>
            <w:vAlign w:val="bottom"/>
            <w:hideMark/>
          </w:tcPr>
          <w:p w14:paraId="23B1BCD1"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 xml:space="preserve">Rita Rimšelienė, Ada Kavaliauskienė, </w:t>
            </w:r>
            <w:r w:rsidRPr="00331399">
              <w:rPr>
                <w:rFonts w:ascii="Arial" w:eastAsia="Times New Roman" w:hAnsi="Arial" w:cs="Arial"/>
                <w:sz w:val="24"/>
                <w:szCs w:val="24"/>
              </w:rPr>
              <w:lastRenderedPageBreak/>
              <w:t>Andželika Padarauskienė</w:t>
            </w:r>
          </w:p>
        </w:tc>
        <w:tc>
          <w:tcPr>
            <w:tcW w:w="1984" w:type="dxa"/>
            <w:tcBorders>
              <w:top w:val="single" w:sz="4" w:space="0" w:color="auto"/>
              <w:left w:val="nil"/>
              <w:bottom w:val="single" w:sz="4" w:space="0" w:color="auto"/>
              <w:right w:val="single" w:sz="4" w:space="0" w:color="auto"/>
            </w:tcBorders>
            <w:vAlign w:val="center"/>
            <w:hideMark/>
          </w:tcPr>
          <w:p w14:paraId="74A5719E" w14:textId="77777777" w:rsidR="00331399" w:rsidRPr="00331399" w:rsidRDefault="00331399" w:rsidP="00AC2FC2">
            <w:pPr>
              <w:spacing w:after="0" w:line="240" w:lineRule="auto"/>
              <w:jc w:val="center"/>
              <w:rPr>
                <w:rFonts w:ascii="Arial" w:eastAsia="Times New Roman" w:hAnsi="Arial" w:cs="Arial"/>
                <w:sz w:val="24"/>
                <w:szCs w:val="24"/>
                <w:lang w:eastAsia="en-US"/>
              </w:rPr>
            </w:pPr>
            <w:hyperlink r:id="rId11" w:history="1">
              <w:r w:rsidRPr="00331399">
                <w:rPr>
                  <w:rFonts w:ascii="Arial" w:eastAsia="Times New Roman" w:hAnsi="Arial" w:cs="Arial"/>
                  <w:sz w:val="24"/>
                  <w:szCs w:val="24"/>
                </w:rPr>
                <w:t>Matematika. Vadovėlis 3 klasei, III dalis (Taip!)</w:t>
              </w:r>
            </w:hyperlink>
          </w:p>
        </w:tc>
        <w:tc>
          <w:tcPr>
            <w:tcW w:w="1275" w:type="dxa"/>
            <w:tcBorders>
              <w:top w:val="single" w:sz="4" w:space="0" w:color="auto"/>
              <w:left w:val="nil"/>
              <w:bottom w:val="single" w:sz="4" w:space="0" w:color="auto"/>
              <w:right w:val="single" w:sz="4" w:space="0" w:color="auto"/>
            </w:tcBorders>
            <w:vAlign w:val="center"/>
            <w:hideMark/>
          </w:tcPr>
          <w:p w14:paraId="0A04B67C"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2025</w:t>
            </w:r>
          </w:p>
        </w:tc>
        <w:tc>
          <w:tcPr>
            <w:tcW w:w="1134" w:type="dxa"/>
            <w:tcBorders>
              <w:top w:val="single" w:sz="4" w:space="0" w:color="auto"/>
              <w:left w:val="nil"/>
              <w:bottom w:val="single" w:sz="4" w:space="0" w:color="auto"/>
              <w:right w:val="single" w:sz="4" w:space="0" w:color="auto"/>
            </w:tcBorders>
            <w:vAlign w:val="center"/>
            <w:hideMark/>
          </w:tcPr>
          <w:p w14:paraId="71D95EBA"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3 kl.</w:t>
            </w:r>
          </w:p>
        </w:tc>
        <w:tc>
          <w:tcPr>
            <w:tcW w:w="4109" w:type="dxa"/>
            <w:tcBorders>
              <w:top w:val="single" w:sz="4" w:space="0" w:color="auto"/>
              <w:left w:val="nil"/>
              <w:bottom w:val="single" w:sz="4" w:space="0" w:color="auto"/>
              <w:right w:val="single" w:sz="4" w:space="0" w:color="auto"/>
            </w:tcBorders>
            <w:vAlign w:val="center"/>
            <w:hideMark/>
          </w:tcPr>
          <w:p w14:paraId="3B1401CD"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UAB „Šviesa“</w:t>
            </w:r>
          </w:p>
        </w:tc>
        <w:tc>
          <w:tcPr>
            <w:tcW w:w="2125" w:type="dxa"/>
            <w:tcBorders>
              <w:top w:val="single" w:sz="4" w:space="0" w:color="auto"/>
              <w:left w:val="nil"/>
              <w:bottom w:val="single" w:sz="4" w:space="0" w:color="auto"/>
              <w:right w:val="single" w:sz="4" w:space="0" w:color="auto"/>
            </w:tcBorders>
            <w:vAlign w:val="center"/>
            <w:hideMark/>
          </w:tcPr>
          <w:p w14:paraId="0995F59C"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978-543-007-541-5</w:t>
            </w:r>
          </w:p>
        </w:tc>
        <w:tc>
          <w:tcPr>
            <w:tcW w:w="999" w:type="dxa"/>
            <w:tcBorders>
              <w:top w:val="single" w:sz="4" w:space="0" w:color="auto"/>
              <w:left w:val="nil"/>
              <w:bottom w:val="single" w:sz="4" w:space="0" w:color="auto"/>
              <w:right w:val="single" w:sz="4" w:space="0" w:color="auto"/>
            </w:tcBorders>
            <w:vAlign w:val="center"/>
            <w:hideMark/>
          </w:tcPr>
          <w:p w14:paraId="58FC16DF"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120</w:t>
            </w:r>
          </w:p>
        </w:tc>
      </w:tr>
      <w:tr w:rsidR="00AC2FC2" w:rsidRPr="00AC2FC2" w14:paraId="63FFD4C6" w14:textId="77777777" w:rsidTr="00331399">
        <w:trPr>
          <w:trHeight w:val="112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3D0BB932" w14:textId="77777777" w:rsidR="00331399" w:rsidRPr="00331399" w:rsidRDefault="00331399" w:rsidP="00331399">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3.</w:t>
            </w:r>
          </w:p>
        </w:tc>
        <w:tc>
          <w:tcPr>
            <w:tcW w:w="2267" w:type="dxa"/>
            <w:tcBorders>
              <w:top w:val="single" w:sz="4" w:space="0" w:color="auto"/>
              <w:left w:val="nil"/>
              <w:bottom w:val="single" w:sz="4" w:space="0" w:color="auto"/>
              <w:right w:val="single" w:sz="4" w:space="0" w:color="auto"/>
            </w:tcBorders>
            <w:vAlign w:val="bottom"/>
            <w:hideMark/>
          </w:tcPr>
          <w:p w14:paraId="05CC8A03"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Rita Rimšelienė, Ada Kavaliauskienė, Andželika Padarauskienė</w:t>
            </w:r>
          </w:p>
        </w:tc>
        <w:tc>
          <w:tcPr>
            <w:tcW w:w="1984" w:type="dxa"/>
            <w:tcBorders>
              <w:top w:val="single" w:sz="4" w:space="0" w:color="auto"/>
              <w:left w:val="nil"/>
              <w:bottom w:val="single" w:sz="4" w:space="0" w:color="auto"/>
              <w:right w:val="single" w:sz="4" w:space="0" w:color="auto"/>
            </w:tcBorders>
            <w:vAlign w:val="center"/>
            <w:hideMark/>
          </w:tcPr>
          <w:p w14:paraId="12D73636" w14:textId="77777777" w:rsidR="00331399" w:rsidRPr="00331399" w:rsidRDefault="00331399" w:rsidP="00AC2FC2">
            <w:pPr>
              <w:spacing w:after="0" w:line="240" w:lineRule="auto"/>
              <w:jc w:val="center"/>
              <w:rPr>
                <w:rFonts w:ascii="Arial" w:eastAsia="Times New Roman" w:hAnsi="Arial" w:cs="Arial"/>
                <w:sz w:val="24"/>
                <w:szCs w:val="24"/>
                <w:lang w:eastAsia="en-US"/>
              </w:rPr>
            </w:pPr>
            <w:hyperlink r:id="rId12" w:history="1">
              <w:r w:rsidRPr="00331399">
                <w:rPr>
                  <w:rFonts w:ascii="Arial" w:eastAsia="Times New Roman" w:hAnsi="Arial" w:cs="Arial"/>
                  <w:sz w:val="24"/>
                  <w:szCs w:val="24"/>
                </w:rPr>
                <w:t>Matematika. Vadovėlis 4 klasei, III dalis (Taip!)</w:t>
              </w:r>
            </w:hyperlink>
          </w:p>
        </w:tc>
        <w:tc>
          <w:tcPr>
            <w:tcW w:w="1275" w:type="dxa"/>
            <w:tcBorders>
              <w:top w:val="single" w:sz="4" w:space="0" w:color="auto"/>
              <w:left w:val="nil"/>
              <w:bottom w:val="single" w:sz="4" w:space="0" w:color="auto"/>
              <w:right w:val="single" w:sz="4" w:space="0" w:color="auto"/>
            </w:tcBorders>
            <w:vAlign w:val="center"/>
            <w:hideMark/>
          </w:tcPr>
          <w:p w14:paraId="65477408" w14:textId="77777777" w:rsidR="00331399" w:rsidRPr="00331399" w:rsidRDefault="00331399" w:rsidP="00AC2FC2">
            <w:pPr>
              <w:spacing w:after="0" w:line="240" w:lineRule="auto"/>
              <w:jc w:val="center"/>
              <w:rPr>
                <w:rFonts w:ascii="Arial" w:eastAsia="Times New Roman" w:hAnsi="Arial" w:cs="Arial"/>
                <w:sz w:val="24"/>
                <w:szCs w:val="24"/>
                <w:highlight w:val="yellow"/>
                <w:lang w:eastAsia="en-US"/>
              </w:rPr>
            </w:pPr>
            <w:r w:rsidRPr="00331399">
              <w:rPr>
                <w:rFonts w:ascii="Arial" w:eastAsia="Times New Roman" w:hAnsi="Arial" w:cs="Arial"/>
                <w:sz w:val="24"/>
                <w:szCs w:val="24"/>
              </w:rPr>
              <w:t>2024</w:t>
            </w:r>
          </w:p>
        </w:tc>
        <w:tc>
          <w:tcPr>
            <w:tcW w:w="1134" w:type="dxa"/>
            <w:tcBorders>
              <w:top w:val="single" w:sz="4" w:space="0" w:color="auto"/>
              <w:left w:val="nil"/>
              <w:bottom w:val="single" w:sz="4" w:space="0" w:color="auto"/>
              <w:right w:val="single" w:sz="4" w:space="0" w:color="auto"/>
            </w:tcBorders>
            <w:vAlign w:val="center"/>
            <w:hideMark/>
          </w:tcPr>
          <w:p w14:paraId="013B3C83"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4 kl.</w:t>
            </w:r>
          </w:p>
        </w:tc>
        <w:tc>
          <w:tcPr>
            <w:tcW w:w="4109" w:type="dxa"/>
            <w:tcBorders>
              <w:top w:val="single" w:sz="4" w:space="0" w:color="auto"/>
              <w:left w:val="nil"/>
              <w:bottom w:val="single" w:sz="4" w:space="0" w:color="auto"/>
              <w:right w:val="single" w:sz="4" w:space="0" w:color="auto"/>
            </w:tcBorders>
            <w:vAlign w:val="center"/>
            <w:hideMark/>
          </w:tcPr>
          <w:p w14:paraId="588D2CC1"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UAB „Šviesa“</w:t>
            </w:r>
          </w:p>
        </w:tc>
        <w:tc>
          <w:tcPr>
            <w:tcW w:w="2125" w:type="dxa"/>
            <w:tcBorders>
              <w:top w:val="single" w:sz="4" w:space="0" w:color="auto"/>
              <w:left w:val="nil"/>
              <w:bottom w:val="single" w:sz="4" w:space="0" w:color="auto"/>
              <w:right w:val="single" w:sz="4" w:space="0" w:color="auto"/>
            </w:tcBorders>
            <w:vAlign w:val="center"/>
            <w:hideMark/>
          </w:tcPr>
          <w:p w14:paraId="3AFAC6AD"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978-5-430-07474-6</w:t>
            </w:r>
          </w:p>
        </w:tc>
        <w:tc>
          <w:tcPr>
            <w:tcW w:w="999" w:type="dxa"/>
            <w:tcBorders>
              <w:top w:val="single" w:sz="4" w:space="0" w:color="auto"/>
              <w:left w:val="nil"/>
              <w:bottom w:val="single" w:sz="4" w:space="0" w:color="auto"/>
              <w:right w:val="single" w:sz="4" w:space="0" w:color="auto"/>
            </w:tcBorders>
            <w:vAlign w:val="center"/>
            <w:hideMark/>
          </w:tcPr>
          <w:p w14:paraId="41A4A2A1"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120</w:t>
            </w:r>
          </w:p>
        </w:tc>
      </w:tr>
      <w:tr w:rsidR="00AC2FC2" w:rsidRPr="00AC2FC2" w14:paraId="51E36C49" w14:textId="77777777" w:rsidTr="00331399">
        <w:trPr>
          <w:trHeight w:val="1128"/>
        </w:trPr>
        <w:tc>
          <w:tcPr>
            <w:tcW w:w="708" w:type="dxa"/>
            <w:tcBorders>
              <w:top w:val="single" w:sz="4" w:space="0" w:color="auto"/>
              <w:left w:val="single" w:sz="4" w:space="0" w:color="auto"/>
              <w:bottom w:val="single" w:sz="4" w:space="0" w:color="auto"/>
              <w:right w:val="single" w:sz="4" w:space="0" w:color="auto"/>
            </w:tcBorders>
            <w:noWrap/>
            <w:vAlign w:val="center"/>
            <w:hideMark/>
          </w:tcPr>
          <w:p w14:paraId="6892AB69" w14:textId="77777777" w:rsidR="00331399" w:rsidRPr="00331399" w:rsidRDefault="00331399" w:rsidP="00331399">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4.</w:t>
            </w:r>
          </w:p>
        </w:tc>
        <w:tc>
          <w:tcPr>
            <w:tcW w:w="2267" w:type="dxa"/>
            <w:vAlign w:val="bottom"/>
            <w:hideMark/>
          </w:tcPr>
          <w:p w14:paraId="5DC6C22B"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Regina Kaušienė, Zigmantas Žitkus, Nerijus Dzingelevičius, Miglė Parachnevičienė, Roman Voronovič</w:t>
            </w:r>
          </w:p>
        </w:tc>
        <w:tc>
          <w:tcPr>
            <w:tcW w:w="1984" w:type="dxa"/>
            <w:tcBorders>
              <w:top w:val="single" w:sz="4" w:space="0" w:color="auto"/>
              <w:left w:val="single" w:sz="4" w:space="0" w:color="auto"/>
              <w:bottom w:val="single" w:sz="4" w:space="0" w:color="auto"/>
              <w:right w:val="single" w:sz="4" w:space="0" w:color="auto"/>
            </w:tcBorders>
            <w:vAlign w:val="bottom"/>
            <w:hideMark/>
          </w:tcPr>
          <w:p w14:paraId="2D13E275"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u w:val="single"/>
              </w:rPr>
              <w:t>Chemija. Vadovėlis 8 klasei, II dalis (Horizontai)</w:t>
            </w:r>
          </w:p>
        </w:tc>
        <w:tc>
          <w:tcPr>
            <w:tcW w:w="1275" w:type="dxa"/>
            <w:tcBorders>
              <w:top w:val="single" w:sz="4" w:space="0" w:color="auto"/>
              <w:left w:val="nil"/>
              <w:bottom w:val="single" w:sz="4" w:space="0" w:color="auto"/>
              <w:right w:val="single" w:sz="4" w:space="0" w:color="auto"/>
            </w:tcBorders>
            <w:vAlign w:val="center"/>
            <w:hideMark/>
          </w:tcPr>
          <w:p w14:paraId="6EE37F7D"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2024</w:t>
            </w:r>
          </w:p>
        </w:tc>
        <w:tc>
          <w:tcPr>
            <w:tcW w:w="1134" w:type="dxa"/>
            <w:tcBorders>
              <w:top w:val="single" w:sz="4" w:space="0" w:color="auto"/>
              <w:left w:val="nil"/>
              <w:bottom w:val="single" w:sz="4" w:space="0" w:color="auto"/>
              <w:right w:val="single" w:sz="4" w:space="0" w:color="auto"/>
            </w:tcBorders>
            <w:vAlign w:val="center"/>
            <w:hideMark/>
          </w:tcPr>
          <w:p w14:paraId="289EC836"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8 kl.</w:t>
            </w:r>
          </w:p>
        </w:tc>
        <w:tc>
          <w:tcPr>
            <w:tcW w:w="4109" w:type="dxa"/>
            <w:tcBorders>
              <w:top w:val="single" w:sz="4" w:space="0" w:color="auto"/>
              <w:left w:val="nil"/>
              <w:bottom w:val="single" w:sz="4" w:space="0" w:color="auto"/>
              <w:right w:val="single" w:sz="4" w:space="0" w:color="auto"/>
            </w:tcBorders>
            <w:vAlign w:val="center"/>
            <w:hideMark/>
          </w:tcPr>
          <w:p w14:paraId="6E73855F"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UAB „Šviesa“</w:t>
            </w:r>
          </w:p>
        </w:tc>
        <w:tc>
          <w:tcPr>
            <w:tcW w:w="2125" w:type="dxa"/>
            <w:vAlign w:val="center"/>
            <w:hideMark/>
          </w:tcPr>
          <w:p w14:paraId="60D091D5"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9785430073442</w:t>
            </w:r>
          </w:p>
        </w:tc>
        <w:tc>
          <w:tcPr>
            <w:tcW w:w="999" w:type="dxa"/>
            <w:tcBorders>
              <w:top w:val="single" w:sz="4" w:space="0" w:color="auto"/>
              <w:left w:val="single" w:sz="4" w:space="0" w:color="auto"/>
              <w:bottom w:val="single" w:sz="4" w:space="0" w:color="auto"/>
              <w:right w:val="single" w:sz="4" w:space="0" w:color="auto"/>
            </w:tcBorders>
            <w:vAlign w:val="center"/>
            <w:hideMark/>
          </w:tcPr>
          <w:p w14:paraId="3C779031" w14:textId="77777777" w:rsidR="00331399" w:rsidRPr="00331399" w:rsidRDefault="00331399" w:rsidP="00AC2FC2">
            <w:pPr>
              <w:spacing w:after="0" w:line="240" w:lineRule="auto"/>
              <w:jc w:val="center"/>
              <w:rPr>
                <w:rFonts w:ascii="Arial" w:eastAsia="Times New Roman" w:hAnsi="Arial" w:cs="Arial"/>
                <w:sz w:val="24"/>
                <w:szCs w:val="24"/>
                <w:lang w:eastAsia="en-US"/>
              </w:rPr>
            </w:pPr>
            <w:r w:rsidRPr="00331399">
              <w:rPr>
                <w:rFonts w:ascii="Arial" w:eastAsia="Times New Roman" w:hAnsi="Arial" w:cs="Arial"/>
                <w:sz w:val="24"/>
                <w:szCs w:val="24"/>
              </w:rPr>
              <w:t>81</w:t>
            </w:r>
          </w:p>
        </w:tc>
      </w:tr>
      <w:tr w:rsidR="00AC2FC2" w:rsidRPr="00AC2FC2" w14:paraId="0B1D9A05" w14:textId="77777777" w:rsidTr="00331399">
        <w:trPr>
          <w:trHeight w:val="425"/>
        </w:trPr>
        <w:tc>
          <w:tcPr>
            <w:tcW w:w="13602" w:type="dxa"/>
            <w:gridSpan w:val="7"/>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1CBE071C" w14:textId="77777777" w:rsidR="00331399" w:rsidRPr="00331399" w:rsidRDefault="00331399" w:rsidP="00331399">
            <w:pPr>
              <w:spacing w:after="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 xml:space="preserve">                                                                                                                                                                                          IŠ VISO:                                                                      </w:t>
            </w:r>
          </w:p>
        </w:tc>
        <w:tc>
          <w:tcPr>
            <w:tcW w:w="999" w:type="dxa"/>
            <w:tcBorders>
              <w:top w:val="nil"/>
              <w:left w:val="nil"/>
              <w:bottom w:val="single" w:sz="4" w:space="0" w:color="auto"/>
              <w:right w:val="single" w:sz="4" w:space="0" w:color="auto"/>
            </w:tcBorders>
            <w:shd w:val="clear" w:color="auto" w:fill="FFFFFF"/>
            <w:vAlign w:val="center"/>
            <w:hideMark/>
          </w:tcPr>
          <w:p w14:paraId="412387CD" w14:textId="77777777" w:rsidR="00331399" w:rsidRPr="00331399" w:rsidRDefault="00331399" w:rsidP="00331399">
            <w:pPr>
              <w:spacing w:after="0" w:line="240" w:lineRule="auto"/>
              <w:jc w:val="center"/>
              <w:rPr>
                <w:rFonts w:ascii="Arial" w:eastAsia="Times New Roman" w:hAnsi="Arial" w:cs="Arial"/>
                <w:b/>
                <w:bCs/>
                <w:sz w:val="24"/>
                <w:szCs w:val="24"/>
                <w:lang w:eastAsia="en-US"/>
              </w:rPr>
            </w:pPr>
            <w:r w:rsidRPr="00331399">
              <w:rPr>
                <w:rFonts w:ascii="Arial" w:eastAsia="Times New Roman" w:hAnsi="Arial" w:cs="Arial"/>
                <w:b/>
                <w:bCs/>
                <w:sz w:val="24"/>
                <w:szCs w:val="24"/>
                <w:lang w:eastAsia="en-US"/>
              </w:rPr>
              <w:t>441</w:t>
            </w:r>
          </w:p>
        </w:tc>
      </w:tr>
    </w:tbl>
    <w:p w14:paraId="09AA5D6E" w14:textId="77777777" w:rsidR="00331399" w:rsidRPr="00331399" w:rsidRDefault="00331399" w:rsidP="00331399">
      <w:pPr>
        <w:widowControl w:val="0"/>
        <w:tabs>
          <w:tab w:val="left" w:pos="142"/>
          <w:tab w:val="left" w:pos="851"/>
          <w:tab w:val="left" w:pos="1134"/>
        </w:tabs>
        <w:autoSpaceDE w:val="0"/>
        <w:autoSpaceDN w:val="0"/>
        <w:spacing w:after="0" w:line="240" w:lineRule="auto"/>
        <w:ind w:left="142"/>
        <w:jc w:val="both"/>
        <w:rPr>
          <w:rFonts w:ascii="Arial" w:eastAsia="Times New Roman" w:hAnsi="Arial" w:cs="Arial"/>
          <w:sz w:val="24"/>
          <w:szCs w:val="24"/>
        </w:rPr>
      </w:pPr>
    </w:p>
    <w:p w14:paraId="67CEED7F" w14:textId="77777777" w:rsidR="00331399" w:rsidRPr="00331399" w:rsidRDefault="00331399" w:rsidP="00331399">
      <w:pPr>
        <w:numPr>
          <w:ilvl w:val="0"/>
          <w:numId w:val="51"/>
        </w:numPr>
        <w:spacing w:after="0" w:line="240" w:lineRule="auto"/>
        <w:ind w:left="0" w:firstLine="851"/>
        <w:contextualSpacing/>
        <w:jc w:val="both"/>
        <w:rPr>
          <w:rFonts w:ascii="Arial" w:eastAsiaTheme="minorHAnsi" w:hAnsi="Arial" w:cs="Arial"/>
          <w:sz w:val="24"/>
          <w:szCs w:val="24"/>
          <w:lang w:eastAsia="en-US"/>
        </w:rPr>
      </w:pPr>
      <w:r w:rsidRPr="00331399">
        <w:rPr>
          <w:rFonts w:ascii="Arial" w:eastAsiaTheme="minorHAnsi" w:hAnsi="Arial" w:cs="Arial"/>
          <w:bCs/>
          <w:sz w:val="24"/>
          <w:szCs w:val="24"/>
          <w:lang w:eastAsia="en-US"/>
        </w:rPr>
        <w:t>Atliekamas žaliasis pirkimas vadovaujantis Lietuvos Respublikos aplinkos ministro 2011 m. birželio 28 d. įsakymu Nr. D1-508 patvirtinto Aplinkos apsaugos kriterijų taikymo, vykdant žaliuosius pirkimus, tvarkos aprašo 4.4.4.1, 4.4.4.3, 4.4.4.4 papunkčiais.</w:t>
      </w:r>
    </w:p>
    <w:p w14:paraId="087A053F" w14:textId="77777777" w:rsidR="00331399" w:rsidRPr="00331399" w:rsidRDefault="00331399" w:rsidP="00331399">
      <w:pPr>
        <w:spacing w:after="0" w:line="240" w:lineRule="auto"/>
        <w:ind w:left="851"/>
        <w:contextualSpacing/>
        <w:jc w:val="both"/>
        <w:rPr>
          <w:rFonts w:ascii="Arial" w:eastAsiaTheme="minorHAnsi" w:hAnsi="Arial" w:cs="Arial"/>
          <w:sz w:val="24"/>
          <w:szCs w:val="24"/>
          <w:lang w:eastAsia="en-US"/>
        </w:rPr>
      </w:pPr>
    </w:p>
    <w:p w14:paraId="4C27E8C6" w14:textId="77777777" w:rsidR="00331399" w:rsidRPr="00331399" w:rsidRDefault="00331399" w:rsidP="00331399">
      <w:pPr>
        <w:spacing w:after="0"/>
        <w:jc w:val="center"/>
        <w:rPr>
          <w:rFonts w:ascii="Arial" w:eastAsia="Calibri" w:hAnsi="Arial" w:cs="Arial"/>
          <w:sz w:val="24"/>
          <w:szCs w:val="24"/>
        </w:rPr>
      </w:pPr>
      <w:r w:rsidRPr="00331399">
        <w:rPr>
          <w:rFonts w:ascii="Arial" w:eastAsia="Calibri" w:hAnsi="Arial" w:cs="Arial"/>
          <w:sz w:val="24"/>
          <w:szCs w:val="24"/>
        </w:rPr>
        <w:t>______________</w:t>
      </w:r>
    </w:p>
    <w:p w14:paraId="3219D82F" w14:textId="77777777" w:rsidR="00331399" w:rsidRPr="00331399" w:rsidRDefault="00331399" w:rsidP="00331399">
      <w:pPr>
        <w:tabs>
          <w:tab w:val="left" w:pos="2977"/>
        </w:tabs>
        <w:spacing w:after="0"/>
        <w:jc w:val="right"/>
        <w:rPr>
          <w:rFonts w:ascii="Arial" w:eastAsia="Calibri" w:hAnsi="Arial" w:cs="Arial"/>
          <w:sz w:val="24"/>
          <w:szCs w:val="24"/>
        </w:rPr>
      </w:pPr>
    </w:p>
    <w:p w14:paraId="24875E44" w14:textId="77777777" w:rsidR="00331399" w:rsidRPr="00331399" w:rsidRDefault="00331399" w:rsidP="00331399">
      <w:pPr>
        <w:tabs>
          <w:tab w:val="left" w:pos="2977"/>
        </w:tabs>
        <w:spacing w:after="0"/>
        <w:jc w:val="right"/>
        <w:rPr>
          <w:rFonts w:ascii="Arial" w:eastAsia="Calibri" w:hAnsi="Arial" w:cs="Arial"/>
          <w:sz w:val="24"/>
          <w:szCs w:val="24"/>
        </w:rPr>
      </w:pPr>
    </w:p>
    <w:p w14:paraId="7D79074B" w14:textId="77777777" w:rsidR="0082107D" w:rsidRPr="00AC2FC2" w:rsidRDefault="0082107D" w:rsidP="00C93D59">
      <w:pPr>
        <w:spacing w:after="0"/>
        <w:jc w:val="right"/>
        <w:rPr>
          <w:rFonts w:ascii="Arial" w:eastAsia="Calibri" w:hAnsi="Arial" w:cs="Arial"/>
          <w:sz w:val="24"/>
          <w:szCs w:val="24"/>
        </w:rPr>
      </w:pPr>
    </w:p>
    <w:p w14:paraId="244848CC" w14:textId="77777777" w:rsidR="0082107D" w:rsidRPr="00AC2FC2" w:rsidRDefault="0082107D" w:rsidP="00C93D59">
      <w:pPr>
        <w:spacing w:after="0"/>
        <w:jc w:val="right"/>
        <w:rPr>
          <w:rFonts w:ascii="Arial" w:eastAsia="Calibri" w:hAnsi="Arial" w:cs="Arial"/>
          <w:sz w:val="24"/>
          <w:szCs w:val="24"/>
        </w:rPr>
      </w:pPr>
    </w:p>
    <w:p w14:paraId="7C20D5B3" w14:textId="77777777" w:rsidR="0082107D" w:rsidRPr="00AC2FC2" w:rsidRDefault="0082107D" w:rsidP="00C93D59">
      <w:pPr>
        <w:spacing w:after="0"/>
        <w:jc w:val="right"/>
        <w:rPr>
          <w:rFonts w:ascii="Arial" w:eastAsia="Calibri" w:hAnsi="Arial" w:cs="Arial"/>
          <w:sz w:val="24"/>
          <w:szCs w:val="24"/>
        </w:rPr>
      </w:pPr>
    </w:p>
    <w:p w14:paraId="7D6689F1" w14:textId="77777777" w:rsidR="0082107D" w:rsidRPr="00AC2FC2" w:rsidRDefault="0082107D" w:rsidP="00C93D59">
      <w:pPr>
        <w:spacing w:after="0"/>
        <w:jc w:val="right"/>
        <w:rPr>
          <w:rFonts w:ascii="Arial" w:eastAsia="Calibri" w:hAnsi="Arial" w:cs="Arial"/>
          <w:sz w:val="24"/>
          <w:szCs w:val="24"/>
        </w:rPr>
      </w:pPr>
    </w:p>
    <w:p w14:paraId="25A27BB0" w14:textId="77777777" w:rsidR="0082107D" w:rsidRPr="00AC2FC2" w:rsidRDefault="0082107D" w:rsidP="00C93D59">
      <w:pPr>
        <w:spacing w:after="0"/>
        <w:jc w:val="right"/>
        <w:rPr>
          <w:rFonts w:ascii="Arial" w:eastAsia="Calibri" w:hAnsi="Arial" w:cs="Arial"/>
          <w:sz w:val="24"/>
          <w:szCs w:val="24"/>
        </w:rPr>
      </w:pPr>
    </w:p>
    <w:p w14:paraId="22457168" w14:textId="77777777" w:rsidR="00F06959" w:rsidRPr="00AC2FC2" w:rsidRDefault="00F06959" w:rsidP="000835C1">
      <w:pPr>
        <w:spacing w:after="0"/>
        <w:rPr>
          <w:rFonts w:ascii="Arial" w:eastAsia="Calibri" w:hAnsi="Arial" w:cs="Arial"/>
          <w:sz w:val="24"/>
          <w:szCs w:val="24"/>
        </w:rPr>
      </w:pPr>
    </w:p>
    <w:p w14:paraId="5CF18499" w14:textId="77777777" w:rsidR="000835C1" w:rsidRPr="00AC2FC2" w:rsidRDefault="000835C1" w:rsidP="000835C1">
      <w:pPr>
        <w:spacing w:after="0"/>
        <w:rPr>
          <w:rFonts w:ascii="Arial" w:eastAsia="Calibri" w:hAnsi="Arial" w:cs="Arial"/>
          <w:sz w:val="24"/>
          <w:szCs w:val="24"/>
        </w:rPr>
      </w:pPr>
    </w:p>
    <w:p w14:paraId="28251A1A" w14:textId="77777777" w:rsidR="00F06959" w:rsidRPr="00AC2FC2" w:rsidRDefault="00F06959" w:rsidP="00C93D59">
      <w:pPr>
        <w:spacing w:after="0"/>
        <w:jc w:val="right"/>
        <w:rPr>
          <w:rFonts w:ascii="Arial" w:eastAsia="Calibri" w:hAnsi="Arial" w:cs="Arial"/>
          <w:sz w:val="24"/>
          <w:szCs w:val="24"/>
        </w:rPr>
      </w:pPr>
    </w:p>
    <w:p w14:paraId="728A9A11" w14:textId="77777777" w:rsidR="008E7985" w:rsidRPr="00AC2FC2" w:rsidRDefault="008E7985" w:rsidP="008E7985">
      <w:pPr>
        <w:tabs>
          <w:tab w:val="left" w:pos="2977"/>
        </w:tabs>
        <w:spacing w:after="0"/>
        <w:jc w:val="right"/>
        <w:rPr>
          <w:rFonts w:ascii="Arial" w:eastAsia="Calibri" w:hAnsi="Arial" w:cs="Arial"/>
          <w:sz w:val="24"/>
          <w:szCs w:val="24"/>
        </w:rPr>
      </w:pPr>
      <w:r w:rsidRPr="00AC2FC2">
        <w:rPr>
          <w:rFonts w:ascii="Arial" w:eastAsia="Calibri" w:hAnsi="Arial" w:cs="Arial"/>
          <w:sz w:val="24"/>
          <w:szCs w:val="24"/>
        </w:rPr>
        <w:lastRenderedPageBreak/>
        <w:t xml:space="preserve">Pirkimo sąlygų 2 priedas </w:t>
      </w:r>
    </w:p>
    <w:p w14:paraId="4A456799" w14:textId="77777777" w:rsidR="008E7985" w:rsidRPr="00AC2FC2" w:rsidRDefault="008E7985" w:rsidP="008E7985">
      <w:pPr>
        <w:tabs>
          <w:tab w:val="left" w:pos="2977"/>
        </w:tabs>
        <w:spacing w:after="0" w:line="240" w:lineRule="auto"/>
        <w:jc w:val="right"/>
        <w:rPr>
          <w:rFonts w:ascii="Arial" w:eastAsia="Calibri" w:hAnsi="Arial" w:cs="Arial"/>
          <w:sz w:val="24"/>
          <w:szCs w:val="24"/>
        </w:rPr>
      </w:pPr>
      <w:r w:rsidRPr="00AC2FC2">
        <w:rPr>
          <w:rFonts w:ascii="Arial" w:eastAsia="Calibri" w:hAnsi="Arial" w:cs="Arial"/>
          <w:sz w:val="24"/>
          <w:szCs w:val="24"/>
        </w:rPr>
        <w:t>„Techninė specifikacija“</w:t>
      </w:r>
    </w:p>
    <w:p w14:paraId="63A4484C" w14:textId="77777777" w:rsidR="008E7985" w:rsidRPr="00AC2FC2" w:rsidRDefault="008E7985" w:rsidP="008E7985">
      <w:pPr>
        <w:tabs>
          <w:tab w:val="left" w:pos="2977"/>
        </w:tabs>
        <w:spacing w:after="0" w:line="240" w:lineRule="auto"/>
        <w:jc w:val="center"/>
        <w:rPr>
          <w:rFonts w:ascii="Arial" w:eastAsia="Calibri" w:hAnsi="Arial" w:cs="Arial"/>
          <w:sz w:val="24"/>
          <w:szCs w:val="24"/>
        </w:rPr>
      </w:pPr>
      <w:r w:rsidRPr="00AC2FC2">
        <w:rPr>
          <w:rFonts w:ascii="Arial" w:eastAsia="Calibri" w:hAnsi="Arial" w:cs="Arial"/>
          <w:sz w:val="24"/>
          <w:szCs w:val="24"/>
        </w:rPr>
        <w:t xml:space="preserve">                                                                                                                                                                                                               tęsinys</w:t>
      </w:r>
    </w:p>
    <w:p w14:paraId="30768525" w14:textId="77777777" w:rsidR="008E7985" w:rsidRPr="00AC2FC2" w:rsidRDefault="008E7985" w:rsidP="008E7985">
      <w:pPr>
        <w:spacing w:after="0" w:line="240" w:lineRule="auto"/>
        <w:jc w:val="center"/>
        <w:rPr>
          <w:rFonts w:ascii="Arial" w:hAnsi="Arial" w:cs="Arial"/>
          <w:b/>
          <w:bCs/>
          <w:sz w:val="24"/>
          <w:szCs w:val="24"/>
        </w:rPr>
      </w:pPr>
    </w:p>
    <w:p w14:paraId="4DDEA7BE" w14:textId="77777777" w:rsidR="008E7985" w:rsidRPr="00AC2FC2" w:rsidRDefault="008E7985" w:rsidP="008E7985">
      <w:pPr>
        <w:spacing w:after="0" w:line="240" w:lineRule="auto"/>
        <w:jc w:val="center"/>
        <w:rPr>
          <w:rFonts w:ascii="Arial" w:hAnsi="Arial" w:cs="Arial"/>
          <w:b/>
          <w:bCs/>
          <w:sz w:val="24"/>
          <w:szCs w:val="24"/>
        </w:rPr>
      </w:pPr>
      <w:r w:rsidRPr="00AC2FC2">
        <w:rPr>
          <w:rFonts w:ascii="Arial" w:hAnsi="Arial" w:cs="Arial"/>
          <w:b/>
          <w:bCs/>
          <w:sz w:val="24"/>
          <w:szCs w:val="24"/>
        </w:rPr>
        <w:t>TECHNINĖ SPECIFIKACIJA</w:t>
      </w:r>
    </w:p>
    <w:p w14:paraId="71D612EA" w14:textId="77777777" w:rsidR="008E7985" w:rsidRPr="00AC2FC2" w:rsidRDefault="008E7985" w:rsidP="008E7985">
      <w:pPr>
        <w:spacing w:after="0" w:line="240" w:lineRule="auto"/>
        <w:jc w:val="center"/>
        <w:rPr>
          <w:rFonts w:ascii="Arial" w:hAnsi="Arial" w:cs="Arial"/>
          <w:b/>
          <w:bCs/>
          <w:sz w:val="24"/>
          <w:szCs w:val="24"/>
        </w:rPr>
      </w:pPr>
    </w:p>
    <w:p w14:paraId="3CA0949E" w14:textId="77777777" w:rsidR="008E7985" w:rsidRPr="00AC2FC2" w:rsidRDefault="008E7985" w:rsidP="008E7985">
      <w:pPr>
        <w:spacing w:after="0"/>
        <w:jc w:val="center"/>
        <w:rPr>
          <w:rFonts w:ascii="Arial" w:hAnsi="Arial" w:cs="Arial"/>
          <w:b/>
          <w:sz w:val="24"/>
          <w:szCs w:val="24"/>
        </w:rPr>
      </w:pPr>
      <w:r w:rsidRPr="00AC2FC2">
        <w:rPr>
          <w:rFonts w:ascii="Arial" w:hAnsi="Arial" w:cs="Arial"/>
          <w:b/>
          <w:sz w:val="24"/>
          <w:szCs w:val="24"/>
        </w:rPr>
        <w:t>MOKYKLINIAI VADOVĖLIAI</w:t>
      </w:r>
    </w:p>
    <w:p w14:paraId="777243BE" w14:textId="77777777" w:rsidR="008E7985" w:rsidRPr="00AC2FC2" w:rsidRDefault="008E7985" w:rsidP="008E7985">
      <w:pPr>
        <w:spacing w:after="0"/>
        <w:jc w:val="center"/>
        <w:rPr>
          <w:rFonts w:ascii="Arial" w:eastAsia="Calibri" w:hAnsi="Arial" w:cs="Arial"/>
          <w:sz w:val="24"/>
          <w:szCs w:val="24"/>
        </w:rPr>
      </w:pPr>
    </w:p>
    <w:p w14:paraId="401F4BDA" w14:textId="68FF81E4" w:rsidR="008E7985" w:rsidRPr="00AC2FC2" w:rsidRDefault="008E7985" w:rsidP="00DF5ADB">
      <w:pPr>
        <w:jc w:val="center"/>
        <w:rPr>
          <w:rFonts w:ascii="Arial" w:eastAsia="Calibri" w:hAnsi="Arial" w:cs="Arial"/>
          <w:b/>
          <w:bCs/>
          <w:sz w:val="24"/>
          <w:szCs w:val="24"/>
          <w:u w:val="single"/>
        </w:rPr>
      </w:pPr>
      <w:bookmarkStart w:id="36" w:name="_Hlk202959087"/>
      <w:r w:rsidRPr="00AC2FC2">
        <w:rPr>
          <w:rFonts w:ascii="Arial" w:eastAsia="Calibri" w:hAnsi="Arial" w:cs="Arial"/>
          <w:b/>
          <w:bCs/>
          <w:sz w:val="24"/>
          <w:szCs w:val="24"/>
          <w:u w:val="single"/>
        </w:rPr>
        <w:t>I</w:t>
      </w:r>
      <w:r w:rsidR="00AC2FC2">
        <w:rPr>
          <w:rFonts w:ascii="Arial" w:eastAsia="Calibri" w:hAnsi="Arial" w:cs="Arial"/>
          <w:b/>
          <w:bCs/>
          <w:sz w:val="24"/>
          <w:szCs w:val="24"/>
          <w:u w:val="single"/>
        </w:rPr>
        <w:t>I</w:t>
      </w:r>
      <w:r w:rsidRPr="00AC2FC2">
        <w:rPr>
          <w:rFonts w:ascii="Arial" w:eastAsia="Calibri" w:hAnsi="Arial" w:cs="Arial"/>
          <w:b/>
          <w:bCs/>
          <w:sz w:val="24"/>
          <w:szCs w:val="24"/>
          <w:u w:val="single"/>
        </w:rPr>
        <w:t xml:space="preserve"> PIRKIMO DALIS – </w:t>
      </w:r>
      <w:r w:rsidR="00587898" w:rsidRPr="00AC2FC2">
        <w:rPr>
          <w:rFonts w:ascii="Arial" w:eastAsia="Calibri" w:hAnsi="Arial" w:cs="Arial"/>
          <w:b/>
          <w:bCs/>
          <w:sz w:val="24"/>
          <w:szCs w:val="24"/>
          <w:u w:val="single"/>
        </w:rPr>
        <w:t>K. MICKEVIČIAUS LEIDYKLOS „BRIEDIS“ MOKYKLINIAI VADOVĖLIA</w:t>
      </w:r>
      <w:r w:rsidR="00DF5ADB" w:rsidRPr="00AC2FC2">
        <w:rPr>
          <w:rFonts w:ascii="Arial" w:eastAsia="Calibri" w:hAnsi="Arial" w:cs="Arial"/>
          <w:b/>
          <w:bCs/>
          <w:sz w:val="24"/>
          <w:szCs w:val="24"/>
          <w:u w:val="single"/>
        </w:rPr>
        <w:t>I</w:t>
      </w:r>
    </w:p>
    <w:p w14:paraId="49E48184" w14:textId="77777777" w:rsidR="00DF5ADB" w:rsidRPr="00AC2FC2" w:rsidRDefault="00DF5ADB" w:rsidP="00F06959">
      <w:pPr>
        <w:spacing w:after="0" w:line="240" w:lineRule="auto"/>
        <w:jc w:val="center"/>
        <w:rPr>
          <w:rFonts w:ascii="Arial" w:eastAsia="Calibri" w:hAnsi="Arial" w:cs="Arial"/>
          <w:b/>
          <w:bCs/>
          <w:sz w:val="24"/>
          <w:szCs w:val="24"/>
          <w:u w:val="single"/>
        </w:rPr>
      </w:pPr>
    </w:p>
    <w:bookmarkEnd w:id="36"/>
    <w:p w14:paraId="0BADC756" w14:textId="73B0ADB8" w:rsidR="008E7985" w:rsidRPr="00AC2FC2" w:rsidRDefault="008E7985" w:rsidP="004F54D2">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pacing w:val="1"/>
          <w:sz w:val="24"/>
          <w:szCs w:val="24"/>
        </w:rPr>
      </w:pPr>
      <w:r w:rsidRPr="00AC2FC2">
        <w:rPr>
          <w:rFonts w:ascii="Arial" w:hAnsi="Arial" w:cs="Arial"/>
          <w:sz w:val="24"/>
          <w:szCs w:val="24"/>
        </w:rPr>
        <w:t>Tauragės</w:t>
      </w:r>
      <w:r w:rsidRPr="00AC2FC2">
        <w:rPr>
          <w:rFonts w:ascii="Arial" w:hAnsi="Arial" w:cs="Arial"/>
          <w:spacing w:val="1"/>
          <w:sz w:val="24"/>
          <w:szCs w:val="24"/>
        </w:rPr>
        <w:t xml:space="preserve"> </w:t>
      </w:r>
      <w:r w:rsidRPr="00AC2FC2">
        <w:rPr>
          <w:rFonts w:ascii="Arial" w:hAnsi="Arial" w:cs="Arial"/>
          <w:sz w:val="24"/>
          <w:szCs w:val="24"/>
        </w:rPr>
        <w:t>rajono</w:t>
      </w:r>
      <w:r w:rsidRPr="00AC2FC2">
        <w:rPr>
          <w:rFonts w:ascii="Arial" w:hAnsi="Arial" w:cs="Arial"/>
          <w:spacing w:val="1"/>
          <w:sz w:val="24"/>
          <w:szCs w:val="24"/>
        </w:rPr>
        <w:t xml:space="preserve"> </w:t>
      </w:r>
      <w:r w:rsidRPr="00AC2FC2">
        <w:rPr>
          <w:rFonts w:ascii="Arial" w:hAnsi="Arial" w:cs="Arial"/>
          <w:sz w:val="24"/>
          <w:szCs w:val="24"/>
        </w:rPr>
        <w:t>savivaldybės</w:t>
      </w:r>
      <w:r w:rsidRPr="00AC2FC2">
        <w:rPr>
          <w:rFonts w:ascii="Arial" w:hAnsi="Arial" w:cs="Arial"/>
          <w:spacing w:val="1"/>
          <w:sz w:val="24"/>
          <w:szCs w:val="24"/>
        </w:rPr>
        <w:t xml:space="preserve"> </w:t>
      </w:r>
      <w:r w:rsidRPr="00AC2FC2">
        <w:rPr>
          <w:rFonts w:ascii="Arial" w:hAnsi="Arial" w:cs="Arial"/>
          <w:sz w:val="24"/>
          <w:szCs w:val="24"/>
        </w:rPr>
        <w:t>administracija</w:t>
      </w:r>
      <w:r w:rsidRPr="00AC2FC2">
        <w:rPr>
          <w:rFonts w:ascii="Arial" w:hAnsi="Arial" w:cs="Arial"/>
          <w:spacing w:val="1"/>
          <w:sz w:val="24"/>
          <w:szCs w:val="24"/>
        </w:rPr>
        <w:t xml:space="preserve">, kaip centrinė perkančioji organizacija, perka </w:t>
      </w:r>
      <w:r w:rsidR="00587898" w:rsidRPr="00AC2FC2">
        <w:rPr>
          <w:rFonts w:ascii="Arial" w:hAnsi="Arial" w:cs="Arial"/>
          <w:spacing w:val="1"/>
          <w:sz w:val="24"/>
          <w:szCs w:val="24"/>
        </w:rPr>
        <w:t>K. Mickevičiaus leidyklos „Briedis“</w:t>
      </w:r>
      <w:r w:rsidR="004F54D2" w:rsidRPr="00AC2FC2">
        <w:rPr>
          <w:rFonts w:ascii="Arial" w:hAnsi="Arial" w:cs="Arial"/>
          <w:spacing w:val="1"/>
          <w:sz w:val="24"/>
          <w:szCs w:val="24"/>
        </w:rPr>
        <w:t xml:space="preserve"> </w:t>
      </w:r>
      <w:r w:rsidRPr="00AC2FC2">
        <w:rPr>
          <w:rFonts w:ascii="Arial" w:hAnsi="Arial" w:cs="Arial"/>
          <w:spacing w:val="1"/>
          <w:sz w:val="24"/>
          <w:szCs w:val="24"/>
        </w:rPr>
        <w:t>mokyklinius vadovėlius (toliau – Prekės).</w:t>
      </w:r>
    </w:p>
    <w:p w14:paraId="24C4D941" w14:textId="1BAD2410" w:rsidR="008E7985" w:rsidRPr="00AC2FC2"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AC2FC2">
        <w:rPr>
          <w:rFonts w:ascii="Arial" w:hAnsi="Arial" w:cs="Arial"/>
          <w:b/>
          <w:bCs/>
          <w:spacing w:val="1"/>
          <w:sz w:val="24"/>
          <w:szCs w:val="24"/>
        </w:rPr>
        <w:t>Perkamų Prekių kiekis</w:t>
      </w:r>
      <w:r w:rsidRPr="00AC2FC2">
        <w:rPr>
          <w:rFonts w:ascii="Arial" w:hAnsi="Arial" w:cs="Arial"/>
          <w:spacing w:val="1"/>
          <w:sz w:val="24"/>
          <w:szCs w:val="24"/>
        </w:rPr>
        <w:t xml:space="preserve"> –  </w:t>
      </w:r>
      <w:r w:rsidR="000835C1" w:rsidRPr="00AC2FC2">
        <w:rPr>
          <w:rFonts w:ascii="Arial" w:hAnsi="Arial" w:cs="Arial"/>
          <w:spacing w:val="1"/>
          <w:sz w:val="24"/>
          <w:szCs w:val="24"/>
        </w:rPr>
        <w:t xml:space="preserve">575 </w:t>
      </w:r>
      <w:r w:rsidRPr="00AC2FC2">
        <w:rPr>
          <w:rFonts w:ascii="Arial" w:hAnsi="Arial" w:cs="Arial"/>
          <w:spacing w:val="1"/>
          <w:sz w:val="24"/>
          <w:szCs w:val="24"/>
        </w:rPr>
        <w:t>vienet</w:t>
      </w:r>
      <w:r w:rsidR="000835C1" w:rsidRPr="00AC2FC2">
        <w:rPr>
          <w:rFonts w:ascii="Arial" w:hAnsi="Arial" w:cs="Arial"/>
          <w:spacing w:val="1"/>
          <w:sz w:val="24"/>
          <w:szCs w:val="24"/>
        </w:rPr>
        <w:t>ai</w:t>
      </w:r>
      <w:r w:rsidRPr="00AC2FC2">
        <w:rPr>
          <w:rFonts w:ascii="Arial" w:hAnsi="Arial" w:cs="Arial"/>
          <w:spacing w:val="1"/>
          <w:sz w:val="24"/>
          <w:szCs w:val="24"/>
        </w:rPr>
        <w:t>.</w:t>
      </w:r>
    </w:p>
    <w:p w14:paraId="2ECF5021" w14:textId="61C7CE1C" w:rsidR="008E7985" w:rsidRPr="00AC2FC2" w:rsidRDefault="004C66D1"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AC2FC2">
        <w:rPr>
          <w:rFonts w:ascii="Arial" w:hAnsi="Arial" w:cs="Arial"/>
          <w:b/>
          <w:bCs/>
          <w:sz w:val="24"/>
          <w:szCs w:val="24"/>
        </w:rPr>
        <w:t>Prekės pristatomos šiuo adresu</w:t>
      </w:r>
      <w:r w:rsidR="008E7985" w:rsidRPr="00AC2FC2">
        <w:rPr>
          <w:rFonts w:ascii="Arial" w:hAnsi="Arial" w:cs="Arial"/>
          <w:b/>
          <w:bCs/>
          <w:sz w:val="24"/>
          <w:szCs w:val="24"/>
        </w:rPr>
        <w:t>:</w:t>
      </w:r>
      <w:r w:rsidR="008E7985" w:rsidRPr="00AC2FC2">
        <w:rPr>
          <w:rFonts w:ascii="Arial" w:hAnsi="Arial" w:cs="Arial"/>
          <w:sz w:val="24"/>
          <w:szCs w:val="24"/>
        </w:rPr>
        <w:t xml:space="preserve"> tiekėjas Prekes pristato savo transportu adresu: Tauragės Martyno Mažvydo progimnazijai, Prezidento g. 27, LT-72240 Tauragė.</w:t>
      </w:r>
    </w:p>
    <w:p w14:paraId="6241E0B2" w14:textId="7896AE0E" w:rsidR="008E7985" w:rsidRPr="00AC2FC2"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AC2FC2">
        <w:rPr>
          <w:rFonts w:ascii="Arial" w:eastAsia="Times New Roman" w:hAnsi="Arial" w:cs="Arial"/>
          <w:b/>
          <w:bCs/>
          <w:sz w:val="24"/>
          <w:szCs w:val="24"/>
        </w:rPr>
        <w:t>Prek</w:t>
      </w:r>
      <w:r w:rsidR="004C66D1" w:rsidRPr="00AC2FC2">
        <w:rPr>
          <w:rFonts w:ascii="Arial" w:eastAsia="Times New Roman" w:hAnsi="Arial" w:cs="Arial"/>
          <w:b/>
          <w:bCs/>
          <w:sz w:val="24"/>
          <w:szCs w:val="24"/>
        </w:rPr>
        <w:t>ės</w:t>
      </w:r>
      <w:r w:rsidRPr="00AC2FC2">
        <w:rPr>
          <w:rFonts w:ascii="Arial" w:eastAsia="Times New Roman" w:hAnsi="Arial" w:cs="Arial"/>
          <w:b/>
          <w:bCs/>
          <w:sz w:val="24"/>
          <w:szCs w:val="24"/>
        </w:rPr>
        <w:t xml:space="preserve"> pristatymo terminas</w:t>
      </w:r>
      <w:r w:rsidRPr="00AC2FC2">
        <w:rPr>
          <w:rFonts w:ascii="Arial" w:eastAsia="Times New Roman" w:hAnsi="Arial" w:cs="Arial"/>
          <w:sz w:val="24"/>
          <w:szCs w:val="24"/>
        </w:rPr>
        <w:t xml:space="preserve">: </w:t>
      </w:r>
      <w:r w:rsidR="00417E3A" w:rsidRPr="00331399">
        <w:rPr>
          <w:rFonts w:ascii="Arial" w:eastAsia="Times New Roman" w:hAnsi="Arial" w:cs="Arial"/>
          <w:iCs/>
          <w:sz w:val="24"/>
          <w:szCs w:val="24"/>
        </w:rPr>
        <w:t xml:space="preserve">tiekėjas Prekes įsipareigoja pristatyti </w:t>
      </w:r>
      <w:r w:rsidR="00417E3A" w:rsidRPr="00331399">
        <w:rPr>
          <w:rFonts w:ascii="Arial" w:eastAsia="Times New Roman" w:hAnsi="Arial" w:cs="Arial"/>
          <w:b/>
          <w:bCs/>
          <w:iCs/>
          <w:sz w:val="24"/>
          <w:szCs w:val="24"/>
        </w:rPr>
        <w:t xml:space="preserve">per </w:t>
      </w:r>
      <w:r w:rsidR="00417E3A" w:rsidRPr="00417E3A">
        <w:rPr>
          <w:rFonts w:ascii="Arial" w:eastAsia="Times New Roman" w:hAnsi="Arial" w:cs="Arial"/>
          <w:b/>
          <w:bCs/>
          <w:iCs/>
          <w:sz w:val="24"/>
          <w:szCs w:val="24"/>
        </w:rPr>
        <w:t xml:space="preserve">1 mėnesį </w:t>
      </w:r>
      <w:r w:rsidR="00417E3A" w:rsidRPr="00331399">
        <w:rPr>
          <w:rFonts w:ascii="Arial" w:eastAsia="Times New Roman" w:hAnsi="Arial" w:cs="Arial"/>
          <w:iCs/>
          <w:sz w:val="24"/>
          <w:szCs w:val="24"/>
        </w:rPr>
        <w:t xml:space="preserve">nuo Sutarties įsigaliojimo dienos. </w:t>
      </w:r>
      <w:r w:rsidR="00417E3A" w:rsidRPr="00417E3A">
        <w:rPr>
          <w:rFonts w:ascii="Arial" w:eastAsia="Times New Roman" w:hAnsi="Arial" w:cs="Arial"/>
          <w:bCs/>
          <w:iCs/>
          <w:sz w:val="24"/>
          <w:szCs w:val="24"/>
          <w:lang w:bidi="lt-LT"/>
        </w:rPr>
        <w:t>Prekių pristatymo termino pratęsimas – 1 kartą 1 mėnesio laikotarpiui.</w:t>
      </w:r>
    </w:p>
    <w:p w14:paraId="1455FD49" w14:textId="77777777" w:rsidR="008E7985" w:rsidRPr="00AC2FC2" w:rsidRDefault="008E7985" w:rsidP="00F06959">
      <w:pPr>
        <w:pStyle w:val="Sraopastraipa"/>
        <w:widowControl w:val="0"/>
        <w:numPr>
          <w:ilvl w:val="0"/>
          <w:numId w:val="46"/>
        </w:numPr>
        <w:tabs>
          <w:tab w:val="left" w:pos="142"/>
          <w:tab w:val="left" w:pos="851"/>
          <w:tab w:val="left" w:pos="1134"/>
        </w:tabs>
        <w:autoSpaceDE w:val="0"/>
        <w:autoSpaceDN w:val="0"/>
        <w:spacing w:after="0" w:line="240" w:lineRule="auto"/>
        <w:ind w:left="0" w:firstLine="851"/>
        <w:jc w:val="both"/>
        <w:rPr>
          <w:rFonts w:ascii="Arial" w:hAnsi="Arial" w:cs="Arial"/>
          <w:sz w:val="24"/>
          <w:szCs w:val="24"/>
        </w:rPr>
      </w:pPr>
      <w:r w:rsidRPr="00AC2FC2">
        <w:rPr>
          <w:rFonts w:ascii="Arial" w:hAnsi="Arial" w:cs="Arial"/>
          <w:sz w:val="24"/>
          <w:szCs w:val="24"/>
        </w:rPr>
        <w:t>Prekės turi būti naujos,</w:t>
      </w:r>
      <w:r w:rsidRPr="00AC2FC2">
        <w:rPr>
          <w:rFonts w:ascii="Arial" w:eastAsia="Times New Roman" w:hAnsi="Arial" w:cs="Arial"/>
          <w:sz w:val="24"/>
          <w:szCs w:val="24"/>
        </w:rPr>
        <w:t xml:space="preserve"> </w:t>
      </w:r>
      <w:r w:rsidRPr="00AC2FC2">
        <w:rPr>
          <w:rFonts w:ascii="Arial" w:hAnsi="Arial" w:cs="Arial"/>
          <w:sz w:val="24"/>
          <w:szCs w:val="24"/>
        </w:rPr>
        <w:t xml:space="preserve">negalima siūlyti naudotų arba naudotų ir atnaujintų Prekių. </w:t>
      </w:r>
    </w:p>
    <w:p w14:paraId="3BDED091" w14:textId="77777777" w:rsidR="0073426E" w:rsidRPr="00AC2FC2" w:rsidRDefault="0073426E" w:rsidP="0073426E">
      <w:pPr>
        <w:pStyle w:val="Sraopastraipa"/>
        <w:widowControl w:val="0"/>
        <w:numPr>
          <w:ilvl w:val="0"/>
          <w:numId w:val="46"/>
        </w:numPr>
        <w:tabs>
          <w:tab w:val="left" w:pos="142"/>
          <w:tab w:val="left" w:pos="851"/>
          <w:tab w:val="left" w:pos="1134"/>
        </w:tabs>
        <w:autoSpaceDE w:val="0"/>
        <w:autoSpaceDN w:val="0"/>
        <w:spacing w:after="0" w:line="240" w:lineRule="auto"/>
        <w:ind w:hanging="589"/>
        <w:jc w:val="both"/>
        <w:rPr>
          <w:rFonts w:ascii="Arial" w:hAnsi="Arial" w:cs="Arial"/>
          <w:sz w:val="24"/>
          <w:szCs w:val="24"/>
        </w:rPr>
      </w:pPr>
      <w:r w:rsidRPr="00AC2FC2">
        <w:rPr>
          <w:rFonts w:ascii="Arial" w:eastAsia="Calibri" w:hAnsi="Arial" w:cs="Arial"/>
          <w:sz w:val="24"/>
          <w:szCs w:val="24"/>
        </w:rPr>
        <w:t xml:space="preserve">Perkamų Prekių kiekis </w:t>
      </w:r>
      <w:r w:rsidRPr="00AC2FC2">
        <w:rPr>
          <w:rFonts w:ascii="Arial" w:eastAsia="Times New Roman" w:hAnsi="Arial" w:cs="Arial"/>
          <w:sz w:val="24"/>
          <w:szCs w:val="24"/>
        </w:rPr>
        <w:t>pagal pateiktą sąrašą</w:t>
      </w:r>
      <w:r w:rsidRPr="00AC2FC2">
        <w:rPr>
          <w:rFonts w:ascii="Arial" w:eastAsia="Times New Roman" w:hAnsi="Arial" w:cs="Arial"/>
          <w:spacing w:val="-1"/>
          <w:sz w:val="24"/>
          <w:szCs w:val="24"/>
        </w:rPr>
        <w:t xml:space="preserve"> </w:t>
      </w:r>
      <w:r w:rsidRPr="00AC2FC2">
        <w:rPr>
          <w:rFonts w:ascii="Arial" w:eastAsia="Times New Roman" w:hAnsi="Arial" w:cs="Arial"/>
          <w:sz w:val="24"/>
          <w:szCs w:val="24"/>
        </w:rPr>
        <w:t>ir</w:t>
      </w:r>
      <w:r w:rsidRPr="00AC2FC2">
        <w:rPr>
          <w:rFonts w:ascii="Arial" w:eastAsia="Times New Roman" w:hAnsi="Arial" w:cs="Arial"/>
          <w:spacing w:val="-1"/>
          <w:sz w:val="24"/>
          <w:szCs w:val="24"/>
        </w:rPr>
        <w:t xml:space="preserve"> </w:t>
      </w:r>
      <w:r w:rsidRPr="00AC2FC2">
        <w:rPr>
          <w:rFonts w:ascii="Arial" w:eastAsia="Times New Roman" w:hAnsi="Arial" w:cs="Arial"/>
          <w:sz w:val="24"/>
          <w:szCs w:val="24"/>
        </w:rPr>
        <w:t>nurodytus kiekius:</w:t>
      </w:r>
    </w:p>
    <w:tbl>
      <w:tblPr>
        <w:tblW w:w="14591" w:type="dxa"/>
        <w:tblInd w:w="-25" w:type="dxa"/>
        <w:tblLook w:val="04A0" w:firstRow="1" w:lastRow="0" w:firstColumn="1" w:lastColumn="0" w:noHBand="0" w:noVBand="1"/>
      </w:tblPr>
      <w:tblGrid>
        <w:gridCol w:w="699"/>
        <w:gridCol w:w="3455"/>
        <w:gridCol w:w="2757"/>
        <w:gridCol w:w="1137"/>
        <w:gridCol w:w="1138"/>
        <w:gridCol w:w="2003"/>
        <w:gridCol w:w="2409"/>
        <w:gridCol w:w="993"/>
      </w:tblGrid>
      <w:tr w:rsidR="0073426E" w:rsidRPr="00AC2FC2" w14:paraId="7A9A1FF2" w14:textId="77777777" w:rsidTr="0074779B">
        <w:trPr>
          <w:trHeight w:val="624"/>
        </w:trPr>
        <w:tc>
          <w:tcPr>
            <w:tcW w:w="699" w:type="dxa"/>
            <w:tcBorders>
              <w:top w:val="single" w:sz="8" w:space="0" w:color="auto"/>
              <w:left w:val="single" w:sz="8" w:space="0" w:color="auto"/>
              <w:bottom w:val="single" w:sz="4" w:space="0" w:color="auto"/>
              <w:right w:val="single" w:sz="4" w:space="0" w:color="auto"/>
            </w:tcBorders>
            <w:noWrap/>
            <w:vAlign w:val="bottom"/>
            <w:hideMark/>
          </w:tcPr>
          <w:p w14:paraId="6DF41F31" w14:textId="77777777" w:rsidR="0073426E" w:rsidRPr="00AC2FC2" w:rsidRDefault="0073426E" w:rsidP="0074779B">
            <w:pPr>
              <w:spacing w:after="24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Eil. Nr.</w:t>
            </w:r>
          </w:p>
        </w:tc>
        <w:tc>
          <w:tcPr>
            <w:tcW w:w="3455" w:type="dxa"/>
            <w:tcBorders>
              <w:top w:val="single" w:sz="8" w:space="0" w:color="auto"/>
              <w:left w:val="nil"/>
              <w:bottom w:val="single" w:sz="4" w:space="0" w:color="auto"/>
              <w:right w:val="single" w:sz="4" w:space="0" w:color="auto"/>
            </w:tcBorders>
            <w:vAlign w:val="center"/>
            <w:hideMark/>
          </w:tcPr>
          <w:p w14:paraId="495D96CF" w14:textId="77777777" w:rsidR="0073426E" w:rsidRPr="00AC2FC2" w:rsidRDefault="0073426E" w:rsidP="0074779B">
            <w:pPr>
              <w:spacing w:after="24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Vadovėlio autorius+A1:A10</w:t>
            </w:r>
          </w:p>
        </w:tc>
        <w:tc>
          <w:tcPr>
            <w:tcW w:w="2757" w:type="dxa"/>
            <w:tcBorders>
              <w:top w:val="single" w:sz="8" w:space="0" w:color="auto"/>
              <w:left w:val="nil"/>
              <w:bottom w:val="single" w:sz="4" w:space="0" w:color="auto"/>
              <w:right w:val="single" w:sz="4" w:space="0" w:color="auto"/>
            </w:tcBorders>
            <w:vAlign w:val="center"/>
            <w:hideMark/>
          </w:tcPr>
          <w:p w14:paraId="266F4E5B" w14:textId="77777777" w:rsidR="0073426E" w:rsidRPr="00AC2FC2" w:rsidRDefault="0073426E" w:rsidP="0074779B">
            <w:pPr>
              <w:spacing w:after="12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Vadovėlio pavadinimas</w:t>
            </w:r>
          </w:p>
        </w:tc>
        <w:tc>
          <w:tcPr>
            <w:tcW w:w="1137" w:type="dxa"/>
            <w:tcBorders>
              <w:top w:val="single" w:sz="8" w:space="0" w:color="auto"/>
              <w:left w:val="nil"/>
              <w:bottom w:val="single" w:sz="4" w:space="0" w:color="auto"/>
              <w:right w:val="single" w:sz="4" w:space="0" w:color="auto"/>
            </w:tcBorders>
            <w:vAlign w:val="center"/>
            <w:hideMark/>
          </w:tcPr>
          <w:p w14:paraId="171DB3A8" w14:textId="77777777" w:rsidR="0073426E" w:rsidRPr="00AC2FC2" w:rsidRDefault="0073426E" w:rsidP="0074779B">
            <w:pPr>
              <w:spacing w:after="12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Leidimo metai</w:t>
            </w:r>
          </w:p>
        </w:tc>
        <w:tc>
          <w:tcPr>
            <w:tcW w:w="1138" w:type="dxa"/>
            <w:tcBorders>
              <w:top w:val="single" w:sz="8" w:space="0" w:color="auto"/>
              <w:left w:val="nil"/>
              <w:bottom w:val="single" w:sz="4" w:space="0" w:color="auto"/>
              <w:right w:val="single" w:sz="4" w:space="0" w:color="auto"/>
            </w:tcBorders>
            <w:vAlign w:val="center"/>
            <w:hideMark/>
          </w:tcPr>
          <w:p w14:paraId="6981E927" w14:textId="77777777" w:rsidR="0073426E" w:rsidRPr="00AC2FC2" w:rsidRDefault="0073426E" w:rsidP="0074779B">
            <w:pPr>
              <w:spacing w:after="12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Klasė</w:t>
            </w:r>
          </w:p>
        </w:tc>
        <w:tc>
          <w:tcPr>
            <w:tcW w:w="2003" w:type="dxa"/>
            <w:tcBorders>
              <w:top w:val="single" w:sz="8" w:space="0" w:color="auto"/>
              <w:left w:val="nil"/>
              <w:bottom w:val="single" w:sz="4" w:space="0" w:color="auto"/>
              <w:right w:val="single" w:sz="4" w:space="0" w:color="auto"/>
            </w:tcBorders>
            <w:vAlign w:val="center"/>
            <w:hideMark/>
          </w:tcPr>
          <w:p w14:paraId="37DA750E" w14:textId="77777777" w:rsidR="0073426E" w:rsidRPr="00AC2FC2" w:rsidRDefault="0073426E" w:rsidP="0074779B">
            <w:pPr>
              <w:spacing w:after="12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Leidykla</w:t>
            </w:r>
          </w:p>
        </w:tc>
        <w:tc>
          <w:tcPr>
            <w:tcW w:w="2409" w:type="dxa"/>
            <w:tcBorders>
              <w:top w:val="single" w:sz="8" w:space="0" w:color="auto"/>
              <w:left w:val="nil"/>
              <w:bottom w:val="single" w:sz="4" w:space="0" w:color="auto"/>
              <w:right w:val="single" w:sz="4" w:space="0" w:color="auto"/>
            </w:tcBorders>
            <w:vAlign w:val="center"/>
            <w:hideMark/>
          </w:tcPr>
          <w:p w14:paraId="52C9658A" w14:textId="77777777" w:rsidR="0073426E" w:rsidRPr="00AC2FC2" w:rsidRDefault="0073426E" w:rsidP="0074779B">
            <w:pPr>
              <w:spacing w:after="12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Vadovėlio ISBN</w:t>
            </w:r>
          </w:p>
        </w:tc>
        <w:tc>
          <w:tcPr>
            <w:tcW w:w="993" w:type="dxa"/>
            <w:tcBorders>
              <w:top w:val="single" w:sz="8" w:space="0" w:color="auto"/>
              <w:left w:val="nil"/>
              <w:bottom w:val="single" w:sz="4" w:space="0" w:color="auto"/>
              <w:right w:val="single" w:sz="4" w:space="0" w:color="auto"/>
            </w:tcBorders>
            <w:vAlign w:val="center"/>
            <w:hideMark/>
          </w:tcPr>
          <w:p w14:paraId="1349359A" w14:textId="77777777" w:rsidR="0073426E" w:rsidRPr="00AC2FC2" w:rsidRDefault="0073426E" w:rsidP="0074779B">
            <w:pPr>
              <w:spacing w:after="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Kiekis (Egz. sk.)</w:t>
            </w:r>
          </w:p>
        </w:tc>
      </w:tr>
      <w:tr w:rsidR="0073426E" w:rsidRPr="00AC2FC2" w14:paraId="34A44E65" w14:textId="77777777" w:rsidTr="0074779B">
        <w:trPr>
          <w:trHeight w:val="936"/>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05C8804D" w14:textId="12702F5B" w:rsidR="0073426E" w:rsidRPr="00AC2FC2" w:rsidRDefault="0073426E" w:rsidP="0073426E">
            <w:pPr>
              <w:spacing w:after="0" w:line="720" w:lineRule="auto"/>
              <w:jc w:val="center"/>
              <w:rPr>
                <w:rFonts w:ascii="Arial" w:eastAsia="Times New Roman" w:hAnsi="Arial" w:cs="Arial"/>
                <w:sz w:val="24"/>
                <w:szCs w:val="24"/>
                <w:lang w:eastAsia="en-US"/>
              </w:rPr>
            </w:pPr>
            <w:r w:rsidRPr="00AC2FC2">
              <w:rPr>
                <w:rFonts w:ascii="Arial" w:hAnsi="Arial" w:cs="Arial"/>
                <w:sz w:val="24"/>
                <w:szCs w:val="24"/>
              </w:rPr>
              <w:t>1.</w:t>
            </w:r>
          </w:p>
        </w:tc>
        <w:tc>
          <w:tcPr>
            <w:tcW w:w="3455" w:type="dxa"/>
            <w:tcBorders>
              <w:top w:val="single" w:sz="4" w:space="0" w:color="auto"/>
              <w:left w:val="nil"/>
              <w:bottom w:val="single" w:sz="4" w:space="0" w:color="auto"/>
              <w:right w:val="single" w:sz="4" w:space="0" w:color="auto"/>
            </w:tcBorders>
            <w:vAlign w:val="bottom"/>
            <w:hideMark/>
          </w:tcPr>
          <w:p w14:paraId="77EEC756"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Lina Barauskienė, Loreta Latvienė, Angelė Pakamorienė, Rytas Šalna, Robertas Šalna</w:t>
            </w:r>
          </w:p>
        </w:tc>
        <w:tc>
          <w:tcPr>
            <w:tcW w:w="2757" w:type="dxa"/>
            <w:tcBorders>
              <w:top w:val="single" w:sz="4" w:space="0" w:color="auto"/>
              <w:left w:val="nil"/>
              <w:bottom w:val="single" w:sz="4" w:space="0" w:color="auto"/>
              <w:right w:val="single" w:sz="4" w:space="0" w:color="auto"/>
            </w:tcBorders>
            <w:vAlign w:val="center"/>
            <w:hideMark/>
          </w:tcPr>
          <w:p w14:paraId="1E622561"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Žemė 6. Geografijos vadovėlis 6 kl., II d. 2022 m. BUP</w:t>
            </w:r>
          </w:p>
        </w:tc>
        <w:tc>
          <w:tcPr>
            <w:tcW w:w="1137" w:type="dxa"/>
            <w:tcBorders>
              <w:top w:val="single" w:sz="4" w:space="0" w:color="auto"/>
              <w:left w:val="nil"/>
              <w:bottom w:val="single" w:sz="4" w:space="0" w:color="auto"/>
              <w:right w:val="single" w:sz="4" w:space="0" w:color="auto"/>
            </w:tcBorders>
            <w:vAlign w:val="center"/>
            <w:hideMark/>
          </w:tcPr>
          <w:p w14:paraId="3640CCE3"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2024</w:t>
            </w:r>
          </w:p>
        </w:tc>
        <w:tc>
          <w:tcPr>
            <w:tcW w:w="1138" w:type="dxa"/>
            <w:tcBorders>
              <w:top w:val="single" w:sz="4" w:space="0" w:color="auto"/>
              <w:left w:val="nil"/>
              <w:bottom w:val="single" w:sz="4" w:space="0" w:color="auto"/>
              <w:right w:val="single" w:sz="4" w:space="0" w:color="auto"/>
            </w:tcBorders>
            <w:vAlign w:val="center"/>
            <w:hideMark/>
          </w:tcPr>
          <w:p w14:paraId="6F00E15A"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6 kl.</w:t>
            </w:r>
          </w:p>
        </w:tc>
        <w:tc>
          <w:tcPr>
            <w:tcW w:w="2003" w:type="dxa"/>
            <w:tcBorders>
              <w:top w:val="single" w:sz="4" w:space="0" w:color="auto"/>
              <w:left w:val="nil"/>
              <w:bottom w:val="single" w:sz="4" w:space="0" w:color="auto"/>
              <w:right w:val="single" w:sz="4" w:space="0" w:color="auto"/>
            </w:tcBorders>
            <w:vAlign w:val="bottom"/>
            <w:hideMark/>
          </w:tcPr>
          <w:p w14:paraId="0FD21F14"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K. Mickevičiaus leidykla „Briedis“</w:t>
            </w:r>
          </w:p>
        </w:tc>
        <w:tc>
          <w:tcPr>
            <w:tcW w:w="2409" w:type="dxa"/>
            <w:tcBorders>
              <w:top w:val="single" w:sz="4" w:space="0" w:color="auto"/>
              <w:left w:val="nil"/>
              <w:bottom w:val="single" w:sz="4" w:space="0" w:color="auto"/>
              <w:right w:val="single" w:sz="4" w:space="0" w:color="auto"/>
            </w:tcBorders>
            <w:vAlign w:val="center"/>
            <w:hideMark/>
          </w:tcPr>
          <w:p w14:paraId="0AFEEC9B"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978-609-494-194-8</w:t>
            </w:r>
          </w:p>
        </w:tc>
        <w:tc>
          <w:tcPr>
            <w:tcW w:w="993" w:type="dxa"/>
            <w:tcBorders>
              <w:top w:val="single" w:sz="4" w:space="0" w:color="auto"/>
              <w:left w:val="nil"/>
              <w:bottom w:val="single" w:sz="4" w:space="0" w:color="auto"/>
              <w:right w:val="single" w:sz="4" w:space="0" w:color="auto"/>
            </w:tcBorders>
            <w:vAlign w:val="center"/>
            <w:hideMark/>
          </w:tcPr>
          <w:p w14:paraId="70C79B78"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115</w:t>
            </w:r>
          </w:p>
        </w:tc>
      </w:tr>
      <w:tr w:rsidR="0073426E" w:rsidRPr="00AC2FC2" w14:paraId="4B1E6841" w14:textId="77777777" w:rsidTr="0074779B">
        <w:trPr>
          <w:trHeight w:val="552"/>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1E603FA7" w14:textId="4D21AA79" w:rsidR="0073426E" w:rsidRPr="00AC2FC2" w:rsidRDefault="0073426E" w:rsidP="0074779B">
            <w:pPr>
              <w:spacing w:after="240"/>
              <w:jc w:val="center"/>
              <w:rPr>
                <w:rFonts w:ascii="Arial" w:eastAsia="Times New Roman" w:hAnsi="Arial" w:cs="Arial"/>
                <w:sz w:val="24"/>
                <w:szCs w:val="24"/>
                <w:lang w:eastAsia="en-US"/>
              </w:rPr>
            </w:pPr>
            <w:r w:rsidRPr="00AC2FC2">
              <w:rPr>
                <w:rFonts w:ascii="Arial" w:hAnsi="Arial" w:cs="Arial"/>
                <w:sz w:val="24"/>
                <w:szCs w:val="24"/>
              </w:rPr>
              <w:t>2.</w:t>
            </w:r>
          </w:p>
        </w:tc>
        <w:tc>
          <w:tcPr>
            <w:tcW w:w="3455" w:type="dxa"/>
            <w:tcBorders>
              <w:top w:val="single" w:sz="4" w:space="0" w:color="auto"/>
              <w:left w:val="nil"/>
              <w:bottom w:val="single" w:sz="4" w:space="0" w:color="auto"/>
              <w:right w:val="single" w:sz="4" w:space="0" w:color="auto"/>
            </w:tcBorders>
            <w:vAlign w:val="bottom"/>
            <w:hideMark/>
          </w:tcPr>
          <w:p w14:paraId="6D769DAA"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Ignas Kapleris, Antanas Meištas, Karolis Mickevičius</w:t>
            </w:r>
          </w:p>
        </w:tc>
        <w:tc>
          <w:tcPr>
            <w:tcW w:w="2757" w:type="dxa"/>
            <w:tcBorders>
              <w:top w:val="single" w:sz="4" w:space="0" w:color="auto"/>
              <w:left w:val="nil"/>
              <w:bottom w:val="single" w:sz="4" w:space="0" w:color="auto"/>
              <w:right w:val="single" w:sz="4" w:space="0" w:color="auto"/>
            </w:tcBorders>
            <w:noWrap/>
            <w:vAlign w:val="center"/>
            <w:hideMark/>
          </w:tcPr>
          <w:p w14:paraId="7A8B8534"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Laikas 8. Istorijos vadovėlis 8 kl., I d. 2022 m. BUP</w:t>
            </w:r>
          </w:p>
        </w:tc>
        <w:tc>
          <w:tcPr>
            <w:tcW w:w="1137" w:type="dxa"/>
            <w:tcBorders>
              <w:top w:val="single" w:sz="4" w:space="0" w:color="auto"/>
              <w:left w:val="nil"/>
              <w:bottom w:val="single" w:sz="4" w:space="0" w:color="auto"/>
              <w:right w:val="single" w:sz="4" w:space="0" w:color="auto"/>
            </w:tcBorders>
            <w:noWrap/>
            <w:vAlign w:val="center"/>
            <w:hideMark/>
          </w:tcPr>
          <w:p w14:paraId="5582253C"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2025</w:t>
            </w:r>
          </w:p>
        </w:tc>
        <w:tc>
          <w:tcPr>
            <w:tcW w:w="1138" w:type="dxa"/>
            <w:tcBorders>
              <w:top w:val="single" w:sz="4" w:space="0" w:color="auto"/>
              <w:left w:val="nil"/>
              <w:bottom w:val="single" w:sz="4" w:space="0" w:color="auto"/>
              <w:right w:val="single" w:sz="4" w:space="0" w:color="auto"/>
            </w:tcBorders>
            <w:noWrap/>
            <w:vAlign w:val="center"/>
            <w:hideMark/>
          </w:tcPr>
          <w:p w14:paraId="7CDB46AF"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8 kl.</w:t>
            </w:r>
          </w:p>
        </w:tc>
        <w:tc>
          <w:tcPr>
            <w:tcW w:w="2003" w:type="dxa"/>
            <w:tcBorders>
              <w:top w:val="single" w:sz="4" w:space="0" w:color="auto"/>
              <w:left w:val="nil"/>
              <w:bottom w:val="single" w:sz="4" w:space="0" w:color="auto"/>
              <w:right w:val="single" w:sz="4" w:space="0" w:color="auto"/>
            </w:tcBorders>
            <w:vAlign w:val="bottom"/>
            <w:hideMark/>
          </w:tcPr>
          <w:p w14:paraId="0333AA41"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K. Mickevičiaus leidykla „Briedis“</w:t>
            </w:r>
          </w:p>
        </w:tc>
        <w:tc>
          <w:tcPr>
            <w:tcW w:w="2409" w:type="dxa"/>
            <w:tcBorders>
              <w:top w:val="single" w:sz="4" w:space="0" w:color="auto"/>
              <w:left w:val="nil"/>
              <w:bottom w:val="single" w:sz="4" w:space="0" w:color="auto"/>
              <w:right w:val="single" w:sz="4" w:space="0" w:color="auto"/>
            </w:tcBorders>
            <w:noWrap/>
            <w:vAlign w:val="center"/>
            <w:hideMark/>
          </w:tcPr>
          <w:p w14:paraId="70172AB2"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978-609-494-231-0</w:t>
            </w:r>
          </w:p>
        </w:tc>
        <w:tc>
          <w:tcPr>
            <w:tcW w:w="993" w:type="dxa"/>
            <w:tcBorders>
              <w:top w:val="single" w:sz="4" w:space="0" w:color="auto"/>
              <w:left w:val="nil"/>
              <w:bottom w:val="single" w:sz="4" w:space="0" w:color="auto"/>
              <w:right w:val="single" w:sz="4" w:space="0" w:color="auto"/>
            </w:tcBorders>
            <w:noWrap/>
            <w:vAlign w:val="center"/>
            <w:hideMark/>
          </w:tcPr>
          <w:p w14:paraId="43CDD984"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115</w:t>
            </w:r>
          </w:p>
        </w:tc>
      </w:tr>
      <w:tr w:rsidR="0073426E" w:rsidRPr="00AC2FC2" w14:paraId="2BF4A963" w14:textId="77777777" w:rsidTr="0074779B">
        <w:trPr>
          <w:trHeight w:val="552"/>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68927481" w14:textId="1F95B854" w:rsidR="0073426E" w:rsidRPr="00AC2FC2" w:rsidRDefault="0073426E" w:rsidP="0074779B">
            <w:pPr>
              <w:spacing w:after="240"/>
              <w:jc w:val="center"/>
              <w:rPr>
                <w:rFonts w:ascii="Arial" w:eastAsia="Times New Roman" w:hAnsi="Arial" w:cs="Arial"/>
                <w:sz w:val="24"/>
                <w:szCs w:val="24"/>
                <w:lang w:eastAsia="en-US"/>
              </w:rPr>
            </w:pPr>
            <w:r w:rsidRPr="00AC2FC2">
              <w:rPr>
                <w:rFonts w:ascii="Arial" w:hAnsi="Arial" w:cs="Arial"/>
                <w:sz w:val="24"/>
                <w:szCs w:val="24"/>
              </w:rPr>
              <w:t>3.</w:t>
            </w:r>
          </w:p>
        </w:tc>
        <w:tc>
          <w:tcPr>
            <w:tcW w:w="3455" w:type="dxa"/>
            <w:tcBorders>
              <w:top w:val="single" w:sz="4" w:space="0" w:color="auto"/>
              <w:left w:val="nil"/>
              <w:bottom w:val="single" w:sz="4" w:space="0" w:color="auto"/>
              <w:right w:val="single" w:sz="4" w:space="0" w:color="auto"/>
            </w:tcBorders>
            <w:vAlign w:val="bottom"/>
            <w:hideMark/>
          </w:tcPr>
          <w:p w14:paraId="558C7279"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Ignas Kapleris, Antanas Meištas, Karolis Mickevičius</w:t>
            </w:r>
          </w:p>
        </w:tc>
        <w:tc>
          <w:tcPr>
            <w:tcW w:w="2757" w:type="dxa"/>
            <w:tcBorders>
              <w:top w:val="single" w:sz="4" w:space="0" w:color="auto"/>
              <w:left w:val="nil"/>
              <w:bottom w:val="single" w:sz="4" w:space="0" w:color="auto"/>
              <w:right w:val="single" w:sz="4" w:space="0" w:color="auto"/>
            </w:tcBorders>
            <w:noWrap/>
            <w:vAlign w:val="center"/>
            <w:hideMark/>
          </w:tcPr>
          <w:p w14:paraId="08105E3B"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Laikas 8. Istorijos vadovėlis 8 klasei, II dalis</w:t>
            </w:r>
          </w:p>
        </w:tc>
        <w:tc>
          <w:tcPr>
            <w:tcW w:w="1137" w:type="dxa"/>
            <w:tcBorders>
              <w:top w:val="single" w:sz="4" w:space="0" w:color="auto"/>
              <w:left w:val="nil"/>
              <w:bottom w:val="single" w:sz="4" w:space="0" w:color="auto"/>
              <w:right w:val="single" w:sz="4" w:space="0" w:color="auto"/>
            </w:tcBorders>
            <w:noWrap/>
            <w:vAlign w:val="center"/>
            <w:hideMark/>
          </w:tcPr>
          <w:p w14:paraId="76FBC1D7"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2025</w:t>
            </w:r>
          </w:p>
        </w:tc>
        <w:tc>
          <w:tcPr>
            <w:tcW w:w="1138" w:type="dxa"/>
            <w:tcBorders>
              <w:top w:val="single" w:sz="4" w:space="0" w:color="auto"/>
              <w:left w:val="nil"/>
              <w:bottom w:val="single" w:sz="4" w:space="0" w:color="auto"/>
              <w:right w:val="single" w:sz="4" w:space="0" w:color="auto"/>
            </w:tcBorders>
            <w:noWrap/>
            <w:vAlign w:val="center"/>
            <w:hideMark/>
          </w:tcPr>
          <w:p w14:paraId="33484F17"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8 kl.</w:t>
            </w:r>
          </w:p>
        </w:tc>
        <w:tc>
          <w:tcPr>
            <w:tcW w:w="2003" w:type="dxa"/>
            <w:tcBorders>
              <w:top w:val="single" w:sz="4" w:space="0" w:color="auto"/>
              <w:left w:val="nil"/>
              <w:bottom w:val="single" w:sz="4" w:space="0" w:color="auto"/>
              <w:right w:val="single" w:sz="4" w:space="0" w:color="auto"/>
            </w:tcBorders>
            <w:vAlign w:val="bottom"/>
            <w:hideMark/>
          </w:tcPr>
          <w:p w14:paraId="780EF41A"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K. Mickevičiaus leidykla „Briedis“</w:t>
            </w:r>
          </w:p>
        </w:tc>
        <w:tc>
          <w:tcPr>
            <w:tcW w:w="2409" w:type="dxa"/>
            <w:tcBorders>
              <w:top w:val="single" w:sz="4" w:space="0" w:color="auto"/>
              <w:left w:val="nil"/>
              <w:bottom w:val="single" w:sz="4" w:space="0" w:color="auto"/>
              <w:right w:val="single" w:sz="4" w:space="0" w:color="auto"/>
            </w:tcBorders>
            <w:noWrap/>
            <w:vAlign w:val="center"/>
            <w:hideMark/>
          </w:tcPr>
          <w:p w14:paraId="70B785F9"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978-609-494-262-4</w:t>
            </w:r>
          </w:p>
        </w:tc>
        <w:tc>
          <w:tcPr>
            <w:tcW w:w="993" w:type="dxa"/>
            <w:tcBorders>
              <w:top w:val="single" w:sz="4" w:space="0" w:color="auto"/>
              <w:left w:val="nil"/>
              <w:bottom w:val="single" w:sz="4" w:space="0" w:color="auto"/>
              <w:right w:val="single" w:sz="4" w:space="0" w:color="auto"/>
            </w:tcBorders>
            <w:noWrap/>
            <w:vAlign w:val="center"/>
            <w:hideMark/>
          </w:tcPr>
          <w:p w14:paraId="4B9B9D77"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115</w:t>
            </w:r>
          </w:p>
        </w:tc>
      </w:tr>
      <w:tr w:rsidR="0073426E" w:rsidRPr="00AC2FC2" w14:paraId="75E4585B" w14:textId="77777777" w:rsidTr="0074779B">
        <w:trPr>
          <w:trHeight w:val="552"/>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6412F58F" w14:textId="4DCD3639" w:rsidR="0073426E" w:rsidRPr="00AC2FC2" w:rsidRDefault="0073426E" w:rsidP="0074779B">
            <w:pPr>
              <w:spacing w:after="240"/>
              <w:jc w:val="center"/>
              <w:rPr>
                <w:rFonts w:ascii="Arial" w:eastAsia="Times New Roman" w:hAnsi="Arial" w:cs="Arial"/>
                <w:sz w:val="24"/>
                <w:szCs w:val="24"/>
                <w:lang w:eastAsia="en-US"/>
              </w:rPr>
            </w:pPr>
            <w:r w:rsidRPr="00AC2FC2">
              <w:rPr>
                <w:rFonts w:ascii="Arial" w:hAnsi="Arial" w:cs="Arial"/>
                <w:sz w:val="24"/>
                <w:szCs w:val="24"/>
              </w:rPr>
              <w:lastRenderedPageBreak/>
              <w:t>4.</w:t>
            </w:r>
          </w:p>
        </w:tc>
        <w:tc>
          <w:tcPr>
            <w:tcW w:w="3455" w:type="dxa"/>
            <w:tcBorders>
              <w:top w:val="single" w:sz="4" w:space="0" w:color="auto"/>
              <w:left w:val="nil"/>
              <w:bottom w:val="single" w:sz="4" w:space="0" w:color="auto"/>
              <w:right w:val="single" w:sz="4" w:space="0" w:color="auto"/>
            </w:tcBorders>
            <w:vAlign w:val="center"/>
            <w:hideMark/>
          </w:tcPr>
          <w:p w14:paraId="46634A70"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Ignas Kapleris, Antanas Meištas, Karolis Mickevičius, Rytas Šalna, Živilė Tamkutonytė-Mikailienė</w:t>
            </w:r>
          </w:p>
        </w:tc>
        <w:tc>
          <w:tcPr>
            <w:tcW w:w="2757" w:type="dxa"/>
            <w:tcBorders>
              <w:top w:val="single" w:sz="4" w:space="0" w:color="auto"/>
              <w:left w:val="nil"/>
              <w:bottom w:val="single" w:sz="4" w:space="0" w:color="auto"/>
              <w:right w:val="single" w:sz="4" w:space="0" w:color="auto"/>
            </w:tcBorders>
            <w:noWrap/>
            <w:vAlign w:val="center"/>
            <w:hideMark/>
          </w:tcPr>
          <w:p w14:paraId="6A2B7C35"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Laikas 7. Istorijos vadovėlis 7 kl., I d. 2022 m. BUP</w:t>
            </w:r>
          </w:p>
        </w:tc>
        <w:tc>
          <w:tcPr>
            <w:tcW w:w="1137" w:type="dxa"/>
            <w:tcBorders>
              <w:top w:val="single" w:sz="4" w:space="0" w:color="auto"/>
              <w:left w:val="nil"/>
              <w:bottom w:val="single" w:sz="4" w:space="0" w:color="auto"/>
              <w:right w:val="single" w:sz="4" w:space="0" w:color="auto"/>
            </w:tcBorders>
            <w:noWrap/>
            <w:vAlign w:val="center"/>
            <w:hideMark/>
          </w:tcPr>
          <w:p w14:paraId="2148EF12"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2024</w:t>
            </w:r>
          </w:p>
        </w:tc>
        <w:tc>
          <w:tcPr>
            <w:tcW w:w="1138" w:type="dxa"/>
            <w:tcBorders>
              <w:top w:val="single" w:sz="4" w:space="0" w:color="auto"/>
              <w:left w:val="nil"/>
              <w:bottom w:val="single" w:sz="4" w:space="0" w:color="auto"/>
              <w:right w:val="single" w:sz="4" w:space="0" w:color="auto"/>
            </w:tcBorders>
            <w:noWrap/>
            <w:vAlign w:val="center"/>
            <w:hideMark/>
          </w:tcPr>
          <w:p w14:paraId="06085C03"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7 kl.</w:t>
            </w:r>
          </w:p>
        </w:tc>
        <w:tc>
          <w:tcPr>
            <w:tcW w:w="2003" w:type="dxa"/>
            <w:tcBorders>
              <w:top w:val="single" w:sz="4" w:space="0" w:color="auto"/>
              <w:left w:val="nil"/>
              <w:bottom w:val="single" w:sz="4" w:space="0" w:color="auto"/>
              <w:right w:val="single" w:sz="4" w:space="0" w:color="auto"/>
            </w:tcBorders>
            <w:vAlign w:val="bottom"/>
            <w:hideMark/>
          </w:tcPr>
          <w:p w14:paraId="09BE83BC"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K. Mickevičiaus leidykla „Briedis“</w:t>
            </w:r>
          </w:p>
        </w:tc>
        <w:tc>
          <w:tcPr>
            <w:tcW w:w="2409" w:type="dxa"/>
            <w:tcBorders>
              <w:top w:val="single" w:sz="4" w:space="0" w:color="auto"/>
              <w:left w:val="nil"/>
              <w:bottom w:val="single" w:sz="4" w:space="0" w:color="auto"/>
              <w:right w:val="single" w:sz="4" w:space="0" w:color="auto"/>
            </w:tcBorders>
            <w:noWrap/>
            <w:vAlign w:val="center"/>
            <w:hideMark/>
          </w:tcPr>
          <w:p w14:paraId="6CD06FF4"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978-609-494-154-2</w:t>
            </w:r>
          </w:p>
        </w:tc>
        <w:tc>
          <w:tcPr>
            <w:tcW w:w="993" w:type="dxa"/>
            <w:tcBorders>
              <w:top w:val="single" w:sz="4" w:space="0" w:color="auto"/>
              <w:left w:val="nil"/>
              <w:bottom w:val="single" w:sz="4" w:space="0" w:color="auto"/>
              <w:right w:val="single" w:sz="4" w:space="0" w:color="auto"/>
            </w:tcBorders>
            <w:noWrap/>
            <w:vAlign w:val="center"/>
            <w:hideMark/>
          </w:tcPr>
          <w:p w14:paraId="1363C760"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115</w:t>
            </w:r>
          </w:p>
        </w:tc>
      </w:tr>
      <w:tr w:rsidR="0073426E" w:rsidRPr="00AC2FC2" w14:paraId="6285A5C9" w14:textId="77777777" w:rsidTr="0074779B">
        <w:trPr>
          <w:trHeight w:val="552"/>
        </w:trPr>
        <w:tc>
          <w:tcPr>
            <w:tcW w:w="699" w:type="dxa"/>
            <w:tcBorders>
              <w:top w:val="single" w:sz="4" w:space="0" w:color="auto"/>
              <w:left w:val="single" w:sz="4" w:space="0" w:color="auto"/>
              <w:bottom w:val="single" w:sz="4" w:space="0" w:color="auto"/>
              <w:right w:val="single" w:sz="4" w:space="0" w:color="auto"/>
            </w:tcBorders>
            <w:noWrap/>
            <w:vAlign w:val="bottom"/>
            <w:hideMark/>
          </w:tcPr>
          <w:p w14:paraId="541E9AE3" w14:textId="54A5FC07" w:rsidR="0073426E" w:rsidRPr="00AC2FC2" w:rsidRDefault="0073426E" w:rsidP="0074779B">
            <w:pPr>
              <w:spacing w:after="240"/>
              <w:jc w:val="center"/>
              <w:rPr>
                <w:rFonts w:ascii="Arial" w:eastAsia="Times New Roman" w:hAnsi="Arial" w:cs="Arial"/>
                <w:sz w:val="24"/>
                <w:szCs w:val="24"/>
                <w:lang w:eastAsia="en-US"/>
              </w:rPr>
            </w:pPr>
            <w:r w:rsidRPr="00AC2FC2">
              <w:rPr>
                <w:rFonts w:ascii="Arial" w:hAnsi="Arial" w:cs="Arial"/>
                <w:sz w:val="24"/>
                <w:szCs w:val="24"/>
              </w:rPr>
              <w:t>5.</w:t>
            </w:r>
          </w:p>
        </w:tc>
        <w:tc>
          <w:tcPr>
            <w:tcW w:w="3455" w:type="dxa"/>
            <w:tcBorders>
              <w:top w:val="nil"/>
              <w:left w:val="nil"/>
              <w:bottom w:val="nil"/>
              <w:right w:val="nil"/>
            </w:tcBorders>
            <w:vAlign w:val="bottom"/>
            <w:hideMark/>
          </w:tcPr>
          <w:p w14:paraId="3528CBCF"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Ignas Kapleris, Antanas Meištas, Karolis Mickevičius, Rytas Šalna, Živilė Tamkutonytė-Mikailienė</w:t>
            </w:r>
          </w:p>
        </w:tc>
        <w:tc>
          <w:tcPr>
            <w:tcW w:w="2757" w:type="dxa"/>
            <w:tcBorders>
              <w:top w:val="single" w:sz="4" w:space="0" w:color="auto"/>
              <w:left w:val="single" w:sz="4" w:space="0" w:color="auto"/>
              <w:bottom w:val="single" w:sz="4" w:space="0" w:color="auto"/>
              <w:right w:val="single" w:sz="4" w:space="0" w:color="auto"/>
            </w:tcBorders>
            <w:noWrap/>
            <w:vAlign w:val="center"/>
            <w:hideMark/>
          </w:tcPr>
          <w:p w14:paraId="791F99C4" w14:textId="77777777" w:rsidR="0073426E" w:rsidRPr="00AC2FC2" w:rsidRDefault="0073426E" w:rsidP="00AC2FC2">
            <w:pPr>
              <w:spacing w:after="0"/>
              <w:jc w:val="center"/>
              <w:rPr>
                <w:rFonts w:ascii="Arial" w:eastAsia="Times New Roman" w:hAnsi="Arial" w:cs="Arial"/>
                <w:sz w:val="24"/>
                <w:szCs w:val="24"/>
                <w:lang w:eastAsia="en-US"/>
              </w:rPr>
            </w:pPr>
            <w:r w:rsidRPr="00AC2FC2">
              <w:rPr>
                <w:rFonts w:ascii="Arial" w:hAnsi="Arial" w:cs="Arial"/>
                <w:sz w:val="24"/>
                <w:szCs w:val="24"/>
              </w:rPr>
              <w:t>Laikas 7. Istorijos vadovėlis 7 kl., II d. 2022 m. BUP</w:t>
            </w:r>
          </w:p>
        </w:tc>
        <w:tc>
          <w:tcPr>
            <w:tcW w:w="1137" w:type="dxa"/>
            <w:tcBorders>
              <w:top w:val="single" w:sz="4" w:space="0" w:color="auto"/>
              <w:left w:val="nil"/>
              <w:bottom w:val="single" w:sz="4" w:space="0" w:color="auto"/>
              <w:right w:val="single" w:sz="4" w:space="0" w:color="auto"/>
            </w:tcBorders>
            <w:noWrap/>
            <w:vAlign w:val="center"/>
            <w:hideMark/>
          </w:tcPr>
          <w:p w14:paraId="4C5ADEAD"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2024</w:t>
            </w:r>
          </w:p>
        </w:tc>
        <w:tc>
          <w:tcPr>
            <w:tcW w:w="1138" w:type="dxa"/>
            <w:tcBorders>
              <w:top w:val="single" w:sz="4" w:space="0" w:color="auto"/>
              <w:left w:val="nil"/>
              <w:bottom w:val="single" w:sz="4" w:space="0" w:color="auto"/>
              <w:right w:val="single" w:sz="4" w:space="0" w:color="auto"/>
            </w:tcBorders>
            <w:noWrap/>
            <w:vAlign w:val="center"/>
            <w:hideMark/>
          </w:tcPr>
          <w:p w14:paraId="551D7108" w14:textId="77777777" w:rsidR="0073426E" w:rsidRPr="00AC2FC2" w:rsidRDefault="0073426E" w:rsidP="00AC2FC2">
            <w:pPr>
              <w:spacing w:after="240"/>
              <w:jc w:val="center"/>
              <w:rPr>
                <w:rFonts w:ascii="Arial" w:eastAsia="Times New Roman" w:hAnsi="Arial" w:cs="Arial"/>
                <w:sz w:val="24"/>
                <w:szCs w:val="24"/>
                <w:lang w:eastAsia="en-US"/>
              </w:rPr>
            </w:pPr>
            <w:r w:rsidRPr="00AC2FC2">
              <w:rPr>
                <w:rFonts w:ascii="Arial" w:hAnsi="Arial" w:cs="Arial"/>
                <w:sz w:val="24"/>
                <w:szCs w:val="24"/>
              </w:rPr>
              <w:t>7 kl.</w:t>
            </w:r>
          </w:p>
        </w:tc>
        <w:tc>
          <w:tcPr>
            <w:tcW w:w="2003" w:type="dxa"/>
            <w:tcBorders>
              <w:top w:val="single" w:sz="4" w:space="0" w:color="auto"/>
              <w:left w:val="nil"/>
              <w:bottom w:val="single" w:sz="4" w:space="0" w:color="auto"/>
              <w:right w:val="single" w:sz="4" w:space="0" w:color="auto"/>
            </w:tcBorders>
            <w:vAlign w:val="bottom"/>
            <w:hideMark/>
          </w:tcPr>
          <w:p w14:paraId="6586261B"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K. Mickevičiaus leidykla „Briedis“</w:t>
            </w:r>
          </w:p>
        </w:tc>
        <w:tc>
          <w:tcPr>
            <w:tcW w:w="2409" w:type="dxa"/>
            <w:tcBorders>
              <w:top w:val="single" w:sz="4" w:space="0" w:color="auto"/>
              <w:left w:val="nil"/>
              <w:bottom w:val="single" w:sz="4" w:space="0" w:color="auto"/>
              <w:right w:val="single" w:sz="4" w:space="0" w:color="auto"/>
            </w:tcBorders>
            <w:noWrap/>
            <w:vAlign w:val="center"/>
            <w:hideMark/>
          </w:tcPr>
          <w:p w14:paraId="6670D0B8"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978-609-494-198-6</w:t>
            </w:r>
          </w:p>
        </w:tc>
        <w:tc>
          <w:tcPr>
            <w:tcW w:w="993" w:type="dxa"/>
            <w:tcBorders>
              <w:top w:val="single" w:sz="4" w:space="0" w:color="auto"/>
              <w:left w:val="nil"/>
              <w:bottom w:val="single" w:sz="4" w:space="0" w:color="auto"/>
              <w:right w:val="single" w:sz="4" w:space="0" w:color="auto"/>
            </w:tcBorders>
            <w:noWrap/>
            <w:vAlign w:val="center"/>
            <w:hideMark/>
          </w:tcPr>
          <w:p w14:paraId="110406CD" w14:textId="77777777" w:rsidR="0073426E" w:rsidRPr="00AC2FC2" w:rsidRDefault="0073426E" w:rsidP="00AC2FC2">
            <w:pPr>
              <w:spacing w:after="0" w:line="360" w:lineRule="auto"/>
              <w:jc w:val="center"/>
              <w:rPr>
                <w:rFonts w:ascii="Arial" w:eastAsia="Times New Roman" w:hAnsi="Arial" w:cs="Arial"/>
                <w:sz w:val="24"/>
                <w:szCs w:val="24"/>
                <w:lang w:eastAsia="en-US"/>
              </w:rPr>
            </w:pPr>
            <w:r w:rsidRPr="00AC2FC2">
              <w:rPr>
                <w:rFonts w:ascii="Arial" w:hAnsi="Arial" w:cs="Arial"/>
                <w:sz w:val="24"/>
                <w:szCs w:val="24"/>
              </w:rPr>
              <w:t>115</w:t>
            </w:r>
          </w:p>
        </w:tc>
      </w:tr>
      <w:tr w:rsidR="0073426E" w:rsidRPr="00AC2FC2" w14:paraId="73719561" w14:textId="77777777" w:rsidTr="0074779B">
        <w:trPr>
          <w:trHeight w:val="437"/>
        </w:trPr>
        <w:tc>
          <w:tcPr>
            <w:tcW w:w="13598" w:type="dxa"/>
            <w:gridSpan w:val="7"/>
            <w:tcBorders>
              <w:top w:val="single" w:sz="4" w:space="0" w:color="auto"/>
              <w:left w:val="single" w:sz="4" w:space="0" w:color="auto"/>
              <w:bottom w:val="single" w:sz="4" w:space="0" w:color="auto"/>
              <w:right w:val="single" w:sz="4" w:space="0" w:color="auto"/>
            </w:tcBorders>
            <w:noWrap/>
            <w:vAlign w:val="bottom"/>
            <w:hideMark/>
          </w:tcPr>
          <w:p w14:paraId="3C35FC84" w14:textId="77777777" w:rsidR="0073426E" w:rsidRPr="00AC2FC2" w:rsidRDefault="0073426E" w:rsidP="0074779B">
            <w:pPr>
              <w:spacing w:after="0" w:line="240" w:lineRule="auto"/>
              <w:jc w:val="right"/>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IŠ VISO:</w:t>
            </w:r>
          </w:p>
        </w:tc>
        <w:tc>
          <w:tcPr>
            <w:tcW w:w="993" w:type="dxa"/>
            <w:tcBorders>
              <w:top w:val="nil"/>
              <w:left w:val="nil"/>
              <w:bottom w:val="single" w:sz="4" w:space="0" w:color="auto"/>
              <w:right w:val="single" w:sz="4" w:space="0" w:color="auto"/>
            </w:tcBorders>
            <w:noWrap/>
            <w:vAlign w:val="bottom"/>
            <w:hideMark/>
          </w:tcPr>
          <w:p w14:paraId="7E252E63" w14:textId="77777777" w:rsidR="0073426E" w:rsidRPr="00AC2FC2" w:rsidRDefault="0073426E" w:rsidP="0074779B">
            <w:pPr>
              <w:spacing w:after="0" w:line="240" w:lineRule="auto"/>
              <w:jc w:val="center"/>
              <w:rPr>
                <w:rFonts w:ascii="Arial" w:eastAsia="Times New Roman" w:hAnsi="Arial" w:cs="Arial"/>
                <w:b/>
                <w:bCs/>
                <w:sz w:val="24"/>
                <w:szCs w:val="24"/>
                <w:lang w:eastAsia="en-US"/>
              </w:rPr>
            </w:pPr>
            <w:r w:rsidRPr="00AC2FC2">
              <w:rPr>
                <w:rFonts w:ascii="Arial" w:eastAsia="Times New Roman" w:hAnsi="Arial" w:cs="Arial"/>
                <w:b/>
                <w:bCs/>
                <w:sz w:val="24"/>
                <w:szCs w:val="24"/>
                <w:lang w:eastAsia="en-US"/>
              </w:rPr>
              <w:t>575</w:t>
            </w:r>
          </w:p>
        </w:tc>
      </w:tr>
    </w:tbl>
    <w:p w14:paraId="524A7274" w14:textId="77777777" w:rsidR="00CB21B8" w:rsidRPr="00AC2FC2" w:rsidRDefault="00CB21B8" w:rsidP="00CB21B8">
      <w:pPr>
        <w:pStyle w:val="Sraopastraipa"/>
        <w:spacing w:after="0" w:line="240" w:lineRule="auto"/>
        <w:ind w:left="851"/>
        <w:jc w:val="both"/>
        <w:rPr>
          <w:rFonts w:ascii="Arial" w:eastAsia="Calibri" w:hAnsi="Arial" w:cs="Arial"/>
          <w:sz w:val="24"/>
          <w:szCs w:val="24"/>
        </w:rPr>
      </w:pPr>
    </w:p>
    <w:p w14:paraId="6AE7A7D4" w14:textId="67C02B4F" w:rsidR="008E7985" w:rsidRPr="00AC2FC2" w:rsidRDefault="008E7985" w:rsidP="004F54D2">
      <w:pPr>
        <w:pStyle w:val="Sraopastraipa"/>
        <w:numPr>
          <w:ilvl w:val="0"/>
          <w:numId w:val="46"/>
        </w:numPr>
        <w:spacing w:after="0" w:line="240" w:lineRule="auto"/>
        <w:ind w:left="0" w:firstLine="851"/>
        <w:jc w:val="both"/>
        <w:rPr>
          <w:rFonts w:ascii="Arial" w:eastAsia="Calibri" w:hAnsi="Arial" w:cs="Arial"/>
          <w:sz w:val="24"/>
          <w:szCs w:val="24"/>
        </w:rPr>
      </w:pPr>
      <w:r w:rsidRPr="00AC2FC2">
        <w:rPr>
          <w:rFonts w:ascii="Arial" w:hAnsi="Arial" w:cs="Arial"/>
          <w:bCs/>
          <w:sz w:val="24"/>
          <w:szCs w:val="24"/>
        </w:rPr>
        <w:t>Atliekamas žaliasis pirkimas vadovaujantis Lietuvos Respublikos aplinkos ministro 2011 m. birželio 28 d. įsakymu Nr. D1-508 patvirtinto Aplinkos apsaugos kriterijų taikymo, vykdant žaliuosius pirkimus, tvarkos aprašo 4.4.4.1, 4.4.4.3, 4.4.4.4 papunkčiais.</w:t>
      </w:r>
    </w:p>
    <w:p w14:paraId="541E710B" w14:textId="77777777" w:rsidR="008E7985" w:rsidRPr="00AC2FC2" w:rsidRDefault="008E7985" w:rsidP="008E7985">
      <w:pPr>
        <w:pStyle w:val="Sraopastraipa"/>
        <w:spacing w:after="0"/>
        <w:ind w:left="851"/>
        <w:jc w:val="both"/>
        <w:rPr>
          <w:rFonts w:ascii="Arial" w:eastAsia="Calibri" w:hAnsi="Arial" w:cs="Arial"/>
          <w:sz w:val="24"/>
          <w:szCs w:val="24"/>
        </w:rPr>
      </w:pPr>
    </w:p>
    <w:p w14:paraId="2EE384BF" w14:textId="77777777" w:rsidR="008E7985" w:rsidRPr="00AC2FC2" w:rsidRDefault="008E7985" w:rsidP="008E7985">
      <w:pPr>
        <w:spacing w:after="0"/>
        <w:jc w:val="center"/>
        <w:rPr>
          <w:rFonts w:ascii="Arial" w:eastAsia="Calibri" w:hAnsi="Arial" w:cs="Arial"/>
          <w:sz w:val="24"/>
          <w:szCs w:val="24"/>
        </w:rPr>
      </w:pPr>
      <w:r w:rsidRPr="00AC2FC2">
        <w:rPr>
          <w:rFonts w:ascii="Arial" w:eastAsia="Calibri" w:hAnsi="Arial" w:cs="Arial"/>
          <w:sz w:val="24"/>
          <w:szCs w:val="24"/>
        </w:rPr>
        <w:t>______________</w:t>
      </w:r>
    </w:p>
    <w:p w14:paraId="69A0B917" w14:textId="77777777" w:rsidR="004F54D2" w:rsidRPr="00AC2FC2" w:rsidRDefault="004F54D2" w:rsidP="00F14E6F">
      <w:pPr>
        <w:tabs>
          <w:tab w:val="left" w:pos="2977"/>
        </w:tabs>
        <w:spacing w:after="0"/>
        <w:jc w:val="right"/>
        <w:rPr>
          <w:rFonts w:ascii="Arial" w:eastAsia="Calibri" w:hAnsi="Arial" w:cs="Arial"/>
          <w:sz w:val="24"/>
          <w:szCs w:val="24"/>
        </w:rPr>
      </w:pPr>
    </w:p>
    <w:p w14:paraId="7B7B3C69" w14:textId="77777777" w:rsidR="004F54D2" w:rsidRPr="00AC2FC2" w:rsidRDefault="004F54D2" w:rsidP="00F14E6F">
      <w:pPr>
        <w:tabs>
          <w:tab w:val="left" w:pos="2977"/>
        </w:tabs>
        <w:spacing w:after="0"/>
        <w:jc w:val="right"/>
        <w:rPr>
          <w:rFonts w:ascii="Arial" w:eastAsia="Calibri" w:hAnsi="Arial" w:cs="Arial"/>
          <w:sz w:val="24"/>
          <w:szCs w:val="24"/>
        </w:rPr>
      </w:pPr>
    </w:p>
    <w:p w14:paraId="67BD9B53" w14:textId="77777777" w:rsidR="004F54D2" w:rsidRDefault="004F54D2" w:rsidP="00F14E6F">
      <w:pPr>
        <w:tabs>
          <w:tab w:val="left" w:pos="2977"/>
        </w:tabs>
        <w:spacing w:after="0"/>
        <w:jc w:val="right"/>
        <w:rPr>
          <w:rFonts w:ascii="Arial" w:eastAsia="Calibri" w:hAnsi="Arial" w:cs="Arial"/>
          <w:sz w:val="24"/>
          <w:szCs w:val="24"/>
        </w:rPr>
      </w:pPr>
    </w:p>
    <w:p w14:paraId="4E207969" w14:textId="77777777" w:rsidR="004F54D2" w:rsidRDefault="004F54D2" w:rsidP="00F14E6F">
      <w:pPr>
        <w:tabs>
          <w:tab w:val="left" w:pos="2977"/>
        </w:tabs>
        <w:spacing w:after="0"/>
        <w:jc w:val="right"/>
        <w:rPr>
          <w:rFonts w:ascii="Arial" w:eastAsia="Calibri" w:hAnsi="Arial" w:cs="Arial"/>
          <w:sz w:val="24"/>
          <w:szCs w:val="24"/>
        </w:rPr>
      </w:pPr>
    </w:p>
    <w:p w14:paraId="4CBFDD9D" w14:textId="77777777" w:rsidR="004F54D2" w:rsidRDefault="004F54D2" w:rsidP="00F14E6F">
      <w:pPr>
        <w:tabs>
          <w:tab w:val="left" w:pos="2977"/>
        </w:tabs>
        <w:spacing w:after="0"/>
        <w:jc w:val="right"/>
        <w:rPr>
          <w:rFonts w:ascii="Arial" w:eastAsia="Calibri" w:hAnsi="Arial" w:cs="Arial"/>
          <w:sz w:val="24"/>
          <w:szCs w:val="24"/>
        </w:rPr>
      </w:pPr>
    </w:p>
    <w:p w14:paraId="27D4DAAC" w14:textId="77777777" w:rsidR="004F54D2" w:rsidRDefault="004F54D2" w:rsidP="00F14E6F">
      <w:pPr>
        <w:tabs>
          <w:tab w:val="left" w:pos="2977"/>
        </w:tabs>
        <w:spacing w:after="0"/>
        <w:jc w:val="right"/>
        <w:rPr>
          <w:rFonts w:ascii="Arial" w:eastAsia="Calibri" w:hAnsi="Arial" w:cs="Arial"/>
          <w:sz w:val="24"/>
          <w:szCs w:val="24"/>
        </w:rPr>
      </w:pPr>
    </w:p>
    <w:p w14:paraId="41D92F85" w14:textId="77777777" w:rsidR="004F54D2" w:rsidRDefault="004F54D2" w:rsidP="00F14E6F">
      <w:pPr>
        <w:tabs>
          <w:tab w:val="left" w:pos="2977"/>
        </w:tabs>
        <w:spacing w:after="0"/>
        <w:jc w:val="right"/>
        <w:rPr>
          <w:rFonts w:ascii="Arial" w:eastAsia="Calibri" w:hAnsi="Arial" w:cs="Arial"/>
          <w:sz w:val="24"/>
          <w:szCs w:val="24"/>
        </w:rPr>
      </w:pPr>
    </w:p>
    <w:p w14:paraId="33EC34EF" w14:textId="3D6F47BA" w:rsidR="00F7119E" w:rsidRDefault="00F7119E" w:rsidP="000A5648">
      <w:pPr>
        <w:spacing w:after="0"/>
        <w:jc w:val="center"/>
        <w:rPr>
          <w:rFonts w:ascii="Arial" w:eastAsia="Calibri" w:hAnsi="Arial" w:cs="Arial"/>
          <w:sz w:val="24"/>
          <w:szCs w:val="24"/>
        </w:rPr>
        <w:sectPr w:rsidR="00F7119E" w:rsidSect="00F9640B">
          <w:pgSz w:w="16838" w:h="11906" w:orient="landscape"/>
          <w:pgMar w:top="567" w:right="1134" w:bottom="1701" w:left="1134" w:header="567" w:footer="567" w:gutter="0"/>
          <w:cols w:space="1296"/>
          <w:docGrid w:linePitch="360"/>
        </w:sectPr>
      </w:pPr>
    </w:p>
    <w:p w14:paraId="2A9B9F58" w14:textId="7B3236B6" w:rsidR="00C93D59" w:rsidRPr="007C438E" w:rsidRDefault="00C93D59" w:rsidP="00F7119E">
      <w:pPr>
        <w:spacing w:after="0"/>
        <w:jc w:val="right"/>
        <w:rPr>
          <w:rFonts w:ascii="Arial" w:eastAsia="Calibri" w:hAnsi="Arial" w:cs="Arial"/>
          <w:sz w:val="24"/>
          <w:szCs w:val="24"/>
        </w:rPr>
      </w:pPr>
      <w:r w:rsidRPr="007C438E">
        <w:rPr>
          <w:rFonts w:ascii="Arial" w:eastAsia="Calibri" w:hAnsi="Arial" w:cs="Arial"/>
          <w:sz w:val="24"/>
          <w:szCs w:val="24"/>
        </w:rPr>
        <w:lastRenderedPageBreak/>
        <w:t>Pirkimo sąlygų 3 priedas</w:t>
      </w:r>
      <w:bookmarkEnd w:id="30"/>
      <w:bookmarkEnd w:id="31"/>
      <w:bookmarkEnd w:id="32"/>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bookmarkStart w:id="37" w:name="_Hlk202945889"/>
      <w:r w:rsidRPr="007C438E">
        <w:rPr>
          <w:rFonts w:ascii="Arial" w:hAnsi="Arial" w:cs="Arial"/>
          <w:smallCaps/>
          <w:sz w:val="24"/>
          <w:szCs w:val="24"/>
        </w:rPr>
        <w:t>______________</w:t>
      </w:r>
      <w:bookmarkEnd w:id="37"/>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38" w:name="_Ref38291379"/>
      <w:bookmarkStart w:id="39" w:name="_Ref38291394"/>
      <w:bookmarkStart w:id="40" w:name="_Ref38898251"/>
      <w:bookmarkStart w:id="41"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38"/>
      <w:bookmarkEnd w:id="39"/>
      <w:bookmarkEnd w:id="40"/>
      <w:bookmarkEnd w:id="41"/>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479A78B5" w14:textId="5F4AB9A6" w:rsidR="00B136EB" w:rsidRPr="00A27AFB" w:rsidRDefault="00C93D59" w:rsidP="00A27AFB">
      <w:pPr>
        <w:rPr>
          <w:rFonts w:ascii="Arial" w:hAnsi="Arial" w:cs="Arial"/>
          <w:b/>
          <w:bCs/>
          <w:smallCaps/>
          <w:sz w:val="24"/>
          <w:szCs w:val="24"/>
        </w:rPr>
      </w:pPr>
      <w:r w:rsidRPr="007C438E">
        <w:rPr>
          <w:rFonts w:ascii="Arial" w:hAnsi="Arial" w:cs="Arial"/>
          <w:b/>
          <w:bCs/>
          <w:smallCaps/>
          <w:sz w:val="24"/>
          <w:szCs w:val="24"/>
        </w:rPr>
        <w:br w:type="page"/>
      </w:r>
      <w:bookmarkStart w:id="42" w:name="_Ref39484039"/>
      <w:bookmarkStart w:id="43" w:name="_Ref40278562"/>
      <w:bookmarkStart w:id="44" w:name="_Toc126333945"/>
    </w:p>
    <w:p w14:paraId="0B18F5B0"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579624D2" w14:textId="16E21640"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w:t>
      </w:r>
    </w:p>
    <w:p w14:paraId="360F7BDC" w14:textId="77777777" w:rsidR="00E748E5" w:rsidRPr="007C438E" w:rsidRDefault="00E748E5" w:rsidP="00E748E5">
      <w:pPr>
        <w:spacing w:after="0" w:line="240" w:lineRule="auto"/>
        <w:ind w:right="-178"/>
        <w:jc w:val="center"/>
        <w:rPr>
          <w:rFonts w:ascii="Arial" w:hAnsi="Arial" w:cs="Arial"/>
          <w:sz w:val="24"/>
          <w:szCs w:val="24"/>
        </w:rPr>
      </w:pPr>
    </w:p>
    <w:p w14:paraId="0B0F6C29"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69B50E13"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61E9DD0C"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D1EFA5" w14:textId="77777777" w:rsidR="00E748E5" w:rsidRPr="007C438E" w:rsidRDefault="00E748E5" w:rsidP="00E748E5">
      <w:pPr>
        <w:spacing w:after="0" w:line="240" w:lineRule="auto"/>
        <w:jc w:val="both"/>
        <w:rPr>
          <w:rFonts w:ascii="Arial" w:eastAsia="Calibri" w:hAnsi="Arial" w:cs="Arial"/>
          <w:sz w:val="22"/>
          <w:szCs w:val="22"/>
          <w:lang w:eastAsia="en-US"/>
        </w:rPr>
      </w:pPr>
    </w:p>
    <w:p w14:paraId="07E3886D" w14:textId="77777777" w:rsidR="00E748E5" w:rsidRPr="00D53A1D" w:rsidRDefault="00E748E5" w:rsidP="00E748E5">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3EF57E43" w14:textId="77777777" w:rsidR="00E748E5" w:rsidRDefault="00E748E5" w:rsidP="00E748E5">
      <w:pPr>
        <w:spacing w:after="0" w:line="240" w:lineRule="auto"/>
        <w:jc w:val="center"/>
        <w:rPr>
          <w:rFonts w:ascii="Arial" w:hAnsi="Arial" w:cs="Arial"/>
          <w:b/>
          <w:bCs/>
          <w:sz w:val="24"/>
          <w:szCs w:val="24"/>
        </w:rPr>
      </w:pPr>
    </w:p>
    <w:p w14:paraId="6AF9A0CF" w14:textId="77777777" w:rsidR="00E748E5" w:rsidRDefault="00E748E5" w:rsidP="00E748E5">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059B288D" w14:textId="77777777" w:rsidR="00E748E5" w:rsidRDefault="00E748E5" w:rsidP="00E748E5">
      <w:pPr>
        <w:spacing w:after="0" w:line="240" w:lineRule="auto"/>
        <w:jc w:val="center"/>
        <w:rPr>
          <w:rFonts w:ascii="Arial" w:hAnsi="Arial" w:cs="Arial"/>
          <w:b/>
          <w:bCs/>
          <w:sz w:val="24"/>
          <w:szCs w:val="24"/>
        </w:rPr>
      </w:pPr>
    </w:p>
    <w:p w14:paraId="2C6F6CBC" w14:textId="77777777" w:rsidR="00E748E5" w:rsidRDefault="00E748E5" w:rsidP="00E748E5">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1ED62138" w14:textId="77777777" w:rsidR="00BE2623" w:rsidRDefault="00BE2623" w:rsidP="00E748E5">
      <w:pPr>
        <w:spacing w:after="0" w:line="240" w:lineRule="auto"/>
        <w:jc w:val="center"/>
        <w:rPr>
          <w:rFonts w:ascii="Arial" w:hAnsi="Arial" w:cs="Arial"/>
          <w:b/>
          <w:bCs/>
          <w:sz w:val="24"/>
          <w:szCs w:val="24"/>
        </w:rPr>
      </w:pPr>
    </w:p>
    <w:p w14:paraId="24B9D073" w14:textId="0FE477E1" w:rsidR="00BE2623" w:rsidRPr="00BE2623" w:rsidRDefault="00BE2623" w:rsidP="00BE2623">
      <w:pPr>
        <w:spacing w:after="0" w:line="240" w:lineRule="auto"/>
        <w:jc w:val="center"/>
        <w:rPr>
          <w:rFonts w:ascii="Arial" w:hAnsi="Arial" w:cs="Arial"/>
          <w:b/>
          <w:bCs/>
          <w:sz w:val="24"/>
          <w:szCs w:val="24"/>
          <w:u w:val="single"/>
        </w:rPr>
      </w:pPr>
      <w:r w:rsidRPr="00BE2623">
        <w:rPr>
          <w:rFonts w:ascii="Arial" w:hAnsi="Arial" w:cs="Arial"/>
          <w:b/>
          <w:bCs/>
          <w:sz w:val="24"/>
          <w:szCs w:val="24"/>
          <w:u w:val="single"/>
        </w:rPr>
        <w:t>I PIRKIMO DALIS – LEIDYKLOS UAB „ŠVIESA“ MOKYKLINIAI VADOVĖLIAI</w:t>
      </w:r>
    </w:p>
    <w:p w14:paraId="4219EE7D" w14:textId="7424DDFE" w:rsidR="00E748E5" w:rsidRPr="006F50A7" w:rsidRDefault="00E748E5" w:rsidP="00BE2623">
      <w:pPr>
        <w:spacing w:after="0"/>
        <w:jc w:val="center"/>
        <w:rPr>
          <w:rFonts w:ascii="Arial" w:eastAsia="Calibri" w:hAnsi="Arial" w:cs="Arial"/>
          <w:sz w:val="24"/>
          <w:szCs w:val="24"/>
        </w:rPr>
      </w:pPr>
      <w:r w:rsidRPr="006F50A7">
        <w:rPr>
          <w:rFonts w:ascii="Arial" w:eastAsia="Calibri" w:hAnsi="Arial" w:cs="Arial"/>
          <w:sz w:val="24"/>
          <w:szCs w:val="24"/>
        </w:rPr>
        <w:t>___________</w:t>
      </w:r>
    </w:p>
    <w:p w14:paraId="77DF0ACC" w14:textId="77777777" w:rsidR="00E748E5" w:rsidRPr="006F50A7" w:rsidRDefault="00E748E5" w:rsidP="00E748E5">
      <w:pPr>
        <w:spacing w:after="0"/>
        <w:jc w:val="center"/>
        <w:rPr>
          <w:rFonts w:ascii="Arial" w:eastAsia="Calibri" w:hAnsi="Arial" w:cs="Arial"/>
          <w:i/>
          <w:iCs/>
          <w:sz w:val="24"/>
          <w:szCs w:val="24"/>
        </w:rPr>
      </w:pPr>
      <w:r w:rsidRPr="006F50A7">
        <w:rPr>
          <w:rFonts w:ascii="Arial" w:eastAsia="Calibri" w:hAnsi="Arial" w:cs="Arial"/>
          <w:i/>
          <w:iCs/>
          <w:sz w:val="24"/>
          <w:szCs w:val="24"/>
        </w:rPr>
        <w:t>(data)</w:t>
      </w:r>
    </w:p>
    <w:p w14:paraId="42AE28B3" w14:textId="77777777" w:rsidR="00E748E5" w:rsidRPr="006F50A7" w:rsidRDefault="00E748E5" w:rsidP="00E748E5">
      <w:pPr>
        <w:pStyle w:val="Antrat"/>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E748E5" w:rsidRPr="007C438E" w14:paraId="0F82A092" w14:textId="77777777" w:rsidTr="00CA4F37">
        <w:tc>
          <w:tcPr>
            <w:tcW w:w="4769" w:type="dxa"/>
            <w:tcBorders>
              <w:top w:val="single" w:sz="4" w:space="0" w:color="000000"/>
              <w:left w:val="single" w:sz="4" w:space="0" w:color="000000"/>
              <w:bottom w:val="single" w:sz="4" w:space="0" w:color="000000"/>
            </w:tcBorders>
          </w:tcPr>
          <w:p w14:paraId="2E5C26C8"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204892A3"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1B2E31BD" w14:textId="77777777" w:rsidR="00E748E5" w:rsidRPr="007C438E" w:rsidRDefault="00E748E5" w:rsidP="00CA4F37">
            <w:pPr>
              <w:snapToGrid w:val="0"/>
              <w:spacing w:after="0" w:line="240" w:lineRule="auto"/>
              <w:jc w:val="both"/>
              <w:rPr>
                <w:rFonts w:ascii="Arial" w:hAnsi="Arial" w:cs="Arial"/>
                <w:sz w:val="24"/>
                <w:szCs w:val="24"/>
              </w:rPr>
            </w:pPr>
          </w:p>
          <w:p w14:paraId="5636CDD1"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4198920D" w14:textId="77777777" w:rsidTr="00CA4F37">
        <w:tc>
          <w:tcPr>
            <w:tcW w:w="4769" w:type="dxa"/>
            <w:tcBorders>
              <w:top w:val="single" w:sz="4" w:space="0" w:color="000000"/>
              <w:left w:val="single" w:sz="4" w:space="0" w:color="000000"/>
              <w:bottom w:val="single" w:sz="4" w:space="0" w:color="000000"/>
            </w:tcBorders>
          </w:tcPr>
          <w:p w14:paraId="2156CC1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19E174E4"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794E08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CB54520" w14:textId="77777777" w:rsidTr="00CA4F37">
        <w:tc>
          <w:tcPr>
            <w:tcW w:w="4769" w:type="dxa"/>
            <w:tcBorders>
              <w:top w:val="single" w:sz="4" w:space="0" w:color="000000"/>
              <w:left w:val="single" w:sz="4" w:space="0" w:color="000000"/>
              <w:bottom w:val="single" w:sz="4" w:space="0" w:color="000000"/>
            </w:tcBorders>
          </w:tcPr>
          <w:p w14:paraId="1527CBC6"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32C1369C"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3958C3AE" w14:textId="77777777" w:rsidR="00E748E5" w:rsidRPr="007C438E" w:rsidRDefault="00E748E5" w:rsidP="00CA4F37">
            <w:pPr>
              <w:snapToGrid w:val="0"/>
              <w:spacing w:after="0" w:line="240" w:lineRule="auto"/>
              <w:jc w:val="both"/>
              <w:rPr>
                <w:rFonts w:ascii="Arial" w:hAnsi="Arial" w:cs="Arial"/>
                <w:sz w:val="24"/>
                <w:szCs w:val="24"/>
              </w:rPr>
            </w:pPr>
          </w:p>
          <w:p w14:paraId="1D57CF37"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0099F24C" w14:textId="77777777" w:rsidTr="00CA4F37">
        <w:tc>
          <w:tcPr>
            <w:tcW w:w="4769" w:type="dxa"/>
            <w:tcBorders>
              <w:top w:val="single" w:sz="4" w:space="0" w:color="000000"/>
              <w:left w:val="single" w:sz="4" w:space="0" w:color="000000"/>
              <w:bottom w:val="single" w:sz="4" w:space="0" w:color="000000"/>
            </w:tcBorders>
          </w:tcPr>
          <w:p w14:paraId="6129B5C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182FE61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2342F685" w14:textId="77777777" w:rsidTr="00CA4F37">
        <w:tc>
          <w:tcPr>
            <w:tcW w:w="4769" w:type="dxa"/>
            <w:tcBorders>
              <w:top w:val="single" w:sz="4" w:space="0" w:color="000000"/>
              <w:left w:val="single" w:sz="4" w:space="0" w:color="000000"/>
              <w:bottom w:val="single" w:sz="4" w:space="0" w:color="000000"/>
            </w:tcBorders>
          </w:tcPr>
          <w:p w14:paraId="2CF0F21A"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32849488"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7297F03E" w14:textId="77777777" w:rsidTr="00CA4F37">
        <w:trPr>
          <w:trHeight w:val="328"/>
        </w:trPr>
        <w:tc>
          <w:tcPr>
            <w:tcW w:w="4769" w:type="dxa"/>
            <w:tcBorders>
              <w:top w:val="single" w:sz="4" w:space="0" w:color="000000"/>
              <w:left w:val="single" w:sz="4" w:space="0" w:color="000000"/>
              <w:bottom w:val="single" w:sz="4" w:space="0" w:color="000000"/>
            </w:tcBorders>
          </w:tcPr>
          <w:p w14:paraId="5AF804A0"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77D64813" w14:textId="77777777" w:rsidR="00E748E5" w:rsidRPr="007C438E" w:rsidRDefault="00E748E5" w:rsidP="00CA4F37">
            <w:pPr>
              <w:snapToGrid w:val="0"/>
              <w:spacing w:after="0" w:line="240" w:lineRule="auto"/>
              <w:jc w:val="both"/>
              <w:rPr>
                <w:rFonts w:ascii="Arial" w:hAnsi="Arial" w:cs="Arial"/>
                <w:sz w:val="24"/>
                <w:szCs w:val="24"/>
              </w:rPr>
            </w:pPr>
          </w:p>
        </w:tc>
      </w:tr>
    </w:tbl>
    <w:p w14:paraId="49E877BA" w14:textId="77777777" w:rsidR="00E748E5" w:rsidRDefault="00E748E5" w:rsidP="00E748E5">
      <w:pPr>
        <w:spacing w:after="0" w:line="240" w:lineRule="auto"/>
        <w:jc w:val="both"/>
        <w:rPr>
          <w:rFonts w:ascii="Arial" w:hAnsi="Arial" w:cs="Arial"/>
          <w:sz w:val="24"/>
          <w:szCs w:val="24"/>
        </w:rPr>
      </w:pPr>
    </w:p>
    <w:p w14:paraId="7646087D" w14:textId="77777777" w:rsidR="00E748E5" w:rsidRPr="00A20EE6" w:rsidRDefault="00E748E5" w:rsidP="00E748E5">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77C08F27" w14:textId="3F039830"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1. </w:t>
      </w:r>
      <w:r w:rsidR="00E748E5" w:rsidRPr="008415D2">
        <w:rPr>
          <w:rFonts w:ascii="Arial" w:hAnsi="Arial" w:cs="Arial"/>
          <w:sz w:val="24"/>
          <w:szCs w:val="24"/>
        </w:rPr>
        <w:t>Skelbime, paskelbtame Viešųjų pirkimų įstatymo nustatyta tvarka CVP IS interneto adresu: https://viesiejipirkimai.lt;</w:t>
      </w:r>
    </w:p>
    <w:p w14:paraId="3140D32A" w14:textId="7F815C52" w:rsidR="00E748E5" w:rsidRPr="008415D2" w:rsidRDefault="008415D2" w:rsidP="008415D2">
      <w:pPr>
        <w:tabs>
          <w:tab w:val="left" w:pos="993"/>
        </w:tabs>
        <w:spacing w:after="0" w:line="240" w:lineRule="auto"/>
        <w:ind w:firstLine="567"/>
        <w:jc w:val="both"/>
        <w:rPr>
          <w:rFonts w:ascii="Arial" w:hAnsi="Arial" w:cs="Arial"/>
          <w:sz w:val="24"/>
          <w:szCs w:val="24"/>
        </w:rPr>
      </w:pPr>
      <w:r>
        <w:rPr>
          <w:rFonts w:ascii="Arial" w:hAnsi="Arial" w:cs="Arial"/>
          <w:sz w:val="24"/>
          <w:szCs w:val="24"/>
        </w:rPr>
        <w:t xml:space="preserve">2. </w:t>
      </w:r>
      <w:r w:rsidR="00E748E5" w:rsidRPr="008415D2">
        <w:rPr>
          <w:rFonts w:ascii="Arial" w:hAnsi="Arial" w:cs="Arial"/>
          <w:sz w:val="24"/>
          <w:szCs w:val="24"/>
        </w:rPr>
        <w:t>kituose pirkimo dokumentuose (jų paaiškinimuose, papildymuose).</w:t>
      </w:r>
    </w:p>
    <w:p w14:paraId="1EF1BFD0" w14:textId="77777777" w:rsidR="00E748E5" w:rsidRPr="00A20EE6" w:rsidRDefault="00E748E5" w:rsidP="00E748E5">
      <w:pPr>
        <w:pStyle w:val="Sraopastraipa"/>
        <w:tabs>
          <w:tab w:val="left" w:pos="993"/>
        </w:tabs>
        <w:spacing w:after="0" w:line="240" w:lineRule="auto"/>
        <w:ind w:left="709" w:firstLine="567"/>
        <w:jc w:val="both"/>
        <w:rPr>
          <w:rFonts w:ascii="Arial" w:hAnsi="Arial" w:cs="Arial"/>
          <w:sz w:val="24"/>
          <w:szCs w:val="24"/>
        </w:rPr>
      </w:pPr>
    </w:p>
    <w:p w14:paraId="3B5841F7"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3E76B6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32"/>
        <w:gridCol w:w="5158"/>
        <w:gridCol w:w="998"/>
        <w:gridCol w:w="1134"/>
        <w:gridCol w:w="1701"/>
      </w:tblGrid>
      <w:tr w:rsidR="00780E6C" w:rsidRPr="00A20EE6" w14:paraId="487F014E" w14:textId="77777777" w:rsidTr="00780E6C">
        <w:trPr>
          <w:tblHeader/>
        </w:trPr>
        <w:tc>
          <w:tcPr>
            <w:tcW w:w="932" w:type="dxa"/>
            <w:vAlign w:val="center"/>
          </w:tcPr>
          <w:p w14:paraId="20115ED6"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5158" w:type="dxa"/>
            <w:vAlign w:val="center"/>
          </w:tcPr>
          <w:p w14:paraId="55700597"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998" w:type="dxa"/>
            <w:vAlign w:val="center"/>
          </w:tcPr>
          <w:p w14:paraId="4593677E" w14:textId="33D38674"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(Egz. sk</w:t>
            </w:r>
            <w:r w:rsidR="001B0856">
              <w:rPr>
                <w:rFonts w:ascii="Arial" w:hAnsi="Arial" w:cs="Arial"/>
                <w:bCs/>
                <w:sz w:val="24"/>
                <w:szCs w:val="24"/>
              </w:rPr>
              <w:t>.</w:t>
            </w:r>
            <w:r>
              <w:rPr>
                <w:rFonts w:ascii="Arial" w:hAnsi="Arial" w:cs="Arial"/>
                <w:bCs/>
                <w:sz w:val="24"/>
                <w:szCs w:val="24"/>
              </w:rPr>
              <w:t>)</w:t>
            </w:r>
          </w:p>
        </w:tc>
        <w:tc>
          <w:tcPr>
            <w:tcW w:w="1134" w:type="dxa"/>
            <w:vAlign w:val="center"/>
          </w:tcPr>
          <w:p w14:paraId="42F62D5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01" w:type="dxa"/>
            <w:vAlign w:val="center"/>
          </w:tcPr>
          <w:p w14:paraId="7936DB11"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780E6C" w:rsidRPr="00A20EE6" w14:paraId="041191E1" w14:textId="77777777" w:rsidTr="00780E6C">
        <w:tc>
          <w:tcPr>
            <w:tcW w:w="932" w:type="dxa"/>
          </w:tcPr>
          <w:p w14:paraId="4B61D6FD"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5158" w:type="dxa"/>
          </w:tcPr>
          <w:p w14:paraId="038196F5"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998" w:type="dxa"/>
          </w:tcPr>
          <w:p w14:paraId="1D88EFD3"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134" w:type="dxa"/>
          </w:tcPr>
          <w:p w14:paraId="29653BAF"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01" w:type="dxa"/>
          </w:tcPr>
          <w:p w14:paraId="2BAF6DBC"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780E6C" w:rsidRPr="00A20EE6" w14:paraId="5AAE2753" w14:textId="77777777" w:rsidTr="00780E6C">
        <w:tc>
          <w:tcPr>
            <w:tcW w:w="932" w:type="dxa"/>
          </w:tcPr>
          <w:p w14:paraId="31160A4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5158" w:type="dxa"/>
          </w:tcPr>
          <w:p w14:paraId="35951FB5" w14:textId="2A16B402" w:rsidR="00E748E5" w:rsidRPr="00780E6C" w:rsidRDefault="00780E6C" w:rsidP="00CA4F37">
            <w:pPr>
              <w:rPr>
                <w:rFonts w:ascii="Arial" w:hAnsi="Arial" w:cs="Arial"/>
                <w:sz w:val="24"/>
                <w:szCs w:val="24"/>
              </w:rPr>
            </w:pPr>
            <w:r>
              <w:rPr>
                <w:rFonts w:ascii="Arial" w:hAnsi="Arial" w:cs="Arial"/>
                <w:sz w:val="24"/>
                <w:szCs w:val="24"/>
              </w:rPr>
              <w:t>L</w:t>
            </w:r>
            <w:r w:rsidRPr="00BE2623">
              <w:rPr>
                <w:rFonts w:ascii="Arial" w:hAnsi="Arial" w:cs="Arial"/>
                <w:sz w:val="24"/>
                <w:szCs w:val="24"/>
              </w:rPr>
              <w:t xml:space="preserve">eidyklos </w:t>
            </w:r>
            <w:r>
              <w:rPr>
                <w:rFonts w:ascii="Arial" w:hAnsi="Arial" w:cs="Arial"/>
                <w:sz w:val="24"/>
                <w:szCs w:val="24"/>
              </w:rPr>
              <w:t>UAB</w:t>
            </w:r>
            <w:r w:rsidRPr="00BE2623">
              <w:rPr>
                <w:rFonts w:ascii="Arial" w:hAnsi="Arial" w:cs="Arial"/>
                <w:sz w:val="24"/>
                <w:szCs w:val="24"/>
              </w:rPr>
              <w:t xml:space="preserve"> „</w:t>
            </w:r>
            <w:r>
              <w:rPr>
                <w:rFonts w:ascii="Arial" w:hAnsi="Arial" w:cs="Arial"/>
                <w:sz w:val="24"/>
                <w:szCs w:val="24"/>
              </w:rPr>
              <w:t>Š</w:t>
            </w:r>
            <w:r w:rsidRPr="00BE2623">
              <w:rPr>
                <w:rFonts w:ascii="Arial" w:hAnsi="Arial" w:cs="Arial"/>
                <w:sz w:val="24"/>
                <w:szCs w:val="24"/>
              </w:rPr>
              <w:t>viesa“ mokykliniai vadovėliai</w:t>
            </w:r>
          </w:p>
        </w:tc>
        <w:tc>
          <w:tcPr>
            <w:tcW w:w="998" w:type="dxa"/>
          </w:tcPr>
          <w:p w14:paraId="34EE3B65" w14:textId="158E8FA3" w:rsidR="00E748E5" w:rsidRPr="00D86AFA" w:rsidRDefault="008B68E4" w:rsidP="00CA4F37">
            <w:pPr>
              <w:jc w:val="center"/>
              <w:rPr>
                <w:rFonts w:ascii="Arial" w:hAnsi="Arial" w:cs="Arial"/>
                <w:b/>
                <w:bCs/>
                <w:sz w:val="24"/>
                <w:szCs w:val="24"/>
              </w:rPr>
            </w:pPr>
            <w:r>
              <w:rPr>
                <w:rFonts w:ascii="Arial" w:hAnsi="Arial" w:cs="Arial"/>
                <w:b/>
                <w:bCs/>
                <w:sz w:val="24"/>
                <w:szCs w:val="24"/>
              </w:rPr>
              <w:t>441</w:t>
            </w:r>
          </w:p>
        </w:tc>
        <w:tc>
          <w:tcPr>
            <w:tcW w:w="1134" w:type="dxa"/>
          </w:tcPr>
          <w:p w14:paraId="326966F6" w14:textId="77777777" w:rsidR="00E748E5" w:rsidRPr="00A20EE6" w:rsidRDefault="00E748E5" w:rsidP="00CA4F37">
            <w:pPr>
              <w:jc w:val="center"/>
              <w:rPr>
                <w:rFonts w:ascii="Arial" w:hAnsi="Arial" w:cs="Arial"/>
                <w:sz w:val="24"/>
                <w:szCs w:val="24"/>
              </w:rPr>
            </w:pPr>
          </w:p>
        </w:tc>
        <w:tc>
          <w:tcPr>
            <w:tcW w:w="1701" w:type="dxa"/>
          </w:tcPr>
          <w:p w14:paraId="109FB9F8" w14:textId="77777777" w:rsidR="00E748E5" w:rsidRPr="00A20EE6" w:rsidRDefault="00E748E5" w:rsidP="00CA4F37">
            <w:pPr>
              <w:jc w:val="center"/>
              <w:rPr>
                <w:rFonts w:ascii="Arial" w:hAnsi="Arial" w:cs="Arial"/>
                <w:sz w:val="24"/>
                <w:szCs w:val="24"/>
              </w:rPr>
            </w:pPr>
          </w:p>
        </w:tc>
      </w:tr>
      <w:tr w:rsidR="00E748E5" w:rsidRPr="00A20EE6" w14:paraId="51FE709E" w14:textId="77777777" w:rsidTr="00780E6C">
        <w:tc>
          <w:tcPr>
            <w:tcW w:w="8222" w:type="dxa"/>
            <w:gridSpan w:val="4"/>
          </w:tcPr>
          <w:p w14:paraId="662778E3"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01" w:type="dxa"/>
          </w:tcPr>
          <w:p w14:paraId="13557F39" w14:textId="77777777" w:rsidR="00E748E5" w:rsidRPr="00A20EE6" w:rsidRDefault="00E748E5" w:rsidP="00CA4F37">
            <w:pPr>
              <w:rPr>
                <w:rFonts w:ascii="Arial" w:hAnsi="Arial" w:cs="Arial"/>
                <w:sz w:val="24"/>
                <w:szCs w:val="24"/>
              </w:rPr>
            </w:pPr>
          </w:p>
        </w:tc>
      </w:tr>
      <w:tr w:rsidR="00E748E5" w:rsidRPr="00A20EE6" w14:paraId="2137634A" w14:textId="77777777" w:rsidTr="00780E6C">
        <w:tc>
          <w:tcPr>
            <w:tcW w:w="8222" w:type="dxa"/>
            <w:gridSpan w:val="4"/>
          </w:tcPr>
          <w:p w14:paraId="29333F1B"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01" w:type="dxa"/>
          </w:tcPr>
          <w:p w14:paraId="2E08C341" w14:textId="77777777" w:rsidR="00E748E5" w:rsidRPr="00A20EE6" w:rsidRDefault="00E748E5" w:rsidP="00CA4F37">
            <w:pPr>
              <w:rPr>
                <w:rFonts w:ascii="Arial" w:hAnsi="Arial" w:cs="Arial"/>
                <w:sz w:val="24"/>
                <w:szCs w:val="24"/>
              </w:rPr>
            </w:pPr>
          </w:p>
        </w:tc>
      </w:tr>
    </w:tbl>
    <w:p w14:paraId="64E8DD15" w14:textId="77777777"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lastRenderedPageBreak/>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5476483E"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58BE55A7"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18E8CD6C"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61D7556"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32B3A90"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4C726361" w14:textId="77777777" w:rsidR="00E748E5" w:rsidRPr="00454DBD" w:rsidRDefault="00E748E5" w:rsidP="00E748E5">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B5B5B80" w14:textId="77777777" w:rsidR="00E748E5" w:rsidRDefault="00E748E5" w:rsidP="00E748E5">
      <w:pPr>
        <w:spacing w:after="0" w:line="240" w:lineRule="auto"/>
        <w:contextualSpacing/>
        <w:jc w:val="both"/>
        <w:rPr>
          <w:rFonts w:ascii="Arial" w:hAnsi="Arial" w:cs="Arial"/>
          <w:sz w:val="24"/>
          <w:szCs w:val="24"/>
        </w:rPr>
      </w:pPr>
    </w:p>
    <w:p w14:paraId="5AD2207B" w14:textId="77777777" w:rsidR="00E748E5" w:rsidRDefault="00E748E5" w:rsidP="00E748E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p w14:paraId="4A34E680" w14:textId="77777777" w:rsidR="00E748E5" w:rsidRDefault="00E748E5" w:rsidP="00E748E5">
      <w:pPr>
        <w:ind w:firstLine="567"/>
        <w:contextualSpacing/>
        <w:jc w:val="both"/>
        <w:rPr>
          <w:rFonts w:ascii="Arial" w:hAnsi="Arial" w:cs="Arial"/>
          <w:sz w:val="24"/>
          <w:szCs w:val="24"/>
        </w:rPr>
      </w:pPr>
    </w:p>
    <w:p w14:paraId="6A7B91D7" w14:textId="77777777" w:rsidR="00E748E5" w:rsidRDefault="00E748E5" w:rsidP="00E748E5">
      <w:pPr>
        <w:ind w:firstLine="567"/>
        <w:contextualSpacing/>
        <w:jc w:val="both"/>
        <w:rPr>
          <w:rFonts w:ascii="Arial" w:hAnsi="Arial" w:cs="Arial"/>
          <w:sz w:val="24"/>
          <w:szCs w:val="24"/>
        </w:rPr>
      </w:pPr>
    </w:p>
    <w:p w14:paraId="2196E10A" w14:textId="77777777" w:rsidR="00E748E5" w:rsidRPr="007C438E" w:rsidRDefault="00E748E5" w:rsidP="00E748E5">
      <w:pPr>
        <w:ind w:firstLine="567"/>
        <w:contextualSpacing/>
        <w:jc w:val="both"/>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12615D7A"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44400BE"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lastRenderedPageBreak/>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2FDD5722"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59649296"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0258592A"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4F74CFF7"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C4BD429"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16F446"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A5F0EE"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5C18A995"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392EB224"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5DF0D87" w14:textId="77777777" w:rsidTr="00CA4F37">
        <w:tc>
          <w:tcPr>
            <w:tcW w:w="662" w:type="dxa"/>
            <w:tcBorders>
              <w:top w:val="single" w:sz="4" w:space="0" w:color="auto"/>
              <w:left w:val="single" w:sz="4" w:space="0" w:color="auto"/>
              <w:bottom w:val="single" w:sz="4" w:space="0" w:color="auto"/>
              <w:right w:val="single" w:sz="4" w:space="0" w:color="auto"/>
            </w:tcBorders>
          </w:tcPr>
          <w:p w14:paraId="4F5B1C1C"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75522EC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6CDA0CAB"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0424DDC2"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55C02AB" w14:textId="77777777" w:rsidR="00E748E5" w:rsidRPr="007C438E" w:rsidRDefault="00E748E5" w:rsidP="00CA4F37">
            <w:pPr>
              <w:jc w:val="both"/>
              <w:rPr>
                <w:rFonts w:ascii="Arial" w:hAnsi="Arial" w:cs="Arial"/>
                <w:sz w:val="24"/>
                <w:szCs w:val="24"/>
              </w:rPr>
            </w:pPr>
          </w:p>
        </w:tc>
      </w:tr>
      <w:tr w:rsidR="00E748E5" w:rsidRPr="007C438E" w14:paraId="7AE620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9169862"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52E0C51C"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13F6B763" w14:textId="77777777" w:rsidR="00E748E5" w:rsidRPr="007C438E" w:rsidRDefault="00E748E5" w:rsidP="00CA4F37">
            <w:pPr>
              <w:jc w:val="both"/>
              <w:rPr>
                <w:rFonts w:ascii="Arial" w:hAnsi="Arial" w:cs="Arial"/>
                <w:sz w:val="24"/>
                <w:szCs w:val="24"/>
              </w:rPr>
            </w:pPr>
          </w:p>
        </w:tc>
      </w:tr>
    </w:tbl>
    <w:p w14:paraId="696FA4BE"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7B0FEC1B" w14:textId="77777777" w:rsidR="00E748E5" w:rsidRPr="007C438E" w:rsidRDefault="00E748E5" w:rsidP="00E748E5">
      <w:pPr>
        <w:spacing w:after="0" w:line="240" w:lineRule="auto"/>
        <w:jc w:val="both"/>
        <w:rPr>
          <w:rFonts w:ascii="Arial" w:hAnsi="Arial" w:cs="Arial"/>
          <w:i/>
          <w:iCs/>
          <w:sz w:val="24"/>
          <w:szCs w:val="24"/>
        </w:rPr>
      </w:pPr>
    </w:p>
    <w:p w14:paraId="2CE1B4E8"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071AEA4"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9E5EDBD"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34DE541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04D97F4"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4BCB470E"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64D704E1" w14:textId="77777777" w:rsidTr="00CA4F37">
        <w:tc>
          <w:tcPr>
            <w:tcW w:w="0" w:type="auto"/>
            <w:vMerge/>
            <w:vAlign w:val="center"/>
            <w:hideMark/>
          </w:tcPr>
          <w:p w14:paraId="34459927" w14:textId="77777777" w:rsidR="00E748E5" w:rsidRPr="007C438E" w:rsidRDefault="00E748E5" w:rsidP="00CA4F37">
            <w:pPr>
              <w:rPr>
                <w:rFonts w:ascii="Arial" w:hAnsi="Arial"/>
                <w:b/>
                <w:bCs/>
                <w:sz w:val="24"/>
                <w:szCs w:val="24"/>
                <w:lang w:val="lt-LT"/>
              </w:rPr>
            </w:pPr>
          </w:p>
        </w:tc>
        <w:tc>
          <w:tcPr>
            <w:tcW w:w="0" w:type="auto"/>
            <w:vMerge/>
            <w:vAlign w:val="center"/>
            <w:hideMark/>
          </w:tcPr>
          <w:p w14:paraId="6D114342" w14:textId="77777777" w:rsidR="00E748E5" w:rsidRPr="007C438E" w:rsidRDefault="00E748E5" w:rsidP="00CA4F37">
            <w:pPr>
              <w:rPr>
                <w:rFonts w:ascii="Arial" w:hAnsi="Arial"/>
                <w:b/>
                <w:bCs/>
                <w:sz w:val="24"/>
                <w:szCs w:val="24"/>
                <w:lang w:val="lt-LT"/>
              </w:rPr>
            </w:pPr>
          </w:p>
        </w:tc>
        <w:tc>
          <w:tcPr>
            <w:tcW w:w="0" w:type="auto"/>
            <w:vMerge/>
            <w:vAlign w:val="center"/>
            <w:hideMark/>
          </w:tcPr>
          <w:p w14:paraId="4A4E2FDD"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348F18E9"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70BB8480"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36AF3142"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27E3189C"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4E33EF97"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97B424E"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48AB8AFE"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00183F" w14:textId="77777777" w:rsidR="00E748E5" w:rsidRPr="007C438E" w:rsidRDefault="00E748E5" w:rsidP="00CA4F37">
            <w:pPr>
              <w:jc w:val="center"/>
              <w:rPr>
                <w:rFonts w:ascii="Arial" w:hAnsi="Arial"/>
                <w:sz w:val="24"/>
                <w:szCs w:val="24"/>
                <w:lang w:val="lt-LT"/>
              </w:rPr>
            </w:pPr>
          </w:p>
        </w:tc>
      </w:tr>
    </w:tbl>
    <w:p w14:paraId="7A017AED"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25D5E104"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1926274E"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510A7CE8"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67BE8E6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46B33E2"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FB22CBB"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216AF4A7"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1F3861B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7DF23124" w14:textId="77777777" w:rsidTr="00CA4F37">
        <w:tc>
          <w:tcPr>
            <w:tcW w:w="310" w:type="pct"/>
            <w:tcBorders>
              <w:top w:val="single" w:sz="4" w:space="0" w:color="auto"/>
              <w:left w:val="single" w:sz="4" w:space="0" w:color="auto"/>
              <w:bottom w:val="single" w:sz="4" w:space="0" w:color="auto"/>
              <w:right w:val="single" w:sz="4" w:space="0" w:color="auto"/>
            </w:tcBorders>
          </w:tcPr>
          <w:p w14:paraId="1A66A3AE"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6EA2040E"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58826F9E"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1F00D4D8" w14:textId="77777777" w:rsidR="00E748E5" w:rsidRPr="005B7E8D" w:rsidRDefault="00E748E5" w:rsidP="00CA4F37">
            <w:pPr>
              <w:jc w:val="both"/>
              <w:rPr>
                <w:rFonts w:ascii="Arial" w:hAnsi="Arial"/>
                <w:i/>
                <w:iCs/>
                <w:sz w:val="22"/>
                <w:szCs w:val="22"/>
                <w:lang w:val="lt-LT"/>
              </w:rPr>
            </w:pPr>
          </w:p>
        </w:tc>
      </w:tr>
    </w:tbl>
    <w:p w14:paraId="4F5427A4"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6A819844"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08BB52C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564641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612D49"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6131C50" w14:textId="77777777" w:rsidR="00E748E5" w:rsidRDefault="00E748E5" w:rsidP="00E748E5">
      <w:pPr>
        <w:spacing w:after="0"/>
        <w:ind w:firstLine="567"/>
        <w:jc w:val="both"/>
        <w:rPr>
          <w:rFonts w:ascii="Arial" w:eastAsia="Calibri" w:hAnsi="Arial" w:cs="Arial"/>
          <w:sz w:val="24"/>
          <w:szCs w:val="24"/>
          <w:lang w:eastAsia="en-US"/>
        </w:rPr>
      </w:pPr>
    </w:p>
    <w:p w14:paraId="56321E40"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5BBF5A62"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56FB5956" w14:textId="77777777" w:rsidR="00E748E5" w:rsidRPr="007C438E" w:rsidRDefault="00E748E5" w:rsidP="00E748E5">
      <w:pPr>
        <w:spacing w:after="0"/>
        <w:jc w:val="both"/>
        <w:rPr>
          <w:rFonts w:ascii="Arial" w:eastAsia="Calibri" w:hAnsi="Arial" w:cs="Arial"/>
          <w:sz w:val="24"/>
          <w:szCs w:val="24"/>
          <w:lang w:eastAsia="en-US"/>
        </w:rPr>
      </w:pPr>
    </w:p>
    <w:p w14:paraId="039F1C20"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0A06AFFA"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99ADB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BA9F92E"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52C94049"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0DB423EA"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52D270FE"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E45A7D2"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0144248B"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40BEDBC2" w14:textId="77777777" w:rsidTr="00CA4F37">
        <w:tc>
          <w:tcPr>
            <w:tcW w:w="1484" w:type="pct"/>
            <w:tcBorders>
              <w:bottom w:val="single" w:sz="4" w:space="0" w:color="auto"/>
            </w:tcBorders>
          </w:tcPr>
          <w:p w14:paraId="2E3AA8B6" w14:textId="77777777" w:rsidR="00E748E5" w:rsidRDefault="00E748E5" w:rsidP="00CA4F37">
            <w:pPr>
              <w:rPr>
                <w:rFonts w:ascii="Arial" w:hAnsi="Arial" w:cs="Arial"/>
                <w:sz w:val="24"/>
                <w:szCs w:val="24"/>
              </w:rPr>
            </w:pPr>
          </w:p>
          <w:p w14:paraId="1B671B26" w14:textId="77777777" w:rsidR="00E748E5" w:rsidRPr="007C438E" w:rsidRDefault="00E748E5" w:rsidP="00CA4F37">
            <w:pPr>
              <w:rPr>
                <w:rFonts w:ascii="Arial" w:hAnsi="Arial" w:cs="Arial"/>
                <w:sz w:val="24"/>
                <w:szCs w:val="24"/>
              </w:rPr>
            </w:pPr>
          </w:p>
        </w:tc>
        <w:tc>
          <w:tcPr>
            <w:tcW w:w="517" w:type="pct"/>
          </w:tcPr>
          <w:p w14:paraId="5D89354A"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73CE4E14" w14:textId="77777777" w:rsidR="00E748E5" w:rsidRPr="007C438E" w:rsidRDefault="00E748E5" w:rsidP="00CA4F37">
            <w:pPr>
              <w:rPr>
                <w:rFonts w:ascii="Arial" w:hAnsi="Arial" w:cs="Arial"/>
                <w:sz w:val="24"/>
                <w:szCs w:val="24"/>
              </w:rPr>
            </w:pPr>
          </w:p>
        </w:tc>
        <w:tc>
          <w:tcPr>
            <w:tcW w:w="517" w:type="pct"/>
          </w:tcPr>
          <w:p w14:paraId="4C9656E4"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3E904BF5" w14:textId="77777777" w:rsidR="00E748E5" w:rsidRPr="007C438E" w:rsidRDefault="00E748E5" w:rsidP="00CA4F37">
            <w:pPr>
              <w:rPr>
                <w:rFonts w:ascii="Arial" w:hAnsi="Arial" w:cs="Arial"/>
                <w:sz w:val="24"/>
                <w:szCs w:val="24"/>
              </w:rPr>
            </w:pPr>
          </w:p>
        </w:tc>
      </w:tr>
      <w:tr w:rsidR="00E748E5" w:rsidRPr="007C438E" w14:paraId="14702CE7" w14:textId="77777777" w:rsidTr="00CA4F37">
        <w:tc>
          <w:tcPr>
            <w:tcW w:w="1484" w:type="pct"/>
            <w:tcBorders>
              <w:top w:val="single" w:sz="4" w:space="0" w:color="auto"/>
            </w:tcBorders>
          </w:tcPr>
          <w:p w14:paraId="75016E93"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52FBFA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27B5DB10"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06A1A9B7"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02F88E1A"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34FA8950" w14:textId="77777777" w:rsidR="00B136EB" w:rsidRDefault="00B136EB" w:rsidP="00C93D59">
      <w:pPr>
        <w:spacing w:after="0"/>
        <w:jc w:val="right"/>
        <w:rPr>
          <w:rFonts w:ascii="Arial" w:eastAsia="Calibri" w:hAnsi="Arial" w:cs="Arial"/>
          <w:sz w:val="24"/>
          <w:szCs w:val="24"/>
        </w:rPr>
      </w:pPr>
    </w:p>
    <w:p w14:paraId="65811061" w14:textId="77777777" w:rsidR="00B136EB" w:rsidRDefault="00B136EB" w:rsidP="00C93D59">
      <w:pPr>
        <w:spacing w:after="0"/>
        <w:jc w:val="right"/>
        <w:rPr>
          <w:rFonts w:ascii="Arial" w:eastAsia="Calibri" w:hAnsi="Arial" w:cs="Arial"/>
          <w:sz w:val="24"/>
          <w:szCs w:val="24"/>
        </w:rPr>
      </w:pPr>
    </w:p>
    <w:p w14:paraId="71D7210B" w14:textId="77777777" w:rsidR="00B136EB" w:rsidRDefault="00B136EB" w:rsidP="00C93D59">
      <w:pPr>
        <w:spacing w:after="0"/>
        <w:jc w:val="right"/>
        <w:rPr>
          <w:rFonts w:ascii="Arial" w:eastAsia="Calibri" w:hAnsi="Arial" w:cs="Arial"/>
          <w:sz w:val="24"/>
          <w:szCs w:val="24"/>
        </w:rPr>
      </w:pPr>
    </w:p>
    <w:p w14:paraId="702B4F07" w14:textId="77777777" w:rsidR="00B136EB" w:rsidRDefault="00B136EB" w:rsidP="00C93D59">
      <w:pPr>
        <w:spacing w:after="0"/>
        <w:jc w:val="right"/>
        <w:rPr>
          <w:rFonts w:ascii="Arial" w:eastAsia="Calibri" w:hAnsi="Arial" w:cs="Arial"/>
          <w:sz w:val="24"/>
          <w:szCs w:val="24"/>
        </w:rPr>
      </w:pPr>
    </w:p>
    <w:p w14:paraId="7FED04E3" w14:textId="77777777" w:rsidR="00B136EB" w:rsidRDefault="00B136EB" w:rsidP="00C93D59">
      <w:pPr>
        <w:spacing w:after="0"/>
        <w:jc w:val="right"/>
        <w:rPr>
          <w:rFonts w:ascii="Arial" w:eastAsia="Calibri" w:hAnsi="Arial" w:cs="Arial"/>
          <w:sz w:val="24"/>
          <w:szCs w:val="24"/>
        </w:rPr>
      </w:pPr>
    </w:p>
    <w:p w14:paraId="60129C1A" w14:textId="77777777" w:rsidR="00B136EB" w:rsidRDefault="00B136EB" w:rsidP="00C93D59">
      <w:pPr>
        <w:spacing w:after="0"/>
        <w:jc w:val="right"/>
        <w:rPr>
          <w:rFonts w:ascii="Arial" w:eastAsia="Calibri" w:hAnsi="Arial" w:cs="Arial"/>
          <w:sz w:val="24"/>
          <w:szCs w:val="24"/>
        </w:rPr>
      </w:pPr>
    </w:p>
    <w:p w14:paraId="013D886C" w14:textId="77777777" w:rsidR="00B136EB" w:rsidRDefault="00B136EB" w:rsidP="00C93D59">
      <w:pPr>
        <w:spacing w:after="0"/>
        <w:jc w:val="right"/>
        <w:rPr>
          <w:rFonts w:ascii="Arial" w:eastAsia="Calibri" w:hAnsi="Arial" w:cs="Arial"/>
          <w:sz w:val="24"/>
          <w:szCs w:val="24"/>
        </w:rPr>
      </w:pPr>
    </w:p>
    <w:p w14:paraId="1BEFE50B" w14:textId="77777777" w:rsidR="00B136EB" w:rsidRDefault="00B136EB" w:rsidP="00C93D59">
      <w:pPr>
        <w:spacing w:after="0"/>
        <w:jc w:val="right"/>
        <w:rPr>
          <w:rFonts w:ascii="Arial" w:eastAsia="Calibri" w:hAnsi="Arial" w:cs="Arial"/>
          <w:sz w:val="24"/>
          <w:szCs w:val="24"/>
        </w:rPr>
      </w:pPr>
    </w:p>
    <w:p w14:paraId="7A9BDBA9" w14:textId="77777777" w:rsidR="00B136EB" w:rsidRDefault="00B136EB" w:rsidP="00C93D59">
      <w:pPr>
        <w:spacing w:after="0"/>
        <w:jc w:val="right"/>
        <w:rPr>
          <w:rFonts w:ascii="Arial" w:eastAsia="Calibri" w:hAnsi="Arial" w:cs="Arial"/>
          <w:sz w:val="24"/>
          <w:szCs w:val="24"/>
        </w:rPr>
      </w:pPr>
    </w:p>
    <w:p w14:paraId="605091D8" w14:textId="77777777" w:rsidR="00B136EB" w:rsidRDefault="00B136EB" w:rsidP="00C93D59">
      <w:pPr>
        <w:spacing w:after="0"/>
        <w:jc w:val="right"/>
        <w:rPr>
          <w:rFonts w:ascii="Arial" w:eastAsia="Calibri" w:hAnsi="Arial" w:cs="Arial"/>
          <w:sz w:val="24"/>
          <w:szCs w:val="24"/>
        </w:rPr>
      </w:pPr>
    </w:p>
    <w:p w14:paraId="7DE7CE0B" w14:textId="77777777" w:rsidR="00B136EB" w:rsidRDefault="00B136EB" w:rsidP="00C93D59">
      <w:pPr>
        <w:spacing w:after="0"/>
        <w:jc w:val="right"/>
        <w:rPr>
          <w:rFonts w:ascii="Arial" w:eastAsia="Calibri" w:hAnsi="Arial" w:cs="Arial"/>
          <w:sz w:val="24"/>
          <w:szCs w:val="24"/>
        </w:rPr>
      </w:pPr>
    </w:p>
    <w:p w14:paraId="4C246212" w14:textId="77777777" w:rsidR="00B136EB" w:rsidRDefault="00B136EB" w:rsidP="00C93D59">
      <w:pPr>
        <w:spacing w:after="0"/>
        <w:jc w:val="right"/>
        <w:rPr>
          <w:rFonts w:ascii="Arial" w:eastAsia="Calibri" w:hAnsi="Arial" w:cs="Arial"/>
          <w:sz w:val="24"/>
          <w:szCs w:val="24"/>
        </w:rPr>
      </w:pPr>
    </w:p>
    <w:p w14:paraId="00C4D0CE" w14:textId="77777777" w:rsidR="00B136EB" w:rsidRDefault="00B136EB" w:rsidP="00C93D59">
      <w:pPr>
        <w:spacing w:after="0"/>
        <w:jc w:val="right"/>
        <w:rPr>
          <w:rFonts w:ascii="Arial" w:eastAsia="Calibri" w:hAnsi="Arial" w:cs="Arial"/>
          <w:sz w:val="24"/>
          <w:szCs w:val="24"/>
        </w:rPr>
      </w:pPr>
    </w:p>
    <w:p w14:paraId="070CA722" w14:textId="77777777" w:rsidR="00B136EB" w:rsidRDefault="00B136EB" w:rsidP="00C93D59">
      <w:pPr>
        <w:spacing w:after="0"/>
        <w:jc w:val="right"/>
        <w:rPr>
          <w:rFonts w:ascii="Arial" w:eastAsia="Calibri" w:hAnsi="Arial" w:cs="Arial"/>
          <w:sz w:val="24"/>
          <w:szCs w:val="24"/>
        </w:rPr>
      </w:pPr>
    </w:p>
    <w:p w14:paraId="0B4F03AA" w14:textId="77777777" w:rsidR="00B136EB" w:rsidRDefault="00B136EB" w:rsidP="00C93D59">
      <w:pPr>
        <w:spacing w:after="0"/>
        <w:jc w:val="right"/>
        <w:rPr>
          <w:rFonts w:ascii="Arial" w:eastAsia="Calibri" w:hAnsi="Arial" w:cs="Arial"/>
          <w:sz w:val="24"/>
          <w:szCs w:val="24"/>
        </w:rPr>
      </w:pPr>
    </w:p>
    <w:p w14:paraId="1720252E" w14:textId="77777777" w:rsidR="00B136EB" w:rsidRDefault="00B136EB" w:rsidP="00C93D59">
      <w:pPr>
        <w:spacing w:after="0"/>
        <w:jc w:val="right"/>
        <w:rPr>
          <w:rFonts w:ascii="Arial" w:eastAsia="Calibri" w:hAnsi="Arial" w:cs="Arial"/>
          <w:sz w:val="24"/>
          <w:szCs w:val="24"/>
        </w:rPr>
      </w:pPr>
    </w:p>
    <w:p w14:paraId="5BE25EFB" w14:textId="77777777" w:rsidR="00B136EB" w:rsidRDefault="00B136EB" w:rsidP="00C93D59">
      <w:pPr>
        <w:spacing w:after="0"/>
        <w:jc w:val="right"/>
        <w:rPr>
          <w:rFonts w:ascii="Arial" w:eastAsia="Calibri" w:hAnsi="Arial" w:cs="Arial"/>
          <w:sz w:val="24"/>
          <w:szCs w:val="24"/>
        </w:rPr>
      </w:pPr>
    </w:p>
    <w:p w14:paraId="64F18A04" w14:textId="77777777" w:rsidR="00B136EB" w:rsidRDefault="00B136EB" w:rsidP="00C93D59">
      <w:pPr>
        <w:spacing w:after="0"/>
        <w:jc w:val="right"/>
        <w:rPr>
          <w:rFonts w:ascii="Arial" w:eastAsia="Calibri" w:hAnsi="Arial" w:cs="Arial"/>
          <w:sz w:val="24"/>
          <w:szCs w:val="24"/>
        </w:rPr>
      </w:pPr>
    </w:p>
    <w:p w14:paraId="7C5B2155" w14:textId="77777777" w:rsidR="00E748E5" w:rsidRDefault="00E748E5" w:rsidP="00C93D59">
      <w:pPr>
        <w:spacing w:after="0"/>
        <w:jc w:val="right"/>
        <w:rPr>
          <w:rFonts w:ascii="Arial" w:eastAsia="Calibri" w:hAnsi="Arial" w:cs="Arial"/>
          <w:sz w:val="24"/>
          <w:szCs w:val="24"/>
        </w:rPr>
      </w:pPr>
    </w:p>
    <w:p w14:paraId="4C98A973" w14:textId="77777777" w:rsidR="00E748E5" w:rsidRDefault="00E748E5" w:rsidP="00C93D59">
      <w:pPr>
        <w:spacing w:after="0"/>
        <w:jc w:val="right"/>
        <w:rPr>
          <w:rFonts w:ascii="Arial" w:eastAsia="Calibri" w:hAnsi="Arial" w:cs="Arial"/>
          <w:sz w:val="24"/>
          <w:szCs w:val="24"/>
        </w:rPr>
      </w:pPr>
    </w:p>
    <w:p w14:paraId="5ABAFD9D" w14:textId="77777777" w:rsidR="00E748E5" w:rsidRDefault="00E748E5" w:rsidP="00C93D59">
      <w:pPr>
        <w:spacing w:after="0"/>
        <w:jc w:val="right"/>
        <w:rPr>
          <w:rFonts w:ascii="Arial" w:eastAsia="Calibri" w:hAnsi="Arial" w:cs="Arial"/>
          <w:sz w:val="24"/>
          <w:szCs w:val="24"/>
        </w:rPr>
      </w:pPr>
    </w:p>
    <w:p w14:paraId="6C97AD04" w14:textId="77777777" w:rsidR="00E748E5" w:rsidRDefault="00E748E5" w:rsidP="00C93D59">
      <w:pPr>
        <w:spacing w:after="0"/>
        <w:jc w:val="right"/>
        <w:rPr>
          <w:rFonts w:ascii="Arial" w:eastAsia="Calibri" w:hAnsi="Arial" w:cs="Arial"/>
          <w:sz w:val="24"/>
          <w:szCs w:val="24"/>
        </w:rPr>
      </w:pPr>
    </w:p>
    <w:p w14:paraId="41F32781" w14:textId="77777777" w:rsidR="00E748E5" w:rsidRDefault="00E748E5" w:rsidP="00C93D59">
      <w:pPr>
        <w:spacing w:after="0"/>
        <w:jc w:val="right"/>
        <w:rPr>
          <w:rFonts w:ascii="Arial" w:eastAsia="Calibri" w:hAnsi="Arial" w:cs="Arial"/>
          <w:sz w:val="24"/>
          <w:szCs w:val="24"/>
        </w:rPr>
      </w:pPr>
    </w:p>
    <w:p w14:paraId="204A4C9C" w14:textId="77777777" w:rsidR="00E748E5" w:rsidRDefault="00E748E5" w:rsidP="00C93D59">
      <w:pPr>
        <w:spacing w:after="0"/>
        <w:jc w:val="right"/>
        <w:rPr>
          <w:rFonts w:ascii="Arial" w:eastAsia="Calibri" w:hAnsi="Arial" w:cs="Arial"/>
          <w:sz w:val="24"/>
          <w:szCs w:val="24"/>
        </w:rPr>
      </w:pPr>
    </w:p>
    <w:p w14:paraId="3CF03873" w14:textId="77777777" w:rsidR="00E748E5" w:rsidRDefault="00E748E5" w:rsidP="00C93D59">
      <w:pPr>
        <w:spacing w:after="0"/>
        <w:jc w:val="right"/>
        <w:rPr>
          <w:rFonts w:ascii="Arial" w:eastAsia="Calibri" w:hAnsi="Arial" w:cs="Arial"/>
          <w:sz w:val="24"/>
          <w:szCs w:val="24"/>
        </w:rPr>
      </w:pPr>
    </w:p>
    <w:p w14:paraId="637AD6B8" w14:textId="77777777" w:rsidR="00E748E5" w:rsidRDefault="00E748E5" w:rsidP="00C93D59">
      <w:pPr>
        <w:spacing w:after="0"/>
        <w:jc w:val="right"/>
        <w:rPr>
          <w:rFonts w:ascii="Arial" w:eastAsia="Calibri" w:hAnsi="Arial" w:cs="Arial"/>
          <w:sz w:val="24"/>
          <w:szCs w:val="24"/>
        </w:rPr>
      </w:pPr>
    </w:p>
    <w:p w14:paraId="70E08FA1" w14:textId="77777777" w:rsidR="00E748E5" w:rsidRDefault="00E748E5" w:rsidP="00C93D59">
      <w:pPr>
        <w:spacing w:after="0"/>
        <w:jc w:val="right"/>
        <w:rPr>
          <w:rFonts w:ascii="Arial" w:eastAsia="Calibri" w:hAnsi="Arial" w:cs="Arial"/>
          <w:sz w:val="24"/>
          <w:szCs w:val="24"/>
        </w:rPr>
      </w:pPr>
    </w:p>
    <w:p w14:paraId="4DEC5C87" w14:textId="77777777" w:rsidR="00E748E5" w:rsidRPr="007C438E"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6 priedas </w:t>
      </w:r>
    </w:p>
    <w:p w14:paraId="7FA68560" w14:textId="77777777" w:rsidR="00E748E5" w:rsidRPr="00B136EB" w:rsidRDefault="00E748E5" w:rsidP="00E748E5">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r>
        <w:rPr>
          <w:rFonts w:ascii="Arial" w:eastAsia="Calibri" w:hAnsi="Arial" w:cs="Arial"/>
          <w:color w:val="auto"/>
          <w:sz w:val="24"/>
          <w:szCs w:val="24"/>
        </w:rPr>
        <w:t xml:space="preserve"> tęsinys</w:t>
      </w:r>
    </w:p>
    <w:p w14:paraId="3257A804" w14:textId="77777777" w:rsidR="00E748E5" w:rsidRPr="007C438E" w:rsidRDefault="00E748E5" w:rsidP="00E748E5">
      <w:pPr>
        <w:spacing w:after="0" w:line="240" w:lineRule="auto"/>
        <w:ind w:right="-178"/>
        <w:jc w:val="center"/>
        <w:rPr>
          <w:rFonts w:ascii="Arial" w:hAnsi="Arial" w:cs="Arial"/>
          <w:sz w:val="24"/>
          <w:szCs w:val="24"/>
        </w:rPr>
      </w:pPr>
    </w:p>
    <w:p w14:paraId="67D569E8" w14:textId="77777777" w:rsidR="00E748E5" w:rsidRPr="007C438E" w:rsidRDefault="00E748E5" w:rsidP="00E748E5">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014CDBED" w14:textId="77777777" w:rsidR="00E748E5" w:rsidRPr="007C438E" w:rsidRDefault="00E748E5" w:rsidP="00E748E5">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C9DC320" w14:textId="77777777" w:rsidR="00E748E5" w:rsidRPr="007C438E" w:rsidRDefault="00E748E5" w:rsidP="00E748E5">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538D06" w14:textId="77777777" w:rsidR="00E748E5" w:rsidRPr="007C438E" w:rsidRDefault="00E748E5" w:rsidP="00E748E5">
      <w:pPr>
        <w:spacing w:after="0" w:line="240" w:lineRule="auto"/>
        <w:jc w:val="both"/>
        <w:rPr>
          <w:rFonts w:ascii="Arial" w:eastAsia="Calibri" w:hAnsi="Arial" w:cs="Arial"/>
          <w:sz w:val="22"/>
          <w:szCs w:val="22"/>
          <w:lang w:eastAsia="en-US"/>
        </w:rPr>
      </w:pPr>
    </w:p>
    <w:p w14:paraId="5F5601DC" w14:textId="77777777" w:rsidR="00E748E5" w:rsidRPr="00D53A1D" w:rsidRDefault="00E748E5" w:rsidP="00E748E5">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0192373B" w14:textId="77777777" w:rsidR="00E748E5" w:rsidRDefault="00E748E5" w:rsidP="00E748E5">
      <w:pPr>
        <w:spacing w:after="0" w:line="240" w:lineRule="auto"/>
        <w:jc w:val="center"/>
        <w:rPr>
          <w:rFonts w:ascii="Arial" w:hAnsi="Arial" w:cs="Arial"/>
          <w:b/>
          <w:bCs/>
          <w:sz w:val="24"/>
          <w:szCs w:val="24"/>
        </w:rPr>
      </w:pPr>
    </w:p>
    <w:p w14:paraId="5DB2F8A0" w14:textId="50D0D448" w:rsidR="00E748E5" w:rsidRDefault="00E748E5" w:rsidP="003D620B">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16E626C5" w14:textId="77777777" w:rsidR="008B0A0D" w:rsidRDefault="008B0A0D" w:rsidP="003D620B">
      <w:pPr>
        <w:spacing w:after="0" w:line="240" w:lineRule="auto"/>
        <w:jc w:val="center"/>
        <w:rPr>
          <w:rFonts w:ascii="Arial" w:hAnsi="Arial" w:cs="Arial"/>
          <w:b/>
          <w:bCs/>
          <w:sz w:val="24"/>
          <w:szCs w:val="24"/>
        </w:rPr>
      </w:pPr>
    </w:p>
    <w:p w14:paraId="35F8EFC9" w14:textId="77777777" w:rsidR="00E748E5" w:rsidRDefault="00E748E5" w:rsidP="00E748E5">
      <w:pPr>
        <w:spacing w:after="0" w:line="240" w:lineRule="auto"/>
        <w:jc w:val="center"/>
        <w:rPr>
          <w:rFonts w:ascii="Arial" w:hAnsi="Arial" w:cs="Arial"/>
          <w:b/>
          <w:bCs/>
          <w:sz w:val="24"/>
          <w:szCs w:val="24"/>
        </w:rPr>
      </w:pPr>
      <w:r w:rsidRPr="00281ED5">
        <w:rPr>
          <w:rFonts w:ascii="Arial" w:hAnsi="Arial" w:cs="Arial"/>
          <w:b/>
          <w:bCs/>
          <w:sz w:val="24"/>
          <w:szCs w:val="24"/>
        </w:rPr>
        <w:t>MOKYKLINIAI VADOVĖLIAI</w:t>
      </w:r>
    </w:p>
    <w:p w14:paraId="3FE5135F" w14:textId="77777777" w:rsidR="00792158" w:rsidRDefault="00792158" w:rsidP="00E748E5">
      <w:pPr>
        <w:spacing w:after="0" w:line="240" w:lineRule="auto"/>
        <w:jc w:val="center"/>
        <w:rPr>
          <w:rFonts w:ascii="Arial" w:hAnsi="Arial" w:cs="Arial"/>
          <w:b/>
          <w:bCs/>
          <w:sz w:val="24"/>
          <w:szCs w:val="24"/>
        </w:rPr>
      </w:pPr>
    </w:p>
    <w:p w14:paraId="2A13CDCF" w14:textId="31F511B7" w:rsidR="00E748E5" w:rsidRPr="00792158" w:rsidRDefault="00792158" w:rsidP="00792158">
      <w:pPr>
        <w:spacing w:after="0" w:line="240" w:lineRule="auto"/>
        <w:jc w:val="center"/>
        <w:rPr>
          <w:rFonts w:ascii="Arial" w:hAnsi="Arial" w:cs="Arial"/>
          <w:b/>
          <w:bCs/>
          <w:sz w:val="24"/>
          <w:szCs w:val="24"/>
          <w:u w:val="single"/>
        </w:rPr>
      </w:pPr>
      <w:r w:rsidRPr="00792158">
        <w:rPr>
          <w:rFonts w:ascii="Arial" w:hAnsi="Arial" w:cs="Arial"/>
          <w:b/>
          <w:bCs/>
          <w:sz w:val="24"/>
          <w:szCs w:val="24"/>
          <w:u w:val="single"/>
        </w:rPr>
        <w:t>I</w:t>
      </w:r>
      <w:r w:rsidR="00404E0E">
        <w:rPr>
          <w:rFonts w:ascii="Arial" w:hAnsi="Arial" w:cs="Arial"/>
          <w:b/>
          <w:bCs/>
          <w:sz w:val="24"/>
          <w:szCs w:val="24"/>
          <w:u w:val="single"/>
        </w:rPr>
        <w:t>I</w:t>
      </w:r>
      <w:r w:rsidRPr="00792158">
        <w:rPr>
          <w:rFonts w:ascii="Arial" w:hAnsi="Arial" w:cs="Arial"/>
          <w:b/>
          <w:bCs/>
          <w:sz w:val="24"/>
          <w:szCs w:val="24"/>
          <w:u w:val="single"/>
        </w:rPr>
        <w:t xml:space="preserve"> PIRKIMO DALIS – K. MICKEVIČIAUS LEIDYKLOS „BRIEDIS“ MOKYKLINIAI VADOVĖLIAI</w:t>
      </w:r>
    </w:p>
    <w:p w14:paraId="152BC9C5" w14:textId="77777777" w:rsidR="00E748E5" w:rsidRPr="006F50A7" w:rsidRDefault="00E748E5" w:rsidP="00E748E5">
      <w:pPr>
        <w:spacing w:after="0"/>
        <w:jc w:val="center"/>
        <w:rPr>
          <w:rFonts w:ascii="Arial" w:eastAsia="Calibri" w:hAnsi="Arial" w:cs="Arial"/>
          <w:sz w:val="24"/>
          <w:szCs w:val="24"/>
        </w:rPr>
      </w:pPr>
      <w:r w:rsidRPr="006F50A7">
        <w:rPr>
          <w:rFonts w:ascii="Arial" w:eastAsia="Calibri" w:hAnsi="Arial" w:cs="Arial"/>
          <w:sz w:val="24"/>
          <w:szCs w:val="24"/>
        </w:rPr>
        <w:t>_____________</w:t>
      </w:r>
    </w:p>
    <w:p w14:paraId="4BE83C2B" w14:textId="39467472" w:rsidR="00E748E5" w:rsidRPr="006F50A7" w:rsidRDefault="00792158" w:rsidP="00792158">
      <w:pPr>
        <w:tabs>
          <w:tab w:val="center" w:pos="4819"/>
        </w:tabs>
        <w:spacing w:after="0"/>
        <w:rPr>
          <w:rFonts w:ascii="Arial" w:eastAsia="Calibri" w:hAnsi="Arial" w:cs="Arial"/>
          <w:i/>
          <w:iCs/>
          <w:sz w:val="24"/>
          <w:szCs w:val="24"/>
        </w:rPr>
      </w:pPr>
      <w:r>
        <w:rPr>
          <w:rFonts w:ascii="Arial" w:eastAsia="Calibri" w:hAnsi="Arial" w:cs="Arial"/>
          <w:i/>
          <w:iCs/>
          <w:sz w:val="24"/>
          <w:szCs w:val="24"/>
        </w:rPr>
        <w:tab/>
      </w:r>
      <w:r w:rsidR="00E748E5" w:rsidRPr="006F50A7">
        <w:rPr>
          <w:rFonts w:ascii="Arial" w:eastAsia="Calibri" w:hAnsi="Arial" w:cs="Arial"/>
          <w:i/>
          <w:iCs/>
          <w:sz w:val="24"/>
          <w:szCs w:val="24"/>
        </w:rPr>
        <w:t>(data)</w:t>
      </w:r>
    </w:p>
    <w:p w14:paraId="275920E7" w14:textId="77777777" w:rsidR="00E748E5" w:rsidRPr="006F50A7" w:rsidRDefault="00E748E5" w:rsidP="00792158">
      <w:pPr>
        <w:pStyle w:val="Antrat"/>
        <w:spacing w:after="0"/>
        <w:rPr>
          <w:rFonts w:ascii="Arial" w:hAnsi="Arial" w:cs="Arial"/>
          <w:b w:val="0"/>
          <w:bCs w:val="0"/>
          <w:color w:val="auto"/>
          <w:sz w:val="24"/>
          <w:szCs w:val="24"/>
        </w:rPr>
      </w:pPr>
      <w:r w:rsidRPr="006F50A7">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5132"/>
        <w:gridCol w:w="4678"/>
      </w:tblGrid>
      <w:tr w:rsidR="00E748E5" w:rsidRPr="007C438E" w14:paraId="429A4375" w14:textId="77777777" w:rsidTr="003D620B">
        <w:tc>
          <w:tcPr>
            <w:tcW w:w="5132" w:type="dxa"/>
            <w:tcBorders>
              <w:top w:val="single" w:sz="4" w:space="0" w:color="000000"/>
              <w:left w:val="single" w:sz="4" w:space="0" w:color="000000"/>
              <w:bottom w:val="single" w:sz="4" w:space="0" w:color="000000"/>
            </w:tcBorders>
          </w:tcPr>
          <w:p w14:paraId="21500B3F"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16CC34C0" w14:textId="77777777" w:rsidR="00E748E5" w:rsidRPr="007C438E" w:rsidRDefault="00E748E5" w:rsidP="00CA4F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33105A74" w14:textId="77777777" w:rsidR="00E748E5" w:rsidRPr="007C438E" w:rsidRDefault="00E748E5" w:rsidP="00CA4F37">
            <w:pPr>
              <w:snapToGrid w:val="0"/>
              <w:spacing w:after="0" w:line="240" w:lineRule="auto"/>
              <w:jc w:val="both"/>
              <w:rPr>
                <w:rFonts w:ascii="Arial" w:hAnsi="Arial" w:cs="Arial"/>
                <w:sz w:val="24"/>
                <w:szCs w:val="24"/>
              </w:rPr>
            </w:pPr>
          </w:p>
          <w:p w14:paraId="156AF088"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514D7D32" w14:textId="77777777" w:rsidTr="003D620B">
        <w:tc>
          <w:tcPr>
            <w:tcW w:w="5132" w:type="dxa"/>
            <w:tcBorders>
              <w:top w:val="single" w:sz="4" w:space="0" w:color="000000"/>
              <w:left w:val="single" w:sz="4" w:space="0" w:color="000000"/>
              <w:bottom w:val="single" w:sz="4" w:space="0" w:color="000000"/>
            </w:tcBorders>
          </w:tcPr>
          <w:p w14:paraId="331AC63B" w14:textId="77777777" w:rsidR="00E748E5" w:rsidRPr="007C438E" w:rsidRDefault="00E748E5" w:rsidP="00CA4F37">
            <w:pPr>
              <w:snapToGrid w:val="0"/>
              <w:spacing w:after="0" w:line="240" w:lineRule="auto"/>
              <w:rPr>
                <w:rFonts w:ascii="Arial" w:hAnsi="Arial" w:cs="Arial"/>
                <w:sz w:val="24"/>
                <w:szCs w:val="24"/>
              </w:rPr>
            </w:pPr>
            <w:r w:rsidRPr="007C438E">
              <w:rPr>
                <w:rFonts w:ascii="Arial" w:hAnsi="Arial" w:cs="Arial"/>
                <w:sz w:val="24"/>
                <w:szCs w:val="24"/>
              </w:rPr>
              <w:t>Tiekėjo kodas</w:t>
            </w:r>
          </w:p>
          <w:p w14:paraId="2533A066" w14:textId="77777777" w:rsidR="00E748E5" w:rsidRPr="007C438E" w:rsidRDefault="00E748E5" w:rsidP="00CA4F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489D3029"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143DF9FF" w14:textId="77777777" w:rsidTr="003D620B">
        <w:tc>
          <w:tcPr>
            <w:tcW w:w="5132" w:type="dxa"/>
            <w:tcBorders>
              <w:top w:val="single" w:sz="4" w:space="0" w:color="000000"/>
              <w:left w:val="single" w:sz="4" w:space="0" w:color="000000"/>
              <w:bottom w:val="single" w:sz="4" w:space="0" w:color="000000"/>
            </w:tcBorders>
          </w:tcPr>
          <w:p w14:paraId="24C8BB03"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43BB1F62" w14:textId="77777777" w:rsidR="00E748E5" w:rsidRPr="007C438E" w:rsidRDefault="00E748E5" w:rsidP="00CA4F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CAFBC67" w14:textId="77777777" w:rsidR="00E748E5" w:rsidRPr="007C438E" w:rsidRDefault="00E748E5" w:rsidP="00CA4F37">
            <w:pPr>
              <w:snapToGrid w:val="0"/>
              <w:spacing w:after="0" w:line="240" w:lineRule="auto"/>
              <w:jc w:val="both"/>
              <w:rPr>
                <w:rFonts w:ascii="Arial" w:hAnsi="Arial" w:cs="Arial"/>
                <w:sz w:val="24"/>
                <w:szCs w:val="24"/>
              </w:rPr>
            </w:pPr>
          </w:p>
          <w:p w14:paraId="7CDBB865" w14:textId="77777777" w:rsidR="00E748E5" w:rsidRPr="007C438E" w:rsidRDefault="00E748E5" w:rsidP="00CA4F37">
            <w:pPr>
              <w:spacing w:after="0" w:line="240" w:lineRule="auto"/>
              <w:jc w:val="both"/>
              <w:rPr>
                <w:rFonts w:ascii="Arial" w:hAnsi="Arial" w:cs="Arial"/>
                <w:sz w:val="24"/>
                <w:szCs w:val="24"/>
              </w:rPr>
            </w:pPr>
          </w:p>
        </w:tc>
      </w:tr>
      <w:tr w:rsidR="00E748E5" w:rsidRPr="007C438E" w14:paraId="74D7B187" w14:textId="77777777" w:rsidTr="003D620B">
        <w:tc>
          <w:tcPr>
            <w:tcW w:w="5132" w:type="dxa"/>
            <w:tcBorders>
              <w:top w:val="single" w:sz="4" w:space="0" w:color="000000"/>
              <w:left w:val="single" w:sz="4" w:space="0" w:color="000000"/>
              <w:bottom w:val="single" w:sz="4" w:space="0" w:color="000000"/>
            </w:tcBorders>
          </w:tcPr>
          <w:p w14:paraId="28AC767E"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7B4A84DB"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486A236C" w14:textId="77777777" w:rsidTr="003D620B">
        <w:tc>
          <w:tcPr>
            <w:tcW w:w="5132" w:type="dxa"/>
            <w:tcBorders>
              <w:top w:val="single" w:sz="4" w:space="0" w:color="000000"/>
              <w:left w:val="single" w:sz="4" w:space="0" w:color="000000"/>
              <w:bottom w:val="single" w:sz="4" w:space="0" w:color="000000"/>
            </w:tcBorders>
          </w:tcPr>
          <w:p w14:paraId="11C27E82"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6D7BFB72" w14:textId="77777777" w:rsidR="00E748E5" w:rsidRPr="007C438E" w:rsidRDefault="00E748E5" w:rsidP="00CA4F37">
            <w:pPr>
              <w:snapToGrid w:val="0"/>
              <w:spacing w:after="0" w:line="240" w:lineRule="auto"/>
              <w:jc w:val="both"/>
              <w:rPr>
                <w:rFonts w:ascii="Arial" w:hAnsi="Arial" w:cs="Arial"/>
                <w:sz w:val="24"/>
                <w:szCs w:val="24"/>
              </w:rPr>
            </w:pPr>
          </w:p>
        </w:tc>
      </w:tr>
      <w:tr w:rsidR="00E748E5" w:rsidRPr="007C438E" w14:paraId="070738DD" w14:textId="77777777" w:rsidTr="003D620B">
        <w:trPr>
          <w:trHeight w:val="328"/>
        </w:trPr>
        <w:tc>
          <w:tcPr>
            <w:tcW w:w="5132" w:type="dxa"/>
            <w:tcBorders>
              <w:top w:val="single" w:sz="4" w:space="0" w:color="000000"/>
              <w:left w:val="single" w:sz="4" w:space="0" w:color="000000"/>
              <w:bottom w:val="single" w:sz="4" w:space="0" w:color="000000"/>
            </w:tcBorders>
          </w:tcPr>
          <w:p w14:paraId="2ADDCC5D" w14:textId="77777777" w:rsidR="00E748E5" w:rsidRPr="007C438E" w:rsidRDefault="00E748E5" w:rsidP="00CA4F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19F5D55E" w14:textId="77777777" w:rsidR="00E748E5" w:rsidRPr="007C438E" w:rsidRDefault="00E748E5" w:rsidP="00CA4F37">
            <w:pPr>
              <w:snapToGrid w:val="0"/>
              <w:spacing w:after="0" w:line="240" w:lineRule="auto"/>
              <w:jc w:val="both"/>
              <w:rPr>
                <w:rFonts w:ascii="Arial" w:hAnsi="Arial" w:cs="Arial"/>
                <w:sz w:val="24"/>
                <w:szCs w:val="24"/>
              </w:rPr>
            </w:pPr>
          </w:p>
        </w:tc>
      </w:tr>
    </w:tbl>
    <w:p w14:paraId="3B1D353A" w14:textId="77777777" w:rsidR="00E748E5" w:rsidRDefault="00E748E5" w:rsidP="00792158">
      <w:pPr>
        <w:spacing w:after="0" w:line="240" w:lineRule="auto"/>
        <w:jc w:val="both"/>
        <w:rPr>
          <w:rFonts w:ascii="Arial" w:hAnsi="Arial" w:cs="Arial"/>
          <w:sz w:val="24"/>
          <w:szCs w:val="24"/>
        </w:rPr>
      </w:pPr>
    </w:p>
    <w:p w14:paraId="6A8FBBB9" w14:textId="77777777" w:rsidR="00E748E5" w:rsidRPr="00A20EE6" w:rsidRDefault="00E748E5" w:rsidP="00792158">
      <w:pPr>
        <w:spacing w:after="0" w:line="240" w:lineRule="auto"/>
        <w:ind w:firstLine="567"/>
        <w:jc w:val="both"/>
        <w:rPr>
          <w:rFonts w:ascii="Arial" w:hAnsi="Arial" w:cs="Arial"/>
          <w:sz w:val="24"/>
          <w:szCs w:val="24"/>
        </w:rPr>
      </w:pPr>
      <w:r w:rsidRPr="00A20EE6">
        <w:rPr>
          <w:rFonts w:ascii="Arial" w:hAnsi="Arial" w:cs="Arial"/>
          <w:sz w:val="24"/>
          <w:szCs w:val="24"/>
        </w:rPr>
        <w:t>Šiuo pasiūlymu pažymime, kad sutinkame su visomis pirkimo sąlygomis, nustatytomis:</w:t>
      </w:r>
    </w:p>
    <w:p w14:paraId="27219741" w14:textId="21ECAA91" w:rsidR="00E748E5" w:rsidRPr="00792158" w:rsidRDefault="00E748E5" w:rsidP="00792158">
      <w:pPr>
        <w:pStyle w:val="Sraopastraipa"/>
        <w:numPr>
          <w:ilvl w:val="3"/>
          <w:numId w:val="50"/>
        </w:numPr>
        <w:tabs>
          <w:tab w:val="left" w:pos="993"/>
        </w:tabs>
        <w:spacing w:after="0" w:line="240" w:lineRule="auto"/>
        <w:ind w:left="0" w:firstLine="567"/>
        <w:jc w:val="both"/>
        <w:rPr>
          <w:rFonts w:ascii="Arial" w:hAnsi="Arial" w:cs="Arial"/>
          <w:sz w:val="24"/>
          <w:szCs w:val="24"/>
        </w:rPr>
      </w:pPr>
      <w:r w:rsidRPr="00792158">
        <w:rPr>
          <w:rFonts w:ascii="Arial" w:hAnsi="Arial" w:cs="Arial"/>
          <w:sz w:val="24"/>
          <w:szCs w:val="24"/>
        </w:rPr>
        <w:t>Skelbime, paskelbtame Viešųjų pirkimų įstatymo nustatyta tvarka CVP IS interneto adresu: https://viesiejipirkimai.lt;</w:t>
      </w:r>
    </w:p>
    <w:p w14:paraId="4EB4536E" w14:textId="26B49F66" w:rsidR="00E748E5" w:rsidRPr="00A20EE6" w:rsidRDefault="00E748E5" w:rsidP="00792158">
      <w:pPr>
        <w:pStyle w:val="Sraopastraipa"/>
        <w:numPr>
          <w:ilvl w:val="3"/>
          <w:numId w:val="50"/>
        </w:numPr>
        <w:tabs>
          <w:tab w:val="left" w:pos="993"/>
        </w:tabs>
        <w:spacing w:after="0" w:line="240" w:lineRule="auto"/>
        <w:ind w:hanging="2313"/>
        <w:jc w:val="both"/>
        <w:rPr>
          <w:rFonts w:ascii="Arial" w:hAnsi="Arial" w:cs="Arial"/>
          <w:sz w:val="24"/>
          <w:szCs w:val="24"/>
        </w:rPr>
      </w:pPr>
      <w:r w:rsidRPr="00A20EE6">
        <w:rPr>
          <w:rFonts w:ascii="Arial" w:hAnsi="Arial" w:cs="Arial"/>
          <w:sz w:val="24"/>
          <w:szCs w:val="24"/>
        </w:rPr>
        <w:t>kituose pirkimo dokumentuose (jų paaiškinimuose, papildymuose).</w:t>
      </w:r>
    </w:p>
    <w:p w14:paraId="76F1935A" w14:textId="77777777" w:rsidR="00E748E5" w:rsidRPr="00A20EE6" w:rsidRDefault="00E748E5" w:rsidP="00B257DF">
      <w:pPr>
        <w:pStyle w:val="Sraopastraipa"/>
        <w:tabs>
          <w:tab w:val="left" w:pos="993"/>
        </w:tabs>
        <w:spacing w:after="0" w:line="240" w:lineRule="auto"/>
        <w:ind w:left="0" w:firstLine="567"/>
        <w:jc w:val="both"/>
        <w:rPr>
          <w:rFonts w:ascii="Arial" w:hAnsi="Arial" w:cs="Arial"/>
          <w:sz w:val="24"/>
          <w:szCs w:val="24"/>
        </w:rPr>
      </w:pPr>
    </w:p>
    <w:p w14:paraId="2CAECF38" w14:textId="77777777" w:rsidR="00E748E5" w:rsidRPr="00A20EE6" w:rsidRDefault="00E748E5" w:rsidP="00E748E5">
      <w:pPr>
        <w:tabs>
          <w:tab w:val="left" w:pos="340"/>
          <w:tab w:val="left" w:pos="993"/>
        </w:tabs>
        <w:ind w:firstLine="567"/>
        <w:jc w:val="both"/>
        <w:rPr>
          <w:rFonts w:ascii="Arial" w:hAnsi="Arial" w:cs="Arial"/>
          <w:sz w:val="24"/>
          <w:szCs w:val="24"/>
        </w:rPr>
      </w:pPr>
      <w:r w:rsidRPr="00A20EE6">
        <w:rPr>
          <w:rFonts w:ascii="Arial" w:hAnsi="Arial" w:cs="Arial"/>
          <w:sz w:val="24"/>
          <w:szCs w:val="24"/>
        </w:rPr>
        <w:t xml:space="preserve">Mes siūlome šias prekes, kurios visiškai atitinka pirkimo dokumentuose nurodytus reikalavimus. </w:t>
      </w:r>
    </w:p>
    <w:p w14:paraId="495063FF" w14:textId="77777777" w:rsidR="00E748E5" w:rsidRPr="00C07264" w:rsidRDefault="00E748E5" w:rsidP="00E748E5">
      <w:pPr>
        <w:tabs>
          <w:tab w:val="left" w:pos="340"/>
          <w:tab w:val="left" w:pos="1210"/>
        </w:tabs>
        <w:spacing w:after="0"/>
        <w:rPr>
          <w:rFonts w:ascii="Arial" w:hAnsi="Arial" w:cs="Arial"/>
          <w:bCs/>
          <w:iCs/>
          <w:sz w:val="24"/>
          <w:szCs w:val="24"/>
        </w:rPr>
      </w:pPr>
      <w:r w:rsidRPr="00C07264">
        <w:rPr>
          <w:rFonts w:ascii="Arial" w:hAnsi="Arial" w:cs="Arial"/>
          <w:bCs/>
          <w:iCs/>
          <w:sz w:val="24"/>
          <w:szCs w:val="24"/>
        </w:rPr>
        <w:t>Pasiūlymo kaina</w:t>
      </w:r>
    </w:p>
    <w:tbl>
      <w:tblPr>
        <w:tblStyle w:val="Lentelstinklelis"/>
        <w:tblW w:w="9923" w:type="dxa"/>
        <w:tblInd w:w="-5" w:type="dxa"/>
        <w:tblLook w:val="04A0" w:firstRow="1" w:lastRow="0" w:firstColumn="1" w:lastColumn="0" w:noHBand="0" w:noVBand="1"/>
      </w:tblPr>
      <w:tblGrid>
        <w:gridCol w:w="940"/>
        <w:gridCol w:w="4305"/>
        <w:gridCol w:w="1490"/>
        <w:gridCol w:w="1393"/>
        <w:gridCol w:w="1795"/>
      </w:tblGrid>
      <w:tr w:rsidR="00E748E5" w:rsidRPr="00A20EE6" w14:paraId="53CB2ACD" w14:textId="77777777" w:rsidTr="008B0A0D">
        <w:trPr>
          <w:tblHeader/>
        </w:trPr>
        <w:tc>
          <w:tcPr>
            <w:tcW w:w="940" w:type="dxa"/>
            <w:vAlign w:val="center"/>
          </w:tcPr>
          <w:p w14:paraId="2C190082"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Eil. Nr.</w:t>
            </w:r>
          </w:p>
        </w:tc>
        <w:tc>
          <w:tcPr>
            <w:tcW w:w="4305" w:type="dxa"/>
            <w:vAlign w:val="center"/>
          </w:tcPr>
          <w:p w14:paraId="56355105"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Pavadinimas</w:t>
            </w:r>
          </w:p>
        </w:tc>
        <w:tc>
          <w:tcPr>
            <w:tcW w:w="1490" w:type="dxa"/>
            <w:vAlign w:val="center"/>
          </w:tcPr>
          <w:p w14:paraId="567205D5" w14:textId="54D9E1BD" w:rsidR="00E748E5" w:rsidRPr="00A20EE6" w:rsidRDefault="00E748E5" w:rsidP="00CA4F37">
            <w:pPr>
              <w:jc w:val="center"/>
              <w:rPr>
                <w:rFonts w:ascii="Arial" w:hAnsi="Arial" w:cs="Arial"/>
                <w:bCs/>
                <w:sz w:val="24"/>
                <w:szCs w:val="24"/>
              </w:rPr>
            </w:pPr>
            <w:r w:rsidRPr="00A20EE6">
              <w:rPr>
                <w:rFonts w:ascii="Arial" w:hAnsi="Arial" w:cs="Arial"/>
                <w:bCs/>
                <w:sz w:val="24"/>
                <w:szCs w:val="24"/>
              </w:rPr>
              <w:t>Kiekis</w:t>
            </w:r>
            <w:r>
              <w:rPr>
                <w:rFonts w:ascii="Arial" w:hAnsi="Arial" w:cs="Arial"/>
                <w:bCs/>
                <w:sz w:val="24"/>
                <w:szCs w:val="24"/>
              </w:rPr>
              <w:t xml:space="preserve"> (Egz. sk</w:t>
            </w:r>
            <w:r w:rsidR="001B0856">
              <w:rPr>
                <w:rFonts w:ascii="Arial" w:hAnsi="Arial" w:cs="Arial"/>
                <w:bCs/>
                <w:sz w:val="24"/>
                <w:szCs w:val="24"/>
              </w:rPr>
              <w:t>.</w:t>
            </w:r>
            <w:r>
              <w:rPr>
                <w:rFonts w:ascii="Arial" w:hAnsi="Arial" w:cs="Arial"/>
                <w:bCs/>
                <w:sz w:val="24"/>
                <w:szCs w:val="24"/>
              </w:rPr>
              <w:t>)</w:t>
            </w:r>
          </w:p>
        </w:tc>
        <w:tc>
          <w:tcPr>
            <w:tcW w:w="1393" w:type="dxa"/>
            <w:vAlign w:val="center"/>
          </w:tcPr>
          <w:p w14:paraId="6F568E20"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Vieneto kaina, EUR be PVM</w:t>
            </w:r>
          </w:p>
        </w:tc>
        <w:tc>
          <w:tcPr>
            <w:tcW w:w="1795" w:type="dxa"/>
            <w:vAlign w:val="center"/>
          </w:tcPr>
          <w:p w14:paraId="669741FB" w14:textId="77777777" w:rsidR="00E748E5" w:rsidRPr="00A20EE6" w:rsidRDefault="00E748E5" w:rsidP="00CA4F37">
            <w:pPr>
              <w:jc w:val="center"/>
              <w:rPr>
                <w:rFonts w:ascii="Arial" w:hAnsi="Arial" w:cs="Arial"/>
                <w:bCs/>
                <w:sz w:val="24"/>
                <w:szCs w:val="24"/>
              </w:rPr>
            </w:pPr>
            <w:r w:rsidRPr="00A20EE6">
              <w:rPr>
                <w:rFonts w:ascii="Arial" w:hAnsi="Arial" w:cs="Arial"/>
                <w:bCs/>
                <w:sz w:val="24"/>
                <w:szCs w:val="24"/>
              </w:rPr>
              <w:t>Suma, EUR be PVM</w:t>
            </w:r>
          </w:p>
        </w:tc>
      </w:tr>
      <w:tr w:rsidR="00E748E5" w:rsidRPr="00A20EE6" w14:paraId="32AF0BCA" w14:textId="77777777" w:rsidTr="008B0A0D">
        <w:tc>
          <w:tcPr>
            <w:tcW w:w="940" w:type="dxa"/>
          </w:tcPr>
          <w:p w14:paraId="3435D48A"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1</w:t>
            </w:r>
          </w:p>
        </w:tc>
        <w:tc>
          <w:tcPr>
            <w:tcW w:w="4305" w:type="dxa"/>
          </w:tcPr>
          <w:p w14:paraId="10277259"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2</w:t>
            </w:r>
          </w:p>
        </w:tc>
        <w:tc>
          <w:tcPr>
            <w:tcW w:w="1490" w:type="dxa"/>
          </w:tcPr>
          <w:p w14:paraId="545A8D5B"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w:t>
            </w:r>
          </w:p>
        </w:tc>
        <w:tc>
          <w:tcPr>
            <w:tcW w:w="1393" w:type="dxa"/>
          </w:tcPr>
          <w:p w14:paraId="30EDD1C6"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4</w:t>
            </w:r>
          </w:p>
        </w:tc>
        <w:tc>
          <w:tcPr>
            <w:tcW w:w="1795" w:type="dxa"/>
          </w:tcPr>
          <w:p w14:paraId="2E955A1E" w14:textId="77777777" w:rsidR="00E748E5" w:rsidRPr="00A20EE6" w:rsidRDefault="00E748E5" w:rsidP="00CA4F37">
            <w:pPr>
              <w:jc w:val="center"/>
              <w:rPr>
                <w:rFonts w:ascii="Arial" w:hAnsi="Arial" w:cs="Arial"/>
                <w:i/>
                <w:iCs/>
                <w:sz w:val="24"/>
                <w:szCs w:val="24"/>
              </w:rPr>
            </w:pPr>
            <w:r w:rsidRPr="00A20EE6">
              <w:rPr>
                <w:rFonts w:ascii="Arial" w:hAnsi="Arial" w:cs="Arial"/>
                <w:i/>
                <w:iCs/>
                <w:sz w:val="24"/>
                <w:szCs w:val="24"/>
              </w:rPr>
              <w:t>3x4</w:t>
            </w:r>
          </w:p>
        </w:tc>
      </w:tr>
      <w:tr w:rsidR="00E748E5" w:rsidRPr="00A20EE6" w14:paraId="5C36AF5E" w14:textId="77777777" w:rsidTr="008B0A0D">
        <w:tc>
          <w:tcPr>
            <w:tcW w:w="940" w:type="dxa"/>
          </w:tcPr>
          <w:p w14:paraId="00640487" w14:textId="77777777" w:rsidR="00E748E5" w:rsidRPr="00A20EE6" w:rsidRDefault="00E748E5" w:rsidP="00CA4F37">
            <w:pPr>
              <w:jc w:val="center"/>
              <w:rPr>
                <w:rFonts w:ascii="Arial" w:hAnsi="Arial" w:cs="Arial"/>
                <w:sz w:val="24"/>
                <w:szCs w:val="24"/>
              </w:rPr>
            </w:pPr>
            <w:r w:rsidRPr="00A20EE6">
              <w:rPr>
                <w:rFonts w:ascii="Arial" w:hAnsi="Arial" w:cs="Arial"/>
                <w:sz w:val="24"/>
                <w:szCs w:val="24"/>
              </w:rPr>
              <w:t>1.</w:t>
            </w:r>
          </w:p>
        </w:tc>
        <w:tc>
          <w:tcPr>
            <w:tcW w:w="4305" w:type="dxa"/>
          </w:tcPr>
          <w:p w14:paraId="7C3953C3" w14:textId="032B8A42" w:rsidR="008B0A0D" w:rsidRPr="008B0A0D" w:rsidRDefault="008B0A0D" w:rsidP="008B0A0D">
            <w:pPr>
              <w:rPr>
                <w:rFonts w:ascii="Arial" w:hAnsi="Arial" w:cs="Arial"/>
                <w:sz w:val="24"/>
                <w:szCs w:val="24"/>
              </w:rPr>
            </w:pPr>
            <w:r>
              <w:rPr>
                <w:rFonts w:ascii="Arial" w:hAnsi="Arial" w:cs="Arial"/>
                <w:sz w:val="24"/>
                <w:szCs w:val="24"/>
              </w:rPr>
              <w:t>K</w:t>
            </w:r>
            <w:r w:rsidRPr="008B0A0D">
              <w:rPr>
                <w:rFonts w:ascii="Arial" w:hAnsi="Arial" w:cs="Arial"/>
                <w:sz w:val="24"/>
                <w:szCs w:val="24"/>
              </w:rPr>
              <w:t xml:space="preserve">. </w:t>
            </w:r>
            <w:r>
              <w:rPr>
                <w:rFonts w:ascii="Arial" w:hAnsi="Arial" w:cs="Arial"/>
                <w:sz w:val="24"/>
                <w:szCs w:val="24"/>
              </w:rPr>
              <w:t>M</w:t>
            </w:r>
            <w:r w:rsidRPr="008B0A0D">
              <w:rPr>
                <w:rFonts w:ascii="Arial" w:hAnsi="Arial" w:cs="Arial"/>
                <w:sz w:val="24"/>
                <w:szCs w:val="24"/>
              </w:rPr>
              <w:t>ickevičiaus leidyklos „</w:t>
            </w:r>
            <w:r>
              <w:rPr>
                <w:rFonts w:ascii="Arial" w:hAnsi="Arial" w:cs="Arial"/>
                <w:sz w:val="24"/>
                <w:szCs w:val="24"/>
              </w:rPr>
              <w:t>B</w:t>
            </w:r>
            <w:r w:rsidRPr="008B0A0D">
              <w:rPr>
                <w:rFonts w:ascii="Arial" w:hAnsi="Arial" w:cs="Arial"/>
                <w:sz w:val="24"/>
                <w:szCs w:val="24"/>
              </w:rPr>
              <w:t>riedis“ mokykliniai vadovėliai</w:t>
            </w:r>
          </w:p>
          <w:p w14:paraId="180E4EBE" w14:textId="52D69E34" w:rsidR="00E748E5" w:rsidRPr="00A20EE6" w:rsidRDefault="00E748E5" w:rsidP="00CA4F37">
            <w:pPr>
              <w:rPr>
                <w:rFonts w:ascii="Arial" w:hAnsi="Arial" w:cs="Arial"/>
                <w:sz w:val="24"/>
                <w:szCs w:val="24"/>
              </w:rPr>
            </w:pPr>
          </w:p>
        </w:tc>
        <w:tc>
          <w:tcPr>
            <w:tcW w:w="1490" w:type="dxa"/>
          </w:tcPr>
          <w:p w14:paraId="77EF7C21" w14:textId="13338C21" w:rsidR="00E748E5" w:rsidRPr="00914C1F" w:rsidRDefault="00404E0E" w:rsidP="00CA4F37">
            <w:pPr>
              <w:jc w:val="center"/>
              <w:rPr>
                <w:rFonts w:ascii="Arial" w:hAnsi="Arial" w:cs="Arial"/>
                <w:b/>
                <w:bCs/>
                <w:sz w:val="24"/>
                <w:szCs w:val="24"/>
              </w:rPr>
            </w:pPr>
            <w:r>
              <w:rPr>
                <w:rFonts w:ascii="Arial" w:hAnsi="Arial" w:cs="Arial"/>
                <w:b/>
                <w:bCs/>
                <w:sz w:val="24"/>
                <w:szCs w:val="24"/>
              </w:rPr>
              <w:lastRenderedPageBreak/>
              <w:t>575</w:t>
            </w:r>
          </w:p>
        </w:tc>
        <w:tc>
          <w:tcPr>
            <w:tcW w:w="1393" w:type="dxa"/>
          </w:tcPr>
          <w:p w14:paraId="3979F388" w14:textId="77777777" w:rsidR="00E748E5" w:rsidRPr="00A20EE6" w:rsidRDefault="00E748E5" w:rsidP="00CA4F37">
            <w:pPr>
              <w:jc w:val="center"/>
              <w:rPr>
                <w:rFonts w:ascii="Arial" w:hAnsi="Arial" w:cs="Arial"/>
                <w:sz w:val="24"/>
                <w:szCs w:val="24"/>
              </w:rPr>
            </w:pPr>
          </w:p>
        </w:tc>
        <w:tc>
          <w:tcPr>
            <w:tcW w:w="1795" w:type="dxa"/>
          </w:tcPr>
          <w:p w14:paraId="168089E4" w14:textId="77777777" w:rsidR="00E748E5" w:rsidRPr="00A20EE6" w:rsidRDefault="00E748E5" w:rsidP="00CA4F37">
            <w:pPr>
              <w:jc w:val="center"/>
              <w:rPr>
                <w:rFonts w:ascii="Arial" w:hAnsi="Arial" w:cs="Arial"/>
                <w:sz w:val="24"/>
                <w:szCs w:val="24"/>
              </w:rPr>
            </w:pPr>
          </w:p>
        </w:tc>
      </w:tr>
      <w:tr w:rsidR="00E748E5" w:rsidRPr="00A20EE6" w14:paraId="271BCCC5" w14:textId="77777777" w:rsidTr="00CA4F37">
        <w:tc>
          <w:tcPr>
            <w:tcW w:w="8128" w:type="dxa"/>
            <w:gridSpan w:val="4"/>
          </w:tcPr>
          <w:p w14:paraId="38F28430" w14:textId="77777777" w:rsidR="00E748E5" w:rsidRPr="00A20EE6" w:rsidRDefault="00E748E5" w:rsidP="00CA4F37">
            <w:pPr>
              <w:jc w:val="right"/>
              <w:rPr>
                <w:rFonts w:ascii="Arial" w:hAnsi="Arial" w:cs="Arial"/>
                <w:b/>
                <w:i/>
                <w:iCs/>
                <w:sz w:val="24"/>
                <w:szCs w:val="24"/>
              </w:rPr>
            </w:pPr>
            <w:r w:rsidRPr="00A20EE6">
              <w:rPr>
                <w:rFonts w:ascii="Arial" w:eastAsia="Calibri" w:hAnsi="Arial" w:cs="Arial"/>
                <w:i/>
                <w:iCs/>
                <w:sz w:val="24"/>
                <w:szCs w:val="24"/>
                <w:lang w:eastAsia="en-US"/>
              </w:rPr>
              <w:t>PVM</w:t>
            </w:r>
            <w:r w:rsidRPr="00A20EE6">
              <w:rPr>
                <w:rFonts w:ascii="Arial" w:eastAsia="Calibri" w:hAnsi="Arial" w:cs="Arial"/>
                <w:i/>
                <w:iCs/>
                <w:sz w:val="24"/>
                <w:szCs w:val="24"/>
              </w:rPr>
              <w:t xml:space="preserve"> [</w:t>
            </w:r>
            <w:r w:rsidRPr="00A20EE6">
              <w:rPr>
                <w:rFonts w:ascii="Arial" w:eastAsia="Calibri" w:hAnsi="Arial" w:cs="Arial"/>
                <w:i/>
                <w:iCs/>
                <w:color w:val="FF0000"/>
                <w:sz w:val="24"/>
                <w:szCs w:val="24"/>
              </w:rPr>
              <w:t>įrašyti</w:t>
            </w:r>
            <w:r w:rsidRPr="00A20EE6">
              <w:rPr>
                <w:rFonts w:ascii="Arial" w:eastAsia="Calibri" w:hAnsi="Arial" w:cs="Arial"/>
                <w:i/>
                <w:iCs/>
                <w:sz w:val="24"/>
                <w:szCs w:val="24"/>
              </w:rPr>
              <w:t>]</w:t>
            </w:r>
            <w:r w:rsidRPr="00A20EE6">
              <w:rPr>
                <w:rFonts w:ascii="Arial" w:eastAsia="Calibri" w:hAnsi="Arial" w:cs="Arial"/>
                <w:i/>
                <w:iCs/>
                <w:sz w:val="24"/>
                <w:szCs w:val="24"/>
                <w:lang w:eastAsia="en-US"/>
              </w:rPr>
              <w:t xml:space="preserve"> % Eur</w:t>
            </w:r>
          </w:p>
        </w:tc>
        <w:tc>
          <w:tcPr>
            <w:tcW w:w="1795" w:type="dxa"/>
          </w:tcPr>
          <w:p w14:paraId="4AC5F383" w14:textId="77777777" w:rsidR="00E748E5" w:rsidRPr="00A20EE6" w:rsidRDefault="00E748E5" w:rsidP="00CA4F37">
            <w:pPr>
              <w:rPr>
                <w:rFonts w:ascii="Arial" w:hAnsi="Arial" w:cs="Arial"/>
                <w:sz w:val="24"/>
                <w:szCs w:val="24"/>
              </w:rPr>
            </w:pPr>
          </w:p>
        </w:tc>
      </w:tr>
      <w:tr w:rsidR="00E748E5" w:rsidRPr="00A20EE6" w14:paraId="796B33CD" w14:textId="77777777" w:rsidTr="00CA4F37">
        <w:tc>
          <w:tcPr>
            <w:tcW w:w="8128" w:type="dxa"/>
            <w:gridSpan w:val="4"/>
          </w:tcPr>
          <w:p w14:paraId="708B75C8" w14:textId="77777777" w:rsidR="00E748E5" w:rsidRPr="00A20EE6" w:rsidRDefault="00E748E5" w:rsidP="00CA4F37">
            <w:pPr>
              <w:jc w:val="right"/>
              <w:rPr>
                <w:rFonts w:ascii="Arial" w:hAnsi="Arial" w:cs="Arial"/>
                <w:b/>
                <w:i/>
                <w:iCs/>
                <w:sz w:val="24"/>
                <w:szCs w:val="24"/>
              </w:rPr>
            </w:pPr>
            <w:r w:rsidRPr="00A20EE6">
              <w:rPr>
                <w:rFonts w:ascii="Arial" w:hAnsi="Arial" w:cs="Arial"/>
                <w:b/>
                <w:bCs/>
                <w:i/>
                <w:iCs/>
                <w:sz w:val="24"/>
                <w:szCs w:val="24"/>
              </w:rPr>
              <w:t>IŠ VISO (bendra pasiūlymo Eur kaina su PVM)</w:t>
            </w:r>
          </w:p>
        </w:tc>
        <w:tc>
          <w:tcPr>
            <w:tcW w:w="1795" w:type="dxa"/>
          </w:tcPr>
          <w:p w14:paraId="31328027" w14:textId="77777777" w:rsidR="00E748E5" w:rsidRPr="00A20EE6" w:rsidRDefault="00E748E5" w:rsidP="00CA4F37">
            <w:pPr>
              <w:rPr>
                <w:rFonts w:ascii="Arial" w:hAnsi="Arial" w:cs="Arial"/>
                <w:sz w:val="24"/>
                <w:szCs w:val="24"/>
              </w:rPr>
            </w:pPr>
          </w:p>
        </w:tc>
      </w:tr>
    </w:tbl>
    <w:p w14:paraId="09E8EE65" w14:textId="77777777" w:rsidR="00C4670A" w:rsidRDefault="00C4670A" w:rsidP="00E748E5">
      <w:pPr>
        <w:tabs>
          <w:tab w:val="left" w:pos="720"/>
        </w:tabs>
        <w:spacing w:after="0" w:line="240" w:lineRule="auto"/>
        <w:ind w:firstLine="709"/>
        <w:jc w:val="both"/>
        <w:rPr>
          <w:rFonts w:ascii="Arial" w:eastAsia="Times New Roman" w:hAnsi="Arial" w:cs="Arial"/>
          <w:b/>
          <w:bCs/>
          <w:sz w:val="24"/>
          <w:szCs w:val="24"/>
          <w:lang w:eastAsia="en-US"/>
        </w:rPr>
      </w:pPr>
    </w:p>
    <w:p w14:paraId="20AF454C" w14:textId="3B4CBC84" w:rsidR="00E748E5" w:rsidRPr="00454DBD" w:rsidRDefault="00E748E5" w:rsidP="00E748E5">
      <w:pPr>
        <w:tabs>
          <w:tab w:val="left" w:pos="720"/>
        </w:tabs>
        <w:spacing w:after="0" w:line="240" w:lineRule="auto"/>
        <w:ind w:firstLine="709"/>
        <w:jc w:val="both"/>
        <w:rPr>
          <w:rFonts w:ascii="Arial" w:eastAsia="Times New Roman" w:hAnsi="Arial" w:cs="Arial"/>
          <w:b/>
          <w:bCs/>
          <w:sz w:val="24"/>
          <w:szCs w:val="24"/>
          <w:lang w:eastAsia="en-US"/>
        </w:rPr>
      </w:pPr>
      <w:r w:rsidRPr="00454DBD">
        <w:rPr>
          <w:rFonts w:ascii="Arial" w:eastAsia="Times New Roman" w:hAnsi="Arial" w:cs="Arial"/>
          <w:b/>
          <w:bCs/>
          <w:sz w:val="24"/>
          <w:szCs w:val="24"/>
          <w:lang w:eastAsia="en-US"/>
        </w:rPr>
        <w:t xml:space="preserve">Bendra pasiūlymo kaina yra ___________________ </w:t>
      </w:r>
      <w:r w:rsidRPr="00454DBD">
        <w:rPr>
          <w:rFonts w:ascii="Arial" w:eastAsia="Times New Roman" w:hAnsi="Arial" w:cs="Arial"/>
          <w:b/>
          <w:bCs/>
          <w:i/>
          <w:sz w:val="24"/>
          <w:szCs w:val="24"/>
          <w:lang w:eastAsia="en-US"/>
        </w:rPr>
        <w:t>[nurodoma suma žodžiais]</w:t>
      </w:r>
      <w:r w:rsidRPr="00454DBD">
        <w:rPr>
          <w:rFonts w:ascii="Arial" w:eastAsia="Times New Roman" w:hAnsi="Arial" w:cs="Arial"/>
          <w:b/>
          <w:bCs/>
          <w:sz w:val="24"/>
          <w:szCs w:val="24"/>
          <w:lang w:eastAsia="en-US"/>
        </w:rPr>
        <w:t>.</w:t>
      </w:r>
    </w:p>
    <w:p w14:paraId="7F0237F7" w14:textId="77777777" w:rsidR="00E748E5" w:rsidRPr="00454DBD" w:rsidRDefault="00E748E5" w:rsidP="00E748E5">
      <w:pPr>
        <w:tabs>
          <w:tab w:val="left" w:pos="720"/>
        </w:tabs>
        <w:suppressAutoHyphens/>
        <w:spacing w:after="0" w:line="240" w:lineRule="auto"/>
        <w:ind w:firstLine="709"/>
        <w:jc w:val="both"/>
        <w:rPr>
          <w:rFonts w:ascii="Arial" w:eastAsia="Calibri" w:hAnsi="Arial" w:cs="Arial"/>
          <w:bCs/>
          <w:iCs/>
          <w:sz w:val="24"/>
          <w:szCs w:val="18"/>
          <w:lang w:eastAsia="en-US"/>
        </w:rPr>
      </w:pPr>
      <w:r w:rsidRPr="00454DBD">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454DBD">
        <w:rPr>
          <w:rFonts w:ascii="Arial" w:eastAsia="Calibri" w:hAnsi="Arial" w:cs="Arial"/>
          <w:i/>
          <w:iCs/>
          <w:sz w:val="24"/>
          <w:szCs w:val="22"/>
          <w:lang w:eastAsia="en-US"/>
        </w:rPr>
        <w:t>[nurodoma priežastis].</w:t>
      </w:r>
    </w:p>
    <w:p w14:paraId="132A0A40" w14:textId="77777777" w:rsidR="00E748E5" w:rsidRPr="007C438E" w:rsidRDefault="00E748E5" w:rsidP="00E748E5">
      <w:pPr>
        <w:tabs>
          <w:tab w:val="left" w:pos="720"/>
        </w:tabs>
        <w:spacing w:after="0" w:line="240" w:lineRule="auto"/>
        <w:jc w:val="both"/>
        <w:rPr>
          <w:rFonts w:ascii="Arial" w:eastAsia="Calibri" w:hAnsi="Arial" w:cs="Arial"/>
          <w:bCs/>
          <w:iCs/>
          <w:sz w:val="24"/>
          <w:szCs w:val="24"/>
          <w:lang w:eastAsia="en-US"/>
        </w:rPr>
      </w:pPr>
    </w:p>
    <w:p w14:paraId="4ED7F51E" w14:textId="77777777" w:rsidR="00E748E5" w:rsidRPr="00454DBD" w:rsidRDefault="00E748E5" w:rsidP="00E748E5">
      <w:pPr>
        <w:tabs>
          <w:tab w:val="left" w:pos="720"/>
        </w:tabs>
        <w:suppressAutoHyphens/>
        <w:spacing w:after="0" w:line="240" w:lineRule="auto"/>
        <w:ind w:firstLine="567"/>
        <w:jc w:val="both"/>
        <w:rPr>
          <w:rFonts w:ascii="Arial" w:eastAsia="Calibri" w:hAnsi="Arial" w:cs="Arial"/>
          <w:sz w:val="24"/>
          <w:szCs w:val="22"/>
          <w:lang w:eastAsia="en-US"/>
        </w:rPr>
      </w:pPr>
      <w:r w:rsidRPr="00454DBD">
        <w:rPr>
          <w:rFonts w:ascii="Arial" w:eastAsia="Calibri" w:hAnsi="Arial" w:cs="Arial"/>
          <w:sz w:val="24"/>
          <w:szCs w:val="22"/>
          <w:lang w:eastAsia="en-US"/>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DE35EC2" w14:textId="77777777" w:rsidR="00E748E5" w:rsidRPr="007C438E"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26B710AB" w14:textId="77777777" w:rsidR="00E748E5" w:rsidRDefault="00E748E5" w:rsidP="00E748E5">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580741F1" w14:textId="77777777" w:rsidR="00E748E5" w:rsidRPr="00454DBD" w:rsidRDefault="00E748E5" w:rsidP="00E748E5">
      <w:pPr>
        <w:spacing w:after="0" w:line="240" w:lineRule="auto"/>
        <w:ind w:firstLine="567"/>
        <w:contextualSpacing/>
        <w:jc w:val="both"/>
        <w:rPr>
          <w:rFonts w:ascii="Arial" w:eastAsia="Calibri" w:hAnsi="Arial" w:cs="Arial"/>
          <w:sz w:val="24"/>
          <w:szCs w:val="24"/>
          <w:lang w:eastAsia="en-US"/>
        </w:rPr>
      </w:pPr>
      <w:r w:rsidRPr="00454DBD">
        <w:rPr>
          <w:rFonts w:ascii="Arial" w:eastAsia="Calibri" w:hAnsi="Arial" w:cs="Arial"/>
          <w:sz w:val="24"/>
          <w:szCs w:val="24"/>
          <w:lang w:eastAsia="en-US"/>
        </w:rPr>
        <w:t xml:space="preserve">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w:t>
      </w:r>
      <w:r w:rsidRPr="00454DBD">
        <w:rPr>
          <w:rFonts w:ascii="Arial" w:eastAsia="Calibri" w:hAnsi="Arial" w:cs="Arial"/>
          <w:sz w:val="24"/>
          <w:szCs w:val="24"/>
          <w:lang w:eastAsia="en-US"/>
        </w:rPr>
        <w:lastRenderedPageBreak/>
        <w:t>5 iki 9, antrąjį skaičių po kablelio padidiname vienu vienetu, pvz., 3,14159 suapvalinus iki šimtųjų bus 3,14. Suapvalinus 3,1153 iki šimtųjų bus 3,12.</w:t>
      </w:r>
    </w:p>
    <w:p w14:paraId="2979A1E1" w14:textId="77777777" w:rsidR="00E748E5" w:rsidRDefault="00E748E5" w:rsidP="00E748E5">
      <w:pPr>
        <w:spacing w:after="0" w:line="240" w:lineRule="auto"/>
        <w:contextualSpacing/>
        <w:jc w:val="both"/>
        <w:rPr>
          <w:rFonts w:ascii="Arial" w:hAnsi="Arial" w:cs="Arial"/>
          <w:sz w:val="24"/>
          <w:szCs w:val="24"/>
        </w:rPr>
      </w:pPr>
    </w:p>
    <w:p w14:paraId="2EE21EC2" w14:textId="542D60A2" w:rsidR="00E748E5" w:rsidRPr="007C438E" w:rsidRDefault="00E748E5" w:rsidP="006A35A5">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9776" w:type="dxa"/>
        <w:tblInd w:w="0" w:type="dxa"/>
        <w:tblLook w:val="04A0" w:firstRow="1" w:lastRow="0" w:firstColumn="1" w:lastColumn="0" w:noHBand="0" w:noVBand="1"/>
      </w:tblPr>
      <w:tblGrid>
        <w:gridCol w:w="662"/>
        <w:gridCol w:w="2318"/>
        <w:gridCol w:w="3077"/>
        <w:gridCol w:w="1650"/>
        <w:gridCol w:w="2069"/>
      </w:tblGrid>
      <w:tr w:rsidR="00E748E5" w:rsidRPr="007C438E" w14:paraId="4B0FC672" w14:textId="77777777" w:rsidTr="00CA4F37">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33C2D0D1"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3D1C1AF"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310035A9"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Numatomi įsipareigojimai</w:t>
            </w:r>
          </w:p>
        </w:tc>
        <w:tc>
          <w:tcPr>
            <w:tcW w:w="3719" w:type="dxa"/>
            <w:gridSpan w:val="2"/>
            <w:tcBorders>
              <w:top w:val="single" w:sz="4" w:space="0" w:color="auto"/>
              <w:left w:val="single" w:sz="4" w:space="0" w:color="auto"/>
              <w:bottom w:val="single" w:sz="4" w:space="0" w:color="auto"/>
              <w:right w:val="single" w:sz="4" w:space="0" w:color="auto"/>
            </w:tcBorders>
            <w:vAlign w:val="center"/>
            <w:hideMark/>
          </w:tcPr>
          <w:p w14:paraId="70175B20"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E748E5" w:rsidRPr="007C438E" w14:paraId="04A9BFD9" w14:textId="77777777" w:rsidTr="00CA4F37">
        <w:tc>
          <w:tcPr>
            <w:tcW w:w="0" w:type="auto"/>
            <w:vMerge/>
            <w:tcBorders>
              <w:top w:val="single" w:sz="4" w:space="0" w:color="auto"/>
              <w:left w:val="single" w:sz="4" w:space="0" w:color="auto"/>
              <w:bottom w:val="single" w:sz="4" w:space="0" w:color="auto"/>
              <w:right w:val="single" w:sz="4" w:space="0" w:color="auto"/>
            </w:tcBorders>
            <w:vAlign w:val="center"/>
            <w:hideMark/>
          </w:tcPr>
          <w:p w14:paraId="373CEBF1"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343EF0" w14:textId="77777777" w:rsidR="00E748E5" w:rsidRPr="007C438E" w:rsidRDefault="00E748E5" w:rsidP="00CA4F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F547A" w14:textId="77777777" w:rsidR="00E748E5" w:rsidRPr="007C438E" w:rsidRDefault="00E748E5" w:rsidP="00CA4F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6638BD9C"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Eur su PVM</w:t>
            </w:r>
          </w:p>
        </w:tc>
        <w:tc>
          <w:tcPr>
            <w:tcW w:w="2069" w:type="dxa"/>
            <w:tcBorders>
              <w:top w:val="single" w:sz="4" w:space="0" w:color="auto"/>
              <w:left w:val="single" w:sz="4" w:space="0" w:color="auto"/>
              <w:bottom w:val="single" w:sz="4" w:space="0" w:color="auto"/>
              <w:right w:val="single" w:sz="4" w:space="0" w:color="auto"/>
            </w:tcBorders>
            <w:hideMark/>
          </w:tcPr>
          <w:p w14:paraId="29CEFC17" w14:textId="77777777" w:rsidR="00E748E5" w:rsidRPr="007C438E" w:rsidRDefault="00E748E5" w:rsidP="00CA4F37">
            <w:pPr>
              <w:jc w:val="center"/>
              <w:rPr>
                <w:rFonts w:ascii="Arial" w:hAnsi="Arial" w:cs="Arial"/>
                <w:b/>
                <w:sz w:val="24"/>
                <w:szCs w:val="24"/>
              </w:rPr>
            </w:pPr>
            <w:r w:rsidRPr="007C438E">
              <w:rPr>
                <w:rFonts w:ascii="Arial" w:hAnsi="Arial" w:cs="Arial"/>
                <w:b/>
                <w:sz w:val="24"/>
                <w:szCs w:val="24"/>
              </w:rPr>
              <w:t>Proc.</w:t>
            </w:r>
          </w:p>
        </w:tc>
      </w:tr>
      <w:tr w:rsidR="00E748E5" w:rsidRPr="007C438E" w14:paraId="08B992AD" w14:textId="77777777" w:rsidTr="00CA4F37">
        <w:tc>
          <w:tcPr>
            <w:tcW w:w="662" w:type="dxa"/>
            <w:tcBorders>
              <w:top w:val="single" w:sz="4" w:space="0" w:color="auto"/>
              <w:left w:val="single" w:sz="4" w:space="0" w:color="auto"/>
              <w:bottom w:val="single" w:sz="4" w:space="0" w:color="auto"/>
              <w:right w:val="single" w:sz="4" w:space="0" w:color="auto"/>
            </w:tcBorders>
          </w:tcPr>
          <w:p w14:paraId="7F3191DD" w14:textId="77777777" w:rsidR="00E748E5" w:rsidRPr="007C438E" w:rsidRDefault="00E748E5" w:rsidP="00CA4F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BB5C7AB" w14:textId="77777777" w:rsidR="00E748E5" w:rsidRPr="007C438E" w:rsidRDefault="00E748E5" w:rsidP="00CA4F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77B9B2AD" w14:textId="77777777" w:rsidR="00E748E5" w:rsidRPr="007C438E" w:rsidRDefault="00E748E5" w:rsidP="00CA4F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2A088299"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386E2DA" w14:textId="77777777" w:rsidR="00E748E5" w:rsidRPr="007C438E" w:rsidRDefault="00E748E5" w:rsidP="00CA4F37">
            <w:pPr>
              <w:jc w:val="both"/>
              <w:rPr>
                <w:rFonts w:ascii="Arial" w:hAnsi="Arial" w:cs="Arial"/>
                <w:sz w:val="24"/>
                <w:szCs w:val="24"/>
              </w:rPr>
            </w:pPr>
          </w:p>
        </w:tc>
      </w:tr>
      <w:tr w:rsidR="00E748E5" w:rsidRPr="007C438E" w14:paraId="66D0F43C" w14:textId="77777777" w:rsidTr="00CA4F37">
        <w:tc>
          <w:tcPr>
            <w:tcW w:w="6057" w:type="dxa"/>
            <w:gridSpan w:val="3"/>
            <w:tcBorders>
              <w:top w:val="single" w:sz="4" w:space="0" w:color="auto"/>
              <w:left w:val="single" w:sz="4" w:space="0" w:color="auto"/>
              <w:bottom w:val="single" w:sz="4" w:space="0" w:color="auto"/>
              <w:right w:val="single" w:sz="4" w:space="0" w:color="auto"/>
            </w:tcBorders>
            <w:hideMark/>
          </w:tcPr>
          <w:p w14:paraId="523CA348" w14:textId="77777777" w:rsidR="00E748E5" w:rsidRPr="007C438E" w:rsidRDefault="00E748E5" w:rsidP="00CA4F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7B50CFFA" w14:textId="77777777" w:rsidR="00E748E5" w:rsidRPr="007C438E" w:rsidRDefault="00E748E5" w:rsidP="00CA4F37">
            <w:pPr>
              <w:jc w:val="both"/>
              <w:rPr>
                <w:rFonts w:ascii="Arial" w:hAnsi="Arial" w:cs="Arial"/>
                <w:sz w:val="24"/>
                <w:szCs w:val="24"/>
              </w:rPr>
            </w:pPr>
          </w:p>
        </w:tc>
        <w:tc>
          <w:tcPr>
            <w:tcW w:w="2069" w:type="dxa"/>
            <w:tcBorders>
              <w:top w:val="single" w:sz="4" w:space="0" w:color="auto"/>
              <w:left w:val="single" w:sz="4" w:space="0" w:color="auto"/>
              <w:bottom w:val="single" w:sz="4" w:space="0" w:color="auto"/>
              <w:right w:val="single" w:sz="4" w:space="0" w:color="auto"/>
            </w:tcBorders>
          </w:tcPr>
          <w:p w14:paraId="6647AD51" w14:textId="77777777" w:rsidR="00E748E5" w:rsidRPr="007C438E" w:rsidRDefault="00E748E5" w:rsidP="00CA4F37">
            <w:pPr>
              <w:jc w:val="both"/>
              <w:rPr>
                <w:rFonts w:ascii="Arial" w:hAnsi="Arial" w:cs="Arial"/>
                <w:sz w:val="24"/>
                <w:szCs w:val="24"/>
              </w:rPr>
            </w:pPr>
          </w:p>
        </w:tc>
      </w:tr>
    </w:tbl>
    <w:p w14:paraId="79368CA4" w14:textId="77777777" w:rsidR="00E748E5" w:rsidRDefault="00E748E5" w:rsidP="00E748E5">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3CBE7088" w14:textId="77777777" w:rsidR="00E748E5" w:rsidRPr="007C438E" w:rsidRDefault="00E748E5" w:rsidP="00E748E5">
      <w:pPr>
        <w:spacing w:after="0" w:line="240" w:lineRule="auto"/>
        <w:jc w:val="both"/>
        <w:rPr>
          <w:rFonts w:ascii="Arial" w:hAnsi="Arial" w:cs="Arial"/>
          <w:i/>
          <w:iCs/>
          <w:sz w:val="24"/>
          <w:szCs w:val="24"/>
        </w:rPr>
      </w:pPr>
    </w:p>
    <w:p w14:paraId="70EFDC1B" w14:textId="77777777" w:rsidR="00E748E5" w:rsidRPr="007C438E" w:rsidRDefault="00E748E5" w:rsidP="00E748E5">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E748E5" w:rsidRPr="007C438E" w14:paraId="5F5C373A" w14:textId="77777777" w:rsidTr="00CA4F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3CDBFBA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5E53366C"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395BC2DF"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104FC599" w14:textId="77777777" w:rsidR="00E748E5" w:rsidRPr="007C438E" w:rsidRDefault="00E748E5" w:rsidP="00CA4F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E748E5" w:rsidRPr="007C438E" w14:paraId="0D7B86C7" w14:textId="77777777" w:rsidTr="00CA4F37">
        <w:tc>
          <w:tcPr>
            <w:tcW w:w="0" w:type="auto"/>
            <w:vMerge/>
            <w:vAlign w:val="center"/>
            <w:hideMark/>
          </w:tcPr>
          <w:p w14:paraId="6FBF9232" w14:textId="77777777" w:rsidR="00E748E5" w:rsidRPr="007C438E" w:rsidRDefault="00E748E5" w:rsidP="00CA4F37">
            <w:pPr>
              <w:rPr>
                <w:rFonts w:ascii="Arial" w:hAnsi="Arial"/>
                <w:b/>
                <w:bCs/>
                <w:sz w:val="24"/>
                <w:szCs w:val="24"/>
                <w:lang w:val="lt-LT"/>
              </w:rPr>
            </w:pPr>
          </w:p>
        </w:tc>
        <w:tc>
          <w:tcPr>
            <w:tcW w:w="0" w:type="auto"/>
            <w:vMerge/>
            <w:vAlign w:val="center"/>
            <w:hideMark/>
          </w:tcPr>
          <w:p w14:paraId="2358781C" w14:textId="77777777" w:rsidR="00E748E5" w:rsidRPr="007C438E" w:rsidRDefault="00E748E5" w:rsidP="00CA4F37">
            <w:pPr>
              <w:rPr>
                <w:rFonts w:ascii="Arial" w:hAnsi="Arial"/>
                <w:b/>
                <w:bCs/>
                <w:sz w:val="24"/>
                <w:szCs w:val="24"/>
                <w:lang w:val="lt-LT"/>
              </w:rPr>
            </w:pPr>
          </w:p>
        </w:tc>
        <w:tc>
          <w:tcPr>
            <w:tcW w:w="0" w:type="auto"/>
            <w:vMerge/>
            <w:vAlign w:val="center"/>
            <w:hideMark/>
          </w:tcPr>
          <w:p w14:paraId="14048C09" w14:textId="77777777" w:rsidR="00E748E5" w:rsidRPr="007C438E" w:rsidRDefault="00E748E5" w:rsidP="00CA4F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0D7D0226"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0FC82D38" w14:textId="77777777" w:rsidR="00E748E5" w:rsidRPr="007C438E" w:rsidRDefault="00E748E5" w:rsidP="00CA4F37">
            <w:pPr>
              <w:jc w:val="center"/>
              <w:rPr>
                <w:rFonts w:ascii="Arial" w:hAnsi="Arial"/>
                <w:sz w:val="24"/>
                <w:szCs w:val="24"/>
                <w:lang w:val="lt-LT"/>
              </w:rPr>
            </w:pPr>
            <w:r w:rsidRPr="007C438E">
              <w:rPr>
                <w:rFonts w:ascii="Arial" w:hAnsi="Arial"/>
                <w:b/>
                <w:bCs/>
                <w:sz w:val="24"/>
                <w:szCs w:val="24"/>
                <w:lang w:val="lt-LT"/>
              </w:rPr>
              <w:t>Proc.</w:t>
            </w:r>
          </w:p>
        </w:tc>
      </w:tr>
      <w:tr w:rsidR="00E748E5" w:rsidRPr="007C438E" w14:paraId="1C659A03" w14:textId="77777777" w:rsidTr="00CA4F37">
        <w:tc>
          <w:tcPr>
            <w:tcW w:w="290" w:type="pct"/>
            <w:tcBorders>
              <w:top w:val="single" w:sz="4" w:space="0" w:color="auto"/>
              <w:left w:val="single" w:sz="4" w:space="0" w:color="auto"/>
              <w:bottom w:val="single" w:sz="4" w:space="0" w:color="auto"/>
              <w:right w:val="single" w:sz="4" w:space="0" w:color="auto"/>
            </w:tcBorders>
            <w:vAlign w:val="center"/>
          </w:tcPr>
          <w:p w14:paraId="56EE3411" w14:textId="77777777" w:rsidR="00E748E5" w:rsidRPr="007C438E" w:rsidRDefault="00E748E5" w:rsidP="00CA4F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B505DB9" w14:textId="77777777" w:rsidR="00E748E5" w:rsidRPr="007C438E" w:rsidRDefault="00E748E5" w:rsidP="00CA4F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5284B1D" w14:textId="77777777" w:rsidR="00E748E5" w:rsidRPr="007C438E" w:rsidRDefault="00E748E5" w:rsidP="00CA4F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15D66743" w14:textId="77777777" w:rsidR="00E748E5" w:rsidRPr="007C438E" w:rsidRDefault="00E748E5" w:rsidP="00CA4F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D443301" w14:textId="77777777" w:rsidR="00E748E5" w:rsidRPr="007C438E" w:rsidRDefault="00E748E5" w:rsidP="00CA4F37">
            <w:pPr>
              <w:jc w:val="center"/>
              <w:rPr>
                <w:rFonts w:ascii="Arial" w:hAnsi="Arial"/>
                <w:sz w:val="24"/>
                <w:szCs w:val="24"/>
                <w:lang w:val="lt-LT"/>
              </w:rPr>
            </w:pPr>
          </w:p>
        </w:tc>
      </w:tr>
    </w:tbl>
    <w:p w14:paraId="00D2271B" w14:textId="77777777" w:rsidR="00E748E5" w:rsidRPr="007C438E" w:rsidRDefault="00E748E5" w:rsidP="00E748E5">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t>Lentelė pildoma, jei tiekėjas ketina pasitelkti subtiekėjus.</w:t>
      </w:r>
    </w:p>
    <w:p w14:paraId="1932EB43" w14:textId="77777777" w:rsidR="00E748E5" w:rsidRPr="007C438E" w:rsidRDefault="00E748E5" w:rsidP="00E748E5">
      <w:pPr>
        <w:spacing w:after="0" w:line="240" w:lineRule="auto"/>
        <w:jc w:val="both"/>
        <w:rPr>
          <w:rFonts w:ascii="Arial" w:eastAsia="Calibri" w:hAnsi="Arial" w:cs="Arial"/>
          <w:i/>
          <w:iCs/>
          <w:sz w:val="24"/>
          <w:szCs w:val="24"/>
          <w:lang w:eastAsia="en-US"/>
        </w:rPr>
      </w:pPr>
    </w:p>
    <w:p w14:paraId="51782283"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E748E5" w:rsidRPr="007C438E" w14:paraId="2CB666DA" w14:textId="77777777" w:rsidTr="00CA4F37">
        <w:tc>
          <w:tcPr>
            <w:tcW w:w="310" w:type="pct"/>
            <w:tcBorders>
              <w:top w:val="single" w:sz="4" w:space="0" w:color="auto"/>
              <w:left w:val="single" w:sz="4" w:space="0" w:color="auto"/>
              <w:bottom w:val="single" w:sz="4" w:space="0" w:color="auto"/>
              <w:right w:val="single" w:sz="4" w:space="0" w:color="auto"/>
            </w:tcBorders>
            <w:vAlign w:val="center"/>
            <w:hideMark/>
          </w:tcPr>
          <w:p w14:paraId="08D0D14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4DF925C6"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6A2AF15F"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0C7ABE8E"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5BECF66C" w14:textId="77777777" w:rsidR="00E748E5" w:rsidRPr="007C438E" w:rsidRDefault="00E748E5" w:rsidP="00CA4F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E748E5" w:rsidRPr="005B7E8D" w14:paraId="1B2F60A9" w14:textId="77777777" w:rsidTr="00CA4F37">
        <w:tc>
          <w:tcPr>
            <w:tcW w:w="310" w:type="pct"/>
            <w:tcBorders>
              <w:top w:val="single" w:sz="4" w:space="0" w:color="auto"/>
              <w:left w:val="single" w:sz="4" w:space="0" w:color="auto"/>
              <w:bottom w:val="single" w:sz="4" w:space="0" w:color="auto"/>
              <w:right w:val="single" w:sz="4" w:space="0" w:color="auto"/>
            </w:tcBorders>
          </w:tcPr>
          <w:p w14:paraId="6C9475F6" w14:textId="77777777" w:rsidR="00E748E5" w:rsidRPr="005B7E8D" w:rsidRDefault="00E748E5" w:rsidP="00CA4F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167E441F" w14:textId="77777777" w:rsidR="00E748E5" w:rsidRPr="005B7E8D" w:rsidRDefault="00E748E5" w:rsidP="00CA4F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05082684" w14:textId="77777777" w:rsidR="00E748E5" w:rsidRPr="005B7E8D" w:rsidRDefault="00E748E5" w:rsidP="00CA4F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24BA53D9" w14:textId="77777777" w:rsidR="00E748E5" w:rsidRPr="005B7E8D" w:rsidRDefault="00E748E5" w:rsidP="00CA4F37">
            <w:pPr>
              <w:jc w:val="both"/>
              <w:rPr>
                <w:rFonts w:ascii="Arial" w:hAnsi="Arial"/>
                <w:i/>
                <w:iCs/>
                <w:sz w:val="22"/>
                <w:szCs w:val="22"/>
                <w:lang w:val="lt-LT"/>
              </w:rPr>
            </w:pPr>
          </w:p>
        </w:tc>
      </w:tr>
    </w:tbl>
    <w:p w14:paraId="039BE90C" w14:textId="77777777" w:rsidR="00E748E5" w:rsidRDefault="00E748E5" w:rsidP="00E748E5">
      <w:pPr>
        <w:spacing w:after="0" w:line="240" w:lineRule="auto"/>
        <w:ind w:firstLine="567"/>
        <w:jc w:val="both"/>
        <w:rPr>
          <w:rFonts w:ascii="Arial" w:eastAsia="Calibri" w:hAnsi="Arial" w:cs="Arial"/>
          <w:sz w:val="24"/>
          <w:szCs w:val="24"/>
          <w:lang w:eastAsia="en-US"/>
        </w:rPr>
      </w:pPr>
    </w:p>
    <w:p w14:paraId="0F4826F0" w14:textId="77777777" w:rsidR="00E748E5" w:rsidRPr="007C438E" w:rsidRDefault="00E748E5" w:rsidP="00E748E5">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5E0A73C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52090BD6"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17E975" w14:textId="77777777" w:rsidR="00E748E5"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06409BD" w14:textId="77777777" w:rsidR="00E748E5" w:rsidRDefault="00E748E5" w:rsidP="00E748E5">
      <w:pPr>
        <w:spacing w:after="0"/>
        <w:ind w:firstLine="567"/>
        <w:jc w:val="both"/>
        <w:rPr>
          <w:rFonts w:ascii="Arial" w:eastAsia="Calibri" w:hAnsi="Arial" w:cs="Arial"/>
          <w:sz w:val="24"/>
          <w:szCs w:val="24"/>
          <w:lang w:eastAsia="en-US"/>
        </w:rPr>
      </w:pPr>
    </w:p>
    <w:p w14:paraId="48D68881" w14:textId="77777777" w:rsidR="00E748E5" w:rsidRPr="00395BE7" w:rsidRDefault="00E748E5" w:rsidP="00E748E5">
      <w:pPr>
        <w:autoSpaceDN w:val="0"/>
        <w:spacing w:after="0" w:line="240" w:lineRule="auto"/>
        <w:ind w:firstLine="567"/>
        <w:rPr>
          <w:rFonts w:ascii="Arial" w:eastAsia="Times New Roman" w:hAnsi="Arial" w:cs="Arial"/>
          <w:sz w:val="24"/>
          <w:szCs w:val="24"/>
        </w:rPr>
      </w:pPr>
      <w:r w:rsidRPr="00395BE7">
        <w:rPr>
          <w:rFonts w:ascii="Arial" w:eastAsia="Calibri" w:hAnsi="Arial" w:cs="Arial"/>
          <w:sz w:val="24"/>
          <w:szCs w:val="24"/>
        </w:rPr>
        <w:t>Užtikrindami pasiūlymo galiojimą pateikiame _______________________________</w:t>
      </w:r>
    </w:p>
    <w:p w14:paraId="693F859E" w14:textId="77777777" w:rsidR="00E748E5" w:rsidRPr="00395BE7" w:rsidRDefault="00E748E5" w:rsidP="00E748E5">
      <w:pPr>
        <w:autoSpaceDN w:val="0"/>
        <w:spacing w:after="0" w:line="240" w:lineRule="auto"/>
        <w:ind w:left="1296"/>
        <w:rPr>
          <w:rFonts w:ascii="Arial" w:eastAsia="Calibri" w:hAnsi="Arial" w:cs="Arial"/>
          <w:sz w:val="24"/>
          <w:szCs w:val="24"/>
        </w:rPr>
      </w:pPr>
      <w:r w:rsidRPr="00395BE7">
        <w:rPr>
          <w:rFonts w:ascii="Arial" w:eastAsia="Calibri" w:hAnsi="Arial" w:cs="Arial"/>
          <w:i/>
          <w:sz w:val="24"/>
          <w:szCs w:val="24"/>
        </w:rPr>
        <w:t>(nurodyti užtikrinimo būdą, dydį, dokumentus ir garantą (jei taikoma))</w:t>
      </w:r>
    </w:p>
    <w:p w14:paraId="44F5E68C" w14:textId="77777777" w:rsidR="00E748E5" w:rsidRPr="007C438E" w:rsidRDefault="00E748E5" w:rsidP="00E748E5">
      <w:pPr>
        <w:spacing w:after="0"/>
        <w:jc w:val="both"/>
        <w:rPr>
          <w:rFonts w:ascii="Arial" w:eastAsia="Calibri" w:hAnsi="Arial" w:cs="Arial"/>
          <w:sz w:val="24"/>
          <w:szCs w:val="24"/>
          <w:lang w:eastAsia="en-US"/>
        </w:rPr>
      </w:pPr>
    </w:p>
    <w:p w14:paraId="289A7522" w14:textId="77777777" w:rsidR="00E748E5" w:rsidRPr="007C438E" w:rsidRDefault="00E748E5" w:rsidP="00E748E5">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488C5EE3" w14:textId="77777777" w:rsidR="00E748E5" w:rsidRPr="007C438E" w:rsidRDefault="00E748E5" w:rsidP="00E748E5">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dokumentais, taip pat su galiojančiais Lietuvos Respublikos įstatymais, poįstatyminiais teisės aktais, kurie reguliuoja viešųjų pirkimų </w:t>
      </w:r>
      <w:r w:rsidRPr="007C438E">
        <w:rPr>
          <w:rFonts w:ascii="Arial" w:eastAsia="Calibri" w:hAnsi="Arial" w:cs="Arial"/>
          <w:sz w:val="24"/>
          <w:szCs w:val="24"/>
          <w:lang w:eastAsia="en-US"/>
        </w:rPr>
        <w:lastRenderedPageBreak/>
        <w:t>atlikimo tvarką bei gali turėti įtakos bet kokiems tarp perkančiosios organizacijos ir tiekėjo susiklostantiems santykiams, kylantiems iš šio pirkimo ir (ar) susijusiems su šiuo pirkimu;</w:t>
      </w:r>
    </w:p>
    <w:p w14:paraId="4C20F385"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272B12FB"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3A83DC9C" w14:textId="77777777" w:rsidR="00E748E5" w:rsidRPr="007C438E" w:rsidRDefault="00E748E5" w:rsidP="00E748E5">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FB313B4" w14:textId="77777777" w:rsidR="00E748E5" w:rsidRPr="007C438E" w:rsidRDefault="00E748E5" w:rsidP="00E748E5">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407C1B9"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89FAE3F" w14:textId="77777777" w:rsidR="00E748E5" w:rsidRPr="007C438E" w:rsidRDefault="00E748E5" w:rsidP="00E748E5">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20EC9123" w14:textId="77777777" w:rsidR="00E748E5" w:rsidRPr="007C438E" w:rsidRDefault="00E748E5" w:rsidP="00E748E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E748E5" w:rsidRPr="007C438E" w14:paraId="5CA29121" w14:textId="77777777" w:rsidTr="00CA4F37">
        <w:tc>
          <w:tcPr>
            <w:tcW w:w="1484" w:type="pct"/>
            <w:tcBorders>
              <w:bottom w:val="single" w:sz="4" w:space="0" w:color="auto"/>
            </w:tcBorders>
          </w:tcPr>
          <w:p w14:paraId="2E88B512" w14:textId="77777777" w:rsidR="00E748E5" w:rsidRDefault="00E748E5" w:rsidP="00CA4F37">
            <w:pPr>
              <w:rPr>
                <w:rFonts w:ascii="Arial" w:hAnsi="Arial" w:cs="Arial"/>
                <w:sz w:val="24"/>
                <w:szCs w:val="24"/>
              </w:rPr>
            </w:pPr>
          </w:p>
          <w:p w14:paraId="4D9746B5" w14:textId="77777777" w:rsidR="00E748E5" w:rsidRPr="007C438E" w:rsidRDefault="00E748E5" w:rsidP="00CA4F37">
            <w:pPr>
              <w:rPr>
                <w:rFonts w:ascii="Arial" w:hAnsi="Arial" w:cs="Arial"/>
                <w:sz w:val="24"/>
                <w:szCs w:val="24"/>
              </w:rPr>
            </w:pPr>
          </w:p>
        </w:tc>
        <w:tc>
          <w:tcPr>
            <w:tcW w:w="517" w:type="pct"/>
          </w:tcPr>
          <w:p w14:paraId="3F807F6C" w14:textId="77777777" w:rsidR="00E748E5" w:rsidRPr="007C438E" w:rsidRDefault="00E748E5" w:rsidP="00CA4F37">
            <w:pPr>
              <w:rPr>
                <w:rFonts w:ascii="Arial" w:hAnsi="Arial" w:cs="Arial"/>
                <w:sz w:val="24"/>
                <w:szCs w:val="24"/>
              </w:rPr>
            </w:pPr>
          </w:p>
        </w:tc>
        <w:tc>
          <w:tcPr>
            <w:tcW w:w="1000" w:type="pct"/>
            <w:tcBorders>
              <w:bottom w:val="single" w:sz="4" w:space="0" w:color="auto"/>
            </w:tcBorders>
          </w:tcPr>
          <w:p w14:paraId="3FA51AC4" w14:textId="77777777" w:rsidR="00E748E5" w:rsidRPr="007C438E" w:rsidRDefault="00E748E5" w:rsidP="00CA4F37">
            <w:pPr>
              <w:rPr>
                <w:rFonts w:ascii="Arial" w:hAnsi="Arial" w:cs="Arial"/>
                <w:sz w:val="24"/>
                <w:szCs w:val="24"/>
              </w:rPr>
            </w:pPr>
          </w:p>
        </w:tc>
        <w:tc>
          <w:tcPr>
            <w:tcW w:w="517" w:type="pct"/>
          </w:tcPr>
          <w:p w14:paraId="3C00A473" w14:textId="77777777" w:rsidR="00E748E5" w:rsidRPr="007C438E" w:rsidRDefault="00E748E5" w:rsidP="00CA4F37">
            <w:pPr>
              <w:rPr>
                <w:rFonts w:ascii="Arial" w:hAnsi="Arial" w:cs="Arial"/>
                <w:sz w:val="24"/>
                <w:szCs w:val="24"/>
              </w:rPr>
            </w:pPr>
          </w:p>
        </w:tc>
        <w:tc>
          <w:tcPr>
            <w:tcW w:w="1482" w:type="pct"/>
            <w:tcBorders>
              <w:bottom w:val="single" w:sz="4" w:space="0" w:color="auto"/>
            </w:tcBorders>
          </w:tcPr>
          <w:p w14:paraId="7FB1A20C" w14:textId="77777777" w:rsidR="00E748E5" w:rsidRPr="007C438E" w:rsidRDefault="00E748E5" w:rsidP="00CA4F37">
            <w:pPr>
              <w:rPr>
                <w:rFonts w:ascii="Arial" w:hAnsi="Arial" w:cs="Arial"/>
                <w:sz w:val="24"/>
                <w:szCs w:val="24"/>
              </w:rPr>
            </w:pPr>
          </w:p>
        </w:tc>
      </w:tr>
      <w:tr w:rsidR="00E748E5" w:rsidRPr="007C438E" w14:paraId="6F17A2C7" w14:textId="77777777" w:rsidTr="00CA4F37">
        <w:tc>
          <w:tcPr>
            <w:tcW w:w="1484" w:type="pct"/>
            <w:tcBorders>
              <w:top w:val="single" w:sz="4" w:space="0" w:color="auto"/>
            </w:tcBorders>
          </w:tcPr>
          <w:p w14:paraId="63A6990B" w14:textId="77777777" w:rsidR="00E748E5" w:rsidRPr="007C438E" w:rsidRDefault="00E748E5" w:rsidP="00CA4F37">
            <w:pPr>
              <w:jc w:val="center"/>
              <w:rPr>
                <w:rFonts w:ascii="Arial" w:hAnsi="Arial" w:cs="Arial"/>
                <w:i/>
                <w:iCs/>
              </w:rPr>
            </w:pPr>
            <w:r w:rsidRPr="007C438E">
              <w:rPr>
                <w:rFonts w:ascii="Arial" w:hAnsi="Arial" w:cs="Arial"/>
                <w:i/>
                <w:iCs/>
              </w:rPr>
              <w:t>(tiekėjo arba jo įgalioto asmens pareigų pavadinimas)</w:t>
            </w:r>
          </w:p>
        </w:tc>
        <w:tc>
          <w:tcPr>
            <w:tcW w:w="517" w:type="pct"/>
          </w:tcPr>
          <w:p w14:paraId="094A3715" w14:textId="77777777" w:rsidR="00E748E5" w:rsidRPr="007C438E" w:rsidRDefault="00E748E5" w:rsidP="00CA4F37">
            <w:pPr>
              <w:jc w:val="center"/>
              <w:rPr>
                <w:rFonts w:ascii="Arial" w:hAnsi="Arial" w:cs="Arial"/>
                <w:i/>
                <w:iCs/>
              </w:rPr>
            </w:pPr>
          </w:p>
        </w:tc>
        <w:tc>
          <w:tcPr>
            <w:tcW w:w="1000" w:type="pct"/>
            <w:tcBorders>
              <w:top w:val="single" w:sz="4" w:space="0" w:color="auto"/>
            </w:tcBorders>
          </w:tcPr>
          <w:p w14:paraId="7F2FCC4F" w14:textId="77777777" w:rsidR="00E748E5" w:rsidRPr="007C438E" w:rsidRDefault="00E748E5" w:rsidP="00CA4F37">
            <w:pPr>
              <w:jc w:val="center"/>
              <w:rPr>
                <w:rFonts w:ascii="Arial" w:hAnsi="Arial" w:cs="Arial"/>
                <w:i/>
                <w:iCs/>
              </w:rPr>
            </w:pPr>
            <w:r w:rsidRPr="007C438E">
              <w:rPr>
                <w:rFonts w:ascii="Arial" w:hAnsi="Arial" w:cs="Arial"/>
                <w:i/>
                <w:iCs/>
              </w:rPr>
              <w:t>(parašas)</w:t>
            </w:r>
          </w:p>
        </w:tc>
        <w:tc>
          <w:tcPr>
            <w:tcW w:w="517" w:type="pct"/>
          </w:tcPr>
          <w:p w14:paraId="67BDEEEE" w14:textId="77777777" w:rsidR="00E748E5" w:rsidRPr="007C438E" w:rsidRDefault="00E748E5" w:rsidP="00CA4F37">
            <w:pPr>
              <w:jc w:val="center"/>
              <w:rPr>
                <w:rFonts w:ascii="Arial" w:hAnsi="Arial" w:cs="Arial"/>
                <w:i/>
                <w:iCs/>
              </w:rPr>
            </w:pPr>
          </w:p>
        </w:tc>
        <w:tc>
          <w:tcPr>
            <w:tcW w:w="1482" w:type="pct"/>
            <w:tcBorders>
              <w:top w:val="single" w:sz="4" w:space="0" w:color="auto"/>
            </w:tcBorders>
          </w:tcPr>
          <w:p w14:paraId="7C840097" w14:textId="77777777" w:rsidR="00E748E5" w:rsidRPr="007C438E" w:rsidRDefault="00E748E5" w:rsidP="00CA4F37">
            <w:pPr>
              <w:jc w:val="center"/>
              <w:rPr>
                <w:rFonts w:ascii="Arial" w:hAnsi="Arial" w:cs="Arial"/>
                <w:i/>
                <w:iCs/>
              </w:rPr>
            </w:pPr>
            <w:r w:rsidRPr="007C438E">
              <w:rPr>
                <w:rFonts w:ascii="Arial" w:hAnsi="Arial" w:cs="Arial"/>
                <w:i/>
                <w:iCs/>
              </w:rPr>
              <w:t>(vardas ir pavardė)</w:t>
            </w:r>
          </w:p>
        </w:tc>
      </w:tr>
    </w:tbl>
    <w:p w14:paraId="11C66766" w14:textId="77777777" w:rsidR="00E748E5" w:rsidRDefault="00E748E5" w:rsidP="00C93D59">
      <w:pPr>
        <w:spacing w:after="0"/>
        <w:jc w:val="right"/>
        <w:rPr>
          <w:rFonts w:ascii="Arial" w:eastAsia="Calibri" w:hAnsi="Arial" w:cs="Arial"/>
          <w:sz w:val="24"/>
          <w:szCs w:val="24"/>
        </w:rPr>
      </w:pPr>
    </w:p>
    <w:p w14:paraId="6779708E" w14:textId="77777777" w:rsidR="00E748E5" w:rsidRDefault="00E748E5" w:rsidP="00C93D59">
      <w:pPr>
        <w:spacing w:after="0"/>
        <w:jc w:val="right"/>
        <w:rPr>
          <w:rFonts w:ascii="Arial" w:eastAsia="Calibri" w:hAnsi="Arial" w:cs="Arial"/>
          <w:sz w:val="24"/>
          <w:szCs w:val="24"/>
        </w:rPr>
      </w:pPr>
    </w:p>
    <w:p w14:paraId="7E74C8A0" w14:textId="77777777" w:rsidR="00E748E5" w:rsidRDefault="00E748E5" w:rsidP="00C93D59">
      <w:pPr>
        <w:spacing w:after="0"/>
        <w:jc w:val="right"/>
        <w:rPr>
          <w:rFonts w:ascii="Arial" w:eastAsia="Calibri" w:hAnsi="Arial" w:cs="Arial"/>
          <w:sz w:val="24"/>
          <w:szCs w:val="24"/>
        </w:rPr>
      </w:pPr>
    </w:p>
    <w:p w14:paraId="2FD4AD0E" w14:textId="77777777" w:rsidR="00E748E5" w:rsidRDefault="00E748E5" w:rsidP="00C93D59">
      <w:pPr>
        <w:spacing w:after="0"/>
        <w:jc w:val="right"/>
        <w:rPr>
          <w:rFonts w:ascii="Arial" w:eastAsia="Calibri" w:hAnsi="Arial" w:cs="Arial"/>
          <w:sz w:val="24"/>
          <w:szCs w:val="24"/>
        </w:rPr>
      </w:pPr>
    </w:p>
    <w:p w14:paraId="49ACD263" w14:textId="77777777" w:rsidR="00E748E5" w:rsidRDefault="00E748E5" w:rsidP="00C93D59">
      <w:pPr>
        <w:spacing w:after="0"/>
        <w:jc w:val="right"/>
        <w:rPr>
          <w:rFonts w:ascii="Arial" w:eastAsia="Calibri" w:hAnsi="Arial" w:cs="Arial"/>
          <w:sz w:val="24"/>
          <w:szCs w:val="24"/>
        </w:rPr>
      </w:pPr>
    </w:p>
    <w:p w14:paraId="2B90A0CC" w14:textId="77777777" w:rsidR="00E748E5" w:rsidRDefault="00E748E5" w:rsidP="00C93D59">
      <w:pPr>
        <w:spacing w:after="0"/>
        <w:jc w:val="right"/>
        <w:rPr>
          <w:rFonts w:ascii="Arial" w:eastAsia="Calibri" w:hAnsi="Arial" w:cs="Arial"/>
          <w:sz w:val="24"/>
          <w:szCs w:val="24"/>
        </w:rPr>
      </w:pPr>
    </w:p>
    <w:p w14:paraId="4489F1D7" w14:textId="77777777" w:rsidR="00E748E5" w:rsidRDefault="00E748E5" w:rsidP="00C93D59">
      <w:pPr>
        <w:spacing w:after="0"/>
        <w:jc w:val="right"/>
        <w:rPr>
          <w:rFonts w:ascii="Arial" w:eastAsia="Calibri" w:hAnsi="Arial" w:cs="Arial"/>
          <w:sz w:val="24"/>
          <w:szCs w:val="24"/>
        </w:rPr>
      </w:pPr>
    </w:p>
    <w:p w14:paraId="21545B75" w14:textId="77777777" w:rsidR="00E748E5" w:rsidRDefault="00E748E5" w:rsidP="00C93D59">
      <w:pPr>
        <w:spacing w:after="0"/>
        <w:jc w:val="right"/>
        <w:rPr>
          <w:rFonts w:ascii="Arial" w:eastAsia="Calibri" w:hAnsi="Arial" w:cs="Arial"/>
          <w:sz w:val="24"/>
          <w:szCs w:val="24"/>
        </w:rPr>
      </w:pPr>
    </w:p>
    <w:p w14:paraId="4E6D9666" w14:textId="77777777" w:rsidR="00E748E5" w:rsidRDefault="00E748E5" w:rsidP="00C93D59">
      <w:pPr>
        <w:spacing w:after="0"/>
        <w:jc w:val="right"/>
        <w:rPr>
          <w:rFonts w:ascii="Arial" w:eastAsia="Calibri" w:hAnsi="Arial" w:cs="Arial"/>
          <w:sz w:val="24"/>
          <w:szCs w:val="24"/>
        </w:rPr>
      </w:pPr>
    </w:p>
    <w:p w14:paraId="09BA6628" w14:textId="77777777" w:rsidR="00E748E5" w:rsidRDefault="00E748E5" w:rsidP="00C93D59">
      <w:pPr>
        <w:spacing w:after="0"/>
        <w:jc w:val="right"/>
        <w:rPr>
          <w:rFonts w:ascii="Arial" w:eastAsia="Calibri" w:hAnsi="Arial" w:cs="Arial"/>
          <w:sz w:val="24"/>
          <w:szCs w:val="24"/>
        </w:rPr>
      </w:pPr>
    </w:p>
    <w:p w14:paraId="12BAD517" w14:textId="77777777" w:rsidR="00E748E5" w:rsidRDefault="00E748E5" w:rsidP="00C93D59">
      <w:pPr>
        <w:spacing w:after="0"/>
        <w:jc w:val="right"/>
        <w:rPr>
          <w:rFonts w:ascii="Arial" w:eastAsia="Calibri" w:hAnsi="Arial" w:cs="Arial"/>
          <w:sz w:val="24"/>
          <w:szCs w:val="24"/>
        </w:rPr>
      </w:pPr>
    </w:p>
    <w:p w14:paraId="65F01A3D" w14:textId="77777777" w:rsidR="00E748E5" w:rsidRDefault="00E748E5" w:rsidP="00C93D59">
      <w:pPr>
        <w:spacing w:after="0"/>
        <w:jc w:val="right"/>
        <w:rPr>
          <w:rFonts w:ascii="Arial" w:eastAsia="Calibri" w:hAnsi="Arial" w:cs="Arial"/>
          <w:sz w:val="24"/>
          <w:szCs w:val="24"/>
        </w:rPr>
      </w:pPr>
    </w:p>
    <w:p w14:paraId="6897001E" w14:textId="77777777" w:rsidR="00E748E5" w:rsidRDefault="00E748E5" w:rsidP="00C93D59">
      <w:pPr>
        <w:spacing w:after="0"/>
        <w:jc w:val="right"/>
        <w:rPr>
          <w:rFonts w:ascii="Arial" w:eastAsia="Calibri" w:hAnsi="Arial" w:cs="Arial"/>
          <w:sz w:val="24"/>
          <w:szCs w:val="24"/>
        </w:rPr>
      </w:pPr>
    </w:p>
    <w:p w14:paraId="211A2E09" w14:textId="77777777" w:rsidR="00E748E5" w:rsidRDefault="00E748E5" w:rsidP="00C93D59">
      <w:pPr>
        <w:spacing w:after="0"/>
        <w:jc w:val="right"/>
        <w:rPr>
          <w:rFonts w:ascii="Arial" w:eastAsia="Calibri" w:hAnsi="Arial" w:cs="Arial"/>
          <w:sz w:val="24"/>
          <w:szCs w:val="24"/>
        </w:rPr>
      </w:pPr>
    </w:p>
    <w:p w14:paraId="2B9DC7E2" w14:textId="77777777" w:rsidR="00E748E5" w:rsidRDefault="00E748E5" w:rsidP="00C93D59">
      <w:pPr>
        <w:spacing w:after="0"/>
        <w:jc w:val="right"/>
        <w:rPr>
          <w:rFonts w:ascii="Arial" w:eastAsia="Calibri" w:hAnsi="Arial" w:cs="Arial"/>
          <w:sz w:val="24"/>
          <w:szCs w:val="24"/>
        </w:rPr>
      </w:pPr>
    </w:p>
    <w:p w14:paraId="1CCC787C" w14:textId="77777777" w:rsidR="00E748E5" w:rsidRDefault="00E748E5" w:rsidP="00C93D59">
      <w:pPr>
        <w:spacing w:after="0"/>
        <w:jc w:val="right"/>
        <w:rPr>
          <w:rFonts w:ascii="Arial" w:eastAsia="Calibri" w:hAnsi="Arial" w:cs="Arial"/>
          <w:sz w:val="24"/>
          <w:szCs w:val="24"/>
        </w:rPr>
      </w:pPr>
    </w:p>
    <w:p w14:paraId="37219A62" w14:textId="77777777" w:rsidR="00E748E5" w:rsidRDefault="00E748E5" w:rsidP="00C93D59">
      <w:pPr>
        <w:spacing w:after="0"/>
        <w:jc w:val="right"/>
        <w:rPr>
          <w:rFonts w:ascii="Arial" w:eastAsia="Calibri" w:hAnsi="Arial" w:cs="Arial"/>
          <w:sz w:val="24"/>
          <w:szCs w:val="24"/>
        </w:rPr>
      </w:pPr>
    </w:p>
    <w:p w14:paraId="057A92E7" w14:textId="77777777" w:rsidR="00E748E5" w:rsidRDefault="00E748E5" w:rsidP="00C93D59">
      <w:pPr>
        <w:spacing w:after="0"/>
        <w:jc w:val="right"/>
        <w:rPr>
          <w:rFonts w:ascii="Arial" w:eastAsia="Calibri" w:hAnsi="Arial" w:cs="Arial"/>
          <w:sz w:val="24"/>
          <w:szCs w:val="24"/>
        </w:rPr>
      </w:pPr>
    </w:p>
    <w:p w14:paraId="3B89B5A8" w14:textId="77777777" w:rsidR="00E748E5" w:rsidRDefault="00E748E5" w:rsidP="00C93D59">
      <w:pPr>
        <w:spacing w:after="0"/>
        <w:jc w:val="right"/>
        <w:rPr>
          <w:rFonts w:ascii="Arial" w:eastAsia="Calibri" w:hAnsi="Arial" w:cs="Arial"/>
          <w:sz w:val="24"/>
          <w:szCs w:val="24"/>
        </w:rPr>
      </w:pPr>
    </w:p>
    <w:p w14:paraId="0F582212" w14:textId="77777777" w:rsidR="00E748E5" w:rsidRDefault="00E748E5" w:rsidP="00C93D59">
      <w:pPr>
        <w:spacing w:after="0"/>
        <w:jc w:val="right"/>
        <w:rPr>
          <w:rFonts w:ascii="Arial" w:eastAsia="Calibri" w:hAnsi="Arial" w:cs="Arial"/>
          <w:sz w:val="24"/>
          <w:szCs w:val="24"/>
        </w:rPr>
      </w:pPr>
    </w:p>
    <w:p w14:paraId="33867198" w14:textId="77777777" w:rsidR="00E748E5" w:rsidRDefault="00E748E5" w:rsidP="00C93D59">
      <w:pPr>
        <w:spacing w:after="0"/>
        <w:jc w:val="right"/>
        <w:rPr>
          <w:rFonts w:ascii="Arial" w:eastAsia="Calibri" w:hAnsi="Arial" w:cs="Arial"/>
          <w:sz w:val="24"/>
          <w:szCs w:val="24"/>
        </w:rPr>
      </w:pPr>
    </w:p>
    <w:p w14:paraId="50AF2DB9" w14:textId="77777777" w:rsidR="00E748E5" w:rsidRDefault="00E748E5" w:rsidP="00E748E5">
      <w:pPr>
        <w:spacing w:after="0"/>
        <w:rPr>
          <w:rFonts w:ascii="Arial" w:eastAsia="Calibri" w:hAnsi="Arial" w:cs="Arial"/>
          <w:sz w:val="24"/>
          <w:szCs w:val="24"/>
        </w:rPr>
      </w:pPr>
    </w:p>
    <w:p w14:paraId="0A2B9D03" w14:textId="77777777" w:rsidR="00E748E5" w:rsidRDefault="00E748E5" w:rsidP="00C93D59">
      <w:pPr>
        <w:spacing w:after="0"/>
        <w:jc w:val="right"/>
        <w:rPr>
          <w:rFonts w:ascii="Arial" w:eastAsia="Calibri" w:hAnsi="Arial" w:cs="Arial"/>
          <w:sz w:val="24"/>
          <w:szCs w:val="24"/>
        </w:rPr>
      </w:pPr>
    </w:p>
    <w:p w14:paraId="29AE96EA" w14:textId="688E2369" w:rsidR="00C93D59" w:rsidRPr="007C438E" w:rsidRDefault="00C93D59" w:rsidP="00C93D59">
      <w:pPr>
        <w:spacing w:after="0"/>
        <w:jc w:val="right"/>
        <w:rPr>
          <w:rFonts w:ascii="Arial" w:eastAsia="Calibri" w:hAnsi="Arial" w:cs="Arial"/>
          <w:sz w:val="24"/>
          <w:szCs w:val="24"/>
        </w:rPr>
      </w:pPr>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42"/>
      <w:bookmarkEnd w:id="43"/>
      <w:bookmarkEnd w:id="44"/>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w:t>
      </w:r>
      <w:r w:rsidRPr="009F2DB2">
        <w:rPr>
          <w:rFonts w:ascii="Arial" w:hAnsi="Arial" w:cs="Arial"/>
          <w:b/>
          <w:bCs/>
          <w:sz w:val="24"/>
          <w:szCs w:val="24"/>
        </w:rPr>
        <w:t>kainą</w:t>
      </w:r>
      <w:r w:rsidRPr="007C438E">
        <w:rPr>
          <w:rFonts w:ascii="Arial" w:hAnsi="Arial" w:cs="Arial"/>
          <w:sz w:val="24"/>
          <w:szCs w:val="24"/>
        </w:rPr>
        <w:t xml:space="preserve">.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5"/>
      <w:bookmarkEnd w:id="46"/>
      <w:bookmarkEnd w:id="47"/>
      <w:bookmarkEnd w:id="48"/>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9"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793"/>
      </w:tblGrid>
      <w:tr w:rsidR="00B435EC" w:rsidRPr="00F368BA" w14:paraId="792494A8" w14:textId="77777777" w:rsidTr="006A7E5E">
        <w:tc>
          <w:tcPr>
            <w:tcW w:w="2828" w:type="dxa"/>
          </w:tcPr>
          <w:p w14:paraId="1ACE27A9"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948" w:type="dxa"/>
            <w:gridSpan w:val="3"/>
          </w:tcPr>
          <w:p w14:paraId="5B6EDDB0" w14:textId="77777777" w:rsidR="00B435EC" w:rsidRDefault="00B4570A" w:rsidP="0089124C">
            <w:pPr>
              <w:spacing w:after="0" w:line="240" w:lineRule="auto"/>
              <w:jc w:val="both"/>
              <w:rPr>
                <w:rFonts w:ascii="Arial" w:eastAsia="Times New Roman" w:hAnsi="Arial" w:cs="Arial"/>
                <w:b/>
                <w:bCs/>
                <w:sz w:val="24"/>
                <w:lang w:eastAsia="ar-SA"/>
              </w:rPr>
            </w:pPr>
            <w:r>
              <w:rPr>
                <w:rFonts w:ascii="Arial" w:eastAsia="Times New Roman" w:hAnsi="Arial" w:cs="Arial"/>
                <w:b/>
                <w:bCs/>
                <w:sz w:val="24"/>
                <w:lang w:eastAsia="ar-SA"/>
              </w:rPr>
              <w:t>MOKYKLINIAI VADOVĖLIAI</w:t>
            </w:r>
          </w:p>
          <w:p w14:paraId="1C5DC6A9" w14:textId="77777777" w:rsidR="00B4570A" w:rsidRDefault="00B4570A" w:rsidP="0089124C">
            <w:pPr>
              <w:spacing w:after="0" w:line="240" w:lineRule="auto"/>
              <w:jc w:val="both"/>
              <w:rPr>
                <w:rFonts w:ascii="Arial" w:eastAsia="Times New Roman" w:hAnsi="Arial" w:cs="Arial"/>
                <w:b/>
                <w:bCs/>
                <w:sz w:val="24"/>
                <w:lang w:eastAsia="ar-SA"/>
              </w:rPr>
            </w:pPr>
          </w:p>
          <w:p w14:paraId="4982E0B7" w14:textId="7AEA270E" w:rsidR="00755C01" w:rsidRPr="00C54A90" w:rsidRDefault="00B4570A" w:rsidP="00C54A90">
            <w:pPr>
              <w:spacing w:after="0" w:line="240" w:lineRule="auto"/>
              <w:jc w:val="both"/>
              <w:rPr>
                <w:rFonts w:ascii="Arial" w:eastAsia="Times New Roman" w:hAnsi="Arial" w:cs="Arial"/>
                <w:i/>
                <w:iCs/>
                <w:sz w:val="24"/>
                <w:szCs w:val="24"/>
              </w:rPr>
            </w:pPr>
            <w:r w:rsidRPr="00B4570A">
              <w:rPr>
                <w:rFonts w:ascii="Arial" w:eastAsia="Times New Roman" w:hAnsi="Arial" w:cs="Arial"/>
                <w:i/>
                <w:iCs/>
                <w:sz w:val="24"/>
                <w:szCs w:val="24"/>
              </w:rPr>
              <w:t>[nurodoma pagal pirkimo dalį:</w:t>
            </w:r>
          </w:p>
          <w:p w14:paraId="53010276" w14:textId="23B4A1AC" w:rsidR="00755C01" w:rsidRPr="00755C01" w:rsidRDefault="00755C01" w:rsidP="00755C0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 PIRKIMO DALIS – LEIDYKLOS UAB „ŠVIESA“ MOKYKLINIAI VADOVĖLIAI /</w:t>
            </w:r>
          </w:p>
          <w:p w14:paraId="71D45097" w14:textId="04D4605F" w:rsidR="00AD1291" w:rsidRPr="00755C01" w:rsidRDefault="00755C01" w:rsidP="00755C01">
            <w:pPr>
              <w:spacing w:after="0" w:line="240" w:lineRule="auto"/>
              <w:jc w:val="both"/>
              <w:rPr>
                <w:rFonts w:ascii="Arial" w:eastAsia="Times New Roman" w:hAnsi="Arial" w:cs="Arial"/>
                <w:i/>
                <w:iCs/>
                <w:sz w:val="24"/>
                <w:lang w:eastAsia="ar-SA"/>
              </w:rPr>
            </w:pPr>
            <w:r w:rsidRPr="00755C01">
              <w:rPr>
                <w:rFonts w:ascii="Arial" w:eastAsia="Times New Roman" w:hAnsi="Arial" w:cs="Arial"/>
                <w:i/>
                <w:iCs/>
                <w:sz w:val="24"/>
                <w:lang w:eastAsia="ar-SA"/>
              </w:rPr>
              <w:t>I</w:t>
            </w:r>
            <w:r w:rsidR="00C54A90">
              <w:rPr>
                <w:rFonts w:ascii="Arial" w:eastAsia="Times New Roman" w:hAnsi="Arial" w:cs="Arial"/>
                <w:i/>
                <w:iCs/>
                <w:sz w:val="24"/>
                <w:lang w:eastAsia="ar-SA"/>
              </w:rPr>
              <w:t>I</w:t>
            </w:r>
            <w:r w:rsidRPr="00755C01">
              <w:rPr>
                <w:rFonts w:ascii="Arial" w:eastAsia="Times New Roman" w:hAnsi="Arial" w:cs="Arial"/>
                <w:i/>
                <w:iCs/>
                <w:sz w:val="24"/>
                <w:lang w:eastAsia="ar-SA"/>
              </w:rPr>
              <w:t xml:space="preserve"> PIRKIMO DALIS – K. MICKEVIČIAUS LEIDYKLOS „BRIEDIS“ MOKYKLINIAI VADOVĖLIAI]</w:t>
            </w:r>
            <w:r w:rsidR="00D553F2">
              <w:rPr>
                <w:rFonts w:ascii="Arial" w:eastAsia="Times New Roman" w:hAnsi="Arial" w:cs="Arial"/>
                <w:i/>
                <w:iCs/>
                <w:sz w:val="24"/>
                <w:lang w:eastAsia="ar-SA"/>
              </w:rPr>
              <w:t>.</w:t>
            </w:r>
          </w:p>
        </w:tc>
      </w:tr>
      <w:tr w:rsidR="00B435EC" w:rsidRPr="00F368BA" w14:paraId="7174268D" w14:textId="77777777" w:rsidTr="006A7E5E">
        <w:tc>
          <w:tcPr>
            <w:tcW w:w="2828" w:type="dxa"/>
          </w:tcPr>
          <w:p w14:paraId="0B67EF24"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2D4DE02B" w14:textId="77777777" w:rsidR="00B435EC" w:rsidRPr="00F368BA" w:rsidRDefault="00B435EC" w:rsidP="0089124C">
            <w:pPr>
              <w:spacing w:after="0" w:line="240" w:lineRule="auto"/>
              <w:jc w:val="both"/>
              <w:rPr>
                <w:rFonts w:ascii="Arial" w:eastAsia="Times New Roman" w:hAnsi="Arial" w:cs="Arial"/>
                <w:sz w:val="24"/>
                <w:szCs w:val="24"/>
              </w:rPr>
            </w:pPr>
          </w:p>
        </w:tc>
        <w:tc>
          <w:tcPr>
            <w:tcW w:w="2361" w:type="dxa"/>
          </w:tcPr>
          <w:p w14:paraId="1F9D8BEB" w14:textId="77777777" w:rsidR="00B435EC" w:rsidRPr="00F368BA" w:rsidRDefault="00B435EC" w:rsidP="0089124C">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793" w:type="dxa"/>
          </w:tcPr>
          <w:p w14:paraId="7A0D75FB" w14:textId="77777777" w:rsidR="00B435EC" w:rsidRPr="00F368BA" w:rsidRDefault="00B435EC" w:rsidP="0089124C">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2859"/>
        <w:gridCol w:w="4111"/>
      </w:tblGrid>
      <w:tr w:rsidR="00B435EC" w:rsidRPr="00F368BA" w14:paraId="5C493181" w14:textId="77777777" w:rsidTr="006A7E5E">
        <w:tc>
          <w:tcPr>
            <w:tcW w:w="9776" w:type="dxa"/>
            <w:gridSpan w:val="3"/>
          </w:tcPr>
          <w:bookmarkEnd w:id="49"/>
          <w:p w14:paraId="334795C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B435EC" w:rsidRPr="00046FED" w14:paraId="486A1C0D" w14:textId="77777777" w:rsidTr="006C43D8">
        <w:tc>
          <w:tcPr>
            <w:tcW w:w="2806" w:type="dxa"/>
            <w:vMerge w:val="restart"/>
          </w:tcPr>
          <w:p w14:paraId="7EFD0FA1" w14:textId="77777777" w:rsidR="00B435EC" w:rsidRPr="006C43D8" w:rsidRDefault="00B435EC" w:rsidP="0089124C">
            <w:pPr>
              <w:spacing w:after="0" w:line="240" w:lineRule="auto"/>
              <w:rPr>
                <w:rFonts w:ascii="Arial" w:eastAsia="Times New Roman" w:hAnsi="Arial" w:cs="Arial"/>
                <w:b/>
                <w:bCs/>
                <w:sz w:val="24"/>
                <w:szCs w:val="24"/>
              </w:rPr>
            </w:pPr>
            <w:r w:rsidRPr="006C43D8">
              <w:rPr>
                <w:rFonts w:ascii="Arial" w:eastAsia="Times New Roman" w:hAnsi="Arial" w:cs="Arial"/>
                <w:b/>
                <w:bCs/>
                <w:sz w:val="24"/>
                <w:szCs w:val="24"/>
              </w:rPr>
              <w:t>1.1. Pirkėjas</w:t>
            </w:r>
          </w:p>
        </w:tc>
        <w:tc>
          <w:tcPr>
            <w:tcW w:w="2859" w:type="dxa"/>
          </w:tcPr>
          <w:p w14:paraId="4D4D97A9"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1.1.1. Pavadinimas</w:t>
            </w:r>
          </w:p>
        </w:tc>
        <w:tc>
          <w:tcPr>
            <w:tcW w:w="4111" w:type="dxa"/>
          </w:tcPr>
          <w:p w14:paraId="34C0181F" w14:textId="6FA7F893" w:rsidR="00B435EC" w:rsidRPr="006C43D8" w:rsidRDefault="006C43D8" w:rsidP="0089124C">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 xml:space="preserve">Tauragės Martyno </w:t>
            </w:r>
            <w:r>
              <w:rPr>
                <w:rFonts w:ascii="Arial" w:eastAsia="Times New Roman" w:hAnsi="Arial" w:cs="Arial"/>
                <w:sz w:val="24"/>
                <w:szCs w:val="24"/>
              </w:rPr>
              <w:t>M</w:t>
            </w:r>
            <w:r w:rsidRPr="006C43D8">
              <w:rPr>
                <w:rFonts w:ascii="Arial" w:eastAsia="Times New Roman" w:hAnsi="Arial" w:cs="Arial"/>
                <w:sz w:val="24"/>
                <w:szCs w:val="24"/>
              </w:rPr>
              <w:t>ažvydo progimnazija</w:t>
            </w:r>
          </w:p>
        </w:tc>
      </w:tr>
      <w:tr w:rsidR="00B435EC" w:rsidRPr="00046FED" w14:paraId="02A70CB9" w14:textId="77777777" w:rsidTr="006C43D8">
        <w:tc>
          <w:tcPr>
            <w:tcW w:w="2806" w:type="dxa"/>
            <w:vMerge/>
          </w:tcPr>
          <w:p w14:paraId="29C300CE"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3902AFC2"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1.1.2. Juridinio asmens kodas</w:t>
            </w:r>
          </w:p>
        </w:tc>
        <w:tc>
          <w:tcPr>
            <w:tcW w:w="4111" w:type="dxa"/>
          </w:tcPr>
          <w:p w14:paraId="371D85E9" w14:textId="1315CBBF" w:rsidR="00B435EC" w:rsidRPr="006C43D8" w:rsidRDefault="006C43D8" w:rsidP="00D974BF">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190467129</w:t>
            </w:r>
          </w:p>
        </w:tc>
      </w:tr>
      <w:tr w:rsidR="00B435EC" w:rsidRPr="00046FED" w14:paraId="0DD1C70F" w14:textId="77777777" w:rsidTr="006C43D8">
        <w:tc>
          <w:tcPr>
            <w:tcW w:w="2806" w:type="dxa"/>
            <w:vMerge/>
          </w:tcPr>
          <w:p w14:paraId="5D9FB6D9"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336920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1.1.3. Adresas</w:t>
            </w:r>
          </w:p>
        </w:tc>
        <w:tc>
          <w:tcPr>
            <w:tcW w:w="4111" w:type="dxa"/>
          </w:tcPr>
          <w:p w14:paraId="6F8CF64C" w14:textId="3C66EDEE" w:rsidR="00B435EC" w:rsidRPr="006C43D8" w:rsidRDefault="006C43D8" w:rsidP="0089124C">
            <w:pPr>
              <w:spacing w:after="0" w:line="240" w:lineRule="auto"/>
              <w:jc w:val="both"/>
              <w:rPr>
                <w:rFonts w:ascii="Arial" w:eastAsia="Times New Roman" w:hAnsi="Arial" w:cs="Arial"/>
                <w:sz w:val="24"/>
                <w:szCs w:val="24"/>
              </w:rPr>
            </w:pPr>
            <w:r w:rsidRPr="006C43D8">
              <w:rPr>
                <w:rFonts w:ascii="Arial" w:eastAsia="Times New Roman" w:hAnsi="Arial" w:cs="Arial"/>
                <w:sz w:val="24"/>
                <w:szCs w:val="24"/>
              </w:rPr>
              <w:t>Prezidento g. 27, LT-72240 Tauragė</w:t>
            </w:r>
          </w:p>
        </w:tc>
      </w:tr>
      <w:tr w:rsidR="00B435EC" w:rsidRPr="00046FED" w14:paraId="42D56D8B" w14:textId="77777777" w:rsidTr="006C43D8">
        <w:tc>
          <w:tcPr>
            <w:tcW w:w="2806" w:type="dxa"/>
            <w:vMerge/>
          </w:tcPr>
          <w:p w14:paraId="43CE5142" w14:textId="77777777" w:rsidR="00B435EC" w:rsidRPr="006C43D8" w:rsidRDefault="00B435EC" w:rsidP="0089124C">
            <w:pPr>
              <w:spacing w:after="0" w:line="240" w:lineRule="auto"/>
              <w:rPr>
                <w:rFonts w:ascii="Arial" w:eastAsia="Times New Roman" w:hAnsi="Arial" w:cs="Arial"/>
                <w:sz w:val="24"/>
                <w:szCs w:val="24"/>
              </w:rPr>
            </w:pPr>
          </w:p>
        </w:tc>
        <w:tc>
          <w:tcPr>
            <w:tcW w:w="2859" w:type="dxa"/>
          </w:tcPr>
          <w:p w14:paraId="5D101D67" w14:textId="77777777" w:rsidR="00B435EC" w:rsidRPr="006C43D8" w:rsidRDefault="00B435EC" w:rsidP="0089124C">
            <w:pPr>
              <w:spacing w:after="0" w:line="240" w:lineRule="auto"/>
              <w:rPr>
                <w:rFonts w:ascii="Arial" w:eastAsia="Times New Roman" w:hAnsi="Arial" w:cs="Arial"/>
                <w:sz w:val="24"/>
                <w:szCs w:val="24"/>
              </w:rPr>
            </w:pPr>
            <w:r w:rsidRPr="006C43D8">
              <w:rPr>
                <w:rFonts w:ascii="Arial" w:eastAsia="Times New Roman" w:hAnsi="Arial" w:cs="Arial"/>
                <w:sz w:val="24"/>
                <w:szCs w:val="24"/>
              </w:rPr>
              <w:t>1.1.4. PVM mokėtojo kodas</w:t>
            </w:r>
          </w:p>
        </w:tc>
        <w:tc>
          <w:tcPr>
            <w:tcW w:w="4111" w:type="dxa"/>
          </w:tcPr>
          <w:p w14:paraId="4E44DCBF" w14:textId="77813ECF" w:rsidR="00B435EC" w:rsidRPr="00771B20" w:rsidRDefault="00874A1F" w:rsidP="0089124C">
            <w:pPr>
              <w:spacing w:after="0" w:line="240" w:lineRule="auto"/>
              <w:jc w:val="both"/>
              <w:rPr>
                <w:rFonts w:ascii="Arial" w:eastAsia="Times New Roman" w:hAnsi="Arial" w:cs="Arial"/>
                <w:sz w:val="24"/>
                <w:szCs w:val="24"/>
              </w:rPr>
            </w:pPr>
            <w:r w:rsidRPr="00874A1F">
              <w:rPr>
                <w:rFonts w:ascii="Arial" w:eastAsia="Times New Roman" w:hAnsi="Arial" w:cs="Arial"/>
                <w:sz w:val="24"/>
                <w:szCs w:val="24"/>
              </w:rPr>
              <w:t>Ne PVM mokėtojas</w:t>
            </w:r>
          </w:p>
        </w:tc>
      </w:tr>
      <w:tr w:rsidR="006C43D8" w:rsidRPr="00046FED" w14:paraId="2043AB03" w14:textId="77777777" w:rsidTr="006C43D8">
        <w:tc>
          <w:tcPr>
            <w:tcW w:w="2806" w:type="dxa"/>
            <w:vMerge/>
          </w:tcPr>
          <w:p w14:paraId="10D84564"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3EAC347"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1.1.5. Atsiskaitomoji sąskaita</w:t>
            </w:r>
          </w:p>
        </w:tc>
        <w:tc>
          <w:tcPr>
            <w:tcW w:w="4111" w:type="dxa"/>
          </w:tcPr>
          <w:p w14:paraId="70524C3D" w14:textId="0A7CEB45" w:rsidR="006C43D8" w:rsidRPr="00771B20" w:rsidRDefault="006C43D8" w:rsidP="006C43D8">
            <w:pPr>
              <w:spacing w:before="40" w:after="40" w:line="240" w:lineRule="auto"/>
              <w:rPr>
                <w:rFonts w:ascii="Arial" w:eastAsia="Times New Roman" w:hAnsi="Arial" w:cs="Arial"/>
                <w:sz w:val="24"/>
                <w:szCs w:val="24"/>
              </w:rPr>
            </w:pPr>
            <w:r w:rsidRPr="00771B20">
              <w:rPr>
                <w:rFonts w:ascii="Arial" w:hAnsi="Arial" w:cs="Arial"/>
                <w:sz w:val="24"/>
                <w:szCs w:val="24"/>
              </w:rPr>
              <w:t>A.S. LT644010041600050023</w:t>
            </w:r>
          </w:p>
        </w:tc>
      </w:tr>
      <w:tr w:rsidR="006C43D8" w:rsidRPr="00046FED" w14:paraId="51B2A1DD" w14:textId="77777777" w:rsidTr="006C43D8">
        <w:tc>
          <w:tcPr>
            <w:tcW w:w="2806" w:type="dxa"/>
            <w:vMerge/>
          </w:tcPr>
          <w:p w14:paraId="5F0446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42101BCC"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1.1.6. Bankas, banko kodas</w:t>
            </w:r>
          </w:p>
        </w:tc>
        <w:tc>
          <w:tcPr>
            <w:tcW w:w="4111" w:type="dxa"/>
          </w:tcPr>
          <w:p w14:paraId="7F072F68" w14:textId="00E37F3D" w:rsidR="006C43D8" w:rsidRPr="00771B20" w:rsidRDefault="006C43D8" w:rsidP="006C43D8">
            <w:pPr>
              <w:spacing w:after="0" w:line="240" w:lineRule="auto"/>
              <w:jc w:val="both"/>
              <w:rPr>
                <w:rFonts w:ascii="Arial" w:eastAsia="Times New Roman" w:hAnsi="Arial" w:cs="Arial"/>
                <w:sz w:val="24"/>
                <w:szCs w:val="24"/>
              </w:rPr>
            </w:pPr>
            <w:r w:rsidRPr="00771B20">
              <w:rPr>
                <w:rFonts w:ascii="Arial" w:eastAsia="Times New Roman" w:hAnsi="Arial" w:cs="Arial"/>
                <w:sz w:val="24"/>
                <w:szCs w:val="24"/>
              </w:rPr>
              <w:t>AB LUMINOR bankas</w:t>
            </w:r>
          </w:p>
        </w:tc>
      </w:tr>
      <w:tr w:rsidR="006C43D8" w:rsidRPr="00046FED" w14:paraId="7CFDBC73" w14:textId="77777777" w:rsidTr="006C43D8">
        <w:tc>
          <w:tcPr>
            <w:tcW w:w="2806" w:type="dxa"/>
            <w:vMerge/>
          </w:tcPr>
          <w:p w14:paraId="4CF88981"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75BFFB1E"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1.1.7. Telefonas</w:t>
            </w:r>
          </w:p>
        </w:tc>
        <w:tc>
          <w:tcPr>
            <w:tcW w:w="4111" w:type="dxa"/>
          </w:tcPr>
          <w:p w14:paraId="6111A542" w14:textId="3C02F646" w:rsidR="006C43D8" w:rsidRPr="00771B20" w:rsidRDefault="006C43D8" w:rsidP="006C43D8">
            <w:pPr>
              <w:tabs>
                <w:tab w:val="left" w:pos="230"/>
              </w:tabs>
              <w:spacing w:after="0" w:line="240" w:lineRule="auto"/>
              <w:ind w:left="89" w:hanging="89"/>
              <w:rPr>
                <w:rFonts w:ascii="Arial" w:eastAsia="Times New Roman" w:hAnsi="Arial" w:cs="Arial"/>
                <w:sz w:val="24"/>
                <w:szCs w:val="24"/>
              </w:rPr>
            </w:pPr>
            <w:r w:rsidRPr="00771B20">
              <w:rPr>
                <w:rFonts w:ascii="Arial" w:eastAsia="Times New Roman" w:hAnsi="Arial" w:cs="Arial"/>
                <w:sz w:val="24"/>
                <w:szCs w:val="24"/>
              </w:rPr>
              <w:t>+370 446) 61258</w:t>
            </w:r>
          </w:p>
        </w:tc>
      </w:tr>
      <w:tr w:rsidR="006C43D8" w:rsidRPr="00046FED" w14:paraId="4DBF3B7C" w14:textId="77777777" w:rsidTr="006C43D8">
        <w:tc>
          <w:tcPr>
            <w:tcW w:w="2806" w:type="dxa"/>
            <w:vMerge/>
          </w:tcPr>
          <w:p w14:paraId="2D338210"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2C116413"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1.1.8. El. paštas</w:t>
            </w:r>
          </w:p>
        </w:tc>
        <w:tc>
          <w:tcPr>
            <w:tcW w:w="4111" w:type="dxa"/>
          </w:tcPr>
          <w:p w14:paraId="3238F296" w14:textId="5BF12C5A" w:rsidR="006C43D8" w:rsidRPr="00771B20" w:rsidRDefault="006C43D8" w:rsidP="006C43D8">
            <w:pPr>
              <w:rPr>
                <w:rFonts w:ascii="Arial" w:hAnsi="Arial" w:cs="Arial"/>
                <w:sz w:val="24"/>
                <w:szCs w:val="24"/>
              </w:rPr>
            </w:pPr>
            <w:r w:rsidRPr="00771B20">
              <w:rPr>
                <w:rFonts w:ascii="Arial" w:hAnsi="Arial" w:cs="Arial"/>
                <w:sz w:val="24"/>
                <w:szCs w:val="24"/>
              </w:rPr>
              <w:t xml:space="preserve"> rastine@mazvydas.eu</w:t>
            </w:r>
            <w:hyperlink r:id="rId13" w:history="1"/>
          </w:p>
        </w:tc>
      </w:tr>
      <w:tr w:rsidR="006C43D8" w:rsidRPr="00F368BA" w14:paraId="7CC7273F" w14:textId="77777777" w:rsidTr="006C43D8">
        <w:tc>
          <w:tcPr>
            <w:tcW w:w="2806" w:type="dxa"/>
            <w:vMerge/>
          </w:tcPr>
          <w:p w14:paraId="3C59D977"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5DF886C4"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1.1.9. Šalies atstovas</w:t>
            </w:r>
          </w:p>
        </w:tc>
        <w:tc>
          <w:tcPr>
            <w:tcW w:w="4111" w:type="dxa"/>
          </w:tcPr>
          <w:p w14:paraId="54B3E614" w14:textId="77777777" w:rsidR="006C43D8" w:rsidRPr="00771B20" w:rsidRDefault="006C43D8" w:rsidP="006C43D8">
            <w:pPr>
              <w:tabs>
                <w:tab w:val="left" w:pos="1019"/>
              </w:tabs>
              <w:spacing w:before="40" w:after="40" w:line="240" w:lineRule="auto"/>
              <w:rPr>
                <w:rFonts w:ascii="Arial" w:eastAsia="Arial" w:hAnsi="Arial" w:cs="Arial"/>
                <w:i/>
                <w:iCs/>
                <w:sz w:val="24"/>
                <w:szCs w:val="24"/>
              </w:rPr>
            </w:pPr>
            <w:r w:rsidRPr="00771B20">
              <w:rPr>
                <w:rFonts w:ascii="Arial" w:eastAsia="Arial" w:hAnsi="Arial" w:cs="Arial"/>
                <w:i/>
                <w:iCs/>
                <w:sz w:val="24"/>
                <w:szCs w:val="24"/>
              </w:rPr>
              <w:t>[vardas, pavardė]</w:t>
            </w:r>
          </w:p>
          <w:p w14:paraId="7CCA6D11" w14:textId="148E7246" w:rsidR="006C43D8" w:rsidRPr="00771B20" w:rsidRDefault="006C43D8" w:rsidP="006C43D8">
            <w:pPr>
              <w:spacing w:after="0" w:line="240" w:lineRule="auto"/>
              <w:jc w:val="both"/>
              <w:rPr>
                <w:rFonts w:ascii="Arial" w:eastAsia="Times New Roman" w:hAnsi="Arial" w:cs="Arial"/>
                <w:i/>
                <w:iCs/>
                <w:sz w:val="24"/>
                <w:szCs w:val="24"/>
              </w:rPr>
            </w:pPr>
            <w:r w:rsidRPr="00771B20">
              <w:rPr>
                <w:rFonts w:ascii="Arial" w:eastAsia="Arial" w:hAnsi="Arial" w:cs="Arial"/>
                <w:i/>
                <w:iCs/>
                <w:sz w:val="24"/>
                <w:szCs w:val="24"/>
              </w:rPr>
              <w:t>[el. pašto adresas]</w:t>
            </w:r>
          </w:p>
        </w:tc>
      </w:tr>
      <w:tr w:rsidR="006C43D8" w:rsidRPr="00F368BA" w14:paraId="27922BE1" w14:textId="77777777" w:rsidTr="006C43D8">
        <w:tc>
          <w:tcPr>
            <w:tcW w:w="2806" w:type="dxa"/>
            <w:vMerge/>
          </w:tcPr>
          <w:p w14:paraId="7F39A8AC" w14:textId="77777777" w:rsidR="006C43D8" w:rsidRPr="006C43D8" w:rsidRDefault="006C43D8" w:rsidP="006C43D8">
            <w:pPr>
              <w:spacing w:after="0" w:line="240" w:lineRule="auto"/>
              <w:rPr>
                <w:rFonts w:ascii="Arial" w:eastAsia="Times New Roman" w:hAnsi="Arial" w:cs="Arial"/>
                <w:sz w:val="24"/>
                <w:szCs w:val="24"/>
              </w:rPr>
            </w:pPr>
          </w:p>
        </w:tc>
        <w:tc>
          <w:tcPr>
            <w:tcW w:w="2859" w:type="dxa"/>
          </w:tcPr>
          <w:p w14:paraId="6208DA60" w14:textId="77777777" w:rsidR="006C43D8" w:rsidRPr="006C43D8" w:rsidRDefault="006C43D8" w:rsidP="006C43D8">
            <w:pPr>
              <w:spacing w:after="0" w:line="240" w:lineRule="auto"/>
              <w:rPr>
                <w:rFonts w:ascii="Arial" w:eastAsia="Times New Roman" w:hAnsi="Arial" w:cs="Arial"/>
                <w:sz w:val="24"/>
                <w:szCs w:val="24"/>
              </w:rPr>
            </w:pPr>
            <w:r w:rsidRPr="006C43D8">
              <w:rPr>
                <w:rFonts w:ascii="Arial" w:eastAsia="Times New Roman" w:hAnsi="Arial" w:cs="Arial"/>
                <w:sz w:val="24"/>
                <w:szCs w:val="24"/>
              </w:rPr>
              <w:t>1.1.10. Atstovavimo pagrindas</w:t>
            </w:r>
          </w:p>
        </w:tc>
        <w:tc>
          <w:tcPr>
            <w:tcW w:w="4111" w:type="dxa"/>
          </w:tcPr>
          <w:p w14:paraId="08AE7383" w14:textId="3DC74758" w:rsidR="006C43D8" w:rsidRPr="00771B20" w:rsidRDefault="006C43D8" w:rsidP="006C43D8">
            <w:pPr>
              <w:tabs>
                <w:tab w:val="left" w:pos="1019"/>
              </w:tabs>
              <w:spacing w:before="40" w:after="40" w:line="240" w:lineRule="auto"/>
              <w:rPr>
                <w:rFonts w:ascii="Arial" w:eastAsia="Arial" w:hAnsi="Arial" w:cs="Arial"/>
                <w:sz w:val="24"/>
                <w:szCs w:val="24"/>
              </w:rPr>
            </w:pPr>
            <w:r w:rsidRPr="00771B20">
              <w:rPr>
                <w:rFonts w:ascii="Arial" w:eastAsia="Arial" w:hAnsi="Arial" w:cs="Arial"/>
                <w:sz w:val="24"/>
                <w:szCs w:val="24"/>
              </w:rPr>
              <w:t>[</w:t>
            </w:r>
            <w:r w:rsidRPr="00771B20">
              <w:rPr>
                <w:rFonts w:ascii="Arial" w:eastAsia="Arial" w:hAnsi="Arial" w:cs="Arial"/>
                <w:i/>
                <w:sz w:val="24"/>
                <w:szCs w:val="24"/>
              </w:rPr>
              <w:t>nurodyti atstovavimo pagrindą</w:t>
            </w:r>
            <w:r w:rsidRPr="00771B20">
              <w:rPr>
                <w:rFonts w:ascii="Arial" w:eastAsia="Arial" w:hAnsi="Arial" w:cs="Arial"/>
                <w:sz w:val="24"/>
                <w:szCs w:val="24"/>
              </w:rPr>
              <w:t>]</w:t>
            </w:r>
          </w:p>
        </w:tc>
      </w:tr>
      <w:tr w:rsidR="006C43D8" w:rsidRPr="00F368BA" w14:paraId="5D1671DF" w14:textId="77777777" w:rsidTr="006C43D8">
        <w:tc>
          <w:tcPr>
            <w:tcW w:w="2806" w:type="dxa"/>
            <w:vMerge w:val="restart"/>
          </w:tcPr>
          <w:p w14:paraId="2DAA0E90" w14:textId="77777777" w:rsidR="006C43D8" w:rsidRPr="00F368BA" w:rsidRDefault="006C43D8" w:rsidP="006C43D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67DE2AB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4111" w:type="dxa"/>
          </w:tcPr>
          <w:p w14:paraId="5119928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22AEC32" w14:textId="77777777" w:rsidTr="006C43D8">
        <w:tc>
          <w:tcPr>
            <w:tcW w:w="2806" w:type="dxa"/>
            <w:vMerge/>
          </w:tcPr>
          <w:p w14:paraId="411B606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24D90C7"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4111" w:type="dxa"/>
          </w:tcPr>
          <w:p w14:paraId="04B801D5"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851355F" w14:textId="77777777" w:rsidTr="006C43D8">
        <w:tc>
          <w:tcPr>
            <w:tcW w:w="2806" w:type="dxa"/>
            <w:vMerge/>
          </w:tcPr>
          <w:p w14:paraId="63B40D4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0D6D87AE"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4111" w:type="dxa"/>
          </w:tcPr>
          <w:p w14:paraId="3DFAC480"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FDF5568" w14:textId="77777777" w:rsidTr="006C43D8">
        <w:tc>
          <w:tcPr>
            <w:tcW w:w="2806" w:type="dxa"/>
            <w:vMerge/>
          </w:tcPr>
          <w:p w14:paraId="3E79534E"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F7DB05A"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4111" w:type="dxa"/>
          </w:tcPr>
          <w:p w14:paraId="23E33E7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2D8AA3F1" w14:textId="77777777" w:rsidTr="006C43D8">
        <w:tc>
          <w:tcPr>
            <w:tcW w:w="2806" w:type="dxa"/>
            <w:vMerge/>
          </w:tcPr>
          <w:p w14:paraId="15DC6740"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4371CE61"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4111" w:type="dxa"/>
          </w:tcPr>
          <w:p w14:paraId="000727B3"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5AF12266" w14:textId="77777777" w:rsidTr="006C43D8">
        <w:tc>
          <w:tcPr>
            <w:tcW w:w="2806" w:type="dxa"/>
            <w:vMerge/>
          </w:tcPr>
          <w:p w14:paraId="3AC02AF2"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93C5795"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4111" w:type="dxa"/>
          </w:tcPr>
          <w:p w14:paraId="1AF8EEE2"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A981893" w14:textId="77777777" w:rsidTr="006C43D8">
        <w:tc>
          <w:tcPr>
            <w:tcW w:w="2806" w:type="dxa"/>
            <w:vMerge/>
          </w:tcPr>
          <w:p w14:paraId="6FC19C23"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18FD8EF"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4111" w:type="dxa"/>
          </w:tcPr>
          <w:p w14:paraId="36822A28"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6D6CBE45" w14:textId="77777777" w:rsidTr="006C43D8">
        <w:tc>
          <w:tcPr>
            <w:tcW w:w="2806" w:type="dxa"/>
            <w:vMerge/>
          </w:tcPr>
          <w:p w14:paraId="77F38349"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4007716"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4111" w:type="dxa"/>
          </w:tcPr>
          <w:p w14:paraId="30E572AA"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37F483B1" w14:textId="77777777" w:rsidTr="006C43D8">
        <w:tc>
          <w:tcPr>
            <w:tcW w:w="2806" w:type="dxa"/>
            <w:vMerge/>
          </w:tcPr>
          <w:p w14:paraId="7FCC4716"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5AD01818"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4111" w:type="dxa"/>
          </w:tcPr>
          <w:p w14:paraId="7C39295B" w14:textId="77777777" w:rsidR="006C43D8" w:rsidRPr="00F368BA" w:rsidRDefault="006C43D8" w:rsidP="006C43D8">
            <w:pPr>
              <w:spacing w:after="0" w:line="240" w:lineRule="auto"/>
              <w:jc w:val="both"/>
              <w:rPr>
                <w:rFonts w:ascii="Arial" w:eastAsia="Times New Roman" w:hAnsi="Arial" w:cs="Arial"/>
                <w:sz w:val="24"/>
                <w:szCs w:val="24"/>
              </w:rPr>
            </w:pPr>
          </w:p>
        </w:tc>
      </w:tr>
      <w:tr w:rsidR="006C43D8" w:rsidRPr="00F368BA" w14:paraId="15EFD15F" w14:textId="77777777" w:rsidTr="006C43D8">
        <w:tc>
          <w:tcPr>
            <w:tcW w:w="2806" w:type="dxa"/>
            <w:vMerge/>
          </w:tcPr>
          <w:p w14:paraId="3A6CEC0D" w14:textId="77777777" w:rsidR="006C43D8" w:rsidRPr="00F368BA" w:rsidRDefault="006C43D8" w:rsidP="006C43D8">
            <w:pPr>
              <w:spacing w:after="0" w:line="240" w:lineRule="auto"/>
              <w:rPr>
                <w:rFonts w:ascii="Arial" w:eastAsia="Times New Roman" w:hAnsi="Arial" w:cs="Arial"/>
                <w:b/>
                <w:bCs/>
                <w:sz w:val="24"/>
                <w:szCs w:val="24"/>
              </w:rPr>
            </w:pPr>
          </w:p>
        </w:tc>
        <w:tc>
          <w:tcPr>
            <w:tcW w:w="2859" w:type="dxa"/>
          </w:tcPr>
          <w:p w14:paraId="7FA884E3" w14:textId="77777777" w:rsidR="006C43D8" w:rsidRPr="00F368BA" w:rsidRDefault="006C43D8" w:rsidP="006C43D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4111" w:type="dxa"/>
          </w:tcPr>
          <w:p w14:paraId="7EFEF451" w14:textId="77777777" w:rsidR="006C43D8" w:rsidRPr="00F368BA" w:rsidRDefault="006C43D8" w:rsidP="006C43D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2"/>
        <w:gridCol w:w="4853"/>
      </w:tblGrid>
      <w:tr w:rsidR="00B435EC" w:rsidRPr="00F368BA" w14:paraId="488C0DFF" w14:textId="77777777" w:rsidTr="006A7E5E">
        <w:trPr>
          <w:trHeight w:val="300"/>
        </w:trPr>
        <w:tc>
          <w:tcPr>
            <w:tcW w:w="9781" w:type="dxa"/>
            <w:gridSpan w:val="4"/>
          </w:tcPr>
          <w:p w14:paraId="2B5DCCF1"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6A7E5E">
        <w:trPr>
          <w:trHeight w:val="300"/>
        </w:trPr>
        <w:tc>
          <w:tcPr>
            <w:tcW w:w="2846" w:type="dxa"/>
            <w:gridSpan w:val="2"/>
          </w:tcPr>
          <w:p w14:paraId="4001BE50" w14:textId="77777777" w:rsidR="00B435EC" w:rsidRPr="008B1484" w:rsidRDefault="00B435EC" w:rsidP="0089124C">
            <w:pPr>
              <w:spacing w:after="0" w:line="240" w:lineRule="auto"/>
              <w:rPr>
                <w:rFonts w:ascii="Arial" w:eastAsia="Times New Roman" w:hAnsi="Arial" w:cs="Arial"/>
                <w:b/>
                <w:bCs/>
                <w:sz w:val="24"/>
                <w:szCs w:val="24"/>
              </w:rPr>
            </w:pPr>
            <w:r w:rsidRPr="008B1484">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935" w:type="dxa"/>
            <w:gridSpan w:val="2"/>
          </w:tcPr>
          <w:p w14:paraId="6E052DF4" w14:textId="3A19A2E1" w:rsidR="00B435EC" w:rsidRPr="008B1484" w:rsidRDefault="008B1484" w:rsidP="00C00229">
            <w:pPr>
              <w:spacing w:after="0" w:line="240" w:lineRule="auto"/>
              <w:jc w:val="both"/>
              <w:rPr>
                <w:rFonts w:ascii="Arial" w:eastAsia="Times New Roman" w:hAnsi="Arial" w:cs="Arial"/>
                <w:sz w:val="24"/>
                <w:szCs w:val="24"/>
              </w:rPr>
            </w:pPr>
            <w:r w:rsidRPr="008B1484">
              <w:rPr>
                <w:rFonts w:ascii="Arial" w:eastAsia="Times New Roman" w:hAnsi="Arial" w:cs="Arial"/>
                <w:sz w:val="24"/>
                <w:szCs w:val="24"/>
              </w:rPr>
              <w:t xml:space="preserve">Aidas Janonis, Tauragės Martyno Mažvydo progimnazijos direktoriaus pavaduotojas ūkio reikalams, tel. +370 68274415, el. p. </w:t>
            </w:r>
            <w:r w:rsidRPr="008B1484">
              <w:rPr>
                <w:rFonts w:ascii="Arial" w:eastAsia="Times New Roman" w:hAnsi="Arial" w:cs="Arial"/>
                <w:color w:val="0000FF"/>
                <w:sz w:val="24"/>
                <w:szCs w:val="24"/>
                <w:u w:val="single"/>
              </w:rPr>
              <w:t>aidas.janonis@mazvydas.eu</w:t>
            </w:r>
          </w:p>
        </w:tc>
      </w:tr>
      <w:tr w:rsidR="00B435EC" w:rsidRPr="00EF4F3D" w14:paraId="0F47680A" w14:textId="77777777" w:rsidTr="006A7E5E">
        <w:trPr>
          <w:trHeight w:val="300"/>
        </w:trPr>
        <w:tc>
          <w:tcPr>
            <w:tcW w:w="2846" w:type="dxa"/>
            <w:gridSpan w:val="2"/>
          </w:tcPr>
          <w:p w14:paraId="1A7C8766" w14:textId="77777777" w:rsidR="00B435EC" w:rsidRPr="00EF4F3D" w:rsidRDefault="00B435EC" w:rsidP="0089124C">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t>2.2. Tiekėjo kontaktiniai asmenys, atsakingi už Sutarties vykdymą</w:t>
            </w:r>
          </w:p>
        </w:tc>
        <w:tc>
          <w:tcPr>
            <w:tcW w:w="6935" w:type="dxa"/>
            <w:gridSpan w:val="2"/>
          </w:tcPr>
          <w:p w14:paraId="366301C3" w14:textId="77777777" w:rsidR="00B435EC" w:rsidRPr="00EF4F3D" w:rsidRDefault="00B435EC" w:rsidP="0089124C">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6A7E5E">
        <w:trPr>
          <w:trHeight w:val="300"/>
        </w:trPr>
        <w:tc>
          <w:tcPr>
            <w:tcW w:w="9781" w:type="dxa"/>
            <w:gridSpan w:val="4"/>
          </w:tcPr>
          <w:p w14:paraId="416F0513" w14:textId="77777777" w:rsidR="00B435EC" w:rsidRPr="00F368BA" w:rsidRDefault="00B435EC" w:rsidP="0089124C">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6A7E5E">
        <w:trPr>
          <w:trHeight w:val="300"/>
        </w:trPr>
        <w:tc>
          <w:tcPr>
            <w:tcW w:w="2846" w:type="dxa"/>
            <w:gridSpan w:val="2"/>
          </w:tcPr>
          <w:p w14:paraId="55D46551" w14:textId="77777777" w:rsidR="00B435EC" w:rsidRPr="00F368BA" w:rsidRDefault="00B435EC" w:rsidP="0089124C">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935" w:type="dxa"/>
            <w:gridSpan w:val="2"/>
          </w:tcPr>
          <w:p w14:paraId="503FAE1D" w14:textId="5087416E" w:rsidR="00B435EC" w:rsidRDefault="00B435EC" w:rsidP="0089124C">
            <w:pPr>
              <w:spacing w:after="0" w:line="240" w:lineRule="auto"/>
              <w:jc w:val="both"/>
              <w:rPr>
                <w:rFonts w:ascii="Arial" w:hAnsi="Arial" w:cs="Arial"/>
                <w:sz w:val="24"/>
                <w:szCs w:val="24"/>
              </w:rPr>
            </w:pPr>
            <w:r w:rsidRPr="00F368BA">
              <w:rPr>
                <w:rFonts w:ascii="Arial" w:eastAsia="Times New Roman" w:hAnsi="Arial" w:cs="Arial"/>
                <w:sz w:val="24"/>
                <w:szCs w:val="24"/>
              </w:rPr>
              <w:t>Tiekėjas įsipareigoja Sutartyje numatytomis sąlygomis perduoti Pirkėjui</w:t>
            </w:r>
            <w:r w:rsidRPr="00F368BA">
              <w:rPr>
                <w:rFonts w:ascii="Arial" w:hAnsi="Arial" w:cs="Arial"/>
                <w:sz w:val="24"/>
                <w:szCs w:val="24"/>
              </w:rPr>
              <w:t xml:space="preserve"> </w:t>
            </w:r>
            <w:r>
              <w:rPr>
                <w:rFonts w:ascii="Arial" w:hAnsi="Arial" w:cs="Arial"/>
                <w:sz w:val="24"/>
                <w:szCs w:val="24"/>
              </w:rPr>
              <w:t>įsigyt</w:t>
            </w:r>
            <w:r w:rsidR="00C00229">
              <w:rPr>
                <w:rFonts w:ascii="Arial" w:hAnsi="Arial" w:cs="Arial"/>
                <w:sz w:val="24"/>
                <w:szCs w:val="24"/>
              </w:rPr>
              <w:t xml:space="preserve">us mokyklinius vadovėlius </w:t>
            </w:r>
            <w:r w:rsidRPr="00F368BA">
              <w:rPr>
                <w:rFonts w:ascii="Arial" w:hAnsi="Arial" w:cs="Arial"/>
                <w:sz w:val="24"/>
                <w:szCs w:val="24"/>
              </w:rPr>
              <w:t>(toliau – Prekė</w:t>
            </w:r>
            <w:r w:rsidR="00C00229">
              <w:rPr>
                <w:rFonts w:ascii="Arial" w:hAnsi="Arial" w:cs="Arial"/>
                <w:sz w:val="24"/>
                <w:szCs w:val="24"/>
              </w:rPr>
              <w:t>s</w:t>
            </w:r>
            <w:r w:rsidRPr="00F368BA">
              <w:rPr>
                <w:rFonts w:ascii="Arial" w:hAnsi="Arial" w:cs="Arial"/>
                <w:sz w:val="24"/>
                <w:szCs w:val="24"/>
              </w:rPr>
              <w:t>)</w:t>
            </w:r>
            <w:r>
              <w:rPr>
                <w:rFonts w:ascii="Arial" w:hAnsi="Arial" w:cs="Arial"/>
                <w:sz w:val="24"/>
                <w:szCs w:val="24"/>
              </w:rPr>
              <w:t>.</w:t>
            </w:r>
          </w:p>
          <w:p w14:paraId="74EF3FDD" w14:textId="77777777" w:rsidR="00870935" w:rsidRDefault="00870935" w:rsidP="0089124C">
            <w:pPr>
              <w:spacing w:after="0" w:line="240" w:lineRule="auto"/>
              <w:jc w:val="both"/>
              <w:rPr>
                <w:rFonts w:ascii="Arial" w:hAnsi="Arial" w:cs="Arial"/>
                <w:sz w:val="24"/>
                <w:szCs w:val="24"/>
              </w:rPr>
            </w:pPr>
          </w:p>
          <w:p w14:paraId="43B70714" w14:textId="55CFC805"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[nurodoma pagal pirkimo dal</w:t>
            </w:r>
            <w:r>
              <w:rPr>
                <w:rFonts w:ascii="Arial" w:hAnsi="Arial" w:cs="Arial"/>
                <w:i/>
                <w:iCs/>
                <w:sz w:val="24"/>
                <w:szCs w:val="24"/>
              </w:rPr>
              <w:t>is</w:t>
            </w:r>
            <w:r w:rsidRPr="00870935">
              <w:rPr>
                <w:rFonts w:ascii="Arial" w:hAnsi="Arial" w:cs="Arial"/>
                <w:i/>
                <w:iCs/>
                <w:sz w:val="24"/>
                <w:szCs w:val="24"/>
              </w:rPr>
              <w:t>:</w:t>
            </w:r>
          </w:p>
          <w:p w14:paraId="776B9196" w14:textId="16A0E062" w:rsidR="00870935" w:rsidRPr="00870935"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 PIRKIMO DALIS – LEIDYKLOS UAB „ŠVIESA“ MOKYKLINIAI VADOVĖLIAI /</w:t>
            </w:r>
          </w:p>
          <w:p w14:paraId="441D7C43" w14:textId="4C5CFB47" w:rsidR="00870935" w:rsidRPr="00E64098" w:rsidRDefault="00870935" w:rsidP="00870935">
            <w:pPr>
              <w:spacing w:after="0" w:line="240" w:lineRule="auto"/>
              <w:jc w:val="both"/>
              <w:rPr>
                <w:rFonts w:ascii="Arial" w:hAnsi="Arial" w:cs="Arial"/>
                <w:i/>
                <w:iCs/>
                <w:sz w:val="24"/>
                <w:szCs w:val="24"/>
              </w:rPr>
            </w:pPr>
            <w:r w:rsidRPr="00870935">
              <w:rPr>
                <w:rFonts w:ascii="Arial" w:hAnsi="Arial" w:cs="Arial"/>
                <w:i/>
                <w:iCs/>
                <w:sz w:val="24"/>
                <w:szCs w:val="24"/>
              </w:rPr>
              <w:t>I</w:t>
            </w:r>
            <w:r w:rsidR="00E64098">
              <w:rPr>
                <w:rFonts w:ascii="Arial" w:hAnsi="Arial" w:cs="Arial"/>
                <w:i/>
                <w:iCs/>
                <w:sz w:val="24"/>
                <w:szCs w:val="24"/>
              </w:rPr>
              <w:t>I</w:t>
            </w:r>
            <w:r w:rsidRPr="00870935">
              <w:rPr>
                <w:rFonts w:ascii="Arial" w:hAnsi="Arial" w:cs="Arial"/>
                <w:i/>
                <w:iCs/>
                <w:sz w:val="24"/>
                <w:szCs w:val="24"/>
              </w:rPr>
              <w:t xml:space="preserve"> PIRKIMO DALIS – K. MICKEVIČIAUS LEIDYKLOS „BRIEDIS“ MOKYKLINIAI VADOVĖLIAI]</w:t>
            </w:r>
          </w:p>
          <w:p w14:paraId="50D47DD2" w14:textId="77777777" w:rsidR="00541176" w:rsidRPr="00322B60" w:rsidRDefault="00541176" w:rsidP="0089124C">
            <w:pPr>
              <w:spacing w:after="0" w:line="240" w:lineRule="auto"/>
              <w:jc w:val="both"/>
              <w:rPr>
                <w:rFonts w:ascii="Arial" w:hAnsi="Arial" w:cs="Arial"/>
                <w:sz w:val="24"/>
                <w:szCs w:val="24"/>
              </w:rPr>
            </w:pPr>
          </w:p>
          <w:p w14:paraId="360778A2" w14:textId="3BD8E81B" w:rsidR="00B435EC" w:rsidRPr="00322B60" w:rsidRDefault="00B435EC" w:rsidP="0089124C">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sidR="001B0856">
              <w:rPr>
                <w:rFonts w:ascii="Arial" w:hAnsi="Arial" w:cs="Arial"/>
                <w:color w:val="000000"/>
                <w:sz w:val="24"/>
                <w:szCs w:val="24"/>
              </w:rPr>
              <w:t>ių</w:t>
            </w:r>
            <w:r w:rsidRPr="00F368BA">
              <w:rPr>
                <w:rFonts w:ascii="Arial" w:hAnsi="Arial" w:cs="Arial"/>
                <w:color w:val="000000"/>
                <w:sz w:val="24"/>
                <w:szCs w:val="24"/>
              </w:rPr>
              <w:t xml:space="preserve"> aprašymas ir kiti reikalavimai tiekiam</w:t>
            </w:r>
            <w:r w:rsidR="001B0856">
              <w:rPr>
                <w:rFonts w:ascii="Arial" w:hAnsi="Arial" w:cs="Arial"/>
                <w:color w:val="000000"/>
                <w:sz w:val="24"/>
                <w:szCs w:val="24"/>
              </w:rPr>
              <w:t>oms</w:t>
            </w:r>
            <w:r w:rsidRPr="00F368BA">
              <w:rPr>
                <w:rFonts w:ascii="Arial" w:hAnsi="Arial" w:cs="Arial"/>
                <w:color w:val="000000"/>
                <w:sz w:val="24"/>
                <w:szCs w:val="24"/>
              </w:rPr>
              <w:t xml:space="preserve"> Pre</w:t>
            </w:r>
            <w:r>
              <w:rPr>
                <w:rFonts w:ascii="Arial" w:hAnsi="Arial" w:cs="Arial"/>
                <w:color w:val="000000"/>
                <w:sz w:val="24"/>
                <w:szCs w:val="24"/>
              </w:rPr>
              <w:t>k</w:t>
            </w:r>
            <w:r w:rsidR="001B0856">
              <w:rPr>
                <w:rFonts w:ascii="Arial" w:hAnsi="Arial" w:cs="Arial"/>
                <w:color w:val="000000"/>
                <w:sz w:val="24"/>
                <w:szCs w:val="24"/>
              </w:rPr>
              <w:t>ėms</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6A7E5E">
        <w:trPr>
          <w:trHeight w:val="300"/>
        </w:trPr>
        <w:tc>
          <w:tcPr>
            <w:tcW w:w="2846" w:type="dxa"/>
            <w:gridSpan w:val="2"/>
          </w:tcPr>
          <w:p w14:paraId="73042285" w14:textId="65E470E4" w:rsidR="00B435EC" w:rsidRPr="00E55212" w:rsidRDefault="00B435EC" w:rsidP="0089124C">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3.2. Pirkimo</w:t>
            </w:r>
            <w:r w:rsidR="001B0856">
              <w:rPr>
                <w:rFonts w:ascii="Arial" w:eastAsia="Times New Roman" w:hAnsi="Arial" w:cs="Arial"/>
                <w:b/>
                <w:bCs/>
                <w:sz w:val="24"/>
                <w:szCs w:val="24"/>
              </w:rPr>
              <w:t xml:space="preserve"> pavadinimas ir</w:t>
            </w:r>
            <w:r w:rsidRPr="00E55212">
              <w:rPr>
                <w:rFonts w:ascii="Arial" w:eastAsia="Times New Roman" w:hAnsi="Arial" w:cs="Arial"/>
                <w:b/>
                <w:bCs/>
                <w:sz w:val="24"/>
                <w:szCs w:val="24"/>
              </w:rPr>
              <w:t xml:space="preserve"> numeris</w:t>
            </w:r>
          </w:p>
        </w:tc>
        <w:tc>
          <w:tcPr>
            <w:tcW w:w="6935" w:type="dxa"/>
            <w:gridSpan w:val="2"/>
          </w:tcPr>
          <w:p w14:paraId="00AD417B" w14:textId="00FA6A84" w:rsidR="00B435EC" w:rsidRPr="00F368BA" w:rsidRDefault="00B435EC" w:rsidP="0089124C">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w:t>
            </w:r>
            <w:r w:rsidR="001B0856">
              <w:rPr>
                <w:rFonts w:ascii="Arial" w:eastAsia="Arial" w:hAnsi="Arial" w:cs="Arial"/>
                <w:i/>
                <w:sz w:val="24"/>
                <w:szCs w:val="24"/>
              </w:rPr>
              <w:t xml:space="preserve"> pavadinimą ir</w:t>
            </w:r>
            <w:r w:rsidRPr="00F368BA">
              <w:rPr>
                <w:rFonts w:ascii="Arial" w:eastAsia="Arial" w:hAnsi="Arial" w:cs="Arial"/>
                <w:i/>
                <w:sz w:val="24"/>
                <w:szCs w:val="24"/>
              </w:rPr>
              <w:t xml:space="preserve"> numerį</w:t>
            </w:r>
            <w:r w:rsidRPr="00F368BA">
              <w:rPr>
                <w:rFonts w:ascii="Arial" w:eastAsia="Arial" w:hAnsi="Arial" w:cs="Arial"/>
                <w:sz w:val="24"/>
                <w:szCs w:val="24"/>
              </w:rPr>
              <w:t>]</w:t>
            </w:r>
          </w:p>
        </w:tc>
      </w:tr>
      <w:tr w:rsidR="00E55212" w:rsidRPr="00F368BA" w14:paraId="47107DF3" w14:textId="77777777" w:rsidTr="006A7E5E">
        <w:trPr>
          <w:trHeight w:val="1513"/>
        </w:trPr>
        <w:tc>
          <w:tcPr>
            <w:tcW w:w="2846" w:type="dxa"/>
            <w:gridSpan w:val="2"/>
          </w:tcPr>
          <w:p w14:paraId="02CFAC74" w14:textId="77777777" w:rsidR="00E55212" w:rsidRPr="00E55212" w:rsidRDefault="00E55212" w:rsidP="00E55212">
            <w:pPr>
              <w:spacing w:after="0" w:line="240" w:lineRule="auto"/>
              <w:rPr>
                <w:rFonts w:ascii="Arial" w:eastAsia="Times New Roman" w:hAnsi="Arial" w:cs="Arial"/>
                <w:b/>
                <w:bCs/>
                <w:sz w:val="24"/>
                <w:szCs w:val="24"/>
              </w:rPr>
            </w:pPr>
            <w:r w:rsidRPr="00E55212">
              <w:rPr>
                <w:rFonts w:ascii="Arial" w:eastAsia="Times New Roman" w:hAnsi="Arial" w:cs="Arial"/>
                <w:b/>
                <w:bCs/>
                <w:sz w:val="24"/>
                <w:szCs w:val="24"/>
              </w:rPr>
              <w:t>3.3. Informacija apie Europos Sąjungos lėšomis finansuojamą projektą arba kitą projektą</w:t>
            </w:r>
          </w:p>
        </w:tc>
        <w:tc>
          <w:tcPr>
            <w:tcW w:w="6935" w:type="dxa"/>
            <w:gridSpan w:val="2"/>
          </w:tcPr>
          <w:p w14:paraId="74179087" w14:textId="3AA03FF4" w:rsidR="00E55212" w:rsidRPr="00E55212" w:rsidRDefault="00E55212" w:rsidP="00E55212">
            <w:pPr>
              <w:spacing w:after="0" w:line="240" w:lineRule="auto"/>
              <w:jc w:val="both"/>
              <w:rPr>
                <w:rFonts w:ascii="Arial" w:eastAsia="Times New Roman" w:hAnsi="Arial" w:cs="Arial"/>
                <w:i/>
                <w:iCs/>
                <w:sz w:val="24"/>
                <w:szCs w:val="24"/>
              </w:rPr>
            </w:pPr>
            <w:r w:rsidRPr="00E55212">
              <w:rPr>
                <w:rStyle w:val="Emfaz"/>
                <w:rFonts w:ascii="Arial" w:hAnsi="Arial" w:cs="Arial"/>
                <w:i w:val="0"/>
                <w:iCs w:val="0"/>
                <w:color w:val="auto"/>
                <w:sz w:val="24"/>
                <w:szCs w:val="24"/>
                <w:shd w:val="clear" w:color="auto" w:fill="FFFFFF"/>
              </w:rPr>
              <w:t>Projektas „Galimybių mokykla“ </w:t>
            </w:r>
            <w:r w:rsidRPr="00E55212">
              <w:rPr>
                <w:rFonts w:ascii="Arial" w:hAnsi="Arial" w:cs="Arial"/>
                <w:i/>
                <w:iCs/>
                <w:sz w:val="24"/>
                <w:szCs w:val="24"/>
                <w:shd w:val="clear" w:color="auto" w:fill="FFFFFF"/>
              </w:rPr>
              <w:t>(NR. 10-072-P-0001) įgyvendinamas pagal 2021–2030 m. švietimo plėtros programos valdytojos Lietuvos Respublikos švietimo, mokslo ir sporto ministerijos švietimo plėtros programos pažangos priemonę Nr. 12-003-03-01-03 </w:t>
            </w:r>
            <w:hyperlink r:id="rId14" w:tgtFrame="_blank" w:history="1">
              <w:r w:rsidRPr="00E55212">
                <w:rPr>
                  <w:rStyle w:val="Emfaz"/>
                  <w:rFonts w:ascii="Arial" w:hAnsi="Arial" w:cs="Arial"/>
                  <w:i w:val="0"/>
                  <w:iCs w:val="0"/>
                  <w:color w:val="auto"/>
                  <w:sz w:val="24"/>
                  <w:szCs w:val="24"/>
                  <w:u w:val="single"/>
                  <w:shd w:val="clear" w:color="auto" w:fill="FFFFFF"/>
                </w:rPr>
                <w:t>„</w:t>
              </w:r>
            </w:hyperlink>
            <w:hyperlink r:id="rId15" w:tgtFrame="_blank" w:history="1">
              <w:r w:rsidRPr="00E55212">
                <w:rPr>
                  <w:rStyle w:val="Emfaz"/>
                  <w:rFonts w:ascii="Arial" w:hAnsi="Arial" w:cs="Arial"/>
                  <w:i w:val="0"/>
                  <w:iCs w:val="0"/>
                  <w:color w:val="auto"/>
                  <w:sz w:val="24"/>
                  <w:szCs w:val="24"/>
                  <w:shd w:val="clear" w:color="auto" w:fill="FFFFFF"/>
                </w:rPr>
                <w:t>Užtikrinti visiems prieinamą šiuolaikinį ugdymo turinį“</w:t>
              </w:r>
            </w:hyperlink>
            <w:r w:rsidRPr="00E55212">
              <w:rPr>
                <w:rFonts w:ascii="Arial" w:hAnsi="Arial" w:cs="Arial"/>
                <w:i/>
                <w:iCs/>
                <w:sz w:val="24"/>
                <w:szCs w:val="24"/>
              </w:rPr>
              <w:t>.</w:t>
            </w:r>
          </w:p>
        </w:tc>
      </w:tr>
      <w:tr w:rsidR="00E55212" w:rsidRPr="00F368BA" w14:paraId="0544C0DA" w14:textId="77777777" w:rsidTr="006A7E5E">
        <w:trPr>
          <w:trHeight w:val="493"/>
        </w:trPr>
        <w:tc>
          <w:tcPr>
            <w:tcW w:w="9781" w:type="dxa"/>
            <w:gridSpan w:val="4"/>
          </w:tcPr>
          <w:p w14:paraId="5EBC9FA1"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E55212" w:rsidRPr="00F368BA" w14:paraId="781B75D8" w14:textId="77777777" w:rsidTr="006A7E5E">
        <w:trPr>
          <w:trHeight w:val="300"/>
        </w:trPr>
        <w:tc>
          <w:tcPr>
            <w:tcW w:w="2846" w:type="dxa"/>
            <w:gridSpan w:val="2"/>
          </w:tcPr>
          <w:p w14:paraId="39A72B1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935" w:type="dxa"/>
            <w:gridSpan w:val="2"/>
          </w:tcPr>
          <w:p w14:paraId="51A13681" w14:textId="77777777" w:rsidR="00E55212" w:rsidRPr="00870935" w:rsidRDefault="00E55212" w:rsidP="00E55212">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[nurodoma pagal pirkimo dalis:</w:t>
            </w:r>
          </w:p>
          <w:p w14:paraId="64C3899C" w14:textId="03998C4A" w:rsidR="00E55212" w:rsidRDefault="00E55212" w:rsidP="00E55212">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I PIRKIMO DALIS – LEIDYKLOS UAB „ŠVIESA“ MOKYKLINIAI VADOVĖLIAI </w:t>
            </w:r>
          </w:p>
          <w:p w14:paraId="02FFC880" w14:textId="39E702BD" w:rsidR="00E55212" w:rsidRPr="00543ED2" w:rsidRDefault="00E55212" w:rsidP="00E55212">
            <w:pPr>
              <w:tabs>
                <w:tab w:val="left" w:pos="540"/>
              </w:tabs>
              <w:spacing w:after="0" w:line="240" w:lineRule="auto"/>
              <w:jc w:val="both"/>
              <w:rPr>
                <w:rFonts w:ascii="Arial" w:eastAsia="Times New Roman" w:hAnsi="Arial" w:cs="Arial"/>
                <w:bCs/>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 xml:space="preserve">per </w:t>
            </w:r>
            <w:r>
              <w:rPr>
                <w:rFonts w:ascii="Arial" w:eastAsia="Times New Roman" w:hAnsi="Arial" w:cs="Arial"/>
                <w:b/>
                <w:bCs/>
                <w:i/>
                <w:iCs/>
                <w:sz w:val="24"/>
                <w:szCs w:val="24"/>
              </w:rPr>
              <w:t xml:space="preserve">1 mėnesį </w:t>
            </w:r>
            <w:r w:rsidRPr="00870935">
              <w:rPr>
                <w:rFonts w:ascii="Arial" w:eastAsia="Times New Roman" w:hAnsi="Arial" w:cs="Arial"/>
                <w:i/>
                <w:iCs/>
                <w:sz w:val="24"/>
                <w:szCs w:val="24"/>
              </w:rPr>
              <w:t>nuo Sutarties įsigaliojimo dienos</w:t>
            </w:r>
            <w:r>
              <w:rPr>
                <w:rFonts w:ascii="Arial" w:eastAsia="Times New Roman" w:hAnsi="Arial" w:cs="Arial"/>
                <w:i/>
                <w:iCs/>
                <w:sz w:val="24"/>
                <w:szCs w:val="24"/>
              </w:rPr>
              <w:t>./</w:t>
            </w:r>
          </w:p>
          <w:p w14:paraId="3C8303A2" w14:textId="21354B9C" w:rsidR="00E55212" w:rsidRDefault="00E55212" w:rsidP="00E55212">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I</w:t>
            </w:r>
            <w:r>
              <w:rPr>
                <w:rFonts w:ascii="Arial" w:eastAsia="Times New Roman" w:hAnsi="Arial" w:cs="Arial"/>
                <w:i/>
                <w:iCs/>
                <w:sz w:val="24"/>
                <w:szCs w:val="24"/>
              </w:rPr>
              <w:t>I</w:t>
            </w:r>
            <w:r w:rsidRPr="00870935">
              <w:rPr>
                <w:rFonts w:ascii="Arial" w:eastAsia="Times New Roman" w:hAnsi="Arial" w:cs="Arial"/>
                <w:i/>
                <w:iCs/>
                <w:sz w:val="24"/>
                <w:szCs w:val="24"/>
              </w:rPr>
              <w:t xml:space="preserve"> PIRKIMO DALIS – K. MICKEVIČIAUS LEIDYKLOS „BRIEDIS“ MOKYKLINIAI VADOVĖLIAI </w:t>
            </w:r>
          </w:p>
          <w:p w14:paraId="686F7BE8" w14:textId="41787A8C" w:rsidR="00E55212" w:rsidRPr="00E64098" w:rsidRDefault="00E55212" w:rsidP="00E55212">
            <w:pPr>
              <w:tabs>
                <w:tab w:val="left" w:pos="540"/>
              </w:tabs>
              <w:spacing w:after="0" w:line="240" w:lineRule="auto"/>
              <w:jc w:val="both"/>
              <w:rPr>
                <w:rFonts w:ascii="Arial" w:eastAsia="Times New Roman" w:hAnsi="Arial" w:cs="Arial"/>
                <w:i/>
                <w:iCs/>
                <w:sz w:val="24"/>
                <w:szCs w:val="24"/>
              </w:rPr>
            </w:pPr>
            <w:r w:rsidRPr="00870935">
              <w:rPr>
                <w:rFonts w:ascii="Arial" w:eastAsia="Times New Roman" w:hAnsi="Arial" w:cs="Arial"/>
                <w:i/>
                <w:iCs/>
                <w:sz w:val="24"/>
                <w:szCs w:val="24"/>
              </w:rPr>
              <w:t xml:space="preserve">tiekėjas Prekes įsipareigoja pristatyti </w:t>
            </w:r>
            <w:r w:rsidRPr="00636A87">
              <w:rPr>
                <w:rFonts w:ascii="Arial" w:eastAsia="Times New Roman" w:hAnsi="Arial" w:cs="Arial"/>
                <w:b/>
                <w:bCs/>
                <w:i/>
                <w:iCs/>
                <w:sz w:val="24"/>
                <w:szCs w:val="24"/>
              </w:rPr>
              <w:t xml:space="preserve">per </w:t>
            </w:r>
            <w:r>
              <w:rPr>
                <w:rFonts w:ascii="Arial" w:eastAsia="Times New Roman" w:hAnsi="Arial" w:cs="Arial"/>
                <w:b/>
                <w:bCs/>
                <w:i/>
                <w:iCs/>
                <w:sz w:val="24"/>
                <w:szCs w:val="24"/>
              </w:rPr>
              <w:t>1</w:t>
            </w:r>
            <w:r w:rsidRPr="00636A87">
              <w:rPr>
                <w:rFonts w:ascii="Arial" w:eastAsia="Times New Roman" w:hAnsi="Arial" w:cs="Arial"/>
                <w:b/>
                <w:bCs/>
                <w:i/>
                <w:iCs/>
                <w:sz w:val="24"/>
                <w:szCs w:val="24"/>
              </w:rPr>
              <w:t xml:space="preserve"> </w:t>
            </w:r>
            <w:r>
              <w:rPr>
                <w:rFonts w:ascii="Arial" w:eastAsia="Times New Roman" w:hAnsi="Arial" w:cs="Arial"/>
                <w:b/>
                <w:bCs/>
                <w:i/>
                <w:iCs/>
                <w:sz w:val="24"/>
                <w:szCs w:val="24"/>
              </w:rPr>
              <w:t>mėnesį</w:t>
            </w:r>
            <w:r w:rsidRPr="00870935">
              <w:rPr>
                <w:rFonts w:ascii="Arial" w:eastAsia="Times New Roman" w:hAnsi="Arial" w:cs="Arial"/>
                <w:i/>
                <w:iCs/>
                <w:sz w:val="24"/>
                <w:szCs w:val="24"/>
              </w:rPr>
              <w:t xml:space="preserve"> nuo Sutarties įsigaliojimo dienos.</w:t>
            </w:r>
            <w:r>
              <w:rPr>
                <w:rFonts w:ascii="Arial" w:eastAsia="Times New Roman" w:hAnsi="Arial" w:cs="Arial"/>
                <w:i/>
                <w:iCs/>
                <w:sz w:val="24"/>
                <w:szCs w:val="24"/>
              </w:rPr>
              <w:t>].</w:t>
            </w:r>
          </w:p>
          <w:p w14:paraId="4D84BB8A" w14:textId="0C34EC2C" w:rsidR="00E55212" w:rsidRPr="00A06FC1" w:rsidRDefault="00E55212" w:rsidP="00E55212">
            <w:pPr>
              <w:tabs>
                <w:tab w:val="left" w:pos="540"/>
              </w:tabs>
              <w:spacing w:after="0" w:line="240" w:lineRule="auto"/>
              <w:jc w:val="both"/>
              <w:rPr>
                <w:rFonts w:ascii="Arial" w:eastAsia="Times New Roman" w:hAnsi="Arial" w:cs="Arial"/>
                <w:iCs/>
                <w:sz w:val="24"/>
                <w:szCs w:val="24"/>
              </w:rPr>
            </w:pPr>
            <w:r w:rsidRPr="00550419">
              <w:rPr>
                <w:rFonts w:ascii="Arial" w:eastAsia="Times New Roman" w:hAnsi="Arial" w:cs="Arial"/>
                <w:b/>
                <w:bCs/>
                <w:iCs/>
                <w:sz w:val="24"/>
                <w:szCs w:val="24"/>
              </w:rPr>
              <w:lastRenderedPageBreak/>
              <w:t>Prek</w:t>
            </w:r>
            <w:r>
              <w:rPr>
                <w:rFonts w:ascii="Arial" w:eastAsia="Times New Roman" w:hAnsi="Arial" w:cs="Arial"/>
                <w:b/>
                <w:bCs/>
                <w:iCs/>
                <w:sz w:val="24"/>
                <w:szCs w:val="24"/>
              </w:rPr>
              <w:t>ės</w:t>
            </w:r>
            <w:r w:rsidRPr="00550419">
              <w:rPr>
                <w:rFonts w:ascii="Arial" w:eastAsia="Times New Roman" w:hAnsi="Arial" w:cs="Arial"/>
                <w:b/>
                <w:bCs/>
                <w:iCs/>
                <w:sz w:val="24"/>
                <w:szCs w:val="24"/>
              </w:rPr>
              <w:t xml:space="preserve"> prista</w:t>
            </w:r>
            <w:r>
              <w:rPr>
                <w:rFonts w:ascii="Arial" w:eastAsia="Times New Roman" w:hAnsi="Arial" w:cs="Arial"/>
                <w:b/>
                <w:bCs/>
                <w:iCs/>
                <w:sz w:val="24"/>
                <w:szCs w:val="24"/>
              </w:rPr>
              <w:t>tomos šiuo adresas:</w:t>
            </w:r>
            <w:r w:rsidRPr="00541176">
              <w:rPr>
                <w:rFonts w:ascii="Arial" w:eastAsia="Times New Roman" w:hAnsi="Arial" w:cs="Arial"/>
                <w:iCs/>
                <w:sz w:val="24"/>
                <w:szCs w:val="24"/>
              </w:rPr>
              <w:t xml:space="preserve"> </w:t>
            </w:r>
            <w:r w:rsidRPr="00193457">
              <w:rPr>
                <w:rFonts w:ascii="Arial" w:eastAsia="Times New Roman" w:hAnsi="Arial" w:cs="Arial"/>
                <w:iCs/>
                <w:sz w:val="24"/>
                <w:szCs w:val="24"/>
              </w:rPr>
              <w:t>tiekėjas Prekes pristato savo transportu adresu: Tauragės Martyno Mažvydo progimnazijai, Prezidento g. 27, LT-72240 Tauragė.</w:t>
            </w:r>
          </w:p>
        </w:tc>
      </w:tr>
      <w:tr w:rsidR="00E55212" w:rsidRPr="00F368BA" w14:paraId="2D6E434B" w14:textId="77777777" w:rsidTr="006A7E5E">
        <w:trPr>
          <w:trHeight w:val="300"/>
        </w:trPr>
        <w:tc>
          <w:tcPr>
            <w:tcW w:w="2846" w:type="dxa"/>
            <w:gridSpan w:val="2"/>
          </w:tcPr>
          <w:p w14:paraId="5084E211"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935" w:type="dxa"/>
            <w:gridSpan w:val="2"/>
          </w:tcPr>
          <w:p w14:paraId="14E19718" w14:textId="59944A1F" w:rsidR="00E55212" w:rsidRPr="00543ED2" w:rsidRDefault="00E55212" w:rsidP="00E55212">
            <w:pPr>
              <w:spacing w:after="0" w:line="240" w:lineRule="auto"/>
              <w:jc w:val="both"/>
              <w:rPr>
                <w:rFonts w:ascii="Arial" w:eastAsia="Times New Roman" w:hAnsi="Arial" w:cs="Arial"/>
                <w:sz w:val="24"/>
                <w:szCs w:val="24"/>
              </w:rPr>
            </w:pPr>
            <w:r w:rsidRPr="00543ED2">
              <w:rPr>
                <w:rFonts w:ascii="Arial" w:eastAsia="Times New Roman" w:hAnsi="Arial" w:cs="Arial"/>
                <w:bCs/>
                <w:sz w:val="24"/>
                <w:szCs w:val="24"/>
                <w:lang w:bidi="lt-LT"/>
              </w:rPr>
              <w:t>Tiekėjas turi teisę į Prek</w:t>
            </w:r>
            <w:r w:rsidR="001B0856">
              <w:rPr>
                <w:rFonts w:ascii="Arial" w:eastAsia="Times New Roman" w:hAnsi="Arial" w:cs="Arial"/>
                <w:bCs/>
                <w:sz w:val="24"/>
                <w:szCs w:val="24"/>
                <w:lang w:bidi="lt-LT"/>
              </w:rPr>
              <w:t>ių</w:t>
            </w:r>
            <w:r w:rsidRPr="00543ED2">
              <w:rPr>
                <w:rFonts w:ascii="Arial" w:eastAsia="Times New Roman" w:hAnsi="Arial" w:cs="Arial"/>
                <w:bCs/>
                <w:sz w:val="24"/>
                <w:szCs w:val="24"/>
                <w:lang w:bidi="lt-LT"/>
              </w:rPr>
              <w:t xml:space="preserve">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w:t>
            </w:r>
            <w:r w:rsidR="001B0856">
              <w:rPr>
                <w:rFonts w:ascii="Arial" w:eastAsia="Times New Roman" w:hAnsi="Arial" w:cs="Arial"/>
                <w:bCs/>
                <w:sz w:val="24"/>
                <w:szCs w:val="24"/>
                <w:lang w:bidi="lt-LT"/>
              </w:rPr>
              <w:t>ių</w:t>
            </w:r>
            <w:r w:rsidRPr="00543ED2">
              <w:rPr>
                <w:rFonts w:ascii="Arial" w:eastAsia="Times New Roman" w:hAnsi="Arial" w:cs="Arial"/>
                <w:bCs/>
                <w:sz w:val="24"/>
                <w:szCs w:val="24"/>
                <w:lang w:bidi="lt-LT"/>
              </w:rPr>
              <w:t xml:space="preserve"> pristatymo terminą, jokiu būdu negali priklausyti nuo Tiekėjo. Kiekvienu tokiu atveju, Tiekėjas raštu nedelsdamas, bet ne vėliau kaip per 5 dienas, apie tai praneša Pirkėjui, pateikdamas minėtų aplinkybių egzistavimo įrodymus. Nurodytas aplinkybes vertina Pirkėjas. Pirkėjui sutikus, Prek</w:t>
            </w:r>
            <w:r w:rsidR="001B0856">
              <w:rPr>
                <w:rFonts w:ascii="Arial" w:eastAsia="Times New Roman" w:hAnsi="Arial" w:cs="Arial"/>
                <w:bCs/>
                <w:sz w:val="24"/>
                <w:szCs w:val="24"/>
                <w:lang w:bidi="lt-LT"/>
              </w:rPr>
              <w:t>ių</w:t>
            </w:r>
            <w:r w:rsidRPr="00543ED2">
              <w:rPr>
                <w:rFonts w:ascii="Arial" w:eastAsia="Times New Roman" w:hAnsi="Arial" w:cs="Arial"/>
                <w:bCs/>
                <w:sz w:val="24"/>
                <w:szCs w:val="24"/>
                <w:lang w:bidi="lt-LT"/>
              </w:rPr>
              <w:t xml:space="preserve"> pristatymo terminas gali būti pratęstas tik minėtų aplinkybių egzistavimo laikotarpiui</w:t>
            </w:r>
            <w:r w:rsidRPr="00543ED2">
              <w:rPr>
                <w:rFonts w:ascii="Arial" w:eastAsia="Times New Roman" w:hAnsi="Arial" w:cs="Arial"/>
                <w:bCs/>
                <w:iCs/>
                <w:sz w:val="24"/>
                <w:szCs w:val="24"/>
                <w:lang w:bidi="lt-LT"/>
              </w:rPr>
              <w:t xml:space="preserve"> – </w:t>
            </w:r>
            <w:r w:rsidRPr="00543ED2">
              <w:rPr>
                <w:rFonts w:ascii="Arial" w:eastAsia="Times New Roman" w:hAnsi="Arial" w:cs="Arial"/>
                <w:b/>
                <w:iCs/>
                <w:sz w:val="24"/>
                <w:szCs w:val="24"/>
                <w:lang w:bidi="lt-LT"/>
              </w:rPr>
              <w:t>1 kartą 1 mėnesio laikotarpiui.</w:t>
            </w:r>
          </w:p>
        </w:tc>
      </w:tr>
      <w:tr w:rsidR="00E55212" w:rsidRPr="00F368BA" w14:paraId="6DE2E7E4" w14:textId="77777777" w:rsidTr="006A7E5E">
        <w:trPr>
          <w:trHeight w:val="300"/>
        </w:trPr>
        <w:tc>
          <w:tcPr>
            <w:tcW w:w="2846" w:type="dxa"/>
            <w:gridSpan w:val="2"/>
          </w:tcPr>
          <w:p w14:paraId="7A186A56" w14:textId="77777777"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4.3. Užsakymų teikimo tvarka</w:t>
            </w:r>
          </w:p>
        </w:tc>
        <w:tc>
          <w:tcPr>
            <w:tcW w:w="6935" w:type="dxa"/>
            <w:gridSpan w:val="2"/>
          </w:tcPr>
          <w:p w14:paraId="15B45A22" w14:textId="0B9AD991"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p w14:paraId="42F28B9D" w14:textId="77777777" w:rsidR="00E55212" w:rsidRPr="00F368BA" w:rsidRDefault="00E55212" w:rsidP="00E55212">
            <w:pPr>
              <w:spacing w:after="0" w:line="240" w:lineRule="auto"/>
              <w:rPr>
                <w:rFonts w:ascii="Arial" w:eastAsia="Times New Roman" w:hAnsi="Arial" w:cs="Arial"/>
                <w:strike/>
                <w:sz w:val="24"/>
                <w:szCs w:val="24"/>
              </w:rPr>
            </w:pPr>
          </w:p>
        </w:tc>
      </w:tr>
      <w:tr w:rsidR="00E55212" w:rsidRPr="00F368BA" w14:paraId="5105D72A" w14:textId="77777777" w:rsidTr="006A7E5E">
        <w:trPr>
          <w:trHeight w:val="300"/>
        </w:trPr>
        <w:tc>
          <w:tcPr>
            <w:tcW w:w="2846" w:type="dxa"/>
            <w:gridSpan w:val="2"/>
          </w:tcPr>
          <w:p w14:paraId="34E6F836" w14:textId="03321E1E" w:rsidR="00E55212" w:rsidRPr="00317524" w:rsidRDefault="00E55212" w:rsidP="00E55212">
            <w:pPr>
              <w:spacing w:after="0" w:line="240" w:lineRule="auto"/>
              <w:rPr>
                <w:rFonts w:ascii="Arial" w:eastAsia="Times New Roman" w:hAnsi="Arial" w:cs="Arial"/>
                <w:b/>
                <w:bCs/>
                <w:sz w:val="24"/>
                <w:szCs w:val="24"/>
              </w:rPr>
            </w:pPr>
            <w:r w:rsidRPr="00317524">
              <w:rPr>
                <w:rFonts w:ascii="Arial" w:eastAsia="Times New Roman" w:hAnsi="Arial" w:cs="Arial"/>
                <w:b/>
                <w:bCs/>
                <w:sz w:val="24"/>
                <w:szCs w:val="24"/>
              </w:rPr>
              <w:t>4.4. Dėl minimalios Užsakymo vertės ar apimties</w:t>
            </w:r>
          </w:p>
        </w:tc>
        <w:tc>
          <w:tcPr>
            <w:tcW w:w="6935" w:type="dxa"/>
            <w:gridSpan w:val="2"/>
          </w:tcPr>
          <w:p w14:paraId="3960C8D8" w14:textId="54747A98"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677DAED9" w14:textId="77777777" w:rsidTr="006A7E5E">
        <w:trPr>
          <w:trHeight w:val="300"/>
        </w:trPr>
        <w:tc>
          <w:tcPr>
            <w:tcW w:w="2846" w:type="dxa"/>
            <w:gridSpan w:val="2"/>
          </w:tcPr>
          <w:p w14:paraId="3FC377AE" w14:textId="144BB0C2" w:rsidR="00E55212" w:rsidRPr="00046FED"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4.5. </w:t>
            </w:r>
            <w:r w:rsidRPr="00317524">
              <w:rPr>
                <w:rFonts w:ascii="Arial" w:eastAsia="Times New Roman" w:hAnsi="Arial" w:cs="Arial"/>
                <w:b/>
                <w:bCs/>
                <w:sz w:val="24"/>
                <w:szCs w:val="24"/>
              </w:rPr>
              <w:t>Pateikiami dokumentai</w:t>
            </w:r>
          </w:p>
        </w:tc>
        <w:tc>
          <w:tcPr>
            <w:tcW w:w="6935" w:type="dxa"/>
            <w:gridSpan w:val="2"/>
          </w:tcPr>
          <w:p w14:paraId="21C6592C" w14:textId="77777777" w:rsidR="00E55212" w:rsidRPr="00317524" w:rsidRDefault="00E55212" w:rsidP="00E55212">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Turi būti pateikiami šie dokumentai: </w:t>
            </w:r>
          </w:p>
          <w:p w14:paraId="5157BC42" w14:textId="640A25CF" w:rsidR="00E55212" w:rsidRPr="00317524" w:rsidRDefault="00E55212" w:rsidP="00E55212">
            <w:pPr>
              <w:tabs>
                <w:tab w:val="left" w:pos="264"/>
                <w:tab w:val="left" w:pos="450"/>
              </w:tabs>
              <w:spacing w:after="0" w:line="240" w:lineRule="auto"/>
              <w:jc w:val="both"/>
              <w:rPr>
                <w:rFonts w:ascii="Arial" w:eastAsia="Times New Roman" w:hAnsi="Arial" w:cs="Arial"/>
                <w:sz w:val="24"/>
                <w:szCs w:val="24"/>
              </w:rPr>
            </w:pPr>
            <w:r>
              <w:rPr>
                <w:rFonts w:ascii="Arial" w:eastAsia="Times New Roman" w:hAnsi="Arial" w:cs="Arial"/>
                <w:sz w:val="24"/>
                <w:szCs w:val="24"/>
              </w:rPr>
              <w:t>Prek</w:t>
            </w:r>
            <w:r w:rsidR="001B0856">
              <w:rPr>
                <w:rFonts w:ascii="Arial" w:eastAsia="Times New Roman" w:hAnsi="Arial" w:cs="Arial"/>
                <w:sz w:val="24"/>
                <w:szCs w:val="24"/>
              </w:rPr>
              <w:t>ių</w:t>
            </w:r>
            <w:r w:rsidRPr="00317524">
              <w:rPr>
                <w:rFonts w:ascii="Arial" w:eastAsia="Times New Roman" w:hAnsi="Arial" w:cs="Arial"/>
                <w:sz w:val="24"/>
                <w:szCs w:val="24"/>
              </w:rPr>
              <w:t xml:space="preserve"> perdavimo-priėmimo aktas ir Sąskaita, kuriuos pasirašo Pirkėjas ir Tiekėjas.</w:t>
            </w:r>
          </w:p>
          <w:p w14:paraId="2DDE1090" w14:textId="77777777" w:rsidR="00E55212" w:rsidRPr="00317524" w:rsidRDefault="00E55212" w:rsidP="00E55212">
            <w:pPr>
              <w:tabs>
                <w:tab w:val="left" w:pos="264"/>
                <w:tab w:val="left" w:pos="450"/>
              </w:tabs>
              <w:spacing w:after="0" w:line="240" w:lineRule="auto"/>
              <w:ind w:firstLine="167"/>
              <w:jc w:val="both"/>
              <w:rPr>
                <w:rFonts w:ascii="Arial" w:eastAsia="Times New Roman" w:hAnsi="Arial" w:cs="Arial"/>
                <w:sz w:val="24"/>
                <w:szCs w:val="24"/>
              </w:rPr>
            </w:pPr>
          </w:p>
          <w:p w14:paraId="48D326A0" w14:textId="0B96BFF3" w:rsidR="00E55212" w:rsidRPr="00046FED" w:rsidRDefault="00E55212" w:rsidP="00E55212">
            <w:pPr>
              <w:tabs>
                <w:tab w:val="left" w:pos="264"/>
                <w:tab w:val="left" w:pos="450"/>
              </w:tabs>
              <w:spacing w:after="0" w:line="240" w:lineRule="auto"/>
              <w:jc w:val="both"/>
              <w:rPr>
                <w:rFonts w:ascii="Arial" w:eastAsia="Times New Roman" w:hAnsi="Arial" w:cs="Arial"/>
                <w:sz w:val="24"/>
                <w:szCs w:val="24"/>
              </w:rPr>
            </w:pPr>
            <w:r w:rsidRPr="00317524">
              <w:rPr>
                <w:rFonts w:ascii="Arial" w:eastAsia="Times New Roman" w:hAnsi="Arial" w:cs="Arial"/>
                <w:sz w:val="24"/>
                <w:szCs w:val="24"/>
              </w:rPr>
              <w:t xml:space="preserve">Tiekėjui nepateikus nurodytų dokumentų, laikoma, kad </w:t>
            </w:r>
            <w:r>
              <w:rPr>
                <w:rFonts w:ascii="Arial" w:eastAsia="Times New Roman" w:hAnsi="Arial" w:cs="Arial"/>
                <w:sz w:val="24"/>
                <w:szCs w:val="24"/>
              </w:rPr>
              <w:t>Prekės</w:t>
            </w:r>
            <w:r w:rsidRPr="00317524">
              <w:rPr>
                <w:rFonts w:ascii="Arial" w:eastAsia="Times New Roman" w:hAnsi="Arial" w:cs="Arial"/>
                <w:sz w:val="24"/>
                <w:szCs w:val="24"/>
              </w:rPr>
              <w:t xml:space="preserve"> neatitinka Sutartyje nustatytų reikalavimų.</w:t>
            </w:r>
          </w:p>
        </w:tc>
      </w:tr>
      <w:tr w:rsidR="00E55212" w:rsidRPr="00F368BA" w14:paraId="226E873E" w14:textId="77777777" w:rsidTr="006A7E5E">
        <w:trPr>
          <w:trHeight w:val="300"/>
        </w:trPr>
        <w:tc>
          <w:tcPr>
            <w:tcW w:w="9781" w:type="dxa"/>
            <w:gridSpan w:val="4"/>
          </w:tcPr>
          <w:p w14:paraId="681C5826" w14:textId="77777777" w:rsidR="00E55212" w:rsidRPr="00F368BA" w:rsidRDefault="00E55212" w:rsidP="00E55212">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5. SUTARTIES KAINA IR ATSISKAITYMO TVARKA</w:t>
            </w:r>
          </w:p>
        </w:tc>
      </w:tr>
      <w:tr w:rsidR="00E55212" w:rsidRPr="00F368BA" w14:paraId="347CBF8E" w14:textId="77777777" w:rsidTr="006A7E5E">
        <w:trPr>
          <w:trHeight w:val="300"/>
        </w:trPr>
        <w:tc>
          <w:tcPr>
            <w:tcW w:w="2846" w:type="dxa"/>
            <w:gridSpan w:val="2"/>
          </w:tcPr>
          <w:p w14:paraId="05471C69"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935" w:type="dxa"/>
            <w:gridSpan w:val="2"/>
          </w:tcPr>
          <w:p w14:paraId="1419952E" w14:textId="77777777" w:rsidR="00E55212" w:rsidRPr="00F368BA" w:rsidRDefault="00E55212" w:rsidP="00E55212">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6E6E64">
              <w:rPr>
                <w:rFonts w:ascii="Arial" w:eastAsia="Times New Roman" w:hAnsi="Arial" w:cs="Arial"/>
                <w:b/>
                <w:bCs/>
                <w:sz w:val="24"/>
                <w:szCs w:val="24"/>
              </w:rPr>
              <w:t>fiksuotos kainos</w:t>
            </w:r>
            <w:r w:rsidRPr="00F368BA">
              <w:rPr>
                <w:rFonts w:ascii="Arial" w:eastAsia="Times New Roman" w:hAnsi="Arial" w:cs="Arial"/>
                <w:sz w:val="24"/>
                <w:szCs w:val="24"/>
              </w:rPr>
              <w:t xml:space="preserve"> kainodara.</w:t>
            </w:r>
          </w:p>
        </w:tc>
      </w:tr>
      <w:tr w:rsidR="00E55212" w:rsidRPr="00F368BA" w14:paraId="4E070565" w14:textId="77777777" w:rsidTr="006A7E5E">
        <w:trPr>
          <w:trHeight w:val="300"/>
        </w:trPr>
        <w:tc>
          <w:tcPr>
            <w:tcW w:w="2846" w:type="dxa"/>
            <w:gridSpan w:val="2"/>
          </w:tcPr>
          <w:p w14:paraId="30CD8D1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935" w:type="dxa"/>
            <w:gridSpan w:val="2"/>
          </w:tcPr>
          <w:p w14:paraId="41FA40EA" w14:textId="0299EEA5" w:rsidR="00E55212" w:rsidRPr="00467E56" w:rsidRDefault="00E55212" w:rsidP="00E55212">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[nurodoma pagal pirkimo dal</w:t>
            </w:r>
            <w:r>
              <w:rPr>
                <w:rFonts w:ascii="Arial" w:eastAsia="Times New Roman" w:hAnsi="Arial" w:cs="Arial"/>
                <w:i/>
                <w:iCs/>
                <w:sz w:val="24"/>
                <w:szCs w:val="24"/>
              </w:rPr>
              <w:t>į</w:t>
            </w:r>
            <w:r w:rsidRPr="00467E56">
              <w:rPr>
                <w:rFonts w:ascii="Arial" w:eastAsia="Times New Roman" w:hAnsi="Arial" w:cs="Arial"/>
                <w:i/>
                <w:iCs/>
                <w:sz w:val="24"/>
                <w:szCs w:val="24"/>
              </w:rPr>
              <w:t>:</w:t>
            </w:r>
          </w:p>
          <w:p w14:paraId="3899199D" w14:textId="4575A891" w:rsidR="00E55212" w:rsidRPr="00467E56" w:rsidRDefault="00E55212" w:rsidP="00E55212">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I PIRKIMO DALIS – LEIDYKLOS UAB „ŠVIESA“ MOKYKLINIAI VADOVĖLIAI /</w:t>
            </w:r>
          </w:p>
          <w:p w14:paraId="7C5D4366" w14:textId="523CFA90" w:rsidR="00E55212" w:rsidRPr="00A506A4" w:rsidRDefault="00E55212" w:rsidP="00E55212">
            <w:pPr>
              <w:spacing w:after="0" w:line="240" w:lineRule="auto"/>
              <w:jc w:val="both"/>
              <w:rPr>
                <w:rFonts w:ascii="Arial" w:eastAsia="Times New Roman" w:hAnsi="Arial" w:cs="Arial"/>
                <w:i/>
                <w:iCs/>
                <w:sz w:val="24"/>
                <w:szCs w:val="24"/>
              </w:rPr>
            </w:pPr>
            <w:r w:rsidRPr="00467E56">
              <w:rPr>
                <w:rFonts w:ascii="Arial" w:eastAsia="Times New Roman" w:hAnsi="Arial" w:cs="Arial"/>
                <w:i/>
                <w:iCs/>
                <w:sz w:val="24"/>
                <w:szCs w:val="24"/>
              </w:rPr>
              <w:t>I</w:t>
            </w:r>
            <w:r>
              <w:rPr>
                <w:rFonts w:ascii="Arial" w:eastAsia="Times New Roman" w:hAnsi="Arial" w:cs="Arial"/>
                <w:i/>
                <w:iCs/>
                <w:sz w:val="24"/>
                <w:szCs w:val="24"/>
              </w:rPr>
              <w:t>I</w:t>
            </w:r>
            <w:r w:rsidRPr="00467E56">
              <w:rPr>
                <w:rFonts w:ascii="Arial" w:eastAsia="Times New Roman" w:hAnsi="Arial" w:cs="Arial"/>
                <w:i/>
                <w:iCs/>
                <w:sz w:val="24"/>
                <w:szCs w:val="24"/>
              </w:rPr>
              <w:t xml:space="preserve"> PIRKIMO DALIS – K. MICKEVIČIAUS LEIDYKLOS „BRIEDIS“ MOKYKLINIAI VADOVĖLIAI]</w:t>
            </w:r>
          </w:p>
          <w:p w14:paraId="70069BAD" w14:textId="77777777" w:rsidR="00E55212" w:rsidRDefault="00E55212" w:rsidP="00E55212">
            <w:pPr>
              <w:spacing w:after="0" w:line="240" w:lineRule="auto"/>
              <w:jc w:val="both"/>
              <w:rPr>
                <w:rFonts w:ascii="Arial" w:eastAsia="Times New Roman" w:hAnsi="Arial" w:cs="Arial"/>
                <w:sz w:val="24"/>
                <w:szCs w:val="24"/>
              </w:rPr>
            </w:pPr>
          </w:p>
          <w:p w14:paraId="58AB8C44" w14:textId="03DDD37A" w:rsidR="00E55212"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E55212" w:rsidRPr="00A06FC1" w:rsidRDefault="00E55212" w:rsidP="00E55212">
            <w:pPr>
              <w:spacing w:after="0" w:line="240" w:lineRule="auto"/>
              <w:jc w:val="both"/>
              <w:rPr>
                <w:rFonts w:ascii="Arial" w:eastAsia="Times New Roman" w:hAnsi="Arial" w:cs="Arial"/>
                <w:sz w:val="24"/>
                <w:szCs w:val="24"/>
              </w:rPr>
            </w:pPr>
          </w:p>
          <w:p w14:paraId="1A115141" w14:textId="77777777" w:rsidR="00E55212"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E55212" w:rsidRPr="00A06FC1" w:rsidRDefault="00E55212" w:rsidP="00E55212">
            <w:pPr>
              <w:spacing w:after="0" w:line="240" w:lineRule="auto"/>
              <w:jc w:val="both"/>
              <w:rPr>
                <w:rFonts w:ascii="Arial" w:eastAsia="Times New Roman" w:hAnsi="Arial" w:cs="Arial"/>
                <w:sz w:val="24"/>
                <w:szCs w:val="24"/>
              </w:rPr>
            </w:pPr>
          </w:p>
          <w:p w14:paraId="764BEB0F" w14:textId="77777777" w:rsidR="00E55212"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E55212" w:rsidRPr="00A06FC1" w:rsidRDefault="00E55212" w:rsidP="00E55212">
            <w:pPr>
              <w:spacing w:after="0" w:line="240" w:lineRule="auto"/>
              <w:jc w:val="both"/>
              <w:rPr>
                <w:rFonts w:ascii="Arial" w:eastAsia="Times New Roman" w:hAnsi="Arial" w:cs="Arial"/>
                <w:sz w:val="24"/>
                <w:szCs w:val="24"/>
              </w:rPr>
            </w:pPr>
          </w:p>
          <w:p w14:paraId="75440880" w14:textId="77777777" w:rsidR="00E55212" w:rsidRPr="00A06FC1" w:rsidRDefault="00E55212" w:rsidP="00E55212">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E55212" w:rsidRPr="00F368BA" w14:paraId="70A33BAC" w14:textId="77777777" w:rsidTr="006A7E5E">
        <w:trPr>
          <w:trHeight w:val="300"/>
        </w:trPr>
        <w:tc>
          <w:tcPr>
            <w:tcW w:w="2846" w:type="dxa"/>
            <w:gridSpan w:val="2"/>
          </w:tcPr>
          <w:p w14:paraId="7E66C6EF"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935" w:type="dxa"/>
            <w:gridSpan w:val="2"/>
          </w:tcPr>
          <w:p w14:paraId="47EAB775"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E55212" w:rsidRPr="00A06FC1" w:rsidRDefault="00E55212" w:rsidP="00E55212">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E55212" w:rsidRPr="00F368BA" w14:paraId="5BC14FD6" w14:textId="77777777" w:rsidTr="006A7E5E">
        <w:trPr>
          <w:trHeight w:val="300"/>
        </w:trPr>
        <w:tc>
          <w:tcPr>
            <w:tcW w:w="2846" w:type="dxa"/>
            <w:gridSpan w:val="2"/>
          </w:tcPr>
          <w:p w14:paraId="12E5872D" w14:textId="6744BBA3" w:rsidR="00E55212" w:rsidRPr="00F368BA" w:rsidRDefault="00E55212" w:rsidP="00E55212">
            <w:pPr>
              <w:spacing w:after="0" w:line="240" w:lineRule="auto"/>
              <w:rPr>
                <w:rFonts w:ascii="Arial" w:eastAsia="Times New Roman" w:hAnsi="Arial" w:cs="Arial"/>
                <w:b/>
                <w:bCs/>
                <w:sz w:val="24"/>
                <w:szCs w:val="24"/>
              </w:rPr>
            </w:pPr>
            <w:r w:rsidRPr="00A0145E">
              <w:rPr>
                <w:rFonts w:ascii="Arial" w:eastAsia="Times New Roman" w:hAnsi="Arial" w:cs="Arial"/>
                <w:b/>
                <w:bCs/>
                <w:sz w:val="24"/>
                <w:szCs w:val="24"/>
              </w:rPr>
              <w:t>5.3.1. Sutarties kainos / įkainių peržiūra dėl PVM tarifo pasikeitimo</w:t>
            </w:r>
          </w:p>
        </w:tc>
        <w:tc>
          <w:tcPr>
            <w:tcW w:w="6935" w:type="dxa"/>
            <w:gridSpan w:val="2"/>
          </w:tcPr>
          <w:p w14:paraId="4027F98F" w14:textId="77777777" w:rsidR="00E55212" w:rsidRDefault="00E55212" w:rsidP="00E55212">
            <w:pPr>
              <w:spacing w:after="0" w:line="240" w:lineRule="auto"/>
              <w:jc w:val="both"/>
              <w:rPr>
                <w:rFonts w:ascii="Arial" w:eastAsia="Times New Roman" w:hAnsi="Arial" w:cs="Arial"/>
                <w:sz w:val="24"/>
                <w:szCs w:val="24"/>
              </w:rPr>
            </w:pPr>
            <w:r w:rsidRPr="00A0145E">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1D1F0580" w14:textId="77777777" w:rsidR="00E55212" w:rsidRPr="00A0145E" w:rsidRDefault="00E55212" w:rsidP="00E55212">
            <w:pPr>
              <w:spacing w:after="0" w:line="240" w:lineRule="auto"/>
              <w:jc w:val="both"/>
              <w:rPr>
                <w:rFonts w:ascii="Arial" w:eastAsia="Times New Roman" w:hAnsi="Arial" w:cs="Arial"/>
                <w:sz w:val="24"/>
                <w:szCs w:val="24"/>
              </w:rPr>
            </w:pPr>
          </w:p>
          <w:p w14:paraId="0A7F969A" w14:textId="589DBE96" w:rsidR="00E55212" w:rsidRPr="00A06FC1" w:rsidRDefault="00E55212" w:rsidP="00E55212">
            <w:pPr>
              <w:spacing w:after="0" w:line="240" w:lineRule="auto"/>
              <w:rPr>
                <w:rFonts w:ascii="Arial" w:eastAsia="Times New Roman" w:hAnsi="Arial" w:cs="Arial"/>
                <w:sz w:val="24"/>
                <w:szCs w:val="24"/>
              </w:rPr>
            </w:pPr>
            <w:r w:rsidRPr="00A0145E">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E55212" w:rsidRPr="00F368BA" w14:paraId="1E45B675" w14:textId="77777777" w:rsidTr="006A7E5E">
        <w:trPr>
          <w:trHeight w:val="300"/>
        </w:trPr>
        <w:tc>
          <w:tcPr>
            <w:tcW w:w="2846" w:type="dxa"/>
            <w:gridSpan w:val="2"/>
          </w:tcPr>
          <w:p w14:paraId="41351624"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935" w:type="dxa"/>
            <w:gridSpan w:val="2"/>
          </w:tcPr>
          <w:p w14:paraId="2C9F4935"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E55212" w:rsidRPr="00F368BA" w:rsidRDefault="00E55212" w:rsidP="00E55212">
            <w:pPr>
              <w:spacing w:after="0" w:line="240" w:lineRule="auto"/>
              <w:jc w:val="both"/>
              <w:rPr>
                <w:rFonts w:ascii="Arial" w:eastAsia="Times New Roman" w:hAnsi="Arial" w:cs="Arial"/>
                <w:sz w:val="24"/>
                <w:szCs w:val="24"/>
              </w:rPr>
            </w:pPr>
          </w:p>
        </w:tc>
      </w:tr>
      <w:tr w:rsidR="00E55212" w:rsidRPr="00F368BA" w14:paraId="5BFB3050" w14:textId="77777777" w:rsidTr="006A7E5E">
        <w:trPr>
          <w:trHeight w:val="300"/>
        </w:trPr>
        <w:tc>
          <w:tcPr>
            <w:tcW w:w="2846" w:type="dxa"/>
            <w:gridSpan w:val="2"/>
          </w:tcPr>
          <w:p w14:paraId="73756584" w14:textId="77777777" w:rsidR="00E55212" w:rsidRPr="00F368BA"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935" w:type="dxa"/>
            <w:gridSpan w:val="2"/>
          </w:tcPr>
          <w:p w14:paraId="79C46FF0"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E55212" w:rsidRPr="00A06FC1" w:rsidRDefault="00E55212" w:rsidP="00E55212">
            <w:pPr>
              <w:spacing w:after="0" w:line="240" w:lineRule="auto"/>
              <w:rPr>
                <w:rFonts w:ascii="Arial" w:eastAsia="Times New Roman" w:hAnsi="Arial" w:cs="Arial"/>
                <w:sz w:val="24"/>
                <w:szCs w:val="24"/>
              </w:rPr>
            </w:pPr>
          </w:p>
          <w:p w14:paraId="2F8D54CE" w14:textId="77777777" w:rsidR="00E55212" w:rsidRPr="00F368BA" w:rsidRDefault="00E55212" w:rsidP="00E55212">
            <w:pPr>
              <w:spacing w:after="0" w:line="240" w:lineRule="auto"/>
              <w:rPr>
                <w:rFonts w:ascii="Arial" w:eastAsia="Times New Roman" w:hAnsi="Arial" w:cs="Arial"/>
                <w:sz w:val="24"/>
                <w:szCs w:val="20"/>
              </w:rPr>
            </w:pPr>
          </w:p>
        </w:tc>
      </w:tr>
      <w:tr w:rsidR="00E55212" w:rsidRPr="00F368BA" w14:paraId="3C882AC3" w14:textId="77777777" w:rsidTr="006A7E5E">
        <w:trPr>
          <w:trHeight w:val="300"/>
        </w:trPr>
        <w:tc>
          <w:tcPr>
            <w:tcW w:w="2846" w:type="dxa"/>
            <w:gridSpan w:val="2"/>
          </w:tcPr>
          <w:p w14:paraId="4E794D7F" w14:textId="77777777" w:rsidR="00E55212" w:rsidRPr="00A06FC1"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935" w:type="dxa"/>
            <w:gridSpan w:val="2"/>
          </w:tcPr>
          <w:p w14:paraId="1E9ED236"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E55212" w:rsidRPr="00F368BA" w:rsidRDefault="00E55212" w:rsidP="00E55212">
            <w:pPr>
              <w:spacing w:after="0" w:line="240" w:lineRule="auto"/>
              <w:rPr>
                <w:rFonts w:ascii="Arial" w:eastAsia="Times New Roman" w:hAnsi="Arial" w:cs="Arial"/>
                <w:sz w:val="24"/>
                <w:szCs w:val="24"/>
              </w:rPr>
            </w:pPr>
          </w:p>
          <w:p w14:paraId="0490A7F6" w14:textId="77777777" w:rsidR="00E55212" w:rsidRPr="00A06FC1" w:rsidRDefault="00E55212" w:rsidP="00E55212">
            <w:pPr>
              <w:spacing w:after="0" w:line="240" w:lineRule="auto"/>
              <w:rPr>
                <w:rFonts w:ascii="Arial" w:eastAsia="Times New Roman" w:hAnsi="Arial" w:cs="Arial"/>
                <w:sz w:val="24"/>
                <w:szCs w:val="24"/>
              </w:rPr>
            </w:pPr>
          </w:p>
        </w:tc>
      </w:tr>
      <w:tr w:rsidR="00E55212" w:rsidRPr="00A06FC1" w14:paraId="7D2A6560" w14:textId="77777777" w:rsidTr="006A7E5E">
        <w:trPr>
          <w:trHeight w:val="300"/>
        </w:trPr>
        <w:tc>
          <w:tcPr>
            <w:tcW w:w="2846" w:type="dxa"/>
            <w:gridSpan w:val="2"/>
          </w:tcPr>
          <w:p w14:paraId="4EDD3CA0" w14:textId="77777777" w:rsidR="00E55212" w:rsidRPr="00A06FC1" w:rsidRDefault="00E55212" w:rsidP="00E55212">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935" w:type="dxa"/>
            <w:gridSpan w:val="2"/>
          </w:tcPr>
          <w:p w14:paraId="186BB266" w14:textId="77777777" w:rsidR="00E55212" w:rsidRPr="00A06FC1" w:rsidRDefault="00E55212" w:rsidP="00E55212">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E55212" w:rsidRPr="00A06FC1" w:rsidRDefault="00E55212" w:rsidP="00E55212">
            <w:pPr>
              <w:spacing w:after="0" w:line="240" w:lineRule="auto"/>
              <w:rPr>
                <w:rFonts w:ascii="Arial" w:eastAsia="Times New Roman" w:hAnsi="Arial" w:cs="Arial"/>
                <w:sz w:val="24"/>
                <w:szCs w:val="24"/>
              </w:rPr>
            </w:pPr>
          </w:p>
          <w:p w14:paraId="1B6141EA" w14:textId="77777777" w:rsidR="00E55212" w:rsidRPr="00A06FC1" w:rsidRDefault="00E55212" w:rsidP="00E55212">
            <w:pPr>
              <w:spacing w:after="0" w:line="240" w:lineRule="auto"/>
              <w:rPr>
                <w:rFonts w:ascii="Arial" w:eastAsia="Times New Roman" w:hAnsi="Arial" w:cs="Arial"/>
                <w:sz w:val="24"/>
                <w:szCs w:val="24"/>
              </w:rPr>
            </w:pPr>
          </w:p>
        </w:tc>
      </w:tr>
      <w:tr w:rsidR="00E55212" w:rsidRPr="00F368BA" w14:paraId="339CD7E8" w14:textId="77777777" w:rsidTr="006A7E5E">
        <w:trPr>
          <w:trHeight w:val="300"/>
        </w:trPr>
        <w:tc>
          <w:tcPr>
            <w:tcW w:w="2846" w:type="dxa"/>
            <w:gridSpan w:val="2"/>
          </w:tcPr>
          <w:p w14:paraId="5E801CFE"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935" w:type="dxa"/>
            <w:gridSpan w:val="2"/>
          </w:tcPr>
          <w:p w14:paraId="73E525B2"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38E40D4F" w14:textId="77777777" w:rsidR="00E55212" w:rsidRPr="00F368BA" w:rsidRDefault="00E55212" w:rsidP="00E55212">
            <w:pPr>
              <w:spacing w:after="0" w:line="240" w:lineRule="auto"/>
              <w:jc w:val="both"/>
              <w:rPr>
                <w:rFonts w:ascii="Arial" w:eastAsia="Times New Roman" w:hAnsi="Arial" w:cs="Arial"/>
                <w:sz w:val="24"/>
                <w:szCs w:val="24"/>
                <w:shd w:val="clear" w:color="auto" w:fill="FFFFFF"/>
              </w:rPr>
            </w:pPr>
          </w:p>
          <w:p w14:paraId="56DB3C15" w14:textId="6D39074F" w:rsidR="00E55212" w:rsidRPr="00083D79" w:rsidRDefault="00E55212" w:rsidP="00E55212">
            <w:pPr>
              <w:spacing w:after="0" w:line="240" w:lineRule="auto"/>
              <w:jc w:val="both"/>
              <w:rPr>
                <w:rFonts w:ascii="Arial" w:eastAsia="Times New Roman" w:hAnsi="Arial" w:cs="Arial"/>
                <w:sz w:val="24"/>
                <w:szCs w:val="24"/>
                <w:shd w:val="clear" w:color="auto" w:fill="FFFFFF"/>
              </w:rPr>
            </w:pPr>
            <w:r w:rsidRPr="00F368BA">
              <w:rPr>
                <w:rFonts w:ascii="Arial" w:eastAsia="Times New Roman" w:hAnsi="Arial" w:cs="Arial"/>
                <w:sz w:val="24"/>
                <w:szCs w:val="24"/>
                <w:shd w:val="clear" w:color="auto" w:fill="FFFFFF"/>
              </w:rPr>
              <w:t>Apmokėjimo sąlygos:</w:t>
            </w:r>
            <w:r>
              <w:rPr>
                <w:rFonts w:ascii="Arial" w:eastAsia="Times New Roman" w:hAnsi="Arial" w:cs="Arial"/>
                <w:sz w:val="24"/>
                <w:szCs w:val="24"/>
                <w:shd w:val="clear" w:color="auto" w:fill="FFFFFF"/>
              </w:rPr>
              <w:t xml:space="preserve"> </w:t>
            </w:r>
            <w:r w:rsidRPr="00F368BA">
              <w:rPr>
                <w:rFonts w:ascii="Arial" w:eastAsia="Times New Roman" w:hAnsi="Arial" w:cs="Arial"/>
                <w:sz w:val="24"/>
                <w:szCs w:val="24"/>
                <w:shd w:val="clear" w:color="auto" w:fill="FFFFFF"/>
              </w:rPr>
              <w:t>įvykdžius visus sutartinius įsipareigojimus, sumokama visa Sutarties kaina.</w:t>
            </w:r>
          </w:p>
        </w:tc>
      </w:tr>
      <w:tr w:rsidR="00E55212" w:rsidRPr="00F368BA" w14:paraId="4E96F69A" w14:textId="77777777" w:rsidTr="006A7E5E">
        <w:trPr>
          <w:trHeight w:val="300"/>
        </w:trPr>
        <w:tc>
          <w:tcPr>
            <w:tcW w:w="2846" w:type="dxa"/>
            <w:gridSpan w:val="2"/>
          </w:tcPr>
          <w:p w14:paraId="2313B6C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935" w:type="dxa"/>
            <w:gridSpan w:val="2"/>
          </w:tcPr>
          <w:p w14:paraId="46588FF1" w14:textId="77777777" w:rsidR="00E55212" w:rsidRPr="00632CC3" w:rsidRDefault="00E55212" w:rsidP="00E55212">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E55212" w:rsidRPr="00F368BA" w14:paraId="4041009B" w14:textId="77777777" w:rsidTr="006A7E5E">
        <w:trPr>
          <w:trHeight w:val="300"/>
        </w:trPr>
        <w:tc>
          <w:tcPr>
            <w:tcW w:w="2846" w:type="dxa"/>
            <w:gridSpan w:val="2"/>
          </w:tcPr>
          <w:p w14:paraId="107F5AEC"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935" w:type="dxa"/>
            <w:gridSpan w:val="2"/>
          </w:tcPr>
          <w:p w14:paraId="00CFD592" w14:textId="77777777" w:rsidR="00E55212" w:rsidRPr="00D1515F" w:rsidRDefault="00E55212" w:rsidP="00E55212">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E55212" w:rsidRPr="00F368BA" w14:paraId="404908CC" w14:textId="77777777" w:rsidTr="006A7E5E">
        <w:trPr>
          <w:trHeight w:val="300"/>
        </w:trPr>
        <w:tc>
          <w:tcPr>
            <w:tcW w:w="9781" w:type="dxa"/>
            <w:gridSpan w:val="4"/>
          </w:tcPr>
          <w:p w14:paraId="18C1077D"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E55212" w:rsidRPr="00046FED" w14:paraId="3B36028A" w14:textId="77777777" w:rsidTr="006A7E5E">
        <w:trPr>
          <w:trHeight w:val="300"/>
        </w:trPr>
        <w:tc>
          <w:tcPr>
            <w:tcW w:w="2846" w:type="dxa"/>
            <w:gridSpan w:val="2"/>
          </w:tcPr>
          <w:p w14:paraId="4CE35166" w14:textId="77777777" w:rsidR="00E55212" w:rsidRPr="0082200A" w:rsidRDefault="00E55212" w:rsidP="00E55212">
            <w:pPr>
              <w:spacing w:after="0" w:line="240" w:lineRule="auto"/>
              <w:rPr>
                <w:rFonts w:ascii="Arial" w:eastAsia="Times New Roman" w:hAnsi="Arial" w:cs="Arial"/>
                <w:b/>
                <w:bCs/>
                <w:sz w:val="24"/>
                <w:szCs w:val="24"/>
              </w:rPr>
            </w:pPr>
            <w:r w:rsidRPr="0082200A">
              <w:rPr>
                <w:rFonts w:ascii="Arial" w:eastAsia="Times New Roman" w:hAnsi="Arial" w:cs="Arial"/>
                <w:b/>
                <w:bCs/>
                <w:sz w:val="24"/>
                <w:szCs w:val="24"/>
              </w:rPr>
              <w:t>6.1. Garantinis terminas</w:t>
            </w:r>
          </w:p>
        </w:tc>
        <w:tc>
          <w:tcPr>
            <w:tcW w:w="6935" w:type="dxa"/>
            <w:gridSpan w:val="2"/>
          </w:tcPr>
          <w:p w14:paraId="155A1075" w14:textId="72E71B36" w:rsidR="00E55212" w:rsidRPr="00321D3A" w:rsidRDefault="00E55212" w:rsidP="00E55212">
            <w:pPr>
              <w:spacing w:after="0" w:line="240" w:lineRule="auto"/>
              <w:jc w:val="both"/>
              <w:rPr>
                <w:rFonts w:ascii="Arial" w:eastAsia="Times New Roman" w:hAnsi="Arial" w:cs="Arial"/>
                <w:sz w:val="24"/>
                <w:szCs w:val="24"/>
              </w:rPr>
            </w:pPr>
            <w:r w:rsidRPr="00321D3A">
              <w:rPr>
                <w:rFonts w:ascii="Arial" w:eastAsia="Times New Roman" w:hAnsi="Arial" w:cs="Arial"/>
                <w:sz w:val="24"/>
                <w:szCs w:val="24"/>
              </w:rPr>
              <w:t>Netaikoma.</w:t>
            </w:r>
          </w:p>
        </w:tc>
      </w:tr>
      <w:tr w:rsidR="00E55212" w:rsidRPr="00046FED" w14:paraId="7908C052" w14:textId="77777777" w:rsidTr="006A7E5E">
        <w:trPr>
          <w:trHeight w:val="300"/>
        </w:trPr>
        <w:tc>
          <w:tcPr>
            <w:tcW w:w="2846" w:type="dxa"/>
            <w:gridSpan w:val="2"/>
          </w:tcPr>
          <w:p w14:paraId="243A5641" w14:textId="59F629FE"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6.2. Terminas Paslaugų trūkumams pašalinti</w:t>
            </w:r>
          </w:p>
        </w:tc>
        <w:tc>
          <w:tcPr>
            <w:tcW w:w="6935" w:type="dxa"/>
            <w:gridSpan w:val="2"/>
          </w:tcPr>
          <w:p w14:paraId="6D0BCEC8" w14:textId="06F158AF" w:rsidR="00E55212" w:rsidRPr="007722C2" w:rsidRDefault="00E55212" w:rsidP="00E55212">
            <w:pPr>
              <w:rPr>
                <w:rFonts w:ascii="Arial" w:eastAsia="Times New Roman" w:hAnsi="Arial" w:cs="Arial"/>
                <w:sz w:val="24"/>
                <w:szCs w:val="24"/>
              </w:rPr>
            </w:pPr>
            <w:r>
              <w:rPr>
                <w:rFonts w:ascii="Arial" w:eastAsia="Times New Roman" w:hAnsi="Arial" w:cs="Arial"/>
                <w:sz w:val="24"/>
                <w:szCs w:val="24"/>
              </w:rPr>
              <w:t>Netaikoma.</w:t>
            </w:r>
          </w:p>
        </w:tc>
      </w:tr>
      <w:tr w:rsidR="00E55212" w:rsidRPr="00046FED" w14:paraId="0463EB49" w14:textId="77777777" w:rsidTr="006A7E5E">
        <w:trPr>
          <w:trHeight w:val="300"/>
        </w:trPr>
        <w:tc>
          <w:tcPr>
            <w:tcW w:w="2846" w:type="dxa"/>
            <w:gridSpan w:val="2"/>
          </w:tcPr>
          <w:p w14:paraId="24689C6E" w14:textId="5D5EC8ED" w:rsidR="00E55212" w:rsidRPr="0082200A" w:rsidRDefault="00E55212" w:rsidP="00E55212">
            <w:pPr>
              <w:spacing w:after="0" w:line="240" w:lineRule="auto"/>
              <w:rPr>
                <w:rFonts w:ascii="Arial" w:eastAsia="Times New Roman" w:hAnsi="Arial" w:cs="Arial"/>
                <w:b/>
                <w:bCs/>
                <w:sz w:val="24"/>
                <w:szCs w:val="24"/>
              </w:rPr>
            </w:pPr>
            <w:r w:rsidRPr="007722C2">
              <w:rPr>
                <w:rFonts w:ascii="Arial" w:eastAsia="Times New Roman" w:hAnsi="Arial" w:cs="Arial"/>
                <w:b/>
                <w:bCs/>
                <w:sz w:val="24"/>
                <w:szCs w:val="24"/>
              </w:rPr>
              <w:t>6.3. Kokybinių kriterijų įgyvendinimo ir tikrinimo tvarka</w:t>
            </w:r>
          </w:p>
        </w:tc>
        <w:tc>
          <w:tcPr>
            <w:tcW w:w="6935" w:type="dxa"/>
            <w:gridSpan w:val="2"/>
          </w:tcPr>
          <w:p w14:paraId="5C45FF67" w14:textId="7AE79072" w:rsidR="00E55212" w:rsidRPr="00321D3A" w:rsidRDefault="00E55212" w:rsidP="00E55212">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E55212" w:rsidRPr="00F368BA" w14:paraId="1C76722B" w14:textId="77777777" w:rsidTr="006A7E5E">
        <w:trPr>
          <w:trHeight w:val="300"/>
        </w:trPr>
        <w:tc>
          <w:tcPr>
            <w:tcW w:w="9781" w:type="dxa"/>
            <w:gridSpan w:val="4"/>
          </w:tcPr>
          <w:p w14:paraId="77FC131F" w14:textId="43E2F9C4" w:rsidR="00E55212" w:rsidRPr="00F368BA" w:rsidRDefault="00E55212" w:rsidP="00E55212">
            <w:pPr>
              <w:spacing w:after="0" w:line="240" w:lineRule="auto"/>
              <w:jc w:val="center"/>
              <w:rPr>
                <w:rFonts w:ascii="Arial" w:eastAsia="Times New Roman" w:hAnsi="Arial" w:cs="Arial"/>
                <w:b/>
                <w:bCs/>
                <w:sz w:val="24"/>
                <w:szCs w:val="24"/>
              </w:rPr>
            </w:pPr>
            <w:r w:rsidRPr="00C81CB7">
              <w:rPr>
                <w:rFonts w:ascii="Arial" w:eastAsia="Times New Roman" w:hAnsi="Arial" w:cs="Arial"/>
                <w:b/>
                <w:bCs/>
                <w:sz w:val="24"/>
                <w:szCs w:val="24"/>
              </w:rPr>
              <w:lastRenderedPageBreak/>
              <w:t>7. SUTARTIES VYKDYMUI PASITELKIAMI SUBTIEKĖJAI IR (AR) SPECIALISTAI</w:t>
            </w:r>
          </w:p>
        </w:tc>
      </w:tr>
      <w:tr w:rsidR="00E55212" w:rsidRPr="00F368BA" w14:paraId="31B3881E" w14:textId="77777777" w:rsidTr="006A7E5E">
        <w:trPr>
          <w:trHeight w:val="300"/>
        </w:trPr>
        <w:tc>
          <w:tcPr>
            <w:tcW w:w="2846" w:type="dxa"/>
            <w:gridSpan w:val="2"/>
          </w:tcPr>
          <w:p w14:paraId="0706904D"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935" w:type="dxa"/>
            <w:gridSpan w:val="2"/>
          </w:tcPr>
          <w:p w14:paraId="21DA81B0"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E55212" w:rsidRPr="00F368BA" w:rsidRDefault="00E55212" w:rsidP="00E55212">
            <w:pPr>
              <w:spacing w:after="0" w:line="240" w:lineRule="auto"/>
              <w:jc w:val="both"/>
              <w:rPr>
                <w:rFonts w:ascii="Arial" w:eastAsia="Times New Roman" w:hAnsi="Arial" w:cs="Arial"/>
                <w:sz w:val="24"/>
                <w:szCs w:val="24"/>
              </w:rPr>
            </w:pPr>
          </w:p>
          <w:p w14:paraId="6B799255" w14:textId="77777777" w:rsidR="00E55212" w:rsidRPr="00495089" w:rsidRDefault="00E55212" w:rsidP="00E55212">
            <w:pPr>
              <w:spacing w:after="0" w:line="240" w:lineRule="auto"/>
              <w:jc w:val="both"/>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E55212" w:rsidRPr="00F368BA" w:rsidRDefault="00E55212" w:rsidP="00E55212">
            <w:pPr>
              <w:spacing w:after="0" w:line="240" w:lineRule="auto"/>
              <w:jc w:val="both"/>
              <w:rPr>
                <w:rFonts w:ascii="Arial" w:eastAsia="Times New Roman" w:hAnsi="Arial" w:cs="Arial"/>
                <w:sz w:val="24"/>
                <w:szCs w:val="24"/>
              </w:rPr>
            </w:pPr>
          </w:p>
          <w:p w14:paraId="51E6F9BA"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E55212" w:rsidRPr="00F368BA" w:rsidRDefault="00E55212" w:rsidP="00E55212">
            <w:pPr>
              <w:spacing w:after="0" w:line="240" w:lineRule="auto"/>
              <w:jc w:val="both"/>
              <w:rPr>
                <w:rFonts w:ascii="Arial" w:eastAsia="Times New Roman" w:hAnsi="Arial" w:cs="Arial"/>
                <w:i/>
                <w:iCs/>
                <w:sz w:val="24"/>
                <w:szCs w:val="24"/>
              </w:rPr>
            </w:pPr>
          </w:p>
          <w:p w14:paraId="2063DA1F" w14:textId="77777777" w:rsidR="00E55212" w:rsidRPr="00F368BA" w:rsidRDefault="00E55212" w:rsidP="00E55212">
            <w:pPr>
              <w:spacing w:after="0" w:line="240" w:lineRule="auto"/>
              <w:jc w:val="both"/>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E55212" w:rsidRPr="00F368BA" w14:paraId="099C8A19" w14:textId="77777777" w:rsidTr="006A7E5E">
        <w:trPr>
          <w:trHeight w:val="300"/>
        </w:trPr>
        <w:tc>
          <w:tcPr>
            <w:tcW w:w="9781" w:type="dxa"/>
            <w:gridSpan w:val="4"/>
          </w:tcPr>
          <w:p w14:paraId="4F79AADC"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E55212" w:rsidRPr="00F368BA" w14:paraId="1DF10C41" w14:textId="77777777" w:rsidTr="006A7E5E">
        <w:trPr>
          <w:trHeight w:val="300"/>
        </w:trPr>
        <w:tc>
          <w:tcPr>
            <w:tcW w:w="2846" w:type="dxa"/>
            <w:gridSpan w:val="2"/>
          </w:tcPr>
          <w:p w14:paraId="556AA23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935" w:type="dxa"/>
            <w:gridSpan w:val="2"/>
          </w:tcPr>
          <w:p w14:paraId="76DD2C15"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E55212" w:rsidRPr="00F368BA" w14:paraId="1CDBC848" w14:textId="77777777" w:rsidTr="006A7E5E">
        <w:trPr>
          <w:trHeight w:val="300"/>
        </w:trPr>
        <w:tc>
          <w:tcPr>
            <w:tcW w:w="2846" w:type="dxa"/>
            <w:gridSpan w:val="2"/>
          </w:tcPr>
          <w:p w14:paraId="7FFA156E" w14:textId="626C338C" w:rsidR="00E55212" w:rsidRPr="00F368BA" w:rsidRDefault="00E55212" w:rsidP="00E55212">
            <w:pPr>
              <w:spacing w:after="0" w:line="240" w:lineRule="auto"/>
              <w:rPr>
                <w:rFonts w:ascii="Arial" w:eastAsia="Times New Roman" w:hAnsi="Arial" w:cs="Arial"/>
                <w:b/>
                <w:bCs/>
                <w:sz w:val="24"/>
                <w:szCs w:val="24"/>
              </w:rPr>
            </w:pPr>
            <w:r w:rsidRPr="002C6C38">
              <w:rPr>
                <w:rFonts w:ascii="Arial" w:hAnsi="Arial" w:cs="Arial"/>
                <w:b/>
                <w:kern w:val="2"/>
                <w:sz w:val="24"/>
                <w:szCs w:val="24"/>
              </w:rPr>
              <w:t>8.2 Sutarties įvykdymo užtikrinimo galiojimo terminas</w:t>
            </w:r>
          </w:p>
        </w:tc>
        <w:tc>
          <w:tcPr>
            <w:tcW w:w="6935" w:type="dxa"/>
            <w:gridSpan w:val="2"/>
          </w:tcPr>
          <w:p w14:paraId="38151BE4" w14:textId="17C5158D" w:rsidR="00E55212" w:rsidRPr="0049182F" w:rsidRDefault="00E55212" w:rsidP="00E55212">
            <w:pPr>
              <w:spacing w:after="0" w:line="240" w:lineRule="auto"/>
              <w:jc w:val="both"/>
              <w:rPr>
                <w:rFonts w:ascii="Arial" w:eastAsia="Times New Roman" w:hAnsi="Arial" w:cs="Arial"/>
                <w:bCs/>
                <w:sz w:val="24"/>
                <w:szCs w:val="24"/>
              </w:rPr>
            </w:pPr>
            <w:r w:rsidRPr="0049182F">
              <w:rPr>
                <w:rFonts w:ascii="Arial" w:hAnsi="Arial" w:cs="Arial"/>
                <w:bCs/>
                <w:kern w:val="2"/>
                <w:sz w:val="24"/>
                <w:szCs w:val="24"/>
              </w:rPr>
              <w:t>Netaikoma.</w:t>
            </w:r>
          </w:p>
        </w:tc>
      </w:tr>
      <w:tr w:rsidR="00E55212" w:rsidRPr="00F368BA" w14:paraId="4247A686" w14:textId="77777777" w:rsidTr="006A7E5E">
        <w:trPr>
          <w:trHeight w:val="300"/>
        </w:trPr>
        <w:tc>
          <w:tcPr>
            <w:tcW w:w="2846" w:type="dxa"/>
            <w:gridSpan w:val="2"/>
          </w:tcPr>
          <w:p w14:paraId="436FDF5F" w14:textId="606FD526"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w:t>
            </w:r>
            <w:r>
              <w:rPr>
                <w:rFonts w:ascii="Arial" w:eastAsia="Times New Roman" w:hAnsi="Arial" w:cs="Arial"/>
                <w:b/>
                <w:bCs/>
                <w:sz w:val="24"/>
                <w:szCs w:val="24"/>
              </w:rPr>
              <w:t>3</w:t>
            </w:r>
            <w:r w:rsidRPr="00F368BA">
              <w:rPr>
                <w:rFonts w:ascii="Arial" w:eastAsia="Times New Roman" w:hAnsi="Arial" w:cs="Arial"/>
                <w:b/>
                <w:bCs/>
                <w:sz w:val="24"/>
                <w:szCs w:val="24"/>
              </w:rPr>
              <w:t xml:space="preserve">. Sutarties įvykdymo užtikrinimo pateikimas </w:t>
            </w:r>
          </w:p>
        </w:tc>
        <w:tc>
          <w:tcPr>
            <w:tcW w:w="6935" w:type="dxa"/>
            <w:gridSpan w:val="2"/>
          </w:tcPr>
          <w:p w14:paraId="35D91D7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E55212" w:rsidRPr="00F368BA" w:rsidRDefault="00E55212" w:rsidP="00E55212">
            <w:pPr>
              <w:spacing w:after="0" w:line="240" w:lineRule="auto"/>
              <w:rPr>
                <w:rFonts w:ascii="Arial" w:eastAsia="Times New Roman" w:hAnsi="Arial" w:cs="Arial"/>
                <w:sz w:val="24"/>
                <w:szCs w:val="24"/>
              </w:rPr>
            </w:pPr>
          </w:p>
        </w:tc>
      </w:tr>
      <w:tr w:rsidR="00E55212" w:rsidRPr="00F368BA" w14:paraId="24937C79" w14:textId="77777777" w:rsidTr="006A7E5E">
        <w:trPr>
          <w:trHeight w:val="300"/>
        </w:trPr>
        <w:tc>
          <w:tcPr>
            <w:tcW w:w="9781" w:type="dxa"/>
            <w:gridSpan w:val="4"/>
          </w:tcPr>
          <w:p w14:paraId="51CC4582" w14:textId="77777777" w:rsidR="00E55212" w:rsidRPr="00F368BA" w:rsidRDefault="00E55212" w:rsidP="00E55212">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E55212" w:rsidRPr="00F368BA" w14:paraId="7AF02E8E" w14:textId="77777777" w:rsidTr="006A7E5E">
        <w:trPr>
          <w:trHeight w:val="300"/>
        </w:trPr>
        <w:tc>
          <w:tcPr>
            <w:tcW w:w="2846" w:type="dxa"/>
            <w:gridSpan w:val="2"/>
          </w:tcPr>
          <w:p w14:paraId="491AE52E" w14:textId="77777777" w:rsidR="00E55212" w:rsidRPr="00F368BA" w:rsidRDefault="00E55212" w:rsidP="00E55212">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935" w:type="dxa"/>
            <w:gridSpan w:val="2"/>
          </w:tcPr>
          <w:p w14:paraId="27D6EA88" w14:textId="77777777" w:rsidR="00E55212" w:rsidRPr="00C41355" w:rsidRDefault="00E55212" w:rsidP="00E55212">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E55212" w:rsidRPr="00F368BA" w14:paraId="1FE57776" w14:textId="77777777" w:rsidTr="006A7E5E">
        <w:trPr>
          <w:trHeight w:val="300"/>
        </w:trPr>
        <w:tc>
          <w:tcPr>
            <w:tcW w:w="2846" w:type="dxa"/>
            <w:gridSpan w:val="2"/>
          </w:tcPr>
          <w:p w14:paraId="6B3704E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935" w:type="dxa"/>
            <w:gridSpan w:val="2"/>
          </w:tcPr>
          <w:p w14:paraId="38C413EB"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9.2.1. Jeigu Tiekėjas vėluoja tiekti Prekę ar ištaisyti jos trūkumus arba nevykdo kitų sutartinių įsipareigojimų, Pirkėjas nuo kitos nei nustatytas terminas dienos Tiekėjui skaičiuoja 0,02 (dvi šimtosios) procento dydžio delspinigius už kiekvieną uždelstą dieną nuo laiku neperduotos Prekės ar Prekės, turinčios trūkumų, kainos be PVM. </w:t>
            </w:r>
          </w:p>
          <w:p w14:paraId="553CFDE7" w14:textId="77777777" w:rsidR="00E55212" w:rsidRPr="00C41355" w:rsidRDefault="00E55212" w:rsidP="00E55212">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 xml:space="preserve">9.2.2. Pirkėjas prieš tai raštu įspėjęs Tiekėją gali išskaičiuoti delspinigių sumą iš Tiekėjui mokėtinų sumų. </w:t>
            </w:r>
          </w:p>
        </w:tc>
      </w:tr>
      <w:tr w:rsidR="00E55212" w:rsidRPr="00F368BA" w14:paraId="68789CD3" w14:textId="77777777" w:rsidTr="006A7E5E">
        <w:trPr>
          <w:trHeight w:val="300"/>
        </w:trPr>
        <w:tc>
          <w:tcPr>
            <w:tcW w:w="2846" w:type="dxa"/>
            <w:gridSpan w:val="2"/>
          </w:tcPr>
          <w:p w14:paraId="4124BCF7"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935" w:type="dxa"/>
            <w:gridSpan w:val="2"/>
          </w:tcPr>
          <w:p w14:paraId="39721411" w14:textId="1503A70B"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sidRPr="00962B28">
              <w:rPr>
                <w:rFonts w:ascii="Arial" w:eastAsia="Times New Roman" w:hAnsi="Arial" w:cs="Arial"/>
                <w:b/>
                <w:bCs/>
                <w:sz w:val="24"/>
                <w:szCs w:val="24"/>
              </w:rPr>
              <w:t>10</w:t>
            </w:r>
            <w:r>
              <w:rPr>
                <w:rFonts w:ascii="Arial" w:eastAsia="Times New Roman" w:hAnsi="Arial" w:cs="Arial"/>
                <w:b/>
                <w:bCs/>
                <w:sz w:val="24"/>
                <w:szCs w:val="24"/>
              </w:rPr>
              <w:t xml:space="preserve"> </w:t>
            </w:r>
            <w:r w:rsidRPr="00962B28">
              <w:rPr>
                <w:rFonts w:ascii="Arial" w:eastAsia="Times New Roman" w:hAnsi="Arial" w:cs="Arial"/>
                <w:b/>
                <w:bCs/>
                <w:sz w:val="24"/>
                <w:szCs w:val="24"/>
              </w:rPr>
              <w:t>(dešimt) procentų dydžio bauda</w:t>
            </w:r>
            <w:r w:rsidRPr="00F368BA">
              <w:rPr>
                <w:rFonts w:ascii="Arial" w:eastAsia="Times New Roman" w:hAnsi="Arial" w:cs="Arial"/>
                <w:sz w:val="24"/>
                <w:szCs w:val="24"/>
              </w:rPr>
              <w:t xml:space="preserve">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 xml:space="preserve">PVM, nurodytos Specialiųjų sąlygų 5.2 punkte. </w:t>
            </w:r>
          </w:p>
        </w:tc>
      </w:tr>
      <w:tr w:rsidR="00E55212" w:rsidRPr="00F368BA" w14:paraId="32308A11" w14:textId="77777777" w:rsidTr="006A7E5E">
        <w:trPr>
          <w:trHeight w:val="300"/>
        </w:trPr>
        <w:tc>
          <w:tcPr>
            <w:tcW w:w="2846" w:type="dxa"/>
            <w:gridSpan w:val="2"/>
          </w:tcPr>
          <w:p w14:paraId="762543E2"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935" w:type="dxa"/>
            <w:gridSpan w:val="2"/>
          </w:tcPr>
          <w:p w14:paraId="0EAA3143" w14:textId="5FD0AE2A" w:rsidR="00E55212" w:rsidRPr="00C41355" w:rsidRDefault="00E55212" w:rsidP="00E5521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Netaikoma. </w:t>
            </w:r>
          </w:p>
        </w:tc>
      </w:tr>
      <w:tr w:rsidR="00E55212" w:rsidRPr="00F368BA" w14:paraId="52DB17A7" w14:textId="77777777" w:rsidTr="006A7E5E">
        <w:trPr>
          <w:trHeight w:val="300"/>
        </w:trPr>
        <w:tc>
          <w:tcPr>
            <w:tcW w:w="2846" w:type="dxa"/>
            <w:gridSpan w:val="2"/>
          </w:tcPr>
          <w:p w14:paraId="0B2D86E5"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9.5. Tiekėjui taikomos baudos dėl aplinkosauginių ir (arba) socialinių kriterijų nesilaikymo</w:t>
            </w:r>
          </w:p>
        </w:tc>
        <w:tc>
          <w:tcPr>
            <w:tcW w:w="6935" w:type="dxa"/>
            <w:gridSpan w:val="2"/>
          </w:tcPr>
          <w:p w14:paraId="6C9CB510" w14:textId="70955F4C" w:rsidR="00E55212" w:rsidRPr="00F368BA" w:rsidRDefault="00E55212" w:rsidP="00E55212">
            <w:pPr>
              <w:spacing w:after="0" w:line="240" w:lineRule="auto"/>
              <w:jc w:val="both"/>
              <w:rPr>
                <w:rFonts w:ascii="Arial" w:eastAsia="Times New Roman" w:hAnsi="Arial" w:cs="Arial"/>
                <w:sz w:val="24"/>
                <w:szCs w:val="24"/>
              </w:rPr>
            </w:pPr>
            <w:r w:rsidRPr="007C7E03">
              <w:rPr>
                <w:rFonts w:ascii="Arial" w:eastAsia="Times New Roman" w:hAnsi="Arial" w:cs="Arial"/>
                <w:sz w:val="24"/>
                <w:szCs w:val="24"/>
              </w:rPr>
              <w:t>5 (penkių) procentų dydžio bauda nuo Pradinės Sutarties vertės be PVM, nurodytos Specialiųjų sąlygų 5.2 punkte.</w:t>
            </w:r>
          </w:p>
        </w:tc>
      </w:tr>
      <w:tr w:rsidR="00E55212" w:rsidRPr="00F368BA" w14:paraId="3BACB8E5" w14:textId="77777777" w:rsidTr="006A7E5E">
        <w:trPr>
          <w:trHeight w:val="300"/>
        </w:trPr>
        <w:tc>
          <w:tcPr>
            <w:tcW w:w="2846" w:type="dxa"/>
            <w:gridSpan w:val="2"/>
          </w:tcPr>
          <w:p w14:paraId="3A2750CA"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935" w:type="dxa"/>
            <w:gridSpan w:val="2"/>
          </w:tcPr>
          <w:p w14:paraId="1153172C" w14:textId="6A824F5E" w:rsidR="00E55212" w:rsidRPr="00C41355" w:rsidRDefault="00E55212" w:rsidP="00E55212">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492FBDDC" w14:textId="77777777" w:rsidTr="006A7E5E">
        <w:trPr>
          <w:trHeight w:val="300"/>
        </w:trPr>
        <w:tc>
          <w:tcPr>
            <w:tcW w:w="2846" w:type="dxa"/>
            <w:gridSpan w:val="2"/>
          </w:tcPr>
          <w:p w14:paraId="6C3DEEB9" w14:textId="77777777"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9.7. Tiekėjui taikomos netesybos dėl pirkimo dokumentuose nustatytų kokybinių kriterijų nepasiekimo Sutarties vykdymo metu</w:t>
            </w:r>
          </w:p>
        </w:tc>
        <w:tc>
          <w:tcPr>
            <w:tcW w:w="6935" w:type="dxa"/>
            <w:gridSpan w:val="2"/>
          </w:tcPr>
          <w:p w14:paraId="1EFC1EA1"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137A1FF9" w14:textId="77777777" w:rsidTr="006A7E5E">
        <w:trPr>
          <w:trHeight w:val="300"/>
        </w:trPr>
        <w:tc>
          <w:tcPr>
            <w:tcW w:w="2846" w:type="dxa"/>
            <w:gridSpan w:val="2"/>
          </w:tcPr>
          <w:p w14:paraId="479383AD" w14:textId="77777777"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935" w:type="dxa"/>
            <w:gridSpan w:val="2"/>
          </w:tcPr>
          <w:p w14:paraId="012F6D20" w14:textId="77777777"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E55212" w:rsidRPr="00F368BA" w14:paraId="0BD82583" w14:textId="77777777" w:rsidTr="006A7E5E">
        <w:trPr>
          <w:trHeight w:val="300"/>
        </w:trPr>
        <w:tc>
          <w:tcPr>
            <w:tcW w:w="2846" w:type="dxa"/>
            <w:gridSpan w:val="2"/>
          </w:tcPr>
          <w:p w14:paraId="4F29418A" w14:textId="782F0EA3"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9.9. </w:t>
            </w:r>
            <w:r w:rsidRPr="00DB3655">
              <w:rPr>
                <w:rFonts w:ascii="Arial" w:eastAsia="Times New Roman" w:hAnsi="Arial" w:cs="Arial"/>
                <w:b/>
                <w:bCs/>
                <w:sz w:val="24"/>
                <w:szCs w:val="24"/>
              </w:rPr>
              <w:t>Tiekėjui taikoma bauda dėl Pirkėjo simbolių, pavadinimo ir ženklo reklamoje ar rinkodaroje naudojimo reikalavimų nesilaikymo bei draudimo naudotis Pirkėjo sukurtais intelektiniais veiklos rezultatais nesilaikymo</w:t>
            </w:r>
          </w:p>
        </w:tc>
        <w:tc>
          <w:tcPr>
            <w:tcW w:w="6935" w:type="dxa"/>
            <w:gridSpan w:val="2"/>
          </w:tcPr>
          <w:p w14:paraId="7CC4254E" w14:textId="77D70732" w:rsidR="00E55212" w:rsidRPr="00C41355" w:rsidRDefault="00E55212" w:rsidP="00E55212">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w:t>
            </w:r>
          </w:p>
        </w:tc>
      </w:tr>
      <w:tr w:rsidR="00E55212" w:rsidRPr="00F368BA" w14:paraId="1FCE0F9E" w14:textId="77777777" w:rsidTr="006A7E5E">
        <w:trPr>
          <w:trHeight w:val="300"/>
        </w:trPr>
        <w:tc>
          <w:tcPr>
            <w:tcW w:w="2846" w:type="dxa"/>
            <w:gridSpan w:val="2"/>
          </w:tcPr>
          <w:p w14:paraId="6E0A8CA2" w14:textId="28DE6BB7"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9.10. Kitos netesybos</w:t>
            </w:r>
          </w:p>
        </w:tc>
        <w:tc>
          <w:tcPr>
            <w:tcW w:w="6935" w:type="dxa"/>
            <w:gridSpan w:val="2"/>
          </w:tcPr>
          <w:p w14:paraId="25C20888" w14:textId="745F8AF1"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E55212" w:rsidRPr="00F368BA" w14:paraId="6ED09388" w14:textId="77777777" w:rsidTr="006A7E5E">
        <w:trPr>
          <w:trHeight w:val="300"/>
        </w:trPr>
        <w:tc>
          <w:tcPr>
            <w:tcW w:w="2846" w:type="dxa"/>
            <w:gridSpan w:val="2"/>
          </w:tcPr>
          <w:p w14:paraId="7F51015C" w14:textId="25375539" w:rsidR="00E55212" w:rsidRPr="00F368BA" w:rsidRDefault="00E55212" w:rsidP="00E55212">
            <w:pPr>
              <w:spacing w:after="0" w:line="240" w:lineRule="auto"/>
              <w:rPr>
                <w:rFonts w:ascii="Arial" w:eastAsia="Times New Roman" w:hAnsi="Arial" w:cs="Arial"/>
                <w:b/>
                <w:bCs/>
                <w:sz w:val="24"/>
                <w:szCs w:val="24"/>
              </w:rPr>
            </w:pPr>
            <w:r w:rsidRPr="00DB3655">
              <w:rPr>
                <w:rFonts w:ascii="Arial" w:eastAsia="Times New Roman" w:hAnsi="Arial" w:cs="Arial"/>
                <w:b/>
                <w:bCs/>
                <w:sz w:val="24"/>
                <w:szCs w:val="24"/>
              </w:rPr>
              <w:t>9.11. Kitos sąlygos</w:t>
            </w:r>
          </w:p>
        </w:tc>
        <w:tc>
          <w:tcPr>
            <w:tcW w:w="6935" w:type="dxa"/>
            <w:gridSpan w:val="2"/>
          </w:tcPr>
          <w:p w14:paraId="61AE17B6" w14:textId="6D98C45A" w:rsidR="00E55212" w:rsidRPr="00C41355" w:rsidRDefault="00E55212" w:rsidP="00E55212">
            <w:pPr>
              <w:spacing w:after="0" w:line="240" w:lineRule="auto"/>
              <w:rPr>
                <w:rFonts w:ascii="Arial" w:eastAsia="Times New Roman" w:hAnsi="Arial" w:cs="Arial"/>
                <w:color w:val="000000" w:themeColor="text1"/>
                <w:sz w:val="24"/>
                <w:szCs w:val="24"/>
              </w:rPr>
            </w:pPr>
            <w:r>
              <w:rPr>
                <w:rFonts w:ascii="Arial" w:eastAsia="Times New Roman" w:hAnsi="Arial" w:cs="Arial"/>
                <w:bCs/>
                <w:color w:val="000000" w:themeColor="text1"/>
                <w:sz w:val="24"/>
                <w:szCs w:val="24"/>
              </w:rPr>
              <w:t>Tiekėjas</w:t>
            </w:r>
            <w:r w:rsidRPr="00DB3655">
              <w:rPr>
                <w:rFonts w:ascii="Arial" w:eastAsia="Times New Roman" w:hAnsi="Arial" w:cs="Arial"/>
                <w:bCs/>
                <w:color w:val="000000" w:themeColor="text1"/>
                <w:sz w:val="24"/>
                <w:szCs w:val="24"/>
              </w:rPr>
              <w:t xml:space="preserve"> vykdant Sutartį turi visas Sutartyje nurodytas Pirkėjo teises.</w:t>
            </w:r>
          </w:p>
        </w:tc>
      </w:tr>
      <w:tr w:rsidR="00E55212" w:rsidRPr="00F368BA" w14:paraId="2C8CA971" w14:textId="77777777" w:rsidTr="006A7E5E">
        <w:trPr>
          <w:trHeight w:val="300"/>
        </w:trPr>
        <w:tc>
          <w:tcPr>
            <w:tcW w:w="9781" w:type="dxa"/>
            <w:gridSpan w:val="4"/>
          </w:tcPr>
          <w:p w14:paraId="26E7FAC9" w14:textId="14F74C7F" w:rsidR="00E55212" w:rsidRPr="00BB65CB" w:rsidRDefault="00E55212" w:rsidP="00E55212">
            <w:pPr>
              <w:spacing w:after="0" w:line="240" w:lineRule="auto"/>
              <w:jc w:val="center"/>
              <w:rPr>
                <w:rFonts w:ascii="Arial" w:eastAsia="Times New Roman" w:hAnsi="Arial" w:cs="Arial"/>
                <w:b/>
                <w:color w:val="000000" w:themeColor="text1"/>
                <w:sz w:val="24"/>
                <w:szCs w:val="24"/>
              </w:rPr>
            </w:pPr>
            <w:r w:rsidRPr="00BB65CB">
              <w:rPr>
                <w:rFonts w:ascii="Arial" w:eastAsia="Times New Roman" w:hAnsi="Arial" w:cs="Arial"/>
                <w:b/>
                <w:color w:val="000000" w:themeColor="text1"/>
                <w:sz w:val="24"/>
                <w:szCs w:val="24"/>
              </w:rPr>
              <w:t>10. ESMINĖS SUTARTIES SĄLYGOS</w:t>
            </w:r>
          </w:p>
        </w:tc>
      </w:tr>
      <w:tr w:rsidR="00E55212" w:rsidRPr="00F368BA" w14:paraId="0E599749" w14:textId="116FA529" w:rsidTr="006A7E5E">
        <w:trPr>
          <w:trHeight w:val="300"/>
        </w:trPr>
        <w:tc>
          <w:tcPr>
            <w:tcW w:w="2846" w:type="dxa"/>
            <w:gridSpan w:val="2"/>
          </w:tcPr>
          <w:p w14:paraId="2358524A" w14:textId="3C9972AE" w:rsidR="00E55212" w:rsidRPr="00BB65CB" w:rsidRDefault="00E55212" w:rsidP="00E55212">
            <w:pPr>
              <w:spacing w:after="0" w:line="240" w:lineRule="auto"/>
              <w:rPr>
                <w:rFonts w:ascii="Arial" w:eastAsia="Times New Roman" w:hAnsi="Arial" w:cs="Arial"/>
                <w:b/>
                <w:color w:val="000000" w:themeColor="text1"/>
                <w:sz w:val="24"/>
                <w:szCs w:val="24"/>
              </w:rPr>
            </w:pPr>
            <w:r w:rsidRPr="00CA5800">
              <w:rPr>
                <w:rFonts w:ascii="Arial" w:eastAsia="Times New Roman" w:hAnsi="Arial" w:cs="Arial"/>
                <w:b/>
                <w:color w:val="000000" w:themeColor="text1"/>
                <w:sz w:val="24"/>
                <w:szCs w:val="24"/>
                <w:lang w:val="en-US"/>
              </w:rPr>
              <w:t>10.1</w:t>
            </w:r>
            <w:r w:rsidRPr="00CA5800">
              <w:rPr>
                <w:rFonts w:ascii="Arial" w:eastAsia="Times New Roman" w:hAnsi="Arial" w:cs="Arial"/>
                <w:b/>
                <w:color w:val="000000" w:themeColor="text1"/>
                <w:sz w:val="24"/>
                <w:szCs w:val="24"/>
              </w:rPr>
              <w:t xml:space="preserve"> Esminės Sutarties sąlygos</w:t>
            </w:r>
          </w:p>
        </w:tc>
        <w:tc>
          <w:tcPr>
            <w:tcW w:w="6935" w:type="dxa"/>
            <w:gridSpan w:val="2"/>
          </w:tcPr>
          <w:p w14:paraId="2A863AE4" w14:textId="4BF739AE" w:rsidR="00E55212" w:rsidRPr="00A30B57" w:rsidRDefault="00E55212" w:rsidP="00E5521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1. Prek</w:t>
            </w:r>
            <w:r w:rsidR="00A84772">
              <w:rPr>
                <w:rFonts w:ascii="Arial" w:eastAsia="Times New Roman" w:hAnsi="Arial" w:cs="Arial"/>
                <w:bCs/>
                <w:color w:val="000000" w:themeColor="text1"/>
                <w:sz w:val="24"/>
                <w:szCs w:val="24"/>
              </w:rPr>
              <w:t>ių</w:t>
            </w:r>
            <w:r w:rsidRPr="00A30B57">
              <w:rPr>
                <w:rFonts w:ascii="Arial" w:eastAsia="Times New Roman" w:hAnsi="Arial" w:cs="Arial"/>
                <w:bCs/>
                <w:color w:val="000000" w:themeColor="text1"/>
                <w:sz w:val="24"/>
                <w:szCs w:val="24"/>
              </w:rPr>
              <w:t xml:space="preserve"> </w:t>
            </w:r>
            <w:r>
              <w:rPr>
                <w:rFonts w:ascii="Arial" w:eastAsia="Times New Roman" w:hAnsi="Arial" w:cs="Arial"/>
                <w:bCs/>
                <w:color w:val="000000" w:themeColor="text1"/>
                <w:sz w:val="24"/>
                <w:szCs w:val="24"/>
              </w:rPr>
              <w:t>pristatymo</w:t>
            </w:r>
            <w:r w:rsidRPr="00A30B57">
              <w:rPr>
                <w:rFonts w:ascii="Arial" w:eastAsia="Times New Roman" w:hAnsi="Arial" w:cs="Arial"/>
                <w:bCs/>
                <w:color w:val="000000" w:themeColor="text1"/>
                <w:sz w:val="24"/>
                <w:szCs w:val="24"/>
              </w:rPr>
              <w:t xml:space="preserve"> terminas;</w:t>
            </w:r>
          </w:p>
          <w:p w14:paraId="031FCEB2" w14:textId="1A4F1949" w:rsidR="00E55212" w:rsidRPr="00A30B57" w:rsidRDefault="00E55212" w:rsidP="00E55212">
            <w:pPr>
              <w:spacing w:after="0" w:line="240" w:lineRule="auto"/>
              <w:rPr>
                <w:rFonts w:ascii="Arial" w:eastAsia="Times New Roman" w:hAnsi="Arial" w:cs="Arial"/>
                <w:bCs/>
                <w:color w:val="000000" w:themeColor="text1"/>
                <w:sz w:val="24"/>
                <w:szCs w:val="24"/>
              </w:rPr>
            </w:pPr>
            <w:r w:rsidRPr="00A30B57">
              <w:rPr>
                <w:rFonts w:ascii="Arial" w:eastAsia="Times New Roman" w:hAnsi="Arial" w:cs="Arial"/>
                <w:bCs/>
                <w:color w:val="000000" w:themeColor="text1"/>
                <w:sz w:val="24"/>
                <w:szCs w:val="24"/>
              </w:rPr>
              <w:t>2. Prek</w:t>
            </w:r>
            <w:r w:rsidR="00A84772">
              <w:rPr>
                <w:rFonts w:ascii="Arial" w:eastAsia="Times New Roman" w:hAnsi="Arial" w:cs="Arial"/>
                <w:bCs/>
                <w:color w:val="000000" w:themeColor="text1"/>
                <w:sz w:val="24"/>
                <w:szCs w:val="24"/>
              </w:rPr>
              <w:t>ių</w:t>
            </w:r>
            <w:r w:rsidRPr="00A30B57">
              <w:rPr>
                <w:rFonts w:ascii="Arial" w:eastAsia="Times New Roman" w:hAnsi="Arial" w:cs="Arial"/>
                <w:bCs/>
                <w:color w:val="000000" w:themeColor="text1"/>
                <w:sz w:val="24"/>
                <w:szCs w:val="24"/>
              </w:rPr>
              <w:t xml:space="preserve"> kokybė.</w:t>
            </w:r>
          </w:p>
        </w:tc>
      </w:tr>
      <w:tr w:rsidR="00E55212" w:rsidRPr="00F368BA" w14:paraId="7E0C6C5C" w14:textId="0CC47F44" w:rsidTr="006A7E5E">
        <w:trPr>
          <w:trHeight w:val="300"/>
        </w:trPr>
        <w:tc>
          <w:tcPr>
            <w:tcW w:w="2846" w:type="dxa"/>
            <w:gridSpan w:val="2"/>
          </w:tcPr>
          <w:p w14:paraId="68AE33F7" w14:textId="373D5A78" w:rsidR="00E55212" w:rsidRPr="00BB65CB" w:rsidRDefault="00E55212" w:rsidP="00E55212">
            <w:pPr>
              <w:spacing w:after="0" w:line="240" w:lineRule="auto"/>
              <w:rPr>
                <w:rFonts w:ascii="Arial" w:eastAsia="Times New Roman" w:hAnsi="Arial" w:cs="Arial"/>
                <w:b/>
                <w:color w:val="000000" w:themeColor="text1"/>
                <w:sz w:val="24"/>
                <w:szCs w:val="24"/>
              </w:rPr>
            </w:pPr>
            <w:r w:rsidRPr="00A30B57">
              <w:rPr>
                <w:rFonts w:ascii="Arial" w:eastAsia="Times New Roman" w:hAnsi="Arial" w:cs="Arial"/>
                <w:b/>
                <w:bCs/>
                <w:color w:val="000000" w:themeColor="text1"/>
                <w:sz w:val="24"/>
                <w:szCs w:val="24"/>
              </w:rPr>
              <w:t>10.2. Dideli arba nuolatiniai esminės Sutarties sąlygos vykdymo trūkumai</w:t>
            </w:r>
          </w:p>
        </w:tc>
        <w:tc>
          <w:tcPr>
            <w:tcW w:w="6935" w:type="dxa"/>
            <w:gridSpan w:val="2"/>
          </w:tcPr>
          <w:p w14:paraId="69530561" w14:textId="3AA3A8A3" w:rsidR="00E55212" w:rsidRPr="00BB65CB" w:rsidRDefault="00E55212" w:rsidP="00E55212">
            <w:pPr>
              <w:spacing w:after="0" w:line="240" w:lineRule="auto"/>
              <w:rPr>
                <w:rFonts w:ascii="Arial" w:eastAsia="Times New Roman" w:hAnsi="Arial" w:cs="Arial"/>
                <w:b/>
                <w:color w:val="000000" w:themeColor="text1"/>
                <w:sz w:val="24"/>
                <w:szCs w:val="24"/>
              </w:rPr>
            </w:pPr>
            <w:r>
              <w:rPr>
                <w:rFonts w:ascii="Arial" w:eastAsia="Times New Roman" w:hAnsi="Arial" w:cs="Arial"/>
                <w:bCs/>
                <w:color w:val="000000" w:themeColor="text1"/>
                <w:sz w:val="24"/>
                <w:szCs w:val="24"/>
              </w:rPr>
              <w:t>10 punkto pažeidimai.</w:t>
            </w:r>
          </w:p>
        </w:tc>
      </w:tr>
      <w:tr w:rsidR="00E55212" w:rsidRPr="00F368BA" w14:paraId="3FD3B06E" w14:textId="77777777" w:rsidTr="006A7E5E">
        <w:trPr>
          <w:trHeight w:val="300"/>
        </w:trPr>
        <w:tc>
          <w:tcPr>
            <w:tcW w:w="9781" w:type="dxa"/>
            <w:gridSpan w:val="4"/>
          </w:tcPr>
          <w:p w14:paraId="7E23D5F2" w14:textId="6E8B4542"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 SUTARTIES GALIOJIMAS IR KEITIMAS</w:t>
            </w:r>
          </w:p>
        </w:tc>
      </w:tr>
      <w:tr w:rsidR="00E55212" w:rsidRPr="00F368BA" w14:paraId="3C990796" w14:textId="77777777" w:rsidTr="006A7E5E">
        <w:trPr>
          <w:trHeight w:val="300"/>
        </w:trPr>
        <w:tc>
          <w:tcPr>
            <w:tcW w:w="2846" w:type="dxa"/>
            <w:gridSpan w:val="2"/>
          </w:tcPr>
          <w:p w14:paraId="37244E31" w14:textId="6E6D2F90" w:rsidR="00E55212" w:rsidRPr="00495089" w:rsidRDefault="00E55212" w:rsidP="00E55212">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w:t>
            </w:r>
            <w:r>
              <w:rPr>
                <w:rFonts w:ascii="Arial" w:eastAsia="Times New Roman" w:hAnsi="Arial" w:cs="Arial"/>
                <w:b/>
                <w:bCs/>
                <w:sz w:val="24"/>
                <w:szCs w:val="24"/>
              </w:rPr>
              <w:t>1</w:t>
            </w:r>
            <w:r w:rsidRPr="00495089">
              <w:rPr>
                <w:rFonts w:ascii="Arial" w:eastAsia="Times New Roman" w:hAnsi="Arial" w:cs="Arial"/>
                <w:b/>
                <w:bCs/>
                <w:sz w:val="24"/>
                <w:szCs w:val="24"/>
              </w:rPr>
              <w:t>.1. Sutarties sudarymas ir įsigaliojimas</w:t>
            </w:r>
          </w:p>
        </w:tc>
        <w:tc>
          <w:tcPr>
            <w:tcW w:w="6935" w:type="dxa"/>
            <w:gridSpan w:val="2"/>
          </w:tcPr>
          <w:p w14:paraId="06D88CAA" w14:textId="00A35409" w:rsidR="00E55212" w:rsidRPr="00495089" w:rsidRDefault="00E55212" w:rsidP="00E55212">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r w:rsidRPr="00193CB7">
              <w:rPr>
                <w:rFonts w:ascii="Arial" w:eastAsia="Times New Roman" w:hAnsi="Arial" w:cs="Arial"/>
                <w:sz w:val="24"/>
                <w:szCs w:val="24"/>
              </w:rPr>
              <w:t xml:space="preserve"> Sutartis galioja iki visiško prievolių įvykdymo.</w:t>
            </w:r>
          </w:p>
        </w:tc>
      </w:tr>
      <w:tr w:rsidR="00E55212" w:rsidRPr="00F368BA" w14:paraId="38466550" w14:textId="77777777" w:rsidTr="006A7E5E">
        <w:trPr>
          <w:trHeight w:val="300"/>
        </w:trPr>
        <w:tc>
          <w:tcPr>
            <w:tcW w:w="2846" w:type="dxa"/>
            <w:gridSpan w:val="2"/>
          </w:tcPr>
          <w:p w14:paraId="55C4D750" w14:textId="368008E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1</w:t>
            </w:r>
            <w:r w:rsidRPr="00F368BA">
              <w:rPr>
                <w:rFonts w:ascii="Arial" w:eastAsia="Times New Roman" w:hAnsi="Arial" w:cs="Arial"/>
                <w:b/>
                <w:bCs/>
                <w:sz w:val="24"/>
                <w:szCs w:val="24"/>
              </w:rPr>
              <w:t>.2. Sutarties galiojimo termino pratęsimas</w:t>
            </w:r>
          </w:p>
        </w:tc>
        <w:tc>
          <w:tcPr>
            <w:tcW w:w="6935" w:type="dxa"/>
            <w:gridSpan w:val="2"/>
          </w:tcPr>
          <w:p w14:paraId="7B84FF63"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23D5915A" w14:textId="77777777" w:rsidTr="006A7E5E">
        <w:trPr>
          <w:trHeight w:val="300"/>
        </w:trPr>
        <w:tc>
          <w:tcPr>
            <w:tcW w:w="9781" w:type="dxa"/>
            <w:gridSpan w:val="4"/>
          </w:tcPr>
          <w:p w14:paraId="7FA97AB6" w14:textId="54FDD000"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2</w:t>
            </w:r>
            <w:r w:rsidRPr="00F368BA">
              <w:rPr>
                <w:rFonts w:ascii="Arial" w:eastAsia="Times New Roman" w:hAnsi="Arial" w:cs="Arial"/>
                <w:b/>
                <w:bCs/>
                <w:sz w:val="24"/>
                <w:szCs w:val="24"/>
              </w:rPr>
              <w:t>. SUTARTIES NUTRAUKIMAS</w:t>
            </w:r>
          </w:p>
        </w:tc>
      </w:tr>
      <w:tr w:rsidR="00E55212" w:rsidRPr="00F368BA" w14:paraId="75C2F61F" w14:textId="77777777" w:rsidTr="006A7E5E">
        <w:trPr>
          <w:trHeight w:val="300"/>
        </w:trPr>
        <w:tc>
          <w:tcPr>
            <w:tcW w:w="2835" w:type="dxa"/>
          </w:tcPr>
          <w:p w14:paraId="5335FFA3" w14:textId="23ACDCE0"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.1. Sutarties nutraukimo pagrindai</w:t>
            </w:r>
          </w:p>
        </w:tc>
        <w:tc>
          <w:tcPr>
            <w:tcW w:w="6946" w:type="dxa"/>
            <w:gridSpan w:val="3"/>
          </w:tcPr>
          <w:p w14:paraId="599CF72A" w14:textId="1C409FAD" w:rsidR="00E55212" w:rsidRPr="00F368BA" w:rsidRDefault="00E55212" w:rsidP="00E55212">
            <w:pPr>
              <w:spacing w:after="0" w:line="240" w:lineRule="auto"/>
              <w:jc w:val="both"/>
              <w:rPr>
                <w:rFonts w:ascii="Arial" w:eastAsia="Times New Roman" w:hAnsi="Arial" w:cs="Arial"/>
                <w:sz w:val="24"/>
                <w:szCs w:val="24"/>
              </w:rPr>
            </w:pPr>
            <w:r w:rsidRPr="009462EE">
              <w:rPr>
                <w:rFonts w:ascii="Arial" w:eastAsia="Times New Roman" w:hAnsi="Arial" w:cs="Arial"/>
                <w:sz w:val="24"/>
                <w:szCs w:val="24"/>
              </w:rPr>
              <w:t>Sutartis gali būti nutraukiama rašytiniu Šalių susitarimu arba vienašališkai, Bendrosiose sąlygose ir Specialiosiose sąlygose nurodytais atvejais ir nustatyta tvarka.</w:t>
            </w:r>
          </w:p>
        </w:tc>
      </w:tr>
      <w:tr w:rsidR="00E55212" w:rsidRPr="00F368BA" w14:paraId="6760F28A" w14:textId="77777777" w:rsidTr="006A7E5E">
        <w:trPr>
          <w:trHeight w:val="300"/>
        </w:trPr>
        <w:tc>
          <w:tcPr>
            <w:tcW w:w="2835" w:type="dxa"/>
          </w:tcPr>
          <w:p w14:paraId="53690ABB" w14:textId="223B1EB3"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2</w:t>
            </w:r>
            <w:r w:rsidRPr="00F368BA">
              <w:rPr>
                <w:rFonts w:ascii="Arial" w:eastAsia="Times New Roman" w:hAnsi="Arial" w:cs="Arial"/>
                <w:b/>
                <w:bCs/>
                <w:sz w:val="24"/>
                <w:szCs w:val="24"/>
              </w:rPr>
              <w:t>.2. Esminiai Sutarties pažeidimai</w:t>
            </w:r>
          </w:p>
          <w:p w14:paraId="7FCD915B" w14:textId="77777777" w:rsidR="00E55212" w:rsidRPr="00F368BA" w:rsidRDefault="00E55212" w:rsidP="00E55212">
            <w:pPr>
              <w:spacing w:after="0" w:line="240" w:lineRule="auto"/>
              <w:rPr>
                <w:rFonts w:ascii="Arial" w:eastAsia="Times New Roman" w:hAnsi="Arial" w:cs="Arial"/>
                <w:b/>
                <w:bCs/>
                <w:sz w:val="24"/>
                <w:szCs w:val="24"/>
              </w:rPr>
            </w:pPr>
          </w:p>
        </w:tc>
        <w:tc>
          <w:tcPr>
            <w:tcW w:w="6946" w:type="dxa"/>
            <w:gridSpan w:val="3"/>
          </w:tcPr>
          <w:p w14:paraId="37225856" w14:textId="77777777" w:rsidR="00E55212" w:rsidRPr="009967B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Esminiais Sutarties pažeidimais laikomi pažeidimai, nurodyti Bendrosiose sąlygose ir šie Specialiosiose sąlygose numatyti atvejai:</w:t>
            </w:r>
          </w:p>
          <w:p w14:paraId="3BA3B8FA" w14:textId="77777777" w:rsidR="00E55212" w:rsidRPr="009967B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12.2.1. jeigu Tiekėjas nevykdo prisiimtų įsipareigojimų už Sutartyje nustatytą Sutarties kainą;</w:t>
            </w:r>
          </w:p>
          <w:p w14:paraId="12FC3194" w14:textId="39E5502E" w:rsidR="00E55212" w:rsidRPr="009967B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12.2.2. jeigu Tiekėjas nesilaiko Sutartyje nustatyto P</w:t>
            </w:r>
            <w:r>
              <w:rPr>
                <w:rFonts w:ascii="Arial" w:eastAsia="Arial" w:hAnsi="Arial" w:cs="Arial"/>
                <w:sz w:val="24"/>
                <w:szCs w:val="24"/>
                <w:lang w:val="lt"/>
              </w:rPr>
              <w:t>rekių</w:t>
            </w:r>
            <w:r w:rsidRPr="009967B2">
              <w:rPr>
                <w:rFonts w:ascii="Arial" w:eastAsia="Arial" w:hAnsi="Arial" w:cs="Arial"/>
                <w:sz w:val="24"/>
                <w:szCs w:val="24"/>
                <w:lang w:val="lt"/>
              </w:rPr>
              <w:t xml:space="preserve"> </w:t>
            </w:r>
            <w:r>
              <w:rPr>
                <w:rFonts w:ascii="Arial" w:eastAsia="Arial" w:hAnsi="Arial" w:cs="Arial"/>
                <w:sz w:val="24"/>
                <w:szCs w:val="24"/>
                <w:lang w:val="lt"/>
              </w:rPr>
              <w:t>pristatymo</w:t>
            </w:r>
            <w:r w:rsidRPr="009967B2">
              <w:rPr>
                <w:rFonts w:ascii="Arial" w:eastAsia="Arial" w:hAnsi="Arial" w:cs="Arial"/>
                <w:sz w:val="24"/>
                <w:szCs w:val="24"/>
                <w:lang w:val="lt"/>
              </w:rPr>
              <w:t xml:space="preserve"> termino ir vėluoja </w:t>
            </w:r>
            <w:r>
              <w:rPr>
                <w:rFonts w:ascii="Arial" w:eastAsia="Arial" w:hAnsi="Arial" w:cs="Arial"/>
                <w:sz w:val="24"/>
                <w:szCs w:val="24"/>
                <w:lang w:val="lt"/>
              </w:rPr>
              <w:t>pristatyti Prekes</w:t>
            </w:r>
            <w:r w:rsidRPr="009967B2">
              <w:rPr>
                <w:rFonts w:ascii="Arial" w:eastAsia="Arial" w:hAnsi="Arial" w:cs="Arial"/>
                <w:sz w:val="24"/>
                <w:szCs w:val="24"/>
                <w:lang w:val="lt"/>
              </w:rPr>
              <w:t xml:space="preserve"> daugiau</w:t>
            </w:r>
            <w:r w:rsidR="00A84772">
              <w:rPr>
                <w:rFonts w:ascii="Arial" w:eastAsia="Arial" w:hAnsi="Arial" w:cs="Arial"/>
                <w:sz w:val="24"/>
                <w:szCs w:val="24"/>
                <w:lang w:val="lt"/>
              </w:rPr>
              <w:t xml:space="preserve"> nei</w:t>
            </w:r>
            <w:r w:rsidRPr="009967B2">
              <w:rPr>
                <w:rFonts w:ascii="Arial" w:eastAsia="Arial" w:hAnsi="Arial" w:cs="Arial"/>
                <w:sz w:val="24"/>
                <w:szCs w:val="24"/>
                <w:lang w:val="lt"/>
              </w:rPr>
              <w:t xml:space="preserve"> </w:t>
            </w:r>
            <w:r w:rsidR="009558F8">
              <w:rPr>
                <w:rFonts w:ascii="Arial" w:eastAsia="Arial" w:hAnsi="Arial" w:cs="Arial"/>
                <w:sz w:val="24"/>
                <w:szCs w:val="24"/>
                <w:lang w:val="lt"/>
              </w:rPr>
              <w:t>10</w:t>
            </w:r>
            <w:r w:rsidRPr="009967B2">
              <w:rPr>
                <w:rFonts w:ascii="Arial" w:eastAsia="Arial" w:hAnsi="Arial" w:cs="Arial"/>
                <w:sz w:val="24"/>
                <w:szCs w:val="24"/>
                <w:lang w:val="lt"/>
              </w:rPr>
              <w:t xml:space="preserve"> darbo dien</w:t>
            </w:r>
            <w:r w:rsidR="009558F8">
              <w:rPr>
                <w:rFonts w:ascii="Arial" w:eastAsia="Arial" w:hAnsi="Arial" w:cs="Arial"/>
                <w:sz w:val="24"/>
                <w:szCs w:val="24"/>
                <w:lang w:val="lt"/>
              </w:rPr>
              <w:t>ų</w:t>
            </w:r>
            <w:r w:rsidRPr="009967B2">
              <w:rPr>
                <w:rFonts w:ascii="Arial" w:eastAsia="Arial" w:hAnsi="Arial" w:cs="Arial"/>
                <w:sz w:val="24"/>
                <w:szCs w:val="24"/>
                <w:lang w:val="lt"/>
              </w:rPr>
              <w:t xml:space="preserve"> nuo Sutartyje nustatyto </w:t>
            </w:r>
            <w:r>
              <w:rPr>
                <w:rFonts w:ascii="Arial" w:eastAsia="Arial" w:hAnsi="Arial" w:cs="Arial"/>
                <w:sz w:val="24"/>
                <w:szCs w:val="24"/>
                <w:lang w:val="lt"/>
              </w:rPr>
              <w:t>Prekių pristatymo</w:t>
            </w:r>
            <w:r w:rsidRPr="009967B2">
              <w:rPr>
                <w:rFonts w:ascii="Arial" w:eastAsia="Arial" w:hAnsi="Arial" w:cs="Arial"/>
                <w:sz w:val="24"/>
                <w:szCs w:val="24"/>
                <w:lang w:val="lt"/>
              </w:rPr>
              <w:t xml:space="preserve"> termino;</w:t>
            </w:r>
          </w:p>
          <w:p w14:paraId="7006BDAD" w14:textId="5B483E4C" w:rsidR="00E55212" w:rsidRPr="009967B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 xml:space="preserve">12.2.3. jeigu Tiekėjas pažeidžia </w:t>
            </w:r>
            <w:r>
              <w:rPr>
                <w:rFonts w:ascii="Arial" w:eastAsia="Arial" w:hAnsi="Arial" w:cs="Arial"/>
                <w:sz w:val="24"/>
                <w:szCs w:val="24"/>
                <w:lang w:val="lt"/>
              </w:rPr>
              <w:t>Prekių pristatymo</w:t>
            </w:r>
            <w:r w:rsidRPr="009967B2">
              <w:rPr>
                <w:rFonts w:ascii="Arial" w:eastAsia="Arial" w:hAnsi="Arial" w:cs="Arial"/>
                <w:sz w:val="24"/>
                <w:szCs w:val="24"/>
                <w:lang w:val="lt"/>
              </w:rPr>
              <w:t xml:space="preserve"> terminus ir dėl </w:t>
            </w:r>
            <w:r>
              <w:rPr>
                <w:rFonts w:ascii="Arial" w:eastAsia="Arial" w:hAnsi="Arial" w:cs="Arial"/>
                <w:sz w:val="24"/>
                <w:szCs w:val="24"/>
                <w:lang w:val="lt"/>
              </w:rPr>
              <w:t>pristatomų Prekių</w:t>
            </w:r>
            <w:r w:rsidRPr="009967B2">
              <w:rPr>
                <w:rFonts w:ascii="Arial" w:eastAsia="Arial" w:hAnsi="Arial" w:cs="Arial"/>
                <w:sz w:val="24"/>
                <w:szCs w:val="24"/>
                <w:lang w:val="lt"/>
              </w:rPr>
              <w:t xml:space="preserve"> vėlavimo P</w:t>
            </w:r>
            <w:r>
              <w:rPr>
                <w:rFonts w:ascii="Arial" w:eastAsia="Arial" w:hAnsi="Arial" w:cs="Arial"/>
                <w:sz w:val="24"/>
                <w:szCs w:val="24"/>
                <w:lang w:val="lt"/>
              </w:rPr>
              <w:t>rekės</w:t>
            </w:r>
            <w:r w:rsidRPr="009967B2">
              <w:rPr>
                <w:rFonts w:ascii="Arial" w:eastAsia="Arial" w:hAnsi="Arial" w:cs="Arial"/>
                <w:sz w:val="24"/>
                <w:szCs w:val="24"/>
                <w:lang w:val="lt"/>
              </w:rPr>
              <w:t xml:space="preserve"> tampa nebereikalingos;</w:t>
            </w:r>
          </w:p>
          <w:p w14:paraId="2CA25708" w14:textId="118012D9" w:rsidR="00E55212" w:rsidRPr="009967B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12.2.4. jeigu Tiekėjas suteikia nekokybiškas P</w:t>
            </w:r>
            <w:r>
              <w:rPr>
                <w:rFonts w:ascii="Arial" w:eastAsia="Arial" w:hAnsi="Arial" w:cs="Arial"/>
                <w:sz w:val="24"/>
                <w:szCs w:val="24"/>
                <w:lang w:val="lt"/>
              </w:rPr>
              <w:t>rekes</w:t>
            </w:r>
            <w:r w:rsidRPr="009967B2">
              <w:rPr>
                <w:rFonts w:ascii="Arial" w:eastAsia="Arial" w:hAnsi="Arial" w:cs="Arial"/>
                <w:sz w:val="24"/>
                <w:szCs w:val="24"/>
                <w:lang w:val="lt"/>
              </w:rPr>
              <w:t xml:space="preserve"> ir per </w:t>
            </w:r>
            <w:r>
              <w:rPr>
                <w:rFonts w:ascii="Arial" w:eastAsia="Arial" w:hAnsi="Arial" w:cs="Arial"/>
                <w:sz w:val="24"/>
                <w:szCs w:val="24"/>
                <w:lang w:val="lt"/>
              </w:rPr>
              <w:t>P</w:t>
            </w:r>
            <w:r w:rsidR="005A5C5D">
              <w:rPr>
                <w:rFonts w:ascii="Arial" w:eastAsia="Arial" w:hAnsi="Arial" w:cs="Arial"/>
                <w:sz w:val="24"/>
                <w:szCs w:val="24"/>
                <w:lang w:val="lt"/>
              </w:rPr>
              <w:t>irkėjo</w:t>
            </w:r>
            <w:r w:rsidRPr="009967B2">
              <w:rPr>
                <w:rFonts w:ascii="Arial" w:eastAsia="Arial" w:hAnsi="Arial" w:cs="Arial"/>
                <w:sz w:val="24"/>
                <w:szCs w:val="24"/>
                <w:lang w:val="lt"/>
              </w:rPr>
              <w:t xml:space="preserve"> nustatytą protingą terminą neištaiso P</w:t>
            </w:r>
            <w:r>
              <w:rPr>
                <w:rFonts w:ascii="Arial" w:eastAsia="Arial" w:hAnsi="Arial" w:cs="Arial"/>
                <w:sz w:val="24"/>
                <w:szCs w:val="24"/>
                <w:lang w:val="lt"/>
              </w:rPr>
              <w:t xml:space="preserve">rekių </w:t>
            </w:r>
            <w:r w:rsidRPr="009967B2">
              <w:rPr>
                <w:rFonts w:ascii="Arial" w:eastAsia="Arial" w:hAnsi="Arial" w:cs="Arial"/>
                <w:sz w:val="24"/>
                <w:szCs w:val="24"/>
                <w:lang w:val="lt"/>
              </w:rPr>
              <w:t>trūkumų;</w:t>
            </w:r>
          </w:p>
          <w:p w14:paraId="6AF19C94" w14:textId="77419342" w:rsidR="00E55212" w:rsidRPr="009967B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w:t>
            </w:r>
            <w:r>
              <w:rPr>
                <w:rFonts w:ascii="Arial" w:eastAsia="Arial" w:hAnsi="Arial" w:cs="Arial"/>
                <w:sz w:val="24"/>
                <w:szCs w:val="24"/>
                <w:lang w:val="lt"/>
              </w:rPr>
              <w:t>5</w:t>
            </w:r>
            <w:r w:rsidRPr="009967B2">
              <w:rPr>
                <w:rFonts w:ascii="Arial" w:eastAsia="Arial" w:hAnsi="Arial" w:cs="Arial"/>
                <w:sz w:val="24"/>
                <w:szCs w:val="24"/>
                <w:lang w:val="lt"/>
              </w:rPr>
              <w:t>. Tiekėjas pažeidžia šios Sutarties nuostatas, reglamentuojančias konkurenciją, intelektinės nuosavybės ar konfidencialios informacijos valdymą;</w:t>
            </w:r>
          </w:p>
          <w:p w14:paraId="0C4E3FB5" w14:textId="1031C19E" w:rsidR="00E55212" w:rsidRDefault="00E55212" w:rsidP="00E55212">
            <w:pPr>
              <w:spacing w:after="0" w:line="240" w:lineRule="auto"/>
              <w:jc w:val="both"/>
              <w:rPr>
                <w:rFonts w:ascii="Arial" w:eastAsia="Arial" w:hAnsi="Arial" w:cs="Arial"/>
                <w:sz w:val="24"/>
                <w:szCs w:val="24"/>
                <w:lang w:val="lt"/>
              </w:rPr>
            </w:pPr>
            <w:r w:rsidRPr="009967B2">
              <w:rPr>
                <w:rFonts w:ascii="Arial" w:eastAsia="Arial" w:hAnsi="Arial" w:cs="Arial"/>
                <w:sz w:val="24"/>
                <w:szCs w:val="24"/>
                <w:lang w:val="lt"/>
              </w:rPr>
              <w:t>12.2.</w:t>
            </w:r>
            <w:r>
              <w:rPr>
                <w:rFonts w:ascii="Arial" w:eastAsia="Arial" w:hAnsi="Arial" w:cs="Arial"/>
                <w:sz w:val="24"/>
                <w:szCs w:val="24"/>
                <w:lang w:val="lt"/>
              </w:rPr>
              <w:t>6</w:t>
            </w:r>
            <w:r w:rsidRPr="009967B2">
              <w:rPr>
                <w:rFonts w:ascii="Arial" w:eastAsia="Arial" w:hAnsi="Arial" w:cs="Arial"/>
                <w:sz w:val="24"/>
                <w:szCs w:val="24"/>
                <w:lang w:val="lt"/>
              </w:rPr>
              <w:t>. jeigu Tiekėjui pažeidusiam ar netinkamai įvykdžiusiam šioje Sutartyje nustatytus įsipareigojimus 3 kartus buvo pritaikytos baudos, numatytos Sutarties 9.2.3. punkte.</w:t>
            </w:r>
          </w:p>
          <w:p w14:paraId="62516372" w14:textId="15E3B5DF" w:rsidR="00E55212" w:rsidRPr="00632CC3" w:rsidRDefault="00E55212" w:rsidP="00E55212">
            <w:pPr>
              <w:spacing w:after="0" w:line="240" w:lineRule="auto"/>
              <w:jc w:val="both"/>
              <w:rPr>
                <w:rFonts w:ascii="Arial" w:eastAsia="Arial" w:hAnsi="Arial" w:cs="Arial"/>
                <w:sz w:val="24"/>
                <w:szCs w:val="24"/>
                <w:lang w:val="lt"/>
              </w:rPr>
            </w:pPr>
            <w:r>
              <w:rPr>
                <w:rFonts w:ascii="Arial" w:eastAsia="Arial" w:hAnsi="Arial" w:cs="Arial"/>
                <w:sz w:val="24"/>
                <w:szCs w:val="24"/>
                <w:lang w:val="lt"/>
              </w:rPr>
              <w:t xml:space="preserve"> </w:t>
            </w:r>
          </w:p>
        </w:tc>
      </w:tr>
      <w:tr w:rsidR="00E55212" w:rsidRPr="00F368BA" w14:paraId="3F8228FA" w14:textId="77777777" w:rsidTr="006A7E5E">
        <w:trPr>
          <w:trHeight w:val="300"/>
        </w:trPr>
        <w:tc>
          <w:tcPr>
            <w:tcW w:w="9781" w:type="dxa"/>
            <w:gridSpan w:val="4"/>
          </w:tcPr>
          <w:p w14:paraId="0D458814" w14:textId="17EEE4FB"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E55212" w:rsidRPr="00F368BA" w14:paraId="1DD9B7EA" w14:textId="77777777" w:rsidTr="006A7E5E">
        <w:trPr>
          <w:trHeight w:val="300"/>
        </w:trPr>
        <w:tc>
          <w:tcPr>
            <w:tcW w:w="2835" w:type="dxa"/>
          </w:tcPr>
          <w:p w14:paraId="7F6AE41F" w14:textId="3CFAED7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.1. Aplinkosauginių kriterijų nustatymo teisinis pagrindas</w:t>
            </w:r>
          </w:p>
        </w:tc>
        <w:tc>
          <w:tcPr>
            <w:tcW w:w="6946" w:type="dxa"/>
            <w:gridSpan w:val="3"/>
          </w:tcPr>
          <w:p w14:paraId="42BE6948" w14:textId="320DC11E" w:rsidR="00E55212" w:rsidRPr="003E1D97" w:rsidRDefault="00E55212" w:rsidP="00E55212">
            <w:pPr>
              <w:spacing w:after="0" w:line="240" w:lineRule="auto"/>
              <w:jc w:val="both"/>
              <w:rPr>
                <w:rFonts w:ascii="Arial" w:eastAsia="Times New Roman" w:hAnsi="Arial" w:cs="Arial"/>
                <w:color w:val="000000"/>
                <w:sz w:val="24"/>
                <w:szCs w:val="24"/>
                <w:shd w:val="clear" w:color="auto" w:fill="FFFFFF"/>
              </w:rPr>
            </w:pPr>
            <w:r w:rsidRPr="00F368BA">
              <w:rPr>
                <w:rFonts w:ascii="Arial" w:eastAsia="Times New Roman" w:hAnsi="Arial" w:cs="Arial"/>
                <w:color w:val="000000"/>
                <w:sz w:val="24"/>
                <w:szCs w:val="24"/>
                <w:shd w:val="clear" w:color="auto" w:fill="FFFFFF"/>
              </w:rPr>
              <w:t>Aplinkosauginiai kriterijai Prekėms nustatomi</w:t>
            </w:r>
            <w:r>
              <w:rPr>
                <w:rFonts w:ascii="Arial" w:eastAsia="Times New Roman" w:hAnsi="Arial" w:cs="Arial"/>
                <w:color w:val="000000"/>
                <w:sz w:val="24"/>
                <w:szCs w:val="24"/>
                <w:shd w:val="clear" w:color="auto" w:fill="FFFFFF"/>
              </w:rPr>
              <w:t xml:space="preserve"> </w:t>
            </w:r>
            <w:r w:rsidRPr="006945F2">
              <w:rPr>
                <w:rFonts w:ascii="Arial" w:eastAsia="Times New Roman" w:hAnsi="Arial" w:cs="Arial"/>
                <w:color w:val="000000"/>
                <w:sz w:val="24"/>
                <w:szCs w:val="24"/>
                <w:shd w:val="clear" w:color="auto" w:fill="FFFFFF"/>
              </w:rPr>
              <w:t>vadovaujantis Lietuvos Respublikos aplinkos ministro 2011 m. birželio 28 d. įsakymu Nr. D1-508 patvirtinto Aplinkos apsaugos kriterijų taikymo, vykdant žaliuosius pirkimus, tvarkos aprašo 4.4.4.1, 4.4.4.3, 4.4.4.4 papunkčiais</w:t>
            </w:r>
          </w:p>
        </w:tc>
      </w:tr>
      <w:tr w:rsidR="00E55212" w:rsidRPr="00F368BA" w14:paraId="3EAAF25A" w14:textId="77777777" w:rsidTr="006A7E5E">
        <w:trPr>
          <w:trHeight w:val="300"/>
        </w:trPr>
        <w:tc>
          <w:tcPr>
            <w:tcW w:w="2835" w:type="dxa"/>
          </w:tcPr>
          <w:p w14:paraId="44714DCB" w14:textId="13B18F3C"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946" w:type="dxa"/>
            <w:gridSpan w:val="3"/>
          </w:tcPr>
          <w:p w14:paraId="49C25104" w14:textId="77777777" w:rsidR="00E55212" w:rsidRPr="00F368BA" w:rsidRDefault="00E55212" w:rsidP="00E55212">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0B66B5EF" w14:textId="77777777" w:rsidTr="006A7E5E">
        <w:trPr>
          <w:trHeight w:val="300"/>
        </w:trPr>
        <w:tc>
          <w:tcPr>
            <w:tcW w:w="2835" w:type="dxa"/>
          </w:tcPr>
          <w:p w14:paraId="3F202FC0" w14:textId="6C3D206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3</w:t>
            </w:r>
            <w:r w:rsidRPr="00F368BA">
              <w:rPr>
                <w:rFonts w:ascii="Arial" w:eastAsia="Times New Roman" w:hAnsi="Arial" w:cs="Arial"/>
                <w:b/>
                <w:bCs/>
                <w:sz w:val="24"/>
                <w:szCs w:val="24"/>
              </w:rPr>
              <w:t xml:space="preserve">.3.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946" w:type="dxa"/>
            <w:gridSpan w:val="3"/>
          </w:tcPr>
          <w:p w14:paraId="50D4B669" w14:textId="77777777"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E55212" w:rsidRPr="00F368BA" w14:paraId="4A3FC4DE" w14:textId="77777777" w:rsidTr="006A7E5E">
        <w:trPr>
          <w:trHeight w:val="300"/>
        </w:trPr>
        <w:tc>
          <w:tcPr>
            <w:tcW w:w="2835" w:type="dxa"/>
          </w:tcPr>
          <w:p w14:paraId="7E5E58DA" w14:textId="51ED779C"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 xml:space="preserve">.4.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946" w:type="dxa"/>
            <w:gridSpan w:val="3"/>
          </w:tcPr>
          <w:p w14:paraId="0483AAE5" w14:textId="77777777" w:rsidR="00E55212" w:rsidRPr="00F22468" w:rsidRDefault="00E55212" w:rsidP="00E55212">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106B3014" w14:textId="77777777" w:rsidTr="006A7E5E">
        <w:trPr>
          <w:trHeight w:val="300"/>
        </w:trPr>
        <w:tc>
          <w:tcPr>
            <w:tcW w:w="2835" w:type="dxa"/>
          </w:tcPr>
          <w:p w14:paraId="0B7062E6" w14:textId="44EB2522" w:rsidR="00E55212" w:rsidRPr="00F22468" w:rsidRDefault="00E55212" w:rsidP="00E55212">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w:t>
            </w:r>
            <w:r>
              <w:rPr>
                <w:rFonts w:ascii="Arial" w:eastAsia="Times New Roman" w:hAnsi="Arial" w:cs="Arial"/>
                <w:b/>
                <w:bCs/>
                <w:sz w:val="24"/>
                <w:szCs w:val="24"/>
              </w:rPr>
              <w:t>3</w:t>
            </w:r>
            <w:r w:rsidRPr="00F22468">
              <w:rPr>
                <w:rFonts w:ascii="Arial" w:eastAsia="Times New Roman" w:hAnsi="Arial" w:cs="Arial"/>
                <w:b/>
                <w:bCs/>
                <w:sz w:val="24"/>
                <w:szCs w:val="24"/>
              </w:rPr>
              <w:t>.5. Su perkama Preke susiję socialiniai kriterijai</w:t>
            </w:r>
          </w:p>
        </w:tc>
        <w:tc>
          <w:tcPr>
            <w:tcW w:w="6946" w:type="dxa"/>
            <w:gridSpan w:val="3"/>
          </w:tcPr>
          <w:p w14:paraId="718EDAC2" w14:textId="77777777" w:rsidR="00E55212" w:rsidRPr="00C41355" w:rsidRDefault="00E55212" w:rsidP="00E55212">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E55212" w:rsidRPr="00F368BA" w14:paraId="2E5D5B64" w14:textId="77777777" w:rsidTr="006A7E5E">
        <w:trPr>
          <w:trHeight w:val="300"/>
        </w:trPr>
        <w:tc>
          <w:tcPr>
            <w:tcW w:w="9781" w:type="dxa"/>
            <w:gridSpan w:val="4"/>
          </w:tcPr>
          <w:p w14:paraId="7B201C72" w14:textId="350D2891"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4</w:t>
            </w:r>
            <w:r w:rsidRPr="00F368BA">
              <w:rPr>
                <w:rFonts w:ascii="Arial" w:eastAsia="Times New Roman" w:hAnsi="Arial" w:cs="Arial"/>
                <w:b/>
                <w:bCs/>
                <w:sz w:val="24"/>
                <w:szCs w:val="24"/>
              </w:rPr>
              <w:t xml:space="preserve">. BENDRŲJŲ SĄLYGŲ PAKEITIMAI IR PAPILDYMAI </w:t>
            </w:r>
          </w:p>
          <w:p w14:paraId="19F02F90" w14:textId="77777777" w:rsidR="00E55212" w:rsidRPr="00F368BA" w:rsidRDefault="00E55212" w:rsidP="00E55212">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lastRenderedPageBreak/>
              <w:t xml:space="preserve">(jeigu būtina dėl konkretaus Sutarties dalyko specifikos) </w:t>
            </w:r>
          </w:p>
        </w:tc>
      </w:tr>
      <w:tr w:rsidR="00E55212" w:rsidRPr="00F368BA" w14:paraId="13CE532C" w14:textId="77777777" w:rsidTr="006A7E5E">
        <w:trPr>
          <w:trHeight w:val="300"/>
        </w:trPr>
        <w:tc>
          <w:tcPr>
            <w:tcW w:w="2835" w:type="dxa"/>
          </w:tcPr>
          <w:p w14:paraId="4E87C805" w14:textId="4AA5123E"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w:t>
            </w:r>
            <w:r>
              <w:rPr>
                <w:rFonts w:ascii="Arial" w:eastAsia="Times New Roman" w:hAnsi="Arial" w:cs="Arial"/>
                <w:b/>
                <w:bCs/>
                <w:sz w:val="24"/>
                <w:szCs w:val="24"/>
              </w:rPr>
              <w:t>4</w:t>
            </w:r>
            <w:r w:rsidRPr="00F368BA">
              <w:rPr>
                <w:rFonts w:ascii="Arial" w:eastAsia="Times New Roman" w:hAnsi="Arial" w:cs="Arial"/>
                <w:b/>
                <w:bCs/>
                <w:sz w:val="24"/>
                <w:szCs w:val="24"/>
              </w:rPr>
              <w:t xml:space="preserve">.1. </w:t>
            </w:r>
          </w:p>
        </w:tc>
        <w:tc>
          <w:tcPr>
            <w:tcW w:w="6946" w:type="dxa"/>
            <w:gridSpan w:val="3"/>
          </w:tcPr>
          <w:p w14:paraId="4A11469A" w14:textId="0FDFE9FD" w:rsidR="00E55212" w:rsidRPr="00F368BA" w:rsidRDefault="00E55212" w:rsidP="00E55212">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E55212" w:rsidRPr="00F368BA" w14:paraId="658CC23F" w14:textId="77777777" w:rsidTr="006A7E5E">
        <w:trPr>
          <w:trHeight w:val="300"/>
        </w:trPr>
        <w:tc>
          <w:tcPr>
            <w:tcW w:w="2835" w:type="dxa"/>
          </w:tcPr>
          <w:p w14:paraId="3C94CB35" w14:textId="7B7D2A7C"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14.2.</w:t>
            </w:r>
          </w:p>
        </w:tc>
        <w:tc>
          <w:tcPr>
            <w:tcW w:w="6946" w:type="dxa"/>
            <w:gridSpan w:val="3"/>
          </w:tcPr>
          <w:p w14:paraId="33447D6E" w14:textId="7FC2E556"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4DE81BEC" w14:textId="77777777" w:rsidTr="006A7E5E">
        <w:trPr>
          <w:trHeight w:val="300"/>
        </w:trPr>
        <w:tc>
          <w:tcPr>
            <w:tcW w:w="2835" w:type="dxa"/>
          </w:tcPr>
          <w:p w14:paraId="6B9C7428" w14:textId="7FB87266" w:rsidR="00E55212" w:rsidRPr="00F368BA"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14.3.</w:t>
            </w:r>
          </w:p>
        </w:tc>
        <w:tc>
          <w:tcPr>
            <w:tcW w:w="6946" w:type="dxa"/>
            <w:gridSpan w:val="3"/>
          </w:tcPr>
          <w:p w14:paraId="6C21207C" w14:textId="59C125FD"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7BABC1C9" w14:textId="77777777" w:rsidTr="006A7E5E">
        <w:trPr>
          <w:trHeight w:val="300"/>
        </w:trPr>
        <w:tc>
          <w:tcPr>
            <w:tcW w:w="2835" w:type="dxa"/>
          </w:tcPr>
          <w:p w14:paraId="0C6EB51C" w14:textId="1967FC80"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14.4.</w:t>
            </w:r>
          </w:p>
        </w:tc>
        <w:tc>
          <w:tcPr>
            <w:tcW w:w="6946" w:type="dxa"/>
            <w:gridSpan w:val="3"/>
          </w:tcPr>
          <w:p w14:paraId="0E26A59A" w14:textId="0A883EA0"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Netaikoma.</w:t>
            </w:r>
          </w:p>
        </w:tc>
      </w:tr>
      <w:tr w:rsidR="00E55212" w:rsidRPr="00F368BA" w14:paraId="61106A2E" w14:textId="77777777" w:rsidTr="006A7E5E">
        <w:trPr>
          <w:trHeight w:val="300"/>
        </w:trPr>
        <w:tc>
          <w:tcPr>
            <w:tcW w:w="2835" w:type="dxa"/>
          </w:tcPr>
          <w:p w14:paraId="6EF3F822" w14:textId="06B2AE93" w:rsidR="00E55212" w:rsidRDefault="00E55212" w:rsidP="00E55212">
            <w:pPr>
              <w:spacing w:after="0" w:line="240" w:lineRule="auto"/>
              <w:rPr>
                <w:rFonts w:ascii="Arial" w:eastAsia="Times New Roman" w:hAnsi="Arial" w:cs="Arial"/>
                <w:b/>
                <w:bCs/>
                <w:sz w:val="24"/>
                <w:szCs w:val="24"/>
              </w:rPr>
            </w:pPr>
            <w:r>
              <w:rPr>
                <w:rFonts w:ascii="Arial" w:eastAsia="Times New Roman" w:hAnsi="Arial" w:cs="Arial"/>
                <w:b/>
                <w:bCs/>
                <w:sz w:val="24"/>
                <w:szCs w:val="24"/>
              </w:rPr>
              <w:t>14.5.</w:t>
            </w:r>
          </w:p>
        </w:tc>
        <w:tc>
          <w:tcPr>
            <w:tcW w:w="6946" w:type="dxa"/>
            <w:gridSpan w:val="3"/>
          </w:tcPr>
          <w:p w14:paraId="20831D86" w14:textId="624273C8" w:rsidR="00E55212" w:rsidRPr="00F368BA" w:rsidRDefault="00E55212" w:rsidP="00E55212">
            <w:pPr>
              <w:spacing w:after="0" w:line="240" w:lineRule="auto"/>
              <w:rPr>
                <w:rFonts w:ascii="Arial" w:eastAsia="Times New Roman" w:hAnsi="Arial" w:cs="Arial"/>
                <w:sz w:val="24"/>
                <w:szCs w:val="24"/>
              </w:rPr>
            </w:pPr>
            <w:r w:rsidRPr="006A7E5E">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 arba prieduose.</w:t>
            </w:r>
          </w:p>
        </w:tc>
      </w:tr>
      <w:tr w:rsidR="00E55212" w:rsidRPr="00F368BA" w14:paraId="01094FA2" w14:textId="77777777" w:rsidTr="006A7E5E">
        <w:trPr>
          <w:trHeight w:val="300"/>
        </w:trPr>
        <w:tc>
          <w:tcPr>
            <w:tcW w:w="9781" w:type="dxa"/>
            <w:gridSpan w:val="4"/>
          </w:tcPr>
          <w:p w14:paraId="0E201D1B" w14:textId="669FA2EC"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 SUTARTIES PRIEDAI</w:t>
            </w:r>
          </w:p>
        </w:tc>
      </w:tr>
      <w:tr w:rsidR="00E55212" w:rsidRPr="00F368BA" w14:paraId="5F366C5C" w14:textId="77777777" w:rsidTr="006A7E5E">
        <w:trPr>
          <w:trHeight w:val="300"/>
        </w:trPr>
        <w:tc>
          <w:tcPr>
            <w:tcW w:w="2835" w:type="dxa"/>
          </w:tcPr>
          <w:p w14:paraId="5D409D84" w14:textId="504F8D85"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.1. Priedas Nr. 1</w:t>
            </w:r>
          </w:p>
        </w:tc>
        <w:tc>
          <w:tcPr>
            <w:tcW w:w="6946" w:type="dxa"/>
            <w:gridSpan w:val="3"/>
          </w:tcPr>
          <w:p w14:paraId="12E7BC7B" w14:textId="77777777" w:rsidR="00E55212" w:rsidRPr="00F368BA" w:rsidRDefault="00E55212" w:rsidP="00E55212">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E55212" w:rsidRPr="00F368BA" w14:paraId="20F0E589" w14:textId="77777777" w:rsidTr="006A7E5E">
        <w:trPr>
          <w:trHeight w:val="300"/>
        </w:trPr>
        <w:tc>
          <w:tcPr>
            <w:tcW w:w="2835" w:type="dxa"/>
          </w:tcPr>
          <w:p w14:paraId="45E7EFAC" w14:textId="5017AEC1" w:rsidR="00E55212" w:rsidRPr="00F368BA" w:rsidRDefault="00E55212" w:rsidP="00E55212">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5</w:t>
            </w:r>
            <w:r w:rsidRPr="00F368BA">
              <w:rPr>
                <w:rFonts w:ascii="Arial" w:eastAsia="Times New Roman" w:hAnsi="Arial" w:cs="Arial"/>
                <w:b/>
                <w:bCs/>
                <w:sz w:val="24"/>
                <w:szCs w:val="24"/>
              </w:rPr>
              <w:t>.2. Priedas Nr. 2</w:t>
            </w:r>
          </w:p>
        </w:tc>
        <w:tc>
          <w:tcPr>
            <w:tcW w:w="6946" w:type="dxa"/>
            <w:gridSpan w:val="3"/>
          </w:tcPr>
          <w:p w14:paraId="6DE262B0" w14:textId="77777777" w:rsidR="00E55212" w:rsidRPr="00F368BA" w:rsidRDefault="00E55212" w:rsidP="00E55212">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E55212" w:rsidRPr="00F368BA" w14:paraId="0A48B52E" w14:textId="77777777" w:rsidTr="006A7E5E">
        <w:tc>
          <w:tcPr>
            <w:tcW w:w="9781" w:type="dxa"/>
            <w:gridSpan w:val="4"/>
          </w:tcPr>
          <w:p w14:paraId="36C6F8EF" w14:textId="752A87BC"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w:t>
            </w:r>
            <w:r>
              <w:rPr>
                <w:rFonts w:ascii="Arial" w:eastAsia="Times New Roman" w:hAnsi="Arial" w:cs="Arial"/>
                <w:b/>
                <w:bCs/>
                <w:sz w:val="24"/>
                <w:szCs w:val="24"/>
              </w:rPr>
              <w:t>6</w:t>
            </w:r>
            <w:r w:rsidRPr="00F368BA">
              <w:rPr>
                <w:rFonts w:ascii="Arial" w:eastAsia="Times New Roman" w:hAnsi="Arial" w:cs="Arial"/>
                <w:b/>
                <w:bCs/>
                <w:sz w:val="24"/>
                <w:szCs w:val="24"/>
              </w:rPr>
              <w:t>. ŠALIŲ ATSTOVŲ PARAŠAI</w:t>
            </w:r>
          </w:p>
        </w:tc>
      </w:tr>
      <w:tr w:rsidR="00E55212" w:rsidRPr="00F368BA" w14:paraId="7A23746B" w14:textId="77777777" w:rsidTr="006A7E5E">
        <w:tc>
          <w:tcPr>
            <w:tcW w:w="4928" w:type="dxa"/>
            <w:gridSpan w:val="3"/>
          </w:tcPr>
          <w:p w14:paraId="225B5CB6"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853" w:type="dxa"/>
          </w:tcPr>
          <w:p w14:paraId="26007208" w14:textId="77777777" w:rsidR="00E55212" w:rsidRPr="00F368BA" w:rsidRDefault="00E55212" w:rsidP="00E55212">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E55212" w:rsidRPr="00F368BA" w14:paraId="705CB0E4" w14:textId="77777777" w:rsidTr="006A7E5E">
        <w:tc>
          <w:tcPr>
            <w:tcW w:w="4928" w:type="dxa"/>
            <w:gridSpan w:val="3"/>
          </w:tcPr>
          <w:p w14:paraId="1486DB89" w14:textId="77777777" w:rsidR="00E55212" w:rsidRPr="002D55E3" w:rsidRDefault="00E55212" w:rsidP="00E5521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i/>
                <w:iCs/>
                <w:sz w:val="24"/>
                <w:szCs w:val="24"/>
              </w:rPr>
              <w:t>[įrašyti]</w:t>
            </w:r>
          </w:p>
          <w:p w14:paraId="14A0D676" w14:textId="77777777" w:rsidR="00E55212" w:rsidRPr="002D55E3" w:rsidRDefault="00E55212" w:rsidP="00E5521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Juridinio asmens kodas </w:t>
            </w:r>
            <w:r w:rsidRPr="002D55E3">
              <w:rPr>
                <w:rFonts w:ascii="Arial" w:eastAsia="Times New Roman" w:hAnsi="Arial" w:cs="Arial"/>
                <w:i/>
                <w:iCs/>
                <w:sz w:val="24"/>
                <w:szCs w:val="24"/>
              </w:rPr>
              <w:t>[įrašyti]</w:t>
            </w:r>
          </w:p>
          <w:p w14:paraId="79502F7A" w14:textId="77777777" w:rsidR="00E55212" w:rsidRPr="002D55E3" w:rsidRDefault="00E55212" w:rsidP="00E5521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Adresas </w:t>
            </w:r>
            <w:r w:rsidRPr="002D55E3">
              <w:rPr>
                <w:rFonts w:ascii="Arial" w:eastAsia="Times New Roman" w:hAnsi="Arial" w:cs="Arial"/>
                <w:i/>
                <w:iCs/>
                <w:sz w:val="24"/>
                <w:szCs w:val="24"/>
              </w:rPr>
              <w:t>[įrašyti]</w:t>
            </w:r>
          </w:p>
          <w:p w14:paraId="143A4785" w14:textId="77777777" w:rsidR="00E55212" w:rsidRPr="002D55E3" w:rsidRDefault="00E55212" w:rsidP="00E5521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Tel. </w:t>
            </w:r>
            <w:r w:rsidRPr="002D55E3">
              <w:rPr>
                <w:rFonts w:ascii="Arial" w:eastAsia="Times New Roman" w:hAnsi="Arial" w:cs="Arial"/>
                <w:i/>
                <w:iCs/>
                <w:sz w:val="24"/>
                <w:szCs w:val="24"/>
              </w:rPr>
              <w:t>[įrašyti]</w:t>
            </w:r>
          </w:p>
          <w:p w14:paraId="1AD677E2" w14:textId="77777777" w:rsidR="00E55212" w:rsidRPr="002D55E3" w:rsidRDefault="00E55212" w:rsidP="00E5521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 xml:space="preserve">El. p. </w:t>
            </w:r>
            <w:r w:rsidRPr="002D55E3">
              <w:rPr>
                <w:rFonts w:ascii="Arial" w:eastAsia="Times New Roman" w:hAnsi="Arial" w:cs="Arial"/>
                <w:i/>
                <w:iCs/>
                <w:sz w:val="24"/>
                <w:szCs w:val="24"/>
              </w:rPr>
              <w:t>[įrašyti]</w:t>
            </w:r>
          </w:p>
          <w:p w14:paraId="30C1E647" w14:textId="77777777" w:rsidR="00E55212" w:rsidRPr="002D55E3" w:rsidRDefault="00E55212" w:rsidP="00E55212">
            <w:pPr>
              <w:tabs>
                <w:tab w:val="left" w:pos="709"/>
              </w:tabs>
              <w:spacing w:after="0" w:line="240" w:lineRule="auto"/>
              <w:jc w:val="both"/>
              <w:rPr>
                <w:rFonts w:ascii="Arial" w:eastAsia="Times New Roman" w:hAnsi="Arial" w:cs="Arial"/>
                <w:i/>
                <w:iCs/>
                <w:sz w:val="24"/>
                <w:szCs w:val="24"/>
              </w:rPr>
            </w:pPr>
            <w:r w:rsidRPr="002D55E3">
              <w:rPr>
                <w:rFonts w:ascii="Arial" w:eastAsia="Times New Roman" w:hAnsi="Arial" w:cs="Arial"/>
                <w:sz w:val="24"/>
                <w:szCs w:val="24"/>
              </w:rPr>
              <w:t xml:space="preserve">a/s. Nr. </w:t>
            </w:r>
            <w:r w:rsidRPr="002D55E3">
              <w:rPr>
                <w:rFonts w:ascii="Arial" w:eastAsia="Times New Roman" w:hAnsi="Arial" w:cs="Arial"/>
                <w:i/>
                <w:iCs/>
                <w:sz w:val="24"/>
                <w:szCs w:val="24"/>
              </w:rPr>
              <w:t>[įrašyti]</w:t>
            </w:r>
          </w:p>
          <w:p w14:paraId="434B42AD" w14:textId="77777777" w:rsidR="00E55212" w:rsidRDefault="00E55212" w:rsidP="00E55212">
            <w:pPr>
              <w:tabs>
                <w:tab w:val="left" w:pos="709"/>
              </w:tabs>
              <w:spacing w:after="0" w:line="240" w:lineRule="auto"/>
              <w:jc w:val="both"/>
              <w:rPr>
                <w:rFonts w:ascii="Arial" w:eastAsia="Times New Roman" w:hAnsi="Arial" w:cs="Arial"/>
                <w:sz w:val="24"/>
                <w:szCs w:val="24"/>
              </w:rPr>
            </w:pPr>
          </w:p>
          <w:p w14:paraId="5D43F3AD" w14:textId="77777777" w:rsidR="00E55212" w:rsidRDefault="00E55212" w:rsidP="00E55212">
            <w:pPr>
              <w:tabs>
                <w:tab w:val="left" w:pos="709"/>
              </w:tabs>
              <w:spacing w:after="0" w:line="240" w:lineRule="auto"/>
              <w:jc w:val="both"/>
              <w:rPr>
                <w:rFonts w:ascii="Arial" w:eastAsia="Times New Roman" w:hAnsi="Arial" w:cs="Arial"/>
                <w:sz w:val="24"/>
                <w:szCs w:val="24"/>
              </w:rPr>
            </w:pPr>
          </w:p>
          <w:p w14:paraId="19AC0F15" w14:textId="12E828D0" w:rsidR="00E55212" w:rsidRPr="002D55E3" w:rsidRDefault="00E55212" w:rsidP="00E5521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Pasirašančiojo pareigos, vardas, pavardė</w:t>
            </w:r>
          </w:p>
          <w:p w14:paraId="78CB5192" w14:textId="77777777" w:rsidR="00E55212" w:rsidRPr="002D55E3" w:rsidRDefault="00E55212" w:rsidP="00E5521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Parašas .....................................................</w:t>
            </w:r>
          </w:p>
          <w:p w14:paraId="2B05500B" w14:textId="77777777" w:rsidR="00E55212" w:rsidRPr="002D55E3" w:rsidRDefault="00E55212" w:rsidP="00E55212">
            <w:pPr>
              <w:tabs>
                <w:tab w:val="left" w:pos="709"/>
              </w:tabs>
              <w:spacing w:after="0" w:line="240" w:lineRule="auto"/>
              <w:jc w:val="both"/>
              <w:rPr>
                <w:rFonts w:ascii="Arial" w:eastAsia="Times New Roman" w:hAnsi="Arial" w:cs="Arial"/>
                <w:sz w:val="24"/>
                <w:szCs w:val="24"/>
              </w:rPr>
            </w:pPr>
            <w:r w:rsidRPr="002D55E3">
              <w:rPr>
                <w:rFonts w:ascii="Arial" w:eastAsia="Times New Roman" w:hAnsi="Arial" w:cs="Arial"/>
                <w:sz w:val="24"/>
                <w:szCs w:val="24"/>
              </w:rPr>
              <w:t>Data...........................................................</w:t>
            </w:r>
          </w:p>
          <w:p w14:paraId="05DC6F2C" w14:textId="77777777" w:rsidR="00E55212" w:rsidRPr="002D55E3" w:rsidRDefault="00E55212" w:rsidP="00E55212">
            <w:pPr>
              <w:tabs>
                <w:tab w:val="left" w:pos="709"/>
              </w:tabs>
              <w:spacing w:after="0" w:line="240" w:lineRule="auto"/>
              <w:jc w:val="both"/>
              <w:rPr>
                <w:rFonts w:ascii="Arial" w:eastAsia="Times New Roman" w:hAnsi="Arial" w:cs="Arial"/>
                <w:sz w:val="24"/>
                <w:szCs w:val="24"/>
              </w:rPr>
            </w:pPr>
          </w:p>
          <w:p w14:paraId="1907FF36" w14:textId="74A18ECC" w:rsidR="00E55212" w:rsidRPr="00F22468" w:rsidRDefault="00E55212" w:rsidP="00E55212">
            <w:pPr>
              <w:spacing w:after="0" w:line="240" w:lineRule="auto"/>
              <w:jc w:val="center"/>
              <w:rPr>
                <w:rFonts w:ascii="Arial" w:eastAsia="Times New Roman" w:hAnsi="Arial" w:cs="Arial"/>
                <w:sz w:val="24"/>
                <w:szCs w:val="24"/>
              </w:rPr>
            </w:pPr>
            <w:r w:rsidRPr="002D55E3">
              <w:rPr>
                <w:rFonts w:ascii="Arial" w:eastAsia="Times New Roman" w:hAnsi="Arial" w:cs="Arial"/>
                <w:sz w:val="24"/>
                <w:szCs w:val="24"/>
              </w:rPr>
              <w:t>A.V.</w:t>
            </w:r>
          </w:p>
        </w:tc>
        <w:tc>
          <w:tcPr>
            <w:tcW w:w="4853" w:type="dxa"/>
          </w:tcPr>
          <w:p w14:paraId="62D67CC7" w14:textId="77777777" w:rsidR="00E55212" w:rsidRPr="00F22468" w:rsidRDefault="00E55212" w:rsidP="00E5521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E55212" w:rsidRPr="00F22468" w:rsidRDefault="00E55212" w:rsidP="00E5521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E55212" w:rsidRPr="00F22468" w:rsidRDefault="00E55212" w:rsidP="00E5521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E55212" w:rsidRPr="00F22468" w:rsidRDefault="00E55212" w:rsidP="00E5521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E55212" w:rsidRPr="00F22468" w:rsidRDefault="00E55212" w:rsidP="00E5521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17AB9C81" w:rsidR="00E55212" w:rsidRDefault="00E55212" w:rsidP="00E55212">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2D9FBDA2" w14:textId="77777777" w:rsidR="00E55212" w:rsidRPr="00F22468" w:rsidRDefault="00E55212" w:rsidP="00E55212">
            <w:pPr>
              <w:tabs>
                <w:tab w:val="left" w:pos="709"/>
              </w:tabs>
              <w:spacing w:after="0" w:line="240" w:lineRule="auto"/>
              <w:jc w:val="both"/>
              <w:rPr>
                <w:rFonts w:ascii="Arial" w:eastAsia="Times New Roman" w:hAnsi="Arial" w:cs="Arial"/>
                <w:i/>
                <w:iCs/>
                <w:sz w:val="24"/>
                <w:szCs w:val="24"/>
              </w:rPr>
            </w:pPr>
          </w:p>
          <w:p w14:paraId="7BDE23C5" w14:textId="77777777" w:rsidR="00E55212" w:rsidRDefault="00E55212" w:rsidP="00E55212">
            <w:pPr>
              <w:tabs>
                <w:tab w:val="left" w:pos="709"/>
              </w:tabs>
              <w:spacing w:after="0" w:line="240" w:lineRule="auto"/>
              <w:jc w:val="both"/>
              <w:rPr>
                <w:rFonts w:ascii="Arial" w:eastAsia="Times New Roman" w:hAnsi="Arial" w:cs="Arial"/>
                <w:sz w:val="24"/>
                <w:szCs w:val="24"/>
              </w:rPr>
            </w:pPr>
          </w:p>
          <w:p w14:paraId="1A9266DE" w14:textId="7E436DF4" w:rsidR="00E55212" w:rsidRPr="00F22468" w:rsidRDefault="00E55212" w:rsidP="00E5521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E55212" w:rsidRPr="00F22468" w:rsidRDefault="00E55212" w:rsidP="00E55212">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E55212" w:rsidRPr="00F22468" w:rsidRDefault="00E55212" w:rsidP="00E55212">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03C5F6BE" w14:textId="77777777" w:rsidR="00E55212" w:rsidRDefault="00E55212" w:rsidP="00E55212">
            <w:pPr>
              <w:spacing w:after="0" w:line="240" w:lineRule="auto"/>
              <w:rPr>
                <w:rFonts w:ascii="Arial" w:eastAsia="Times New Roman" w:hAnsi="Arial" w:cs="Arial"/>
                <w:sz w:val="24"/>
                <w:szCs w:val="24"/>
              </w:rPr>
            </w:pPr>
          </w:p>
          <w:p w14:paraId="7AAA3FC0" w14:textId="147FBEC3" w:rsidR="00E55212" w:rsidRPr="00F22468" w:rsidRDefault="00E55212" w:rsidP="00E55212">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3D641E27" w14:textId="77777777" w:rsidR="006A7E5E" w:rsidRDefault="006A7E5E" w:rsidP="003F048C">
      <w:pPr>
        <w:jc w:val="center"/>
        <w:rPr>
          <w:rFonts w:ascii="Arial" w:eastAsia="Times New Roman" w:hAnsi="Arial" w:cs="Arial"/>
          <w:b/>
          <w:bCs/>
          <w:caps/>
          <w:color w:val="000000"/>
          <w:sz w:val="22"/>
          <w:szCs w:val="22"/>
        </w:rPr>
      </w:pPr>
    </w:p>
    <w:p w14:paraId="2BB90736" w14:textId="77777777" w:rsidR="00E15039" w:rsidRDefault="00E15039" w:rsidP="003F048C">
      <w:pPr>
        <w:jc w:val="center"/>
        <w:rPr>
          <w:rFonts w:ascii="Arial" w:eastAsia="Times New Roman" w:hAnsi="Arial" w:cs="Arial"/>
          <w:b/>
          <w:bCs/>
          <w:caps/>
          <w:color w:val="000000"/>
          <w:sz w:val="22"/>
          <w:szCs w:val="22"/>
        </w:rPr>
      </w:pPr>
    </w:p>
    <w:p w14:paraId="33E33255" w14:textId="77777777" w:rsidR="00E15039" w:rsidRDefault="00E15039" w:rsidP="003F048C">
      <w:pPr>
        <w:jc w:val="center"/>
        <w:rPr>
          <w:rFonts w:ascii="Arial" w:eastAsia="Times New Roman" w:hAnsi="Arial" w:cs="Arial"/>
          <w:b/>
          <w:bCs/>
          <w:caps/>
          <w:color w:val="000000"/>
          <w:sz w:val="22"/>
          <w:szCs w:val="22"/>
        </w:rPr>
      </w:pPr>
    </w:p>
    <w:p w14:paraId="07829ED4" w14:textId="77777777" w:rsidR="00E15039" w:rsidRDefault="00E15039" w:rsidP="003F048C">
      <w:pPr>
        <w:jc w:val="center"/>
        <w:rPr>
          <w:rFonts w:ascii="Arial" w:eastAsia="Times New Roman" w:hAnsi="Arial" w:cs="Arial"/>
          <w:b/>
          <w:bCs/>
          <w:caps/>
          <w:color w:val="000000"/>
          <w:sz w:val="22"/>
          <w:szCs w:val="22"/>
        </w:rPr>
      </w:pPr>
    </w:p>
    <w:p w14:paraId="4BCC881D" w14:textId="77777777" w:rsidR="00E15039" w:rsidRDefault="00E15039" w:rsidP="003F048C">
      <w:pPr>
        <w:jc w:val="center"/>
        <w:rPr>
          <w:rFonts w:ascii="Arial" w:eastAsia="Times New Roman" w:hAnsi="Arial" w:cs="Arial"/>
          <w:b/>
          <w:bCs/>
          <w:caps/>
          <w:color w:val="000000"/>
          <w:sz w:val="22"/>
          <w:szCs w:val="22"/>
        </w:rPr>
      </w:pPr>
    </w:p>
    <w:p w14:paraId="7D2EFF3A" w14:textId="77777777" w:rsidR="00E15039" w:rsidRDefault="00E15039" w:rsidP="003F048C">
      <w:pPr>
        <w:jc w:val="center"/>
        <w:rPr>
          <w:rFonts w:ascii="Arial" w:eastAsia="Times New Roman" w:hAnsi="Arial" w:cs="Arial"/>
          <w:b/>
          <w:bCs/>
          <w:caps/>
          <w:color w:val="000000"/>
          <w:sz w:val="22"/>
          <w:szCs w:val="22"/>
        </w:rPr>
      </w:pPr>
    </w:p>
    <w:p w14:paraId="695088BA" w14:textId="77777777" w:rsidR="00E15039" w:rsidRDefault="00E15039" w:rsidP="003F048C">
      <w:pPr>
        <w:jc w:val="center"/>
        <w:rPr>
          <w:rFonts w:ascii="Arial" w:eastAsia="Times New Roman" w:hAnsi="Arial" w:cs="Arial"/>
          <w:b/>
          <w:bCs/>
          <w:caps/>
          <w:color w:val="000000"/>
          <w:sz w:val="22"/>
          <w:szCs w:val="22"/>
        </w:rPr>
      </w:pPr>
    </w:p>
    <w:p w14:paraId="2610F07E" w14:textId="77777777" w:rsidR="00E15039" w:rsidRDefault="00E15039" w:rsidP="003F048C">
      <w:pPr>
        <w:jc w:val="center"/>
        <w:rPr>
          <w:rFonts w:ascii="Arial" w:eastAsia="Times New Roman" w:hAnsi="Arial" w:cs="Arial"/>
          <w:b/>
          <w:bCs/>
          <w:caps/>
          <w:color w:val="000000"/>
          <w:sz w:val="22"/>
          <w:szCs w:val="22"/>
        </w:rPr>
      </w:pPr>
    </w:p>
    <w:p w14:paraId="1D46361A" w14:textId="77777777" w:rsidR="00E15039" w:rsidRDefault="00E15039" w:rsidP="003F048C">
      <w:pPr>
        <w:jc w:val="center"/>
        <w:rPr>
          <w:rFonts w:ascii="Arial" w:eastAsia="Times New Roman" w:hAnsi="Arial" w:cs="Arial"/>
          <w:b/>
          <w:bCs/>
          <w:caps/>
          <w:color w:val="000000"/>
          <w:sz w:val="22"/>
          <w:szCs w:val="22"/>
        </w:rPr>
      </w:pPr>
    </w:p>
    <w:p w14:paraId="041EBDE4" w14:textId="77777777" w:rsidR="00E15039" w:rsidRDefault="00E15039" w:rsidP="003F048C">
      <w:pPr>
        <w:jc w:val="center"/>
        <w:rPr>
          <w:rFonts w:ascii="Arial" w:eastAsia="Times New Roman" w:hAnsi="Arial" w:cs="Arial"/>
          <w:b/>
          <w:bCs/>
          <w:caps/>
          <w:color w:val="000000"/>
          <w:sz w:val="22"/>
          <w:szCs w:val="22"/>
        </w:rPr>
      </w:pPr>
    </w:p>
    <w:p w14:paraId="614E468A" w14:textId="77777777" w:rsidR="00E15039" w:rsidRDefault="00E15039" w:rsidP="003F048C">
      <w:pPr>
        <w:jc w:val="center"/>
        <w:rPr>
          <w:rFonts w:ascii="Arial" w:eastAsia="Times New Roman" w:hAnsi="Arial" w:cs="Arial"/>
          <w:b/>
          <w:bCs/>
          <w:caps/>
          <w:color w:val="000000"/>
          <w:sz w:val="22"/>
          <w:szCs w:val="22"/>
        </w:rPr>
      </w:pPr>
    </w:p>
    <w:p w14:paraId="5E197A43" w14:textId="77777777" w:rsidR="00E15039" w:rsidRDefault="00E15039" w:rsidP="003F048C">
      <w:pPr>
        <w:jc w:val="center"/>
        <w:rPr>
          <w:rFonts w:ascii="Arial" w:eastAsia="Times New Roman" w:hAnsi="Arial" w:cs="Arial"/>
          <w:b/>
          <w:bCs/>
          <w:caps/>
          <w:color w:val="000000"/>
          <w:sz w:val="22"/>
          <w:szCs w:val="22"/>
        </w:rPr>
      </w:pPr>
    </w:p>
    <w:p w14:paraId="0F8E918A" w14:textId="77777777" w:rsidR="00E15039" w:rsidRDefault="00E15039" w:rsidP="003F048C">
      <w:pPr>
        <w:jc w:val="center"/>
        <w:rPr>
          <w:rFonts w:ascii="Arial" w:eastAsia="Times New Roman" w:hAnsi="Arial" w:cs="Arial"/>
          <w:b/>
          <w:bCs/>
          <w:caps/>
          <w:color w:val="000000"/>
          <w:sz w:val="22"/>
          <w:szCs w:val="22"/>
        </w:rPr>
      </w:pPr>
    </w:p>
    <w:p w14:paraId="02579447" w14:textId="77777777" w:rsidR="00E15039" w:rsidRDefault="00E15039" w:rsidP="00E97B93">
      <w:pPr>
        <w:rPr>
          <w:rFonts w:ascii="Arial" w:eastAsia="Times New Roman" w:hAnsi="Arial" w:cs="Arial"/>
          <w:b/>
          <w:bCs/>
          <w:caps/>
          <w:color w:val="000000"/>
          <w:sz w:val="22"/>
          <w:szCs w:val="22"/>
        </w:rPr>
      </w:pPr>
    </w:p>
    <w:p w14:paraId="6FBA1D92" w14:textId="798D50DD" w:rsidR="00B435EC" w:rsidRPr="003F048C" w:rsidRDefault="00B435EC" w:rsidP="003F048C">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35043E"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FA772BC" w14:textId="77777777" w:rsidR="00BB69AD" w:rsidRDefault="00BB69AD" w:rsidP="00B435EC">
      <w:pPr>
        <w:spacing w:after="0" w:line="257" w:lineRule="atLeast"/>
        <w:jc w:val="center"/>
        <w:rPr>
          <w:rFonts w:ascii="Arial" w:eastAsia="Times New Roman" w:hAnsi="Arial" w:cs="Arial"/>
          <w:b/>
          <w:bCs/>
          <w:caps/>
          <w:color w:val="000000"/>
          <w:sz w:val="22"/>
          <w:szCs w:val="22"/>
        </w:rPr>
      </w:pPr>
    </w:p>
    <w:p w14:paraId="21AE1310" w14:textId="3EF09C42"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 xml:space="preserve">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w:t>
      </w:r>
      <w:r w:rsidRPr="00F22468">
        <w:rPr>
          <w:rFonts w:ascii="Arial" w:eastAsia="Times New Roman" w:hAnsi="Arial" w:cs="Arial"/>
          <w:color w:val="000000"/>
          <w:sz w:val="22"/>
          <w:szCs w:val="22"/>
          <w:shd w:val="clear" w:color="auto" w:fill="FFFFFF"/>
        </w:rPr>
        <w:lastRenderedPageBreak/>
        <w:t>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3.2.9. Pirkėjas, gavęs Tiekėjo prašymą su kitais Sutartyje nurodytais dokumentais, per 5 (penkias) darbo dienas įvertina keitimo galimybes ir raštu informuoja Tiekėją apie leidimą pakeisti subtiekėją </w:t>
      </w:r>
      <w:r w:rsidRPr="00F22468">
        <w:rPr>
          <w:rFonts w:ascii="Arial" w:eastAsia="Times New Roman" w:hAnsi="Arial" w:cs="Arial"/>
          <w:color w:val="000000"/>
          <w:sz w:val="22"/>
          <w:szCs w:val="22"/>
        </w:rPr>
        <w:lastRenderedPageBreak/>
        <w:t>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w:t>
      </w:r>
      <w:r w:rsidRPr="00F22468">
        <w:rPr>
          <w:rFonts w:ascii="Arial" w:eastAsia="Times New Roman" w:hAnsi="Arial" w:cs="Arial"/>
          <w:color w:val="000000"/>
          <w:sz w:val="22"/>
          <w:szCs w:val="22"/>
          <w:shd w:val="clear" w:color="auto" w:fill="FFFFFF"/>
        </w:rPr>
        <w:lastRenderedPageBreak/>
        <w:t>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3.4.1.3.  </w:t>
      </w:r>
      <w:r w:rsidRPr="00F22468">
        <w:rPr>
          <w:rFonts w:ascii="Arial" w:eastAsia="Times New Roman"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2AAAF40" w14:textId="77777777" w:rsidR="0073070F" w:rsidRDefault="00B435EC" w:rsidP="0073070F">
      <w:pPr>
        <w:spacing w:after="0" w:line="240" w:lineRule="auto"/>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37F3895" w:rsidR="00B435EC" w:rsidRPr="00F22468" w:rsidRDefault="00B435EC" w:rsidP="0073070F">
      <w:pPr>
        <w:spacing w:after="0" w:line="240" w:lineRule="auto"/>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41027F6" w14:textId="77777777" w:rsidR="00BB69AD" w:rsidRDefault="00BB69AD" w:rsidP="00B435EC">
      <w:pPr>
        <w:spacing w:after="0" w:line="257" w:lineRule="atLeast"/>
        <w:jc w:val="both"/>
        <w:rPr>
          <w:rFonts w:ascii="Arial" w:eastAsia="Times New Roman" w:hAnsi="Arial" w:cs="Arial"/>
          <w:color w:val="000000"/>
          <w:sz w:val="22"/>
          <w:szCs w:val="22"/>
        </w:rPr>
      </w:pPr>
    </w:p>
    <w:p w14:paraId="32F8E63D"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AA7FA7E" w14:textId="5D3B1E50"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F22468">
        <w:rPr>
          <w:rFonts w:ascii="Arial" w:eastAsia="Times New Roman" w:hAnsi="Arial" w:cs="Arial"/>
          <w:color w:val="000000"/>
          <w:sz w:val="22"/>
          <w:szCs w:val="22"/>
        </w:rPr>
        <w:lastRenderedPageBreak/>
        <w:t>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F22468">
        <w:rPr>
          <w:rFonts w:ascii="Arial" w:eastAsia="Times New Roman" w:hAnsi="Arial" w:cs="Arial"/>
          <w:color w:val="000000"/>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22468">
        <w:rPr>
          <w:rFonts w:ascii="Arial" w:eastAsia="Times New Roman" w:hAnsi="Arial" w:cs="Arial"/>
          <w:color w:val="000000"/>
          <w:sz w:val="22"/>
          <w:szCs w:val="22"/>
          <w:shd w:val="clear" w:color="auto" w:fill="FFFFFF"/>
        </w:rPr>
        <w:lastRenderedPageBreak/>
        <w:t>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 xml:space="preserve">bus tvarkomi asmens duomenys, Šalys įsipareigoja sudaryti atskirą susitarimą dėl duomenų tvarkymo, kuriuo nustato </w:t>
      </w:r>
      <w:r w:rsidRPr="00F22468">
        <w:rPr>
          <w:rFonts w:ascii="Arial" w:eastAsia="Times New Roman" w:hAnsi="Arial" w:cs="Arial"/>
          <w:color w:val="000000"/>
          <w:sz w:val="22"/>
          <w:szCs w:val="22"/>
        </w:rPr>
        <w:lastRenderedPageBreak/>
        <w:t>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D3F8D3" w14:textId="3E560C5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BB4D9" w14:textId="062417D0" w:rsidR="00A904AA"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3DE78050" w14:textId="77777777" w:rsidR="00A904AA" w:rsidRDefault="00A904AA" w:rsidP="00B435EC">
      <w:pPr>
        <w:spacing w:after="0" w:line="257" w:lineRule="atLeast"/>
        <w:jc w:val="both"/>
        <w:rPr>
          <w:rFonts w:ascii="Arial" w:eastAsia="Times New Roman" w:hAnsi="Arial" w:cs="Arial"/>
          <w:color w:val="000000"/>
          <w:sz w:val="22"/>
          <w:szCs w:val="22"/>
        </w:rPr>
      </w:pPr>
    </w:p>
    <w:p w14:paraId="5DC05922" w14:textId="77777777" w:rsidR="00BB69AD" w:rsidRDefault="00BB69AD" w:rsidP="00B435EC">
      <w:pPr>
        <w:spacing w:after="0" w:line="257" w:lineRule="atLeast"/>
        <w:jc w:val="both"/>
        <w:rPr>
          <w:rFonts w:ascii="Arial" w:eastAsia="Times New Roman" w:hAnsi="Arial" w:cs="Arial"/>
          <w:color w:val="000000"/>
          <w:sz w:val="22"/>
          <w:szCs w:val="22"/>
        </w:rPr>
      </w:pPr>
    </w:p>
    <w:p w14:paraId="1EF257F7"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17.  BENDRIEJI ATSAKOMYBĖS KLAUSIMAI</w:t>
      </w:r>
    </w:p>
    <w:p w14:paraId="441EC37B" w14:textId="75325793" w:rsidR="00A904AA"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EB7216" w14:textId="77777777" w:rsidR="00BB69AD" w:rsidRDefault="00BB69AD" w:rsidP="00B435EC">
      <w:pPr>
        <w:spacing w:after="0" w:line="257" w:lineRule="atLeast"/>
        <w:jc w:val="both"/>
        <w:rPr>
          <w:rFonts w:ascii="Arial" w:eastAsia="Times New Roman" w:hAnsi="Arial" w:cs="Arial"/>
          <w:color w:val="000000"/>
          <w:sz w:val="22"/>
          <w:szCs w:val="22"/>
        </w:rPr>
      </w:pPr>
    </w:p>
    <w:p w14:paraId="3372CAE6"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FE75BCF" w14:textId="5B4EA0D6"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Default="00B435EC" w:rsidP="00B435EC">
      <w:pPr>
        <w:spacing w:after="0" w:line="257" w:lineRule="atLeast"/>
        <w:jc w:val="both"/>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 </w:t>
      </w:r>
    </w:p>
    <w:p w14:paraId="58815ECC"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w:t>
      </w:r>
      <w:r w:rsidRPr="00F22468">
        <w:rPr>
          <w:rFonts w:ascii="Arial" w:eastAsia="Times New Roman" w:hAnsi="Arial" w:cs="Arial"/>
          <w:color w:val="000000"/>
          <w:sz w:val="22"/>
          <w:szCs w:val="22"/>
        </w:rPr>
        <w:lastRenderedPageBreak/>
        <w:t>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3ECD05"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7E7E58E2" w14:textId="77777777" w:rsidR="00BB69AD" w:rsidRDefault="00BB69AD" w:rsidP="00B435EC">
      <w:pPr>
        <w:spacing w:after="0" w:line="257" w:lineRule="atLeast"/>
        <w:jc w:val="both"/>
        <w:textAlignment w:val="baseline"/>
        <w:rPr>
          <w:rFonts w:ascii="Arial" w:eastAsia="Times New Roman" w:hAnsi="Arial" w:cs="Arial"/>
          <w:color w:val="000000"/>
          <w:sz w:val="22"/>
          <w:szCs w:val="22"/>
        </w:rPr>
      </w:pPr>
    </w:p>
    <w:p w14:paraId="2DE29B3E" w14:textId="77777777" w:rsidR="00BB69AD" w:rsidRPr="00F22468" w:rsidRDefault="00BB69AD" w:rsidP="00B435EC">
      <w:pPr>
        <w:spacing w:after="0" w:line="257" w:lineRule="atLeast"/>
        <w:jc w:val="both"/>
        <w:textAlignment w:val="baseline"/>
        <w:rPr>
          <w:rFonts w:ascii="Arial" w:eastAsia="Times New Roman" w:hAnsi="Arial" w:cs="Arial"/>
          <w:color w:val="000000"/>
          <w:sz w:val="22"/>
          <w:szCs w:val="22"/>
        </w:rPr>
      </w:pP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48FA6F" w14:textId="77777777" w:rsidR="00BB69AD" w:rsidRDefault="00BB69AD" w:rsidP="00B435EC">
      <w:pPr>
        <w:spacing w:after="0" w:line="257" w:lineRule="atLeast"/>
        <w:jc w:val="both"/>
        <w:rPr>
          <w:rFonts w:ascii="Arial" w:eastAsia="Times New Roman" w:hAnsi="Arial" w:cs="Arial"/>
          <w:color w:val="000000"/>
          <w:sz w:val="22"/>
          <w:szCs w:val="22"/>
        </w:rPr>
      </w:pPr>
    </w:p>
    <w:p w14:paraId="3699983C" w14:textId="77777777" w:rsidR="00BB69AD" w:rsidRDefault="00BB69AD" w:rsidP="00B435EC">
      <w:pPr>
        <w:spacing w:after="0" w:line="257" w:lineRule="atLeast"/>
        <w:jc w:val="both"/>
        <w:rPr>
          <w:rFonts w:ascii="Arial" w:eastAsia="Times New Roman" w:hAnsi="Arial" w:cs="Arial"/>
          <w:color w:val="000000"/>
          <w:sz w:val="22"/>
          <w:szCs w:val="22"/>
        </w:rPr>
      </w:pPr>
    </w:p>
    <w:p w14:paraId="5850BA1B" w14:textId="77777777" w:rsidR="00BB69AD" w:rsidRDefault="00BB69AD" w:rsidP="00B435EC">
      <w:pPr>
        <w:spacing w:after="0" w:line="257" w:lineRule="atLeast"/>
        <w:jc w:val="both"/>
        <w:rPr>
          <w:rFonts w:ascii="Arial" w:eastAsia="Times New Roman" w:hAnsi="Arial" w:cs="Arial"/>
          <w:color w:val="000000"/>
          <w:sz w:val="22"/>
          <w:szCs w:val="22"/>
        </w:rPr>
      </w:pPr>
    </w:p>
    <w:p w14:paraId="2B4272BA" w14:textId="77777777" w:rsidR="00BB69AD" w:rsidRPr="00F22468" w:rsidRDefault="00BB69AD" w:rsidP="00B435EC">
      <w:pPr>
        <w:spacing w:after="0" w:line="257" w:lineRule="atLeast"/>
        <w:jc w:val="both"/>
        <w:rPr>
          <w:rFonts w:ascii="Arial" w:eastAsia="Times New Roman" w:hAnsi="Arial" w:cs="Arial"/>
          <w:color w:val="000000"/>
          <w:sz w:val="22"/>
          <w:szCs w:val="22"/>
        </w:rPr>
      </w:pP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0A78A3CE" w14:textId="77777777" w:rsidR="00AA3750" w:rsidRDefault="00AA3750" w:rsidP="00B435EC">
      <w:pPr>
        <w:spacing w:after="0" w:line="257" w:lineRule="atLeast"/>
        <w:jc w:val="center"/>
        <w:rPr>
          <w:rFonts w:ascii="Arial" w:eastAsia="Times New Roman" w:hAnsi="Arial" w:cs="Arial"/>
          <w:sz w:val="22"/>
          <w:szCs w:val="22"/>
        </w:rPr>
      </w:pPr>
    </w:p>
    <w:p w14:paraId="22F7A58C" w14:textId="458495EE"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w:t>
      </w:r>
    </w:p>
    <w:p w14:paraId="3AB3EF88" w14:textId="733267A7" w:rsidR="00C93D59" w:rsidRDefault="00C93D59" w:rsidP="00C93D59">
      <w:pPr>
        <w:rPr>
          <w:rFonts w:ascii="Arial" w:eastAsia="Times New Roman" w:hAnsi="Arial" w:cs="Arial"/>
          <w:color w:val="000000"/>
          <w:sz w:val="24"/>
          <w:szCs w:val="24"/>
        </w:rPr>
      </w:pPr>
    </w:p>
    <w:p w14:paraId="56114BBF" w14:textId="77777777" w:rsidR="00AA3750" w:rsidRPr="007C438E" w:rsidRDefault="00AA3750" w:rsidP="00C93D59">
      <w:pPr>
        <w:rPr>
          <w:rFonts w:ascii="Arial" w:eastAsia="Times New Roman" w:hAnsi="Arial" w:cs="Arial"/>
          <w:color w:val="000000"/>
          <w:sz w:val="24"/>
          <w:szCs w:val="24"/>
        </w:rPr>
      </w:pPr>
    </w:p>
    <w:sectPr w:rsidR="00AA3750" w:rsidRPr="007C438E" w:rsidSect="00F7119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B019D" w14:textId="77777777" w:rsidR="008151BE" w:rsidRDefault="008151BE" w:rsidP="00C93D59">
      <w:pPr>
        <w:spacing w:after="0" w:line="240" w:lineRule="auto"/>
      </w:pPr>
      <w:r>
        <w:separator/>
      </w:r>
    </w:p>
  </w:endnote>
  <w:endnote w:type="continuationSeparator" w:id="0">
    <w:p w14:paraId="6E0378CB" w14:textId="77777777" w:rsidR="008151BE" w:rsidRDefault="008151BE"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89124C" w:rsidRDefault="008151BE">
        <w:pPr>
          <w:pStyle w:val="Porat"/>
          <w:jc w:val="right"/>
        </w:pPr>
      </w:p>
    </w:sdtContent>
  </w:sdt>
  <w:p w14:paraId="1FAFC890" w14:textId="77777777" w:rsidR="0089124C" w:rsidRPr="00B7160D" w:rsidRDefault="0089124C" w:rsidP="0089124C">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89124C" w:rsidRDefault="0089124C">
    <w:pPr>
      <w:pStyle w:val="Porat"/>
      <w:jc w:val="right"/>
    </w:pPr>
  </w:p>
  <w:p w14:paraId="1D3A5501" w14:textId="77777777" w:rsidR="0089124C" w:rsidRDefault="008912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3C1A" w14:textId="77777777" w:rsidR="008151BE" w:rsidRDefault="008151BE" w:rsidP="00C93D59">
      <w:pPr>
        <w:spacing w:after="0" w:line="240" w:lineRule="auto"/>
      </w:pPr>
      <w:r>
        <w:separator/>
      </w:r>
    </w:p>
  </w:footnote>
  <w:footnote w:type="continuationSeparator" w:id="0">
    <w:p w14:paraId="19C350A8" w14:textId="77777777" w:rsidR="008151BE" w:rsidRDefault="008151BE" w:rsidP="00C93D59">
      <w:pPr>
        <w:spacing w:after="0" w:line="240" w:lineRule="auto"/>
      </w:pPr>
      <w:r>
        <w:continuationSeparator/>
      </w:r>
    </w:p>
  </w:footnote>
  <w:footnote w:id="1">
    <w:p w14:paraId="4CA0511C" w14:textId="77777777" w:rsidR="006C43D8" w:rsidRPr="00503BA5" w:rsidRDefault="006C43D8"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D48"/>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A11976"/>
    <w:multiLevelType w:val="hybridMultilevel"/>
    <w:tmpl w:val="E5A47056"/>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15:restartNumberingAfterBreak="0">
    <w:nsid w:val="1145465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AF09C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3220A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9D74CAE"/>
    <w:multiLevelType w:val="multilevel"/>
    <w:tmpl w:val="909C3260"/>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1" w15:restartNumberingAfterBreak="0">
    <w:nsid w:val="2A6220A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2DD335A1"/>
    <w:multiLevelType w:val="multilevel"/>
    <w:tmpl w:val="551A2640"/>
    <w:lvl w:ilvl="0">
      <w:start w:val="7"/>
      <w:numFmt w:val="decimal"/>
      <w:lvlText w:val="%1."/>
      <w:lvlJc w:val="left"/>
      <w:pPr>
        <w:ind w:left="390" w:hanging="390"/>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 w15:restartNumberingAfterBreak="0">
    <w:nsid w:val="2F411186"/>
    <w:multiLevelType w:val="multilevel"/>
    <w:tmpl w:val="7BC47A3A"/>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7" w15:restartNumberingAfterBreak="0">
    <w:nsid w:val="37903DF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2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5" w15:restartNumberingAfterBreak="0">
    <w:nsid w:val="44D851B9"/>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0D2225"/>
    <w:multiLevelType w:val="hybridMultilevel"/>
    <w:tmpl w:val="251276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DE62A6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31" w15:restartNumberingAfterBreak="0">
    <w:nsid w:val="516256CD"/>
    <w:multiLevelType w:val="hybridMultilevel"/>
    <w:tmpl w:val="DAC2EAD6"/>
    <w:lvl w:ilvl="0" w:tplc="B26C73B8">
      <w:start w:val="1"/>
      <w:numFmt w:val="decimal"/>
      <w:lvlText w:val="1.%1."/>
      <w:lvlJc w:val="left"/>
      <w:pPr>
        <w:ind w:left="720" w:hanging="360"/>
      </w:pPr>
      <w:rPr>
        <w:rFonts w:ascii="Arial" w:hAnsi="Arial" w:cs="Arial"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5E16E45"/>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5EC62D0B"/>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39" w15:restartNumberingAfterBreak="0">
    <w:nsid w:val="60015CA3"/>
    <w:multiLevelType w:val="hybridMultilevel"/>
    <w:tmpl w:val="F662B198"/>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1"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42"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3" w15:restartNumberingAfterBreak="0">
    <w:nsid w:val="665C3707"/>
    <w:multiLevelType w:val="hybridMultilevel"/>
    <w:tmpl w:val="F662B19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A740CEB"/>
    <w:multiLevelType w:val="hybridMultilevel"/>
    <w:tmpl w:val="81D2E9A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0" w15:restartNumberingAfterBreak="0">
    <w:nsid w:val="7CDF3FD9"/>
    <w:multiLevelType w:val="hybridMultilevel"/>
    <w:tmpl w:val="44D869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5003243">
    <w:abstractNumId w:val="13"/>
  </w:num>
  <w:num w:numId="2" w16cid:durableId="899555374">
    <w:abstractNumId w:val="8"/>
  </w:num>
  <w:num w:numId="3" w16cid:durableId="1293634820">
    <w:abstractNumId w:val="5"/>
  </w:num>
  <w:num w:numId="4" w16cid:durableId="1953705794">
    <w:abstractNumId w:val="45"/>
  </w:num>
  <w:num w:numId="5" w16cid:durableId="1524132561">
    <w:abstractNumId w:val="32"/>
  </w:num>
  <w:num w:numId="6" w16cid:durableId="1064138314">
    <w:abstractNumId w:val="10"/>
  </w:num>
  <w:num w:numId="7" w16cid:durableId="2111732777">
    <w:abstractNumId w:val="34"/>
  </w:num>
  <w:num w:numId="8" w16cid:durableId="358510387">
    <w:abstractNumId w:val="44"/>
  </w:num>
  <w:num w:numId="9" w16cid:durableId="509376816">
    <w:abstractNumId w:val="21"/>
  </w:num>
  <w:num w:numId="10" w16cid:durableId="973213634">
    <w:abstractNumId w:val="15"/>
  </w:num>
  <w:num w:numId="11" w16cid:durableId="1945073814">
    <w:abstractNumId w:val="42"/>
  </w:num>
  <w:num w:numId="12" w16cid:durableId="706837683">
    <w:abstractNumId w:val="40"/>
  </w:num>
  <w:num w:numId="13" w16cid:durableId="737705452">
    <w:abstractNumId w:val="48"/>
  </w:num>
  <w:num w:numId="14" w16cid:durableId="963848818">
    <w:abstractNumId w:val="26"/>
  </w:num>
  <w:num w:numId="15" w16cid:durableId="504134109">
    <w:abstractNumId w:val="35"/>
  </w:num>
  <w:num w:numId="16" w16cid:durableId="13775283">
    <w:abstractNumId w:val="9"/>
  </w:num>
  <w:num w:numId="17" w16cid:durableId="308557138">
    <w:abstractNumId w:val="19"/>
  </w:num>
  <w:num w:numId="18" w16cid:durableId="763038397">
    <w:abstractNumId w:val="24"/>
  </w:num>
  <w:num w:numId="19" w16cid:durableId="759375862">
    <w:abstractNumId w:val="38"/>
  </w:num>
  <w:num w:numId="20" w16cid:durableId="1445274037">
    <w:abstractNumId w:val="30"/>
  </w:num>
  <w:num w:numId="21" w16cid:durableId="1427077277">
    <w:abstractNumId w:val="3"/>
  </w:num>
  <w:num w:numId="22" w16cid:durableId="802576049">
    <w:abstractNumId w:val="16"/>
  </w:num>
  <w:num w:numId="23" w16cid:durableId="385565379">
    <w:abstractNumId w:val="37"/>
  </w:num>
  <w:num w:numId="24" w16cid:durableId="1410882911">
    <w:abstractNumId w:val="22"/>
  </w:num>
  <w:num w:numId="25" w16cid:durableId="3345780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894438">
    <w:abstractNumId w:val="14"/>
  </w:num>
  <w:num w:numId="27" w16cid:durableId="144781177">
    <w:abstractNumId w:val="27"/>
  </w:num>
  <w:num w:numId="28" w16cid:durableId="1096099147">
    <w:abstractNumId w:val="31"/>
  </w:num>
  <w:num w:numId="29" w16cid:durableId="1635403064">
    <w:abstractNumId w:val="47"/>
  </w:num>
  <w:num w:numId="30" w16cid:durableId="359361627">
    <w:abstractNumId w:val="46"/>
  </w:num>
  <w:num w:numId="31" w16cid:durableId="1947955299">
    <w:abstractNumId w:val="20"/>
  </w:num>
  <w:num w:numId="32" w16cid:durableId="476529810">
    <w:abstractNumId w:val="41"/>
  </w:num>
  <w:num w:numId="33" w16cid:durableId="505747610">
    <w:abstractNumId w:val="2"/>
  </w:num>
  <w:num w:numId="34" w16cid:durableId="571934537">
    <w:abstractNumId w:val="28"/>
  </w:num>
  <w:num w:numId="35" w16cid:durableId="1084491770">
    <w:abstractNumId w:val="50"/>
  </w:num>
  <w:num w:numId="36" w16cid:durableId="1569001211">
    <w:abstractNumId w:val="39"/>
  </w:num>
  <w:num w:numId="37" w16cid:durableId="1577206552">
    <w:abstractNumId w:val="12"/>
  </w:num>
  <w:num w:numId="38" w16cid:durableId="704210813">
    <w:abstractNumId w:val="49"/>
  </w:num>
  <w:num w:numId="39" w16cid:durableId="1386877663">
    <w:abstractNumId w:val="43"/>
  </w:num>
  <w:num w:numId="40" w16cid:durableId="2013024067">
    <w:abstractNumId w:val="29"/>
  </w:num>
  <w:num w:numId="41" w16cid:durableId="1114441526">
    <w:abstractNumId w:val="4"/>
  </w:num>
  <w:num w:numId="42" w16cid:durableId="2106921805">
    <w:abstractNumId w:val="6"/>
  </w:num>
  <w:num w:numId="43" w16cid:durableId="1011685203">
    <w:abstractNumId w:val="36"/>
  </w:num>
  <w:num w:numId="44" w16cid:durableId="356931924">
    <w:abstractNumId w:val="33"/>
  </w:num>
  <w:num w:numId="45" w16cid:durableId="1049110497">
    <w:abstractNumId w:val="17"/>
  </w:num>
  <w:num w:numId="46" w16cid:durableId="1503740677">
    <w:abstractNumId w:val="11"/>
  </w:num>
  <w:num w:numId="47" w16cid:durableId="1798522844">
    <w:abstractNumId w:val="25"/>
  </w:num>
  <w:num w:numId="48" w16cid:durableId="892542465">
    <w:abstractNumId w:val="7"/>
  </w:num>
  <w:num w:numId="49" w16cid:durableId="904267994">
    <w:abstractNumId w:val="23"/>
  </w:num>
  <w:num w:numId="50" w16cid:durableId="1770927204">
    <w:abstractNumId w:val="1"/>
  </w:num>
  <w:num w:numId="51" w16cid:durableId="2116953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66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59"/>
    <w:rsid w:val="00004DF8"/>
    <w:rsid w:val="00005E2D"/>
    <w:rsid w:val="00007E6A"/>
    <w:rsid w:val="00013C00"/>
    <w:rsid w:val="00014721"/>
    <w:rsid w:val="00035CE1"/>
    <w:rsid w:val="000413F6"/>
    <w:rsid w:val="0004174A"/>
    <w:rsid w:val="00046FED"/>
    <w:rsid w:val="00053CA2"/>
    <w:rsid w:val="00053F3D"/>
    <w:rsid w:val="00055774"/>
    <w:rsid w:val="0005690E"/>
    <w:rsid w:val="0006284B"/>
    <w:rsid w:val="00063ACF"/>
    <w:rsid w:val="000809C8"/>
    <w:rsid w:val="000835C1"/>
    <w:rsid w:val="00083D79"/>
    <w:rsid w:val="000A5648"/>
    <w:rsid w:val="000C0C09"/>
    <w:rsid w:val="000C528A"/>
    <w:rsid w:val="000F2524"/>
    <w:rsid w:val="00110876"/>
    <w:rsid w:val="00127B1C"/>
    <w:rsid w:val="0013679B"/>
    <w:rsid w:val="00137C0F"/>
    <w:rsid w:val="001525E2"/>
    <w:rsid w:val="00160290"/>
    <w:rsid w:val="0016149B"/>
    <w:rsid w:val="00162EE7"/>
    <w:rsid w:val="00164DDD"/>
    <w:rsid w:val="00165AB2"/>
    <w:rsid w:val="00167E11"/>
    <w:rsid w:val="00171932"/>
    <w:rsid w:val="0018715D"/>
    <w:rsid w:val="00193457"/>
    <w:rsid w:val="00193745"/>
    <w:rsid w:val="00193CB7"/>
    <w:rsid w:val="00195A23"/>
    <w:rsid w:val="001A3028"/>
    <w:rsid w:val="001A7713"/>
    <w:rsid w:val="001B0856"/>
    <w:rsid w:val="001B6628"/>
    <w:rsid w:val="001C6C2D"/>
    <w:rsid w:val="001D3904"/>
    <w:rsid w:val="001D5B2A"/>
    <w:rsid w:val="001E016D"/>
    <w:rsid w:val="00212F91"/>
    <w:rsid w:val="002171F1"/>
    <w:rsid w:val="00224028"/>
    <w:rsid w:val="00236C19"/>
    <w:rsid w:val="00241020"/>
    <w:rsid w:val="00242F06"/>
    <w:rsid w:val="0024524A"/>
    <w:rsid w:val="002530BA"/>
    <w:rsid w:val="00264DA2"/>
    <w:rsid w:val="00280AE2"/>
    <w:rsid w:val="00281922"/>
    <w:rsid w:val="00281ED5"/>
    <w:rsid w:val="00282F09"/>
    <w:rsid w:val="00283A6F"/>
    <w:rsid w:val="0028504E"/>
    <w:rsid w:val="00285F7E"/>
    <w:rsid w:val="002A36D3"/>
    <w:rsid w:val="002B6620"/>
    <w:rsid w:val="002C16B3"/>
    <w:rsid w:val="002C6F5D"/>
    <w:rsid w:val="002D2E5B"/>
    <w:rsid w:val="002D3B02"/>
    <w:rsid w:val="002D55E3"/>
    <w:rsid w:val="002F0644"/>
    <w:rsid w:val="0031539C"/>
    <w:rsid w:val="003169A9"/>
    <w:rsid w:val="00317524"/>
    <w:rsid w:val="00321D3A"/>
    <w:rsid w:val="00331399"/>
    <w:rsid w:val="00336C72"/>
    <w:rsid w:val="00341252"/>
    <w:rsid w:val="00343FAF"/>
    <w:rsid w:val="003514FB"/>
    <w:rsid w:val="00361218"/>
    <w:rsid w:val="003619D1"/>
    <w:rsid w:val="003655A2"/>
    <w:rsid w:val="0036746A"/>
    <w:rsid w:val="00367689"/>
    <w:rsid w:val="00370C62"/>
    <w:rsid w:val="00382F08"/>
    <w:rsid w:val="00383E4A"/>
    <w:rsid w:val="00386B05"/>
    <w:rsid w:val="0039527F"/>
    <w:rsid w:val="00395BE7"/>
    <w:rsid w:val="003A2472"/>
    <w:rsid w:val="003A63F6"/>
    <w:rsid w:val="003B1D72"/>
    <w:rsid w:val="003D0A2B"/>
    <w:rsid w:val="003D1F90"/>
    <w:rsid w:val="003D31C6"/>
    <w:rsid w:val="003D620B"/>
    <w:rsid w:val="003D7834"/>
    <w:rsid w:val="003E5DCA"/>
    <w:rsid w:val="003F048C"/>
    <w:rsid w:val="00404E0E"/>
    <w:rsid w:val="00410DA3"/>
    <w:rsid w:val="00413434"/>
    <w:rsid w:val="00417E3A"/>
    <w:rsid w:val="004277E0"/>
    <w:rsid w:val="004309CB"/>
    <w:rsid w:val="00436026"/>
    <w:rsid w:val="004453CB"/>
    <w:rsid w:val="00453633"/>
    <w:rsid w:val="00454DBD"/>
    <w:rsid w:val="00467E56"/>
    <w:rsid w:val="00490A60"/>
    <w:rsid w:val="0049182F"/>
    <w:rsid w:val="004A0B4C"/>
    <w:rsid w:val="004A3393"/>
    <w:rsid w:val="004A56AF"/>
    <w:rsid w:val="004A6D97"/>
    <w:rsid w:val="004C37BB"/>
    <w:rsid w:val="004C66D1"/>
    <w:rsid w:val="004D0F3E"/>
    <w:rsid w:val="004F1B1E"/>
    <w:rsid w:val="004F54D2"/>
    <w:rsid w:val="0050798E"/>
    <w:rsid w:val="00525472"/>
    <w:rsid w:val="00527699"/>
    <w:rsid w:val="00537383"/>
    <w:rsid w:val="00541176"/>
    <w:rsid w:val="00543ED2"/>
    <w:rsid w:val="00545162"/>
    <w:rsid w:val="00550419"/>
    <w:rsid w:val="00576748"/>
    <w:rsid w:val="00577BA5"/>
    <w:rsid w:val="00587898"/>
    <w:rsid w:val="00596697"/>
    <w:rsid w:val="005A4246"/>
    <w:rsid w:val="005A5C5D"/>
    <w:rsid w:val="005B08FF"/>
    <w:rsid w:val="005B7E8D"/>
    <w:rsid w:val="005D55BF"/>
    <w:rsid w:val="005E7B4E"/>
    <w:rsid w:val="00600003"/>
    <w:rsid w:val="00624ADF"/>
    <w:rsid w:val="00626DB6"/>
    <w:rsid w:val="00634348"/>
    <w:rsid w:val="00636A87"/>
    <w:rsid w:val="00650774"/>
    <w:rsid w:val="00653D04"/>
    <w:rsid w:val="00673EBA"/>
    <w:rsid w:val="00675D06"/>
    <w:rsid w:val="00677E32"/>
    <w:rsid w:val="006945F2"/>
    <w:rsid w:val="00695E48"/>
    <w:rsid w:val="006A0C58"/>
    <w:rsid w:val="006A13DB"/>
    <w:rsid w:val="006A1ADF"/>
    <w:rsid w:val="006A35A5"/>
    <w:rsid w:val="006A419E"/>
    <w:rsid w:val="006A7E5E"/>
    <w:rsid w:val="006C032E"/>
    <w:rsid w:val="006C43D8"/>
    <w:rsid w:val="006D25F2"/>
    <w:rsid w:val="006D7FAD"/>
    <w:rsid w:val="006E67A6"/>
    <w:rsid w:val="006E6E64"/>
    <w:rsid w:val="006F50A7"/>
    <w:rsid w:val="0070293E"/>
    <w:rsid w:val="00703EAC"/>
    <w:rsid w:val="0070524C"/>
    <w:rsid w:val="00713370"/>
    <w:rsid w:val="00717DE6"/>
    <w:rsid w:val="0073070F"/>
    <w:rsid w:val="0073426E"/>
    <w:rsid w:val="00737428"/>
    <w:rsid w:val="00740EFF"/>
    <w:rsid w:val="00744C03"/>
    <w:rsid w:val="00755C01"/>
    <w:rsid w:val="007606F7"/>
    <w:rsid w:val="00761173"/>
    <w:rsid w:val="007654DB"/>
    <w:rsid w:val="00771B20"/>
    <w:rsid w:val="007722C2"/>
    <w:rsid w:val="00780E6C"/>
    <w:rsid w:val="00792158"/>
    <w:rsid w:val="007B0FA3"/>
    <w:rsid w:val="007B20BF"/>
    <w:rsid w:val="007C7E03"/>
    <w:rsid w:val="00810EAE"/>
    <w:rsid w:val="008151BE"/>
    <w:rsid w:val="00816282"/>
    <w:rsid w:val="0082107D"/>
    <w:rsid w:val="0082200A"/>
    <w:rsid w:val="0082544C"/>
    <w:rsid w:val="00833396"/>
    <w:rsid w:val="008415D2"/>
    <w:rsid w:val="0084516E"/>
    <w:rsid w:val="008615F6"/>
    <w:rsid w:val="00870935"/>
    <w:rsid w:val="00874A1F"/>
    <w:rsid w:val="00876867"/>
    <w:rsid w:val="00881A0C"/>
    <w:rsid w:val="0089124C"/>
    <w:rsid w:val="00894027"/>
    <w:rsid w:val="008942F4"/>
    <w:rsid w:val="008953C9"/>
    <w:rsid w:val="00896C68"/>
    <w:rsid w:val="008A13EF"/>
    <w:rsid w:val="008B0A0D"/>
    <w:rsid w:val="008B0C57"/>
    <w:rsid w:val="008B1484"/>
    <w:rsid w:val="008B6255"/>
    <w:rsid w:val="008B68E4"/>
    <w:rsid w:val="008D015C"/>
    <w:rsid w:val="008D39E4"/>
    <w:rsid w:val="008D5C71"/>
    <w:rsid w:val="008E6448"/>
    <w:rsid w:val="008E7985"/>
    <w:rsid w:val="00907A5D"/>
    <w:rsid w:val="00910BB3"/>
    <w:rsid w:val="00912972"/>
    <w:rsid w:val="00914C1F"/>
    <w:rsid w:val="0093012A"/>
    <w:rsid w:val="00935F52"/>
    <w:rsid w:val="00943C18"/>
    <w:rsid w:val="009462EE"/>
    <w:rsid w:val="009558F8"/>
    <w:rsid w:val="00956475"/>
    <w:rsid w:val="009579C0"/>
    <w:rsid w:val="00960228"/>
    <w:rsid w:val="00962B28"/>
    <w:rsid w:val="0097034F"/>
    <w:rsid w:val="00981D98"/>
    <w:rsid w:val="00986823"/>
    <w:rsid w:val="009967B2"/>
    <w:rsid w:val="009A1023"/>
    <w:rsid w:val="009A2EBF"/>
    <w:rsid w:val="009B23D7"/>
    <w:rsid w:val="009B64FF"/>
    <w:rsid w:val="009D2C08"/>
    <w:rsid w:val="009D5483"/>
    <w:rsid w:val="009E0D5D"/>
    <w:rsid w:val="009E209B"/>
    <w:rsid w:val="009E3588"/>
    <w:rsid w:val="009F21ED"/>
    <w:rsid w:val="009F2DB2"/>
    <w:rsid w:val="009F50FF"/>
    <w:rsid w:val="009F7E61"/>
    <w:rsid w:val="00A0145E"/>
    <w:rsid w:val="00A02630"/>
    <w:rsid w:val="00A13033"/>
    <w:rsid w:val="00A16E1F"/>
    <w:rsid w:val="00A20EE6"/>
    <w:rsid w:val="00A27AFB"/>
    <w:rsid w:val="00A30B57"/>
    <w:rsid w:val="00A36877"/>
    <w:rsid w:val="00A46984"/>
    <w:rsid w:val="00A506A4"/>
    <w:rsid w:val="00A52A87"/>
    <w:rsid w:val="00A57CAD"/>
    <w:rsid w:val="00A6167C"/>
    <w:rsid w:val="00A700DA"/>
    <w:rsid w:val="00A8260B"/>
    <w:rsid w:val="00A83176"/>
    <w:rsid w:val="00A84586"/>
    <w:rsid w:val="00A84772"/>
    <w:rsid w:val="00A86CF4"/>
    <w:rsid w:val="00A904AA"/>
    <w:rsid w:val="00AA3750"/>
    <w:rsid w:val="00AB3B07"/>
    <w:rsid w:val="00AB4262"/>
    <w:rsid w:val="00AB674F"/>
    <w:rsid w:val="00AC211A"/>
    <w:rsid w:val="00AC2FC2"/>
    <w:rsid w:val="00AC326B"/>
    <w:rsid w:val="00AD1291"/>
    <w:rsid w:val="00AE2D49"/>
    <w:rsid w:val="00AF04E6"/>
    <w:rsid w:val="00AF0CF5"/>
    <w:rsid w:val="00AF4970"/>
    <w:rsid w:val="00B040AF"/>
    <w:rsid w:val="00B136EB"/>
    <w:rsid w:val="00B14D3F"/>
    <w:rsid w:val="00B257DF"/>
    <w:rsid w:val="00B3056A"/>
    <w:rsid w:val="00B435EC"/>
    <w:rsid w:val="00B4570A"/>
    <w:rsid w:val="00B506E6"/>
    <w:rsid w:val="00B548A7"/>
    <w:rsid w:val="00B55E52"/>
    <w:rsid w:val="00B704E3"/>
    <w:rsid w:val="00B846C0"/>
    <w:rsid w:val="00B8557F"/>
    <w:rsid w:val="00B87EDB"/>
    <w:rsid w:val="00BA21BC"/>
    <w:rsid w:val="00BA2E5E"/>
    <w:rsid w:val="00BA4D7F"/>
    <w:rsid w:val="00BB1A9E"/>
    <w:rsid w:val="00BB65CB"/>
    <w:rsid w:val="00BB69AD"/>
    <w:rsid w:val="00BC3F30"/>
    <w:rsid w:val="00BD0917"/>
    <w:rsid w:val="00BE1E35"/>
    <w:rsid w:val="00BE2623"/>
    <w:rsid w:val="00BF16C8"/>
    <w:rsid w:val="00C00229"/>
    <w:rsid w:val="00C07264"/>
    <w:rsid w:val="00C11CAE"/>
    <w:rsid w:val="00C17612"/>
    <w:rsid w:val="00C344CF"/>
    <w:rsid w:val="00C3758B"/>
    <w:rsid w:val="00C4143A"/>
    <w:rsid w:val="00C43C27"/>
    <w:rsid w:val="00C4670A"/>
    <w:rsid w:val="00C5023A"/>
    <w:rsid w:val="00C51198"/>
    <w:rsid w:val="00C521CA"/>
    <w:rsid w:val="00C54A6A"/>
    <w:rsid w:val="00C54A90"/>
    <w:rsid w:val="00C6321B"/>
    <w:rsid w:val="00C661B7"/>
    <w:rsid w:val="00C7226E"/>
    <w:rsid w:val="00C81CB7"/>
    <w:rsid w:val="00C83F76"/>
    <w:rsid w:val="00C91CEA"/>
    <w:rsid w:val="00C92B17"/>
    <w:rsid w:val="00C93D59"/>
    <w:rsid w:val="00C94ADE"/>
    <w:rsid w:val="00CA5800"/>
    <w:rsid w:val="00CA6B0D"/>
    <w:rsid w:val="00CB21B8"/>
    <w:rsid w:val="00CD527B"/>
    <w:rsid w:val="00CE14FE"/>
    <w:rsid w:val="00CE48B8"/>
    <w:rsid w:val="00CF5855"/>
    <w:rsid w:val="00D0520D"/>
    <w:rsid w:val="00D419D1"/>
    <w:rsid w:val="00D43314"/>
    <w:rsid w:val="00D43343"/>
    <w:rsid w:val="00D512F8"/>
    <w:rsid w:val="00D53A1D"/>
    <w:rsid w:val="00D553F2"/>
    <w:rsid w:val="00D57524"/>
    <w:rsid w:val="00D642F6"/>
    <w:rsid w:val="00D669DC"/>
    <w:rsid w:val="00D86AFA"/>
    <w:rsid w:val="00D974BF"/>
    <w:rsid w:val="00DA615A"/>
    <w:rsid w:val="00DB3655"/>
    <w:rsid w:val="00DD4E13"/>
    <w:rsid w:val="00DE107C"/>
    <w:rsid w:val="00DF5353"/>
    <w:rsid w:val="00DF5ADB"/>
    <w:rsid w:val="00DF705C"/>
    <w:rsid w:val="00E13A43"/>
    <w:rsid w:val="00E15039"/>
    <w:rsid w:val="00E2103B"/>
    <w:rsid w:val="00E27244"/>
    <w:rsid w:val="00E30468"/>
    <w:rsid w:val="00E34FF7"/>
    <w:rsid w:val="00E36E59"/>
    <w:rsid w:val="00E55212"/>
    <w:rsid w:val="00E64098"/>
    <w:rsid w:val="00E64236"/>
    <w:rsid w:val="00E748E5"/>
    <w:rsid w:val="00E97B93"/>
    <w:rsid w:val="00EA6826"/>
    <w:rsid w:val="00ED5FCA"/>
    <w:rsid w:val="00ED62DE"/>
    <w:rsid w:val="00ED6794"/>
    <w:rsid w:val="00EF72AE"/>
    <w:rsid w:val="00F03100"/>
    <w:rsid w:val="00F06959"/>
    <w:rsid w:val="00F14129"/>
    <w:rsid w:val="00F14E6F"/>
    <w:rsid w:val="00F26EFC"/>
    <w:rsid w:val="00F427C9"/>
    <w:rsid w:val="00F431F2"/>
    <w:rsid w:val="00F60644"/>
    <w:rsid w:val="00F7119E"/>
    <w:rsid w:val="00F72050"/>
    <w:rsid w:val="00F86B8B"/>
    <w:rsid w:val="00F9640B"/>
    <w:rsid w:val="00FA4678"/>
    <w:rsid w:val="00FA7BB4"/>
    <w:rsid w:val="00FC5FA3"/>
    <w:rsid w:val="00FD0072"/>
    <w:rsid w:val="00FF3D1E"/>
    <w:rsid w:val="00FF613A"/>
    <w:rsid w:val="00FF7A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A0C"/>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285F7E"/>
    <w:rPr>
      <w:color w:val="605E5C"/>
      <w:shd w:val="clear" w:color="auto" w:fill="E1DFDD"/>
    </w:rPr>
  </w:style>
  <w:style w:type="numbering" w:customStyle="1" w:styleId="Style1">
    <w:name w:val="Style1"/>
    <w:uiPriority w:val="99"/>
    <w:rsid w:val="00A20EE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7782">
      <w:bodyDiv w:val="1"/>
      <w:marLeft w:val="0"/>
      <w:marRight w:val="0"/>
      <w:marTop w:val="0"/>
      <w:marBottom w:val="0"/>
      <w:divBdr>
        <w:top w:val="none" w:sz="0" w:space="0" w:color="auto"/>
        <w:left w:val="none" w:sz="0" w:space="0" w:color="auto"/>
        <w:bottom w:val="none" w:sz="0" w:space="0" w:color="auto"/>
        <w:right w:val="none" w:sz="0" w:space="0" w:color="auto"/>
      </w:divBdr>
    </w:div>
    <w:div w:id="72708160">
      <w:bodyDiv w:val="1"/>
      <w:marLeft w:val="0"/>
      <w:marRight w:val="0"/>
      <w:marTop w:val="0"/>
      <w:marBottom w:val="0"/>
      <w:divBdr>
        <w:top w:val="none" w:sz="0" w:space="0" w:color="auto"/>
        <w:left w:val="none" w:sz="0" w:space="0" w:color="auto"/>
        <w:bottom w:val="none" w:sz="0" w:space="0" w:color="auto"/>
        <w:right w:val="none" w:sz="0" w:space="0" w:color="auto"/>
      </w:divBdr>
    </w:div>
    <w:div w:id="201023508">
      <w:bodyDiv w:val="1"/>
      <w:marLeft w:val="0"/>
      <w:marRight w:val="0"/>
      <w:marTop w:val="0"/>
      <w:marBottom w:val="0"/>
      <w:divBdr>
        <w:top w:val="none" w:sz="0" w:space="0" w:color="auto"/>
        <w:left w:val="none" w:sz="0" w:space="0" w:color="auto"/>
        <w:bottom w:val="none" w:sz="0" w:space="0" w:color="auto"/>
        <w:right w:val="none" w:sz="0" w:space="0" w:color="auto"/>
      </w:divBdr>
    </w:div>
    <w:div w:id="299386549">
      <w:bodyDiv w:val="1"/>
      <w:marLeft w:val="0"/>
      <w:marRight w:val="0"/>
      <w:marTop w:val="0"/>
      <w:marBottom w:val="0"/>
      <w:divBdr>
        <w:top w:val="none" w:sz="0" w:space="0" w:color="auto"/>
        <w:left w:val="none" w:sz="0" w:space="0" w:color="auto"/>
        <w:bottom w:val="none" w:sz="0" w:space="0" w:color="auto"/>
        <w:right w:val="none" w:sz="0" w:space="0" w:color="auto"/>
      </w:divBdr>
    </w:div>
    <w:div w:id="462619176">
      <w:bodyDiv w:val="1"/>
      <w:marLeft w:val="0"/>
      <w:marRight w:val="0"/>
      <w:marTop w:val="0"/>
      <w:marBottom w:val="0"/>
      <w:divBdr>
        <w:top w:val="none" w:sz="0" w:space="0" w:color="auto"/>
        <w:left w:val="none" w:sz="0" w:space="0" w:color="auto"/>
        <w:bottom w:val="none" w:sz="0" w:space="0" w:color="auto"/>
        <w:right w:val="none" w:sz="0" w:space="0" w:color="auto"/>
      </w:divBdr>
    </w:div>
    <w:div w:id="576092387">
      <w:bodyDiv w:val="1"/>
      <w:marLeft w:val="0"/>
      <w:marRight w:val="0"/>
      <w:marTop w:val="0"/>
      <w:marBottom w:val="0"/>
      <w:divBdr>
        <w:top w:val="none" w:sz="0" w:space="0" w:color="auto"/>
        <w:left w:val="none" w:sz="0" w:space="0" w:color="auto"/>
        <w:bottom w:val="none" w:sz="0" w:space="0" w:color="auto"/>
        <w:right w:val="none" w:sz="0" w:space="0" w:color="auto"/>
      </w:divBdr>
    </w:div>
    <w:div w:id="735127916">
      <w:bodyDiv w:val="1"/>
      <w:marLeft w:val="0"/>
      <w:marRight w:val="0"/>
      <w:marTop w:val="0"/>
      <w:marBottom w:val="0"/>
      <w:divBdr>
        <w:top w:val="none" w:sz="0" w:space="0" w:color="auto"/>
        <w:left w:val="none" w:sz="0" w:space="0" w:color="auto"/>
        <w:bottom w:val="none" w:sz="0" w:space="0" w:color="auto"/>
        <w:right w:val="none" w:sz="0" w:space="0" w:color="auto"/>
      </w:divBdr>
    </w:div>
    <w:div w:id="994258287">
      <w:bodyDiv w:val="1"/>
      <w:marLeft w:val="0"/>
      <w:marRight w:val="0"/>
      <w:marTop w:val="0"/>
      <w:marBottom w:val="0"/>
      <w:divBdr>
        <w:top w:val="none" w:sz="0" w:space="0" w:color="auto"/>
        <w:left w:val="none" w:sz="0" w:space="0" w:color="auto"/>
        <w:bottom w:val="none" w:sz="0" w:space="0" w:color="auto"/>
        <w:right w:val="none" w:sz="0" w:space="0" w:color="auto"/>
      </w:divBdr>
    </w:div>
    <w:div w:id="1227230118">
      <w:bodyDiv w:val="1"/>
      <w:marLeft w:val="0"/>
      <w:marRight w:val="0"/>
      <w:marTop w:val="0"/>
      <w:marBottom w:val="0"/>
      <w:divBdr>
        <w:top w:val="none" w:sz="0" w:space="0" w:color="auto"/>
        <w:left w:val="none" w:sz="0" w:space="0" w:color="auto"/>
        <w:bottom w:val="none" w:sz="0" w:space="0" w:color="auto"/>
        <w:right w:val="none" w:sz="0" w:space="0" w:color="auto"/>
      </w:divBdr>
    </w:div>
    <w:div w:id="1308781511">
      <w:bodyDiv w:val="1"/>
      <w:marLeft w:val="0"/>
      <w:marRight w:val="0"/>
      <w:marTop w:val="0"/>
      <w:marBottom w:val="0"/>
      <w:divBdr>
        <w:top w:val="none" w:sz="0" w:space="0" w:color="auto"/>
        <w:left w:val="none" w:sz="0" w:space="0" w:color="auto"/>
        <w:bottom w:val="none" w:sz="0" w:space="0" w:color="auto"/>
        <w:right w:val="none" w:sz="0" w:space="0" w:color="auto"/>
      </w:divBdr>
    </w:div>
    <w:div w:id="1334650713">
      <w:bodyDiv w:val="1"/>
      <w:marLeft w:val="0"/>
      <w:marRight w:val="0"/>
      <w:marTop w:val="0"/>
      <w:marBottom w:val="0"/>
      <w:divBdr>
        <w:top w:val="none" w:sz="0" w:space="0" w:color="auto"/>
        <w:left w:val="none" w:sz="0" w:space="0" w:color="auto"/>
        <w:bottom w:val="none" w:sz="0" w:space="0" w:color="auto"/>
        <w:right w:val="none" w:sz="0" w:space="0" w:color="auto"/>
      </w:divBdr>
    </w:div>
    <w:div w:id="1423212241">
      <w:bodyDiv w:val="1"/>
      <w:marLeft w:val="0"/>
      <w:marRight w:val="0"/>
      <w:marTop w:val="0"/>
      <w:marBottom w:val="0"/>
      <w:divBdr>
        <w:top w:val="none" w:sz="0" w:space="0" w:color="auto"/>
        <w:left w:val="none" w:sz="0" w:space="0" w:color="auto"/>
        <w:bottom w:val="none" w:sz="0" w:space="0" w:color="auto"/>
        <w:right w:val="none" w:sz="0" w:space="0" w:color="auto"/>
      </w:divBdr>
    </w:div>
    <w:div w:id="1555653187">
      <w:bodyDiv w:val="1"/>
      <w:marLeft w:val="0"/>
      <w:marRight w:val="0"/>
      <w:marTop w:val="0"/>
      <w:marBottom w:val="0"/>
      <w:divBdr>
        <w:top w:val="none" w:sz="0" w:space="0" w:color="auto"/>
        <w:left w:val="none" w:sz="0" w:space="0" w:color="auto"/>
        <w:bottom w:val="none" w:sz="0" w:space="0" w:color="auto"/>
        <w:right w:val="none" w:sz="0" w:space="0" w:color="auto"/>
      </w:divBdr>
    </w:div>
    <w:div w:id="1603957020">
      <w:bodyDiv w:val="1"/>
      <w:marLeft w:val="0"/>
      <w:marRight w:val="0"/>
      <w:marTop w:val="0"/>
      <w:marBottom w:val="0"/>
      <w:divBdr>
        <w:top w:val="none" w:sz="0" w:space="0" w:color="auto"/>
        <w:left w:val="none" w:sz="0" w:space="0" w:color="auto"/>
        <w:bottom w:val="none" w:sz="0" w:space="0" w:color="auto"/>
        <w:right w:val="none" w:sz="0" w:space="0" w:color="auto"/>
      </w:divBdr>
    </w:div>
    <w:div w:id="1651978479">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kseliene@taurage.lt" TargetMode="External"/><Relationship Id="rId13" Type="http://schemas.openxmlformats.org/officeDocument/2006/relationships/hyperlink" Target="mailto:savivalda@taura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okykla.lt/vadoveliai/vadoveliu-duomenu-baze/knyga/10936?r=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mokykla.lt/vadoveliai/vadoveliu-duomenu-baze/knyga/11063" TargetMode="External"/><Relationship Id="rId5" Type="http://schemas.openxmlformats.org/officeDocument/2006/relationships/webSettings" Target="webSettings.xml"/><Relationship Id="rId15" Type="http://schemas.openxmlformats.org/officeDocument/2006/relationships/hyperlink" Target="https://esinvesticijos.lt/priemones/uztikrinti-visiems-prieinama-siuolaikini-ugdymo-turini"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sinvesticijos.lt/priemones/uztikrinti-visiems-prieinama-siuolaikini-ugdymo-turin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47C41-E83D-4B78-9AB9-520785CCF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52</Pages>
  <Words>16532</Words>
  <Characters>117708</Characters>
  <Application>Microsoft Office Word</Application>
  <DocSecurity>0</DocSecurity>
  <Lines>2870</Lines>
  <Paragraphs>1198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10</cp:revision>
  <dcterms:created xsi:type="dcterms:W3CDTF">2026-02-18T13:19:00Z</dcterms:created>
  <dcterms:modified xsi:type="dcterms:W3CDTF">2026-02-18T13:24:00Z</dcterms:modified>
</cp:coreProperties>
</file>