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771E6"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2FF3E2E0" w:rsidR="002244B9" w:rsidRPr="00A4290E" w:rsidRDefault="002244B9" w:rsidP="00425EC9">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6A3B1388"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8A5C3E">
            <w:rPr>
              <w:rStyle w:val="normaltextrun"/>
              <w:rFonts w:ascii="Calibri" w:hAnsi="Calibri" w:cs="Segoe UI"/>
              <w:lang w:val="lt-LT"/>
            </w:rPr>
            <w:t xml:space="preserve">komisijos </w:t>
          </w:r>
          <w:r w:rsidR="00B33104" w:rsidRPr="00B33104">
            <w:rPr>
              <w:rStyle w:val="normaltextrun"/>
              <w:rFonts w:ascii="Calibri" w:hAnsi="Calibri" w:cs="Segoe UI"/>
              <w:lang w:val="lt-LT"/>
            </w:rPr>
            <w:t>2026-02-18</w:t>
          </w:r>
          <w:r w:rsidR="00425EC9" w:rsidRPr="00B33104">
            <w:rPr>
              <w:rStyle w:val="normaltextrun"/>
              <w:rFonts w:ascii="Calibri" w:hAnsi="Calibri" w:cs="Segoe UI"/>
              <w:lang w:val="lt-LT"/>
            </w:rPr>
            <w:t xml:space="preserve"> </w:t>
          </w:r>
          <w:r w:rsidRPr="00B33104">
            <w:rPr>
              <w:rStyle w:val="normaltextrun"/>
              <w:rFonts w:ascii="Calibri" w:hAnsi="Calibri" w:cs="Segoe UI"/>
              <w:lang w:val="lt-LT"/>
            </w:rPr>
            <w:t>protokolu Nr.</w:t>
          </w:r>
          <w:r w:rsidRPr="00B33104">
            <w:rPr>
              <w:rStyle w:val="eop"/>
              <w:rFonts w:ascii="Calibri" w:hAnsi="Calibri" w:cs="Segoe UI"/>
            </w:rPr>
            <w:t> </w:t>
          </w:r>
          <w:r w:rsidR="00A86FF5" w:rsidRPr="00B33104">
            <w:rPr>
              <w:rStyle w:val="eop"/>
              <w:rFonts w:ascii="Calibri" w:hAnsi="Calibri" w:cs="Segoe UI"/>
            </w:rPr>
            <w:t>64Ū-</w:t>
          </w:r>
          <w:r w:rsidR="00B90F67">
            <w:rPr>
              <w:rStyle w:val="eop"/>
              <w:rFonts w:ascii="Calibri" w:hAnsi="Calibri" w:cs="Segoe UI"/>
            </w:rPr>
            <w:t>44</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4CF87440" w:rsidR="00D526C8" w:rsidRPr="00A4290E" w:rsidRDefault="00920EEF" w:rsidP="004E4612">
          <w:pPr>
            <w:spacing w:after="120" w:line="20" w:lineRule="atLeast"/>
            <w:contextualSpacing/>
            <w:jc w:val="center"/>
            <w:rPr>
              <w:rFonts w:cstheme="minorHAnsi"/>
              <w:b/>
              <w:bCs/>
              <w:sz w:val="28"/>
              <w:szCs w:val="28"/>
            </w:rPr>
          </w:pPr>
          <w:r>
            <w:rPr>
              <w:rFonts w:cstheme="minorHAnsi"/>
              <w:b/>
              <w:bCs/>
              <w:sz w:val="28"/>
              <w:szCs w:val="28"/>
            </w:rPr>
            <w:t>SUPAPRASTINTO</w:t>
          </w:r>
          <w:r w:rsidR="007A130B" w:rsidRPr="00A4290E">
            <w:rPr>
              <w:rFonts w:cstheme="minorHAnsi"/>
              <w:b/>
              <w:bCs/>
              <w:sz w:val="28"/>
              <w:szCs w:val="28"/>
            </w:rPr>
            <w:t xml:space="preserve"> </w:t>
          </w:r>
          <w:r w:rsidR="00D526C8" w:rsidRPr="00A4290E">
            <w:rPr>
              <w:rFonts w:cstheme="minorHAnsi"/>
              <w:b/>
              <w:bCs/>
              <w:sz w:val="28"/>
              <w:szCs w:val="28"/>
            </w:rPr>
            <w:t>VIEŠOJO PIRKIMO „</w:t>
          </w:r>
          <w:r w:rsidR="00F02FFC" w:rsidRPr="0069578C">
            <w:rPr>
              <w:rFonts w:cstheme="minorHAnsi"/>
              <w:b/>
              <w:bCs/>
              <w:sz w:val="28"/>
              <w:szCs w:val="28"/>
            </w:rPr>
            <w:t>MAITINIMO PASLAUGOS</w:t>
          </w:r>
          <w:r w:rsidR="00F02FFC">
            <w:rPr>
              <w:rFonts w:cstheme="minorHAnsi"/>
              <w:b/>
              <w:bCs/>
              <w:sz w:val="28"/>
              <w:szCs w:val="28"/>
            </w:rPr>
            <w:t xml:space="preserve"> ĮSTAIGOS ORGANIZUOJAMIEMS</w:t>
          </w:r>
          <w:r w:rsidR="00F02FFC" w:rsidRPr="0069578C">
            <w:rPr>
              <w:rFonts w:cstheme="minorHAnsi"/>
              <w:b/>
              <w:bCs/>
              <w:sz w:val="28"/>
              <w:szCs w:val="28"/>
            </w:rPr>
            <w:t xml:space="preserve"> RENGINI</w:t>
          </w:r>
          <w:r w:rsidR="00F02FFC">
            <w:rPr>
              <w:rFonts w:cstheme="minorHAnsi"/>
              <w:b/>
              <w:bCs/>
              <w:sz w:val="28"/>
              <w:szCs w:val="28"/>
            </w:rPr>
            <w:t xml:space="preserve">AMS </w:t>
          </w:r>
          <w:r w:rsidR="0052542C">
            <w:rPr>
              <w:rFonts w:cstheme="minorHAnsi"/>
              <w:b/>
              <w:bCs/>
              <w:sz w:val="28"/>
              <w:szCs w:val="28"/>
            </w:rPr>
            <w:t>“</w:t>
          </w:r>
        </w:p>
        <w:p w14:paraId="18ACC6AD" w14:textId="3356AD18"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52542C">
      <w:pPr>
        <w:pStyle w:val="Heading1"/>
        <w:numPr>
          <w:ilvl w:val="0"/>
          <w:numId w:val="1"/>
        </w:numPr>
        <w:ind w:left="567" w:hanging="567"/>
        <w:contextualSpacing/>
        <w:rPr>
          <w:rFonts w:asciiTheme="minorHAnsi" w:hAnsiTheme="minorHAnsi" w:cstheme="minorBidi"/>
        </w:rPr>
      </w:pPr>
      <w:bookmarkStart w:id="0" w:name="_Toc205814594"/>
      <w:bookmarkStart w:id="1" w:name="_Toc335201954"/>
      <w:bookmarkStart w:id="2" w:name="_Toc147739116"/>
      <w:r w:rsidRPr="0005FB5A">
        <w:rPr>
          <w:rFonts w:asciiTheme="minorHAnsi" w:hAnsiTheme="minorHAnsi" w:cstheme="minorBidi"/>
        </w:rPr>
        <w:lastRenderedPageBreak/>
        <w:t>Bendra informacija</w:t>
      </w:r>
      <w:bookmarkEnd w:id="0"/>
    </w:p>
    <w:p w14:paraId="16826079" w14:textId="4B882A48" w:rsidR="002D7F06" w:rsidRPr="004E1135" w:rsidRDefault="002244B9" w:rsidP="0052542C">
      <w:pPr>
        <w:pStyle w:val="ListParagraph"/>
        <w:numPr>
          <w:ilvl w:val="1"/>
          <w:numId w:val="1"/>
        </w:numPr>
        <w:tabs>
          <w:tab w:val="left" w:pos="851"/>
        </w:tabs>
        <w:spacing w:after="0" w:line="240" w:lineRule="auto"/>
        <w:ind w:left="0" w:firstLine="426"/>
        <w:jc w:val="both"/>
        <w:rPr>
          <w:rFonts w:cstheme="minorHAnsi"/>
        </w:rPr>
      </w:pPr>
      <w:r w:rsidRPr="002244B9">
        <w:rPr>
          <w:rFonts w:cstheme="minorHAnsi"/>
        </w:rPr>
        <w:t>Perkančioji organizacija – Nacionalinis kibernetinio saugumo centras prie Krašto apsaugos ministerijos</w:t>
      </w:r>
      <w:r w:rsidR="00DC3B44">
        <w:rPr>
          <w:rFonts w:cstheme="minorHAnsi"/>
        </w:rPr>
        <w:t xml:space="preserve"> (toliau</w:t>
      </w:r>
      <w:r w:rsidR="00B76883">
        <w:rPr>
          <w:rFonts w:cstheme="minorHAnsi"/>
        </w:rPr>
        <w:t xml:space="preserve"> – NKSC)</w:t>
      </w:r>
      <w:r w:rsidRPr="002244B9">
        <w:rPr>
          <w:rFonts w:cstheme="minorHAnsi"/>
        </w:rPr>
        <w:t>, juridinio asmens kodas 191630942, adresas Gedimino pr. 40, 01110 Vilnius, darbo laikas nuo 8.00 val. iki 17 val. Perkančioji organizacija nėra PVM mokėtoja. </w:t>
      </w:r>
    </w:p>
    <w:p w14:paraId="3C5CF155" w14:textId="38400249" w:rsidR="002244B9" w:rsidRDefault="002244B9" w:rsidP="0052542C">
      <w:pPr>
        <w:pStyle w:val="ListParagraph"/>
        <w:numPr>
          <w:ilvl w:val="1"/>
          <w:numId w:val="1"/>
        </w:numPr>
        <w:tabs>
          <w:tab w:val="left" w:pos="993"/>
        </w:tabs>
        <w:spacing w:after="0" w:line="240" w:lineRule="auto"/>
        <w:ind w:left="0" w:firstLine="426"/>
        <w:jc w:val="both"/>
        <w:rPr>
          <w:rFonts w:eastAsia="Calibri"/>
        </w:rPr>
      </w:pPr>
      <w:r w:rsidRPr="002244B9">
        <w:rPr>
          <w:rFonts w:eastAsia="Calibri"/>
        </w:rPr>
        <w:t xml:space="preserve">Pirkimas neatliekamas naudojantis centralizuotų pirkimų katalogu, nes kataloge nėra siūloma </w:t>
      </w:r>
      <w:r w:rsidR="00972F5A">
        <w:rPr>
          <w:rFonts w:eastAsia="Calibri"/>
        </w:rPr>
        <w:t>paslaugų atitinkančių reikalavimus.</w:t>
      </w:r>
      <w:r w:rsidRPr="002244B9">
        <w:rPr>
          <w:rFonts w:eastAsia="Calibri"/>
        </w:rPr>
        <w:t xml:space="preserve"> </w:t>
      </w:r>
      <w:r>
        <w:rPr>
          <w:rFonts w:eastAsia="Calibri"/>
        </w:rPr>
        <w:t xml:space="preserve">  </w:t>
      </w:r>
    </w:p>
    <w:p w14:paraId="62DF64D0" w14:textId="616C8D2E" w:rsidR="00AA23FB" w:rsidRPr="002244B9" w:rsidRDefault="002F5F8E" w:rsidP="0052542C">
      <w:pPr>
        <w:pStyle w:val="ListParagraph"/>
        <w:numPr>
          <w:ilvl w:val="1"/>
          <w:numId w:val="1"/>
        </w:numPr>
        <w:tabs>
          <w:tab w:val="left" w:pos="851"/>
        </w:tabs>
        <w:spacing w:after="0" w:line="240" w:lineRule="auto"/>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52542C">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56065487" w14:textId="77777777" w:rsidR="00133FF4" w:rsidRDefault="002244B9" w:rsidP="00B33104">
      <w:pPr>
        <w:pStyle w:val="ListParagraph"/>
        <w:numPr>
          <w:ilvl w:val="1"/>
          <w:numId w:val="5"/>
        </w:numPr>
        <w:tabs>
          <w:tab w:val="left" w:pos="851"/>
          <w:tab w:val="left" w:pos="1134"/>
        </w:tabs>
        <w:spacing w:line="240" w:lineRule="auto"/>
        <w:ind w:left="0" w:firstLine="426"/>
        <w:jc w:val="both"/>
        <w:rPr>
          <w:rFonts w:cstheme="minorHAnsi"/>
        </w:rPr>
      </w:pPr>
      <w:r w:rsidRPr="00133FF4">
        <w:rPr>
          <w:rFonts w:cstheme="minorHAnsi"/>
        </w:rPr>
        <w:t xml:space="preserve">  </w:t>
      </w:r>
      <w:r w:rsidR="00133FF4" w:rsidRPr="00133FF4">
        <w:rPr>
          <w:rFonts w:cstheme="minorHAnsi"/>
        </w:rPr>
        <w:t xml:space="preserve">Aplinkos apsaugos kriterijai Paslaugoms nustatomi vadovaujantis Lietuvos Respublikos aplinkos ministro 2011 m. birželio 28 d. įsakymo Nr. D1-508 „Dėl Aplinkos apsaugos kriterijų taikymo, vykdant žaliuosius pirkimus, tvarkos aprašo patvirtinimo“ 2 priedo „Minimalūs apsaugos kriterijai“ VIII skyriaus „Maisto produktai ir maitinimo paslaugos“ nuostatomis. </w:t>
      </w:r>
    </w:p>
    <w:p w14:paraId="14EF0C2E" w14:textId="3DC1FCA6" w:rsidR="00E35E7C" w:rsidRPr="00133FF4" w:rsidRDefault="00E35E7C" w:rsidP="00B33104">
      <w:pPr>
        <w:pStyle w:val="ListParagraph"/>
        <w:numPr>
          <w:ilvl w:val="1"/>
          <w:numId w:val="5"/>
        </w:numPr>
        <w:tabs>
          <w:tab w:val="left" w:pos="851"/>
          <w:tab w:val="left" w:pos="1134"/>
        </w:tabs>
        <w:spacing w:line="240" w:lineRule="auto"/>
        <w:ind w:left="0" w:firstLine="426"/>
        <w:jc w:val="both"/>
        <w:rPr>
          <w:rFonts w:cstheme="minorHAnsi"/>
        </w:rPr>
      </w:pPr>
      <w:r w:rsidRPr="00133FF4">
        <w:rPr>
          <w:rFonts w:cstheme="minorHAnsi"/>
          <w:sz w:val="22"/>
          <w:szCs w:val="22"/>
        </w:rPr>
        <w:t xml:space="preserve">Šiame pirkime </w:t>
      </w:r>
      <w:r w:rsidR="00885360" w:rsidRPr="00133FF4">
        <w:rPr>
          <w:rFonts w:cstheme="minorHAnsi"/>
          <w:sz w:val="22"/>
          <w:szCs w:val="22"/>
        </w:rPr>
        <w:t>ne</w:t>
      </w:r>
      <w:r w:rsidRPr="00133FF4">
        <w:rPr>
          <w:rFonts w:cstheme="minorHAnsi"/>
          <w:sz w:val="22"/>
          <w:szCs w:val="22"/>
        </w:rPr>
        <w:t>taikomi socialiniai kriterijai</w:t>
      </w:r>
      <w:r w:rsidR="00885360" w:rsidRPr="00133FF4">
        <w:rPr>
          <w:rFonts w:cstheme="minorHAnsi"/>
          <w:sz w:val="22"/>
          <w:szCs w:val="22"/>
        </w:rPr>
        <w:t>.</w:t>
      </w:r>
    </w:p>
    <w:p w14:paraId="2413C02D" w14:textId="0B58850A" w:rsidR="00E32C8E" w:rsidRPr="00885360" w:rsidRDefault="00E32C8E" w:rsidP="0052542C">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52542C">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69FAA1" w:rsidR="004D070C" w:rsidRPr="00885360" w:rsidRDefault="00885360" w:rsidP="0052542C">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52542C">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205814595"/>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7700D02B"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794996" w:rsidRPr="00794996">
        <w:rPr>
          <w:rFonts w:eastAsia="Calibri"/>
          <w:b/>
          <w:bCs/>
        </w:rPr>
        <w:t>Maitinimo paslaugas NKSC organizuojamiems renginiams</w:t>
      </w:r>
      <w:r w:rsidR="008C49A6">
        <w:rPr>
          <w:rFonts w:eastAsia="Calibri"/>
        </w:rPr>
        <w:t>.</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061543">
        <w:rPr>
          <w:rFonts w:cstheme="minorHAnsi"/>
        </w:rPr>
        <w:t>.</w:t>
      </w:r>
    </w:p>
    <w:p w14:paraId="19E26556" w14:textId="00939F29" w:rsidR="00B2718D" w:rsidRDefault="7A7A5620" w:rsidP="00061543">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061543">
        <w:t>ne</w:t>
      </w:r>
      <w:r w:rsidR="618BAB30" w:rsidRPr="0005FB5A">
        <w:t xml:space="preserve">skaidomas į </w:t>
      </w:r>
      <w:r w:rsidR="00B2718D">
        <w:t xml:space="preserve">pirkimo </w:t>
      </w:r>
      <w:r w:rsidR="618BAB30" w:rsidRPr="0005FB5A">
        <w:t>dalis</w:t>
      </w:r>
      <w:r w:rsidR="00B2718D">
        <w:t xml:space="preserve">: </w:t>
      </w:r>
    </w:p>
    <w:p w14:paraId="49B1DD57" w14:textId="56DA1B66" w:rsidR="00E93F89" w:rsidRPr="00A4290E" w:rsidRDefault="00061543" w:rsidP="0005FB5A">
      <w:pPr>
        <w:pStyle w:val="NoSpacing"/>
        <w:spacing w:after="120"/>
        <w:ind w:firstLine="709"/>
        <w:contextualSpacing/>
        <w:jc w:val="both"/>
      </w:pPr>
      <w:r>
        <w:t>2.3</w:t>
      </w:r>
      <w:r w:rsidR="00B2718D">
        <w:t xml:space="preserve">. </w:t>
      </w:r>
      <w:r w:rsidR="286DC71A" w:rsidRPr="0005FB5A">
        <w:t xml:space="preserve"> </w:t>
      </w:r>
      <w:r w:rsidR="00B2718D">
        <w:t>A</w:t>
      </w:r>
      <w:r w:rsidR="618BAB30" w:rsidRPr="0005FB5A">
        <w:t xml:space="preserve">pimtys ir dalykas, reikalavimai </w:t>
      </w:r>
      <w:r w:rsidR="57E39581" w:rsidRPr="0005FB5A">
        <w:t xml:space="preserve">ir techninė specifikacija </w:t>
      </w:r>
      <w:r w:rsidR="618BAB30" w:rsidRPr="0005FB5A">
        <w:t xml:space="preserve">apibrėžti </w:t>
      </w:r>
      <w:bookmarkStart w:id="6"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6"/>
      <w:r>
        <w:t>.</w:t>
      </w:r>
    </w:p>
    <w:p w14:paraId="0CA81FB8" w14:textId="6075BF69"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061543">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3C4767" w:rsidR="00004521" w:rsidRDefault="00004521" w:rsidP="00DE7037">
      <w:pPr>
        <w:pStyle w:val="ListParagraph"/>
        <w:spacing w:after="0" w:line="240" w:lineRule="auto"/>
        <w:ind w:left="0" w:firstLine="567"/>
        <w:jc w:val="both"/>
        <w:rPr>
          <w:rFonts w:cstheme="minorHAnsi"/>
        </w:rPr>
      </w:pPr>
      <w:r>
        <w:rPr>
          <w:rFonts w:cstheme="minorHAnsi"/>
        </w:rPr>
        <w:t>2.</w:t>
      </w:r>
      <w:r w:rsidR="00061543">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7" w:name="_Ref39473754"/>
      <w:bookmarkStart w:id="8" w:name="_Ref39473761"/>
      <w:bookmarkStart w:id="9"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proofErr w:type="spellStart"/>
      <w:r w:rsidRPr="0099327D">
        <w:rPr>
          <w:rFonts w:ascii="Calibri" w:eastAsia="Times New Roman" w:hAnsi="Calibri" w:cs="Segoe UI"/>
          <w:color w:val="000000"/>
          <w:lang w:val="en-US" w:eastAsia="en-US"/>
        </w:rPr>
        <w:t>Perkančioji</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organizacija</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nerengs</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objekto</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apžiūros</w:t>
      </w:r>
      <w:proofErr w:type="spellEnd"/>
      <w:r w:rsidRPr="0099327D">
        <w:rPr>
          <w:rFonts w:ascii="Calibri" w:eastAsia="Times New Roman" w:hAnsi="Calibri" w:cs="Segoe UI"/>
          <w:color w:val="000000"/>
          <w:lang w:val="en-US" w:eastAsia="en-US"/>
        </w:rPr>
        <w:t>.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0" w:name="_Toc205814596"/>
      <w:r w:rsidRPr="0005FB5A">
        <w:rPr>
          <w:rFonts w:asciiTheme="minorHAnsi" w:hAnsiTheme="minorHAnsi" w:cstheme="minorBidi"/>
        </w:rPr>
        <w:lastRenderedPageBreak/>
        <w:t>4. Ti</w:t>
      </w:r>
      <w:r w:rsidR="46633311" w:rsidRPr="0005FB5A">
        <w:rPr>
          <w:rFonts w:asciiTheme="minorHAnsi" w:hAnsiTheme="minorHAnsi" w:cstheme="minorBidi"/>
        </w:rPr>
        <w:t>ekėjų pašalinimo pagrindai</w:t>
      </w:r>
      <w:bookmarkEnd w:id="7"/>
      <w:bookmarkEnd w:id="8"/>
      <w:bookmarkEnd w:id="9"/>
      <w:r w:rsidR="42B99A84" w:rsidRPr="0005FB5A">
        <w:rPr>
          <w:rFonts w:asciiTheme="minorHAnsi" w:hAnsiTheme="minorHAnsi" w:cstheme="minorBidi"/>
        </w:rPr>
        <w:t xml:space="preserve"> ir kvalifikacijos reikalavimai</w:t>
      </w:r>
      <w:bookmarkEnd w:id="10"/>
    </w:p>
    <w:p w14:paraId="280574F6" w14:textId="77777777" w:rsidR="0099327D" w:rsidRPr="0099327D" w:rsidRDefault="0C615B3B" w:rsidP="0099327D">
      <w:pPr>
        <w:spacing w:after="0" w:line="240" w:lineRule="auto"/>
        <w:ind w:firstLine="555"/>
        <w:jc w:val="both"/>
        <w:textAlignment w:val="baseline"/>
        <w:rPr>
          <w:rFonts w:ascii="Segoe UI" w:eastAsia="Times New Roman" w:hAnsi="Segoe UI" w:cs="Segoe UI"/>
          <w:sz w:val="18"/>
          <w:szCs w:val="18"/>
          <w:lang w:val="en-US" w:eastAsia="en-US"/>
        </w:rPr>
      </w:pPr>
      <w:r w:rsidRPr="0005FB5A">
        <w:rPr>
          <w:rFonts w:ascii="Calibri" w:eastAsia="Times New Roman" w:hAnsi="Calibri" w:cs="Segoe UI"/>
          <w:lang w:eastAsia="en-US"/>
        </w:rPr>
        <w:t>4.1. Reikalavimai dėl tiekėjo ir subtiekėjų (jei taikoma), ūkio subjektų, kurių pajėgumais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62551614" w14:textId="27E8821B" w:rsidR="005771E6" w:rsidRDefault="0099327D" w:rsidP="0099327D">
      <w:pPr>
        <w:spacing w:after="0" w:line="240" w:lineRule="auto"/>
        <w:ind w:firstLine="555"/>
        <w:jc w:val="both"/>
        <w:textAlignment w:val="baseline"/>
        <w:rPr>
          <w:rFonts w:ascii="Calibri" w:eastAsia="Times New Roman" w:hAnsi="Calibri" w:cs="Segoe UI"/>
          <w:lang w:eastAsia="en-US"/>
        </w:rPr>
      </w:pPr>
      <w:r w:rsidRPr="0099327D">
        <w:rPr>
          <w:rFonts w:ascii="Calibri" w:eastAsia="Times New Roman" w:hAnsi="Calibri" w:cs="Segoe UI"/>
          <w:lang w:eastAsia="en-US"/>
        </w:rPr>
        <w:t xml:space="preserve">4.2.Tiekėjams </w:t>
      </w:r>
      <w:r w:rsidR="00061543">
        <w:rPr>
          <w:rFonts w:ascii="Calibri" w:eastAsia="Times New Roman" w:hAnsi="Calibri" w:cs="Segoe UI"/>
          <w:lang w:eastAsia="en-US"/>
        </w:rPr>
        <w:t>ne</w:t>
      </w:r>
      <w:r w:rsidR="005771E6">
        <w:rPr>
          <w:rFonts w:ascii="Calibri" w:eastAsia="Times New Roman" w:hAnsi="Calibri" w:cs="Segoe UI"/>
          <w:lang w:eastAsia="en-US"/>
        </w:rPr>
        <w:t>kelia</w:t>
      </w:r>
      <w:r w:rsidR="00061543">
        <w:rPr>
          <w:rFonts w:ascii="Calibri" w:eastAsia="Times New Roman" w:hAnsi="Calibri" w:cs="Segoe UI"/>
          <w:lang w:eastAsia="en-US"/>
        </w:rPr>
        <w:t>mi kvalifikacijos reikalavimai.</w:t>
      </w:r>
    </w:p>
    <w:p w14:paraId="69D62E2B" w14:textId="4BCD3612" w:rsidR="00A000BE" w:rsidRPr="0037632B" w:rsidRDefault="0C615B3B" w:rsidP="0005FB5A">
      <w:pPr>
        <w:pStyle w:val="Heading1"/>
        <w:tabs>
          <w:tab w:val="left" w:pos="567"/>
        </w:tabs>
        <w:spacing w:after="0"/>
        <w:contextualSpacing/>
        <w:jc w:val="both"/>
        <w:rPr>
          <w:rFonts w:cstheme="minorBidi"/>
        </w:rPr>
      </w:pPr>
      <w:bookmarkStart w:id="11"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1"/>
      <w:r w:rsidR="4A1A92DE">
        <w:t xml:space="preserve"> </w:t>
      </w:r>
    </w:p>
    <w:p w14:paraId="761AA263" w14:textId="4F92425A"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w:t>
      </w:r>
      <w:r w:rsidR="00A25577">
        <w:rPr>
          <w:color w:val="000000" w:themeColor="text1"/>
        </w:rPr>
        <w:t>1</w:t>
      </w:r>
      <w:r w:rsidRPr="009B5101">
        <w:rPr>
          <w:color w:val="000000" w:themeColor="text1"/>
        </w:rPr>
        <w:t>.</w:t>
      </w:r>
      <w:r w:rsidRPr="009B5101">
        <w:rPr>
          <w:color w:val="000000" w:themeColor="text1"/>
          <w:lang w:val="en-US"/>
        </w:rPr>
        <w:t xml:space="preserve"> </w:t>
      </w:r>
      <w:r w:rsidRPr="009B5101">
        <w:rPr>
          <w:color w:val="000000" w:themeColor="text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34FD6573" w14:textId="0B2A2B2C" w:rsidR="00C66C14" w:rsidRPr="000D2118" w:rsidRDefault="009B5101" w:rsidP="000D2118">
      <w:pPr>
        <w:spacing w:after="0" w:line="240" w:lineRule="auto"/>
        <w:ind w:firstLine="567"/>
        <w:jc w:val="both"/>
        <w:rPr>
          <w:color w:val="000000" w:themeColor="text1"/>
          <w:lang w:val="en-US"/>
        </w:rPr>
      </w:pPr>
      <w:r w:rsidRPr="009B5101">
        <w:rPr>
          <w:color w:val="000000" w:themeColor="text1"/>
        </w:rPr>
        <w:t>5.</w:t>
      </w:r>
      <w:r w:rsidR="000D2118">
        <w:rPr>
          <w:color w:val="000000" w:themeColor="text1"/>
        </w:rPr>
        <w:t>2</w:t>
      </w:r>
      <w:r w:rsidRPr="009B5101">
        <w:rPr>
          <w:color w:val="000000" w:themeColor="text1"/>
        </w:rPr>
        <w:t>.</w:t>
      </w:r>
      <w:r w:rsidRPr="009B5101">
        <w:rPr>
          <w:color w:val="000000" w:themeColor="text1"/>
          <w:lang w:val="en-US"/>
        </w:rPr>
        <w:t xml:space="preserve"> </w:t>
      </w:r>
      <w:r w:rsidRPr="009B5101">
        <w:rPr>
          <w:color w:val="000000" w:themeColor="text1"/>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00321DFC">
        <w:rPr>
          <w:color w:val="000000" w:themeColor="text1"/>
          <w:vertAlign w:val="superscript"/>
        </w:rPr>
        <w:t xml:space="preserve"> </w:t>
      </w:r>
      <w:r w:rsidR="009A76DA">
        <w:rPr>
          <w:color w:val="000000" w:themeColor="text1"/>
        </w:rPr>
        <w:t>(</w:t>
      </w:r>
      <w:r w:rsidR="00E6237E">
        <w:rPr>
          <w:color w:val="000000" w:themeColor="text1"/>
        </w:rPr>
        <w:t>7</w:t>
      </w:r>
      <w:r w:rsidR="009A76DA">
        <w:rPr>
          <w:color w:val="000000" w:themeColor="text1"/>
        </w:rPr>
        <w:t xml:space="preserve"> priedas)</w:t>
      </w:r>
      <w:r w:rsidR="00BD514C">
        <w:rPr>
          <w:color w:val="000000" w:themeColor="text1"/>
        </w:rPr>
        <w:t>.</w:t>
      </w: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2" w:name="_Ref39666794"/>
      <w:bookmarkStart w:id="13" w:name="_Ref39666796"/>
      <w:bookmarkStart w:id="14"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2"/>
      <w:bookmarkEnd w:id="13"/>
      <w:bookmarkEnd w:id="14"/>
    </w:p>
    <w:p w14:paraId="3D47F821" w14:textId="3FE8D5E5"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66CD330D" w:rsid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72C0779E" w14:textId="2074C1A9" w:rsidR="00A973A6" w:rsidRDefault="009B5101" w:rsidP="006845E4">
      <w:pPr>
        <w:spacing w:after="0" w:line="240" w:lineRule="auto"/>
        <w:ind w:firstLine="709"/>
        <w:jc w:val="both"/>
        <w:rPr>
          <w:rFonts w:ascii="Calibri" w:hAnsi="Calibri" w:cs="Calibri"/>
        </w:rPr>
      </w:pPr>
      <w:r>
        <w:rPr>
          <w:rFonts w:ascii="Calibri" w:hAnsi="Calibri" w:cs="Calibri"/>
        </w:rPr>
        <w:t>6.1.</w:t>
      </w:r>
      <w:r w:rsidR="001F3D6E">
        <w:rPr>
          <w:rFonts w:ascii="Calibri" w:hAnsi="Calibri" w:cs="Calibri"/>
        </w:rPr>
        <w:t>3</w:t>
      </w:r>
      <w:r>
        <w:rPr>
          <w:rFonts w:ascii="Calibri" w:hAnsi="Calibri" w:cs="Calibri"/>
        </w:rPr>
        <w:t xml:space="preserve">. </w:t>
      </w:r>
      <w:r w:rsidRPr="009B5101">
        <w:rPr>
          <w:rFonts w:ascii="Calibri" w:hAnsi="Calibri" w:cs="Calibri"/>
        </w:rPr>
        <w:t xml:space="preserve">užpildyta ir pasirašyta </w:t>
      </w:r>
      <w:r w:rsidR="00932AB1">
        <w:rPr>
          <w:rFonts w:ascii="Calibri" w:hAnsi="Calibri" w:cs="Calibri"/>
        </w:rPr>
        <w:t>„</w:t>
      </w:r>
      <w:r w:rsidRPr="009B5101">
        <w:rPr>
          <w:rFonts w:ascii="Calibri" w:hAnsi="Calibri" w:cs="Calibri"/>
        </w:rPr>
        <w:t>Nacionalinio saugumo reikalavimų atitikties deklaracija</w:t>
      </w:r>
      <w:r w:rsidR="00932AB1">
        <w:rPr>
          <w:rFonts w:ascii="Calibri" w:hAnsi="Calibri" w:cs="Calibri"/>
        </w:rPr>
        <w:t>“</w:t>
      </w:r>
      <w:r w:rsidRPr="009B5101">
        <w:rPr>
          <w:rFonts w:ascii="Calibri" w:hAnsi="Calibri" w:cs="Calibri"/>
        </w:rPr>
        <w:t xml:space="preserve"> (konkurso specialiųjų sąlygų </w:t>
      </w:r>
      <w:r w:rsidR="00997E25">
        <w:rPr>
          <w:rFonts w:ascii="Calibri" w:hAnsi="Calibri" w:cs="Calibri"/>
        </w:rPr>
        <w:t>7</w:t>
      </w:r>
      <w:r w:rsidRPr="009B5101">
        <w:rPr>
          <w:rFonts w:ascii="Calibri" w:hAnsi="Calibri" w:cs="Calibri"/>
        </w:rPr>
        <w:t xml:space="preserve"> priedas);</w:t>
      </w:r>
    </w:p>
    <w:p w14:paraId="6179E7AD" w14:textId="2289E647" w:rsidR="00E101B8" w:rsidRPr="00516043" w:rsidRDefault="00A973A6" w:rsidP="00DF6A09">
      <w:pPr>
        <w:spacing w:after="0" w:line="240" w:lineRule="auto"/>
        <w:ind w:firstLine="709"/>
        <w:jc w:val="both"/>
        <w:rPr>
          <w:rFonts w:ascii="Calibri" w:hAnsi="Calibri" w:cs="Calibri"/>
        </w:rPr>
      </w:pPr>
      <w:r>
        <w:rPr>
          <w:rFonts w:ascii="Calibri" w:hAnsi="Calibri" w:cs="Calibri"/>
        </w:rPr>
        <w:t>6</w:t>
      </w:r>
      <w:r w:rsidR="006845E4">
        <w:rPr>
          <w:rFonts w:ascii="Calibri" w:hAnsi="Calibri" w:cs="Calibri"/>
        </w:rPr>
        <w:t>.1.</w:t>
      </w:r>
      <w:r w:rsidR="00755F07">
        <w:rPr>
          <w:rFonts w:ascii="Calibri" w:hAnsi="Calibri" w:cs="Calibri"/>
        </w:rPr>
        <w:t>4</w:t>
      </w:r>
      <w:r w:rsidR="00E101B8" w:rsidRPr="00E101B8">
        <w:rPr>
          <w:rFonts w:ascii="Calibri" w:hAnsi="Calibri" w:cs="Calibri"/>
        </w:rPr>
        <w:t>. jungtinės veiklos sutarties kopija</w:t>
      </w:r>
      <w:r w:rsidR="00516043">
        <w:rPr>
          <w:rFonts w:ascii="Calibri" w:hAnsi="Calibri" w:cs="Calibri"/>
        </w:rPr>
        <w:t xml:space="preserve"> </w:t>
      </w:r>
      <w:r w:rsidR="00E101B8"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00E101B8" w:rsidRPr="00E101B8">
        <w:rPr>
          <w:rFonts w:ascii="Calibri" w:hAnsi="Calibri" w:cs="Calibri"/>
        </w:rPr>
        <w:t xml:space="preserve">dalyvauja </w:t>
      </w:r>
      <w:r w:rsidR="00090F9B">
        <w:rPr>
          <w:rFonts w:ascii="Calibri" w:hAnsi="Calibri" w:cs="Calibri"/>
        </w:rPr>
        <w:t>ūkio subjektų</w:t>
      </w:r>
      <w:r w:rsidR="00E101B8"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00E101B8" w:rsidRPr="005F152B">
        <w:rPr>
          <w:rFonts w:ascii="Calibri" w:hAnsi="Calibri" w:cs="Calibri"/>
        </w:rPr>
        <w:t>);</w:t>
      </w:r>
    </w:p>
    <w:p w14:paraId="1CB9BDD4" w14:textId="4F0F5557" w:rsidR="00E101B8" w:rsidRPr="00E101B8" w:rsidRDefault="00932AB1" w:rsidP="00DF6A09">
      <w:pPr>
        <w:spacing w:after="0" w:line="240" w:lineRule="auto"/>
        <w:ind w:firstLine="709"/>
        <w:jc w:val="both"/>
        <w:rPr>
          <w:rFonts w:ascii="Calibri" w:hAnsi="Calibri" w:cs="Calibri"/>
        </w:rPr>
      </w:pPr>
      <w:r>
        <w:rPr>
          <w:rFonts w:ascii="Calibri" w:hAnsi="Calibri" w:cs="Calibri"/>
        </w:rPr>
        <w:t>6.1.</w:t>
      </w:r>
      <w:r w:rsidR="00AA6BF2">
        <w:rPr>
          <w:rFonts w:ascii="Calibri" w:hAnsi="Calibri" w:cs="Calibri"/>
        </w:rPr>
        <w:t>5</w:t>
      </w:r>
      <w:r w:rsidR="00E101B8" w:rsidRPr="00E101B8">
        <w:rPr>
          <w:rFonts w:ascii="Calibri" w:hAnsi="Calibri" w:cs="Calibri"/>
        </w:rPr>
        <w:t xml:space="preserve">. dokumentas, patvirtinantis, kad asmuo, kuris pasirašė </w:t>
      </w:r>
      <w:r w:rsidR="005F152B">
        <w:rPr>
          <w:rFonts w:ascii="Calibri" w:hAnsi="Calibri" w:cs="Calibri"/>
        </w:rPr>
        <w:t>p</w:t>
      </w:r>
      <w:r w:rsidR="00E101B8" w:rsidRPr="00E101B8">
        <w:rPr>
          <w:rFonts w:ascii="Calibri" w:hAnsi="Calibri" w:cs="Calibri"/>
        </w:rPr>
        <w:t xml:space="preserve">asiūlymą (jei jis ne tiekėjo vadovas), turėjo teisę </w:t>
      </w:r>
      <w:r w:rsidR="005647FE">
        <w:rPr>
          <w:rFonts w:ascii="Calibri" w:hAnsi="Calibri" w:cs="Calibri"/>
        </w:rPr>
        <w:t xml:space="preserve">jį </w:t>
      </w:r>
      <w:r w:rsidR="00E101B8" w:rsidRPr="00E101B8">
        <w:rPr>
          <w:rFonts w:ascii="Calibri" w:hAnsi="Calibri" w:cs="Calibri"/>
        </w:rPr>
        <w:t>pasirašyti;</w:t>
      </w:r>
    </w:p>
    <w:p w14:paraId="46AF0259" w14:textId="55D3C498"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00AA6BF2">
        <w:rPr>
          <w:rFonts w:ascii="Calibri" w:hAnsi="Calibri" w:cs="Calibri"/>
        </w:rPr>
        <w:t>6</w:t>
      </w:r>
      <w:r w:rsidR="299B3878" w:rsidRPr="0005FB5A">
        <w:rPr>
          <w:rFonts w:ascii="Calibri" w:hAnsi="Calibri" w:cs="Calibri"/>
        </w:rPr>
        <w:t>. jei tiekėjas pasitelkia ūkio subjektus, kurių pajėgumais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632C3830" w14:textId="54922A9B" w:rsidR="00CE407D" w:rsidRPr="00C249A4" w:rsidRDefault="299B3878" w:rsidP="00C249A4">
      <w:pPr>
        <w:spacing w:after="0" w:line="240" w:lineRule="auto"/>
        <w:ind w:firstLine="709"/>
        <w:jc w:val="both"/>
        <w:rPr>
          <w:rFonts w:ascii="Calibri" w:hAnsi="Calibri" w:cs="Calibri"/>
        </w:rPr>
      </w:pPr>
      <w:r w:rsidRPr="0005FB5A">
        <w:rPr>
          <w:rFonts w:ascii="Calibri" w:hAnsi="Calibri" w:cs="Calibri"/>
        </w:rPr>
        <w:t>6.1.</w:t>
      </w:r>
      <w:r w:rsidR="00AA6BF2">
        <w:rPr>
          <w:rFonts w:ascii="Calibri" w:hAnsi="Calibri" w:cs="Calibri"/>
        </w:rPr>
        <w:t>7</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w:t>
      </w:r>
      <w:r w:rsidR="0048587E" w:rsidRPr="127DD6E8">
        <w:lastRenderedPageBreak/>
        <w:t xml:space="preserve">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5" w:name="_Toc91497102"/>
      <w:bookmarkStart w:id="16" w:name="_Toc91497103"/>
      <w:bookmarkStart w:id="17" w:name="_Toc91497104"/>
      <w:bookmarkStart w:id="18" w:name="_Toc91497105"/>
      <w:bookmarkStart w:id="19" w:name="_Toc91497106"/>
      <w:bookmarkStart w:id="20" w:name="_Ref39430768"/>
      <w:bookmarkStart w:id="21" w:name="_Ref39430779"/>
      <w:bookmarkStart w:id="22" w:name="_Toc205814599"/>
      <w:bookmarkEnd w:id="15"/>
      <w:bookmarkEnd w:id="16"/>
      <w:bookmarkEnd w:id="17"/>
      <w:bookmarkEnd w:id="18"/>
      <w:bookmarkEnd w:id="19"/>
      <w:r w:rsidRPr="0005FB5A">
        <w:rPr>
          <w:rFonts w:asciiTheme="minorHAnsi" w:hAnsiTheme="minorHAnsi" w:cstheme="minorBidi"/>
        </w:rPr>
        <w:t>Pasiūlymo galiojimo užtikrinimas</w:t>
      </w:r>
      <w:bookmarkEnd w:id="20"/>
      <w:bookmarkEnd w:id="21"/>
      <w:bookmarkEnd w:id="22"/>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3" w:name="_Ref39658218"/>
      <w:bookmarkStart w:id="24" w:name="_Ref39658226"/>
      <w:bookmarkStart w:id="25" w:name="_Ref39658248"/>
      <w:bookmarkStart w:id="26" w:name="_Ref39658251"/>
      <w:bookmarkStart w:id="27" w:name="_Toc205814600"/>
      <w:bookmarkStart w:id="28" w:name="_Ref39485250"/>
      <w:bookmarkStart w:id="29" w:name="_Ref39485258"/>
      <w:r w:rsidRPr="0005FB5A">
        <w:rPr>
          <w:rFonts w:asciiTheme="minorHAnsi" w:hAnsiTheme="minorHAnsi" w:cstheme="minorBidi"/>
        </w:rPr>
        <w:t>Elektroninis aukcionas</w:t>
      </w:r>
      <w:bookmarkEnd w:id="23"/>
      <w:bookmarkEnd w:id="24"/>
      <w:bookmarkEnd w:id="25"/>
      <w:bookmarkEnd w:id="26"/>
      <w:bookmarkEnd w:id="27"/>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0" w:name="_Ref39667303"/>
      <w:bookmarkStart w:id="31" w:name="_Ref39667308"/>
      <w:bookmarkStart w:id="32"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8"/>
      <w:bookmarkEnd w:id="29"/>
      <w:bookmarkEnd w:id="30"/>
      <w:bookmarkEnd w:id="31"/>
      <w:bookmarkEnd w:id="32"/>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3"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3"/>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4" w:name="_Ref39425999"/>
      <w:bookmarkStart w:id="35" w:name="_Ref39426005"/>
      <w:bookmarkStart w:id="36"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4"/>
      <w:bookmarkEnd w:id="35"/>
      <w:bookmarkEnd w:id="36"/>
    </w:p>
    <w:p w14:paraId="27CAEFF7" w14:textId="6FC07CBD"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6E76A9">
        <w:t>10</w:t>
      </w:r>
      <w:r w:rsidR="001644C0" w:rsidRPr="0019186C">
        <w:t xml:space="preserve">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7" w:name="_Toc205814603"/>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D030F" w:rsidRPr="002D030F" w14:paraId="7B116549" w14:textId="77777777" w:rsidTr="00061543">
        <w:trPr>
          <w:trHeight w:val="20"/>
        </w:trPr>
        <w:tc>
          <w:tcPr>
            <w:tcW w:w="726" w:type="dxa"/>
            <w:shd w:val="clear" w:color="auto" w:fill="D9D9D9" w:themeFill="background1" w:themeFillShade="D9"/>
            <w:tcMar>
              <w:top w:w="0" w:type="dxa"/>
              <w:left w:w="108" w:type="dxa"/>
              <w:bottom w:w="0" w:type="dxa"/>
              <w:right w:w="108" w:type="dxa"/>
            </w:tcMar>
          </w:tcPr>
          <w:p w14:paraId="395B905E" w14:textId="77777777" w:rsidR="002D030F" w:rsidRPr="002D030F" w:rsidRDefault="002D030F" w:rsidP="002D030F">
            <w:pPr>
              <w:jc w:val="center"/>
              <w:rPr>
                <w:rFonts w:cstheme="minorHAnsi"/>
                <w:b/>
                <w:bCs/>
              </w:rPr>
            </w:pPr>
            <w:proofErr w:type="spellStart"/>
            <w:r w:rsidRPr="002D030F">
              <w:rPr>
                <w:rFonts w:cstheme="minorHAnsi"/>
                <w:b/>
                <w:bCs/>
              </w:rPr>
              <w:t>Eil.Nr</w:t>
            </w:r>
            <w:proofErr w:type="spellEnd"/>
            <w:r w:rsidRPr="002D030F">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8BE2FF5" w14:textId="77777777" w:rsidR="002D030F" w:rsidRPr="002D030F" w:rsidRDefault="002D030F" w:rsidP="002D030F">
            <w:pPr>
              <w:jc w:val="center"/>
              <w:rPr>
                <w:rFonts w:cstheme="minorHAnsi"/>
                <w:b/>
                <w:bCs/>
              </w:rPr>
            </w:pPr>
            <w:r w:rsidRPr="002D030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3427A43" w14:textId="77777777" w:rsidR="002D030F" w:rsidRPr="002D030F" w:rsidRDefault="002D030F" w:rsidP="002D030F">
            <w:pPr>
              <w:spacing w:after="0"/>
              <w:jc w:val="center"/>
              <w:rPr>
                <w:rFonts w:cstheme="minorHAnsi"/>
                <w:b/>
              </w:rPr>
            </w:pPr>
            <w:r w:rsidRPr="002D030F">
              <w:rPr>
                <w:rFonts w:cstheme="minorHAnsi"/>
                <w:b/>
              </w:rPr>
              <w:t>DATA/DIENŲ SKAIČIUS/ LAIKAS</w:t>
            </w:r>
          </w:p>
          <w:p w14:paraId="28590EEB" w14:textId="77777777" w:rsidR="002D030F" w:rsidRPr="002D030F" w:rsidRDefault="002D030F" w:rsidP="002D030F">
            <w:pPr>
              <w:spacing w:after="0"/>
              <w:jc w:val="center"/>
              <w:rPr>
                <w:rFonts w:cstheme="minorHAnsi"/>
              </w:rPr>
            </w:pPr>
            <w:r w:rsidRPr="002D030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B9E1826" w14:textId="77777777" w:rsidR="002D030F" w:rsidRPr="002D030F" w:rsidRDefault="002D030F" w:rsidP="002D030F">
            <w:pPr>
              <w:jc w:val="center"/>
              <w:rPr>
                <w:rFonts w:cstheme="minorHAnsi"/>
                <w:b/>
              </w:rPr>
            </w:pPr>
            <w:r w:rsidRPr="002D030F">
              <w:rPr>
                <w:rFonts w:cstheme="minorHAnsi"/>
                <w:b/>
              </w:rPr>
              <w:t>PASTABOS</w:t>
            </w:r>
          </w:p>
        </w:tc>
      </w:tr>
      <w:tr w:rsidR="002D030F" w:rsidRPr="002D030F" w14:paraId="57D269F4" w14:textId="77777777" w:rsidTr="00061543">
        <w:trPr>
          <w:trHeight w:val="20"/>
        </w:trPr>
        <w:tc>
          <w:tcPr>
            <w:tcW w:w="726" w:type="dxa"/>
            <w:tcMar>
              <w:top w:w="0" w:type="dxa"/>
              <w:left w:w="108" w:type="dxa"/>
              <w:bottom w:w="0" w:type="dxa"/>
              <w:right w:w="108" w:type="dxa"/>
            </w:tcMar>
          </w:tcPr>
          <w:p w14:paraId="6567888B" w14:textId="77777777" w:rsidR="002D030F" w:rsidRPr="002D030F" w:rsidRDefault="002D030F" w:rsidP="002D030F">
            <w:pPr>
              <w:keepNext/>
              <w:spacing w:after="0" w:line="240" w:lineRule="auto"/>
              <w:rPr>
                <w:rFonts w:cstheme="minorHAnsi"/>
                <w:bCs/>
              </w:rPr>
            </w:pPr>
            <w:r w:rsidRPr="002D030F">
              <w:rPr>
                <w:rFonts w:cstheme="minorHAnsi"/>
                <w:bCs/>
              </w:rPr>
              <w:t>1.</w:t>
            </w:r>
          </w:p>
        </w:tc>
        <w:tc>
          <w:tcPr>
            <w:tcW w:w="2531" w:type="dxa"/>
            <w:tcMar>
              <w:top w:w="0" w:type="dxa"/>
              <w:left w:w="108" w:type="dxa"/>
              <w:bottom w:w="0" w:type="dxa"/>
              <w:right w:w="108" w:type="dxa"/>
            </w:tcMar>
          </w:tcPr>
          <w:p w14:paraId="4FEE3368" w14:textId="77777777" w:rsidR="002D030F" w:rsidRPr="002D030F" w:rsidRDefault="002D030F" w:rsidP="002D030F">
            <w:pPr>
              <w:keepNext/>
              <w:spacing w:after="0" w:line="240" w:lineRule="auto"/>
              <w:rPr>
                <w:rFonts w:cstheme="minorHAnsi"/>
                <w:sz w:val="22"/>
                <w:szCs w:val="22"/>
              </w:rPr>
            </w:pPr>
            <w:r w:rsidRPr="002D030F">
              <w:rPr>
                <w:rFonts w:cstheme="minorHAnsi"/>
                <w:bCs/>
              </w:rPr>
              <w:t>Pasiūlymų pateikimo terminas</w:t>
            </w:r>
          </w:p>
        </w:tc>
        <w:tc>
          <w:tcPr>
            <w:tcW w:w="3643" w:type="dxa"/>
            <w:tcMar>
              <w:top w:w="0" w:type="dxa"/>
              <w:left w:w="108" w:type="dxa"/>
              <w:bottom w:w="0" w:type="dxa"/>
              <w:right w:w="108" w:type="dxa"/>
            </w:tcMar>
          </w:tcPr>
          <w:p w14:paraId="003700BD" w14:textId="77777777" w:rsidR="002D030F" w:rsidRPr="002D030F" w:rsidRDefault="002D030F" w:rsidP="002D030F">
            <w:pPr>
              <w:spacing w:after="0" w:line="240" w:lineRule="auto"/>
              <w:rPr>
                <w:rFonts w:cstheme="minorHAnsi"/>
              </w:rPr>
            </w:pPr>
            <w:r w:rsidRPr="002D030F">
              <w:rPr>
                <w:rFonts w:cs="Times New Roman"/>
              </w:rPr>
              <w:t xml:space="preserve">nurodytas skelbime </w:t>
            </w:r>
          </w:p>
        </w:tc>
        <w:tc>
          <w:tcPr>
            <w:tcW w:w="2954" w:type="dxa"/>
            <w:tcMar>
              <w:top w:w="0" w:type="dxa"/>
              <w:left w:w="108" w:type="dxa"/>
              <w:bottom w:w="0" w:type="dxa"/>
              <w:right w:w="108" w:type="dxa"/>
            </w:tcMar>
          </w:tcPr>
          <w:p w14:paraId="592411F9" w14:textId="77777777" w:rsidR="002D030F" w:rsidRPr="002D030F" w:rsidRDefault="002D030F" w:rsidP="002D030F">
            <w:pPr>
              <w:spacing w:after="0" w:line="240" w:lineRule="auto"/>
              <w:rPr>
                <w:rFonts w:cstheme="minorHAnsi"/>
                <w:iCs/>
              </w:rPr>
            </w:pPr>
            <w:r w:rsidRPr="002D030F">
              <w:rPr>
                <w:rFonts w:cstheme="minorHAnsi"/>
              </w:rPr>
              <w:t>Perkančioji organizacija turi teisę pratęsti pasiūlymų pateikimo terminą.</w:t>
            </w:r>
          </w:p>
        </w:tc>
      </w:tr>
      <w:tr w:rsidR="002D030F" w:rsidRPr="002D030F" w14:paraId="28F610CA" w14:textId="77777777" w:rsidTr="00061543">
        <w:trPr>
          <w:trHeight w:val="20"/>
        </w:trPr>
        <w:tc>
          <w:tcPr>
            <w:tcW w:w="726" w:type="dxa"/>
            <w:tcMar>
              <w:top w:w="0" w:type="dxa"/>
              <w:left w:w="108" w:type="dxa"/>
              <w:bottom w:w="0" w:type="dxa"/>
              <w:right w:w="108" w:type="dxa"/>
            </w:tcMar>
          </w:tcPr>
          <w:p w14:paraId="3E379E77" w14:textId="77777777" w:rsidR="002D030F" w:rsidRPr="002D030F" w:rsidRDefault="002D030F" w:rsidP="002D030F">
            <w:pPr>
              <w:keepNext/>
              <w:spacing w:after="0" w:line="240" w:lineRule="auto"/>
              <w:rPr>
                <w:rFonts w:cstheme="minorHAnsi"/>
                <w:bCs/>
              </w:rPr>
            </w:pPr>
            <w:r w:rsidRPr="002D030F">
              <w:rPr>
                <w:rFonts w:cstheme="minorHAnsi"/>
                <w:bCs/>
              </w:rPr>
              <w:t>2.</w:t>
            </w:r>
          </w:p>
        </w:tc>
        <w:tc>
          <w:tcPr>
            <w:tcW w:w="2531" w:type="dxa"/>
            <w:tcMar>
              <w:top w:w="0" w:type="dxa"/>
              <w:left w:w="108" w:type="dxa"/>
              <w:bottom w:w="0" w:type="dxa"/>
              <w:right w:w="108" w:type="dxa"/>
            </w:tcMar>
          </w:tcPr>
          <w:p w14:paraId="76C7197D" w14:textId="77777777" w:rsidR="002D030F" w:rsidRPr="002D030F" w:rsidRDefault="002D030F" w:rsidP="002D030F">
            <w:pPr>
              <w:keepNext/>
              <w:spacing w:after="0" w:line="240" w:lineRule="auto"/>
              <w:rPr>
                <w:rFonts w:cstheme="minorHAnsi"/>
                <w:sz w:val="22"/>
                <w:szCs w:val="22"/>
              </w:rPr>
            </w:pPr>
            <w:r w:rsidRPr="002D030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4F29BD95" w14:textId="77777777" w:rsidR="002D030F" w:rsidRPr="002D030F" w:rsidRDefault="002D030F" w:rsidP="002D030F">
            <w:pPr>
              <w:spacing w:after="0" w:line="240" w:lineRule="auto"/>
              <w:rPr>
                <w:rFonts w:cstheme="minorHAnsi"/>
              </w:rPr>
            </w:pPr>
            <w:r w:rsidRPr="002D030F">
              <w:rPr>
                <w:rFonts w:cstheme="minorHAnsi"/>
              </w:rPr>
              <w:t xml:space="preserve">Pradedamas ne anksčiau nei </w:t>
            </w:r>
            <w:r w:rsidRPr="002D030F">
              <w:rPr>
                <w:rFonts w:cstheme="minorHAnsi"/>
                <w:color w:val="000000" w:themeColor="text1"/>
              </w:rPr>
              <w:t>po 30 minučių</w:t>
            </w:r>
            <w:r w:rsidRPr="002D030F">
              <w:rPr>
                <w:rFonts w:cstheme="minorHAnsi"/>
              </w:rPr>
              <w:t xml:space="preserve"> po pasiūlymų pateikimo termino pabaigos</w:t>
            </w:r>
          </w:p>
        </w:tc>
        <w:tc>
          <w:tcPr>
            <w:tcW w:w="2954" w:type="dxa"/>
            <w:tcMar>
              <w:top w:w="0" w:type="dxa"/>
              <w:left w:w="108" w:type="dxa"/>
              <w:bottom w:w="0" w:type="dxa"/>
              <w:right w:w="108" w:type="dxa"/>
            </w:tcMar>
          </w:tcPr>
          <w:p w14:paraId="0F5AC9A2" w14:textId="77777777" w:rsidR="002D030F" w:rsidRPr="002D030F" w:rsidRDefault="002D030F" w:rsidP="002D030F">
            <w:pPr>
              <w:spacing w:after="0" w:line="240" w:lineRule="auto"/>
              <w:rPr>
                <w:rFonts w:cstheme="minorHAnsi"/>
                <w:iCs/>
              </w:rPr>
            </w:pPr>
          </w:p>
        </w:tc>
      </w:tr>
      <w:tr w:rsidR="002D030F" w:rsidRPr="002D030F" w14:paraId="112FCCDA" w14:textId="77777777" w:rsidTr="00061543">
        <w:trPr>
          <w:trHeight w:val="20"/>
        </w:trPr>
        <w:tc>
          <w:tcPr>
            <w:tcW w:w="726" w:type="dxa"/>
            <w:tcMar>
              <w:top w:w="0" w:type="dxa"/>
              <w:left w:w="108" w:type="dxa"/>
              <w:bottom w:w="0" w:type="dxa"/>
              <w:right w:w="108" w:type="dxa"/>
            </w:tcMar>
          </w:tcPr>
          <w:p w14:paraId="02EECD0F" w14:textId="77777777" w:rsidR="002D030F" w:rsidRPr="002D030F" w:rsidRDefault="002D030F" w:rsidP="002D030F">
            <w:pPr>
              <w:keepNext/>
              <w:spacing w:after="0" w:line="240" w:lineRule="auto"/>
              <w:rPr>
                <w:rFonts w:cstheme="minorHAnsi"/>
                <w:bCs/>
              </w:rPr>
            </w:pPr>
            <w:r w:rsidRPr="002D030F">
              <w:rPr>
                <w:rFonts w:cstheme="minorHAnsi"/>
                <w:bCs/>
              </w:rPr>
              <w:t>3.</w:t>
            </w:r>
          </w:p>
        </w:tc>
        <w:tc>
          <w:tcPr>
            <w:tcW w:w="2531" w:type="dxa"/>
            <w:tcMar>
              <w:top w:w="0" w:type="dxa"/>
              <w:left w:w="108" w:type="dxa"/>
              <w:bottom w:w="0" w:type="dxa"/>
              <w:right w:w="108" w:type="dxa"/>
            </w:tcMar>
          </w:tcPr>
          <w:p w14:paraId="1E3D6A5B" w14:textId="77777777" w:rsidR="002D030F" w:rsidRPr="002D030F" w:rsidRDefault="002D030F" w:rsidP="002D030F">
            <w:pPr>
              <w:keepNext/>
              <w:spacing w:after="0" w:line="240" w:lineRule="auto"/>
              <w:rPr>
                <w:rFonts w:cstheme="minorHAnsi"/>
                <w:bCs/>
              </w:rPr>
            </w:pPr>
            <w:r w:rsidRPr="002D030F">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3525D77D" w14:textId="3CB7E99B" w:rsidR="002D030F" w:rsidRPr="002D030F" w:rsidRDefault="008B72A6" w:rsidP="002D030F">
            <w:pPr>
              <w:spacing w:after="0" w:line="240" w:lineRule="auto"/>
              <w:rPr>
                <w:rFonts w:cstheme="minorHAnsi"/>
              </w:rPr>
            </w:pPr>
            <w:r>
              <w:rPr>
                <w:rFonts w:cstheme="minorHAnsi"/>
              </w:rPr>
              <w:t>6</w:t>
            </w:r>
            <w:r w:rsidR="00830866" w:rsidRPr="00830866">
              <w:rPr>
                <w:rFonts w:cstheme="minorHAnsi"/>
              </w:rPr>
              <w:t xml:space="preserve"> (</w:t>
            </w:r>
            <w:r w:rsidR="00F148EA">
              <w:rPr>
                <w:rFonts w:cstheme="minorHAnsi"/>
              </w:rPr>
              <w:t>šešios</w:t>
            </w:r>
            <w:r w:rsidR="00830866" w:rsidRPr="00830866">
              <w:rPr>
                <w:rFonts w:cstheme="minorHAnsi"/>
              </w:rPr>
              <w:t xml:space="preserve">) </w:t>
            </w:r>
            <w:r w:rsidR="002D030F" w:rsidRPr="002D030F">
              <w:rPr>
                <w:rFonts w:cstheme="minorHAnsi"/>
              </w:rPr>
              <w:t>dien</w:t>
            </w:r>
            <w:r w:rsidR="00F148EA">
              <w:rPr>
                <w:rFonts w:cstheme="minorHAnsi"/>
              </w:rPr>
              <w:t>os</w:t>
            </w:r>
            <w:r w:rsidR="002D030F" w:rsidRPr="002D030F">
              <w:rPr>
                <w:rFonts w:cstheme="minorHAnsi"/>
              </w:rPr>
              <w:t xml:space="preserve"> iki pasiūlymų pateikimo termino dienos</w:t>
            </w:r>
          </w:p>
        </w:tc>
        <w:tc>
          <w:tcPr>
            <w:tcW w:w="2954" w:type="dxa"/>
            <w:tcMar>
              <w:top w:w="0" w:type="dxa"/>
              <w:left w:w="108" w:type="dxa"/>
              <w:bottom w:w="0" w:type="dxa"/>
              <w:right w:w="108" w:type="dxa"/>
            </w:tcMar>
          </w:tcPr>
          <w:p w14:paraId="56E458CE" w14:textId="45AD9F31" w:rsidR="002D030F" w:rsidRPr="002D030F" w:rsidRDefault="002D030F" w:rsidP="002D030F">
            <w:pPr>
              <w:spacing w:after="0" w:line="240" w:lineRule="auto"/>
              <w:rPr>
                <w:rFonts w:cstheme="minorHAnsi"/>
                <w:iCs/>
              </w:rPr>
            </w:pPr>
          </w:p>
        </w:tc>
      </w:tr>
      <w:tr w:rsidR="002D030F" w:rsidRPr="002D030F" w14:paraId="0A689EF7" w14:textId="77777777" w:rsidTr="00061543">
        <w:trPr>
          <w:trHeight w:val="20"/>
        </w:trPr>
        <w:tc>
          <w:tcPr>
            <w:tcW w:w="726" w:type="dxa"/>
            <w:tcMar>
              <w:top w:w="0" w:type="dxa"/>
              <w:left w:w="108" w:type="dxa"/>
              <w:bottom w:w="0" w:type="dxa"/>
              <w:right w:w="108" w:type="dxa"/>
            </w:tcMar>
          </w:tcPr>
          <w:p w14:paraId="71D27DE4" w14:textId="77777777" w:rsidR="002D030F" w:rsidRPr="002D030F" w:rsidRDefault="002D030F" w:rsidP="006E7454">
            <w:pPr>
              <w:numPr>
                <w:ilvl w:val="0"/>
                <w:numId w:val="29"/>
              </w:numPr>
              <w:spacing w:after="0" w:line="240" w:lineRule="auto"/>
              <w:contextualSpacing/>
              <w:rPr>
                <w:rFonts w:cstheme="minorHAnsi"/>
                <w:bCs/>
              </w:rPr>
            </w:pPr>
          </w:p>
        </w:tc>
        <w:tc>
          <w:tcPr>
            <w:tcW w:w="2531" w:type="dxa"/>
            <w:tcMar>
              <w:top w:w="0" w:type="dxa"/>
              <w:left w:w="108" w:type="dxa"/>
              <w:bottom w:w="0" w:type="dxa"/>
              <w:right w:w="108" w:type="dxa"/>
            </w:tcMar>
          </w:tcPr>
          <w:p w14:paraId="33348499" w14:textId="77777777" w:rsidR="002D030F" w:rsidRPr="002D030F" w:rsidRDefault="002D030F" w:rsidP="002D030F">
            <w:pPr>
              <w:spacing w:after="0" w:line="240" w:lineRule="auto"/>
              <w:rPr>
                <w:rFonts w:cstheme="minorHAnsi"/>
              </w:rPr>
            </w:pPr>
            <w:r w:rsidRPr="002D030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0CFA34C" w14:textId="45087598" w:rsidR="002D030F" w:rsidRPr="002D030F" w:rsidRDefault="00196B12" w:rsidP="002D030F">
            <w:pPr>
              <w:spacing w:after="0" w:line="240" w:lineRule="auto"/>
              <w:rPr>
                <w:rFonts w:cstheme="minorHAnsi"/>
              </w:rPr>
            </w:pPr>
            <w:r>
              <w:rPr>
                <w:rFonts w:cstheme="minorHAnsi"/>
              </w:rPr>
              <w:t>3</w:t>
            </w:r>
            <w:r w:rsidR="00830866" w:rsidRPr="00830866">
              <w:rPr>
                <w:rFonts w:cstheme="minorHAnsi"/>
              </w:rPr>
              <w:t xml:space="preserve"> (</w:t>
            </w:r>
            <w:r>
              <w:rPr>
                <w:rFonts w:cstheme="minorHAnsi"/>
              </w:rPr>
              <w:t>trys</w:t>
            </w:r>
            <w:r w:rsidR="00830866" w:rsidRPr="00830866">
              <w:rPr>
                <w:rFonts w:cstheme="minorHAnsi"/>
              </w:rPr>
              <w:t xml:space="preserve">) </w:t>
            </w:r>
            <w:r w:rsidR="002D030F" w:rsidRPr="002D030F">
              <w:rPr>
                <w:rFonts w:cstheme="minorHAnsi"/>
              </w:rPr>
              <w:t>dien</w:t>
            </w:r>
            <w:r>
              <w:rPr>
                <w:rFonts w:cstheme="minorHAnsi"/>
              </w:rPr>
              <w:t>os</w:t>
            </w:r>
            <w:r w:rsidR="002D030F" w:rsidRPr="002D030F">
              <w:rPr>
                <w:rFonts w:cstheme="minorHAnsi"/>
              </w:rPr>
              <w:t xml:space="preserve"> iki pasiūlymų pateikimo termino dienos</w:t>
            </w:r>
          </w:p>
        </w:tc>
        <w:tc>
          <w:tcPr>
            <w:tcW w:w="2954" w:type="dxa"/>
            <w:tcMar>
              <w:top w:w="0" w:type="dxa"/>
              <w:left w:w="108" w:type="dxa"/>
              <w:bottom w:w="0" w:type="dxa"/>
              <w:right w:w="108" w:type="dxa"/>
            </w:tcMar>
          </w:tcPr>
          <w:p w14:paraId="13A3B522" w14:textId="6C1CAE50" w:rsidR="002D030F" w:rsidRPr="002D030F" w:rsidRDefault="002D030F" w:rsidP="002D030F">
            <w:pPr>
              <w:spacing w:after="0" w:line="240" w:lineRule="auto"/>
              <w:rPr>
                <w:rFonts w:cstheme="minorHAnsi"/>
              </w:rPr>
            </w:pPr>
          </w:p>
        </w:tc>
      </w:tr>
      <w:tr w:rsidR="002D030F" w:rsidRPr="002D030F" w14:paraId="671908C5" w14:textId="77777777" w:rsidTr="00061543">
        <w:trPr>
          <w:trHeight w:val="20"/>
        </w:trPr>
        <w:tc>
          <w:tcPr>
            <w:tcW w:w="726" w:type="dxa"/>
            <w:tcMar>
              <w:top w:w="0" w:type="dxa"/>
              <w:left w:w="108" w:type="dxa"/>
              <w:bottom w:w="0" w:type="dxa"/>
              <w:right w:w="108" w:type="dxa"/>
            </w:tcMar>
          </w:tcPr>
          <w:p w14:paraId="6AA71363" w14:textId="77777777" w:rsidR="002D030F" w:rsidRPr="002D030F" w:rsidRDefault="002D030F" w:rsidP="006E7454">
            <w:pPr>
              <w:numPr>
                <w:ilvl w:val="0"/>
                <w:numId w:val="29"/>
              </w:numPr>
              <w:spacing w:after="0" w:line="240" w:lineRule="auto"/>
              <w:contextualSpacing/>
              <w:rPr>
                <w:rFonts w:cstheme="minorHAnsi"/>
                <w:bCs/>
              </w:rPr>
            </w:pPr>
          </w:p>
        </w:tc>
        <w:tc>
          <w:tcPr>
            <w:tcW w:w="2531" w:type="dxa"/>
            <w:tcMar>
              <w:top w:w="0" w:type="dxa"/>
              <w:left w:w="108" w:type="dxa"/>
              <w:bottom w:w="0" w:type="dxa"/>
              <w:right w:w="108" w:type="dxa"/>
            </w:tcMar>
          </w:tcPr>
          <w:p w14:paraId="269FBCDF" w14:textId="77777777" w:rsidR="002D030F" w:rsidRPr="002D030F" w:rsidRDefault="002D030F" w:rsidP="002D030F">
            <w:pPr>
              <w:spacing w:after="0" w:line="240" w:lineRule="auto"/>
              <w:rPr>
                <w:rFonts w:cstheme="minorHAnsi"/>
                <w:sz w:val="22"/>
                <w:szCs w:val="22"/>
              </w:rPr>
            </w:pPr>
            <w:r w:rsidRPr="002D030F">
              <w:rPr>
                <w:rFonts w:cstheme="minorHAnsi"/>
                <w:sz w:val="22"/>
                <w:szCs w:val="22"/>
              </w:rPr>
              <w:t>Objekto apžiūra bus vykdoma:</w:t>
            </w:r>
          </w:p>
        </w:tc>
        <w:tc>
          <w:tcPr>
            <w:tcW w:w="3643" w:type="dxa"/>
            <w:tcMar>
              <w:top w:w="0" w:type="dxa"/>
              <w:left w:w="108" w:type="dxa"/>
              <w:bottom w:w="0" w:type="dxa"/>
              <w:right w:w="108" w:type="dxa"/>
            </w:tcMar>
          </w:tcPr>
          <w:p w14:paraId="1CAC433E" w14:textId="140B5D29"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179C6D47" w14:textId="5964D75F" w:rsidR="002D030F" w:rsidRPr="002D030F" w:rsidRDefault="002D030F" w:rsidP="002D030F">
            <w:pPr>
              <w:spacing w:after="0" w:line="240" w:lineRule="auto"/>
              <w:rPr>
                <w:rFonts w:cstheme="minorHAnsi"/>
              </w:rPr>
            </w:pPr>
          </w:p>
        </w:tc>
      </w:tr>
      <w:tr w:rsidR="002D030F" w:rsidRPr="002D030F" w14:paraId="78017C01" w14:textId="77777777" w:rsidTr="00061543">
        <w:trPr>
          <w:trHeight w:val="20"/>
        </w:trPr>
        <w:tc>
          <w:tcPr>
            <w:tcW w:w="726" w:type="dxa"/>
            <w:tcMar>
              <w:top w:w="0" w:type="dxa"/>
              <w:left w:w="108" w:type="dxa"/>
              <w:bottom w:w="0" w:type="dxa"/>
              <w:right w:w="108" w:type="dxa"/>
            </w:tcMar>
          </w:tcPr>
          <w:p w14:paraId="46724E73" w14:textId="77777777" w:rsidR="002D030F" w:rsidRPr="002D030F" w:rsidRDefault="002D030F" w:rsidP="006E7454">
            <w:pPr>
              <w:numPr>
                <w:ilvl w:val="0"/>
                <w:numId w:val="29"/>
              </w:numPr>
              <w:spacing w:after="0" w:line="240" w:lineRule="auto"/>
              <w:contextualSpacing/>
              <w:rPr>
                <w:rFonts w:cstheme="minorHAnsi"/>
                <w:bCs/>
              </w:rPr>
            </w:pPr>
          </w:p>
        </w:tc>
        <w:tc>
          <w:tcPr>
            <w:tcW w:w="2531" w:type="dxa"/>
            <w:tcMar>
              <w:top w:w="0" w:type="dxa"/>
              <w:left w:w="108" w:type="dxa"/>
              <w:bottom w:w="0" w:type="dxa"/>
              <w:right w:w="108" w:type="dxa"/>
            </w:tcMar>
          </w:tcPr>
          <w:p w14:paraId="2A38664C" w14:textId="77777777" w:rsidR="002D030F" w:rsidRPr="002D030F" w:rsidRDefault="002D030F" w:rsidP="002D030F">
            <w:pPr>
              <w:spacing w:after="0" w:line="240" w:lineRule="auto"/>
              <w:rPr>
                <w:rFonts w:cstheme="minorHAnsi"/>
              </w:rPr>
            </w:pPr>
            <w:r w:rsidRPr="002D030F">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70087EB" w14:textId="77777777" w:rsidR="002D030F" w:rsidRPr="002D030F" w:rsidRDefault="002D030F" w:rsidP="002D030F">
            <w:pPr>
              <w:spacing w:after="0" w:line="240" w:lineRule="auto"/>
              <w:rPr>
                <w:rFonts w:cstheme="minorHAnsi"/>
                <w:iCs/>
              </w:rPr>
            </w:pPr>
            <w:r w:rsidRPr="002D030F">
              <w:rPr>
                <w:rFonts w:cstheme="minorHAnsi"/>
                <w:iCs/>
              </w:rPr>
              <w:t>NETAIKOMA</w:t>
            </w:r>
          </w:p>
        </w:tc>
        <w:tc>
          <w:tcPr>
            <w:tcW w:w="2954" w:type="dxa"/>
            <w:tcMar>
              <w:top w:w="0" w:type="dxa"/>
              <w:left w:w="108" w:type="dxa"/>
              <w:bottom w:w="0" w:type="dxa"/>
              <w:right w:w="108" w:type="dxa"/>
            </w:tcMar>
          </w:tcPr>
          <w:p w14:paraId="2CEC157F" w14:textId="1301A412" w:rsidR="002D030F" w:rsidRPr="002D030F" w:rsidRDefault="002D030F" w:rsidP="002D030F">
            <w:pPr>
              <w:spacing w:after="0" w:line="240" w:lineRule="auto"/>
              <w:rPr>
                <w:rFonts w:cstheme="minorHAnsi"/>
              </w:rPr>
            </w:pPr>
          </w:p>
        </w:tc>
      </w:tr>
      <w:tr w:rsidR="002D030F" w:rsidRPr="002D030F" w14:paraId="24CA8E87" w14:textId="77777777" w:rsidTr="00061543">
        <w:trPr>
          <w:trHeight w:val="20"/>
        </w:trPr>
        <w:tc>
          <w:tcPr>
            <w:tcW w:w="726" w:type="dxa"/>
            <w:tcMar>
              <w:top w:w="0" w:type="dxa"/>
              <w:left w:w="108" w:type="dxa"/>
              <w:bottom w:w="0" w:type="dxa"/>
              <w:right w:w="108" w:type="dxa"/>
            </w:tcMar>
          </w:tcPr>
          <w:p w14:paraId="6BFF2E84" w14:textId="77777777" w:rsidR="002D030F" w:rsidRPr="002D030F" w:rsidRDefault="002D030F" w:rsidP="006E7454">
            <w:pPr>
              <w:numPr>
                <w:ilvl w:val="0"/>
                <w:numId w:val="29"/>
              </w:numPr>
              <w:spacing w:after="0" w:line="240" w:lineRule="auto"/>
              <w:contextualSpacing/>
              <w:rPr>
                <w:rFonts w:cstheme="minorHAnsi"/>
                <w:bCs/>
              </w:rPr>
            </w:pPr>
          </w:p>
        </w:tc>
        <w:tc>
          <w:tcPr>
            <w:tcW w:w="2531" w:type="dxa"/>
            <w:tcMar>
              <w:top w:w="0" w:type="dxa"/>
              <w:left w:w="108" w:type="dxa"/>
              <w:bottom w:w="0" w:type="dxa"/>
              <w:right w:w="108" w:type="dxa"/>
            </w:tcMar>
          </w:tcPr>
          <w:p w14:paraId="37A87D68" w14:textId="77777777" w:rsidR="002D030F" w:rsidRPr="002D030F" w:rsidRDefault="002D030F" w:rsidP="002D030F">
            <w:pPr>
              <w:spacing w:after="0" w:line="240" w:lineRule="auto"/>
            </w:pPr>
            <w:r w:rsidRPr="002D030F">
              <w:t>Tiekėjai turi pateikti prekių pavyzdžius</w:t>
            </w:r>
          </w:p>
        </w:tc>
        <w:tc>
          <w:tcPr>
            <w:tcW w:w="3643" w:type="dxa"/>
            <w:tcMar>
              <w:top w:w="0" w:type="dxa"/>
              <w:left w:w="108" w:type="dxa"/>
              <w:bottom w:w="0" w:type="dxa"/>
              <w:right w:w="108" w:type="dxa"/>
            </w:tcMar>
          </w:tcPr>
          <w:p w14:paraId="075DDF3F" w14:textId="77777777" w:rsidR="002D030F" w:rsidRPr="002D030F" w:rsidRDefault="002D030F" w:rsidP="002D030F">
            <w:pPr>
              <w:suppressAutoHyphens/>
              <w:spacing w:after="0" w:line="240" w:lineRule="auto"/>
              <w:jc w:val="both"/>
              <w:rPr>
                <w:rFonts w:eastAsia="Arial Unicode MS" w:cstheme="minorHAnsi"/>
                <w:lang w:eastAsia="en-US"/>
              </w:rPr>
            </w:pPr>
            <w:r w:rsidRPr="002D030F">
              <w:rPr>
                <w:rFonts w:eastAsia="Arial Unicode MS" w:cstheme="minorHAnsi"/>
                <w:lang w:eastAsia="en-US"/>
              </w:rPr>
              <w:t>NETAIKOMA</w:t>
            </w:r>
          </w:p>
          <w:p w14:paraId="66269B83" w14:textId="6027C317" w:rsidR="002D030F" w:rsidRPr="002D030F" w:rsidRDefault="002D030F" w:rsidP="002D030F">
            <w:pPr>
              <w:spacing w:after="0" w:line="240" w:lineRule="auto"/>
              <w:rPr>
                <w:rFonts w:cstheme="minorHAnsi"/>
                <w:iCs/>
              </w:rPr>
            </w:pPr>
            <w:r w:rsidRPr="002D030F">
              <w:rPr>
                <w:rFonts w:cstheme="minorHAnsi"/>
                <w:i/>
                <w:iCs/>
              </w:rPr>
              <w:t xml:space="preserve"> </w:t>
            </w:r>
          </w:p>
        </w:tc>
        <w:tc>
          <w:tcPr>
            <w:tcW w:w="2954" w:type="dxa"/>
            <w:tcMar>
              <w:top w:w="0" w:type="dxa"/>
              <w:left w:w="108" w:type="dxa"/>
              <w:bottom w:w="0" w:type="dxa"/>
              <w:right w:w="108" w:type="dxa"/>
            </w:tcMar>
          </w:tcPr>
          <w:p w14:paraId="7228DD9C" w14:textId="77777777" w:rsidR="002D030F" w:rsidRPr="002D030F" w:rsidRDefault="002D030F" w:rsidP="002D030F">
            <w:pPr>
              <w:spacing w:after="0" w:line="240" w:lineRule="auto"/>
              <w:rPr>
                <w:rFonts w:cstheme="minorHAnsi"/>
              </w:rPr>
            </w:pPr>
          </w:p>
        </w:tc>
      </w:tr>
      <w:tr w:rsidR="002D030F" w:rsidRPr="002D030F" w14:paraId="6B700344" w14:textId="77777777" w:rsidTr="00061543">
        <w:trPr>
          <w:trHeight w:val="20"/>
        </w:trPr>
        <w:tc>
          <w:tcPr>
            <w:tcW w:w="726" w:type="dxa"/>
            <w:tcMar>
              <w:top w:w="0" w:type="dxa"/>
              <w:left w:w="108" w:type="dxa"/>
              <w:bottom w:w="0" w:type="dxa"/>
              <w:right w:w="108" w:type="dxa"/>
            </w:tcMar>
          </w:tcPr>
          <w:p w14:paraId="09CA9767" w14:textId="77777777" w:rsidR="002D030F" w:rsidRPr="002D030F" w:rsidRDefault="002D030F" w:rsidP="006E7454">
            <w:pPr>
              <w:numPr>
                <w:ilvl w:val="0"/>
                <w:numId w:val="29"/>
              </w:numPr>
              <w:spacing w:after="0" w:line="240" w:lineRule="auto"/>
              <w:contextualSpacing/>
              <w:rPr>
                <w:rFonts w:cstheme="minorHAnsi"/>
                <w:bCs/>
              </w:rPr>
            </w:pPr>
          </w:p>
        </w:tc>
        <w:tc>
          <w:tcPr>
            <w:tcW w:w="2531" w:type="dxa"/>
            <w:tcMar>
              <w:top w:w="0" w:type="dxa"/>
              <w:left w:w="108" w:type="dxa"/>
              <w:bottom w:w="0" w:type="dxa"/>
              <w:right w:w="108" w:type="dxa"/>
            </w:tcMar>
          </w:tcPr>
          <w:p w14:paraId="3C1F1366" w14:textId="77777777" w:rsidR="002D030F" w:rsidRPr="002D030F" w:rsidRDefault="002D030F" w:rsidP="002D030F">
            <w:pPr>
              <w:spacing w:after="0" w:line="240" w:lineRule="auto"/>
              <w:rPr>
                <w:rFonts w:cstheme="minorHAnsi"/>
                <w:bCs/>
              </w:rPr>
            </w:pPr>
            <w:r w:rsidRPr="002D030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F3806C0" w14:textId="77777777" w:rsidR="002D030F" w:rsidRPr="002D030F" w:rsidRDefault="002D030F" w:rsidP="002D030F">
            <w:pPr>
              <w:spacing w:after="0" w:line="240" w:lineRule="auto"/>
              <w:rPr>
                <w:rFonts w:cstheme="minorHAnsi"/>
                <w:iCs/>
              </w:rPr>
            </w:pPr>
            <w:r w:rsidRPr="002D030F">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7367AD4B" w14:textId="77777777" w:rsidR="002D030F" w:rsidRPr="002D030F" w:rsidRDefault="002D030F" w:rsidP="002D030F">
            <w:pPr>
              <w:spacing w:after="0" w:line="240" w:lineRule="auto"/>
              <w:rPr>
                <w:rFonts w:cstheme="minorHAnsi"/>
              </w:rPr>
            </w:pPr>
          </w:p>
        </w:tc>
      </w:tr>
      <w:tr w:rsidR="002D030F" w:rsidRPr="002D030F" w14:paraId="44089C36" w14:textId="77777777" w:rsidTr="00061543">
        <w:trPr>
          <w:trHeight w:val="20"/>
        </w:trPr>
        <w:tc>
          <w:tcPr>
            <w:tcW w:w="726" w:type="dxa"/>
            <w:tcMar>
              <w:top w:w="0" w:type="dxa"/>
              <w:left w:w="108" w:type="dxa"/>
              <w:bottom w:w="0" w:type="dxa"/>
              <w:right w:w="108" w:type="dxa"/>
            </w:tcMar>
          </w:tcPr>
          <w:p w14:paraId="433A2CA2" w14:textId="77777777" w:rsidR="002D030F" w:rsidRPr="002D030F" w:rsidRDefault="002D030F" w:rsidP="006E7454">
            <w:pPr>
              <w:numPr>
                <w:ilvl w:val="0"/>
                <w:numId w:val="29"/>
              </w:numPr>
              <w:spacing w:after="0" w:line="240" w:lineRule="auto"/>
              <w:contextualSpacing/>
            </w:pPr>
          </w:p>
        </w:tc>
        <w:tc>
          <w:tcPr>
            <w:tcW w:w="2531" w:type="dxa"/>
            <w:tcMar>
              <w:top w:w="0" w:type="dxa"/>
              <w:left w:w="108" w:type="dxa"/>
              <w:bottom w:w="0" w:type="dxa"/>
              <w:right w:w="108" w:type="dxa"/>
            </w:tcMar>
          </w:tcPr>
          <w:p w14:paraId="29CF101B" w14:textId="77777777" w:rsidR="002D030F" w:rsidRPr="002D030F" w:rsidRDefault="002D030F" w:rsidP="002D030F">
            <w:pPr>
              <w:spacing w:after="0" w:line="240" w:lineRule="auto"/>
              <w:rPr>
                <w:rFonts w:cstheme="minorHAnsi"/>
                <w:bCs/>
              </w:rPr>
            </w:pPr>
            <w:r w:rsidRPr="002D030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7A999B4" w14:textId="77777777" w:rsidR="002D030F" w:rsidRPr="002D030F" w:rsidRDefault="002D030F" w:rsidP="002D030F">
            <w:pPr>
              <w:spacing w:after="0" w:line="240" w:lineRule="auto"/>
              <w:rPr>
                <w:rFonts w:cstheme="minorHAnsi"/>
              </w:rPr>
            </w:pPr>
            <w:r w:rsidRPr="002D030F">
              <w:rPr>
                <w:rFonts w:cstheme="minorHAnsi"/>
                <w:iCs/>
              </w:rPr>
              <w:t xml:space="preserve">3 (tris) darbo dienas </w:t>
            </w:r>
            <w:r w:rsidRPr="002D030F">
              <w:rPr>
                <w:rFonts w:cstheme="minorHAnsi"/>
              </w:rPr>
              <w:t>nuo prašymo gavimo dienos</w:t>
            </w:r>
          </w:p>
          <w:p w14:paraId="107A4338" w14:textId="77777777" w:rsidR="002D030F" w:rsidRPr="002D030F" w:rsidRDefault="002D030F" w:rsidP="002D030F">
            <w:pPr>
              <w:spacing w:after="0" w:line="240" w:lineRule="auto"/>
              <w:rPr>
                <w:rFonts w:cstheme="minorHAnsi"/>
                <w:iCs/>
              </w:rPr>
            </w:pPr>
          </w:p>
        </w:tc>
        <w:tc>
          <w:tcPr>
            <w:tcW w:w="2954" w:type="dxa"/>
            <w:tcMar>
              <w:top w:w="0" w:type="dxa"/>
              <w:left w:w="108" w:type="dxa"/>
              <w:bottom w:w="0" w:type="dxa"/>
              <w:right w:w="108" w:type="dxa"/>
            </w:tcMar>
          </w:tcPr>
          <w:p w14:paraId="3D7170FE"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7137A966" w14:textId="77777777" w:rsidTr="00061543">
        <w:trPr>
          <w:trHeight w:val="20"/>
        </w:trPr>
        <w:tc>
          <w:tcPr>
            <w:tcW w:w="726" w:type="dxa"/>
            <w:tcMar>
              <w:top w:w="0" w:type="dxa"/>
              <w:left w:w="108" w:type="dxa"/>
              <w:bottom w:w="0" w:type="dxa"/>
              <w:right w:w="108" w:type="dxa"/>
            </w:tcMar>
          </w:tcPr>
          <w:p w14:paraId="195D9897" w14:textId="77777777" w:rsidR="002D030F" w:rsidRPr="002D030F" w:rsidRDefault="002D030F" w:rsidP="006E7454">
            <w:pPr>
              <w:numPr>
                <w:ilvl w:val="0"/>
                <w:numId w:val="29"/>
              </w:numPr>
              <w:spacing w:after="0" w:line="240" w:lineRule="auto"/>
              <w:contextualSpacing/>
              <w:rPr>
                <w:rFonts w:cstheme="minorHAnsi"/>
                <w:bCs/>
              </w:rPr>
            </w:pPr>
          </w:p>
        </w:tc>
        <w:tc>
          <w:tcPr>
            <w:tcW w:w="2531" w:type="dxa"/>
            <w:tcMar>
              <w:top w:w="0" w:type="dxa"/>
              <w:left w:w="108" w:type="dxa"/>
              <w:bottom w:w="0" w:type="dxa"/>
              <w:right w:w="108" w:type="dxa"/>
            </w:tcMar>
          </w:tcPr>
          <w:p w14:paraId="36B38B95" w14:textId="77777777" w:rsidR="002D030F" w:rsidRPr="002D030F" w:rsidRDefault="002D030F" w:rsidP="002D030F">
            <w:pPr>
              <w:spacing w:after="0" w:line="240" w:lineRule="auto"/>
              <w:rPr>
                <w:rFonts w:cstheme="minorHAnsi"/>
                <w:bCs/>
              </w:rPr>
            </w:pPr>
            <w:r w:rsidRPr="002D030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0FEABD9" w14:textId="77777777" w:rsidR="002D030F" w:rsidRPr="002D030F" w:rsidRDefault="002D030F" w:rsidP="002D030F">
            <w:pPr>
              <w:spacing w:after="0" w:line="240" w:lineRule="auto"/>
              <w:jc w:val="both"/>
              <w:rPr>
                <w:rFonts w:cstheme="minorHAnsi"/>
              </w:rPr>
            </w:pPr>
            <w:r w:rsidRPr="002D030F">
              <w:rPr>
                <w:rFonts w:cstheme="minorHAnsi"/>
              </w:rPr>
              <w:t>5 (penkias) darbo dienas nuo prašymo gavimo dienos</w:t>
            </w:r>
          </w:p>
          <w:p w14:paraId="651359B4" w14:textId="77777777"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32653F3C" w14:textId="77777777" w:rsidR="002D030F" w:rsidRPr="002D030F" w:rsidRDefault="002D030F" w:rsidP="002D030F">
            <w:pPr>
              <w:spacing w:after="0" w:line="240" w:lineRule="auto"/>
            </w:pPr>
            <w:r w:rsidRPr="002D030F">
              <w:t>Netaikoma, jei neprašoma pateikti pasiūlymo galiojimo užtikrinimą patvirtinančio dokumento</w:t>
            </w:r>
          </w:p>
        </w:tc>
      </w:tr>
      <w:tr w:rsidR="002D030F" w:rsidRPr="002D030F" w14:paraId="3B33BF51" w14:textId="77777777" w:rsidTr="00061543">
        <w:trPr>
          <w:trHeight w:val="20"/>
        </w:trPr>
        <w:tc>
          <w:tcPr>
            <w:tcW w:w="726" w:type="dxa"/>
            <w:tcMar>
              <w:top w:w="0" w:type="dxa"/>
              <w:left w:w="108" w:type="dxa"/>
              <w:bottom w:w="0" w:type="dxa"/>
              <w:right w:w="108" w:type="dxa"/>
            </w:tcMar>
          </w:tcPr>
          <w:p w14:paraId="7F6AAEA1" w14:textId="77777777" w:rsidR="002D030F" w:rsidRPr="002D030F" w:rsidRDefault="002D030F" w:rsidP="006E7454">
            <w:pPr>
              <w:numPr>
                <w:ilvl w:val="0"/>
                <w:numId w:val="29"/>
              </w:numPr>
              <w:spacing w:after="0" w:line="240" w:lineRule="auto"/>
              <w:contextualSpacing/>
              <w:rPr>
                <w:rFonts w:cstheme="minorHAnsi"/>
                <w:bCs/>
              </w:rPr>
            </w:pPr>
          </w:p>
        </w:tc>
        <w:tc>
          <w:tcPr>
            <w:tcW w:w="2531" w:type="dxa"/>
            <w:tcMar>
              <w:top w:w="0" w:type="dxa"/>
              <w:left w:w="108" w:type="dxa"/>
              <w:bottom w:w="0" w:type="dxa"/>
              <w:right w:w="108" w:type="dxa"/>
            </w:tcMar>
          </w:tcPr>
          <w:p w14:paraId="3ABA4B01"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informuoja pirkimo dalyvius apie EBVPD </w:t>
            </w:r>
            <w:r w:rsidRPr="002D030F">
              <w:rPr>
                <w:rFonts w:cstheme="minorHAnsi"/>
                <w:bCs/>
              </w:rPr>
              <w:lastRenderedPageBreak/>
              <w:t>vertinimo rezultatus ne vėliau kaip per</w:t>
            </w:r>
          </w:p>
        </w:tc>
        <w:tc>
          <w:tcPr>
            <w:tcW w:w="3643" w:type="dxa"/>
            <w:tcMar>
              <w:top w:w="0" w:type="dxa"/>
              <w:left w:w="108" w:type="dxa"/>
              <w:bottom w:w="0" w:type="dxa"/>
              <w:right w:w="108" w:type="dxa"/>
            </w:tcMar>
          </w:tcPr>
          <w:p w14:paraId="17DC2A3A" w14:textId="77777777" w:rsidR="002D030F" w:rsidRPr="002D030F" w:rsidRDefault="002D030F" w:rsidP="002D030F">
            <w:pPr>
              <w:spacing w:after="0" w:line="240" w:lineRule="auto"/>
              <w:rPr>
                <w:rFonts w:cstheme="minorHAnsi"/>
                <w:bCs/>
              </w:rPr>
            </w:pPr>
            <w:r w:rsidRPr="002D030F">
              <w:rPr>
                <w:rFonts w:cstheme="minorHAnsi"/>
                <w:bCs/>
              </w:rPr>
              <w:lastRenderedPageBreak/>
              <w:t>3 (tris) darbo dienas nuo sprendimo priėmimo dienos</w:t>
            </w:r>
          </w:p>
        </w:tc>
        <w:tc>
          <w:tcPr>
            <w:tcW w:w="2954" w:type="dxa"/>
            <w:tcMar>
              <w:top w:w="0" w:type="dxa"/>
              <w:left w:w="108" w:type="dxa"/>
              <w:bottom w:w="0" w:type="dxa"/>
              <w:right w:w="108" w:type="dxa"/>
            </w:tcMar>
          </w:tcPr>
          <w:p w14:paraId="744CA3C5" w14:textId="77777777" w:rsidR="002D030F" w:rsidRPr="002D030F" w:rsidRDefault="002D030F" w:rsidP="002D030F">
            <w:pPr>
              <w:spacing w:after="0" w:line="240" w:lineRule="auto"/>
              <w:rPr>
                <w:rFonts w:cstheme="minorHAnsi"/>
                <w:bCs/>
              </w:rPr>
            </w:pPr>
          </w:p>
        </w:tc>
      </w:tr>
      <w:tr w:rsidR="002D030F" w:rsidRPr="002D030F" w14:paraId="21FE1D93" w14:textId="77777777" w:rsidTr="00061543">
        <w:trPr>
          <w:trHeight w:val="20"/>
        </w:trPr>
        <w:tc>
          <w:tcPr>
            <w:tcW w:w="726" w:type="dxa"/>
            <w:tcMar>
              <w:top w:w="0" w:type="dxa"/>
              <w:left w:w="108" w:type="dxa"/>
              <w:bottom w:w="0" w:type="dxa"/>
              <w:right w:w="108" w:type="dxa"/>
            </w:tcMar>
          </w:tcPr>
          <w:p w14:paraId="4B3F5EEA" w14:textId="77777777" w:rsidR="002D030F" w:rsidRPr="002D030F" w:rsidRDefault="002D030F" w:rsidP="006E7454">
            <w:pPr>
              <w:numPr>
                <w:ilvl w:val="0"/>
                <w:numId w:val="29"/>
              </w:numPr>
              <w:spacing w:after="0" w:line="240" w:lineRule="auto"/>
              <w:contextualSpacing/>
              <w:rPr>
                <w:rFonts w:cstheme="minorHAnsi"/>
                <w:bCs/>
              </w:rPr>
            </w:pPr>
          </w:p>
        </w:tc>
        <w:tc>
          <w:tcPr>
            <w:tcW w:w="2531" w:type="dxa"/>
            <w:tcMar>
              <w:top w:w="0" w:type="dxa"/>
              <w:left w:w="108" w:type="dxa"/>
              <w:bottom w:w="0" w:type="dxa"/>
              <w:right w:w="108" w:type="dxa"/>
            </w:tcMar>
          </w:tcPr>
          <w:p w14:paraId="592924B4" w14:textId="77777777" w:rsidR="002D030F" w:rsidRPr="002D030F" w:rsidRDefault="002D030F" w:rsidP="002D030F">
            <w:pPr>
              <w:spacing w:after="0" w:line="240" w:lineRule="auto"/>
              <w:rPr>
                <w:rFonts w:cstheme="minorHAnsi"/>
                <w:bCs/>
              </w:rPr>
            </w:pPr>
            <w:r w:rsidRPr="002D030F">
              <w:rPr>
                <w:rFonts w:cstheme="minorHAnsi"/>
                <w:bCs/>
              </w:rPr>
              <w:t xml:space="preserve">Perkančioji organizacija pirkimo dalyviams praneša apie priimtą sprendimą nustatyti laimėjusį pasiūlymą, </w:t>
            </w:r>
            <w:r w:rsidRPr="002D030F">
              <w:rPr>
                <w:rFonts w:cstheme="minorHAnsi"/>
              </w:rPr>
              <w:t>dėl kurio bus sudaroma</w:t>
            </w:r>
            <w:r w:rsidRPr="002D030F">
              <w:rPr>
                <w:rFonts w:cstheme="minorHAnsi"/>
                <w:bCs/>
              </w:rPr>
              <w:t xml:space="preserve"> sutartis ne vėliau kaip per</w:t>
            </w:r>
          </w:p>
        </w:tc>
        <w:tc>
          <w:tcPr>
            <w:tcW w:w="3643" w:type="dxa"/>
            <w:tcMar>
              <w:top w:w="0" w:type="dxa"/>
              <w:left w:w="108" w:type="dxa"/>
              <w:bottom w:w="0" w:type="dxa"/>
              <w:right w:w="108" w:type="dxa"/>
            </w:tcMar>
          </w:tcPr>
          <w:p w14:paraId="1A71E43C" w14:textId="77777777" w:rsidR="002D030F" w:rsidRPr="002D030F" w:rsidRDefault="002D030F" w:rsidP="002D030F">
            <w:pPr>
              <w:spacing w:after="0" w:line="240" w:lineRule="auto"/>
              <w:rPr>
                <w:rFonts w:cstheme="minorHAnsi"/>
                <w:bCs/>
              </w:rPr>
            </w:pPr>
            <w:r w:rsidRPr="002D030F">
              <w:rPr>
                <w:rFonts w:cstheme="minorHAnsi"/>
                <w:bCs/>
              </w:rPr>
              <w:t>3 (tris) darbo dienas nuo sprendimo priėmimo dienos</w:t>
            </w:r>
          </w:p>
        </w:tc>
        <w:tc>
          <w:tcPr>
            <w:tcW w:w="2954" w:type="dxa"/>
            <w:tcMar>
              <w:top w:w="0" w:type="dxa"/>
              <w:left w:w="108" w:type="dxa"/>
              <w:bottom w:w="0" w:type="dxa"/>
              <w:right w:w="108" w:type="dxa"/>
            </w:tcMar>
          </w:tcPr>
          <w:p w14:paraId="1E4D9948" w14:textId="77777777" w:rsidR="002D030F" w:rsidRPr="002D030F" w:rsidRDefault="002D030F" w:rsidP="002D030F">
            <w:pPr>
              <w:spacing w:after="0" w:line="240" w:lineRule="auto"/>
              <w:rPr>
                <w:rFonts w:cstheme="minorHAnsi"/>
              </w:rPr>
            </w:pPr>
          </w:p>
        </w:tc>
      </w:tr>
      <w:tr w:rsidR="002D030F" w:rsidRPr="002D030F" w14:paraId="01B05553" w14:textId="77777777" w:rsidTr="00061543">
        <w:trPr>
          <w:trHeight w:val="20"/>
        </w:trPr>
        <w:tc>
          <w:tcPr>
            <w:tcW w:w="726" w:type="dxa"/>
            <w:tcMar>
              <w:top w:w="0" w:type="dxa"/>
              <w:left w:w="108" w:type="dxa"/>
              <w:bottom w:w="0" w:type="dxa"/>
              <w:right w:w="108" w:type="dxa"/>
            </w:tcMar>
          </w:tcPr>
          <w:p w14:paraId="2CC14FA5" w14:textId="77777777" w:rsidR="002D030F" w:rsidRPr="002D030F" w:rsidRDefault="002D030F" w:rsidP="006E7454">
            <w:pPr>
              <w:numPr>
                <w:ilvl w:val="0"/>
                <w:numId w:val="29"/>
              </w:numPr>
              <w:spacing w:after="0" w:line="240" w:lineRule="auto"/>
              <w:contextualSpacing/>
              <w:rPr>
                <w:rFonts w:cstheme="minorHAnsi"/>
                <w:bCs/>
              </w:rPr>
            </w:pPr>
          </w:p>
        </w:tc>
        <w:tc>
          <w:tcPr>
            <w:tcW w:w="2531" w:type="dxa"/>
            <w:tcMar>
              <w:top w:w="0" w:type="dxa"/>
              <w:left w:w="108" w:type="dxa"/>
              <w:bottom w:w="0" w:type="dxa"/>
              <w:right w:w="108" w:type="dxa"/>
            </w:tcMar>
          </w:tcPr>
          <w:p w14:paraId="0F192C1C" w14:textId="77777777" w:rsidR="002D030F" w:rsidRPr="002D030F" w:rsidRDefault="002D030F" w:rsidP="002D030F">
            <w:pPr>
              <w:spacing w:after="0" w:line="240" w:lineRule="auto"/>
              <w:rPr>
                <w:rFonts w:cstheme="minorHAnsi"/>
                <w:bCs/>
              </w:rPr>
            </w:pPr>
            <w:r w:rsidRPr="002D030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3BDE65E" w14:textId="77777777" w:rsidR="002D030F" w:rsidRPr="002D030F" w:rsidRDefault="002D030F" w:rsidP="002D030F">
            <w:pPr>
              <w:spacing w:after="0" w:line="240" w:lineRule="auto"/>
              <w:rPr>
                <w:rFonts w:cstheme="minorHAnsi"/>
                <w:bCs/>
              </w:rPr>
            </w:pPr>
            <w:r w:rsidRPr="002D030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373B86D4" w14:textId="77777777" w:rsidR="002D030F" w:rsidRPr="002D030F" w:rsidRDefault="002D030F" w:rsidP="002D030F">
            <w:pPr>
              <w:shd w:val="clear" w:color="auto" w:fill="FFFFFF"/>
              <w:spacing w:after="0" w:line="240" w:lineRule="auto"/>
              <w:ind w:firstLine="313"/>
              <w:rPr>
                <w:rFonts w:eastAsia="Times New Roman" w:cstheme="minorHAnsi"/>
                <w:sz w:val="20"/>
                <w:szCs w:val="20"/>
              </w:rPr>
            </w:pPr>
          </w:p>
        </w:tc>
      </w:tr>
      <w:tr w:rsidR="002D030F" w:rsidRPr="002D030F" w14:paraId="2A5449A0" w14:textId="77777777" w:rsidTr="00061543">
        <w:trPr>
          <w:trHeight w:val="20"/>
        </w:trPr>
        <w:tc>
          <w:tcPr>
            <w:tcW w:w="726" w:type="dxa"/>
            <w:tcMar>
              <w:top w:w="0" w:type="dxa"/>
              <w:left w:w="108" w:type="dxa"/>
              <w:bottom w:w="0" w:type="dxa"/>
              <w:right w:w="108" w:type="dxa"/>
            </w:tcMar>
          </w:tcPr>
          <w:p w14:paraId="64C6109D" w14:textId="77777777" w:rsidR="002D030F" w:rsidRPr="002D030F" w:rsidRDefault="002D030F" w:rsidP="006E7454">
            <w:pPr>
              <w:numPr>
                <w:ilvl w:val="0"/>
                <w:numId w:val="29"/>
              </w:numPr>
              <w:spacing w:after="0" w:line="240" w:lineRule="auto"/>
              <w:contextualSpacing/>
              <w:rPr>
                <w:rFonts w:cstheme="minorHAnsi"/>
                <w:bCs/>
              </w:rPr>
            </w:pPr>
          </w:p>
        </w:tc>
        <w:tc>
          <w:tcPr>
            <w:tcW w:w="2531" w:type="dxa"/>
            <w:tcMar>
              <w:top w:w="0" w:type="dxa"/>
              <w:left w:w="108" w:type="dxa"/>
              <w:bottom w:w="0" w:type="dxa"/>
              <w:right w:w="108" w:type="dxa"/>
            </w:tcMar>
          </w:tcPr>
          <w:p w14:paraId="1D785179" w14:textId="77777777" w:rsidR="002D030F" w:rsidRPr="002D030F" w:rsidRDefault="002D030F" w:rsidP="002D030F">
            <w:pPr>
              <w:spacing w:after="0" w:line="240" w:lineRule="auto"/>
              <w:rPr>
                <w:rFonts w:cstheme="minorHAnsi"/>
                <w:bCs/>
              </w:rPr>
            </w:pPr>
            <w:r w:rsidRPr="002D030F">
              <w:rPr>
                <w:rFonts w:cstheme="minorHAnsi"/>
                <w:color w:val="000000"/>
                <w:shd w:val="clear" w:color="auto" w:fill="FFFFFF"/>
              </w:rPr>
              <w:t xml:space="preserve">Tiekėjas turi teisę pateikti pretenziją perkančiajai organizacijai, pateikti prašymą ar pareikšti ieškinį teismui </w:t>
            </w:r>
            <w:r w:rsidRPr="002D030F">
              <w:rPr>
                <w:rFonts w:cstheme="minorHAnsi"/>
                <w:bCs/>
              </w:rPr>
              <w:t>ne vėliau kaip per</w:t>
            </w:r>
          </w:p>
        </w:tc>
        <w:tc>
          <w:tcPr>
            <w:tcW w:w="3643" w:type="dxa"/>
            <w:tcMar>
              <w:top w:w="0" w:type="dxa"/>
              <w:left w:w="108" w:type="dxa"/>
              <w:bottom w:w="0" w:type="dxa"/>
              <w:right w:w="108" w:type="dxa"/>
            </w:tcMar>
          </w:tcPr>
          <w:p w14:paraId="6C1A413D" w14:textId="02D13A95" w:rsidR="002D030F" w:rsidRPr="002D030F" w:rsidRDefault="00F76FC8" w:rsidP="00830866">
            <w:pPr>
              <w:spacing w:after="0" w:line="240" w:lineRule="auto"/>
              <w:rPr>
                <w:rFonts w:cstheme="minorHAnsi"/>
              </w:rPr>
            </w:pPr>
            <w:r>
              <w:rPr>
                <w:rFonts w:cstheme="minorHAnsi"/>
              </w:rPr>
              <w:t>5</w:t>
            </w:r>
            <w:r w:rsidR="002D030F" w:rsidRPr="002D030F">
              <w:rPr>
                <w:rFonts w:cstheme="minorHAnsi"/>
              </w:rPr>
              <w:t xml:space="preserve"> (</w:t>
            </w:r>
            <w:r>
              <w:rPr>
                <w:rFonts w:cstheme="minorHAnsi"/>
              </w:rPr>
              <w:t>penkias</w:t>
            </w:r>
            <w:r w:rsidR="002D030F" w:rsidRPr="002D030F">
              <w:rPr>
                <w:rFonts w:cstheme="minorHAnsi"/>
              </w:rPr>
              <w:t xml:space="preserve">) </w:t>
            </w:r>
            <w:r>
              <w:rPr>
                <w:rFonts w:cstheme="minorHAnsi"/>
              </w:rPr>
              <w:t>darbo dienas</w:t>
            </w:r>
            <w:r w:rsidR="00830866">
              <w:rPr>
                <w:rFonts w:cstheme="minorHAnsi"/>
              </w:rPr>
              <w:t xml:space="preserve"> </w:t>
            </w:r>
            <w:r w:rsidR="002D030F" w:rsidRPr="002D030F">
              <w:rPr>
                <w:rFonts w:cstheme="minorHAnsi"/>
              </w:rPr>
              <w:t xml:space="preserve">nuo </w:t>
            </w:r>
            <w:r w:rsidR="002D030F" w:rsidRPr="002D030F">
              <w:rPr>
                <w:rFonts w:eastAsia="Arial" w:cstheme="minorHAnsi"/>
              </w:rPr>
              <w:t>perkančiosios organizacijos</w:t>
            </w:r>
            <w:r w:rsidR="002D030F" w:rsidRPr="002D030F">
              <w:rPr>
                <w:rFonts w:cstheme="minorHAnsi"/>
              </w:rPr>
              <w:t xml:space="preserve"> pranešimo raštu apie jos priimtą sprendimą išsiuntimo tiekėjams dienos arba nuo paskelbimo apie </w:t>
            </w:r>
            <w:r w:rsidR="002D030F" w:rsidRPr="002D030F">
              <w:rPr>
                <w:rFonts w:eastAsia="Arial" w:cstheme="minorHAnsi"/>
              </w:rPr>
              <w:t>perkančiosios organizacijos</w:t>
            </w:r>
            <w:r w:rsidR="002D030F" w:rsidRPr="002D030F">
              <w:rPr>
                <w:rFonts w:cstheme="minorHAnsi"/>
              </w:rPr>
              <w:t xml:space="preserve"> priimtus sprendimus dienos, jei VPĮ nenumato reikalavimo raštu informuoti tiekėjus apie </w:t>
            </w:r>
            <w:r w:rsidR="002D030F" w:rsidRPr="002D030F">
              <w:rPr>
                <w:rFonts w:eastAsia="Arial" w:cstheme="minorHAnsi"/>
              </w:rPr>
              <w:t xml:space="preserve"> perkančiosios organizacijos</w:t>
            </w:r>
            <w:r w:rsidR="002D030F" w:rsidRPr="002D030F">
              <w:rPr>
                <w:rFonts w:cstheme="minorHAnsi"/>
              </w:rPr>
              <w:t xml:space="preserve"> priimtus sprendimus;</w:t>
            </w:r>
          </w:p>
          <w:p w14:paraId="46459F32" w14:textId="77777777" w:rsidR="002D030F" w:rsidRPr="002D030F" w:rsidRDefault="002D030F" w:rsidP="002D030F">
            <w:pPr>
              <w:spacing w:after="0" w:line="240" w:lineRule="auto"/>
              <w:jc w:val="both"/>
              <w:rPr>
                <w:rFonts w:cstheme="minorHAnsi"/>
              </w:rPr>
            </w:pPr>
            <w:r w:rsidRPr="002D030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7F91980" w14:textId="77777777" w:rsidR="002D030F" w:rsidRPr="002D030F" w:rsidRDefault="002D030F" w:rsidP="002D030F">
            <w:pPr>
              <w:spacing w:after="0" w:line="240" w:lineRule="auto"/>
              <w:rPr>
                <w:rFonts w:cstheme="minorHAnsi"/>
                <w:bCs/>
              </w:rPr>
            </w:pPr>
          </w:p>
        </w:tc>
      </w:tr>
      <w:tr w:rsidR="002D030F" w:rsidRPr="002D030F" w14:paraId="68CBFAC5" w14:textId="77777777" w:rsidTr="00061543">
        <w:trPr>
          <w:trHeight w:val="20"/>
        </w:trPr>
        <w:tc>
          <w:tcPr>
            <w:tcW w:w="726" w:type="dxa"/>
            <w:tcMar>
              <w:top w:w="0" w:type="dxa"/>
              <w:left w:w="108" w:type="dxa"/>
              <w:bottom w:w="0" w:type="dxa"/>
              <w:right w:w="108" w:type="dxa"/>
            </w:tcMar>
          </w:tcPr>
          <w:p w14:paraId="7E9937FE" w14:textId="77777777" w:rsidR="002D030F" w:rsidRPr="002D030F" w:rsidRDefault="002D030F" w:rsidP="006E7454">
            <w:pPr>
              <w:numPr>
                <w:ilvl w:val="0"/>
                <w:numId w:val="29"/>
              </w:numPr>
              <w:spacing w:after="0" w:line="240" w:lineRule="auto"/>
              <w:contextualSpacing/>
              <w:rPr>
                <w:rFonts w:cstheme="minorHAnsi"/>
              </w:rPr>
            </w:pPr>
          </w:p>
        </w:tc>
        <w:tc>
          <w:tcPr>
            <w:tcW w:w="2531" w:type="dxa"/>
            <w:tcMar>
              <w:top w:w="0" w:type="dxa"/>
              <w:left w:w="108" w:type="dxa"/>
              <w:bottom w:w="0" w:type="dxa"/>
              <w:right w:w="108" w:type="dxa"/>
            </w:tcMar>
          </w:tcPr>
          <w:p w14:paraId="5706064E" w14:textId="77777777" w:rsidR="002D030F" w:rsidRPr="002D030F" w:rsidRDefault="002D030F" w:rsidP="002D030F">
            <w:pPr>
              <w:spacing w:after="0" w:line="240" w:lineRule="auto"/>
              <w:rPr>
                <w:rFonts w:cstheme="minorHAnsi"/>
              </w:rPr>
            </w:pPr>
            <w:r w:rsidRPr="002D030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D2CC211" w14:textId="77777777" w:rsidR="002D030F" w:rsidRPr="002D030F" w:rsidRDefault="002D030F" w:rsidP="002D030F">
            <w:pPr>
              <w:spacing w:after="0" w:line="240" w:lineRule="auto"/>
              <w:rPr>
                <w:rFonts w:cstheme="minorHAnsi"/>
              </w:rPr>
            </w:pPr>
            <w:r w:rsidRPr="002D030F">
              <w:rPr>
                <w:rFonts w:cstheme="minorHAnsi"/>
              </w:rPr>
              <w:t>6 (šešias) darbo dienas nuo pretenzijos gavimo dienos</w:t>
            </w:r>
          </w:p>
        </w:tc>
        <w:tc>
          <w:tcPr>
            <w:tcW w:w="2954" w:type="dxa"/>
            <w:tcMar>
              <w:top w:w="0" w:type="dxa"/>
              <w:left w:w="108" w:type="dxa"/>
              <w:bottom w:w="0" w:type="dxa"/>
              <w:right w:w="108" w:type="dxa"/>
            </w:tcMar>
          </w:tcPr>
          <w:p w14:paraId="591DD6F3" w14:textId="77777777" w:rsidR="002D030F" w:rsidRPr="002D030F" w:rsidRDefault="002D030F" w:rsidP="002D030F">
            <w:pPr>
              <w:spacing w:after="0" w:line="240" w:lineRule="auto"/>
              <w:rPr>
                <w:rFonts w:cstheme="minorHAnsi"/>
              </w:rPr>
            </w:pPr>
          </w:p>
        </w:tc>
      </w:tr>
      <w:tr w:rsidR="002D030F" w:rsidRPr="002D030F" w14:paraId="794CBFD6" w14:textId="77777777" w:rsidTr="00061543">
        <w:trPr>
          <w:trHeight w:val="20"/>
        </w:trPr>
        <w:tc>
          <w:tcPr>
            <w:tcW w:w="726" w:type="dxa"/>
            <w:tcMar>
              <w:top w:w="0" w:type="dxa"/>
              <w:left w:w="108" w:type="dxa"/>
              <w:bottom w:w="0" w:type="dxa"/>
              <w:right w:w="108" w:type="dxa"/>
            </w:tcMar>
          </w:tcPr>
          <w:p w14:paraId="7460573E" w14:textId="77777777" w:rsidR="002D030F" w:rsidRPr="002D030F" w:rsidRDefault="002D030F" w:rsidP="006E7454">
            <w:pPr>
              <w:numPr>
                <w:ilvl w:val="0"/>
                <w:numId w:val="29"/>
              </w:numPr>
              <w:spacing w:after="0" w:line="240" w:lineRule="auto"/>
              <w:contextualSpacing/>
              <w:rPr>
                <w:rFonts w:cstheme="minorHAnsi"/>
                <w:bCs/>
              </w:rPr>
            </w:pPr>
          </w:p>
        </w:tc>
        <w:tc>
          <w:tcPr>
            <w:tcW w:w="2531" w:type="dxa"/>
            <w:tcMar>
              <w:top w:w="0" w:type="dxa"/>
              <w:left w:w="108" w:type="dxa"/>
              <w:bottom w:w="0" w:type="dxa"/>
              <w:right w:w="108" w:type="dxa"/>
            </w:tcMar>
          </w:tcPr>
          <w:p w14:paraId="2EFFD325" w14:textId="77777777" w:rsidR="002D030F" w:rsidRPr="002D030F" w:rsidRDefault="002D030F" w:rsidP="002D030F">
            <w:pPr>
              <w:spacing w:after="0" w:line="240" w:lineRule="auto"/>
              <w:rPr>
                <w:rFonts w:cstheme="minorHAnsi"/>
                <w:bCs/>
              </w:rPr>
            </w:pPr>
            <w:r w:rsidRPr="002D030F">
              <w:rPr>
                <w:rFonts w:cstheme="minorHAnsi"/>
              </w:rPr>
              <w:t>Jeigu perkančioji organizacija per nustatytą terminą neišnagrinėja jai pateiktos pretenzijos, tiekėjas turi teisę pateikti prašymą ar pareikšti ieškinį teismui per</w:t>
            </w:r>
            <w:r w:rsidRPr="002D030F">
              <w:rPr>
                <w:rFonts w:cstheme="minorHAnsi"/>
                <w:bCs/>
              </w:rPr>
              <w:t xml:space="preserve"> (išskyrus ieškinį dėl </w:t>
            </w:r>
            <w:r w:rsidRPr="002D030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27540264" w14:textId="77777777" w:rsidR="002D030F" w:rsidRPr="002D030F" w:rsidRDefault="002D030F" w:rsidP="002D030F">
            <w:pPr>
              <w:spacing w:after="0" w:line="240" w:lineRule="auto"/>
              <w:rPr>
                <w:rFonts w:cstheme="minorHAnsi"/>
              </w:rPr>
            </w:pPr>
            <w:r w:rsidRPr="002D030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CEC88E6" w14:textId="77777777" w:rsidR="002D030F" w:rsidRPr="002D030F" w:rsidRDefault="002D030F" w:rsidP="002D030F">
            <w:pPr>
              <w:spacing w:after="0" w:line="240" w:lineRule="auto"/>
              <w:rPr>
                <w:rFonts w:cstheme="minorHAnsi"/>
              </w:rPr>
            </w:pPr>
          </w:p>
        </w:tc>
      </w:tr>
      <w:tr w:rsidR="002D030F" w:rsidRPr="002D030F" w14:paraId="520DA76E" w14:textId="77777777" w:rsidTr="00061543">
        <w:trPr>
          <w:trHeight w:val="20"/>
        </w:trPr>
        <w:tc>
          <w:tcPr>
            <w:tcW w:w="726" w:type="dxa"/>
            <w:tcMar>
              <w:top w:w="0" w:type="dxa"/>
              <w:left w:w="108" w:type="dxa"/>
              <w:bottom w:w="0" w:type="dxa"/>
              <w:right w:w="108" w:type="dxa"/>
            </w:tcMar>
          </w:tcPr>
          <w:p w14:paraId="10685E3F" w14:textId="77777777" w:rsidR="002D030F" w:rsidRPr="002D030F" w:rsidRDefault="002D030F" w:rsidP="006E7454">
            <w:pPr>
              <w:numPr>
                <w:ilvl w:val="0"/>
                <w:numId w:val="29"/>
              </w:numPr>
              <w:spacing w:after="0" w:line="240" w:lineRule="auto"/>
              <w:contextualSpacing/>
              <w:rPr>
                <w:rFonts w:cstheme="minorHAnsi"/>
              </w:rPr>
            </w:pPr>
          </w:p>
        </w:tc>
        <w:tc>
          <w:tcPr>
            <w:tcW w:w="2531" w:type="dxa"/>
            <w:tcMar>
              <w:top w:w="0" w:type="dxa"/>
              <w:left w:w="108" w:type="dxa"/>
              <w:bottom w:w="0" w:type="dxa"/>
              <w:right w:w="108" w:type="dxa"/>
            </w:tcMar>
          </w:tcPr>
          <w:p w14:paraId="0EF440C6" w14:textId="77777777" w:rsidR="002D030F" w:rsidRPr="002D030F" w:rsidRDefault="002D030F" w:rsidP="002D030F">
            <w:pPr>
              <w:spacing w:after="0" w:line="240" w:lineRule="auto"/>
              <w:rPr>
                <w:rFonts w:cstheme="minorHAnsi"/>
              </w:rPr>
            </w:pPr>
            <w:r w:rsidRPr="002D030F">
              <w:rPr>
                <w:rFonts w:cstheme="minorHAnsi"/>
              </w:rPr>
              <w:t>Perkančioji organizacija negali sudaryti sutarties anksčiau kaip po</w:t>
            </w:r>
          </w:p>
        </w:tc>
        <w:tc>
          <w:tcPr>
            <w:tcW w:w="3643" w:type="dxa"/>
            <w:tcMar>
              <w:top w:w="0" w:type="dxa"/>
              <w:left w:w="108" w:type="dxa"/>
              <w:bottom w:w="0" w:type="dxa"/>
              <w:right w:w="108" w:type="dxa"/>
            </w:tcMar>
          </w:tcPr>
          <w:p w14:paraId="17B7A6E4" w14:textId="227EF82C" w:rsidR="002D030F" w:rsidRPr="002D030F" w:rsidRDefault="007C58B3" w:rsidP="002D030F">
            <w:pPr>
              <w:spacing w:after="0" w:line="240" w:lineRule="auto"/>
              <w:rPr>
                <w:rFonts w:cstheme="minorHAnsi"/>
              </w:rPr>
            </w:pPr>
            <w:r>
              <w:rPr>
                <w:rFonts w:cstheme="minorHAnsi"/>
                <w:bCs/>
              </w:rPr>
              <w:t>5</w:t>
            </w:r>
            <w:r w:rsidR="002D030F" w:rsidRPr="002D030F">
              <w:rPr>
                <w:rFonts w:cstheme="minorHAnsi"/>
                <w:bCs/>
              </w:rPr>
              <w:t xml:space="preserve"> (</w:t>
            </w:r>
            <w:r>
              <w:rPr>
                <w:rFonts w:cstheme="minorHAnsi"/>
                <w:bCs/>
              </w:rPr>
              <w:t>penkių</w:t>
            </w:r>
            <w:r w:rsidR="002D030F" w:rsidRPr="002D030F">
              <w:rPr>
                <w:rFonts w:cstheme="minorHAnsi"/>
                <w:bCs/>
              </w:rPr>
              <w:t>)</w:t>
            </w:r>
            <w:r>
              <w:rPr>
                <w:rFonts w:cstheme="minorHAnsi"/>
                <w:bCs/>
              </w:rPr>
              <w:t xml:space="preserve"> darbo</w:t>
            </w:r>
            <w:r w:rsidR="002D030F" w:rsidRPr="002D030F">
              <w:rPr>
                <w:rFonts w:cstheme="minorHAnsi"/>
                <w:bCs/>
              </w:rPr>
              <w:t xml:space="preserve"> dienų,</w:t>
            </w:r>
            <w:r w:rsidR="002D030F" w:rsidRPr="002D030F">
              <w:rPr>
                <w:rFonts w:cstheme="minorHAnsi"/>
              </w:rPr>
              <w:t xml:space="preserve"> nuo pranešimo apie sprendimą sudaryti sutartį (o jei buvo gauta pretenzija – </w:t>
            </w:r>
            <w:r w:rsidR="002D030F" w:rsidRPr="002D030F">
              <w:t xml:space="preserve">nuo pranešimo raštu apie jos priimtą sprendimą </w:t>
            </w:r>
            <w:r w:rsidR="002D030F" w:rsidRPr="002D030F">
              <w:rPr>
                <w:rFonts w:cstheme="minorHAnsi"/>
              </w:rPr>
              <w:t>dėl pretenzijos) išsiuntimo iš perkančiosios organizacijos pirkimo dalyviams dienos, o jeigu šis pranešimas nebuvo siunčiamas elektroninėmis priemonėmis, – ne anksčiau kaip po 15 (penkiolikos) dienų.</w:t>
            </w:r>
          </w:p>
          <w:p w14:paraId="0164C065" w14:textId="1CB7E154" w:rsidR="002D030F" w:rsidRPr="002D030F" w:rsidRDefault="002D030F" w:rsidP="002D030F">
            <w:pPr>
              <w:spacing w:after="0" w:line="240" w:lineRule="auto"/>
              <w:jc w:val="both"/>
              <w:rPr>
                <w:rFonts w:cstheme="minorHAnsi"/>
              </w:rPr>
            </w:pPr>
          </w:p>
        </w:tc>
        <w:tc>
          <w:tcPr>
            <w:tcW w:w="2954" w:type="dxa"/>
            <w:tcMar>
              <w:top w:w="0" w:type="dxa"/>
              <w:left w:w="108" w:type="dxa"/>
              <w:bottom w:w="0" w:type="dxa"/>
              <w:right w:w="108" w:type="dxa"/>
            </w:tcMar>
          </w:tcPr>
          <w:p w14:paraId="1135A528" w14:textId="77777777" w:rsidR="002D030F" w:rsidRPr="002D030F" w:rsidRDefault="002D030F" w:rsidP="002D030F">
            <w:pPr>
              <w:spacing w:after="0" w:line="240" w:lineRule="auto"/>
              <w:rPr>
                <w:rFonts w:cstheme="minorHAnsi"/>
              </w:rPr>
            </w:pPr>
          </w:p>
        </w:tc>
      </w:tr>
      <w:tr w:rsidR="002D030F" w:rsidRPr="002D030F" w14:paraId="5613261E" w14:textId="77777777" w:rsidTr="00061543">
        <w:trPr>
          <w:trHeight w:val="20"/>
        </w:trPr>
        <w:tc>
          <w:tcPr>
            <w:tcW w:w="726" w:type="dxa"/>
            <w:tcMar>
              <w:top w:w="0" w:type="dxa"/>
              <w:left w:w="108" w:type="dxa"/>
              <w:bottom w:w="0" w:type="dxa"/>
              <w:right w:w="108" w:type="dxa"/>
            </w:tcMar>
          </w:tcPr>
          <w:p w14:paraId="70DCF944" w14:textId="77777777" w:rsidR="002D030F" w:rsidRPr="002D030F" w:rsidRDefault="002D030F" w:rsidP="006E7454">
            <w:pPr>
              <w:numPr>
                <w:ilvl w:val="0"/>
                <w:numId w:val="29"/>
              </w:numPr>
              <w:spacing w:after="0" w:line="240" w:lineRule="auto"/>
              <w:contextualSpacing/>
              <w:rPr>
                <w:rFonts w:cstheme="minorHAnsi"/>
              </w:rPr>
            </w:pPr>
          </w:p>
        </w:tc>
        <w:tc>
          <w:tcPr>
            <w:tcW w:w="2531" w:type="dxa"/>
            <w:tcMar>
              <w:top w:w="0" w:type="dxa"/>
              <w:left w:w="108" w:type="dxa"/>
              <w:bottom w:w="0" w:type="dxa"/>
              <w:right w:w="108" w:type="dxa"/>
            </w:tcMar>
          </w:tcPr>
          <w:p w14:paraId="6853A72D" w14:textId="77777777" w:rsidR="002D030F" w:rsidRPr="002D030F" w:rsidRDefault="002D030F" w:rsidP="002D030F">
            <w:pPr>
              <w:spacing w:after="0" w:line="240" w:lineRule="auto"/>
              <w:rPr>
                <w:rFonts w:cstheme="minorHAnsi"/>
              </w:rPr>
            </w:pPr>
            <w:r w:rsidRPr="002D030F">
              <w:rPr>
                <w:rFonts w:cstheme="minorHAnsi"/>
              </w:rPr>
              <w:t xml:space="preserve">Jeigu </w:t>
            </w:r>
            <w:r w:rsidRPr="002D030F">
              <w:rPr>
                <w:iCs/>
              </w:rPr>
              <w:t>suinteresuotas dalyvis paprašys perkančiosios organizacijos pateikti laimėjusį pasiūlymą</w:t>
            </w:r>
          </w:p>
        </w:tc>
        <w:tc>
          <w:tcPr>
            <w:tcW w:w="3643" w:type="dxa"/>
            <w:tcMar>
              <w:top w:w="0" w:type="dxa"/>
              <w:left w:w="108" w:type="dxa"/>
              <w:bottom w:w="0" w:type="dxa"/>
              <w:right w:w="108" w:type="dxa"/>
            </w:tcMar>
          </w:tcPr>
          <w:p w14:paraId="6C4164C1" w14:textId="77777777" w:rsidR="002D030F" w:rsidRPr="002D030F" w:rsidRDefault="002D030F" w:rsidP="002D030F">
            <w:pPr>
              <w:spacing w:after="0" w:line="240" w:lineRule="auto"/>
              <w:jc w:val="both"/>
              <w:rPr>
                <w:rFonts w:cstheme="minorHAnsi"/>
                <w:i/>
                <w:iCs/>
              </w:rPr>
            </w:pPr>
            <w:r w:rsidRPr="002D030F">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3C3202C" w14:textId="77777777" w:rsidR="002D030F" w:rsidRPr="002D030F" w:rsidRDefault="002D030F" w:rsidP="002D030F">
            <w:pPr>
              <w:spacing w:after="0" w:line="240" w:lineRule="auto"/>
              <w:jc w:val="both"/>
              <w:rPr>
                <w:rFonts w:cstheme="minorHAnsi"/>
                <w:i/>
                <w:iCs/>
                <w:color w:val="FF0000"/>
              </w:rPr>
            </w:pPr>
          </w:p>
        </w:tc>
        <w:tc>
          <w:tcPr>
            <w:tcW w:w="2954" w:type="dxa"/>
            <w:tcMar>
              <w:top w:w="0" w:type="dxa"/>
              <w:left w:w="108" w:type="dxa"/>
              <w:bottom w:w="0" w:type="dxa"/>
              <w:right w:w="108" w:type="dxa"/>
            </w:tcMar>
          </w:tcPr>
          <w:p w14:paraId="0FB60CBB" w14:textId="77777777" w:rsidR="002D030F" w:rsidRPr="002D030F" w:rsidRDefault="002D030F" w:rsidP="002D030F">
            <w:pPr>
              <w:spacing w:after="0" w:line="240" w:lineRule="auto"/>
              <w:rPr>
                <w:rFonts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2B959674" w14:textId="77777777" w:rsidR="000B30CC"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8" w:name="_Ref38539939"/>
      <w:bookmarkStart w:id="39" w:name="_Ref38541068"/>
      <w:bookmarkStart w:id="40" w:name="_Ref38885053"/>
      <w:bookmarkStart w:id="41" w:name="_Ref38899023"/>
    </w:p>
    <w:p w14:paraId="5F55D69A" w14:textId="77777777" w:rsidR="007877E7" w:rsidRDefault="007877E7" w:rsidP="0019186C">
      <w:pPr>
        <w:rPr>
          <w:rFonts w:eastAsia="Calibri" w:cstheme="minorHAnsi"/>
        </w:rPr>
      </w:pPr>
    </w:p>
    <w:p w14:paraId="34CDF5E2" w14:textId="77777777" w:rsidR="007877E7" w:rsidRDefault="007877E7" w:rsidP="0019186C">
      <w:pPr>
        <w:rPr>
          <w:rFonts w:eastAsia="Calibri" w:cstheme="minorHAnsi"/>
        </w:rPr>
      </w:pPr>
    </w:p>
    <w:p w14:paraId="38C18909" w14:textId="77777777" w:rsidR="007877E7" w:rsidRDefault="007877E7" w:rsidP="0019186C">
      <w:pPr>
        <w:rPr>
          <w:rFonts w:eastAsia="Calibri" w:cstheme="minorHAnsi"/>
        </w:rPr>
      </w:pPr>
    </w:p>
    <w:p w14:paraId="30F9BD78" w14:textId="77777777" w:rsidR="007877E7" w:rsidRDefault="007877E7" w:rsidP="0019186C">
      <w:pPr>
        <w:rPr>
          <w:rFonts w:eastAsia="Calibri" w:cstheme="minorHAnsi"/>
        </w:rPr>
      </w:pPr>
    </w:p>
    <w:p w14:paraId="601A3F2B" w14:textId="77777777" w:rsidR="007877E7" w:rsidRDefault="007877E7" w:rsidP="0019186C">
      <w:pPr>
        <w:rPr>
          <w:rFonts w:eastAsia="Calibri" w:cstheme="minorHAnsi"/>
        </w:rPr>
      </w:pPr>
    </w:p>
    <w:p w14:paraId="260AA367" w14:textId="77777777" w:rsidR="007877E7" w:rsidRDefault="007877E7" w:rsidP="0019186C">
      <w:pPr>
        <w:rPr>
          <w:rFonts w:eastAsia="Calibri" w:cstheme="minorHAnsi"/>
        </w:rPr>
      </w:pPr>
    </w:p>
    <w:p w14:paraId="77A8B1E9" w14:textId="77777777" w:rsidR="007877E7" w:rsidRDefault="007877E7" w:rsidP="0019186C">
      <w:pPr>
        <w:rPr>
          <w:rFonts w:eastAsia="Calibri" w:cstheme="minorHAnsi"/>
        </w:rPr>
      </w:pPr>
    </w:p>
    <w:p w14:paraId="25B65A04" w14:textId="77777777" w:rsidR="007877E7" w:rsidRDefault="007877E7" w:rsidP="0019186C">
      <w:pPr>
        <w:rPr>
          <w:rFonts w:eastAsia="Calibri" w:cstheme="minorHAnsi"/>
        </w:rPr>
      </w:pPr>
    </w:p>
    <w:p w14:paraId="4E2A7CC2" w14:textId="77777777" w:rsidR="007877E7" w:rsidRDefault="007877E7" w:rsidP="0019186C">
      <w:pPr>
        <w:rPr>
          <w:rFonts w:eastAsia="Calibri" w:cstheme="minorHAnsi"/>
        </w:rPr>
      </w:pPr>
    </w:p>
    <w:p w14:paraId="72EFB0D8" w14:textId="77777777" w:rsidR="007877E7" w:rsidRDefault="007877E7" w:rsidP="0019186C">
      <w:pPr>
        <w:rPr>
          <w:rFonts w:eastAsia="Calibri" w:cstheme="minorHAnsi"/>
        </w:rPr>
      </w:pPr>
    </w:p>
    <w:p w14:paraId="3A4F474D" w14:textId="77777777" w:rsidR="007877E7" w:rsidRDefault="007877E7" w:rsidP="0019186C">
      <w:pPr>
        <w:rPr>
          <w:rFonts w:eastAsia="Calibri" w:cstheme="minorHAnsi"/>
        </w:rPr>
      </w:pPr>
    </w:p>
    <w:p w14:paraId="26D8BFB7" w14:textId="77777777" w:rsidR="000B30CC" w:rsidRDefault="000B30CC" w:rsidP="0019186C">
      <w:pPr>
        <w:rPr>
          <w:rFonts w:eastAsia="Calibri" w:cstheme="minorHAnsi"/>
        </w:rPr>
      </w:pPr>
    </w:p>
    <w:p w14:paraId="01D56E47" w14:textId="24B997AA" w:rsidR="008D704D" w:rsidRPr="00F0499F" w:rsidRDefault="2E1FFA04" w:rsidP="000B30CC">
      <w:pPr>
        <w:jc w:val="right"/>
      </w:pPr>
      <w:r w:rsidRPr="0005FB5A">
        <w:lastRenderedPageBreak/>
        <w:t xml:space="preserve">Pirkimo sąlygų </w:t>
      </w:r>
      <w:r w:rsidR="3B9584ED" w:rsidRPr="0005FB5A">
        <w:t>2</w:t>
      </w:r>
      <w:r w:rsidRPr="0005FB5A">
        <w:t xml:space="preserve"> priedas „Techninė specifikacija“</w:t>
      </w:r>
      <w:bookmarkEnd w:id="38"/>
      <w:bookmarkEnd w:id="39"/>
      <w:bookmarkEnd w:id="40"/>
      <w:bookmarkEnd w:id="41"/>
    </w:p>
    <w:p w14:paraId="46FABE66" w14:textId="788F8D10" w:rsidR="001D49CB" w:rsidRDefault="00DF615C" w:rsidP="00D15DB6">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332AFB57" w14:textId="321185FC" w:rsidR="001D49CB" w:rsidRDefault="001D49CB" w:rsidP="007B4895">
      <w:pPr>
        <w:spacing w:after="0" w:line="240" w:lineRule="auto"/>
        <w:jc w:val="center"/>
        <w:rPr>
          <w:rFonts w:ascii="Times New Roman" w:eastAsia="Calibri" w:hAnsi="Times New Roman" w:cs="Times New Roman"/>
          <w:b/>
          <w:sz w:val="24"/>
          <w:szCs w:val="24"/>
          <w:lang w:eastAsia="en-US"/>
        </w:rPr>
      </w:pPr>
    </w:p>
    <w:p w14:paraId="1CCAD342" w14:textId="77777777" w:rsidR="00D15DB6" w:rsidRPr="00D15DB6" w:rsidRDefault="00D15DB6" w:rsidP="00D15DB6">
      <w:pPr>
        <w:spacing w:after="0" w:line="240" w:lineRule="auto"/>
        <w:jc w:val="center"/>
        <w:textAlignment w:val="baseline"/>
        <w:rPr>
          <w:rFonts w:ascii="Segoe UI" w:eastAsia="Times New Roman" w:hAnsi="Segoe UI" w:cs="Segoe UI"/>
          <w:color w:val="2F5496"/>
          <w:sz w:val="18"/>
          <w:szCs w:val="18"/>
          <w:lang w:val="en-US" w:eastAsia="en-US"/>
        </w:rPr>
      </w:pPr>
      <w:r w:rsidRPr="00D15DB6">
        <w:rPr>
          <w:rFonts w:ascii="Times New Roman" w:eastAsia="Times New Roman" w:hAnsi="Times New Roman" w:cs="Times New Roman"/>
          <w:b/>
          <w:bCs/>
          <w:sz w:val="24"/>
          <w:szCs w:val="24"/>
          <w:lang w:eastAsia="en-US"/>
        </w:rPr>
        <w:t>1. BENDRA INFORMACIJA</w:t>
      </w:r>
      <w:r w:rsidRPr="00D15DB6">
        <w:rPr>
          <w:rFonts w:ascii="Times New Roman" w:eastAsia="Times New Roman" w:hAnsi="Times New Roman" w:cs="Times New Roman"/>
          <w:sz w:val="24"/>
          <w:szCs w:val="24"/>
          <w:bdr w:val="none" w:sz="0" w:space="0" w:color="auto" w:frame="1"/>
          <w:shd w:val="clear" w:color="auto" w:fill="C6C6C6"/>
          <w:lang w:val="en-US" w:eastAsia="en-US"/>
        </w:rPr>
        <w:t> </w:t>
      </w:r>
    </w:p>
    <w:p w14:paraId="2C175EF9"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17A341B0"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b/>
          <w:bCs/>
          <w:sz w:val="22"/>
          <w:szCs w:val="22"/>
          <w:lang w:eastAsia="en-US"/>
        </w:rPr>
        <w:t>Pirkimo organizatorius – </w:t>
      </w:r>
      <w:r w:rsidRPr="00D15DB6">
        <w:rPr>
          <w:rFonts w:ascii="Times New Roman" w:eastAsia="Times New Roman" w:hAnsi="Times New Roman" w:cs="Times New Roman"/>
          <w:sz w:val="22"/>
          <w:szCs w:val="22"/>
          <w:lang w:eastAsia="en-US"/>
        </w:rPr>
        <w:t>Nacionalinis kibernetinis saugumo centras prie Krašto apsaugos ministerijos (toliau – Užsakovas).</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6D1BBE7F"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b/>
          <w:bCs/>
          <w:sz w:val="22"/>
          <w:szCs w:val="22"/>
          <w:lang w:eastAsia="en-US"/>
        </w:rPr>
        <w:t>Pirkimo objektas – </w:t>
      </w:r>
      <w:r w:rsidRPr="00D15DB6">
        <w:rPr>
          <w:rFonts w:ascii="Times New Roman" w:eastAsia="Times New Roman" w:hAnsi="Times New Roman" w:cs="Times New Roman"/>
          <w:sz w:val="22"/>
          <w:szCs w:val="22"/>
          <w:lang w:eastAsia="en-US"/>
        </w:rPr>
        <w:t>maitinimo paslaugos (BVPŽ kodas – 55300000-3) (toliau – ir Paslaugos).</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5C680BDD"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b/>
          <w:bCs/>
          <w:sz w:val="22"/>
          <w:szCs w:val="22"/>
          <w:lang w:eastAsia="en-US"/>
        </w:rPr>
        <w:t>Paslaugų teikimo terminas – </w:t>
      </w:r>
      <w:r w:rsidRPr="00D15DB6">
        <w:rPr>
          <w:rFonts w:ascii="Times New Roman" w:eastAsia="Times New Roman" w:hAnsi="Times New Roman" w:cs="Times New Roman"/>
          <w:sz w:val="22"/>
          <w:szCs w:val="22"/>
          <w:lang w:eastAsia="en-US"/>
        </w:rPr>
        <w:t>12 mėn. nuo sutarties sudarymo dienos.</w:t>
      </w:r>
      <w:r w:rsidRPr="00D15DB6">
        <w:rPr>
          <w:rFonts w:ascii="Calibri" w:eastAsia="Times New Roman" w:hAnsi="Calibri" w:cs="Calibri"/>
          <w:sz w:val="22"/>
          <w:szCs w:val="22"/>
          <w:lang w:eastAsia="en-US"/>
        </w:rPr>
        <w:t> </w:t>
      </w:r>
      <w:r w:rsidRPr="00D15DB6">
        <w:rPr>
          <w:rFonts w:ascii="Times New Roman" w:eastAsia="Times New Roman" w:hAnsi="Times New Roman" w:cs="Times New Roman"/>
          <w:sz w:val="22"/>
          <w:szCs w:val="22"/>
          <w:lang w:eastAsia="en-US"/>
        </w:rPr>
        <w:t>Paslaugų teikimo terminas gali būti pratęstas ​1 (vieną) kartų 12 (dvylika) mėnesių iš anksto abiem šalims susitarus.  ​</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1E9C15B3"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b/>
          <w:bCs/>
          <w:sz w:val="22"/>
          <w:szCs w:val="22"/>
          <w:lang w:eastAsia="en-US"/>
        </w:rPr>
        <w:t>Paslaugos gavėjai – </w:t>
      </w:r>
      <w:r w:rsidRPr="00D15DB6">
        <w:rPr>
          <w:rFonts w:ascii="Times New Roman" w:eastAsia="Times New Roman" w:hAnsi="Times New Roman" w:cs="Times New Roman"/>
          <w:sz w:val="22"/>
          <w:szCs w:val="22"/>
          <w:lang w:eastAsia="en-US"/>
        </w:rPr>
        <w:t>Užsakovo organizuojamų renginių, posėdžių, mokymų, vizitų dalyviai, Lietuvos ir užsienio svečiai, delegacijų atstovai (nuo 10 iki 200 dalyvių renginio metu).</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64F92388"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44D4F864" w14:textId="77777777" w:rsidR="00D15DB6" w:rsidRPr="00D15DB6" w:rsidRDefault="00D15DB6" w:rsidP="00D15DB6">
      <w:pPr>
        <w:spacing w:after="0" w:line="240" w:lineRule="auto"/>
        <w:jc w:val="center"/>
        <w:textAlignment w:val="baseline"/>
        <w:rPr>
          <w:rFonts w:ascii="Segoe UI" w:eastAsia="Times New Roman" w:hAnsi="Segoe UI" w:cs="Segoe UI"/>
          <w:color w:val="2F5496"/>
          <w:sz w:val="18"/>
          <w:szCs w:val="18"/>
          <w:lang w:val="en-US" w:eastAsia="en-US"/>
        </w:rPr>
      </w:pPr>
      <w:r w:rsidRPr="00D15DB6">
        <w:rPr>
          <w:rFonts w:ascii="Times New Roman" w:eastAsia="Times New Roman" w:hAnsi="Times New Roman" w:cs="Times New Roman"/>
          <w:b/>
          <w:bCs/>
          <w:sz w:val="24"/>
          <w:szCs w:val="24"/>
          <w:lang w:eastAsia="en-US"/>
        </w:rPr>
        <w:t>2. PASLAUGŲ APRAŠYMAS</w:t>
      </w:r>
      <w:r w:rsidRPr="00D15DB6">
        <w:rPr>
          <w:rFonts w:ascii="Times New Roman" w:eastAsia="Times New Roman" w:hAnsi="Times New Roman" w:cs="Times New Roman"/>
          <w:sz w:val="24"/>
          <w:szCs w:val="24"/>
          <w:bdr w:val="none" w:sz="0" w:space="0" w:color="auto" w:frame="1"/>
          <w:shd w:val="clear" w:color="auto" w:fill="C6C6C6"/>
          <w:lang w:val="en-US" w:eastAsia="en-US"/>
        </w:rPr>
        <w:t> </w:t>
      </w:r>
    </w:p>
    <w:p w14:paraId="3949E1F4"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626E2E5F" w14:textId="77777777" w:rsidR="00D15DB6" w:rsidRPr="00D15DB6" w:rsidRDefault="00D15DB6" w:rsidP="006E7454">
      <w:pPr>
        <w:numPr>
          <w:ilvl w:val="0"/>
          <w:numId w:val="30"/>
        </w:numPr>
        <w:spacing w:after="0" w:line="240" w:lineRule="auto"/>
        <w:ind w:firstLine="840"/>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Paslaugų suteikimo vieta –Perkančiosios organizacijos nurodytose </w:t>
      </w:r>
      <w:r w:rsidRPr="00D15DB6">
        <w:rPr>
          <w:rFonts w:ascii="Times New Roman" w:eastAsia="Times New Roman" w:hAnsi="Times New Roman" w:cs="Times New Roman"/>
          <w:color w:val="000000"/>
          <w:sz w:val="22"/>
          <w:szCs w:val="22"/>
          <w:lang w:eastAsia="en-US"/>
        </w:rPr>
        <w:t>patalpose Vilniuje arba Kaune.</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37F5DF75" w14:textId="77777777" w:rsidR="00D15DB6" w:rsidRPr="00D15DB6" w:rsidRDefault="00D15DB6" w:rsidP="006E7454">
      <w:pPr>
        <w:numPr>
          <w:ilvl w:val="0"/>
          <w:numId w:val="31"/>
        </w:numPr>
        <w:spacing w:after="0" w:line="240" w:lineRule="auto"/>
        <w:ind w:firstLine="840"/>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Maitinimo paslaugų detalizavimas:</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6E8A6963" w14:textId="77777777" w:rsidR="00D15DB6" w:rsidRPr="00D15DB6" w:rsidRDefault="00D15DB6" w:rsidP="00D15DB6">
      <w:pPr>
        <w:spacing w:after="0" w:line="240" w:lineRule="auto"/>
        <w:ind w:left="360"/>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sz w:val="22"/>
          <w:szCs w:val="22"/>
          <w:bdr w:val="none" w:sz="0" w:space="0" w:color="auto" w:frame="1"/>
          <w:shd w:val="clear" w:color="auto" w:fill="C6C6C6"/>
          <w:lang w:val="en-US"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0"/>
        <w:gridCol w:w="1455"/>
        <w:gridCol w:w="1425"/>
      </w:tblGrid>
      <w:tr w:rsidR="00D15DB6" w:rsidRPr="00D15DB6" w14:paraId="0B04E179" w14:textId="77777777">
        <w:trPr>
          <w:trHeight w:val="315"/>
        </w:trPr>
        <w:tc>
          <w:tcPr>
            <w:tcW w:w="68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F9EBA8"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b/>
                <w:bCs/>
                <w:sz w:val="20"/>
                <w:szCs w:val="20"/>
                <w:lang w:eastAsia="en-US"/>
              </w:rPr>
              <w:t>Paslaugos pavadinimas</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D26D10"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b/>
                <w:bCs/>
                <w:sz w:val="20"/>
                <w:szCs w:val="20"/>
                <w:lang w:eastAsia="en-US"/>
              </w:rPr>
              <w:t>Mato vnt.</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7AEE144"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b/>
                <w:bCs/>
                <w:sz w:val="20"/>
                <w:szCs w:val="20"/>
                <w:lang w:eastAsia="en-US"/>
              </w:rPr>
              <w:t>Preliminarus kiekis***</w:t>
            </w:r>
            <w:r w:rsidRPr="00D15DB6">
              <w:rPr>
                <w:rFonts w:ascii="Times New Roman" w:eastAsia="Times New Roman" w:hAnsi="Times New Roman" w:cs="Times New Roman"/>
                <w:sz w:val="20"/>
                <w:szCs w:val="20"/>
                <w:lang w:val="en-US" w:eastAsia="en-US"/>
              </w:rPr>
              <w:t> </w:t>
            </w:r>
          </w:p>
        </w:tc>
      </w:tr>
      <w:tr w:rsidR="00D15DB6" w:rsidRPr="00D15DB6" w14:paraId="5FA409AF"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554A847F"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Arbata pakeliais </w:t>
            </w:r>
            <w:r w:rsidRPr="00D15DB6">
              <w:rPr>
                <w:rFonts w:ascii="Times New Roman" w:eastAsia="Times New Roman" w:hAnsi="Times New Roman" w:cs="Times New Roman"/>
                <w:sz w:val="20"/>
                <w:szCs w:val="20"/>
                <w:lang w:val="en-US" w:eastAsia="en-US"/>
              </w:rPr>
              <w:t> </w:t>
            </w:r>
          </w:p>
          <w:p w14:paraId="26C9D60D"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(būtinas pasirinkimas: juodoji / žalioji / vaisinė)</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2825895D"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Pakelis</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3138A0E"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1600</w:t>
            </w:r>
            <w:r w:rsidRPr="00D15DB6">
              <w:rPr>
                <w:rFonts w:ascii="Times New Roman" w:eastAsia="Times New Roman" w:hAnsi="Times New Roman" w:cs="Times New Roman"/>
                <w:color w:val="000000"/>
                <w:sz w:val="20"/>
                <w:szCs w:val="20"/>
                <w:lang w:val="en-US" w:eastAsia="en-US"/>
              </w:rPr>
              <w:t> </w:t>
            </w:r>
          </w:p>
        </w:tc>
      </w:tr>
      <w:tr w:rsidR="00D15DB6" w:rsidRPr="00D15DB6" w14:paraId="23968DD7"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33146D2B"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Juoda kava </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31ACE85C"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Puodelis</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15ACDD0"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1600</w:t>
            </w:r>
            <w:r w:rsidRPr="00D15DB6">
              <w:rPr>
                <w:rFonts w:ascii="Times New Roman" w:eastAsia="Times New Roman" w:hAnsi="Times New Roman" w:cs="Times New Roman"/>
                <w:color w:val="000000"/>
                <w:sz w:val="20"/>
                <w:szCs w:val="20"/>
                <w:lang w:val="en-US" w:eastAsia="en-US"/>
              </w:rPr>
              <w:t> </w:t>
            </w:r>
          </w:p>
        </w:tc>
      </w:tr>
      <w:tr w:rsidR="00D15DB6" w:rsidRPr="00D15DB6" w14:paraId="38DA3FF4"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61CC2C72"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Cukrus (baltas)</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70D20C38"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vienkartiniai paketėliai po 5 g</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52BB562"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1600</w:t>
            </w:r>
            <w:r w:rsidRPr="00D15DB6">
              <w:rPr>
                <w:rFonts w:ascii="Times New Roman" w:eastAsia="Times New Roman" w:hAnsi="Times New Roman" w:cs="Times New Roman"/>
                <w:sz w:val="20"/>
                <w:szCs w:val="20"/>
                <w:lang w:val="en-US" w:eastAsia="en-US"/>
              </w:rPr>
              <w:t> </w:t>
            </w:r>
          </w:p>
        </w:tc>
      </w:tr>
      <w:tr w:rsidR="00D15DB6" w:rsidRPr="00D15DB6" w14:paraId="5D28C44A"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27D434D4"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Pienas be laktozės (2.5-3.5 % riebumo)</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12FB83E8"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500 ml</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6001B6B"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500</w:t>
            </w:r>
            <w:r w:rsidRPr="00D15DB6">
              <w:rPr>
                <w:rFonts w:ascii="Times New Roman" w:eastAsia="Times New Roman" w:hAnsi="Times New Roman" w:cs="Times New Roman"/>
                <w:color w:val="000000"/>
                <w:sz w:val="20"/>
                <w:szCs w:val="20"/>
                <w:lang w:val="en-US" w:eastAsia="en-US"/>
              </w:rPr>
              <w:t> </w:t>
            </w:r>
          </w:p>
        </w:tc>
      </w:tr>
      <w:tr w:rsidR="00D15DB6" w:rsidRPr="00D15DB6" w14:paraId="1BA121BE"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7FFF44B6"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grietinėlė kavai (10 proc. riebumo, indeliuose po 7,5-10 g)</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7EFC07A7"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10 </w:t>
            </w:r>
            <w:proofErr w:type="spellStart"/>
            <w:r w:rsidRPr="00D15DB6">
              <w:rPr>
                <w:rFonts w:ascii="Times New Roman" w:eastAsia="Times New Roman" w:hAnsi="Times New Roman" w:cs="Times New Roman"/>
                <w:sz w:val="20"/>
                <w:szCs w:val="20"/>
                <w:lang w:eastAsia="en-US"/>
              </w:rPr>
              <w:t>vnt</w:t>
            </w:r>
            <w:proofErr w:type="spellEnd"/>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25BE9685"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1500</w:t>
            </w:r>
            <w:r w:rsidRPr="00D15DB6">
              <w:rPr>
                <w:rFonts w:ascii="Times New Roman" w:eastAsia="Times New Roman" w:hAnsi="Times New Roman" w:cs="Times New Roman"/>
                <w:color w:val="000000"/>
                <w:sz w:val="20"/>
                <w:szCs w:val="20"/>
                <w:lang w:val="en-US" w:eastAsia="en-US"/>
              </w:rPr>
              <w:t> </w:t>
            </w:r>
          </w:p>
        </w:tc>
      </w:tr>
      <w:tr w:rsidR="00D15DB6" w:rsidRPr="00D15DB6" w14:paraId="15DFD006" w14:textId="77777777">
        <w:trPr>
          <w:trHeight w:val="300"/>
        </w:trPr>
        <w:tc>
          <w:tcPr>
            <w:tcW w:w="6840" w:type="dxa"/>
            <w:tcBorders>
              <w:top w:val="single" w:sz="6" w:space="0" w:color="auto"/>
              <w:left w:val="single" w:sz="6" w:space="0" w:color="auto"/>
              <w:bottom w:val="single" w:sz="6" w:space="0" w:color="auto"/>
              <w:right w:val="single" w:sz="6" w:space="0" w:color="auto"/>
            </w:tcBorders>
            <w:vAlign w:val="center"/>
            <w:hideMark/>
          </w:tcPr>
          <w:p w14:paraId="0F983D0F"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Augalinis pienas (būtinas pasirinkimas: sojų / migdolų / ryžių)</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5E6B236B"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500 ml</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F3A97D6"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500</w:t>
            </w:r>
            <w:r w:rsidRPr="00D15DB6">
              <w:rPr>
                <w:rFonts w:ascii="Times New Roman" w:eastAsia="Times New Roman" w:hAnsi="Times New Roman" w:cs="Times New Roman"/>
                <w:color w:val="000000"/>
                <w:sz w:val="20"/>
                <w:szCs w:val="20"/>
                <w:lang w:val="en-US" w:eastAsia="en-US"/>
              </w:rPr>
              <w:t> </w:t>
            </w:r>
          </w:p>
        </w:tc>
      </w:tr>
      <w:tr w:rsidR="00D15DB6" w:rsidRPr="00D15DB6" w14:paraId="5D3561D6"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463C4381"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Daržovių salotos su žuvimi ar jūros gėrybėmis (būtinas pasirinkimas: krevetės / lašiša)</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10F69717"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F0EFE0F"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1000</w:t>
            </w:r>
            <w:r w:rsidRPr="00D15DB6">
              <w:rPr>
                <w:rFonts w:ascii="Times New Roman" w:eastAsia="Times New Roman" w:hAnsi="Times New Roman" w:cs="Times New Roman"/>
                <w:color w:val="000000"/>
                <w:sz w:val="20"/>
                <w:szCs w:val="20"/>
                <w:lang w:val="en-US" w:eastAsia="en-US"/>
              </w:rPr>
              <w:t> </w:t>
            </w:r>
          </w:p>
        </w:tc>
      </w:tr>
      <w:tr w:rsidR="00D15DB6" w:rsidRPr="00D15DB6" w14:paraId="05A06756"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63F72728"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Daržovių salotos su mėsa (būtinas pasirinkimas: vištiena / jautiena)</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1BA61043"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CCA8EF0"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1000</w:t>
            </w:r>
            <w:r w:rsidRPr="00D15DB6">
              <w:rPr>
                <w:rFonts w:ascii="Times New Roman" w:eastAsia="Times New Roman" w:hAnsi="Times New Roman" w:cs="Times New Roman"/>
                <w:color w:val="000000"/>
                <w:sz w:val="20"/>
                <w:szCs w:val="20"/>
                <w:lang w:val="en-US" w:eastAsia="en-US"/>
              </w:rPr>
              <w:t> </w:t>
            </w:r>
          </w:p>
          <w:p w14:paraId="11DA7AA9"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val="en-US" w:eastAsia="en-US"/>
              </w:rPr>
              <w:t> </w:t>
            </w:r>
          </w:p>
        </w:tc>
      </w:tr>
      <w:tr w:rsidR="00D15DB6" w:rsidRPr="00D15DB6" w14:paraId="2EA6B3CA"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75A8FBB9"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Daržovių salotos (būtinos bent 3 salotų variacijos)</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6ECDCBDC"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6812A73D"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1000</w:t>
            </w:r>
            <w:r w:rsidRPr="00D15DB6">
              <w:rPr>
                <w:rFonts w:ascii="Times New Roman" w:eastAsia="Times New Roman" w:hAnsi="Times New Roman" w:cs="Times New Roman"/>
                <w:color w:val="000000"/>
                <w:sz w:val="20"/>
                <w:szCs w:val="20"/>
                <w:lang w:val="en-US" w:eastAsia="en-US"/>
              </w:rPr>
              <w:t> </w:t>
            </w:r>
          </w:p>
        </w:tc>
      </w:tr>
      <w:tr w:rsidR="00D15DB6" w:rsidRPr="00D15DB6" w14:paraId="1EDC6CD6"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4C4C240C"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Karštas mėsos (būtinas pasirinkimas: vištiena / jautiena / kiauliena) patiekalas su garnyru (būtinas pasirinkimas: ryžiai / bulvės / grikiai ir šviežių daržovių salotos)</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200FCE22"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1963A5CD"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600</w:t>
            </w:r>
            <w:r w:rsidRPr="00D15DB6">
              <w:rPr>
                <w:rFonts w:ascii="Times New Roman" w:eastAsia="Times New Roman" w:hAnsi="Times New Roman" w:cs="Times New Roman"/>
                <w:color w:val="000000"/>
                <w:sz w:val="20"/>
                <w:szCs w:val="20"/>
                <w:lang w:val="en-US" w:eastAsia="en-US"/>
              </w:rPr>
              <w:t> </w:t>
            </w:r>
          </w:p>
        </w:tc>
      </w:tr>
      <w:tr w:rsidR="00D15DB6" w:rsidRPr="00D15DB6" w14:paraId="58B4504F"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09480C89"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Karštas žuvies (būtinas pasirinkimas: lydeka / lašiša / upėtakis ar kt.) patiekalas su garnyru (būtinas pasirinkimas ryžiai / bulvės / grikiai / ir daržovių salotos)</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2C159F7D"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4944F55"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600</w:t>
            </w:r>
            <w:r w:rsidRPr="00D15DB6">
              <w:rPr>
                <w:rFonts w:ascii="Times New Roman" w:eastAsia="Times New Roman" w:hAnsi="Times New Roman" w:cs="Times New Roman"/>
                <w:color w:val="000000"/>
                <w:sz w:val="20"/>
                <w:szCs w:val="20"/>
                <w:lang w:val="en-US" w:eastAsia="en-US"/>
              </w:rPr>
              <w:t> </w:t>
            </w:r>
          </w:p>
        </w:tc>
      </w:tr>
      <w:tr w:rsidR="00D15DB6" w:rsidRPr="00D15DB6" w14:paraId="2F778E64"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1879DE23"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Karštas vegetariškas (be mėsos ir žuvies) patiekalas su garnyru (būtinas pasirinkimas: ryžiai / bulvės / grikiai / ir daržovių salotos)</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164BACB9"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702DFE09"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100</w:t>
            </w:r>
            <w:r w:rsidRPr="00D15DB6">
              <w:rPr>
                <w:rFonts w:ascii="Times New Roman" w:eastAsia="Times New Roman" w:hAnsi="Times New Roman" w:cs="Times New Roman"/>
                <w:color w:val="000000"/>
                <w:sz w:val="20"/>
                <w:szCs w:val="20"/>
                <w:lang w:val="en-US" w:eastAsia="en-US"/>
              </w:rPr>
              <w:t> </w:t>
            </w:r>
          </w:p>
        </w:tc>
      </w:tr>
      <w:tr w:rsidR="00D15DB6" w:rsidRPr="00D15DB6" w14:paraId="21D3AF8F"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189E5431"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Sriuba su mėsa (būtinas pasirinkimas: vištiena / jautiena / kiauliena)</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0D10A8AE"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323DC9F"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600</w:t>
            </w:r>
            <w:r w:rsidRPr="00D15DB6">
              <w:rPr>
                <w:rFonts w:ascii="Times New Roman" w:eastAsia="Times New Roman" w:hAnsi="Times New Roman" w:cs="Times New Roman"/>
                <w:color w:val="000000"/>
                <w:sz w:val="20"/>
                <w:szCs w:val="20"/>
                <w:lang w:val="en-US" w:eastAsia="en-US"/>
              </w:rPr>
              <w:t> </w:t>
            </w:r>
          </w:p>
        </w:tc>
      </w:tr>
      <w:tr w:rsidR="00D15DB6" w:rsidRPr="00D15DB6" w14:paraId="67382A9D"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5102B4B9"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proofErr w:type="spellStart"/>
            <w:r w:rsidRPr="00D15DB6">
              <w:rPr>
                <w:rFonts w:ascii="Times New Roman" w:eastAsia="Times New Roman" w:hAnsi="Times New Roman" w:cs="Times New Roman"/>
                <w:sz w:val="20"/>
                <w:szCs w:val="20"/>
                <w:lang w:eastAsia="en-US"/>
              </w:rPr>
              <w:t>Tortilija</w:t>
            </w:r>
            <w:proofErr w:type="spellEnd"/>
            <w:r w:rsidRPr="00D15DB6">
              <w:rPr>
                <w:rFonts w:ascii="Times New Roman" w:eastAsia="Times New Roman" w:hAnsi="Times New Roman" w:cs="Times New Roman"/>
                <w:sz w:val="20"/>
                <w:szCs w:val="20"/>
                <w:lang w:eastAsia="en-US"/>
              </w:rPr>
              <w:t> su įdaru (būtinas pasirinkimas: vištiena / jautiena / kiauliena ir įvairios daržovės, padažas)</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6FDC0AC0"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67955704"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3000</w:t>
            </w:r>
            <w:r w:rsidRPr="00D15DB6">
              <w:rPr>
                <w:rFonts w:ascii="Times New Roman" w:eastAsia="Times New Roman" w:hAnsi="Times New Roman" w:cs="Times New Roman"/>
                <w:color w:val="000000"/>
                <w:sz w:val="20"/>
                <w:szCs w:val="20"/>
                <w:lang w:val="en-US" w:eastAsia="en-US"/>
              </w:rPr>
              <w:t> </w:t>
            </w:r>
          </w:p>
        </w:tc>
      </w:tr>
      <w:tr w:rsidR="00D15DB6" w:rsidRPr="00D15DB6" w14:paraId="33390848"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70C7B408"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Kibinai su įdaru (būtinas pasirinkimas: vištiena / kiauliena / pievagrybiai)</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38527F6F"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FEF87C9"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3000</w:t>
            </w:r>
            <w:r w:rsidRPr="00D15DB6">
              <w:rPr>
                <w:rFonts w:ascii="Times New Roman" w:eastAsia="Times New Roman" w:hAnsi="Times New Roman" w:cs="Times New Roman"/>
                <w:color w:val="000000"/>
                <w:sz w:val="20"/>
                <w:szCs w:val="20"/>
                <w:lang w:val="en-US" w:eastAsia="en-US"/>
              </w:rPr>
              <w:t> </w:t>
            </w:r>
          </w:p>
        </w:tc>
      </w:tr>
      <w:tr w:rsidR="00D15DB6" w:rsidRPr="00D15DB6" w14:paraId="72FF9C13"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2DFF78F7"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Sultinys (būtinas pasirinkimas: vištienos / kiaulienos / jautienos / daržovių)</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3CD06828"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2238AADD"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500</w:t>
            </w:r>
            <w:r w:rsidRPr="00D15DB6">
              <w:rPr>
                <w:rFonts w:ascii="Times New Roman" w:eastAsia="Times New Roman" w:hAnsi="Times New Roman" w:cs="Times New Roman"/>
                <w:color w:val="000000"/>
                <w:sz w:val="20"/>
                <w:szCs w:val="20"/>
                <w:lang w:val="en-US" w:eastAsia="en-US"/>
              </w:rPr>
              <w:t> </w:t>
            </w:r>
          </w:p>
        </w:tc>
      </w:tr>
      <w:tr w:rsidR="00D15DB6" w:rsidRPr="00D15DB6" w14:paraId="475331BF"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53138328"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Vegetariška (daržovių) sriuba</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2E9B71EB"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1C6E1CCA"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50</w:t>
            </w:r>
            <w:r w:rsidRPr="00D15DB6">
              <w:rPr>
                <w:rFonts w:ascii="Times New Roman" w:eastAsia="Times New Roman" w:hAnsi="Times New Roman" w:cs="Times New Roman"/>
                <w:color w:val="000000"/>
                <w:sz w:val="20"/>
                <w:szCs w:val="20"/>
                <w:lang w:val="en-US" w:eastAsia="en-US"/>
              </w:rPr>
              <w:t> </w:t>
            </w:r>
          </w:p>
        </w:tc>
      </w:tr>
      <w:tr w:rsidR="00D15DB6" w:rsidRPr="00D15DB6" w14:paraId="6C9A9DC6"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5DA84759"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Nesaldūs vieno kąsnio užkandžiai (su sūdyta lašiša, kumpiu, kalakutiena, vytinta kiauliena, vytinta jautienos dešra, karališkos krevetės, raudonieji ikrai, kelios rūšys sūrių)</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1BC60ECE"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w:t>
            </w:r>
            <w:proofErr w:type="spellStart"/>
            <w:r w:rsidRPr="00D15DB6">
              <w:rPr>
                <w:rFonts w:ascii="Times New Roman" w:eastAsia="Times New Roman" w:hAnsi="Times New Roman" w:cs="Times New Roman"/>
                <w:sz w:val="20"/>
                <w:szCs w:val="20"/>
                <w:lang w:eastAsia="en-US"/>
              </w:rPr>
              <w:t>vnt</w:t>
            </w:r>
            <w:proofErr w:type="spellEnd"/>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1832B6C7"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1600</w:t>
            </w:r>
            <w:r w:rsidRPr="00D15DB6">
              <w:rPr>
                <w:rFonts w:ascii="Times New Roman" w:eastAsia="Times New Roman" w:hAnsi="Times New Roman" w:cs="Times New Roman"/>
                <w:color w:val="000000"/>
                <w:sz w:val="20"/>
                <w:szCs w:val="20"/>
                <w:lang w:val="en-US" w:eastAsia="en-US"/>
              </w:rPr>
              <w:t> </w:t>
            </w:r>
          </w:p>
        </w:tc>
      </w:tr>
      <w:tr w:rsidR="00D15DB6" w:rsidRPr="00D15DB6" w14:paraId="1FE1E2CC"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02A39897"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lastRenderedPageBreak/>
              <w:t>Ne mažiau kaip trijų rūšių nesaldūs </w:t>
            </w:r>
            <w:proofErr w:type="spellStart"/>
            <w:r w:rsidRPr="00D15DB6">
              <w:rPr>
                <w:rFonts w:ascii="Times New Roman" w:eastAsia="Times New Roman" w:hAnsi="Times New Roman" w:cs="Times New Roman"/>
                <w:sz w:val="20"/>
                <w:szCs w:val="20"/>
                <w:lang w:eastAsia="en-US"/>
              </w:rPr>
              <w:t>kruasanai</w:t>
            </w:r>
            <w:proofErr w:type="spellEnd"/>
            <w:r w:rsidRPr="00D15DB6">
              <w:rPr>
                <w:rFonts w:ascii="Times New Roman" w:eastAsia="Times New Roman" w:hAnsi="Times New Roman" w:cs="Times New Roman"/>
                <w:sz w:val="20"/>
                <w:szCs w:val="20"/>
                <w:lang w:eastAsia="en-US"/>
              </w:rPr>
              <w:t> (su kumpiu, su lašiša arba su saulėje džiovintais pomidorais ir </w:t>
            </w:r>
            <w:proofErr w:type="spellStart"/>
            <w:r w:rsidRPr="00D15DB6">
              <w:rPr>
                <w:rFonts w:ascii="Times New Roman" w:eastAsia="Times New Roman" w:hAnsi="Times New Roman" w:cs="Times New Roman"/>
                <w:sz w:val="20"/>
                <w:szCs w:val="20"/>
                <w:lang w:eastAsia="en-US"/>
              </w:rPr>
              <w:t>mocarela</w:t>
            </w:r>
            <w:proofErr w:type="spellEnd"/>
            <w:r w:rsidRPr="00D15DB6">
              <w:rPr>
                <w:rFonts w:ascii="Times New Roman" w:eastAsia="Times New Roman" w:hAnsi="Times New Roman" w:cs="Times New Roman"/>
                <w:sz w:val="20"/>
                <w:szCs w:val="20"/>
                <w:lang w:eastAsia="en-US"/>
              </w:rPr>
              <w:t>)</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59217C72"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w:t>
            </w:r>
            <w:proofErr w:type="spellStart"/>
            <w:r w:rsidRPr="00D15DB6">
              <w:rPr>
                <w:rFonts w:ascii="Times New Roman" w:eastAsia="Times New Roman" w:hAnsi="Times New Roman" w:cs="Times New Roman"/>
                <w:sz w:val="20"/>
                <w:szCs w:val="20"/>
                <w:lang w:eastAsia="en-US"/>
              </w:rPr>
              <w:t>vnt</w:t>
            </w:r>
            <w:proofErr w:type="spellEnd"/>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74B005F8"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1600</w:t>
            </w:r>
            <w:r w:rsidRPr="00D15DB6">
              <w:rPr>
                <w:rFonts w:ascii="Times New Roman" w:eastAsia="Times New Roman" w:hAnsi="Times New Roman" w:cs="Times New Roman"/>
                <w:color w:val="000000"/>
                <w:sz w:val="20"/>
                <w:szCs w:val="20"/>
                <w:lang w:val="en-US" w:eastAsia="en-US"/>
              </w:rPr>
              <w:t> </w:t>
            </w:r>
          </w:p>
        </w:tc>
      </w:tr>
      <w:tr w:rsidR="00D15DB6" w:rsidRPr="00D15DB6" w14:paraId="4BFAF215"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37C66E92"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proofErr w:type="spellStart"/>
            <w:r w:rsidRPr="00D15DB6">
              <w:rPr>
                <w:rFonts w:ascii="Times New Roman" w:eastAsia="Times New Roman" w:hAnsi="Times New Roman" w:cs="Times New Roman"/>
                <w:sz w:val="20"/>
                <w:szCs w:val="20"/>
                <w:lang w:eastAsia="en-US"/>
              </w:rPr>
              <w:t>Burgeriukai</w:t>
            </w:r>
            <w:proofErr w:type="spellEnd"/>
            <w:r w:rsidRPr="00D15DB6">
              <w:rPr>
                <w:rFonts w:ascii="Times New Roman" w:eastAsia="Times New Roman" w:hAnsi="Times New Roman" w:cs="Times New Roman"/>
                <w:sz w:val="20"/>
                <w:szCs w:val="20"/>
                <w:lang w:eastAsia="en-US"/>
              </w:rPr>
              <w:t> (su jautiena ir sūriu, su vištiena ir sūriu)</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528CB54C"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w:t>
            </w:r>
            <w:proofErr w:type="spellStart"/>
            <w:r w:rsidRPr="00D15DB6">
              <w:rPr>
                <w:rFonts w:ascii="Times New Roman" w:eastAsia="Times New Roman" w:hAnsi="Times New Roman" w:cs="Times New Roman"/>
                <w:sz w:val="20"/>
                <w:szCs w:val="20"/>
                <w:lang w:eastAsia="en-US"/>
              </w:rPr>
              <w:t>vnt</w:t>
            </w:r>
            <w:proofErr w:type="spellEnd"/>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7B1411C7"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1600</w:t>
            </w:r>
            <w:r w:rsidRPr="00D15DB6">
              <w:rPr>
                <w:rFonts w:ascii="Times New Roman" w:eastAsia="Times New Roman" w:hAnsi="Times New Roman" w:cs="Times New Roman"/>
                <w:color w:val="000000"/>
                <w:sz w:val="20"/>
                <w:szCs w:val="20"/>
                <w:lang w:val="en-US" w:eastAsia="en-US"/>
              </w:rPr>
              <w:t> </w:t>
            </w:r>
          </w:p>
        </w:tc>
      </w:tr>
      <w:tr w:rsidR="00D15DB6" w:rsidRPr="00D15DB6" w14:paraId="19FA2713"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7525F3F4"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Stalo vanduo ąsočiuose su pjaustytais vaisiais (būtinas pasirinkimas: apelsinas / greipfrutas / citrina ar kt.)</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4C0CE029"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2 l</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25005CF0"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1000</w:t>
            </w:r>
            <w:r w:rsidRPr="00D15DB6">
              <w:rPr>
                <w:rFonts w:ascii="Times New Roman" w:eastAsia="Times New Roman" w:hAnsi="Times New Roman" w:cs="Times New Roman"/>
                <w:color w:val="000000"/>
                <w:sz w:val="20"/>
                <w:szCs w:val="20"/>
                <w:lang w:val="en-US" w:eastAsia="en-US"/>
              </w:rPr>
              <w:t> </w:t>
            </w:r>
          </w:p>
        </w:tc>
      </w:tr>
      <w:tr w:rsidR="00D15DB6" w:rsidRPr="00D15DB6" w14:paraId="3A77735F"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2CB9CD1C"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Negazuotas mineralinis vanduo plastikiniuose buteliukuose</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6EFE7067"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0,5 l</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322B1954"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3 000</w:t>
            </w:r>
            <w:r w:rsidRPr="00D15DB6">
              <w:rPr>
                <w:rFonts w:ascii="Times New Roman" w:eastAsia="Times New Roman" w:hAnsi="Times New Roman" w:cs="Times New Roman"/>
                <w:color w:val="000000"/>
                <w:sz w:val="20"/>
                <w:szCs w:val="20"/>
                <w:lang w:val="en-US" w:eastAsia="en-US"/>
              </w:rPr>
              <w:t> </w:t>
            </w:r>
          </w:p>
        </w:tc>
      </w:tr>
      <w:tr w:rsidR="00D15DB6" w:rsidRPr="00D15DB6" w14:paraId="1CA5E26F"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1391E4C6"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Gazuotas mineralinis vanduo plastikiniuose buteliukuose</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5F022A90"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0,5 l</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7127BDB6"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3 000</w:t>
            </w:r>
            <w:r w:rsidRPr="00D15DB6">
              <w:rPr>
                <w:rFonts w:ascii="Times New Roman" w:eastAsia="Times New Roman" w:hAnsi="Times New Roman" w:cs="Times New Roman"/>
                <w:color w:val="000000"/>
                <w:sz w:val="20"/>
                <w:szCs w:val="20"/>
                <w:lang w:val="en-US" w:eastAsia="en-US"/>
              </w:rPr>
              <w:t> </w:t>
            </w:r>
          </w:p>
        </w:tc>
      </w:tr>
      <w:tr w:rsidR="00D15DB6" w:rsidRPr="00D15DB6" w14:paraId="19924B62"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22EC84C8"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Negazuotas mineralinis vanduo stikliniuose buteliukuose</w:t>
            </w:r>
            <w:r w:rsidRPr="00D15DB6">
              <w:rPr>
                <w:rFonts w:ascii="Times New Roman" w:eastAsia="Times New Roman" w:hAnsi="Times New Roman" w:cs="Times New Roman"/>
                <w:color w:val="000000"/>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66AEB8EE"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0,3 l</w:t>
            </w:r>
            <w:r w:rsidRPr="00D15DB6">
              <w:rPr>
                <w:rFonts w:ascii="Times New Roman" w:eastAsia="Times New Roman" w:hAnsi="Times New Roman" w:cs="Times New Roman"/>
                <w:color w:val="000000"/>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57F97F37"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3 000</w:t>
            </w:r>
            <w:r w:rsidRPr="00D15DB6">
              <w:rPr>
                <w:rFonts w:ascii="Times New Roman" w:eastAsia="Times New Roman" w:hAnsi="Times New Roman" w:cs="Times New Roman"/>
                <w:color w:val="000000"/>
                <w:sz w:val="20"/>
                <w:szCs w:val="20"/>
                <w:lang w:val="en-US" w:eastAsia="en-US"/>
              </w:rPr>
              <w:t> </w:t>
            </w:r>
          </w:p>
        </w:tc>
      </w:tr>
      <w:tr w:rsidR="00D15DB6" w:rsidRPr="00D15DB6" w14:paraId="027ABEB2"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1C629F62"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Gazuotas mineralinis vanduo stikliniuose buteliukuose</w:t>
            </w:r>
            <w:r w:rsidRPr="00D15DB6">
              <w:rPr>
                <w:rFonts w:ascii="Times New Roman" w:eastAsia="Times New Roman" w:hAnsi="Times New Roman" w:cs="Times New Roman"/>
                <w:color w:val="000000"/>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0E892F99"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0,3 l</w:t>
            </w:r>
            <w:r w:rsidRPr="00D15DB6">
              <w:rPr>
                <w:rFonts w:ascii="Times New Roman" w:eastAsia="Times New Roman" w:hAnsi="Times New Roman" w:cs="Times New Roman"/>
                <w:color w:val="000000"/>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3FF3AE83"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3 000</w:t>
            </w:r>
            <w:r w:rsidRPr="00D15DB6">
              <w:rPr>
                <w:rFonts w:ascii="Times New Roman" w:eastAsia="Times New Roman" w:hAnsi="Times New Roman" w:cs="Times New Roman"/>
                <w:color w:val="000000"/>
                <w:sz w:val="20"/>
                <w:szCs w:val="20"/>
                <w:lang w:val="en-US" w:eastAsia="en-US"/>
              </w:rPr>
              <w:t> </w:t>
            </w:r>
          </w:p>
        </w:tc>
      </w:tr>
      <w:tr w:rsidR="00D15DB6" w:rsidRPr="00D15DB6" w14:paraId="5149CC1C"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39F263BE"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Švieži vaisiai ir uogos (bent trijų rūšių) </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22E948E5"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kg</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6A9E2DA4"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500</w:t>
            </w:r>
            <w:r w:rsidRPr="00D15DB6">
              <w:rPr>
                <w:rFonts w:ascii="Times New Roman" w:eastAsia="Times New Roman" w:hAnsi="Times New Roman" w:cs="Times New Roman"/>
                <w:color w:val="000000"/>
                <w:sz w:val="20"/>
                <w:szCs w:val="20"/>
                <w:lang w:val="en-US" w:eastAsia="en-US"/>
              </w:rPr>
              <w:t> </w:t>
            </w:r>
          </w:p>
        </w:tc>
      </w:tr>
      <w:tr w:rsidR="00D15DB6" w:rsidRPr="00D15DB6" w14:paraId="2F044919"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17283EB8"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Saldus kepinys (būtinas pasirinkimas: sausainiai / bandelės / keksiukai / </w:t>
            </w:r>
            <w:proofErr w:type="spellStart"/>
            <w:r w:rsidRPr="00D15DB6">
              <w:rPr>
                <w:rFonts w:ascii="Times New Roman" w:eastAsia="Times New Roman" w:hAnsi="Times New Roman" w:cs="Times New Roman"/>
                <w:color w:val="000000"/>
                <w:sz w:val="20"/>
                <w:szCs w:val="20"/>
                <w:lang w:eastAsia="en-US"/>
              </w:rPr>
              <w:t>kruasanai</w:t>
            </w:r>
            <w:proofErr w:type="spellEnd"/>
            <w:r w:rsidRPr="00D15DB6">
              <w:rPr>
                <w:rFonts w:ascii="Times New Roman" w:eastAsia="Times New Roman" w:hAnsi="Times New Roman" w:cs="Times New Roman"/>
                <w:color w:val="000000"/>
                <w:sz w:val="20"/>
                <w:szCs w:val="20"/>
                <w:lang w:eastAsia="en-US"/>
              </w:rPr>
              <w:t>)</w:t>
            </w:r>
            <w:r w:rsidRPr="00D15DB6">
              <w:rPr>
                <w:rFonts w:ascii="Times New Roman" w:eastAsia="Times New Roman" w:hAnsi="Times New Roman" w:cs="Times New Roman"/>
                <w:color w:val="000000"/>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7DFAC593"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2 vnt.</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187A831A"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2 500</w:t>
            </w:r>
            <w:r w:rsidRPr="00D15DB6">
              <w:rPr>
                <w:rFonts w:ascii="Times New Roman" w:eastAsia="Times New Roman" w:hAnsi="Times New Roman" w:cs="Times New Roman"/>
                <w:color w:val="000000"/>
                <w:sz w:val="20"/>
                <w:szCs w:val="20"/>
                <w:lang w:val="en-US" w:eastAsia="en-US"/>
              </w:rPr>
              <w:t> </w:t>
            </w:r>
          </w:p>
        </w:tc>
      </w:tr>
      <w:tr w:rsidR="00D15DB6" w:rsidRPr="00D15DB6" w14:paraId="78A20E59"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527516F4"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Šokoladiniai saldainiai</w:t>
            </w:r>
            <w:r w:rsidRPr="00D15DB6">
              <w:rPr>
                <w:rFonts w:ascii="Times New Roman" w:eastAsia="Times New Roman" w:hAnsi="Times New Roman" w:cs="Times New Roman"/>
                <w:color w:val="000000"/>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70FE646E"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2 vnt.</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6A5FCF56"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1 500</w:t>
            </w:r>
            <w:r w:rsidRPr="00D15DB6">
              <w:rPr>
                <w:rFonts w:ascii="Times New Roman" w:eastAsia="Times New Roman" w:hAnsi="Times New Roman" w:cs="Times New Roman"/>
                <w:color w:val="000000"/>
                <w:sz w:val="20"/>
                <w:szCs w:val="20"/>
                <w:lang w:val="en-US" w:eastAsia="en-US"/>
              </w:rPr>
              <w:t> </w:t>
            </w:r>
          </w:p>
        </w:tc>
      </w:tr>
      <w:tr w:rsidR="00D15DB6" w:rsidRPr="00D15DB6" w14:paraId="1BA55792"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7C0D730D"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Torto gabalėlis</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2B03AA57"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6AAA5BE"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1 000</w:t>
            </w:r>
            <w:r w:rsidRPr="00D15DB6">
              <w:rPr>
                <w:rFonts w:ascii="Times New Roman" w:eastAsia="Times New Roman" w:hAnsi="Times New Roman" w:cs="Times New Roman"/>
                <w:color w:val="000000"/>
                <w:sz w:val="20"/>
                <w:szCs w:val="20"/>
                <w:lang w:val="en-US" w:eastAsia="en-US"/>
              </w:rPr>
              <w:t> </w:t>
            </w:r>
          </w:p>
        </w:tc>
      </w:tr>
      <w:tr w:rsidR="00D15DB6" w:rsidRPr="00D15DB6" w14:paraId="21EBE32C" w14:textId="77777777">
        <w:trPr>
          <w:trHeight w:val="315"/>
        </w:trPr>
        <w:tc>
          <w:tcPr>
            <w:tcW w:w="6840" w:type="dxa"/>
            <w:tcBorders>
              <w:top w:val="single" w:sz="6" w:space="0" w:color="auto"/>
              <w:left w:val="single" w:sz="6" w:space="0" w:color="auto"/>
              <w:bottom w:val="single" w:sz="6" w:space="0" w:color="auto"/>
              <w:right w:val="single" w:sz="6" w:space="0" w:color="auto"/>
            </w:tcBorders>
            <w:vAlign w:val="center"/>
            <w:hideMark/>
          </w:tcPr>
          <w:p w14:paraId="311D44F2" w14:textId="77777777" w:rsidR="00D15DB6" w:rsidRPr="00D15DB6" w:rsidRDefault="00D15DB6" w:rsidP="00D15DB6">
            <w:pPr>
              <w:spacing w:after="0" w:line="240" w:lineRule="auto"/>
              <w:jc w:val="both"/>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Pyrago gabalėlis</w:t>
            </w:r>
            <w:r w:rsidRPr="00D15DB6">
              <w:rPr>
                <w:rFonts w:ascii="Times New Roman" w:eastAsia="Times New Roman" w:hAnsi="Times New Roman" w:cs="Times New Roman"/>
                <w:sz w:val="20"/>
                <w:szCs w:val="20"/>
                <w:lang w:val="en-US" w:eastAsia="en-US"/>
              </w:rPr>
              <w:t> </w:t>
            </w:r>
          </w:p>
        </w:tc>
        <w:tc>
          <w:tcPr>
            <w:tcW w:w="1455" w:type="dxa"/>
            <w:tcBorders>
              <w:top w:val="single" w:sz="6" w:space="0" w:color="auto"/>
              <w:left w:val="single" w:sz="6" w:space="0" w:color="auto"/>
              <w:bottom w:val="single" w:sz="6" w:space="0" w:color="auto"/>
              <w:right w:val="single" w:sz="6" w:space="0" w:color="auto"/>
            </w:tcBorders>
            <w:vAlign w:val="center"/>
            <w:hideMark/>
          </w:tcPr>
          <w:p w14:paraId="4AEAC7A3"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sz w:val="20"/>
                <w:szCs w:val="20"/>
                <w:lang w:eastAsia="en-US"/>
              </w:rPr>
              <w:t>1 porcija</w:t>
            </w:r>
            <w:r w:rsidRPr="00D15DB6">
              <w:rPr>
                <w:rFonts w:ascii="Times New Roman" w:eastAsia="Times New Roman" w:hAnsi="Times New Roman" w:cs="Times New Roman"/>
                <w:sz w:val="20"/>
                <w:szCs w:val="20"/>
                <w:lang w:val="en-US" w:eastAsia="en-US"/>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2BF99C3F" w14:textId="77777777" w:rsidR="00D15DB6" w:rsidRPr="00D15DB6" w:rsidRDefault="00D15DB6" w:rsidP="00D15DB6">
            <w:pPr>
              <w:spacing w:after="0" w:line="240" w:lineRule="auto"/>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color w:val="000000"/>
                <w:sz w:val="20"/>
                <w:szCs w:val="20"/>
                <w:lang w:eastAsia="en-US"/>
              </w:rPr>
              <w:t>1 000</w:t>
            </w:r>
            <w:r w:rsidRPr="00D15DB6">
              <w:rPr>
                <w:rFonts w:ascii="Times New Roman" w:eastAsia="Times New Roman" w:hAnsi="Times New Roman" w:cs="Times New Roman"/>
                <w:color w:val="000000"/>
                <w:sz w:val="20"/>
                <w:szCs w:val="20"/>
                <w:lang w:val="en-US" w:eastAsia="en-US"/>
              </w:rPr>
              <w:t> </w:t>
            </w:r>
          </w:p>
        </w:tc>
      </w:tr>
    </w:tbl>
    <w:p w14:paraId="7176D0FE" w14:textId="77777777" w:rsidR="00D15DB6" w:rsidRPr="00D15DB6" w:rsidRDefault="00D15DB6" w:rsidP="00D15DB6">
      <w:pPr>
        <w:spacing w:after="0" w:line="240" w:lineRule="auto"/>
        <w:textAlignment w:val="baseline"/>
        <w:rPr>
          <w:rFonts w:ascii="Segoe UI" w:eastAsia="Times New Roman" w:hAnsi="Segoe UI" w:cs="Segoe UI"/>
          <w:sz w:val="18"/>
          <w:szCs w:val="18"/>
          <w:lang w:val="en-US" w:eastAsia="en-US"/>
        </w:rPr>
      </w:pPr>
      <w:r w:rsidRPr="00D15DB6">
        <w:rPr>
          <w:rFonts w:ascii="Calibri" w:eastAsia="Times New Roman" w:hAnsi="Calibri" w:cs="Calibri"/>
          <w:sz w:val="22"/>
          <w:szCs w:val="22"/>
          <w:bdr w:val="none" w:sz="0" w:space="0" w:color="auto" w:frame="1"/>
          <w:shd w:val="clear" w:color="auto" w:fill="C6C6C6"/>
          <w:lang w:val="en-US" w:eastAsia="en-US"/>
        </w:rPr>
        <w:t> </w:t>
      </w:r>
    </w:p>
    <w:p w14:paraId="763CA172"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b/>
          <w:bCs/>
          <w:i/>
          <w:iCs/>
          <w:color w:val="000000"/>
          <w:sz w:val="22"/>
          <w:szCs w:val="22"/>
          <w:lang w:eastAsia="en-US"/>
        </w:rPr>
        <w:t>*** Nurodytas paslaugų kiekis yra orientacinis, su paslaugų tiekėju bus atsikaitoma pagal faktiškai atliktų paslaugų kiekį</w:t>
      </w:r>
      <w:r w:rsidRPr="00D15DB6">
        <w:rPr>
          <w:rFonts w:ascii="Times New Roman" w:eastAsia="Times New Roman" w:hAnsi="Times New Roman" w:cs="Times New Roman"/>
          <w:b/>
          <w:bCs/>
          <w:sz w:val="22"/>
          <w:szCs w:val="22"/>
          <w:lang w:eastAsia="en-US"/>
        </w:rPr>
        <w:t> </w:t>
      </w:r>
      <w:r w:rsidRPr="00D15DB6">
        <w:rPr>
          <w:rFonts w:ascii="Times New Roman" w:eastAsia="Times New Roman" w:hAnsi="Times New Roman" w:cs="Times New Roman"/>
          <w:b/>
          <w:bCs/>
          <w:i/>
          <w:iCs/>
          <w:sz w:val="22"/>
          <w:szCs w:val="22"/>
          <w:lang w:eastAsia="en-US"/>
        </w:rPr>
        <w:t>neviršijant nurodytos pradinės Sutarties vertės</w:t>
      </w:r>
      <w:r w:rsidRPr="00D15DB6">
        <w:rPr>
          <w:rFonts w:ascii="Times New Roman" w:eastAsia="Times New Roman" w:hAnsi="Times New Roman" w:cs="Times New Roman"/>
          <w:b/>
          <w:bCs/>
          <w:i/>
          <w:iCs/>
          <w:color w:val="000000"/>
          <w:sz w:val="22"/>
          <w:szCs w:val="22"/>
          <w:lang w:eastAsia="en-US"/>
        </w:rPr>
        <w:t>.  </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0F0A9850" w14:textId="77777777" w:rsidR="00D15DB6" w:rsidRPr="00D15DB6" w:rsidRDefault="00D15DB6" w:rsidP="00D15DB6">
      <w:pPr>
        <w:spacing w:after="0" w:line="240" w:lineRule="auto"/>
        <w:ind w:firstLine="555"/>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2481FF52" w14:textId="77777777" w:rsidR="00D15DB6" w:rsidRPr="00D15DB6" w:rsidRDefault="00D15DB6" w:rsidP="006E7454">
      <w:pPr>
        <w:numPr>
          <w:ilvl w:val="0"/>
          <w:numId w:val="32"/>
        </w:numPr>
        <w:spacing w:after="0" w:line="240" w:lineRule="auto"/>
        <w:ind w:firstLine="840"/>
        <w:jc w:val="both"/>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color w:val="000000"/>
          <w:sz w:val="22"/>
          <w:szCs w:val="22"/>
          <w:lang w:eastAsia="en-US"/>
        </w:rPr>
        <w:t>Lentelėje nurodyti „būtini pasirinkimai“ yra privalomi, tačiau Tiekėjas gali pasiūlyti ir daugiau variacijų nekeičiant įkainio.</w:t>
      </w:r>
      <w:r w:rsidRPr="00D15DB6">
        <w:rPr>
          <w:rFonts w:ascii="Calibri" w:eastAsia="Times New Roman" w:hAnsi="Calibri" w:cs="Calibri"/>
          <w:color w:val="000000"/>
          <w:sz w:val="22"/>
          <w:szCs w:val="22"/>
          <w:lang w:eastAsia="en-US"/>
        </w:rPr>
        <w:t> </w:t>
      </w:r>
      <w:r w:rsidRPr="00D15DB6">
        <w:rPr>
          <w:rFonts w:ascii="Times New Roman" w:eastAsia="Times New Roman" w:hAnsi="Times New Roman" w:cs="Times New Roman"/>
          <w:color w:val="000000"/>
          <w:sz w:val="22"/>
          <w:szCs w:val="22"/>
          <w:lang w:eastAsia="en-US"/>
        </w:rPr>
        <w:t>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2A2CA07E" w14:textId="77777777" w:rsidR="00D15DB6" w:rsidRPr="00D15DB6" w:rsidRDefault="00D15DB6" w:rsidP="006E7454">
      <w:pPr>
        <w:numPr>
          <w:ilvl w:val="0"/>
          <w:numId w:val="33"/>
        </w:numPr>
        <w:spacing w:after="0" w:line="240" w:lineRule="auto"/>
        <w:ind w:firstLine="840"/>
        <w:jc w:val="both"/>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Kava bei vanduo arbatai maitinimo paslaugų teikimo metu turi būti pateikiami </w:t>
      </w:r>
      <w:proofErr w:type="spellStart"/>
      <w:r w:rsidRPr="00D15DB6">
        <w:rPr>
          <w:rFonts w:ascii="Times New Roman" w:eastAsia="Times New Roman" w:hAnsi="Times New Roman" w:cs="Times New Roman"/>
          <w:sz w:val="22"/>
          <w:szCs w:val="22"/>
          <w:lang w:eastAsia="en-US"/>
        </w:rPr>
        <w:t>termosinėse</w:t>
      </w:r>
      <w:proofErr w:type="spellEnd"/>
      <w:r w:rsidRPr="00D15DB6">
        <w:rPr>
          <w:rFonts w:ascii="Times New Roman" w:eastAsia="Times New Roman" w:hAnsi="Times New Roman" w:cs="Times New Roman"/>
          <w:sz w:val="22"/>
          <w:szCs w:val="22"/>
          <w:lang w:eastAsia="en-US"/>
        </w:rPr>
        <w:t> talpose ar </w:t>
      </w:r>
      <w:proofErr w:type="spellStart"/>
      <w:r w:rsidRPr="00D15DB6">
        <w:rPr>
          <w:rFonts w:ascii="Times New Roman" w:eastAsia="Times New Roman" w:hAnsi="Times New Roman" w:cs="Times New Roman"/>
          <w:sz w:val="22"/>
          <w:szCs w:val="22"/>
          <w:lang w:eastAsia="en-US"/>
        </w:rPr>
        <w:t>perkuliatoriuose</w:t>
      </w:r>
      <w:proofErr w:type="spellEnd"/>
      <w:r w:rsidRPr="00D15DB6">
        <w:rPr>
          <w:rFonts w:ascii="Times New Roman" w:eastAsia="Times New Roman" w:hAnsi="Times New Roman" w:cs="Times New Roman"/>
          <w:sz w:val="22"/>
          <w:szCs w:val="22"/>
          <w:lang w:eastAsia="en-US"/>
        </w:rPr>
        <w:t>, kurie išsaugo karštą gėrimą ne trumpiau kaip 6 val. </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0D15C1FE" w14:textId="77777777" w:rsidR="00D15DB6" w:rsidRPr="00D15DB6" w:rsidRDefault="00D15DB6" w:rsidP="006E7454">
      <w:pPr>
        <w:numPr>
          <w:ilvl w:val="0"/>
          <w:numId w:val="34"/>
        </w:numPr>
        <w:spacing w:after="0" w:line="240" w:lineRule="auto"/>
        <w:ind w:firstLine="840"/>
        <w:jc w:val="both"/>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Maistas ir gėrimai netiekiami vienkartiniuose induose, nebent su Užsakovu taip būtų sutarta iš anksto. </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16BFD3F0" w14:textId="77777777" w:rsidR="00D15DB6" w:rsidRPr="00D15DB6" w:rsidRDefault="00D15DB6" w:rsidP="006E7454">
      <w:pPr>
        <w:numPr>
          <w:ilvl w:val="0"/>
          <w:numId w:val="35"/>
        </w:numPr>
        <w:spacing w:after="0" w:line="240" w:lineRule="auto"/>
        <w:ind w:firstLine="840"/>
        <w:jc w:val="both"/>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color w:val="000000"/>
          <w:sz w:val="22"/>
          <w:szCs w:val="22"/>
          <w:lang w:eastAsia="en-US"/>
        </w:rPr>
        <w:t>Į Paslaugų kainą privalo būti įskaičiuotos visos susijusios išlaidos (stalų, maisto serviravimo inventoriaus ir įrangos nuoma; maisto, inventoriaus ir įrangos pristatymo Užsakovo adresu išlaidos; aptarnaujantis personalas esant poreikiui, įrankiai, indai, servetėlės, staltiesės ir kt.).</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58326D89" w14:textId="77777777" w:rsidR="00D15DB6" w:rsidRPr="00D15DB6" w:rsidRDefault="00D15DB6" w:rsidP="006E7454">
      <w:pPr>
        <w:numPr>
          <w:ilvl w:val="0"/>
          <w:numId w:val="36"/>
        </w:numPr>
        <w:spacing w:after="0" w:line="240" w:lineRule="auto"/>
        <w:ind w:firstLine="0"/>
        <w:jc w:val="center"/>
        <w:textAlignment w:val="baseline"/>
        <w:rPr>
          <w:rFonts w:ascii="Times New Roman" w:eastAsia="Times New Roman" w:hAnsi="Times New Roman" w:cs="Times New Roman"/>
          <w:color w:val="2F5496"/>
          <w:sz w:val="24"/>
          <w:szCs w:val="24"/>
          <w:lang w:val="en-US" w:eastAsia="en-US"/>
        </w:rPr>
      </w:pPr>
      <w:r w:rsidRPr="00D15DB6">
        <w:rPr>
          <w:rFonts w:ascii="Times New Roman" w:eastAsia="Times New Roman" w:hAnsi="Times New Roman" w:cs="Times New Roman"/>
          <w:b/>
          <w:bCs/>
          <w:sz w:val="24"/>
          <w:szCs w:val="24"/>
          <w:lang w:eastAsia="en-US"/>
        </w:rPr>
        <w:t>REIKALAVIMAI ORGANIZAVIMUI</w:t>
      </w:r>
      <w:r w:rsidRPr="00D15DB6">
        <w:rPr>
          <w:rFonts w:ascii="Times New Roman" w:eastAsia="Times New Roman" w:hAnsi="Times New Roman" w:cs="Times New Roman"/>
          <w:sz w:val="24"/>
          <w:szCs w:val="24"/>
          <w:bdr w:val="none" w:sz="0" w:space="0" w:color="auto" w:frame="1"/>
          <w:shd w:val="clear" w:color="auto" w:fill="C6C6C6"/>
          <w:lang w:val="en-US" w:eastAsia="en-US"/>
        </w:rPr>
        <w:t> </w:t>
      </w:r>
    </w:p>
    <w:p w14:paraId="21A10853" w14:textId="77777777" w:rsidR="00D15DB6" w:rsidRPr="00D15DB6" w:rsidRDefault="00D15DB6" w:rsidP="00D15DB6">
      <w:pPr>
        <w:spacing w:after="0" w:line="240" w:lineRule="auto"/>
        <w:textAlignment w:val="baseline"/>
        <w:rPr>
          <w:rFonts w:ascii="Segoe UI" w:eastAsia="Times New Roman" w:hAnsi="Segoe UI" w:cs="Segoe UI"/>
          <w:sz w:val="18"/>
          <w:szCs w:val="18"/>
          <w:lang w:val="en-US" w:eastAsia="en-US"/>
        </w:rPr>
      </w:pPr>
      <w:r w:rsidRPr="00D15DB6">
        <w:rPr>
          <w:rFonts w:ascii="Calibri" w:eastAsia="Times New Roman" w:hAnsi="Calibri" w:cs="Calibri"/>
          <w:sz w:val="22"/>
          <w:szCs w:val="22"/>
          <w:bdr w:val="none" w:sz="0" w:space="0" w:color="auto" w:frame="1"/>
          <w:shd w:val="clear" w:color="auto" w:fill="C6C6C6"/>
          <w:lang w:val="en-US" w:eastAsia="en-US"/>
        </w:rPr>
        <w:t> </w:t>
      </w:r>
    </w:p>
    <w:p w14:paraId="39C90CAE" w14:textId="77777777" w:rsidR="00D15DB6" w:rsidRPr="00D15DB6" w:rsidRDefault="00D15DB6" w:rsidP="006E7454">
      <w:pPr>
        <w:numPr>
          <w:ilvl w:val="0"/>
          <w:numId w:val="37"/>
        </w:numPr>
        <w:spacing w:after="0" w:line="240" w:lineRule="auto"/>
        <w:ind w:firstLine="840"/>
        <w:jc w:val="both"/>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Meniu su Tiekėju suderinamas iki užsakymo vykdymo (renginio dienos) likus ne mažiau kaip 3 (trims) darbo dienoms.</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70F82F59" w14:textId="77777777" w:rsidR="00D15DB6" w:rsidRPr="00D15DB6" w:rsidRDefault="00D15DB6" w:rsidP="006E7454">
      <w:pPr>
        <w:numPr>
          <w:ilvl w:val="0"/>
          <w:numId w:val="38"/>
        </w:numPr>
        <w:spacing w:after="0" w:line="240" w:lineRule="auto"/>
        <w:ind w:firstLine="840"/>
        <w:jc w:val="both"/>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Užsakymo apimtis priklausys nuo vyksiančio renginio ar vizito pobūdžio ir dalyvių skaičiaus.</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7C3D55C0" w14:textId="77777777" w:rsidR="00D15DB6" w:rsidRPr="00D15DB6" w:rsidRDefault="00D15DB6" w:rsidP="006E7454">
      <w:pPr>
        <w:numPr>
          <w:ilvl w:val="0"/>
          <w:numId w:val="39"/>
        </w:numPr>
        <w:spacing w:after="0" w:line="240" w:lineRule="auto"/>
        <w:ind w:firstLine="840"/>
        <w:jc w:val="both"/>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Maistas tiekiamas ir serviruojamas furšeto </w:t>
      </w:r>
      <w:r w:rsidRPr="00D15DB6">
        <w:rPr>
          <w:rFonts w:ascii="Times New Roman" w:eastAsia="Times New Roman" w:hAnsi="Times New Roman" w:cs="Times New Roman"/>
          <w:i/>
          <w:iCs/>
          <w:sz w:val="22"/>
          <w:szCs w:val="22"/>
          <w:lang w:eastAsia="en-US"/>
        </w:rPr>
        <w:t>(„švediško stalo“)</w:t>
      </w:r>
      <w:r w:rsidRPr="00D15DB6">
        <w:rPr>
          <w:rFonts w:ascii="Times New Roman" w:eastAsia="Times New Roman" w:hAnsi="Times New Roman" w:cs="Times New Roman"/>
          <w:sz w:val="22"/>
          <w:szCs w:val="22"/>
          <w:lang w:eastAsia="en-US"/>
        </w:rPr>
        <w:t> principu, jei nebus sutarta kitaip, užtikrinant kokybišką ir estetišką serviravimą su visais reikalingais indais, įrankiais, servetėlėmis ir kt. </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580FA0A8" w14:textId="77777777" w:rsidR="00D15DB6" w:rsidRPr="00D15DB6" w:rsidRDefault="00D15DB6" w:rsidP="006E7454">
      <w:pPr>
        <w:numPr>
          <w:ilvl w:val="0"/>
          <w:numId w:val="40"/>
        </w:numPr>
        <w:spacing w:after="0" w:line="240" w:lineRule="auto"/>
        <w:ind w:firstLine="840"/>
        <w:jc w:val="both"/>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Užsakovas pasirūpina patalpa ir vieta maitinimo paslaugoms teikti. Jei maitinimo paslaugos bus teikiamos ne furšeto principu, Užsakovas pasirūpins visais reikiamais baldais. </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6A933B40" w14:textId="77777777" w:rsidR="00D15DB6" w:rsidRPr="00D15DB6" w:rsidRDefault="00D15DB6" w:rsidP="006E7454">
      <w:pPr>
        <w:numPr>
          <w:ilvl w:val="0"/>
          <w:numId w:val="41"/>
        </w:numPr>
        <w:spacing w:after="0" w:line="240" w:lineRule="auto"/>
        <w:ind w:firstLine="840"/>
        <w:jc w:val="both"/>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Tiekėjas, derina su Užsakovu ir, esant poreikiui, pasirūpina stalais, kurie reikalingi maistui serviruoti ir įrangai sudėti.</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2D54E782" w14:textId="77777777" w:rsidR="00D15DB6" w:rsidRPr="00D15DB6" w:rsidRDefault="00D15DB6" w:rsidP="006E7454">
      <w:pPr>
        <w:numPr>
          <w:ilvl w:val="0"/>
          <w:numId w:val="42"/>
        </w:numPr>
        <w:spacing w:after="0" w:line="240" w:lineRule="auto"/>
        <w:ind w:firstLine="840"/>
        <w:jc w:val="both"/>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Operatyviai (maitinimo metu) vykdo šiukšlių ir maisto atliekų  surinkimą  ir pats organizuoja šiukšlių ir maisto atliekų išvežimą iš visų maitinimo vietų. </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2D42373A"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sz w:val="22"/>
          <w:szCs w:val="22"/>
          <w:lang w:eastAsia="en-US"/>
        </w:rPr>
        <w:t>     3.7.   Tiekėjas turi paskirti bent vieną atsakingą asmenį, į kuriuos Užsakovas galėtų kreiptis dėl teikiamų paslaugų ar atsiskaitymų, taip pat kilus problemoms renginio organizavimo metu.</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604D6D1B" w14:textId="77777777" w:rsidR="00D15DB6" w:rsidRPr="00D15DB6" w:rsidRDefault="00D15DB6" w:rsidP="00D15DB6">
      <w:pPr>
        <w:spacing w:after="0" w:line="240" w:lineRule="auto"/>
        <w:ind w:right="105"/>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sz w:val="22"/>
          <w:szCs w:val="22"/>
          <w:lang w:eastAsia="en-US"/>
        </w:rPr>
        <w:lastRenderedPageBreak/>
        <w:t>     3.8.  Tiekėjas užtikrina personalo ir paslaugų teikimą ir savaitgaliais bei nedarbo dienomis. Užsakovo užsakymo pateikimo terminas – ne vėliau kaip prieš 5 darbo dienas iki renginio, išskyrus force majeure atvejus.</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155F9820" w14:textId="77777777" w:rsidR="00D15DB6" w:rsidRPr="00D15DB6" w:rsidRDefault="00D15DB6" w:rsidP="00D15DB6">
      <w:pPr>
        <w:spacing w:after="0" w:line="240" w:lineRule="auto"/>
        <w:ind w:right="105"/>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0F5BCC02" w14:textId="77777777" w:rsidR="00D15DB6" w:rsidRPr="00D15DB6" w:rsidRDefault="00D15DB6" w:rsidP="006E7454">
      <w:pPr>
        <w:numPr>
          <w:ilvl w:val="0"/>
          <w:numId w:val="43"/>
        </w:numPr>
        <w:spacing w:after="0" w:line="240" w:lineRule="auto"/>
        <w:ind w:firstLine="0"/>
        <w:textAlignment w:val="baseline"/>
        <w:rPr>
          <w:rFonts w:ascii="Times New Roman" w:eastAsia="Times New Roman" w:hAnsi="Times New Roman" w:cs="Times New Roman"/>
          <w:color w:val="2F5496"/>
          <w:sz w:val="24"/>
          <w:szCs w:val="24"/>
          <w:lang w:val="en-US" w:eastAsia="en-US"/>
        </w:rPr>
      </w:pPr>
      <w:r w:rsidRPr="00D15DB6">
        <w:rPr>
          <w:rFonts w:ascii="Times New Roman" w:eastAsia="Times New Roman" w:hAnsi="Times New Roman" w:cs="Times New Roman"/>
          <w:b/>
          <w:bCs/>
          <w:sz w:val="24"/>
          <w:szCs w:val="24"/>
          <w:lang w:eastAsia="en-US"/>
        </w:rPr>
        <w:t>PRIVALOMI REIKALAVIMAI TIEKĖJUI</w:t>
      </w:r>
      <w:r w:rsidRPr="00D15DB6">
        <w:rPr>
          <w:rFonts w:ascii="Times New Roman" w:eastAsia="Times New Roman" w:hAnsi="Times New Roman" w:cs="Times New Roman"/>
          <w:sz w:val="24"/>
          <w:szCs w:val="24"/>
          <w:bdr w:val="none" w:sz="0" w:space="0" w:color="auto" w:frame="1"/>
          <w:shd w:val="clear" w:color="auto" w:fill="C6C6C6"/>
          <w:lang w:val="en-US" w:eastAsia="en-US"/>
        </w:rPr>
        <w:t> </w:t>
      </w:r>
    </w:p>
    <w:p w14:paraId="4FAE2E09" w14:textId="77777777" w:rsidR="00D15DB6" w:rsidRPr="00D15DB6" w:rsidRDefault="00D15DB6" w:rsidP="00D15DB6">
      <w:pPr>
        <w:spacing w:after="0" w:line="240" w:lineRule="auto"/>
        <w:textAlignment w:val="baseline"/>
        <w:rPr>
          <w:rFonts w:ascii="Segoe UI" w:eastAsia="Times New Roman" w:hAnsi="Segoe UI" w:cs="Segoe UI"/>
          <w:sz w:val="18"/>
          <w:szCs w:val="18"/>
          <w:lang w:val="en-US" w:eastAsia="en-US"/>
        </w:rPr>
      </w:pPr>
      <w:r w:rsidRPr="00D15DB6">
        <w:rPr>
          <w:rFonts w:ascii="Calibri" w:eastAsia="Times New Roman" w:hAnsi="Calibri" w:cs="Calibri"/>
          <w:sz w:val="22"/>
          <w:szCs w:val="22"/>
          <w:bdr w:val="none" w:sz="0" w:space="0" w:color="auto" w:frame="1"/>
          <w:shd w:val="clear" w:color="auto" w:fill="C6C6C6"/>
          <w:lang w:val="en-US" w:eastAsia="en-US"/>
        </w:rPr>
        <w:t> </w:t>
      </w:r>
    </w:p>
    <w:p w14:paraId="6828E9C8" w14:textId="77777777" w:rsidR="00D15DB6" w:rsidRPr="00D15DB6" w:rsidRDefault="00D15DB6" w:rsidP="006E7454">
      <w:pPr>
        <w:numPr>
          <w:ilvl w:val="0"/>
          <w:numId w:val="44"/>
        </w:numPr>
        <w:spacing w:after="0" w:line="240" w:lineRule="auto"/>
        <w:ind w:firstLine="840"/>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Tiekėjas užtikrina, kad maistą gaminantys darbuotojai turi tam tinkamą kompetenciją, aptarnaujantis personalas geba kokybiškai ir greitai aptarnauti renginio dalyvius.</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049D87AF" w14:textId="77777777" w:rsidR="00D15DB6" w:rsidRPr="00D15DB6" w:rsidRDefault="00D15DB6" w:rsidP="006E7454">
      <w:pPr>
        <w:numPr>
          <w:ilvl w:val="0"/>
          <w:numId w:val="45"/>
        </w:numPr>
        <w:spacing w:after="0" w:line="240" w:lineRule="auto"/>
        <w:ind w:firstLine="840"/>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Maistas ir maitinimo sąlygos  turi atitikti higienos normos  HN 15:2005 „Maisto higiena“</w:t>
      </w:r>
      <w:r w:rsidRPr="00D15DB6">
        <w:rPr>
          <w:rFonts w:ascii="Times New Roman" w:eastAsia="Times New Roman" w:hAnsi="Times New Roman" w:cs="Times New Roman"/>
          <w:sz w:val="22"/>
          <w:szCs w:val="22"/>
          <w:shd w:val="clear" w:color="auto" w:fill="FFFFFF"/>
          <w:lang w:eastAsia="en-US"/>
        </w:rPr>
        <w:t>  ir kitų teisės aktų reglamentuojančių  maisto kokybę ir maitinimo sąlygas reikalavimus.</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2A6AF8E0" w14:textId="77777777" w:rsidR="00D15DB6" w:rsidRPr="00D15DB6" w:rsidRDefault="00D15DB6" w:rsidP="006E7454">
      <w:pPr>
        <w:numPr>
          <w:ilvl w:val="0"/>
          <w:numId w:val="46"/>
        </w:numPr>
        <w:spacing w:after="0" w:line="240" w:lineRule="auto"/>
        <w:ind w:firstLine="840"/>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color w:val="000000"/>
          <w:sz w:val="22"/>
          <w:szCs w:val="22"/>
          <w:lang w:eastAsia="en-US"/>
        </w:rPr>
        <w:t>Maisto tvarkymas ir pateikimas turi atitikti Reglamentą (EB) Nr. 852/2004 ir galiojančius nacionalinius higienos normų reikalavimus.</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64DA7AF8" w14:textId="77777777" w:rsidR="00D15DB6" w:rsidRPr="00D15DB6" w:rsidRDefault="00D15DB6" w:rsidP="006E7454">
      <w:pPr>
        <w:numPr>
          <w:ilvl w:val="0"/>
          <w:numId w:val="47"/>
        </w:numPr>
        <w:spacing w:after="0" w:line="240" w:lineRule="auto"/>
        <w:ind w:firstLine="840"/>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color w:val="000000"/>
          <w:sz w:val="22"/>
          <w:szCs w:val="22"/>
          <w:lang w:eastAsia="en-US"/>
        </w:rPr>
        <w:t>Tiekėjas privalo pateikti alergenų informaciją pagal Reglamentą (ES) Nr. 1169/2011, nurodant alergiją sukeliančias medžiagas.</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2CAC74E1" w14:textId="77777777" w:rsidR="00D15DB6" w:rsidRPr="00D15DB6" w:rsidRDefault="00D15DB6" w:rsidP="006E7454">
      <w:pPr>
        <w:numPr>
          <w:ilvl w:val="0"/>
          <w:numId w:val="48"/>
        </w:numPr>
        <w:spacing w:after="0" w:line="240" w:lineRule="auto"/>
        <w:ind w:firstLine="840"/>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Tiekėjas užtikrina paslaugas teikti kaip įmanoma rūpestingai bei efektyviai, įskaitant, bet neapsiribojant, pagal geriausius visuotinai pripažįstamus profesinius, techninius standartus ir praktiką, panaudojant visus reikiamus įgūdžius, žinias.</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6F0CAE15" w14:textId="77777777" w:rsidR="00D15DB6" w:rsidRPr="00D15DB6" w:rsidRDefault="00D15DB6" w:rsidP="006E7454">
      <w:pPr>
        <w:numPr>
          <w:ilvl w:val="0"/>
          <w:numId w:val="49"/>
        </w:numPr>
        <w:spacing w:after="0" w:line="240" w:lineRule="auto"/>
        <w:ind w:firstLine="840"/>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Tiekėjas atsižvelgia į Užsakovo pastabas dėl Paslaugų teikimo.</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547F4D5F" w14:textId="77777777" w:rsidR="00D15DB6" w:rsidRPr="00D15DB6" w:rsidRDefault="00D15DB6" w:rsidP="006E7454">
      <w:pPr>
        <w:numPr>
          <w:ilvl w:val="0"/>
          <w:numId w:val="50"/>
        </w:numPr>
        <w:spacing w:after="0" w:line="240" w:lineRule="auto"/>
        <w:ind w:firstLine="840"/>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Tiekėjas neatlygintinai per protingą terminą privalo pašalinti visus ir bet kokius Paslaugų teikimo trūkumus arba atlyginti Užsakovo patirtas trūkumų šalinimo išlaidas.</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32C80529" w14:textId="77777777" w:rsidR="00D15DB6" w:rsidRPr="00D15DB6" w:rsidRDefault="00D15DB6" w:rsidP="006E7454">
      <w:pPr>
        <w:numPr>
          <w:ilvl w:val="0"/>
          <w:numId w:val="51"/>
        </w:numPr>
        <w:spacing w:after="0" w:line="240" w:lineRule="auto"/>
        <w:ind w:firstLine="840"/>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Tiekėjas užtikrina tinkamai vykdyti kitus Sutartimi prisiimtus įsipareigojimus ir laikytis galiojančių Lietuvos Respublikos teisės aktų reikalavimų.</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3E7AD2F5" w14:textId="77777777" w:rsidR="00D15DB6" w:rsidRPr="00D15DB6" w:rsidRDefault="00D15DB6" w:rsidP="006E7454">
      <w:pPr>
        <w:numPr>
          <w:ilvl w:val="0"/>
          <w:numId w:val="52"/>
        </w:numPr>
        <w:spacing w:after="0" w:line="240" w:lineRule="auto"/>
        <w:ind w:firstLine="840"/>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sz w:val="22"/>
          <w:szCs w:val="22"/>
          <w:lang w:eastAsia="en-US"/>
        </w:rPr>
        <w:t>Teikėjas pareiškia ir patvirtina, kad turi visus ir bet kokius Paslaugoms teikti reikalingus leidimus, licencijas, sutikimus ir kt., todėl teikiant Paslaugas nebus pažeistos jokios trečiųjų asmenų teisės ir (arba) teisėti interesai.</w:t>
      </w: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08FBCB69" w14:textId="77777777" w:rsidR="00D15DB6" w:rsidRPr="00D15DB6" w:rsidRDefault="00D15DB6" w:rsidP="00D15DB6">
      <w:pPr>
        <w:spacing w:after="0" w:line="240" w:lineRule="auto"/>
        <w:ind w:left="270"/>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sz w:val="22"/>
          <w:szCs w:val="22"/>
          <w:bdr w:val="none" w:sz="0" w:space="0" w:color="auto" w:frame="1"/>
          <w:shd w:val="clear" w:color="auto" w:fill="C6C6C6"/>
          <w:lang w:val="en-US" w:eastAsia="en-US"/>
        </w:rPr>
        <w:t> </w:t>
      </w:r>
    </w:p>
    <w:p w14:paraId="3EB73CC8" w14:textId="77777777" w:rsidR="00D15DB6" w:rsidRPr="00D15DB6" w:rsidRDefault="00D15DB6" w:rsidP="006E7454">
      <w:pPr>
        <w:numPr>
          <w:ilvl w:val="0"/>
          <w:numId w:val="53"/>
        </w:numPr>
        <w:spacing w:after="0" w:line="240" w:lineRule="auto"/>
        <w:ind w:firstLine="0"/>
        <w:jc w:val="center"/>
        <w:textAlignment w:val="baseline"/>
        <w:rPr>
          <w:rFonts w:ascii="Times New Roman" w:eastAsia="Times New Roman" w:hAnsi="Times New Roman" w:cs="Times New Roman"/>
          <w:sz w:val="24"/>
          <w:szCs w:val="24"/>
          <w:lang w:val="en-US" w:eastAsia="en-US"/>
        </w:rPr>
      </w:pPr>
      <w:r w:rsidRPr="00D15DB6">
        <w:rPr>
          <w:rFonts w:ascii="Times New Roman" w:eastAsia="Times New Roman" w:hAnsi="Times New Roman" w:cs="Times New Roman"/>
          <w:b/>
          <w:bCs/>
          <w:sz w:val="24"/>
          <w:szCs w:val="24"/>
          <w:lang w:eastAsia="en-US"/>
        </w:rPr>
        <w:t>ŽALIEJI REIKALAVIMAI</w:t>
      </w:r>
      <w:r w:rsidRPr="00D15DB6">
        <w:rPr>
          <w:rFonts w:ascii="Times New Roman" w:eastAsia="Times New Roman" w:hAnsi="Times New Roman" w:cs="Times New Roman"/>
          <w:sz w:val="24"/>
          <w:szCs w:val="24"/>
          <w:bdr w:val="none" w:sz="0" w:space="0" w:color="auto" w:frame="1"/>
          <w:shd w:val="clear" w:color="auto" w:fill="C6C6C6"/>
          <w:lang w:val="en-US" w:eastAsia="en-US"/>
        </w:rPr>
        <w:t> </w:t>
      </w:r>
    </w:p>
    <w:p w14:paraId="16A3A2FE" w14:textId="77777777" w:rsidR="00D15DB6" w:rsidRPr="00D15DB6" w:rsidRDefault="00D15DB6" w:rsidP="00D15DB6">
      <w:pPr>
        <w:spacing w:after="0" w:line="240" w:lineRule="auto"/>
        <w:ind w:left="360"/>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color w:val="000000"/>
          <w:sz w:val="24"/>
          <w:szCs w:val="24"/>
          <w:bdr w:val="none" w:sz="0" w:space="0" w:color="auto" w:frame="1"/>
          <w:shd w:val="clear" w:color="auto" w:fill="C6C6C6"/>
          <w:lang w:val="en-US" w:eastAsia="en-US"/>
        </w:rPr>
        <w:t> </w:t>
      </w:r>
    </w:p>
    <w:p w14:paraId="1EB0B80D" w14:textId="77777777" w:rsidR="00D15DB6" w:rsidRPr="00D15DB6" w:rsidRDefault="00D15DB6" w:rsidP="006E7454">
      <w:pPr>
        <w:numPr>
          <w:ilvl w:val="0"/>
          <w:numId w:val="54"/>
        </w:numPr>
        <w:spacing w:after="0" w:line="240" w:lineRule="auto"/>
        <w:ind w:firstLine="1125"/>
        <w:jc w:val="both"/>
        <w:textAlignment w:val="baseline"/>
        <w:rPr>
          <w:rFonts w:ascii="Times New Roman" w:eastAsia="Times New Roman" w:hAnsi="Times New Roman" w:cs="Times New Roman"/>
          <w:sz w:val="22"/>
          <w:szCs w:val="22"/>
          <w:lang w:val="en-US" w:eastAsia="en-US"/>
        </w:rPr>
      </w:pPr>
      <w:r w:rsidRPr="00D15DB6">
        <w:rPr>
          <w:rFonts w:ascii="Times New Roman" w:eastAsia="Times New Roman" w:hAnsi="Times New Roman" w:cs="Times New Roman"/>
          <w:b/>
          <w:bCs/>
          <w:color w:val="000000"/>
          <w:sz w:val="22"/>
          <w:szCs w:val="22"/>
          <w:lang w:eastAsia="en-US"/>
        </w:rPr>
        <w:t>Žalieji reikalavimai.</w:t>
      </w:r>
      <w:r w:rsidRPr="00D15DB6">
        <w:rPr>
          <w:rFonts w:ascii="Times New Roman" w:eastAsia="Times New Roman" w:hAnsi="Times New Roman" w:cs="Times New Roman"/>
          <w:color w:val="000000"/>
          <w:sz w:val="22"/>
          <w:szCs w:val="22"/>
          <w:lang w:eastAsia="en-US"/>
        </w:rPr>
        <w:t> </w:t>
      </w:r>
      <w:r w:rsidRPr="008E5C04">
        <w:rPr>
          <w:rFonts w:ascii="Times New Roman" w:eastAsia="Times New Roman" w:hAnsi="Times New Roman" w:cs="Times New Roman"/>
          <w:sz w:val="22"/>
          <w:szCs w:val="22"/>
          <w:lang w:eastAsia="en-US"/>
        </w:rPr>
        <w:t>Šis pirkimas laikomas žaliuoju pirkimu</w:t>
      </w:r>
      <w:r w:rsidRPr="008E5C04">
        <w:rPr>
          <w:rFonts w:ascii="Times New Roman" w:eastAsia="Times New Roman" w:hAnsi="Times New Roman" w:cs="Times New Roman"/>
          <w:color w:val="000000"/>
          <w:sz w:val="22"/>
          <w:szCs w:val="22"/>
          <w:lang w:eastAsia="en-US"/>
        </w:rPr>
        <w:t>, nes Perkančioji organizacija, vadovaudamasi Lietuvos Respublikos aplinkos ministro 2011 m. birželio 28 d. įsakymo Nr. D1-508 „Dėl Aplinkos apsaugos kriterijų taikymo, vykdant žaliuosius pirkimus, tvarkos aprašo patvirtinimo“ 2 priedo „Minimalūs apsaugos kriterijai“ VIII skyriaus „Maisto produktai ir maitinimo paslaugos“ bei 4 punkto 4.4.4 papunkčio nuostatomis, nustato aplinkos apsaugos kriterijus:</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7C919306"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b/>
          <w:bCs/>
          <w:color w:val="000000"/>
          <w:sz w:val="22"/>
          <w:szCs w:val="22"/>
          <w:lang w:eastAsia="en-US"/>
        </w:rPr>
        <w:t>       5.1.1. Paslaugų teikimo metu </w:t>
      </w:r>
      <w:r w:rsidRPr="00D15DB6">
        <w:rPr>
          <w:rFonts w:ascii="Times New Roman" w:eastAsia="Times New Roman" w:hAnsi="Times New Roman" w:cs="Times New Roman"/>
          <w:color w:val="000000"/>
          <w:sz w:val="22"/>
          <w:szCs w:val="22"/>
          <w:lang w:eastAsia="en-US"/>
        </w:rPr>
        <w:t>maisto produktai ir maitinimo paslaugos turi atitikti šiuos minimalius aplinkos apsaugos kriterijus:</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77C2583E" w14:textId="77777777" w:rsidR="00D15DB6" w:rsidRPr="00D15DB6" w:rsidRDefault="00D15DB6" w:rsidP="00D15DB6">
      <w:pPr>
        <w:spacing w:after="0" w:line="240" w:lineRule="auto"/>
        <w:ind w:firstLine="360"/>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color w:val="000000"/>
          <w:sz w:val="22"/>
          <w:szCs w:val="22"/>
          <w:lang w:eastAsia="en-US"/>
        </w:rPr>
        <w:t>5.1.1.1. </w:t>
      </w:r>
      <w:r w:rsidRPr="00D15DB6">
        <w:rPr>
          <w:rFonts w:ascii="Times New Roman" w:eastAsia="Times New Roman" w:hAnsi="Times New Roman" w:cs="Times New Roman"/>
          <w:b/>
          <w:bCs/>
          <w:color w:val="000000"/>
          <w:sz w:val="22"/>
          <w:szCs w:val="22"/>
          <w:lang w:eastAsia="en-US"/>
        </w:rPr>
        <w:t>ne mažiau kaip 30 proc. perkamų maisto produktų</w:t>
      </w:r>
      <w:r w:rsidRPr="00D15DB6">
        <w:rPr>
          <w:rFonts w:ascii="Times New Roman" w:eastAsia="Times New Roman" w:hAnsi="Times New Roman" w:cs="Times New Roman"/>
          <w:color w:val="000000"/>
          <w:sz w:val="22"/>
          <w:szCs w:val="22"/>
          <w:lang w:eastAsia="en-US"/>
        </w:rPr>
        <w:t> (išskyrus skirtus gyvūnams) kiekio (kilogramais, litrais, vienetais) </w:t>
      </w:r>
      <w:r w:rsidRPr="00D15DB6">
        <w:rPr>
          <w:rFonts w:ascii="Times New Roman" w:eastAsia="Times New Roman" w:hAnsi="Times New Roman" w:cs="Times New Roman"/>
          <w:b/>
          <w:bCs/>
          <w:color w:val="000000"/>
          <w:sz w:val="22"/>
          <w:szCs w:val="22"/>
          <w:lang w:eastAsia="en-US"/>
        </w:rPr>
        <w:t>turi atitikti bent vieną iš šių minimalių aplinkos apsaugos kriterijų:</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75C04785" w14:textId="77777777" w:rsidR="00D15DB6" w:rsidRPr="00D15DB6" w:rsidRDefault="00D15DB6" w:rsidP="00D15DB6">
      <w:pPr>
        <w:spacing w:after="0" w:line="240" w:lineRule="auto"/>
        <w:ind w:firstLine="135"/>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color w:val="000000"/>
          <w:sz w:val="22"/>
          <w:szCs w:val="22"/>
          <w:lang w:eastAsia="en-US"/>
        </w:rPr>
        <w:t>5.1.1.1.1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6C84A30A"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color w:val="000000"/>
          <w:sz w:val="22"/>
          <w:szCs w:val="22"/>
          <w:lang w:eastAsia="en-US"/>
        </w:rPr>
        <w:t>       5.1.1.1.2.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376F9BDD" w14:textId="77777777"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color w:val="000000"/>
          <w:sz w:val="22"/>
          <w:szCs w:val="22"/>
          <w:lang w:eastAsia="en-US"/>
        </w:rPr>
        <w:t xml:space="preserve">        5.1.1.1.3. produktai turi būti sertifikuoti ženklu „Kokybė“, kaip numatyta Lietuvos Respublikos žemės ūkio ministro 2022 m. gegužės 20 d. įsakymu Nr. 3D-351 „Dėl Nacionalinės maisto kokybės sistemos taisyklių </w:t>
      </w:r>
      <w:r w:rsidRPr="00D15DB6">
        <w:rPr>
          <w:rFonts w:ascii="Times New Roman" w:eastAsia="Times New Roman" w:hAnsi="Times New Roman" w:cs="Times New Roman"/>
          <w:color w:val="000000"/>
          <w:sz w:val="22"/>
          <w:szCs w:val="22"/>
          <w:lang w:eastAsia="en-US"/>
        </w:rPr>
        <w:lastRenderedPageBreak/>
        <w:t>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Pr="00D15DB6">
        <w:rPr>
          <w:rFonts w:ascii="Times New Roman" w:eastAsia="Times New Roman" w:hAnsi="Times New Roman" w:cs="Times New Roman"/>
          <w:color w:val="000000"/>
          <w:sz w:val="22"/>
          <w:szCs w:val="22"/>
          <w:lang w:val="en-US" w:eastAsia="en-US"/>
        </w:rPr>
        <w:t> </w:t>
      </w:r>
    </w:p>
    <w:p w14:paraId="4FBB300C" w14:textId="4702A3BB"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color w:val="000000"/>
          <w:sz w:val="22"/>
          <w:szCs w:val="22"/>
          <w:lang w:eastAsia="en-US"/>
        </w:rPr>
        <w:t>       </w:t>
      </w:r>
      <w:r>
        <w:rPr>
          <w:rFonts w:ascii="Times New Roman" w:eastAsia="Times New Roman" w:hAnsi="Times New Roman" w:cs="Times New Roman"/>
          <w:color w:val="000000"/>
          <w:sz w:val="22"/>
          <w:szCs w:val="22"/>
          <w:lang w:eastAsia="en-US"/>
        </w:rPr>
        <w:t xml:space="preserve">           </w:t>
      </w:r>
      <w:r w:rsidRPr="00D15DB6">
        <w:rPr>
          <w:rFonts w:ascii="Times New Roman" w:eastAsia="Times New Roman" w:hAnsi="Times New Roman" w:cs="Times New Roman"/>
          <w:color w:val="000000"/>
          <w:sz w:val="22"/>
          <w:szCs w:val="22"/>
          <w:lang w:eastAsia="en-US"/>
        </w:rPr>
        <w:t> 5.1.1.1.4. žuvys, moliuskai ir vėžiagyviai turi atitikti bent vieną iš 5.1.1.1.1–5.1.1.1.3 papunkčiuose išvardytų minimalių aplinkos apsaugos kriterijų arba būti sertifikuoti pagal tausios žvejybos ar darnios akvakultūros schemas ir paženklinti ekologiniais ženklais, pvz., „</w:t>
      </w:r>
      <w:proofErr w:type="spellStart"/>
      <w:r w:rsidRPr="00D15DB6">
        <w:rPr>
          <w:rFonts w:ascii="Times New Roman" w:eastAsia="Times New Roman" w:hAnsi="Times New Roman" w:cs="Times New Roman"/>
          <w:color w:val="000000"/>
          <w:sz w:val="22"/>
          <w:szCs w:val="22"/>
          <w:lang w:eastAsia="en-US"/>
        </w:rPr>
        <w:t>Aquaculture</w:t>
      </w:r>
      <w:proofErr w:type="spellEnd"/>
      <w:r w:rsidRPr="00D15DB6">
        <w:rPr>
          <w:rFonts w:ascii="Times New Roman" w:eastAsia="Times New Roman" w:hAnsi="Times New Roman" w:cs="Times New Roman"/>
          <w:color w:val="000000"/>
          <w:sz w:val="22"/>
          <w:szCs w:val="22"/>
          <w:lang w:eastAsia="en-US"/>
        </w:rPr>
        <w:t> </w:t>
      </w:r>
      <w:proofErr w:type="spellStart"/>
      <w:r w:rsidRPr="00D15DB6">
        <w:rPr>
          <w:rFonts w:ascii="Times New Roman" w:eastAsia="Times New Roman" w:hAnsi="Times New Roman" w:cs="Times New Roman"/>
          <w:color w:val="000000"/>
          <w:sz w:val="22"/>
          <w:szCs w:val="22"/>
          <w:lang w:eastAsia="en-US"/>
        </w:rPr>
        <w:t>Stewardship</w:t>
      </w:r>
      <w:proofErr w:type="spellEnd"/>
      <w:r w:rsidRPr="00D15DB6">
        <w:rPr>
          <w:rFonts w:ascii="Times New Roman" w:eastAsia="Times New Roman" w:hAnsi="Times New Roman" w:cs="Times New Roman"/>
          <w:color w:val="000000"/>
          <w:sz w:val="22"/>
          <w:szCs w:val="22"/>
          <w:lang w:eastAsia="en-US"/>
        </w:rPr>
        <w:t> </w:t>
      </w:r>
      <w:proofErr w:type="spellStart"/>
      <w:r w:rsidRPr="00D15DB6">
        <w:rPr>
          <w:rFonts w:ascii="Times New Roman" w:eastAsia="Times New Roman" w:hAnsi="Times New Roman" w:cs="Times New Roman"/>
          <w:color w:val="000000"/>
          <w:sz w:val="22"/>
          <w:szCs w:val="22"/>
          <w:lang w:eastAsia="en-US"/>
        </w:rPr>
        <w:t>Council</w:t>
      </w:r>
      <w:proofErr w:type="spellEnd"/>
      <w:r w:rsidRPr="00D15DB6">
        <w:rPr>
          <w:rFonts w:ascii="Times New Roman" w:eastAsia="Times New Roman" w:hAnsi="Times New Roman" w:cs="Times New Roman"/>
          <w:color w:val="000000"/>
          <w:sz w:val="22"/>
          <w:szCs w:val="22"/>
          <w:lang w:eastAsia="en-US"/>
        </w:rPr>
        <w:t>“, „</w:t>
      </w:r>
      <w:proofErr w:type="spellStart"/>
      <w:r w:rsidRPr="00D15DB6">
        <w:rPr>
          <w:rFonts w:ascii="Times New Roman" w:eastAsia="Times New Roman" w:hAnsi="Times New Roman" w:cs="Times New Roman"/>
          <w:color w:val="000000"/>
          <w:sz w:val="22"/>
          <w:szCs w:val="22"/>
          <w:lang w:eastAsia="en-US"/>
        </w:rPr>
        <w:t>The</w:t>
      </w:r>
      <w:proofErr w:type="spellEnd"/>
      <w:r w:rsidRPr="00D15DB6">
        <w:rPr>
          <w:rFonts w:ascii="Times New Roman" w:eastAsia="Times New Roman" w:hAnsi="Times New Roman" w:cs="Times New Roman"/>
          <w:color w:val="000000"/>
          <w:sz w:val="22"/>
          <w:szCs w:val="22"/>
          <w:lang w:eastAsia="en-US"/>
        </w:rPr>
        <w:t> Marine </w:t>
      </w:r>
      <w:proofErr w:type="spellStart"/>
      <w:r w:rsidRPr="00D15DB6">
        <w:rPr>
          <w:rFonts w:ascii="Times New Roman" w:eastAsia="Times New Roman" w:hAnsi="Times New Roman" w:cs="Times New Roman"/>
          <w:color w:val="000000"/>
          <w:sz w:val="22"/>
          <w:szCs w:val="22"/>
          <w:lang w:eastAsia="en-US"/>
        </w:rPr>
        <w:t>Stewardship</w:t>
      </w:r>
      <w:proofErr w:type="spellEnd"/>
      <w:r w:rsidRPr="00D15DB6">
        <w:rPr>
          <w:rFonts w:ascii="Times New Roman" w:eastAsia="Times New Roman" w:hAnsi="Times New Roman" w:cs="Times New Roman"/>
          <w:color w:val="000000"/>
          <w:sz w:val="22"/>
          <w:szCs w:val="22"/>
          <w:lang w:eastAsia="en-US"/>
        </w:rPr>
        <w:t> </w:t>
      </w:r>
      <w:proofErr w:type="spellStart"/>
      <w:r w:rsidRPr="00D15DB6">
        <w:rPr>
          <w:rFonts w:ascii="Times New Roman" w:eastAsia="Times New Roman" w:hAnsi="Times New Roman" w:cs="Times New Roman"/>
          <w:color w:val="000000"/>
          <w:sz w:val="22"/>
          <w:szCs w:val="22"/>
          <w:lang w:eastAsia="en-US"/>
        </w:rPr>
        <w:t>Council</w:t>
      </w:r>
      <w:proofErr w:type="spellEnd"/>
      <w:r w:rsidRPr="00D15DB6">
        <w:rPr>
          <w:rFonts w:ascii="Times New Roman" w:eastAsia="Times New Roman" w:hAnsi="Times New Roman" w:cs="Times New Roman"/>
          <w:color w:val="000000"/>
          <w:sz w:val="22"/>
          <w:szCs w:val="22"/>
          <w:lang w:eastAsia="en-US"/>
        </w:rPr>
        <w:t>“, „Best </w:t>
      </w:r>
      <w:proofErr w:type="spellStart"/>
      <w:r w:rsidRPr="00D15DB6">
        <w:rPr>
          <w:rFonts w:ascii="Times New Roman" w:eastAsia="Times New Roman" w:hAnsi="Times New Roman" w:cs="Times New Roman"/>
          <w:color w:val="000000"/>
          <w:sz w:val="22"/>
          <w:szCs w:val="22"/>
          <w:lang w:eastAsia="en-US"/>
        </w:rPr>
        <w:t>Aquaculture</w:t>
      </w:r>
      <w:proofErr w:type="spellEnd"/>
      <w:r w:rsidRPr="00D15DB6">
        <w:rPr>
          <w:rFonts w:ascii="Times New Roman" w:eastAsia="Times New Roman" w:hAnsi="Times New Roman" w:cs="Times New Roman"/>
          <w:color w:val="000000"/>
          <w:sz w:val="22"/>
          <w:szCs w:val="22"/>
          <w:lang w:eastAsia="en-US"/>
        </w:rPr>
        <w:t> </w:t>
      </w:r>
      <w:proofErr w:type="spellStart"/>
      <w:r w:rsidRPr="00D15DB6">
        <w:rPr>
          <w:rFonts w:ascii="Times New Roman" w:eastAsia="Times New Roman" w:hAnsi="Times New Roman" w:cs="Times New Roman"/>
          <w:color w:val="000000"/>
          <w:sz w:val="22"/>
          <w:szCs w:val="22"/>
          <w:lang w:eastAsia="en-US"/>
        </w:rPr>
        <w:t>Practices</w:t>
      </w:r>
      <w:proofErr w:type="spellEnd"/>
      <w:r w:rsidRPr="00D15DB6">
        <w:rPr>
          <w:rFonts w:ascii="Times New Roman" w:eastAsia="Times New Roman" w:hAnsi="Times New Roman" w:cs="Times New Roman"/>
          <w:color w:val="000000"/>
          <w:sz w:val="22"/>
          <w:szCs w:val="22"/>
          <w:lang w:eastAsia="en-US"/>
        </w:rPr>
        <w:t>“ arba kitu lygiaverčiu ekologiniu ženklu.</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5B2F1021" w14:textId="47E168F5" w:rsidR="00D15DB6" w:rsidRPr="00D15DB6" w:rsidRDefault="00D15DB6" w:rsidP="00D15DB6">
      <w:pPr>
        <w:spacing w:after="0" w:line="240" w:lineRule="auto"/>
        <w:jc w:val="both"/>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b/>
          <w:bCs/>
          <w:color w:val="000000"/>
          <w:sz w:val="22"/>
          <w:szCs w:val="22"/>
          <w:lang w:eastAsia="en-US"/>
        </w:rPr>
        <w:t>     </w:t>
      </w:r>
      <w:r>
        <w:rPr>
          <w:rFonts w:ascii="Times New Roman" w:eastAsia="Times New Roman" w:hAnsi="Times New Roman" w:cs="Times New Roman"/>
          <w:b/>
          <w:bCs/>
          <w:color w:val="000000"/>
          <w:sz w:val="22"/>
          <w:szCs w:val="22"/>
          <w:lang w:eastAsia="en-US"/>
        </w:rPr>
        <w:t xml:space="preserve">           </w:t>
      </w:r>
      <w:r w:rsidRPr="00D15DB6">
        <w:rPr>
          <w:rFonts w:ascii="Times New Roman" w:eastAsia="Times New Roman" w:hAnsi="Times New Roman" w:cs="Times New Roman"/>
          <w:b/>
          <w:bCs/>
          <w:color w:val="000000"/>
          <w:sz w:val="22"/>
          <w:szCs w:val="22"/>
          <w:lang w:eastAsia="en-US"/>
        </w:rPr>
        <w:t>5.2.Atitiktį reikalavimams įrodantys dokumentai:</w:t>
      </w:r>
      <w:r w:rsidRPr="00D15DB6">
        <w:rPr>
          <w:rFonts w:ascii="Times New Roman" w:eastAsia="Times New Roman" w:hAnsi="Times New Roman" w:cs="Times New Roman"/>
          <w:color w:val="000000"/>
          <w:sz w:val="22"/>
          <w:szCs w:val="22"/>
          <w:lang w:eastAsia="en-US"/>
        </w:rPr>
        <w:t> (5.1.1.1.1–5.1.1.1.4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378A9EAD" w14:textId="7332E0DD" w:rsidR="00D15DB6" w:rsidRPr="00D15DB6" w:rsidRDefault="00D15DB6" w:rsidP="00D15DB6">
      <w:pPr>
        <w:spacing w:after="0" w:line="240" w:lineRule="auto"/>
        <w:ind w:firstLine="360"/>
        <w:jc w:val="both"/>
        <w:textAlignment w:val="baseline"/>
        <w:rPr>
          <w:rFonts w:ascii="Segoe UI" w:eastAsia="Times New Roman" w:hAnsi="Segoe UI" w:cs="Segoe UI"/>
          <w:sz w:val="18"/>
          <w:szCs w:val="18"/>
          <w:lang w:val="en-US" w:eastAsia="en-US"/>
        </w:rPr>
      </w:pPr>
      <w:r>
        <w:rPr>
          <w:rFonts w:ascii="Times New Roman" w:eastAsia="Times New Roman" w:hAnsi="Times New Roman" w:cs="Times New Roman"/>
          <w:color w:val="000000"/>
          <w:sz w:val="22"/>
          <w:szCs w:val="22"/>
          <w:lang w:eastAsia="en-US"/>
        </w:rPr>
        <w:t xml:space="preserve">            </w:t>
      </w:r>
      <w:r w:rsidRPr="00D15DB6">
        <w:rPr>
          <w:rFonts w:ascii="Times New Roman" w:eastAsia="Times New Roman" w:hAnsi="Times New Roman" w:cs="Times New Roman"/>
          <w:color w:val="000000"/>
          <w:sz w:val="22"/>
          <w:szCs w:val="22"/>
          <w:lang w:eastAsia="en-US"/>
        </w:rPr>
        <w:t>5.3. </w:t>
      </w:r>
      <w:r w:rsidRPr="00D15DB6">
        <w:rPr>
          <w:rFonts w:ascii="Times New Roman" w:eastAsia="Times New Roman" w:hAnsi="Times New Roman" w:cs="Times New Roman"/>
          <w:b/>
          <w:bCs/>
          <w:color w:val="000000"/>
          <w:sz w:val="22"/>
          <w:szCs w:val="22"/>
          <w:lang w:eastAsia="en-US"/>
        </w:rPr>
        <w:t>Pasiūlymų vertinimo etape įrodančių dokumentų nereikės pateikti, tačiau tiekėjas, vykdydamas sutartį - teikdamas maitinimo paslaugas, prieš kiekvieną užsakymą, turės pateikti laisvos formos deklaraciją (patvirtinančią, kad ne mažiau kaip 30 proc. perkamų maisto produktų kiekio (kilogramais, litrais, vienetais) atitinka bent vieną iš nurodytų minimalių aplinkos apsaugos kriterijų) ir dokumentus, įrodančius, kad naudoja maisto produktus, atitinkančius minimalius aplinkos apsaugos kriterijus nustatytus maisto produktams</w:t>
      </w:r>
      <w:r w:rsidRPr="00D15DB6">
        <w:rPr>
          <w:rFonts w:ascii="Times New Roman" w:eastAsia="Times New Roman" w:hAnsi="Times New Roman" w:cs="Times New Roman"/>
          <w:color w:val="000000"/>
          <w:sz w:val="22"/>
          <w:szCs w:val="22"/>
          <w:lang w:eastAsia="en-US"/>
        </w:rPr>
        <w:t> pagal techninės specifikacijos 5.1.1.1.1–5.1.1.1.4 papunktį (bent vieną iš jų), kuris turi sudaryti ne mažiau kaip 30 proc. nuo ketinamų panaudoti maisto produktų kiekio (kilogramais (gramais), litrais (mililitrais) arba vienetais)  bei tų maisto produktų sertifikatus, registrų duomenų bazių duomenis ar kitus dokumentus.  </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5BF620C6" w14:textId="2B9C0249" w:rsidR="00D15DB6" w:rsidRPr="00D15DB6" w:rsidRDefault="00D15DB6" w:rsidP="00D15DB6">
      <w:pPr>
        <w:spacing w:after="0" w:line="240" w:lineRule="auto"/>
        <w:ind w:firstLine="705"/>
        <w:jc w:val="both"/>
        <w:textAlignment w:val="baseline"/>
        <w:rPr>
          <w:rFonts w:ascii="Segoe UI" w:eastAsia="Times New Roman" w:hAnsi="Segoe UI" w:cs="Segoe UI"/>
          <w:sz w:val="18"/>
          <w:szCs w:val="18"/>
          <w:lang w:val="en-US" w:eastAsia="en-US"/>
        </w:rPr>
      </w:pPr>
      <w:r>
        <w:rPr>
          <w:rFonts w:ascii="Times New Roman" w:eastAsia="Times New Roman" w:hAnsi="Times New Roman" w:cs="Times New Roman"/>
          <w:color w:val="000000"/>
          <w:sz w:val="22"/>
          <w:szCs w:val="22"/>
          <w:lang w:eastAsia="en-US"/>
        </w:rPr>
        <w:t xml:space="preserve">    </w:t>
      </w:r>
      <w:r w:rsidRPr="00D15DB6">
        <w:rPr>
          <w:rFonts w:ascii="Times New Roman" w:eastAsia="Times New Roman" w:hAnsi="Times New Roman" w:cs="Times New Roman"/>
          <w:color w:val="000000"/>
          <w:sz w:val="22"/>
          <w:szCs w:val="22"/>
          <w:lang w:eastAsia="en-US"/>
        </w:rPr>
        <w:t>5.4. </w:t>
      </w:r>
      <w:r w:rsidRPr="00D15DB6">
        <w:rPr>
          <w:rFonts w:ascii="Times New Roman" w:eastAsia="Times New Roman" w:hAnsi="Times New Roman" w:cs="Times New Roman"/>
          <w:b/>
          <w:bCs/>
          <w:color w:val="000000"/>
          <w:sz w:val="22"/>
          <w:szCs w:val="22"/>
          <w:lang w:eastAsia="en-US"/>
        </w:rPr>
        <w:t>Pateikdamas pasiūlymą, Tiekėjas įsipareigoja pirkimo laimėjimo atveju, sudarius sutartį su perkančiąja organizacija, teikiant paslaugas prieš kiekvieno užsakymo paslaugų teikimą, pateikti atitiktį aplinkos apsaugos kriterijams įrodančius dokumentus:</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0C54222D" w14:textId="25A937D4" w:rsidR="00D15DB6" w:rsidRPr="00D15DB6" w:rsidRDefault="00D15DB6" w:rsidP="00D15DB6">
      <w:pPr>
        <w:spacing w:after="0" w:line="240" w:lineRule="auto"/>
        <w:ind w:firstLine="705"/>
        <w:jc w:val="both"/>
        <w:textAlignment w:val="baseline"/>
        <w:rPr>
          <w:rFonts w:ascii="Segoe UI" w:eastAsia="Times New Roman" w:hAnsi="Segoe UI" w:cs="Segoe UI"/>
          <w:sz w:val="18"/>
          <w:szCs w:val="18"/>
          <w:lang w:val="en-US" w:eastAsia="en-US"/>
        </w:rPr>
      </w:pPr>
      <w:r>
        <w:rPr>
          <w:rFonts w:ascii="Times New Roman" w:eastAsia="Times New Roman" w:hAnsi="Times New Roman" w:cs="Times New Roman"/>
          <w:color w:val="000000"/>
          <w:sz w:val="22"/>
          <w:szCs w:val="22"/>
          <w:lang w:eastAsia="en-US"/>
        </w:rPr>
        <w:t xml:space="preserve">   </w:t>
      </w:r>
      <w:r w:rsidRPr="00D15DB6">
        <w:rPr>
          <w:rFonts w:ascii="Times New Roman" w:eastAsia="Times New Roman" w:hAnsi="Times New Roman" w:cs="Times New Roman"/>
          <w:color w:val="000000"/>
          <w:sz w:val="22"/>
          <w:szCs w:val="22"/>
          <w:lang w:eastAsia="en-US"/>
        </w:rPr>
        <w:t>5.4.1. galiojantys ekologinės gamybos sertifikatai maisto produktams arba kiti lygiaverčiai įrodymai. Ekologinę gamybą vykdančių veiklos vykdytojų, galiojančius sertifikatus galite surasti bendroje Europos Sąjungos (ES) elektroninėje sistemoje TRACES (</w:t>
      </w:r>
      <w:hyperlink r:id="rId13" w:tgtFrame="_blank" w:history="1">
        <w:r w:rsidRPr="00D15DB6">
          <w:rPr>
            <w:rFonts w:ascii="Times New Roman" w:eastAsia="Times New Roman" w:hAnsi="Times New Roman" w:cs="Times New Roman"/>
            <w:color w:val="000000"/>
            <w:sz w:val="22"/>
            <w:szCs w:val="22"/>
            <w:u w:val="single"/>
            <w:lang w:eastAsia="en-US"/>
          </w:rPr>
          <w:t>Ekologinės gamybos veiklos vykdytojo sertifikatas (europa.eu)</w:t>
        </w:r>
      </w:hyperlink>
      <w:r w:rsidRPr="00D15DB6">
        <w:rPr>
          <w:rFonts w:ascii="Times New Roman" w:eastAsia="Times New Roman" w:hAnsi="Times New Roman" w:cs="Times New Roman"/>
          <w:color w:val="000000"/>
          <w:sz w:val="22"/>
          <w:szCs w:val="22"/>
          <w:u w:val="single"/>
          <w:lang w:eastAsia="en-US"/>
        </w:rPr>
        <w:t> (</w:t>
      </w:r>
      <w:r w:rsidRPr="00D15DB6">
        <w:rPr>
          <w:rFonts w:ascii="Times New Roman" w:eastAsia="Times New Roman" w:hAnsi="Times New Roman" w:cs="Times New Roman"/>
          <w:b/>
          <w:bCs/>
          <w:i/>
          <w:iCs/>
          <w:color w:val="000000"/>
          <w:sz w:val="22"/>
          <w:szCs w:val="22"/>
          <w:u w:val="single"/>
          <w:lang w:eastAsia="en-US"/>
        </w:rPr>
        <w:t>nurodyti dokumentai pateikiami (sutarties vykdymo metu) dėl techninės specifikacijos 5.1.1.1 1. p. nustatyto reikalavimo</w:t>
      </w:r>
      <w:r w:rsidRPr="00D15DB6">
        <w:rPr>
          <w:rFonts w:ascii="Times New Roman" w:eastAsia="Times New Roman" w:hAnsi="Times New Roman" w:cs="Times New Roman"/>
          <w:color w:val="000000"/>
          <w:sz w:val="22"/>
          <w:szCs w:val="22"/>
          <w:u w:val="single"/>
          <w:lang w:eastAsia="en-US"/>
        </w:rPr>
        <w:t>);</w:t>
      </w:r>
      <w:r w:rsidRPr="00D15DB6">
        <w:rPr>
          <w:rFonts w:ascii="Times New Roman" w:eastAsia="Times New Roman" w:hAnsi="Times New Roman" w:cs="Times New Roman"/>
          <w:color w:val="000000"/>
          <w:sz w:val="22"/>
          <w:szCs w:val="22"/>
          <w:lang w:eastAsia="en-US"/>
        </w:rPr>
        <w:t> </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12AFCE73" w14:textId="20994BE4" w:rsidR="00D15DB6" w:rsidRPr="00D15DB6" w:rsidRDefault="00D15DB6" w:rsidP="00D15DB6">
      <w:pPr>
        <w:spacing w:after="0" w:line="240" w:lineRule="auto"/>
        <w:ind w:firstLine="705"/>
        <w:jc w:val="both"/>
        <w:textAlignment w:val="baseline"/>
        <w:rPr>
          <w:rFonts w:ascii="Segoe UI" w:eastAsia="Times New Roman" w:hAnsi="Segoe UI" w:cs="Segoe UI"/>
          <w:sz w:val="18"/>
          <w:szCs w:val="18"/>
          <w:lang w:val="en-US" w:eastAsia="en-US"/>
        </w:rPr>
      </w:pPr>
      <w:r>
        <w:rPr>
          <w:rFonts w:ascii="Times New Roman" w:eastAsia="Times New Roman" w:hAnsi="Times New Roman" w:cs="Times New Roman"/>
          <w:color w:val="000000"/>
          <w:sz w:val="22"/>
          <w:szCs w:val="22"/>
          <w:lang w:eastAsia="en-US"/>
        </w:rPr>
        <w:t xml:space="preserve">  </w:t>
      </w:r>
      <w:r w:rsidRPr="00D15DB6">
        <w:rPr>
          <w:rFonts w:ascii="Times New Roman" w:eastAsia="Times New Roman" w:hAnsi="Times New Roman" w:cs="Times New Roman"/>
          <w:color w:val="000000"/>
          <w:sz w:val="22"/>
          <w:szCs w:val="22"/>
          <w:lang w:eastAsia="en-US"/>
        </w:rPr>
        <w:t>5.4.2. galiojantys NKP (pagal Nacionalinę maisto kokybės sistemą pagamintų produktų) gamintojų sertifikatai, produktams su saugomomis nuorodomis kuriems suteikta (saugomos kilmės vietos nuoroda (SKVN), ir (ar) saugoma geografinė nuoroda (SGN), ir (ar) garantuoto tradicinio gaminio (GTG) nuoroda , kurie turi būti registruoti Europos Sąjungos Saugomų kilmės vietos nuorodų ir saugomų geografinių nuorodų ir Garantuotų tradicinių gaminių registruose eAmbrosia (</w:t>
      </w:r>
      <w:hyperlink r:id="rId14" w:tgtFrame="_blank" w:history="1">
        <w:r w:rsidRPr="00D15DB6">
          <w:rPr>
            <w:rFonts w:ascii="Times New Roman" w:eastAsia="Times New Roman" w:hAnsi="Times New Roman" w:cs="Times New Roman"/>
            <w:color w:val="000000"/>
            <w:sz w:val="22"/>
            <w:szCs w:val="22"/>
            <w:u w:val="single"/>
            <w:lang w:eastAsia="en-US"/>
          </w:rPr>
          <w:t>https://ec.europa.eu/agriculture/eambrosia/geographical-indications-register/</w:t>
        </w:r>
      </w:hyperlink>
      <w:r w:rsidRPr="00D15DB6">
        <w:rPr>
          <w:rFonts w:ascii="Times New Roman" w:eastAsia="Times New Roman" w:hAnsi="Times New Roman" w:cs="Times New Roman"/>
          <w:color w:val="000000"/>
          <w:sz w:val="22"/>
          <w:szCs w:val="22"/>
          <w:lang w:eastAsia="en-US"/>
        </w:rPr>
        <w:t>) arba kiti lygiaverčiai įrodymai </w:t>
      </w:r>
      <w:r w:rsidRPr="00D15DB6">
        <w:rPr>
          <w:rFonts w:ascii="Times New Roman" w:eastAsia="Times New Roman" w:hAnsi="Times New Roman" w:cs="Times New Roman"/>
          <w:b/>
          <w:bCs/>
          <w:i/>
          <w:iCs/>
          <w:color w:val="000000"/>
          <w:sz w:val="22"/>
          <w:szCs w:val="22"/>
          <w:lang w:eastAsia="en-US"/>
        </w:rPr>
        <w:t>(nurodyti dokumentai pateikiami (sutarties vykdymo metu) dėl techninės specifikacijos 5.1.1.1.2 p. nustatyto reikalavimo).</w:t>
      </w:r>
      <w:r w:rsidRPr="00D15DB6">
        <w:rPr>
          <w:rFonts w:ascii="Times New Roman" w:eastAsia="Times New Roman" w:hAnsi="Times New Roman" w:cs="Times New Roman"/>
          <w:color w:val="000000"/>
          <w:sz w:val="22"/>
          <w:szCs w:val="22"/>
          <w:lang w:eastAsia="en-US"/>
        </w:rPr>
        <w:t> </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7D8FCACB" w14:textId="1EAC7EF9" w:rsidR="00D15DB6" w:rsidRPr="00D15DB6" w:rsidRDefault="00D15DB6" w:rsidP="00D15DB6">
      <w:pPr>
        <w:spacing w:after="0" w:line="240" w:lineRule="auto"/>
        <w:ind w:firstLine="705"/>
        <w:jc w:val="both"/>
        <w:textAlignment w:val="baseline"/>
        <w:rPr>
          <w:rFonts w:ascii="Segoe UI" w:eastAsia="Times New Roman" w:hAnsi="Segoe UI" w:cs="Segoe UI"/>
          <w:sz w:val="18"/>
          <w:szCs w:val="18"/>
          <w:lang w:val="en-US" w:eastAsia="en-US"/>
        </w:rPr>
      </w:pPr>
      <w:r>
        <w:rPr>
          <w:rFonts w:ascii="Times New Roman" w:eastAsia="Times New Roman" w:hAnsi="Times New Roman" w:cs="Times New Roman"/>
          <w:color w:val="000000"/>
          <w:sz w:val="22"/>
          <w:szCs w:val="22"/>
          <w:lang w:eastAsia="en-US"/>
        </w:rPr>
        <w:t xml:space="preserve">    </w:t>
      </w:r>
      <w:r w:rsidRPr="00D15DB6">
        <w:rPr>
          <w:rFonts w:ascii="Times New Roman" w:eastAsia="Times New Roman" w:hAnsi="Times New Roman" w:cs="Times New Roman"/>
          <w:color w:val="000000"/>
          <w:sz w:val="22"/>
          <w:szCs w:val="22"/>
          <w:lang w:eastAsia="en-US"/>
        </w:rPr>
        <w:t>5.4.3. galiojantys (pagal Nacionalinę maisto kokybės sistemą pagamintų produktų  (NKP) gamintojų sertifikatai, kurie yra skelbiami sertifikavimo įstaigų interneto svetainėse (</w:t>
      </w:r>
      <w:hyperlink r:id="rId15" w:tgtFrame="_blank" w:history="1">
        <w:r w:rsidRPr="00D15DB6">
          <w:rPr>
            <w:rFonts w:ascii="Times New Roman" w:eastAsia="Times New Roman" w:hAnsi="Times New Roman" w:cs="Times New Roman"/>
            <w:color w:val="000000"/>
            <w:sz w:val="22"/>
            <w:szCs w:val="22"/>
            <w:u w:val="single"/>
            <w:lang w:eastAsia="en-US"/>
          </w:rPr>
          <w:t>https://ecolux.lt/sertifikatu-sarasas</w:t>
        </w:r>
      </w:hyperlink>
      <w:r w:rsidRPr="00D15DB6">
        <w:rPr>
          <w:rFonts w:ascii="Times New Roman" w:eastAsia="Times New Roman" w:hAnsi="Times New Roman" w:cs="Times New Roman"/>
          <w:color w:val="000000"/>
          <w:sz w:val="22"/>
          <w:szCs w:val="22"/>
          <w:lang w:eastAsia="en-US"/>
        </w:rPr>
        <w:t>, </w:t>
      </w:r>
      <w:hyperlink r:id="rId16" w:tgtFrame="_blank" w:history="1">
        <w:r w:rsidRPr="00D15DB6">
          <w:rPr>
            <w:rFonts w:ascii="Times New Roman" w:eastAsia="Times New Roman" w:hAnsi="Times New Roman" w:cs="Times New Roman"/>
            <w:color w:val="000000"/>
            <w:sz w:val="22"/>
            <w:szCs w:val="22"/>
            <w:u w:val="single"/>
            <w:lang w:eastAsia="en-US"/>
          </w:rPr>
          <w:t>https://www.ekoagros.lt/lt/certificates</w:t>
        </w:r>
      </w:hyperlink>
      <w:r w:rsidRPr="00D15DB6">
        <w:rPr>
          <w:rFonts w:ascii="Times New Roman" w:eastAsia="Times New Roman" w:hAnsi="Times New Roman" w:cs="Times New Roman"/>
          <w:color w:val="000000"/>
          <w:sz w:val="22"/>
          <w:szCs w:val="22"/>
          <w:lang w:eastAsia="en-US"/>
        </w:rPr>
        <w:t>) arba kiti lygiaverčiai įrodymai </w:t>
      </w:r>
      <w:r w:rsidRPr="00D15DB6">
        <w:rPr>
          <w:rFonts w:ascii="Times New Roman" w:eastAsia="Times New Roman" w:hAnsi="Times New Roman" w:cs="Times New Roman"/>
          <w:b/>
          <w:bCs/>
          <w:i/>
          <w:iCs/>
          <w:color w:val="000000"/>
          <w:sz w:val="22"/>
          <w:szCs w:val="22"/>
          <w:lang w:eastAsia="en-US"/>
        </w:rPr>
        <w:t>(nurodyti dokumentai pateikiami (sutarties vykdymo metu) dėl techninės specifikacijos 5.1.1.1.3 p. nustatyto reikalavimo)</w:t>
      </w:r>
      <w:r w:rsidRPr="00D15DB6">
        <w:rPr>
          <w:rFonts w:ascii="Times New Roman" w:eastAsia="Times New Roman" w:hAnsi="Times New Roman" w:cs="Times New Roman"/>
          <w:color w:val="000000"/>
          <w:sz w:val="22"/>
          <w:szCs w:val="22"/>
          <w:lang w:eastAsia="en-US"/>
        </w:rPr>
        <w:t>.  </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1063D6B8" w14:textId="5DA3B50F" w:rsidR="00D15DB6" w:rsidRPr="00D15DB6" w:rsidRDefault="00D15DB6" w:rsidP="00D15DB6">
      <w:pPr>
        <w:spacing w:after="0" w:line="240" w:lineRule="auto"/>
        <w:ind w:firstLine="705"/>
        <w:jc w:val="both"/>
        <w:textAlignment w:val="baseline"/>
        <w:rPr>
          <w:rFonts w:ascii="Segoe UI" w:eastAsia="Times New Roman" w:hAnsi="Segoe UI" w:cs="Segoe UI"/>
          <w:sz w:val="18"/>
          <w:szCs w:val="18"/>
          <w:lang w:val="en-US" w:eastAsia="en-US"/>
        </w:rPr>
      </w:pPr>
      <w:r>
        <w:rPr>
          <w:rFonts w:ascii="Times New Roman" w:eastAsia="Times New Roman" w:hAnsi="Times New Roman" w:cs="Times New Roman"/>
          <w:b/>
          <w:bCs/>
          <w:color w:val="000000"/>
          <w:sz w:val="22"/>
          <w:szCs w:val="22"/>
          <w:lang w:eastAsia="en-US"/>
        </w:rPr>
        <w:t xml:space="preserve">  </w:t>
      </w:r>
      <w:r w:rsidRPr="00D15DB6">
        <w:rPr>
          <w:rFonts w:ascii="Times New Roman" w:eastAsia="Times New Roman" w:hAnsi="Times New Roman" w:cs="Times New Roman"/>
          <w:b/>
          <w:bCs/>
          <w:color w:val="000000"/>
          <w:sz w:val="22"/>
          <w:szCs w:val="22"/>
          <w:lang w:eastAsia="en-US"/>
        </w:rPr>
        <w:t>5.5. Kiti savarankiškai nustatyti aplinkos apsaugos reikalavimai:</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613105D1" w14:textId="205F6DE1" w:rsidR="00D15DB6" w:rsidRPr="00D15DB6" w:rsidRDefault="00D15DB6" w:rsidP="00D15DB6">
      <w:pPr>
        <w:spacing w:after="0" w:line="240" w:lineRule="auto"/>
        <w:ind w:firstLine="705"/>
        <w:jc w:val="both"/>
        <w:textAlignment w:val="baseline"/>
        <w:rPr>
          <w:rFonts w:ascii="Segoe UI" w:eastAsia="Times New Roman" w:hAnsi="Segoe UI" w:cs="Segoe UI"/>
          <w:sz w:val="18"/>
          <w:szCs w:val="18"/>
          <w:lang w:val="en-US" w:eastAsia="en-US"/>
        </w:rPr>
      </w:pPr>
      <w:r>
        <w:rPr>
          <w:rFonts w:ascii="Times New Roman" w:eastAsia="Times New Roman" w:hAnsi="Times New Roman" w:cs="Times New Roman"/>
          <w:color w:val="000000"/>
          <w:sz w:val="22"/>
          <w:szCs w:val="22"/>
          <w:lang w:eastAsia="en-US"/>
        </w:rPr>
        <w:t xml:space="preserve">   </w:t>
      </w:r>
      <w:r w:rsidRPr="00D15DB6">
        <w:rPr>
          <w:rFonts w:ascii="Times New Roman" w:eastAsia="Times New Roman" w:hAnsi="Times New Roman" w:cs="Times New Roman"/>
          <w:color w:val="000000"/>
          <w:sz w:val="22"/>
          <w:szCs w:val="22"/>
          <w:lang w:eastAsia="en-US"/>
        </w:rPr>
        <w:t>5.5.1.</w:t>
      </w:r>
      <w:r w:rsidRPr="00D15DB6">
        <w:rPr>
          <w:rFonts w:ascii="Calibri" w:eastAsia="Times New Roman" w:hAnsi="Calibri" w:cs="Calibri"/>
          <w:color w:val="000000"/>
          <w:sz w:val="22"/>
          <w:szCs w:val="22"/>
          <w:lang w:val="en-US" w:eastAsia="en-US"/>
        </w:rPr>
        <w:tab/>
      </w:r>
      <w:r w:rsidRPr="00D15DB6">
        <w:rPr>
          <w:rFonts w:ascii="Times New Roman" w:eastAsia="Times New Roman" w:hAnsi="Times New Roman" w:cs="Times New Roman"/>
          <w:b/>
          <w:bCs/>
          <w:color w:val="000000"/>
          <w:sz w:val="22"/>
          <w:szCs w:val="22"/>
          <w:lang w:eastAsia="en-US"/>
        </w:rPr>
        <w:t>Maisto tiekimas.</w:t>
      </w:r>
      <w:r w:rsidRPr="00D15DB6">
        <w:rPr>
          <w:rFonts w:ascii="Times New Roman" w:eastAsia="Times New Roman" w:hAnsi="Times New Roman" w:cs="Times New Roman"/>
          <w:color w:val="000000"/>
          <w:sz w:val="22"/>
          <w:szCs w:val="22"/>
          <w:lang w:eastAsia="en-US"/>
        </w:rPr>
        <w:t> Paslaugų teikėjas privalo užtikrinti, kad maistas ir gėrimai būtų pateikiami naudojant daugkartinio naudojimo stalo įrankius, indus, staltieses ir kitus reikmenis. Maisto produktai neturėtų būti tiekiami atskirai supakuotomis porcijomis (vienetiniuose pakeliuose). </w:t>
      </w:r>
      <w:r w:rsidRPr="00D15DB6">
        <w:rPr>
          <w:rFonts w:ascii="Times New Roman" w:eastAsia="Times New Roman" w:hAnsi="Times New Roman" w:cs="Times New Roman"/>
          <w:b/>
          <w:bCs/>
          <w:i/>
          <w:iCs/>
          <w:color w:val="000000"/>
          <w:sz w:val="22"/>
          <w:szCs w:val="22"/>
          <w:lang w:eastAsia="en-US"/>
        </w:rPr>
        <w:t>Pateikti atitiktį šiam kriterijui įrodančio dokumento Perkančioji organizacija nereikalauja</w:t>
      </w:r>
      <w:r w:rsidRPr="00D15DB6">
        <w:rPr>
          <w:rFonts w:ascii="Times New Roman" w:eastAsia="Times New Roman" w:hAnsi="Times New Roman" w:cs="Times New Roman"/>
          <w:i/>
          <w:iCs/>
          <w:color w:val="000000"/>
          <w:sz w:val="22"/>
          <w:szCs w:val="22"/>
          <w:lang w:eastAsia="en-US"/>
        </w:rPr>
        <w:t>, nes Paslaugos teikimo metu Perkančioji organizacija galės fiziškai įvertini ir įsitikinti, kad maistas ir gėrimai tiekiami naudojant daugkartinius stalo įrankius, indus, nėra supakuoti porcijomis ir kt. </w:t>
      </w:r>
      <w:r w:rsidRPr="00D15DB6">
        <w:rPr>
          <w:rFonts w:ascii="Times New Roman" w:eastAsia="Times New Roman" w:hAnsi="Times New Roman" w:cs="Times New Roman"/>
          <w:color w:val="000000"/>
          <w:sz w:val="22"/>
          <w:szCs w:val="22"/>
          <w:lang w:val="en-US" w:eastAsia="en-US"/>
        </w:rPr>
        <w:t> </w:t>
      </w:r>
    </w:p>
    <w:p w14:paraId="30B90CE0" w14:textId="08071886" w:rsidR="00D15DB6" w:rsidRPr="00D15DB6" w:rsidRDefault="00D15DB6" w:rsidP="00D15DB6">
      <w:pPr>
        <w:spacing w:after="0" w:line="240" w:lineRule="auto"/>
        <w:ind w:firstLine="705"/>
        <w:jc w:val="both"/>
        <w:textAlignment w:val="baseline"/>
        <w:rPr>
          <w:rFonts w:ascii="Segoe UI" w:eastAsia="Times New Roman" w:hAnsi="Segoe UI" w:cs="Segoe UI"/>
          <w:sz w:val="18"/>
          <w:szCs w:val="18"/>
          <w:lang w:val="en-US" w:eastAsia="en-US"/>
        </w:rPr>
      </w:pPr>
      <w:r>
        <w:rPr>
          <w:rFonts w:ascii="Times New Roman" w:eastAsia="Times New Roman" w:hAnsi="Times New Roman" w:cs="Times New Roman"/>
          <w:color w:val="000000"/>
          <w:sz w:val="22"/>
          <w:szCs w:val="22"/>
          <w:lang w:eastAsia="en-US"/>
        </w:rPr>
        <w:lastRenderedPageBreak/>
        <w:t xml:space="preserve"> </w:t>
      </w:r>
      <w:r w:rsidRPr="00D15DB6">
        <w:rPr>
          <w:rFonts w:ascii="Times New Roman" w:eastAsia="Times New Roman" w:hAnsi="Times New Roman" w:cs="Times New Roman"/>
          <w:color w:val="000000"/>
          <w:sz w:val="22"/>
          <w:szCs w:val="22"/>
          <w:lang w:eastAsia="en-US"/>
        </w:rPr>
        <w:t>5.5.2.</w:t>
      </w:r>
      <w:r w:rsidRPr="00D15DB6">
        <w:rPr>
          <w:rFonts w:ascii="Calibri" w:eastAsia="Times New Roman" w:hAnsi="Calibri" w:cs="Calibri"/>
          <w:color w:val="000000"/>
          <w:sz w:val="22"/>
          <w:szCs w:val="22"/>
          <w:lang w:val="en-US" w:eastAsia="en-US"/>
        </w:rPr>
        <w:tab/>
      </w:r>
      <w:r w:rsidRPr="00D15DB6">
        <w:rPr>
          <w:rFonts w:ascii="Times New Roman" w:eastAsia="Times New Roman" w:hAnsi="Times New Roman" w:cs="Times New Roman"/>
          <w:b/>
          <w:bCs/>
          <w:color w:val="000000"/>
          <w:sz w:val="22"/>
          <w:szCs w:val="22"/>
          <w:lang w:eastAsia="en-US"/>
        </w:rPr>
        <w:t>Atliekų tvarkymas.</w:t>
      </w:r>
      <w:r w:rsidRPr="00D15DB6">
        <w:rPr>
          <w:rFonts w:ascii="Times New Roman" w:eastAsia="Times New Roman" w:hAnsi="Times New Roman" w:cs="Times New Roman"/>
          <w:color w:val="000000"/>
          <w:sz w:val="22"/>
          <w:szCs w:val="22"/>
          <w:lang w:eastAsia="en-US"/>
        </w:rPr>
        <w:t> Paslaugų teikėjas turi užtikrinti, kad maisto atliekoms rinkti naudojami atliekų maišai turėtų būti biologiškai skaidūs (kompostuojami). Maitinimo paslaugų teikimo vietoje susidarančios atliekos (pvz., stiklas, popierius, plastikas, metalas, biologiškai skaidžios atliekos ir kt.) privalo būti rūšiuojamos. </w:t>
      </w:r>
      <w:r w:rsidRPr="00D15DB6">
        <w:rPr>
          <w:rFonts w:ascii="Times New Roman" w:eastAsia="Times New Roman" w:hAnsi="Times New Roman" w:cs="Times New Roman"/>
          <w:i/>
          <w:iCs/>
          <w:color w:val="000000"/>
          <w:sz w:val="22"/>
          <w:szCs w:val="22"/>
          <w:lang w:eastAsia="en-US"/>
        </w:rPr>
        <w:t>Maitinimo paslaugų teikimo vietoje susidarančios atliekos privalo būti tinkamai sutvarkytos t. y. perduodamos atliekas tvarkančioms ir (ar) atliekas kompostuojančioms ir (ar) kitaip naudojančioms įmonėms.</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462FC112" w14:textId="77777777" w:rsidR="00D15DB6" w:rsidRPr="00D15DB6" w:rsidRDefault="00D15DB6" w:rsidP="00D15DB6">
      <w:pPr>
        <w:spacing w:after="0" w:line="240" w:lineRule="auto"/>
        <w:jc w:val="center"/>
        <w:textAlignment w:val="baseline"/>
        <w:rPr>
          <w:rFonts w:ascii="Segoe UI" w:eastAsia="Times New Roman" w:hAnsi="Segoe UI" w:cs="Segoe UI"/>
          <w:sz w:val="18"/>
          <w:szCs w:val="18"/>
          <w:lang w:val="en-US" w:eastAsia="en-US"/>
        </w:rPr>
      </w:pPr>
      <w:r w:rsidRPr="00D15DB6">
        <w:rPr>
          <w:rFonts w:ascii="Times New Roman" w:eastAsia="Times New Roman" w:hAnsi="Times New Roman" w:cs="Times New Roman"/>
          <w:color w:val="000000"/>
          <w:sz w:val="22"/>
          <w:szCs w:val="22"/>
          <w:lang w:eastAsia="en-US"/>
        </w:rPr>
        <w:t>___________</w:t>
      </w:r>
      <w:r w:rsidRPr="00D15DB6">
        <w:rPr>
          <w:rFonts w:ascii="Times New Roman" w:eastAsia="Times New Roman" w:hAnsi="Times New Roman" w:cs="Times New Roman"/>
          <w:color w:val="000000"/>
          <w:sz w:val="22"/>
          <w:szCs w:val="22"/>
          <w:bdr w:val="none" w:sz="0" w:space="0" w:color="auto" w:frame="1"/>
          <w:shd w:val="clear" w:color="auto" w:fill="C6C6C6"/>
          <w:lang w:val="en-US" w:eastAsia="en-US"/>
        </w:rPr>
        <w:t> </w:t>
      </w:r>
    </w:p>
    <w:p w14:paraId="0FF69289" w14:textId="099ED240" w:rsidR="0008061B" w:rsidRDefault="0008061B" w:rsidP="00DE290C">
      <w:pPr>
        <w:rPr>
          <w:rFonts w:cstheme="minorHAnsi"/>
          <w:b/>
          <w:bCs/>
          <w:smallCaps/>
          <w:sz w:val="22"/>
          <w:szCs w:val="22"/>
        </w:rPr>
      </w:pPr>
    </w:p>
    <w:p w14:paraId="44F6CA87" w14:textId="77777777" w:rsidR="0008061B" w:rsidRDefault="0008061B" w:rsidP="00DE290C">
      <w:pPr>
        <w:rPr>
          <w:rFonts w:cstheme="minorHAnsi"/>
          <w:b/>
          <w:bCs/>
          <w:smallCaps/>
          <w:sz w:val="22"/>
          <w:szCs w:val="22"/>
        </w:rPr>
      </w:pPr>
    </w:p>
    <w:p w14:paraId="6D4AF602" w14:textId="77777777" w:rsidR="0008061B" w:rsidRDefault="0008061B" w:rsidP="00DE290C">
      <w:pPr>
        <w:rPr>
          <w:rFonts w:cstheme="minorHAnsi"/>
          <w:b/>
          <w:bCs/>
          <w:smallCaps/>
          <w:sz w:val="22"/>
          <w:szCs w:val="22"/>
        </w:rPr>
      </w:pPr>
    </w:p>
    <w:p w14:paraId="1D4E40E3" w14:textId="1AE1492D" w:rsidR="0008061B" w:rsidRDefault="0008061B" w:rsidP="00DE290C">
      <w:pPr>
        <w:rPr>
          <w:rFonts w:cstheme="minorHAnsi"/>
          <w:b/>
          <w:bCs/>
          <w:smallCaps/>
          <w:sz w:val="22"/>
          <w:szCs w:val="22"/>
        </w:rPr>
      </w:pPr>
    </w:p>
    <w:p w14:paraId="4FC10030" w14:textId="3A468BAE" w:rsidR="00803156" w:rsidRDefault="00803156" w:rsidP="00DE290C">
      <w:pPr>
        <w:rPr>
          <w:rFonts w:cstheme="minorHAnsi"/>
          <w:b/>
          <w:bCs/>
          <w:smallCaps/>
          <w:sz w:val="22"/>
          <w:szCs w:val="22"/>
        </w:rPr>
      </w:pPr>
    </w:p>
    <w:p w14:paraId="3F696588" w14:textId="4EC6C321" w:rsidR="00803156" w:rsidRDefault="00803156" w:rsidP="00DE290C">
      <w:pPr>
        <w:rPr>
          <w:rFonts w:cstheme="minorHAnsi"/>
          <w:b/>
          <w:bCs/>
          <w:smallCaps/>
          <w:sz w:val="22"/>
          <w:szCs w:val="22"/>
        </w:rPr>
      </w:pPr>
    </w:p>
    <w:p w14:paraId="3A38AF7E" w14:textId="6A38F52E" w:rsidR="00803156" w:rsidRDefault="00803156" w:rsidP="00DE290C">
      <w:pPr>
        <w:rPr>
          <w:rFonts w:cstheme="minorHAnsi"/>
          <w:b/>
          <w:bCs/>
          <w:smallCaps/>
          <w:sz w:val="22"/>
          <w:szCs w:val="22"/>
        </w:rPr>
      </w:pPr>
    </w:p>
    <w:p w14:paraId="2622D608" w14:textId="1D09C782" w:rsidR="00803156" w:rsidRDefault="00803156" w:rsidP="00DE290C">
      <w:pPr>
        <w:rPr>
          <w:rFonts w:cstheme="minorHAnsi"/>
          <w:b/>
          <w:bCs/>
          <w:smallCaps/>
          <w:sz w:val="22"/>
          <w:szCs w:val="22"/>
        </w:rPr>
      </w:pPr>
    </w:p>
    <w:p w14:paraId="1B37834C" w14:textId="4B65B318" w:rsidR="00803156" w:rsidRDefault="00803156" w:rsidP="00DE290C">
      <w:pPr>
        <w:rPr>
          <w:rFonts w:cstheme="minorHAnsi"/>
          <w:b/>
          <w:bCs/>
          <w:smallCaps/>
          <w:sz w:val="22"/>
          <w:szCs w:val="22"/>
        </w:rPr>
      </w:pPr>
    </w:p>
    <w:p w14:paraId="17947A9C" w14:textId="11045E4A" w:rsidR="00803156" w:rsidRDefault="00803156" w:rsidP="00DE290C">
      <w:pPr>
        <w:rPr>
          <w:rFonts w:cstheme="minorHAnsi"/>
          <w:b/>
          <w:bCs/>
          <w:smallCaps/>
          <w:sz w:val="22"/>
          <w:szCs w:val="22"/>
        </w:rPr>
      </w:pPr>
    </w:p>
    <w:p w14:paraId="6FA20470" w14:textId="681D3CFD" w:rsidR="00803156" w:rsidRDefault="00803156" w:rsidP="00DE290C">
      <w:pPr>
        <w:rPr>
          <w:rFonts w:cstheme="minorHAnsi"/>
          <w:b/>
          <w:bCs/>
          <w:smallCaps/>
          <w:sz w:val="22"/>
          <w:szCs w:val="22"/>
        </w:rPr>
      </w:pPr>
    </w:p>
    <w:p w14:paraId="44B9B165" w14:textId="2737E454" w:rsidR="00803156" w:rsidRDefault="00803156" w:rsidP="00DE290C">
      <w:pPr>
        <w:rPr>
          <w:rFonts w:cstheme="minorHAnsi"/>
          <w:b/>
          <w:bCs/>
          <w:smallCaps/>
          <w:sz w:val="22"/>
          <w:szCs w:val="22"/>
        </w:rPr>
      </w:pPr>
    </w:p>
    <w:p w14:paraId="263F2077" w14:textId="66E02AAC" w:rsidR="00803156" w:rsidRDefault="00803156" w:rsidP="00DE290C">
      <w:pPr>
        <w:rPr>
          <w:rFonts w:cstheme="minorHAnsi"/>
          <w:b/>
          <w:bCs/>
          <w:smallCaps/>
          <w:sz w:val="22"/>
          <w:szCs w:val="22"/>
        </w:rPr>
      </w:pPr>
    </w:p>
    <w:p w14:paraId="40D20444" w14:textId="323B27B4" w:rsidR="00803156" w:rsidRDefault="00803156" w:rsidP="00DE290C">
      <w:pPr>
        <w:rPr>
          <w:rFonts w:cstheme="minorHAnsi"/>
          <w:b/>
          <w:bCs/>
          <w:smallCaps/>
          <w:sz w:val="22"/>
          <w:szCs w:val="22"/>
        </w:rPr>
      </w:pPr>
    </w:p>
    <w:p w14:paraId="46068F6D" w14:textId="77777777" w:rsidR="00D15DB6" w:rsidRDefault="00D15DB6" w:rsidP="00DE290C">
      <w:pPr>
        <w:rPr>
          <w:rFonts w:cstheme="minorHAnsi"/>
          <w:b/>
          <w:bCs/>
          <w:smallCaps/>
          <w:sz w:val="22"/>
          <w:szCs w:val="22"/>
        </w:rPr>
      </w:pPr>
    </w:p>
    <w:p w14:paraId="4F64DD99" w14:textId="77777777" w:rsidR="00D15DB6" w:rsidRDefault="00D15DB6" w:rsidP="00DE290C">
      <w:pPr>
        <w:rPr>
          <w:rFonts w:cstheme="minorHAnsi"/>
          <w:b/>
          <w:bCs/>
          <w:smallCaps/>
          <w:sz w:val="22"/>
          <w:szCs w:val="22"/>
        </w:rPr>
      </w:pPr>
    </w:p>
    <w:p w14:paraId="77798B79" w14:textId="77777777" w:rsidR="00D15DB6" w:rsidRDefault="00D15DB6" w:rsidP="00DE290C">
      <w:pPr>
        <w:rPr>
          <w:rFonts w:cstheme="minorHAnsi"/>
          <w:b/>
          <w:bCs/>
          <w:smallCaps/>
          <w:sz w:val="22"/>
          <w:szCs w:val="22"/>
        </w:rPr>
      </w:pPr>
    </w:p>
    <w:p w14:paraId="5079164D" w14:textId="77777777" w:rsidR="00D15DB6" w:rsidRDefault="00D15DB6" w:rsidP="00DE290C">
      <w:pPr>
        <w:rPr>
          <w:rFonts w:cstheme="minorHAnsi"/>
          <w:b/>
          <w:bCs/>
          <w:smallCaps/>
          <w:sz w:val="22"/>
          <w:szCs w:val="22"/>
        </w:rPr>
      </w:pPr>
    </w:p>
    <w:p w14:paraId="0FCDDCF4" w14:textId="77777777" w:rsidR="00D15DB6" w:rsidRDefault="00D15DB6" w:rsidP="00DE290C">
      <w:pPr>
        <w:rPr>
          <w:rFonts w:cstheme="minorHAnsi"/>
          <w:b/>
          <w:bCs/>
          <w:smallCaps/>
          <w:sz w:val="22"/>
          <w:szCs w:val="22"/>
        </w:rPr>
      </w:pPr>
    </w:p>
    <w:p w14:paraId="226F0187" w14:textId="35E7DDA3" w:rsidR="00803156" w:rsidRDefault="00803156" w:rsidP="00DE290C">
      <w:pPr>
        <w:rPr>
          <w:rFonts w:cstheme="minorHAnsi"/>
          <w:b/>
          <w:bCs/>
          <w:smallCaps/>
          <w:sz w:val="22"/>
          <w:szCs w:val="22"/>
        </w:rPr>
      </w:pPr>
    </w:p>
    <w:p w14:paraId="1B2E7F6C" w14:textId="6C618060" w:rsidR="00803156" w:rsidRDefault="00803156" w:rsidP="00DE290C">
      <w:pPr>
        <w:rPr>
          <w:rFonts w:cstheme="minorHAnsi"/>
          <w:b/>
          <w:bCs/>
          <w:smallCaps/>
          <w:sz w:val="22"/>
          <w:szCs w:val="22"/>
        </w:rPr>
      </w:pPr>
    </w:p>
    <w:p w14:paraId="7386C434" w14:textId="33C7DD8B" w:rsidR="00803156" w:rsidRDefault="00803156" w:rsidP="00DE290C">
      <w:pPr>
        <w:rPr>
          <w:rFonts w:cstheme="minorHAnsi"/>
          <w:b/>
          <w:bCs/>
          <w:smallCaps/>
          <w:sz w:val="22"/>
          <w:szCs w:val="22"/>
        </w:rPr>
      </w:pPr>
    </w:p>
    <w:p w14:paraId="158ADF5C" w14:textId="476B91B2" w:rsidR="00803156" w:rsidRDefault="00803156" w:rsidP="00DE290C">
      <w:pPr>
        <w:rPr>
          <w:rFonts w:cstheme="minorHAnsi"/>
          <w:b/>
          <w:bCs/>
          <w:smallCaps/>
          <w:sz w:val="22"/>
          <w:szCs w:val="22"/>
        </w:rPr>
      </w:pPr>
    </w:p>
    <w:p w14:paraId="04C13B4D" w14:textId="77777777" w:rsidR="00803156" w:rsidRDefault="00803156" w:rsidP="00DE290C">
      <w:pPr>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2" w:name="_Ref38285444"/>
      <w:bookmarkStart w:id="43" w:name="_Ref38291496"/>
      <w:bookmarkStart w:id="44" w:name="_Toc205814604"/>
      <w:r w:rsidRPr="000C13F9">
        <w:rPr>
          <w:rFonts w:asciiTheme="minorHAnsi" w:eastAsia="Calibri" w:hAnsiTheme="minorHAnsi" w:cstheme="minorBidi"/>
          <w:color w:val="auto"/>
          <w:sz w:val="21"/>
          <w:szCs w:val="21"/>
        </w:rPr>
        <w:lastRenderedPageBreak/>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2"/>
      <w:bookmarkEnd w:id="43"/>
      <w:bookmarkEnd w:id="44"/>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C8037E6" w14:textId="77777777" w:rsidR="00A91629" w:rsidRPr="00A91629" w:rsidRDefault="00A91629" w:rsidP="006E7454">
            <w:pPr>
              <w:numPr>
                <w:ilvl w:val="0"/>
                <w:numId w:val="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lastRenderedPageBreak/>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 xml:space="preserve">3) tiekėjo, kuris yra juridinis asmuo, kita organizacija ar jos struktūrinis </w:t>
            </w:r>
            <w:r w:rsidRPr="00A91629">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6E7454">
            <w:pPr>
              <w:numPr>
                <w:ilvl w:val="0"/>
                <w:numId w:val="10"/>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6E7454">
            <w:pPr>
              <w:numPr>
                <w:ilvl w:val="0"/>
                <w:numId w:val="11"/>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6E7454">
            <w:pPr>
              <w:numPr>
                <w:ilvl w:val="0"/>
                <w:numId w:val="12"/>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6E7454">
            <w:pPr>
              <w:numPr>
                <w:ilvl w:val="0"/>
                <w:numId w:val="13"/>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t> </w:t>
            </w:r>
          </w:p>
          <w:p w14:paraId="4C4E66F2" w14:textId="77777777" w:rsidR="00A91629" w:rsidRPr="00A91629" w:rsidRDefault="00A91629" w:rsidP="00A91629">
            <w:pPr>
              <w:spacing w:line="240" w:lineRule="auto"/>
              <w:ind w:left="140" w:right="133"/>
              <w:jc w:val="both"/>
              <w:rPr>
                <w:lang w:val="en-US"/>
              </w:rPr>
            </w:pPr>
            <w:r w:rsidRPr="00A91629">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A0EC997"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7E24A324" w14:textId="77777777" w:rsidR="00A91629" w:rsidRPr="00A91629" w:rsidRDefault="00A91629" w:rsidP="006E7454">
            <w:pPr>
              <w:numPr>
                <w:ilvl w:val="0"/>
                <w:numId w:val="14"/>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5FF8C77"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42CFB4A" w14:textId="77777777" w:rsidR="00A91629" w:rsidRPr="00A91629" w:rsidRDefault="00A91629" w:rsidP="006E7454">
            <w:pPr>
              <w:numPr>
                <w:ilvl w:val="0"/>
                <w:numId w:val="1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padalinys, per pastaruosius 5 metus buvo priimtas ir įsiteisėjęs apkaltinamasis teismo nuosprendis arba VPĮ 46 straipsnio </w:t>
            </w:r>
            <w:r w:rsidRPr="00A91629">
              <w:lastRenderedPageBreak/>
              <w:t>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2) įsiskolinimo suma neviršija 50 Eur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6E7454">
            <w:pPr>
              <w:numPr>
                <w:ilvl w:val="0"/>
                <w:numId w:val="16"/>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6E7454">
            <w:pPr>
              <w:numPr>
                <w:ilvl w:val="0"/>
                <w:numId w:val="17"/>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6E7454">
            <w:pPr>
              <w:numPr>
                <w:ilvl w:val="0"/>
                <w:numId w:val="18"/>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6E7454">
            <w:pPr>
              <w:numPr>
                <w:ilvl w:val="0"/>
                <w:numId w:val="19"/>
              </w:numPr>
              <w:spacing w:line="240" w:lineRule="auto"/>
              <w:ind w:left="140" w:right="133" w:firstLine="0"/>
              <w:jc w:val="both"/>
              <w:rPr>
                <w:lang w:val="en-US"/>
              </w:rPr>
            </w:pPr>
            <w:r w:rsidRPr="00A91629">
              <w:lastRenderedPageBreak/>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E9F3C0E"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2C0E8D" w14:textId="77777777" w:rsidR="00A91629" w:rsidRPr="00A91629" w:rsidRDefault="00A91629" w:rsidP="006E7454">
            <w:pPr>
              <w:numPr>
                <w:ilvl w:val="0"/>
                <w:numId w:val="20"/>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6E33C0A"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B89EF8A" w14:textId="77777777" w:rsidR="00A91629" w:rsidRPr="00A91629" w:rsidRDefault="00A91629" w:rsidP="006E7454">
            <w:pPr>
              <w:numPr>
                <w:ilvl w:val="0"/>
                <w:numId w:val="21"/>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15B72F5E" w14:textId="77777777" w:rsidR="00A91629" w:rsidRPr="00A91629" w:rsidRDefault="00A91629" w:rsidP="00A91629">
            <w:pPr>
              <w:spacing w:line="240" w:lineRule="auto"/>
              <w:ind w:left="76" w:right="130"/>
              <w:jc w:val="both"/>
              <w:rPr>
                <w:lang w:val="en-US"/>
              </w:rPr>
            </w:pPr>
            <w:r w:rsidRPr="00A91629">
              <w:t xml:space="preserve">Tiekėjas pirkimo metu pateko į interesų konflikto situaciją, kaip </w:t>
            </w:r>
            <w:r w:rsidRPr="00A91629">
              <w:lastRenderedPageBreak/>
              <w:t>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9A71303" w14:textId="5A97273D" w:rsidR="00A91629" w:rsidRPr="00A91629" w:rsidRDefault="00A91629" w:rsidP="00A91629">
            <w:pPr>
              <w:spacing w:line="240" w:lineRule="auto"/>
              <w:ind w:left="3" w:right="136"/>
              <w:jc w:val="center"/>
              <w:rPr>
                <w:lang w:val="en-US"/>
              </w:rPr>
            </w:pPr>
            <w:r w:rsidRPr="00A91629">
              <w:rPr>
                <w:b/>
                <w:bCs/>
              </w:rPr>
              <w:lastRenderedPageBreak/>
              <w:t xml:space="preserve">VPĮ 46 straipsnio 4 </w:t>
            </w:r>
            <w:r w:rsidRPr="00A91629">
              <w:rPr>
                <w:b/>
                <w:bCs/>
              </w:rPr>
              <w:lastRenderedPageBreak/>
              <w:t>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hideMark/>
          </w:tcPr>
          <w:p w14:paraId="14ABEDFB" w14:textId="77777777" w:rsidR="00A91629" w:rsidRPr="00A91629" w:rsidRDefault="00A91629" w:rsidP="00A91629">
            <w:pPr>
              <w:spacing w:line="240" w:lineRule="auto"/>
              <w:ind w:left="140" w:right="133"/>
              <w:jc w:val="both"/>
              <w:rPr>
                <w:lang w:val="en-US"/>
              </w:rPr>
            </w:pPr>
            <w:r w:rsidRPr="00A91629">
              <w:lastRenderedPageBreak/>
              <w:t xml:space="preserve">Iš Lietuvoje įsteigtų subjektų įrodančių dokumentų </w:t>
            </w:r>
            <w:r w:rsidRPr="00A91629">
              <w:lastRenderedPageBreak/>
              <w:t>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2F7BA4B0"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w:t>
            </w:r>
            <w:r w:rsidRPr="00A91629">
              <w:lastRenderedPageBreak/>
              <w:t>partneris, subtiekėjas ir kitas ūkio subjektas, kurių pajėgumais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0EBBEF95" w14:textId="77777777" w:rsidR="00A91629" w:rsidRPr="00A91629" w:rsidRDefault="00A91629" w:rsidP="006E7454">
            <w:pPr>
              <w:numPr>
                <w:ilvl w:val="0"/>
                <w:numId w:val="22"/>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1944F58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70C9EE" w14:textId="77777777" w:rsidR="00A91629" w:rsidRPr="00A91629" w:rsidRDefault="00A91629" w:rsidP="006E7454">
            <w:pPr>
              <w:numPr>
                <w:ilvl w:val="0"/>
                <w:numId w:val="23"/>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A91629">
              <w:lastRenderedPageBreak/>
              <w:t>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A91629" w:rsidP="00A91629">
            <w:pPr>
              <w:spacing w:line="240" w:lineRule="auto"/>
              <w:ind w:left="140" w:right="133"/>
              <w:jc w:val="both"/>
              <w:rPr>
                <w:lang w:val="en-US"/>
              </w:rPr>
            </w:pPr>
            <w:hyperlink r:id="rId18" w:tgtFrame="_blank" w:history="1">
              <w:r w:rsidRPr="00A91629">
                <w:rPr>
                  <w:rStyle w:val="Hyperlink"/>
                </w:rPr>
                <w:t>https://vpt.lrv.lt/melaginga-informacija-pateikusiu-tiekeju-sarasas-3</w:t>
              </w:r>
            </w:hyperlink>
            <w:r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053FBC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56B8263" w14:textId="77777777" w:rsidR="00A91629" w:rsidRPr="00A91629" w:rsidRDefault="00A91629" w:rsidP="006E7454">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42CF7E9F"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31FE6F13" w14:textId="77777777" w:rsidR="00A91629" w:rsidRPr="00A91629" w:rsidRDefault="00A91629" w:rsidP="006E7454">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A91629">
              <w:lastRenderedPageBreak/>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72105C48" w14:textId="77777777" w:rsidR="00A91629" w:rsidRPr="00A91629" w:rsidRDefault="00A91629" w:rsidP="00A91629">
            <w:pPr>
              <w:spacing w:line="240" w:lineRule="auto"/>
              <w:ind w:left="140" w:right="133"/>
              <w:jc w:val="both"/>
              <w:rPr>
                <w:lang w:val="en-US"/>
              </w:rPr>
            </w:pPr>
            <w:hyperlink r:id="rId19" w:tgtFrame="_blank" w:history="1">
              <w:r w:rsidRPr="00A91629">
                <w:rPr>
                  <w:rStyle w:val="Hyperlink"/>
                </w:rPr>
                <w:t>https://vpt.lrv.lt/lt/pasalinimo-pagrindai-1/nepatikimi-tiekejai-1</w:t>
              </w:r>
            </w:hyperlink>
            <w:r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A91629" w:rsidP="00A91629">
            <w:pPr>
              <w:spacing w:line="240" w:lineRule="auto"/>
              <w:ind w:left="140" w:right="133"/>
              <w:jc w:val="both"/>
              <w:rPr>
                <w:lang w:val="en-US"/>
              </w:rPr>
            </w:pPr>
            <w:hyperlink r:id="rId20" w:tgtFrame="_blank" w:history="1">
              <w:r w:rsidRPr="00A91629">
                <w:rPr>
                  <w:rStyle w:val="Hyperlink"/>
                </w:rPr>
                <w:t>https://vpt.lrv.lt/lt/pasalinimo-pagrindai-1/nepatikimu-koncesininku-sarasas-1/nepatikimu-koncesininku-sarasas</w:t>
              </w:r>
            </w:hyperlink>
            <w:r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34A7C6A6"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5F3EFEEC" w14:textId="77777777" w:rsidR="00A91629" w:rsidRPr="00A91629" w:rsidRDefault="00A91629" w:rsidP="006E7454">
            <w:pPr>
              <w:numPr>
                <w:ilvl w:val="0"/>
                <w:numId w:val="26"/>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1"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A91629" w:rsidP="00A91629">
            <w:pPr>
              <w:spacing w:line="240" w:lineRule="auto"/>
              <w:ind w:left="140" w:right="133"/>
              <w:jc w:val="both"/>
              <w:rPr>
                <w:lang w:val="en-US"/>
              </w:rPr>
            </w:pPr>
            <w:hyperlink r:id="rId22" w:tgtFrame="_blank" w:history="1">
              <w:r w:rsidRPr="00A91629">
                <w:rPr>
                  <w:rStyle w:val="Hyperlink"/>
                </w:rPr>
                <w:t>https://vpt.lrv.lt/lt/naujienos/finansiniu-ataskaitu-nepateikimas-gali-tapti-kliutimi-dalyvauti-viesuosiuose-pirkimuose</w:t>
              </w:r>
            </w:hyperlink>
            <w:r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796015FA"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1A700DAF" w14:textId="77777777" w:rsidR="00A91629" w:rsidRPr="00A91629" w:rsidRDefault="00A91629" w:rsidP="006E7454">
            <w:pPr>
              <w:numPr>
                <w:ilvl w:val="0"/>
                <w:numId w:val="27"/>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3"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0783913D" w14:textId="77777777" w:rsidR="00A91629" w:rsidRPr="00A91629" w:rsidRDefault="00A91629" w:rsidP="00A91629">
            <w:pPr>
              <w:spacing w:line="240" w:lineRule="auto"/>
              <w:ind w:left="142" w:right="37"/>
              <w:jc w:val="both"/>
              <w:rPr>
                <w:lang w:val="en-US"/>
              </w:rPr>
            </w:pPr>
            <w:r w:rsidRPr="00A91629">
              <w:t>Tiekėjas, kiekvienas tiekėjų grupės partneris, subtiekėjas ir kitas ūkio subjektas, kurių pajėgumais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hideMark/>
          </w:tcPr>
          <w:p w14:paraId="2AD6ADFE" w14:textId="77777777" w:rsidR="00A91629" w:rsidRPr="00A91629" w:rsidRDefault="00A91629" w:rsidP="006E7454">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A91629" w:rsidP="00A91629">
            <w:pPr>
              <w:spacing w:line="240" w:lineRule="auto"/>
              <w:ind w:left="140" w:right="133"/>
              <w:jc w:val="both"/>
              <w:rPr>
                <w:lang w:val="en-US"/>
              </w:rPr>
            </w:pPr>
            <w:hyperlink r:id="rId24" w:tgtFrame="_blank" w:history="1">
              <w:r w:rsidRPr="00A91629">
                <w:rPr>
                  <w:rStyle w:val="Hyperlink"/>
                </w:rPr>
                <w:t>https://kt.gov.lt/lt/atviri-duomenys/diskvalifikavimas</w:t>
              </w:r>
              <w:r w:rsidRPr="00A91629">
                <w:rPr>
                  <w:rStyle w:val="Hyperlink"/>
                </w:rPr>
                <w:lastRenderedPageBreak/>
                <w:t>-is-viesuju-pirkimu</w:t>
              </w:r>
            </w:hyperlink>
            <w:r w:rsidRPr="00A91629">
              <w:t xml:space="preserve"> skelbiamą informaciją. </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hideMark/>
          </w:tcPr>
          <w:p w14:paraId="55C906C5" w14:textId="77777777" w:rsidR="00A91629" w:rsidRPr="00A91629" w:rsidRDefault="00A91629" w:rsidP="00A91629">
            <w:pPr>
              <w:spacing w:line="240" w:lineRule="auto"/>
              <w:ind w:left="142" w:right="37"/>
              <w:jc w:val="both"/>
              <w:rPr>
                <w:lang w:val="en-US"/>
              </w:rPr>
            </w:pPr>
            <w:r w:rsidRPr="00A91629">
              <w:lastRenderedPageBreak/>
              <w:t>Tiekėjas, kiekvienas tiekėjų grupės partneris, subtiekėjas ir kitas ūkio subjektas, kurių pajėgumais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5" w:name="_Ref38291379"/>
      <w:bookmarkStart w:id="46" w:name="_Ref38291394"/>
      <w:bookmarkStart w:id="47" w:name="_Ref38898251"/>
      <w:bookmarkStart w:id="48"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5"/>
      <w:bookmarkEnd w:id="46"/>
      <w:bookmarkEnd w:id="47"/>
      <w:bookmarkEnd w:id="4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49" w:name="_Ref38540913"/>
      <w:bookmarkStart w:id="50" w:name="_Ref38898051"/>
      <w:bookmarkStart w:id="51" w:name="_Ref38901392"/>
      <w:bookmarkStart w:id="52" w:name="_Toc205814606"/>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49"/>
      <w:bookmarkEnd w:id="50"/>
      <w:bookmarkEnd w:id="51"/>
      <w:bookmarkEnd w:id="52"/>
    </w:p>
    <w:p w14:paraId="2EDF208A" w14:textId="11939692" w:rsidR="00693D4F" w:rsidRDefault="00693D4F" w:rsidP="007B4895">
      <w:pPr>
        <w:jc w:val="center"/>
        <w:rPr>
          <w:rFonts w:cstheme="minorHAnsi"/>
          <w:color w:val="7030A0"/>
        </w:rPr>
      </w:pPr>
    </w:p>
    <w:p w14:paraId="1CBD40C2" w14:textId="0E3F546E" w:rsidR="007B4895" w:rsidRPr="007B4895" w:rsidRDefault="007B4895" w:rsidP="00462E50">
      <w:pPr>
        <w:autoSpaceDN w:val="0"/>
        <w:spacing w:after="0" w:line="240" w:lineRule="auto"/>
        <w:textAlignment w:val="baseline"/>
        <w:rPr>
          <w:rFonts w:ascii="Times New Roman" w:eastAsia="Calibri" w:hAnsi="Times New Roman" w:cs="Times New Roman"/>
          <w:i/>
          <w:iCs/>
          <w:sz w:val="16"/>
          <w:szCs w:val="16"/>
          <w:lang w:eastAsia="en-US"/>
        </w:rPr>
      </w:pPr>
    </w:p>
    <w:tbl>
      <w:tblPr>
        <w:tblW w:w="9972" w:type="dxa"/>
        <w:tblLook w:val="04A0" w:firstRow="1" w:lastRow="0" w:firstColumn="1" w:lastColumn="0" w:noHBand="0" w:noVBand="1"/>
      </w:tblPr>
      <w:tblGrid>
        <w:gridCol w:w="907"/>
        <w:gridCol w:w="3473"/>
        <w:gridCol w:w="692"/>
        <w:gridCol w:w="1306"/>
        <w:gridCol w:w="919"/>
        <w:gridCol w:w="932"/>
        <w:gridCol w:w="976"/>
        <w:gridCol w:w="767"/>
      </w:tblGrid>
      <w:tr w:rsidR="00EB6B10" w:rsidRPr="00921710" w14:paraId="0DB2156C" w14:textId="77777777" w:rsidTr="00B33104">
        <w:trPr>
          <w:trHeight w:val="276"/>
        </w:trPr>
        <w:tc>
          <w:tcPr>
            <w:tcW w:w="9972" w:type="dxa"/>
            <w:gridSpan w:val="8"/>
            <w:tcBorders>
              <w:top w:val="nil"/>
              <w:left w:val="nil"/>
              <w:bottom w:val="nil"/>
              <w:right w:val="nil"/>
            </w:tcBorders>
            <w:vAlign w:val="bottom"/>
            <w:hideMark/>
          </w:tcPr>
          <w:p w14:paraId="59CC4CFB" w14:textId="77777777" w:rsidR="00EB6B10" w:rsidRPr="00921710" w:rsidRDefault="00EB6B10" w:rsidP="00B33104">
            <w:pPr>
              <w:spacing w:after="24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Herbas arba prekių ženklas</w:t>
            </w:r>
            <w:r w:rsidRPr="00921710">
              <w:rPr>
                <w:rFonts w:ascii="Times New Roman" w:eastAsia="Times New Roman" w:hAnsi="Times New Roman" w:cs="Times New Roman"/>
                <w:color w:val="000000"/>
              </w:rPr>
              <w:br/>
              <w:t>(Tiekėjo pavadinimas)</w:t>
            </w:r>
          </w:p>
        </w:tc>
      </w:tr>
      <w:tr w:rsidR="00EB6B10" w:rsidRPr="00921710" w14:paraId="26F82716" w14:textId="77777777" w:rsidTr="00B33104">
        <w:trPr>
          <w:trHeight w:val="420"/>
        </w:trPr>
        <w:tc>
          <w:tcPr>
            <w:tcW w:w="9972" w:type="dxa"/>
            <w:gridSpan w:val="8"/>
            <w:tcBorders>
              <w:top w:val="nil"/>
              <w:left w:val="nil"/>
              <w:bottom w:val="nil"/>
              <w:right w:val="nil"/>
            </w:tcBorders>
            <w:noWrap/>
            <w:vAlign w:val="bottom"/>
            <w:hideMark/>
          </w:tcPr>
          <w:p w14:paraId="03EC9AB8"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(Tiekėjo pavadinimas)</w:t>
            </w:r>
          </w:p>
        </w:tc>
      </w:tr>
      <w:tr w:rsidR="00EB6B10" w:rsidRPr="00921710" w14:paraId="3C382C68" w14:textId="77777777" w:rsidTr="00B33104">
        <w:trPr>
          <w:trHeight w:val="1020"/>
        </w:trPr>
        <w:tc>
          <w:tcPr>
            <w:tcW w:w="9972" w:type="dxa"/>
            <w:gridSpan w:val="8"/>
            <w:tcBorders>
              <w:top w:val="nil"/>
              <w:left w:val="nil"/>
              <w:bottom w:val="nil"/>
              <w:right w:val="nil"/>
            </w:tcBorders>
            <w:vAlign w:val="bottom"/>
            <w:hideMark/>
          </w:tcPr>
          <w:p w14:paraId="19005135"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r w:rsidR="00EB6B10" w:rsidRPr="00921710" w14:paraId="71B20A50" w14:textId="77777777" w:rsidTr="00B33104">
        <w:trPr>
          <w:trHeight w:val="276"/>
        </w:trPr>
        <w:tc>
          <w:tcPr>
            <w:tcW w:w="875" w:type="dxa"/>
            <w:tcBorders>
              <w:top w:val="nil"/>
              <w:left w:val="nil"/>
              <w:bottom w:val="nil"/>
              <w:right w:val="nil"/>
            </w:tcBorders>
            <w:noWrap/>
            <w:vAlign w:val="bottom"/>
            <w:hideMark/>
          </w:tcPr>
          <w:p w14:paraId="520C5691"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c>
          <w:tcPr>
            <w:tcW w:w="3483" w:type="dxa"/>
            <w:tcBorders>
              <w:top w:val="nil"/>
              <w:left w:val="nil"/>
              <w:bottom w:val="nil"/>
              <w:right w:val="nil"/>
            </w:tcBorders>
            <w:noWrap/>
            <w:vAlign w:val="bottom"/>
            <w:hideMark/>
          </w:tcPr>
          <w:p w14:paraId="3E61C8C6"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693" w:type="dxa"/>
            <w:tcBorders>
              <w:top w:val="nil"/>
              <w:left w:val="nil"/>
              <w:bottom w:val="nil"/>
              <w:right w:val="nil"/>
            </w:tcBorders>
            <w:noWrap/>
            <w:vAlign w:val="bottom"/>
            <w:hideMark/>
          </w:tcPr>
          <w:p w14:paraId="48603470"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1310" w:type="dxa"/>
            <w:tcBorders>
              <w:top w:val="nil"/>
              <w:left w:val="nil"/>
              <w:bottom w:val="nil"/>
              <w:right w:val="nil"/>
            </w:tcBorders>
            <w:noWrap/>
            <w:vAlign w:val="bottom"/>
            <w:hideMark/>
          </w:tcPr>
          <w:p w14:paraId="2DC884BB"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24" w:type="dxa"/>
            <w:tcBorders>
              <w:top w:val="nil"/>
              <w:left w:val="nil"/>
              <w:bottom w:val="nil"/>
              <w:right w:val="nil"/>
            </w:tcBorders>
            <w:noWrap/>
            <w:vAlign w:val="bottom"/>
            <w:hideMark/>
          </w:tcPr>
          <w:p w14:paraId="0098BDD3"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7EB6EA7E"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81" w:type="dxa"/>
            <w:tcBorders>
              <w:top w:val="nil"/>
              <w:left w:val="nil"/>
              <w:bottom w:val="nil"/>
              <w:right w:val="nil"/>
            </w:tcBorders>
            <w:noWrap/>
            <w:vAlign w:val="bottom"/>
            <w:hideMark/>
          </w:tcPr>
          <w:p w14:paraId="4A4ECF5F"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4C764E98" w14:textId="77777777" w:rsidR="00EB6B10" w:rsidRPr="00921710" w:rsidRDefault="00EB6B10" w:rsidP="00B33104">
            <w:pPr>
              <w:spacing w:after="0" w:line="240" w:lineRule="auto"/>
              <w:rPr>
                <w:rFonts w:ascii="Times New Roman" w:eastAsia="Times New Roman" w:hAnsi="Times New Roman" w:cs="Times New Roman"/>
                <w:sz w:val="20"/>
                <w:szCs w:val="20"/>
              </w:rPr>
            </w:pPr>
          </w:p>
        </w:tc>
      </w:tr>
      <w:tr w:rsidR="00EB6B10" w:rsidRPr="00921710" w14:paraId="51D6E8A0" w14:textId="77777777" w:rsidTr="00B33104">
        <w:trPr>
          <w:trHeight w:val="312"/>
        </w:trPr>
        <w:tc>
          <w:tcPr>
            <w:tcW w:w="9972" w:type="dxa"/>
            <w:gridSpan w:val="8"/>
            <w:tcBorders>
              <w:top w:val="nil"/>
              <w:left w:val="nil"/>
              <w:bottom w:val="nil"/>
              <w:right w:val="nil"/>
            </w:tcBorders>
            <w:noWrap/>
            <w:vAlign w:val="center"/>
            <w:hideMark/>
          </w:tcPr>
          <w:p w14:paraId="56428AE2" w14:textId="77777777" w:rsidR="00EB6B10" w:rsidRPr="00921710" w:rsidRDefault="00EB6B10" w:rsidP="00B33104">
            <w:pPr>
              <w:spacing w:after="0" w:line="240" w:lineRule="auto"/>
              <w:rPr>
                <w:rFonts w:ascii="Times New Roman" w:eastAsia="Times New Roman" w:hAnsi="Times New Roman" w:cs="Times New Roman"/>
                <w:b/>
                <w:bCs/>
                <w:color w:val="000000"/>
                <w:sz w:val="24"/>
                <w:szCs w:val="24"/>
                <w:u w:val="single"/>
              </w:rPr>
            </w:pPr>
            <w:r w:rsidRPr="00921710">
              <w:rPr>
                <w:rFonts w:ascii="Times New Roman" w:eastAsia="Times New Roman" w:hAnsi="Times New Roman" w:cs="Times New Roman"/>
                <w:b/>
                <w:bCs/>
                <w:color w:val="000000"/>
                <w:sz w:val="24"/>
                <w:szCs w:val="24"/>
                <w:u w:val="single"/>
              </w:rPr>
              <w:t>Nacionaliniam kibernetinio saugumo centrui prie Krašto apsaugos ministerijos</w:t>
            </w:r>
            <w:r w:rsidRPr="00921710">
              <w:rPr>
                <w:rFonts w:ascii="Times New Roman" w:eastAsia="Times New Roman" w:hAnsi="Times New Roman" w:cs="Times New Roman"/>
                <w:color w:val="000000"/>
                <w:sz w:val="24"/>
                <w:szCs w:val="24"/>
              </w:rPr>
              <w:t xml:space="preserve"> </w:t>
            </w:r>
          </w:p>
        </w:tc>
      </w:tr>
      <w:tr w:rsidR="00EB6B10" w:rsidRPr="00921710" w14:paraId="48F61D5D" w14:textId="77777777" w:rsidTr="00B33104">
        <w:trPr>
          <w:trHeight w:val="276"/>
        </w:trPr>
        <w:tc>
          <w:tcPr>
            <w:tcW w:w="4358" w:type="dxa"/>
            <w:gridSpan w:val="2"/>
            <w:tcBorders>
              <w:top w:val="nil"/>
              <w:left w:val="nil"/>
              <w:bottom w:val="nil"/>
              <w:right w:val="nil"/>
            </w:tcBorders>
            <w:noWrap/>
            <w:vAlign w:val="bottom"/>
            <w:hideMark/>
          </w:tcPr>
          <w:p w14:paraId="3CA72AE0"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(Adresatas (Pirkėjas))</w:t>
            </w:r>
          </w:p>
        </w:tc>
        <w:tc>
          <w:tcPr>
            <w:tcW w:w="693" w:type="dxa"/>
            <w:tcBorders>
              <w:top w:val="nil"/>
              <w:left w:val="nil"/>
              <w:bottom w:val="nil"/>
              <w:right w:val="nil"/>
            </w:tcBorders>
            <w:noWrap/>
            <w:vAlign w:val="bottom"/>
            <w:hideMark/>
          </w:tcPr>
          <w:p w14:paraId="7424AAAA" w14:textId="77777777" w:rsidR="00EB6B10" w:rsidRPr="00921710" w:rsidRDefault="00EB6B10" w:rsidP="00B33104">
            <w:pPr>
              <w:spacing w:after="0" w:line="240" w:lineRule="auto"/>
              <w:rPr>
                <w:rFonts w:ascii="Times New Roman" w:eastAsia="Times New Roman" w:hAnsi="Times New Roman" w:cs="Times New Roman"/>
                <w:color w:val="000000"/>
              </w:rPr>
            </w:pPr>
          </w:p>
        </w:tc>
        <w:tc>
          <w:tcPr>
            <w:tcW w:w="1310" w:type="dxa"/>
            <w:tcBorders>
              <w:top w:val="nil"/>
              <w:left w:val="nil"/>
              <w:bottom w:val="nil"/>
              <w:right w:val="nil"/>
            </w:tcBorders>
            <w:noWrap/>
            <w:vAlign w:val="bottom"/>
            <w:hideMark/>
          </w:tcPr>
          <w:p w14:paraId="3DB42D0D"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24" w:type="dxa"/>
            <w:tcBorders>
              <w:top w:val="nil"/>
              <w:left w:val="nil"/>
              <w:bottom w:val="nil"/>
              <w:right w:val="nil"/>
            </w:tcBorders>
            <w:noWrap/>
            <w:vAlign w:val="bottom"/>
            <w:hideMark/>
          </w:tcPr>
          <w:p w14:paraId="443117C6"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2A69EEC8"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81" w:type="dxa"/>
            <w:tcBorders>
              <w:top w:val="nil"/>
              <w:left w:val="nil"/>
              <w:bottom w:val="nil"/>
              <w:right w:val="nil"/>
            </w:tcBorders>
            <w:noWrap/>
            <w:vAlign w:val="bottom"/>
            <w:hideMark/>
          </w:tcPr>
          <w:p w14:paraId="3CFA3F0E"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6751D21A" w14:textId="77777777" w:rsidR="00EB6B10" w:rsidRPr="00921710" w:rsidRDefault="00EB6B10" w:rsidP="00B33104">
            <w:pPr>
              <w:spacing w:after="0" w:line="240" w:lineRule="auto"/>
              <w:rPr>
                <w:rFonts w:ascii="Times New Roman" w:eastAsia="Times New Roman" w:hAnsi="Times New Roman" w:cs="Times New Roman"/>
                <w:sz w:val="20"/>
                <w:szCs w:val="20"/>
              </w:rPr>
            </w:pPr>
          </w:p>
        </w:tc>
      </w:tr>
      <w:tr w:rsidR="00EB6B10" w:rsidRPr="00921710" w14:paraId="045D33C2" w14:textId="77777777" w:rsidTr="00B33104">
        <w:trPr>
          <w:trHeight w:val="276"/>
        </w:trPr>
        <w:tc>
          <w:tcPr>
            <w:tcW w:w="875" w:type="dxa"/>
            <w:tcBorders>
              <w:top w:val="nil"/>
              <w:left w:val="nil"/>
              <w:bottom w:val="nil"/>
              <w:right w:val="nil"/>
            </w:tcBorders>
            <w:noWrap/>
            <w:vAlign w:val="bottom"/>
            <w:hideMark/>
          </w:tcPr>
          <w:p w14:paraId="24D16489"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3483" w:type="dxa"/>
            <w:tcBorders>
              <w:top w:val="nil"/>
              <w:left w:val="nil"/>
              <w:bottom w:val="nil"/>
              <w:right w:val="nil"/>
            </w:tcBorders>
            <w:noWrap/>
            <w:vAlign w:val="bottom"/>
            <w:hideMark/>
          </w:tcPr>
          <w:p w14:paraId="100A96E4"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693" w:type="dxa"/>
            <w:tcBorders>
              <w:top w:val="nil"/>
              <w:left w:val="nil"/>
              <w:bottom w:val="nil"/>
              <w:right w:val="nil"/>
            </w:tcBorders>
            <w:noWrap/>
            <w:vAlign w:val="bottom"/>
            <w:hideMark/>
          </w:tcPr>
          <w:p w14:paraId="014B685F"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1310" w:type="dxa"/>
            <w:tcBorders>
              <w:top w:val="nil"/>
              <w:left w:val="nil"/>
              <w:bottom w:val="nil"/>
              <w:right w:val="nil"/>
            </w:tcBorders>
            <w:noWrap/>
            <w:vAlign w:val="bottom"/>
            <w:hideMark/>
          </w:tcPr>
          <w:p w14:paraId="44EFB930"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24" w:type="dxa"/>
            <w:tcBorders>
              <w:top w:val="nil"/>
              <w:left w:val="nil"/>
              <w:bottom w:val="nil"/>
              <w:right w:val="nil"/>
            </w:tcBorders>
            <w:noWrap/>
            <w:vAlign w:val="bottom"/>
            <w:hideMark/>
          </w:tcPr>
          <w:p w14:paraId="3BA03484"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0C0B753D"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81" w:type="dxa"/>
            <w:tcBorders>
              <w:top w:val="nil"/>
              <w:left w:val="nil"/>
              <w:bottom w:val="nil"/>
              <w:right w:val="nil"/>
            </w:tcBorders>
            <w:noWrap/>
            <w:vAlign w:val="bottom"/>
            <w:hideMark/>
          </w:tcPr>
          <w:p w14:paraId="2E9D4B00"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63530E6C" w14:textId="77777777" w:rsidR="00EB6B10" w:rsidRPr="00921710" w:rsidRDefault="00EB6B10" w:rsidP="00B33104">
            <w:pPr>
              <w:spacing w:after="0" w:line="240" w:lineRule="auto"/>
              <w:rPr>
                <w:rFonts w:ascii="Times New Roman" w:eastAsia="Times New Roman" w:hAnsi="Times New Roman" w:cs="Times New Roman"/>
                <w:sz w:val="20"/>
                <w:szCs w:val="20"/>
              </w:rPr>
            </w:pPr>
          </w:p>
        </w:tc>
      </w:tr>
      <w:tr w:rsidR="00EB6B10" w:rsidRPr="00921710" w14:paraId="74FA239D" w14:textId="77777777" w:rsidTr="00B33104">
        <w:trPr>
          <w:trHeight w:val="276"/>
        </w:trPr>
        <w:tc>
          <w:tcPr>
            <w:tcW w:w="9972" w:type="dxa"/>
            <w:gridSpan w:val="8"/>
            <w:tcBorders>
              <w:top w:val="nil"/>
              <w:left w:val="nil"/>
              <w:bottom w:val="nil"/>
              <w:right w:val="nil"/>
            </w:tcBorders>
            <w:noWrap/>
            <w:vAlign w:val="bottom"/>
            <w:hideMark/>
          </w:tcPr>
          <w:p w14:paraId="069749E2" w14:textId="77777777" w:rsidR="00EB6B10" w:rsidRPr="00921710" w:rsidRDefault="00EB6B10" w:rsidP="00B33104">
            <w:pPr>
              <w:spacing w:after="0" w:line="240" w:lineRule="auto"/>
              <w:jc w:val="center"/>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 xml:space="preserve">PASIŪLYMAS </w:t>
            </w:r>
          </w:p>
        </w:tc>
      </w:tr>
      <w:tr w:rsidR="00EB6B10" w:rsidRPr="00921710" w14:paraId="0123840E" w14:textId="77777777" w:rsidTr="00B33104">
        <w:trPr>
          <w:trHeight w:val="630"/>
        </w:trPr>
        <w:tc>
          <w:tcPr>
            <w:tcW w:w="9972" w:type="dxa"/>
            <w:gridSpan w:val="8"/>
            <w:tcBorders>
              <w:top w:val="nil"/>
              <w:left w:val="nil"/>
              <w:bottom w:val="nil"/>
              <w:right w:val="nil"/>
            </w:tcBorders>
            <w:vAlign w:val="bottom"/>
            <w:hideMark/>
          </w:tcPr>
          <w:p w14:paraId="3B3526EF" w14:textId="77777777" w:rsidR="00EB6B10" w:rsidRPr="00921710" w:rsidRDefault="00EB6B10" w:rsidP="00B33104">
            <w:pPr>
              <w:spacing w:after="0" w:line="240" w:lineRule="auto"/>
              <w:jc w:val="center"/>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Maitinimo paslaugos, skirtos NKSC organizuojamiems renginiams</w:t>
            </w:r>
          </w:p>
        </w:tc>
      </w:tr>
      <w:tr w:rsidR="00EB6B10" w:rsidRPr="00921710" w14:paraId="2ECB6F94" w14:textId="77777777" w:rsidTr="00B33104">
        <w:trPr>
          <w:trHeight w:val="276"/>
        </w:trPr>
        <w:tc>
          <w:tcPr>
            <w:tcW w:w="875" w:type="dxa"/>
            <w:tcBorders>
              <w:top w:val="nil"/>
              <w:left w:val="nil"/>
              <w:bottom w:val="nil"/>
              <w:right w:val="nil"/>
            </w:tcBorders>
            <w:noWrap/>
            <w:vAlign w:val="bottom"/>
            <w:hideMark/>
          </w:tcPr>
          <w:p w14:paraId="4A8DCFC6" w14:textId="77777777" w:rsidR="00EB6B10" w:rsidRPr="00921710" w:rsidRDefault="00EB6B10" w:rsidP="00B33104">
            <w:pPr>
              <w:spacing w:after="0" w:line="240" w:lineRule="auto"/>
              <w:jc w:val="center"/>
              <w:rPr>
                <w:rFonts w:ascii="Times New Roman" w:eastAsia="Times New Roman" w:hAnsi="Times New Roman" w:cs="Times New Roman"/>
                <w:b/>
                <w:bCs/>
                <w:color w:val="000000"/>
              </w:rPr>
            </w:pPr>
          </w:p>
        </w:tc>
        <w:tc>
          <w:tcPr>
            <w:tcW w:w="3483" w:type="dxa"/>
            <w:tcBorders>
              <w:top w:val="nil"/>
              <w:left w:val="nil"/>
              <w:bottom w:val="nil"/>
              <w:right w:val="nil"/>
            </w:tcBorders>
            <w:noWrap/>
            <w:vAlign w:val="bottom"/>
            <w:hideMark/>
          </w:tcPr>
          <w:p w14:paraId="3D68ABBC"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693" w:type="dxa"/>
            <w:tcBorders>
              <w:top w:val="nil"/>
              <w:left w:val="nil"/>
              <w:bottom w:val="nil"/>
              <w:right w:val="nil"/>
            </w:tcBorders>
            <w:noWrap/>
            <w:vAlign w:val="bottom"/>
            <w:hideMark/>
          </w:tcPr>
          <w:p w14:paraId="73911134"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1310" w:type="dxa"/>
            <w:tcBorders>
              <w:top w:val="nil"/>
              <w:left w:val="nil"/>
              <w:bottom w:val="nil"/>
              <w:right w:val="nil"/>
            </w:tcBorders>
            <w:noWrap/>
            <w:vAlign w:val="bottom"/>
            <w:hideMark/>
          </w:tcPr>
          <w:p w14:paraId="1F4DE3CA"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924" w:type="dxa"/>
            <w:tcBorders>
              <w:top w:val="nil"/>
              <w:left w:val="nil"/>
              <w:bottom w:val="nil"/>
              <w:right w:val="nil"/>
            </w:tcBorders>
            <w:noWrap/>
            <w:vAlign w:val="bottom"/>
            <w:hideMark/>
          </w:tcPr>
          <w:p w14:paraId="0A288571"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4F93F759"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981" w:type="dxa"/>
            <w:tcBorders>
              <w:top w:val="nil"/>
              <w:left w:val="nil"/>
              <w:bottom w:val="nil"/>
              <w:right w:val="nil"/>
            </w:tcBorders>
            <w:noWrap/>
            <w:vAlign w:val="bottom"/>
            <w:hideMark/>
          </w:tcPr>
          <w:p w14:paraId="7A84ED1E"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5889854B"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r>
      <w:tr w:rsidR="00EB6B10" w:rsidRPr="00921710" w14:paraId="694CE136" w14:textId="77777777" w:rsidTr="00B33104">
        <w:trPr>
          <w:trHeight w:val="1230"/>
        </w:trPr>
        <w:tc>
          <w:tcPr>
            <w:tcW w:w="9972" w:type="dxa"/>
            <w:gridSpan w:val="8"/>
            <w:tcBorders>
              <w:top w:val="nil"/>
              <w:left w:val="nil"/>
              <w:bottom w:val="nil"/>
              <w:right w:val="nil"/>
            </w:tcBorders>
            <w:hideMark/>
          </w:tcPr>
          <w:p w14:paraId="4D8458BB"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____________ Nr.______</w:t>
            </w:r>
            <w:r w:rsidRPr="00921710">
              <w:rPr>
                <w:rFonts w:ascii="Times New Roman" w:eastAsia="Times New Roman" w:hAnsi="Times New Roman" w:cs="Times New Roman"/>
                <w:color w:val="000000"/>
              </w:rPr>
              <w:br/>
              <w:t>(Data)</w:t>
            </w:r>
            <w:r w:rsidRPr="00921710">
              <w:rPr>
                <w:rFonts w:ascii="Times New Roman" w:eastAsia="Times New Roman" w:hAnsi="Times New Roman" w:cs="Times New Roman"/>
                <w:color w:val="000000"/>
              </w:rPr>
              <w:br/>
              <w:t>_____________</w:t>
            </w:r>
            <w:r w:rsidRPr="00921710">
              <w:rPr>
                <w:rFonts w:ascii="Times New Roman" w:eastAsia="Times New Roman" w:hAnsi="Times New Roman" w:cs="Times New Roman"/>
                <w:color w:val="000000"/>
              </w:rPr>
              <w:br/>
              <w:t>(Sudarymo vieta)</w:t>
            </w:r>
          </w:p>
        </w:tc>
      </w:tr>
      <w:tr w:rsidR="00EB6B10" w:rsidRPr="00921710" w14:paraId="0EF1E443" w14:textId="77777777" w:rsidTr="00B33104">
        <w:trPr>
          <w:trHeight w:val="195"/>
        </w:trPr>
        <w:tc>
          <w:tcPr>
            <w:tcW w:w="875" w:type="dxa"/>
            <w:tcBorders>
              <w:top w:val="nil"/>
              <w:left w:val="nil"/>
              <w:bottom w:val="nil"/>
              <w:right w:val="nil"/>
            </w:tcBorders>
            <w:hideMark/>
          </w:tcPr>
          <w:p w14:paraId="4568C84E"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c>
          <w:tcPr>
            <w:tcW w:w="3483" w:type="dxa"/>
            <w:tcBorders>
              <w:top w:val="nil"/>
              <w:left w:val="nil"/>
              <w:bottom w:val="nil"/>
              <w:right w:val="nil"/>
            </w:tcBorders>
            <w:noWrap/>
            <w:hideMark/>
          </w:tcPr>
          <w:p w14:paraId="5FD9438F"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693" w:type="dxa"/>
            <w:tcBorders>
              <w:top w:val="nil"/>
              <w:left w:val="nil"/>
              <w:bottom w:val="nil"/>
              <w:right w:val="nil"/>
            </w:tcBorders>
            <w:noWrap/>
            <w:hideMark/>
          </w:tcPr>
          <w:p w14:paraId="2D019C04"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1310" w:type="dxa"/>
            <w:tcBorders>
              <w:top w:val="nil"/>
              <w:left w:val="nil"/>
              <w:bottom w:val="nil"/>
              <w:right w:val="nil"/>
            </w:tcBorders>
            <w:noWrap/>
            <w:hideMark/>
          </w:tcPr>
          <w:p w14:paraId="31CB21D7"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924" w:type="dxa"/>
            <w:tcBorders>
              <w:top w:val="nil"/>
              <w:left w:val="nil"/>
              <w:bottom w:val="nil"/>
              <w:right w:val="nil"/>
            </w:tcBorders>
            <w:noWrap/>
            <w:hideMark/>
          </w:tcPr>
          <w:p w14:paraId="58DE0D85"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937" w:type="dxa"/>
            <w:tcBorders>
              <w:top w:val="nil"/>
              <w:left w:val="nil"/>
              <w:bottom w:val="nil"/>
              <w:right w:val="nil"/>
            </w:tcBorders>
            <w:noWrap/>
            <w:hideMark/>
          </w:tcPr>
          <w:p w14:paraId="59B98E0B"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981" w:type="dxa"/>
            <w:tcBorders>
              <w:top w:val="nil"/>
              <w:left w:val="nil"/>
              <w:bottom w:val="nil"/>
              <w:right w:val="nil"/>
            </w:tcBorders>
            <w:noWrap/>
            <w:hideMark/>
          </w:tcPr>
          <w:p w14:paraId="3E8B16F6"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c>
          <w:tcPr>
            <w:tcW w:w="769" w:type="dxa"/>
            <w:tcBorders>
              <w:top w:val="nil"/>
              <w:left w:val="nil"/>
              <w:bottom w:val="nil"/>
              <w:right w:val="nil"/>
            </w:tcBorders>
            <w:noWrap/>
            <w:hideMark/>
          </w:tcPr>
          <w:p w14:paraId="78FCA279" w14:textId="77777777" w:rsidR="00EB6B10" w:rsidRPr="00921710" w:rsidRDefault="00EB6B10" w:rsidP="00B33104">
            <w:pPr>
              <w:spacing w:after="0" w:line="240" w:lineRule="auto"/>
              <w:jc w:val="center"/>
              <w:rPr>
                <w:rFonts w:ascii="Times New Roman" w:eastAsia="Times New Roman" w:hAnsi="Times New Roman" w:cs="Times New Roman"/>
                <w:sz w:val="20"/>
                <w:szCs w:val="20"/>
              </w:rPr>
            </w:pPr>
          </w:p>
        </w:tc>
      </w:tr>
      <w:tr w:rsidR="00EB6B10" w:rsidRPr="00921710" w14:paraId="539A3FDE" w14:textId="77777777" w:rsidTr="00B33104">
        <w:trPr>
          <w:trHeight w:val="660"/>
        </w:trPr>
        <w:tc>
          <w:tcPr>
            <w:tcW w:w="6361" w:type="dxa"/>
            <w:gridSpan w:val="4"/>
            <w:tcBorders>
              <w:top w:val="single" w:sz="4" w:space="0" w:color="auto"/>
              <w:left w:val="single" w:sz="4" w:space="0" w:color="auto"/>
              <w:bottom w:val="single" w:sz="4" w:space="0" w:color="auto"/>
              <w:right w:val="single" w:sz="4" w:space="0" w:color="auto"/>
            </w:tcBorders>
            <w:vAlign w:val="center"/>
            <w:hideMark/>
          </w:tcPr>
          <w:p w14:paraId="70CE8BD2"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 xml:space="preserve">Tiekėjo pavadinimas ir kodas </w:t>
            </w:r>
          </w:p>
        </w:tc>
        <w:tc>
          <w:tcPr>
            <w:tcW w:w="3611" w:type="dxa"/>
            <w:gridSpan w:val="4"/>
            <w:tcBorders>
              <w:top w:val="single" w:sz="4" w:space="0" w:color="auto"/>
              <w:left w:val="nil"/>
              <w:bottom w:val="single" w:sz="4" w:space="0" w:color="auto"/>
              <w:right w:val="single" w:sz="4" w:space="0" w:color="000000"/>
            </w:tcBorders>
            <w:noWrap/>
            <w:hideMark/>
          </w:tcPr>
          <w:p w14:paraId="3ED6DAF2"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r>
      <w:tr w:rsidR="00EB6B10" w:rsidRPr="00921710" w14:paraId="13602763" w14:textId="77777777" w:rsidTr="00B33104">
        <w:trPr>
          <w:trHeight w:val="510"/>
        </w:trPr>
        <w:tc>
          <w:tcPr>
            <w:tcW w:w="6361" w:type="dxa"/>
            <w:gridSpan w:val="4"/>
            <w:tcBorders>
              <w:top w:val="single" w:sz="4" w:space="0" w:color="auto"/>
              <w:left w:val="single" w:sz="4" w:space="0" w:color="auto"/>
              <w:bottom w:val="single" w:sz="4" w:space="0" w:color="auto"/>
              <w:right w:val="single" w:sz="4" w:space="0" w:color="auto"/>
            </w:tcBorders>
            <w:vAlign w:val="center"/>
            <w:hideMark/>
          </w:tcPr>
          <w:p w14:paraId="5F910C33"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Tiekėjo adresas</w:t>
            </w:r>
            <w:r w:rsidRPr="00921710">
              <w:rPr>
                <w:rFonts w:ascii="Times New Roman" w:eastAsia="Times New Roman" w:hAnsi="Times New Roman" w:cs="Times New Roman"/>
                <w:i/>
                <w:iCs/>
                <w:color w:val="000000"/>
                <w:sz w:val="24"/>
                <w:szCs w:val="24"/>
              </w:rPr>
              <w:t xml:space="preserve"> </w:t>
            </w:r>
          </w:p>
        </w:tc>
        <w:tc>
          <w:tcPr>
            <w:tcW w:w="3611" w:type="dxa"/>
            <w:gridSpan w:val="4"/>
            <w:tcBorders>
              <w:top w:val="single" w:sz="4" w:space="0" w:color="auto"/>
              <w:left w:val="nil"/>
              <w:bottom w:val="single" w:sz="4" w:space="0" w:color="auto"/>
              <w:right w:val="single" w:sz="4" w:space="0" w:color="000000"/>
            </w:tcBorders>
            <w:noWrap/>
            <w:hideMark/>
          </w:tcPr>
          <w:p w14:paraId="5A8DF796"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r>
      <w:tr w:rsidR="00EB6B10" w:rsidRPr="00921710" w14:paraId="04C78181" w14:textId="77777777" w:rsidTr="00B33104">
        <w:trPr>
          <w:trHeight w:val="1185"/>
        </w:trPr>
        <w:tc>
          <w:tcPr>
            <w:tcW w:w="6361" w:type="dxa"/>
            <w:gridSpan w:val="4"/>
            <w:tcBorders>
              <w:top w:val="single" w:sz="4" w:space="0" w:color="auto"/>
              <w:left w:val="single" w:sz="4" w:space="0" w:color="auto"/>
              <w:bottom w:val="single" w:sz="4" w:space="0" w:color="auto"/>
              <w:right w:val="single" w:sz="4" w:space="0" w:color="auto"/>
            </w:tcBorders>
            <w:vAlign w:val="center"/>
            <w:hideMark/>
          </w:tcPr>
          <w:p w14:paraId="6AD3B809"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Asmens, pasirašiusio pasiūlymą fiziniu parašu arba saugiu elektroniniu parašu vardas, pavardė, pareigos (</w:t>
            </w:r>
            <w:r w:rsidRPr="00921710">
              <w:rPr>
                <w:rFonts w:ascii="Times New Roman" w:eastAsia="Times New Roman" w:hAnsi="Times New Roman" w:cs="Times New Roman"/>
                <w:i/>
                <w:iCs/>
                <w:color w:val="000000"/>
                <w:sz w:val="24"/>
                <w:szCs w:val="24"/>
              </w:rPr>
              <w:t>kai pasiūlymą elektroniniu parašu patvirtina ne įmonės vadovas, o įgaliotas asmuo, pasiūlyme pateikiama įgaliojimo ar kito dokumento, suteikiančio teisę pasirašyti tiekėjo pasiūlymą, skaitmeninė kopija</w:t>
            </w:r>
            <w:r w:rsidRPr="00921710">
              <w:rPr>
                <w:rFonts w:ascii="Times New Roman" w:eastAsia="Times New Roman" w:hAnsi="Times New Roman" w:cs="Times New Roman"/>
                <w:color w:val="000000"/>
                <w:sz w:val="24"/>
                <w:szCs w:val="24"/>
              </w:rPr>
              <w:t>)</w:t>
            </w:r>
          </w:p>
        </w:tc>
        <w:tc>
          <w:tcPr>
            <w:tcW w:w="3611" w:type="dxa"/>
            <w:gridSpan w:val="4"/>
            <w:tcBorders>
              <w:top w:val="single" w:sz="4" w:space="0" w:color="auto"/>
              <w:left w:val="nil"/>
              <w:bottom w:val="single" w:sz="4" w:space="0" w:color="auto"/>
              <w:right w:val="single" w:sz="4" w:space="0" w:color="000000"/>
            </w:tcBorders>
            <w:noWrap/>
            <w:hideMark/>
          </w:tcPr>
          <w:p w14:paraId="57481E84"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r>
      <w:tr w:rsidR="00EB6B10" w:rsidRPr="00921710" w14:paraId="2B70299C" w14:textId="77777777" w:rsidTr="00B33104">
        <w:trPr>
          <w:trHeight w:val="435"/>
        </w:trPr>
        <w:tc>
          <w:tcPr>
            <w:tcW w:w="6361" w:type="dxa"/>
            <w:gridSpan w:val="4"/>
            <w:tcBorders>
              <w:top w:val="single" w:sz="4" w:space="0" w:color="auto"/>
              <w:left w:val="single" w:sz="4" w:space="0" w:color="auto"/>
              <w:bottom w:val="single" w:sz="4" w:space="0" w:color="auto"/>
              <w:right w:val="single" w:sz="4" w:space="0" w:color="auto"/>
            </w:tcBorders>
            <w:vAlign w:val="center"/>
            <w:hideMark/>
          </w:tcPr>
          <w:p w14:paraId="74BFD347"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Telefono numeris</w:t>
            </w:r>
          </w:p>
        </w:tc>
        <w:tc>
          <w:tcPr>
            <w:tcW w:w="3611" w:type="dxa"/>
            <w:gridSpan w:val="4"/>
            <w:tcBorders>
              <w:top w:val="single" w:sz="4" w:space="0" w:color="auto"/>
              <w:left w:val="nil"/>
              <w:bottom w:val="single" w:sz="4" w:space="0" w:color="auto"/>
              <w:right w:val="single" w:sz="4" w:space="0" w:color="000000"/>
            </w:tcBorders>
            <w:noWrap/>
            <w:hideMark/>
          </w:tcPr>
          <w:p w14:paraId="7E194B71"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r>
      <w:tr w:rsidR="00EB6B10" w:rsidRPr="00921710" w14:paraId="20DEE831" w14:textId="77777777" w:rsidTr="00B33104">
        <w:trPr>
          <w:trHeight w:val="465"/>
        </w:trPr>
        <w:tc>
          <w:tcPr>
            <w:tcW w:w="6361" w:type="dxa"/>
            <w:gridSpan w:val="4"/>
            <w:tcBorders>
              <w:top w:val="single" w:sz="4" w:space="0" w:color="auto"/>
              <w:left w:val="single" w:sz="4" w:space="0" w:color="auto"/>
              <w:bottom w:val="single" w:sz="4" w:space="0" w:color="auto"/>
              <w:right w:val="single" w:sz="4" w:space="0" w:color="000000"/>
            </w:tcBorders>
            <w:vAlign w:val="center"/>
            <w:hideMark/>
          </w:tcPr>
          <w:p w14:paraId="08F90D62"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El. pašto adresas</w:t>
            </w:r>
          </w:p>
        </w:tc>
        <w:tc>
          <w:tcPr>
            <w:tcW w:w="3611" w:type="dxa"/>
            <w:gridSpan w:val="4"/>
            <w:tcBorders>
              <w:top w:val="single" w:sz="4" w:space="0" w:color="auto"/>
              <w:left w:val="nil"/>
              <w:bottom w:val="single" w:sz="4" w:space="0" w:color="auto"/>
              <w:right w:val="single" w:sz="4" w:space="0" w:color="000000"/>
            </w:tcBorders>
            <w:noWrap/>
            <w:hideMark/>
          </w:tcPr>
          <w:p w14:paraId="5583158F"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r>
      <w:tr w:rsidR="00EB6B10" w:rsidRPr="00921710" w14:paraId="5C8115EC" w14:textId="77777777" w:rsidTr="00B33104">
        <w:trPr>
          <w:trHeight w:val="276"/>
        </w:trPr>
        <w:tc>
          <w:tcPr>
            <w:tcW w:w="6361" w:type="dxa"/>
            <w:gridSpan w:val="4"/>
            <w:tcBorders>
              <w:top w:val="single" w:sz="4" w:space="0" w:color="auto"/>
              <w:left w:val="single" w:sz="4" w:space="0" w:color="auto"/>
              <w:bottom w:val="single" w:sz="4" w:space="0" w:color="auto"/>
              <w:right w:val="single" w:sz="4" w:space="0" w:color="000000"/>
            </w:tcBorders>
            <w:noWrap/>
            <w:vAlign w:val="bottom"/>
            <w:hideMark/>
          </w:tcPr>
          <w:p w14:paraId="227E6017"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Tiekėjo banko rekvizitai</w:t>
            </w:r>
          </w:p>
        </w:tc>
        <w:tc>
          <w:tcPr>
            <w:tcW w:w="3611" w:type="dxa"/>
            <w:gridSpan w:val="4"/>
            <w:tcBorders>
              <w:top w:val="single" w:sz="4" w:space="0" w:color="auto"/>
              <w:left w:val="nil"/>
              <w:bottom w:val="single" w:sz="4" w:space="0" w:color="auto"/>
              <w:right w:val="single" w:sz="4" w:space="0" w:color="000000"/>
            </w:tcBorders>
            <w:noWrap/>
            <w:vAlign w:val="bottom"/>
            <w:hideMark/>
          </w:tcPr>
          <w:p w14:paraId="65392659"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r>
      <w:tr w:rsidR="00EB6B10" w:rsidRPr="00921710" w14:paraId="354A913F" w14:textId="77777777" w:rsidTr="00B33104">
        <w:trPr>
          <w:trHeight w:val="585"/>
        </w:trPr>
        <w:tc>
          <w:tcPr>
            <w:tcW w:w="9972" w:type="dxa"/>
            <w:gridSpan w:val="8"/>
            <w:tcBorders>
              <w:top w:val="nil"/>
              <w:left w:val="nil"/>
              <w:bottom w:val="nil"/>
              <w:right w:val="nil"/>
            </w:tcBorders>
            <w:noWrap/>
            <w:vAlign w:val="bottom"/>
            <w:hideMark/>
          </w:tcPr>
          <w:p w14:paraId="5F32E6A9" w14:textId="77777777" w:rsidR="00EB6B10" w:rsidRDefault="00EB6B10" w:rsidP="00B33104">
            <w:pPr>
              <w:spacing w:after="0" w:line="240" w:lineRule="auto"/>
              <w:rPr>
                <w:rFonts w:ascii="Times New Roman" w:eastAsia="Times New Roman" w:hAnsi="Times New Roman" w:cs="Times New Roman"/>
                <w:b/>
                <w:bCs/>
                <w:color w:val="000000"/>
              </w:rPr>
            </w:pPr>
          </w:p>
          <w:p w14:paraId="3EC7B8C3" w14:textId="77777777" w:rsidR="00EB6B10" w:rsidRDefault="00EB6B10" w:rsidP="00B33104">
            <w:pPr>
              <w:spacing w:after="0" w:line="240" w:lineRule="auto"/>
              <w:rPr>
                <w:rFonts w:ascii="Times New Roman" w:eastAsia="Times New Roman" w:hAnsi="Times New Roman" w:cs="Times New Roman"/>
                <w:b/>
                <w:bCs/>
                <w:color w:val="000000"/>
              </w:rPr>
            </w:pPr>
          </w:p>
          <w:p w14:paraId="0F07E2BD" w14:textId="77777777" w:rsidR="00EB6B10" w:rsidRDefault="00EB6B10" w:rsidP="00B33104">
            <w:pPr>
              <w:spacing w:after="0" w:line="240" w:lineRule="auto"/>
              <w:rPr>
                <w:rFonts w:ascii="Times New Roman" w:eastAsia="Times New Roman" w:hAnsi="Times New Roman" w:cs="Times New Roman"/>
                <w:b/>
                <w:bCs/>
                <w:color w:val="000000"/>
              </w:rPr>
            </w:pPr>
          </w:p>
          <w:p w14:paraId="3C923498" w14:textId="77777777" w:rsidR="00EB6B10" w:rsidRDefault="00EB6B10" w:rsidP="00B33104">
            <w:pPr>
              <w:spacing w:after="0" w:line="240" w:lineRule="auto"/>
              <w:rPr>
                <w:rFonts w:ascii="Times New Roman" w:eastAsia="Times New Roman" w:hAnsi="Times New Roman" w:cs="Times New Roman"/>
                <w:b/>
                <w:bCs/>
                <w:color w:val="000000"/>
              </w:rPr>
            </w:pPr>
          </w:p>
          <w:p w14:paraId="4FF86D14" w14:textId="77777777" w:rsidR="00EB6B10" w:rsidRDefault="00EB6B10" w:rsidP="00B33104">
            <w:pPr>
              <w:spacing w:after="0" w:line="240" w:lineRule="auto"/>
              <w:rPr>
                <w:rFonts w:ascii="Times New Roman" w:eastAsia="Times New Roman" w:hAnsi="Times New Roman" w:cs="Times New Roman"/>
                <w:b/>
                <w:bCs/>
                <w:color w:val="000000"/>
              </w:rPr>
            </w:pPr>
          </w:p>
          <w:p w14:paraId="087D8B82" w14:textId="77777777" w:rsidR="00EB6B10" w:rsidRDefault="00EB6B10" w:rsidP="00B33104">
            <w:pPr>
              <w:spacing w:after="0" w:line="240" w:lineRule="auto"/>
              <w:rPr>
                <w:rFonts w:ascii="Times New Roman" w:eastAsia="Times New Roman" w:hAnsi="Times New Roman" w:cs="Times New Roman"/>
                <w:b/>
                <w:bCs/>
                <w:color w:val="000000"/>
              </w:rPr>
            </w:pPr>
          </w:p>
          <w:p w14:paraId="535DBBA3" w14:textId="77777777" w:rsidR="00EB6B10" w:rsidRDefault="00EB6B10" w:rsidP="00B33104">
            <w:pPr>
              <w:spacing w:after="0" w:line="240" w:lineRule="auto"/>
              <w:rPr>
                <w:rFonts w:ascii="Times New Roman" w:eastAsia="Times New Roman" w:hAnsi="Times New Roman" w:cs="Times New Roman"/>
                <w:b/>
                <w:bCs/>
                <w:color w:val="000000"/>
              </w:rPr>
            </w:pPr>
          </w:p>
          <w:p w14:paraId="4DF44C02" w14:textId="77777777" w:rsidR="00EB6B10" w:rsidRDefault="00EB6B10" w:rsidP="00B33104">
            <w:pPr>
              <w:spacing w:after="0" w:line="240" w:lineRule="auto"/>
              <w:rPr>
                <w:rFonts w:ascii="Times New Roman" w:eastAsia="Times New Roman" w:hAnsi="Times New Roman" w:cs="Times New Roman"/>
                <w:b/>
                <w:bCs/>
                <w:color w:val="000000"/>
              </w:rPr>
            </w:pPr>
          </w:p>
          <w:p w14:paraId="3014C2DE" w14:textId="77777777" w:rsidR="00EB6B10" w:rsidRDefault="00EB6B10" w:rsidP="00B33104">
            <w:pPr>
              <w:spacing w:after="0" w:line="240" w:lineRule="auto"/>
              <w:rPr>
                <w:rFonts w:ascii="Times New Roman" w:eastAsia="Times New Roman" w:hAnsi="Times New Roman" w:cs="Times New Roman"/>
                <w:b/>
                <w:bCs/>
                <w:color w:val="000000"/>
              </w:rPr>
            </w:pPr>
          </w:p>
          <w:p w14:paraId="278485D5" w14:textId="77777777" w:rsidR="00EB6B10" w:rsidRDefault="00EB6B10" w:rsidP="00B33104">
            <w:pPr>
              <w:spacing w:after="0" w:line="240" w:lineRule="auto"/>
              <w:rPr>
                <w:rFonts w:ascii="Times New Roman" w:eastAsia="Times New Roman" w:hAnsi="Times New Roman" w:cs="Times New Roman"/>
                <w:b/>
                <w:bCs/>
                <w:color w:val="000000"/>
              </w:rPr>
            </w:pPr>
          </w:p>
          <w:p w14:paraId="220F0549" w14:textId="77777777" w:rsidR="00EB6B10" w:rsidRPr="00921710" w:rsidRDefault="00EB6B10" w:rsidP="00B33104">
            <w:pPr>
              <w:spacing w:after="0" w:line="240" w:lineRule="auto"/>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 xml:space="preserve">1. Mes siūlome šias paslaugas: </w:t>
            </w:r>
          </w:p>
        </w:tc>
      </w:tr>
      <w:tr w:rsidR="00EB6B10" w:rsidRPr="00921710" w14:paraId="44D5FC6B" w14:textId="77777777" w:rsidTr="00B33104">
        <w:trPr>
          <w:trHeight w:val="276"/>
        </w:trPr>
        <w:tc>
          <w:tcPr>
            <w:tcW w:w="875" w:type="dxa"/>
            <w:tcBorders>
              <w:top w:val="nil"/>
              <w:left w:val="nil"/>
              <w:bottom w:val="nil"/>
              <w:right w:val="nil"/>
            </w:tcBorders>
            <w:noWrap/>
            <w:vAlign w:val="bottom"/>
            <w:hideMark/>
          </w:tcPr>
          <w:p w14:paraId="08B2DB8E" w14:textId="77777777" w:rsidR="00EB6B10" w:rsidRPr="00921710" w:rsidRDefault="00EB6B10" w:rsidP="00B33104">
            <w:pPr>
              <w:spacing w:after="0" w:line="240" w:lineRule="auto"/>
              <w:rPr>
                <w:rFonts w:ascii="Times New Roman" w:eastAsia="Times New Roman" w:hAnsi="Times New Roman" w:cs="Times New Roman"/>
                <w:b/>
                <w:bCs/>
                <w:color w:val="000000"/>
              </w:rPr>
            </w:pPr>
          </w:p>
        </w:tc>
        <w:tc>
          <w:tcPr>
            <w:tcW w:w="3483" w:type="dxa"/>
            <w:tcBorders>
              <w:top w:val="nil"/>
              <w:left w:val="nil"/>
              <w:bottom w:val="nil"/>
              <w:right w:val="nil"/>
            </w:tcBorders>
            <w:noWrap/>
            <w:vAlign w:val="bottom"/>
            <w:hideMark/>
          </w:tcPr>
          <w:p w14:paraId="509D9CDE"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693" w:type="dxa"/>
            <w:tcBorders>
              <w:top w:val="nil"/>
              <w:left w:val="nil"/>
              <w:bottom w:val="nil"/>
              <w:right w:val="nil"/>
            </w:tcBorders>
            <w:noWrap/>
            <w:vAlign w:val="bottom"/>
            <w:hideMark/>
          </w:tcPr>
          <w:p w14:paraId="4997D906"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1310" w:type="dxa"/>
            <w:tcBorders>
              <w:top w:val="nil"/>
              <w:left w:val="nil"/>
              <w:bottom w:val="nil"/>
              <w:right w:val="nil"/>
            </w:tcBorders>
            <w:noWrap/>
            <w:vAlign w:val="bottom"/>
            <w:hideMark/>
          </w:tcPr>
          <w:p w14:paraId="616D95FE"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24" w:type="dxa"/>
            <w:tcBorders>
              <w:top w:val="nil"/>
              <w:left w:val="nil"/>
              <w:bottom w:val="nil"/>
              <w:right w:val="nil"/>
            </w:tcBorders>
            <w:noWrap/>
            <w:vAlign w:val="bottom"/>
            <w:hideMark/>
          </w:tcPr>
          <w:p w14:paraId="442010CF"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1D319F61"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81" w:type="dxa"/>
            <w:tcBorders>
              <w:top w:val="nil"/>
              <w:left w:val="nil"/>
              <w:bottom w:val="nil"/>
              <w:right w:val="nil"/>
            </w:tcBorders>
            <w:noWrap/>
            <w:vAlign w:val="bottom"/>
            <w:hideMark/>
          </w:tcPr>
          <w:p w14:paraId="13BC1F56"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330AEA94" w14:textId="77777777" w:rsidR="00EB6B10" w:rsidRPr="00921710" w:rsidRDefault="00EB6B10" w:rsidP="00B33104">
            <w:pPr>
              <w:spacing w:after="0" w:line="240" w:lineRule="auto"/>
              <w:rPr>
                <w:rFonts w:ascii="Times New Roman" w:eastAsia="Times New Roman" w:hAnsi="Times New Roman" w:cs="Times New Roman"/>
                <w:sz w:val="20"/>
                <w:szCs w:val="20"/>
              </w:rPr>
            </w:pPr>
          </w:p>
        </w:tc>
      </w:tr>
      <w:tr w:rsidR="00EB6B10" w:rsidRPr="00921710" w14:paraId="60BA1A17" w14:textId="77777777" w:rsidTr="00B33104">
        <w:trPr>
          <w:trHeight w:val="828"/>
        </w:trPr>
        <w:tc>
          <w:tcPr>
            <w:tcW w:w="875" w:type="dxa"/>
            <w:tcBorders>
              <w:top w:val="single" w:sz="4" w:space="0" w:color="auto"/>
              <w:left w:val="single" w:sz="4" w:space="0" w:color="auto"/>
              <w:bottom w:val="single" w:sz="4" w:space="0" w:color="auto"/>
              <w:right w:val="single" w:sz="4" w:space="0" w:color="auto"/>
            </w:tcBorders>
            <w:vAlign w:val="center"/>
            <w:hideMark/>
          </w:tcPr>
          <w:p w14:paraId="604167BD" w14:textId="77777777" w:rsidR="00EB6B10" w:rsidRPr="00921710" w:rsidRDefault="00EB6B10" w:rsidP="00B33104">
            <w:pPr>
              <w:spacing w:after="0" w:line="240" w:lineRule="auto"/>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 xml:space="preserve">Eil. Nr. </w:t>
            </w:r>
          </w:p>
        </w:tc>
        <w:tc>
          <w:tcPr>
            <w:tcW w:w="3483" w:type="dxa"/>
            <w:tcBorders>
              <w:top w:val="single" w:sz="4" w:space="0" w:color="auto"/>
              <w:left w:val="nil"/>
              <w:bottom w:val="single" w:sz="4" w:space="0" w:color="auto"/>
              <w:right w:val="single" w:sz="4" w:space="0" w:color="auto"/>
            </w:tcBorders>
            <w:noWrap/>
            <w:vAlign w:val="center"/>
            <w:hideMark/>
          </w:tcPr>
          <w:p w14:paraId="4835B9D1" w14:textId="77777777" w:rsidR="00EB6B10" w:rsidRPr="00921710" w:rsidRDefault="00EB6B10" w:rsidP="00B33104">
            <w:pPr>
              <w:spacing w:after="0" w:line="240" w:lineRule="auto"/>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Pavadinimas</w:t>
            </w:r>
          </w:p>
        </w:tc>
        <w:tc>
          <w:tcPr>
            <w:tcW w:w="693" w:type="dxa"/>
            <w:tcBorders>
              <w:top w:val="single" w:sz="4" w:space="0" w:color="auto"/>
              <w:left w:val="nil"/>
              <w:bottom w:val="single" w:sz="4" w:space="0" w:color="auto"/>
              <w:right w:val="single" w:sz="4" w:space="0" w:color="auto"/>
            </w:tcBorders>
            <w:vAlign w:val="center"/>
            <w:hideMark/>
          </w:tcPr>
          <w:p w14:paraId="50265FF1" w14:textId="77777777" w:rsidR="00EB6B10" w:rsidRPr="00921710" w:rsidRDefault="00EB6B10" w:rsidP="00B33104">
            <w:pPr>
              <w:spacing w:after="0" w:line="240" w:lineRule="auto"/>
              <w:jc w:val="center"/>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Mato vnt.</w:t>
            </w:r>
          </w:p>
        </w:tc>
        <w:tc>
          <w:tcPr>
            <w:tcW w:w="1310" w:type="dxa"/>
            <w:tcBorders>
              <w:top w:val="single" w:sz="4" w:space="0" w:color="auto"/>
              <w:left w:val="nil"/>
              <w:bottom w:val="single" w:sz="4" w:space="0" w:color="auto"/>
              <w:right w:val="single" w:sz="4" w:space="0" w:color="auto"/>
            </w:tcBorders>
            <w:vAlign w:val="center"/>
            <w:hideMark/>
          </w:tcPr>
          <w:p w14:paraId="6B3B724C" w14:textId="77777777" w:rsidR="00EB6B10" w:rsidRPr="00921710" w:rsidRDefault="00EB6B10" w:rsidP="00B33104">
            <w:pPr>
              <w:spacing w:after="0" w:line="240" w:lineRule="auto"/>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Maksimalus kiekis</w:t>
            </w:r>
          </w:p>
        </w:tc>
        <w:tc>
          <w:tcPr>
            <w:tcW w:w="924" w:type="dxa"/>
            <w:tcBorders>
              <w:top w:val="single" w:sz="4" w:space="0" w:color="auto"/>
              <w:left w:val="nil"/>
              <w:bottom w:val="single" w:sz="4" w:space="0" w:color="auto"/>
              <w:right w:val="single" w:sz="4" w:space="0" w:color="auto"/>
            </w:tcBorders>
            <w:vAlign w:val="center"/>
            <w:hideMark/>
          </w:tcPr>
          <w:p w14:paraId="629CADF7" w14:textId="77777777" w:rsidR="00EB6B10" w:rsidRPr="00921710" w:rsidRDefault="00EB6B10" w:rsidP="00B33104">
            <w:pPr>
              <w:spacing w:after="0" w:line="240" w:lineRule="auto"/>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Kaina Eur be PVM už 1 vnt.</w:t>
            </w:r>
          </w:p>
        </w:tc>
        <w:tc>
          <w:tcPr>
            <w:tcW w:w="937" w:type="dxa"/>
            <w:tcBorders>
              <w:top w:val="single" w:sz="4" w:space="0" w:color="auto"/>
              <w:left w:val="nil"/>
              <w:bottom w:val="single" w:sz="4" w:space="0" w:color="auto"/>
              <w:right w:val="single" w:sz="4" w:space="0" w:color="auto"/>
            </w:tcBorders>
            <w:vAlign w:val="center"/>
            <w:hideMark/>
          </w:tcPr>
          <w:p w14:paraId="2FCACD59" w14:textId="77777777" w:rsidR="00EB6B10" w:rsidRPr="00921710" w:rsidRDefault="00EB6B10" w:rsidP="00B33104">
            <w:pPr>
              <w:spacing w:after="0" w:line="240" w:lineRule="auto"/>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PVM ___ proc.</w:t>
            </w:r>
          </w:p>
        </w:tc>
        <w:tc>
          <w:tcPr>
            <w:tcW w:w="981" w:type="dxa"/>
            <w:tcBorders>
              <w:top w:val="single" w:sz="4" w:space="0" w:color="auto"/>
              <w:left w:val="nil"/>
              <w:bottom w:val="single" w:sz="4" w:space="0" w:color="auto"/>
              <w:right w:val="single" w:sz="4" w:space="0" w:color="auto"/>
            </w:tcBorders>
            <w:vAlign w:val="center"/>
            <w:hideMark/>
          </w:tcPr>
          <w:p w14:paraId="1234A966" w14:textId="77777777" w:rsidR="00EB6B10" w:rsidRPr="00921710" w:rsidRDefault="00EB6B10" w:rsidP="00B33104">
            <w:pPr>
              <w:spacing w:after="0" w:line="240" w:lineRule="auto"/>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Kaina Eur su PVM už 1 vnt.</w:t>
            </w:r>
          </w:p>
        </w:tc>
        <w:tc>
          <w:tcPr>
            <w:tcW w:w="769" w:type="dxa"/>
            <w:tcBorders>
              <w:top w:val="single" w:sz="4" w:space="0" w:color="auto"/>
              <w:left w:val="nil"/>
              <w:bottom w:val="single" w:sz="4" w:space="0" w:color="auto"/>
              <w:right w:val="single" w:sz="4" w:space="0" w:color="auto"/>
            </w:tcBorders>
            <w:vAlign w:val="center"/>
            <w:hideMark/>
          </w:tcPr>
          <w:p w14:paraId="09536E46" w14:textId="77777777" w:rsidR="00EB6B10" w:rsidRPr="00921710" w:rsidRDefault="00EB6B10" w:rsidP="00B33104">
            <w:pPr>
              <w:spacing w:after="0" w:line="240" w:lineRule="auto"/>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Iš viso kaina, Eur su PVM</w:t>
            </w:r>
          </w:p>
        </w:tc>
      </w:tr>
      <w:tr w:rsidR="00EB6B10" w:rsidRPr="00921710" w14:paraId="7E437EA9" w14:textId="77777777" w:rsidTr="00B33104">
        <w:trPr>
          <w:trHeight w:val="705"/>
        </w:trPr>
        <w:tc>
          <w:tcPr>
            <w:tcW w:w="875" w:type="dxa"/>
            <w:tcBorders>
              <w:top w:val="nil"/>
              <w:left w:val="single" w:sz="4" w:space="0" w:color="auto"/>
              <w:bottom w:val="single" w:sz="4" w:space="0" w:color="auto"/>
              <w:right w:val="single" w:sz="4" w:space="0" w:color="auto"/>
            </w:tcBorders>
            <w:noWrap/>
            <w:vAlign w:val="bottom"/>
            <w:hideMark/>
          </w:tcPr>
          <w:p w14:paraId="5E87DA11"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1.1</w:t>
            </w:r>
          </w:p>
        </w:tc>
        <w:tc>
          <w:tcPr>
            <w:tcW w:w="3483" w:type="dxa"/>
            <w:tcBorders>
              <w:top w:val="nil"/>
              <w:left w:val="nil"/>
              <w:bottom w:val="single" w:sz="4" w:space="0" w:color="auto"/>
              <w:right w:val="single" w:sz="4" w:space="0" w:color="auto"/>
            </w:tcBorders>
            <w:vAlign w:val="bottom"/>
            <w:hideMark/>
          </w:tcPr>
          <w:p w14:paraId="1CC5A5B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Arbata pakeliais (1 pakelis)</w:t>
            </w:r>
          </w:p>
        </w:tc>
        <w:tc>
          <w:tcPr>
            <w:tcW w:w="693" w:type="dxa"/>
            <w:tcBorders>
              <w:top w:val="nil"/>
              <w:left w:val="nil"/>
              <w:bottom w:val="single" w:sz="4" w:space="0" w:color="auto"/>
              <w:right w:val="single" w:sz="4" w:space="0" w:color="auto"/>
            </w:tcBorders>
            <w:noWrap/>
            <w:vAlign w:val="bottom"/>
            <w:hideMark/>
          </w:tcPr>
          <w:p w14:paraId="6573AB75"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21858E02"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1600 </w:t>
            </w:r>
          </w:p>
        </w:tc>
        <w:tc>
          <w:tcPr>
            <w:tcW w:w="924" w:type="dxa"/>
            <w:tcBorders>
              <w:top w:val="nil"/>
              <w:left w:val="nil"/>
              <w:bottom w:val="single" w:sz="4" w:space="0" w:color="auto"/>
              <w:right w:val="single" w:sz="4" w:space="0" w:color="auto"/>
            </w:tcBorders>
            <w:noWrap/>
            <w:vAlign w:val="bottom"/>
            <w:hideMark/>
          </w:tcPr>
          <w:p w14:paraId="1BA5A8C9"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3D48FA7D"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33BE7496"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2C8B7CE7"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6169A082" w14:textId="77777777" w:rsidTr="00B33104">
        <w:trPr>
          <w:trHeight w:val="768"/>
        </w:trPr>
        <w:tc>
          <w:tcPr>
            <w:tcW w:w="875" w:type="dxa"/>
            <w:tcBorders>
              <w:top w:val="nil"/>
              <w:left w:val="single" w:sz="4" w:space="0" w:color="auto"/>
              <w:bottom w:val="single" w:sz="4" w:space="0" w:color="auto"/>
              <w:right w:val="single" w:sz="4" w:space="0" w:color="auto"/>
            </w:tcBorders>
            <w:noWrap/>
            <w:vAlign w:val="bottom"/>
            <w:hideMark/>
          </w:tcPr>
          <w:p w14:paraId="7E5F03F0"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1.2</w:t>
            </w:r>
          </w:p>
        </w:tc>
        <w:tc>
          <w:tcPr>
            <w:tcW w:w="3483" w:type="dxa"/>
            <w:tcBorders>
              <w:top w:val="nil"/>
              <w:left w:val="nil"/>
              <w:bottom w:val="single" w:sz="4" w:space="0" w:color="auto"/>
              <w:right w:val="single" w:sz="4" w:space="0" w:color="auto"/>
            </w:tcBorders>
            <w:vAlign w:val="bottom"/>
            <w:hideMark/>
          </w:tcPr>
          <w:p w14:paraId="1E2719C8"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Juoda kava  (puodelis)</w:t>
            </w:r>
          </w:p>
        </w:tc>
        <w:tc>
          <w:tcPr>
            <w:tcW w:w="693" w:type="dxa"/>
            <w:tcBorders>
              <w:top w:val="nil"/>
              <w:left w:val="nil"/>
              <w:bottom w:val="single" w:sz="4" w:space="0" w:color="auto"/>
              <w:right w:val="single" w:sz="4" w:space="0" w:color="auto"/>
            </w:tcBorders>
            <w:noWrap/>
            <w:vAlign w:val="bottom"/>
            <w:hideMark/>
          </w:tcPr>
          <w:p w14:paraId="5D14D06A"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028C6CA5"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1600 </w:t>
            </w:r>
          </w:p>
        </w:tc>
        <w:tc>
          <w:tcPr>
            <w:tcW w:w="924" w:type="dxa"/>
            <w:tcBorders>
              <w:top w:val="nil"/>
              <w:left w:val="nil"/>
              <w:bottom w:val="single" w:sz="4" w:space="0" w:color="auto"/>
              <w:right w:val="single" w:sz="4" w:space="0" w:color="auto"/>
            </w:tcBorders>
            <w:noWrap/>
            <w:vAlign w:val="bottom"/>
            <w:hideMark/>
          </w:tcPr>
          <w:p w14:paraId="6030AC43"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464D7AA1"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25665FBC"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637382B1"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18BADCAB" w14:textId="77777777" w:rsidTr="00B33104">
        <w:trPr>
          <w:trHeight w:val="708"/>
        </w:trPr>
        <w:tc>
          <w:tcPr>
            <w:tcW w:w="875" w:type="dxa"/>
            <w:tcBorders>
              <w:top w:val="nil"/>
              <w:left w:val="single" w:sz="4" w:space="0" w:color="auto"/>
              <w:bottom w:val="single" w:sz="4" w:space="0" w:color="auto"/>
              <w:right w:val="single" w:sz="4" w:space="0" w:color="auto"/>
            </w:tcBorders>
            <w:noWrap/>
            <w:vAlign w:val="bottom"/>
            <w:hideMark/>
          </w:tcPr>
          <w:p w14:paraId="2C3F7DC2"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1.3</w:t>
            </w:r>
          </w:p>
        </w:tc>
        <w:tc>
          <w:tcPr>
            <w:tcW w:w="3483" w:type="dxa"/>
            <w:tcBorders>
              <w:top w:val="nil"/>
              <w:left w:val="nil"/>
              <w:bottom w:val="single" w:sz="4" w:space="0" w:color="auto"/>
              <w:right w:val="single" w:sz="4" w:space="0" w:color="auto"/>
            </w:tcBorders>
            <w:vAlign w:val="bottom"/>
            <w:hideMark/>
          </w:tcPr>
          <w:p w14:paraId="1AC84FD9"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Cukrus (baltas) vienkartiniai paketėliai po 5 g </w:t>
            </w:r>
          </w:p>
        </w:tc>
        <w:tc>
          <w:tcPr>
            <w:tcW w:w="693" w:type="dxa"/>
            <w:tcBorders>
              <w:top w:val="nil"/>
              <w:left w:val="nil"/>
              <w:bottom w:val="single" w:sz="4" w:space="0" w:color="auto"/>
              <w:right w:val="single" w:sz="4" w:space="0" w:color="auto"/>
            </w:tcBorders>
            <w:vAlign w:val="bottom"/>
            <w:hideMark/>
          </w:tcPr>
          <w:p w14:paraId="11ABFF8B"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0E772475"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1600 </w:t>
            </w:r>
          </w:p>
        </w:tc>
        <w:tc>
          <w:tcPr>
            <w:tcW w:w="924" w:type="dxa"/>
            <w:tcBorders>
              <w:top w:val="nil"/>
              <w:left w:val="nil"/>
              <w:bottom w:val="single" w:sz="4" w:space="0" w:color="auto"/>
              <w:right w:val="single" w:sz="4" w:space="0" w:color="auto"/>
            </w:tcBorders>
            <w:noWrap/>
            <w:vAlign w:val="bottom"/>
            <w:hideMark/>
          </w:tcPr>
          <w:p w14:paraId="0BBE4F62"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1EF822E4"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305F58D3"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54DF61E1"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44C33C52" w14:textId="77777777" w:rsidTr="00B33104">
        <w:trPr>
          <w:trHeight w:val="744"/>
        </w:trPr>
        <w:tc>
          <w:tcPr>
            <w:tcW w:w="875" w:type="dxa"/>
            <w:tcBorders>
              <w:top w:val="nil"/>
              <w:left w:val="single" w:sz="4" w:space="0" w:color="auto"/>
              <w:bottom w:val="single" w:sz="4" w:space="0" w:color="auto"/>
              <w:right w:val="single" w:sz="4" w:space="0" w:color="auto"/>
            </w:tcBorders>
            <w:noWrap/>
            <w:vAlign w:val="bottom"/>
            <w:hideMark/>
          </w:tcPr>
          <w:p w14:paraId="53B03D20"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1.4</w:t>
            </w:r>
          </w:p>
        </w:tc>
        <w:tc>
          <w:tcPr>
            <w:tcW w:w="3483" w:type="dxa"/>
            <w:tcBorders>
              <w:top w:val="nil"/>
              <w:left w:val="nil"/>
              <w:bottom w:val="single" w:sz="4" w:space="0" w:color="auto"/>
              <w:right w:val="single" w:sz="4" w:space="0" w:color="auto"/>
            </w:tcBorders>
            <w:vAlign w:val="bottom"/>
            <w:hideMark/>
          </w:tcPr>
          <w:p w14:paraId="2B25C686"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Pienas be laktozės (2.5-3.5 % riebumo) 500ml pakuotė</w:t>
            </w:r>
          </w:p>
        </w:tc>
        <w:tc>
          <w:tcPr>
            <w:tcW w:w="693" w:type="dxa"/>
            <w:tcBorders>
              <w:top w:val="nil"/>
              <w:left w:val="nil"/>
              <w:bottom w:val="single" w:sz="4" w:space="0" w:color="auto"/>
              <w:right w:val="single" w:sz="4" w:space="0" w:color="auto"/>
            </w:tcBorders>
            <w:noWrap/>
            <w:vAlign w:val="bottom"/>
            <w:hideMark/>
          </w:tcPr>
          <w:p w14:paraId="633DCA9C"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5492AAE5"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500 </w:t>
            </w:r>
          </w:p>
        </w:tc>
        <w:tc>
          <w:tcPr>
            <w:tcW w:w="924" w:type="dxa"/>
            <w:tcBorders>
              <w:top w:val="nil"/>
              <w:left w:val="nil"/>
              <w:bottom w:val="single" w:sz="4" w:space="0" w:color="auto"/>
              <w:right w:val="single" w:sz="4" w:space="0" w:color="auto"/>
            </w:tcBorders>
            <w:noWrap/>
            <w:vAlign w:val="bottom"/>
            <w:hideMark/>
          </w:tcPr>
          <w:p w14:paraId="19B3066F"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040A91BE"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2485C918"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3B80517F"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21D4725F" w14:textId="77777777" w:rsidTr="00B33104">
        <w:trPr>
          <w:trHeight w:val="828"/>
        </w:trPr>
        <w:tc>
          <w:tcPr>
            <w:tcW w:w="875" w:type="dxa"/>
            <w:tcBorders>
              <w:top w:val="nil"/>
              <w:left w:val="single" w:sz="4" w:space="0" w:color="auto"/>
              <w:bottom w:val="single" w:sz="4" w:space="0" w:color="auto"/>
              <w:right w:val="single" w:sz="4" w:space="0" w:color="auto"/>
            </w:tcBorders>
            <w:noWrap/>
            <w:vAlign w:val="bottom"/>
            <w:hideMark/>
          </w:tcPr>
          <w:p w14:paraId="10EDDEB3"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1.5</w:t>
            </w:r>
          </w:p>
        </w:tc>
        <w:tc>
          <w:tcPr>
            <w:tcW w:w="3483" w:type="dxa"/>
            <w:tcBorders>
              <w:top w:val="nil"/>
              <w:left w:val="nil"/>
              <w:bottom w:val="single" w:sz="4" w:space="0" w:color="auto"/>
              <w:right w:val="single" w:sz="4" w:space="0" w:color="auto"/>
            </w:tcBorders>
            <w:vAlign w:val="bottom"/>
            <w:hideMark/>
          </w:tcPr>
          <w:p w14:paraId="10852264"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xml:space="preserve">grietinėlė kavai (10 proc. riebumo, indeliuose po 7,5-10 g) (pakuotė 10 </w:t>
            </w:r>
            <w:proofErr w:type="spellStart"/>
            <w:r w:rsidRPr="00921710">
              <w:rPr>
                <w:rFonts w:ascii="Times New Roman" w:eastAsia="Times New Roman" w:hAnsi="Times New Roman" w:cs="Times New Roman"/>
                <w:color w:val="000000"/>
              </w:rPr>
              <w:t>vnt</w:t>
            </w:r>
            <w:proofErr w:type="spellEnd"/>
            <w:r w:rsidRPr="00921710">
              <w:rPr>
                <w:rFonts w:ascii="Times New Roman" w:eastAsia="Times New Roman" w:hAnsi="Times New Roman" w:cs="Times New Roman"/>
                <w:color w:val="000000"/>
              </w:rPr>
              <w:t>)</w:t>
            </w:r>
          </w:p>
        </w:tc>
        <w:tc>
          <w:tcPr>
            <w:tcW w:w="693" w:type="dxa"/>
            <w:tcBorders>
              <w:top w:val="nil"/>
              <w:left w:val="nil"/>
              <w:bottom w:val="single" w:sz="4" w:space="0" w:color="auto"/>
              <w:right w:val="single" w:sz="4" w:space="0" w:color="auto"/>
            </w:tcBorders>
            <w:noWrap/>
            <w:vAlign w:val="bottom"/>
            <w:hideMark/>
          </w:tcPr>
          <w:p w14:paraId="5E8513FE"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325CE3EC"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1500 </w:t>
            </w:r>
          </w:p>
        </w:tc>
        <w:tc>
          <w:tcPr>
            <w:tcW w:w="924" w:type="dxa"/>
            <w:tcBorders>
              <w:top w:val="nil"/>
              <w:left w:val="nil"/>
              <w:bottom w:val="single" w:sz="4" w:space="0" w:color="auto"/>
              <w:right w:val="single" w:sz="4" w:space="0" w:color="auto"/>
            </w:tcBorders>
            <w:noWrap/>
            <w:vAlign w:val="bottom"/>
            <w:hideMark/>
          </w:tcPr>
          <w:p w14:paraId="30A096BF"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1BC3F834"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48159C10"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0010DBFF"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5F1FC01D" w14:textId="77777777" w:rsidTr="00B33104">
        <w:trPr>
          <w:trHeight w:val="648"/>
        </w:trPr>
        <w:tc>
          <w:tcPr>
            <w:tcW w:w="875" w:type="dxa"/>
            <w:tcBorders>
              <w:top w:val="nil"/>
              <w:left w:val="single" w:sz="4" w:space="0" w:color="auto"/>
              <w:bottom w:val="single" w:sz="4" w:space="0" w:color="auto"/>
              <w:right w:val="single" w:sz="4" w:space="0" w:color="auto"/>
            </w:tcBorders>
            <w:noWrap/>
            <w:vAlign w:val="bottom"/>
            <w:hideMark/>
          </w:tcPr>
          <w:p w14:paraId="6E346AD8"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1.6</w:t>
            </w:r>
          </w:p>
        </w:tc>
        <w:tc>
          <w:tcPr>
            <w:tcW w:w="3483" w:type="dxa"/>
            <w:tcBorders>
              <w:top w:val="nil"/>
              <w:left w:val="nil"/>
              <w:bottom w:val="single" w:sz="4" w:space="0" w:color="auto"/>
              <w:right w:val="single" w:sz="4" w:space="0" w:color="auto"/>
            </w:tcBorders>
            <w:vAlign w:val="bottom"/>
            <w:hideMark/>
          </w:tcPr>
          <w:p w14:paraId="6BF3E11E"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Augalinis pienas (būtinas pasirinkimas: sojų / migdolų / ryžių) 500ml pakuotė</w:t>
            </w:r>
          </w:p>
        </w:tc>
        <w:tc>
          <w:tcPr>
            <w:tcW w:w="693" w:type="dxa"/>
            <w:tcBorders>
              <w:top w:val="nil"/>
              <w:left w:val="nil"/>
              <w:bottom w:val="single" w:sz="4" w:space="0" w:color="auto"/>
              <w:right w:val="single" w:sz="4" w:space="0" w:color="auto"/>
            </w:tcBorders>
            <w:noWrap/>
            <w:vAlign w:val="bottom"/>
            <w:hideMark/>
          </w:tcPr>
          <w:p w14:paraId="06103776"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372C4B36"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500 </w:t>
            </w:r>
          </w:p>
        </w:tc>
        <w:tc>
          <w:tcPr>
            <w:tcW w:w="924" w:type="dxa"/>
            <w:tcBorders>
              <w:top w:val="nil"/>
              <w:left w:val="nil"/>
              <w:bottom w:val="single" w:sz="4" w:space="0" w:color="auto"/>
              <w:right w:val="single" w:sz="4" w:space="0" w:color="auto"/>
            </w:tcBorders>
            <w:noWrap/>
            <w:vAlign w:val="bottom"/>
            <w:hideMark/>
          </w:tcPr>
          <w:p w14:paraId="394E29F0"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06ABB56E"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045BFD41"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580F543E"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0A75F4CB" w14:textId="77777777" w:rsidTr="00B33104">
        <w:trPr>
          <w:trHeight w:val="540"/>
        </w:trPr>
        <w:tc>
          <w:tcPr>
            <w:tcW w:w="875" w:type="dxa"/>
            <w:tcBorders>
              <w:top w:val="nil"/>
              <w:left w:val="single" w:sz="4" w:space="0" w:color="auto"/>
              <w:bottom w:val="single" w:sz="4" w:space="0" w:color="auto"/>
              <w:right w:val="single" w:sz="4" w:space="0" w:color="auto"/>
            </w:tcBorders>
            <w:noWrap/>
            <w:vAlign w:val="bottom"/>
            <w:hideMark/>
          </w:tcPr>
          <w:p w14:paraId="601A0076"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1.7</w:t>
            </w:r>
          </w:p>
        </w:tc>
        <w:tc>
          <w:tcPr>
            <w:tcW w:w="3483" w:type="dxa"/>
            <w:tcBorders>
              <w:top w:val="nil"/>
              <w:left w:val="nil"/>
              <w:bottom w:val="single" w:sz="4" w:space="0" w:color="auto"/>
              <w:right w:val="single" w:sz="4" w:space="0" w:color="auto"/>
            </w:tcBorders>
            <w:vAlign w:val="bottom"/>
            <w:hideMark/>
          </w:tcPr>
          <w:p w14:paraId="6090863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Daržovių salotos su žuvimi ar jūros gėrybėmis (būtinas pasirinkimas: krevetės / lašiša) </w:t>
            </w:r>
          </w:p>
        </w:tc>
        <w:tc>
          <w:tcPr>
            <w:tcW w:w="693" w:type="dxa"/>
            <w:tcBorders>
              <w:top w:val="nil"/>
              <w:left w:val="nil"/>
              <w:bottom w:val="single" w:sz="4" w:space="0" w:color="auto"/>
              <w:right w:val="single" w:sz="4" w:space="0" w:color="auto"/>
            </w:tcBorders>
            <w:noWrap/>
            <w:vAlign w:val="bottom"/>
            <w:hideMark/>
          </w:tcPr>
          <w:p w14:paraId="237A7DB2"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2D34DD99"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1000 </w:t>
            </w:r>
          </w:p>
        </w:tc>
        <w:tc>
          <w:tcPr>
            <w:tcW w:w="924" w:type="dxa"/>
            <w:tcBorders>
              <w:top w:val="nil"/>
              <w:left w:val="nil"/>
              <w:bottom w:val="single" w:sz="4" w:space="0" w:color="auto"/>
              <w:right w:val="single" w:sz="4" w:space="0" w:color="auto"/>
            </w:tcBorders>
            <w:noWrap/>
            <w:vAlign w:val="bottom"/>
            <w:hideMark/>
          </w:tcPr>
          <w:p w14:paraId="6025F871"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2BB8FA4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7266D0A8"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6D5FACD2"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452471AE" w14:textId="77777777" w:rsidTr="00B33104">
        <w:trPr>
          <w:trHeight w:val="744"/>
        </w:trPr>
        <w:tc>
          <w:tcPr>
            <w:tcW w:w="875" w:type="dxa"/>
            <w:tcBorders>
              <w:top w:val="nil"/>
              <w:left w:val="single" w:sz="4" w:space="0" w:color="auto"/>
              <w:bottom w:val="single" w:sz="4" w:space="0" w:color="auto"/>
              <w:right w:val="single" w:sz="4" w:space="0" w:color="auto"/>
            </w:tcBorders>
            <w:noWrap/>
            <w:vAlign w:val="bottom"/>
            <w:hideMark/>
          </w:tcPr>
          <w:p w14:paraId="6A3CD700"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1.8</w:t>
            </w:r>
          </w:p>
        </w:tc>
        <w:tc>
          <w:tcPr>
            <w:tcW w:w="3483" w:type="dxa"/>
            <w:tcBorders>
              <w:top w:val="nil"/>
              <w:left w:val="nil"/>
              <w:bottom w:val="single" w:sz="4" w:space="0" w:color="auto"/>
              <w:right w:val="single" w:sz="4" w:space="0" w:color="auto"/>
            </w:tcBorders>
            <w:vAlign w:val="bottom"/>
            <w:hideMark/>
          </w:tcPr>
          <w:p w14:paraId="3B11113D"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Daržovių salotos su mėsa (būtinas pasirinkimas: vištiena / jautiena) </w:t>
            </w:r>
          </w:p>
        </w:tc>
        <w:tc>
          <w:tcPr>
            <w:tcW w:w="693" w:type="dxa"/>
            <w:tcBorders>
              <w:top w:val="nil"/>
              <w:left w:val="nil"/>
              <w:bottom w:val="single" w:sz="4" w:space="0" w:color="auto"/>
              <w:right w:val="single" w:sz="4" w:space="0" w:color="auto"/>
            </w:tcBorders>
            <w:noWrap/>
            <w:vAlign w:val="bottom"/>
            <w:hideMark/>
          </w:tcPr>
          <w:p w14:paraId="18CF1CC4"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5C8F493E"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1000 </w:t>
            </w:r>
          </w:p>
        </w:tc>
        <w:tc>
          <w:tcPr>
            <w:tcW w:w="924" w:type="dxa"/>
            <w:tcBorders>
              <w:top w:val="nil"/>
              <w:left w:val="nil"/>
              <w:bottom w:val="single" w:sz="4" w:space="0" w:color="auto"/>
              <w:right w:val="single" w:sz="4" w:space="0" w:color="auto"/>
            </w:tcBorders>
            <w:noWrap/>
            <w:vAlign w:val="bottom"/>
            <w:hideMark/>
          </w:tcPr>
          <w:p w14:paraId="7FF9B8A5"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2A2D8C14"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306391BD"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76DADB85"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37A24973" w14:textId="77777777" w:rsidTr="00B33104">
        <w:trPr>
          <w:trHeight w:val="744"/>
        </w:trPr>
        <w:tc>
          <w:tcPr>
            <w:tcW w:w="875" w:type="dxa"/>
            <w:tcBorders>
              <w:top w:val="nil"/>
              <w:left w:val="single" w:sz="4" w:space="0" w:color="auto"/>
              <w:bottom w:val="single" w:sz="4" w:space="0" w:color="auto"/>
              <w:right w:val="single" w:sz="4" w:space="0" w:color="auto"/>
            </w:tcBorders>
            <w:noWrap/>
            <w:vAlign w:val="bottom"/>
            <w:hideMark/>
          </w:tcPr>
          <w:p w14:paraId="2229FD80"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1.10</w:t>
            </w:r>
          </w:p>
        </w:tc>
        <w:tc>
          <w:tcPr>
            <w:tcW w:w="3483" w:type="dxa"/>
            <w:tcBorders>
              <w:top w:val="nil"/>
              <w:left w:val="nil"/>
              <w:bottom w:val="single" w:sz="4" w:space="0" w:color="auto"/>
              <w:right w:val="single" w:sz="4" w:space="0" w:color="auto"/>
            </w:tcBorders>
            <w:vAlign w:val="bottom"/>
            <w:hideMark/>
          </w:tcPr>
          <w:p w14:paraId="3FEED072"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Daržovių salotos (būtinos bent 3 salotų variacijos) </w:t>
            </w:r>
          </w:p>
        </w:tc>
        <w:tc>
          <w:tcPr>
            <w:tcW w:w="693" w:type="dxa"/>
            <w:tcBorders>
              <w:top w:val="nil"/>
              <w:left w:val="nil"/>
              <w:bottom w:val="single" w:sz="4" w:space="0" w:color="auto"/>
              <w:right w:val="single" w:sz="4" w:space="0" w:color="auto"/>
            </w:tcBorders>
            <w:noWrap/>
            <w:vAlign w:val="bottom"/>
            <w:hideMark/>
          </w:tcPr>
          <w:p w14:paraId="47BF810D"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18C6AF2F"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1000 </w:t>
            </w:r>
          </w:p>
        </w:tc>
        <w:tc>
          <w:tcPr>
            <w:tcW w:w="924" w:type="dxa"/>
            <w:tcBorders>
              <w:top w:val="nil"/>
              <w:left w:val="nil"/>
              <w:bottom w:val="single" w:sz="4" w:space="0" w:color="auto"/>
              <w:right w:val="single" w:sz="4" w:space="0" w:color="auto"/>
            </w:tcBorders>
            <w:noWrap/>
            <w:vAlign w:val="bottom"/>
            <w:hideMark/>
          </w:tcPr>
          <w:p w14:paraId="193B614A"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161004BD"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7F928A9E"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33DCC5F0"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1B8B5E3D" w14:textId="77777777" w:rsidTr="00B33104">
        <w:trPr>
          <w:trHeight w:val="1404"/>
        </w:trPr>
        <w:tc>
          <w:tcPr>
            <w:tcW w:w="875" w:type="dxa"/>
            <w:tcBorders>
              <w:top w:val="nil"/>
              <w:left w:val="single" w:sz="4" w:space="0" w:color="auto"/>
              <w:bottom w:val="single" w:sz="4" w:space="0" w:color="auto"/>
              <w:right w:val="single" w:sz="4" w:space="0" w:color="auto"/>
            </w:tcBorders>
            <w:noWrap/>
            <w:vAlign w:val="bottom"/>
            <w:hideMark/>
          </w:tcPr>
          <w:p w14:paraId="67E8A2A2"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1.11</w:t>
            </w:r>
          </w:p>
        </w:tc>
        <w:tc>
          <w:tcPr>
            <w:tcW w:w="3483" w:type="dxa"/>
            <w:tcBorders>
              <w:top w:val="nil"/>
              <w:left w:val="nil"/>
              <w:bottom w:val="single" w:sz="4" w:space="0" w:color="auto"/>
              <w:right w:val="single" w:sz="4" w:space="0" w:color="auto"/>
            </w:tcBorders>
            <w:vAlign w:val="bottom"/>
            <w:hideMark/>
          </w:tcPr>
          <w:p w14:paraId="62B4033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Karštas mėsos (būtinas pasirinkimas: vištiena / jautiena / kiauliena) patiekalas su garnyru (būtinas pasirinkimas: ryžiai / bulvės / grikiai ir šviežių daržovių salotos) </w:t>
            </w:r>
          </w:p>
        </w:tc>
        <w:tc>
          <w:tcPr>
            <w:tcW w:w="693" w:type="dxa"/>
            <w:tcBorders>
              <w:top w:val="nil"/>
              <w:left w:val="nil"/>
              <w:bottom w:val="single" w:sz="4" w:space="0" w:color="auto"/>
              <w:right w:val="single" w:sz="4" w:space="0" w:color="auto"/>
            </w:tcBorders>
            <w:noWrap/>
            <w:vAlign w:val="bottom"/>
            <w:hideMark/>
          </w:tcPr>
          <w:p w14:paraId="2EECDB3B"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4FA33662"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600 </w:t>
            </w:r>
          </w:p>
        </w:tc>
        <w:tc>
          <w:tcPr>
            <w:tcW w:w="924" w:type="dxa"/>
            <w:tcBorders>
              <w:top w:val="nil"/>
              <w:left w:val="nil"/>
              <w:bottom w:val="single" w:sz="4" w:space="0" w:color="auto"/>
              <w:right w:val="single" w:sz="4" w:space="0" w:color="auto"/>
            </w:tcBorders>
            <w:noWrap/>
            <w:vAlign w:val="bottom"/>
            <w:hideMark/>
          </w:tcPr>
          <w:p w14:paraId="436A202C"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59611844"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7CECD233"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2448E524"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6F600239" w14:textId="77777777" w:rsidTr="00B33104">
        <w:trPr>
          <w:trHeight w:val="1416"/>
        </w:trPr>
        <w:tc>
          <w:tcPr>
            <w:tcW w:w="875" w:type="dxa"/>
            <w:tcBorders>
              <w:top w:val="nil"/>
              <w:left w:val="single" w:sz="4" w:space="0" w:color="auto"/>
              <w:bottom w:val="single" w:sz="4" w:space="0" w:color="auto"/>
              <w:right w:val="single" w:sz="4" w:space="0" w:color="auto"/>
            </w:tcBorders>
            <w:noWrap/>
            <w:vAlign w:val="bottom"/>
            <w:hideMark/>
          </w:tcPr>
          <w:p w14:paraId="4CAAFA90"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1.12</w:t>
            </w:r>
          </w:p>
        </w:tc>
        <w:tc>
          <w:tcPr>
            <w:tcW w:w="3483" w:type="dxa"/>
            <w:tcBorders>
              <w:top w:val="nil"/>
              <w:left w:val="nil"/>
              <w:bottom w:val="single" w:sz="4" w:space="0" w:color="auto"/>
              <w:right w:val="single" w:sz="4" w:space="0" w:color="auto"/>
            </w:tcBorders>
            <w:vAlign w:val="bottom"/>
            <w:hideMark/>
          </w:tcPr>
          <w:p w14:paraId="565B4D30"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Karštas žuvies (būtinas pasirinkimas: lydeka / lašiša / upėtakis ar kt.) patiekalas su garnyru (būtinas pasirinkimas ryžiai / bulvės / grikiai / ir daržovių salotos) </w:t>
            </w:r>
          </w:p>
        </w:tc>
        <w:tc>
          <w:tcPr>
            <w:tcW w:w="693" w:type="dxa"/>
            <w:tcBorders>
              <w:top w:val="nil"/>
              <w:left w:val="nil"/>
              <w:bottom w:val="single" w:sz="4" w:space="0" w:color="auto"/>
              <w:right w:val="single" w:sz="4" w:space="0" w:color="auto"/>
            </w:tcBorders>
            <w:noWrap/>
            <w:vAlign w:val="bottom"/>
            <w:hideMark/>
          </w:tcPr>
          <w:p w14:paraId="07AD1357"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15CBAF79"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600 </w:t>
            </w:r>
          </w:p>
        </w:tc>
        <w:tc>
          <w:tcPr>
            <w:tcW w:w="924" w:type="dxa"/>
            <w:tcBorders>
              <w:top w:val="nil"/>
              <w:left w:val="nil"/>
              <w:bottom w:val="single" w:sz="4" w:space="0" w:color="auto"/>
              <w:right w:val="single" w:sz="4" w:space="0" w:color="auto"/>
            </w:tcBorders>
            <w:noWrap/>
            <w:vAlign w:val="bottom"/>
            <w:hideMark/>
          </w:tcPr>
          <w:p w14:paraId="421777A5"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1955C1BF"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09F676D6"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4F3996EE"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25243AF9" w14:textId="77777777" w:rsidTr="00B33104">
        <w:trPr>
          <w:trHeight w:val="1224"/>
        </w:trPr>
        <w:tc>
          <w:tcPr>
            <w:tcW w:w="875" w:type="dxa"/>
            <w:tcBorders>
              <w:top w:val="single" w:sz="4" w:space="0" w:color="auto"/>
              <w:left w:val="single" w:sz="4" w:space="0" w:color="auto"/>
              <w:bottom w:val="single" w:sz="4" w:space="0" w:color="auto"/>
              <w:right w:val="single" w:sz="4" w:space="0" w:color="auto"/>
            </w:tcBorders>
            <w:noWrap/>
            <w:vAlign w:val="bottom"/>
            <w:hideMark/>
          </w:tcPr>
          <w:p w14:paraId="514235C6"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lastRenderedPageBreak/>
              <w:t>1.13</w:t>
            </w:r>
          </w:p>
        </w:tc>
        <w:tc>
          <w:tcPr>
            <w:tcW w:w="3483" w:type="dxa"/>
            <w:tcBorders>
              <w:top w:val="single" w:sz="4" w:space="0" w:color="auto"/>
              <w:left w:val="single" w:sz="4" w:space="0" w:color="auto"/>
              <w:bottom w:val="single" w:sz="4" w:space="0" w:color="auto"/>
              <w:right w:val="single" w:sz="4" w:space="0" w:color="auto"/>
            </w:tcBorders>
            <w:vAlign w:val="bottom"/>
            <w:hideMark/>
          </w:tcPr>
          <w:p w14:paraId="7415CA83"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Karštas vegetariškas (be mėsos ir žuvies) patiekalas su garnyru (būtinas pasirinkimas: ryžiai / bulvės / grikiai / ir daržovių salotos) </w:t>
            </w:r>
          </w:p>
        </w:tc>
        <w:tc>
          <w:tcPr>
            <w:tcW w:w="693" w:type="dxa"/>
            <w:tcBorders>
              <w:top w:val="single" w:sz="4" w:space="0" w:color="auto"/>
              <w:left w:val="single" w:sz="4" w:space="0" w:color="auto"/>
              <w:bottom w:val="single" w:sz="4" w:space="0" w:color="auto"/>
              <w:right w:val="single" w:sz="4" w:space="0" w:color="auto"/>
            </w:tcBorders>
            <w:noWrap/>
            <w:vAlign w:val="bottom"/>
            <w:hideMark/>
          </w:tcPr>
          <w:p w14:paraId="0306FEC7"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single" w:sz="4" w:space="0" w:color="auto"/>
              <w:left w:val="single" w:sz="4" w:space="0" w:color="auto"/>
              <w:bottom w:val="single" w:sz="4" w:space="0" w:color="auto"/>
              <w:right w:val="single" w:sz="4" w:space="0" w:color="auto"/>
            </w:tcBorders>
            <w:noWrap/>
            <w:vAlign w:val="bottom"/>
            <w:hideMark/>
          </w:tcPr>
          <w:p w14:paraId="3E68BD15"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100 </w:t>
            </w:r>
          </w:p>
        </w:tc>
        <w:tc>
          <w:tcPr>
            <w:tcW w:w="924" w:type="dxa"/>
            <w:tcBorders>
              <w:top w:val="single" w:sz="4" w:space="0" w:color="auto"/>
              <w:left w:val="single" w:sz="4" w:space="0" w:color="auto"/>
              <w:bottom w:val="single" w:sz="4" w:space="0" w:color="auto"/>
              <w:right w:val="single" w:sz="4" w:space="0" w:color="auto"/>
            </w:tcBorders>
            <w:noWrap/>
            <w:vAlign w:val="bottom"/>
            <w:hideMark/>
          </w:tcPr>
          <w:p w14:paraId="532AAF96"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79EFFFC"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single" w:sz="4" w:space="0" w:color="auto"/>
              <w:left w:val="single" w:sz="4" w:space="0" w:color="auto"/>
              <w:bottom w:val="single" w:sz="4" w:space="0" w:color="auto"/>
              <w:right w:val="single" w:sz="4" w:space="0" w:color="auto"/>
            </w:tcBorders>
            <w:noWrap/>
            <w:vAlign w:val="bottom"/>
          </w:tcPr>
          <w:p w14:paraId="19CF2F01"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single" w:sz="4" w:space="0" w:color="auto"/>
              <w:left w:val="single" w:sz="4" w:space="0" w:color="auto"/>
              <w:bottom w:val="single" w:sz="4" w:space="0" w:color="auto"/>
              <w:right w:val="single" w:sz="4" w:space="0" w:color="auto"/>
            </w:tcBorders>
            <w:noWrap/>
            <w:vAlign w:val="bottom"/>
          </w:tcPr>
          <w:p w14:paraId="3C4B05A4"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314F595C" w14:textId="77777777" w:rsidTr="00B33104">
        <w:trPr>
          <w:trHeight w:val="792"/>
        </w:trPr>
        <w:tc>
          <w:tcPr>
            <w:tcW w:w="875" w:type="dxa"/>
            <w:tcBorders>
              <w:top w:val="single" w:sz="4" w:space="0" w:color="auto"/>
              <w:left w:val="single" w:sz="4" w:space="0" w:color="auto"/>
              <w:bottom w:val="single" w:sz="4" w:space="0" w:color="auto"/>
              <w:right w:val="single" w:sz="4" w:space="0" w:color="auto"/>
            </w:tcBorders>
            <w:noWrap/>
            <w:vAlign w:val="bottom"/>
            <w:hideMark/>
          </w:tcPr>
          <w:p w14:paraId="79F7267D"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1.14</w:t>
            </w:r>
          </w:p>
        </w:tc>
        <w:tc>
          <w:tcPr>
            <w:tcW w:w="3483" w:type="dxa"/>
            <w:tcBorders>
              <w:top w:val="single" w:sz="4" w:space="0" w:color="auto"/>
              <w:left w:val="nil"/>
              <w:bottom w:val="single" w:sz="4" w:space="0" w:color="auto"/>
              <w:right w:val="single" w:sz="4" w:space="0" w:color="auto"/>
            </w:tcBorders>
            <w:vAlign w:val="bottom"/>
            <w:hideMark/>
          </w:tcPr>
          <w:p w14:paraId="198C86E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Sriuba su mėsa (būtinas pasirinkimas: vištiena / jautiena / kiauliena) </w:t>
            </w:r>
          </w:p>
        </w:tc>
        <w:tc>
          <w:tcPr>
            <w:tcW w:w="693" w:type="dxa"/>
            <w:tcBorders>
              <w:top w:val="single" w:sz="4" w:space="0" w:color="auto"/>
              <w:left w:val="nil"/>
              <w:bottom w:val="single" w:sz="4" w:space="0" w:color="auto"/>
              <w:right w:val="single" w:sz="4" w:space="0" w:color="auto"/>
            </w:tcBorders>
            <w:noWrap/>
            <w:vAlign w:val="bottom"/>
            <w:hideMark/>
          </w:tcPr>
          <w:p w14:paraId="3F20A270"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single" w:sz="4" w:space="0" w:color="auto"/>
              <w:left w:val="nil"/>
              <w:bottom w:val="single" w:sz="4" w:space="0" w:color="auto"/>
              <w:right w:val="single" w:sz="4" w:space="0" w:color="auto"/>
            </w:tcBorders>
            <w:noWrap/>
            <w:vAlign w:val="bottom"/>
            <w:hideMark/>
          </w:tcPr>
          <w:p w14:paraId="62047DF3"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600 </w:t>
            </w:r>
          </w:p>
        </w:tc>
        <w:tc>
          <w:tcPr>
            <w:tcW w:w="924" w:type="dxa"/>
            <w:tcBorders>
              <w:top w:val="single" w:sz="4" w:space="0" w:color="auto"/>
              <w:left w:val="nil"/>
              <w:bottom w:val="single" w:sz="4" w:space="0" w:color="auto"/>
              <w:right w:val="single" w:sz="4" w:space="0" w:color="auto"/>
            </w:tcBorders>
            <w:noWrap/>
            <w:vAlign w:val="bottom"/>
            <w:hideMark/>
          </w:tcPr>
          <w:p w14:paraId="6160B642"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single" w:sz="4" w:space="0" w:color="auto"/>
              <w:left w:val="nil"/>
              <w:bottom w:val="single" w:sz="4" w:space="0" w:color="auto"/>
              <w:right w:val="single" w:sz="4" w:space="0" w:color="auto"/>
            </w:tcBorders>
            <w:noWrap/>
            <w:vAlign w:val="bottom"/>
            <w:hideMark/>
          </w:tcPr>
          <w:p w14:paraId="563CD9C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single" w:sz="4" w:space="0" w:color="auto"/>
              <w:left w:val="nil"/>
              <w:bottom w:val="single" w:sz="4" w:space="0" w:color="auto"/>
              <w:right w:val="single" w:sz="4" w:space="0" w:color="auto"/>
            </w:tcBorders>
            <w:noWrap/>
            <w:vAlign w:val="bottom"/>
          </w:tcPr>
          <w:p w14:paraId="777C1616"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single" w:sz="4" w:space="0" w:color="auto"/>
              <w:left w:val="nil"/>
              <w:bottom w:val="single" w:sz="4" w:space="0" w:color="auto"/>
              <w:right w:val="single" w:sz="4" w:space="0" w:color="auto"/>
            </w:tcBorders>
            <w:noWrap/>
            <w:vAlign w:val="bottom"/>
          </w:tcPr>
          <w:p w14:paraId="6E6845EC"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152CDCBF" w14:textId="77777777" w:rsidTr="00B33104">
        <w:trPr>
          <w:trHeight w:val="1092"/>
        </w:trPr>
        <w:tc>
          <w:tcPr>
            <w:tcW w:w="875" w:type="dxa"/>
            <w:tcBorders>
              <w:top w:val="nil"/>
              <w:left w:val="single" w:sz="4" w:space="0" w:color="auto"/>
              <w:bottom w:val="single" w:sz="4" w:space="0" w:color="auto"/>
              <w:right w:val="single" w:sz="4" w:space="0" w:color="auto"/>
            </w:tcBorders>
            <w:noWrap/>
            <w:vAlign w:val="bottom"/>
            <w:hideMark/>
          </w:tcPr>
          <w:p w14:paraId="4C23E42E"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1.15</w:t>
            </w:r>
          </w:p>
        </w:tc>
        <w:tc>
          <w:tcPr>
            <w:tcW w:w="3483" w:type="dxa"/>
            <w:tcBorders>
              <w:top w:val="nil"/>
              <w:left w:val="nil"/>
              <w:bottom w:val="single" w:sz="4" w:space="0" w:color="auto"/>
              <w:right w:val="single" w:sz="4" w:space="0" w:color="auto"/>
            </w:tcBorders>
            <w:vAlign w:val="bottom"/>
            <w:hideMark/>
          </w:tcPr>
          <w:p w14:paraId="17F596AC" w14:textId="77777777" w:rsidR="00EB6B10" w:rsidRPr="00921710" w:rsidRDefault="00EB6B10" w:rsidP="00B33104">
            <w:pPr>
              <w:spacing w:after="0" w:line="240" w:lineRule="auto"/>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Tortilija</w:t>
            </w:r>
            <w:proofErr w:type="spellEnd"/>
            <w:r w:rsidRPr="00921710">
              <w:rPr>
                <w:rFonts w:ascii="Times New Roman" w:eastAsia="Times New Roman" w:hAnsi="Times New Roman" w:cs="Times New Roman"/>
                <w:color w:val="000000"/>
              </w:rPr>
              <w:t> su įdaru (būtinas pasirinkimas: vištiena / jautiena / kiauliena ir įvairios daržovės, padažas) </w:t>
            </w:r>
          </w:p>
        </w:tc>
        <w:tc>
          <w:tcPr>
            <w:tcW w:w="693" w:type="dxa"/>
            <w:tcBorders>
              <w:top w:val="nil"/>
              <w:left w:val="nil"/>
              <w:bottom w:val="single" w:sz="4" w:space="0" w:color="auto"/>
              <w:right w:val="single" w:sz="4" w:space="0" w:color="auto"/>
            </w:tcBorders>
            <w:noWrap/>
            <w:vAlign w:val="bottom"/>
            <w:hideMark/>
          </w:tcPr>
          <w:p w14:paraId="43A215C8"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3C2A7691"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3000 </w:t>
            </w:r>
          </w:p>
        </w:tc>
        <w:tc>
          <w:tcPr>
            <w:tcW w:w="924" w:type="dxa"/>
            <w:tcBorders>
              <w:top w:val="nil"/>
              <w:left w:val="nil"/>
              <w:bottom w:val="single" w:sz="4" w:space="0" w:color="auto"/>
              <w:right w:val="single" w:sz="4" w:space="0" w:color="auto"/>
            </w:tcBorders>
            <w:noWrap/>
            <w:vAlign w:val="bottom"/>
            <w:hideMark/>
          </w:tcPr>
          <w:p w14:paraId="44137B82"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3A75F41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5A228D65"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7A973082"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48558C97" w14:textId="77777777" w:rsidTr="00B33104">
        <w:trPr>
          <w:trHeight w:val="660"/>
        </w:trPr>
        <w:tc>
          <w:tcPr>
            <w:tcW w:w="875" w:type="dxa"/>
            <w:tcBorders>
              <w:top w:val="nil"/>
              <w:left w:val="single" w:sz="4" w:space="0" w:color="auto"/>
              <w:bottom w:val="single" w:sz="4" w:space="0" w:color="auto"/>
              <w:right w:val="single" w:sz="4" w:space="0" w:color="auto"/>
            </w:tcBorders>
            <w:noWrap/>
            <w:vAlign w:val="bottom"/>
            <w:hideMark/>
          </w:tcPr>
          <w:p w14:paraId="751D460D"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1.16</w:t>
            </w:r>
          </w:p>
        </w:tc>
        <w:tc>
          <w:tcPr>
            <w:tcW w:w="3483" w:type="dxa"/>
            <w:tcBorders>
              <w:top w:val="nil"/>
              <w:left w:val="nil"/>
              <w:bottom w:val="single" w:sz="4" w:space="0" w:color="auto"/>
              <w:right w:val="single" w:sz="4" w:space="0" w:color="auto"/>
            </w:tcBorders>
            <w:vAlign w:val="bottom"/>
            <w:hideMark/>
          </w:tcPr>
          <w:p w14:paraId="7F15698A"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Kibinai su įdaru (būtinas pasirinkimas: vištiena / kiauliena / pievagrybiai) </w:t>
            </w:r>
          </w:p>
        </w:tc>
        <w:tc>
          <w:tcPr>
            <w:tcW w:w="693" w:type="dxa"/>
            <w:tcBorders>
              <w:top w:val="nil"/>
              <w:left w:val="nil"/>
              <w:bottom w:val="single" w:sz="4" w:space="0" w:color="auto"/>
              <w:right w:val="single" w:sz="4" w:space="0" w:color="auto"/>
            </w:tcBorders>
            <w:noWrap/>
            <w:vAlign w:val="bottom"/>
            <w:hideMark/>
          </w:tcPr>
          <w:p w14:paraId="737EC70B"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61A6F132"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3000 </w:t>
            </w:r>
          </w:p>
        </w:tc>
        <w:tc>
          <w:tcPr>
            <w:tcW w:w="924" w:type="dxa"/>
            <w:tcBorders>
              <w:top w:val="nil"/>
              <w:left w:val="nil"/>
              <w:bottom w:val="single" w:sz="4" w:space="0" w:color="auto"/>
              <w:right w:val="single" w:sz="4" w:space="0" w:color="auto"/>
            </w:tcBorders>
            <w:noWrap/>
            <w:vAlign w:val="bottom"/>
            <w:hideMark/>
          </w:tcPr>
          <w:p w14:paraId="5C800346"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360A74CA"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4A2F337D"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0FD70E8A"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0BFA00F7" w14:textId="77777777" w:rsidTr="00B33104">
        <w:trPr>
          <w:trHeight w:val="1080"/>
        </w:trPr>
        <w:tc>
          <w:tcPr>
            <w:tcW w:w="875" w:type="dxa"/>
            <w:tcBorders>
              <w:top w:val="nil"/>
              <w:left w:val="single" w:sz="4" w:space="0" w:color="auto"/>
              <w:bottom w:val="single" w:sz="4" w:space="0" w:color="auto"/>
              <w:right w:val="single" w:sz="4" w:space="0" w:color="auto"/>
            </w:tcBorders>
            <w:noWrap/>
            <w:vAlign w:val="bottom"/>
            <w:hideMark/>
          </w:tcPr>
          <w:p w14:paraId="14FF4923"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1.17</w:t>
            </w:r>
          </w:p>
        </w:tc>
        <w:tc>
          <w:tcPr>
            <w:tcW w:w="3483" w:type="dxa"/>
            <w:tcBorders>
              <w:top w:val="nil"/>
              <w:left w:val="nil"/>
              <w:bottom w:val="single" w:sz="4" w:space="0" w:color="auto"/>
              <w:right w:val="single" w:sz="4" w:space="0" w:color="auto"/>
            </w:tcBorders>
            <w:vAlign w:val="bottom"/>
            <w:hideMark/>
          </w:tcPr>
          <w:p w14:paraId="20A573BF"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Sultinys (būtinas pasirinkimas: vištienos / kiaulienos / jautienos / daržovių) </w:t>
            </w:r>
          </w:p>
        </w:tc>
        <w:tc>
          <w:tcPr>
            <w:tcW w:w="693" w:type="dxa"/>
            <w:tcBorders>
              <w:top w:val="nil"/>
              <w:left w:val="nil"/>
              <w:bottom w:val="single" w:sz="4" w:space="0" w:color="auto"/>
              <w:right w:val="single" w:sz="4" w:space="0" w:color="auto"/>
            </w:tcBorders>
            <w:noWrap/>
            <w:vAlign w:val="bottom"/>
            <w:hideMark/>
          </w:tcPr>
          <w:p w14:paraId="06562A6D"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32A64861"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500 </w:t>
            </w:r>
          </w:p>
        </w:tc>
        <w:tc>
          <w:tcPr>
            <w:tcW w:w="924" w:type="dxa"/>
            <w:tcBorders>
              <w:top w:val="nil"/>
              <w:left w:val="nil"/>
              <w:bottom w:val="single" w:sz="4" w:space="0" w:color="auto"/>
              <w:right w:val="single" w:sz="4" w:space="0" w:color="auto"/>
            </w:tcBorders>
            <w:noWrap/>
            <w:vAlign w:val="bottom"/>
            <w:hideMark/>
          </w:tcPr>
          <w:p w14:paraId="30336E3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4018A1BA"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0C0143AD"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278DF4ED"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1F81448E" w14:textId="77777777" w:rsidTr="00B33104">
        <w:trPr>
          <w:trHeight w:val="492"/>
        </w:trPr>
        <w:tc>
          <w:tcPr>
            <w:tcW w:w="875" w:type="dxa"/>
            <w:tcBorders>
              <w:top w:val="nil"/>
              <w:left w:val="single" w:sz="4" w:space="0" w:color="auto"/>
              <w:bottom w:val="single" w:sz="4" w:space="0" w:color="auto"/>
              <w:right w:val="single" w:sz="4" w:space="0" w:color="auto"/>
            </w:tcBorders>
            <w:noWrap/>
            <w:vAlign w:val="bottom"/>
            <w:hideMark/>
          </w:tcPr>
          <w:p w14:paraId="1103C78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1.18</w:t>
            </w:r>
          </w:p>
        </w:tc>
        <w:tc>
          <w:tcPr>
            <w:tcW w:w="3483" w:type="dxa"/>
            <w:tcBorders>
              <w:top w:val="nil"/>
              <w:left w:val="nil"/>
              <w:bottom w:val="single" w:sz="4" w:space="0" w:color="auto"/>
              <w:right w:val="single" w:sz="4" w:space="0" w:color="auto"/>
            </w:tcBorders>
            <w:vAlign w:val="bottom"/>
            <w:hideMark/>
          </w:tcPr>
          <w:p w14:paraId="590AE1B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Vegetariška (daržovių) sriuba </w:t>
            </w:r>
          </w:p>
        </w:tc>
        <w:tc>
          <w:tcPr>
            <w:tcW w:w="693" w:type="dxa"/>
            <w:tcBorders>
              <w:top w:val="nil"/>
              <w:left w:val="nil"/>
              <w:bottom w:val="single" w:sz="4" w:space="0" w:color="auto"/>
              <w:right w:val="single" w:sz="4" w:space="0" w:color="auto"/>
            </w:tcBorders>
            <w:noWrap/>
            <w:vAlign w:val="bottom"/>
            <w:hideMark/>
          </w:tcPr>
          <w:p w14:paraId="1182B2A8"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5E0C83D6"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50 </w:t>
            </w:r>
          </w:p>
        </w:tc>
        <w:tc>
          <w:tcPr>
            <w:tcW w:w="924" w:type="dxa"/>
            <w:tcBorders>
              <w:top w:val="nil"/>
              <w:left w:val="nil"/>
              <w:bottom w:val="single" w:sz="4" w:space="0" w:color="auto"/>
              <w:right w:val="single" w:sz="4" w:space="0" w:color="auto"/>
            </w:tcBorders>
            <w:noWrap/>
            <w:vAlign w:val="bottom"/>
            <w:hideMark/>
          </w:tcPr>
          <w:p w14:paraId="212A9A69"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7A7276AC"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143F9E19"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67A0D110"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516B58C8" w14:textId="77777777" w:rsidTr="00B33104">
        <w:trPr>
          <w:trHeight w:val="1608"/>
        </w:trPr>
        <w:tc>
          <w:tcPr>
            <w:tcW w:w="875" w:type="dxa"/>
            <w:tcBorders>
              <w:top w:val="nil"/>
              <w:left w:val="single" w:sz="4" w:space="0" w:color="auto"/>
              <w:bottom w:val="single" w:sz="4" w:space="0" w:color="auto"/>
              <w:right w:val="single" w:sz="4" w:space="0" w:color="auto"/>
            </w:tcBorders>
            <w:noWrap/>
            <w:vAlign w:val="bottom"/>
            <w:hideMark/>
          </w:tcPr>
          <w:p w14:paraId="3D2FCB16"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1.19</w:t>
            </w:r>
          </w:p>
        </w:tc>
        <w:tc>
          <w:tcPr>
            <w:tcW w:w="3483" w:type="dxa"/>
            <w:tcBorders>
              <w:top w:val="nil"/>
              <w:left w:val="nil"/>
              <w:bottom w:val="single" w:sz="4" w:space="0" w:color="auto"/>
              <w:right w:val="single" w:sz="4" w:space="0" w:color="auto"/>
            </w:tcBorders>
            <w:vAlign w:val="bottom"/>
            <w:hideMark/>
          </w:tcPr>
          <w:p w14:paraId="6D8EDA1D"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Nesaldūs vieno kąsnio užkandžiai (su sūdyta lašiša, kumpiu, kalakutiena, vytinta kiauliena, vytinta jautienos dešra, karališkos krevetės, raudonieji ikrai, kelios rūšys sūrių) </w:t>
            </w:r>
          </w:p>
        </w:tc>
        <w:tc>
          <w:tcPr>
            <w:tcW w:w="693" w:type="dxa"/>
            <w:tcBorders>
              <w:top w:val="nil"/>
              <w:left w:val="nil"/>
              <w:bottom w:val="nil"/>
              <w:right w:val="nil"/>
            </w:tcBorders>
            <w:noWrap/>
            <w:vAlign w:val="bottom"/>
            <w:hideMark/>
          </w:tcPr>
          <w:p w14:paraId="1C52838C" w14:textId="77777777" w:rsidR="00EB6B10" w:rsidRPr="00921710" w:rsidRDefault="00EB6B10" w:rsidP="00B33104">
            <w:pPr>
              <w:spacing w:after="0" w:line="240" w:lineRule="auto"/>
              <w:jc w:val="center"/>
              <w:rPr>
                <w:rFonts w:ascii="Times New Roman" w:eastAsia="Times New Roman" w:hAnsi="Times New Roman" w:cs="Times New Roman"/>
                <w:color w:val="000000"/>
                <w:sz w:val="20"/>
                <w:szCs w:val="20"/>
              </w:rPr>
            </w:pPr>
            <w:proofErr w:type="spellStart"/>
            <w:r w:rsidRPr="00921710">
              <w:rPr>
                <w:rFonts w:ascii="Times New Roman" w:eastAsia="Times New Roman" w:hAnsi="Times New Roman" w:cs="Times New Roman"/>
                <w:color w:val="000000"/>
                <w:sz w:val="20"/>
                <w:szCs w:val="20"/>
              </w:rPr>
              <w:t>vnt</w:t>
            </w:r>
            <w:proofErr w:type="spellEnd"/>
          </w:p>
        </w:tc>
        <w:tc>
          <w:tcPr>
            <w:tcW w:w="1310" w:type="dxa"/>
            <w:tcBorders>
              <w:top w:val="nil"/>
              <w:left w:val="single" w:sz="4" w:space="0" w:color="auto"/>
              <w:bottom w:val="single" w:sz="4" w:space="0" w:color="auto"/>
              <w:right w:val="single" w:sz="4" w:space="0" w:color="auto"/>
            </w:tcBorders>
            <w:noWrap/>
            <w:vAlign w:val="bottom"/>
            <w:hideMark/>
          </w:tcPr>
          <w:p w14:paraId="248D52D3"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1600 </w:t>
            </w:r>
          </w:p>
        </w:tc>
        <w:tc>
          <w:tcPr>
            <w:tcW w:w="924" w:type="dxa"/>
            <w:tcBorders>
              <w:top w:val="nil"/>
              <w:left w:val="nil"/>
              <w:bottom w:val="single" w:sz="4" w:space="0" w:color="auto"/>
              <w:right w:val="single" w:sz="4" w:space="0" w:color="auto"/>
            </w:tcBorders>
            <w:noWrap/>
            <w:vAlign w:val="bottom"/>
            <w:hideMark/>
          </w:tcPr>
          <w:p w14:paraId="5CAF2EA2"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479CEFB7"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6AA52AC7"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5D66F254"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2550B521" w14:textId="77777777" w:rsidTr="00B33104">
        <w:trPr>
          <w:trHeight w:val="1140"/>
        </w:trPr>
        <w:tc>
          <w:tcPr>
            <w:tcW w:w="875" w:type="dxa"/>
            <w:tcBorders>
              <w:top w:val="nil"/>
              <w:left w:val="single" w:sz="4" w:space="0" w:color="auto"/>
              <w:bottom w:val="single" w:sz="4" w:space="0" w:color="auto"/>
              <w:right w:val="single" w:sz="4" w:space="0" w:color="auto"/>
            </w:tcBorders>
            <w:noWrap/>
            <w:vAlign w:val="bottom"/>
            <w:hideMark/>
          </w:tcPr>
          <w:p w14:paraId="1E39C973"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1.20</w:t>
            </w:r>
          </w:p>
        </w:tc>
        <w:tc>
          <w:tcPr>
            <w:tcW w:w="3483" w:type="dxa"/>
            <w:tcBorders>
              <w:top w:val="nil"/>
              <w:left w:val="nil"/>
              <w:bottom w:val="single" w:sz="4" w:space="0" w:color="auto"/>
              <w:right w:val="single" w:sz="4" w:space="0" w:color="auto"/>
            </w:tcBorders>
            <w:vAlign w:val="bottom"/>
            <w:hideMark/>
          </w:tcPr>
          <w:p w14:paraId="29F1FD9F"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Ne mažiau kaip trijų rūšių nesaldūs </w:t>
            </w:r>
            <w:proofErr w:type="spellStart"/>
            <w:r w:rsidRPr="00921710">
              <w:rPr>
                <w:rFonts w:ascii="Times New Roman" w:eastAsia="Times New Roman" w:hAnsi="Times New Roman" w:cs="Times New Roman"/>
                <w:color w:val="000000"/>
              </w:rPr>
              <w:t>kruasanai</w:t>
            </w:r>
            <w:proofErr w:type="spellEnd"/>
            <w:r w:rsidRPr="00921710">
              <w:rPr>
                <w:rFonts w:ascii="Times New Roman" w:eastAsia="Times New Roman" w:hAnsi="Times New Roman" w:cs="Times New Roman"/>
                <w:color w:val="000000"/>
              </w:rPr>
              <w:t> (su kumpiu, su lašiša arba su saulėje džiovintais pomidorais ir </w:t>
            </w:r>
            <w:proofErr w:type="spellStart"/>
            <w:r w:rsidRPr="00921710">
              <w:rPr>
                <w:rFonts w:ascii="Times New Roman" w:eastAsia="Times New Roman" w:hAnsi="Times New Roman" w:cs="Times New Roman"/>
                <w:color w:val="000000"/>
              </w:rPr>
              <w:t>mocarela</w:t>
            </w:r>
            <w:proofErr w:type="spellEnd"/>
            <w:r w:rsidRPr="00921710">
              <w:rPr>
                <w:rFonts w:ascii="Times New Roman" w:eastAsia="Times New Roman" w:hAnsi="Times New Roman" w:cs="Times New Roman"/>
                <w:color w:val="000000"/>
              </w:rPr>
              <w:t>) </w:t>
            </w:r>
          </w:p>
        </w:tc>
        <w:tc>
          <w:tcPr>
            <w:tcW w:w="693" w:type="dxa"/>
            <w:tcBorders>
              <w:top w:val="single" w:sz="4" w:space="0" w:color="auto"/>
              <w:left w:val="nil"/>
              <w:bottom w:val="single" w:sz="4" w:space="0" w:color="auto"/>
              <w:right w:val="single" w:sz="4" w:space="0" w:color="auto"/>
            </w:tcBorders>
            <w:noWrap/>
            <w:vAlign w:val="bottom"/>
            <w:hideMark/>
          </w:tcPr>
          <w:p w14:paraId="439B831F"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4002053E"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1600 </w:t>
            </w:r>
          </w:p>
        </w:tc>
        <w:tc>
          <w:tcPr>
            <w:tcW w:w="924" w:type="dxa"/>
            <w:tcBorders>
              <w:top w:val="nil"/>
              <w:left w:val="nil"/>
              <w:bottom w:val="single" w:sz="4" w:space="0" w:color="auto"/>
              <w:right w:val="single" w:sz="4" w:space="0" w:color="auto"/>
            </w:tcBorders>
            <w:noWrap/>
            <w:vAlign w:val="bottom"/>
            <w:hideMark/>
          </w:tcPr>
          <w:p w14:paraId="288FF238"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354C07E4"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40D77C7C"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25CF85E7"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260B6D24" w14:textId="77777777" w:rsidTr="00B33104">
        <w:trPr>
          <w:trHeight w:val="756"/>
        </w:trPr>
        <w:tc>
          <w:tcPr>
            <w:tcW w:w="875" w:type="dxa"/>
            <w:tcBorders>
              <w:top w:val="nil"/>
              <w:left w:val="single" w:sz="4" w:space="0" w:color="auto"/>
              <w:bottom w:val="single" w:sz="4" w:space="0" w:color="auto"/>
              <w:right w:val="single" w:sz="4" w:space="0" w:color="auto"/>
            </w:tcBorders>
            <w:noWrap/>
            <w:vAlign w:val="bottom"/>
            <w:hideMark/>
          </w:tcPr>
          <w:p w14:paraId="24416E09"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1.21</w:t>
            </w:r>
          </w:p>
        </w:tc>
        <w:tc>
          <w:tcPr>
            <w:tcW w:w="3483" w:type="dxa"/>
            <w:tcBorders>
              <w:top w:val="nil"/>
              <w:left w:val="nil"/>
              <w:bottom w:val="single" w:sz="4" w:space="0" w:color="auto"/>
              <w:right w:val="single" w:sz="4" w:space="0" w:color="auto"/>
            </w:tcBorders>
            <w:vAlign w:val="bottom"/>
            <w:hideMark/>
          </w:tcPr>
          <w:p w14:paraId="7D2707D6" w14:textId="77777777" w:rsidR="00EB6B10" w:rsidRPr="00921710" w:rsidRDefault="00EB6B10" w:rsidP="00B33104">
            <w:pPr>
              <w:spacing w:after="0" w:line="240" w:lineRule="auto"/>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Burgeriukai</w:t>
            </w:r>
            <w:proofErr w:type="spellEnd"/>
            <w:r w:rsidRPr="00921710">
              <w:rPr>
                <w:rFonts w:ascii="Times New Roman" w:eastAsia="Times New Roman" w:hAnsi="Times New Roman" w:cs="Times New Roman"/>
                <w:color w:val="000000"/>
              </w:rPr>
              <w:t> (su jautiena ir sūriu, su vištiena ir sūriu) </w:t>
            </w:r>
          </w:p>
        </w:tc>
        <w:tc>
          <w:tcPr>
            <w:tcW w:w="693" w:type="dxa"/>
            <w:tcBorders>
              <w:top w:val="nil"/>
              <w:left w:val="nil"/>
              <w:bottom w:val="single" w:sz="4" w:space="0" w:color="auto"/>
              <w:right w:val="single" w:sz="4" w:space="0" w:color="auto"/>
            </w:tcBorders>
            <w:noWrap/>
            <w:vAlign w:val="bottom"/>
            <w:hideMark/>
          </w:tcPr>
          <w:p w14:paraId="5D64A243"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78B1D88D"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1600 </w:t>
            </w:r>
          </w:p>
        </w:tc>
        <w:tc>
          <w:tcPr>
            <w:tcW w:w="924" w:type="dxa"/>
            <w:tcBorders>
              <w:top w:val="nil"/>
              <w:left w:val="nil"/>
              <w:bottom w:val="single" w:sz="4" w:space="0" w:color="auto"/>
              <w:right w:val="single" w:sz="4" w:space="0" w:color="auto"/>
            </w:tcBorders>
            <w:noWrap/>
            <w:vAlign w:val="bottom"/>
            <w:hideMark/>
          </w:tcPr>
          <w:p w14:paraId="59CD8EDC"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3DEE6EA8"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7F17E99C"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536A09EB"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4304BDE3" w14:textId="77777777" w:rsidTr="00B33104">
        <w:trPr>
          <w:trHeight w:val="1236"/>
        </w:trPr>
        <w:tc>
          <w:tcPr>
            <w:tcW w:w="875" w:type="dxa"/>
            <w:tcBorders>
              <w:top w:val="nil"/>
              <w:left w:val="single" w:sz="4" w:space="0" w:color="auto"/>
              <w:bottom w:val="single" w:sz="4" w:space="0" w:color="auto"/>
              <w:right w:val="single" w:sz="4" w:space="0" w:color="auto"/>
            </w:tcBorders>
            <w:noWrap/>
            <w:vAlign w:val="bottom"/>
            <w:hideMark/>
          </w:tcPr>
          <w:p w14:paraId="1F66BFB8"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1.22</w:t>
            </w:r>
          </w:p>
        </w:tc>
        <w:tc>
          <w:tcPr>
            <w:tcW w:w="3483" w:type="dxa"/>
            <w:tcBorders>
              <w:top w:val="nil"/>
              <w:left w:val="nil"/>
              <w:bottom w:val="single" w:sz="4" w:space="0" w:color="auto"/>
              <w:right w:val="single" w:sz="4" w:space="0" w:color="auto"/>
            </w:tcBorders>
            <w:vAlign w:val="bottom"/>
            <w:hideMark/>
          </w:tcPr>
          <w:p w14:paraId="43D5ADD1"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xml:space="preserve">Stalo vanduo ąsočiuose su pjaustytais vaisiais (būtinas pasirinkimas: apelsinas / greipfrutas / citrina ar kt.) 2 </w:t>
            </w:r>
            <w:proofErr w:type="spellStart"/>
            <w:r w:rsidRPr="00921710">
              <w:rPr>
                <w:rFonts w:ascii="Times New Roman" w:eastAsia="Times New Roman" w:hAnsi="Times New Roman" w:cs="Times New Roman"/>
                <w:color w:val="000000"/>
              </w:rPr>
              <w:t>litr</w:t>
            </w:r>
            <w:proofErr w:type="spellEnd"/>
            <w:r w:rsidRPr="00921710">
              <w:rPr>
                <w:rFonts w:ascii="Times New Roman" w:eastAsia="Times New Roman" w:hAnsi="Times New Roman" w:cs="Times New Roman"/>
                <w:color w:val="000000"/>
              </w:rPr>
              <w:t>.</w:t>
            </w:r>
          </w:p>
        </w:tc>
        <w:tc>
          <w:tcPr>
            <w:tcW w:w="693" w:type="dxa"/>
            <w:tcBorders>
              <w:top w:val="nil"/>
              <w:left w:val="nil"/>
              <w:bottom w:val="single" w:sz="4" w:space="0" w:color="auto"/>
              <w:right w:val="single" w:sz="4" w:space="0" w:color="auto"/>
            </w:tcBorders>
            <w:noWrap/>
            <w:vAlign w:val="bottom"/>
            <w:hideMark/>
          </w:tcPr>
          <w:p w14:paraId="7779F8B3"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1D46D9B3"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1000 </w:t>
            </w:r>
          </w:p>
        </w:tc>
        <w:tc>
          <w:tcPr>
            <w:tcW w:w="924" w:type="dxa"/>
            <w:tcBorders>
              <w:top w:val="nil"/>
              <w:left w:val="nil"/>
              <w:bottom w:val="single" w:sz="4" w:space="0" w:color="auto"/>
              <w:right w:val="single" w:sz="4" w:space="0" w:color="auto"/>
            </w:tcBorders>
            <w:noWrap/>
            <w:vAlign w:val="bottom"/>
            <w:hideMark/>
          </w:tcPr>
          <w:p w14:paraId="421A6671"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09D8E2A8"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607C0632"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11068ABA"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76BE1BA1" w14:textId="77777777" w:rsidTr="00B33104">
        <w:trPr>
          <w:trHeight w:val="948"/>
        </w:trPr>
        <w:tc>
          <w:tcPr>
            <w:tcW w:w="875" w:type="dxa"/>
            <w:tcBorders>
              <w:top w:val="nil"/>
              <w:left w:val="single" w:sz="4" w:space="0" w:color="auto"/>
              <w:bottom w:val="single" w:sz="4" w:space="0" w:color="auto"/>
              <w:right w:val="single" w:sz="4" w:space="0" w:color="auto"/>
            </w:tcBorders>
            <w:noWrap/>
            <w:vAlign w:val="bottom"/>
            <w:hideMark/>
          </w:tcPr>
          <w:p w14:paraId="27F58FC6"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1.23</w:t>
            </w:r>
          </w:p>
        </w:tc>
        <w:tc>
          <w:tcPr>
            <w:tcW w:w="3483" w:type="dxa"/>
            <w:tcBorders>
              <w:top w:val="nil"/>
              <w:left w:val="nil"/>
              <w:bottom w:val="single" w:sz="4" w:space="0" w:color="auto"/>
              <w:right w:val="single" w:sz="4" w:space="0" w:color="auto"/>
            </w:tcBorders>
            <w:vAlign w:val="bottom"/>
            <w:hideMark/>
          </w:tcPr>
          <w:p w14:paraId="12995E66"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xml:space="preserve">Negazuotas mineralinis vanduo plastikiniuose buteliukuose 0.5 </w:t>
            </w:r>
            <w:proofErr w:type="spellStart"/>
            <w:r w:rsidRPr="00921710">
              <w:rPr>
                <w:rFonts w:ascii="Times New Roman" w:eastAsia="Times New Roman" w:hAnsi="Times New Roman" w:cs="Times New Roman"/>
                <w:color w:val="000000"/>
              </w:rPr>
              <w:t>ltr</w:t>
            </w:r>
            <w:proofErr w:type="spellEnd"/>
            <w:r w:rsidRPr="00921710">
              <w:rPr>
                <w:rFonts w:ascii="Times New Roman" w:eastAsia="Times New Roman" w:hAnsi="Times New Roman" w:cs="Times New Roman"/>
                <w:color w:val="000000"/>
              </w:rPr>
              <w:t>.</w:t>
            </w:r>
          </w:p>
        </w:tc>
        <w:tc>
          <w:tcPr>
            <w:tcW w:w="693" w:type="dxa"/>
            <w:tcBorders>
              <w:top w:val="nil"/>
              <w:left w:val="nil"/>
              <w:bottom w:val="single" w:sz="4" w:space="0" w:color="auto"/>
              <w:right w:val="single" w:sz="4" w:space="0" w:color="auto"/>
            </w:tcBorders>
            <w:noWrap/>
            <w:vAlign w:val="bottom"/>
            <w:hideMark/>
          </w:tcPr>
          <w:p w14:paraId="20C71CC3"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11A7370A"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3 000 </w:t>
            </w:r>
          </w:p>
        </w:tc>
        <w:tc>
          <w:tcPr>
            <w:tcW w:w="924" w:type="dxa"/>
            <w:tcBorders>
              <w:top w:val="nil"/>
              <w:left w:val="nil"/>
              <w:bottom w:val="single" w:sz="4" w:space="0" w:color="auto"/>
              <w:right w:val="single" w:sz="4" w:space="0" w:color="auto"/>
            </w:tcBorders>
            <w:noWrap/>
            <w:vAlign w:val="bottom"/>
            <w:hideMark/>
          </w:tcPr>
          <w:p w14:paraId="56F73813"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652F08A4"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586B7051"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2CC0AD1E"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104282AB" w14:textId="77777777" w:rsidTr="00B33104">
        <w:trPr>
          <w:trHeight w:val="936"/>
        </w:trPr>
        <w:tc>
          <w:tcPr>
            <w:tcW w:w="875" w:type="dxa"/>
            <w:tcBorders>
              <w:top w:val="nil"/>
              <w:left w:val="single" w:sz="4" w:space="0" w:color="auto"/>
              <w:bottom w:val="single" w:sz="4" w:space="0" w:color="auto"/>
              <w:right w:val="single" w:sz="4" w:space="0" w:color="auto"/>
            </w:tcBorders>
            <w:noWrap/>
            <w:vAlign w:val="bottom"/>
            <w:hideMark/>
          </w:tcPr>
          <w:p w14:paraId="7636F77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1.24</w:t>
            </w:r>
          </w:p>
        </w:tc>
        <w:tc>
          <w:tcPr>
            <w:tcW w:w="3483" w:type="dxa"/>
            <w:tcBorders>
              <w:top w:val="nil"/>
              <w:left w:val="nil"/>
              <w:bottom w:val="single" w:sz="4" w:space="0" w:color="auto"/>
              <w:right w:val="single" w:sz="4" w:space="0" w:color="auto"/>
            </w:tcBorders>
            <w:vAlign w:val="bottom"/>
            <w:hideMark/>
          </w:tcPr>
          <w:p w14:paraId="35C11D99"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xml:space="preserve">Gazuotas mineralinis vanduo plastikiniuose buteliukuose 0.5 </w:t>
            </w:r>
            <w:proofErr w:type="spellStart"/>
            <w:r w:rsidRPr="00921710">
              <w:rPr>
                <w:rFonts w:ascii="Times New Roman" w:eastAsia="Times New Roman" w:hAnsi="Times New Roman" w:cs="Times New Roman"/>
                <w:color w:val="000000"/>
              </w:rPr>
              <w:t>ltr</w:t>
            </w:r>
            <w:proofErr w:type="spellEnd"/>
            <w:r w:rsidRPr="00921710">
              <w:rPr>
                <w:rFonts w:ascii="Times New Roman" w:eastAsia="Times New Roman" w:hAnsi="Times New Roman" w:cs="Times New Roman"/>
                <w:color w:val="000000"/>
              </w:rPr>
              <w:t>.</w:t>
            </w:r>
          </w:p>
        </w:tc>
        <w:tc>
          <w:tcPr>
            <w:tcW w:w="693" w:type="dxa"/>
            <w:tcBorders>
              <w:top w:val="nil"/>
              <w:left w:val="nil"/>
              <w:bottom w:val="single" w:sz="4" w:space="0" w:color="auto"/>
              <w:right w:val="single" w:sz="4" w:space="0" w:color="auto"/>
            </w:tcBorders>
            <w:noWrap/>
            <w:vAlign w:val="bottom"/>
            <w:hideMark/>
          </w:tcPr>
          <w:p w14:paraId="4C99506C"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30AF10E8"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3 000 </w:t>
            </w:r>
          </w:p>
        </w:tc>
        <w:tc>
          <w:tcPr>
            <w:tcW w:w="924" w:type="dxa"/>
            <w:tcBorders>
              <w:top w:val="nil"/>
              <w:left w:val="nil"/>
              <w:bottom w:val="single" w:sz="4" w:space="0" w:color="auto"/>
              <w:right w:val="single" w:sz="4" w:space="0" w:color="auto"/>
            </w:tcBorders>
            <w:noWrap/>
            <w:vAlign w:val="bottom"/>
            <w:hideMark/>
          </w:tcPr>
          <w:p w14:paraId="47286DAC"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75042DB5"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3C5A6ADF"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73C2B910"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186BE100" w14:textId="77777777" w:rsidTr="00B33104">
        <w:trPr>
          <w:trHeight w:val="660"/>
        </w:trPr>
        <w:tc>
          <w:tcPr>
            <w:tcW w:w="875" w:type="dxa"/>
            <w:tcBorders>
              <w:top w:val="nil"/>
              <w:left w:val="single" w:sz="4" w:space="0" w:color="auto"/>
              <w:bottom w:val="single" w:sz="4" w:space="0" w:color="auto"/>
              <w:right w:val="single" w:sz="4" w:space="0" w:color="auto"/>
            </w:tcBorders>
            <w:noWrap/>
            <w:vAlign w:val="bottom"/>
            <w:hideMark/>
          </w:tcPr>
          <w:p w14:paraId="629B844E"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1.25</w:t>
            </w:r>
          </w:p>
        </w:tc>
        <w:tc>
          <w:tcPr>
            <w:tcW w:w="3483" w:type="dxa"/>
            <w:tcBorders>
              <w:top w:val="nil"/>
              <w:left w:val="nil"/>
              <w:bottom w:val="single" w:sz="4" w:space="0" w:color="auto"/>
              <w:right w:val="single" w:sz="4" w:space="0" w:color="auto"/>
            </w:tcBorders>
            <w:vAlign w:val="bottom"/>
            <w:hideMark/>
          </w:tcPr>
          <w:p w14:paraId="032F884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Negazuotas mineralinis vanduo stikliniuose buteliukuose 0,3 l</w:t>
            </w:r>
          </w:p>
        </w:tc>
        <w:tc>
          <w:tcPr>
            <w:tcW w:w="693" w:type="dxa"/>
            <w:tcBorders>
              <w:top w:val="nil"/>
              <w:left w:val="nil"/>
              <w:bottom w:val="single" w:sz="4" w:space="0" w:color="auto"/>
              <w:right w:val="single" w:sz="4" w:space="0" w:color="auto"/>
            </w:tcBorders>
            <w:noWrap/>
            <w:vAlign w:val="bottom"/>
            <w:hideMark/>
          </w:tcPr>
          <w:p w14:paraId="518C648F"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11FAAE73"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3 000 </w:t>
            </w:r>
          </w:p>
        </w:tc>
        <w:tc>
          <w:tcPr>
            <w:tcW w:w="924" w:type="dxa"/>
            <w:tcBorders>
              <w:top w:val="nil"/>
              <w:left w:val="nil"/>
              <w:bottom w:val="single" w:sz="4" w:space="0" w:color="auto"/>
              <w:right w:val="single" w:sz="4" w:space="0" w:color="auto"/>
            </w:tcBorders>
            <w:noWrap/>
            <w:vAlign w:val="bottom"/>
            <w:hideMark/>
          </w:tcPr>
          <w:p w14:paraId="59033CD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6C42778C"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4CF11578"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57D16DBD"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1C9BE6CE" w14:textId="77777777" w:rsidTr="00B33104">
        <w:trPr>
          <w:trHeight w:val="660"/>
        </w:trPr>
        <w:tc>
          <w:tcPr>
            <w:tcW w:w="875" w:type="dxa"/>
            <w:tcBorders>
              <w:top w:val="single" w:sz="4" w:space="0" w:color="auto"/>
              <w:left w:val="single" w:sz="4" w:space="0" w:color="auto"/>
              <w:bottom w:val="single" w:sz="4" w:space="0" w:color="auto"/>
              <w:right w:val="single" w:sz="4" w:space="0" w:color="auto"/>
            </w:tcBorders>
            <w:noWrap/>
            <w:vAlign w:val="bottom"/>
            <w:hideMark/>
          </w:tcPr>
          <w:p w14:paraId="7DA381B5"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lastRenderedPageBreak/>
              <w:t>1.26</w:t>
            </w:r>
          </w:p>
        </w:tc>
        <w:tc>
          <w:tcPr>
            <w:tcW w:w="3483" w:type="dxa"/>
            <w:tcBorders>
              <w:top w:val="single" w:sz="4" w:space="0" w:color="auto"/>
              <w:left w:val="single" w:sz="4" w:space="0" w:color="auto"/>
              <w:bottom w:val="single" w:sz="4" w:space="0" w:color="auto"/>
              <w:right w:val="single" w:sz="4" w:space="0" w:color="auto"/>
            </w:tcBorders>
            <w:vAlign w:val="bottom"/>
            <w:hideMark/>
          </w:tcPr>
          <w:p w14:paraId="04B3EC40"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Gazuotas mineralinis vanduo stikliniuose buteliukuose 0,3 l</w:t>
            </w:r>
          </w:p>
        </w:tc>
        <w:tc>
          <w:tcPr>
            <w:tcW w:w="693" w:type="dxa"/>
            <w:tcBorders>
              <w:top w:val="single" w:sz="4" w:space="0" w:color="auto"/>
              <w:left w:val="single" w:sz="4" w:space="0" w:color="auto"/>
              <w:bottom w:val="single" w:sz="4" w:space="0" w:color="auto"/>
              <w:right w:val="single" w:sz="4" w:space="0" w:color="auto"/>
            </w:tcBorders>
            <w:noWrap/>
            <w:vAlign w:val="bottom"/>
            <w:hideMark/>
          </w:tcPr>
          <w:p w14:paraId="057B1185"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single" w:sz="4" w:space="0" w:color="auto"/>
              <w:left w:val="single" w:sz="4" w:space="0" w:color="auto"/>
              <w:bottom w:val="single" w:sz="4" w:space="0" w:color="auto"/>
              <w:right w:val="single" w:sz="4" w:space="0" w:color="auto"/>
            </w:tcBorders>
            <w:noWrap/>
            <w:vAlign w:val="bottom"/>
            <w:hideMark/>
          </w:tcPr>
          <w:p w14:paraId="5D5BCC9E"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3 000 </w:t>
            </w:r>
          </w:p>
        </w:tc>
        <w:tc>
          <w:tcPr>
            <w:tcW w:w="924" w:type="dxa"/>
            <w:tcBorders>
              <w:top w:val="single" w:sz="4" w:space="0" w:color="auto"/>
              <w:left w:val="single" w:sz="4" w:space="0" w:color="auto"/>
              <w:bottom w:val="single" w:sz="4" w:space="0" w:color="auto"/>
              <w:right w:val="single" w:sz="4" w:space="0" w:color="auto"/>
            </w:tcBorders>
            <w:noWrap/>
            <w:vAlign w:val="bottom"/>
            <w:hideMark/>
          </w:tcPr>
          <w:p w14:paraId="25C5B72C"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D10CA6F"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single" w:sz="4" w:space="0" w:color="auto"/>
              <w:left w:val="single" w:sz="4" w:space="0" w:color="auto"/>
              <w:bottom w:val="single" w:sz="4" w:space="0" w:color="auto"/>
              <w:right w:val="single" w:sz="4" w:space="0" w:color="auto"/>
            </w:tcBorders>
            <w:noWrap/>
            <w:vAlign w:val="bottom"/>
          </w:tcPr>
          <w:p w14:paraId="7832C7AF"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single" w:sz="4" w:space="0" w:color="auto"/>
              <w:left w:val="single" w:sz="4" w:space="0" w:color="auto"/>
              <w:bottom w:val="single" w:sz="4" w:space="0" w:color="auto"/>
              <w:right w:val="single" w:sz="4" w:space="0" w:color="auto"/>
            </w:tcBorders>
            <w:noWrap/>
            <w:vAlign w:val="bottom"/>
          </w:tcPr>
          <w:p w14:paraId="4F2369BA"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274D5B99" w14:textId="77777777" w:rsidTr="00B33104">
        <w:trPr>
          <w:trHeight w:val="660"/>
        </w:trPr>
        <w:tc>
          <w:tcPr>
            <w:tcW w:w="875" w:type="dxa"/>
            <w:tcBorders>
              <w:top w:val="single" w:sz="4" w:space="0" w:color="auto"/>
              <w:left w:val="single" w:sz="4" w:space="0" w:color="auto"/>
              <w:bottom w:val="single" w:sz="4" w:space="0" w:color="auto"/>
              <w:right w:val="single" w:sz="4" w:space="0" w:color="auto"/>
            </w:tcBorders>
            <w:noWrap/>
            <w:vAlign w:val="bottom"/>
            <w:hideMark/>
          </w:tcPr>
          <w:p w14:paraId="23F22555"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1.27</w:t>
            </w:r>
          </w:p>
        </w:tc>
        <w:tc>
          <w:tcPr>
            <w:tcW w:w="3483" w:type="dxa"/>
            <w:tcBorders>
              <w:top w:val="single" w:sz="4" w:space="0" w:color="auto"/>
              <w:left w:val="nil"/>
              <w:bottom w:val="single" w:sz="4" w:space="0" w:color="auto"/>
              <w:right w:val="single" w:sz="4" w:space="0" w:color="auto"/>
            </w:tcBorders>
            <w:vAlign w:val="bottom"/>
            <w:hideMark/>
          </w:tcPr>
          <w:p w14:paraId="1B8F0612"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Švieži vaisiai ir uogos (bent trijų rūšių)  1 kg.</w:t>
            </w:r>
          </w:p>
        </w:tc>
        <w:tc>
          <w:tcPr>
            <w:tcW w:w="693" w:type="dxa"/>
            <w:tcBorders>
              <w:top w:val="single" w:sz="4" w:space="0" w:color="auto"/>
              <w:left w:val="nil"/>
              <w:bottom w:val="single" w:sz="4" w:space="0" w:color="auto"/>
              <w:right w:val="single" w:sz="4" w:space="0" w:color="auto"/>
            </w:tcBorders>
            <w:noWrap/>
            <w:vAlign w:val="bottom"/>
            <w:hideMark/>
          </w:tcPr>
          <w:p w14:paraId="58E8B25C"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single" w:sz="4" w:space="0" w:color="auto"/>
              <w:left w:val="nil"/>
              <w:bottom w:val="single" w:sz="4" w:space="0" w:color="auto"/>
              <w:right w:val="single" w:sz="4" w:space="0" w:color="auto"/>
            </w:tcBorders>
            <w:noWrap/>
            <w:vAlign w:val="bottom"/>
            <w:hideMark/>
          </w:tcPr>
          <w:p w14:paraId="720F5ABF"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500 </w:t>
            </w:r>
          </w:p>
        </w:tc>
        <w:tc>
          <w:tcPr>
            <w:tcW w:w="924" w:type="dxa"/>
            <w:tcBorders>
              <w:top w:val="single" w:sz="4" w:space="0" w:color="auto"/>
              <w:left w:val="nil"/>
              <w:bottom w:val="single" w:sz="4" w:space="0" w:color="auto"/>
              <w:right w:val="single" w:sz="4" w:space="0" w:color="auto"/>
            </w:tcBorders>
            <w:noWrap/>
            <w:vAlign w:val="bottom"/>
            <w:hideMark/>
          </w:tcPr>
          <w:p w14:paraId="52193DBB"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single" w:sz="4" w:space="0" w:color="auto"/>
              <w:left w:val="nil"/>
              <w:bottom w:val="single" w:sz="4" w:space="0" w:color="auto"/>
              <w:right w:val="single" w:sz="4" w:space="0" w:color="auto"/>
            </w:tcBorders>
            <w:noWrap/>
            <w:vAlign w:val="bottom"/>
            <w:hideMark/>
          </w:tcPr>
          <w:p w14:paraId="2D6221F3"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single" w:sz="4" w:space="0" w:color="auto"/>
              <w:left w:val="nil"/>
              <w:bottom w:val="single" w:sz="4" w:space="0" w:color="auto"/>
              <w:right w:val="single" w:sz="4" w:space="0" w:color="auto"/>
            </w:tcBorders>
            <w:noWrap/>
            <w:vAlign w:val="bottom"/>
          </w:tcPr>
          <w:p w14:paraId="28BD3A26"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single" w:sz="4" w:space="0" w:color="auto"/>
              <w:left w:val="nil"/>
              <w:bottom w:val="single" w:sz="4" w:space="0" w:color="auto"/>
              <w:right w:val="single" w:sz="4" w:space="0" w:color="auto"/>
            </w:tcBorders>
            <w:noWrap/>
            <w:vAlign w:val="bottom"/>
          </w:tcPr>
          <w:p w14:paraId="7E6C9998"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1C431C63" w14:textId="77777777" w:rsidTr="00B33104">
        <w:trPr>
          <w:trHeight w:val="912"/>
        </w:trPr>
        <w:tc>
          <w:tcPr>
            <w:tcW w:w="875" w:type="dxa"/>
            <w:tcBorders>
              <w:top w:val="nil"/>
              <w:left w:val="single" w:sz="4" w:space="0" w:color="auto"/>
              <w:bottom w:val="single" w:sz="4" w:space="0" w:color="auto"/>
              <w:right w:val="single" w:sz="4" w:space="0" w:color="auto"/>
            </w:tcBorders>
            <w:noWrap/>
            <w:vAlign w:val="bottom"/>
            <w:hideMark/>
          </w:tcPr>
          <w:p w14:paraId="5DBFCE54"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1.28</w:t>
            </w:r>
          </w:p>
        </w:tc>
        <w:tc>
          <w:tcPr>
            <w:tcW w:w="3483" w:type="dxa"/>
            <w:tcBorders>
              <w:top w:val="nil"/>
              <w:left w:val="nil"/>
              <w:bottom w:val="single" w:sz="4" w:space="0" w:color="auto"/>
              <w:right w:val="single" w:sz="4" w:space="0" w:color="auto"/>
            </w:tcBorders>
            <w:vAlign w:val="bottom"/>
            <w:hideMark/>
          </w:tcPr>
          <w:p w14:paraId="225B4CE0"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Saldus kepinys (būtinas pasirinkimas: sausainiai / bandelės / keksiukai / </w:t>
            </w:r>
            <w:proofErr w:type="spellStart"/>
            <w:r w:rsidRPr="00921710">
              <w:rPr>
                <w:rFonts w:ascii="Times New Roman" w:eastAsia="Times New Roman" w:hAnsi="Times New Roman" w:cs="Times New Roman"/>
                <w:color w:val="000000"/>
              </w:rPr>
              <w:t>kruasanai</w:t>
            </w:r>
            <w:proofErr w:type="spellEnd"/>
            <w:r w:rsidRPr="00921710">
              <w:rPr>
                <w:rFonts w:ascii="Times New Roman" w:eastAsia="Times New Roman" w:hAnsi="Times New Roman" w:cs="Times New Roman"/>
                <w:color w:val="000000"/>
              </w:rPr>
              <w:t>) </w:t>
            </w:r>
          </w:p>
        </w:tc>
        <w:tc>
          <w:tcPr>
            <w:tcW w:w="693" w:type="dxa"/>
            <w:tcBorders>
              <w:top w:val="nil"/>
              <w:left w:val="nil"/>
              <w:bottom w:val="single" w:sz="4" w:space="0" w:color="auto"/>
              <w:right w:val="single" w:sz="4" w:space="0" w:color="auto"/>
            </w:tcBorders>
            <w:noWrap/>
            <w:vAlign w:val="bottom"/>
            <w:hideMark/>
          </w:tcPr>
          <w:p w14:paraId="23A0F77B"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7142F5CF"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5000</w:t>
            </w:r>
          </w:p>
        </w:tc>
        <w:tc>
          <w:tcPr>
            <w:tcW w:w="924" w:type="dxa"/>
            <w:tcBorders>
              <w:top w:val="nil"/>
              <w:left w:val="nil"/>
              <w:bottom w:val="single" w:sz="4" w:space="0" w:color="auto"/>
              <w:right w:val="single" w:sz="4" w:space="0" w:color="auto"/>
            </w:tcBorders>
            <w:noWrap/>
            <w:vAlign w:val="bottom"/>
            <w:hideMark/>
          </w:tcPr>
          <w:p w14:paraId="30DCF505"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27B08D2C"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3B2487FB"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03818E77"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r>
      <w:tr w:rsidR="00EB6B10" w:rsidRPr="00921710" w14:paraId="24090852" w14:textId="77777777" w:rsidTr="00B33104">
        <w:trPr>
          <w:trHeight w:val="660"/>
        </w:trPr>
        <w:tc>
          <w:tcPr>
            <w:tcW w:w="875" w:type="dxa"/>
            <w:tcBorders>
              <w:top w:val="nil"/>
              <w:left w:val="single" w:sz="4" w:space="0" w:color="auto"/>
              <w:bottom w:val="single" w:sz="4" w:space="0" w:color="auto"/>
              <w:right w:val="single" w:sz="4" w:space="0" w:color="auto"/>
            </w:tcBorders>
            <w:noWrap/>
            <w:vAlign w:val="bottom"/>
            <w:hideMark/>
          </w:tcPr>
          <w:p w14:paraId="55A4BB6F"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1.29</w:t>
            </w:r>
          </w:p>
        </w:tc>
        <w:tc>
          <w:tcPr>
            <w:tcW w:w="3483" w:type="dxa"/>
            <w:tcBorders>
              <w:top w:val="nil"/>
              <w:left w:val="nil"/>
              <w:bottom w:val="single" w:sz="4" w:space="0" w:color="auto"/>
              <w:right w:val="single" w:sz="4" w:space="0" w:color="auto"/>
            </w:tcBorders>
            <w:vAlign w:val="bottom"/>
            <w:hideMark/>
          </w:tcPr>
          <w:p w14:paraId="2BB77761"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Šokoladiniai saldainiai </w:t>
            </w:r>
          </w:p>
        </w:tc>
        <w:tc>
          <w:tcPr>
            <w:tcW w:w="693" w:type="dxa"/>
            <w:tcBorders>
              <w:top w:val="nil"/>
              <w:left w:val="nil"/>
              <w:bottom w:val="single" w:sz="4" w:space="0" w:color="auto"/>
              <w:right w:val="single" w:sz="4" w:space="0" w:color="auto"/>
            </w:tcBorders>
            <w:noWrap/>
            <w:vAlign w:val="bottom"/>
            <w:hideMark/>
          </w:tcPr>
          <w:p w14:paraId="386B86DA"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10211F08"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3000</w:t>
            </w:r>
          </w:p>
        </w:tc>
        <w:tc>
          <w:tcPr>
            <w:tcW w:w="924" w:type="dxa"/>
            <w:tcBorders>
              <w:top w:val="nil"/>
              <w:left w:val="nil"/>
              <w:bottom w:val="single" w:sz="4" w:space="0" w:color="auto"/>
              <w:right w:val="single" w:sz="4" w:space="0" w:color="auto"/>
            </w:tcBorders>
            <w:noWrap/>
            <w:vAlign w:val="bottom"/>
            <w:hideMark/>
          </w:tcPr>
          <w:p w14:paraId="61B03478"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3FD9D322"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22859CA4"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7AD6F885"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r>
      <w:tr w:rsidR="00EB6B10" w:rsidRPr="00921710" w14:paraId="5FD48CD3" w14:textId="77777777" w:rsidTr="00B33104">
        <w:trPr>
          <w:trHeight w:val="660"/>
        </w:trPr>
        <w:tc>
          <w:tcPr>
            <w:tcW w:w="875" w:type="dxa"/>
            <w:tcBorders>
              <w:top w:val="nil"/>
              <w:left w:val="single" w:sz="4" w:space="0" w:color="auto"/>
              <w:bottom w:val="single" w:sz="4" w:space="0" w:color="auto"/>
              <w:right w:val="single" w:sz="4" w:space="0" w:color="auto"/>
            </w:tcBorders>
            <w:noWrap/>
            <w:vAlign w:val="bottom"/>
            <w:hideMark/>
          </w:tcPr>
          <w:p w14:paraId="0990EAF7"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1.30</w:t>
            </w:r>
          </w:p>
        </w:tc>
        <w:tc>
          <w:tcPr>
            <w:tcW w:w="3483" w:type="dxa"/>
            <w:tcBorders>
              <w:top w:val="nil"/>
              <w:left w:val="nil"/>
              <w:bottom w:val="single" w:sz="4" w:space="0" w:color="auto"/>
              <w:right w:val="single" w:sz="4" w:space="0" w:color="auto"/>
            </w:tcBorders>
            <w:vAlign w:val="bottom"/>
            <w:hideMark/>
          </w:tcPr>
          <w:p w14:paraId="1792A98D"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Torto gabalėlis </w:t>
            </w:r>
          </w:p>
        </w:tc>
        <w:tc>
          <w:tcPr>
            <w:tcW w:w="693" w:type="dxa"/>
            <w:tcBorders>
              <w:top w:val="nil"/>
              <w:left w:val="nil"/>
              <w:bottom w:val="single" w:sz="4" w:space="0" w:color="auto"/>
              <w:right w:val="single" w:sz="4" w:space="0" w:color="auto"/>
            </w:tcBorders>
            <w:noWrap/>
            <w:vAlign w:val="bottom"/>
            <w:hideMark/>
          </w:tcPr>
          <w:p w14:paraId="707F32F4"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5AD2A556"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1 000 </w:t>
            </w:r>
          </w:p>
        </w:tc>
        <w:tc>
          <w:tcPr>
            <w:tcW w:w="924" w:type="dxa"/>
            <w:tcBorders>
              <w:top w:val="nil"/>
              <w:left w:val="nil"/>
              <w:bottom w:val="single" w:sz="4" w:space="0" w:color="auto"/>
              <w:right w:val="single" w:sz="4" w:space="0" w:color="auto"/>
            </w:tcBorders>
            <w:noWrap/>
            <w:vAlign w:val="bottom"/>
            <w:hideMark/>
          </w:tcPr>
          <w:p w14:paraId="5E1DC741"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377201D9"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2BBDB7A0"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283A4E24"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5199C3E2" w14:textId="77777777" w:rsidTr="00B33104">
        <w:trPr>
          <w:trHeight w:val="660"/>
        </w:trPr>
        <w:tc>
          <w:tcPr>
            <w:tcW w:w="875" w:type="dxa"/>
            <w:tcBorders>
              <w:top w:val="nil"/>
              <w:left w:val="single" w:sz="4" w:space="0" w:color="auto"/>
              <w:bottom w:val="single" w:sz="4" w:space="0" w:color="auto"/>
              <w:right w:val="single" w:sz="4" w:space="0" w:color="auto"/>
            </w:tcBorders>
            <w:noWrap/>
            <w:vAlign w:val="bottom"/>
            <w:hideMark/>
          </w:tcPr>
          <w:p w14:paraId="782B5B02"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1.31</w:t>
            </w:r>
          </w:p>
        </w:tc>
        <w:tc>
          <w:tcPr>
            <w:tcW w:w="3483" w:type="dxa"/>
            <w:tcBorders>
              <w:top w:val="nil"/>
              <w:left w:val="nil"/>
              <w:bottom w:val="single" w:sz="4" w:space="0" w:color="auto"/>
              <w:right w:val="single" w:sz="4" w:space="0" w:color="auto"/>
            </w:tcBorders>
            <w:vAlign w:val="bottom"/>
            <w:hideMark/>
          </w:tcPr>
          <w:p w14:paraId="324F4C32"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Pyrago gabalėlis </w:t>
            </w:r>
          </w:p>
        </w:tc>
        <w:tc>
          <w:tcPr>
            <w:tcW w:w="693" w:type="dxa"/>
            <w:tcBorders>
              <w:top w:val="nil"/>
              <w:left w:val="nil"/>
              <w:bottom w:val="single" w:sz="4" w:space="0" w:color="auto"/>
              <w:right w:val="single" w:sz="4" w:space="0" w:color="auto"/>
            </w:tcBorders>
            <w:noWrap/>
            <w:vAlign w:val="bottom"/>
            <w:hideMark/>
          </w:tcPr>
          <w:p w14:paraId="272AE65E" w14:textId="77777777" w:rsidR="00EB6B10" w:rsidRPr="00921710" w:rsidRDefault="00EB6B10" w:rsidP="00B33104">
            <w:pPr>
              <w:spacing w:after="0" w:line="240" w:lineRule="auto"/>
              <w:jc w:val="center"/>
              <w:rPr>
                <w:rFonts w:ascii="Times New Roman" w:eastAsia="Times New Roman" w:hAnsi="Times New Roman" w:cs="Times New Roman"/>
                <w:color w:val="000000"/>
              </w:rPr>
            </w:pPr>
            <w:proofErr w:type="spellStart"/>
            <w:r w:rsidRPr="00921710">
              <w:rPr>
                <w:rFonts w:ascii="Times New Roman" w:eastAsia="Times New Roman" w:hAnsi="Times New Roman" w:cs="Times New Roman"/>
                <w:color w:val="000000"/>
              </w:rPr>
              <w:t>vnt</w:t>
            </w:r>
            <w:proofErr w:type="spellEnd"/>
          </w:p>
        </w:tc>
        <w:tc>
          <w:tcPr>
            <w:tcW w:w="1310" w:type="dxa"/>
            <w:tcBorders>
              <w:top w:val="nil"/>
              <w:left w:val="nil"/>
              <w:bottom w:val="single" w:sz="4" w:space="0" w:color="auto"/>
              <w:right w:val="single" w:sz="4" w:space="0" w:color="auto"/>
            </w:tcBorders>
            <w:noWrap/>
            <w:vAlign w:val="bottom"/>
            <w:hideMark/>
          </w:tcPr>
          <w:p w14:paraId="33D47393"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1 000 </w:t>
            </w:r>
          </w:p>
        </w:tc>
        <w:tc>
          <w:tcPr>
            <w:tcW w:w="924" w:type="dxa"/>
            <w:tcBorders>
              <w:top w:val="nil"/>
              <w:left w:val="nil"/>
              <w:bottom w:val="single" w:sz="4" w:space="0" w:color="auto"/>
              <w:right w:val="single" w:sz="4" w:space="0" w:color="auto"/>
            </w:tcBorders>
            <w:noWrap/>
            <w:vAlign w:val="bottom"/>
            <w:hideMark/>
          </w:tcPr>
          <w:p w14:paraId="7862968E"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37" w:type="dxa"/>
            <w:tcBorders>
              <w:top w:val="nil"/>
              <w:left w:val="nil"/>
              <w:bottom w:val="single" w:sz="4" w:space="0" w:color="auto"/>
              <w:right w:val="single" w:sz="4" w:space="0" w:color="auto"/>
            </w:tcBorders>
            <w:noWrap/>
            <w:vAlign w:val="bottom"/>
            <w:hideMark/>
          </w:tcPr>
          <w:p w14:paraId="7936C2B7"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 </w:t>
            </w:r>
          </w:p>
        </w:tc>
        <w:tc>
          <w:tcPr>
            <w:tcW w:w="981" w:type="dxa"/>
            <w:tcBorders>
              <w:top w:val="nil"/>
              <w:left w:val="nil"/>
              <w:bottom w:val="single" w:sz="4" w:space="0" w:color="auto"/>
              <w:right w:val="single" w:sz="4" w:space="0" w:color="auto"/>
            </w:tcBorders>
            <w:noWrap/>
            <w:vAlign w:val="bottom"/>
          </w:tcPr>
          <w:p w14:paraId="44D8CD82"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c>
          <w:tcPr>
            <w:tcW w:w="769" w:type="dxa"/>
            <w:tcBorders>
              <w:top w:val="nil"/>
              <w:left w:val="nil"/>
              <w:bottom w:val="single" w:sz="4" w:space="0" w:color="auto"/>
              <w:right w:val="single" w:sz="4" w:space="0" w:color="auto"/>
            </w:tcBorders>
            <w:noWrap/>
            <w:vAlign w:val="bottom"/>
          </w:tcPr>
          <w:p w14:paraId="4C50C4C6"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1DED0FD3" w14:textId="77777777" w:rsidTr="00B33104">
        <w:trPr>
          <w:trHeight w:val="276"/>
        </w:trPr>
        <w:tc>
          <w:tcPr>
            <w:tcW w:w="9203" w:type="dxa"/>
            <w:gridSpan w:val="7"/>
            <w:tcBorders>
              <w:top w:val="single" w:sz="4" w:space="0" w:color="auto"/>
              <w:left w:val="single" w:sz="4" w:space="0" w:color="auto"/>
              <w:bottom w:val="single" w:sz="4" w:space="0" w:color="auto"/>
              <w:right w:val="single" w:sz="4" w:space="0" w:color="000000"/>
            </w:tcBorders>
            <w:noWrap/>
            <w:vAlign w:val="bottom"/>
            <w:hideMark/>
          </w:tcPr>
          <w:p w14:paraId="12FC9AC8" w14:textId="77777777" w:rsidR="00EB6B10" w:rsidRPr="00921710" w:rsidRDefault="00EB6B10" w:rsidP="00B33104">
            <w:pPr>
              <w:spacing w:after="0" w:line="240" w:lineRule="auto"/>
              <w:jc w:val="right"/>
              <w:rPr>
                <w:rFonts w:ascii="Times New Roman" w:eastAsia="Times New Roman" w:hAnsi="Times New Roman" w:cs="Times New Roman"/>
                <w:b/>
                <w:bCs/>
                <w:color w:val="000000"/>
              </w:rPr>
            </w:pPr>
            <w:r w:rsidRPr="00921710">
              <w:rPr>
                <w:rFonts w:ascii="Times New Roman" w:eastAsia="Times New Roman" w:hAnsi="Times New Roman" w:cs="Times New Roman"/>
                <w:b/>
                <w:bCs/>
                <w:color w:val="000000"/>
              </w:rPr>
              <w:t xml:space="preserve"> Iš viso, Eur su PVM (Bendra pasiūlymo kaina skirta tik pasiūlymų palyginimui, tai nėra sutarties kaina)</w:t>
            </w:r>
          </w:p>
        </w:tc>
        <w:tc>
          <w:tcPr>
            <w:tcW w:w="769" w:type="dxa"/>
            <w:tcBorders>
              <w:top w:val="nil"/>
              <w:left w:val="nil"/>
              <w:bottom w:val="single" w:sz="4" w:space="0" w:color="auto"/>
              <w:right w:val="single" w:sz="4" w:space="0" w:color="auto"/>
            </w:tcBorders>
            <w:noWrap/>
            <w:vAlign w:val="bottom"/>
            <w:hideMark/>
          </w:tcPr>
          <w:p w14:paraId="7FCAB0C9"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r>
      <w:tr w:rsidR="00EB6B10" w:rsidRPr="00921710" w14:paraId="0656E51D" w14:textId="77777777" w:rsidTr="00B33104">
        <w:trPr>
          <w:trHeight w:val="288"/>
        </w:trPr>
        <w:tc>
          <w:tcPr>
            <w:tcW w:w="875" w:type="dxa"/>
            <w:tcBorders>
              <w:top w:val="nil"/>
              <w:left w:val="nil"/>
              <w:bottom w:val="nil"/>
              <w:right w:val="nil"/>
            </w:tcBorders>
            <w:noWrap/>
            <w:vAlign w:val="bottom"/>
            <w:hideMark/>
          </w:tcPr>
          <w:p w14:paraId="2A84CE6C" w14:textId="77777777" w:rsidR="00EB6B10" w:rsidRPr="00921710" w:rsidRDefault="00EB6B10" w:rsidP="00B33104">
            <w:pPr>
              <w:spacing w:after="0" w:line="240" w:lineRule="auto"/>
              <w:jc w:val="center"/>
              <w:rPr>
                <w:rFonts w:ascii="Times New Roman" w:eastAsia="Times New Roman" w:hAnsi="Times New Roman" w:cs="Times New Roman"/>
                <w:color w:val="000000"/>
              </w:rPr>
            </w:pPr>
          </w:p>
        </w:tc>
        <w:tc>
          <w:tcPr>
            <w:tcW w:w="3483" w:type="dxa"/>
            <w:tcBorders>
              <w:top w:val="nil"/>
              <w:left w:val="nil"/>
              <w:bottom w:val="nil"/>
              <w:right w:val="nil"/>
            </w:tcBorders>
            <w:noWrap/>
            <w:vAlign w:val="bottom"/>
            <w:hideMark/>
          </w:tcPr>
          <w:p w14:paraId="43EFC4A0"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693" w:type="dxa"/>
            <w:tcBorders>
              <w:top w:val="nil"/>
              <w:left w:val="nil"/>
              <w:bottom w:val="nil"/>
              <w:right w:val="nil"/>
            </w:tcBorders>
            <w:noWrap/>
            <w:vAlign w:val="bottom"/>
            <w:hideMark/>
          </w:tcPr>
          <w:p w14:paraId="6056FB39"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1310" w:type="dxa"/>
            <w:tcBorders>
              <w:top w:val="nil"/>
              <w:left w:val="nil"/>
              <w:bottom w:val="nil"/>
              <w:right w:val="nil"/>
            </w:tcBorders>
            <w:noWrap/>
            <w:vAlign w:val="bottom"/>
            <w:hideMark/>
          </w:tcPr>
          <w:p w14:paraId="03F0B664"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24" w:type="dxa"/>
            <w:tcBorders>
              <w:top w:val="nil"/>
              <w:left w:val="nil"/>
              <w:bottom w:val="nil"/>
              <w:right w:val="nil"/>
            </w:tcBorders>
            <w:noWrap/>
            <w:vAlign w:val="bottom"/>
            <w:hideMark/>
          </w:tcPr>
          <w:p w14:paraId="4491D765"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2A0118F5"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81" w:type="dxa"/>
            <w:tcBorders>
              <w:top w:val="nil"/>
              <w:left w:val="nil"/>
              <w:bottom w:val="nil"/>
              <w:right w:val="nil"/>
            </w:tcBorders>
            <w:noWrap/>
            <w:vAlign w:val="bottom"/>
            <w:hideMark/>
          </w:tcPr>
          <w:p w14:paraId="07272BA0"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04C14A95" w14:textId="77777777" w:rsidR="00EB6B10" w:rsidRPr="00921710" w:rsidRDefault="00EB6B10" w:rsidP="00B33104">
            <w:pPr>
              <w:spacing w:after="0" w:line="240" w:lineRule="auto"/>
              <w:rPr>
                <w:rFonts w:ascii="Times New Roman" w:eastAsia="Times New Roman" w:hAnsi="Times New Roman" w:cs="Times New Roman"/>
                <w:sz w:val="20"/>
                <w:szCs w:val="20"/>
              </w:rPr>
            </w:pPr>
          </w:p>
        </w:tc>
      </w:tr>
      <w:tr w:rsidR="00EB6B10" w:rsidRPr="00921710" w14:paraId="73AD9521" w14:textId="77777777" w:rsidTr="00B33104">
        <w:trPr>
          <w:trHeight w:val="312"/>
        </w:trPr>
        <w:tc>
          <w:tcPr>
            <w:tcW w:w="9972" w:type="dxa"/>
            <w:gridSpan w:val="8"/>
            <w:tcBorders>
              <w:top w:val="nil"/>
              <w:left w:val="nil"/>
              <w:bottom w:val="nil"/>
              <w:right w:val="nil"/>
            </w:tcBorders>
            <w:vAlign w:val="bottom"/>
            <w:hideMark/>
          </w:tcPr>
          <w:p w14:paraId="4EA038BD" w14:textId="77777777" w:rsidR="00EB6B10" w:rsidRPr="00921710" w:rsidRDefault="00EB6B10" w:rsidP="00B33104">
            <w:pPr>
              <w:spacing w:after="0" w:line="240" w:lineRule="auto"/>
              <w:rPr>
                <w:rFonts w:ascii="Times New Roman" w:eastAsia="Times New Roman" w:hAnsi="Times New Roman" w:cs="Times New Roman"/>
                <w:b/>
                <w:bCs/>
                <w:color w:val="000000"/>
                <w:sz w:val="24"/>
                <w:szCs w:val="24"/>
              </w:rPr>
            </w:pPr>
            <w:r w:rsidRPr="00921710">
              <w:rPr>
                <w:rFonts w:ascii="Times New Roman" w:eastAsia="Times New Roman" w:hAnsi="Times New Roman" w:cs="Times New Roman"/>
                <w:b/>
                <w:bCs/>
                <w:color w:val="000000"/>
                <w:sz w:val="24"/>
                <w:szCs w:val="24"/>
              </w:rPr>
              <w:t>2.</w:t>
            </w:r>
            <w:r w:rsidRPr="00921710">
              <w:rPr>
                <w:rFonts w:ascii="Times New Roman" w:eastAsia="Times New Roman" w:hAnsi="Times New Roman" w:cs="Times New Roman"/>
                <w:color w:val="000000"/>
                <w:sz w:val="24"/>
                <w:szCs w:val="24"/>
              </w:rPr>
              <w:t xml:space="preserve"> Pateikdami pasiūlymą patvirtiname, kad sutinkame su pirkimo sąlygomis, nurodytomis šioje pasiūlymo formoje ir pirkimo sutarties projekte (įskaitant ir sutarties projekto 1 priede pateiktoje techninėje specifikacijoje) (pridedama).</w:t>
            </w:r>
          </w:p>
        </w:tc>
      </w:tr>
      <w:tr w:rsidR="00EB6B10" w:rsidRPr="00921710" w14:paraId="39FBA4BC" w14:textId="77777777" w:rsidTr="00B33104">
        <w:trPr>
          <w:trHeight w:val="288"/>
        </w:trPr>
        <w:tc>
          <w:tcPr>
            <w:tcW w:w="7285" w:type="dxa"/>
            <w:gridSpan w:val="5"/>
            <w:tcBorders>
              <w:top w:val="nil"/>
              <w:left w:val="nil"/>
              <w:bottom w:val="nil"/>
              <w:right w:val="nil"/>
            </w:tcBorders>
            <w:noWrap/>
            <w:vAlign w:val="bottom"/>
            <w:hideMark/>
          </w:tcPr>
          <w:p w14:paraId="653F1776"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b/>
                <w:bCs/>
                <w:color w:val="000000"/>
              </w:rPr>
              <w:t>3.</w:t>
            </w:r>
            <w:r w:rsidRPr="00921710">
              <w:rPr>
                <w:rFonts w:ascii="Times New Roman" w:eastAsia="Times New Roman" w:hAnsi="Times New Roman" w:cs="Times New Roman"/>
                <w:color w:val="000000"/>
              </w:rPr>
              <w:t xml:space="preserve"> </w:t>
            </w:r>
            <w:r w:rsidRPr="00921710">
              <w:rPr>
                <w:rFonts w:ascii="Times New Roman" w:eastAsia="Times New Roman" w:hAnsi="Times New Roman" w:cs="Times New Roman"/>
                <w:color w:val="000000"/>
                <w:sz w:val="24"/>
                <w:szCs w:val="24"/>
              </w:rPr>
              <w:t>Pasiūlymas gal</w:t>
            </w:r>
            <w:r>
              <w:rPr>
                <w:rFonts w:ascii="Times New Roman" w:eastAsia="Times New Roman" w:hAnsi="Times New Roman" w:cs="Times New Roman"/>
                <w:color w:val="000000"/>
                <w:sz w:val="24"/>
                <w:szCs w:val="24"/>
              </w:rPr>
              <w:t>ioja 3</w:t>
            </w:r>
            <w:r w:rsidRPr="009217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tris) mėnesius</w:t>
            </w:r>
            <w:r w:rsidRPr="00921710">
              <w:rPr>
                <w:rFonts w:ascii="Times New Roman" w:eastAsia="Times New Roman" w:hAnsi="Times New Roman" w:cs="Times New Roman"/>
                <w:color w:val="000000"/>
                <w:sz w:val="24"/>
                <w:szCs w:val="24"/>
              </w:rPr>
              <w:t xml:space="preserve"> nuo pasiūlymo pateikimo termino pabaigos.</w:t>
            </w:r>
          </w:p>
        </w:tc>
        <w:tc>
          <w:tcPr>
            <w:tcW w:w="937" w:type="dxa"/>
            <w:tcBorders>
              <w:top w:val="nil"/>
              <w:left w:val="nil"/>
              <w:bottom w:val="nil"/>
              <w:right w:val="nil"/>
            </w:tcBorders>
            <w:noWrap/>
            <w:vAlign w:val="bottom"/>
            <w:hideMark/>
          </w:tcPr>
          <w:p w14:paraId="4073E91A" w14:textId="77777777" w:rsidR="00EB6B10" w:rsidRPr="00921710" w:rsidRDefault="00EB6B10" w:rsidP="00B33104">
            <w:pPr>
              <w:spacing w:after="0" w:line="240" w:lineRule="auto"/>
              <w:rPr>
                <w:rFonts w:ascii="Times New Roman" w:eastAsia="Times New Roman" w:hAnsi="Times New Roman" w:cs="Times New Roman"/>
                <w:color w:val="000000"/>
              </w:rPr>
            </w:pPr>
          </w:p>
        </w:tc>
        <w:tc>
          <w:tcPr>
            <w:tcW w:w="981" w:type="dxa"/>
            <w:tcBorders>
              <w:top w:val="nil"/>
              <w:left w:val="nil"/>
              <w:bottom w:val="nil"/>
              <w:right w:val="nil"/>
            </w:tcBorders>
            <w:noWrap/>
            <w:vAlign w:val="bottom"/>
            <w:hideMark/>
          </w:tcPr>
          <w:p w14:paraId="39C25F1D"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70C7BF1D" w14:textId="77777777" w:rsidR="00EB6B10" w:rsidRPr="00921710" w:rsidRDefault="00EB6B10" w:rsidP="00B33104">
            <w:pPr>
              <w:spacing w:after="0" w:line="240" w:lineRule="auto"/>
              <w:rPr>
                <w:rFonts w:ascii="Times New Roman" w:eastAsia="Times New Roman" w:hAnsi="Times New Roman" w:cs="Times New Roman"/>
                <w:sz w:val="20"/>
                <w:szCs w:val="20"/>
              </w:rPr>
            </w:pPr>
          </w:p>
        </w:tc>
      </w:tr>
      <w:tr w:rsidR="00EB6B10" w:rsidRPr="00921710" w14:paraId="4706600B" w14:textId="77777777" w:rsidTr="00B33104">
        <w:trPr>
          <w:trHeight w:val="288"/>
        </w:trPr>
        <w:tc>
          <w:tcPr>
            <w:tcW w:w="9203" w:type="dxa"/>
            <w:gridSpan w:val="7"/>
            <w:tcBorders>
              <w:top w:val="nil"/>
              <w:left w:val="nil"/>
              <w:bottom w:val="nil"/>
              <w:right w:val="nil"/>
            </w:tcBorders>
            <w:noWrap/>
            <w:vAlign w:val="bottom"/>
            <w:hideMark/>
          </w:tcPr>
          <w:p w14:paraId="05EB9B0A"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b/>
                <w:bCs/>
                <w:color w:val="000000"/>
              </w:rPr>
              <w:t>4</w:t>
            </w:r>
            <w:r w:rsidRPr="00921710">
              <w:rPr>
                <w:rFonts w:ascii="Times New Roman" w:eastAsia="Times New Roman" w:hAnsi="Times New Roman" w:cs="Times New Roman"/>
                <w:b/>
                <w:bCs/>
                <w:color w:val="000000"/>
                <w:sz w:val="24"/>
                <w:szCs w:val="24"/>
              </w:rPr>
              <w:t>.</w:t>
            </w:r>
            <w:r w:rsidRPr="00921710">
              <w:rPr>
                <w:rFonts w:ascii="Times New Roman" w:eastAsia="Times New Roman" w:hAnsi="Times New Roman" w:cs="Times New Roman"/>
                <w:color w:val="000000"/>
                <w:sz w:val="24"/>
                <w:szCs w:val="24"/>
              </w:rPr>
              <w:t xml:space="preserve"> Informacija apie subtiekėjus ir kitus pasitelkiamus asmenis (pildyti, jei bus pasitelkiami):</w:t>
            </w:r>
          </w:p>
        </w:tc>
        <w:tc>
          <w:tcPr>
            <w:tcW w:w="769" w:type="dxa"/>
            <w:tcBorders>
              <w:top w:val="nil"/>
              <w:left w:val="nil"/>
              <w:bottom w:val="nil"/>
              <w:right w:val="nil"/>
            </w:tcBorders>
            <w:noWrap/>
            <w:vAlign w:val="bottom"/>
            <w:hideMark/>
          </w:tcPr>
          <w:p w14:paraId="3AA780D6" w14:textId="77777777" w:rsidR="00EB6B10" w:rsidRPr="00921710" w:rsidRDefault="00EB6B10" w:rsidP="00B33104">
            <w:pPr>
              <w:spacing w:after="0" w:line="240" w:lineRule="auto"/>
              <w:rPr>
                <w:rFonts w:ascii="Times New Roman" w:eastAsia="Times New Roman" w:hAnsi="Times New Roman" w:cs="Times New Roman"/>
                <w:color w:val="000000"/>
              </w:rPr>
            </w:pPr>
          </w:p>
        </w:tc>
      </w:tr>
      <w:tr w:rsidR="00EB6B10" w:rsidRPr="00921710" w14:paraId="160F5338" w14:textId="77777777" w:rsidTr="00B33104">
        <w:trPr>
          <w:trHeight w:val="1050"/>
        </w:trPr>
        <w:tc>
          <w:tcPr>
            <w:tcW w:w="875" w:type="dxa"/>
            <w:tcBorders>
              <w:top w:val="nil"/>
              <w:left w:val="nil"/>
              <w:bottom w:val="nil"/>
              <w:right w:val="nil"/>
            </w:tcBorders>
            <w:noWrap/>
            <w:vAlign w:val="bottom"/>
            <w:hideMark/>
          </w:tcPr>
          <w:p w14:paraId="5A9F58B7"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3483" w:type="dxa"/>
            <w:tcBorders>
              <w:top w:val="nil"/>
              <w:left w:val="nil"/>
              <w:bottom w:val="nil"/>
              <w:right w:val="nil"/>
            </w:tcBorders>
            <w:noWrap/>
            <w:vAlign w:val="bottom"/>
            <w:hideMark/>
          </w:tcPr>
          <w:p w14:paraId="2E1B52B4"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693" w:type="dxa"/>
            <w:tcBorders>
              <w:top w:val="nil"/>
              <w:left w:val="nil"/>
              <w:bottom w:val="nil"/>
              <w:right w:val="nil"/>
            </w:tcBorders>
            <w:noWrap/>
            <w:vAlign w:val="bottom"/>
            <w:hideMark/>
          </w:tcPr>
          <w:p w14:paraId="69407E48"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1310" w:type="dxa"/>
            <w:tcBorders>
              <w:top w:val="nil"/>
              <w:left w:val="nil"/>
              <w:bottom w:val="nil"/>
              <w:right w:val="nil"/>
            </w:tcBorders>
            <w:noWrap/>
            <w:vAlign w:val="bottom"/>
            <w:hideMark/>
          </w:tcPr>
          <w:p w14:paraId="6A398784"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24" w:type="dxa"/>
            <w:tcBorders>
              <w:top w:val="nil"/>
              <w:left w:val="nil"/>
              <w:bottom w:val="nil"/>
              <w:right w:val="nil"/>
            </w:tcBorders>
            <w:noWrap/>
            <w:vAlign w:val="bottom"/>
            <w:hideMark/>
          </w:tcPr>
          <w:p w14:paraId="3C10BA5B"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68CA0202"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81" w:type="dxa"/>
            <w:tcBorders>
              <w:top w:val="nil"/>
              <w:left w:val="nil"/>
              <w:bottom w:val="nil"/>
              <w:right w:val="nil"/>
            </w:tcBorders>
            <w:noWrap/>
            <w:vAlign w:val="bottom"/>
            <w:hideMark/>
          </w:tcPr>
          <w:p w14:paraId="28BBF579"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4DC4E844" w14:textId="77777777" w:rsidR="00EB6B10" w:rsidRPr="00921710" w:rsidRDefault="00EB6B10" w:rsidP="00B33104">
            <w:pPr>
              <w:spacing w:after="0" w:line="240" w:lineRule="auto"/>
              <w:rPr>
                <w:rFonts w:ascii="Times New Roman" w:eastAsia="Times New Roman" w:hAnsi="Times New Roman" w:cs="Times New Roman"/>
                <w:sz w:val="20"/>
                <w:szCs w:val="20"/>
              </w:rPr>
            </w:pPr>
          </w:p>
        </w:tc>
      </w:tr>
      <w:tr w:rsidR="00EB6B10" w:rsidRPr="00921710" w14:paraId="27943180" w14:textId="77777777" w:rsidTr="00B33104">
        <w:trPr>
          <w:trHeight w:val="312"/>
        </w:trPr>
        <w:tc>
          <w:tcPr>
            <w:tcW w:w="875" w:type="dxa"/>
            <w:vMerge w:val="restart"/>
            <w:tcBorders>
              <w:top w:val="single" w:sz="4" w:space="0" w:color="auto"/>
              <w:left w:val="single" w:sz="4" w:space="0" w:color="auto"/>
              <w:bottom w:val="single" w:sz="4" w:space="0" w:color="000000"/>
              <w:right w:val="single" w:sz="4" w:space="0" w:color="auto"/>
            </w:tcBorders>
            <w:vAlign w:val="center"/>
            <w:hideMark/>
          </w:tcPr>
          <w:p w14:paraId="64F84F01" w14:textId="77777777" w:rsidR="00EB6B10" w:rsidRPr="00921710" w:rsidRDefault="00EB6B10" w:rsidP="00B33104">
            <w:pPr>
              <w:spacing w:after="0" w:line="240" w:lineRule="auto"/>
              <w:jc w:val="center"/>
              <w:rPr>
                <w:rFonts w:ascii="Times New Roman" w:eastAsia="Times New Roman" w:hAnsi="Times New Roman" w:cs="Times New Roman"/>
                <w:b/>
                <w:bCs/>
                <w:color w:val="000000"/>
                <w:sz w:val="24"/>
                <w:szCs w:val="24"/>
              </w:rPr>
            </w:pPr>
            <w:r w:rsidRPr="00921710">
              <w:rPr>
                <w:rFonts w:ascii="Times New Roman" w:eastAsia="Times New Roman" w:hAnsi="Times New Roman" w:cs="Times New Roman"/>
                <w:b/>
                <w:bCs/>
                <w:color w:val="000000"/>
                <w:sz w:val="24"/>
                <w:szCs w:val="24"/>
              </w:rPr>
              <w:t>Eil. Nr.</w:t>
            </w:r>
          </w:p>
        </w:tc>
        <w:tc>
          <w:tcPr>
            <w:tcW w:w="641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4FBB407" w14:textId="77777777" w:rsidR="00EB6B10" w:rsidRPr="00921710" w:rsidRDefault="00EB6B10" w:rsidP="00B33104">
            <w:pPr>
              <w:spacing w:after="0" w:line="240" w:lineRule="auto"/>
              <w:jc w:val="center"/>
              <w:rPr>
                <w:rFonts w:ascii="Times New Roman" w:eastAsia="Times New Roman" w:hAnsi="Times New Roman" w:cs="Times New Roman"/>
                <w:b/>
                <w:bCs/>
                <w:color w:val="000000"/>
                <w:sz w:val="24"/>
                <w:szCs w:val="24"/>
              </w:rPr>
            </w:pPr>
            <w:r w:rsidRPr="00921710">
              <w:rPr>
                <w:rFonts w:ascii="Times New Roman" w:eastAsia="Times New Roman" w:hAnsi="Times New Roman" w:cs="Times New Roman"/>
                <w:b/>
                <w:bCs/>
                <w:color w:val="000000"/>
                <w:sz w:val="24"/>
                <w:szCs w:val="24"/>
              </w:rPr>
              <w:t>Subtiekėjo ir kito pasitelkiamo asmens pavadinimas</w:t>
            </w:r>
          </w:p>
        </w:tc>
        <w:tc>
          <w:tcPr>
            <w:tcW w:w="2687" w:type="dxa"/>
            <w:gridSpan w:val="3"/>
            <w:tcBorders>
              <w:top w:val="single" w:sz="4" w:space="0" w:color="auto"/>
              <w:left w:val="nil"/>
              <w:bottom w:val="single" w:sz="4" w:space="0" w:color="auto"/>
              <w:right w:val="single" w:sz="4" w:space="0" w:color="auto"/>
            </w:tcBorders>
            <w:vAlign w:val="center"/>
            <w:hideMark/>
          </w:tcPr>
          <w:p w14:paraId="67364223" w14:textId="77777777" w:rsidR="00EB6B10" w:rsidRPr="00921710" w:rsidRDefault="00EB6B10" w:rsidP="00B33104">
            <w:pPr>
              <w:spacing w:after="0" w:line="240" w:lineRule="auto"/>
              <w:jc w:val="center"/>
              <w:rPr>
                <w:rFonts w:ascii="Times New Roman" w:eastAsia="Times New Roman" w:hAnsi="Times New Roman" w:cs="Times New Roman"/>
                <w:b/>
                <w:bCs/>
                <w:color w:val="000000"/>
                <w:sz w:val="24"/>
                <w:szCs w:val="24"/>
              </w:rPr>
            </w:pPr>
            <w:r w:rsidRPr="00921710">
              <w:rPr>
                <w:rFonts w:ascii="Times New Roman" w:eastAsia="Times New Roman" w:hAnsi="Times New Roman" w:cs="Times New Roman"/>
                <w:b/>
                <w:bCs/>
                <w:color w:val="000000"/>
                <w:sz w:val="24"/>
                <w:szCs w:val="24"/>
              </w:rPr>
              <w:t>Pirkimo sutarties dalis (apimtis Eur su PVM, dalis procentais), kuriai ketinama pasitelkti subtiekėjus ir kitus asmenis</w:t>
            </w:r>
          </w:p>
        </w:tc>
      </w:tr>
      <w:tr w:rsidR="00EB6B10" w:rsidRPr="00921710" w14:paraId="131C2E9C" w14:textId="77777777" w:rsidTr="00B33104">
        <w:trPr>
          <w:trHeight w:val="600"/>
        </w:trPr>
        <w:tc>
          <w:tcPr>
            <w:tcW w:w="875" w:type="dxa"/>
            <w:vMerge/>
            <w:tcBorders>
              <w:top w:val="single" w:sz="4" w:space="0" w:color="auto"/>
              <w:left w:val="single" w:sz="4" w:space="0" w:color="auto"/>
              <w:bottom w:val="single" w:sz="4" w:space="0" w:color="000000"/>
              <w:right w:val="single" w:sz="4" w:space="0" w:color="auto"/>
            </w:tcBorders>
            <w:vAlign w:val="center"/>
            <w:hideMark/>
          </w:tcPr>
          <w:p w14:paraId="7B3BCDD8" w14:textId="77777777" w:rsidR="00EB6B10" w:rsidRPr="00921710" w:rsidRDefault="00EB6B10" w:rsidP="00B33104">
            <w:pPr>
              <w:spacing w:after="0" w:line="240" w:lineRule="auto"/>
              <w:rPr>
                <w:rFonts w:ascii="Times New Roman" w:eastAsia="Times New Roman" w:hAnsi="Times New Roman" w:cs="Times New Roman"/>
                <w:b/>
                <w:bCs/>
                <w:color w:val="000000"/>
                <w:sz w:val="24"/>
                <w:szCs w:val="24"/>
              </w:rPr>
            </w:pPr>
          </w:p>
        </w:tc>
        <w:tc>
          <w:tcPr>
            <w:tcW w:w="6410" w:type="dxa"/>
            <w:gridSpan w:val="4"/>
            <w:vMerge/>
            <w:tcBorders>
              <w:top w:val="single" w:sz="4" w:space="0" w:color="auto"/>
              <w:left w:val="single" w:sz="4" w:space="0" w:color="auto"/>
              <w:bottom w:val="single" w:sz="4" w:space="0" w:color="auto"/>
              <w:right w:val="single" w:sz="4" w:space="0" w:color="auto"/>
            </w:tcBorders>
            <w:vAlign w:val="center"/>
            <w:hideMark/>
          </w:tcPr>
          <w:p w14:paraId="4054C936" w14:textId="77777777" w:rsidR="00EB6B10" w:rsidRPr="00921710" w:rsidRDefault="00EB6B10" w:rsidP="00B33104">
            <w:pPr>
              <w:spacing w:after="0" w:line="240" w:lineRule="auto"/>
              <w:rPr>
                <w:rFonts w:ascii="Times New Roman" w:eastAsia="Times New Roman" w:hAnsi="Times New Roman" w:cs="Times New Roman"/>
                <w:b/>
                <w:bCs/>
                <w:color w:val="000000"/>
                <w:sz w:val="24"/>
                <w:szCs w:val="24"/>
              </w:rPr>
            </w:pPr>
          </w:p>
        </w:tc>
        <w:tc>
          <w:tcPr>
            <w:tcW w:w="937" w:type="dxa"/>
            <w:tcBorders>
              <w:top w:val="nil"/>
              <w:left w:val="nil"/>
              <w:bottom w:val="single" w:sz="4" w:space="0" w:color="auto"/>
              <w:right w:val="single" w:sz="4" w:space="0" w:color="auto"/>
            </w:tcBorders>
            <w:vAlign w:val="center"/>
            <w:hideMark/>
          </w:tcPr>
          <w:p w14:paraId="0FB7EC45" w14:textId="77777777" w:rsidR="00EB6B10" w:rsidRPr="00921710" w:rsidRDefault="00EB6B10" w:rsidP="00B33104">
            <w:pPr>
              <w:spacing w:after="0" w:line="240" w:lineRule="auto"/>
              <w:rPr>
                <w:rFonts w:ascii="Times New Roman" w:eastAsia="Times New Roman" w:hAnsi="Times New Roman" w:cs="Times New Roman"/>
                <w:b/>
                <w:bCs/>
                <w:color w:val="000000"/>
                <w:sz w:val="24"/>
                <w:szCs w:val="24"/>
              </w:rPr>
            </w:pPr>
            <w:r w:rsidRPr="00921710">
              <w:rPr>
                <w:rFonts w:ascii="Times New Roman" w:eastAsia="Times New Roman" w:hAnsi="Times New Roman" w:cs="Times New Roman"/>
                <w:b/>
                <w:bCs/>
                <w:color w:val="000000"/>
                <w:sz w:val="24"/>
                <w:szCs w:val="24"/>
              </w:rPr>
              <w:t>Eur</w:t>
            </w:r>
          </w:p>
        </w:tc>
        <w:tc>
          <w:tcPr>
            <w:tcW w:w="1750" w:type="dxa"/>
            <w:gridSpan w:val="2"/>
            <w:tcBorders>
              <w:top w:val="single" w:sz="4" w:space="0" w:color="auto"/>
              <w:left w:val="nil"/>
              <w:bottom w:val="single" w:sz="4" w:space="0" w:color="auto"/>
              <w:right w:val="single" w:sz="4" w:space="0" w:color="auto"/>
            </w:tcBorders>
            <w:vAlign w:val="center"/>
            <w:hideMark/>
          </w:tcPr>
          <w:p w14:paraId="1DEFC9C4" w14:textId="77777777" w:rsidR="00EB6B10" w:rsidRPr="00921710" w:rsidRDefault="00EB6B10" w:rsidP="00B33104">
            <w:pPr>
              <w:spacing w:after="0" w:line="240" w:lineRule="auto"/>
              <w:jc w:val="center"/>
              <w:rPr>
                <w:rFonts w:ascii="Times New Roman" w:eastAsia="Times New Roman" w:hAnsi="Times New Roman" w:cs="Times New Roman"/>
                <w:b/>
                <w:bCs/>
                <w:color w:val="000000"/>
                <w:sz w:val="24"/>
                <w:szCs w:val="24"/>
              </w:rPr>
            </w:pPr>
            <w:r w:rsidRPr="00921710">
              <w:rPr>
                <w:rFonts w:ascii="Times New Roman" w:eastAsia="Times New Roman" w:hAnsi="Times New Roman" w:cs="Times New Roman"/>
                <w:b/>
                <w:bCs/>
                <w:color w:val="000000"/>
                <w:sz w:val="24"/>
                <w:szCs w:val="24"/>
              </w:rPr>
              <w:t>Proc.</w:t>
            </w:r>
          </w:p>
        </w:tc>
      </w:tr>
      <w:tr w:rsidR="00EB6B10" w:rsidRPr="00921710" w14:paraId="00476235" w14:textId="77777777" w:rsidTr="00B33104">
        <w:trPr>
          <w:trHeight w:val="312"/>
        </w:trPr>
        <w:tc>
          <w:tcPr>
            <w:tcW w:w="875" w:type="dxa"/>
            <w:tcBorders>
              <w:top w:val="nil"/>
              <w:left w:val="single" w:sz="4" w:space="0" w:color="auto"/>
              <w:bottom w:val="single" w:sz="4" w:space="0" w:color="auto"/>
              <w:right w:val="single" w:sz="4" w:space="0" w:color="auto"/>
            </w:tcBorders>
            <w:vAlign w:val="center"/>
            <w:hideMark/>
          </w:tcPr>
          <w:p w14:paraId="3B34D84F"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 </w:t>
            </w:r>
          </w:p>
        </w:tc>
        <w:tc>
          <w:tcPr>
            <w:tcW w:w="6410" w:type="dxa"/>
            <w:gridSpan w:val="4"/>
            <w:tcBorders>
              <w:top w:val="single" w:sz="4" w:space="0" w:color="auto"/>
              <w:left w:val="nil"/>
              <w:bottom w:val="single" w:sz="4" w:space="0" w:color="auto"/>
              <w:right w:val="single" w:sz="4" w:space="0" w:color="auto"/>
            </w:tcBorders>
            <w:vAlign w:val="center"/>
            <w:hideMark/>
          </w:tcPr>
          <w:p w14:paraId="755B2D08" w14:textId="77777777" w:rsidR="00EB6B10" w:rsidRPr="00921710" w:rsidRDefault="00EB6B10" w:rsidP="00B33104">
            <w:pPr>
              <w:spacing w:after="0" w:line="240" w:lineRule="auto"/>
              <w:jc w:val="center"/>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 </w:t>
            </w:r>
          </w:p>
        </w:tc>
        <w:tc>
          <w:tcPr>
            <w:tcW w:w="937" w:type="dxa"/>
            <w:tcBorders>
              <w:top w:val="nil"/>
              <w:left w:val="nil"/>
              <w:bottom w:val="single" w:sz="4" w:space="0" w:color="auto"/>
              <w:right w:val="single" w:sz="4" w:space="0" w:color="auto"/>
            </w:tcBorders>
            <w:vAlign w:val="center"/>
            <w:hideMark/>
          </w:tcPr>
          <w:p w14:paraId="45DB800C"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 </w:t>
            </w:r>
          </w:p>
        </w:tc>
        <w:tc>
          <w:tcPr>
            <w:tcW w:w="1750" w:type="dxa"/>
            <w:gridSpan w:val="2"/>
            <w:tcBorders>
              <w:top w:val="single" w:sz="4" w:space="0" w:color="auto"/>
              <w:left w:val="nil"/>
              <w:bottom w:val="single" w:sz="4" w:space="0" w:color="auto"/>
              <w:right w:val="single" w:sz="4" w:space="0" w:color="auto"/>
            </w:tcBorders>
            <w:vAlign w:val="center"/>
            <w:hideMark/>
          </w:tcPr>
          <w:p w14:paraId="10CC14D1" w14:textId="77777777" w:rsidR="00EB6B10" w:rsidRPr="00921710" w:rsidRDefault="00EB6B10" w:rsidP="00B33104">
            <w:pPr>
              <w:spacing w:after="0" w:line="240" w:lineRule="auto"/>
              <w:jc w:val="center"/>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 </w:t>
            </w:r>
          </w:p>
        </w:tc>
      </w:tr>
      <w:tr w:rsidR="00EB6B10" w:rsidRPr="00921710" w14:paraId="554C7A66" w14:textId="77777777" w:rsidTr="00B33104">
        <w:trPr>
          <w:trHeight w:val="312"/>
        </w:trPr>
        <w:tc>
          <w:tcPr>
            <w:tcW w:w="875" w:type="dxa"/>
            <w:tcBorders>
              <w:top w:val="nil"/>
              <w:left w:val="single" w:sz="4" w:space="0" w:color="auto"/>
              <w:bottom w:val="single" w:sz="4" w:space="0" w:color="auto"/>
              <w:right w:val="single" w:sz="4" w:space="0" w:color="auto"/>
            </w:tcBorders>
            <w:vAlign w:val="center"/>
            <w:hideMark/>
          </w:tcPr>
          <w:p w14:paraId="4D8F3B48"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 </w:t>
            </w:r>
          </w:p>
        </w:tc>
        <w:tc>
          <w:tcPr>
            <w:tcW w:w="6410" w:type="dxa"/>
            <w:gridSpan w:val="4"/>
            <w:tcBorders>
              <w:top w:val="single" w:sz="4" w:space="0" w:color="auto"/>
              <w:left w:val="nil"/>
              <w:bottom w:val="single" w:sz="4" w:space="0" w:color="auto"/>
              <w:right w:val="single" w:sz="4" w:space="0" w:color="auto"/>
            </w:tcBorders>
            <w:vAlign w:val="center"/>
            <w:hideMark/>
          </w:tcPr>
          <w:p w14:paraId="0AE2238F" w14:textId="77777777" w:rsidR="00EB6B10" w:rsidRPr="00921710" w:rsidRDefault="00EB6B10" w:rsidP="00B33104">
            <w:pPr>
              <w:spacing w:after="0" w:line="240" w:lineRule="auto"/>
              <w:jc w:val="center"/>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 </w:t>
            </w:r>
          </w:p>
        </w:tc>
        <w:tc>
          <w:tcPr>
            <w:tcW w:w="937" w:type="dxa"/>
            <w:tcBorders>
              <w:top w:val="nil"/>
              <w:left w:val="nil"/>
              <w:bottom w:val="single" w:sz="4" w:space="0" w:color="auto"/>
              <w:right w:val="single" w:sz="4" w:space="0" w:color="auto"/>
            </w:tcBorders>
            <w:vAlign w:val="center"/>
            <w:hideMark/>
          </w:tcPr>
          <w:p w14:paraId="207AE41E"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 </w:t>
            </w:r>
          </w:p>
        </w:tc>
        <w:tc>
          <w:tcPr>
            <w:tcW w:w="1750" w:type="dxa"/>
            <w:gridSpan w:val="2"/>
            <w:tcBorders>
              <w:top w:val="single" w:sz="4" w:space="0" w:color="auto"/>
              <w:left w:val="nil"/>
              <w:bottom w:val="single" w:sz="4" w:space="0" w:color="auto"/>
              <w:right w:val="single" w:sz="4" w:space="0" w:color="auto"/>
            </w:tcBorders>
            <w:vAlign w:val="center"/>
            <w:hideMark/>
          </w:tcPr>
          <w:p w14:paraId="258E0B19" w14:textId="77777777" w:rsidR="00EB6B10" w:rsidRPr="00921710" w:rsidRDefault="00EB6B10" w:rsidP="00B33104">
            <w:pPr>
              <w:spacing w:after="0" w:line="240" w:lineRule="auto"/>
              <w:jc w:val="center"/>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 </w:t>
            </w:r>
          </w:p>
        </w:tc>
      </w:tr>
      <w:tr w:rsidR="00EB6B10" w:rsidRPr="00921710" w14:paraId="20F4FFF5" w14:textId="77777777" w:rsidTr="00B33104">
        <w:trPr>
          <w:trHeight w:val="288"/>
        </w:trPr>
        <w:tc>
          <w:tcPr>
            <w:tcW w:w="875" w:type="dxa"/>
            <w:tcBorders>
              <w:top w:val="nil"/>
              <w:left w:val="nil"/>
              <w:bottom w:val="nil"/>
              <w:right w:val="nil"/>
            </w:tcBorders>
            <w:noWrap/>
            <w:vAlign w:val="bottom"/>
            <w:hideMark/>
          </w:tcPr>
          <w:p w14:paraId="72007D5C" w14:textId="77777777" w:rsidR="00EB6B10" w:rsidRPr="00921710" w:rsidRDefault="00EB6B10" w:rsidP="00B33104">
            <w:pPr>
              <w:spacing w:after="0" w:line="240" w:lineRule="auto"/>
              <w:jc w:val="center"/>
              <w:rPr>
                <w:rFonts w:ascii="Times New Roman" w:eastAsia="Times New Roman" w:hAnsi="Times New Roman" w:cs="Times New Roman"/>
                <w:color w:val="000000"/>
                <w:sz w:val="24"/>
                <w:szCs w:val="24"/>
              </w:rPr>
            </w:pPr>
          </w:p>
        </w:tc>
        <w:tc>
          <w:tcPr>
            <w:tcW w:w="3483" w:type="dxa"/>
            <w:tcBorders>
              <w:top w:val="nil"/>
              <w:left w:val="nil"/>
              <w:bottom w:val="nil"/>
              <w:right w:val="nil"/>
            </w:tcBorders>
            <w:noWrap/>
            <w:vAlign w:val="bottom"/>
            <w:hideMark/>
          </w:tcPr>
          <w:p w14:paraId="17D61841"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693" w:type="dxa"/>
            <w:tcBorders>
              <w:top w:val="nil"/>
              <w:left w:val="nil"/>
              <w:bottom w:val="nil"/>
              <w:right w:val="nil"/>
            </w:tcBorders>
            <w:noWrap/>
            <w:vAlign w:val="bottom"/>
            <w:hideMark/>
          </w:tcPr>
          <w:p w14:paraId="0B6D2366"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1310" w:type="dxa"/>
            <w:tcBorders>
              <w:top w:val="nil"/>
              <w:left w:val="nil"/>
              <w:bottom w:val="nil"/>
              <w:right w:val="nil"/>
            </w:tcBorders>
            <w:noWrap/>
            <w:vAlign w:val="bottom"/>
            <w:hideMark/>
          </w:tcPr>
          <w:p w14:paraId="74F3B2DA"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24" w:type="dxa"/>
            <w:tcBorders>
              <w:top w:val="nil"/>
              <w:left w:val="nil"/>
              <w:bottom w:val="nil"/>
              <w:right w:val="nil"/>
            </w:tcBorders>
            <w:noWrap/>
            <w:vAlign w:val="bottom"/>
            <w:hideMark/>
          </w:tcPr>
          <w:p w14:paraId="44215B3E"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4EB631B7"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81" w:type="dxa"/>
            <w:tcBorders>
              <w:top w:val="nil"/>
              <w:left w:val="nil"/>
              <w:bottom w:val="nil"/>
              <w:right w:val="nil"/>
            </w:tcBorders>
            <w:noWrap/>
            <w:vAlign w:val="bottom"/>
            <w:hideMark/>
          </w:tcPr>
          <w:p w14:paraId="3E9E0B4D"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5024704C" w14:textId="77777777" w:rsidR="00EB6B10" w:rsidRPr="00921710" w:rsidRDefault="00EB6B10" w:rsidP="00B33104">
            <w:pPr>
              <w:spacing w:after="0" w:line="240" w:lineRule="auto"/>
              <w:rPr>
                <w:rFonts w:ascii="Times New Roman" w:eastAsia="Times New Roman" w:hAnsi="Times New Roman" w:cs="Times New Roman"/>
                <w:sz w:val="20"/>
                <w:szCs w:val="20"/>
              </w:rPr>
            </w:pPr>
          </w:p>
        </w:tc>
      </w:tr>
      <w:tr w:rsidR="00EB6B10" w:rsidRPr="00921710" w14:paraId="572E0E29" w14:textId="77777777" w:rsidTr="00B33104">
        <w:trPr>
          <w:trHeight w:val="630"/>
        </w:trPr>
        <w:tc>
          <w:tcPr>
            <w:tcW w:w="9972" w:type="dxa"/>
            <w:gridSpan w:val="8"/>
            <w:tcBorders>
              <w:top w:val="nil"/>
              <w:left w:val="nil"/>
              <w:bottom w:val="nil"/>
              <w:right w:val="nil"/>
            </w:tcBorders>
            <w:noWrap/>
            <w:vAlign w:val="bottom"/>
            <w:hideMark/>
          </w:tcPr>
          <w:p w14:paraId="720C2681"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b/>
                <w:bCs/>
                <w:color w:val="000000"/>
              </w:rPr>
              <w:t>5.</w:t>
            </w:r>
            <w:r w:rsidRPr="00921710">
              <w:rPr>
                <w:rFonts w:ascii="Times New Roman" w:eastAsia="Times New Roman" w:hAnsi="Times New Roman" w:cs="Times New Roman"/>
                <w:color w:val="000000"/>
              </w:rPr>
              <w:t xml:space="preserve"> Kartu su pasiūlymu pateikiami šie dokumentai (pildyti, jei bus pridedamų dokumentų):</w:t>
            </w:r>
          </w:p>
        </w:tc>
      </w:tr>
      <w:tr w:rsidR="00EB6B10" w:rsidRPr="00921710" w14:paraId="2766B357" w14:textId="77777777" w:rsidTr="00B33104">
        <w:trPr>
          <w:trHeight w:val="480"/>
        </w:trPr>
        <w:tc>
          <w:tcPr>
            <w:tcW w:w="875" w:type="dxa"/>
            <w:tcBorders>
              <w:top w:val="nil"/>
              <w:left w:val="nil"/>
              <w:bottom w:val="nil"/>
              <w:right w:val="nil"/>
            </w:tcBorders>
            <w:noWrap/>
            <w:vAlign w:val="bottom"/>
            <w:hideMark/>
          </w:tcPr>
          <w:p w14:paraId="1CE218EF" w14:textId="77777777" w:rsidR="00EB6B10" w:rsidRPr="00921710" w:rsidRDefault="00EB6B10" w:rsidP="00B33104">
            <w:pPr>
              <w:spacing w:after="0" w:line="240" w:lineRule="auto"/>
              <w:rPr>
                <w:rFonts w:ascii="Times New Roman" w:eastAsia="Times New Roman" w:hAnsi="Times New Roman" w:cs="Times New Roman"/>
                <w:color w:val="000000"/>
              </w:rPr>
            </w:pPr>
          </w:p>
        </w:tc>
        <w:tc>
          <w:tcPr>
            <w:tcW w:w="3483" w:type="dxa"/>
            <w:tcBorders>
              <w:top w:val="nil"/>
              <w:left w:val="nil"/>
              <w:bottom w:val="nil"/>
              <w:right w:val="nil"/>
            </w:tcBorders>
            <w:noWrap/>
            <w:vAlign w:val="bottom"/>
            <w:hideMark/>
          </w:tcPr>
          <w:p w14:paraId="28E33ABA"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693" w:type="dxa"/>
            <w:tcBorders>
              <w:top w:val="nil"/>
              <w:left w:val="nil"/>
              <w:bottom w:val="nil"/>
              <w:right w:val="nil"/>
            </w:tcBorders>
            <w:noWrap/>
            <w:vAlign w:val="bottom"/>
            <w:hideMark/>
          </w:tcPr>
          <w:p w14:paraId="3050CA5D"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1310" w:type="dxa"/>
            <w:tcBorders>
              <w:top w:val="nil"/>
              <w:left w:val="nil"/>
              <w:bottom w:val="nil"/>
              <w:right w:val="nil"/>
            </w:tcBorders>
            <w:noWrap/>
            <w:vAlign w:val="bottom"/>
            <w:hideMark/>
          </w:tcPr>
          <w:p w14:paraId="26700EA1"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24" w:type="dxa"/>
            <w:tcBorders>
              <w:top w:val="nil"/>
              <w:left w:val="nil"/>
              <w:bottom w:val="nil"/>
              <w:right w:val="nil"/>
            </w:tcBorders>
            <w:noWrap/>
            <w:vAlign w:val="bottom"/>
            <w:hideMark/>
          </w:tcPr>
          <w:p w14:paraId="33EDFCD9"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4C09D9D0"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81" w:type="dxa"/>
            <w:tcBorders>
              <w:top w:val="nil"/>
              <w:left w:val="nil"/>
              <w:bottom w:val="nil"/>
              <w:right w:val="nil"/>
            </w:tcBorders>
            <w:noWrap/>
            <w:vAlign w:val="bottom"/>
            <w:hideMark/>
          </w:tcPr>
          <w:p w14:paraId="30F5D741"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624FB885" w14:textId="77777777" w:rsidR="00EB6B10" w:rsidRPr="00921710" w:rsidRDefault="00EB6B10" w:rsidP="00B33104">
            <w:pPr>
              <w:spacing w:after="0" w:line="240" w:lineRule="auto"/>
              <w:rPr>
                <w:rFonts w:ascii="Times New Roman" w:eastAsia="Times New Roman" w:hAnsi="Times New Roman" w:cs="Times New Roman"/>
                <w:sz w:val="20"/>
                <w:szCs w:val="20"/>
              </w:rPr>
            </w:pPr>
          </w:p>
        </w:tc>
      </w:tr>
      <w:tr w:rsidR="00EB6B10" w:rsidRPr="00921710" w14:paraId="0F6485D2" w14:textId="77777777" w:rsidTr="00B33104">
        <w:trPr>
          <w:trHeight w:val="450"/>
        </w:trPr>
        <w:tc>
          <w:tcPr>
            <w:tcW w:w="875" w:type="dxa"/>
            <w:tcBorders>
              <w:top w:val="single" w:sz="4" w:space="0" w:color="auto"/>
              <w:left w:val="single" w:sz="4" w:space="0" w:color="auto"/>
              <w:bottom w:val="single" w:sz="4" w:space="0" w:color="auto"/>
              <w:right w:val="single" w:sz="4" w:space="0" w:color="auto"/>
            </w:tcBorders>
            <w:vAlign w:val="center"/>
            <w:hideMark/>
          </w:tcPr>
          <w:p w14:paraId="29FACF19" w14:textId="77777777" w:rsidR="00EB6B10" w:rsidRPr="00921710" w:rsidRDefault="00EB6B10" w:rsidP="00B33104">
            <w:pPr>
              <w:spacing w:after="0" w:line="240" w:lineRule="auto"/>
              <w:jc w:val="center"/>
              <w:rPr>
                <w:rFonts w:ascii="Times New Roman" w:eastAsia="Times New Roman" w:hAnsi="Times New Roman" w:cs="Times New Roman"/>
                <w:b/>
                <w:bCs/>
                <w:color w:val="000000"/>
                <w:sz w:val="24"/>
                <w:szCs w:val="24"/>
              </w:rPr>
            </w:pPr>
            <w:proofErr w:type="spellStart"/>
            <w:r w:rsidRPr="00921710">
              <w:rPr>
                <w:rFonts w:ascii="Times New Roman" w:eastAsia="Times New Roman" w:hAnsi="Times New Roman" w:cs="Times New Roman"/>
                <w:b/>
                <w:bCs/>
                <w:color w:val="000000"/>
                <w:sz w:val="24"/>
                <w:szCs w:val="24"/>
              </w:rPr>
              <w:t>Eil.Nr</w:t>
            </w:r>
            <w:proofErr w:type="spellEnd"/>
            <w:r w:rsidRPr="00921710">
              <w:rPr>
                <w:rFonts w:ascii="Times New Roman" w:eastAsia="Times New Roman" w:hAnsi="Times New Roman" w:cs="Times New Roman"/>
                <w:b/>
                <w:bCs/>
                <w:color w:val="000000"/>
                <w:sz w:val="24"/>
                <w:szCs w:val="24"/>
              </w:rPr>
              <w:t>.</w:t>
            </w:r>
          </w:p>
        </w:tc>
        <w:tc>
          <w:tcPr>
            <w:tcW w:w="6410" w:type="dxa"/>
            <w:gridSpan w:val="4"/>
            <w:tcBorders>
              <w:top w:val="single" w:sz="4" w:space="0" w:color="auto"/>
              <w:left w:val="nil"/>
              <w:bottom w:val="single" w:sz="4" w:space="0" w:color="auto"/>
              <w:right w:val="single" w:sz="4" w:space="0" w:color="auto"/>
            </w:tcBorders>
            <w:vAlign w:val="center"/>
            <w:hideMark/>
          </w:tcPr>
          <w:p w14:paraId="15E7B84B" w14:textId="77777777" w:rsidR="00EB6B10" w:rsidRPr="00921710" w:rsidRDefault="00EB6B10" w:rsidP="00B33104">
            <w:pPr>
              <w:spacing w:after="0" w:line="240" w:lineRule="auto"/>
              <w:jc w:val="center"/>
              <w:rPr>
                <w:rFonts w:ascii="Times New Roman" w:eastAsia="Times New Roman" w:hAnsi="Times New Roman" w:cs="Times New Roman"/>
                <w:b/>
                <w:bCs/>
                <w:color w:val="000000"/>
                <w:sz w:val="24"/>
                <w:szCs w:val="24"/>
              </w:rPr>
            </w:pPr>
            <w:r w:rsidRPr="00921710">
              <w:rPr>
                <w:rFonts w:ascii="Times New Roman" w:eastAsia="Times New Roman" w:hAnsi="Times New Roman" w:cs="Times New Roman"/>
                <w:b/>
                <w:bCs/>
                <w:color w:val="000000"/>
                <w:sz w:val="24"/>
                <w:szCs w:val="24"/>
              </w:rPr>
              <w:t>Pateiktų dokumentų pavadinimas</w:t>
            </w:r>
          </w:p>
        </w:tc>
        <w:tc>
          <w:tcPr>
            <w:tcW w:w="2687" w:type="dxa"/>
            <w:gridSpan w:val="3"/>
            <w:tcBorders>
              <w:top w:val="single" w:sz="4" w:space="0" w:color="auto"/>
              <w:left w:val="nil"/>
              <w:bottom w:val="single" w:sz="4" w:space="0" w:color="auto"/>
              <w:right w:val="single" w:sz="4" w:space="0" w:color="auto"/>
            </w:tcBorders>
            <w:vAlign w:val="center"/>
            <w:hideMark/>
          </w:tcPr>
          <w:p w14:paraId="7595D049" w14:textId="77777777" w:rsidR="00EB6B10" w:rsidRPr="00921710" w:rsidRDefault="00EB6B10" w:rsidP="00B33104">
            <w:pPr>
              <w:spacing w:after="0" w:line="240" w:lineRule="auto"/>
              <w:jc w:val="center"/>
              <w:rPr>
                <w:rFonts w:ascii="Times New Roman" w:eastAsia="Times New Roman" w:hAnsi="Times New Roman" w:cs="Times New Roman"/>
                <w:b/>
                <w:bCs/>
                <w:color w:val="000000"/>
                <w:sz w:val="24"/>
                <w:szCs w:val="24"/>
              </w:rPr>
            </w:pPr>
            <w:r w:rsidRPr="00921710">
              <w:rPr>
                <w:rFonts w:ascii="Times New Roman" w:eastAsia="Times New Roman" w:hAnsi="Times New Roman" w:cs="Times New Roman"/>
                <w:b/>
                <w:bCs/>
                <w:color w:val="000000"/>
                <w:sz w:val="24"/>
                <w:szCs w:val="24"/>
              </w:rPr>
              <w:t>Dokumento puslapių skaičius</w:t>
            </w:r>
          </w:p>
        </w:tc>
      </w:tr>
      <w:tr w:rsidR="00EB6B10" w:rsidRPr="00921710" w14:paraId="32D15A07" w14:textId="77777777" w:rsidTr="00B33104">
        <w:trPr>
          <w:trHeight w:val="312"/>
        </w:trPr>
        <w:tc>
          <w:tcPr>
            <w:tcW w:w="875" w:type="dxa"/>
            <w:tcBorders>
              <w:top w:val="single" w:sz="4" w:space="0" w:color="auto"/>
              <w:left w:val="single" w:sz="4" w:space="0" w:color="auto"/>
              <w:bottom w:val="single" w:sz="4" w:space="0" w:color="auto"/>
              <w:right w:val="single" w:sz="4" w:space="0" w:color="auto"/>
            </w:tcBorders>
            <w:vAlign w:val="center"/>
            <w:hideMark/>
          </w:tcPr>
          <w:p w14:paraId="1E6E8229" w14:textId="77777777" w:rsidR="00EB6B10" w:rsidRPr="00921710" w:rsidRDefault="00EB6B10" w:rsidP="00B33104">
            <w:pPr>
              <w:spacing w:after="0" w:line="240" w:lineRule="auto"/>
              <w:jc w:val="both"/>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1.</w:t>
            </w:r>
          </w:p>
        </w:tc>
        <w:tc>
          <w:tcPr>
            <w:tcW w:w="6410" w:type="dxa"/>
            <w:gridSpan w:val="4"/>
            <w:tcBorders>
              <w:top w:val="single" w:sz="4" w:space="0" w:color="auto"/>
              <w:left w:val="single" w:sz="4" w:space="0" w:color="auto"/>
              <w:bottom w:val="single" w:sz="4" w:space="0" w:color="auto"/>
              <w:right w:val="single" w:sz="4" w:space="0" w:color="auto"/>
            </w:tcBorders>
            <w:vAlign w:val="center"/>
          </w:tcPr>
          <w:p w14:paraId="10843391"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p>
        </w:tc>
        <w:tc>
          <w:tcPr>
            <w:tcW w:w="2687" w:type="dxa"/>
            <w:gridSpan w:val="3"/>
            <w:tcBorders>
              <w:top w:val="single" w:sz="4" w:space="0" w:color="auto"/>
              <w:left w:val="single" w:sz="4" w:space="0" w:color="auto"/>
              <w:bottom w:val="single" w:sz="4" w:space="0" w:color="auto"/>
              <w:right w:val="single" w:sz="4" w:space="0" w:color="auto"/>
            </w:tcBorders>
            <w:noWrap/>
            <w:vAlign w:val="bottom"/>
            <w:hideMark/>
          </w:tcPr>
          <w:p w14:paraId="3ABAFEE5" w14:textId="77777777" w:rsidR="00EB6B10" w:rsidRPr="00921710" w:rsidRDefault="00EB6B10" w:rsidP="00B33104">
            <w:pPr>
              <w:spacing w:after="0" w:line="240" w:lineRule="auto"/>
              <w:jc w:val="center"/>
              <w:rPr>
                <w:rFonts w:ascii="Calibri" w:eastAsia="Times New Roman" w:hAnsi="Calibri" w:cs="Calibri"/>
                <w:color w:val="000000"/>
              </w:rPr>
            </w:pPr>
            <w:r w:rsidRPr="00921710">
              <w:rPr>
                <w:rFonts w:ascii="Calibri" w:eastAsia="Times New Roman" w:hAnsi="Calibri" w:cs="Calibri"/>
                <w:color w:val="000000"/>
              </w:rPr>
              <w:t> </w:t>
            </w:r>
          </w:p>
        </w:tc>
      </w:tr>
      <w:tr w:rsidR="00EB6B10" w:rsidRPr="00921710" w14:paraId="53E987F2" w14:textId="77777777" w:rsidTr="00B33104">
        <w:trPr>
          <w:trHeight w:val="416"/>
        </w:trPr>
        <w:tc>
          <w:tcPr>
            <w:tcW w:w="875" w:type="dxa"/>
            <w:tcBorders>
              <w:top w:val="single" w:sz="4" w:space="0" w:color="auto"/>
              <w:left w:val="single" w:sz="4" w:space="0" w:color="auto"/>
              <w:bottom w:val="single" w:sz="4" w:space="0" w:color="auto"/>
              <w:right w:val="single" w:sz="4" w:space="0" w:color="auto"/>
            </w:tcBorders>
            <w:vAlign w:val="center"/>
            <w:hideMark/>
          </w:tcPr>
          <w:p w14:paraId="24779948" w14:textId="77777777" w:rsidR="00EB6B10" w:rsidRPr="00921710" w:rsidRDefault="00EB6B10" w:rsidP="00B33104">
            <w:pPr>
              <w:spacing w:after="0" w:line="240" w:lineRule="auto"/>
              <w:jc w:val="both"/>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lastRenderedPageBreak/>
              <w:t>2.</w:t>
            </w:r>
          </w:p>
        </w:tc>
        <w:tc>
          <w:tcPr>
            <w:tcW w:w="6410" w:type="dxa"/>
            <w:gridSpan w:val="4"/>
            <w:tcBorders>
              <w:top w:val="single" w:sz="4" w:space="0" w:color="auto"/>
              <w:left w:val="nil"/>
              <w:bottom w:val="single" w:sz="4" w:space="0" w:color="auto"/>
              <w:right w:val="single" w:sz="4" w:space="0" w:color="000000"/>
            </w:tcBorders>
            <w:vAlign w:val="center"/>
          </w:tcPr>
          <w:p w14:paraId="1B4037B9"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p>
        </w:tc>
        <w:tc>
          <w:tcPr>
            <w:tcW w:w="2687" w:type="dxa"/>
            <w:gridSpan w:val="3"/>
            <w:tcBorders>
              <w:top w:val="single" w:sz="4" w:space="0" w:color="auto"/>
              <w:left w:val="nil"/>
              <w:bottom w:val="single" w:sz="4" w:space="0" w:color="auto"/>
              <w:right w:val="single" w:sz="4" w:space="0" w:color="auto"/>
            </w:tcBorders>
            <w:noWrap/>
            <w:vAlign w:val="bottom"/>
            <w:hideMark/>
          </w:tcPr>
          <w:p w14:paraId="09A68283" w14:textId="77777777" w:rsidR="00EB6B10" w:rsidRPr="00921710" w:rsidRDefault="00EB6B10" w:rsidP="00B33104">
            <w:pPr>
              <w:spacing w:after="0" w:line="240" w:lineRule="auto"/>
              <w:jc w:val="center"/>
              <w:rPr>
                <w:rFonts w:ascii="Calibri" w:eastAsia="Times New Roman" w:hAnsi="Calibri" w:cs="Calibri"/>
                <w:color w:val="000000"/>
              </w:rPr>
            </w:pPr>
            <w:r w:rsidRPr="00921710">
              <w:rPr>
                <w:rFonts w:ascii="Calibri" w:eastAsia="Times New Roman" w:hAnsi="Calibri" w:cs="Calibri"/>
                <w:color w:val="000000"/>
              </w:rPr>
              <w:t> </w:t>
            </w:r>
          </w:p>
        </w:tc>
      </w:tr>
      <w:tr w:rsidR="00EB6B10" w:rsidRPr="00921710" w14:paraId="27820686" w14:textId="77777777" w:rsidTr="00B33104">
        <w:trPr>
          <w:trHeight w:val="312"/>
        </w:trPr>
        <w:tc>
          <w:tcPr>
            <w:tcW w:w="875" w:type="dxa"/>
            <w:tcBorders>
              <w:top w:val="nil"/>
              <w:left w:val="single" w:sz="4" w:space="0" w:color="auto"/>
              <w:bottom w:val="single" w:sz="4" w:space="0" w:color="auto"/>
              <w:right w:val="single" w:sz="4" w:space="0" w:color="auto"/>
            </w:tcBorders>
            <w:vAlign w:val="center"/>
            <w:hideMark/>
          </w:tcPr>
          <w:p w14:paraId="41113D22" w14:textId="77777777" w:rsidR="00EB6B10" w:rsidRPr="00921710" w:rsidRDefault="00EB6B10" w:rsidP="00B33104">
            <w:pPr>
              <w:spacing w:after="0" w:line="240" w:lineRule="auto"/>
              <w:jc w:val="both"/>
              <w:rPr>
                <w:rFonts w:ascii="Times New Roman" w:eastAsia="Times New Roman" w:hAnsi="Times New Roman" w:cs="Times New Roman"/>
                <w:color w:val="000000"/>
                <w:sz w:val="24"/>
                <w:szCs w:val="24"/>
              </w:rPr>
            </w:pPr>
            <w:r w:rsidRPr="00921710">
              <w:rPr>
                <w:rFonts w:ascii="Times New Roman" w:eastAsia="Times New Roman" w:hAnsi="Times New Roman" w:cs="Times New Roman"/>
                <w:color w:val="000000"/>
                <w:sz w:val="24"/>
                <w:szCs w:val="24"/>
              </w:rPr>
              <w:t>3.</w:t>
            </w:r>
          </w:p>
        </w:tc>
        <w:tc>
          <w:tcPr>
            <w:tcW w:w="6410" w:type="dxa"/>
            <w:gridSpan w:val="4"/>
            <w:tcBorders>
              <w:top w:val="single" w:sz="4" w:space="0" w:color="auto"/>
              <w:left w:val="nil"/>
              <w:bottom w:val="single" w:sz="4" w:space="0" w:color="auto"/>
              <w:right w:val="single" w:sz="4" w:space="0" w:color="000000"/>
            </w:tcBorders>
            <w:vAlign w:val="center"/>
          </w:tcPr>
          <w:p w14:paraId="4D63229C" w14:textId="77777777" w:rsidR="00EB6B10" w:rsidRPr="00921710" w:rsidRDefault="00EB6B10" w:rsidP="00B33104">
            <w:pPr>
              <w:spacing w:after="0" w:line="240" w:lineRule="auto"/>
              <w:rPr>
                <w:rFonts w:ascii="Times New Roman" w:eastAsia="Times New Roman" w:hAnsi="Times New Roman" w:cs="Times New Roman"/>
                <w:color w:val="000000"/>
                <w:sz w:val="24"/>
                <w:szCs w:val="24"/>
              </w:rPr>
            </w:pPr>
          </w:p>
        </w:tc>
        <w:tc>
          <w:tcPr>
            <w:tcW w:w="2687" w:type="dxa"/>
            <w:gridSpan w:val="3"/>
            <w:tcBorders>
              <w:top w:val="single" w:sz="4" w:space="0" w:color="auto"/>
              <w:left w:val="nil"/>
              <w:bottom w:val="single" w:sz="4" w:space="0" w:color="auto"/>
              <w:right w:val="single" w:sz="4" w:space="0" w:color="auto"/>
            </w:tcBorders>
            <w:noWrap/>
            <w:vAlign w:val="bottom"/>
            <w:hideMark/>
          </w:tcPr>
          <w:p w14:paraId="6F338BAB" w14:textId="77777777" w:rsidR="00EB6B10" w:rsidRPr="00921710" w:rsidRDefault="00EB6B10" w:rsidP="00B33104">
            <w:pPr>
              <w:spacing w:after="0" w:line="240" w:lineRule="auto"/>
              <w:jc w:val="center"/>
              <w:rPr>
                <w:rFonts w:ascii="Calibri" w:eastAsia="Times New Roman" w:hAnsi="Calibri" w:cs="Calibri"/>
                <w:color w:val="000000"/>
              </w:rPr>
            </w:pPr>
            <w:r w:rsidRPr="00921710">
              <w:rPr>
                <w:rFonts w:ascii="Calibri" w:eastAsia="Times New Roman" w:hAnsi="Calibri" w:cs="Calibri"/>
                <w:color w:val="000000"/>
              </w:rPr>
              <w:t> </w:t>
            </w:r>
          </w:p>
        </w:tc>
      </w:tr>
      <w:tr w:rsidR="00EB6B10" w:rsidRPr="00921710" w14:paraId="2FE086D8" w14:textId="77777777" w:rsidTr="00B33104">
        <w:trPr>
          <w:trHeight w:val="288"/>
        </w:trPr>
        <w:tc>
          <w:tcPr>
            <w:tcW w:w="875" w:type="dxa"/>
            <w:tcBorders>
              <w:top w:val="nil"/>
              <w:left w:val="nil"/>
              <w:bottom w:val="nil"/>
              <w:right w:val="nil"/>
            </w:tcBorders>
            <w:noWrap/>
            <w:vAlign w:val="bottom"/>
            <w:hideMark/>
          </w:tcPr>
          <w:p w14:paraId="42410FA2" w14:textId="77777777" w:rsidR="00EB6B10" w:rsidRPr="00921710" w:rsidRDefault="00EB6B10" w:rsidP="00B33104">
            <w:pPr>
              <w:spacing w:after="0" w:line="240" w:lineRule="auto"/>
              <w:jc w:val="center"/>
              <w:rPr>
                <w:rFonts w:ascii="Calibri" w:eastAsia="Times New Roman" w:hAnsi="Calibri" w:cs="Calibri"/>
                <w:color w:val="000000"/>
              </w:rPr>
            </w:pPr>
          </w:p>
        </w:tc>
        <w:tc>
          <w:tcPr>
            <w:tcW w:w="3483" w:type="dxa"/>
            <w:tcBorders>
              <w:top w:val="nil"/>
              <w:left w:val="nil"/>
              <w:bottom w:val="nil"/>
              <w:right w:val="nil"/>
            </w:tcBorders>
            <w:noWrap/>
            <w:vAlign w:val="bottom"/>
            <w:hideMark/>
          </w:tcPr>
          <w:p w14:paraId="5501823B"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693" w:type="dxa"/>
            <w:tcBorders>
              <w:top w:val="nil"/>
              <w:left w:val="nil"/>
              <w:bottom w:val="nil"/>
              <w:right w:val="nil"/>
            </w:tcBorders>
            <w:noWrap/>
            <w:vAlign w:val="bottom"/>
            <w:hideMark/>
          </w:tcPr>
          <w:p w14:paraId="35EDFD1B"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1310" w:type="dxa"/>
            <w:tcBorders>
              <w:top w:val="nil"/>
              <w:left w:val="nil"/>
              <w:bottom w:val="nil"/>
              <w:right w:val="nil"/>
            </w:tcBorders>
            <w:noWrap/>
            <w:vAlign w:val="bottom"/>
            <w:hideMark/>
          </w:tcPr>
          <w:p w14:paraId="0613CF53"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24" w:type="dxa"/>
            <w:tcBorders>
              <w:top w:val="nil"/>
              <w:left w:val="nil"/>
              <w:bottom w:val="nil"/>
              <w:right w:val="nil"/>
            </w:tcBorders>
            <w:noWrap/>
            <w:vAlign w:val="bottom"/>
            <w:hideMark/>
          </w:tcPr>
          <w:p w14:paraId="410566D0"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0746143B"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81" w:type="dxa"/>
            <w:tcBorders>
              <w:top w:val="nil"/>
              <w:left w:val="nil"/>
              <w:bottom w:val="nil"/>
              <w:right w:val="nil"/>
            </w:tcBorders>
            <w:noWrap/>
            <w:vAlign w:val="bottom"/>
            <w:hideMark/>
          </w:tcPr>
          <w:p w14:paraId="2682C6AB"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020C608C" w14:textId="77777777" w:rsidR="00EB6B10" w:rsidRPr="00921710" w:rsidRDefault="00EB6B10" w:rsidP="00B33104">
            <w:pPr>
              <w:spacing w:after="0" w:line="240" w:lineRule="auto"/>
              <w:rPr>
                <w:rFonts w:ascii="Times New Roman" w:eastAsia="Times New Roman" w:hAnsi="Times New Roman" w:cs="Times New Roman"/>
                <w:sz w:val="20"/>
                <w:szCs w:val="20"/>
              </w:rPr>
            </w:pPr>
          </w:p>
        </w:tc>
      </w:tr>
      <w:tr w:rsidR="00EB6B10" w:rsidRPr="00921710" w14:paraId="02E28657" w14:textId="77777777" w:rsidTr="00B33104">
        <w:trPr>
          <w:trHeight w:val="288"/>
        </w:trPr>
        <w:tc>
          <w:tcPr>
            <w:tcW w:w="9972" w:type="dxa"/>
            <w:gridSpan w:val="8"/>
            <w:tcBorders>
              <w:top w:val="nil"/>
              <w:left w:val="nil"/>
              <w:bottom w:val="nil"/>
              <w:right w:val="nil"/>
            </w:tcBorders>
            <w:vAlign w:val="bottom"/>
            <w:hideMark/>
          </w:tcPr>
          <w:p w14:paraId="53A1D7D9" w14:textId="77777777" w:rsidR="00EB6B10" w:rsidRPr="00921710" w:rsidRDefault="00EB6B10" w:rsidP="00B33104">
            <w:pPr>
              <w:spacing w:after="0" w:line="240" w:lineRule="auto"/>
              <w:rPr>
                <w:rFonts w:ascii="Times New Roman" w:eastAsia="Times New Roman" w:hAnsi="Times New Roman" w:cs="Times New Roman"/>
                <w:color w:val="000000"/>
              </w:rPr>
            </w:pPr>
            <w:r w:rsidRPr="00921710">
              <w:rPr>
                <w:rFonts w:ascii="Times New Roman" w:eastAsia="Times New Roman" w:hAnsi="Times New Roman" w:cs="Times New Roman"/>
                <w:color w:val="000000"/>
              </w:rPr>
              <w:t>Taip pat patvirtiname, kad visa mūsų pasiūlyme pateikta informacija yra teisinga ir, kad mes nenuslėpėme jokios informacijos, kurią buvo prašoma pateikti.</w:t>
            </w:r>
          </w:p>
        </w:tc>
      </w:tr>
      <w:tr w:rsidR="00EB6B10" w:rsidRPr="00921710" w14:paraId="1C52496D" w14:textId="77777777" w:rsidTr="00B33104">
        <w:trPr>
          <w:trHeight w:val="288"/>
        </w:trPr>
        <w:tc>
          <w:tcPr>
            <w:tcW w:w="875" w:type="dxa"/>
            <w:tcBorders>
              <w:top w:val="nil"/>
              <w:left w:val="nil"/>
              <w:bottom w:val="single" w:sz="4" w:space="0" w:color="auto"/>
              <w:right w:val="nil"/>
            </w:tcBorders>
            <w:vAlign w:val="bottom"/>
            <w:hideMark/>
          </w:tcPr>
          <w:p w14:paraId="4748574D" w14:textId="77777777" w:rsidR="00EB6B10" w:rsidRPr="00921710" w:rsidRDefault="00EB6B10" w:rsidP="00B33104">
            <w:pPr>
              <w:spacing w:after="0" w:line="240" w:lineRule="auto"/>
              <w:rPr>
                <w:rFonts w:ascii="Calibri" w:eastAsia="Times New Roman" w:hAnsi="Calibri" w:cs="Calibri"/>
                <w:color w:val="000000"/>
              </w:rPr>
            </w:pPr>
            <w:r w:rsidRPr="00921710">
              <w:rPr>
                <w:rFonts w:ascii="Calibri" w:eastAsia="Times New Roman" w:hAnsi="Calibri" w:cs="Calibri"/>
                <w:color w:val="000000"/>
              </w:rPr>
              <w:t> </w:t>
            </w:r>
          </w:p>
        </w:tc>
        <w:tc>
          <w:tcPr>
            <w:tcW w:w="3483" w:type="dxa"/>
            <w:tcBorders>
              <w:top w:val="nil"/>
              <w:left w:val="nil"/>
              <w:bottom w:val="single" w:sz="4" w:space="0" w:color="auto"/>
              <w:right w:val="nil"/>
            </w:tcBorders>
            <w:vAlign w:val="bottom"/>
            <w:hideMark/>
          </w:tcPr>
          <w:p w14:paraId="3D49F872" w14:textId="77777777" w:rsidR="00EB6B10" w:rsidRPr="00921710" w:rsidRDefault="00EB6B10" w:rsidP="00B33104">
            <w:pPr>
              <w:spacing w:after="0" w:line="240" w:lineRule="auto"/>
              <w:rPr>
                <w:rFonts w:ascii="Calibri" w:eastAsia="Times New Roman" w:hAnsi="Calibri" w:cs="Calibri"/>
                <w:color w:val="000000"/>
              </w:rPr>
            </w:pPr>
            <w:r w:rsidRPr="00921710">
              <w:rPr>
                <w:rFonts w:ascii="Calibri" w:eastAsia="Times New Roman" w:hAnsi="Calibri" w:cs="Calibri"/>
                <w:color w:val="000000"/>
              </w:rPr>
              <w:t> </w:t>
            </w:r>
          </w:p>
        </w:tc>
        <w:tc>
          <w:tcPr>
            <w:tcW w:w="693" w:type="dxa"/>
            <w:tcBorders>
              <w:top w:val="nil"/>
              <w:left w:val="nil"/>
              <w:bottom w:val="nil"/>
              <w:right w:val="nil"/>
            </w:tcBorders>
            <w:vAlign w:val="bottom"/>
            <w:hideMark/>
          </w:tcPr>
          <w:p w14:paraId="59CD053B" w14:textId="77777777" w:rsidR="00EB6B10" w:rsidRPr="00921710" w:rsidRDefault="00EB6B10" w:rsidP="00B33104">
            <w:pPr>
              <w:spacing w:after="0" w:line="240" w:lineRule="auto"/>
              <w:rPr>
                <w:rFonts w:ascii="Calibri" w:eastAsia="Times New Roman" w:hAnsi="Calibri" w:cs="Calibri"/>
                <w:color w:val="000000"/>
              </w:rPr>
            </w:pPr>
          </w:p>
        </w:tc>
        <w:tc>
          <w:tcPr>
            <w:tcW w:w="1310" w:type="dxa"/>
            <w:tcBorders>
              <w:top w:val="nil"/>
              <w:left w:val="nil"/>
              <w:bottom w:val="single" w:sz="4" w:space="0" w:color="auto"/>
              <w:right w:val="nil"/>
            </w:tcBorders>
            <w:vAlign w:val="bottom"/>
            <w:hideMark/>
          </w:tcPr>
          <w:p w14:paraId="294E7DC7" w14:textId="77777777" w:rsidR="00EB6B10" w:rsidRPr="00921710" w:rsidRDefault="00EB6B10" w:rsidP="00B33104">
            <w:pPr>
              <w:spacing w:after="0" w:line="240" w:lineRule="auto"/>
              <w:rPr>
                <w:rFonts w:ascii="Calibri" w:eastAsia="Times New Roman" w:hAnsi="Calibri" w:cs="Calibri"/>
                <w:color w:val="000000"/>
              </w:rPr>
            </w:pPr>
            <w:r w:rsidRPr="00921710">
              <w:rPr>
                <w:rFonts w:ascii="Calibri" w:eastAsia="Times New Roman" w:hAnsi="Calibri" w:cs="Calibri"/>
                <w:color w:val="000000"/>
              </w:rPr>
              <w:t> </w:t>
            </w:r>
          </w:p>
        </w:tc>
        <w:tc>
          <w:tcPr>
            <w:tcW w:w="924" w:type="dxa"/>
            <w:tcBorders>
              <w:top w:val="nil"/>
              <w:left w:val="nil"/>
              <w:bottom w:val="nil"/>
              <w:right w:val="nil"/>
            </w:tcBorders>
            <w:vAlign w:val="bottom"/>
            <w:hideMark/>
          </w:tcPr>
          <w:p w14:paraId="433C10DC" w14:textId="77777777" w:rsidR="00EB6B10" w:rsidRPr="00921710" w:rsidRDefault="00EB6B10" w:rsidP="00B33104">
            <w:pPr>
              <w:spacing w:after="0" w:line="240" w:lineRule="auto"/>
              <w:rPr>
                <w:rFonts w:ascii="Calibri" w:eastAsia="Times New Roman" w:hAnsi="Calibri" w:cs="Calibri"/>
                <w:color w:val="000000"/>
              </w:rPr>
            </w:pPr>
          </w:p>
        </w:tc>
        <w:tc>
          <w:tcPr>
            <w:tcW w:w="937" w:type="dxa"/>
            <w:tcBorders>
              <w:top w:val="nil"/>
              <w:left w:val="nil"/>
              <w:bottom w:val="single" w:sz="4" w:space="0" w:color="auto"/>
              <w:right w:val="nil"/>
            </w:tcBorders>
            <w:vAlign w:val="bottom"/>
            <w:hideMark/>
          </w:tcPr>
          <w:p w14:paraId="725FB264" w14:textId="77777777" w:rsidR="00EB6B10" w:rsidRPr="00921710" w:rsidRDefault="00EB6B10" w:rsidP="00B33104">
            <w:pPr>
              <w:spacing w:after="0" w:line="240" w:lineRule="auto"/>
              <w:rPr>
                <w:rFonts w:ascii="Calibri" w:eastAsia="Times New Roman" w:hAnsi="Calibri" w:cs="Calibri"/>
                <w:color w:val="000000"/>
              </w:rPr>
            </w:pPr>
            <w:r w:rsidRPr="00921710">
              <w:rPr>
                <w:rFonts w:ascii="Calibri" w:eastAsia="Times New Roman" w:hAnsi="Calibri" w:cs="Calibri"/>
                <w:color w:val="000000"/>
              </w:rPr>
              <w:t> </w:t>
            </w:r>
          </w:p>
        </w:tc>
        <w:tc>
          <w:tcPr>
            <w:tcW w:w="981" w:type="dxa"/>
            <w:tcBorders>
              <w:top w:val="nil"/>
              <w:left w:val="nil"/>
              <w:bottom w:val="single" w:sz="4" w:space="0" w:color="auto"/>
              <w:right w:val="nil"/>
            </w:tcBorders>
            <w:vAlign w:val="bottom"/>
            <w:hideMark/>
          </w:tcPr>
          <w:p w14:paraId="5C4BAACD" w14:textId="77777777" w:rsidR="00EB6B10" w:rsidRPr="00921710" w:rsidRDefault="00EB6B10" w:rsidP="00B33104">
            <w:pPr>
              <w:spacing w:after="0" w:line="240" w:lineRule="auto"/>
              <w:rPr>
                <w:rFonts w:ascii="Calibri" w:eastAsia="Times New Roman" w:hAnsi="Calibri" w:cs="Calibri"/>
                <w:color w:val="000000"/>
              </w:rPr>
            </w:pPr>
            <w:r w:rsidRPr="00921710">
              <w:rPr>
                <w:rFonts w:ascii="Calibri" w:eastAsia="Times New Roman" w:hAnsi="Calibri" w:cs="Calibri"/>
                <w:color w:val="000000"/>
              </w:rPr>
              <w:t> </w:t>
            </w:r>
          </w:p>
        </w:tc>
        <w:tc>
          <w:tcPr>
            <w:tcW w:w="769" w:type="dxa"/>
            <w:tcBorders>
              <w:top w:val="nil"/>
              <w:left w:val="nil"/>
              <w:bottom w:val="nil"/>
              <w:right w:val="nil"/>
            </w:tcBorders>
            <w:vAlign w:val="bottom"/>
            <w:hideMark/>
          </w:tcPr>
          <w:p w14:paraId="5DE459B4" w14:textId="77777777" w:rsidR="00EB6B10" w:rsidRPr="00921710" w:rsidRDefault="00EB6B10" w:rsidP="00B33104">
            <w:pPr>
              <w:spacing w:after="0" w:line="240" w:lineRule="auto"/>
              <w:rPr>
                <w:rFonts w:ascii="Calibri" w:eastAsia="Times New Roman" w:hAnsi="Calibri" w:cs="Calibri"/>
                <w:color w:val="000000"/>
              </w:rPr>
            </w:pPr>
          </w:p>
        </w:tc>
      </w:tr>
      <w:tr w:rsidR="00EB6B10" w:rsidRPr="00921710" w14:paraId="07064F2F" w14:textId="77777777" w:rsidTr="00B33104">
        <w:trPr>
          <w:trHeight w:val="288"/>
        </w:trPr>
        <w:tc>
          <w:tcPr>
            <w:tcW w:w="4358" w:type="dxa"/>
            <w:gridSpan w:val="2"/>
            <w:tcBorders>
              <w:top w:val="nil"/>
              <w:left w:val="nil"/>
              <w:bottom w:val="nil"/>
              <w:right w:val="nil"/>
            </w:tcBorders>
            <w:vAlign w:val="bottom"/>
            <w:hideMark/>
          </w:tcPr>
          <w:p w14:paraId="1BD797D1" w14:textId="77777777" w:rsidR="00EB6B10" w:rsidRPr="00921710" w:rsidRDefault="00EB6B10" w:rsidP="00B33104">
            <w:pPr>
              <w:spacing w:after="0" w:line="240" w:lineRule="auto"/>
              <w:jc w:val="center"/>
              <w:rPr>
                <w:rFonts w:ascii="Times New Roman" w:eastAsia="Times New Roman" w:hAnsi="Times New Roman" w:cs="Times New Roman"/>
                <w:color w:val="000000"/>
              </w:rPr>
            </w:pPr>
            <w:r w:rsidRPr="00921710">
              <w:rPr>
                <w:rFonts w:ascii="Times New Roman" w:eastAsia="Times New Roman" w:hAnsi="Times New Roman" w:cs="Times New Roman"/>
                <w:color w:val="000000"/>
              </w:rPr>
              <w:t>(Tiekėjo arba jo įgalioto asmens pareigų pavadinimas)</w:t>
            </w:r>
          </w:p>
        </w:tc>
        <w:tc>
          <w:tcPr>
            <w:tcW w:w="2003" w:type="dxa"/>
            <w:gridSpan w:val="2"/>
            <w:tcBorders>
              <w:top w:val="nil"/>
              <w:left w:val="nil"/>
              <w:bottom w:val="nil"/>
              <w:right w:val="nil"/>
            </w:tcBorders>
            <w:noWrap/>
            <w:hideMark/>
          </w:tcPr>
          <w:p w14:paraId="38E7EFC3" w14:textId="77777777" w:rsidR="00EB6B10" w:rsidRPr="00921710" w:rsidRDefault="00EB6B10" w:rsidP="00B33104">
            <w:pPr>
              <w:spacing w:after="0" w:line="240" w:lineRule="auto"/>
              <w:jc w:val="right"/>
              <w:rPr>
                <w:rFonts w:ascii="Times New Roman" w:eastAsia="Times New Roman" w:hAnsi="Times New Roman" w:cs="Times New Roman"/>
                <w:color w:val="000000"/>
              </w:rPr>
            </w:pPr>
            <w:r w:rsidRPr="00921710">
              <w:rPr>
                <w:rFonts w:ascii="Times New Roman" w:eastAsia="Times New Roman" w:hAnsi="Times New Roman" w:cs="Times New Roman"/>
                <w:color w:val="000000"/>
              </w:rPr>
              <w:t>(Parašas)</w:t>
            </w:r>
          </w:p>
        </w:tc>
        <w:tc>
          <w:tcPr>
            <w:tcW w:w="2842" w:type="dxa"/>
            <w:gridSpan w:val="3"/>
            <w:tcBorders>
              <w:top w:val="nil"/>
              <w:left w:val="nil"/>
              <w:bottom w:val="nil"/>
              <w:right w:val="nil"/>
            </w:tcBorders>
            <w:noWrap/>
            <w:hideMark/>
          </w:tcPr>
          <w:p w14:paraId="34E5E694" w14:textId="77777777" w:rsidR="00EB6B10" w:rsidRPr="00921710" w:rsidRDefault="00EB6B10" w:rsidP="00B33104">
            <w:pPr>
              <w:spacing w:after="0" w:line="240" w:lineRule="auto"/>
              <w:jc w:val="right"/>
              <w:rPr>
                <w:rFonts w:ascii="Times New Roman" w:eastAsia="Times New Roman" w:hAnsi="Times New Roman" w:cs="Times New Roman"/>
                <w:color w:val="000000"/>
              </w:rPr>
            </w:pPr>
            <w:r w:rsidRPr="00921710">
              <w:rPr>
                <w:rFonts w:ascii="Times New Roman" w:eastAsia="Times New Roman" w:hAnsi="Times New Roman" w:cs="Times New Roman"/>
                <w:color w:val="000000"/>
              </w:rPr>
              <w:t>(Vardas ir pavardė)</w:t>
            </w:r>
          </w:p>
        </w:tc>
        <w:tc>
          <w:tcPr>
            <w:tcW w:w="769" w:type="dxa"/>
            <w:tcBorders>
              <w:top w:val="nil"/>
              <w:left w:val="nil"/>
              <w:bottom w:val="nil"/>
              <w:right w:val="nil"/>
            </w:tcBorders>
            <w:noWrap/>
            <w:vAlign w:val="bottom"/>
            <w:hideMark/>
          </w:tcPr>
          <w:p w14:paraId="72CB9454" w14:textId="77777777" w:rsidR="00EB6B10" w:rsidRPr="00921710" w:rsidRDefault="00EB6B10" w:rsidP="00B33104">
            <w:pPr>
              <w:spacing w:after="0" w:line="240" w:lineRule="auto"/>
              <w:jc w:val="right"/>
              <w:rPr>
                <w:rFonts w:ascii="Times New Roman" w:eastAsia="Times New Roman" w:hAnsi="Times New Roman" w:cs="Times New Roman"/>
                <w:color w:val="000000"/>
              </w:rPr>
            </w:pPr>
          </w:p>
        </w:tc>
      </w:tr>
      <w:tr w:rsidR="00EB6B10" w:rsidRPr="00921710" w14:paraId="18880803" w14:textId="77777777" w:rsidTr="00B33104">
        <w:trPr>
          <w:trHeight w:val="288"/>
        </w:trPr>
        <w:tc>
          <w:tcPr>
            <w:tcW w:w="875" w:type="dxa"/>
            <w:tcBorders>
              <w:top w:val="nil"/>
              <w:left w:val="nil"/>
              <w:bottom w:val="nil"/>
              <w:right w:val="nil"/>
            </w:tcBorders>
            <w:noWrap/>
            <w:vAlign w:val="bottom"/>
            <w:hideMark/>
          </w:tcPr>
          <w:p w14:paraId="18186A82"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3483" w:type="dxa"/>
            <w:tcBorders>
              <w:top w:val="nil"/>
              <w:left w:val="nil"/>
              <w:bottom w:val="nil"/>
              <w:right w:val="nil"/>
            </w:tcBorders>
            <w:noWrap/>
            <w:vAlign w:val="bottom"/>
            <w:hideMark/>
          </w:tcPr>
          <w:p w14:paraId="7BBACC0C"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693" w:type="dxa"/>
            <w:tcBorders>
              <w:top w:val="nil"/>
              <w:left w:val="nil"/>
              <w:bottom w:val="nil"/>
              <w:right w:val="nil"/>
            </w:tcBorders>
            <w:noWrap/>
            <w:vAlign w:val="bottom"/>
            <w:hideMark/>
          </w:tcPr>
          <w:p w14:paraId="4832EBDC"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1310" w:type="dxa"/>
            <w:tcBorders>
              <w:top w:val="nil"/>
              <w:left w:val="nil"/>
              <w:bottom w:val="nil"/>
              <w:right w:val="nil"/>
            </w:tcBorders>
            <w:noWrap/>
            <w:vAlign w:val="bottom"/>
            <w:hideMark/>
          </w:tcPr>
          <w:p w14:paraId="648F285E"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24" w:type="dxa"/>
            <w:tcBorders>
              <w:top w:val="nil"/>
              <w:left w:val="nil"/>
              <w:bottom w:val="nil"/>
              <w:right w:val="nil"/>
            </w:tcBorders>
            <w:noWrap/>
            <w:vAlign w:val="bottom"/>
            <w:hideMark/>
          </w:tcPr>
          <w:p w14:paraId="630C88FF"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72F07939"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981" w:type="dxa"/>
            <w:tcBorders>
              <w:top w:val="nil"/>
              <w:left w:val="nil"/>
              <w:bottom w:val="nil"/>
              <w:right w:val="nil"/>
            </w:tcBorders>
            <w:noWrap/>
            <w:vAlign w:val="bottom"/>
            <w:hideMark/>
          </w:tcPr>
          <w:p w14:paraId="0E6770B4" w14:textId="77777777" w:rsidR="00EB6B10" w:rsidRPr="00921710" w:rsidRDefault="00EB6B10" w:rsidP="00B33104">
            <w:pPr>
              <w:spacing w:after="0" w:line="240" w:lineRule="auto"/>
              <w:rPr>
                <w:rFonts w:ascii="Times New Roman" w:eastAsia="Times New Roman" w:hAnsi="Times New Roman" w:cs="Times New Roman"/>
                <w:sz w:val="20"/>
                <w:szCs w:val="20"/>
              </w:rPr>
            </w:pPr>
          </w:p>
        </w:tc>
        <w:tc>
          <w:tcPr>
            <w:tcW w:w="769" w:type="dxa"/>
            <w:tcBorders>
              <w:top w:val="nil"/>
              <w:left w:val="nil"/>
              <w:bottom w:val="nil"/>
              <w:right w:val="nil"/>
            </w:tcBorders>
            <w:noWrap/>
            <w:vAlign w:val="bottom"/>
            <w:hideMark/>
          </w:tcPr>
          <w:p w14:paraId="315B5992" w14:textId="77777777" w:rsidR="00EB6B10" w:rsidRPr="00921710" w:rsidRDefault="00EB6B10" w:rsidP="00B33104">
            <w:pPr>
              <w:spacing w:after="0" w:line="240" w:lineRule="auto"/>
              <w:rPr>
                <w:rFonts w:ascii="Times New Roman" w:eastAsia="Times New Roman" w:hAnsi="Times New Roman" w:cs="Times New Roman"/>
                <w:sz w:val="20"/>
                <w:szCs w:val="20"/>
              </w:rPr>
            </w:pPr>
          </w:p>
        </w:tc>
      </w:tr>
    </w:tbl>
    <w:p w14:paraId="35A829FE" w14:textId="77777777" w:rsidR="00EB6B10" w:rsidRDefault="00EB6B10" w:rsidP="00EB6B10"/>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30C90D7D" w:rsidR="007A4FFB" w:rsidRDefault="007A4FFB" w:rsidP="0005FB5A">
      <w:pPr>
        <w:jc w:val="both"/>
        <w:rPr>
          <w:sz w:val="20"/>
          <w:szCs w:val="20"/>
        </w:rPr>
      </w:pPr>
    </w:p>
    <w:p w14:paraId="2C174050" w14:textId="76545E85" w:rsidR="0038754C" w:rsidRDefault="0038754C" w:rsidP="0005FB5A">
      <w:pPr>
        <w:jc w:val="both"/>
        <w:rPr>
          <w:sz w:val="20"/>
          <w:szCs w:val="20"/>
        </w:rPr>
      </w:pPr>
    </w:p>
    <w:p w14:paraId="1DBAFE44" w14:textId="065E9AF2" w:rsidR="0038754C" w:rsidRDefault="0038754C" w:rsidP="0005FB5A">
      <w:pPr>
        <w:jc w:val="both"/>
        <w:rPr>
          <w:sz w:val="20"/>
          <w:szCs w:val="20"/>
        </w:rPr>
      </w:pPr>
    </w:p>
    <w:p w14:paraId="766AE4AB" w14:textId="034811DE" w:rsidR="0038754C" w:rsidRDefault="0038754C" w:rsidP="0005FB5A">
      <w:pPr>
        <w:jc w:val="both"/>
        <w:rPr>
          <w:sz w:val="20"/>
          <w:szCs w:val="20"/>
        </w:rPr>
      </w:pPr>
    </w:p>
    <w:p w14:paraId="7EE2244C" w14:textId="379D5E50" w:rsidR="0038754C" w:rsidRDefault="0038754C" w:rsidP="0005FB5A">
      <w:pPr>
        <w:jc w:val="both"/>
        <w:rPr>
          <w:sz w:val="20"/>
          <w:szCs w:val="20"/>
        </w:rPr>
      </w:pPr>
    </w:p>
    <w:p w14:paraId="2B37EC7E" w14:textId="5297F893" w:rsidR="0038754C" w:rsidRDefault="0038754C" w:rsidP="0005FB5A">
      <w:pPr>
        <w:jc w:val="both"/>
        <w:rPr>
          <w:sz w:val="20"/>
          <w:szCs w:val="20"/>
        </w:rPr>
      </w:pPr>
    </w:p>
    <w:p w14:paraId="2B27F8F1" w14:textId="0D47A582" w:rsidR="0038754C" w:rsidRDefault="0038754C" w:rsidP="0005FB5A">
      <w:pPr>
        <w:jc w:val="both"/>
        <w:rPr>
          <w:sz w:val="20"/>
          <w:szCs w:val="20"/>
        </w:rPr>
      </w:pPr>
    </w:p>
    <w:p w14:paraId="166E21E1" w14:textId="77777777" w:rsidR="00C57015" w:rsidRDefault="00C57015" w:rsidP="0005FB5A">
      <w:pPr>
        <w:jc w:val="both"/>
        <w:rPr>
          <w:sz w:val="20"/>
          <w:szCs w:val="20"/>
        </w:rPr>
      </w:pPr>
    </w:p>
    <w:p w14:paraId="6BCF02AF" w14:textId="77777777" w:rsidR="00C57015" w:rsidRDefault="00C57015" w:rsidP="0005FB5A">
      <w:pPr>
        <w:jc w:val="both"/>
        <w:rPr>
          <w:sz w:val="20"/>
          <w:szCs w:val="20"/>
        </w:rPr>
      </w:pPr>
    </w:p>
    <w:p w14:paraId="5A618B7A" w14:textId="77777777" w:rsidR="00C57015" w:rsidRDefault="00C57015" w:rsidP="0005FB5A">
      <w:pPr>
        <w:jc w:val="both"/>
        <w:rPr>
          <w:sz w:val="20"/>
          <w:szCs w:val="20"/>
        </w:rPr>
      </w:pPr>
    </w:p>
    <w:p w14:paraId="21DB494E" w14:textId="77777777" w:rsidR="00C57015" w:rsidRDefault="00C57015" w:rsidP="0005FB5A">
      <w:pPr>
        <w:jc w:val="both"/>
        <w:rPr>
          <w:sz w:val="20"/>
          <w:szCs w:val="20"/>
        </w:rPr>
      </w:pPr>
    </w:p>
    <w:p w14:paraId="10A5119E" w14:textId="4AB54E1E" w:rsidR="0038754C" w:rsidRDefault="0038754C" w:rsidP="0005FB5A">
      <w:pPr>
        <w:jc w:val="both"/>
        <w:rPr>
          <w:sz w:val="20"/>
          <w:szCs w:val="20"/>
        </w:rPr>
      </w:pPr>
    </w:p>
    <w:p w14:paraId="16463946" w14:textId="77777777" w:rsidR="007A2A3A" w:rsidRDefault="007A2A3A" w:rsidP="0005FB5A">
      <w:pPr>
        <w:jc w:val="both"/>
        <w:rPr>
          <w:sz w:val="20"/>
          <w:szCs w:val="20"/>
        </w:rPr>
      </w:pPr>
    </w:p>
    <w:p w14:paraId="3346D391" w14:textId="7117F85D" w:rsidR="007A2A3A" w:rsidRDefault="007A2A3A" w:rsidP="0005FB5A">
      <w:pPr>
        <w:jc w:val="both"/>
        <w:rPr>
          <w:sz w:val="20"/>
          <w:szCs w:val="20"/>
        </w:rPr>
      </w:pPr>
    </w:p>
    <w:p w14:paraId="3FA003CB" w14:textId="34393764" w:rsidR="00803156" w:rsidRDefault="00803156" w:rsidP="0005FB5A">
      <w:pPr>
        <w:jc w:val="both"/>
        <w:rPr>
          <w:sz w:val="20"/>
          <w:szCs w:val="20"/>
        </w:rPr>
      </w:pPr>
    </w:p>
    <w:p w14:paraId="120EB61F" w14:textId="0F87B383" w:rsidR="00803156" w:rsidRDefault="00803156" w:rsidP="0005FB5A">
      <w:pPr>
        <w:jc w:val="both"/>
        <w:rPr>
          <w:sz w:val="20"/>
          <w:szCs w:val="20"/>
        </w:rPr>
      </w:pPr>
    </w:p>
    <w:p w14:paraId="63FE5386" w14:textId="6277E168" w:rsidR="00803156" w:rsidRDefault="00803156" w:rsidP="0005FB5A">
      <w:pPr>
        <w:jc w:val="both"/>
        <w:rPr>
          <w:sz w:val="20"/>
          <w:szCs w:val="20"/>
        </w:rPr>
      </w:pPr>
    </w:p>
    <w:p w14:paraId="2C0F444D" w14:textId="6E469FB1" w:rsidR="00803156" w:rsidRDefault="00803156" w:rsidP="0005FB5A">
      <w:pPr>
        <w:jc w:val="both"/>
        <w:rPr>
          <w:sz w:val="20"/>
          <w:szCs w:val="20"/>
        </w:rPr>
      </w:pPr>
    </w:p>
    <w:p w14:paraId="2669465C" w14:textId="17132117" w:rsidR="00803156" w:rsidRDefault="00803156" w:rsidP="0005FB5A">
      <w:pPr>
        <w:jc w:val="both"/>
        <w:rPr>
          <w:sz w:val="20"/>
          <w:szCs w:val="20"/>
        </w:rPr>
      </w:pPr>
    </w:p>
    <w:p w14:paraId="53E93A48" w14:textId="52076DEA" w:rsidR="00803156" w:rsidRDefault="00803156" w:rsidP="0005FB5A">
      <w:pPr>
        <w:jc w:val="both"/>
        <w:rPr>
          <w:sz w:val="20"/>
          <w:szCs w:val="20"/>
        </w:rPr>
      </w:pPr>
    </w:p>
    <w:p w14:paraId="29B46B46" w14:textId="77777777" w:rsidR="0038754C" w:rsidRDefault="0038754C" w:rsidP="007A2A3A">
      <w:pPr>
        <w:rPr>
          <w:sz w:val="20"/>
          <w:szCs w:val="20"/>
        </w:rPr>
      </w:pPr>
    </w:p>
    <w:p w14:paraId="02CC96B4" w14:textId="60D7C432" w:rsidR="0038754C" w:rsidRDefault="0038754C" w:rsidP="0038754C">
      <w:pPr>
        <w:jc w:val="right"/>
        <w:rPr>
          <w:sz w:val="20"/>
          <w:szCs w:val="20"/>
        </w:rPr>
      </w:pPr>
      <w:r>
        <w:rPr>
          <w:sz w:val="20"/>
          <w:szCs w:val="20"/>
        </w:rPr>
        <w:lastRenderedPageBreak/>
        <w:t xml:space="preserve">Pirkimo sąlygų </w:t>
      </w:r>
      <w:r w:rsidR="00E6237E">
        <w:rPr>
          <w:sz w:val="20"/>
          <w:szCs w:val="20"/>
        </w:rPr>
        <w:t>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77742C">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26A423F0"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tiekėjo siūlomos p</w:t>
            </w:r>
            <w:r w:rsidR="00462E50">
              <w:rPr>
                <w:rFonts w:ascii="Times New Roman" w:eastAsia="Times New Roman" w:hAnsi="Times New Roman" w:cs="Times New Roman"/>
                <w:sz w:val="24"/>
                <w:szCs w:val="20"/>
              </w:rPr>
              <w:t>aslaugos</w:t>
            </w:r>
            <w:r w:rsidRPr="00997E25">
              <w:rPr>
                <w:rFonts w:ascii="Times New Roman" w:eastAsia="Times New Roman" w:hAnsi="Times New Roman" w:cs="Times New Roman"/>
                <w:sz w:val="24"/>
                <w:szCs w:val="20"/>
              </w:rPr>
              <w:t xml:space="preserve">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77742C">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77742C">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77742C">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77742C">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77742C">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77742C">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77742C">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77742C">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Default="00997E25" w:rsidP="00997E25">
      <w:pPr>
        <w:rPr>
          <w:sz w:val="20"/>
          <w:szCs w:val="20"/>
        </w:rPr>
      </w:pPr>
    </w:p>
    <w:p w14:paraId="1EC5F2EB" w14:textId="77777777" w:rsidR="007A2A3A" w:rsidRDefault="007A2A3A" w:rsidP="00997E25">
      <w:pPr>
        <w:rPr>
          <w:sz w:val="20"/>
          <w:szCs w:val="20"/>
        </w:rPr>
      </w:pPr>
    </w:p>
    <w:p w14:paraId="13EBC921" w14:textId="77777777" w:rsidR="007A2A3A" w:rsidRDefault="007A2A3A" w:rsidP="00997E25">
      <w:pPr>
        <w:rPr>
          <w:sz w:val="20"/>
          <w:szCs w:val="20"/>
        </w:rPr>
      </w:pPr>
    </w:p>
    <w:p w14:paraId="61417664" w14:textId="77777777" w:rsidR="007A2A3A" w:rsidRDefault="007A2A3A" w:rsidP="00997E25">
      <w:pPr>
        <w:rPr>
          <w:sz w:val="20"/>
          <w:szCs w:val="20"/>
        </w:rPr>
      </w:pPr>
    </w:p>
    <w:p w14:paraId="4513094A" w14:textId="77777777" w:rsidR="007A2A3A" w:rsidRDefault="007A2A3A" w:rsidP="00997E25">
      <w:pPr>
        <w:rPr>
          <w:sz w:val="20"/>
          <w:szCs w:val="20"/>
        </w:rPr>
      </w:pPr>
    </w:p>
    <w:p w14:paraId="24E460AF" w14:textId="77777777" w:rsidR="007A2A3A" w:rsidRDefault="007A2A3A" w:rsidP="00997E25">
      <w:pPr>
        <w:rPr>
          <w:sz w:val="20"/>
          <w:szCs w:val="20"/>
        </w:rPr>
      </w:pPr>
    </w:p>
    <w:p w14:paraId="1864CE6E" w14:textId="77777777" w:rsidR="007A2A3A" w:rsidRDefault="007A2A3A" w:rsidP="00997E25">
      <w:pPr>
        <w:rPr>
          <w:sz w:val="20"/>
          <w:szCs w:val="20"/>
        </w:rPr>
      </w:pPr>
    </w:p>
    <w:p w14:paraId="17D3B31E" w14:textId="77777777" w:rsidR="007A2A3A" w:rsidRDefault="007A2A3A" w:rsidP="00997E25">
      <w:pPr>
        <w:rPr>
          <w:sz w:val="20"/>
          <w:szCs w:val="20"/>
        </w:rPr>
      </w:pPr>
    </w:p>
    <w:p w14:paraId="2D21EB75" w14:textId="77777777" w:rsidR="007A2A3A" w:rsidRDefault="007A2A3A" w:rsidP="00997E25">
      <w:pPr>
        <w:rPr>
          <w:sz w:val="20"/>
          <w:szCs w:val="20"/>
        </w:rPr>
      </w:pPr>
    </w:p>
    <w:p w14:paraId="7A465DB2" w14:textId="77777777" w:rsidR="007A2A3A" w:rsidRDefault="007A2A3A" w:rsidP="00997E25">
      <w:pPr>
        <w:rPr>
          <w:sz w:val="20"/>
          <w:szCs w:val="20"/>
        </w:rPr>
      </w:pPr>
    </w:p>
    <w:p w14:paraId="130193E1" w14:textId="77777777" w:rsidR="007A2A3A" w:rsidRDefault="007A2A3A" w:rsidP="00997E25">
      <w:pPr>
        <w:rPr>
          <w:sz w:val="20"/>
          <w:szCs w:val="20"/>
        </w:rPr>
      </w:pPr>
    </w:p>
    <w:p w14:paraId="3DAB72F9" w14:textId="77777777" w:rsidR="007A2A3A" w:rsidRDefault="007A2A3A" w:rsidP="00997E25">
      <w:pPr>
        <w:rPr>
          <w:sz w:val="20"/>
          <w:szCs w:val="20"/>
        </w:rPr>
      </w:pPr>
    </w:p>
    <w:p w14:paraId="56CC6A8B" w14:textId="77777777" w:rsidR="007A2A3A" w:rsidRDefault="007A2A3A" w:rsidP="00997E25">
      <w:pPr>
        <w:rPr>
          <w:sz w:val="20"/>
          <w:szCs w:val="20"/>
        </w:rPr>
      </w:pPr>
    </w:p>
    <w:p w14:paraId="3A25F544" w14:textId="77777777" w:rsidR="007A2A3A" w:rsidRDefault="007A2A3A" w:rsidP="00997E25">
      <w:pPr>
        <w:rPr>
          <w:sz w:val="20"/>
          <w:szCs w:val="20"/>
        </w:rPr>
      </w:pPr>
    </w:p>
    <w:p w14:paraId="4D699883" w14:textId="77777777" w:rsidR="007A2A3A" w:rsidRDefault="007A2A3A" w:rsidP="00997E25">
      <w:pPr>
        <w:rPr>
          <w:sz w:val="20"/>
          <w:szCs w:val="20"/>
        </w:rPr>
      </w:pPr>
    </w:p>
    <w:p w14:paraId="52EC216C" w14:textId="77777777" w:rsidR="007A2A3A" w:rsidRDefault="007A2A3A" w:rsidP="00997E25">
      <w:pPr>
        <w:rPr>
          <w:sz w:val="20"/>
          <w:szCs w:val="20"/>
        </w:rPr>
      </w:pPr>
    </w:p>
    <w:p w14:paraId="4647B71E" w14:textId="77777777" w:rsidR="007A2A3A" w:rsidRDefault="007A2A3A" w:rsidP="00997E25">
      <w:pPr>
        <w:rPr>
          <w:sz w:val="20"/>
          <w:szCs w:val="20"/>
        </w:rPr>
      </w:pPr>
    </w:p>
    <w:p w14:paraId="06F2596C" w14:textId="77777777" w:rsidR="007A2A3A" w:rsidRDefault="007A2A3A" w:rsidP="00997E25">
      <w:pPr>
        <w:rPr>
          <w:sz w:val="20"/>
          <w:szCs w:val="20"/>
        </w:rPr>
      </w:pPr>
    </w:p>
    <w:sectPr w:rsidR="007A2A3A" w:rsidSect="000C13F9">
      <w:footerReference w:type="first" r:id="rId25"/>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B676" w14:textId="77777777" w:rsidR="008D4D8D" w:rsidRDefault="008D4D8D" w:rsidP="00D05666">
      <w:r>
        <w:separator/>
      </w:r>
    </w:p>
  </w:endnote>
  <w:endnote w:type="continuationSeparator" w:id="0">
    <w:p w14:paraId="3E6D6D10" w14:textId="77777777" w:rsidR="008D4D8D" w:rsidRDefault="008D4D8D" w:rsidP="00D05666">
      <w:r>
        <w:continuationSeparator/>
      </w:r>
    </w:p>
  </w:endnote>
  <w:endnote w:type="continuationNotice" w:id="1">
    <w:p w14:paraId="51E661ED" w14:textId="77777777" w:rsidR="008D4D8D" w:rsidRDefault="008D4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30663"/>
      <w:docPartObj>
        <w:docPartGallery w:val="Page Numbers (Bottom of Page)"/>
        <w:docPartUnique/>
      </w:docPartObj>
    </w:sdtPr>
    <w:sdtEndPr>
      <w:rPr>
        <w:noProof/>
      </w:rPr>
    </w:sdtEndPr>
    <w:sdtContent>
      <w:p w14:paraId="3C853AB6" w14:textId="492CB149" w:rsidR="00061543" w:rsidRDefault="00061543">
        <w:pPr>
          <w:pStyle w:val="Footer"/>
          <w:jc w:val="right"/>
        </w:pPr>
        <w:r>
          <w:fldChar w:fldCharType="begin"/>
        </w:r>
        <w:r>
          <w:instrText xml:space="preserve"> PAGE   \* MERGEFORMAT </w:instrText>
        </w:r>
        <w:r>
          <w:fldChar w:fldCharType="separate"/>
        </w:r>
        <w:r w:rsidR="006B6617">
          <w:rPr>
            <w:noProof/>
          </w:rPr>
          <w:t>22</w:t>
        </w:r>
        <w:r>
          <w:rPr>
            <w:noProof/>
          </w:rPr>
          <w:fldChar w:fldCharType="end"/>
        </w:r>
      </w:p>
    </w:sdtContent>
  </w:sdt>
  <w:p w14:paraId="384D48BF" w14:textId="77777777" w:rsidR="00061543" w:rsidRDefault="0006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1E0" w14:textId="0B67A325" w:rsidR="00061543" w:rsidRDefault="00061543">
    <w:pPr>
      <w:pStyle w:val="Footer"/>
      <w:jc w:val="right"/>
    </w:pPr>
  </w:p>
  <w:p w14:paraId="2575BBBA" w14:textId="77777777" w:rsidR="00061543" w:rsidRDefault="00061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9759FCC" w:rsidR="00061543" w:rsidRDefault="00061543">
    <w:pPr>
      <w:pStyle w:val="Footer"/>
      <w:jc w:val="right"/>
    </w:pPr>
    <w:r>
      <w:t>7</w:t>
    </w:r>
  </w:p>
  <w:p w14:paraId="0B840016" w14:textId="77777777" w:rsidR="00061543" w:rsidRDefault="0006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C1A7" w14:textId="77777777" w:rsidR="008D4D8D" w:rsidRDefault="008D4D8D" w:rsidP="00D05666">
      <w:r>
        <w:separator/>
      </w:r>
    </w:p>
  </w:footnote>
  <w:footnote w:type="continuationSeparator" w:id="0">
    <w:p w14:paraId="4CA42DAD" w14:textId="77777777" w:rsidR="008D4D8D" w:rsidRDefault="008D4D8D" w:rsidP="00D05666">
      <w:r>
        <w:continuationSeparator/>
      </w:r>
    </w:p>
  </w:footnote>
  <w:footnote w:type="continuationNotice" w:id="1">
    <w:p w14:paraId="321A0E12" w14:textId="77777777" w:rsidR="008D4D8D" w:rsidRDefault="008D4D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681"/>
    <w:multiLevelType w:val="multilevel"/>
    <w:tmpl w:val="2E480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51A5D"/>
    <w:multiLevelType w:val="multilevel"/>
    <w:tmpl w:val="43429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312190"/>
    <w:multiLevelType w:val="multilevel"/>
    <w:tmpl w:val="B08A1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13D84"/>
    <w:multiLevelType w:val="multilevel"/>
    <w:tmpl w:val="47505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F577F"/>
    <w:multiLevelType w:val="multilevel"/>
    <w:tmpl w:val="C2B8B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EE77E8"/>
    <w:multiLevelType w:val="multilevel"/>
    <w:tmpl w:val="BB7CFA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424B8"/>
    <w:multiLevelType w:val="multilevel"/>
    <w:tmpl w:val="DEF02F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5D3794"/>
    <w:multiLevelType w:val="multilevel"/>
    <w:tmpl w:val="F462F0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917802"/>
    <w:multiLevelType w:val="multilevel"/>
    <w:tmpl w:val="7EE48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945527"/>
    <w:multiLevelType w:val="multilevel"/>
    <w:tmpl w:val="E0FCB5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1B6F82"/>
    <w:multiLevelType w:val="multilevel"/>
    <w:tmpl w:val="5D88C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D3094F"/>
    <w:multiLevelType w:val="multilevel"/>
    <w:tmpl w:val="7DFEE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BA3FD1"/>
    <w:multiLevelType w:val="multilevel"/>
    <w:tmpl w:val="042A0E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D06D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2E77488C"/>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C6487B"/>
    <w:multiLevelType w:val="multilevel"/>
    <w:tmpl w:val="9FE49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1F316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3A5B49"/>
    <w:multiLevelType w:val="multilevel"/>
    <w:tmpl w:val="B5645D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5177F4"/>
    <w:multiLevelType w:val="multilevel"/>
    <w:tmpl w:val="50927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C95C3A"/>
    <w:multiLevelType w:val="multilevel"/>
    <w:tmpl w:val="AC7C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D47C5A"/>
    <w:multiLevelType w:val="multilevel"/>
    <w:tmpl w:val="9C0AA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DB0D2D"/>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77C7E9B"/>
    <w:multiLevelType w:val="multilevel"/>
    <w:tmpl w:val="B3101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3495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A34D5"/>
    <w:multiLevelType w:val="multilevel"/>
    <w:tmpl w:val="F96EA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960E8F"/>
    <w:multiLevelType w:val="multilevel"/>
    <w:tmpl w:val="51F49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443DA5"/>
    <w:multiLevelType w:val="multilevel"/>
    <w:tmpl w:val="50E82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79127E"/>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E576049"/>
    <w:multiLevelType w:val="multilevel"/>
    <w:tmpl w:val="10E8F64A"/>
    <w:lvl w:ilvl="0">
      <w:start w:val="4"/>
      <w:numFmt w:val="decimal"/>
      <w:lvlText w:val="%1."/>
      <w:lvlJc w:val="left"/>
      <w:pPr>
        <w:tabs>
          <w:tab w:val="num" w:pos="3053"/>
        </w:tabs>
        <w:ind w:left="3053" w:hanging="360"/>
      </w:pPr>
    </w:lvl>
    <w:lvl w:ilvl="1" w:tentative="1">
      <w:start w:val="1"/>
      <w:numFmt w:val="decimal"/>
      <w:lvlText w:val="%2."/>
      <w:lvlJc w:val="left"/>
      <w:pPr>
        <w:tabs>
          <w:tab w:val="num" w:pos="3773"/>
        </w:tabs>
        <w:ind w:left="3773" w:hanging="360"/>
      </w:pPr>
    </w:lvl>
    <w:lvl w:ilvl="2" w:tentative="1">
      <w:start w:val="1"/>
      <w:numFmt w:val="decimal"/>
      <w:lvlText w:val="%3."/>
      <w:lvlJc w:val="left"/>
      <w:pPr>
        <w:tabs>
          <w:tab w:val="num" w:pos="4493"/>
        </w:tabs>
        <w:ind w:left="4493" w:hanging="360"/>
      </w:pPr>
    </w:lvl>
    <w:lvl w:ilvl="3" w:tentative="1">
      <w:start w:val="1"/>
      <w:numFmt w:val="decimal"/>
      <w:lvlText w:val="%4."/>
      <w:lvlJc w:val="left"/>
      <w:pPr>
        <w:tabs>
          <w:tab w:val="num" w:pos="5213"/>
        </w:tabs>
        <w:ind w:left="5213" w:hanging="360"/>
      </w:pPr>
    </w:lvl>
    <w:lvl w:ilvl="4" w:tentative="1">
      <w:start w:val="1"/>
      <w:numFmt w:val="decimal"/>
      <w:lvlText w:val="%5."/>
      <w:lvlJc w:val="left"/>
      <w:pPr>
        <w:tabs>
          <w:tab w:val="num" w:pos="5933"/>
        </w:tabs>
        <w:ind w:left="5933" w:hanging="360"/>
      </w:pPr>
    </w:lvl>
    <w:lvl w:ilvl="5" w:tentative="1">
      <w:start w:val="1"/>
      <w:numFmt w:val="decimal"/>
      <w:lvlText w:val="%6."/>
      <w:lvlJc w:val="left"/>
      <w:pPr>
        <w:tabs>
          <w:tab w:val="num" w:pos="6653"/>
        </w:tabs>
        <w:ind w:left="6653" w:hanging="360"/>
      </w:pPr>
    </w:lvl>
    <w:lvl w:ilvl="6" w:tentative="1">
      <w:start w:val="1"/>
      <w:numFmt w:val="decimal"/>
      <w:lvlText w:val="%7."/>
      <w:lvlJc w:val="left"/>
      <w:pPr>
        <w:tabs>
          <w:tab w:val="num" w:pos="7373"/>
        </w:tabs>
        <w:ind w:left="7373" w:hanging="360"/>
      </w:pPr>
    </w:lvl>
    <w:lvl w:ilvl="7" w:tentative="1">
      <w:start w:val="1"/>
      <w:numFmt w:val="decimal"/>
      <w:lvlText w:val="%8."/>
      <w:lvlJc w:val="left"/>
      <w:pPr>
        <w:tabs>
          <w:tab w:val="num" w:pos="8093"/>
        </w:tabs>
        <w:ind w:left="8093" w:hanging="360"/>
      </w:pPr>
    </w:lvl>
    <w:lvl w:ilvl="8" w:tentative="1">
      <w:start w:val="1"/>
      <w:numFmt w:val="decimal"/>
      <w:lvlText w:val="%9."/>
      <w:lvlJc w:val="left"/>
      <w:pPr>
        <w:tabs>
          <w:tab w:val="num" w:pos="8813"/>
        </w:tabs>
        <w:ind w:left="8813" w:hanging="360"/>
      </w:pPr>
    </w:lvl>
  </w:abstractNum>
  <w:abstractNum w:abstractNumId="55" w15:restartNumberingAfterBreak="0">
    <w:nsid w:val="6E963F9A"/>
    <w:multiLevelType w:val="multilevel"/>
    <w:tmpl w:val="58A41E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77A64BB"/>
    <w:multiLevelType w:val="multilevel"/>
    <w:tmpl w:val="2C7C09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150B71"/>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1897947">
    <w:abstractNumId w:val="25"/>
  </w:num>
  <w:num w:numId="2" w16cid:durableId="812064962">
    <w:abstractNumId w:val="5"/>
  </w:num>
  <w:num w:numId="3" w16cid:durableId="1483934549">
    <w:abstractNumId w:val="51"/>
  </w:num>
  <w:num w:numId="4" w16cid:durableId="687488694">
    <w:abstractNumId w:val="40"/>
  </w:num>
  <w:num w:numId="5" w16cid:durableId="318769430">
    <w:abstractNumId w:val="57"/>
  </w:num>
  <w:num w:numId="6" w16cid:durableId="1474714270">
    <w:abstractNumId w:val="58"/>
  </w:num>
  <w:num w:numId="7" w16cid:durableId="1920865793">
    <w:abstractNumId w:val="39"/>
  </w:num>
  <w:num w:numId="8" w16cid:durableId="335424926">
    <w:abstractNumId w:val="53"/>
  </w:num>
  <w:num w:numId="9" w16cid:durableId="640618344">
    <w:abstractNumId w:val="8"/>
  </w:num>
  <w:num w:numId="10" w16cid:durableId="7802866">
    <w:abstractNumId w:val="29"/>
  </w:num>
  <w:num w:numId="11" w16cid:durableId="591134881">
    <w:abstractNumId w:val="48"/>
  </w:num>
  <w:num w:numId="12" w16cid:durableId="454955502">
    <w:abstractNumId w:val="14"/>
  </w:num>
  <w:num w:numId="13" w16cid:durableId="304630296">
    <w:abstractNumId w:val="4"/>
  </w:num>
  <w:num w:numId="14" w16cid:durableId="1958676494">
    <w:abstractNumId w:val="44"/>
  </w:num>
  <w:num w:numId="15" w16cid:durableId="196628699">
    <w:abstractNumId w:val="30"/>
  </w:num>
  <w:num w:numId="16" w16cid:durableId="1136681551">
    <w:abstractNumId w:val="62"/>
  </w:num>
  <w:num w:numId="17" w16cid:durableId="880019156">
    <w:abstractNumId w:val="7"/>
  </w:num>
  <w:num w:numId="18" w16cid:durableId="990870865">
    <w:abstractNumId w:val="52"/>
  </w:num>
  <w:num w:numId="19" w16cid:durableId="1366826528">
    <w:abstractNumId w:val="18"/>
  </w:num>
  <w:num w:numId="20" w16cid:durableId="664162629">
    <w:abstractNumId w:val="20"/>
  </w:num>
  <w:num w:numId="21" w16cid:durableId="1493175536">
    <w:abstractNumId w:val="35"/>
  </w:num>
  <w:num w:numId="22" w16cid:durableId="1379432095">
    <w:abstractNumId w:val="56"/>
  </w:num>
  <w:num w:numId="23" w16cid:durableId="939676792">
    <w:abstractNumId w:val="38"/>
  </w:num>
  <w:num w:numId="24" w16cid:durableId="1728260935">
    <w:abstractNumId w:val="11"/>
  </w:num>
  <w:num w:numId="25" w16cid:durableId="795370718">
    <w:abstractNumId w:val="46"/>
  </w:num>
  <w:num w:numId="26" w16cid:durableId="746878788">
    <w:abstractNumId w:val="2"/>
  </w:num>
  <w:num w:numId="27" w16cid:durableId="1208906382">
    <w:abstractNumId w:val="1"/>
  </w:num>
  <w:num w:numId="28" w16cid:durableId="1687514011">
    <w:abstractNumId w:val="34"/>
  </w:num>
  <w:num w:numId="29" w16cid:durableId="45222195">
    <w:abstractNumId w:val="61"/>
  </w:num>
  <w:num w:numId="30" w16cid:durableId="616789358">
    <w:abstractNumId w:val="33"/>
  </w:num>
  <w:num w:numId="31" w16cid:durableId="325984320">
    <w:abstractNumId w:val="36"/>
  </w:num>
  <w:num w:numId="32" w16cid:durableId="1349328895">
    <w:abstractNumId w:val="9"/>
  </w:num>
  <w:num w:numId="33" w16cid:durableId="1325401967">
    <w:abstractNumId w:val="32"/>
  </w:num>
  <w:num w:numId="34" w16cid:durableId="1866097227">
    <w:abstractNumId w:val="49"/>
  </w:num>
  <w:num w:numId="35" w16cid:durableId="533881533">
    <w:abstractNumId w:val="15"/>
  </w:num>
  <w:num w:numId="36" w16cid:durableId="1037972422">
    <w:abstractNumId w:val="26"/>
  </w:num>
  <w:num w:numId="37" w16cid:durableId="254555423">
    <w:abstractNumId w:val="0"/>
  </w:num>
  <w:num w:numId="38" w16cid:durableId="323553104">
    <w:abstractNumId w:val="10"/>
  </w:num>
  <w:num w:numId="39" w16cid:durableId="749153803">
    <w:abstractNumId w:val="19"/>
  </w:num>
  <w:num w:numId="40" w16cid:durableId="1565220867">
    <w:abstractNumId w:val="6"/>
  </w:num>
  <w:num w:numId="41" w16cid:durableId="658921987">
    <w:abstractNumId w:val="13"/>
  </w:num>
  <w:num w:numId="42" w16cid:durableId="1693990374">
    <w:abstractNumId w:val="55"/>
  </w:num>
  <w:num w:numId="43" w16cid:durableId="326634315">
    <w:abstractNumId w:val="54"/>
  </w:num>
  <w:num w:numId="44" w16cid:durableId="1938361950">
    <w:abstractNumId w:val="45"/>
  </w:num>
  <w:num w:numId="45" w16cid:durableId="2073966943">
    <w:abstractNumId w:val="42"/>
  </w:num>
  <w:num w:numId="46" w16cid:durableId="943995729">
    <w:abstractNumId w:val="21"/>
  </w:num>
  <w:num w:numId="47" w16cid:durableId="1128205330">
    <w:abstractNumId w:val="47"/>
  </w:num>
  <w:num w:numId="48" w16cid:durableId="865018566">
    <w:abstractNumId w:val="28"/>
  </w:num>
  <w:num w:numId="49" w16cid:durableId="1304387520">
    <w:abstractNumId w:val="22"/>
  </w:num>
  <w:num w:numId="50" w16cid:durableId="1765102191">
    <w:abstractNumId w:val="3"/>
  </w:num>
  <w:num w:numId="51" w16cid:durableId="1768771225">
    <w:abstractNumId w:val="17"/>
  </w:num>
  <w:num w:numId="52" w16cid:durableId="1749228989">
    <w:abstractNumId w:val="59"/>
  </w:num>
  <w:num w:numId="53" w16cid:durableId="124930683">
    <w:abstractNumId w:val="12"/>
  </w:num>
  <w:num w:numId="54" w16cid:durableId="1515340406">
    <w:abstractNumId w:val="16"/>
  </w:num>
  <w:num w:numId="55" w16cid:durableId="755715351">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17557379">
    <w:abstractNumId w:val="41"/>
  </w:num>
  <w:num w:numId="57" w16cid:durableId="1270817104">
    <w:abstractNumId w:val="43"/>
  </w:num>
  <w:num w:numId="58" w16cid:durableId="971449442">
    <w:abstractNumId w:val="23"/>
  </w:num>
  <w:num w:numId="59" w16cid:durableId="21393731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09622174">
    <w:abstractNumId w:val="37"/>
  </w:num>
  <w:num w:numId="61" w16cid:durableId="841318105">
    <w:abstractNumId w:val="60"/>
  </w:num>
  <w:num w:numId="62" w16cid:durableId="317029669">
    <w:abstractNumId w:val="50"/>
  </w:num>
  <w:num w:numId="63" w16cid:durableId="1657221078">
    <w:abstractNumId w:val="24"/>
  </w:num>
  <w:num w:numId="64" w16cid:durableId="106777333">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54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B"/>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118"/>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3FF4"/>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12"/>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C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7F"/>
    <w:rsid w:val="001C37BD"/>
    <w:rsid w:val="001C4263"/>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CB"/>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3D6E"/>
    <w:rsid w:val="001F5180"/>
    <w:rsid w:val="001F573E"/>
    <w:rsid w:val="001F5DF3"/>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12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0A6"/>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30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E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1DFC"/>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6E14"/>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0"/>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2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1B4"/>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54"/>
    <w:rsid w:val="00570722"/>
    <w:rsid w:val="0057158C"/>
    <w:rsid w:val="005717E5"/>
    <w:rsid w:val="005717E7"/>
    <w:rsid w:val="0057188A"/>
    <w:rsid w:val="00571EE0"/>
    <w:rsid w:val="00572AF3"/>
    <w:rsid w:val="00574529"/>
    <w:rsid w:val="005753B6"/>
    <w:rsid w:val="00575DFE"/>
    <w:rsid w:val="005769FF"/>
    <w:rsid w:val="005771E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78C"/>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6C15"/>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6617"/>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54"/>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76"/>
    <w:rsid w:val="00742F8F"/>
    <w:rsid w:val="00743205"/>
    <w:rsid w:val="00743C7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07"/>
    <w:rsid w:val="00755F3B"/>
    <w:rsid w:val="007560A1"/>
    <w:rsid w:val="007566CB"/>
    <w:rsid w:val="0075678B"/>
    <w:rsid w:val="00757947"/>
    <w:rsid w:val="00757968"/>
    <w:rsid w:val="00760C7A"/>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7"/>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996"/>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8B3"/>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3156"/>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866"/>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2A6"/>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C7FAA"/>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8D"/>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5C04"/>
    <w:rsid w:val="008E654F"/>
    <w:rsid w:val="008E656A"/>
    <w:rsid w:val="008E6D07"/>
    <w:rsid w:val="008E7939"/>
    <w:rsid w:val="008E79CC"/>
    <w:rsid w:val="008E7C2A"/>
    <w:rsid w:val="008E7D27"/>
    <w:rsid w:val="008E7D87"/>
    <w:rsid w:val="008E7DB3"/>
    <w:rsid w:val="008F02EA"/>
    <w:rsid w:val="008F0404"/>
    <w:rsid w:val="008F08C6"/>
    <w:rsid w:val="008F0B38"/>
    <w:rsid w:val="008F0E83"/>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0EEF"/>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B1"/>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5A"/>
    <w:rsid w:val="00973D2D"/>
    <w:rsid w:val="0097439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6DA"/>
    <w:rsid w:val="009A7D11"/>
    <w:rsid w:val="009B1258"/>
    <w:rsid w:val="009B1BD3"/>
    <w:rsid w:val="009B2302"/>
    <w:rsid w:val="009B2D7A"/>
    <w:rsid w:val="009B3266"/>
    <w:rsid w:val="009B338B"/>
    <w:rsid w:val="009B3AF8"/>
    <w:rsid w:val="009B3D97"/>
    <w:rsid w:val="009B3F3E"/>
    <w:rsid w:val="009B3FDD"/>
    <w:rsid w:val="009B490F"/>
    <w:rsid w:val="009B5101"/>
    <w:rsid w:val="009B5EE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577"/>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6BF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53"/>
    <w:rsid w:val="00B2718D"/>
    <w:rsid w:val="00B27D89"/>
    <w:rsid w:val="00B30554"/>
    <w:rsid w:val="00B3055F"/>
    <w:rsid w:val="00B3068F"/>
    <w:rsid w:val="00B30979"/>
    <w:rsid w:val="00B30AC8"/>
    <w:rsid w:val="00B30CEA"/>
    <w:rsid w:val="00B31908"/>
    <w:rsid w:val="00B31D3E"/>
    <w:rsid w:val="00B31D5E"/>
    <w:rsid w:val="00B3233B"/>
    <w:rsid w:val="00B3287D"/>
    <w:rsid w:val="00B33104"/>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883"/>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18"/>
    <w:rsid w:val="00B90F67"/>
    <w:rsid w:val="00B9103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620"/>
    <w:rsid w:val="00BA4ACB"/>
    <w:rsid w:val="00BA4D96"/>
    <w:rsid w:val="00BA5539"/>
    <w:rsid w:val="00BA5C6D"/>
    <w:rsid w:val="00BA5D95"/>
    <w:rsid w:val="00BA69FA"/>
    <w:rsid w:val="00BA6AB3"/>
    <w:rsid w:val="00BA6EE1"/>
    <w:rsid w:val="00BA733E"/>
    <w:rsid w:val="00BA74D7"/>
    <w:rsid w:val="00BB0514"/>
    <w:rsid w:val="00BB0FC8"/>
    <w:rsid w:val="00BB1396"/>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22D9"/>
    <w:rsid w:val="00BD3C64"/>
    <w:rsid w:val="00BD41D7"/>
    <w:rsid w:val="00BD4544"/>
    <w:rsid w:val="00BD47AA"/>
    <w:rsid w:val="00BD514C"/>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901"/>
    <w:rsid w:val="00C22DB0"/>
    <w:rsid w:val="00C23DFD"/>
    <w:rsid w:val="00C23E06"/>
    <w:rsid w:val="00C249A4"/>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46"/>
    <w:rsid w:val="00C52086"/>
    <w:rsid w:val="00C52854"/>
    <w:rsid w:val="00C52A24"/>
    <w:rsid w:val="00C544C8"/>
    <w:rsid w:val="00C54574"/>
    <w:rsid w:val="00C56765"/>
    <w:rsid w:val="00C5701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B6"/>
    <w:rsid w:val="00D1609F"/>
    <w:rsid w:val="00D17945"/>
    <w:rsid w:val="00D17972"/>
    <w:rsid w:val="00D202BA"/>
    <w:rsid w:val="00D20B5F"/>
    <w:rsid w:val="00D22226"/>
    <w:rsid w:val="00D232F1"/>
    <w:rsid w:val="00D23CC8"/>
    <w:rsid w:val="00D242F2"/>
    <w:rsid w:val="00D247A7"/>
    <w:rsid w:val="00D24970"/>
    <w:rsid w:val="00D24EF8"/>
    <w:rsid w:val="00D25088"/>
    <w:rsid w:val="00D25782"/>
    <w:rsid w:val="00D27B3A"/>
    <w:rsid w:val="00D27E76"/>
    <w:rsid w:val="00D304B1"/>
    <w:rsid w:val="00D30CCE"/>
    <w:rsid w:val="00D311C5"/>
    <w:rsid w:val="00D31692"/>
    <w:rsid w:val="00D31C29"/>
    <w:rsid w:val="00D32314"/>
    <w:rsid w:val="00D324CF"/>
    <w:rsid w:val="00D325C1"/>
    <w:rsid w:val="00D32FDE"/>
    <w:rsid w:val="00D331C2"/>
    <w:rsid w:val="00D3330B"/>
    <w:rsid w:val="00D33F7A"/>
    <w:rsid w:val="00D3495E"/>
    <w:rsid w:val="00D354EB"/>
    <w:rsid w:val="00D35747"/>
    <w:rsid w:val="00D35E61"/>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33"/>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B44"/>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875"/>
    <w:rsid w:val="00E55E1A"/>
    <w:rsid w:val="00E56BA8"/>
    <w:rsid w:val="00E57702"/>
    <w:rsid w:val="00E577C7"/>
    <w:rsid w:val="00E6008D"/>
    <w:rsid w:val="00E6084D"/>
    <w:rsid w:val="00E60B06"/>
    <w:rsid w:val="00E60C92"/>
    <w:rsid w:val="00E61D90"/>
    <w:rsid w:val="00E6237E"/>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B10"/>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2FFC"/>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3F7"/>
    <w:rsid w:val="00F13921"/>
    <w:rsid w:val="00F148E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25CE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5C"/>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6FC8"/>
    <w:rsid w:val="00F7725C"/>
    <w:rsid w:val="00F7789D"/>
    <w:rsid w:val="00F80241"/>
    <w:rsid w:val="00F80B9A"/>
    <w:rsid w:val="00F81F56"/>
    <w:rsid w:val="00F82282"/>
    <w:rsid w:val="00F82324"/>
    <w:rsid w:val="00F83041"/>
    <w:rsid w:val="00F83398"/>
    <w:rsid w:val="00F835DF"/>
    <w:rsid w:val="00F84093"/>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0F0BF2"/>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166890-A926-4A55-B660-939918A8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3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 w:type="table" w:customStyle="1" w:styleId="TableGrid6">
    <w:name w:val="Table Grid6"/>
    <w:basedOn w:val="TableNormal"/>
    <w:next w:val="TableGrid"/>
    <w:uiPriority w:val="39"/>
    <w:rsid w:val="005421B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30033614">
          <w:marLeft w:val="0"/>
          <w:marRight w:val="0"/>
          <w:marTop w:val="0"/>
          <w:marBottom w:val="0"/>
          <w:divBdr>
            <w:top w:val="none" w:sz="0" w:space="0" w:color="auto"/>
            <w:left w:val="none" w:sz="0" w:space="0" w:color="auto"/>
            <w:bottom w:val="none" w:sz="0" w:space="0" w:color="auto"/>
            <w:right w:val="none" w:sz="0" w:space="0" w:color="auto"/>
          </w:divBdr>
          <w:divsChild>
            <w:div w:id="61568985">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497114002">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80760503">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595163176">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289282418">
              <w:marLeft w:val="0"/>
              <w:marRight w:val="0"/>
              <w:marTop w:val="0"/>
              <w:marBottom w:val="0"/>
              <w:divBdr>
                <w:top w:val="none" w:sz="0" w:space="0" w:color="auto"/>
                <w:left w:val="none" w:sz="0" w:space="0" w:color="auto"/>
                <w:bottom w:val="none" w:sz="0" w:space="0" w:color="auto"/>
                <w:right w:val="none" w:sz="0" w:space="0" w:color="auto"/>
              </w:divBdr>
            </w:div>
            <w:div w:id="1060330343">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 w:id="1563758842">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88891635">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854606554">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22263976">
              <w:marLeft w:val="0"/>
              <w:marRight w:val="0"/>
              <w:marTop w:val="0"/>
              <w:marBottom w:val="0"/>
              <w:divBdr>
                <w:top w:val="none" w:sz="0" w:space="0" w:color="auto"/>
                <w:left w:val="none" w:sz="0" w:space="0" w:color="auto"/>
                <w:bottom w:val="none" w:sz="0" w:space="0" w:color="auto"/>
                <w:right w:val="none" w:sz="0" w:space="0" w:color="auto"/>
              </w:divBdr>
            </w:div>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sChild>
        </w:div>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5110111">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126390584">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573467560">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1947077619">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86145609">
              <w:marLeft w:val="0"/>
              <w:marRight w:val="0"/>
              <w:marTop w:val="0"/>
              <w:marBottom w:val="0"/>
              <w:divBdr>
                <w:top w:val="none" w:sz="0" w:space="0" w:color="auto"/>
                <w:left w:val="none" w:sz="0" w:space="0" w:color="auto"/>
                <w:bottom w:val="none" w:sz="0" w:space="0" w:color="auto"/>
                <w:right w:val="none" w:sz="0" w:space="0" w:color="auto"/>
              </w:divBdr>
            </w:div>
            <w:div w:id="178441785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205416180">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494422618">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145905611">
              <w:marLeft w:val="0"/>
              <w:marRight w:val="0"/>
              <w:marTop w:val="0"/>
              <w:marBottom w:val="0"/>
              <w:divBdr>
                <w:top w:val="none" w:sz="0" w:space="0" w:color="auto"/>
                <w:left w:val="none" w:sz="0" w:space="0" w:color="auto"/>
                <w:bottom w:val="none" w:sz="0" w:space="0" w:color="auto"/>
                <w:right w:val="none" w:sz="0" w:space="0" w:color="auto"/>
              </w:divBdr>
            </w:div>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69161661">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577520288">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620235278">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1743484954">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915436527">
              <w:marLeft w:val="0"/>
              <w:marRight w:val="0"/>
              <w:marTop w:val="0"/>
              <w:marBottom w:val="0"/>
              <w:divBdr>
                <w:top w:val="none" w:sz="0" w:space="0" w:color="auto"/>
                <w:left w:val="none" w:sz="0" w:space="0" w:color="auto"/>
                <w:bottom w:val="none" w:sz="0" w:space="0" w:color="auto"/>
                <w:right w:val="none" w:sz="0" w:space="0" w:color="auto"/>
              </w:divBdr>
            </w:div>
            <w:div w:id="1970351949">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038356186">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830557689">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248274352">
              <w:marLeft w:val="0"/>
              <w:marRight w:val="0"/>
              <w:marTop w:val="0"/>
              <w:marBottom w:val="0"/>
              <w:divBdr>
                <w:top w:val="none" w:sz="0" w:space="0" w:color="auto"/>
                <w:left w:val="none" w:sz="0" w:space="0" w:color="auto"/>
                <w:bottom w:val="none" w:sz="0" w:space="0" w:color="auto"/>
                <w:right w:val="none" w:sz="0" w:space="0" w:color="auto"/>
              </w:divBdr>
            </w:div>
            <w:div w:id="971594605">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 w:id="140248626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384180155">
              <w:marLeft w:val="0"/>
              <w:marRight w:val="0"/>
              <w:marTop w:val="0"/>
              <w:marBottom w:val="0"/>
              <w:divBdr>
                <w:top w:val="none" w:sz="0" w:space="0" w:color="auto"/>
                <w:left w:val="none" w:sz="0" w:space="0" w:color="auto"/>
                <w:bottom w:val="none" w:sz="0" w:space="0" w:color="auto"/>
                <w:right w:val="none" w:sz="0" w:space="0" w:color="auto"/>
              </w:divBdr>
            </w:div>
            <w:div w:id="432240766">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553467914">
              <w:marLeft w:val="0"/>
              <w:marRight w:val="0"/>
              <w:marTop w:val="0"/>
              <w:marBottom w:val="0"/>
              <w:divBdr>
                <w:top w:val="none" w:sz="0" w:space="0" w:color="auto"/>
                <w:left w:val="none" w:sz="0" w:space="0" w:color="auto"/>
                <w:bottom w:val="none" w:sz="0" w:space="0" w:color="auto"/>
                <w:right w:val="none" w:sz="0" w:space="0" w:color="auto"/>
              </w:divBdr>
            </w:div>
            <w:div w:id="1524590293">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953442844">
              <w:marLeft w:val="0"/>
              <w:marRight w:val="0"/>
              <w:marTop w:val="0"/>
              <w:marBottom w:val="0"/>
              <w:divBdr>
                <w:top w:val="none" w:sz="0" w:space="0" w:color="auto"/>
                <w:left w:val="none" w:sz="0" w:space="0" w:color="auto"/>
                <w:bottom w:val="none" w:sz="0" w:space="0" w:color="auto"/>
                <w:right w:val="none" w:sz="0" w:space="0" w:color="auto"/>
              </w:divBdr>
            </w:div>
            <w:div w:id="1197961737">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65092150">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73947838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594387883">
              <w:marLeft w:val="0"/>
              <w:marRight w:val="0"/>
              <w:marTop w:val="0"/>
              <w:marBottom w:val="0"/>
              <w:divBdr>
                <w:top w:val="none" w:sz="0" w:space="0" w:color="auto"/>
                <w:left w:val="none" w:sz="0" w:space="0" w:color="auto"/>
                <w:bottom w:val="none" w:sz="0" w:space="0" w:color="auto"/>
                <w:right w:val="none" w:sz="0" w:space="0" w:color="auto"/>
              </w:divBdr>
            </w:div>
            <w:div w:id="19988492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415830820">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2075662985">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733628777">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603683689">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878320959">
              <w:marLeft w:val="0"/>
              <w:marRight w:val="0"/>
              <w:marTop w:val="0"/>
              <w:marBottom w:val="0"/>
              <w:divBdr>
                <w:top w:val="none" w:sz="0" w:space="0" w:color="auto"/>
                <w:left w:val="none" w:sz="0" w:space="0" w:color="auto"/>
                <w:bottom w:val="none" w:sz="0" w:space="0" w:color="auto"/>
                <w:right w:val="none" w:sz="0" w:space="0" w:color="auto"/>
              </w:divBdr>
            </w:div>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301888013">
              <w:marLeft w:val="0"/>
              <w:marRight w:val="0"/>
              <w:marTop w:val="0"/>
              <w:marBottom w:val="0"/>
              <w:divBdr>
                <w:top w:val="none" w:sz="0" w:space="0" w:color="auto"/>
                <w:left w:val="none" w:sz="0" w:space="0" w:color="auto"/>
                <w:bottom w:val="none" w:sz="0" w:space="0" w:color="auto"/>
                <w:right w:val="none" w:sz="0" w:space="0" w:color="auto"/>
              </w:divBdr>
            </w:div>
            <w:div w:id="1518425491">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555506467">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119696978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188878550">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 w:id="957756732">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 w:id="1542134604">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827357814">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1943147187">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3426268">
                      <w:marLeft w:val="0"/>
                      <w:marRight w:val="0"/>
                      <w:marTop w:val="0"/>
                      <w:marBottom w:val="0"/>
                      <w:divBdr>
                        <w:top w:val="none" w:sz="0" w:space="0" w:color="auto"/>
                        <w:left w:val="none" w:sz="0" w:space="0" w:color="auto"/>
                        <w:bottom w:val="none" w:sz="0" w:space="0" w:color="auto"/>
                        <w:right w:val="none" w:sz="0" w:space="0" w:color="auto"/>
                      </w:divBdr>
                    </w:div>
                    <w:div w:id="323555751">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54859286">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237399858">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72033149">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sChild>
                </w:div>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67013">
          <w:marLeft w:val="0"/>
          <w:marRight w:val="0"/>
          <w:marTop w:val="0"/>
          <w:marBottom w:val="0"/>
          <w:divBdr>
            <w:top w:val="none" w:sz="0" w:space="0" w:color="auto"/>
            <w:left w:val="none" w:sz="0" w:space="0" w:color="auto"/>
            <w:bottom w:val="none" w:sz="0" w:space="0" w:color="auto"/>
            <w:right w:val="none" w:sz="0" w:space="0" w:color="auto"/>
          </w:divBdr>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73209629">
          <w:marLeft w:val="0"/>
          <w:marRight w:val="0"/>
          <w:marTop w:val="0"/>
          <w:marBottom w:val="0"/>
          <w:divBdr>
            <w:top w:val="none" w:sz="0" w:space="0" w:color="auto"/>
            <w:left w:val="none" w:sz="0" w:space="0" w:color="auto"/>
            <w:bottom w:val="none" w:sz="0" w:space="0" w:color="auto"/>
            <w:right w:val="none" w:sz="0" w:space="0" w:color="auto"/>
          </w:divBdr>
          <w:divsChild>
            <w:div w:id="48576069">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03092378">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0904840">
              <w:marLeft w:val="0"/>
              <w:marRight w:val="0"/>
              <w:marTop w:val="0"/>
              <w:marBottom w:val="0"/>
              <w:divBdr>
                <w:top w:val="none" w:sz="0" w:space="0" w:color="auto"/>
                <w:left w:val="none" w:sz="0" w:space="0" w:color="auto"/>
                <w:bottom w:val="none" w:sz="0" w:space="0" w:color="auto"/>
                <w:right w:val="none" w:sz="0" w:space="0" w:color="auto"/>
              </w:divBdr>
            </w:div>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 w:id="1643580744">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 w:id="1773283615">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3601314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1321886522">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3591850">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84441295">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208807475">
              <w:marLeft w:val="0"/>
              <w:marRight w:val="0"/>
              <w:marTop w:val="0"/>
              <w:marBottom w:val="0"/>
              <w:divBdr>
                <w:top w:val="none" w:sz="0" w:space="0" w:color="auto"/>
                <w:left w:val="none" w:sz="0" w:space="0" w:color="auto"/>
                <w:bottom w:val="none" w:sz="0" w:space="0" w:color="auto"/>
                <w:right w:val="none" w:sz="0" w:space="0" w:color="auto"/>
              </w:divBdr>
            </w:div>
            <w:div w:id="1490361643">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957688858">
              <w:marLeft w:val="0"/>
              <w:marRight w:val="0"/>
              <w:marTop w:val="0"/>
              <w:marBottom w:val="0"/>
              <w:divBdr>
                <w:top w:val="none" w:sz="0" w:space="0" w:color="auto"/>
                <w:left w:val="none" w:sz="0" w:space="0" w:color="auto"/>
                <w:bottom w:val="none" w:sz="0" w:space="0" w:color="auto"/>
                <w:right w:val="none" w:sz="0" w:space="0" w:color="auto"/>
              </w:divBdr>
            </w:div>
            <w:div w:id="1170829715">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55647817">
              <w:marLeft w:val="0"/>
              <w:marRight w:val="0"/>
              <w:marTop w:val="0"/>
              <w:marBottom w:val="0"/>
              <w:divBdr>
                <w:top w:val="none" w:sz="0" w:space="0" w:color="auto"/>
                <w:left w:val="none" w:sz="0" w:space="0" w:color="auto"/>
                <w:bottom w:val="none" w:sz="0" w:space="0" w:color="auto"/>
                <w:right w:val="none" w:sz="0" w:space="0" w:color="auto"/>
              </w:divBdr>
            </w:div>
            <w:div w:id="964969852">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243729172">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984821284">
              <w:marLeft w:val="0"/>
              <w:marRight w:val="0"/>
              <w:marTop w:val="0"/>
              <w:marBottom w:val="0"/>
              <w:divBdr>
                <w:top w:val="none" w:sz="0" w:space="0" w:color="auto"/>
                <w:left w:val="none" w:sz="0" w:space="0" w:color="auto"/>
                <w:bottom w:val="none" w:sz="0" w:space="0" w:color="auto"/>
                <w:right w:val="none" w:sz="0" w:space="0" w:color="auto"/>
              </w:divBdr>
            </w:div>
          </w:divsChild>
        </w:div>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672730755">
              <w:marLeft w:val="0"/>
              <w:marRight w:val="0"/>
              <w:marTop w:val="0"/>
              <w:marBottom w:val="0"/>
              <w:divBdr>
                <w:top w:val="none" w:sz="0" w:space="0" w:color="auto"/>
                <w:left w:val="none" w:sz="0" w:space="0" w:color="auto"/>
                <w:bottom w:val="none" w:sz="0" w:space="0" w:color="auto"/>
                <w:right w:val="none" w:sz="0" w:space="0" w:color="auto"/>
              </w:divBdr>
            </w:div>
            <w:div w:id="1097217305">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343627987">
              <w:marLeft w:val="0"/>
              <w:marRight w:val="0"/>
              <w:marTop w:val="0"/>
              <w:marBottom w:val="0"/>
              <w:divBdr>
                <w:top w:val="none" w:sz="0" w:space="0" w:color="auto"/>
                <w:left w:val="none" w:sz="0" w:space="0" w:color="auto"/>
                <w:bottom w:val="none" w:sz="0" w:space="0" w:color="auto"/>
                <w:right w:val="none" w:sz="0" w:space="0" w:color="auto"/>
              </w:divBdr>
            </w:div>
            <w:div w:id="1945072949">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96757171">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1671135195">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20715060">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1956979799">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444731762">
              <w:marLeft w:val="0"/>
              <w:marRight w:val="0"/>
              <w:marTop w:val="0"/>
              <w:marBottom w:val="0"/>
              <w:divBdr>
                <w:top w:val="none" w:sz="0" w:space="0" w:color="auto"/>
                <w:left w:val="none" w:sz="0" w:space="0" w:color="auto"/>
                <w:bottom w:val="none" w:sz="0" w:space="0" w:color="auto"/>
                <w:right w:val="none" w:sz="0" w:space="0" w:color="auto"/>
              </w:divBdr>
            </w:div>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239415559">
              <w:marLeft w:val="0"/>
              <w:marRight w:val="0"/>
              <w:marTop w:val="0"/>
              <w:marBottom w:val="0"/>
              <w:divBdr>
                <w:top w:val="none" w:sz="0" w:space="0" w:color="auto"/>
                <w:left w:val="none" w:sz="0" w:space="0" w:color="auto"/>
                <w:bottom w:val="none" w:sz="0" w:space="0" w:color="auto"/>
                <w:right w:val="none" w:sz="0" w:space="0" w:color="auto"/>
              </w:divBdr>
            </w:div>
            <w:div w:id="731658661">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286670227">
              <w:marLeft w:val="0"/>
              <w:marRight w:val="0"/>
              <w:marTop w:val="0"/>
              <w:marBottom w:val="0"/>
              <w:divBdr>
                <w:top w:val="none" w:sz="0" w:space="0" w:color="auto"/>
                <w:left w:val="none" w:sz="0" w:space="0" w:color="auto"/>
                <w:bottom w:val="none" w:sz="0" w:space="0" w:color="auto"/>
                <w:right w:val="none" w:sz="0" w:space="0" w:color="auto"/>
              </w:divBdr>
            </w:div>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5735632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829590408">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48847610">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642975604">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773672808">
              <w:marLeft w:val="0"/>
              <w:marRight w:val="0"/>
              <w:marTop w:val="0"/>
              <w:marBottom w:val="0"/>
              <w:divBdr>
                <w:top w:val="none" w:sz="0" w:space="0" w:color="auto"/>
                <w:left w:val="none" w:sz="0" w:space="0" w:color="auto"/>
                <w:bottom w:val="none" w:sz="0" w:space="0" w:color="auto"/>
                <w:right w:val="none" w:sz="0" w:space="0" w:color="auto"/>
              </w:divBdr>
            </w:div>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 w:id="1599369617">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189343482">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417947124">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8189652">
              <w:marLeft w:val="0"/>
              <w:marRight w:val="0"/>
              <w:marTop w:val="0"/>
              <w:marBottom w:val="0"/>
              <w:divBdr>
                <w:top w:val="none" w:sz="0" w:space="0" w:color="auto"/>
                <w:left w:val="none" w:sz="0" w:space="0" w:color="auto"/>
                <w:bottom w:val="none" w:sz="0" w:space="0" w:color="auto"/>
                <w:right w:val="none" w:sz="0" w:space="0" w:color="auto"/>
              </w:divBdr>
            </w:div>
            <w:div w:id="420684325">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219366626">
              <w:marLeft w:val="0"/>
              <w:marRight w:val="0"/>
              <w:marTop w:val="0"/>
              <w:marBottom w:val="0"/>
              <w:divBdr>
                <w:top w:val="none" w:sz="0" w:space="0" w:color="auto"/>
                <w:left w:val="none" w:sz="0" w:space="0" w:color="auto"/>
                <w:bottom w:val="none" w:sz="0" w:space="0" w:color="auto"/>
                <w:right w:val="none" w:sz="0" w:space="0" w:color="auto"/>
              </w:divBdr>
            </w:div>
            <w:div w:id="389773014">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497352923">
              <w:marLeft w:val="0"/>
              <w:marRight w:val="0"/>
              <w:marTop w:val="0"/>
              <w:marBottom w:val="0"/>
              <w:divBdr>
                <w:top w:val="none" w:sz="0" w:space="0" w:color="auto"/>
                <w:left w:val="none" w:sz="0" w:space="0" w:color="auto"/>
                <w:bottom w:val="none" w:sz="0" w:space="0" w:color="auto"/>
                <w:right w:val="none" w:sz="0" w:space="0" w:color="auto"/>
              </w:divBdr>
            </w:div>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1903445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687174032">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713040937">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 w:id="2021201342">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154563696">
              <w:marLeft w:val="0"/>
              <w:marRight w:val="0"/>
              <w:marTop w:val="0"/>
              <w:marBottom w:val="0"/>
              <w:divBdr>
                <w:top w:val="none" w:sz="0" w:space="0" w:color="auto"/>
                <w:left w:val="none" w:sz="0" w:space="0" w:color="auto"/>
                <w:bottom w:val="none" w:sz="0" w:space="0" w:color="auto"/>
                <w:right w:val="none" w:sz="0" w:space="0" w:color="auto"/>
              </w:divBdr>
            </w:div>
            <w:div w:id="160006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21371321">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 w:id="1978797055">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25436151">
              <w:marLeft w:val="0"/>
              <w:marRight w:val="0"/>
              <w:marTop w:val="0"/>
              <w:marBottom w:val="0"/>
              <w:divBdr>
                <w:top w:val="none" w:sz="0" w:space="0" w:color="auto"/>
                <w:left w:val="none" w:sz="0" w:space="0" w:color="auto"/>
                <w:bottom w:val="none" w:sz="0" w:space="0" w:color="auto"/>
                <w:right w:val="none" w:sz="0" w:space="0" w:color="auto"/>
              </w:divBdr>
            </w:div>
            <w:div w:id="1178274316">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340669531">
              <w:marLeft w:val="0"/>
              <w:marRight w:val="0"/>
              <w:marTop w:val="0"/>
              <w:marBottom w:val="0"/>
              <w:divBdr>
                <w:top w:val="none" w:sz="0" w:space="0" w:color="auto"/>
                <w:left w:val="none" w:sz="0" w:space="0" w:color="auto"/>
                <w:bottom w:val="none" w:sz="0" w:space="0" w:color="auto"/>
                <w:right w:val="none" w:sz="0" w:space="0" w:color="auto"/>
              </w:divBdr>
            </w:div>
            <w:div w:id="1296907435">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104035654">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594478447">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15686521">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030254824">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95289948">
              <w:marLeft w:val="0"/>
              <w:marRight w:val="0"/>
              <w:marTop w:val="0"/>
              <w:marBottom w:val="0"/>
              <w:divBdr>
                <w:top w:val="none" w:sz="0" w:space="0" w:color="auto"/>
                <w:left w:val="none" w:sz="0" w:space="0" w:color="auto"/>
                <w:bottom w:val="none" w:sz="0" w:space="0" w:color="auto"/>
                <w:right w:val="none" w:sz="0" w:space="0" w:color="auto"/>
              </w:divBdr>
            </w:div>
            <w:div w:id="195892436">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180169503">
              <w:marLeft w:val="0"/>
              <w:marRight w:val="0"/>
              <w:marTop w:val="0"/>
              <w:marBottom w:val="0"/>
              <w:divBdr>
                <w:top w:val="none" w:sz="0" w:space="0" w:color="auto"/>
                <w:left w:val="none" w:sz="0" w:space="0" w:color="auto"/>
                <w:bottom w:val="none" w:sz="0" w:space="0" w:color="auto"/>
                <w:right w:val="none" w:sz="0" w:space="0" w:color="auto"/>
              </w:divBdr>
            </w:div>
            <w:div w:id="751975515">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135684138">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646714114">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14696123">
              <w:marLeft w:val="0"/>
              <w:marRight w:val="0"/>
              <w:marTop w:val="0"/>
              <w:marBottom w:val="0"/>
              <w:divBdr>
                <w:top w:val="none" w:sz="0" w:space="0" w:color="auto"/>
                <w:left w:val="none" w:sz="0" w:space="0" w:color="auto"/>
                <w:bottom w:val="none" w:sz="0" w:space="0" w:color="auto"/>
                <w:right w:val="none" w:sz="0" w:space="0" w:color="auto"/>
              </w:divBdr>
            </w:div>
            <w:div w:id="749960044">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241261409">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977220042">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034770860">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72185689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 w:id="1889603749">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120073761">
              <w:marLeft w:val="0"/>
              <w:marRight w:val="0"/>
              <w:marTop w:val="0"/>
              <w:marBottom w:val="0"/>
              <w:divBdr>
                <w:top w:val="none" w:sz="0" w:space="0" w:color="auto"/>
                <w:left w:val="none" w:sz="0" w:space="0" w:color="auto"/>
                <w:bottom w:val="none" w:sz="0" w:space="0" w:color="auto"/>
                <w:right w:val="none" w:sz="0" w:space="0" w:color="auto"/>
              </w:divBdr>
            </w:div>
            <w:div w:id="993409382">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 w:id="2073889615">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 w:id="187480566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1748306006">
              <w:marLeft w:val="0"/>
              <w:marRight w:val="0"/>
              <w:marTop w:val="0"/>
              <w:marBottom w:val="0"/>
              <w:divBdr>
                <w:top w:val="none" w:sz="0" w:space="0" w:color="auto"/>
                <w:left w:val="none" w:sz="0" w:space="0" w:color="auto"/>
                <w:bottom w:val="none" w:sz="0" w:space="0" w:color="auto"/>
                <w:right w:val="none" w:sz="0" w:space="0" w:color="auto"/>
              </w:divBdr>
            </w:div>
            <w:div w:id="2105298715">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1679387661">
              <w:marLeft w:val="0"/>
              <w:marRight w:val="0"/>
              <w:marTop w:val="0"/>
              <w:marBottom w:val="0"/>
              <w:divBdr>
                <w:top w:val="none" w:sz="0" w:space="0" w:color="auto"/>
                <w:left w:val="none" w:sz="0" w:space="0" w:color="auto"/>
                <w:bottom w:val="none" w:sz="0" w:space="0" w:color="auto"/>
                <w:right w:val="none" w:sz="0" w:space="0" w:color="auto"/>
              </w:divBdr>
            </w:div>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15086071">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203955042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45464503">
              <w:marLeft w:val="0"/>
              <w:marRight w:val="0"/>
              <w:marTop w:val="0"/>
              <w:marBottom w:val="0"/>
              <w:divBdr>
                <w:top w:val="none" w:sz="0" w:space="0" w:color="auto"/>
                <w:left w:val="none" w:sz="0" w:space="0" w:color="auto"/>
                <w:bottom w:val="none" w:sz="0" w:space="0" w:color="auto"/>
                <w:right w:val="none" w:sz="0" w:space="0" w:color="auto"/>
              </w:divBdr>
            </w:div>
            <w:div w:id="491602969">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27536519">
              <w:marLeft w:val="0"/>
              <w:marRight w:val="0"/>
              <w:marTop w:val="0"/>
              <w:marBottom w:val="0"/>
              <w:divBdr>
                <w:top w:val="none" w:sz="0" w:space="0" w:color="auto"/>
                <w:left w:val="none" w:sz="0" w:space="0" w:color="auto"/>
                <w:bottom w:val="none" w:sz="0" w:space="0" w:color="auto"/>
                <w:right w:val="none" w:sz="0" w:space="0" w:color="auto"/>
              </w:divBdr>
            </w:div>
            <w:div w:id="877737744">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224724811">
              <w:marLeft w:val="0"/>
              <w:marRight w:val="0"/>
              <w:marTop w:val="0"/>
              <w:marBottom w:val="0"/>
              <w:divBdr>
                <w:top w:val="none" w:sz="0" w:space="0" w:color="auto"/>
                <w:left w:val="none" w:sz="0" w:space="0" w:color="auto"/>
                <w:bottom w:val="none" w:sz="0" w:space="0" w:color="auto"/>
                <w:right w:val="none" w:sz="0" w:space="0" w:color="auto"/>
              </w:divBdr>
            </w:div>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1888287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64724779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664167970">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318461566">
              <w:marLeft w:val="0"/>
              <w:marRight w:val="0"/>
              <w:marTop w:val="0"/>
              <w:marBottom w:val="0"/>
              <w:divBdr>
                <w:top w:val="none" w:sz="0" w:space="0" w:color="auto"/>
                <w:left w:val="none" w:sz="0" w:space="0" w:color="auto"/>
                <w:bottom w:val="none" w:sz="0" w:space="0" w:color="auto"/>
                <w:right w:val="none" w:sz="0" w:space="0" w:color="auto"/>
              </w:divBdr>
            </w:div>
            <w:div w:id="42168254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202447329">
              <w:marLeft w:val="0"/>
              <w:marRight w:val="0"/>
              <w:marTop w:val="0"/>
              <w:marBottom w:val="0"/>
              <w:divBdr>
                <w:top w:val="none" w:sz="0" w:space="0" w:color="auto"/>
                <w:left w:val="none" w:sz="0" w:space="0" w:color="auto"/>
                <w:bottom w:val="none" w:sz="0" w:space="0" w:color="auto"/>
                <w:right w:val="none" w:sz="0" w:space="0" w:color="auto"/>
              </w:divBdr>
            </w:div>
            <w:div w:id="432166927">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36263110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758912985">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329062865">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298802532">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297803541">
              <w:marLeft w:val="0"/>
              <w:marRight w:val="0"/>
              <w:marTop w:val="0"/>
              <w:marBottom w:val="0"/>
              <w:divBdr>
                <w:top w:val="none" w:sz="0" w:space="0" w:color="auto"/>
                <w:left w:val="none" w:sz="0" w:space="0" w:color="auto"/>
                <w:bottom w:val="none" w:sz="0" w:space="0" w:color="auto"/>
                <w:right w:val="none" w:sz="0" w:space="0" w:color="auto"/>
              </w:divBdr>
            </w:div>
            <w:div w:id="665868024">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33229714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1210344312">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13003535">
          <w:marLeft w:val="0"/>
          <w:marRight w:val="0"/>
          <w:marTop w:val="0"/>
          <w:marBottom w:val="0"/>
          <w:divBdr>
            <w:top w:val="none" w:sz="0" w:space="0" w:color="auto"/>
            <w:left w:val="none" w:sz="0" w:space="0" w:color="auto"/>
            <w:bottom w:val="none" w:sz="0" w:space="0" w:color="auto"/>
            <w:right w:val="none" w:sz="0" w:space="0" w:color="auto"/>
          </w:divBdr>
        </w:div>
        <w:div w:id="318270698">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4600775">
          <w:marLeft w:val="0"/>
          <w:marRight w:val="0"/>
          <w:marTop w:val="0"/>
          <w:marBottom w:val="0"/>
          <w:divBdr>
            <w:top w:val="none" w:sz="0" w:space="0" w:color="auto"/>
            <w:left w:val="none" w:sz="0" w:space="0" w:color="auto"/>
            <w:bottom w:val="none" w:sz="0" w:space="0" w:color="auto"/>
            <w:right w:val="none" w:sz="0" w:space="0" w:color="auto"/>
          </w:divBdr>
          <w:divsChild>
            <w:div w:id="173881027">
              <w:marLeft w:val="0"/>
              <w:marRight w:val="0"/>
              <w:marTop w:val="0"/>
              <w:marBottom w:val="0"/>
              <w:divBdr>
                <w:top w:val="none" w:sz="0" w:space="0" w:color="auto"/>
                <w:left w:val="none" w:sz="0" w:space="0" w:color="auto"/>
                <w:bottom w:val="none" w:sz="0" w:space="0" w:color="auto"/>
                <w:right w:val="none" w:sz="0" w:space="0" w:color="auto"/>
              </w:divBdr>
            </w:div>
            <w:div w:id="306865660">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 w:id="2054848482">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119496943">
              <w:marLeft w:val="0"/>
              <w:marRight w:val="0"/>
              <w:marTop w:val="0"/>
              <w:marBottom w:val="0"/>
              <w:divBdr>
                <w:top w:val="none" w:sz="0" w:space="0" w:color="auto"/>
                <w:left w:val="none" w:sz="0" w:space="0" w:color="auto"/>
                <w:bottom w:val="none" w:sz="0" w:space="0" w:color="auto"/>
                <w:right w:val="none" w:sz="0" w:space="0" w:color="auto"/>
              </w:divBdr>
            </w:div>
            <w:div w:id="234434161">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424880705">
              <w:marLeft w:val="0"/>
              <w:marRight w:val="0"/>
              <w:marTop w:val="0"/>
              <w:marBottom w:val="0"/>
              <w:divBdr>
                <w:top w:val="none" w:sz="0" w:space="0" w:color="auto"/>
                <w:left w:val="none" w:sz="0" w:space="0" w:color="auto"/>
                <w:bottom w:val="none" w:sz="0" w:space="0" w:color="auto"/>
                <w:right w:val="none" w:sz="0" w:space="0" w:color="auto"/>
              </w:divBdr>
            </w:div>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075009312">
              <w:marLeft w:val="0"/>
              <w:marRight w:val="0"/>
              <w:marTop w:val="0"/>
              <w:marBottom w:val="0"/>
              <w:divBdr>
                <w:top w:val="none" w:sz="0" w:space="0" w:color="auto"/>
                <w:left w:val="none" w:sz="0" w:space="0" w:color="auto"/>
                <w:bottom w:val="none" w:sz="0" w:space="0" w:color="auto"/>
                <w:right w:val="none" w:sz="0" w:space="0" w:color="auto"/>
              </w:divBdr>
            </w:div>
            <w:div w:id="14513214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629440015">
              <w:marLeft w:val="0"/>
              <w:marRight w:val="0"/>
              <w:marTop w:val="0"/>
              <w:marBottom w:val="0"/>
              <w:divBdr>
                <w:top w:val="none" w:sz="0" w:space="0" w:color="auto"/>
                <w:left w:val="none" w:sz="0" w:space="0" w:color="auto"/>
                <w:bottom w:val="none" w:sz="0" w:space="0" w:color="auto"/>
                <w:right w:val="none" w:sz="0" w:space="0" w:color="auto"/>
              </w:divBdr>
            </w:div>
            <w:div w:id="1818951888">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554707407">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2098751300">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18381916">
              <w:marLeft w:val="0"/>
              <w:marRight w:val="0"/>
              <w:marTop w:val="0"/>
              <w:marBottom w:val="0"/>
              <w:divBdr>
                <w:top w:val="none" w:sz="0" w:space="0" w:color="auto"/>
                <w:left w:val="none" w:sz="0" w:space="0" w:color="auto"/>
                <w:bottom w:val="none" w:sz="0" w:space="0" w:color="auto"/>
                <w:right w:val="none" w:sz="0" w:space="0" w:color="auto"/>
              </w:divBdr>
            </w:div>
            <w:div w:id="1484665693">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11020478">
              <w:marLeft w:val="0"/>
              <w:marRight w:val="0"/>
              <w:marTop w:val="0"/>
              <w:marBottom w:val="0"/>
              <w:divBdr>
                <w:top w:val="none" w:sz="0" w:space="0" w:color="auto"/>
                <w:left w:val="none" w:sz="0" w:space="0" w:color="auto"/>
                <w:bottom w:val="none" w:sz="0" w:space="0" w:color="auto"/>
                <w:right w:val="none" w:sz="0" w:space="0" w:color="auto"/>
              </w:divBdr>
            </w:div>
            <w:div w:id="13711110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1838376235">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132217824">
              <w:marLeft w:val="0"/>
              <w:marRight w:val="0"/>
              <w:marTop w:val="0"/>
              <w:marBottom w:val="0"/>
              <w:divBdr>
                <w:top w:val="none" w:sz="0" w:space="0" w:color="auto"/>
                <w:left w:val="none" w:sz="0" w:space="0" w:color="auto"/>
                <w:bottom w:val="none" w:sz="0" w:space="0" w:color="auto"/>
                <w:right w:val="none" w:sz="0" w:space="0" w:color="auto"/>
              </w:divBdr>
            </w:div>
            <w:div w:id="542209146">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56785210">
              <w:marLeft w:val="0"/>
              <w:marRight w:val="0"/>
              <w:marTop w:val="0"/>
              <w:marBottom w:val="0"/>
              <w:divBdr>
                <w:top w:val="none" w:sz="0" w:space="0" w:color="auto"/>
                <w:left w:val="none" w:sz="0" w:space="0" w:color="auto"/>
                <w:bottom w:val="none" w:sz="0" w:space="0" w:color="auto"/>
                <w:right w:val="none" w:sz="0" w:space="0" w:color="auto"/>
              </w:divBdr>
            </w:div>
            <w:div w:id="150799593">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 w:id="1101297279">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54788998">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97603188">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072309790">
              <w:marLeft w:val="0"/>
              <w:marRight w:val="0"/>
              <w:marTop w:val="0"/>
              <w:marBottom w:val="0"/>
              <w:divBdr>
                <w:top w:val="none" w:sz="0" w:space="0" w:color="auto"/>
                <w:left w:val="none" w:sz="0" w:space="0" w:color="auto"/>
                <w:bottom w:val="none" w:sz="0" w:space="0" w:color="auto"/>
                <w:right w:val="none" w:sz="0" w:space="0" w:color="auto"/>
              </w:divBdr>
            </w:div>
            <w:div w:id="1154448825">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543369134">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1928348902">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 w:id="764228471">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361169309">
              <w:marLeft w:val="0"/>
              <w:marRight w:val="0"/>
              <w:marTop w:val="0"/>
              <w:marBottom w:val="0"/>
              <w:divBdr>
                <w:top w:val="none" w:sz="0" w:space="0" w:color="auto"/>
                <w:left w:val="none" w:sz="0" w:space="0" w:color="auto"/>
                <w:bottom w:val="none" w:sz="0" w:space="0" w:color="auto"/>
                <w:right w:val="none" w:sz="0" w:space="0" w:color="auto"/>
              </w:divBdr>
            </w:div>
            <w:div w:id="707686974">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 w:id="1986743064">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364940455">
              <w:marLeft w:val="0"/>
              <w:marRight w:val="0"/>
              <w:marTop w:val="0"/>
              <w:marBottom w:val="0"/>
              <w:divBdr>
                <w:top w:val="none" w:sz="0" w:space="0" w:color="auto"/>
                <w:left w:val="none" w:sz="0" w:space="0" w:color="auto"/>
                <w:bottom w:val="none" w:sz="0" w:space="0" w:color="auto"/>
                <w:right w:val="none" w:sz="0" w:space="0" w:color="auto"/>
              </w:divBdr>
            </w:div>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87116533">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1681468219">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773407771">
              <w:marLeft w:val="0"/>
              <w:marRight w:val="0"/>
              <w:marTop w:val="0"/>
              <w:marBottom w:val="0"/>
              <w:divBdr>
                <w:top w:val="none" w:sz="0" w:space="0" w:color="auto"/>
                <w:left w:val="none" w:sz="0" w:space="0" w:color="auto"/>
                <w:bottom w:val="none" w:sz="0" w:space="0" w:color="auto"/>
                <w:right w:val="none" w:sz="0" w:space="0" w:color="auto"/>
              </w:divBdr>
            </w:div>
            <w:div w:id="1174689239">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 w:id="1623223911">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727142153">
              <w:marLeft w:val="0"/>
              <w:marRight w:val="0"/>
              <w:marTop w:val="0"/>
              <w:marBottom w:val="0"/>
              <w:divBdr>
                <w:top w:val="none" w:sz="0" w:space="0" w:color="auto"/>
                <w:left w:val="none" w:sz="0" w:space="0" w:color="auto"/>
                <w:bottom w:val="none" w:sz="0" w:space="0" w:color="auto"/>
                <w:right w:val="none" w:sz="0" w:space="0" w:color="auto"/>
              </w:divBdr>
            </w:div>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656617305">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as-proxyweb.mcas.ms/certificate-checker?login=false&amp;originalUrl=https%3A%2F%2Fwebgate.ec.europa.eu.mcas.ms%2Ftracesnt%2Fdirectory%2Fpublication%2Forganic-operator%2Findex%3FMcasTsid%3D15600%23!%3Fsort%3D-issuedOn%26countryCode%3DIE%26showAdvancedSearch&amp;McasCSRF=2e245e36f64c46d5a544943a13ac5f2d2ee0e02232a63a33f13186a05607cadd"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cas-proxyweb.mcas.ms/certificate-checker?login=false&amp;originalUrl=https%3A%2F%2Fwww.ekoagros.lt.mcas.ms%2Flt%2Fcertificates%3FMcasTsid%3D15600&amp;McasCSRF=2e245e36f64c46d5a544943a13ac5f2d2ee0e02232a63a33f13186a05607cadd"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mcas-proxyweb.mcas.ms/certificate-checker?login=false&amp;originalUrl=https%3A%2F%2Fecolux.lt.mcas.ms%2Fsertifikatu-sarasas%3FMcasTsid%3D15600&amp;McasCSRF=2e245e36f64c46d5a544943a13ac5f2d2ee0e02232a63a33f13186a05607cadd" TargetMode="Externa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cas-proxyweb.mcas.ms/certificate-checker?login=false&amp;originalUrl=https%3A%2F%2Fec.europa.eu.mcas.ms%2Fagriculture%2Feambrosia%2Fgeographical-indications-register%2F%3FMcasTsid%3D15600&amp;McasCSRF=2e245e36f64c46d5a544943a13ac5f2d2ee0e02232a63a33f13186a05607cadd"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C124D9A-16B4-4605-9836-289B90844F2B}">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8752</Words>
  <Characters>49887</Characters>
  <Application>Microsoft Office Word</Application>
  <DocSecurity>0</DocSecurity>
  <Lines>415</Lines>
  <Paragraphs>117</Paragraphs>
  <ScaleCrop>false</ScaleCrop>
  <Company/>
  <LinksUpToDate>false</LinksUpToDate>
  <CharactersWithSpaces>58522</CharactersWithSpaces>
  <SharedDoc>false</SharedDoc>
  <HLinks>
    <vt:vector size="72" baseType="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3342395</vt:i4>
      </vt:variant>
      <vt:variant>
        <vt:i4>27</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5177373</vt:i4>
      </vt:variant>
      <vt:variant>
        <vt:i4>15</vt:i4>
      </vt:variant>
      <vt:variant>
        <vt:i4>0</vt:i4>
      </vt:variant>
      <vt:variant>
        <vt:i4>5</vt:i4>
      </vt:variant>
      <vt:variant>
        <vt:lpwstr>https://vpt.lrv.lt/melaginga-informacija-pateikusiu-tiekeju-sarasas-3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4718599</vt:i4>
      </vt:variant>
      <vt:variant>
        <vt:i4>9</vt:i4>
      </vt:variant>
      <vt:variant>
        <vt:i4>0</vt:i4>
      </vt:variant>
      <vt:variant>
        <vt:i4>5</vt:i4>
      </vt:variant>
      <vt:variant>
        <vt:lpwstr>https://mcas-proxyweb.mcas.ms/certificate-checker?login=false&amp;originalUrl=https%3A%2F%2Fwww.ekoagros.lt.mcas.ms%2Flt%2Fcertificates%3FMcasTsid%3D15600&amp;McasCSRF=2e245e36f64c46d5a544943a13ac5f2d2ee0e02232a63a33f13186a05607cadd</vt:lpwstr>
      </vt:variant>
      <vt:variant>
        <vt:lpwstr/>
      </vt:variant>
      <vt:variant>
        <vt:i4>1704018</vt:i4>
      </vt:variant>
      <vt:variant>
        <vt:i4>6</vt:i4>
      </vt:variant>
      <vt:variant>
        <vt:i4>0</vt:i4>
      </vt:variant>
      <vt:variant>
        <vt:i4>5</vt:i4>
      </vt:variant>
      <vt:variant>
        <vt:lpwstr>https://mcas-proxyweb.mcas.ms/certificate-checker?login=false&amp;originalUrl=https%3A%2F%2Fecolux.lt.mcas.ms%2Fsertifikatu-sarasas%3FMcasTsid%3D15600&amp;McasCSRF=2e245e36f64c46d5a544943a13ac5f2d2ee0e02232a63a33f13186a05607cadd</vt:lpwstr>
      </vt:variant>
      <vt:variant>
        <vt:lpwstr/>
      </vt:variant>
      <vt:variant>
        <vt:i4>3407908</vt:i4>
      </vt:variant>
      <vt:variant>
        <vt:i4>3</vt:i4>
      </vt:variant>
      <vt:variant>
        <vt:i4>0</vt:i4>
      </vt:variant>
      <vt:variant>
        <vt:i4>5</vt:i4>
      </vt:variant>
      <vt:variant>
        <vt:lpwstr>https://mcas-proxyweb.mcas.ms/certificate-checker?login=false&amp;originalUrl=https%3A%2F%2Fec.europa.eu.mcas.ms%2Fagriculture%2Feambrosia%2Fgeographical-indications-register%2F%3FMcasTsid%3D15600&amp;McasCSRF=2e245e36f64c46d5a544943a13ac5f2d2ee0e02232a63a33f13186a05607cadd</vt:lpwstr>
      </vt:variant>
      <vt:variant>
        <vt:lpwstr/>
      </vt:variant>
      <vt:variant>
        <vt:i4>7012470</vt:i4>
      </vt:variant>
      <vt:variant>
        <vt:i4>0</vt:i4>
      </vt:variant>
      <vt:variant>
        <vt:i4>0</vt:i4>
      </vt:variant>
      <vt:variant>
        <vt:i4>5</vt:i4>
      </vt:variant>
      <vt:variant>
        <vt:lpwstr>https://mcas-proxyweb.mcas.ms/certificate-checker?login=false&amp;originalUrl=https%3A%2F%2Fwebgate.ec.europa.eu.mcas.ms%2Ftracesnt%2Fdirectory%2Fpublication%2Forganic-operator%2Findex%3FMcasTsid%3D15600%23!%3Fsort%3D-issuedOn%26countryCode%3DIE%26showAdvancedSearch&amp;McasCSRF=2e245e36f64c46d5a544943a13ac5f2d2ee0e02232a63a33f13186a05607c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Bimbienė</cp:lastModifiedBy>
  <cp:revision>48</cp:revision>
  <dcterms:created xsi:type="dcterms:W3CDTF">2025-12-18T19:39:00Z</dcterms:created>
  <dcterms:modified xsi:type="dcterms:W3CDTF">2026-02-19T06:00:00Z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-315991033</vt:i4>
  </property>
</Properties>
</file>