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8AD31EC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9B0041">
        <w:rPr>
          <w:rFonts w:ascii="Arial" w:eastAsia="Arial" w:hAnsi="Arial" w:cs="Arial"/>
          <w:b/>
          <w:sz w:val="18"/>
          <w:szCs w:val="18"/>
          <w:lang w:val="lt-LT"/>
        </w:rPr>
        <w:t>8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34F3DB4D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A5EE6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CA5EE6" w:rsidRPr="00CA5EE6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CA5EE6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8662C" w14:textId="77777777" w:rsidR="00824C0E" w:rsidRDefault="00824C0E">
      <w:pPr>
        <w:spacing w:after="0" w:line="240" w:lineRule="auto"/>
      </w:pPr>
      <w:r>
        <w:separator/>
      </w:r>
    </w:p>
  </w:endnote>
  <w:endnote w:type="continuationSeparator" w:id="0">
    <w:p w14:paraId="2AE18E36" w14:textId="77777777" w:rsidR="00824C0E" w:rsidRDefault="00824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E512" w14:textId="77777777" w:rsidR="00824C0E" w:rsidRDefault="00824C0E">
      <w:pPr>
        <w:spacing w:after="0" w:line="240" w:lineRule="auto"/>
      </w:pPr>
      <w:r>
        <w:separator/>
      </w:r>
    </w:p>
  </w:footnote>
  <w:footnote w:type="continuationSeparator" w:id="0">
    <w:p w14:paraId="342E0311" w14:textId="77777777" w:rsidR="00824C0E" w:rsidRDefault="00824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538F8"/>
    <w:rsid w:val="001672F5"/>
    <w:rsid w:val="001B74F3"/>
    <w:rsid w:val="001C1B3D"/>
    <w:rsid w:val="001C29D5"/>
    <w:rsid w:val="00216CFB"/>
    <w:rsid w:val="002A187F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824C0E"/>
    <w:rsid w:val="00864186"/>
    <w:rsid w:val="008F100F"/>
    <w:rsid w:val="00940A59"/>
    <w:rsid w:val="009B0041"/>
    <w:rsid w:val="00A119F6"/>
    <w:rsid w:val="00A353D5"/>
    <w:rsid w:val="00AF0418"/>
    <w:rsid w:val="00B36F96"/>
    <w:rsid w:val="00B54608"/>
    <w:rsid w:val="00B65749"/>
    <w:rsid w:val="00BC5C4E"/>
    <w:rsid w:val="00CA5EE6"/>
    <w:rsid w:val="00D145D5"/>
    <w:rsid w:val="00E30D0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Raimondas Daunoravčius</cp:lastModifiedBy>
  <cp:revision>2</cp:revision>
  <cp:lastPrinted>2023-07-25T10:48:00Z</cp:lastPrinted>
  <dcterms:created xsi:type="dcterms:W3CDTF">2026-01-22T11:29:00Z</dcterms:created>
  <dcterms:modified xsi:type="dcterms:W3CDTF">2026-01-22T11:29:00Z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