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6945" w14:textId="77777777" w:rsidR="0063379D" w:rsidRPr="00B50D6C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0649CFFF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B50D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="00862462">
              <w:rPr>
                <w:rFonts w:ascii="Times New Roman" w:eastAsia="Arial Unicode MS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7E59A6" w:rsidRPr="007D1A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Savanoriško darbuotojų sveikatos draudimo paslaugos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 (pirkimo numeris – 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67505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B50D6C" w14:paraId="51A6F9B9" w14:textId="77777777" w:rsidTr="00E07AAC">
        <w:tc>
          <w:tcPr>
            <w:tcW w:w="1862" w:type="pct"/>
          </w:tcPr>
          <w:p w14:paraId="5301D4D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0E4871B" w14:textId="77777777" w:rsidTr="00E07AAC">
        <w:tc>
          <w:tcPr>
            <w:tcW w:w="1862" w:type="pct"/>
          </w:tcPr>
          <w:p w14:paraId="0DC704C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5B1BB83B" w14:textId="77777777" w:rsidTr="00E07AAC">
        <w:tc>
          <w:tcPr>
            <w:tcW w:w="1862" w:type="pct"/>
          </w:tcPr>
          <w:p w14:paraId="3A1FFAE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73C248A5" w14:textId="77777777" w:rsidTr="00E07AAC">
        <w:tc>
          <w:tcPr>
            <w:tcW w:w="1862" w:type="pct"/>
          </w:tcPr>
          <w:p w14:paraId="51778AC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3BAFF6C6" w14:textId="77777777" w:rsidTr="00E07AAC">
        <w:tc>
          <w:tcPr>
            <w:tcW w:w="1862" w:type="pct"/>
          </w:tcPr>
          <w:p w14:paraId="7F69DE18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77777777" w:rsidR="00715292" w:rsidRPr="00B50D6C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2DD09A3" w14:textId="77777777" w:rsidTr="00E07AAC">
        <w:tc>
          <w:tcPr>
            <w:tcW w:w="1862" w:type="pct"/>
          </w:tcPr>
          <w:p w14:paraId="76C7BFC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6168979E" w14:textId="77777777" w:rsidTr="00E07AAC">
        <w:tc>
          <w:tcPr>
            <w:tcW w:w="1862" w:type="pct"/>
          </w:tcPr>
          <w:p w14:paraId="14C7738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2F3DAD" w14:paraId="3ACC1AAD" w14:textId="77777777" w:rsidTr="002C1EF4">
        <w:tc>
          <w:tcPr>
            <w:tcW w:w="2552" w:type="dxa"/>
          </w:tcPr>
          <w:p w14:paraId="022F5BBB" w14:textId="5266165C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</w:t>
            </w:r>
            <w:r w:rsidR="002C1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103" w:type="dxa"/>
            <w:gridSpan w:val="2"/>
          </w:tcPr>
          <w:p w14:paraId="181FEA2F" w14:textId="77777777" w:rsidR="002C1EF4" w:rsidRDefault="002C1EF4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DEC629" w14:textId="12982E4E" w:rsidR="002C1EF4" w:rsidRPr="002C1EF4" w:rsidRDefault="00715292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05E9AB3" w:rsidR="00BC13E3" w:rsidRPr="00B50D6C" w:rsidRDefault="002C1EF4" w:rsidP="002C1EF4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45E72"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2C1EF4">
        <w:tc>
          <w:tcPr>
            <w:tcW w:w="2552" w:type="dxa"/>
          </w:tcPr>
          <w:p w14:paraId="43281FBC" w14:textId="3FAE357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1.1. </w:t>
            </w:r>
            <w:r w:rsidR="00715292" w:rsidRPr="00B50D6C">
              <w:rPr>
                <w:b/>
                <w:bCs/>
              </w:rPr>
              <w:t>Paslaugų aprašymas</w:t>
            </w:r>
          </w:p>
        </w:tc>
        <w:tc>
          <w:tcPr>
            <w:tcW w:w="5103" w:type="dxa"/>
            <w:gridSpan w:val="2"/>
          </w:tcPr>
          <w:p w14:paraId="7D486951" w14:textId="5F4E4A30" w:rsidR="008F05D5" w:rsidRPr="004E72C1" w:rsidRDefault="14731426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</w:t>
            </w:r>
            <w:r w:rsidRPr="004E72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:</w:t>
            </w:r>
            <w:r w:rsidRPr="004E72C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4E72C1" w:rsidRPr="004E72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savanoriško darbuotojų sveikatos draudimo paslaugos</w:t>
            </w:r>
            <w:r w:rsidR="004E72C1" w:rsidRPr="004E72C1"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  <w:lang w:val="lt-LT"/>
              </w:rPr>
              <w:t>.</w:t>
            </w:r>
          </w:p>
          <w:p w14:paraId="755654AC" w14:textId="46D2D826" w:rsidR="008F05D5" w:rsidRPr="00B50D6C" w:rsidRDefault="004E72C1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</w:t>
            </w:r>
            <w:r w:rsidR="008F05D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186B8D" w14:paraId="2A5A1452" w14:textId="77777777" w:rsidTr="002C1EF4">
        <w:tc>
          <w:tcPr>
            <w:tcW w:w="2552" w:type="dxa"/>
          </w:tcPr>
          <w:p w14:paraId="71C14082" w14:textId="683E1C06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="008F05D5" w:rsidRPr="00B50D6C">
              <w:rPr>
                <w:b/>
                <w:bCs/>
              </w:rPr>
              <w:t xml:space="preserve">Informacija apie ES </w:t>
            </w:r>
            <w:r w:rsidR="00430DB5">
              <w:rPr>
                <w:b/>
                <w:bCs/>
              </w:rPr>
              <w:t xml:space="preserve">lėšomis </w:t>
            </w:r>
            <w:r w:rsidR="008F05D5" w:rsidRPr="00B50D6C">
              <w:rPr>
                <w:b/>
                <w:bCs/>
              </w:rPr>
              <w:t>finansuojamą projektą</w:t>
            </w:r>
            <w:r w:rsidR="00C03CDE">
              <w:t xml:space="preserve"> </w:t>
            </w:r>
            <w:r w:rsidR="00C03CDE" w:rsidRPr="00C03CDE">
              <w:rPr>
                <w:b/>
                <w:bCs/>
              </w:rPr>
              <w:t>arba kitą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01934E47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B50D6C" w:rsidRDefault="0071529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2C1EF4">
        <w:tc>
          <w:tcPr>
            <w:tcW w:w="2552" w:type="dxa"/>
          </w:tcPr>
          <w:p w14:paraId="5CCA6A54" w14:textId="0B5B5E8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1.3.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="00F3745A"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B50D6C" w:rsidRDefault="00BC13E3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4F8F9AC6" w:rsidR="00EB3E08" w:rsidRPr="006E1B87" w:rsidRDefault="00EB3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ABA23A6" w14:textId="4E9DFB41" w:rsidR="0071529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</w:t>
            </w:r>
            <w:r w:rsidR="007D6E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306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2C1EF4">
        <w:trPr>
          <w:trHeight w:val="418"/>
        </w:trPr>
        <w:tc>
          <w:tcPr>
            <w:tcW w:w="2552" w:type="dxa"/>
          </w:tcPr>
          <w:p w14:paraId="6561ECB0" w14:textId="09E4FB59" w:rsidR="00EB570B" w:rsidRPr="00B50D6C" w:rsidRDefault="00645D87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2.1. </w:t>
            </w:r>
            <w:r w:rsidR="00EB570B" w:rsidRPr="00B50D6C">
              <w:rPr>
                <w:rFonts w:eastAsia="Calibri"/>
                <w:b/>
                <w:bCs/>
              </w:rPr>
              <w:t xml:space="preserve">Paslaugų suteikimo terminas </w:t>
            </w:r>
          </w:p>
          <w:p w14:paraId="0E341947" w14:textId="77777777" w:rsidR="00EB570B" w:rsidRPr="00B50D6C" w:rsidRDefault="00EB570B" w:rsidP="00645D8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348BA110" w14:textId="4EE9F04B" w:rsidR="003C586B" w:rsidRPr="00D31A73" w:rsidRDefault="00D31A73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Sutartis įsigalioja ją pasirašius abiem Sutarties šalims. Paslaugos </w:t>
            </w:r>
            <w:r w:rsidR="18935A3D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turi būti</w:t>
            </w:r>
            <w:r w:rsidR="00815687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4E72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teikiamos </w:t>
            </w:r>
            <w:r w:rsidR="004E72C1" w:rsidRPr="004E72C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bdr w:val="nil"/>
                <w:lang w:val="lt-LT" w:eastAsia="lt-LT"/>
              </w:rPr>
              <w:t>12 mėnesių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D31A7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nuo draudimo liudijimo įsigaliojimo dienos</w:t>
            </w:r>
            <w:r w:rsidR="18935A3D" w:rsidRPr="00D31A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</w:t>
            </w:r>
            <w:r w:rsidR="18935A3D" w:rsidRPr="00D31A7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laikantis </w:t>
            </w:r>
            <w:r w:rsidR="004E72C1" w:rsidRPr="00D31A7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Techninėje specifikacijoje </w:t>
            </w:r>
            <w:r w:rsidR="18935A3D" w:rsidRPr="00D31A7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nustatytų Paslaugų teikimo terminų. </w:t>
            </w:r>
          </w:p>
          <w:p w14:paraId="46DC07FA" w14:textId="77777777" w:rsidR="00645D87" w:rsidRDefault="00645D87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7FBA69F1" w14:textId="051E8C88" w:rsidR="00E2267B" w:rsidRPr="00645D87" w:rsidRDefault="71F4C637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2C1EF4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0001EDD0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6DA16B0" w14:textId="4FE2E170" w:rsidR="00152E08" w:rsidRPr="00B50D6C" w:rsidRDefault="0082397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DB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2C1EF4">
        <w:tc>
          <w:tcPr>
            <w:tcW w:w="2552" w:type="dxa"/>
          </w:tcPr>
          <w:p w14:paraId="24EBD347" w14:textId="1233054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3470987D" w14:textId="77777777" w:rsidR="00A84CFA" w:rsidRPr="00904764" w:rsidRDefault="00A84CFA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047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Fiksuoto įkainio kainodara</w:t>
            </w:r>
          </w:p>
          <w:p w14:paraId="06151A72" w14:textId="377D40B5" w:rsidR="00045E72" w:rsidRPr="00C55DC9" w:rsidRDefault="00045E72" w:rsidP="002C1E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006C6A25" w:rsidR="00045E7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357BB587" w14:textId="77777777" w:rsidTr="002C1EF4">
        <w:tc>
          <w:tcPr>
            <w:tcW w:w="2552" w:type="dxa"/>
          </w:tcPr>
          <w:p w14:paraId="32178E44" w14:textId="71240B70" w:rsidR="00045E72" w:rsidRPr="00B50D6C" w:rsidRDefault="00764E2A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3.2. Pradinės </w:t>
            </w:r>
            <w:r w:rsidR="003D29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s</w:t>
            </w: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utarties vertė</w:t>
            </w:r>
            <w:r w:rsidR="002971DC">
              <w:t xml:space="preserve"> </w:t>
            </w:r>
            <w:r w:rsidR="002971DC" w:rsidRPr="002971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ir Sutarties kaina, kai taikoma </w:t>
            </w:r>
            <w:r w:rsidR="002971DC" w:rsidRPr="00273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val="lt-LT"/>
              </w:rPr>
              <w:t>fiksuoto įkainio</w:t>
            </w:r>
            <w:r w:rsidR="002971DC" w:rsidRPr="002971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 kainodara</w:t>
            </w:r>
          </w:p>
        </w:tc>
        <w:tc>
          <w:tcPr>
            <w:tcW w:w="5103" w:type="dxa"/>
            <w:gridSpan w:val="2"/>
          </w:tcPr>
          <w:p w14:paraId="654554B4" w14:textId="33B32608" w:rsidR="00045E72" w:rsidRPr="00182BAB" w:rsidRDefault="7C53979C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F3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 yra</w:t>
            </w:r>
            <w:r w:rsidR="00182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82BAB" w:rsidRPr="00182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240 500,00</w:t>
            </w:r>
            <w:r w:rsidR="00182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</w:t>
            </w:r>
            <w:r w:rsidR="003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du šimtai </w:t>
            </w:r>
            <w:r w:rsidR="00182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keturiasdešimt tūkstančių penki šimta</w:t>
            </w:r>
            <w:r w:rsidR="0033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</w:t>
            </w:r>
            <w:r w:rsidR="00182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eurų, 00 ct)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82BAB" w:rsidRPr="00182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Eur</w:t>
            </w:r>
            <w:r w:rsidR="00182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6DC25206" w14:textId="22C9A51B" w:rsidR="00330E43" w:rsidRDefault="00330E43" w:rsidP="00182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PVM </w:t>
            </w:r>
            <w:r w:rsidR="00182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Paslaugoms nėra taikomas.</w:t>
            </w:r>
          </w:p>
          <w:p w14:paraId="3EF80B4F" w14:textId="77777777" w:rsidR="003B318B" w:rsidRPr="00B50D6C" w:rsidRDefault="003B318B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2F8ABD" w14:textId="77777777" w:rsidR="00796960" w:rsidRPr="00796960" w:rsidRDefault="00796960" w:rsidP="0079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796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Pradinės sutarties vertė yra lygi: Pirkimui skirtai lėšų sumai, apskaičiuotai sudauginus Techninėje specifikacijoje nurodytą maksimalų savanorišku draudimu draudžiamų asmenų skaičių (650 asmenų) iš Techninės specifikacijos 2 lentelėje nurodytos metinės draudimo įmokos (370,00 Eur be PVM) 1 (vienam) apdraustajam asmeniui. Užsakovas perka Paslaugas pagal poreikį Sutartyje, neviršijant Techninėje specifikacijoje nurodyto maksimalaus savanorišku draudimu draudžiamų asmenų skaičiaus. </w:t>
            </w:r>
          </w:p>
          <w:p w14:paraId="4CB99ED1" w14:textId="0DEA75C4" w:rsidR="00045E72" w:rsidRPr="00182BAB" w:rsidRDefault="00796960" w:rsidP="00796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96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Užsakovas neįsipareigoja išpirkti Paslaugų maksimaliam savanorišku draudimu draudžiamų asmenų skaičiui.</w:t>
            </w:r>
          </w:p>
        </w:tc>
        <w:tc>
          <w:tcPr>
            <w:tcW w:w="1843" w:type="dxa"/>
          </w:tcPr>
          <w:p w14:paraId="080EA925" w14:textId="71D4283C" w:rsidR="00045E72" w:rsidRPr="00B50D6C" w:rsidRDefault="00764E2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7F7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2C1EF4">
        <w:tc>
          <w:tcPr>
            <w:tcW w:w="2552" w:type="dxa"/>
          </w:tcPr>
          <w:p w14:paraId="678D9D2A" w14:textId="3A492578" w:rsidR="00764E2A" w:rsidRPr="00B50D6C" w:rsidRDefault="00764E2A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lastRenderedPageBreak/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</w:t>
            </w:r>
            <w:r w:rsidR="00D40B0D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F74D2C7" w14:textId="3244C083" w:rsidR="008971BE" w:rsidRPr="008971BE" w:rsidRDefault="008971BE" w:rsidP="0089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Sutarties kaina / įkainiai bus perskaičiuojami pagal kainų lygio kitimą.</w:t>
            </w:r>
          </w:p>
          <w:p w14:paraId="183EE94B" w14:textId="77777777" w:rsidR="008971BE" w:rsidRPr="008971BE" w:rsidRDefault="008971BE" w:rsidP="00D3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957BF76" w14:textId="662CC87F" w:rsidR="00D31A73" w:rsidRPr="00D31A73" w:rsidRDefault="00D31A73" w:rsidP="00D3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31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3.3.1. Sutarties kainos / įkainių peržiūra dėl PVM tarifo pasikeitimo: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122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netaikoma.</w:t>
            </w:r>
          </w:p>
          <w:p w14:paraId="56E4A971" w14:textId="77777777" w:rsidR="00D31A73" w:rsidRPr="008971BE" w:rsidRDefault="00D31A73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03FDFE7C" w14:textId="77777777" w:rsidR="00D31A73" w:rsidRPr="008971BE" w:rsidRDefault="00D31A73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1C892EC0" w14:textId="5EC83E2C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3.3.</w:t>
            </w:r>
            <w:r w:rsidR="008971BE"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Sutarties kainos/ įkainių peržiūra dėl kitų mokesčių, lemiančių Paslaugų kainos pokytį, pasikeitimo:</w:t>
            </w:r>
            <w:r w:rsidR="008971BE"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8971BE" w:rsidRPr="001122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n</w:t>
            </w:r>
            <w:r w:rsidRPr="001122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etaikoma</w:t>
            </w:r>
            <w:r w:rsidR="001122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3B25F452" w14:textId="77777777" w:rsidR="00D31A73" w:rsidRPr="008971BE" w:rsidRDefault="00D31A73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55D33E49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24095BC0" w14:textId="129A2DDF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3.3.3. Sutarties kainos/įkainių peržiūra dėl kainų lygio pokyčio:</w:t>
            </w:r>
          </w:p>
          <w:p w14:paraId="16119770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3BEB707D" w14:textId="24077365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3.3.3.1. Bet kuri Sutarties šalis Sutarties galiojimo metu turi teisę inicijuoti Sutartyje numatytų kainos/įkainių perskaičiavimą (keitimą) ne anksčiau kaip po 3 (trijų) mėnesių nuo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F4C7DB74A5BB487E908493E79DC5DF4E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8971B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(jeigu perskaičiavimas jau buvo atliktas – nuo paskutinio perskaičiavimo pagal šį punktą dienos), jeigu Vartojimo prekių ir paslaugų kainų pokytis (k), apskaičiuotas kaip nustatyta 3.3.3.3 papunktyje, viršija 5 procentus. Sutarties kaina/ įkainiai peržiūrimi tik tai Sutarties daliai, kuri nėra išpirkta, t. y., Paslaugoms, kurios nėra priimtos ir apmokėtos. Vėlesnė Sutarties kainos/ įkainių peržiūra negali apimti laikotarpio, už kurį jau buvo atlikta peržiūra.</w:t>
            </w:r>
          </w:p>
          <w:p w14:paraId="52474C37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3.3.3.2.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1443CDE6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3.3.3.3. Nauji įkainiai/kaina apskaičiuojama pagal formulę:</w:t>
            </w:r>
          </w:p>
          <w:p w14:paraId="083EA3F6" w14:textId="3F952840" w:rsidR="00182BAB" w:rsidRPr="008971BE" w:rsidRDefault="00000000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=a+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182BAB" w:rsidRPr="008971B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, kur</w:t>
            </w:r>
          </w:p>
          <w:p w14:paraId="6624B8B5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 – įkainis/kaina (Eur be PVM)) (jei jis jau buvo perskaičiuotas, tai po paskutinio perskaičiavimo)</w:t>
            </w:r>
          </w:p>
          <w:p w14:paraId="29CED544" w14:textId="77777777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lt-LT"/>
              </w:rPr>
              <w:t>1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– perskaičiuotas (pakeistas) įkainis/ kaina (Eur be PVM)</w:t>
            </w:r>
          </w:p>
          <w:p w14:paraId="7ED85F8D" w14:textId="574D29D6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7B0C273303C643009DD0BEA26B11AF4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8A7167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1253 SVEIKATOS DRAUDIMAS</w:t>
                </w:r>
              </w:sdtContent>
            </w:sdt>
            <w:r w:rsidR="009878BF" w:rsidRPr="009116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apskaičiuotas Vartojimo prekių ir paslaugų  kainų pokytis (padidėjimas arba sumažėjimas) (%). „k“ reikšmė skaičiuojama pagal formulę: </w:t>
            </w:r>
          </w:p>
          <w:p w14:paraId="4DD699DC" w14:textId="6E454E06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val="lt-LT"/>
                </w:rPr>
                <m:t>×100-100</m:t>
              </m:r>
            </m:oMath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(proc.) kur</w:t>
            </w:r>
          </w:p>
          <w:p w14:paraId="3CD96DA8" w14:textId="7B8D5FEC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Ind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lt-LT"/>
              </w:rPr>
              <w:t>naujausias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-2073492546"/>
                <w:placeholder>
                  <w:docPart w:val="6568B8E3D5E74D0CBAAF4329D730B58A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8A7167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1253 SVEIKATOS DRAUDIMAS</w:t>
                </w:r>
              </w:sdtContent>
            </w:sdt>
            <w:r w:rsidR="009878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7C508C9C" w14:textId="3F1F24CE" w:rsidR="00182BAB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Ind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lt-LT"/>
              </w:rPr>
              <w:t>pradžia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r w:rsidRPr="008971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-1424871172"/>
                <w:placeholder>
                  <w:docPart w:val="99DCB9AC6C0D4447B62D0DF00AB16C8B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8A7167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1253 SVEIKATOS DRAUDIMAS</w:t>
                </w:r>
              </w:sdtContent>
            </w:sdt>
            <w:r w:rsidR="00CF38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971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Pirmojo perskaičiavimo atveju laikotarpio pradžia (mėnuo) yra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63A3B234A03F444F944C545EEE1226BB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8971B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17918073" w14:textId="7DE2F864" w:rsidR="00045E72" w:rsidRPr="008971BE" w:rsidRDefault="00182BAB" w:rsidP="0018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3.3.3.4. Skaičiavimams indeksų reikšmės imamos </w:t>
            </w:r>
            <w:r w:rsidRPr="008971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keturių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8971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vieno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8971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dviejų</w:t>
            </w:r>
            <w:r w:rsidRPr="008971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skaitmenų po kablelio. </w:t>
            </w:r>
            <w:r w:rsidRPr="008971B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5C6D92A5" w14:textId="6C32307F" w:rsidR="00045E72" w:rsidRPr="008971BE" w:rsidRDefault="00D31A73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</w:t>
            </w:r>
            <w:r w:rsid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3, </w:t>
            </w:r>
            <w:r w:rsidR="0082397A"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</w:t>
            </w:r>
            <w:r w:rsidR="00A46BB8"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09FF163" w14:textId="77777777" w:rsidR="002E106D" w:rsidRPr="008971BE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D3B607" w14:textId="3FDE740B" w:rsidR="002E106D" w:rsidRPr="008971BE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6.3.1.</w:t>
            </w:r>
          </w:p>
          <w:p w14:paraId="3370FA73" w14:textId="77777777" w:rsidR="00D55FDB" w:rsidRPr="008971BE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2FCFB7" w14:textId="77777777" w:rsidR="008971BE" w:rsidRDefault="008971BE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7053DD" w14:textId="0053A00D" w:rsidR="00D55FDB" w:rsidRPr="008971BE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6.3.2. </w:t>
            </w:r>
          </w:p>
          <w:p w14:paraId="15BE5971" w14:textId="77777777" w:rsidR="00077935" w:rsidRPr="008971BE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027B66" w14:textId="77777777" w:rsidR="008971BE" w:rsidRDefault="008971BE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F98C2D" w14:textId="76EA5D19" w:rsidR="00077935" w:rsidRPr="008971BE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971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6.3.3.</w:t>
            </w:r>
          </w:p>
        </w:tc>
      </w:tr>
      <w:tr w:rsidR="00E22494" w:rsidRPr="00B50D6C" w14:paraId="6C741243" w14:textId="77777777" w:rsidTr="002C1EF4">
        <w:tc>
          <w:tcPr>
            <w:tcW w:w="2552" w:type="dxa"/>
          </w:tcPr>
          <w:p w14:paraId="425A9211" w14:textId="2A707FA3" w:rsidR="00E22494" w:rsidRPr="00B50D6C" w:rsidRDefault="00E22494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</w:t>
            </w:r>
            <w:r w:rsidR="0025686C">
              <w:rPr>
                <w:rFonts w:eastAsia="Arial Unicode MS"/>
                <w:b/>
                <w:bCs/>
                <w:color w:val="000000"/>
                <w:bdr w:val="nil"/>
              </w:rPr>
              <w:t>4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. Atsiskaitymo su Tiekėju terminas</w:t>
            </w:r>
          </w:p>
        </w:tc>
        <w:tc>
          <w:tcPr>
            <w:tcW w:w="5103" w:type="dxa"/>
            <w:gridSpan w:val="2"/>
          </w:tcPr>
          <w:p w14:paraId="2241216E" w14:textId="745816F3" w:rsidR="001C699A" w:rsidRDefault="008971BE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14 (keturiolika) kalendorinių dienų.</w:t>
            </w:r>
          </w:p>
          <w:p w14:paraId="27A27137" w14:textId="3271C241" w:rsidR="00C03395" w:rsidRPr="008971BE" w:rsidRDefault="00C03395" w:rsidP="001C6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DDE190F" w14:textId="6C7EDFF0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2C1EF4">
        <w:tc>
          <w:tcPr>
            <w:tcW w:w="2552" w:type="dxa"/>
          </w:tcPr>
          <w:p w14:paraId="3BED8EEC" w14:textId="38DD6436" w:rsidR="00E22494" w:rsidRPr="00B50D6C" w:rsidRDefault="59FA1F3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5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</w:t>
            </w:r>
            <w:r w:rsidR="00ED5BB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periodiškai)</w:t>
            </w:r>
          </w:p>
        </w:tc>
        <w:tc>
          <w:tcPr>
            <w:tcW w:w="5103" w:type="dxa"/>
            <w:gridSpan w:val="2"/>
          </w:tcPr>
          <w:p w14:paraId="1ECD48E8" w14:textId="4B85936B" w:rsidR="008971BE" w:rsidRDefault="008971BE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Užsakovas su </w:t>
            </w:r>
            <w:r w:rsidR="00186B8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iekėju atsiskaito už kiekvieną ketvirtį </w:t>
            </w:r>
            <w:r w:rsidR="00EF22D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echninės specifikacijos 6.2 p. nustatyta tvarka.</w:t>
            </w:r>
          </w:p>
          <w:p w14:paraId="2390D3DF" w14:textId="7E6F2CA2" w:rsidR="0025686C" w:rsidRPr="008971BE" w:rsidRDefault="008971BE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8971B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Paslaugų perdavimo–priėmimo aktu bus laikoma Sąskaita.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2C1EF4">
        <w:tc>
          <w:tcPr>
            <w:tcW w:w="2552" w:type="dxa"/>
          </w:tcPr>
          <w:p w14:paraId="202C9894" w14:textId="205A36D9" w:rsidR="002C109D" w:rsidRPr="00B50D6C" w:rsidRDefault="002C109D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4FDA519" w:rsidR="002C109D" w:rsidRPr="00182BAB" w:rsidRDefault="00EB570B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02C109D"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C53EC72" w:rsidR="002C109D" w:rsidRPr="00B50D6C" w:rsidRDefault="002C109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</w:t>
            </w:r>
            <w:r w:rsidR="008D1C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2AA29334" w:rsidR="00E04419" w:rsidRPr="00B50D6C" w:rsidRDefault="0071489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2C1E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2C1EF4">
        <w:tc>
          <w:tcPr>
            <w:tcW w:w="2552" w:type="dxa"/>
          </w:tcPr>
          <w:p w14:paraId="191A4D53" w14:textId="5D54F0ED" w:rsidR="00106A1E" w:rsidRPr="00B50D6C" w:rsidRDefault="00106A1E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151AC2" w14:textId="398F1BAA" w:rsidR="00B01F52" w:rsidRPr="00182BAB" w:rsidRDefault="003617D5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</w:tc>
        <w:tc>
          <w:tcPr>
            <w:tcW w:w="1843" w:type="dxa"/>
          </w:tcPr>
          <w:p w14:paraId="14652F18" w14:textId="77777777" w:rsidR="00106A1E" w:rsidRDefault="00106A1E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2C1EF4">
        <w:tc>
          <w:tcPr>
            <w:tcW w:w="2552" w:type="dxa"/>
          </w:tcPr>
          <w:p w14:paraId="11DC468C" w14:textId="0B76559E" w:rsidR="00AB4F57" w:rsidRPr="00B50D6C" w:rsidRDefault="00C91741" w:rsidP="00E32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36781537" w14:textId="35AA951C" w:rsidR="003617D5" w:rsidRDefault="003617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A8B1584" w14:textId="4225296A" w:rsidR="00F601C5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4C54CAF" w14:textId="641D91B9" w:rsidR="00AB4F57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2C1EF4">
        <w:tc>
          <w:tcPr>
            <w:tcW w:w="2552" w:type="dxa"/>
          </w:tcPr>
          <w:p w14:paraId="482FF05C" w14:textId="33564507" w:rsidR="00C91741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52688E7" w14:textId="77777777" w:rsidR="007960EC" w:rsidRDefault="00AD1667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="007960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00DFC854" w14:textId="39491E92" w:rsidR="00AD1667" w:rsidRPr="00B50D6C" w:rsidRDefault="00AD1667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6B2AD7D" w:rsidR="00C91741" w:rsidRPr="00B50D6C" w:rsidRDefault="002C22B3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2C1EF4">
        <w:tc>
          <w:tcPr>
            <w:tcW w:w="2552" w:type="dxa"/>
          </w:tcPr>
          <w:p w14:paraId="3E55980B" w14:textId="05D39625" w:rsidR="00C91741" w:rsidRPr="00B50D6C" w:rsidRDefault="00FD3577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2B84CDD6" w14:textId="6466C650" w:rsidR="00A8496E" w:rsidRPr="008971BE" w:rsidRDefault="007060F1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bookmarkStart w:id="0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</w:t>
            </w:r>
            <w:r w:rsidR="00333513" w:rsidRPr="009E285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sutarties sąlygose</w:t>
            </w:r>
            <w:r w:rsidRPr="009E285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.</w:t>
            </w:r>
            <w:r w:rsidR="0035301F" w:rsidRPr="009E285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 w:rsidRPr="009E285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nuo </w:t>
            </w:r>
            <w:r w:rsidR="008971BE" w:rsidRPr="009E2850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lt-LT" w:eastAsia="lt-LT"/>
              </w:rPr>
              <w:t>nesuteiktų Paslaugų vertės.</w:t>
            </w:r>
          </w:p>
          <w:bookmarkEnd w:id="0"/>
          <w:p w14:paraId="0D581855" w14:textId="20D943C4" w:rsidR="00333513" w:rsidRPr="00B50D6C" w:rsidRDefault="00333513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167EF490" w14:textId="089A1CB5" w:rsidR="008971BE" w:rsidRPr="00B50D6C" w:rsidRDefault="008971BE" w:rsidP="008971B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74B6B7D5" w14:textId="4FD5B1B9" w:rsidR="006C46B8" w:rsidRPr="00B50D6C" w:rsidRDefault="006C46B8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31751907" w:rsidR="00C91741" w:rsidRPr="00B50D6C" w:rsidRDefault="002C22B3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2C1EF4">
        <w:tc>
          <w:tcPr>
            <w:tcW w:w="2552" w:type="dxa"/>
          </w:tcPr>
          <w:p w14:paraId="5EE29CE7" w14:textId="06BFE74D" w:rsidR="008775E4" w:rsidRPr="00B50D6C" w:rsidRDefault="008775E4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7.3. Bauda, taikoma Tiekėjui</w:t>
            </w:r>
            <w:r w:rsidR="008D6BD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/ Užsakovui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309631E3" w:rsidR="008775E4" w:rsidRDefault="009E2850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5 (penki) procentai 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E240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E2407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vertės.</w:t>
            </w:r>
          </w:p>
          <w:p w14:paraId="1648C65D" w14:textId="77777777" w:rsidR="007960EC" w:rsidRPr="00B50D6C" w:rsidRDefault="007960EC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  <w:p w14:paraId="36AA2388" w14:textId="0D04A995" w:rsidR="00242BC0" w:rsidRPr="007960EC" w:rsidRDefault="00242BC0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0304FAB" w14:textId="3F8693FF" w:rsidR="007F122C" w:rsidRDefault="003147CB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13.4.6.</w:t>
            </w:r>
          </w:p>
          <w:p w14:paraId="3821FB8A" w14:textId="76B3C422" w:rsidR="00562C49" w:rsidRPr="00B50D6C" w:rsidRDefault="00562C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2C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13.5.5</w:t>
            </w:r>
            <w:r w:rsidR="0079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2C1EF4">
        <w:tc>
          <w:tcPr>
            <w:tcW w:w="2552" w:type="dxa"/>
          </w:tcPr>
          <w:p w14:paraId="4900CD06" w14:textId="28E87E98" w:rsidR="008775E4" w:rsidRPr="00B50D6C" w:rsidRDefault="008775E4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</w:t>
            </w:r>
            <w:r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Bauda  Tiekėjui </w:t>
            </w:r>
            <w:r w:rsid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esamų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ubtiekėjų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ar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ar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pakeitimo/ naujų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pasitelkimo</w:t>
            </w:r>
            <w:r w:rsidR="005A3A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nesilaikant Bendrosiose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sąlygose nurodytos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ir (ar)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27DCA" w:rsidRP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(ar)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keitimo </w:t>
            </w:r>
            <w:r w:rsidR="009E14C0" w:rsidRPr="006B79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tvarkos</w:t>
            </w:r>
          </w:p>
        </w:tc>
        <w:tc>
          <w:tcPr>
            <w:tcW w:w="5103" w:type="dxa"/>
            <w:gridSpan w:val="2"/>
          </w:tcPr>
          <w:p w14:paraId="3EC64CBA" w14:textId="6E5A703B" w:rsidR="008775E4" w:rsidRPr="00B50D6C" w:rsidRDefault="009E2850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1000,00</w:t>
            </w:r>
            <w:r w:rsidR="00186B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B2A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(vienas tūkstantis)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r w:rsidR="00C42B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kiekvieną pažeidimo atvejį</w:t>
            </w:r>
          </w:p>
        </w:tc>
        <w:tc>
          <w:tcPr>
            <w:tcW w:w="1843" w:type="dxa"/>
          </w:tcPr>
          <w:p w14:paraId="2A8A957B" w14:textId="7A4D68B4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  <w:p w14:paraId="584244B1" w14:textId="77777777" w:rsidR="008470F0" w:rsidRDefault="004E03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  <w:p w14:paraId="587A4479" w14:textId="0E2343D2" w:rsidR="004E030F" w:rsidRPr="00B50D6C" w:rsidRDefault="00F57E6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14.4.5.</w:t>
            </w:r>
          </w:p>
        </w:tc>
      </w:tr>
      <w:tr w:rsidR="00E64E46" w:rsidRPr="00B50D6C" w14:paraId="41EDB274" w14:textId="77777777" w:rsidTr="002C1EF4">
        <w:tc>
          <w:tcPr>
            <w:tcW w:w="2552" w:type="dxa"/>
          </w:tcPr>
          <w:p w14:paraId="096FE655" w14:textId="23C40B84" w:rsidR="00E64E46" w:rsidRPr="00B50D6C" w:rsidRDefault="00085399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7</w:t>
            </w:r>
            <w:r w:rsidR="00BD5D1E" w:rsidRPr="00BD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.5. Tiekėjui taikomos baudos dėl aplinkosauginių ir (arba) socialinių kriterijų nesilaikymo</w:t>
            </w:r>
          </w:p>
        </w:tc>
        <w:tc>
          <w:tcPr>
            <w:tcW w:w="5103" w:type="dxa"/>
            <w:gridSpan w:val="2"/>
          </w:tcPr>
          <w:p w14:paraId="1120B395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t-LT"/>
              </w:rPr>
            </w:pPr>
            <w:r w:rsidRPr="00253AD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Netaikoma</w:t>
            </w:r>
          </w:p>
          <w:p w14:paraId="24E4088C" w14:textId="77777777" w:rsidR="00E64E46" w:rsidRPr="00B50D6C" w:rsidRDefault="00E64E46" w:rsidP="009E28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5B28A924" w14:textId="78B03996" w:rsidR="00E64E46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AE7B8F" w:rsidRPr="00B50D6C" w14:paraId="5EB35624" w14:textId="77777777" w:rsidTr="002C1EF4">
        <w:tc>
          <w:tcPr>
            <w:tcW w:w="2552" w:type="dxa"/>
          </w:tcPr>
          <w:p w14:paraId="01BF502C" w14:textId="19003174" w:rsidR="00AE7B8F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.6. Tiekėjui/ </w:t>
            </w:r>
            <w:r w:rsidR="008D7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Užsakovui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 bauda dėl konfidencialumo reikalavimų nesilaikymo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103" w:type="dxa"/>
            <w:gridSpan w:val="2"/>
          </w:tcPr>
          <w:p w14:paraId="23736760" w14:textId="6E8AB06A" w:rsidR="00AE7B8F" w:rsidRPr="00253ADC" w:rsidRDefault="007D1A22" w:rsidP="00186B8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Bauda taikoma vadovaujantis </w:t>
            </w:r>
            <w:r w:rsidRPr="007D1A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Sutarties specialiųjų sąlygų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 xml:space="preserve">9.2 p. ir </w:t>
            </w:r>
            <w:r w:rsidRPr="007D1A2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bdr w:val="nil"/>
                <w:lang w:val="lt-LT" w:eastAsia="lt-LT"/>
              </w:rPr>
              <w:t>7.3.p.</w:t>
            </w:r>
          </w:p>
        </w:tc>
        <w:tc>
          <w:tcPr>
            <w:tcW w:w="1843" w:type="dxa"/>
          </w:tcPr>
          <w:p w14:paraId="1D519AFB" w14:textId="14139A1A" w:rsidR="00AE7B8F" w:rsidRPr="00B50D6C" w:rsidRDefault="00A14C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</w:tr>
      <w:tr w:rsidR="00DA244C" w:rsidRPr="00B50D6C" w14:paraId="73D82E99" w14:textId="77777777" w:rsidTr="002C1EF4">
        <w:tc>
          <w:tcPr>
            <w:tcW w:w="2552" w:type="dxa"/>
          </w:tcPr>
          <w:p w14:paraId="6EEFAFAB" w14:textId="6088A447" w:rsidR="00DA244C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.7. Tiekėjui taikomos netesybos dėl pirkimo dokumentuose nustatytų kokybinių kriterijų </w:t>
            </w:r>
            <w:r w:rsidR="00327B05" w:rsidRPr="00327B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lt-LT"/>
              </w:rPr>
              <w:t>nepasiekimo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vykdymo metu</w:t>
            </w:r>
          </w:p>
        </w:tc>
        <w:tc>
          <w:tcPr>
            <w:tcW w:w="5103" w:type="dxa"/>
            <w:gridSpan w:val="2"/>
          </w:tcPr>
          <w:p w14:paraId="7C331E57" w14:textId="51A5B8ED" w:rsidR="00DA244C" w:rsidRPr="00186B8D" w:rsidRDefault="007D1A22" w:rsidP="007D1A2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7D1A2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Bauda taikoma vadovaujantis Sutarties specialiųjų sąlygų 9.2 p. ir 7.3.p.</w:t>
            </w:r>
          </w:p>
        </w:tc>
        <w:tc>
          <w:tcPr>
            <w:tcW w:w="1843" w:type="dxa"/>
          </w:tcPr>
          <w:p w14:paraId="501FED1C" w14:textId="412FEE3A" w:rsidR="00DA244C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70160E" w:rsidRPr="00B50D6C" w14:paraId="1ECA6BAC" w14:textId="77777777" w:rsidTr="002C1EF4">
        <w:tc>
          <w:tcPr>
            <w:tcW w:w="2552" w:type="dxa"/>
          </w:tcPr>
          <w:p w14:paraId="32AEBCC8" w14:textId="5B648CCD" w:rsidR="0070160E" w:rsidRPr="00B50D6C" w:rsidRDefault="00085399" w:rsidP="00805F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430B3" w:rsidRPr="00F43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.8. Tiekėjui taikomos netesybos dėl Sutarties įvykdymo užtikrinimo nepratęsimo</w:t>
            </w:r>
          </w:p>
        </w:tc>
        <w:tc>
          <w:tcPr>
            <w:tcW w:w="5103" w:type="dxa"/>
            <w:gridSpan w:val="2"/>
          </w:tcPr>
          <w:p w14:paraId="06CEC2B0" w14:textId="77777777" w:rsidR="001673FD" w:rsidRPr="00A26C24" w:rsidRDefault="001673FD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A26C2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50F8C70" w14:textId="77777777" w:rsidR="001673FD" w:rsidRPr="001673FD" w:rsidRDefault="001673FD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748D1234" w14:textId="68DE1F22" w:rsidR="0070160E" w:rsidRPr="00A26C24" w:rsidRDefault="0070160E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3005504" w14:textId="6E5880DC" w:rsidR="0070160E" w:rsidRPr="00B50D6C" w:rsidRDefault="00A26C2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7.13.</w:t>
            </w:r>
          </w:p>
        </w:tc>
      </w:tr>
      <w:tr w:rsidR="001673FD" w:rsidRPr="00B50D6C" w14:paraId="7649841A" w14:textId="77777777" w:rsidTr="002C1EF4">
        <w:tc>
          <w:tcPr>
            <w:tcW w:w="2552" w:type="dxa"/>
          </w:tcPr>
          <w:p w14:paraId="2BF30A34" w14:textId="3E9C905C" w:rsidR="001673FD" w:rsidRPr="00B50D6C" w:rsidRDefault="00085399" w:rsidP="00A26C2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7.9. </w:t>
            </w:r>
            <w:r w:rsidRPr="000853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Tiekėjui taikomos netesybos dėl </w:t>
            </w:r>
            <w:r w:rsidR="006A3D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etiško elgesio reikalavimų nesilaikymo</w:t>
            </w:r>
          </w:p>
        </w:tc>
        <w:tc>
          <w:tcPr>
            <w:tcW w:w="5103" w:type="dxa"/>
            <w:gridSpan w:val="2"/>
          </w:tcPr>
          <w:p w14:paraId="07AE08AF" w14:textId="3E44A52C" w:rsidR="009E2850" w:rsidRPr="00B50D6C" w:rsidRDefault="006A3D44" w:rsidP="009E28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D475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5DB49E1" w14:textId="2C5D5B7B" w:rsidR="006A3D44" w:rsidRPr="00B50D6C" w:rsidRDefault="006A3D44" w:rsidP="00993E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8AE002C" w14:textId="581B9697" w:rsidR="001673FD" w:rsidRPr="00B50D6C" w:rsidRDefault="005D475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20.8.</w:t>
            </w:r>
          </w:p>
        </w:tc>
      </w:tr>
      <w:tr w:rsidR="008775E4" w:rsidRPr="00D31A73" w14:paraId="54D6CA9A" w14:textId="77777777" w:rsidTr="002C1EF4">
        <w:tc>
          <w:tcPr>
            <w:tcW w:w="2552" w:type="dxa"/>
          </w:tcPr>
          <w:p w14:paraId="1BC4814E" w14:textId="2AEEA43F" w:rsidR="008775E4" w:rsidRPr="00B50D6C" w:rsidRDefault="008775E4" w:rsidP="00993EAB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Kitos netesybos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B24B482" w14:textId="44899E51" w:rsidR="008775E4" w:rsidRDefault="008775E4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6A815842" w:rsidR="008775E4" w:rsidRPr="00B50D6C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8775E4" w:rsidRPr="00B50D6C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2C1EF4">
        <w:tc>
          <w:tcPr>
            <w:tcW w:w="2552" w:type="dxa"/>
          </w:tcPr>
          <w:p w14:paraId="5C1B357B" w14:textId="0B1364CE" w:rsidR="001B3616" w:rsidRPr="00B50D6C" w:rsidRDefault="001B3616" w:rsidP="0050033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D2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1ADF8448" w14:textId="7F23BC8E" w:rsidR="001B3616" w:rsidRPr="00B50D6C" w:rsidRDefault="001B3616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0BE27468" w14:textId="72AD3431" w:rsidR="001B3616" w:rsidRPr="00B50D6C" w:rsidRDefault="001B361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020EE7B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 IR PRATĘSIMAS</w:t>
            </w:r>
          </w:p>
        </w:tc>
      </w:tr>
      <w:tr w:rsidR="008775E4" w:rsidRPr="00B50D6C" w14:paraId="078E8108" w14:textId="77777777" w:rsidTr="002C1EF4">
        <w:tc>
          <w:tcPr>
            <w:tcW w:w="2552" w:type="dxa"/>
          </w:tcPr>
          <w:p w14:paraId="2BCB6560" w14:textId="0CB42216" w:rsidR="008775E4" w:rsidRPr="00B50D6C" w:rsidRDefault="008775E4" w:rsidP="004E0AB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34FCCDDF" w14:textId="2FB6500E" w:rsidR="0096283D" w:rsidRPr="002E4657" w:rsidRDefault="0096283D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172AE1D" w14:textId="57004604" w:rsidR="008775E4" w:rsidRPr="00B50D6C" w:rsidRDefault="004B7A5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12.9.,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775E4" w:rsidRPr="00B50D6C" w14:paraId="3B555668" w14:textId="77777777" w:rsidTr="002C1EF4">
        <w:tc>
          <w:tcPr>
            <w:tcW w:w="2552" w:type="dxa"/>
          </w:tcPr>
          <w:p w14:paraId="0DAF04E9" w14:textId="025857C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207CE491" w:rsidR="008775E4" w:rsidRPr="009E2850" w:rsidRDefault="008775E4" w:rsidP="009E285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="009E28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Techninėje specifikacijoje nurodytais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įkainiais.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862462" w14:paraId="077AD697" w14:textId="77777777" w:rsidTr="008B0270">
        <w:tc>
          <w:tcPr>
            <w:tcW w:w="9498" w:type="dxa"/>
            <w:gridSpan w:val="4"/>
          </w:tcPr>
          <w:p w14:paraId="4ADC7B81" w14:textId="408AFA52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9. SUTARTIES NUTRAUKIMAS IR 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K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ITO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S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 NUOSTATOS</w:t>
            </w:r>
          </w:p>
        </w:tc>
      </w:tr>
      <w:tr w:rsidR="000D6C4C" w:rsidRPr="00B50D6C" w14:paraId="7AFD969E" w14:textId="77777777" w:rsidTr="002C1EF4">
        <w:tc>
          <w:tcPr>
            <w:tcW w:w="2552" w:type="dxa"/>
          </w:tcPr>
          <w:p w14:paraId="5F3615DD" w14:textId="09510E7C" w:rsidR="000D6C4C" w:rsidRPr="00B50D6C" w:rsidRDefault="00EE5B1F" w:rsidP="00DD66E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9.1. </w:t>
            </w:r>
            <w:r w:rsidRPr="00EE5B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Sutarties nutraukimo pagrindai</w:t>
            </w:r>
          </w:p>
        </w:tc>
        <w:tc>
          <w:tcPr>
            <w:tcW w:w="5103" w:type="dxa"/>
            <w:gridSpan w:val="2"/>
          </w:tcPr>
          <w:p w14:paraId="7E9DCD73" w14:textId="5D27D156" w:rsidR="004B2AC3" w:rsidRPr="00DD66E6" w:rsidRDefault="004B2AC3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6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9.1.1. Sutartis gali būti nutraukiama rašytiniu Šalių susitarimu arba vienašališkai, Bendrosiose sutarties sąlygose nustatyta tvarka.</w:t>
            </w:r>
          </w:p>
          <w:p w14:paraId="06DFAD44" w14:textId="77777777" w:rsidR="004B2AC3" w:rsidRPr="004B2AC3" w:rsidRDefault="004B2AC3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F1B36D" w14:textId="0029F30B" w:rsidR="000D6C4C" w:rsidRPr="00DD66E6" w:rsidRDefault="000D6C4C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2B7D24E8" w14:textId="100A09F8" w:rsidR="000D6C4C" w:rsidRPr="00B50D6C" w:rsidRDefault="0091260C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skyrius</w:t>
            </w:r>
          </w:p>
        </w:tc>
      </w:tr>
      <w:tr w:rsidR="008775E4" w:rsidRPr="00B50D6C" w14:paraId="1D6C76A5" w14:textId="77777777" w:rsidTr="002C1EF4">
        <w:tc>
          <w:tcPr>
            <w:tcW w:w="2552" w:type="dxa"/>
          </w:tcPr>
          <w:p w14:paraId="6CE87EE4" w14:textId="2EB1E0B9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4B2AC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</w:p>
          <w:p w14:paraId="379CDB5F" w14:textId="12C853C1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906F73D" w:rsidR="008775E4" w:rsidRPr="00186B8D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186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</w:t>
            </w:r>
            <w:r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 w:rsidR="004B2AC3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</w:t>
            </w:r>
            <w:r w:rsidR="00A46BB8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espublikos c</w:t>
            </w:r>
            <w:r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iviliniame kodekse numatyti ir šie Sutarties pažeidimai: </w:t>
            </w:r>
          </w:p>
          <w:p w14:paraId="1AF738EB" w14:textId="0F52F741" w:rsidR="008775E4" w:rsidRPr="00186B8D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</w:rPr>
            </w:pPr>
            <w:bookmarkStart w:id="1" w:name="OLE_LINK1"/>
            <w:r w:rsidRPr="00186B8D">
              <w:rPr>
                <w:color w:val="000000" w:themeColor="text1"/>
              </w:rPr>
              <w:t xml:space="preserve">jeigu Paslaugos </w:t>
            </w:r>
            <w:r w:rsidRPr="00186B8D">
              <w:rPr>
                <w:rFonts w:eastAsia="Calibri"/>
                <w:color w:val="000000" w:themeColor="text1"/>
              </w:rPr>
              <w:t xml:space="preserve">yra </w:t>
            </w:r>
            <w:r w:rsidR="00CF546E" w:rsidRPr="00186B8D">
              <w:rPr>
                <w:rFonts w:eastAsia="Calibri"/>
                <w:color w:val="000000" w:themeColor="text1"/>
              </w:rPr>
              <w:t xml:space="preserve">teikiamos ar </w:t>
            </w:r>
            <w:r w:rsidRPr="00186B8D">
              <w:rPr>
                <w:rFonts w:eastAsia="Calibri"/>
                <w:color w:val="000000" w:themeColor="text1"/>
              </w:rPr>
              <w:t xml:space="preserve">suteiktos netinkamai ir (ar) nekokybiškai ir (ar) </w:t>
            </w:r>
            <w:r w:rsidRPr="00186B8D">
              <w:rPr>
                <w:color w:val="000000" w:themeColor="text1"/>
              </w:rPr>
              <w:t>neatitinka Sutartyje ir (ar) Techninėje specifikacijoje numatytų reikalavimų ir Tiekėjas neištaiso Paslaugų teikimo trūkumų per Užsakovo nurodytą (-us) terminą (-us)</w:t>
            </w:r>
            <w:r w:rsidR="006D4904" w:rsidRPr="00186B8D">
              <w:rPr>
                <w:color w:val="000000" w:themeColor="text1"/>
              </w:rPr>
              <w:t xml:space="preserve"> arba negali suteikti tinkamų Paslaugų</w:t>
            </w:r>
            <w:r w:rsidRPr="00186B8D">
              <w:rPr>
                <w:color w:val="000000" w:themeColor="text1"/>
              </w:rPr>
              <w:t>;</w:t>
            </w:r>
          </w:p>
          <w:p w14:paraId="1353B305" w14:textId="7295193D" w:rsidR="008775E4" w:rsidRPr="00186B8D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</w:rPr>
            </w:pPr>
            <w:r w:rsidRPr="00186B8D">
              <w:rPr>
                <w:color w:val="000000" w:themeColor="text1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06B4A9A8" w:rsidR="008775E4" w:rsidRPr="00186B8D" w:rsidRDefault="008775E4" w:rsidP="00090ADD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186B8D">
              <w:rPr>
                <w:color w:val="000000" w:themeColor="text1"/>
              </w:rPr>
              <w:t xml:space="preserve"> </w:t>
            </w:r>
            <w:r w:rsidRPr="00186B8D">
              <w:rPr>
                <w:rFonts w:eastAsia="Arial Unicode MS"/>
                <w:color w:val="000000" w:themeColor="text1"/>
              </w:rPr>
              <w:t xml:space="preserve">jeigu Tiekėjas nevykdo </w:t>
            </w:r>
            <w:bookmarkStart w:id="2" w:name="_Hlk57206575"/>
            <w:r w:rsidRPr="00186B8D">
              <w:rPr>
                <w:rFonts w:eastAsia="Arial Unicode MS"/>
                <w:color w:val="000000" w:themeColor="text1"/>
              </w:rPr>
              <w:t>prisiimtų įsipareigojimų</w:t>
            </w:r>
            <w:bookmarkEnd w:id="2"/>
            <w:r w:rsidRPr="00186B8D">
              <w:rPr>
                <w:rFonts w:eastAsia="Arial Unicode MS"/>
                <w:color w:val="000000" w:themeColor="text1"/>
              </w:rPr>
              <w:t xml:space="preserve"> už Sutartyje nustatyt</w:t>
            </w:r>
            <w:r w:rsidR="00186B8D" w:rsidRPr="00186B8D">
              <w:rPr>
                <w:rFonts w:eastAsia="Arial Unicode MS"/>
                <w:color w:val="000000" w:themeColor="text1"/>
              </w:rPr>
              <w:t>us</w:t>
            </w:r>
            <w:r w:rsidRPr="00186B8D">
              <w:rPr>
                <w:rFonts w:eastAsia="Arial Unicode MS"/>
                <w:color w:val="000000" w:themeColor="text1"/>
              </w:rPr>
              <w:t xml:space="preserve"> </w:t>
            </w:r>
            <w:r w:rsidR="00186B8D" w:rsidRPr="00186B8D">
              <w:rPr>
                <w:rFonts w:eastAsia="Arial Unicode MS"/>
                <w:color w:val="000000" w:themeColor="text1"/>
              </w:rPr>
              <w:t>įkainius</w:t>
            </w:r>
            <w:r w:rsidRPr="00186B8D">
              <w:rPr>
                <w:rFonts w:eastAsia="Arial Unicode MS"/>
                <w:color w:val="000000" w:themeColor="text1"/>
              </w:rPr>
              <w:t>;</w:t>
            </w:r>
          </w:p>
          <w:p w14:paraId="34CF00FD" w14:textId="489DC811" w:rsidR="008775E4" w:rsidRPr="00186B8D" w:rsidRDefault="008775E4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745808EE" w:rsidR="00991418" w:rsidRPr="00186B8D" w:rsidRDefault="00A41746" w:rsidP="00186B8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bookmarkStart w:id="3" w:name="_Hlk73366965"/>
            <w:r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 xml:space="preserve">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186B8D"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 xml:space="preserve">14 (keturiolika) kalendorinių </w:t>
            </w:r>
            <w:r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dienų</w:t>
            </w:r>
            <w:r w:rsidR="00186B8D"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neištaiso pažeidimų</w:t>
            </w:r>
            <w:bookmarkEnd w:id="1"/>
            <w:bookmarkEnd w:id="3"/>
            <w:r w:rsidR="00186B8D" w:rsidRPr="00186B8D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05DC815" w14:textId="62A1A7E1" w:rsidR="008775E4" w:rsidRPr="00B50D6C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2C1EF4">
            <w:pPr>
              <w:pStyle w:val="Body2"/>
              <w:spacing w:after="0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2C1EF4">
        <w:tc>
          <w:tcPr>
            <w:tcW w:w="2552" w:type="dxa"/>
          </w:tcPr>
          <w:p w14:paraId="65105C33" w14:textId="2E6330B2" w:rsidR="008775E4" w:rsidRPr="00B50D6C" w:rsidRDefault="008775E4" w:rsidP="002A656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645DAB2F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EB244AB" w:rsidR="008775E4" w:rsidRPr="00B50D6C" w:rsidRDefault="002A6568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56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13.4.2.15.</w:t>
            </w:r>
          </w:p>
        </w:tc>
      </w:tr>
      <w:tr w:rsidR="008775E4" w:rsidRPr="00B50D6C" w14:paraId="31C3B0F6" w14:textId="77777777" w:rsidTr="002C1EF4">
        <w:tc>
          <w:tcPr>
            <w:tcW w:w="2552" w:type="dxa"/>
          </w:tcPr>
          <w:p w14:paraId="289660B6" w14:textId="0B90C99F" w:rsidR="008775E4" w:rsidRPr="00B50D6C" w:rsidRDefault="008775E4" w:rsidP="00AC0B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Default="008775E4" w:rsidP="00AC0B4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787D2122" w:rsidR="007E342E" w:rsidRPr="00D85E30" w:rsidRDefault="007E342E" w:rsidP="00182B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B286019" w14:textId="72A00D6A" w:rsidR="00687DD3" w:rsidRDefault="00A91C8E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</w:p>
          <w:p w14:paraId="74E3CE03" w14:textId="0BE6D168" w:rsidR="002D29D6" w:rsidRPr="002D29D6" w:rsidRDefault="00A91C8E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733263C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A39B8A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13892B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EA1CA4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2EE8C3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70784A" w14:textId="489CB955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65249" w:rsidRPr="002F3DAD" w14:paraId="3BC2F2CA" w14:textId="77777777" w:rsidTr="002C1EF4">
        <w:tc>
          <w:tcPr>
            <w:tcW w:w="2552" w:type="dxa"/>
          </w:tcPr>
          <w:p w14:paraId="6415B1E7" w14:textId="68151694" w:rsidR="00965249" w:rsidRPr="00B50D6C" w:rsidRDefault="00965249" w:rsidP="0094427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30FC279C" w:rsidR="00965249" w:rsidRPr="00B50D6C" w:rsidRDefault="00965249" w:rsidP="009442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442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iekėjas atitinka bent vieną iš Tarybos Reglamento (ES) 2022/576 2022 m. balandžio 8 d. kuriuo iš dalies keičiamas Reglamentas (ES) Nr. 833/2014 dėl ribojamųjų priemonių atsižvelgiant į Rusijos veiksmus, kuriais destabilizuojama padėtis 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Ukrainoje, 5k straipsnio sąlygų (taikoma, kol Reglamentas galioja).</w:t>
            </w:r>
          </w:p>
        </w:tc>
        <w:tc>
          <w:tcPr>
            <w:tcW w:w="1843" w:type="dxa"/>
          </w:tcPr>
          <w:p w14:paraId="33F43C88" w14:textId="77777777" w:rsidR="00965249" w:rsidRDefault="009652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2C1EF4">
        <w:tc>
          <w:tcPr>
            <w:tcW w:w="2552" w:type="dxa"/>
          </w:tcPr>
          <w:p w14:paraId="4D09BD08" w14:textId="27263EA9" w:rsidR="008775E4" w:rsidRPr="00B50D6C" w:rsidRDefault="008775E4" w:rsidP="00A843D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7D44460F" w14:textId="77777777" w:rsidR="00BD1A85" w:rsidRDefault="00BD1A85" w:rsidP="00BD1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3F409E37" w14:textId="77777777" w:rsidR="00BD1A85" w:rsidRPr="00B50D6C" w:rsidRDefault="00BD1A85" w:rsidP="00BD1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028C0F" w14:textId="77777777" w:rsidR="00BD1A85" w:rsidRDefault="00BD1A85" w:rsidP="00BD1A8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>a</w:t>
            </w: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rba </w:t>
            </w:r>
          </w:p>
          <w:p w14:paraId="55C3DA63" w14:textId="77777777" w:rsidR="00BD1A85" w:rsidRPr="00B50D6C" w:rsidRDefault="00BD1A85" w:rsidP="00BD1A8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09A5C542" w14:textId="09CF083F" w:rsidR="008775E4" w:rsidRPr="00BD1A85" w:rsidRDefault="00BD1A85" w:rsidP="00BD1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Sutarties vykdymui pasitelkiami subtiekėjai, kurių kvalifikacija remiasi Tiekėjas, Sutarties sudarymo metu žinomi subtiekėjai, kurių pajėgumais Tiekėjas nesiremia, specialistai yra nurodyti Specialiųjų sutarties sąlygų priede Nr. 4</w:t>
            </w:r>
            <w:r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BCB1479" w:rsidR="00AF3E5E" w:rsidRPr="00B50D6C" w:rsidRDefault="00AF3E5E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</w:t>
            </w:r>
            <w:r w:rsidR="0065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KOSAUGINIAI </w:t>
            </w:r>
            <w:r w:rsidR="0050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 SOCIALINIAI KRITERIJAI</w:t>
            </w:r>
            <w:r w:rsidR="008C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63E6" w:rsidRPr="0042537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(taikoma, jeigu aplinkosauginiai ir (arba) socialiniai kriterijai nustatomi kaip Sutarties vykdymo sąlygos)</w:t>
            </w:r>
          </w:p>
        </w:tc>
      </w:tr>
      <w:tr w:rsidR="00507D1A" w:rsidRPr="002F3DAD" w14:paraId="3D811192" w14:textId="77777777" w:rsidTr="002C1EF4">
        <w:tc>
          <w:tcPr>
            <w:tcW w:w="2552" w:type="dxa"/>
          </w:tcPr>
          <w:p w14:paraId="3E14544A" w14:textId="53D91971" w:rsidR="00507D1A" w:rsidRPr="00447E87" w:rsidRDefault="00AC44EC" w:rsidP="0042537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 Aplinkosauginių kriterijų nustatymo teisinis pagrindas</w:t>
            </w:r>
          </w:p>
        </w:tc>
        <w:tc>
          <w:tcPr>
            <w:tcW w:w="5103" w:type="dxa"/>
            <w:gridSpan w:val="2"/>
          </w:tcPr>
          <w:p w14:paraId="2CF27E04" w14:textId="5865D080" w:rsidR="00507D1A" w:rsidRPr="00884D69" w:rsidRDefault="00A65FA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Aplinkosauginiai kriterijai P</w:t>
            </w:r>
            <w:r w:rsidR="00425372"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aslaugo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="009E2850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4.4.3 </w:t>
            </w:r>
            <w:r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p.</w:t>
            </w:r>
            <w:r w:rsid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:</w:t>
            </w:r>
            <w:r w:rsidR="00186B8D" w:rsidRPr="00186B8D">
              <w:rPr>
                <w:rFonts w:eastAsiaTheme="minorEastAsia"/>
                <w:color w:val="000000" w:themeColor="text1"/>
                <w:sz w:val="21"/>
                <w:szCs w:val="21"/>
                <w:lang w:val="lt-LT" w:eastAsia="lt-LT"/>
              </w:rPr>
              <w:t xml:space="preserve"> </w:t>
            </w:r>
            <w:r w:rsidR="00186B8D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perkam</w:t>
            </w:r>
            <w:r w:rsidR="00633A9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os</w:t>
            </w:r>
            <w:r w:rsidR="00186B8D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tik nematerialaus pobūdžio paslau</w:t>
            </w:r>
            <w:r w:rsidR="00633A9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gos</w:t>
            </w:r>
            <w:r w:rsidR="00186B8D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, nesusijusi</w:t>
            </w:r>
            <w:r w:rsidR="00633A9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os</w:t>
            </w:r>
            <w:r w:rsidR="00186B8D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su materialaus objekto sukūrimu, kuri</w:t>
            </w:r>
            <w:r w:rsidR="00633A9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ų</w:t>
            </w:r>
            <w:r w:rsidR="00186B8D"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teikimo metu nėra numatomas reikšmingas neigiamas poveikis aplinkai, nesukuriamas taršos šaltinis ir negeneruojamos atliekos.</w:t>
            </w:r>
          </w:p>
        </w:tc>
        <w:tc>
          <w:tcPr>
            <w:tcW w:w="1843" w:type="dxa"/>
          </w:tcPr>
          <w:p w14:paraId="6DD91ED7" w14:textId="77777777" w:rsidR="00507D1A" w:rsidRPr="00B50D6C" w:rsidRDefault="00507D1A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E5E" w:rsidRPr="00B50D6C" w14:paraId="60CE7850" w14:textId="77777777" w:rsidTr="002C1EF4">
        <w:tc>
          <w:tcPr>
            <w:tcW w:w="2552" w:type="dxa"/>
          </w:tcPr>
          <w:p w14:paraId="4306819F" w14:textId="68D50E64" w:rsidR="00AF3E5E" w:rsidRPr="00B50D6C" w:rsidRDefault="001F3989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</w:t>
            </w:r>
            <w:r w:rsidR="00A65FA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6FAD1AFE" w:rsidR="00AF3E5E" w:rsidRPr="00186B8D" w:rsidRDefault="00186B8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6B8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Nurodyti Sutarties 11.1 p.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65FA4" w:rsidRPr="00B50D6C" w14:paraId="5E6EC003" w14:textId="77777777" w:rsidTr="002C1EF4">
        <w:tc>
          <w:tcPr>
            <w:tcW w:w="2552" w:type="dxa"/>
          </w:tcPr>
          <w:p w14:paraId="6AB31F86" w14:textId="6856FAF9" w:rsidR="00A65FA4" w:rsidRPr="00447E87" w:rsidRDefault="00A65FA4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11.3. Socialiniai kriterijai</w:t>
            </w:r>
          </w:p>
        </w:tc>
        <w:tc>
          <w:tcPr>
            <w:tcW w:w="5103" w:type="dxa"/>
            <w:gridSpan w:val="2"/>
          </w:tcPr>
          <w:p w14:paraId="04AD454F" w14:textId="77777777" w:rsidR="00E559F8" w:rsidRPr="00884D69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Netaikoma</w:t>
            </w:r>
          </w:p>
          <w:p w14:paraId="06488932" w14:textId="77777777" w:rsidR="00E559F8" w:rsidRPr="00E559F8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74CD369C" w14:textId="100A0AB2" w:rsidR="00E559F8" w:rsidRPr="00F15D07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B50431" w14:textId="77777777" w:rsidR="00A65FA4" w:rsidRPr="00B50D6C" w:rsidRDefault="00A65FA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3D08D9F6" w14:textId="77777777" w:rsidTr="004E575A">
        <w:tc>
          <w:tcPr>
            <w:tcW w:w="9498" w:type="dxa"/>
            <w:gridSpan w:val="4"/>
          </w:tcPr>
          <w:p w14:paraId="4E9299F9" w14:textId="5BA56487" w:rsidR="00AB490A" w:rsidRPr="00AB490A" w:rsidRDefault="00AB490A" w:rsidP="002C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2</w:t>
            </w: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. BENDRŲJŲ SĄLYGŲ PAKEITIMAI IR PAPILDYMAI</w:t>
            </w:r>
          </w:p>
          <w:p w14:paraId="7986A22F" w14:textId="6929C4B0" w:rsidR="0014202F" w:rsidRPr="00B50D6C" w:rsidRDefault="00AB490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(jeigu būtina dėl konkretaus Sutarties dalyko specifikos)</w:t>
            </w:r>
          </w:p>
        </w:tc>
      </w:tr>
      <w:tr w:rsidR="0014202F" w:rsidRPr="002F3DAD" w14:paraId="2D592A0F" w14:textId="77777777" w:rsidTr="002C1EF4">
        <w:tc>
          <w:tcPr>
            <w:tcW w:w="2552" w:type="dxa"/>
          </w:tcPr>
          <w:p w14:paraId="5B0F708E" w14:textId="5C630220" w:rsidR="0014202F" w:rsidRDefault="00465DAA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65DA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</w:t>
            </w:r>
          </w:p>
        </w:tc>
        <w:tc>
          <w:tcPr>
            <w:tcW w:w="5103" w:type="dxa"/>
            <w:gridSpan w:val="2"/>
          </w:tcPr>
          <w:p w14:paraId="0ECC6724" w14:textId="17A1D03A" w:rsidR="0066175B" w:rsidRPr="00884D69" w:rsidRDefault="0066175B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Šalys susitaria pakeisti nurodytą Bendrųjų sutarties sąlygų punktą ir išdėstyti jį nauja redakcija: </w:t>
            </w:r>
            <w:r w:rsidR="00186B8D" w:rsidRPr="00186B8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>netaikoma.</w:t>
            </w:r>
          </w:p>
          <w:p w14:paraId="669409B6" w14:textId="77777777" w:rsidR="00C426A5" w:rsidRDefault="00C426A5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</w:p>
          <w:p w14:paraId="7A5DE919" w14:textId="61E347C4" w:rsidR="00284BF7" w:rsidRPr="0066175B" w:rsidRDefault="00284BF7" w:rsidP="002933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C46B66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2F3DAD" w14:paraId="1F473678" w14:textId="77777777" w:rsidTr="002C1EF4">
        <w:tc>
          <w:tcPr>
            <w:tcW w:w="2552" w:type="dxa"/>
          </w:tcPr>
          <w:p w14:paraId="4A81EDB6" w14:textId="6FA6BB44" w:rsidR="0014202F" w:rsidRDefault="001C254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C25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1C25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.2.</w:t>
            </w:r>
          </w:p>
        </w:tc>
        <w:tc>
          <w:tcPr>
            <w:tcW w:w="5103" w:type="dxa"/>
            <w:gridSpan w:val="2"/>
          </w:tcPr>
          <w:p w14:paraId="75894BFC" w14:textId="042E3A67" w:rsidR="00284BF7" w:rsidRPr="00112232" w:rsidRDefault="00923A5D" w:rsidP="00293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Šalys susitaria papildyti Bendrąsias sutarties sąlygas nurodytu punktu, tačiau kitų punktų numeracijos nekeisti:</w:t>
            </w:r>
            <w:r w:rsidRPr="00923A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="00186B8D" w:rsidRPr="00186B8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r w:rsidR="00186B8D" w:rsidRPr="00186B8D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lt-LT"/>
              </w:rPr>
              <w:t>netaikoma.</w:t>
            </w:r>
          </w:p>
        </w:tc>
        <w:tc>
          <w:tcPr>
            <w:tcW w:w="1843" w:type="dxa"/>
          </w:tcPr>
          <w:p w14:paraId="2F34FFD4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2F3DAD" w14:paraId="46018D02" w14:textId="77777777" w:rsidTr="002C1EF4">
        <w:tc>
          <w:tcPr>
            <w:tcW w:w="2552" w:type="dxa"/>
          </w:tcPr>
          <w:p w14:paraId="2406DED4" w14:textId="5DB4C1A7" w:rsidR="0014202F" w:rsidRDefault="00083B6E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083B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083B6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.3.</w:t>
            </w:r>
          </w:p>
        </w:tc>
        <w:tc>
          <w:tcPr>
            <w:tcW w:w="5103" w:type="dxa"/>
            <w:gridSpan w:val="2"/>
          </w:tcPr>
          <w:p w14:paraId="6679340B" w14:textId="178F670E" w:rsidR="0014202F" w:rsidRDefault="00D81881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Šalys susitaria išbraukti nurodytą Bendrųjų sutarties sąlygų punktą, tačiau kitų punktų numeracijos nekeisti:</w:t>
            </w:r>
            <w:r w:rsidR="00186B8D" w:rsidRPr="00186B8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r w:rsidR="00186B8D" w:rsidRPr="00186B8D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lt-LT"/>
              </w:rPr>
              <w:t>netaikoma.</w:t>
            </w:r>
          </w:p>
          <w:p w14:paraId="369F3E90" w14:textId="6103A9BA" w:rsidR="004B4509" w:rsidRPr="0029339B" w:rsidRDefault="004B4509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162FE21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2F3DAD" w14:paraId="70131E48" w14:textId="77777777" w:rsidTr="002C1EF4">
        <w:tc>
          <w:tcPr>
            <w:tcW w:w="2552" w:type="dxa"/>
          </w:tcPr>
          <w:p w14:paraId="2FA9B55C" w14:textId="5123A044" w:rsidR="0014202F" w:rsidRDefault="009E0F8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11223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4</w:t>
            </w:r>
            <w:r w:rsidRPr="009E0F8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5103" w:type="dxa"/>
            <w:gridSpan w:val="2"/>
          </w:tcPr>
          <w:p w14:paraId="1C9F5295" w14:textId="46D9E569" w:rsidR="0014202F" w:rsidRPr="00E559F8" w:rsidRDefault="008D74A5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Bendrosiose sutarties sąlygose nurodytos alternatyvios nuostatos (su prierašu „jei taikoma“ ir pan.) taikomos tik tokiu atveju, jeigu jos konkrečiai aprašomos Specialiosiose sutarties sąlygose.</w:t>
            </w:r>
          </w:p>
        </w:tc>
        <w:tc>
          <w:tcPr>
            <w:tcW w:w="1843" w:type="dxa"/>
          </w:tcPr>
          <w:p w14:paraId="272FCE8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8775E4" w:rsidRPr="00B50D6C" w14:paraId="37C3203D" w14:textId="77777777" w:rsidTr="008B0270">
        <w:tc>
          <w:tcPr>
            <w:tcW w:w="9498" w:type="dxa"/>
            <w:gridSpan w:val="4"/>
          </w:tcPr>
          <w:p w14:paraId="140FA895" w14:textId="6B87E2BE" w:rsidR="008775E4" w:rsidRPr="00B50D6C" w:rsidRDefault="008775E4" w:rsidP="002C1EF4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8D7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2F3DAD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3B081D2A" w:rsidR="000249C5" w:rsidRPr="00B50D6C" w:rsidRDefault="00256993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lastRenderedPageBreak/>
              <w:t>1</w:t>
            </w:r>
            <w:r>
              <w:rPr>
                <w:rFonts w:eastAsia="Calibri"/>
              </w:rPr>
              <w:t>3</w:t>
            </w:r>
            <w:r w:rsidR="00884596"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="00884596"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="00884596" w:rsidRPr="00B50D6C">
              <w:rPr>
                <w:rFonts w:eastAsia="Calibri"/>
              </w:rPr>
              <w:t xml:space="preserve"> Nr.</w:t>
            </w:r>
            <w:r w:rsidR="00112232">
              <w:rPr>
                <w:rFonts w:eastAsia="Calibri"/>
              </w:rPr>
              <w:t xml:space="preserve"> </w:t>
            </w:r>
            <w:r w:rsidR="00884596" w:rsidRPr="00B50D6C">
              <w:rPr>
                <w:rFonts w:eastAsia="Calibri"/>
              </w:rPr>
              <w:t xml:space="preserve">1 </w:t>
            </w:r>
            <w:r w:rsidR="00112232" w:rsidRPr="00112232">
              <w:rPr>
                <w:rFonts w:eastAsia="Calibri"/>
                <w:lang w:val="en-US"/>
              </w:rPr>
              <w:t>–</w:t>
            </w:r>
            <w:r w:rsidR="00884596" w:rsidRPr="00B50D6C">
              <w:rPr>
                <w:rFonts w:eastAsia="Calibri"/>
              </w:rPr>
              <w:t xml:space="preserve"> </w:t>
            </w:r>
            <w:r w:rsidR="000249C5" w:rsidRPr="00B50D6C">
              <w:rPr>
                <w:rFonts w:eastAsia="Calibri"/>
              </w:rPr>
              <w:t>Techninė specifikacija</w:t>
            </w:r>
            <w:r w:rsidR="002F3DAD">
              <w:rPr>
                <w:rFonts w:eastAsia="Calibri"/>
              </w:rPr>
              <w:t>.</w:t>
            </w:r>
          </w:p>
          <w:p w14:paraId="37C9E7D5" w14:textId="4064FC9C" w:rsidR="00884596" w:rsidRPr="00B50D6C" w:rsidRDefault="00256993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="000249C5" w:rsidRPr="00B50D6C">
              <w:rPr>
                <w:rFonts w:eastAsia="Calibri"/>
              </w:rPr>
              <w:t xml:space="preserve">.2. </w:t>
            </w:r>
            <w:r w:rsidR="00884596" w:rsidRPr="00B50D6C">
              <w:rPr>
                <w:rFonts w:eastAsia="Calibri"/>
              </w:rPr>
              <w:t>Priedas Nr.</w:t>
            </w:r>
            <w:r w:rsidR="00112232">
              <w:rPr>
                <w:rFonts w:eastAsia="Calibri"/>
              </w:rPr>
              <w:t xml:space="preserve"> </w:t>
            </w:r>
            <w:r w:rsidR="00884596" w:rsidRPr="00B50D6C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 </w:t>
            </w:r>
            <w:r w:rsidR="00884596" w:rsidRPr="00B50D6C">
              <w:rPr>
                <w:rFonts w:eastAsia="Calibri"/>
              </w:rPr>
              <w:t xml:space="preserve"> </w:t>
            </w:r>
            <w:r w:rsidR="00112232" w:rsidRPr="00112232">
              <w:rPr>
                <w:rFonts w:eastAsia="Calibri"/>
                <w:lang w:val="en-US"/>
              </w:rPr>
              <w:t>–</w:t>
            </w:r>
            <w:r w:rsidR="00112232">
              <w:rPr>
                <w:rFonts w:eastAsia="Calibri"/>
                <w:lang w:val="en-US"/>
              </w:rPr>
              <w:t xml:space="preserve"> </w:t>
            </w:r>
            <w:r w:rsidR="000249C5" w:rsidRPr="00B50D6C">
              <w:rPr>
                <w:rFonts w:eastAsia="Calibri"/>
              </w:rPr>
              <w:t>Pasiūlymas</w:t>
            </w:r>
            <w:r w:rsidR="002F3DAD">
              <w:rPr>
                <w:rFonts w:eastAsia="Calibri"/>
              </w:rPr>
              <w:t>.</w:t>
            </w:r>
          </w:p>
          <w:p w14:paraId="6DA2819A" w14:textId="7D3BCBFA" w:rsidR="008775E4" w:rsidRPr="00B50D6C" w:rsidRDefault="00256993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="008775E4" w:rsidRPr="00B50D6C">
              <w:rPr>
                <w:rFonts w:eastAsia="Calibri"/>
              </w:rPr>
              <w:t>.</w:t>
            </w:r>
            <w:r w:rsidR="00884596" w:rsidRPr="00B50D6C">
              <w:rPr>
                <w:rFonts w:eastAsia="Calibri"/>
              </w:rPr>
              <w:t>3</w:t>
            </w:r>
            <w:r w:rsidR="008775E4" w:rsidRPr="00B50D6C">
              <w:rPr>
                <w:rFonts w:eastAsia="Calibri"/>
              </w:rPr>
              <w:t xml:space="preserve">. Priedas Nr. </w:t>
            </w:r>
            <w:r w:rsidR="00D81734" w:rsidRPr="00B50D6C">
              <w:rPr>
                <w:rFonts w:eastAsia="Calibri"/>
              </w:rPr>
              <w:t>3</w:t>
            </w:r>
            <w:r w:rsidR="008775E4" w:rsidRPr="00B50D6C">
              <w:rPr>
                <w:rFonts w:eastAsia="Calibri"/>
              </w:rPr>
              <w:t xml:space="preserve"> – Atsakingi asmenys</w:t>
            </w:r>
            <w:r w:rsidR="002F3DAD">
              <w:rPr>
                <w:rFonts w:eastAsia="Calibri"/>
              </w:rPr>
              <w:t>.</w:t>
            </w:r>
            <w:r w:rsidR="008775E4" w:rsidRPr="00B50D6C">
              <w:rPr>
                <w:rFonts w:eastAsia="Calibri"/>
              </w:rPr>
              <w:t xml:space="preserve"> </w:t>
            </w:r>
          </w:p>
          <w:p w14:paraId="6D36104C" w14:textId="4B62BBE4" w:rsidR="00E2654A" w:rsidRPr="00112232" w:rsidRDefault="00256993" w:rsidP="002C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="008775E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="008775E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="008775E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112232" w:rsidRPr="0011223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11223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="008775E4" w:rsidRPr="00B50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  <w:r w:rsidR="002F3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.</w:t>
            </w:r>
          </w:p>
        </w:tc>
      </w:tr>
      <w:tr w:rsidR="008775E4" w:rsidRPr="00B50D6C" w14:paraId="02908552" w14:textId="77777777" w:rsidTr="008B0270">
        <w:tc>
          <w:tcPr>
            <w:tcW w:w="9498" w:type="dxa"/>
            <w:gridSpan w:val="4"/>
          </w:tcPr>
          <w:p w14:paraId="373B8CAC" w14:textId="54BCF40A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884D69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4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8B0270">
        <w:tc>
          <w:tcPr>
            <w:tcW w:w="4749" w:type="dxa"/>
            <w:gridSpan w:val="2"/>
          </w:tcPr>
          <w:p w14:paraId="6FDFACE3" w14:textId="02CE604A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06ED0" w14:textId="77777777" w:rsidR="00A651B4" w:rsidRDefault="00A651B4" w:rsidP="0063379D">
      <w:pPr>
        <w:spacing w:after="0" w:line="240" w:lineRule="auto"/>
      </w:pPr>
      <w:r>
        <w:separator/>
      </w:r>
    </w:p>
  </w:endnote>
  <w:endnote w:type="continuationSeparator" w:id="0">
    <w:p w14:paraId="00FA5545" w14:textId="77777777" w:rsidR="00A651B4" w:rsidRDefault="00A651B4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D0E9" w14:textId="77777777" w:rsidR="00A651B4" w:rsidRDefault="00A651B4" w:rsidP="0063379D">
      <w:pPr>
        <w:spacing w:after="0" w:line="240" w:lineRule="auto"/>
      </w:pPr>
      <w:r>
        <w:separator/>
      </w:r>
    </w:p>
  </w:footnote>
  <w:footnote w:type="continuationSeparator" w:id="0">
    <w:p w14:paraId="5ED0A117" w14:textId="77777777" w:rsidR="00A651B4" w:rsidRDefault="00A651B4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6761"/>
    <w:multiLevelType w:val="hybridMultilevel"/>
    <w:tmpl w:val="80B8B26C"/>
    <w:lvl w:ilvl="0" w:tplc="CFC66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69423EC"/>
    <w:multiLevelType w:val="hybridMultilevel"/>
    <w:tmpl w:val="A7F4B270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9"/>
  </w:num>
  <w:num w:numId="2" w16cid:durableId="522979532">
    <w:abstractNumId w:val="1"/>
  </w:num>
  <w:num w:numId="3" w16cid:durableId="443311856">
    <w:abstractNumId w:val="3"/>
  </w:num>
  <w:num w:numId="4" w16cid:durableId="1457017737">
    <w:abstractNumId w:val="0"/>
  </w:num>
  <w:num w:numId="5" w16cid:durableId="1117989674">
    <w:abstractNumId w:val="6"/>
  </w:num>
  <w:num w:numId="6" w16cid:durableId="1542522824">
    <w:abstractNumId w:val="11"/>
  </w:num>
  <w:num w:numId="7" w16cid:durableId="687677684">
    <w:abstractNumId w:val="10"/>
  </w:num>
  <w:num w:numId="8" w16cid:durableId="1701397617">
    <w:abstractNumId w:val="4"/>
  </w:num>
  <w:num w:numId="9" w16cid:durableId="2076127082">
    <w:abstractNumId w:val="7"/>
  </w:num>
  <w:num w:numId="10" w16cid:durableId="1532958901">
    <w:abstractNumId w:val="8"/>
  </w:num>
  <w:num w:numId="11" w16cid:durableId="226845934">
    <w:abstractNumId w:val="5"/>
  </w:num>
  <w:num w:numId="12" w16cid:durableId="30632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6F19"/>
    <w:rsid w:val="000249C5"/>
    <w:rsid w:val="00031332"/>
    <w:rsid w:val="0003355E"/>
    <w:rsid w:val="000339C0"/>
    <w:rsid w:val="000370B0"/>
    <w:rsid w:val="000400D2"/>
    <w:rsid w:val="00042E4C"/>
    <w:rsid w:val="00045E72"/>
    <w:rsid w:val="00052FC6"/>
    <w:rsid w:val="00054D61"/>
    <w:rsid w:val="00067150"/>
    <w:rsid w:val="00070557"/>
    <w:rsid w:val="00070FC4"/>
    <w:rsid w:val="0007471F"/>
    <w:rsid w:val="00077935"/>
    <w:rsid w:val="00083B6E"/>
    <w:rsid w:val="000848D9"/>
    <w:rsid w:val="00084A66"/>
    <w:rsid w:val="00085399"/>
    <w:rsid w:val="000858B3"/>
    <w:rsid w:val="000906E3"/>
    <w:rsid w:val="00090ADD"/>
    <w:rsid w:val="000A3190"/>
    <w:rsid w:val="000A344D"/>
    <w:rsid w:val="000A4007"/>
    <w:rsid w:val="000A4B04"/>
    <w:rsid w:val="000B77B7"/>
    <w:rsid w:val="000D0299"/>
    <w:rsid w:val="000D252B"/>
    <w:rsid w:val="000D6C4C"/>
    <w:rsid w:val="000E6522"/>
    <w:rsid w:val="000F680D"/>
    <w:rsid w:val="00102AC0"/>
    <w:rsid w:val="00106A1E"/>
    <w:rsid w:val="001072EB"/>
    <w:rsid w:val="001101E5"/>
    <w:rsid w:val="00112232"/>
    <w:rsid w:val="00113403"/>
    <w:rsid w:val="00114126"/>
    <w:rsid w:val="001229F1"/>
    <w:rsid w:val="001314A9"/>
    <w:rsid w:val="00133501"/>
    <w:rsid w:val="001419E8"/>
    <w:rsid w:val="0014202F"/>
    <w:rsid w:val="00146EA1"/>
    <w:rsid w:val="00152E08"/>
    <w:rsid w:val="001541A5"/>
    <w:rsid w:val="001673FD"/>
    <w:rsid w:val="001713EC"/>
    <w:rsid w:val="0017798C"/>
    <w:rsid w:val="00181A15"/>
    <w:rsid w:val="00182BAB"/>
    <w:rsid w:val="00182E2D"/>
    <w:rsid w:val="0018306C"/>
    <w:rsid w:val="00186B8D"/>
    <w:rsid w:val="001879D9"/>
    <w:rsid w:val="0019091B"/>
    <w:rsid w:val="00190C89"/>
    <w:rsid w:val="00191762"/>
    <w:rsid w:val="00192CC2"/>
    <w:rsid w:val="00193444"/>
    <w:rsid w:val="00193725"/>
    <w:rsid w:val="00194D75"/>
    <w:rsid w:val="001950CB"/>
    <w:rsid w:val="001954B7"/>
    <w:rsid w:val="00197427"/>
    <w:rsid w:val="001A13AE"/>
    <w:rsid w:val="001A295F"/>
    <w:rsid w:val="001A598F"/>
    <w:rsid w:val="001B15D4"/>
    <w:rsid w:val="001B3616"/>
    <w:rsid w:val="001B3EF2"/>
    <w:rsid w:val="001C04EF"/>
    <w:rsid w:val="001C0EA4"/>
    <w:rsid w:val="001C2543"/>
    <w:rsid w:val="001C699A"/>
    <w:rsid w:val="001C7413"/>
    <w:rsid w:val="001C7ED0"/>
    <w:rsid w:val="001D0EF6"/>
    <w:rsid w:val="001D5DE8"/>
    <w:rsid w:val="001E4E0F"/>
    <w:rsid w:val="001E592E"/>
    <w:rsid w:val="001F3989"/>
    <w:rsid w:val="00205706"/>
    <w:rsid w:val="00216E37"/>
    <w:rsid w:val="00224FBD"/>
    <w:rsid w:val="00232CE0"/>
    <w:rsid w:val="0023595F"/>
    <w:rsid w:val="00235B85"/>
    <w:rsid w:val="002364E3"/>
    <w:rsid w:val="00237AD9"/>
    <w:rsid w:val="00242BC0"/>
    <w:rsid w:val="002449CA"/>
    <w:rsid w:val="0024717C"/>
    <w:rsid w:val="00253ADC"/>
    <w:rsid w:val="0025686C"/>
    <w:rsid w:val="00256993"/>
    <w:rsid w:val="0026756B"/>
    <w:rsid w:val="002731A5"/>
    <w:rsid w:val="002750F4"/>
    <w:rsid w:val="00276807"/>
    <w:rsid w:val="00277112"/>
    <w:rsid w:val="00282BA7"/>
    <w:rsid w:val="00284BF7"/>
    <w:rsid w:val="002879F1"/>
    <w:rsid w:val="0029339B"/>
    <w:rsid w:val="002971DC"/>
    <w:rsid w:val="002A12A2"/>
    <w:rsid w:val="002A2491"/>
    <w:rsid w:val="002A2C98"/>
    <w:rsid w:val="002A4771"/>
    <w:rsid w:val="002A6568"/>
    <w:rsid w:val="002A6708"/>
    <w:rsid w:val="002B60DD"/>
    <w:rsid w:val="002C109D"/>
    <w:rsid w:val="002C1EF4"/>
    <w:rsid w:val="002C22B3"/>
    <w:rsid w:val="002C33C0"/>
    <w:rsid w:val="002C694D"/>
    <w:rsid w:val="002D29D6"/>
    <w:rsid w:val="002D3E80"/>
    <w:rsid w:val="002D54B2"/>
    <w:rsid w:val="002D5A3C"/>
    <w:rsid w:val="002E106D"/>
    <w:rsid w:val="002E1ED5"/>
    <w:rsid w:val="002E4657"/>
    <w:rsid w:val="002F3DAD"/>
    <w:rsid w:val="003060B3"/>
    <w:rsid w:val="00310E65"/>
    <w:rsid w:val="003147CB"/>
    <w:rsid w:val="00320846"/>
    <w:rsid w:val="003224FF"/>
    <w:rsid w:val="003242AF"/>
    <w:rsid w:val="00327B05"/>
    <w:rsid w:val="00330E43"/>
    <w:rsid w:val="00333513"/>
    <w:rsid w:val="00337D6E"/>
    <w:rsid w:val="00343EA6"/>
    <w:rsid w:val="00347696"/>
    <w:rsid w:val="0035138F"/>
    <w:rsid w:val="0035301F"/>
    <w:rsid w:val="00357FE5"/>
    <w:rsid w:val="00360490"/>
    <w:rsid w:val="003617D5"/>
    <w:rsid w:val="00362F02"/>
    <w:rsid w:val="003632CC"/>
    <w:rsid w:val="00367E55"/>
    <w:rsid w:val="0037239D"/>
    <w:rsid w:val="00373058"/>
    <w:rsid w:val="00376BA4"/>
    <w:rsid w:val="0038010E"/>
    <w:rsid w:val="00381E7F"/>
    <w:rsid w:val="00385576"/>
    <w:rsid w:val="00392ECE"/>
    <w:rsid w:val="00397E51"/>
    <w:rsid w:val="003A3904"/>
    <w:rsid w:val="003A517E"/>
    <w:rsid w:val="003A6076"/>
    <w:rsid w:val="003B21E4"/>
    <w:rsid w:val="003B22F6"/>
    <w:rsid w:val="003B318B"/>
    <w:rsid w:val="003B639D"/>
    <w:rsid w:val="003B6C24"/>
    <w:rsid w:val="003C43D7"/>
    <w:rsid w:val="003C472D"/>
    <w:rsid w:val="003C586B"/>
    <w:rsid w:val="003C756B"/>
    <w:rsid w:val="003C7721"/>
    <w:rsid w:val="003D2967"/>
    <w:rsid w:val="003D3283"/>
    <w:rsid w:val="003D4605"/>
    <w:rsid w:val="003D71DD"/>
    <w:rsid w:val="003E4DAA"/>
    <w:rsid w:val="003E5290"/>
    <w:rsid w:val="003E5875"/>
    <w:rsid w:val="003F2EB6"/>
    <w:rsid w:val="003F6791"/>
    <w:rsid w:val="00400513"/>
    <w:rsid w:val="004014F2"/>
    <w:rsid w:val="00405FB2"/>
    <w:rsid w:val="0040734C"/>
    <w:rsid w:val="00412DB4"/>
    <w:rsid w:val="00413EAA"/>
    <w:rsid w:val="00416316"/>
    <w:rsid w:val="004172B3"/>
    <w:rsid w:val="00420497"/>
    <w:rsid w:val="00424BA6"/>
    <w:rsid w:val="00425372"/>
    <w:rsid w:val="00430DB5"/>
    <w:rsid w:val="00430DDC"/>
    <w:rsid w:val="004322ED"/>
    <w:rsid w:val="00435C76"/>
    <w:rsid w:val="00446371"/>
    <w:rsid w:val="00446BBE"/>
    <w:rsid w:val="00447E87"/>
    <w:rsid w:val="00454D24"/>
    <w:rsid w:val="00455CCA"/>
    <w:rsid w:val="00465DAA"/>
    <w:rsid w:val="004723F4"/>
    <w:rsid w:val="00472F33"/>
    <w:rsid w:val="00485E8F"/>
    <w:rsid w:val="00494710"/>
    <w:rsid w:val="00495322"/>
    <w:rsid w:val="004A3A2E"/>
    <w:rsid w:val="004A5D05"/>
    <w:rsid w:val="004B277F"/>
    <w:rsid w:val="004B2AC3"/>
    <w:rsid w:val="004B2B01"/>
    <w:rsid w:val="004B4509"/>
    <w:rsid w:val="004B69FE"/>
    <w:rsid w:val="004B7A58"/>
    <w:rsid w:val="004C37EA"/>
    <w:rsid w:val="004C404E"/>
    <w:rsid w:val="004C63D5"/>
    <w:rsid w:val="004D3F27"/>
    <w:rsid w:val="004D606C"/>
    <w:rsid w:val="004D61D5"/>
    <w:rsid w:val="004E030F"/>
    <w:rsid w:val="004E0AB1"/>
    <w:rsid w:val="004E228A"/>
    <w:rsid w:val="004E6B75"/>
    <w:rsid w:val="004E6CA9"/>
    <w:rsid w:val="004E72C1"/>
    <w:rsid w:val="004F38A7"/>
    <w:rsid w:val="004F614F"/>
    <w:rsid w:val="00500334"/>
    <w:rsid w:val="00507D1A"/>
    <w:rsid w:val="005103CB"/>
    <w:rsid w:val="005132E1"/>
    <w:rsid w:val="00517287"/>
    <w:rsid w:val="00517461"/>
    <w:rsid w:val="00526052"/>
    <w:rsid w:val="0052636A"/>
    <w:rsid w:val="005266B9"/>
    <w:rsid w:val="00537572"/>
    <w:rsid w:val="00537B5C"/>
    <w:rsid w:val="00540F17"/>
    <w:rsid w:val="00540FEA"/>
    <w:rsid w:val="00541982"/>
    <w:rsid w:val="00541BE8"/>
    <w:rsid w:val="0054294D"/>
    <w:rsid w:val="00542B41"/>
    <w:rsid w:val="00542DC0"/>
    <w:rsid w:val="00544237"/>
    <w:rsid w:val="00551828"/>
    <w:rsid w:val="00551E3D"/>
    <w:rsid w:val="00555159"/>
    <w:rsid w:val="00561402"/>
    <w:rsid w:val="00562C49"/>
    <w:rsid w:val="005713EC"/>
    <w:rsid w:val="00581BF6"/>
    <w:rsid w:val="005827A3"/>
    <w:rsid w:val="00582EF9"/>
    <w:rsid w:val="00596CF2"/>
    <w:rsid w:val="005979F8"/>
    <w:rsid w:val="005A11FC"/>
    <w:rsid w:val="005A3AF2"/>
    <w:rsid w:val="005A650F"/>
    <w:rsid w:val="005B0D75"/>
    <w:rsid w:val="005B785B"/>
    <w:rsid w:val="005B7EE2"/>
    <w:rsid w:val="005C07EE"/>
    <w:rsid w:val="005C42FC"/>
    <w:rsid w:val="005C455B"/>
    <w:rsid w:val="005C5617"/>
    <w:rsid w:val="005C5E12"/>
    <w:rsid w:val="005D4755"/>
    <w:rsid w:val="005D5DD6"/>
    <w:rsid w:val="005D5F66"/>
    <w:rsid w:val="005E1500"/>
    <w:rsid w:val="005E1BC3"/>
    <w:rsid w:val="005F02AC"/>
    <w:rsid w:val="005F375C"/>
    <w:rsid w:val="005F383E"/>
    <w:rsid w:val="005F6693"/>
    <w:rsid w:val="006045F7"/>
    <w:rsid w:val="0060577D"/>
    <w:rsid w:val="006114D4"/>
    <w:rsid w:val="00615165"/>
    <w:rsid w:val="006167FF"/>
    <w:rsid w:val="0062704D"/>
    <w:rsid w:val="0063379D"/>
    <w:rsid w:val="00633A9F"/>
    <w:rsid w:val="00637499"/>
    <w:rsid w:val="00642539"/>
    <w:rsid w:val="006455E5"/>
    <w:rsid w:val="00645D87"/>
    <w:rsid w:val="00646AB3"/>
    <w:rsid w:val="006502FA"/>
    <w:rsid w:val="00652F96"/>
    <w:rsid w:val="00654692"/>
    <w:rsid w:val="006562D5"/>
    <w:rsid w:val="0065646B"/>
    <w:rsid w:val="00656DC7"/>
    <w:rsid w:val="00656F48"/>
    <w:rsid w:val="00660F3B"/>
    <w:rsid w:val="0066175B"/>
    <w:rsid w:val="0066371D"/>
    <w:rsid w:val="006644AC"/>
    <w:rsid w:val="00667FF5"/>
    <w:rsid w:val="00672278"/>
    <w:rsid w:val="0067386D"/>
    <w:rsid w:val="00675055"/>
    <w:rsid w:val="00675420"/>
    <w:rsid w:val="00675C72"/>
    <w:rsid w:val="00687DD3"/>
    <w:rsid w:val="006A3D44"/>
    <w:rsid w:val="006A4322"/>
    <w:rsid w:val="006A452C"/>
    <w:rsid w:val="006A6347"/>
    <w:rsid w:val="006B2F22"/>
    <w:rsid w:val="006B44CE"/>
    <w:rsid w:val="006B4594"/>
    <w:rsid w:val="006B794D"/>
    <w:rsid w:val="006C46B8"/>
    <w:rsid w:val="006C6565"/>
    <w:rsid w:val="006D2A1E"/>
    <w:rsid w:val="006D4904"/>
    <w:rsid w:val="006D4D5E"/>
    <w:rsid w:val="006E1B87"/>
    <w:rsid w:val="006E31D9"/>
    <w:rsid w:val="006E6794"/>
    <w:rsid w:val="006F0D72"/>
    <w:rsid w:val="006F4029"/>
    <w:rsid w:val="00700D11"/>
    <w:rsid w:val="0070160E"/>
    <w:rsid w:val="0070462F"/>
    <w:rsid w:val="007060F1"/>
    <w:rsid w:val="00714894"/>
    <w:rsid w:val="00715292"/>
    <w:rsid w:val="007153CE"/>
    <w:rsid w:val="00716446"/>
    <w:rsid w:val="00720F46"/>
    <w:rsid w:val="0072644E"/>
    <w:rsid w:val="007267AC"/>
    <w:rsid w:val="00726C28"/>
    <w:rsid w:val="0073507E"/>
    <w:rsid w:val="007433F4"/>
    <w:rsid w:val="0074485E"/>
    <w:rsid w:val="00763DF9"/>
    <w:rsid w:val="00764E2A"/>
    <w:rsid w:val="00767139"/>
    <w:rsid w:val="007724C9"/>
    <w:rsid w:val="007759F2"/>
    <w:rsid w:val="00776263"/>
    <w:rsid w:val="007765FC"/>
    <w:rsid w:val="007776C7"/>
    <w:rsid w:val="00780831"/>
    <w:rsid w:val="00784767"/>
    <w:rsid w:val="00786206"/>
    <w:rsid w:val="00790D46"/>
    <w:rsid w:val="00790FDA"/>
    <w:rsid w:val="007946DF"/>
    <w:rsid w:val="00795CE3"/>
    <w:rsid w:val="007960EC"/>
    <w:rsid w:val="00796960"/>
    <w:rsid w:val="007972AD"/>
    <w:rsid w:val="007C2BAB"/>
    <w:rsid w:val="007C70A1"/>
    <w:rsid w:val="007D0061"/>
    <w:rsid w:val="007D1A22"/>
    <w:rsid w:val="007D6E09"/>
    <w:rsid w:val="007D7BC8"/>
    <w:rsid w:val="007E1DEB"/>
    <w:rsid w:val="007E25B3"/>
    <w:rsid w:val="007E342E"/>
    <w:rsid w:val="007E59A6"/>
    <w:rsid w:val="007E785A"/>
    <w:rsid w:val="007F0C5E"/>
    <w:rsid w:val="007F122C"/>
    <w:rsid w:val="007F74D2"/>
    <w:rsid w:val="007F7C79"/>
    <w:rsid w:val="00800C48"/>
    <w:rsid w:val="00804AED"/>
    <w:rsid w:val="00805F0C"/>
    <w:rsid w:val="00806195"/>
    <w:rsid w:val="008144FE"/>
    <w:rsid w:val="00815687"/>
    <w:rsid w:val="0081722B"/>
    <w:rsid w:val="0082397A"/>
    <w:rsid w:val="008249BC"/>
    <w:rsid w:val="00826D0C"/>
    <w:rsid w:val="0083043A"/>
    <w:rsid w:val="00832DB9"/>
    <w:rsid w:val="00836C82"/>
    <w:rsid w:val="00837F1C"/>
    <w:rsid w:val="008470F0"/>
    <w:rsid w:val="00856E37"/>
    <w:rsid w:val="00862462"/>
    <w:rsid w:val="0087008F"/>
    <w:rsid w:val="00870DD5"/>
    <w:rsid w:val="00871FF9"/>
    <w:rsid w:val="0087214D"/>
    <w:rsid w:val="008775E4"/>
    <w:rsid w:val="00880C01"/>
    <w:rsid w:val="00884596"/>
    <w:rsid w:val="00884D69"/>
    <w:rsid w:val="008852A9"/>
    <w:rsid w:val="00886B8D"/>
    <w:rsid w:val="00893D5C"/>
    <w:rsid w:val="008946EE"/>
    <w:rsid w:val="008971BE"/>
    <w:rsid w:val="008A0A95"/>
    <w:rsid w:val="008A362C"/>
    <w:rsid w:val="008A5121"/>
    <w:rsid w:val="008A6694"/>
    <w:rsid w:val="008A7167"/>
    <w:rsid w:val="008B0270"/>
    <w:rsid w:val="008B32F7"/>
    <w:rsid w:val="008B4912"/>
    <w:rsid w:val="008B5ACB"/>
    <w:rsid w:val="008B7A2A"/>
    <w:rsid w:val="008C02CA"/>
    <w:rsid w:val="008C63E6"/>
    <w:rsid w:val="008C6B8F"/>
    <w:rsid w:val="008D1CC0"/>
    <w:rsid w:val="008D2A68"/>
    <w:rsid w:val="008D2BC8"/>
    <w:rsid w:val="008D6882"/>
    <w:rsid w:val="008D6BD2"/>
    <w:rsid w:val="008D74A5"/>
    <w:rsid w:val="008E6ECD"/>
    <w:rsid w:val="008F05D5"/>
    <w:rsid w:val="008F0F70"/>
    <w:rsid w:val="008F3D9B"/>
    <w:rsid w:val="00904764"/>
    <w:rsid w:val="00910303"/>
    <w:rsid w:val="0091260C"/>
    <w:rsid w:val="00920248"/>
    <w:rsid w:val="00920E97"/>
    <w:rsid w:val="00923A5D"/>
    <w:rsid w:val="00924FF4"/>
    <w:rsid w:val="009260E8"/>
    <w:rsid w:val="009274F3"/>
    <w:rsid w:val="00927C22"/>
    <w:rsid w:val="0093015A"/>
    <w:rsid w:val="0093114D"/>
    <w:rsid w:val="009312E9"/>
    <w:rsid w:val="00941746"/>
    <w:rsid w:val="0094427C"/>
    <w:rsid w:val="00945F73"/>
    <w:rsid w:val="0095047E"/>
    <w:rsid w:val="0095205C"/>
    <w:rsid w:val="009616B0"/>
    <w:rsid w:val="0096283D"/>
    <w:rsid w:val="00965249"/>
    <w:rsid w:val="00967C24"/>
    <w:rsid w:val="00976D63"/>
    <w:rsid w:val="00977866"/>
    <w:rsid w:val="00984049"/>
    <w:rsid w:val="00986A7B"/>
    <w:rsid w:val="009878BF"/>
    <w:rsid w:val="00990A95"/>
    <w:rsid w:val="00991418"/>
    <w:rsid w:val="00993EAB"/>
    <w:rsid w:val="00995D14"/>
    <w:rsid w:val="009B0106"/>
    <w:rsid w:val="009B1375"/>
    <w:rsid w:val="009B4868"/>
    <w:rsid w:val="009B535A"/>
    <w:rsid w:val="009B75A5"/>
    <w:rsid w:val="009C116D"/>
    <w:rsid w:val="009C655A"/>
    <w:rsid w:val="009C66D0"/>
    <w:rsid w:val="009C7116"/>
    <w:rsid w:val="009D0B81"/>
    <w:rsid w:val="009D2F59"/>
    <w:rsid w:val="009D59B9"/>
    <w:rsid w:val="009E0F83"/>
    <w:rsid w:val="009E109B"/>
    <w:rsid w:val="009E1400"/>
    <w:rsid w:val="009E14C0"/>
    <w:rsid w:val="009E17C3"/>
    <w:rsid w:val="009E2850"/>
    <w:rsid w:val="009E45DB"/>
    <w:rsid w:val="009F43CD"/>
    <w:rsid w:val="009F440C"/>
    <w:rsid w:val="009F77CF"/>
    <w:rsid w:val="00A01304"/>
    <w:rsid w:val="00A058B0"/>
    <w:rsid w:val="00A13115"/>
    <w:rsid w:val="00A14CD5"/>
    <w:rsid w:val="00A26C24"/>
    <w:rsid w:val="00A278C0"/>
    <w:rsid w:val="00A33700"/>
    <w:rsid w:val="00A40E1B"/>
    <w:rsid w:val="00A41746"/>
    <w:rsid w:val="00A46BB8"/>
    <w:rsid w:val="00A53CBB"/>
    <w:rsid w:val="00A60003"/>
    <w:rsid w:val="00A651B4"/>
    <w:rsid w:val="00A652D7"/>
    <w:rsid w:val="00A655D4"/>
    <w:rsid w:val="00A65FA4"/>
    <w:rsid w:val="00A66FF0"/>
    <w:rsid w:val="00A70807"/>
    <w:rsid w:val="00A71F3C"/>
    <w:rsid w:val="00A73D10"/>
    <w:rsid w:val="00A801FB"/>
    <w:rsid w:val="00A808A8"/>
    <w:rsid w:val="00A843D7"/>
    <w:rsid w:val="00A8496E"/>
    <w:rsid w:val="00A84CFA"/>
    <w:rsid w:val="00A91C8E"/>
    <w:rsid w:val="00A94A2D"/>
    <w:rsid w:val="00A961DB"/>
    <w:rsid w:val="00AA3656"/>
    <w:rsid w:val="00AB3A66"/>
    <w:rsid w:val="00AB490A"/>
    <w:rsid w:val="00AB4F57"/>
    <w:rsid w:val="00AB585C"/>
    <w:rsid w:val="00AB65C2"/>
    <w:rsid w:val="00AC0B42"/>
    <w:rsid w:val="00AC4036"/>
    <w:rsid w:val="00AC44EC"/>
    <w:rsid w:val="00AD15DC"/>
    <w:rsid w:val="00AD1667"/>
    <w:rsid w:val="00AD4AE1"/>
    <w:rsid w:val="00AD4D9A"/>
    <w:rsid w:val="00AE5317"/>
    <w:rsid w:val="00AE7B8F"/>
    <w:rsid w:val="00AF3E5E"/>
    <w:rsid w:val="00AF72F7"/>
    <w:rsid w:val="00B002CF"/>
    <w:rsid w:val="00B01F52"/>
    <w:rsid w:val="00B0256B"/>
    <w:rsid w:val="00B070F4"/>
    <w:rsid w:val="00B11C68"/>
    <w:rsid w:val="00B11D5F"/>
    <w:rsid w:val="00B132D9"/>
    <w:rsid w:val="00B161FA"/>
    <w:rsid w:val="00B164A1"/>
    <w:rsid w:val="00B21FCE"/>
    <w:rsid w:val="00B27C8B"/>
    <w:rsid w:val="00B27DCA"/>
    <w:rsid w:val="00B30712"/>
    <w:rsid w:val="00B33A63"/>
    <w:rsid w:val="00B35466"/>
    <w:rsid w:val="00B37002"/>
    <w:rsid w:val="00B40329"/>
    <w:rsid w:val="00B50D6C"/>
    <w:rsid w:val="00B51B2E"/>
    <w:rsid w:val="00B51CB8"/>
    <w:rsid w:val="00B55C59"/>
    <w:rsid w:val="00B57407"/>
    <w:rsid w:val="00B57E5B"/>
    <w:rsid w:val="00B74C5C"/>
    <w:rsid w:val="00B81E7B"/>
    <w:rsid w:val="00B87AB8"/>
    <w:rsid w:val="00B90828"/>
    <w:rsid w:val="00BA1892"/>
    <w:rsid w:val="00BA23C9"/>
    <w:rsid w:val="00BA38DA"/>
    <w:rsid w:val="00BA3E59"/>
    <w:rsid w:val="00BA41A1"/>
    <w:rsid w:val="00BB2DAA"/>
    <w:rsid w:val="00BB6340"/>
    <w:rsid w:val="00BC13E3"/>
    <w:rsid w:val="00BC189C"/>
    <w:rsid w:val="00BC77C2"/>
    <w:rsid w:val="00BD04AC"/>
    <w:rsid w:val="00BD1A85"/>
    <w:rsid w:val="00BD56AC"/>
    <w:rsid w:val="00BD5D1E"/>
    <w:rsid w:val="00BD719B"/>
    <w:rsid w:val="00BD76CE"/>
    <w:rsid w:val="00BF03E4"/>
    <w:rsid w:val="00BF30D6"/>
    <w:rsid w:val="00BF30E4"/>
    <w:rsid w:val="00BF35A4"/>
    <w:rsid w:val="00BF56B2"/>
    <w:rsid w:val="00C019B6"/>
    <w:rsid w:val="00C0249A"/>
    <w:rsid w:val="00C03395"/>
    <w:rsid w:val="00C03CDE"/>
    <w:rsid w:val="00C12BAE"/>
    <w:rsid w:val="00C14B41"/>
    <w:rsid w:val="00C14C4F"/>
    <w:rsid w:val="00C153BA"/>
    <w:rsid w:val="00C164D6"/>
    <w:rsid w:val="00C1732E"/>
    <w:rsid w:val="00C23621"/>
    <w:rsid w:val="00C24C73"/>
    <w:rsid w:val="00C2778C"/>
    <w:rsid w:val="00C35DF3"/>
    <w:rsid w:val="00C40930"/>
    <w:rsid w:val="00C426A5"/>
    <w:rsid w:val="00C42BF1"/>
    <w:rsid w:val="00C4418F"/>
    <w:rsid w:val="00C45A03"/>
    <w:rsid w:val="00C500E2"/>
    <w:rsid w:val="00C5132F"/>
    <w:rsid w:val="00C54E2D"/>
    <w:rsid w:val="00C55DC9"/>
    <w:rsid w:val="00C66DD4"/>
    <w:rsid w:val="00C7423F"/>
    <w:rsid w:val="00C80F3E"/>
    <w:rsid w:val="00C852FC"/>
    <w:rsid w:val="00C86166"/>
    <w:rsid w:val="00C91741"/>
    <w:rsid w:val="00C95101"/>
    <w:rsid w:val="00CA44DD"/>
    <w:rsid w:val="00CA66D6"/>
    <w:rsid w:val="00CC2703"/>
    <w:rsid w:val="00CC42F7"/>
    <w:rsid w:val="00CC470C"/>
    <w:rsid w:val="00CC5A43"/>
    <w:rsid w:val="00CD0A4E"/>
    <w:rsid w:val="00CD15B5"/>
    <w:rsid w:val="00CD1A00"/>
    <w:rsid w:val="00CD3D83"/>
    <w:rsid w:val="00CD5651"/>
    <w:rsid w:val="00CD7C26"/>
    <w:rsid w:val="00CE2915"/>
    <w:rsid w:val="00CE6F26"/>
    <w:rsid w:val="00CE6FA3"/>
    <w:rsid w:val="00CF1F55"/>
    <w:rsid w:val="00CF1FB8"/>
    <w:rsid w:val="00CF38B2"/>
    <w:rsid w:val="00CF4285"/>
    <w:rsid w:val="00CF546E"/>
    <w:rsid w:val="00D002F9"/>
    <w:rsid w:val="00D01D49"/>
    <w:rsid w:val="00D03357"/>
    <w:rsid w:val="00D07908"/>
    <w:rsid w:val="00D104B7"/>
    <w:rsid w:val="00D10B2D"/>
    <w:rsid w:val="00D1416F"/>
    <w:rsid w:val="00D23374"/>
    <w:rsid w:val="00D25130"/>
    <w:rsid w:val="00D267CC"/>
    <w:rsid w:val="00D26E47"/>
    <w:rsid w:val="00D31A73"/>
    <w:rsid w:val="00D40B0D"/>
    <w:rsid w:val="00D42F6A"/>
    <w:rsid w:val="00D4506A"/>
    <w:rsid w:val="00D45C78"/>
    <w:rsid w:val="00D516B7"/>
    <w:rsid w:val="00D55FDB"/>
    <w:rsid w:val="00D56230"/>
    <w:rsid w:val="00D567C2"/>
    <w:rsid w:val="00D62079"/>
    <w:rsid w:val="00D65862"/>
    <w:rsid w:val="00D813F3"/>
    <w:rsid w:val="00D81734"/>
    <w:rsid w:val="00D81881"/>
    <w:rsid w:val="00D82CDA"/>
    <w:rsid w:val="00D85E30"/>
    <w:rsid w:val="00D87EAA"/>
    <w:rsid w:val="00D916F6"/>
    <w:rsid w:val="00DA244C"/>
    <w:rsid w:val="00DA3946"/>
    <w:rsid w:val="00DB2914"/>
    <w:rsid w:val="00DB2A2C"/>
    <w:rsid w:val="00DB4C4A"/>
    <w:rsid w:val="00DB524D"/>
    <w:rsid w:val="00DC3E57"/>
    <w:rsid w:val="00DC5780"/>
    <w:rsid w:val="00DD2ECF"/>
    <w:rsid w:val="00DD360F"/>
    <w:rsid w:val="00DD66E6"/>
    <w:rsid w:val="00DD6AED"/>
    <w:rsid w:val="00DE51D4"/>
    <w:rsid w:val="00DE67FB"/>
    <w:rsid w:val="00E035A9"/>
    <w:rsid w:val="00E04419"/>
    <w:rsid w:val="00E06AC1"/>
    <w:rsid w:val="00E07AAC"/>
    <w:rsid w:val="00E113C9"/>
    <w:rsid w:val="00E11CD4"/>
    <w:rsid w:val="00E202CE"/>
    <w:rsid w:val="00E22054"/>
    <w:rsid w:val="00E22494"/>
    <w:rsid w:val="00E2267B"/>
    <w:rsid w:val="00E24074"/>
    <w:rsid w:val="00E2654A"/>
    <w:rsid w:val="00E279FA"/>
    <w:rsid w:val="00E328EE"/>
    <w:rsid w:val="00E349FA"/>
    <w:rsid w:val="00E3668B"/>
    <w:rsid w:val="00E369F0"/>
    <w:rsid w:val="00E37ADB"/>
    <w:rsid w:val="00E52DAA"/>
    <w:rsid w:val="00E559F8"/>
    <w:rsid w:val="00E5611D"/>
    <w:rsid w:val="00E637C7"/>
    <w:rsid w:val="00E64E46"/>
    <w:rsid w:val="00E70C52"/>
    <w:rsid w:val="00E70D02"/>
    <w:rsid w:val="00E75230"/>
    <w:rsid w:val="00E85BF5"/>
    <w:rsid w:val="00E902E8"/>
    <w:rsid w:val="00E93FC4"/>
    <w:rsid w:val="00EA02A5"/>
    <w:rsid w:val="00EA2328"/>
    <w:rsid w:val="00EA4D0C"/>
    <w:rsid w:val="00EB1701"/>
    <w:rsid w:val="00EB1869"/>
    <w:rsid w:val="00EB3E08"/>
    <w:rsid w:val="00EB570B"/>
    <w:rsid w:val="00EC5C1E"/>
    <w:rsid w:val="00ED392E"/>
    <w:rsid w:val="00ED3A50"/>
    <w:rsid w:val="00ED3C84"/>
    <w:rsid w:val="00ED3F17"/>
    <w:rsid w:val="00ED5BB5"/>
    <w:rsid w:val="00EE07E0"/>
    <w:rsid w:val="00EE3F8B"/>
    <w:rsid w:val="00EE46D5"/>
    <w:rsid w:val="00EE5B1F"/>
    <w:rsid w:val="00EE5E85"/>
    <w:rsid w:val="00EF22DE"/>
    <w:rsid w:val="00EF3919"/>
    <w:rsid w:val="00EF4A19"/>
    <w:rsid w:val="00F110D6"/>
    <w:rsid w:val="00F14451"/>
    <w:rsid w:val="00F15892"/>
    <w:rsid w:val="00F20587"/>
    <w:rsid w:val="00F25603"/>
    <w:rsid w:val="00F259EC"/>
    <w:rsid w:val="00F2760A"/>
    <w:rsid w:val="00F3187A"/>
    <w:rsid w:val="00F31E5E"/>
    <w:rsid w:val="00F33426"/>
    <w:rsid w:val="00F33A05"/>
    <w:rsid w:val="00F34440"/>
    <w:rsid w:val="00F3745A"/>
    <w:rsid w:val="00F4093D"/>
    <w:rsid w:val="00F430B3"/>
    <w:rsid w:val="00F439BD"/>
    <w:rsid w:val="00F57E65"/>
    <w:rsid w:val="00F601C5"/>
    <w:rsid w:val="00F61E1D"/>
    <w:rsid w:val="00F64B0A"/>
    <w:rsid w:val="00F670A6"/>
    <w:rsid w:val="00F90AEF"/>
    <w:rsid w:val="00F90FEC"/>
    <w:rsid w:val="00F9140D"/>
    <w:rsid w:val="00FA2420"/>
    <w:rsid w:val="00FA7A33"/>
    <w:rsid w:val="00FB1893"/>
    <w:rsid w:val="00FC28B3"/>
    <w:rsid w:val="00FC7CED"/>
    <w:rsid w:val="00FD0911"/>
    <w:rsid w:val="00FD1453"/>
    <w:rsid w:val="00FD3577"/>
    <w:rsid w:val="00FD4820"/>
    <w:rsid w:val="00FD56F1"/>
    <w:rsid w:val="00FD973E"/>
    <w:rsid w:val="00FE0BB7"/>
    <w:rsid w:val="00FE2BB0"/>
    <w:rsid w:val="00FE40D2"/>
    <w:rsid w:val="00FE4AC9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C7DB74A5BB487E908493E79DC5D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658C-A938-4348-80CF-AFCA557AFCDB}"/>
      </w:docPartPr>
      <w:docPartBody>
        <w:p w:rsidR="00202FEE" w:rsidRDefault="009608B1" w:rsidP="009608B1">
          <w:pPr>
            <w:pStyle w:val="F4C7DB74A5BB487E908493E79DC5DF4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3A3B234A03F444F944C545EEE12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F07D-1F20-4939-993D-2DAF58E1061F}"/>
      </w:docPartPr>
      <w:docPartBody>
        <w:p w:rsidR="00202FEE" w:rsidRDefault="009608B1" w:rsidP="009608B1">
          <w:pPr>
            <w:pStyle w:val="63A3B234A03F444F944C545EEE1226B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B0C273303C643009DD0BEA26B11AF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A75767-7DCF-43E5-8EAF-96E01758F821}"/>
      </w:docPartPr>
      <w:docPartBody>
        <w:p w:rsidR="00E15634" w:rsidRDefault="00E15634" w:rsidP="00E15634">
          <w:pPr>
            <w:pStyle w:val="7B0C273303C643009DD0BEA26B11AF4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568B8E3D5E74D0CBAAF4329D730B5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55F4F8-0FC9-4BA0-940C-A7FB7A08C6A0}"/>
      </w:docPartPr>
      <w:docPartBody>
        <w:p w:rsidR="00E15634" w:rsidRDefault="00E15634" w:rsidP="00E15634">
          <w:pPr>
            <w:pStyle w:val="6568B8E3D5E74D0CBAAF4329D730B58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9DCB9AC6C0D4447B62D0DF00AB16C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FD75C-69F3-4D41-9D72-A7DD5E94D5C3}"/>
      </w:docPartPr>
      <w:docPartBody>
        <w:p w:rsidR="00E15634" w:rsidRDefault="00E15634" w:rsidP="00E15634">
          <w:pPr>
            <w:pStyle w:val="99DCB9AC6C0D4447B62D0DF00AB16C8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01194"/>
    <w:rsid w:val="000C3647"/>
    <w:rsid w:val="000F481F"/>
    <w:rsid w:val="001101E5"/>
    <w:rsid w:val="00202FEE"/>
    <w:rsid w:val="00235B85"/>
    <w:rsid w:val="002A3C97"/>
    <w:rsid w:val="00330151"/>
    <w:rsid w:val="00346DA9"/>
    <w:rsid w:val="00352658"/>
    <w:rsid w:val="0038133E"/>
    <w:rsid w:val="00391A8D"/>
    <w:rsid w:val="003B5855"/>
    <w:rsid w:val="003D14A6"/>
    <w:rsid w:val="003D71DD"/>
    <w:rsid w:val="00485303"/>
    <w:rsid w:val="00485EB1"/>
    <w:rsid w:val="00486459"/>
    <w:rsid w:val="0049023A"/>
    <w:rsid w:val="005266B9"/>
    <w:rsid w:val="005B6459"/>
    <w:rsid w:val="005D6C75"/>
    <w:rsid w:val="00677BF2"/>
    <w:rsid w:val="00725E34"/>
    <w:rsid w:val="007557D9"/>
    <w:rsid w:val="007776C7"/>
    <w:rsid w:val="00780831"/>
    <w:rsid w:val="00800C48"/>
    <w:rsid w:val="00811BB1"/>
    <w:rsid w:val="00843D5D"/>
    <w:rsid w:val="008B4912"/>
    <w:rsid w:val="008C6B8F"/>
    <w:rsid w:val="008D5D29"/>
    <w:rsid w:val="009608B1"/>
    <w:rsid w:val="00981526"/>
    <w:rsid w:val="009D2F59"/>
    <w:rsid w:val="00A0567C"/>
    <w:rsid w:val="00A53CBB"/>
    <w:rsid w:val="00A94588"/>
    <w:rsid w:val="00A95333"/>
    <w:rsid w:val="00A97321"/>
    <w:rsid w:val="00AB65C2"/>
    <w:rsid w:val="00AB75F5"/>
    <w:rsid w:val="00AD492B"/>
    <w:rsid w:val="00B12680"/>
    <w:rsid w:val="00B44AE9"/>
    <w:rsid w:val="00BA30BD"/>
    <w:rsid w:val="00BB77E9"/>
    <w:rsid w:val="00BC189C"/>
    <w:rsid w:val="00BF2BEC"/>
    <w:rsid w:val="00BF56B2"/>
    <w:rsid w:val="00C153BA"/>
    <w:rsid w:val="00C2778C"/>
    <w:rsid w:val="00C447D6"/>
    <w:rsid w:val="00CC0133"/>
    <w:rsid w:val="00CD15B5"/>
    <w:rsid w:val="00DC3E51"/>
    <w:rsid w:val="00E15634"/>
    <w:rsid w:val="00E22054"/>
    <w:rsid w:val="00E279FA"/>
    <w:rsid w:val="00E84789"/>
    <w:rsid w:val="00E85BF5"/>
    <w:rsid w:val="00ED3A50"/>
    <w:rsid w:val="00F57910"/>
    <w:rsid w:val="00F7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634"/>
  </w:style>
  <w:style w:type="paragraph" w:customStyle="1" w:styleId="F4C7DB74A5BB487E908493E79DC5DF4E">
    <w:name w:val="F4C7DB74A5BB487E908493E79DC5DF4E"/>
    <w:rsid w:val="00960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3B234A03F444F944C545EEE1226BB">
    <w:name w:val="63A3B234A03F444F944C545EEE1226BB"/>
    <w:rsid w:val="009608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C273303C643009DD0BEA26B11AF4E">
    <w:name w:val="7B0C273303C643009DD0BEA26B11AF4E"/>
    <w:rsid w:val="00E156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568B8E3D5E74D0CBAAF4329D730B58A">
    <w:name w:val="6568B8E3D5E74D0CBAAF4329D730B58A"/>
    <w:rsid w:val="00E156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9DCB9AC6C0D4447B62D0DF00AB16C8B">
    <w:name w:val="99DCB9AC6C0D4447B62D0DF00AB16C8B"/>
    <w:rsid w:val="00E1563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Vilmantė Nausėdaitė</cp:lastModifiedBy>
  <cp:revision>5</cp:revision>
  <dcterms:created xsi:type="dcterms:W3CDTF">2024-12-04T14:15:00Z</dcterms:created>
  <dcterms:modified xsi:type="dcterms:W3CDTF">2025-01-02T07:36:00Z</dcterms:modified>
</cp:coreProperties>
</file>