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12A3C" w:rsidR="008970DF" w:rsidRDefault="008970DF" w14:paraId="3DD34A8C" w14:textId="77777777">
      <w:pPr>
        <w:rPr>
          <w:rFonts w:ascii="Arial" w:hAnsi="Arial" w:cs="Arial"/>
          <w:lang w:val="lt-LT"/>
        </w:rPr>
      </w:pPr>
    </w:p>
    <w:p w:rsidRPr="00A12A3C" w:rsidR="00A8398D" w:rsidRDefault="00A8398D" w14:paraId="03177473" w14:textId="77777777">
      <w:pPr>
        <w:rPr>
          <w:rFonts w:ascii="Arial" w:hAnsi="Arial" w:cs="Arial"/>
          <w:lang w:val="lt-LT"/>
        </w:rPr>
      </w:pPr>
    </w:p>
    <w:tbl>
      <w:tblPr>
        <w:tblW w:w="13073" w:type="dxa"/>
        <w:tblInd w:w="-113" w:type="dxa"/>
        <w:tblLook w:val="04A0" w:firstRow="1" w:lastRow="0" w:firstColumn="1" w:lastColumn="0" w:noHBand="0" w:noVBand="1"/>
      </w:tblPr>
      <w:tblGrid>
        <w:gridCol w:w="6000"/>
        <w:gridCol w:w="1927"/>
        <w:gridCol w:w="5146"/>
      </w:tblGrid>
      <w:tr w:rsidRPr="00A12A3C" w:rsidR="00AD4D4D" w:rsidTr="00EF3FEB" w14:paraId="4B46A4BC" w14:textId="77777777">
        <w:trPr>
          <w:trHeight w:val="357"/>
        </w:trPr>
        <w:tc>
          <w:tcPr>
            <w:tcW w:w="6000" w:type="dxa"/>
          </w:tcPr>
          <w:p w:rsidRPr="00A12A3C" w:rsidR="00AD4D4D" w:rsidP="00AD4D4D" w:rsidRDefault="00AD4D4D" w14:paraId="35DB1C78" w14:textId="77777777">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Arial" w:hAnsi="Arial" w:cs="Arial"/>
                <w:sz w:val="20"/>
                <w:szCs w:val="20"/>
                <w:lang w:val="lt-LT"/>
              </w:rPr>
            </w:pPr>
          </w:p>
        </w:tc>
        <w:tc>
          <w:tcPr>
            <w:tcW w:w="1927" w:type="dxa"/>
          </w:tcPr>
          <w:p w:rsidRPr="00A12A3C" w:rsidR="00AD4D4D" w:rsidP="00AD4D4D" w:rsidRDefault="00AD4D4D" w14:paraId="31E00662" w14:textId="77777777">
            <w:pPr>
              <w:widowControl w:val="0"/>
              <w:autoSpaceDE w:val="0"/>
              <w:autoSpaceDN w:val="0"/>
              <w:adjustRightInd w:val="0"/>
              <w:spacing w:line="480" w:lineRule="auto"/>
              <w:jc w:val="right"/>
              <w:textAlignment w:val="center"/>
              <w:rPr>
                <w:rFonts w:ascii="Arial" w:hAnsi="Arial" w:cs="Arial"/>
                <w:sz w:val="20"/>
                <w:szCs w:val="20"/>
                <w:lang w:val="lt-LT"/>
              </w:rPr>
            </w:pPr>
          </w:p>
        </w:tc>
        <w:tc>
          <w:tcPr>
            <w:tcW w:w="5146" w:type="dxa"/>
          </w:tcPr>
          <w:p w:rsidRPr="00A12A3C" w:rsidR="00AD4D4D" w:rsidP="00AD4D4D" w:rsidRDefault="00AD4D4D" w14:paraId="0E2F651C" w14:textId="77777777">
            <w:pPr>
              <w:widowControl w:val="0"/>
              <w:autoSpaceDE w:val="0"/>
              <w:autoSpaceDN w:val="0"/>
              <w:adjustRightInd w:val="0"/>
              <w:spacing w:line="480" w:lineRule="auto"/>
              <w:ind w:right="-108"/>
              <w:textAlignment w:val="center"/>
              <w:rPr>
                <w:rFonts w:ascii="Arial" w:hAnsi="Arial" w:cs="Arial"/>
                <w:sz w:val="20"/>
                <w:szCs w:val="20"/>
                <w:highlight w:val="lightGray"/>
                <w:lang w:val="lt-LT"/>
              </w:rPr>
            </w:pPr>
          </w:p>
        </w:tc>
      </w:tr>
    </w:tbl>
    <w:p w:rsidRPr="00A12A3C" w:rsidR="00934728" w:rsidP="009733A4" w:rsidRDefault="00136D5F" w14:paraId="5AC33139" w14:textId="1AA738AC">
      <w:pPr>
        <w:ind w:right="-141"/>
        <w:jc w:val="both"/>
        <w:rPr>
          <w:rFonts w:ascii="Arial" w:hAnsi="Arial" w:cs="Arial"/>
          <w:b/>
          <w:color w:val="595959" w:themeColor="text1" w:themeTint="A6"/>
          <w:sz w:val="21"/>
          <w:szCs w:val="21"/>
          <w:shd w:val="clear" w:color="auto" w:fill="FFFFFF"/>
          <w:lang w:val="lt-LT"/>
        </w:rPr>
      </w:pPr>
      <w:bookmarkStart w:name="_Hlk25240925" w:id="0"/>
      <w:r w:rsidRPr="00A12A3C">
        <w:rPr>
          <w:rFonts w:ascii="Arial" w:hAnsi="Arial" w:cs="Arial"/>
          <w:b/>
          <w:sz w:val="22"/>
          <w:szCs w:val="22"/>
          <w:lang w:val="lt-LT"/>
        </w:rPr>
        <w:t xml:space="preserve">DĖL </w:t>
      </w:r>
      <w:r w:rsidRPr="004B0F0A" w:rsidR="004B0F0A">
        <w:rPr>
          <w:rFonts w:ascii="Arial" w:hAnsi="Arial" w:cs="Arial"/>
          <w:b/>
          <w:sz w:val="22"/>
          <w:szCs w:val="22"/>
          <w:lang w:val="lt-LT"/>
        </w:rPr>
        <w:t>(2026-ESO-73)</w:t>
      </w:r>
      <w:r w:rsidR="004B0F0A">
        <w:rPr>
          <w:rFonts w:ascii="Arial" w:hAnsi="Arial" w:cs="Arial"/>
          <w:b/>
          <w:sz w:val="22"/>
          <w:szCs w:val="22"/>
          <w:lang w:val="lt-LT"/>
        </w:rPr>
        <w:t xml:space="preserve"> </w:t>
      </w:r>
      <w:r w:rsidRPr="004B0F0A" w:rsidR="004B0F0A">
        <w:rPr>
          <w:rFonts w:ascii="Arial" w:hAnsi="Arial" w:cs="Arial"/>
          <w:b/>
          <w:sz w:val="22"/>
          <w:szCs w:val="22"/>
          <w:lang w:val="lt-LT"/>
        </w:rPr>
        <w:t>DANGŲ ATSTATYMO PANEVĖŽIO REG.</w:t>
      </w:r>
      <w:r w:rsidRPr="00136D5F" w:rsidR="004B0F0A">
        <w:rPr>
          <w:rFonts w:ascii="Arial" w:hAnsi="Arial" w:cs="Arial"/>
          <w:b/>
          <w:sz w:val="22"/>
          <w:szCs w:val="22"/>
          <w:lang w:val="lt-LT"/>
        </w:rPr>
        <w:t xml:space="preserve"> </w:t>
      </w:r>
      <w:r w:rsidRPr="00A12A3C">
        <w:rPr>
          <w:rFonts w:ascii="Arial" w:hAnsi="Arial" w:cs="Arial"/>
          <w:b/>
          <w:sz w:val="22"/>
          <w:szCs w:val="22"/>
          <w:lang w:val="lt-LT"/>
        </w:rPr>
        <w:t>DARBŲ PIRKIMO</w:t>
      </w:r>
    </w:p>
    <w:p w:rsidRPr="00A12A3C" w:rsidR="00934728" w:rsidP="00934728" w:rsidRDefault="00934728" w14:paraId="0D442F74" w14:textId="77777777">
      <w:pPr>
        <w:ind w:right="-141"/>
        <w:rPr>
          <w:rFonts w:ascii="Arial" w:hAnsi="Arial" w:cs="Arial"/>
          <w:color w:val="595959" w:themeColor="text1" w:themeTint="A6"/>
          <w:sz w:val="21"/>
          <w:szCs w:val="21"/>
          <w:shd w:val="clear" w:color="auto" w:fill="FFFFFF"/>
          <w:lang w:val="lt-LT"/>
        </w:rPr>
      </w:pPr>
    </w:p>
    <w:p w:rsidRPr="00A12A3C" w:rsidR="00934728" w:rsidP="00934728" w:rsidRDefault="00934728" w14:paraId="0BDD1D28" w14:textId="50D28898">
      <w:pPr>
        <w:spacing w:before="200"/>
        <w:ind w:firstLine="567"/>
        <w:jc w:val="both"/>
        <w:rPr>
          <w:rFonts w:ascii="Arial" w:hAnsi="Arial" w:cs="Arial"/>
          <w:sz w:val="22"/>
          <w:szCs w:val="22"/>
          <w:lang w:val="lt-LT"/>
        </w:rPr>
      </w:pPr>
      <w:r w:rsidRPr="00332880">
        <w:rPr>
          <w:rFonts w:ascii="Arial" w:hAnsi="Arial" w:cs="Arial"/>
          <w:color w:val="000000" w:themeColor="text1"/>
          <w:sz w:val="22"/>
          <w:szCs w:val="22"/>
          <w:lang w:val="lt-LT"/>
        </w:rPr>
        <w:t>Siunčiame atsakymus į tiekėjų klausimus</w:t>
      </w:r>
      <w:r w:rsidRPr="00332880" w:rsidR="00EF3FEB">
        <w:rPr>
          <w:rFonts w:ascii="Arial" w:hAnsi="Arial" w:cs="Arial"/>
          <w:color w:val="000000" w:themeColor="text1"/>
          <w:sz w:val="22"/>
          <w:szCs w:val="22"/>
          <w:lang w:val="lt-LT"/>
        </w:rPr>
        <w:t>, gautus</w:t>
      </w:r>
      <w:r w:rsidRPr="00332880">
        <w:rPr>
          <w:rFonts w:ascii="Arial" w:hAnsi="Arial" w:cs="Arial"/>
          <w:color w:val="000000" w:themeColor="text1"/>
          <w:sz w:val="22"/>
          <w:szCs w:val="22"/>
          <w:lang w:val="lt-LT"/>
        </w:rPr>
        <w:t xml:space="preserve"> </w:t>
      </w:r>
      <w:r w:rsidRPr="00332880" w:rsidR="000669B3">
        <w:rPr>
          <w:rFonts w:ascii="Arial" w:hAnsi="Arial" w:cs="Arial"/>
          <w:color w:val="000000" w:themeColor="text1"/>
          <w:sz w:val="22"/>
          <w:szCs w:val="22"/>
          <w:lang w:val="lt-LT"/>
        </w:rPr>
        <w:t xml:space="preserve">vykdant </w:t>
      </w:r>
      <w:r w:rsidRPr="004B0F0A" w:rsidR="004B0F0A">
        <w:rPr>
          <w:rFonts w:ascii="Arial" w:hAnsi="Arial" w:cs="Arial"/>
          <w:sz w:val="22"/>
          <w:szCs w:val="22"/>
          <w:lang w:val="lt-LT"/>
        </w:rPr>
        <w:t>(2026-ESO-73)</w:t>
      </w:r>
      <w:r w:rsidR="004B0F0A">
        <w:rPr>
          <w:rFonts w:ascii="Arial" w:hAnsi="Arial" w:cs="Arial"/>
          <w:sz w:val="22"/>
          <w:szCs w:val="22"/>
          <w:lang w:val="lt-LT"/>
        </w:rPr>
        <w:t xml:space="preserve"> </w:t>
      </w:r>
      <w:r w:rsidRPr="004B0F0A" w:rsidR="004B0F0A">
        <w:rPr>
          <w:rFonts w:ascii="Arial" w:hAnsi="Arial" w:cs="Arial"/>
          <w:sz w:val="22"/>
          <w:szCs w:val="22"/>
          <w:lang w:val="lt-LT"/>
        </w:rPr>
        <w:t xml:space="preserve">Dangų atstatymo Panevėžio </w:t>
      </w:r>
      <w:proofErr w:type="spellStart"/>
      <w:r w:rsidRPr="004B0F0A" w:rsidR="004B0F0A">
        <w:rPr>
          <w:rFonts w:ascii="Arial" w:hAnsi="Arial" w:cs="Arial"/>
          <w:sz w:val="22"/>
          <w:szCs w:val="22"/>
          <w:lang w:val="lt-LT"/>
        </w:rPr>
        <w:t>reg</w:t>
      </w:r>
      <w:proofErr w:type="spellEnd"/>
      <w:r w:rsidRPr="004B0F0A" w:rsidR="004B0F0A">
        <w:rPr>
          <w:rFonts w:ascii="Arial" w:hAnsi="Arial" w:cs="Arial"/>
          <w:sz w:val="22"/>
          <w:szCs w:val="22"/>
          <w:lang w:val="lt-LT"/>
        </w:rPr>
        <w:t xml:space="preserve">. </w:t>
      </w:r>
      <w:r w:rsidRPr="00A12A3C" w:rsidR="006664E1">
        <w:rPr>
          <w:rFonts w:ascii="Arial" w:hAnsi="Arial" w:cs="Arial"/>
          <w:sz w:val="22"/>
          <w:szCs w:val="22"/>
          <w:lang w:val="lt-LT"/>
        </w:rPr>
        <w:t>darbų</w:t>
      </w:r>
      <w:r w:rsidRPr="00A12A3C" w:rsidR="000005B5">
        <w:rPr>
          <w:rFonts w:ascii="Arial" w:hAnsi="Arial" w:cs="Arial"/>
          <w:sz w:val="22"/>
          <w:szCs w:val="22"/>
          <w:lang w:val="lt-LT"/>
        </w:rPr>
        <w:t xml:space="preserve"> </w:t>
      </w:r>
      <w:r w:rsidRPr="00A12A3C">
        <w:rPr>
          <w:rFonts w:ascii="Arial" w:hAnsi="Arial" w:cs="Arial"/>
          <w:sz w:val="22"/>
          <w:szCs w:val="22"/>
          <w:lang w:val="lt-LT"/>
        </w:rPr>
        <w:t>pirkimą</w:t>
      </w:r>
      <w:r w:rsidR="00125B05">
        <w:rPr>
          <w:rFonts w:ascii="Arial" w:hAnsi="Arial" w:cs="Arial"/>
          <w:sz w:val="22"/>
          <w:szCs w:val="22"/>
          <w:lang w:val="lt-LT"/>
        </w:rPr>
        <w:t xml:space="preserve"> </w:t>
      </w:r>
      <w:r w:rsidRPr="00A12A3C" w:rsidR="00125B05">
        <w:rPr>
          <w:rFonts w:ascii="Arial" w:hAnsi="Arial" w:cs="Arial"/>
          <w:sz w:val="22"/>
          <w:szCs w:val="22"/>
          <w:lang w:val="lt-LT"/>
        </w:rPr>
        <w:t>(toliau – Pirkimas)</w:t>
      </w:r>
      <w:r w:rsidR="00332880">
        <w:rPr>
          <w:rFonts w:ascii="Arial" w:hAnsi="Arial" w:cs="Arial"/>
          <w:sz w:val="22"/>
          <w:szCs w:val="22"/>
          <w:lang w:val="lt-LT"/>
        </w:rPr>
        <w:t xml:space="preserve"> </w:t>
      </w:r>
      <w:r w:rsidR="00332880">
        <w:rPr>
          <w:rFonts w:ascii="Arial" w:hAnsi="Arial" w:cs="Arial"/>
          <w:color w:val="000000" w:themeColor="text1"/>
          <w:sz w:val="22"/>
          <w:szCs w:val="22"/>
          <w:lang w:val="lt-LT"/>
        </w:rPr>
        <w:t>ir informaciją apie Pirkimo dokumentų patikslinimą</w:t>
      </w:r>
      <w:r w:rsidRPr="00A12A3C" w:rsidR="00006EF9">
        <w:rPr>
          <w:rFonts w:ascii="Arial" w:hAnsi="Arial" w:cs="Arial"/>
          <w:sz w:val="22"/>
          <w:szCs w:val="22"/>
          <w:lang w:val="lt-LT"/>
        </w:rPr>
        <w:t>.</w:t>
      </w:r>
    </w:p>
    <w:p w:rsidRPr="00A12A3C" w:rsidR="00006EF9" w:rsidP="00006EF9" w:rsidRDefault="00AD4D4D" w14:paraId="3BD5CAFB" w14:textId="745FE498">
      <w:pPr>
        <w:pStyle w:val="xmsonormal"/>
        <w:spacing w:after="120"/>
        <w:jc w:val="both"/>
        <w:rPr>
          <w:rFonts w:ascii="Arial" w:hAnsi="Arial" w:cs="Arial"/>
        </w:rPr>
      </w:pPr>
      <w:r w:rsidRPr="00A12A3C">
        <w:rPr>
          <w:rFonts w:ascii="Arial" w:hAnsi="Arial" w:cs="Arial"/>
        </w:rPr>
        <w:t xml:space="preserve">Siekdami išvengti turinio interpretacijų, tiekėjų klausimus cituojame tiksliai taip, kaip buvo pateikti CVP IS priemonėmis (tekstas neredaguotas). </w:t>
      </w:r>
      <w:bookmarkEnd w:id="0"/>
    </w:p>
    <w:p w:rsidRPr="00A12A3C" w:rsidR="009759A0" w:rsidP="009759A0" w:rsidRDefault="009759A0" w14:paraId="409411F2" w14:textId="77777777">
      <w:pPr>
        <w:rPr>
          <w:rFonts w:ascii="Arial" w:hAnsi="Arial" w:cs="Arial"/>
          <w:sz w:val="18"/>
          <w:szCs w:val="18"/>
          <w:lang w:val="lt-LT"/>
        </w:rPr>
      </w:pPr>
    </w:p>
    <w:tbl>
      <w:tblPr>
        <w:tblStyle w:val="TableGrid"/>
        <w:tblW w:w="14215" w:type="dxa"/>
        <w:tblLayout w:type="fixed"/>
        <w:tblLook w:val="04A0" w:firstRow="1" w:lastRow="0" w:firstColumn="1" w:lastColumn="0" w:noHBand="0" w:noVBand="1"/>
      </w:tblPr>
      <w:tblGrid>
        <w:gridCol w:w="704"/>
        <w:gridCol w:w="2410"/>
        <w:gridCol w:w="1984"/>
        <w:gridCol w:w="4820"/>
        <w:gridCol w:w="4297"/>
      </w:tblGrid>
      <w:tr w:rsidRPr="00332880" w:rsidR="00AB5854" w:rsidTr="44F7AE61" w14:paraId="681C7980" w14:textId="77777777">
        <w:trPr>
          <w:trHeight w:val="1072"/>
        </w:trPr>
        <w:tc>
          <w:tcPr>
            <w:tcW w:w="704" w:type="dxa"/>
            <w:tcMar/>
          </w:tcPr>
          <w:p w:rsidRPr="00332880" w:rsidR="00AB5854" w:rsidP="00332880" w:rsidRDefault="00AB5854" w14:paraId="4B7F16E0" w14:textId="0C737E22">
            <w:pPr>
              <w:rPr>
                <w:rFonts w:ascii="Arial" w:hAnsi="Arial" w:cs="Arial"/>
                <w:sz w:val="20"/>
                <w:szCs w:val="20"/>
              </w:rPr>
            </w:pPr>
            <w:r w:rsidRPr="00332880">
              <w:rPr>
                <w:rFonts w:ascii="Arial" w:hAnsi="Arial" w:cs="Arial"/>
                <w:sz w:val="20"/>
                <w:szCs w:val="20"/>
              </w:rPr>
              <w:t>Eil.</w:t>
            </w:r>
            <w:r w:rsidR="00125B05">
              <w:rPr>
                <w:rFonts w:ascii="Arial" w:hAnsi="Arial" w:cs="Arial"/>
                <w:sz w:val="20"/>
                <w:szCs w:val="20"/>
              </w:rPr>
              <w:t xml:space="preserve"> </w:t>
            </w:r>
            <w:r w:rsidRPr="00332880">
              <w:rPr>
                <w:rFonts w:ascii="Arial" w:hAnsi="Arial" w:cs="Arial"/>
                <w:sz w:val="20"/>
                <w:szCs w:val="20"/>
              </w:rPr>
              <w:t>Nr.**</w:t>
            </w:r>
          </w:p>
        </w:tc>
        <w:tc>
          <w:tcPr>
            <w:tcW w:w="2410" w:type="dxa"/>
            <w:shd w:val="clear" w:color="auto" w:fill="D9D9D9" w:themeFill="background1" w:themeFillShade="D9"/>
            <w:tcMar/>
          </w:tcPr>
          <w:p w:rsidRPr="00332880" w:rsidR="00AB5854" w:rsidP="00332880" w:rsidRDefault="00AB5854" w14:paraId="659D5C66" w14:textId="77777777">
            <w:pPr>
              <w:jc w:val="center"/>
              <w:rPr>
                <w:rFonts w:ascii="Arial" w:hAnsi="Arial" w:cs="Arial"/>
                <w:i/>
                <w:sz w:val="20"/>
                <w:szCs w:val="20"/>
              </w:rPr>
            </w:pPr>
            <w:r w:rsidRPr="00332880">
              <w:rPr>
                <w:rFonts w:ascii="Arial" w:hAnsi="Arial" w:cs="Arial"/>
                <w:i/>
                <w:sz w:val="20"/>
                <w:szCs w:val="20"/>
              </w:rPr>
              <w:t>Pirkimo dokumento, kuriam teikiamas klausimas / siūlymas, rūšis (įrašyti iš pateiktų trumpinių)*</w:t>
            </w:r>
          </w:p>
        </w:tc>
        <w:tc>
          <w:tcPr>
            <w:tcW w:w="1984" w:type="dxa"/>
            <w:shd w:val="clear" w:color="auto" w:fill="D9D9D9" w:themeFill="background1" w:themeFillShade="D9"/>
            <w:tcMar/>
            <w:vAlign w:val="center"/>
          </w:tcPr>
          <w:p w:rsidRPr="00332880" w:rsidR="00AB5854" w:rsidP="00332880" w:rsidRDefault="00AB5854" w14:paraId="60EEAAC4" w14:textId="77777777">
            <w:pPr>
              <w:jc w:val="center"/>
              <w:rPr>
                <w:rFonts w:ascii="Arial" w:hAnsi="Arial" w:cs="Arial"/>
                <w:i/>
                <w:sz w:val="20"/>
                <w:szCs w:val="20"/>
              </w:rPr>
            </w:pPr>
            <w:r w:rsidRPr="00332880">
              <w:rPr>
                <w:rFonts w:ascii="Arial" w:hAnsi="Arial" w:cs="Arial"/>
                <w:i/>
                <w:sz w:val="20"/>
                <w:szCs w:val="20"/>
              </w:rPr>
              <w:t>Nurodyti punktą ar eilės numerį dėl kurio teikiamas klausimas / siūlymas</w:t>
            </w:r>
          </w:p>
        </w:tc>
        <w:tc>
          <w:tcPr>
            <w:tcW w:w="4820" w:type="dxa"/>
            <w:shd w:val="clear" w:color="auto" w:fill="D9D9D9" w:themeFill="background1" w:themeFillShade="D9"/>
            <w:tcMar/>
            <w:vAlign w:val="center"/>
          </w:tcPr>
          <w:p w:rsidRPr="00332880" w:rsidR="00AB5854" w:rsidP="00332880" w:rsidRDefault="00AB5854" w14:paraId="3F1A08C1" w14:textId="77777777">
            <w:pPr>
              <w:jc w:val="center"/>
              <w:rPr>
                <w:rFonts w:ascii="Arial" w:hAnsi="Arial" w:cs="Arial"/>
                <w:i/>
                <w:sz w:val="20"/>
                <w:szCs w:val="20"/>
              </w:rPr>
            </w:pPr>
            <w:r w:rsidRPr="00332880">
              <w:rPr>
                <w:rFonts w:ascii="Arial" w:hAnsi="Arial" w:cs="Arial"/>
                <w:i/>
                <w:sz w:val="20"/>
                <w:szCs w:val="20"/>
              </w:rPr>
              <w:t>Klausimas / teikiamo siūlymo tekstas</w:t>
            </w:r>
          </w:p>
        </w:tc>
        <w:tc>
          <w:tcPr>
            <w:tcW w:w="4297" w:type="dxa"/>
            <w:shd w:val="clear" w:color="auto" w:fill="D9D9D9" w:themeFill="background1" w:themeFillShade="D9"/>
            <w:tcMar/>
            <w:vAlign w:val="center"/>
          </w:tcPr>
          <w:p w:rsidRPr="00332880" w:rsidR="00AB5854" w:rsidP="00332880" w:rsidRDefault="00AB5854" w14:paraId="64CEAF00" w14:textId="77777777">
            <w:pPr>
              <w:jc w:val="center"/>
              <w:rPr>
                <w:rFonts w:ascii="Arial" w:hAnsi="Arial" w:cs="Arial"/>
                <w:i/>
                <w:sz w:val="20"/>
                <w:szCs w:val="20"/>
              </w:rPr>
            </w:pPr>
            <w:r w:rsidRPr="00332880">
              <w:rPr>
                <w:rFonts w:ascii="Arial" w:hAnsi="Arial" w:cs="Arial"/>
                <w:i/>
                <w:sz w:val="20"/>
                <w:szCs w:val="20"/>
              </w:rPr>
              <w:t>Atsakymai</w:t>
            </w:r>
          </w:p>
        </w:tc>
      </w:tr>
      <w:tr w:rsidRPr="004B0F0A" w:rsidR="00B37BD1" w:rsidTr="44F7AE61" w14:paraId="54286360" w14:textId="77777777">
        <w:trPr>
          <w:trHeight w:val="314"/>
        </w:trPr>
        <w:tc>
          <w:tcPr>
            <w:tcW w:w="704" w:type="dxa"/>
            <w:tcMar/>
          </w:tcPr>
          <w:p w:rsidRPr="00FF77F0" w:rsidR="00B37BD1" w:rsidP="00B37BD1" w:rsidRDefault="00B37BD1" w14:paraId="7605F945" w14:textId="1FB4AF6C">
            <w:pPr>
              <w:spacing w:after="120"/>
              <w:rPr>
                <w:rFonts w:ascii="Arial" w:hAnsi="Arial" w:cs="Arial"/>
                <w:sz w:val="20"/>
                <w:szCs w:val="20"/>
              </w:rPr>
            </w:pPr>
          </w:p>
        </w:tc>
        <w:tc>
          <w:tcPr>
            <w:tcW w:w="2410" w:type="dxa"/>
            <w:tcMar/>
          </w:tcPr>
          <w:p w:rsidRPr="00FF77F0" w:rsidR="00B37BD1" w:rsidP="00B37BD1" w:rsidRDefault="00B37BD1" w14:paraId="5E38CE84" w14:textId="668FD0C3">
            <w:pPr>
              <w:spacing w:after="120"/>
              <w:rPr>
                <w:rFonts w:ascii="Arial" w:hAnsi="Arial" w:cs="Arial"/>
                <w:sz w:val="20"/>
                <w:szCs w:val="20"/>
              </w:rPr>
            </w:pPr>
          </w:p>
        </w:tc>
        <w:tc>
          <w:tcPr>
            <w:tcW w:w="1984" w:type="dxa"/>
            <w:tcMar/>
          </w:tcPr>
          <w:p w:rsidRPr="00FF77F0" w:rsidR="00B37BD1" w:rsidP="00B37BD1" w:rsidRDefault="00B37BD1" w14:paraId="445780EF" w14:textId="3EE80836">
            <w:pPr>
              <w:spacing w:after="120"/>
              <w:rPr>
                <w:rFonts w:ascii="Arial" w:hAnsi="Arial" w:cs="Arial"/>
                <w:sz w:val="20"/>
                <w:szCs w:val="20"/>
              </w:rPr>
            </w:pPr>
          </w:p>
        </w:tc>
        <w:tc>
          <w:tcPr>
            <w:tcW w:w="4820" w:type="dxa"/>
            <w:tcMar/>
          </w:tcPr>
          <w:p w:rsidRPr="00737C47" w:rsidR="00737C47" w:rsidP="00737C47" w:rsidRDefault="00737C47" w14:paraId="2D6242FB" w14:textId="77777777">
            <w:pPr>
              <w:spacing w:after="120"/>
              <w:rPr>
                <w:rFonts w:ascii="Arial" w:hAnsi="Arial" w:cs="Arial"/>
                <w:sz w:val="20"/>
                <w:szCs w:val="20"/>
              </w:rPr>
            </w:pPr>
            <w:r w:rsidRPr="00737C47">
              <w:rPr>
                <w:rFonts w:ascii="Arial" w:hAnsi="Arial" w:cs="Arial"/>
                <w:sz w:val="20"/>
                <w:szCs w:val="20"/>
              </w:rPr>
              <w:t>Prašome patikslinti, ar pagal Sutartį bus taikomas minimalus vieno Užsakymo darbų kiekis (m² ar kita apimtis)?</w:t>
            </w:r>
          </w:p>
          <w:p w:rsidRPr="00737C47" w:rsidR="00737C47" w:rsidP="00737C47" w:rsidRDefault="00737C47" w14:paraId="2DB0597F" w14:textId="77777777">
            <w:pPr>
              <w:spacing w:after="120"/>
              <w:rPr>
                <w:rFonts w:ascii="Arial" w:hAnsi="Arial" w:cs="Arial"/>
                <w:sz w:val="20"/>
                <w:szCs w:val="20"/>
              </w:rPr>
            </w:pPr>
            <w:r w:rsidRPr="00737C47">
              <w:rPr>
                <w:rFonts w:ascii="Arial" w:hAnsi="Arial" w:cs="Arial"/>
                <w:sz w:val="20"/>
                <w:szCs w:val="20"/>
              </w:rPr>
              <w:t>Jei taip – koks minimalus vieno Užsakymo dydis?</w:t>
            </w:r>
          </w:p>
          <w:p w:rsidRPr="00FF77F0" w:rsidR="00B37BD1" w:rsidP="00737C47" w:rsidRDefault="00737C47" w14:paraId="6BFA28A3" w14:textId="61662D75">
            <w:pPr>
              <w:spacing w:after="120"/>
              <w:rPr>
                <w:rFonts w:ascii="Arial" w:hAnsi="Arial" w:cs="Arial"/>
                <w:sz w:val="20"/>
                <w:szCs w:val="20"/>
              </w:rPr>
            </w:pPr>
            <w:r w:rsidRPr="00737C47">
              <w:rPr>
                <w:rFonts w:ascii="Arial" w:hAnsi="Arial" w:cs="Arial"/>
                <w:sz w:val="20"/>
                <w:szCs w:val="20"/>
              </w:rPr>
              <w:t>Jei minimalus kiekis nenumatomas – ar Užsakovas gali teikti ir labai mažos apimties Užsakymus (pvz., 0,5–1m²)?</w:t>
            </w:r>
          </w:p>
        </w:tc>
        <w:tc>
          <w:tcPr>
            <w:tcW w:w="4297" w:type="dxa"/>
            <w:tcMar/>
          </w:tcPr>
          <w:p w:rsidR="44F7AE61" w:rsidP="44F7AE61" w:rsidRDefault="44F7AE61" w14:paraId="6A9969FE" w14:textId="43227075">
            <w:pPr>
              <w:spacing w:before="60" w:after="60"/>
              <w:jc w:val="both"/>
              <w:rPr>
                <w:rFonts w:ascii="Arial" w:hAnsi="Arial" w:eastAsia="Arial" w:cs="Arial"/>
                <w:b w:val="0"/>
                <w:bCs w:val="0"/>
                <w:i w:val="0"/>
                <w:iCs w:val="0"/>
                <w:caps w:val="0"/>
                <w:smallCaps w:val="0"/>
                <w:color w:val="000000" w:themeColor="text1" w:themeTint="FF" w:themeShade="FF"/>
                <w:sz w:val="20"/>
                <w:szCs w:val="20"/>
              </w:rPr>
            </w:pPr>
            <w:r w:rsidRPr="44F7AE61" w:rsidR="44F7AE61">
              <w:rPr>
                <w:rFonts w:ascii="Arial" w:hAnsi="Arial" w:eastAsia="Arial" w:cs="Arial"/>
                <w:b w:val="0"/>
                <w:bCs w:val="0"/>
                <w:i w:val="0"/>
                <w:iCs w:val="0"/>
                <w:caps w:val="0"/>
                <w:smallCaps w:val="0"/>
                <w:color w:val="000000" w:themeColor="text1" w:themeTint="FF" w:themeShade="FF"/>
                <w:sz w:val="20"/>
                <w:szCs w:val="20"/>
                <w:lang w:val="lt-LT"/>
              </w:rPr>
              <w:t>Paaiškiname, kad minimalus vieno užsakymo darbų kiekis numatomas tik asfaltavimo darbams, t.y. minimalus asfalto atstatymo darbų užsakymo kiekis būtų 5 m</w:t>
            </w:r>
            <w:r w:rsidRPr="44F7AE61" w:rsidR="44F7AE61">
              <w:rPr>
                <w:rFonts w:ascii="Arial" w:hAnsi="Arial" w:eastAsia="Arial" w:cs="Arial"/>
                <w:b w:val="0"/>
                <w:bCs w:val="0"/>
                <w:i w:val="0"/>
                <w:iCs w:val="0"/>
                <w:caps w:val="0"/>
                <w:smallCaps w:val="0"/>
                <w:color w:val="000000" w:themeColor="text1" w:themeTint="FF" w:themeShade="FF"/>
                <w:sz w:val="20"/>
                <w:szCs w:val="20"/>
                <w:vertAlign w:val="superscript"/>
                <w:lang w:val="lt-LT"/>
              </w:rPr>
              <w:t>2</w:t>
            </w:r>
            <w:r w:rsidRPr="44F7AE61" w:rsidR="44F7AE61">
              <w:rPr>
                <w:rFonts w:ascii="Arial" w:hAnsi="Arial" w:eastAsia="Arial" w:cs="Arial"/>
                <w:b w:val="0"/>
                <w:bCs w:val="0"/>
                <w:i w:val="0"/>
                <w:iCs w:val="0"/>
                <w:caps w:val="0"/>
                <w:smallCaps w:val="0"/>
                <w:color w:val="000000" w:themeColor="text1" w:themeTint="FF" w:themeShade="FF"/>
                <w:sz w:val="20"/>
                <w:szCs w:val="20"/>
                <w:lang w:val="lt-LT"/>
              </w:rPr>
              <w:t>. Tačiau Užsakovas pasilieka teisę teikti ir mažesnius nei 5 m</w:t>
            </w:r>
            <w:r w:rsidRPr="44F7AE61" w:rsidR="44F7AE61">
              <w:rPr>
                <w:rFonts w:ascii="Arial" w:hAnsi="Arial" w:eastAsia="Arial" w:cs="Arial"/>
                <w:b w:val="0"/>
                <w:bCs w:val="0"/>
                <w:i w:val="0"/>
                <w:iCs w:val="0"/>
                <w:caps w:val="0"/>
                <w:smallCaps w:val="0"/>
                <w:color w:val="000000" w:themeColor="text1" w:themeTint="FF" w:themeShade="FF"/>
                <w:sz w:val="20"/>
                <w:szCs w:val="20"/>
                <w:vertAlign w:val="superscript"/>
                <w:lang w:val="lt-LT"/>
              </w:rPr>
              <w:t>2</w:t>
            </w:r>
            <w:r w:rsidRPr="44F7AE61" w:rsidR="44F7AE61">
              <w:rPr>
                <w:rFonts w:ascii="Arial" w:hAnsi="Arial" w:eastAsia="Arial" w:cs="Arial"/>
                <w:b w:val="0"/>
                <w:bCs w:val="0"/>
                <w:i w:val="0"/>
                <w:iCs w:val="0"/>
                <w:caps w:val="0"/>
                <w:smallCaps w:val="0"/>
                <w:color w:val="000000" w:themeColor="text1" w:themeTint="FF" w:themeShade="FF"/>
                <w:sz w:val="20"/>
                <w:szCs w:val="20"/>
                <w:lang w:val="lt-LT"/>
              </w:rPr>
              <w:t xml:space="preserve"> asfalto dangų atstatymo užsakymus, bet tokiu atveju bus apmokama kaip už 5 m</w:t>
            </w:r>
            <w:r w:rsidRPr="44F7AE61" w:rsidR="44F7AE61">
              <w:rPr>
                <w:rFonts w:ascii="Arial" w:hAnsi="Arial" w:eastAsia="Arial" w:cs="Arial"/>
                <w:b w:val="0"/>
                <w:bCs w:val="0"/>
                <w:i w:val="0"/>
                <w:iCs w:val="0"/>
                <w:caps w:val="0"/>
                <w:smallCaps w:val="0"/>
                <w:color w:val="000000" w:themeColor="text1" w:themeTint="FF" w:themeShade="FF"/>
                <w:sz w:val="20"/>
                <w:szCs w:val="20"/>
                <w:vertAlign w:val="superscript"/>
                <w:lang w:val="lt-LT"/>
              </w:rPr>
              <w:t>2</w:t>
            </w:r>
            <w:r w:rsidRPr="44F7AE61" w:rsidR="44F7AE61">
              <w:rPr>
                <w:rFonts w:ascii="Arial" w:hAnsi="Arial" w:eastAsia="Arial" w:cs="Arial"/>
                <w:b w:val="0"/>
                <w:bCs w:val="0"/>
                <w:i w:val="0"/>
                <w:iCs w:val="0"/>
                <w:caps w:val="0"/>
                <w:smallCaps w:val="0"/>
                <w:color w:val="000000" w:themeColor="text1" w:themeTint="FF" w:themeShade="FF"/>
                <w:sz w:val="20"/>
                <w:szCs w:val="20"/>
                <w:lang w:val="lt-LT"/>
              </w:rPr>
              <w:t>.</w:t>
            </w:r>
          </w:p>
        </w:tc>
      </w:tr>
      <w:tr w:rsidRPr="004B0F0A" w:rsidR="00243662" w:rsidTr="44F7AE61" w14:paraId="52022843" w14:textId="77777777">
        <w:trPr>
          <w:trHeight w:val="314"/>
        </w:trPr>
        <w:tc>
          <w:tcPr>
            <w:tcW w:w="704" w:type="dxa"/>
            <w:tcMar/>
          </w:tcPr>
          <w:p w:rsidRPr="00FF77F0" w:rsidR="00243662" w:rsidP="00B37BD1" w:rsidRDefault="00243662" w14:paraId="0B0D105F" w14:textId="77777777">
            <w:pPr>
              <w:spacing w:after="120"/>
              <w:rPr>
                <w:rFonts w:ascii="Arial" w:hAnsi="Arial" w:cs="Arial"/>
                <w:sz w:val="20"/>
                <w:szCs w:val="20"/>
              </w:rPr>
            </w:pPr>
          </w:p>
        </w:tc>
        <w:tc>
          <w:tcPr>
            <w:tcW w:w="2410" w:type="dxa"/>
            <w:tcMar/>
          </w:tcPr>
          <w:p w:rsidRPr="00FF77F0" w:rsidR="00243662" w:rsidP="00B37BD1" w:rsidRDefault="00243662" w14:paraId="0F39BB1F" w14:textId="77777777">
            <w:pPr>
              <w:spacing w:after="120"/>
              <w:rPr>
                <w:rFonts w:ascii="Arial" w:hAnsi="Arial" w:cs="Arial"/>
                <w:sz w:val="20"/>
                <w:szCs w:val="20"/>
              </w:rPr>
            </w:pPr>
          </w:p>
        </w:tc>
        <w:tc>
          <w:tcPr>
            <w:tcW w:w="1984" w:type="dxa"/>
            <w:tcMar/>
          </w:tcPr>
          <w:p w:rsidRPr="00FF77F0" w:rsidR="00243662" w:rsidP="00B37BD1" w:rsidRDefault="00243662" w14:paraId="34CC46FD" w14:textId="77777777">
            <w:pPr>
              <w:spacing w:after="120"/>
              <w:rPr>
                <w:rFonts w:ascii="Arial" w:hAnsi="Arial" w:cs="Arial"/>
                <w:sz w:val="20"/>
                <w:szCs w:val="20"/>
              </w:rPr>
            </w:pPr>
          </w:p>
        </w:tc>
        <w:tc>
          <w:tcPr>
            <w:tcW w:w="4820" w:type="dxa"/>
            <w:tcMar/>
          </w:tcPr>
          <w:p w:rsidRPr="00FF77F0" w:rsidR="00243662" w:rsidP="00B37BD1" w:rsidRDefault="001D476C" w14:paraId="1BCC30A1" w14:textId="3602A0EC">
            <w:pPr>
              <w:spacing w:after="120"/>
              <w:rPr>
                <w:rFonts w:ascii="Arial" w:hAnsi="Arial" w:cs="Arial"/>
                <w:sz w:val="20"/>
                <w:szCs w:val="20"/>
              </w:rPr>
            </w:pPr>
            <w:r w:rsidRPr="001D476C">
              <w:rPr>
                <w:rFonts w:ascii="Arial" w:hAnsi="Arial" w:cs="Arial"/>
                <w:sz w:val="20"/>
                <w:szCs w:val="20"/>
              </w:rPr>
              <w:t>Ar dangų atstatymo darbai bus vykdomi tik po avarijų elektros tinkluose likvidavimo, ar taip pat po planinių tinklų rekonstrukcijos, prijungimų ar kitų darbų?</w:t>
            </w:r>
          </w:p>
        </w:tc>
        <w:tc>
          <w:tcPr>
            <w:tcW w:w="4297" w:type="dxa"/>
            <w:tcMar/>
          </w:tcPr>
          <w:p w:rsidR="44F7AE61" w:rsidP="44F7AE61" w:rsidRDefault="44F7AE61" w14:paraId="39B42678" w14:textId="15540B88">
            <w:pPr>
              <w:spacing w:before="60" w:after="60"/>
              <w:jc w:val="both"/>
              <w:rPr>
                <w:rFonts w:ascii="Arial" w:hAnsi="Arial" w:eastAsia="Arial" w:cs="Arial"/>
                <w:b w:val="0"/>
                <w:bCs w:val="0"/>
                <w:i w:val="0"/>
                <w:iCs w:val="0"/>
                <w:caps w:val="0"/>
                <w:smallCaps w:val="0"/>
                <w:color w:val="000000" w:themeColor="text1" w:themeTint="FF" w:themeShade="FF"/>
                <w:sz w:val="20"/>
                <w:szCs w:val="20"/>
              </w:rPr>
            </w:pPr>
            <w:r w:rsidRPr="44F7AE61" w:rsidR="44F7AE61">
              <w:rPr>
                <w:rFonts w:ascii="Arial" w:hAnsi="Arial" w:eastAsia="Arial" w:cs="Arial"/>
                <w:b w:val="0"/>
                <w:bCs w:val="0"/>
                <w:i w:val="0"/>
                <w:iCs w:val="0"/>
                <w:caps w:val="0"/>
                <w:smallCaps w:val="0"/>
                <w:color w:val="000000" w:themeColor="text1" w:themeTint="FF" w:themeShade="FF"/>
                <w:sz w:val="20"/>
                <w:szCs w:val="20"/>
                <w:lang w:val="lt-LT"/>
              </w:rPr>
              <w:t>Dangų atstatymo darbai bus užsakomi atsiradus poreikiui.</w:t>
            </w:r>
          </w:p>
        </w:tc>
      </w:tr>
      <w:tr w:rsidRPr="004B0F0A" w:rsidR="00243662" w:rsidTr="44F7AE61" w14:paraId="106BC273" w14:textId="77777777">
        <w:trPr>
          <w:trHeight w:val="314"/>
        </w:trPr>
        <w:tc>
          <w:tcPr>
            <w:tcW w:w="704" w:type="dxa"/>
            <w:tcMar/>
          </w:tcPr>
          <w:p w:rsidRPr="00FF77F0" w:rsidR="00243662" w:rsidP="00B37BD1" w:rsidRDefault="00243662" w14:paraId="61FC3F4D" w14:textId="77777777">
            <w:pPr>
              <w:spacing w:after="120"/>
              <w:rPr>
                <w:rFonts w:ascii="Arial" w:hAnsi="Arial" w:cs="Arial"/>
                <w:sz w:val="20"/>
                <w:szCs w:val="20"/>
              </w:rPr>
            </w:pPr>
          </w:p>
        </w:tc>
        <w:tc>
          <w:tcPr>
            <w:tcW w:w="2410" w:type="dxa"/>
            <w:tcMar/>
          </w:tcPr>
          <w:p w:rsidRPr="00FF77F0" w:rsidR="00243662" w:rsidP="00B37BD1" w:rsidRDefault="00243662" w14:paraId="2515465D" w14:textId="77777777">
            <w:pPr>
              <w:spacing w:after="120"/>
              <w:rPr>
                <w:rFonts w:ascii="Arial" w:hAnsi="Arial" w:cs="Arial"/>
                <w:sz w:val="20"/>
                <w:szCs w:val="20"/>
              </w:rPr>
            </w:pPr>
          </w:p>
        </w:tc>
        <w:tc>
          <w:tcPr>
            <w:tcW w:w="1984" w:type="dxa"/>
            <w:tcMar/>
          </w:tcPr>
          <w:p w:rsidRPr="00FF77F0" w:rsidR="00243662" w:rsidP="00B37BD1" w:rsidRDefault="00243662" w14:paraId="3C392C03" w14:textId="77777777">
            <w:pPr>
              <w:spacing w:after="120"/>
              <w:rPr>
                <w:rFonts w:ascii="Arial" w:hAnsi="Arial" w:cs="Arial"/>
                <w:sz w:val="20"/>
                <w:szCs w:val="20"/>
              </w:rPr>
            </w:pPr>
          </w:p>
        </w:tc>
        <w:tc>
          <w:tcPr>
            <w:tcW w:w="4820" w:type="dxa"/>
            <w:tcMar/>
          </w:tcPr>
          <w:p w:rsidRPr="00FF77F0" w:rsidR="00243662" w:rsidP="00B37BD1" w:rsidRDefault="00AE7A89" w14:paraId="785A3AD7" w14:textId="0CA66313">
            <w:pPr>
              <w:spacing w:after="120"/>
              <w:rPr>
                <w:rFonts w:ascii="Arial" w:hAnsi="Arial" w:cs="Arial"/>
                <w:sz w:val="20"/>
                <w:szCs w:val="20"/>
              </w:rPr>
            </w:pPr>
            <w:r w:rsidRPr="00AE7A89">
              <w:rPr>
                <w:rFonts w:ascii="Arial" w:hAnsi="Arial" w:cs="Arial"/>
                <w:sz w:val="20"/>
                <w:szCs w:val="20"/>
              </w:rPr>
              <w:t>Per kiek laiko nuo Užsakymo gavimo Rangovas turi pradėti darbus?</w:t>
            </w:r>
          </w:p>
        </w:tc>
        <w:tc>
          <w:tcPr>
            <w:tcW w:w="4297" w:type="dxa"/>
            <w:tcMar/>
          </w:tcPr>
          <w:p w:rsidR="44F7AE61" w:rsidP="44F7AE61" w:rsidRDefault="44F7AE61" w14:paraId="4D38FC7B" w14:textId="07387152">
            <w:pPr>
              <w:spacing w:before="60" w:after="60"/>
              <w:jc w:val="both"/>
              <w:rPr>
                <w:rFonts w:ascii="Arial" w:hAnsi="Arial" w:eastAsia="Arial" w:cs="Arial"/>
                <w:b w:val="0"/>
                <w:bCs w:val="0"/>
                <w:i w:val="0"/>
                <w:iCs w:val="0"/>
                <w:caps w:val="0"/>
                <w:smallCaps w:val="0"/>
                <w:color w:val="000000" w:themeColor="text1" w:themeTint="FF" w:themeShade="FF"/>
                <w:sz w:val="20"/>
                <w:szCs w:val="20"/>
              </w:rPr>
            </w:pPr>
            <w:r w:rsidRPr="44F7AE61" w:rsidR="44F7AE61">
              <w:rPr>
                <w:rFonts w:ascii="Arial" w:hAnsi="Arial" w:eastAsia="Arial" w:cs="Arial"/>
                <w:b w:val="0"/>
                <w:bCs w:val="0"/>
                <w:i w:val="0"/>
                <w:iCs w:val="0"/>
                <w:caps w:val="0"/>
                <w:smallCaps w:val="0"/>
                <w:color w:val="000000" w:themeColor="text1" w:themeTint="FF" w:themeShade="FF"/>
                <w:sz w:val="20"/>
                <w:szCs w:val="20"/>
                <w:lang w:val="lt-LT"/>
              </w:rPr>
              <w:t>Rangovas darbus pradeda vykdyti nuo Rangovui pateiktame užsakyme nurodytos datos. Pažymėtina, kad darbų atlikimo terminai priklauso nuo kasimo leidime nustatytų sąlygų, taip pat nuo sezoniškumo ir galimų apribojimų, pavyzdžiui, žiemos laikotarpiu. Jei dėl oro sąlygų ar kitų objektyvių priežasčių darbų (pvz., dangų atstatymo) atlikti negalima, jie yra nukeliami iki tol, kol susidaro tam tinkamos sąlygos.</w:t>
            </w:r>
          </w:p>
        </w:tc>
      </w:tr>
      <w:tr w:rsidRPr="004B0F0A" w:rsidR="00243662" w:rsidTr="44F7AE61" w14:paraId="661A0AC2" w14:textId="77777777">
        <w:trPr>
          <w:trHeight w:val="314"/>
        </w:trPr>
        <w:tc>
          <w:tcPr>
            <w:tcW w:w="704" w:type="dxa"/>
            <w:tcMar/>
          </w:tcPr>
          <w:p w:rsidRPr="00FF77F0" w:rsidR="00243662" w:rsidP="00B37BD1" w:rsidRDefault="00243662" w14:paraId="606E62CB" w14:textId="77777777">
            <w:pPr>
              <w:spacing w:after="120"/>
              <w:rPr>
                <w:rFonts w:ascii="Arial" w:hAnsi="Arial" w:cs="Arial"/>
                <w:sz w:val="20"/>
                <w:szCs w:val="20"/>
              </w:rPr>
            </w:pPr>
          </w:p>
        </w:tc>
        <w:tc>
          <w:tcPr>
            <w:tcW w:w="2410" w:type="dxa"/>
            <w:tcMar/>
          </w:tcPr>
          <w:p w:rsidRPr="00FF77F0" w:rsidR="00243662" w:rsidP="00B37BD1" w:rsidRDefault="00243662" w14:paraId="05D0F744" w14:textId="77777777">
            <w:pPr>
              <w:spacing w:after="120"/>
              <w:rPr>
                <w:rFonts w:ascii="Arial" w:hAnsi="Arial" w:cs="Arial"/>
                <w:sz w:val="20"/>
                <w:szCs w:val="20"/>
              </w:rPr>
            </w:pPr>
          </w:p>
        </w:tc>
        <w:tc>
          <w:tcPr>
            <w:tcW w:w="1984" w:type="dxa"/>
            <w:tcMar/>
          </w:tcPr>
          <w:p w:rsidRPr="00FF77F0" w:rsidR="00243662" w:rsidP="00B37BD1" w:rsidRDefault="00243662" w14:paraId="3CAAA64C" w14:textId="77777777">
            <w:pPr>
              <w:spacing w:after="120"/>
              <w:rPr>
                <w:rFonts w:ascii="Arial" w:hAnsi="Arial" w:cs="Arial"/>
                <w:sz w:val="20"/>
                <w:szCs w:val="20"/>
              </w:rPr>
            </w:pPr>
          </w:p>
        </w:tc>
        <w:tc>
          <w:tcPr>
            <w:tcW w:w="4820" w:type="dxa"/>
            <w:tcMar/>
          </w:tcPr>
          <w:p w:rsidRPr="00FF77F0" w:rsidR="00243662" w:rsidP="00B37BD1" w:rsidRDefault="00A32EB9" w14:paraId="79BA8D18" w14:textId="34AFA78C">
            <w:pPr>
              <w:spacing w:after="120"/>
              <w:rPr>
                <w:rFonts w:ascii="Arial" w:hAnsi="Arial" w:cs="Arial"/>
                <w:sz w:val="20"/>
                <w:szCs w:val="20"/>
              </w:rPr>
            </w:pPr>
            <w:r w:rsidRPr="00A32EB9">
              <w:rPr>
                <w:rFonts w:ascii="Arial" w:hAnsi="Arial" w:cs="Arial"/>
                <w:sz w:val="20"/>
                <w:szCs w:val="20"/>
              </w:rPr>
              <w:t>Ar reikalaujama, kad iškasimo ir dangos atstatymo darbai būtų atlikti tą pačią dieną?</w:t>
            </w:r>
          </w:p>
        </w:tc>
        <w:tc>
          <w:tcPr>
            <w:tcW w:w="4297" w:type="dxa"/>
            <w:tcMar/>
          </w:tcPr>
          <w:p w:rsidR="44F7AE61" w:rsidP="44F7AE61" w:rsidRDefault="44F7AE61" w14:paraId="1D74C81B" w14:textId="1B70BC56">
            <w:pPr>
              <w:spacing w:before="60" w:after="60"/>
              <w:jc w:val="both"/>
              <w:rPr>
                <w:rFonts w:ascii="Arial" w:hAnsi="Arial" w:eastAsia="Arial" w:cs="Arial"/>
                <w:b w:val="0"/>
                <w:bCs w:val="0"/>
                <w:i w:val="0"/>
                <w:iCs w:val="0"/>
                <w:caps w:val="0"/>
                <w:smallCaps w:val="0"/>
                <w:color w:val="000000" w:themeColor="text1" w:themeTint="FF" w:themeShade="FF"/>
                <w:sz w:val="20"/>
                <w:szCs w:val="20"/>
              </w:rPr>
            </w:pPr>
            <w:r w:rsidRPr="44F7AE61" w:rsidR="44F7AE61">
              <w:rPr>
                <w:rFonts w:ascii="Arial" w:hAnsi="Arial" w:eastAsia="Arial" w:cs="Arial"/>
                <w:b w:val="0"/>
                <w:bCs w:val="0"/>
                <w:i w:val="0"/>
                <w:iCs w:val="0"/>
                <w:caps w:val="0"/>
                <w:smallCaps w:val="0"/>
                <w:color w:val="000000" w:themeColor="text1" w:themeTint="FF" w:themeShade="FF"/>
                <w:sz w:val="20"/>
                <w:szCs w:val="20"/>
                <w:lang w:val="lt-LT"/>
              </w:rPr>
              <w:t>Rangovas darbus pradeda vykdyti nuo Rangovui pateiktame Užsakyme nurodytos datos. Darbų atlikimo terminai nurodyti Techninės specifikacijos Priede Nr. 3. </w:t>
            </w:r>
          </w:p>
          <w:p w:rsidR="44F7AE61" w:rsidP="44F7AE61" w:rsidRDefault="44F7AE61" w14:paraId="65F3DFE9" w14:textId="0524A892">
            <w:pPr>
              <w:spacing w:before="60" w:after="60"/>
              <w:jc w:val="both"/>
              <w:rPr>
                <w:rFonts w:ascii="Arial" w:hAnsi="Arial" w:eastAsia="Arial" w:cs="Arial"/>
                <w:b w:val="0"/>
                <w:bCs w:val="0"/>
                <w:i w:val="0"/>
                <w:iCs w:val="0"/>
                <w:caps w:val="0"/>
                <w:smallCaps w:val="0"/>
                <w:color w:val="000000" w:themeColor="text1" w:themeTint="FF" w:themeShade="FF"/>
                <w:sz w:val="20"/>
                <w:szCs w:val="20"/>
              </w:rPr>
            </w:pPr>
            <w:r w:rsidRPr="44F7AE61" w:rsidR="44F7AE61">
              <w:rPr>
                <w:rFonts w:ascii="Arial" w:hAnsi="Arial" w:eastAsia="Arial" w:cs="Arial"/>
                <w:b w:val="0"/>
                <w:bCs w:val="0"/>
                <w:i w:val="0"/>
                <w:iCs w:val="0"/>
                <w:caps w:val="0"/>
                <w:smallCaps w:val="0"/>
                <w:color w:val="000000" w:themeColor="text1" w:themeTint="FF" w:themeShade="FF"/>
                <w:sz w:val="20"/>
                <w:szCs w:val="20"/>
                <w:lang w:val="lt-LT"/>
              </w:rPr>
              <w:t>Pažymėtina, kad darbų atlikimo terminai priklauso nuo kasimo leidime nustatytų sąlygų, taip pat nuo sezoniškumo ir galimų apribojimų, pavyzdžiui, žiemos laikotarpiu. Jei dėl oro sąlygų ar kitų objektyvių priežasčių darbų (pvz., dangų atstatymo) atlikti negalima, jie yra nukeliami iki tol, kol susidaro tam tinkamos sąlygos.</w:t>
            </w:r>
          </w:p>
        </w:tc>
      </w:tr>
      <w:tr w:rsidRPr="004B0F0A" w:rsidR="00243662" w:rsidTr="44F7AE61" w14:paraId="5270905D" w14:textId="77777777">
        <w:trPr>
          <w:trHeight w:val="314"/>
        </w:trPr>
        <w:tc>
          <w:tcPr>
            <w:tcW w:w="704" w:type="dxa"/>
            <w:tcMar/>
          </w:tcPr>
          <w:p w:rsidRPr="00FF77F0" w:rsidR="00243662" w:rsidP="00B37BD1" w:rsidRDefault="00243662" w14:paraId="6D8E7FFF" w14:textId="77777777">
            <w:pPr>
              <w:spacing w:after="120"/>
              <w:rPr>
                <w:rFonts w:ascii="Arial" w:hAnsi="Arial" w:cs="Arial"/>
                <w:sz w:val="20"/>
                <w:szCs w:val="20"/>
              </w:rPr>
            </w:pPr>
          </w:p>
        </w:tc>
        <w:tc>
          <w:tcPr>
            <w:tcW w:w="2410" w:type="dxa"/>
            <w:tcMar/>
          </w:tcPr>
          <w:p w:rsidRPr="00FF77F0" w:rsidR="00243662" w:rsidP="00B37BD1" w:rsidRDefault="00243662" w14:paraId="0ED1514D" w14:textId="77777777">
            <w:pPr>
              <w:spacing w:after="120"/>
              <w:rPr>
                <w:rFonts w:ascii="Arial" w:hAnsi="Arial" w:cs="Arial"/>
                <w:sz w:val="20"/>
                <w:szCs w:val="20"/>
              </w:rPr>
            </w:pPr>
          </w:p>
        </w:tc>
        <w:tc>
          <w:tcPr>
            <w:tcW w:w="1984" w:type="dxa"/>
            <w:tcMar/>
          </w:tcPr>
          <w:p w:rsidRPr="00FF77F0" w:rsidR="00243662" w:rsidP="00B37BD1" w:rsidRDefault="00243662" w14:paraId="0F28AD99" w14:textId="77777777">
            <w:pPr>
              <w:spacing w:after="120"/>
              <w:rPr>
                <w:rFonts w:ascii="Arial" w:hAnsi="Arial" w:cs="Arial"/>
                <w:sz w:val="20"/>
                <w:szCs w:val="20"/>
              </w:rPr>
            </w:pPr>
          </w:p>
        </w:tc>
        <w:tc>
          <w:tcPr>
            <w:tcW w:w="4820" w:type="dxa"/>
            <w:tcMar/>
          </w:tcPr>
          <w:p w:rsidRPr="00A97027" w:rsidR="00A97027" w:rsidP="00A97027" w:rsidRDefault="00A97027" w14:paraId="4298D663" w14:textId="77777777">
            <w:pPr>
              <w:spacing w:after="120"/>
              <w:rPr>
                <w:rFonts w:ascii="Arial" w:hAnsi="Arial" w:cs="Arial"/>
                <w:sz w:val="20"/>
                <w:szCs w:val="20"/>
              </w:rPr>
            </w:pPr>
            <w:r w:rsidRPr="00A97027">
              <w:rPr>
                <w:rFonts w:ascii="Arial" w:hAnsi="Arial" w:cs="Arial"/>
                <w:sz w:val="20"/>
                <w:szCs w:val="20"/>
              </w:rPr>
              <w:t>Prašome pateikti orientacinę informaciją apie:</w:t>
            </w:r>
          </w:p>
          <w:p w:rsidRPr="00A97027" w:rsidR="00A97027" w:rsidP="00A97027" w:rsidRDefault="00A97027" w14:paraId="7C656A6E" w14:textId="77777777">
            <w:pPr>
              <w:spacing w:after="120"/>
              <w:rPr>
                <w:rFonts w:ascii="Arial" w:hAnsi="Arial" w:cs="Arial"/>
                <w:sz w:val="20"/>
                <w:szCs w:val="20"/>
              </w:rPr>
            </w:pPr>
            <w:r w:rsidRPr="00A97027">
              <w:rPr>
                <w:rFonts w:ascii="Arial" w:hAnsi="Arial" w:cs="Arial"/>
                <w:sz w:val="20"/>
                <w:szCs w:val="20"/>
              </w:rPr>
              <w:t>vidutinę vieno Užsakymo darbų apimtį (m²),</w:t>
            </w:r>
          </w:p>
          <w:p w:rsidRPr="00A97027" w:rsidR="00A97027" w:rsidP="00A97027" w:rsidRDefault="00A97027" w14:paraId="59B0EF54" w14:textId="77777777">
            <w:pPr>
              <w:spacing w:after="120"/>
              <w:rPr>
                <w:rFonts w:ascii="Arial" w:hAnsi="Arial" w:cs="Arial"/>
                <w:sz w:val="20"/>
                <w:szCs w:val="20"/>
              </w:rPr>
            </w:pPr>
            <w:r w:rsidRPr="00A97027">
              <w:rPr>
                <w:rFonts w:ascii="Arial" w:hAnsi="Arial" w:cs="Arial"/>
                <w:sz w:val="20"/>
                <w:szCs w:val="20"/>
              </w:rPr>
              <w:lastRenderedPageBreak/>
              <w:t>maksimalią galimą vieno Užsakymo apimtį,</w:t>
            </w:r>
          </w:p>
          <w:p w:rsidRPr="00FF77F0" w:rsidR="00243662" w:rsidP="00A97027" w:rsidRDefault="00A97027" w14:paraId="26988A05" w14:textId="73DA3C9C">
            <w:pPr>
              <w:spacing w:after="120"/>
              <w:rPr>
                <w:rFonts w:ascii="Arial" w:hAnsi="Arial" w:cs="Arial"/>
                <w:sz w:val="20"/>
                <w:szCs w:val="20"/>
              </w:rPr>
            </w:pPr>
            <w:r w:rsidRPr="00A97027">
              <w:rPr>
                <w:rFonts w:ascii="Arial" w:hAnsi="Arial" w:cs="Arial"/>
                <w:sz w:val="20"/>
                <w:szCs w:val="20"/>
              </w:rPr>
              <w:t>preliminarų Užsakymų dažnumą (pvz., per mėnesį ar metus).</w:t>
            </w:r>
          </w:p>
        </w:tc>
        <w:tc>
          <w:tcPr>
            <w:tcW w:w="4297" w:type="dxa"/>
            <w:tcMar/>
          </w:tcPr>
          <w:p w:rsidR="44F7AE61" w:rsidP="44F7AE61" w:rsidRDefault="44F7AE61" w14:paraId="6A7A5276" w14:textId="65042537">
            <w:pPr>
              <w:spacing w:before="60" w:after="60" w:line="259" w:lineRule="auto"/>
              <w:ind w:left="28" w:hanging="28"/>
              <w:jc w:val="both"/>
              <w:rPr>
                <w:rFonts w:ascii="Arial" w:hAnsi="Arial" w:eastAsia="Arial" w:cs="Arial"/>
                <w:b w:val="0"/>
                <w:bCs w:val="0"/>
                <w:i w:val="0"/>
                <w:iCs w:val="0"/>
                <w:caps w:val="0"/>
                <w:smallCaps w:val="0"/>
                <w:color w:val="000000" w:themeColor="text1" w:themeTint="FF" w:themeShade="FF"/>
                <w:sz w:val="20"/>
                <w:szCs w:val="20"/>
              </w:rPr>
            </w:pPr>
            <w:r w:rsidRPr="44F7AE61" w:rsidR="44F7AE61">
              <w:rPr>
                <w:rFonts w:ascii="Arial" w:hAnsi="Arial" w:eastAsia="Arial" w:cs="Arial"/>
                <w:b w:val="0"/>
                <w:bCs w:val="0"/>
                <w:i w:val="0"/>
                <w:iCs w:val="0"/>
                <w:caps w:val="0"/>
                <w:smallCaps w:val="0"/>
                <w:color w:val="000000" w:themeColor="text1" w:themeTint="FF" w:themeShade="FF"/>
                <w:sz w:val="20"/>
                <w:szCs w:val="20"/>
                <w:lang w:val="lt-LT"/>
              </w:rPr>
              <w:t>Darbai perkami, nustatant maksimalią jų įsigijimui skirtų lėšų sumą, nurodytą Sutarties SD 2.3 punkte. Preliminarus darbų kiekis nurodytas Sutarties SD priede Nr. 2. Darbai perkami pagal Užsakovo poreikį, neviršijant sutartyje nurodytos darbų kainos. Užsakovas neįsipareigoja nupirkti viso nurodyto preliminaraus darbų kiekio ar bet kokios jų dalies, taip pat Užsakovas neįsipareigoja išpirkti darbų visai Sutarties kainai ar bet kokiai jos daliai.</w:t>
            </w:r>
          </w:p>
          <w:p w:rsidR="44F7AE61" w:rsidP="44F7AE61" w:rsidRDefault="44F7AE61" w14:paraId="7828FE0E" w14:textId="3EE01337">
            <w:pPr>
              <w:spacing w:before="60" w:after="60" w:line="259" w:lineRule="auto"/>
              <w:ind w:left="28" w:hanging="28"/>
              <w:jc w:val="both"/>
              <w:rPr>
                <w:rFonts w:ascii="Arial" w:hAnsi="Arial" w:eastAsia="Arial" w:cs="Arial"/>
                <w:b w:val="0"/>
                <w:bCs w:val="0"/>
                <w:i w:val="0"/>
                <w:iCs w:val="0"/>
                <w:caps w:val="0"/>
                <w:smallCaps w:val="0"/>
                <w:color w:val="000000" w:themeColor="text1" w:themeTint="FF" w:themeShade="FF"/>
                <w:sz w:val="20"/>
                <w:szCs w:val="20"/>
              </w:rPr>
            </w:pPr>
            <w:r w:rsidRPr="44F7AE61" w:rsidR="44F7AE61">
              <w:rPr>
                <w:rFonts w:ascii="Arial" w:hAnsi="Arial" w:eastAsia="Arial" w:cs="Arial"/>
                <w:b w:val="0"/>
                <w:bCs w:val="0"/>
                <w:i w:val="0"/>
                <w:iCs w:val="0"/>
                <w:caps w:val="0"/>
                <w:smallCaps w:val="0"/>
                <w:color w:val="000000" w:themeColor="text1" w:themeTint="FF" w:themeShade="FF"/>
                <w:sz w:val="20"/>
                <w:szCs w:val="20"/>
                <w:lang w:val="lt-LT"/>
              </w:rPr>
              <w:t>Atsižvelgiant į tai, kad Užsakovas negali iš anksto numatyti galimų darbų tinkle, todėl ir orientacinė informacija apie užsakymų apimtis neteikiama.</w:t>
            </w:r>
          </w:p>
        </w:tc>
      </w:tr>
    </w:tbl>
    <w:p w:rsidR="008F1072" w:rsidP="009759A0" w:rsidRDefault="008F1072" w14:paraId="29D7031E" w14:textId="77777777">
      <w:pPr>
        <w:rPr>
          <w:rFonts w:ascii="Arial" w:hAnsi="Arial" w:cs="Arial"/>
          <w:i/>
          <w:sz w:val="18"/>
          <w:szCs w:val="18"/>
          <w:lang w:val="lt-LT"/>
        </w:rPr>
      </w:pPr>
    </w:p>
    <w:p w:rsidRPr="00A12A3C" w:rsidR="009759A0" w:rsidP="009759A0" w:rsidRDefault="009759A0" w14:paraId="6A3A8768" w14:textId="5BDC3480">
      <w:pPr>
        <w:rPr>
          <w:rFonts w:ascii="Arial" w:hAnsi="Arial" w:cs="Arial"/>
          <w:i/>
          <w:sz w:val="18"/>
          <w:szCs w:val="18"/>
          <w:lang w:val="lt-LT"/>
        </w:rPr>
      </w:pPr>
      <w:r w:rsidRPr="00A12A3C">
        <w:rPr>
          <w:rFonts w:ascii="Arial" w:hAnsi="Arial" w:cs="Arial"/>
          <w:i/>
          <w:sz w:val="18"/>
          <w:szCs w:val="18"/>
          <w:lang w:val="lt-LT"/>
        </w:rPr>
        <w:t>* SP – Sutarties projektas</w:t>
      </w:r>
    </w:p>
    <w:p w:rsidRPr="00A12A3C" w:rsidR="009759A0" w:rsidP="009759A0" w:rsidRDefault="009759A0" w14:paraId="62698303" w14:textId="77777777">
      <w:pPr>
        <w:rPr>
          <w:rFonts w:ascii="Arial" w:hAnsi="Arial" w:cs="Arial"/>
          <w:i/>
          <w:sz w:val="18"/>
          <w:szCs w:val="18"/>
          <w:lang w:val="lt-LT"/>
        </w:rPr>
      </w:pPr>
      <w:r w:rsidRPr="00A12A3C">
        <w:rPr>
          <w:rFonts w:ascii="Arial" w:hAnsi="Arial" w:cs="Arial"/>
          <w:i/>
          <w:sz w:val="18"/>
          <w:szCs w:val="18"/>
          <w:lang w:val="lt-LT"/>
        </w:rPr>
        <w:t>* DĮK – Darbų įkainių lentelė</w:t>
      </w:r>
    </w:p>
    <w:p w:rsidRPr="00A12A3C" w:rsidR="009759A0" w:rsidP="009759A0" w:rsidRDefault="009759A0" w14:paraId="04D3E8F4" w14:textId="77777777">
      <w:pPr>
        <w:rPr>
          <w:rFonts w:ascii="Arial" w:hAnsi="Arial" w:cs="Arial"/>
          <w:i/>
          <w:sz w:val="18"/>
          <w:szCs w:val="18"/>
          <w:lang w:val="lt-LT"/>
        </w:rPr>
      </w:pPr>
      <w:r w:rsidRPr="00A12A3C">
        <w:rPr>
          <w:rFonts w:ascii="Arial" w:hAnsi="Arial" w:cs="Arial"/>
          <w:i/>
          <w:sz w:val="18"/>
          <w:szCs w:val="18"/>
          <w:lang w:val="lt-LT"/>
        </w:rPr>
        <w:t>* MĮK – Medžiagų įkainių lentelė</w:t>
      </w:r>
    </w:p>
    <w:p w:rsidRPr="00A12A3C" w:rsidR="009759A0" w:rsidP="009759A0" w:rsidRDefault="009759A0" w14:paraId="509C8A78" w14:textId="77777777">
      <w:pPr>
        <w:rPr>
          <w:rFonts w:ascii="Arial" w:hAnsi="Arial" w:cs="Arial"/>
          <w:i/>
          <w:sz w:val="18"/>
          <w:szCs w:val="18"/>
          <w:lang w:val="lt-LT"/>
        </w:rPr>
      </w:pPr>
      <w:r w:rsidRPr="00A12A3C">
        <w:rPr>
          <w:rFonts w:ascii="Arial" w:hAnsi="Arial" w:cs="Arial"/>
          <w:i/>
          <w:sz w:val="18"/>
          <w:szCs w:val="18"/>
          <w:lang w:val="lt-LT"/>
        </w:rPr>
        <w:t>* SK – Sistelos koeficientai</w:t>
      </w:r>
    </w:p>
    <w:p w:rsidRPr="00A12A3C" w:rsidR="009759A0" w:rsidP="009759A0" w:rsidRDefault="009759A0" w14:paraId="2078EF6B" w14:textId="77777777">
      <w:pPr>
        <w:rPr>
          <w:rFonts w:ascii="Arial" w:hAnsi="Arial" w:cs="Arial"/>
          <w:i/>
          <w:sz w:val="18"/>
          <w:szCs w:val="18"/>
          <w:lang w:val="lt-LT"/>
        </w:rPr>
      </w:pPr>
      <w:r w:rsidRPr="00A12A3C">
        <w:rPr>
          <w:rFonts w:ascii="Arial" w:hAnsi="Arial" w:cs="Arial"/>
          <w:i/>
          <w:sz w:val="18"/>
          <w:szCs w:val="18"/>
          <w:lang w:val="lt-LT"/>
        </w:rPr>
        <w:t>* ENVM – Ekonominio naudingumo vertinimo metodika</w:t>
      </w:r>
    </w:p>
    <w:p w:rsidRPr="00A12A3C" w:rsidR="009759A0" w:rsidP="009759A0" w:rsidRDefault="009759A0" w14:paraId="5A859CD5" w14:textId="77777777">
      <w:pPr>
        <w:rPr>
          <w:rFonts w:ascii="Arial" w:hAnsi="Arial" w:cs="Arial"/>
          <w:i/>
          <w:sz w:val="18"/>
          <w:szCs w:val="18"/>
          <w:lang w:val="lt-LT"/>
        </w:rPr>
      </w:pPr>
      <w:r w:rsidRPr="00A12A3C">
        <w:rPr>
          <w:rFonts w:ascii="Arial" w:hAnsi="Arial" w:cs="Arial"/>
          <w:i/>
          <w:sz w:val="18"/>
          <w:szCs w:val="18"/>
          <w:lang w:val="lt-LT"/>
        </w:rPr>
        <w:t>* PSVS – Pagrindinės sutarties vykdymo sąlygos</w:t>
      </w:r>
    </w:p>
    <w:p w:rsidRPr="00A12A3C" w:rsidR="009759A0" w:rsidP="009759A0" w:rsidRDefault="009759A0" w14:paraId="52DE83B9" w14:textId="77777777">
      <w:pPr>
        <w:rPr>
          <w:rFonts w:ascii="Arial" w:hAnsi="Arial" w:cs="Arial"/>
          <w:i/>
          <w:sz w:val="18"/>
          <w:szCs w:val="18"/>
          <w:lang w:val="lt-LT"/>
        </w:rPr>
      </w:pPr>
      <w:r w:rsidRPr="00A12A3C">
        <w:rPr>
          <w:rFonts w:ascii="Arial" w:hAnsi="Arial" w:cs="Arial"/>
          <w:i/>
          <w:sz w:val="18"/>
          <w:szCs w:val="18"/>
          <w:lang w:val="lt-LT"/>
        </w:rPr>
        <w:t>* Kita</w:t>
      </w:r>
    </w:p>
    <w:p w:rsidRPr="00A12A3C" w:rsidR="009759A0" w:rsidP="009759A0" w:rsidRDefault="009759A0" w14:paraId="3D704313" w14:textId="77777777">
      <w:pPr>
        <w:rPr>
          <w:rFonts w:ascii="Arial" w:hAnsi="Arial" w:cs="Arial"/>
          <w:i/>
          <w:sz w:val="18"/>
          <w:szCs w:val="18"/>
          <w:lang w:val="lt-LT"/>
        </w:rPr>
      </w:pPr>
      <w:r w:rsidRPr="00A12A3C">
        <w:rPr>
          <w:rFonts w:ascii="Arial" w:hAnsi="Arial" w:cs="Arial"/>
          <w:i/>
          <w:sz w:val="18"/>
          <w:szCs w:val="18"/>
          <w:lang w:val="lt-LT"/>
        </w:rPr>
        <w:t>** Eilutė paryškinta, jeigu po klausimo-atsakymo buvo koreguojamos pirkimo sąlygos.</w:t>
      </w:r>
    </w:p>
    <w:p w:rsidR="00037E5C" w:rsidP="009759A0" w:rsidRDefault="009759A0" w14:paraId="3B0558DA" w14:textId="15183627">
      <w:pPr>
        <w:rPr>
          <w:rFonts w:ascii="Arial" w:hAnsi="Arial" w:cs="Arial"/>
          <w:i/>
          <w:sz w:val="18"/>
          <w:szCs w:val="18"/>
          <w:lang w:val="lt-LT"/>
        </w:rPr>
      </w:pPr>
      <w:r w:rsidRPr="00A12A3C">
        <w:rPr>
          <w:rFonts w:ascii="Arial" w:hAnsi="Arial" w:cs="Arial"/>
          <w:i/>
          <w:sz w:val="18"/>
          <w:szCs w:val="18"/>
          <w:lang w:val="lt-LT"/>
        </w:rPr>
        <w:t>*** Klausimų ir prašymų paaiškinti pirkimo sąlygas teikimo tvarka nurodyta BPS 12-ame skyriuje.</w:t>
      </w:r>
    </w:p>
    <w:p w:rsidR="0061555A" w:rsidP="009759A0" w:rsidRDefault="0061555A" w14:paraId="1E574E0B" w14:textId="77777777">
      <w:pPr>
        <w:rPr>
          <w:rFonts w:ascii="Arial" w:hAnsi="Arial" w:cs="Arial"/>
          <w:b/>
          <w:bCs/>
          <w:iCs/>
          <w:sz w:val="20"/>
          <w:szCs w:val="20"/>
          <w:lang w:val="lt-LT"/>
        </w:rPr>
      </w:pPr>
    </w:p>
    <w:p w:rsidRPr="00A12A3C" w:rsidR="00D431EA" w:rsidP="009759A0" w:rsidRDefault="00D431EA" w14:paraId="25EBE440" w14:textId="77777777">
      <w:pPr>
        <w:rPr>
          <w:rFonts w:ascii="Arial" w:hAnsi="Arial" w:cs="Arial"/>
          <w:i/>
          <w:sz w:val="18"/>
          <w:szCs w:val="18"/>
          <w:lang w:val="lt-LT"/>
        </w:rPr>
      </w:pPr>
    </w:p>
    <w:p w:rsidRPr="00A12A3C" w:rsidR="00777D81" w:rsidP="00332880" w:rsidRDefault="00AD4D4D" w14:paraId="7B67B6F9" w14:textId="746C339B">
      <w:pPr>
        <w:spacing w:before="200"/>
        <w:jc w:val="both"/>
        <w:rPr>
          <w:rFonts w:ascii="Arial" w:hAnsi="Arial" w:cs="Arial"/>
          <w:color w:val="595959" w:themeColor="text1" w:themeTint="A6"/>
          <w:sz w:val="21"/>
          <w:lang w:val="lt-LT"/>
        </w:rPr>
      </w:pPr>
      <w:r w:rsidRPr="00332880">
        <w:rPr>
          <w:rFonts w:ascii="Arial" w:hAnsi="Arial" w:cs="Arial"/>
          <w:i/>
          <w:sz w:val="18"/>
          <w:szCs w:val="18"/>
          <w:lang w:val="lt-LT"/>
        </w:rPr>
        <w:t>AB „</w:t>
      </w:r>
      <w:proofErr w:type="spellStart"/>
      <w:r w:rsidRPr="00332880">
        <w:rPr>
          <w:rFonts w:ascii="Arial" w:hAnsi="Arial" w:cs="Arial"/>
          <w:i/>
          <w:sz w:val="18"/>
          <w:szCs w:val="18"/>
          <w:lang w:val="lt-LT"/>
        </w:rPr>
        <w:t>Ignitis</w:t>
      </w:r>
      <w:proofErr w:type="spellEnd"/>
      <w:r w:rsidRPr="00332880">
        <w:rPr>
          <w:rFonts w:ascii="Arial" w:hAnsi="Arial" w:cs="Arial"/>
          <w:i/>
          <w:sz w:val="18"/>
          <w:szCs w:val="18"/>
          <w:lang w:val="lt-LT"/>
        </w:rPr>
        <w:t xml:space="preserve"> grupė“ įmonių grupėje netoleruojame jokių korupcijos apraiškų ir pasisakome už aukštus etikos, sąžiningumo ir skaidrumo veikloje standartus. Mums svarbu dirbti sąžiningai, kuriant patikimus ryšius – su savo klientais, partneriais, tiekėjais, institucijomis. Todėl siekiame, kad rinkoje, kurioje veikiame, būtų laikomasi etikos ir skaidrumo principų, pirmiausia – netoleruojama korupcija. Prie šio bendro tikslo kviečiame prisijungti ir Jus. Jei esate pastebėję arba turite informacijos apie netinkamą mūsų darbuotojų elgesį ar kitus veiksmus, kurie gali kelti korupcijos riziką, prašome apie tai pranešti elektroniniu paštu </w:t>
      </w:r>
      <w:bookmarkStart w:name="_Hlk115264517" w:id="1"/>
      <w:r w:rsidRPr="00332880" w:rsidR="008E4AFF">
        <w:rPr>
          <w:sz w:val="22"/>
          <w:szCs w:val="22"/>
        </w:rPr>
        <w:fldChar w:fldCharType="begin"/>
      </w:r>
      <w:r w:rsidRPr="00332880" w:rsidR="008E4AFF">
        <w:rPr>
          <w:rFonts w:ascii="Arial" w:hAnsi="Arial" w:cs="Arial"/>
          <w:sz w:val="22"/>
          <w:szCs w:val="22"/>
          <w:lang w:val="lt-LT"/>
        </w:rPr>
        <w:instrText xml:space="preserve"> HYPERLINK "mailto:pasitikejimolinija@ignitis.lt" </w:instrText>
      </w:r>
      <w:r w:rsidRPr="00332880" w:rsidR="008E4AFF">
        <w:rPr>
          <w:sz w:val="22"/>
          <w:szCs w:val="22"/>
        </w:rPr>
      </w:r>
      <w:r w:rsidRPr="00332880" w:rsidR="008E4AFF">
        <w:rPr>
          <w:sz w:val="22"/>
          <w:szCs w:val="22"/>
        </w:rPr>
        <w:fldChar w:fldCharType="separate"/>
      </w:r>
      <w:r w:rsidRPr="00332880">
        <w:rPr>
          <w:rStyle w:val="Hyperlink"/>
          <w:rFonts w:ascii="Arial" w:hAnsi="Arial" w:cs="Arial"/>
          <w:i/>
          <w:sz w:val="18"/>
          <w:szCs w:val="18"/>
          <w:lang w:val="lt-LT"/>
        </w:rPr>
        <w:t>pasitikejimolinija@ignitis.lt</w:t>
      </w:r>
      <w:r w:rsidRPr="00332880" w:rsidR="008E4AFF">
        <w:rPr>
          <w:rStyle w:val="Hyperlink"/>
          <w:rFonts w:ascii="Arial" w:hAnsi="Arial" w:cs="Arial"/>
          <w:i/>
          <w:sz w:val="18"/>
          <w:szCs w:val="18"/>
          <w:lang w:val="lt-LT"/>
        </w:rPr>
        <w:fldChar w:fldCharType="end"/>
      </w:r>
      <w:r w:rsidRPr="00332880">
        <w:rPr>
          <w:rFonts w:ascii="Arial" w:hAnsi="Arial" w:cs="Arial"/>
          <w:i/>
          <w:sz w:val="18"/>
          <w:szCs w:val="18"/>
          <w:lang w:val="lt-LT"/>
        </w:rPr>
        <w:t> </w:t>
      </w:r>
      <w:bookmarkEnd w:id="1"/>
      <w:r w:rsidRPr="00332880">
        <w:rPr>
          <w:rFonts w:ascii="Arial" w:hAnsi="Arial" w:cs="Arial"/>
          <w:i/>
          <w:sz w:val="18"/>
          <w:szCs w:val="18"/>
          <w:lang w:val="lt-LT"/>
        </w:rPr>
        <w:t xml:space="preserve"> arba telefonu +370 640 88889. Esame įsipareigoję saugoti pranešimų teikėjų konfidencialumą ir būsime dėkingi Jums už pagalbą mūsų įmonių grupei vykdyti efektyvią, skaidrią ir pasitikėjimą kuriančią veiklą.</w:t>
      </w:r>
    </w:p>
    <w:sectPr w:rsidRPr="00A12A3C" w:rsidR="00777D81" w:rsidSect="00332880">
      <w:headerReference w:type="even" r:id="rId11"/>
      <w:headerReference w:type="default" r:id="rId12"/>
      <w:footerReference w:type="even" r:id="rId13"/>
      <w:footerReference w:type="default" r:id="rId14"/>
      <w:headerReference w:type="first" r:id="rId15"/>
      <w:footerReference w:type="first" r:id="rId16"/>
      <w:pgSz w:w="16840" w:h="11900" w:orient="landscape"/>
      <w:pgMar w:top="1134" w:right="964" w:bottom="1268" w:left="1701" w:header="40" w:footer="11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F3B75" w:rsidP="000C042A" w:rsidRDefault="00EF3B75" w14:paraId="0AE6C068" w14:textId="77777777">
      <w:r>
        <w:separator/>
      </w:r>
    </w:p>
  </w:endnote>
  <w:endnote w:type="continuationSeparator" w:id="0">
    <w:p w:rsidR="00EF3B75" w:rsidP="000C042A" w:rsidRDefault="00EF3B75" w14:paraId="501D71CC" w14:textId="77777777">
      <w:r>
        <w:continuationSeparator/>
      </w:r>
    </w:p>
  </w:endnote>
  <w:endnote w:type="continuationNotice" w:id="1">
    <w:p w:rsidR="00EF3B75" w:rsidRDefault="00EF3B75" w14:paraId="5FA2E59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Segoe UI"/>
    <w:charset w:val="00"/>
    <w:family w:val="auto"/>
    <w:pitch w:val="variable"/>
    <w:sig w:usb0="00000000" w:usb1="5000A1FF" w:usb2="00000000" w:usb3="00000000" w:csb0="000001BF" w:csb1="00000000"/>
  </w:font>
  <w:font w:name="Verdana">
    <w:panose1 w:val="020B0604030504040204"/>
    <w:charset w:val="BA"/>
    <w:family w:val="swiss"/>
    <w:pitch w:val="variable"/>
    <w:sig w:usb0="A00006FF" w:usb1="4000205B" w:usb2="00000010" w:usb3="00000000" w:csb0="0000019F" w:csb1="00000000"/>
  </w:font>
  <w:font w:name="Bookman Old Style">
    <w:panose1 w:val="02050604050505020204"/>
    <w:charset w:val="BA"/>
    <w:family w:val="roman"/>
    <w:pitch w:val="variable"/>
    <w:sig w:usb0="00000287" w:usb1="00000000" w:usb2="00000000" w:usb3="00000000" w:csb0="0000009F" w:csb1="00000000"/>
  </w:font>
  <w:font w:name="Times New Roman (Body CS)">
    <w:panose1 w:val="00000000000000000000"/>
    <w:charset w:val="00"/>
    <w:family w:val="roman"/>
    <w:notTrueType/>
    <w:pitch w:val="default"/>
  </w:font>
  <w:font w:name="Basetica Bold">
    <w:altName w:val="Trebuchet MS"/>
    <w:charset w:val="00"/>
    <w:family w:val="auto"/>
    <w:pitch w:val="variable"/>
    <w:sig w:usb0="00000007" w:usb1="00000011"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117A" w:rsidRDefault="00BD117A" w14:paraId="050B794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B4427" w:rsidR="008B3E60" w:rsidP="00EB4427" w:rsidRDefault="008B3E60" w14:paraId="232BEE84" w14:textId="6808AA2B">
    <w:pPr>
      <w:pStyle w:val="Footer"/>
      <w:ind w:left="3960"/>
      <w:rPr>
        <w:rFonts w:ascii="Arial" w:hAnsi="Arial" w:cs="Times New Roman (Body CS)"/>
        <w:color w:val="595959" w:themeColor="text1" w:themeTint="A6"/>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B851EE" w:rsidRDefault="00C1324B" w14:paraId="5CC5A0BF" w14:textId="420C2C34">
    <w:pPr>
      <w:pStyle w:val="Footer"/>
    </w:pPr>
    <w:r w:rsidRPr="00C1324B">
      <w:rPr>
        <w:noProof/>
      </w:rPr>
      <mc:AlternateContent>
        <mc:Choice Requires="wps">
          <w:drawing>
            <wp:anchor distT="0" distB="0" distL="114300" distR="114300" simplePos="0" relativeHeight="251656192" behindDoc="0" locked="0" layoutInCell="1" allowOverlap="1" wp14:anchorId="1EA5273C" wp14:editId="40DEE471">
              <wp:simplePos x="0" y="0"/>
              <wp:positionH relativeFrom="margin">
                <wp:posOffset>5090160</wp:posOffset>
              </wp:positionH>
              <wp:positionV relativeFrom="paragraph">
                <wp:posOffset>0</wp:posOffset>
              </wp:positionV>
              <wp:extent cx="1343025" cy="657225"/>
              <wp:effectExtent l="0" t="0" r="0" b="0"/>
              <wp:wrapNone/>
              <wp:docPr id="20" name="Text Box 20"/>
              <wp:cNvGraphicFramePr/>
              <a:graphic xmlns:a="http://schemas.openxmlformats.org/drawingml/2006/main">
                <a:graphicData uri="http://schemas.microsoft.com/office/word/2010/wordprocessingShape">
                  <wps:wsp>
                    <wps:cNvSpPr txBox="1"/>
                    <wps:spPr>
                      <a:xfrm>
                        <a:off x="0" y="0"/>
                        <a:ext cx="1343025" cy="657225"/>
                      </a:xfrm>
                      <a:prstGeom prst="rect">
                        <a:avLst/>
                      </a:prstGeom>
                      <a:noFill/>
                      <a:ln w="6350">
                        <a:noFill/>
                      </a:ln>
                    </wps:spPr>
                    <wps:txbx>
                      <w:txbxContent>
                        <w:p w:rsidRPr="008F1072" w:rsidR="00AB387A" w:rsidP="00AB387A" w:rsidRDefault="00AB387A" w14:paraId="5C4CDC58" w14:textId="77777777">
                          <w:pPr>
                            <w:rPr>
                              <w:rFonts w:ascii="Arial" w:hAnsi="Arial" w:cs="Arial"/>
                              <w:color w:val="000000"/>
                              <w:sz w:val="16"/>
                              <w:szCs w:val="16"/>
                              <w:shd w:val="clear" w:color="auto" w:fill="FFFFFF"/>
                              <w:lang w:val="pt-BR"/>
                            </w:rPr>
                          </w:pPr>
                          <w:r w:rsidRPr="008F1072">
                            <w:rPr>
                              <w:rFonts w:ascii="Arial" w:hAnsi="Arial" w:cs="Arial"/>
                              <w:color w:val="000000"/>
                              <w:sz w:val="16"/>
                              <w:szCs w:val="16"/>
                              <w:shd w:val="clear" w:color="auto" w:fill="FFFFFF"/>
                              <w:lang w:val="pt-BR"/>
                            </w:rPr>
                            <w:t>Juridinio asmens kodas</w:t>
                          </w:r>
                        </w:p>
                        <w:p w:rsidRPr="008F1072" w:rsidR="00AB387A" w:rsidP="00AB387A" w:rsidRDefault="00AB387A" w14:paraId="0BADFEA7" w14:textId="77777777">
                          <w:pPr>
                            <w:rPr>
                              <w:rFonts w:ascii="Arial" w:hAnsi="Arial" w:cs="Arial"/>
                              <w:color w:val="000000"/>
                              <w:sz w:val="16"/>
                              <w:szCs w:val="16"/>
                              <w:shd w:val="clear" w:color="auto" w:fill="FFFFFF"/>
                              <w:lang w:val="pt-BR"/>
                            </w:rPr>
                          </w:pPr>
                          <w:r w:rsidRPr="008F1072">
                            <w:rPr>
                              <w:rFonts w:ascii="Arial" w:hAnsi="Arial" w:cs="Arial"/>
                              <w:sz w:val="16"/>
                              <w:szCs w:val="16"/>
                              <w:lang w:val="pt-BR"/>
                            </w:rPr>
                            <w:t>303200016</w:t>
                          </w:r>
                        </w:p>
                        <w:p w:rsidRPr="008F1072" w:rsidR="00AB387A" w:rsidP="00AB387A" w:rsidRDefault="00AB387A" w14:paraId="2D0F089D" w14:textId="77777777">
                          <w:pPr>
                            <w:rPr>
                              <w:rFonts w:ascii="Arial" w:hAnsi="Arial" w:cs="Arial"/>
                              <w:color w:val="000000"/>
                              <w:sz w:val="16"/>
                              <w:szCs w:val="16"/>
                              <w:shd w:val="clear" w:color="auto" w:fill="FFFFFF"/>
                              <w:lang w:val="pt-BR"/>
                            </w:rPr>
                          </w:pPr>
                          <w:r w:rsidRPr="008F1072">
                            <w:rPr>
                              <w:rFonts w:ascii="Arial" w:hAnsi="Arial" w:cs="Arial"/>
                              <w:color w:val="000000"/>
                              <w:sz w:val="16"/>
                              <w:szCs w:val="16"/>
                              <w:shd w:val="clear" w:color="auto" w:fill="FFFFFF"/>
                              <w:lang w:val="pt-BR"/>
                            </w:rPr>
                            <w:t>PVM mok</w:t>
                          </w:r>
                          <w:proofErr w:type="spellStart"/>
                          <w:r>
                            <w:rPr>
                              <w:rFonts w:ascii="Arial" w:hAnsi="Arial" w:cs="Arial"/>
                              <w:color w:val="000000"/>
                              <w:sz w:val="16"/>
                              <w:szCs w:val="16"/>
                              <w:shd w:val="clear" w:color="auto" w:fill="FFFFFF"/>
                              <w:lang w:val="lt-LT"/>
                            </w:rPr>
                            <w:t>ėtojo</w:t>
                          </w:r>
                          <w:proofErr w:type="spellEnd"/>
                          <w:r>
                            <w:rPr>
                              <w:rFonts w:ascii="Arial" w:hAnsi="Arial" w:cs="Arial"/>
                              <w:color w:val="000000"/>
                              <w:sz w:val="16"/>
                              <w:szCs w:val="16"/>
                              <w:shd w:val="clear" w:color="auto" w:fill="FFFFFF"/>
                              <w:lang w:val="lt-LT"/>
                            </w:rPr>
                            <w:t xml:space="preserve"> </w:t>
                          </w:r>
                          <w:r w:rsidRPr="008F1072">
                            <w:rPr>
                              <w:rFonts w:ascii="Arial" w:hAnsi="Arial" w:cs="Arial"/>
                              <w:color w:val="000000"/>
                              <w:sz w:val="16"/>
                              <w:szCs w:val="16"/>
                              <w:shd w:val="clear" w:color="auto" w:fill="FFFFFF"/>
                              <w:lang w:val="pt-BR"/>
                            </w:rPr>
                            <w:t xml:space="preserve">kodas </w:t>
                          </w:r>
                          <w:r w:rsidRPr="008F1072">
                            <w:rPr>
                              <w:rFonts w:ascii="Arial" w:hAnsi="Arial" w:cs="Arial"/>
                              <w:sz w:val="16"/>
                              <w:szCs w:val="16"/>
                              <w:lang w:val="pt-BR"/>
                            </w:rPr>
                            <w:t>LT100008194913</w:t>
                          </w:r>
                        </w:p>
                        <w:p w:rsidRPr="008F1072" w:rsidR="00C1324B" w:rsidP="00C1324B" w:rsidRDefault="00C1324B" w14:paraId="34CA2E80" w14:textId="77777777">
                          <w:pPr>
                            <w:rPr>
                              <w:lang w:val="pt-BR"/>
                            </w:rPr>
                          </w:pPr>
                        </w:p>
                      </w:txbxContent>
                    </wps:txbx>
                    <wps:bodyPr rot="0" spcFirstLastPara="0" vertOverflow="overflow" horzOverflow="overflow" vert="horz" wrap="square" lIns="90000" tIns="46800" rIns="9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EA5273C">
              <v:stroke joinstyle="miter"/>
              <v:path gradientshapeok="t" o:connecttype="rect"/>
            </v:shapetype>
            <v:shape id="Text Box 20" style="position:absolute;margin-left:400.8pt;margin-top:0;width:105.75pt;height:51.7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">
              <v:textbox inset="2.5mm,1.3mm,2.5mm">
                <w:txbxContent>
                  <w:p w:rsidRPr="008F1072" w:rsidR="00AB387A" w:rsidP="00AB387A" w:rsidRDefault="00AB387A" w14:paraId="5C4CDC58" w14:textId="77777777">
                    <w:pPr>
                      <w:rPr>
                        <w:rFonts w:ascii="Arial" w:hAnsi="Arial" w:cs="Arial"/>
                        <w:color w:val="000000"/>
                        <w:sz w:val="16"/>
                        <w:szCs w:val="16"/>
                        <w:shd w:val="clear" w:color="auto" w:fill="FFFFFF"/>
                        <w:lang w:val="pt-BR"/>
                      </w:rPr>
                    </w:pPr>
                    <w:r w:rsidRPr="008F1072">
                      <w:rPr>
                        <w:rFonts w:ascii="Arial" w:hAnsi="Arial" w:cs="Arial"/>
                        <w:color w:val="000000"/>
                        <w:sz w:val="16"/>
                        <w:szCs w:val="16"/>
                        <w:shd w:val="clear" w:color="auto" w:fill="FFFFFF"/>
                        <w:lang w:val="pt-BR"/>
                      </w:rPr>
                      <w:t>Juridinio asmens kodas</w:t>
                    </w:r>
                  </w:p>
                  <w:p w:rsidRPr="008F1072" w:rsidR="00AB387A" w:rsidP="00AB387A" w:rsidRDefault="00AB387A" w14:paraId="0BADFEA7" w14:textId="77777777">
                    <w:pPr>
                      <w:rPr>
                        <w:rFonts w:ascii="Arial" w:hAnsi="Arial" w:cs="Arial"/>
                        <w:color w:val="000000"/>
                        <w:sz w:val="16"/>
                        <w:szCs w:val="16"/>
                        <w:shd w:val="clear" w:color="auto" w:fill="FFFFFF"/>
                        <w:lang w:val="pt-BR"/>
                      </w:rPr>
                    </w:pPr>
                    <w:r w:rsidRPr="008F1072">
                      <w:rPr>
                        <w:rFonts w:ascii="Arial" w:hAnsi="Arial" w:cs="Arial"/>
                        <w:sz w:val="16"/>
                        <w:szCs w:val="16"/>
                        <w:lang w:val="pt-BR"/>
                      </w:rPr>
                      <w:t>303200016</w:t>
                    </w:r>
                  </w:p>
                  <w:p w:rsidRPr="008F1072" w:rsidR="00AB387A" w:rsidP="00AB387A" w:rsidRDefault="00AB387A" w14:paraId="2D0F089D" w14:textId="77777777">
                    <w:pPr>
                      <w:rPr>
                        <w:rFonts w:ascii="Arial" w:hAnsi="Arial" w:cs="Arial"/>
                        <w:color w:val="000000"/>
                        <w:sz w:val="16"/>
                        <w:szCs w:val="16"/>
                        <w:shd w:val="clear" w:color="auto" w:fill="FFFFFF"/>
                        <w:lang w:val="pt-BR"/>
                      </w:rPr>
                    </w:pPr>
                    <w:r w:rsidRPr="008F1072">
                      <w:rPr>
                        <w:rFonts w:ascii="Arial" w:hAnsi="Arial" w:cs="Arial"/>
                        <w:color w:val="000000"/>
                        <w:sz w:val="16"/>
                        <w:szCs w:val="16"/>
                        <w:shd w:val="clear" w:color="auto" w:fill="FFFFFF"/>
                        <w:lang w:val="pt-BR"/>
                      </w:rPr>
                      <w:t>PVM mok</w:t>
                    </w:r>
                    <w:proofErr w:type="spellStart"/>
                    <w:r>
                      <w:rPr>
                        <w:rFonts w:ascii="Arial" w:hAnsi="Arial" w:cs="Arial"/>
                        <w:color w:val="000000"/>
                        <w:sz w:val="16"/>
                        <w:szCs w:val="16"/>
                        <w:shd w:val="clear" w:color="auto" w:fill="FFFFFF"/>
                        <w:lang w:val="lt-LT"/>
                      </w:rPr>
                      <w:t>ėtojo</w:t>
                    </w:r>
                    <w:proofErr w:type="spellEnd"/>
                    <w:r>
                      <w:rPr>
                        <w:rFonts w:ascii="Arial" w:hAnsi="Arial" w:cs="Arial"/>
                        <w:color w:val="000000"/>
                        <w:sz w:val="16"/>
                        <w:szCs w:val="16"/>
                        <w:shd w:val="clear" w:color="auto" w:fill="FFFFFF"/>
                        <w:lang w:val="lt-LT"/>
                      </w:rPr>
                      <w:t xml:space="preserve"> </w:t>
                    </w:r>
                    <w:r w:rsidRPr="008F1072">
                      <w:rPr>
                        <w:rFonts w:ascii="Arial" w:hAnsi="Arial" w:cs="Arial"/>
                        <w:color w:val="000000"/>
                        <w:sz w:val="16"/>
                        <w:szCs w:val="16"/>
                        <w:shd w:val="clear" w:color="auto" w:fill="FFFFFF"/>
                        <w:lang w:val="pt-BR"/>
                      </w:rPr>
                      <w:t xml:space="preserve">kodas </w:t>
                    </w:r>
                    <w:r w:rsidRPr="008F1072">
                      <w:rPr>
                        <w:rFonts w:ascii="Arial" w:hAnsi="Arial" w:cs="Arial"/>
                        <w:sz w:val="16"/>
                        <w:szCs w:val="16"/>
                        <w:lang w:val="pt-BR"/>
                      </w:rPr>
                      <w:t>LT100008194913</w:t>
                    </w:r>
                  </w:p>
                  <w:p w:rsidRPr="008F1072" w:rsidR="00C1324B" w:rsidP="00C1324B" w:rsidRDefault="00C1324B" w14:paraId="34CA2E80" w14:textId="77777777">
                    <w:pPr>
                      <w:rPr>
                        <w:lang w:val="pt-BR"/>
                      </w:rPr>
                    </w:pPr>
                  </w:p>
                </w:txbxContent>
              </v:textbox>
              <w10:wrap anchorx="margin"/>
            </v:shape>
          </w:pict>
        </mc:Fallback>
      </mc:AlternateContent>
    </w:r>
    <w:r w:rsidRPr="00C1324B">
      <w:rPr>
        <w:noProof/>
      </w:rPr>
      <mc:AlternateContent>
        <mc:Choice Requires="wps">
          <w:drawing>
            <wp:anchor distT="0" distB="0" distL="114300" distR="114300" simplePos="0" relativeHeight="251657216" behindDoc="0" locked="0" layoutInCell="1" allowOverlap="1" wp14:anchorId="41EE8D01" wp14:editId="77A443EA">
              <wp:simplePos x="0" y="0"/>
              <wp:positionH relativeFrom="column">
                <wp:posOffset>1699260</wp:posOffset>
              </wp:positionH>
              <wp:positionV relativeFrom="paragraph">
                <wp:posOffset>0</wp:posOffset>
              </wp:positionV>
              <wp:extent cx="1257300" cy="658495"/>
              <wp:effectExtent l="0" t="0" r="0" b="1905"/>
              <wp:wrapNone/>
              <wp:docPr id="21" name="Text Box 21"/>
              <wp:cNvGraphicFramePr/>
              <a:graphic xmlns:a="http://schemas.openxmlformats.org/drawingml/2006/main">
                <a:graphicData uri="http://schemas.microsoft.com/office/word/2010/wordprocessingShape">
                  <wps:wsp>
                    <wps:cNvSpPr txBox="1"/>
                    <wps:spPr>
                      <a:xfrm>
                        <a:off x="0" y="0"/>
                        <a:ext cx="1257300" cy="658495"/>
                      </a:xfrm>
                      <a:prstGeom prst="rect">
                        <a:avLst/>
                      </a:prstGeom>
                      <a:noFill/>
                      <a:ln w="6350">
                        <a:noFill/>
                      </a:ln>
                    </wps:spPr>
                    <wps:txbx>
                      <w:txbxContent>
                        <w:p w:rsidRPr="00F81294" w:rsidR="00027AC3" w:rsidP="00027AC3" w:rsidRDefault="00027AC3" w14:paraId="6EC16099" w14:textId="77777777">
                          <w:pPr>
                            <w:rPr>
                              <w:rFonts w:ascii="Arial" w:hAnsi="Arial" w:cs="Arial" w:eastAsiaTheme="minorHAnsi"/>
                              <w:color w:val="FF0000"/>
                              <w:sz w:val="16"/>
                              <w:szCs w:val="16"/>
                              <w:lang w:val="en-GB"/>
                            </w:rPr>
                          </w:pPr>
                          <w:r w:rsidRPr="00F81294">
                            <w:rPr>
                              <w:rFonts w:ascii="Arial" w:hAnsi="Arial" w:cs="Arial" w:eastAsiaTheme="minorHAnsi"/>
                              <w:sz w:val="16"/>
                              <w:szCs w:val="16"/>
                              <w:lang w:val="en-GB"/>
                            </w:rPr>
                            <w:t>gpc@ignitis.lt</w:t>
                          </w:r>
                        </w:p>
                        <w:p w:rsidRPr="00C35ED1" w:rsidR="00027AC3" w:rsidP="00027AC3" w:rsidRDefault="00027AC3" w14:paraId="0BA3CBB1" w14:textId="77777777">
                          <w:pPr>
                            <w:rPr>
                              <w:rFonts w:ascii="Basetica Bold" w:hAnsi="Basetica Bold"/>
                              <w:sz w:val="16"/>
                              <w:szCs w:val="16"/>
                              <w:lang w:val="en-GB"/>
                            </w:rPr>
                          </w:pPr>
                        </w:p>
                        <w:p w:rsidRPr="00C35ED1" w:rsidR="00C1324B" w:rsidP="00C1324B" w:rsidRDefault="00C1324B" w14:paraId="25C9ED64" w14:textId="77777777">
                          <w:pPr>
                            <w:rPr>
                              <w:rFonts w:ascii="Basetica Bold" w:hAnsi="Basetica Bold"/>
                              <w:sz w:val="16"/>
                              <w:szCs w:val="16"/>
                              <w:lang w:val="en-GB"/>
                            </w:rPr>
                          </w:pPr>
                        </w:p>
                        <w:p w:rsidRPr="00D30736" w:rsidR="00C1324B" w:rsidP="00C1324B" w:rsidRDefault="00C1324B" w14:paraId="4EA4CF9F" w14:textId="77777777">
                          <w:pPr>
                            <w:spacing w:line="276" w:lineRule="auto"/>
                            <w:rPr>
                              <w:rFonts w:ascii="Arial" w:hAnsi="Arial" w:cs="Arial"/>
                              <w:color w:val="000000" w:themeColor="text1"/>
                              <w:sz w:val="16"/>
                              <w:szCs w:val="16"/>
                              <w:shd w:val="clear" w:color="auto" w:fill="FFFFFF"/>
                            </w:rPr>
                          </w:pPr>
                        </w:p>
                        <w:p w:rsidRPr="00A55B8F" w:rsidR="00C1324B" w:rsidP="00C1324B" w:rsidRDefault="00C1324B" w14:paraId="23BDECBE" w14:textId="77777777">
                          <w:pPr>
                            <w:spacing w:line="276" w:lineRule="auto"/>
                            <w:ind w:right="2931"/>
                            <w:rPr>
                              <w:rFonts w:ascii="Arial" w:hAnsi="Arial" w:cs="Times New Roman (Body CS)"/>
                              <w:color w:val="000000"/>
                              <w:sz w:val="16"/>
                              <w:szCs w:val="16"/>
                            </w:rPr>
                          </w:pP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1" style="position:absolute;margin-left:133.8pt;margin-top:0;width:99pt;height:51.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" w14:anchorId="41EE8D01">
              <v:textbox inset="2.5mm,1.3mm,2.5mm,1.3mm">
                <w:txbxContent>
                  <w:p w:rsidRPr="00F81294" w:rsidR="00027AC3" w:rsidP="00027AC3" w:rsidRDefault="00027AC3" w14:paraId="6EC16099" w14:textId="77777777">
                    <w:pPr>
                      <w:rPr>
                        <w:rFonts w:ascii="Arial" w:hAnsi="Arial" w:cs="Arial" w:eastAsiaTheme="minorHAnsi"/>
                        <w:color w:val="FF0000"/>
                        <w:sz w:val="16"/>
                        <w:szCs w:val="16"/>
                        <w:lang w:val="en-GB"/>
                      </w:rPr>
                    </w:pPr>
                    <w:r w:rsidRPr="00F81294">
                      <w:rPr>
                        <w:rFonts w:ascii="Arial" w:hAnsi="Arial" w:cs="Arial" w:eastAsiaTheme="minorHAnsi"/>
                        <w:sz w:val="16"/>
                        <w:szCs w:val="16"/>
                        <w:lang w:val="en-GB"/>
                      </w:rPr>
                      <w:t>gpc@ignitis.lt</w:t>
                    </w:r>
                  </w:p>
                  <w:p w:rsidRPr="00C35ED1" w:rsidR="00027AC3" w:rsidP="00027AC3" w:rsidRDefault="00027AC3" w14:paraId="0BA3CBB1" w14:textId="77777777">
                    <w:pPr>
                      <w:rPr>
                        <w:rFonts w:ascii="Basetica Bold" w:hAnsi="Basetica Bold"/>
                        <w:sz w:val="16"/>
                        <w:szCs w:val="16"/>
                        <w:lang w:val="en-GB"/>
                      </w:rPr>
                    </w:pPr>
                  </w:p>
                  <w:p w:rsidRPr="00C35ED1" w:rsidR="00C1324B" w:rsidP="00C1324B" w:rsidRDefault="00C1324B" w14:paraId="25C9ED64" w14:textId="77777777">
                    <w:pPr>
                      <w:rPr>
                        <w:rFonts w:ascii="Basetica Bold" w:hAnsi="Basetica Bold"/>
                        <w:sz w:val="16"/>
                        <w:szCs w:val="16"/>
                        <w:lang w:val="en-GB"/>
                      </w:rPr>
                    </w:pPr>
                  </w:p>
                  <w:p w:rsidRPr="00D30736" w:rsidR="00C1324B" w:rsidP="00C1324B" w:rsidRDefault="00C1324B" w14:paraId="4EA4CF9F" w14:textId="77777777">
                    <w:pPr>
                      <w:spacing w:line="276" w:lineRule="auto"/>
                      <w:rPr>
                        <w:rFonts w:ascii="Arial" w:hAnsi="Arial" w:cs="Arial"/>
                        <w:color w:val="000000" w:themeColor="text1"/>
                        <w:sz w:val="16"/>
                        <w:szCs w:val="16"/>
                        <w:shd w:val="clear" w:color="auto" w:fill="FFFFFF"/>
                      </w:rPr>
                    </w:pPr>
                  </w:p>
                  <w:p w:rsidRPr="00A55B8F" w:rsidR="00C1324B" w:rsidP="00C1324B" w:rsidRDefault="00C1324B" w14:paraId="23BDECBE" w14:textId="77777777">
                    <w:pPr>
                      <w:spacing w:line="276" w:lineRule="auto"/>
                      <w:ind w:right="2931"/>
                      <w:rPr>
                        <w:rFonts w:ascii="Arial" w:hAnsi="Arial" w:cs="Times New Roman (Body CS)"/>
                        <w:color w:val="000000"/>
                        <w:sz w:val="16"/>
                        <w:szCs w:val="16"/>
                      </w:rPr>
                    </w:pPr>
                  </w:p>
                </w:txbxContent>
              </v:textbox>
            </v:shape>
          </w:pict>
        </mc:Fallback>
      </mc:AlternateContent>
    </w:r>
    <w:r w:rsidRPr="00C1324B">
      <w:rPr>
        <w:noProof/>
      </w:rPr>
      <mc:AlternateContent>
        <mc:Choice Requires="wps">
          <w:drawing>
            <wp:anchor distT="0" distB="0" distL="114300" distR="114300" simplePos="0" relativeHeight="251658240" behindDoc="0" locked="0" layoutInCell="1" allowOverlap="1" wp14:anchorId="73CE5F11" wp14:editId="4F220124">
              <wp:simplePos x="0" y="0"/>
              <wp:positionH relativeFrom="margin">
                <wp:posOffset>0</wp:posOffset>
              </wp:positionH>
              <wp:positionV relativeFrom="paragraph">
                <wp:posOffset>0</wp:posOffset>
              </wp:positionV>
              <wp:extent cx="1400175" cy="772795"/>
              <wp:effectExtent l="0" t="0" r="0" b="0"/>
              <wp:wrapNone/>
              <wp:docPr id="22" name="Text Box 22"/>
              <wp:cNvGraphicFramePr/>
              <a:graphic xmlns:a="http://schemas.openxmlformats.org/drawingml/2006/main">
                <a:graphicData uri="http://schemas.microsoft.com/office/word/2010/wordprocessingShape">
                  <wps:wsp>
                    <wps:cNvSpPr txBox="1"/>
                    <wps:spPr>
                      <a:xfrm>
                        <a:off x="0" y="0"/>
                        <a:ext cx="1400175" cy="772795"/>
                      </a:xfrm>
                      <a:prstGeom prst="rect">
                        <a:avLst/>
                      </a:prstGeom>
                      <a:noFill/>
                      <a:ln w="6350">
                        <a:noFill/>
                      </a:ln>
                    </wps:spPr>
                    <wps:txbx>
                      <w:txbxContent>
                        <w:p w:rsidRPr="008F1072" w:rsidR="001F3DB4" w:rsidP="001F3DB4" w:rsidRDefault="001F3DB4" w14:paraId="57FB2D5A" w14:textId="77777777">
                          <w:pPr>
                            <w:spacing w:line="276" w:lineRule="auto"/>
                            <w:rPr>
                              <w:rFonts w:ascii="Arial" w:hAnsi="Arial" w:cs="Arial" w:eastAsiaTheme="minorHAnsi"/>
                              <w:color w:val="000000"/>
                              <w:sz w:val="16"/>
                              <w:szCs w:val="16"/>
                              <w:lang w:val="pt-BR"/>
                            </w:rPr>
                          </w:pPr>
                          <w:r w:rsidRPr="008F1072">
                            <w:rPr>
                              <w:rFonts w:ascii="Arial" w:hAnsi="Arial" w:cs="Arial" w:eastAsiaTheme="minorHAnsi"/>
                              <w:color w:val="000000"/>
                              <w:sz w:val="16"/>
                              <w:szCs w:val="16"/>
                              <w:lang w:val="pt-BR"/>
                            </w:rPr>
                            <w:t xml:space="preserve">UAB </w:t>
                          </w:r>
                          <w:r w:rsidRPr="008F1072">
                            <w:rPr>
                              <w:rFonts w:ascii="Arial" w:hAnsi="Arial" w:cs="Arial"/>
                              <w:sz w:val="16"/>
                              <w:szCs w:val="16"/>
                              <w:lang w:val="pt-BR"/>
                            </w:rPr>
                            <w:t>„</w:t>
                          </w:r>
                          <w:r w:rsidRPr="008F1072">
                            <w:rPr>
                              <w:rFonts w:ascii="Arial" w:hAnsi="Arial" w:cs="Arial" w:eastAsiaTheme="minorHAnsi"/>
                              <w:color w:val="000000"/>
                              <w:sz w:val="16"/>
                              <w:szCs w:val="16"/>
                              <w:lang w:val="pt-BR"/>
                            </w:rPr>
                            <w:t>Ignitis grupės paslaugų centras</w:t>
                          </w:r>
                          <w:r w:rsidRPr="008F1072">
                            <w:rPr>
                              <w:rFonts w:ascii="Arial" w:hAnsi="Arial" w:cs="Arial"/>
                              <w:sz w:val="16"/>
                              <w:szCs w:val="16"/>
                              <w:lang w:val="pt-BR"/>
                            </w:rPr>
                            <w:t>“</w:t>
                          </w:r>
                        </w:p>
                        <w:p w:rsidRPr="001F3DB4" w:rsidR="001F3DB4" w:rsidP="001F3DB4" w:rsidRDefault="001F3DB4" w14:paraId="5A07A98A" w14:textId="77777777">
                          <w:pPr>
                            <w:spacing w:line="276" w:lineRule="auto"/>
                            <w:rPr>
                              <w:rFonts w:ascii="Arial" w:hAnsi="Arial" w:cs="Arial" w:eastAsiaTheme="minorHAnsi"/>
                              <w:color w:val="000000"/>
                              <w:sz w:val="16"/>
                              <w:szCs w:val="16"/>
                              <w:lang w:val="en-GB"/>
                            </w:rPr>
                          </w:pPr>
                          <w:proofErr w:type="spellStart"/>
                          <w:r w:rsidRPr="001F3DB4">
                            <w:rPr>
                              <w:rFonts w:ascii="Arial" w:hAnsi="Arial" w:cs="Arial" w:eastAsiaTheme="minorHAnsi"/>
                              <w:color w:val="000000"/>
                              <w:sz w:val="16"/>
                              <w:szCs w:val="16"/>
                              <w:lang w:val="en-GB"/>
                            </w:rPr>
                            <w:t>Laisvės</w:t>
                          </w:r>
                          <w:proofErr w:type="spellEnd"/>
                          <w:r w:rsidRPr="001F3DB4">
                            <w:rPr>
                              <w:rFonts w:ascii="Arial" w:hAnsi="Arial" w:cs="Arial" w:eastAsiaTheme="minorHAnsi"/>
                              <w:color w:val="000000"/>
                              <w:sz w:val="16"/>
                              <w:szCs w:val="16"/>
                              <w:lang w:val="en-GB"/>
                            </w:rPr>
                            <w:t xml:space="preserve"> pr. 10, 04215</w:t>
                          </w:r>
                        </w:p>
                        <w:p w:rsidRPr="001F3DB4" w:rsidR="00C1324B" w:rsidP="00C1324B" w:rsidRDefault="001F3DB4" w14:paraId="787E1228" w14:textId="339A4EE6">
                          <w:pPr>
                            <w:spacing w:line="276" w:lineRule="auto"/>
                            <w:rPr>
                              <w:rFonts w:ascii="Arial" w:hAnsi="Arial" w:cs="Arial" w:eastAsiaTheme="minorHAnsi"/>
                              <w:color w:val="000000"/>
                              <w:sz w:val="16"/>
                              <w:szCs w:val="16"/>
                              <w:lang w:val="en-GB"/>
                            </w:rPr>
                          </w:pPr>
                          <w:r w:rsidRPr="001F3DB4">
                            <w:rPr>
                              <w:rFonts w:ascii="Arial" w:hAnsi="Arial" w:cs="Arial" w:eastAsiaTheme="minorHAnsi"/>
                              <w:color w:val="000000"/>
                              <w:sz w:val="16"/>
                              <w:szCs w:val="16"/>
                              <w:lang w:val="en-GB"/>
                            </w:rPr>
                            <w:t>Vilnius, Lietuva</w:t>
                          </w: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2" style="position:absolute;margin-left:0;margin-top:0;width:110.25pt;height:60.8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" w14:anchorId="73CE5F11">
              <v:textbox inset="2.5mm,1.3mm,2.5mm,1.3mm">
                <w:txbxContent>
                  <w:p w:rsidRPr="008F1072" w:rsidR="001F3DB4" w:rsidP="001F3DB4" w:rsidRDefault="001F3DB4" w14:paraId="57FB2D5A" w14:textId="77777777">
                    <w:pPr>
                      <w:spacing w:line="276" w:lineRule="auto"/>
                      <w:rPr>
                        <w:rFonts w:ascii="Arial" w:hAnsi="Arial" w:cs="Arial" w:eastAsiaTheme="minorHAnsi"/>
                        <w:color w:val="000000"/>
                        <w:sz w:val="16"/>
                        <w:szCs w:val="16"/>
                        <w:lang w:val="pt-BR"/>
                      </w:rPr>
                    </w:pPr>
                    <w:r w:rsidRPr="008F1072">
                      <w:rPr>
                        <w:rFonts w:ascii="Arial" w:hAnsi="Arial" w:cs="Arial" w:eastAsiaTheme="minorHAnsi"/>
                        <w:color w:val="000000"/>
                        <w:sz w:val="16"/>
                        <w:szCs w:val="16"/>
                        <w:lang w:val="pt-BR"/>
                      </w:rPr>
                      <w:t xml:space="preserve">UAB </w:t>
                    </w:r>
                    <w:r w:rsidRPr="008F1072">
                      <w:rPr>
                        <w:rFonts w:ascii="Arial" w:hAnsi="Arial" w:cs="Arial"/>
                        <w:sz w:val="16"/>
                        <w:szCs w:val="16"/>
                        <w:lang w:val="pt-BR"/>
                      </w:rPr>
                      <w:t>„</w:t>
                    </w:r>
                    <w:r w:rsidRPr="008F1072">
                      <w:rPr>
                        <w:rFonts w:ascii="Arial" w:hAnsi="Arial" w:cs="Arial" w:eastAsiaTheme="minorHAnsi"/>
                        <w:color w:val="000000"/>
                        <w:sz w:val="16"/>
                        <w:szCs w:val="16"/>
                        <w:lang w:val="pt-BR"/>
                      </w:rPr>
                      <w:t>Ignitis grupės paslaugų centras</w:t>
                    </w:r>
                    <w:r w:rsidRPr="008F1072">
                      <w:rPr>
                        <w:rFonts w:ascii="Arial" w:hAnsi="Arial" w:cs="Arial"/>
                        <w:sz w:val="16"/>
                        <w:szCs w:val="16"/>
                        <w:lang w:val="pt-BR"/>
                      </w:rPr>
                      <w:t>“</w:t>
                    </w:r>
                  </w:p>
                  <w:p w:rsidRPr="001F3DB4" w:rsidR="001F3DB4" w:rsidP="001F3DB4" w:rsidRDefault="001F3DB4" w14:paraId="5A07A98A" w14:textId="77777777">
                    <w:pPr>
                      <w:spacing w:line="276" w:lineRule="auto"/>
                      <w:rPr>
                        <w:rFonts w:ascii="Arial" w:hAnsi="Arial" w:cs="Arial" w:eastAsiaTheme="minorHAnsi"/>
                        <w:color w:val="000000"/>
                        <w:sz w:val="16"/>
                        <w:szCs w:val="16"/>
                        <w:lang w:val="en-GB"/>
                      </w:rPr>
                    </w:pPr>
                    <w:proofErr w:type="spellStart"/>
                    <w:r w:rsidRPr="001F3DB4">
                      <w:rPr>
                        <w:rFonts w:ascii="Arial" w:hAnsi="Arial" w:cs="Arial" w:eastAsiaTheme="minorHAnsi"/>
                        <w:color w:val="000000"/>
                        <w:sz w:val="16"/>
                        <w:szCs w:val="16"/>
                        <w:lang w:val="en-GB"/>
                      </w:rPr>
                      <w:t>Laisvės</w:t>
                    </w:r>
                    <w:proofErr w:type="spellEnd"/>
                    <w:r w:rsidRPr="001F3DB4">
                      <w:rPr>
                        <w:rFonts w:ascii="Arial" w:hAnsi="Arial" w:cs="Arial" w:eastAsiaTheme="minorHAnsi"/>
                        <w:color w:val="000000"/>
                        <w:sz w:val="16"/>
                        <w:szCs w:val="16"/>
                        <w:lang w:val="en-GB"/>
                      </w:rPr>
                      <w:t xml:space="preserve"> pr. 10, 04215</w:t>
                    </w:r>
                  </w:p>
                  <w:p w:rsidRPr="001F3DB4" w:rsidR="00C1324B" w:rsidP="00C1324B" w:rsidRDefault="001F3DB4" w14:paraId="787E1228" w14:textId="339A4EE6">
                    <w:pPr>
                      <w:spacing w:line="276" w:lineRule="auto"/>
                      <w:rPr>
                        <w:rFonts w:ascii="Arial" w:hAnsi="Arial" w:cs="Arial" w:eastAsiaTheme="minorHAnsi"/>
                        <w:color w:val="000000"/>
                        <w:sz w:val="16"/>
                        <w:szCs w:val="16"/>
                        <w:lang w:val="en-GB"/>
                      </w:rPr>
                    </w:pPr>
                    <w:r w:rsidRPr="001F3DB4">
                      <w:rPr>
                        <w:rFonts w:ascii="Arial" w:hAnsi="Arial" w:cs="Arial" w:eastAsiaTheme="minorHAnsi"/>
                        <w:color w:val="000000"/>
                        <w:sz w:val="16"/>
                        <w:szCs w:val="16"/>
                        <w:lang w:val="en-GB"/>
                      </w:rPr>
                      <w:t>Vilnius, Lietuva</w:t>
                    </w:r>
                  </w:p>
                </w:txbxContent>
              </v:textbox>
              <w10:wrap anchorx="margin"/>
            </v:shape>
          </w:pict>
        </mc:Fallback>
      </mc:AlternateContent>
    </w:r>
    <w:r w:rsidRPr="00C1324B">
      <w:rPr>
        <w:noProof/>
      </w:rPr>
      <mc:AlternateContent>
        <mc:Choice Requires="wps">
          <w:drawing>
            <wp:anchor distT="0" distB="0" distL="114300" distR="114300" simplePos="0" relativeHeight="251659264" behindDoc="0" locked="0" layoutInCell="1" allowOverlap="1" wp14:anchorId="6692A68E" wp14:editId="230C85AE">
              <wp:simplePos x="0" y="0"/>
              <wp:positionH relativeFrom="column">
                <wp:posOffset>3347085</wp:posOffset>
              </wp:positionH>
              <wp:positionV relativeFrom="paragraph">
                <wp:posOffset>2540</wp:posOffset>
              </wp:positionV>
              <wp:extent cx="1257300" cy="657225"/>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257300" cy="657225"/>
                      </a:xfrm>
                      <a:prstGeom prst="rect">
                        <a:avLst/>
                      </a:prstGeom>
                      <a:noFill/>
                      <a:ln w="6350">
                        <a:noFill/>
                      </a:ln>
                    </wps:spPr>
                    <wps:txbx>
                      <w:txbxContent>
                        <w:p w:rsidRPr="001F3DB4" w:rsidR="00C1324B" w:rsidP="00C1324B" w:rsidRDefault="00C1324B" w14:paraId="5E572E0F" w14:textId="77777777">
                          <w:pPr>
                            <w:rPr>
                              <w:rFonts w:ascii="Arial" w:hAnsi="Arial" w:cs="Arial" w:eastAsiaTheme="minorHAnsi"/>
                              <w:color w:val="000000"/>
                              <w:sz w:val="16"/>
                              <w:szCs w:val="16"/>
                              <w:lang w:val="en-GB"/>
                            </w:rPr>
                          </w:pPr>
                          <w:hyperlink w:history="1" r:id="rId1">
                            <w:r w:rsidRPr="001F3DB4">
                              <w:rPr>
                                <w:rStyle w:val="Hyperlink"/>
                                <w:rFonts w:ascii="Arial" w:hAnsi="Arial" w:cs="Arial" w:eastAsiaTheme="minorHAnsi"/>
                                <w:sz w:val="16"/>
                                <w:szCs w:val="16"/>
                                <w:lang w:val="en-GB"/>
                              </w:rPr>
                              <w:t>www.ignitisgrupe.lt</w:t>
                            </w:r>
                          </w:hyperlink>
                        </w:p>
                        <w:p w:rsidRPr="00670BF9" w:rsidR="00C1324B" w:rsidP="00C1324B" w:rsidRDefault="00C1324B" w14:paraId="518EEF22" w14:textId="77777777">
                          <w:pPr>
                            <w:rPr>
                              <w:lang w:val="lt-LT"/>
                            </w:rPr>
                          </w:pPr>
                        </w:p>
                      </w:txbxContent>
                    </wps:txbx>
                    <wps:bodyPr rot="0" spcFirstLastPara="0" vertOverflow="overflow" horzOverflow="overflow" vert="horz" wrap="square" lIns="90000" tIns="46800" rIns="9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3" style="position:absolute;margin-left:263.55pt;margin-top:.2pt;width:99pt;height:5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9"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" w14:anchorId="6692A68E">
              <v:textbox inset="2.5mm,1.3mm,2.5mm">
                <w:txbxContent>
                  <w:p w:rsidRPr="001F3DB4" w:rsidR="00C1324B" w:rsidP="00C1324B" w:rsidRDefault="00C1324B" w14:paraId="5E572E0F" w14:textId="77777777">
                    <w:pPr>
                      <w:rPr>
                        <w:rFonts w:ascii="Arial" w:hAnsi="Arial" w:cs="Arial" w:eastAsiaTheme="minorHAnsi"/>
                        <w:color w:val="000000"/>
                        <w:sz w:val="16"/>
                        <w:szCs w:val="16"/>
                        <w:lang w:val="en-GB"/>
                      </w:rPr>
                    </w:pPr>
                    <w:hyperlink w:history="1" r:id="rId2">
                      <w:r w:rsidRPr="001F3DB4">
                        <w:rPr>
                          <w:rStyle w:val="Hyperlink"/>
                          <w:rFonts w:ascii="Arial" w:hAnsi="Arial" w:cs="Arial" w:eastAsiaTheme="minorHAnsi"/>
                          <w:sz w:val="16"/>
                          <w:szCs w:val="16"/>
                          <w:lang w:val="en-GB"/>
                        </w:rPr>
                        <w:t>www.ignitisgrupe.lt</w:t>
                      </w:r>
                    </w:hyperlink>
                  </w:p>
                  <w:p w:rsidRPr="00670BF9" w:rsidR="00C1324B" w:rsidP="00C1324B" w:rsidRDefault="00C1324B" w14:paraId="518EEF22" w14:textId="77777777">
                    <w:pPr>
                      <w:rPr>
                        <w:lang w:val="lt-LT"/>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F3B75" w:rsidP="000C042A" w:rsidRDefault="00EF3B75" w14:paraId="395F28D7" w14:textId="77777777">
      <w:r>
        <w:separator/>
      </w:r>
    </w:p>
  </w:footnote>
  <w:footnote w:type="continuationSeparator" w:id="0">
    <w:p w:rsidR="00EF3B75" w:rsidP="000C042A" w:rsidRDefault="00EF3B75" w14:paraId="5020C167" w14:textId="77777777">
      <w:r>
        <w:continuationSeparator/>
      </w:r>
    </w:p>
  </w:footnote>
  <w:footnote w:type="continuationNotice" w:id="1">
    <w:p w:rsidR="00EF3B75" w:rsidRDefault="00EF3B75" w14:paraId="407B8BB9"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3E60" w:rsidRDefault="00A97027" w14:paraId="75D88FA9" w14:textId="77777777">
    <w:pPr>
      <w:pStyle w:val="Header"/>
    </w:pPr>
    <w:r>
      <w:rPr>
        <w:noProof/>
      </w:rPr>
      <w:pict w14:anchorId="5AC4A088">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6384215" style="position:absolute;margin-left:0;margin-top:0;width:595pt;height:842pt;z-index:-251656192;mso-wrap-edited:f;mso-position-horizontal:center;mso-position-horizontal-relative:margin;mso-position-vertical:center;mso-position-vertical-relative:margin" alt="/Users/ZIM/Desktop/Eternia /logos (dragged).pdf" o:spid="_x0000_s1026" o:allowincell="f" type="#_x0000_t75">
          <v:imagedata o:title="logos (dragged)"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398D" w:rsidP="00A8398D" w:rsidRDefault="00A8398D" w14:paraId="40EC198A" w14:textId="77777777">
    <w:pPr>
      <w:pStyle w:val="Header"/>
      <w:tabs>
        <w:tab w:val="left" w:pos="-284"/>
      </w:tabs>
      <w:ind w:left="-2665"/>
    </w:pPr>
  </w:p>
  <w:p w:rsidR="008B3E60" w:rsidP="00A8398D" w:rsidRDefault="008B3E60" w14:paraId="3C9CA464" w14:textId="3C71ECEC">
    <w:pPr>
      <w:pStyle w:val="Header"/>
      <w:tabs>
        <w:tab w:val="left" w:pos="-284"/>
      </w:tabs>
      <w:ind w:left="-266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8287A" w:rsidRDefault="0048287A" w14:paraId="690BFBDA" w14:textId="2F752750">
    <w:pPr>
      <w:pStyle w:val="Header"/>
      <w:rPr>
        <w:noProof/>
      </w:rPr>
    </w:pPr>
  </w:p>
  <w:p w:rsidR="0048287A" w:rsidRDefault="0048287A" w14:paraId="0BC9C439" w14:textId="77777777">
    <w:pPr>
      <w:pStyle w:val="Header"/>
      <w:rPr>
        <w:noProof/>
      </w:rPr>
    </w:pPr>
  </w:p>
  <w:p w:rsidR="00EA43BE" w:rsidRDefault="00EA43BE" w14:paraId="56797302" w14:textId="77777777">
    <w:pPr>
      <w:pStyle w:val="Header"/>
      <w:rPr>
        <w:noProof/>
      </w:rPr>
    </w:pPr>
    <w:r>
      <w:rPr>
        <w:noProof/>
      </w:rPr>
      <w:drawing>
        <wp:anchor distT="0" distB="0" distL="114300" distR="114300" simplePos="0" relativeHeight="251655168" behindDoc="0" locked="0" layoutInCell="1" allowOverlap="1" wp14:anchorId="6F2961A6" wp14:editId="21941A96">
          <wp:simplePos x="0" y="0"/>
          <wp:positionH relativeFrom="margin">
            <wp:align>left</wp:align>
          </wp:positionH>
          <wp:positionV relativeFrom="page">
            <wp:posOffset>428625</wp:posOffset>
          </wp:positionV>
          <wp:extent cx="1666875" cy="600075"/>
          <wp:effectExtent l="0" t="0" r="9525" b="9525"/>
          <wp:wrapNone/>
          <wp:docPr id="1737495375" name="Picture 1" descr="Ignitis_grupe_colo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gnitis_grupe_color-01"/>
                  <pic:cNvPicPr>
                    <a:picLocks noChangeAspect="1" noChangeArrowheads="1"/>
                  </pic:cNvPicPr>
                </pic:nvPicPr>
                <pic:blipFill rotWithShape="1">
                  <a:blip r:embed="rId1">
                    <a:extLst>
                      <a:ext uri="{28A0092B-C50C-407E-A947-70E740481C1C}">
                        <a14:useLocalDpi xmlns:a14="http://schemas.microsoft.com/office/drawing/2010/main" val="0"/>
                      </a:ext>
                    </a:extLst>
                  </a:blip>
                  <a:srcRect l="17661" t="23722" r="15152" b="26463"/>
                  <a:stretch/>
                </pic:blipFill>
                <pic:spPr bwMode="auto">
                  <a:xfrm>
                    <a:off x="0" y="0"/>
                    <a:ext cx="1666875" cy="6000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8B3E60" w:rsidRDefault="008B3E60" w14:paraId="0C3DE55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E7B43"/>
    <w:multiLevelType w:val="hybridMultilevel"/>
    <w:tmpl w:val="FCACFF98"/>
    <w:lvl w:ilvl="0" w:tplc="D9FE7AEA">
      <w:start w:val="6"/>
      <w:numFmt w:val="bullet"/>
      <w:lvlText w:val="-"/>
      <w:lvlJc w:val="left"/>
      <w:pPr>
        <w:ind w:left="720" w:hanging="360"/>
      </w:pPr>
      <w:rPr>
        <w:rFonts w:hint="default" w:ascii="Arial" w:hAnsi="Arial" w:cs="Arial" w:eastAsiaTheme="minorHAnsi"/>
        <w:color w:val="000000"/>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1" w15:restartNumberingAfterBreak="0">
    <w:nsid w:val="2A193266"/>
    <w:multiLevelType w:val="hybridMultilevel"/>
    <w:tmpl w:val="8774051E"/>
    <w:lvl w:ilvl="0" w:tplc="3FDC6EA0">
      <w:start w:val="1"/>
      <w:numFmt w:val="decimal"/>
      <w:lvlText w:val="%1)"/>
      <w:lvlJc w:val="left"/>
      <w:pPr>
        <w:ind w:left="927" w:hanging="360"/>
      </w:pPr>
      <w:rPr>
        <w:rFonts w:hint="default"/>
        <w:b w:val="0"/>
        <w:i w:val="0"/>
        <w:color w:val="auto"/>
        <w:u w:val="single"/>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33AD1F98"/>
    <w:multiLevelType w:val="hybridMultilevel"/>
    <w:tmpl w:val="38DCC7AA"/>
    <w:lvl w:ilvl="0" w:tplc="327C181C">
      <w:start w:val="2025"/>
      <w:numFmt w:val="bullet"/>
      <w:lvlText w:val="-"/>
      <w:lvlJc w:val="left"/>
      <w:pPr>
        <w:ind w:left="720" w:hanging="360"/>
      </w:pPr>
      <w:rPr>
        <w:rFonts w:hint="default" w:ascii="Arial" w:hAnsi="Arial" w:cs="Arial" w:eastAsiaTheme="minorHAnsi"/>
      </w:rPr>
    </w:lvl>
    <w:lvl w:ilvl="1" w:tplc="04270003">
      <w:start w:val="1"/>
      <w:numFmt w:val="bullet"/>
      <w:lvlText w:val="o"/>
      <w:lvlJc w:val="left"/>
      <w:pPr>
        <w:ind w:left="1440" w:hanging="360"/>
      </w:pPr>
      <w:rPr>
        <w:rFonts w:hint="default" w:ascii="Courier New" w:hAnsi="Courier New" w:cs="Courier New"/>
      </w:rPr>
    </w:lvl>
    <w:lvl w:ilvl="2" w:tplc="04270005">
      <w:start w:val="1"/>
      <w:numFmt w:val="bullet"/>
      <w:lvlText w:val=""/>
      <w:lvlJc w:val="left"/>
      <w:pPr>
        <w:ind w:left="2160" w:hanging="360"/>
      </w:pPr>
      <w:rPr>
        <w:rFonts w:hint="default" w:ascii="Wingdings" w:hAnsi="Wingdings"/>
      </w:rPr>
    </w:lvl>
    <w:lvl w:ilvl="3" w:tplc="04270001">
      <w:start w:val="1"/>
      <w:numFmt w:val="bullet"/>
      <w:lvlText w:val=""/>
      <w:lvlJc w:val="left"/>
      <w:pPr>
        <w:ind w:left="2880" w:hanging="360"/>
      </w:pPr>
      <w:rPr>
        <w:rFonts w:hint="default" w:ascii="Symbol" w:hAnsi="Symbol"/>
      </w:rPr>
    </w:lvl>
    <w:lvl w:ilvl="4" w:tplc="04270003">
      <w:start w:val="1"/>
      <w:numFmt w:val="bullet"/>
      <w:lvlText w:val="o"/>
      <w:lvlJc w:val="left"/>
      <w:pPr>
        <w:ind w:left="3600" w:hanging="360"/>
      </w:pPr>
      <w:rPr>
        <w:rFonts w:hint="default" w:ascii="Courier New" w:hAnsi="Courier New" w:cs="Courier New"/>
      </w:rPr>
    </w:lvl>
    <w:lvl w:ilvl="5" w:tplc="04270005">
      <w:start w:val="1"/>
      <w:numFmt w:val="bullet"/>
      <w:lvlText w:val=""/>
      <w:lvlJc w:val="left"/>
      <w:pPr>
        <w:ind w:left="4320" w:hanging="360"/>
      </w:pPr>
      <w:rPr>
        <w:rFonts w:hint="default" w:ascii="Wingdings" w:hAnsi="Wingdings"/>
      </w:rPr>
    </w:lvl>
    <w:lvl w:ilvl="6" w:tplc="04270001">
      <w:start w:val="1"/>
      <w:numFmt w:val="bullet"/>
      <w:lvlText w:val=""/>
      <w:lvlJc w:val="left"/>
      <w:pPr>
        <w:ind w:left="5040" w:hanging="360"/>
      </w:pPr>
      <w:rPr>
        <w:rFonts w:hint="default" w:ascii="Symbol" w:hAnsi="Symbol"/>
      </w:rPr>
    </w:lvl>
    <w:lvl w:ilvl="7" w:tplc="04270003">
      <w:start w:val="1"/>
      <w:numFmt w:val="bullet"/>
      <w:lvlText w:val="o"/>
      <w:lvlJc w:val="left"/>
      <w:pPr>
        <w:ind w:left="5760" w:hanging="360"/>
      </w:pPr>
      <w:rPr>
        <w:rFonts w:hint="default" w:ascii="Courier New" w:hAnsi="Courier New" w:cs="Courier New"/>
      </w:rPr>
    </w:lvl>
    <w:lvl w:ilvl="8" w:tplc="04270005">
      <w:start w:val="1"/>
      <w:numFmt w:val="bullet"/>
      <w:lvlText w:val=""/>
      <w:lvlJc w:val="left"/>
      <w:pPr>
        <w:ind w:left="6480" w:hanging="360"/>
      </w:pPr>
      <w:rPr>
        <w:rFonts w:hint="default" w:ascii="Wingdings" w:hAnsi="Wingdings"/>
      </w:rPr>
    </w:lvl>
  </w:abstractNum>
  <w:abstractNum w:abstractNumId="3" w15:restartNumberingAfterBreak="0">
    <w:nsid w:val="48162CE0"/>
    <w:multiLevelType w:val="hybridMultilevel"/>
    <w:tmpl w:val="673829CA"/>
    <w:lvl w:ilvl="0" w:tplc="9A38BD6C">
      <w:numFmt w:val="bullet"/>
      <w:lvlText w:val="-"/>
      <w:lvlJc w:val="left"/>
      <w:pPr>
        <w:ind w:left="720" w:hanging="360"/>
      </w:pPr>
      <w:rPr>
        <w:rFonts w:hint="default" w:ascii="Arial" w:hAnsi="Arial" w:eastAsia="Times New Roman" w:cs="Aria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4" w15:restartNumberingAfterBreak="0">
    <w:nsid w:val="5CF2769C"/>
    <w:multiLevelType w:val="hybridMultilevel"/>
    <w:tmpl w:val="588A3C48"/>
    <w:lvl w:ilvl="0" w:tplc="4C6C3812">
      <w:start w:val="1"/>
      <w:numFmt w:val="low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5D8A4DA3"/>
    <w:multiLevelType w:val="hybridMultilevel"/>
    <w:tmpl w:val="F22AB56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62D3039B"/>
    <w:multiLevelType w:val="hybridMultilevel"/>
    <w:tmpl w:val="76FADE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1842687"/>
    <w:multiLevelType w:val="hybridMultilevel"/>
    <w:tmpl w:val="AA063BD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64358423">
    <w:abstractNumId w:val="4"/>
  </w:num>
  <w:num w:numId="2" w16cid:durableId="495608523">
    <w:abstractNumId w:val="1"/>
  </w:num>
  <w:num w:numId="3" w16cid:durableId="519006002">
    <w:abstractNumId w:val="0"/>
  </w:num>
  <w:num w:numId="4" w16cid:durableId="583883986">
    <w:abstractNumId w:val="7"/>
  </w:num>
  <w:num w:numId="5" w16cid:durableId="180776955">
    <w:abstractNumId w:val="6"/>
  </w:num>
  <w:num w:numId="6" w16cid:durableId="7217533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66178478">
    <w:abstractNumId w:val="2"/>
  </w:num>
  <w:num w:numId="8" w16cid:durableId="14602217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hyphenationZone w:val="396"/>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462"/>
    <w:rsid w:val="000005B5"/>
    <w:rsid w:val="00006EF9"/>
    <w:rsid w:val="00015188"/>
    <w:rsid w:val="00015198"/>
    <w:rsid w:val="00016F37"/>
    <w:rsid w:val="000203B3"/>
    <w:rsid w:val="000262D1"/>
    <w:rsid w:val="00027AC3"/>
    <w:rsid w:val="00030CBE"/>
    <w:rsid w:val="000321C1"/>
    <w:rsid w:val="00037E5C"/>
    <w:rsid w:val="0004427F"/>
    <w:rsid w:val="00046F42"/>
    <w:rsid w:val="0005104C"/>
    <w:rsid w:val="00056AC8"/>
    <w:rsid w:val="00064854"/>
    <w:rsid w:val="000669B3"/>
    <w:rsid w:val="00071DD9"/>
    <w:rsid w:val="00073F07"/>
    <w:rsid w:val="00074F23"/>
    <w:rsid w:val="000761E8"/>
    <w:rsid w:val="00080E49"/>
    <w:rsid w:val="00082158"/>
    <w:rsid w:val="00084BF8"/>
    <w:rsid w:val="00091203"/>
    <w:rsid w:val="000A0A36"/>
    <w:rsid w:val="000B1ED6"/>
    <w:rsid w:val="000B395A"/>
    <w:rsid w:val="000B473E"/>
    <w:rsid w:val="000C042A"/>
    <w:rsid w:val="000C2427"/>
    <w:rsid w:val="000C2C60"/>
    <w:rsid w:val="000D0AD8"/>
    <w:rsid w:val="000D5A58"/>
    <w:rsid w:val="000E0B39"/>
    <w:rsid w:val="000E4612"/>
    <w:rsid w:val="000F0460"/>
    <w:rsid w:val="000F2DEA"/>
    <w:rsid w:val="000F372C"/>
    <w:rsid w:val="000F5F10"/>
    <w:rsid w:val="00103157"/>
    <w:rsid w:val="001122AD"/>
    <w:rsid w:val="00113ACF"/>
    <w:rsid w:val="001155D2"/>
    <w:rsid w:val="00116D42"/>
    <w:rsid w:val="00125B05"/>
    <w:rsid w:val="00136D5F"/>
    <w:rsid w:val="00141AC7"/>
    <w:rsid w:val="00142FF2"/>
    <w:rsid w:val="00144A47"/>
    <w:rsid w:val="0014602F"/>
    <w:rsid w:val="001569FA"/>
    <w:rsid w:val="0016328A"/>
    <w:rsid w:val="001737F4"/>
    <w:rsid w:val="001742CB"/>
    <w:rsid w:val="0018049F"/>
    <w:rsid w:val="00181EC8"/>
    <w:rsid w:val="00184789"/>
    <w:rsid w:val="00184A9F"/>
    <w:rsid w:val="0018625E"/>
    <w:rsid w:val="001908C0"/>
    <w:rsid w:val="001932E7"/>
    <w:rsid w:val="0019677A"/>
    <w:rsid w:val="001A51B2"/>
    <w:rsid w:val="001B212F"/>
    <w:rsid w:val="001C3783"/>
    <w:rsid w:val="001D476C"/>
    <w:rsid w:val="001D5F0C"/>
    <w:rsid w:val="001E0746"/>
    <w:rsid w:val="001E7685"/>
    <w:rsid w:val="001F0665"/>
    <w:rsid w:val="001F074E"/>
    <w:rsid w:val="001F249A"/>
    <w:rsid w:val="001F3DB4"/>
    <w:rsid w:val="001F4BC4"/>
    <w:rsid w:val="001F7796"/>
    <w:rsid w:val="002136C8"/>
    <w:rsid w:val="00215DFC"/>
    <w:rsid w:val="0022365E"/>
    <w:rsid w:val="00232B61"/>
    <w:rsid w:val="00241DC1"/>
    <w:rsid w:val="00242512"/>
    <w:rsid w:val="00243662"/>
    <w:rsid w:val="0024367C"/>
    <w:rsid w:val="00251B99"/>
    <w:rsid w:val="00252E96"/>
    <w:rsid w:val="00254EF8"/>
    <w:rsid w:val="00260A93"/>
    <w:rsid w:val="00267B84"/>
    <w:rsid w:val="00267E3C"/>
    <w:rsid w:val="002705DF"/>
    <w:rsid w:val="00271162"/>
    <w:rsid w:val="002822FE"/>
    <w:rsid w:val="002876D6"/>
    <w:rsid w:val="00291AA7"/>
    <w:rsid w:val="00293FB4"/>
    <w:rsid w:val="00296A22"/>
    <w:rsid w:val="002B25A2"/>
    <w:rsid w:val="002B2BAD"/>
    <w:rsid w:val="002C3B91"/>
    <w:rsid w:val="002C5F62"/>
    <w:rsid w:val="002D58F3"/>
    <w:rsid w:val="002D6187"/>
    <w:rsid w:val="002E01A8"/>
    <w:rsid w:val="002E1D00"/>
    <w:rsid w:val="002E45FC"/>
    <w:rsid w:val="002E7CE4"/>
    <w:rsid w:val="002F2600"/>
    <w:rsid w:val="002F4E3B"/>
    <w:rsid w:val="002F6139"/>
    <w:rsid w:val="002F78DE"/>
    <w:rsid w:val="00304353"/>
    <w:rsid w:val="00317C07"/>
    <w:rsid w:val="003209A9"/>
    <w:rsid w:val="00326AC1"/>
    <w:rsid w:val="00332880"/>
    <w:rsid w:val="00333BDE"/>
    <w:rsid w:val="003353F7"/>
    <w:rsid w:val="003503F7"/>
    <w:rsid w:val="00355B3A"/>
    <w:rsid w:val="003561DC"/>
    <w:rsid w:val="0036331D"/>
    <w:rsid w:val="00363EC9"/>
    <w:rsid w:val="00370DE0"/>
    <w:rsid w:val="00384C6D"/>
    <w:rsid w:val="00384E59"/>
    <w:rsid w:val="00393F4B"/>
    <w:rsid w:val="0039666E"/>
    <w:rsid w:val="00397AA9"/>
    <w:rsid w:val="003A11F0"/>
    <w:rsid w:val="003A4CC2"/>
    <w:rsid w:val="003B0325"/>
    <w:rsid w:val="003B1568"/>
    <w:rsid w:val="003B2820"/>
    <w:rsid w:val="003C351F"/>
    <w:rsid w:val="003C6F2F"/>
    <w:rsid w:val="003D5661"/>
    <w:rsid w:val="003E5B4B"/>
    <w:rsid w:val="003E7677"/>
    <w:rsid w:val="003F22E3"/>
    <w:rsid w:val="003F2684"/>
    <w:rsid w:val="003F6B7E"/>
    <w:rsid w:val="00405CDA"/>
    <w:rsid w:val="00407A9B"/>
    <w:rsid w:val="00411E1A"/>
    <w:rsid w:val="00413C64"/>
    <w:rsid w:val="00416BC8"/>
    <w:rsid w:val="00416D9D"/>
    <w:rsid w:val="00421B21"/>
    <w:rsid w:val="00425D2C"/>
    <w:rsid w:val="00432EA4"/>
    <w:rsid w:val="004340BB"/>
    <w:rsid w:val="00434C99"/>
    <w:rsid w:val="0044319C"/>
    <w:rsid w:val="00444A5B"/>
    <w:rsid w:val="004570D3"/>
    <w:rsid w:val="00461061"/>
    <w:rsid w:val="00461EB3"/>
    <w:rsid w:val="00462A3A"/>
    <w:rsid w:val="00481C8A"/>
    <w:rsid w:val="0048287A"/>
    <w:rsid w:val="00484529"/>
    <w:rsid w:val="004848FE"/>
    <w:rsid w:val="00490914"/>
    <w:rsid w:val="0049741A"/>
    <w:rsid w:val="00497C3B"/>
    <w:rsid w:val="004B0F0A"/>
    <w:rsid w:val="004B1FDC"/>
    <w:rsid w:val="004B2D65"/>
    <w:rsid w:val="004C6216"/>
    <w:rsid w:val="004C7082"/>
    <w:rsid w:val="004C72DF"/>
    <w:rsid w:val="004C7E8E"/>
    <w:rsid w:val="004D17E7"/>
    <w:rsid w:val="004D3578"/>
    <w:rsid w:val="004E0499"/>
    <w:rsid w:val="004E1453"/>
    <w:rsid w:val="004E1CA5"/>
    <w:rsid w:val="004F11E0"/>
    <w:rsid w:val="004F1779"/>
    <w:rsid w:val="004F3D9B"/>
    <w:rsid w:val="004F4C6B"/>
    <w:rsid w:val="004F7483"/>
    <w:rsid w:val="0050154F"/>
    <w:rsid w:val="00502A5B"/>
    <w:rsid w:val="00503053"/>
    <w:rsid w:val="00505B35"/>
    <w:rsid w:val="00505C99"/>
    <w:rsid w:val="00513D16"/>
    <w:rsid w:val="00516524"/>
    <w:rsid w:val="005277ED"/>
    <w:rsid w:val="00533344"/>
    <w:rsid w:val="005404AA"/>
    <w:rsid w:val="0054368C"/>
    <w:rsid w:val="00544F17"/>
    <w:rsid w:val="0055302A"/>
    <w:rsid w:val="00553954"/>
    <w:rsid w:val="00554489"/>
    <w:rsid w:val="0056204C"/>
    <w:rsid w:val="00572E88"/>
    <w:rsid w:val="00574631"/>
    <w:rsid w:val="0058205D"/>
    <w:rsid w:val="00592968"/>
    <w:rsid w:val="00593CB9"/>
    <w:rsid w:val="00597847"/>
    <w:rsid w:val="005A173D"/>
    <w:rsid w:val="005A377C"/>
    <w:rsid w:val="005A6E1C"/>
    <w:rsid w:val="005A7F9D"/>
    <w:rsid w:val="005B18C2"/>
    <w:rsid w:val="005B35DE"/>
    <w:rsid w:val="005B5FD8"/>
    <w:rsid w:val="005C04DE"/>
    <w:rsid w:val="005C28A3"/>
    <w:rsid w:val="005C2EF3"/>
    <w:rsid w:val="005C5F3F"/>
    <w:rsid w:val="005E2F69"/>
    <w:rsid w:val="005E5D25"/>
    <w:rsid w:val="005F36DE"/>
    <w:rsid w:val="005F37D4"/>
    <w:rsid w:val="00600797"/>
    <w:rsid w:val="00606F87"/>
    <w:rsid w:val="0061014C"/>
    <w:rsid w:val="00612329"/>
    <w:rsid w:val="00613E9B"/>
    <w:rsid w:val="0061555A"/>
    <w:rsid w:val="00620913"/>
    <w:rsid w:val="0062621A"/>
    <w:rsid w:val="00632758"/>
    <w:rsid w:val="00632C94"/>
    <w:rsid w:val="006359D2"/>
    <w:rsid w:val="00640E57"/>
    <w:rsid w:val="00641E7F"/>
    <w:rsid w:val="00642846"/>
    <w:rsid w:val="006436AB"/>
    <w:rsid w:val="00650530"/>
    <w:rsid w:val="00651535"/>
    <w:rsid w:val="00653613"/>
    <w:rsid w:val="00660F20"/>
    <w:rsid w:val="00664C29"/>
    <w:rsid w:val="0066539A"/>
    <w:rsid w:val="006664E1"/>
    <w:rsid w:val="006768D0"/>
    <w:rsid w:val="006919A6"/>
    <w:rsid w:val="00692B2C"/>
    <w:rsid w:val="0069586C"/>
    <w:rsid w:val="006A3624"/>
    <w:rsid w:val="006A61D5"/>
    <w:rsid w:val="006A65DD"/>
    <w:rsid w:val="006B05BF"/>
    <w:rsid w:val="006B577C"/>
    <w:rsid w:val="006C2BF9"/>
    <w:rsid w:val="006C33AB"/>
    <w:rsid w:val="006C6766"/>
    <w:rsid w:val="006C67D8"/>
    <w:rsid w:val="006C77C8"/>
    <w:rsid w:val="006D0343"/>
    <w:rsid w:val="006D66A4"/>
    <w:rsid w:val="006D7D6A"/>
    <w:rsid w:val="00700D94"/>
    <w:rsid w:val="0070568B"/>
    <w:rsid w:val="0071083A"/>
    <w:rsid w:val="007124BB"/>
    <w:rsid w:val="0071263D"/>
    <w:rsid w:val="0072071B"/>
    <w:rsid w:val="00721188"/>
    <w:rsid w:val="00721EBE"/>
    <w:rsid w:val="00733511"/>
    <w:rsid w:val="007354E6"/>
    <w:rsid w:val="00736130"/>
    <w:rsid w:val="00737C47"/>
    <w:rsid w:val="00740662"/>
    <w:rsid w:val="00740D6A"/>
    <w:rsid w:val="00755C5B"/>
    <w:rsid w:val="00755EB5"/>
    <w:rsid w:val="0076117D"/>
    <w:rsid w:val="007622D1"/>
    <w:rsid w:val="00766DBB"/>
    <w:rsid w:val="00770AED"/>
    <w:rsid w:val="007752D9"/>
    <w:rsid w:val="00777D81"/>
    <w:rsid w:val="0078212A"/>
    <w:rsid w:val="00784C4D"/>
    <w:rsid w:val="00786BB9"/>
    <w:rsid w:val="00787BD7"/>
    <w:rsid w:val="00791696"/>
    <w:rsid w:val="007922C9"/>
    <w:rsid w:val="00796227"/>
    <w:rsid w:val="007A34DC"/>
    <w:rsid w:val="007B3BE5"/>
    <w:rsid w:val="007B3E3C"/>
    <w:rsid w:val="007B4D20"/>
    <w:rsid w:val="007C3334"/>
    <w:rsid w:val="007C3509"/>
    <w:rsid w:val="007D27F9"/>
    <w:rsid w:val="007D39C4"/>
    <w:rsid w:val="007E4861"/>
    <w:rsid w:val="007E4F85"/>
    <w:rsid w:val="007E5081"/>
    <w:rsid w:val="007E681D"/>
    <w:rsid w:val="007E7010"/>
    <w:rsid w:val="007F0A1F"/>
    <w:rsid w:val="007F4A16"/>
    <w:rsid w:val="008061D5"/>
    <w:rsid w:val="00810C1A"/>
    <w:rsid w:val="00812310"/>
    <w:rsid w:val="0082062A"/>
    <w:rsid w:val="00820F6A"/>
    <w:rsid w:val="008256A9"/>
    <w:rsid w:val="008308DF"/>
    <w:rsid w:val="0083410C"/>
    <w:rsid w:val="00837944"/>
    <w:rsid w:val="008446FE"/>
    <w:rsid w:val="008522F1"/>
    <w:rsid w:val="008539BB"/>
    <w:rsid w:val="0087509E"/>
    <w:rsid w:val="00876413"/>
    <w:rsid w:val="00881854"/>
    <w:rsid w:val="00884B18"/>
    <w:rsid w:val="00884FDE"/>
    <w:rsid w:val="00885C79"/>
    <w:rsid w:val="008920C3"/>
    <w:rsid w:val="008970DF"/>
    <w:rsid w:val="008A48A5"/>
    <w:rsid w:val="008A78FC"/>
    <w:rsid w:val="008B0393"/>
    <w:rsid w:val="008B3E60"/>
    <w:rsid w:val="008B4DAE"/>
    <w:rsid w:val="008C3FE7"/>
    <w:rsid w:val="008E191F"/>
    <w:rsid w:val="008E4AFF"/>
    <w:rsid w:val="008E4D41"/>
    <w:rsid w:val="008E6177"/>
    <w:rsid w:val="008E66F7"/>
    <w:rsid w:val="008F1072"/>
    <w:rsid w:val="008F15D4"/>
    <w:rsid w:val="008F5339"/>
    <w:rsid w:val="0090030F"/>
    <w:rsid w:val="0090117E"/>
    <w:rsid w:val="00904081"/>
    <w:rsid w:val="009052E2"/>
    <w:rsid w:val="00905742"/>
    <w:rsid w:val="00915189"/>
    <w:rsid w:val="009152EB"/>
    <w:rsid w:val="009224E9"/>
    <w:rsid w:val="00926777"/>
    <w:rsid w:val="00927EEE"/>
    <w:rsid w:val="0093341A"/>
    <w:rsid w:val="00934728"/>
    <w:rsid w:val="00942960"/>
    <w:rsid w:val="00942B80"/>
    <w:rsid w:val="00942BBF"/>
    <w:rsid w:val="0094491E"/>
    <w:rsid w:val="00945127"/>
    <w:rsid w:val="0095099A"/>
    <w:rsid w:val="009545E0"/>
    <w:rsid w:val="00966F97"/>
    <w:rsid w:val="009733A4"/>
    <w:rsid w:val="00973ECD"/>
    <w:rsid w:val="009759A0"/>
    <w:rsid w:val="00983851"/>
    <w:rsid w:val="00987BBB"/>
    <w:rsid w:val="009913FD"/>
    <w:rsid w:val="00997099"/>
    <w:rsid w:val="009A278C"/>
    <w:rsid w:val="009A521F"/>
    <w:rsid w:val="009B25C4"/>
    <w:rsid w:val="009B298F"/>
    <w:rsid w:val="009B7275"/>
    <w:rsid w:val="009C33AD"/>
    <w:rsid w:val="009E53F2"/>
    <w:rsid w:val="009F0581"/>
    <w:rsid w:val="009F4632"/>
    <w:rsid w:val="009F697A"/>
    <w:rsid w:val="00A00AFD"/>
    <w:rsid w:val="00A036E1"/>
    <w:rsid w:val="00A11CB1"/>
    <w:rsid w:val="00A121CB"/>
    <w:rsid w:val="00A126E8"/>
    <w:rsid w:val="00A12A3C"/>
    <w:rsid w:val="00A15095"/>
    <w:rsid w:val="00A173D4"/>
    <w:rsid w:val="00A209F4"/>
    <w:rsid w:val="00A22FB2"/>
    <w:rsid w:val="00A23C81"/>
    <w:rsid w:val="00A253F2"/>
    <w:rsid w:val="00A261A6"/>
    <w:rsid w:val="00A318A7"/>
    <w:rsid w:val="00A32EB9"/>
    <w:rsid w:val="00A4164E"/>
    <w:rsid w:val="00A419C1"/>
    <w:rsid w:val="00A511C5"/>
    <w:rsid w:val="00A54997"/>
    <w:rsid w:val="00A55B8F"/>
    <w:rsid w:val="00A55F17"/>
    <w:rsid w:val="00A60166"/>
    <w:rsid w:val="00A61FE9"/>
    <w:rsid w:val="00A73542"/>
    <w:rsid w:val="00A7454B"/>
    <w:rsid w:val="00A75C0B"/>
    <w:rsid w:val="00A821DF"/>
    <w:rsid w:val="00A8398D"/>
    <w:rsid w:val="00A84607"/>
    <w:rsid w:val="00A85AB5"/>
    <w:rsid w:val="00A85AD3"/>
    <w:rsid w:val="00A90CBB"/>
    <w:rsid w:val="00A910A8"/>
    <w:rsid w:val="00A93F8A"/>
    <w:rsid w:val="00A97027"/>
    <w:rsid w:val="00AA1A62"/>
    <w:rsid w:val="00AA3CFC"/>
    <w:rsid w:val="00AA67C6"/>
    <w:rsid w:val="00AB36DC"/>
    <w:rsid w:val="00AB387A"/>
    <w:rsid w:val="00AB5854"/>
    <w:rsid w:val="00AB6D8D"/>
    <w:rsid w:val="00AC116E"/>
    <w:rsid w:val="00AC61FA"/>
    <w:rsid w:val="00AD0E0F"/>
    <w:rsid w:val="00AD453B"/>
    <w:rsid w:val="00AD4D4D"/>
    <w:rsid w:val="00AE0D23"/>
    <w:rsid w:val="00AE77BE"/>
    <w:rsid w:val="00AE7A89"/>
    <w:rsid w:val="00AF5A35"/>
    <w:rsid w:val="00B166CE"/>
    <w:rsid w:val="00B1707B"/>
    <w:rsid w:val="00B21738"/>
    <w:rsid w:val="00B2176B"/>
    <w:rsid w:val="00B3625F"/>
    <w:rsid w:val="00B37BD1"/>
    <w:rsid w:val="00B40E5F"/>
    <w:rsid w:val="00B41B28"/>
    <w:rsid w:val="00B4681F"/>
    <w:rsid w:val="00B5417A"/>
    <w:rsid w:val="00B574A5"/>
    <w:rsid w:val="00B61A76"/>
    <w:rsid w:val="00B63283"/>
    <w:rsid w:val="00B65BE7"/>
    <w:rsid w:val="00B67CA7"/>
    <w:rsid w:val="00B73752"/>
    <w:rsid w:val="00B80770"/>
    <w:rsid w:val="00B83039"/>
    <w:rsid w:val="00B851EE"/>
    <w:rsid w:val="00B905C0"/>
    <w:rsid w:val="00B92E76"/>
    <w:rsid w:val="00B93D64"/>
    <w:rsid w:val="00B95E3D"/>
    <w:rsid w:val="00B9658A"/>
    <w:rsid w:val="00BA1D37"/>
    <w:rsid w:val="00BA5F8B"/>
    <w:rsid w:val="00BB1594"/>
    <w:rsid w:val="00BB20E0"/>
    <w:rsid w:val="00BC322B"/>
    <w:rsid w:val="00BC3D1B"/>
    <w:rsid w:val="00BC6770"/>
    <w:rsid w:val="00BD08D6"/>
    <w:rsid w:val="00BD117A"/>
    <w:rsid w:val="00BD3338"/>
    <w:rsid w:val="00BD470B"/>
    <w:rsid w:val="00BD51A7"/>
    <w:rsid w:val="00BE43CB"/>
    <w:rsid w:val="00C02F21"/>
    <w:rsid w:val="00C1083F"/>
    <w:rsid w:val="00C10A25"/>
    <w:rsid w:val="00C1324B"/>
    <w:rsid w:val="00C163C8"/>
    <w:rsid w:val="00C2678C"/>
    <w:rsid w:val="00C32E9D"/>
    <w:rsid w:val="00C3654E"/>
    <w:rsid w:val="00C40741"/>
    <w:rsid w:val="00C42C06"/>
    <w:rsid w:val="00C513DB"/>
    <w:rsid w:val="00C51B37"/>
    <w:rsid w:val="00C6050E"/>
    <w:rsid w:val="00C656CF"/>
    <w:rsid w:val="00C657E5"/>
    <w:rsid w:val="00C765A3"/>
    <w:rsid w:val="00C82172"/>
    <w:rsid w:val="00C91C71"/>
    <w:rsid w:val="00C935C9"/>
    <w:rsid w:val="00C966A3"/>
    <w:rsid w:val="00C969CA"/>
    <w:rsid w:val="00CA1D82"/>
    <w:rsid w:val="00CA242C"/>
    <w:rsid w:val="00CB12B2"/>
    <w:rsid w:val="00CC63AB"/>
    <w:rsid w:val="00CD27D2"/>
    <w:rsid w:val="00CD5BC7"/>
    <w:rsid w:val="00CD6CA1"/>
    <w:rsid w:val="00CE24C5"/>
    <w:rsid w:val="00CE38CD"/>
    <w:rsid w:val="00CE6795"/>
    <w:rsid w:val="00CE7274"/>
    <w:rsid w:val="00CF09A6"/>
    <w:rsid w:val="00CF24BA"/>
    <w:rsid w:val="00CF580D"/>
    <w:rsid w:val="00CF6D63"/>
    <w:rsid w:val="00CF7389"/>
    <w:rsid w:val="00D17E24"/>
    <w:rsid w:val="00D2333D"/>
    <w:rsid w:val="00D255B6"/>
    <w:rsid w:val="00D30736"/>
    <w:rsid w:val="00D31B6C"/>
    <w:rsid w:val="00D32A1F"/>
    <w:rsid w:val="00D3465A"/>
    <w:rsid w:val="00D431EA"/>
    <w:rsid w:val="00D4321F"/>
    <w:rsid w:val="00D43CDF"/>
    <w:rsid w:val="00D45318"/>
    <w:rsid w:val="00D4575A"/>
    <w:rsid w:val="00D53930"/>
    <w:rsid w:val="00D54A2C"/>
    <w:rsid w:val="00D61727"/>
    <w:rsid w:val="00D62296"/>
    <w:rsid w:val="00D6359D"/>
    <w:rsid w:val="00D661A1"/>
    <w:rsid w:val="00D67FB1"/>
    <w:rsid w:val="00D72A62"/>
    <w:rsid w:val="00D73CC0"/>
    <w:rsid w:val="00D7408E"/>
    <w:rsid w:val="00D770E1"/>
    <w:rsid w:val="00D81B19"/>
    <w:rsid w:val="00D832C7"/>
    <w:rsid w:val="00D85635"/>
    <w:rsid w:val="00D87067"/>
    <w:rsid w:val="00D91A3E"/>
    <w:rsid w:val="00DA71F2"/>
    <w:rsid w:val="00DD3961"/>
    <w:rsid w:val="00DE4B52"/>
    <w:rsid w:val="00DE5486"/>
    <w:rsid w:val="00DE774C"/>
    <w:rsid w:val="00DF3BB4"/>
    <w:rsid w:val="00E028B9"/>
    <w:rsid w:val="00E05AAC"/>
    <w:rsid w:val="00E05F2A"/>
    <w:rsid w:val="00E06C33"/>
    <w:rsid w:val="00E07723"/>
    <w:rsid w:val="00E137F6"/>
    <w:rsid w:val="00E17AE6"/>
    <w:rsid w:val="00E3561C"/>
    <w:rsid w:val="00E42900"/>
    <w:rsid w:val="00E517E6"/>
    <w:rsid w:val="00E540C7"/>
    <w:rsid w:val="00E628B1"/>
    <w:rsid w:val="00E63BD4"/>
    <w:rsid w:val="00E73CAE"/>
    <w:rsid w:val="00E74887"/>
    <w:rsid w:val="00E75089"/>
    <w:rsid w:val="00E86DF0"/>
    <w:rsid w:val="00E87AD8"/>
    <w:rsid w:val="00EA43BE"/>
    <w:rsid w:val="00EB4427"/>
    <w:rsid w:val="00EB6934"/>
    <w:rsid w:val="00EC1384"/>
    <w:rsid w:val="00EC5CC7"/>
    <w:rsid w:val="00ED2884"/>
    <w:rsid w:val="00ED4890"/>
    <w:rsid w:val="00ED48C4"/>
    <w:rsid w:val="00EE4775"/>
    <w:rsid w:val="00EE5F54"/>
    <w:rsid w:val="00EE66C7"/>
    <w:rsid w:val="00EE7363"/>
    <w:rsid w:val="00EF3AD1"/>
    <w:rsid w:val="00EF3B75"/>
    <w:rsid w:val="00EF3FEB"/>
    <w:rsid w:val="00F022D4"/>
    <w:rsid w:val="00F02599"/>
    <w:rsid w:val="00F14ACC"/>
    <w:rsid w:val="00F17FCE"/>
    <w:rsid w:val="00F2543E"/>
    <w:rsid w:val="00F3108A"/>
    <w:rsid w:val="00F36255"/>
    <w:rsid w:val="00F42940"/>
    <w:rsid w:val="00F46AA4"/>
    <w:rsid w:val="00F52202"/>
    <w:rsid w:val="00F56C65"/>
    <w:rsid w:val="00F6428A"/>
    <w:rsid w:val="00F6516B"/>
    <w:rsid w:val="00F70FEA"/>
    <w:rsid w:val="00F7573F"/>
    <w:rsid w:val="00F76CB5"/>
    <w:rsid w:val="00F77462"/>
    <w:rsid w:val="00F841CD"/>
    <w:rsid w:val="00FA7FA1"/>
    <w:rsid w:val="00FB0481"/>
    <w:rsid w:val="00FB2ABE"/>
    <w:rsid w:val="00FB404B"/>
    <w:rsid w:val="00FB4073"/>
    <w:rsid w:val="00FB6C34"/>
    <w:rsid w:val="00FC093C"/>
    <w:rsid w:val="00FC1F9B"/>
    <w:rsid w:val="00FD0778"/>
    <w:rsid w:val="00FD7A4B"/>
    <w:rsid w:val="00FE1FCF"/>
    <w:rsid w:val="00FE3A2A"/>
    <w:rsid w:val="00FE4B79"/>
    <w:rsid w:val="00FE5964"/>
    <w:rsid w:val="00FE7A60"/>
    <w:rsid w:val="00FF2D41"/>
    <w:rsid w:val="00FF4723"/>
    <w:rsid w:val="00FF77F0"/>
    <w:rsid w:val="44F7AE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9D9BC1"/>
  <w15:docId w15:val="{4731102B-783B-4247-AFC6-9E7A08E4B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353F7"/>
    <w:rPr>
      <w:rFonts w:ascii="Times New Roman" w:hAnsi="Times New Roman" w:eastAsia="Times New Roman" w:cs="Times New Roma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0C042A"/>
    <w:pPr>
      <w:tabs>
        <w:tab w:val="center" w:pos="4680"/>
        <w:tab w:val="right" w:pos="9360"/>
      </w:tabs>
    </w:pPr>
    <w:rPr>
      <w:rFonts w:asciiTheme="minorHAnsi" w:hAnsiTheme="minorHAnsi" w:eastAsiaTheme="minorHAnsi" w:cstheme="minorBidi"/>
    </w:rPr>
  </w:style>
  <w:style w:type="character" w:styleId="HeaderChar" w:customStyle="1">
    <w:name w:val="Header Char"/>
    <w:basedOn w:val="DefaultParagraphFont"/>
    <w:link w:val="Header"/>
    <w:uiPriority w:val="99"/>
    <w:rsid w:val="000C042A"/>
  </w:style>
  <w:style w:type="paragraph" w:styleId="Footer">
    <w:name w:val="footer"/>
    <w:basedOn w:val="Normal"/>
    <w:link w:val="FooterChar"/>
    <w:uiPriority w:val="99"/>
    <w:unhideWhenUsed/>
    <w:rsid w:val="000C042A"/>
    <w:pPr>
      <w:tabs>
        <w:tab w:val="center" w:pos="4680"/>
        <w:tab w:val="right" w:pos="9360"/>
      </w:tabs>
    </w:pPr>
    <w:rPr>
      <w:rFonts w:asciiTheme="minorHAnsi" w:hAnsiTheme="minorHAnsi" w:eastAsiaTheme="minorHAnsi" w:cstheme="minorBidi"/>
    </w:rPr>
  </w:style>
  <w:style w:type="character" w:styleId="FooterChar" w:customStyle="1">
    <w:name w:val="Footer Char"/>
    <w:basedOn w:val="DefaultParagraphFont"/>
    <w:link w:val="Footer"/>
    <w:uiPriority w:val="99"/>
    <w:rsid w:val="000C042A"/>
  </w:style>
  <w:style w:type="character" w:styleId="Hyperlink">
    <w:name w:val="Hyperlink"/>
    <w:basedOn w:val="DefaultParagraphFont"/>
    <w:uiPriority w:val="99"/>
    <w:unhideWhenUsed/>
    <w:rsid w:val="00EB4427"/>
    <w:rPr>
      <w:color w:val="0563C1" w:themeColor="hyperlink"/>
      <w:u w:val="single"/>
    </w:rPr>
  </w:style>
  <w:style w:type="character" w:styleId="UnresolvedMention1" w:customStyle="1">
    <w:name w:val="Unresolved Mention1"/>
    <w:basedOn w:val="DefaultParagraphFont"/>
    <w:uiPriority w:val="99"/>
    <w:semiHidden/>
    <w:unhideWhenUsed/>
    <w:rsid w:val="00EB4427"/>
    <w:rPr>
      <w:color w:val="605E5C"/>
      <w:shd w:val="clear" w:color="auto" w:fill="E1DFDD"/>
    </w:rPr>
  </w:style>
  <w:style w:type="character" w:styleId="FollowedHyperlink">
    <w:name w:val="FollowedHyperlink"/>
    <w:basedOn w:val="DefaultParagraphFont"/>
    <w:uiPriority w:val="99"/>
    <w:semiHidden/>
    <w:unhideWhenUsed/>
    <w:rsid w:val="00EB4427"/>
    <w:rPr>
      <w:color w:val="954F72" w:themeColor="followedHyperlink"/>
      <w:u w:val="single"/>
    </w:rPr>
  </w:style>
  <w:style w:type="paragraph" w:styleId="BalloonText">
    <w:name w:val="Balloon Text"/>
    <w:basedOn w:val="Normal"/>
    <w:link w:val="BalloonTextChar"/>
    <w:uiPriority w:val="99"/>
    <w:semiHidden/>
    <w:unhideWhenUsed/>
    <w:rsid w:val="001122AD"/>
    <w:rPr>
      <w:rFonts w:ascii="Lucida Grande" w:hAnsi="Lucida Grande"/>
      <w:sz w:val="18"/>
      <w:szCs w:val="18"/>
    </w:rPr>
  </w:style>
  <w:style w:type="character" w:styleId="BalloonTextChar" w:customStyle="1">
    <w:name w:val="Balloon Text Char"/>
    <w:basedOn w:val="DefaultParagraphFont"/>
    <w:link w:val="BalloonText"/>
    <w:uiPriority w:val="99"/>
    <w:semiHidden/>
    <w:rsid w:val="001122AD"/>
    <w:rPr>
      <w:rFonts w:ascii="Lucida Grande" w:hAnsi="Lucida Grande" w:eastAsia="Times New Roman" w:cs="Times New Roman"/>
      <w:sz w:val="18"/>
      <w:szCs w:val="18"/>
    </w:rPr>
  </w:style>
  <w:style w:type="paragraph" w:styleId="Body" w:customStyle="1">
    <w:name w:val="Body"/>
    <w:basedOn w:val="Normal"/>
    <w:uiPriority w:val="99"/>
    <w:rsid w:val="00C51B37"/>
    <w:pPr>
      <w:widowControl w:val="0"/>
      <w:suppressAutoHyphens/>
      <w:autoSpaceDE w:val="0"/>
      <w:autoSpaceDN w:val="0"/>
      <w:adjustRightInd w:val="0"/>
      <w:spacing w:line="288" w:lineRule="auto"/>
      <w:textAlignment w:val="center"/>
    </w:pPr>
    <w:rPr>
      <w:rFonts w:ascii="Verdana" w:hAnsi="Verdana" w:cs="Verdana"/>
      <w:color w:val="000000"/>
      <w:sz w:val="18"/>
      <w:szCs w:val="18"/>
    </w:rPr>
  </w:style>
  <w:style w:type="paragraph" w:styleId="EndnoteText">
    <w:name w:val="endnote text"/>
    <w:basedOn w:val="Normal"/>
    <w:link w:val="EndnoteTextChar"/>
    <w:uiPriority w:val="99"/>
    <w:semiHidden/>
    <w:unhideWhenUsed/>
    <w:rsid w:val="00E517E6"/>
    <w:rPr>
      <w:sz w:val="20"/>
      <w:szCs w:val="20"/>
    </w:rPr>
  </w:style>
  <w:style w:type="character" w:styleId="EndnoteTextChar" w:customStyle="1">
    <w:name w:val="Endnote Text Char"/>
    <w:basedOn w:val="DefaultParagraphFont"/>
    <w:link w:val="EndnoteText"/>
    <w:uiPriority w:val="99"/>
    <w:semiHidden/>
    <w:rsid w:val="00E517E6"/>
    <w:rPr>
      <w:rFonts w:ascii="Times New Roman" w:hAnsi="Times New Roman" w:eastAsia="Times New Roman" w:cs="Times New Roman"/>
      <w:sz w:val="20"/>
      <w:szCs w:val="20"/>
    </w:rPr>
  </w:style>
  <w:style w:type="character" w:styleId="EndnoteReference">
    <w:name w:val="endnote reference"/>
    <w:basedOn w:val="DefaultParagraphFont"/>
    <w:uiPriority w:val="99"/>
    <w:semiHidden/>
    <w:unhideWhenUsed/>
    <w:rsid w:val="00E517E6"/>
    <w:rPr>
      <w:vertAlign w:val="superscript"/>
    </w:rPr>
  </w:style>
  <w:style w:type="paragraph" w:styleId="Title">
    <w:name w:val="Title"/>
    <w:basedOn w:val="Normal"/>
    <w:link w:val="TitleChar"/>
    <w:uiPriority w:val="99"/>
    <w:qFormat/>
    <w:rsid w:val="00AD4D4D"/>
    <w:pPr>
      <w:jc w:val="center"/>
    </w:pPr>
    <w:rPr>
      <w:rFonts w:ascii="Bookman Old Style" w:hAnsi="Bookman Old Style" w:cs="Bookman Old Style"/>
      <w:b/>
      <w:bCs/>
      <w:sz w:val="28"/>
      <w:szCs w:val="28"/>
      <w:lang w:val="lt-LT"/>
    </w:rPr>
  </w:style>
  <w:style w:type="character" w:styleId="TitleChar" w:customStyle="1">
    <w:name w:val="Title Char"/>
    <w:basedOn w:val="DefaultParagraphFont"/>
    <w:link w:val="Title"/>
    <w:uiPriority w:val="99"/>
    <w:rsid w:val="00AD4D4D"/>
    <w:rPr>
      <w:rFonts w:ascii="Bookman Old Style" w:hAnsi="Bookman Old Style" w:eastAsia="Times New Roman" w:cs="Bookman Old Style"/>
      <w:b/>
      <w:bCs/>
      <w:sz w:val="28"/>
      <w:szCs w:val="28"/>
      <w:lang w:val="lt-LT"/>
    </w:rPr>
  </w:style>
  <w:style w:type="paragraph" w:styleId="Tekstas" w:customStyle="1">
    <w:name w:val="Tekstas"/>
    <w:uiPriority w:val="99"/>
    <w:rsid w:val="00AD4D4D"/>
    <w:pPr>
      <w:tabs>
        <w:tab w:val="left" w:pos="6804"/>
      </w:tabs>
      <w:ind w:firstLine="238"/>
    </w:pPr>
    <w:rPr>
      <w:rFonts w:ascii="Times New Roman" w:hAnsi="Times New Roman" w:eastAsia="Times New Roman" w:cs="Times New Roman"/>
      <w:color w:val="000000"/>
      <w:szCs w:val="20"/>
      <w:lang w:val="en-GB"/>
    </w:rPr>
  </w:style>
  <w:style w:type="character" w:styleId="PlaceholderText">
    <w:name w:val="Placeholder Text"/>
    <w:basedOn w:val="DefaultParagraphFont"/>
    <w:uiPriority w:val="99"/>
    <w:semiHidden/>
    <w:rsid w:val="00D62296"/>
    <w:rPr>
      <w:color w:val="808080"/>
    </w:rPr>
  </w:style>
  <w:style w:type="table" w:styleId="TableGrid">
    <w:name w:val="Table Grid"/>
    <w:basedOn w:val="TableNormal"/>
    <w:uiPriority w:val="59"/>
    <w:rsid w:val="009759A0"/>
    <w:rPr>
      <w:sz w:val="22"/>
      <w:szCs w:val="22"/>
      <w:lang w:val="lt-LT"/>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9759A0"/>
    <w:pPr>
      <w:autoSpaceDE w:val="0"/>
      <w:autoSpaceDN w:val="0"/>
      <w:adjustRightInd w:val="0"/>
    </w:pPr>
    <w:rPr>
      <w:rFonts w:ascii="Arial" w:hAnsi="Arial" w:cs="Arial"/>
      <w:color w:val="000000"/>
    </w:rPr>
  </w:style>
  <w:style w:type="paragraph" w:styleId="ListParagraph">
    <w:name w:val="List Paragraph"/>
    <w:basedOn w:val="Normal"/>
    <w:uiPriority w:val="34"/>
    <w:qFormat/>
    <w:rsid w:val="0024367C"/>
    <w:pPr>
      <w:spacing w:after="200" w:line="276" w:lineRule="auto"/>
      <w:ind w:left="720"/>
      <w:contextualSpacing/>
    </w:pPr>
    <w:rPr>
      <w:rFonts w:asciiTheme="minorHAnsi" w:hAnsiTheme="minorHAnsi" w:eastAsiaTheme="minorHAnsi" w:cstheme="minorBidi"/>
      <w:sz w:val="22"/>
      <w:szCs w:val="22"/>
      <w:lang w:val="lt-LT"/>
    </w:rPr>
  </w:style>
  <w:style w:type="character" w:styleId="CommentReference">
    <w:name w:val="annotation reference"/>
    <w:basedOn w:val="DefaultParagraphFont"/>
    <w:uiPriority w:val="99"/>
    <w:semiHidden/>
    <w:unhideWhenUsed/>
    <w:rsid w:val="00A22FB2"/>
    <w:rPr>
      <w:sz w:val="16"/>
      <w:szCs w:val="16"/>
    </w:rPr>
  </w:style>
  <w:style w:type="paragraph" w:styleId="CommentText">
    <w:name w:val="annotation text"/>
    <w:basedOn w:val="Normal"/>
    <w:link w:val="CommentTextChar"/>
    <w:uiPriority w:val="99"/>
    <w:unhideWhenUsed/>
    <w:rsid w:val="00A22FB2"/>
    <w:rPr>
      <w:sz w:val="20"/>
      <w:szCs w:val="20"/>
    </w:rPr>
  </w:style>
  <w:style w:type="character" w:styleId="CommentTextChar" w:customStyle="1">
    <w:name w:val="Comment Text Char"/>
    <w:basedOn w:val="DefaultParagraphFont"/>
    <w:link w:val="CommentText"/>
    <w:uiPriority w:val="99"/>
    <w:rsid w:val="00A22FB2"/>
    <w:rPr>
      <w:rFonts w:ascii="Times New Roman" w:hAnsi="Times New Roman"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22FB2"/>
    <w:rPr>
      <w:b/>
      <w:bCs/>
    </w:rPr>
  </w:style>
  <w:style w:type="character" w:styleId="CommentSubjectChar" w:customStyle="1">
    <w:name w:val="Comment Subject Char"/>
    <w:basedOn w:val="CommentTextChar"/>
    <w:link w:val="CommentSubject"/>
    <w:uiPriority w:val="99"/>
    <w:semiHidden/>
    <w:rsid w:val="00A22FB2"/>
    <w:rPr>
      <w:rFonts w:ascii="Times New Roman" w:hAnsi="Times New Roman" w:eastAsia="Times New Roman" w:cs="Times New Roman"/>
      <w:b/>
      <w:bCs/>
      <w:sz w:val="20"/>
      <w:szCs w:val="20"/>
    </w:rPr>
  </w:style>
  <w:style w:type="paragraph" w:styleId="Revision">
    <w:name w:val="Revision"/>
    <w:hidden/>
    <w:uiPriority w:val="99"/>
    <w:semiHidden/>
    <w:rsid w:val="00A84607"/>
    <w:rPr>
      <w:rFonts w:ascii="Times New Roman" w:hAnsi="Times New Roman" w:eastAsia="Times New Roman" w:cs="Times New Roman"/>
    </w:rPr>
  </w:style>
  <w:style w:type="paragraph" w:styleId="xmsonormal" w:customStyle="1">
    <w:name w:val="x_msonormal"/>
    <w:basedOn w:val="Normal"/>
    <w:rsid w:val="00006EF9"/>
    <w:rPr>
      <w:rFonts w:ascii="Calibri" w:hAnsi="Calibri" w:cs="Calibri" w:eastAsiaTheme="minorHAnsi"/>
      <w:sz w:val="22"/>
      <w:szCs w:val="22"/>
      <w:lang w:val="lt-LT" w:eastAsia="lt-LT"/>
    </w:rPr>
  </w:style>
  <w:style w:type="character" w:styleId="ui-provider" w:customStyle="1">
    <w:name w:val="ui-provider"/>
    <w:basedOn w:val="DefaultParagraphFont"/>
    <w:rsid w:val="00A55F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00183">
      <w:bodyDiv w:val="1"/>
      <w:marLeft w:val="0"/>
      <w:marRight w:val="0"/>
      <w:marTop w:val="0"/>
      <w:marBottom w:val="0"/>
      <w:divBdr>
        <w:top w:val="none" w:sz="0" w:space="0" w:color="auto"/>
        <w:left w:val="none" w:sz="0" w:space="0" w:color="auto"/>
        <w:bottom w:val="none" w:sz="0" w:space="0" w:color="auto"/>
        <w:right w:val="none" w:sz="0" w:space="0" w:color="auto"/>
      </w:divBdr>
    </w:div>
    <w:div w:id="109476915">
      <w:bodyDiv w:val="1"/>
      <w:marLeft w:val="0"/>
      <w:marRight w:val="0"/>
      <w:marTop w:val="0"/>
      <w:marBottom w:val="0"/>
      <w:divBdr>
        <w:top w:val="none" w:sz="0" w:space="0" w:color="auto"/>
        <w:left w:val="none" w:sz="0" w:space="0" w:color="auto"/>
        <w:bottom w:val="none" w:sz="0" w:space="0" w:color="auto"/>
        <w:right w:val="none" w:sz="0" w:space="0" w:color="auto"/>
      </w:divBdr>
    </w:div>
    <w:div w:id="133984931">
      <w:bodyDiv w:val="1"/>
      <w:marLeft w:val="0"/>
      <w:marRight w:val="0"/>
      <w:marTop w:val="0"/>
      <w:marBottom w:val="0"/>
      <w:divBdr>
        <w:top w:val="none" w:sz="0" w:space="0" w:color="auto"/>
        <w:left w:val="none" w:sz="0" w:space="0" w:color="auto"/>
        <w:bottom w:val="none" w:sz="0" w:space="0" w:color="auto"/>
        <w:right w:val="none" w:sz="0" w:space="0" w:color="auto"/>
      </w:divBdr>
    </w:div>
    <w:div w:id="197209756">
      <w:bodyDiv w:val="1"/>
      <w:marLeft w:val="0"/>
      <w:marRight w:val="0"/>
      <w:marTop w:val="0"/>
      <w:marBottom w:val="0"/>
      <w:divBdr>
        <w:top w:val="none" w:sz="0" w:space="0" w:color="auto"/>
        <w:left w:val="none" w:sz="0" w:space="0" w:color="auto"/>
        <w:bottom w:val="none" w:sz="0" w:space="0" w:color="auto"/>
        <w:right w:val="none" w:sz="0" w:space="0" w:color="auto"/>
      </w:divBdr>
    </w:div>
    <w:div w:id="333267114">
      <w:bodyDiv w:val="1"/>
      <w:marLeft w:val="0"/>
      <w:marRight w:val="0"/>
      <w:marTop w:val="0"/>
      <w:marBottom w:val="0"/>
      <w:divBdr>
        <w:top w:val="none" w:sz="0" w:space="0" w:color="auto"/>
        <w:left w:val="none" w:sz="0" w:space="0" w:color="auto"/>
        <w:bottom w:val="none" w:sz="0" w:space="0" w:color="auto"/>
        <w:right w:val="none" w:sz="0" w:space="0" w:color="auto"/>
      </w:divBdr>
    </w:div>
    <w:div w:id="386682942">
      <w:bodyDiv w:val="1"/>
      <w:marLeft w:val="0"/>
      <w:marRight w:val="0"/>
      <w:marTop w:val="0"/>
      <w:marBottom w:val="0"/>
      <w:divBdr>
        <w:top w:val="none" w:sz="0" w:space="0" w:color="auto"/>
        <w:left w:val="none" w:sz="0" w:space="0" w:color="auto"/>
        <w:bottom w:val="none" w:sz="0" w:space="0" w:color="auto"/>
        <w:right w:val="none" w:sz="0" w:space="0" w:color="auto"/>
      </w:divBdr>
    </w:div>
    <w:div w:id="391580680">
      <w:bodyDiv w:val="1"/>
      <w:marLeft w:val="0"/>
      <w:marRight w:val="0"/>
      <w:marTop w:val="0"/>
      <w:marBottom w:val="0"/>
      <w:divBdr>
        <w:top w:val="none" w:sz="0" w:space="0" w:color="auto"/>
        <w:left w:val="none" w:sz="0" w:space="0" w:color="auto"/>
        <w:bottom w:val="none" w:sz="0" w:space="0" w:color="auto"/>
        <w:right w:val="none" w:sz="0" w:space="0" w:color="auto"/>
      </w:divBdr>
    </w:div>
    <w:div w:id="420681663">
      <w:bodyDiv w:val="1"/>
      <w:marLeft w:val="0"/>
      <w:marRight w:val="0"/>
      <w:marTop w:val="0"/>
      <w:marBottom w:val="0"/>
      <w:divBdr>
        <w:top w:val="none" w:sz="0" w:space="0" w:color="auto"/>
        <w:left w:val="none" w:sz="0" w:space="0" w:color="auto"/>
        <w:bottom w:val="none" w:sz="0" w:space="0" w:color="auto"/>
        <w:right w:val="none" w:sz="0" w:space="0" w:color="auto"/>
      </w:divBdr>
    </w:div>
    <w:div w:id="435254808">
      <w:bodyDiv w:val="1"/>
      <w:marLeft w:val="0"/>
      <w:marRight w:val="0"/>
      <w:marTop w:val="0"/>
      <w:marBottom w:val="0"/>
      <w:divBdr>
        <w:top w:val="none" w:sz="0" w:space="0" w:color="auto"/>
        <w:left w:val="none" w:sz="0" w:space="0" w:color="auto"/>
        <w:bottom w:val="none" w:sz="0" w:space="0" w:color="auto"/>
        <w:right w:val="none" w:sz="0" w:space="0" w:color="auto"/>
      </w:divBdr>
    </w:div>
    <w:div w:id="551967958">
      <w:bodyDiv w:val="1"/>
      <w:marLeft w:val="0"/>
      <w:marRight w:val="0"/>
      <w:marTop w:val="0"/>
      <w:marBottom w:val="0"/>
      <w:divBdr>
        <w:top w:val="none" w:sz="0" w:space="0" w:color="auto"/>
        <w:left w:val="none" w:sz="0" w:space="0" w:color="auto"/>
        <w:bottom w:val="none" w:sz="0" w:space="0" w:color="auto"/>
        <w:right w:val="none" w:sz="0" w:space="0" w:color="auto"/>
      </w:divBdr>
    </w:div>
    <w:div w:id="590509930">
      <w:bodyDiv w:val="1"/>
      <w:marLeft w:val="0"/>
      <w:marRight w:val="0"/>
      <w:marTop w:val="0"/>
      <w:marBottom w:val="0"/>
      <w:divBdr>
        <w:top w:val="none" w:sz="0" w:space="0" w:color="auto"/>
        <w:left w:val="none" w:sz="0" w:space="0" w:color="auto"/>
        <w:bottom w:val="none" w:sz="0" w:space="0" w:color="auto"/>
        <w:right w:val="none" w:sz="0" w:space="0" w:color="auto"/>
      </w:divBdr>
    </w:div>
    <w:div w:id="642393892">
      <w:bodyDiv w:val="1"/>
      <w:marLeft w:val="0"/>
      <w:marRight w:val="0"/>
      <w:marTop w:val="0"/>
      <w:marBottom w:val="0"/>
      <w:divBdr>
        <w:top w:val="none" w:sz="0" w:space="0" w:color="auto"/>
        <w:left w:val="none" w:sz="0" w:space="0" w:color="auto"/>
        <w:bottom w:val="none" w:sz="0" w:space="0" w:color="auto"/>
        <w:right w:val="none" w:sz="0" w:space="0" w:color="auto"/>
      </w:divBdr>
    </w:div>
    <w:div w:id="688214626">
      <w:bodyDiv w:val="1"/>
      <w:marLeft w:val="0"/>
      <w:marRight w:val="0"/>
      <w:marTop w:val="0"/>
      <w:marBottom w:val="0"/>
      <w:divBdr>
        <w:top w:val="none" w:sz="0" w:space="0" w:color="auto"/>
        <w:left w:val="none" w:sz="0" w:space="0" w:color="auto"/>
        <w:bottom w:val="none" w:sz="0" w:space="0" w:color="auto"/>
        <w:right w:val="none" w:sz="0" w:space="0" w:color="auto"/>
      </w:divBdr>
    </w:div>
    <w:div w:id="770472892">
      <w:bodyDiv w:val="1"/>
      <w:marLeft w:val="0"/>
      <w:marRight w:val="0"/>
      <w:marTop w:val="0"/>
      <w:marBottom w:val="0"/>
      <w:divBdr>
        <w:top w:val="none" w:sz="0" w:space="0" w:color="auto"/>
        <w:left w:val="none" w:sz="0" w:space="0" w:color="auto"/>
        <w:bottom w:val="none" w:sz="0" w:space="0" w:color="auto"/>
        <w:right w:val="none" w:sz="0" w:space="0" w:color="auto"/>
      </w:divBdr>
    </w:div>
    <w:div w:id="771242166">
      <w:bodyDiv w:val="1"/>
      <w:marLeft w:val="0"/>
      <w:marRight w:val="0"/>
      <w:marTop w:val="0"/>
      <w:marBottom w:val="0"/>
      <w:divBdr>
        <w:top w:val="none" w:sz="0" w:space="0" w:color="auto"/>
        <w:left w:val="none" w:sz="0" w:space="0" w:color="auto"/>
        <w:bottom w:val="none" w:sz="0" w:space="0" w:color="auto"/>
        <w:right w:val="none" w:sz="0" w:space="0" w:color="auto"/>
      </w:divBdr>
    </w:div>
    <w:div w:id="777985617">
      <w:bodyDiv w:val="1"/>
      <w:marLeft w:val="0"/>
      <w:marRight w:val="0"/>
      <w:marTop w:val="0"/>
      <w:marBottom w:val="0"/>
      <w:divBdr>
        <w:top w:val="none" w:sz="0" w:space="0" w:color="auto"/>
        <w:left w:val="none" w:sz="0" w:space="0" w:color="auto"/>
        <w:bottom w:val="none" w:sz="0" w:space="0" w:color="auto"/>
        <w:right w:val="none" w:sz="0" w:space="0" w:color="auto"/>
      </w:divBdr>
    </w:div>
    <w:div w:id="854226319">
      <w:bodyDiv w:val="1"/>
      <w:marLeft w:val="0"/>
      <w:marRight w:val="0"/>
      <w:marTop w:val="0"/>
      <w:marBottom w:val="0"/>
      <w:divBdr>
        <w:top w:val="none" w:sz="0" w:space="0" w:color="auto"/>
        <w:left w:val="none" w:sz="0" w:space="0" w:color="auto"/>
        <w:bottom w:val="none" w:sz="0" w:space="0" w:color="auto"/>
        <w:right w:val="none" w:sz="0" w:space="0" w:color="auto"/>
      </w:divBdr>
    </w:div>
    <w:div w:id="950088925">
      <w:bodyDiv w:val="1"/>
      <w:marLeft w:val="0"/>
      <w:marRight w:val="0"/>
      <w:marTop w:val="0"/>
      <w:marBottom w:val="0"/>
      <w:divBdr>
        <w:top w:val="none" w:sz="0" w:space="0" w:color="auto"/>
        <w:left w:val="none" w:sz="0" w:space="0" w:color="auto"/>
        <w:bottom w:val="none" w:sz="0" w:space="0" w:color="auto"/>
        <w:right w:val="none" w:sz="0" w:space="0" w:color="auto"/>
      </w:divBdr>
    </w:div>
    <w:div w:id="1106384257">
      <w:bodyDiv w:val="1"/>
      <w:marLeft w:val="0"/>
      <w:marRight w:val="0"/>
      <w:marTop w:val="0"/>
      <w:marBottom w:val="0"/>
      <w:divBdr>
        <w:top w:val="none" w:sz="0" w:space="0" w:color="auto"/>
        <w:left w:val="none" w:sz="0" w:space="0" w:color="auto"/>
        <w:bottom w:val="none" w:sz="0" w:space="0" w:color="auto"/>
        <w:right w:val="none" w:sz="0" w:space="0" w:color="auto"/>
      </w:divBdr>
    </w:div>
    <w:div w:id="1123185645">
      <w:bodyDiv w:val="1"/>
      <w:marLeft w:val="0"/>
      <w:marRight w:val="0"/>
      <w:marTop w:val="0"/>
      <w:marBottom w:val="0"/>
      <w:divBdr>
        <w:top w:val="none" w:sz="0" w:space="0" w:color="auto"/>
        <w:left w:val="none" w:sz="0" w:space="0" w:color="auto"/>
        <w:bottom w:val="none" w:sz="0" w:space="0" w:color="auto"/>
        <w:right w:val="none" w:sz="0" w:space="0" w:color="auto"/>
      </w:divBdr>
    </w:div>
    <w:div w:id="1137380756">
      <w:bodyDiv w:val="1"/>
      <w:marLeft w:val="0"/>
      <w:marRight w:val="0"/>
      <w:marTop w:val="0"/>
      <w:marBottom w:val="0"/>
      <w:divBdr>
        <w:top w:val="none" w:sz="0" w:space="0" w:color="auto"/>
        <w:left w:val="none" w:sz="0" w:space="0" w:color="auto"/>
        <w:bottom w:val="none" w:sz="0" w:space="0" w:color="auto"/>
        <w:right w:val="none" w:sz="0" w:space="0" w:color="auto"/>
      </w:divBdr>
    </w:div>
    <w:div w:id="1273779516">
      <w:bodyDiv w:val="1"/>
      <w:marLeft w:val="0"/>
      <w:marRight w:val="0"/>
      <w:marTop w:val="0"/>
      <w:marBottom w:val="0"/>
      <w:divBdr>
        <w:top w:val="none" w:sz="0" w:space="0" w:color="auto"/>
        <w:left w:val="none" w:sz="0" w:space="0" w:color="auto"/>
        <w:bottom w:val="none" w:sz="0" w:space="0" w:color="auto"/>
        <w:right w:val="none" w:sz="0" w:space="0" w:color="auto"/>
      </w:divBdr>
    </w:div>
    <w:div w:id="1468664222">
      <w:bodyDiv w:val="1"/>
      <w:marLeft w:val="0"/>
      <w:marRight w:val="0"/>
      <w:marTop w:val="0"/>
      <w:marBottom w:val="0"/>
      <w:divBdr>
        <w:top w:val="none" w:sz="0" w:space="0" w:color="auto"/>
        <w:left w:val="none" w:sz="0" w:space="0" w:color="auto"/>
        <w:bottom w:val="none" w:sz="0" w:space="0" w:color="auto"/>
        <w:right w:val="none" w:sz="0" w:space="0" w:color="auto"/>
      </w:divBdr>
    </w:div>
    <w:div w:id="1612054761">
      <w:bodyDiv w:val="1"/>
      <w:marLeft w:val="0"/>
      <w:marRight w:val="0"/>
      <w:marTop w:val="0"/>
      <w:marBottom w:val="0"/>
      <w:divBdr>
        <w:top w:val="none" w:sz="0" w:space="0" w:color="auto"/>
        <w:left w:val="none" w:sz="0" w:space="0" w:color="auto"/>
        <w:bottom w:val="none" w:sz="0" w:space="0" w:color="auto"/>
        <w:right w:val="none" w:sz="0" w:space="0" w:color="auto"/>
      </w:divBdr>
    </w:div>
    <w:div w:id="1806044573">
      <w:bodyDiv w:val="1"/>
      <w:marLeft w:val="0"/>
      <w:marRight w:val="0"/>
      <w:marTop w:val="0"/>
      <w:marBottom w:val="0"/>
      <w:divBdr>
        <w:top w:val="none" w:sz="0" w:space="0" w:color="auto"/>
        <w:left w:val="none" w:sz="0" w:space="0" w:color="auto"/>
        <w:bottom w:val="none" w:sz="0" w:space="0" w:color="auto"/>
        <w:right w:val="none" w:sz="0" w:space="0" w:color="auto"/>
      </w:divBdr>
    </w:div>
    <w:div w:id="1828475611">
      <w:bodyDiv w:val="1"/>
      <w:marLeft w:val="0"/>
      <w:marRight w:val="0"/>
      <w:marTop w:val="0"/>
      <w:marBottom w:val="0"/>
      <w:divBdr>
        <w:top w:val="none" w:sz="0" w:space="0" w:color="auto"/>
        <w:left w:val="none" w:sz="0" w:space="0" w:color="auto"/>
        <w:bottom w:val="none" w:sz="0" w:space="0" w:color="auto"/>
        <w:right w:val="none" w:sz="0" w:space="0" w:color="auto"/>
      </w:divBdr>
    </w:div>
    <w:div w:id="1914313341">
      <w:bodyDiv w:val="1"/>
      <w:marLeft w:val="0"/>
      <w:marRight w:val="0"/>
      <w:marTop w:val="0"/>
      <w:marBottom w:val="0"/>
      <w:divBdr>
        <w:top w:val="none" w:sz="0" w:space="0" w:color="auto"/>
        <w:left w:val="none" w:sz="0" w:space="0" w:color="auto"/>
        <w:bottom w:val="none" w:sz="0" w:space="0" w:color="auto"/>
        <w:right w:val="none" w:sz="0" w:space="0" w:color="auto"/>
      </w:divBdr>
    </w:div>
    <w:div w:id="1985154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footer3.xml.rels><?xml version="1.0" encoding="UTF-8" standalone="yes"?>
<Relationships xmlns="http://schemas.openxmlformats.org/package/2006/relationships"><Relationship Id="rId2" Type="http://schemas.openxmlformats.org/officeDocument/2006/relationships/hyperlink" Target="http://www.ignitisgrupe.lt" TargetMode="External"/><Relationship Id="rId1" Type="http://schemas.openxmlformats.org/officeDocument/2006/relationships/hyperlink" Target="http://www.ignitisgrupe.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74e2526-1205-4a65-b23b-c71d1ac53409">
      <Terms xmlns="http://schemas.microsoft.com/office/infopath/2007/PartnerControls"/>
    </lcf76f155ced4ddcb4097134ff3c332f>
    <TaxCatchAll xmlns="3db48862-3d5a-4b5b-a8ee-b1270852f994" xsi:nil="true"/>
  </documentManagement>
</p:properties>
</file>

<file path=customXml/item3.xml><?xml version="1.0" encoding="utf-8"?>
<b:Sources xmlns:b="http://schemas.openxmlformats.org/officeDocument/2006/bibliography" xmlns="http://schemas.openxmlformats.org/officeDocument/2006/bibliography" SelectedStyle="/TURABIAN.XSL" StyleName="Turabian"/>
</file>

<file path=customXml/item4.xml><?xml version="1.0" encoding="utf-8"?>
<ct:contentTypeSchema xmlns:ct="http://schemas.microsoft.com/office/2006/metadata/contentType" xmlns:ma="http://schemas.microsoft.com/office/2006/metadata/properties/metaAttributes" ct:_="" ma:_="" ma:contentTypeName="Document" ma:contentTypeID="0x010100E6FAA91A59187341A45FF5674955926A" ma:contentTypeVersion="10" ma:contentTypeDescription="Create a new document." ma:contentTypeScope="" ma:versionID="e904c804c2243e2bbaa7b8e40b5b956b">
  <xsd:schema xmlns:xsd="http://www.w3.org/2001/XMLSchema" xmlns:xs="http://www.w3.org/2001/XMLSchema" xmlns:p="http://schemas.microsoft.com/office/2006/metadata/properties" xmlns:ns2="174e2526-1205-4a65-b23b-c71d1ac53409" xmlns:ns3="3db48862-3d5a-4b5b-a8ee-b1270852f994" targetNamespace="http://schemas.microsoft.com/office/2006/metadata/properties" ma:root="true" ma:fieldsID="00e2f6d3eae2d6d8fc598a94b5e163e2" ns2:_="" ns3:_="">
    <xsd:import namespace="174e2526-1205-4a65-b23b-c71d1ac53409"/>
    <xsd:import namespace="3db48862-3d5a-4b5b-a8ee-b1270852f9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4e2526-1205-4a65-b23b-c71d1ac534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b7d3c24-1b46-436d-893a-ba04330708c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b48862-3d5a-4b5b-a8ee-b1270852f99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242cdfc-2b8b-4ca3-b1d7-33fd2cd72834}" ma:internalName="TaxCatchAll" ma:showField="CatchAllData" ma:web="3db48862-3d5a-4b5b-a8ee-b1270852f9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E2776B-7A98-40FF-A36B-F9D4DC05D039}">
  <ds:schemaRefs>
    <ds:schemaRef ds:uri="http://schemas.microsoft.com/sharepoint/v3/contenttype/forms"/>
  </ds:schemaRefs>
</ds:datastoreItem>
</file>

<file path=customXml/itemProps2.xml><?xml version="1.0" encoding="utf-8"?>
<ds:datastoreItem xmlns:ds="http://schemas.openxmlformats.org/officeDocument/2006/customXml" ds:itemID="{74719E12-044C-4598-9085-1EE766E464C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BD8A325-6236-49B7-B453-E88D1066177E}">
  <ds:schemaRefs>
    <ds:schemaRef ds:uri="http://schemas.openxmlformats.org/officeDocument/2006/bibliography"/>
  </ds:schemaRefs>
</ds:datastoreItem>
</file>

<file path=customXml/itemProps4.xml><?xml version="1.0" encoding="utf-8"?>
<ds:datastoreItem xmlns:ds="http://schemas.openxmlformats.org/officeDocument/2006/customXml" ds:itemID="{19B1FD11-80AC-4EF2-87CA-14E9CEC8E743}"/>
</file>

<file path=docMetadata/LabelInfo.xml><?xml version="1.0" encoding="utf-8"?>
<clbl:labelList xmlns:clbl="http://schemas.microsoft.com/office/2020/mipLabelMetadata">
  <clbl:label id="{b802f925-58db-45de-821f-39d58734365c}" enabled="1" method="Privileged" siteId="{ea88e983-d65a-47b3-adb4-3e1c6d2110d2}" contentBits="0"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Kasparavičienė</dc:creator>
  <cp:keywords/>
  <dc:description/>
  <cp:lastModifiedBy>Jolita Markevičiūtė</cp:lastModifiedBy>
  <cp:revision>98</cp:revision>
  <dcterms:created xsi:type="dcterms:W3CDTF">2025-06-10T07:05:00Z</dcterms:created>
  <dcterms:modified xsi:type="dcterms:W3CDTF">2026-02-19T13:16:06Z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0x010100E6FAA91A59187341A45FF5674955926A</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Zivile.Kasparaviciene@ignitis.lt</vt:lpwstr>
  </property>
  <property fmtid="{D5CDD505-2E9C-101B-9397-08002B2CF9AE}" pid="6" name="MSIP_Label_320c693d-44b7-4e16-b3dd-4fcd87401cf5_SetDate">
    <vt:lpwstr>2019-12-30T13:16:23.4302163Z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61b1cd06-e88c-4b2d-aea1-90b646690976</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2021-11-17T09:59:50Z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61b1cd06-e88c-4b2d-aea1-90b646690976</vt:lpwstr>
  </property>
  <property fmtid="{D5CDD505-2E9C-101B-9397-08002B2CF9AE}" pid="17" name="MSIP_Label_190751af-2442-49a7-b7b9-9f0bcce858c9_ContentBits">
    <vt:lpwstr>0</vt:lpwstr>
  </property>
  <property fmtid="{D5CDD505-2E9C-101B-9397-08002B2CF9AE}" pid="18" name="GrammarlyDocumentId">
    <vt:lpwstr>94e20ac93859af345f13aaf038967bf23b0a77eb4185c46ad2e3df62fe38e92e</vt:lpwstr>
  </property>
  <property fmtid="{D5CDD505-2E9C-101B-9397-08002B2CF9AE}" pid="19" name="MediaServiceImageTags">
    <vt:lpwstr/>
  </property>
</Properties>
</file>