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1804369"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5062857" w14:textId="77777777" w:rsidR="00973CD9" w:rsidRDefault="00973CD9" w:rsidP="0005544B">
          <w:pPr>
            <w:tabs>
              <w:tab w:val="left" w:pos="9923"/>
            </w:tabs>
            <w:spacing w:after="7" w:line="250" w:lineRule="auto"/>
            <w:ind w:right="54"/>
            <w:jc w:val="center"/>
            <w:rPr>
              <w:rFonts w:ascii="Times New Roman" w:hAnsi="Times New Roman" w:cs="Times New Roman"/>
              <w:b/>
              <w:bCs/>
              <w:sz w:val="24"/>
              <w:szCs w:val="24"/>
            </w:rPr>
          </w:pPr>
        </w:p>
        <w:p w14:paraId="49172F10" w14:textId="08EADBFD" w:rsidR="0005544B" w:rsidRPr="00F17711" w:rsidRDefault="0005544B" w:rsidP="0005544B">
          <w:pPr>
            <w:tabs>
              <w:tab w:val="left" w:pos="9923"/>
            </w:tabs>
            <w:spacing w:after="7" w:line="250" w:lineRule="auto"/>
            <w:ind w:right="54"/>
            <w:jc w:val="center"/>
            <w:rPr>
              <w:rFonts w:ascii="Times New Roman" w:hAnsi="Times New Roman" w:cs="Times New Roman"/>
              <w:b/>
              <w:noProof/>
              <w:sz w:val="24"/>
              <w:szCs w:val="24"/>
            </w:rPr>
          </w:pPr>
          <w:r w:rsidRPr="00F17711">
            <w:rPr>
              <w:rFonts w:ascii="Times New Roman" w:hAnsi="Times New Roman" w:cs="Times New Roman"/>
              <w:b/>
              <w:noProof/>
              <w:sz w:val="24"/>
              <w:szCs w:val="24"/>
            </w:rPr>
            <w:t>UŽDAROJI  AKCINĖ  BENDROVĖ</w:t>
          </w:r>
        </w:p>
        <w:p w14:paraId="1975501B" w14:textId="77777777" w:rsidR="0005544B" w:rsidRPr="00F17711" w:rsidRDefault="0005544B" w:rsidP="0005544B">
          <w:pPr>
            <w:tabs>
              <w:tab w:val="left" w:pos="9923"/>
            </w:tabs>
            <w:spacing w:after="7" w:line="250" w:lineRule="auto"/>
            <w:ind w:right="54"/>
            <w:jc w:val="center"/>
            <w:rPr>
              <w:rFonts w:ascii="Times New Roman" w:hAnsi="Times New Roman" w:cs="Times New Roman"/>
              <w:b/>
              <w:noProof/>
              <w:sz w:val="24"/>
              <w:szCs w:val="24"/>
            </w:rPr>
          </w:pPr>
          <w:r w:rsidRPr="00F17711">
            <w:rPr>
              <w:rFonts w:ascii="Times New Roman" w:hAnsi="Times New Roman" w:cs="Times New Roman"/>
              <w:b/>
              <w:noProof/>
              <w:sz w:val="24"/>
              <w:szCs w:val="24"/>
            </w:rPr>
            <w:t>ŠILUTĖS ŠILUMOS TINKLAI</w:t>
          </w:r>
        </w:p>
        <w:p w14:paraId="448EE6BD" w14:textId="77777777" w:rsidR="0005544B" w:rsidRPr="00F17711" w:rsidRDefault="0005544B" w:rsidP="0005544B">
          <w:pPr>
            <w:tabs>
              <w:tab w:val="left" w:pos="9923"/>
            </w:tabs>
            <w:spacing w:after="0" w:line="259" w:lineRule="auto"/>
            <w:ind w:left="7" w:right="54"/>
            <w:jc w:val="center"/>
            <w:rPr>
              <w:rFonts w:ascii="Times New Roman" w:hAnsi="Times New Roman" w:cs="Times New Roman"/>
              <w:noProof/>
              <w:sz w:val="24"/>
              <w:szCs w:val="24"/>
            </w:rPr>
          </w:pPr>
          <w:r w:rsidRPr="00F17711">
            <w:rPr>
              <w:rFonts w:ascii="Times New Roman" w:hAnsi="Times New Roman" w:cs="Times New Roman"/>
              <w:noProof/>
              <w:sz w:val="24"/>
              <w:szCs w:val="24"/>
            </w:rPr>
            <w:t>Verslo g. 12, LT-99116 Šilutė, tel. (0 441) 62 144, el. p. info@silutesst.lt.</w:t>
          </w:r>
        </w:p>
        <w:p w14:paraId="3936ACB7" w14:textId="77777777" w:rsidR="0005544B" w:rsidRPr="00F17711" w:rsidRDefault="0005544B" w:rsidP="0005544B">
          <w:pPr>
            <w:tabs>
              <w:tab w:val="left" w:pos="9923"/>
            </w:tabs>
            <w:spacing w:after="0" w:line="259" w:lineRule="auto"/>
            <w:ind w:left="7" w:right="54"/>
            <w:jc w:val="center"/>
            <w:rPr>
              <w:rFonts w:ascii="Times New Roman" w:hAnsi="Times New Roman" w:cs="Times New Roman"/>
              <w:noProof/>
              <w:sz w:val="24"/>
              <w:szCs w:val="24"/>
            </w:rPr>
          </w:pPr>
          <w:r w:rsidRPr="00F17711">
            <w:rPr>
              <w:rFonts w:ascii="Times New Roman" w:hAnsi="Times New Roman" w:cs="Times New Roman"/>
              <w:noProof/>
              <w:sz w:val="24"/>
              <w:szCs w:val="24"/>
            </w:rPr>
            <w:t>Kodas 177217875, PVM mokėtojo kodas LT772178716</w:t>
          </w:r>
        </w:p>
        <w:p w14:paraId="018CA9F9" w14:textId="77777777" w:rsidR="0005544B" w:rsidRPr="00F17711" w:rsidRDefault="0005544B" w:rsidP="0005544B">
          <w:pPr>
            <w:tabs>
              <w:tab w:val="left" w:pos="10166"/>
            </w:tabs>
            <w:spacing w:after="0" w:line="259" w:lineRule="auto"/>
            <w:ind w:right="82"/>
            <w:jc w:val="center"/>
            <w:rPr>
              <w:rFonts w:ascii="Times New Roman" w:hAnsi="Times New Roman" w:cs="Times New Roman"/>
              <w:noProof/>
              <w:sz w:val="24"/>
              <w:szCs w:val="24"/>
            </w:rPr>
          </w:pPr>
        </w:p>
        <w:p w14:paraId="0C615F7F" w14:textId="77777777" w:rsidR="0005544B" w:rsidRPr="00F17711" w:rsidRDefault="0005544B" w:rsidP="0005544B">
          <w:pPr>
            <w:tabs>
              <w:tab w:val="left" w:pos="10166"/>
            </w:tabs>
            <w:spacing w:after="0" w:line="259" w:lineRule="auto"/>
            <w:ind w:right="82"/>
            <w:jc w:val="center"/>
            <w:rPr>
              <w:rFonts w:ascii="Times New Roman" w:hAnsi="Times New Roman" w:cs="Times New Roman"/>
              <w:noProof/>
              <w:sz w:val="24"/>
              <w:szCs w:val="24"/>
            </w:rPr>
          </w:pPr>
        </w:p>
        <w:p w14:paraId="50752782" w14:textId="77777777" w:rsidR="00973CD9" w:rsidRDefault="0005544B" w:rsidP="0005544B">
          <w:pPr>
            <w:spacing w:after="0" w:line="248" w:lineRule="auto"/>
            <w:ind w:left="5850"/>
            <w:rPr>
              <w:rFonts w:ascii="Times New Roman" w:hAnsi="Times New Roman" w:cs="Times New Roman"/>
              <w:noProof/>
              <w:sz w:val="24"/>
              <w:szCs w:val="24"/>
            </w:rPr>
          </w:pPr>
          <w:r w:rsidRPr="00F17711">
            <w:rPr>
              <w:rFonts w:ascii="Times New Roman" w:hAnsi="Times New Roman" w:cs="Times New Roman"/>
              <w:noProof/>
              <w:sz w:val="24"/>
              <w:szCs w:val="24"/>
            </w:rPr>
            <w:t xml:space="preserve">    </w:t>
          </w:r>
        </w:p>
        <w:p w14:paraId="0E993ACC" w14:textId="69A0A757" w:rsidR="0005544B" w:rsidRPr="00F17711" w:rsidRDefault="00973CD9" w:rsidP="0005544B">
          <w:pPr>
            <w:spacing w:after="0" w:line="248" w:lineRule="auto"/>
            <w:ind w:left="5850"/>
            <w:rPr>
              <w:rFonts w:ascii="Times New Roman" w:hAnsi="Times New Roman" w:cs="Times New Roman"/>
              <w:noProof/>
              <w:sz w:val="24"/>
              <w:szCs w:val="24"/>
            </w:rPr>
          </w:pPr>
          <w:r>
            <w:rPr>
              <w:rFonts w:ascii="Times New Roman" w:hAnsi="Times New Roman" w:cs="Times New Roman"/>
              <w:noProof/>
              <w:sz w:val="24"/>
              <w:szCs w:val="24"/>
            </w:rPr>
            <w:t xml:space="preserve">     </w:t>
          </w:r>
          <w:r w:rsidR="0005544B" w:rsidRPr="00F17711">
            <w:rPr>
              <w:rFonts w:ascii="Times New Roman" w:hAnsi="Times New Roman" w:cs="Times New Roman"/>
              <w:noProof/>
              <w:sz w:val="24"/>
              <w:szCs w:val="24"/>
            </w:rPr>
            <w:t xml:space="preserve">  PATVIRTINTA : </w:t>
          </w:r>
        </w:p>
        <w:p w14:paraId="277150CE" w14:textId="77777777" w:rsidR="0005544B" w:rsidRPr="00F17711" w:rsidRDefault="0005544B" w:rsidP="0005544B">
          <w:pPr>
            <w:spacing w:after="0" w:line="248" w:lineRule="auto"/>
            <w:ind w:left="5670" w:firstLine="567"/>
            <w:rPr>
              <w:rFonts w:ascii="Times New Roman" w:hAnsi="Times New Roman" w:cs="Times New Roman"/>
              <w:sz w:val="24"/>
              <w:szCs w:val="24"/>
            </w:rPr>
          </w:pPr>
          <w:r w:rsidRPr="00F17711">
            <w:rPr>
              <w:rFonts w:ascii="Times New Roman" w:hAnsi="Times New Roman" w:cs="Times New Roman"/>
              <w:sz w:val="24"/>
              <w:szCs w:val="24"/>
            </w:rPr>
            <w:t>UAB Šilutės šilumos tinklai</w:t>
          </w:r>
        </w:p>
        <w:p w14:paraId="4135C2DE" w14:textId="77777777" w:rsidR="0005544B" w:rsidRPr="00F17711" w:rsidRDefault="0005544B" w:rsidP="0005544B">
          <w:pPr>
            <w:spacing w:after="0" w:line="248" w:lineRule="auto"/>
            <w:ind w:left="5670" w:firstLine="567"/>
            <w:rPr>
              <w:rFonts w:ascii="Times New Roman" w:hAnsi="Times New Roman" w:cs="Times New Roman"/>
              <w:sz w:val="24"/>
              <w:szCs w:val="24"/>
            </w:rPr>
          </w:pPr>
          <w:r w:rsidRPr="00F17711">
            <w:rPr>
              <w:rFonts w:ascii="Times New Roman" w:hAnsi="Times New Roman" w:cs="Times New Roman"/>
              <w:sz w:val="24"/>
              <w:szCs w:val="24"/>
            </w:rPr>
            <w:t>Viešųjų pirkimų komisijos posėdyje</w:t>
          </w:r>
        </w:p>
        <w:p w14:paraId="4681A08B" w14:textId="5912E737" w:rsidR="0005544B" w:rsidRPr="00F17711" w:rsidRDefault="0005544B" w:rsidP="0005544B">
          <w:pPr>
            <w:spacing w:after="0" w:line="248" w:lineRule="auto"/>
            <w:ind w:left="5670" w:firstLine="567"/>
            <w:rPr>
              <w:rFonts w:ascii="Times New Roman" w:hAnsi="Times New Roman" w:cs="Times New Roman"/>
              <w:sz w:val="24"/>
              <w:szCs w:val="24"/>
            </w:rPr>
          </w:pPr>
          <w:r w:rsidRPr="00F17711">
            <w:rPr>
              <w:rFonts w:ascii="Times New Roman" w:hAnsi="Times New Roman" w:cs="Times New Roman"/>
              <w:sz w:val="24"/>
              <w:szCs w:val="24"/>
            </w:rPr>
            <w:t>2026 m. vasario 1</w:t>
          </w:r>
          <w:r w:rsidR="000C5698">
            <w:rPr>
              <w:rFonts w:ascii="Times New Roman" w:hAnsi="Times New Roman" w:cs="Times New Roman"/>
              <w:sz w:val="24"/>
              <w:szCs w:val="24"/>
            </w:rPr>
            <w:t>9</w:t>
          </w:r>
          <w:r w:rsidRPr="00F17711">
            <w:rPr>
              <w:rFonts w:ascii="Times New Roman" w:hAnsi="Times New Roman" w:cs="Times New Roman"/>
              <w:sz w:val="24"/>
              <w:szCs w:val="24"/>
            </w:rPr>
            <w:t xml:space="preserve"> d.</w:t>
          </w:r>
        </w:p>
        <w:p w14:paraId="75F8C737" w14:textId="50B3432F" w:rsidR="0005544B" w:rsidRPr="00F17711" w:rsidRDefault="0005544B" w:rsidP="0005544B">
          <w:pPr>
            <w:spacing w:after="0" w:line="248" w:lineRule="auto"/>
            <w:ind w:left="5670" w:firstLine="567"/>
            <w:rPr>
              <w:rFonts w:ascii="Times New Roman" w:hAnsi="Times New Roman" w:cs="Times New Roman"/>
              <w:sz w:val="24"/>
              <w:szCs w:val="24"/>
            </w:rPr>
          </w:pPr>
          <w:r w:rsidRPr="00F17711">
            <w:rPr>
              <w:rFonts w:ascii="Times New Roman" w:hAnsi="Times New Roman" w:cs="Times New Roman"/>
              <w:sz w:val="24"/>
              <w:szCs w:val="24"/>
            </w:rPr>
            <w:t>Protokolu Nr.</w:t>
          </w:r>
          <w:r w:rsidR="000C5698">
            <w:rPr>
              <w:rFonts w:ascii="Times New Roman" w:hAnsi="Times New Roman" w:cs="Times New Roman"/>
              <w:sz w:val="24"/>
              <w:szCs w:val="24"/>
            </w:rPr>
            <w:t xml:space="preserve"> 7</w:t>
          </w:r>
          <w:r w:rsidRPr="00F17711">
            <w:rPr>
              <w:rFonts w:ascii="Times New Roman" w:hAnsi="Times New Roman" w:cs="Times New Roman"/>
              <w:sz w:val="24"/>
              <w:szCs w:val="24"/>
            </w:rPr>
            <w:t xml:space="preserve"> </w:t>
          </w:r>
        </w:p>
        <w:p w14:paraId="63FF7733" w14:textId="77777777" w:rsidR="0005544B" w:rsidRDefault="0005544B" w:rsidP="0005544B">
          <w:pPr>
            <w:tabs>
              <w:tab w:val="left" w:pos="9639"/>
            </w:tabs>
            <w:spacing w:after="266" w:line="259" w:lineRule="auto"/>
            <w:ind w:right="183"/>
            <w:jc w:val="center"/>
            <w:rPr>
              <w:rFonts w:ascii="Times New Roman" w:hAnsi="Times New Roman" w:cs="Times New Roman"/>
              <w:b/>
              <w:noProof/>
              <w:sz w:val="24"/>
              <w:szCs w:val="24"/>
            </w:rPr>
          </w:pPr>
        </w:p>
        <w:p w14:paraId="73FDBF86" w14:textId="77777777" w:rsidR="00973CD9" w:rsidRPr="00F17711" w:rsidRDefault="00973CD9" w:rsidP="0005544B">
          <w:pPr>
            <w:tabs>
              <w:tab w:val="left" w:pos="9639"/>
            </w:tabs>
            <w:spacing w:after="266" w:line="259" w:lineRule="auto"/>
            <w:ind w:right="183"/>
            <w:jc w:val="center"/>
            <w:rPr>
              <w:rFonts w:ascii="Times New Roman" w:hAnsi="Times New Roman" w:cs="Times New Roman"/>
              <w:b/>
              <w:noProof/>
              <w:sz w:val="24"/>
              <w:szCs w:val="24"/>
            </w:rPr>
          </w:pPr>
        </w:p>
        <w:p w14:paraId="5A8CC0DC" w14:textId="77777777" w:rsidR="0005544B" w:rsidRPr="00F17711" w:rsidRDefault="0005544B" w:rsidP="0005544B">
          <w:pPr>
            <w:spacing w:after="0" w:line="259" w:lineRule="auto"/>
            <w:ind w:right="47"/>
            <w:jc w:val="center"/>
            <w:rPr>
              <w:rFonts w:ascii="Times New Roman" w:hAnsi="Times New Roman" w:cs="Times New Roman"/>
              <w:b/>
              <w:noProof/>
              <w:sz w:val="24"/>
              <w:szCs w:val="24"/>
            </w:rPr>
          </w:pPr>
        </w:p>
        <w:p w14:paraId="6F2B0665" w14:textId="77777777" w:rsidR="001E4539" w:rsidRDefault="001E4539" w:rsidP="001E4539">
          <w:pPr>
            <w:spacing w:after="0" w:line="259" w:lineRule="auto"/>
            <w:ind w:right="47"/>
            <w:jc w:val="center"/>
            <w:rPr>
              <w:rFonts w:ascii="Times New Roman" w:hAnsi="Times New Roman" w:cs="Times New Roman"/>
              <w:b/>
              <w:noProof/>
              <w:sz w:val="24"/>
              <w:szCs w:val="24"/>
            </w:rPr>
          </w:pPr>
          <w:r>
            <w:rPr>
              <w:rFonts w:ascii="Times New Roman" w:hAnsi="Times New Roman" w:cs="Times New Roman"/>
              <w:b/>
              <w:noProof/>
              <w:sz w:val="24"/>
              <w:szCs w:val="24"/>
            </w:rPr>
            <w:t>MAŽOS VERTĖS VIEŠOJO PIRKIMO</w:t>
          </w:r>
        </w:p>
        <w:p w14:paraId="24845727" w14:textId="73BF2152" w:rsidR="001E4539" w:rsidRDefault="001E4539" w:rsidP="001E4539">
          <w:pPr>
            <w:spacing w:after="0" w:line="259" w:lineRule="auto"/>
            <w:ind w:right="47"/>
            <w:jc w:val="center"/>
            <w:rPr>
              <w:rFonts w:ascii="Times New Roman" w:eastAsia="Calibri" w:hAnsi="Times New Roman" w:cs="Times New Roman"/>
              <w:b/>
              <w:bCs/>
              <w:caps/>
              <w:color w:val="000000"/>
              <w:kern w:val="2"/>
              <w:sz w:val="24"/>
              <w:szCs w:val="24"/>
              <w:lang w:val="en-GB"/>
              <w14:ligatures w14:val="standardContextual"/>
            </w:rPr>
          </w:pPr>
          <w:r>
            <w:rPr>
              <w:rFonts w:ascii="Times New Roman" w:hAnsi="Times New Roman" w:cs="Times New Roman"/>
              <w:b/>
              <w:noProof/>
              <w:sz w:val="24"/>
              <w:szCs w:val="24"/>
            </w:rPr>
            <w:t xml:space="preserve"> </w:t>
          </w:r>
          <w:r w:rsidR="00B12DA9" w:rsidRPr="00F17711">
            <w:rPr>
              <w:rFonts w:ascii="Times New Roman" w:eastAsia="Calibri" w:hAnsi="Times New Roman" w:cs="Times New Roman"/>
              <w:b/>
              <w:bCs/>
              <w:caps/>
              <w:color w:val="000000"/>
              <w:kern w:val="2"/>
              <w:sz w:val="24"/>
              <w:szCs w:val="24"/>
              <w:lang w:val="en-GB"/>
              <w14:ligatures w14:val="standardContextual"/>
            </w:rPr>
            <w:t>Elektrini</w:t>
          </w:r>
          <w:r w:rsidR="00931FDD">
            <w:rPr>
              <w:rFonts w:ascii="Times New Roman" w:eastAsia="Calibri" w:hAnsi="Times New Roman" w:cs="Times New Roman"/>
              <w:b/>
              <w:bCs/>
              <w:caps/>
              <w:color w:val="000000"/>
              <w:kern w:val="2"/>
              <w:sz w:val="24"/>
              <w:szCs w:val="24"/>
              <w:lang w:val="en-GB"/>
              <w14:ligatures w14:val="standardContextual"/>
            </w:rPr>
            <w:t>o</w:t>
          </w:r>
          <w:r w:rsidR="00B12DA9" w:rsidRPr="00F17711">
            <w:rPr>
              <w:rFonts w:ascii="Times New Roman" w:eastAsia="Calibri" w:hAnsi="Times New Roman" w:cs="Times New Roman"/>
              <w:b/>
              <w:bCs/>
              <w:caps/>
              <w:color w:val="000000"/>
              <w:kern w:val="2"/>
              <w:sz w:val="24"/>
              <w:szCs w:val="24"/>
              <w:lang w:val="en-GB"/>
              <w14:ligatures w14:val="standardContextual"/>
            </w:rPr>
            <w:t xml:space="preserve"> lengv</w:t>
          </w:r>
          <w:r w:rsidR="00931FDD">
            <w:rPr>
              <w:rFonts w:ascii="Times New Roman" w:eastAsia="Calibri" w:hAnsi="Times New Roman" w:cs="Times New Roman"/>
              <w:b/>
              <w:bCs/>
              <w:caps/>
              <w:color w:val="000000"/>
              <w:kern w:val="2"/>
              <w:sz w:val="24"/>
              <w:szCs w:val="24"/>
              <w:lang w:val="en-GB"/>
              <w14:ligatures w14:val="standardContextual"/>
            </w:rPr>
            <w:t>ojo</w:t>
          </w:r>
          <w:r w:rsidR="00B12DA9" w:rsidRPr="00F17711">
            <w:rPr>
              <w:rFonts w:ascii="Times New Roman" w:eastAsia="Calibri" w:hAnsi="Times New Roman" w:cs="Times New Roman"/>
              <w:b/>
              <w:bCs/>
              <w:caps/>
              <w:color w:val="000000"/>
              <w:kern w:val="2"/>
              <w:sz w:val="24"/>
              <w:szCs w:val="24"/>
              <w:lang w:val="en-GB"/>
              <w14:ligatures w14:val="standardContextual"/>
            </w:rPr>
            <w:t xml:space="preserve"> automobili</w:t>
          </w:r>
          <w:r w:rsidR="00931FDD">
            <w:rPr>
              <w:rFonts w:ascii="Times New Roman" w:eastAsia="Calibri" w:hAnsi="Times New Roman" w:cs="Times New Roman"/>
              <w:b/>
              <w:bCs/>
              <w:caps/>
              <w:color w:val="000000"/>
              <w:kern w:val="2"/>
              <w:sz w:val="24"/>
              <w:szCs w:val="24"/>
              <w:lang w:val="en-GB"/>
              <w14:ligatures w14:val="standardContextual"/>
            </w:rPr>
            <w:t>o</w:t>
          </w:r>
          <w:r>
            <w:rPr>
              <w:rFonts w:ascii="Times New Roman" w:eastAsia="Calibri" w:hAnsi="Times New Roman" w:cs="Times New Roman"/>
              <w:b/>
              <w:bCs/>
              <w:caps/>
              <w:color w:val="000000"/>
              <w:kern w:val="2"/>
              <w:sz w:val="24"/>
              <w:szCs w:val="24"/>
              <w:lang w:val="en-GB"/>
              <w14:ligatures w14:val="standardContextual"/>
            </w:rPr>
            <w:t xml:space="preserve"> </w:t>
          </w:r>
        </w:p>
        <w:p w14:paraId="2D9ABBAC" w14:textId="60A13BEA" w:rsidR="0005544B" w:rsidRPr="001E4539" w:rsidRDefault="001E4539" w:rsidP="001E4539">
          <w:pPr>
            <w:spacing w:after="0" w:line="259" w:lineRule="auto"/>
            <w:ind w:right="47"/>
            <w:jc w:val="center"/>
            <w:rPr>
              <w:rFonts w:ascii="Times New Roman" w:hAnsi="Times New Roman" w:cs="Times New Roman"/>
              <w:b/>
              <w:noProof/>
              <w:sz w:val="24"/>
              <w:szCs w:val="24"/>
            </w:rPr>
          </w:pPr>
          <w:r>
            <w:rPr>
              <w:rFonts w:ascii="Times New Roman" w:eastAsia="Calibri" w:hAnsi="Times New Roman" w:cs="Times New Roman"/>
              <w:b/>
              <w:bCs/>
              <w:caps/>
              <w:color w:val="000000"/>
              <w:kern w:val="2"/>
              <w:sz w:val="24"/>
              <w:szCs w:val="24"/>
              <w:lang w:val="en-GB"/>
              <w14:ligatures w14:val="standardContextual"/>
            </w:rPr>
            <w:t>SKELBIAMOS APKLAUSOS SPECIALIOSIOS SĄLYGOS</w:t>
          </w:r>
          <w:r w:rsidR="00B12DA9" w:rsidRPr="00F17711">
            <w:rPr>
              <w:rFonts w:ascii="Times New Roman" w:eastAsia="Calibri" w:hAnsi="Times New Roman" w:cs="Times New Roman"/>
              <w:b/>
              <w:bCs/>
              <w:caps/>
              <w:color w:val="000000"/>
              <w:kern w:val="2"/>
              <w:sz w:val="24"/>
              <w:szCs w:val="24"/>
              <w:lang w:val="en-GB"/>
              <w14:ligatures w14:val="standardContextual"/>
            </w:rPr>
            <w:t xml:space="preserve"> </w:t>
          </w:r>
        </w:p>
        <w:p w14:paraId="66E32785" w14:textId="77777777" w:rsidR="0005544B" w:rsidRPr="00F17711" w:rsidRDefault="0005544B" w:rsidP="00931FDD">
          <w:pPr>
            <w:spacing w:after="0" w:line="259" w:lineRule="auto"/>
            <w:ind w:right="50"/>
            <w:rPr>
              <w:rFonts w:ascii="Times New Roman" w:hAnsi="Times New Roman" w:cs="Times New Roman"/>
              <w:b/>
              <w:noProof/>
              <w:sz w:val="24"/>
              <w:szCs w:val="24"/>
            </w:rPr>
          </w:pPr>
        </w:p>
        <w:p w14:paraId="227AB9F9" w14:textId="77777777" w:rsidR="003C183C" w:rsidRPr="006F437B" w:rsidRDefault="003C183C" w:rsidP="003C183C">
          <w:pPr>
            <w:pStyle w:val="Body2"/>
            <w:jc w:val="center"/>
            <w:rPr>
              <w:lang w:val="lt-LT"/>
            </w:rPr>
          </w:pPr>
          <w:r w:rsidRPr="006F437B">
            <w:rPr>
              <w:rFonts w:eastAsia="Calibri"/>
              <w:b/>
              <w:bCs/>
              <w:color w:val="auto"/>
              <w:sz w:val="24"/>
              <w:szCs w:val="24"/>
              <w:lang w:val="lt-LT" w:eastAsia="lt-LT"/>
            </w:rPr>
            <w:t>Versija Nr. 1</w:t>
          </w:r>
        </w:p>
        <w:p w14:paraId="336FFFBF" w14:textId="77777777" w:rsidR="0005544B" w:rsidRPr="00F17711" w:rsidRDefault="0005544B" w:rsidP="0005544B">
          <w:pPr>
            <w:spacing w:after="0" w:line="259" w:lineRule="auto"/>
            <w:ind w:right="50"/>
            <w:jc w:val="center"/>
            <w:rPr>
              <w:rFonts w:ascii="Times New Roman" w:hAnsi="Times New Roman" w:cs="Times New Roman"/>
              <w:b/>
              <w:noProof/>
              <w:sz w:val="24"/>
              <w:szCs w:val="24"/>
            </w:rPr>
          </w:pPr>
        </w:p>
        <w:p w14:paraId="6AB30179" w14:textId="77777777" w:rsidR="0005544B" w:rsidRPr="00F17711" w:rsidRDefault="0005544B" w:rsidP="0005544B">
          <w:pPr>
            <w:spacing w:after="0" w:line="259" w:lineRule="auto"/>
            <w:ind w:right="50"/>
            <w:jc w:val="center"/>
            <w:rPr>
              <w:rFonts w:ascii="Times New Roman" w:hAnsi="Times New Roman" w:cs="Times New Roman"/>
              <w:b/>
              <w:noProof/>
              <w:sz w:val="24"/>
              <w:szCs w:val="24"/>
            </w:rPr>
          </w:pPr>
        </w:p>
        <w:p w14:paraId="704C7CE9" w14:textId="77777777" w:rsidR="0005544B" w:rsidRPr="00F17711" w:rsidRDefault="0005544B" w:rsidP="0005544B">
          <w:pPr>
            <w:spacing w:after="0" w:line="259" w:lineRule="auto"/>
            <w:ind w:right="50"/>
            <w:jc w:val="center"/>
            <w:rPr>
              <w:rFonts w:ascii="Times New Roman" w:hAnsi="Times New Roman" w:cs="Times New Roman"/>
              <w:b/>
              <w:noProof/>
              <w:sz w:val="24"/>
              <w:szCs w:val="24"/>
            </w:rPr>
          </w:pPr>
        </w:p>
        <w:p w14:paraId="4160DD72" w14:textId="77777777" w:rsidR="0005544B" w:rsidRPr="00F17711" w:rsidRDefault="0005544B" w:rsidP="0005544B">
          <w:pPr>
            <w:spacing w:after="0" w:line="259" w:lineRule="auto"/>
            <w:ind w:right="50"/>
            <w:jc w:val="center"/>
            <w:rPr>
              <w:rFonts w:ascii="Times New Roman" w:hAnsi="Times New Roman" w:cs="Times New Roman"/>
              <w:b/>
              <w:noProof/>
              <w:sz w:val="24"/>
              <w:szCs w:val="24"/>
            </w:rPr>
          </w:pPr>
        </w:p>
        <w:p w14:paraId="3C1C4059" w14:textId="77777777" w:rsidR="0005544B" w:rsidRPr="00F17711" w:rsidRDefault="0005544B" w:rsidP="0005544B">
          <w:pPr>
            <w:spacing w:after="0" w:line="259" w:lineRule="auto"/>
            <w:ind w:right="50"/>
            <w:jc w:val="center"/>
            <w:rPr>
              <w:rFonts w:ascii="Times New Roman" w:hAnsi="Times New Roman" w:cs="Times New Roman"/>
              <w:b/>
              <w:noProof/>
              <w:sz w:val="24"/>
              <w:szCs w:val="24"/>
            </w:rPr>
          </w:pPr>
        </w:p>
        <w:p w14:paraId="22DD5952" w14:textId="77777777" w:rsidR="0005544B" w:rsidRPr="00F17711" w:rsidRDefault="0005544B" w:rsidP="0005544B">
          <w:pPr>
            <w:spacing w:after="0" w:line="259" w:lineRule="auto"/>
            <w:ind w:right="50"/>
            <w:jc w:val="center"/>
            <w:rPr>
              <w:rFonts w:ascii="Times New Roman" w:hAnsi="Times New Roman" w:cs="Times New Roman"/>
              <w:b/>
              <w:noProof/>
              <w:sz w:val="24"/>
              <w:szCs w:val="24"/>
            </w:rPr>
          </w:pPr>
        </w:p>
        <w:p w14:paraId="20B8611A" w14:textId="77777777" w:rsidR="0005544B" w:rsidRPr="00F17711" w:rsidRDefault="0005544B" w:rsidP="0005544B">
          <w:pPr>
            <w:spacing w:after="0" w:line="259" w:lineRule="auto"/>
            <w:ind w:right="50"/>
            <w:jc w:val="center"/>
            <w:rPr>
              <w:rFonts w:ascii="Times New Roman" w:hAnsi="Times New Roman" w:cs="Times New Roman"/>
              <w:b/>
              <w:noProof/>
              <w:sz w:val="24"/>
              <w:szCs w:val="24"/>
            </w:rPr>
          </w:pPr>
        </w:p>
        <w:p w14:paraId="5C71F2C4" w14:textId="77777777" w:rsidR="0005544B" w:rsidRPr="00F17711" w:rsidRDefault="0005544B" w:rsidP="0005544B">
          <w:pPr>
            <w:spacing w:after="0" w:line="259" w:lineRule="auto"/>
            <w:ind w:right="50"/>
            <w:jc w:val="center"/>
            <w:rPr>
              <w:rFonts w:ascii="Times New Roman" w:hAnsi="Times New Roman" w:cs="Times New Roman"/>
              <w:b/>
              <w:noProof/>
              <w:sz w:val="24"/>
              <w:szCs w:val="24"/>
            </w:rPr>
          </w:pPr>
        </w:p>
        <w:p w14:paraId="1A7B3E9E" w14:textId="77777777" w:rsidR="0005544B" w:rsidRPr="00F17711" w:rsidRDefault="0005544B" w:rsidP="0005544B">
          <w:pPr>
            <w:spacing w:after="0" w:line="259" w:lineRule="auto"/>
            <w:ind w:right="50"/>
            <w:jc w:val="center"/>
            <w:rPr>
              <w:rFonts w:ascii="Times New Roman" w:hAnsi="Times New Roman" w:cs="Times New Roman"/>
              <w:b/>
              <w:noProof/>
              <w:sz w:val="24"/>
              <w:szCs w:val="24"/>
            </w:rPr>
          </w:pPr>
        </w:p>
        <w:p w14:paraId="051DFF14" w14:textId="77777777" w:rsidR="0005544B" w:rsidRPr="00F17711" w:rsidRDefault="0005544B" w:rsidP="0005544B">
          <w:pPr>
            <w:spacing w:after="0" w:line="259" w:lineRule="auto"/>
            <w:ind w:right="50"/>
            <w:jc w:val="center"/>
            <w:rPr>
              <w:rFonts w:ascii="Times New Roman" w:hAnsi="Times New Roman" w:cs="Times New Roman"/>
              <w:b/>
              <w:noProof/>
              <w:sz w:val="24"/>
              <w:szCs w:val="24"/>
            </w:rPr>
          </w:pPr>
        </w:p>
        <w:p w14:paraId="6ACF6746" w14:textId="77777777" w:rsidR="0005544B" w:rsidRPr="00F17711" w:rsidRDefault="0005544B" w:rsidP="0005544B">
          <w:pPr>
            <w:spacing w:after="0" w:line="259" w:lineRule="auto"/>
            <w:ind w:right="50"/>
            <w:jc w:val="center"/>
            <w:rPr>
              <w:rFonts w:ascii="Times New Roman" w:hAnsi="Times New Roman" w:cs="Times New Roman"/>
              <w:b/>
              <w:noProof/>
              <w:sz w:val="24"/>
              <w:szCs w:val="24"/>
            </w:rPr>
          </w:pPr>
        </w:p>
        <w:p w14:paraId="31B9CD6F" w14:textId="77777777" w:rsidR="0005544B" w:rsidRPr="00F17711" w:rsidRDefault="0005544B" w:rsidP="0005544B">
          <w:pPr>
            <w:spacing w:after="0" w:line="259" w:lineRule="auto"/>
            <w:ind w:right="50"/>
            <w:jc w:val="center"/>
            <w:rPr>
              <w:rFonts w:ascii="Times New Roman" w:hAnsi="Times New Roman" w:cs="Times New Roman"/>
              <w:b/>
              <w:noProof/>
              <w:sz w:val="24"/>
              <w:szCs w:val="24"/>
            </w:rPr>
          </w:pPr>
        </w:p>
        <w:p w14:paraId="400AEF78" w14:textId="77777777" w:rsidR="0005544B" w:rsidRPr="00F17711" w:rsidRDefault="0005544B" w:rsidP="0005544B">
          <w:pPr>
            <w:spacing w:after="0" w:line="259" w:lineRule="auto"/>
            <w:ind w:right="50"/>
            <w:jc w:val="center"/>
            <w:rPr>
              <w:rFonts w:ascii="Times New Roman" w:hAnsi="Times New Roman" w:cs="Times New Roman"/>
              <w:b/>
              <w:noProof/>
              <w:sz w:val="24"/>
              <w:szCs w:val="24"/>
            </w:rPr>
          </w:pPr>
        </w:p>
        <w:p w14:paraId="7E91A7C1" w14:textId="77777777" w:rsidR="0005544B" w:rsidRPr="00F17711" w:rsidRDefault="0005544B" w:rsidP="0005544B">
          <w:pPr>
            <w:spacing w:after="0" w:line="259" w:lineRule="auto"/>
            <w:ind w:right="50"/>
            <w:jc w:val="center"/>
            <w:rPr>
              <w:rFonts w:ascii="Times New Roman" w:hAnsi="Times New Roman" w:cs="Times New Roman"/>
              <w:b/>
              <w:noProof/>
              <w:sz w:val="24"/>
              <w:szCs w:val="24"/>
            </w:rPr>
          </w:pPr>
        </w:p>
        <w:p w14:paraId="045FB337" w14:textId="77777777" w:rsidR="00B12DA9" w:rsidRPr="00F17711" w:rsidRDefault="00B12DA9" w:rsidP="0005544B">
          <w:pPr>
            <w:spacing w:after="0" w:line="259" w:lineRule="auto"/>
            <w:ind w:right="50"/>
            <w:jc w:val="center"/>
            <w:rPr>
              <w:rFonts w:ascii="Times New Roman" w:hAnsi="Times New Roman" w:cs="Times New Roman"/>
              <w:b/>
              <w:noProof/>
              <w:sz w:val="24"/>
              <w:szCs w:val="24"/>
            </w:rPr>
          </w:pPr>
        </w:p>
        <w:p w14:paraId="32264287" w14:textId="77777777" w:rsidR="00B12DA9" w:rsidRPr="00F17711" w:rsidRDefault="00B12DA9" w:rsidP="0005544B">
          <w:pPr>
            <w:spacing w:after="0" w:line="259" w:lineRule="auto"/>
            <w:ind w:right="50"/>
            <w:jc w:val="center"/>
            <w:rPr>
              <w:rFonts w:ascii="Times New Roman" w:hAnsi="Times New Roman" w:cs="Times New Roman"/>
              <w:b/>
              <w:noProof/>
              <w:sz w:val="24"/>
              <w:szCs w:val="24"/>
            </w:rPr>
          </w:pPr>
        </w:p>
        <w:p w14:paraId="34DD9D29" w14:textId="77777777" w:rsidR="0005544B" w:rsidRPr="00F17711" w:rsidRDefault="0005544B" w:rsidP="0005544B">
          <w:pPr>
            <w:spacing w:after="0" w:line="259" w:lineRule="auto"/>
            <w:ind w:right="50"/>
            <w:jc w:val="center"/>
            <w:rPr>
              <w:rFonts w:ascii="Times New Roman" w:hAnsi="Times New Roman" w:cs="Times New Roman"/>
              <w:noProof/>
              <w:sz w:val="24"/>
              <w:szCs w:val="24"/>
            </w:rPr>
          </w:pPr>
        </w:p>
        <w:p w14:paraId="700251E3" w14:textId="77777777" w:rsidR="0005544B" w:rsidRPr="00F17711" w:rsidRDefault="0005544B" w:rsidP="0005544B">
          <w:pPr>
            <w:spacing w:after="0" w:line="259" w:lineRule="auto"/>
            <w:ind w:right="82"/>
            <w:jc w:val="center"/>
            <w:rPr>
              <w:rFonts w:ascii="Times New Roman" w:hAnsi="Times New Roman" w:cs="Times New Roman"/>
              <w:noProof/>
              <w:sz w:val="24"/>
              <w:szCs w:val="24"/>
            </w:rPr>
          </w:pPr>
          <w:r w:rsidRPr="00F17711">
            <w:rPr>
              <w:rFonts w:ascii="Times New Roman" w:hAnsi="Times New Roman" w:cs="Times New Roman"/>
              <w:b/>
              <w:noProof/>
              <w:sz w:val="24"/>
              <w:szCs w:val="24"/>
            </w:rPr>
            <w:t xml:space="preserve"> </w:t>
          </w:r>
        </w:p>
        <w:sdt>
          <w:sdtPr>
            <w:rPr>
              <w:rFonts w:asciiTheme="minorHAnsi" w:eastAsiaTheme="minorEastAsia" w:hAnsiTheme="minorHAnsi" w:cstheme="minorBidi"/>
              <w:color w:val="auto"/>
              <w:sz w:val="21"/>
              <w:szCs w:val="21"/>
            </w:rPr>
            <w:id w:val="-40282709"/>
            <w:docPartObj>
              <w:docPartGallery w:val="Table of Contents"/>
              <w:docPartUnique/>
            </w:docPartObj>
          </w:sdtPr>
          <w:sdtEndPr>
            <w:rPr>
              <w:b/>
              <w:bCs/>
            </w:rPr>
          </w:sdtEndPr>
          <w:sdtContent>
            <w:p w14:paraId="46C520D4" w14:textId="0BF9876F" w:rsidR="00744C06" w:rsidRDefault="00744C06">
              <w:pPr>
                <w:pStyle w:val="Turinioantrat"/>
              </w:pPr>
              <w:r>
                <w:t>Turinys</w:t>
              </w:r>
            </w:p>
            <w:p w14:paraId="464E52A3" w14:textId="040D4751" w:rsidR="00BB388D" w:rsidRDefault="00744C06">
              <w:pPr>
                <w:pStyle w:val="Turinys1"/>
                <w:tabs>
                  <w:tab w:val="left" w:pos="720"/>
                </w:tabs>
                <w:rPr>
                  <w:noProof/>
                  <w:kern w:val="2"/>
                  <w:sz w:val="24"/>
                  <w:szCs w:val="24"/>
                  <w14:ligatures w14:val="standardContextual"/>
                </w:rPr>
              </w:pPr>
              <w:r>
                <w:fldChar w:fldCharType="begin"/>
              </w:r>
              <w:r>
                <w:instrText xml:space="preserve"> TOC \o "1-3" \h \z \u </w:instrText>
              </w:r>
              <w:r>
                <w:fldChar w:fldCharType="separate"/>
              </w:r>
              <w:hyperlink w:anchor="_Toc222389120" w:history="1">
                <w:r w:rsidR="00BB388D" w:rsidRPr="000D3CFC">
                  <w:rPr>
                    <w:rStyle w:val="Hipersaitas"/>
                    <w:rFonts w:ascii="Times New Roman" w:hAnsi="Times New Roman" w:cs="Times New Roman"/>
                    <w:b/>
                    <w:bCs/>
                    <w:noProof/>
                  </w:rPr>
                  <w:t>1.</w:t>
                </w:r>
                <w:r w:rsidR="00BB388D">
                  <w:rPr>
                    <w:noProof/>
                    <w:kern w:val="2"/>
                    <w:sz w:val="24"/>
                    <w:szCs w:val="24"/>
                    <w14:ligatures w14:val="standardContextual"/>
                  </w:rPr>
                  <w:tab/>
                </w:r>
                <w:r w:rsidR="00BB388D" w:rsidRPr="000D3CFC">
                  <w:rPr>
                    <w:rStyle w:val="Hipersaitas"/>
                    <w:rFonts w:ascii="Times New Roman" w:hAnsi="Times New Roman" w:cs="Times New Roman"/>
                    <w:b/>
                    <w:bCs/>
                    <w:noProof/>
                  </w:rPr>
                  <w:t>Bendra informacija</w:t>
                </w:r>
                <w:r w:rsidR="00BB388D">
                  <w:rPr>
                    <w:noProof/>
                    <w:webHidden/>
                  </w:rPr>
                  <w:tab/>
                </w:r>
                <w:r w:rsidR="00BB388D">
                  <w:rPr>
                    <w:noProof/>
                    <w:webHidden/>
                  </w:rPr>
                  <w:fldChar w:fldCharType="begin"/>
                </w:r>
                <w:r w:rsidR="00BB388D">
                  <w:rPr>
                    <w:noProof/>
                    <w:webHidden/>
                  </w:rPr>
                  <w:instrText xml:space="preserve"> PAGEREF _Toc222389120 \h </w:instrText>
                </w:r>
                <w:r w:rsidR="00BB388D">
                  <w:rPr>
                    <w:noProof/>
                    <w:webHidden/>
                  </w:rPr>
                </w:r>
                <w:r w:rsidR="00BB388D">
                  <w:rPr>
                    <w:noProof/>
                    <w:webHidden/>
                  </w:rPr>
                  <w:fldChar w:fldCharType="separate"/>
                </w:r>
                <w:r w:rsidR="00BB388D">
                  <w:rPr>
                    <w:noProof/>
                    <w:webHidden/>
                  </w:rPr>
                  <w:t>2</w:t>
                </w:r>
                <w:r w:rsidR="00BB388D">
                  <w:rPr>
                    <w:noProof/>
                    <w:webHidden/>
                  </w:rPr>
                  <w:fldChar w:fldCharType="end"/>
                </w:r>
              </w:hyperlink>
            </w:p>
            <w:p w14:paraId="45C4FFAC" w14:textId="19BC767A" w:rsidR="00BB388D" w:rsidRDefault="00BB388D">
              <w:pPr>
                <w:pStyle w:val="Turinys1"/>
                <w:tabs>
                  <w:tab w:val="left" w:pos="720"/>
                </w:tabs>
                <w:rPr>
                  <w:noProof/>
                  <w:kern w:val="2"/>
                  <w:sz w:val="24"/>
                  <w:szCs w:val="24"/>
                  <w14:ligatures w14:val="standardContextual"/>
                </w:rPr>
              </w:pPr>
              <w:hyperlink w:anchor="_Toc222389121" w:history="1">
                <w:r w:rsidRPr="000D3CFC">
                  <w:rPr>
                    <w:rStyle w:val="Hipersaitas"/>
                    <w:rFonts w:ascii="Times New Roman" w:hAnsi="Times New Roman" w:cs="Times New Roman"/>
                    <w:b/>
                    <w:bCs/>
                    <w:noProof/>
                  </w:rPr>
                  <w:t>2.</w:t>
                </w:r>
                <w:r>
                  <w:rPr>
                    <w:noProof/>
                    <w:kern w:val="2"/>
                    <w:sz w:val="24"/>
                    <w:szCs w:val="24"/>
                    <w14:ligatures w14:val="standardContextual"/>
                  </w:rPr>
                  <w:tab/>
                </w:r>
                <w:r w:rsidRPr="000D3CFC">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_Toc222389121 \h </w:instrText>
                </w:r>
                <w:r>
                  <w:rPr>
                    <w:noProof/>
                    <w:webHidden/>
                  </w:rPr>
                </w:r>
                <w:r>
                  <w:rPr>
                    <w:noProof/>
                    <w:webHidden/>
                  </w:rPr>
                  <w:fldChar w:fldCharType="separate"/>
                </w:r>
                <w:r>
                  <w:rPr>
                    <w:noProof/>
                    <w:webHidden/>
                  </w:rPr>
                  <w:t>2</w:t>
                </w:r>
                <w:r>
                  <w:rPr>
                    <w:noProof/>
                    <w:webHidden/>
                  </w:rPr>
                  <w:fldChar w:fldCharType="end"/>
                </w:r>
              </w:hyperlink>
            </w:p>
            <w:p w14:paraId="319135C3" w14:textId="74546FC8" w:rsidR="00BB388D" w:rsidRDefault="00BB388D">
              <w:pPr>
                <w:pStyle w:val="Turinys1"/>
                <w:rPr>
                  <w:noProof/>
                  <w:kern w:val="2"/>
                  <w:sz w:val="24"/>
                  <w:szCs w:val="24"/>
                  <w14:ligatures w14:val="standardContextual"/>
                </w:rPr>
              </w:pPr>
              <w:hyperlink w:anchor="_Toc222389122" w:history="1">
                <w:r w:rsidRPr="000D3CFC">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_Toc222389122 \h </w:instrText>
                </w:r>
                <w:r>
                  <w:rPr>
                    <w:noProof/>
                    <w:webHidden/>
                  </w:rPr>
                </w:r>
                <w:r>
                  <w:rPr>
                    <w:noProof/>
                    <w:webHidden/>
                  </w:rPr>
                  <w:fldChar w:fldCharType="separate"/>
                </w:r>
                <w:r>
                  <w:rPr>
                    <w:noProof/>
                    <w:webHidden/>
                  </w:rPr>
                  <w:t>3</w:t>
                </w:r>
                <w:r>
                  <w:rPr>
                    <w:noProof/>
                    <w:webHidden/>
                  </w:rPr>
                  <w:fldChar w:fldCharType="end"/>
                </w:r>
              </w:hyperlink>
            </w:p>
            <w:p w14:paraId="2AC8503C" w14:textId="577C0CCE" w:rsidR="00BB388D" w:rsidRDefault="00BB388D">
              <w:pPr>
                <w:pStyle w:val="Turinys1"/>
                <w:rPr>
                  <w:noProof/>
                  <w:kern w:val="2"/>
                  <w:sz w:val="24"/>
                  <w:szCs w:val="24"/>
                  <w14:ligatures w14:val="standardContextual"/>
                </w:rPr>
              </w:pPr>
              <w:hyperlink w:anchor="_Toc222389123" w:history="1">
                <w:r w:rsidRPr="000D3CFC">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_Toc222389123 \h </w:instrText>
                </w:r>
                <w:r>
                  <w:rPr>
                    <w:noProof/>
                    <w:webHidden/>
                  </w:rPr>
                </w:r>
                <w:r>
                  <w:rPr>
                    <w:noProof/>
                    <w:webHidden/>
                  </w:rPr>
                  <w:fldChar w:fldCharType="separate"/>
                </w:r>
                <w:r>
                  <w:rPr>
                    <w:noProof/>
                    <w:webHidden/>
                  </w:rPr>
                  <w:t>3</w:t>
                </w:r>
                <w:r>
                  <w:rPr>
                    <w:noProof/>
                    <w:webHidden/>
                  </w:rPr>
                  <w:fldChar w:fldCharType="end"/>
                </w:r>
              </w:hyperlink>
            </w:p>
            <w:p w14:paraId="61BAD1D4" w14:textId="3417FA4D" w:rsidR="00BB388D" w:rsidRDefault="00BB388D">
              <w:pPr>
                <w:pStyle w:val="Turinys1"/>
                <w:tabs>
                  <w:tab w:val="left" w:pos="720"/>
                </w:tabs>
                <w:rPr>
                  <w:noProof/>
                  <w:kern w:val="2"/>
                  <w:sz w:val="24"/>
                  <w:szCs w:val="24"/>
                  <w14:ligatures w14:val="standardContextual"/>
                </w:rPr>
              </w:pPr>
              <w:hyperlink w:anchor="_Toc222389124" w:history="1">
                <w:r w:rsidRPr="000D3CFC">
                  <w:rPr>
                    <w:rStyle w:val="Hipersaitas"/>
                    <w:rFonts w:ascii="Times New Roman" w:hAnsi="Times New Roman" w:cs="Times New Roman"/>
                    <w:b/>
                    <w:bCs/>
                    <w:noProof/>
                  </w:rPr>
                  <w:t>5.</w:t>
                </w:r>
                <w:r>
                  <w:rPr>
                    <w:noProof/>
                    <w:kern w:val="2"/>
                    <w:sz w:val="24"/>
                    <w:szCs w:val="24"/>
                    <w14:ligatures w14:val="standardContextual"/>
                  </w:rPr>
                  <w:tab/>
                </w:r>
                <w:r w:rsidRPr="000D3CFC">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_Toc222389124 \h </w:instrText>
                </w:r>
                <w:r>
                  <w:rPr>
                    <w:noProof/>
                    <w:webHidden/>
                  </w:rPr>
                </w:r>
                <w:r>
                  <w:rPr>
                    <w:noProof/>
                    <w:webHidden/>
                  </w:rPr>
                  <w:fldChar w:fldCharType="separate"/>
                </w:r>
                <w:r>
                  <w:rPr>
                    <w:noProof/>
                    <w:webHidden/>
                  </w:rPr>
                  <w:t>4</w:t>
                </w:r>
                <w:r>
                  <w:rPr>
                    <w:noProof/>
                    <w:webHidden/>
                  </w:rPr>
                  <w:fldChar w:fldCharType="end"/>
                </w:r>
              </w:hyperlink>
            </w:p>
            <w:p w14:paraId="5710AF85" w14:textId="2FB53A0A" w:rsidR="00BB388D" w:rsidRDefault="00BB388D">
              <w:pPr>
                <w:pStyle w:val="Turinys1"/>
                <w:tabs>
                  <w:tab w:val="left" w:pos="720"/>
                </w:tabs>
                <w:rPr>
                  <w:noProof/>
                  <w:kern w:val="2"/>
                  <w:sz w:val="24"/>
                  <w:szCs w:val="24"/>
                  <w14:ligatures w14:val="standardContextual"/>
                </w:rPr>
              </w:pPr>
              <w:hyperlink w:anchor="_Toc222389125" w:history="1">
                <w:r w:rsidRPr="000D3CFC">
                  <w:rPr>
                    <w:rStyle w:val="Hipersaitas"/>
                    <w:rFonts w:ascii="Times New Roman" w:eastAsia="Calibri" w:hAnsi="Times New Roman" w:cs="Times New Roman"/>
                    <w:b/>
                    <w:bCs/>
                    <w:noProof/>
                  </w:rPr>
                  <w:t>6.</w:t>
                </w:r>
                <w:r>
                  <w:rPr>
                    <w:noProof/>
                    <w:kern w:val="2"/>
                    <w:sz w:val="24"/>
                    <w:szCs w:val="24"/>
                    <w14:ligatures w14:val="standardContextual"/>
                  </w:rPr>
                  <w:tab/>
                </w:r>
                <w:r w:rsidRPr="000D3CFC">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_Toc222389125 \h </w:instrText>
                </w:r>
                <w:r>
                  <w:rPr>
                    <w:noProof/>
                    <w:webHidden/>
                  </w:rPr>
                </w:r>
                <w:r>
                  <w:rPr>
                    <w:noProof/>
                    <w:webHidden/>
                  </w:rPr>
                  <w:fldChar w:fldCharType="separate"/>
                </w:r>
                <w:r>
                  <w:rPr>
                    <w:noProof/>
                    <w:webHidden/>
                  </w:rPr>
                  <w:t>5</w:t>
                </w:r>
                <w:r>
                  <w:rPr>
                    <w:noProof/>
                    <w:webHidden/>
                  </w:rPr>
                  <w:fldChar w:fldCharType="end"/>
                </w:r>
              </w:hyperlink>
            </w:p>
            <w:p w14:paraId="362A64AC" w14:textId="18236D12" w:rsidR="00BB388D" w:rsidRDefault="00BB388D">
              <w:pPr>
                <w:pStyle w:val="Turinys1"/>
                <w:tabs>
                  <w:tab w:val="left" w:pos="720"/>
                </w:tabs>
                <w:rPr>
                  <w:noProof/>
                  <w:kern w:val="2"/>
                  <w:sz w:val="24"/>
                  <w:szCs w:val="24"/>
                  <w14:ligatures w14:val="standardContextual"/>
                </w:rPr>
              </w:pPr>
              <w:hyperlink w:anchor="_Toc222389126" w:history="1">
                <w:r w:rsidRPr="000D3CFC">
                  <w:rPr>
                    <w:rStyle w:val="Hipersaitas"/>
                    <w:rFonts w:ascii="Times New Roman" w:eastAsia="Calibri" w:hAnsi="Times New Roman" w:cs="Times New Roman"/>
                    <w:b/>
                    <w:bCs/>
                    <w:noProof/>
                  </w:rPr>
                  <w:t>7.</w:t>
                </w:r>
                <w:r>
                  <w:rPr>
                    <w:noProof/>
                    <w:kern w:val="2"/>
                    <w:sz w:val="24"/>
                    <w:szCs w:val="24"/>
                    <w14:ligatures w14:val="standardContextual"/>
                  </w:rPr>
                  <w:tab/>
                </w:r>
                <w:r w:rsidRPr="000D3CFC">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_Toc222389126 \h </w:instrText>
                </w:r>
                <w:r>
                  <w:rPr>
                    <w:noProof/>
                    <w:webHidden/>
                  </w:rPr>
                </w:r>
                <w:r>
                  <w:rPr>
                    <w:noProof/>
                    <w:webHidden/>
                  </w:rPr>
                  <w:fldChar w:fldCharType="separate"/>
                </w:r>
                <w:r>
                  <w:rPr>
                    <w:noProof/>
                    <w:webHidden/>
                  </w:rPr>
                  <w:t>5</w:t>
                </w:r>
                <w:r>
                  <w:rPr>
                    <w:noProof/>
                    <w:webHidden/>
                  </w:rPr>
                  <w:fldChar w:fldCharType="end"/>
                </w:r>
              </w:hyperlink>
            </w:p>
            <w:p w14:paraId="1364EEC8" w14:textId="293255AF" w:rsidR="00BB388D" w:rsidRDefault="00BB388D">
              <w:pPr>
                <w:pStyle w:val="Turinys1"/>
                <w:tabs>
                  <w:tab w:val="left" w:pos="720"/>
                </w:tabs>
                <w:rPr>
                  <w:noProof/>
                  <w:kern w:val="2"/>
                  <w:sz w:val="24"/>
                  <w:szCs w:val="24"/>
                  <w14:ligatures w14:val="standardContextual"/>
                </w:rPr>
              </w:pPr>
              <w:hyperlink w:anchor="_Toc222389127" w:history="1">
                <w:r w:rsidRPr="000D3CFC">
                  <w:rPr>
                    <w:rStyle w:val="Hipersaitas"/>
                    <w:rFonts w:ascii="Times New Roman" w:hAnsi="Times New Roman" w:cs="Times New Roman"/>
                    <w:b/>
                    <w:bCs/>
                    <w:noProof/>
                  </w:rPr>
                  <w:t>8.</w:t>
                </w:r>
                <w:r>
                  <w:rPr>
                    <w:noProof/>
                    <w:kern w:val="2"/>
                    <w:sz w:val="24"/>
                    <w:szCs w:val="24"/>
                    <w14:ligatures w14:val="standardContextual"/>
                  </w:rPr>
                  <w:tab/>
                </w:r>
                <w:r w:rsidRPr="000D3CFC">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_Toc222389127 \h </w:instrText>
                </w:r>
                <w:r>
                  <w:rPr>
                    <w:noProof/>
                    <w:webHidden/>
                  </w:rPr>
                </w:r>
                <w:r>
                  <w:rPr>
                    <w:noProof/>
                    <w:webHidden/>
                  </w:rPr>
                  <w:fldChar w:fldCharType="separate"/>
                </w:r>
                <w:r>
                  <w:rPr>
                    <w:noProof/>
                    <w:webHidden/>
                  </w:rPr>
                  <w:t>5</w:t>
                </w:r>
                <w:r>
                  <w:rPr>
                    <w:noProof/>
                    <w:webHidden/>
                  </w:rPr>
                  <w:fldChar w:fldCharType="end"/>
                </w:r>
              </w:hyperlink>
            </w:p>
            <w:p w14:paraId="22292F65" w14:textId="074D19F3" w:rsidR="00BB388D" w:rsidRDefault="00BB388D">
              <w:pPr>
                <w:pStyle w:val="Turinys1"/>
                <w:rPr>
                  <w:noProof/>
                  <w:kern w:val="2"/>
                  <w:sz w:val="24"/>
                  <w:szCs w:val="24"/>
                  <w14:ligatures w14:val="standardContextual"/>
                </w:rPr>
              </w:pPr>
              <w:hyperlink w:anchor="_Toc222389128" w:history="1">
                <w:r w:rsidRPr="000D3CFC">
                  <w:rPr>
                    <w:rStyle w:val="Hipersaitas"/>
                    <w:rFonts w:ascii="Times New Roman" w:hAnsi="Times New Roman" w:cs="Times New Roman"/>
                    <w:noProof/>
                  </w:rPr>
                  <w:t>Pirkimo sąlygų 1 priedas „Terminai“</w:t>
                </w:r>
                <w:r>
                  <w:rPr>
                    <w:noProof/>
                    <w:webHidden/>
                  </w:rPr>
                  <w:tab/>
                </w:r>
                <w:r w:rsidR="004F6AA5">
                  <w:rPr>
                    <w:noProof/>
                    <w:webHidden/>
                  </w:rPr>
                  <w:t>6</w:t>
                </w:r>
              </w:hyperlink>
            </w:p>
            <w:p w14:paraId="210C0D23" w14:textId="7A4D5175" w:rsidR="00BB388D" w:rsidRDefault="00BB388D">
              <w:pPr>
                <w:pStyle w:val="Turinys2"/>
                <w:rPr>
                  <w:noProof/>
                  <w:kern w:val="2"/>
                  <w:sz w:val="24"/>
                  <w:szCs w:val="24"/>
                  <w14:ligatures w14:val="standardContextual"/>
                </w:rPr>
              </w:pPr>
              <w:hyperlink w:anchor="_Toc222389129" w:history="1">
                <w:r w:rsidRPr="000D3CFC">
                  <w:rPr>
                    <w:rStyle w:val="Hipersaitas"/>
                    <w:rFonts w:ascii="Times New Roman" w:eastAsia="Calibri" w:hAnsi="Times New Roman" w:cs="Times New Roman"/>
                    <w:noProof/>
                  </w:rPr>
                  <w:t>Pirkimo sąlygų 2 priedas „Techninė specifikacija“</w:t>
                </w:r>
                <w:r>
                  <w:rPr>
                    <w:noProof/>
                    <w:webHidden/>
                  </w:rPr>
                  <w:tab/>
                </w:r>
                <w:r w:rsidR="004F6AA5">
                  <w:rPr>
                    <w:noProof/>
                    <w:webHidden/>
                  </w:rPr>
                  <w:t>8</w:t>
                </w:r>
              </w:hyperlink>
            </w:p>
            <w:p w14:paraId="6660AA37" w14:textId="79A75A28" w:rsidR="00BB388D" w:rsidRDefault="00BB388D">
              <w:pPr>
                <w:pStyle w:val="Turinys1"/>
                <w:rPr>
                  <w:noProof/>
                  <w:kern w:val="2"/>
                  <w:sz w:val="24"/>
                  <w:szCs w:val="24"/>
                  <w14:ligatures w14:val="standardContextual"/>
                </w:rPr>
              </w:pPr>
              <w:hyperlink w:anchor="_Toc222389130" w:history="1">
                <w:r w:rsidRPr="000D3CFC">
                  <w:rPr>
                    <w:rStyle w:val="Hipersaitas"/>
                    <w:rFonts w:ascii="Times New Roman" w:hAnsi="Times New Roman" w:cs="Times New Roman"/>
                    <w:noProof/>
                  </w:rPr>
                  <w:t>Pirkimo sąlygų 3 priedas „Tiekėjų pašalinimo pagrindai“</w:t>
                </w:r>
                <w:r>
                  <w:rPr>
                    <w:noProof/>
                    <w:webHidden/>
                  </w:rPr>
                  <w:tab/>
                </w:r>
                <w:r w:rsidR="004F6AA5">
                  <w:rPr>
                    <w:noProof/>
                    <w:webHidden/>
                  </w:rPr>
                  <w:t>9</w:t>
                </w:r>
              </w:hyperlink>
            </w:p>
            <w:p w14:paraId="2B19C2C5" w14:textId="62C72008" w:rsidR="00BB388D" w:rsidRDefault="00BB388D">
              <w:pPr>
                <w:pStyle w:val="Turinys1"/>
                <w:rPr>
                  <w:noProof/>
                  <w:kern w:val="2"/>
                  <w:sz w:val="24"/>
                  <w:szCs w:val="24"/>
                  <w14:ligatures w14:val="standardContextual"/>
                </w:rPr>
              </w:pPr>
              <w:hyperlink w:anchor="_Toc222389132" w:history="1">
                <w:r w:rsidRPr="000D3CFC">
                  <w:rPr>
                    <w:rStyle w:val="Hipersaitas"/>
                    <w:rFonts w:ascii="Times New Roman" w:hAnsi="Times New Roman" w:cs="Times New Roman"/>
                    <w:noProof/>
                  </w:rPr>
                  <w:t>Pirkimo sąlygų 4 priedas: „Tiekėjo pasiūlymo forma“</w:t>
                </w:r>
                <w:r>
                  <w:rPr>
                    <w:noProof/>
                    <w:webHidden/>
                  </w:rPr>
                  <w:tab/>
                </w:r>
                <w:r>
                  <w:rPr>
                    <w:noProof/>
                    <w:webHidden/>
                  </w:rPr>
                  <w:fldChar w:fldCharType="begin"/>
                </w:r>
                <w:r>
                  <w:rPr>
                    <w:noProof/>
                    <w:webHidden/>
                  </w:rPr>
                  <w:instrText xml:space="preserve"> PAGEREF _Toc222389132 \h </w:instrText>
                </w:r>
                <w:r>
                  <w:rPr>
                    <w:noProof/>
                    <w:webHidden/>
                  </w:rPr>
                </w:r>
                <w:r>
                  <w:rPr>
                    <w:noProof/>
                    <w:webHidden/>
                  </w:rPr>
                  <w:fldChar w:fldCharType="separate"/>
                </w:r>
                <w:r>
                  <w:rPr>
                    <w:noProof/>
                    <w:webHidden/>
                  </w:rPr>
                  <w:t>1</w:t>
                </w:r>
                <w:r w:rsidR="004F6AA5">
                  <w:rPr>
                    <w:noProof/>
                    <w:webHidden/>
                  </w:rPr>
                  <w:t>0</w:t>
                </w:r>
                <w:r>
                  <w:rPr>
                    <w:noProof/>
                    <w:webHidden/>
                  </w:rPr>
                  <w:fldChar w:fldCharType="end"/>
                </w:r>
              </w:hyperlink>
            </w:p>
            <w:p w14:paraId="1651C8ED" w14:textId="7E3A045B" w:rsidR="00BB388D" w:rsidRDefault="00BB388D">
              <w:pPr>
                <w:pStyle w:val="Turinys1"/>
                <w:rPr>
                  <w:noProof/>
                  <w:kern w:val="2"/>
                  <w:sz w:val="24"/>
                  <w:szCs w:val="24"/>
                  <w14:ligatures w14:val="standardContextual"/>
                </w:rPr>
              </w:pPr>
              <w:hyperlink w:anchor="_Toc222389133" w:history="1">
                <w:r w:rsidRPr="000D3CFC">
                  <w:rPr>
                    <w:rStyle w:val="Hipersaitas"/>
                    <w:rFonts w:ascii="Times New Roman" w:hAnsi="Times New Roman" w:cs="Times New Roman"/>
                    <w:noProof/>
                  </w:rPr>
                  <w:t>Pirkimo sąlygų 4a priedas: „</w:t>
                </w:r>
                <w:r w:rsidRPr="000D3CFC">
                  <w:rPr>
                    <w:rStyle w:val="Hipersaitas"/>
                    <w:rFonts w:ascii="Times New Roman" w:eastAsia="Calibri" w:hAnsi="Times New Roman" w:cs="Times New Roman"/>
                    <w:noProof/>
                    <w:lang w:eastAsia="en-US"/>
                  </w:rPr>
                  <w:t>Siūlomos prekės atitikimo techninei specifikacijai deklaracija</w:t>
                </w:r>
                <w:r w:rsidRPr="000D3CFC">
                  <w:rPr>
                    <w:rStyle w:val="Hipersaitas"/>
                    <w:rFonts w:ascii="Times New Roman" w:hAnsi="Times New Roman" w:cs="Times New Roman"/>
                    <w:noProof/>
                  </w:rPr>
                  <w:t>“</w:t>
                </w:r>
                <w:r>
                  <w:rPr>
                    <w:noProof/>
                    <w:webHidden/>
                  </w:rPr>
                  <w:tab/>
                </w:r>
                <w:r>
                  <w:rPr>
                    <w:noProof/>
                    <w:webHidden/>
                  </w:rPr>
                  <w:fldChar w:fldCharType="begin"/>
                </w:r>
                <w:r>
                  <w:rPr>
                    <w:noProof/>
                    <w:webHidden/>
                  </w:rPr>
                  <w:instrText xml:space="preserve"> PAGEREF _Toc222389133 \h </w:instrText>
                </w:r>
                <w:r>
                  <w:rPr>
                    <w:noProof/>
                    <w:webHidden/>
                  </w:rPr>
                </w:r>
                <w:r>
                  <w:rPr>
                    <w:noProof/>
                    <w:webHidden/>
                  </w:rPr>
                  <w:fldChar w:fldCharType="separate"/>
                </w:r>
                <w:r>
                  <w:rPr>
                    <w:noProof/>
                    <w:webHidden/>
                  </w:rPr>
                  <w:t>14</w:t>
                </w:r>
                <w:r>
                  <w:rPr>
                    <w:noProof/>
                    <w:webHidden/>
                  </w:rPr>
                  <w:fldChar w:fldCharType="end"/>
                </w:r>
              </w:hyperlink>
            </w:p>
            <w:p w14:paraId="5A95D8E7" w14:textId="06DE1FF3" w:rsidR="00BB388D" w:rsidRDefault="00BB388D">
              <w:pPr>
                <w:pStyle w:val="Turinys1"/>
                <w:rPr>
                  <w:noProof/>
                  <w:kern w:val="2"/>
                  <w:sz w:val="24"/>
                  <w:szCs w:val="24"/>
                  <w14:ligatures w14:val="standardContextual"/>
                </w:rPr>
              </w:pPr>
              <w:hyperlink w:anchor="_Toc222389134" w:history="1">
                <w:r w:rsidRPr="000D3CFC">
                  <w:rPr>
                    <w:rStyle w:val="Hipersaitas"/>
                    <w:rFonts w:ascii="Times New Roman" w:hAnsi="Times New Roman" w:cs="Times New Roman"/>
                    <w:noProof/>
                  </w:rPr>
                  <w:t>Pirkimo sąlygų 5 priedas: „Sutarties projektas“</w:t>
                </w:r>
                <w:r>
                  <w:rPr>
                    <w:noProof/>
                    <w:webHidden/>
                  </w:rPr>
                  <w:tab/>
                  <w:t>18</w:t>
                </w:r>
              </w:hyperlink>
            </w:p>
            <w:p w14:paraId="13893006" w14:textId="41AF0796" w:rsidR="00744C06" w:rsidRDefault="00744C06">
              <w:r>
                <w:rPr>
                  <w:b/>
                  <w:bCs/>
                </w:rPr>
                <w:fldChar w:fldCharType="end"/>
              </w:r>
            </w:p>
          </w:sdtContent>
        </w:sdt>
        <w:p w14:paraId="2ECD1AD0" w14:textId="77777777" w:rsidR="0005544B" w:rsidRPr="00F17711" w:rsidRDefault="0005544B" w:rsidP="0005544B">
          <w:pPr>
            <w:spacing w:after="120" w:line="20" w:lineRule="atLeast"/>
            <w:contextualSpacing/>
            <w:rPr>
              <w:rFonts w:ascii="Times New Roman" w:hAnsi="Times New Roman" w:cs="Times New Roman"/>
              <w:sz w:val="24"/>
              <w:szCs w:val="24"/>
            </w:rPr>
          </w:pPr>
          <w:r w:rsidRPr="00F17711">
            <w:rPr>
              <w:rFonts w:ascii="Times New Roman" w:hAnsi="Times New Roman" w:cs="Times New Roman"/>
              <w:sz w:val="24"/>
              <w:szCs w:val="24"/>
            </w:rPr>
            <w:br w:type="page"/>
          </w:r>
        </w:p>
      </w:sdtContent>
    </w:sdt>
    <w:p w14:paraId="0D8A5CCE" w14:textId="073603C7" w:rsidR="0005544B" w:rsidRPr="00DF67DC" w:rsidRDefault="0005544B" w:rsidP="00DE0173">
      <w:pPr>
        <w:pStyle w:val="Antrat1"/>
        <w:numPr>
          <w:ilvl w:val="0"/>
          <w:numId w:val="7"/>
        </w:numPr>
        <w:pBdr>
          <w:bottom w:val="single" w:sz="4" w:space="2" w:color="ED7D31" w:themeColor="accent2"/>
        </w:pBdr>
        <w:spacing w:after="120" w:line="20" w:lineRule="atLeast"/>
        <w:contextualSpacing/>
        <w:rPr>
          <w:rFonts w:ascii="Times New Roman" w:hAnsi="Times New Roman" w:cs="Times New Roman"/>
          <w:b/>
          <w:bCs/>
          <w:color w:val="auto"/>
          <w:sz w:val="24"/>
          <w:szCs w:val="24"/>
        </w:rPr>
      </w:pPr>
      <w:bookmarkStart w:id="1" w:name="_Toc222389120"/>
      <w:bookmarkStart w:id="2" w:name="_Hlk221802060"/>
      <w:bookmarkStart w:id="3" w:name="_Toc335201954"/>
      <w:bookmarkStart w:id="4" w:name="_Toc147739116"/>
      <w:r w:rsidRPr="00DF67DC">
        <w:rPr>
          <w:rFonts w:ascii="Times New Roman" w:hAnsi="Times New Roman" w:cs="Times New Roman"/>
          <w:b/>
          <w:bCs/>
          <w:color w:val="auto"/>
          <w:sz w:val="24"/>
          <w:szCs w:val="24"/>
        </w:rPr>
        <w:lastRenderedPageBreak/>
        <w:t>Bendra informacija</w:t>
      </w:r>
      <w:bookmarkEnd w:id="1"/>
    </w:p>
    <w:bookmarkEnd w:id="2"/>
    <w:p w14:paraId="10170A01" w14:textId="77777777" w:rsidR="0005544B" w:rsidRPr="00F17711" w:rsidRDefault="0005544B">
      <w:pPr>
        <w:pStyle w:val="Sraopastraipa"/>
        <w:numPr>
          <w:ilvl w:val="1"/>
          <w:numId w:val="7"/>
        </w:numPr>
        <w:spacing w:after="41"/>
        <w:ind w:right="134"/>
        <w:jc w:val="both"/>
        <w:rPr>
          <w:rFonts w:ascii="Times New Roman" w:hAnsi="Times New Roman" w:cs="Times New Roman"/>
          <w:noProof/>
          <w:sz w:val="24"/>
          <w:szCs w:val="24"/>
        </w:rPr>
      </w:pPr>
      <w:r w:rsidRPr="00F17711">
        <w:rPr>
          <w:rFonts w:ascii="Times New Roman" w:hAnsi="Times New Roman" w:cs="Times New Roman"/>
          <w:sz w:val="24"/>
          <w:szCs w:val="24"/>
        </w:rPr>
        <w:t xml:space="preserve">Perkantysis subjektas – </w:t>
      </w:r>
      <w:r w:rsidRPr="00F17711">
        <w:rPr>
          <w:rFonts w:ascii="Times New Roman" w:hAnsi="Times New Roman" w:cs="Times New Roman"/>
          <w:noProof/>
          <w:sz w:val="24"/>
          <w:szCs w:val="24"/>
        </w:rPr>
        <w:t>Uždaroji akcinė bendrovė Šilutės šilumos tinklai, juridinio asmens kodas 177217875, PVM mokėtojo kodas LT772178716, adresas Verslo g. 12, LT-99116 Šilutė. Perkantysis subjektas yra PVM mokėtojas.</w:t>
      </w:r>
    </w:p>
    <w:p w14:paraId="5EE7808F" w14:textId="77777777" w:rsidR="0005544B" w:rsidRPr="00F17711" w:rsidRDefault="0005544B">
      <w:pPr>
        <w:pStyle w:val="Sraopastraipa"/>
        <w:numPr>
          <w:ilvl w:val="1"/>
          <w:numId w:val="7"/>
        </w:numPr>
        <w:spacing w:after="41"/>
        <w:ind w:right="134"/>
        <w:jc w:val="both"/>
        <w:rPr>
          <w:rFonts w:ascii="Times New Roman" w:hAnsi="Times New Roman" w:cs="Times New Roman"/>
          <w:noProof/>
          <w:sz w:val="24"/>
          <w:szCs w:val="24"/>
        </w:rPr>
      </w:pPr>
      <w:r w:rsidRPr="00F17711">
        <w:rPr>
          <w:rFonts w:ascii="Times New Roman" w:hAnsi="Times New Roman" w:cs="Times New Roman"/>
          <w:sz w:val="24"/>
          <w:szCs w:val="24"/>
        </w:rPr>
        <w:t>Pirkimas neatliekamas naudojantis centralizuotų pirkimų katalogu, nes tokios apimties pirkimo kataloge nėra.</w:t>
      </w:r>
    </w:p>
    <w:p w14:paraId="723BD0A1" w14:textId="77777777" w:rsidR="0005544B" w:rsidRPr="00F17711" w:rsidRDefault="0005544B">
      <w:pPr>
        <w:pStyle w:val="Sraopastraipa"/>
        <w:numPr>
          <w:ilvl w:val="1"/>
          <w:numId w:val="7"/>
        </w:numPr>
        <w:spacing w:after="41"/>
        <w:ind w:right="134"/>
        <w:jc w:val="both"/>
        <w:rPr>
          <w:rFonts w:ascii="Times New Roman" w:hAnsi="Times New Roman" w:cs="Times New Roman"/>
          <w:noProof/>
          <w:sz w:val="24"/>
          <w:szCs w:val="24"/>
        </w:rPr>
      </w:pPr>
      <w:r w:rsidRPr="00F17711">
        <w:rPr>
          <w:rFonts w:ascii="Times New Roman" w:hAnsi="Times New Roman" w:cs="Times New Roman"/>
          <w:noProof/>
          <w:sz w:val="24"/>
          <w:szCs w:val="24"/>
        </w:rPr>
        <w:t>Stebėtojai dalyvauti pirkimo komisijos posėdžiuose nėra kviečiami.</w:t>
      </w:r>
    </w:p>
    <w:p w14:paraId="7BBF92CA" w14:textId="77777777" w:rsidR="0005544B" w:rsidRPr="00F17711" w:rsidRDefault="0005544B">
      <w:pPr>
        <w:pStyle w:val="Sraopastraipa"/>
        <w:numPr>
          <w:ilvl w:val="1"/>
          <w:numId w:val="7"/>
        </w:numPr>
        <w:spacing w:after="41"/>
        <w:ind w:right="134"/>
        <w:jc w:val="both"/>
        <w:rPr>
          <w:rFonts w:ascii="Times New Roman" w:hAnsi="Times New Roman" w:cs="Times New Roman"/>
          <w:noProof/>
          <w:sz w:val="24"/>
          <w:szCs w:val="24"/>
        </w:rPr>
      </w:pPr>
      <w:r w:rsidRPr="00F17711">
        <w:rPr>
          <w:rFonts w:ascii="Times New Roman" w:hAnsi="Times New Roman" w:cs="Times New Roman"/>
          <w:sz w:val="24"/>
          <w:szCs w:val="24"/>
        </w:rPr>
        <w:t>Perkantysis subjektas</w:t>
      </w:r>
      <w:r w:rsidRPr="00F17711">
        <w:rPr>
          <w:rFonts w:ascii="Times New Roman" w:eastAsia="Times New Roman" w:hAnsi="Times New Roman" w:cs="Times New Roman"/>
          <w:sz w:val="24"/>
          <w:szCs w:val="24"/>
        </w:rPr>
        <w:t xml:space="preserve"> nerezervuoja teisės dalyvauti pirkime.</w:t>
      </w:r>
    </w:p>
    <w:p w14:paraId="7F6F5B92" w14:textId="5CE5EF37" w:rsidR="0005544B" w:rsidRPr="00F17711" w:rsidRDefault="0005544B">
      <w:pPr>
        <w:pStyle w:val="Sraopastraipa"/>
        <w:numPr>
          <w:ilvl w:val="1"/>
          <w:numId w:val="7"/>
        </w:numPr>
        <w:spacing w:after="41"/>
        <w:ind w:right="134"/>
        <w:jc w:val="both"/>
        <w:rPr>
          <w:rFonts w:ascii="Times New Roman" w:hAnsi="Times New Roman" w:cs="Times New Roman"/>
          <w:noProof/>
          <w:sz w:val="24"/>
          <w:szCs w:val="24"/>
        </w:rPr>
      </w:pPr>
      <w:r w:rsidRPr="00F17711">
        <w:rPr>
          <w:rFonts w:ascii="Times New Roman" w:hAnsi="Times New Roman" w:cs="Times New Roman"/>
          <w:sz w:val="24"/>
          <w:szCs w:val="24"/>
        </w:rPr>
        <w:t xml:space="preserve">Atliekamas žaliasis pirkimas. </w:t>
      </w:r>
      <w:r w:rsidR="00F27D11" w:rsidRPr="00F17711">
        <w:rPr>
          <w:rFonts w:ascii="Times New Roman" w:hAnsi="Times New Roman" w:cs="Times New Roman"/>
          <w:kern w:val="2"/>
          <w:sz w:val="24"/>
          <w:szCs w:val="24"/>
          <w:shd w:val="clear" w:color="auto" w:fill="FFFFFF"/>
        </w:rPr>
        <w:t xml:space="preserve">Aplinkosauginiai kriterijai Prekėms nustatomi vadovaujantis </w:t>
      </w:r>
      <w:r w:rsidR="00F27D11" w:rsidRPr="00F17711">
        <w:rPr>
          <w:rFonts w:ascii="Times New Roman" w:hAnsi="Times New Roman" w:cs="Times New Roman"/>
          <w:kern w:val="2"/>
          <w:sz w:val="24"/>
          <w:szCs w:val="24"/>
        </w:rPr>
        <w:t>Aplinkos apsaugos kriterijų taikymo, vykdant žaliuosius pirkimus, tvarkos aprašo, patvirtinto 2011 m. birželio 28 d. įsakymu D1-508</w:t>
      </w:r>
      <w:r w:rsidR="00F27D11" w:rsidRPr="00F17711">
        <w:rPr>
          <w:rFonts w:ascii="Times New Roman" w:hAnsi="Times New Roman" w:cs="Times New Roman"/>
          <w:kern w:val="2"/>
          <w:sz w:val="24"/>
          <w:szCs w:val="24"/>
          <w:shd w:val="clear" w:color="auto" w:fill="FFFFFF"/>
        </w:rPr>
        <w:t xml:space="preserve"> „Dėl Aplinkos apsaugos kriterijų taikymo, vykdant žaliuosius pirkimus, tvarkos aprašo patvirtinimo“ (</w:t>
      </w:r>
      <w:r w:rsidR="001023A5" w:rsidRPr="00F17711">
        <w:rPr>
          <w:rFonts w:ascii="Times New Roman" w:hAnsi="Times New Roman" w:cs="Times New Roman"/>
          <w:color w:val="000000"/>
          <w:sz w:val="24"/>
          <w:szCs w:val="24"/>
        </w:rPr>
        <w:t>Lietuvos Respublikos aplinkos ministro 2022 m. gruodžio 13 d. įsakymo Nr. D1-401 redakcija) (su visais aktualiais pakeitimais)</w:t>
      </w:r>
      <w:r w:rsidR="00F27D11" w:rsidRPr="00F17711">
        <w:rPr>
          <w:rFonts w:ascii="Times New Roman" w:hAnsi="Times New Roman" w:cs="Times New Roman"/>
          <w:kern w:val="2"/>
          <w:sz w:val="24"/>
          <w:szCs w:val="24"/>
          <w:shd w:val="clear" w:color="auto" w:fill="FFFFFF"/>
        </w:rPr>
        <w:t xml:space="preserve">) </w:t>
      </w:r>
      <w:r w:rsidR="00F27D11" w:rsidRPr="00F17711">
        <w:rPr>
          <w:rFonts w:ascii="Times New Roman" w:hAnsi="Times New Roman" w:cs="Times New Roman"/>
          <w:sz w:val="24"/>
          <w:szCs w:val="24"/>
        </w:rPr>
        <w:t>4.1</w:t>
      </w:r>
      <w:r w:rsidR="001E4539">
        <w:rPr>
          <w:rFonts w:ascii="Times New Roman" w:hAnsi="Times New Roman" w:cs="Times New Roman"/>
          <w:sz w:val="24"/>
          <w:szCs w:val="24"/>
        </w:rPr>
        <w:t>.</w:t>
      </w:r>
      <w:r w:rsidR="00F27D11" w:rsidRPr="00F17711">
        <w:rPr>
          <w:rFonts w:ascii="Times New Roman" w:hAnsi="Times New Roman" w:cs="Times New Roman"/>
          <w:sz w:val="24"/>
          <w:szCs w:val="24"/>
        </w:rPr>
        <w:t xml:space="preserve"> punktu. </w:t>
      </w:r>
      <w:r w:rsidR="00174A39" w:rsidRPr="00F17711">
        <w:rPr>
          <w:rFonts w:ascii="Times New Roman" w:hAnsi="Times New Roman" w:cs="Times New Roman"/>
          <w:sz w:val="24"/>
          <w:szCs w:val="24"/>
        </w:rPr>
        <w:t>P</w:t>
      </w:r>
      <w:r w:rsidR="00F27D11" w:rsidRPr="00F17711">
        <w:rPr>
          <w:rFonts w:ascii="Times New Roman" w:hAnsi="Times New Roman" w:cs="Times New Roman"/>
          <w:sz w:val="24"/>
          <w:szCs w:val="24"/>
        </w:rPr>
        <w:t xml:space="preserve">irkimas laikomas žaliuoju, kadangi perkamas aplinkosaugai ir aplinkai palankus produktas, kuris patenka į orientacinį aplinkosauginių ir aplinkai palankių prekių bei paslaugų sąrašą („Elektrinės ir efektyviau išteklius naudojančios transporto priemonės ir įranga“). Atsižvelgiant į tai, papildomi aplinkosauginiai reikalavimai pirkimo dokumentuose netaikomi. </w:t>
      </w:r>
    </w:p>
    <w:p w14:paraId="6E18EA8B" w14:textId="77777777" w:rsidR="0005544B" w:rsidRPr="00F17711" w:rsidRDefault="0005544B">
      <w:pPr>
        <w:pStyle w:val="Sraopastraipa"/>
        <w:numPr>
          <w:ilvl w:val="1"/>
          <w:numId w:val="7"/>
        </w:numPr>
        <w:spacing w:after="41"/>
        <w:ind w:right="134"/>
        <w:jc w:val="both"/>
        <w:rPr>
          <w:rFonts w:ascii="Times New Roman" w:hAnsi="Times New Roman" w:cs="Times New Roman"/>
          <w:noProof/>
          <w:sz w:val="24"/>
          <w:szCs w:val="24"/>
        </w:rPr>
      </w:pPr>
      <w:r w:rsidRPr="00F17711">
        <w:rPr>
          <w:rFonts w:ascii="Times New Roman" w:eastAsia="Arial" w:hAnsi="Times New Roman" w:cs="Times New Roman"/>
          <w:sz w:val="24"/>
          <w:szCs w:val="24"/>
        </w:rPr>
        <w:t xml:space="preserve">Išankstinis skelbimas apie pirkimą nebuvo paskelbtas </w:t>
      </w:r>
    </w:p>
    <w:p w14:paraId="4CEAD619" w14:textId="77777777" w:rsidR="0005544B" w:rsidRPr="00F17711" w:rsidRDefault="0005544B">
      <w:pPr>
        <w:pStyle w:val="Sraopastraipa"/>
        <w:numPr>
          <w:ilvl w:val="1"/>
          <w:numId w:val="7"/>
        </w:numPr>
        <w:spacing w:after="41"/>
        <w:ind w:right="134"/>
        <w:jc w:val="both"/>
        <w:rPr>
          <w:rFonts w:ascii="Times New Roman" w:hAnsi="Times New Roman" w:cs="Times New Roman"/>
          <w:noProof/>
          <w:sz w:val="24"/>
          <w:szCs w:val="24"/>
        </w:rPr>
      </w:pPr>
      <w:r w:rsidRPr="00F17711">
        <w:rPr>
          <w:rFonts w:ascii="Times New Roman" w:hAnsi="Times New Roman" w:cs="Times New Roman"/>
          <w:sz w:val="24"/>
          <w:szCs w:val="24"/>
          <w:lang w:eastAsia="en-US"/>
        </w:rPr>
        <w:t xml:space="preserve">Pirkime </w:t>
      </w:r>
      <w:r w:rsidRPr="00F17711">
        <w:rPr>
          <w:rFonts w:ascii="Times New Roman" w:hAnsi="Times New Roman" w:cs="Times New Roman"/>
          <w:sz w:val="24"/>
          <w:szCs w:val="24"/>
        </w:rPr>
        <w:t xml:space="preserve"> </w:t>
      </w:r>
      <w:bookmarkStart w:id="5" w:name="_Hlk184298522"/>
      <w:r w:rsidRPr="00F17711">
        <w:rPr>
          <w:rFonts w:ascii="Times New Roman" w:hAnsi="Times New Roman" w:cs="Times New Roman"/>
          <w:sz w:val="24"/>
          <w:szCs w:val="24"/>
        </w:rPr>
        <w:t>Perkantysis subjektas</w:t>
      </w:r>
      <w:bookmarkEnd w:id="5"/>
      <w:r w:rsidRPr="00F17711">
        <w:rPr>
          <w:rFonts w:ascii="Times New Roman" w:hAnsi="Times New Roman" w:cs="Times New Roman"/>
          <w:sz w:val="24"/>
          <w:szCs w:val="24"/>
          <w:lang w:eastAsia="en-US"/>
        </w:rPr>
        <w:t xml:space="preserve"> nenumato skelbti pranešimo dėl savanoriško </w:t>
      </w:r>
      <w:proofErr w:type="spellStart"/>
      <w:r w:rsidRPr="00F17711">
        <w:rPr>
          <w:rFonts w:ascii="Times New Roman" w:hAnsi="Times New Roman" w:cs="Times New Roman"/>
          <w:i/>
          <w:iCs/>
          <w:sz w:val="24"/>
          <w:szCs w:val="24"/>
          <w:lang w:eastAsia="en-US"/>
        </w:rPr>
        <w:t>ex</w:t>
      </w:r>
      <w:proofErr w:type="spellEnd"/>
      <w:r w:rsidRPr="00F17711">
        <w:rPr>
          <w:rFonts w:ascii="Times New Roman" w:hAnsi="Times New Roman" w:cs="Times New Roman"/>
          <w:i/>
          <w:iCs/>
          <w:sz w:val="24"/>
          <w:szCs w:val="24"/>
          <w:lang w:eastAsia="en-US"/>
        </w:rPr>
        <w:t xml:space="preserve"> ante</w:t>
      </w:r>
      <w:r w:rsidRPr="00F17711">
        <w:rPr>
          <w:rFonts w:ascii="Times New Roman" w:hAnsi="Times New Roman" w:cs="Times New Roman"/>
          <w:sz w:val="24"/>
          <w:szCs w:val="24"/>
          <w:lang w:eastAsia="en-US"/>
        </w:rPr>
        <w:t xml:space="preserve"> skaidrumo.</w:t>
      </w:r>
    </w:p>
    <w:p w14:paraId="682463CE" w14:textId="77777777" w:rsidR="0005544B" w:rsidRPr="00F17711" w:rsidRDefault="0005544B">
      <w:pPr>
        <w:pStyle w:val="Sraopastraipa"/>
        <w:numPr>
          <w:ilvl w:val="1"/>
          <w:numId w:val="7"/>
        </w:numPr>
        <w:spacing w:after="41"/>
        <w:ind w:right="134"/>
        <w:jc w:val="both"/>
        <w:rPr>
          <w:rFonts w:ascii="Times New Roman" w:hAnsi="Times New Roman" w:cs="Times New Roman"/>
          <w:noProof/>
          <w:sz w:val="24"/>
          <w:szCs w:val="24"/>
        </w:rPr>
      </w:pPr>
      <w:r w:rsidRPr="00F17711">
        <w:rPr>
          <w:rFonts w:ascii="Times New Roman" w:hAnsi="Times New Roman" w:cs="Times New Roman"/>
          <w:sz w:val="24"/>
          <w:szCs w:val="24"/>
        </w:rPr>
        <w:t xml:space="preserve">Pirkime neleidžiama pateikti alternatyvių pasiūlymų. </w:t>
      </w:r>
    </w:p>
    <w:p w14:paraId="5715D729" w14:textId="1176124D" w:rsidR="0005544B" w:rsidRPr="00DF67DC" w:rsidRDefault="0005544B">
      <w:pPr>
        <w:pStyle w:val="Sraopastraipa"/>
        <w:numPr>
          <w:ilvl w:val="1"/>
          <w:numId w:val="7"/>
        </w:numPr>
        <w:spacing w:after="41"/>
        <w:ind w:right="134"/>
        <w:jc w:val="both"/>
        <w:rPr>
          <w:rFonts w:ascii="Times New Roman" w:hAnsi="Times New Roman" w:cs="Times New Roman"/>
          <w:noProof/>
          <w:sz w:val="24"/>
          <w:szCs w:val="24"/>
        </w:rPr>
      </w:pPr>
      <w:r w:rsidRPr="00F17711">
        <w:rPr>
          <w:rFonts w:ascii="Times New Roman" w:eastAsia="Arial" w:hAnsi="Times New Roman" w:cs="Times New Roman"/>
          <w:color w:val="333333"/>
          <w:sz w:val="24"/>
          <w:szCs w:val="24"/>
        </w:rPr>
        <w:t>Bendrosios pirkimo sąlygos yra neatskiriama šių pirkimo sąlygų dalis.</w:t>
      </w:r>
    </w:p>
    <w:p w14:paraId="0F3B5CEB" w14:textId="740C6260" w:rsidR="00DF67DC" w:rsidRPr="00DF67DC" w:rsidRDefault="00DF67DC" w:rsidP="00DE0173">
      <w:pPr>
        <w:pStyle w:val="Antrat1"/>
        <w:numPr>
          <w:ilvl w:val="0"/>
          <w:numId w:val="7"/>
        </w:numPr>
        <w:pBdr>
          <w:bottom w:val="single" w:sz="4" w:space="2" w:color="ED7D31" w:themeColor="accent2"/>
        </w:pBdr>
        <w:spacing w:after="120" w:line="20" w:lineRule="atLeast"/>
        <w:contextualSpacing/>
        <w:rPr>
          <w:rFonts w:ascii="Times New Roman" w:hAnsi="Times New Roman" w:cs="Times New Roman"/>
          <w:b/>
          <w:bCs/>
          <w:color w:val="auto"/>
          <w:sz w:val="24"/>
          <w:szCs w:val="24"/>
        </w:rPr>
      </w:pPr>
      <w:bookmarkStart w:id="6" w:name="_Toc222389121"/>
      <w:r>
        <w:rPr>
          <w:rFonts w:ascii="Times New Roman" w:hAnsi="Times New Roman" w:cs="Times New Roman"/>
          <w:b/>
          <w:bCs/>
          <w:color w:val="auto"/>
          <w:sz w:val="24"/>
          <w:szCs w:val="24"/>
        </w:rPr>
        <w:t>Pirkimo objektas</w:t>
      </w:r>
      <w:bookmarkEnd w:id="6"/>
    </w:p>
    <w:bookmarkEnd w:id="3"/>
    <w:p w14:paraId="2E953116" w14:textId="3FF861C2" w:rsidR="0005544B" w:rsidRPr="00F17711" w:rsidRDefault="0005544B" w:rsidP="001E4539">
      <w:pPr>
        <w:suppressAutoHyphens/>
        <w:spacing w:after="0" w:line="240" w:lineRule="auto"/>
        <w:jc w:val="both"/>
        <w:rPr>
          <w:rFonts w:ascii="Times New Roman" w:hAnsi="Times New Roman" w:cs="Times New Roman"/>
          <w:sz w:val="24"/>
          <w:szCs w:val="24"/>
        </w:rPr>
      </w:pPr>
      <w:r w:rsidRPr="00F17711">
        <w:rPr>
          <w:rFonts w:ascii="Times New Roman" w:hAnsi="Times New Roman" w:cs="Times New Roman"/>
          <w:sz w:val="24"/>
          <w:szCs w:val="24"/>
        </w:rPr>
        <w:t xml:space="preserve">        2.1. </w:t>
      </w:r>
      <w:r w:rsidR="000C5698">
        <w:rPr>
          <w:rFonts w:ascii="Times New Roman" w:hAnsi="Times New Roman" w:cs="Times New Roman"/>
          <w:sz w:val="24"/>
          <w:szCs w:val="24"/>
        </w:rPr>
        <w:t xml:space="preserve"> </w:t>
      </w:r>
      <w:r w:rsidRPr="00F17711">
        <w:rPr>
          <w:rFonts w:ascii="Times New Roman" w:hAnsi="Times New Roman" w:cs="Times New Roman"/>
          <w:sz w:val="24"/>
          <w:szCs w:val="24"/>
        </w:rPr>
        <w:t>Perkantysis subjektas</w:t>
      </w:r>
      <w:r w:rsidRPr="00F17711">
        <w:rPr>
          <w:rFonts w:ascii="Times New Roman" w:eastAsia="Calibri" w:hAnsi="Times New Roman" w:cs="Times New Roman"/>
          <w:sz w:val="24"/>
          <w:szCs w:val="24"/>
        </w:rPr>
        <w:t xml:space="preserve"> numato įsigyti </w:t>
      </w:r>
      <w:r w:rsidR="00F27D11" w:rsidRPr="00F17711">
        <w:rPr>
          <w:rFonts w:ascii="Times New Roman" w:eastAsia="Calibri" w:hAnsi="Times New Roman" w:cs="Times New Roman"/>
          <w:b/>
          <w:bCs/>
          <w:sz w:val="24"/>
          <w:szCs w:val="24"/>
        </w:rPr>
        <w:t>elektrinį lengvąjį automobilį (M1)</w:t>
      </w:r>
      <w:r w:rsidR="001E4539">
        <w:rPr>
          <w:rFonts w:ascii="Times New Roman" w:eastAsia="Calibri" w:hAnsi="Times New Roman" w:cs="Times New Roman"/>
          <w:sz w:val="24"/>
          <w:szCs w:val="24"/>
        </w:rPr>
        <w:t xml:space="preserve"> (toliau – Prekė).</w:t>
      </w:r>
    </w:p>
    <w:p w14:paraId="2C88ECD7" w14:textId="04A8F162" w:rsidR="0005544B" w:rsidRPr="00F17711" w:rsidRDefault="0005544B" w:rsidP="001E4539">
      <w:pPr>
        <w:suppressAutoHyphens/>
        <w:spacing w:after="0" w:line="240" w:lineRule="auto"/>
        <w:jc w:val="both"/>
        <w:rPr>
          <w:rFonts w:ascii="Times New Roman" w:hAnsi="Times New Roman" w:cs="Times New Roman"/>
          <w:sz w:val="24"/>
          <w:szCs w:val="24"/>
        </w:rPr>
      </w:pPr>
      <w:r w:rsidRPr="00F17711">
        <w:rPr>
          <w:rFonts w:ascii="Times New Roman" w:hAnsi="Times New Roman" w:cs="Times New Roman"/>
          <w:sz w:val="24"/>
          <w:szCs w:val="24"/>
        </w:rPr>
        <w:t xml:space="preserve">        2.2.</w:t>
      </w:r>
      <w:r w:rsidR="000C5698">
        <w:rPr>
          <w:rFonts w:ascii="Times New Roman" w:hAnsi="Times New Roman" w:cs="Times New Roman"/>
          <w:sz w:val="24"/>
          <w:szCs w:val="24"/>
        </w:rPr>
        <w:t xml:space="preserve"> </w:t>
      </w:r>
      <w:r w:rsidRPr="00F17711">
        <w:rPr>
          <w:rFonts w:ascii="Times New Roman" w:hAnsi="Times New Roman" w:cs="Times New Roman"/>
          <w:sz w:val="24"/>
          <w:szCs w:val="24"/>
        </w:rPr>
        <w:t xml:space="preserve">Reikalavimai pirkimo objektui nustatyti specialiųjų pirkimo sąlygų </w:t>
      </w:r>
      <w:r w:rsidRPr="00931FDD">
        <w:rPr>
          <w:rFonts w:ascii="Times New Roman" w:hAnsi="Times New Roman" w:cs="Times New Roman"/>
          <w:sz w:val="24"/>
          <w:szCs w:val="24"/>
        </w:rPr>
        <w:t>2 priede</w:t>
      </w:r>
      <w:r w:rsidR="000C5698">
        <w:rPr>
          <w:rFonts w:ascii="Times New Roman" w:hAnsi="Times New Roman" w:cs="Times New Roman"/>
          <w:sz w:val="24"/>
          <w:szCs w:val="24"/>
        </w:rPr>
        <w:t xml:space="preserve"> „Techninė specifikacija“.</w:t>
      </w:r>
    </w:p>
    <w:p w14:paraId="1BF2B166" w14:textId="15A7232B" w:rsidR="0005544B" w:rsidRPr="00F17711" w:rsidRDefault="0005544B" w:rsidP="001E4539">
      <w:pPr>
        <w:suppressAutoHyphens/>
        <w:spacing w:after="0" w:line="240" w:lineRule="auto"/>
        <w:jc w:val="both"/>
        <w:rPr>
          <w:rFonts w:ascii="Times New Roman" w:hAnsi="Times New Roman" w:cs="Times New Roman"/>
          <w:sz w:val="24"/>
          <w:szCs w:val="24"/>
        </w:rPr>
      </w:pPr>
      <w:r w:rsidRPr="00F17711">
        <w:rPr>
          <w:rFonts w:ascii="Times New Roman" w:hAnsi="Times New Roman" w:cs="Times New Roman"/>
          <w:sz w:val="24"/>
          <w:szCs w:val="24"/>
        </w:rPr>
        <w:t xml:space="preserve">        2.3. </w:t>
      </w:r>
      <w:r w:rsidRPr="00F17711">
        <w:rPr>
          <w:rFonts w:ascii="Times New Roman" w:hAnsi="Times New Roman" w:cs="Times New Roman"/>
          <w:noProof/>
          <w:sz w:val="24"/>
          <w:szCs w:val="24"/>
        </w:rPr>
        <w:t xml:space="preserve">Pirkimo objektas į dalis neskaidomas. Pirkimo apimtys, reikalavimai ir techninė specifikacija apibrėžti specialiųjų pirkimo sąlygų </w:t>
      </w:r>
      <w:r w:rsidRPr="00931FDD">
        <w:rPr>
          <w:rFonts w:ascii="Times New Roman" w:hAnsi="Times New Roman" w:cs="Times New Roman"/>
          <w:bCs/>
          <w:noProof/>
          <w:sz w:val="24"/>
          <w:szCs w:val="24"/>
        </w:rPr>
        <w:t>2 priede</w:t>
      </w:r>
      <w:r w:rsidR="000C5698">
        <w:rPr>
          <w:rFonts w:ascii="Times New Roman" w:hAnsi="Times New Roman" w:cs="Times New Roman"/>
          <w:noProof/>
          <w:sz w:val="24"/>
          <w:szCs w:val="24"/>
        </w:rPr>
        <w:t xml:space="preserve"> „Techninė specifikacija“.</w:t>
      </w:r>
    </w:p>
    <w:p w14:paraId="488C5FDC" w14:textId="77777777" w:rsidR="0005544B" w:rsidRPr="00F17711" w:rsidRDefault="0005544B" w:rsidP="001E4539">
      <w:pPr>
        <w:suppressAutoHyphens/>
        <w:spacing w:after="0" w:line="240" w:lineRule="auto"/>
        <w:jc w:val="both"/>
        <w:rPr>
          <w:rFonts w:ascii="Times New Roman" w:hAnsi="Times New Roman" w:cs="Times New Roman"/>
          <w:sz w:val="24"/>
          <w:szCs w:val="24"/>
        </w:rPr>
      </w:pPr>
      <w:r w:rsidRPr="00F17711">
        <w:rPr>
          <w:rFonts w:ascii="Times New Roman" w:hAnsi="Times New Roman" w:cs="Times New Roman"/>
          <w:noProof/>
          <w:sz w:val="24"/>
          <w:szCs w:val="24"/>
        </w:rPr>
        <w:t xml:space="preserve">        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C46518A" w14:textId="77777777" w:rsidR="0005544B" w:rsidRPr="00F17711" w:rsidRDefault="0005544B" w:rsidP="000C5698">
      <w:pPr>
        <w:spacing w:after="0" w:line="240" w:lineRule="auto"/>
        <w:ind w:left="-1"/>
        <w:jc w:val="both"/>
        <w:rPr>
          <w:rFonts w:ascii="Times New Roman" w:hAnsi="Times New Roman" w:cs="Times New Roman"/>
          <w:noProof/>
          <w:sz w:val="24"/>
          <w:szCs w:val="24"/>
        </w:rPr>
      </w:pPr>
      <w:r w:rsidRPr="00F17711">
        <w:rPr>
          <w:rFonts w:ascii="Times New Roman" w:hAnsi="Times New Roman" w:cs="Times New Roman"/>
          <w:noProof/>
          <w:sz w:val="24"/>
          <w:szCs w:val="24"/>
        </w:rPr>
        <w:t xml:space="preserve">        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0B2F413" w14:textId="77777777" w:rsidR="0005544B" w:rsidRPr="00F17711" w:rsidRDefault="0005544B" w:rsidP="001E4539">
      <w:pPr>
        <w:spacing w:line="240" w:lineRule="auto"/>
        <w:ind w:left="-1" w:right="134"/>
        <w:jc w:val="both"/>
        <w:rPr>
          <w:rFonts w:ascii="Times New Roman" w:hAnsi="Times New Roman" w:cs="Times New Roman"/>
          <w:noProof/>
          <w:sz w:val="24"/>
          <w:szCs w:val="24"/>
        </w:rPr>
      </w:pPr>
      <w:r w:rsidRPr="00F17711">
        <w:rPr>
          <w:rFonts w:ascii="Times New Roman" w:hAnsi="Times New Roman" w:cs="Times New Roman"/>
          <w:noProof/>
          <w:sz w:val="24"/>
          <w:szCs w:val="24"/>
        </w:rPr>
        <w:lastRenderedPageBreak/>
        <w:t xml:space="preserve">         2.6. </w:t>
      </w:r>
      <w:r w:rsidRPr="00F17711">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4F1319A4" w14:textId="217B3816" w:rsidR="00174A39" w:rsidRPr="00F17711" w:rsidRDefault="0005544B" w:rsidP="001E4539">
      <w:pPr>
        <w:spacing w:line="240" w:lineRule="auto"/>
        <w:ind w:left="-1" w:right="134" w:firstLine="566"/>
        <w:rPr>
          <w:rFonts w:ascii="Times New Roman" w:hAnsi="Times New Roman" w:cs="Times New Roman"/>
          <w:noProof/>
          <w:sz w:val="24"/>
          <w:szCs w:val="24"/>
        </w:rPr>
      </w:pPr>
      <w:r w:rsidRPr="00F17711">
        <w:rPr>
          <w:rFonts w:ascii="Times New Roman" w:hAnsi="Times New Roman" w:cs="Times New Roman"/>
          <w:noProof/>
          <w:sz w:val="24"/>
          <w:szCs w:val="24"/>
        </w:rPr>
        <w:t xml:space="preserve">2.6.1. </w:t>
      </w:r>
      <w:r w:rsidR="00931FDD">
        <w:rPr>
          <w:rFonts w:ascii="Times New Roman" w:hAnsi="Times New Roman" w:cs="Times New Roman"/>
          <w:iCs/>
          <w:sz w:val="24"/>
          <w:szCs w:val="24"/>
        </w:rPr>
        <w:t xml:space="preserve">Prekės </w:t>
      </w:r>
      <w:r w:rsidR="00174A39" w:rsidRPr="00F17711">
        <w:rPr>
          <w:rFonts w:ascii="Times New Roman" w:hAnsi="Times New Roman" w:cs="Times New Roman"/>
          <w:iCs/>
          <w:sz w:val="24"/>
          <w:szCs w:val="24"/>
        </w:rPr>
        <w:t>pristatymo terminas – 60 kalendorinių dienų po sutarties įsigaliojimo.</w:t>
      </w:r>
      <w:r w:rsidR="00174A39" w:rsidRPr="00F17711">
        <w:rPr>
          <w:rFonts w:ascii="Times New Roman" w:hAnsi="Times New Roman" w:cs="Times New Roman"/>
          <w:noProof/>
          <w:sz w:val="24"/>
          <w:szCs w:val="24"/>
        </w:rPr>
        <w:t xml:space="preserve"> </w:t>
      </w:r>
    </w:p>
    <w:p w14:paraId="38ACC2B1" w14:textId="534B6AE9" w:rsidR="0005544B" w:rsidRDefault="0005544B" w:rsidP="001E4539">
      <w:pPr>
        <w:spacing w:line="240" w:lineRule="auto"/>
        <w:ind w:left="-1" w:right="134" w:firstLine="566"/>
        <w:rPr>
          <w:rFonts w:ascii="Times New Roman" w:hAnsi="Times New Roman" w:cs="Times New Roman"/>
          <w:noProof/>
          <w:sz w:val="24"/>
          <w:szCs w:val="24"/>
        </w:rPr>
      </w:pPr>
      <w:r w:rsidRPr="00F17711">
        <w:rPr>
          <w:rFonts w:ascii="Times New Roman" w:hAnsi="Times New Roman" w:cs="Times New Roman"/>
          <w:noProof/>
          <w:sz w:val="24"/>
          <w:szCs w:val="24"/>
        </w:rPr>
        <w:t xml:space="preserve">2.7. Finansavimo šaltinis – </w:t>
      </w:r>
      <w:r w:rsidRPr="003C183C">
        <w:rPr>
          <w:rFonts w:ascii="Times New Roman" w:hAnsi="Times New Roman" w:cs="Times New Roman"/>
          <w:noProof/>
          <w:sz w:val="24"/>
          <w:szCs w:val="24"/>
        </w:rPr>
        <w:t>bendrovės lėšos</w:t>
      </w:r>
      <w:r w:rsidRPr="00F17711">
        <w:rPr>
          <w:rFonts w:ascii="Times New Roman" w:hAnsi="Times New Roman" w:cs="Times New Roman"/>
          <w:noProof/>
          <w:sz w:val="24"/>
          <w:szCs w:val="24"/>
        </w:rPr>
        <w:t>.</w:t>
      </w:r>
    </w:p>
    <w:p w14:paraId="5BF333E8" w14:textId="15CEDD2E" w:rsidR="00DF67DC" w:rsidRPr="00DF67DC" w:rsidRDefault="00DF67DC" w:rsidP="00DF67DC">
      <w:pPr>
        <w:pStyle w:val="Antrat1"/>
        <w:pBdr>
          <w:bottom w:val="single" w:sz="4" w:space="2" w:color="ED7D31" w:themeColor="accent2"/>
        </w:pBdr>
        <w:spacing w:after="120" w:line="20" w:lineRule="atLeast"/>
        <w:contextualSpacing/>
        <w:rPr>
          <w:rFonts w:ascii="Times New Roman" w:hAnsi="Times New Roman" w:cs="Times New Roman"/>
          <w:b/>
          <w:bCs/>
          <w:color w:val="auto"/>
          <w:sz w:val="24"/>
          <w:szCs w:val="24"/>
        </w:rPr>
      </w:pPr>
      <w:bookmarkStart w:id="7" w:name="_Toc222389122"/>
      <w:bookmarkStart w:id="8" w:name="_Hlk221802372"/>
      <w:r>
        <w:rPr>
          <w:rFonts w:ascii="Times New Roman" w:hAnsi="Times New Roman" w:cs="Times New Roman"/>
          <w:b/>
          <w:bCs/>
          <w:color w:val="auto"/>
          <w:sz w:val="24"/>
          <w:szCs w:val="24"/>
        </w:rPr>
        <w:t>3.</w:t>
      </w:r>
      <w:bookmarkStart w:id="9" w:name="_Hlk221802143"/>
      <w:r w:rsidR="00DE0173">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Susitikimai su tiekėjais ir objekto apžiūra</w:t>
      </w:r>
      <w:bookmarkEnd w:id="7"/>
    </w:p>
    <w:bookmarkEnd w:id="8"/>
    <w:bookmarkEnd w:id="9"/>
    <w:p w14:paraId="1714648F" w14:textId="2DDFA3F9" w:rsidR="0005544B" w:rsidRPr="00653048" w:rsidRDefault="00653048" w:rsidP="00653048">
      <w:pPr>
        <w:pStyle w:val="Sraopastraipa"/>
        <w:numPr>
          <w:ilvl w:val="1"/>
          <w:numId w:val="13"/>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5544B" w:rsidRPr="00653048">
        <w:rPr>
          <w:rFonts w:ascii="Times New Roman" w:hAnsi="Times New Roman" w:cs="Times New Roman"/>
          <w:sz w:val="24"/>
          <w:szCs w:val="24"/>
        </w:rPr>
        <w:t>Perkantysis subjektas nerengs susitikimo su tiekėjais dėl pirkimo sąlygų paaiškinimo.</w:t>
      </w:r>
    </w:p>
    <w:p w14:paraId="3B5C4C1F" w14:textId="12A938BC" w:rsidR="001E4539" w:rsidRDefault="001E4539" w:rsidP="00653048">
      <w:pPr>
        <w:spacing w:after="0"/>
        <w:ind w:firstLine="567"/>
        <w:jc w:val="both"/>
        <w:rPr>
          <w:rFonts w:ascii="Times New Roman" w:hAnsi="Times New Roman" w:cs="Times New Roman"/>
          <w:sz w:val="24"/>
          <w:szCs w:val="24"/>
        </w:rPr>
      </w:pPr>
      <w:r>
        <w:rPr>
          <w:rFonts w:ascii="Times New Roman" w:hAnsi="Times New Roman" w:cs="Times New Roman"/>
          <w:sz w:val="24"/>
          <w:szCs w:val="24"/>
        </w:rPr>
        <w:t>3.2.</w:t>
      </w:r>
      <w:r w:rsidR="00653048">
        <w:rPr>
          <w:rFonts w:ascii="Times New Roman" w:hAnsi="Times New Roman" w:cs="Times New Roman"/>
          <w:sz w:val="24"/>
          <w:szCs w:val="24"/>
        </w:rPr>
        <w:t xml:space="preserve"> Perkantysis subjektas nerengs objekto apžiūros.</w:t>
      </w:r>
    </w:p>
    <w:p w14:paraId="621DF6AD" w14:textId="1814208E" w:rsidR="00DF67DC" w:rsidRPr="00DF67DC" w:rsidRDefault="00DF67DC" w:rsidP="00DF67DC">
      <w:pPr>
        <w:pStyle w:val="Antrat1"/>
        <w:pBdr>
          <w:bottom w:val="single" w:sz="4" w:space="2" w:color="ED7D31" w:themeColor="accent2"/>
        </w:pBdr>
        <w:spacing w:after="120" w:line="20" w:lineRule="atLeast"/>
        <w:contextualSpacing/>
        <w:rPr>
          <w:rFonts w:ascii="Times New Roman" w:hAnsi="Times New Roman" w:cs="Times New Roman"/>
          <w:b/>
          <w:bCs/>
          <w:color w:val="auto"/>
          <w:sz w:val="24"/>
          <w:szCs w:val="24"/>
        </w:rPr>
      </w:pPr>
      <w:bookmarkStart w:id="10" w:name="_Toc222389123"/>
      <w:r>
        <w:rPr>
          <w:rFonts w:ascii="Times New Roman" w:hAnsi="Times New Roman" w:cs="Times New Roman"/>
          <w:b/>
          <w:bCs/>
          <w:color w:val="auto"/>
          <w:sz w:val="24"/>
          <w:szCs w:val="24"/>
        </w:rPr>
        <w:t>4.</w:t>
      </w:r>
      <w:bookmarkStart w:id="11" w:name="_Hlk221802351"/>
      <w:bookmarkStart w:id="12" w:name="_Hlk222314026"/>
      <w:r w:rsidR="00DE0173">
        <w:rPr>
          <w:rFonts w:ascii="Times New Roman" w:hAnsi="Times New Roman" w:cs="Times New Roman"/>
          <w:b/>
          <w:bCs/>
          <w:color w:val="auto"/>
          <w:sz w:val="24"/>
          <w:szCs w:val="24"/>
        </w:rPr>
        <w:t xml:space="preserve"> </w:t>
      </w:r>
      <w:r w:rsidRPr="00DF67DC">
        <w:rPr>
          <w:rFonts w:ascii="Times New Roman" w:hAnsi="Times New Roman" w:cs="Times New Roman"/>
          <w:b/>
          <w:bCs/>
          <w:color w:val="auto"/>
          <w:sz w:val="24"/>
          <w:szCs w:val="24"/>
        </w:rPr>
        <w:t>Tiekėjų pašalinimo pagrindai ir kvalifikacijos reikalavimai</w:t>
      </w:r>
      <w:bookmarkEnd w:id="10"/>
      <w:bookmarkEnd w:id="11"/>
    </w:p>
    <w:p w14:paraId="0A0B3FCF" w14:textId="4D885822" w:rsidR="00FA424C" w:rsidRPr="00F17711" w:rsidRDefault="0005544B" w:rsidP="00DF67DC">
      <w:pPr>
        <w:pStyle w:val="Pagrindinistekstas"/>
        <w:spacing w:after="0" w:line="240" w:lineRule="auto"/>
        <w:rPr>
          <w:rFonts w:ascii="Times New Roman" w:eastAsia="Times New Roman" w:hAnsi="Times New Roman" w:cs="Times New Roman"/>
          <w:noProof/>
          <w:color w:val="000000"/>
          <w:kern w:val="2"/>
          <w:sz w:val="24"/>
          <w:szCs w:val="24"/>
          <w:lang w:eastAsia="en-US"/>
          <w14:ligatures w14:val="standardContextual"/>
        </w:rPr>
      </w:pPr>
      <w:r w:rsidRPr="00F17711">
        <w:rPr>
          <w:rFonts w:ascii="Times New Roman" w:hAnsi="Times New Roman" w:cs="Times New Roman"/>
          <w:sz w:val="24"/>
          <w:szCs w:val="24"/>
        </w:rPr>
        <w:t xml:space="preserve">4.1. </w:t>
      </w:r>
      <w:r w:rsidR="00977DE7">
        <w:rPr>
          <w:rFonts w:ascii="Times New Roman" w:hAnsi="Times New Roman" w:cs="Times New Roman"/>
          <w:sz w:val="24"/>
          <w:szCs w:val="24"/>
        </w:rPr>
        <w:t xml:space="preserve">Reikalavimai dėl tiekėjo ir subtiekėjų (jeigu taikoma), ūkio subjektų, kurių pajėgumais tiekėjas remiasi, pašalinimo pagrindų nebuvimą patvirtinantys dokumentai nurodyti specialiųjų pirkimo sąlygų </w:t>
      </w:r>
      <w:r w:rsidR="00C87C33">
        <w:rPr>
          <w:rFonts w:ascii="Times New Roman" w:hAnsi="Times New Roman" w:cs="Times New Roman"/>
          <w:sz w:val="24"/>
          <w:szCs w:val="24"/>
        </w:rPr>
        <w:t>3</w:t>
      </w:r>
      <w:r w:rsidR="00BC44A6">
        <w:rPr>
          <w:rFonts w:ascii="Times New Roman" w:hAnsi="Times New Roman" w:cs="Times New Roman"/>
          <w:sz w:val="24"/>
          <w:szCs w:val="24"/>
        </w:rPr>
        <w:t xml:space="preserve"> ir 4</w:t>
      </w:r>
      <w:r w:rsidR="00977DE7">
        <w:rPr>
          <w:rFonts w:ascii="Times New Roman" w:hAnsi="Times New Roman" w:cs="Times New Roman"/>
          <w:sz w:val="24"/>
          <w:szCs w:val="24"/>
        </w:rPr>
        <w:t xml:space="preserve"> priede</w:t>
      </w:r>
      <w:r w:rsidR="00BC44A6">
        <w:rPr>
          <w:rFonts w:ascii="Times New Roman" w:hAnsi="Times New Roman" w:cs="Times New Roman"/>
          <w:sz w:val="24"/>
          <w:szCs w:val="24"/>
        </w:rPr>
        <w:t>.</w:t>
      </w:r>
      <w:r w:rsidR="008B7E81">
        <w:rPr>
          <w:rFonts w:ascii="Times New Roman" w:hAnsi="Times New Roman" w:cs="Times New Roman"/>
          <w:sz w:val="24"/>
          <w:szCs w:val="24"/>
        </w:rPr>
        <w:t xml:space="preserve"> </w:t>
      </w:r>
    </w:p>
    <w:p w14:paraId="38083BBA" w14:textId="28AE51F7" w:rsidR="00FA424C" w:rsidRPr="00F17711" w:rsidRDefault="00FA424C" w:rsidP="00DF67DC">
      <w:pPr>
        <w:pStyle w:val="Pagrindinistekstas"/>
        <w:spacing w:after="0" w:line="240" w:lineRule="auto"/>
        <w:rPr>
          <w:rFonts w:ascii="Times New Roman" w:eastAsia="Times New Roman" w:hAnsi="Times New Roman" w:cs="Times New Roman"/>
          <w:noProof/>
          <w:color w:val="000000"/>
          <w:kern w:val="2"/>
          <w:sz w:val="24"/>
          <w:szCs w:val="24"/>
          <w:lang w:eastAsia="en-US"/>
          <w14:ligatures w14:val="standardContextual"/>
        </w:rPr>
      </w:pPr>
      <w:r w:rsidRPr="00F17711">
        <w:rPr>
          <w:rFonts w:ascii="Times New Roman" w:eastAsia="Times New Roman" w:hAnsi="Times New Roman" w:cs="Times New Roman"/>
          <w:kern w:val="2"/>
          <w:sz w:val="24"/>
          <w:szCs w:val="24"/>
          <w:lang w:eastAsia="en-US"/>
          <w14:ligatures w14:val="standardContextual"/>
        </w:rPr>
        <w:t xml:space="preserve">4.2. </w:t>
      </w:r>
      <w:r w:rsidR="00174A39" w:rsidRPr="00F17711">
        <w:rPr>
          <w:rFonts w:ascii="Times New Roman" w:eastAsia="Times New Roman" w:hAnsi="Times New Roman" w:cs="Times New Roman"/>
          <w:kern w:val="2"/>
          <w:sz w:val="24"/>
          <w:szCs w:val="24"/>
          <w:lang w:eastAsia="en-US"/>
          <w14:ligatures w14:val="standardContextual"/>
        </w:rPr>
        <w:t>Perkan</w:t>
      </w:r>
      <w:r w:rsidRPr="00F17711">
        <w:rPr>
          <w:rFonts w:ascii="Times New Roman" w:eastAsia="Times New Roman" w:hAnsi="Times New Roman" w:cs="Times New Roman"/>
          <w:kern w:val="2"/>
          <w:sz w:val="24"/>
          <w:szCs w:val="24"/>
          <w:lang w:eastAsia="en-US"/>
          <w14:ligatures w14:val="standardContextual"/>
        </w:rPr>
        <w:t>tysis</w:t>
      </w:r>
      <w:r w:rsidR="00174A39" w:rsidRPr="00F17711">
        <w:rPr>
          <w:rFonts w:ascii="Times New Roman" w:eastAsia="Times New Roman" w:hAnsi="Times New Roman" w:cs="Times New Roman"/>
          <w:kern w:val="2"/>
          <w:sz w:val="24"/>
          <w:szCs w:val="24"/>
          <w:lang w:eastAsia="en-US"/>
          <w14:ligatures w14:val="standardContextual"/>
        </w:rPr>
        <w:t xml:space="preserve"> </w:t>
      </w:r>
      <w:r w:rsidRPr="00F17711">
        <w:rPr>
          <w:rFonts w:ascii="Times New Roman" w:eastAsia="Times New Roman" w:hAnsi="Times New Roman" w:cs="Times New Roman"/>
          <w:kern w:val="2"/>
          <w:sz w:val="24"/>
          <w:szCs w:val="24"/>
          <w:lang w:eastAsia="en-US"/>
          <w14:ligatures w14:val="standardContextual"/>
        </w:rPr>
        <w:t>subjektas</w:t>
      </w:r>
      <w:r w:rsidR="00174A39" w:rsidRPr="00F17711">
        <w:rPr>
          <w:rFonts w:ascii="Times New Roman" w:eastAsia="Times New Roman" w:hAnsi="Times New Roman" w:cs="Times New Roman"/>
          <w:kern w:val="2"/>
          <w:sz w:val="24"/>
          <w:szCs w:val="24"/>
          <w:lang w:eastAsia="en-US"/>
          <w14:ligatures w14:val="standardContextual"/>
        </w:rPr>
        <w:t xml:space="preserve"> šiame pirkime netaiko kokybės vadybos sistemos ir (arba) aplinkos apsaugos vadybos sistemos standartų reikalavimų</w:t>
      </w:r>
      <w:r w:rsidR="00174A39" w:rsidRPr="00F17711">
        <w:rPr>
          <w:rFonts w:ascii="Times New Roman" w:eastAsia="Times New Roman" w:hAnsi="Times New Roman" w:cs="Times New Roman"/>
          <w:noProof/>
          <w:color w:val="000000"/>
          <w:kern w:val="2"/>
          <w:sz w:val="24"/>
          <w:szCs w:val="24"/>
          <w:lang w:eastAsia="en-US"/>
          <w14:ligatures w14:val="standardContextual"/>
        </w:rPr>
        <w:t>.</w:t>
      </w:r>
    </w:p>
    <w:p w14:paraId="41A8E192" w14:textId="4CDB9307" w:rsidR="00977DE7" w:rsidRDefault="00FA424C" w:rsidP="00DF67DC">
      <w:pPr>
        <w:pStyle w:val="Pagrindinistekstas"/>
        <w:spacing w:after="0" w:line="240" w:lineRule="auto"/>
        <w:rPr>
          <w:rFonts w:ascii="Times New Roman" w:eastAsia="Arial" w:hAnsi="Times New Roman" w:cs="Times New Roman"/>
          <w:sz w:val="24"/>
          <w:szCs w:val="24"/>
        </w:rPr>
      </w:pPr>
      <w:r w:rsidRPr="00F17711">
        <w:rPr>
          <w:rFonts w:ascii="Times New Roman" w:eastAsia="Times New Roman" w:hAnsi="Times New Roman" w:cs="Times New Roman"/>
          <w:kern w:val="2"/>
          <w:sz w:val="24"/>
          <w:szCs w:val="24"/>
          <w:lang w:eastAsia="en-US"/>
          <w14:ligatures w14:val="standardContextual"/>
        </w:rPr>
        <w:t xml:space="preserve">4.3. </w:t>
      </w:r>
      <w:r w:rsidR="004E6F4A" w:rsidRPr="00F96F14">
        <w:rPr>
          <w:rFonts w:ascii="Times New Roman" w:eastAsia="Arial" w:hAnsi="Times New Roman" w:cs="Times New Roman"/>
          <w:sz w:val="24"/>
          <w:szCs w:val="24"/>
        </w:rPr>
        <w:t>Tiekėjas teikdamas pasiūlymą neturi pateikti nei EBVPD, nei laisvos formos deklaracijos dėl atitikties reikalavimams</w:t>
      </w:r>
      <w:r w:rsidR="004E6F4A">
        <w:rPr>
          <w:rFonts w:ascii="Times New Roman" w:eastAsia="Arial" w:hAnsi="Times New Roman" w:cs="Times New Roman"/>
          <w:sz w:val="24"/>
          <w:szCs w:val="24"/>
        </w:rPr>
        <w:t>.</w:t>
      </w:r>
    </w:p>
    <w:p w14:paraId="1F22A6D2" w14:textId="7CF7A719" w:rsidR="004E6F4A" w:rsidRPr="004E6F4A" w:rsidRDefault="004E6F4A" w:rsidP="004E6F4A">
      <w:pPr>
        <w:spacing w:after="0" w:line="240" w:lineRule="auto"/>
        <w:ind w:firstLine="567"/>
        <w:jc w:val="both"/>
        <w:rPr>
          <w:rFonts w:ascii="Times New Roman" w:hAnsi="Times New Roman" w:cs="Times New Roman"/>
          <w:sz w:val="24"/>
          <w:szCs w:val="24"/>
        </w:rPr>
      </w:pPr>
      <w:r w:rsidRPr="004E6F4A">
        <w:rPr>
          <w:rFonts w:ascii="Times New Roman" w:eastAsia="Arial" w:hAnsi="Times New Roman" w:cs="Times New Roman"/>
          <w:sz w:val="24"/>
          <w:szCs w:val="24"/>
        </w:rPr>
        <w:t xml:space="preserve">4.4. </w:t>
      </w:r>
      <w:r w:rsidRPr="004E6F4A">
        <w:rPr>
          <w:rFonts w:ascii="Times New Roman" w:eastAsia="Arial" w:hAnsi="Times New Roman" w:cs="Times New Roman"/>
          <w:b/>
          <w:bCs/>
          <w:sz w:val="24"/>
          <w:szCs w:val="24"/>
        </w:rPr>
        <w:t>Tiekėjas neatitikimą VPĮ 46 straipsnio 2¹ dalyje nustatytam pašalinimo pagrindui deklaruoja užpildydamas specialiųjų pirkimo sąlygų 3 priedą.</w:t>
      </w:r>
      <w:r w:rsidRPr="004E6F4A">
        <w:rPr>
          <w:rFonts w:ascii="Times New Roman" w:eastAsia="Arial" w:hAnsi="Times New Roman" w:cs="Times New Roman"/>
          <w:sz w:val="24"/>
          <w:szCs w:val="24"/>
        </w:rPr>
        <w:t xml:space="preserve"> </w:t>
      </w:r>
    </w:p>
    <w:p w14:paraId="74203B90" w14:textId="671D5E6B" w:rsidR="00FA424C" w:rsidRPr="00F17711" w:rsidRDefault="00977DE7" w:rsidP="00DF67DC">
      <w:pPr>
        <w:pStyle w:val="Pagrindinistekstas"/>
        <w:spacing w:after="0" w:line="240" w:lineRule="auto"/>
        <w:rPr>
          <w:rFonts w:ascii="Times New Roman" w:eastAsia="Times New Roman" w:hAnsi="Times New Roman" w:cs="Times New Roman"/>
          <w:b/>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4.</w:t>
      </w:r>
      <w:r w:rsidR="004E6F4A">
        <w:rPr>
          <w:rFonts w:ascii="Times New Roman" w:eastAsia="Times New Roman" w:hAnsi="Times New Roman" w:cs="Times New Roman"/>
          <w:kern w:val="2"/>
          <w:sz w:val="24"/>
          <w:szCs w:val="24"/>
          <w:lang w:eastAsia="en-US"/>
          <w14:ligatures w14:val="standardContextual"/>
        </w:rPr>
        <w:t>5</w:t>
      </w:r>
      <w:r>
        <w:rPr>
          <w:rFonts w:ascii="Times New Roman" w:eastAsia="Times New Roman" w:hAnsi="Times New Roman" w:cs="Times New Roman"/>
          <w:kern w:val="2"/>
          <w:sz w:val="24"/>
          <w:szCs w:val="24"/>
          <w:lang w:eastAsia="en-US"/>
          <w14:ligatures w14:val="standardContextual"/>
        </w:rPr>
        <w:t>.</w:t>
      </w:r>
      <w:r w:rsidR="008B7E81">
        <w:rPr>
          <w:rFonts w:ascii="Times New Roman" w:eastAsia="Times New Roman" w:hAnsi="Times New Roman" w:cs="Times New Roman"/>
          <w:kern w:val="2"/>
          <w:sz w:val="24"/>
          <w:szCs w:val="24"/>
          <w:lang w:eastAsia="en-US"/>
          <w14:ligatures w14:val="standardContextual"/>
        </w:rPr>
        <w:t xml:space="preserve"> </w:t>
      </w:r>
      <w:r w:rsidR="00174A39" w:rsidRPr="00F17711">
        <w:rPr>
          <w:rFonts w:ascii="Times New Roman" w:eastAsia="Times New Roman" w:hAnsi="Times New Roman" w:cs="Times New Roman"/>
          <w:kern w:val="2"/>
          <w:sz w:val="24"/>
          <w:szCs w:val="24"/>
          <w:lang w:eastAsia="en-US"/>
          <w14:ligatures w14:val="standardContextual"/>
        </w:rPr>
        <w:t xml:space="preserve">Tiekėjas, dalyvaujantis pirkime, turi atitikti šiame skyriuje nustatytus kvalifikacijos reikalavimus ir teikdamas pasiūlymą, turi </w:t>
      </w:r>
      <w:r w:rsidR="00174A39" w:rsidRPr="00F17711">
        <w:rPr>
          <w:rFonts w:ascii="Times New Roman" w:eastAsia="Times New Roman" w:hAnsi="Times New Roman" w:cs="Times New Roman"/>
          <w:bCs/>
          <w:kern w:val="2"/>
          <w:sz w:val="24"/>
          <w:szCs w:val="24"/>
          <w:lang w:eastAsia="en-US"/>
          <w14:ligatures w14:val="standardContextual"/>
        </w:rPr>
        <w:t xml:space="preserve">pateikti Pirkimo sąlygų </w:t>
      </w:r>
      <w:r w:rsidR="00633DB2" w:rsidRPr="00F17711">
        <w:rPr>
          <w:rFonts w:ascii="Times New Roman" w:eastAsia="Times New Roman" w:hAnsi="Times New Roman" w:cs="Times New Roman"/>
          <w:bCs/>
          <w:kern w:val="2"/>
          <w:sz w:val="24"/>
          <w:szCs w:val="24"/>
          <w:lang w:eastAsia="en-US"/>
          <w14:ligatures w14:val="standardContextual"/>
        </w:rPr>
        <w:t>4.</w:t>
      </w:r>
      <w:r w:rsidR="004E6F4A">
        <w:rPr>
          <w:rFonts w:ascii="Times New Roman" w:eastAsia="Times New Roman" w:hAnsi="Times New Roman" w:cs="Times New Roman"/>
          <w:bCs/>
          <w:kern w:val="2"/>
          <w:sz w:val="24"/>
          <w:szCs w:val="24"/>
          <w:lang w:eastAsia="en-US"/>
          <w14:ligatures w14:val="standardContextual"/>
        </w:rPr>
        <w:t>5</w:t>
      </w:r>
      <w:r w:rsidR="00633DB2" w:rsidRPr="00F17711">
        <w:rPr>
          <w:rFonts w:ascii="Times New Roman" w:eastAsia="Times New Roman" w:hAnsi="Times New Roman" w:cs="Times New Roman"/>
          <w:bCs/>
          <w:kern w:val="2"/>
          <w:sz w:val="24"/>
          <w:szCs w:val="24"/>
          <w:lang w:eastAsia="en-US"/>
          <w14:ligatures w14:val="standardContextual"/>
        </w:rPr>
        <w:t>.1.</w:t>
      </w:r>
      <w:r w:rsidR="00174A39" w:rsidRPr="00F17711">
        <w:rPr>
          <w:rFonts w:ascii="Times New Roman" w:eastAsia="Times New Roman" w:hAnsi="Times New Roman" w:cs="Times New Roman"/>
          <w:bCs/>
          <w:kern w:val="2"/>
          <w:sz w:val="24"/>
          <w:szCs w:val="24"/>
          <w:lang w:eastAsia="en-US"/>
          <w14:ligatures w14:val="standardContextual"/>
        </w:rPr>
        <w:t xml:space="preserve"> punkte nurodytus reikalavimus atitinkančius dokumentus.</w:t>
      </w:r>
      <w:r w:rsidR="00174A39" w:rsidRPr="00F17711">
        <w:rPr>
          <w:rFonts w:ascii="Times New Roman" w:eastAsia="Times New Roman" w:hAnsi="Times New Roman" w:cs="Times New Roman"/>
          <w:b/>
          <w:kern w:val="2"/>
          <w:sz w:val="24"/>
          <w:szCs w:val="24"/>
          <w:lang w:eastAsia="en-US"/>
          <w14:ligatures w14:val="standardContextual"/>
        </w:rPr>
        <w:t xml:space="preserve"> </w:t>
      </w:r>
    </w:p>
    <w:p w14:paraId="445C281D" w14:textId="05143057" w:rsidR="00174A39" w:rsidRPr="00F17711" w:rsidRDefault="00174A39" w:rsidP="00977DE7">
      <w:pPr>
        <w:pStyle w:val="Sraopastraipa"/>
        <w:spacing w:after="0" w:line="240" w:lineRule="auto"/>
        <w:ind w:left="567"/>
        <w:jc w:val="both"/>
        <w:rPr>
          <w:rFonts w:ascii="Times New Roman" w:eastAsia="Times New Roman" w:hAnsi="Times New Roman" w:cs="Times New Roman"/>
          <w:b/>
          <w:kern w:val="2"/>
          <w:sz w:val="24"/>
          <w:szCs w:val="24"/>
          <w:lang w:eastAsia="en-US"/>
          <w14:ligatures w14:val="standardContextual"/>
        </w:rPr>
      </w:pPr>
      <w:r w:rsidRPr="00F17711">
        <w:rPr>
          <w:rFonts w:ascii="Times New Roman" w:eastAsia="Times New Roman" w:hAnsi="Times New Roman" w:cs="Times New Roman"/>
          <w:b/>
          <w:kern w:val="2"/>
          <w:sz w:val="24"/>
          <w:szCs w:val="24"/>
          <w:lang w:eastAsia="en-US"/>
          <w14:ligatures w14:val="standardContextual"/>
        </w:rPr>
        <w:t>Tiekėjų kvalifikacijos reikalavimai bei reikalaujami dokumentai ir informacija, patvirtinantys šiuos reikalavimus:</w:t>
      </w:r>
    </w:p>
    <w:tbl>
      <w:tblPr>
        <w:tblStyle w:val="Lentelstinklelis1"/>
        <w:tblW w:w="0" w:type="auto"/>
        <w:tblInd w:w="0" w:type="dxa"/>
        <w:tblLook w:val="04A0" w:firstRow="1" w:lastRow="0" w:firstColumn="1" w:lastColumn="0" w:noHBand="0" w:noVBand="1"/>
      </w:tblPr>
      <w:tblGrid>
        <w:gridCol w:w="817"/>
        <w:gridCol w:w="5099"/>
        <w:gridCol w:w="3997"/>
      </w:tblGrid>
      <w:tr w:rsidR="00174A39" w:rsidRPr="00F17711" w14:paraId="6D8F6B95" w14:textId="77777777" w:rsidTr="00CE1679">
        <w:trPr>
          <w:cantSplit/>
          <w:tblHeader/>
        </w:trPr>
        <w:tc>
          <w:tcPr>
            <w:tcW w:w="8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7BAD1D" w14:textId="77777777" w:rsidR="00174A39" w:rsidRPr="00196173" w:rsidRDefault="00174A39" w:rsidP="00174A39">
            <w:pPr>
              <w:spacing w:line="240" w:lineRule="auto"/>
              <w:jc w:val="center"/>
              <w:rPr>
                <w:rFonts w:eastAsia="Times New Roman"/>
                <w:b/>
                <w:sz w:val="22"/>
                <w:szCs w:val="22"/>
              </w:rPr>
            </w:pPr>
            <w:r w:rsidRPr="00196173">
              <w:rPr>
                <w:rFonts w:eastAsia="Times New Roman"/>
                <w:b/>
                <w:sz w:val="22"/>
                <w:szCs w:val="22"/>
              </w:rPr>
              <w:t>Eil. Nr.</w:t>
            </w:r>
          </w:p>
        </w:tc>
        <w:tc>
          <w:tcPr>
            <w:tcW w:w="51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ACFD71" w14:textId="77777777" w:rsidR="00174A39" w:rsidRPr="00196173" w:rsidRDefault="00174A39" w:rsidP="00174A39">
            <w:pPr>
              <w:spacing w:line="240" w:lineRule="auto"/>
              <w:jc w:val="center"/>
              <w:rPr>
                <w:rFonts w:eastAsia="Times New Roman"/>
                <w:b/>
                <w:sz w:val="22"/>
                <w:szCs w:val="22"/>
              </w:rPr>
            </w:pPr>
            <w:r w:rsidRPr="00196173">
              <w:rPr>
                <w:rFonts w:eastAsia="Times New Roman"/>
                <w:b/>
                <w:sz w:val="22"/>
                <w:szCs w:val="22"/>
              </w:rPr>
              <w:t>Kvalifikacijos reikalavimai</w:t>
            </w:r>
          </w:p>
        </w:tc>
        <w:tc>
          <w:tcPr>
            <w:tcW w:w="39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838B9A" w14:textId="77777777" w:rsidR="00174A39" w:rsidRPr="00196173" w:rsidRDefault="00174A39" w:rsidP="00174A39">
            <w:pPr>
              <w:spacing w:line="240" w:lineRule="auto"/>
              <w:jc w:val="center"/>
              <w:rPr>
                <w:rFonts w:eastAsia="Times New Roman"/>
                <w:b/>
                <w:sz w:val="22"/>
                <w:szCs w:val="22"/>
              </w:rPr>
            </w:pPr>
            <w:r w:rsidRPr="00196173">
              <w:rPr>
                <w:rFonts w:eastAsia="Times New Roman"/>
                <w:b/>
                <w:sz w:val="22"/>
                <w:szCs w:val="22"/>
              </w:rPr>
              <w:t>Patvirtinančių dokumentų sąrašas</w:t>
            </w:r>
          </w:p>
        </w:tc>
      </w:tr>
      <w:tr w:rsidR="00174A39" w:rsidRPr="00F17711" w14:paraId="7151BD96" w14:textId="77777777" w:rsidTr="00CE1679">
        <w:tc>
          <w:tcPr>
            <w:tcW w:w="9918" w:type="dxa"/>
            <w:gridSpan w:val="3"/>
            <w:tcBorders>
              <w:top w:val="single" w:sz="4" w:space="0" w:color="auto"/>
              <w:left w:val="single" w:sz="4" w:space="0" w:color="auto"/>
              <w:bottom w:val="single" w:sz="4" w:space="0" w:color="auto"/>
              <w:right w:val="single" w:sz="4" w:space="0" w:color="auto"/>
            </w:tcBorders>
            <w:hideMark/>
          </w:tcPr>
          <w:p w14:paraId="321F2EC3" w14:textId="77777777" w:rsidR="00174A39" w:rsidRPr="00196173" w:rsidRDefault="00174A39" w:rsidP="00174A39">
            <w:pPr>
              <w:spacing w:line="240" w:lineRule="auto"/>
              <w:jc w:val="center"/>
              <w:rPr>
                <w:rFonts w:eastAsia="Times New Roman"/>
                <w:b/>
                <w:i/>
                <w:sz w:val="22"/>
                <w:szCs w:val="22"/>
              </w:rPr>
            </w:pPr>
            <w:r w:rsidRPr="00196173">
              <w:rPr>
                <w:rFonts w:eastAsia="Times New Roman"/>
                <w:b/>
                <w:i/>
                <w:sz w:val="22"/>
                <w:szCs w:val="22"/>
              </w:rPr>
              <w:t>Techninio ir profesinio pajėgumo reikalavimai</w:t>
            </w:r>
          </w:p>
        </w:tc>
      </w:tr>
      <w:tr w:rsidR="00174A39" w:rsidRPr="00F17711" w14:paraId="7F85991D" w14:textId="77777777" w:rsidTr="00CE1679">
        <w:tc>
          <w:tcPr>
            <w:tcW w:w="817" w:type="dxa"/>
            <w:tcBorders>
              <w:top w:val="single" w:sz="4" w:space="0" w:color="auto"/>
              <w:left w:val="single" w:sz="4" w:space="0" w:color="auto"/>
              <w:bottom w:val="single" w:sz="4" w:space="0" w:color="auto"/>
              <w:right w:val="single" w:sz="4" w:space="0" w:color="auto"/>
            </w:tcBorders>
            <w:hideMark/>
          </w:tcPr>
          <w:p w14:paraId="67E32005" w14:textId="145DFEE7" w:rsidR="00174A39" w:rsidRPr="00196173" w:rsidRDefault="00FA424C" w:rsidP="00174A39">
            <w:pPr>
              <w:spacing w:line="240" w:lineRule="auto"/>
              <w:contextualSpacing/>
              <w:jc w:val="both"/>
              <w:rPr>
                <w:rFonts w:eastAsia="Times New Roman"/>
                <w:kern w:val="2"/>
                <w:sz w:val="22"/>
                <w:szCs w:val="22"/>
                <w14:ligatures w14:val="standardContextual"/>
              </w:rPr>
            </w:pPr>
            <w:r w:rsidRPr="00196173">
              <w:rPr>
                <w:rFonts w:eastAsia="Times New Roman"/>
                <w:kern w:val="2"/>
                <w:sz w:val="22"/>
                <w:szCs w:val="22"/>
                <w14:ligatures w14:val="standardContextual"/>
              </w:rPr>
              <w:t>4</w:t>
            </w:r>
            <w:r w:rsidR="00174A39" w:rsidRPr="00196173">
              <w:rPr>
                <w:rFonts w:eastAsia="Times New Roman"/>
                <w:kern w:val="2"/>
                <w:sz w:val="22"/>
                <w:szCs w:val="22"/>
                <w14:ligatures w14:val="standardContextual"/>
              </w:rPr>
              <w:t>.</w:t>
            </w:r>
            <w:r w:rsidR="004E6F4A">
              <w:rPr>
                <w:rFonts w:eastAsia="Times New Roman"/>
                <w:kern w:val="2"/>
                <w:sz w:val="22"/>
                <w:szCs w:val="22"/>
                <w14:ligatures w14:val="standardContextual"/>
              </w:rPr>
              <w:t>5</w:t>
            </w:r>
            <w:r w:rsidRPr="00196173">
              <w:rPr>
                <w:rFonts w:eastAsia="Times New Roman"/>
                <w:kern w:val="2"/>
                <w:sz w:val="22"/>
                <w:szCs w:val="22"/>
                <w14:ligatures w14:val="standardContextual"/>
              </w:rPr>
              <w:t>.</w:t>
            </w:r>
            <w:r w:rsidR="00174A39" w:rsidRPr="00196173">
              <w:rPr>
                <w:rFonts w:eastAsia="Times New Roman"/>
                <w:kern w:val="2"/>
                <w:sz w:val="22"/>
                <w:szCs w:val="22"/>
                <w14:ligatures w14:val="standardContextual"/>
              </w:rPr>
              <w:t>1.</w:t>
            </w:r>
          </w:p>
        </w:tc>
        <w:tc>
          <w:tcPr>
            <w:tcW w:w="5102" w:type="dxa"/>
            <w:tcBorders>
              <w:top w:val="single" w:sz="4" w:space="0" w:color="auto"/>
              <w:left w:val="single" w:sz="4" w:space="0" w:color="auto"/>
              <w:bottom w:val="single" w:sz="4" w:space="0" w:color="auto"/>
              <w:right w:val="single" w:sz="4" w:space="0" w:color="auto"/>
            </w:tcBorders>
          </w:tcPr>
          <w:p w14:paraId="18DF78BC" w14:textId="1335E120" w:rsidR="00174A39" w:rsidRPr="00196173" w:rsidRDefault="00FA424C" w:rsidP="00174A39">
            <w:pPr>
              <w:spacing w:line="240" w:lineRule="auto"/>
              <w:jc w:val="both"/>
              <w:rPr>
                <w:rFonts w:eastAsia="Times New Roman"/>
                <w:sz w:val="22"/>
                <w:szCs w:val="22"/>
              </w:rPr>
            </w:pPr>
            <w:r w:rsidRPr="00196173">
              <w:rPr>
                <w:iCs/>
                <w:sz w:val="22"/>
                <w:szCs w:val="22"/>
                <w:lang w:bidi="lt-LT"/>
              </w:rPr>
              <w:t xml:space="preserve">Siūlomam automobiliui turi būti užtikrinta garantinė ir po garantinė </w:t>
            </w:r>
            <w:r w:rsidRPr="00196173">
              <w:rPr>
                <w:iCs/>
                <w:sz w:val="22"/>
                <w:szCs w:val="22"/>
              </w:rPr>
              <w:t xml:space="preserve"> techninė priežiūra </w:t>
            </w:r>
            <w:r w:rsidRPr="00196173">
              <w:rPr>
                <w:iCs/>
                <w:sz w:val="22"/>
                <w:szCs w:val="22"/>
                <w:lang w:bidi="lt-LT"/>
              </w:rPr>
              <w:t>pardavėjo ar jo atstovo nurodytose automobilių techninės priežiūros dirbtuvėse Lietuvos Respublikoje</w:t>
            </w:r>
            <w:r w:rsidRPr="00196173">
              <w:rPr>
                <w:iCs/>
                <w:sz w:val="22"/>
                <w:szCs w:val="22"/>
              </w:rPr>
              <w:t>;</w:t>
            </w:r>
          </w:p>
        </w:tc>
        <w:tc>
          <w:tcPr>
            <w:tcW w:w="3999" w:type="dxa"/>
            <w:tcBorders>
              <w:top w:val="single" w:sz="4" w:space="0" w:color="auto"/>
              <w:left w:val="single" w:sz="4" w:space="0" w:color="auto"/>
              <w:bottom w:val="single" w:sz="4" w:space="0" w:color="auto"/>
              <w:right w:val="single" w:sz="4" w:space="0" w:color="auto"/>
            </w:tcBorders>
          </w:tcPr>
          <w:p w14:paraId="502777EC" w14:textId="77777777" w:rsidR="00174A39" w:rsidRPr="00196173" w:rsidRDefault="00174A39" w:rsidP="00174A39">
            <w:pPr>
              <w:spacing w:line="240" w:lineRule="auto"/>
              <w:jc w:val="both"/>
              <w:rPr>
                <w:rFonts w:eastAsia="Times New Roman"/>
                <w:sz w:val="22"/>
                <w:szCs w:val="22"/>
              </w:rPr>
            </w:pPr>
            <w:r w:rsidRPr="00196173">
              <w:rPr>
                <w:rFonts w:eastAsia="Times New Roman"/>
                <w:sz w:val="22"/>
                <w:szCs w:val="22"/>
              </w:rPr>
              <w:t>Tiekėjo laisvos formos deklaracija, kurioje turi būti nurodyti garantinio aptarnavimo centrai, jų adresai ir telefonai.</w:t>
            </w:r>
          </w:p>
          <w:p w14:paraId="15307859" w14:textId="77777777" w:rsidR="00174A39" w:rsidRPr="00196173" w:rsidRDefault="00174A39" w:rsidP="00174A39">
            <w:pPr>
              <w:spacing w:line="240" w:lineRule="auto"/>
              <w:jc w:val="both"/>
              <w:rPr>
                <w:rFonts w:eastAsia="Times New Roman"/>
                <w:sz w:val="22"/>
                <w:szCs w:val="22"/>
              </w:rPr>
            </w:pPr>
          </w:p>
        </w:tc>
      </w:tr>
    </w:tbl>
    <w:p w14:paraId="55E2DFCC" w14:textId="77777777" w:rsidR="00196173" w:rsidRDefault="00196173" w:rsidP="00196173">
      <w:pPr>
        <w:pStyle w:val="Sraopastraipa"/>
        <w:widowControl w:val="0"/>
        <w:autoSpaceDE w:val="0"/>
        <w:autoSpaceDN w:val="0"/>
        <w:adjustRightInd w:val="0"/>
        <w:spacing w:after="0" w:line="240" w:lineRule="auto"/>
        <w:ind w:left="927"/>
        <w:jc w:val="both"/>
        <w:rPr>
          <w:rFonts w:ascii="Times New Roman" w:eastAsia="Times New Roman" w:hAnsi="Times New Roman" w:cs="Times New Roman"/>
          <w:kern w:val="2"/>
          <w:sz w:val="24"/>
          <w:szCs w:val="24"/>
          <w:lang w:eastAsia="en-US"/>
          <w14:ligatures w14:val="standardContextual"/>
        </w:rPr>
      </w:pPr>
    </w:p>
    <w:p w14:paraId="34245F7C" w14:textId="77777777" w:rsidR="004E6F4A" w:rsidRDefault="00174A39" w:rsidP="004E6F4A">
      <w:pPr>
        <w:pStyle w:val="Sraopastraipa"/>
        <w:widowControl w:val="0"/>
        <w:numPr>
          <w:ilvl w:val="1"/>
          <w:numId w:val="17"/>
        </w:numPr>
        <w:autoSpaceDE w:val="0"/>
        <w:autoSpaceDN w:val="0"/>
        <w:adjustRightInd w:val="0"/>
        <w:spacing w:after="0" w:line="240" w:lineRule="auto"/>
        <w:ind w:left="0" w:firstLine="567"/>
        <w:jc w:val="both"/>
        <w:rPr>
          <w:rFonts w:ascii="Times New Roman" w:eastAsia="Times New Roman" w:hAnsi="Times New Roman" w:cs="Times New Roman"/>
          <w:kern w:val="2"/>
          <w:sz w:val="24"/>
          <w:szCs w:val="24"/>
          <w:lang w:eastAsia="en-US"/>
          <w14:ligatures w14:val="standardContextual"/>
        </w:rPr>
      </w:pPr>
      <w:r w:rsidRPr="004E6F4A">
        <w:rPr>
          <w:rFonts w:ascii="Times New Roman" w:eastAsia="Times New Roman" w:hAnsi="Times New Roman" w:cs="Times New Roman"/>
          <w:kern w:val="2"/>
          <w:sz w:val="24"/>
          <w:szCs w:val="24"/>
          <w:lang w:eastAsia="en-US"/>
          <w14:ligatures w14:val="standardContextual"/>
        </w:rPr>
        <w:t>Tiekėjo kvalifikacija ir, jeigu taikytina, atitiktis kokybės vadybos sistemos ir (arba) aplinkos apsaugos vadybos sistemos standartų reikalavimams turi būti įgyta iki pasiūlymų pateikimo termino pabaigos (susipažinimo su pasiūlymais dienos).</w:t>
      </w:r>
    </w:p>
    <w:p w14:paraId="46C2D8AB" w14:textId="77777777" w:rsidR="004E6F4A" w:rsidRPr="004E6F4A" w:rsidRDefault="00174A39" w:rsidP="004E6F4A">
      <w:pPr>
        <w:pStyle w:val="Sraopastraipa"/>
        <w:widowControl w:val="0"/>
        <w:numPr>
          <w:ilvl w:val="1"/>
          <w:numId w:val="17"/>
        </w:numPr>
        <w:autoSpaceDE w:val="0"/>
        <w:autoSpaceDN w:val="0"/>
        <w:adjustRightInd w:val="0"/>
        <w:spacing w:after="0" w:line="240" w:lineRule="auto"/>
        <w:ind w:left="0" w:firstLine="567"/>
        <w:jc w:val="both"/>
        <w:rPr>
          <w:rFonts w:ascii="Times New Roman" w:eastAsia="Times New Roman" w:hAnsi="Times New Roman" w:cs="Times New Roman"/>
          <w:kern w:val="2"/>
          <w:sz w:val="24"/>
          <w:szCs w:val="24"/>
          <w:lang w:eastAsia="en-US"/>
          <w14:ligatures w14:val="standardContextual"/>
        </w:rPr>
      </w:pPr>
      <w:r w:rsidRPr="004E6F4A">
        <w:rPr>
          <w:rFonts w:ascii="Times New Roman" w:eastAsia="Calibri" w:hAnsi="Times New Roman" w:cs="Times New Roman"/>
          <w:kern w:val="2"/>
          <w:sz w:val="24"/>
          <w:szCs w:val="24"/>
          <w:lang w:eastAsia="en-US"/>
          <w14:ligatures w14:val="standardContextual"/>
        </w:rPr>
        <w:t xml:space="preserve">Jeigu tiekėjo kvalifikacija dėl teisės verstis atitinkama veikla nebuvo tikrinama arba tikrinama ne visa apimtimi, teikėjas perkančiajai organizacijai įsipareigoja, kad pirkimo sutartį vykdys tik tokią teisę turintys asmenys. </w:t>
      </w:r>
    </w:p>
    <w:p w14:paraId="7B5CC4D3" w14:textId="77777777" w:rsidR="004E6F4A" w:rsidRPr="004E6F4A" w:rsidRDefault="00174A39" w:rsidP="004E6F4A">
      <w:pPr>
        <w:pStyle w:val="Sraopastraipa"/>
        <w:widowControl w:val="0"/>
        <w:numPr>
          <w:ilvl w:val="1"/>
          <w:numId w:val="17"/>
        </w:numPr>
        <w:autoSpaceDE w:val="0"/>
        <w:autoSpaceDN w:val="0"/>
        <w:adjustRightInd w:val="0"/>
        <w:spacing w:after="0" w:line="240" w:lineRule="auto"/>
        <w:ind w:left="0" w:firstLine="567"/>
        <w:jc w:val="both"/>
        <w:rPr>
          <w:rFonts w:ascii="Times New Roman" w:eastAsia="Times New Roman" w:hAnsi="Times New Roman" w:cs="Times New Roman"/>
          <w:kern w:val="2"/>
          <w:sz w:val="24"/>
          <w:szCs w:val="24"/>
          <w:lang w:eastAsia="en-US"/>
          <w14:ligatures w14:val="standardContextual"/>
        </w:rPr>
      </w:pPr>
      <w:r w:rsidRPr="004E6F4A">
        <w:rPr>
          <w:rFonts w:ascii="Times New Roman" w:eastAsia="Calibri" w:hAnsi="Times New Roman" w:cs="Times New Roman"/>
          <w:color w:val="000000"/>
          <w:kern w:val="2"/>
          <w:sz w:val="24"/>
          <w:szCs w:val="24"/>
          <w:lang w:eastAsia="en-US"/>
          <w14:ligatures w14:val="standardContextual"/>
        </w:rPr>
        <w:t xml:space="preserve">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w:t>
      </w:r>
      <w:r w:rsidRPr="004E6F4A">
        <w:rPr>
          <w:rFonts w:ascii="Times New Roman" w:eastAsia="Calibri" w:hAnsi="Times New Roman" w:cs="Times New Roman"/>
          <w:kern w:val="2"/>
          <w:sz w:val="24"/>
          <w:szCs w:val="24"/>
          <w:lang w:eastAsia="en-US"/>
          <w14:ligatures w14:val="standardContextual"/>
        </w:rPr>
        <w:t>reikalavimus.</w:t>
      </w:r>
    </w:p>
    <w:p w14:paraId="6352BE57" w14:textId="77777777" w:rsidR="004E6F4A" w:rsidRDefault="00174A39" w:rsidP="004E6F4A">
      <w:pPr>
        <w:pStyle w:val="Sraopastraipa"/>
        <w:widowControl w:val="0"/>
        <w:numPr>
          <w:ilvl w:val="1"/>
          <w:numId w:val="17"/>
        </w:numPr>
        <w:autoSpaceDE w:val="0"/>
        <w:autoSpaceDN w:val="0"/>
        <w:adjustRightInd w:val="0"/>
        <w:spacing w:after="0" w:line="240" w:lineRule="auto"/>
        <w:ind w:left="0" w:firstLine="567"/>
        <w:jc w:val="both"/>
        <w:rPr>
          <w:rFonts w:ascii="Times New Roman" w:eastAsia="Times New Roman" w:hAnsi="Times New Roman" w:cs="Times New Roman"/>
          <w:kern w:val="2"/>
          <w:sz w:val="24"/>
          <w:szCs w:val="24"/>
          <w:lang w:eastAsia="en-US"/>
          <w14:ligatures w14:val="standardContextual"/>
        </w:rPr>
      </w:pPr>
      <w:r w:rsidRPr="004E6F4A">
        <w:rPr>
          <w:rFonts w:ascii="Times New Roman" w:eastAsia="Times New Roman" w:hAnsi="Times New Roman" w:cs="Times New Roman"/>
          <w:kern w:val="2"/>
          <w:sz w:val="24"/>
          <w:szCs w:val="24"/>
          <w:lang w:eastAsia="en-US"/>
          <w14:ligatures w14:val="standardContextual"/>
        </w:rPr>
        <w:lastRenderedPageBreak/>
        <w:t xml:space="preserve"> </w:t>
      </w:r>
      <w:r w:rsidRPr="004E6F4A">
        <w:rPr>
          <w:rFonts w:ascii="Times New Roman" w:eastAsia="Calibri" w:hAnsi="Times New Roman" w:cs="Times New Roman"/>
          <w:kern w:val="2"/>
          <w:sz w:val="24"/>
          <w:szCs w:val="24"/>
          <w:lang w:eastAsia="en-US"/>
          <w14:ligatures w14:val="standardContextual"/>
        </w:rPr>
        <w:t xml:space="preserve">Kai tiekėjas pageidauja remtis kitų ūkio subjektų pajėgumais, jis privalo perkančiajai organizacijai pasiūlyme įrodyti, kad vykdant pirkimo sutartį ūkio subjektų, kurių pajėgumais jis remiasi, ištekliai jam bus prieinami. </w:t>
      </w:r>
      <w:r w:rsidRPr="004E6F4A">
        <w:rPr>
          <w:rFonts w:ascii="Times New Roman" w:eastAsia="Times New Roman" w:hAnsi="Times New Roman" w:cs="Times New Roman"/>
          <w:kern w:val="2"/>
          <w:sz w:val="24"/>
          <w:szCs w:val="24"/>
          <w:lang w:eastAsia="en-US"/>
          <w14:ligatures w14:val="standardContextual"/>
        </w:rPr>
        <w:t>Dalyvis pasiūlyme privalo išviešinti ūkio subjektus, kurių pajėgumais remiasi ir nurodyti juos pasiūlymo formoje.</w:t>
      </w:r>
    </w:p>
    <w:p w14:paraId="6101F3E4" w14:textId="00F21D17" w:rsidR="0005544B" w:rsidRPr="004E6F4A" w:rsidRDefault="00174A39" w:rsidP="004E6F4A">
      <w:pPr>
        <w:pStyle w:val="Sraopastraipa"/>
        <w:widowControl w:val="0"/>
        <w:numPr>
          <w:ilvl w:val="1"/>
          <w:numId w:val="17"/>
        </w:numPr>
        <w:autoSpaceDE w:val="0"/>
        <w:autoSpaceDN w:val="0"/>
        <w:adjustRightInd w:val="0"/>
        <w:spacing w:after="0" w:line="240" w:lineRule="auto"/>
        <w:ind w:left="0" w:firstLine="567"/>
        <w:jc w:val="both"/>
        <w:rPr>
          <w:rFonts w:ascii="Times New Roman" w:eastAsia="Times New Roman" w:hAnsi="Times New Roman" w:cs="Times New Roman"/>
          <w:kern w:val="2"/>
          <w:sz w:val="24"/>
          <w:szCs w:val="24"/>
          <w:lang w:eastAsia="en-US"/>
          <w14:ligatures w14:val="standardContextual"/>
        </w:rPr>
      </w:pPr>
      <w:r w:rsidRPr="004E6F4A">
        <w:rPr>
          <w:rFonts w:ascii="Times New Roman" w:eastAsia="Calibri" w:hAnsi="Times New Roman" w:cs="Times New Roman"/>
          <w:kern w:val="2"/>
          <w:sz w:val="24"/>
          <w:szCs w:val="24"/>
          <w:lang w:eastAsia="en-US"/>
          <w14:ligatures w14:val="standardContextual"/>
        </w:rPr>
        <w:t>Kai tiekėjas remiasi kitų ūkio subjektų pajėgumais, atsižvelgdamas į pirkimo dokumentuose nustatytus ekonominio ir finansinio pajėgumo reikalavimus, perkan</w:t>
      </w:r>
      <w:r w:rsidR="00036928" w:rsidRPr="004E6F4A">
        <w:rPr>
          <w:rFonts w:ascii="Times New Roman" w:eastAsia="Calibri" w:hAnsi="Times New Roman" w:cs="Times New Roman"/>
          <w:kern w:val="2"/>
          <w:sz w:val="24"/>
          <w:szCs w:val="24"/>
          <w:lang w:eastAsia="en-US"/>
          <w14:ligatures w14:val="standardContextual"/>
        </w:rPr>
        <w:t>tysis</w:t>
      </w:r>
      <w:r w:rsidRPr="004E6F4A">
        <w:rPr>
          <w:rFonts w:ascii="Times New Roman" w:eastAsia="Calibri" w:hAnsi="Times New Roman" w:cs="Times New Roman"/>
          <w:kern w:val="2"/>
          <w:sz w:val="24"/>
          <w:szCs w:val="24"/>
          <w:lang w:eastAsia="en-US"/>
          <w14:ligatures w14:val="standardContextual"/>
        </w:rPr>
        <w:t xml:space="preserve"> </w:t>
      </w:r>
      <w:r w:rsidR="00036928" w:rsidRPr="004E6F4A">
        <w:rPr>
          <w:rFonts w:ascii="Times New Roman" w:eastAsia="Calibri" w:hAnsi="Times New Roman" w:cs="Times New Roman"/>
          <w:kern w:val="2"/>
          <w:sz w:val="24"/>
          <w:szCs w:val="24"/>
          <w:lang w:eastAsia="en-US"/>
          <w14:ligatures w14:val="standardContextual"/>
        </w:rPr>
        <w:t>subjektas</w:t>
      </w:r>
      <w:r w:rsidRPr="004E6F4A">
        <w:rPr>
          <w:rFonts w:ascii="Times New Roman" w:eastAsia="Calibri" w:hAnsi="Times New Roman" w:cs="Times New Roman"/>
          <w:kern w:val="2"/>
          <w:sz w:val="24"/>
          <w:szCs w:val="24"/>
          <w:lang w:eastAsia="en-US"/>
          <w14:ligatures w14:val="standardContextual"/>
        </w:rPr>
        <w:t xml:space="preserve"> reikalauja, kad teikėjas ir ūkio subjektai, kurių pajėgumais remiamasi, prisiimtų solidarią atsakomybę už pirkimo sutarties įvykdymą. </w:t>
      </w:r>
    </w:p>
    <w:p w14:paraId="22F65689" w14:textId="5F9DCBF5" w:rsidR="0005544B" w:rsidRPr="00DF67DC" w:rsidRDefault="00DF67DC" w:rsidP="004E6F4A">
      <w:pPr>
        <w:pStyle w:val="Antrat1"/>
        <w:numPr>
          <w:ilvl w:val="0"/>
          <w:numId w:val="17"/>
        </w:numPr>
        <w:pBdr>
          <w:bottom w:val="single" w:sz="4" w:space="2" w:color="ED7D31" w:themeColor="accent2"/>
        </w:pBdr>
        <w:spacing w:after="120" w:line="20" w:lineRule="atLeast"/>
        <w:contextualSpacing/>
        <w:rPr>
          <w:rFonts w:ascii="Times New Roman" w:hAnsi="Times New Roman" w:cs="Times New Roman"/>
          <w:b/>
          <w:bCs/>
          <w:color w:val="auto"/>
          <w:sz w:val="24"/>
          <w:szCs w:val="24"/>
        </w:rPr>
      </w:pPr>
      <w:bookmarkStart w:id="13" w:name="_Toc222389124"/>
      <w:bookmarkEnd w:id="12"/>
      <w:r>
        <w:rPr>
          <w:rFonts w:ascii="Times New Roman" w:hAnsi="Times New Roman" w:cs="Times New Roman"/>
          <w:b/>
          <w:bCs/>
          <w:color w:val="auto"/>
          <w:sz w:val="24"/>
          <w:szCs w:val="24"/>
        </w:rPr>
        <w:t>Specialieji reikalavimai pasiūlymų rengimui ir pateikimui</w:t>
      </w:r>
      <w:bookmarkEnd w:id="13"/>
    </w:p>
    <w:p w14:paraId="3DDBEA4E" w14:textId="77777777" w:rsidR="00196173" w:rsidRPr="00DE0173" w:rsidRDefault="0005544B" w:rsidP="00196173">
      <w:pPr>
        <w:spacing w:after="0" w:line="20" w:lineRule="atLeast"/>
        <w:ind w:firstLine="567"/>
        <w:jc w:val="both"/>
        <w:rPr>
          <w:rFonts w:ascii="Times New Roman" w:hAnsi="Times New Roman" w:cs="Times New Roman"/>
          <w:i/>
          <w:iCs/>
          <w:color w:val="7030A0"/>
          <w:sz w:val="24"/>
          <w:szCs w:val="24"/>
        </w:rPr>
      </w:pPr>
      <w:r w:rsidRPr="00F17711">
        <w:rPr>
          <w:rFonts w:ascii="Times New Roman" w:hAnsi="Times New Roman" w:cs="Times New Roman"/>
          <w:sz w:val="24"/>
          <w:szCs w:val="24"/>
        </w:rPr>
        <w:t xml:space="preserve">5.1. </w:t>
      </w:r>
      <w:r w:rsidRPr="004E6F4A">
        <w:rPr>
          <w:rFonts w:ascii="Times New Roman" w:hAnsi="Times New Roman" w:cs="Times New Roman"/>
          <w:b/>
          <w:bCs/>
          <w:sz w:val="24"/>
          <w:szCs w:val="24"/>
        </w:rPr>
        <w:t>Tiekėjo pasiūlymą sudaro CVP IS pateikiamų ir žemiau nurodytų dokumentų visuma:</w:t>
      </w:r>
      <w:r w:rsidR="00196173" w:rsidRPr="00DE0173">
        <w:rPr>
          <w:rFonts w:ascii="Times New Roman" w:hAnsi="Times New Roman" w:cs="Times New Roman"/>
          <w:i/>
          <w:iCs/>
          <w:color w:val="7030A0"/>
          <w:sz w:val="24"/>
          <w:szCs w:val="24"/>
        </w:rPr>
        <w:t xml:space="preserve"> </w:t>
      </w:r>
    </w:p>
    <w:p w14:paraId="12F4F55A" w14:textId="05636E6F" w:rsidR="00196173" w:rsidRDefault="00196173" w:rsidP="00196173">
      <w:pPr>
        <w:spacing w:after="0" w:line="20" w:lineRule="atLeast"/>
        <w:ind w:firstLine="567"/>
        <w:jc w:val="both"/>
        <w:rPr>
          <w:rFonts w:ascii="Times New Roman" w:hAnsi="Times New Roman" w:cs="Times New Roman"/>
          <w:noProof/>
          <w:sz w:val="24"/>
          <w:szCs w:val="24"/>
        </w:rPr>
      </w:pPr>
      <w:r w:rsidRPr="00DE0173">
        <w:rPr>
          <w:rFonts w:ascii="Times New Roman" w:hAnsi="Times New Roman" w:cs="Times New Roman"/>
          <w:i/>
          <w:iCs/>
          <w:color w:val="7030A0"/>
          <w:sz w:val="24"/>
          <w:szCs w:val="24"/>
        </w:rPr>
        <w:t xml:space="preserve">       </w:t>
      </w:r>
      <w:r w:rsidRPr="00DE0173">
        <w:rPr>
          <w:rFonts w:ascii="Times New Roman" w:hAnsi="Times New Roman" w:cs="Times New Roman"/>
          <w:sz w:val="24"/>
          <w:szCs w:val="24"/>
        </w:rPr>
        <w:t>5.1.1.</w:t>
      </w:r>
      <w:r w:rsidRPr="00DE0173">
        <w:rPr>
          <w:rFonts w:ascii="Times New Roman" w:hAnsi="Times New Roman" w:cs="Times New Roman"/>
          <w:i/>
          <w:iCs/>
          <w:sz w:val="24"/>
          <w:szCs w:val="24"/>
        </w:rPr>
        <w:t xml:space="preserve"> </w:t>
      </w:r>
      <w:r w:rsidR="0005544B" w:rsidRPr="00DE0173">
        <w:rPr>
          <w:rFonts w:ascii="Times New Roman" w:hAnsi="Times New Roman" w:cs="Times New Roman"/>
          <w:noProof/>
          <w:sz w:val="24"/>
          <w:szCs w:val="24"/>
        </w:rPr>
        <w:t xml:space="preserve">tiekėjo pasirašytas pasiūlymas, parengtas pagal specialiųjų pirkimo sąlygų </w:t>
      </w:r>
      <w:r w:rsidR="009354C2" w:rsidRPr="00DE0173">
        <w:rPr>
          <w:rFonts w:ascii="Times New Roman" w:hAnsi="Times New Roman" w:cs="Times New Roman"/>
          <w:noProof/>
          <w:sz w:val="24"/>
          <w:szCs w:val="24"/>
        </w:rPr>
        <w:t>4</w:t>
      </w:r>
      <w:r w:rsidR="0005544B" w:rsidRPr="00DE0173">
        <w:rPr>
          <w:rFonts w:ascii="Times New Roman" w:hAnsi="Times New Roman" w:cs="Times New Roman"/>
          <w:noProof/>
          <w:sz w:val="24"/>
          <w:szCs w:val="24"/>
        </w:rPr>
        <w:t xml:space="preserve"> priede </w:t>
      </w:r>
      <w:r w:rsidR="0005544B" w:rsidRPr="00196173">
        <w:rPr>
          <w:rFonts w:ascii="Times New Roman" w:hAnsi="Times New Roman" w:cs="Times New Roman"/>
          <w:noProof/>
          <w:sz w:val="24"/>
          <w:szCs w:val="24"/>
        </w:rPr>
        <w:t>pateiktą pasiūlymo formą</w:t>
      </w:r>
      <w:r w:rsidR="007D11E7" w:rsidRPr="00196173">
        <w:rPr>
          <w:rFonts w:ascii="Times New Roman" w:hAnsi="Times New Roman" w:cs="Times New Roman"/>
          <w:noProof/>
          <w:sz w:val="24"/>
          <w:szCs w:val="24"/>
        </w:rPr>
        <w:t>;</w:t>
      </w:r>
      <w:r w:rsidRPr="00196173">
        <w:rPr>
          <w:rFonts w:ascii="Times New Roman" w:hAnsi="Times New Roman" w:cs="Times New Roman"/>
          <w:noProof/>
          <w:sz w:val="24"/>
          <w:szCs w:val="24"/>
        </w:rPr>
        <w:t xml:space="preserve"> </w:t>
      </w:r>
    </w:p>
    <w:p w14:paraId="4AFC8365" w14:textId="5DE8A933" w:rsidR="00196173" w:rsidRPr="00196173" w:rsidRDefault="00196173" w:rsidP="00196173">
      <w:pPr>
        <w:spacing w:after="0" w:line="20" w:lineRule="atLeast"/>
        <w:ind w:firstLine="567"/>
        <w:jc w:val="both"/>
        <w:rPr>
          <w:rFonts w:ascii="Times New Roman" w:hAnsi="Times New Roman" w:cs="Times New Roman"/>
          <w:i/>
          <w:iCs/>
          <w:color w:val="7030A0"/>
          <w:sz w:val="24"/>
          <w:szCs w:val="24"/>
        </w:rPr>
      </w:pPr>
      <w:r>
        <w:rPr>
          <w:rFonts w:ascii="Times New Roman" w:hAnsi="Times New Roman" w:cs="Times New Roman"/>
          <w:noProof/>
          <w:sz w:val="24"/>
          <w:szCs w:val="24"/>
        </w:rPr>
        <w:t xml:space="preserve">       5.1.2. </w:t>
      </w:r>
      <w:r w:rsidR="004E6F4A">
        <w:rPr>
          <w:rFonts w:ascii="Times New Roman" w:eastAsia="Calibri" w:hAnsi="Times New Roman" w:cs="Times New Roman"/>
          <w:color w:val="000000"/>
          <w:sz w:val="22"/>
          <w:szCs w:val="22"/>
          <w:lang w:eastAsia="en-US"/>
        </w:rPr>
        <w:t>u</w:t>
      </w:r>
      <w:r w:rsidRPr="00196173">
        <w:rPr>
          <w:rFonts w:ascii="Times New Roman" w:eastAsia="Calibri" w:hAnsi="Times New Roman" w:cs="Times New Roman"/>
          <w:color w:val="000000"/>
          <w:sz w:val="22"/>
          <w:szCs w:val="22"/>
          <w:lang w:eastAsia="en-US"/>
        </w:rPr>
        <w:t xml:space="preserve">žpildytas pirkimo dokumentų </w:t>
      </w:r>
      <w:r w:rsidR="009354C2">
        <w:rPr>
          <w:rFonts w:ascii="Times New Roman" w:eastAsia="Calibri" w:hAnsi="Times New Roman" w:cs="Times New Roman"/>
          <w:color w:val="000000"/>
          <w:sz w:val="22"/>
          <w:szCs w:val="22"/>
          <w:lang w:eastAsia="en-US"/>
        </w:rPr>
        <w:t>4</w:t>
      </w:r>
      <w:r w:rsidRPr="00196173">
        <w:rPr>
          <w:rFonts w:ascii="Times New Roman" w:eastAsia="Calibri" w:hAnsi="Times New Roman" w:cs="Times New Roman"/>
          <w:color w:val="000000"/>
          <w:sz w:val="22"/>
          <w:szCs w:val="22"/>
          <w:lang w:eastAsia="en-US"/>
        </w:rPr>
        <w:t>a priedas</w:t>
      </w:r>
      <w:bookmarkStart w:id="14" w:name="_Hlk221800542"/>
      <w:r>
        <w:rPr>
          <w:rFonts w:ascii="Times New Roman" w:eastAsia="Calibri" w:hAnsi="Times New Roman" w:cs="Times New Roman"/>
          <w:color w:val="000000"/>
          <w:sz w:val="22"/>
          <w:szCs w:val="22"/>
          <w:lang w:eastAsia="en-US"/>
        </w:rPr>
        <w:t xml:space="preserve"> </w:t>
      </w:r>
      <w:r w:rsidRPr="00196173">
        <w:rPr>
          <w:rFonts w:ascii="Times New Roman" w:eastAsia="Calibri" w:hAnsi="Times New Roman" w:cs="Times New Roman"/>
          <w:color w:val="000000"/>
          <w:sz w:val="22"/>
          <w:szCs w:val="22"/>
          <w:lang w:eastAsia="en-US"/>
        </w:rPr>
        <w:t>„</w:t>
      </w:r>
      <w:r w:rsidRPr="00196173">
        <w:rPr>
          <w:rFonts w:ascii="Times New Roman" w:eastAsia="Calibri" w:hAnsi="Times New Roman" w:cs="Times New Roman"/>
          <w:sz w:val="22"/>
          <w:szCs w:val="22"/>
          <w:lang w:eastAsia="en-US"/>
        </w:rPr>
        <w:t>Siūlomos prekės atitikimo techninei specifikacijai deklaracija“</w:t>
      </w:r>
      <w:bookmarkEnd w:id="14"/>
      <w:r w:rsidR="004E6F4A">
        <w:rPr>
          <w:rFonts w:ascii="Times New Roman" w:eastAsia="Calibri" w:hAnsi="Times New Roman" w:cs="Times New Roman"/>
          <w:sz w:val="22"/>
          <w:szCs w:val="22"/>
          <w:lang w:eastAsia="en-US"/>
        </w:rPr>
        <w:t>;</w:t>
      </w:r>
    </w:p>
    <w:p w14:paraId="76177BBF" w14:textId="178C5277" w:rsidR="0005544B" w:rsidRPr="00F17711" w:rsidRDefault="0005544B" w:rsidP="007D11E7">
      <w:pPr>
        <w:pStyle w:val="Sraopastraipa"/>
        <w:spacing w:after="7"/>
        <w:ind w:left="360" w:right="134" w:firstLine="633"/>
        <w:jc w:val="both"/>
        <w:rPr>
          <w:rFonts w:ascii="Times New Roman" w:hAnsi="Times New Roman" w:cs="Times New Roman"/>
          <w:noProof/>
          <w:sz w:val="24"/>
          <w:szCs w:val="24"/>
        </w:rPr>
      </w:pPr>
      <w:r w:rsidRPr="00F17711">
        <w:rPr>
          <w:rFonts w:ascii="Times New Roman" w:hAnsi="Times New Roman" w:cs="Times New Roman"/>
          <w:noProof/>
          <w:sz w:val="24"/>
          <w:szCs w:val="24"/>
        </w:rPr>
        <w:t>5.1.</w:t>
      </w:r>
      <w:r w:rsidR="00196173">
        <w:rPr>
          <w:rFonts w:ascii="Times New Roman" w:hAnsi="Times New Roman" w:cs="Times New Roman"/>
          <w:noProof/>
          <w:sz w:val="24"/>
          <w:szCs w:val="24"/>
        </w:rPr>
        <w:t>3</w:t>
      </w:r>
      <w:r w:rsidRPr="00F17711">
        <w:rPr>
          <w:rFonts w:ascii="Times New Roman" w:hAnsi="Times New Roman" w:cs="Times New Roman"/>
          <w:noProof/>
          <w:sz w:val="24"/>
          <w:szCs w:val="24"/>
        </w:rPr>
        <w:t>.</w:t>
      </w:r>
      <w:r w:rsidRPr="00F17711">
        <w:rPr>
          <w:rFonts w:ascii="Times New Roman" w:eastAsia="Arial" w:hAnsi="Times New Roman" w:cs="Times New Roman"/>
          <w:noProof/>
          <w:sz w:val="24"/>
          <w:szCs w:val="24"/>
        </w:rPr>
        <w:t xml:space="preserve"> </w:t>
      </w:r>
      <w:r w:rsidR="004E6F4A">
        <w:rPr>
          <w:rFonts w:ascii="Times New Roman" w:hAnsi="Times New Roman" w:cs="Times New Roman"/>
          <w:noProof/>
          <w:sz w:val="24"/>
          <w:szCs w:val="24"/>
        </w:rPr>
        <w:t>j</w:t>
      </w:r>
      <w:r w:rsidRPr="00F17711">
        <w:rPr>
          <w:rFonts w:ascii="Times New Roman" w:hAnsi="Times New Roman" w:cs="Times New Roman"/>
          <w:noProof/>
          <w:sz w:val="24"/>
          <w:szCs w:val="24"/>
        </w:rPr>
        <w:t xml:space="preserve">ungtinės veiklos sutarties kopija (jeigu pirkime dalyvauja ūkio subjektų grupė jungtinės veiklos sutarties pagrindu); </w:t>
      </w:r>
    </w:p>
    <w:p w14:paraId="75DF196E" w14:textId="41F791FC" w:rsidR="0005544B" w:rsidRPr="00F17711" w:rsidRDefault="0005544B" w:rsidP="002842D5">
      <w:pPr>
        <w:pStyle w:val="Sraopastraipa"/>
        <w:spacing w:after="7"/>
        <w:ind w:left="360" w:right="134" w:firstLine="633"/>
        <w:jc w:val="both"/>
        <w:rPr>
          <w:rFonts w:ascii="Times New Roman" w:hAnsi="Times New Roman" w:cs="Times New Roman"/>
          <w:noProof/>
          <w:sz w:val="24"/>
          <w:szCs w:val="24"/>
        </w:rPr>
      </w:pPr>
      <w:r w:rsidRPr="00F17711">
        <w:rPr>
          <w:rFonts w:ascii="Times New Roman" w:hAnsi="Times New Roman" w:cs="Times New Roman"/>
          <w:noProof/>
          <w:sz w:val="24"/>
          <w:szCs w:val="24"/>
        </w:rPr>
        <w:t>5.1.</w:t>
      </w:r>
      <w:r w:rsidR="00196173">
        <w:rPr>
          <w:rFonts w:ascii="Times New Roman" w:hAnsi="Times New Roman" w:cs="Times New Roman"/>
          <w:noProof/>
          <w:sz w:val="24"/>
          <w:szCs w:val="24"/>
        </w:rPr>
        <w:t>4</w:t>
      </w:r>
      <w:r w:rsidRPr="00F17711">
        <w:rPr>
          <w:rFonts w:ascii="Times New Roman" w:hAnsi="Times New Roman" w:cs="Times New Roman"/>
          <w:noProof/>
          <w:sz w:val="24"/>
          <w:szCs w:val="24"/>
        </w:rPr>
        <w:t>.</w:t>
      </w:r>
      <w:r w:rsidRPr="00F17711">
        <w:rPr>
          <w:rFonts w:ascii="Times New Roman" w:eastAsia="Arial" w:hAnsi="Times New Roman" w:cs="Times New Roman"/>
          <w:noProof/>
          <w:sz w:val="24"/>
          <w:szCs w:val="24"/>
        </w:rPr>
        <w:t xml:space="preserve"> </w:t>
      </w:r>
      <w:r w:rsidR="004E6F4A">
        <w:rPr>
          <w:rFonts w:ascii="Times New Roman" w:hAnsi="Times New Roman" w:cs="Times New Roman"/>
          <w:noProof/>
          <w:sz w:val="24"/>
          <w:szCs w:val="24"/>
        </w:rPr>
        <w:t>d</w:t>
      </w:r>
      <w:r w:rsidRPr="00F17711">
        <w:rPr>
          <w:rFonts w:ascii="Times New Roman" w:hAnsi="Times New Roman" w:cs="Times New Roman"/>
          <w:noProof/>
          <w:sz w:val="24"/>
          <w:szCs w:val="24"/>
        </w:rPr>
        <w:t xml:space="preserve">okumentas, patvirtinantis, kad asmuo, kuris pasirašė pasiūlymą (jei jis ne tiekėjo vadovas), turėjo teisę jį pasirašyti; </w:t>
      </w:r>
    </w:p>
    <w:p w14:paraId="0ADF8B79" w14:textId="4114FFCF" w:rsidR="0005544B" w:rsidRPr="00F17711" w:rsidRDefault="0005544B" w:rsidP="0005544B">
      <w:pPr>
        <w:pStyle w:val="Sraopastraipa"/>
        <w:spacing w:after="7"/>
        <w:ind w:left="360" w:right="134" w:firstLine="633"/>
        <w:jc w:val="both"/>
        <w:rPr>
          <w:rFonts w:ascii="Times New Roman" w:hAnsi="Times New Roman" w:cs="Times New Roman"/>
          <w:noProof/>
          <w:sz w:val="24"/>
          <w:szCs w:val="24"/>
        </w:rPr>
      </w:pPr>
      <w:r w:rsidRPr="00F17711">
        <w:rPr>
          <w:rFonts w:ascii="Times New Roman" w:hAnsi="Times New Roman" w:cs="Times New Roman"/>
          <w:sz w:val="24"/>
          <w:szCs w:val="24"/>
        </w:rPr>
        <w:t>5.1.</w:t>
      </w:r>
      <w:r w:rsidR="00196173">
        <w:rPr>
          <w:rFonts w:ascii="Times New Roman" w:hAnsi="Times New Roman" w:cs="Times New Roman"/>
          <w:sz w:val="24"/>
          <w:szCs w:val="24"/>
        </w:rPr>
        <w:t>5</w:t>
      </w:r>
      <w:r w:rsidRPr="00F17711">
        <w:rPr>
          <w:rFonts w:ascii="Times New Roman" w:hAnsi="Times New Roman" w:cs="Times New Roman"/>
          <w:sz w:val="24"/>
          <w:szCs w:val="24"/>
        </w:rPr>
        <w:t xml:space="preserve">. </w:t>
      </w:r>
      <w:r w:rsidR="004E6F4A">
        <w:rPr>
          <w:rFonts w:ascii="Times New Roman" w:hAnsi="Times New Roman" w:cs="Times New Roman"/>
          <w:sz w:val="24"/>
          <w:szCs w:val="24"/>
        </w:rPr>
        <w:t>j</w:t>
      </w:r>
      <w:r w:rsidRPr="00F17711">
        <w:rPr>
          <w:rFonts w:ascii="Times New Roman" w:hAnsi="Times New Roman" w:cs="Times New Roman"/>
          <w:sz w:val="24"/>
          <w:szCs w:val="24"/>
        </w:rPr>
        <w:t>ei tiekėjas pasitelkia ūkio subjektus, kurių pajėgumais remiasi, – įrodymai, kad šie ištekliai bus prieinami per visą sutartinių įsipareigojimų vykdymo laikotarpį;</w:t>
      </w:r>
    </w:p>
    <w:p w14:paraId="3CF653D5" w14:textId="56D4D6F1" w:rsidR="0005544B" w:rsidRPr="00F17711" w:rsidRDefault="0005544B" w:rsidP="0005544B">
      <w:pPr>
        <w:pStyle w:val="Sraopastraipa"/>
        <w:spacing w:after="8"/>
        <w:ind w:left="360" w:right="134" w:firstLine="633"/>
        <w:jc w:val="both"/>
        <w:rPr>
          <w:rFonts w:ascii="Times New Roman" w:hAnsi="Times New Roman" w:cs="Times New Roman"/>
          <w:noProof/>
          <w:sz w:val="24"/>
          <w:szCs w:val="24"/>
        </w:rPr>
      </w:pPr>
      <w:r w:rsidRPr="00F17711">
        <w:rPr>
          <w:rFonts w:ascii="Times New Roman" w:hAnsi="Times New Roman" w:cs="Times New Roman"/>
          <w:noProof/>
          <w:sz w:val="24"/>
          <w:szCs w:val="24"/>
        </w:rPr>
        <w:t>5.1.</w:t>
      </w:r>
      <w:r w:rsidR="00196173">
        <w:rPr>
          <w:rFonts w:ascii="Times New Roman" w:hAnsi="Times New Roman" w:cs="Times New Roman"/>
          <w:noProof/>
          <w:sz w:val="24"/>
          <w:szCs w:val="24"/>
        </w:rPr>
        <w:t>6</w:t>
      </w:r>
      <w:r w:rsidRPr="00F17711">
        <w:rPr>
          <w:rFonts w:ascii="Times New Roman" w:hAnsi="Times New Roman" w:cs="Times New Roman"/>
          <w:noProof/>
          <w:sz w:val="24"/>
          <w:szCs w:val="24"/>
        </w:rPr>
        <w:t xml:space="preserve">. </w:t>
      </w:r>
      <w:r w:rsidR="004E6F4A">
        <w:rPr>
          <w:rFonts w:ascii="Times New Roman" w:hAnsi="Times New Roman" w:cs="Times New Roman"/>
          <w:noProof/>
          <w:sz w:val="24"/>
          <w:szCs w:val="24"/>
        </w:rPr>
        <w:t>j</w:t>
      </w:r>
      <w:r w:rsidRPr="00F17711">
        <w:rPr>
          <w:rFonts w:ascii="Times New Roman" w:hAnsi="Times New Roman" w:cs="Times New Roman"/>
          <w:noProof/>
          <w:sz w:val="24"/>
          <w:szCs w:val="24"/>
        </w:rPr>
        <w:t>ei tiekėjas pasitelkia subtiekėjus, subtiekėjo deklaracija ar kitas dokumentas, patvirtinantis jo sutikimą būti subtiekėju pirkime.</w:t>
      </w:r>
    </w:p>
    <w:p w14:paraId="50FAF908" w14:textId="77777777" w:rsidR="0005544B" w:rsidRPr="00F17711" w:rsidRDefault="0005544B" w:rsidP="0005544B">
      <w:pPr>
        <w:spacing w:after="41"/>
        <w:ind w:left="-1" w:right="134" w:firstLine="566"/>
        <w:jc w:val="both"/>
        <w:rPr>
          <w:rFonts w:ascii="Times New Roman" w:hAnsi="Times New Roman" w:cs="Times New Roman"/>
          <w:noProof/>
          <w:sz w:val="24"/>
          <w:szCs w:val="24"/>
        </w:rPr>
      </w:pPr>
      <w:r w:rsidRPr="00F17711">
        <w:rPr>
          <w:rFonts w:ascii="Times New Roman" w:hAnsi="Times New Roman" w:cs="Times New Roman"/>
          <w:noProof/>
          <w:sz w:val="24"/>
          <w:szCs w:val="24"/>
        </w:rPr>
        <w:t xml:space="preserve">5.2. Visas pasiūlymas gali būti pasirašytas kvalifikuotu elektroniniu parašu, atitinkančiu PĮ 34 straipsnio 11 dalies 2 ir 3 punktuose nustatytus reikalavimus arba fiziniu parašu. Kvalifikuotu elektroniniu parašu tiekėjo vadovas ar jo įgaliotas asmuo turi patvirtinti visą pasiūlymą, atskirai kiekvienos dokumentų kopijos pasirašyti kvalifikuotu elektroniniu parašu nereikia (jei pirkimo sąlygose nenumatyta kitaip). Gali būti pateikiami: </w:t>
      </w:r>
    </w:p>
    <w:p w14:paraId="47307BE7" w14:textId="77777777" w:rsidR="0005544B" w:rsidRPr="00F17711" w:rsidRDefault="0005544B" w:rsidP="0005544B">
      <w:pPr>
        <w:spacing w:after="42" w:line="267" w:lineRule="auto"/>
        <w:ind w:left="-1" w:right="116" w:firstLine="566"/>
        <w:jc w:val="both"/>
        <w:rPr>
          <w:rFonts w:ascii="Times New Roman" w:hAnsi="Times New Roman" w:cs="Times New Roman"/>
          <w:noProof/>
          <w:sz w:val="24"/>
          <w:szCs w:val="24"/>
        </w:rPr>
      </w:pPr>
      <w:r w:rsidRPr="00F17711">
        <w:rPr>
          <w:rFonts w:ascii="Times New Roman" w:hAnsi="Times New Roman" w:cs="Times New Roman"/>
          <w:noProof/>
          <w:sz w:val="24"/>
          <w:szCs w:val="24"/>
        </w:rPr>
        <w:t xml:space="preserve">       5.2.1.</w:t>
      </w:r>
      <w:r w:rsidRPr="00F17711">
        <w:rPr>
          <w:rFonts w:ascii="Times New Roman" w:eastAsia="Arial" w:hAnsi="Times New Roman" w:cs="Times New Roman"/>
          <w:noProof/>
          <w:sz w:val="24"/>
          <w:szCs w:val="24"/>
        </w:rPr>
        <w:t xml:space="preserve"> </w:t>
      </w:r>
      <w:r w:rsidRPr="00F17711">
        <w:rPr>
          <w:rFonts w:ascii="Times New Roman" w:hAnsi="Times New Roman" w:cs="Times New Roman"/>
          <w:noProof/>
          <w:sz w:val="24"/>
          <w:szCs w:val="24"/>
        </w:rPr>
        <w:t xml:space="preserve">kvalifikuotu elektroniniu parašu pasirašyti elektroninėmis priemonėmis suformuoti dokumentai (kai tiekėją atstovaujantis ir visą pasiūlymą pasirašantis asmuo nesutampa su elektroniniu parašu atitinkamą dokumentą pasirašančiu asmeniu); </w:t>
      </w:r>
    </w:p>
    <w:p w14:paraId="2A0E1826" w14:textId="77777777" w:rsidR="0005544B" w:rsidRPr="00F17711" w:rsidRDefault="0005544B" w:rsidP="0005544B">
      <w:pPr>
        <w:spacing w:after="41"/>
        <w:ind w:left="-1" w:right="134" w:firstLine="566"/>
        <w:jc w:val="both"/>
        <w:rPr>
          <w:rFonts w:ascii="Times New Roman" w:hAnsi="Times New Roman" w:cs="Times New Roman"/>
          <w:noProof/>
          <w:sz w:val="24"/>
          <w:szCs w:val="24"/>
        </w:rPr>
      </w:pPr>
      <w:r w:rsidRPr="00F17711">
        <w:rPr>
          <w:rFonts w:ascii="Times New Roman" w:hAnsi="Times New Roman" w:cs="Times New Roman"/>
          <w:noProof/>
          <w:sz w:val="24"/>
          <w:szCs w:val="24"/>
        </w:rPr>
        <w:t xml:space="preserve">       5.2.2.</w:t>
      </w:r>
      <w:r w:rsidRPr="00F17711">
        <w:rPr>
          <w:rFonts w:ascii="Times New Roman" w:eastAsia="Arial" w:hAnsi="Times New Roman" w:cs="Times New Roman"/>
          <w:noProof/>
          <w:sz w:val="24"/>
          <w:szCs w:val="24"/>
        </w:rPr>
        <w:t xml:space="preserve"> </w:t>
      </w:r>
      <w:r w:rsidRPr="00F17711">
        <w:rPr>
          <w:rFonts w:ascii="Times New Roman" w:hAnsi="Times New Roman" w:cs="Times New Roman"/>
          <w:noProof/>
          <w:sz w:val="24"/>
          <w:szCs w:val="24"/>
        </w:rPr>
        <w:t xml:space="preserve">elektroninėmis priemonėmis suformuoti dokumentai (kai tiekėją atstovaujantis ir visą pasiūlymą pasirašantis asmuo sutampa su atitinkamą dokumentą turinčiu teisę pasirašyti asmeniu); </w:t>
      </w:r>
    </w:p>
    <w:p w14:paraId="79C12B5D" w14:textId="77777777" w:rsidR="0005544B" w:rsidRPr="00F17711" w:rsidRDefault="0005544B" w:rsidP="0005544B">
      <w:pPr>
        <w:spacing w:after="39"/>
        <w:ind w:left="-1" w:right="134" w:firstLine="566"/>
        <w:jc w:val="both"/>
        <w:rPr>
          <w:rFonts w:ascii="Times New Roman" w:hAnsi="Times New Roman" w:cs="Times New Roman"/>
          <w:noProof/>
          <w:sz w:val="24"/>
          <w:szCs w:val="24"/>
        </w:rPr>
      </w:pPr>
      <w:r w:rsidRPr="00F17711">
        <w:rPr>
          <w:rFonts w:ascii="Times New Roman" w:hAnsi="Times New Roman" w:cs="Times New Roman"/>
          <w:noProof/>
          <w:sz w:val="24"/>
          <w:szCs w:val="24"/>
        </w:rPr>
        <w:t xml:space="preserve">       5.2.3.</w:t>
      </w:r>
      <w:r w:rsidRPr="00F17711">
        <w:rPr>
          <w:rFonts w:ascii="Times New Roman" w:eastAsia="Arial" w:hAnsi="Times New Roman" w:cs="Times New Roman"/>
          <w:noProof/>
          <w:sz w:val="24"/>
          <w:szCs w:val="24"/>
        </w:rPr>
        <w:t xml:space="preserve"> </w:t>
      </w:r>
      <w:r w:rsidRPr="00F17711">
        <w:rPr>
          <w:rFonts w:ascii="Times New Roman" w:hAnsi="Times New Roman" w:cs="Times New Roman"/>
          <w:noProof/>
          <w:sz w:val="24"/>
          <w:szCs w:val="24"/>
        </w:rPr>
        <w:t xml:space="preserve">skaitmeninės dokumentų kopijos (fiziniu asmens, nesutampančio, su pasiūlymą pasirašančiu asmeniu, parašu tvirtinami dokumentai turi būti pateikiami pasirašyti ir nuskenuoti). </w:t>
      </w:r>
    </w:p>
    <w:p w14:paraId="02A98C85" w14:textId="77777777" w:rsidR="0005544B" w:rsidRPr="00F17711" w:rsidRDefault="0005544B" w:rsidP="0005544B">
      <w:pPr>
        <w:spacing w:after="9" w:line="267" w:lineRule="auto"/>
        <w:ind w:left="-1" w:right="116"/>
        <w:jc w:val="both"/>
        <w:rPr>
          <w:rFonts w:ascii="Times New Roman" w:hAnsi="Times New Roman" w:cs="Times New Roman"/>
          <w:noProof/>
          <w:sz w:val="24"/>
          <w:szCs w:val="24"/>
        </w:rPr>
      </w:pPr>
      <w:r w:rsidRPr="00F17711">
        <w:rPr>
          <w:rFonts w:ascii="Times New Roman" w:hAnsi="Times New Roman" w:cs="Times New Roman"/>
          <w:noProof/>
          <w:sz w:val="24"/>
          <w:szCs w:val="24"/>
        </w:rPr>
        <w:t xml:space="preserve">           5.3.</w:t>
      </w:r>
      <w:r w:rsidRPr="00F17711">
        <w:rPr>
          <w:rFonts w:ascii="Times New Roman" w:eastAsia="Arial" w:hAnsi="Times New Roman" w:cs="Times New Roman"/>
          <w:noProof/>
          <w:sz w:val="24"/>
          <w:szCs w:val="24"/>
        </w:rPr>
        <w:t xml:space="preserve"> </w:t>
      </w:r>
      <w:r w:rsidRPr="00F17711">
        <w:rPr>
          <w:rFonts w:ascii="Times New Roman" w:hAnsi="Times New Roman" w:cs="Times New Roman"/>
          <w:noProof/>
          <w:sz w:val="24"/>
          <w:szCs w:val="24"/>
        </w:rPr>
        <w:t>Pasiūlymas turi būti parengtas lietuvių kalba.</w:t>
      </w:r>
      <w:r w:rsidRPr="00F17711">
        <w:rPr>
          <w:rFonts w:ascii="Times New Roman" w:hAnsi="Times New Roman" w:cs="Times New Roman"/>
          <w:noProof/>
          <w:color w:val="00B050"/>
          <w:sz w:val="24"/>
          <w:szCs w:val="24"/>
        </w:rPr>
        <w:t xml:space="preserve"> </w:t>
      </w:r>
      <w:r w:rsidRPr="00F17711">
        <w:rPr>
          <w:rFonts w:ascii="Times New Roman" w:hAnsi="Times New Roman" w:cs="Times New Roman"/>
          <w:noProof/>
          <w:sz w:val="24"/>
          <w:szCs w:val="24"/>
        </w:rPr>
        <w:t xml:space="preserve">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Perkantysis subjektas reikalauja pateikti su vertimą atlikusio asmens parašu ir vertimų biuro antspaudu.  </w:t>
      </w:r>
    </w:p>
    <w:p w14:paraId="3D807600" w14:textId="77777777" w:rsidR="0005544B" w:rsidRPr="00F17711" w:rsidRDefault="0005544B" w:rsidP="0005544B">
      <w:pPr>
        <w:spacing w:after="9" w:line="267" w:lineRule="auto"/>
        <w:ind w:left="-1" w:right="116" w:firstLine="566"/>
        <w:jc w:val="both"/>
        <w:rPr>
          <w:rFonts w:ascii="Times New Roman" w:hAnsi="Times New Roman" w:cs="Times New Roman"/>
          <w:noProof/>
          <w:sz w:val="24"/>
          <w:szCs w:val="24"/>
        </w:rPr>
      </w:pPr>
      <w:r w:rsidRPr="00F17711">
        <w:rPr>
          <w:rFonts w:ascii="Times New Roman" w:hAnsi="Times New Roman" w:cs="Times New Roman"/>
          <w:noProof/>
          <w:sz w:val="24"/>
          <w:szCs w:val="24"/>
        </w:rPr>
        <w:t>5.4. Bendra pasiūlymo kaina su PVM  turi būti nurodoma dviejų skaičių po kablelio tikslumu.</w:t>
      </w:r>
    </w:p>
    <w:p w14:paraId="043BB3E0" w14:textId="77777777" w:rsidR="0005544B" w:rsidRPr="00F17711" w:rsidRDefault="0005544B" w:rsidP="0005544B">
      <w:pPr>
        <w:spacing w:after="8"/>
        <w:ind w:left="-1" w:right="134" w:firstLine="566"/>
        <w:jc w:val="both"/>
        <w:rPr>
          <w:rFonts w:ascii="Times New Roman" w:hAnsi="Times New Roman" w:cs="Times New Roman"/>
          <w:noProof/>
          <w:sz w:val="24"/>
          <w:szCs w:val="24"/>
        </w:rPr>
      </w:pPr>
      <w:r w:rsidRPr="00F17711">
        <w:rPr>
          <w:rFonts w:ascii="Times New Roman" w:hAnsi="Times New Roman" w:cs="Times New Roman"/>
          <w:noProof/>
          <w:sz w:val="24"/>
          <w:szCs w:val="24"/>
        </w:rPr>
        <w:lastRenderedPageBreak/>
        <w:t>5.5.</w:t>
      </w:r>
      <w:r w:rsidRPr="00F17711">
        <w:rPr>
          <w:rFonts w:ascii="Times New Roman" w:eastAsia="Arial" w:hAnsi="Times New Roman" w:cs="Times New Roman"/>
          <w:noProof/>
          <w:sz w:val="24"/>
          <w:szCs w:val="24"/>
        </w:rPr>
        <w:t xml:space="preserve"> </w:t>
      </w:r>
      <w:r w:rsidRPr="00F17711">
        <w:rPr>
          <w:rFonts w:ascii="Times New Roman" w:hAnsi="Times New Roman" w:cs="Times New Roman"/>
          <w:noProof/>
          <w:sz w:val="24"/>
          <w:szCs w:val="24"/>
        </w:rPr>
        <w:t>Tiekėjų pasiūlymuose nurodytos kainos bus vertinamos ir lyginamos su visais mokesčiais, įskaitant PVM.</w:t>
      </w:r>
    </w:p>
    <w:p w14:paraId="017042A4" w14:textId="5ACEBC9C" w:rsidR="0005544B" w:rsidRPr="00F17711" w:rsidRDefault="0005544B" w:rsidP="0005544B">
      <w:pPr>
        <w:spacing w:after="311" w:line="267" w:lineRule="auto"/>
        <w:ind w:left="-1" w:right="116" w:firstLine="566"/>
        <w:jc w:val="both"/>
        <w:rPr>
          <w:rFonts w:ascii="Times New Roman" w:hAnsi="Times New Roman" w:cs="Times New Roman"/>
          <w:noProof/>
          <w:sz w:val="24"/>
          <w:szCs w:val="24"/>
        </w:rPr>
      </w:pPr>
      <w:r w:rsidRPr="00F17711">
        <w:rPr>
          <w:rFonts w:ascii="Times New Roman" w:hAnsi="Times New Roman" w:cs="Times New Roman"/>
          <w:noProof/>
          <w:sz w:val="24"/>
          <w:szCs w:val="24"/>
        </w:rPr>
        <w:t>5.6.</w:t>
      </w:r>
      <w:r w:rsidRPr="00F17711">
        <w:rPr>
          <w:rFonts w:ascii="Times New Roman" w:eastAsia="Arial" w:hAnsi="Times New Roman" w:cs="Times New Roman"/>
          <w:noProof/>
          <w:sz w:val="24"/>
          <w:szCs w:val="24"/>
        </w:rPr>
        <w:t xml:space="preserve"> </w:t>
      </w:r>
      <w:r w:rsidRPr="00F17711">
        <w:rPr>
          <w:rFonts w:ascii="Times New Roman" w:hAnsi="Times New Roman" w:cs="Times New Roman"/>
          <w:noProof/>
          <w:sz w:val="24"/>
          <w:szCs w:val="24"/>
        </w:rPr>
        <w:t>Pasiūlymas turi galioti 90 dienų nuo pasiūlymo pateikimo termino pabaigos, trumpiau galiojantys pasiūlymai atmetami kaip neatitinkantys konkurso sąlygų reikalavimų. Jeigu pasiūlyme nenurodytas jo galiojimo laikas, laikoma, kad pasiūlymas galioja tiek, kiek numatyta pirkimo dokumentuose.</w:t>
      </w:r>
    </w:p>
    <w:p w14:paraId="4AB92BC6" w14:textId="77777777" w:rsidR="0005544B" w:rsidRPr="00A321A8" w:rsidRDefault="0005544B">
      <w:pPr>
        <w:pStyle w:val="Antrat1"/>
        <w:numPr>
          <w:ilvl w:val="0"/>
          <w:numId w:val="5"/>
        </w:numPr>
        <w:pBdr>
          <w:bottom w:val="single" w:sz="4" w:space="2" w:color="ED7D31" w:themeColor="accent2"/>
        </w:pBdr>
        <w:tabs>
          <w:tab w:val="left" w:pos="709"/>
        </w:tabs>
        <w:spacing w:after="120" w:line="240" w:lineRule="auto"/>
        <w:rPr>
          <w:rFonts w:ascii="Times New Roman" w:hAnsi="Times New Roman" w:cs="Times New Roman"/>
          <w:b/>
          <w:bCs/>
          <w:color w:val="auto"/>
          <w:sz w:val="24"/>
          <w:szCs w:val="24"/>
        </w:rPr>
      </w:pPr>
      <w:bookmarkStart w:id="15" w:name="_Toc91497102"/>
      <w:bookmarkStart w:id="16" w:name="_Toc91497103"/>
      <w:bookmarkStart w:id="17" w:name="_Toc91497104"/>
      <w:bookmarkStart w:id="18" w:name="_Toc91497105"/>
      <w:bookmarkStart w:id="19" w:name="_Toc91497106"/>
      <w:bookmarkStart w:id="20" w:name="_Ref39430768"/>
      <w:bookmarkStart w:id="21" w:name="_Ref39430779"/>
      <w:bookmarkStart w:id="22" w:name="_Toc126333934"/>
      <w:bookmarkStart w:id="23" w:name="_Toc222389125"/>
      <w:bookmarkEnd w:id="15"/>
      <w:bookmarkEnd w:id="16"/>
      <w:bookmarkEnd w:id="17"/>
      <w:bookmarkEnd w:id="18"/>
      <w:bookmarkEnd w:id="19"/>
      <w:r w:rsidRPr="00A321A8">
        <w:rPr>
          <w:rFonts w:ascii="Times New Roman" w:hAnsi="Times New Roman" w:cs="Times New Roman"/>
          <w:b/>
          <w:bCs/>
          <w:color w:val="auto"/>
          <w:sz w:val="24"/>
          <w:szCs w:val="24"/>
        </w:rPr>
        <w:t>Pasiūlymo galiojimo užtikrinimas</w:t>
      </w:r>
      <w:bookmarkEnd w:id="20"/>
      <w:bookmarkEnd w:id="21"/>
      <w:bookmarkEnd w:id="22"/>
      <w:bookmarkEnd w:id="23"/>
    </w:p>
    <w:p w14:paraId="5C274E34" w14:textId="612E46E0" w:rsidR="0005544B" w:rsidRPr="00F17711" w:rsidRDefault="0005544B" w:rsidP="00A24B79">
      <w:pPr>
        <w:spacing w:after="41"/>
        <w:ind w:left="-1" w:right="134" w:firstLine="566"/>
        <w:jc w:val="both"/>
        <w:rPr>
          <w:rFonts w:ascii="Times New Roman" w:hAnsi="Times New Roman" w:cs="Times New Roman"/>
          <w:noProof/>
          <w:sz w:val="24"/>
          <w:szCs w:val="24"/>
        </w:rPr>
      </w:pPr>
      <w:r w:rsidRPr="00F17711">
        <w:rPr>
          <w:rFonts w:ascii="Times New Roman" w:hAnsi="Times New Roman" w:cs="Times New Roman"/>
          <w:noProof/>
          <w:sz w:val="24"/>
          <w:szCs w:val="24"/>
        </w:rPr>
        <w:t>6.1.</w:t>
      </w:r>
      <w:r w:rsidRPr="00F17711">
        <w:rPr>
          <w:rFonts w:ascii="Times New Roman" w:eastAsia="Arial" w:hAnsi="Times New Roman" w:cs="Times New Roman"/>
          <w:noProof/>
          <w:sz w:val="24"/>
          <w:szCs w:val="24"/>
        </w:rPr>
        <w:t xml:space="preserve"> </w:t>
      </w:r>
      <w:r w:rsidR="009354C2" w:rsidRPr="009354C2">
        <w:rPr>
          <w:rFonts w:ascii="Times New Roman" w:hAnsi="Times New Roman" w:cs="Times New Roman"/>
          <w:noProof/>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0435C5F" w14:textId="10CA9ECD" w:rsidR="0005544B" w:rsidRPr="00A321A8" w:rsidRDefault="0005544B">
      <w:pPr>
        <w:pStyle w:val="Antrat1"/>
        <w:numPr>
          <w:ilvl w:val="0"/>
          <w:numId w:val="5"/>
        </w:numPr>
        <w:pBdr>
          <w:bottom w:val="single" w:sz="4" w:space="2" w:color="ED7D31" w:themeColor="accent2"/>
        </w:pBdr>
        <w:tabs>
          <w:tab w:val="left" w:pos="709"/>
        </w:tabs>
        <w:spacing w:after="120" w:line="20" w:lineRule="atLeast"/>
        <w:contextualSpacing/>
        <w:rPr>
          <w:rFonts w:ascii="Times New Roman" w:hAnsi="Times New Roman" w:cs="Times New Roman"/>
          <w:b/>
          <w:bCs/>
          <w:color w:val="auto"/>
          <w:sz w:val="24"/>
          <w:szCs w:val="24"/>
        </w:rPr>
      </w:pPr>
      <w:bookmarkStart w:id="24" w:name="_Ref39485250"/>
      <w:bookmarkStart w:id="25" w:name="_Ref39485258"/>
      <w:bookmarkStart w:id="26" w:name="_Ref39667303"/>
      <w:bookmarkStart w:id="27" w:name="_Ref39667308"/>
      <w:bookmarkStart w:id="28" w:name="_Toc126333936"/>
      <w:bookmarkStart w:id="29" w:name="_Toc222389126"/>
      <w:r w:rsidRPr="00A321A8">
        <w:rPr>
          <w:rFonts w:ascii="Times New Roman" w:hAnsi="Times New Roman" w:cs="Times New Roman"/>
          <w:b/>
          <w:bCs/>
          <w:color w:val="auto"/>
          <w:sz w:val="24"/>
          <w:szCs w:val="24"/>
        </w:rPr>
        <w:t>Pasiūlymų vertinimas</w:t>
      </w:r>
      <w:bookmarkEnd w:id="24"/>
      <w:bookmarkEnd w:id="25"/>
      <w:bookmarkEnd w:id="26"/>
      <w:bookmarkEnd w:id="27"/>
      <w:bookmarkEnd w:id="28"/>
      <w:bookmarkEnd w:id="29"/>
    </w:p>
    <w:p w14:paraId="133B8055" w14:textId="11A3B55B" w:rsidR="0005544B" w:rsidRPr="00F17711" w:rsidRDefault="0005544B" w:rsidP="0005544B">
      <w:pPr>
        <w:spacing w:after="41"/>
        <w:ind w:right="134"/>
        <w:jc w:val="both"/>
        <w:rPr>
          <w:rFonts w:ascii="Times New Roman" w:hAnsi="Times New Roman" w:cs="Times New Roman"/>
          <w:noProof/>
          <w:sz w:val="24"/>
          <w:szCs w:val="24"/>
        </w:rPr>
      </w:pPr>
      <w:bookmarkStart w:id="30" w:name="_Ref39425999"/>
      <w:bookmarkStart w:id="31" w:name="_Ref39426005"/>
      <w:bookmarkStart w:id="32" w:name="_Toc126333937"/>
      <w:r w:rsidRPr="00F17711">
        <w:rPr>
          <w:rFonts w:ascii="Times New Roman" w:hAnsi="Times New Roman" w:cs="Times New Roman"/>
          <w:noProof/>
          <w:sz w:val="24"/>
          <w:szCs w:val="24"/>
        </w:rPr>
        <w:t xml:space="preserve">           7.1.</w:t>
      </w:r>
      <w:r w:rsidRPr="00F17711">
        <w:rPr>
          <w:rFonts w:ascii="Times New Roman" w:eastAsia="Arial" w:hAnsi="Times New Roman" w:cs="Times New Roman"/>
          <w:noProof/>
          <w:sz w:val="24"/>
          <w:szCs w:val="24"/>
        </w:rPr>
        <w:t xml:space="preserve"> </w:t>
      </w:r>
      <w:r w:rsidRPr="00F17711">
        <w:rPr>
          <w:rFonts w:ascii="Times New Roman" w:hAnsi="Times New Roman" w:cs="Times New Roman"/>
          <w:noProof/>
          <w:sz w:val="24"/>
          <w:szCs w:val="24"/>
        </w:rPr>
        <w:t xml:space="preserve">Perkantysis subjektas ekonomiškai naudingiausią pasiūlymą išrenka pagal tiekėjo pasiūlyme nurodytą kainą, kuri turi būti apskaičiuota ir nurodyta taip, kaip reikalaujama specialiųjų pirkimo sąlygų </w:t>
      </w:r>
      <w:r w:rsidR="009354C2" w:rsidRPr="00DE0173">
        <w:rPr>
          <w:rFonts w:ascii="Times New Roman" w:hAnsi="Times New Roman" w:cs="Times New Roman"/>
          <w:bCs/>
          <w:noProof/>
          <w:sz w:val="24"/>
          <w:szCs w:val="24"/>
        </w:rPr>
        <w:t>4</w:t>
      </w:r>
      <w:r w:rsidRPr="00DE0173">
        <w:rPr>
          <w:rFonts w:ascii="Times New Roman" w:hAnsi="Times New Roman" w:cs="Times New Roman"/>
          <w:bCs/>
          <w:noProof/>
          <w:sz w:val="24"/>
          <w:szCs w:val="24"/>
        </w:rPr>
        <w:t xml:space="preserve"> priede</w:t>
      </w:r>
      <w:r w:rsidR="00F15E22" w:rsidRPr="00DE0173">
        <w:rPr>
          <w:rFonts w:ascii="Times New Roman" w:hAnsi="Times New Roman" w:cs="Times New Roman"/>
          <w:noProof/>
          <w:sz w:val="24"/>
          <w:szCs w:val="24"/>
        </w:rPr>
        <w:t xml:space="preserve"> </w:t>
      </w:r>
      <w:r w:rsidR="00F15E22" w:rsidRPr="00F15E22">
        <w:rPr>
          <w:rFonts w:ascii="Times New Roman" w:eastAsia="Calibri" w:hAnsi="Times New Roman" w:cs="Times New Roman"/>
          <w:sz w:val="24"/>
          <w:szCs w:val="24"/>
        </w:rPr>
        <w:t>„Pasiūlymo forma“.</w:t>
      </w:r>
    </w:p>
    <w:p w14:paraId="6CB6EBDB" w14:textId="77777777" w:rsidR="0005544B" w:rsidRPr="00F17711" w:rsidRDefault="0005544B" w:rsidP="0005544B">
      <w:pPr>
        <w:spacing w:after="5"/>
        <w:ind w:right="134"/>
        <w:jc w:val="both"/>
        <w:rPr>
          <w:rFonts w:ascii="Times New Roman" w:hAnsi="Times New Roman" w:cs="Times New Roman"/>
          <w:noProof/>
          <w:sz w:val="24"/>
          <w:szCs w:val="24"/>
        </w:rPr>
      </w:pPr>
      <w:r w:rsidRPr="00F17711">
        <w:rPr>
          <w:rFonts w:ascii="Times New Roman" w:hAnsi="Times New Roman" w:cs="Times New Roman"/>
          <w:noProof/>
          <w:sz w:val="24"/>
          <w:szCs w:val="24"/>
        </w:rPr>
        <w:t xml:space="preserve">           7.2.</w:t>
      </w:r>
      <w:r w:rsidRPr="00F17711">
        <w:rPr>
          <w:rFonts w:ascii="Times New Roman" w:eastAsia="Arial" w:hAnsi="Times New Roman" w:cs="Times New Roman"/>
          <w:noProof/>
          <w:sz w:val="24"/>
          <w:szCs w:val="24"/>
        </w:rPr>
        <w:t xml:space="preserve"> </w:t>
      </w:r>
      <w:r w:rsidRPr="00F17711">
        <w:rPr>
          <w:rFonts w:ascii="Times New Roman" w:hAnsi="Times New Roman" w:cs="Times New Roman"/>
          <w:noProof/>
          <w:sz w:val="24"/>
          <w:szCs w:val="24"/>
        </w:rPr>
        <w:t xml:space="preserve">Laimėjusiu pasiūlymu galės būti pripažintas tik 1 (vienas) pasiūlymas, esantis pasiūlymų eilės pirmojoje vietoje.  </w:t>
      </w:r>
    </w:p>
    <w:p w14:paraId="40832C7E" w14:textId="1C9EE8E4" w:rsidR="0005544B" w:rsidRPr="00F17711" w:rsidRDefault="0005544B" w:rsidP="0005544B">
      <w:pPr>
        <w:pStyle w:val="Sraopastraipa"/>
        <w:spacing w:after="238"/>
        <w:ind w:left="0" w:right="134" w:firstLine="426"/>
        <w:jc w:val="both"/>
        <w:rPr>
          <w:rFonts w:ascii="Times New Roman" w:hAnsi="Times New Roman" w:cs="Times New Roman"/>
          <w:noProof/>
          <w:sz w:val="24"/>
          <w:szCs w:val="24"/>
        </w:rPr>
      </w:pPr>
      <w:r w:rsidRPr="00F17711">
        <w:rPr>
          <w:rFonts w:ascii="Times New Roman" w:hAnsi="Times New Roman" w:cs="Times New Roman"/>
          <w:noProof/>
          <w:sz w:val="24"/>
          <w:szCs w:val="24"/>
        </w:rPr>
        <w:t xml:space="preserve">    7.3. Perkantysis subjektas atmes tiekėjo pasiūlymą, jeigu kartu su pasiūlymu nebus pateikti pirkimo sąlygose reikalaujami pateikti dokumentai: užpildytas specialiųjų pirkimo sąlygų </w:t>
      </w:r>
      <w:r w:rsidR="008B7E81" w:rsidRPr="00DE0173">
        <w:rPr>
          <w:rFonts w:ascii="Times New Roman" w:hAnsi="Times New Roman" w:cs="Times New Roman"/>
          <w:noProof/>
          <w:sz w:val="24"/>
          <w:szCs w:val="24"/>
        </w:rPr>
        <w:t>4</w:t>
      </w:r>
      <w:r w:rsidRPr="00DE0173">
        <w:rPr>
          <w:rFonts w:ascii="Times New Roman" w:hAnsi="Times New Roman" w:cs="Times New Roman"/>
          <w:noProof/>
          <w:sz w:val="24"/>
          <w:szCs w:val="24"/>
        </w:rPr>
        <w:t xml:space="preserve"> priedas</w:t>
      </w:r>
      <w:r w:rsidR="00F15E22">
        <w:rPr>
          <w:rFonts w:ascii="Times New Roman" w:hAnsi="Times New Roman" w:cs="Times New Roman"/>
          <w:b/>
          <w:bCs/>
          <w:noProof/>
          <w:sz w:val="24"/>
          <w:szCs w:val="24"/>
        </w:rPr>
        <w:t xml:space="preserve"> </w:t>
      </w:r>
      <w:r w:rsidR="00F15E22" w:rsidRPr="00F15E22">
        <w:rPr>
          <w:rFonts w:ascii="Times New Roman" w:eastAsia="Calibri" w:hAnsi="Times New Roman" w:cs="Times New Roman"/>
          <w:sz w:val="24"/>
          <w:szCs w:val="24"/>
        </w:rPr>
        <w:t>„Pasiūlymo forma“</w:t>
      </w:r>
      <w:r w:rsidR="00F15E22">
        <w:rPr>
          <w:rFonts w:ascii="Times New Roman" w:eastAsia="Calibri" w:hAnsi="Times New Roman" w:cs="Times New Roman"/>
          <w:sz w:val="24"/>
          <w:szCs w:val="24"/>
        </w:rPr>
        <w:t xml:space="preserve"> ir 4a priedas </w:t>
      </w:r>
      <w:r w:rsidR="00F15E22" w:rsidRPr="00F15E22">
        <w:rPr>
          <w:rFonts w:ascii="Times New Roman" w:eastAsia="Calibri" w:hAnsi="Times New Roman" w:cs="Times New Roman"/>
          <w:color w:val="000000"/>
          <w:sz w:val="24"/>
          <w:szCs w:val="24"/>
          <w:lang w:eastAsia="en-US"/>
        </w:rPr>
        <w:t>„</w:t>
      </w:r>
      <w:r w:rsidR="00F15E22" w:rsidRPr="00F15E22">
        <w:rPr>
          <w:rFonts w:ascii="Times New Roman" w:eastAsia="Calibri" w:hAnsi="Times New Roman" w:cs="Times New Roman"/>
          <w:sz w:val="24"/>
          <w:szCs w:val="24"/>
          <w:lang w:eastAsia="en-US"/>
        </w:rPr>
        <w:t>Siūlomos prekės atitikimo techninei specifikacijai deklaracija“</w:t>
      </w:r>
      <w:r w:rsidR="00F15E22">
        <w:rPr>
          <w:rFonts w:ascii="Times New Roman" w:eastAsia="Calibri" w:hAnsi="Times New Roman" w:cs="Times New Roman"/>
          <w:sz w:val="24"/>
          <w:szCs w:val="24"/>
          <w:lang w:eastAsia="en-US"/>
        </w:rPr>
        <w:t>.</w:t>
      </w:r>
      <w:r w:rsidRPr="00F17711">
        <w:rPr>
          <w:rFonts w:ascii="Times New Roman" w:hAnsi="Times New Roman" w:cs="Times New Roman"/>
          <w:noProof/>
          <w:sz w:val="24"/>
          <w:szCs w:val="24"/>
        </w:rPr>
        <w:t xml:space="preserve"> </w:t>
      </w:r>
      <w:r w:rsidRPr="00F17711">
        <w:rPr>
          <w:rFonts w:ascii="Times New Roman" w:hAnsi="Times New Roman" w:cs="Times New Roman"/>
          <w:sz w:val="24"/>
          <w:szCs w:val="24"/>
        </w:rPr>
        <w:t>Kiti pasiūlymų atmetimo pagrindai nurodyti Bendrosiose pirkimo sąlygose.</w:t>
      </w:r>
    </w:p>
    <w:p w14:paraId="034EA20A" w14:textId="77777777" w:rsidR="0005544B" w:rsidRPr="00A321A8" w:rsidRDefault="0005544B">
      <w:pPr>
        <w:pStyle w:val="Antrat1"/>
        <w:numPr>
          <w:ilvl w:val="0"/>
          <w:numId w:val="6"/>
        </w:numPr>
        <w:pBdr>
          <w:bottom w:val="single" w:sz="4" w:space="2" w:color="ED7D31" w:themeColor="accent2"/>
        </w:pBdr>
        <w:tabs>
          <w:tab w:val="left" w:pos="567"/>
        </w:tabs>
        <w:spacing w:after="120" w:line="20" w:lineRule="atLeast"/>
        <w:contextualSpacing/>
        <w:jc w:val="both"/>
        <w:rPr>
          <w:rFonts w:ascii="Times New Roman" w:hAnsi="Times New Roman" w:cs="Times New Roman"/>
          <w:b/>
          <w:bCs/>
          <w:color w:val="auto"/>
          <w:sz w:val="24"/>
          <w:szCs w:val="24"/>
        </w:rPr>
      </w:pPr>
      <w:bookmarkStart w:id="33" w:name="_Toc222389127"/>
      <w:r w:rsidRPr="00A321A8">
        <w:rPr>
          <w:rFonts w:ascii="Times New Roman" w:hAnsi="Times New Roman" w:cs="Times New Roman"/>
          <w:b/>
          <w:bCs/>
          <w:color w:val="auto"/>
          <w:sz w:val="24"/>
          <w:szCs w:val="24"/>
        </w:rPr>
        <w:t>Sutarties sudarymas</w:t>
      </w:r>
      <w:bookmarkEnd w:id="30"/>
      <w:bookmarkEnd w:id="31"/>
      <w:bookmarkEnd w:id="32"/>
      <w:bookmarkEnd w:id="33"/>
    </w:p>
    <w:bookmarkEnd w:id="4"/>
    <w:p w14:paraId="7AAAF8F3" w14:textId="4DC4C994" w:rsidR="0005544B" w:rsidRPr="00F17711" w:rsidRDefault="0005544B">
      <w:pPr>
        <w:pStyle w:val="Sraopastraipa"/>
        <w:numPr>
          <w:ilvl w:val="1"/>
          <w:numId w:val="6"/>
        </w:numPr>
        <w:tabs>
          <w:tab w:val="left" w:pos="1134"/>
        </w:tabs>
        <w:spacing w:after="0"/>
        <w:ind w:left="0" w:right="134" w:firstLine="709"/>
        <w:jc w:val="both"/>
        <w:rPr>
          <w:rFonts w:ascii="Times New Roman" w:hAnsi="Times New Roman" w:cs="Times New Roman"/>
          <w:noProof/>
          <w:color w:val="EE0000"/>
          <w:sz w:val="24"/>
          <w:szCs w:val="24"/>
        </w:rPr>
      </w:pPr>
      <w:r w:rsidRPr="00F17711">
        <w:rPr>
          <w:rFonts w:ascii="Times New Roman" w:hAnsi="Times New Roman" w:cs="Times New Roman"/>
          <w:noProof/>
          <w:sz w:val="24"/>
          <w:szCs w:val="24"/>
        </w:rPr>
        <w:t>Ši pirkimo procedūra atliekama siekiant sudaryti sutartį su tiekėju, kurio pasiūlymas, vadovaujantis pirkimo sąlygose</w:t>
      </w:r>
      <w:r w:rsidRPr="00F17711">
        <w:rPr>
          <w:rFonts w:ascii="Times New Roman" w:hAnsi="Times New Roman" w:cs="Times New Roman"/>
          <w:noProof/>
          <w:color w:val="0070C0"/>
          <w:sz w:val="24"/>
          <w:szCs w:val="24"/>
        </w:rPr>
        <w:t xml:space="preserve"> </w:t>
      </w:r>
      <w:r w:rsidRPr="00F17711">
        <w:rPr>
          <w:rFonts w:ascii="Times New Roman" w:hAnsi="Times New Roman" w:cs="Times New Roman"/>
          <w:noProof/>
          <w:sz w:val="24"/>
          <w:szCs w:val="24"/>
        </w:rPr>
        <w:t>nustatyta tvarka, bus pripažintas laimėjęs. Sutarties sąlygos pateikiamos pirkimo sąlygų</w:t>
      </w:r>
      <w:r w:rsidRPr="00F17711">
        <w:rPr>
          <w:rFonts w:ascii="Times New Roman" w:hAnsi="Times New Roman" w:cs="Times New Roman"/>
          <w:b/>
          <w:noProof/>
          <w:sz w:val="24"/>
          <w:szCs w:val="24"/>
        </w:rPr>
        <w:t xml:space="preserve"> </w:t>
      </w:r>
      <w:r w:rsidR="008B7E81" w:rsidRPr="00DE0173">
        <w:rPr>
          <w:rFonts w:ascii="Times New Roman" w:hAnsi="Times New Roman" w:cs="Times New Roman"/>
          <w:bCs/>
          <w:noProof/>
          <w:sz w:val="24"/>
          <w:szCs w:val="24"/>
        </w:rPr>
        <w:t>5</w:t>
      </w:r>
      <w:r w:rsidRPr="00DE0173">
        <w:rPr>
          <w:rFonts w:ascii="Times New Roman" w:hAnsi="Times New Roman" w:cs="Times New Roman"/>
          <w:bCs/>
          <w:noProof/>
          <w:sz w:val="24"/>
          <w:szCs w:val="24"/>
        </w:rPr>
        <w:t xml:space="preserve"> priede „Sutarties projektas“.</w:t>
      </w:r>
    </w:p>
    <w:p w14:paraId="0C1D7FA3" w14:textId="77777777" w:rsidR="0005544B" w:rsidRPr="00F17711" w:rsidRDefault="0005544B" w:rsidP="0005544B">
      <w:pPr>
        <w:pStyle w:val="Sraopastraipa"/>
        <w:spacing w:after="0"/>
        <w:ind w:left="927" w:right="134"/>
        <w:jc w:val="both"/>
        <w:rPr>
          <w:rFonts w:ascii="Times New Roman" w:hAnsi="Times New Roman" w:cs="Times New Roman"/>
          <w:noProof/>
          <w:color w:val="EE0000"/>
          <w:sz w:val="24"/>
          <w:szCs w:val="24"/>
        </w:rPr>
      </w:pPr>
    </w:p>
    <w:p w14:paraId="62B65645" w14:textId="77777777" w:rsidR="0005544B" w:rsidRPr="00F17711" w:rsidRDefault="0005544B" w:rsidP="0005544B">
      <w:pPr>
        <w:pStyle w:val="Sraopastraipa"/>
        <w:spacing w:after="0"/>
        <w:ind w:left="927" w:right="134"/>
        <w:jc w:val="center"/>
        <w:rPr>
          <w:rFonts w:ascii="Times New Roman" w:hAnsi="Times New Roman" w:cs="Times New Roman"/>
          <w:noProof/>
          <w:sz w:val="24"/>
          <w:szCs w:val="24"/>
        </w:rPr>
        <w:sectPr w:rsidR="0005544B" w:rsidRPr="00F17711" w:rsidSect="000C5698">
          <w:headerReference w:type="default" r:id="rId8"/>
          <w:footerReference w:type="first" r:id="rId9"/>
          <w:pgSz w:w="12240" w:h="15840"/>
          <w:pgMar w:top="1134" w:right="616" w:bottom="1134" w:left="1701" w:header="720" w:footer="720" w:gutter="0"/>
          <w:pgNumType w:start="0"/>
          <w:cols w:space="720"/>
          <w:titlePg/>
          <w:docGrid w:linePitch="360"/>
        </w:sectPr>
      </w:pPr>
      <w:r w:rsidRPr="00F17711">
        <w:rPr>
          <w:rFonts w:ascii="Times New Roman" w:eastAsia="Calibri" w:hAnsi="Times New Roman" w:cs="Times New Roman"/>
          <w:sz w:val="24"/>
          <w:szCs w:val="24"/>
        </w:rPr>
        <w:t>__________</w:t>
      </w:r>
    </w:p>
    <w:p w14:paraId="08188EE7" w14:textId="4497558C" w:rsidR="0005544B" w:rsidRPr="00F17711" w:rsidRDefault="0005544B" w:rsidP="0005544B">
      <w:pPr>
        <w:pStyle w:val="Antrat1"/>
        <w:jc w:val="right"/>
        <w:rPr>
          <w:rFonts w:ascii="Times New Roman" w:hAnsi="Times New Roman" w:cs="Times New Roman"/>
          <w:color w:val="000000" w:themeColor="text1"/>
          <w:sz w:val="24"/>
          <w:szCs w:val="24"/>
        </w:rPr>
      </w:pPr>
      <w:bookmarkStart w:id="34" w:name="_Toc222389128"/>
      <w:r w:rsidRPr="00F17711">
        <w:rPr>
          <w:rFonts w:ascii="Times New Roman" w:hAnsi="Times New Roman" w:cs="Times New Roman"/>
          <w:color w:val="000000" w:themeColor="text1"/>
          <w:sz w:val="24"/>
          <w:szCs w:val="24"/>
        </w:rPr>
        <w:lastRenderedPageBreak/>
        <w:t>Pirkimo sąlygų 1 priedas „Terminai“</w:t>
      </w:r>
      <w:bookmarkEnd w:id="34"/>
    </w:p>
    <w:p w14:paraId="312EF4BB" w14:textId="77777777" w:rsidR="0005544B" w:rsidRPr="00F17711" w:rsidRDefault="0005544B" w:rsidP="0005544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3"/>
        <w:gridCol w:w="3074"/>
        <w:gridCol w:w="3361"/>
        <w:gridCol w:w="2566"/>
      </w:tblGrid>
      <w:tr w:rsidR="0005544B" w:rsidRPr="00A24B79" w14:paraId="609C9CCE" w14:textId="77777777" w:rsidTr="00BD3F44">
        <w:trPr>
          <w:trHeight w:val="20"/>
        </w:trPr>
        <w:tc>
          <w:tcPr>
            <w:tcW w:w="747" w:type="dxa"/>
            <w:shd w:val="clear" w:color="auto" w:fill="D9D9D9" w:themeFill="background1" w:themeFillShade="D9"/>
            <w:tcMar>
              <w:top w:w="0" w:type="dxa"/>
              <w:left w:w="108" w:type="dxa"/>
              <w:bottom w:w="0" w:type="dxa"/>
              <w:right w:w="108" w:type="dxa"/>
            </w:tcMar>
          </w:tcPr>
          <w:p w14:paraId="716F8857" w14:textId="77777777" w:rsidR="0005544B" w:rsidRPr="00A24B79" w:rsidRDefault="0005544B" w:rsidP="00BD3F44">
            <w:pPr>
              <w:jc w:val="center"/>
              <w:rPr>
                <w:rFonts w:ascii="Times New Roman" w:hAnsi="Times New Roman" w:cs="Times New Roman"/>
                <w:b/>
                <w:bCs/>
                <w:sz w:val="22"/>
                <w:szCs w:val="22"/>
              </w:rPr>
            </w:pPr>
            <w:proofErr w:type="spellStart"/>
            <w:r w:rsidRPr="00A24B79">
              <w:rPr>
                <w:rFonts w:ascii="Times New Roman" w:hAnsi="Times New Roman" w:cs="Times New Roman"/>
                <w:b/>
                <w:bCs/>
                <w:sz w:val="22"/>
                <w:szCs w:val="22"/>
              </w:rPr>
              <w:t>Eil.Nr</w:t>
            </w:r>
            <w:proofErr w:type="spellEnd"/>
            <w:r w:rsidRPr="00A24B79">
              <w:rPr>
                <w:rFonts w:ascii="Times New Roman" w:hAnsi="Times New Roman" w:cs="Times New Roman"/>
                <w:b/>
                <w:bCs/>
                <w:sz w:val="22"/>
                <w:szCs w:val="22"/>
              </w:rPr>
              <w:t>.</w:t>
            </w:r>
          </w:p>
        </w:tc>
        <w:tc>
          <w:tcPr>
            <w:tcW w:w="3109" w:type="dxa"/>
            <w:shd w:val="clear" w:color="auto" w:fill="D9D9D9" w:themeFill="background1" w:themeFillShade="D9"/>
            <w:tcMar>
              <w:top w:w="0" w:type="dxa"/>
              <w:left w:w="108" w:type="dxa"/>
              <w:bottom w:w="0" w:type="dxa"/>
              <w:right w:w="108" w:type="dxa"/>
            </w:tcMar>
          </w:tcPr>
          <w:p w14:paraId="5ECE6CB6" w14:textId="77777777" w:rsidR="0005544B" w:rsidRPr="00A24B79" w:rsidRDefault="0005544B" w:rsidP="00BD3F44">
            <w:pPr>
              <w:jc w:val="center"/>
              <w:rPr>
                <w:rFonts w:ascii="Times New Roman" w:hAnsi="Times New Roman" w:cs="Times New Roman"/>
                <w:b/>
                <w:bCs/>
                <w:sz w:val="22"/>
                <w:szCs w:val="22"/>
              </w:rPr>
            </w:pPr>
            <w:r w:rsidRPr="00A24B79">
              <w:rPr>
                <w:rFonts w:ascii="Times New Roman" w:hAnsi="Times New Roman" w:cs="Times New Roman"/>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302D6CBE" w14:textId="77777777" w:rsidR="0005544B" w:rsidRPr="00A24B79" w:rsidRDefault="0005544B" w:rsidP="00BD3F44">
            <w:pPr>
              <w:spacing w:after="0"/>
              <w:jc w:val="center"/>
              <w:rPr>
                <w:rFonts w:ascii="Times New Roman" w:hAnsi="Times New Roman" w:cs="Times New Roman"/>
                <w:b/>
                <w:sz w:val="22"/>
                <w:szCs w:val="22"/>
              </w:rPr>
            </w:pPr>
            <w:r w:rsidRPr="00A24B79">
              <w:rPr>
                <w:rFonts w:ascii="Times New Roman" w:hAnsi="Times New Roman" w:cs="Times New Roman"/>
                <w:b/>
                <w:sz w:val="22"/>
                <w:szCs w:val="22"/>
              </w:rPr>
              <w:t>DATA/DIENŲ SKAIČIUS/ LAIKAS</w:t>
            </w:r>
          </w:p>
          <w:p w14:paraId="59B17AB5" w14:textId="77777777" w:rsidR="0005544B" w:rsidRPr="00A24B79" w:rsidRDefault="0005544B" w:rsidP="00BD3F44">
            <w:pPr>
              <w:spacing w:after="0"/>
              <w:jc w:val="center"/>
              <w:rPr>
                <w:rFonts w:ascii="Times New Roman" w:hAnsi="Times New Roman" w:cs="Times New Roman"/>
                <w:sz w:val="22"/>
                <w:szCs w:val="22"/>
              </w:rPr>
            </w:pPr>
            <w:r w:rsidRPr="00A24B79">
              <w:rPr>
                <w:rFonts w:ascii="Times New Roman" w:hAnsi="Times New Roman" w:cs="Times New Roman"/>
                <w:sz w:val="22"/>
                <w:szCs w:val="22"/>
              </w:rPr>
              <w:t>(Lietuvos laiku)</w:t>
            </w:r>
          </w:p>
        </w:tc>
        <w:tc>
          <w:tcPr>
            <w:tcW w:w="2596" w:type="dxa"/>
            <w:shd w:val="clear" w:color="auto" w:fill="D9D9D9" w:themeFill="background1" w:themeFillShade="D9"/>
            <w:tcMar>
              <w:top w:w="0" w:type="dxa"/>
              <w:left w:w="108" w:type="dxa"/>
              <w:bottom w:w="0" w:type="dxa"/>
              <w:right w:w="108" w:type="dxa"/>
            </w:tcMar>
          </w:tcPr>
          <w:p w14:paraId="08BD48C0" w14:textId="77777777" w:rsidR="0005544B" w:rsidRPr="00A24B79" w:rsidRDefault="0005544B" w:rsidP="00BD3F44">
            <w:pPr>
              <w:jc w:val="center"/>
              <w:rPr>
                <w:rFonts w:ascii="Times New Roman" w:hAnsi="Times New Roman" w:cs="Times New Roman"/>
                <w:b/>
                <w:sz w:val="22"/>
                <w:szCs w:val="22"/>
              </w:rPr>
            </w:pPr>
            <w:r w:rsidRPr="00A24B79">
              <w:rPr>
                <w:rFonts w:ascii="Times New Roman" w:hAnsi="Times New Roman" w:cs="Times New Roman"/>
                <w:b/>
                <w:sz w:val="22"/>
                <w:szCs w:val="22"/>
              </w:rPr>
              <w:t>PASTABOS</w:t>
            </w:r>
          </w:p>
        </w:tc>
      </w:tr>
      <w:tr w:rsidR="0005544B" w:rsidRPr="00A24B79" w14:paraId="512B3827" w14:textId="77777777" w:rsidTr="00BD3F44">
        <w:trPr>
          <w:trHeight w:val="20"/>
        </w:trPr>
        <w:tc>
          <w:tcPr>
            <w:tcW w:w="747" w:type="dxa"/>
            <w:tcMar>
              <w:top w:w="0" w:type="dxa"/>
              <w:left w:w="108" w:type="dxa"/>
              <w:bottom w:w="0" w:type="dxa"/>
              <w:right w:w="108" w:type="dxa"/>
            </w:tcMar>
          </w:tcPr>
          <w:p w14:paraId="7338675F" w14:textId="77777777" w:rsidR="0005544B" w:rsidRPr="00A24B79" w:rsidRDefault="0005544B" w:rsidP="00BD3F44">
            <w:pPr>
              <w:keepNext/>
              <w:spacing w:after="0" w:line="240" w:lineRule="auto"/>
              <w:rPr>
                <w:rFonts w:ascii="Times New Roman" w:hAnsi="Times New Roman" w:cs="Times New Roman"/>
                <w:bCs/>
                <w:sz w:val="22"/>
                <w:szCs w:val="22"/>
              </w:rPr>
            </w:pPr>
            <w:r w:rsidRPr="00A24B79">
              <w:rPr>
                <w:rFonts w:ascii="Times New Roman" w:hAnsi="Times New Roman" w:cs="Times New Roman"/>
                <w:bCs/>
                <w:sz w:val="22"/>
                <w:szCs w:val="22"/>
              </w:rPr>
              <w:t>1.</w:t>
            </w:r>
          </w:p>
        </w:tc>
        <w:tc>
          <w:tcPr>
            <w:tcW w:w="3109" w:type="dxa"/>
            <w:tcMar>
              <w:top w:w="0" w:type="dxa"/>
              <w:left w:w="108" w:type="dxa"/>
              <w:bottom w:w="0" w:type="dxa"/>
              <w:right w:w="108" w:type="dxa"/>
            </w:tcMar>
          </w:tcPr>
          <w:p w14:paraId="55E28DDD" w14:textId="77777777" w:rsidR="0005544B" w:rsidRPr="00A24B79" w:rsidRDefault="0005544B" w:rsidP="00BD3F44">
            <w:pPr>
              <w:keepNext/>
              <w:spacing w:after="0" w:line="240" w:lineRule="auto"/>
              <w:jc w:val="both"/>
              <w:rPr>
                <w:rFonts w:ascii="Times New Roman" w:hAnsi="Times New Roman" w:cs="Times New Roman"/>
                <w:sz w:val="22"/>
                <w:szCs w:val="22"/>
              </w:rPr>
            </w:pPr>
            <w:r w:rsidRPr="00A24B79">
              <w:rPr>
                <w:rFonts w:ascii="Times New Roman" w:hAnsi="Times New Roman" w:cs="Times New Roman"/>
                <w:bCs/>
                <w:sz w:val="22"/>
                <w:szCs w:val="22"/>
              </w:rPr>
              <w:t>Pasiūlymų pateikimo terminas</w:t>
            </w:r>
          </w:p>
        </w:tc>
        <w:tc>
          <w:tcPr>
            <w:tcW w:w="3402" w:type="dxa"/>
            <w:tcMar>
              <w:top w:w="0" w:type="dxa"/>
              <w:left w:w="108" w:type="dxa"/>
              <w:bottom w:w="0" w:type="dxa"/>
              <w:right w:w="108" w:type="dxa"/>
            </w:tcMar>
          </w:tcPr>
          <w:p w14:paraId="6F6935EB" w14:textId="74621870" w:rsidR="0005544B" w:rsidRPr="00A24B79" w:rsidRDefault="0005544B" w:rsidP="00BD3F44">
            <w:pPr>
              <w:spacing w:after="0" w:line="240" w:lineRule="auto"/>
              <w:rPr>
                <w:rFonts w:ascii="Times New Roman" w:hAnsi="Times New Roman" w:cs="Times New Roman"/>
                <w:sz w:val="22"/>
                <w:szCs w:val="22"/>
              </w:rPr>
            </w:pPr>
            <w:r w:rsidRPr="00A24B79">
              <w:rPr>
                <w:rFonts w:ascii="Times New Roman" w:hAnsi="Times New Roman" w:cs="Times New Roman"/>
                <w:sz w:val="22"/>
                <w:szCs w:val="22"/>
              </w:rPr>
              <w:t xml:space="preserve">Nurodytas skelbime </w:t>
            </w:r>
            <w:r w:rsidR="00D83AFD">
              <w:rPr>
                <w:rFonts w:ascii="Times New Roman" w:hAnsi="Times New Roman" w:cs="Times New Roman"/>
                <w:sz w:val="22"/>
                <w:szCs w:val="22"/>
              </w:rPr>
              <w:t>.</w:t>
            </w:r>
          </w:p>
        </w:tc>
        <w:tc>
          <w:tcPr>
            <w:tcW w:w="2596" w:type="dxa"/>
            <w:tcMar>
              <w:top w:w="0" w:type="dxa"/>
              <w:left w:w="108" w:type="dxa"/>
              <w:bottom w:w="0" w:type="dxa"/>
              <w:right w:w="108" w:type="dxa"/>
            </w:tcMar>
          </w:tcPr>
          <w:p w14:paraId="32466205" w14:textId="77777777" w:rsidR="0005544B" w:rsidRPr="00A24B79" w:rsidRDefault="0005544B" w:rsidP="00BD3F44">
            <w:pPr>
              <w:spacing w:after="0" w:line="240" w:lineRule="auto"/>
              <w:rPr>
                <w:rFonts w:ascii="Times New Roman" w:hAnsi="Times New Roman" w:cs="Times New Roman"/>
                <w:iCs/>
                <w:sz w:val="22"/>
                <w:szCs w:val="22"/>
              </w:rPr>
            </w:pPr>
            <w:r w:rsidRPr="00A24B79">
              <w:rPr>
                <w:rFonts w:ascii="Times New Roman" w:hAnsi="Times New Roman" w:cs="Times New Roman"/>
                <w:sz w:val="22"/>
                <w:szCs w:val="22"/>
              </w:rPr>
              <w:t>Perkantysis subjektas turi teisę pratęsti pasiūlymų pateikimo terminą.</w:t>
            </w:r>
          </w:p>
        </w:tc>
      </w:tr>
      <w:tr w:rsidR="0005544B" w:rsidRPr="00A24B79" w14:paraId="7BE44E37" w14:textId="77777777" w:rsidTr="00BD3F44">
        <w:trPr>
          <w:trHeight w:val="20"/>
        </w:trPr>
        <w:tc>
          <w:tcPr>
            <w:tcW w:w="747" w:type="dxa"/>
            <w:tcMar>
              <w:top w:w="0" w:type="dxa"/>
              <w:left w:w="108" w:type="dxa"/>
              <w:bottom w:w="0" w:type="dxa"/>
              <w:right w:w="108" w:type="dxa"/>
            </w:tcMar>
          </w:tcPr>
          <w:p w14:paraId="0215FDF3" w14:textId="77777777" w:rsidR="0005544B" w:rsidRPr="00A24B79" w:rsidRDefault="0005544B" w:rsidP="00BD3F44">
            <w:pPr>
              <w:keepNext/>
              <w:spacing w:after="0" w:line="240" w:lineRule="auto"/>
              <w:rPr>
                <w:rFonts w:ascii="Times New Roman" w:hAnsi="Times New Roman" w:cs="Times New Roman"/>
                <w:bCs/>
                <w:sz w:val="22"/>
                <w:szCs w:val="22"/>
              </w:rPr>
            </w:pPr>
            <w:r w:rsidRPr="00A24B79">
              <w:rPr>
                <w:rFonts w:ascii="Times New Roman" w:hAnsi="Times New Roman" w:cs="Times New Roman"/>
                <w:bCs/>
                <w:sz w:val="22"/>
                <w:szCs w:val="22"/>
              </w:rPr>
              <w:t>2.</w:t>
            </w:r>
          </w:p>
        </w:tc>
        <w:tc>
          <w:tcPr>
            <w:tcW w:w="3109" w:type="dxa"/>
            <w:tcMar>
              <w:top w:w="0" w:type="dxa"/>
              <w:left w:w="108" w:type="dxa"/>
              <w:bottom w:w="0" w:type="dxa"/>
              <w:right w:w="108" w:type="dxa"/>
            </w:tcMar>
          </w:tcPr>
          <w:p w14:paraId="20BBF539" w14:textId="77777777" w:rsidR="0005544B" w:rsidRPr="00A24B79" w:rsidRDefault="0005544B" w:rsidP="00BD3F44">
            <w:pPr>
              <w:keepNext/>
              <w:spacing w:after="0" w:line="240" w:lineRule="auto"/>
              <w:jc w:val="both"/>
              <w:rPr>
                <w:rFonts w:ascii="Times New Roman" w:hAnsi="Times New Roman" w:cs="Times New Roman"/>
                <w:sz w:val="22"/>
                <w:szCs w:val="22"/>
              </w:rPr>
            </w:pPr>
            <w:r w:rsidRPr="00A24B79">
              <w:rPr>
                <w:rFonts w:ascii="Times New Roman" w:eastAsia="Times New Roman" w:hAnsi="Times New Roman" w:cs="Times New Roman"/>
                <w:sz w:val="22"/>
                <w:szCs w:val="22"/>
              </w:rPr>
              <w:t>Pradinis susipažinimas su CVP IS priemonėmis gautais pasiūlymais</w:t>
            </w:r>
          </w:p>
        </w:tc>
        <w:tc>
          <w:tcPr>
            <w:tcW w:w="3402" w:type="dxa"/>
            <w:tcMar>
              <w:top w:w="0" w:type="dxa"/>
              <w:left w:w="108" w:type="dxa"/>
              <w:bottom w:w="0" w:type="dxa"/>
              <w:right w:w="108" w:type="dxa"/>
            </w:tcMar>
          </w:tcPr>
          <w:p w14:paraId="65BB4A0C" w14:textId="725075B9" w:rsidR="0005544B" w:rsidRPr="00A24B79" w:rsidRDefault="0005544B" w:rsidP="00BD3F44">
            <w:pPr>
              <w:spacing w:after="0" w:line="240" w:lineRule="auto"/>
              <w:jc w:val="both"/>
              <w:rPr>
                <w:rFonts w:ascii="Times New Roman" w:hAnsi="Times New Roman" w:cs="Times New Roman"/>
                <w:sz w:val="22"/>
                <w:szCs w:val="22"/>
              </w:rPr>
            </w:pPr>
            <w:r w:rsidRPr="00A24B79">
              <w:rPr>
                <w:rFonts w:ascii="Times New Roman" w:hAnsi="Times New Roman" w:cs="Times New Roman"/>
                <w:sz w:val="22"/>
                <w:szCs w:val="22"/>
              </w:rPr>
              <w:t xml:space="preserve">Pradedamas ne anksčiau nei </w:t>
            </w:r>
            <w:r w:rsidRPr="00A24B79">
              <w:rPr>
                <w:rFonts w:ascii="Times New Roman" w:hAnsi="Times New Roman" w:cs="Times New Roman"/>
                <w:color w:val="000000" w:themeColor="text1"/>
                <w:sz w:val="22"/>
                <w:szCs w:val="22"/>
              </w:rPr>
              <w:t>po 30 minučių</w:t>
            </w:r>
            <w:r w:rsidRPr="00A24B79">
              <w:rPr>
                <w:rFonts w:ascii="Times New Roman" w:hAnsi="Times New Roman" w:cs="Times New Roman"/>
                <w:sz w:val="22"/>
                <w:szCs w:val="22"/>
              </w:rPr>
              <w:t xml:space="preserve"> po pasiūlymų pateikimo termino pabaigos</w:t>
            </w:r>
            <w:r w:rsidR="00D83AFD">
              <w:rPr>
                <w:rFonts w:ascii="Times New Roman" w:hAnsi="Times New Roman" w:cs="Times New Roman"/>
                <w:sz w:val="22"/>
                <w:szCs w:val="22"/>
              </w:rPr>
              <w:t>.</w:t>
            </w:r>
          </w:p>
        </w:tc>
        <w:tc>
          <w:tcPr>
            <w:tcW w:w="2596" w:type="dxa"/>
            <w:tcMar>
              <w:top w:w="0" w:type="dxa"/>
              <w:left w:w="108" w:type="dxa"/>
              <w:bottom w:w="0" w:type="dxa"/>
              <w:right w:w="108" w:type="dxa"/>
            </w:tcMar>
          </w:tcPr>
          <w:p w14:paraId="5D14A3FF" w14:textId="77777777" w:rsidR="0005544B" w:rsidRPr="00A24B79" w:rsidRDefault="0005544B" w:rsidP="00BD3F44">
            <w:pPr>
              <w:spacing w:after="0" w:line="240" w:lineRule="auto"/>
              <w:rPr>
                <w:rFonts w:ascii="Times New Roman" w:hAnsi="Times New Roman" w:cs="Times New Roman"/>
                <w:iCs/>
                <w:sz w:val="22"/>
                <w:szCs w:val="22"/>
              </w:rPr>
            </w:pPr>
          </w:p>
        </w:tc>
      </w:tr>
      <w:tr w:rsidR="0005544B" w:rsidRPr="00A24B79" w14:paraId="38C87AB7" w14:textId="77777777" w:rsidTr="00BD3F44">
        <w:trPr>
          <w:trHeight w:val="20"/>
        </w:trPr>
        <w:tc>
          <w:tcPr>
            <w:tcW w:w="747" w:type="dxa"/>
            <w:tcMar>
              <w:top w:w="0" w:type="dxa"/>
              <w:left w:w="108" w:type="dxa"/>
              <w:bottom w:w="0" w:type="dxa"/>
              <w:right w:w="108" w:type="dxa"/>
            </w:tcMar>
          </w:tcPr>
          <w:p w14:paraId="0099995B" w14:textId="77777777" w:rsidR="0005544B" w:rsidRPr="00A24B79" w:rsidRDefault="0005544B" w:rsidP="00BD3F44">
            <w:pPr>
              <w:keepNext/>
              <w:spacing w:after="0" w:line="240" w:lineRule="auto"/>
              <w:rPr>
                <w:rFonts w:ascii="Times New Roman" w:hAnsi="Times New Roman" w:cs="Times New Roman"/>
                <w:bCs/>
                <w:sz w:val="22"/>
                <w:szCs w:val="22"/>
              </w:rPr>
            </w:pPr>
            <w:r w:rsidRPr="00A24B79">
              <w:rPr>
                <w:rFonts w:ascii="Times New Roman" w:hAnsi="Times New Roman" w:cs="Times New Roman"/>
                <w:bCs/>
                <w:sz w:val="22"/>
                <w:szCs w:val="22"/>
              </w:rPr>
              <w:t>3.</w:t>
            </w:r>
          </w:p>
        </w:tc>
        <w:tc>
          <w:tcPr>
            <w:tcW w:w="3109" w:type="dxa"/>
            <w:tcMar>
              <w:top w:w="0" w:type="dxa"/>
              <w:left w:w="108" w:type="dxa"/>
              <w:bottom w:w="0" w:type="dxa"/>
              <w:right w:w="108" w:type="dxa"/>
            </w:tcMar>
          </w:tcPr>
          <w:p w14:paraId="1F9CF7D3" w14:textId="77777777" w:rsidR="0005544B" w:rsidRPr="00A24B79" w:rsidRDefault="0005544B" w:rsidP="00BD3F44">
            <w:pPr>
              <w:keepNext/>
              <w:spacing w:after="0" w:line="240" w:lineRule="auto"/>
              <w:jc w:val="both"/>
              <w:rPr>
                <w:rFonts w:ascii="Times New Roman" w:hAnsi="Times New Roman" w:cs="Times New Roman"/>
                <w:bCs/>
                <w:sz w:val="22"/>
                <w:szCs w:val="22"/>
              </w:rPr>
            </w:pPr>
            <w:r w:rsidRPr="00A24B79">
              <w:rPr>
                <w:rFonts w:ascii="Times New Roman" w:hAnsi="Times New Roman" w:cs="Times New Roman"/>
                <w:sz w:val="22"/>
                <w:szCs w:val="22"/>
              </w:rPr>
              <w:t>Prašymą paaiškinti, patikslinti pirkimo sąlygas tiekėjas turi pateikti ne vėliau kaip:</w:t>
            </w:r>
          </w:p>
        </w:tc>
        <w:tc>
          <w:tcPr>
            <w:tcW w:w="3402" w:type="dxa"/>
            <w:tcMar>
              <w:top w:w="0" w:type="dxa"/>
              <w:left w:w="108" w:type="dxa"/>
              <w:bottom w:w="0" w:type="dxa"/>
              <w:right w:w="108" w:type="dxa"/>
            </w:tcMar>
          </w:tcPr>
          <w:p w14:paraId="63DC233B" w14:textId="15568E13" w:rsidR="0005544B" w:rsidRPr="00A24B79" w:rsidRDefault="00D83AFD" w:rsidP="00BD3F4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Likus </w:t>
            </w:r>
            <w:r w:rsidR="00C56E3F">
              <w:rPr>
                <w:rFonts w:ascii="Times New Roman" w:hAnsi="Times New Roman" w:cs="Times New Roman"/>
                <w:sz w:val="22"/>
                <w:szCs w:val="22"/>
              </w:rPr>
              <w:t>2</w:t>
            </w:r>
            <w:r w:rsidR="0005544B" w:rsidRPr="00A24B79">
              <w:rPr>
                <w:rFonts w:ascii="Times New Roman" w:hAnsi="Times New Roman" w:cs="Times New Roman"/>
                <w:sz w:val="22"/>
                <w:szCs w:val="22"/>
              </w:rPr>
              <w:t xml:space="preserve"> </w:t>
            </w:r>
            <w:r>
              <w:rPr>
                <w:rFonts w:ascii="Times New Roman" w:hAnsi="Times New Roman" w:cs="Times New Roman"/>
                <w:sz w:val="22"/>
                <w:szCs w:val="22"/>
              </w:rPr>
              <w:t>darbo</w:t>
            </w:r>
            <w:r w:rsidR="0005544B" w:rsidRPr="00A24B79">
              <w:rPr>
                <w:rFonts w:ascii="Times New Roman" w:hAnsi="Times New Roman" w:cs="Times New Roman"/>
                <w:sz w:val="22"/>
                <w:szCs w:val="22"/>
              </w:rPr>
              <w:t xml:space="preserve"> dieno</w:t>
            </w:r>
            <w:r>
              <w:rPr>
                <w:rFonts w:ascii="Times New Roman" w:hAnsi="Times New Roman" w:cs="Times New Roman"/>
                <w:sz w:val="22"/>
                <w:szCs w:val="22"/>
              </w:rPr>
              <w:t>m</w:t>
            </w:r>
            <w:r w:rsidR="0005544B" w:rsidRPr="00A24B79">
              <w:rPr>
                <w:rFonts w:ascii="Times New Roman" w:hAnsi="Times New Roman" w:cs="Times New Roman"/>
                <w:sz w:val="22"/>
                <w:szCs w:val="22"/>
              </w:rPr>
              <w:t>s iki pasiūlymų pateikimo termino dienos</w:t>
            </w:r>
          </w:p>
        </w:tc>
        <w:tc>
          <w:tcPr>
            <w:tcW w:w="2596" w:type="dxa"/>
            <w:tcMar>
              <w:top w:w="0" w:type="dxa"/>
              <w:left w:w="108" w:type="dxa"/>
              <w:bottom w:w="0" w:type="dxa"/>
              <w:right w:w="108" w:type="dxa"/>
            </w:tcMar>
          </w:tcPr>
          <w:p w14:paraId="0F408204" w14:textId="77777777" w:rsidR="0005544B" w:rsidRPr="00A24B79" w:rsidRDefault="0005544B" w:rsidP="00BD3F44">
            <w:pPr>
              <w:spacing w:after="0" w:line="240" w:lineRule="auto"/>
              <w:rPr>
                <w:rFonts w:ascii="Times New Roman" w:hAnsi="Times New Roman" w:cs="Times New Roman"/>
                <w:iCs/>
                <w:color w:val="7030A0"/>
                <w:sz w:val="22"/>
                <w:szCs w:val="22"/>
              </w:rPr>
            </w:pPr>
          </w:p>
        </w:tc>
      </w:tr>
      <w:tr w:rsidR="0005544B" w:rsidRPr="00A24B79" w14:paraId="194BE160" w14:textId="77777777" w:rsidTr="00BD3F44">
        <w:trPr>
          <w:trHeight w:val="20"/>
        </w:trPr>
        <w:tc>
          <w:tcPr>
            <w:tcW w:w="747" w:type="dxa"/>
            <w:tcMar>
              <w:top w:w="0" w:type="dxa"/>
              <w:left w:w="108" w:type="dxa"/>
              <w:bottom w:w="0" w:type="dxa"/>
              <w:right w:w="108" w:type="dxa"/>
            </w:tcMar>
          </w:tcPr>
          <w:p w14:paraId="7E189F36" w14:textId="77777777" w:rsidR="0005544B" w:rsidRPr="00A24B79" w:rsidRDefault="0005544B">
            <w:pPr>
              <w:pStyle w:val="Sraopastraipa"/>
              <w:numPr>
                <w:ilvl w:val="0"/>
                <w:numId w:val="4"/>
              </w:numPr>
              <w:spacing w:after="0" w:line="240" w:lineRule="auto"/>
              <w:rPr>
                <w:rFonts w:ascii="Times New Roman" w:hAnsi="Times New Roman" w:cs="Times New Roman"/>
                <w:bCs/>
                <w:sz w:val="22"/>
                <w:szCs w:val="22"/>
              </w:rPr>
            </w:pPr>
          </w:p>
        </w:tc>
        <w:tc>
          <w:tcPr>
            <w:tcW w:w="3109" w:type="dxa"/>
            <w:tcMar>
              <w:top w:w="0" w:type="dxa"/>
              <w:left w:w="108" w:type="dxa"/>
              <w:bottom w:w="0" w:type="dxa"/>
              <w:right w:w="108" w:type="dxa"/>
            </w:tcMar>
          </w:tcPr>
          <w:p w14:paraId="11A0C791" w14:textId="77777777" w:rsidR="0005544B" w:rsidRPr="00A24B79" w:rsidRDefault="0005544B" w:rsidP="00BD3F44">
            <w:pPr>
              <w:spacing w:after="0" w:line="240" w:lineRule="auto"/>
              <w:jc w:val="both"/>
              <w:rPr>
                <w:rFonts w:ascii="Times New Roman" w:hAnsi="Times New Roman" w:cs="Times New Roman"/>
                <w:sz w:val="22"/>
                <w:szCs w:val="22"/>
              </w:rPr>
            </w:pPr>
            <w:r w:rsidRPr="00A24B79">
              <w:rPr>
                <w:rFonts w:ascii="Times New Roman" w:hAnsi="Times New Roman" w:cs="Times New Roman"/>
                <w:sz w:val="22"/>
                <w:szCs w:val="22"/>
              </w:rPr>
              <w:t>Perkantysis subjektas pirkimo sąlygų paaiškinimą, patikslinimą pateikia visiems tiekėjams ne vėliau kaip:</w:t>
            </w:r>
          </w:p>
        </w:tc>
        <w:tc>
          <w:tcPr>
            <w:tcW w:w="3402" w:type="dxa"/>
            <w:tcMar>
              <w:top w:w="0" w:type="dxa"/>
              <w:left w:w="108" w:type="dxa"/>
              <w:bottom w:w="0" w:type="dxa"/>
              <w:right w:w="108" w:type="dxa"/>
            </w:tcMar>
          </w:tcPr>
          <w:p w14:paraId="6014BD59" w14:textId="755831FE" w:rsidR="0005544B" w:rsidRPr="00A24B79" w:rsidRDefault="00D83AFD" w:rsidP="00BD3F4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Likus ne mažiau kaip </w:t>
            </w:r>
            <w:r w:rsidR="00C56E3F">
              <w:rPr>
                <w:rFonts w:ascii="Times New Roman" w:hAnsi="Times New Roman" w:cs="Times New Roman"/>
                <w:sz w:val="22"/>
                <w:szCs w:val="22"/>
              </w:rPr>
              <w:t>1</w:t>
            </w:r>
            <w:r w:rsidR="0005544B" w:rsidRPr="00A24B79">
              <w:rPr>
                <w:rFonts w:ascii="Times New Roman" w:hAnsi="Times New Roman" w:cs="Times New Roman"/>
                <w:sz w:val="22"/>
                <w:szCs w:val="22"/>
              </w:rPr>
              <w:t xml:space="preserve"> </w:t>
            </w:r>
            <w:r>
              <w:rPr>
                <w:rFonts w:ascii="Times New Roman" w:hAnsi="Times New Roman" w:cs="Times New Roman"/>
                <w:sz w:val="22"/>
                <w:szCs w:val="22"/>
              </w:rPr>
              <w:t xml:space="preserve">darbo </w:t>
            </w:r>
            <w:r w:rsidR="0005544B" w:rsidRPr="00A24B79">
              <w:rPr>
                <w:rFonts w:ascii="Times New Roman" w:hAnsi="Times New Roman" w:cs="Times New Roman"/>
                <w:sz w:val="22"/>
                <w:szCs w:val="22"/>
              </w:rPr>
              <w:t>dien</w:t>
            </w:r>
            <w:r w:rsidR="00C56E3F">
              <w:rPr>
                <w:rFonts w:ascii="Times New Roman" w:hAnsi="Times New Roman" w:cs="Times New Roman"/>
                <w:sz w:val="22"/>
                <w:szCs w:val="22"/>
              </w:rPr>
              <w:t>a</w:t>
            </w:r>
            <w:r>
              <w:rPr>
                <w:rFonts w:ascii="Times New Roman" w:hAnsi="Times New Roman" w:cs="Times New Roman"/>
                <w:sz w:val="22"/>
                <w:szCs w:val="22"/>
              </w:rPr>
              <w:t>i</w:t>
            </w:r>
            <w:r w:rsidR="0005544B" w:rsidRPr="00A24B79">
              <w:rPr>
                <w:rFonts w:ascii="Times New Roman" w:hAnsi="Times New Roman" w:cs="Times New Roman"/>
                <w:sz w:val="22"/>
                <w:szCs w:val="22"/>
              </w:rPr>
              <w:t xml:space="preserve"> iki pasiūlymų pateikimo termino </w:t>
            </w:r>
            <w:r>
              <w:rPr>
                <w:rFonts w:ascii="Times New Roman" w:hAnsi="Times New Roman" w:cs="Times New Roman"/>
                <w:sz w:val="22"/>
                <w:szCs w:val="22"/>
              </w:rPr>
              <w:t>pabaigos.</w:t>
            </w:r>
          </w:p>
        </w:tc>
        <w:tc>
          <w:tcPr>
            <w:tcW w:w="2596" w:type="dxa"/>
            <w:tcMar>
              <w:top w:w="0" w:type="dxa"/>
              <w:left w:w="108" w:type="dxa"/>
              <w:bottom w:w="0" w:type="dxa"/>
              <w:right w:w="108" w:type="dxa"/>
            </w:tcMar>
          </w:tcPr>
          <w:p w14:paraId="16B0D79A" w14:textId="77777777" w:rsidR="0005544B" w:rsidRPr="00A24B79" w:rsidRDefault="0005544B" w:rsidP="00BD3F44">
            <w:pPr>
              <w:spacing w:after="0" w:line="240" w:lineRule="auto"/>
              <w:rPr>
                <w:rFonts w:ascii="Times New Roman" w:hAnsi="Times New Roman" w:cs="Times New Roman"/>
                <w:sz w:val="22"/>
                <w:szCs w:val="22"/>
              </w:rPr>
            </w:pPr>
          </w:p>
        </w:tc>
      </w:tr>
      <w:tr w:rsidR="0005544B" w:rsidRPr="00A24B79" w14:paraId="432D62A1" w14:textId="77777777" w:rsidTr="00BD3F44">
        <w:trPr>
          <w:trHeight w:val="20"/>
        </w:trPr>
        <w:tc>
          <w:tcPr>
            <w:tcW w:w="747" w:type="dxa"/>
            <w:tcMar>
              <w:top w:w="0" w:type="dxa"/>
              <w:left w:w="108" w:type="dxa"/>
              <w:bottom w:w="0" w:type="dxa"/>
              <w:right w:w="108" w:type="dxa"/>
            </w:tcMar>
          </w:tcPr>
          <w:p w14:paraId="0F11DCB8" w14:textId="77777777" w:rsidR="0005544B" w:rsidRPr="00A24B79" w:rsidRDefault="0005544B">
            <w:pPr>
              <w:pStyle w:val="Sraopastraipa"/>
              <w:numPr>
                <w:ilvl w:val="0"/>
                <w:numId w:val="4"/>
              </w:numPr>
              <w:spacing w:after="0" w:line="240" w:lineRule="auto"/>
              <w:rPr>
                <w:rFonts w:ascii="Times New Roman" w:hAnsi="Times New Roman" w:cs="Times New Roman"/>
                <w:bCs/>
                <w:sz w:val="22"/>
                <w:szCs w:val="22"/>
              </w:rPr>
            </w:pPr>
          </w:p>
        </w:tc>
        <w:tc>
          <w:tcPr>
            <w:tcW w:w="3109" w:type="dxa"/>
            <w:tcMar>
              <w:top w:w="0" w:type="dxa"/>
              <w:left w:w="108" w:type="dxa"/>
              <w:bottom w:w="0" w:type="dxa"/>
              <w:right w:w="108" w:type="dxa"/>
            </w:tcMar>
          </w:tcPr>
          <w:p w14:paraId="3B4D4534" w14:textId="77777777" w:rsidR="0005544B" w:rsidRPr="00A24B79" w:rsidRDefault="0005544B" w:rsidP="00BD3F44">
            <w:pPr>
              <w:spacing w:after="0" w:line="240" w:lineRule="auto"/>
              <w:jc w:val="both"/>
              <w:rPr>
                <w:rFonts w:ascii="Times New Roman" w:hAnsi="Times New Roman" w:cs="Times New Roman"/>
                <w:sz w:val="22"/>
                <w:szCs w:val="22"/>
              </w:rPr>
            </w:pPr>
            <w:r w:rsidRPr="00A24B79">
              <w:rPr>
                <w:rFonts w:ascii="Times New Roman" w:hAnsi="Times New Roman" w:cs="Times New Roman"/>
                <w:sz w:val="22"/>
                <w:szCs w:val="22"/>
              </w:rPr>
              <w:t>Objekto apžiūra bus vykdoma:</w:t>
            </w:r>
          </w:p>
        </w:tc>
        <w:tc>
          <w:tcPr>
            <w:tcW w:w="3402" w:type="dxa"/>
            <w:tcMar>
              <w:top w:w="0" w:type="dxa"/>
              <w:left w:w="108" w:type="dxa"/>
              <w:bottom w:w="0" w:type="dxa"/>
              <w:right w:w="108" w:type="dxa"/>
            </w:tcMar>
          </w:tcPr>
          <w:p w14:paraId="1615D5B5" w14:textId="2CF3DC33" w:rsidR="0005544B" w:rsidRPr="00A24B79" w:rsidRDefault="00F15E22" w:rsidP="00BD3F44">
            <w:pPr>
              <w:spacing w:after="0" w:line="240" w:lineRule="auto"/>
              <w:jc w:val="both"/>
              <w:rPr>
                <w:rFonts w:ascii="Times New Roman" w:hAnsi="Times New Roman" w:cs="Times New Roman"/>
                <w:b/>
                <w:bCs/>
                <w:color w:val="C00000"/>
                <w:sz w:val="22"/>
                <w:szCs w:val="22"/>
              </w:rPr>
            </w:pPr>
            <w:r>
              <w:rPr>
                <w:rFonts w:ascii="Times New Roman" w:hAnsi="Times New Roman" w:cs="Times New Roman"/>
                <w:noProof/>
                <w:sz w:val="22"/>
                <w:szCs w:val="22"/>
              </w:rPr>
              <w:t>NETAIKOMA</w:t>
            </w:r>
          </w:p>
        </w:tc>
        <w:tc>
          <w:tcPr>
            <w:tcW w:w="2596" w:type="dxa"/>
            <w:tcMar>
              <w:top w:w="0" w:type="dxa"/>
              <w:left w:w="108" w:type="dxa"/>
              <w:bottom w:w="0" w:type="dxa"/>
              <w:right w:w="108" w:type="dxa"/>
            </w:tcMar>
          </w:tcPr>
          <w:p w14:paraId="5EB43A4C" w14:textId="314F37A3" w:rsidR="0005544B" w:rsidRPr="00A24B79" w:rsidRDefault="0005544B" w:rsidP="00BD3F44">
            <w:pPr>
              <w:spacing w:after="0" w:line="240" w:lineRule="auto"/>
              <w:rPr>
                <w:rFonts w:ascii="Times New Roman" w:hAnsi="Times New Roman" w:cs="Times New Roman"/>
                <w:sz w:val="22"/>
                <w:szCs w:val="22"/>
              </w:rPr>
            </w:pPr>
          </w:p>
        </w:tc>
      </w:tr>
      <w:tr w:rsidR="0005544B" w:rsidRPr="00A24B79" w14:paraId="6E13DE84" w14:textId="77777777" w:rsidTr="00BD3F44">
        <w:trPr>
          <w:trHeight w:val="20"/>
        </w:trPr>
        <w:tc>
          <w:tcPr>
            <w:tcW w:w="747" w:type="dxa"/>
            <w:tcMar>
              <w:top w:w="0" w:type="dxa"/>
              <w:left w:w="108" w:type="dxa"/>
              <w:bottom w:w="0" w:type="dxa"/>
              <w:right w:w="108" w:type="dxa"/>
            </w:tcMar>
          </w:tcPr>
          <w:p w14:paraId="3F2D9F58" w14:textId="77777777" w:rsidR="0005544B" w:rsidRPr="00A24B79" w:rsidRDefault="0005544B">
            <w:pPr>
              <w:pStyle w:val="Sraopastraipa"/>
              <w:numPr>
                <w:ilvl w:val="0"/>
                <w:numId w:val="4"/>
              </w:numPr>
              <w:spacing w:after="0" w:line="240" w:lineRule="auto"/>
              <w:rPr>
                <w:rFonts w:ascii="Times New Roman" w:hAnsi="Times New Roman" w:cs="Times New Roman"/>
                <w:bCs/>
                <w:sz w:val="22"/>
                <w:szCs w:val="22"/>
              </w:rPr>
            </w:pPr>
          </w:p>
        </w:tc>
        <w:tc>
          <w:tcPr>
            <w:tcW w:w="3109" w:type="dxa"/>
            <w:tcMar>
              <w:top w:w="0" w:type="dxa"/>
              <w:left w:w="108" w:type="dxa"/>
              <w:bottom w:w="0" w:type="dxa"/>
              <w:right w:w="108" w:type="dxa"/>
            </w:tcMar>
          </w:tcPr>
          <w:p w14:paraId="5446B92D" w14:textId="77777777" w:rsidR="0005544B" w:rsidRPr="00A24B79" w:rsidRDefault="0005544B" w:rsidP="00BD3F44">
            <w:pPr>
              <w:spacing w:after="0" w:line="240" w:lineRule="auto"/>
              <w:jc w:val="both"/>
              <w:rPr>
                <w:rFonts w:ascii="Times New Roman" w:hAnsi="Times New Roman" w:cs="Times New Roman"/>
                <w:bCs/>
                <w:sz w:val="22"/>
                <w:szCs w:val="22"/>
              </w:rPr>
            </w:pPr>
            <w:r w:rsidRPr="00A24B79">
              <w:rPr>
                <w:rFonts w:ascii="Times New Roman" w:hAnsi="Times New Roman" w:cs="Times New Roman"/>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383AD4C1" w14:textId="77777777" w:rsidR="0005544B" w:rsidRPr="00A24B79" w:rsidRDefault="0005544B" w:rsidP="00BD3F44">
            <w:pPr>
              <w:spacing w:after="0" w:line="240" w:lineRule="auto"/>
              <w:jc w:val="both"/>
              <w:rPr>
                <w:rFonts w:ascii="Times New Roman" w:hAnsi="Times New Roman" w:cs="Times New Roman"/>
                <w:bCs/>
                <w:iCs/>
                <w:color w:val="C00000"/>
                <w:sz w:val="22"/>
                <w:szCs w:val="22"/>
              </w:rPr>
            </w:pPr>
            <w:r w:rsidRPr="00A24B79">
              <w:rPr>
                <w:rFonts w:ascii="Times New Roman" w:hAnsi="Times New Roman" w:cs="Times New Roman"/>
                <w:bCs/>
                <w:iCs/>
                <w:sz w:val="22"/>
                <w:szCs w:val="22"/>
              </w:rPr>
              <w:t>90 (devyniasdešimt) dienų nuo pasiūlymų pateikimo galutinio termino pabaigos.</w:t>
            </w:r>
          </w:p>
        </w:tc>
        <w:tc>
          <w:tcPr>
            <w:tcW w:w="2596" w:type="dxa"/>
            <w:tcMar>
              <w:top w:w="0" w:type="dxa"/>
              <w:left w:w="108" w:type="dxa"/>
              <w:bottom w:w="0" w:type="dxa"/>
              <w:right w:w="108" w:type="dxa"/>
            </w:tcMar>
          </w:tcPr>
          <w:p w14:paraId="4400CF0C" w14:textId="77777777" w:rsidR="0005544B" w:rsidRPr="00A24B79" w:rsidRDefault="0005544B" w:rsidP="00BD3F44">
            <w:pPr>
              <w:spacing w:after="0" w:line="240" w:lineRule="auto"/>
              <w:rPr>
                <w:rFonts w:ascii="Times New Roman" w:hAnsi="Times New Roman" w:cs="Times New Roman"/>
                <w:bCs/>
                <w:sz w:val="22"/>
                <w:szCs w:val="22"/>
              </w:rPr>
            </w:pPr>
          </w:p>
        </w:tc>
      </w:tr>
      <w:tr w:rsidR="0005544B" w:rsidRPr="00A24B79" w14:paraId="311DD090" w14:textId="77777777" w:rsidTr="00BD3F44">
        <w:trPr>
          <w:trHeight w:val="20"/>
        </w:trPr>
        <w:tc>
          <w:tcPr>
            <w:tcW w:w="747" w:type="dxa"/>
            <w:tcMar>
              <w:top w:w="0" w:type="dxa"/>
              <w:left w:w="108" w:type="dxa"/>
              <w:bottom w:w="0" w:type="dxa"/>
              <w:right w:w="108" w:type="dxa"/>
            </w:tcMar>
          </w:tcPr>
          <w:p w14:paraId="0B4C6205" w14:textId="77777777" w:rsidR="0005544B" w:rsidRPr="00A24B79" w:rsidRDefault="0005544B">
            <w:pPr>
              <w:pStyle w:val="Sraopastraipa"/>
              <w:numPr>
                <w:ilvl w:val="0"/>
                <w:numId w:val="4"/>
              </w:numPr>
              <w:spacing w:after="0" w:line="240" w:lineRule="auto"/>
              <w:rPr>
                <w:rFonts w:ascii="Times New Roman" w:hAnsi="Times New Roman" w:cs="Times New Roman"/>
                <w:sz w:val="22"/>
                <w:szCs w:val="22"/>
              </w:rPr>
            </w:pPr>
          </w:p>
        </w:tc>
        <w:tc>
          <w:tcPr>
            <w:tcW w:w="3109" w:type="dxa"/>
            <w:tcMar>
              <w:top w:w="0" w:type="dxa"/>
              <w:left w:w="108" w:type="dxa"/>
              <w:bottom w:w="0" w:type="dxa"/>
              <w:right w:w="108" w:type="dxa"/>
            </w:tcMar>
          </w:tcPr>
          <w:p w14:paraId="0C591B3B" w14:textId="77777777" w:rsidR="0005544B" w:rsidRPr="00A24B79" w:rsidRDefault="0005544B" w:rsidP="00BD3F44">
            <w:pPr>
              <w:spacing w:after="0" w:line="240" w:lineRule="auto"/>
              <w:jc w:val="both"/>
              <w:rPr>
                <w:rFonts w:ascii="Times New Roman" w:hAnsi="Times New Roman" w:cs="Times New Roman"/>
                <w:bCs/>
                <w:sz w:val="22"/>
                <w:szCs w:val="22"/>
              </w:rPr>
            </w:pPr>
            <w:r w:rsidRPr="00A24B79">
              <w:rPr>
                <w:rFonts w:ascii="Times New Roman" w:hAnsi="Times New Roman" w:cs="Times New Roman"/>
                <w:sz w:val="22"/>
                <w:szCs w:val="22"/>
              </w:rPr>
              <w:t xml:space="preserve">Perkantysis subjektas atsako tiekėjui, ar jis sutinka priimti tiekėjo siūlomą pasiūlymo galiojimo užtikrinimą patvirtinantį dokumentą ne vėliau kaip per </w:t>
            </w:r>
          </w:p>
        </w:tc>
        <w:tc>
          <w:tcPr>
            <w:tcW w:w="3402" w:type="dxa"/>
            <w:tcMar>
              <w:top w:w="0" w:type="dxa"/>
              <w:left w:w="108" w:type="dxa"/>
              <w:bottom w:w="0" w:type="dxa"/>
              <w:right w:w="108" w:type="dxa"/>
            </w:tcMar>
          </w:tcPr>
          <w:p w14:paraId="51766FDD" w14:textId="141FA5CE" w:rsidR="0005544B" w:rsidRPr="00A24B79" w:rsidRDefault="00F15E22" w:rsidP="00BD3F44">
            <w:pPr>
              <w:spacing w:after="0" w:line="239" w:lineRule="auto"/>
              <w:ind w:left="2"/>
              <w:rPr>
                <w:rFonts w:ascii="Times New Roman" w:hAnsi="Times New Roman" w:cs="Times New Roman"/>
                <w:noProof/>
                <w:sz w:val="22"/>
                <w:szCs w:val="22"/>
              </w:rPr>
            </w:pPr>
            <w:r>
              <w:rPr>
                <w:rFonts w:ascii="Times New Roman" w:hAnsi="Times New Roman" w:cs="Times New Roman"/>
                <w:noProof/>
                <w:sz w:val="22"/>
                <w:szCs w:val="22"/>
              </w:rPr>
              <w:t>NETAIKOMA</w:t>
            </w:r>
          </w:p>
          <w:p w14:paraId="47AE4B6C" w14:textId="77777777" w:rsidR="0005544B" w:rsidRPr="00A24B79" w:rsidRDefault="0005544B" w:rsidP="00BD3F44">
            <w:pPr>
              <w:spacing w:after="0" w:line="240" w:lineRule="auto"/>
              <w:rPr>
                <w:rFonts w:ascii="Times New Roman" w:hAnsi="Times New Roman" w:cs="Times New Roman"/>
                <w:iCs/>
                <w:sz w:val="22"/>
                <w:szCs w:val="22"/>
              </w:rPr>
            </w:pPr>
          </w:p>
        </w:tc>
        <w:tc>
          <w:tcPr>
            <w:tcW w:w="2596" w:type="dxa"/>
            <w:tcMar>
              <w:top w:w="0" w:type="dxa"/>
              <w:left w:w="108" w:type="dxa"/>
              <w:bottom w:w="0" w:type="dxa"/>
              <w:right w:w="108" w:type="dxa"/>
            </w:tcMar>
          </w:tcPr>
          <w:p w14:paraId="04905BC9" w14:textId="77777777" w:rsidR="0005544B" w:rsidRPr="00A24B79" w:rsidRDefault="0005544B" w:rsidP="00BD3F44">
            <w:pPr>
              <w:spacing w:after="0" w:line="240" w:lineRule="auto"/>
              <w:rPr>
                <w:rFonts w:ascii="Times New Roman" w:hAnsi="Times New Roman" w:cs="Times New Roman"/>
                <w:sz w:val="22"/>
                <w:szCs w:val="22"/>
              </w:rPr>
            </w:pPr>
          </w:p>
        </w:tc>
      </w:tr>
      <w:tr w:rsidR="0005544B" w:rsidRPr="00A24B79" w14:paraId="719E9ABD" w14:textId="77777777" w:rsidTr="00BD3F44">
        <w:trPr>
          <w:trHeight w:val="20"/>
        </w:trPr>
        <w:tc>
          <w:tcPr>
            <w:tcW w:w="747" w:type="dxa"/>
            <w:tcMar>
              <w:top w:w="0" w:type="dxa"/>
              <w:left w:w="108" w:type="dxa"/>
              <w:bottom w:w="0" w:type="dxa"/>
              <w:right w:w="108" w:type="dxa"/>
            </w:tcMar>
          </w:tcPr>
          <w:p w14:paraId="5FD6F409" w14:textId="77777777" w:rsidR="0005544B" w:rsidRPr="00A24B79" w:rsidRDefault="0005544B">
            <w:pPr>
              <w:pStyle w:val="Sraopastraipa"/>
              <w:numPr>
                <w:ilvl w:val="0"/>
                <w:numId w:val="4"/>
              </w:numPr>
              <w:spacing w:after="0" w:line="240" w:lineRule="auto"/>
              <w:rPr>
                <w:rFonts w:ascii="Times New Roman" w:hAnsi="Times New Roman" w:cs="Times New Roman"/>
                <w:bCs/>
                <w:sz w:val="22"/>
                <w:szCs w:val="22"/>
              </w:rPr>
            </w:pPr>
          </w:p>
        </w:tc>
        <w:tc>
          <w:tcPr>
            <w:tcW w:w="3109" w:type="dxa"/>
            <w:tcMar>
              <w:top w:w="0" w:type="dxa"/>
              <w:left w:w="108" w:type="dxa"/>
              <w:bottom w:w="0" w:type="dxa"/>
              <w:right w:w="108" w:type="dxa"/>
            </w:tcMar>
          </w:tcPr>
          <w:p w14:paraId="545CE14C" w14:textId="7078526F" w:rsidR="0005544B" w:rsidRPr="00A24B79" w:rsidRDefault="0005544B" w:rsidP="00BD3F44">
            <w:pPr>
              <w:spacing w:after="0" w:line="240" w:lineRule="auto"/>
              <w:jc w:val="both"/>
              <w:rPr>
                <w:rFonts w:ascii="Times New Roman" w:hAnsi="Times New Roman" w:cs="Times New Roman"/>
                <w:bCs/>
                <w:sz w:val="22"/>
                <w:szCs w:val="22"/>
              </w:rPr>
            </w:pPr>
            <w:r w:rsidRPr="00A24B79">
              <w:rPr>
                <w:rFonts w:ascii="Times New Roman" w:hAnsi="Times New Roman" w:cs="Times New Roman"/>
                <w:color w:val="000000" w:themeColor="text1"/>
                <w:sz w:val="22"/>
                <w:szCs w:val="22"/>
              </w:rPr>
              <w:t>Pasiūlymo galiojimo užtikrinimas</w:t>
            </w:r>
            <w:r w:rsidR="002842D5" w:rsidRPr="00A24B79">
              <w:rPr>
                <w:rFonts w:ascii="Times New Roman" w:hAnsi="Times New Roman" w:cs="Times New Roman"/>
                <w:color w:val="000000" w:themeColor="text1"/>
                <w:sz w:val="22"/>
                <w:szCs w:val="22"/>
              </w:rPr>
              <w:t xml:space="preserve"> (jei taikoma)</w:t>
            </w:r>
            <w:r w:rsidRPr="00A24B79">
              <w:rPr>
                <w:rFonts w:ascii="Times New Roman" w:hAnsi="Times New Roman" w:cs="Times New Roman"/>
                <w:color w:val="000000" w:themeColor="text1"/>
                <w:sz w:val="22"/>
                <w:szCs w:val="22"/>
              </w:rPr>
              <w:t xml:space="preserve"> pirkimo dalyviui grąžinamas (arba atsisakoma teisių į jį) per</w:t>
            </w:r>
          </w:p>
        </w:tc>
        <w:tc>
          <w:tcPr>
            <w:tcW w:w="3402" w:type="dxa"/>
            <w:tcMar>
              <w:top w:w="0" w:type="dxa"/>
              <w:left w:w="108" w:type="dxa"/>
              <w:bottom w:w="0" w:type="dxa"/>
              <w:right w:w="108" w:type="dxa"/>
            </w:tcMar>
          </w:tcPr>
          <w:p w14:paraId="0A3C0D42" w14:textId="02C4ACF7" w:rsidR="0005544B" w:rsidRPr="00A24B79" w:rsidRDefault="00747178" w:rsidP="00BD3F44">
            <w:pPr>
              <w:tabs>
                <w:tab w:val="center" w:pos="724"/>
                <w:tab w:val="center" w:pos="1596"/>
                <w:tab w:val="center" w:pos="2351"/>
                <w:tab w:val="right" w:pos="3240"/>
              </w:tabs>
              <w:spacing w:after="0" w:line="259" w:lineRule="auto"/>
              <w:rPr>
                <w:rFonts w:ascii="Times New Roman" w:hAnsi="Times New Roman" w:cs="Times New Roman"/>
                <w:noProof/>
                <w:sz w:val="22"/>
                <w:szCs w:val="22"/>
              </w:rPr>
            </w:pPr>
            <w:r>
              <w:rPr>
                <w:rFonts w:ascii="Times New Roman" w:hAnsi="Times New Roman" w:cs="Times New Roman"/>
                <w:noProof/>
                <w:sz w:val="22"/>
                <w:szCs w:val="22"/>
              </w:rPr>
              <w:t>NETAIKOMA</w:t>
            </w:r>
          </w:p>
          <w:p w14:paraId="3CD55EFD" w14:textId="77777777" w:rsidR="0005544B" w:rsidRPr="00A24B79" w:rsidRDefault="0005544B" w:rsidP="00BD3F44">
            <w:pPr>
              <w:spacing w:after="0" w:line="240" w:lineRule="auto"/>
              <w:jc w:val="both"/>
              <w:rPr>
                <w:rFonts w:ascii="Times New Roman" w:hAnsi="Times New Roman" w:cs="Times New Roman"/>
                <w:color w:val="000000" w:themeColor="text1"/>
                <w:sz w:val="22"/>
                <w:szCs w:val="22"/>
              </w:rPr>
            </w:pPr>
          </w:p>
        </w:tc>
        <w:tc>
          <w:tcPr>
            <w:tcW w:w="2596" w:type="dxa"/>
            <w:tcMar>
              <w:top w:w="0" w:type="dxa"/>
              <w:left w:w="108" w:type="dxa"/>
              <w:bottom w:w="0" w:type="dxa"/>
              <w:right w:w="108" w:type="dxa"/>
            </w:tcMar>
          </w:tcPr>
          <w:p w14:paraId="60A9EAB9" w14:textId="77777777" w:rsidR="0005544B" w:rsidRPr="00A24B79" w:rsidRDefault="0005544B" w:rsidP="00BD3F44">
            <w:pPr>
              <w:spacing w:after="0" w:line="240" w:lineRule="auto"/>
              <w:rPr>
                <w:rFonts w:ascii="Times New Roman" w:hAnsi="Times New Roman" w:cs="Times New Roman"/>
                <w:sz w:val="22"/>
                <w:szCs w:val="22"/>
              </w:rPr>
            </w:pPr>
          </w:p>
        </w:tc>
      </w:tr>
      <w:tr w:rsidR="0005544B" w:rsidRPr="00A24B79" w14:paraId="5003A84D" w14:textId="77777777" w:rsidTr="00BD3F44">
        <w:trPr>
          <w:trHeight w:val="20"/>
        </w:trPr>
        <w:tc>
          <w:tcPr>
            <w:tcW w:w="747" w:type="dxa"/>
            <w:tcMar>
              <w:top w:w="0" w:type="dxa"/>
              <w:left w:w="108" w:type="dxa"/>
              <w:bottom w:w="0" w:type="dxa"/>
              <w:right w:w="108" w:type="dxa"/>
            </w:tcMar>
          </w:tcPr>
          <w:p w14:paraId="6CA33533" w14:textId="77777777" w:rsidR="0005544B" w:rsidRPr="00A24B79" w:rsidRDefault="0005544B">
            <w:pPr>
              <w:pStyle w:val="Sraopastraipa"/>
              <w:numPr>
                <w:ilvl w:val="0"/>
                <w:numId w:val="4"/>
              </w:numPr>
              <w:spacing w:after="0" w:line="240" w:lineRule="auto"/>
              <w:rPr>
                <w:rFonts w:ascii="Times New Roman" w:hAnsi="Times New Roman" w:cs="Times New Roman"/>
                <w:bCs/>
                <w:sz w:val="22"/>
                <w:szCs w:val="22"/>
              </w:rPr>
            </w:pPr>
          </w:p>
        </w:tc>
        <w:tc>
          <w:tcPr>
            <w:tcW w:w="3109" w:type="dxa"/>
            <w:tcMar>
              <w:top w:w="0" w:type="dxa"/>
              <w:left w:w="108" w:type="dxa"/>
              <w:bottom w:w="0" w:type="dxa"/>
              <w:right w:w="108" w:type="dxa"/>
            </w:tcMar>
          </w:tcPr>
          <w:p w14:paraId="4C3CDF23" w14:textId="69404A98" w:rsidR="0005544B" w:rsidRPr="00A24B79" w:rsidRDefault="0005544B" w:rsidP="00BD3F44">
            <w:pPr>
              <w:spacing w:after="0" w:line="240" w:lineRule="auto"/>
              <w:jc w:val="both"/>
              <w:rPr>
                <w:rFonts w:ascii="Times New Roman" w:hAnsi="Times New Roman" w:cs="Times New Roman"/>
                <w:bCs/>
                <w:sz w:val="22"/>
                <w:szCs w:val="22"/>
              </w:rPr>
            </w:pPr>
            <w:r w:rsidRPr="00A24B79">
              <w:rPr>
                <w:rFonts w:ascii="Times New Roman" w:hAnsi="Times New Roman" w:cs="Times New Roman"/>
                <w:sz w:val="22"/>
                <w:szCs w:val="22"/>
              </w:rPr>
              <w:t>Perkantysis subjektas</w:t>
            </w:r>
            <w:r w:rsidRPr="00A24B79">
              <w:rPr>
                <w:rFonts w:ascii="Times New Roman" w:hAnsi="Times New Roman" w:cs="Times New Roman"/>
                <w:bCs/>
                <w:sz w:val="22"/>
                <w:szCs w:val="22"/>
              </w:rPr>
              <w:t xml:space="preserve"> informuoja pirkimo dalyvius apie EBVPD vertinimo rezultatus</w:t>
            </w:r>
            <w:r w:rsidR="00931FDD">
              <w:rPr>
                <w:rFonts w:ascii="Times New Roman" w:hAnsi="Times New Roman" w:cs="Times New Roman"/>
                <w:bCs/>
                <w:sz w:val="22"/>
                <w:szCs w:val="22"/>
              </w:rPr>
              <w:t>, jeigu taikoma,</w:t>
            </w:r>
            <w:r w:rsidRPr="00A24B79">
              <w:rPr>
                <w:rFonts w:ascii="Times New Roman" w:hAnsi="Times New Roman" w:cs="Times New Roman"/>
                <w:bCs/>
                <w:sz w:val="22"/>
                <w:szCs w:val="22"/>
              </w:rPr>
              <w:t xml:space="preserve"> ne vėliau kaip per</w:t>
            </w:r>
          </w:p>
        </w:tc>
        <w:tc>
          <w:tcPr>
            <w:tcW w:w="3402" w:type="dxa"/>
            <w:tcMar>
              <w:top w:w="0" w:type="dxa"/>
              <w:left w:w="108" w:type="dxa"/>
              <w:bottom w:w="0" w:type="dxa"/>
              <w:right w:w="108" w:type="dxa"/>
            </w:tcMar>
          </w:tcPr>
          <w:p w14:paraId="5649140F" w14:textId="275B3532" w:rsidR="0005544B" w:rsidRPr="00A24B79" w:rsidRDefault="00931FDD" w:rsidP="00BD3F44">
            <w:pPr>
              <w:spacing w:after="0" w:line="240" w:lineRule="auto"/>
              <w:jc w:val="both"/>
              <w:rPr>
                <w:rFonts w:ascii="Times New Roman" w:hAnsi="Times New Roman" w:cs="Times New Roman"/>
                <w:bCs/>
                <w:sz w:val="22"/>
                <w:szCs w:val="22"/>
              </w:rPr>
            </w:pPr>
            <w:r w:rsidRPr="00F96F14">
              <w:rPr>
                <w:bCs/>
                <w:sz w:val="22"/>
                <w:szCs w:val="22"/>
              </w:rPr>
              <w:t>3 (tris) darbo dienas nuo sprendimo priėmimo dienos</w:t>
            </w:r>
          </w:p>
        </w:tc>
        <w:tc>
          <w:tcPr>
            <w:tcW w:w="2596" w:type="dxa"/>
            <w:tcMar>
              <w:top w:w="0" w:type="dxa"/>
              <w:left w:w="108" w:type="dxa"/>
              <w:bottom w:w="0" w:type="dxa"/>
              <w:right w:w="108" w:type="dxa"/>
            </w:tcMar>
          </w:tcPr>
          <w:p w14:paraId="4C937531" w14:textId="77777777" w:rsidR="0005544B" w:rsidRPr="00A24B79" w:rsidRDefault="0005544B" w:rsidP="00BD3F44">
            <w:pPr>
              <w:spacing w:after="0" w:line="240" w:lineRule="auto"/>
              <w:rPr>
                <w:rFonts w:ascii="Times New Roman" w:hAnsi="Times New Roman" w:cs="Times New Roman"/>
                <w:bCs/>
                <w:sz w:val="22"/>
                <w:szCs w:val="22"/>
              </w:rPr>
            </w:pPr>
          </w:p>
        </w:tc>
      </w:tr>
      <w:tr w:rsidR="0005544B" w:rsidRPr="00A24B79" w14:paraId="30567590" w14:textId="77777777" w:rsidTr="00BD3F44">
        <w:trPr>
          <w:trHeight w:val="20"/>
        </w:trPr>
        <w:tc>
          <w:tcPr>
            <w:tcW w:w="747" w:type="dxa"/>
            <w:tcMar>
              <w:top w:w="0" w:type="dxa"/>
              <w:left w:w="108" w:type="dxa"/>
              <w:bottom w:w="0" w:type="dxa"/>
              <w:right w:w="108" w:type="dxa"/>
            </w:tcMar>
          </w:tcPr>
          <w:p w14:paraId="375C6119" w14:textId="77777777" w:rsidR="0005544B" w:rsidRPr="00A24B79" w:rsidRDefault="0005544B">
            <w:pPr>
              <w:pStyle w:val="Sraopastraipa"/>
              <w:numPr>
                <w:ilvl w:val="0"/>
                <w:numId w:val="4"/>
              </w:numPr>
              <w:spacing w:after="0" w:line="240" w:lineRule="auto"/>
              <w:rPr>
                <w:rFonts w:ascii="Times New Roman" w:hAnsi="Times New Roman" w:cs="Times New Roman"/>
                <w:bCs/>
                <w:sz w:val="22"/>
                <w:szCs w:val="22"/>
              </w:rPr>
            </w:pPr>
          </w:p>
        </w:tc>
        <w:tc>
          <w:tcPr>
            <w:tcW w:w="3109" w:type="dxa"/>
            <w:tcMar>
              <w:top w:w="0" w:type="dxa"/>
              <w:left w:w="108" w:type="dxa"/>
              <w:bottom w:w="0" w:type="dxa"/>
              <w:right w:w="108" w:type="dxa"/>
            </w:tcMar>
          </w:tcPr>
          <w:p w14:paraId="6E05CEBA" w14:textId="77777777" w:rsidR="0005544B" w:rsidRPr="00A24B79" w:rsidRDefault="0005544B" w:rsidP="00BD3F44">
            <w:pPr>
              <w:spacing w:after="0" w:line="240" w:lineRule="auto"/>
              <w:jc w:val="both"/>
              <w:rPr>
                <w:rFonts w:ascii="Times New Roman" w:hAnsi="Times New Roman" w:cs="Times New Roman"/>
                <w:bCs/>
                <w:sz w:val="22"/>
                <w:szCs w:val="22"/>
              </w:rPr>
            </w:pPr>
            <w:r w:rsidRPr="00A24B79">
              <w:rPr>
                <w:rFonts w:ascii="Times New Roman" w:hAnsi="Times New Roman" w:cs="Times New Roman"/>
                <w:sz w:val="22"/>
                <w:szCs w:val="22"/>
              </w:rPr>
              <w:t>Perkantysis subjektas</w:t>
            </w:r>
            <w:r w:rsidRPr="00A24B79">
              <w:rPr>
                <w:rFonts w:ascii="Times New Roman" w:hAnsi="Times New Roman" w:cs="Times New Roman"/>
                <w:bCs/>
                <w:sz w:val="22"/>
                <w:szCs w:val="22"/>
              </w:rPr>
              <w:t xml:space="preserve"> pirkimo dalyviams praneša apie priimtą sprendimą nustatyti laimėjusį pasiūlymą, </w:t>
            </w:r>
            <w:r w:rsidRPr="00A24B79">
              <w:rPr>
                <w:rFonts w:ascii="Times New Roman" w:hAnsi="Times New Roman" w:cs="Times New Roman"/>
                <w:sz w:val="22"/>
                <w:szCs w:val="22"/>
              </w:rPr>
              <w:t>dėl kurio bus sudaroma</w:t>
            </w:r>
            <w:r w:rsidRPr="00A24B79">
              <w:rPr>
                <w:rFonts w:ascii="Times New Roman" w:hAnsi="Times New Roman" w:cs="Times New Roman"/>
                <w:bCs/>
                <w:sz w:val="22"/>
                <w:szCs w:val="22"/>
              </w:rPr>
              <w:t xml:space="preserve"> sutartis ne vėliau kaip per</w:t>
            </w:r>
          </w:p>
        </w:tc>
        <w:tc>
          <w:tcPr>
            <w:tcW w:w="3402" w:type="dxa"/>
            <w:tcMar>
              <w:top w:w="0" w:type="dxa"/>
              <w:left w:w="108" w:type="dxa"/>
              <w:bottom w:w="0" w:type="dxa"/>
              <w:right w:w="108" w:type="dxa"/>
            </w:tcMar>
          </w:tcPr>
          <w:p w14:paraId="6FD89CD2" w14:textId="77777777" w:rsidR="0005544B" w:rsidRPr="00A24B79" w:rsidRDefault="0005544B" w:rsidP="00BD3F44">
            <w:pPr>
              <w:spacing w:after="0" w:line="240" w:lineRule="auto"/>
              <w:jc w:val="both"/>
              <w:rPr>
                <w:rFonts w:ascii="Times New Roman" w:hAnsi="Times New Roman" w:cs="Times New Roman"/>
                <w:bCs/>
                <w:sz w:val="22"/>
                <w:szCs w:val="22"/>
              </w:rPr>
            </w:pPr>
            <w:r w:rsidRPr="00A24B79">
              <w:rPr>
                <w:rFonts w:ascii="Times New Roman" w:hAnsi="Times New Roman" w:cs="Times New Roman"/>
                <w:bCs/>
                <w:sz w:val="22"/>
                <w:szCs w:val="22"/>
              </w:rPr>
              <w:t>3 (tris) darbo dienas nuo sprendimo priėmimo dienos</w:t>
            </w:r>
          </w:p>
        </w:tc>
        <w:tc>
          <w:tcPr>
            <w:tcW w:w="2596" w:type="dxa"/>
            <w:tcMar>
              <w:top w:w="0" w:type="dxa"/>
              <w:left w:w="108" w:type="dxa"/>
              <w:bottom w:w="0" w:type="dxa"/>
              <w:right w:w="108" w:type="dxa"/>
            </w:tcMar>
          </w:tcPr>
          <w:p w14:paraId="640509D1" w14:textId="77777777" w:rsidR="0005544B" w:rsidRPr="00A24B79" w:rsidRDefault="0005544B" w:rsidP="00BD3F44">
            <w:pPr>
              <w:spacing w:after="0" w:line="240" w:lineRule="auto"/>
              <w:rPr>
                <w:rFonts w:ascii="Times New Roman" w:hAnsi="Times New Roman" w:cs="Times New Roman"/>
                <w:sz w:val="22"/>
                <w:szCs w:val="22"/>
              </w:rPr>
            </w:pPr>
          </w:p>
        </w:tc>
      </w:tr>
      <w:tr w:rsidR="0005544B" w:rsidRPr="00A24B79" w14:paraId="09416E5D" w14:textId="77777777" w:rsidTr="00BD3F44">
        <w:trPr>
          <w:trHeight w:val="20"/>
        </w:trPr>
        <w:tc>
          <w:tcPr>
            <w:tcW w:w="747" w:type="dxa"/>
            <w:tcMar>
              <w:top w:w="0" w:type="dxa"/>
              <w:left w:w="108" w:type="dxa"/>
              <w:bottom w:w="0" w:type="dxa"/>
              <w:right w:w="108" w:type="dxa"/>
            </w:tcMar>
          </w:tcPr>
          <w:p w14:paraId="7FE8D898" w14:textId="77777777" w:rsidR="0005544B" w:rsidRPr="00A24B79" w:rsidRDefault="0005544B">
            <w:pPr>
              <w:pStyle w:val="Sraopastraipa"/>
              <w:numPr>
                <w:ilvl w:val="0"/>
                <w:numId w:val="4"/>
              </w:numPr>
              <w:spacing w:after="0" w:line="240" w:lineRule="auto"/>
              <w:rPr>
                <w:rFonts w:ascii="Times New Roman" w:hAnsi="Times New Roman" w:cs="Times New Roman"/>
                <w:bCs/>
                <w:sz w:val="22"/>
                <w:szCs w:val="22"/>
              </w:rPr>
            </w:pPr>
          </w:p>
        </w:tc>
        <w:tc>
          <w:tcPr>
            <w:tcW w:w="3109" w:type="dxa"/>
            <w:tcMar>
              <w:top w:w="0" w:type="dxa"/>
              <w:left w:w="108" w:type="dxa"/>
              <w:bottom w:w="0" w:type="dxa"/>
              <w:right w:w="108" w:type="dxa"/>
            </w:tcMar>
          </w:tcPr>
          <w:p w14:paraId="22CA43C5" w14:textId="77777777" w:rsidR="0005544B" w:rsidRPr="00A24B79" w:rsidRDefault="0005544B" w:rsidP="00BD3F44">
            <w:pPr>
              <w:spacing w:after="0" w:line="240" w:lineRule="auto"/>
              <w:jc w:val="both"/>
              <w:rPr>
                <w:rFonts w:ascii="Times New Roman" w:hAnsi="Times New Roman" w:cs="Times New Roman"/>
                <w:bCs/>
                <w:sz w:val="22"/>
                <w:szCs w:val="22"/>
              </w:rPr>
            </w:pPr>
            <w:r w:rsidRPr="00A24B79">
              <w:rPr>
                <w:rFonts w:ascii="Times New Roman" w:hAnsi="Times New Roman" w:cs="Times New Roman"/>
                <w:sz w:val="22"/>
                <w:szCs w:val="22"/>
              </w:rPr>
              <w:t>Perkantysis subjektas</w:t>
            </w:r>
            <w:r w:rsidRPr="00A24B79">
              <w:rPr>
                <w:rFonts w:ascii="Times New Roman" w:hAnsi="Times New Roman" w:cs="Times New Roman"/>
                <w:bCs/>
                <w:sz w:val="22"/>
                <w:szCs w:val="22"/>
              </w:rPr>
              <w:t>, pirkimo dalyviui raštu paprašius, jam pateikia PĮ 68 straipsnio 2 dalyje nustatytą informaciją ne vėliau kaip per</w:t>
            </w:r>
          </w:p>
        </w:tc>
        <w:tc>
          <w:tcPr>
            <w:tcW w:w="3402" w:type="dxa"/>
            <w:tcMar>
              <w:top w:w="0" w:type="dxa"/>
              <w:left w:w="108" w:type="dxa"/>
              <w:bottom w:w="0" w:type="dxa"/>
              <w:right w:w="108" w:type="dxa"/>
            </w:tcMar>
          </w:tcPr>
          <w:p w14:paraId="44969C7B" w14:textId="77777777" w:rsidR="0005544B" w:rsidRPr="00A24B79" w:rsidRDefault="0005544B" w:rsidP="00BD3F44">
            <w:pPr>
              <w:spacing w:after="0" w:line="240" w:lineRule="auto"/>
              <w:jc w:val="both"/>
              <w:rPr>
                <w:rFonts w:ascii="Times New Roman" w:hAnsi="Times New Roman" w:cs="Times New Roman"/>
                <w:bCs/>
                <w:sz w:val="22"/>
                <w:szCs w:val="22"/>
              </w:rPr>
            </w:pPr>
            <w:r w:rsidRPr="00A24B79">
              <w:rPr>
                <w:rFonts w:ascii="Times New Roman" w:hAnsi="Times New Roman" w:cs="Times New Roman"/>
                <w:bCs/>
                <w:sz w:val="22"/>
                <w:szCs w:val="22"/>
              </w:rPr>
              <w:t>15 (penkiolika) dienų nuo pirkimo dalyvio raštu pateikto prašymo gavimo dienos</w:t>
            </w:r>
          </w:p>
        </w:tc>
        <w:tc>
          <w:tcPr>
            <w:tcW w:w="2596" w:type="dxa"/>
            <w:tcMar>
              <w:top w:w="0" w:type="dxa"/>
              <w:left w:w="108" w:type="dxa"/>
              <w:bottom w:w="0" w:type="dxa"/>
              <w:right w:w="108" w:type="dxa"/>
            </w:tcMar>
          </w:tcPr>
          <w:p w14:paraId="60FDF233" w14:textId="77777777" w:rsidR="0005544B" w:rsidRPr="00A24B79" w:rsidRDefault="0005544B" w:rsidP="00BD3F44">
            <w:pPr>
              <w:pStyle w:val="tajtip"/>
              <w:shd w:val="clear" w:color="auto" w:fill="FFFFFF"/>
              <w:spacing w:before="0" w:beforeAutospacing="0" w:after="0" w:afterAutospacing="0"/>
              <w:ind w:firstLine="313"/>
              <w:rPr>
                <w:sz w:val="22"/>
                <w:szCs w:val="22"/>
              </w:rPr>
            </w:pPr>
          </w:p>
        </w:tc>
      </w:tr>
      <w:tr w:rsidR="0005544B" w:rsidRPr="00A24B79" w14:paraId="4F54A5C8" w14:textId="77777777" w:rsidTr="00BD3F44">
        <w:trPr>
          <w:trHeight w:val="20"/>
        </w:trPr>
        <w:tc>
          <w:tcPr>
            <w:tcW w:w="747" w:type="dxa"/>
            <w:tcMar>
              <w:top w:w="0" w:type="dxa"/>
              <w:left w:w="108" w:type="dxa"/>
              <w:bottom w:w="0" w:type="dxa"/>
              <w:right w:w="108" w:type="dxa"/>
            </w:tcMar>
          </w:tcPr>
          <w:p w14:paraId="2E33A57A" w14:textId="77777777" w:rsidR="0005544B" w:rsidRPr="00A24B79" w:rsidRDefault="0005544B">
            <w:pPr>
              <w:pStyle w:val="Sraopastraipa"/>
              <w:numPr>
                <w:ilvl w:val="0"/>
                <w:numId w:val="4"/>
              </w:numPr>
              <w:spacing w:after="0" w:line="240" w:lineRule="auto"/>
              <w:rPr>
                <w:rFonts w:ascii="Times New Roman" w:hAnsi="Times New Roman" w:cs="Times New Roman"/>
                <w:bCs/>
                <w:sz w:val="22"/>
                <w:szCs w:val="22"/>
              </w:rPr>
            </w:pPr>
          </w:p>
        </w:tc>
        <w:tc>
          <w:tcPr>
            <w:tcW w:w="3109" w:type="dxa"/>
            <w:tcMar>
              <w:top w:w="0" w:type="dxa"/>
              <w:left w:w="108" w:type="dxa"/>
              <w:bottom w:w="0" w:type="dxa"/>
              <w:right w:w="108" w:type="dxa"/>
            </w:tcMar>
          </w:tcPr>
          <w:p w14:paraId="0E5FFBEF" w14:textId="77777777" w:rsidR="0005544B" w:rsidRPr="00A24B79" w:rsidRDefault="0005544B" w:rsidP="00BD3F44">
            <w:pPr>
              <w:spacing w:after="0" w:line="240" w:lineRule="auto"/>
              <w:jc w:val="both"/>
              <w:rPr>
                <w:rFonts w:ascii="Times New Roman" w:hAnsi="Times New Roman" w:cs="Times New Roman"/>
                <w:bCs/>
                <w:sz w:val="22"/>
                <w:szCs w:val="22"/>
              </w:rPr>
            </w:pPr>
            <w:r w:rsidRPr="00A24B79">
              <w:rPr>
                <w:rFonts w:ascii="Times New Roman" w:hAnsi="Times New Roman" w:cs="Times New Roman"/>
                <w:color w:val="000000"/>
                <w:sz w:val="22"/>
                <w:szCs w:val="22"/>
                <w:shd w:val="clear" w:color="auto" w:fill="FFFFFF"/>
              </w:rPr>
              <w:t xml:space="preserve">Tiekėjas turi teisę pateikti pretenziją </w:t>
            </w:r>
            <w:r w:rsidRPr="00A24B79">
              <w:rPr>
                <w:rFonts w:ascii="Times New Roman" w:hAnsi="Times New Roman" w:cs="Times New Roman"/>
                <w:sz w:val="22"/>
                <w:szCs w:val="22"/>
              </w:rPr>
              <w:t>Perkančiajam subjektui</w:t>
            </w:r>
            <w:r w:rsidRPr="00A24B79">
              <w:rPr>
                <w:rFonts w:ascii="Times New Roman" w:hAnsi="Times New Roman" w:cs="Times New Roman"/>
                <w:color w:val="000000"/>
                <w:sz w:val="22"/>
                <w:szCs w:val="22"/>
                <w:shd w:val="clear" w:color="auto" w:fill="FFFFFF"/>
              </w:rPr>
              <w:t xml:space="preserve">, pateikti prašymą ar pareikšti ieškinį teismui </w:t>
            </w:r>
            <w:r w:rsidRPr="00A24B79">
              <w:rPr>
                <w:rFonts w:ascii="Times New Roman" w:hAnsi="Times New Roman" w:cs="Times New Roman"/>
                <w:bCs/>
                <w:sz w:val="22"/>
                <w:szCs w:val="22"/>
              </w:rPr>
              <w:t>ne vėliau kaip per</w:t>
            </w:r>
          </w:p>
        </w:tc>
        <w:tc>
          <w:tcPr>
            <w:tcW w:w="3402" w:type="dxa"/>
            <w:tcMar>
              <w:top w:w="0" w:type="dxa"/>
              <w:left w:w="108" w:type="dxa"/>
              <w:bottom w:w="0" w:type="dxa"/>
              <w:right w:w="108" w:type="dxa"/>
            </w:tcMar>
          </w:tcPr>
          <w:p w14:paraId="1350C5A9" w14:textId="77777777" w:rsidR="0005544B" w:rsidRPr="00A24B79" w:rsidRDefault="0005544B" w:rsidP="00BD3F44">
            <w:pPr>
              <w:spacing w:after="0" w:line="240" w:lineRule="auto"/>
              <w:jc w:val="both"/>
              <w:rPr>
                <w:rFonts w:ascii="Times New Roman" w:hAnsi="Times New Roman" w:cs="Times New Roman"/>
                <w:sz w:val="22"/>
                <w:szCs w:val="22"/>
              </w:rPr>
            </w:pPr>
            <w:r w:rsidRPr="00A24B79">
              <w:rPr>
                <w:rFonts w:ascii="Times New Roman" w:hAnsi="Times New Roman" w:cs="Times New Roman"/>
                <w:sz w:val="22"/>
                <w:szCs w:val="22"/>
              </w:rPr>
              <w:t xml:space="preserve">5 (penkias) darbo dienas nuo Perkančiojo subjekto pranešimo raštu apie jo priimtą sprendimą išsiuntimo tiekėjams dienos. </w:t>
            </w:r>
          </w:p>
          <w:p w14:paraId="1CBBA2F6" w14:textId="77777777" w:rsidR="0005544B" w:rsidRPr="00A24B79" w:rsidRDefault="0005544B" w:rsidP="00BD3F44">
            <w:pPr>
              <w:spacing w:after="0" w:line="240" w:lineRule="auto"/>
              <w:jc w:val="both"/>
              <w:rPr>
                <w:rFonts w:ascii="Times New Roman" w:hAnsi="Times New Roman" w:cs="Times New Roman"/>
                <w:sz w:val="22"/>
                <w:szCs w:val="22"/>
              </w:rPr>
            </w:pPr>
          </w:p>
        </w:tc>
        <w:tc>
          <w:tcPr>
            <w:tcW w:w="2596" w:type="dxa"/>
            <w:tcMar>
              <w:top w:w="0" w:type="dxa"/>
              <w:left w:w="108" w:type="dxa"/>
              <w:bottom w:w="0" w:type="dxa"/>
              <w:right w:w="108" w:type="dxa"/>
            </w:tcMar>
          </w:tcPr>
          <w:p w14:paraId="6567848B" w14:textId="77777777" w:rsidR="0005544B" w:rsidRPr="00A24B79" w:rsidRDefault="0005544B" w:rsidP="00BD3F44">
            <w:pPr>
              <w:spacing w:after="0" w:line="240" w:lineRule="auto"/>
              <w:rPr>
                <w:rFonts w:ascii="Times New Roman" w:hAnsi="Times New Roman" w:cs="Times New Roman"/>
                <w:bCs/>
                <w:sz w:val="22"/>
                <w:szCs w:val="22"/>
              </w:rPr>
            </w:pPr>
          </w:p>
        </w:tc>
      </w:tr>
      <w:tr w:rsidR="0005544B" w:rsidRPr="00A24B79" w14:paraId="1307D65D" w14:textId="77777777" w:rsidTr="00BD3F44">
        <w:trPr>
          <w:trHeight w:val="20"/>
        </w:trPr>
        <w:tc>
          <w:tcPr>
            <w:tcW w:w="747" w:type="dxa"/>
            <w:tcMar>
              <w:top w:w="0" w:type="dxa"/>
              <w:left w:w="108" w:type="dxa"/>
              <w:bottom w:w="0" w:type="dxa"/>
              <w:right w:w="108" w:type="dxa"/>
            </w:tcMar>
          </w:tcPr>
          <w:p w14:paraId="7D68C8F6" w14:textId="77777777" w:rsidR="0005544B" w:rsidRPr="00A24B79" w:rsidRDefault="0005544B">
            <w:pPr>
              <w:pStyle w:val="Sraopastraipa"/>
              <w:numPr>
                <w:ilvl w:val="0"/>
                <w:numId w:val="4"/>
              </w:numPr>
              <w:spacing w:after="0" w:line="240" w:lineRule="auto"/>
              <w:rPr>
                <w:rFonts w:ascii="Times New Roman" w:hAnsi="Times New Roman" w:cs="Times New Roman"/>
                <w:sz w:val="22"/>
                <w:szCs w:val="22"/>
              </w:rPr>
            </w:pPr>
          </w:p>
        </w:tc>
        <w:tc>
          <w:tcPr>
            <w:tcW w:w="3109" w:type="dxa"/>
            <w:tcMar>
              <w:top w:w="0" w:type="dxa"/>
              <w:left w:w="108" w:type="dxa"/>
              <w:bottom w:w="0" w:type="dxa"/>
              <w:right w:w="108" w:type="dxa"/>
            </w:tcMar>
          </w:tcPr>
          <w:p w14:paraId="37F2875E" w14:textId="77777777" w:rsidR="0005544B" w:rsidRPr="00A24B79" w:rsidRDefault="0005544B" w:rsidP="00BD3F44">
            <w:pPr>
              <w:spacing w:after="0" w:line="240" w:lineRule="auto"/>
              <w:jc w:val="both"/>
              <w:rPr>
                <w:rFonts w:ascii="Times New Roman" w:hAnsi="Times New Roman" w:cs="Times New Roman"/>
                <w:sz w:val="22"/>
                <w:szCs w:val="22"/>
              </w:rPr>
            </w:pPr>
            <w:r w:rsidRPr="00A24B79">
              <w:rPr>
                <w:rFonts w:ascii="Times New Roman" w:hAnsi="Times New Roman" w:cs="Times New Roman"/>
                <w:sz w:val="22"/>
                <w:szCs w:val="22"/>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6E4000AE" w14:textId="77777777" w:rsidR="0005544B" w:rsidRPr="00A24B79" w:rsidRDefault="0005544B" w:rsidP="00BD3F44">
            <w:pPr>
              <w:spacing w:after="0" w:line="240" w:lineRule="auto"/>
              <w:rPr>
                <w:rFonts w:ascii="Times New Roman" w:hAnsi="Times New Roman" w:cs="Times New Roman"/>
                <w:sz w:val="22"/>
                <w:szCs w:val="22"/>
              </w:rPr>
            </w:pPr>
            <w:r w:rsidRPr="00A24B79">
              <w:rPr>
                <w:rFonts w:ascii="Times New Roman" w:hAnsi="Times New Roman" w:cs="Times New Roman"/>
                <w:sz w:val="22"/>
                <w:szCs w:val="22"/>
              </w:rPr>
              <w:t>6 (šešias) darbo dienas nuo pretenzijos gavimo dienos</w:t>
            </w:r>
          </w:p>
        </w:tc>
        <w:tc>
          <w:tcPr>
            <w:tcW w:w="2596" w:type="dxa"/>
            <w:tcMar>
              <w:top w:w="0" w:type="dxa"/>
              <w:left w:w="108" w:type="dxa"/>
              <w:bottom w:w="0" w:type="dxa"/>
              <w:right w:w="108" w:type="dxa"/>
            </w:tcMar>
          </w:tcPr>
          <w:p w14:paraId="286703C1" w14:textId="77777777" w:rsidR="0005544B" w:rsidRPr="00A24B79" w:rsidRDefault="0005544B" w:rsidP="00BD3F44">
            <w:pPr>
              <w:spacing w:after="0" w:line="240" w:lineRule="auto"/>
              <w:rPr>
                <w:rFonts w:ascii="Times New Roman" w:hAnsi="Times New Roman" w:cs="Times New Roman"/>
                <w:sz w:val="22"/>
                <w:szCs w:val="22"/>
              </w:rPr>
            </w:pPr>
          </w:p>
        </w:tc>
      </w:tr>
      <w:tr w:rsidR="0005544B" w:rsidRPr="00A24B79" w14:paraId="0097B322" w14:textId="77777777" w:rsidTr="00BD3F44">
        <w:trPr>
          <w:trHeight w:val="20"/>
        </w:trPr>
        <w:tc>
          <w:tcPr>
            <w:tcW w:w="747" w:type="dxa"/>
            <w:tcMar>
              <w:top w:w="0" w:type="dxa"/>
              <w:left w:w="108" w:type="dxa"/>
              <w:bottom w:w="0" w:type="dxa"/>
              <w:right w:w="108" w:type="dxa"/>
            </w:tcMar>
          </w:tcPr>
          <w:p w14:paraId="2EB759B2" w14:textId="77777777" w:rsidR="0005544B" w:rsidRPr="00A24B79" w:rsidRDefault="0005544B">
            <w:pPr>
              <w:pStyle w:val="Sraopastraipa"/>
              <w:numPr>
                <w:ilvl w:val="0"/>
                <w:numId w:val="4"/>
              </w:numPr>
              <w:spacing w:after="0" w:line="240" w:lineRule="auto"/>
              <w:rPr>
                <w:rFonts w:ascii="Times New Roman" w:hAnsi="Times New Roman" w:cs="Times New Roman"/>
                <w:bCs/>
                <w:sz w:val="22"/>
                <w:szCs w:val="22"/>
              </w:rPr>
            </w:pPr>
          </w:p>
        </w:tc>
        <w:tc>
          <w:tcPr>
            <w:tcW w:w="3109" w:type="dxa"/>
            <w:tcMar>
              <w:top w:w="0" w:type="dxa"/>
              <w:left w:w="108" w:type="dxa"/>
              <w:bottom w:w="0" w:type="dxa"/>
              <w:right w:w="108" w:type="dxa"/>
            </w:tcMar>
          </w:tcPr>
          <w:p w14:paraId="4AF8C613" w14:textId="77777777" w:rsidR="0005544B" w:rsidRPr="00A24B79" w:rsidRDefault="0005544B" w:rsidP="00BD3F44">
            <w:pPr>
              <w:spacing w:after="0" w:line="240" w:lineRule="auto"/>
              <w:jc w:val="both"/>
              <w:rPr>
                <w:rFonts w:ascii="Times New Roman" w:hAnsi="Times New Roman" w:cs="Times New Roman"/>
                <w:bCs/>
                <w:sz w:val="22"/>
                <w:szCs w:val="22"/>
              </w:rPr>
            </w:pPr>
            <w:r w:rsidRPr="00A24B79">
              <w:rPr>
                <w:rFonts w:ascii="Times New Roman" w:hAnsi="Times New Roman" w:cs="Times New Roman"/>
                <w:sz w:val="22"/>
                <w:szCs w:val="22"/>
              </w:rPr>
              <w:t>Jeigu Perkantysis subjektas per nustatytą terminą neišnagrinėja jam pateiktos pretenzijos, tiekėjas turi teisę pateikti prašymą ar pareikšti ieškinį teismui per</w:t>
            </w:r>
            <w:r w:rsidRPr="00A24B79">
              <w:rPr>
                <w:rFonts w:ascii="Times New Roman" w:hAnsi="Times New Roman" w:cs="Times New Roman"/>
                <w:bCs/>
                <w:sz w:val="22"/>
                <w:szCs w:val="22"/>
              </w:rPr>
              <w:t xml:space="preserve"> (išskyrus ieškinį dėl sutarties pripažinimo negaliojančia) </w:t>
            </w:r>
          </w:p>
        </w:tc>
        <w:tc>
          <w:tcPr>
            <w:tcW w:w="3402" w:type="dxa"/>
            <w:tcMar>
              <w:top w:w="0" w:type="dxa"/>
              <w:left w:w="108" w:type="dxa"/>
              <w:bottom w:w="0" w:type="dxa"/>
              <w:right w:w="108" w:type="dxa"/>
            </w:tcMar>
          </w:tcPr>
          <w:p w14:paraId="44D39A86" w14:textId="77777777" w:rsidR="0005544B" w:rsidRPr="00A24B79" w:rsidRDefault="0005544B" w:rsidP="00BD3F44">
            <w:pPr>
              <w:spacing w:after="0" w:line="240" w:lineRule="auto"/>
              <w:jc w:val="both"/>
              <w:rPr>
                <w:rFonts w:ascii="Times New Roman" w:hAnsi="Times New Roman" w:cs="Times New Roman"/>
                <w:sz w:val="22"/>
                <w:szCs w:val="22"/>
              </w:rPr>
            </w:pPr>
            <w:r w:rsidRPr="00A24B79">
              <w:rPr>
                <w:rFonts w:ascii="Times New Roman" w:hAnsi="Times New Roman" w:cs="Times New Roman"/>
                <w:sz w:val="22"/>
                <w:szCs w:val="22"/>
              </w:rPr>
              <w:t>per 15 (penkiolika) dienų nuo dienos, kurią Perkantysis subjektas turėjo raštu pranešti apie priimtą sprendimą pretenziją pateikusiam tiekėjui,   suinteresuotiems pirkimo dalyviams.</w:t>
            </w:r>
          </w:p>
        </w:tc>
        <w:tc>
          <w:tcPr>
            <w:tcW w:w="2596" w:type="dxa"/>
            <w:tcMar>
              <w:top w:w="0" w:type="dxa"/>
              <w:left w:w="108" w:type="dxa"/>
              <w:bottom w:w="0" w:type="dxa"/>
              <w:right w:w="108" w:type="dxa"/>
            </w:tcMar>
          </w:tcPr>
          <w:p w14:paraId="04DBD56F" w14:textId="77777777" w:rsidR="0005544B" w:rsidRPr="00A24B79" w:rsidRDefault="0005544B" w:rsidP="00BD3F44">
            <w:pPr>
              <w:spacing w:after="0" w:line="240" w:lineRule="auto"/>
              <w:rPr>
                <w:rFonts w:ascii="Times New Roman" w:hAnsi="Times New Roman" w:cs="Times New Roman"/>
                <w:sz w:val="22"/>
                <w:szCs w:val="22"/>
              </w:rPr>
            </w:pPr>
          </w:p>
        </w:tc>
      </w:tr>
      <w:tr w:rsidR="0005544B" w:rsidRPr="00A24B79" w14:paraId="2CE737A6" w14:textId="77777777" w:rsidTr="00BD3F44">
        <w:trPr>
          <w:trHeight w:val="20"/>
        </w:trPr>
        <w:tc>
          <w:tcPr>
            <w:tcW w:w="747" w:type="dxa"/>
            <w:tcMar>
              <w:top w:w="0" w:type="dxa"/>
              <w:left w:w="108" w:type="dxa"/>
              <w:bottom w:w="0" w:type="dxa"/>
              <w:right w:w="108" w:type="dxa"/>
            </w:tcMar>
          </w:tcPr>
          <w:p w14:paraId="56BFCE7B" w14:textId="77777777" w:rsidR="0005544B" w:rsidRPr="00A24B79" w:rsidRDefault="0005544B">
            <w:pPr>
              <w:pStyle w:val="Sraopastraipa"/>
              <w:numPr>
                <w:ilvl w:val="0"/>
                <w:numId w:val="4"/>
              </w:numPr>
              <w:spacing w:after="0" w:line="240" w:lineRule="auto"/>
              <w:rPr>
                <w:rFonts w:ascii="Times New Roman" w:hAnsi="Times New Roman" w:cs="Times New Roman"/>
                <w:sz w:val="22"/>
                <w:szCs w:val="22"/>
              </w:rPr>
            </w:pPr>
          </w:p>
        </w:tc>
        <w:tc>
          <w:tcPr>
            <w:tcW w:w="3109" w:type="dxa"/>
            <w:tcMar>
              <w:top w:w="0" w:type="dxa"/>
              <w:left w:w="108" w:type="dxa"/>
              <w:bottom w:w="0" w:type="dxa"/>
              <w:right w:w="108" w:type="dxa"/>
            </w:tcMar>
          </w:tcPr>
          <w:p w14:paraId="17612831" w14:textId="77777777" w:rsidR="0005544B" w:rsidRPr="00A24B79" w:rsidRDefault="0005544B" w:rsidP="00BD3F44">
            <w:pPr>
              <w:spacing w:after="0" w:line="240" w:lineRule="auto"/>
              <w:jc w:val="both"/>
              <w:rPr>
                <w:rFonts w:ascii="Times New Roman" w:hAnsi="Times New Roman" w:cs="Times New Roman"/>
                <w:sz w:val="22"/>
                <w:szCs w:val="22"/>
              </w:rPr>
            </w:pPr>
            <w:r w:rsidRPr="00A24B79">
              <w:rPr>
                <w:rFonts w:ascii="Times New Roman" w:hAnsi="Times New Roman" w:cs="Times New Roman"/>
                <w:sz w:val="22"/>
                <w:szCs w:val="22"/>
              </w:rPr>
              <w:t>Perkantysis subjektas negali sudaryti sutarties anksčiau kaip po</w:t>
            </w:r>
          </w:p>
        </w:tc>
        <w:tc>
          <w:tcPr>
            <w:tcW w:w="3402" w:type="dxa"/>
            <w:tcMar>
              <w:top w:w="0" w:type="dxa"/>
              <w:left w:w="108" w:type="dxa"/>
              <w:bottom w:w="0" w:type="dxa"/>
              <w:right w:w="108" w:type="dxa"/>
            </w:tcMar>
          </w:tcPr>
          <w:p w14:paraId="054FA723" w14:textId="77777777" w:rsidR="0005544B" w:rsidRPr="00A24B79" w:rsidRDefault="0005544B" w:rsidP="00BD3F44">
            <w:pPr>
              <w:spacing w:after="0" w:line="240" w:lineRule="auto"/>
              <w:jc w:val="both"/>
              <w:rPr>
                <w:rFonts w:ascii="Times New Roman" w:hAnsi="Times New Roman" w:cs="Times New Roman"/>
                <w:sz w:val="22"/>
                <w:szCs w:val="22"/>
              </w:rPr>
            </w:pPr>
            <w:r w:rsidRPr="00A24B79">
              <w:rPr>
                <w:rFonts w:ascii="Times New Roman" w:hAnsi="Times New Roman" w:cs="Times New Roman"/>
                <w:bCs/>
                <w:sz w:val="22"/>
                <w:szCs w:val="22"/>
              </w:rPr>
              <w:t>5 (penkių) darbo dienų,</w:t>
            </w:r>
            <w:r w:rsidRPr="00A24B79">
              <w:rPr>
                <w:rFonts w:ascii="Times New Roman" w:hAnsi="Times New Roman" w:cs="Times New Roman"/>
                <w:sz w:val="22"/>
                <w:szCs w:val="22"/>
              </w:rPr>
              <w:t xml:space="preserve"> nuo pranešimo apie sprendimą sudaryti sutartį (o jei buvo gauta pretenzija – nuo pranešimo raštu apie jo priimtą sprendimą dėl pretenzijos) išsiuntimo iš Perkančiojo subjekto pirkimo dalyviams dienos.</w:t>
            </w:r>
          </w:p>
        </w:tc>
        <w:tc>
          <w:tcPr>
            <w:tcW w:w="2596" w:type="dxa"/>
            <w:tcMar>
              <w:top w:w="0" w:type="dxa"/>
              <w:left w:w="108" w:type="dxa"/>
              <w:bottom w:w="0" w:type="dxa"/>
              <w:right w:w="108" w:type="dxa"/>
            </w:tcMar>
          </w:tcPr>
          <w:p w14:paraId="5BCB9A31" w14:textId="77777777" w:rsidR="0005544B" w:rsidRPr="00A24B79" w:rsidRDefault="0005544B" w:rsidP="00BD3F44">
            <w:pPr>
              <w:spacing w:after="0" w:line="240" w:lineRule="auto"/>
              <w:rPr>
                <w:rFonts w:ascii="Times New Roman" w:hAnsi="Times New Roman" w:cs="Times New Roman"/>
                <w:sz w:val="22"/>
                <w:szCs w:val="22"/>
              </w:rPr>
            </w:pPr>
          </w:p>
        </w:tc>
      </w:tr>
      <w:tr w:rsidR="0005544B" w:rsidRPr="00A24B79" w14:paraId="6E332C80" w14:textId="77777777" w:rsidTr="00BD3F44">
        <w:trPr>
          <w:trHeight w:val="20"/>
        </w:trPr>
        <w:tc>
          <w:tcPr>
            <w:tcW w:w="747" w:type="dxa"/>
            <w:tcMar>
              <w:top w:w="0" w:type="dxa"/>
              <w:left w:w="108" w:type="dxa"/>
              <w:bottom w:w="0" w:type="dxa"/>
              <w:right w:w="108" w:type="dxa"/>
            </w:tcMar>
          </w:tcPr>
          <w:p w14:paraId="3D4E99B8" w14:textId="77777777" w:rsidR="0005544B" w:rsidRPr="00A24B79" w:rsidRDefault="0005544B">
            <w:pPr>
              <w:pStyle w:val="Sraopastraipa"/>
              <w:numPr>
                <w:ilvl w:val="0"/>
                <w:numId w:val="4"/>
              </w:numPr>
              <w:spacing w:after="0" w:line="240" w:lineRule="auto"/>
              <w:rPr>
                <w:rFonts w:ascii="Times New Roman" w:hAnsi="Times New Roman" w:cs="Times New Roman"/>
                <w:sz w:val="22"/>
                <w:szCs w:val="22"/>
              </w:rPr>
            </w:pPr>
          </w:p>
        </w:tc>
        <w:tc>
          <w:tcPr>
            <w:tcW w:w="3109" w:type="dxa"/>
            <w:tcMar>
              <w:top w:w="0" w:type="dxa"/>
              <w:left w:w="108" w:type="dxa"/>
              <w:bottom w:w="0" w:type="dxa"/>
              <w:right w:w="108" w:type="dxa"/>
            </w:tcMar>
          </w:tcPr>
          <w:p w14:paraId="0B6C0D73" w14:textId="77777777" w:rsidR="0005544B" w:rsidRPr="00A24B79" w:rsidRDefault="0005544B" w:rsidP="00BD3F44">
            <w:pPr>
              <w:spacing w:after="0" w:line="240" w:lineRule="auto"/>
              <w:jc w:val="both"/>
              <w:rPr>
                <w:rFonts w:ascii="Times New Roman" w:hAnsi="Times New Roman" w:cs="Times New Roman"/>
                <w:sz w:val="22"/>
                <w:szCs w:val="22"/>
              </w:rPr>
            </w:pPr>
            <w:r w:rsidRPr="00A24B79">
              <w:rPr>
                <w:rFonts w:ascii="Times New Roman" w:hAnsi="Times New Roman" w:cs="Times New Roman"/>
                <w:sz w:val="22"/>
                <w:szCs w:val="22"/>
              </w:rPr>
              <w:t xml:space="preserve">Jeigu </w:t>
            </w:r>
            <w:r w:rsidRPr="00A24B79">
              <w:rPr>
                <w:rFonts w:ascii="Times New Roman" w:hAnsi="Times New Roman" w:cs="Times New Roman"/>
                <w:iCs/>
                <w:sz w:val="22"/>
                <w:szCs w:val="22"/>
              </w:rPr>
              <w:t xml:space="preserve">suinteresuotas dalyvis paprašys </w:t>
            </w:r>
            <w:r w:rsidRPr="00A24B79">
              <w:rPr>
                <w:rFonts w:ascii="Times New Roman" w:hAnsi="Times New Roman" w:cs="Times New Roman"/>
                <w:sz w:val="22"/>
                <w:szCs w:val="22"/>
              </w:rPr>
              <w:t>Perkančiojo subjekto</w:t>
            </w:r>
            <w:r w:rsidRPr="00A24B79">
              <w:rPr>
                <w:rFonts w:ascii="Times New Roman" w:hAnsi="Times New Roman" w:cs="Times New Roman"/>
                <w:iCs/>
                <w:sz w:val="22"/>
                <w:szCs w:val="22"/>
              </w:rPr>
              <w:t xml:space="preserve"> pateikti laimėjusį pasiūlymą</w:t>
            </w:r>
          </w:p>
        </w:tc>
        <w:tc>
          <w:tcPr>
            <w:tcW w:w="3402" w:type="dxa"/>
            <w:tcMar>
              <w:top w:w="0" w:type="dxa"/>
              <w:left w:w="108" w:type="dxa"/>
              <w:bottom w:w="0" w:type="dxa"/>
              <w:right w:w="108" w:type="dxa"/>
            </w:tcMar>
          </w:tcPr>
          <w:p w14:paraId="4B4CB3F1" w14:textId="387E23F7" w:rsidR="0005544B" w:rsidRPr="00A24B79" w:rsidRDefault="0005544B" w:rsidP="00BD3F44">
            <w:pPr>
              <w:spacing w:after="0" w:line="240" w:lineRule="auto"/>
              <w:jc w:val="both"/>
              <w:rPr>
                <w:rFonts w:ascii="Times New Roman" w:hAnsi="Times New Roman" w:cs="Times New Roman"/>
                <w:sz w:val="22"/>
                <w:szCs w:val="22"/>
              </w:rPr>
            </w:pPr>
            <w:r w:rsidRPr="00A24B79">
              <w:rPr>
                <w:rFonts w:ascii="Times New Roman" w:hAnsi="Times New Roman" w:cs="Times New Roman"/>
                <w:sz w:val="22"/>
                <w:szCs w:val="22"/>
              </w:rPr>
              <w:t>PĮ 108 straipsnio 1 dalyje nustatytas terminas ir atidėjimo terminas pratęsiami papildomam terminui, jį skaičiuojant nuo suinteresuoto dalyvio prašymo pateikti laimėjusį pasiūlymą pateikimo perkančiaja</w:t>
            </w:r>
            <w:r w:rsidR="008077F3">
              <w:rPr>
                <w:rFonts w:ascii="Times New Roman" w:hAnsi="Times New Roman" w:cs="Times New Roman"/>
                <w:sz w:val="22"/>
                <w:szCs w:val="22"/>
              </w:rPr>
              <w:t>m</w:t>
            </w:r>
            <w:r w:rsidRPr="00A24B79">
              <w:rPr>
                <w:rFonts w:ascii="Times New Roman" w:hAnsi="Times New Roman" w:cs="Times New Roman"/>
                <w:sz w:val="22"/>
                <w:szCs w:val="22"/>
              </w:rPr>
              <w:t xml:space="preserve"> </w:t>
            </w:r>
            <w:r w:rsidR="008077F3">
              <w:rPr>
                <w:rFonts w:ascii="Times New Roman" w:hAnsi="Times New Roman" w:cs="Times New Roman"/>
                <w:sz w:val="22"/>
                <w:szCs w:val="22"/>
              </w:rPr>
              <w:t>subjektui</w:t>
            </w:r>
            <w:r w:rsidRPr="00A24B79">
              <w:rPr>
                <w:rFonts w:ascii="Times New Roman" w:hAnsi="Times New Roman" w:cs="Times New Roman"/>
                <w:sz w:val="22"/>
                <w:szCs w:val="22"/>
              </w:rPr>
              <w:t xml:space="preserve">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58A0031C" w14:textId="77777777" w:rsidR="0005544B" w:rsidRPr="00A24B79" w:rsidRDefault="0005544B" w:rsidP="00BD3F44">
            <w:pPr>
              <w:spacing w:after="0" w:line="240" w:lineRule="auto"/>
              <w:jc w:val="both"/>
              <w:rPr>
                <w:rFonts w:ascii="Times New Roman" w:hAnsi="Times New Roman" w:cs="Times New Roman"/>
                <w:sz w:val="22"/>
                <w:szCs w:val="22"/>
              </w:rPr>
            </w:pPr>
          </w:p>
        </w:tc>
        <w:tc>
          <w:tcPr>
            <w:tcW w:w="2596" w:type="dxa"/>
            <w:tcMar>
              <w:top w:w="0" w:type="dxa"/>
              <w:left w:w="108" w:type="dxa"/>
              <w:bottom w:w="0" w:type="dxa"/>
              <w:right w:w="108" w:type="dxa"/>
            </w:tcMar>
          </w:tcPr>
          <w:p w14:paraId="0DA42BDB" w14:textId="77777777" w:rsidR="0005544B" w:rsidRPr="00A24B79" w:rsidRDefault="0005544B" w:rsidP="00BD3F44">
            <w:pPr>
              <w:spacing w:after="0" w:line="240" w:lineRule="auto"/>
              <w:rPr>
                <w:rFonts w:ascii="Times New Roman" w:hAnsi="Times New Roman" w:cs="Times New Roman"/>
                <w:sz w:val="22"/>
                <w:szCs w:val="22"/>
              </w:rPr>
            </w:pPr>
          </w:p>
        </w:tc>
      </w:tr>
    </w:tbl>
    <w:p w14:paraId="3C3F1054" w14:textId="77777777" w:rsidR="0005544B" w:rsidRPr="00A24B79" w:rsidRDefault="0005544B" w:rsidP="0005544B">
      <w:pPr>
        <w:tabs>
          <w:tab w:val="left" w:pos="2977"/>
        </w:tabs>
        <w:spacing w:after="120" w:line="20" w:lineRule="atLeast"/>
        <w:jc w:val="center"/>
        <w:rPr>
          <w:rFonts w:ascii="Times New Roman" w:eastAsia="Calibri" w:hAnsi="Times New Roman" w:cs="Times New Roman"/>
          <w:sz w:val="22"/>
          <w:szCs w:val="22"/>
        </w:rPr>
      </w:pPr>
    </w:p>
    <w:p w14:paraId="5A623AA9" w14:textId="77777777" w:rsidR="0005544B" w:rsidRPr="00F17711" w:rsidRDefault="0005544B" w:rsidP="0005544B">
      <w:pPr>
        <w:rPr>
          <w:rFonts w:ascii="Times New Roman" w:eastAsia="Calibri" w:hAnsi="Times New Roman" w:cs="Times New Roman"/>
          <w:sz w:val="24"/>
          <w:szCs w:val="24"/>
        </w:rPr>
      </w:pPr>
      <w:r w:rsidRPr="00F17711">
        <w:rPr>
          <w:rFonts w:ascii="Times New Roman" w:eastAsia="Calibri" w:hAnsi="Times New Roman" w:cs="Times New Roman"/>
          <w:sz w:val="24"/>
          <w:szCs w:val="24"/>
        </w:rPr>
        <w:br w:type="page"/>
      </w:r>
    </w:p>
    <w:p w14:paraId="05713E90" w14:textId="77777777" w:rsidR="0005544B" w:rsidRPr="00F17711" w:rsidRDefault="0005544B" w:rsidP="0005544B">
      <w:pPr>
        <w:pStyle w:val="Antrat2"/>
        <w:ind w:left="5103"/>
        <w:rPr>
          <w:rFonts w:ascii="Times New Roman" w:eastAsia="Calibri" w:hAnsi="Times New Roman" w:cs="Times New Roman"/>
          <w:color w:val="auto"/>
          <w:sz w:val="24"/>
          <w:szCs w:val="24"/>
        </w:rPr>
      </w:pPr>
      <w:bookmarkStart w:id="35" w:name="_Ref38539939"/>
      <w:bookmarkStart w:id="36" w:name="_Ref38541068"/>
      <w:bookmarkStart w:id="37" w:name="_Ref38885053"/>
      <w:bookmarkStart w:id="38" w:name="_Ref38899023"/>
      <w:bookmarkStart w:id="39" w:name="_Toc222389129"/>
      <w:r w:rsidRPr="00F17711">
        <w:rPr>
          <w:rFonts w:ascii="Times New Roman" w:eastAsia="Calibri" w:hAnsi="Times New Roman" w:cs="Times New Roman"/>
          <w:color w:val="auto"/>
          <w:sz w:val="24"/>
          <w:szCs w:val="24"/>
        </w:rPr>
        <w:lastRenderedPageBreak/>
        <w:t>Pirkimo sąlygų 2 priedas „Techninė specifikacija“</w:t>
      </w:r>
      <w:bookmarkEnd w:id="35"/>
      <w:bookmarkEnd w:id="36"/>
      <w:bookmarkEnd w:id="37"/>
      <w:bookmarkEnd w:id="38"/>
      <w:bookmarkEnd w:id="39"/>
    </w:p>
    <w:p w14:paraId="6479D3A1" w14:textId="77777777" w:rsidR="0005544B" w:rsidRPr="00F17711" w:rsidRDefault="0005544B" w:rsidP="0005544B">
      <w:pPr>
        <w:jc w:val="center"/>
        <w:rPr>
          <w:rFonts w:ascii="Times New Roman" w:hAnsi="Times New Roman" w:cs="Times New Roman"/>
          <w:b/>
          <w:bCs/>
          <w:sz w:val="24"/>
          <w:szCs w:val="24"/>
        </w:rPr>
      </w:pPr>
    </w:p>
    <w:p w14:paraId="30B8C5F8" w14:textId="77777777" w:rsidR="0005544B" w:rsidRDefault="0005544B" w:rsidP="00D83AFD">
      <w:pPr>
        <w:pStyle w:val="Paantrat"/>
        <w:spacing w:after="0"/>
        <w:jc w:val="center"/>
        <w:rPr>
          <w:rFonts w:ascii="Times New Roman" w:hAnsi="Times New Roman" w:cs="Times New Roman"/>
          <w:b/>
          <w:bCs/>
          <w:color w:val="auto"/>
          <w:sz w:val="24"/>
          <w:szCs w:val="24"/>
        </w:rPr>
      </w:pPr>
      <w:r w:rsidRPr="00F17711">
        <w:rPr>
          <w:rFonts w:ascii="Times New Roman" w:hAnsi="Times New Roman" w:cs="Times New Roman"/>
          <w:b/>
          <w:bCs/>
          <w:color w:val="auto"/>
          <w:sz w:val="24"/>
          <w:szCs w:val="24"/>
        </w:rPr>
        <w:t>TECHNINĖ SPECIFIKACIJA</w:t>
      </w:r>
    </w:p>
    <w:p w14:paraId="4CFDECC7" w14:textId="10926F6B" w:rsidR="00D83AFD" w:rsidRPr="00532561" w:rsidRDefault="00D83AFD" w:rsidP="00D83AFD">
      <w:pPr>
        <w:spacing w:after="0" w:line="240" w:lineRule="auto"/>
        <w:jc w:val="center"/>
        <w:rPr>
          <w:rFonts w:ascii="Times New Roman" w:hAnsi="Times New Roman" w:cs="Times New Roman"/>
          <w:sz w:val="24"/>
          <w:szCs w:val="24"/>
        </w:rPr>
      </w:pPr>
      <w:r w:rsidRPr="00532561">
        <w:rPr>
          <w:rFonts w:ascii="Times New Roman" w:hAnsi="Times New Roman" w:cs="Times New Roman"/>
          <w:sz w:val="24"/>
          <w:szCs w:val="24"/>
        </w:rPr>
        <w:t>(Pridedama)</w:t>
      </w:r>
    </w:p>
    <w:p w14:paraId="1141E2FD" w14:textId="77777777" w:rsidR="00D83AFD" w:rsidRPr="00D83AFD" w:rsidRDefault="00D83AFD" w:rsidP="00D83AFD"/>
    <w:p w14:paraId="3B8F85F3" w14:textId="77777777" w:rsidR="0005544B" w:rsidRPr="00F17711" w:rsidRDefault="0005544B" w:rsidP="0005544B">
      <w:pPr>
        <w:tabs>
          <w:tab w:val="left" w:pos="2977"/>
        </w:tabs>
        <w:spacing w:after="120" w:line="20" w:lineRule="atLeast"/>
        <w:rPr>
          <w:rFonts w:ascii="Times New Roman" w:eastAsia="Calibri" w:hAnsi="Times New Roman" w:cs="Times New Roman"/>
          <w:sz w:val="24"/>
          <w:szCs w:val="24"/>
        </w:rPr>
      </w:pPr>
      <w:r w:rsidRPr="00F17711">
        <w:rPr>
          <w:rFonts w:ascii="Times New Roman" w:eastAsia="Calibri" w:hAnsi="Times New Roman" w:cs="Times New Roman"/>
          <w:sz w:val="24"/>
          <w:szCs w:val="24"/>
        </w:rPr>
        <w:t>Techninę specifikaciją sudaro:</w:t>
      </w:r>
    </w:p>
    <w:p w14:paraId="0C12805D" w14:textId="3A0FE5EA" w:rsidR="0005544B" w:rsidRPr="00F17711" w:rsidRDefault="0005544B" w:rsidP="0005544B">
      <w:pPr>
        <w:tabs>
          <w:tab w:val="left" w:pos="2977"/>
        </w:tabs>
        <w:spacing w:after="120" w:line="20" w:lineRule="atLeast"/>
        <w:rPr>
          <w:rFonts w:ascii="Times New Roman" w:eastAsia="Calibri" w:hAnsi="Times New Roman" w:cs="Times New Roman"/>
          <w:sz w:val="24"/>
          <w:szCs w:val="24"/>
        </w:rPr>
      </w:pPr>
      <w:r w:rsidRPr="00F17711">
        <w:rPr>
          <w:rFonts w:ascii="Times New Roman" w:eastAsia="Calibri" w:hAnsi="Times New Roman" w:cs="Times New Roman"/>
          <w:sz w:val="24"/>
          <w:szCs w:val="24"/>
        </w:rPr>
        <w:t>202</w:t>
      </w:r>
      <w:r w:rsidR="00875CC0" w:rsidRPr="00F17711">
        <w:rPr>
          <w:rFonts w:ascii="Times New Roman" w:eastAsia="Calibri" w:hAnsi="Times New Roman" w:cs="Times New Roman"/>
          <w:sz w:val="24"/>
          <w:szCs w:val="24"/>
        </w:rPr>
        <w:t>6</w:t>
      </w:r>
      <w:r w:rsidRPr="00F17711">
        <w:rPr>
          <w:rFonts w:ascii="Times New Roman" w:eastAsia="Calibri" w:hAnsi="Times New Roman" w:cs="Times New Roman"/>
          <w:sz w:val="24"/>
          <w:szCs w:val="24"/>
        </w:rPr>
        <w:t xml:space="preserve"> m. </w:t>
      </w:r>
      <w:r w:rsidR="00875CC0" w:rsidRPr="00F17711">
        <w:rPr>
          <w:rFonts w:ascii="Times New Roman" w:eastAsia="Calibri" w:hAnsi="Times New Roman" w:cs="Times New Roman"/>
          <w:sz w:val="24"/>
          <w:szCs w:val="24"/>
        </w:rPr>
        <w:t>vasario</w:t>
      </w:r>
      <w:r w:rsidRPr="00F17711">
        <w:rPr>
          <w:rFonts w:ascii="Times New Roman" w:eastAsia="Calibri" w:hAnsi="Times New Roman" w:cs="Times New Roman"/>
          <w:sz w:val="24"/>
          <w:szCs w:val="24"/>
        </w:rPr>
        <w:t xml:space="preserve"> </w:t>
      </w:r>
      <w:r w:rsidR="00875CC0" w:rsidRPr="0093699E">
        <w:rPr>
          <w:rFonts w:ascii="Times New Roman" w:eastAsia="Calibri" w:hAnsi="Times New Roman" w:cs="Times New Roman"/>
          <w:sz w:val="24"/>
          <w:szCs w:val="24"/>
        </w:rPr>
        <w:t>12</w:t>
      </w:r>
      <w:r w:rsidRPr="00F17711">
        <w:rPr>
          <w:rFonts w:ascii="Times New Roman" w:eastAsia="Calibri" w:hAnsi="Times New Roman" w:cs="Times New Roman"/>
          <w:sz w:val="24"/>
          <w:szCs w:val="24"/>
        </w:rPr>
        <w:t xml:space="preserve"> d. patvirtinta „Techninė specifikacija“</w:t>
      </w:r>
      <w:r w:rsidR="0093699E">
        <w:rPr>
          <w:rFonts w:ascii="Times New Roman" w:eastAsia="Calibri" w:hAnsi="Times New Roman" w:cs="Times New Roman"/>
          <w:sz w:val="24"/>
          <w:szCs w:val="24"/>
        </w:rPr>
        <w:t xml:space="preserve"> Nr. 26-01</w:t>
      </w:r>
      <w:r w:rsidR="00875CC0" w:rsidRPr="00F17711">
        <w:rPr>
          <w:rFonts w:ascii="Times New Roman" w:eastAsia="Calibri" w:hAnsi="Times New Roman" w:cs="Times New Roman"/>
          <w:sz w:val="24"/>
          <w:szCs w:val="24"/>
        </w:rPr>
        <w:t>.</w:t>
      </w:r>
    </w:p>
    <w:p w14:paraId="3BB0B4A3" w14:textId="77777777" w:rsidR="0005544B" w:rsidRPr="00F17711" w:rsidRDefault="0005544B" w:rsidP="0005544B">
      <w:pPr>
        <w:tabs>
          <w:tab w:val="left" w:pos="2977"/>
        </w:tabs>
        <w:spacing w:after="120" w:line="20" w:lineRule="atLeast"/>
        <w:rPr>
          <w:rFonts w:ascii="Times New Roman" w:eastAsia="Calibri" w:hAnsi="Times New Roman" w:cs="Times New Roman"/>
          <w:b/>
          <w:bCs/>
          <w:sz w:val="24"/>
          <w:szCs w:val="24"/>
        </w:rPr>
      </w:pPr>
    </w:p>
    <w:p w14:paraId="050E9F72" w14:textId="77777777" w:rsidR="0005544B" w:rsidRPr="00F17711" w:rsidRDefault="0005544B" w:rsidP="0005544B">
      <w:pPr>
        <w:tabs>
          <w:tab w:val="left" w:pos="2977"/>
        </w:tabs>
        <w:spacing w:after="120" w:line="20" w:lineRule="atLeast"/>
        <w:rPr>
          <w:rFonts w:ascii="Times New Roman" w:eastAsia="Calibri" w:hAnsi="Times New Roman" w:cs="Times New Roman"/>
          <w:b/>
          <w:bCs/>
          <w:sz w:val="24"/>
          <w:szCs w:val="24"/>
        </w:rPr>
      </w:pPr>
    </w:p>
    <w:p w14:paraId="1D077DCE" w14:textId="77777777" w:rsidR="0005544B" w:rsidRPr="00F17711" w:rsidRDefault="0005544B" w:rsidP="0005544B">
      <w:pPr>
        <w:tabs>
          <w:tab w:val="left" w:pos="2977"/>
        </w:tabs>
        <w:spacing w:after="120" w:line="20" w:lineRule="atLeast"/>
        <w:rPr>
          <w:rFonts w:ascii="Times New Roman" w:eastAsia="Calibri" w:hAnsi="Times New Roman" w:cs="Times New Roman"/>
          <w:b/>
          <w:bCs/>
          <w:sz w:val="24"/>
          <w:szCs w:val="24"/>
        </w:rPr>
      </w:pPr>
    </w:p>
    <w:p w14:paraId="437213D0" w14:textId="77777777" w:rsidR="0005544B" w:rsidRPr="00F17711" w:rsidRDefault="0005544B" w:rsidP="0005544B">
      <w:pPr>
        <w:tabs>
          <w:tab w:val="left" w:pos="2977"/>
        </w:tabs>
        <w:spacing w:after="120" w:line="20" w:lineRule="atLeast"/>
        <w:rPr>
          <w:rFonts w:ascii="Times New Roman" w:eastAsia="Calibri" w:hAnsi="Times New Roman" w:cs="Times New Roman"/>
          <w:b/>
          <w:bCs/>
          <w:sz w:val="24"/>
          <w:szCs w:val="24"/>
        </w:rPr>
      </w:pPr>
    </w:p>
    <w:p w14:paraId="0A6EF373" w14:textId="77777777" w:rsidR="0005544B" w:rsidRPr="00F17711" w:rsidRDefault="0005544B" w:rsidP="0005544B">
      <w:pPr>
        <w:tabs>
          <w:tab w:val="left" w:pos="2977"/>
        </w:tabs>
        <w:spacing w:after="120" w:line="20" w:lineRule="atLeast"/>
        <w:rPr>
          <w:rFonts w:ascii="Times New Roman" w:eastAsia="Calibri" w:hAnsi="Times New Roman" w:cs="Times New Roman"/>
          <w:b/>
          <w:bCs/>
          <w:sz w:val="24"/>
          <w:szCs w:val="24"/>
        </w:rPr>
      </w:pPr>
    </w:p>
    <w:p w14:paraId="5D7E30EF" w14:textId="77777777" w:rsidR="0005544B" w:rsidRPr="00F17711" w:rsidRDefault="0005544B" w:rsidP="0005544B">
      <w:pPr>
        <w:tabs>
          <w:tab w:val="left" w:pos="2977"/>
        </w:tabs>
        <w:spacing w:after="120" w:line="20" w:lineRule="atLeast"/>
        <w:rPr>
          <w:rFonts w:ascii="Times New Roman" w:eastAsia="Calibri" w:hAnsi="Times New Roman" w:cs="Times New Roman"/>
          <w:b/>
          <w:bCs/>
          <w:sz w:val="24"/>
          <w:szCs w:val="24"/>
        </w:rPr>
      </w:pPr>
    </w:p>
    <w:p w14:paraId="4D281677" w14:textId="77777777" w:rsidR="0005544B" w:rsidRPr="00F17711" w:rsidRDefault="0005544B" w:rsidP="0005544B">
      <w:pPr>
        <w:tabs>
          <w:tab w:val="left" w:pos="2977"/>
        </w:tabs>
        <w:spacing w:after="120" w:line="20" w:lineRule="atLeast"/>
        <w:rPr>
          <w:rFonts w:ascii="Times New Roman" w:eastAsia="Calibri" w:hAnsi="Times New Roman" w:cs="Times New Roman"/>
          <w:b/>
          <w:bCs/>
          <w:sz w:val="24"/>
          <w:szCs w:val="24"/>
        </w:rPr>
      </w:pPr>
    </w:p>
    <w:p w14:paraId="15F2C4AD" w14:textId="77777777" w:rsidR="0005544B" w:rsidRPr="00F17711" w:rsidRDefault="0005544B" w:rsidP="0005544B">
      <w:pPr>
        <w:tabs>
          <w:tab w:val="left" w:pos="2977"/>
        </w:tabs>
        <w:spacing w:after="120" w:line="20" w:lineRule="atLeast"/>
        <w:rPr>
          <w:rFonts w:ascii="Times New Roman" w:eastAsia="Calibri" w:hAnsi="Times New Roman" w:cs="Times New Roman"/>
          <w:b/>
          <w:bCs/>
          <w:sz w:val="24"/>
          <w:szCs w:val="24"/>
        </w:rPr>
      </w:pPr>
    </w:p>
    <w:p w14:paraId="1D6FD47A" w14:textId="77777777" w:rsidR="0005544B" w:rsidRPr="00F17711" w:rsidRDefault="0005544B" w:rsidP="0005544B">
      <w:pPr>
        <w:tabs>
          <w:tab w:val="left" w:pos="2977"/>
        </w:tabs>
        <w:spacing w:after="120" w:line="20" w:lineRule="atLeast"/>
        <w:rPr>
          <w:rFonts w:ascii="Times New Roman" w:eastAsia="Calibri" w:hAnsi="Times New Roman" w:cs="Times New Roman"/>
          <w:b/>
          <w:bCs/>
          <w:sz w:val="24"/>
          <w:szCs w:val="24"/>
        </w:rPr>
      </w:pPr>
    </w:p>
    <w:p w14:paraId="66370590" w14:textId="77777777" w:rsidR="0005544B" w:rsidRPr="00F17711" w:rsidRDefault="0005544B" w:rsidP="0005544B">
      <w:pPr>
        <w:tabs>
          <w:tab w:val="left" w:pos="2977"/>
        </w:tabs>
        <w:spacing w:after="120" w:line="20" w:lineRule="atLeast"/>
        <w:rPr>
          <w:rFonts w:ascii="Times New Roman" w:eastAsia="Calibri" w:hAnsi="Times New Roman" w:cs="Times New Roman"/>
          <w:b/>
          <w:bCs/>
          <w:sz w:val="24"/>
          <w:szCs w:val="24"/>
        </w:rPr>
      </w:pPr>
    </w:p>
    <w:p w14:paraId="67DD5CD2" w14:textId="77777777" w:rsidR="0005544B" w:rsidRPr="00F17711" w:rsidRDefault="0005544B" w:rsidP="0005544B">
      <w:pPr>
        <w:tabs>
          <w:tab w:val="left" w:pos="2977"/>
        </w:tabs>
        <w:spacing w:after="120" w:line="20" w:lineRule="atLeast"/>
        <w:rPr>
          <w:rFonts w:ascii="Times New Roman" w:eastAsia="Calibri" w:hAnsi="Times New Roman" w:cs="Times New Roman"/>
          <w:b/>
          <w:bCs/>
          <w:sz w:val="24"/>
          <w:szCs w:val="24"/>
        </w:rPr>
      </w:pPr>
    </w:p>
    <w:p w14:paraId="323ED9A1" w14:textId="77777777" w:rsidR="0005544B" w:rsidRPr="00F17711" w:rsidRDefault="0005544B" w:rsidP="0005544B">
      <w:pPr>
        <w:tabs>
          <w:tab w:val="left" w:pos="2977"/>
        </w:tabs>
        <w:spacing w:after="120" w:line="20" w:lineRule="atLeast"/>
        <w:rPr>
          <w:rFonts w:ascii="Times New Roman" w:eastAsia="Calibri" w:hAnsi="Times New Roman" w:cs="Times New Roman"/>
          <w:b/>
          <w:bCs/>
          <w:sz w:val="24"/>
          <w:szCs w:val="24"/>
        </w:rPr>
      </w:pPr>
    </w:p>
    <w:p w14:paraId="302FBA33" w14:textId="77777777" w:rsidR="0005544B" w:rsidRPr="00F17711" w:rsidRDefault="0005544B" w:rsidP="0005544B">
      <w:pPr>
        <w:tabs>
          <w:tab w:val="left" w:pos="2977"/>
        </w:tabs>
        <w:spacing w:after="120" w:line="20" w:lineRule="atLeast"/>
        <w:rPr>
          <w:rFonts w:ascii="Times New Roman" w:eastAsia="Calibri" w:hAnsi="Times New Roman" w:cs="Times New Roman"/>
          <w:b/>
          <w:bCs/>
          <w:sz w:val="24"/>
          <w:szCs w:val="24"/>
        </w:rPr>
      </w:pPr>
    </w:p>
    <w:p w14:paraId="3206FFA9" w14:textId="77777777" w:rsidR="0005544B" w:rsidRPr="00F17711" w:rsidRDefault="0005544B" w:rsidP="0005544B">
      <w:pPr>
        <w:tabs>
          <w:tab w:val="left" w:pos="2977"/>
        </w:tabs>
        <w:spacing w:after="120" w:line="20" w:lineRule="atLeast"/>
        <w:rPr>
          <w:rFonts w:ascii="Times New Roman" w:eastAsia="Calibri" w:hAnsi="Times New Roman" w:cs="Times New Roman"/>
          <w:b/>
          <w:bCs/>
          <w:sz w:val="24"/>
          <w:szCs w:val="24"/>
        </w:rPr>
      </w:pPr>
    </w:p>
    <w:p w14:paraId="518AB4A9" w14:textId="77777777" w:rsidR="0005544B" w:rsidRPr="00F17711" w:rsidRDefault="0005544B" w:rsidP="0005544B">
      <w:pPr>
        <w:tabs>
          <w:tab w:val="left" w:pos="2977"/>
        </w:tabs>
        <w:spacing w:after="120" w:line="20" w:lineRule="atLeast"/>
        <w:rPr>
          <w:rFonts w:ascii="Times New Roman" w:eastAsia="Calibri" w:hAnsi="Times New Roman" w:cs="Times New Roman"/>
          <w:b/>
          <w:bCs/>
          <w:sz w:val="24"/>
          <w:szCs w:val="24"/>
        </w:rPr>
      </w:pPr>
    </w:p>
    <w:p w14:paraId="51418F0F" w14:textId="77777777" w:rsidR="0005544B" w:rsidRPr="00F17711" w:rsidRDefault="0005544B" w:rsidP="0005544B">
      <w:pPr>
        <w:tabs>
          <w:tab w:val="left" w:pos="2977"/>
        </w:tabs>
        <w:spacing w:after="120" w:line="20" w:lineRule="atLeast"/>
        <w:rPr>
          <w:rFonts w:ascii="Times New Roman" w:eastAsia="Calibri" w:hAnsi="Times New Roman" w:cs="Times New Roman"/>
          <w:b/>
          <w:bCs/>
          <w:sz w:val="24"/>
          <w:szCs w:val="24"/>
        </w:rPr>
      </w:pPr>
    </w:p>
    <w:p w14:paraId="77EB4DF3" w14:textId="77777777" w:rsidR="00831AF9" w:rsidRPr="00F17711" w:rsidRDefault="00831AF9" w:rsidP="00831AF9">
      <w:pPr>
        <w:tabs>
          <w:tab w:val="left" w:pos="1508"/>
        </w:tabs>
        <w:ind w:right="-142"/>
        <w:rPr>
          <w:rFonts w:ascii="Times New Roman" w:hAnsi="Times New Roman" w:cs="Times New Roman"/>
          <w:i/>
          <w:iCs/>
          <w:noProof/>
          <w:sz w:val="24"/>
          <w:szCs w:val="24"/>
        </w:rPr>
      </w:pPr>
    </w:p>
    <w:p w14:paraId="35CBE3A6" w14:textId="0E332692" w:rsidR="0005544B" w:rsidRPr="00F17711" w:rsidRDefault="0005544B" w:rsidP="00BB7C5E">
      <w:pPr>
        <w:spacing w:after="0" w:line="259" w:lineRule="auto"/>
        <w:rPr>
          <w:rFonts w:ascii="Times New Roman" w:hAnsi="Times New Roman" w:cs="Times New Roman"/>
          <w:noProof/>
          <w:sz w:val="24"/>
          <w:szCs w:val="24"/>
        </w:rPr>
      </w:pPr>
    </w:p>
    <w:p w14:paraId="081330CB" w14:textId="77777777" w:rsidR="00875CC0" w:rsidRPr="00F17711" w:rsidRDefault="00875CC0" w:rsidP="00BB7C5E">
      <w:pPr>
        <w:spacing w:after="0" w:line="259" w:lineRule="auto"/>
        <w:rPr>
          <w:rFonts w:ascii="Times New Roman" w:hAnsi="Times New Roman" w:cs="Times New Roman"/>
          <w:noProof/>
          <w:sz w:val="24"/>
          <w:szCs w:val="24"/>
        </w:rPr>
      </w:pPr>
    </w:p>
    <w:p w14:paraId="335B7E0D" w14:textId="77777777" w:rsidR="00875CC0" w:rsidRPr="00F17711" w:rsidRDefault="00875CC0" w:rsidP="00BB7C5E">
      <w:pPr>
        <w:spacing w:after="0" w:line="259" w:lineRule="auto"/>
        <w:rPr>
          <w:rFonts w:ascii="Times New Roman" w:hAnsi="Times New Roman" w:cs="Times New Roman"/>
          <w:noProof/>
          <w:sz w:val="24"/>
          <w:szCs w:val="24"/>
        </w:rPr>
      </w:pPr>
    </w:p>
    <w:p w14:paraId="44A16126" w14:textId="77777777" w:rsidR="00875CC0" w:rsidRPr="00F17711" w:rsidRDefault="00875CC0" w:rsidP="00BB7C5E">
      <w:pPr>
        <w:spacing w:after="0" w:line="259" w:lineRule="auto"/>
        <w:rPr>
          <w:rFonts w:ascii="Times New Roman" w:hAnsi="Times New Roman" w:cs="Times New Roman"/>
          <w:noProof/>
          <w:sz w:val="24"/>
          <w:szCs w:val="24"/>
        </w:rPr>
      </w:pPr>
    </w:p>
    <w:p w14:paraId="48F872B0" w14:textId="77777777" w:rsidR="00875CC0" w:rsidRPr="00F17711" w:rsidRDefault="00875CC0" w:rsidP="00BB7C5E">
      <w:pPr>
        <w:spacing w:after="0" w:line="259" w:lineRule="auto"/>
        <w:rPr>
          <w:rFonts w:ascii="Times New Roman" w:hAnsi="Times New Roman" w:cs="Times New Roman"/>
          <w:noProof/>
          <w:sz w:val="24"/>
          <w:szCs w:val="24"/>
        </w:rPr>
      </w:pPr>
    </w:p>
    <w:p w14:paraId="2FFF918D" w14:textId="77777777" w:rsidR="00875CC0" w:rsidRPr="00F17711" w:rsidRDefault="00875CC0" w:rsidP="00BB7C5E">
      <w:pPr>
        <w:spacing w:after="0" w:line="259" w:lineRule="auto"/>
        <w:rPr>
          <w:rFonts w:ascii="Times New Roman" w:hAnsi="Times New Roman" w:cs="Times New Roman"/>
          <w:noProof/>
          <w:sz w:val="24"/>
          <w:szCs w:val="24"/>
        </w:rPr>
      </w:pPr>
    </w:p>
    <w:p w14:paraId="072BFDC2" w14:textId="77777777" w:rsidR="00875CC0" w:rsidRPr="00F17711" w:rsidRDefault="00875CC0" w:rsidP="00BB7C5E">
      <w:pPr>
        <w:spacing w:after="0" w:line="259" w:lineRule="auto"/>
        <w:rPr>
          <w:rFonts w:ascii="Times New Roman" w:hAnsi="Times New Roman" w:cs="Times New Roman"/>
          <w:noProof/>
          <w:sz w:val="24"/>
          <w:szCs w:val="24"/>
        </w:rPr>
      </w:pPr>
    </w:p>
    <w:p w14:paraId="0A6D5A10" w14:textId="77777777" w:rsidR="00875CC0" w:rsidRPr="00F17711" w:rsidRDefault="00875CC0" w:rsidP="00BB7C5E">
      <w:pPr>
        <w:spacing w:after="0" w:line="259" w:lineRule="auto"/>
        <w:rPr>
          <w:rFonts w:ascii="Times New Roman" w:hAnsi="Times New Roman" w:cs="Times New Roman"/>
          <w:noProof/>
          <w:sz w:val="24"/>
          <w:szCs w:val="24"/>
        </w:rPr>
      </w:pPr>
    </w:p>
    <w:p w14:paraId="4486DAF0" w14:textId="77777777" w:rsidR="00875CC0" w:rsidRPr="00F17711" w:rsidRDefault="00875CC0" w:rsidP="00BB7C5E">
      <w:pPr>
        <w:spacing w:after="0" w:line="259" w:lineRule="auto"/>
        <w:rPr>
          <w:rFonts w:ascii="Times New Roman" w:hAnsi="Times New Roman" w:cs="Times New Roman"/>
          <w:noProof/>
          <w:sz w:val="24"/>
          <w:szCs w:val="24"/>
        </w:rPr>
      </w:pPr>
    </w:p>
    <w:p w14:paraId="570F8A49" w14:textId="77777777" w:rsidR="00875CC0" w:rsidRDefault="00875CC0" w:rsidP="00BB7C5E">
      <w:pPr>
        <w:spacing w:after="0" w:line="259" w:lineRule="auto"/>
        <w:rPr>
          <w:rFonts w:ascii="Times New Roman" w:hAnsi="Times New Roman" w:cs="Times New Roman"/>
          <w:noProof/>
          <w:sz w:val="24"/>
          <w:szCs w:val="24"/>
        </w:rPr>
      </w:pPr>
    </w:p>
    <w:p w14:paraId="250015AC" w14:textId="77777777" w:rsidR="00F170F2" w:rsidRPr="00F17711" w:rsidRDefault="00F170F2" w:rsidP="00BB7C5E">
      <w:pPr>
        <w:spacing w:after="0" w:line="259" w:lineRule="auto"/>
        <w:rPr>
          <w:rFonts w:ascii="Times New Roman" w:hAnsi="Times New Roman" w:cs="Times New Roman"/>
          <w:noProof/>
          <w:sz w:val="24"/>
          <w:szCs w:val="24"/>
        </w:rPr>
      </w:pPr>
    </w:p>
    <w:p w14:paraId="70EC9D01" w14:textId="180F6ECB" w:rsidR="00C87C33" w:rsidRDefault="00C87C33" w:rsidP="006F1BBC">
      <w:pPr>
        <w:pStyle w:val="Antrat1"/>
        <w:spacing w:before="0" w:after="0" w:line="252" w:lineRule="auto"/>
        <w:jc w:val="center"/>
        <w:rPr>
          <w:rFonts w:ascii="Times New Roman" w:hAnsi="Times New Roman" w:cs="Times New Roman"/>
          <w:noProof/>
          <w:color w:val="000000"/>
          <w:sz w:val="24"/>
          <w:szCs w:val="24"/>
        </w:rPr>
      </w:pPr>
      <w:bookmarkStart w:id="40" w:name="_Toc209100370"/>
      <w:bookmarkStart w:id="41" w:name="_Hlk221803979"/>
      <w:r>
        <w:rPr>
          <w:rFonts w:ascii="Times New Roman" w:hAnsi="Times New Roman" w:cs="Times New Roman"/>
          <w:noProof/>
          <w:color w:val="000000"/>
          <w:sz w:val="24"/>
          <w:szCs w:val="24"/>
        </w:rPr>
        <w:lastRenderedPageBreak/>
        <w:t xml:space="preserve">      </w:t>
      </w:r>
      <w:r w:rsidR="006F1BBC">
        <w:rPr>
          <w:rFonts w:ascii="Times New Roman" w:hAnsi="Times New Roman" w:cs="Times New Roman"/>
          <w:noProof/>
          <w:color w:val="000000"/>
          <w:sz w:val="24"/>
          <w:szCs w:val="24"/>
        </w:rPr>
        <w:t xml:space="preserve">                                                              </w:t>
      </w:r>
      <w:bookmarkStart w:id="42" w:name="_Toc222389130"/>
      <w:bookmarkStart w:id="43" w:name="_Hlk222314087"/>
      <w:r>
        <w:rPr>
          <w:rFonts w:ascii="Times New Roman" w:hAnsi="Times New Roman" w:cs="Times New Roman"/>
          <w:noProof/>
          <w:color w:val="000000"/>
          <w:sz w:val="24"/>
          <w:szCs w:val="24"/>
        </w:rPr>
        <w:t>Pirkimo sąlygų 3 priedas</w:t>
      </w:r>
      <w:r w:rsidR="006F1BBC">
        <w:rPr>
          <w:rFonts w:ascii="Times New Roman" w:hAnsi="Times New Roman" w:cs="Times New Roman"/>
          <w:noProof/>
          <w:color w:val="000000"/>
          <w:sz w:val="24"/>
          <w:szCs w:val="24"/>
        </w:rPr>
        <w:t xml:space="preserve"> </w:t>
      </w:r>
      <w:r>
        <w:rPr>
          <w:rFonts w:ascii="Times New Roman" w:hAnsi="Times New Roman" w:cs="Times New Roman"/>
          <w:noProof/>
          <w:color w:val="000000"/>
          <w:sz w:val="24"/>
          <w:szCs w:val="24"/>
        </w:rPr>
        <w:t>„Tiekėjų pašalinimo pagrindai“</w:t>
      </w:r>
      <w:bookmarkEnd w:id="42"/>
    </w:p>
    <w:p w14:paraId="6764CB3F" w14:textId="77777777" w:rsidR="00C87C33" w:rsidRDefault="00C87C33" w:rsidP="006F1BBC">
      <w:pPr>
        <w:pStyle w:val="Antrat1"/>
        <w:spacing w:line="252" w:lineRule="auto"/>
        <w:rPr>
          <w:rFonts w:ascii="Times New Roman" w:hAnsi="Times New Roman" w:cs="Times New Roman"/>
          <w:noProof/>
          <w:color w:val="000000"/>
          <w:sz w:val="24"/>
          <w:szCs w:val="24"/>
        </w:rPr>
      </w:pPr>
    </w:p>
    <w:p w14:paraId="2DB44BD8" w14:textId="77777777" w:rsidR="006F1BBC" w:rsidRDefault="00C87C33" w:rsidP="006F1BBC">
      <w:pPr>
        <w:pStyle w:val="Antrat1"/>
        <w:spacing w:line="252" w:lineRule="auto"/>
        <w:jc w:val="center"/>
        <w:rPr>
          <w:rFonts w:ascii="Times New Roman" w:hAnsi="Times New Roman" w:cs="Times New Roman"/>
          <w:noProof/>
          <w:color w:val="000000"/>
          <w:sz w:val="24"/>
          <w:szCs w:val="24"/>
        </w:rPr>
      </w:pPr>
      <w:bookmarkStart w:id="44" w:name="_Toc222306895"/>
      <w:bookmarkStart w:id="45" w:name="_Toc222307062"/>
      <w:bookmarkStart w:id="46" w:name="_Toc222324311"/>
      <w:bookmarkStart w:id="47" w:name="_Toc222389131"/>
      <w:r>
        <w:rPr>
          <w:rFonts w:ascii="Times New Roman" w:hAnsi="Times New Roman" w:cs="Times New Roman"/>
          <w:noProof/>
          <w:color w:val="000000"/>
          <w:sz w:val="24"/>
          <w:szCs w:val="24"/>
        </w:rPr>
        <w:t>TIEKĖJŲ PAŠALINIMO PAGRINDAI</w:t>
      </w:r>
      <w:bookmarkEnd w:id="44"/>
      <w:bookmarkEnd w:id="45"/>
      <w:bookmarkEnd w:id="46"/>
      <w:bookmarkEnd w:id="47"/>
    </w:p>
    <w:p w14:paraId="6E743903" w14:textId="77777777" w:rsidR="00DE0173" w:rsidRPr="00DE0173" w:rsidRDefault="00DE0173" w:rsidP="00DE0173"/>
    <w:p w14:paraId="7693C691" w14:textId="7BBC194E" w:rsidR="00DE0173" w:rsidRPr="00D83AFD" w:rsidRDefault="00C87C33" w:rsidP="00D83AFD">
      <w:pPr>
        <w:spacing w:after="0"/>
        <w:rPr>
          <w:rFonts w:ascii="Times New Roman" w:hAnsi="Times New Roman" w:cs="Times New Roman"/>
          <w:i/>
          <w:iCs/>
          <w:noProof/>
          <w:sz w:val="24"/>
          <w:szCs w:val="24"/>
        </w:rPr>
      </w:pPr>
      <w:bookmarkStart w:id="48" w:name="_Toc222306896"/>
      <w:bookmarkStart w:id="49" w:name="_Toc222307063"/>
      <w:bookmarkStart w:id="50" w:name="_Toc222322462"/>
      <w:r w:rsidRPr="00D83AFD">
        <w:rPr>
          <w:rFonts w:ascii="Times New Roman" w:eastAsiaTheme="majorEastAsia" w:hAnsi="Times New Roman" w:cs="Times New Roman"/>
          <w:i/>
          <w:iCs/>
          <w:noProof/>
          <w:sz w:val="24"/>
          <w:szCs w:val="24"/>
        </w:rPr>
        <w:t>Perkančioji organizacija atmeta tiekėjo pasiūlymą, jeigu:</w:t>
      </w:r>
      <w:bookmarkEnd w:id="48"/>
      <w:bookmarkEnd w:id="49"/>
      <w:bookmarkEnd w:id="50"/>
      <w:r w:rsidRPr="00D83AFD">
        <w:rPr>
          <w:rFonts w:ascii="Times New Roman" w:eastAsiaTheme="majorEastAsia" w:hAnsi="Times New Roman" w:cs="Times New Roman"/>
          <w:i/>
          <w:iCs/>
          <w:noProof/>
          <w:sz w:val="24"/>
          <w:szCs w:val="24"/>
        </w:rPr>
        <w:t xml:space="preserve"> </w:t>
      </w:r>
    </w:p>
    <w:p w14:paraId="519DAAB1" w14:textId="654E0ECB" w:rsidR="00C87C33" w:rsidRPr="00747178" w:rsidRDefault="00C87C33" w:rsidP="00D83AFD">
      <w:pPr>
        <w:spacing w:after="0"/>
        <w:ind w:firstLine="567"/>
        <w:rPr>
          <w:rFonts w:ascii="Times New Roman" w:eastAsiaTheme="majorEastAsia" w:hAnsi="Times New Roman" w:cs="Times New Roman"/>
          <w:bCs/>
          <w:noProof/>
          <w:sz w:val="24"/>
          <w:szCs w:val="24"/>
        </w:rPr>
      </w:pPr>
      <w:bookmarkStart w:id="51" w:name="_Toc222306897"/>
      <w:bookmarkStart w:id="52" w:name="_Toc222307064"/>
      <w:bookmarkStart w:id="53" w:name="_Toc222322463"/>
      <w:r w:rsidRPr="00DE0173">
        <w:rPr>
          <w:rFonts w:ascii="Times New Roman" w:eastAsiaTheme="majorEastAsia" w:hAnsi="Times New Roman" w:cs="Times New Roman"/>
          <w:noProof/>
          <w:sz w:val="24"/>
          <w:szCs w:val="24"/>
        </w:rPr>
        <w:t xml:space="preserve">1. Tiekėjas su kitais tiekėjais yra sudaręs susitarimų, kuriais siekiama iškreipti konkurenciją atliekamame pirkime, ir perkančioji organizacija dėl to turi įtikinamų duomenų </w:t>
      </w:r>
      <w:r w:rsidRPr="00D83AFD">
        <w:rPr>
          <w:rFonts w:ascii="Times New Roman" w:eastAsiaTheme="majorEastAsia" w:hAnsi="Times New Roman" w:cs="Times New Roman"/>
          <w:b/>
          <w:noProof/>
          <w:sz w:val="24"/>
          <w:szCs w:val="24"/>
        </w:rPr>
        <w:t>(VPĮ 46 straipsnio 4 dalies 1 punkta</w:t>
      </w:r>
      <w:r w:rsidRPr="00D83AFD">
        <w:rPr>
          <w:rFonts w:ascii="Times New Roman" w:eastAsiaTheme="majorEastAsia" w:hAnsi="Times New Roman" w:cs="Times New Roman"/>
          <w:bCs/>
          <w:noProof/>
          <w:sz w:val="24"/>
          <w:szCs w:val="24"/>
        </w:rPr>
        <w:t>s</w:t>
      </w:r>
      <w:r w:rsidRPr="00D83AFD">
        <w:rPr>
          <w:rFonts w:ascii="Times New Roman" w:eastAsiaTheme="majorEastAsia" w:hAnsi="Times New Roman" w:cs="Times New Roman"/>
          <w:b/>
          <w:noProof/>
          <w:sz w:val="24"/>
          <w:szCs w:val="24"/>
        </w:rPr>
        <w:t>)</w:t>
      </w:r>
      <w:r w:rsidRPr="00D83AFD">
        <w:rPr>
          <w:rFonts w:ascii="Times New Roman" w:eastAsiaTheme="majorEastAsia" w:hAnsi="Times New Roman" w:cs="Times New Roman"/>
          <w:bCs/>
          <w:noProof/>
          <w:sz w:val="24"/>
          <w:szCs w:val="24"/>
        </w:rPr>
        <w:t>.</w:t>
      </w:r>
      <w:bookmarkEnd w:id="51"/>
      <w:bookmarkEnd w:id="52"/>
      <w:bookmarkEnd w:id="53"/>
    </w:p>
    <w:p w14:paraId="28AA32ED" w14:textId="77777777" w:rsidR="00C87C33" w:rsidRPr="00747178" w:rsidRDefault="00C87C33" w:rsidP="00D83AFD">
      <w:pPr>
        <w:spacing w:after="0"/>
        <w:ind w:firstLine="567"/>
        <w:rPr>
          <w:rFonts w:ascii="Times New Roman" w:eastAsiaTheme="majorEastAsia" w:hAnsi="Times New Roman" w:cs="Times New Roman"/>
          <w:noProof/>
          <w:sz w:val="24"/>
          <w:szCs w:val="24"/>
        </w:rPr>
      </w:pPr>
      <w:bookmarkStart w:id="54" w:name="_Toc222306898"/>
      <w:bookmarkStart w:id="55" w:name="_Toc222307065"/>
      <w:bookmarkStart w:id="56" w:name="_Toc222322464"/>
      <w:r w:rsidRPr="00DE0173">
        <w:rPr>
          <w:rFonts w:ascii="Times New Roman" w:eastAsiaTheme="majorEastAsia" w:hAnsi="Times New Roman" w:cs="Times New Roman"/>
          <w:noProof/>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w:t>
      </w:r>
      <w:r w:rsidRPr="00747178">
        <w:rPr>
          <w:rFonts w:ascii="Times New Roman" w:eastAsiaTheme="majorEastAsia" w:hAnsi="Times New Roman" w:cs="Times New Roman"/>
          <w:noProof/>
          <w:sz w:val="24"/>
          <w:szCs w:val="24"/>
        </w:rPr>
        <w:t xml:space="preserve">nuostatoms </w:t>
      </w:r>
      <w:r w:rsidRPr="00D83AFD">
        <w:rPr>
          <w:rFonts w:ascii="Times New Roman" w:eastAsiaTheme="majorEastAsia" w:hAnsi="Times New Roman" w:cs="Times New Roman"/>
          <w:b/>
          <w:bCs/>
          <w:noProof/>
          <w:sz w:val="24"/>
          <w:szCs w:val="24"/>
        </w:rPr>
        <w:t>(VPĮ 46 straipsnio 4 dalies 2 punktas).</w:t>
      </w:r>
      <w:bookmarkEnd w:id="54"/>
      <w:bookmarkEnd w:id="55"/>
      <w:bookmarkEnd w:id="56"/>
    </w:p>
    <w:p w14:paraId="247073C8" w14:textId="77777777" w:rsidR="00C87C33" w:rsidRPr="00DE0173" w:rsidRDefault="00C87C33" w:rsidP="00D83AFD">
      <w:pPr>
        <w:spacing w:after="0"/>
        <w:ind w:firstLine="567"/>
        <w:rPr>
          <w:rFonts w:ascii="Times New Roman" w:eastAsiaTheme="majorEastAsia" w:hAnsi="Times New Roman" w:cs="Times New Roman"/>
          <w:b/>
          <w:bCs/>
          <w:noProof/>
          <w:sz w:val="24"/>
          <w:szCs w:val="24"/>
        </w:rPr>
      </w:pPr>
      <w:bookmarkStart w:id="57" w:name="_Toc222306899"/>
      <w:bookmarkStart w:id="58" w:name="_Toc222307066"/>
      <w:bookmarkStart w:id="59" w:name="_Toc222322465"/>
      <w:r w:rsidRPr="00DE0173">
        <w:rPr>
          <w:rFonts w:ascii="Times New Roman" w:eastAsiaTheme="majorEastAsia" w:hAnsi="Times New Roman" w:cs="Times New Roman"/>
          <w:noProof/>
          <w:sz w:val="24"/>
          <w:szCs w:val="24"/>
        </w:rPr>
        <w:t xml:space="preserve">3. Pažeista konkurencija, kaip nustatyta VPĮ 27 straipsnio 3 ir 4 dalyse, ir atitinkamos padėties negalima ištaisyti </w:t>
      </w:r>
      <w:r w:rsidRPr="00D83AFD">
        <w:rPr>
          <w:rFonts w:ascii="Times New Roman" w:eastAsiaTheme="majorEastAsia" w:hAnsi="Times New Roman" w:cs="Times New Roman"/>
          <w:b/>
          <w:noProof/>
          <w:sz w:val="24"/>
          <w:szCs w:val="24"/>
        </w:rPr>
        <w:t>(VPĮ 46 straipsnio 4 dalies 3 punktas)</w:t>
      </w:r>
      <w:r w:rsidRPr="00747178">
        <w:rPr>
          <w:rFonts w:ascii="Times New Roman" w:eastAsiaTheme="majorEastAsia" w:hAnsi="Times New Roman" w:cs="Times New Roman"/>
          <w:bCs/>
          <w:noProof/>
          <w:sz w:val="24"/>
          <w:szCs w:val="24"/>
        </w:rPr>
        <w:t>.</w:t>
      </w:r>
      <w:bookmarkEnd w:id="57"/>
      <w:bookmarkEnd w:id="58"/>
      <w:bookmarkEnd w:id="59"/>
    </w:p>
    <w:p w14:paraId="091696A7" w14:textId="77777777" w:rsidR="00C87C33" w:rsidRPr="00DE0173" w:rsidRDefault="00C87C33" w:rsidP="00D83AFD">
      <w:pPr>
        <w:spacing w:after="0"/>
        <w:ind w:firstLine="567"/>
        <w:rPr>
          <w:rFonts w:ascii="Times New Roman" w:eastAsiaTheme="majorEastAsia" w:hAnsi="Times New Roman" w:cs="Times New Roman"/>
          <w:noProof/>
          <w:sz w:val="24"/>
          <w:szCs w:val="24"/>
        </w:rPr>
      </w:pPr>
      <w:bookmarkStart w:id="60" w:name="_Toc222306900"/>
      <w:bookmarkStart w:id="61" w:name="_Toc222307067"/>
      <w:bookmarkStart w:id="62" w:name="_Toc222322466"/>
      <w:r w:rsidRPr="00DE0173">
        <w:rPr>
          <w:rFonts w:ascii="Times New Roman" w:eastAsiaTheme="majorEastAsia" w:hAnsi="Times New Roman" w:cs="Times New Roman"/>
          <w:noProof/>
          <w:sz w:val="24"/>
          <w:szCs w:val="24"/>
        </w:rPr>
        <w:t>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bookmarkEnd w:id="60"/>
      <w:bookmarkEnd w:id="61"/>
      <w:bookmarkEnd w:id="62"/>
      <w:r w:rsidRPr="00DE0173">
        <w:rPr>
          <w:rFonts w:ascii="Times New Roman" w:eastAsiaTheme="majorEastAsia" w:hAnsi="Times New Roman" w:cs="Times New Roman"/>
          <w:noProof/>
          <w:sz w:val="24"/>
          <w:szCs w:val="24"/>
        </w:rPr>
        <w:t xml:space="preserve"> </w:t>
      </w:r>
    </w:p>
    <w:p w14:paraId="570F4857" w14:textId="77777777" w:rsidR="00AB1182" w:rsidRDefault="00C87C33" w:rsidP="00D83AFD">
      <w:pPr>
        <w:spacing w:after="0"/>
        <w:ind w:firstLine="567"/>
        <w:rPr>
          <w:rFonts w:ascii="Times New Roman" w:hAnsi="Times New Roman" w:cs="Times New Roman"/>
          <w:noProof/>
          <w:sz w:val="24"/>
          <w:szCs w:val="24"/>
        </w:rPr>
      </w:pPr>
      <w:bookmarkStart w:id="63" w:name="_Toc222306901"/>
      <w:bookmarkStart w:id="64" w:name="_Toc222307068"/>
      <w:bookmarkStart w:id="65" w:name="_Toc222322467"/>
      <w:r w:rsidRPr="00DE0173">
        <w:rPr>
          <w:rFonts w:ascii="Times New Roman" w:eastAsiaTheme="majorEastAsia" w:hAnsi="Times New Roman" w:cs="Times New Roman"/>
          <w:noProof/>
          <w:sz w:val="24"/>
          <w:szCs w:val="24"/>
        </w:rPr>
        <w:t xml:space="preserve">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D83AFD">
        <w:rPr>
          <w:rFonts w:ascii="Times New Roman" w:eastAsiaTheme="majorEastAsia" w:hAnsi="Times New Roman" w:cs="Times New Roman"/>
          <w:b/>
          <w:bCs/>
          <w:noProof/>
          <w:sz w:val="24"/>
          <w:szCs w:val="24"/>
        </w:rPr>
        <w:t>(VPĮ 46 straipsnio 4 dalies 5 punktas).</w:t>
      </w:r>
      <w:bookmarkEnd w:id="63"/>
      <w:bookmarkEnd w:id="64"/>
      <w:bookmarkEnd w:id="65"/>
      <w:r w:rsidR="00AB1182" w:rsidRPr="00747178">
        <w:rPr>
          <w:rFonts w:ascii="Times New Roman" w:hAnsi="Times New Roman" w:cs="Times New Roman"/>
          <w:noProof/>
          <w:sz w:val="24"/>
          <w:szCs w:val="24"/>
        </w:rPr>
        <w:t xml:space="preserve"> </w:t>
      </w:r>
    </w:p>
    <w:p w14:paraId="1A99A15C" w14:textId="4414FCB0" w:rsidR="00D83AFD" w:rsidRPr="00F96F14" w:rsidRDefault="00D83AFD" w:rsidP="00D83AFD">
      <w:pPr>
        <w:spacing w:line="240" w:lineRule="auto"/>
        <w:ind w:firstLine="720"/>
        <w:rPr>
          <w:rFonts w:ascii="Times New Roman" w:eastAsia="Arial" w:hAnsi="Times New Roman" w:cs="Times New Roman"/>
          <w:iCs/>
          <w:color w:val="000000" w:themeColor="text1"/>
          <w:sz w:val="24"/>
          <w:szCs w:val="24"/>
        </w:rPr>
      </w:pPr>
      <w:r>
        <w:rPr>
          <w:rFonts w:ascii="Times New Roman" w:hAnsi="Times New Roman" w:cs="Times New Roman"/>
          <w:noProof/>
          <w:sz w:val="24"/>
          <w:szCs w:val="24"/>
        </w:rPr>
        <w:t xml:space="preserve">6. </w:t>
      </w:r>
      <w:r w:rsidRPr="00F96F14">
        <w:rPr>
          <w:rFonts w:ascii="Times New Roman" w:eastAsia="Arial" w:hAnsi="Times New Roman" w:cs="Times New Roman"/>
          <w:iCs/>
          <w:color w:val="000000" w:themeColor="text1"/>
          <w:sz w:val="24"/>
          <w:szCs w:val="24"/>
        </w:rPr>
        <w:t>Pažymų, patvirtinančių pašalinimo pagrindų nebuvimą, galės būti reikalaujama tik turint pagrįstų abejonių dėl tiekėjo patikimumo.</w:t>
      </w:r>
    </w:p>
    <w:p w14:paraId="0B377202" w14:textId="12D0025E" w:rsidR="00D83AFD" w:rsidRPr="00747178" w:rsidRDefault="00D83AFD" w:rsidP="00D83AFD">
      <w:pPr>
        <w:spacing w:after="0"/>
        <w:ind w:firstLine="567"/>
        <w:rPr>
          <w:rFonts w:ascii="Times New Roman" w:hAnsi="Times New Roman" w:cs="Times New Roman"/>
          <w:noProof/>
          <w:sz w:val="24"/>
          <w:szCs w:val="24"/>
        </w:rPr>
      </w:pPr>
    </w:p>
    <w:p w14:paraId="7A147880" w14:textId="77777777" w:rsidR="00AB1182" w:rsidRPr="00DE0173" w:rsidRDefault="00AB1182" w:rsidP="00DE0173">
      <w:pPr>
        <w:rPr>
          <w:rFonts w:ascii="Times New Roman" w:hAnsi="Times New Roman" w:cs="Times New Roman"/>
          <w:noProof/>
          <w:sz w:val="24"/>
          <w:szCs w:val="24"/>
        </w:rPr>
      </w:pPr>
    </w:p>
    <w:p w14:paraId="0EF8B2BC" w14:textId="5C8F21E7" w:rsidR="00C87C33" w:rsidRPr="00747178" w:rsidRDefault="00AB1182" w:rsidP="00DE0173">
      <w:pPr>
        <w:rPr>
          <w:rFonts w:ascii="Times New Roman" w:hAnsi="Times New Roman" w:cs="Times New Roman"/>
          <w:i/>
          <w:iCs/>
          <w:noProof/>
          <w:sz w:val="24"/>
          <w:szCs w:val="24"/>
        </w:rPr>
      </w:pPr>
      <w:bookmarkStart w:id="66" w:name="_Toc222322468"/>
      <w:r w:rsidRPr="00747178">
        <w:rPr>
          <w:rFonts w:ascii="Times New Roman" w:hAnsi="Times New Roman" w:cs="Times New Roman"/>
          <w:i/>
          <w:iCs/>
          <w:noProof/>
          <w:sz w:val="24"/>
          <w:szCs w:val="24"/>
        </w:rPr>
        <w:t>Tiekėjas teikdamas pasiūlymą neturi pateikti nei EBVPD, nei laisvos formos deklaracijos dėl atitikties reikalavimams.</w:t>
      </w:r>
      <w:bookmarkEnd w:id="66"/>
    </w:p>
    <w:p w14:paraId="6FD7999E" w14:textId="77777777" w:rsidR="007452D3" w:rsidRDefault="007452D3" w:rsidP="00DE0173">
      <w:pPr>
        <w:rPr>
          <w:rFonts w:ascii="Times New Roman" w:hAnsi="Times New Roman" w:cs="Times New Roman"/>
          <w:noProof/>
          <w:sz w:val="24"/>
          <w:szCs w:val="24"/>
        </w:rPr>
      </w:pPr>
    </w:p>
    <w:p w14:paraId="097E2102" w14:textId="6DD259C9" w:rsidR="007452D3" w:rsidRPr="00DE0173" w:rsidRDefault="007452D3" w:rsidP="00DE0173">
      <w:pPr>
        <w:rPr>
          <w:rFonts w:ascii="Times New Roman" w:hAnsi="Times New Roman" w:cs="Times New Roman"/>
          <w:noProof/>
          <w:sz w:val="24"/>
          <w:szCs w:val="24"/>
        </w:rPr>
      </w:pPr>
      <w:r>
        <w:rPr>
          <w:rFonts w:ascii="Times New Roman" w:hAnsi="Times New Roman" w:cs="Times New Roman"/>
          <w:noProof/>
          <w:sz w:val="24"/>
          <w:szCs w:val="24"/>
        </w:rPr>
        <w:t xml:space="preserve">                                                                      ______________</w:t>
      </w:r>
    </w:p>
    <w:bookmarkEnd w:id="43"/>
    <w:p w14:paraId="63DDA0DA" w14:textId="77777777" w:rsidR="00C87C33" w:rsidRDefault="00C87C33" w:rsidP="00747178">
      <w:pPr>
        <w:pStyle w:val="Antrat1"/>
        <w:spacing w:line="252" w:lineRule="auto"/>
        <w:rPr>
          <w:rFonts w:ascii="Times New Roman" w:hAnsi="Times New Roman" w:cs="Times New Roman"/>
          <w:noProof/>
          <w:color w:val="000000"/>
          <w:sz w:val="24"/>
          <w:szCs w:val="24"/>
        </w:rPr>
      </w:pPr>
    </w:p>
    <w:p w14:paraId="5CC05D44" w14:textId="77777777" w:rsidR="003C183C" w:rsidRPr="003C183C" w:rsidRDefault="003C183C" w:rsidP="003C183C"/>
    <w:p w14:paraId="69E92F7E" w14:textId="7349F856" w:rsidR="0005544B" w:rsidRPr="00F17711" w:rsidRDefault="0005544B" w:rsidP="0005544B">
      <w:pPr>
        <w:pStyle w:val="Antrat1"/>
        <w:spacing w:line="252" w:lineRule="auto"/>
        <w:jc w:val="right"/>
        <w:rPr>
          <w:rFonts w:ascii="Times New Roman" w:hAnsi="Times New Roman" w:cs="Times New Roman"/>
          <w:noProof/>
          <w:color w:val="000000"/>
          <w:sz w:val="24"/>
          <w:szCs w:val="24"/>
        </w:rPr>
      </w:pPr>
      <w:bookmarkStart w:id="67" w:name="_Toc222389132"/>
      <w:r w:rsidRPr="00F17711">
        <w:rPr>
          <w:rFonts w:ascii="Times New Roman" w:hAnsi="Times New Roman" w:cs="Times New Roman"/>
          <w:noProof/>
          <w:color w:val="000000"/>
          <w:sz w:val="24"/>
          <w:szCs w:val="24"/>
        </w:rPr>
        <w:lastRenderedPageBreak/>
        <w:t xml:space="preserve">Pirkimo sąlygų </w:t>
      </w:r>
      <w:r w:rsidR="006F1BBC">
        <w:rPr>
          <w:rFonts w:ascii="Times New Roman" w:hAnsi="Times New Roman" w:cs="Times New Roman"/>
          <w:noProof/>
          <w:color w:val="000000"/>
          <w:sz w:val="24"/>
          <w:szCs w:val="24"/>
        </w:rPr>
        <w:t>4</w:t>
      </w:r>
      <w:r w:rsidRPr="00F17711">
        <w:rPr>
          <w:rFonts w:ascii="Times New Roman" w:hAnsi="Times New Roman" w:cs="Times New Roman"/>
          <w:noProof/>
          <w:color w:val="000000"/>
          <w:sz w:val="24"/>
          <w:szCs w:val="24"/>
        </w:rPr>
        <w:t xml:space="preserve"> priedas: „Tiekėjo pasiūlymo forma“</w:t>
      </w:r>
      <w:bookmarkEnd w:id="40"/>
      <w:bookmarkEnd w:id="67"/>
    </w:p>
    <w:bookmarkEnd w:id="41"/>
    <w:p w14:paraId="31CFECF6" w14:textId="77777777" w:rsidR="0005544B" w:rsidRPr="00F17711" w:rsidRDefault="0005544B" w:rsidP="0005544B">
      <w:pPr>
        <w:tabs>
          <w:tab w:val="left" w:pos="680"/>
        </w:tabs>
        <w:spacing w:after="0" w:line="259" w:lineRule="auto"/>
        <w:jc w:val="center"/>
        <w:rPr>
          <w:rFonts w:ascii="Times New Roman" w:hAnsi="Times New Roman" w:cs="Times New Roman"/>
          <w:b/>
          <w:bCs/>
          <w:noProof/>
          <w:sz w:val="24"/>
          <w:szCs w:val="24"/>
        </w:rPr>
      </w:pPr>
    </w:p>
    <w:p w14:paraId="10C25A55" w14:textId="77777777" w:rsidR="0005544B" w:rsidRPr="00F17711" w:rsidRDefault="0005544B" w:rsidP="0005544B">
      <w:pPr>
        <w:tabs>
          <w:tab w:val="left" w:pos="680"/>
        </w:tabs>
        <w:spacing w:after="0" w:line="259" w:lineRule="auto"/>
        <w:jc w:val="center"/>
        <w:rPr>
          <w:rFonts w:ascii="Times New Roman" w:hAnsi="Times New Roman" w:cs="Times New Roman"/>
          <w:b/>
          <w:bCs/>
          <w:noProof/>
          <w:sz w:val="24"/>
          <w:szCs w:val="24"/>
        </w:rPr>
      </w:pPr>
    </w:p>
    <w:p w14:paraId="0B1034DE" w14:textId="77777777" w:rsidR="0005544B" w:rsidRPr="00F17711" w:rsidRDefault="0005544B" w:rsidP="0005544B">
      <w:pPr>
        <w:tabs>
          <w:tab w:val="left" w:pos="680"/>
        </w:tabs>
        <w:spacing w:after="0" w:line="259" w:lineRule="auto"/>
        <w:jc w:val="center"/>
        <w:rPr>
          <w:rFonts w:ascii="Times New Roman" w:eastAsia="Arial" w:hAnsi="Times New Roman" w:cs="Times New Roman"/>
          <w:b/>
          <w:noProof/>
          <w:sz w:val="24"/>
          <w:szCs w:val="24"/>
        </w:rPr>
      </w:pPr>
      <w:r w:rsidRPr="00F17711">
        <w:rPr>
          <w:rFonts w:ascii="Times New Roman" w:eastAsia="Arial" w:hAnsi="Times New Roman" w:cs="Times New Roman"/>
          <w:b/>
          <w:noProof/>
          <w:sz w:val="24"/>
          <w:szCs w:val="24"/>
        </w:rPr>
        <w:t>TIEKĖJO PASIŪLYMAS</w:t>
      </w:r>
    </w:p>
    <w:p w14:paraId="07C8CECA" w14:textId="3E500E82" w:rsidR="0005544B" w:rsidRPr="00F17711" w:rsidRDefault="0005544B" w:rsidP="0005544B">
      <w:pPr>
        <w:tabs>
          <w:tab w:val="left" w:pos="680"/>
        </w:tabs>
        <w:spacing w:after="0" w:line="259" w:lineRule="auto"/>
        <w:jc w:val="center"/>
        <w:rPr>
          <w:rFonts w:ascii="Times New Roman" w:eastAsia="Arial" w:hAnsi="Times New Roman" w:cs="Times New Roman"/>
          <w:b/>
          <w:sz w:val="24"/>
          <w:szCs w:val="24"/>
        </w:rPr>
      </w:pPr>
      <w:r w:rsidRPr="00F17711">
        <w:rPr>
          <w:rFonts w:ascii="Times New Roman" w:eastAsia="Arial" w:hAnsi="Times New Roman" w:cs="Times New Roman"/>
          <w:b/>
          <w:sz w:val="24"/>
          <w:szCs w:val="24"/>
        </w:rPr>
        <w:t xml:space="preserve">DĖL </w:t>
      </w:r>
      <w:r w:rsidR="00BB7C5E" w:rsidRPr="00F17711">
        <w:rPr>
          <w:rFonts w:ascii="Times New Roman" w:eastAsia="Arial" w:hAnsi="Times New Roman" w:cs="Times New Roman"/>
          <w:b/>
          <w:sz w:val="24"/>
          <w:szCs w:val="24"/>
        </w:rPr>
        <w:t>ELEKTRINIO LENGVOJO AUTOMOBILIO (M1)</w:t>
      </w:r>
    </w:p>
    <w:p w14:paraId="3DB1E051" w14:textId="77777777" w:rsidR="0005544B" w:rsidRPr="00F17711" w:rsidRDefault="0005544B" w:rsidP="0005544B">
      <w:pPr>
        <w:tabs>
          <w:tab w:val="left" w:pos="680"/>
        </w:tabs>
        <w:spacing w:after="3" w:line="259" w:lineRule="auto"/>
        <w:ind w:left="592" w:right="583"/>
        <w:jc w:val="center"/>
        <w:rPr>
          <w:rFonts w:ascii="Times New Roman" w:hAnsi="Times New Roman" w:cs="Times New Roman"/>
          <w:noProof/>
          <w:sz w:val="24"/>
          <w:szCs w:val="24"/>
        </w:rPr>
      </w:pPr>
      <w:r w:rsidRPr="00F17711">
        <w:rPr>
          <w:rFonts w:ascii="Times New Roman" w:hAnsi="Times New Roman" w:cs="Times New Roman"/>
          <w:noProof/>
          <w:sz w:val="24"/>
          <w:szCs w:val="24"/>
        </w:rPr>
        <w:t>_____________, ___________</w:t>
      </w:r>
    </w:p>
    <w:p w14:paraId="6BF76175" w14:textId="77777777" w:rsidR="0005544B" w:rsidRPr="00F17711" w:rsidRDefault="0005544B" w:rsidP="0005544B">
      <w:pPr>
        <w:tabs>
          <w:tab w:val="left" w:pos="680"/>
        </w:tabs>
        <w:spacing w:after="8" w:line="233" w:lineRule="auto"/>
        <w:jc w:val="center"/>
        <w:rPr>
          <w:rFonts w:ascii="Times New Roman" w:hAnsi="Times New Roman" w:cs="Times New Roman"/>
          <w:noProof/>
          <w:sz w:val="24"/>
          <w:szCs w:val="24"/>
        </w:rPr>
      </w:pPr>
      <w:r w:rsidRPr="00F17711">
        <w:rPr>
          <w:rFonts w:ascii="Times New Roman" w:hAnsi="Times New Roman" w:cs="Times New Roman"/>
          <w:i/>
          <w:noProof/>
          <w:sz w:val="24"/>
          <w:szCs w:val="24"/>
        </w:rPr>
        <w:t>(data)</w:t>
      </w:r>
      <w:r w:rsidRPr="00F17711">
        <w:rPr>
          <w:rFonts w:ascii="Times New Roman" w:hAnsi="Times New Roman" w:cs="Times New Roman"/>
          <w:i/>
          <w:noProof/>
          <w:sz w:val="24"/>
          <w:szCs w:val="24"/>
        </w:rPr>
        <w:tab/>
      </w:r>
      <w:r w:rsidRPr="00F17711">
        <w:rPr>
          <w:rFonts w:ascii="Times New Roman" w:hAnsi="Times New Roman" w:cs="Times New Roman"/>
          <w:i/>
          <w:noProof/>
          <w:sz w:val="24"/>
          <w:szCs w:val="24"/>
        </w:rPr>
        <w:tab/>
        <w:t>(vieta)</w:t>
      </w:r>
    </w:p>
    <w:p w14:paraId="0C62C423"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p>
    <w:tbl>
      <w:tblPr>
        <w:tblStyle w:val="TableGrid"/>
        <w:tblW w:w="5000" w:type="pct"/>
        <w:tblInd w:w="0" w:type="dxa"/>
        <w:tblCellMar>
          <w:top w:w="14" w:type="dxa"/>
          <w:left w:w="108" w:type="dxa"/>
          <w:right w:w="67" w:type="dxa"/>
        </w:tblCellMar>
        <w:tblLook w:val="04A0" w:firstRow="1" w:lastRow="0" w:firstColumn="1" w:lastColumn="0" w:noHBand="0" w:noVBand="1"/>
      </w:tblPr>
      <w:tblGrid>
        <w:gridCol w:w="5808"/>
        <w:gridCol w:w="4154"/>
      </w:tblGrid>
      <w:tr w:rsidR="0005544B" w:rsidRPr="00A24B79" w14:paraId="4609BFA9" w14:textId="77777777" w:rsidTr="00BD3F44">
        <w:trPr>
          <w:trHeight w:val="682"/>
        </w:trPr>
        <w:tc>
          <w:tcPr>
            <w:tcW w:w="2915" w:type="pct"/>
            <w:tcBorders>
              <w:top w:val="single" w:sz="4" w:space="0" w:color="000000"/>
              <w:left w:val="single" w:sz="4" w:space="0" w:color="000000"/>
              <w:bottom w:val="single" w:sz="4" w:space="0" w:color="000000"/>
              <w:right w:val="single" w:sz="4" w:space="0" w:color="000000"/>
            </w:tcBorders>
          </w:tcPr>
          <w:p w14:paraId="440B254B" w14:textId="77777777" w:rsidR="0005544B" w:rsidRPr="00A24B79" w:rsidRDefault="0005544B" w:rsidP="00BD3F44">
            <w:pPr>
              <w:tabs>
                <w:tab w:val="left" w:pos="680"/>
              </w:tabs>
              <w:rPr>
                <w:rFonts w:ascii="Times New Roman" w:hAnsi="Times New Roman" w:cs="Times New Roman"/>
                <w:noProof/>
                <w:sz w:val="22"/>
                <w:szCs w:val="22"/>
                <w:lang w:val="lt-LT"/>
              </w:rPr>
            </w:pPr>
            <w:r w:rsidRPr="00A24B79">
              <w:rPr>
                <w:rFonts w:ascii="Times New Roman" w:hAnsi="Times New Roman" w:cs="Times New Roman"/>
                <w:noProof/>
                <w:sz w:val="22"/>
                <w:szCs w:val="22"/>
                <w:lang w:val="lt-LT"/>
              </w:rPr>
              <w:t xml:space="preserve">Tiekėjo pavadinimas / Ūkio subjektų grupės Tiekėjų pavadinimai </w:t>
            </w:r>
          </w:p>
        </w:tc>
        <w:tc>
          <w:tcPr>
            <w:tcW w:w="2085" w:type="pct"/>
            <w:tcBorders>
              <w:top w:val="single" w:sz="4" w:space="0" w:color="000000"/>
              <w:left w:val="single" w:sz="4" w:space="0" w:color="000000"/>
              <w:bottom w:val="single" w:sz="4" w:space="0" w:color="000000"/>
              <w:right w:val="single" w:sz="4" w:space="0" w:color="000000"/>
            </w:tcBorders>
          </w:tcPr>
          <w:p w14:paraId="7AA27905" w14:textId="77777777" w:rsidR="0005544B" w:rsidRPr="00A24B79" w:rsidRDefault="0005544B" w:rsidP="00BD3F44">
            <w:pPr>
              <w:tabs>
                <w:tab w:val="left" w:pos="680"/>
              </w:tabs>
              <w:spacing w:line="259" w:lineRule="auto"/>
              <w:rPr>
                <w:rFonts w:ascii="Times New Roman" w:hAnsi="Times New Roman" w:cs="Times New Roman"/>
                <w:noProof/>
                <w:sz w:val="22"/>
                <w:szCs w:val="22"/>
                <w:lang w:val="lt-LT"/>
              </w:rPr>
            </w:pPr>
            <w:r w:rsidRPr="00A24B79">
              <w:rPr>
                <w:rFonts w:ascii="Times New Roman" w:hAnsi="Times New Roman" w:cs="Times New Roman"/>
                <w:noProof/>
                <w:sz w:val="22"/>
                <w:szCs w:val="22"/>
                <w:lang w:val="lt-LT"/>
              </w:rPr>
              <w:t xml:space="preserve"> </w:t>
            </w:r>
          </w:p>
        </w:tc>
      </w:tr>
      <w:tr w:rsidR="0005544B" w:rsidRPr="00A24B79" w14:paraId="7B839361" w14:textId="77777777" w:rsidTr="00BD3F44">
        <w:trPr>
          <w:trHeight w:val="680"/>
        </w:trPr>
        <w:tc>
          <w:tcPr>
            <w:tcW w:w="2915" w:type="pct"/>
            <w:tcBorders>
              <w:top w:val="single" w:sz="4" w:space="0" w:color="000000"/>
              <w:left w:val="single" w:sz="4" w:space="0" w:color="000000"/>
              <w:bottom w:val="single" w:sz="4" w:space="0" w:color="000000"/>
              <w:right w:val="single" w:sz="4" w:space="0" w:color="000000"/>
            </w:tcBorders>
          </w:tcPr>
          <w:p w14:paraId="7F0A8032" w14:textId="77777777" w:rsidR="0005544B" w:rsidRPr="00A24B79" w:rsidRDefault="0005544B" w:rsidP="00BD3F44">
            <w:pPr>
              <w:tabs>
                <w:tab w:val="left" w:pos="680"/>
              </w:tabs>
              <w:rPr>
                <w:rFonts w:ascii="Times New Roman" w:hAnsi="Times New Roman" w:cs="Times New Roman"/>
                <w:noProof/>
                <w:sz w:val="22"/>
                <w:szCs w:val="22"/>
                <w:lang w:val="lt-LT"/>
              </w:rPr>
            </w:pPr>
            <w:r w:rsidRPr="00A24B79">
              <w:rPr>
                <w:rFonts w:ascii="Times New Roman" w:hAnsi="Times New Roman" w:cs="Times New Roman"/>
                <w:noProof/>
                <w:sz w:val="22"/>
                <w:szCs w:val="22"/>
                <w:lang w:val="lt-LT"/>
              </w:rPr>
              <w:t xml:space="preserve">Ūkio subjektų grupės atsakingas partneris </w:t>
            </w:r>
            <w:r w:rsidRPr="00A24B79">
              <w:rPr>
                <w:rFonts w:ascii="Times New Roman" w:hAnsi="Times New Roman" w:cs="Times New Roman"/>
                <w:i/>
                <w:noProof/>
                <w:sz w:val="22"/>
                <w:szCs w:val="22"/>
                <w:lang w:val="lt-LT"/>
              </w:rPr>
              <w:t>(pildoma, jei pasiūlymą teikia ūkio subjektų grupė)</w:t>
            </w:r>
            <w:r w:rsidRPr="00A24B79">
              <w:rPr>
                <w:rFonts w:ascii="Times New Roman" w:hAnsi="Times New Roman" w:cs="Times New Roman"/>
                <w:noProof/>
                <w:sz w:val="22"/>
                <w:szCs w:val="22"/>
                <w:lang w:val="lt-LT"/>
              </w:rPr>
              <w:t xml:space="preserve"> </w:t>
            </w:r>
          </w:p>
        </w:tc>
        <w:tc>
          <w:tcPr>
            <w:tcW w:w="2085" w:type="pct"/>
            <w:tcBorders>
              <w:top w:val="single" w:sz="4" w:space="0" w:color="000000"/>
              <w:left w:val="single" w:sz="4" w:space="0" w:color="000000"/>
              <w:bottom w:val="single" w:sz="4" w:space="0" w:color="000000"/>
              <w:right w:val="single" w:sz="4" w:space="0" w:color="000000"/>
            </w:tcBorders>
          </w:tcPr>
          <w:p w14:paraId="50E4FB25" w14:textId="77777777" w:rsidR="0005544B" w:rsidRPr="00A24B79" w:rsidRDefault="0005544B" w:rsidP="00BD3F44">
            <w:pPr>
              <w:tabs>
                <w:tab w:val="left" w:pos="680"/>
              </w:tabs>
              <w:spacing w:line="259" w:lineRule="auto"/>
              <w:rPr>
                <w:rFonts w:ascii="Times New Roman" w:hAnsi="Times New Roman" w:cs="Times New Roman"/>
                <w:noProof/>
                <w:sz w:val="22"/>
                <w:szCs w:val="22"/>
                <w:lang w:val="lt-LT"/>
              </w:rPr>
            </w:pPr>
            <w:r w:rsidRPr="00A24B79">
              <w:rPr>
                <w:rFonts w:ascii="Times New Roman" w:hAnsi="Times New Roman" w:cs="Times New Roman"/>
                <w:noProof/>
                <w:sz w:val="22"/>
                <w:szCs w:val="22"/>
                <w:lang w:val="lt-LT"/>
              </w:rPr>
              <w:t xml:space="preserve"> </w:t>
            </w:r>
          </w:p>
        </w:tc>
      </w:tr>
      <w:tr w:rsidR="0005544B" w:rsidRPr="00A24B79" w14:paraId="7B615E50" w14:textId="77777777" w:rsidTr="00BD3F44">
        <w:trPr>
          <w:trHeight w:val="682"/>
        </w:trPr>
        <w:tc>
          <w:tcPr>
            <w:tcW w:w="2915" w:type="pct"/>
            <w:tcBorders>
              <w:top w:val="single" w:sz="4" w:space="0" w:color="000000"/>
              <w:left w:val="single" w:sz="4" w:space="0" w:color="000000"/>
              <w:bottom w:val="single" w:sz="4" w:space="0" w:color="000000"/>
              <w:right w:val="single" w:sz="4" w:space="0" w:color="000000"/>
            </w:tcBorders>
          </w:tcPr>
          <w:p w14:paraId="01B9E162" w14:textId="77777777" w:rsidR="0005544B" w:rsidRPr="00A24B79" w:rsidRDefault="0005544B" w:rsidP="00BD3F44">
            <w:pPr>
              <w:tabs>
                <w:tab w:val="left" w:pos="680"/>
              </w:tabs>
              <w:rPr>
                <w:rFonts w:ascii="Times New Roman" w:hAnsi="Times New Roman" w:cs="Times New Roman"/>
                <w:noProof/>
                <w:sz w:val="22"/>
                <w:szCs w:val="22"/>
                <w:lang w:val="lt-LT"/>
              </w:rPr>
            </w:pPr>
            <w:r w:rsidRPr="00A24B79">
              <w:rPr>
                <w:rFonts w:ascii="Times New Roman" w:hAnsi="Times New Roman" w:cs="Times New Roman"/>
                <w:noProof/>
                <w:sz w:val="22"/>
                <w:szCs w:val="22"/>
                <w:lang w:val="lt-LT"/>
              </w:rPr>
              <w:t xml:space="preserve">Tiekėjo/ Ūkio subjektų grupės Tiekėjų adresai, telefono numeriai ir el. pašto adresai </w:t>
            </w:r>
          </w:p>
        </w:tc>
        <w:tc>
          <w:tcPr>
            <w:tcW w:w="2085" w:type="pct"/>
            <w:tcBorders>
              <w:top w:val="single" w:sz="4" w:space="0" w:color="000000"/>
              <w:left w:val="single" w:sz="4" w:space="0" w:color="000000"/>
              <w:bottom w:val="single" w:sz="4" w:space="0" w:color="000000"/>
              <w:right w:val="single" w:sz="4" w:space="0" w:color="000000"/>
            </w:tcBorders>
          </w:tcPr>
          <w:p w14:paraId="53082ADE" w14:textId="77777777" w:rsidR="0005544B" w:rsidRPr="00A24B79" w:rsidRDefault="0005544B" w:rsidP="00BD3F44">
            <w:pPr>
              <w:tabs>
                <w:tab w:val="left" w:pos="680"/>
              </w:tabs>
              <w:spacing w:line="259" w:lineRule="auto"/>
              <w:rPr>
                <w:rFonts w:ascii="Times New Roman" w:hAnsi="Times New Roman" w:cs="Times New Roman"/>
                <w:noProof/>
                <w:sz w:val="22"/>
                <w:szCs w:val="22"/>
                <w:lang w:val="lt-LT"/>
              </w:rPr>
            </w:pPr>
            <w:r w:rsidRPr="00A24B79">
              <w:rPr>
                <w:rFonts w:ascii="Times New Roman" w:hAnsi="Times New Roman" w:cs="Times New Roman"/>
                <w:noProof/>
                <w:sz w:val="22"/>
                <w:szCs w:val="22"/>
                <w:lang w:val="lt-LT"/>
              </w:rPr>
              <w:t xml:space="preserve"> </w:t>
            </w:r>
          </w:p>
        </w:tc>
      </w:tr>
      <w:tr w:rsidR="0005544B" w:rsidRPr="00A24B79" w14:paraId="1448AC99" w14:textId="77777777" w:rsidTr="00BD3F44">
        <w:trPr>
          <w:trHeight w:val="682"/>
        </w:trPr>
        <w:tc>
          <w:tcPr>
            <w:tcW w:w="2915" w:type="pct"/>
            <w:tcBorders>
              <w:top w:val="single" w:sz="4" w:space="0" w:color="000000"/>
              <w:left w:val="single" w:sz="4" w:space="0" w:color="000000"/>
              <w:bottom w:val="single" w:sz="4" w:space="0" w:color="000000"/>
              <w:right w:val="single" w:sz="4" w:space="0" w:color="000000"/>
            </w:tcBorders>
          </w:tcPr>
          <w:p w14:paraId="616C27D5" w14:textId="77777777" w:rsidR="0005544B" w:rsidRPr="00A24B79" w:rsidRDefault="0005544B" w:rsidP="00BD3F44">
            <w:pPr>
              <w:tabs>
                <w:tab w:val="left" w:pos="680"/>
              </w:tabs>
              <w:rPr>
                <w:rFonts w:ascii="Times New Roman" w:hAnsi="Times New Roman" w:cs="Times New Roman"/>
                <w:noProof/>
                <w:sz w:val="22"/>
                <w:szCs w:val="22"/>
                <w:lang w:val="lt-LT"/>
              </w:rPr>
            </w:pPr>
            <w:r w:rsidRPr="00A24B79">
              <w:rPr>
                <w:rFonts w:ascii="Times New Roman" w:hAnsi="Times New Roman" w:cs="Times New Roman"/>
                <w:noProof/>
                <w:sz w:val="22"/>
                <w:szCs w:val="22"/>
                <w:lang w:val="lt-LT"/>
              </w:rPr>
              <w:t>Tiekėjo/ Ūkio subjektų grupės Tiekėjų juridinio asmens kodai</w:t>
            </w:r>
          </w:p>
        </w:tc>
        <w:tc>
          <w:tcPr>
            <w:tcW w:w="2085" w:type="pct"/>
            <w:tcBorders>
              <w:top w:val="single" w:sz="4" w:space="0" w:color="000000"/>
              <w:left w:val="single" w:sz="4" w:space="0" w:color="000000"/>
              <w:bottom w:val="single" w:sz="4" w:space="0" w:color="000000"/>
              <w:right w:val="single" w:sz="4" w:space="0" w:color="000000"/>
            </w:tcBorders>
          </w:tcPr>
          <w:p w14:paraId="0D41117D" w14:textId="77777777" w:rsidR="0005544B" w:rsidRPr="00A24B79" w:rsidRDefault="0005544B" w:rsidP="00BD3F44">
            <w:pPr>
              <w:tabs>
                <w:tab w:val="left" w:pos="680"/>
              </w:tabs>
              <w:spacing w:line="259" w:lineRule="auto"/>
              <w:rPr>
                <w:rFonts w:ascii="Times New Roman" w:hAnsi="Times New Roman" w:cs="Times New Roman"/>
                <w:noProof/>
                <w:sz w:val="22"/>
                <w:szCs w:val="22"/>
                <w:lang w:val="lt-LT"/>
              </w:rPr>
            </w:pPr>
            <w:r w:rsidRPr="00A24B79">
              <w:rPr>
                <w:rFonts w:ascii="Times New Roman" w:hAnsi="Times New Roman" w:cs="Times New Roman"/>
                <w:noProof/>
                <w:sz w:val="22"/>
                <w:szCs w:val="22"/>
                <w:lang w:val="lt-LT"/>
              </w:rPr>
              <w:t xml:space="preserve"> </w:t>
            </w:r>
          </w:p>
        </w:tc>
      </w:tr>
      <w:tr w:rsidR="0005544B" w:rsidRPr="00A24B79" w14:paraId="74F47C3F" w14:textId="77777777" w:rsidTr="00BD3F44">
        <w:trPr>
          <w:trHeight w:val="682"/>
        </w:trPr>
        <w:tc>
          <w:tcPr>
            <w:tcW w:w="2915" w:type="pct"/>
            <w:tcBorders>
              <w:top w:val="single" w:sz="4" w:space="0" w:color="000000"/>
              <w:left w:val="single" w:sz="4" w:space="0" w:color="000000"/>
              <w:bottom w:val="single" w:sz="4" w:space="0" w:color="000000"/>
              <w:right w:val="single" w:sz="4" w:space="0" w:color="000000"/>
            </w:tcBorders>
          </w:tcPr>
          <w:p w14:paraId="4312284C" w14:textId="77777777" w:rsidR="0005544B" w:rsidRPr="00A24B79" w:rsidRDefault="0005544B" w:rsidP="00BD3F44">
            <w:pPr>
              <w:tabs>
                <w:tab w:val="left" w:pos="680"/>
              </w:tabs>
              <w:rPr>
                <w:rFonts w:ascii="Times New Roman" w:hAnsi="Times New Roman" w:cs="Times New Roman"/>
                <w:noProof/>
                <w:sz w:val="22"/>
                <w:szCs w:val="22"/>
                <w:lang w:val="lt-LT"/>
              </w:rPr>
            </w:pPr>
            <w:r w:rsidRPr="00A24B79">
              <w:rPr>
                <w:rFonts w:ascii="Times New Roman" w:hAnsi="Times New Roman" w:cs="Times New Roman"/>
                <w:noProof/>
                <w:sz w:val="22"/>
                <w:szCs w:val="22"/>
                <w:lang w:val="lt-LT"/>
              </w:rPr>
              <w:t xml:space="preserve">Tiekėjo/ Ūkio subjektų grupės Tiekėjų PVM mokėtojo kodai </w:t>
            </w:r>
          </w:p>
        </w:tc>
        <w:tc>
          <w:tcPr>
            <w:tcW w:w="2085" w:type="pct"/>
            <w:tcBorders>
              <w:top w:val="single" w:sz="4" w:space="0" w:color="000000"/>
              <w:left w:val="single" w:sz="4" w:space="0" w:color="000000"/>
              <w:bottom w:val="single" w:sz="4" w:space="0" w:color="000000"/>
              <w:right w:val="single" w:sz="4" w:space="0" w:color="000000"/>
            </w:tcBorders>
          </w:tcPr>
          <w:p w14:paraId="2AA0C6B9" w14:textId="77777777" w:rsidR="0005544B" w:rsidRPr="00A24B79" w:rsidRDefault="0005544B" w:rsidP="00BD3F44">
            <w:pPr>
              <w:tabs>
                <w:tab w:val="left" w:pos="680"/>
              </w:tabs>
              <w:spacing w:line="259" w:lineRule="auto"/>
              <w:rPr>
                <w:rFonts w:ascii="Times New Roman" w:hAnsi="Times New Roman" w:cs="Times New Roman"/>
                <w:noProof/>
                <w:sz w:val="22"/>
                <w:szCs w:val="22"/>
                <w:lang w:val="lt-LT"/>
              </w:rPr>
            </w:pPr>
            <w:r w:rsidRPr="00A24B79">
              <w:rPr>
                <w:rFonts w:ascii="Times New Roman" w:hAnsi="Times New Roman" w:cs="Times New Roman"/>
                <w:noProof/>
                <w:sz w:val="22"/>
                <w:szCs w:val="22"/>
                <w:lang w:val="lt-LT"/>
              </w:rPr>
              <w:t xml:space="preserve"> </w:t>
            </w:r>
          </w:p>
        </w:tc>
      </w:tr>
      <w:tr w:rsidR="0005544B" w:rsidRPr="00A24B79" w14:paraId="3D9AD399" w14:textId="77777777" w:rsidTr="00BD3F44">
        <w:trPr>
          <w:trHeight w:val="692"/>
        </w:trPr>
        <w:tc>
          <w:tcPr>
            <w:tcW w:w="2915" w:type="pct"/>
            <w:tcBorders>
              <w:top w:val="single" w:sz="4" w:space="0" w:color="000000"/>
              <w:left w:val="single" w:sz="4" w:space="0" w:color="000000"/>
              <w:bottom w:val="single" w:sz="4" w:space="0" w:color="000000"/>
              <w:right w:val="single" w:sz="4" w:space="0" w:color="000000"/>
            </w:tcBorders>
          </w:tcPr>
          <w:p w14:paraId="624F834E" w14:textId="77777777" w:rsidR="0005544B" w:rsidRPr="00A24B79" w:rsidRDefault="0005544B" w:rsidP="00BD3F44">
            <w:pPr>
              <w:tabs>
                <w:tab w:val="left" w:pos="680"/>
              </w:tabs>
              <w:rPr>
                <w:rFonts w:ascii="Times New Roman" w:hAnsi="Times New Roman" w:cs="Times New Roman"/>
                <w:noProof/>
                <w:sz w:val="22"/>
                <w:szCs w:val="22"/>
                <w:lang w:val="lt-LT"/>
              </w:rPr>
            </w:pPr>
            <w:r w:rsidRPr="00A24B79">
              <w:rPr>
                <w:rFonts w:ascii="Times New Roman" w:hAnsi="Times New Roman" w:cs="Times New Roman"/>
                <w:noProof/>
                <w:sz w:val="22"/>
                <w:szCs w:val="22"/>
                <w:lang w:val="lt-LT"/>
              </w:rPr>
              <w:t xml:space="preserve">Tiekėjo / Ūkio subjektų grupės atsakingo partnerio kontaktinio asmens vardas, pavardė, mobilaus telefono numeris </w:t>
            </w:r>
          </w:p>
        </w:tc>
        <w:tc>
          <w:tcPr>
            <w:tcW w:w="2085" w:type="pct"/>
            <w:tcBorders>
              <w:top w:val="single" w:sz="4" w:space="0" w:color="000000"/>
              <w:left w:val="single" w:sz="4" w:space="0" w:color="000000"/>
              <w:bottom w:val="single" w:sz="4" w:space="0" w:color="000000"/>
              <w:right w:val="single" w:sz="4" w:space="0" w:color="000000"/>
            </w:tcBorders>
          </w:tcPr>
          <w:p w14:paraId="1F6D4272" w14:textId="77777777" w:rsidR="0005544B" w:rsidRPr="00A24B79" w:rsidRDefault="0005544B" w:rsidP="00BD3F44">
            <w:pPr>
              <w:tabs>
                <w:tab w:val="left" w:pos="680"/>
              </w:tabs>
              <w:spacing w:line="259" w:lineRule="auto"/>
              <w:rPr>
                <w:rFonts w:ascii="Times New Roman" w:hAnsi="Times New Roman" w:cs="Times New Roman"/>
                <w:noProof/>
                <w:sz w:val="22"/>
                <w:szCs w:val="22"/>
                <w:lang w:val="lt-LT"/>
              </w:rPr>
            </w:pPr>
            <w:r w:rsidRPr="00A24B79">
              <w:rPr>
                <w:rFonts w:ascii="Times New Roman" w:hAnsi="Times New Roman" w:cs="Times New Roman"/>
                <w:noProof/>
                <w:sz w:val="22"/>
                <w:szCs w:val="22"/>
                <w:lang w:val="lt-LT"/>
              </w:rPr>
              <w:t xml:space="preserve"> </w:t>
            </w:r>
          </w:p>
        </w:tc>
      </w:tr>
    </w:tbl>
    <w:p w14:paraId="77B479A8" w14:textId="77777777" w:rsidR="0005544B" w:rsidRPr="00A24B79" w:rsidRDefault="0005544B" w:rsidP="0005544B">
      <w:pPr>
        <w:tabs>
          <w:tab w:val="left" w:pos="680"/>
        </w:tabs>
        <w:spacing w:after="0" w:line="259" w:lineRule="auto"/>
        <w:rPr>
          <w:rFonts w:ascii="Times New Roman" w:eastAsia="Arial" w:hAnsi="Times New Roman" w:cs="Times New Roman"/>
          <w:bCs/>
          <w:noProof/>
          <w:sz w:val="22"/>
          <w:szCs w:val="22"/>
        </w:rPr>
      </w:pPr>
    </w:p>
    <w:p w14:paraId="61AC2381" w14:textId="77777777" w:rsidR="0005544B" w:rsidRPr="00F17711" w:rsidRDefault="0005544B" w:rsidP="0005544B">
      <w:pPr>
        <w:spacing w:after="0" w:line="240" w:lineRule="auto"/>
        <w:ind w:firstLine="709"/>
        <w:jc w:val="both"/>
        <w:rPr>
          <w:rFonts w:ascii="Times New Roman" w:hAnsi="Times New Roman" w:cs="Times New Roman"/>
          <w:sz w:val="24"/>
          <w:szCs w:val="24"/>
        </w:rPr>
      </w:pPr>
      <w:r w:rsidRPr="00F17711">
        <w:rPr>
          <w:rFonts w:ascii="Times New Roman" w:eastAsia="Arial" w:hAnsi="Times New Roman" w:cs="Times New Roman"/>
          <w:bCs/>
          <w:noProof/>
          <w:sz w:val="24"/>
          <w:szCs w:val="24"/>
        </w:rPr>
        <w:t xml:space="preserve">1. </w:t>
      </w:r>
      <w:r w:rsidRPr="00F17711">
        <w:rPr>
          <w:rFonts w:ascii="Times New Roman" w:hAnsi="Times New Roman" w:cs="Times New Roman"/>
          <w:sz w:val="24"/>
          <w:szCs w:val="24"/>
        </w:rPr>
        <w:t>Šiuo pasiūlymu pažymime, kad:</w:t>
      </w:r>
    </w:p>
    <w:p w14:paraId="23DB0746" w14:textId="77777777" w:rsidR="0005544B" w:rsidRPr="00F17711" w:rsidRDefault="0005544B" w:rsidP="0005544B">
      <w:pPr>
        <w:spacing w:after="0" w:line="240" w:lineRule="auto"/>
        <w:ind w:firstLine="709"/>
        <w:jc w:val="both"/>
        <w:rPr>
          <w:rFonts w:ascii="Times New Roman" w:hAnsi="Times New Roman" w:cs="Times New Roman"/>
          <w:sz w:val="24"/>
          <w:szCs w:val="24"/>
        </w:rPr>
      </w:pPr>
      <w:r w:rsidRPr="00F17711">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24B2C220" w14:textId="77777777" w:rsidR="0005544B" w:rsidRPr="00F17711" w:rsidRDefault="0005544B" w:rsidP="0005544B">
      <w:pPr>
        <w:spacing w:after="0" w:line="240" w:lineRule="auto"/>
        <w:ind w:firstLine="709"/>
        <w:jc w:val="both"/>
        <w:rPr>
          <w:rFonts w:ascii="Times New Roman" w:hAnsi="Times New Roman" w:cs="Times New Roman"/>
          <w:sz w:val="24"/>
          <w:szCs w:val="24"/>
        </w:rPr>
      </w:pPr>
      <w:r w:rsidRPr="00F17711">
        <w:rPr>
          <w:rFonts w:ascii="Times New Roman" w:hAnsi="Times New Roman" w:cs="Times New Roman"/>
          <w:sz w:val="24"/>
          <w:szCs w:val="24"/>
        </w:rPr>
        <w:t>2) sutinkame su pirkimo dokumentuose nustatytomis sąlygomis ir procedūromis;</w:t>
      </w:r>
    </w:p>
    <w:p w14:paraId="78CE1A37" w14:textId="77777777" w:rsidR="0005544B" w:rsidRPr="00F17711" w:rsidRDefault="0005544B" w:rsidP="0005544B">
      <w:pPr>
        <w:spacing w:after="0" w:line="240" w:lineRule="auto"/>
        <w:ind w:firstLine="709"/>
        <w:jc w:val="both"/>
        <w:rPr>
          <w:rFonts w:ascii="Times New Roman" w:hAnsi="Times New Roman" w:cs="Times New Roman"/>
          <w:sz w:val="24"/>
          <w:szCs w:val="24"/>
        </w:rPr>
      </w:pPr>
      <w:r w:rsidRPr="00F17711">
        <w:rPr>
          <w:rFonts w:ascii="Times New Roman" w:hAnsi="Times New Roman" w:cs="Times New Roman"/>
          <w:sz w:val="24"/>
          <w:szCs w:val="24"/>
        </w:rPr>
        <w:t xml:space="preserve">3) tuo atveju, jei mūsų pasiūlymas laimės šį viešąjį pirkimą, įsipareigojame pirkimo sutartyje numatytus darbus atlikti </w:t>
      </w:r>
      <w:r w:rsidRPr="00F17711">
        <w:rPr>
          <w:rFonts w:ascii="Times New Roman" w:hAnsi="Times New Roman" w:cs="Times New Roman"/>
          <w:b/>
          <w:sz w:val="24"/>
          <w:szCs w:val="24"/>
        </w:rPr>
        <w:t>per šiose pirkimo sąlygose nurodytą terminą</w:t>
      </w:r>
      <w:r w:rsidRPr="00F17711">
        <w:rPr>
          <w:rFonts w:ascii="Times New Roman" w:hAnsi="Times New Roman" w:cs="Times New Roman"/>
          <w:sz w:val="24"/>
          <w:szCs w:val="24"/>
        </w:rPr>
        <w:t>;</w:t>
      </w:r>
    </w:p>
    <w:p w14:paraId="15D0B2F5" w14:textId="77777777" w:rsidR="0005544B" w:rsidRPr="00F17711" w:rsidRDefault="0005544B" w:rsidP="0005544B">
      <w:pPr>
        <w:spacing w:after="0" w:line="240" w:lineRule="auto"/>
        <w:ind w:firstLine="709"/>
        <w:jc w:val="both"/>
        <w:rPr>
          <w:rFonts w:ascii="Times New Roman" w:hAnsi="Times New Roman" w:cs="Times New Roman"/>
          <w:sz w:val="24"/>
          <w:szCs w:val="24"/>
        </w:rPr>
      </w:pPr>
      <w:r w:rsidRPr="00F17711">
        <w:rPr>
          <w:rFonts w:ascii="Times New Roman" w:hAnsi="Times New Roman" w:cs="Times New Roman"/>
          <w:sz w:val="24"/>
          <w:szCs w:val="24"/>
        </w:rPr>
        <w:t>4) pasiūlymo dokumentuose pateikti duomenys ir informacija yra teisinga ir apima viską, ko reikia tinkamam sutarties įvykdymui;</w:t>
      </w:r>
    </w:p>
    <w:p w14:paraId="026E27F7" w14:textId="77777777" w:rsidR="0005544B" w:rsidRPr="00F17711" w:rsidRDefault="0005544B" w:rsidP="0005544B">
      <w:pPr>
        <w:spacing w:after="0" w:line="240" w:lineRule="auto"/>
        <w:ind w:firstLine="709"/>
        <w:jc w:val="both"/>
        <w:rPr>
          <w:rFonts w:ascii="Times New Roman" w:hAnsi="Times New Roman" w:cs="Times New Roman"/>
          <w:sz w:val="24"/>
          <w:szCs w:val="24"/>
        </w:rPr>
      </w:pPr>
      <w:r w:rsidRPr="00F17711">
        <w:rPr>
          <w:rFonts w:ascii="Times New Roman" w:hAnsi="Times New Roman" w:cs="Times New Roman"/>
          <w:sz w:val="24"/>
          <w:szCs w:val="24"/>
        </w:rPr>
        <w:t>5) jeigu kvalifikacija dėl teisės verstis atitinkama veikla nebuvo tikrinama arba tikrinama ne visa apimtimi, įsipareigojame pirkimo vykdytojui, kad pirkimo sutartį vykdys tik tokią teisę turintys asmenys;</w:t>
      </w:r>
    </w:p>
    <w:p w14:paraId="56FFE2BB" w14:textId="77777777" w:rsidR="0005544B" w:rsidRPr="00F17711" w:rsidRDefault="0005544B" w:rsidP="0005544B">
      <w:pPr>
        <w:spacing w:after="0" w:line="240" w:lineRule="auto"/>
        <w:ind w:firstLine="709"/>
        <w:jc w:val="both"/>
        <w:rPr>
          <w:rFonts w:ascii="Times New Roman" w:hAnsi="Times New Roman" w:cs="Times New Roman"/>
          <w:sz w:val="24"/>
          <w:szCs w:val="24"/>
        </w:rPr>
      </w:pPr>
      <w:r w:rsidRPr="00F17711">
        <w:rPr>
          <w:rFonts w:ascii="Times New Roman" w:hAnsi="Times New Roman" w:cs="Times New Roman"/>
          <w:sz w:val="24"/>
          <w:szCs w:val="24"/>
        </w:rPr>
        <w:t>6) pasiūlymas galioja iki pirkimo dokumentuose nurodyto termino pabaigos.</w:t>
      </w:r>
    </w:p>
    <w:p w14:paraId="31A9FC06" w14:textId="77777777" w:rsidR="0005544B" w:rsidRPr="00F17711" w:rsidRDefault="0005544B" w:rsidP="0005544B">
      <w:pPr>
        <w:tabs>
          <w:tab w:val="left" w:pos="680"/>
        </w:tabs>
        <w:spacing w:after="27" w:line="259" w:lineRule="auto"/>
        <w:rPr>
          <w:rFonts w:ascii="Times New Roman" w:hAnsi="Times New Roman" w:cs="Times New Roman"/>
          <w:noProof/>
          <w:sz w:val="24"/>
          <w:szCs w:val="24"/>
        </w:rPr>
      </w:pPr>
    </w:p>
    <w:p w14:paraId="613645B9" w14:textId="7216542F" w:rsidR="0005544B" w:rsidRPr="00F17711" w:rsidRDefault="0005544B" w:rsidP="00653048">
      <w:pPr>
        <w:pStyle w:val="Sraopastraipa"/>
        <w:numPr>
          <w:ilvl w:val="0"/>
          <w:numId w:val="12"/>
        </w:numPr>
        <w:tabs>
          <w:tab w:val="left" w:pos="680"/>
        </w:tabs>
        <w:spacing w:after="0" w:line="259" w:lineRule="auto"/>
        <w:rPr>
          <w:rFonts w:ascii="Times New Roman" w:eastAsia="Arial" w:hAnsi="Times New Roman" w:cs="Times New Roman"/>
          <w:bCs/>
          <w:noProof/>
          <w:sz w:val="24"/>
          <w:szCs w:val="24"/>
        </w:rPr>
      </w:pPr>
      <w:r w:rsidRPr="00F17711">
        <w:rPr>
          <w:rFonts w:ascii="Times New Roman" w:eastAsia="Arial" w:hAnsi="Times New Roman" w:cs="Times New Roman"/>
          <w:bCs/>
          <w:noProof/>
          <w:sz w:val="24"/>
          <w:szCs w:val="24"/>
        </w:rPr>
        <w:t>Informacija apie pasiūlymo kain</w:t>
      </w:r>
      <w:r w:rsidR="00BB7C5E" w:rsidRPr="00F17711">
        <w:rPr>
          <w:rFonts w:ascii="Times New Roman" w:eastAsia="Arial" w:hAnsi="Times New Roman" w:cs="Times New Roman"/>
          <w:bCs/>
          <w:noProof/>
          <w:sz w:val="24"/>
          <w:szCs w:val="24"/>
        </w:rPr>
        <w:t>ą</w:t>
      </w:r>
      <w:r w:rsidRPr="00F17711">
        <w:rPr>
          <w:rFonts w:ascii="Times New Roman" w:eastAsia="Arial" w:hAnsi="Times New Roman" w:cs="Times New Roman"/>
          <w:bCs/>
          <w:noProof/>
          <w:sz w:val="24"/>
          <w:szCs w:val="24"/>
        </w:rPr>
        <w:t>:</w:t>
      </w:r>
    </w:p>
    <w:tbl>
      <w:tblPr>
        <w:tblW w:w="977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855"/>
        <w:gridCol w:w="1299"/>
        <w:gridCol w:w="1972"/>
        <w:gridCol w:w="2117"/>
      </w:tblGrid>
      <w:tr w:rsidR="00BB7C5E" w:rsidRPr="00F17711" w14:paraId="09A128E9" w14:textId="77777777">
        <w:tc>
          <w:tcPr>
            <w:tcW w:w="528" w:type="dxa"/>
            <w:tcBorders>
              <w:top w:val="single" w:sz="4" w:space="0" w:color="auto"/>
              <w:left w:val="single" w:sz="4" w:space="0" w:color="auto"/>
              <w:bottom w:val="single" w:sz="4" w:space="0" w:color="auto"/>
              <w:right w:val="single" w:sz="4" w:space="0" w:color="auto"/>
            </w:tcBorders>
            <w:hideMark/>
          </w:tcPr>
          <w:p w14:paraId="1B9BB84C" w14:textId="77777777" w:rsidR="00BB7C5E" w:rsidRPr="00A24B79" w:rsidRDefault="00BB7C5E">
            <w:pPr>
              <w:spacing w:after="0" w:line="240" w:lineRule="auto"/>
              <w:jc w:val="center"/>
              <w:rPr>
                <w:rFonts w:ascii="Times New Roman" w:eastAsia="Times New Roman" w:hAnsi="Times New Roman" w:cs="Times New Roman"/>
                <w:sz w:val="22"/>
                <w:szCs w:val="22"/>
                <w:lang w:val="en-GB" w:eastAsia="da-DK"/>
              </w:rPr>
            </w:pPr>
            <w:r w:rsidRPr="00A24B79">
              <w:rPr>
                <w:rFonts w:ascii="Times New Roman" w:eastAsia="Times New Roman" w:hAnsi="Times New Roman" w:cs="Times New Roman"/>
                <w:sz w:val="22"/>
                <w:szCs w:val="22"/>
                <w:lang w:val="en-GB" w:eastAsia="da-DK"/>
              </w:rPr>
              <w:t>Eil. Nr.</w:t>
            </w:r>
          </w:p>
        </w:tc>
        <w:tc>
          <w:tcPr>
            <w:tcW w:w="3855" w:type="dxa"/>
            <w:tcBorders>
              <w:top w:val="single" w:sz="4" w:space="0" w:color="auto"/>
              <w:left w:val="single" w:sz="4" w:space="0" w:color="auto"/>
              <w:bottom w:val="single" w:sz="4" w:space="0" w:color="auto"/>
              <w:right w:val="single" w:sz="4" w:space="0" w:color="auto"/>
            </w:tcBorders>
            <w:hideMark/>
          </w:tcPr>
          <w:p w14:paraId="3FF9F0CF" w14:textId="77777777" w:rsidR="00BB7C5E" w:rsidRPr="00A24B79" w:rsidRDefault="00BB7C5E">
            <w:pPr>
              <w:spacing w:after="0" w:line="240" w:lineRule="auto"/>
              <w:jc w:val="center"/>
              <w:rPr>
                <w:rFonts w:ascii="Times New Roman" w:eastAsia="Times New Roman" w:hAnsi="Times New Roman" w:cs="Times New Roman"/>
                <w:sz w:val="22"/>
                <w:szCs w:val="22"/>
                <w:lang w:val="en-GB" w:eastAsia="da-DK"/>
              </w:rPr>
            </w:pPr>
            <w:proofErr w:type="spellStart"/>
            <w:r w:rsidRPr="00A24B79">
              <w:rPr>
                <w:rFonts w:ascii="Times New Roman" w:eastAsia="Times New Roman" w:hAnsi="Times New Roman" w:cs="Times New Roman"/>
                <w:sz w:val="22"/>
                <w:szCs w:val="22"/>
                <w:lang w:val="en-GB" w:eastAsia="da-DK"/>
              </w:rPr>
              <w:t>Pavadinimas</w:t>
            </w:r>
            <w:proofErr w:type="spellEnd"/>
          </w:p>
        </w:tc>
        <w:tc>
          <w:tcPr>
            <w:tcW w:w="1299" w:type="dxa"/>
            <w:tcBorders>
              <w:top w:val="single" w:sz="4" w:space="0" w:color="auto"/>
              <w:left w:val="single" w:sz="4" w:space="0" w:color="auto"/>
              <w:bottom w:val="single" w:sz="4" w:space="0" w:color="auto"/>
              <w:right w:val="single" w:sz="4" w:space="0" w:color="auto"/>
            </w:tcBorders>
            <w:hideMark/>
          </w:tcPr>
          <w:p w14:paraId="72980DB0" w14:textId="77777777" w:rsidR="00BB7C5E" w:rsidRPr="00A24B79" w:rsidRDefault="00BB7C5E">
            <w:pPr>
              <w:spacing w:after="0" w:line="240" w:lineRule="auto"/>
              <w:jc w:val="center"/>
              <w:rPr>
                <w:rFonts w:ascii="Times New Roman" w:eastAsia="Times New Roman" w:hAnsi="Times New Roman" w:cs="Times New Roman"/>
                <w:sz w:val="22"/>
                <w:szCs w:val="22"/>
                <w:lang w:val="en-GB" w:eastAsia="da-DK"/>
              </w:rPr>
            </w:pPr>
            <w:proofErr w:type="spellStart"/>
            <w:r w:rsidRPr="00A24B79">
              <w:rPr>
                <w:rFonts w:ascii="Times New Roman" w:eastAsia="Times New Roman" w:hAnsi="Times New Roman" w:cs="Times New Roman"/>
                <w:sz w:val="22"/>
                <w:szCs w:val="22"/>
                <w:lang w:val="en-GB" w:eastAsia="da-DK"/>
              </w:rPr>
              <w:t>Perkamas</w:t>
            </w:r>
            <w:proofErr w:type="spellEnd"/>
            <w:r w:rsidRPr="00A24B79">
              <w:rPr>
                <w:rFonts w:ascii="Times New Roman" w:eastAsia="Times New Roman" w:hAnsi="Times New Roman" w:cs="Times New Roman"/>
                <w:sz w:val="22"/>
                <w:szCs w:val="22"/>
                <w:lang w:val="en-GB" w:eastAsia="da-DK"/>
              </w:rPr>
              <w:t xml:space="preserve"> </w:t>
            </w:r>
            <w:proofErr w:type="spellStart"/>
            <w:r w:rsidRPr="00A24B79">
              <w:rPr>
                <w:rFonts w:ascii="Times New Roman" w:eastAsia="Times New Roman" w:hAnsi="Times New Roman" w:cs="Times New Roman"/>
                <w:sz w:val="22"/>
                <w:szCs w:val="22"/>
                <w:lang w:val="en-GB" w:eastAsia="da-DK"/>
              </w:rPr>
              <w:t>kiekis</w:t>
            </w:r>
            <w:proofErr w:type="spellEnd"/>
            <w:r w:rsidRPr="00A24B79">
              <w:rPr>
                <w:rFonts w:ascii="Times New Roman" w:eastAsia="Times New Roman" w:hAnsi="Times New Roman" w:cs="Times New Roman"/>
                <w:sz w:val="22"/>
                <w:szCs w:val="22"/>
                <w:lang w:val="en-GB" w:eastAsia="da-DK"/>
              </w:rPr>
              <w:t xml:space="preserve">, </w:t>
            </w:r>
          </w:p>
          <w:p w14:paraId="4E5206A2" w14:textId="77777777" w:rsidR="00BB7C5E" w:rsidRPr="00A24B79" w:rsidRDefault="00BB7C5E">
            <w:pPr>
              <w:spacing w:after="0" w:line="240" w:lineRule="auto"/>
              <w:jc w:val="center"/>
              <w:rPr>
                <w:rFonts w:ascii="Times New Roman" w:eastAsia="Times New Roman" w:hAnsi="Times New Roman" w:cs="Times New Roman"/>
                <w:sz w:val="22"/>
                <w:szCs w:val="22"/>
                <w:lang w:val="en-GB" w:eastAsia="da-DK"/>
              </w:rPr>
            </w:pPr>
            <w:proofErr w:type="spellStart"/>
            <w:r w:rsidRPr="00A24B79">
              <w:rPr>
                <w:rFonts w:ascii="Times New Roman" w:eastAsia="Times New Roman" w:hAnsi="Times New Roman" w:cs="Times New Roman"/>
                <w:sz w:val="22"/>
                <w:szCs w:val="22"/>
                <w:lang w:val="en-GB" w:eastAsia="da-DK"/>
              </w:rPr>
              <w:t>vnt</w:t>
            </w:r>
            <w:proofErr w:type="spellEnd"/>
            <w:r w:rsidRPr="00A24B79">
              <w:rPr>
                <w:rFonts w:ascii="Times New Roman" w:eastAsia="Times New Roman" w:hAnsi="Times New Roman" w:cs="Times New Roman"/>
                <w:sz w:val="22"/>
                <w:szCs w:val="22"/>
                <w:lang w:val="en-GB" w:eastAsia="da-DK"/>
              </w:rPr>
              <w:t>.</w:t>
            </w:r>
          </w:p>
        </w:tc>
        <w:tc>
          <w:tcPr>
            <w:tcW w:w="1972" w:type="dxa"/>
            <w:tcBorders>
              <w:top w:val="single" w:sz="4" w:space="0" w:color="auto"/>
              <w:left w:val="single" w:sz="4" w:space="0" w:color="auto"/>
              <w:bottom w:val="single" w:sz="4" w:space="0" w:color="auto"/>
              <w:right w:val="single" w:sz="4" w:space="0" w:color="auto"/>
            </w:tcBorders>
            <w:hideMark/>
          </w:tcPr>
          <w:p w14:paraId="3BD54BB2" w14:textId="77777777" w:rsidR="00BB7C5E" w:rsidRPr="00A24B79" w:rsidRDefault="00BB7C5E">
            <w:pPr>
              <w:spacing w:after="0" w:line="240" w:lineRule="auto"/>
              <w:jc w:val="center"/>
              <w:rPr>
                <w:rFonts w:ascii="Times New Roman" w:eastAsia="Times New Roman" w:hAnsi="Times New Roman" w:cs="Times New Roman"/>
                <w:sz w:val="22"/>
                <w:szCs w:val="22"/>
                <w:lang w:val="en-GB" w:eastAsia="da-DK"/>
              </w:rPr>
            </w:pPr>
            <w:r w:rsidRPr="00A24B79">
              <w:rPr>
                <w:rFonts w:ascii="Times New Roman" w:eastAsia="Times New Roman" w:hAnsi="Times New Roman" w:cs="Times New Roman"/>
                <w:sz w:val="22"/>
                <w:szCs w:val="22"/>
                <w:lang w:val="en-GB" w:eastAsia="da-DK"/>
              </w:rPr>
              <w:t xml:space="preserve">1 </w:t>
            </w:r>
            <w:proofErr w:type="spellStart"/>
            <w:r w:rsidRPr="00A24B79">
              <w:rPr>
                <w:rFonts w:ascii="Times New Roman" w:eastAsia="Times New Roman" w:hAnsi="Times New Roman" w:cs="Times New Roman"/>
                <w:sz w:val="22"/>
                <w:szCs w:val="22"/>
                <w:lang w:val="en-GB" w:eastAsia="da-DK"/>
              </w:rPr>
              <w:t>vnt</w:t>
            </w:r>
            <w:proofErr w:type="spellEnd"/>
            <w:r w:rsidRPr="00A24B79">
              <w:rPr>
                <w:rFonts w:ascii="Times New Roman" w:eastAsia="Times New Roman" w:hAnsi="Times New Roman" w:cs="Times New Roman"/>
                <w:sz w:val="22"/>
                <w:szCs w:val="22"/>
                <w:lang w:val="en-GB" w:eastAsia="da-DK"/>
              </w:rPr>
              <w:t xml:space="preserve">. </w:t>
            </w:r>
            <w:proofErr w:type="spellStart"/>
            <w:r w:rsidRPr="00A24B79">
              <w:rPr>
                <w:rFonts w:ascii="Times New Roman" w:eastAsia="Times New Roman" w:hAnsi="Times New Roman" w:cs="Times New Roman"/>
                <w:sz w:val="22"/>
                <w:szCs w:val="22"/>
                <w:lang w:val="en-GB" w:eastAsia="da-DK"/>
              </w:rPr>
              <w:t>kaina</w:t>
            </w:r>
            <w:proofErr w:type="spellEnd"/>
            <w:r w:rsidRPr="00A24B79">
              <w:rPr>
                <w:rFonts w:ascii="Times New Roman" w:eastAsia="Times New Roman" w:hAnsi="Times New Roman" w:cs="Times New Roman"/>
                <w:sz w:val="22"/>
                <w:szCs w:val="22"/>
                <w:lang w:val="en-GB" w:eastAsia="da-DK"/>
              </w:rPr>
              <w:t>,</w:t>
            </w:r>
          </w:p>
          <w:p w14:paraId="00C5B326" w14:textId="77777777" w:rsidR="00BB7C5E" w:rsidRPr="00A24B79" w:rsidRDefault="00BB7C5E">
            <w:pPr>
              <w:spacing w:after="0" w:line="240" w:lineRule="auto"/>
              <w:jc w:val="center"/>
              <w:rPr>
                <w:rFonts w:ascii="Times New Roman" w:eastAsia="Times New Roman" w:hAnsi="Times New Roman" w:cs="Times New Roman"/>
                <w:sz w:val="22"/>
                <w:szCs w:val="22"/>
                <w:lang w:val="en-GB" w:eastAsia="da-DK"/>
              </w:rPr>
            </w:pPr>
            <w:r w:rsidRPr="00A24B79">
              <w:rPr>
                <w:rFonts w:ascii="Times New Roman" w:eastAsia="Times New Roman" w:hAnsi="Times New Roman" w:cs="Times New Roman"/>
                <w:sz w:val="22"/>
                <w:szCs w:val="22"/>
                <w:lang w:val="en-GB" w:eastAsia="da-DK"/>
              </w:rPr>
              <w:t xml:space="preserve"> </w:t>
            </w:r>
            <w:proofErr w:type="spellStart"/>
            <w:r w:rsidRPr="00A24B79">
              <w:rPr>
                <w:rFonts w:ascii="Times New Roman" w:eastAsia="Times New Roman" w:hAnsi="Times New Roman" w:cs="Times New Roman"/>
                <w:sz w:val="22"/>
                <w:szCs w:val="22"/>
                <w:lang w:val="en-GB" w:eastAsia="da-DK"/>
              </w:rPr>
              <w:t>Eur</w:t>
            </w:r>
            <w:proofErr w:type="spellEnd"/>
            <w:r w:rsidRPr="00A24B79">
              <w:rPr>
                <w:rFonts w:ascii="Times New Roman" w:eastAsia="Times New Roman" w:hAnsi="Times New Roman" w:cs="Times New Roman"/>
                <w:sz w:val="22"/>
                <w:szCs w:val="22"/>
                <w:lang w:val="en-GB" w:eastAsia="da-DK"/>
              </w:rPr>
              <w:t xml:space="preserve"> (be PVM)</w:t>
            </w:r>
          </w:p>
        </w:tc>
        <w:tc>
          <w:tcPr>
            <w:tcW w:w="2117" w:type="dxa"/>
            <w:tcBorders>
              <w:top w:val="single" w:sz="4" w:space="0" w:color="auto"/>
              <w:left w:val="single" w:sz="4" w:space="0" w:color="auto"/>
              <w:bottom w:val="single" w:sz="4" w:space="0" w:color="auto"/>
              <w:right w:val="single" w:sz="4" w:space="0" w:color="auto"/>
            </w:tcBorders>
            <w:hideMark/>
          </w:tcPr>
          <w:p w14:paraId="3B767738" w14:textId="77777777" w:rsidR="00BB7C5E" w:rsidRPr="00A24B79" w:rsidRDefault="00BB7C5E">
            <w:pPr>
              <w:tabs>
                <w:tab w:val="left" w:pos="200"/>
              </w:tabs>
              <w:spacing w:after="0" w:line="240" w:lineRule="auto"/>
              <w:jc w:val="center"/>
              <w:rPr>
                <w:rFonts w:ascii="Times New Roman" w:eastAsia="Times New Roman" w:hAnsi="Times New Roman" w:cs="Times New Roman"/>
                <w:sz w:val="22"/>
                <w:szCs w:val="22"/>
                <w:lang w:val="en-GB" w:eastAsia="da-DK"/>
              </w:rPr>
            </w:pPr>
            <w:r w:rsidRPr="00A24B79">
              <w:rPr>
                <w:rFonts w:ascii="Times New Roman" w:eastAsia="Times New Roman" w:hAnsi="Times New Roman" w:cs="Times New Roman"/>
                <w:sz w:val="22"/>
                <w:szCs w:val="22"/>
                <w:lang w:val="en-GB" w:eastAsia="da-DK"/>
              </w:rPr>
              <w:t>Suma,</w:t>
            </w:r>
          </w:p>
          <w:p w14:paraId="4AC884F3" w14:textId="77777777" w:rsidR="00BB7C5E" w:rsidRPr="00A24B79" w:rsidRDefault="00BB7C5E">
            <w:pPr>
              <w:spacing w:after="0" w:line="240" w:lineRule="auto"/>
              <w:jc w:val="center"/>
              <w:rPr>
                <w:rFonts w:ascii="Times New Roman" w:eastAsia="Times New Roman" w:hAnsi="Times New Roman" w:cs="Times New Roman"/>
                <w:sz w:val="22"/>
                <w:szCs w:val="22"/>
                <w:lang w:val="en-GB" w:eastAsia="da-DK"/>
              </w:rPr>
            </w:pPr>
            <w:proofErr w:type="spellStart"/>
            <w:r w:rsidRPr="00A24B79">
              <w:rPr>
                <w:rFonts w:ascii="Times New Roman" w:eastAsia="Times New Roman" w:hAnsi="Times New Roman" w:cs="Times New Roman"/>
                <w:sz w:val="22"/>
                <w:szCs w:val="22"/>
                <w:lang w:val="en-GB" w:eastAsia="da-DK"/>
              </w:rPr>
              <w:t>Eur</w:t>
            </w:r>
            <w:proofErr w:type="spellEnd"/>
            <w:r w:rsidRPr="00A24B79">
              <w:rPr>
                <w:rFonts w:ascii="Times New Roman" w:eastAsia="Times New Roman" w:hAnsi="Times New Roman" w:cs="Times New Roman"/>
                <w:sz w:val="22"/>
                <w:szCs w:val="22"/>
                <w:lang w:val="en-GB" w:eastAsia="da-DK"/>
              </w:rPr>
              <w:t xml:space="preserve"> (be PVM)</w:t>
            </w:r>
          </w:p>
        </w:tc>
      </w:tr>
      <w:tr w:rsidR="00BB7C5E" w:rsidRPr="00F17711" w14:paraId="7E91EDB5" w14:textId="77777777">
        <w:tc>
          <w:tcPr>
            <w:tcW w:w="528" w:type="dxa"/>
            <w:tcBorders>
              <w:top w:val="single" w:sz="4" w:space="0" w:color="auto"/>
              <w:left w:val="single" w:sz="4" w:space="0" w:color="auto"/>
              <w:bottom w:val="single" w:sz="4" w:space="0" w:color="auto"/>
              <w:right w:val="single" w:sz="4" w:space="0" w:color="auto"/>
            </w:tcBorders>
            <w:hideMark/>
          </w:tcPr>
          <w:p w14:paraId="06AB22D4" w14:textId="77777777" w:rsidR="00BB7C5E" w:rsidRPr="00A24B79" w:rsidRDefault="00BB7C5E">
            <w:pPr>
              <w:spacing w:after="0" w:line="240" w:lineRule="auto"/>
              <w:jc w:val="center"/>
              <w:rPr>
                <w:rFonts w:ascii="Times New Roman" w:eastAsia="Times New Roman" w:hAnsi="Times New Roman" w:cs="Times New Roman"/>
                <w:sz w:val="22"/>
                <w:szCs w:val="22"/>
                <w:lang w:val="en-GB" w:eastAsia="da-DK"/>
              </w:rPr>
            </w:pPr>
            <w:r w:rsidRPr="00A24B79">
              <w:rPr>
                <w:rFonts w:ascii="Times New Roman" w:eastAsia="Times New Roman" w:hAnsi="Times New Roman" w:cs="Times New Roman"/>
                <w:sz w:val="22"/>
                <w:szCs w:val="22"/>
                <w:lang w:val="en-GB" w:eastAsia="da-DK"/>
              </w:rPr>
              <w:t>1.</w:t>
            </w:r>
          </w:p>
        </w:tc>
        <w:tc>
          <w:tcPr>
            <w:tcW w:w="3855" w:type="dxa"/>
            <w:tcBorders>
              <w:top w:val="single" w:sz="4" w:space="0" w:color="auto"/>
              <w:left w:val="single" w:sz="4" w:space="0" w:color="auto"/>
              <w:bottom w:val="single" w:sz="4" w:space="0" w:color="auto"/>
              <w:right w:val="single" w:sz="4" w:space="0" w:color="auto"/>
            </w:tcBorders>
            <w:vAlign w:val="center"/>
            <w:hideMark/>
          </w:tcPr>
          <w:p w14:paraId="6E63CA9F" w14:textId="4A5EE01E" w:rsidR="00BB7C5E" w:rsidRPr="00DF67DC" w:rsidRDefault="00BB7C5E">
            <w:pPr>
              <w:widowControl w:val="0"/>
              <w:tabs>
                <w:tab w:val="left" w:pos="-20480"/>
                <w:tab w:val="left" w:pos="-20000"/>
                <w:tab w:val="left" w:pos="-15816"/>
              </w:tabs>
              <w:spacing w:after="0" w:line="240" w:lineRule="auto"/>
              <w:ind w:right="-36"/>
              <w:rPr>
                <w:rFonts w:ascii="Times New Roman" w:eastAsia="Times New Roman" w:hAnsi="Times New Roman" w:cs="Times New Roman"/>
                <w:bCs/>
                <w:sz w:val="22"/>
                <w:szCs w:val="22"/>
                <w:lang w:eastAsia="da-DK"/>
              </w:rPr>
            </w:pPr>
            <w:r w:rsidRPr="00DF67DC">
              <w:rPr>
                <w:rFonts w:ascii="Times New Roman" w:eastAsia="Times New Roman" w:hAnsi="Times New Roman" w:cs="Times New Roman"/>
                <w:bCs/>
                <w:sz w:val="22"/>
                <w:szCs w:val="22"/>
                <w:lang w:eastAsia="da-DK"/>
              </w:rPr>
              <w:t>Elektrinis lengvasis elektromobilis (M1)</w:t>
            </w:r>
          </w:p>
        </w:tc>
        <w:tc>
          <w:tcPr>
            <w:tcW w:w="1299" w:type="dxa"/>
            <w:tcBorders>
              <w:top w:val="single" w:sz="4" w:space="0" w:color="auto"/>
              <w:left w:val="single" w:sz="4" w:space="0" w:color="auto"/>
              <w:bottom w:val="single" w:sz="4" w:space="0" w:color="auto"/>
              <w:right w:val="single" w:sz="4" w:space="0" w:color="auto"/>
            </w:tcBorders>
            <w:vAlign w:val="center"/>
            <w:hideMark/>
          </w:tcPr>
          <w:p w14:paraId="05612B07" w14:textId="14C59AD0" w:rsidR="00BB7C5E" w:rsidRPr="00A24B79" w:rsidRDefault="00BB7C5E">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sz w:val="22"/>
                <w:szCs w:val="22"/>
                <w:lang w:eastAsia="da-DK"/>
              </w:rPr>
            </w:pPr>
            <w:r w:rsidRPr="00A24B79">
              <w:rPr>
                <w:rFonts w:ascii="Times New Roman" w:eastAsia="Times New Roman" w:hAnsi="Times New Roman" w:cs="Times New Roman"/>
                <w:sz w:val="22"/>
                <w:szCs w:val="22"/>
                <w:lang w:eastAsia="da-DK"/>
              </w:rPr>
              <w:t>1</w:t>
            </w:r>
          </w:p>
        </w:tc>
        <w:tc>
          <w:tcPr>
            <w:tcW w:w="1972" w:type="dxa"/>
            <w:tcBorders>
              <w:top w:val="single" w:sz="4" w:space="0" w:color="auto"/>
              <w:left w:val="single" w:sz="4" w:space="0" w:color="auto"/>
              <w:bottom w:val="single" w:sz="4" w:space="0" w:color="auto"/>
              <w:right w:val="single" w:sz="4" w:space="0" w:color="auto"/>
            </w:tcBorders>
            <w:vAlign w:val="center"/>
          </w:tcPr>
          <w:p w14:paraId="7BBC695B" w14:textId="77777777" w:rsidR="00BB7C5E" w:rsidRPr="00A24B79" w:rsidRDefault="00BB7C5E">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sz w:val="22"/>
                <w:szCs w:val="22"/>
                <w:lang w:eastAsia="da-DK"/>
              </w:rPr>
            </w:pPr>
          </w:p>
        </w:tc>
        <w:tc>
          <w:tcPr>
            <w:tcW w:w="2117" w:type="dxa"/>
            <w:tcBorders>
              <w:top w:val="single" w:sz="4" w:space="0" w:color="auto"/>
              <w:left w:val="single" w:sz="4" w:space="0" w:color="auto"/>
              <w:bottom w:val="single" w:sz="4" w:space="0" w:color="auto"/>
              <w:right w:val="single" w:sz="4" w:space="0" w:color="auto"/>
            </w:tcBorders>
          </w:tcPr>
          <w:p w14:paraId="0622C2A5" w14:textId="77777777" w:rsidR="00BB7C5E" w:rsidRPr="00A24B79" w:rsidRDefault="00BB7C5E">
            <w:pPr>
              <w:spacing w:after="0" w:line="240" w:lineRule="auto"/>
              <w:jc w:val="center"/>
              <w:rPr>
                <w:rFonts w:ascii="Times New Roman" w:eastAsia="Times New Roman" w:hAnsi="Times New Roman" w:cs="Times New Roman"/>
                <w:sz w:val="22"/>
                <w:szCs w:val="22"/>
                <w:lang w:val="en-GB" w:eastAsia="da-DK"/>
              </w:rPr>
            </w:pPr>
          </w:p>
        </w:tc>
      </w:tr>
      <w:tr w:rsidR="00BB7C5E" w:rsidRPr="00F17711" w14:paraId="22136977" w14:textId="77777777">
        <w:tc>
          <w:tcPr>
            <w:tcW w:w="7654" w:type="dxa"/>
            <w:gridSpan w:val="4"/>
            <w:tcBorders>
              <w:top w:val="single" w:sz="4" w:space="0" w:color="auto"/>
              <w:left w:val="single" w:sz="4" w:space="0" w:color="auto"/>
              <w:bottom w:val="single" w:sz="4" w:space="0" w:color="auto"/>
              <w:right w:val="single" w:sz="4" w:space="0" w:color="auto"/>
            </w:tcBorders>
            <w:hideMark/>
          </w:tcPr>
          <w:p w14:paraId="3F593AAE" w14:textId="77777777" w:rsidR="00BB7C5E" w:rsidRPr="00A24B79" w:rsidRDefault="00BB7C5E">
            <w:pPr>
              <w:spacing w:after="0" w:line="240" w:lineRule="auto"/>
              <w:jc w:val="right"/>
              <w:rPr>
                <w:rFonts w:ascii="Times New Roman" w:eastAsia="Times New Roman" w:hAnsi="Times New Roman" w:cs="Times New Roman"/>
                <w:b/>
                <w:sz w:val="22"/>
                <w:szCs w:val="22"/>
                <w:lang w:val="en-GB" w:eastAsia="da-DK"/>
              </w:rPr>
            </w:pPr>
            <w:r w:rsidRPr="00A24B79">
              <w:rPr>
                <w:rFonts w:ascii="Times New Roman" w:eastAsia="Times New Roman" w:hAnsi="Times New Roman" w:cs="Times New Roman"/>
                <w:b/>
                <w:sz w:val="22"/>
                <w:szCs w:val="22"/>
                <w:lang w:val="en-GB" w:eastAsia="da-DK"/>
              </w:rPr>
              <w:t>PVM 21 proc.</w:t>
            </w:r>
          </w:p>
        </w:tc>
        <w:tc>
          <w:tcPr>
            <w:tcW w:w="2117" w:type="dxa"/>
            <w:tcBorders>
              <w:top w:val="single" w:sz="4" w:space="0" w:color="auto"/>
              <w:left w:val="single" w:sz="4" w:space="0" w:color="auto"/>
              <w:bottom w:val="single" w:sz="4" w:space="0" w:color="auto"/>
              <w:right w:val="single" w:sz="4" w:space="0" w:color="auto"/>
            </w:tcBorders>
          </w:tcPr>
          <w:p w14:paraId="5D2CFDDA" w14:textId="77777777" w:rsidR="00BB7C5E" w:rsidRPr="00A24B79" w:rsidRDefault="00BB7C5E">
            <w:pPr>
              <w:spacing w:after="0" w:line="240" w:lineRule="auto"/>
              <w:jc w:val="center"/>
              <w:rPr>
                <w:rFonts w:ascii="Times New Roman" w:eastAsia="Times New Roman" w:hAnsi="Times New Roman" w:cs="Times New Roman"/>
                <w:sz w:val="22"/>
                <w:szCs w:val="22"/>
                <w:lang w:val="en-GB" w:eastAsia="da-DK"/>
              </w:rPr>
            </w:pPr>
          </w:p>
        </w:tc>
      </w:tr>
      <w:tr w:rsidR="00BB7C5E" w:rsidRPr="00F17711" w14:paraId="02C14D69" w14:textId="77777777">
        <w:tc>
          <w:tcPr>
            <w:tcW w:w="7654" w:type="dxa"/>
            <w:gridSpan w:val="4"/>
            <w:tcBorders>
              <w:top w:val="single" w:sz="4" w:space="0" w:color="auto"/>
              <w:left w:val="single" w:sz="4" w:space="0" w:color="auto"/>
              <w:bottom w:val="single" w:sz="4" w:space="0" w:color="auto"/>
              <w:right w:val="single" w:sz="4" w:space="0" w:color="auto"/>
            </w:tcBorders>
            <w:hideMark/>
          </w:tcPr>
          <w:p w14:paraId="5DC1C8D4" w14:textId="77777777" w:rsidR="00BB7C5E" w:rsidRPr="00A24B79" w:rsidRDefault="00BB7C5E">
            <w:pPr>
              <w:spacing w:after="0" w:line="240" w:lineRule="auto"/>
              <w:jc w:val="right"/>
              <w:rPr>
                <w:rFonts w:ascii="Times New Roman" w:eastAsia="Times New Roman" w:hAnsi="Times New Roman" w:cs="Times New Roman"/>
                <w:b/>
                <w:sz w:val="22"/>
                <w:szCs w:val="22"/>
                <w:lang w:val="en-GB" w:eastAsia="da-DK"/>
              </w:rPr>
            </w:pPr>
            <w:r w:rsidRPr="00A24B79">
              <w:rPr>
                <w:rFonts w:ascii="Times New Roman" w:eastAsia="Times New Roman" w:hAnsi="Times New Roman" w:cs="Times New Roman"/>
                <w:b/>
                <w:sz w:val="22"/>
                <w:szCs w:val="22"/>
                <w:lang w:val="en-GB" w:eastAsia="da-DK"/>
              </w:rPr>
              <w:t>VISO SU PVM</w:t>
            </w:r>
          </w:p>
        </w:tc>
        <w:tc>
          <w:tcPr>
            <w:tcW w:w="2117" w:type="dxa"/>
            <w:tcBorders>
              <w:top w:val="single" w:sz="4" w:space="0" w:color="auto"/>
              <w:left w:val="single" w:sz="4" w:space="0" w:color="auto"/>
              <w:bottom w:val="single" w:sz="4" w:space="0" w:color="auto"/>
              <w:right w:val="single" w:sz="4" w:space="0" w:color="auto"/>
            </w:tcBorders>
          </w:tcPr>
          <w:p w14:paraId="6E425B9B" w14:textId="77777777" w:rsidR="00BB7C5E" w:rsidRPr="00A24B79" w:rsidRDefault="00BB7C5E">
            <w:pPr>
              <w:spacing w:after="0" w:line="240" w:lineRule="auto"/>
              <w:jc w:val="center"/>
              <w:rPr>
                <w:rFonts w:ascii="Times New Roman" w:eastAsia="Times New Roman" w:hAnsi="Times New Roman" w:cs="Times New Roman"/>
                <w:sz w:val="22"/>
                <w:szCs w:val="22"/>
                <w:lang w:val="en-GB" w:eastAsia="da-DK"/>
              </w:rPr>
            </w:pPr>
          </w:p>
        </w:tc>
      </w:tr>
    </w:tbl>
    <w:p w14:paraId="242A54BD" w14:textId="77777777" w:rsidR="00BB7C5E" w:rsidRPr="00F17711" w:rsidRDefault="00BB7C5E" w:rsidP="00BB7C5E">
      <w:pPr>
        <w:tabs>
          <w:tab w:val="left" w:pos="680"/>
        </w:tabs>
        <w:spacing w:after="28" w:line="248" w:lineRule="auto"/>
        <w:rPr>
          <w:rFonts w:ascii="Times New Roman" w:hAnsi="Times New Roman" w:cs="Times New Roman"/>
          <w:i/>
          <w:noProof/>
          <w:sz w:val="24"/>
          <w:szCs w:val="24"/>
        </w:rPr>
      </w:pPr>
    </w:p>
    <w:p w14:paraId="1406C975" w14:textId="06130EC5" w:rsidR="0005544B" w:rsidRPr="00F17711" w:rsidRDefault="0005544B" w:rsidP="0005544B">
      <w:pPr>
        <w:tabs>
          <w:tab w:val="left" w:pos="680"/>
        </w:tabs>
        <w:spacing w:after="28" w:line="248" w:lineRule="auto"/>
        <w:ind w:left="-5"/>
        <w:rPr>
          <w:rFonts w:ascii="Times New Roman" w:hAnsi="Times New Roman" w:cs="Times New Roman"/>
          <w:noProof/>
          <w:sz w:val="24"/>
          <w:szCs w:val="24"/>
        </w:rPr>
      </w:pPr>
      <w:r w:rsidRPr="00F17711">
        <w:rPr>
          <w:rFonts w:ascii="Times New Roman" w:hAnsi="Times New Roman" w:cs="Times New Roman"/>
          <w:i/>
          <w:noProof/>
          <w:sz w:val="24"/>
          <w:szCs w:val="24"/>
        </w:rPr>
        <w:lastRenderedPageBreak/>
        <w:t>Pastabos: Pasiūlymo kaina nurodoma eurais.</w:t>
      </w:r>
    </w:p>
    <w:p w14:paraId="636B4313" w14:textId="77777777" w:rsidR="0005544B" w:rsidRPr="00F17711" w:rsidRDefault="0005544B" w:rsidP="0005544B">
      <w:pPr>
        <w:tabs>
          <w:tab w:val="left" w:pos="680"/>
        </w:tabs>
        <w:spacing w:after="28" w:line="248" w:lineRule="auto"/>
        <w:ind w:left="910" w:right="739"/>
        <w:rPr>
          <w:rFonts w:ascii="Times New Roman" w:hAnsi="Times New Roman" w:cs="Times New Roman"/>
          <w:i/>
          <w:noProof/>
          <w:sz w:val="24"/>
          <w:szCs w:val="24"/>
        </w:rPr>
      </w:pPr>
      <w:r w:rsidRPr="00F17711">
        <w:rPr>
          <w:rFonts w:ascii="Times New Roman" w:hAnsi="Times New Roman" w:cs="Times New Roman"/>
          <w:i/>
          <w:noProof/>
          <w:sz w:val="24"/>
          <w:szCs w:val="24"/>
        </w:rPr>
        <w:t>Kaina turi būti pateikiama ne daugiau kaip dviejų skaičių po kablelio tikslumu. Pasiūlymo kaina apskaičiuojama pagal pateiktą techninę specifikaciją.</w:t>
      </w:r>
    </w:p>
    <w:p w14:paraId="24F92B3C"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p>
    <w:p w14:paraId="05FC75E4"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r w:rsidRPr="00F17711">
        <w:rPr>
          <w:rFonts w:ascii="Times New Roman" w:eastAsia="Arial" w:hAnsi="Times New Roman" w:cs="Times New Roman"/>
          <w:bCs/>
          <w:noProof/>
          <w:sz w:val="24"/>
          <w:szCs w:val="24"/>
        </w:rPr>
        <w:t>Pasiūlymo kaina Eur su PVM žodžiais:</w:t>
      </w:r>
    </w:p>
    <w:p w14:paraId="41435E2E"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r w:rsidRPr="00F17711">
        <w:rPr>
          <w:rFonts w:ascii="Times New Roman" w:eastAsia="Arial" w:hAnsi="Times New Roman" w:cs="Times New Roman"/>
          <w:bCs/>
          <w:noProof/>
          <w:sz w:val="24"/>
          <w:szCs w:val="24"/>
        </w:rPr>
        <w:t>______________________________________________________________________________________</w:t>
      </w:r>
    </w:p>
    <w:p w14:paraId="5080E6F2"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p>
    <w:p w14:paraId="7C28C2C1"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r w:rsidRPr="00F17711">
        <w:rPr>
          <w:rFonts w:ascii="Times New Roman" w:eastAsia="Arial" w:hAnsi="Times New Roman" w:cs="Times New Roman"/>
          <w:bCs/>
          <w:noProof/>
          <w:sz w:val="24"/>
          <w:szCs w:val="24"/>
        </w:rPr>
        <w:t>* Jei „PVM“ laukas nepildomas, nurodykite priežastis, dėl kurių PVM nemokamas:</w:t>
      </w:r>
    </w:p>
    <w:p w14:paraId="42C45515"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r w:rsidRPr="00F17711">
        <w:rPr>
          <w:rFonts w:ascii="Times New Roman" w:eastAsia="Arial" w:hAnsi="Times New Roman" w:cs="Times New Roman"/>
          <w:bCs/>
          <w:noProof/>
          <w:sz w:val="24"/>
          <w:szCs w:val="24"/>
        </w:rPr>
        <w:t>______________________________________________________________________________________</w:t>
      </w:r>
    </w:p>
    <w:p w14:paraId="0100E0EC" w14:textId="77777777" w:rsidR="0005544B" w:rsidRPr="00F17711" w:rsidRDefault="0005544B" w:rsidP="0005544B">
      <w:pPr>
        <w:tabs>
          <w:tab w:val="left" w:pos="680"/>
        </w:tabs>
        <w:spacing w:after="21" w:line="259" w:lineRule="auto"/>
        <w:rPr>
          <w:rFonts w:ascii="Times New Roman" w:hAnsi="Times New Roman" w:cs="Times New Roman"/>
          <w:noProof/>
          <w:sz w:val="24"/>
          <w:szCs w:val="24"/>
        </w:rPr>
      </w:pPr>
    </w:p>
    <w:p w14:paraId="46DC9EDA" w14:textId="18C6FA3F" w:rsidR="00875CC0" w:rsidRPr="00F17711" w:rsidRDefault="0005544B" w:rsidP="00653048">
      <w:pPr>
        <w:pStyle w:val="Sraopastraipa"/>
        <w:numPr>
          <w:ilvl w:val="0"/>
          <w:numId w:val="12"/>
        </w:numPr>
        <w:tabs>
          <w:tab w:val="left" w:pos="680"/>
        </w:tabs>
        <w:spacing w:after="0" w:line="259" w:lineRule="auto"/>
        <w:rPr>
          <w:rFonts w:ascii="Times New Roman" w:eastAsia="Arial" w:hAnsi="Times New Roman" w:cs="Times New Roman"/>
          <w:bCs/>
          <w:noProof/>
          <w:sz w:val="24"/>
          <w:szCs w:val="24"/>
        </w:rPr>
      </w:pPr>
      <w:r w:rsidRPr="00F17711">
        <w:rPr>
          <w:rFonts w:ascii="Times New Roman" w:eastAsia="Arial" w:hAnsi="Times New Roman" w:cs="Times New Roman"/>
          <w:bCs/>
          <w:noProof/>
          <w:sz w:val="24"/>
          <w:szCs w:val="24"/>
        </w:rPr>
        <w:t>Patvirtiname, kad į bendrą pasiūlymo kainą yra įskaičiuoti visi mokesčiai ir įtrauktos visos galimos tiekėjo išlaidos (įskaitant, bet neapsiribojant, pristatymo išlaidomis).</w:t>
      </w:r>
    </w:p>
    <w:p w14:paraId="6903721D" w14:textId="77777777" w:rsidR="00875CC0" w:rsidRPr="00F17711" w:rsidRDefault="0005544B" w:rsidP="00653048">
      <w:pPr>
        <w:pStyle w:val="Sraopastraipa"/>
        <w:numPr>
          <w:ilvl w:val="0"/>
          <w:numId w:val="12"/>
        </w:numPr>
        <w:tabs>
          <w:tab w:val="left" w:pos="680"/>
        </w:tabs>
        <w:spacing w:after="0" w:line="259" w:lineRule="auto"/>
        <w:rPr>
          <w:rFonts w:ascii="Times New Roman" w:eastAsia="Arial" w:hAnsi="Times New Roman" w:cs="Times New Roman"/>
          <w:bCs/>
          <w:noProof/>
          <w:sz w:val="24"/>
          <w:szCs w:val="24"/>
        </w:rPr>
      </w:pPr>
      <w:r w:rsidRPr="00F17711">
        <w:rPr>
          <w:rFonts w:ascii="Times New Roman" w:eastAsia="Arial" w:hAnsi="Times New Roman" w:cs="Times New Roman"/>
          <w:bCs/>
          <w:noProof/>
          <w:sz w:val="24"/>
          <w:szCs w:val="24"/>
        </w:rPr>
        <w:t>Patvirtiname, kad prekė yra nauj</w:t>
      </w:r>
      <w:r w:rsidR="00BB7C5E" w:rsidRPr="00F17711">
        <w:rPr>
          <w:rFonts w:ascii="Times New Roman" w:eastAsia="Arial" w:hAnsi="Times New Roman" w:cs="Times New Roman"/>
          <w:bCs/>
          <w:noProof/>
          <w:sz w:val="24"/>
          <w:szCs w:val="24"/>
        </w:rPr>
        <w:t>a</w:t>
      </w:r>
      <w:r w:rsidRPr="00F17711">
        <w:rPr>
          <w:rFonts w:ascii="Times New Roman" w:eastAsia="Arial" w:hAnsi="Times New Roman" w:cs="Times New Roman"/>
          <w:bCs/>
          <w:noProof/>
          <w:sz w:val="24"/>
          <w:szCs w:val="24"/>
        </w:rPr>
        <w:t xml:space="preserve"> ir nenaudot</w:t>
      </w:r>
      <w:r w:rsidR="00BB7C5E" w:rsidRPr="00F17711">
        <w:rPr>
          <w:rFonts w:ascii="Times New Roman" w:eastAsia="Arial" w:hAnsi="Times New Roman" w:cs="Times New Roman"/>
          <w:bCs/>
          <w:noProof/>
          <w:sz w:val="24"/>
          <w:szCs w:val="24"/>
        </w:rPr>
        <w:t>a</w:t>
      </w:r>
      <w:r w:rsidRPr="00F17711">
        <w:rPr>
          <w:rFonts w:ascii="Times New Roman" w:eastAsia="Arial" w:hAnsi="Times New Roman" w:cs="Times New Roman"/>
          <w:bCs/>
          <w:noProof/>
          <w:sz w:val="24"/>
          <w:szCs w:val="24"/>
        </w:rPr>
        <w:t xml:space="preserve"> bei atitinka Europos Sąjungos teisės aktų nustatytus saugos reikalavimus.</w:t>
      </w:r>
    </w:p>
    <w:p w14:paraId="0110E62B" w14:textId="77777777" w:rsidR="00875CC0" w:rsidRPr="00F17711" w:rsidRDefault="0005544B" w:rsidP="00653048">
      <w:pPr>
        <w:pStyle w:val="Sraopastraipa"/>
        <w:numPr>
          <w:ilvl w:val="0"/>
          <w:numId w:val="12"/>
        </w:numPr>
        <w:tabs>
          <w:tab w:val="left" w:pos="680"/>
        </w:tabs>
        <w:spacing w:after="0" w:line="259" w:lineRule="auto"/>
        <w:rPr>
          <w:rFonts w:ascii="Times New Roman" w:eastAsia="Arial" w:hAnsi="Times New Roman" w:cs="Times New Roman"/>
          <w:bCs/>
          <w:noProof/>
          <w:sz w:val="24"/>
          <w:szCs w:val="24"/>
        </w:rPr>
      </w:pPr>
      <w:r w:rsidRPr="00F17711">
        <w:rPr>
          <w:rFonts w:ascii="Times New Roman" w:eastAsia="Arial" w:hAnsi="Times New Roman" w:cs="Times New Roman"/>
          <w:bCs/>
          <w:noProof/>
          <w:sz w:val="24"/>
          <w:szCs w:val="24"/>
        </w:rPr>
        <w:t>Pasiūlymas galioja 90 (devyniasdešimt) dienų nuo pasiūlymų pateikimo termino pabaigos.</w:t>
      </w:r>
    </w:p>
    <w:tbl>
      <w:tblPr>
        <w:tblW w:w="0" w:type="auto"/>
        <w:tblBorders>
          <w:bottom w:val="single" w:sz="4" w:space="0" w:color="auto"/>
        </w:tblBorders>
        <w:tblLook w:val="04A0" w:firstRow="1" w:lastRow="0" w:firstColumn="1" w:lastColumn="0" w:noHBand="0" w:noVBand="1"/>
      </w:tblPr>
      <w:tblGrid>
        <w:gridCol w:w="9638"/>
      </w:tblGrid>
      <w:tr w:rsidR="00C820BF" w:rsidRPr="00F17711" w14:paraId="165B06B6" w14:textId="77777777">
        <w:tc>
          <w:tcPr>
            <w:tcW w:w="9638" w:type="dxa"/>
            <w:tcBorders>
              <w:top w:val="nil"/>
              <w:left w:val="nil"/>
              <w:bottom w:val="single" w:sz="4" w:space="0" w:color="auto"/>
              <w:right w:val="nil"/>
            </w:tcBorders>
          </w:tcPr>
          <w:p w14:paraId="591BB0D0" w14:textId="77777777" w:rsidR="00C820BF" w:rsidRPr="00F17711" w:rsidRDefault="00C820BF" w:rsidP="00264D90">
            <w:pPr>
              <w:tabs>
                <w:tab w:val="left" w:pos="680"/>
              </w:tabs>
              <w:spacing w:after="0" w:line="259" w:lineRule="auto"/>
              <w:ind w:left="720"/>
              <w:jc w:val="both"/>
              <w:rPr>
                <w:rFonts w:ascii="Times New Roman" w:hAnsi="Times New Roman" w:cs="Times New Roman"/>
                <w:bCs/>
                <w:sz w:val="24"/>
                <w:szCs w:val="24"/>
              </w:rPr>
            </w:pPr>
          </w:p>
        </w:tc>
      </w:tr>
    </w:tbl>
    <w:p w14:paraId="118F7DDD" w14:textId="77777777" w:rsidR="0005544B" w:rsidRPr="00F17711" w:rsidRDefault="0005544B" w:rsidP="0005544B">
      <w:pPr>
        <w:tabs>
          <w:tab w:val="left" w:pos="680"/>
        </w:tabs>
        <w:spacing w:after="0" w:line="259" w:lineRule="auto"/>
        <w:rPr>
          <w:rFonts w:ascii="Times New Roman" w:hAnsi="Times New Roman" w:cs="Times New Roman"/>
          <w:bCs/>
          <w:noProof/>
          <w:sz w:val="24"/>
          <w:szCs w:val="24"/>
        </w:rPr>
      </w:pPr>
    </w:p>
    <w:p w14:paraId="33E028E2" w14:textId="77777777" w:rsidR="00875CC0" w:rsidRPr="00F17711" w:rsidRDefault="00875CC0" w:rsidP="0005544B">
      <w:pPr>
        <w:tabs>
          <w:tab w:val="left" w:pos="680"/>
        </w:tabs>
        <w:spacing w:after="0" w:line="259" w:lineRule="auto"/>
        <w:rPr>
          <w:rFonts w:ascii="Times New Roman" w:hAnsi="Times New Roman" w:cs="Times New Roman"/>
          <w:bCs/>
          <w:noProof/>
          <w:sz w:val="24"/>
          <w:szCs w:val="24"/>
        </w:rPr>
      </w:pPr>
    </w:p>
    <w:p w14:paraId="7A7A726F" w14:textId="77777777" w:rsidR="00875CC0" w:rsidRPr="00F17711" w:rsidRDefault="00875CC0" w:rsidP="0005544B">
      <w:pPr>
        <w:tabs>
          <w:tab w:val="left" w:pos="680"/>
        </w:tabs>
        <w:spacing w:after="0" w:line="259" w:lineRule="auto"/>
        <w:rPr>
          <w:rFonts w:ascii="Times New Roman" w:eastAsia="Arial" w:hAnsi="Times New Roman" w:cs="Times New Roman"/>
          <w:bCs/>
          <w:noProof/>
          <w:sz w:val="24"/>
          <w:szCs w:val="24"/>
        </w:rPr>
      </w:pPr>
    </w:p>
    <w:p w14:paraId="378EC1F3" w14:textId="77777777" w:rsidR="00BC44A6" w:rsidRDefault="0005544B" w:rsidP="00BC44A6">
      <w:pPr>
        <w:pStyle w:val="Sraopastraipa"/>
        <w:numPr>
          <w:ilvl w:val="0"/>
          <w:numId w:val="12"/>
        </w:numPr>
        <w:tabs>
          <w:tab w:val="left" w:pos="284"/>
        </w:tabs>
        <w:spacing w:after="0" w:line="259" w:lineRule="auto"/>
        <w:jc w:val="both"/>
        <w:rPr>
          <w:rFonts w:ascii="Times New Roman" w:eastAsia="Arial" w:hAnsi="Times New Roman" w:cs="Times New Roman"/>
          <w:bCs/>
          <w:noProof/>
          <w:sz w:val="24"/>
          <w:szCs w:val="24"/>
        </w:rPr>
      </w:pPr>
      <w:r w:rsidRPr="00F17711">
        <w:rPr>
          <w:rFonts w:ascii="Times New Roman" w:eastAsia="Arial" w:hAnsi="Times New Roman" w:cs="Times New Roman"/>
          <w:bCs/>
          <w:noProof/>
          <w:sz w:val="24"/>
          <w:szCs w:val="24"/>
        </w:rPr>
        <w:t>Informacija apie techninius sprendimus pasiūlyme, kurie gali skirtis nuo reikalavimų techninėje specifikacijoje. Turi būti pateiktas techninis siūlomo varianto pagrindimas.</w:t>
      </w:r>
    </w:p>
    <w:p w14:paraId="50145CE3" w14:textId="77777777" w:rsidR="00BC44A6" w:rsidRDefault="00BC44A6" w:rsidP="00BC44A6">
      <w:pPr>
        <w:pStyle w:val="Sraopastraipa"/>
        <w:tabs>
          <w:tab w:val="left" w:pos="284"/>
        </w:tabs>
        <w:spacing w:after="0" w:line="259" w:lineRule="auto"/>
        <w:ind w:left="360"/>
        <w:jc w:val="both"/>
        <w:rPr>
          <w:rFonts w:ascii="Times New Roman" w:eastAsia="Arial" w:hAnsi="Times New Roman" w:cs="Times New Roman"/>
          <w:bCs/>
          <w:noProof/>
          <w:sz w:val="24"/>
          <w:szCs w:val="24"/>
        </w:rPr>
      </w:pPr>
    </w:p>
    <w:p w14:paraId="278E99EE" w14:textId="334D4CF9" w:rsidR="00BC44A6" w:rsidRPr="00BC44A6" w:rsidRDefault="00BC44A6" w:rsidP="00BC44A6">
      <w:pPr>
        <w:pStyle w:val="Sraopastraipa"/>
        <w:numPr>
          <w:ilvl w:val="0"/>
          <w:numId w:val="12"/>
        </w:numPr>
        <w:tabs>
          <w:tab w:val="left" w:pos="284"/>
        </w:tabs>
        <w:spacing w:after="0" w:line="259" w:lineRule="auto"/>
        <w:jc w:val="both"/>
        <w:rPr>
          <w:rFonts w:ascii="Times New Roman" w:eastAsia="Arial" w:hAnsi="Times New Roman" w:cs="Times New Roman"/>
          <w:bCs/>
          <w:noProof/>
          <w:sz w:val="24"/>
          <w:szCs w:val="24"/>
        </w:rPr>
      </w:pPr>
      <w:r w:rsidRPr="00BC44A6">
        <w:rPr>
          <w:rFonts w:ascii="Times New Roman" w:eastAsia="Calibri" w:hAnsi="Times New Roman" w:cs="Times New Roman"/>
          <w:sz w:val="22"/>
          <w:szCs w:val="22"/>
        </w:rPr>
        <w:t xml:space="preserve"> Informacija apie tiekėjo neatitikimą  </w:t>
      </w:r>
      <w:r w:rsidRPr="00BC44A6">
        <w:rPr>
          <w:rFonts w:ascii="Times New Roman" w:eastAsia="Yu Mincho" w:hAnsi="Times New Roman" w:cs="Times New Roman"/>
          <w:sz w:val="22"/>
          <w:szCs w:val="22"/>
          <w:lang w:eastAsia="en-US"/>
        </w:rPr>
        <w:t>VPĮ 46 straipsnio 2¹ dalyje nustatytam pašalinimo pagrindui:</w:t>
      </w:r>
    </w:p>
    <w:p w14:paraId="24B416C1" w14:textId="77777777" w:rsidR="00BC44A6" w:rsidRPr="00BC44A6" w:rsidRDefault="00BC44A6" w:rsidP="00BC44A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p>
    <w:tbl>
      <w:tblPr>
        <w:tblW w:w="10059" w:type="dxa"/>
        <w:tblLayout w:type="fixed"/>
        <w:tblCellMar>
          <w:left w:w="10" w:type="dxa"/>
          <w:right w:w="10" w:type="dxa"/>
        </w:tblCellMar>
        <w:tblLook w:val="04A0" w:firstRow="1" w:lastRow="0" w:firstColumn="1" w:lastColumn="0" w:noHBand="0" w:noVBand="1"/>
      </w:tblPr>
      <w:tblGrid>
        <w:gridCol w:w="704"/>
        <w:gridCol w:w="4961"/>
        <w:gridCol w:w="1134"/>
        <w:gridCol w:w="1985"/>
        <w:gridCol w:w="1275"/>
      </w:tblGrid>
      <w:tr w:rsidR="00BC44A6" w:rsidRPr="00BC44A6" w14:paraId="73F00C55" w14:textId="77777777" w:rsidTr="00BC44A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9B50B" w14:textId="77777777" w:rsidR="00BC44A6" w:rsidRPr="00BC44A6" w:rsidRDefault="00BC44A6" w:rsidP="00BC44A6">
            <w:pPr>
              <w:spacing w:after="0" w:line="240" w:lineRule="auto"/>
              <w:ind w:left="32"/>
              <w:jc w:val="center"/>
              <w:rPr>
                <w:rFonts w:ascii="Times New Roman" w:eastAsia="Calibri" w:hAnsi="Times New Roman" w:cs="Times New Roman"/>
                <w:b/>
                <w:bCs/>
                <w:sz w:val="22"/>
                <w:szCs w:val="22"/>
              </w:rPr>
            </w:pPr>
            <w:r w:rsidRPr="00BC44A6">
              <w:rPr>
                <w:rFonts w:ascii="Times New Roman" w:eastAsia="Calibri" w:hAnsi="Times New Roman" w:cs="Times New Roman"/>
                <w:b/>
                <w:bCs/>
                <w:sz w:val="22"/>
                <w:szCs w:val="22"/>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3330C" w14:textId="77777777" w:rsidR="00BC44A6" w:rsidRPr="00BC44A6" w:rsidRDefault="00BC44A6" w:rsidP="00BC44A6">
            <w:pPr>
              <w:spacing w:after="0" w:line="240" w:lineRule="auto"/>
              <w:jc w:val="center"/>
              <w:rPr>
                <w:rFonts w:ascii="Times New Roman" w:eastAsia="Calibri" w:hAnsi="Times New Roman" w:cs="Times New Roman"/>
                <w:bCs/>
                <w:sz w:val="22"/>
                <w:szCs w:val="22"/>
                <w:lang w:eastAsia="en-US"/>
              </w:rPr>
            </w:pPr>
            <w:r w:rsidRPr="00BC44A6">
              <w:rPr>
                <w:rFonts w:ascii="Times New Roman" w:eastAsia="Calibri" w:hAnsi="Times New Roman" w:cs="Times New Roman"/>
                <w:b/>
                <w:sz w:val="22"/>
                <w:szCs w:val="22"/>
              </w:rPr>
              <w:t>Tiekėjo pašalinimo pagrindas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A3B36" w14:textId="77777777" w:rsidR="00BC44A6" w:rsidRPr="00BC44A6" w:rsidRDefault="00BC44A6" w:rsidP="00BC44A6">
            <w:pPr>
              <w:spacing w:after="0" w:line="240" w:lineRule="auto"/>
              <w:jc w:val="center"/>
              <w:rPr>
                <w:rFonts w:ascii="Times New Roman" w:eastAsia="Yu Mincho" w:hAnsi="Times New Roman" w:cs="Times New Roman"/>
                <w:b/>
                <w:bCs/>
              </w:rPr>
            </w:pPr>
            <w:r w:rsidRPr="00BC44A6">
              <w:rPr>
                <w:rFonts w:ascii="Times New Roman" w:eastAsia="Yu Mincho" w:hAnsi="Times New Roman" w:cs="Times New Roman"/>
                <w:b/>
                <w:bCs/>
              </w:rPr>
              <w:t>VPĮ straipsnis,  dalis, punktas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E5704" w14:textId="77777777" w:rsidR="00BC44A6" w:rsidRPr="00BC44A6" w:rsidRDefault="00BC44A6" w:rsidP="00BC44A6">
            <w:pPr>
              <w:spacing w:after="0" w:line="240" w:lineRule="auto"/>
              <w:jc w:val="center"/>
              <w:rPr>
                <w:rFonts w:ascii="Times New Roman" w:eastAsia="Calibri" w:hAnsi="Times New Roman" w:cs="Times New Roman"/>
                <w:bCs/>
                <w:iCs/>
                <w:sz w:val="22"/>
                <w:szCs w:val="22"/>
                <w:lang w:eastAsia="en-US"/>
              </w:rPr>
            </w:pPr>
            <w:r w:rsidRPr="00BC44A6">
              <w:rPr>
                <w:rFonts w:ascii="Times New Roman" w:eastAsia="Calibri" w:hAnsi="Times New Roman" w:cs="Times New Roman"/>
                <w:b/>
                <w:sz w:val="22"/>
                <w:szCs w:val="22"/>
              </w:rPr>
              <w:t>TAIP</w:t>
            </w:r>
          </w:p>
        </w:tc>
        <w:tc>
          <w:tcPr>
            <w:tcW w:w="1275" w:type="dxa"/>
            <w:tcBorders>
              <w:top w:val="single" w:sz="4" w:space="0" w:color="000000"/>
              <w:left w:val="single" w:sz="4" w:space="0" w:color="000000"/>
              <w:bottom w:val="single" w:sz="4" w:space="0" w:color="000000"/>
              <w:right w:val="single" w:sz="4" w:space="0" w:color="000000"/>
            </w:tcBorders>
          </w:tcPr>
          <w:p w14:paraId="3C6D0A79" w14:textId="77777777" w:rsidR="00BC44A6" w:rsidRPr="00BC44A6" w:rsidRDefault="00BC44A6" w:rsidP="00BC44A6">
            <w:pPr>
              <w:spacing w:after="0" w:line="240" w:lineRule="auto"/>
              <w:jc w:val="center"/>
              <w:rPr>
                <w:rFonts w:ascii="Times New Roman" w:eastAsia="Calibri" w:hAnsi="Times New Roman" w:cs="Times New Roman"/>
                <w:b/>
                <w:sz w:val="22"/>
                <w:szCs w:val="22"/>
              </w:rPr>
            </w:pPr>
          </w:p>
          <w:p w14:paraId="3E378B84" w14:textId="77777777" w:rsidR="00BC44A6" w:rsidRPr="00BC44A6" w:rsidRDefault="00BC44A6" w:rsidP="00BC44A6">
            <w:pPr>
              <w:spacing w:after="0" w:line="240" w:lineRule="auto"/>
              <w:jc w:val="center"/>
              <w:rPr>
                <w:rFonts w:ascii="Times New Roman" w:eastAsia="Calibri" w:hAnsi="Times New Roman" w:cs="Times New Roman"/>
                <w:b/>
                <w:sz w:val="22"/>
                <w:szCs w:val="22"/>
              </w:rPr>
            </w:pPr>
            <w:r w:rsidRPr="00BC44A6">
              <w:rPr>
                <w:rFonts w:ascii="Times New Roman" w:eastAsia="Calibri" w:hAnsi="Times New Roman" w:cs="Times New Roman"/>
                <w:b/>
                <w:sz w:val="22"/>
                <w:szCs w:val="22"/>
              </w:rPr>
              <w:t>NE</w:t>
            </w:r>
          </w:p>
        </w:tc>
      </w:tr>
      <w:tr w:rsidR="00BC44A6" w:rsidRPr="00BC44A6" w14:paraId="1BF05DF6" w14:textId="77777777" w:rsidTr="00BC44A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620B9" w14:textId="77777777" w:rsidR="00BC44A6" w:rsidRPr="00BC44A6" w:rsidRDefault="00BC44A6" w:rsidP="00BC44A6">
            <w:pPr>
              <w:numPr>
                <w:ilvl w:val="0"/>
                <w:numId w:val="15"/>
              </w:numPr>
              <w:spacing w:after="0" w:line="240" w:lineRule="auto"/>
              <w:contextualSpacing/>
              <w:jc w:val="center"/>
              <w:rPr>
                <w:rFonts w:ascii="Times New Roman" w:eastAsia="Calibri" w:hAnsi="Times New Roman" w:cs="Times New Roman"/>
                <w:b/>
                <w:bCs/>
                <w:sz w:val="22"/>
                <w:szCs w:val="22"/>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23F2E" w14:textId="77777777" w:rsidR="00BC44A6" w:rsidRPr="00BC44A6" w:rsidRDefault="00BC44A6" w:rsidP="00BC44A6">
            <w:pPr>
              <w:spacing w:after="0" w:line="240" w:lineRule="auto"/>
              <w:jc w:val="both"/>
              <w:rPr>
                <w:rFonts w:ascii="Times New Roman" w:eastAsia="Calibri" w:hAnsi="Times New Roman" w:cs="Times New Roman"/>
                <w:b/>
                <w:sz w:val="22"/>
                <w:szCs w:val="22"/>
              </w:rPr>
            </w:pPr>
            <w:r w:rsidRPr="00BC44A6">
              <w:rPr>
                <w:rFonts w:ascii="Times New Roman" w:eastAsia="Calibri" w:hAnsi="Times New Roman" w:cs="Times New Roman"/>
                <w:sz w:val="22"/>
                <w:szCs w:val="22"/>
                <w:lang w:eastAsia="en-US"/>
              </w:rPr>
              <w:t>Ar ekonominės veiklos vykdytojui yra taikoma sąlyga, kad jis yra neatlikęs jam paskirtos baudžiamojo poveikio priemonės – uždraudimo juridiniam asmeniui dalyvauti viešuosiuose pirkimuose?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ED015" w14:textId="77777777" w:rsidR="00BC44A6" w:rsidRPr="00BC44A6" w:rsidRDefault="00BC44A6" w:rsidP="00BC44A6">
            <w:pPr>
              <w:spacing w:after="0" w:line="23" w:lineRule="atLeast"/>
              <w:jc w:val="center"/>
              <w:rPr>
                <w:rFonts w:ascii="Times New Roman" w:eastAsia="Yu Mincho" w:hAnsi="Times New Roman" w:cs="Times New Roman"/>
                <w:sz w:val="22"/>
                <w:szCs w:val="22"/>
                <w:lang w:eastAsia="en-US"/>
              </w:rPr>
            </w:pPr>
            <w:r w:rsidRPr="00BC44A6">
              <w:rPr>
                <w:rFonts w:ascii="Times New Roman" w:eastAsia="Yu Mincho" w:hAnsi="Times New Roman" w:cs="Times New Roman"/>
                <w:sz w:val="22"/>
                <w:szCs w:val="22"/>
                <w:lang w:eastAsia="en-US"/>
              </w:rPr>
              <w:t>VPĮ 46 straipsnio 2¹ dalis</w:t>
            </w:r>
          </w:p>
          <w:p w14:paraId="48317F95" w14:textId="77777777" w:rsidR="00BC44A6" w:rsidRPr="00BC44A6" w:rsidRDefault="00BC44A6" w:rsidP="00BC44A6">
            <w:pPr>
              <w:spacing w:after="0" w:line="240" w:lineRule="auto"/>
              <w:jc w:val="center"/>
              <w:rPr>
                <w:rFonts w:ascii="Times New Roman" w:eastAsia="Yu Mincho" w:hAnsi="Times New Roman" w:cs="Times New Roman"/>
                <w:b/>
                <w:bCs/>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85BAF" w14:textId="77777777" w:rsidR="00BC44A6" w:rsidRPr="00BC44A6" w:rsidRDefault="00BC44A6" w:rsidP="00BC44A6">
            <w:pPr>
              <w:spacing w:after="0" w:line="240" w:lineRule="auto"/>
              <w:jc w:val="center"/>
              <w:rPr>
                <w:rFonts w:ascii="Times New Roman" w:eastAsia="Calibri" w:hAnsi="Times New Roman" w:cs="Times New Roman"/>
                <w:b/>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2BE21946" w14:textId="77777777" w:rsidR="00BC44A6" w:rsidRPr="00BC44A6" w:rsidRDefault="00BC44A6" w:rsidP="00BC44A6">
            <w:pPr>
              <w:spacing w:after="0" w:line="240" w:lineRule="auto"/>
              <w:jc w:val="center"/>
              <w:rPr>
                <w:rFonts w:ascii="Times New Roman" w:eastAsia="Calibri" w:hAnsi="Times New Roman" w:cs="Times New Roman"/>
                <w:b/>
                <w:sz w:val="22"/>
                <w:szCs w:val="22"/>
              </w:rPr>
            </w:pPr>
          </w:p>
        </w:tc>
      </w:tr>
    </w:tbl>
    <w:p w14:paraId="48CF159E" w14:textId="77777777" w:rsidR="00BC44A6" w:rsidRPr="00BC44A6" w:rsidRDefault="00BC44A6" w:rsidP="00BC44A6">
      <w:pPr>
        <w:tabs>
          <w:tab w:val="left" w:pos="284"/>
        </w:tabs>
        <w:spacing w:after="0" w:line="259" w:lineRule="auto"/>
        <w:jc w:val="both"/>
        <w:rPr>
          <w:rFonts w:ascii="Times New Roman" w:eastAsia="Arial" w:hAnsi="Times New Roman" w:cs="Times New Roman"/>
          <w:bCs/>
          <w:noProof/>
          <w:sz w:val="24"/>
          <w:szCs w:val="24"/>
        </w:rPr>
      </w:pPr>
    </w:p>
    <w:p w14:paraId="3314A419" w14:textId="77777777" w:rsidR="00264D90" w:rsidRPr="00F17711" w:rsidRDefault="00264D90" w:rsidP="00264D90">
      <w:pPr>
        <w:pStyle w:val="Sraopastraipa"/>
        <w:tabs>
          <w:tab w:val="left" w:pos="284"/>
        </w:tabs>
        <w:spacing w:after="0" w:line="259" w:lineRule="auto"/>
        <w:ind w:left="360"/>
        <w:jc w:val="both"/>
        <w:rPr>
          <w:rFonts w:ascii="Times New Roman" w:eastAsia="Arial" w:hAnsi="Times New Roman" w:cs="Times New Roman"/>
          <w:bCs/>
          <w:noProof/>
          <w:sz w:val="24"/>
          <w:szCs w:val="24"/>
        </w:rPr>
      </w:pPr>
    </w:p>
    <w:p w14:paraId="43F7FA50" w14:textId="669C0895" w:rsidR="0005544B" w:rsidRPr="00F17711" w:rsidRDefault="0005544B" w:rsidP="00653048">
      <w:pPr>
        <w:pStyle w:val="Sraopastraipa"/>
        <w:numPr>
          <w:ilvl w:val="0"/>
          <w:numId w:val="12"/>
        </w:numPr>
        <w:tabs>
          <w:tab w:val="left" w:pos="284"/>
        </w:tabs>
        <w:spacing w:after="0" w:line="259" w:lineRule="auto"/>
        <w:jc w:val="both"/>
        <w:rPr>
          <w:rFonts w:ascii="Times New Roman" w:eastAsia="Arial" w:hAnsi="Times New Roman" w:cs="Times New Roman"/>
          <w:bCs/>
          <w:noProof/>
          <w:sz w:val="24"/>
          <w:szCs w:val="24"/>
        </w:rPr>
      </w:pPr>
      <w:r w:rsidRPr="00F17711">
        <w:rPr>
          <w:rFonts w:ascii="Times New Roman" w:hAnsi="Times New Roman" w:cs="Times New Roman"/>
          <w:sz w:val="24"/>
          <w:szCs w:val="24"/>
        </w:rPr>
        <w:t>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826"/>
        <w:gridCol w:w="3114"/>
        <w:gridCol w:w="1678"/>
        <w:gridCol w:w="1679"/>
      </w:tblGrid>
      <w:tr w:rsidR="0005544B" w:rsidRPr="00F17711" w14:paraId="50C2F7EA" w14:textId="77777777" w:rsidTr="00BD3F44">
        <w:tc>
          <w:tcPr>
            <w:tcW w:w="665" w:type="dxa"/>
            <w:vMerge w:val="restart"/>
            <w:tcBorders>
              <w:top w:val="single" w:sz="4" w:space="0" w:color="auto"/>
              <w:left w:val="single" w:sz="4" w:space="0" w:color="auto"/>
              <w:bottom w:val="single" w:sz="4" w:space="0" w:color="auto"/>
              <w:right w:val="single" w:sz="4" w:space="0" w:color="auto"/>
            </w:tcBorders>
            <w:vAlign w:val="center"/>
            <w:hideMark/>
          </w:tcPr>
          <w:p w14:paraId="1B4AAF20" w14:textId="77777777" w:rsidR="0005544B" w:rsidRPr="00DF67DC" w:rsidRDefault="0005544B" w:rsidP="00BD3F44">
            <w:pPr>
              <w:spacing w:after="0" w:line="240" w:lineRule="auto"/>
              <w:rPr>
                <w:rFonts w:ascii="Times New Roman" w:hAnsi="Times New Roman" w:cs="Times New Roman"/>
                <w:b/>
                <w:sz w:val="22"/>
                <w:szCs w:val="22"/>
              </w:rPr>
            </w:pPr>
            <w:r w:rsidRPr="00DF67DC">
              <w:rPr>
                <w:rFonts w:ascii="Times New Roman" w:hAnsi="Times New Roman" w:cs="Times New Roman"/>
                <w:b/>
                <w:sz w:val="22"/>
                <w:szCs w:val="22"/>
              </w:rPr>
              <w:t>Eil. Nr.</w:t>
            </w:r>
          </w:p>
        </w:tc>
        <w:tc>
          <w:tcPr>
            <w:tcW w:w="2826" w:type="dxa"/>
            <w:vMerge w:val="restart"/>
            <w:tcBorders>
              <w:top w:val="single" w:sz="4" w:space="0" w:color="auto"/>
              <w:left w:val="single" w:sz="4" w:space="0" w:color="auto"/>
              <w:bottom w:val="single" w:sz="4" w:space="0" w:color="auto"/>
              <w:right w:val="single" w:sz="4" w:space="0" w:color="auto"/>
            </w:tcBorders>
            <w:vAlign w:val="center"/>
            <w:hideMark/>
          </w:tcPr>
          <w:p w14:paraId="1B2D0CDC" w14:textId="77777777" w:rsidR="0005544B" w:rsidRPr="00DF67DC" w:rsidRDefault="0005544B" w:rsidP="00BD3F44">
            <w:pPr>
              <w:spacing w:after="0" w:line="240" w:lineRule="auto"/>
              <w:rPr>
                <w:rFonts w:ascii="Times New Roman" w:hAnsi="Times New Roman" w:cs="Times New Roman"/>
                <w:b/>
                <w:sz w:val="22"/>
                <w:szCs w:val="22"/>
              </w:rPr>
            </w:pPr>
            <w:r w:rsidRPr="00DF67DC">
              <w:rPr>
                <w:rFonts w:ascii="Times New Roman" w:hAnsi="Times New Roman" w:cs="Times New Roman"/>
                <w:b/>
                <w:sz w:val="22"/>
                <w:szCs w:val="22"/>
              </w:rPr>
              <w:t>Partnerio pavadinimas</w:t>
            </w:r>
          </w:p>
        </w:tc>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2A530A2C" w14:textId="77777777" w:rsidR="0005544B" w:rsidRPr="00DF67DC" w:rsidRDefault="0005544B" w:rsidP="00BD3F44">
            <w:pPr>
              <w:spacing w:after="0" w:line="240" w:lineRule="auto"/>
              <w:rPr>
                <w:rFonts w:ascii="Times New Roman" w:hAnsi="Times New Roman" w:cs="Times New Roman"/>
                <w:b/>
                <w:sz w:val="22"/>
                <w:szCs w:val="22"/>
              </w:rPr>
            </w:pPr>
            <w:r w:rsidRPr="00DF67DC">
              <w:rPr>
                <w:rFonts w:ascii="Times New Roman" w:hAnsi="Times New Roman" w:cs="Times New Roman"/>
                <w:b/>
                <w:sz w:val="22"/>
                <w:szCs w:val="22"/>
              </w:rPr>
              <w:t xml:space="preserve">Numatomi atlikti darbai </w:t>
            </w:r>
          </w:p>
        </w:tc>
        <w:tc>
          <w:tcPr>
            <w:tcW w:w="3357" w:type="dxa"/>
            <w:gridSpan w:val="2"/>
            <w:tcBorders>
              <w:top w:val="single" w:sz="4" w:space="0" w:color="auto"/>
              <w:left w:val="single" w:sz="4" w:space="0" w:color="auto"/>
              <w:bottom w:val="single" w:sz="4" w:space="0" w:color="auto"/>
              <w:right w:val="single" w:sz="4" w:space="0" w:color="auto"/>
            </w:tcBorders>
            <w:vAlign w:val="center"/>
            <w:hideMark/>
          </w:tcPr>
          <w:p w14:paraId="4EBA00F1" w14:textId="77777777" w:rsidR="0005544B" w:rsidRPr="00DF67DC" w:rsidRDefault="0005544B" w:rsidP="00BD3F44">
            <w:pPr>
              <w:spacing w:after="0" w:line="240" w:lineRule="auto"/>
              <w:rPr>
                <w:rFonts w:ascii="Times New Roman" w:hAnsi="Times New Roman" w:cs="Times New Roman"/>
                <w:b/>
                <w:sz w:val="22"/>
                <w:szCs w:val="22"/>
              </w:rPr>
            </w:pPr>
            <w:r w:rsidRPr="00DF67DC">
              <w:rPr>
                <w:rFonts w:ascii="Times New Roman" w:hAnsi="Times New Roman" w:cs="Times New Roman"/>
                <w:b/>
                <w:sz w:val="22"/>
                <w:szCs w:val="22"/>
              </w:rPr>
              <w:t>Partnerio darbų dalies vertė pasiūlymo kainoje</w:t>
            </w:r>
          </w:p>
        </w:tc>
      </w:tr>
      <w:tr w:rsidR="0005544B" w:rsidRPr="00F17711" w14:paraId="0C63B219" w14:textId="77777777" w:rsidTr="00BD3F44">
        <w:tc>
          <w:tcPr>
            <w:tcW w:w="0" w:type="auto"/>
            <w:vMerge/>
            <w:tcBorders>
              <w:top w:val="single" w:sz="4" w:space="0" w:color="auto"/>
              <w:left w:val="single" w:sz="4" w:space="0" w:color="auto"/>
              <w:bottom w:val="single" w:sz="4" w:space="0" w:color="auto"/>
              <w:right w:val="single" w:sz="4" w:space="0" w:color="auto"/>
            </w:tcBorders>
            <w:vAlign w:val="center"/>
            <w:hideMark/>
          </w:tcPr>
          <w:p w14:paraId="62ADA818" w14:textId="77777777" w:rsidR="0005544B" w:rsidRPr="00DF67DC" w:rsidRDefault="0005544B" w:rsidP="00BD3F44">
            <w:pPr>
              <w:spacing w:after="0" w:line="240" w:lineRule="auto"/>
              <w:rPr>
                <w:rFonts w:ascii="Times New Roman" w:hAnsi="Times New Roman" w:cs="Times New Roman"/>
                <w:b/>
                <w:sz w:val="22"/>
                <w:szCs w:val="22"/>
              </w:rPr>
            </w:pPr>
          </w:p>
        </w:tc>
        <w:tc>
          <w:tcPr>
            <w:tcW w:w="2826" w:type="dxa"/>
            <w:vMerge/>
            <w:tcBorders>
              <w:top w:val="single" w:sz="4" w:space="0" w:color="auto"/>
              <w:left w:val="single" w:sz="4" w:space="0" w:color="auto"/>
              <w:bottom w:val="single" w:sz="4" w:space="0" w:color="auto"/>
              <w:right w:val="single" w:sz="4" w:space="0" w:color="auto"/>
            </w:tcBorders>
            <w:vAlign w:val="center"/>
            <w:hideMark/>
          </w:tcPr>
          <w:p w14:paraId="3B1683A0" w14:textId="77777777" w:rsidR="0005544B" w:rsidRPr="00DF67DC" w:rsidRDefault="0005544B" w:rsidP="00BD3F44">
            <w:pPr>
              <w:spacing w:after="0"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461F8" w14:textId="77777777" w:rsidR="0005544B" w:rsidRPr="00DF67DC" w:rsidRDefault="0005544B" w:rsidP="00BD3F44">
            <w:pPr>
              <w:spacing w:after="0" w:line="240" w:lineRule="auto"/>
              <w:rPr>
                <w:rFonts w:ascii="Times New Roman" w:hAnsi="Times New Roman" w:cs="Times New Roman"/>
                <w:b/>
                <w:sz w:val="22"/>
                <w:szCs w:val="22"/>
              </w:rPr>
            </w:pPr>
          </w:p>
        </w:tc>
        <w:tc>
          <w:tcPr>
            <w:tcW w:w="1678" w:type="dxa"/>
            <w:tcBorders>
              <w:top w:val="single" w:sz="4" w:space="0" w:color="auto"/>
              <w:left w:val="single" w:sz="4" w:space="0" w:color="auto"/>
              <w:bottom w:val="single" w:sz="4" w:space="0" w:color="auto"/>
              <w:right w:val="single" w:sz="4" w:space="0" w:color="auto"/>
            </w:tcBorders>
            <w:hideMark/>
          </w:tcPr>
          <w:p w14:paraId="2DEF66EC" w14:textId="77777777" w:rsidR="0005544B" w:rsidRPr="00DF67DC" w:rsidRDefault="0005544B" w:rsidP="00BD3F44">
            <w:pPr>
              <w:spacing w:after="0" w:line="240" w:lineRule="auto"/>
              <w:rPr>
                <w:rFonts w:ascii="Times New Roman" w:hAnsi="Times New Roman" w:cs="Times New Roman"/>
                <w:b/>
                <w:sz w:val="22"/>
                <w:szCs w:val="22"/>
              </w:rPr>
            </w:pPr>
            <w:r w:rsidRPr="00DF67DC">
              <w:rPr>
                <w:rFonts w:ascii="Times New Roman" w:hAnsi="Times New Roman" w:cs="Times New Roman"/>
                <w:b/>
                <w:sz w:val="22"/>
                <w:szCs w:val="22"/>
              </w:rPr>
              <w:t>Eur su PVM</w:t>
            </w:r>
          </w:p>
        </w:tc>
        <w:tc>
          <w:tcPr>
            <w:tcW w:w="1679" w:type="dxa"/>
            <w:tcBorders>
              <w:top w:val="single" w:sz="4" w:space="0" w:color="auto"/>
              <w:left w:val="single" w:sz="4" w:space="0" w:color="auto"/>
              <w:bottom w:val="single" w:sz="4" w:space="0" w:color="auto"/>
              <w:right w:val="single" w:sz="4" w:space="0" w:color="auto"/>
            </w:tcBorders>
            <w:hideMark/>
          </w:tcPr>
          <w:p w14:paraId="544C40ED" w14:textId="77777777" w:rsidR="0005544B" w:rsidRPr="00DF67DC" w:rsidRDefault="0005544B" w:rsidP="00BD3F44">
            <w:pPr>
              <w:spacing w:after="0" w:line="240" w:lineRule="auto"/>
              <w:jc w:val="center"/>
              <w:rPr>
                <w:rFonts w:ascii="Times New Roman" w:hAnsi="Times New Roman" w:cs="Times New Roman"/>
                <w:b/>
                <w:sz w:val="22"/>
                <w:szCs w:val="22"/>
              </w:rPr>
            </w:pPr>
            <w:r w:rsidRPr="00DF67DC">
              <w:rPr>
                <w:rFonts w:ascii="Times New Roman" w:hAnsi="Times New Roman" w:cs="Times New Roman"/>
                <w:b/>
                <w:sz w:val="22"/>
                <w:szCs w:val="22"/>
              </w:rPr>
              <w:t>Proc.</w:t>
            </w:r>
          </w:p>
        </w:tc>
      </w:tr>
      <w:tr w:rsidR="0005544B" w:rsidRPr="00F17711" w14:paraId="77D0D6AD" w14:textId="77777777" w:rsidTr="00BD3F44">
        <w:tc>
          <w:tcPr>
            <w:tcW w:w="665" w:type="dxa"/>
            <w:tcBorders>
              <w:top w:val="single" w:sz="4" w:space="0" w:color="auto"/>
              <w:left w:val="single" w:sz="4" w:space="0" w:color="auto"/>
              <w:bottom w:val="single" w:sz="4" w:space="0" w:color="auto"/>
              <w:right w:val="single" w:sz="4" w:space="0" w:color="auto"/>
            </w:tcBorders>
          </w:tcPr>
          <w:p w14:paraId="67B40F12" w14:textId="77777777" w:rsidR="0005544B" w:rsidRPr="00DF67DC" w:rsidRDefault="0005544B" w:rsidP="00BD3F44">
            <w:pPr>
              <w:spacing w:after="0" w:line="240" w:lineRule="auto"/>
              <w:rPr>
                <w:rFonts w:ascii="Times New Roman" w:hAnsi="Times New Roman" w:cs="Times New Roman"/>
                <w:sz w:val="22"/>
                <w:szCs w:val="22"/>
              </w:rPr>
            </w:pPr>
          </w:p>
        </w:tc>
        <w:tc>
          <w:tcPr>
            <w:tcW w:w="2826" w:type="dxa"/>
            <w:tcBorders>
              <w:top w:val="single" w:sz="4" w:space="0" w:color="auto"/>
              <w:left w:val="single" w:sz="4" w:space="0" w:color="auto"/>
              <w:bottom w:val="single" w:sz="4" w:space="0" w:color="auto"/>
              <w:right w:val="single" w:sz="4" w:space="0" w:color="auto"/>
            </w:tcBorders>
          </w:tcPr>
          <w:p w14:paraId="01B302E7" w14:textId="77777777" w:rsidR="0005544B" w:rsidRPr="00DF67DC" w:rsidRDefault="0005544B" w:rsidP="00BD3F44">
            <w:pPr>
              <w:spacing w:after="0" w:line="240" w:lineRule="auto"/>
              <w:rPr>
                <w:rFonts w:ascii="Times New Roman" w:hAnsi="Times New Roman" w:cs="Times New Roman"/>
                <w:sz w:val="22"/>
                <w:szCs w:val="22"/>
              </w:rPr>
            </w:pPr>
          </w:p>
        </w:tc>
        <w:tc>
          <w:tcPr>
            <w:tcW w:w="3114" w:type="dxa"/>
            <w:tcBorders>
              <w:top w:val="single" w:sz="4" w:space="0" w:color="auto"/>
              <w:left w:val="single" w:sz="4" w:space="0" w:color="auto"/>
              <w:bottom w:val="single" w:sz="4" w:space="0" w:color="auto"/>
              <w:right w:val="single" w:sz="4" w:space="0" w:color="auto"/>
            </w:tcBorders>
          </w:tcPr>
          <w:p w14:paraId="4B8317D5" w14:textId="77777777" w:rsidR="0005544B" w:rsidRPr="00DF67DC" w:rsidRDefault="0005544B" w:rsidP="00BD3F44">
            <w:pPr>
              <w:spacing w:after="0" w:line="240" w:lineRule="auto"/>
              <w:rPr>
                <w:rFonts w:ascii="Times New Roman" w:hAnsi="Times New Roman" w:cs="Times New Roman"/>
                <w:sz w:val="22"/>
                <w:szCs w:val="22"/>
              </w:rPr>
            </w:pPr>
          </w:p>
        </w:tc>
        <w:tc>
          <w:tcPr>
            <w:tcW w:w="1678" w:type="dxa"/>
            <w:tcBorders>
              <w:top w:val="single" w:sz="4" w:space="0" w:color="auto"/>
              <w:left w:val="single" w:sz="4" w:space="0" w:color="auto"/>
              <w:bottom w:val="single" w:sz="4" w:space="0" w:color="auto"/>
              <w:right w:val="single" w:sz="4" w:space="0" w:color="auto"/>
            </w:tcBorders>
          </w:tcPr>
          <w:p w14:paraId="7F361DE5" w14:textId="77777777" w:rsidR="0005544B" w:rsidRPr="00DF67DC" w:rsidRDefault="0005544B" w:rsidP="00BD3F44">
            <w:pPr>
              <w:spacing w:after="0" w:line="240" w:lineRule="auto"/>
              <w:rPr>
                <w:rFonts w:ascii="Times New Roman" w:hAnsi="Times New Roman" w:cs="Times New Roman"/>
                <w:sz w:val="22"/>
                <w:szCs w:val="22"/>
              </w:rPr>
            </w:pPr>
          </w:p>
        </w:tc>
        <w:tc>
          <w:tcPr>
            <w:tcW w:w="1679" w:type="dxa"/>
            <w:tcBorders>
              <w:top w:val="single" w:sz="4" w:space="0" w:color="auto"/>
              <w:left w:val="single" w:sz="4" w:space="0" w:color="auto"/>
              <w:bottom w:val="single" w:sz="4" w:space="0" w:color="auto"/>
              <w:right w:val="single" w:sz="4" w:space="0" w:color="auto"/>
            </w:tcBorders>
          </w:tcPr>
          <w:p w14:paraId="5A25D107" w14:textId="77777777" w:rsidR="0005544B" w:rsidRPr="00DF67DC" w:rsidRDefault="0005544B" w:rsidP="00BD3F44">
            <w:pPr>
              <w:spacing w:after="0" w:line="240" w:lineRule="auto"/>
              <w:rPr>
                <w:rFonts w:ascii="Times New Roman" w:hAnsi="Times New Roman" w:cs="Times New Roman"/>
                <w:sz w:val="22"/>
                <w:szCs w:val="22"/>
              </w:rPr>
            </w:pPr>
          </w:p>
        </w:tc>
      </w:tr>
      <w:tr w:rsidR="0005544B" w:rsidRPr="00F17711" w14:paraId="29B4025A" w14:textId="77777777" w:rsidTr="00BD3F44">
        <w:tc>
          <w:tcPr>
            <w:tcW w:w="665" w:type="dxa"/>
            <w:tcBorders>
              <w:top w:val="single" w:sz="4" w:space="0" w:color="auto"/>
              <w:left w:val="single" w:sz="4" w:space="0" w:color="auto"/>
              <w:bottom w:val="single" w:sz="4" w:space="0" w:color="auto"/>
              <w:right w:val="single" w:sz="4" w:space="0" w:color="auto"/>
            </w:tcBorders>
          </w:tcPr>
          <w:p w14:paraId="21C8A296" w14:textId="77777777" w:rsidR="0005544B" w:rsidRPr="00DF67DC" w:rsidRDefault="0005544B" w:rsidP="00BD3F44">
            <w:pPr>
              <w:spacing w:after="0" w:line="240" w:lineRule="auto"/>
              <w:rPr>
                <w:rFonts w:ascii="Times New Roman" w:hAnsi="Times New Roman" w:cs="Times New Roman"/>
                <w:sz w:val="22"/>
                <w:szCs w:val="22"/>
              </w:rPr>
            </w:pPr>
          </w:p>
        </w:tc>
        <w:tc>
          <w:tcPr>
            <w:tcW w:w="2826" w:type="dxa"/>
            <w:tcBorders>
              <w:top w:val="single" w:sz="4" w:space="0" w:color="auto"/>
              <w:left w:val="single" w:sz="4" w:space="0" w:color="auto"/>
              <w:bottom w:val="single" w:sz="4" w:space="0" w:color="auto"/>
              <w:right w:val="single" w:sz="4" w:space="0" w:color="auto"/>
            </w:tcBorders>
          </w:tcPr>
          <w:p w14:paraId="29121229" w14:textId="77777777" w:rsidR="0005544B" w:rsidRPr="00DF67DC" w:rsidRDefault="0005544B" w:rsidP="00BD3F44">
            <w:pPr>
              <w:spacing w:after="0" w:line="240" w:lineRule="auto"/>
              <w:rPr>
                <w:rFonts w:ascii="Times New Roman" w:hAnsi="Times New Roman" w:cs="Times New Roman"/>
                <w:sz w:val="22"/>
                <w:szCs w:val="22"/>
              </w:rPr>
            </w:pPr>
          </w:p>
        </w:tc>
        <w:tc>
          <w:tcPr>
            <w:tcW w:w="3114" w:type="dxa"/>
            <w:tcBorders>
              <w:top w:val="single" w:sz="4" w:space="0" w:color="auto"/>
              <w:left w:val="single" w:sz="4" w:space="0" w:color="auto"/>
              <w:bottom w:val="single" w:sz="4" w:space="0" w:color="auto"/>
              <w:right w:val="single" w:sz="4" w:space="0" w:color="auto"/>
            </w:tcBorders>
          </w:tcPr>
          <w:p w14:paraId="354F752E" w14:textId="77777777" w:rsidR="0005544B" w:rsidRPr="00DF67DC" w:rsidRDefault="0005544B" w:rsidP="00BD3F44">
            <w:pPr>
              <w:spacing w:after="0" w:line="240" w:lineRule="auto"/>
              <w:rPr>
                <w:rFonts w:ascii="Times New Roman" w:hAnsi="Times New Roman" w:cs="Times New Roman"/>
                <w:sz w:val="22"/>
                <w:szCs w:val="22"/>
              </w:rPr>
            </w:pPr>
          </w:p>
        </w:tc>
        <w:tc>
          <w:tcPr>
            <w:tcW w:w="1678" w:type="dxa"/>
            <w:tcBorders>
              <w:top w:val="single" w:sz="4" w:space="0" w:color="auto"/>
              <w:left w:val="single" w:sz="4" w:space="0" w:color="auto"/>
              <w:bottom w:val="single" w:sz="4" w:space="0" w:color="auto"/>
              <w:right w:val="single" w:sz="4" w:space="0" w:color="auto"/>
            </w:tcBorders>
          </w:tcPr>
          <w:p w14:paraId="444F27B9" w14:textId="77777777" w:rsidR="0005544B" w:rsidRPr="00DF67DC" w:rsidRDefault="0005544B" w:rsidP="00BD3F44">
            <w:pPr>
              <w:spacing w:after="0" w:line="240" w:lineRule="auto"/>
              <w:rPr>
                <w:rFonts w:ascii="Times New Roman" w:hAnsi="Times New Roman" w:cs="Times New Roman"/>
                <w:sz w:val="22"/>
                <w:szCs w:val="22"/>
              </w:rPr>
            </w:pPr>
          </w:p>
        </w:tc>
        <w:tc>
          <w:tcPr>
            <w:tcW w:w="1679" w:type="dxa"/>
            <w:tcBorders>
              <w:top w:val="single" w:sz="4" w:space="0" w:color="auto"/>
              <w:left w:val="single" w:sz="4" w:space="0" w:color="auto"/>
              <w:bottom w:val="single" w:sz="4" w:space="0" w:color="auto"/>
              <w:right w:val="single" w:sz="4" w:space="0" w:color="auto"/>
            </w:tcBorders>
          </w:tcPr>
          <w:p w14:paraId="2BB3BF06" w14:textId="77777777" w:rsidR="0005544B" w:rsidRPr="00DF67DC" w:rsidRDefault="0005544B" w:rsidP="00BD3F44">
            <w:pPr>
              <w:spacing w:after="0" w:line="240" w:lineRule="auto"/>
              <w:rPr>
                <w:rFonts w:ascii="Times New Roman" w:hAnsi="Times New Roman" w:cs="Times New Roman"/>
                <w:sz w:val="22"/>
                <w:szCs w:val="22"/>
              </w:rPr>
            </w:pPr>
          </w:p>
        </w:tc>
      </w:tr>
      <w:tr w:rsidR="0005544B" w:rsidRPr="00F17711" w14:paraId="37AFFBD8" w14:textId="77777777" w:rsidTr="00BD3F44">
        <w:tc>
          <w:tcPr>
            <w:tcW w:w="6605" w:type="dxa"/>
            <w:gridSpan w:val="3"/>
            <w:tcBorders>
              <w:top w:val="single" w:sz="4" w:space="0" w:color="auto"/>
              <w:left w:val="single" w:sz="4" w:space="0" w:color="auto"/>
              <w:bottom w:val="single" w:sz="4" w:space="0" w:color="auto"/>
              <w:right w:val="single" w:sz="4" w:space="0" w:color="auto"/>
            </w:tcBorders>
            <w:hideMark/>
          </w:tcPr>
          <w:p w14:paraId="79CB00DF" w14:textId="77777777" w:rsidR="0005544B" w:rsidRPr="00DF67DC" w:rsidRDefault="0005544B" w:rsidP="00BD3F44">
            <w:pPr>
              <w:spacing w:after="0" w:line="240" w:lineRule="auto"/>
              <w:jc w:val="right"/>
              <w:rPr>
                <w:rFonts w:ascii="Times New Roman" w:hAnsi="Times New Roman" w:cs="Times New Roman"/>
                <w:b/>
                <w:sz w:val="22"/>
                <w:szCs w:val="22"/>
              </w:rPr>
            </w:pPr>
            <w:r w:rsidRPr="00DF67DC">
              <w:rPr>
                <w:rFonts w:ascii="Times New Roman" w:hAnsi="Times New Roman" w:cs="Times New Roman"/>
                <w:b/>
                <w:sz w:val="22"/>
                <w:szCs w:val="22"/>
              </w:rPr>
              <w:t>Viso:</w:t>
            </w:r>
          </w:p>
        </w:tc>
        <w:tc>
          <w:tcPr>
            <w:tcW w:w="1678" w:type="dxa"/>
            <w:tcBorders>
              <w:top w:val="single" w:sz="4" w:space="0" w:color="auto"/>
              <w:left w:val="single" w:sz="4" w:space="0" w:color="auto"/>
              <w:bottom w:val="single" w:sz="4" w:space="0" w:color="auto"/>
              <w:right w:val="single" w:sz="4" w:space="0" w:color="auto"/>
            </w:tcBorders>
          </w:tcPr>
          <w:p w14:paraId="7BED6478" w14:textId="77777777" w:rsidR="0005544B" w:rsidRPr="00DF67DC" w:rsidRDefault="0005544B" w:rsidP="00BD3F44">
            <w:pPr>
              <w:spacing w:after="0" w:line="240" w:lineRule="auto"/>
              <w:rPr>
                <w:rFonts w:ascii="Times New Roman" w:hAnsi="Times New Roman" w:cs="Times New Roman"/>
                <w:sz w:val="22"/>
                <w:szCs w:val="22"/>
              </w:rPr>
            </w:pPr>
          </w:p>
        </w:tc>
        <w:tc>
          <w:tcPr>
            <w:tcW w:w="1679" w:type="dxa"/>
            <w:tcBorders>
              <w:top w:val="single" w:sz="4" w:space="0" w:color="auto"/>
              <w:left w:val="single" w:sz="4" w:space="0" w:color="auto"/>
              <w:bottom w:val="single" w:sz="4" w:space="0" w:color="auto"/>
              <w:right w:val="single" w:sz="4" w:space="0" w:color="auto"/>
            </w:tcBorders>
          </w:tcPr>
          <w:p w14:paraId="5D343A5D" w14:textId="77777777" w:rsidR="0005544B" w:rsidRPr="00DF67DC" w:rsidRDefault="0005544B" w:rsidP="00BD3F44">
            <w:pPr>
              <w:spacing w:after="0" w:line="240" w:lineRule="auto"/>
              <w:rPr>
                <w:rFonts w:ascii="Times New Roman" w:hAnsi="Times New Roman" w:cs="Times New Roman"/>
                <w:sz w:val="22"/>
                <w:szCs w:val="22"/>
              </w:rPr>
            </w:pPr>
          </w:p>
        </w:tc>
      </w:tr>
    </w:tbl>
    <w:p w14:paraId="755D632F" w14:textId="77777777" w:rsidR="0005544B" w:rsidRPr="00F17711" w:rsidRDefault="0005544B" w:rsidP="0005544B">
      <w:pPr>
        <w:pStyle w:val="Sraopastraipa"/>
        <w:spacing w:after="0" w:line="240" w:lineRule="auto"/>
        <w:ind w:left="360"/>
        <w:rPr>
          <w:rFonts w:ascii="Times New Roman" w:hAnsi="Times New Roman" w:cs="Times New Roman"/>
          <w:sz w:val="24"/>
          <w:szCs w:val="24"/>
        </w:rPr>
      </w:pPr>
    </w:p>
    <w:p w14:paraId="1AB2FA7D" w14:textId="642E0D11" w:rsidR="0005544B" w:rsidRPr="00D83AFD" w:rsidRDefault="0005544B" w:rsidP="00D83AFD">
      <w:pPr>
        <w:pStyle w:val="Sraopastraipa"/>
        <w:numPr>
          <w:ilvl w:val="0"/>
          <w:numId w:val="12"/>
        </w:numPr>
        <w:tabs>
          <w:tab w:val="left" w:pos="0"/>
          <w:tab w:val="left" w:pos="284"/>
        </w:tabs>
        <w:spacing w:after="0" w:line="240" w:lineRule="auto"/>
        <w:rPr>
          <w:rFonts w:ascii="Times New Roman" w:hAnsi="Times New Roman" w:cs="Times New Roman"/>
          <w:sz w:val="24"/>
          <w:szCs w:val="24"/>
        </w:rPr>
      </w:pPr>
      <w:r w:rsidRPr="00D83AFD">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543"/>
        <w:gridCol w:w="1559"/>
        <w:gridCol w:w="1559"/>
        <w:gridCol w:w="1843"/>
        <w:gridCol w:w="1843"/>
      </w:tblGrid>
      <w:tr w:rsidR="0005544B" w:rsidRPr="00F17711" w14:paraId="73A1B64B" w14:textId="77777777" w:rsidTr="00BD3F44">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5F403CFD" w14:textId="77777777" w:rsidR="0005544B" w:rsidRPr="00DF67DC" w:rsidRDefault="0005544B" w:rsidP="00BD3F44">
            <w:pPr>
              <w:spacing w:after="0" w:line="240" w:lineRule="auto"/>
              <w:rPr>
                <w:rFonts w:ascii="Times New Roman" w:hAnsi="Times New Roman" w:cs="Times New Roman"/>
                <w:b/>
                <w:sz w:val="22"/>
                <w:szCs w:val="22"/>
              </w:rPr>
            </w:pPr>
            <w:r w:rsidRPr="00DF67DC">
              <w:rPr>
                <w:rFonts w:ascii="Times New Roman" w:hAnsi="Times New Roman" w:cs="Times New Roman"/>
                <w:b/>
                <w:sz w:val="22"/>
                <w:szCs w:val="22"/>
              </w:rPr>
              <w:t>Eil. Nr.</w:t>
            </w:r>
          </w:p>
        </w:tc>
        <w:tc>
          <w:tcPr>
            <w:tcW w:w="2543" w:type="dxa"/>
            <w:tcBorders>
              <w:top w:val="single" w:sz="4" w:space="0" w:color="auto"/>
              <w:left w:val="single" w:sz="4" w:space="0" w:color="auto"/>
              <w:bottom w:val="single" w:sz="4" w:space="0" w:color="auto"/>
              <w:right w:val="single" w:sz="4" w:space="0" w:color="auto"/>
            </w:tcBorders>
            <w:vAlign w:val="center"/>
            <w:hideMark/>
          </w:tcPr>
          <w:p w14:paraId="3E709CDD" w14:textId="77777777" w:rsidR="0005544B" w:rsidRPr="00DF67DC" w:rsidRDefault="0005544B" w:rsidP="00BD3F44">
            <w:pPr>
              <w:spacing w:after="0" w:line="240" w:lineRule="auto"/>
              <w:rPr>
                <w:rFonts w:ascii="Times New Roman" w:hAnsi="Times New Roman" w:cs="Times New Roman"/>
                <w:b/>
                <w:sz w:val="22"/>
                <w:szCs w:val="22"/>
              </w:rPr>
            </w:pPr>
            <w:r w:rsidRPr="00DF67DC">
              <w:rPr>
                <w:rFonts w:ascii="Times New Roman" w:hAnsi="Times New Roman" w:cs="Times New Roman"/>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3E93CB" w14:textId="77777777" w:rsidR="0005544B" w:rsidRPr="00DF67DC" w:rsidRDefault="0005544B" w:rsidP="00BD3F44">
            <w:pPr>
              <w:spacing w:after="0" w:line="240" w:lineRule="auto"/>
              <w:rPr>
                <w:rFonts w:ascii="Times New Roman" w:hAnsi="Times New Roman" w:cs="Times New Roman"/>
                <w:b/>
                <w:sz w:val="22"/>
                <w:szCs w:val="22"/>
              </w:rPr>
            </w:pPr>
            <w:r w:rsidRPr="00DF67DC">
              <w:rPr>
                <w:rFonts w:ascii="Times New Roman" w:hAnsi="Times New Roman" w:cs="Times New Roman"/>
                <w:b/>
                <w:sz w:val="22"/>
                <w:szCs w:val="22"/>
              </w:rPr>
              <w:t>Subtiekėjas</w:t>
            </w:r>
            <w:r w:rsidRPr="00DF67DC">
              <w:rPr>
                <w:rFonts w:ascii="Times New Roman" w:hAnsi="Times New Roman" w:cs="Times New Roman"/>
                <w:b/>
                <w:sz w:val="22"/>
                <w:szCs w:val="22"/>
                <w:vertAlign w:val="superscript"/>
              </w:rPr>
              <w:t>**</w:t>
            </w:r>
            <w:r w:rsidRPr="00DF67DC">
              <w:rPr>
                <w:rFonts w:ascii="Times New Roman" w:hAnsi="Times New Roman" w:cs="Times New Roman"/>
                <w:b/>
                <w:sz w:val="22"/>
                <w:szCs w:val="22"/>
              </w:rPr>
              <w:t xml:space="preserve"> (</w:t>
            </w:r>
            <w:r w:rsidRPr="00DF67DC">
              <w:rPr>
                <w:rFonts w:ascii="Times New Roman" w:hAnsi="Times New Roman" w:cs="Times New Roman"/>
                <w:b/>
                <w:i/>
                <w:iCs/>
                <w:sz w:val="22"/>
                <w:szCs w:val="22"/>
              </w:rPr>
              <w:t>pažymėti X, jei taikoma</w:t>
            </w:r>
            <w:r w:rsidRPr="00DF67DC">
              <w:rPr>
                <w:rFonts w:ascii="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B88D7D" w14:textId="77777777" w:rsidR="0005544B" w:rsidRPr="00DF67DC" w:rsidRDefault="0005544B" w:rsidP="00BD3F44">
            <w:pPr>
              <w:spacing w:after="0" w:line="240" w:lineRule="auto"/>
              <w:rPr>
                <w:rFonts w:ascii="Times New Roman" w:hAnsi="Times New Roman" w:cs="Times New Roman"/>
                <w:b/>
                <w:sz w:val="22"/>
                <w:szCs w:val="22"/>
              </w:rPr>
            </w:pPr>
            <w:r w:rsidRPr="00DF67DC">
              <w:rPr>
                <w:rFonts w:ascii="Times New Roman" w:hAnsi="Times New Roman" w:cs="Times New Roman"/>
                <w:b/>
                <w:sz w:val="22"/>
                <w:szCs w:val="22"/>
              </w:rPr>
              <w:t>Ūkio subjektas</w:t>
            </w:r>
            <w:r w:rsidRPr="00DF67DC">
              <w:rPr>
                <w:rFonts w:ascii="Times New Roman" w:hAnsi="Times New Roman" w:cs="Times New Roman"/>
                <w:b/>
                <w:sz w:val="22"/>
                <w:szCs w:val="22"/>
                <w:vertAlign w:val="superscript"/>
              </w:rPr>
              <w:t>***</w:t>
            </w:r>
          </w:p>
          <w:p w14:paraId="3B18DDD6" w14:textId="77777777" w:rsidR="0005544B" w:rsidRPr="00DF67DC" w:rsidRDefault="0005544B" w:rsidP="00BD3F44">
            <w:pPr>
              <w:spacing w:after="0" w:line="240" w:lineRule="auto"/>
              <w:rPr>
                <w:rFonts w:ascii="Times New Roman" w:hAnsi="Times New Roman" w:cs="Times New Roman"/>
                <w:b/>
                <w:sz w:val="22"/>
                <w:szCs w:val="22"/>
              </w:rPr>
            </w:pPr>
            <w:r w:rsidRPr="00DF67DC">
              <w:rPr>
                <w:rFonts w:ascii="Times New Roman" w:hAnsi="Times New Roman" w:cs="Times New Roman"/>
                <w:b/>
                <w:sz w:val="22"/>
                <w:szCs w:val="22"/>
              </w:rPr>
              <w:t>(</w:t>
            </w:r>
            <w:r w:rsidRPr="00DF67DC">
              <w:rPr>
                <w:rFonts w:ascii="Times New Roman" w:hAnsi="Times New Roman" w:cs="Times New Roman"/>
                <w:b/>
                <w:i/>
                <w:iCs/>
                <w:sz w:val="22"/>
                <w:szCs w:val="22"/>
              </w:rPr>
              <w:t>pažymėti X,  jei taikoma</w:t>
            </w:r>
            <w:r w:rsidRPr="00DF67DC">
              <w:rPr>
                <w:rFonts w:ascii="Times New Roman" w:hAnsi="Times New Roman" w:cs="Times New Roman"/>
                <w:b/>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032F7C" w14:textId="77777777" w:rsidR="0005544B" w:rsidRPr="00DF67DC" w:rsidRDefault="0005544B" w:rsidP="00BD3F44">
            <w:pPr>
              <w:spacing w:after="0" w:line="240" w:lineRule="auto"/>
              <w:rPr>
                <w:rFonts w:ascii="Times New Roman" w:hAnsi="Times New Roman" w:cs="Times New Roman"/>
                <w:b/>
                <w:sz w:val="22"/>
                <w:szCs w:val="22"/>
              </w:rPr>
            </w:pPr>
            <w:r w:rsidRPr="00DF67DC">
              <w:rPr>
                <w:rFonts w:ascii="Times New Roman" w:hAnsi="Times New Roman" w:cs="Times New Roman"/>
                <w:b/>
                <w:sz w:val="22"/>
                <w:szCs w:val="22"/>
              </w:rPr>
              <w:t xml:space="preserve">Numatomi atlikti darbai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419298" w14:textId="77777777" w:rsidR="0005544B" w:rsidRPr="00DF67DC" w:rsidRDefault="0005544B" w:rsidP="00BD3F44">
            <w:pPr>
              <w:spacing w:after="0" w:line="240" w:lineRule="auto"/>
              <w:rPr>
                <w:rFonts w:ascii="Times New Roman" w:hAnsi="Times New Roman" w:cs="Times New Roman"/>
                <w:b/>
                <w:sz w:val="22"/>
                <w:szCs w:val="22"/>
              </w:rPr>
            </w:pPr>
            <w:r w:rsidRPr="00DF67DC">
              <w:rPr>
                <w:rFonts w:ascii="Times New Roman" w:hAnsi="Times New Roman" w:cs="Times New Roman"/>
                <w:b/>
                <w:sz w:val="22"/>
                <w:szCs w:val="22"/>
              </w:rPr>
              <w:t>Pirkimo sutarties dalis (procentais) pasiūlymo kainoje, kuriai ketinama pasitelkti trečiuosius asmenis</w:t>
            </w:r>
          </w:p>
        </w:tc>
      </w:tr>
      <w:tr w:rsidR="0005544B" w:rsidRPr="00F17711" w14:paraId="23AC291B" w14:textId="77777777" w:rsidTr="00BD3F44">
        <w:tc>
          <w:tcPr>
            <w:tcW w:w="571" w:type="dxa"/>
            <w:tcBorders>
              <w:top w:val="single" w:sz="4" w:space="0" w:color="auto"/>
              <w:left w:val="single" w:sz="4" w:space="0" w:color="auto"/>
              <w:bottom w:val="single" w:sz="4" w:space="0" w:color="auto"/>
              <w:right w:val="single" w:sz="4" w:space="0" w:color="auto"/>
            </w:tcBorders>
          </w:tcPr>
          <w:p w14:paraId="1DDB5CB9" w14:textId="77777777" w:rsidR="0005544B" w:rsidRPr="00DF67DC" w:rsidRDefault="0005544B" w:rsidP="00BD3F44">
            <w:pPr>
              <w:spacing w:after="0" w:line="240" w:lineRule="auto"/>
              <w:rPr>
                <w:rFonts w:ascii="Times New Roman" w:hAnsi="Times New Roman" w:cs="Times New Roman"/>
                <w:sz w:val="22"/>
                <w:szCs w:val="22"/>
              </w:rPr>
            </w:pPr>
          </w:p>
        </w:tc>
        <w:tc>
          <w:tcPr>
            <w:tcW w:w="2543" w:type="dxa"/>
            <w:tcBorders>
              <w:top w:val="single" w:sz="4" w:space="0" w:color="auto"/>
              <w:left w:val="single" w:sz="4" w:space="0" w:color="auto"/>
              <w:bottom w:val="single" w:sz="4" w:space="0" w:color="auto"/>
              <w:right w:val="single" w:sz="4" w:space="0" w:color="auto"/>
            </w:tcBorders>
          </w:tcPr>
          <w:p w14:paraId="0380FA41" w14:textId="77777777" w:rsidR="0005544B" w:rsidRPr="00DF67DC" w:rsidRDefault="0005544B" w:rsidP="00BD3F44">
            <w:pPr>
              <w:spacing w:after="0"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60D4950" w14:textId="77777777" w:rsidR="0005544B" w:rsidRPr="00DF67DC" w:rsidRDefault="0005544B" w:rsidP="00BD3F44">
            <w:pPr>
              <w:spacing w:after="0"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6C2304B" w14:textId="77777777" w:rsidR="0005544B" w:rsidRPr="00DF67DC" w:rsidRDefault="0005544B" w:rsidP="00BD3F44">
            <w:pPr>
              <w:spacing w:after="0" w:line="240" w:lineRule="auto"/>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2C389DC" w14:textId="77777777" w:rsidR="0005544B" w:rsidRPr="00DF67DC" w:rsidRDefault="0005544B" w:rsidP="00BD3F44">
            <w:pPr>
              <w:spacing w:after="0" w:line="240" w:lineRule="auto"/>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28C83E1" w14:textId="77777777" w:rsidR="0005544B" w:rsidRPr="00DF67DC" w:rsidRDefault="0005544B" w:rsidP="00BD3F44">
            <w:pPr>
              <w:spacing w:after="0" w:line="240" w:lineRule="auto"/>
              <w:rPr>
                <w:rFonts w:ascii="Times New Roman" w:hAnsi="Times New Roman" w:cs="Times New Roman"/>
                <w:sz w:val="22"/>
                <w:szCs w:val="22"/>
              </w:rPr>
            </w:pPr>
          </w:p>
        </w:tc>
      </w:tr>
      <w:tr w:rsidR="0005544B" w:rsidRPr="00F17711" w14:paraId="74C07409" w14:textId="77777777" w:rsidTr="00BD3F44">
        <w:tc>
          <w:tcPr>
            <w:tcW w:w="571" w:type="dxa"/>
            <w:tcBorders>
              <w:top w:val="single" w:sz="4" w:space="0" w:color="auto"/>
              <w:left w:val="single" w:sz="4" w:space="0" w:color="auto"/>
              <w:bottom w:val="single" w:sz="4" w:space="0" w:color="auto"/>
              <w:right w:val="single" w:sz="4" w:space="0" w:color="auto"/>
            </w:tcBorders>
          </w:tcPr>
          <w:p w14:paraId="1EB1A689" w14:textId="77777777" w:rsidR="0005544B" w:rsidRPr="00DF67DC" w:rsidRDefault="0005544B" w:rsidP="00BD3F44">
            <w:pPr>
              <w:spacing w:after="0" w:line="240" w:lineRule="auto"/>
              <w:rPr>
                <w:rFonts w:ascii="Times New Roman" w:hAnsi="Times New Roman" w:cs="Times New Roman"/>
                <w:sz w:val="22"/>
                <w:szCs w:val="22"/>
              </w:rPr>
            </w:pPr>
          </w:p>
        </w:tc>
        <w:tc>
          <w:tcPr>
            <w:tcW w:w="2543" w:type="dxa"/>
            <w:tcBorders>
              <w:top w:val="single" w:sz="4" w:space="0" w:color="auto"/>
              <w:left w:val="single" w:sz="4" w:space="0" w:color="auto"/>
              <w:bottom w:val="single" w:sz="4" w:space="0" w:color="auto"/>
              <w:right w:val="single" w:sz="4" w:space="0" w:color="auto"/>
            </w:tcBorders>
          </w:tcPr>
          <w:p w14:paraId="204E9250" w14:textId="77777777" w:rsidR="0005544B" w:rsidRPr="00DF67DC" w:rsidRDefault="0005544B" w:rsidP="00BD3F44">
            <w:pPr>
              <w:spacing w:after="0"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14FD7EA" w14:textId="77777777" w:rsidR="0005544B" w:rsidRPr="00DF67DC" w:rsidRDefault="0005544B" w:rsidP="00BD3F44">
            <w:pPr>
              <w:spacing w:after="0"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F1ADF1B" w14:textId="77777777" w:rsidR="0005544B" w:rsidRPr="00DF67DC" w:rsidRDefault="0005544B" w:rsidP="00BD3F44">
            <w:pPr>
              <w:spacing w:after="0" w:line="240" w:lineRule="auto"/>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4EE0A5D" w14:textId="77777777" w:rsidR="0005544B" w:rsidRPr="00DF67DC" w:rsidRDefault="0005544B" w:rsidP="00BD3F44">
            <w:pPr>
              <w:spacing w:after="0" w:line="240" w:lineRule="auto"/>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108B64" w14:textId="77777777" w:rsidR="0005544B" w:rsidRPr="00DF67DC" w:rsidRDefault="0005544B" w:rsidP="00BD3F44">
            <w:pPr>
              <w:spacing w:after="0" w:line="240" w:lineRule="auto"/>
              <w:rPr>
                <w:rFonts w:ascii="Times New Roman" w:hAnsi="Times New Roman" w:cs="Times New Roman"/>
                <w:sz w:val="22"/>
                <w:szCs w:val="22"/>
              </w:rPr>
            </w:pPr>
          </w:p>
        </w:tc>
      </w:tr>
      <w:tr w:rsidR="0005544B" w:rsidRPr="00F17711" w14:paraId="32EB79ED" w14:textId="77777777" w:rsidTr="00BD3F44">
        <w:tc>
          <w:tcPr>
            <w:tcW w:w="571" w:type="dxa"/>
            <w:tcBorders>
              <w:top w:val="single" w:sz="4" w:space="0" w:color="auto"/>
              <w:left w:val="single" w:sz="4" w:space="0" w:color="auto"/>
              <w:bottom w:val="single" w:sz="4" w:space="0" w:color="auto"/>
              <w:right w:val="single" w:sz="4" w:space="0" w:color="auto"/>
            </w:tcBorders>
          </w:tcPr>
          <w:p w14:paraId="16306F17" w14:textId="77777777" w:rsidR="0005544B" w:rsidRPr="00DF67DC" w:rsidRDefault="0005544B" w:rsidP="00BD3F44">
            <w:pPr>
              <w:spacing w:after="0" w:line="240" w:lineRule="auto"/>
              <w:rPr>
                <w:rFonts w:ascii="Times New Roman" w:hAnsi="Times New Roman" w:cs="Times New Roman"/>
                <w:b/>
                <w:sz w:val="22"/>
                <w:szCs w:val="22"/>
              </w:rPr>
            </w:pPr>
          </w:p>
        </w:tc>
        <w:tc>
          <w:tcPr>
            <w:tcW w:w="7504" w:type="dxa"/>
            <w:gridSpan w:val="4"/>
            <w:tcBorders>
              <w:top w:val="single" w:sz="4" w:space="0" w:color="auto"/>
              <w:left w:val="single" w:sz="4" w:space="0" w:color="auto"/>
              <w:bottom w:val="single" w:sz="4" w:space="0" w:color="auto"/>
              <w:right w:val="single" w:sz="4" w:space="0" w:color="auto"/>
            </w:tcBorders>
            <w:hideMark/>
          </w:tcPr>
          <w:p w14:paraId="5B227588" w14:textId="77777777" w:rsidR="0005544B" w:rsidRPr="00DF67DC" w:rsidRDefault="0005544B" w:rsidP="00BD3F44">
            <w:pPr>
              <w:spacing w:after="0" w:line="240" w:lineRule="auto"/>
              <w:jc w:val="right"/>
              <w:rPr>
                <w:rFonts w:ascii="Times New Roman" w:hAnsi="Times New Roman" w:cs="Times New Roman"/>
                <w:b/>
                <w:sz w:val="22"/>
                <w:szCs w:val="22"/>
              </w:rPr>
            </w:pPr>
            <w:r w:rsidRPr="00DF67DC">
              <w:rPr>
                <w:rFonts w:ascii="Times New Roman" w:hAnsi="Times New Roman" w:cs="Times New Roman"/>
                <w:b/>
                <w:sz w:val="22"/>
                <w:szCs w:val="22"/>
              </w:rPr>
              <w:t>Viso:</w:t>
            </w:r>
          </w:p>
        </w:tc>
        <w:tc>
          <w:tcPr>
            <w:tcW w:w="1843" w:type="dxa"/>
            <w:tcBorders>
              <w:top w:val="single" w:sz="4" w:space="0" w:color="auto"/>
              <w:left w:val="single" w:sz="4" w:space="0" w:color="auto"/>
              <w:bottom w:val="single" w:sz="4" w:space="0" w:color="auto"/>
              <w:right w:val="single" w:sz="4" w:space="0" w:color="auto"/>
            </w:tcBorders>
          </w:tcPr>
          <w:p w14:paraId="5403DABD" w14:textId="77777777" w:rsidR="0005544B" w:rsidRPr="00DF67DC" w:rsidRDefault="0005544B" w:rsidP="00BD3F44">
            <w:pPr>
              <w:spacing w:after="0" w:line="240" w:lineRule="auto"/>
              <w:rPr>
                <w:rFonts w:ascii="Times New Roman" w:hAnsi="Times New Roman" w:cs="Times New Roman"/>
                <w:sz w:val="22"/>
                <w:szCs w:val="22"/>
              </w:rPr>
            </w:pPr>
          </w:p>
        </w:tc>
      </w:tr>
    </w:tbl>
    <w:p w14:paraId="0EB136D8" w14:textId="77777777" w:rsidR="0005544B" w:rsidRPr="00F17711" w:rsidRDefault="0005544B" w:rsidP="0005544B">
      <w:pPr>
        <w:spacing w:after="0" w:line="240" w:lineRule="auto"/>
        <w:rPr>
          <w:rFonts w:ascii="Times New Roman" w:hAnsi="Times New Roman" w:cs="Times New Roman"/>
          <w:sz w:val="24"/>
          <w:szCs w:val="24"/>
        </w:rPr>
      </w:pPr>
      <w:r w:rsidRPr="00F17711">
        <w:rPr>
          <w:rFonts w:ascii="Times New Roman" w:hAnsi="Times New Roman" w:cs="Times New Roman"/>
          <w:sz w:val="24"/>
          <w:szCs w:val="24"/>
        </w:rPr>
        <w:t>Pastabos:</w:t>
      </w:r>
    </w:p>
    <w:p w14:paraId="3F91A35B" w14:textId="77777777" w:rsidR="0005544B" w:rsidRPr="00F17711" w:rsidRDefault="0005544B" w:rsidP="0005544B">
      <w:pPr>
        <w:spacing w:after="0" w:line="240" w:lineRule="auto"/>
        <w:rPr>
          <w:rFonts w:ascii="Times New Roman" w:hAnsi="Times New Roman" w:cs="Times New Roman"/>
          <w:sz w:val="24"/>
          <w:szCs w:val="24"/>
        </w:rPr>
      </w:pPr>
      <w:r w:rsidRPr="00F17711">
        <w:rPr>
          <w:rFonts w:ascii="Times New Roman" w:hAnsi="Times New Roman" w:cs="Times New Roman"/>
          <w:b/>
          <w:bCs/>
          <w:sz w:val="24"/>
          <w:szCs w:val="24"/>
        </w:rPr>
        <w:t>**</w:t>
      </w:r>
      <w:r w:rsidRPr="00F17711">
        <w:rPr>
          <w:rFonts w:ascii="Times New Roman" w:hAnsi="Times New Roman" w:cs="Times New Roman"/>
          <w:sz w:val="24"/>
          <w:szCs w:val="24"/>
        </w:rPr>
        <w:t xml:space="preserve"> </w:t>
      </w:r>
      <w:r w:rsidRPr="00F17711">
        <w:rPr>
          <w:rFonts w:ascii="Times New Roman" w:hAnsi="Times New Roman" w:cs="Times New Roman"/>
          <w:b/>
          <w:bCs/>
          <w:sz w:val="24"/>
          <w:szCs w:val="24"/>
        </w:rPr>
        <w:t>Subtiekėjas,</w:t>
      </w:r>
      <w:r w:rsidRPr="00F17711">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5134BE50" w14:textId="77777777" w:rsidR="0005544B" w:rsidRPr="00F17711" w:rsidRDefault="0005544B" w:rsidP="0005544B">
      <w:pPr>
        <w:spacing w:after="0" w:line="240" w:lineRule="auto"/>
        <w:rPr>
          <w:rFonts w:ascii="Times New Roman" w:hAnsi="Times New Roman" w:cs="Times New Roman"/>
          <w:sz w:val="24"/>
          <w:szCs w:val="24"/>
        </w:rPr>
      </w:pPr>
      <w:r w:rsidRPr="00F17711">
        <w:rPr>
          <w:rFonts w:ascii="Times New Roman" w:hAnsi="Times New Roman" w:cs="Times New Roman"/>
          <w:b/>
          <w:bCs/>
          <w:sz w:val="24"/>
          <w:szCs w:val="24"/>
        </w:rPr>
        <w:t>***</w:t>
      </w:r>
      <w:r w:rsidRPr="00F17711">
        <w:rPr>
          <w:rFonts w:ascii="Times New Roman" w:hAnsi="Times New Roman" w:cs="Times New Roman"/>
          <w:sz w:val="24"/>
          <w:szCs w:val="24"/>
        </w:rPr>
        <w:t xml:space="preserve"> </w:t>
      </w:r>
      <w:r w:rsidRPr="00F17711">
        <w:rPr>
          <w:rFonts w:ascii="Times New Roman" w:hAnsi="Times New Roman" w:cs="Times New Roman"/>
          <w:b/>
          <w:bCs/>
          <w:sz w:val="24"/>
          <w:szCs w:val="24"/>
        </w:rPr>
        <w:t>Ūkio subjektas</w:t>
      </w:r>
      <w:r w:rsidRPr="00F17711">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6F75DE3F" w14:textId="77777777" w:rsidR="0005544B" w:rsidRPr="00F17711" w:rsidRDefault="0005544B" w:rsidP="0005544B">
      <w:pPr>
        <w:pStyle w:val="Sraopastraipa"/>
        <w:spacing w:after="0" w:line="240" w:lineRule="auto"/>
        <w:ind w:left="360"/>
        <w:rPr>
          <w:rFonts w:ascii="Times New Roman" w:hAnsi="Times New Roman" w:cs="Times New Roman"/>
          <w:sz w:val="24"/>
          <w:szCs w:val="24"/>
        </w:rPr>
      </w:pPr>
    </w:p>
    <w:p w14:paraId="17DC1944" w14:textId="77777777" w:rsidR="0005544B" w:rsidRPr="00F17711" w:rsidRDefault="0005544B" w:rsidP="00D83AFD">
      <w:pPr>
        <w:pStyle w:val="Sraopastraipa"/>
        <w:numPr>
          <w:ilvl w:val="0"/>
          <w:numId w:val="12"/>
        </w:numPr>
        <w:spacing w:after="0" w:line="240" w:lineRule="auto"/>
        <w:rPr>
          <w:rFonts w:ascii="Times New Roman" w:hAnsi="Times New Roman" w:cs="Times New Roman"/>
          <w:sz w:val="24"/>
          <w:szCs w:val="24"/>
        </w:rPr>
      </w:pPr>
      <w:r w:rsidRPr="00F17711">
        <w:rPr>
          <w:rFonts w:ascii="Times New Roman" w:hAnsi="Times New Roman" w:cs="Times New Roman"/>
          <w:sz w:val="24"/>
          <w:szCs w:val="24"/>
        </w:rPr>
        <w:t>Informacija apie specialistus (</w:t>
      </w:r>
      <w:proofErr w:type="spellStart"/>
      <w:r w:rsidRPr="00F17711">
        <w:rPr>
          <w:rFonts w:ascii="Times New Roman" w:hAnsi="Times New Roman" w:cs="Times New Roman"/>
          <w:sz w:val="24"/>
          <w:szCs w:val="24"/>
        </w:rPr>
        <w:t>kvazisubtiekėjus</w:t>
      </w:r>
      <w:proofErr w:type="spellEnd"/>
      <w:r w:rsidRPr="00F17711">
        <w:rPr>
          <w:rFonts w:ascii="Times New Roman" w:hAnsi="Times New Roman" w:cs="Times New Roman"/>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961"/>
      </w:tblGrid>
      <w:tr w:rsidR="0005544B" w:rsidRPr="00F17711" w14:paraId="7EEB8EEA" w14:textId="77777777" w:rsidTr="00BD3F44">
        <w:tc>
          <w:tcPr>
            <w:tcW w:w="651" w:type="dxa"/>
            <w:tcBorders>
              <w:top w:val="single" w:sz="4" w:space="0" w:color="auto"/>
              <w:left w:val="single" w:sz="4" w:space="0" w:color="auto"/>
              <w:bottom w:val="single" w:sz="4" w:space="0" w:color="auto"/>
              <w:right w:val="single" w:sz="4" w:space="0" w:color="auto"/>
            </w:tcBorders>
            <w:hideMark/>
          </w:tcPr>
          <w:p w14:paraId="71C1FB46" w14:textId="77777777" w:rsidR="0005544B" w:rsidRPr="00DF67DC" w:rsidRDefault="0005544B" w:rsidP="00BD3F44">
            <w:pPr>
              <w:spacing w:after="0" w:line="240" w:lineRule="auto"/>
              <w:rPr>
                <w:rFonts w:ascii="Times New Roman" w:hAnsi="Times New Roman" w:cs="Times New Roman"/>
                <w:b/>
                <w:sz w:val="22"/>
                <w:szCs w:val="22"/>
              </w:rPr>
            </w:pPr>
            <w:r w:rsidRPr="00DF67DC">
              <w:rPr>
                <w:rFonts w:ascii="Times New Roman" w:hAnsi="Times New Roman" w:cs="Times New Roman"/>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39D1A7C3" w14:textId="77777777" w:rsidR="0005544B" w:rsidRPr="00DF67DC" w:rsidRDefault="0005544B" w:rsidP="00BD3F44">
            <w:pPr>
              <w:spacing w:after="0" w:line="240" w:lineRule="auto"/>
              <w:rPr>
                <w:rFonts w:ascii="Times New Roman" w:hAnsi="Times New Roman" w:cs="Times New Roman"/>
                <w:b/>
                <w:sz w:val="22"/>
                <w:szCs w:val="22"/>
              </w:rPr>
            </w:pPr>
            <w:r w:rsidRPr="00DF67DC">
              <w:rPr>
                <w:rFonts w:ascii="Times New Roman" w:hAnsi="Times New Roman" w:cs="Times New Roman"/>
                <w:b/>
                <w:sz w:val="22"/>
                <w:szCs w:val="22"/>
              </w:rPr>
              <w:t>Vardas ir pavardė</w:t>
            </w:r>
          </w:p>
        </w:tc>
        <w:tc>
          <w:tcPr>
            <w:tcW w:w="4961" w:type="dxa"/>
            <w:tcBorders>
              <w:top w:val="single" w:sz="4" w:space="0" w:color="auto"/>
              <w:left w:val="single" w:sz="4" w:space="0" w:color="auto"/>
              <w:bottom w:val="single" w:sz="4" w:space="0" w:color="auto"/>
              <w:right w:val="single" w:sz="4" w:space="0" w:color="auto"/>
            </w:tcBorders>
            <w:hideMark/>
          </w:tcPr>
          <w:p w14:paraId="3B1DBD14" w14:textId="77777777" w:rsidR="0005544B" w:rsidRPr="00DF67DC" w:rsidRDefault="0005544B" w:rsidP="00BD3F44">
            <w:pPr>
              <w:spacing w:after="0" w:line="240" w:lineRule="auto"/>
              <w:rPr>
                <w:rFonts w:ascii="Times New Roman" w:hAnsi="Times New Roman" w:cs="Times New Roman"/>
                <w:b/>
                <w:sz w:val="22"/>
                <w:szCs w:val="22"/>
              </w:rPr>
            </w:pPr>
            <w:r w:rsidRPr="00DF67DC">
              <w:rPr>
                <w:rFonts w:ascii="Times New Roman" w:hAnsi="Times New Roman" w:cs="Times New Roman"/>
                <w:b/>
                <w:sz w:val="22"/>
                <w:szCs w:val="22"/>
              </w:rPr>
              <w:t>Specialisto dabartinė darbovietė</w:t>
            </w:r>
          </w:p>
        </w:tc>
      </w:tr>
      <w:tr w:rsidR="0005544B" w:rsidRPr="00F17711" w14:paraId="3488A9BB" w14:textId="77777777" w:rsidTr="00BD3F44">
        <w:tc>
          <w:tcPr>
            <w:tcW w:w="651" w:type="dxa"/>
            <w:tcBorders>
              <w:top w:val="single" w:sz="4" w:space="0" w:color="auto"/>
              <w:left w:val="single" w:sz="4" w:space="0" w:color="auto"/>
              <w:bottom w:val="single" w:sz="4" w:space="0" w:color="auto"/>
              <w:right w:val="single" w:sz="4" w:space="0" w:color="auto"/>
            </w:tcBorders>
          </w:tcPr>
          <w:p w14:paraId="2DD6A15E" w14:textId="77777777" w:rsidR="0005544B" w:rsidRPr="00DF67DC" w:rsidRDefault="0005544B" w:rsidP="00BD3F44">
            <w:pPr>
              <w:spacing w:after="0"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1DF95E74" w14:textId="77777777" w:rsidR="0005544B" w:rsidRPr="00DF67DC" w:rsidRDefault="0005544B" w:rsidP="00BD3F44">
            <w:pPr>
              <w:spacing w:after="0" w:line="240" w:lineRule="auto"/>
              <w:rPr>
                <w:rFonts w:ascii="Times New Roman" w:hAnsi="Times New Roman" w:cs="Times New Roman"/>
                <w:sz w:val="22"/>
                <w:szCs w:val="22"/>
              </w:rPr>
            </w:pPr>
          </w:p>
        </w:tc>
        <w:tc>
          <w:tcPr>
            <w:tcW w:w="4961" w:type="dxa"/>
            <w:tcBorders>
              <w:top w:val="single" w:sz="4" w:space="0" w:color="auto"/>
              <w:left w:val="single" w:sz="4" w:space="0" w:color="auto"/>
              <w:bottom w:val="single" w:sz="4" w:space="0" w:color="auto"/>
              <w:right w:val="single" w:sz="4" w:space="0" w:color="auto"/>
            </w:tcBorders>
          </w:tcPr>
          <w:p w14:paraId="02A950AD" w14:textId="77777777" w:rsidR="0005544B" w:rsidRPr="00DF67DC" w:rsidRDefault="0005544B" w:rsidP="00BD3F44">
            <w:pPr>
              <w:spacing w:after="0" w:line="240" w:lineRule="auto"/>
              <w:rPr>
                <w:rFonts w:ascii="Times New Roman" w:hAnsi="Times New Roman" w:cs="Times New Roman"/>
                <w:sz w:val="22"/>
                <w:szCs w:val="22"/>
              </w:rPr>
            </w:pPr>
          </w:p>
        </w:tc>
      </w:tr>
      <w:tr w:rsidR="0005544B" w:rsidRPr="00F17711" w14:paraId="75E49B6B" w14:textId="77777777" w:rsidTr="00BD3F44">
        <w:tc>
          <w:tcPr>
            <w:tcW w:w="651" w:type="dxa"/>
            <w:tcBorders>
              <w:top w:val="single" w:sz="4" w:space="0" w:color="auto"/>
              <w:left w:val="single" w:sz="4" w:space="0" w:color="auto"/>
              <w:bottom w:val="single" w:sz="4" w:space="0" w:color="auto"/>
              <w:right w:val="single" w:sz="4" w:space="0" w:color="auto"/>
            </w:tcBorders>
          </w:tcPr>
          <w:p w14:paraId="79E43D34" w14:textId="77777777" w:rsidR="0005544B" w:rsidRPr="00F17711" w:rsidRDefault="0005544B" w:rsidP="00BD3F44">
            <w:pPr>
              <w:spacing w:after="0" w:line="240" w:lineRule="auto"/>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40CF5AB" w14:textId="77777777" w:rsidR="0005544B" w:rsidRPr="00F17711" w:rsidRDefault="0005544B" w:rsidP="00BD3F44">
            <w:pPr>
              <w:spacing w:after="0"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40396BAD" w14:textId="77777777" w:rsidR="0005544B" w:rsidRPr="00F17711" w:rsidRDefault="0005544B" w:rsidP="00BD3F44">
            <w:pPr>
              <w:spacing w:after="0" w:line="240" w:lineRule="auto"/>
              <w:rPr>
                <w:rFonts w:ascii="Times New Roman" w:hAnsi="Times New Roman" w:cs="Times New Roman"/>
                <w:sz w:val="24"/>
                <w:szCs w:val="24"/>
              </w:rPr>
            </w:pPr>
          </w:p>
        </w:tc>
      </w:tr>
    </w:tbl>
    <w:p w14:paraId="5E2B5453" w14:textId="77777777" w:rsidR="0005544B" w:rsidRPr="00F17711" w:rsidRDefault="0005544B" w:rsidP="0005544B">
      <w:pPr>
        <w:spacing w:after="0" w:line="240" w:lineRule="auto"/>
        <w:rPr>
          <w:rFonts w:ascii="Times New Roman" w:hAnsi="Times New Roman" w:cs="Times New Roman"/>
          <w:sz w:val="24"/>
          <w:szCs w:val="24"/>
        </w:rPr>
      </w:pPr>
      <w:r w:rsidRPr="00F17711">
        <w:rPr>
          <w:rFonts w:ascii="Times New Roman" w:hAnsi="Times New Roman" w:cs="Times New Roman"/>
          <w:b/>
          <w:bCs/>
          <w:sz w:val="24"/>
          <w:szCs w:val="24"/>
        </w:rPr>
        <w:t>**** Kvazisubtiekėjas</w:t>
      </w:r>
      <w:r w:rsidRPr="00F17711">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F4EE91E" w14:textId="77777777" w:rsidR="0005544B" w:rsidRPr="00F17711" w:rsidRDefault="0005544B" w:rsidP="0005544B">
      <w:pPr>
        <w:spacing w:after="0" w:line="240" w:lineRule="auto"/>
        <w:rPr>
          <w:rFonts w:ascii="Times New Roman" w:hAnsi="Times New Roman" w:cs="Times New Roman"/>
          <w:sz w:val="24"/>
          <w:szCs w:val="24"/>
        </w:rPr>
      </w:pPr>
    </w:p>
    <w:p w14:paraId="5151EC21" w14:textId="71770243" w:rsidR="0005544B" w:rsidRPr="00F17711" w:rsidRDefault="0005544B" w:rsidP="0005544B">
      <w:pPr>
        <w:spacing w:after="0" w:line="240" w:lineRule="auto"/>
        <w:rPr>
          <w:rFonts w:ascii="Times New Roman" w:hAnsi="Times New Roman" w:cs="Times New Roman"/>
          <w:sz w:val="24"/>
          <w:szCs w:val="24"/>
        </w:rPr>
      </w:pPr>
      <w:r w:rsidRPr="00F17711">
        <w:rPr>
          <w:rFonts w:ascii="Times New Roman" w:hAnsi="Times New Roman" w:cs="Times New Roman"/>
          <w:sz w:val="24"/>
          <w:szCs w:val="24"/>
        </w:rPr>
        <w:t>1</w:t>
      </w:r>
      <w:r w:rsidR="00D83AFD">
        <w:rPr>
          <w:rFonts w:ascii="Times New Roman" w:hAnsi="Times New Roman" w:cs="Times New Roman"/>
          <w:sz w:val="24"/>
          <w:szCs w:val="24"/>
        </w:rPr>
        <w:t>2</w:t>
      </w:r>
      <w:r w:rsidRPr="00F17711">
        <w:rPr>
          <w:rFonts w:ascii="Times New Roman" w:hAnsi="Times New Roman" w:cs="Times New Roman"/>
          <w:sz w:val="24"/>
          <w:szCs w:val="24"/>
        </w:rPr>
        <w:t xml:space="preserve">. </w:t>
      </w:r>
      <w:r w:rsidRPr="00F17711">
        <w:rPr>
          <w:rFonts w:ascii="Times New Roman" w:hAnsi="Times New Roman" w:cs="Times New Roman"/>
          <w:b/>
          <w:sz w:val="24"/>
          <w:szCs w:val="24"/>
        </w:rPr>
        <w:t>Šiame pasiūlyme yra pateikta ir konfidenciali informacija</w:t>
      </w:r>
      <w:r w:rsidRPr="00F17711">
        <w:rPr>
          <w:rFonts w:ascii="Times New Roman" w:hAnsi="Times New Roman" w:cs="Times New Roman"/>
          <w:sz w:val="24"/>
          <w:szCs w:val="24"/>
        </w:rPr>
        <w:t xml:space="preserve"> (dokumentai su konfidencialia informacija įsegti atskirai) *****:</w:t>
      </w: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2410"/>
        <w:gridCol w:w="2975"/>
      </w:tblGrid>
      <w:tr w:rsidR="008077F3" w:rsidRPr="00F17711" w14:paraId="39D5CD5C" w14:textId="736F0F4E" w:rsidTr="008077F3">
        <w:tc>
          <w:tcPr>
            <w:tcW w:w="709" w:type="dxa"/>
            <w:tcBorders>
              <w:top w:val="single" w:sz="4" w:space="0" w:color="auto"/>
              <w:left w:val="single" w:sz="4" w:space="0" w:color="auto"/>
              <w:bottom w:val="single" w:sz="4" w:space="0" w:color="auto"/>
              <w:right w:val="single" w:sz="4" w:space="0" w:color="auto"/>
            </w:tcBorders>
            <w:hideMark/>
          </w:tcPr>
          <w:p w14:paraId="4EDC8BB9" w14:textId="77777777" w:rsidR="008077F3" w:rsidRPr="00DF67DC" w:rsidRDefault="008077F3" w:rsidP="008077F3">
            <w:pPr>
              <w:spacing w:after="0" w:line="240" w:lineRule="auto"/>
              <w:rPr>
                <w:rFonts w:ascii="Times New Roman" w:hAnsi="Times New Roman" w:cs="Times New Roman"/>
                <w:b/>
                <w:bCs/>
                <w:sz w:val="22"/>
                <w:szCs w:val="22"/>
              </w:rPr>
            </w:pPr>
            <w:r w:rsidRPr="00DF67DC">
              <w:rPr>
                <w:rFonts w:ascii="Times New Roman" w:hAnsi="Times New Roman" w:cs="Times New Roman"/>
                <w:b/>
                <w:bCs/>
                <w:sz w:val="22"/>
                <w:szCs w:val="22"/>
              </w:rPr>
              <w:t>Eil. Nr.</w:t>
            </w:r>
          </w:p>
        </w:tc>
        <w:tc>
          <w:tcPr>
            <w:tcW w:w="3827" w:type="dxa"/>
            <w:tcBorders>
              <w:top w:val="single" w:sz="4" w:space="0" w:color="auto"/>
              <w:left w:val="single" w:sz="4" w:space="0" w:color="auto"/>
              <w:bottom w:val="single" w:sz="4" w:space="0" w:color="auto"/>
              <w:right w:val="single" w:sz="4" w:space="0" w:color="auto"/>
            </w:tcBorders>
            <w:hideMark/>
          </w:tcPr>
          <w:p w14:paraId="7DE91AF6" w14:textId="77777777" w:rsidR="008077F3" w:rsidRPr="00DF67DC" w:rsidRDefault="008077F3" w:rsidP="008077F3">
            <w:pPr>
              <w:spacing w:after="0" w:line="240" w:lineRule="auto"/>
              <w:rPr>
                <w:rFonts w:ascii="Times New Roman" w:hAnsi="Times New Roman" w:cs="Times New Roman"/>
                <w:b/>
                <w:bCs/>
                <w:sz w:val="22"/>
                <w:szCs w:val="22"/>
              </w:rPr>
            </w:pPr>
            <w:r w:rsidRPr="00DF67DC">
              <w:rPr>
                <w:rFonts w:ascii="Times New Roman" w:hAnsi="Times New Roman" w:cs="Times New Roman"/>
                <w:b/>
                <w:bCs/>
                <w:sz w:val="22"/>
                <w:szCs w:val="22"/>
              </w:rPr>
              <w:t>Pateikto dokumento pavadinimas</w:t>
            </w:r>
          </w:p>
        </w:tc>
        <w:tc>
          <w:tcPr>
            <w:tcW w:w="2410" w:type="dxa"/>
            <w:tcBorders>
              <w:top w:val="single" w:sz="4" w:space="0" w:color="auto"/>
              <w:left w:val="single" w:sz="4" w:space="0" w:color="auto"/>
              <w:bottom w:val="single" w:sz="4" w:space="0" w:color="auto"/>
              <w:right w:val="single" w:sz="4" w:space="0" w:color="auto"/>
            </w:tcBorders>
            <w:hideMark/>
          </w:tcPr>
          <w:p w14:paraId="72BC38A4" w14:textId="77777777" w:rsidR="008077F3" w:rsidRPr="00DF67DC" w:rsidRDefault="008077F3" w:rsidP="008077F3">
            <w:pPr>
              <w:spacing w:after="0" w:line="240" w:lineRule="auto"/>
              <w:rPr>
                <w:rFonts w:ascii="Times New Roman" w:hAnsi="Times New Roman" w:cs="Times New Roman"/>
                <w:b/>
                <w:bCs/>
                <w:sz w:val="22"/>
                <w:szCs w:val="22"/>
              </w:rPr>
            </w:pPr>
            <w:r w:rsidRPr="00DF67DC">
              <w:rPr>
                <w:rFonts w:ascii="Times New Roman" w:hAnsi="Times New Roman" w:cs="Times New Roman"/>
                <w:b/>
                <w:bCs/>
                <w:sz w:val="22"/>
                <w:szCs w:val="22"/>
              </w:rPr>
              <w:t>Dokumentas yra įkeltas šioje CVP IS pasiūlymo lango eilutėje „Prisegti dokumentai“</w:t>
            </w:r>
          </w:p>
        </w:tc>
        <w:tc>
          <w:tcPr>
            <w:tcW w:w="2975" w:type="dxa"/>
          </w:tcPr>
          <w:p w14:paraId="06AB22A5" w14:textId="6E5CB86E" w:rsidR="008077F3" w:rsidRPr="00F17711" w:rsidRDefault="008077F3" w:rsidP="008077F3">
            <w:pPr>
              <w:spacing w:line="278" w:lineRule="auto"/>
              <w:rPr>
                <w:rFonts w:ascii="Times New Roman" w:hAnsi="Times New Roman" w:cs="Times New Roman"/>
                <w:sz w:val="24"/>
                <w:szCs w:val="24"/>
              </w:rPr>
            </w:pPr>
            <w:r w:rsidRPr="00DF67DC">
              <w:rPr>
                <w:rFonts w:ascii="Times New Roman" w:eastAsia="Times New Roman" w:hAnsi="Times New Roman" w:cs="Times New Roman"/>
                <w:b/>
                <w:bCs/>
                <w:sz w:val="22"/>
                <w:szCs w:val="22"/>
              </w:rPr>
              <w:t>Konfidencialios informacijos pagrindimas (paaiškinama, kuo remiantis nurodytas dokumentas ar jo dalis yra konfidencialūs)</w:t>
            </w:r>
            <w:r>
              <w:rPr>
                <w:rFonts w:ascii="Times New Roman" w:eastAsia="Times New Roman" w:hAnsi="Times New Roman" w:cs="Times New Roman"/>
                <w:b/>
                <w:bCs/>
                <w:sz w:val="22"/>
                <w:szCs w:val="22"/>
              </w:rPr>
              <w:t xml:space="preserve"> </w:t>
            </w:r>
            <w:r w:rsidRPr="00DF67DC">
              <w:rPr>
                <w:rFonts w:ascii="Times New Roman" w:eastAsia="Times New Roman" w:hAnsi="Times New Roman" w:cs="Times New Roman"/>
                <w:b/>
                <w:sz w:val="22"/>
                <w:szCs w:val="22"/>
              </w:rPr>
              <w:t>*</w:t>
            </w:r>
          </w:p>
        </w:tc>
      </w:tr>
      <w:tr w:rsidR="008077F3" w:rsidRPr="00F17711" w14:paraId="070E0560" w14:textId="761C3F68" w:rsidTr="008077F3">
        <w:tc>
          <w:tcPr>
            <w:tcW w:w="709" w:type="dxa"/>
            <w:tcBorders>
              <w:top w:val="single" w:sz="4" w:space="0" w:color="auto"/>
              <w:left w:val="single" w:sz="4" w:space="0" w:color="auto"/>
              <w:bottom w:val="single" w:sz="4" w:space="0" w:color="auto"/>
              <w:right w:val="single" w:sz="4" w:space="0" w:color="auto"/>
            </w:tcBorders>
          </w:tcPr>
          <w:p w14:paraId="5A341DE8" w14:textId="77777777" w:rsidR="008077F3" w:rsidRPr="00DF67DC" w:rsidRDefault="008077F3" w:rsidP="008077F3">
            <w:pPr>
              <w:spacing w:after="0" w:line="240" w:lineRule="auto"/>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1C6C452B" w14:textId="77777777" w:rsidR="008077F3" w:rsidRPr="00DF67DC" w:rsidRDefault="008077F3" w:rsidP="008077F3">
            <w:pPr>
              <w:spacing w:after="0" w:line="240" w:lineRule="auto"/>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0A64E14" w14:textId="77777777" w:rsidR="008077F3" w:rsidRPr="00DF67DC" w:rsidRDefault="008077F3" w:rsidP="008077F3">
            <w:pPr>
              <w:spacing w:after="0" w:line="240" w:lineRule="auto"/>
              <w:rPr>
                <w:rFonts w:ascii="Times New Roman" w:hAnsi="Times New Roman" w:cs="Times New Roman"/>
                <w:sz w:val="22"/>
                <w:szCs w:val="22"/>
              </w:rPr>
            </w:pPr>
          </w:p>
        </w:tc>
        <w:tc>
          <w:tcPr>
            <w:tcW w:w="2975" w:type="dxa"/>
          </w:tcPr>
          <w:p w14:paraId="34B964E7" w14:textId="77777777" w:rsidR="008077F3" w:rsidRPr="00F17711" w:rsidRDefault="008077F3" w:rsidP="008077F3">
            <w:pPr>
              <w:spacing w:line="278" w:lineRule="auto"/>
              <w:rPr>
                <w:rFonts w:ascii="Times New Roman" w:hAnsi="Times New Roman" w:cs="Times New Roman"/>
                <w:sz w:val="24"/>
                <w:szCs w:val="24"/>
              </w:rPr>
            </w:pPr>
          </w:p>
        </w:tc>
      </w:tr>
      <w:tr w:rsidR="008077F3" w:rsidRPr="00F17711" w14:paraId="43FF167E" w14:textId="4760CFF4" w:rsidTr="008077F3">
        <w:tc>
          <w:tcPr>
            <w:tcW w:w="709" w:type="dxa"/>
            <w:tcBorders>
              <w:top w:val="single" w:sz="4" w:space="0" w:color="auto"/>
              <w:left w:val="single" w:sz="4" w:space="0" w:color="auto"/>
              <w:bottom w:val="single" w:sz="4" w:space="0" w:color="auto"/>
              <w:right w:val="single" w:sz="4" w:space="0" w:color="auto"/>
            </w:tcBorders>
          </w:tcPr>
          <w:p w14:paraId="3FF0D884" w14:textId="77777777" w:rsidR="008077F3" w:rsidRPr="00DF67DC" w:rsidRDefault="008077F3" w:rsidP="008077F3">
            <w:pPr>
              <w:spacing w:after="0" w:line="240" w:lineRule="auto"/>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15AF1E7A" w14:textId="77777777" w:rsidR="008077F3" w:rsidRPr="00DF67DC" w:rsidRDefault="008077F3" w:rsidP="008077F3">
            <w:pPr>
              <w:spacing w:after="0" w:line="240" w:lineRule="auto"/>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A30FA4B" w14:textId="77777777" w:rsidR="008077F3" w:rsidRPr="00DF67DC" w:rsidRDefault="008077F3" w:rsidP="008077F3">
            <w:pPr>
              <w:spacing w:after="0" w:line="240" w:lineRule="auto"/>
              <w:rPr>
                <w:rFonts w:ascii="Times New Roman" w:hAnsi="Times New Roman" w:cs="Times New Roman"/>
                <w:sz w:val="22"/>
                <w:szCs w:val="22"/>
              </w:rPr>
            </w:pPr>
          </w:p>
        </w:tc>
        <w:tc>
          <w:tcPr>
            <w:tcW w:w="2975" w:type="dxa"/>
          </w:tcPr>
          <w:p w14:paraId="68169BE7" w14:textId="77777777" w:rsidR="008077F3" w:rsidRPr="00F17711" w:rsidRDefault="008077F3" w:rsidP="008077F3">
            <w:pPr>
              <w:spacing w:line="278" w:lineRule="auto"/>
              <w:rPr>
                <w:rFonts w:ascii="Times New Roman" w:hAnsi="Times New Roman" w:cs="Times New Roman"/>
                <w:sz w:val="24"/>
                <w:szCs w:val="24"/>
              </w:rPr>
            </w:pPr>
          </w:p>
        </w:tc>
      </w:tr>
      <w:tr w:rsidR="008077F3" w:rsidRPr="00F17711" w14:paraId="412E5B9F" w14:textId="77777777" w:rsidTr="008077F3">
        <w:tc>
          <w:tcPr>
            <w:tcW w:w="709" w:type="dxa"/>
            <w:tcBorders>
              <w:top w:val="single" w:sz="4" w:space="0" w:color="auto"/>
              <w:left w:val="single" w:sz="4" w:space="0" w:color="auto"/>
              <w:bottom w:val="single" w:sz="4" w:space="0" w:color="auto"/>
              <w:right w:val="single" w:sz="4" w:space="0" w:color="auto"/>
            </w:tcBorders>
          </w:tcPr>
          <w:p w14:paraId="2A2896D8" w14:textId="77777777" w:rsidR="008077F3" w:rsidRPr="00DF67DC" w:rsidRDefault="008077F3" w:rsidP="008077F3">
            <w:pPr>
              <w:spacing w:after="0" w:line="240" w:lineRule="auto"/>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22F9603" w14:textId="77777777" w:rsidR="008077F3" w:rsidRPr="00DF67DC" w:rsidRDefault="008077F3" w:rsidP="008077F3">
            <w:pPr>
              <w:spacing w:after="0" w:line="240" w:lineRule="auto"/>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69ADE1D" w14:textId="77777777" w:rsidR="008077F3" w:rsidRPr="00DF67DC" w:rsidRDefault="008077F3" w:rsidP="008077F3">
            <w:pPr>
              <w:spacing w:after="0" w:line="240" w:lineRule="auto"/>
              <w:rPr>
                <w:rFonts w:ascii="Times New Roman" w:hAnsi="Times New Roman" w:cs="Times New Roman"/>
                <w:sz w:val="22"/>
                <w:szCs w:val="22"/>
              </w:rPr>
            </w:pPr>
          </w:p>
        </w:tc>
        <w:tc>
          <w:tcPr>
            <w:tcW w:w="2975" w:type="dxa"/>
          </w:tcPr>
          <w:p w14:paraId="1E47BD1A" w14:textId="77777777" w:rsidR="008077F3" w:rsidRPr="00F17711" w:rsidRDefault="008077F3" w:rsidP="008077F3">
            <w:pPr>
              <w:spacing w:line="278" w:lineRule="auto"/>
              <w:rPr>
                <w:rFonts w:ascii="Times New Roman" w:hAnsi="Times New Roman" w:cs="Times New Roman"/>
                <w:sz w:val="24"/>
                <w:szCs w:val="24"/>
              </w:rPr>
            </w:pPr>
          </w:p>
        </w:tc>
      </w:tr>
    </w:tbl>
    <w:p w14:paraId="2C0EB45E" w14:textId="77777777" w:rsidR="0005544B" w:rsidRPr="00F17711" w:rsidRDefault="0005544B" w:rsidP="0005544B">
      <w:pPr>
        <w:spacing w:after="0" w:line="240" w:lineRule="auto"/>
        <w:rPr>
          <w:rFonts w:ascii="Times New Roman" w:hAnsi="Times New Roman" w:cs="Times New Roman"/>
          <w:bCs/>
          <w:sz w:val="24"/>
          <w:szCs w:val="24"/>
        </w:rPr>
      </w:pPr>
      <w:r w:rsidRPr="00F17711">
        <w:rPr>
          <w:rFonts w:ascii="Times New Roman" w:hAnsi="Times New Roman" w:cs="Times New Roman"/>
          <w:bCs/>
          <w:sz w:val="24"/>
          <w:szCs w:val="24"/>
        </w:rPr>
        <w:t xml:space="preserve">*****Pildyti tuomet, jei bus pateikta konfidenciali informacija. Tiekėjas negali nurodyti, kad konfidenciali yra pasiūlymo kaina arba, kad visas pasiūlymas yra konfidencialus. </w:t>
      </w:r>
    </w:p>
    <w:p w14:paraId="4B2A56C2"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p>
    <w:p w14:paraId="324F3DCC" w14:textId="4BB39F2D"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r w:rsidRPr="00F17711">
        <w:rPr>
          <w:rFonts w:ascii="Times New Roman" w:eastAsia="Arial" w:hAnsi="Times New Roman" w:cs="Times New Roman"/>
          <w:bCs/>
          <w:noProof/>
          <w:sz w:val="24"/>
          <w:szCs w:val="24"/>
        </w:rPr>
        <w:t>1</w:t>
      </w:r>
      <w:r w:rsidR="00D83AFD">
        <w:rPr>
          <w:rFonts w:ascii="Times New Roman" w:eastAsia="Arial" w:hAnsi="Times New Roman" w:cs="Times New Roman"/>
          <w:bCs/>
          <w:noProof/>
          <w:sz w:val="24"/>
          <w:szCs w:val="24"/>
        </w:rPr>
        <w:t>3</w:t>
      </w:r>
      <w:r w:rsidRPr="00F17711">
        <w:rPr>
          <w:rFonts w:ascii="Times New Roman" w:eastAsia="Arial" w:hAnsi="Times New Roman" w:cs="Times New Roman"/>
          <w:bCs/>
          <w:noProof/>
          <w:sz w:val="24"/>
          <w:szCs w:val="24"/>
        </w:rPr>
        <w:t>.</w:t>
      </w:r>
      <w:r w:rsidRPr="00F17711">
        <w:rPr>
          <w:rFonts w:ascii="Times New Roman" w:eastAsia="Arial" w:hAnsi="Times New Roman" w:cs="Times New Roman"/>
          <w:bCs/>
          <w:noProof/>
          <w:sz w:val="24"/>
          <w:szCs w:val="24"/>
        </w:rPr>
        <w:tab/>
        <w:t xml:space="preserve">Kartu su pasiūlymu pateikiami šie dokumentai (tiekėjas turi nurodyti, kokia pasiūlyme pateikta </w:t>
      </w:r>
    </w:p>
    <w:p w14:paraId="2502957A"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r w:rsidRPr="00F17711">
        <w:rPr>
          <w:rFonts w:ascii="Times New Roman" w:eastAsia="Arial" w:hAnsi="Times New Roman" w:cs="Times New Roman"/>
          <w:bCs/>
          <w:noProof/>
          <w:sz w:val="24"/>
          <w:szCs w:val="24"/>
        </w:rPr>
        <w:lastRenderedPageBreak/>
        <w:t>informacija yra konfidenciali ir pirkėjas negali atskleisti tretiesiems asmenims):</w:t>
      </w:r>
    </w:p>
    <w:tbl>
      <w:tblPr>
        <w:tblStyle w:val="TableGrid"/>
        <w:tblW w:w="4978" w:type="pct"/>
        <w:tblInd w:w="0" w:type="dxa"/>
        <w:tblCellMar>
          <w:top w:w="14" w:type="dxa"/>
          <w:left w:w="107" w:type="dxa"/>
          <w:right w:w="109" w:type="dxa"/>
        </w:tblCellMar>
        <w:tblLook w:val="04A0" w:firstRow="1" w:lastRow="0" w:firstColumn="1" w:lastColumn="0" w:noHBand="0" w:noVBand="1"/>
      </w:tblPr>
      <w:tblGrid>
        <w:gridCol w:w="703"/>
        <w:gridCol w:w="6238"/>
        <w:gridCol w:w="2977"/>
      </w:tblGrid>
      <w:tr w:rsidR="008077F3" w:rsidRPr="00F17711" w14:paraId="71182250" w14:textId="21FBBEA1" w:rsidTr="00F170F2">
        <w:trPr>
          <w:trHeight w:val="645"/>
        </w:trPr>
        <w:tc>
          <w:tcPr>
            <w:tcW w:w="35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2D1F0B" w14:textId="77777777" w:rsidR="008077F3" w:rsidRPr="00DF67DC" w:rsidRDefault="008077F3" w:rsidP="00BD3F44">
            <w:pPr>
              <w:tabs>
                <w:tab w:val="left" w:pos="680"/>
              </w:tabs>
              <w:spacing w:line="259" w:lineRule="auto"/>
              <w:ind w:left="58" w:hanging="5"/>
              <w:rPr>
                <w:rFonts w:ascii="Times New Roman" w:hAnsi="Times New Roman" w:cs="Times New Roman"/>
                <w:noProof/>
                <w:sz w:val="22"/>
                <w:szCs w:val="22"/>
                <w:lang w:val="lt-LT"/>
              </w:rPr>
            </w:pPr>
            <w:r w:rsidRPr="00DF67DC">
              <w:rPr>
                <w:rFonts w:ascii="Times New Roman" w:hAnsi="Times New Roman" w:cs="Times New Roman"/>
                <w:b/>
                <w:noProof/>
                <w:sz w:val="22"/>
                <w:szCs w:val="22"/>
                <w:lang w:val="lt-LT"/>
              </w:rPr>
              <w:t xml:space="preserve">Eil. Nr. </w:t>
            </w:r>
          </w:p>
        </w:tc>
        <w:tc>
          <w:tcPr>
            <w:tcW w:w="314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0CCBE7" w14:textId="77777777" w:rsidR="008077F3" w:rsidRPr="00DF67DC" w:rsidRDefault="008077F3" w:rsidP="00BD3F44">
            <w:pPr>
              <w:tabs>
                <w:tab w:val="left" w:pos="680"/>
              </w:tabs>
              <w:spacing w:line="259" w:lineRule="auto"/>
              <w:jc w:val="center"/>
              <w:rPr>
                <w:rFonts w:ascii="Times New Roman" w:hAnsi="Times New Roman" w:cs="Times New Roman"/>
                <w:noProof/>
                <w:sz w:val="22"/>
                <w:szCs w:val="22"/>
                <w:lang w:val="lt-LT"/>
              </w:rPr>
            </w:pPr>
            <w:r w:rsidRPr="00DF67DC">
              <w:rPr>
                <w:rFonts w:ascii="Times New Roman" w:hAnsi="Times New Roman" w:cs="Times New Roman"/>
                <w:b/>
                <w:noProof/>
                <w:sz w:val="22"/>
                <w:szCs w:val="22"/>
                <w:lang w:val="lt-LT"/>
              </w:rPr>
              <w:t xml:space="preserve">Pateiktų dokumento pavadinimas </w:t>
            </w:r>
          </w:p>
        </w:tc>
        <w:tc>
          <w:tcPr>
            <w:tcW w:w="150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F72DC4" w14:textId="77777777" w:rsidR="008077F3" w:rsidRPr="00DF67DC" w:rsidRDefault="008077F3" w:rsidP="00BD3F44">
            <w:pPr>
              <w:tabs>
                <w:tab w:val="left" w:pos="680"/>
              </w:tabs>
              <w:spacing w:after="25" w:line="259" w:lineRule="auto"/>
              <w:ind w:left="2"/>
              <w:jc w:val="center"/>
              <w:rPr>
                <w:rFonts w:ascii="Times New Roman" w:hAnsi="Times New Roman" w:cs="Times New Roman"/>
                <w:noProof/>
                <w:sz w:val="22"/>
                <w:szCs w:val="22"/>
                <w:lang w:val="lt-LT"/>
              </w:rPr>
            </w:pPr>
            <w:r w:rsidRPr="00DF67DC">
              <w:rPr>
                <w:rFonts w:ascii="Times New Roman" w:hAnsi="Times New Roman" w:cs="Times New Roman"/>
                <w:b/>
                <w:noProof/>
                <w:sz w:val="22"/>
                <w:szCs w:val="22"/>
                <w:lang w:val="lt-LT"/>
              </w:rPr>
              <w:t xml:space="preserve">Dokumento </w:t>
            </w:r>
          </w:p>
          <w:p w14:paraId="6FA391AA" w14:textId="2D1D1463" w:rsidR="008077F3" w:rsidRPr="00DF67DC" w:rsidRDefault="008077F3" w:rsidP="00BD3F44">
            <w:pPr>
              <w:tabs>
                <w:tab w:val="left" w:pos="680"/>
              </w:tabs>
              <w:spacing w:line="259" w:lineRule="auto"/>
              <w:ind w:left="3"/>
              <w:jc w:val="center"/>
              <w:rPr>
                <w:rFonts w:ascii="Times New Roman" w:hAnsi="Times New Roman" w:cs="Times New Roman"/>
                <w:noProof/>
                <w:sz w:val="22"/>
                <w:szCs w:val="22"/>
                <w:lang w:val="lt-LT"/>
              </w:rPr>
            </w:pPr>
            <w:r w:rsidRPr="00DF67DC">
              <w:rPr>
                <w:rFonts w:ascii="Times New Roman" w:hAnsi="Times New Roman" w:cs="Times New Roman"/>
                <w:b/>
                <w:noProof/>
                <w:sz w:val="22"/>
                <w:szCs w:val="22"/>
                <w:lang w:val="lt-LT"/>
              </w:rPr>
              <w:t>puslapių skaičius</w:t>
            </w:r>
            <w:r w:rsidRPr="00DF67DC">
              <w:rPr>
                <w:rFonts w:ascii="Times New Roman" w:hAnsi="Times New Roman" w:cs="Times New Roman"/>
                <w:noProof/>
                <w:sz w:val="22"/>
                <w:szCs w:val="22"/>
                <w:lang w:val="lt-LT"/>
              </w:rPr>
              <w:t xml:space="preserve"> </w:t>
            </w:r>
          </w:p>
        </w:tc>
      </w:tr>
      <w:tr w:rsidR="008077F3" w:rsidRPr="00F17711" w14:paraId="6D17A8BF" w14:textId="3F30D818" w:rsidTr="00F170F2">
        <w:trPr>
          <w:trHeight w:val="340"/>
        </w:trPr>
        <w:tc>
          <w:tcPr>
            <w:tcW w:w="354" w:type="pct"/>
            <w:tcBorders>
              <w:top w:val="single" w:sz="4" w:space="0" w:color="000000"/>
              <w:left w:val="single" w:sz="4" w:space="0" w:color="000000"/>
              <w:bottom w:val="single" w:sz="4" w:space="0" w:color="000000"/>
              <w:right w:val="single" w:sz="4" w:space="0" w:color="000000"/>
            </w:tcBorders>
            <w:vAlign w:val="center"/>
          </w:tcPr>
          <w:p w14:paraId="45E94522" w14:textId="77777777" w:rsidR="008077F3" w:rsidRPr="00A321A8" w:rsidRDefault="008077F3" w:rsidP="00BD3F44">
            <w:pPr>
              <w:tabs>
                <w:tab w:val="left" w:pos="680"/>
              </w:tabs>
              <w:spacing w:line="259" w:lineRule="auto"/>
              <w:jc w:val="center"/>
              <w:rPr>
                <w:rFonts w:ascii="Times New Roman" w:hAnsi="Times New Roman" w:cs="Times New Roman"/>
                <w:noProof/>
                <w:sz w:val="22"/>
                <w:szCs w:val="22"/>
                <w:lang w:val="lt-LT"/>
              </w:rPr>
            </w:pPr>
            <w:r w:rsidRPr="00A321A8">
              <w:rPr>
                <w:rFonts w:ascii="Times New Roman" w:hAnsi="Times New Roman" w:cs="Times New Roman"/>
                <w:noProof/>
                <w:sz w:val="22"/>
                <w:szCs w:val="22"/>
                <w:lang w:val="lt-LT"/>
              </w:rPr>
              <w:t>1.</w:t>
            </w:r>
          </w:p>
        </w:tc>
        <w:tc>
          <w:tcPr>
            <w:tcW w:w="3145" w:type="pct"/>
            <w:tcBorders>
              <w:top w:val="single" w:sz="4" w:space="0" w:color="000000"/>
              <w:left w:val="single" w:sz="4" w:space="0" w:color="000000"/>
              <w:bottom w:val="single" w:sz="4" w:space="0" w:color="000000"/>
              <w:right w:val="single" w:sz="4" w:space="0" w:color="000000"/>
            </w:tcBorders>
            <w:vAlign w:val="center"/>
          </w:tcPr>
          <w:p w14:paraId="210DFCC0" w14:textId="385386D2" w:rsidR="008077F3" w:rsidRPr="00A321A8" w:rsidRDefault="008077F3" w:rsidP="00BD3F44">
            <w:pPr>
              <w:tabs>
                <w:tab w:val="left" w:pos="680"/>
              </w:tabs>
              <w:spacing w:line="259" w:lineRule="auto"/>
              <w:jc w:val="center"/>
              <w:rPr>
                <w:rFonts w:ascii="Times New Roman" w:hAnsi="Times New Roman" w:cs="Times New Roman"/>
                <w:noProof/>
                <w:sz w:val="22"/>
                <w:szCs w:val="22"/>
                <w:lang w:val="lt-LT"/>
              </w:rPr>
            </w:pPr>
            <w:r w:rsidRPr="00A321A8">
              <w:rPr>
                <w:rFonts w:ascii="Times New Roman" w:hAnsi="Times New Roman" w:cs="Times New Roman"/>
                <w:noProof/>
                <w:sz w:val="22"/>
                <w:szCs w:val="22"/>
                <w:lang w:val="lt-LT"/>
              </w:rPr>
              <w:t xml:space="preserve">Pasiūlymas </w:t>
            </w:r>
          </w:p>
        </w:tc>
        <w:tc>
          <w:tcPr>
            <w:tcW w:w="1501" w:type="pct"/>
            <w:tcBorders>
              <w:top w:val="single" w:sz="4" w:space="0" w:color="000000"/>
              <w:left w:val="single" w:sz="4" w:space="0" w:color="000000"/>
              <w:bottom w:val="single" w:sz="4" w:space="0" w:color="000000"/>
              <w:right w:val="single" w:sz="4" w:space="0" w:color="000000"/>
            </w:tcBorders>
            <w:vAlign w:val="center"/>
          </w:tcPr>
          <w:p w14:paraId="30A60B99" w14:textId="77777777" w:rsidR="008077F3" w:rsidRPr="00DF67DC" w:rsidRDefault="008077F3" w:rsidP="00BD3F44">
            <w:pPr>
              <w:tabs>
                <w:tab w:val="left" w:pos="680"/>
              </w:tabs>
              <w:spacing w:line="259" w:lineRule="auto"/>
              <w:jc w:val="center"/>
              <w:rPr>
                <w:rFonts w:ascii="Times New Roman" w:hAnsi="Times New Roman" w:cs="Times New Roman"/>
                <w:noProof/>
                <w:sz w:val="22"/>
                <w:szCs w:val="22"/>
                <w:lang w:val="lt-LT"/>
              </w:rPr>
            </w:pPr>
          </w:p>
        </w:tc>
      </w:tr>
      <w:tr w:rsidR="008077F3" w:rsidRPr="00F17711" w14:paraId="00D26E88" w14:textId="3701544D" w:rsidTr="00F170F2">
        <w:trPr>
          <w:trHeight w:val="340"/>
        </w:trPr>
        <w:tc>
          <w:tcPr>
            <w:tcW w:w="354" w:type="pct"/>
            <w:tcBorders>
              <w:top w:val="single" w:sz="4" w:space="0" w:color="000000"/>
              <w:left w:val="single" w:sz="4" w:space="0" w:color="000000"/>
              <w:bottom w:val="single" w:sz="4" w:space="0" w:color="000000"/>
              <w:right w:val="single" w:sz="4" w:space="0" w:color="000000"/>
            </w:tcBorders>
            <w:vAlign w:val="center"/>
          </w:tcPr>
          <w:p w14:paraId="3FB1A21F" w14:textId="77777777" w:rsidR="008077F3" w:rsidRPr="00A321A8" w:rsidRDefault="008077F3" w:rsidP="00BD3F44">
            <w:pPr>
              <w:tabs>
                <w:tab w:val="left" w:pos="680"/>
              </w:tabs>
              <w:spacing w:line="259" w:lineRule="auto"/>
              <w:jc w:val="center"/>
              <w:rPr>
                <w:rFonts w:ascii="Times New Roman" w:hAnsi="Times New Roman" w:cs="Times New Roman"/>
                <w:noProof/>
                <w:sz w:val="22"/>
                <w:szCs w:val="22"/>
                <w:lang w:val="lt-LT"/>
              </w:rPr>
            </w:pPr>
            <w:r w:rsidRPr="00A321A8">
              <w:rPr>
                <w:rFonts w:ascii="Times New Roman" w:hAnsi="Times New Roman" w:cs="Times New Roman"/>
                <w:noProof/>
                <w:sz w:val="22"/>
                <w:szCs w:val="22"/>
                <w:lang w:val="lt-LT"/>
              </w:rPr>
              <w:t>2.</w:t>
            </w:r>
          </w:p>
        </w:tc>
        <w:tc>
          <w:tcPr>
            <w:tcW w:w="3145" w:type="pct"/>
            <w:tcBorders>
              <w:top w:val="single" w:sz="4" w:space="0" w:color="000000"/>
              <w:left w:val="single" w:sz="4" w:space="0" w:color="000000"/>
              <w:bottom w:val="single" w:sz="4" w:space="0" w:color="000000"/>
              <w:right w:val="single" w:sz="4" w:space="0" w:color="000000"/>
            </w:tcBorders>
            <w:vAlign w:val="center"/>
          </w:tcPr>
          <w:p w14:paraId="1CA5471F" w14:textId="776807EB" w:rsidR="008077F3" w:rsidRPr="00A321A8" w:rsidRDefault="008077F3" w:rsidP="00BD3F44">
            <w:pPr>
              <w:tabs>
                <w:tab w:val="left" w:pos="680"/>
              </w:tabs>
              <w:spacing w:line="259" w:lineRule="auto"/>
              <w:jc w:val="center"/>
              <w:rPr>
                <w:rFonts w:ascii="Times New Roman" w:hAnsi="Times New Roman" w:cs="Times New Roman"/>
                <w:noProof/>
                <w:sz w:val="22"/>
                <w:szCs w:val="22"/>
                <w:lang w:val="lt-LT"/>
              </w:rPr>
            </w:pPr>
            <w:r w:rsidRPr="00A321A8">
              <w:rPr>
                <w:rFonts w:ascii="Times New Roman" w:eastAsia="Calibri" w:hAnsi="Times New Roman" w:cs="Times New Roman"/>
                <w:sz w:val="22"/>
                <w:szCs w:val="22"/>
                <w:lang w:eastAsia="en-US"/>
              </w:rPr>
              <w:t>Siūlomos prekės atitikimo techninei specifikacijai deklaracija</w:t>
            </w:r>
          </w:p>
        </w:tc>
        <w:tc>
          <w:tcPr>
            <w:tcW w:w="1501" w:type="pct"/>
            <w:tcBorders>
              <w:top w:val="single" w:sz="4" w:space="0" w:color="000000"/>
              <w:left w:val="single" w:sz="4" w:space="0" w:color="000000"/>
              <w:bottom w:val="single" w:sz="4" w:space="0" w:color="000000"/>
              <w:right w:val="single" w:sz="4" w:space="0" w:color="000000"/>
            </w:tcBorders>
            <w:vAlign w:val="center"/>
          </w:tcPr>
          <w:p w14:paraId="0BA62B29" w14:textId="77777777" w:rsidR="008077F3" w:rsidRPr="00DF67DC" w:rsidRDefault="008077F3" w:rsidP="00BD3F44">
            <w:pPr>
              <w:tabs>
                <w:tab w:val="left" w:pos="680"/>
              </w:tabs>
              <w:spacing w:line="259" w:lineRule="auto"/>
              <w:jc w:val="center"/>
              <w:rPr>
                <w:rFonts w:ascii="Times New Roman" w:hAnsi="Times New Roman" w:cs="Times New Roman"/>
                <w:noProof/>
                <w:sz w:val="22"/>
                <w:szCs w:val="22"/>
                <w:lang w:val="lt-LT"/>
              </w:rPr>
            </w:pPr>
          </w:p>
        </w:tc>
      </w:tr>
      <w:tr w:rsidR="008077F3" w:rsidRPr="00F17711" w14:paraId="7124F2E6" w14:textId="6858CD47" w:rsidTr="00F170F2">
        <w:trPr>
          <w:trHeight w:val="340"/>
        </w:trPr>
        <w:tc>
          <w:tcPr>
            <w:tcW w:w="354" w:type="pct"/>
            <w:tcBorders>
              <w:top w:val="single" w:sz="4" w:space="0" w:color="000000"/>
              <w:left w:val="single" w:sz="4" w:space="0" w:color="000000"/>
              <w:bottom w:val="single" w:sz="4" w:space="0" w:color="000000"/>
              <w:right w:val="single" w:sz="4" w:space="0" w:color="000000"/>
            </w:tcBorders>
            <w:vAlign w:val="center"/>
          </w:tcPr>
          <w:p w14:paraId="23E71872" w14:textId="77777777" w:rsidR="008077F3" w:rsidRPr="00A321A8" w:rsidRDefault="008077F3" w:rsidP="00BD3F44">
            <w:pPr>
              <w:tabs>
                <w:tab w:val="left" w:pos="680"/>
              </w:tabs>
              <w:spacing w:line="259" w:lineRule="auto"/>
              <w:jc w:val="center"/>
              <w:rPr>
                <w:rFonts w:ascii="Times New Roman" w:hAnsi="Times New Roman" w:cs="Times New Roman"/>
                <w:noProof/>
                <w:sz w:val="22"/>
                <w:szCs w:val="22"/>
                <w:lang w:val="lt-LT"/>
              </w:rPr>
            </w:pPr>
            <w:r w:rsidRPr="00A321A8">
              <w:rPr>
                <w:rFonts w:ascii="Times New Roman" w:hAnsi="Times New Roman" w:cs="Times New Roman"/>
                <w:noProof/>
                <w:sz w:val="22"/>
                <w:szCs w:val="22"/>
                <w:lang w:val="lt-LT"/>
              </w:rPr>
              <w:t>3.</w:t>
            </w:r>
          </w:p>
        </w:tc>
        <w:tc>
          <w:tcPr>
            <w:tcW w:w="3145" w:type="pct"/>
            <w:tcBorders>
              <w:top w:val="single" w:sz="4" w:space="0" w:color="000000"/>
              <w:left w:val="single" w:sz="4" w:space="0" w:color="000000"/>
              <w:bottom w:val="single" w:sz="4" w:space="0" w:color="000000"/>
              <w:right w:val="single" w:sz="4" w:space="0" w:color="000000"/>
            </w:tcBorders>
            <w:vAlign w:val="center"/>
          </w:tcPr>
          <w:p w14:paraId="73A19A5D" w14:textId="700FE614" w:rsidR="008077F3" w:rsidRPr="00A321A8" w:rsidRDefault="008077F3" w:rsidP="00BD3F44">
            <w:pPr>
              <w:tabs>
                <w:tab w:val="left" w:pos="680"/>
              </w:tabs>
              <w:spacing w:line="259" w:lineRule="auto"/>
              <w:jc w:val="center"/>
              <w:rPr>
                <w:rFonts w:ascii="Times New Roman" w:hAnsi="Times New Roman" w:cs="Times New Roman"/>
                <w:noProof/>
                <w:sz w:val="22"/>
                <w:szCs w:val="22"/>
                <w:lang w:val="lt-LT"/>
              </w:rPr>
            </w:pPr>
            <w:r w:rsidRPr="00A321A8">
              <w:rPr>
                <w:rFonts w:ascii="Times New Roman" w:hAnsi="Times New Roman" w:cs="Times New Roman"/>
                <w:noProof/>
                <w:sz w:val="22"/>
                <w:szCs w:val="22"/>
                <w:lang w:val="lt-LT"/>
              </w:rPr>
              <w:t>Techninius reikalavimus pagrindžiantys dokumentai</w:t>
            </w:r>
          </w:p>
        </w:tc>
        <w:tc>
          <w:tcPr>
            <w:tcW w:w="1501" w:type="pct"/>
            <w:tcBorders>
              <w:top w:val="single" w:sz="4" w:space="0" w:color="000000"/>
              <w:left w:val="single" w:sz="4" w:space="0" w:color="000000"/>
              <w:bottom w:val="single" w:sz="4" w:space="0" w:color="000000"/>
              <w:right w:val="single" w:sz="4" w:space="0" w:color="000000"/>
            </w:tcBorders>
            <w:vAlign w:val="center"/>
          </w:tcPr>
          <w:p w14:paraId="19ABDC09" w14:textId="77777777" w:rsidR="008077F3" w:rsidRPr="00DF67DC" w:rsidRDefault="008077F3" w:rsidP="00BD3F44">
            <w:pPr>
              <w:tabs>
                <w:tab w:val="left" w:pos="680"/>
              </w:tabs>
              <w:spacing w:line="259" w:lineRule="auto"/>
              <w:jc w:val="center"/>
              <w:rPr>
                <w:rFonts w:ascii="Times New Roman" w:hAnsi="Times New Roman" w:cs="Times New Roman"/>
                <w:noProof/>
                <w:sz w:val="22"/>
                <w:szCs w:val="22"/>
                <w:lang w:val="lt-LT"/>
              </w:rPr>
            </w:pPr>
          </w:p>
        </w:tc>
      </w:tr>
      <w:tr w:rsidR="008077F3" w:rsidRPr="00F17711" w14:paraId="48634228" w14:textId="77777777" w:rsidTr="00F170F2">
        <w:trPr>
          <w:trHeight w:val="340"/>
        </w:trPr>
        <w:tc>
          <w:tcPr>
            <w:tcW w:w="354" w:type="pct"/>
            <w:tcBorders>
              <w:top w:val="single" w:sz="4" w:space="0" w:color="000000"/>
              <w:left w:val="single" w:sz="4" w:space="0" w:color="000000"/>
              <w:bottom w:val="single" w:sz="4" w:space="0" w:color="000000"/>
              <w:right w:val="single" w:sz="4" w:space="0" w:color="000000"/>
            </w:tcBorders>
            <w:vAlign w:val="center"/>
          </w:tcPr>
          <w:p w14:paraId="1097B1B9" w14:textId="1AF228D3" w:rsidR="008077F3" w:rsidRPr="00A321A8" w:rsidRDefault="008077F3" w:rsidP="00BD3F44">
            <w:pPr>
              <w:tabs>
                <w:tab w:val="left" w:pos="680"/>
              </w:tabs>
              <w:spacing w:line="259" w:lineRule="auto"/>
              <w:jc w:val="center"/>
              <w:rPr>
                <w:rFonts w:ascii="Times New Roman" w:hAnsi="Times New Roman" w:cs="Times New Roman"/>
                <w:noProof/>
                <w:sz w:val="22"/>
                <w:szCs w:val="22"/>
              </w:rPr>
            </w:pPr>
          </w:p>
        </w:tc>
        <w:tc>
          <w:tcPr>
            <w:tcW w:w="3145" w:type="pct"/>
            <w:tcBorders>
              <w:top w:val="single" w:sz="4" w:space="0" w:color="000000"/>
              <w:left w:val="single" w:sz="4" w:space="0" w:color="000000"/>
              <w:bottom w:val="single" w:sz="4" w:space="0" w:color="000000"/>
              <w:right w:val="single" w:sz="4" w:space="0" w:color="000000"/>
            </w:tcBorders>
            <w:vAlign w:val="center"/>
          </w:tcPr>
          <w:p w14:paraId="2689AD2C" w14:textId="6E2B5395" w:rsidR="008077F3" w:rsidRPr="00A321A8" w:rsidRDefault="008077F3" w:rsidP="00BD3F44">
            <w:pPr>
              <w:tabs>
                <w:tab w:val="left" w:pos="680"/>
              </w:tabs>
              <w:spacing w:line="259" w:lineRule="auto"/>
              <w:jc w:val="center"/>
              <w:rPr>
                <w:rFonts w:ascii="Times New Roman" w:hAnsi="Times New Roman" w:cs="Times New Roman"/>
                <w:noProof/>
                <w:sz w:val="22"/>
                <w:szCs w:val="22"/>
              </w:rPr>
            </w:pPr>
            <w:r w:rsidRPr="00A321A8">
              <w:rPr>
                <w:rFonts w:ascii="Times New Roman" w:hAnsi="Times New Roman" w:cs="Times New Roman"/>
                <w:noProof/>
                <w:sz w:val="22"/>
                <w:szCs w:val="22"/>
              </w:rPr>
              <w:t>…</w:t>
            </w:r>
          </w:p>
        </w:tc>
        <w:tc>
          <w:tcPr>
            <w:tcW w:w="1501" w:type="pct"/>
            <w:tcBorders>
              <w:top w:val="single" w:sz="4" w:space="0" w:color="000000"/>
              <w:left w:val="single" w:sz="4" w:space="0" w:color="000000"/>
              <w:bottom w:val="single" w:sz="4" w:space="0" w:color="000000"/>
              <w:right w:val="single" w:sz="4" w:space="0" w:color="000000"/>
            </w:tcBorders>
            <w:vAlign w:val="center"/>
          </w:tcPr>
          <w:p w14:paraId="0AC535D9" w14:textId="77777777" w:rsidR="008077F3" w:rsidRPr="00DF67DC" w:rsidRDefault="008077F3" w:rsidP="00BD3F44">
            <w:pPr>
              <w:tabs>
                <w:tab w:val="left" w:pos="680"/>
              </w:tabs>
              <w:spacing w:line="259" w:lineRule="auto"/>
              <w:jc w:val="center"/>
              <w:rPr>
                <w:rFonts w:ascii="Times New Roman" w:hAnsi="Times New Roman" w:cs="Times New Roman"/>
                <w:noProof/>
                <w:sz w:val="22"/>
                <w:szCs w:val="22"/>
              </w:rPr>
            </w:pPr>
          </w:p>
        </w:tc>
      </w:tr>
    </w:tbl>
    <w:p w14:paraId="2BF9813C" w14:textId="77777777" w:rsidR="00F170F2" w:rsidRDefault="00F170F2" w:rsidP="0005544B">
      <w:pPr>
        <w:tabs>
          <w:tab w:val="left" w:pos="680"/>
        </w:tabs>
        <w:spacing w:after="0" w:line="259" w:lineRule="auto"/>
        <w:rPr>
          <w:rFonts w:ascii="Times New Roman" w:eastAsia="Arial" w:hAnsi="Times New Roman" w:cs="Times New Roman"/>
          <w:bCs/>
          <w:noProof/>
          <w:sz w:val="24"/>
          <w:szCs w:val="24"/>
        </w:rPr>
      </w:pPr>
    </w:p>
    <w:p w14:paraId="7B7EB872" w14:textId="06FF142F"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r w:rsidRPr="00F17711">
        <w:rPr>
          <w:rFonts w:ascii="Times New Roman" w:eastAsia="Arial" w:hAnsi="Times New Roman" w:cs="Times New Roman"/>
          <w:bCs/>
          <w:noProof/>
          <w:sz w:val="24"/>
          <w:szCs w:val="24"/>
        </w:rPr>
        <w:t>1</w:t>
      </w:r>
      <w:r w:rsidR="00D83AFD">
        <w:rPr>
          <w:rFonts w:ascii="Times New Roman" w:eastAsia="Arial" w:hAnsi="Times New Roman" w:cs="Times New Roman"/>
          <w:bCs/>
          <w:noProof/>
          <w:sz w:val="24"/>
          <w:szCs w:val="24"/>
        </w:rPr>
        <w:t>4</w:t>
      </w:r>
      <w:r w:rsidRPr="00F17711">
        <w:rPr>
          <w:rFonts w:ascii="Times New Roman" w:eastAsia="Arial" w:hAnsi="Times New Roman" w:cs="Times New Roman"/>
          <w:bCs/>
          <w:noProof/>
          <w:sz w:val="24"/>
          <w:szCs w:val="24"/>
        </w:rPr>
        <w:t>.</w:t>
      </w:r>
      <w:r w:rsidRPr="00F17711">
        <w:rPr>
          <w:rFonts w:ascii="Times New Roman" w:eastAsia="Arial" w:hAnsi="Times New Roman" w:cs="Times New Roman"/>
          <w:bCs/>
          <w:noProof/>
          <w:sz w:val="24"/>
          <w:szCs w:val="24"/>
        </w:rPr>
        <w:tab/>
        <w:t>Patvirtiname, kad visa mūsų pasiūlyme pateikta informacija yra teisinga ir kad mes nenuslėpėme jokios informacijos, kurią buvo prašoma pateikti konkurso dalyvių.</w:t>
      </w:r>
    </w:p>
    <w:p w14:paraId="4776DA23" w14:textId="19DD804C" w:rsidR="0005544B" w:rsidRDefault="0005544B" w:rsidP="0005544B">
      <w:pPr>
        <w:tabs>
          <w:tab w:val="left" w:pos="680"/>
        </w:tabs>
        <w:spacing w:after="0" w:line="259" w:lineRule="auto"/>
        <w:rPr>
          <w:rFonts w:ascii="Times New Roman" w:eastAsia="Arial" w:hAnsi="Times New Roman" w:cs="Times New Roman"/>
          <w:bCs/>
          <w:noProof/>
          <w:sz w:val="24"/>
          <w:szCs w:val="24"/>
        </w:rPr>
      </w:pPr>
      <w:r w:rsidRPr="00F17711">
        <w:rPr>
          <w:rFonts w:ascii="Times New Roman" w:eastAsia="Arial" w:hAnsi="Times New Roman" w:cs="Times New Roman"/>
          <w:bCs/>
          <w:noProof/>
          <w:sz w:val="24"/>
          <w:szCs w:val="24"/>
        </w:rPr>
        <w:t>1</w:t>
      </w:r>
      <w:r w:rsidR="00D83AFD">
        <w:rPr>
          <w:rFonts w:ascii="Times New Roman" w:eastAsia="Arial" w:hAnsi="Times New Roman" w:cs="Times New Roman"/>
          <w:bCs/>
          <w:noProof/>
          <w:sz w:val="24"/>
          <w:szCs w:val="24"/>
        </w:rPr>
        <w:t>5</w:t>
      </w:r>
      <w:r w:rsidRPr="00F17711">
        <w:rPr>
          <w:rFonts w:ascii="Times New Roman" w:eastAsia="Arial" w:hAnsi="Times New Roman" w:cs="Times New Roman"/>
          <w:bCs/>
          <w:noProof/>
          <w:sz w:val="24"/>
          <w:szCs w:val="24"/>
        </w:rPr>
        <w:t>.</w:t>
      </w:r>
      <w:r w:rsidRPr="00F17711">
        <w:rPr>
          <w:rFonts w:ascii="Times New Roman" w:eastAsia="Arial" w:hAnsi="Times New Roman" w:cs="Times New Roman"/>
          <w:bCs/>
          <w:noProof/>
          <w:sz w:val="24"/>
          <w:szCs w:val="24"/>
        </w:rPr>
        <w:tab/>
        <w:t>Patvirtinama, jog šį pasiūlymą pripažinus laimėjusiu sudarysime pirkimo sutartį mūsų pasiūlyme (galutiniame pasiūlyme) nurodytomis kainomis.</w:t>
      </w:r>
    </w:p>
    <w:p w14:paraId="2D05132C" w14:textId="77777777" w:rsidR="00DF67DC" w:rsidRDefault="00DF67DC" w:rsidP="0005544B">
      <w:pPr>
        <w:tabs>
          <w:tab w:val="left" w:pos="680"/>
        </w:tabs>
        <w:spacing w:after="0" w:line="259" w:lineRule="auto"/>
        <w:rPr>
          <w:rFonts w:ascii="Times New Roman" w:eastAsia="Arial" w:hAnsi="Times New Roman" w:cs="Times New Roman"/>
          <w:bCs/>
          <w:noProof/>
          <w:sz w:val="24"/>
          <w:szCs w:val="24"/>
        </w:rPr>
      </w:pPr>
    </w:p>
    <w:p w14:paraId="1484BC30" w14:textId="77777777" w:rsidR="00DF67DC" w:rsidRDefault="00DF67DC" w:rsidP="0005544B">
      <w:pPr>
        <w:tabs>
          <w:tab w:val="left" w:pos="680"/>
        </w:tabs>
        <w:spacing w:after="0" w:line="259" w:lineRule="auto"/>
        <w:rPr>
          <w:rFonts w:ascii="Times New Roman" w:eastAsia="Arial" w:hAnsi="Times New Roman" w:cs="Times New Roman"/>
          <w:bCs/>
          <w:noProof/>
          <w:sz w:val="24"/>
          <w:szCs w:val="24"/>
        </w:rPr>
      </w:pPr>
    </w:p>
    <w:p w14:paraId="44A42E69" w14:textId="77777777" w:rsidR="00DF67DC" w:rsidRPr="00F17711" w:rsidRDefault="00DF67DC" w:rsidP="0005544B">
      <w:pPr>
        <w:tabs>
          <w:tab w:val="left" w:pos="680"/>
        </w:tabs>
        <w:spacing w:after="0" w:line="259" w:lineRule="auto"/>
        <w:rPr>
          <w:rFonts w:ascii="Times New Roman" w:eastAsia="Arial" w:hAnsi="Times New Roman" w:cs="Times New Roman"/>
          <w:bCs/>
          <w:noProof/>
          <w:sz w:val="24"/>
          <w:szCs w:val="24"/>
        </w:rPr>
      </w:pPr>
    </w:p>
    <w:p w14:paraId="7B2244DB"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r w:rsidRPr="00F17711">
        <w:rPr>
          <w:rFonts w:ascii="Times New Roman" w:eastAsia="Arial" w:hAnsi="Times New Roman" w:cs="Times New Roman"/>
          <w:bCs/>
          <w:noProof/>
          <w:sz w:val="24"/>
          <w:szCs w:val="24"/>
        </w:rPr>
        <w:t>___________________________________________________________________</w:t>
      </w:r>
    </w:p>
    <w:p w14:paraId="6CB872F4"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r w:rsidRPr="00F17711">
        <w:rPr>
          <w:rFonts w:ascii="Times New Roman" w:eastAsia="Arial" w:hAnsi="Times New Roman" w:cs="Times New Roman"/>
          <w:bCs/>
          <w:noProof/>
          <w:sz w:val="24"/>
          <w:szCs w:val="24"/>
        </w:rPr>
        <w:t>Tiekėjo vadovo arba jo įgalioto asmens: Vardas, pavardė, pareigos, parašas</w:t>
      </w:r>
    </w:p>
    <w:p w14:paraId="76EAC0CC" w14:textId="77777777" w:rsidR="00F17711" w:rsidRDefault="00F17711" w:rsidP="00F17711">
      <w:pPr>
        <w:shd w:val="clear" w:color="auto" w:fill="FFFFFF"/>
        <w:spacing w:line="259" w:lineRule="auto"/>
        <w:rPr>
          <w:rFonts w:ascii="Times New Roman" w:eastAsiaTheme="minorHAnsi" w:hAnsi="Times New Roman" w:cs="Times New Roman"/>
          <w:color w:val="000000"/>
          <w:sz w:val="24"/>
          <w:szCs w:val="24"/>
          <w:lang w:eastAsia="en-US"/>
        </w:rPr>
      </w:pPr>
    </w:p>
    <w:p w14:paraId="604D144E" w14:textId="77777777" w:rsidR="00744C06" w:rsidRPr="00F17711" w:rsidRDefault="00744C06" w:rsidP="00F17711">
      <w:pPr>
        <w:shd w:val="clear" w:color="auto" w:fill="FFFFFF"/>
        <w:spacing w:line="259" w:lineRule="auto"/>
        <w:rPr>
          <w:rFonts w:ascii="Times New Roman" w:eastAsiaTheme="minorHAnsi" w:hAnsi="Times New Roman" w:cs="Times New Roman"/>
          <w:color w:val="000000"/>
          <w:sz w:val="24"/>
          <w:szCs w:val="24"/>
          <w:lang w:eastAsia="en-US"/>
        </w:rPr>
        <w:sectPr w:rsidR="00744C06" w:rsidRPr="00F17711" w:rsidSect="008C328B">
          <w:footerReference w:type="first" r:id="rId10"/>
          <w:pgSz w:w="12240" w:h="15840"/>
          <w:pgMar w:top="1134" w:right="567" w:bottom="1134" w:left="1701" w:header="720" w:footer="720" w:gutter="0"/>
          <w:pgNumType w:start="7"/>
          <w:cols w:space="720"/>
          <w:titlePg/>
          <w:docGrid w:linePitch="360"/>
        </w:sectPr>
      </w:pPr>
    </w:p>
    <w:p w14:paraId="4B2CCF96" w14:textId="08C4E9C5" w:rsidR="00F170F2" w:rsidRPr="00F17711" w:rsidRDefault="00F170F2" w:rsidP="00F170F2">
      <w:pPr>
        <w:pStyle w:val="Antrat1"/>
        <w:spacing w:line="252" w:lineRule="auto"/>
        <w:jc w:val="right"/>
        <w:rPr>
          <w:rFonts w:ascii="Times New Roman" w:hAnsi="Times New Roman" w:cs="Times New Roman"/>
          <w:noProof/>
          <w:color w:val="000000"/>
          <w:sz w:val="24"/>
          <w:szCs w:val="24"/>
        </w:rPr>
      </w:pPr>
      <w:bookmarkStart w:id="68" w:name="_Toc222389133"/>
      <w:r w:rsidRPr="00F17711">
        <w:rPr>
          <w:rFonts w:ascii="Times New Roman" w:hAnsi="Times New Roman" w:cs="Times New Roman"/>
          <w:noProof/>
          <w:color w:val="000000"/>
          <w:sz w:val="24"/>
          <w:szCs w:val="24"/>
        </w:rPr>
        <w:lastRenderedPageBreak/>
        <w:t xml:space="preserve">Pirkimo sąlygų </w:t>
      </w:r>
      <w:r w:rsidR="006F1BBC">
        <w:rPr>
          <w:rFonts w:ascii="Times New Roman" w:hAnsi="Times New Roman" w:cs="Times New Roman"/>
          <w:noProof/>
          <w:color w:val="000000"/>
          <w:sz w:val="24"/>
          <w:szCs w:val="24"/>
        </w:rPr>
        <w:t>4</w:t>
      </w:r>
      <w:r>
        <w:rPr>
          <w:rFonts w:ascii="Times New Roman" w:hAnsi="Times New Roman" w:cs="Times New Roman"/>
          <w:noProof/>
          <w:color w:val="000000"/>
          <w:sz w:val="24"/>
          <w:szCs w:val="24"/>
        </w:rPr>
        <w:t>a</w:t>
      </w:r>
      <w:r w:rsidRPr="00F17711">
        <w:rPr>
          <w:rFonts w:ascii="Times New Roman" w:hAnsi="Times New Roman" w:cs="Times New Roman"/>
          <w:noProof/>
          <w:color w:val="000000"/>
          <w:sz w:val="24"/>
          <w:szCs w:val="24"/>
        </w:rPr>
        <w:t xml:space="preserve"> priedas: „</w:t>
      </w:r>
      <w:r w:rsidRPr="00F170F2">
        <w:rPr>
          <w:rFonts w:ascii="Times New Roman" w:eastAsia="Calibri" w:hAnsi="Times New Roman" w:cs="Times New Roman"/>
          <w:color w:val="auto"/>
          <w:sz w:val="24"/>
          <w:szCs w:val="24"/>
          <w:lang w:eastAsia="en-US"/>
        </w:rPr>
        <w:t>Siūlomos prekės atitikimo techninei specifikacijai deklaracija</w:t>
      </w:r>
      <w:r w:rsidRPr="00F17711">
        <w:rPr>
          <w:rFonts w:ascii="Times New Roman" w:hAnsi="Times New Roman" w:cs="Times New Roman"/>
          <w:noProof/>
          <w:color w:val="000000"/>
          <w:sz w:val="24"/>
          <w:szCs w:val="24"/>
        </w:rPr>
        <w:t>“</w:t>
      </w:r>
      <w:bookmarkEnd w:id="68"/>
    </w:p>
    <w:p w14:paraId="4E036371" w14:textId="77777777" w:rsidR="00F170F2" w:rsidRDefault="00F170F2" w:rsidP="00F17711">
      <w:pPr>
        <w:shd w:val="clear" w:color="auto" w:fill="FFFFFF"/>
        <w:spacing w:line="259" w:lineRule="auto"/>
        <w:ind w:left="57"/>
        <w:jc w:val="right"/>
        <w:rPr>
          <w:rFonts w:ascii="Times New Roman" w:eastAsiaTheme="minorHAnsi" w:hAnsi="Times New Roman" w:cs="Times New Roman"/>
          <w:color w:val="000000"/>
          <w:sz w:val="24"/>
          <w:szCs w:val="24"/>
          <w:lang w:eastAsia="en-US"/>
        </w:rPr>
      </w:pPr>
    </w:p>
    <w:p w14:paraId="67CE0B8F" w14:textId="77777777" w:rsidR="00F17711" w:rsidRPr="00F17711" w:rsidRDefault="00F17711" w:rsidP="00F17711">
      <w:pPr>
        <w:shd w:val="clear" w:color="auto" w:fill="FFFFFF"/>
        <w:spacing w:line="259" w:lineRule="auto"/>
        <w:jc w:val="right"/>
        <w:rPr>
          <w:rFonts w:ascii="Times New Roman" w:eastAsiaTheme="minorHAnsi" w:hAnsi="Times New Roman" w:cs="Times New Roman"/>
          <w:color w:val="000000"/>
          <w:sz w:val="24"/>
          <w:szCs w:val="24"/>
          <w:lang w:eastAsia="en-US"/>
        </w:rPr>
      </w:pPr>
    </w:p>
    <w:p w14:paraId="669E6715" w14:textId="77777777" w:rsidR="00F17711" w:rsidRPr="00F17711" w:rsidRDefault="00F17711" w:rsidP="00F17711">
      <w:pPr>
        <w:shd w:val="clear" w:color="auto" w:fill="FFFFFF"/>
        <w:spacing w:line="259" w:lineRule="auto"/>
        <w:jc w:val="center"/>
        <w:rPr>
          <w:rFonts w:ascii="Times New Roman" w:eastAsiaTheme="minorHAnsi" w:hAnsi="Times New Roman" w:cs="Times New Roman"/>
          <w:b/>
          <w:color w:val="000000"/>
          <w:sz w:val="24"/>
          <w:szCs w:val="24"/>
          <w:lang w:eastAsia="en-US"/>
        </w:rPr>
      </w:pPr>
      <w:r w:rsidRPr="00F17711">
        <w:rPr>
          <w:rFonts w:ascii="Times New Roman" w:eastAsiaTheme="minorHAnsi" w:hAnsi="Times New Roman" w:cs="Times New Roman"/>
          <w:b/>
          <w:sz w:val="24"/>
          <w:szCs w:val="24"/>
          <w:lang w:eastAsia="en-US"/>
        </w:rPr>
        <w:t xml:space="preserve">SIŪLOMOS </w:t>
      </w:r>
      <w:r w:rsidRPr="00F17711">
        <w:rPr>
          <w:rFonts w:ascii="Times New Roman" w:eastAsiaTheme="minorHAnsi" w:hAnsi="Times New Roman" w:cs="Times New Roman"/>
          <w:b/>
          <w:color w:val="000000"/>
          <w:sz w:val="24"/>
          <w:szCs w:val="24"/>
          <w:lang w:eastAsia="en-US"/>
        </w:rPr>
        <w:t>PREKĖS ATITIKIMO TECHNINĖS SPECIFIKACIJOS REIKALAVIMAMS DEKLARACIJA</w:t>
      </w:r>
    </w:p>
    <w:p w14:paraId="65E56D50" w14:textId="77777777" w:rsidR="00F17711" w:rsidRPr="00F17711" w:rsidRDefault="00F17711" w:rsidP="00F17711">
      <w:pPr>
        <w:shd w:val="clear" w:color="auto" w:fill="FFFFFF"/>
        <w:spacing w:line="259" w:lineRule="auto"/>
        <w:jc w:val="center"/>
        <w:rPr>
          <w:rFonts w:ascii="Times New Roman" w:eastAsiaTheme="minorHAnsi" w:hAnsi="Times New Roman" w:cs="Times New Roman"/>
          <w:b/>
          <w:color w:val="000000"/>
          <w:sz w:val="24"/>
          <w:szCs w:val="24"/>
          <w:lang w:eastAsia="en-US"/>
        </w:rPr>
      </w:pPr>
    </w:p>
    <w:tbl>
      <w:tblPr>
        <w:tblStyle w:val="Lentelstinklelis2"/>
        <w:tblW w:w="14453" w:type="dxa"/>
        <w:tblLook w:val="04A0" w:firstRow="1" w:lastRow="0" w:firstColumn="1" w:lastColumn="0" w:noHBand="0" w:noVBand="1"/>
      </w:tblPr>
      <w:tblGrid>
        <w:gridCol w:w="570"/>
        <w:gridCol w:w="7971"/>
        <w:gridCol w:w="3078"/>
        <w:gridCol w:w="2834"/>
      </w:tblGrid>
      <w:tr w:rsidR="00F17711" w:rsidRPr="00F17711" w14:paraId="2708C2A8" w14:textId="77777777" w:rsidTr="009A4928">
        <w:tc>
          <w:tcPr>
            <w:tcW w:w="570" w:type="dxa"/>
            <w:vAlign w:val="center"/>
          </w:tcPr>
          <w:p w14:paraId="3B2B53B4" w14:textId="77777777" w:rsidR="00F17711" w:rsidRPr="00F17711"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
                <w:sz w:val="24"/>
                <w:szCs w:val="24"/>
                <w:lang w:eastAsia="en-US"/>
              </w:rPr>
            </w:pPr>
            <w:r w:rsidRPr="00F17711">
              <w:rPr>
                <w:rFonts w:ascii="Times New Roman" w:eastAsiaTheme="minorHAnsi" w:hAnsi="Times New Roman" w:cs="Times New Roman"/>
                <w:b/>
                <w:sz w:val="24"/>
                <w:szCs w:val="24"/>
                <w:lang w:eastAsia="en-US"/>
              </w:rPr>
              <w:t>Eil. Nr.</w:t>
            </w:r>
          </w:p>
        </w:tc>
        <w:tc>
          <w:tcPr>
            <w:tcW w:w="7971" w:type="dxa"/>
            <w:vAlign w:val="center"/>
          </w:tcPr>
          <w:p w14:paraId="08370639" w14:textId="77777777" w:rsidR="00F17711" w:rsidRPr="00F17711"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
                <w:sz w:val="24"/>
                <w:szCs w:val="24"/>
                <w:lang w:eastAsia="en-US"/>
              </w:rPr>
            </w:pPr>
            <w:r w:rsidRPr="00F17711">
              <w:rPr>
                <w:rFonts w:ascii="Times New Roman" w:eastAsiaTheme="minorHAnsi" w:hAnsi="Times New Roman" w:cs="Times New Roman"/>
                <w:b/>
                <w:sz w:val="24"/>
                <w:szCs w:val="24"/>
                <w:lang w:eastAsia="en-US"/>
              </w:rPr>
              <w:t>Reikalaujamos parametrų reikšmės</w:t>
            </w:r>
          </w:p>
        </w:tc>
        <w:tc>
          <w:tcPr>
            <w:tcW w:w="3078" w:type="dxa"/>
            <w:vAlign w:val="center"/>
          </w:tcPr>
          <w:p w14:paraId="41F6666A" w14:textId="77777777" w:rsidR="00F17711" w:rsidRPr="00F17711" w:rsidRDefault="00F17711" w:rsidP="00F17711">
            <w:pPr>
              <w:snapToGrid w:val="0"/>
              <w:spacing w:line="240" w:lineRule="auto"/>
              <w:jc w:val="center"/>
              <w:rPr>
                <w:rFonts w:ascii="Times New Roman" w:eastAsiaTheme="minorHAnsi" w:hAnsi="Times New Roman" w:cs="Times New Roman"/>
                <w:b/>
                <w:sz w:val="24"/>
                <w:szCs w:val="24"/>
                <w:lang w:eastAsia="en-US"/>
              </w:rPr>
            </w:pPr>
            <w:r w:rsidRPr="00F17711">
              <w:rPr>
                <w:rFonts w:ascii="Times New Roman" w:eastAsiaTheme="minorHAnsi" w:hAnsi="Times New Roman" w:cs="Times New Roman"/>
                <w:b/>
                <w:sz w:val="24"/>
                <w:szCs w:val="24"/>
                <w:lang w:eastAsia="en-US"/>
              </w:rPr>
              <w:t>Siūlomo elektromobilio charakteristikos</w:t>
            </w:r>
          </w:p>
          <w:p w14:paraId="24C3C2B5" w14:textId="77777777" w:rsidR="00F17711" w:rsidRPr="00F17711"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
                <w:sz w:val="24"/>
                <w:szCs w:val="24"/>
                <w:lang w:eastAsia="en-US"/>
              </w:rPr>
            </w:pPr>
            <w:r w:rsidRPr="00F17711">
              <w:rPr>
                <w:rFonts w:ascii="Times New Roman" w:eastAsiaTheme="minorHAnsi" w:hAnsi="Times New Roman" w:cs="Times New Roman"/>
                <w:i/>
                <w:sz w:val="24"/>
                <w:szCs w:val="24"/>
                <w:lang w:eastAsia="en-US"/>
              </w:rPr>
              <w:t>(įrašyti siūlomo elektromobilio duomenis, konkrečius parametrus ir pan.)</w:t>
            </w:r>
          </w:p>
        </w:tc>
        <w:tc>
          <w:tcPr>
            <w:tcW w:w="2834" w:type="dxa"/>
            <w:vAlign w:val="center"/>
          </w:tcPr>
          <w:p w14:paraId="05115733" w14:textId="77777777" w:rsidR="00F17711" w:rsidRPr="00F17711" w:rsidRDefault="00F17711" w:rsidP="00F17711">
            <w:pPr>
              <w:shd w:val="clear" w:color="auto" w:fill="FFFFFF"/>
              <w:spacing w:line="240" w:lineRule="auto"/>
              <w:jc w:val="center"/>
              <w:rPr>
                <w:rFonts w:ascii="Times New Roman" w:eastAsiaTheme="minorHAnsi" w:hAnsi="Times New Roman" w:cs="Times New Roman"/>
                <w:b/>
                <w:sz w:val="24"/>
                <w:szCs w:val="24"/>
                <w:lang w:eastAsia="en-US"/>
              </w:rPr>
            </w:pPr>
            <w:r w:rsidRPr="00F17711">
              <w:rPr>
                <w:rFonts w:ascii="Times New Roman" w:eastAsiaTheme="minorHAnsi" w:hAnsi="Times New Roman" w:cs="Times New Roman"/>
                <w:b/>
                <w:sz w:val="24"/>
                <w:szCs w:val="24"/>
                <w:lang w:eastAsia="en-US"/>
              </w:rPr>
              <w:t xml:space="preserve">Tiekėjo pateiktų siūlomos prekės parametrų pagrindimas </w:t>
            </w:r>
          </w:p>
          <w:p w14:paraId="054AF0E9" w14:textId="77777777" w:rsidR="00F17711" w:rsidRPr="00F17711"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
                <w:sz w:val="24"/>
                <w:szCs w:val="24"/>
                <w:lang w:eastAsia="en-US"/>
              </w:rPr>
            </w:pPr>
            <w:r w:rsidRPr="00F17711">
              <w:rPr>
                <w:rFonts w:ascii="Times New Roman" w:eastAsiaTheme="minorHAnsi" w:hAnsi="Times New Roman" w:cs="Times New Roman"/>
                <w:i/>
                <w:iCs/>
                <w:sz w:val="24"/>
                <w:szCs w:val="24"/>
                <w:lang w:eastAsia="en-US"/>
              </w:rPr>
              <w:t>(pateikiama  nuoroda į gamintojo techninę dokumentaciją ir/ar nurodomas pateiktos techninės dokumentacijos psl. ir pastraipa)</w:t>
            </w:r>
          </w:p>
        </w:tc>
      </w:tr>
      <w:tr w:rsidR="00F17711" w:rsidRPr="009A4928" w14:paraId="2AD86EE4" w14:textId="77777777" w:rsidTr="009A4928">
        <w:tc>
          <w:tcPr>
            <w:tcW w:w="570" w:type="dxa"/>
          </w:tcPr>
          <w:p w14:paraId="162080B9" w14:textId="61DD28C5"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1</w:t>
            </w:r>
            <w:r w:rsidR="00F170F2" w:rsidRPr="009A4928">
              <w:rPr>
                <w:rFonts w:ascii="Times New Roman" w:eastAsiaTheme="minorHAnsi" w:hAnsi="Times New Roman" w:cs="Times New Roman"/>
                <w:bCs/>
                <w:sz w:val="22"/>
                <w:szCs w:val="22"/>
                <w:lang w:eastAsia="en-US"/>
              </w:rPr>
              <w:t>.</w:t>
            </w:r>
          </w:p>
        </w:tc>
        <w:tc>
          <w:tcPr>
            <w:tcW w:w="7971" w:type="dxa"/>
          </w:tcPr>
          <w:p w14:paraId="77F6FCF0" w14:textId="0DBC8913"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 xml:space="preserve">Pagaminimo metai – ne ankstesni kaip </w:t>
            </w:r>
            <w:r w:rsidR="00DB01BA">
              <w:rPr>
                <w:rFonts w:ascii="Times New Roman" w:eastAsiaTheme="minorHAnsi" w:hAnsi="Times New Roman" w:cs="Times New Roman"/>
                <w:bCs/>
                <w:sz w:val="22"/>
                <w:szCs w:val="22"/>
                <w:lang w:eastAsia="en-US"/>
              </w:rPr>
              <w:t>12 mėn. iki pasiūlymo pateikimo pabaigos</w:t>
            </w:r>
            <w:r w:rsidRPr="009A4928">
              <w:rPr>
                <w:rFonts w:ascii="Times New Roman" w:eastAsiaTheme="minorHAnsi" w:hAnsi="Times New Roman" w:cs="Times New Roman"/>
                <w:bCs/>
                <w:sz w:val="22"/>
                <w:szCs w:val="22"/>
                <w:lang w:eastAsia="en-US"/>
              </w:rPr>
              <w:t>, neeksploatuotas, naujas</w:t>
            </w:r>
          </w:p>
        </w:tc>
        <w:tc>
          <w:tcPr>
            <w:tcW w:w="3078" w:type="dxa"/>
          </w:tcPr>
          <w:p w14:paraId="04EADF38" w14:textId="77777777" w:rsidR="0093699E" w:rsidRPr="0093699E" w:rsidRDefault="0093699E" w:rsidP="0093699E">
            <w:pPr>
              <w:widowControl w:val="0"/>
              <w:tabs>
                <w:tab w:val="left" w:pos="-20480"/>
                <w:tab w:val="left" w:pos="-20000"/>
                <w:tab w:val="left" w:pos="-15816"/>
              </w:tabs>
              <w:spacing w:line="240" w:lineRule="auto"/>
              <w:jc w:val="both"/>
              <w:rPr>
                <w:rFonts w:ascii="Times New Roman" w:eastAsiaTheme="minorHAnsi" w:hAnsi="Times New Roman" w:cs="Times New Roman"/>
                <w:bCs/>
                <w:i/>
                <w:sz w:val="22"/>
                <w:szCs w:val="22"/>
                <w:lang w:eastAsia="en-US"/>
              </w:rPr>
            </w:pPr>
            <w:r w:rsidRPr="0093699E">
              <w:rPr>
                <w:rFonts w:ascii="Times New Roman" w:eastAsiaTheme="minorHAnsi" w:hAnsi="Times New Roman" w:cs="Times New Roman"/>
                <w:bCs/>
                <w:i/>
                <w:sz w:val="22"/>
                <w:szCs w:val="22"/>
                <w:lang w:eastAsia="en-US"/>
              </w:rPr>
              <w:t>Metai: ________</w:t>
            </w:r>
          </w:p>
          <w:p w14:paraId="418222E9" w14:textId="77777777" w:rsidR="0093699E" w:rsidRPr="0093699E" w:rsidRDefault="0093699E" w:rsidP="0093699E">
            <w:pPr>
              <w:widowControl w:val="0"/>
              <w:tabs>
                <w:tab w:val="left" w:pos="-20480"/>
                <w:tab w:val="left" w:pos="-20000"/>
                <w:tab w:val="left" w:pos="-15816"/>
              </w:tabs>
              <w:spacing w:line="240" w:lineRule="auto"/>
              <w:jc w:val="both"/>
              <w:rPr>
                <w:rFonts w:ascii="Times New Roman" w:eastAsiaTheme="minorHAnsi" w:hAnsi="Times New Roman" w:cs="Times New Roman"/>
                <w:bCs/>
                <w:i/>
                <w:sz w:val="22"/>
                <w:szCs w:val="22"/>
                <w:lang w:eastAsia="en-US"/>
              </w:rPr>
            </w:pPr>
            <w:r w:rsidRPr="0093699E">
              <w:rPr>
                <w:rFonts w:ascii="Times New Roman" w:eastAsiaTheme="minorHAnsi" w:hAnsi="Times New Roman" w:cs="Times New Roman"/>
                <w:bCs/>
                <w:i/>
                <w:sz w:val="22"/>
                <w:szCs w:val="22"/>
                <w:lang w:eastAsia="en-US"/>
              </w:rPr>
              <w:t xml:space="preserve">Mėnuo: _________ </w:t>
            </w:r>
          </w:p>
          <w:p w14:paraId="59528B2E"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c>
          <w:tcPr>
            <w:tcW w:w="2834" w:type="dxa"/>
          </w:tcPr>
          <w:p w14:paraId="4EB257A0"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F17711" w:rsidRPr="009A4928" w14:paraId="53B6B0A3" w14:textId="77777777" w:rsidTr="009A4928">
        <w:tc>
          <w:tcPr>
            <w:tcW w:w="570" w:type="dxa"/>
          </w:tcPr>
          <w:p w14:paraId="4C22EB88" w14:textId="7C71E7B4"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2</w:t>
            </w:r>
            <w:r w:rsidR="00F170F2" w:rsidRPr="009A4928">
              <w:rPr>
                <w:rFonts w:ascii="Times New Roman" w:eastAsiaTheme="minorHAnsi" w:hAnsi="Times New Roman" w:cs="Times New Roman"/>
                <w:bCs/>
                <w:sz w:val="22"/>
                <w:szCs w:val="22"/>
                <w:lang w:eastAsia="en-US"/>
              </w:rPr>
              <w:t>.</w:t>
            </w:r>
          </w:p>
        </w:tc>
        <w:tc>
          <w:tcPr>
            <w:tcW w:w="7971" w:type="dxa"/>
          </w:tcPr>
          <w:p w14:paraId="72B29DEA"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Degalų rūšis - elektra</w:t>
            </w:r>
          </w:p>
        </w:tc>
        <w:tc>
          <w:tcPr>
            <w:tcW w:w="3078" w:type="dxa"/>
          </w:tcPr>
          <w:p w14:paraId="49610E39" w14:textId="552A220B" w:rsidR="00F17711" w:rsidRPr="009A4928" w:rsidRDefault="00F14113"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2B6B700F"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F17711" w:rsidRPr="009A4928" w14:paraId="2846AA4C" w14:textId="77777777" w:rsidTr="009A4928">
        <w:tc>
          <w:tcPr>
            <w:tcW w:w="570" w:type="dxa"/>
          </w:tcPr>
          <w:p w14:paraId="22A3381B" w14:textId="38D2D1F0"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3</w:t>
            </w:r>
            <w:r w:rsidR="00F170F2" w:rsidRPr="009A4928">
              <w:rPr>
                <w:rFonts w:ascii="Times New Roman" w:eastAsiaTheme="minorHAnsi" w:hAnsi="Times New Roman" w:cs="Times New Roman"/>
                <w:bCs/>
                <w:sz w:val="22"/>
                <w:szCs w:val="22"/>
                <w:lang w:eastAsia="en-US"/>
              </w:rPr>
              <w:t>.</w:t>
            </w:r>
          </w:p>
        </w:tc>
        <w:tc>
          <w:tcPr>
            <w:tcW w:w="7971" w:type="dxa"/>
          </w:tcPr>
          <w:p w14:paraId="6AAC23F2"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Automobilio kategorija – M1</w:t>
            </w:r>
          </w:p>
        </w:tc>
        <w:tc>
          <w:tcPr>
            <w:tcW w:w="3078" w:type="dxa"/>
          </w:tcPr>
          <w:p w14:paraId="68EBE755" w14:textId="7DF9CC85" w:rsidR="00F17711" w:rsidRPr="009A4928" w:rsidRDefault="00F14113"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3D16A1B6"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F17711" w:rsidRPr="009A4928" w14:paraId="55F8E789" w14:textId="77777777" w:rsidTr="009A4928">
        <w:tc>
          <w:tcPr>
            <w:tcW w:w="570" w:type="dxa"/>
          </w:tcPr>
          <w:p w14:paraId="39FFDDA8" w14:textId="0ACCAD3F"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4</w:t>
            </w:r>
            <w:r w:rsidR="00F170F2" w:rsidRPr="009A4928">
              <w:rPr>
                <w:rFonts w:ascii="Times New Roman" w:eastAsiaTheme="minorHAnsi" w:hAnsi="Times New Roman" w:cs="Times New Roman"/>
                <w:bCs/>
                <w:sz w:val="22"/>
                <w:szCs w:val="22"/>
                <w:lang w:eastAsia="en-US"/>
              </w:rPr>
              <w:t>.</w:t>
            </w:r>
          </w:p>
        </w:tc>
        <w:tc>
          <w:tcPr>
            <w:tcW w:w="7971" w:type="dxa"/>
          </w:tcPr>
          <w:p w14:paraId="27E74AC7" w14:textId="77777777" w:rsidR="00F17711" w:rsidRPr="009A4928" w:rsidRDefault="00F17711" w:rsidP="00F17711">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iCs/>
                <w:sz w:val="22"/>
                <w:szCs w:val="22"/>
              </w:rPr>
              <w:t>Bendras ilgis (cm) - nuo 380 cm iki mažiau kaip 400 cm. (imtinai)</w:t>
            </w:r>
          </w:p>
          <w:p w14:paraId="6F2C787A" w14:textId="77777777" w:rsidR="00F17711" w:rsidRPr="009A4928" w:rsidRDefault="00F17711" w:rsidP="00F17711">
            <w:pPr>
              <w:widowControl w:val="0"/>
              <w:tabs>
                <w:tab w:val="left" w:pos="-20480"/>
                <w:tab w:val="left" w:pos="-20000"/>
                <w:tab w:val="left" w:pos="-15816"/>
                <w:tab w:val="left" w:pos="1853"/>
              </w:tabs>
              <w:spacing w:line="240" w:lineRule="auto"/>
              <w:jc w:val="both"/>
              <w:rPr>
                <w:rFonts w:ascii="Times New Roman" w:eastAsiaTheme="minorHAnsi" w:hAnsi="Times New Roman" w:cs="Times New Roman"/>
                <w:bCs/>
                <w:sz w:val="22"/>
                <w:szCs w:val="22"/>
                <w:lang w:eastAsia="en-US"/>
              </w:rPr>
            </w:pPr>
          </w:p>
        </w:tc>
        <w:tc>
          <w:tcPr>
            <w:tcW w:w="3078" w:type="dxa"/>
          </w:tcPr>
          <w:p w14:paraId="4A0768DD" w14:textId="02BF2FBF" w:rsidR="00F14113" w:rsidRPr="0093699E" w:rsidRDefault="00F14113" w:rsidP="00F14113">
            <w:pPr>
              <w:widowControl w:val="0"/>
              <w:tabs>
                <w:tab w:val="left" w:pos="-20480"/>
                <w:tab w:val="left" w:pos="-20000"/>
                <w:tab w:val="left" w:pos="-15816"/>
              </w:tabs>
              <w:spacing w:line="240" w:lineRule="auto"/>
              <w:jc w:val="both"/>
              <w:rPr>
                <w:rFonts w:ascii="Times New Roman" w:eastAsiaTheme="minorHAnsi" w:hAnsi="Times New Roman" w:cs="Times New Roman"/>
                <w:bCs/>
                <w:i/>
                <w:sz w:val="22"/>
                <w:szCs w:val="22"/>
                <w:lang w:eastAsia="en-US"/>
              </w:rPr>
            </w:pPr>
            <w:r w:rsidRPr="009A4928">
              <w:rPr>
                <w:rFonts w:ascii="Times New Roman" w:eastAsia="Times New Roman" w:hAnsi="Times New Roman" w:cs="Times New Roman"/>
                <w:bCs/>
                <w:iCs/>
                <w:sz w:val="22"/>
                <w:szCs w:val="22"/>
              </w:rPr>
              <w:t xml:space="preserve">Bendras ilgis </w:t>
            </w:r>
            <w:r w:rsidRPr="0093699E">
              <w:rPr>
                <w:rFonts w:ascii="Times New Roman" w:eastAsiaTheme="minorHAnsi" w:hAnsi="Times New Roman" w:cs="Times New Roman"/>
                <w:bCs/>
                <w:i/>
                <w:sz w:val="22"/>
                <w:szCs w:val="22"/>
                <w:lang w:eastAsia="en-US"/>
              </w:rPr>
              <w:t>_________</w:t>
            </w:r>
            <w:r w:rsidR="009A4928">
              <w:rPr>
                <w:rFonts w:ascii="Times New Roman" w:eastAsiaTheme="minorHAnsi" w:hAnsi="Times New Roman" w:cs="Times New Roman"/>
                <w:bCs/>
                <w:i/>
                <w:sz w:val="22"/>
                <w:szCs w:val="22"/>
                <w:lang w:eastAsia="en-US"/>
              </w:rPr>
              <w:t xml:space="preserve"> cm</w:t>
            </w:r>
            <w:r w:rsidRPr="0093699E">
              <w:rPr>
                <w:rFonts w:ascii="Times New Roman" w:eastAsiaTheme="minorHAnsi" w:hAnsi="Times New Roman" w:cs="Times New Roman"/>
                <w:bCs/>
                <w:i/>
                <w:sz w:val="22"/>
                <w:szCs w:val="22"/>
                <w:lang w:eastAsia="en-US"/>
              </w:rPr>
              <w:t xml:space="preserve"> </w:t>
            </w:r>
          </w:p>
          <w:p w14:paraId="1816C567"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c>
          <w:tcPr>
            <w:tcW w:w="2834" w:type="dxa"/>
          </w:tcPr>
          <w:p w14:paraId="3C9FB53E"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F17711" w:rsidRPr="009A4928" w14:paraId="73042C63" w14:textId="77777777" w:rsidTr="009A4928">
        <w:trPr>
          <w:trHeight w:val="295"/>
        </w:trPr>
        <w:tc>
          <w:tcPr>
            <w:tcW w:w="570" w:type="dxa"/>
          </w:tcPr>
          <w:p w14:paraId="48D74EB5" w14:textId="691F012E"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5</w:t>
            </w:r>
            <w:r w:rsidR="00F170F2" w:rsidRPr="009A4928">
              <w:rPr>
                <w:rFonts w:ascii="Times New Roman" w:eastAsiaTheme="minorHAnsi" w:hAnsi="Times New Roman" w:cs="Times New Roman"/>
                <w:bCs/>
                <w:sz w:val="22"/>
                <w:szCs w:val="22"/>
                <w:lang w:eastAsia="en-US"/>
              </w:rPr>
              <w:t>.</w:t>
            </w:r>
          </w:p>
        </w:tc>
        <w:tc>
          <w:tcPr>
            <w:tcW w:w="7971" w:type="dxa"/>
          </w:tcPr>
          <w:p w14:paraId="06F34ABA" w14:textId="0C28C0CA" w:rsidR="00F17711" w:rsidRPr="009A4928" w:rsidRDefault="00F17711" w:rsidP="00F17711">
            <w:pPr>
              <w:widowControl w:val="0"/>
              <w:tabs>
                <w:tab w:val="left" w:pos="-20480"/>
                <w:tab w:val="left" w:pos="-20000"/>
                <w:tab w:val="left" w:pos="-15816"/>
                <w:tab w:val="left" w:pos="1891"/>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Baterijos</w:t>
            </w:r>
            <w:r w:rsidR="00F14113" w:rsidRPr="009A4928">
              <w:rPr>
                <w:rFonts w:ascii="Times New Roman" w:eastAsiaTheme="minorHAnsi" w:hAnsi="Times New Roman" w:cs="Times New Roman"/>
                <w:bCs/>
                <w:sz w:val="22"/>
                <w:szCs w:val="22"/>
                <w:lang w:eastAsia="en-US"/>
              </w:rPr>
              <w:t xml:space="preserve"> (-ų)</w:t>
            </w:r>
            <w:r w:rsidRPr="009A4928">
              <w:rPr>
                <w:rFonts w:ascii="Times New Roman" w:eastAsiaTheme="minorHAnsi" w:hAnsi="Times New Roman" w:cs="Times New Roman"/>
                <w:bCs/>
                <w:sz w:val="22"/>
                <w:szCs w:val="22"/>
                <w:lang w:eastAsia="en-US"/>
              </w:rPr>
              <w:t xml:space="preserve"> talpa – ne mažiau 45 kW</w:t>
            </w:r>
          </w:p>
        </w:tc>
        <w:tc>
          <w:tcPr>
            <w:tcW w:w="3078" w:type="dxa"/>
          </w:tcPr>
          <w:p w14:paraId="3E86744C" w14:textId="48EA1163" w:rsidR="00F17711" w:rsidRPr="009A4928" w:rsidRDefault="00F14113"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Baterijos(-ų) talpa:______</w:t>
            </w:r>
            <w:r w:rsidR="002205B3">
              <w:rPr>
                <w:rFonts w:ascii="Times New Roman" w:eastAsiaTheme="minorHAnsi" w:hAnsi="Times New Roman" w:cs="Times New Roman"/>
                <w:bCs/>
                <w:i/>
                <w:sz w:val="22"/>
                <w:szCs w:val="22"/>
                <w:lang w:eastAsia="en-US"/>
              </w:rPr>
              <w:t xml:space="preserve"> </w:t>
            </w:r>
            <w:r w:rsidR="009A4928">
              <w:rPr>
                <w:rFonts w:ascii="Times New Roman" w:eastAsiaTheme="minorHAnsi" w:hAnsi="Times New Roman" w:cs="Times New Roman"/>
                <w:bCs/>
                <w:i/>
                <w:sz w:val="22"/>
                <w:szCs w:val="22"/>
                <w:lang w:eastAsia="en-US"/>
              </w:rPr>
              <w:t>kW</w:t>
            </w:r>
          </w:p>
        </w:tc>
        <w:tc>
          <w:tcPr>
            <w:tcW w:w="2834" w:type="dxa"/>
          </w:tcPr>
          <w:p w14:paraId="47286053"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F17711" w:rsidRPr="009A4928" w14:paraId="0684D2DE" w14:textId="77777777" w:rsidTr="009A4928">
        <w:tc>
          <w:tcPr>
            <w:tcW w:w="570" w:type="dxa"/>
          </w:tcPr>
          <w:p w14:paraId="0227C2D0" w14:textId="657D43DC"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6</w:t>
            </w:r>
            <w:r w:rsidR="00F170F2" w:rsidRPr="009A4928">
              <w:rPr>
                <w:rFonts w:ascii="Times New Roman" w:eastAsiaTheme="minorHAnsi" w:hAnsi="Times New Roman" w:cs="Times New Roman"/>
                <w:bCs/>
                <w:sz w:val="22"/>
                <w:szCs w:val="22"/>
                <w:lang w:eastAsia="en-US"/>
              </w:rPr>
              <w:t>.</w:t>
            </w:r>
          </w:p>
        </w:tc>
        <w:tc>
          <w:tcPr>
            <w:tcW w:w="7971" w:type="dxa"/>
          </w:tcPr>
          <w:p w14:paraId="4A6947F4" w14:textId="77777777" w:rsidR="00F17711" w:rsidRPr="009A4928" w:rsidRDefault="00F17711" w:rsidP="00F17711">
            <w:pPr>
              <w:widowControl w:val="0"/>
              <w:tabs>
                <w:tab w:val="left" w:pos="-20480"/>
                <w:tab w:val="left" w:pos="-20000"/>
                <w:tab w:val="left" w:pos="-15816"/>
                <w:tab w:val="left" w:pos="206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Cs/>
                <w:sz w:val="22"/>
                <w:szCs w:val="22"/>
                <w:lang w:eastAsia="en-US" w:bidi="lt-LT"/>
              </w:rPr>
              <w:t>Automobilis turi turėti galimybę įkrauti bateriją naudojant kintamos srovės įkrovimo stoteles (AC) ir nuolatinės srovės įkrovimo stoteles (DC).</w:t>
            </w:r>
            <w:r w:rsidRPr="009A4928">
              <w:rPr>
                <w:rFonts w:ascii="Times New Roman" w:eastAsiaTheme="minorHAnsi" w:hAnsi="Times New Roman" w:cs="Times New Roman"/>
                <w:bCs/>
                <w:iCs/>
                <w:sz w:val="22"/>
                <w:szCs w:val="22"/>
                <w:lang w:eastAsia="en-US"/>
              </w:rPr>
              <w:t xml:space="preserve"> </w:t>
            </w:r>
            <w:r w:rsidRPr="009A4928">
              <w:rPr>
                <w:rFonts w:ascii="Times New Roman" w:eastAsiaTheme="minorHAnsi" w:hAnsi="Times New Roman" w:cs="Times New Roman"/>
                <w:bCs/>
                <w:iCs/>
                <w:sz w:val="22"/>
                <w:szCs w:val="22"/>
                <w:lang w:eastAsia="en-US" w:bidi="lt-LT"/>
              </w:rPr>
              <w:t xml:space="preserve">DC įkrovimo jungtys turi būti </w:t>
            </w:r>
            <w:proofErr w:type="spellStart"/>
            <w:r w:rsidRPr="009A4928">
              <w:rPr>
                <w:rFonts w:ascii="Times New Roman" w:eastAsiaTheme="minorHAnsi" w:hAnsi="Times New Roman" w:cs="Times New Roman"/>
                <w:bCs/>
                <w:iCs/>
                <w:sz w:val="22"/>
                <w:szCs w:val="22"/>
                <w:lang w:eastAsia="en-US" w:bidi="lt-LT"/>
              </w:rPr>
              <w:t>CHAdeMO</w:t>
            </w:r>
            <w:proofErr w:type="spellEnd"/>
            <w:r w:rsidRPr="009A4928">
              <w:rPr>
                <w:rFonts w:ascii="Times New Roman" w:eastAsiaTheme="minorHAnsi" w:hAnsi="Times New Roman" w:cs="Times New Roman"/>
                <w:bCs/>
                <w:iCs/>
                <w:sz w:val="22"/>
                <w:szCs w:val="22"/>
                <w:lang w:eastAsia="en-US" w:bidi="lt-LT"/>
              </w:rPr>
              <w:t xml:space="preserve"> standarto arba Combo2 (CCS2). AC įkrovimo jungtys turi būti Type 2 standarto</w:t>
            </w:r>
          </w:p>
        </w:tc>
        <w:tc>
          <w:tcPr>
            <w:tcW w:w="3078" w:type="dxa"/>
          </w:tcPr>
          <w:p w14:paraId="43FA43CB" w14:textId="2AB6068E" w:rsidR="00F17711" w:rsidRPr="009A4928" w:rsidRDefault="00F14113"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73079FA8"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F17711" w:rsidRPr="009A4928" w14:paraId="35ACD099" w14:textId="77777777" w:rsidTr="009A4928">
        <w:trPr>
          <w:trHeight w:val="386"/>
        </w:trPr>
        <w:tc>
          <w:tcPr>
            <w:tcW w:w="570" w:type="dxa"/>
          </w:tcPr>
          <w:p w14:paraId="309A323E" w14:textId="11A13C52"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7</w:t>
            </w:r>
            <w:r w:rsidR="00F170F2" w:rsidRPr="009A4928">
              <w:rPr>
                <w:rFonts w:ascii="Times New Roman" w:eastAsiaTheme="minorHAnsi" w:hAnsi="Times New Roman" w:cs="Times New Roman"/>
                <w:bCs/>
                <w:sz w:val="22"/>
                <w:szCs w:val="22"/>
                <w:lang w:eastAsia="en-US"/>
              </w:rPr>
              <w:t>.</w:t>
            </w:r>
          </w:p>
        </w:tc>
        <w:tc>
          <w:tcPr>
            <w:tcW w:w="7971" w:type="dxa"/>
          </w:tcPr>
          <w:p w14:paraId="268632B7"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Cs/>
                <w:sz w:val="22"/>
                <w:szCs w:val="22"/>
                <w:lang w:eastAsia="en-US" w:bidi="lt-LT"/>
              </w:rPr>
              <w:t>Įmontuotas įkroviklis ne mažiau 10 kW</w:t>
            </w:r>
          </w:p>
        </w:tc>
        <w:tc>
          <w:tcPr>
            <w:tcW w:w="3078" w:type="dxa"/>
          </w:tcPr>
          <w:p w14:paraId="0554672F" w14:textId="178EA5E3" w:rsidR="00F17711" w:rsidRPr="009A4928" w:rsidRDefault="00F14113"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Cs/>
                <w:sz w:val="22"/>
                <w:szCs w:val="22"/>
                <w:lang w:eastAsia="en-US" w:bidi="lt-LT"/>
              </w:rPr>
              <w:t>Įmontuotas įkroviklis</w:t>
            </w:r>
            <w:r w:rsidR="009A4928">
              <w:rPr>
                <w:rFonts w:ascii="Times New Roman" w:eastAsiaTheme="minorHAnsi" w:hAnsi="Times New Roman" w:cs="Times New Roman"/>
                <w:bCs/>
                <w:iCs/>
                <w:sz w:val="22"/>
                <w:szCs w:val="22"/>
                <w:lang w:eastAsia="en-US" w:bidi="lt-LT"/>
              </w:rPr>
              <w:t xml:space="preserve"> ____ kW</w:t>
            </w:r>
          </w:p>
        </w:tc>
        <w:tc>
          <w:tcPr>
            <w:tcW w:w="2834" w:type="dxa"/>
          </w:tcPr>
          <w:p w14:paraId="12071B3E"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F17711" w:rsidRPr="009A4928" w14:paraId="5E0E4996" w14:textId="77777777" w:rsidTr="002205B3">
        <w:trPr>
          <w:trHeight w:val="355"/>
        </w:trPr>
        <w:tc>
          <w:tcPr>
            <w:tcW w:w="570" w:type="dxa"/>
          </w:tcPr>
          <w:p w14:paraId="41CB4477" w14:textId="7193D0C1"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8</w:t>
            </w:r>
            <w:r w:rsidR="00F170F2" w:rsidRPr="009A4928">
              <w:rPr>
                <w:rFonts w:ascii="Times New Roman" w:eastAsiaTheme="minorHAnsi" w:hAnsi="Times New Roman" w:cs="Times New Roman"/>
                <w:bCs/>
                <w:sz w:val="22"/>
                <w:szCs w:val="22"/>
                <w:lang w:eastAsia="en-US"/>
              </w:rPr>
              <w:t>.</w:t>
            </w:r>
          </w:p>
        </w:tc>
        <w:tc>
          <w:tcPr>
            <w:tcW w:w="7971" w:type="dxa"/>
          </w:tcPr>
          <w:p w14:paraId="2E0E5CA1" w14:textId="1DDFA7AD" w:rsidR="00F17711" w:rsidRPr="009A4928" w:rsidRDefault="00F17711" w:rsidP="00F170F2">
            <w:pPr>
              <w:widowControl w:val="0"/>
              <w:tabs>
                <w:tab w:val="left" w:pos="-20480"/>
                <w:tab w:val="left" w:pos="-20000"/>
                <w:tab w:val="left" w:pos="-15816"/>
                <w:tab w:val="left" w:pos="2354"/>
              </w:tabs>
              <w:spacing w:line="240" w:lineRule="auto"/>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Cs/>
                <w:sz w:val="22"/>
                <w:szCs w:val="22"/>
                <w:lang w:eastAsia="en-US" w:bidi="lt-LT"/>
              </w:rPr>
              <w:t>Variklio galia – ne mažiau 80 kW</w:t>
            </w:r>
          </w:p>
        </w:tc>
        <w:tc>
          <w:tcPr>
            <w:tcW w:w="3078" w:type="dxa"/>
          </w:tcPr>
          <w:p w14:paraId="78044654" w14:textId="43F63E41" w:rsidR="00F17711" w:rsidRPr="009A4928" w:rsidRDefault="00F14113"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Cs/>
                <w:sz w:val="22"/>
                <w:szCs w:val="22"/>
                <w:lang w:eastAsia="en-US" w:bidi="lt-LT"/>
              </w:rPr>
              <w:t>Variklio galia</w:t>
            </w:r>
            <w:r w:rsidR="009A4928">
              <w:rPr>
                <w:rFonts w:ascii="Times New Roman" w:eastAsiaTheme="minorHAnsi" w:hAnsi="Times New Roman" w:cs="Times New Roman"/>
                <w:bCs/>
                <w:iCs/>
                <w:sz w:val="22"/>
                <w:szCs w:val="22"/>
                <w:lang w:eastAsia="en-US" w:bidi="lt-LT"/>
              </w:rPr>
              <w:t xml:space="preserve"> ____kW</w:t>
            </w:r>
          </w:p>
        </w:tc>
        <w:tc>
          <w:tcPr>
            <w:tcW w:w="2834" w:type="dxa"/>
          </w:tcPr>
          <w:p w14:paraId="570B0D69"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F17711" w:rsidRPr="009A4928" w14:paraId="4121530A" w14:textId="77777777" w:rsidTr="009A4928">
        <w:trPr>
          <w:trHeight w:val="561"/>
        </w:trPr>
        <w:tc>
          <w:tcPr>
            <w:tcW w:w="570" w:type="dxa"/>
          </w:tcPr>
          <w:p w14:paraId="6529F487" w14:textId="4EBC7A71"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lastRenderedPageBreak/>
              <w:t>9</w:t>
            </w:r>
            <w:r w:rsidR="00F170F2" w:rsidRPr="009A4928">
              <w:rPr>
                <w:rFonts w:ascii="Times New Roman" w:eastAsiaTheme="minorHAnsi" w:hAnsi="Times New Roman" w:cs="Times New Roman"/>
                <w:bCs/>
                <w:sz w:val="22"/>
                <w:szCs w:val="22"/>
                <w:lang w:eastAsia="en-US"/>
              </w:rPr>
              <w:t>.</w:t>
            </w:r>
          </w:p>
        </w:tc>
        <w:tc>
          <w:tcPr>
            <w:tcW w:w="7971" w:type="dxa"/>
          </w:tcPr>
          <w:p w14:paraId="1596D49C" w14:textId="28305943" w:rsidR="00F17711" w:rsidRPr="009A4928" w:rsidRDefault="00F17711" w:rsidP="00F170F2">
            <w:pPr>
              <w:widowControl w:val="0"/>
              <w:tabs>
                <w:tab w:val="left" w:pos="-20480"/>
                <w:tab w:val="left" w:pos="-20000"/>
                <w:tab w:val="left" w:pos="-15816"/>
                <w:tab w:val="left" w:pos="1528"/>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Maksimalus greitis – ne mažesnis 150 km/h</w:t>
            </w:r>
          </w:p>
        </w:tc>
        <w:tc>
          <w:tcPr>
            <w:tcW w:w="3078" w:type="dxa"/>
          </w:tcPr>
          <w:p w14:paraId="566717EC" w14:textId="2FF814EB" w:rsidR="00F14113" w:rsidRPr="009A4928" w:rsidRDefault="00F14113"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 xml:space="preserve">Maksimalus greitis </w:t>
            </w:r>
            <w:r w:rsidR="009A4928">
              <w:rPr>
                <w:rFonts w:ascii="Times New Roman" w:eastAsiaTheme="minorHAnsi" w:hAnsi="Times New Roman" w:cs="Times New Roman"/>
                <w:bCs/>
                <w:sz w:val="22"/>
                <w:szCs w:val="22"/>
                <w:lang w:eastAsia="en-US"/>
              </w:rPr>
              <w:t>_____ km/h</w:t>
            </w:r>
          </w:p>
        </w:tc>
        <w:tc>
          <w:tcPr>
            <w:tcW w:w="2834" w:type="dxa"/>
          </w:tcPr>
          <w:p w14:paraId="4C0D9BDD"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F17711" w:rsidRPr="009A4928" w14:paraId="08A9DBC2" w14:textId="77777777" w:rsidTr="009A4928">
        <w:tc>
          <w:tcPr>
            <w:tcW w:w="570" w:type="dxa"/>
          </w:tcPr>
          <w:p w14:paraId="367B73BC" w14:textId="2FB2247B"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10</w:t>
            </w:r>
            <w:r w:rsidR="00F170F2" w:rsidRPr="009A4928">
              <w:rPr>
                <w:rFonts w:ascii="Times New Roman" w:eastAsiaTheme="minorHAnsi" w:hAnsi="Times New Roman" w:cs="Times New Roman"/>
                <w:bCs/>
                <w:sz w:val="22"/>
                <w:szCs w:val="22"/>
                <w:lang w:eastAsia="en-US"/>
              </w:rPr>
              <w:t>.</w:t>
            </w:r>
          </w:p>
        </w:tc>
        <w:tc>
          <w:tcPr>
            <w:tcW w:w="7971" w:type="dxa"/>
          </w:tcPr>
          <w:p w14:paraId="3913C99D"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Transmisijos tipas - Automatinė</w:t>
            </w:r>
          </w:p>
        </w:tc>
        <w:tc>
          <w:tcPr>
            <w:tcW w:w="3078" w:type="dxa"/>
          </w:tcPr>
          <w:p w14:paraId="472A6F77" w14:textId="6190EE64" w:rsidR="00F17711" w:rsidRPr="009A4928" w:rsidRDefault="00F14113"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4203037E"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F17711" w:rsidRPr="009A4928" w14:paraId="0BF788D5" w14:textId="77777777" w:rsidTr="002205B3">
        <w:trPr>
          <w:trHeight w:val="574"/>
        </w:trPr>
        <w:tc>
          <w:tcPr>
            <w:tcW w:w="570" w:type="dxa"/>
          </w:tcPr>
          <w:p w14:paraId="776052ED" w14:textId="602E5DF2"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11</w:t>
            </w:r>
            <w:r w:rsidR="00F170F2" w:rsidRPr="009A4928">
              <w:rPr>
                <w:rFonts w:ascii="Times New Roman" w:eastAsiaTheme="minorHAnsi" w:hAnsi="Times New Roman" w:cs="Times New Roman"/>
                <w:bCs/>
                <w:sz w:val="22"/>
                <w:szCs w:val="22"/>
                <w:lang w:eastAsia="en-US"/>
              </w:rPr>
              <w:t>.</w:t>
            </w:r>
          </w:p>
        </w:tc>
        <w:tc>
          <w:tcPr>
            <w:tcW w:w="7971" w:type="dxa"/>
          </w:tcPr>
          <w:p w14:paraId="455A49CE"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Varantieji ratai – priekiniai arba visi varantys ratai</w:t>
            </w:r>
          </w:p>
        </w:tc>
        <w:tc>
          <w:tcPr>
            <w:tcW w:w="3078" w:type="dxa"/>
          </w:tcPr>
          <w:p w14:paraId="67C91AC8" w14:textId="77777777" w:rsidR="00F14113" w:rsidRPr="00F14113" w:rsidRDefault="00F14113" w:rsidP="00F14113">
            <w:pPr>
              <w:widowControl w:val="0"/>
              <w:tabs>
                <w:tab w:val="left" w:pos="-20480"/>
                <w:tab w:val="left" w:pos="-20000"/>
                <w:tab w:val="left" w:pos="-15816"/>
              </w:tabs>
              <w:spacing w:line="240" w:lineRule="auto"/>
              <w:jc w:val="both"/>
              <w:rPr>
                <w:rFonts w:ascii="Times New Roman" w:eastAsiaTheme="minorHAnsi" w:hAnsi="Times New Roman" w:cs="Times New Roman"/>
                <w:bCs/>
                <w:i/>
                <w:sz w:val="22"/>
                <w:szCs w:val="22"/>
                <w:lang w:eastAsia="en-US"/>
              </w:rPr>
            </w:pPr>
            <w:r w:rsidRPr="00F14113">
              <w:rPr>
                <w:rFonts w:ascii="Times New Roman" w:eastAsiaTheme="minorHAnsi" w:hAnsi="Times New Roman" w:cs="Times New Roman"/>
                <w:bCs/>
                <w:i/>
                <w:sz w:val="22"/>
                <w:szCs w:val="22"/>
                <w:lang w:eastAsia="en-US"/>
              </w:rPr>
              <w:t>Siūlomi parametrai:</w:t>
            </w:r>
          </w:p>
          <w:p w14:paraId="33CE397B"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c>
          <w:tcPr>
            <w:tcW w:w="2834" w:type="dxa"/>
          </w:tcPr>
          <w:p w14:paraId="097FEEC4"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F17711" w:rsidRPr="009A4928" w14:paraId="5EF5CBE7" w14:textId="77777777" w:rsidTr="009A4928">
        <w:tc>
          <w:tcPr>
            <w:tcW w:w="570" w:type="dxa"/>
          </w:tcPr>
          <w:p w14:paraId="32490CA0" w14:textId="6DD6EFE4"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12</w:t>
            </w:r>
            <w:r w:rsidR="00F170F2" w:rsidRPr="009A4928">
              <w:rPr>
                <w:rFonts w:ascii="Times New Roman" w:eastAsiaTheme="minorHAnsi" w:hAnsi="Times New Roman" w:cs="Times New Roman"/>
                <w:bCs/>
                <w:sz w:val="22"/>
                <w:szCs w:val="22"/>
                <w:lang w:eastAsia="en-US"/>
              </w:rPr>
              <w:t>.</w:t>
            </w:r>
          </w:p>
        </w:tc>
        <w:tc>
          <w:tcPr>
            <w:tcW w:w="7971" w:type="dxa"/>
          </w:tcPr>
          <w:p w14:paraId="37762746"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Sėdimų vietų skaičius – ne mažiau 4</w:t>
            </w:r>
          </w:p>
        </w:tc>
        <w:tc>
          <w:tcPr>
            <w:tcW w:w="3078" w:type="dxa"/>
          </w:tcPr>
          <w:p w14:paraId="4ACD7767" w14:textId="1B7717BC" w:rsidR="00F17711" w:rsidRPr="009A4928" w:rsidRDefault="00F14113"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476A957E"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F17711" w:rsidRPr="009A4928" w14:paraId="139E3638" w14:textId="77777777" w:rsidTr="009A4928">
        <w:tc>
          <w:tcPr>
            <w:tcW w:w="570" w:type="dxa"/>
          </w:tcPr>
          <w:p w14:paraId="169C418D" w14:textId="69BDFC01"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13</w:t>
            </w:r>
            <w:r w:rsidR="00F170F2" w:rsidRPr="009A4928">
              <w:rPr>
                <w:rFonts w:ascii="Times New Roman" w:eastAsiaTheme="minorHAnsi" w:hAnsi="Times New Roman" w:cs="Times New Roman"/>
                <w:bCs/>
                <w:sz w:val="22"/>
                <w:szCs w:val="22"/>
                <w:lang w:eastAsia="en-US"/>
              </w:rPr>
              <w:t>.</w:t>
            </w:r>
          </w:p>
        </w:tc>
        <w:tc>
          <w:tcPr>
            <w:tcW w:w="7971" w:type="dxa"/>
          </w:tcPr>
          <w:p w14:paraId="038B6F88"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Sėdynių tipas – galinės sėdynės sulankstomos</w:t>
            </w:r>
          </w:p>
        </w:tc>
        <w:tc>
          <w:tcPr>
            <w:tcW w:w="3078" w:type="dxa"/>
          </w:tcPr>
          <w:p w14:paraId="17425574" w14:textId="42D63A66" w:rsidR="00F17711" w:rsidRPr="009A4928" w:rsidRDefault="00F14113"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66D4FA96"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F17711" w:rsidRPr="009A4928" w14:paraId="28C1F74B" w14:textId="77777777" w:rsidTr="009A4928">
        <w:trPr>
          <w:trHeight w:val="824"/>
        </w:trPr>
        <w:tc>
          <w:tcPr>
            <w:tcW w:w="570" w:type="dxa"/>
          </w:tcPr>
          <w:p w14:paraId="3792C122" w14:textId="3879AE12"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14</w:t>
            </w:r>
            <w:r w:rsidR="00F170F2" w:rsidRPr="009A4928">
              <w:rPr>
                <w:rFonts w:ascii="Times New Roman" w:eastAsiaTheme="minorHAnsi" w:hAnsi="Times New Roman" w:cs="Times New Roman"/>
                <w:bCs/>
                <w:sz w:val="22"/>
                <w:szCs w:val="22"/>
                <w:lang w:eastAsia="en-US"/>
              </w:rPr>
              <w:t>.</w:t>
            </w:r>
          </w:p>
        </w:tc>
        <w:tc>
          <w:tcPr>
            <w:tcW w:w="7971" w:type="dxa"/>
          </w:tcPr>
          <w:p w14:paraId="14081770" w14:textId="77777777" w:rsidR="00F17711" w:rsidRPr="009A4928" w:rsidRDefault="00F17711" w:rsidP="00F17711">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sz w:val="22"/>
                <w:szCs w:val="22"/>
              </w:rPr>
              <w:t>Bagažinės tūris:</w:t>
            </w:r>
          </w:p>
          <w:p w14:paraId="1577CE40" w14:textId="77777777" w:rsidR="00F17711" w:rsidRPr="009A4928" w:rsidRDefault="00F17711" w:rsidP="00F17711">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sz w:val="22"/>
                <w:szCs w:val="22"/>
              </w:rPr>
              <w:t>Sėdynes sulanksčius – nemažiau 1000 litrų, Sėdynių nesulanksčius – nemažiau 250 litrų</w:t>
            </w:r>
          </w:p>
        </w:tc>
        <w:tc>
          <w:tcPr>
            <w:tcW w:w="3078" w:type="dxa"/>
          </w:tcPr>
          <w:p w14:paraId="45417CCB" w14:textId="77777777" w:rsidR="00554BDA" w:rsidRPr="00F14113" w:rsidRDefault="00554BDA" w:rsidP="00554BDA">
            <w:pPr>
              <w:widowControl w:val="0"/>
              <w:tabs>
                <w:tab w:val="left" w:pos="-20480"/>
                <w:tab w:val="left" w:pos="-20000"/>
                <w:tab w:val="left" w:pos="-15816"/>
              </w:tabs>
              <w:spacing w:line="240" w:lineRule="auto"/>
              <w:jc w:val="both"/>
              <w:rPr>
                <w:rFonts w:ascii="Times New Roman" w:eastAsiaTheme="minorHAnsi" w:hAnsi="Times New Roman" w:cs="Times New Roman"/>
                <w:bCs/>
                <w:i/>
                <w:sz w:val="22"/>
                <w:szCs w:val="22"/>
                <w:lang w:eastAsia="en-US"/>
              </w:rPr>
            </w:pPr>
            <w:r w:rsidRPr="00F14113">
              <w:rPr>
                <w:rFonts w:ascii="Times New Roman" w:eastAsiaTheme="minorHAnsi" w:hAnsi="Times New Roman" w:cs="Times New Roman"/>
                <w:bCs/>
                <w:i/>
                <w:sz w:val="22"/>
                <w:szCs w:val="22"/>
                <w:lang w:eastAsia="en-US"/>
              </w:rPr>
              <w:t>Siūlomi parametrai:</w:t>
            </w:r>
          </w:p>
          <w:p w14:paraId="4D2E3B3C" w14:textId="114D699D" w:rsidR="00F17711" w:rsidRPr="009A4928" w:rsidRDefault="00554BDA" w:rsidP="00F17711">
            <w:pPr>
              <w:widowControl w:val="0"/>
              <w:tabs>
                <w:tab w:val="left" w:pos="-20480"/>
                <w:tab w:val="left" w:pos="-20000"/>
                <w:tab w:val="left" w:pos="-15816"/>
              </w:tabs>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sz w:val="22"/>
                <w:szCs w:val="22"/>
              </w:rPr>
              <w:t>Sėdynes sulanksčius</w:t>
            </w:r>
            <w:r w:rsidR="009A4928">
              <w:rPr>
                <w:rFonts w:ascii="Times New Roman" w:eastAsia="Times New Roman" w:hAnsi="Times New Roman" w:cs="Times New Roman"/>
                <w:bCs/>
                <w:sz w:val="22"/>
                <w:szCs w:val="22"/>
              </w:rPr>
              <w:t xml:space="preserve"> </w:t>
            </w:r>
            <w:r w:rsidR="00E12BFD" w:rsidRPr="009A4928">
              <w:rPr>
                <w:rFonts w:ascii="Times New Roman" w:eastAsia="Times New Roman" w:hAnsi="Times New Roman" w:cs="Times New Roman"/>
                <w:bCs/>
                <w:sz w:val="22"/>
                <w:szCs w:val="22"/>
              </w:rPr>
              <w:t>____</w:t>
            </w:r>
            <w:r w:rsidR="002205B3">
              <w:rPr>
                <w:rFonts w:ascii="Times New Roman" w:eastAsia="Times New Roman" w:hAnsi="Times New Roman" w:cs="Times New Roman"/>
                <w:bCs/>
                <w:sz w:val="22"/>
                <w:szCs w:val="22"/>
              </w:rPr>
              <w:t xml:space="preserve">__ </w:t>
            </w:r>
            <w:r w:rsidR="00E12BFD" w:rsidRPr="009A4928">
              <w:rPr>
                <w:rFonts w:ascii="Times New Roman" w:eastAsia="Times New Roman" w:hAnsi="Times New Roman" w:cs="Times New Roman"/>
                <w:bCs/>
                <w:sz w:val="22"/>
                <w:szCs w:val="22"/>
              </w:rPr>
              <w:t>l;</w:t>
            </w:r>
          </w:p>
          <w:p w14:paraId="30302752" w14:textId="6E56D20C" w:rsidR="00E12BFD" w:rsidRPr="009A4928" w:rsidRDefault="00E12BFD"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imes New Roman" w:hAnsi="Times New Roman" w:cs="Times New Roman"/>
                <w:bCs/>
                <w:sz w:val="22"/>
                <w:szCs w:val="22"/>
              </w:rPr>
              <w:t>Sėdynių nesulanksčius</w:t>
            </w:r>
            <w:r w:rsidR="009A4928">
              <w:rPr>
                <w:rFonts w:ascii="Times New Roman" w:eastAsia="Times New Roman" w:hAnsi="Times New Roman" w:cs="Times New Roman"/>
                <w:bCs/>
                <w:sz w:val="22"/>
                <w:szCs w:val="22"/>
              </w:rPr>
              <w:t xml:space="preserve"> ____</w:t>
            </w:r>
            <w:r w:rsidR="002205B3">
              <w:rPr>
                <w:rFonts w:ascii="Times New Roman" w:eastAsia="Times New Roman" w:hAnsi="Times New Roman" w:cs="Times New Roman"/>
                <w:bCs/>
                <w:sz w:val="22"/>
                <w:szCs w:val="22"/>
              </w:rPr>
              <w:t xml:space="preserve">_ </w:t>
            </w:r>
            <w:r w:rsidR="009A4928">
              <w:rPr>
                <w:rFonts w:ascii="Times New Roman" w:eastAsia="Times New Roman" w:hAnsi="Times New Roman" w:cs="Times New Roman"/>
                <w:bCs/>
                <w:sz w:val="22"/>
                <w:szCs w:val="22"/>
              </w:rPr>
              <w:t>l.</w:t>
            </w:r>
          </w:p>
        </w:tc>
        <w:tc>
          <w:tcPr>
            <w:tcW w:w="2834" w:type="dxa"/>
          </w:tcPr>
          <w:p w14:paraId="426145DD"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F17711" w:rsidRPr="009A4928" w14:paraId="1C5FC249" w14:textId="77777777" w:rsidTr="009A4928">
        <w:tc>
          <w:tcPr>
            <w:tcW w:w="570" w:type="dxa"/>
          </w:tcPr>
          <w:p w14:paraId="3438C114" w14:textId="2F17BE1C"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15</w:t>
            </w:r>
            <w:r w:rsidR="00F170F2" w:rsidRPr="009A4928">
              <w:rPr>
                <w:rFonts w:ascii="Times New Roman" w:eastAsiaTheme="minorHAnsi" w:hAnsi="Times New Roman" w:cs="Times New Roman"/>
                <w:bCs/>
                <w:sz w:val="22"/>
                <w:szCs w:val="22"/>
                <w:lang w:eastAsia="en-US"/>
              </w:rPr>
              <w:t>.</w:t>
            </w:r>
          </w:p>
        </w:tc>
        <w:tc>
          <w:tcPr>
            <w:tcW w:w="7971" w:type="dxa"/>
          </w:tcPr>
          <w:p w14:paraId="0053E506"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15 colių lieti ratlankiai su vasarinėmis vidutinio lygio gamintojo padangomis</w:t>
            </w:r>
          </w:p>
        </w:tc>
        <w:tc>
          <w:tcPr>
            <w:tcW w:w="3078" w:type="dxa"/>
          </w:tcPr>
          <w:p w14:paraId="2D85D8F8" w14:textId="134E853C" w:rsidR="00F17711" w:rsidRPr="009A4928" w:rsidRDefault="00E12BFD"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02E16802" w14:textId="14311801" w:rsidR="00F17711" w:rsidRPr="009A4928" w:rsidRDefault="00CE1679"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hAnsi="Times New Roman" w:cs="Times New Roman"/>
                <w:bCs/>
                <w:sz w:val="22"/>
                <w:szCs w:val="22"/>
              </w:rPr>
              <w:t>Atitiktis reikalavimui bus tikrinama transporto priemonės perdavimo metu</w:t>
            </w:r>
          </w:p>
        </w:tc>
      </w:tr>
      <w:tr w:rsidR="00F17711" w:rsidRPr="009A4928" w14:paraId="5D5C05C9" w14:textId="77777777" w:rsidTr="009A4928">
        <w:tc>
          <w:tcPr>
            <w:tcW w:w="570" w:type="dxa"/>
          </w:tcPr>
          <w:p w14:paraId="20AD2EC9" w14:textId="3CE4FC48"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16</w:t>
            </w:r>
            <w:r w:rsidR="00F170F2" w:rsidRPr="009A4928">
              <w:rPr>
                <w:rFonts w:ascii="Times New Roman" w:eastAsiaTheme="minorHAnsi" w:hAnsi="Times New Roman" w:cs="Times New Roman"/>
                <w:bCs/>
                <w:sz w:val="22"/>
                <w:szCs w:val="22"/>
                <w:lang w:eastAsia="en-US"/>
              </w:rPr>
              <w:t>.</w:t>
            </w:r>
          </w:p>
        </w:tc>
        <w:tc>
          <w:tcPr>
            <w:tcW w:w="7971" w:type="dxa"/>
          </w:tcPr>
          <w:p w14:paraId="2EE88B58"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15 colių skardiniai ratlankiai su žieminėmis vidutinio lygio gamintojo padangomis</w:t>
            </w:r>
          </w:p>
        </w:tc>
        <w:tc>
          <w:tcPr>
            <w:tcW w:w="3078" w:type="dxa"/>
          </w:tcPr>
          <w:p w14:paraId="2A367CE5" w14:textId="11827827" w:rsidR="00F17711" w:rsidRPr="009A4928" w:rsidRDefault="00E12BFD"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07623370" w14:textId="3A729EA7" w:rsidR="00F17711" w:rsidRPr="009A4928" w:rsidRDefault="00CE1679"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hAnsi="Times New Roman" w:cs="Times New Roman"/>
                <w:bCs/>
                <w:sz w:val="22"/>
                <w:szCs w:val="22"/>
              </w:rPr>
              <w:t>Atitiktis reikalavimui bus tikrinama transporto priemonės perdavimo metu</w:t>
            </w:r>
          </w:p>
        </w:tc>
      </w:tr>
      <w:tr w:rsidR="00F17711" w:rsidRPr="009A4928" w14:paraId="1464E09E" w14:textId="77777777" w:rsidTr="009A4928">
        <w:tc>
          <w:tcPr>
            <w:tcW w:w="570" w:type="dxa"/>
          </w:tcPr>
          <w:p w14:paraId="2E56CF68" w14:textId="37AF3444"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17</w:t>
            </w:r>
            <w:r w:rsidR="00F170F2" w:rsidRPr="009A4928">
              <w:rPr>
                <w:rFonts w:ascii="Times New Roman" w:eastAsiaTheme="minorHAnsi" w:hAnsi="Times New Roman" w:cs="Times New Roman"/>
                <w:bCs/>
                <w:sz w:val="22"/>
                <w:szCs w:val="22"/>
                <w:lang w:eastAsia="en-US"/>
              </w:rPr>
              <w:t>.</w:t>
            </w:r>
          </w:p>
        </w:tc>
        <w:tc>
          <w:tcPr>
            <w:tcW w:w="7971" w:type="dxa"/>
          </w:tcPr>
          <w:p w14:paraId="535F8506"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Padangų išmatavimai – 185/65 R15</w:t>
            </w:r>
          </w:p>
        </w:tc>
        <w:tc>
          <w:tcPr>
            <w:tcW w:w="3078" w:type="dxa"/>
          </w:tcPr>
          <w:p w14:paraId="127F1285" w14:textId="55483088" w:rsidR="00F17711" w:rsidRPr="009A4928" w:rsidRDefault="00E12BFD"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2FF63BE7" w14:textId="128483C7" w:rsidR="00F17711" w:rsidRPr="009A4928" w:rsidRDefault="00CE1679"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hAnsi="Times New Roman" w:cs="Times New Roman"/>
                <w:bCs/>
                <w:sz w:val="22"/>
                <w:szCs w:val="22"/>
              </w:rPr>
              <w:t>Atitiktis reikalavimui bus tikrinama transporto priemonės perdavimo metu</w:t>
            </w:r>
          </w:p>
        </w:tc>
      </w:tr>
      <w:tr w:rsidR="00F17711" w:rsidRPr="009A4928" w14:paraId="24E25E9F" w14:textId="77777777" w:rsidTr="009A4928">
        <w:tc>
          <w:tcPr>
            <w:tcW w:w="570" w:type="dxa"/>
          </w:tcPr>
          <w:p w14:paraId="7D09BCC0" w14:textId="5774F3F0"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18</w:t>
            </w:r>
            <w:r w:rsidR="00F170F2" w:rsidRPr="009A4928">
              <w:rPr>
                <w:rFonts w:ascii="Times New Roman" w:eastAsiaTheme="minorHAnsi" w:hAnsi="Times New Roman" w:cs="Times New Roman"/>
                <w:bCs/>
                <w:sz w:val="22"/>
                <w:szCs w:val="22"/>
                <w:lang w:eastAsia="en-US"/>
              </w:rPr>
              <w:t>.</w:t>
            </w:r>
          </w:p>
        </w:tc>
        <w:tc>
          <w:tcPr>
            <w:tcW w:w="7971" w:type="dxa"/>
          </w:tcPr>
          <w:p w14:paraId="799B0A28" w14:textId="77777777" w:rsidR="00F17711" w:rsidRPr="009A4928" w:rsidRDefault="00F17711" w:rsidP="00F17711">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sz w:val="22"/>
                <w:szCs w:val="22"/>
              </w:rPr>
              <w:t>Automobilio durų skaičius – 5 (įskaitant bagažinės dangtį);</w:t>
            </w:r>
          </w:p>
          <w:p w14:paraId="4BE19CD6"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c>
          <w:tcPr>
            <w:tcW w:w="3078" w:type="dxa"/>
          </w:tcPr>
          <w:p w14:paraId="294AA4C5" w14:textId="4D7AAC5E" w:rsidR="00F17711" w:rsidRPr="009A4928" w:rsidRDefault="00E12BFD"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2F9FEA0A"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F17711" w:rsidRPr="009A4928" w14:paraId="041C7A1A" w14:textId="77777777" w:rsidTr="002205B3">
        <w:trPr>
          <w:trHeight w:val="782"/>
        </w:trPr>
        <w:tc>
          <w:tcPr>
            <w:tcW w:w="570" w:type="dxa"/>
          </w:tcPr>
          <w:p w14:paraId="1B54BD33" w14:textId="3CBF12DB"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19</w:t>
            </w:r>
            <w:r w:rsidR="00F170F2" w:rsidRPr="009A4928">
              <w:rPr>
                <w:rFonts w:ascii="Times New Roman" w:eastAsiaTheme="minorHAnsi" w:hAnsi="Times New Roman" w:cs="Times New Roman"/>
                <w:bCs/>
                <w:sz w:val="22"/>
                <w:szCs w:val="22"/>
                <w:lang w:eastAsia="en-US"/>
              </w:rPr>
              <w:t>.</w:t>
            </w:r>
          </w:p>
        </w:tc>
        <w:tc>
          <w:tcPr>
            <w:tcW w:w="7971" w:type="dxa"/>
          </w:tcPr>
          <w:p w14:paraId="1CEB134A"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Vidutinis elektros energijos suvartojimas ne didesnis 15,0 kWh/100 km</w:t>
            </w:r>
          </w:p>
        </w:tc>
        <w:tc>
          <w:tcPr>
            <w:tcW w:w="3078" w:type="dxa"/>
          </w:tcPr>
          <w:p w14:paraId="79C17EDE" w14:textId="77777777" w:rsidR="00E12BFD" w:rsidRPr="009A4928" w:rsidRDefault="00E12BFD" w:rsidP="00E12BFD">
            <w:pPr>
              <w:spacing w:line="240" w:lineRule="auto"/>
              <w:jc w:val="both"/>
              <w:rPr>
                <w:rFonts w:ascii="Times New Roman" w:eastAsia="Calibri" w:hAnsi="Times New Roman" w:cs="Times New Roman"/>
                <w:bCs/>
                <w:i/>
                <w:sz w:val="22"/>
                <w:szCs w:val="22"/>
              </w:rPr>
            </w:pPr>
            <w:r w:rsidRPr="009A4928">
              <w:rPr>
                <w:rFonts w:ascii="Times New Roman" w:eastAsia="Calibri" w:hAnsi="Times New Roman" w:cs="Times New Roman"/>
                <w:bCs/>
                <w:i/>
                <w:sz w:val="22"/>
                <w:szCs w:val="22"/>
              </w:rPr>
              <w:t>Siūlomi parametrai:</w:t>
            </w:r>
          </w:p>
          <w:p w14:paraId="014FB57C" w14:textId="7751576F" w:rsidR="00F17711" w:rsidRPr="009A4928" w:rsidRDefault="00E12BFD"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 xml:space="preserve">Vidutinis elektros energijos suvartojimas: </w:t>
            </w:r>
            <w:r w:rsidR="009A4928" w:rsidRPr="009A4928">
              <w:rPr>
                <w:rFonts w:ascii="Times New Roman" w:eastAsiaTheme="minorHAnsi" w:hAnsi="Times New Roman" w:cs="Times New Roman"/>
                <w:bCs/>
                <w:sz w:val="22"/>
                <w:szCs w:val="22"/>
                <w:lang w:eastAsia="en-US"/>
              </w:rPr>
              <w:t>___</w:t>
            </w:r>
            <w:r w:rsidRPr="009A4928">
              <w:rPr>
                <w:rFonts w:ascii="Times New Roman" w:eastAsiaTheme="minorHAnsi" w:hAnsi="Times New Roman" w:cs="Times New Roman"/>
                <w:bCs/>
                <w:sz w:val="22"/>
                <w:szCs w:val="22"/>
                <w:lang w:eastAsia="en-US"/>
              </w:rPr>
              <w:t>_____</w:t>
            </w:r>
          </w:p>
        </w:tc>
        <w:tc>
          <w:tcPr>
            <w:tcW w:w="2834" w:type="dxa"/>
          </w:tcPr>
          <w:p w14:paraId="69F200FB"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F17711" w:rsidRPr="009A4928" w14:paraId="4CE12ACB" w14:textId="77777777" w:rsidTr="009A4928">
        <w:tc>
          <w:tcPr>
            <w:tcW w:w="570" w:type="dxa"/>
          </w:tcPr>
          <w:p w14:paraId="5384D903" w14:textId="09433F24"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20</w:t>
            </w:r>
            <w:r w:rsidR="00F170F2" w:rsidRPr="009A4928">
              <w:rPr>
                <w:rFonts w:ascii="Times New Roman" w:eastAsiaTheme="minorHAnsi" w:hAnsi="Times New Roman" w:cs="Times New Roman"/>
                <w:bCs/>
                <w:sz w:val="22"/>
                <w:szCs w:val="22"/>
                <w:lang w:eastAsia="en-US"/>
              </w:rPr>
              <w:t>.</w:t>
            </w:r>
          </w:p>
        </w:tc>
        <w:tc>
          <w:tcPr>
            <w:tcW w:w="7971" w:type="dxa"/>
          </w:tcPr>
          <w:p w14:paraId="2A863051" w14:textId="77777777" w:rsidR="00F17711" w:rsidRPr="009A4928" w:rsidRDefault="00F17711" w:rsidP="00F17711">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iCs/>
                <w:sz w:val="22"/>
                <w:szCs w:val="22"/>
                <w:lang w:bidi="lt-LT"/>
              </w:rPr>
              <w:t>Gamintojo deklaruojamas vidutinis nuvažiuojamas atstumas vienu įkrovimu pagal WLTP - 360km (pagal WLTP);</w:t>
            </w:r>
          </w:p>
          <w:p w14:paraId="78F8604D"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c>
          <w:tcPr>
            <w:tcW w:w="3078" w:type="dxa"/>
          </w:tcPr>
          <w:p w14:paraId="6B9351BF" w14:textId="692DACAC" w:rsidR="00F17711" w:rsidRPr="009A4928" w:rsidRDefault="00E12BFD"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0DB3FC42"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F17711" w:rsidRPr="009A4928" w14:paraId="1216FE1F" w14:textId="77777777" w:rsidTr="009A4928">
        <w:tc>
          <w:tcPr>
            <w:tcW w:w="570" w:type="dxa"/>
          </w:tcPr>
          <w:p w14:paraId="75339E23" w14:textId="73DA0AE9"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21</w:t>
            </w:r>
            <w:r w:rsidR="00F170F2" w:rsidRPr="009A4928">
              <w:rPr>
                <w:rFonts w:ascii="Times New Roman" w:eastAsiaTheme="minorHAnsi" w:hAnsi="Times New Roman" w:cs="Times New Roman"/>
                <w:bCs/>
                <w:sz w:val="22"/>
                <w:szCs w:val="22"/>
                <w:lang w:eastAsia="en-US"/>
              </w:rPr>
              <w:t>.</w:t>
            </w:r>
          </w:p>
        </w:tc>
        <w:tc>
          <w:tcPr>
            <w:tcW w:w="7971" w:type="dxa"/>
          </w:tcPr>
          <w:p w14:paraId="5846903C"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Akumuliatoriaus tipas – ličio jonų baterija</w:t>
            </w:r>
          </w:p>
        </w:tc>
        <w:tc>
          <w:tcPr>
            <w:tcW w:w="3078" w:type="dxa"/>
          </w:tcPr>
          <w:p w14:paraId="261840D0" w14:textId="184629E3" w:rsidR="00F17711" w:rsidRPr="009A4928" w:rsidRDefault="00E12BFD"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0B7B3E70"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F17711" w:rsidRPr="009A4928" w14:paraId="5F39B0F0" w14:textId="77777777" w:rsidTr="009A4928">
        <w:tc>
          <w:tcPr>
            <w:tcW w:w="570" w:type="dxa"/>
          </w:tcPr>
          <w:p w14:paraId="171F9DEB" w14:textId="0EE18DC0"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22</w:t>
            </w:r>
            <w:r w:rsidR="00F170F2" w:rsidRPr="009A4928">
              <w:rPr>
                <w:rFonts w:ascii="Times New Roman" w:eastAsiaTheme="minorHAnsi" w:hAnsi="Times New Roman" w:cs="Times New Roman"/>
                <w:bCs/>
                <w:sz w:val="22"/>
                <w:szCs w:val="22"/>
                <w:lang w:eastAsia="en-US"/>
              </w:rPr>
              <w:t>.</w:t>
            </w:r>
          </w:p>
        </w:tc>
        <w:tc>
          <w:tcPr>
            <w:tcW w:w="7971" w:type="dxa"/>
          </w:tcPr>
          <w:p w14:paraId="32F9EBC1"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Bendra CO2 emisija WLTP ne didesnė 0 g/km</w:t>
            </w:r>
          </w:p>
        </w:tc>
        <w:tc>
          <w:tcPr>
            <w:tcW w:w="3078" w:type="dxa"/>
          </w:tcPr>
          <w:p w14:paraId="38D62B79" w14:textId="56C1B66A" w:rsidR="00F17711" w:rsidRPr="009A4928" w:rsidRDefault="00E12BFD"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0B4E8B11"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F17711" w:rsidRPr="009A4928" w14:paraId="293C45BC" w14:textId="77777777" w:rsidTr="009A4928">
        <w:tc>
          <w:tcPr>
            <w:tcW w:w="570" w:type="dxa"/>
          </w:tcPr>
          <w:p w14:paraId="4345D602" w14:textId="7E07B106"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23</w:t>
            </w:r>
            <w:r w:rsidR="00F170F2" w:rsidRPr="009A4928">
              <w:rPr>
                <w:rFonts w:ascii="Times New Roman" w:eastAsiaTheme="minorHAnsi" w:hAnsi="Times New Roman" w:cs="Times New Roman"/>
                <w:bCs/>
                <w:sz w:val="22"/>
                <w:szCs w:val="22"/>
                <w:lang w:eastAsia="en-US"/>
              </w:rPr>
              <w:t>.</w:t>
            </w:r>
          </w:p>
        </w:tc>
        <w:tc>
          <w:tcPr>
            <w:tcW w:w="7971" w:type="dxa"/>
          </w:tcPr>
          <w:p w14:paraId="692FD700"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Automobilio garantija 5 metų arba 180000 km rida</w:t>
            </w:r>
          </w:p>
        </w:tc>
        <w:tc>
          <w:tcPr>
            <w:tcW w:w="3078" w:type="dxa"/>
          </w:tcPr>
          <w:p w14:paraId="60791D65" w14:textId="2A8444CD" w:rsidR="00E12BFD" w:rsidRPr="009A4928" w:rsidRDefault="00E12BFD" w:rsidP="00E12BFD">
            <w:pPr>
              <w:spacing w:line="240" w:lineRule="auto"/>
              <w:jc w:val="both"/>
              <w:rPr>
                <w:rFonts w:ascii="Times New Roman" w:eastAsia="Calibri" w:hAnsi="Times New Roman" w:cs="Times New Roman"/>
                <w:bCs/>
                <w:i/>
                <w:sz w:val="22"/>
                <w:szCs w:val="22"/>
              </w:rPr>
            </w:pPr>
            <w:r w:rsidRPr="009A4928">
              <w:rPr>
                <w:rFonts w:ascii="Times New Roman" w:eastAsia="Calibri" w:hAnsi="Times New Roman" w:cs="Times New Roman"/>
                <w:bCs/>
                <w:i/>
                <w:sz w:val="22"/>
                <w:szCs w:val="22"/>
              </w:rPr>
              <w:t>Siūlomi parametrai:</w:t>
            </w:r>
          </w:p>
          <w:p w14:paraId="216991BF" w14:textId="77777777" w:rsidR="00E12BFD" w:rsidRPr="009A4928" w:rsidRDefault="00E12BFD" w:rsidP="00E12BFD">
            <w:pPr>
              <w:spacing w:line="240" w:lineRule="auto"/>
              <w:jc w:val="both"/>
              <w:rPr>
                <w:rFonts w:ascii="Times New Roman" w:eastAsia="Calibri" w:hAnsi="Times New Roman" w:cs="Times New Roman"/>
                <w:bCs/>
                <w:i/>
                <w:sz w:val="22"/>
                <w:szCs w:val="22"/>
              </w:rPr>
            </w:pPr>
            <w:r w:rsidRPr="009A4928">
              <w:rPr>
                <w:rFonts w:ascii="Times New Roman" w:eastAsia="Calibri" w:hAnsi="Times New Roman" w:cs="Times New Roman"/>
                <w:bCs/>
                <w:i/>
                <w:sz w:val="22"/>
                <w:szCs w:val="22"/>
              </w:rPr>
              <w:t>Garantija automobiliui _________ metai arba _________ km.</w:t>
            </w:r>
          </w:p>
          <w:p w14:paraId="6B5817C1"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c>
          <w:tcPr>
            <w:tcW w:w="2834" w:type="dxa"/>
          </w:tcPr>
          <w:p w14:paraId="2D943183"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F17711" w:rsidRPr="009A4928" w14:paraId="49BE6235" w14:textId="77777777" w:rsidTr="009A4928">
        <w:tc>
          <w:tcPr>
            <w:tcW w:w="570" w:type="dxa"/>
          </w:tcPr>
          <w:p w14:paraId="084BFA4B" w14:textId="081F2ED1"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24</w:t>
            </w:r>
            <w:r w:rsidR="00F170F2" w:rsidRPr="009A4928">
              <w:rPr>
                <w:rFonts w:ascii="Times New Roman" w:eastAsiaTheme="minorHAnsi" w:hAnsi="Times New Roman" w:cs="Times New Roman"/>
                <w:bCs/>
                <w:sz w:val="22"/>
                <w:szCs w:val="22"/>
                <w:lang w:eastAsia="en-US"/>
              </w:rPr>
              <w:t>.</w:t>
            </w:r>
          </w:p>
        </w:tc>
        <w:tc>
          <w:tcPr>
            <w:tcW w:w="7971" w:type="dxa"/>
          </w:tcPr>
          <w:p w14:paraId="65CDBD2D"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Automobilio baterijoms ne mažiau 8 metai arba 160000 km ridos</w:t>
            </w:r>
          </w:p>
        </w:tc>
        <w:tc>
          <w:tcPr>
            <w:tcW w:w="3078" w:type="dxa"/>
          </w:tcPr>
          <w:p w14:paraId="19A8CF86" w14:textId="77777777" w:rsidR="00E12BFD" w:rsidRPr="009A4928" w:rsidRDefault="00E12BFD" w:rsidP="00E12BFD">
            <w:pPr>
              <w:spacing w:line="240" w:lineRule="auto"/>
              <w:jc w:val="both"/>
              <w:rPr>
                <w:rFonts w:ascii="Times New Roman" w:eastAsia="Calibri" w:hAnsi="Times New Roman" w:cs="Times New Roman"/>
                <w:bCs/>
                <w:i/>
                <w:sz w:val="22"/>
                <w:szCs w:val="22"/>
              </w:rPr>
            </w:pPr>
            <w:r w:rsidRPr="009A4928">
              <w:rPr>
                <w:rFonts w:ascii="Times New Roman" w:eastAsia="Calibri" w:hAnsi="Times New Roman" w:cs="Times New Roman"/>
                <w:bCs/>
                <w:i/>
                <w:sz w:val="22"/>
                <w:szCs w:val="22"/>
              </w:rPr>
              <w:t>Siūlomi parametrai:</w:t>
            </w:r>
          </w:p>
          <w:p w14:paraId="7C2E0531" w14:textId="77777777" w:rsidR="00E12BFD" w:rsidRPr="009A4928" w:rsidRDefault="00E12BFD" w:rsidP="00E12BFD">
            <w:pPr>
              <w:spacing w:line="240" w:lineRule="auto"/>
              <w:jc w:val="both"/>
              <w:rPr>
                <w:rFonts w:ascii="Times New Roman" w:eastAsia="Calibri" w:hAnsi="Times New Roman" w:cs="Times New Roman"/>
                <w:bCs/>
                <w:i/>
                <w:sz w:val="22"/>
                <w:szCs w:val="22"/>
              </w:rPr>
            </w:pPr>
          </w:p>
          <w:p w14:paraId="0C8A2DE0" w14:textId="1E953AB6" w:rsidR="00E12BFD" w:rsidRPr="009A4928" w:rsidRDefault="00E12BFD" w:rsidP="00E12BFD">
            <w:pPr>
              <w:spacing w:line="240" w:lineRule="auto"/>
              <w:jc w:val="both"/>
              <w:rPr>
                <w:rFonts w:ascii="Times New Roman" w:eastAsia="Calibri" w:hAnsi="Times New Roman" w:cs="Times New Roman"/>
                <w:bCs/>
                <w:i/>
                <w:sz w:val="22"/>
                <w:szCs w:val="22"/>
              </w:rPr>
            </w:pPr>
            <w:r w:rsidRPr="009A4928">
              <w:rPr>
                <w:rFonts w:ascii="Times New Roman" w:eastAsia="Calibri" w:hAnsi="Times New Roman" w:cs="Times New Roman"/>
                <w:bCs/>
                <w:i/>
                <w:sz w:val="22"/>
                <w:szCs w:val="22"/>
              </w:rPr>
              <w:lastRenderedPageBreak/>
              <w:t>Garantija baterijoms _________ metai arba _________ km.</w:t>
            </w:r>
          </w:p>
          <w:p w14:paraId="20DF4E74"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c>
          <w:tcPr>
            <w:tcW w:w="2834" w:type="dxa"/>
          </w:tcPr>
          <w:p w14:paraId="31D16938" w14:textId="77777777" w:rsidR="00F17711" w:rsidRPr="009A4928" w:rsidRDefault="00F17711" w:rsidP="00F17711">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E12BFD" w:rsidRPr="009A4928" w14:paraId="1F34E5BC" w14:textId="77777777" w:rsidTr="009A4928">
        <w:tc>
          <w:tcPr>
            <w:tcW w:w="570" w:type="dxa"/>
          </w:tcPr>
          <w:p w14:paraId="27CA756E" w14:textId="2F53B050"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25.</w:t>
            </w:r>
          </w:p>
        </w:tc>
        <w:tc>
          <w:tcPr>
            <w:tcW w:w="7971" w:type="dxa"/>
          </w:tcPr>
          <w:p w14:paraId="1D07BF33"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ABS stabdžiai su elektroniniu stabdymo jėgos paskirstymu ir avarinio stabdymo sistema</w:t>
            </w:r>
          </w:p>
        </w:tc>
        <w:tc>
          <w:tcPr>
            <w:tcW w:w="3078" w:type="dxa"/>
          </w:tcPr>
          <w:p w14:paraId="4D3ED0E2" w14:textId="04894445"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7DE04145"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E12BFD" w:rsidRPr="009A4928" w14:paraId="59CFC846" w14:textId="77777777" w:rsidTr="009A4928">
        <w:tc>
          <w:tcPr>
            <w:tcW w:w="570" w:type="dxa"/>
          </w:tcPr>
          <w:p w14:paraId="4B5E25E7" w14:textId="389FC33B"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26.</w:t>
            </w:r>
          </w:p>
        </w:tc>
        <w:tc>
          <w:tcPr>
            <w:tcW w:w="7971" w:type="dxa"/>
          </w:tcPr>
          <w:p w14:paraId="75E0E921"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Stabilumo kontrolės sistema ESP</w:t>
            </w:r>
          </w:p>
        </w:tc>
        <w:tc>
          <w:tcPr>
            <w:tcW w:w="3078" w:type="dxa"/>
          </w:tcPr>
          <w:p w14:paraId="505C8B80" w14:textId="69F6061B"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096098BA"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E12BFD" w:rsidRPr="009A4928" w14:paraId="0953D6B5" w14:textId="77777777" w:rsidTr="009A4928">
        <w:tc>
          <w:tcPr>
            <w:tcW w:w="570" w:type="dxa"/>
          </w:tcPr>
          <w:p w14:paraId="134301D2" w14:textId="641183ED"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27.</w:t>
            </w:r>
          </w:p>
        </w:tc>
        <w:tc>
          <w:tcPr>
            <w:tcW w:w="7971" w:type="dxa"/>
          </w:tcPr>
          <w:p w14:paraId="0CA98758" w14:textId="77777777"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sz w:val="22"/>
                <w:szCs w:val="22"/>
              </w:rPr>
              <w:t>Vairuotojo ir keleivio saugos oro pagalvės (keleivio – išjungiama);</w:t>
            </w:r>
          </w:p>
          <w:p w14:paraId="5EB9FB55"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c>
          <w:tcPr>
            <w:tcW w:w="3078" w:type="dxa"/>
          </w:tcPr>
          <w:p w14:paraId="1FEBC6D8" w14:textId="671B9702"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33381394"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E12BFD" w:rsidRPr="009A4928" w14:paraId="50C32320" w14:textId="77777777" w:rsidTr="009A4928">
        <w:tc>
          <w:tcPr>
            <w:tcW w:w="570" w:type="dxa"/>
          </w:tcPr>
          <w:p w14:paraId="70608B3C" w14:textId="0EFEFE9B"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28.</w:t>
            </w:r>
          </w:p>
        </w:tc>
        <w:tc>
          <w:tcPr>
            <w:tcW w:w="7971" w:type="dxa"/>
          </w:tcPr>
          <w:p w14:paraId="42CA6074" w14:textId="77777777"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sz w:val="22"/>
                <w:szCs w:val="22"/>
              </w:rPr>
              <w:t>Vairuotojo ir keleivio priekinės, šoninės bei užuolaidinės saugos oro pagalvės</w:t>
            </w:r>
          </w:p>
        </w:tc>
        <w:tc>
          <w:tcPr>
            <w:tcW w:w="3078" w:type="dxa"/>
          </w:tcPr>
          <w:p w14:paraId="68E30C18" w14:textId="58B43D12"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6953D945"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E12BFD" w:rsidRPr="009A4928" w14:paraId="11B8BA4D" w14:textId="77777777" w:rsidTr="009A4928">
        <w:tc>
          <w:tcPr>
            <w:tcW w:w="570" w:type="dxa"/>
          </w:tcPr>
          <w:p w14:paraId="69277484" w14:textId="677A3C2D"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29.</w:t>
            </w:r>
          </w:p>
        </w:tc>
        <w:tc>
          <w:tcPr>
            <w:tcW w:w="7971" w:type="dxa"/>
          </w:tcPr>
          <w:p w14:paraId="29ADC964" w14:textId="77777777"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sz w:val="22"/>
                <w:szCs w:val="22"/>
              </w:rPr>
              <w:t>Automatiškai perjungiamos tolimosios šviesos</w:t>
            </w:r>
          </w:p>
        </w:tc>
        <w:tc>
          <w:tcPr>
            <w:tcW w:w="3078" w:type="dxa"/>
          </w:tcPr>
          <w:p w14:paraId="0B13C837" w14:textId="4B293789"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10F49304"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E12BFD" w:rsidRPr="009A4928" w14:paraId="09C25B2C" w14:textId="77777777" w:rsidTr="009A4928">
        <w:tc>
          <w:tcPr>
            <w:tcW w:w="570" w:type="dxa"/>
          </w:tcPr>
          <w:p w14:paraId="76CFD823" w14:textId="57636935"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30.</w:t>
            </w:r>
          </w:p>
        </w:tc>
        <w:tc>
          <w:tcPr>
            <w:tcW w:w="7971" w:type="dxa"/>
          </w:tcPr>
          <w:p w14:paraId="1EA3B173" w14:textId="77777777"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sz w:val="22"/>
                <w:szCs w:val="22"/>
              </w:rPr>
              <w:t>Pastovaus greičio palaikymas ir greičio ribotuvas</w:t>
            </w:r>
          </w:p>
        </w:tc>
        <w:tc>
          <w:tcPr>
            <w:tcW w:w="3078" w:type="dxa"/>
          </w:tcPr>
          <w:p w14:paraId="08DB50A3" w14:textId="1CF7BA0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60B1381B"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E12BFD" w:rsidRPr="009A4928" w14:paraId="07D3D012" w14:textId="77777777" w:rsidTr="009A4928">
        <w:tc>
          <w:tcPr>
            <w:tcW w:w="570" w:type="dxa"/>
          </w:tcPr>
          <w:p w14:paraId="00306807" w14:textId="1BC7EE72"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31.</w:t>
            </w:r>
          </w:p>
        </w:tc>
        <w:tc>
          <w:tcPr>
            <w:tcW w:w="7971" w:type="dxa"/>
          </w:tcPr>
          <w:p w14:paraId="5C137B21" w14:textId="77777777"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sz w:val="22"/>
                <w:szCs w:val="22"/>
              </w:rPr>
              <w:t>Parkavimo jutikliai gale</w:t>
            </w:r>
          </w:p>
        </w:tc>
        <w:tc>
          <w:tcPr>
            <w:tcW w:w="3078" w:type="dxa"/>
          </w:tcPr>
          <w:p w14:paraId="72678FBB" w14:textId="4C1DD2FD"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0A01F2FF"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E12BFD" w:rsidRPr="009A4928" w14:paraId="6F6642B8" w14:textId="77777777" w:rsidTr="009A4928">
        <w:tc>
          <w:tcPr>
            <w:tcW w:w="570" w:type="dxa"/>
          </w:tcPr>
          <w:p w14:paraId="63E1F530" w14:textId="60135D3C"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32.</w:t>
            </w:r>
          </w:p>
        </w:tc>
        <w:tc>
          <w:tcPr>
            <w:tcW w:w="7971" w:type="dxa"/>
          </w:tcPr>
          <w:p w14:paraId="6E882A8C" w14:textId="77777777"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sz w:val="22"/>
                <w:szCs w:val="22"/>
              </w:rPr>
              <w:t>Apie neužsegtus saugos diržus vairuotoją ir keleivį įspėjančios lemputės ir garsinis signalas</w:t>
            </w:r>
          </w:p>
        </w:tc>
        <w:tc>
          <w:tcPr>
            <w:tcW w:w="3078" w:type="dxa"/>
          </w:tcPr>
          <w:p w14:paraId="78D51D37" w14:textId="20C09666"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22CEB79A"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E12BFD" w:rsidRPr="009A4928" w14:paraId="51686F05" w14:textId="77777777" w:rsidTr="009A4928">
        <w:tc>
          <w:tcPr>
            <w:tcW w:w="570" w:type="dxa"/>
          </w:tcPr>
          <w:p w14:paraId="411A7A64" w14:textId="61ECAE1F"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33.</w:t>
            </w:r>
          </w:p>
        </w:tc>
        <w:tc>
          <w:tcPr>
            <w:tcW w:w="7971" w:type="dxa"/>
          </w:tcPr>
          <w:p w14:paraId="2FD61762" w14:textId="77777777"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sz w:val="22"/>
                <w:szCs w:val="22"/>
              </w:rPr>
              <w:t>Elektra valdomi priekiniai ir galiniai langai</w:t>
            </w:r>
          </w:p>
        </w:tc>
        <w:tc>
          <w:tcPr>
            <w:tcW w:w="3078" w:type="dxa"/>
          </w:tcPr>
          <w:p w14:paraId="434BE843" w14:textId="2F39A28B"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521A2E20"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E12BFD" w:rsidRPr="009A4928" w14:paraId="10483CC2" w14:textId="77777777" w:rsidTr="009A4928">
        <w:tc>
          <w:tcPr>
            <w:tcW w:w="570" w:type="dxa"/>
          </w:tcPr>
          <w:p w14:paraId="2E77F426" w14:textId="4FE0C79B"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34.</w:t>
            </w:r>
          </w:p>
        </w:tc>
        <w:tc>
          <w:tcPr>
            <w:tcW w:w="7971" w:type="dxa"/>
          </w:tcPr>
          <w:p w14:paraId="4ADE2DC5" w14:textId="77777777"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sz w:val="22"/>
                <w:szCs w:val="22"/>
              </w:rPr>
              <w:t>Elektra valdomi, užsilenkiantys ir šildomi šoninio vaizdo veidrodėliai</w:t>
            </w:r>
          </w:p>
        </w:tc>
        <w:tc>
          <w:tcPr>
            <w:tcW w:w="3078" w:type="dxa"/>
          </w:tcPr>
          <w:p w14:paraId="488EC1D9" w14:textId="02E6228A"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27AF6F29"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E12BFD" w:rsidRPr="009A4928" w14:paraId="26448240" w14:textId="77777777" w:rsidTr="009A4928">
        <w:tc>
          <w:tcPr>
            <w:tcW w:w="570" w:type="dxa"/>
          </w:tcPr>
          <w:p w14:paraId="3E4F8F2E" w14:textId="7D56782C"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35.</w:t>
            </w:r>
          </w:p>
        </w:tc>
        <w:tc>
          <w:tcPr>
            <w:tcW w:w="7971" w:type="dxa"/>
          </w:tcPr>
          <w:p w14:paraId="0D34B41A" w14:textId="77777777"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iCs/>
                <w:sz w:val="22"/>
                <w:szCs w:val="22"/>
                <w:lang w:bidi="lt-LT"/>
              </w:rPr>
              <w:t>Centrinis durų užraktas su distancinio valdymo galimybe</w:t>
            </w:r>
          </w:p>
        </w:tc>
        <w:tc>
          <w:tcPr>
            <w:tcW w:w="3078" w:type="dxa"/>
          </w:tcPr>
          <w:p w14:paraId="39EDFB80" w14:textId="5F2CE8AA"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79D61DDC"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E12BFD" w:rsidRPr="009A4928" w14:paraId="489A99F7" w14:textId="77777777" w:rsidTr="009A4928">
        <w:tc>
          <w:tcPr>
            <w:tcW w:w="570" w:type="dxa"/>
          </w:tcPr>
          <w:p w14:paraId="2D459882" w14:textId="794D1B4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36.</w:t>
            </w:r>
          </w:p>
        </w:tc>
        <w:tc>
          <w:tcPr>
            <w:tcW w:w="7971" w:type="dxa"/>
          </w:tcPr>
          <w:p w14:paraId="61F88319" w14:textId="77777777"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sz w:val="22"/>
                <w:szCs w:val="22"/>
              </w:rPr>
              <w:t>50/50 santykiu sulankstomos galinės sėdynės</w:t>
            </w:r>
          </w:p>
        </w:tc>
        <w:tc>
          <w:tcPr>
            <w:tcW w:w="3078" w:type="dxa"/>
          </w:tcPr>
          <w:p w14:paraId="15CA480D" w14:textId="5445211A"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0C3AD8C4"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E12BFD" w:rsidRPr="009A4928" w14:paraId="224DDAE6" w14:textId="77777777" w:rsidTr="009A4928">
        <w:tc>
          <w:tcPr>
            <w:tcW w:w="570" w:type="dxa"/>
          </w:tcPr>
          <w:p w14:paraId="6E116C7F" w14:textId="1E1C7732"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37.</w:t>
            </w:r>
          </w:p>
        </w:tc>
        <w:tc>
          <w:tcPr>
            <w:tcW w:w="7971" w:type="dxa"/>
          </w:tcPr>
          <w:p w14:paraId="2D7C4730" w14:textId="77777777"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sz w:val="22"/>
                <w:szCs w:val="22"/>
              </w:rPr>
              <w:t>Bagažinės dangtis, šildomas galinis langas, valytuvas ir apiplovimo purkštukas</w:t>
            </w:r>
          </w:p>
        </w:tc>
        <w:tc>
          <w:tcPr>
            <w:tcW w:w="3078" w:type="dxa"/>
          </w:tcPr>
          <w:p w14:paraId="13C3CA71" w14:textId="74A15109"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593A07E6"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E12BFD" w:rsidRPr="009A4928" w14:paraId="16F3F075" w14:textId="77777777" w:rsidTr="009A4928">
        <w:tc>
          <w:tcPr>
            <w:tcW w:w="570" w:type="dxa"/>
          </w:tcPr>
          <w:p w14:paraId="1FD362F4" w14:textId="45156B24"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38.</w:t>
            </w:r>
          </w:p>
        </w:tc>
        <w:tc>
          <w:tcPr>
            <w:tcW w:w="7971" w:type="dxa"/>
          </w:tcPr>
          <w:p w14:paraId="0B87E35D" w14:textId="77777777"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sz w:val="22"/>
                <w:szCs w:val="22"/>
              </w:rPr>
              <w:t>Garantiniu laikotarpiu teikiama techninė pagalba</w:t>
            </w:r>
          </w:p>
        </w:tc>
        <w:tc>
          <w:tcPr>
            <w:tcW w:w="3078" w:type="dxa"/>
          </w:tcPr>
          <w:p w14:paraId="772A2D84" w14:textId="09AC64E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28210CC7"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E12BFD" w:rsidRPr="009A4928" w14:paraId="1E21DE0C" w14:textId="77777777" w:rsidTr="009A4928">
        <w:tc>
          <w:tcPr>
            <w:tcW w:w="570" w:type="dxa"/>
          </w:tcPr>
          <w:p w14:paraId="275C7AE4" w14:textId="61BC23D6"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39.</w:t>
            </w:r>
          </w:p>
        </w:tc>
        <w:tc>
          <w:tcPr>
            <w:tcW w:w="7971" w:type="dxa"/>
          </w:tcPr>
          <w:p w14:paraId="21E3541F" w14:textId="77777777"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sz w:val="22"/>
                <w:szCs w:val="22"/>
              </w:rPr>
              <w:t>Guminiai kilimėliai visoms sėdimoms vietoms ir bagažinėje</w:t>
            </w:r>
          </w:p>
        </w:tc>
        <w:tc>
          <w:tcPr>
            <w:tcW w:w="3078" w:type="dxa"/>
          </w:tcPr>
          <w:p w14:paraId="291EF431" w14:textId="426D4B20"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238AC7DB"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hAnsi="Times New Roman" w:cs="Times New Roman"/>
                <w:bCs/>
                <w:sz w:val="22"/>
                <w:szCs w:val="22"/>
              </w:rPr>
              <w:t>Atitiktis reikalavimui bus tikrinama transporto priemonės perdavimo metu</w:t>
            </w:r>
          </w:p>
        </w:tc>
      </w:tr>
      <w:tr w:rsidR="00E12BFD" w:rsidRPr="009A4928" w14:paraId="294108D8" w14:textId="77777777" w:rsidTr="009A4928">
        <w:tc>
          <w:tcPr>
            <w:tcW w:w="570" w:type="dxa"/>
          </w:tcPr>
          <w:p w14:paraId="145042C3" w14:textId="09B7A7D4"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40.</w:t>
            </w:r>
          </w:p>
        </w:tc>
        <w:tc>
          <w:tcPr>
            <w:tcW w:w="7971" w:type="dxa"/>
          </w:tcPr>
          <w:p w14:paraId="661DE27E" w14:textId="77777777"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sz w:val="22"/>
                <w:szCs w:val="22"/>
              </w:rPr>
              <w:t>Medžiaginiai kilimėliai visoms sėdimoms vietoms</w:t>
            </w:r>
          </w:p>
        </w:tc>
        <w:tc>
          <w:tcPr>
            <w:tcW w:w="3078" w:type="dxa"/>
          </w:tcPr>
          <w:p w14:paraId="2386E9B2" w14:textId="5A008E35"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09C0170D"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hAnsi="Times New Roman" w:cs="Times New Roman"/>
                <w:bCs/>
                <w:sz w:val="22"/>
                <w:szCs w:val="22"/>
              </w:rPr>
              <w:t>Atitiktis reikalavimui bus tikrinama transporto priemonės perdavimo metu</w:t>
            </w:r>
          </w:p>
        </w:tc>
      </w:tr>
      <w:tr w:rsidR="00E12BFD" w:rsidRPr="009A4928" w14:paraId="67D42DAD" w14:textId="77777777" w:rsidTr="009A4928">
        <w:tc>
          <w:tcPr>
            <w:tcW w:w="570" w:type="dxa"/>
          </w:tcPr>
          <w:p w14:paraId="3EFD0602" w14:textId="65AE36BF"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41.</w:t>
            </w:r>
          </w:p>
        </w:tc>
        <w:tc>
          <w:tcPr>
            <w:tcW w:w="7971" w:type="dxa"/>
          </w:tcPr>
          <w:p w14:paraId="0BDC55C5" w14:textId="77777777"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sz w:val="22"/>
                <w:szCs w:val="22"/>
              </w:rPr>
              <w:t>Radijo imtuvas su laisvų rankų įranga</w:t>
            </w:r>
          </w:p>
        </w:tc>
        <w:tc>
          <w:tcPr>
            <w:tcW w:w="3078" w:type="dxa"/>
          </w:tcPr>
          <w:p w14:paraId="1ED30E48" w14:textId="34AE4913"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21D79DF9"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E12BFD" w:rsidRPr="009A4928" w14:paraId="46308840" w14:textId="77777777" w:rsidTr="009A4928">
        <w:tc>
          <w:tcPr>
            <w:tcW w:w="570" w:type="dxa"/>
          </w:tcPr>
          <w:p w14:paraId="51E925FB" w14:textId="67772935"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42.</w:t>
            </w:r>
          </w:p>
        </w:tc>
        <w:tc>
          <w:tcPr>
            <w:tcW w:w="7971" w:type="dxa"/>
          </w:tcPr>
          <w:p w14:paraId="7862E9BE" w14:textId="77777777"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sz w:val="22"/>
                <w:szCs w:val="22"/>
              </w:rPr>
              <w:t>A</w:t>
            </w:r>
            <w:r w:rsidRPr="009A4928">
              <w:rPr>
                <w:rFonts w:ascii="Times New Roman" w:eastAsia="Times New Roman" w:hAnsi="Times New Roman" w:cs="Times New Roman"/>
                <w:bCs/>
                <w:iCs/>
                <w:sz w:val="22"/>
                <w:szCs w:val="22"/>
                <w:lang w:bidi="lt-LT"/>
              </w:rPr>
              <w:t>utomatiškai įsijungiantys priekiniai dienos šviesos žibintai</w:t>
            </w:r>
          </w:p>
        </w:tc>
        <w:tc>
          <w:tcPr>
            <w:tcW w:w="3078" w:type="dxa"/>
          </w:tcPr>
          <w:p w14:paraId="05AE1CE2" w14:textId="1883D9C3"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0396AB26"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E12BFD" w:rsidRPr="009A4928" w14:paraId="278725B4" w14:textId="77777777" w:rsidTr="009A4928">
        <w:tc>
          <w:tcPr>
            <w:tcW w:w="570" w:type="dxa"/>
          </w:tcPr>
          <w:p w14:paraId="4EE7E8F9" w14:textId="6174BEB4"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43.</w:t>
            </w:r>
          </w:p>
        </w:tc>
        <w:tc>
          <w:tcPr>
            <w:tcW w:w="7971" w:type="dxa"/>
          </w:tcPr>
          <w:p w14:paraId="31E17D9D" w14:textId="77777777"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sz w:val="22"/>
                <w:szCs w:val="22"/>
              </w:rPr>
              <w:t>Sulankstoma keleivio sėdynė</w:t>
            </w:r>
          </w:p>
        </w:tc>
        <w:tc>
          <w:tcPr>
            <w:tcW w:w="3078" w:type="dxa"/>
          </w:tcPr>
          <w:p w14:paraId="329CABC1" w14:textId="362A721B"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3F75DC09"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E12BFD" w:rsidRPr="009A4928" w14:paraId="547B51B1" w14:textId="77777777" w:rsidTr="009A4928">
        <w:tc>
          <w:tcPr>
            <w:tcW w:w="570" w:type="dxa"/>
          </w:tcPr>
          <w:p w14:paraId="06BE3B78" w14:textId="56C4E12C"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44.</w:t>
            </w:r>
          </w:p>
        </w:tc>
        <w:tc>
          <w:tcPr>
            <w:tcW w:w="7971" w:type="dxa"/>
          </w:tcPr>
          <w:p w14:paraId="4AFC0C3C" w14:textId="77777777"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sz w:val="22"/>
                <w:szCs w:val="22"/>
              </w:rPr>
              <w:t>Porankis tarp priekinių sėdynių</w:t>
            </w:r>
          </w:p>
        </w:tc>
        <w:tc>
          <w:tcPr>
            <w:tcW w:w="3078" w:type="dxa"/>
          </w:tcPr>
          <w:p w14:paraId="426E48FE" w14:textId="5A54099B"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1BF30108"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E12BFD" w:rsidRPr="009A4928" w14:paraId="4BDD39DC" w14:textId="77777777" w:rsidTr="009A4928">
        <w:tc>
          <w:tcPr>
            <w:tcW w:w="570" w:type="dxa"/>
          </w:tcPr>
          <w:p w14:paraId="19F9DF93" w14:textId="59FF3065"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45.</w:t>
            </w:r>
          </w:p>
        </w:tc>
        <w:tc>
          <w:tcPr>
            <w:tcW w:w="7971" w:type="dxa"/>
          </w:tcPr>
          <w:p w14:paraId="2202CFF0" w14:textId="77777777"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sz w:val="22"/>
                <w:szCs w:val="22"/>
              </w:rPr>
              <w:t>Šildomos vairuotojo ir keleivio sėdynės</w:t>
            </w:r>
          </w:p>
        </w:tc>
        <w:tc>
          <w:tcPr>
            <w:tcW w:w="3078" w:type="dxa"/>
          </w:tcPr>
          <w:p w14:paraId="60EFF33E" w14:textId="0C1C82EF"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70536F2E"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E12BFD" w:rsidRPr="009A4928" w14:paraId="5BFFFFDC" w14:textId="77777777" w:rsidTr="009A4928">
        <w:tc>
          <w:tcPr>
            <w:tcW w:w="570" w:type="dxa"/>
          </w:tcPr>
          <w:p w14:paraId="01019A65" w14:textId="2DF0839C"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46.</w:t>
            </w:r>
          </w:p>
        </w:tc>
        <w:tc>
          <w:tcPr>
            <w:tcW w:w="7971" w:type="dxa"/>
          </w:tcPr>
          <w:p w14:paraId="358CD6A1" w14:textId="77777777"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iCs/>
                <w:sz w:val="22"/>
                <w:szCs w:val="22"/>
              </w:rPr>
              <w:t>Daugiafunkcinis šildomas vairas</w:t>
            </w:r>
          </w:p>
        </w:tc>
        <w:tc>
          <w:tcPr>
            <w:tcW w:w="3078" w:type="dxa"/>
          </w:tcPr>
          <w:p w14:paraId="7712B255" w14:textId="6058498A"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23505600"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E12BFD" w:rsidRPr="009A4928" w14:paraId="664248FC" w14:textId="77777777" w:rsidTr="009A4928">
        <w:tc>
          <w:tcPr>
            <w:tcW w:w="570" w:type="dxa"/>
          </w:tcPr>
          <w:p w14:paraId="07078E2A" w14:textId="7EF5C73E"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47.</w:t>
            </w:r>
          </w:p>
        </w:tc>
        <w:tc>
          <w:tcPr>
            <w:tcW w:w="7971" w:type="dxa"/>
          </w:tcPr>
          <w:p w14:paraId="47E5A2AC" w14:textId="77777777"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sz w:val="22"/>
                <w:szCs w:val="22"/>
              </w:rPr>
              <w:t>Galinio vaizdo kamera</w:t>
            </w:r>
          </w:p>
        </w:tc>
        <w:tc>
          <w:tcPr>
            <w:tcW w:w="3078" w:type="dxa"/>
          </w:tcPr>
          <w:p w14:paraId="4F9E69EA" w14:textId="47DC6033"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0B521026"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E12BFD" w:rsidRPr="009A4928" w14:paraId="62948ECA" w14:textId="77777777" w:rsidTr="009A4928">
        <w:trPr>
          <w:trHeight w:val="387"/>
        </w:trPr>
        <w:tc>
          <w:tcPr>
            <w:tcW w:w="570" w:type="dxa"/>
          </w:tcPr>
          <w:p w14:paraId="17F6DAD1" w14:textId="35E991FB"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48.</w:t>
            </w:r>
          </w:p>
        </w:tc>
        <w:tc>
          <w:tcPr>
            <w:tcW w:w="7971" w:type="dxa"/>
          </w:tcPr>
          <w:p w14:paraId="743553A6" w14:textId="77777777"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sz w:val="22"/>
                <w:szCs w:val="22"/>
              </w:rPr>
              <w:t>„Android Auto“ ir „Apple CarpPlay“</w:t>
            </w:r>
          </w:p>
          <w:p w14:paraId="3CD6EB56" w14:textId="77777777"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p>
        </w:tc>
        <w:tc>
          <w:tcPr>
            <w:tcW w:w="3078" w:type="dxa"/>
          </w:tcPr>
          <w:p w14:paraId="1C0F089A" w14:textId="6F19FFA3"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07C9C4EE"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E12BFD" w:rsidRPr="009A4928" w14:paraId="667D1266" w14:textId="77777777" w:rsidTr="009A4928">
        <w:trPr>
          <w:trHeight w:val="390"/>
        </w:trPr>
        <w:tc>
          <w:tcPr>
            <w:tcW w:w="570" w:type="dxa"/>
          </w:tcPr>
          <w:p w14:paraId="7836BB4A" w14:textId="5C9218C8"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49.</w:t>
            </w:r>
          </w:p>
        </w:tc>
        <w:tc>
          <w:tcPr>
            <w:tcW w:w="7971" w:type="dxa"/>
          </w:tcPr>
          <w:p w14:paraId="66BBF2E7" w14:textId="4ED65B53"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iCs/>
                <w:sz w:val="22"/>
                <w:szCs w:val="22"/>
                <w:lang w:bidi="lt-LT"/>
              </w:rPr>
              <w:t>Bevielė laisvų rankų įranga</w:t>
            </w:r>
          </w:p>
          <w:p w14:paraId="53626CD8" w14:textId="77777777"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p>
        </w:tc>
        <w:tc>
          <w:tcPr>
            <w:tcW w:w="3078" w:type="dxa"/>
          </w:tcPr>
          <w:p w14:paraId="01F68E03" w14:textId="6D8B9B93"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6AB2C003"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E12BFD" w:rsidRPr="009A4928" w14:paraId="646F0FCA" w14:textId="77777777" w:rsidTr="009A4928">
        <w:tc>
          <w:tcPr>
            <w:tcW w:w="570" w:type="dxa"/>
          </w:tcPr>
          <w:p w14:paraId="6737C5B1" w14:textId="6BCD9F40"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50.</w:t>
            </w:r>
          </w:p>
        </w:tc>
        <w:tc>
          <w:tcPr>
            <w:tcW w:w="7971" w:type="dxa"/>
          </w:tcPr>
          <w:p w14:paraId="61A8140E" w14:textId="77777777" w:rsidR="00E12BFD" w:rsidRPr="009A4928" w:rsidRDefault="00E12BFD" w:rsidP="00E12BFD">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iCs/>
                <w:sz w:val="22"/>
                <w:szCs w:val="22"/>
              </w:rPr>
              <w:t>Automatinio valdymo oro kondicionavimo bei šildymo sistema</w:t>
            </w:r>
          </w:p>
        </w:tc>
        <w:tc>
          <w:tcPr>
            <w:tcW w:w="3078" w:type="dxa"/>
          </w:tcPr>
          <w:p w14:paraId="0816477D" w14:textId="27A7A259"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59C13730" w14:textId="77777777" w:rsidR="00E12BFD" w:rsidRPr="009A4928" w:rsidRDefault="00E12BFD" w:rsidP="00E12BFD">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9A4928" w:rsidRPr="009A4928" w14:paraId="16C0F9BA" w14:textId="77777777" w:rsidTr="009A4928">
        <w:tc>
          <w:tcPr>
            <w:tcW w:w="570" w:type="dxa"/>
          </w:tcPr>
          <w:p w14:paraId="13BDB30B" w14:textId="4A6337FC" w:rsidR="009A4928" w:rsidRPr="009A4928" w:rsidRDefault="009A4928" w:rsidP="009A4928">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lastRenderedPageBreak/>
              <w:t>51.</w:t>
            </w:r>
          </w:p>
        </w:tc>
        <w:tc>
          <w:tcPr>
            <w:tcW w:w="7971" w:type="dxa"/>
          </w:tcPr>
          <w:p w14:paraId="6F8A6DBB" w14:textId="77777777" w:rsidR="009A4928" w:rsidRPr="009A4928" w:rsidRDefault="009A4928" w:rsidP="009A4928">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sz w:val="22"/>
                <w:szCs w:val="22"/>
              </w:rPr>
              <w:t>Tamsaus atspalvio interjero spalva</w:t>
            </w:r>
          </w:p>
        </w:tc>
        <w:tc>
          <w:tcPr>
            <w:tcW w:w="3078" w:type="dxa"/>
          </w:tcPr>
          <w:p w14:paraId="2CA09CBD" w14:textId="527B8D19" w:rsidR="009A4928" w:rsidRPr="009A4928" w:rsidRDefault="009A4928" w:rsidP="009A4928">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28A9D79A" w14:textId="77777777" w:rsidR="009A4928" w:rsidRPr="009A4928" w:rsidRDefault="009A4928" w:rsidP="009A4928">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9A4928" w:rsidRPr="009A4928" w14:paraId="59D82AE4" w14:textId="77777777" w:rsidTr="009A4928">
        <w:tc>
          <w:tcPr>
            <w:tcW w:w="570" w:type="dxa"/>
          </w:tcPr>
          <w:p w14:paraId="043912B1" w14:textId="5B67A160" w:rsidR="009A4928" w:rsidRPr="009A4928" w:rsidRDefault="009A4928" w:rsidP="009A4928">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52.</w:t>
            </w:r>
          </w:p>
        </w:tc>
        <w:tc>
          <w:tcPr>
            <w:tcW w:w="7971" w:type="dxa"/>
          </w:tcPr>
          <w:p w14:paraId="1C8EB3AB" w14:textId="77777777" w:rsidR="009A4928" w:rsidRPr="009A4928" w:rsidRDefault="009A4928" w:rsidP="009A4928">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iCs/>
                <w:sz w:val="22"/>
                <w:szCs w:val="22"/>
                <w:lang w:bidi="lt-LT"/>
              </w:rPr>
              <w:t>Šilumos siurblys, akumuliatoriaus pašildymo, aušinimo sistema</w:t>
            </w:r>
          </w:p>
        </w:tc>
        <w:tc>
          <w:tcPr>
            <w:tcW w:w="3078" w:type="dxa"/>
          </w:tcPr>
          <w:p w14:paraId="298F76C6" w14:textId="2BCC4B3E" w:rsidR="009A4928" w:rsidRPr="009A4928" w:rsidRDefault="009A4928" w:rsidP="009A4928">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7FCC40A0" w14:textId="77777777" w:rsidR="009A4928" w:rsidRPr="009A4928" w:rsidRDefault="009A4928" w:rsidP="009A4928">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9A4928" w:rsidRPr="009A4928" w14:paraId="12D18549" w14:textId="77777777" w:rsidTr="009A4928">
        <w:tc>
          <w:tcPr>
            <w:tcW w:w="570" w:type="dxa"/>
          </w:tcPr>
          <w:p w14:paraId="54F254E7" w14:textId="31A6D01E" w:rsidR="009A4928" w:rsidRPr="009A4928" w:rsidRDefault="009A4928" w:rsidP="009A4928">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53.</w:t>
            </w:r>
          </w:p>
        </w:tc>
        <w:tc>
          <w:tcPr>
            <w:tcW w:w="7971" w:type="dxa"/>
          </w:tcPr>
          <w:p w14:paraId="6FB00738" w14:textId="77777777" w:rsidR="009A4928" w:rsidRPr="009A4928" w:rsidRDefault="009A4928" w:rsidP="009A4928">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iCs/>
                <w:sz w:val="22"/>
                <w:szCs w:val="22"/>
                <w:lang w:bidi="lt-LT"/>
              </w:rPr>
              <w:t>Apsaugos sistema, atitinkanti draudimo bendrovių reikalavimus Kasko draudimui</w:t>
            </w:r>
          </w:p>
        </w:tc>
        <w:tc>
          <w:tcPr>
            <w:tcW w:w="3078" w:type="dxa"/>
          </w:tcPr>
          <w:p w14:paraId="4F11DF5C" w14:textId="413B80B3" w:rsidR="009A4928" w:rsidRPr="009A4928" w:rsidRDefault="009A4928" w:rsidP="009A4928">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7BB2BB8A" w14:textId="77777777" w:rsidR="009A4928" w:rsidRPr="009A4928" w:rsidRDefault="009A4928" w:rsidP="009A4928">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9A4928" w:rsidRPr="009A4928" w14:paraId="44718F64" w14:textId="77777777" w:rsidTr="009A4928">
        <w:tc>
          <w:tcPr>
            <w:tcW w:w="570" w:type="dxa"/>
          </w:tcPr>
          <w:p w14:paraId="0AF30795" w14:textId="678AEC7B" w:rsidR="009A4928" w:rsidRPr="009A4928" w:rsidRDefault="009A4928" w:rsidP="009A4928">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54.</w:t>
            </w:r>
          </w:p>
        </w:tc>
        <w:tc>
          <w:tcPr>
            <w:tcW w:w="7971" w:type="dxa"/>
          </w:tcPr>
          <w:p w14:paraId="28768C3D" w14:textId="77777777" w:rsidR="009A4928" w:rsidRPr="009A4928" w:rsidRDefault="009A4928" w:rsidP="009A4928">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iCs/>
                <w:sz w:val="22"/>
                <w:szCs w:val="22"/>
                <w:lang w:bidi="lt-LT"/>
              </w:rPr>
              <w:t>Eksploatuojamų ratų tipo ir dydžio atsarginis ratas su keltuvu bei ratų raktu arba ratų remonto komplektas, jei tai numato gamintojas</w:t>
            </w:r>
          </w:p>
        </w:tc>
        <w:tc>
          <w:tcPr>
            <w:tcW w:w="3078" w:type="dxa"/>
          </w:tcPr>
          <w:p w14:paraId="24846E3D" w14:textId="77777777" w:rsidR="009A4928" w:rsidRPr="009A4928" w:rsidRDefault="009A4928" w:rsidP="009A4928">
            <w:pPr>
              <w:spacing w:line="240" w:lineRule="auto"/>
              <w:jc w:val="both"/>
              <w:rPr>
                <w:rFonts w:ascii="Times New Roman" w:eastAsia="Calibri" w:hAnsi="Times New Roman" w:cs="Times New Roman"/>
                <w:bCs/>
                <w:i/>
                <w:sz w:val="22"/>
                <w:szCs w:val="22"/>
              </w:rPr>
            </w:pPr>
            <w:r w:rsidRPr="009A4928">
              <w:rPr>
                <w:rFonts w:ascii="Times New Roman" w:eastAsia="Calibri" w:hAnsi="Times New Roman" w:cs="Times New Roman"/>
                <w:bCs/>
                <w:i/>
                <w:sz w:val="22"/>
                <w:szCs w:val="22"/>
              </w:rPr>
              <w:t>Siūlomi parametrai:</w:t>
            </w:r>
          </w:p>
          <w:p w14:paraId="66EEC0F9" w14:textId="77777777" w:rsidR="009A4928" w:rsidRPr="009A4928" w:rsidRDefault="009A4928" w:rsidP="009A4928">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c>
          <w:tcPr>
            <w:tcW w:w="2834" w:type="dxa"/>
          </w:tcPr>
          <w:p w14:paraId="706DEEDD" w14:textId="77777777" w:rsidR="009A4928" w:rsidRPr="009A4928" w:rsidRDefault="009A4928" w:rsidP="009A4928">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hAnsi="Times New Roman" w:cs="Times New Roman"/>
                <w:bCs/>
                <w:sz w:val="22"/>
                <w:szCs w:val="22"/>
              </w:rPr>
              <w:t>Atitiktis reikalavimui bus tikrinama transporto priemonės perdavimo metu</w:t>
            </w:r>
          </w:p>
        </w:tc>
      </w:tr>
      <w:tr w:rsidR="009A4928" w:rsidRPr="009A4928" w14:paraId="18FB4A76" w14:textId="77777777" w:rsidTr="009A4928">
        <w:tc>
          <w:tcPr>
            <w:tcW w:w="570" w:type="dxa"/>
          </w:tcPr>
          <w:p w14:paraId="5396D9F3" w14:textId="579F25DD" w:rsidR="009A4928" w:rsidRPr="009A4928" w:rsidRDefault="009A4928" w:rsidP="009A4928">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55.</w:t>
            </w:r>
          </w:p>
        </w:tc>
        <w:tc>
          <w:tcPr>
            <w:tcW w:w="7971" w:type="dxa"/>
          </w:tcPr>
          <w:p w14:paraId="5D342B53" w14:textId="77777777" w:rsidR="009A4928" w:rsidRPr="009A4928" w:rsidRDefault="009A4928" w:rsidP="009A4928">
            <w:pPr>
              <w:autoSpaceDE w:val="0"/>
              <w:autoSpaceDN w:val="0"/>
              <w:adjustRightInd w:val="0"/>
              <w:spacing w:line="240" w:lineRule="auto"/>
              <w:jc w:val="both"/>
              <w:rPr>
                <w:rFonts w:ascii="Times New Roman" w:eastAsia="Times New Roman" w:hAnsi="Times New Roman" w:cs="Times New Roman"/>
                <w:bCs/>
                <w:sz w:val="22"/>
                <w:szCs w:val="22"/>
              </w:rPr>
            </w:pPr>
            <w:r w:rsidRPr="009A4928">
              <w:rPr>
                <w:rFonts w:ascii="Times New Roman" w:eastAsia="Times New Roman" w:hAnsi="Times New Roman" w:cs="Times New Roman"/>
                <w:bCs/>
                <w:iCs/>
                <w:sz w:val="22"/>
                <w:szCs w:val="22"/>
                <w:lang w:bidi="lt-LT"/>
              </w:rPr>
              <w:t>Pastovaus greičio palaikymo sistema</w:t>
            </w:r>
          </w:p>
        </w:tc>
        <w:tc>
          <w:tcPr>
            <w:tcW w:w="3078" w:type="dxa"/>
          </w:tcPr>
          <w:p w14:paraId="356EE625" w14:textId="38B3EAFF" w:rsidR="009A4928" w:rsidRPr="009A4928" w:rsidRDefault="009A4928" w:rsidP="009A4928">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7A7FEEDB" w14:textId="77777777" w:rsidR="009A4928" w:rsidRPr="009A4928" w:rsidRDefault="009A4928" w:rsidP="009A4928">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9A4928" w:rsidRPr="009A4928" w14:paraId="61C9AC50" w14:textId="77777777" w:rsidTr="009A4928">
        <w:tc>
          <w:tcPr>
            <w:tcW w:w="570" w:type="dxa"/>
          </w:tcPr>
          <w:p w14:paraId="7B6450ED" w14:textId="0F7C80CE" w:rsidR="009A4928" w:rsidRPr="009A4928" w:rsidRDefault="009A4928" w:rsidP="009A4928">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56.</w:t>
            </w:r>
          </w:p>
        </w:tc>
        <w:tc>
          <w:tcPr>
            <w:tcW w:w="7971" w:type="dxa"/>
          </w:tcPr>
          <w:p w14:paraId="52819FEA" w14:textId="77777777" w:rsidR="009A4928" w:rsidRPr="009A4928" w:rsidRDefault="009A4928" w:rsidP="009A4928">
            <w:pPr>
              <w:autoSpaceDE w:val="0"/>
              <w:autoSpaceDN w:val="0"/>
              <w:adjustRightInd w:val="0"/>
              <w:spacing w:line="240" w:lineRule="auto"/>
              <w:jc w:val="both"/>
              <w:rPr>
                <w:rFonts w:ascii="Times New Roman" w:eastAsia="Times New Roman" w:hAnsi="Times New Roman" w:cs="Times New Roman"/>
                <w:bCs/>
                <w:iCs/>
                <w:sz w:val="22"/>
                <w:szCs w:val="22"/>
                <w:lang w:bidi="lt-LT"/>
              </w:rPr>
            </w:pPr>
            <w:r w:rsidRPr="009A4928">
              <w:rPr>
                <w:rFonts w:ascii="Times New Roman" w:eastAsia="Times New Roman" w:hAnsi="Times New Roman" w:cs="Times New Roman"/>
                <w:bCs/>
                <w:iCs/>
                <w:sz w:val="22"/>
                <w:szCs w:val="22"/>
                <w:lang w:bidi="lt-LT"/>
              </w:rPr>
              <w:t>Eismo juostos išlaikymo sistema</w:t>
            </w:r>
          </w:p>
        </w:tc>
        <w:tc>
          <w:tcPr>
            <w:tcW w:w="3078" w:type="dxa"/>
          </w:tcPr>
          <w:p w14:paraId="51E0ABC0" w14:textId="694B1997" w:rsidR="009A4928" w:rsidRPr="009A4928" w:rsidRDefault="009A4928" w:rsidP="009A4928">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3329B320" w14:textId="77777777" w:rsidR="009A4928" w:rsidRPr="009A4928" w:rsidRDefault="009A4928" w:rsidP="009A4928">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9A4928" w:rsidRPr="009A4928" w14:paraId="5ECD7D5C" w14:textId="77777777" w:rsidTr="009A4928">
        <w:tc>
          <w:tcPr>
            <w:tcW w:w="570" w:type="dxa"/>
          </w:tcPr>
          <w:p w14:paraId="10E4632A" w14:textId="3666196E" w:rsidR="009A4928" w:rsidRPr="009A4928" w:rsidRDefault="009A4928" w:rsidP="009A4928">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57.</w:t>
            </w:r>
          </w:p>
        </w:tc>
        <w:tc>
          <w:tcPr>
            <w:tcW w:w="7971" w:type="dxa"/>
          </w:tcPr>
          <w:p w14:paraId="24BCFD87" w14:textId="77777777" w:rsidR="009A4928" w:rsidRPr="009A4928" w:rsidRDefault="009A4928" w:rsidP="009A4928">
            <w:pPr>
              <w:autoSpaceDE w:val="0"/>
              <w:autoSpaceDN w:val="0"/>
              <w:adjustRightInd w:val="0"/>
              <w:spacing w:line="240" w:lineRule="auto"/>
              <w:jc w:val="both"/>
              <w:rPr>
                <w:rFonts w:ascii="Times New Roman" w:eastAsia="Times New Roman" w:hAnsi="Times New Roman" w:cs="Times New Roman"/>
                <w:bCs/>
                <w:iCs/>
                <w:sz w:val="22"/>
                <w:szCs w:val="22"/>
                <w:lang w:bidi="lt-LT"/>
              </w:rPr>
            </w:pPr>
            <w:r w:rsidRPr="009A4928">
              <w:rPr>
                <w:rFonts w:ascii="Times New Roman" w:eastAsia="Times New Roman" w:hAnsi="Times New Roman" w:cs="Times New Roman"/>
                <w:bCs/>
                <w:iCs/>
                <w:sz w:val="22"/>
                <w:szCs w:val="22"/>
              </w:rPr>
              <w:t>Galvos atramos visoms keleivių vietoms</w:t>
            </w:r>
          </w:p>
        </w:tc>
        <w:tc>
          <w:tcPr>
            <w:tcW w:w="3078" w:type="dxa"/>
          </w:tcPr>
          <w:p w14:paraId="0156F186" w14:textId="0121B7B6" w:rsidR="009A4928" w:rsidRPr="009A4928" w:rsidRDefault="009A4928" w:rsidP="009A4928">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7F7C4E1C" w14:textId="77777777" w:rsidR="009A4928" w:rsidRPr="009A4928" w:rsidRDefault="009A4928" w:rsidP="009A4928">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6062BA" w:rsidRPr="009A4928" w14:paraId="75FB4390" w14:textId="77777777" w:rsidTr="009A4928">
        <w:tc>
          <w:tcPr>
            <w:tcW w:w="570" w:type="dxa"/>
          </w:tcPr>
          <w:p w14:paraId="635B058F" w14:textId="3380B732" w:rsidR="006062BA" w:rsidRPr="009A4928" w:rsidRDefault="006062BA" w:rsidP="006062BA">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eastAsiaTheme="minorHAnsi" w:hAnsi="Times New Roman" w:cs="Times New Roman"/>
                <w:bCs/>
                <w:sz w:val="22"/>
                <w:szCs w:val="22"/>
                <w:lang w:eastAsia="en-US"/>
              </w:rPr>
              <w:t>58.</w:t>
            </w:r>
          </w:p>
        </w:tc>
        <w:tc>
          <w:tcPr>
            <w:tcW w:w="7971" w:type="dxa"/>
          </w:tcPr>
          <w:p w14:paraId="35F12EF8" w14:textId="6C00C164" w:rsidR="006062BA" w:rsidRPr="009A4928" w:rsidRDefault="006062BA" w:rsidP="006062BA">
            <w:pPr>
              <w:autoSpaceDE w:val="0"/>
              <w:autoSpaceDN w:val="0"/>
              <w:adjustRightInd w:val="0"/>
              <w:spacing w:line="240" w:lineRule="auto"/>
              <w:jc w:val="both"/>
              <w:rPr>
                <w:rFonts w:ascii="Times New Roman" w:eastAsia="Times New Roman" w:hAnsi="Times New Roman" w:cs="Times New Roman"/>
                <w:bCs/>
                <w:iCs/>
                <w:sz w:val="22"/>
                <w:szCs w:val="22"/>
              </w:rPr>
            </w:pPr>
            <w:r w:rsidRPr="009A4928">
              <w:rPr>
                <w:rFonts w:ascii="Times New Roman" w:eastAsia="Times New Roman" w:hAnsi="Times New Roman" w:cs="Times New Roman"/>
                <w:bCs/>
                <w:iCs/>
                <w:sz w:val="22"/>
                <w:szCs w:val="22"/>
              </w:rPr>
              <w:t>Automobilis turi būti komplektuojamas su buitiniu įkrovikliu iš 220V ir su „Type 2“ tipo įkrovikliu</w:t>
            </w:r>
          </w:p>
        </w:tc>
        <w:tc>
          <w:tcPr>
            <w:tcW w:w="3078" w:type="dxa"/>
          </w:tcPr>
          <w:p w14:paraId="00A3A8C7" w14:textId="74081D6D" w:rsidR="006062BA" w:rsidRPr="009A4928" w:rsidRDefault="006062BA" w:rsidP="006062BA">
            <w:pPr>
              <w:widowControl w:val="0"/>
              <w:tabs>
                <w:tab w:val="left" w:pos="-20480"/>
                <w:tab w:val="left" w:pos="-20000"/>
                <w:tab w:val="left" w:pos="-15816"/>
              </w:tabs>
              <w:spacing w:line="240" w:lineRule="auto"/>
              <w:jc w:val="both"/>
              <w:rPr>
                <w:rFonts w:ascii="Times New Roman" w:eastAsiaTheme="minorHAnsi" w:hAnsi="Times New Roman" w:cs="Times New Roman"/>
                <w:bCs/>
                <w:i/>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218E951D" w14:textId="77777777" w:rsidR="006062BA" w:rsidRPr="009A4928" w:rsidRDefault="006062BA" w:rsidP="006062BA">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p>
        </w:tc>
      </w:tr>
      <w:tr w:rsidR="006062BA" w:rsidRPr="009A4928" w14:paraId="51555860" w14:textId="77777777" w:rsidTr="009A4928">
        <w:tc>
          <w:tcPr>
            <w:tcW w:w="570" w:type="dxa"/>
          </w:tcPr>
          <w:p w14:paraId="26CA3C65" w14:textId="4B04A0A8" w:rsidR="006062BA" w:rsidRPr="009A4928" w:rsidRDefault="006062BA" w:rsidP="006062BA">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Pr>
                <w:rFonts w:ascii="Times New Roman" w:eastAsiaTheme="minorHAnsi" w:hAnsi="Times New Roman" w:cs="Times New Roman"/>
                <w:bCs/>
                <w:sz w:val="22"/>
                <w:szCs w:val="22"/>
                <w:lang w:eastAsia="en-US"/>
              </w:rPr>
              <w:t>59.</w:t>
            </w:r>
          </w:p>
        </w:tc>
        <w:tc>
          <w:tcPr>
            <w:tcW w:w="7971" w:type="dxa"/>
          </w:tcPr>
          <w:p w14:paraId="377BA5D7" w14:textId="50530BC6" w:rsidR="006062BA" w:rsidRPr="009A4928" w:rsidRDefault="006062BA" w:rsidP="006062BA">
            <w:pPr>
              <w:autoSpaceDE w:val="0"/>
              <w:autoSpaceDN w:val="0"/>
              <w:adjustRightInd w:val="0"/>
              <w:spacing w:line="240" w:lineRule="auto"/>
              <w:jc w:val="both"/>
              <w:rPr>
                <w:rFonts w:ascii="Times New Roman" w:eastAsia="Times New Roman" w:hAnsi="Times New Roman" w:cs="Times New Roman"/>
                <w:bCs/>
                <w:iCs/>
                <w:sz w:val="22"/>
                <w:szCs w:val="22"/>
              </w:rPr>
            </w:pPr>
            <w:r w:rsidRPr="00196C8F">
              <w:rPr>
                <w:rFonts w:ascii="Times New Roman" w:hAnsi="Times New Roman" w:cs="Times New Roman"/>
                <w:iCs/>
              </w:rPr>
              <w:t>Automobilis turi būti sukomplektuotas su vaistinėle, gesintuvu, avariniu ženklu, įspėjamąja liemene</w:t>
            </w:r>
          </w:p>
        </w:tc>
        <w:tc>
          <w:tcPr>
            <w:tcW w:w="3078" w:type="dxa"/>
          </w:tcPr>
          <w:p w14:paraId="1D95F6F5" w14:textId="47CEF413" w:rsidR="006062BA" w:rsidRPr="009A4928" w:rsidRDefault="006062BA" w:rsidP="006062BA">
            <w:pPr>
              <w:widowControl w:val="0"/>
              <w:tabs>
                <w:tab w:val="left" w:pos="-20480"/>
                <w:tab w:val="left" w:pos="-20000"/>
                <w:tab w:val="left" w:pos="-15816"/>
              </w:tabs>
              <w:spacing w:line="240" w:lineRule="auto"/>
              <w:jc w:val="both"/>
              <w:rPr>
                <w:rFonts w:ascii="Times New Roman" w:eastAsiaTheme="minorHAnsi" w:hAnsi="Times New Roman" w:cs="Times New Roman"/>
                <w:bCs/>
                <w:i/>
                <w:sz w:val="22"/>
                <w:szCs w:val="22"/>
                <w:lang w:eastAsia="en-US"/>
              </w:rPr>
            </w:pPr>
            <w:r w:rsidRPr="009A4928">
              <w:rPr>
                <w:rFonts w:ascii="Times New Roman" w:eastAsiaTheme="minorHAnsi" w:hAnsi="Times New Roman" w:cs="Times New Roman"/>
                <w:bCs/>
                <w:i/>
                <w:sz w:val="22"/>
                <w:szCs w:val="22"/>
                <w:lang w:eastAsia="en-US"/>
              </w:rPr>
              <w:t>Taip/Ne (nereikalingą išbraukti)</w:t>
            </w:r>
          </w:p>
        </w:tc>
        <w:tc>
          <w:tcPr>
            <w:tcW w:w="2834" w:type="dxa"/>
          </w:tcPr>
          <w:p w14:paraId="1D2FE448" w14:textId="2EF4D358" w:rsidR="006062BA" w:rsidRPr="009A4928" w:rsidRDefault="006062BA" w:rsidP="006062BA">
            <w:pPr>
              <w:widowControl w:val="0"/>
              <w:tabs>
                <w:tab w:val="left" w:pos="-20480"/>
                <w:tab w:val="left" w:pos="-20000"/>
                <w:tab w:val="left" w:pos="-15816"/>
              </w:tabs>
              <w:spacing w:line="240" w:lineRule="auto"/>
              <w:jc w:val="both"/>
              <w:rPr>
                <w:rFonts w:ascii="Times New Roman" w:eastAsiaTheme="minorHAnsi" w:hAnsi="Times New Roman" w:cs="Times New Roman"/>
                <w:bCs/>
                <w:sz w:val="22"/>
                <w:szCs w:val="22"/>
                <w:lang w:eastAsia="en-US"/>
              </w:rPr>
            </w:pPr>
            <w:r w:rsidRPr="009A4928">
              <w:rPr>
                <w:rFonts w:ascii="Times New Roman" w:hAnsi="Times New Roman" w:cs="Times New Roman"/>
                <w:bCs/>
                <w:sz w:val="22"/>
                <w:szCs w:val="22"/>
              </w:rPr>
              <w:t>Atitiktis reikalavimui bus tikrinama transporto priemonės perdavimo metu</w:t>
            </w:r>
          </w:p>
        </w:tc>
      </w:tr>
    </w:tbl>
    <w:p w14:paraId="272D4282" w14:textId="77777777" w:rsidR="00F17711" w:rsidRPr="009A4928" w:rsidRDefault="00F17711" w:rsidP="00F17711">
      <w:pPr>
        <w:widowControl w:val="0"/>
        <w:tabs>
          <w:tab w:val="left" w:pos="-20480"/>
          <w:tab w:val="left" w:pos="-20000"/>
          <w:tab w:val="left" w:pos="-15816"/>
        </w:tabs>
        <w:spacing w:after="0" w:line="240" w:lineRule="auto"/>
        <w:jc w:val="both"/>
        <w:rPr>
          <w:rFonts w:ascii="Times New Roman" w:eastAsiaTheme="minorHAnsi" w:hAnsi="Times New Roman" w:cs="Times New Roman"/>
          <w:bCs/>
          <w:sz w:val="22"/>
          <w:szCs w:val="22"/>
          <w:lang w:eastAsia="en-US"/>
        </w:rPr>
      </w:pPr>
    </w:p>
    <w:p w14:paraId="0E5D4960" w14:textId="77777777" w:rsidR="00F17711" w:rsidRPr="00F17711" w:rsidRDefault="00F17711" w:rsidP="00F17711">
      <w:pPr>
        <w:tabs>
          <w:tab w:val="left" w:pos="680"/>
        </w:tabs>
        <w:spacing w:after="0" w:line="259" w:lineRule="auto"/>
        <w:rPr>
          <w:rFonts w:ascii="Times New Roman" w:hAnsi="Times New Roman" w:cs="Times New Roman"/>
          <w:bCs/>
          <w:sz w:val="24"/>
          <w:szCs w:val="24"/>
        </w:rPr>
      </w:pPr>
      <w:r w:rsidRPr="00F17711">
        <w:rPr>
          <w:rFonts w:ascii="Times New Roman" w:hAnsi="Times New Roman" w:cs="Times New Roman"/>
          <w:bCs/>
          <w:sz w:val="24"/>
          <w:szCs w:val="24"/>
        </w:rPr>
        <w:t xml:space="preserve">Pastaba: </w:t>
      </w:r>
    </w:p>
    <w:p w14:paraId="2BD49AAE" w14:textId="77777777" w:rsidR="00F17711" w:rsidRPr="00F17711" w:rsidRDefault="00F17711">
      <w:pPr>
        <w:numPr>
          <w:ilvl w:val="0"/>
          <w:numId w:val="9"/>
        </w:numPr>
        <w:tabs>
          <w:tab w:val="left" w:pos="680"/>
        </w:tabs>
        <w:spacing w:after="0" w:line="259" w:lineRule="auto"/>
        <w:jc w:val="both"/>
        <w:rPr>
          <w:rFonts w:ascii="Times New Roman" w:hAnsi="Times New Roman" w:cs="Times New Roman"/>
          <w:bCs/>
          <w:sz w:val="24"/>
          <w:szCs w:val="24"/>
        </w:rPr>
      </w:pPr>
      <w:r w:rsidRPr="00F17711">
        <w:rPr>
          <w:rFonts w:ascii="Times New Roman" w:hAnsi="Times New Roman" w:cs="Times New Roman"/>
          <w:bCs/>
          <w:sz w:val="24"/>
          <w:szCs w:val="24"/>
        </w:rPr>
        <w:t>Galimi Tiekėjo siūlomų Prekių atitiktį įrodantys dokumentai: 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163EBE89" w14:textId="77777777" w:rsidR="00F17711" w:rsidRPr="00F17711" w:rsidRDefault="00F17711">
      <w:pPr>
        <w:numPr>
          <w:ilvl w:val="0"/>
          <w:numId w:val="9"/>
        </w:numPr>
        <w:tabs>
          <w:tab w:val="left" w:pos="680"/>
        </w:tabs>
        <w:spacing w:after="0" w:line="259" w:lineRule="auto"/>
        <w:jc w:val="both"/>
        <w:rPr>
          <w:rFonts w:ascii="Times New Roman" w:hAnsi="Times New Roman" w:cs="Times New Roman"/>
          <w:bCs/>
          <w:sz w:val="24"/>
          <w:szCs w:val="24"/>
        </w:rPr>
      </w:pPr>
      <w:r w:rsidRPr="00F17711">
        <w:rPr>
          <w:rFonts w:ascii="Times New Roman" w:hAnsi="Times New Roman" w:cs="Times New Roman"/>
          <w:bCs/>
          <w:sz w:val="24"/>
          <w:szCs w:val="24"/>
        </w:rPr>
        <w:t>Pardavėjo siūloma prekė turi atitikti ir tiekėjas turi įrodyti, kad siūloma prekė atitinka lentelės skiltyje „Reikalavimai“ nurodytus reikalavimus prekei. Tuo atveju, kai lentelės skiltyje „Nuoroda į pagrindžiantį dokumentą“ nurodyta, kad atitiktis reikalavimui bus tikrinama transporto priemonės perdavimo metu, įrodančių dokumentų teikti iškart su pasiūlymu nereikia. Tiekėjo teikiama Prekių informacija ir dokumentai turi būti tokio detalumo, kad perkančioji organizacija galėtų įsitikinti siūlomų Prekių atitiktimi iškeltiems reikalavimams ir nekiltų abejonių, kokias Prekes tiekėjas pristatys.</w:t>
      </w:r>
    </w:p>
    <w:p w14:paraId="00203F87" w14:textId="77777777" w:rsidR="00F17711" w:rsidRPr="00F17711" w:rsidRDefault="00F17711" w:rsidP="00F17711">
      <w:pPr>
        <w:widowControl w:val="0"/>
        <w:tabs>
          <w:tab w:val="left" w:pos="-20480"/>
          <w:tab w:val="left" w:pos="-20000"/>
          <w:tab w:val="left" w:pos="-15816"/>
        </w:tabs>
        <w:spacing w:after="0" w:line="240" w:lineRule="auto"/>
        <w:jc w:val="both"/>
        <w:rPr>
          <w:rFonts w:ascii="Times New Roman" w:eastAsiaTheme="minorHAnsi" w:hAnsi="Times New Roman" w:cs="Times New Roman"/>
          <w:b/>
          <w:sz w:val="24"/>
          <w:szCs w:val="24"/>
          <w:lang w:eastAsia="en-US"/>
        </w:rPr>
      </w:pPr>
    </w:p>
    <w:p w14:paraId="53C42EBB" w14:textId="3049BBA6" w:rsidR="00744C06" w:rsidRDefault="00744C06"/>
    <w:tbl>
      <w:tblPr>
        <w:tblW w:w="14463" w:type="dxa"/>
        <w:tblCellMar>
          <w:left w:w="10" w:type="dxa"/>
          <w:right w:w="10" w:type="dxa"/>
        </w:tblCellMar>
        <w:tblLook w:val="04A0" w:firstRow="1" w:lastRow="0" w:firstColumn="1" w:lastColumn="0" w:noHBand="0" w:noVBand="1"/>
      </w:tblPr>
      <w:tblGrid>
        <w:gridCol w:w="4978"/>
        <w:gridCol w:w="914"/>
        <w:gridCol w:w="3001"/>
        <w:gridCol w:w="1061"/>
        <w:gridCol w:w="4152"/>
        <w:gridCol w:w="357"/>
      </w:tblGrid>
      <w:tr w:rsidR="00F17711" w:rsidRPr="00F17711" w14:paraId="4A7A4957" w14:textId="77777777" w:rsidTr="00744C06">
        <w:trPr>
          <w:trHeight w:val="310"/>
        </w:trPr>
        <w:tc>
          <w:tcPr>
            <w:tcW w:w="4978" w:type="dxa"/>
            <w:tcBorders>
              <w:bottom w:val="single" w:sz="4" w:space="0" w:color="000000"/>
            </w:tcBorders>
            <w:tcMar>
              <w:top w:w="0" w:type="dxa"/>
              <w:left w:w="108" w:type="dxa"/>
              <w:bottom w:w="0" w:type="dxa"/>
              <w:right w:w="108" w:type="dxa"/>
            </w:tcMar>
          </w:tcPr>
          <w:p w14:paraId="3694087D" w14:textId="3733A816" w:rsidR="00F17711" w:rsidRPr="00F17711" w:rsidRDefault="00F17711" w:rsidP="00F17711">
            <w:pPr>
              <w:spacing w:after="0" w:line="240" w:lineRule="auto"/>
              <w:ind w:right="-1"/>
              <w:rPr>
                <w:rFonts w:ascii="Times New Roman" w:eastAsia="Times New Roman" w:hAnsi="Times New Roman" w:cs="Times New Roman"/>
                <w:sz w:val="24"/>
                <w:szCs w:val="24"/>
                <w:lang w:eastAsia="da-DK"/>
              </w:rPr>
            </w:pPr>
          </w:p>
        </w:tc>
        <w:tc>
          <w:tcPr>
            <w:tcW w:w="914" w:type="dxa"/>
            <w:tcMar>
              <w:top w:w="0" w:type="dxa"/>
              <w:left w:w="108" w:type="dxa"/>
              <w:bottom w:w="0" w:type="dxa"/>
              <w:right w:w="108" w:type="dxa"/>
            </w:tcMar>
          </w:tcPr>
          <w:p w14:paraId="68167AC6" w14:textId="77777777" w:rsidR="00F17711" w:rsidRPr="00F17711" w:rsidRDefault="00F17711" w:rsidP="00F17711">
            <w:pPr>
              <w:spacing w:after="0" w:line="240" w:lineRule="auto"/>
              <w:ind w:right="-1"/>
              <w:jc w:val="center"/>
              <w:rPr>
                <w:rFonts w:ascii="Times New Roman" w:eastAsia="Times New Roman" w:hAnsi="Times New Roman" w:cs="Times New Roman"/>
                <w:sz w:val="24"/>
                <w:szCs w:val="24"/>
                <w:lang w:eastAsia="da-DK"/>
              </w:rPr>
            </w:pPr>
          </w:p>
        </w:tc>
        <w:tc>
          <w:tcPr>
            <w:tcW w:w="3001" w:type="dxa"/>
            <w:tcBorders>
              <w:bottom w:val="single" w:sz="4" w:space="0" w:color="000000"/>
            </w:tcBorders>
            <w:tcMar>
              <w:top w:w="0" w:type="dxa"/>
              <w:left w:w="108" w:type="dxa"/>
              <w:bottom w:w="0" w:type="dxa"/>
              <w:right w:w="108" w:type="dxa"/>
            </w:tcMar>
          </w:tcPr>
          <w:p w14:paraId="4170F631" w14:textId="77777777" w:rsidR="00F17711" w:rsidRPr="00F17711" w:rsidRDefault="00F17711" w:rsidP="00F17711">
            <w:pPr>
              <w:spacing w:after="0" w:line="240" w:lineRule="auto"/>
              <w:ind w:right="-1"/>
              <w:jc w:val="center"/>
              <w:rPr>
                <w:rFonts w:ascii="Times New Roman" w:eastAsia="Times New Roman" w:hAnsi="Times New Roman" w:cs="Times New Roman"/>
                <w:sz w:val="24"/>
                <w:szCs w:val="24"/>
                <w:lang w:eastAsia="da-DK"/>
              </w:rPr>
            </w:pPr>
          </w:p>
        </w:tc>
        <w:tc>
          <w:tcPr>
            <w:tcW w:w="1061" w:type="dxa"/>
            <w:tcMar>
              <w:top w:w="0" w:type="dxa"/>
              <w:left w:w="108" w:type="dxa"/>
              <w:bottom w:w="0" w:type="dxa"/>
              <w:right w:w="108" w:type="dxa"/>
            </w:tcMar>
          </w:tcPr>
          <w:p w14:paraId="25A17DBC" w14:textId="77777777" w:rsidR="00F17711" w:rsidRPr="00F17711" w:rsidRDefault="00F17711" w:rsidP="00F17711">
            <w:pPr>
              <w:spacing w:after="0" w:line="240" w:lineRule="auto"/>
              <w:ind w:right="-1"/>
              <w:jc w:val="center"/>
              <w:rPr>
                <w:rFonts w:ascii="Times New Roman" w:eastAsia="Times New Roman" w:hAnsi="Times New Roman" w:cs="Times New Roman"/>
                <w:sz w:val="24"/>
                <w:szCs w:val="24"/>
                <w:lang w:eastAsia="da-DK"/>
              </w:rPr>
            </w:pPr>
          </w:p>
        </w:tc>
        <w:tc>
          <w:tcPr>
            <w:tcW w:w="4152" w:type="dxa"/>
            <w:tcBorders>
              <w:bottom w:val="single" w:sz="4" w:space="0" w:color="000000"/>
            </w:tcBorders>
            <w:tcMar>
              <w:top w:w="0" w:type="dxa"/>
              <w:left w:w="108" w:type="dxa"/>
              <w:bottom w:w="0" w:type="dxa"/>
              <w:right w:w="108" w:type="dxa"/>
            </w:tcMar>
          </w:tcPr>
          <w:p w14:paraId="3F615729" w14:textId="77777777" w:rsidR="00F17711" w:rsidRPr="00F17711" w:rsidRDefault="00F17711" w:rsidP="00F17711">
            <w:pPr>
              <w:spacing w:after="0" w:line="240" w:lineRule="auto"/>
              <w:ind w:right="-1"/>
              <w:jc w:val="center"/>
              <w:rPr>
                <w:rFonts w:ascii="Times New Roman" w:eastAsia="Times New Roman" w:hAnsi="Times New Roman" w:cs="Times New Roman"/>
                <w:sz w:val="24"/>
                <w:szCs w:val="24"/>
                <w:lang w:eastAsia="da-DK"/>
              </w:rPr>
            </w:pPr>
          </w:p>
        </w:tc>
        <w:tc>
          <w:tcPr>
            <w:tcW w:w="357" w:type="dxa"/>
            <w:tcMar>
              <w:top w:w="0" w:type="dxa"/>
              <w:left w:w="108" w:type="dxa"/>
              <w:bottom w:w="0" w:type="dxa"/>
              <w:right w:w="108" w:type="dxa"/>
            </w:tcMar>
          </w:tcPr>
          <w:p w14:paraId="14598CC6" w14:textId="77777777" w:rsidR="00F17711" w:rsidRPr="00F17711" w:rsidRDefault="00F17711" w:rsidP="00F17711">
            <w:pPr>
              <w:spacing w:after="0" w:line="240" w:lineRule="auto"/>
              <w:ind w:right="-1"/>
              <w:jc w:val="right"/>
              <w:rPr>
                <w:rFonts w:ascii="Times New Roman" w:eastAsia="Times New Roman" w:hAnsi="Times New Roman" w:cs="Times New Roman"/>
                <w:sz w:val="24"/>
                <w:szCs w:val="24"/>
                <w:lang w:eastAsia="da-DK"/>
              </w:rPr>
            </w:pPr>
          </w:p>
        </w:tc>
      </w:tr>
      <w:tr w:rsidR="00F17711" w:rsidRPr="00F17711" w14:paraId="13AFC8B6" w14:textId="77777777" w:rsidTr="00744C06">
        <w:trPr>
          <w:trHeight w:val="202"/>
        </w:trPr>
        <w:tc>
          <w:tcPr>
            <w:tcW w:w="4978" w:type="dxa"/>
            <w:tcBorders>
              <w:top w:val="single" w:sz="4" w:space="0" w:color="000000"/>
            </w:tcBorders>
            <w:tcMar>
              <w:top w:w="0" w:type="dxa"/>
              <w:left w:w="108" w:type="dxa"/>
              <w:bottom w:w="0" w:type="dxa"/>
              <w:right w:w="108" w:type="dxa"/>
            </w:tcMar>
          </w:tcPr>
          <w:p w14:paraId="505C7E66" w14:textId="77777777" w:rsidR="00F17711" w:rsidRPr="00F17711" w:rsidRDefault="00F17711" w:rsidP="00F17711">
            <w:pPr>
              <w:spacing w:after="0" w:line="240" w:lineRule="auto"/>
              <w:rPr>
                <w:rFonts w:ascii="Times New Roman" w:eastAsia="Times New Roman" w:hAnsi="Times New Roman" w:cs="Times New Roman"/>
                <w:sz w:val="24"/>
                <w:szCs w:val="24"/>
                <w:lang w:eastAsia="en-US"/>
              </w:rPr>
            </w:pPr>
            <w:r w:rsidRPr="00F17711">
              <w:rPr>
                <w:rFonts w:ascii="Times New Roman" w:eastAsia="Times New Roman" w:hAnsi="Times New Roman" w:cs="Times New Roman"/>
                <w:position w:val="6"/>
                <w:sz w:val="24"/>
                <w:szCs w:val="24"/>
                <w:lang w:eastAsia="en-US"/>
              </w:rPr>
              <w:t>(Tiekėjo arba jo įgalioto asmens pareigų pavadinimas)</w:t>
            </w:r>
          </w:p>
        </w:tc>
        <w:tc>
          <w:tcPr>
            <w:tcW w:w="914" w:type="dxa"/>
            <w:tcMar>
              <w:top w:w="0" w:type="dxa"/>
              <w:left w:w="108" w:type="dxa"/>
              <w:bottom w:w="0" w:type="dxa"/>
              <w:right w:w="108" w:type="dxa"/>
            </w:tcMar>
          </w:tcPr>
          <w:p w14:paraId="0769E932" w14:textId="77777777" w:rsidR="00F17711" w:rsidRPr="00F17711" w:rsidRDefault="00F17711" w:rsidP="00F17711">
            <w:pPr>
              <w:spacing w:after="0" w:line="240" w:lineRule="auto"/>
              <w:ind w:right="-1"/>
              <w:jc w:val="center"/>
              <w:rPr>
                <w:rFonts w:ascii="Times New Roman" w:eastAsia="Times New Roman" w:hAnsi="Times New Roman" w:cs="Times New Roman"/>
                <w:sz w:val="24"/>
                <w:szCs w:val="24"/>
                <w:lang w:eastAsia="da-DK"/>
              </w:rPr>
            </w:pPr>
          </w:p>
        </w:tc>
        <w:tc>
          <w:tcPr>
            <w:tcW w:w="3001" w:type="dxa"/>
            <w:tcBorders>
              <w:top w:val="single" w:sz="4" w:space="0" w:color="000000"/>
            </w:tcBorders>
            <w:tcMar>
              <w:top w:w="0" w:type="dxa"/>
              <w:left w:w="108" w:type="dxa"/>
              <w:bottom w:w="0" w:type="dxa"/>
              <w:right w:w="108" w:type="dxa"/>
            </w:tcMar>
          </w:tcPr>
          <w:p w14:paraId="0523EA5A" w14:textId="77777777" w:rsidR="00F17711" w:rsidRPr="00F17711" w:rsidRDefault="00F17711" w:rsidP="00F17711">
            <w:pPr>
              <w:spacing w:after="0" w:line="240" w:lineRule="auto"/>
              <w:ind w:right="-1"/>
              <w:jc w:val="center"/>
              <w:rPr>
                <w:rFonts w:ascii="Times New Roman" w:eastAsia="Times New Roman" w:hAnsi="Times New Roman" w:cs="Times New Roman"/>
                <w:sz w:val="24"/>
                <w:szCs w:val="24"/>
                <w:lang w:val="en-GB" w:eastAsia="da-DK"/>
              </w:rPr>
            </w:pPr>
            <w:r w:rsidRPr="00F17711">
              <w:rPr>
                <w:rFonts w:ascii="Times New Roman" w:eastAsia="Times New Roman" w:hAnsi="Times New Roman" w:cs="Times New Roman"/>
                <w:position w:val="6"/>
                <w:sz w:val="24"/>
                <w:szCs w:val="24"/>
                <w:lang w:eastAsia="da-DK"/>
              </w:rPr>
              <w:t>(Parašas)</w:t>
            </w:r>
            <w:r w:rsidRPr="00F17711">
              <w:rPr>
                <w:rFonts w:ascii="Times New Roman" w:eastAsia="Times New Roman" w:hAnsi="Times New Roman" w:cs="Times New Roman"/>
                <w:i/>
                <w:sz w:val="24"/>
                <w:szCs w:val="24"/>
                <w:lang w:eastAsia="da-DK"/>
              </w:rPr>
              <w:t xml:space="preserve"> </w:t>
            </w:r>
          </w:p>
        </w:tc>
        <w:tc>
          <w:tcPr>
            <w:tcW w:w="1061" w:type="dxa"/>
            <w:tcMar>
              <w:top w:w="0" w:type="dxa"/>
              <w:left w:w="108" w:type="dxa"/>
              <w:bottom w:w="0" w:type="dxa"/>
              <w:right w:w="108" w:type="dxa"/>
            </w:tcMar>
          </w:tcPr>
          <w:p w14:paraId="4DE2213D" w14:textId="77777777" w:rsidR="00F17711" w:rsidRPr="00F17711" w:rsidRDefault="00F17711" w:rsidP="00F17711">
            <w:pPr>
              <w:spacing w:after="0" w:line="240" w:lineRule="auto"/>
              <w:ind w:right="-1"/>
              <w:jc w:val="center"/>
              <w:rPr>
                <w:rFonts w:ascii="Times New Roman" w:eastAsia="Times New Roman" w:hAnsi="Times New Roman" w:cs="Times New Roman"/>
                <w:sz w:val="24"/>
                <w:szCs w:val="24"/>
                <w:lang w:eastAsia="da-DK"/>
              </w:rPr>
            </w:pPr>
          </w:p>
        </w:tc>
        <w:tc>
          <w:tcPr>
            <w:tcW w:w="4152" w:type="dxa"/>
            <w:tcBorders>
              <w:top w:val="single" w:sz="4" w:space="0" w:color="000000"/>
            </w:tcBorders>
            <w:tcMar>
              <w:top w:w="0" w:type="dxa"/>
              <w:left w:w="108" w:type="dxa"/>
              <w:bottom w:w="0" w:type="dxa"/>
              <w:right w:w="108" w:type="dxa"/>
            </w:tcMar>
          </w:tcPr>
          <w:p w14:paraId="7721F0E1" w14:textId="77777777" w:rsidR="00F17711" w:rsidRPr="00F17711" w:rsidRDefault="00F17711" w:rsidP="00F17711">
            <w:pPr>
              <w:spacing w:after="0" w:line="240" w:lineRule="auto"/>
              <w:ind w:right="-1"/>
              <w:jc w:val="center"/>
              <w:rPr>
                <w:rFonts w:ascii="Times New Roman" w:eastAsia="Times New Roman" w:hAnsi="Times New Roman" w:cs="Times New Roman"/>
                <w:sz w:val="24"/>
                <w:szCs w:val="24"/>
                <w:lang w:val="en-GB" w:eastAsia="da-DK"/>
              </w:rPr>
            </w:pPr>
            <w:r w:rsidRPr="00F17711">
              <w:rPr>
                <w:rFonts w:ascii="Times New Roman" w:eastAsia="Times New Roman" w:hAnsi="Times New Roman" w:cs="Times New Roman"/>
                <w:position w:val="6"/>
                <w:sz w:val="24"/>
                <w:szCs w:val="24"/>
                <w:lang w:eastAsia="da-DK"/>
              </w:rPr>
              <w:t>(Vardas ir pavardė)</w:t>
            </w:r>
            <w:r w:rsidRPr="00F17711">
              <w:rPr>
                <w:rFonts w:ascii="Times New Roman" w:eastAsia="Times New Roman" w:hAnsi="Times New Roman" w:cs="Times New Roman"/>
                <w:i/>
                <w:sz w:val="24"/>
                <w:szCs w:val="24"/>
                <w:lang w:eastAsia="da-DK"/>
              </w:rPr>
              <w:t xml:space="preserve"> </w:t>
            </w:r>
          </w:p>
        </w:tc>
        <w:tc>
          <w:tcPr>
            <w:tcW w:w="357" w:type="dxa"/>
            <w:tcMar>
              <w:top w:w="0" w:type="dxa"/>
              <w:left w:w="108" w:type="dxa"/>
              <w:bottom w:w="0" w:type="dxa"/>
              <w:right w:w="108" w:type="dxa"/>
            </w:tcMar>
          </w:tcPr>
          <w:p w14:paraId="6C22F221" w14:textId="77777777" w:rsidR="00F17711" w:rsidRPr="00F17711" w:rsidRDefault="00F17711" w:rsidP="00F17711">
            <w:pPr>
              <w:spacing w:after="0" w:line="240" w:lineRule="auto"/>
              <w:ind w:right="-1"/>
              <w:jc w:val="center"/>
              <w:rPr>
                <w:rFonts w:ascii="Times New Roman" w:eastAsia="Times New Roman" w:hAnsi="Times New Roman" w:cs="Times New Roman"/>
                <w:sz w:val="24"/>
                <w:szCs w:val="24"/>
                <w:lang w:eastAsia="da-DK"/>
              </w:rPr>
            </w:pPr>
          </w:p>
        </w:tc>
      </w:tr>
    </w:tbl>
    <w:p w14:paraId="0810CCC1" w14:textId="10F46A2F" w:rsidR="00F17711" w:rsidRPr="00F17711" w:rsidRDefault="00F17711" w:rsidP="00A321A8">
      <w:pPr>
        <w:spacing w:line="278" w:lineRule="auto"/>
        <w:rPr>
          <w:rFonts w:ascii="Times New Roman" w:eastAsia="Arial" w:hAnsi="Times New Roman" w:cs="Times New Roman"/>
          <w:bCs/>
          <w:noProof/>
          <w:sz w:val="24"/>
          <w:szCs w:val="24"/>
        </w:rPr>
        <w:sectPr w:rsidR="00F17711" w:rsidRPr="00F17711" w:rsidSect="00DE0173">
          <w:pgSz w:w="15840" w:h="12240" w:orient="landscape"/>
          <w:pgMar w:top="1701" w:right="1134" w:bottom="567" w:left="1134" w:header="720" w:footer="720" w:gutter="0"/>
          <w:cols w:space="720"/>
          <w:titlePg/>
          <w:docGrid w:linePitch="360"/>
        </w:sectPr>
      </w:pPr>
    </w:p>
    <w:p w14:paraId="4BAF8F7D" w14:textId="77777777" w:rsidR="008C328B" w:rsidRPr="00F17711" w:rsidRDefault="008C328B" w:rsidP="00A321A8">
      <w:pPr>
        <w:pStyle w:val="Antrat1"/>
        <w:spacing w:line="252" w:lineRule="auto"/>
        <w:rPr>
          <w:rFonts w:ascii="Times New Roman" w:hAnsi="Times New Roman" w:cs="Times New Roman"/>
          <w:noProof/>
          <w:color w:val="000000"/>
          <w:sz w:val="24"/>
          <w:szCs w:val="24"/>
        </w:rPr>
      </w:pPr>
      <w:bookmarkStart w:id="69" w:name="_Toc209100372"/>
    </w:p>
    <w:p w14:paraId="20D8A1F4" w14:textId="09650BE8" w:rsidR="0005544B" w:rsidRPr="00F17711" w:rsidRDefault="0005544B" w:rsidP="0005544B">
      <w:pPr>
        <w:pStyle w:val="Antrat1"/>
        <w:spacing w:line="252" w:lineRule="auto"/>
        <w:jc w:val="right"/>
        <w:rPr>
          <w:rFonts w:ascii="Times New Roman" w:hAnsi="Times New Roman" w:cs="Times New Roman"/>
          <w:noProof/>
          <w:color w:val="000000"/>
          <w:sz w:val="24"/>
          <w:szCs w:val="24"/>
        </w:rPr>
      </w:pPr>
      <w:bookmarkStart w:id="70" w:name="_Toc222389134"/>
      <w:r w:rsidRPr="00F17711">
        <w:rPr>
          <w:rFonts w:ascii="Times New Roman" w:hAnsi="Times New Roman" w:cs="Times New Roman"/>
          <w:noProof/>
          <w:color w:val="000000"/>
          <w:sz w:val="24"/>
          <w:szCs w:val="24"/>
        </w:rPr>
        <w:t xml:space="preserve">Pirkimo sąlygų </w:t>
      </w:r>
      <w:r w:rsidR="006F1BBC">
        <w:rPr>
          <w:rFonts w:ascii="Times New Roman" w:hAnsi="Times New Roman" w:cs="Times New Roman"/>
          <w:noProof/>
          <w:color w:val="000000"/>
          <w:sz w:val="24"/>
          <w:szCs w:val="24"/>
        </w:rPr>
        <w:t>5</w:t>
      </w:r>
      <w:r w:rsidRPr="00F17711">
        <w:rPr>
          <w:rFonts w:ascii="Times New Roman" w:hAnsi="Times New Roman" w:cs="Times New Roman"/>
          <w:noProof/>
          <w:color w:val="000000"/>
          <w:sz w:val="24"/>
          <w:szCs w:val="24"/>
        </w:rPr>
        <w:t xml:space="preserve"> priedas: „</w:t>
      </w:r>
      <w:r w:rsidR="00BB388D" w:rsidRPr="00BB388D">
        <w:rPr>
          <w:rFonts w:ascii="Times New Roman" w:hAnsi="Times New Roman" w:cs="Times New Roman"/>
          <w:noProof/>
          <w:color w:val="000000"/>
          <w:sz w:val="24"/>
          <w:szCs w:val="24"/>
        </w:rPr>
        <w:t>S</w:t>
      </w:r>
      <w:r w:rsidRPr="00BB388D">
        <w:rPr>
          <w:rFonts w:ascii="Times New Roman" w:hAnsi="Times New Roman" w:cs="Times New Roman"/>
          <w:noProof/>
          <w:color w:val="000000"/>
          <w:sz w:val="24"/>
          <w:szCs w:val="24"/>
        </w:rPr>
        <w:t>utartie</w:t>
      </w:r>
      <w:r w:rsidRPr="00F17711">
        <w:rPr>
          <w:rFonts w:ascii="Times New Roman" w:hAnsi="Times New Roman" w:cs="Times New Roman"/>
          <w:noProof/>
          <w:color w:val="000000"/>
          <w:sz w:val="24"/>
          <w:szCs w:val="24"/>
        </w:rPr>
        <w:t>s projektas“</w:t>
      </w:r>
      <w:bookmarkEnd w:id="69"/>
      <w:bookmarkEnd w:id="70"/>
      <w:r w:rsidRPr="00F17711">
        <w:rPr>
          <w:rFonts w:ascii="Times New Roman" w:hAnsi="Times New Roman" w:cs="Times New Roman"/>
          <w:noProof/>
          <w:color w:val="000000"/>
          <w:sz w:val="24"/>
          <w:szCs w:val="24"/>
        </w:rPr>
        <w:t xml:space="preserve"> </w:t>
      </w:r>
    </w:p>
    <w:p w14:paraId="04DDB02A" w14:textId="77777777" w:rsidR="0093699E" w:rsidRPr="00F17711" w:rsidRDefault="0093699E" w:rsidP="0005544B">
      <w:pPr>
        <w:tabs>
          <w:tab w:val="left" w:pos="680"/>
        </w:tabs>
        <w:spacing w:after="0" w:line="259" w:lineRule="auto"/>
        <w:rPr>
          <w:rFonts w:ascii="Times New Roman" w:eastAsia="Arial" w:hAnsi="Times New Roman" w:cs="Times New Roman"/>
          <w:bCs/>
          <w:noProof/>
          <w:sz w:val="24"/>
          <w:szCs w:val="24"/>
        </w:rPr>
      </w:pPr>
    </w:p>
    <w:p w14:paraId="440343A0" w14:textId="77777777" w:rsidR="0093699E" w:rsidRDefault="0093699E" w:rsidP="0093699E">
      <w:pPr>
        <w:tabs>
          <w:tab w:val="left" w:pos="680"/>
        </w:tabs>
        <w:spacing w:after="0" w:line="259" w:lineRule="auto"/>
        <w:jc w:val="center"/>
        <w:rPr>
          <w:rFonts w:ascii="Times New Roman" w:eastAsia="Arial" w:hAnsi="Times New Roman" w:cs="Times New Roman"/>
          <w:b/>
          <w:bCs/>
          <w:noProof/>
          <w:sz w:val="24"/>
          <w:szCs w:val="24"/>
        </w:rPr>
      </w:pPr>
    </w:p>
    <w:p w14:paraId="3B8C1029" w14:textId="77777777" w:rsidR="0093699E" w:rsidRDefault="0093699E" w:rsidP="0093699E">
      <w:pPr>
        <w:tabs>
          <w:tab w:val="left" w:pos="680"/>
        </w:tabs>
        <w:spacing w:after="0" w:line="259" w:lineRule="auto"/>
        <w:jc w:val="center"/>
        <w:rPr>
          <w:rFonts w:ascii="Times New Roman" w:eastAsia="Arial" w:hAnsi="Times New Roman" w:cs="Times New Roman"/>
          <w:b/>
          <w:bCs/>
          <w:noProof/>
          <w:sz w:val="24"/>
          <w:szCs w:val="24"/>
        </w:rPr>
      </w:pPr>
    </w:p>
    <w:p w14:paraId="0F2A1AD4" w14:textId="5C43F038" w:rsidR="0093699E" w:rsidRPr="00D83AFD" w:rsidRDefault="0093699E" w:rsidP="00D83AFD">
      <w:pPr>
        <w:tabs>
          <w:tab w:val="left" w:pos="680"/>
        </w:tabs>
        <w:spacing w:after="0" w:line="240" w:lineRule="auto"/>
        <w:jc w:val="center"/>
        <w:rPr>
          <w:rFonts w:ascii="Times New Roman" w:eastAsia="Arial" w:hAnsi="Times New Roman" w:cs="Times New Roman"/>
          <w:b/>
          <w:bCs/>
          <w:noProof/>
          <w:sz w:val="24"/>
          <w:szCs w:val="24"/>
        </w:rPr>
      </w:pPr>
      <w:r w:rsidRPr="00D83AFD">
        <w:rPr>
          <w:rFonts w:ascii="Times New Roman" w:eastAsia="Arial" w:hAnsi="Times New Roman" w:cs="Times New Roman"/>
          <w:b/>
          <w:bCs/>
          <w:noProof/>
          <w:sz w:val="24"/>
          <w:szCs w:val="24"/>
        </w:rPr>
        <w:t>SUTARTIES PROJEKTAS</w:t>
      </w:r>
    </w:p>
    <w:p w14:paraId="6D9974BE" w14:textId="77777777" w:rsidR="0093699E" w:rsidRPr="00D83AFD" w:rsidRDefault="0093699E" w:rsidP="00D83AFD">
      <w:pPr>
        <w:tabs>
          <w:tab w:val="left" w:pos="680"/>
        </w:tabs>
        <w:spacing w:after="0" w:line="240" w:lineRule="auto"/>
        <w:jc w:val="center"/>
        <w:rPr>
          <w:rFonts w:ascii="Times New Roman" w:eastAsia="Arial" w:hAnsi="Times New Roman" w:cs="Times New Roman"/>
          <w:b/>
          <w:bCs/>
          <w:noProof/>
          <w:sz w:val="24"/>
          <w:szCs w:val="24"/>
        </w:rPr>
      </w:pPr>
    </w:p>
    <w:p w14:paraId="034765C3" w14:textId="3376D632" w:rsidR="00D83AFD" w:rsidRPr="00D83AFD" w:rsidRDefault="00D83AFD" w:rsidP="00D83AFD">
      <w:pPr>
        <w:spacing w:line="240" w:lineRule="auto"/>
        <w:jc w:val="center"/>
        <w:rPr>
          <w:rFonts w:ascii="Times New Roman" w:hAnsi="Times New Roman" w:cs="Times New Roman"/>
          <w:b/>
          <w:bCs/>
          <w:sz w:val="24"/>
          <w:szCs w:val="24"/>
        </w:rPr>
      </w:pPr>
      <w:r w:rsidRPr="00D83AFD">
        <w:rPr>
          <w:rFonts w:ascii="Times New Roman" w:hAnsi="Times New Roman" w:cs="Times New Roman"/>
          <w:b/>
          <w:bCs/>
          <w:sz w:val="24"/>
          <w:szCs w:val="24"/>
        </w:rPr>
        <w:t>(Pridedama)</w:t>
      </w:r>
    </w:p>
    <w:p w14:paraId="5850E3A1"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p>
    <w:p w14:paraId="32397AFF"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p>
    <w:p w14:paraId="62304481"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p>
    <w:p w14:paraId="70C0E7B8"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p>
    <w:p w14:paraId="33867C66"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p>
    <w:p w14:paraId="495F26F3"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p>
    <w:p w14:paraId="62662692"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p>
    <w:p w14:paraId="03E29745"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p>
    <w:p w14:paraId="26D1D895"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p>
    <w:p w14:paraId="5B6E8D8A"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p>
    <w:p w14:paraId="3B38D6ED"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p>
    <w:p w14:paraId="0E9A1C3D"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p>
    <w:p w14:paraId="493A1758"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p>
    <w:p w14:paraId="549E53E0"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p>
    <w:p w14:paraId="167832AA" w14:textId="7F2DD588" w:rsidR="0005544B" w:rsidRPr="00F17711" w:rsidRDefault="0005544B" w:rsidP="00A321A8">
      <w:pPr>
        <w:spacing w:after="0" w:line="259" w:lineRule="auto"/>
        <w:rPr>
          <w:rFonts w:ascii="Times New Roman" w:hAnsi="Times New Roman" w:cs="Times New Roman"/>
          <w:noProof/>
          <w:sz w:val="24"/>
          <w:szCs w:val="24"/>
        </w:rPr>
      </w:pPr>
    </w:p>
    <w:p w14:paraId="1C3C5045" w14:textId="77777777" w:rsidR="0005544B" w:rsidRPr="00F17711" w:rsidRDefault="0005544B" w:rsidP="0005544B">
      <w:pPr>
        <w:tabs>
          <w:tab w:val="left" w:pos="680"/>
        </w:tabs>
        <w:spacing w:after="0" w:line="259" w:lineRule="auto"/>
        <w:rPr>
          <w:rFonts w:ascii="Times New Roman" w:eastAsia="Arial" w:hAnsi="Times New Roman" w:cs="Times New Roman"/>
          <w:bCs/>
          <w:noProof/>
          <w:sz w:val="24"/>
          <w:szCs w:val="24"/>
        </w:rPr>
      </w:pPr>
    </w:p>
    <w:bookmarkEnd w:id="0"/>
    <w:p w14:paraId="4AB3366A" w14:textId="77777777" w:rsidR="00D6581F" w:rsidRDefault="00D6581F">
      <w:pPr>
        <w:rPr>
          <w:rFonts w:ascii="Times New Roman" w:hAnsi="Times New Roman" w:cs="Times New Roman"/>
          <w:sz w:val="24"/>
          <w:szCs w:val="24"/>
        </w:rPr>
      </w:pPr>
    </w:p>
    <w:p w14:paraId="617F8289" w14:textId="77777777" w:rsidR="006F1BBC" w:rsidRDefault="006F1BBC">
      <w:pPr>
        <w:rPr>
          <w:rFonts w:ascii="Times New Roman" w:hAnsi="Times New Roman" w:cs="Times New Roman"/>
          <w:sz w:val="24"/>
          <w:szCs w:val="24"/>
        </w:rPr>
      </w:pPr>
    </w:p>
    <w:p w14:paraId="19BE75F7" w14:textId="77777777" w:rsidR="006F1BBC" w:rsidRDefault="006F1BBC">
      <w:pPr>
        <w:rPr>
          <w:rFonts w:ascii="Times New Roman" w:hAnsi="Times New Roman" w:cs="Times New Roman"/>
          <w:sz w:val="24"/>
          <w:szCs w:val="24"/>
        </w:rPr>
      </w:pPr>
    </w:p>
    <w:p w14:paraId="7E52773A" w14:textId="77777777" w:rsidR="006F1BBC" w:rsidRDefault="006F1BBC">
      <w:pPr>
        <w:rPr>
          <w:rFonts w:ascii="Times New Roman" w:hAnsi="Times New Roman" w:cs="Times New Roman"/>
          <w:sz w:val="24"/>
          <w:szCs w:val="24"/>
        </w:rPr>
      </w:pPr>
    </w:p>
    <w:p w14:paraId="05CD34AD" w14:textId="77777777" w:rsidR="006F1BBC" w:rsidRDefault="006F1BBC">
      <w:pPr>
        <w:rPr>
          <w:rFonts w:ascii="Times New Roman" w:hAnsi="Times New Roman" w:cs="Times New Roman"/>
          <w:sz w:val="24"/>
          <w:szCs w:val="24"/>
        </w:rPr>
      </w:pPr>
    </w:p>
    <w:p w14:paraId="10237625" w14:textId="77777777" w:rsidR="006F1BBC" w:rsidRDefault="006F1BBC">
      <w:pPr>
        <w:rPr>
          <w:rFonts w:ascii="Times New Roman" w:hAnsi="Times New Roman" w:cs="Times New Roman"/>
          <w:sz w:val="24"/>
          <w:szCs w:val="24"/>
        </w:rPr>
      </w:pPr>
    </w:p>
    <w:p w14:paraId="08146AE7" w14:textId="77777777" w:rsidR="006F1BBC" w:rsidRDefault="006F1BBC">
      <w:pPr>
        <w:rPr>
          <w:rFonts w:ascii="Times New Roman" w:hAnsi="Times New Roman" w:cs="Times New Roman"/>
          <w:sz w:val="24"/>
          <w:szCs w:val="24"/>
        </w:rPr>
      </w:pPr>
    </w:p>
    <w:p w14:paraId="026D71ED" w14:textId="77777777" w:rsidR="006F1BBC" w:rsidRDefault="006F1BBC">
      <w:pPr>
        <w:rPr>
          <w:rFonts w:ascii="Times New Roman" w:hAnsi="Times New Roman" w:cs="Times New Roman"/>
          <w:sz w:val="24"/>
          <w:szCs w:val="24"/>
        </w:rPr>
      </w:pPr>
    </w:p>
    <w:p w14:paraId="28032361" w14:textId="77777777" w:rsidR="006F1BBC" w:rsidRDefault="006F1BBC">
      <w:pPr>
        <w:rPr>
          <w:rFonts w:ascii="Times New Roman" w:hAnsi="Times New Roman" w:cs="Times New Roman"/>
          <w:sz w:val="24"/>
          <w:szCs w:val="24"/>
        </w:rPr>
      </w:pPr>
    </w:p>
    <w:p w14:paraId="5A5061F9" w14:textId="77777777" w:rsidR="006F1BBC" w:rsidRDefault="006F1BBC">
      <w:pPr>
        <w:rPr>
          <w:rFonts w:ascii="Times New Roman" w:hAnsi="Times New Roman" w:cs="Times New Roman"/>
          <w:sz w:val="24"/>
          <w:szCs w:val="24"/>
        </w:rPr>
      </w:pPr>
    </w:p>
    <w:p w14:paraId="651E1DE8" w14:textId="77777777" w:rsidR="006F1BBC" w:rsidRPr="00F17711" w:rsidRDefault="006F1BBC">
      <w:pPr>
        <w:rPr>
          <w:rFonts w:ascii="Times New Roman" w:hAnsi="Times New Roman" w:cs="Times New Roman"/>
          <w:sz w:val="24"/>
          <w:szCs w:val="24"/>
        </w:rPr>
      </w:pPr>
    </w:p>
    <w:sectPr w:rsidR="006F1BBC" w:rsidRPr="00F17711" w:rsidSect="003C183C">
      <w:footerReference w:type="first" r:id="rId11"/>
      <w:pgSz w:w="12240" w:h="15840"/>
      <w:pgMar w:top="1134" w:right="567" w:bottom="1134" w:left="1701" w:header="720" w:footer="720" w:gutter="0"/>
      <w:pgNumType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2791E" w14:textId="77777777" w:rsidR="000004C3" w:rsidRDefault="000004C3" w:rsidP="0005544B">
      <w:pPr>
        <w:spacing w:after="0" w:line="240" w:lineRule="auto"/>
      </w:pPr>
      <w:r>
        <w:separator/>
      </w:r>
    </w:p>
  </w:endnote>
  <w:endnote w:type="continuationSeparator" w:id="0">
    <w:p w14:paraId="5E7684D9" w14:textId="77777777" w:rsidR="000004C3" w:rsidRDefault="000004C3" w:rsidP="00055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9E50" w14:textId="77777777" w:rsidR="0005544B" w:rsidRDefault="0005544B">
    <w:pPr>
      <w:pStyle w:val="Porat"/>
      <w:jc w:val="right"/>
    </w:pPr>
  </w:p>
  <w:p w14:paraId="3324624B" w14:textId="77777777" w:rsidR="0005544B" w:rsidRDefault="000554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0D12" w14:textId="77777777" w:rsidR="0005544B" w:rsidRDefault="0005544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628701"/>
      <w:docPartObj>
        <w:docPartGallery w:val="Page Numbers (Bottom of Page)"/>
        <w:docPartUnique/>
      </w:docPartObj>
    </w:sdtPr>
    <w:sdtContent>
      <w:p w14:paraId="7669FEC1" w14:textId="7337C7A5" w:rsidR="003C183C" w:rsidRDefault="003C183C">
        <w:pPr>
          <w:pStyle w:val="Porat"/>
          <w:jc w:val="right"/>
        </w:pPr>
        <w:r>
          <w:fldChar w:fldCharType="begin"/>
        </w:r>
        <w:r>
          <w:instrText>PAGE   \* MERGEFORMAT</w:instrText>
        </w:r>
        <w:r>
          <w:fldChar w:fldCharType="separate"/>
        </w:r>
        <w:r>
          <w:t>2</w:t>
        </w:r>
        <w:r>
          <w:fldChar w:fldCharType="end"/>
        </w:r>
      </w:p>
    </w:sdtContent>
  </w:sdt>
  <w:p w14:paraId="1F2B313A" w14:textId="77777777" w:rsidR="009A4928" w:rsidRDefault="009A49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971F" w14:textId="77777777" w:rsidR="000004C3" w:rsidRDefault="000004C3" w:rsidP="0005544B">
      <w:pPr>
        <w:spacing w:after="0" w:line="240" w:lineRule="auto"/>
      </w:pPr>
      <w:r>
        <w:separator/>
      </w:r>
    </w:p>
  </w:footnote>
  <w:footnote w:type="continuationSeparator" w:id="0">
    <w:p w14:paraId="19E3E37C" w14:textId="77777777" w:rsidR="000004C3" w:rsidRDefault="000004C3" w:rsidP="00055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7942" w14:textId="77777777" w:rsidR="0005544B" w:rsidRDefault="0005544B" w:rsidP="009A4928">
    <w:pPr>
      <w:pStyle w:val="Antrats"/>
    </w:pPr>
  </w:p>
  <w:p w14:paraId="603A7EBD" w14:textId="77777777" w:rsidR="0005544B" w:rsidRDefault="000554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BE2"/>
    <w:multiLevelType w:val="multilevel"/>
    <w:tmpl w:val="36E8B390"/>
    <w:lvl w:ilvl="0">
      <w:start w:val="8"/>
      <w:numFmt w:val="decimal"/>
      <w:lvlText w:val="%1."/>
      <w:lvlJc w:val="left"/>
      <w:pPr>
        <w:ind w:left="360" w:hanging="360"/>
      </w:pPr>
      <w:rPr>
        <w:rFonts w:eastAsiaTheme="minorEastAsia" w:hint="default"/>
        <w:color w:val="000000" w:themeColor="text1"/>
      </w:rPr>
    </w:lvl>
    <w:lvl w:ilvl="1">
      <w:start w:val="1"/>
      <w:numFmt w:val="decimal"/>
      <w:lvlText w:val="%1.%2."/>
      <w:lvlJc w:val="left"/>
      <w:pPr>
        <w:ind w:left="927" w:hanging="360"/>
      </w:pPr>
      <w:rPr>
        <w:rFonts w:eastAsiaTheme="minorEastAsia" w:hint="default"/>
        <w:b w:val="0"/>
        <w:bCs w:val="0"/>
        <w:i w:val="0"/>
        <w:iCs w:val="0"/>
        <w:color w:val="000000" w:themeColor="text1"/>
      </w:rPr>
    </w:lvl>
    <w:lvl w:ilvl="2">
      <w:start w:val="1"/>
      <w:numFmt w:val="decimal"/>
      <w:lvlText w:val="%1.%2.%3."/>
      <w:lvlJc w:val="left"/>
      <w:pPr>
        <w:ind w:left="1854" w:hanging="720"/>
      </w:pPr>
      <w:rPr>
        <w:rFonts w:eastAsiaTheme="minorEastAsia" w:hint="default"/>
        <w:color w:val="000000" w:themeColor="text1"/>
      </w:rPr>
    </w:lvl>
    <w:lvl w:ilvl="3">
      <w:start w:val="1"/>
      <w:numFmt w:val="decimal"/>
      <w:lvlText w:val="%1.%2.%3.%4."/>
      <w:lvlJc w:val="left"/>
      <w:pPr>
        <w:ind w:left="2421" w:hanging="720"/>
      </w:pPr>
      <w:rPr>
        <w:rFonts w:eastAsiaTheme="minorEastAsia" w:hint="default"/>
        <w:color w:val="000000" w:themeColor="text1"/>
      </w:rPr>
    </w:lvl>
    <w:lvl w:ilvl="4">
      <w:start w:val="1"/>
      <w:numFmt w:val="decimal"/>
      <w:lvlText w:val="%1.%2.%3.%4.%5."/>
      <w:lvlJc w:val="left"/>
      <w:pPr>
        <w:ind w:left="3348" w:hanging="1080"/>
      </w:pPr>
      <w:rPr>
        <w:rFonts w:eastAsiaTheme="minorEastAsia" w:hint="default"/>
        <w:color w:val="000000" w:themeColor="text1"/>
      </w:rPr>
    </w:lvl>
    <w:lvl w:ilvl="5">
      <w:start w:val="1"/>
      <w:numFmt w:val="decimal"/>
      <w:lvlText w:val="%1.%2.%3.%4.%5.%6."/>
      <w:lvlJc w:val="left"/>
      <w:pPr>
        <w:ind w:left="3915" w:hanging="1080"/>
      </w:pPr>
      <w:rPr>
        <w:rFonts w:eastAsiaTheme="minorEastAsia" w:hint="default"/>
        <w:color w:val="000000" w:themeColor="text1"/>
      </w:rPr>
    </w:lvl>
    <w:lvl w:ilvl="6">
      <w:start w:val="1"/>
      <w:numFmt w:val="decimal"/>
      <w:lvlText w:val="%1.%2.%3.%4.%5.%6.%7."/>
      <w:lvlJc w:val="left"/>
      <w:pPr>
        <w:ind w:left="4842" w:hanging="1440"/>
      </w:pPr>
      <w:rPr>
        <w:rFonts w:eastAsiaTheme="minorEastAsia" w:hint="default"/>
        <w:color w:val="000000" w:themeColor="text1"/>
      </w:rPr>
    </w:lvl>
    <w:lvl w:ilvl="7">
      <w:start w:val="1"/>
      <w:numFmt w:val="decimal"/>
      <w:lvlText w:val="%1.%2.%3.%4.%5.%6.%7.%8."/>
      <w:lvlJc w:val="left"/>
      <w:pPr>
        <w:ind w:left="5409" w:hanging="1440"/>
      </w:pPr>
      <w:rPr>
        <w:rFonts w:eastAsiaTheme="minorEastAsia" w:hint="default"/>
        <w:color w:val="000000" w:themeColor="text1"/>
      </w:rPr>
    </w:lvl>
    <w:lvl w:ilvl="8">
      <w:start w:val="1"/>
      <w:numFmt w:val="decimal"/>
      <w:lvlText w:val="%1.%2.%3.%4.%5.%6.%7.%8.%9."/>
      <w:lvlJc w:val="left"/>
      <w:pPr>
        <w:ind w:left="5976" w:hanging="1440"/>
      </w:pPr>
      <w:rPr>
        <w:rFonts w:eastAsiaTheme="minorEastAsia" w:hint="default"/>
        <w:color w:val="000000" w:themeColor="text1"/>
      </w:rPr>
    </w:lvl>
  </w:abstractNum>
  <w:abstractNum w:abstractNumId="1" w15:restartNumberingAfterBreak="0">
    <w:nsid w:val="08710DB7"/>
    <w:multiLevelType w:val="hybridMultilevel"/>
    <w:tmpl w:val="2AA8D0C6"/>
    <w:lvl w:ilvl="0" w:tplc="C7CA1506">
      <w:start w:val="1"/>
      <w:numFmt w:val="decimal"/>
      <w:lvlText w:val="%1."/>
      <w:lvlJc w:val="left"/>
      <w:pPr>
        <w:ind w:left="392" w:hanging="360"/>
      </w:pPr>
      <w:rPr>
        <w:b w:val="0"/>
        <w:bCs w:val="0"/>
      </w:rPr>
    </w:lvl>
    <w:lvl w:ilvl="1" w:tplc="04270019">
      <w:start w:val="1"/>
      <w:numFmt w:val="lowerLetter"/>
      <w:lvlText w:val="%2."/>
      <w:lvlJc w:val="left"/>
      <w:pPr>
        <w:ind w:left="1112" w:hanging="360"/>
      </w:pPr>
    </w:lvl>
    <w:lvl w:ilvl="2" w:tplc="0427001B">
      <w:start w:val="1"/>
      <w:numFmt w:val="lowerRoman"/>
      <w:lvlText w:val="%3."/>
      <w:lvlJc w:val="right"/>
      <w:pPr>
        <w:ind w:left="1832" w:hanging="180"/>
      </w:pPr>
    </w:lvl>
    <w:lvl w:ilvl="3" w:tplc="0427000F">
      <w:start w:val="1"/>
      <w:numFmt w:val="decimal"/>
      <w:lvlText w:val="%4."/>
      <w:lvlJc w:val="left"/>
      <w:pPr>
        <w:ind w:left="2552" w:hanging="360"/>
      </w:pPr>
    </w:lvl>
    <w:lvl w:ilvl="4" w:tplc="04270019">
      <w:start w:val="1"/>
      <w:numFmt w:val="lowerLetter"/>
      <w:lvlText w:val="%5."/>
      <w:lvlJc w:val="left"/>
      <w:pPr>
        <w:ind w:left="3272" w:hanging="360"/>
      </w:pPr>
    </w:lvl>
    <w:lvl w:ilvl="5" w:tplc="0427001B">
      <w:start w:val="1"/>
      <w:numFmt w:val="lowerRoman"/>
      <w:lvlText w:val="%6."/>
      <w:lvlJc w:val="right"/>
      <w:pPr>
        <w:ind w:left="3992" w:hanging="180"/>
      </w:pPr>
    </w:lvl>
    <w:lvl w:ilvl="6" w:tplc="0427000F">
      <w:start w:val="1"/>
      <w:numFmt w:val="decimal"/>
      <w:lvlText w:val="%7."/>
      <w:lvlJc w:val="left"/>
      <w:pPr>
        <w:ind w:left="4712" w:hanging="360"/>
      </w:pPr>
    </w:lvl>
    <w:lvl w:ilvl="7" w:tplc="04270019">
      <w:start w:val="1"/>
      <w:numFmt w:val="lowerLetter"/>
      <w:lvlText w:val="%8."/>
      <w:lvlJc w:val="left"/>
      <w:pPr>
        <w:ind w:left="5432" w:hanging="360"/>
      </w:pPr>
    </w:lvl>
    <w:lvl w:ilvl="8" w:tplc="0427001B">
      <w:start w:val="1"/>
      <w:numFmt w:val="lowerRoman"/>
      <w:lvlText w:val="%9."/>
      <w:lvlJc w:val="right"/>
      <w:pPr>
        <w:ind w:left="6152" w:hanging="180"/>
      </w:pPr>
    </w:lvl>
  </w:abstractNum>
  <w:abstractNum w:abstractNumId="2" w15:restartNumberingAfterBreak="0">
    <w:nsid w:val="096C35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4072FD"/>
    <w:multiLevelType w:val="multilevel"/>
    <w:tmpl w:val="24E0F7AE"/>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A70A85"/>
    <w:multiLevelType w:val="multilevel"/>
    <w:tmpl w:val="2EBE79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288"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4430E72"/>
    <w:multiLevelType w:val="multilevel"/>
    <w:tmpl w:val="D0B6754A"/>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8F77C47"/>
    <w:multiLevelType w:val="multilevel"/>
    <w:tmpl w:val="029C6D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63754142"/>
    <w:multiLevelType w:val="multilevel"/>
    <w:tmpl w:val="83DAA7F2"/>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67E172EB"/>
    <w:multiLevelType w:val="multilevel"/>
    <w:tmpl w:val="D89EDD9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AD73D9"/>
    <w:multiLevelType w:val="multilevel"/>
    <w:tmpl w:val="5118973A"/>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7E431F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5"/>
  </w:num>
  <w:num w:numId="2" w16cid:durableId="207184103">
    <w:abstractNumId w:val="3"/>
  </w:num>
  <w:num w:numId="3" w16cid:durableId="1484615006">
    <w:abstractNumId w:val="12"/>
  </w:num>
  <w:num w:numId="4" w16cid:durableId="408162091">
    <w:abstractNumId w:val="15"/>
  </w:num>
  <w:num w:numId="5" w16cid:durableId="1318921492">
    <w:abstractNumId w:val="9"/>
  </w:num>
  <w:num w:numId="6" w16cid:durableId="1258247745">
    <w:abstractNumId w:val="0"/>
  </w:num>
  <w:num w:numId="7" w16cid:durableId="791552689">
    <w:abstractNumId w:val="2"/>
  </w:num>
  <w:num w:numId="8" w16cid:durableId="833645002">
    <w:abstractNumId w:val="4"/>
  </w:num>
  <w:num w:numId="9" w16cid:durableId="2085180909">
    <w:abstractNumId w:val="14"/>
  </w:num>
  <w:num w:numId="10" w16cid:durableId="152454569">
    <w:abstractNumId w:val="7"/>
  </w:num>
  <w:num w:numId="11" w16cid:durableId="70279544">
    <w:abstractNumId w:val="16"/>
  </w:num>
  <w:num w:numId="12" w16cid:durableId="33695147">
    <w:abstractNumId w:val="8"/>
  </w:num>
  <w:num w:numId="13" w16cid:durableId="267005996">
    <w:abstractNumId w:val="11"/>
  </w:num>
  <w:num w:numId="14" w16cid:durableId="495338051">
    <w:abstractNumId w:val="13"/>
  </w:num>
  <w:num w:numId="15" w16cid:durableId="954025289">
    <w:abstractNumId w:val="1"/>
  </w:num>
  <w:num w:numId="16" w16cid:durableId="817724215">
    <w:abstractNumId w:val="6"/>
  </w:num>
  <w:num w:numId="17" w16cid:durableId="91181396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4B"/>
    <w:rsid w:val="000004C3"/>
    <w:rsid w:val="000233D0"/>
    <w:rsid w:val="00036928"/>
    <w:rsid w:val="0005544B"/>
    <w:rsid w:val="00084EFF"/>
    <w:rsid w:val="000B6DE8"/>
    <w:rsid w:val="000C5698"/>
    <w:rsid w:val="001023A5"/>
    <w:rsid w:val="00174A39"/>
    <w:rsid w:val="00196173"/>
    <w:rsid w:val="001E4539"/>
    <w:rsid w:val="002156FE"/>
    <w:rsid w:val="002205B3"/>
    <w:rsid w:val="00264D90"/>
    <w:rsid w:val="002842D5"/>
    <w:rsid w:val="002A0FE5"/>
    <w:rsid w:val="003620A6"/>
    <w:rsid w:val="00377720"/>
    <w:rsid w:val="003C183C"/>
    <w:rsid w:val="003E38A0"/>
    <w:rsid w:val="00443C17"/>
    <w:rsid w:val="004B17E6"/>
    <w:rsid w:val="004E4612"/>
    <w:rsid w:val="004E6F4A"/>
    <w:rsid w:val="004F1F38"/>
    <w:rsid w:val="004F6AA5"/>
    <w:rsid w:val="004F79DD"/>
    <w:rsid w:val="005442F6"/>
    <w:rsid w:val="00554810"/>
    <w:rsid w:val="00554BDA"/>
    <w:rsid w:val="0055691E"/>
    <w:rsid w:val="00577507"/>
    <w:rsid w:val="005B79D2"/>
    <w:rsid w:val="006062BA"/>
    <w:rsid w:val="00633DB2"/>
    <w:rsid w:val="00653048"/>
    <w:rsid w:val="00671817"/>
    <w:rsid w:val="006874F3"/>
    <w:rsid w:val="006F1BBC"/>
    <w:rsid w:val="00744C06"/>
    <w:rsid w:val="007452D3"/>
    <w:rsid w:val="00747178"/>
    <w:rsid w:val="00783942"/>
    <w:rsid w:val="007D11E7"/>
    <w:rsid w:val="008077F3"/>
    <w:rsid w:val="00813C55"/>
    <w:rsid w:val="00831AF9"/>
    <w:rsid w:val="00875CC0"/>
    <w:rsid w:val="008B0EDB"/>
    <w:rsid w:val="008B7E81"/>
    <w:rsid w:val="008C328B"/>
    <w:rsid w:val="008C5354"/>
    <w:rsid w:val="00912746"/>
    <w:rsid w:val="00917875"/>
    <w:rsid w:val="00931C13"/>
    <w:rsid w:val="00931FDD"/>
    <w:rsid w:val="009354C2"/>
    <w:rsid w:val="0093699E"/>
    <w:rsid w:val="00973CD9"/>
    <w:rsid w:val="00977DE7"/>
    <w:rsid w:val="009A4928"/>
    <w:rsid w:val="00A24B79"/>
    <w:rsid w:val="00A321A8"/>
    <w:rsid w:val="00AB1182"/>
    <w:rsid w:val="00B12DA9"/>
    <w:rsid w:val="00B81C0B"/>
    <w:rsid w:val="00BB388D"/>
    <w:rsid w:val="00BB7C5E"/>
    <w:rsid w:val="00BC44A6"/>
    <w:rsid w:val="00C24515"/>
    <w:rsid w:val="00C56E3F"/>
    <w:rsid w:val="00C820BF"/>
    <w:rsid w:val="00C87C33"/>
    <w:rsid w:val="00CE1679"/>
    <w:rsid w:val="00D6581F"/>
    <w:rsid w:val="00D83AFD"/>
    <w:rsid w:val="00DB01BA"/>
    <w:rsid w:val="00DE0173"/>
    <w:rsid w:val="00DF67DC"/>
    <w:rsid w:val="00E12BFD"/>
    <w:rsid w:val="00EA1AF5"/>
    <w:rsid w:val="00F14113"/>
    <w:rsid w:val="00F15E22"/>
    <w:rsid w:val="00F170F2"/>
    <w:rsid w:val="00F17711"/>
    <w:rsid w:val="00F27D11"/>
    <w:rsid w:val="00F52851"/>
    <w:rsid w:val="00F96E20"/>
    <w:rsid w:val="00FA424C"/>
    <w:rsid w:val="00FA4B8B"/>
    <w:rsid w:val="00FB2B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567CD"/>
  <w15:chartTrackingRefBased/>
  <w15:docId w15:val="{CFB9F3F8-CDED-40F0-94B4-F27C67EE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544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554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0554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05544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5544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5544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5544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544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544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544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544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05544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5544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5544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5544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554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54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54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54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5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54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54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54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54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544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5544B"/>
    <w:pPr>
      <w:ind w:left="720"/>
      <w:contextualSpacing/>
    </w:pPr>
  </w:style>
  <w:style w:type="character" w:styleId="Rykuspabraukimas">
    <w:name w:val="Intense Emphasis"/>
    <w:basedOn w:val="Numatytasispastraiposriftas"/>
    <w:uiPriority w:val="21"/>
    <w:qFormat/>
    <w:rsid w:val="0005544B"/>
    <w:rPr>
      <w:i/>
      <w:iCs/>
      <w:color w:val="2F5496" w:themeColor="accent1" w:themeShade="BF"/>
    </w:rPr>
  </w:style>
  <w:style w:type="paragraph" w:styleId="Iskirtacitata">
    <w:name w:val="Intense Quote"/>
    <w:basedOn w:val="prastasis"/>
    <w:next w:val="prastasis"/>
    <w:link w:val="IskirtacitataDiagrama"/>
    <w:uiPriority w:val="30"/>
    <w:qFormat/>
    <w:rsid w:val="000554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5544B"/>
    <w:rPr>
      <w:i/>
      <w:iCs/>
      <w:color w:val="2F5496" w:themeColor="accent1" w:themeShade="BF"/>
    </w:rPr>
  </w:style>
  <w:style w:type="character" w:styleId="Rykinuoroda">
    <w:name w:val="Intense Reference"/>
    <w:basedOn w:val="Numatytasispastraiposriftas"/>
    <w:uiPriority w:val="32"/>
    <w:qFormat/>
    <w:rsid w:val="0005544B"/>
    <w:rPr>
      <w:b/>
      <w:bCs/>
      <w:smallCaps/>
      <w:color w:val="2F5496" w:themeColor="accent1" w:themeShade="BF"/>
      <w:spacing w:val="5"/>
    </w:rPr>
  </w:style>
  <w:style w:type="character" w:styleId="Hipersaitas">
    <w:name w:val="Hyperlink"/>
    <w:basedOn w:val="Numatytasispastraiposriftas"/>
    <w:uiPriority w:val="99"/>
    <w:unhideWhenUsed/>
    <w:rsid w:val="0005544B"/>
    <w:rPr>
      <w:strike w:val="0"/>
      <w:dstrike w:val="0"/>
      <w:color w:val="auto"/>
      <w:u w:val="none"/>
      <w:effect w:val="none"/>
    </w:rPr>
  </w:style>
  <w:style w:type="paragraph" w:styleId="Puslapioinaostekstas">
    <w:name w:val="footnote text"/>
    <w:basedOn w:val="prastasis"/>
    <w:link w:val="PuslapioinaostekstasDiagrama"/>
    <w:uiPriority w:val="99"/>
    <w:unhideWhenUsed/>
    <w:rsid w:val="0005544B"/>
    <w:rPr>
      <w:sz w:val="20"/>
      <w:szCs w:val="20"/>
    </w:rPr>
  </w:style>
  <w:style w:type="character" w:customStyle="1" w:styleId="PuslapioinaostekstasDiagrama">
    <w:name w:val="Puslapio išnašos tekstas Diagrama"/>
    <w:basedOn w:val="Numatytasispastraiposriftas"/>
    <w:link w:val="Puslapioinaostekstas"/>
    <w:uiPriority w:val="99"/>
    <w:rsid w:val="0005544B"/>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5544B"/>
    <w:rPr>
      <w:sz w:val="20"/>
      <w:szCs w:val="20"/>
    </w:rPr>
  </w:style>
  <w:style w:type="character" w:customStyle="1" w:styleId="KomentarotekstasDiagrama">
    <w:name w:val="Komentaro tekstas Diagrama"/>
    <w:basedOn w:val="Numatytasispastraiposriftas"/>
    <w:link w:val="Komentarotekstas"/>
    <w:uiPriority w:val="99"/>
    <w:rsid w:val="0005544B"/>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05544B"/>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5544B"/>
    <w:rPr>
      <w:vertAlign w:val="superscript"/>
    </w:rPr>
  </w:style>
  <w:style w:type="character" w:styleId="Komentaronuoroda">
    <w:name w:val="annotation reference"/>
    <w:basedOn w:val="Numatytasispastraiposriftas"/>
    <w:uiPriority w:val="99"/>
    <w:unhideWhenUsed/>
    <w:rsid w:val="0005544B"/>
    <w:rPr>
      <w:sz w:val="16"/>
      <w:szCs w:val="16"/>
    </w:rPr>
  </w:style>
  <w:style w:type="table" w:styleId="Lentelstinklelis">
    <w:name w:val="Table Grid"/>
    <w:basedOn w:val="prastojilentel"/>
    <w:uiPriority w:val="39"/>
    <w:rsid w:val="0005544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5544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544B"/>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05544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5544B"/>
    <w:rPr>
      <w:b/>
      <w:bCs/>
    </w:rPr>
  </w:style>
  <w:style w:type="character" w:customStyle="1" w:styleId="KomentarotemaDiagrama">
    <w:name w:val="Komentaro tema Diagrama"/>
    <w:basedOn w:val="KomentarotekstasDiagrama"/>
    <w:link w:val="Komentarotema"/>
    <w:uiPriority w:val="99"/>
    <w:semiHidden/>
    <w:rsid w:val="0005544B"/>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05544B"/>
    <w:pPr>
      <w:spacing w:before="100" w:beforeAutospacing="1" w:after="100" w:afterAutospacing="1"/>
    </w:pPr>
  </w:style>
  <w:style w:type="character" w:customStyle="1" w:styleId="pildymui">
    <w:name w:val="pildymui"/>
    <w:basedOn w:val="Numatytasispastraiposriftas"/>
    <w:rsid w:val="0005544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5544B"/>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5544B"/>
    <w:rPr>
      <w:rFonts w:eastAsiaTheme="minorEastAsia"/>
      <w:kern w:val="0"/>
      <w:sz w:val="21"/>
      <w:szCs w:val="20"/>
      <w:lang w:eastAsia="lt-LT"/>
      <w14:ligatures w14:val="none"/>
    </w:rPr>
  </w:style>
  <w:style w:type="character" w:customStyle="1" w:styleId="Internetlink">
    <w:name w:val="Internet link"/>
    <w:rsid w:val="0005544B"/>
    <w:rPr>
      <w:color w:val="000080"/>
      <w:u w:val="single"/>
    </w:rPr>
  </w:style>
  <w:style w:type="paragraph" w:styleId="Antrats">
    <w:name w:val="header"/>
    <w:basedOn w:val="prastasis"/>
    <w:link w:val="AntratsDiagrama"/>
    <w:uiPriority w:val="99"/>
    <w:unhideWhenUsed/>
    <w:rsid w:val="0005544B"/>
    <w:pPr>
      <w:tabs>
        <w:tab w:val="center" w:pos="4513"/>
        <w:tab w:val="right" w:pos="9026"/>
      </w:tabs>
    </w:pPr>
  </w:style>
  <w:style w:type="character" w:customStyle="1" w:styleId="AntratsDiagrama">
    <w:name w:val="Antraštės Diagrama"/>
    <w:basedOn w:val="Numatytasispastraiposriftas"/>
    <w:link w:val="Antrats"/>
    <w:uiPriority w:val="99"/>
    <w:rsid w:val="0005544B"/>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05544B"/>
    <w:pPr>
      <w:tabs>
        <w:tab w:val="center" w:pos="4513"/>
        <w:tab w:val="right" w:pos="9026"/>
      </w:tabs>
    </w:pPr>
  </w:style>
  <w:style w:type="character" w:customStyle="1" w:styleId="PoratDiagrama">
    <w:name w:val="Poraštė Diagrama"/>
    <w:basedOn w:val="Numatytasispastraiposriftas"/>
    <w:link w:val="Porat"/>
    <w:uiPriority w:val="99"/>
    <w:rsid w:val="0005544B"/>
    <w:rPr>
      <w:rFonts w:eastAsiaTheme="minorEastAsia"/>
      <w:kern w:val="0"/>
      <w:sz w:val="21"/>
      <w:szCs w:val="21"/>
      <w:lang w:eastAsia="lt-LT"/>
      <w14:ligatures w14:val="none"/>
    </w:rPr>
  </w:style>
  <w:style w:type="paragraph" w:styleId="Pataisymai">
    <w:name w:val="Revision"/>
    <w:hidden/>
    <w:uiPriority w:val="99"/>
    <w:semiHidden/>
    <w:rsid w:val="0005544B"/>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05544B"/>
    <w:rPr>
      <w:i/>
      <w:iCs/>
      <w:color w:val="595959" w:themeColor="text1" w:themeTint="A6"/>
    </w:rPr>
  </w:style>
  <w:style w:type="paragraph" w:styleId="Antrat">
    <w:name w:val="caption"/>
    <w:basedOn w:val="prastasis"/>
    <w:next w:val="prastasis"/>
    <w:uiPriority w:val="35"/>
    <w:semiHidden/>
    <w:unhideWhenUsed/>
    <w:qFormat/>
    <w:rsid w:val="0005544B"/>
    <w:pPr>
      <w:spacing w:line="240" w:lineRule="auto"/>
    </w:pPr>
    <w:rPr>
      <w:b/>
      <w:bCs/>
      <w:color w:val="404040" w:themeColor="text1" w:themeTint="BF"/>
      <w:sz w:val="16"/>
      <w:szCs w:val="16"/>
    </w:rPr>
  </w:style>
  <w:style w:type="character" w:styleId="Grietas">
    <w:name w:val="Strong"/>
    <w:basedOn w:val="Numatytasispastraiposriftas"/>
    <w:uiPriority w:val="22"/>
    <w:qFormat/>
    <w:rsid w:val="0005544B"/>
    <w:rPr>
      <w:b/>
      <w:bCs/>
    </w:rPr>
  </w:style>
  <w:style w:type="character" w:styleId="Emfaz">
    <w:name w:val="Emphasis"/>
    <w:basedOn w:val="Numatytasispastraiposriftas"/>
    <w:uiPriority w:val="20"/>
    <w:qFormat/>
    <w:rsid w:val="0005544B"/>
    <w:rPr>
      <w:i/>
      <w:iCs/>
      <w:color w:val="000000" w:themeColor="text1"/>
    </w:rPr>
  </w:style>
  <w:style w:type="paragraph" w:styleId="Betarp">
    <w:name w:val="No Spacing"/>
    <w:link w:val="BetarpDiagrama"/>
    <w:uiPriority w:val="1"/>
    <w:qFormat/>
    <w:rsid w:val="0005544B"/>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05544B"/>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05544B"/>
    <w:rPr>
      <w:b/>
      <w:bCs/>
      <w:caps w:val="0"/>
      <w:smallCaps/>
      <w:spacing w:val="0"/>
    </w:rPr>
  </w:style>
  <w:style w:type="paragraph" w:styleId="Turinioantrat">
    <w:name w:val="TOC Heading"/>
    <w:basedOn w:val="Antrat1"/>
    <w:next w:val="prastasis"/>
    <w:uiPriority w:val="39"/>
    <w:unhideWhenUsed/>
    <w:qFormat/>
    <w:rsid w:val="0005544B"/>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05544B"/>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05544B"/>
    <w:rPr>
      <w:color w:val="808080"/>
    </w:rPr>
  </w:style>
  <w:style w:type="paragraph" w:styleId="Turinys1">
    <w:name w:val="toc 1"/>
    <w:basedOn w:val="prastasis"/>
    <w:next w:val="prastasis"/>
    <w:autoRedefine/>
    <w:uiPriority w:val="39"/>
    <w:unhideWhenUsed/>
    <w:rsid w:val="0005544B"/>
    <w:pPr>
      <w:tabs>
        <w:tab w:val="left" w:pos="142"/>
        <w:tab w:val="right" w:leader="dot" w:pos="9962"/>
      </w:tabs>
      <w:spacing w:after="0"/>
      <w:ind w:left="426" w:hanging="284"/>
    </w:pPr>
  </w:style>
  <w:style w:type="paragraph" w:customStyle="1" w:styleId="tajtip">
    <w:name w:val="tajtip"/>
    <w:basedOn w:val="prastasis"/>
    <w:rsid w:val="0005544B"/>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5544B"/>
    <w:rPr>
      <w:color w:val="954F72" w:themeColor="followedHyperlink"/>
      <w:u w:val="single"/>
    </w:rPr>
  </w:style>
  <w:style w:type="paragraph" w:customStyle="1" w:styleId="Body2">
    <w:name w:val="Body 2"/>
    <w:qFormat/>
    <w:rsid w:val="0005544B"/>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5544B"/>
    <w:pPr>
      <w:numPr>
        <w:numId w:val="2"/>
      </w:numPr>
    </w:pPr>
  </w:style>
  <w:style w:type="paragraph" w:styleId="Turinys2">
    <w:name w:val="toc 2"/>
    <w:basedOn w:val="prastasis"/>
    <w:next w:val="prastasis"/>
    <w:autoRedefine/>
    <w:uiPriority w:val="39"/>
    <w:unhideWhenUsed/>
    <w:rsid w:val="0005544B"/>
    <w:pPr>
      <w:tabs>
        <w:tab w:val="left" w:pos="0"/>
        <w:tab w:val="right" w:leader="dot" w:pos="9962"/>
      </w:tabs>
      <w:spacing w:after="0"/>
      <w:ind w:left="142"/>
    </w:pPr>
  </w:style>
  <w:style w:type="table" w:customStyle="1" w:styleId="TableGrid2">
    <w:name w:val="Table Grid2"/>
    <w:basedOn w:val="prastojilentel"/>
    <w:next w:val="Lentelstinklelis"/>
    <w:uiPriority w:val="39"/>
    <w:rsid w:val="0005544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5544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5544B"/>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5544B"/>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05544B"/>
    <w:pPr>
      <w:numPr>
        <w:ilvl w:val="2"/>
      </w:numPr>
    </w:pPr>
  </w:style>
  <w:style w:type="paragraph" w:customStyle="1" w:styleId="Heading">
    <w:name w:val="Heading"/>
    <w:next w:val="Body2"/>
    <w:rsid w:val="0005544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05544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5544B"/>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5544B"/>
    <w:rPr>
      <w:vertAlign w:val="superscript"/>
    </w:rPr>
  </w:style>
  <w:style w:type="character" w:customStyle="1" w:styleId="Normal12ptChar">
    <w:name w:val="Normal + 12 pt Char"/>
    <w:basedOn w:val="Numatytasispastraiposriftas"/>
    <w:link w:val="Normal12pt"/>
    <w:locked/>
    <w:rsid w:val="0005544B"/>
  </w:style>
  <w:style w:type="paragraph" w:customStyle="1" w:styleId="Normal12pt">
    <w:name w:val="Normal + 12 pt"/>
    <w:basedOn w:val="prastasis"/>
    <w:link w:val="Normal12ptChar"/>
    <w:rsid w:val="0005544B"/>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prastasis"/>
    <w:rsid w:val="0005544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05544B"/>
    <w:rPr>
      <w:rFonts w:ascii="Segoe UI" w:hAnsi="Segoe UI" w:cs="Segoe UI" w:hint="default"/>
      <w:sz w:val="18"/>
      <w:szCs w:val="18"/>
    </w:rPr>
  </w:style>
  <w:style w:type="character" w:styleId="Paminjimas">
    <w:name w:val="Mention"/>
    <w:basedOn w:val="Numatytasispastraiposriftas"/>
    <w:uiPriority w:val="99"/>
    <w:unhideWhenUsed/>
    <w:rsid w:val="0005544B"/>
    <w:rPr>
      <w:color w:val="2B579A"/>
      <w:shd w:val="clear" w:color="auto" w:fill="E6E6E6"/>
    </w:rPr>
  </w:style>
  <w:style w:type="table" w:customStyle="1" w:styleId="3">
    <w:name w:val="3"/>
    <w:basedOn w:val="prastojilentel"/>
    <w:rsid w:val="0005544B"/>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5544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5544B"/>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05544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5544B"/>
    <w:rPr>
      <w:rFonts w:eastAsiaTheme="minorEastAsia"/>
      <w:kern w:val="0"/>
      <w:sz w:val="21"/>
      <w:szCs w:val="21"/>
      <w:lang w:eastAsia="lt-LT"/>
      <w14:ligatures w14:val="none"/>
    </w:rPr>
  </w:style>
  <w:style w:type="character" w:customStyle="1" w:styleId="cf11">
    <w:name w:val="cf11"/>
    <w:basedOn w:val="Numatytasispastraiposriftas"/>
    <w:rsid w:val="0005544B"/>
    <w:rPr>
      <w:rFonts w:ascii="Segoe UI" w:hAnsi="Segoe UI" w:cs="Segoe UI" w:hint="default"/>
      <w:color w:val="0000FF"/>
      <w:sz w:val="18"/>
      <w:szCs w:val="18"/>
    </w:rPr>
  </w:style>
  <w:style w:type="character" w:customStyle="1" w:styleId="cf21">
    <w:name w:val="cf21"/>
    <w:basedOn w:val="Numatytasispastraiposriftas"/>
    <w:rsid w:val="0005544B"/>
    <w:rPr>
      <w:rFonts w:ascii="Segoe UI" w:hAnsi="Segoe UI" w:cs="Segoe UI" w:hint="default"/>
      <w:color w:val="538135"/>
      <w:sz w:val="18"/>
      <w:szCs w:val="18"/>
    </w:rPr>
  </w:style>
  <w:style w:type="table" w:customStyle="1" w:styleId="TableGrid1">
    <w:name w:val="Table Grid1"/>
    <w:basedOn w:val="prastojilentel"/>
    <w:uiPriority w:val="99"/>
    <w:rsid w:val="0005544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05544B"/>
    <w:pPr>
      <w:spacing w:after="100"/>
      <w:ind w:left="420"/>
    </w:pPr>
  </w:style>
  <w:style w:type="table" w:customStyle="1" w:styleId="TableGrid11">
    <w:name w:val="Table Grid11"/>
    <w:basedOn w:val="prastojilentel"/>
    <w:next w:val="Lentelstinklelis"/>
    <w:uiPriority w:val="99"/>
    <w:rsid w:val="0005544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05544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table" w:customStyle="1" w:styleId="TableGrid">
    <w:name w:val="TableGrid"/>
    <w:rsid w:val="0005544B"/>
    <w:pPr>
      <w:spacing w:after="0" w:line="240" w:lineRule="auto"/>
    </w:pPr>
    <w:rPr>
      <w:rFonts w:eastAsiaTheme="minorEastAsia"/>
      <w:lang w:val="en-GB" w:eastAsia="en-GB"/>
    </w:rPr>
    <w:tblPr>
      <w:tblCellMar>
        <w:top w:w="0" w:type="dxa"/>
        <w:left w:w="0" w:type="dxa"/>
        <w:bottom w:w="0" w:type="dxa"/>
        <w:right w:w="0" w:type="dxa"/>
      </w:tblCellMar>
    </w:tblPr>
  </w:style>
  <w:style w:type="table" w:customStyle="1" w:styleId="Lentelstinklelis1">
    <w:name w:val="Lentelės tinklelis1"/>
    <w:basedOn w:val="prastojilentel"/>
    <w:next w:val="Lentelstinklelis"/>
    <w:rsid w:val="00174A39"/>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17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F4415-ED12-454C-A172-3CC7B6A2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19</Pages>
  <Words>21494</Words>
  <Characters>12252</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Zilienė</dc:creator>
  <cp:keywords/>
  <dc:description/>
  <cp:lastModifiedBy>Sigita Zilienė</cp:lastModifiedBy>
  <cp:revision>11</cp:revision>
  <dcterms:created xsi:type="dcterms:W3CDTF">2026-02-09T07:25:00Z</dcterms:created>
  <dcterms:modified xsi:type="dcterms:W3CDTF">2026-02-19T11:37:00Z</dcterms:modified>
</cp:coreProperties>
</file>