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0D73AE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0D73AE">
        <w:rPr>
          <w:b/>
        </w:rPr>
        <w:t>PASIŪLYMAS A</w:t>
      </w:r>
      <w:r w:rsidRPr="000D73AE">
        <w:rPr>
          <w:b/>
          <w:lang w:val="lt-LT"/>
        </w:rPr>
        <w:t xml:space="preserve">TVIRAM KONKURSUI (TARPTAUTINIAM PIRKIMUI) </w:t>
      </w:r>
      <w:r w:rsidRPr="000D73AE">
        <w:rPr>
          <w:b/>
          <w:lang w:val="lt-LT"/>
        </w:rPr>
        <w:br/>
      </w:r>
      <w:r w:rsidR="0007795A" w:rsidRPr="000D73AE">
        <w:rPr>
          <w:b/>
        </w:rPr>
        <w:t>„</w:t>
      </w:r>
      <w:r w:rsidR="000D73AE" w:rsidRPr="000D73AE">
        <w:rPr>
          <w:rStyle w:val="Grietas"/>
          <w:caps/>
          <w:color w:val="00241A"/>
          <w:shd w:val="clear" w:color="auto" w:fill="FFFFFF"/>
        </w:rPr>
        <w:t>CHIRURGINIAI SIŪLAI</w:t>
      </w:r>
      <w:r w:rsidRPr="000D73AE">
        <w:rPr>
          <w:b/>
        </w:rPr>
        <w:t>”</w:t>
      </w:r>
    </w:p>
    <w:p w:rsidR="008F7EFB" w:rsidRPr="000D73AE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0D73AE">
        <w:rPr>
          <w:b/>
          <w:bCs/>
        </w:rPr>
        <w:t xml:space="preserve"> (PIRKIMO NUMERIS CVP IS – </w:t>
      </w:r>
      <w:r w:rsidR="004F5A74">
        <w:rPr>
          <w:b/>
          <w:bCs/>
        </w:rPr>
        <w:t>6603635</w:t>
      </w:r>
      <w:r w:rsidRPr="000D73AE">
        <w:rPr>
          <w:b/>
          <w:bCs/>
        </w:rPr>
        <w:t>)</w:t>
      </w:r>
    </w:p>
    <w:p w:rsidR="004F5A74" w:rsidRPr="00442BAC" w:rsidRDefault="004F5A74" w:rsidP="004F5A74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TED NUORODA: OL S NUMERIS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36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</w:p>
    <w:p w:rsidR="004F5A74" w:rsidRPr="00442BAC" w:rsidRDefault="004F5A74" w:rsidP="004F5A74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SKELBIMO PASKELBIMO NUMERIS: 1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22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182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-2026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02-20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8E24EA" w:rsidRDefault="008E24EA" w:rsidP="008E24EA">
      <w:pPr>
        <w:ind w:right="5498"/>
        <w:jc w:val="right"/>
      </w:pPr>
      <w:r>
        <w:rPr>
          <w:b/>
          <w:sz w:val="22"/>
        </w:rPr>
        <w:t>TECHNINĖ SPECIFIKACIJA:</w:t>
      </w:r>
    </w:p>
    <w:tbl>
      <w:tblPr>
        <w:tblStyle w:val="Lentelstinklelis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992"/>
        <w:gridCol w:w="1134"/>
        <w:gridCol w:w="1276"/>
        <w:gridCol w:w="1418"/>
        <w:gridCol w:w="1559"/>
        <w:gridCol w:w="1275"/>
        <w:gridCol w:w="1560"/>
      </w:tblGrid>
      <w:tr w:rsidR="006B4D9B" w:rsidRPr="00D769B2" w:rsidTr="006B4D9B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Pirkimo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dalies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eil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Nr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Prekės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techninė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specifikacija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Mato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vnt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</w:p>
          <w:p w:rsidR="006B4D9B" w:rsidRPr="00012707" w:rsidRDefault="006B4D9B" w:rsidP="006B4D9B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  <w:r w:rsidRPr="00012707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AA3F3A" w:rsidRDefault="006B4D9B" w:rsidP="006B4D9B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</w:p>
          <w:p w:rsidR="006B4D9B" w:rsidRPr="00AA3F3A" w:rsidRDefault="006B4D9B" w:rsidP="006B4D9B">
            <w:pPr>
              <w:ind w:right="58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aprašymas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nuoroda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į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pridėtus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etikečių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bukletų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>,</w:t>
            </w:r>
          </w:p>
          <w:p w:rsidR="006B4D9B" w:rsidRPr="00AA3F3A" w:rsidRDefault="006B4D9B" w:rsidP="006B4D9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A3F3A">
              <w:rPr>
                <w:rFonts w:eastAsia="Times New Roman"/>
                <w:b/>
                <w:sz w:val="18"/>
                <w:szCs w:val="18"/>
              </w:rPr>
              <w:t>katalogų</w:t>
            </w:r>
            <w:proofErr w:type="spellEnd"/>
            <w:proofErr w:type="gram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</w:t>
            </w:r>
            <w:r>
              <w:rPr>
                <w:rFonts w:eastAsia="Times New Roman"/>
                <w:b/>
                <w:sz w:val="18"/>
                <w:szCs w:val="18"/>
              </w:rPr>
              <w:t>nių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aprašų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puslapių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ir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t.t.</w:t>
            </w:r>
            <w:r w:rsidRPr="00AA3F3A">
              <w:rPr>
                <w:rFonts w:eastAsia="Times New Roman"/>
                <w:b/>
                <w:sz w:val="18"/>
                <w:szCs w:val="18"/>
              </w:rPr>
              <w:t>)</w:t>
            </w:r>
          </w:p>
          <w:p w:rsidR="006B4D9B" w:rsidRPr="00AA3F3A" w:rsidRDefault="006B4D9B" w:rsidP="006B4D9B">
            <w:pPr>
              <w:ind w:right="55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color w:val="0070C0"/>
                <w:sz w:val="18"/>
                <w:szCs w:val="18"/>
              </w:rPr>
              <w:t>PILDYTI PRIVALOMA</w:t>
            </w:r>
          </w:p>
          <w:p w:rsidR="006B4D9B" w:rsidRPr="00AA3F3A" w:rsidRDefault="006B4D9B" w:rsidP="006B4D9B">
            <w:pPr>
              <w:ind w:right="57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Privaloma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išsamiai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aprašyti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siūlomas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prekes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>).</w:t>
            </w:r>
          </w:p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Pasiūlymai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kuriuose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įrašyta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Taip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/Ne“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arba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Atitinka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“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atmesti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neatitinkantys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reikalavimų</w:t>
            </w:r>
            <w:proofErr w:type="spellEnd"/>
          </w:p>
        </w:tc>
      </w:tr>
      <w:tr w:rsidR="006B4D9B" w:rsidRPr="00D769B2" w:rsidTr="006B4D9B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AA3F3A" w:rsidRDefault="006B4D9B" w:rsidP="006B4D9B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patvirtinantys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techninius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/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aktyvios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internetinės</w:t>
            </w:r>
            <w:proofErr w:type="spellEnd"/>
          </w:p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nuorodos</w:t>
            </w:r>
            <w:proofErr w:type="spellEnd"/>
          </w:p>
        </w:tc>
      </w:tr>
      <w:tr w:rsidR="006B4D9B" w:rsidRPr="00D769B2" w:rsidTr="006B4D9B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AA3F3A" w:rsidRDefault="006B4D9B" w:rsidP="006B4D9B">
            <w:pPr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AA3F3A" w:rsidRDefault="006B4D9B" w:rsidP="006B4D9B">
            <w:pPr>
              <w:ind w:left="3" w:hanging="3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lapo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</w:tr>
      <w:tr w:rsidR="006B4D9B" w:rsidRPr="00D769B2" w:rsidTr="006B4D9B">
        <w:trPr>
          <w:trHeight w:val="23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6B4D9B" w:rsidRPr="004C0CB8" w:rsidTr="006B4D9B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4C0CB8" w:rsidRDefault="006B4D9B" w:rsidP="004F5A74">
            <w:pPr>
              <w:ind w:left="2" w:right="58"/>
              <w:jc w:val="both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Teikiant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pasiūlymą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pateikti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prekių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gamintojų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etiketes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bukletus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katalogus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techninius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aprašus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ir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t.t. 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>(GAMINTOJO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>/TIEKĖJO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SAVIDEKLARACIJA, KAD GAMINA A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>R PAGAMINS PREKES YRA NETINKAMA, TOKS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PASIŪLYMAS BUS ATMESTAS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AUTOMATIŠKAI NEPRAŠANT PASIŪLYMO IŠAIŠKINTI AR PAPILDYI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).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Prekių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pavadinimas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gamintojas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turi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sutapti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tiek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pateiktuose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prikabintuose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dokumentuose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tiek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7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stulpelyje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įrašyta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informacija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.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Teikiant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pasiūlymą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7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stulpelyje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negali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būti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paliekami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ženklai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„</w:t>
            </w:r>
            <w:r w:rsidRPr="004C0CB8">
              <w:rPr>
                <w:rFonts w:eastAsia="Times New Roman"/>
                <w:color w:val="0070C0"/>
                <w:sz w:val="21"/>
                <w:szCs w:val="21"/>
                <w:u w:val="single" w:color="0070C0"/>
              </w:rPr>
              <w:t>&gt;</w:t>
            </w:r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r w:rsidRPr="004C0CB8">
              <w:rPr>
                <w:rFonts w:eastAsia="Times New Roman"/>
                <w:color w:val="0070C0"/>
                <w:sz w:val="21"/>
                <w:szCs w:val="21"/>
                <w:u w:val="single" w:color="0070C0"/>
              </w:rPr>
              <w:t>&lt;</w:t>
            </w:r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“,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negali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būti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žodžių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lygiavertis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.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Prekių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galiojimas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nuo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pristatymo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r w:rsidRPr="004C0CB8">
              <w:rPr>
                <w:b/>
                <w:bCs/>
                <w:sz w:val="21"/>
                <w:szCs w:val="21"/>
                <w:u w:val="single"/>
              </w:rPr>
              <w:t>&gt;</w:t>
            </w:r>
            <w:r w:rsidRPr="004C0CB8">
              <w:rPr>
                <w:b/>
                <w:bCs/>
                <w:sz w:val="21"/>
                <w:szCs w:val="21"/>
              </w:rPr>
              <w:t xml:space="preserve"> 12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mėn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>.</w:t>
            </w:r>
          </w:p>
        </w:tc>
      </w:tr>
      <w:tr w:rsidR="004F5A74" w:rsidRPr="004F5A74" w:rsidTr="004C0CB8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5A74" w:rsidRPr="004F5A74" w:rsidRDefault="004F5A74" w:rsidP="004F5A74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4F5A74">
              <w:rPr>
                <w:b/>
                <w:bCs/>
                <w:color w:val="auto"/>
                <w:sz w:val="22"/>
                <w:szCs w:val="22"/>
              </w:rPr>
              <w:t>Chirurginis</w:t>
            </w:r>
            <w:proofErr w:type="spellEnd"/>
            <w:r w:rsidRPr="004F5A7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bCs/>
                <w:color w:val="auto"/>
                <w:sz w:val="22"/>
                <w:szCs w:val="22"/>
              </w:rPr>
              <w:t>siūlas</w:t>
            </w:r>
            <w:proofErr w:type="spellEnd"/>
            <w:r w:rsidRPr="004F5A74">
              <w:rPr>
                <w:b/>
                <w:bCs/>
                <w:color w:val="auto"/>
                <w:sz w:val="22"/>
                <w:szCs w:val="22"/>
              </w:rPr>
              <w:t xml:space="preserve">. 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Cheminė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sudėtis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Polidiaksanonas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F5A74" w:rsidRPr="004F5A74" w:rsidTr="004F5A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4F5A74">
              <w:rPr>
                <w:color w:val="auto"/>
                <w:sz w:val="22"/>
                <w:szCs w:val="22"/>
              </w:rPr>
              <w:t>Adata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apvali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lenktumas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½,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ilgis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≥ 35 mm - 40 mm.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Siūlas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ilgis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≥ 90 cm – 100 cm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kilpa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storis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</w:t>
            </w:r>
            <w:r w:rsidRPr="004F5A74">
              <w:rPr>
                <w:bCs/>
                <w:color w:val="auto"/>
                <w:sz w:val="22"/>
                <w:szCs w:val="22"/>
              </w:rPr>
              <w:t>2/0</w:t>
            </w:r>
            <w:r w:rsidRPr="004F5A74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Pakuotėje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≥ 1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adata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4F5A74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4F5A7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D57493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Tiekėjas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įrašo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siūlomos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prekės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kodą</w:t>
            </w:r>
            <w:bookmarkStart w:id="0" w:name="_GoBack"/>
            <w:bookmarkEnd w:id="0"/>
            <w:proofErr w:type="spellEnd"/>
          </w:p>
        </w:tc>
      </w:tr>
      <w:tr w:rsidR="004F5A74" w:rsidRPr="004F5A74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4F5A74">
              <w:rPr>
                <w:color w:val="auto"/>
                <w:sz w:val="22"/>
                <w:szCs w:val="22"/>
              </w:rPr>
              <w:t>Adata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apvali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lenktumas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½,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ilgis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≥ 30 - 40 mm.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Siūlas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ilgis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≥ 70 cm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kilpa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storis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</w:t>
            </w:r>
            <w:r w:rsidRPr="004F5A74">
              <w:rPr>
                <w:bCs/>
                <w:color w:val="auto"/>
                <w:sz w:val="22"/>
                <w:szCs w:val="22"/>
              </w:rPr>
              <w:t>3/0</w:t>
            </w:r>
            <w:r w:rsidRPr="004F5A74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Pakuotėje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≥ 1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adata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4F5A74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4F5A7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F5A74" w:rsidRPr="004F5A74" w:rsidTr="00C44B6F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5A74" w:rsidRPr="004F5A74" w:rsidRDefault="004F5A74" w:rsidP="004F5A74">
            <w:pPr>
              <w:jc w:val="right"/>
              <w:rPr>
                <w:sz w:val="22"/>
                <w:szCs w:val="22"/>
              </w:rPr>
            </w:pPr>
            <w:proofErr w:type="spellStart"/>
            <w:r w:rsidRPr="004F5A74">
              <w:rPr>
                <w:b/>
                <w:sz w:val="22"/>
                <w:szCs w:val="22"/>
              </w:rPr>
              <w:t>Viso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r w:rsidRPr="004F5A74">
              <w:rPr>
                <w:b/>
                <w:sz w:val="22"/>
                <w:szCs w:val="22"/>
              </w:rPr>
              <w:t xml:space="preserve">1 (1.1.+1.2.) </w:t>
            </w:r>
            <w:proofErr w:type="spellStart"/>
            <w:r w:rsidRPr="004F5A74">
              <w:rPr>
                <w:b/>
                <w:sz w:val="22"/>
                <w:szCs w:val="22"/>
              </w:rPr>
              <w:t>pirkimo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sz w:val="22"/>
                <w:szCs w:val="22"/>
              </w:rPr>
              <w:t>dalies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sz w:val="22"/>
                <w:szCs w:val="22"/>
              </w:rPr>
              <w:t>kaina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(€ </w:t>
            </w:r>
            <w:proofErr w:type="spellStart"/>
            <w:r w:rsidRPr="004F5A74">
              <w:rPr>
                <w:b/>
                <w:sz w:val="22"/>
                <w:szCs w:val="22"/>
              </w:rPr>
              <w:t>su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PVM)</w:t>
            </w:r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skaičiais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ir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žodžiais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</w:tr>
      <w:tr w:rsidR="004F5A74" w:rsidRPr="004F5A74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5A74" w:rsidRPr="004F5A74" w:rsidRDefault="004F5A74" w:rsidP="004F5A7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4F5A74">
              <w:rPr>
                <w:b/>
                <w:bCs/>
                <w:color w:val="auto"/>
                <w:sz w:val="22"/>
                <w:szCs w:val="22"/>
              </w:rPr>
              <w:t>Chirurginis</w:t>
            </w:r>
            <w:proofErr w:type="spellEnd"/>
            <w:r w:rsidRPr="004F5A7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bCs/>
                <w:color w:val="auto"/>
                <w:sz w:val="22"/>
                <w:szCs w:val="22"/>
              </w:rPr>
              <w:t>siūlas</w:t>
            </w:r>
            <w:proofErr w:type="spellEnd"/>
            <w:r w:rsidRPr="004F5A74">
              <w:rPr>
                <w:b/>
                <w:bCs/>
                <w:color w:val="auto"/>
                <w:sz w:val="22"/>
                <w:szCs w:val="22"/>
              </w:rPr>
              <w:t xml:space="preserve">. 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Cheminė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sudėtis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Polidiaksanonas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F5A74" w:rsidRPr="004F5A74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4F5A74">
              <w:rPr>
                <w:color w:val="auto"/>
                <w:sz w:val="22"/>
                <w:szCs w:val="22"/>
              </w:rPr>
              <w:t>Adata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apvali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lenktumas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½, 3/0,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apvali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ilgis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: ≥ 26 mm.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Siūlas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ilgis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4F5A74">
              <w:rPr>
                <w:color w:val="auto"/>
                <w:sz w:val="22"/>
                <w:szCs w:val="22"/>
              </w:rPr>
              <w:t>≥  75</w:t>
            </w:r>
            <w:proofErr w:type="gramEnd"/>
            <w:r w:rsidRPr="004F5A74">
              <w:rPr>
                <w:color w:val="auto"/>
                <w:sz w:val="22"/>
                <w:szCs w:val="22"/>
              </w:rPr>
              <w:t xml:space="preserve"> cm.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Pakuotėje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≥ 1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adata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4F5A74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4F5A7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F5A74" w:rsidRPr="004F5A74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4F5A74">
              <w:rPr>
                <w:color w:val="auto"/>
                <w:sz w:val="22"/>
                <w:szCs w:val="22"/>
              </w:rPr>
              <w:t>Adata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apvali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lenktumas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½,   4/0,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ilgis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: ≥ 22 mm.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Siūlas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ilgis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4F5A74">
              <w:rPr>
                <w:color w:val="auto"/>
                <w:sz w:val="22"/>
                <w:szCs w:val="22"/>
              </w:rPr>
              <w:t>≥  75</w:t>
            </w:r>
            <w:proofErr w:type="gramEnd"/>
            <w:r w:rsidRPr="004F5A74">
              <w:rPr>
                <w:color w:val="auto"/>
                <w:sz w:val="22"/>
                <w:szCs w:val="22"/>
              </w:rPr>
              <w:t xml:space="preserve"> cm. </w:t>
            </w:r>
            <w:proofErr w:type="spellStart"/>
            <w:r w:rsidRPr="004F5A74">
              <w:rPr>
                <w:sz w:val="22"/>
                <w:szCs w:val="22"/>
              </w:rPr>
              <w:t>Pakuotėje</w:t>
            </w:r>
            <w:proofErr w:type="spellEnd"/>
            <w:r w:rsidRPr="004F5A74">
              <w:rPr>
                <w:sz w:val="22"/>
                <w:szCs w:val="22"/>
              </w:rPr>
              <w:t xml:space="preserve"> ≥ 1 </w:t>
            </w: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4F5A74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4F5A7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F5A74" w:rsidRPr="004F5A74" w:rsidTr="00C44B6F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A74" w:rsidRPr="004F5A74" w:rsidRDefault="004F5A74" w:rsidP="004F5A74">
            <w:pPr>
              <w:jc w:val="right"/>
              <w:rPr>
                <w:sz w:val="22"/>
                <w:szCs w:val="22"/>
              </w:rPr>
            </w:pPr>
            <w:proofErr w:type="spellStart"/>
            <w:r w:rsidRPr="004F5A74">
              <w:rPr>
                <w:b/>
                <w:sz w:val="22"/>
                <w:szCs w:val="22"/>
              </w:rPr>
              <w:t>Viso</w:t>
            </w:r>
            <w:proofErr w:type="spellEnd"/>
            <w:r w:rsidRPr="004F5A74">
              <w:rPr>
                <w:sz w:val="22"/>
                <w:szCs w:val="22"/>
              </w:rPr>
              <w:t xml:space="preserve"> 2</w:t>
            </w:r>
            <w:r w:rsidRPr="004F5A74">
              <w:rPr>
                <w:b/>
                <w:sz w:val="22"/>
                <w:szCs w:val="22"/>
              </w:rPr>
              <w:t xml:space="preserve"> (2.1.+2.2.) </w:t>
            </w:r>
            <w:proofErr w:type="spellStart"/>
            <w:r w:rsidRPr="004F5A74">
              <w:rPr>
                <w:b/>
                <w:sz w:val="22"/>
                <w:szCs w:val="22"/>
              </w:rPr>
              <w:t>pirkimo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sz w:val="22"/>
                <w:szCs w:val="22"/>
              </w:rPr>
              <w:t>dalies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sz w:val="22"/>
                <w:szCs w:val="22"/>
              </w:rPr>
              <w:t>kaina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(€ </w:t>
            </w:r>
            <w:proofErr w:type="spellStart"/>
            <w:r w:rsidRPr="004F5A74">
              <w:rPr>
                <w:b/>
                <w:sz w:val="22"/>
                <w:szCs w:val="22"/>
              </w:rPr>
              <w:t>su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PVM)</w:t>
            </w:r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skaičiais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ir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žodžiais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</w:tr>
      <w:tr w:rsidR="004F5A74" w:rsidRPr="004F5A74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5A74" w:rsidRPr="004F5A74" w:rsidRDefault="004F5A74" w:rsidP="004F5A74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4F5A74">
              <w:rPr>
                <w:b/>
                <w:bCs/>
                <w:color w:val="auto"/>
                <w:sz w:val="22"/>
                <w:szCs w:val="22"/>
              </w:rPr>
              <w:t>Chirurginis</w:t>
            </w:r>
            <w:proofErr w:type="spellEnd"/>
            <w:r w:rsidRPr="004F5A7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bCs/>
                <w:color w:val="auto"/>
                <w:sz w:val="22"/>
                <w:szCs w:val="22"/>
              </w:rPr>
              <w:t>siūlas</w:t>
            </w:r>
            <w:proofErr w:type="spellEnd"/>
            <w:r w:rsidRPr="004F5A74">
              <w:rPr>
                <w:b/>
                <w:bCs/>
                <w:color w:val="auto"/>
                <w:sz w:val="22"/>
                <w:szCs w:val="22"/>
              </w:rPr>
              <w:t xml:space="preserve">. 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Cheminė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sudėtis</w:t>
            </w:r>
            <w:proofErr w:type="spellEnd"/>
            <w:r w:rsidRPr="004F5A74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color w:val="auto"/>
                <w:sz w:val="22"/>
                <w:szCs w:val="22"/>
              </w:rPr>
              <w:t>Polipropilenas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</w:tr>
      <w:tr w:rsidR="004F5A74" w:rsidRPr="004F5A74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apvali</w:t>
            </w:r>
            <w:proofErr w:type="spellEnd"/>
            <w:r w:rsidRPr="004F5A74">
              <w:rPr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sz w:val="22"/>
                <w:szCs w:val="22"/>
              </w:rPr>
              <w:t>lenktumas</w:t>
            </w:r>
            <w:proofErr w:type="spellEnd"/>
            <w:r w:rsidRPr="004F5A74">
              <w:rPr>
                <w:sz w:val="22"/>
                <w:szCs w:val="22"/>
              </w:rPr>
              <w:t xml:space="preserve"> ½,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r w:rsidRPr="004F5A74">
              <w:rPr>
                <w:sz w:val="22"/>
                <w:szCs w:val="22"/>
              </w:rPr>
              <w:t xml:space="preserve"> ≥ 40 mm. </w:t>
            </w:r>
            <w:proofErr w:type="spellStart"/>
            <w:r w:rsidRPr="004F5A74">
              <w:rPr>
                <w:sz w:val="22"/>
                <w:szCs w:val="22"/>
              </w:rPr>
              <w:t>Siūlas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r w:rsidRPr="004F5A74">
              <w:rPr>
                <w:sz w:val="22"/>
                <w:szCs w:val="22"/>
              </w:rPr>
              <w:t xml:space="preserve"> ≥ 75 cm, </w:t>
            </w:r>
            <w:proofErr w:type="spellStart"/>
            <w:r w:rsidRPr="004F5A74">
              <w:rPr>
                <w:sz w:val="22"/>
                <w:szCs w:val="22"/>
              </w:rPr>
              <w:t>storis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r w:rsidRPr="004F5A74">
              <w:rPr>
                <w:bCs/>
                <w:sz w:val="22"/>
                <w:szCs w:val="22"/>
              </w:rPr>
              <w:t>1</w:t>
            </w:r>
            <w:r w:rsidRPr="004F5A74">
              <w:rPr>
                <w:sz w:val="22"/>
                <w:szCs w:val="22"/>
              </w:rPr>
              <w:t xml:space="preserve">. </w:t>
            </w:r>
            <w:proofErr w:type="spellStart"/>
            <w:r w:rsidRPr="004F5A74">
              <w:rPr>
                <w:sz w:val="22"/>
                <w:szCs w:val="22"/>
              </w:rPr>
              <w:t>Pakuotėje</w:t>
            </w:r>
            <w:proofErr w:type="spellEnd"/>
            <w:r w:rsidRPr="004F5A74">
              <w:rPr>
                <w:sz w:val="22"/>
                <w:szCs w:val="22"/>
              </w:rPr>
              <w:t xml:space="preserve"> ≥ 1 </w:t>
            </w: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 xml:space="preserve">1 </w:t>
            </w:r>
            <w:proofErr w:type="spellStart"/>
            <w:r w:rsidRPr="004F5A74">
              <w:rPr>
                <w:sz w:val="22"/>
                <w:szCs w:val="22"/>
              </w:rPr>
              <w:t>vnt</w:t>
            </w:r>
            <w:proofErr w:type="spellEnd"/>
            <w:r w:rsidRPr="004F5A7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</w:tr>
      <w:tr w:rsidR="004F5A74" w:rsidRPr="004F5A74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apvali</w:t>
            </w:r>
            <w:proofErr w:type="spellEnd"/>
            <w:r w:rsidRPr="004F5A74">
              <w:rPr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sz w:val="22"/>
                <w:szCs w:val="22"/>
              </w:rPr>
              <w:t>lenktumas</w:t>
            </w:r>
            <w:proofErr w:type="spellEnd"/>
            <w:r w:rsidRPr="004F5A74">
              <w:rPr>
                <w:sz w:val="22"/>
                <w:szCs w:val="22"/>
              </w:rPr>
              <w:t xml:space="preserve"> ½,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r w:rsidRPr="004F5A74">
              <w:rPr>
                <w:sz w:val="22"/>
                <w:szCs w:val="22"/>
              </w:rPr>
              <w:t xml:space="preserve"> ≥ 40 mm. </w:t>
            </w:r>
            <w:proofErr w:type="spellStart"/>
            <w:r w:rsidRPr="004F5A74">
              <w:rPr>
                <w:sz w:val="22"/>
                <w:szCs w:val="22"/>
              </w:rPr>
              <w:t>Siūlas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r w:rsidRPr="004F5A74">
              <w:rPr>
                <w:sz w:val="22"/>
                <w:szCs w:val="22"/>
              </w:rPr>
              <w:t xml:space="preserve"> ≥ 75 cm, </w:t>
            </w:r>
            <w:proofErr w:type="spellStart"/>
            <w:r w:rsidRPr="004F5A74">
              <w:rPr>
                <w:sz w:val="22"/>
                <w:szCs w:val="22"/>
              </w:rPr>
              <w:t>storis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r w:rsidRPr="004F5A74">
              <w:rPr>
                <w:bCs/>
                <w:sz w:val="22"/>
                <w:szCs w:val="22"/>
              </w:rPr>
              <w:t>2</w:t>
            </w:r>
            <w:r w:rsidRPr="004F5A74">
              <w:rPr>
                <w:sz w:val="22"/>
                <w:szCs w:val="22"/>
              </w:rPr>
              <w:t xml:space="preserve">. </w:t>
            </w:r>
            <w:proofErr w:type="spellStart"/>
            <w:r w:rsidRPr="004F5A74">
              <w:rPr>
                <w:sz w:val="22"/>
                <w:szCs w:val="22"/>
              </w:rPr>
              <w:t>Pakuotėje</w:t>
            </w:r>
            <w:proofErr w:type="spellEnd"/>
            <w:r w:rsidRPr="004F5A74">
              <w:rPr>
                <w:sz w:val="22"/>
                <w:szCs w:val="22"/>
              </w:rPr>
              <w:t xml:space="preserve"> ≥ 1 </w:t>
            </w: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 xml:space="preserve">1 </w:t>
            </w:r>
            <w:proofErr w:type="spellStart"/>
            <w:r w:rsidRPr="004F5A74">
              <w:rPr>
                <w:sz w:val="22"/>
                <w:szCs w:val="22"/>
              </w:rPr>
              <w:t>vnt</w:t>
            </w:r>
            <w:proofErr w:type="spellEnd"/>
            <w:r w:rsidRPr="004F5A7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</w:tr>
      <w:tr w:rsidR="004F5A74" w:rsidRPr="004F5A74" w:rsidTr="00C44B6F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A74" w:rsidRPr="004F5A74" w:rsidRDefault="004F5A74" w:rsidP="004F5A74">
            <w:pPr>
              <w:jc w:val="right"/>
              <w:rPr>
                <w:sz w:val="22"/>
                <w:szCs w:val="22"/>
              </w:rPr>
            </w:pPr>
            <w:proofErr w:type="spellStart"/>
            <w:r w:rsidRPr="004F5A74">
              <w:rPr>
                <w:b/>
                <w:sz w:val="22"/>
                <w:szCs w:val="22"/>
              </w:rPr>
              <w:t>Viso</w:t>
            </w:r>
            <w:proofErr w:type="spellEnd"/>
            <w:r w:rsidRPr="004F5A74">
              <w:rPr>
                <w:sz w:val="22"/>
                <w:szCs w:val="22"/>
              </w:rPr>
              <w:t xml:space="preserve"> 3 </w:t>
            </w:r>
            <w:r w:rsidRPr="004F5A74">
              <w:rPr>
                <w:b/>
                <w:sz w:val="22"/>
                <w:szCs w:val="22"/>
              </w:rPr>
              <w:t>(3.1.+3.2</w:t>
            </w:r>
            <w:r w:rsidRPr="004F5A74">
              <w:rPr>
                <w:sz w:val="22"/>
                <w:szCs w:val="22"/>
              </w:rPr>
              <w:t>.)</w:t>
            </w:r>
            <w:r w:rsidRPr="004F5A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sz w:val="22"/>
                <w:szCs w:val="22"/>
              </w:rPr>
              <w:t>pirkimo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sz w:val="22"/>
                <w:szCs w:val="22"/>
              </w:rPr>
              <w:t>dalies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sz w:val="22"/>
                <w:szCs w:val="22"/>
              </w:rPr>
              <w:t>kaina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(€ </w:t>
            </w:r>
            <w:proofErr w:type="spellStart"/>
            <w:r w:rsidRPr="004F5A74">
              <w:rPr>
                <w:b/>
                <w:sz w:val="22"/>
                <w:szCs w:val="22"/>
              </w:rPr>
              <w:t>su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PVM)</w:t>
            </w:r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skaičiais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ir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žodžiais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</w:tr>
      <w:tr w:rsidR="004F5A74" w:rsidRPr="004F5A74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5A74" w:rsidRPr="004F5A74" w:rsidRDefault="004F5A74" w:rsidP="004F5A7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F5A74">
              <w:rPr>
                <w:b/>
                <w:bCs/>
                <w:sz w:val="22"/>
                <w:szCs w:val="22"/>
              </w:rPr>
              <w:t>Chirurginis</w:t>
            </w:r>
            <w:proofErr w:type="spellEnd"/>
            <w:r w:rsidRPr="004F5A7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bCs/>
                <w:sz w:val="22"/>
                <w:szCs w:val="22"/>
              </w:rPr>
              <w:t>siūlas</w:t>
            </w:r>
            <w:proofErr w:type="spellEnd"/>
            <w:r w:rsidRPr="004F5A74">
              <w:rPr>
                <w:b/>
                <w:bCs/>
                <w:sz w:val="22"/>
                <w:szCs w:val="22"/>
              </w:rPr>
              <w:t xml:space="preserve">.  </w:t>
            </w:r>
            <w:proofErr w:type="spellStart"/>
            <w:r w:rsidRPr="004F5A74">
              <w:rPr>
                <w:sz w:val="22"/>
                <w:szCs w:val="22"/>
              </w:rPr>
              <w:t>Cheminė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sz w:val="22"/>
                <w:szCs w:val="22"/>
              </w:rPr>
              <w:t>sudėtis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Polyglecaprone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</w:tr>
      <w:tr w:rsidR="004F5A74" w:rsidRPr="004F5A74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apvali</w:t>
            </w:r>
            <w:proofErr w:type="spellEnd"/>
            <w:r w:rsidRPr="004F5A74">
              <w:rPr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sz w:val="22"/>
                <w:szCs w:val="22"/>
              </w:rPr>
              <w:t>lenktumas</w:t>
            </w:r>
            <w:proofErr w:type="spellEnd"/>
            <w:r w:rsidRPr="004F5A74">
              <w:rPr>
                <w:sz w:val="22"/>
                <w:szCs w:val="22"/>
              </w:rPr>
              <w:t xml:space="preserve"> 1/</w:t>
            </w:r>
            <w:proofErr w:type="gramStart"/>
            <w:r w:rsidRPr="004F5A74">
              <w:rPr>
                <w:sz w:val="22"/>
                <w:szCs w:val="22"/>
              </w:rPr>
              <w:t xml:space="preserve">2 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proofErr w:type="gramEnd"/>
            <w:r w:rsidRPr="004F5A74">
              <w:rPr>
                <w:sz w:val="22"/>
                <w:szCs w:val="22"/>
              </w:rPr>
              <w:t xml:space="preserve"> ≥ 12 mm – 19 mm. </w:t>
            </w:r>
            <w:proofErr w:type="spellStart"/>
            <w:r w:rsidRPr="004F5A74">
              <w:rPr>
                <w:sz w:val="22"/>
                <w:szCs w:val="22"/>
              </w:rPr>
              <w:t>Siūlas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r w:rsidRPr="004F5A74">
              <w:rPr>
                <w:sz w:val="22"/>
                <w:szCs w:val="22"/>
              </w:rPr>
              <w:t xml:space="preserve"> ≥ 75 cm, </w:t>
            </w:r>
            <w:proofErr w:type="spellStart"/>
            <w:r w:rsidRPr="004F5A74">
              <w:rPr>
                <w:sz w:val="22"/>
                <w:szCs w:val="22"/>
              </w:rPr>
              <w:t>storis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r w:rsidRPr="004F5A74">
              <w:rPr>
                <w:bCs/>
                <w:sz w:val="22"/>
                <w:szCs w:val="22"/>
              </w:rPr>
              <w:t>5/0</w:t>
            </w:r>
            <w:r w:rsidRPr="004F5A74">
              <w:rPr>
                <w:sz w:val="22"/>
                <w:szCs w:val="22"/>
              </w:rPr>
              <w:t xml:space="preserve">. </w:t>
            </w:r>
            <w:proofErr w:type="spellStart"/>
            <w:r w:rsidRPr="004F5A74">
              <w:rPr>
                <w:sz w:val="22"/>
                <w:szCs w:val="22"/>
              </w:rPr>
              <w:t>Pakuotėje</w:t>
            </w:r>
            <w:proofErr w:type="spellEnd"/>
            <w:r w:rsidRPr="004F5A74">
              <w:rPr>
                <w:sz w:val="22"/>
                <w:szCs w:val="22"/>
              </w:rPr>
              <w:t xml:space="preserve"> ≥ 1 </w:t>
            </w: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4F5A74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4F5A7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F5A74" w:rsidRPr="004F5A74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apvali</w:t>
            </w:r>
            <w:proofErr w:type="spellEnd"/>
            <w:r w:rsidRPr="004F5A74">
              <w:rPr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sz w:val="22"/>
                <w:szCs w:val="22"/>
              </w:rPr>
              <w:t>lenktumas</w:t>
            </w:r>
            <w:proofErr w:type="spellEnd"/>
            <w:r w:rsidRPr="004F5A74">
              <w:rPr>
                <w:sz w:val="22"/>
                <w:szCs w:val="22"/>
              </w:rPr>
              <w:t xml:space="preserve"> ½</w:t>
            </w:r>
            <w:proofErr w:type="gramStart"/>
            <w:r w:rsidRPr="004F5A74">
              <w:rPr>
                <w:sz w:val="22"/>
                <w:szCs w:val="22"/>
              </w:rPr>
              <w:t xml:space="preserve">, 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proofErr w:type="gramEnd"/>
            <w:r w:rsidRPr="004F5A74">
              <w:rPr>
                <w:sz w:val="22"/>
                <w:szCs w:val="22"/>
              </w:rPr>
              <w:t xml:space="preserve"> ≥ 12 mm – 19 mm. </w:t>
            </w:r>
            <w:proofErr w:type="spellStart"/>
            <w:r w:rsidRPr="004F5A74">
              <w:rPr>
                <w:sz w:val="22"/>
                <w:szCs w:val="22"/>
              </w:rPr>
              <w:t>Siūlas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r w:rsidRPr="004F5A74">
              <w:rPr>
                <w:sz w:val="22"/>
                <w:szCs w:val="22"/>
              </w:rPr>
              <w:t xml:space="preserve"> ≥  75 cm, </w:t>
            </w:r>
            <w:proofErr w:type="spellStart"/>
            <w:r w:rsidRPr="004F5A74">
              <w:rPr>
                <w:sz w:val="22"/>
                <w:szCs w:val="22"/>
              </w:rPr>
              <w:t>storis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r w:rsidRPr="004F5A74">
              <w:rPr>
                <w:bCs/>
                <w:sz w:val="22"/>
                <w:szCs w:val="22"/>
              </w:rPr>
              <w:t>6/0</w:t>
            </w:r>
            <w:r w:rsidRPr="004F5A74">
              <w:rPr>
                <w:sz w:val="22"/>
                <w:szCs w:val="22"/>
              </w:rPr>
              <w:t xml:space="preserve">. </w:t>
            </w:r>
            <w:proofErr w:type="spellStart"/>
            <w:r w:rsidRPr="004F5A74">
              <w:rPr>
                <w:sz w:val="22"/>
                <w:szCs w:val="22"/>
              </w:rPr>
              <w:t>Pakuotėje</w:t>
            </w:r>
            <w:proofErr w:type="spellEnd"/>
            <w:r w:rsidRPr="004F5A74">
              <w:rPr>
                <w:sz w:val="22"/>
                <w:szCs w:val="22"/>
              </w:rPr>
              <w:t xml:space="preserve"> ≥ 1 </w:t>
            </w: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4F5A74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4F5A7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F5A74" w:rsidRPr="004F5A74" w:rsidTr="00C44B6F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A74" w:rsidRPr="004F5A74" w:rsidRDefault="004F5A74" w:rsidP="004F5A74">
            <w:pPr>
              <w:jc w:val="righ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F5A74">
              <w:rPr>
                <w:b/>
                <w:sz w:val="22"/>
                <w:szCs w:val="22"/>
              </w:rPr>
              <w:t>Viso</w:t>
            </w:r>
            <w:proofErr w:type="spellEnd"/>
            <w:r w:rsidRPr="004F5A74">
              <w:rPr>
                <w:sz w:val="22"/>
                <w:szCs w:val="22"/>
              </w:rPr>
              <w:t xml:space="preserve"> 4</w:t>
            </w:r>
            <w:r w:rsidRPr="004F5A74">
              <w:rPr>
                <w:b/>
                <w:sz w:val="22"/>
                <w:szCs w:val="22"/>
              </w:rPr>
              <w:t xml:space="preserve"> (4.1.+4.2.) </w:t>
            </w:r>
            <w:proofErr w:type="spellStart"/>
            <w:r w:rsidRPr="004F5A74">
              <w:rPr>
                <w:b/>
                <w:sz w:val="22"/>
                <w:szCs w:val="22"/>
              </w:rPr>
              <w:t>pirkimo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sz w:val="22"/>
                <w:szCs w:val="22"/>
              </w:rPr>
              <w:t>dalies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sz w:val="22"/>
                <w:szCs w:val="22"/>
              </w:rPr>
              <w:t>kaina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(€ </w:t>
            </w:r>
            <w:proofErr w:type="spellStart"/>
            <w:r w:rsidRPr="004F5A74">
              <w:rPr>
                <w:b/>
                <w:sz w:val="22"/>
                <w:szCs w:val="22"/>
              </w:rPr>
              <w:t>su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PVM)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skaičiais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ir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žodžiais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x</w:t>
            </w:r>
          </w:p>
        </w:tc>
      </w:tr>
      <w:tr w:rsidR="004F5A74" w:rsidRPr="004F5A74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5A74" w:rsidRPr="004F5A74" w:rsidRDefault="004F5A74" w:rsidP="004F5A74">
            <w:pPr>
              <w:jc w:val="both"/>
              <w:rPr>
                <w:sz w:val="22"/>
                <w:szCs w:val="22"/>
              </w:rPr>
            </w:pPr>
            <w:proofErr w:type="spellStart"/>
            <w:r w:rsidRPr="004F5A74">
              <w:rPr>
                <w:b/>
                <w:bCs/>
                <w:sz w:val="22"/>
                <w:szCs w:val="22"/>
              </w:rPr>
              <w:t>Chirurginis</w:t>
            </w:r>
            <w:proofErr w:type="spellEnd"/>
            <w:r w:rsidRPr="004F5A7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bCs/>
                <w:sz w:val="22"/>
                <w:szCs w:val="22"/>
              </w:rPr>
              <w:t>siūlas</w:t>
            </w:r>
            <w:proofErr w:type="spellEnd"/>
            <w:r w:rsidRPr="004F5A74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4F5A74">
              <w:rPr>
                <w:sz w:val="22"/>
                <w:szCs w:val="22"/>
              </w:rPr>
              <w:t>Cheminė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sz w:val="22"/>
                <w:szCs w:val="22"/>
              </w:rPr>
              <w:t>sudėtis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Polyglecaprone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F5A74" w:rsidRPr="004F5A74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5.1.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apvali</w:t>
            </w:r>
            <w:proofErr w:type="spellEnd"/>
            <w:r w:rsidRPr="004F5A74">
              <w:rPr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sz w:val="22"/>
                <w:szCs w:val="22"/>
              </w:rPr>
              <w:t>lenktumas</w:t>
            </w:r>
            <w:proofErr w:type="spellEnd"/>
            <w:r w:rsidRPr="004F5A74">
              <w:rPr>
                <w:sz w:val="22"/>
                <w:szCs w:val="22"/>
              </w:rPr>
              <w:t xml:space="preserve"> 3/</w:t>
            </w:r>
            <w:proofErr w:type="gramStart"/>
            <w:r w:rsidRPr="004F5A74">
              <w:rPr>
                <w:sz w:val="22"/>
                <w:szCs w:val="22"/>
              </w:rPr>
              <w:t xml:space="preserve">8 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proofErr w:type="gramEnd"/>
            <w:r w:rsidRPr="004F5A74">
              <w:rPr>
                <w:sz w:val="22"/>
                <w:szCs w:val="22"/>
              </w:rPr>
              <w:t xml:space="preserve"> ≥ 12 mm – 19mm. </w:t>
            </w:r>
            <w:proofErr w:type="spellStart"/>
            <w:r w:rsidRPr="004F5A74">
              <w:rPr>
                <w:sz w:val="22"/>
                <w:szCs w:val="22"/>
              </w:rPr>
              <w:t>Siūlas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r w:rsidRPr="004F5A74">
              <w:rPr>
                <w:sz w:val="22"/>
                <w:szCs w:val="22"/>
              </w:rPr>
              <w:t xml:space="preserve"> ≥ 45 cm, </w:t>
            </w:r>
            <w:proofErr w:type="spellStart"/>
            <w:r w:rsidRPr="004F5A74">
              <w:rPr>
                <w:sz w:val="22"/>
                <w:szCs w:val="22"/>
              </w:rPr>
              <w:t>storis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r w:rsidRPr="004F5A74">
              <w:rPr>
                <w:bCs/>
                <w:sz w:val="22"/>
                <w:szCs w:val="22"/>
              </w:rPr>
              <w:t>5/0</w:t>
            </w:r>
            <w:r w:rsidRPr="004F5A74">
              <w:rPr>
                <w:sz w:val="22"/>
                <w:szCs w:val="22"/>
              </w:rPr>
              <w:t xml:space="preserve">. </w:t>
            </w:r>
            <w:proofErr w:type="spellStart"/>
            <w:r w:rsidRPr="004F5A74">
              <w:rPr>
                <w:sz w:val="22"/>
                <w:szCs w:val="22"/>
              </w:rPr>
              <w:t>Pakuotėje</w:t>
            </w:r>
            <w:proofErr w:type="spellEnd"/>
            <w:r w:rsidRPr="004F5A74">
              <w:rPr>
                <w:sz w:val="22"/>
                <w:szCs w:val="22"/>
              </w:rPr>
              <w:t xml:space="preserve"> ≥ 1 </w:t>
            </w: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 xml:space="preserve">1 </w:t>
            </w:r>
            <w:proofErr w:type="spellStart"/>
            <w:r w:rsidRPr="004F5A74">
              <w:rPr>
                <w:sz w:val="22"/>
                <w:szCs w:val="22"/>
              </w:rPr>
              <w:t>vnt</w:t>
            </w:r>
            <w:proofErr w:type="spellEnd"/>
            <w:r w:rsidRPr="004F5A7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</w:tr>
      <w:tr w:rsidR="004F5A74" w:rsidRPr="004F5A74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5.2.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apvali</w:t>
            </w:r>
            <w:proofErr w:type="spellEnd"/>
            <w:r w:rsidRPr="004F5A74">
              <w:rPr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sz w:val="22"/>
                <w:szCs w:val="22"/>
              </w:rPr>
              <w:t>lenktumas</w:t>
            </w:r>
            <w:proofErr w:type="spellEnd"/>
            <w:r w:rsidRPr="004F5A74">
              <w:rPr>
                <w:sz w:val="22"/>
                <w:szCs w:val="22"/>
              </w:rPr>
              <w:t xml:space="preserve"> 3/8</w:t>
            </w:r>
            <w:proofErr w:type="gramStart"/>
            <w:r w:rsidRPr="004F5A74">
              <w:rPr>
                <w:sz w:val="22"/>
                <w:szCs w:val="22"/>
              </w:rPr>
              <w:t xml:space="preserve">, 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proofErr w:type="gramEnd"/>
            <w:r w:rsidRPr="004F5A74">
              <w:rPr>
                <w:sz w:val="22"/>
                <w:szCs w:val="22"/>
              </w:rPr>
              <w:t xml:space="preserve"> ≥ 12 mm - 19mm. </w:t>
            </w:r>
            <w:proofErr w:type="spellStart"/>
            <w:r w:rsidRPr="004F5A74">
              <w:rPr>
                <w:sz w:val="22"/>
                <w:szCs w:val="22"/>
              </w:rPr>
              <w:t>Siūlas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r w:rsidRPr="004F5A74">
              <w:rPr>
                <w:sz w:val="22"/>
                <w:szCs w:val="22"/>
              </w:rPr>
              <w:t xml:space="preserve"> ≥  45 cm, </w:t>
            </w:r>
            <w:proofErr w:type="spellStart"/>
            <w:r w:rsidRPr="004F5A74">
              <w:rPr>
                <w:sz w:val="22"/>
                <w:szCs w:val="22"/>
              </w:rPr>
              <w:t>storis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r w:rsidRPr="004F5A74">
              <w:rPr>
                <w:bCs/>
                <w:sz w:val="22"/>
                <w:szCs w:val="22"/>
              </w:rPr>
              <w:t>6/0</w:t>
            </w:r>
            <w:r w:rsidRPr="004F5A74">
              <w:rPr>
                <w:sz w:val="22"/>
                <w:szCs w:val="22"/>
              </w:rPr>
              <w:t xml:space="preserve">. </w:t>
            </w:r>
            <w:proofErr w:type="spellStart"/>
            <w:r w:rsidRPr="004F5A74">
              <w:rPr>
                <w:sz w:val="22"/>
                <w:szCs w:val="22"/>
              </w:rPr>
              <w:t>Pakuotėje</w:t>
            </w:r>
            <w:proofErr w:type="spellEnd"/>
            <w:r w:rsidRPr="004F5A74">
              <w:rPr>
                <w:sz w:val="22"/>
                <w:szCs w:val="22"/>
              </w:rPr>
              <w:t xml:space="preserve"> ≥ 1 </w:t>
            </w: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 xml:space="preserve">1 </w:t>
            </w:r>
            <w:proofErr w:type="spellStart"/>
            <w:r w:rsidRPr="004F5A74">
              <w:rPr>
                <w:sz w:val="22"/>
                <w:szCs w:val="22"/>
              </w:rPr>
              <w:t>vnt</w:t>
            </w:r>
            <w:proofErr w:type="spellEnd"/>
            <w:r w:rsidRPr="004F5A7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</w:tr>
      <w:tr w:rsidR="004F5A74" w:rsidRPr="004F5A74" w:rsidTr="0090226C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5A74" w:rsidRPr="004F5A74" w:rsidRDefault="004F5A74" w:rsidP="004F5A74">
            <w:pPr>
              <w:jc w:val="right"/>
              <w:rPr>
                <w:sz w:val="22"/>
                <w:szCs w:val="22"/>
              </w:rPr>
            </w:pPr>
            <w:proofErr w:type="spellStart"/>
            <w:r w:rsidRPr="004F5A74">
              <w:rPr>
                <w:b/>
                <w:sz w:val="22"/>
                <w:szCs w:val="22"/>
              </w:rPr>
              <w:t>Viso</w:t>
            </w:r>
            <w:proofErr w:type="spellEnd"/>
            <w:r w:rsidRPr="004F5A74">
              <w:rPr>
                <w:sz w:val="22"/>
                <w:szCs w:val="22"/>
              </w:rPr>
              <w:t xml:space="preserve"> 5</w:t>
            </w:r>
            <w:r w:rsidRPr="004F5A74">
              <w:rPr>
                <w:b/>
                <w:sz w:val="22"/>
                <w:szCs w:val="22"/>
              </w:rPr>
              <w:t xml:space="preserve"> (5.1.+5.2.) </w:t>
            </w:r>
            <w:proofErr w:type="spellStart"/>
            <w:r w:rsidRPr="004F5A74">
              <w:rPr>
                <w:b/>
                <w:sz w:val="22"/>
                <w:szCs w:val="22"/>
              </w:rPr>
              <w:t>pirkimo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sz w:val="22"/>
                <w:szCs w:val="22"/>
              </w:rPr>
              <w:t>dalies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sz w:val="22"/>
                <w:szCs w:val="22"/>
              </w:rPr>
              <w:t>kaina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(€ </w:t>
            </w:r>
            <w:proofErr w:type="spellStart"/>
            <w:r w:rsidRPr="004F5A74">
              <w:rPr>
                <w:b/>
                <w:sz w:val="22"/>
                <w:szCs w:val="22"/>
              </w:rPr>
              <w:t>su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PVM)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skaičiais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ir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žodžiais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</w:tr>
      <w:tr w:rsidR="004F5A74" w:rsidRPr="004F5A74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5A74" w:rsidRPr="004F5A74" w:rsidRDefault="004F5A74" w:rsidP="004F5A7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F5A74">
              <w:rPr>
                <w:b/>
                <w:bCs/>
                <w:sz w:val="22"/>
                <w:szCs w:val="22"/>
              </w:rPr>
              <w:t>Chirurginis</w:t>
            </w:r>
            <w:proofErr w:type="spellEnd"/>
            <w:r w:rsidRPr="004F5A7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bCs/>
                <w:sz w:val="22"/>
                <w:szCs w:val="22"/>
              </w:rPr>
              <w:t>siūlas</w:t>
            </w:r>
            <w:proofErr w:type="spellEnd"/>
            <w:r w:rsidRPr="004F5A74">
              <w:rPr>
                <w:b/>
                <w:bCs/>
                <w:sz w:val="22"/>
                <w:szCs w:val="22"/>
              </w:rPr>
              <w:t xml:space="preserve">.  </w:t>
            </w:r>
            <w:proofErr w:type="spellStart"/>
            <w:r w:rsidRPr="004F5A74">
              <w:rPr>
                <w:sz w:val="22"/>
                <w:szCs w:val="22"/>
              </w:rPr>
              <w:t>Cheminė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sz w:val="22"/>
                <w:szCs w:val="22"/>
              </w:rPr>
              <w:t>sudėtis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Polyglecaprone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sz w:val="22"/>
                <w:szCs w:val="22"/>
              </w:rPr>
            </w:pPr>
            <w:r w:rsidRPr="004F5A74">
              <w:rPr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F5A74" w:rsidRPr="004F5A74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6.1.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apvali</w:t>
            </w:r>
            <w:proofErr w:type="spellEnd"/>
            <w:r w:rsidRPr="004F5A74">
              <w:rPr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sz w:val="22"/>
                <w:szCs w:val="22"/>
              </w:rPr>
              <w:t>lenktumas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proofErr w:type="gramStart"/>
            <w:r w:rsidRPr="004F5A74">
              <w:rPr>
                <w:sz w:val="22"/>
                <w:szCs w:val="22"/>
              </w:rPr>
              <w:t>½ ,</w:t>
            </w:r>
            <w:proofErr w:type="gramEnd"/>
            <w:r w:rsidRPr="004F5A74">
              <w:rPr>
                <w:sz w:val="22"/>
                <w:szCs w:val="22"/>
              </w:rPr>
              <w:t xml:space="preserve"> 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r w:rsidRPr="004F5A74">
              <w:rPr>
                <w:sz w:val="22"/>
                <w:szCs w:val="22"/>
              </w:rPr>
              <w:t xml:space="preserve"> ≥ 22 mm . </w:t>
            </w:r>
            <w:proofErr w:type="spellStart"/>
            <w:r w:rsidRPr="004F5A74">
              <w:rPr>
                <w:sz w:val="22"/>
                <w:szCs w:val="22"/>
              </w:rPr>
              <w:t>Siūlas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proofErr w:type="gramStart"/>
            <w:r w:rsidRPr="004F5A74">
              <w:rPr>
                <w:sz w:val="22"/>
                <w:szCs w:val="22"/>
              </w:rPr>
              <w:t>≥  75</w:t>
            </w:r>
            <w:proofErr w:type="gramEnd"/>
            <w:r w:rsidRPr="004F5A74">
              <w:rPr>
                <w:sz w:val="22"/>
                <w:szCs w:val="22"/>
              </w:rPr>
              <w:t xml:space="preserve"> cm, </w:t>
            </w:r>
            <w:proofErr w:type="spellStart"/>
            <w:r w:rsidRPr="004F5A74">
              <w:rPr>
                <w:sz w:val="22"/>
                <w:szCs w:val="22"/>
              </w:rPr>
              <w:t>storis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r w:rsidRPr="004F5A74">
              <w:rPr>
                <w:bCs/>
                <w:sz w:val="22"/>
                <w:szCs w:val="22"/>
              </w:rPr>
              <w:t>3/0</w:t>
            </w:r>
            <w:r w:rsidRPr="004F5A74">
              <w:rPr>
                <w:sz w:val="22"/>
                <w:szCs w:val="22"/>
              </w:rPr>
              <w:t xml:space="preserve">. </w:t>
            </w:r>
            <w:proofErr w:type="spellStart"/>
            <w:r w:rsidRPr="004F5A74">
              <w:rPr>
                <w:sz w:val="22"/>
                <w:szCs w:val="22"/>
              </w:rPr>
              <w:t>Pakuotėje</w:t>
            </w:r>
            <w:proofErr w:type="spellEnd"/>
            <w:r w:rsidRPr="004F5A74">
              <w:rPr>
                <w:sz w:val="22"/>
                <w:szCs w:val="22"/>
              </w:rPr>
              <w:t xml:space="preserve"> ≥ 1 </w:t>
            </w: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4F5A74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4F5A7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F5A74" w:rsidRPr="004F5A74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6.2.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4F5A74" w:rsidRDefault="004F5A74" w:rsidP="004F5A7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apvali</w:t>
            </w:r>
            <w:proofErr w:type="spellEnd"/>
            <w:r w:rsidRPr="004F5A74">
              <w:rPr>
                <w:sz w:val="22"/>
                <w:szCs w:val="22"/>
              </w:rPr>
              <w:t xml:space="preserve">, </w:t>
            </w:r>
            <w:proofErr w:type="spellStart"/>
            <w:r w:rsidRPr="004F5A74">
              <w:rPr>
                <w:sz w:val="22"/>
                <w:szCs w:val="22"/>
              </w:rPr>
              <w:t>lenktumas</w:t>
            </w:r>
            <w:proofErr w:type="spellEnd"/>
            <w:r w:rsidRPr="004F5A74">
              <w:rPr>
                <w:sz w:val="22"/>
                <w:szCs w:val="22"/>
              </w:rPr>
              <w:t xml:space="preserve"> 1/2,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r w:rsidRPr="004F5A74">
              <w:rPr>
                <w:sz w:val="22"/>
                <w:szCs w:val="22"/>
              </w:rPr>
              <w:t xml:space="preserve"> ≥ 22 mm. </w:t>
            </w:r>
            <w:proofErr w:type="spellStart"/>
            <w:r w:rsidRPr="004F5A74">
              <w:rPr>
                <w:sz w:val="22"/>
                <w:szCs w:val="22"/>
              </w:rPr>
              <w:t>Siūlas</w:t>
            </w:r>
            <w:proofErr w:type="spellEnd"/>
            <w:r w:rsidRPr="004F5A74">
              <w:rPr>
                <w:sz w:val="22"/>
                <w:szCs w:val="22"/>
              </w:rPr>
              <w:t xml:space="preserve">: </w:t>
            </w:r>
            <w:proofErr w:type="spellStart"/>
            <w:r w:rsidRPr="004F5A74">
              <w:rPr>
                <w:sz w:val="22"/>
                <w:szCs w:val="22"/>
              </w:rPr>
              <w:t>ilgis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proofErr w:type="gramStart"/>
            <w:r w:rsidRPr="004F5A74">
              <w:rPr>
                <w:sz w:val="22"/>
                <w:szCs w:val="22"/>
              </w:rPr>
              <w:t>≥  75</w:t>
            </w:r>
            <w:proofErr w:type="gramEnd"/>
            <w:r w:rsidRPr="004F5A74">
              <w:rPr>
                <w:sz w:val="22"/>
                <w:szCs w:val="22"/>
              </w:rPr>
              <w:t xml:space="preserve"> cm, </w:t>
            </w:r>
            <w:proofErr w:type="spellStart"/>
            <w:r w:rsidRPr="004F5A74">
              <w:rPr>
                <w:sz w:val="22"/>
                <w:szCs w:val="22"/>
              </w:rPr>
              <w:t>storis</w:t>
            </w:r>
            <w:proofErr w:type="spellEnd"/>
            <w:r w:rsidRPr="004F5A74">
              <w:rPr>
                <w:sz w:val="22"/>
                <w:szCs w:val="22"/>
              </w:rPr>
              <w:t xml:space="preserve"> </w:t>
            </w:r>
            <w:r w:rsidRPr="004F5A74">
              <w:rPr>
                <w:bCs/>
                <w:sz w:val="22"/>
                <w:szCs w:val="22"/>
              </w:rPr>
              <w:t>4/0</w:t>
            </w:r>
            <w:r w:rsidRPr="004F5A74">
              <w:rPr>
                <w:sz w:val="22"/>
                <w:szCs w:val="22"/>
              </w:rPr>
              <w:t xml:space="preserve">. </w:t>
            </w:r>
            <w:proofErr w:type="spellStart"/>
            <w:r w:rsidRPr="004F5A74">
              <w:rPr>
                <w:sz w:val="22"/>
                <w:szCs w:val="22"/>
              </w:rPr>
              <w:t>Pakuotėje</w:t>
            </w:r>
            <w:proofErr w:type="spellEnd"/>
            <w:r w:rsidRPr="004F5A74">
              <w:rPr>
                <w:sz w:val="22"/>
                <w:szCs w:val="22"/>
              </w:rPr>
              <w:t xml:space="preserve"> ≥ 1 </w:t>
            </w:r>
            <w:proofErr w:type="spellStart"/>
            <w:r w:rsidRPr="004F5A74">
              <w:rPr>
                <w:sz w:val="22"/>
                <w:szCs w:val="22"/>
              </w:rPr>
              <w:t>adata</w:t>
            </w:r>
            <w:proofErr w:type="spellEnd"/>
            <w:r w:rsidRPr="004F5A7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4F5A74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4F5A7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F5A74" w:rsidRPr="004F5A74" w:rsidTr="0090226C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5A74" w:rsidRPr="004F5A74" w:rsidRDefault="004F5A74" w:rsidP="004F5A74">
            <w:pPr>
              <w:jc w:val="righ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F5A74">
              <w:rPr>
                <w:b/>
                <w:sz w:val="22"/>
                <w:szCs w:val="22"/>
              </w:rPr>
              <w:t>Viso</w:t>
            </w:r>
            <w:proofErr w:type="spellEnd"/>
            <w:r w:rsidRPr="004F5A74">
              <w:rPr>
                <w:sz w:val="22"/>
                <w:szCs w:val="22"/>
              </w:rPr>
              <w:t xml:space="preserve"> 6</w:t>
            </w:r>
            <w:r w:rsidRPr="004F5A74">
              <w:rPr>
                <w:b/>
                <w:sz w:val="22"/>
                <w:szCs w:val="22"/>
              </w:rPr>
              <w:t xml:space="preserve"> (6.1.+6.2.) </w:t>
            </w:r>
            <w:proofErr w:type="spellStart"/>
            <w:r w:rsidRPr="004F5A74">
              <w:rPr>
                <w:b/>
                <w:sz w:val="22"/>
                <w:szCs w:val="22"/>
              </w:rPr>
              <w:t>pirkimo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sz w:val="22"/>
                <w:szCs w:val="22"/>
              </w:rPr>
              <w:t>dalies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sz w:val="22"/>
                <w:szCs w:val="22"/>
              </w:rPr>
              <w:t>kaina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(€ </w:t>
            </w:r>
            <w:proofErr w:type="spellStart"/>
            <w:r w:rsidRPr="004F5A74">
              <w:rPr>
                <w:b/>
                <w:sz w:val="22"/>
                <w:szCs w:val="22"/>
              </w:rPr>
              <w:t>su</w:t>
            </w:r>
            <w:proofErr w:type="spellEnd"/>
            <w:r w:rsidRPr="004F5A74">
              <w:rPr>
                <w:b/>
                <w:sz w:val="22"/>
                <w:szCs w:val="22"/>
              </w:rPr>
              <w:t xml:space="preserve"> PVM)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skaičiais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ir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F5A74">
              <w:rPr>
                <w:b/>
                <w:i/>
                <w:color w:val="0070C0"/>
                <w:sz w:val="22"/>
                <w:szCs w:val="22"/>
              </w:rPr>
              <w:t>žodžiais</w:t>
            </w:r>
            <w:proofErr w:type="spellEnd"/>
            <w:r w:rsidRPr="004F5A74">
              <w:rPr>
                <w:b/>
                <w:i/>
                <w:color w:val="0070C0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4F5A74" w:rsidRDefault="004F5A74" w:rsidP="004F5A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A74">
              <w:rPr>
                <w:color w:val="000000" w:themeColor="text1"/>
                <w:sz w:val="22"/>
                <w:szCs w:val="22"/>
              </w:rPr>
              <w:t>x</w:t>
            </w: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sz w:val="21"/>
          <w:szCs w:val="21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i/>
          <w:sz w:val="21"/>
          <w:szCs w:val="21"/>
          <w:lang w:val="lt-LT" w:eastAsia="lt-LT"/>
        </w:rPr>
        <w:t>*Pildyti tuomet, jei sutarties vykdymui bus pasitelkti subtiekėjai</w:t>
      </w: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Šiame pasiūlyme yra pateikta ir konfidenciali informacija (dokumentai su konfidencialia informacija įsegti atskirai)*</w:t>
      </w:r>
      <w:r w:rsidRPr="004C0CB8">
        <w:rPr>
          <w:rFonts w:eastAsia="Times New Roman"/>
          <w:i/>
          <w:sz w:val="21"/>
          <w:szCs w:val="21"/>
          <w:lang w:val="lt-LT" w:eastAsia="lt-LT"/>
        </w:rPr>
        <w:t xml:space="preserve"> /perkančioji organizacija šios informacijos negali atskleisti tretiesiems asmenims/</w:t>
      </w:r>
      <w:r w:rsidRPr="004C0CB8">
        <w:rPr>
          <w:rFonts w:eastAsia="Times New Roman"/>
          <w:sz w:val="21"/>
          <w:szCs w:val="21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4C0CB8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1"/>
          <w:szCs w:val="21"/>
          <w:lang w:val="lt-LT"/>
        </w:rPr>
      </w:pPr>
      <w:r w:rsidRPr="004C0CB8">
        <w:rPr>
          <w:rFonts w:eastAsia="Times New Roman"/>
          <w:bCs/>
          <w:sz w:val="21"/>
          <w:szCs w:val="21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4C0CB8">
        <w:rPr>
          <w:rFonts w:eastAsia="Times New Roman"/>
          <w:bCs/>
          <w:sz w:val="21"/>
          <w:szCs w:val="21"/>
          <w:lang w:val="lt-LT" w:eastAsia="ar-SA"/>
        </w:rPr>
        <w:t xml:space="preserve">e </w:t>
      </w:r>
      <w:r w:rsidRPr="004C0CB8">
        <w:rPr>
          <w:rFonts w:eastAsia="Times New Roman"/>
          <w:bCs/>
          <w:sz w:val="21"/>
          <w:szCs w:val="21"/>
          <w:lang w:val="lt-LT" w:eastAsia="ar-SA"/>
        </w:rPr>
        <w:t xml:space="preserve"> bus paviešinti kartu su sudaryta sutartimi</w:t>
      </w:r>
      <w:r w:rsidRPr="004C0CB8">
        <w:rPr>
          <w:rFonts w:eastAsia="Times New Roman"/>
          <w:sz w:val="21"/>
          <w:szCs w:val="21"/>
          <w:lang w:val="lt-LT" w:eastAsia="ar-SA"/>
        </w:rPr>
        <w:t>:</w:t>
      </w:r>
    </w:p>
    <w:p w:rsidR="004C0CB8" w:rsidRDefault="004C0CB8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</w:p>
    <w:p w:rsidR="00430F4B" w:rsidRPr="004C0CB8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roman"/>
    <w:pitch w:val="variable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C7E96"/>
    <w:multiLevelType w:val="hybridMultilevel"/>
    <w:tmpl w:val="17EAD6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43F"/>
    <w:multiLevelType w:val="hybridMultilevel"/>
    <w:tmpl w:val="DEEA5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CD44050"/>
    <w:multiLevelType w:val="hybridMultilevel"/>
    <w:tmpl w:val="F0D481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FAA30CD"/>
    <w:multiLevelType w:val="hybridMultilevel"/>
    <w:tmpl w:val="C4A0E17A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0193844"/>
    <w:multiLevelType w:val="hybridMultilevel"/>
    <w:tmpl w:val="AE02FE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2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F302389"/>
    <w:multiLevelType w:val="hybridMultilevel"/>
    <w:tmpl w:val="F4529508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271779E"/>
    <w:multiLevelType w:val="hybridMultilevel"/>
    <w:tmpl w:val="6A1E583C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8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1" w15:restartNumberingAfterBreak="0">
    <w:nsid w:val="39A364DD"/>
    <w:multiLevelType w:val="hybridMultilevel"/>
    <w:tmpl w:val="9AC85F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368322F"/>
    <w:multiLevelType w:val="hybridMultilevel"/>
    <w:tmpl w:val="03AE7DD6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46C35C07"/>
    <w:multiLevelType w:val="hybridMultilevel"/>
    <w:tmpl w:val="9AB205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DC82AF2"/>
    <w:multiLevelType w:val="hybridMultilevel"/>
    <w:tmpl w:val="A5C624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21079"/>
    <w:multiLevelType w:val="hybridMultilevel"/>
    <w:tmpl w:val="29C85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A18E9"/>
    <w:multiLevelType w:val="hybridMultilevel"/>
    <w:tmpl w:val="B43038C4"/>
    <w:lvl w:ilvl="0" w:tplc="04270011">
      <w:start w:val="1"/>
      <w:numFmt w:val="decimal"/>
      <w:lvlText w:val="%1)"/>
      <w:lvlJc w:val="left"/>
      <w:pPr>
        <w:ind w:left="773" w:hanging="360"/>
      </w:p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1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DF10B9"/>
    <w:multiLevelType w:val="hybridMultilevel"/>
    <w:tmpl w:val="5B3A2A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6F1F5A65"/>
    <w:multiLevelType w:val="hybridMultilevel"/>
    <w:tmpl w:val="20B2C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73484F75"/>
    <w:multiLevelType w:val="hybridMultilevel"/>
    <w:tmpl w:val="05AE36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79200D12"/>
    <w:multiLevelType w:val="hybridMultilevel"/>
    <w:tmpl w:val="2610A0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5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7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5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</w:num>
  <w:num w:numId="6">
    <w:abstractNumId w:val="12"/>
  </w:num>
  <w:num w:numId="7">
    <w:abstractNumId w:val="23"/>
  </w:num>
  <w:num w:numId="8">
    <w:abstractNumId w:val="31"/>
  </w:num>
  <w:num w:numId="9">
    <w:abstractNumId w:val="14"/>
  </w:num>
  <w:num w:numId="10">
    <w:abstractNumId w:val="46"/>
  </w:num>
  <w:num w:numId="11">
    <w:abstractNumId w:val="17"/>
  </w:num>
  <w:num w:numId="12">
    <w:abstractNumId w:val="20"/>
  </w:num>
  <w:num w:numId="13">
    <w:abstractNumId w:val="3"/>
  </w:num>
  <w:num w:numId="14">
    <w:abstractNumId w:val="26"/>
  </w:num>
  <w:num w:numId="15">
    <w:abstractNumId w:val="6"/>
  </w:num>
  <w:num w:numId="16">
    <w:abstractNumId w:val="22"/>
  </w:num>
  <w:num w:numId="17">
    <w:abstractNumId w:val="47"/>
  </w:num>
  <w:num w:numId="18">
    <w:abstractNumId w:val="15"/>
  </w:num>
  <w:num w:numId="19">
    <w:abstractNumId w:val="36"/>
  </w:num>
  <w:num w:numId="20">
    <w:abstractNumId w:val="18"/>
  </w:num>
  <w:num w:numId="21">
    <w:abstractNumId w:val="10"/>
  </w:num>
  <w:num w:numId="22">
    <w:abstractNumId w:val="40"/>
  </w:num>
  <w:num w:numId="23">
    <w:abstractNumId w:val="37"/>
  </w:num>
  <w:num w:numId="24">
    <w:abstractNumId w:val="34"/>
  </w:num>
  <w:num w:numId="25">
    <w:abstractNumId w:val="42"/>
  </w:num>
  <w:num w:numId="26">
    <w:abstractNumId w:val="0"/>
  </w:num>
  <w:num w:numId="27">
    <w:abstractNumId w:val="32"/>
  </w:num>
  <w:num w:numId="28">
    <w:abstractNumId w:val="44"/>
  </w:num>
  <w:num w:numId="29">
    <w:abstractNumId w:val="38"/>
  </w:num>
  <w:num w:numId="30">
    <w:abstractNumId w:val="4"/>
  </w:num>
  <w:num w:numId="31">
    <w:abstractNumId w:val="11"/>
  </w:num>
  <w:num w:numId="32">
    <w:abstractNumId w:val="8"/>
  </w:num>
  <w:num w:numId="33">
    <w:abstractNumId w:val="21"/>
  </w:num>
  <w:num w:numId="34">
    <w:abstractNumId w:val="30"/>
  </w:num>
  <w:num w:numId="35">
    <w:abstractNumId w:val="43"/>
  </w:num>
  <w:num w:numId="36">
    <w:abstractNumId w:val="5"/>
  </w:num>
  <w:num w:numId="37">
    <w:abstractNumId w:val="41"/>
  </w:num>
  <w:num w:numId="38">
    <w:abstractNumId w:val="25"/>
  </w:num>
  <w:num w:numId="39">
    <w:abstractNumId w:val="33"/>
  </w:num>
  <w:num w:numId="40">
    <w:abstractNumId w:val="39"/>
  </w:num>
  <w:num w:numId="41">
    <w:abstractNumId w:val="2"/>
  </w:num>
  <w:num w:numId="42">
    <w:abstractNumId w:val="28"/>
  </w:num>
  <w:num w:numId="43">
    <w:abstractNumId w:val="13"/>
  </w:num>
  <w:num w:numId="44">
    <w:abstractNumId w:val="29"/>
  </w:num>
  <w:num w:numId="45">
    <w:abstractNumId w:val="1"/>
  </w:num>
  <w:num w:numId="46">
    <w:abstractNumId w:val="7"/>
  </w:num>
  <w:num w:numId="47">
    <w:abstractNumId w:val="24"/>
  </w:num>
  <w:num w:numId="48">
    <w:abstractNumId w:val="27"/>
  </w:num>
  <w:num w:numId="49">
    <w:abstractNumId w:val="1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0218B"/>
    <w:rsid w:val="00012707"/>
    <w:rsid w:val="0004535C"/>
    <w:rsid w:val="00061CAF"/>
    <w:rsid w:val="0007795A"/>
    <w:rsid w:val="000871C8"/>
    <w:rsid w:val="000A6FE4"/>
    <w:rsid w:val="000D1F37"/>
    <w:rsid w:val="000D4388"/>
    <w:rsid w:val="000D73AE"/>
    <w:rsid w:val="000F253C"/>
    <w:rsid w:val="0012158E"/>
    <w:rsid w:val="00123A3C"/>
    <w:rsid w:val="00125E98"/>
    <w:rsid w:val="00153EEF"/>
    <w:rsid w:val="001903BC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E2BE0"/>
    <w:rsid w:val="002F1D99"/>
    <w:rsid w:val="002F2890"/>
    <w:rsid w:val="00337ECC"/>
    <w:rsid w:val="0036398A"/>
    <w:rsid w:val="00365510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0CB8"/>
    <w:rsid w:val="004C7D78"/>
    <w:rsid w:val="004F4DEA"/>
    <w:rsid w:val="004F5A74"/>
    <w:rsid w:val="00511FCC"/>
    <w:rsid w:val="00541560"/>
    <w:rsid w:val="00544FD6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4265"/>
    <w:rsid w:val="006663EE"/>
    <w:rsid w:val="006758C9"/>
    <w:rsid w:val="006B4D9B"/>
    <w:rsid w:val="006B5681"/>
    <w:rsid w:val="006B56AC"/>
    <w:rsid w:val="006E0BF5"/>
    <w:rsid w:val="006F7579"/>
    <w:rsid w:val="0070324C"/>
    <w:rsid w:val="0070394C"/>
    <w:rsid w:val="007518C3"/>
    <w:rsid w:val="00752890"/>
    <w:rsid w:val="00755D03"/>
    <w:rsid w:val="00757497"/>
    <w:rsid w:val="00760674"/>
    <w:rsid w:val="00763DB7"/>
    <w:rsid w:val="00764422"/>
    <w:rsid w:val="00764473"/>
    <w:rsid w:val="00774B69"/>
    <w:rsid w:val="00785133"/>
    <w:rsid w:val="007B52D4"/>
    <w:rsid w:val="007D5B89"/>
    <w:rsid w:val="00824890"/>
    <w:rsid w:val="008B5198"/>
    <w:rsid w:val="008D642D"/>
    <w:rsid w:val="008E24EA"/>
    <w:rsid w:val="008F7EFB"/>
    <w:rsid w:val="0090226C"/>
    <w:rsid w:val="00947D5C"/>
    <w:rsid w:val="00956FB8"/>
    <w:rsid w:val="00982777"/>
    <w:rsid w:val="009860B8"/>
    <w:rsid w:val="009A7DB8"/>
    <w:rsid w:val="009D5EDF"/>
    <w:rsid w:val="009E256A"/>
    <w:rsid w:val="00A13E62"/>
    <w:rsid w:val="00A144C7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44B6F"/>
    <w:rsid w:val="00C60B93"/>
    <w:rsid w:val="00C643AE"/>
    <w:rsid w:val="00C97DD9"/>
    <w:rsid w:val="00CB275A"/>
    <w:rsid w:val="00D159DC"/>
    <w:rsid w:val="00D3306F"/>
    <w:rsid w:val="00D53EEE"/>
    <w:rsid w:val="00D57493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  <w:style w:type="table" w:customStyle="1" w:styleId="TableGrid">
    <w:name w:val="TableGrid"/>
    <w:rsid w:val="008E24EA"/>
    <w:pPr>
      <w:suppressAutoHyphens w:val="0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FD2EE-1EEE-4DAD-B72D-BF88248F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4466</Words>
  <Characters>2546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9</cp:revision>
  <cp:lastPrinted>2023-04-04T08:48:00Z</cp:lastPrinted>
  <dcterms:created xsi:type="dcterms:W3CDTF">2025-10-13T05:14:00Z</dcterms:created>
  <dcterms:modified xsi:type="dcterms:W3CDTF">2026-02-20T10:59:00Z</dcterms:modified>
  <dc:language>lt-LT</dc:language>
</cp:coreProperties>
</file>