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051A2" w14:textId="39A9B772" w:rsidR="007D06D7" w:rsidRPr="00650712" w:rsidRDefault="007D06D7" w:rsidP="000069EA">
      <w:pPr>
        <w:spacing w:after="120" w:line="240" w:lineRule="auto"/>
        <w:ind w:left="5103"/>
        <w:contextualSpacing/>
        <w:rPr>
          <w:rFonts w:cs="Times New Roman"/>
          <w:szCs w:val="24"/>
        </w:rPr>
      </w:pPr>
      <w:bookmarkStart w:id="0" w:name="_Hlk94690919"/>
      <w:bookmarkStart w:id="1" w:name="_Toc291771996"/>
      <w:bookmarkStart w:id="2" w:name="_Ref361845864"/>
      <w:r w:rsidRPr="00650712">
        <w:rPr>
          <w:rFonts w:cs="Times New Roman"/>
          <w:bCs/>
          <w:szCs w:val="24"/>
        </w:rPr>
        <w:t xml:space="preserve">Metaduomenų įrankių diegimo, duomenų modeliavimo ir teikimo paslaugų pirkimo Specialiųjų sąlygų </w:t>
      </w:r>
      <w:r>
        <w:rPr>
          <w:rFonts w:cs="Times New Roman"/>
          <w:bCs/>
          <w:szCs w:val="24"/>
        </w:rPr>
        <w:t>Priedo</w:t>
      </w:r>
      <w:r w:rsidRPr="00650712">
        <w:rPr>
          <w:rFonts w:cs="Times New Roman"/>
          <w:bCs/>
          <w:szCs w:val="24"/>
        </w:rPr>
        <w:t xml:space="preserve"> 1 „Techninė specifikacija“</w:t>
      </w:r>
      <w:r>
        <w:rPr>
          <w:rFonts w:cs="Times New Roman"/>
          <w:bCs/>
          <w:szCs w:val="24"/>
        </w:rPr>
        <w:t xml:space="preserve"> 1 priedas</w:t>
      </w:r>
      <w:r w:rsidR="000069EA">
        <w:rPr>
          <w:rFonts w:cs="Times New Roman"/>
          <w:bCs/>
          <w:szCs w:val="24"/>
        </w:rPr>
        <w:t xml:space="preserve"> „MNKV IS modernizavimo ir diegimo paslaugų pirkimo techninė specifikacija</w:t>
      </w:r>
      <w:bookmarkStart w:id="3" w:name="_GoBack"/>
      <w:bookmarkEnd w:id="3"/>
      <w:r w:rsidR="000069EA">
        <w:rPr>
          <w:rFonts w:cs="Times New Roman"/>
          <w:bCs/>
          <w:szCs w:val="24"/>
        </w:rPr>
        <w:t>“</w:t>
      </w:r>
    </w:p>
    <w:p w14:paraId="7628C38A" w14:textId="77777777" w:rsidR="007D06D7" w:rsidRDefault="007D06D7" w:rsidP="001A5D1B">
      <w:pPr>
        <w:pStyle w:val="Tekstasarial"/>
        <w:jc w:val="center"/>
        <w:rPr>
          <w:rFonts w:eastAsia="Calibri"/>
          <w:b/>
          <w:bCs/>
          <w:lang w:eastAsia="lt-LT"/>
        </w:rPr>
      </w:pPr>
    </w:p>
    <w:p w14:paraId="5B1DEB28" w14:textId="052BA36A" w:rsidR="004D6D8F" w:rsidRPr="004F4A32" w:rsidRDefault="00C30EBA" w:rsidP="001A5D1B">
      <w:pPr>
        <w:pStyle w:val="Tekstasarial"/>
        <w:jc w:val="center"/>
        <w:rPr>
          <w:rFonts w:eastAsia="Calibri"/>
          <w:b/>
          <w:bCs/>
          <w:lang w:eastAsia="lt-LT"/>
        </w:rPr>
      </w:pPr>
      <w:r w:rsidRPr="004F4A32">
        <w:rPr>
          <w:rFonts w:eastAsia="Calibri"/>
          <w:b/>
          <w:bCs/>
          <w:lang w:eastAsia="lt-LT"/>
        </w:rPr>
        <w:t>MEDICINOS NOMENKLATŪRŲ IR KLASIFIKATORIŲ VALDYMO INFORMACINĖS SISTEMOS</w:t>
      </w:r>
      <w:r w:rsidR="00CC39A4" w:rsidRPr="004F4A32">
        <w:rPr>
          <w:rFonts w:eastAsia="Calibri"/>
          <w:b/>
          <w:bCs/>
          <w:lang w:eastAsia="lt-LT"/>
        </w:rPr>
        <w:t xml:space="preserve"> (MNKV IS)</w:t>
      </w:r>
      <w:r w:rsidRPr="004F4A32">
        <w:rPr>
          <w:rFonts w:eastAsia="Calibri"/>
          <w:b/>
          <w:bCs/>
          <w:lang w:eastAsia="lt-LT"/>
        </w:rPr>
        <w:t xml:space="preserve"> </w:t>
      </w:r>
      <w:r w:rsidR="001A0F45" w:rsidRPr="004F4A32">
        <w:rPr>
          <w:rFonts w:eastAsia="Calibri"/>
          <w:b/>
          <w:bCs/>
          <w:lang w:eastAsia="lt-LT"/>
        </w:rPr>
        <w:t xml:space="preserve">MODERNIZAVIMO </w:t>
      </w:r>
      <w:r w:rsidRPr="004F4A32">
        <w:rPr>
          <w:rFonts w:eastAsia="Calibri"/>
          <w:b/>
          <w:bCs/>
          <w:lang w:eastAsia="lt-LT"/>
        </w:rPr>
        <w:t xml:space="preserve">IR DIEGIMO PASLAUGŲ PIRKIMO TECHNINĖ </w:t>
      </w:r>
      <w:bookmarkEnd w:id="0"/>
      <w:r w:rsidRPr="004F4A32">
        <w:rPr>
          <w:rFonts w:eastAsia="Calibri"/>
          <w:b/>
          <w:bCs/>
          <w:lang w:eastAsia="lt-LT"/>
        </w:rPr>
        <w:t>SPECIFIKACIJA</w:t>
      </w:r>
    </w:p>
    <w:p w14:paraId="1B59CFE3" w14:textId="77777777" w:rsidR="00C30EBA" w:rsidRPr="004F4A32" w:rsidRDefault="00C30EBA" w:rsidP="00F36362">
      <w:pPr>
        <w:pStyle w:val="Tekstasarial"/>
        <w:rPr>
          <w:rFonts w:eastAsia="Calibri"/>
          <w:lang w:eastAsia="lt-LT"/>
        </w:rPr>
      </w:pPr>
    </w:p>
    <w:p w14:paraId="2F0F8914" w14:textId="12EA66DF" w:rsidR="008D59FE" w:rsidRPr="004F4A32" w:rsidRDefault="00B54A94" w:rsidP="00F36362">
      <w:pPr>
        <w:pStyle w:val="Tekstasarial"/>
        <w:rPr>
          <w:sz w:val="32"/>
        </w:rPr>
      </w:pPr>
      <w:r w:rsidRPr="004F4A32">
        <w:t>TURINYS</w:t>
      </w:r>
      <w:bookmarkEnd w:id="1"/>
    </w:p>
    <w:p w14:paraId="273ABB6C" w14:textId="73DB4EE0" w:rsidR="00C5195A" w:rsidRDefault="005F133A">
      <w:pPr>
        <w:pStyle w:val="TOC1"/>
        <w:rPr>
          <w:rFonts w:asciiTheme="minorHAnsi" w:eastAsiaTheme="minorEastAsia" w:hAnsiTheme="minorHAnsi" w:cstheme="minorBidi"/>
          <w:noProof/>
          <w:kern w:val="2"/>
          <w:sz w:val="24"/>
          <w:szCs w:val="24"/>
          <w:lang w:eastAsia="lt-LT"/>
          <w14:ligatures w14:val="standardContextual"/>
        </w:rPr>
      </w:pPr>
      <w:r w:rsidRPr="004F4A32">
        <w:rPr>
          <w:rFonts w:cs="Times New Roman"/>
          <w:bCs/>
          <w:caps/>
          <w:color w:val="171717" w:themeColor="background2" w:themeShade="1A"/>
        </w:rPr>
        <w:fldChar w:fldCharType="begin"/>
      </w:r>
      <w:r w:rsidR="00E30C0D" w:rsidRPr="004F4A32">
        <w:rPr>
          <w:rFonts w:cs="Times New Roman"/>
          <w:bCs/>
          <w:caps/>
          <w:color w:val="171717" w:themeColor="background2" w:themeShade="1A"/>
        </w:rPr>
        <w:instrText xml:space="preserve"> TOC \o "1-3" \h \z \u </w:instrText>
      </w:r>
      <w:r w:rsidRPr="004F4A32">
        <w:rPr>
          <w:rFonts w:cs="Times New Roman"/>
          <w:bCs/>
          <w:caps/>
          <w:color w:val="171717" w:themeColor="background2" w:themeShade="1A"/>
        </w:rPr>
        <w:fldChar w:fldCharType="separate"/>
      </w:r>
      <w:hyperlink w:anchor="_Toc195022160" w:history="1">
        <w:r w:rsidR="00C5195A" w:rsidRPr="005839AD">
          <w:rPr>
            <w:rStyle w:val="Hyperlink"/>
            <w:noProof/>
          </w:rPr>
          <w:t>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SPECIFIKACIJOS SANTRAUKA</w:t>
        </w:r>
        <w:r w:rsidR="00C5195A">
          <w:rPr>
            <w:noProof/>
            <w:webHidden/>
          </w:rPr>
          <w:tab/>
        </w:r>
        <w:r w:rsidR="00C5195A">
          <w:rPr>
            <w:noProof/>
            <w:webHidden/>
          </w:rPr>
          <w:fldChar w:fldCharType="begin"/>
        </w:r>
        <w:r w:rsidR="00C5195A">
          <w:rPr>
            <w:noProof/>
            <w:webHidden/>
          </w:rPr>
          <w:instrText xml:space="preserve"> PAGEREF _Toc195022160 \h </w:instrText>
        </w:r>
        <w:r w:rsidR="00C5195A">
          <w:rPr>
            <w:noProof/>
            <w:webHidden/>
          </w:rPr>
        </w:r>
        <w:r w:rsidR="00C5195A">
          <w:rPr>
            <w:noProof/>
            <w:webHidden/>
          </w:rPr>
          <w:fldChar w:fldCharType="separate"/>
        </w:r>
        <w:r w:rsidR="00C5195A">
          <w:rPr>
            <w:noProof/>
            <w:webHidden/>
          </w:rPr>
          <w:t>3</w:t>
        </w:r>
        <w:r w:rsidR="00C5195A">
          <w:rPr>
            <w:noProof/>
            <w:webHidden/>
          </w:rPr>
          <w:fldChar w:fldCharType="end"/>
        </w:r>
      </w:hyperlink>
    </w:p>
    <w:p w14:paraId="1334D5AF" w14:textId="6EB8BBD1"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1" w:history="1">
        <w:r w:rsidR="00C5195A" w:rsidRPr="005839AD">
          <w:rPr>
            <w:rStyle w:val="Hyperlink"/>
            <w:noProof/>
          </w:rPr>
          <w:t>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SĄVOKOS IR SUTRUMPINIMAI</w:t>
        </w:r>
        <w:r w:rsidR="00C5195A">
          <w:rPr>
            <w:noProof/>
            <w:webHidden/>
          </w:rPr>
          <w:tab/>
        </w:r>
        <w:r w:rsidR="00C5195A">
          <w:rPr>
            <w:noProof/>
            <w:webHidden/>
          </w:rPr>
          <w:fldChar w:fldCharType="begin"/>
        </w:r>
        <w:r w:rsidR="00C5195A">
          <w:rPr>
            <w:noProof/>
            <w:webHidden/>
          </w:rPr>
          <w:instrText xml:space="preserve"> PAGEREF _Toc195022161 \h </w:instrText>
        </w:r>
        <w:r w:rsidR="00C5195A">
          <w:rPr>
            <w:noProof/>
            <w:webHidden/>
          </w:rPr>
        </w:r>
        <w:r w:rsidR="00C5195A">
          <w:rPr>
            <w:noProof/>
            <w:webHidden/>
          </w:rPr>
          <w:fldChar w:fldCharType="separate"/>
        </w:r>
        <w:r w:rsidR="00C5195A">
          <w:rPr>
            <w:noProof/>
            <w:webHidden/>
          </w:rPr>
          <w:t>3</w:t>
        </w:r>
        <w:r w:rsidR="00C5195A">
          <w:rPr>
            <w:noProof/>
            <w:webHidden/>
          </w:rPr>
          <w:fldChar w:fldCharType="end"/>
        </w:r>
      </w:hyperlink>
    </w:p>
    <w:p w14:paraId="6CF65DEF" w14:textId="4D31C2C7"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2" w:history="1">
        <w:r w:rsidR="00C5195A" w:rsidRPr="005839AD">
          <w:rPr>
            <w:rStyle w:val="Hyperlink"/>
            <w:noProof/>
          </w:rPr>
          <w:t>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BENDRA INFORMACIJA</w:t>
        </w:r>
        <w:r w:rsidR="00C5195A">
          <w:rPr>
            <w:noProof/>
            <w:webHidden/>
          </w:rPr>
          <w:tab/>
        </w:r>
        <w:r w:rsidR="00C5195A">
          <w:rPr>
            <w:noProof/>
            <w:webHidden/>
          </w:rPr>
          <w:fldChar w:fldCharType="begin"/>
        </w:r>
        <w:r w:rsidR="00C5195A">
          <w:rPr>
            <w:noProof/>
            <w:webHidden/>
          </w:rPr>
          <w:instrText xml:space="preserve"> PAGEREF _Toc195022162 \h </w:instrText>
        </w:r>
        <w:r w:rsidR="00C5195A">
          <w:rPr>
            <w:noProof/>
            <w:webHidden/>
          </w:rPr>
        </w:r>
        <w:r w:rsidR="00C5195A">
          <w:rPr>
            <w:noProof/>
            <w:webHidden/>
          </w:rPr>
          <w:fldChar w:fldCharType="separate"/>
        </w:r>
        <w:r w:rsidR="00C5195A">
          <w:rPr>
            <w:noProof/>
            <w:webHidden/>
          </w:rPr>
          <w:t>5</w:t>
        </w:r>
        <w:r w:rsidR="00C5195A">
          <w:rPr>
            <w:noProof/>
            <w:webHidden/>
          </w:rPr>
          <w:fldChar w:fldCharType="end"/>
        </w:r>
      </w:hyperlink>
    </w:p>
    <w:p w14:paraId="427E7EFA" w14:textId="045EB12B"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3" w:history="1">
        <w:r w:rsidR="00C5195A" w:rsidRPr="005839AD">
          <w:rPr>
            <w:rStyle w:val="Hyperlink"/>
            <w:noProof/>
          </w:rPr>
          <w:t>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PROJEKTO KONTEKSTAS</w:t>
        </w:r>
        <w:r w:rsidR="00C5195A">
          <w:rPr>
            <w:noProof/>
            <w:webHidden/>
          </w:rPr>
          <w:tab/>
        </w:r>
        <w:r w:rsidR="00C5195A">
          <w:rPr>
            <w:noProof/>
            <w:webHidden/>
          </w:rPr>
          <w:fldChar w:fldCharType="begin"/>
        </w:r>
        <w:r w:rsidR="00C5195A">
          <w:rPr>
            <w:noProof/>
            <w:webHidden/>
          </w:rPr>
          <w:instrText xml:space="preserve"> PAGEREF _Toc195022163 \h </w:instrText>
        </w:r>
        <w:r w:rsidR="00C5195A">
          <w:rPr>
            <w:noProof/>
            <w:webHidden/>
          </w:rPr>
        </w:r>
        <w:r w:rsidR="00C5195A">
          <w:rPr>
            <w:noProof/>
            <w:webHidden/>
          </w:rPr>
          <w:fldChar w:fldCharType="separate"/>
        </w:r>
        <w:r w:rsidR="00C5195A">
          <w:rPr>
            <w:noProof/>
            <w:webHidden/>
          </w:rPr>
          <w:t>5</w:t>
        </w:r>
        <w:r w:rsidR="00C5195A">
          <w:rPr>
            <w:noProof/>
            <w:webHidden/>
          </w:rPr>
          <w:fldChar w:fldCharType="end"/>
        </w:r>
      </w:hyperlink>
    </w:p>
    <w:p w14:paraId="09DA1F0E" w14:textId="75A7FA6C"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4" w:history="1">
        <w:r w:rsidR="00C5195A" w:rsidRPr="005839AD">
          <w:rPr>
            <w:rStyle w:val="Hyperlink"/>
            <w:noProof/>
          </w:rPr>
          <w:t>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INFORMACIJA APIE PROJEKTĄ</w:t>
        </w:r>
        <w:r w:rsidR="00C5195A">
          <w:rPr>
            <w:noProof/>
            <w:webHidden/>
          </w:rPr>
          <w:tab/>
        </w:r>
        <w:r w:rsidR="00C5195A">
          <w:rPr>
            <w:noProof/>
            <w:webHidden/>
          </w:rPr>
          <w:fldChar w:fldCharType="begin"/>
        </w:r>
        <w:r w:rsidR="00C5195A">
          <w:rPr>
            <w:noProof/>
            <w:webHidden/>
          </w:rPr>
          <w:instrText xml:space="preserve"> PAGEREF _Toc195022164 \h </w:instrText>
        </w:r>
        <w:r w:rsidR="00C5195A">
          <w:rPr>
            <w:noProof/>
            <w:webHidden/>
          </w:rPr>
        </w:r>
        <w:r w:rsidR="00C5195A">
          <w:rPr>
            <w:noProof/>
            <w:webHidden/>
          </w:rPr>
          <w:fldChar w:fldCharType="separate"/>
        </w:r>
        <w:r w:rsidR="00C5195A">
          <w:rPr>
            <w:noProof/>
            <w:webHidden/>
          </w:rPr>
          <w:t>7</w:t>
        </w:r>
        <w:r w:rsidR="00C5195A">
          <w:rPr>
            <w:noProof/>
            <w:webHidden/>
          </w:rPr>
          <w:fldChar w:fldCharType="end"/>
        </w:r>
      </w:hyperlink>
    </w:p>
    <w:p w14:paraId="0FE61496" w14:textId="256A0F3B"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65" w:history="1">
        <w:r w:rsidR="00C5195A" w:rsidRPr="005839AD">
          <w:rPr>
            <w:rStyle w:val="Hyperlink"/>
            <w:noProof/>
          </w:rPr>
          <w:t>5.1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tikslas ir uždaviniai</w:t>
        </w:r>
        <w:r w:rsidR="00C5195A">
          <w:rPr>
            <w:noProof/>
            <w:webHidden/>
          </w:rPr>
          <w:tab/>
        </w:r>
        <w:r w:rsidR="00C5195A">
          <w:rPr>
            <w:noProof/>
            <w:webHidden/>
          </w:rPr>
          <w:fldChar w:fldCharType="begin"/>
        </w:r>
        <w:r w:rsidR="00C5195A">
          <w:rPr>
            <w:noProof/>
            <w:webHidden/>
          </w:rPr>
          <w:instrText xml:space="preserve"> PAGEREF _Toc195022165 \h </w:instrText>
        </w:r>
        <w:r w:rsidR="00C5195A">
          <w:rPr>
            <w:noProof/>
            <w:webHidden/>
          </w:rPr>
        </w:r>
        <w:r w:rsidR="00C5195A">
          <w:rPr>
            <w:noProof/>
            <w:webHidden/>
          </w:rPr>
          <w:fldChar w:fldCharType="separate"/>
        </w:r>
        <w:r w:rsidR="00C5195A">
          <w:rPr>
            <w:noProof/>
            <w:webHidden/>
          </w:rPr>
          <w:t>7</w:t>
        </w:r>
        <w:r w:rsidR="00C5195A">
          <w:rPr>
            <w:noProof/>
            <w:webHidden/>
          </w:rPr>
          <w:fldChar w:fldCharType="end"/>
        </w:r>
      </w:hyperlink>
    </w:p>
    <w:p w14:paraId="08B07053" w14:textId="7DB4109C"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66" w:history="1">
        <w:r w:rsidR="00C5195A" w:rsidRPr="005839AD">
          <w:rPr>
            <w:rStyle w:val="Hyperlink"/>
            <w:noProof/>
          </w:rPr>
          <w:t>5.2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ADP Projektu sprendžiamos problemos</w:t>
        </w:r>
        <w:r w:rsidR="00C5195A">
          <w:rPr>
            <w:noProof/>
            <w:webHidden/>
          </w:rPr>
          <w:tab/>
        </w:r>
        <w:r w:rsidR="00C5195A">
          <w:rPr>
            <w:noProof/>
            <w:webHidden/>
          </w:rPr>
          <w:fldChar w:fldCharType="begin"/>
        </w:r>
        <w:r w:rsidR="00C5195A">
          <w:rPr>
            <w:noProof/>
            <w:webHidden/>
          </w:rPr>
          <w:instrText xml:space="preserve"> PAGEREF _Toc195022166 \h </w:instrText>
        </w:r>
        <w:r w:rsidR="00C5195A">
          <w:rPr>
            <w:noProof/>
            <w:webHidden/>
          </w:rPr>
        </w:r>
        <w:r w:rsidR="00C5195A">
          <w:rPr>
            <w:noProof/>
            <w:webHidden/>
          </w:rPr>
          <w:fldChar w:fldCharType="separate"/>
        </w:r>
        <w:r w:rsidR="00C5195A">
          <w:rPr>
            <w:noProof/>
            <w:webHidden/>
          </w:rPr>
          <w:t>8</w:t>
        </w:r>
        <w:r w:rsidR="00C5195A">
          <w:rPr>
            <w:noProof/>
            <w:webHidden/>
          </w:rPr>
          <w:fldChar w:fldCharType="end"/>
        </w:r>
      </w:hyperlink>
    </w:p>
    <w:p w14:paraId="73D1CB9C" w14:textId="38017D6D"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7" w:history="1">
        <w:r w:rsidR="00C5195A" w:rsidRPr="005839AD">
          <w:rPr>
            <w:rStyle w:val="Hyperlink"/>
            <w:noProof/>
          </w:rPr>
          <w:t>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SUSIJUSIŲ DOKUMENTŲ SĄRAŠAS</w:t>
        </w:r>
        <w:r w:rsidR="00C5195A">
          <w:rPr>
            <w:noProof/>
            <w:webHidden/>
          </w:rPr>
          <w:tab/>
        </w:r>
        <w:r w:rsidR="00C5195A">
          <w:rPr>
            <w:noProof/>
            <w:webHidden/>
          </w:rPr>
          <w:fldChar w:fldCharType="begin"/>
        </w:r>
        <w:r w:rsidR="00C5195A">
          <w:rPr>
            <w:noProof/>
            <w:webHidden/>
          </w:rPr>
          <w:instrText xml:space="preserve"> PAGEREF _Toc195022167 \h </w:instrText>
        </w:r>
        <w:r w:rsidR="00C5195A">
          <w:rPr>
            <w:noProof/>
            <w:webHidden/>
          </w:rPr>
        </w:r>
        <w:r w:rsidR="00C5195A">
          <w:rPr>
            <w:noProof/>
            <w:webHidden/>
          </w:rPr>
          <w:fldChar w:fldCharType="separate"/>
        </w:r>
        <w:r w:rsidR="00C5195A">
          <w:rPr>
            <w:noProof/>
            <w:webHidden/>
          </w:rPr>
          <w:t>8</w:t>
        </w:r>
        <w:r w:rsidR="00C5195A">
          <w:rPr>
            <w:noProof/>
            <w:webHidden/>
          </w:rPr>
          <w:fldChar w:fldCharType="end"/>
        </w:r>
      </w:hyperlink>
    </w:p>
    <w:p w14:paraId="527D06FF" w14:textId="1A9E65D1"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8" w:history="1">
        <w:r w:rsidR="00C5195A" w:rsidRPr="005839AD">
          <w:rPr>
            <w:rStyle w:val="Hyperlink"/>
            <w:noProof/>
          </w:rPr>
          <w:t>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PIRKIMO TIKSLAS IR UŽDAVINIAI</w:t>
        </w:r>
        <w:r w:rsidR="00C5195A">
          <w:rPr>
            <w:noProof/>
            <w:webHidden/>
          </w:rPr>
          <w:tab/>
        </w:r>
        <w:r w:rsidR="00C5195A">
          <w:rPr>
            <w:noProof/>
            <w:webHidden/>
          </w:rPr>
          <w:fldChar w:fldCharType="begin"/>
        </w:r>
        <w:r w:rsidR="00C5195A">
          <w:rPr>
            <w:noProof/>
            <w:webHidden/>
          </w:rPr>
          <w:instrText xml:space="preserve"> PAGEREF _Toc195022168 \h </w:instrText>
        </w:r>
        <w:r w:rsidR="00C5195A">
          <w:rPr>
            <w:noProof/>
            <w:webHidden/>
          </w:rPr>
        </w:r>
        <w:r w:rsidR="00C5195A">
          <w:rPr>
            <w:noProof/>
            <w:webHidden/>
          </w:rPr>
          <w:fldChar w:fldCharType="separate"/>
        </w:r>
        <w:r w:rsidR="00C5195A">
          <w:rPr>
            <w:noProof/>
            <w:webHidden/>
          </w:rPr>
          <w:t>10</w:t>
        </w:r>
        <w:r w:rsidR="00C5195A">
          <w:rPr>
            <w:noProof/>
            <w:webHidden/>
          </w:rPr>
          <w:fldChar w:fldCharType="end"/>
        </w:r>
      </w:hyperlink>
    </w:p>
    <w:p w14:paraId="2182510F" w14:textId="4C9D0EB4"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69" w:history="1">
        <w:r w:rsidR="00C5195A" w:rsidRPr="005839AD">
          <w:rPr>
            <w:rStyle w:val="Hyperlink"/>
            <w:noProof/>
          </w:rPr>
          <w:t>8</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ESAMOS SITUACIJOS APRAŠYMAS IR kompiuterizuojamo objekto pageidaujamos būsenos aprašymas</w:t>
        </w:r>
        <w:r w:rsidR="00C5195A">
          <w:rPr>
            <w:noProof/>
            <w:webHidden/>
          </w:rPr>
          <w:tab/>
        </w:r>
        <w:r w:rsidR="00C5195A">
          <w:rPr>
            <w:noProof/>
            <w:webHidden/>
          </w:rPr>
          <w:fldChar w:fldCharType="begin"/>
        </w:r>
        <w:r w:rsidR="00C5195A">
          <w:rPr>
            <w:noProof/>
            <w:webHidden/>
          </w:rPr>
          <w:instrText xml:space="preserve"> PAGEREF _Toc195022169 \h </w:instrText>
        </w:r>
        <w:r w:rsidR="00C5195A">
          <w:rPr>
            <w:noProof/>
            <w:webHidden/>
          </w:rPr>
        </w:r>
        <w:r w:rsidR="00C5195A">
          <w:rPr>
            <w:noProof/>
            <w:webHidden/>
          </w:rPr>
          <w:fldChar w:fldCharType="separate"/>
        </w:r>
        <w:r w:rsidR="00C5195A">
          <w:rPr>
            <w:noProof/>
            <w:webHidden/>
          </w:rPr>
          <w:t>11</w:t>
        </w:r>
        <w:r w:rsidR="00C5195A">
          <w:rPr>
            <w:noProof/>
            <w:webHidden/>
          </w:rPr>
          <w:fldChar w:fldCharType="end"/>
        </w:r>
      </w:hyperlink>
    </w:p>
    <w:p w14:paraId="1F6C7FEC" w14:textId="1A8795ED"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70" w:history="1">
        <w:r w:rsidR="00C5195A" w:rsidRPr="005839AD">
          <w:rPr>
            <w:rStyle w:val="Hyperlink"/>
            <w:noProof/>
          </w:rPr>
          <w:t>8.1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Esamos MNKV IS aprašymas</w:t>
        </w:r>
        <w:r w:rsidR="00C5195A">
          <w:rPr>
            <w:noProof/>
            <w:webHidden/>
          </w:rPr>
          <w:tab/>
        </w:r>
        <w:r w:rsidR="00C5195A">
          <w:rPr>
            <w:noProof/>
            <w:webHidden/>
          </w:rPr>
          <w:fldChar w:fldCharType="begin"/>
        </w:r>
        <w:r w:rsidR="00C5195A">
          <w:rPr>
            <w:noProof/>
            <w:webHidden/>
          </w:rPr>
          <w:instrText xml:space="preserve"> PAGEREF _Toc195022170 \h </w:instrText>
        </w:r>
        <w:r w:rsidR="00C5195A">
          <w:rPr>
            <w:noProof/>
            <w:webHidden/>
          </w:rPr>
        </w:r>
        <w:r w:rsidR="00C5195A">
          <w:rPr>
            <w:noProof/>
            <w:webHidden/>
          </w:rPr>
          <w:fldChar w:fldCharType="separate"/>
        </w:r>
        <w:r w:rsidR="00C5195A">
          <w:rPr>
            <w:noProof/>
            <w:webHidden/>
          </w:rPr>
          <w:t>11</w:t>
        </w:r>
        <w:r w:rsidR="00C5195A">
          <w:rPr>
            <w:noProof/>
            <w:webHidden/>
          </w:rPr>
          <w:fldChar w:fldCharType="end"/>
        </w:r>
      </w:hyperlink>
    </w:p>
    <w:p w14:paraId="2074418D" w14:textId="478DE9BC"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1" w:history="1">
        <w:r w:rsidR="00C5195A" w:rsidRPr="005839AD">
          <w:rPr>
            <w:rStyle w:val="Hyperlink"/>
            <w:noProof/>
          </w:rPr>
          <w:t>8.1.1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naudotojai</w:t>
        </w:r>
        <w:r w:rsidR="00C5195A">
          <w:rPr>
            <w:noProof/>
            <w:webHidden/>
          </w:rPr>
          <w:tab/>
        </w:r>
        <w:r w:rsidR="00C5195A">
          <w:rPr>
            <w:noProof/>
            <w:webHidden/>
          </w:rPr>
          <w:fldChar w:fldCharType="begin"/>
        </w:r>
        <w:r w:rsidR="00C5195A">
          <w:rPr>
            <w:noProof/>
            <w:webHidden/>
          </w:rPr>
          <w:instrText xml:space="preserve"> PAGEREF _Toc195022171 \h </w:instrText>
        </w:r>
        <w:r w:rsidR="00C5195A">
          <w:rPr>
            <w:noProof/>
            <w:webHidden/>
          </w:rPr>
        </w:r>
        <w:r w:rsidR="00C5195A">
          <w:rPr>
            <w:noProof/>
            <w:webHidden/>
          </w:rPr>
          <w:fldChar w:fldCharType="separate"/>
        </w:r>
        <w:r w:rsidR="00C5195A">
          <w:rPr>
            <w:noProof/>
            <w:webHidden/>
          </w:rPr>
          <w:t>12</w:t>
        </w:r>
        <w:r w:rsidR="00C5195A">
          <w:rPr>
            <w:noProof/>
            <w:webHidden/>
          </w:rPr>
          <w:fldChar w:fldCharType="end"/>
        </w:r>
      </w:hyperlink>
    </w:p>
    <w:p w14:paraId="27037645" w14:textId="458F517E"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2" w:history="1">
        <w:r w:rsidR="00C5195A" w:rsidRPr="005839AD">
          <w:rPr>
            <w:rStyle w:val="Hyperlink"/>
            <w:noProof/>
          </w:rPr>
          <w:t>8.1.2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funkcinių komponentų architektūra ir aprašymas</w:t>
        </w:r>
        <w:r w:rsidR="00C5195A">
          <w:rPr>
            <w:noProof/>
            <w:webHidden/>
          </w:rPr>
          <w:tab/>
        </w:r>
        <w:r w:rsidR="00C5195A">
          <w:rPr>
            <w:noProof/>
            <w:webHidden/>
          </w:rPr>
          <w:fldChar w:fldCharType="begin"/>
        </w:r>
        <w:r w:rsidR="00C5195A">
          <w:rPr>
            <w:noProof/>
            <w:webHidden/>
          </w:rPr>
          <w:instrText xml:space="preserve"> PAGEREF _Toc195022172 \h </w:instrText>
        </w:r>
        <w:r w:rsidR="00C5195A">
          <w:rPr>
            <w:noProof/>
            <w:webHidden/>
          </w:rPr>
        </w:r>
        <w:r w:rsidR="00C5195A">
          <w:rPr>
            <w:noProof/>
            <w:webHidden/>
          </w:rPr>
          <w:fldChar w:fldCharType="separate"/>
        </w:r>
        <w:r w:rsidR="00C5195A">
          <w:rPr>
            <w:noProof/>
            <w:webHidden/>
          </w:rPr>
          <w:t>15</w:t>
        </w:r>
        <w:r w:rsidR="00C5195A">
          <w:rPr>
            <w:noProof/>
            <w:webHidden/>
          </w:rPr>
          <w:fldChar w:fldCharType="end"/>
        </w:r>
      </w:hyperlink>
    </w:p>
    <w:p w14:paraId="4ADD09CF" w14:textId="3E07CFCE"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3" w:history="1">
        <w:r w:rsidR="00C5195A" w:rsidRPr="005839AD">
          <w:rPr>
            <w:rStyle w:val="Hyperlink"/>
            <w:noProof/>
          </w:rPr>
          <w:t>8.1.3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loginės architektūros aprašymas</w:t>
        </w:r>
        <w:r w:rsidR="00C5195A">
          <w:rPr>
            <w:noProof/>
            <w:webHidden/>
          </w:rPr>
          <w:tab/>
        </w:r>
        <w:r w:rsidR="00C5195A">
          <w:rPr>
            <w:noProof/>
            <w:webHidden/>
          </w:rPr>
          <w:fldChar w:fldCharType="begin"/>
        </w:r>
        <w:r w:rsidR="00C5195A">
          <w:rPr>
            <w:noProof/>
            <w:webHidden/>
          </w:rPr>
          <w:instrText xml:space="preserve"> PAGEREF _Toc195022173 \h </w:instrText>
        </w:r>
        <w:r w:rsidR="00C5195A">
          <w:rPr>
            <w:noProof/>
            <w:webHidden/>
          </w:rPr>
        </w:r>
        <w:r w:rsidR="00C5195A">
          <w:rPr>
            <w:noProof/>
            <w:webHidden/>
          </w:rPr>
          <w:fldChar w:fldCharType="separate"/>
        </w:r>
        <w:r w:rsidR="00C5195A">
          <w:rPr>
            <w:noProof/>
            <w:webHidden/>
          </w:rPr>
          <w:t>18</w:t>
        </w:r>
        <w:r w:rsidR="00C5195A">
          <w:rPr>
            <w:noProof/>
            <w:webHidden/>
          </w:rPr>
          <w:fldChar w:fldCharType="end"/>
        </w:r>
      </w:hyperlink>
    </w:p>
    <w:p w14:paraId="1CCE34C0" w14:textId="7BC4BCEF"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4" w:history="1">
        <w:r w:rsidR="00C5195A" w:rsidRPr="005839AD">
          <w:rPr>
            <w:rStyle w:val="Hyperlink"/>
            <w:noProof/>
          </w:rPr>
          <w:t>8.1.4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SNOMED CT terminologijos tvarkymo komponento aprašymas</w:t>
        </w:r>
        <w:r w:rsidR="00C5195A">
          <w:rPr>
            <w:noProof/>
            <w:webHidden/>
          </w:rPr>
          <w:tab/>
        </w:r>
        <w:r w:rsidR="00C5195A">
          <w:rPr>
            <w:noProof/>
            <w:webHidden/>
          </w:rPr>
          <w:fldChar w:fldCharType="begin"/>
        </w:r>
        <w:r w:rsidR="00C5195A">
          <w:rPr>
            <w:noProof/>
            <w:webHidden/>
          </w:rPr>
          <w:instrText xml:space="preserve"> PAGEREF _Toc195022174 \h </w:instrText>
        </w:r>
        <w:r w:rsidR="00C5195A">
          <w:rPr>
            <w:noProof/>
            <w:webHidden/>
          </w:rPr>
        </w:r>
        <w:r w:rsidR="00C5195A">
          <w:rPr>
            <w:noProof/>
            <w:webHidden/>
          </w:rPr>
          <w:fldChar w:fldCharType="separate"/>
        </w:r>
        <w:r w:rsidR="00C5195A">
          <w:rPr>
            <w:noProof/>
            <w:webHidden/>
          </w:rPr>
          <w:t>19</w:t>
        </w:r>
        <w:r w:rsidR="00C5195A">
          <w:rPr>
            <w:noProof/>
            <w:webHidden/>
          </w:rPr>
          <w:fldChar w:fldCharType="end"/>
        </w:r>
      </w:hyperlink>
    </w:p>
    <w:p w14:paraId="2DCA6877" w14:textId="663C2A5E"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5" w:history="1">
        <w:r w:rsidR="00C5195A" w:rsidRPr="005839AD">
          <w:rPr>
            <w:rStyle w:val="Hyperlink"/>
            <w:noProof/>
          </w:rPr>
          <w:t>8.1.5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Terminologijos serverio komponento (TermX) aprašymas</w:t>
        </w:r>
        <w:r w:rsidR="00C5195A">
          <w:rPr>
            <w:noProof/>
            <w:webHidden/>
          </w:rPr>
          <w:tab/>
        </w:r>
        <w:r w:rsidR="00C5195A">
          <w:rPr>
            <w:noProof/>
            <w:webHidden/>
          </w:rPr>
          <w:fldChar w:fldCharType="begin"/>
        </w:r>
        <w:r w:rsidR="00C5195A">
          <w:rPr>
            <w:noProof/>
            <w:webHidden/>
          </w:rPr>
          <w:instrText xml:space="preserve"> PAGEREF _Toc195022175 \h </w:instrText>
        </w:r>
        <w:r w:rsidR="00C5195A">
          <w:rPr>
            <w:noProof/>
            <w:webHidden/>
          </w:rPr>
        </w:r>
        <w:r w:rsidR="00C5195A">
          <w:rPr>
            <w:noProof/>
            <w:webHidden/>
          </w:rPr>
          <w:fldChar w:fldCharType="separate"/>
        </w:r>
        <w:r w:rsidR="00C5195A">
          <w:rPr>
            <w:noProof/>
            <w:webHidden/>
          </w:rPr>
          <w:t>20</w:t>
        </w:r>
        <w:r w:rsidR="00C5195A">
          <w:rPr>
            <w:noProof/>
            <w:webHidden/>
          </w:rPr>
          <w:fldChar w:fldCharType="end"/>
        </w:r>
      </w:hyperlink>
    </w:p>
    <w:p w14:paraId="49167858" w14:textId="17B774E7"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6" w:history="1">
        <w:r w:rsidR="00C5195A" w:rsidRPr="005839AD">
          <w:rPr>
            <w:rStyle w:val="Hyperlink"/>
            <w:noProof/>
          </w:rPr>
          <w:t>8.1.6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naudojamos programinės priemonės</w:t>
        </w:r>
        <w:r w:rsidR="00C5195A">
          <w:rPr>
            <w:noProof/>
            <w:webHidden/>
          </w:rPr>
          <w:tab/>
        </w:r>
        <w:r w:rsidR="00C5195A">
          <w:rPr>
            <w:noProof/>
            <w:webHidden/>
          </w:rPr>
          <w:fldChar w:fldCharType="begin"/>
        </w:r>
        <w:r w:rsidR="00C5195A">
          <w:rPr>
            <w:noProof/>
            <w:webHidden/>
          </w:rPr>
          <w:instrText xml:space="preserve"> PAGEREF _Toc195022176 \h </w:instrText>
        </w:r>
        <w:r w:rsidR="00C5195A">
          <w:rPr>
            <w:noProof/>
            <w:webHidden/>
          </w:rPr>
        </w:r>
        <w:r w:rsidR="00C5195A">
          <w:rPr>
            <w:noProof/>
            <w:webHidden/>
          </w:rPr>
          <w:fldChar w:fldCharType="separate"/>
        </w:r>
        <w:r w:rsidR="00C5195A">
          <w:rPr>
            <w:noProof/>
            <w:webHidden/>
          </w:rPr>
          <w:t>21</w:t>
        </w:r>
        <w:r w:rsidR="00C5195A">
          <w:rPr>
            <w:noProof/>
            <w:webHidden/>
          </w:rPr>
          <w:fldChar w:fldCharType="end"/>
        </w:r>
      </w:hyperlink>
    </w:p>
    <w:p w14:paraId="7E139D02" w14:textId="337E2BE6"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77" w:history="1">
        <w:r w:rsidR="00C5195A" w:rsidRPr="005839AD">
          <w:rPr>
            <w:rStyle w:val="Hyperlink"/>
            <w:noProof/>
          </w:rPr>
          <w:t>8.1.7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integracijos</w:t>
        </w:r>
        <w:r w:rsidR="00C5195A">
          <w:rPr>
            <w:noProof/>
            <w:webHidden/>
          </w:rPr>
          <w:tab/>
        </w:r>
        <w:r w:rsidR="00C5195A">
          <w:rPr>
            <w:noProof/>
            <w:webHidden/>
          </w:rPr>
          <w:fldChar w:fldCharType="begin"/>
        </w:r>
        <w:r w:rsidR="00C5195A">
          <w:rPr>
            <w:noProof/>
            <w:webHidden/>
          </w:rPr>
          <w:instrText xml:space="preserve"> PAGEREF _Toc195022177 \h </w:instrText>
        </w:r>
        <w:r w:rsidR="00C5195A">
          <w:rPr>
            <w:noProof/>
            <w:webHidden/>
          </w:rPr>
        </w:r>
        <w:r w:rsidR="00C5195A">
          <w:rPr>
            <w:noProof/>
            <w:webHidden/>
          </w:rPr>
          <w:fldChar w:fldCharType="separate"/>
        </w:r>
        <w:r w:rsidR="00C5195A">
          <w:rPr>
            <w:noProof/>
            <w:webHidden/>
          </w:rPr>
          <w:t>23</w:t>
        </w:r>
        <w:r w:rsidR="00C5195A">
          <w:rPr>
            <w:noProof/>
            <w:webHidden/>
          </w:rPr>
          <w:fldChar w:fldCharType="end"/>
        </w:r>
      </w:hyperlink>
    </w:p>
    <w:p w14:paraId="517B5C26" w14:textId="784D60B6"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78" w:history="1">
        <w:r w:rsidR="00C5195A" w:rsidRPr="005839AD">
          <w:rPr>
            <w:rStyle w:val="Hyperlink"/>
            <w:noProof/>
          </w:rPr>
          <w:t>8.2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Kompiuterizuojamo objekto pageidaujamos būsenos aprašymas</w:t>
        </w:r>
        <w:r w:rsidR="00C5195A">
          <w:rPr>
            <w:noProof/>
            <w:webHidden/>
          </w:rPr>
          <w:tab/>
        </w:r>
        <w:r w:rsidR="00C5195A">
          <w:rPr>
            <w:noProof/>
            <w:webHidden/>
          </w:rPr>
          <w:fldChar w:fldCharType="begin"/>
        </w:r>
        <w:r w:rsidR="00C5195A">
          <w:rPr>
            <w:noProof/>
            <w:webHidden/>
          </w:rPr>
          <w:instrText xml:space="preserve"> PAGEREF _Toc195022178 \h </w:instrText>
        </w:r>
        <w:r w:rsidR="00C5195A">
          <w:rPr>
            <w:noProof/>
            <w:webHidden/>
          </w:rPr>
        </w:r>
        <w:r w:rsidR="00C5195A">
          <w:rPr>
            <w:noProof/>
            <w:webHidden/>
          </w:rPr>
          <w:fldChar w:fldCharType="separate"/>
        </w:r>
        <w:r w:rsidR="00C5195A">
          <w:rPr>
            <w:noProof/>
            <w:webHidden/>
          </w:rPr>
          <w:t>25</w:t>
        </w:r>
        <w:r w:rsidR="00C5195A">
          <w:rPr>
            <w:noProof/>
            <w:webHidden/>
          </w:rPr>
          <w:fldChar w:fldCharType="end"/>
        </w:r>
      </w:hyperlink>
    </w:p>
    <w:p w14:paraId="048AF28D" w14:textId="6A2A11CF"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179" w:history="1">
        <w:r w:rsidR="00C5195A" w:rsidRPr="005839AD">
          <w:rPr>
            <w:rStyle w:val="Hyperlink"/>
            <w:noProof/>
          </w:rPr>
          <w:t>9</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MNKV IS FUNKCINIŲ REIKALAVIMŲ APRAŠYMAS</w:t>
        </w:r>
        <w:r w:rsidR="00C5195A">
          <w:rPr>
            <w:noProof/>
            <w:webHidden/>
          </w:rPr>
          <w:tab/>
        </w:r>
        <w:r w:rsidR="00C5195A">
          <w:rPr>
            <w:noProof/>
            <w:webHidden/>
          </w:rPr>
          <w:fldChar w:fldCharType="begin"/>
        </w:r>
        <w:r w:rsidR="00C5195A">
          <w:rPr>
            <w:noProof/>
            <w:webHidden/>
          </w:rPr>
          <w:instrText xml:space="preserve"> PAGEREF _Toc195022179 \h </w:instrText>
        </w:r>
        <w:r w:rsidR="00C5195A">
          <w:rPr>
            <w:noProof/>
            <w:webHidden/>
          </w:rPr>
        </w:r>
        <w:r w:rsidR="00C5195A">
          <w:rPr>
            <w:noProof/>
            <w:webHidden/>
          </w:rPr>
          <w:fldChar w:fldCharType="separate"/>
        </w:r>
        <w:r w:rsidR="00C5195A">
          <w:rPr>
            <w:noProof/>
            <w:webHidden/>
          </w:rPr>
          <w:t>25</w:t>
        </w:r>
        <w:r w:rsidR="00C5195A">
          <w:rPr>
            <w:noProof/>
            <w:webHidden/>
          </w:rPr>
          <w:fldChar w:fldCharType="end"/>
        </w:r>
      </w:hyperlink>
    </w:p>
    <w:p w14:paraId="6187CF68" w14:textId="68DE2D23"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80" w:history="1">
        <w:r w:rsidR="00C5195A" w:rsidRPr="005839AD">
          <w:rPr>
            <w:rStyle w:val="Hyperlink"/>
            <w:noProof/>
          </w:rPr>
          <w:t>9.1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funkcinei architektūrai</w:t>
        </w:r>
        <w:r w:rsidR="00C5195A">
          <w:rPr>
            <w:noProof/>
            <w:webHidden/>
          </w:rPr>
          <w:tab/>
        </w:r>
        <w:r w:rsidR="00C5195A">
          <w:rPr>
            <w:noProof/>
            <w:webHidden/>
          </w:rPr>
          <w:fldChar w:fldCharType="begin"/>
        </w:r>
        <w:r w:rsidR="00C5195A">
          <w:rPr>
            <w:noProof/>
            <w:webHidden/>
          </w:rPr>
          <w:instrText xml:space="preserve"> PAGEREF _Toc195022180 \h </w:instrText>
        </w:r>
        <w:r w:rsidR="00C5195A">
          <w:rPr>
            <w:noProof/>
            <w:webHidden/>
          </w:rPr>
        </w:r>
        <w:r w:rsidR="00C5195A">
          <w:rPr>
            <w:noProof/>
            <w:webHidden/>
          </w:rPr>
          <w:fldChar w:fldCharType="separate"/>
        </w:r>
        <w:r w:rsidR="00C5195A">
          <w:rPr>
            <w:noProof/>
            <w:webHidden/>
          </w:rPr>
          <w:t>26</w:t>
        </w:r>
        <w:r w:rsidR="00C5195A">
          <w:rPr>
            <w:noProof/>
            <w:webHidden/>
          </w:rPr>
          <w:fldChar w:fldCharType="end"/>
        </w:r>
      </w:hyperlink>
    </w:p>
    <w:p w14:paraId="322CADDC" w14:textId="6DF59A5E"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81" w:history="1">
        <w:r w:rsidR="00C5195A" w:rsidRPr="005839AD">
          <w:rPr>
            <w:rStyle w:val="Hyperlink"/>
            <w:noProof/>
          </w:rPr>
          <w:t>9.2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Funkciniai reikalavimai išoriniam portalui</w:t>
        </w:r>
        <w:r w:rsidR="00C5195A">
          <w:rPr>
            <w:noProof/>
            <w:webHidden/>
          </w:rPr>
          <w:tab/>
        </w:r>
        <w:r w:rsidR="00C5195A">
          <w:rPr>
            <w:noProof/>
            <w:webHidden/>
          </w:rPr>
          <w:fldChar w:fldCharType="begin"/>
        </w:r>
        <w:r w:rsidR="00C5195A">
          <w:rPr>
            <w:noProof/>
            <w:webHidden/>
          </w:rPr>
          <w:instrText xml:space="preserve"> PAGEREF _Toc195022181 \h </w:instrText>
        </w:r>
        <w:r w:rsidR="00C5195A">
          <w:rPr>
            <w:noProof/>
            <w:webHidden/>
          </w:rPr>
        </w:r>
        <w:r w:rsidR="00C5195A">
          <w:rPr>
            <w:noProof/>
            <w:webHidden/>
          </w:rPr>
          <w:fldChar w:fldCharType="separate"/>
        </w:r>
        <w:r w:rsidR="00C5195A">
          <w:rPr>
            <w:noProof/>
            <w:webHidden/>
          </w:rPr>
          <w:t>31</w:t>
        </w:r>
        <w:r w:rsidR="00C5195A">
          <w:rPr>
            <w:noProof/>
            <w:webHidden/>
          </w:rPr>
          <w:fldChar w:fldCharType="end"/>
        </w:r>
      </w:hyperlink>
    </w:p>
    <w:p w14:paraId="7716AC08" w14:textId="59DBB347"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2" w:history="1">
        <w:r w:rsidR="00C5195A" w:rsidRPr="005839AD">
          <w:rPr>
            <w:rStyle w:val="Hyperlink"/>
            <w:noProof/>
          </w:rPr>
          <w:t>9.2.1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prisijungimo ir paskyros modulio modernizavimui</w:t>
        </w:r>
        <w:r w:rsidR="00C5195A">
          <w:rPr>
            <w:noProof/>
            <w:webHidden/>
          </w:rPr>
          <w:tab/>
        </w:r>
        <w:r w:rsidR="00C5195A">
          <w:rPr>
            <w:noProof/>
            <w:webHidden/>
          </w:rPr>
          <w:fldChar w:fldCharType="begin"/>
        </w:r>
        <w:r w:rsidR="00C5195A">
          <w:rPr>
            <w:noProof/>
            <w:webHidden/>
          </w:rPr>
          <w:instrText xml:space="preserve"> PAGEREF _Toc195022182 \h </w:instrText>
        </w:r>
        <w:r w:rsidR="00C5195A">
          <w:rPr>
            <w:noProof/>
            <w:webHidden/>
          </w:rPr>
        </w:r>
        <w:r w:rsidR="00C5195A">
          <w:rPr>
            <w:noProof/>
            <w:webHidden/>
          </w:rPr>
          <w:fldChar w:fldCharType="separate"/>
        </w:r>
        <w:r w:rsidR="00C5195A">
          <w:rPr>
            <w:noProof/>
            <w:webHidden/>
          </w:rPr>
          <w:t>31</w:t>
        </w:r>
        <w:r w:rsidR="00C5195A">
          <w:rPr>
            <w:noProof/>
            <w:webHidden/>
          </w:rPr>
          <w:fldChar w:fldCharType="end"/>
        </w:r>
      </w:hyperlink>
    </w:p>
    <w:p w14:paraId="3BD2AA50" w14:textId="588575A6"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3" w:history="1">
        <w:r w:rsidR="00C5195A" w:rsidRPr="005839AD">
          <w:rPr>
            <w:rStyle w:val="Hyperlink"/>
            <w:noProof/>
          </w:rPr>
          <w:t>9.2.2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ir tyrimų sąrašo ir paieškos moduliui</w:t>
        </w:r>
        <w:r w:rsidR="00C5195A">
          <w:rPr>
            <w:noProof/>
            <w:webHidden/>
          </w:rPr>
          <w:tab/>
        </w:r>
        <w:r w:rsidR="00C5195A">
          <w:rPr>
            <w:noProof/>
            <w:webHidden/>
          </w:rPr>
          <w:fldChar w:fldCharType="begin"/>
        </w:r>
        <w:r w:rsidR="00C5195A">
          <w:rPr>
            <w:noProof/>
            <w:webHidden/>
          </w:rPr>
          <w:instrText xml:space="preserve"> PAGEREF _Toc195022183 \h </w:instrText>
        </w:r>
        <w:r w:rsidR="00C5195A">
          <w:rPr>
            <w:noProof/>
            <w:webHidden/>
          </w:rPr>
        </w:r>
        <w:r w:rsidR="00C5195A">
          <w:rPr>
            <w:noProof/>
            <w:webHidden/>
          </w:rPr>
          <w:fldChar w:fldCharType="separate"/>
        </w:r>
        <w:r w:rsidR="00C5195A">
          <w:rPr>
            <w:noProof/>
            <w:webHidden/>
          </w:rPr>
          <w:t>33</w:t>
        </w:r>
        <w:r w:rsidR="00C5195A">
          <w:rPr>
            <w:noProof/>
            <w:webHidden/>
          </w:rPr>
          <w:fldChar w:fldCharType="end"/>
        </w:r>
      </w:hyperlink>
    </w:p>
    <w:p w14:paraId="1BDC9F33" w14:textId="6C2B3D88"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4" w:history="1">
        <w:r w:rsidR="00C5195A" w:rsidRPr="005839AD">
          <w:rPr>
            <w:rStyle w:val="Hyperlink"/>
            <w:noProof/>
          </w:rPr>
          <w:t>9.2.3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Terminologijų atsisiuntimų modulio modernizavimui</w:t>
        </w:r>
        <w:r w:rsidR="00C5195A">
          <w:rPr>
            <w:noProof/>
            <w:webHidden/>
          </w:rPr>
          <w:tab/>
        </w:r>
        <w:r w:rsidR="00C5195A">
          <w:rPr>
            <w:noProof/>
            <w:webHidden/>
          </w:rPr>
          <w:fldChar w:fldCharType="begin"/>
        </w:r>
        <w:r w:rsidR="00C5195A">
          <w:rPr>
            <w:noProof/>
            <w:webHidden/>
          </w:rPr>
          <w:instrText xml:space="preserve"> PAGEREF _Toc195022184 \h </w:instrText>
        </w:r>
        <w:r w:rsidR="00C5195A">
          <w:rPr>
            <w:noProof/>
            <w:webHidden/>
          </w:rPr>
        </w:r>
        <w:r w:rsidR="00C5195A">
          <w:rPr>
            <w:noProof/>
            <w:webHidden/>
          </w:rPr>
          <w:fldChar w:fldCharType="separate"/>
        </w:r>
        <w:r w:rsidR="00C5195A">
          <w:rPr>
            <w:noProof/>
            <w:webHidden/>
          </w:rPr>
          <w:t>34</w:t>
        </w:r>
        <w:r w:rsidR="00C5195A">
          <w:rPr>
            <w:noProof/>
            <w:webHidden/>
          </w:rPr>
          <w:fldChar w:fldCharType="end"/>
        </w:r>
      </w:hyperlink>
    </w:p>
    <w:p w14:paraId="79D41CB9" w14:textId="4D6EBE04"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5" w:history="1">
        <w:r w:rsidR="00C5195A" w:rsidRPr="005839AD">
          <w:rPr>
            <w:rStyle w:val="Hyperlink"/>
            <w:noProof/>
          </w:rPr>
          <w:t>9.2.4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SNOMED CT naršyklės modulio modernizavimui</w:t>
        </w:r>
        <w:r w:rsidR="00C5195A">
          <w:rPr>
            <w:noProof/>
            <w:webHidden/>
          </w:rPr>
          <w:tab/>
        </w:r>
        <w:r w:rsidR="00C5195A">
          <w:rPr>
            <w:noProof/>
            <w:webHidden/>
          </w:rPr>
          <w:fldChar w:fldCharType="begin"/>
        </w:r>
        <w:r w:rsidR="00C5195A">
          <w:rPr>
            <w:noProof/>
            <w:webHidden/>
          </w:rPr>
          <w:instrText xml:space="preserve"> PAGEREF _Toc195022185 \h </w:instrText>
        </w:r>
        <w:r w:rsidR="00C5195A">
          <w:rPr>
            <w:noProof/>
            <w:webHidden/>
          </w:rPr>
        </w:r>
        <w:r w:rsidR="00C5195A">
          <w:rPr>
            <w:noProof/>
            <w:webHidden/>
          </w:rPr>
          <w:fldChar w:fldCharType="separate"/>
        </w:r>
        <w:r w:rsidR="00C5195A">
          <w:rPr>
            <w:noProof/>
            <w:webHidden/>
          </w:rPr>
          <w:t>34</w:t>
        </w:r>
        <w:r w:rsidR="00C5195A">
          <w:rPr>
            <w:noProof/>
            <w:webHidden/>
          </w:rPr>
          <w:fldChar w:fldCharType="end"/>
        </w:r>
      </w:hyperlink>
    </w:p>
    <w:p w14:paraId="595EE40F" w14:textId="75E94F59"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6" w:history="1">
        <w:r w:rsidR="00C5195A" w:rsidRPr="005839AD">
          <w:rPr>
            <w:rStyle w:val="Hyperlink"/>
            <w:noProof/>
          </w:rPr>
          <w:t>9.2.5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medicininių klasifikatorių (CodeSystem) naršyklės modulio modernizavimui</w:t>
        </w:r>
        <w:r w:rsidR="00C5195A">
          <w:rPr>
            <w:noProof/>
            <w:webHidden/>
          </w:rPr>
          <w:tab/>
        </w:r>
        <w:r w:rsidR="00C5195A">
          <w:rPr>
            <w:noProof/>
            <w:webHidden/>
          </w:rPr>
          <w:fldChar w:fldCharType="begin"/>
        </w:r>
        <w:r w:rsidR="00C5195A">
          <w:rPr>
            <w:noProof/>
            <w:webHidden/>
          </w:rPr>
          <w:instrText xml:space="preserve"> PAGEREF _Toc195022186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28600139" w14:textId="77535F18"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7" w:history="1">
        <w:r w:rsidR="00C5195A" w:rsidRPr="005839AD">
          <w:rPr>
            <w:rStyle w:val="Hyperlink"/>
            <w:noProof/>
          </w:rPr>
          <w:t>9.2.6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terminų rinkinių (ValueSet) naršyklės modulio sukūrimui</w:t>
        </w:r>
        <w:r w:rsidR="00C5195A">
          <w:rPr>
            <w:noProof/>
            <w:webHidden/>
          </w:rPr>
          <w:tab/>
        </w:r>
        <w:r w:rsidR="00C5195A">
          <w:rPr>
            <w:noProof/>
            <w:webHidden/>
          </w:rPr>
          <w:fldChar w:fldCharType="begin"/>
        </w:r>
        <w:r w:rsidR="00C5195A">
          <w:rPr>
            <w:noProof/>
            <w:webHidden/>
          </w:rPr>
          <w:instrText xml:space="preserve"> PAGEREF _Toc195022187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061B9F28" w14:textId="258ABCA2"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88" w:history="1">
        <w:r w:rsidR="00C5195A" w:rsidRPr="005839AD">
          <w:rPr>
            <w:rStyle w:val="Hyperlink"/>
            <w:noProof/>
          </w:rPr>
          <w:t>9.2.7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sąvokų susiejimų (ConceptMap) naršyklės modulis modulio sukūrimui</w:t>
        </w:r>
        <w:r w:rsidR="00C5195A">
          <w:rPr>
            <w:noProof/>
            <w:webHidden/>
          </w:rPr>
          <w:tab/>
        </w:r>
        <w:r w:rsidR="00C5195A">
          <w:rPr>
            <w:noProof/>
            <w:webHidden/>
          </w:rPr>
          <w:fldChar w:fldCharType="begin"/>
        </w:r>
        <w:r w:rsidR="00C5195A">
          <w:rPr>
            <w:noProof/>
            <w:webHidden/>
          </w:rPr>
          <w:instrText xml:space="preserve"> PAGEREF _Toc195022188 \h </w:instrText>
        </w:r>
        <w:r w:rsidR="00C5195A">
          <w:rPr>
            <w:noProof/>
            <w:webHidden/>
          </w:rPr>
        </w:r>
        <w:r w:rsidR="00C5195A">
          <w:rPr>
            <w:noProof/>
            <w:webHidden/>
          </w:rPr>
          <w:fldChar w:fldCharType="separate"/>
        </w:r>
        <w:r w:rsidR="00C5195A">
          <w:rPr>
            <w:noProof/>
            <w:webHidden/>
          </w:rPr>
          <w:t>35</w:t>
        </w:r>
        <w:r w:rsidR="00C5195A">
          <w:rPr>
            <w:noProof/>
            <w:webHidden/>
          </w:rPr>
          <w:fldChar w:fldCharType="end"/>
        </w:r>
      </w:hyperlink>
    </w:p>
    <w:p w14:paraId="6CB584E4" w14:textId="440C41C6"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89" w:history="1">
        <w:r w:rsidR="00C5195A" w:rsidRPr="005839AD">
          <w:rPr>
            <w:rStyle w:val="Hyperlink"/>
            <w:noProof/>
          </w:rPr>
          <w:t>9.3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Funkciniai reikalavimai vidiniam portalui</w:t>
        </w:r>
        <w:r w:rsidR="00C5195A">
          <w:rPr>
            <w:noProof/>
            <w:webHidden/>
          </w:rPr>
          <w:tab/>
        </w:r>
        <w:r w:rsidR="00C5195A">
          <w:rPr>
            <w:noProof/>
            <w:webHidden/>
          </w:rPr>
          <w:fldChar w:fldCharType="begin"/>
        </w:r>
        <w:r w:rsidR="00C5195A">
          <w:rPr>
            <w:noProof/>
            <w:webHidden/>
          </w:rPr>
          <w:instrText xml:space="preserve"> PAGEREF _Toc195022189 \h </w:instrText>
        </w:r>
        <w:r w:rsidR="00C5195A">
          <w:rPr>
            <w:noProof/>
            <w:webHidden/>
          </w:rPr>
        </w:r>
        <w:r w:rsidR="00C5195A">
          <w:rPr>
            <w:noProof/>
            <w:webHidden/>
          </w:rPr>
          <w:fldChar w:fldCharType="separate"/>
        </w:r>
        <w:r w:rsidR="00C5195A">
          <w:rPr>
            <w:noProof/>
            <w:webHidden/>
          </w:rPr>
          <w:t>36</w:t>
        </w:r>
        <w:r w:rsidR="00C5195A">
          <w:rPr>
            <w:noProof/>
            <w:webHidden/>
          </w:rPr>
          <w:fldChar w:fldCharType="end"/>
        </w:r>
      </w:hyperlink>
    </w:p>
    <w:p w14:paraId="0AB803FC" w14:textId="0043FA34"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0" w:history="1">
        <w:r w:rsidR="00C5195A" w:rsidRPr="005839AD">
          <w:rPr>
            <w:rStyle w:val="Hyperlink"/>
            <w:noProof/>
          </w:rPr>
          <w:t>9.3.1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tyrimų sąrašo ir analičių/panelių valdymo modulio modernizavimui</w:t>
        </w:r>
        <w:r w:rsidR="00C5195A">
          <w:rPr>
            <w:noProof/>
            <w:webHidden/>
          </w:rPr>
          <w:tab/>
        </w:r>
        <w:r w:rsidR="00C5195A">
          <w:rPr>
            <w:noProof/>
            <w:webHidden/>
          </w:rPr>
          <w:fldChar w:fldCharType="begin"/>
        </w:r>
        <w:r w:rsidR="00C5195A">
          <w:rPr>
            <w:noProof/>
            <w:webHidden/>
          </w:rPr>
          <w:instrText xml:space="preserve"> PAGEREF _Toc195022190 \h </w:instrText>
        </w:r>
        <w:r w:rsidR="00C5195A">
          <w:rPr>
            <w:noProof/>
            <w:webHidden/>
          </w:rPr>
        </w:r>
        <w:r w:rsidR="00C5195A">
          <w:rPr>
            <w:noProof/>
            <w:webHidden/>
          </w:rPr>
          <w:fldChar w:fldCharType="separate"/>
        </w:r>
        <w:r w:rsidR="00C5195A">
          <w:rPr>
            <w:noProof/>
            <w:webHidden/>
          </w:rPr>
          <w:t>36</w:t>
        </w:r>
        <w:r w:rsidR="00C5195A">
          <w:rPr>
            <w:noProof/>
            <w:webHidden/>
          </w:rPr>
          <w:fldChar w:fldCharType="end"/>
        </w:r>
      </w:hyperlink>
    </w:p>
    <w:p w14:paraId="507D966A" w14:textId="3623DC39"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1" w:history="1">
        <w:r w:rsidR="00C5195A" w:rsidRPr="005839AD">
          <w:rPr>
            <w:rStyle w:val="Hyperlink"/>
            <w:noProof/>
          </w:rPr>
          <w:t>9.3.2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laboratorijų tyrimų sąrašo importo/eksporto modulio modernizavimui</w:t>
        </w:r>
        <w:r w:rsidR="00C5195A">
          <w:rPr>
            <w:noProof/>
            <w:webHidden/>
          </w:rPr>
          <w:tab/>
        </w:r>
        <w:r w:rsidR="00C5195A">
          <w:rPr>
            <w:noProof/>
            <w:webHidden/>
          </w:rPr>
          <w:fldChar w:fldCharType="begin"/>
        </w:r>
        <w:r w:rsidR="00C5195A">
          <w:rPr>
            <w:noProof/>
            <w:webHidden/>
          </w:rPr>
          <w:instrText xml:space="preserve"> PAGEREF _Toc195022191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7D003F5D" w14:textId="35685687"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2" w:history="1">
        <w:r w:rsidR="00C5195A" w:rsidRPr="005839AD">
          <w:rPr>
            <w:rStyle w:val="Hyperlink"/>
            <w:noProof/>
          </w:rPr>
          <w:t>9.3.3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prašymų įtraukti naują tyrimą į nomenklatūrą modulio modernizavimui</w:t>
        </w:r>
        <w:r w:rsidR="00C5195A">
          <w:rPr>
            <w:noProof/>
            <w:webHidden/>
          </w:rPr>
          <w:tab/>
        </w:r>
        <w:r w:rsidR="00C5195A">
          <w:rPr>
            <w:noProof/>
            <w:webHidden/>
          </w:rPr>
          <w:fldChar w:fldCharType="begin"/>
        </w:r>
        <w:r w:rsidR="00C5195A">
          <w:rPr>
            <w:noProof/>
            <w:webHidden/>
          </w:rPr>
          <w:instrText xml:space="preserve"> PAGEREF _Toc195022192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0D8BD158" w14:textId="15DC1418"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3" w:history="1">
        <w:r w:rsidR="00C5195A" w:rsidRPr="005839AD">
          <w:rPr>
            <w:rStyle w:val="Hyperlink"/>
            <w:noProof/>
          </w:rPr>
          <w:t>9.3.4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SNOMED CT licencijų prašymų modulio modernizavimui</w:t>
        </w:r>
        <w:r w:rsidR="00C5195A">
          <w:rPr>
            <w:noProof/>
            <w:webHidden/>
          </w:rPr>
          <w:tab/>
        </w:r>
        <w:r w:rsidR="00C5195A">
          <w:rPr>
            <w:noProof/>
            <w:webHidden/>
          </w:rPr>
          <w:fldChar w:fldCharType="begin"/>
        </w:r>
        <w:r w:rsidR="00C5195A">
          <w:rPr>
            <w:noProof/>
            <w:webHidden/>
          </w:rPr>
          <w:instrText xml:space="preserve"> PAGEREF _Toc195022193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47EAC880" w14:textId="16B6B2C3"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4" w:history="1">
        <w:r w:rsidR="00C5195A" w:rsidRPr="005839AD">
          <w:rPr>
            <w:rStyle w:val="Hyperlink"/>
            <w:noProof/>
          </w:rPr>
          <w:t>9.3.5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pranešimų ir susirašinėjimo modulio modernizavimui</w:t>
        </w:r>
        <w:r w:rsidR="00C5195A">
          <w:rPr>
            <w:noProof/>
            <w:webHidden/>
          </w:rPr>
          <w:tab/>
        </w:r>
        <w:r w:rsidR="00C5195A">
          <w:rPr>
            <w:noProof/>
            <w:webHidden/>
          </w:rPr>
          <w:fldChar w:fldCharType="begin"/>
        </w:r>
        <w:r w:rsidR="00C5195A">
          <w:rPr>
            <w:noProof/>
            <w:webHidden/>
          </w:rPr>
          <w:instrText xml:space="preserve"> PAGEREF _Toc195022194 \h </w:instrText>
        </w:r>
        <w:r w:rsidR="00C5195A">
          <w:rPr>
            <w:noProof/>
            <w:webHidden/>
          </w:rPr>
        </w:r>
        <w:r w:rsidR="00C5195A">
          <w:rPr>
            <w:noProof/>
            <w:webHidden/>
          </w:rPr>
          <w:fldChar w:fldCharType="separate"/>
        </w:r>
        <w:r w:rsidR="00C5195A">
          <w:rPr>
            <w:noProof/>
            <w:webHidden/>
          </w:rPr>
          <w:t>37</w:t>
        </w:r>
        <w:r w:rsidR="00C5195A">
          <w:rPr>
            <w:noProof/>
            <w:webHidden/>
          </w:rPr>
          <w:fldChar w:fldCharType="end"/>
        </w:r>
      </w:hyperlink>
    </w:p>
    <w:p w14:paraId="151AC4CC" w14:textId="0DF2C375"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5" w:history="1">
        <w:r w:rsidR="00C5195A" w:rsidRPr="005839AD">
          <w:rPr>
            <w:rStyle w:val="Hyperlink"/>
            <w:noProof/>
          </w:rPr>
          <w:t>9.3.6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administravimo srities modernizavimui</w:t>
        </w:r>
        <w:r w:rsidR="00C5195A">
          <w:rPr>
            <w:noProof/>
            <w:webHidden/>
          </w:rPr>
          <w:tab/>
        </w:r>
        <w:r w:rsidR="00C5195A">
          <w:rPr>
            <w:noProof/>
            <w:webHidden/>
          </w:rPr>
          <w:fldChar w:fldCharType="begin"/>
        </w:r>
        <w:r w:rsidR="00C5195A">
          <w:rPr>
            <w:noProof/>
            <w:webHidden/>
          </w:rPr>
          <w:instrText xml:space="preserve"> PAGEREF _Toc195022195 \h </w:instrText>
        </w:r>
        <w:r w:rsidR="00C5195A">
          <w:rPr>
            <w:noProof/>
            <w:webHidden/>
          </w:rPr>
        </w:r>
        <w:r w:rsidR="00C5195A">
          <w:rPr>
            <w:noProof/>
            <w:webHidden/>
          </w:rPr>
          <w:fldChar w:fldCharType="separate"/>
        </w:r>
        <w:r w:rsidR="00C5195A">
          <w:rPr>
            <w:noProof/>
            <w:webHidden/>
          </w:rPr>
          <w:t>38</w:t>
        </w:r>
        <w:r w:rsidR="00C5195A">
          <w:rPr>
            <w:noProof/>
            <w:webHidden/>
          </w:rPr>
          <w:fldChar w:fldCharType="end"/>
        </w:r>
      </w:hyperlink>
    </w:p>
    <w:p w14:paraId="3EFC87F9" w14:textId="217041C1"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196" w:history="1">
        <w:r w:rsidR="00C5195A" w:rsidRPr="005839AD">
          <w:rPr>
            <w:rStyle w:val="Hyperlink"/>
            <w:noProof/>
          </w:rPr>
          <w:t>9.4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serverio komponentui</w:t>
        </w:r>
        <w:r w:rsidR="00C5195A">
          <w:rPr>
            <w:noProof/>
            <w:webHidden/>
          </w:rPr>
          <w:tab/>
        </w:r>
        <w:r w:rsidR="00C5195A">
          <w:rPr>
            <w:noProof/>
            <w:webHidden/>
          </w:rPr>
          <w:fldChar w:fldCharType="begin"/>
        </w:r>
        <w:r w:rsidR="00C5195A">
          <w:rPr>
            <w:noProof/>
            <w:webHidden/>
          </w:rPr>
          <w:instrText xml:space="preserve"> PAGEREF _Toc195022196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78F92855" w14:textId="65AB2F5E"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7" w:history="1">
        <w:r w:rsidR="00C5195A" w:rsidRPr="005839AD">
          <w:rPr>
            <w:rStyle w:val="Hyperlink"/>
            <w:noProof/>
          </w:rPr>
          <w:t>9.4.1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Bendri reikalavimai terminologijos serverio modernizavimui</w:t>
        </w:r>
        <w:r w:rsidR="00C5195A">
          <w:rPr>
            <w:noProof/>
            <w:webHidden/>
          </w:rPr>
          <w:tab/>
        </w:r>
        <w:r w:rsidR="00C5195A">
          <w:rPr>
            <w:noProof/>
            <w:webHidden/>
          </w:rPr>
          <w:fldChar w:fldCharType="begin"/>
        </w:r>
        <w:r w:rsidR="00C5195A">
          <w:rPr>
            <w:noProof/>
            <w:webHidden/>
          </w:rPr>
          <w:instrText xml:space="preserve"> PAGEREF _Toc195022197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098D2CA9" w14:textId="0CAF4242"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8" w:history="1">
        <w:r w:rsidR="00C5195A" w:rsidRPr="005839AD">
          <w:rPr>
            <w:rStyle w:val="Hyperlink"/>
            <w:noProof/>
          </w:rPr>
          <w:t>9.4.2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medicininių klasifikatorių (CodeSystem) tvarkymo moduliui</w:t>
        </w:r>
        <w:r w:rsidR="00C5195A">
          <w:rPr>
            <w:noProof/>
            <w:webHidden/>
          </w:rPr>
          <w:tab/>
        </w:r>
        <w:r w:rsidR="00C5195A">
          <w:rPr>
            <w:noProof/>
            <w:webHidden/>
          </w:rPr>
          <w:fldChar w:fldCharType="begin"/>
        </w:r>
        <w:r w:rsidR="00C5195A">
          <w:rPr>
            <w:noProof/>
            <w:webHidden/>
          </w:rPr>
          <w:instrText xml:space="preserve"> PAGEREF _Toc195022198 \h </w:instrText>
        </w:r>
        <w:r w:rsidR="00C5195A">
          <w:rPr>
            <w:noProof/>
            <w:webHidden/>
          </w:rPr>
        </w:r>
        <w:r w:rsidR="00C5195A">
          <w:rPr>
            <w:noProof/>
            <w:webHidden/>
          </w:rPr>
          <w:fldChar w:fldCharType="separate"/>
        </w:r>
        <w:r w:rsidR="00C5195A">
          <w:rPr>
            <w:noProof/>
            <w:webHidden/>
          </w:rPr>
          <w:t>40</w:t>
        </w:r>
        <w:r w:rsidR="00C5195A">
          <w:rPr>
            <w:noProof/>
            <w:webHidden/>
          </w:rPr>
          <w:fldChar w:fldCharType="end"/>
        </w:r>
      </w:hyperlink>
    </w:p>
    <w:p w14:paraId="07F6F28A" w14:textId="193BB9EF"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199" w:history="1">
        <w:r w:rsidR="00C5195A" w:rsidRPr="005839AD">
          <w:rPr>
            <w:rStyle w:val="Hyperlink"/>
            <w:noProof/>
          </w:rPr>
          <w:t>9.4.3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terminologijų susiejimo (ConceptMap) modulio modernizavimui</w:t>
        </w:r>
        <w:r w:rsidR="00C5195A">
          <w:rPr>
            <w:noProof/>
            <w:webHidden/>
          </w:rPr>
          <w:tab/>
        </w:r>
        <w:r w:rsidR="00C5195A">
          <w:rPr>
            <w:noProof/>
            <w:webHidden/>
          </w:rPr>
          <w:fldChar w:fldCharType="begin"/>
        </w:r>
        <w:r w:rsidR="00C5195A">
          <w:rPr>
            <w:noProof/>
            <w:webHidden/>
          </w:rPr>
          <w:instrText xml:space="preserve"> PAGEREF _Toc195022199 \h </w:instrText>
        </w:r>
        <w:r w:rsidR="00C5195A">
          <w:rPr>
            <w:noProof/>
            <w:webHidden/>
          </w:rPr>
        </w:r>
        <w:r w:rsidR="00C5195A">
          <w:rPr>
            <w:noProof/>
            <w:webHidden/>
          </w:rPr>
          <w:fldChar w:fldCharType="separate"/>
        </w:r>
        <w:r w:rsidR="00C5195A">
          <w:rPr>
            <w:noProof/>
            <w:webHidden/>
          </w:rPr>
          <w:t>41</w:t>
        </w:r>
        <w:r w:rsidR="00C5195A">
          <w:rPr>
            <w:noProof/>
            <w:webHidden/>
          </w:rPr>
          <w:fldChar w:fldCharType="end"/>
        </w:r>
      </w:hyperlink>
    </w:p>
    <w:p w14:paraId="27C352E1" w14:textId="1B5AFF37"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00" w:history="1">
        <w:r w:rsidR="00C5195A" w:rsidRPr="005839AD">
          <w:rPr>
            <w:rStyle w:val="Hyperlink"/>
            <w:noProof/>
          </w:rPr>
          <w:t>9.4.4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terminų rinkinių (ValueSet) formavimo modulio sukūrimui</w:t>
        </w:r>
        <w:r w:rsidR="00C5195A">
          <w:rPr>
            <w:noProof/>
            <w:webHidden/>
          </w:rPr>
          <w:tab/>
        </w:r>
        <w:r w:rsidR="00C5195A">
          <w:rPr>
            <w:noProof/>
            <w:webHidden/>
          </w:rPr>
          <w:fldChar w:fldCharType="begin"/>
        </w:r>
        <w:r w:rsidR="00C5195A">
          <w:rPr>
            <w:noProof/>
            <w:webHidden/>
          </w:rPr>
          <w:instrText xml:space="preserve"> PAGEREF _Toc195022200 \h </w:instrText>
        </w:r>
        <w:r w:rsidR="00C5195A">
          <w:rPr>
            <w:noProof/>
            <w:webHidden/>
          </w:rPr>
        </w:r>
        <w:r w:rsidR="00C5195A">
          <w:rPr>
            <w:noProof/>
            <w:webHidden/>
          </w:rPr>
          <w:fldChar w:fldCharType="separate"/>
        </w:r>
        <w:r w:rsidR="00C5195A">
          <w:rPr>
            <w:noProof/>
            <w:webHidden/>
          </w:rPr>
          <w:t>41</w:t>
        </w:r>
        <w:r w:rsidR="00C5195A">
          <w:rPr>
            <w:noProof/>
            <w:webHidden/>
          </w:rPr>
          <w:fldChar w:fldCharType="end"/>
        </w:r>
      </w:hyperlink>
    </w:p>
    <w:p w14:paraId="0B4F44CD" w14:textId="476A2413" w:rsidR="00C5195A" w:rsidRDefault="003E5C2B">
      <w:pPr>
        <w:pStyle w:val="TOC3"/>
        <w:tabs>
          <w:tab w:val="left" w:pos="108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01" w:history="1">
        <w:r w:rsidR="00C5195A" w:rsidRPr="005839AD">
          <w:rPr>
            <w:rStyle w:val="Hyperlink"/>
            <w:noProof/>
          </w:rPr>
          <w:t>9.4.5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terminologijos importo / eksporto įrankio modulio modernizavimui</w:t>
        </w:r>
        <w:r w:rsidR="00C5195A">
          <w:rPr>
            <w:noProof/>
            <w:webHidden/>
          </w:rPr>
          <w:tab/>
        </w:r>
        <w:r w:rsidR="00C5195A">
          <w:rPr>
            <w:noProof/>
            <w:webHidden/>
          </w:rPr>
          <w:fldChar w:fldCharType="begin"/>
        </w:r>
        <w:r w:rsidR="00C5195A">
          <w:rPr>
            <w:noProof/>
            <w:webHidden/>
          </w:rPr>
          <w:instrText xml:space="preserve"> PAGEREF _Toc195022201 \h </w:instrText>
        </w:r>
        <w:r w:rsidR="00C5195A">
          <w:rPr>
            <w:noProof/>
            <w:webHidden/>
          </w:rPr>
        </w:r>
        <w:r w:rsidR="00C5195A">
          <w:rPr>
            <w:noProof/>
            <w:webHidden/>
          </w:rPr>
          <w:fldChar w:fldCharType="separate"/>
        </w:r>
        <w:r w:rsidR="00C5195A">
          <w:rPr>
            <w:noProof/>
            <w:webHidden/>
          </w:rPr>
          <w:t>42</w:t>
        </w:r>
        <w:r w:rsidR="00C5195A">
          <w:rPr>
            <w:noProof/>
            <w:webHidden/>
          </w:rPr>
          <w:fldChar w:fldCharType="end"/>
        </w:r>
      </w:hyperlink>
    </w:p>
    <w:p w14:paraId="7B0F35C0" w14:textId="2347446F"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2" w:history="1">
        <w:r w:rsidR="00C5195A" w:rsidRPr="005839AD">
          <w:rPr>
            <w:rStyle w:val="Hyperlink"/>
            <w:noProof/>
          </w:rPr>
          <w:t>9.5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duomenų mainų integracijų modernizavimui</w:t>
        </w:r>
        <w:r w:rsidR="00C5195A">
          <w:rPr>
            <w:noProof/>
            <w:webHidden/>
          </w:rPr>
          <w:tab/>
        </w:r>
        <w:r w:rsidR="00C5195A">
          <w:rPr>
            <w:noProof/>
            <w:webHidden/>
          </w:rPr>
          <w:fldChar w:fldCharType="begin"/>
        </w:r>
        <w:r w:rsidR="00C5195A">
          <w:rPr>
            <w:noProof/>
            <w:webHidden/>
          </w:rPr>
          <w:instrText xml:space="preserve"> PAGEREF _Toc195022202 \h </w:instrText>
        </w:r>
        <w:r w:rsidR="00C5195A">
          <w:rPr>
            <w:noProof/>
            <w:webHidden/>
          </w:rPr>
        </w:r>
        <w:r w:rsidR="00C5195A">
          <w:rPr>
            <w:noProof/>
            <w:webHidden/>
          </w:rPr>
          <w:fldChar w:fldCharType="separate"/>
        </w:r>
        <w:r w:rsidR="00C5195A">
          <w:rPr>
            <w:noProof/>
            <w:webHidden/>
          </w:rPr>
          <w:t>43</w:t>
        </w:r>
        <w:r w:rsidR="00C5195A">
          <w:rPr>
            <w:noProof/>
            <w:webHidden/>
          </w:rPr>
          <w:fldChar w:fldCharType="end"/>
        </w:r>
      </w:hyperlink>
    </w:p>
    <w:p w14:paraId="118DF952" w14:textId="7B107AAB" w:rsidR="00C5195A" w:rsidRDefault="003E5C2B">
      <w:pPr>
        <w:pStyle w:val="TOC1"/>
        <w:rPr>
          <w:rFonts w:asciiTheme="minorHAnsi" w:eastAsiaTheme="minorEastAsia" w:hAnsiTheme="minorHAnsi" w:cstheme="minorBidi"/>
          <w:noProof/>
          <w:kern w:val="2"/>
          <w:sz w:val="24"/>
          <w:szCs w:val="24"/>
          <w:lang w:eastAsia="lt-LT"/>
          <w14:ligatures w14:val="standardContextual"/>
        </w:rPr>
      </w:pPr>
      <w:hyperlink w:anchor="_Toc195022203" w:history="1">
        <w:r w:rsidR="00C5195A" w:rsidRPr="005839AD">
          <w:rPr>
            <w:rStyle w:val="Hyperlink"/>
            <w:noProof/>
          </w:rPr>
          <w:t>10</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NEFUNKCINIAI REIKALAVIMAI</w:t>
        </w:r>
        <w:r w:rsidR="00C5195A">
          <w:rPr>
            <w:noProof/>
            <w:webHidden/>
          </w:rPr>
          <w:tab/>
        </w:r>
        <w:r w:rsidR="00C5195A">
          <w:rPr>
            <w:noProof/>
            <w:webHidden/>
          </w:rPr>
          <w:fldChar w:fldCharType="begin"/>
        </w:r>
        <w:r w:rsidR="00C5195A">
          <w:rPr>
            <w:noProof/>
            <w:webHidden/>
          </w:rPr>
          <w:instrText xml:space="preserve"> PAGEREF _Toc195022203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0EA267EE" w14:textId="0DFD381A"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4" w:history="1">
        <w:r w:rsidR="00C5195A" w:rsidRPr="005839AD">
          <w:rPr>
            <w:rStyle w:val="Hyperlink"/>
            <w:noProof/>
          </w:rPr>
          <w:t>10.1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Bendri reikalavimai reikalavimų įgyvendinimui</w:t>
        </w:r>
        <w:r w:rsidR="00C5195A">
          <w:rPr>
            <w:noProof/>
            <w:webHidden/>
          </w:rPr>
          <w:tab/>
        </w:r>
        <w:r w:rsidR="00C5195A">
          <w:rPr>
            <w:noProof/>
            <w:webHidden/>
          </w:rPr>
          <w:fldChar w:fldCharType="begin"/>
        </w:r>
        <w:r w:rsidR="00C5195A">
          <w:rPr>
            <w:noProof/>
            <w:webHidden/>
          </w:rPr>
          <w:instrText xml:space="preserve"> PAGEREF _Toc195022204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0779BE3A" w14:textId="7B869B5E"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5" w:history="1">
        <w:r w:rsidR="00C5195A" w:rsidRPr="005839AD">
          <w:rPr>
            <w:rStyle w:val="Hyperlink"/>
            <w:noProof/>
          </w:rPr>
          <w:t>10.2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architektūrai</w:t>
        </w:r>
        <w:r w:rsidR="00C5195A">
          <w:rPr>
            <w:noProof/>
            <w:webHidden/>
          </w:rPr>
          <w:tab/>
        </w:r>
        <w:r w:rsidR="00C5195A">
          <w:rPr>
            <w:noProof/>
            <w:webHidden/>
          </w:rPr>
          <w:fldChar w:fldCharType="begin"/>
        </w:r>
        <w:r w:rsidR="00C5195A">
          <w:rPr>
            <w:noProof/>
            <w:webHidden/>
          </w:rPr>
          <w:instrText xml:space="preserve"> PAGEREF _Toc195022205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6483635A" w14:textId="3F6B9EC2"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6" w:history="1">
        <w:r w:rsidR="00C5195A" w:rsidRPr="005839AD">
          <w:rPr>
            <w:rStyle w:val="Hyperlink"/>
            <w:noProof/>
          </w:rPr>
          <w:t>10.3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saugumui</w:t>
        </w:r>
        <w:r w:rsidR="00C5195A">
          <w:rPr>
            <w:noProof/>
            <w:webHidden/>
          </w:rPr>
          <w:tab/>
        </w:r>
        <w:r w:rsidR="00C5195A">
          <w:rPr>
            <w:noProof/>
            <w:webHidden/>
          </w:rPr>
          <w:fldChar w:fldCharType="begin"/>
        </w:r>
        <w:r w:rsidR="00C5195A">
          <w:rPr>
            <w:noProof/>
            <w:webHidden/>
          </w:rPr>
          <w:instrText xml:space="preserve"> PAGEREF _Toc195022206 \h </w:instrText>
        </w:r>
        <w:r w:rsidR="00C5195A">
          <w:rPr>
            <w:noProof/>
            <w:webHidden/>
          </w:rPr>
        </w:r>
        <w:r w:rsidR="00C5195A">
          <w:rPr>
            <w:noProof/>
            <w:webHidden/>
          </w:rPr>
          <w:fldChar w:fldCharType="separate"/>
        </w:r>
        <w:r w:rsidR="00C5195A">
          <w:rPr>
            <w:noProof/>
            <w:webHidden/>
          </w:rPr>
          <w:t>50</w:t>
        </w:r>
        <w:r w:rsidR="00C5195A">
          <w:rPr>
            <w:noProof/>
            <w:webHidden/>
          </w:rPr>
          <w:fldChar w:fldCharType="end"/>
        </w:r>
      </w:hyperlink>
    </w:p>
    <w:p w14:paraId="1F875AF3" w14:textId="09A06D90"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7" w:history="1">
        <w:r w:rsidR="00C5195A" w:rsidRPr="005839AD">
          <w:rPr>
            <w:rStyle w:val="Hyperlink"/>
            <w:noProof/>
          </w:rPr>
          <w:t>10.4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greitaveikai ir našumui</w:t>
        </w:r>
        <w:r w:rsidR="00C5195A">
          <w:rPr>
            <w:noProof/>
            <w:webHidden/>
          </w:rPr>
          <w:tab/>
        </w:r>
        <w:r w:rsidR="00C5195A">
          <w:rPr>
            <w:noProof/>
            <w:webHidden/>
          </w:rPr>
          <w:fldChar w:fldCharType="begin"/>
        </w:r>
        <w:r w:rsidR="00C5195A">
          <w:rPr>
            <w:noProof/>
            <w:webHidden/>
          </w:rPr>
          <w:instrText xml:space="preserve"> PAGEREF _Toc195022207 \h </w:instrText>
        </w:r>
        <w:r w:rsidR="00C5195A">
          <w:rPr>
            <w:noProof/>
            <w:webHidden/>
          </w:rPr>
        </w:r>
        <w:r w:rsidR="00C5195A">
          <w:rPr>
            <w:noProof/>
            <w:webHidden/>
          </w:rPr>
          <w:fldChar w:fldCharType="separate"/>
        </w:r>
        <w:r w:rsidR="00C5195A">
          <w:rPr>
            <w:noProof/>
            <w:webHidden/>
          </w:rPr>
          <w:t>51</w:t>
        </w:r>
        <w:r w:rsidR="00C5195A">
          <w:rPr>
            <w:noProof/>
            <w:webHidden/>
          </w:rPr>
          <w:fldChar w:fldCharType="end"/>
        </w:r>
      </w:hyperlink>
    </w:p>
    <w:p w14:paraId="26B8DB4B" w14:textId="13F6DAE5"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8" w:history="1">
        <w:r w:rsidR="00C5195A" w:rsidRPr="005839AD">
          <w:rPr>
            <w:rStyle w:val="Hyperlink"/>
            <w:noProof/>
          </w:rPr>
          <w:t>10.5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programinei įrangai ir licencijoms</w:t>
        </w:r>
        <w:r w:rsidR="00C5195A">
          <w:rPr>
            <w:noProof/>
            <w:webHidden/>
          </w:rPr>
          <w:tab/>
        </w:r>
        <w:r w:rsidR="00C5195A">
          <w:rPr>
            <w:noProof/>
            <w:webHidden/>
          </w:rPr>
          <w:fldChar w:fldCharType="begin"/>
        </w:r>
        <w:r w:rsidR="00C5195A">
          <w:rPr>
            <w:noProof/>
            <w:webHidden/>
          </w:rPr>
          <w:instrText xml:space="preserve"> PAGEREF _Toc195022208 \h </w:instrText>
        </w:r>
        <w:r w:rsidR="00C5195A">
          <w:rPr>
            <w:noProof/>
            <w:webHidden/>
          </w:rPr>
        </w:r>
        <w:r w:rsidR="00C5195A">
          <w:rPr>
            <w:noProof/>
            <w:webHidden/>
          </w:rPr>
          <w:fldChar w:fldCharType="separate"/>
        </w:r>
        <w:r w:rsidR="00C5195A">
          <w:rPr>
            <w:noProof/>
            <w:webHidden/>
          </w:rPr>
          <w:t>51</w:t>
        </w:r>
        <w:r w:rsidR="00C5195A">
          <w:rPr>
            <w:noProof/>
            <w:webHidden/>
          </w:rPr>
          <w:fldChar w:fldCharType="end"/>
        </w:r>
      </w:hyperlink>
    </w:p>
    <w:p w14:paraId="1CC19CDF" w14:textId="48048E35"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09" w:history="1">
        <w:r w:rsidR="00C5195A" w:rsidRPr="005839AD">
          <w:rPr>
            <w:rStyle w:val="Hyperlink"/>
            <w:noProof/>
          </w:rPr>
          <w:t>10.6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integracinėms sąsajoms</w:t>
        </w:r>
        <w:r w:rsidR="00C5195A">
          <w:rPr>
            <w:noProof/>
            <w:webHidden/>
          </w:rPr>
          <w:tab/>
        </w:r>
        <w:r w:rsidR="00C5195A">
          <w:rPr>
            <w:noProof/>
            <w:webHidden/>
          </w:rPr>
          <w:fldChar w:fldCharType="begin"/>
        </w:r>
        <w:r w:rsidR="00C5195A">
          <w:rPr>
            <w:noProof/>
            <w:webHidden/>
          </w:rPr>
          <w:instrText xml:space="preserve"> PAGEREF _Toc195022209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4AABDB92" w14:textId="754E8BDC"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10" w:history="1">
        <w:r w:rsidR="00C5195A" w:rsidRPr="005839AD">
          <w:rPr>
            <w:rStyle w:val="Hyperlink"/>
            <w:noProof/>
          </w:rPr>
          <w:t>10.7</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naudotojo sąsajai ir ergonomikai</w:t>
        </w:r>
        <w:r w:rsidR="00C5195A">
          <w:rPr>
            <w:noProof/>
            <w:webHidden/>
          </w:rPr>
          <w:tab/>
        </w:r>
        <w:r w:rsidR="00C5195A">
          <w:rPr>
            <w:noProof/>
            <w:webHidden/>
          </w:rPr>
          <w:fldChar w:fldCharType="begin"/>
        </w:r>
        <w:r w:rsidR="00C5195A">
          <w:rPr>
            <w:noProof/>
            <w:webHidden/>
          </w:rPr>
          <w:instrText xml:space="preserve"> PAGEREF _Toc195022210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3E135199" w14:textId="55F6C9AA"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11" w:history="1">
        <w:r w:rsidR="00C5195A" w:rsidRPr="005839AD">
          <w:rPr>
            <w:rStyle w:val="Hyperlink"/>
            <w:noProof/>
          </w:rPr>
          <w:t>10.8</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Paslaugų teikimui</w:t>
        </w:r>
        <w:r w:rsidR="00C5195A">
          <w:rPr>
            <w:noProof/>
            <w:webHidden/>
          </w:rPr>
          <w:tab/>
        </w:r>
        <w:r w:rsidR="00C5195A">
          <w:rPr>
            <w:noProof/>
            <w:webHidden/>
          </w:rPr>
          <w:fldChar w:fldCharType="begin"/>
        </w:r>
        <w:r w:rsidR="00C5195A">
          <w:rPr>
            <w:noProof/>
            <w:webHidden/>
          </w:rPr>
          <w:instrText xml:space="preserve"> PAGEREF _Toc195022211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062E2118" w14:textId="11E71D9B"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2" w:history="1">
        <w:r w:rsidR="00C5195A" w:rsidRPr="005839AD">
          <w:rPr>
            <w:rStyle w:val="Hyperlink"/>
            <w:noProof/>
          </w:rPr>
          <w:t>10.8.1</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dokumentacijai ir jos derinimui</w:t>
        </w:r>
        <w:r w:rsidR="00C5195A">
          <w:rPr>
            <w:noProof/>
            <w:webHidden/>
          </w:rPr>
          <w:tab/>
        </w:r>
        <w:r w:rsidR="00C5195A">
          <w:rPr>
            <w:noProof/>
            <w:webHidden/>
          </w:rPr>
          <w:fldChar w:fldCharType="begin"/>
        </w:r>
        <w:r w:rsidR="00C5195A">
          <w:rPr>
            <w:noProof/>
            <w:webHidden/>
          </w:rPr>
          <w:instrText xml:space="preserve"> PAGEREF _Toc195022212 \h </w:instrText>
        </w:r>
        <w:r w:rsidR="00C5195A">
          <w:rPr>
            <w:noProof/>
            <w:webHidden/>
          </w:rPr>
        </w:r>
        <w:r w:rsidR="00C5195A">
          <w:rPr>
            <w:noProof/>
            <w:webHidden/>
          </w:rPr>
          <w:fldChar w:fldCharType="separate"/>
        </w:r>
        <w:r w:rsidR="00C5195A">
          <w:rPr>
            <w:noProof/>
            <w:webHidden/>
          </w:rPr>
          <w:t>52</w:t>
        </w:r>
        <w:r w:rsidR="00C5195A">
          <w:rPr>
            <w:noProof/>
            <w:webHidden/>
          </w:rPr>
          <w:fldChar w:fldCharType="end"/>
        </w:r>
      </w:hyperlink>
    </w:p>
    <w:p w14:paraId="32B84646" w14:textId="118E8A9E"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3" w:history="1">
        <w:r w:rsidR="00C5195A" w:rsidRPr="005839AD">
          <w:rPr>
            <w:rStyle w:val="Hyperlink"/>
            <w:noProof/>
          </w:rPr>
          <w:t>10.8.2</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testavimui</w:t>
        </w:r>
        <w:r w:rsidR="00C5195A">
          <w:rPr>
            <w:noProof/>
            <w:webHidden/>
          </w:rPr>
          <w:tab/>
        </w:r>
        <w:r w:rsidR="00C5195A">
          <w:rPr>
            <w:noProof/>
            <w:webHidden/>
          </w:rPr>
          <w:fldChar w:fldCharType="begin"/>
        </w:r>
        <w:r w:rsidR="00C5195A">
          <w:rPr>
            <w:noProof/>
            <w:webHidden/>
          </w:rPr>
          <w:instrText xml:space="preserve"> PAGEREF _Toc195022213 \h </w:instrText>
        </w:r>
        <w:r w:rsidR="00C5195A">
          <w:rPr>
            <w:noProof/>
            <w:webHidden/>
          </w:rPr>
        </w:r>
        <w:r w:rsidR="00C5195A">
          <w:rPr>
            <w:noProof/>
            <w:webHidden/>
          </w:rPr>
          <w:fldChar w:fldCharType="separate"/>
        </w:r>
        <w:r w:rsidR="00C5195A">
          <w:rPr>
            <w:noProof/>
            <w:webHidden/>
          </w:rPr>
          <w:t>53</w:t>
        </w:r>
        <w:r w:rsidR="00C5195A">
          <w:rPr>
            <w:noProof/>
            <w:webHidden/>
          </w:rPr>
          <w:fldChar w:fldCharType="end"/>
        </w:r>
      </w:hyperlink>
    </w:p>
    <w:p w14:paraId="626CB9E1" w14:textId="19263A53"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4" w:history="1">
        <w:r w:rsidR="00C5195A" w:rsidRPr="005839AD">
          <w:rPr>
            <w:rStyle w:val="Hyperlink"/>
            <w:noProof/>
          </w:rPr>
          <w:t>10.8.3</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bandomajai eksploatacijai</w:t>
        </w:r>
        <w:r w:rsidR="00C5195A">
          <w:rPr>
            <w:noProof/>
            <w:webHidden/>
          </w:rPr>
          <w:tab/>
        </w:r>
        <w:r w:rsidR="00C5195A">
          <w:rPr>
            <w:noProof/>
            <w:webHidden/>
          </w:rPr>
          <w:fldChar w:fldCharType="begin"/>
        </w:r>
        <w:r w:rsidR="00C5195A">
          <w:rPr>
            <w:noProof/>
            <w:webHidden/>
          </w:rPr>
          <w:instrText xml:space="preserve"> PAGEREF _Toc195022214 \h </w:instrText>
        </w:r>
        <w:r w:rsidR="00C5195A">
          <w:rPr>
            <w:noProof/>
            <w:webHidden/>
          </w:rPr>
        </w:r>
        <w:r w:rsidR="00C5195A">
          <w:rPr>
            <w:noProof/>
            <w:webHidden/>
          </w:rPr>
          <w:fldChar w:fldCharType="separate"/>
        </w:r>
        <w:r w:rsidR="00C5195A">
          <w:rPr>
            <w:noProof/>
            <w:webHidden/>
          </w:rPr>
          <w:t>54</w:t>
        </w:r>
        <w:r w:rsidR="00C5195A">
          <w:rPr>
            <w:noProof/>
            <w:webHidden/>
          </w:rPr>
          <w:fldChar w:fldCharType="end"/>
        </w:r>
      </w:hyperlink>
    </w:p>
    <w:p w14:paraId="0023CD66" w14:textId="2E55920E"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5" w:history="1">
        <w:r w:rsidR="00C5195A" w:rsidRPr="005839AD">
          <w:rPr>
            <w:rStyle w:val="Hyperlink"/>
            <w:noProof/>
          </w:rPr>
          <w:t>10.8.4</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mokymams</w:t>
        </w:r>
        <w:r w:rsidR="00C5195A">
          <w:rPr>
            <w:noProof/>
            <w:webHidden/>
          </w:rPr>
          <w:tab/>
        </w:r>
        <w:r w:rsidR="00C5195A">
          <w:rPr>
            <w:noProof/>
            <w:webHidden/>
          </w:rPr>
          <w:fldChar w:fldCharType="begin"/>
        </w:r>
        <w:r w:rsidR="00C5195A">
          <w:rPr>
            <w:noProof/>
            <w:webHidden/>
          </w:rPr>
          <w:instrText xml:space="preserve"> PAGEREF _Toc195022215 \h </w:instrText>
        </w:r>
        <w:r w:rsidR="00C5195A">
          <w:rPr>
            <w:noProof/>
            <w:webHidden/>
          </w:rPr>
        </w:r>
        <w:r w:rsidR="00C5195A">
          <w:rPr>
            <w:noProof/>
            <w:webHidden/>
          </w:rPr>
          <w:fldChar w:fldCharType="separate"/>
        </w:r>
        <w:r w:rsidR="00C5195A">
          <w:rPr>
            <w:noProof/>
            <w:webHidden/>
          </w:rPr>
          <w:t>55</w:t>
        </w:r>
        <w:r w:rsidR="00C5195A">
          <w:rPr>
            <w:noProof/>
            <w:webHidden/>
          </w:rPr>
          <w:fldChar w:fldCharType="end"/>
        </w:r>
      </w:hyperlink>
    </w:p>
    <w:p w14:paraId="788B81AA" w14:textId="3CF84A84"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6" w:history="1">
        <w:r w:rsidR="00C5195A" w:rsidRPr="005839AD">
          <w:rPr>
            <w:rStyle w:val="Hyperlink"/>
            <w:noProof/>
          </w:rPr>
          <w:t>10.8.5</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garantinei priežiūrai</w:t>
        </w:r>
        <w:r w:rsidR="00C5195A">
          <w:rPr>
            <w:noProof/>
            <w:webHidden/>
          </w:rPr>
          <w:tab/>
        </w:r>
        <w:r w:rsidR="00C5195A">
          <w:rPr>
            <w:noProof/>
            <w:webHidden/>
          </w:rPr>
          <w:fldChar w:fldCharType="begin"/>
        </w:r>
        <w:r w:rsidR="00C5195A">
          <w:rPr>
            <w:noProof/>
            <w:webHidden/>
          </w:rPr>
          <w:instrText xml:space="preserve"> PAGEREF _Toc195022216 \h </w:instrText>
        </w:r>
        <w:r w:rsidR="00C5195A">
          <w:rPr>
            <w:noProof/>
            <w:webHidden/>
          </w:rPr>
        </w:r>
        <w:r w:rsidR="00C5195A">
          <w:rPr>
            <w:noProof/>
            <w:webHidden/>
          </w:rPr>
          <w:fldChar w:fldCharType="separate"/>
        </w:r>
        <w:r w:rsidR="00C5195A">
          <w:rPr>
            <w:noProof/>
            <w:webHidden/>
          </w:rPr>
          <w:t>55</w:t>
        </w:r>
        <w:r w:rsidR="00C5195A">
          <w:rPr>
            <w:noProof/>
            <w:webHidden/>
          </w:rPr>
          <w:fldChar w:fldCharType="end"/>
        </w:r>
      </w:hyperlink>
    </w:p>
    <w:p w14:paraId="1AFA5F22" w14:textId="1DB27A08" w:rsidR="00C5195A" w:rsidRDefault="003E5C2B">
      <w:pPr>
        <w:pStyle w:val="TOC3"/>
        <w:tabs>
          <w:tab w:val="left" w:pos="1190"/>
          <w:tab w:val="right" w:leader="dot" w:pos="10194"/>
        </w:tabs>
        <w:rPr>
          <w:rFonts w:asciiTheme="minorHAnsi" w:eastAsiaTheme="minorEastAsia" w:hAnsiTheme="minorHAnsi" w:cstheme="minorBidi"/>
          <w:noProof/>
          <w:kern w:val="2"/>
          <w:sz w:val="24"/>
          <w:szCs w:val="24"/>
          <w:lang w:eastAsia="lt-LT"/>
          <w14:ligatures w14:val="standardContextual"/>
        </w:rPr>
      </w:pPr>
      <w:hyperlink w:anchor="_Toc195022217" w:history="1">
        <w:r w:rsidR="00C5195A" w:rsidRPr="005839AD">
          <w:rPr>
            <w:rStyle w:val="Hyperlink"/>
            <w:noProof/>
          </w:rPr>
          <w:t>10.8.6</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papildomoms paslaugoms / nenumatytiems reikalavimams</w:t>
        </w:r>
        <w:r w:rsidR="00C5195A">
          <w:rPr>
            <w:noProof/>
            <w:webHidden/>
          </w:rPr>
          <w:tab/>
        </w:r>
        <w:r w:rsidR="00C5195A">
          <w:rPr>
            <w:noProof/>
            <w:webHidden/>
          </w:rPr>
          <w:fldChar w:fldCharType="begin"/>
        </w:r>
        <w:r w:rsidR="00C5195A">
          <w:rPr>
            <w:noProof/>
            <w:webHidden/>
          </w:rPr>
          <w:instrText xml:space="preserve"> PAGEREF _Toc195022217 \h </w:instrText>
        </w:r>
        <w:r w:rsidR="00C5195A">
          <w:rPr>
            <w:noProof/>
            <w:webHidden/>
          </w:rPr>
        </w:r>
        <w:r w:rsidR="00C5195A">
          <w:rPr>
            <w:noProof/>
            <w:webHidden/>
          </w:rPr>
          <w:fldChar w:fldCharType="separate"/>
        </w:r>
        <w:r w:rsidR="00C5195A">
          <w:rPr>
            <w:noProof/>
            <w:webHidden/>
          </w:rPr>
          <w:t>56</w:t>
        </w:r>
        <w:r w:rsidR="00C5195A">
          <w:rPr>
            <w:noProof/>
            <w:webHidden/>
          </w:rPr>
          <w:fldChar w:fldCharType="end"/>
        </w:r>
      </w:hyperlink>
    </w:p>
    <w:p w14:paraId="12204D55" w14:textId="3580F19B" w:rsidR="00C5195A" w:rsidRDefault="003E5C2B">
      <w:pPr>
        <w:pStyle w:val="TOC2"/>
        <w:rPr>
          <w:rFonts w:asciiTheme="minorHAnsi" w:eastAsiaTheme="minorEastAsia" w:hAnsiTheme="minorHAnsi" w:cstheme="minorBidi"/>
          <w:noProof/>
          <w:kern w:val="2"/>
          <w:sz w:val="24"/>
          <w:szCs w:val="24"/>
          <w:lang w:eastAsia="lt-LT"/>
          <w14:ligatures w14:val="standardContextual"/>
        </w:rPr>
      </w:pPr>
      <w:hyperlink w:anchor="_Toc195022218" w:history="1">
        <w:r w:rsidR="00C5195A" w:rsidRPr="005839AD">
          <w:rPr>
            <w:rStyle w:val="Hyperlink"/>
            <w:noProof/>
          </w:rPr>
          <w:t>10.9</w:t>
        </w:r>
        <w:r w:rsidR="00C5195A">
          <w:rPr>
            <w:rFonts w:asciiTheme="minorHAnsi" w:eastAsiaTheme="minorEastAsia" w:hAnsiTheme="minorHAnsi" w:cstheme="minorBidi"/>
            <w:noProof/>
            <w:kern w:val="2"/>
            <w:sz w:val="24"/>
            <w:szCs w:val="24"/>
            <w:lang w:eastAsia="lt-LT"/>
            <w14:ligatures w14:val="standardContextual"/>
          </w:rPr>
          <w:tab/>
        </w:r>
        <w:r w:rsidR="00C5195A" w:rsidRPr="005839AD">
          <w:rPr>
            <w:rStyle w:val="Hyperlink"/>
            <w:noProof/>
          </w:rPr>
          <w:t>Reikalavimai MNKV IS kūrimo paslaugų etapams ir terminams</w:t>
        </w:r>
        <w:r w:rsidR="00C5195A">
          <w:rPr>
            <w:noProof/>
            <w:webHidden/>
          </w:rPr>
          <w:tab/>
        </w:r>
        <w:r w:rsidR="00C5195A">
          <w:rPr>
            <w:noProof/>
            <w:webHidden/>
          </w:rPr>
          <w:fldChar w:fldCharType="begin"/>
        </w:r>
        <w:r w:rsidR="00C5195A">
          <w:rPr>
            <w:noProof/>
            <w:webHidden/>
          </w:rPr>
          <w:instrText xml:space="preserve"> PAGEREF _Toc195022218 \h </w:instrText>
        </w:r>
        <w:r w:rsidR="00C5195A">
          <w:rPr>
            <w:noProof/>
            <w:webHidden/>
          </w:rPr>
        </w:r>
        <w:r w:rsidR="00C5195A">
          <w:rPr>
            <w:noProof/>
            <w:webHidden/>
          </w:rPr>
          <w:fldChar w:fldCharType="separate"/>
        </w:r>
        <w:r w:rsidR="00C5195A">
          <w:rPr>
            <w:noProof/>
            <w:webHidden/>
          </w:rPr>
          <w:t>56</w:t>
        </w:r>
        <w:r w:rsidR="00C5195A">
          <w:rPr>
            <w:noProof/>
            <w:webHidden/>
          </w:rPr>
          <w:fldChar w:fldCharType="end"/>
        </w:r>
      </w:hyperlink>
    </w:p>
    <w:p w14:paraId="33D1743E" w14:textId="7C436F45" w:rsidR="005A0CED" w:rsidRPr="004F4A32" w:rsidRDefault="005F133A" w:rsidP="00F36362">
      <w:pPr>
        <w:pStyle w:val="Tekstasarial"/>
      </w:pPr>
      <w:r w:rsidRPr="004F4A32">
        <w:rPr>
          <w:rFonts w:eastAsia="Calibri"/>
        </w:rPr>
        <w:fldChar w:fldCharType="end"/>
      </w:r>
      <w:r w:rsidR="005A0CED" w:rsidRPr="004F4A32">
        <w:br w:type="page"/>
      </w:r>
    </w:p>
    <w:p w14:paraId="0565461E" w14:textId="6F0B70D2" w:rsidR="009A7E34" w:rsidRPr="004F4A32" w:rsidRDefault="002A3A37" w:rsidP="00F36362">
      <w:pPr>
        <w:pStyle w:val="Heading1"/>
      </w:pPr>
      <w:bookmarkStart w:id="4" w:name="_Toc47027191"/>
      <w:bookmarkStart w:id="5" w:name="_Toc195022160"/>
      <w:bookmarkEnd w:id="2"/>
      <w:r w:rsidRPr="004F4A32">
        <w:lastRenderedPageBreak/>
        <w:t>SPECIFIKACIJOS SANTRAUKA</w:t>
      </w:r>
      <w:bookmarkEnd w:id="4"/>
      <w:bookmarkEnd w:id="5"/>
    </w:p>
    <w:p w14:paraId="0D333F32" w14:textId="5C6F1EF0" w:rsidR="00CC39A4" w:rsidRPr="004F4A32" w:rsidRDefault="00565A7E" w:rsidP="00F66281">
      <w:pPr>
        <w:pStyle w:val="ListParagraph"/>
        <w:numPr>
          <w:ilvl w:val="0"/>
          <w:numId w:val="38"/>
        </w:numPr>
      </w:pPr>
      <w:r w:rsidRPr="004F4A32">
        <w:t xml:space="preserve">Šiame dokumente pateikiami reikalavimai, pagal kuriuos turi būti </w:t>
      </w:r>
      <w:r w:rsidR="001608FA" w:rsidRPr="004F4A32">
        <w:t>modernizuojama</w:t>
      </w:r>
      <w:r w:rsidR="00BA19BA" w:rsidRPr="004F4A32">
        <w:t xml:space="preserve"> Medicinos nomenklatūrų ir klasifikatorių valdymo informacinė sistema (toliau – MNKV IS).</w:t>
      </w:r>
      <w:r w:rsidR="0095165C" w:rsidRPr="004F4A32">
        <w:t xml:space="preserve"> </w:t>
      </w:r>
    </w:p>
    <w:p w14:paraId="1C54127F" w14:textId="57E20026" w:rsidR="00565A7E" w:rsidRPr="004F4A32" w:rsidRDefault="00DD13A1" w:rsidP="00F66281">
      <w:pPr>
        <w:pStyle w:val="ListParagraph"/>
        <w:numPr>
          <w:ilvl w:val="0"/>
          <w:numId w:val="38"/>
        </w:numPr>
      </w:pPr>
      <w:r w:rsidRPr="004F4A32">
        <w:t xml:space="preserve">Dokumente pateikiama informacija apie MNKV IS modernizavimo ir diegimo </w:t>
      </w:r>
      <w:r w:rsidRPr="002569AD">
        <w:t>bendrą informaciją apie projektą (žr. 3</w:t>
      </w:r>
      <w:r w:rsidR="008070F6" w:rsidRPr="002569AD">
        <w:t xml:space="preserve"> ir 5</w:t>
      </w:r>
      <w:r w:rsidRPr="002569AD">
        <w:t xml:space="preserve"> skyri</w:t>
      </w:r>
      <w:r w:rsidR="008070F6" w:rsidRPr="002569AD">
        <w:t>us</w:t>
      </w:r>
      <w:r w:rsidRPr="004F4A32">
        <w:t>)</w:t>
      </w:r>
      <w:r w:rsidR="00565A7E" w:rsidRPr="004F4A32">
        <w:t xml:space="preserve">, </w:t>
      </w:r>
      <w:r w:rsidRPr="004F4A32">
        <w:t>teisės akt</w:t>
      </w:r>
      <w:r w:rsidR="00046102" w:rsidRPr="004F4A32">
        <w:t>us,</w:t>
      </w:r>
      <w:r w:rsidRPr="004F4A32">
        <w:t xml:space="preserve"> </w:t>
      </w:r>
      <w:r w:rsidR="00565A7E" w:rsidRPr="004F4A32">
        <w:t xml:space="preserve">kuriais turi vadovautis </w:t>
      </w:r>
      <w:r w:rsidR="00C94393" w:rsidRPr="004F4A32">
        <w:t>MNKV IS</w:t>
      </w:r>
      <w:r w:rsidR="00565A7E" w:rsidRPr="004F4A32">
        <w:t xml:space="preserve"> </w:t>
      </w:r>
      <w:r w:rsidR="001608FA" w:rsidRPr="004F4A32">
        <w:t>modernizavimo</w:t>
      </w:r>
      <w:r w:rsidR="00565A7E" w:rsidRPr="004F4A32">
        <w:t xml:space="preserve"> ir diegimo paslaugų teikėjas (toliau – Diegėjas) kuriant </w:t>
      </w:r>
      <w:r w:rsidR="00C94393" w:rsidRPr="004F4A32">
        <w:t>MNKV IS</w:t>
      </w:r>
      <w:r w:rsidR="00565A7E" w:rsidRPr="004F4A32">
        <w:t xml:space="preserve"> (žr.</w:t>
      </w:r>
      <w:r w:rsidR="0077304C" w:rsidRPr="004F4A32">
        <w:t xml:space="preserve"> </w:t>
      </w:r>
      <w:r w:rsidR="0077304C" w:rsidRPr="004F4A32">
        <w:fldChar w:fldCharType="begin"/>
      </w:r>
      <w:r w:rsidR="0077304C" w:rsidRPr="004F4A32">
        <w:instrText xml:space="preserve"> REF _Ref536801121 \r \h </w:instrText>
      </w:r>
      <w:r w:rsidR="0049764B" w:rsidRPr="004F4A32">
        <w:instrText xml:space="preserve"> \* MERGEFORMAT </w:instrText>
      </w:r>
      <w:r w:rsidR="0077304C" w:rsidRPr="004F4A32">
        <w:fldChar w:fldCharType="separate"/>
      </w:r>
      <w:r w:rsidR="00C5195A">
        <w:t>6</w:t>
      </w:r>
      <w:r w:rsidR="0077304C" w:rsidRPr="004F4A32">
        <w:fldChar w:fldCharType="end"/>
      </w:r>
      <w:r w:rsidR="00565A7E" w:rsidRPr="004F4A32">
        <w:t xml:space="preserve"> skyrių), įvardijamas </w:t>
      </w:r>
      <w:r w:rsidR="00C94393" w:rsidRPr="004F4A32">
        <w:t>MNKV IS</w:t>
      </w:r>
      <w:r w:rsidR="00565A7E" w:rsidRPr="004F4A32">
        <w:t xml:space="preserve"> </w:t>
      </w:r>
      <w:r w:rsidR="001608FA" w:rsidRPr="004F4A32">
        <w:t>modernizavimo</w:t>
      </w:r>
      <w:r w:rsidR="00E45AAE" w:rsidRPr="004F4A32">
        <w:t xml:space="preserve"> ir diegimo paslaugų pirkimo (toliau - Pirkimas)</w:t>
      </w:r>
      <w:r w:rsidR="00565A7E" w:rsidRPr="004F4A32">
        <w:t xml:space="preserve"> tikslas ir </w:t>
      </w:r>
      <w:r w:rsidR="00E45AAE" w:rsidRPr="004F4A32">
        <w:t>apimtis</w:t>
      </w:r>
      <w:r w:rsidR="00565A7E" w:rsidRPr="004F4A32">
        <w:t xml:space="preserve"> (žr. </w:t>
      </w:r>
      <w:r w:rsidR="00565A7E" w:rsidRPr="004F4A32">
        <w:fldChar w:fldCharType="begin"/>
      </w:r>
      <w:r w:rsidR="00565A7E" w:rsidRPr="004F4A32">
        <w:instrText xml:space="preserve"> REF _Ref536801123 \r \h  \* MERGEFORMAT </w:instrText>
      </w:r>
      <w:r w:rsidR="00565A7E" w:rsidRPr="004F4A32">
        <w:fldChar w:fldCharType="separate"/>
      </w:r>
      <w:r w:rsidR="00C5195A">
        <w:t>7</w:t>
      </w:r>
      <w:r w:rsidR="00565A7E" w:rsidRPr="004F4A32">
        <w:fldChar w:fldCharType="end"/>
      </w:r>
      <w:r w:rsidR="00565A7E" w:rsidRPr="004F4A32">
        <w:t xml:space="preserve"> skyrių), pateikiama konceptuali būsima </w:t>
      </w:r>
      <w:r w:rsidR="00C94393" w:rsidRPr="004F4A32">
        <w:t>MNKV IS</w:t>
      </w:r>
      <w:r w:rsidR="00565A7E" w:rsidRPr="004F4A32">
        <w:t xml:space="preserve"> funkcinė architektūra ir jos aprašymas (žr. </w:t>
      </w:r>
      <w:r w:rsidR="0077304C" w:rsidRPr="004F4A32">
        <w:fldChar w:fldCharType="begin"/>
      </w:r>
      <w:r w:rsidR="0077304C" w:rsidRPr="004F4A32">
        <w:instrText xml:space="preserve"> REF _Ref44448001 \r \h </w:instrText>
      </w:r>
      <w:r w:rsidR="0049764B" w:rsidRPr="004F4A32">
        <w:instrText xml:space="preserve"> \* MERGEFORMAT </w:instrText>
      </w:r>
      <w:r w:rsidR="0077304C" w:rsidRPr="004F4A32">
        <w:fldChar w:fldCharType="separate"/>
      </w:r>
      <w:r w:rsidR="00C5195A">
        <w:t>9.1</w:t>
      </w:r>
      <w:r w:rsidR="0077304C" w:rsidRPr="004F4A32">
        <w:fldChar w:fldCharType="end"/>
      </w:r>
      <w:r w:rsidR="0077304C" w:rsidRPr="004F4A32">
        <w:t xml:space="preserve"> </w:t>
      </w:r>
      <w:r w:rsidR="00565A7E" w:rsidRPr="004F4A32">
        <w:t xml:space="preserve">skyrių), aprašoma būsimi </w:t>
      </w:r>
      <w:r w:rsidR="00CD576C" w:rsidRPr="004F4A32">
        <w:t>MNKV IS</w:t>
      </w:r>
      <w:r w:rsidR="00565A7E" w:rsidRPr="004F4A32">
        <w:t xml:space="preserve"> funkciniai (žr. </w:t>
      </w:r>
      <w:r w:rsidR="00565A7E" w:rsidRPr="004F4A32">
        <w:fldChar w:fldCharType="begin"/>
      </w:r>
      <w:r w:rsidR="00565A7E" w:rsidRPr="004F4A32">
        <w:instrText xml:space="preserve"> REF _Ref44448132 \r </w:instrText>
      </w:r>
      <w:r w:rsidR="00C30EBA" w:rsidRPr="004F4A32">
        <w:instrText xml:space="preserve"> \* MERGEFORMAT </w:instrText>
      </w:r>
      <w:r w:rsidR="00565A7E" w:rsidRPr="004F4A32">
        <w:fldChar w:fldCharType="separate"/>
      </w:r>
      <w:r w:rsidR="00C5195A">
        <w:t>9</w:t>
      </w:r>
      <w:r w:rsidR="00565A7E" w:rsidRPr="004F4A32">
        <w:fldChar w:fldCharType="end"/>
      </w:r>
      <w:r w:rsidR="00565A7E" w:rsidRPr="004F4A32">
        <w:t xml:space="preserve"> skyrių) ir nefunkciniai (žr. </w:t>
      </w:r>
      <w:r w:rsidR="00565A7E" w:rsidRPr="004F4A32">
        <w:fldChar w:fldCharType="begin"/>
      </w:r>
      <w:r w:rsidR="00565A7E" w:rsidRPr="004F4A32">
        <w:instrText xml:space="preserve"> REF _Ref536801128 \r \h  \* MERGEFORMAT </w:instrText>
      </w:r>
      <w:r w:rsidR="00565A7E" w:rsidRPr="004F4A32">
        <w:fldChar w:fldCharType="separate"/>
      </w:r>
      <w:r w:rsidR="00C5195A">
        <w:t>10</w:t>
      </w:r>
      <w:r w:rsidR="00565A7E" w:rsidRPr="004F4A32">
        <w:fldChar w:fldCharType="end"/>
      </w:r>
      <w:r w:rsidR="00565A7E" w:rsidRPr="004F4A32">
        <w:t xml:space="preserve"> skyrių) reikalavimai.</w:t>
      </w:r>
    </w:p>
    <w:p w14:paraId="63B5986D" w14:textId="451EF16F" w:rsidR="009A7E34" w:rsidRPr="004F4A32" w:rsidRDefault="002A3A37" w:rsidP="00F36362">
      <w:pPr>
        <w:pStyle w:val="Heading1"/>
      </w:pPr>
      <w:bookmarkStart w:id="6" w:name="_Toc47027192"/>
      <w:bookmarkStart w:id="7" w:name="_Toc195022161"/>
      <w:r w:rsidRPr="004F4A32">
        <w:t>SĄVOKOS IR SUTRUMPINIMAI</w:t>
      </w:r>
      <w:bookmarkEnd w:id="6"/>
      <w:bookmarkEnd w:id="7"/>
    </w:p>
    <w:tbl>
      <w:tblPr>
        <w:tblStyle w:val="TableGrid"/>
        <w:tblW w:w="5000" w:type="pct"/>
        <w:tblLook w:val="04A0" w:firstRow="1" w:lastRow="0" w:firstColumn="1" w:lastColumn="0" w:noHBand="0" w:noVBand="1"/>
      </w:tblPr>
      <w:tblGrid>
        <w:gridCol w:w="2363"/>
        <w:gridCol w:w="7831"/>
      </w:tblGrid>
      <w:tr w:rsidR="00BF664E" w:rsidRPr="004F4A32" w14:paraId="55D29EF5" w14:textId="77777777" w:rsidTr="029F1AEF">
        <w:trPr>
          <w:trHeight w:val="454"/>
          <w:tblHeader/>
        </w:trPr>
        <w:tc>
          <w:tcPr>
            <w:tcW w:w="1159" w:type="pct"/>
            <w:shd w:val="clear" w:color="auto" w:fill="F2F2F2" w:themeFill="background1" w:themeFillShade="F2"/>
          </w:tcPr>
          <w:p w14:paraId="712ABD19" w14:textId="77777777" w:rsidR="0000106D" w:rsidRPr="004F4A32" w:rsidRDefault="0000106D" w:rsidP="00F36362">
            <w:pPr>
              <w:pStyle w:val="Lentelsvirsus"/>
              <w:rPr>
                <w:color w:val="auto"/>
              </w:rPr>
            </w:pPr>
            <w:r w:rsidRPr="004F4A32">
              <w:rPr>
                <w:color w:val="auto"/>
              </w:rPr>
              <w:t>Sąvoka / sutrumpinimas</w:t>
            </w:r>
          </w:p>
        </w:tc>
        <w:tc>
          <w:tcPr>
            <w:tcW w:w="3841" w:type="pct"/>
            <w:shd w:val="clear" w:color="auto" w:fill="F2F2F2" w:themeFill="background1" w:themeFillShade="F2"/>
          </w:tcPr>
          <w:p w14:paraId="0FA55C4D" w14:textId="77777777" w:rsidR="0000106D" w:rsidRPr="004F4A32" w:rsidRDefault="0000106D" w:rsidP="00F36362">
            <w:pPr>
              <w:pStyle w:val="Lentelsvirsus"/>
              <w:rPr>
                <w:color w:val="auto"/>
              </w:rPr>
            </w:pPr>
            <w:r w:rsidRPr="004F4A32">
              <w:rPr>
                <w:color w:val="auto"/>
              </w:rPr>
              <w:t>Paaiškinimas</w:t>
            </w:r>
          </w:p>
        </w:tc>
      </w:tr>
      <w:tr w:rsidR="00851F01" w:rsidRPr="004F4A32" w14:paraId="2D3B365E" w14:textId="77777777" w:rsidTr="029F1AEF">
        <w:trPr>
          <w:trHeight w:val="262"/>
        </w:trPr>
        <w:tc>
          <w:tcPr>
            <w:tcW w:w="1159" w:type="pct"/>
          </w:tcPr>
          <w:p w14:paraId="541206F7" w14:textId="77777777" w:rsidR="00851F01" w:rsidRPr="004F4A32" w:rsidRDefault="00851F01" w:rsidP="00F36362">
            <w:pPr>
              <w:pStyle w:val="Lentelsturinys"/>
            </w:pPr>
            <w:r w:rsidRPr="004F4A32">
              <w:t>Analitė</w:t>
            </w:r>
          </w:p>
        </w:tc>
        <w:tc>
          <w:tcPr>
            <w:tcW w:w="3841" w:type="pct"/>
          </w:tcPr>
          <w:p w14:paraId="52A208DF" w14:textId="77777777" w:rsidR="00851F01" w:rsidRPr="004F4A32" w:rsidRDefault="00851F01" w:rsidP="00F36362">
            <w:pPr>
              <w:pStyle w:val="Lentelsturinys"/>
            </w:pPr>
            <w:r w:rsidRPr="004F4A32">
              <w:t>Komponentas, kurio rodikliai mėginyje nustatomi kokybinės ar kiekybinės analizės būdu ir išreiškiami matavimo vienetais.</w:t>
            </w:r>
          </w:p>
        </w:tc>
      </w:tr>
      <w:tr w:rsidR="005D0994" w:rsidRPr="004F4A32" w14:paraId="3C55BE59" w14:textId="77777777" w:rsidTr="029F1AEF">
        <w:trPr>
          <w:trHeight w:val="262"/>
        </w:trPr>
        <w:tc>
          <w:tcPr>
            <w:tcW w:w="1159" w:type="pct"/>
          </w:tcPr>
          <w:p w14:paraId="392F40C2" w14:textId="323898E9" w:rsidR="005D0994" w:rsidRPr="004F4A32" w:rsidRDefault="005D0994" w:rsidP="00F36362">
            <w:pPr>
              <w:pStyle w:val="Lentelsturinys"/>
            </w:pPr>
            <w:r>
              <w:t>ADP</w:t>
            </w:r>
          </w:p>
        </w:tc>
        <w:tc>
          <w:tcPr>
            <w:tcW w:w="3841" w:type="pct"/>
          </w:tcPr>
          <w:p w14:paraId="64D4372E" w14:textId="4CE1E62B" w:rsidR="005D0994" w:rsidRPr="004F4A32" w:rsidRDefault="005D0994" w:rsidP="00F36362">
            <w:pPr>
              <w:pStyle w:val="Lentelsturinys"/>
            </w:pPr>
            <w:r w:rsidRPr="001524C3">
              <w:t>Ankstyvosios diagn</w:t>
            </w:r>
            <w:r>
              <w:t>ostikos ir prevencinės programos</w:t>
            </w:r>
          </w:p>
        </w:tc>
      </w:tr>
      <w:tr w:rsidR="00851F01" w:rsidRPr="004F4A32" w14:paraId="45E9359C" w14:textId="77777777" w:rsidTr="029F1AEF">
        <w:trPr>
          <w:trHeight w:val="262"/>
        </w:trPr>
        <w:tc>
          <w:tcPr>
            <w:tcW w:w="1159" w:type="pct"/>
          </w:tcPr>
          <w:p w14:paraId="53A18871" w14:textId="77777777" w:rsidR="00851F01" w:rsidRPr="004F4A32" w:rsidRDefault="00851F01" w:rsidP="00F36362">
            <w:pPr>
              <w:pStyle w:val="Lentelsturinys"/>
            </w:pPr>
            <w:r w:rsidRPr="004F4A32">
              <w:t>ASPĮ</w:t>
            </w:r>
          </w:p>
        </w:tc>
        <w:tc>
          <w:tcPr>
            <w:tcW w:w="3841" w:type="pct"/>
          </w:tcPr>
          <w:p w14:paraId="76FC3E26" w14:textId="77777777" w:rsidR="00851F01" w:rsidRPr="004F4A32" w:rsidRDefault="00851F01" w:rsidP="00F36362">
            <w:pPr>
              <w:pStyle w:val="Lentelsturinys"/>
            </w:pPr>
            <w:r w:rsidRPr="004F4A32">
              <w:t>Asmens sveikatos priežiūros įstaiga</w:t>
            </w:r>
          </w:p>
        </w:tc>
      </w:tr>
      <w:tr w:rsidR="00851F01" w:rsidRPr="004F4A32" w14:paraId="2DDF470B" w14:textId="77777777" w:rsidTr="029F1AEF">
        <w:trPr>
          <w:trHeight w:val="262"/>
        </w:trPr>
        <w:tc>
          <w:tcPr>
            <w:tcW w:w="1159" w:type="pct"/>
          </w:tcPr>
          <w:p w14:paraId="1EBA7A9D" w14:textId="77777777" w:rsidR="00851F01" w:rsidRPr="004F4A32" w:rsidRDefault="00851F01" w:rsidP="00F36362">
            <w:pPr>
              <w:pStyle w:val="Lentelsturinys"/>
            </w:pPr>
            <w:r w:rsidRPr="004F4A32">
              <w:t>BDAR</w:t>
            </w:r>
          </w:p>
        </w:tc>
        <w:tc>
          <w:tcPr>
            <w:tcW w:w="3841" w:type="pct"/>
          </w:tcPr>
          <w:p w14:paraId="72FEA3D0" w14:textId="77777777" w:rsidR="00851F01" w:rsidRPr="004F4A32" w:rsidRDefault="00851F01" w:rsidP="00F36362">
            <w:pPr>
              <w:pStyle w:val="Lentelsturinys"/>
            </w:pPr>
            <w:r w:rsidRPr="004F4A32">
              <w:t>Bendrasis duomenų apsaugos reglamentas</w:t>
            </w:r>
          </w:p>
        </w:tc>
      </w:tr>
      <w:tr w:rsidR="00851F01" w:rsidRPr="004F4A32" w14:paraId="0239C84D" w14:textId="77777777" w:rsidTr="029F1AEF">
        <w:tc>
          <w:tcPr>
            <w:tcW w:w="1159" w:type="pct"/>
          </w:tcPr>
          <w:p w14:paraId="69B53ACC" w14:textId="77777777" w:rsidR="00851F01" w:rsidRPr="004F4A32" w:rsidRDefault="00851F01" w:rsidP="00F36362">
            <w:pPr>
              <w:pStyle w:val="Lentelsturinys"/>
            </w:pPr>
            <w:r w:rsidRPr="004F4A32">
              <w:t>BPM</w:t>
            </w:r>
          </w:p>
        </w:tc>
        <w:tc>
          <w:tcPr>
            <w:tcW w:w="3841" w:type="pct"/>
          </w:tcPr>
          <w:p w14:paraId="689DA116" w14:textId="77777777" w:rsidR="00851F01" w:rsidRPr="004F4A32" w:rsidRDefault="00851F01" w:rsidP="00F36362">
            <w:pPr>
              <w:pStyle w:val="Lentelsturinys"/>
            </w:pPr>
            <w:r w:rsidRPr="004F4A32">
              <w:t xml:space="preserve">Verslo procesų modeliavimo notacija (angl. </w:t>
            </w:r>
            <w:r w:rsidRPr="004F4A32">
              <w:rPr>
                <w:i/>
              </w:rPr>
              <w:t>Business Process Modeling</w:t>
            </w:r>
            <w:r w:rsidRPr="004F4A32">
              <w:t>)</w:t>
            </w:r>
          </w:p>
        </w:tc>
      </w:tr>
      <w:tr w:rsidR="00851F01" w:rsidRPr="004F4A32" w14:paraId="0B1F8E26" w14:textId="77777777" w:rsidTr="029F1AEF">
        <w:trPr>
          <w:trHeight w:val="262"/>
        </w:trPr>
        <w:tc>
          <w:tcPr>
            <w:tcW w:w="1159" w:type="pct"/>
          </w:tcPr>
          <w:p w14:paraId="7DC5D662" w14:textId="77777777" w:rsidR="00851F01" w:rsidRPr="004F4A32" w:rsidRDefault="00851F01" w:rsidP="00F36362">
            <w:pPr>
              <w:pStyle w:val="Lentelsturinys"/>
            </w:pPr>
            <w:r w:rsidRPr="004F4A32">
              <w:t>CPVA</w:t>
            </w:r>
          </w:p>
        </w:tc>
        <w:tc>
          <w:tcPr>
            <w:tcW w:w="3841" w:type="pct"/>
          </w:tcPr>
          <w:p w14:paraId="29BE7873" w14:textId="77777777" w:rsidR="00851F01" w:rsidRPr="004F4A32" w:rsidRDefault="00851F01" w:rsidP="00F36362">
            <w:pPr>
              <w:pStyle w:val="Lentelsturinys"/>
            </w:pPr>
            <w:r w:rsidRPr="004F4A32">
              <w:t>VšĮ Centrinė projektų valdymo agentūra</w:t>
            </w:r>
          </w:p>
        </w:tc>
      </w:tr>
      <w:tr w:rsidR="00851F01" w:rsidRPr="004F4A32" w14:paraId="65757A86" w14:textId="77777777" w:rsidTr="029F1AEF">
        <w:trPr>
          <w:trHeight w:val="262"/>
        </w:trPr>
        <w:tc>
          <w:tcPr>
            <w:tcW w:w="1159" w:type="pct"/>
          </w:tcPr>
          <w:p w14:paraId="549D0E63" w14:textId="77777777" w:rsidR="00851F01" w:rsidRPr="004F4A32" w:rsidRDefault="00851F01" w:rsidP="00F36362">
            <w:pPr>
              <w:pStyle w:val="Lentelsturinys"/>
            </w:pPr>
            <w:r w:rsidRPr="004F4A32">
              <w:t>DB</w:t>
            </w:r>
          </w:p>
        </w:tc>
        <w:tc>
          <w:tcPr>
            <w:tcW w:w="3841" w:type="pct"/>
          </w:tcPr>
          <w:p w14:paraId="283DC9DA" w14:textId="77777777" w:rsidR="00851F01" w:rsidRPr="004F4A32" w:rsidRDefault="00851F01" w:rsidP="00F36362">
            <w:pPr>
              <w:pStyle w:val="Lentelsturinys"/>
            </w:pPr>
            <w:r w:rsidRPr="004F4A32">
              <w:t>Duomenų bazė</w:t>
            </w:r>
          </w:p>
        </w:tc>
      </w:tr>
      <w:tr w:rsidR="00851F01" w:rsidRPr="004F4A32" w14:paraId="2C061BCE" w14:textId="77777777" w:rsidTr="029F1AEF">
        <w:tc>
          <w:tcPr>
            <w:tcW w:w="1159" w:type="pct"/>
          </w:tcPr>
          <w:p w14:paraId="66EA47B6" w14:textId="77777777" w:rsidR="00851F01" w:rsidRPr="004F4A32" w:rsidRDefault="00851F01" w:rsidP="00F36362">
            <w:pPr>
              <w:pStyle w:val="Lentelsturinys"/>
            </w:pPr>
            <w:r w:rsidRPr="004F4A32">
              <w:t>DBVS</w:t>
            </w:r>
          </w:p>
        </w:tc>
        <w:tc>
          <w:tcPr>
            <w:tcW w:w="3841" w:type="pct"/>
          </w:tcPr>
          <w:p w14:paraId="44CDF393" w14:textId="77777777" w:rsidR="00851F01" w:rsidRPr="004F4A32" w:rsidRDefault="00851F01" w:rsidP="00F36362">
            <w:pPr>
              <w:pStyle w:val="Lentelsturinys"/>
            </w:pPr>
            <w:r w:rsidRPr="004F4A32">
              <w:t>Duomenų bazių valdymo sistema</w:t>
            </w:r>
          </w:p>
        </w:tc>
      </w:tr>
      <w:tr w:rsidR="00851F01" w:rsidRPr="004F4A32" w14:paraId="715A7326" w14:textId="77777777" w:rsidTr="029F1AEF">
        <w:trPr>
          <w:trHeight w:val="262"/>
        </w:trPr>
        <w:tc>
          <w:tcPr>
            <w:tcW w:w="1159" w:type="pct"/>
          </w:tcPr>
          <w:p w14:paraId="016579AB" w14:textId="77777777" w:rsidR="00851F01" w:rsidRPr="004F4A32" w:rsidRDefault="00851F01" w:rsidP="00F36362">
            <w:pPr>
              <w:pStyle w:val="Lentelsturinys"/>
            </w:pPr>
            <w:r w:rsidRPr="004F4A32">
              <w:t>Diegėjas</w:t>
            </w:r>
          </w:p>
        </w:tc>
        <w:tc>
          <w:tcPr>
            <w:tcW w:w="3841" w:type="pct"/>
          </w:tcPr>
          <w:p w14:paraId="2CF941B4" w14:textId="77777777" w:rsidR="00851F01" w:rsidRPr="004F4A32" w:rsidRDefault="00851F01" w:rsidP="00F36362">
            <w:pPr>
              <w:pStyle w:val="Lentelsturinys"/>
            </w:pPr>
            <w:r w:rsidRPr="004F4A32">
              <w:t>MNKV IS sukūrimo ir diegimo paslaugų teikėjas, paslaugas teikiantis pagal techninės specifikacijos reikalavimus.</w:t>
            </w:r>
          </w:p>
        </w:tc>
      </w:tr>
      <w:tr w:rsidR="00851F01" w:rsidRPr="004F4A32" w14:paraId="191D8AB0" w14:textId="77777777" w:rsidTr="029F1AEF">
        <w:trPr>
          <w:trHeight w:val="262"/>
        </w:trPr>
        <w:tc>
          <w:tcPr>
            <w:tcW w:w="1159" w:type="pct"/>
          </w:tcPr>
          <w:p w14:paraId="36007F90" w14:textId="77777777" w:rsidR="00851F01" w:rsidRPr="004F4A32" w:rsidRDefault="00851F01" w:rsidP="00F36362">
            <w:pPr>
              <w:pStyle w:val="Lentelsturinys"/>
            </w:pPr>
            <w:r w:rsidRPr="004F4A32">
              <w:t>ES</w:t>
            </w:r>
          </w:p>
        </w:tc>
        <w:tc>
          <w:tcPr>
            <w:tcW w:w="3841" w:type="pct"/>
          </w:tcPr>
          <w:p w14:paraId="4C2A9832" w14:textId="77777777" w:rsidR="00851F01" w:rsidRPr="004F4A32" w:rsidRDefault="00851F01" w:rsidP="00F36362">
            <w:pPr>
              <w:pStyle w:val="Lentelsturinys"/>
            </w:pPr>
            <w:r w:rsidRPr="004F4A32">
              <w:t>Europos Sąjunga</w:t>
            </w:r>
          </w:p>
        </w:tc>
      </w:tr>
      <w:tr w:rsidR="00851F01" w:rsidRPr="004F4A32" w14:paraId="3EEA9539" w14:textId="77777777" w:rsidTr="029F1AEF">
        <w:trPr>
          <w:trHeight w:val="262"/>
        </w:trPr>
        <w:tc>
          <w:tcPr>
            <w:tcW w:w="1159" w:type="pct"/>
          </w:tcPr>
          <w:p w14:paraId="1D5E3138" w14:textId="77777777" w:rsidR="00851F01" w:rsidRPr="004F4A32" w:rsidRDefault="00851F01" w:rsidP="00F36362">
            <w:pPr>
              <w:pStyle w:val="Lentelsturinys"/>
            </w:pPr>
            <w:r w:rsidRPr="004F4A32">
              <w:t>ESPBI IS</w:t>
            </w:r>
          </w:p>
        </w:tc>
        <w:tc>
          <w:tcPr>
            <w:tcW w:w="3841" w:type="pct"/>
          </w:tcPr>
          <w:p w14:paraId="4192FC6C" w14:textId="77777777" w:rsidR="00851F01" w:rsidRPr="004F4A32" w:rsidRDefault="00851F01" w:rsidP="00F36362">
            <w:pPr>
              <w:pStyle w:val="Lentelsturinys"/>
            </w:pPr>
            <w:r w:rsidRPr="004F4A32">
              <w:t>Elektroninės sveikatos paslaugų ir bendradarbiavimo infrastruktūros informacinės sistemos</w:t>
            </w:r>
          </w:p>
        </w:tc>
      </w:tr>
      <w:tr w:rsidR="00851F01" w:rsidRPr="004F4A32" w14:paraId="1E7A9D61" w14:textId="77777777" w:rsidTr="029F1AEF">
        <w:trPr>
          <w:trHeight w:val="262"/>
        </w:trPr>
        <w:tc>
          <w:tcPr>
            <w:tcW w:w="1159" w:type="pct"/>
          </w:tcPr>
          <w:p w14:paraId="486B8B51" w14:textId="77777777" w:rsidR="00851F01" w:rsidRPr="004F4A32" w:rsidRDefault="00851F01" w:rsidP="00F36362">
            <w:pPr>
              <w:pStyle w:val="Lentelsturinys"/>
            </w:pPr>
            <w:r w:rsidRPr="004F4A32">
              <w:t>HIS</w:t>
            </w:r>
          </w:p>
        </w:tc>
        <w:tc>
          <w:tcPr>
            <w:tcW w:w="3841" w:type="pct"/>
          </w:tcPr>
          <w:p w14:paraId="60CC7392" w14:textId="77777777" w:rsidR="00851F01" w:rsidRPr="004F4A32" w:rsidRDefault="00851F01" w:rsidP="00F36362">
            <w:pPr>
              <w:pStyle w:val="Lentelsturinys"/>
            </w:pPr>
            <w:r w:rsidRPr="004F4A32">
              <w:t>Hospitalinės informacinės sistemos</w:t>
            </w:r>
          </w:p>
        </w:tc>
      </w:tr>
      <w:tr w:rsidR="00851F01" w:rsidRPr="004F4A32" w14:paraId="76E38768" w14:textId="77777777" w:rsidTr="029F1AEF">
        <w:trPr>
          <w:trHeight w:val="262"/>
        </w:trPr>
        <w:tc>
          <w:tcPr>
            <w:tcW w:w="1159" w:type="pct"/>
          </w:tcPr>
          <w:p w14:paraId="60F456F2" w14:textId="77777777" w:rsidR="00851F01" w:rsidRPr="004F4A32" w:rsidRDefault="00851F01" w:rsidP="00F36362">
            <w:pPr>
              <w:pStyle w:val="Lentelsturinys"/>
            </w:pPr>
            <w:r w:rsidRPr="004F4A32">
              <w:t>IPR IS</w:t>
            </w:r>
          </w:p>
        </w:tc>
        <w:tc>
          <w:tcPr>
            <w:tcW w:w="3841" w:type="pct"/>
          </w:tcPr>
          <w:p w14:paraId="18B87169" w14:textId="77777777" w:rsidR="00851F01" w:rsidRPr="004F4A32" w:rsidRDefault="00851F01" w:rsidP="00F36362">
            <w:pPr>
              <w:pStyle w:val="Lentelsturinys"/>
            </w:pPr>
            <w:r w:rsidRPr="004F4A32">
              <w:t>Išankstinė pacientų registracijos sistema</w:t>
            </w:r>
          </w:p>
        </w:tc>
      </w:tr>
      <w:tr w:rsidR="00851F01" w:rsidRPr="004F4A32" w14:paraId="67FABFA5" w14:textId="77777777" w:rsidTr="029F1AEF">
        <w:tc>
          <w:tcPr>
            <w:tcW w:w="1159" w:type="pct"/>
          </w:tcPr>
          <w:p w14:paraId="11CE9ED0" w14:textId="77777777" w:rsidR="00851F01" w:rsidRPr="004F4A32" w:rsidRDefault="00851F01" w:rsidP="00F36362">
            <w:pPr>
              <w:pStyle w:val="Lentelsturinys"/>
            </w:pPr>
            <w:r w:rsidRPr="004F4A32">
              <w:t>IS</w:t>
            </w:r>
          </w:p>
        </w:tc>
        <w:tc>
          <w:tcPr>
            <w:tcW w:w="3841" w:type="pct"/>
          </w:tcPr>
          <w:p w14:paraId="3EAF591F" w14:textId="77777777" w:rsidR="00851F01" w:rsidRPr="004F4A32" w:rsidRDefault="00851F01" w:rsidP="00F36362">
            <w:pPr>
              <w:pStyle w:val="Lentelsturinys"/>
            </w:pPr>
            <w:r w:rsidRPr="004F4A32">
              <w:t>Informacinė sistema</w:t>
            </w:r>
          </w:p>
        </w:tc>
      </w:tr>
      <w:tr w:rsidR="00851F01" w:rsidRPr="004F4A32" w14:paraId="58D428C0" w14:textId="77777777" w:rsidTr="029F1AEF">
        <w:trPr>
          <w:trHeight w:val="262"/>
        </w:trPr>
        <w:tc>
          <w:tcPr>
            <w:tcW w:w="1159" w:type="pct"/>
          </w:tcPr>
          <w:p w14:paraId="1996FE6D" w14:textId="77777777" w:rsidR="00851F01" w:rsidRPr="004F4A32" w:rsidRDefault="00851F01" w:rsidP="00F36362">
            <w:pPr>
              <w:pStyle w:val="Lentelsturinys"/>
            </w:pPr>
            <w:r w:rsidRPr="004F4A32">
              <w:t>IVPK</w:t>
            </w:r>
          </w:p>
        </w:tc>
        <w:tc>
          <w:tcPr>
            <w:tcW w:w="3841" w:type="pct"/>
          </w:tcPr>
          <w:p w14:paraId="50AB5B23" w14:textId="77777777" w:rsidR="00851F01" w:rsidRPr="004F4A32" w:rsidRDefault="00851F01" w:rsidP="00F36362">
            <w:pPr>
              <w:pStyle w:val="Lentelsturinys"/>
            </w:pPr>
            <w:r w:rsidRPr="004F4A32">
              <w:t>Informacinės visuomenės plėtros komitetas prie Susisiekimo ministerijos</w:t>
            </w:r>
          </w:p>
        </w:tc>
      </w:tr>
      <w:tr w:rsidR="00851F01" w:rsidRPr="004F4A32" w14:paraId="4807F49E" w14:textId="77777777" w:rsidTr="029F1AEF">
        <w:trPr>
          <w:trHeight w:val="262"/>
        </w:trPr>
        <w:tc>
          <w:tcPr>
            <w:tcW w:w="1159" w:type="pct"/>
          </w:tcPr>
          <w:p w14:paraId="5E2C4230" w14:textId="77777777" w:rsidR="00851F01" w:rsidRPr="004F4A32" w:rsidRDefault="00851F01" w:rsidP="00F36362">
            <w:pPr>
              <w:pStyle w:val="Lentelsturinys"/>
            </w:pPr>
            <w:r w:rsidRPr="004F4A32">
              <w:t>Konsultacinių paslaugų tiekėjas, Techninės priežiūros paslaugų tiekėjas</w:t>
            </w:r>
          </w:p>
        </w:tc>
        <w:tc>
          <w:tcPr>
            <w:tcW w:w="3841" w:type="pct"/>
          </w:tcPr>
          <w:p w14:paraId="62F40F9D" w14:textId="77777777" w:rsidR="00851F01" w:rsidRPr="004F4A32" w:rsidRDefault="00851F01" w:rsidP="00F36362">
            <w:pPr>
              <w:pStyle w:val="Lentelsturinys"/>
            </w:pPr>
            <w:r w:rsidRPr="004F4A32">
              <w:t>Viešojo pirkimo būdu parinktas konsultacinių paslaugų tiekėjas, kuris vykdys MNKV IS sukūrimo ir diegimo techninės priežiūros veiklas.</w:t>
            </w:r>
          </w:p>
        </w:tc>
      </w:tr>
      <w:tr w:rsidR="00851F01" w:rsidRPr="004F4A32" w14:paraId="1EC047BC" w14:textId="77777777" w:rsidTr="029F1AEF">
        <w:trPr>
          <w:trHeight w:val="262"/>
        </w:trPr>
        <w:tc>
          <w:tcPr>
            <w:tcW w:w="1159" w:type="pct"/>
          </w:tcPr>
          <w:p w14:paraId="74403187" w14:textId="77777777" w:rsidR="00851F01" w:rsidRPr="004F4A32" w:rsidRDefault="00851F01" w:rsidP="00F36362">
            <w:pPr>
              <w:pStyle w:val="Lentelsturinys"/>
            </w:pPr>
            <w:r w:rsidRPr="004F4A32">
              <w:t>Laboratorinis tyrimas</w:t>
            </w:r>
          </w:p>
        </w:tc>
        <w:tc>
          <w:tcPr>
            <w:tcW w:w="3841" w:type="pct"/>
          </w:tcPr>
          <w:p w14:paraId="5DB909F8" w14:textId="77777777" w:rsidR="00851F01" w:rsidRPr="004F4A32" w:rsidRDefault="00851F01" w:rsidP="00F36362">
            <w:pPr>
              <w:pStyle w:val="Lentelsturinys"/>
            </w:pPr>
            <w:r w:rsidRPr="004F4A32">
              <w:t>Tyrimas atliktas tiriant iš paciento paimtą mėginį, ir matuojant tam tikras mėginio savybes</w:t>
            </w:r>
          </w:p>
        </w:tc>
      </w:tr>
      <w:tr w:rsidR="00851F01" w:rsidRPr="004F4A32" w14:paraId="45215D06" w14:textId="77777777" w:rsidTr="029F1AEF">
        <w:trPr>
          <w:trHeight w:val="262"/>
        </w:trPr>
        <w:tc>
          <w:tcPr>
            <w:tcW w:w="1159" w:type="pct"/>
          </w:tcPr>
          <w:p w14:paraId="518CCC91" w14:textId="77777777" w:rsidR="00851F01" w:rsidRPr="004F4A32" w:rsidRDefault="00851F01" w:rsidP="00F36362">
            <w:pPr>
              <w:pStyle w:val="Lentelsturinys"/>
            </w:pPr>
            <w:r w:rsidRPr="004F4A32">
              <w:t>LIS</w:t>
            </w:r>
          </w:p>
        </w:tc>
        <w:tc>
          <w:tcPr>
            <w:tcW w:w="3841" w:type="pct"/>
          </w:tcPr>
          <w:p w14:paraId="2190A547" w14:textId="77777777" w:rsidR="00851F01" w:rsidRPr="004F4A32" w:rsidRDefault="00851F01" w:rsidP="00F36362">
            <w:pPr>
              <w:pStyle w:val="Lentelsturinys"/>
            </w:pPr>
            <w:r w:rsidRPr="004F4A32">
              <w:t>Laboratorinė informacinė sistema</w:t>
            </w:r>
          </w:p>
        </w:tc>
      </w:tr>
      <w:tr w:rsidR="00851F01" w:rsidRPr="004F4A32" w14:paraId="0EBB551E" w14:textId="77777777" w:rsidTr="029F1AEF">
        <w:trPr>
          <w:trHeight w:val="262"/>
        </w:trPr>
        <w:tc>
          <w:tcPr>
            <w:tcW w:w="1159" w:type="pct"/>
          </w:tcPr>
          <w:p w14:paraId="2BFA8CEB" w14:textId="77777777" w:rsidR="00851F01" w:rsidRPr="004F4A32" w:rsidRDefault="00851F01" w:rsidP="00F36362">
            <w:pPr>
              <w:pStyle w:val="Lentelsturinys"/>
            </w:pPr>
            <w:r w:rsidRPr="004F4A32">
              <w:t>LMB</w:t>
            </w:r>
          </w:p>
        </w:tc>
        <w:tc>
          <w:tcPr>
            <w:tcW w:w="3841" w:type="pct"/>
          </w:tcPr>
          <w:p w14:paraId="45FCCFC3" w14:textId="77777777" w:rsidR="00851F01" w:rsidRPr="004F4A32" w:rsidRDefault="00851F01" w:rsidP="00F36362">
            <w:pPr>
              <w:pStyle w:val="Lentelsturinys"/>
            </w:pPr>
            <w:r w:rsidRPr="004F4A32">
              <w:t>Lietuvos medicinos biblioteka</w:t>
            </w:r>
          </w:p>
        </w:tc>
      </w:tr>
      <w:tr w:rsidR="00851F01" w:rsidRPr="004F4A32" w14:paraId="2C1811C5" w14:textId="77777777" w:rsidTr="029F1AEF">
        <w:trPr>
          <w:trHeight w:val="262"/>
        </w:trPr>
        <w:tc>
          <w:tcPr>
            <w:tcW w:w="1159" w:type="pct"/>
          </w:tcPr>
          <w:p w14:paraId="43BD1B3E" w14:textId="77777777" w:rsidR="00851F01" w:rsidRPr="004F4A32" w:rsidRDefault="00851F01" w:rsidP="00F36362">
            <w:pPr>
              <w:pStyle w:val="Lentelsturinys"/>
            </w:pPr>
            <w:r w:rsidRPr="004F4A32">
              <w:t>LOINC</w:t>
            </w:r>
          </w:p>
        </w:tc>
        <w:tc>
          <w:tcPr>
            <w:tcW w:w="3841" w:type="pct"/>
          </w:tcPr>
          <w:p w14:paraId="48CAEDF8" w14:textId="77777777" w:rsidR="00851F01" w:rsidRPr="004F4A32" w:rsidRDefault="00851F01" w:rsidP="00AB5DF4">
            <w:pPr>
              <w:pStyle w:val="Lentelsturinys"/>
            </w:pPr>
            <w:r w:rsidRPr="004F4A32">
              <w:t>Standartas, kuriame pateikiama universalių kodų ir pavadinimų, identifikuojančių laboratorinius ir kitus klinikinius stebėjimus bei tyrimus, rinkinys (angl. Logical Observation Identifiers Names and Codes).</w:t>
            </w:r>
          </w:p>
        </w:tc>
      </w:tr>
      <w:tr w:rsidR="00851F01" w:rsidRPr="004F4A32" w14:paraId="2AD2D60F" w14:textId="77777777" w:rsidTr="029F1AEF">
        <w:trPr>
          <w:trHeight w:val="262"/>
        </w:trPr>
        <w:tc>
          <w:tcPr>
            <w:tcW w:w="1159" w:type="pct"/>
          </w:tcPr>
          <w:p w14:paraId="326E81C4" w14:textId="77777777" w:rsidR="00851F01" w:rsidRPr="004F4A32" w:rsidRDefault="00851F01" w:rsidP="00F36362">
            <w:pPr>
              <w:pStyle w:val="Lentelsturinys"/>
            </w:pPr>
            <w:r w:rsidRPr="004F4A32">
              <w:t>Medicinos nomenklatūros ir klasifikatoriai</w:t>
            </w:r>
          </w:p>
        </w:tc>
        <w:tc>
          <w:tcPr>
            <w:tcW w:w="3841" w:type="pct"/>
          </w:tcPr>
          <w:p w14:paraId="547515D1" w14:textId="77777777" w:rsidR="00851F01" w:rsidRPr="004F4A32" w:rsidRDefault="00851F01" w:rsidP="00F36362">
            <w:pPr>
              <w:pStyle w:val="Lentelsturinys"/>
            </w:pPr>
            <w:r w:rsidRPr="004F4A32">
              <w:t>SNOMED CT ir LOINC tarptautinės ir lietuviškosios versijos bei ėminių, mėginių, tyrimų metodų, tyrimų gabenimo ir kt. klasifikatoriai</w:t>
            </w:r>
          </w:p>
        </w:tc>
      </w:tr>
      <w:tr w:rsidR="00851F01" w:rsidRPr="004F4A32" w14:paraId="6AC734A5" w14:textId="77777777" w:rsidTr="029F1AEF">
        <w:tc>
          <w:tcPr>
            <w:tcW w:w="1159" w:type="pct"/>
          </w:tcPr>
          <w:p w14:paraId="756ABCD6" w14:textId="77777777" w:rsidR="00851F01" w:rsidRPr="004F4A32" w:rsidRDefault="00851F01" w:rsidP="00F36362">
            <w:pPr>
              <w:pStyle w:val="Lentelsturinys"/>
            </w:pPr>
            <w:r w:rsidRPr="004F4A32">
              <w:t>MNKV IS</w:t>
            </w:r>
          </w:p>
        </w:tc>
        <w:tc>
          <w:tcPr>
            <w:tcW w:w="3841" w:type="pct"/>
          </w:tcPr>
          <w:p w14:paraId="1ADB5136" w14:textId="77777777" w:rsidR="00851F01" w:rsidRPr="004F4A32" w:rsidRDefault="00851F01" w:rsidP="00F36362">
            <w:pPr>
              <w:pStyle w:val="Lentelsturinys"/>
            </w:pPr>
            <w:r w:rsidRPr="004F4A32">
              <w:t xml:space="preserve">Medicinos nomenklatūrų ir klasifikatorių valdymo informacinė sistema </w:t>
            </w:r>
          </w:p>
        </w:tc>
      </w:tr>
      <w:tr w:rsidR="00851F01" w:rsidRPr="004F4A32" w14:paraId="53F5AAD1" w14:textId="77777777" w:rsidTr="029F1AEF">
        <w:trPr>
          <w:trHeight w:val="262"/>
        </w:trPr>
        <w:tc>
          <w:tcPr>
            <w:tcW w:w="1159" w:type="pct"/>
          </w:tcPr>
          <w:p w14:paraId="773B8856" w14:textId="77777777" w:rsidR="00851F01" w:rsidRPr="004F4A32" w:rsidRDefault="00851F01" w:rsidP="00F36362">
            <w:pPr>
              <w:pStyle w:val="Lentelsturinys"/>
            </w:pPr>
            <w:r w:rsidRPr="004F4A32">
              <w:t>MNKV veiklos modelis</w:t>
            </w:r>
          </w:p>
        </w:tc>
        <w:tc>
          <w:tcPr>
            <w:tcW w:w="3841" w:type="pct"/>
          </w:tcPr>
          <w:p w14:paraId="41EA48BF" w14:textId="77777777" w:rsidR="00851F01" w:rsidRPr="004F4A32" w:rsidRDefault="00851F01" w:rsidP="00F36362">
            <w:pPr>
              <w:pStyle w:val="Lentelsturinys"/>
            </w:pPr>
            <w:r w:rsidRPr="004F4A32">
              <w:t>Medicinos nomenklatūrų ir klasifikatorių valdymo veiklos modelis, apimantis naudotojų poreikio analizę</w:t>
            </w:r>
          </w:p>
        </w:tc>
      </w:tr>
      <w:tr w:rsidR="00851F01" w:rsidRPr="004F4A32" w14:paraId="20E4CBB0" w14:textId="77777777" w:rsidTr="029F1AEF">
        <w:trPr>
          <w:trHeight w:val="262"/>
        </w:trPr>
        <w:tc>
          <w:tcPr>
            <w:tcW w:w="1159" w:type="pct"/>
          </w:tcPr>
          <w:p w14:paraId="12A6EF31" w14:textId="77777777" w:rsidR="00851F01" w:rsidRPr="004F4A32" w:rsidRDefault="00851F01" w:rsidP="00F36362">
            <w:pPr>
              <w:pStyle w:val="Lentelsturinys"/>
            </w:pPr>
            <w:r w:rsidRPr="004F4A32">
              <w:t>PAASPĮ</w:t>
            </w:r>
          </w:p>
        </w:tc>
        <w:tc>
          <w:tcPr>
            <w:tcW w:w="3841" w:type="pct"/>
          </w:tcPr>
          <w:p w14:paraId="2932E76B" w14:textId="77777777" w:rsidR="00851F01" w:rsidRPr="004F4A32" w:rsidRDefault="00851F01" w:rsidP="00F36362">
            <w:pPr>
              <w:pStyle w:val="Lentelsturinys"/>
            </w:pPr>
            <w:r w:rsidRPr="004F4A32">
              <w:t>Pirminės ambulatorinės asmens sveikatos priežiūros paslaugas teikiančios asmens sveikatos priežiūros įstaigos</w:t>
            </w:r>
          </w:p>
        </w:tc>
      </w:tr>
      <w:tr w:rsidR="00136290" w:rsidRPr="004F4A32" w14:paraId="21C35580" w14:textId="77777777" w:rsidTr="0078432C">
        <w:trPr>
          <w:trHeight w:val="322"/>
        </w:trPr>
        <w:tc>
          <w:tcPr>
            <w:tcW w:w="1159" w:type="pct"/>
          </w:tcPr>
          <w:p w14:paraId="27738EF8" w14:textId="6A08D8D9" w:rsidR="00136290" w:rsidRPr="004F4A32" w:rsidRDefault="00136290" w:rsidP="00F36362">
            <w:pPr>
              <w:pStyle w:val="Lentelsturinys"/>
            </w:pPr>
            <w:r>
              <w:lastRenderedPageBreak/>
              <w:t>Panelė</w:t>
            </w:r>
          </w:p>
        </w:tc>
        <w:tc>
          <w:tcPr>
            <w:tcW w:w="3841" w:type="pct"/>
          </w:tcPr>
          <w:p w14:paraId="1740888D" w14:textId="1504A286" w:rsidR="00136290" w:rsidRPr="004F4A32" w:rsidRDefault="00136290" w:rsidP="00F36362">
            <w:pPr>
              <w:pStyle w:val="Lentelsturinys"/>
            </w:pPr>
            <w:r>
              <w:t>A</w:t>
            </w:r>
            <w:r w:rsidRPr="00136290">
              <w:t>naličių rinkin</w:t>
            </w:r>
            <w:r>
              <w:t>ys</w:t>
            </w:r>
            <w:r w:rsidR="00DD4D04">
              <w:t xml:space="preserve"> (tyrimas)</w:t>
            </w:r>
          </w:p>
        </w:tc>
      </w:tr>
      <w:tr w:rsidR="00851F01" w:rsidRPr="004F4A32" w14:paraId="7750FAAD" w14:textId="77777777" w:rsidTr="029F1AEF">
        <w:trPr>
          <w:trHeight w:val="262"/>
        </w:trPr>
        <w:tc>
          <w:tcPr>
            <w:tcW w:w="1159" w:type="pct"/>
          </w:tcPr>
          <w:p w14:paraId="0466F449" w14:textId="77777777" w:rsidR="00851F01" w:rsidRPr="004F4A32" w:rsidRDefault="00851F01" w:rsidP="00F36362">
            <w:pPr>
              <w:pStyle w:val="Lentelsturinys"/>
            </w:pPr>
            <w:r w:rsidRPr="004F4A32">
              <w:t>Perkančioji organizacija, PO</w:t>
            </w:r>
          </w:p>
        </w:tc>
        <w:tc>
          <w:tcPr>
            <w:tcW w:w="3841" w:type="pct"/>
          </w:tcPr>
          <w:p w14:paraId="7CB643B9" w14:textId="77777777" w:rsidR="00851F01" w:rsidRPr="004F4A32" w:rsidRDefault="00851F01" w:rsidP="00F36362">
            <w:pPr>
              <w:pStyle w:val="Lentelsturinys"/>
            </w:pPr>
            <w:r w:rsidRPr="004F4A32">
              <w:t>Lietuvos medicinos biblioteka</w:t>
            </w:r>
          </w:p>
        </w:tc>
      </w:tr>
      <w:tr w:rsidR="00851F01" w:rsidRPr="004F4A32" w14:paraId="23F604B0" w14:textId="77777777" w:rsidTr="029F1AEF">
        <w:tc>
          <w:tcPr>
            <w:tcW w:w="1159" w:type="pct"/>
          </w:tcPr>
          <w:p w14:paraId="78ADC365" w14:textId="77777777" w:rsidR="00851F01" w:rsidRPr="004F4A32" w:rsidRDefault="00851F01" w:rsidP="00F36362">
            <w:pPr>
              <w:pStyle w:val="Lentelsturinys"/>
            </w:pPr>
            <w:r w:rsidRPr="004F4A32">
              <w:t>PĮ</w:t>
            </w:r>
          </w:p>
        </w:tc>
        <w:tc>
          <w:tcPr>
            <w:tcW w:w="3841" w:type="pct"/>
          </w:tcPr>
          <w:p w14:paraId="3D2DDFF8" w14:textId="77777777" w:rsidR="00851F01" w:rsidRPr="004F4A32" w:rsidRDefault="00851F01" w:rsidP="00F36362">
            <w:pPr>
              <w:pStyle w:val="Lentelsturinys"/>
            </w:pPr>
            <w:r w:rsidRPr="004F4A32">
              <w:t>Programinė įranga</w:t>
            </w:r>
          </w:p>
        </w:tc>
      </w:tr>
      <w:tr w:rsidR="00851F01" w:rsidRPr="004F4A32" w14:paraId="4771B02F" w14:textId="77777777" w:rsidTr="029F1AEF">
        <w:trPr>
          <w:trHeight w:val="262"/>
        </w:trPr>
        <w:tc>
          <w:tcPr>
            <w:tcW w:w="1159" w:type="pct"/>
          </w:tcPr>
          <w:p w14:paraId="301E9461" w14:textId="77777777" w:rsidR="00851F01" w:rsidRPr="004F4A32" w:rsidRDefault="00851F01" w:rsidP="00F36362">
            <w:pPr>
              <w:pStyle w:val="Lentelsturinys"/>
            </w:pPr>
            <w:r w:rsidRPr="004F4A32">
              <w:t>Pirkimas</w:t>
            </w:r>
          </w:p>
        </w:tc>
        <w:tc>
          <w:tcPr>
            <w:tcW w:w="3841" w:type="pct"/>
          </w:tcPr>
          <w:p w14:paraId="202F08CF" w14:textId="77777777" w:rsidR="00851F01" w:rsidRPr="004F4A32" w:rsidRDefault="00851F01" w:rsidP="00F36362">
            <w:pPr>
              <w:pStyle w:val="Lentelsturinys"/>
            </w:pPr>
            <w:r w:rsidRPr="004F4A32">
              <w:t>MNKV IS sukūrimo ir diegimo paslaugų pirkimas</w:t>
            </w:r>
          </w:p>
        </w:tc>
      </w:tr>
      <w:tr w:rsidR="00851F01" w:rsidRPr="004F4A32" w14:paraId="363860F4" w14:textId="77777777" w:rsidTr="029F1AEF">
        <w:trPr>
          <w:trHeight w:val="262"/>
        </w:trPr>
        <w:tc>
          <w:tcPr>
            <w:tcW w:w="1159" w:type="pct"/>
          </w:tcPr>
          <w:p w14:paraId="6F80E3BF" w14:textId="77777777" w:rsidR="00851F01" w:rsidRPr="004F4A32" w:rsidRDefault="00851F01" w:rsidP="00F36362">
            <w:pPr>
              <w:pStyle w:val="Lentelsturinys"/>
            </w:pPr>
            <w:r w:rsidRPr="004F4A32">
              <w:t>Projektas</w:t>
            </w:r>
          </w:p>
        </w:tc>
        <w:tc>
          <w:tcPr>
            <w:tcW w:w="3841" w:type="pct"/>
          </w:tcPr>
          <w:p w14:paraId="3EAE0D13" w14:textId="77777777" w:rsidR="00851F01" w:rsidRPr="004F4A32" w:rsidRDefault="00851F01" w:rsidP="00F36362">
            <w:pPr>
              <w:pStyle w:val="Lentelsturinys"/>
            </w:pPr>
            <w:r w:rsidRPr="004F4A32">
              <w:t xml:space="preserve">Projektas „MNKV IS sukūrimas ir diegimas“ </w:t>
            </w:r>
          </w:p>
        </w:tc>
      </w:tr>
      <w:tr w:rsidR="00851F01" w:rsidRPr="004F4A32" w14:paraId="5420A91D" w14:textId="77777777" w:rsidTr="029F1AEF">
        <w:trPr>
          <w:trHeight w:val="262"/>
        </w:trPr>
        <w:tc>
          <w:tcPr>
            <w:tcW w:w="1159" w:type="pct"/>
          </w:tcPr>
          <w:p w14:paraId="2BEC3C52" w14:textId="77777777" w:rsidR="00851F01" w:rsidRPr="004F4A32" w:rsidRDefault="00851F01" w:rsidP="00F36362">
            <w:pPr>
              <w:pStyle w:val="Lentelsturinys"/>
            </w:pPr>
            <w:r w:rsidRPr="004F4A32">
              <w:t>RC</w:t>
            </w:r>
          </w:p>
        </w:tc>
        <w:tc>
          <w:tcPr>
            <w:tcW w:w="3841" w:type="pct"/>
          </w:tcPr>
          <w:p w14:paraId="20D2DACD" w14:textId="77777777" w:rsidR="00851F01" w:rsidRPr="004F4A32" w:rsidRDefault="00851F01" w:rsidP="00F36362">
            <w:pPr>
              <w:pStyle w:val="Lentelsturinys"/>
            </w:pPr>
            <w:r w:rsidRPr="004F4A32">
              <w:t>VĮ Registrų centras</w:t>
            </w:r>
          </w:p>
        </w:tc>
      </w:tr>
      <w:tr w:rsidR="00851F01" w:rsidRPr="004F4A32" w14:paraId="74E9D78E" w14:textId="77777777" w:rsidTr="029F1AEF">
        <w:trPr>
          <w:trHeight w:val="262"/>
        </w:trPr>
        <w:tc>
          <w:tcPr>
            <w:tcW w:w="1159" w:type="pct"/>
          </w:tcPr>
          <w:p w14:paraId="040491AF" w14:textId="77777777" w:rsidR="00851F01" w:rsidRPr="004F4A32" w:rsidRDefault="00851F01" w:rsidP="00F36362">
            <w:pPr>
              <w:pStyle w:val="Lentelsturinys"/>
            </w:pPr>
            <w:r w:rsidRPr="004F4A32">
              <w:t>SAM projektas</w:t>
            </w:r>
          </w:p>
        </w:tc>
        <w:tc>
          <w:tcPr>
            <w:tcW w:w="3841" w:type="pct"/>
          </w:tcPr>
          <w:p w14:paraId="3E559960" w14:textId="77777777" w:rsidR="00851F01" w:rsidRPr="004F4A32" w:rsidRDefault="00851F01" w:rsidP="00F36362">
            <w:pPr>
              <w:pStyle w:val="Lentelsturinys"/>
            </w:pPr>
            <w:r w:rsidRPr="004F4A32">
              <w:t>Projektas „Laboratorinių tyrimų rezultatų ir užsakymų aprašymo naudojant tarptautines nomenklatūras, formuojant elektroninius sveikatos įrašus, elektroninės paslaugos sveikatos priežiūros specialistams sukūrimas“.</w:t>
            </w:r>
          </w:p>
        </w:tc>
      </w:tr>
      <w:tr w:rsidR="00851F01" w:rsidRPr="004F4A32" w14:paraId="39AABBFE" w14:textId="77777777" w:rsidTr="029F1AEF">
        <w:trPr>
          <w:trHeight w:val="262"/>
        </w:trPr>
        <w:tc>
          <w:tcPr>
            <w:tcW w:w="1159" w:type="pct"/>
          </w:tcPr>
          <w:p w14:paraId="49FF6111" w14:textId="77777777" w:rsidR="00851F01" w:rsidRPr="004F4A32" w:rsidRDefault="00851F01" w:rsidP="00F36362">
            <w:pPr>
              <w:pStyle w:val="Lentelsturinys"/>
            </w:pPr>
            <w:r w:rsidRPr="004F4A32">
              <w:t>SNOMED CT</w:t>
            </w:r>
          </w:p>
        </w:tc>
        <w:tc>
          <w:tcPr>
            <w:tcW w:w="3841" w:type="pct"/>
          </w:tcPr>
          <w:p w14:paraId="653B9407" w14:textId="77777777" w:rsidR="00851F01" w:rsidRPr="004F4A32" w:rsidRDefault="00851F01" w:rsidP="00F36362">
            <w:pPr>
              <w:pStyle w:val="Lentelsturinys"/>
            </w:pPr>
            <w:r w:rsidRPr="004F4A32">
              <w:t>Sistemiškai sugrupuotas medicinos terminų, apimančių daugelį medicinos sričių, rinkinys, pritaikytas naudoti elektroninėje erdvėje (angl. Systematized Nomenclature of Medicine – Clinical Terms).</w:t>
            </w:r>
          </w:p>
        </w:tc>
      </w:tr>
      <w:tr w:rsidR="00851F01" w:rsidRPr="004F4A32" w14:paraId="5972BF2A" w14:textId="77777777" w:rsidTr="029F1AEF">
        <w:tc>
          <w:tcPr>
            <w:tcW w:w="1159" w:type="pct"/>
          </w:tcPr>
          <w:p w14:paraId="65FAC4E1" w14:textId="77777777" w:rsidR="00851F01" w:rsidRPr="004F4A32" w:rsidRDefault="00851F01" w:rsidP="00F36362">
            <w:pPr>
              <w:pStyle w:val="Lentelsturinys"/>
            </w:pPr>
            <w:r w:rsidRPr="004F4A32">
              <w:t>SNOMED CT IS</w:t>
            </w:r>
          </w:p>
        </w:tc>
        <w:tc>
          <w:tcPr>
            <w:tcW w:w="3841" w:type="pct"/>
          </w:tcPr>
          <w:p w14:paraId="605FE220" w14:textId="77777777" w:rsidR="00851F01" w:rsidRPr="004F4A32" w:rsidRDefault="00851F01" w:rsidP="00F36362">
            <w:pPr>
              <w:pStyle w:val="Lentelsturinys"/>
            </w:pPr>
            <w:r w:rsidRPr="004F4A32">
              <w:t>SNOMED CT žodyno informacinė sistema</w:t>
            </w:r>
          </w:p>
        </w:tc>
      </w:tr>
      <w:tr w:rsidR="00851F01" w:rsidRPr="004F4A32" w14:paraId="10E3B01E" w14:textId="77777777" w:rsidTr="029F1AEF">
        <w:trPr>
          <w:trHeight w:val="262"/>
        </w:trPr>
        <w:tc>
          <w:tcPr>
            <w:tcW w:w="1159" w:type="pct"/>
          </w:tcPr>
          <w:p w14:paraId="221C8A6C" w14:textId="77777777" w:rsidR="00851F01" w:rsidRPr="004F4A32" w:rsidRDefault="00851F01" w:rsidP="00F36362">
            <w:pPr>
              <w:pStyle w:val="Lentelsturinys"/>
            </w:pPr>
            <w:r w:rsidRPr="004F4A32">
              <w:t>SPĮ</w:t>
            </w:r>
          </w:p>
        </w:tc>
        <w:tc>
          <w:tcPr>
            <w:tcW w:w="3841" w:type="pct"/>
          </w:tcPr>
          <w:p w14:paraId="3BF714BF" w14:textId="77777777" w:rsidR="00851F01" w:rsidRPr="004F4A32" w:rsidRDefault="00851F01" w:rsidP="00F36362">
            <w:pPr>
              <w:pStyle w:val="Lentelsturinys"/>
            </w:pPr>
            <w:r w:rsidRPr="004F4A32">
              <w:t>Sveikatos priežiūros įstaiga</w:t>
            </w:r>
          </w:p>
        </w:tc>
      </w:tr>
      <w:tr w:rsidR="00851F01" w:rsidRPr="004F4A32" w14:paraId="04186A41" w14:textId="77777777" w:rsidTr="029F1AEF">
        <w:tc>
          <w:tcPr>
            <w:tcW w:w="1159" w:type="pct"/>
          </w:tcPr>
          <w:p w14:paraId="09E82261" w14:textId="77777777" w:rsidR="00851F01" w:rsidRPr="004F4A32" w:rsidRDefault="00851F01" w:rsidP="00F36362">
            <w:pPr>
              <w:pStyle w:val="Lentelsturinys"/>
            </w:pPr>
            <w:r w:rsidRPr="004F4A32">
              <w:t>Sutartis</w:t>
            </w:r>
          </w:p>
        </w:tc>
        <w:tc>
          <w:tcPr>
            <w:tcW w:w="3841" w:type="pct"/>
          </w:tcPr>
          <w:p w14:paraId="297B8E8C" w14:textId="77777777" w:rsidR="00851F01" w:rsidRPr="004F4A32" w:rsidRDefault="00851F01" w:rsidP="00F36362">
            <w:pPr>
              <w:pStyle w:val="Lentelsturinys"/>
            </w:pPr>
            <w:r w:rsidRPr="004F4A32">
              <w:t xml:space="preserve">Su MNKV IS kūrimo ir diegimo paslaugų viešojo pirkimo laimėtoju pasirašyta MNKV IS kūrimo ir diegimo paslaugų teikimo sutartis. </w:t>
            </w:r>
          </w:p>
        </w:tc>
      </w:tr>
      <w:tr w:rsidR="00851F01" w:rsidRPr="004F4A32" w14:paraId="3FC247E1" w14:textId="77777777" w:rsidTr="029F1AEF">
        <w:trPr>
          <w:trHeight w:val="262"/>
        </w:trPr>
        <w:tc>
          <w:tcPr>
            <w:tcW w:w="1159" w:type="pct"/>
          </w:tcPr>
          <w:p w14:paraId="37B0E77A" w14:textId="77777777" w:rsidR="00851F01" w:rsidRPr="004F4A32" w:rsidRDefault="00851F01" w:rsidP="00F36362">
            <w:pPr>
              <w:pStyle w:val="Lentelsturinys"/>
            </w:pPr>
            <w:r w:rsidRPr="004F4A32">
              <w:t>TLK</w:t>
            </w:r>
          </w:p>
        </w:tc>
        <w:tc>
          <w:tcPr>
            <w:tcW w:w="3841" w:type="pct"/>
          </w:tcPr>
          <w:p w14:paraId="18ACFF13" w14:textId="77777777" w:rsidR="00851F01" w:rsidRPr="004F4A32" w:rsidRDefault="00851F01" w:rsidP="00F36362">
            <w:pPr>
              <w:pStyle w:val="Lentelsturinys"/>
            </w:pPr>
            <w:r w:rsidRPr="004F4A32">
              <w:t>Teritorinė ligonių kasa</w:t>
            </w:r>
          </w:p>
        </w:tc>
      </w:tr>
      <w:tr w:rsidR="00851F01" w:rsidRPr="004F4A32" w14:paraId="196962CD" w14:textId="77777777" w:rsidTr="029F1AEF">
        <w:trPr>
          <w:trHeight w:val="262"/>
        </w:trPr>
        <w:tc>
          <w:tcPr>
            <w:tcW w:w="1159" w:type="pct"/>
          </w:tcPr>
          <w:p w14:paraId="1B4C63A0" w14:textId="77777777" w:rsidR="00851F01" w:rsidRPr="004F4A32" w:rsidRDefault="00851F01" w:rsidP="00F36362">
            <w:pPr>
              <w:pStyle w:val="Lentelsturinys"/>
            </w:pPr>
            <w:r w:rsidRPr="004F4A32">
              <w:t>Vėžio kontrolės 2014–2025 m. programa</w:t>
            </w:r>
          </w:p>
        </w:tc>
        <w:tc>
          <w:tcPr>
            <w:tcW w:w="3841" w:type="pct"/>
          </w:tcPr>
          <w:p w14:paraId="5C969F48" w14:textId="77777777" w:rsidR="00851F01" w:rsidRPr="004F4A32" w:rsidRDefault="00851F01" w:rsidP="00F36362">
            <w:pPr>
              <w:pStyle w:val="Lentelsturinys"/>
            </w:pPr>
            <w:r w:rsidRPr="004F4A32">
              <w:t>Nacionalinė vėžio profilaktikos ir kontrolės 2014–2025 metų programa</w:t>
            </w:r>
          </w:p>
        </w:tc>
      </w:tr>
      <w:tr w:rsidR="00851F01" w:rsidRPr="004F4A32" w14:paraId="4D2EEB4D" w14:textId="77777777" w:rsidTr="029F1AEF">
        <w:trPr>
          <w:trHeight w:val="262"/>
        </w:trPr>
        <w:tc>
          <w:tcPr>
            <w:tcW w:w="1159" w:type="pct"/>
          </w:tcPr>
          <w:p w14:paraId="7B001D8C" w14:textId="77777777" w:rsidR="00851F01" w:rsidRPr="004F4A32" w:rsidRDefault="00851F01" w:rsidP="00F36362">
            <w:pPr>
              <w:pStyle w:val="Lentelsturinys"/>
            </w:pPr>
            <w:r w:rsidRPr="004F4A32">
              <w:t>VIISP</w:t>
            </w:r>
          </w:p>
        </w:tc>
        <w:tc>
          <w:tcPr>
            <w:tcW w:w="3841" w:type="pct"/>
          </w:tcPr>
          <w:p w14:paraId="4E7A8436" w14:textId="77777777" w:rsidR="00851F01" w:rsidRPr="004F4A32" w:rsidRDefault="00851F01" w:rsidP="00F36362">
            <w:pPr>
              <w:pStyle w:val="Lentelsturinys"/>
            </w:pPr>
            <w:r w:rsidRPr="004F4A32">
              <w:t>Valstybės informacinių išteklių sąveikumo platforma</w:t>
            </w:r>
          </w:p>
        </w:tc>
      </w:tr>
    </w:tbl>
    <w:p w14:paraId="311CBBAE" w14:textId="77777777" w:rsidR="00CD576C" w:rsidRPr="004F4A32" w:rsidRDefault="00CD576C" w:rsidP="00F36362"/>
    <w:p w14:paraId="4232DE13" w14:textId="77777777" w:rsidR="00CD576C" w:rsidRPr="004F4A32" w:rsidRDefault="00CD576C" w:rsidP="00F36362"/>
    <w:p w14:paraId="48050FA9" w14:textId="77777777" w:rsidR="0028787A" w:rsidRPr="004F4A32" w:rsidRDefault="0028787A" w:rsidP="00F36362"/>
    <w:p w14:paraId="1A57DEDC" w14:textId="77777777" w:rsidR="0028787A" w:rsidRPr="004F4A32" w:rsidRDefault="0028787A" w:rsidP="00F36362"/>
    <w:p w14:paraId="38D49467" w14:textId="48D8DA13" w:rsidR="00A7522F" w:rsidRPr="004F4A32" w:rsidRDefault="00A7522F" w:rsidP="00F36362">
      <w:pPr>
        <w:rPr>
          <w:rFonts w:cs="Times New Roman"/>
          <w:kern w:val="32"/>
          <w:sz w:val="28"/>
          <w:szCs w:val="28"/>
          <w:lang w:eastAsia="lt-LT"/>
        </w:rPr>
      </w:pPr>
      <w:r w:rsidRPr="004F4A32">
        <w:br w:type="page"/>
      </w:r>
    </w:p>
    <w:p w14:paraId="4E4DF80D" w14:textId="77D8F173" w:rsidR="00D74F46" w:rsidRPr="009723CA" w:rsidRDefault="002A3A37" w:rsidP="00F36362">
      <w:pPr>
        <w:pStyle w:val="Heading1"/>
      </w:pPr>
      <w:bookmarkStart w:id="8" w:name="_Toc47027193"/>
      <w:bookmarkStart w:id="9" w:name="_Toc195022162"/>
      <w:r w:rsidRPr="009723CA">
        <w:lastRenderedPageBreak/>
        <w:t>BENDRA INFORMACIJA</w:t>
      </w:r>
      <w:bookmarkEnd w:id="8"/>
      <w:bookmarkEnd w:id="9"/>
    </w:p>
    <w:p w14:paraId="330A5F45" w14:textId="63D59E95" w:rsidR="008C5D0C" w:rsidRPr="004F4A32" w:rsidRDefault="00BA05F3" w:rsidP="00D01540">
      <w:pPr>
        <w:pStyle w:val="ListParagraph"/>
        <w:numPr>
          <w:ilvl w:val="0"/>
          <w:numId w:val="38"/>
        </w:numPr>
      </w:pPr>
      <w:r w:rsidRPr="004F4A32">
        <w:t>Valstybės įmonė Registrų centras (toliau – RC) kartu su partneriais Lietuvos Respublikos sveikatos apsaugos ministerija (toliau - SAM), VŠĮ Vilniaus universiteto ligonine Santaros klinikomis (toliau – Santaros klinikos), Lietuvos sveikatos mokslų universiteto ligonine Kauno klinikomis (toliau – Kauno klinikos) ir Lietuvos medicinos biblioteka (toliau -LMB) įgyvendina projektą „</w:t>
      </w:r>
      <w:r w:rsidR="0012505F" w:rsidRPr="001524C3">
        <w:rPr>
          <w:szCs w:val="24"/>
        </w:rPr>
        <w:t>Prevencinių programų vykdymo, kokybės užtikrinimo ir kokybės kontrolės ESPBI IS posistemės kūrimas</w:t>
      </w:r>
      <w:r w:rsidRPr="004F4A32">
        <w:t>“ (toliau – ADP projektas).</w:t>
      </w:r>
    </w:p>
    <w:p w14:paraId="79D3B468" w14:textId="35F9A396" w:rsidR="00D01540" w:rsidRPr="004F4A32" w:rsidRDefault="008C5D0C" w:rsidP="00D01540">
      <w:pPr>
        <w:pStyle w:val="ListParagraph"/>
        <w:numPr>
          <w:ilvl w:val="0"/>
          <w:numId w:val="38"/>
        </w:numPr>
      </w:pPr>
      <w:r w:rsidRPr="004F4A32">
        <w:t>ADP projekto apimtyje LMB įgyvendina ADP nomenklatūrų ir klasifikatorių naudotojų poreikių analizės, MNKV IS pakeitimų techninės specifikacijos parengimo, ADP tyrimų ir susijusių su ADP nomenklatūrų ir klasifikatorių valdymo veiklos modelio parengimo ir naudojamų tekstinių aprašų, sveikatos duomenų ir jų konversijų naudojant medicinos nomenklatūras ir klasifikatorius semantinio suderinamumo pritaikymo, panaudojimo ir atitinkamų procesų vykdymo, ADP tyrimų ir susijusių su ADP nomenklatūrų ir klasifikatorių valdymo MNKV IS modernizavimo, ADP tyrimų FHIR modelių duomenų apsikeitimui kūrimo, reikalingų kodų sistemų ir reikšmių rinkinių nustatymo ir įgyvendinimo vadovų (IG) kūrimo, pasirinktos klinikinės dokumentacijos (apskaitos formų) struktūrizavimo ir duomenų modeliavimo kūrimo, ADP tyrimų ir susijusių su ADP nomenklatūrų ir klasifikatorių valdymo MNKV IS pakeitimų techninės priežiūros paslaugų projektą.</w:t>
      </w:r>
    </w:p>
    <w:p w14:paraId="7D04B87C" w14:textId="0C08EF6F" w:rsidR="008C5D0C" w:rsidRPr="004F4A32" w:rsidRDefault="008C5D0C" w:rsidP="00D01540">
      <w:pPr>
        <w:pStyle w:val="ListParagraph"/>
        <w:numPr>
          <w:ilvl w:val="0"/>
          <w:numId w:val="38"/>
        </w:numPr>
      </w:pPr>
      <w:r w:rsidRPr="004F4A32">
        <w:t xml:space="preserve">Šio Pirkimo apimtyje </w:t>
      </w:r>
      <w:r w:rsidR="008436AA" w:rsidRPr="004F4A32">
        <w:t xml:space="preserve">LMB siekia įsigyti MNKV IS modernizavimo </w:t>
      </w:r>
      <w:r w:rsidR="00235436" w:rsidRPr="004F4A32">
        <w:t xml:space="preserve">ir diegimo paslaugas. </w:t>
      </w:r>
    </w:p>
    <w:p w14:paraId="29FF6822" w14:textId="322B2DA5" w:rsidR="00235436" w:rsidRPr="004F4A32" w:rsidRDefault="00235436" w:rsidP="00D01540">
      <w:pPr>
        <w:pStyle w:val="ListParagraph"/>
        <w:numPr>
          <w:ilvl w:val="0"/>
          <w:numId w:val="38"/>
        </w:numPr>
      </w:pPr>
      <w:r w:rsidRPr="004F4A32">
        <w:t xml:space="preserve">Šioje Techninėje specifikacijoje aprašomi reikalavimai </w:t>
      </w:r>
      <w:r w:rsidR="0028787A" w:rsidRPr="004F4A32">
        <w:t xml:space="preserve">MNKV IS modernizavimui ir diegimui. </w:t>
      </w:r>
    </w:p>
    <w:p w14:paraId="39CB86BB" w14:textId="287C180E" w:rsidR="008D68F1" w:rsidRPr="004F4A32" w:rsidRDefault="008D68F1" w:rsidP="00F66281">
      <w:pPr>
        <w:pStyle w:val="ListParagraph"/>
        <w:numPr>
          <w:ilvl w:val="0"/>
          <w:numId w:val="38"/>
        </w:numPr>
      </w:pPr>
      <w:r w:rsidRPr="004F4A32">
        <w:t xml:space="preserve">LMB, juridinio asmens kodas – 191351145, adresas – </w:t>
      </w:r>
      <w:r w:rsidR="000B0B12" w:rsidRPr="004F4A32">
        <w:t>Kaštonų g. 7, LT-01107 Vilnius</w:t>
      </w:r>
      <w:r w:rsidRPr="004F4A32">
        <w:t xml:space="preserve">; telefonas </w:t>
      </w:r>
      <w:r w:rsidR="00CC2D2F">
        <w:t>+370 5</w:t>
      </w:r>
      <w:r w:rsidR="00CC2D2F" w:rsidRPr="004F4A32">
        <w:t xml:space="preserve"> </w:t>
      </w:r>
      <w:r w:rsidRPr="004F4A32">
        <w:t>2</w:t>
      </w:r>
      <w:r w:rsidR="000B0B12" w:rsidRPr="004F4A32">
        <w:t>619041</w:t>
      </w:r>
      <w:r w:rsidRPr="004F4A32">
        <w:t>, elektroninio pašto adresas –</w:t>
      </w:r>
      <w:r w:rsidR="000B0B12" w:rsidRPr="004F4A32">
        <w:t xml:space="preserve"> lmb@lmb.lt</w:t>
      </w:r>
      <w:r w:rsidRPr="004F4A32">
        <w:t>.</w:t>
      </w:r>
    </w:p>
    <w:p w14:paraId="6D57AB15" w14:textId="0553F1A0" w:rsidR="007067F6" w:rsidRPr="004F4A32" w:rsidRDefault="007067F6" w:rsidP="00F66281">
      <w:pPr>
        <w:pStyle w:val="ListParagraph"/>
        <w:numPr>
          <w:ilvl w:val="0"/>
          <w:numId w:val="38"/>
        </w:numPr>
      </w:pPr>
      <w:r w:rsidRPr="004F4A32">
        <w:t>LMB yra MNKV IS</w:t>
      </w:r>
      <w:r w:rsidR="00D81BD5" w:rsidRPr="004F4A32">
        <w:t xml:space="preserve"> valdytojas ir</w:t>
      </w:r>
      <w:r w:rsidRPr="004F4A32">
        <w:t xml:space="preserve"> tvarkytoja</w:t>
      </w:r>
      <w:r w:rsidR="00D81BD5" w:rsidRPr="004F4A32">
        <w:t>s</w:t>
      </w:r>
      <w:r w:rsidRPr="004F4A32">
        <w:t>, atsakinga</w:t>
      </w:r>
      <w:r w:rsidR="00D81BD5" w:rsidRPr="004F4A32">
        <w:t>s</w:t>
      </w:r>
      <w:r w:rsidRPr="004F4A32">
        <w:t xml:space="preserve"> už šios informacinės sistemos palaikymą, priežiūrą ir vystymą.</w:t>
      </w:r>
    </w:p>
    <w:p w14:paraId="60651F03" w14:textId="1F59DC60" w:rsidR="00D86507" w:rsidRPr="004F4A32" w:rsidRDefault="007813C6" w:rsidP="00F66281">
      <w:pPr>
        <w:pStyle w:val="ListParagraph"/>
        <w:numPr>
          <w:ilvl w:val="0"/>
          <w:numId w:val="38"/>
        </w:numPr>
      </w:pPr>
      <w:r w:rsidRPr="004F4A32">
        <w:t>MNKV IS</w:t>
      </w:r>
      <w:r w:rsidR="00D86507" w:rsidRPr="004F4A32">
        <w:t xml:space="preserve"> leidžia užtikrinti vieningos nomenklatūros palaikymą, naudojimą </w:t>
      </w:r>
      <w:r w:rsidR="00FA03FB" w:rsidRPr="004F4A32">
        <w:t xml:space="preserve">hospitalinėse informacinėse sistemose (toliau – </w:t>
      </w:r>
      <w:r w:rsidR="00D86507" w:rsidRPr="004F4A32">
        <w:t>HIS</w:t>
      </w:r>
      <w:r w:rsidR="00FA03FB" w:rsidRPr="004F4A32">
        <w:t>)</w:t>
      </w:r>
      <w:r w:rsidR="00D86507" w:rsidRPr="004F4A32">
        <w:t xml:space="preserve">, aprašant </w:t>
      </w:r>
      <w:r w:rsidR="00FA03FB" w:rsidRPr="004F4A32">
        <w:t xml:space="preserve">elektroninę sveikatos istoriją (toliau – </w:t>
      </w:r>
      <w:r w:rsidR="00D86507" w:rsidRPr="004F4A32">
        <w:t>ESI</w:t>
      </w:r>
      <w:r w:rsidR="00FA03FB" w:rsidRPr="004F4A32">
        <w:t>)</w:t>
      </w:r>
      <w:r w:rsidR="00D86507" w:rsidRPr="004F4A32">
        <w:t xml:space="preserve">, ir vienodą medicininės informacijos turinio interpretaciją įvairiose e. sveikatos srityse. Šios sistemos valdytojas </w:t>
      </w:r>
      <w:r w:rsidR="00B2324E">
        <w:t>ir</w:t>
      </w:r>
      <w:r w:rsidR="00D86507" w:rsidRPr="004F4A32">
        <w:t xml:space="preserve"> tvarkytojas – LMB. Tarp šios informacinės sistemos ir Elektroninės sveikatos paslaugų ir bendradarbiavimo infrastruktūros informacinės sistemos (toliau – ESPBI IS) yra realizuota duomenų mainų sąsaja, leidžianti HIS per ESPBI IS pasiekti </w:t>
      </w:r>
      <w:r w:rsidR="00B118DC" w:rsidRPr="004F4A32">
        <w:t xml:space="preserve">MNKV </w:t>
      </w:r>
      <w:r w:rsidR="00D86507" w:rsidRPr="004F4A32">
        <w:t>IS duomenis.</w:t>
      </w:r>
    </w:p>
    <w:p w14:paraId="3C604DFA" w14:textId="71A3E42B" w:rsidR="00EE7DD3" w:rsidRPr="009723CA" w:rsidRDefault="00EE7DD3" w:rsidP="00F36362">
      <w:pPr>
        <w:pStyle w:val="Heading1"/>
      </w:pPr>
      <w:bookmarkStart w:id="10" w:name="_Toc47027194"/>
      <w:bookmarkStart w:id="11" w:name="_Toc195022163"/>
      <w:r w:rsidRPr="009723CA">
        <w:t>PROJEKTO KONTEKSTAS</w:t>
      </w:r>
      <w:bookmarkEnd w:id="10"/>
      <w:bookmarkEnd w:id="11"/>
    </w:p>
    <w:p w14:paraId="422EDBC9" w14:textId="77777777" w:rsidR="009E7015" w:rsidRPr="004F4A32" w:rsidRDefault="009E7015" w:rsidP="009649F6">
      <w:pPr>
        <w:pStyle w:val="ListParagraph"/>
        <w:numPr>
          <w:ilvl w:val="0"/>
          <w:numId w:val="38"/>
        </w:numPr>
      </w:pPr>
      <w:r w:rsidRPr="004F4A32">
        <w:t>Lietuvoje sveikatos politiką formuoja SAM, kurios misija – gyventojų sveikatos stiprinimas, išsaugojimas ir grąžinimas, kokybiška, saugi ir visiems vienodai prieinama sveikatos priežiūra bei ligų prevencija. Įgyvendindama savo misiją, SAM vadovaujasi Lietuvos Respublikos Seimo, Lietuvos Respublikos Vyriausybės, SAM, Europos ligų prevencijos ir kontrolės centro, Pasaulio sveikatos organizacijos ir kitų Jungtinių Tautų ar ES institucijų suformuotomis rekomendacijomis.</w:t>
      </w:r>
    </w:p>
    <w:p w14:paraId="1AB28DEE" w14:textId="57BF6CDE" w:rsidR="009E7015" w:rsidRPr="004F4A32" w:rsidRDefault="009E7015" w:rsidP="009E7015">
      <w:pPr>
        <w:pStyle w:val="ListParagraph"/>
        <w:numPr>
          <w:ilvl w:val="0"/>
          <w:numId w:val="38"/>
        </w:numPr>
      </w:pPr>
      <w:r w:rsidRPr="004F4A32">
        <w:t>2014 m. SAM patvirtino Nacionalinę vėžio profilaktikos ir kontrolės 2014–2025 metų programą (toliau – vėžio kontrolės 2014–2025 m. programa), kurios svarbiausias tikslas – pasiekti, kad iki 2025 m. sumažėtų Lietuvos gyventojų mirštamumas nuo onkologinių ligų. Vieno iš iškeltų Vėžio kontrolės 2014–2025 metų programos tikslams įgyvendinti uždavinių – gerinti atrankinės patikros dėl onkologinių ligų programų organizavimą ir įgyvendinimą – sėkmingo įvykdymo užtikrinimas, turės ženklią įtaką Vėžio kontrolės 2014–2025 metų programos įgyvendinimo laukiamiems teigiamiems rezultatams.</w:t>
      </w:r>
    </w:p>
    <w:p w14:paraId="4EFBAA1E" w14:textId="77777777" w:rsidR="009E7015" w:rsidRPr="004F4A32" w:rsidRDefault="009E7015" w:rsidP="009E7015">
      <w:pPr>
        <w:pStyle w:val="ListParagraph"/>
        <w:numPr>
          <w:ilvl w:val="0"/>
          <w:numId w:val="38"/>
        </w:numPr>
      </w:pPr>
      <w:r w:rsidRPr="004F4A32">
        <w:t xml:space="preserve">Pagal Europos mokslininkų parengtus mokslo įrodymais pagrįstus krūties vėžio, gimdos kaklelio vėžio ir storosios žarnos vėžio patikros programų kokybiško vykdymo reikalavimus (European guidelines for </w:t>
      </w:r>
      <w:r w:rsidRPr="004F4A32">
        <w:lastRenderedPageBreak/>
        <w:t xml:space="preserve">quality assurance in colorectal cancer screening and diagnosis; European Guidelines for Quality Assurance in Cervical Cancer Screening; European Guidelines for Quality Assurance in Breast Cancer Screening and Diagnosis), efektyvios yra tik organizuotos patikros programos. Organizuota patikros programa turi administracinę struktūrą (koordinavimo centrą), atsakingą už patikros įgyvendinimą, visų duomenų registravimą ir programos įgyvendinimo stebėseną, efektyvumo vertinimą. Šiuo metu iš Privalomojo sveikatos draudimo fondo biudžeto lėšų apmokamos Krūties vėžio prevencinė programa, Gimdos kaklelio piktybinių navikų prevencinė programa, </w:t>
      </w:r>
      <w:bookmarkStart w:id="12" w:name="_Hlk118988519"/>
      <w:r w:rsidRPr="004F4A32">
        <w:t>Storosios žarnos vėžio ankstyvosios diagnostikos program</w:t>
      </w:r>
      <w:bookmarkEnd w:id="12"/>
      <w:r w:rsidRPr="004F4A32">
        <w:t>a, Priešinės liaukos (prostatos) vėžio prevencijos programa ir Širdies ir kraujagyslių ligų prevencijos ir ankstyvosios diagnostikos programa (toliau jos kartu vadinamos ADP arba Programomis), kurių tikslas – nustatyti piktybinius pakitimus/rizikos veiksnius pačioje ankstyviausioje stadijoje, kada gydymas paprastesnis ir rezultatai geri – ankstyvas vėžys išgydomas, ŠKL rizika suvaldoma, ko pasekoje sumažėja mirtingumas. Anksti diagnozavus onkologinę ligą, ŠKL, pacientui taikomos mažesnį šalutinį poveikį sukeliančios gydymo procedūros, gerėja išgyvenamumo rodikliai, ilgiau išliekama darbo rinkoje, dalyvaujama socialiniame gyvenime, mažiau naudojama sveikatos sistemos ir šalies ekonominių išteklių. ADP programų vykdymo koordinavimą ir stebėseną reglamentuoja Lietuvos Respublikos sveikatos apsaugos ministro įsakymai.</w:t>
      </w:r>
    </w:p>
    <w:p w14:paraId="27BA25C1" w14:textId="77777777" w:rsidR="009E7015" w:rsidRPr="004F4A32" w:rsidRDefault="009E7015" w:rsidP="009E7015">
      <w:pPr>
        <w:pStyle w:val="ListParagraph"/>
        <w:numPr>
          <w:ilvl w:val="0"/>
          <w:numId w:val="38"/>
        </w:numPr>
      </w:pPr>
      <w:r w:rsidRPr="004F4A32">
        <w:t xml:space="preserve">Šalyje nėra vieningos integruotos sveikatos informacinės sistemos, galinčios integruoti atskirus paciento sveikatos informacijos srautus, susieti esančius duomenis apie paciento sveikatos pokyčius, valdyti atrinktų pacientų kvietimo procesą, stebėti pacientų srautus, surinkti informaciją iš sveikatos priežiūros paslaugas teikiančių įstaigų ir laboratorijų, analizuoti bei vertinti paslaugų (tyrimų) rezultatus ir stebėti tolesnių pacientui reikalingų asmens sveikatos priežiūros paslaugų tęstinumą, yra sudėtinga vykdyti ADP kokybės kontrolę bei auditą, nėra galimybės kokybiškai vykdyti ADP ir gauti maksimalią jų teikiamą naudą. </w:t>
      </w:r>
    </w:p>
    <w:p w14:paraId="2B472353" w14:textId="18529F05" w:rsidR="009E7015" w:rsidRPr="004F4A32" w:rsidRDefault="009E7015" w:rsidP="009E7015">
      <w:pPr>
        <w:pStyle w:val="ListParagraph"/>
        <w:numPr>
          <w:ilvl w:val="0"/>
          <w:numId w:val="38"/>
        </w:numPr>
      </w:pPr>
      <w:r w:rsidRPr="004F4A32">
        <w:t>Lietuvos Respublikos sveikatos apsaugos ministras 2018 m.  vasario 8 d. įsakymu Nr. V-19, kuris įsigaliojo 2022 m. lapkričio 1 d., patvirtino atrankinės patikros dėl onkologinių ligų programų koordinavimo centrų skyrimą:</w:t>
      </w:r>
    </w:p>
    <w:p w14:paraId="6322E232" w14:textId="77777777" w:rsidR="009E7015" w:rsidRPr="004F4A32" w:rsidRDefault="009E7015" w:rsidP="00043AF0">
      <w:pPr>
        <w:pStyle w:val="ListParagraph"/>
        <w:numPr>
          <w:ilvl w:val="1"/>
          <w:numId w:val="38"/>
        </w:numPr>
      </w:pPr>
      <w:r w:rsidRPr="004F4A32">
        <w:t>Santaros klinikas Rytų regiono atrankinės patikros dėl onkologinių ligų programų koordinavimo centru;</w:t>
      </w:r>
    </w:p>
    <w:p w14:paraId="4C4C7719" w14:textId="77777777" w:rsidR="009E7015" w:rsidRPr="004F4A32" w:rsidRDefault="009E7015" w:rsidP="00043AF0">
      <w:pPr>
        <w:pStyle w:val="ListParagraph"/>
        <w:numPr>
          <w:ilvl w:val="1"/>
          <w:numId w:val="38"/>
        </w:numPr>
      </w:pPr>
      <w:r w:rsidRPr="004F4A32">
        <w:t>Kauno klinikas Vidurio ir Vakarų regiono atrankinės patikros dėl onkologinių ligų programų koordinavimo centru.</w:t>
      </w:r>
    </w:p>
    <w:p w14:paraId="2C81D93E" w14:textId="77777777" w:rsidR="009E7015" w:rsidRPr="004F4A32" w:rsidRDefault="009E7015" w:rsidP="009E7015">
      <w:pPr>
        <w:pStyle w:val="ListParagraph"/>
        <w:numPr>
          <w:ilvl w:val="0"/>
          <w:numId w:val="38"/>
        </w:numPr>
      </w:pPr>
      <w:r w:rsidRPr="004F4A32">
        <w:t>Priešinės liaukos (prostatos) vėžio prevencijos ir ŠKL programas koordinuoja Pirminės ambulatorinės asmens sveikatos priežiūros paslaugas teikiančios asmens sveikatos priežiūros įstaigos (toliau – PAASPĮ) vadovo paskirtas darbuotojas.</w:t>
      </w:r>
    </w:p>
    <w:p w14:paraId="0C77ED3A" w14:textId="77777777" w:rsidR="009E7015" w:rsidRPr="004F4A32" w:rsidRDefault="009E7015" w:rsidP="009E7015">
      <w:pPr>
        <w:pStyle w:val="ListParagraph"/>
        <w:numPr>
          <w:ilvl w:val="0"/>
          <w:numId w:val="38"/>
        </w:numPr>
      </w:pPr>
      <w:r w:rsidRPr="004F4A32">
        <w:t xml:space="preserve">Patvirtinus ADP koordinavimo centrų skyrimą, sudarytos sąlygos nacionaliniu lygmeniu užtikrinti sėkmingą ADP vykdymą ir ADP keliamų tikslų pasiekimą.  </w:t>
      </w:r>
    </w:p>
    <w:p w14:paraId="6FD48B68" w14:textId="77777777" w:rsidR="009E7015" w:rsidRPr="004F4A32" w:rsidRDefault="009E7015" w:rsidP="009E7015">
      <w:pPr>
        <w:pStyle w:val="ListParagraph"/>
        <w:numPr>
          <w:ilvl w:val="0"/>
          <w:numId w:val="38"/>
        </w:numPr>
      </w:pPr>
      <w:r w:rsidRPr="004F4A32">
        <w:t>Šiuo metu ADP vykdymui naudojamos lokalios Asmens sveikatos priežiūros įstaigų (toliau – ASPĮ) informacinės sistemos (toliau - IS) bei lokalūs įrankiai. Didžioji dalis programų vykdymo procesų nėra automatizuoti ir yra imlūs žmogiškiesiems resursams. Vadovaudamosis ligų prevencijos programų vykdymo stebėsenos tvarkos aprašu, ASPĮ į privalomojo sveikatos draudimo kompiuterizuotą informacinę sistemą SVEIDRA perduoda Asmens ambulatorinio gydymo apskaitos kortelės (forma Nr. 025/a-LK) duomenis apie suteiktas pagal ADP programas paslaugas, teikia Teritorinėms ligonių kasoms (toliau – TLK) ataskaitiniu laikotarpiu suteiktų pagal ADP programą paslaugų ataskaitą.</w:t>
      </w:r>
    </w:p>
    <w:p w14:paraId="47F4FD9B" w14:textId="77777777" w:rsidR="009E7015" w:rsidRPr="004F4A32" w:rsidRDefault="009E7015" w:rsidP="009E7015">
      <w:pPr>
        <w:pStyle w:val="ListParagraph"/>
        <w:numPr>
          <w:ilvl w:val="0"/>
          <w:numId w:val="38"/>
        </w:numPr>
      </w:pPr>
      <w:r w:rsidRPr="004F4A32">
        <w:t>TLK ataskaitose pateikiami kiekvienos ASPĮ ir TLK veiklos zonos duomenys. VLK kaupia gaunamus duomenis, juos sistemina ir analizuoja. Dalis paslaugų, tokių kaip radiologiniai tyrimai, nėra detalizuojami, pvz., kad pacientui atliktas mamogramijos pagal programą tyrimas ir pan.</w:t>
      </w:r>
    </w:p>
    <w:p w14:paraId="1CB201A5" w14:textId="77777777" w:rsidR="009E7015" w:rsidRPr="004F4A32" w:rsidRDefault="009E7015" w:rsidP="009E7015">
      <w:pPr>
        <w:pStyle w:val="ListParagraph"/>
        <w:numPr>
          <w:ilvl w:val="0"/>
          <w:numId w:val="38"/>
        </w:numPr>
      </w:pPr>
      <w:r w:rsidRPr="004F4A32">
        <w:lastRenderedPageBreak/>
        <w:t>Ataskaitas apie ADP dalyvaujančius pacientus taip pat teikia visuomenės sveikatos biurai, Higienos institutas, Nacionalinis vėžio institutas bei kitos įstaigos. Ataskaitos teikiamos individualiai, nėra centralizuoto administravimo.</w:t>
      </w:r>
    </w:p>
    <w:p w14:paraId="73F5E4B7" w14:textId="77777777" w:rsidR="009E7015" w:rsidRPr="004F4A32" w:rsidRDefault="009E7015" w:rsidP="009E7015">
      <w:pPr>
        <w:pStyle w:val="ListParagraph"/>
        <w:numPr>
          <w:ilvl w:val="0"/>
          <w:numId w:val="38"/>
        </w:numPr>
      </w:pPr>
      <w:r w:rsidRPr="004F4A32">
        <w:t>Medicininiai išrašai, tyrimų duomenys bei kita klinikinė informacija ASPĮ perduodama ir kaupiama bei saugoma ESPBI IS.</w:t>
      </w:r>
    </w:p>
    <w:p w14:paraId="3B542F26" w14:textId="77777777" w:rsidR="009E7015" w:rsidRPr="004F4A32" w:rsidRDefault="009E7015" w:rsidP="009E7015">
      <w:pPr>
        <w:pStyle w:val="ListParagraph"/>
        <w:numPr>
          <w:ilvl w:val="0"/>
          <w:numId w:val="38"/>
        </w:numPr>
      </w:pPr>
      <w:r w:rsidRPr="004F4A32">
        <w:t xml:space="preserve">Išankstinė pacientų registracija konsultacijoms pas šeimos gydytoją ir specialistus vykdoma, naudojantis IPR IS. ASPĮ pateikia registratūros vizitų laikus IPR sistemai. Pacientas gali surasti sveikatos priežiūros specialistą pagal pageidaujamą paslaugą (specializaciją), įstaigą, konkretų specialistą. Naudojantis IPR sistema valdomos eilės, lengvai pasiekiamas e. sveikatos portalo turinys (ESI, e. receptai, medicininiai vaizdai, įgaliojimai atstovavimui), informacija siunčiama SMS arba el. paštu, jei pacientas nurodo savo kontaktinius duomenis. </w:t>
      </w:r>
    </w:p>
    <w:p w14:paraId="27A1A996" w14:textId="77777777" w:rsidR="009E7015" w:rsidRPr="004F4A32" w:rsidRDefault="009E7015" w:rsidP="009E7015">
      <w:pPr>
        <w:pStyle w:val="ListParagraph"/>
        <w:numPr>
          <w:ilvl w:val="0"/>
          <w:numId w:val="38"/>
        </w:numPr>
      </w:pPr>
      <w:r w:rsidRPr="004F4A32">
        <w:t>IPR IS tikslas yra informacinių technologijų priemonėmis tvarkyti IPR IS elektroninės pacientų registracijos pas asmens sveikatos priežiūrą vykdančius specialistus (toliau – sveikatinimo specialistai) duomenis. IPR IS jau yra registruojami pacientai šeimos gydytojų ir specialistų konsultacijoms, todėl tikslinga būtų atlikti sistemos funkcionalumo išplėtimą, kuris užtikrintų visus ADP programų dalyvių registravimo poreikius.</w:t>
      </w:r>
    </w:p>
    <w:p w14:paraId="7FF39EBA" w14:textId="77777777" w:rsidR="009E7015" w:rsidRPr="004F4A32" w:rsidRDefault="009E7015" w:rsidP="009E7015">
      <w:pPr>
        <w:pStyle w:val="ListParagraph"/>
        <w:numPr>
          <w:ilvl w:val="0"/>
          <w:numId w:val="38"/>
        </w:numPr>
      </w:pPr>
      <w:r w:rsidRPr="004F4A32">
        <w:t>Medicinos nomenklatūrų ir klasifikatorių valdymo informacinės sistemos (toliau – MNKV IS) tikslas– suteikti prieigą prie Informacinės sistemos, elektroniniu būdu tvarkant ir teikiant SNOMED CT ir LOINC tarptautines ir lietuviškąsias versijas bei klinikinių laboratorinių tyrimų nomenklatūrą, ėminių, mėginių, tyrimų metodų ir kt. klasifikatorius.</w:t>
      </w:r>
    </w:p>
    <w:p w14:paraId="3CA26657" w14:textId="7D69EE26" w:rsidR="00203CB2" w:rsidRPr="004F4A32" w:rsidRDefault="00203CB2" w:rsidP="004F7EAE">
      <w:pPr>
        <w:pStyle w:val="ListParagraph"/>
        <w:numPr>
          <w:ilvl w:val="0"/>
          <w:numId w:val="38"/>
        </w:numPr>
      </w:pPr>
      <w:r w:rsidRPr="004F4A32">
        <w:t>Projektas yra ADP projekto dalis.</w:t>
      </w:r>
    </w:p>
    <w:p w14:paraId="4B3943AA" w14:textId="4BBA141C" w:rsidR="004F7EAE" w:rsidRPr="004F4A32" w:rsidRDefault="004F7EAE" w:rsidP="004F7EAE">
      <w:pPr>
        <w:pStyle w:val="ListParagraph"/>
        <w:numPr>
          <w:ilvl w:val="0"/>
          <w:numId w:val="38"/>
        </w:numPr>
      </w:pPr>
      <w:r w:rsidRPr="004F4A32">
        <w:t>ADP projekto tikslas – pagerinti ADP pasiekiamumą, koordinavimą ir stebėseną, sukuriant nacionaliniu mastu veikiančią ADP vykdymo koordinavimo, stebėsenos ir analizės informacinę sistemą.</w:t>
      </w:r>
    </w:p>
    <w:p w14:paraId="6EE5BC34" w14:textId="77777777" w:rsidR="004F7EAE" w:rsidRPr="004F4A32" w:rsidRDefault="004F7EAE" w:rsidP="004F7EAE">
      <w:pPr>
        <w:pStyle w:val="ListParagraph"/>
        <w:numPr>
          <w:ilvl w:val="0"/>
          <w:numId w:val="38"/>
        </w:numPr>
      </w:pPr>
      <w:r w:rsidRPr="004F4A32">
        <w:t>ADP projekto uždaviniai:</w:t>
      </w:r>
    </w:p>
    <w:p w14:paraId="7E7202DC" w14:textId="7B3F7009" w:rsidR="004F7EAE" w:rsidRPr="004F4A32" w:rsidRDefault="00203CB2" w:rsidP="00203CB2">
      <w:pPr>
        <w:pStyle w:val="ListParagraph"/>
        <w:numPr>
          <w:ilvl w:val="1"/>
          <w:numId w:val="38"/>
        </w:numPr>
      </w:pPr>
      <w:r w:rsidRPr="004F4A32">
        <w:t>s</w:t>
      </w:r>
      <w:r w:rsidR="004F7EAE" w:rsidRPr="004F4A32">
        <w:t xml:space="preserve">ukurti su ADP susijusių tyrimų duomenų modelių, ADP tyrimų ir susijusių su ADP programomis nomenklatūrų ir klasifikatorių valdymo MNKV IS ir sąsajų pakeitimus;  </w:t>
      </w:r>
    </w:p>
    <w:p w14:paraId="76E4A861" w14:textId="2B59F6D2" w:rsidR="004F7EAE" w:rsidRPr="004F4A32" w:rsidRDefault="00203CB2" w:rsidP="00203CB2">
      <w:pPr>
        <w:pStyle w:val="ListParagraph"/>
        <w:numPr>
          <w:ilvl w:val="1"/>
          <w:numId w:val="38"/>
        </w:numPr>
      </w:pPr>
      <w:r w:rsidRPr="004F4A32">
        <w:t>s</w:t>
      </w:r>
      <w:r w:rsidR="004F7EAE" w:rsidRPr="004F4A32">
        <w:t>ukurti ir įdiegti ADP vykdymo koordinavimo, stebėsenos ir analizės informacinę sistemą;</w:t>
      </w:r>
    </w:p>
    <w:p w14:paraId="3D1C982F" w14:textId="3DD12711" w:rsidR="004F7EAE" w:rsidRPr="004F4A32" w:rsidRDefault="00DD1183" w:rsidP="00DD1183">
      <w:pPr>
        <w:pStyle w:val="ListParagraph"/>
        <w:numPr>
          <w:ilvl w:val="1"/>
          <w:numId w:val="38"/>
        </w:numPr>
      </w:pPr>
      <w:r w:rsidRPr="004F4A32">
        <w:t>į</w:t>
      </w:r>
      <w:r w:rsidR="004F7EAE" w:rsidRPr="004F4A32">
        <w:t>diegti</w:t>
      </w:r>
      <w:r w:rsidRPr="004F4A32">
        <w:t xml:space="preserve"> </w:t>
      </w:r>
      <w:r w:rsidR="004F7EAE" w:rsidRPr="004F4A32">
        <w:t>ESPBI IS ir Išankstinės pacientų registracijos sistemos (toliau – IPR IS) pakeitimus</w:t>
      </w:r>
      <w:r w:rsidRPr="004F4A32">
        <w:t>;</w:t>
      </w:r>
    </w:p>
    <w:p w14:paraId="0D072229" w14:textId="5DE73AD0" w:rsidR="004F7EAE" w:rsidRPr="004F4A32" w:rsidRDefault="00DD1183" w:rsidP="00DD1183">
      <w:pPr>
        <w:pStyle w:val="ListParagraph"/>
        <w:numPr>
          <w:ilvl w:val="1"/>
          <w:numId w:val="38"/>
        </w:numPr>
      </w:pPr>
      <w:r w:rsidRPr="004F4A32">
        <w:t>s</w:t>
      </w:r>
      <w:r w:rsidR="004F7EAE" w:rsidRPr="004F4A32">
        <w:t>ukurti pacientų informavimo apie ADP priemones.</w:t>
      </w:r>
    </w:p>
    <w:p w14:paraId="28712A15" w14:textId="53444036" w:rsidR="00EE7DD3" w:rsidRPr="009723CA" w:rsidRDefault="00EE7DD3" w:rsidP="00F36362">
      <w:pPr>
        <w:pStyle w:val="Heading1"/>
      </w:pPr>
      <w:bookmarkStart w:id="13" w:name="_Toc47027195"/>
      <w:bookmarkStart w:id="14" w:name="_Toc195022164"/>
      <w:r w:rsidRPr="009723CA">
        <w:t>INFORMACIJA APIE PROJEKTĄ</w:t>
      </w:r>
      <w:bookmarkEnd w:id="13"/>
      <w:bookmarkEnd w:id="14"/>
    </w:p>
    <w:p w14:paraId="55760FA3" w14:textId="7243ED3A" w:rsidR="00093FF6" w:rsidRPr="004F4A32" w:rsidRDefault="003B08B1" w:rsidP="00F36362">
      <w:pPr>
        <w:pStyle w:val="Heading2"/>
      </w:pPr>
      <w:bookmarkStart w:id="15" w:name="_Toc195022165"/>
      <w:r w:rsidRPr="004F4A32">
        <w:t xml:space="preserve">MNKV IS </w:t>
      </w:r>
      <w:r w:rsidR="00093FF6" w:rsidRPr="004F4A32">
        <w:t>tiksl</w:t>
      </w:r>
      <w:r w:rsidR="00905F51" w:rsidRPr="004F4A32">
        <w:t xml:space="preserve">as ir </w:t>
      </w:r>
      <w:r w:rsidR="0062591B" w:rsidRPr="004F4A32">
        <w:t>uždaviniai</w:t>
      </w:r>
      <w:bookmarkEnd w:id="15"/>
    </w:p>
    <w:p w14:paraId="076AD90E" w14:textId="16EA0A8C" w:rsidR="0062591B" w:rsidRPr="004F4A32" w:rsidRDefault="0062591B" w:rsidP="00F66281">
      <w:pPr>
        <w:pStyle w:val="ListParagraph"/>
        <w:numPr>
          <w:ilvl w:val="0"/>
          <w:numId w:val="38"/>
        </w:numPr>
      </w:pPr>
      <w:r w:rsidRPr="004F4A32">
        <w:t>MNKV IS tikslas – suteikti prieigą prie Informacinės sistemos, elektroniniu būdu tvarkant ir teikiant SNOMED CT ir LOINC tarptautines ir lietuviškąsias versijas</w:t>
      </w:r>
      <w:r w:rsidR="0093558C">
        <w:t>, klinikinių laboratorinių tyrimų nomenklatūrą</w:t>
      </w:r>
      <w:r w:rsidRPr="004F4A32">
        <w:t xml:space="preserve"> bei ėminių, mėginių, tyrimų metodų, tyrimų gabenimo ir kt. klasifikatorius (toliau – Medicinos nomenklatūros ir klasifikatoriai).</w:t>
      </w:r>
    </w:p>
    <w:p w14:paraId="3BAB3256" w14:textId="22FE81F1" w:rsidR="0062591B" w:rsidRPr="004F4A32" w:rsidRDefault="0062591B" w:rsidP="00F66281">
      <w:pPr>
        <w:pStyle w:val="ListParagraph"/>
        <w:numPr>
          <w:ilvl w:val="0"/>
          <w:numId w:val="38"/>
        </w:numPr>
      </w:pPr>
      <w:r w:rsidRPr="004F4A32">
        <w:t>MNKV IS uždaviniai:</w:t>
      </w:r>
    </w:p>
    <w:p w14:paraId="236C5957" w14:textId="64BCC79C" w:rsidR="0062591B" w:rsidRPr="004F4A32" w:rsidRDefault="0062591B" w:rsidP="00F66281">
      <w:pPr>
        <w:pStyle w:val="ListParagraph"/>
        <w:numPr>
          <w:ilvl w:val="1"/>
          <w:numId w:val="38"/>
        </w:numPr>
      </w:pPr>
      <w:r w:rsidRPr="004F4A32">
        <w:t>elektroniniu būdu tvarkyti tarptautinius standartus atitinkančias Medicinos nomenklatūras ir klasifikatorius;</w:t>
      </w:r>
    </w:p>
    <w:p w14:paraId="249F900F" w14:textId="3AA028A1" w:rsidR="00905F51" w:rsidRPr="004F4A32" w:rsidRDefault="0062591B" w:rsidP="00F66281">
      <w:pPr>
        <w:pStyle w:val="ListParagraph"/>
        <w:numPr>
          <w:ilvl w:val="1"/>
          <w:numId w:val="38"/>
        </w:numPr>
      </w:pPr>
      <w:r w:rsidRPr="004F4A32">
        <w:t>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p>
    <w:p w14:paraId="619F5105" w14:textId="55CF748D" w:rsidR="007D3276" w:rsidRPr="004F4A32" w:rsidRDefault="004B1695" w:rsidP="004B1695">
      <w:pPr>
        <w:pStyle w:val="ListParagraph"/>
        <w:numPr>
          <w:ilvl w:val="0"/>
          <w:numId w:val="38"/>
        </w:numPr>
      </w:pPr>
      <w:r w:rsidRPr="004F4A32">
        <w:t xml:space="preserve">Projekto tikslas </w:t>
      </w:r>
      <w:r w:rsidR="004C5B0D" w:rsidRPr="004F4A32">
        <w:t>–</w:t>
      </w:r>
      <w:r w:rsidRPr="004F4A32">
        <w:t xml:space="preserve"> </w:t>
      </w:r>
      <w:r w:rsidR="007D3276" w:rsidRPr="004F4A32">
        <w:t xml:space="preserve">modernizuoti ir įdiegti </w:t>
      </w:r>
      <w:r w:rsidR="004C5B0D" w:rsidRPr="004F4A32">
        <w:t>MNKV IS</w:t>
      </w:r>
      <w:r w:rsidR="007D3276" w:rsidRPr="004F4A32">
        <w:t xml:space="preserve">, pritaikant ją pilnaverčiam ADP veikimui. </w:t>
      </w:r>
    </w:p>
    <w:p w14:paraId="1C46DB30" w14:textId="27FBDBC4" w:rsidR="00905F51" w:rsidRPr="009723CA" w:rsidRDefault="004B1695" w:rsidP="00F36362">
      <w:pPr>
        <w:pStyle w:val="Heading2"/>
      </w:pPr>
      <w:bookmarkStart w:id="16" w:name="_Toc195022166"/>
      <w:r w:rsidRPr="009723CA">
        <w:lastRenderedPageBreak/>
        <w:t xml:space="preserve">ADP </w:t>
      </w:r>
      <w:r w:rsidR="00905F51" w:rsidRPr="009723CA">
        <w:t>P</w:t>
      </w:r>
      <w:r w:rsidR="0040075D" w:rsidRPr="009723CA">
        <w:t>rojektu sprendžiamos problemos</w:t>
      </w:r>
      <w:bookmarkEnd w:id="16"/>
    </w:p>
    <w:p w14:paraId="066BCE9D" w14:textId="77777777" w:rsidR="002707FC" w:rsidRPr="004F4A32" w:rsidRDefault="002707FC" w:rsidP="002707FC">
      <w:pPr>
        <w:pStyle w:val="ListParagraph"/>
        <w:numPr>
          <w:ilvl w:val="0"/>
          <w:numId w:val="38"/>
        </w:numPr>
      </w:pPr>
      <w:r w:rsidRPr="004F4A32">
        <w:t>Pagrindinė projektu sprendžiama problema – nėra efektyvaus, centralizuoto ir skaitmenizuoto ADP programų koordinavimo ir stebėsenos proceso:</w:t>
      </w:r>
    </w:p>
    <w:p w14:paraId="70E20D23" w14:textId="4EC706DA" w:rsidR="002707FC" w:rsidRPr="004F4A32" w:rsidRDefault="00472AD2" w:rsidP="002707FC">
      <w:pPr>
        <w:pStyle w:val="ListParagraph"/>
        <w:numPr>
          <w:ilvl w:val="1"/>
          <w:numId w:val="38"/>
        </w:numPr>
      </w:pPr>
      <w:r w:rsidRPr="004F4A32">
        <w:t>n</w:t>
      </w:r>
      <w:r w:rsidR="002707FC" w:rsidRPr="004F4A32">
        <w:t>ėra su ADP susijusių tyrimų duomenų rinkinio ir technologinių priemonių nomenklatūrų ir klasifikatorių valdym</w:t>
      </w:r>
      <w:r w:rsidR="002507DA" w:rsidRPr="004F4A32">
        <w:t>ui</w:t>
      </w:r>
      <w:r w:rsidR="002707FC" w:rsidRPr="004F4A32">
        <w:t>;</w:t>
      </w:r>
    </w:p>
    <w:p w14:paraId="2B1EE915" w14:textId="16525BF4" w:rsidR="002707FC" w:rsidRPr="004F4A32" w:rsidRDefault="002E7127" w:rsidP="002707FC">
      <w:pPr>
        <w:pStyle w:val="ListParagraph"/>
        <w:numPr>
          <w:ilvl w:val="1"/>
          <w:numId w:val="38"/>
        </w:numPr>
      </w:pPr>
      <w:r w:rsidRPr="004F4A32">
        <w:t>r</w:t>
      </w:r>
      <w:r w:rsidR="002707FC" w:rsidRPr="004F4A32">
        <w:t>ankinis potencialių ADP dalyvių sąrašų sudarymas, tikslinimas, atrinkimas;</w:t>
      </w:r>
    </w:p>
    <w:p w14:paraId="5BE09DB9" w14:textId="06296917" w:rsidR="002707FC" w:rsidRPr="004F4A32" w:rsidRDefault="002E7127" w:rsidP="002707FC">
      <w:pPr>
        <w:pStyle w:val="ListParagraph"/>
        <w:numPr>
          <w:ilvl w:val="1"/>
          <w:numId w:val="38"/>
        </w:numPr>
      </w:pPr>
      <w:r w:rsidRPr="004F4A32">
        <w:t>n</w:t>
      </w:r>
      <w:r w:rsidR="002707FC" w:rsidRPr="004F4A32">
        <w:t>ėra kontrolės, ar kvietimas pasiekė ADP dalyvį;</w:t>
      </w:r>
    </w:p>
    <w:p w14:paraId="530FACE7" w14:textId="266D5821" w:rsidR="002707FC" w:rsidRPr="004F4A32" w:rsidRDefault="002707FC" w:rsidP="002707FC">
      <w:pPr>
        <w:pStyle w:val="ListParagraph"/>
        <w:numPr>
          <w:ilvl w:val="1"/>
          <w:numId w:val="38"/>
        </w:numPr>
      </w:pPr>
      <w:r w:rsidRPr="004F4A32">
        <w:t>ADP nepakankamas dalyvių skaičius, nepatogi registracijos sistema tyrimams</w:t>
      </w:r>
      <w:r w:rsidR="003F4386" w:rsidRPr="004F4A32">
        <w:t>;</w:t>
      </w:r>
      <w:r w:rsidRPr="004F4A32">
        <w:t xml:space="preserve"> </w:t>
      </w:r>
    </w:p>
    <w:p w14:paraId="1B690CEF" w14:textId="2083A59D" w:rsidR="002707FC" w:rsidRPr="004F4A32" w:rsidRDefault="003F4386" w:rsidP="002707FC">
      <w:pPr>
        <w:pStyle w:val="ListParagraph"/>
        <w:numPr>
          <w:ilvl w:val="1"/>
          <w:numId w:val="38"/>
        </w:numPr>
      </w:pPr>
      <w:r w:rsidRPr="004F4A32">
        <w:t>n</w:t>
      </w:r>
      <w:r w:rsidR="002707FC" w:rsidRPr="004F4A32">
        <w:t>egarantuotas tolimesnio ištyrimo užtikrinimas, jeigu tyrimo metu rasta pakitimų. Pacientai patys kreipiasi į ASPĮ, kartais atlieka tyrimus privačiose įstaigose, nėra ligos atsekamumo algoritmo;</w:t>
      </w:r>
    </w:p>
    <w:p w14:paraId="2821FFB2" w14:textId="5AE77673" w:rsidR="002707FC" w:rsidRPr="004F4A32" w:rsidRDefault="003F4386" w:rsidP="002707FC">
      <w:pPr>
        <w:pStyle w:val="ListParagraph"/>
        <w:numPr>
          <w:ilvl w:val="1"/>
          <w:numId w:val="38"/>
        </w:numPr>
      </w:pPr>
      <w:r w:rsidRPr="004F4A32">
        <w:t>n</w:t>
      </w:r>
      <w:r w:rsidR="002707FC" w:rsidRPr="004F4A32">
        <w:t>esukurta ADP programų vieninga duomenų bazė, dėl to neužtikrinamas visų reikalingų duomenų tvarkymas bei kokybiška analizė, nėra galimybės pilnavertiškai įvertinti ADP eigą bei identifikuoti problemas; nėra struktūrizuotų patologijos, instrumentinių tyrimų, vaizdų tyrimų/aprašymų atsakymų komponentų. Nėra tekstinių aprašų, sveikatos duomenų ir jų konversijų naudojant medicinos nomenklatūras ir klasifikatorius semantinio suderinamumo</w:t>
      </w:r>
      <w:r w:rsidRPr="004F4A32">
        <w:t>;</w:t>
      </w:r>
    </w:p>
    <w:p w14:paraId="3B5B2575" w14:textId="3849033A" w:rsidR="002707FC" w:rsidRPr="004F4A32" w:rsidRDefault="003F4386" w:rsidP="002707FC">
      <w:pPr>
        <w:pStyle w:val="ListParagraph"/>
        <w:numPr>
          <w:ilvl w:val="1"/>
          <w:numId w:val="38"/>
        </w:numPr>
      </w:pPr>
      <w:r w:rsidRPr="004F4A32">
        <w:t>n</w:t>
      </w:r>
      <w:r w:rsidR="002707FC" w:rsidRPr="004F4A32">
        <w:t>ėra galimybės pacientams ESPBI IS pacientų portale matyti jam priklausančių ADP programų;</w:t>
      </w:r>
    </w:p>
    <w:p w14:paraId="32B8D285" w14:textId="77E15225" w:rsidR="002707FC" w:rsidRPr="004F4A32" w:rsidRDefault="003F4386" w:rsidP="002707FC">
      <w:pPr>
        <w:pStyle w:val="ListParagraph"/>
        <w:numPr>
          <w:ilvl w:val="1"/>
          <w:numId w:val="38"/>
        </w:numPr>
      </w:pPr>
      <w:r w:rsidRPr="004F4A32">
        <w:t>n</w:t>
      </w:r>
      <w:r w:rsidR="002707FC" w:rsidRPr="004F4A32">
        <w:t>eefektyviai vykdoma ADP programų kokybės kontrolė;</w:t>
      </w:r>
    </w:p>
    <w:p w14:paraId="77710A0F" w14:textId="56BE464B" w:rsidR="002707FC" w:rsidRPr="004F4A32" w:rsidRDefault="003F4386" w:rsidP="002707FC">
      <w:pPr>
        <w:pStyle w:val="ListParagraph"/>
        <w:numPr>
          <w:ilvl w:val="1"/>
          <w:numId w:val="38"/>
        </w:numPr>
      </w:pPr>
      <w:r w:rsidRPr="004F4A32">
        <w:t>s</w:t>
      </w:r>
      <w:r w:rsidR="002707FC" w:rsidRPr="004F4A32">
        <w:t>udėtinga užtikrinti savalaikį ir kokybišką informacijos teikimą tarptautinėms organizacijoms, valstybės institucijoms, o tai įtakoja nesavalaikius sprendimus vykdant vėžio ir širdies bei kraujagyslių ligų prevenciją ir valdymą.</w:t>
      </w:r>
    </w:p>
    <w:p w14:paraId="0A7444AE" w14:textId="1EEF584C" w:rsidR="0057174F" w:rsidRPr="004F4A32" w:rsidRDefault="002507DA" w:rsidP="00395A45">
      <w:pPr>
        <w:pStyle w:val="ListParagraph"/>
        <w:numPr>
          <w:ilvl w:val="0"/>
          <w:numId w:val="38"/>
        </w:numPr>
      </w:pPr>
      <w:r w:rsidRPr="004F4A32">
        <w:t xml:space="preserve">Siekiant išspręsti ADP projekto problemas, būtina </w:t>
      </w:r>
      <w:r w:rsidR="0057174F" w:rsidRPr="004F4A32">
        <w:t xml:space="preserve">sukurti technologines priemones nomenklatūrų ir klasifikatorių valdymui. Šiam tikslui turi būti modernizuota MNKV IS, pagal šioje Techninėje specifikacijoje numatytus funkcinius ir nefunkcinius reikalavimus. </w:t>
      </w:r>
    </w:p>
    <w:p w14:paraId="1AD49A28" w14:textId="4CA6FE9C" w:rsidR="002C778A" w:rsidRPr="009723CA" w:rsidRDefault="3A7E03F8" w:rsidP="00F36362">
      <w:pPr>
        <w:pStyle w:val="Heading1"/>
      </w:pPr>
      <w:bookmarkStart w:id="17" w:name="_Ref536801121"/>
      <w:bookmarkStart w:id="18" w:name="_Ref536801122"/>
      <w:bookmarkStart w:id="19" w:name="_Toc47027196"/>
      <w:bookmarkStart w:id="20" w:name="_Toc195022167"/>
      <w:r w:rsidRPr="009723CA">
        <w:t>SUSIJUSIŲ DOKUMENTŲ SĄRAŠAS</w:t>
      </w:r>
      <w:bookmarkEnd w:id="17"/>
      <w:bookmarkEnd w:id="18"/>
      <w:bookmarkEnd w:id="19"/>
      <w:bookmarkEnd w:id="20"/>
    </w:p>
    <w:p w14:paraId="633B3631" w14:textId="74667847" w:rsidR="00DC2DE5" w:rsidRPr="004F4A32" w:rsidRDefault="00DC2DE5" w:rsidP="00F66281">
      <w:pPr>
        <w:pStyle w:val="ListParagraph"/>
        <w:numPr>
          <w:ilvl w:val="0"/>
          <w:numId w:val="38"/>
        </w:numPr>
      </w:pPr>
      <w:r w:rsidRPr="004F4A32">
        <w:t xml:space="preserve">Teisės aktai ir metodiniai dokumentai, kuriais vadovautasi rengiant techninę specifikaciją ir kuriuos turi atitikti Diegėjo paslaugų rezultatas bei kurių aktualiomis redakcijomis (pakeitimais) turi vadovautis Diegėjas, </w:t>
      </w:r>
      <w:r w:rsidR="00BB7576" w:rsidRPr="004F4A32">
        <w:t>modernizuodamas</w:t>
      </w:r>
      <w:r w:rsidRPr="004F4A32">
        <w:t xml:space="preserve"> MNKV IS:</w:t>
      </w:r>
    </w:p>
    <w:p w14:paraId="7A3047F4" w14:textId="77777777" w:rsidR="00DC2DE5" w:rsidRPr="004F4A32" w:rsidRDefault="00DC2DE5" w:rsidP="00F66281">
      <w:pPr>
        <w:pStyle w:val="ListParagraph"/>
        <w:numPr>
          <w:ilvl w:val="1"/>
          <w:numId w:val="38"/>
        </w:numPr>
      </w:pPr>
      <w:r w:rsidRPr="004F4A32">
        <w:t>teisės aktai, kuriais reglamentuojama kompiuterizuojama veiklos sritis:</w:t>
      </w:r>
    </w:p>
    <w:p w14:paraId="6B3C6D15" w14:textId="2BDC00A7" w:rsidR="00DC2DE5" w:rsidRPr="004F4A32" w:rsidRDefault="00DC2DE5" w:rsidP="00D40791">
      <w:pPr>
        <w:pStyle w:val="ListParagraph"/>
        <w:numPr>
          <w:ilvl w:val="2"/>
          <w:numId w:val="38"/>
        </w:numPr>
      </w:pPr>
      <w:r w:rsidRPr="004F4A32">
        <w:t>Lietuvos Respublikos sveikatos sistemos įstatymas;</w:t>
      </w:r>
    </w:p>
    <w:p w14:paraId="3211BE44" w14:textId="203082A4" w:rsidR="00DC2DE5" w:rsidRPr="004F4A32" w:rsidRDefault="00DC2DE5" w:rsidP="00D40791">
      <w:pPr>
        <w:pStyle w:val="ListParagraph"/>
        <w:numPr>
          <w:ilvl w:val="2"/>
          <w:numId w:val="38"/>
        </w:numPr>
      </w:pPr>
      <w:r w:rsidRPr="004F4A32">
        <w:t>Lietuvos Respublikos sveikatos priežiūros įstaigų įstatymas;</w:t>
      </w:r>
    </w:p>
    <w:p w14:paraId="00109E35" w14:textId="1A2141C4" w:rsidR="00DC2DE5" w:rsidRDefault="00F16E81" w:rsidP="00D40791">
      <w:pPr>
        <w:pStyle w:val="ListParagraph"/>
        <w:numPr>
          <w:ilvl w:val="2"/>
          <w:numId w:val="38"/>
        </w:numPr>
      </w:pPr>
      <w:r w:rsidRPr="004F4A32">
        <w:t xml:space="preserve">Medicinos nomenklatūrų ir klasifikatorių valdymo informacinės sistemos nuostatai, patvirtinti Lietuvos Respublikos sveikatos apsaugos ministro 2021 m. birželio 7 d. įsakymu Nr. V-1343 </w:t>
      </w:r>
      <w:r w:rsidR="00395A45">
        <w:t>„</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4FE284FF" w14:textId="07D60571" w:rsidR="00395A45" w:rsidRDefault="00395A45" w:rsidP="00395A45">
      <w:pPr>
        <w:pStyle w:val="ListParagraph"/>
        <w:numPr>
          <w:ilvl w:val="2"/>
          <w:numId w:val="38"/>
        </w:numPr>
      </w:pPr>
      <w:r w:rsidRPr="004F4A32">
        <w:t xml:space="preserve">Medicinos nomenklatūrų ir klasifikatorių valdymo informacinės sistemos </w:t>
      </w:r>
      <w:r>
        <w:t xml:space="preserve">duomenų saugos </w:t>
      </w:r>
      <w:r w:rsidRPr="004F4A32">
        <w:t>nuostatai, patvirtinti Lietuvos Respublikos sveikatos apsaugos ministro 2021 m. bi</w:t>
      </w:r>
      <w:r>
        <w:t>rželio 7 d. įsakymu Nr. V-1343 „</w:t>
      </w:r>
      <w:r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6B38888A" w14:textId="689E16B8" w:rsidR="003F7F74" w:rsidRDefault="003F7F74" w:rsidP="00395A45">
      <w:pPr>
        <w:pStyle w:val="ListParagraph"/>
        <w:numPr>
          <w:ilvl w:val="2"/>
          <w:numId w:val="38"/>
        </w:numPr>
      </w:pPr>
      <w:r w:rsidRPr="003F7F74">
        <w:t>MNKV IS techninis aprašymas (specifikacija)</w:t>
      </w:r>
      <w:r w:rsidR="001902AA">
        <w:t>;</w:t>
      </w:r>
    </w:p>
    <w:p w14:paraId="5BB68BDE" w14:textId="180E3708" w:rsidR="001902AA" w:rsidRPr="004F4A32" w:rsidRDefault="001902AA" w:rsidP="00395A45">
      <w:pPr>
        <w:pStyle w:val="ListParagraph"/>
        <w:numPr>
          <w:ilvl w:val="2"/>
          <w:numId w:val="38"/>
        </w:numPr>
      </w:pPr>
      <w:r>
        <w:lastRenderedPageBreak/>
        <w:t>K</w:t>
      </w:r>
      <w:r w:rsidRPr="001902AA">
        <w:t>linikinių laboratorinių tyrimų nomenklatūros valdymo, naudojimo, papildymo ir atnaujinimo tvarkos aprašas, patvirtintas Lietuvos medicinos bibliotekos direktoriaus 2024 m. kovo 29 d. įsakymu Nr. V-16</w:t>
      </w:r>
      <w:r>
        <w:t>;</w:t>
      </w:r>
    </w:p>
    <w:p w14:paraId="6951D5CE" w14:textId="5FE8F602" w:rsidR="00F16E81" w:rsidRPr="004F4A32" w:rsidRDefault="00F16E81" w:rsidP="00D40791">
      <w:pPr>
        <w:pStyle w:val="ListParagraph"/>
        <w:numPr>
          <w:ilvl w:val="2"/>
          <w:numId w:val="38"/>
        </w:numPr>
      </w:pPr>
      <w:r w:rsidRPr="004F4A32">
        <w:t>Lietuvos Respublikos sveikatos apsaugos ministro 20</w:t>
      </w:r>
      <w:r w:rsidR="009A690A" w:rsidRPr="004F4A32">
        <w:t>19</w:t>
      </w:r>
      <w:r w:rsidRPr="004F4A32">
        <w:t xml:space="preserve"> m. </w:t>
      </w:r>
      <w:r w:rsidR="009A690A" w:rsidRPr="004F4A32">
        <w:t>lapkričio</w:t>
      </w:r>
      <w:r w:rsidRPr="004F4A32">
        <w:t xml:space="preserve"> </w:t>
      </w:r>
      <w:r w:rsidR="009A690A" w:rsidRPr="004F4A32">
        <w:t>22</w:t>
      </w:r>
      <w:r w:rsidRPr="004F4A32">
        <w:t xml:space="preserve"> d. įsakymas Nr. V-</w:t>
      </w:r>
      <w:r w:rsidR="009A690A" w:rsidRPr="004F4A32">
        <w:t>1327</w:t>
      </w:r>
      <w:r w:rsidRPr="004F4A32">
        <w:t xml:space="preserve"> „</w:t>
      </w:r>
      <w:r w:rsidR="009A690A" w:rsidRPr="004F4A32">
        <w:t>Dėl Lietuvos Respublikos sveikatos apsaugos ministro 2007 m. gruodžio 5 d. įsakymą Nr. V-998 „Dėl asmens sveikatos priežiūros įstaigų laboratorijų veiklos vertinimo“ pakeitimo</w:t>
      </w:r>
      <w:r w:rsidRPr="004F4A32">
        <w:t>“;</w:t>
      </w:r>
    </w:p>
    <w:p w14:paraId="453355F6" w14:textId="77777777" w:rsidR="00325808" w:rsidRPr="004F4A32" w:rsidRDefault="00325808" w:rsidP="00325808">
      <w:pPr>
        <w:pStyle w:val="ListParagraph"/>
        <w:numPr>
          <w:ilvl w:val="2"/>
          <w:numId w:val="38"/>
        </w:numPr>
      </w:pPr>
      <w:r w:rsidRPr="004F4A32">
        <w:t>European guidelines for quality assurance in colorectal cancer screening and diagnosis;</w:t>
      </w:r>
    </w:p>
    <w:p w14:paraId="5D759056" w14:textId="77777777" w:rsidR="00325808" w:rsidRPr="004F4A32" w:rsidRDefault="00325808" w:rsidP="00325808">
      <w:pPr>
        <w:pStyle w:val="ListParagraph"/>
        <w:numPr>
          <w:ilvl w:val="2"/>
          <w:numId w:val="38"/>
        </w:numPr>
      </w:pPr>
      <w:r w:rsidRPr="004F4A32">
        <w:t xml:space="preserve">European Guidelines for Quality Assurance in Cervical Cancer Screening; </w:t>
      </w:r>
    </w:p>
    <w:p w14:paraId="022F2882" w14:textId="77777777" w:rsidR="00325808" w:rsidRPr="004F4A32" w:rsidRDefault="00325808" w:rsidP="00325808">
      <w:pPr>
        <w:pStyle w:val="ListParagraph"/>
        <w:numPr>
          <w:ilvl w:val="2"/>
          <w:numId w:val="38"/>
        </w:numPr>
      </w:pPr>
      <w:r w:rsidRPr="004F4A32">
        <w:t xml:space="preserve">European Guidelines for Quality Assurance in Breast Cancer Screening and Diagnosis; </w:t>
      </w:r>
    </w:p>
    <w:p w14:paraId="6631C0F7" w14:textId="77777777" w:rsidR="00325808" w:rsidRPr="004F4A32" w:rsidRDefault="00325808" w:rsidP="00325808">
      <w:pPr>
        <w:pStyle w:val="ListParagraph"/>
        <w:numPr>
          <w:ilvl w:val="2"/>
          <w:numId w:val="38"/>
        </w:numPr>
      </w:pPr>
      <w:r w:rsidRPr="004F4A32">
        <w:t>Lietuvos Respublikos sveikatos apsaugos ministro 2014 m. liepos 16 d. įsakymas Nr. V-814 „Dėl nacionalinės vėžio profilaktikos ir kontrolės 2014–2025 metų programos patvirtinimo“;</w:t>
      </w:r>
    </w:p>
    <w:p w14:paraId="1DC4B759" w14:textId="77777777" w:rsidR="00325808" w:rsidRPr="004F4A32" w:rsidRDefault="00325808" w:rsidP="00325808">
      <w:pPr>
        <w:pStyle w:val="ListParagraph"/>
        <w:numPr>
          <w:ilvl w:val="2"/>
          <w:numId w:val="38"/>
        </w:numPr>
      </w:pPr>
      <w:r w:rsidRPr="004F4A32">
        <w:t>Lietuvos Respublikos sveikatos apsaugos ministro 2018 M. sausio 8 d. įsakymas Nr. V-19 „Dėl atrankinės patikros dėl onkologinių ligų programų koordinavimo centro skyrimo“;</w:t>
      </w:r>
    </w:p>
    <w:p w14:paraId="1EBAA63A" w14:textId="77777777" w:rsidR="00325808" w:rsidRPr="004F4A32" w:rsidRDefault="00325808" w:rsidP="00325808">
      <w:pPr>
        <w:pStyle w:val="ListParagraph"/>
        <w:numPr>
          <w:ilvl w:val="2"/>
          <w:numId w:val="38"/>
        </w:numPr>
      </w:pPr>
      <w:r w:rsidRPr="004F4A32">
        <w:t>Lietuvos Respublikos sveikatos apsaugos ministro 2009 m. birželio 23 d. įsakymas Nr. V¬508 „Dėl Storosios žarnos vėžio ankstyvosios diagnostikos finansavimo programos patvirtinimo“;</w:t>
      </w:r>
    </w:p>
    <w:p w14:paraId="7987D130" w14:textId="77777777" w:rsidR="00325808" w:rsidRPr="004F4A32" w:rsidRDefault="00325808" w:rsidP="00325808">
      <w:pPr>
        <w:pStyle w:val="ListParagraph"/>
        <w:numPr>
          <w:ilvl w:val="2"/>
          <w:numId w:val="38"/>
        </w:numPr>
      </w:pPr>
      <w:r w:rsidRPr="004F4A32">
        <w:t>Lietuvos Respublikos sveikatos apsaugos ministro 2005 m. rugsėjo 23 d. įsakymas Nr. V-729 „Dėl Atrankinės mamografinės patikros dėl krūties vėžio finansavimo programos patvirtinimo“;</w:t>
      </w:r>
    </w:p>
    <w:p w14:paraId="72BE4A14" w14:textId="0BBA6D1F" w:rsidR="004E330D" w:rsidRPr="00EB6B25" w:rsidRDefault="006E456B" w:rsidP="00325808">
      <w:pPr>
        <w:pStyle w:val="ListParagraph"/>
        <w:numPr>
          <w:ilvl w:val="2"/>
          <w:numId w:val="38"/>
        </w:numPr>
      </w:pPr>
      <w:r w:rsidRPr="00B979BE">
        <w:rPr>
          <w:bCs/>
          <w:color w:val="000000"/>
        </w:rPr>
        <w:t>Lietuvos respublikos sveikatos apsaugo</w:t>
      </w:r>
      <w:r>
        <w:rPr>
          <w:bCs/>
          <w:color w:val="000000"/>
        </w:rPr>
        <w:t>s ministro</w:t>
      </w:r>
      <w:r w:rsidRPr="00B979BE">
        <w:rPr>
          <w:bCs/>
          <w:color w:val="000000"/>
        </w:rPr>
        <w:t xml:space="preserve"> </w:t>
      </w:r>
      <w:r>
        <w:rPr>
          <w:bCs/>
          <w:color w:val="000000"/>
        </w:rPr>
        <w:t xml:space="preserve">2004 m. birželio 30 d. įsakymu Nr. V-482 </w:t>
      </w:r>
      <w:r w:rsidRPr="00B979BE">
        <w:rPr>
          <w:bCs/>
          <w:color w:val="000000"/>
        </w:rPr>
        <w:t xml:space="preserve"> </w:t>
      </w:r>
      <w:r>
        <w:rPr>
          <w:bCs/>
          <w:color w:val="000000"/>
        </w:rPr>
        <w:t>„D</w:t>
      </w:r>
      <w:r w:rsidRPr="00B979BE">
        <w:rPr>
          <w:bCs/>
          <w:color w:val="000000"/>
        </w:rPr>
        <w:t>ėl gimdos kaklelio piktybinio naviko ankstyvosios diagnostikos programos organizavimo, vykdymo ir kokybės reikalavimų aprašo ir gimdos kaklelio vėžio ankstyvosios diagnostikos programos patvirtinimo</w:t>
      </w:r>
      <w:r>
        <w:rPr>
          <w:bCs/>
          <w:color w:val="000000"/>
        </w:rPr>
        <w:t>“</w:t>
      </w:r>
      <w:r w:rsidR="004E330D">
        <w:rPr>
          <w:bCs/>
          <w:color w:val="000000"/>
        </w:rPr>
        <w:t>;</w:t>
      </w:r>
    </w:p>
    <w:p w14:paraId="09F8FA6F" w14:textId="03A62E57" w:rsidR="00EB6B25" w:rsidRPr="00EB6B25" w:rsidRDefault="00EB6B25" w:rsidP="00EB6B25">
      <w:pPr>
        <w:pStyle w:val="ListParagraph"/>
        <w:numPr>
          <w:ilvl w:val="0"/>
          <w:numId w:val="38"/>
        </w:numPr>
        <w:suppressAutoHyphens w:val="0"/>
        <w:autoSpaceDN/>
        <w:contextualSpacing/>
        <w:textAlignment w:val="auto"/>
        <w:rPr>
          <w:color w:val="000000"/>
        </w:rPr>
      </w:pPr>
      <w:r w:rsidRPr="00E93EA4">
        <w:rPr>
          <w:rFonts w:cs="Arial"/>
        </w:rPr>
        <w:t>Lietuvos Respublikos sveikatos apsaugos ministro 2005 m. lapkričio 25 d. įsakymas Nr. V-913 „Dėl širdies ir kraujagyslių ligų prevencijos ir ankstyvosios diagnostikos programos patvirtinimo“.</w:t>
      </w:r>
    </w:p>
    <w:p w14:paraId="6A7121A2" w14:textId="2B90F2C5" w:rsidR="00325808" w:rsidRPr="004F4A32" w:rsidRDefault="00325808" w:rsidP="00325808">
      <w:pPr>
        <w:pStyle w:val="ListParagraph"/>
        <w:numPr>
          <w:ilvl w:val="2"/>
          <w:numId w:val="38"/>
        </w:numPr>
      </w:pPr>
      <w:r w:rsidRPr="004F4A32">
        <w:t>Lietuvos Respublikos sveikatos apsaugos ministro 2004 m. birželio 30 d. įsakymu Nr. V-482 „Dėl Gimdos kaklelio piktybinių navikų prevencinių priemonių, apmokamų iš PSDF biudžeto lėšų, finansavimo programos patvirtinimo“;</w:t>
      </w:r>
    </w:p>
    <w:p w14:paraId="11244628" w14:textId="77777777" w:rsidR="00325808" w:rsidRPr="004F4A32" w:rsidRDefault="00325808" w:rsidP="00325808">
      <w:pPr>
        <w:pStyle w:val="ListParagraph"/>
        <w:numPr>
          <w:ilvl w:val="2"/>
          <w:numId w:val="38"/>
        </w:numPr>
      </w:pPr>
      <w:r w:rsidRPr="004F4A32">
        <w:t>Lietuvos Respublikos sveikatos apsaugos ministro 2004 m. liepos 16 d. Nr. V-548 įsakymu „Dėl atrankinės patikros dėl gimdos kaklelio patologijos programos atlikimo metodikos patvirtinimo“;</w:t>
      </w:r>
    </w:p>
    <w:p w14:paraId="37A41B23" w14:textId="77777777" w:rsidR="00325808" w:rsidRPr="004F4A32" w:rsidRDefault="00325808" w:rsidP="00325808">
      <w:pPr>
        <w:pStyle w:val="ListParagraph"/>
        <w:numPr>
          <w:ilvl w:val="2"/>
          <w:numId w:val="38"/>
        </w:numPr>
      </w:pPr>
      <w:r w:rsidRPr="004F4A32">
        <w:t>Lietuvos Respublikos sveikatos apsaugos ministro 2004 m. gruodžio 10 d. Nr. V-901 įsakymu „Dėl atrankinės moterų mamografinės patikros programos atlikimo metodikos patvirtinimo“;</w:t>
      </w:r>
    </w:p>
    <w:p w14:paraId="70847FE2" w14:textId="4FA45210" w:rsidR="00F16E81" w:rsidRPr="004F4A32" w:rsidRDefault="00CC1333" w:rsidP="00F66281">
      <w:pPr>
        <w:pStyle w:val="ListParagraph"/>
        <w:numPr>
          <w:ilvl w:val="1"/>
          <w:numId w:val="38"/>
        </w:numPr>
      </w:pPr>
      <w:r w:rsidRPr="004F4A32">
        <w:t>teisės aktai reglamentuojantys informacinių išteklių valdymą ir tvarkymą:</w:t>
      </w:r>
    </w:p>
    <w:p w14:paraId="541471DD" w14:textId="77777777" w:rsidR="00F16E81" w:rsidRPr="004F4A32" w:rsidRDefault="00F16E81" w:rsidP="00D40791">
      <w:pPr>
        <w:pStyle w:val="ListParagraph"/>
        <w:numPr>
          <w:ilvl w:val="2"/>
          <w:numId w:val="38"/>
        </w:numPr>
      </w:pPr>
      <w:r w:rsidRPr="004F4A32">
        <w:t>Lietuvos Respublikos valstybės informacinių išteklių valdymo įstatymas;</w:t>
      </w:r>
    </w:p>
    <w:p w14:paraId="2F61189B" w14:textId="77777777" w:rsidR="00F16E81" w:rsidRPr="004F4A32" w:rsidRDefault="00F16E81" w:rsidP="00D40791">
      <w:pPr>
        <w:pStyle w:val="ListParagraph"/>
        <w:numPr>
          <w:ilvl w:val="2"/>
          <w:numId w:val="38"/>
        </w:numPr>
      </w:pPr>
      <w:r w:rsidRPr="004F4A32">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3AF9CCAC" w14:textId="77777777" w:rsidR="00F16E81" w:rsidRPr="004F4A32" w:rsidRDefault="00F16E81" w:rsidP="00D40791">
      <w:pPr>
        <w:pStyle w:val="ListParagraph"/>
        <w:numPr>
          <w:ilvl w:val="2"/>
          <w:numId w:val="38"/>
        </w:numPr>
      </w:pPr>
      <w:r w:rsidRPr="004F4A32">
        <w:t>Valstybės informacinių sistemų steigimo, kūrimo, modernizavimo ir likvidavimo tvarkos aprašas, patvirtintu Lietuvos Respublikos Vyriausybės 2013 m. vasario 27 d. nutarimu Nr. 180 „Dėl Valstybės informacinių sistemų steigimo, kūrimo, modernizavimo ir likvidavimo tvarkos aprašo patvirtinimo“;</w:t>
      </w:r>
    </w:p>
    <w:p w14:paraId="1C2DBE93" w14:textId="77777777" w:rsidR="00F16E81" w:rsidRPr="004F4A32" w:rsidRDefault="00F16E81" w:rsidP="00D40791">
      <w:pPr>
        <w:pStyle w:val="ListParagraph"/>
        <w:numPr>
          <w:ilvl w:val="2"/>
          <w:numId w:val="38"/>
        </w:numPr>
      </w:pPr>
      <w:r w:rsidRPr="004F4A32">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p>
    <w:p w14:paraId="21F4C9F2" w14:textId="16478492" w:rsidR="00F16E81" w:rsidRPr="004F4A32" w:rsidRDefault="00F33BF4" w:rsidP="00F66281">
      <w:pPr>
        <w:pStyle w:val="ListParagraph"/>
        <w:numPr>
          <w:ilvl w:val="1"/>
          <w:numId w:val="38"/>
        </w:numPr>
      </w:pPr>
      <w:r w:rsidRPr="004F4A32">
        <w:t>d</w:t>
      </w:r>
      <w:r w:rsidR="00F16E81" w:rsidRPr="004F4A32">
        <w:t>uomenų saugą reglamentuojantys teisės aktai:</w:t>
      </w:r>
    </w:p>
    <w:p w14:paraId="46F419C3" w14:textId="77777777" w:rsidR="00F16E81" w:rsidRPr="004F4A32" w:rsidRDefault="00F16E81" w:rsidP="00D40791">
      <w:pPr>
        <w:pStyle w:val="ListParagraph"/>
        <w:numPr>
          <w:ilvl w:val="2"/>
          <w:numId w:val="38"/>
        </w:numPr>
      </w:pPr>
      <w:r w:rsidRPr="004F4A32">
        <w:t>Lietuvos Respublikos asmens duomenų teisinės apsaugos įstatymas;</w:t>
      </w:r>
    </w:p>
    <w:p w14:paraId="1D8D274F" w14:textId="77777777" w:rsidR="00F16E81" w:rsidRPr="004F4A32" w:rsidRDefault="00F16E81" w:rsidP="00D40791">
      <w:pPr>
        <w:pStyle w:val="ListParagraph"/>
        <w:numPr>
          <w:ilvl w:val="2"/>
          <w:numId w:val="38"/>
        </w:numPr>
      </w:pPr>
      <w:r w:rsidRPr="004F4A32">
        <w:t>Lietuvos Respublikos kibernetinio saugumo įstatymas;</w:t>
      </w:r>
    </w:p>
    <w:p w14:paraId="4B29B087" w14:textId="77777777" w:rsidR="00F16E81" w:rsidRPr="004F4A32" w:rsidRDefault="00F16E81" w:rsidP="00D40791">
      <w:pPr>
        <w:pStyle w:val="ListParagraph"/>
        <w:numPr>
          <w:ilvl w:val="2"/>
          <w:numId w:val="38"/>
        </w:numPr>
      </w:pPr>
      <w:r w:rsidRPr="004F4A32">
        <w:lastRenderedPageBreak/>
        <w:t>2016 m. balandžio 27 d. Europos Parlamento ir Tarybos reglamentu (ES) 2016/679 dėl fizinių asmenų apsaugos tvarkant asmens duomenis ir dėl laisvo tokių duomenų judėjimo ir kuriuo panaikinama Direktyva 95/46/EB (Bendrasis duomenų apsaugos reglamentas) (OL 2016 L 119, p);</w:t>
      </w:r>
    </w:p>
    <w:p w14:paraId="7CDB60FB" w14:textId="77777777" w:rsidR="00F16E81" w:rsidRPr="004F4A32" w:rsidRDefault="00F16E81" w:rsidP="00D40791">
      <w:pPr>
        <w:pStyle w:val="ListParagraph"/>
        <w:numPr>
          <w:ilvl w:val="2"/>
          <w:numId w:val="38"/>
        </w:numPr>
      </w:pPr>
      <w:r w:rsidRPr="004F4A32">
        <w:t>Lietuvos Respublikos Vyriausybės 2016 m. balandžio 20 d. nutarimas Nr. 387 „Dėl organizacinių ir techninių kibernetinio saugumo reikalavimų, taikomų ypatingos svarbos informacinei infrastruktūrai ir valstybės informaciniams ištekliams, aprašo patvirtinimo“;</w:t>
      </w:r>
    </w:p>
    <w:p w14:paraId="38D85833" w14:textId="3888C7D8" w:rsidR="00017C37" w:rsidRPr="004F4A32" w:rsidRDefault="00017C37" w:rsidP="00D40791">
      <w:pPr>
        <w:pStyle w:val="ListParagraph"/>
        <w:numPr>
          <w:ilvl w:val="2"/>
          <w:numId w:val="38"/>
        </w:numPr>
      </w:pPr>
      <w:r w:rsidRPr="004F4A32">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424EE76D" w14:textId="092691FB" w:rsidR="006D3B75" w:rsidRPr="004F4A32" w:rsidRDefault="006D3B75" w:rsidP="00D40791">
      <w:pPr>
        <w:pStyle w:val="ListParagraph"/>
        <w:numPr>
          <w:ilvl w:val="2"/>
          <w:numId w:val="38"/>
        </w:numPr>
      </w:pPr>
      <w:r w:rsidRPr="004F4A32">
        <w:t>Lietuvos Respublikos Vyriausybės 2024 m. lapkričio 6 d. nutarimas Nr. 945 Dėl Lietuvos Respublikos Vyriausybės 2018 m. rugpjūčio 13 d. nutarimo Nr. 818 „Dėl Lietuvos Respublikos kibernetinio saugumo įstatymo įgyvendinimo“ pakeitimo;</w:t>
      </w:r>
    </w:p>
    <w:p w14:paraId="1E722AB6" w14:textId="0F641869" w:rsidR="00F16E81" w:rsidRPr="004F4A32" w:rsidRDefault="00F16E81" w:rsidP="00D40791">
      <w:pPr>
        <w:pStyle w:val="ListParagraph"/>
        <w:numPr>
          <w:ilvl w:val="2"/>
          <w:numId w:val="38"/>
        </w:numPr>
      </w:pPr>
      <w:r w:rsidRPr="004F4A32">
        <w:t>Duomenų teikimo formatų ir standartų rekomendacijos, patvirtintos Informacinės visuomenės plėtros komiteto prie Susisiekimo ministerijos direktoriaus 2013 m. kovo 25 d. įsakymu Nr. T-36 „Dėl Duomenų teikimo formatų ir standartų rekomendacijų patvirtinimo“</w:t>
      </w:r>
      <w:r w:rsidR="00D40791" w:rsidRPr="004F4A32">
        <w:t>.</w:t>
      </w:r>
    </w:p>
    <w:p w14:paraId="0C59EDBE" w14:textId="27B7FFF5" w:rsidR="00CD5A27" w:rsidRPr="004F4A32" w:rsidRDefault="00CD5A27" w:rsidP="00F66281">
      <w:pPr>
        <w:pStyle w:val="ListParagraph"/>
        <w:numPr>
          <w:ilvl w:val="1"/>
          <w:numId w:val="38"/>
        </w:numPr>
      </w:pPr>
      <w:r w:rsidRPr="004F4A32">
        <w:t xml:space="preserve">Metodiniai dokumentai, kurie susiję su </w:t>
      </w:r>
      <w:r w:rsidR="00BF5D5E">
        <w:t>MNKV IS</w:t>
      </w:r>
      <w:r w:rsidRPr="004F4A32">
        <w:t xml:space="preserve"> duomenų </w:t>
      </w:r>
      <w:r w:rsidR="00A5038A" w:rsidRPr="004F4A32">
        <w:t xml:space="preserve">modeliu ir nomenklatūros </w:t>
      </w:r>
      <w:r w:rsidRPr="004F4A32">
        <w:t>diegimu:</w:t>
      </w:r>
    </w:p>
    <w:p w14:paraId="3C38A0A4" w14:textId="46BDEB06" w:rsidR="00BF5D5E" w:rsidRDefault="00E214D1" w:rsidP="00D40791">
      <w:pPr>
        <w:pStyle w:val="ListParagraph"/>
        <w:numPr>
          <w:ilvl w:val="2"/>
          <w:numId w:val="38"/>
        </w:numPr>
      </w:pPr>
      <w:r>
        <w:t>K</w:t>
      </w:r>
      <w:r w:rsidRPr="00BF5D5E">
        <w:t>linikinių laboratorinių tyrimų nomenklatūros integravimo sveikatos priežiūros paslaugas teikiančių įstaigų informacinėse sistemose gairės</w:t>
      </w:r>
      <w:r w:rsidR="00AE182E">
        <w:t>,</w:t>
      </w:r>
      <w:r w:rsidR="00BF5D5E" w:rsidRPr="00BF5D5E">
        <w:t xml:space="preserve"> </w:t>
      </w:r>
      <w:r w:rsidR="00C55CFC">
        <w:t xml:space="preserve">pasiekiamos adresu: </w:t>
      </w:r>
      <w:r w:rsidRPr="00E214D1">
        <w:t>https://www.medicinosnk.lt/downloads-page/MNKV%20IS%20gaires.pdf</w:t>
      </w:r>
      <w:r>
        <w:t>;</w:t>
      </w:r>
    </w:p>
    <w:p w14:paraId="141A5E47" w14:textId="1A0E9361" w:rsidR="00CD5A27" w:rsidRPr="004F4A32" w:rsidRDefault="00CD5A27" w:rsidP="00D40791">
      <w:pPr>
        <w:pStyle w:val="ListParagraph"/>
        <w:numPr>
          <w:ilvl w:val="2"/>
          <w:numId w:val="38"/>
        </w:numPr>
      </w:pPr>
      <w:r w:rsidRPr="004F4A32">
        <w:t>SNOMED CT bendra informacija diegimui „Vendor Introduction to SNOMED CT“ pasiekiama adresu https://confluence.ihtsdotools.org/display/DOCVENDOR</w:t>
      </w:r>
    </w:p>
    <w:p w14:paraId="769008AB" w14:textId="21740F2D" w:rsidR="00CD5A27" w:rsidRPr="004F4A32" w:rsidRDefault="00CD5A27" w:rsidP="00D40791">
      <w:pPr>
        <w:pStyle w:val="ListParagraph"/>
        <w:numPr>
          <w:ilvl w:val="2"/>
          <w:numId w:val="38"/>
        </w:numPr>
      </w:pPr>
      <w:r w:rsidRPr="004F4A32">
        <w:t>SNOMED CT diegimo instrukcijos „SNOMED CT Starter Guide“ pasiekiama adresu: https://confluence.ihtsdotools.org/display/DOCSTART</w:t>
      </w:r>
    </w:p>
    <w:p w14:paraId="692035EA" w14:textId="33DBACDF" w:rsidR="00CD5A27" w:rsidRPr="004F4A32" w:rsidRDefault="00A5038A" w:rsidP="00D40791">
      <w:pPr>
        <w:pStyle w:val="ListParagraph"/>
        <w:numPr>
          <w:ilvl w:val="2"/>
          <w:numId w:val="38"/>
        </w:numPr>
      </w:pPr>
      <w:r w:rsidRPr="004F4A32">
        <w:t>SNOMED CT duomenų struktūrų failai importavimui „</w:t>
      </w:r>
      <w:r w:rsidR="00CD5A27" w:rsidRPr="004F4A32">
        <w:t>SNOMED CT Release File Specifications</w:t>
      </w:r>
      <w:r w:rsidRPr="004F4A32">
        <w:t xml:space="preserve">“ pasiekiama adresu </w:t>
      </w:r>
      <w:r w:rsidR="00CD5A27" w:rsidRPr="004F4A32">
        <w:t>https://confluence.ihtsdotools.org/display/DOCRELFMT</w:t>
      </w:r>
    </w:p>
    <w:p w14:paraId="6C720F03" w14:textId="0C0FE974" w:rsidR="00CD5A27" w:rsidRDefault="00A5038A" w:rsidP="00D40791">
      <w:pPr>
        <w:pStyle w:val="ListParagraph"/>
        <w:numPr>
          <w:ilvl w:val="2"/>
          <w:numId w:val="38"/>
        </w:numPr>
      </w:pPr>
      <w:r w:rsidRPr="004F4A32">
        <w:t>SNOMED CT terminų rinkinių (angl. refset) formavimo instrukcijos „</w:t>
      </w:r>
      <w:r w:rsidR="00CD5A27" w:rsidRPr="004F4A32">
        <w:t>Practical Guide to Reference Sets</w:t>
      </w:r>
      <w:r w:rsidRPr="004F4A32">
        <w:t xml:space="preserve">“ pasiekiamos adresu </w:t>
      </w:r>
      <w:hyperlink r:id="rId12" w:history="1">
        <w:r w:rsidR="00EF6D7C" w:rsidRPr="008D1AA7">
          <w:rPr>
            <w:rStyle w:val="Hyperlink"/>
          </w:rPr>
          <w:t>https://confluence.ihtsdotools.org/display/DOCRFSPG</w:t>
        </w:r>
      </w:hyperlink>
    </w:p>
    <w:p w14:paraId="57065B8B" w14:textId="7AD2AFA5" w:rsidR="00EF6D7C" w:rsidRDefault="00EF6D7C" w:rsidP="00D40791">
      <w:pPr>
        <w:pStyle w:val="ListParagraph"/>
        <w:numPr>
          <w:ilvl w:val="2"/>
          <w:numId w:val="38"/>
        </w:numPr>
      </w:pPr>
      <w:r>
        <w:t>LOINC</w:t>
      </w:r>
      <w:r w:rsidR="00E058F9">
        <w:t xml:space="preserve"> duomenų struktūros aprašymai</w:t>
      </w:r>
      <w:r w:rsidR="00E410B1">
        <w:t xml:space="preserve"> ir naudojimo instrukcijos </w:t>
      </w:r>
      <w:r w:rsidR="00E058F9">
        <w:t xml:space="preserve">pasiekiami adresu </w:t>
      </w:r>
      <w:hyperlink r:id="rId13" w:history="1">
        <w:r w:rsidR="00F005D3" w:rsidRPr="008D1AA7">
          <w:rPr>
            <w:rStyle w:val="Hyperlink"/>
          </w:rPr>
          <w:t>https://loinc.org/kb/users-guide/</w:t>
        </w:r>
      </w:hyperlink>
    </w:p>
    <w:p w14:paraId="749A0F06" w14:textId="2669C177" w:rsidR="00DC2DE5" w:rsidRPr="004F4A32" w:rsidRDefault="00F33BF4" w:rsidP="00F66281">
      <w:pPr>
        <w:pStyle w:val="ListParagraph"/>
        <w:numPr>
          <w:ilvl w:val="1"/>
          <w:numId w:val="38"/>
        </w:numPr>
      </w:pPr>
      <w:r w:rsidRPr="004F4A32">
        <w:t>Kiti susiję teisės aktai ir jų redakcijos</w:t>
      </w:r>
      <w:r w:rsidR="00C5159D" w:rsidRPr="004F4A32">
        <w:t>;</w:t>
      </w:r>
    </w:p>
    <w:p w14:paraId="3A132055" w14:textId="2BC10711" w:rsidR="00DC2DE5" w:rsidRPr="004F4A32" w:rsidRDefault="00C5159D" w:rsidP="00F66281">
      <w:pPr>
        <w:pStyle w:val="ListParagraph"/>
        <w:numPr>
          <w:ilvl w:val="1"/>
          <w:numId w:val="38"/>
        </w:numPr>
      </w:pPr>
      <w:r w:rsidRPr="004F4A32">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r w:rsidR="00D02CAD" w:rsidRPr="004F4A32">
        <w:t xml:space="preserve"> ir yra priimti ne vėliau kaip iki </w:t>
      </w:r>
      <w:r w:rsidR="00B44572">
        <w:t>projektavimo</w:t>
      </w:r>
      <w:r w:rsidR="00D02CAD" w:rsidRPr="004F4A32">
        <w:t xml:space="preserve"> etapo pabaigos. </w:t>
      </w:r>
    </w:p>
    <w:p w14:paraId="33B67CDC" w14:textId="6101EA79" w:rsidR="002C778A" w:rsidRPr="009723CA" w:rsidRDefault="00E45AAE" w:rsidP="00F36362">
      <w:pPr>
        <w:pStyle w:val="Heading1"/>
      </w:pPr>
      <w:bookmarkStart w:id="21" w:name="_Ref536801123"/>
      <w:bookmarkStart w:id="22" w:name="_Toc47027197"/>
      <w:bookmarkStart w:id="23" w:name="_Toc195022168"/>
      <w:r w:rsidRPr="009723CA">
        <w:t>P</w:t>
      </w:r>
      <w:r w:rsidR="006C0D48" w:rsidRPr="009723CA">
        <w:t>IRKIMO</w:t>
      </w:r>
      <w:r w:rsidR="00435B6E" w:rsidRPr="009723CA">
        <w:t xml:space="preserve"> TIKSLAS</w:t>
      </w:r>
      <w:r w:rsidR="002A3A37" w:rsidRPr="009723CA">
        <w:t xml:space="preserve"> IR </w:t>
      </w:r>
      <w:bookmarkEnd w:id="21"/>
      <w:r w:rsidR="00435B6E" w:rsidRPr="009723CA">
        <w:t>UŽDAVINIAI</w:t>
      </w:r>
      <w:bookmarkEnd w:id="22"/>
      <w:bookmarkEnd w:id="23"/>
    </w:p>
    <w:p w14:paraId="714C6DAB" w14:textId="564144A9" w:rsidR="006C0D48" w:rsidRPr="004F4A32" w:rsidRDefault="006C0D48" w:rsidP="00F66281">
      <w:pPr>
        <w:pStyle w:val="ListParagraph"/>
        <w:numPr>
          <w:ilvl w:val="0"/>
          <w:numId w:val="38"/>
        </w:numPr>
      </w:pPr>
      <w:r w:rsidRPr="004F4A32">
        <w:rPr>
          <w:b/>
          <w:bCs/>
        </w:rPr>
        <w:t>Pirkimo objektas</w:t>
      </w:r>
      <w:r w:rsidRPr="004F4A32">
        <w:t xml:space="preserve"> –</w:t>
      </w:r>
      <w:r w:rsidR="009A690A" w:rsidRPr="004F4A32">
        <w:t xml:space="preserve"> modernizuoti </w:t>
      </w:r>
      <w:r w:rsidRPr="004F4A32">
        <w:t>MNKV IS.</w:t>
      </w:r>
    </w:p>
    <w:p w14:paraId="1FED2EC6" w14:textId="30E10F13" w:rsidR="00D02CAD" w:rsidRPr="004F4A32" w:rsidRDefault="006C0D48" w:rsidP="00F66281">
      <w:pPr>
        <w:pStyle w:val="ListParagraph"/>
        <w:numPr>
          <w:ilvl w:val="0"/>
          <w:numId w:val="38"/>
        </w:numPr>
      </w:pPr>
      <w:r w:rsidRPr="004F4A32">
        <w:rPr>
          <w:b/>
          <w:bCs/>
        </w:rPr>
        <w:t>Pirkimo tikslas</w:t>
      </w:r>
      <w:r w:rsidRPr="004F4A32">
        <w:t xml:space="preserve"> - </w:t>
      </w:r>
      <w:r w:rsidR="009F314E" w:rsidRPr="004F4A32">
        <w:t>atrinkti Diegėją, kuris suteiktų šioje Techninėje specifikacijoje nurodytas paslaugas (modernizuotų, įdiegtų, ištestuotų, išbandytų bei parengtų gamybinei eksploatacijai MNKV IS)</w:t>
      </w:r>
      <w:r w:rsidRPr="004F4A32">
        <w:t>.</w:t>
      </w:r>
    </w:p>
    <w:p w14:paraId="5084EE37" w14:textId="77777777" w:rsidR="006C0D48" w:rsidRPr="004F4A32" w:rsidRDefault="006C0D48" w:rsidP="00F66281">
      <w:pPr>
        <w:pStyle w:val="ListParagraph"/>
        <w:numPr>
          <w:ilvl w:val="0"/>
          <w:numId w:val="38"/>
        </w:numPr>
      </w:pPr>
      <w:r w:rsidRPr="004F4A32">
        <w:rPr>
          <w:b/>
          <w:bCs/>
        </w:rPr>
        <w:t>Pirkimo uždaviniai</w:t>
      </w:r>
      <w:r w:rsidRPr="004F4A32">
        <w:t>:</w:t>
      </w:r>
    </w:p>
    <w:p w14:paraId="0B48E435" w14:textId="77777777" w:rsidR="006C0D48" w:rsidRPr="004F4A32" w:rsidRDefault="006C0D48" w:rsidP="00F66281">
      <w:pPr>
        <w:pStyle w:val="ListParagraph"/>
        <w:numPr>
          <w:ilvl w:val="1"/>
          <w:numId w:val="38"/>
        </w:numPr>
      </w:pPr>
      <w:r w:rsidRPr="004F4A32">
        <w:t>atlikti detalią poreikių ir galimybių analizę;</w:t>
      </w:r>
    </w:p>
    <w:p w14:paraId="54D6C4E2" w14:textId="77777777" w:rsidR="006C0D48" w:rsidRPr="004F4A32" w:rsidRDefault="006C0D48" w:rsidP="00F66281">
      <w:pPr>
        <w:pStyle w:val="ListParagraph"/>
        <w:numPr>
          <w:ilvl w:val="1"/>
          <w:numId w:val="38"/>
        </w:numPr>
      </w:pPr>
      <w:r w:rsidRPr="004F4A32">
        <w:t>sumodeliuoti ir suprojektuoti MNKV IS funkcionalumą ir duomenų mainų sąsajas;</w:t>
      </w:r>
    </w:p>
    <w:p w14:paraId="2C47CE7E" w14:textId="35C8E1D4" w:rsidR="006C0D48" w:rsidRPr="004F4A32" w:rsidRDefault="006C0D48" w:rsidP="00F66281">
      <w:pPr>
        <w:pStyle w:val="ListParagraph"/>
        <w:numPr>
          <w:ilvl w:val="1"/>
          <w:numId w:val="38"/>
        </w:numPr>
      </w:pPr>
      <w:r w:rsidRPr="004F4A32">
        <w:lastRenderedPageBreak/>
        <w:t>parengti ir suderinti visą numatytą MNKV IS dokumentaciją;</w:t>
      </w:r>
    </w:p>
    <w:p w14:paraId="59C98818" w14:textId="0D8B96FA" w:rsidR="006C0D48" w:rsidRPr="004F4A32" w:rsidRDefault="006C0D48" w:rsidP="00F66281">
      <w:pPr>
        <w:pStyle w:val="ListParagraph"/>
        <w:numPr>
          <w:ilvl w:val="1"/>
          <w:numId w:val="38"/>
        </w:numPr>
      </w:pPr>
      <w:r w:rsidRPr="004F4A32">
        <w:t xml:space="preserve">realizuoti </w:t>
      </w:r>
      <w:r w:rsidR="00FD2687" w:rsidRPr="004F4A32">
        <w:t xml:space="preserve">ir įdiegti </w:t>
      </w:r>
      <w:r w:rsidR="00122DD6" w:rsidRPr="004F4A32">
        <w:t>MNKV IS</w:t>
      </w:r>
      <w:r w:rsidRPr="004F4A32">
        <w:t xml:space="preserve"> funkcijas ir duomenų mainų sąsajas;</w:t>
      </w:r>
    </w:p>
    <w:p w14:paraId="25CD4208" w14:textId="1688203E" w:rsidR="006C0D48" w:rsidRPr="004F4A32" w:rsidRDefault="00C52238" w:rsidP="00F66281">
      <w:pPr>
        <w:pStyle w:val="ListParagraph"/>
        <w:numPr>
          <w:ilvl w:val="1"/>
          <w:numId w:val="38"/>
        </w:numPr>
      </w:pPr>
      <w:r w:rsidRPr="004F4A32">
        <w:t xml:space="preserve">atnaujinti ir </w:t>
      </w:r>
      <w:r w:rsidR="006C0D48" w:rsidRPr="004F4A32">
        <w:t>įdiegti reikiamą standartin</w:t>
      </w:r>
      <w:r w:rsidR="00671BD5" w:rsidRPr="004F4A32">
        <w:t>ės</w:t>
      </w:r>
      <w:r w:rsidR="006C0D48" w:rsidRPr="004F4A32">
        <w:t xml:space="preserve"> programin</w:t>
      </w:r>
      <w:r w:rsidR="00671BD5" w:rsidRPr="004F4A32">
        <w:t>ės</w:t>
      </w:r>
      <w:r w:rsidR="006C0D48" w:rsidRPr="004F4A32">
        <w:t xml:space="preserve"> įrang</w:t>
      </w:r>
      <w:r w:rsidR="00671BD5" w:rsidRPr="004F4A32">
        <w:t>os versijas</w:t>
      </w:r>
      <w:r w:rsidR="006C0D48" w:rsidRPr="004F4A32">
        <w:t>;</w:t>
      </w:r>
    </w:p>
    <w:p w14:paraId="4E6AF1EA" w14:textId="3C044D7F" w:rsidR="006C0D48" w:rsidRPr="004F4A32" w:rsidRDefault="006C0D48" w:rsidP="00F66281">
      <w:pPr>
        <w:pStyle w:val="ListParagraph"/>
        <w:numPr>
          <w:ilvl w:val="1"/>
          <w:numId w:val="38"/>
        </w:numPr>
      </w:pPr>
      <w:r w:rsidRPr="004F4A32">
        <w:t xml:space="preserve">sėkmingai įvykdyti </w:t>
      </w:r>
      <w:r w:rsidR="00122DD6" w:rsidRPr="004F4A32">
        <w:t xml:space="preserve">MNKV IS </w:t>
      </w:r>
      <w:r w:rsidRPr="004F4A32">
        <w:t>sukurtų</w:t>
      </w:r>
      <w:r w:rsidR="00596A49" w:rsidRPr="004F4A32">
        <w:t xml:space="preserve"> </w:t>
      </w:r>
      <w:r w:rsidRPr="004F4A32">
        <w:t xml:space="preserve">/ modernizuotų funkcijų ir sąsajų </w:t>
      </w:r>
      <w:r w:rsidR="003A3E93" w:rsidRPr="004F4A32">
        <w:t xml:space="preserve">priėmimo </w:t>
      </w:r>
      <w:r w:rsidRPr="004F4A32">
        <w:t>testavimą;</w:t>
      </w:r>
    </w:p>
    <w:p w14:paraId="77CF8302" w14:textId="3CFD0C43" w:rsidR="006C0D48" w:rsidRPr="004F4A32" w:rsidRDefault="006C0D48" w:rsidP="00F66281">
      <w:pPr>
        <w:pStyle w:val="ListParagraph"/>
        <w:numPr>
          <w:ilvl w:val="1"/>
          <w:numId w:val="38"/>
        </w:numPr>
      </w:pPr>
      <w:r w:rsidRPr="004F4A32">
        <w:t>parengti mokymų medžiagą ir įvykdyti mokymus;</w:t>
      </w:r>
    </w:p>
    <w:p w14:paraId="6EE1DE3B" w14:textId="4369943F" w:rsidR="006C0D48" w:rsidRPr="004F4A32" w:rsidRDefault="006C0D48" w:rsidP="00F66281">
      <w:pPr>
        <w:pStyle w:val="ListParagraph"/>
        <w:numPr>
          <w:ilvl w:val="1"/>
          <w:numId w:val="38"/>
        </w:numPr>
      </w:pPr>
      <w:r w:rsidRPr="004F4A32">
        <w:t xml:space="preserve">paruošti </w:t>
      </w:r>
      <w:r w:rsidR="00A54297" w:rsidRPr="004F4A32">
        <w:t>MNKV IS</w:t>
      </w:r>
      <w:r w:rsidRPr="004F4A32">
        <w:t xml:space="preserve"> eksploatavimui;</w:t>
      </w:r>
    </w:p>
    <w:p w14:paraId="6A177D09" w14:textId="73F822AE" w:rsidR="006C0D48" w:rsidRPr="004F4A32" w:rsidRDefault="006C0D48" w:rsidP="00F66281">
      <w:pPr>
        <w:pStyle w:val="ListParagraph"/>
        <w:numPr>
          <w:ilvl w:val="1"/>
          <w:numId w:val="38"/>
        </w:numPr>
      </w:pPr>
      <w:r w:rsidRPr="004F4A32">
        <w:t xml:space="preserve">atlikti modernizuotos </w:t>
      </w:r>
      <w:r w:rsidR="00A54297" w:rsidRPr="004F4A32">
        <w:t>MNKV IS</w:t>
      </w:r>
      <w:r w:rsidRPr="004F4A32">
        <w:t xml:space="preserve"> bandomąją eksploataciją.</w:t>
      </w:r>
    </w:p>
    <w:p w14:paraId="2224A900" w14:textId="490BA564" w:rsidR="006C0D48" w:rsidRPr="004F4A32" w:rsidRDefault="006C0D48" w:rsidP="00F66281">
      <w:pPr>
        <w:pStyle w:val="ListParagraph"/>
        <w:numPr>
          <w:ilvl w:val="0"/>
          <w:numId w:val="38"/>
        </w:numPr>
      </w:pPr>
      <w:r w:rsidRPr="004F4A32">
        <w:t xml:space="preserve">Sutarties įgyvendinimo metu turi būti vykdomos </w:t>
      </w:r>
      <w:r w:rsidRPr="004F4A32">
        <w:rPr>
          <w:b/>
        </w:rPr>
        <w:t>veiklos</w:t>
      </w:r>
      <w:r w:rsidR="00F3323E" w:rsidRPr="004F4A32">
        <w:rPr>
          <w:b/>
        </w:rPr>
        <w:t xml:space="preserve"> pagal 10.10 skyriaus reikalavimus etapams</w:t>
      </w:r>
      <w:r w:rsidR="009B54D2" w:rsidRPr="004F4A32">
        <w:rPr>
          <w:b/>
        </w:rPr>
        <w:t>.</w:t>
      </w:r>
    </w:p>
    <w:p w14:paraId="0E428D9B" w14:textId="3198387C" w:rsidR="006C0D48" w:rsidRPr="004F4A32" w:rsidRDefault="006C0D48" w:rsidP="009C26EB">
      <w:pPr>
        <w:pStyle w:val="ListParagraph"/>
        <w:numPr>
          <w:ilvl w:val="0"/>
          <w:numId w:val="38"/>
        </w:numPr>
      </w:pPr>
      <w:r w:rsidRPr="004F4A32">
        <w:t>Perkamų paslaugų rezultatai:</w:t>
      </w:r>
      <w:r w:rsidR="009C26EB" w:rsidRPr="004F4A32">
        <w:t xml:space="preserve"> </w:t>
      </w:r>
      <w:r w:rsidR="00A54297" w:rsidRPr="004F4A32">
        <w:t>sukurta</w:t>
      </w:r>
      <w:r w:rsidRPr="004F4A32">
        <w:t xml:space="preserve">, įdiegta ir ištestuota </w:t>
      </w:r>
      <w:r w:rsidR="00A54297" w:rsidRPr="004F4A32">
        <w:t>MNKV IS</w:t>
      </w:r>
      <w:r w:rsidRPr="004F4A32">
        <w:t>;</w:t>
      </w:r>
    </w:p>
    <w:p w14:paraId="7659A34A" w14:textId="279DBEB3" w:rsidR="00905F51" w:rsidRPr="009723CA" w:rsidRDefault="00D1507E" w:rsidP="00F36362">
      <w:pPr>
        <w:pStyle w:val="Heading1"/>
      </w:pPr>
      <w:bookmarkStart w:id="24" w:name="_Toc195022169"/>
      <w:bookmarkStart w:id="25" w:name="_Toc47027198"/>
      <w:r w:rsidRPr="009723CA">
        <w:t>ESA</w:t>
      </w:r>
      <w:r w:rsidR="002A3A37" w:rsidRPr="009723CA">
        <w:t>MOS SITUACIJOS APRAŠYMAS</w:t>
      </w:r>
      <w:r w:rsidR="00E11365" w:rsidRPr="009723CA">
        <w:t xml:space="preserve"> IR </w:t>
      </w:r>
      <w:r w:rsidR="00905F51" w:rsidRPr="009723CA">
        <w:t>kompiuterizuojamo objekto pageidaujamos būsenos aprašymas</w:t>
      </w:r>
      <w:bookmarkEnd w:id="24"/>
    </w:p>
    <w:p w14:paraId="318FDE5A" w14:textId="6FA4BE93" w:rsidR="00EC49E8" w:rsidRPr="009723CA" w:rsidRDefault="009723CA" w:rsidP="00F36362">
      <w:pPr>
        <w:pStyle w:val="Heading2"/>
      </w:pPr>
      <w:bookmarkStart w:id="26" w:name="_Toc195022170"/>
      <w:bookmarkEnd w:id="25"/>
      <w:r w:rsidRPr="009723CA">
        <w:t xml:space="preserve">Esamos </w:t>
      </w:r>
      <w:r w:rsidR="00B35A42" w:rsidRPr="009723CA">
        <w:t>MNK</w:t>
      </w:r>
      <w:r w:rsidR="00BF1E12" w:rsidRPr="009723CA">
        <w:t xml:space="preserve">V IS </w:t>
      </w:r>
      <w:r w:rsidR="00BE24B2" w:rsidRPr="009723CA">
        <w:t>aprašymas</w:t>
      </w:r>
      <w:bookmarkEnd w:id="26"/>
    </w:p>
    <w:p w14:paraId="7BC5EC31" w14:textId="6187B92A" w:rsidR="00481D6C" w:rsidRPr="004F4A32" w:rsidRDefault="00B05366" w:rsidP="00F66281">
      <w:pPr>
        <w:pStyle w:val="ListParagraph"/>
        <w:numPr>
          <w:ilvl w:val="0"/>
          <w:numId w:val="38"/>
        </w:numPr>
      </w:pPr>
      <w:r w:rsidRPr="004F4A32">
        <w:t>MNKV</w:t>
      </w:r>
      <w:r w:rsidR="00481D6C" w:rsidRPr="004F4A32">
        <w:t xml:space="preserve"> IS valdytoja</w:t>
      </w:r>
      <w:r w:rsidR="00F37879" w:rsidRPr="004F4A32">
        <w:t>s ir tvarkytas</w:t>
      </w:r>
      <w:r w:rsidR="00481D6C" w:rsidRPr="004F4A32">
        <w:t xml:space="preserve"> – </w:t>
      </w:r>
      <w:r w:rsidR="00F37879" w:rsidRPr="004F4A32">
        <w:t>LMB</w:t>
      </w:r>
      <w:r w:rsidR="00481D6C" w:rsidRPr="004F4A32">
        <w:t>;</w:t>
      </w:r>
    </w:p>
    <w:p w14:paraId="584E65A2" w14:textId="2F84D17F" w:rsidR="00481D6C" w:rsidRPr="004F4A32" w:rsidRDefault="00B05366" w:rsidP="00F66281">
      <w:pPr>
        <w:pStyle w:val="ListParagraph"/>
        <w:numPr>
          <w:ilvl w:val="0"/>
          <w:numId w:val="38"/>
        </w:numPr>
      </w:pPr>
      <w:r w:rsidRPr="004F4A32">
        <w:t>MNKV</w:t>
      </w:r>
      <w:r w:rsidR="00481D6C" w:rsidRPr="004F4A32">
        <w:t xml:space="preserve"> IS nuostatai patvirtinti Lietuvos Respublikos sveikatos apsaugos ministro 2021 m. bi</w:t>
      </w:r>
      <w:r w:rsidR="00CC2D2F">
        <w:t>rželio 7 d. įsakymu Nr. V-1343 „</w:t>
      </w:r>
      <w:r w:rsidR="00481D6C" w:rsidRPr="004F4A32">
        <w:t>Dėl lietuviškojo SNOMED CT žodyno informacinės sistemos modernizavimo ir medicinos nomenklatūrų ir klasifikatorių valdymo informacinės sistemos nuostatų bei medicinos nomenklatūrų ir klasifikatorių valdymo informacinės sistemos duomenų saugos nuostatų patvirtinimo“.</w:t>
      </w:r>
    </w:p>
    <w:p w14:paraId="0D87ADB3" w14:textId="70E1FA70" w:rsidR="00481D6C" w:rsidRPr="004F4A32" w:rsidRDefault="008445DE" w:rsidP="00395A45">
      <w:pPr>
        <w:pStyle w:val="ListParagraph"/>
        <w:numPr>
          <w:ilvl w:val="1"/>
          <w:numId w:val="38"/>
        </w:numPr>
      </w:pPr>
      <w:r w:rsidRPr="004F4A32">
        <w:t>MNKV IS</w:t>
      </w:r>
      <w:r w:rsidR="00481D6C" w:rsidRPr="004F4A32">
        <w:t xml:space="preserve"> paskirtis</w:t>
      </w:r>
      <w:r w:rsidR="00D04884" w:rsidRPr="004F4A32">
        <w:t xml:space="preserve"> - elektroniniu būdu tvarkyti tarptautinius standartus atitinkančias Medicinos nomenklatūras ir klasifikatorius ir teikti sveikatinimo veiklą vykdančioms įstaigoms Medicinos nomenklatūras ir klasifikatorius, sudarant sąlygas įsidiegti juos Lietuvos informacinėse sveikatos sistemose bei naudoti elektroniniuose sveikatos įrašuose, siekiant užtikrinti vienodą medicininės informacijos turinio interpretaciją įvairiose e. sveikatos srityse.</w:t>
      </w:r>
      <w:r w:rsidR="00481D6C" w:rsidRPr="004F4A32">
        <w:t xml:space="preserve"> </w:t>
      </w:r>
    </w:p>
    <w:p w14:paraId="291F522B" w14:textId="13A74C45" w:rsidR="00481D6C" w:rsidRPr="004F4A32" w:rsidRDefault="00D04884" w:rsidP="00F66281">
      <w:pPr>
        <w:pStyle w:val="ListParagraph"/>
        <w:numPr>
          <w:ilvl w:val="0"/>
          <w:numId w:val="38"/>
        </w:numPr>
      </w:pPr>
      <w:r w:rsidRPr="004F4A32">
        <w:t xml:space="preserve">MNKV </w:t>
      </w:r>
      <w:r w:rsidR="00481D6C" w:rsidRPr="004F4A32">
        <w:t xml:space="preserve">IS tikslas - </w:t>
      </w:r>
      <w:r w:rsidR="00557D24" w:rsidRPr="004F4A32">
        <w:t>suteikti prieigą prie MNKV</w:t>
      </w:r>
      <w:r w:rsidR="00C86037" w:rsidRPr="004F4A32">
        <w:t xml:space="preserve"> IS</w:t>
      </w:r>
      <w:r w:rsidR="00557D24" w:rsidRPr="004F4A32">
        <w:t>, elektroniniu būdu tvarkant ir teikiant SNOMED CT ir LOINC tarptautines ir lietuviškąsias versijas bei ėminių, mėginių, tyrimų metodų, tyrimų gabenimo ir kt. klasifikatorius (toliau – Medicinos nomenklatūros ir klasifikatoriai)</w:t>
      </w:r>
      <w:r w:rsidR="00481D6C" w:rsidRPr="004F4A32">
        <w:t>.</w:t>
      </w:r>
    </w:p>
    <w:p w14:paraId="7F286E54" w14:textId="58A00D36" w:rsidR="00481D6C" w:rsidRPr="004F4A32" w:rsidRDefault="00481D6C" w:rsidP="00F66281">
      <w:pPr>
        <w:pStyle w:val="ListParagraph"/>
        <w:numPr>
          <w:ilvl w:val="0"/>
          <w:numId w:val="38"/>
        </w:numPr>
      </w:pPr>
      <w:r w:rsidRPr="004F4A32">
        <w:t xml:space="preserve">Pagrindinės </w:t>
      </w:r>
      <w:r w:rsidR="00457DB6" w:rsidRPr="004F4A32">
        <w:t>MNKV IS</w:t>
      </w:r>
      <w:r w:rsidRPr="004F4A32">
        <w:t xml:space="preserve"> funkcijos:</w:t>
      </w:r>
    </w:p>
    <w:p w14:paraId="4997A401" w14:textId="200108DD" w:rsidR="00457DB6" w:rsidRPr="004F4A32" w:rsidRDefault="00457DB6" w:rsidP="00457DB6">
      <w:pPr>
        <w:pStyle w:val="ListParagraph"/>
        <w:numPr>
          <w:ilvl w:val="1"/>
          <w:numId w:val="38"/>
        </w:numPr>
      </w:pPr>
      <w:r w:rsidRPr="004F4A32">
        <w:t>tvarkyti ir redaguoti Medicinos nomenklatūrų ir klasifikatorių turinį;</w:t>
      </w:r>
    </w:p>
    <w:p w14:paraId="04677412" w14:textId="71BBD9D8" w:rsidR="00457DB6" w:rsidRPr="004F4A32" w:rsidRDefault="00457DB6" w:rsidP="00457DB6">
      <w:pPr>
        <w:pStyle w:val="ListParagraph"/>
        <w:numPr>
          <w:ilvl w:val="1"/>
          <w:numId w:val="38"/>
        </w:numPr>
      </w:pPr>
      <w:r w:rsidRPr="004F4A32">
        <w:t>susieti SNOMED CT nacionalinius plėtinius ir terminus į hierarchinę struktūrą;</w:t>
      </w:r>
    </w:p>
    <w:p w14:paraId="5611B8C4" w14:textId="3534B756" w:rsidR="00457DB6" w:rsidRPr="004F4A32" w:rsidRDefault="00457DB6" w:rsidP="00457DB6">
      <w:pPr>
        <w:pStyle w:val="ListParagraph"/>
        <w:numPr>
          <w:ilvl w:val="1"/>
          <w:numId w:val="38"/>
        </w:numPr>
      </w:pPr>
      <w:r w:rsidRPr="004F4A32">
        <w:t>importuoti į lietuvių kalbą išverstas SNOMED CT ir LOINC, užtikrinant sąsajas ir loginius ryšius tarp skirtingų medicinos terminų;</w:t>
      </w:r>
    </w:p>
    <w:p w14:paraId="67C73637" w14:textId="7F416AD0" w:rsidR="00457DB6" w:rsidRPr="004F4A32" w:rsidRDefault="00457DB6" w:rsidP="00457DB6">
      <w:pPr>
        <w:pStyle w:val="ListParagraph"/>
        <w:numPr>
          <w:ilvl w:val="1"/>
          <w:numId w:val="38"/>
        </w:numPr>
      </w:pPr>
      <w:r w:rsidRPr="004F4A32">
        <w:t>atlikti Medicinos nomenklatūrų ir klasifikatorių terminų, identifikatorių, pavadinimų ir kodų paiešką;</w:t>
      </w:r>
    </w:p>
    <w:p w14:paraId="2439F564" w14:textId="3F7DAEC6" w:rsidR="00457DB6" w:rsidRPr="004F4A32" w:rsidRDefault="00457DB6" w:rsidP="00457DB6">
      <w:pPr>
        <w:pStyle w:val="ListParagraph"/>
        <w:numPr>
          <w:ilvl w:val="1"/>
          <w:numId w:val="38"/>
        </w:numPr>
      </w:pPr>
      <w:r w:rsidRPr="004F4A32">
        <w:t>valdyti skirtingų Medicinos nomenklatūrų ir klasifikatorių terminų, kodų, identifikatorių susiejimą (angl. mapping);</w:t>
      </w:r>
    </w:p>
    <w:p w14:paraId="333404DF" w14:textId="1DB941B4" w:rsidR="00457DB6" w:rsidRPr="004F4A32" w:rsidRDefault="00457DB6" w:rsidP="00457DB6">
      <w:pPr>
        <w:pStyle w:val="ListParagraph"/>
        <w:numPr>
          <w:ilvl w:val="1"/>
          <w:numId w:val="38"/>
        </w:numPr>
      </w:pPr>
      <w:r w:rsidRPr="004F4A32">
        <w:t>formuoti medicinos terminų ir pavadinimų duomenų rinkinius;</w:t>
      </w:r>
    </w:p>
    <w:p w14:paraId="3A5B8E52" w14:textId="205E107D" w:rsidR="00457DB6" w:rsidRPr="004F4A32" w:rsidRDefault="00457DB6" w:rsidP="00457DB6">
      <w:pPr>
        <w:pStyle w:val="ListParagraph"/>
        <w:numPr>
          <w:ilvl w:val="1"/>
          <w:numId w:val="38"/>
        </w:numPr>
      </w:pPr>
      <w:r w:rsidRPr="004F4A32">
        <w:t>tvarkyti Informacinės sistemos tvarkytojo išduotų lietuviškosios ir tarptautinės SNOMED CT versijos licencijų (toliau – Licencijų) duomenis;</w:t>
      </w:r>
    </w:p>
    <w:p w14:paraId="6E00C2F5" w14:textId="2914EA21" w:rsidR="00457DB6" w:rsidRPr="004F4A32" w:rsidRDefault="00457DB6" w:rsidP="00457DB6">
      <w:pPr>
        <w:pStyle w:val="ListParagraph"/>
        <w:numPr>
          <w:ilvl w:val="1"/>
          <w:numId w:val="38"/>
        </w:numPr>
      </w:pPr>
      <w:r w:rsidRPr="004F4A32">
        <w:t>teikti duomenis Elektroninei sveikatos paslaugų ir bendradarbiavimo informacinei sistemai (toliau – ESPBI IS);</w:t>
      </w:r>
    </w:p>
    <w:p w14:paraId="43828BDF" w14:textId="6D8DDFE8" w:rsidR="00457DB6" w:rsidRPr="004F4A32" w:rsidRDefault="00457DB6" w:rsidP="00457DB6">
      <w:pPr>
        <w:pStyle w:val="ListParagraph"/>
        <w:numPr>
          <w:ilvl w:val="1"/>
          <w:numId w:val="38"/>
        </w:numPr>
      </w:pPr>
      <w:r w:rsidRPr="004F4A32">
        <w:t>apdoroti duomenis ir formuoti ataskaitas;</w:t>
      </w:r>
    </w:p>
    <w:p w14:paraId="3C0435C7" w14:textId="7E176CE9" w:rsidR="00905F51" w:rsidRPr="004F4A32" w:rsidRDefault="00457DB6" w:rsidP="00457DB6">
      <w:pPr>
        <w:pStyle w:val="ListParagraph"/>
        <w:numPr>
          <w:ilvl w:val="1"/>
          <w:numId w:val="38"/>
        </w:numPr>
      </w:pPr>
      <w:r w:rsidRPr="004F4A32">
        <w:t>administruoti Informacinės sistemos naudotojus</w:t>
      </w:r>
      <w:r w:rsidR="00481D6C" w:rsidRPr="004F4A32">
        <w:t xml:space="preserve">.  </w:t>
      </w:r>
    </w:p>
    <w:p w14:paraId="48FE3400" w14:textId="77777777" w:rsidR="009A1CAB" w:rsidRPr="004F4A32" w:rsidRDefault="009A1CAB" w:rsidP="009A1CAB">
      <w:pPr>
        <w:pStyle w:val="ListParagraph"/>
      </w:pPr>
    </w:p>
    <w:p w14:paraId="4D3B6878" w14:textId="67636741" w:rsidR="009A1CAB" w:rsidRPr="009723CA" w:rsidRDefault="00DC2D9D" w:rsidP="00380348">
      <w:pPr>
        <w:pStyle w:val="Heading3"/>
      </w:pPr>
      <w:bookmarkStart w:id="27" w:name="_Toc195022171"/>
      <w:r w:rsidRPr="009723CA">
        <w:lastRenderedPageBreak/>
        <w:t>MN</w:t>
      </w:r>
      <w:r w:rsidR="009A1CAB" w:rsidRPr="009723CA">
        <w:t>KV IS naudotojai</w:t>
      </w:r>
      <w:bookmarkEnd w:id="27"/>
    </w:p>
    <w:p w14:paraId="798298FA" w14:textId="43E80961" w:rsidR="00DC2D9D" w:rsidRPr="004F4A32" w:rsidRDefault="00DC2D9D" w:rsidP="00DC2D9D">
      <w:pPr>
        <w:pStyle w:val="ListParagraph"/>
        <w:numPr>
          <w:ilvl w:val="0"/>
          <w:numId w:val="38"/>
        </w:numPr>
      </w:pPr>
      <w:r w:rsidRPr="004F4A32">
        <w:t>MNKV IS naudotojų schema:</w:t>
      </w:r>
    </w:p>
    <w:p w14:paraId="596F511F" w14:textId="0B9711C4" w:rsidR="00DC2D9D" w:rsidRPr="004F4A32" w:rsidRDefault="00DC2D9D" w:rsidP="00D33044">
      <w:pPr>
        <w:pStyle w:val="ListParagraph"/>
        <w:jc w:val="center"/>
      </w:pPr>
      <w:r w:rsidRPr="004F4A32">
        <w:rPr>
          <w:noProof/>
          <w:lang w:val="en-US"/>
        </w:rPr>
        <w:drawing>
          <wp:inline distT="0" distB="0" distL="0" distR="0" wp14:anchorId="3D915183" wp14:editId="34166E86">
            <wp:extent cx="5319422" cy="2405312"/>
            <wp:effectExtent l="0" t="0" r="0" b="0"/>
            <wp:docPr id="139209940" name="Picture 1" descr="A diagram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9940" name="Picture 1" descr="A diagram of a famil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6601" cy="2413080"/>
                    </a:xfrm>
                    <a:prstGeom prst="rect">
                      <a:avLst/>
                    </a:prstGeom>
                  </pic:spPr>
                </pic:pic>
              </a:graphicData>
            </a:graphic>
          </wp:inline>
        </w:drawing>
      </w:r>
    </w:p>
    <w:p w14:paraId="3D2D9247" w14:textId="39A5FCB9" w:rsidR="00165E86" w:rsidRPr="004F4A32" w:rsidRDefault="00165E86" w:rsidP="00165E86">
      <w:pPr>
        <w:pStyle w:val="Pavpavadarial"/>
        <w:rPr>
          <w:noProof w:val="0"/>
          <w:sz w:val="24"/>
          <w:szCs w:val="22"/>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C5195A">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C5195A">
        <w:rPr>
          <w:sz w:val="24"/>
          <w:szCs w:val="22"/>
        </w:rPr>
        <w:t>1</w:t>
      </w:r>
      <w:r w:rsidRPr="004F4A32">
        <w:rPr>
          <w:noProof w:val="0"/>
          <w:sz w:val="24"/>
          <w:szCs w:val="22"/>
        </w:rPr>
        <w:fldChar w:fldCharType="end"/>
      </w:r>
      <w:r w:rsidRPr="004F4A32">
        <w:rPr>
          <w:noProof w:val="0"/>
          <w:sz w:val="24"/>
          <w:szCs w:val="22"/>
        </w:rPr>
        <w:t xml:space="preserve"> pav. MNKV IS naudotojų schema</w:t>
      </w:r>
    </w:p>
    <w:p w14:paraId="1851877C" w14:textId="0AC102C5" w:rsidR="00165E86" w:rsidRPr="004F4A32" w:rsidRDefault="00165E86" w:rsidP="00165E86">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1</w:t>
      </w:r>
      <w:r w:rsidRPr="004F4A32">
        <w:fldChar w:fldCharType="end"/>
      </w:r>
      <w:r w:rsidRPr="004F4A32">
        <w:t xml:space="preserve"> lentelė. MNKV IS naudotojų aprašymas</w:t>
      </w:r>
    </w:p>
    <w:tbl>
      <w:tblPr>
        <w:tblStyle w:val="TableGrid"/>
        <w:tblW w:w="5000" w:type="pct"/>
        <w:tblLook w:val="04A0" w:firstRow="1" w:lastRow="0" w:firstColumn="1" w:lastColumn="0" w:noHBand="0" w:noVBand="1"/>
      </w:tblPr>
      <w:tblGrid>
        <w:gridCol w:w="2406"/>
        <w:gridCol w:w="7788"/>
      </w:tblGrid>
      <w:tr w:rsidR="00165E86" w:rsidRPr="004F4A32" w14:paraId="5DA8D15B" w14:textId="77777777" w:rsidTr="00395A45">
        <w:trPr>
          <w:tblHeader/>
        </w:trPr>
        <w:tc>
          <w:tcPr>
            <w:tcW w:w="1180" w:type="pct"/>
            <w:shd w:val="clear" w:color="auto" w:fill="F2F2F2" w:themeFill="background1" w:themeFillShade="F2"/>
          </w:tcPr>
          <w:p w14:paraId="0AC763C9" w14:textId="77777777" w:rsidR="00165E86" w:rsidRPr="004F4A32" w:rsidRDefault="00165E86" w:rsidP="00395A45">
            <w:pPr>
              <w:pStyle w:val="Lentheader"/>
              <w:rPr>
                <w:color w:val="auto"/>
                <w:sz w:val="22"/>
                <w:szCs w:val="20"/>
              </w:rPr>
            </w:pPr>
            <w:r w:rsidRPr="004F4A32">
              <w:rPr>
                <w:color w:val="auto"/>
                <w:sz w:val="22"/>
                <w:szCs w:val="20"/>
              </w:rPr>
              <w:t>Naudotojas</w:t>
            </w:r>
          </w:p>
        </w:tc>
        <w:tc>
          <w:tcPr>
            <w:tcW w:w="3820" w:type="pct"/>
            <w:shd w:val="clear" w:color="auto" w:fill="F2F2F2" w:themeFill="background1" w:themeFillShade="F2"/>
          </w:tcPr>
          <w:p w14:paraId="1E4BD14A" w14:textId="77777777" w:rsidR="00165E86" w:rsidRPr="004F4A32" w:rsidRDefault="00165E86" w:rsidP="00395A45">
            <w:pPr>
              <w:pStyle w:val="Lentheader"/>
              <w:rPr>
                <w:color w:val="auto"/>
                <w:sz w:val="22"/>
                <w:szCs w:val="20"/>
              </w:rPr>
            </w:pPr>
            <w:r w:rsidRPr="004F4A32">
              <w:rPr>
                <w:color w:val="auto"/>
                <w:sz w:val="22"/>
                <w:szCs w:val="20"/>
              </w:rPr>
              <w:t>Aprašymas</w:t>
            </w:r>
          </w:p>
        </w:tc>
      </w:tr>
      <w:tr w:rsidR="00165E86" w:rsidRPr="004F4A32" w14:paraId="000CFCB5" w14:textId="77777777" w:rsidTr="00395A45">
        <w:tc>
          <w:tcPr>
            <w:tcW w:w="1180" w:type="pct"/>
          </w:tcPr>
          <w:p w14:paraId="30748938" w14:textId="77777777" w:rsidR="00165E86" w:rsidRPr="004F4A32" w:rsidRDefault="00165E86" w:rsidP="00395A45">
            <w:pPr>
              <w:pStyle w:val="ListParagraph"/>
              <w:numPr>
                <w:ilvl w:val="0"/>
                <w:numId w:val="38"/>
              </w:numPr>
              <w:rPr>
                <w:sz w:val="22"/>
                <w:szCs w:val="20"/>
              </w:rPr>
            </w:pPr>
            <w:r w:rsidRPr="004F4A32">
              <w:rPr>
                <w:sz w:val="22"/>
                <w:szCs w:val="20"/>
              </w:rPr>
              <w:t>Neautentifikuotas naudotojas (fizinis asmuo)</w:t>
            </w:r>
          </w:p>
        </w:tc>
        <w:tc>
          <w:tcPr>
            <w:tcW w:w="3820" w:type="pct"/>
          </w:tcPr>
          <w:p w14:paraId="01C0F82C" w14:textId="77777777" w:rsidR="00165E86" w:rsidRPr="004F4A32" w:rsidRDefault="00165E86" w:rsidP="00395A45">
            <w:pPr>
              <w:pStyle w:val="ListParagraph"/>
              <w:numPr>
                <w:ilvl w:val="1"/>
                <w:numId w:val="38"/>
              </w:numPr>
              <w:rPr>
                <w:sz w:val="22"/>
                <w:szCs w:val="20"/>
              </w:rPr>
            </w:pPr>
            <w:r w:rsidRPr="004F4A32">
              <w:rPr>
                <w:sz w:val="22"/>
                <w:szCs w:val="20"/>
              </w:rPr>
              <w:t>Neautentifikuotas naudotojas, kuris gali:</w:t>
            </w:r>
          </w:p>
          <w:p w14:paraId="62FD66C1"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sąrašą;</w:t>
            </w:r>
          </w:p>
          <w:p w14:paraId="2E5BF1DA" w14:textId="77777777" w:rsidR="00165E86" w:rsidRPr="004F4A32" w:rsidRDefault="00165E86" w:rsidP="00395A45">
            <w:pPr>
              <w:pStyle w:val="ListParagraph"/>
              <w:numPr>
                <w:ilvl w:val="2"/>
                <w:numId w:val="38"/>
              </w:numPr>
              <w:rPr>
                <w:sz w:val="22"/>
                <w:szCs w:val="20"/>
              </w:rPr>
            </w:pPr>
            <w:r w:rsidRPr="004F4A32">
              <w:rPr>
                <w:sz w:val="22"/>
                <w:szCs w:val="20"/>
              </w:rPr>
              <w:t>peržiūrėti laboratorijų, jų padalinių, subrangovų tyrimų sąrašą;</w:t>
            </w:r>
          </w:p>
          <w:p w14:paraId="185A0CB8" w14:textId="61341DEF" w:rsidR="00165E86" w:rsidRPr="004F4A32" w:rsidRDefault="00165E86" w:rsidP="00395A45">
            <w:pPr>
              <w:pStyle w:val="ListParagraph"/>
              <w:numPr>
                <w:ilvl w:val="2"/>
                <w:numId w:val="38"/>
              </w:numPr>
              <w:rPr>
                <w:sz w:val="22"/>
                <w:szCs w:val="20"/>
              </w:rPr>
            </w:pPr>
            <w:r w:rsidRPr="004F4A32">
              <w:rPr>
                <w:sz w:val="22"/>
                <w:szCs w:val="20"/>
              </w:rPr>
              <w:t xml:space="preserve">peržiūrėti </w:t>
            </w:r>
            <w:r w:rsidR="001C0AE6" w:rsidRPr="004F4A32">
              <w:rPr>
                <w:sz w:val="22"/>
                <w:szCs w:val="20"/>
              </w:rPr>
              <w:t xml:space="preserve">terminologijų </w:t>
            </w:r>
            <w:r w:rsidRPr="004F4A32">
              <w:rPr>
                <w:sz w:val="22"/>
                <w:szCs w:val="20"/>
              </w:rPr>
              <w:t>(SNOMED CT / LOINC</w:t>
            </w:r>
            <w:r w:rsidR="001C0AE6" w:rsidRPr="004F4A32">
              <w:rPr>
                <w:sz w:val="22"/>
                <w:szCs w:val="20"/>
              </w:rPr>
              <w:t>, klinikinių laboratorinių terminų</w:t>
            </w:r>
            <w:r w:rsidRPr="004F4A32">
              <w:rPr>
                <w:sz w:val="22"/>
                <w:szCs w:val="20"/>
              </w:rPr>
              <w:t>) nomenklatūras</w:t>
            </w:r>
            <w:r w:rsidR="001C0AE6" w:rsidRPr="004F4A32">
              <w:rPr>
                <w:sz w:val="22"/>
                <w:szCs w:val="20"/>
              </w:rPr>
              <w:t xml:space="preserve"> naršyklėje</w:t>
            </w:r>
            <w:r w:rsidRPr="004F4A32">
              <w:rPr>
                <w:sz w:val="22"/>
                <w:szCs w:val="20"/>
              </w:rPr>
              <w:t>;</w:t>
            </w:r>
          </w:p>
          <w:p w14:paraId="51A69E1F" w14:textId="77777777" w:rsidR="00165E86" w:rsidRPr="004F4A32" w:rsidRDefault="00165E86" w:rsidP="00395A45">
            <w:pPr>
              <w:pStyle w:val="ListParagraph"/>
              <w:numPr>
                <w:ilvl w:val="2"/>
                <w:numId w:val="38"/>
              </w:numPr>
              <w:rPr>
                <w:sz w:val="22"/>
                <w:szCs w:val="20"/>
              </w:rPr>
            </w:pPr>
            <w:r w:rsidRPr="004F4A32">
              <w:rPr>
                <w:sz w:val="22"/>
                <w:szCs w:val="20"/>
              </w:rPr>
              <w:t>peržiūrėti MNKV IS portalo viešą turinį.</w:t>
            </w:r>
          </w:p>
        </w:tc>
      </w:tr>
      <w:tr w:rsidR="00165E86" w:rsidRPr="004F4A32" w14:paraId="7C226BFC" w14:textId="77777777" w:rsidTr="00395A45">
        <w:tc>
          <w:tcPr>
            <w:tcW w:w="1180" w:type="pct"/>
          </w:tcPr>
          <w:p w14:paraId="0D475F62" w14:textId="77777777" w:rsidR="00165E86" w:rsidRPr="004F4A32" w:rsidRDefault="00165E86" w:rsidP="00395A45">
            <w:pPr>
              <w:pStyle w:val="ListParagraph"/>
              <w:numPr>
                <w:ilvl w:val="0"/>
                <w:numId w:val="38"/>
              </w:numPr>
              <w:rPr>
                <w:sz w:val="22"/>
                <w:szCs w:val="20"/>
              </w:rPr>
            </w:pPr>
            <w:r w:rsidRPr="004F4A32">
              <w:rPr>
                <w:sz w:val="22"/>
                <w:szCs w:val="20"/>
              </w:rPr>
              <w:t>Registruotas išorinio portalo naudotojas (fizinis asmuo arba SNOMED CT licencijos turėtojas)</w:t>
            </w:r>
          </w:p>
        </w:tc>
        <w:tc>
          <w:tcPr>
            <w:tcW w:w="3820" w:type="pct"/>
          </w:tcPr>
          <w:p w14:paraId="0622EBDA" w14:textId="77777777" w:rsidR="00165E86" w:rsidRPr="004F4A32" w:rsidRDefault="00165E86" w:rsidP="00395A45">
            <w:pPr>
              <w:pStyle w:val="ListParagraph"/>
              <w:numPr>
                <w:ilvl w:val="1"/>
                <w:numId w:val="38"/>
              </w:numPr>
              <w:rPr>
                <w:sz w:val="22"/>
                <w:szCs w:val="20"/>
              </w:rPr>
            </w:pPr>
            <w:r w:rsidRPr="004F4A32">
              <w:rPr>
                <w:sz w:val="22"/>
                <w:szCs w:val="20"/>
              </w:rPr>
              <w:t>Registruotas išorinio portalo naudotojas, kuris gali vykdyti visas neautentifikuoto naudotojo funkcijas ir papildomai gali:</w:t>
            </w:r>
          </w:p>
          <w:p w14:paraId="04BEC2A4"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vienos ar daugiau laboratorijų sąrašą;</w:t>
            </w:r>
          </w:p>
          <w:p w14:paraId="253DB097" w14:textId="77777777" w:rsidR="00165E86" w:rsidRPr="004F4A32" w:rsidRDefault="00165E86" w:rsidP="00395A45">
            <w:pPr>
              <w:pStyle w:val="ListParagraph"/>
              <w:numPr>
                <w:ilvl w:val="2"/>
                <w:numId w:val="38"/>
              </w:numPr>
              <w:rPr>
                <w:sz w:val="22"/>
                <w:szCs w:val="20"/>
              </w:rPr>
            </w:pPr>
            <w:r w:rsidRPr="004F4A32">
              <w:rPr>
                <w:sz w:val="22"/>
                <w:szCs w:val="20"/>
              </w:rPr>
              <w:t>eksportuoti ir parsisiųsti tyrimų sąrašą;</w:t>
            </w:r>
          </w:p>
          <w:p w14:paraId="4AAC5C2D" w14:textId="77777777" w:rsidR="00165E86" w:rsidRPr="004F4A32" w:rsidRDefault="00165E86" w:rsidP="00395A45">
            <w:pPr>
              <w:pStyle w:val="ListParagraph"/>
              <w:numPr>
                <w:ilvl w:val="2"/>
                <w:numId w:val="38"/>
              </w:numPr>
              <w:rPr>
                <w:sz w:val="22"/>
                <w:szCs w:val="20"/>
              </w:rPr>
            </w:pPr>
            <w:r w:rsidRPr="004F4A32">
              <w:rPr>
                <w:sz w:val="22"/>
                <w:szCs w:val="20"/>
              </w:rPr>
              <w:t>pateikti prašymą gauti SNOMED CT licenciją;</w:t>
            </w:r>
          </w:p>
          <w:p w14:paraId="51591160"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laboratorijos įstaigos ir jos padalinių profilį (jeigu jau įstaigos profilis sukurtas pateikti prašymą gauti prieigą prie laboratorijos paskyros);</w:t>
            </w:r>
          </w:p>
          <w:p w14:paraId="60FC6059" w14:textId="77777777" w:rsidR="00165E86" w:rsidRPr="004F4A32" w:rsidRDefault="00165E86" w:rsidP="00395A45">
            <w:pPr>
              <w:pStyle w:val="ListParagraph"/>
              <w:numPr>
                <w:ilvl w:val="2"/>
                <w:numId w:val="38"/>
              </w:numPr>
              <w:rPr>
                <w:sz w:val="22"/>
                <w:szCs w:val="20"/>
              </w:rPr>
            </w:pPr>
            <w:r w:rsidRPr="004F4A32">
              <w:rPr>
                <w:sz w:val="22"/>
                <w:szCs w:val="20"/>
              </w:rPr>
              <w:t>pateikti prašymą sukurti terminologijos specialisto naudotoją;</w:t>
            </w:r>
          </w:p>
          <w:p w14:paraId="437B1EFD" w14:textId="13898EF2" w:rsidR="002B6761" w:rsidRPr="004F4A32" w:rsidRDefault="002B6761" w:rsidP="00395A45">
            <w:pPr>
              <w:pStyle w:val="ListParagraph"/>
              <w:numPr>
                <w:ilvl w:val="2"/>
                <w:numId w:val="38"/>
              </w:numPr>
              <w:rPr>
                <w:sz w:val="22"/>
                <w:szCs w:val="20"/>
              </w:rPr>
            </w:pPr>
            <w:r w:rsidRPr="004F4A32">
              <w:rPr>
                <w:sz w:val="22"/>
                <w:szCs w:val="20"/>
              </w:rPr>
              <w:t>gauti pranešimus</w:t>
            </w:r>
            <w:r w:rsidR="002F1CBF" w:rsidRPr="004F4A32">
              <w:rPr>
                <w:sz w:val="22"/>
                <w:szCs w:val="20"/>
              </w:rPr>
              <w:t>;</w:t>
            </w:r>
          </w:p>
          <w:p w14:paraId="4D091351" w14:textId="77777777" w:rsidR="00165E86" w:rsidRPr="004F4A32" w:rsidRDefault="00165E86" w:rsidP="00395A45">
            <w:pPr>
              <w:pStyle w:val="ListParagraph"/>
              <w:numPr>
                <w:ilvl w:val="2"/>
                <w:numId w:val="38"/>
              </w:numPr>
              <w:rPr>
                <w:sz w:val="22"/>
                <w:szCs w:val="20"/>
              </w:rPr>
            </w:pPr>
            <w:r w:rsidRPr="004F4A32">
              <w:rPr>
                <w:sz w:val="22"/>
                <w:szCs w:val="20"/>
              </w:rPr>
              <w:t xml:space="preserve">parsisiųsti LOINC nomenklatūrą ar jos dalį (jeigu sutinka su vienkartine LOINC licencija); </w:t>
            </w:r>
          </w:p>
          <w:p w14:paraId="7036F439" w14:textId="77777777" w:rsidR="00165E86" w:rsidRPr="004F4A32" w:rsidRDefault="00165E86" w:rsidP="00395A45">
            <w:pPr>
              <w:pStyle w:val="ListParagraph"/>
              <w:numPr>
                <w:ilvl w:val="2"/>
                <w:numId w:val="38"/>
              </w:numPr>
              <w:rPr>
                <w:sz w:val="22"/>
                <w:szCs w:val="20"/>
              </w:rPr>
            </w:pPr>
            <w:r w:rsidRPr="004F4A32">
              <w:rPr>
                <w:sz w:val="22"/>
                <w:szCs w:val="20"/>
              </w:rPr>
              <w:t>parsisiųsti SNOMED CT nomenklatūrą ar jos dalį (jeigu turi SNOMED CT licenciją);</w:t>
            </w:r>
          </w:p>
          <w:p w14:paraId="07441AD5" w14:textId="77777777" w:rsidR="00165E86" w:rsidRPr="004F4A32" w:rsidRDefault="00165E86" w:rsidP="00395A45">
            <w:pPr>
              <w:pStyle w:val="ListParagraph"/>
              <w:numPr>
                <w:ilvl w:val="2"/>
                <w:numId w:val="38"/>
              </w:numPr>
              <w:rPr>
                <w:sz w:val="22"/>
                <w:szCs w:val="20"/>
              </w:rPr>
            </w:pPr>
            <w:r w:rsidRPr="004F4A32">
              <w:rPr>
                <w:sz w:val="22"/>
                <w:szCs w:val="20"/>
              </w:rPr>
              <w:t>peržiūrėti medicininius klasifikatorius;</w:t>
            </w:r>
          </w:p>
          <w:p w14:paraId="5AC6150D" w14:textId="77777777" w:rsidR="00165E86" w:rsidRPr="004F4A32" w:rsidRDefault="00165E86" w:rsidP="00395A45">
            <w:pPr>
              <w:pStyle w:val="ListParagraph"/>
              <w:numPr>
                <w:ilvl w:val="2"/>
                <w:numId w:val="38"/>
              </w:numPr>
              <w:rPr>
                <w:sz w:val="22"/>
              </w:rPr>
            </w:pPr>
            <w:r w:rsidRPr="004F4A32">
              <w:rPr>
                <w:sz w:val="22"/>
              </w:rPr>
              <w:t>eksportuoti pasirinktos klasifikatoriaus reikšmes.</w:t>
            </w:r>
          </w:p>
        </w:tc>
      </w:tr>
      <w:tr w:rsidR="00165E86" w:rsidRPr="004F4A32" w14:paraId="5DF4AF4D" w14:textId="77777777" w:rsidTr="00395A45">
        <w:tc>
          <w:tcPr>
            <w:tcW w:w="1180" w:type="pct"/>
          </w:tcPr>
          <w:p w14:paraId="4F95A1B3" w14:textId="2E54B93B" w:rsidR="00165E86" w:rsidRPr="004F4A32" w:rsidRDefault="00165E86" w:rsidP="00395A45">
            <w:pPr>
              <w:pStyle w:val="ListParagraph"/>
              <w:numPr>
                <w:ilvl w:val="0"/>
                <w:numId w:val="38"/>
              </w:numPr>
              <w:rPr>
                <w:sz w:val="22"/>
                <w:szCs w:val="20"/>
              </w:rPr>
            </w:pPr>
            <w:r w:rsidRPr="004F4A32">
              <w:rPr>
                <w:sz w:val="22"/>
                <w:szCs w:val="20"/>
              </w:rPr>
              <w:t xml:space="preserve">Laboratorijos </w:t>
            </w:r>
            <w:r w:rsidR="00F43FBF" w:rsidRPr="004F4A32">
              <w:rPr>
                <w:sz w:val="22"/>
                <w:szCs w:val="20"/>
              </w:rPr>
              <w:t>tvarkytojas</w:t>
            </w:r>
            <w:r w:rsidRPr="004F4A32">
              <w:rPr>
                <w:sz w:val="22"/>
                <w:szCs w:val="20"/>
              </w:rPr>
              <w:t xml:space="preserve"> (laboratorijos /SPĮ įstaigos ir/arba jos padalinio atstovas)  </w:t>
            </w:r>
          </w:p>
        </w:tc>
        <w:tc>
          <w:tcPr>
            <w:tcW w:w="3820" w:type="pct"/>
          </w:tcPr>
          <w:p w14:paraId="3A69334F"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0E22B06" w14:textId="002136A1"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F99706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C79F69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79899DA5" w14:textId="77777777" w:rsidTr="00395A45">
        <w:tc>
          <w:tcPr>
            <w:tcW w:w="1180" w:type="pct"/>
          </w:tcPr>
          <w:p w14:paraId="0EF617A2" w14:textId="387D132F" w:rsidR="00165E86" w:rsidRPr="004F4A32" w:rsidRDefault="00165E86" w:rsidP="00395A45">
            <w:pPr>
              <w:pStyle w:val="ListParagraph"/>
              <w:numPr>
                <w:ilvl w:val="0"/>
                <w:numId w:val="38"/>
              </w:numPr>
              <w:rPr>
                <w:sz w:val="22"/>
                <w:szCs w:val="20"/>
              </w:rPr>
            </w:pPr>
            <w:r w:rsidRPr="004F4A32">
              <w:rPr>
                <w:sz w:val="22"/>
                <w:szCs w:val="20"/>
              </w:rPr>
              <w:lastRenderedPageBreak/>
              <w:t xml:space="preserve"> Laboratorijos administratorius  (laboratorijos /SPĮ įstaigos ir/arba jos padalinio atstovas)  </w:t>
            </w:r>
          </w:p>
        </w:tc>
        <w:tc>
          <w:tcPr>
            <w:tcW w:w="3820" w:type="pct"/>
          </w:tcPr>
          <w:p w14:paraId="11F56298" w14:textId="532EC18E" w:rsidR="00165E86" w:rsidRPr="004F4A32" w:rsidRDefault="00165E86" w:rsidP="00395A45">
            <w:pPr>
              <w:pStyle w:val="ListParagraph"/>
              <w:numPr>
                <w:ilvl w:val="1"/>
                <w:numId w:val="38"/>
              </w:numPr>
              <w:rPr>
                <w:sz w:val="22"/>
                <w:szCs w:val="20"/>
              </w:rPr>
            </w:pPr>
            <w:r w:rsidRPr="004F4A32">
              <w:rPr>
                <w:sz w:val="22"/>
                <w:szCs w:val="20"/>
              </w:rPr>
              <w:t xml:space="preserve">Autentifikuotas naudotojas, kuris gali vykdyti visas neautentifikuoto, registruoto išorinio portalo naudotojo ir Laboratorijos </w:t>
            </w:r>
            <w:r w:rsidR="00E0657D" w:rsidRPr="004F4A32">
              <w:rPr>
                <w:sz w:val="22"/>
                <w:szCs w:val="20"/>
              </w:rPr>
              <w:t>tvarkytojo</w:t>
            </w:r>
            <w:r w:rsidRPr="004F4A32">
              <w:rPr>
                <w:sz w:val="22"/>
                <w:szCs w:val="20"/>
              </w:rPr>
              <w:t xml:space="preserve"> funkcijas ir papildomai pagal jam suteiktas teises, gali:</w:t>
            </w:r>
          </w:p>
          <w:p w14:paraId="0DD4124D" w14:textId="77777777" w:rsidR="00165E86" w:rsidRPr="004F4A32" w:rsidRDefault="00165E86" w:rsidP="00395A45">
            <w:pPr>
              <w:pStyle w:val="ListParagraph"/>
              <w:numPr>
                <w:ilvl w:val="2"/>
                <w:numId w:val="38"/>
              </w:numPr>
              <w:rPr>
                <w:sz w:val="22"/>
                <w:szCs w:val="20"/>
              </w:rPr>
            </w:pPr>
            <w:r w:rsidRPr="004F4A32">
              <w:rPr>
                <w:sz w:val="22"/>
                <w:szCs w:val="20"/>
              </w:rPr>
              <w:t>administruoti laboratorijos įstaigos ir jos padalinio (-ių) naudotojus;</w:t>
            </w:r>
          </w:p>
          <w:p w14:paraId="1BCEC67A" w14:textId="77777777" w:rsidR="00165E86" w:rsidRPr="004F4A32" w:rsidRDefault="00165E86" w:rsidP="00395A45">
            <w:pPr>
              <w:pStyle w:val="ListParagraph"/>
              <w:numPr>
                <w:ilvl w:val="2"/>
                <w:numId w:val="38"/>
              </w:numPr>
              <w:rPr>
                <w:sz w:val="22"/>
                <w:szCs w:val="20"/>
              </w:rPr>
            </w:pPr>
            <w:r w:rsidRPr="004F4A32">
              <w:rPr>
                <w:sz w:val="22"/>
                <w:szCs w:val="20"/>
              </w:rPr>
              <w:t>tvirtinti/ atmesti prašymus iš laboratorijos atstovų gauti prieigą prie laboratorijos paskyros;</w:t>
            </w:r>
          </w:p>
          <w:p w14:paraId="66A0FA21" w14:textId="77777777" w:rsidR="00165E86" w:rsidRPr="004F4A32" w:rsidRDefault="00165E86" w:rsidP="00395A45">
            <w:pPr>
              <w:pStyle w:val="ListParagraph"/>
              <w:numPr>
                <w:ilvl w:val="2"/>
                <w:numId w:val="38"/>
              </w:numPr>
              <w:rPr>
                <w:sz w:val="22"/>
                <w:szCs w:val="20"/>
              </w:rPr>
            </w:pPr>
            <w:r w:rsidRPr="004F4A32">
              <w:rPr>
                <w:sz w:val="22"/>
                <w:szCs w:val="20"/>
              </w:rPr>
              <w:t>įvesti / koreguoti bendruosius laboratorijos ir jos padalinių duomenis;</w:t>
            </w:r>
          </w:p>
          <w:p w14:paraId="48A8AC97" w14:textId="77777777" w:rsidR="00165E86" w:rsidRPr="004F4A32" w:rsidRDefault="00165E86" w:rsidP="00395A45">
            <w:pPr>
              <w:pStyle w:val="ListParagraph"/>
              <w:numPr>
                <w:ilvl w:val="2"/>
                <w:numId w:val="38"/>
              </w:numPr>
              <w:rPr>
                <w:sz w:val="22"/>
                <w:szCs w:val="20"/>
              </w:rPr>
            </w:pPr>
            <w:r w:rsidRPr="004F4A32">
              <w:rPr>
                <w:sz w:val="22"/>
                <w:szCs w:val="20"/>
              </w:rPr>
              <w:t>sukurti ir tvarkyti laboratorijos ir jos padalinių / jos subrangovų tyrimų sąrašą;</w:t>
            </w:r>
          </w:p>
          <w:p w14:paraId="09F1E637" w14:textId="77777777" w:rsidR="00165E86" w:rsidRPr="004F4A32" w:rsidRDefault="00165E86" w:rsidP="00395A45">
            <w:pPr>
              <w:pStyle w:val="ListParagraph"/>
              <w:numPr>
                <w:ilvl w:val="2"/>
                <w:numId w:val="38"/>
              </w:numPr>
              <w:rPr>
                <w:sz w:val="22"/>
                <w:szCs w:val="20"/>
              </w:rPr>
            </w:pPr>
            <w:r w:rsidRPr="004F4A32">
              <w:rPr>
                <w:sz w:val="22"/>
                <w:szCs w:val="20"/>
              </w:rPr>
              <w:t>peržiūrėti laboratorijos ir jos padalinio (-ių) tyrimų sąrašą;</w:t>
            </w:r>
          </w:p>
          <w:p w14:paraId="201978CA" w14:textId="77777777" w:rsidR="00165E86" w:rsidRPr="004F4A32" w:rsidRDefault="00165E86" w:rsidP="00395A45">
            <w:pPr>
              <w:pStyle w:val="ListParagraph"/>
              <w:numPr>
                <w:ilvl w:val="2"/>
                <w:numId w:val="38"/>
              </w:numPr>
              <w:rPr>
                <w:sz w:val="22"/>
                <w:szCs w:val="20"/>
              </w:rPr>
            </w:pPr>
            <w:r w:rsidRPr="004F4A32">
              <w:rPr>
                <w:sz w:val="22"/>
                <w:szCs w:val="20"/>
              </w:rPr>
              <w:t>eksportuoti laboratorijos ir/ar jos padalinio (-ių) tyrimų sąrašą ar jo dalį;</w:t>
            </w:r>
          </w:p>
          <w:p w14:paraId="0C3BA8B0" w14:textId="77777777" w:rsidR="00165E86" w:rsidRPr="004F4A32" w:rsidRDefault="00165E86" w:rsidP="00395A45">
            <w:pPr>
              <w:pStyle w:val="ListParagraph"/>
              <w:numPr>
                <w:ilvl w:val="2"/>
                <w:numId w:val="38"/>
              </w:numPr>
              <w:rPr>
                <w:sz w:val="22"/>
                <w:szCs w:val="20"/>
              </w:rPr>
            </w:pPr>
            <w:r w:rsidRPr="004F4A32">
              <w:rPr>
                <w:sz w:val="22"/>
                <w:szCs w:val="20"/>
              </w:rPr>
              <w:t>importuoti laboratorijos ir/ar jos padalinio tyrimų sąrašą;</w:t>
            </w:r>
          </w:p>
          <w:p w14:paraId="67C33077" w14:textId="77777777" w:rsidR="00165E86" w:rsidRPr="004F4A32" w:rsidRDefault="00165E86" w:rsidP="00395A45">
            <w:pPr>
              <w:pStyle w:val="ListParagraph"/>
              <w:numPr>
                <w:ilvl w:val="2"/>
                <w:numId w:val="38"/>
              </w:numPr>
              <w:rPr>
                <w:sz w:val="22"/>
                <w:szCs w:val="20"/>
              </w:rPr>
            </w:pPr>
            <w:r w:rsidRPr="004F4A32">
              <w:rPr>
                <w:sz w:val="22"/>
                <w:szCs w:val="20"/>
              </w:rPr>
              <w:t>pateikti prašymą dėl laikino nacionalinio LOINC kodo suteikimo;</w:t>
            </w:r>
          </w:p>
          <w:p w14:paraId="46273ED7" w14:textId="77777777"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6AA29060" w14:textId="77777777" w:rsidR="00165E86" w:rsidRPr="004F4A32" w:rsidRDefault="00165E86" w:rsidP="00395A45">
            <w:pPr>
              <w:pStyle w:val="ListParagraph"/>
              <w:numPr>
                <w:ilvl w:val="2"/>
                <w:numId w:val="38"/>
              </w:numPr>
              <w:rPr>
                <w:sz w:val="22"/>
                <w:szCs w:val="20"/>
              </w:rPr>
            </w:pPr>
            <w:r w:rsidRPr="004F4A32">
              <w:rPr>
                <w:sz w:val="22"/>
                <w:szCs w:val="20"/>
              </w:rPr>
              <w:t>gauti pranešimus iš SNOMED / LOINC tvarkytojo dėl prašymo / komentarų terminams.</w:t>
            </w:r>
          </w:p>
        </w:tc>
      </w:tr>
      <w:tr w:rsidR="00165E86" w:rsidRPr="004F4A32" w14:paraId="6AB2AF47" w14:textId="77777777" w:rsidTr="00395A45">
        <w:tc>
          <w:tcPr>
            <w:tcW w:w="1180" w:type="pct"/>
          </w:tcPr>
          <w:p w14:paraId="2F71BCED" w14:textId="2C89F9E8" w:rsidR="00165E86" w:rsidRPr="004F4A32" w:rsidRDefault="00165E86" w:rsidP="00395A45">
            <w:pPr>
              <w:pStyle w:val="ListParagraph"/>
              <w:numPr>
                <w:ilvl w:val="0"/>
                <w:numId w:val="38"/>
              </w:numPr>
              <w:rPr>
                <w:sz w:val="22"/>
                <w:szCs w:val="20"/>
              </w:rPr>
            </w:pPr>
            <w:r w:rsidRPr="004F4A32">
              <w:rPr>
                <w:sz w:val="22"/>
                <w:szCs w:val="20"/>
              </w:rPr>
              <w:t xml:space="preserve">Terminologijos </w:t>
            </w:r>
            <w:r w:rsidR="00E701CE" w:rsidRPr="004F4A32">
              <w:rPr>
                <w:sz w:val="22"/>
                <w:szCs w:val="20"/>
              </w:rPr>
              <w:t>tvarkytojas</w:t>
            </w:r>
            <w:r w:rsidRPr="004F4A32">
              <w:rPr>
                <w:sz w:val="22"/>
                <w:szCs w:val="20"/>
              </w:rPr>
              <w:t xml:space="preserve"> (Lietuvos laboratorinės medicinos draugijos narys / SAM atstovas</w:t>
            </w:r>
            <w:r w:rsidR="0078577D" w:rsidRPr="004F4A32">
              <w:rPr>
                <w:sz w:val="22"/>
                <w:szCs w:val="20"/>
              </w:rPr>
              <w:t>, LMB atstovai</w:t>
            </w:r>
            <w:r w:rsidRPr="004F4A32">
              <w:rPr>
                <w:sz w:val="22"/>
                <w:szCs w:val="20"/>
              </w:rPr>
              <w:t>)</w:t>
            </w:r>
          </w:p>
        </w:tc>
        <w:tc>
          <w:tcPr>
            <w:tcW w:w="3820" w:type="pct"/>
          </w:tcPr>
          <w:p w14:paraId="39699ED9"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23FFC100" w14:textId="44450782" w:rsidR="00165E86" w:rsidRPr="004F4A32" w:rsidRDefault="00165E86" w:rsidP="00395A45">
            <w:pPr>
              <w:pStyle w:val="ListParagraph"/>
              <w:numPr>
                <w:ilvl w:val="2"/>
                <w:numId w:val="38"/>
              </w:numPr>
              <w:rPr>
                <w:sz w:val="22"/>
                <w:szCs w:val="20"/>
              </w:rPr>
            </w:pPr>
            <w:r w:rsidRPr="004F4A32">
              <w:rPr>
                <w:sz w:val="22"/>
                <w:szCs w:val="20"/>
              </w:rPr>
              <w:t>pateikti komentarus ir siūlymus nomenklatūros (SNOMED CT / LOINC) terminams;</w:t>
            </w:r>
          </w:p>
          <w:p w14:paraId="259BF27F" w14:textId="77777777" w:rsidR="00165E86" w:rsidRPr="004F4A32" w:rsidRDefault="00165E86" w:rsidP="00395A45">
            <w:pPr>
              <w:pStyle w:val="ListParagraph"/>
              <w:numPr>
                <w:ilvl w:val="2"/>
                <w:numId w:val="38"/>
              </w:numPr>
              <w:rPr>
                <w:sz w:val="22"/>
                <w:szCs w:val="20"/>
              </w:rPr>
            </w:pPr>
            <w:r w:rsidRPr="004F4A32">
              <w:rPr>
                <w:sz w:val="22"/>
                <w:szCs w:val="20"/>
              </w:rPr>
              <w:t>gauti pranešimus/ vykdyti susirašinėjimą su SNOMED CT / LOINC tvarkytoju dėl komentarų terminams.</w:t>
            </w:r>
          </w:p>
        </w:tc>
      </w:tr>
      <w:tr w:rsidR="00165E86" w:rsidRPr="004F4A32" w14:paraId="5FF72C84" w14:textId="77777777" w:rsidTr="00395A45">
        <w:tc>
          <w:tcPr>
            <w:tcW w:w="1180" w:type="pct"/>
          </w:tcPr>
          <w:p w14:paraId="63FB1906" w14:textId="77777777" w:rsidR="00165E86" w:rsidRPr="004F4A32" w:rsidRDefault="00165E86" w:rsidP="00395A45">
            <w:pPr>
              <w:pStyle w:val="ListParagraph"/>
              <w:numPr>
                <w:ilvl w:val="0"/>
                <w:numId w:val="38"/>
              </w:numPr>
              <w:rPr>
                <w:sz w:val="22"/>
                <w:szCs w:val="20"/>
              </w:rPr>
            </w:pPr>
            <w:r w:rsidRPr="004F4A32">
              <w:rPr>
                <w:sz w:val="22"/>
                <w:szCs w:val="20"/>
              </w:rPr>
              <w:t>SNOMED CT tvarkytojas</w:t>
            </w:r>
          </w:p>
        </w:tc>
        <w:tc>
          <w:tcPr>
            <w:tcW w:w="3820" w:type="pct"/>
          </w:tcPr>
          <w:p w14:paraId="32FBDA0A"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02E889D4" w14:textId="77777777" w:rsidR="00165E86" w:rsidRPr="004F4A32" w:rsidRDefault="00165E86" w:rsidP="00395A45">
            <w:pPr>
              <w:pStyle w:val="ListParagraph"/>
              <w:numPr>
                <w:ilvl w:val="2"/>
                <w:numId w:val="38"/>
              </w:numPr>
              <w:rPr>
                <w:sz w:val="22"/>
                <w:szCs w:val="20"/>
              </w:rPr>
            </w:pPr>
            <w:r w:rsidRPr="004F4A32">
              <w:rPr>
                <w:sz w:val="22"/>
                <w:szCs w:val="20"/>
              </w:rPr>
              <w:t>redaguoti SNOMED CT nomenklatūros žodyno terminus (vertimai, sinonimai);</w:t>
            </w:r>
          </w:p>
          <w:p w14:paraId="2DFC357A" w14:textId="77777777" w:rsidR="00165E86" w:rsidRPr="004F4A32" w:rsidRDefault="00165E86" w:rsidP="00395A45">
            <w:pPr>
              <w:pStyle w:val="ListParagraph"/>
              <w:numPr>
                <w:ilvl w:val="2"/>
                <w:numId w:val="38"/>
              </w:numPr>
              <w:rPr>
                <w:sz w:val="22"/>
                <w:szCs w:val="20"/>
              </w:rPr>
            </w:pPr>
            <w:r w:rsidRPr="004F4A32">
              <w:rPr>
                <w:sz w:val="22"/>
                <w:szCs w:val="20"/>
              </w:rPr>
              <w:t>teikti tvirtinimui (SNOMED CT administratoriui) pakoreguotus terminus;</w:t>
            </w:r>
          </w:p>
          <w:p w14:paraId="3F9C4A49"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tvirtinančiu terminus naudotoju (SNOMED CT administratorius);</w:t>
            </w:r>
          </w:p>
          <w:p w14:paraId="69DAAF81"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058BD1AA"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tc>
      </w:tr>
      <w:tr w:rsidR="00165E86" w:rsidRPr="004F4A32" w14:paraId="0DDD67BD" w14:textId="77777777" w:rsidTr="00395A45">
        <w:tc>
          <w:tcPr>
            <w:tcW w:w="1180" w:type="pct"/>
          </w:tcPr>
          <w:p w14:paraId="2873A1EA" w14:textId="77777777" w:rsidR="00165E86" w:rsidRPr="004F4A32" w:rsidRDefault="00165E86" w:rsidP="00395A45">
            <w:pPr>
              <w:pStyle w:val="ListParagraph"/>
              <w:numPr>
                <w:ilvl w:val="0"/>
                <w:numId w:val="38"/>
              </w:numPr>
              <w:rPr>
                <w:sz w:val="22"/>
                <w:szCs w:val="20"/>
              </w:rPr>
            </w:pPr>
            <w:r w:rsidRPr="004F4A32">
              <w:rPr>
                <w:sz w:val="22"/>
                <w:szCs w:val="20"/>
              </w:rPr>
              <w:t>SNOMED CT administratorius (tvirtinantis asmuo)</w:t>
            </w:r>
          </w:p>
        </w:tc>
        <w:tc>
          <w:tcPr>
            <w:tcW w:w="3820" w:type="pct"/>
          </w:tcPr>
          <w:p w14:paraId="77175F4D"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tvarkytojo funkcijas ir papildomai pagal jam suteiktas teises, gali:</w:t>
            </w:r>
          </w:p>
          <w:p w14:paraId="56B0103F"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pakoreguotus SNOMED CT terminus;</w:t>
            </w:r>
          </w:p>
          <w:p w14:paraId="3B6C23B8"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3EA313B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SNOMED CT terminų;</w:t>
            </w:r>
          </w:p>
          <w:p w14:paraId="11387DCC"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pateikusius naudotoju;</w:t>
            </w:r>
          </w:p>
          <w:p w14:paraId="3F3EA991" w14:textId="77777777" w:rsidR="00165E86" w:rsidRPr="004F4A32" w:rsidRDefault="00165E86" w:rsidP="00395A45">
            <w:pPr>
              <w:pStyle w:val="ListParagraph"/>
              <w:numPr>
                <w:ilvl w:val="2"/>
                <w:numId w:val="38"/>
              </w:numPr>
              <w:rPr>
                <w:sz w:val="22"/>
                <w:szCs w:val="20"/>
              </w:rPr>
            </w:pPr>
            <w:r w:rsidRPr="004F4A32">
              <w:rPr>
                <w:sz w:val="22"/>
                <w:szCs w:val="20"/>
              </w:rPr>
              <w:t>importuoti naujas SNOMED CT žodyno versijas;</w:t>
            </w:r>
          </w:p>
          <w:p w14:paraId="61FBEAD4"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SNOMED CT nomenklatūros tarptautines ir lietuviškas rinkinių versijas;</w:t>
            </w:r>
          </w:p>
          <w:p w14:paraId="186CA7FA" w14:textId="77777777" w:rsidR="00165E86" w:rsidRPr="004F4A32" w:rsidRDefault="00165E86" w:rsidP="00395A45">
            <w:pPr>
              <w:pStyle w:val="ListParagraph"/>
              <w:numPr>
                <w:ilvl w:val="2"/>
                <w:numId w:val="38"/>
              </w:numPr>
              <w:rPr>
                <w:sz w:val="22"/>
                <w:szCs w:val="20"/>
              </w:rPr>
            </w:pPr>
            <w:r w:rsidRPr="004F4A32">
              <w:rPr>
                <w:sz w:val="22"/>
                <w:szCs w:val="20"/>
              </w:rPr>
              <w:t>tvarkyti su SNOMED nomenklatūros susijusius parametrus bei klasifikatorius;</w:t>
            </w:r>
          </w:p>
          <w:p w14:paraId="1B74D6F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/atmesti gautus SNOMED CT licencijos prašymus;</w:t>
            </w:r>
          </w:p>
          <w:p w14:paraId="6C66D36F" w14:textId="77777777" w:rsidR="00165E86" w:rsidRPr="004F4A32" w:rsidRDefault="00165E86" w:rsidP="00395A45">
            <w:pPr>
              <w:pStyle w:val="ListParagraph"/>
              <w:numPr>
                <w:ilvl w:val="2"/>
                <w:numId w:val="38"/>
              </w:numPr>
              <w:rPr>
                <w:sz w:val="22"/>
                <w:szCs w:val="20"/>
              </w:rPr>
            </w:pPr>
            <w:r w:rsidRPr="004F4A32">
              <w:rPr>
                <w:sz w:val="22"/>
                <w:szCs w:val="20"/>
              </w:rPr>
              <w:t>kurti SNOMED CT licencijos sutartis;</w:t>
            </w:r>
          </w:p>
          <w:p w14:paraId="3FCA3B24" w14:textId="77777777" w:rsidR="00165E86" w:rsidRPr="004F4A32" w:rsidRDefault="00165E86" w:rsidP="00395A45">
            <w:pPr>
              <w:pStyle w:val="ListParagraph"/>
              <w:numPr>
                <w:ilvl w:val="2"/>
                <w:numId w:val="38"/>
              </w:numPr>
              <w:rPr>
                <w:sz w:val="22"/>
                <w:szCs w:val="20"/>
              </w:rPr>
            </w:pPr>
            <w:r w:rsidRPr="004F4A32">
              <w:rPr>
                <w:sz w:val="22"/>
                <w:szCs w:val="20"/>
              </w:rPr>
              <w:t>eksportuoti SNOMED CT licencijų gavėjų sąrašą;</w:t>
            </w:r>
          </w:p>
          <w:p w14:paraId="4C4BAA9F" w14:textId="77777777" w:rsidR="00165E86" w:rsidRPr="004F4A32" w:rsidRDefault="00165E86" w:rsidP="00395A45">
            <w:pPr>
              <w:pStyle w:val="ListParagraph"/>
              <w:numPr>
                <w:ilvl w:val="2"/>
                <w:numId w:val="38"/>
              </w:numPr>
              <w:rPr>
                <w:sz w:val="22"/>
                <w:szCs w:val="20"/>
              </w:rPr>
            </w:pPr>
            <w:r w:rsidRPr="004F4A32">
              <w:rPr>
                <w:sz w:val="22"/>
                <w:szCs w:val="20"/>
              </w:rPr>
              <w:t>generuoti ir peržiūrėti ataskaitas.</w:t>
            </w:r>
          </w:p>
        </w:tc>
      </w:tr>
      <w:tr w:rsidR="00165E86" w:rsidRPr="004F4A32" w14:paraId="2597E421" w14:textId="77777777" w:rsidTr="00395A45">
        <w:tc>
          <w:tcPr>
            <w:tcW w:w="1180" w:type="pct"/>
          </w:tcPr>
          <w:p w14:paraId="01E16633" w14:textId="77777777" w:rsidR="00165E86" w:rsidRPr="004F4A32" w:rsidRDefault="00165E86" w:rsidP="00395A45">
            <w:pPr>
              <w:pStyle w:val="ListParagraph"/>
              <w:numPr>
                <w:ilvl w:val="0"/>
                <w:numId w:val="38"/>
              </w:numPr>
              <w:rPr>
                <w:sz w:val="22"/>
                <w:szCs w:val="20"/>
              </w:rPr>
            </w:pPr>
            <w:r w:rsidRPr="004F4A32">
              <w:rPr>
                <w:sz w:val="22"/>
                <w:szCs w:val="20"/>
              </w:rPr>
              <w:lastRenderedPageBreak/>
              <w:t>LOINC tvarkytojas</w:t>
            </w:r>
          </w:p>
        </w:tc>
        <w:tc>
          <w:tcPr>
            <w:tcW w:w="3820" w:type="pct"/>
          </w:tcPr>
          <w:p w14:paraId="3F1A7045"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ir registruoto išorinio portalo naudotojo funkcijas ir papildomai pagal jam suteiktas teises, gali:</w:t>
            </w:r>
          </w:p>
          <w:p w14:paraId="7451D451" w14:textId="77777777" w:rsidR="00165E86" w:rsidRPr="004F4A32" w:rsidRDefault="00165E86" w:rsidP="00395A45">
            <w:pPr>
              <w:pStyle w:val="ListParagraph"/>
              <w:numPr>
                <w:ilvl w:val="2"/>
                <w:numId w:val="38"/>
              </w:numPr>
              <w:rPr>
                <w:sz w:val="22"/>
                <w:szCs w:val="20"/>
              </w:rPr>
            </w:pPr>
            <w:r w:rsidRPr="004F4A32">
              <w:rPr>
                <w:sz w:val="22"/>
                <w:szCs w:val="20"/>
              </w:rPr>
              <w:t xml:space="preserve">tvarkyti LOINC nomenklatūros žodyną; </w:t>
            </w:r>
          </w:p>
          <w:p w14:paraId="024B22B0" w14:textId="77777777" w:rsidR="00165E86" w:rsidRPr="004F4A32" w:rsidRDefault="00165E86" w:rsidP="00395A45">
            <w:pPr>
              <w:pStyle w:val="ListParagraph"/>
              <w:numPr>
                <w:ilvl w:val="2"/>
                <w:numId w:val="38"/>
              </w:numPr>
              <w:rPr>
                <w:sz w:val="22"/>
                <w:szCs w:val="20"/>
              </w:rPr>
            </w:pPr>
            <w:r w:rsidRPr="004F4A32">
              <w:rPr>
                <w:sz w:val="22"/>
                <w:szCs w:val="20"/>
              </w:rPr>
              <w:t>koreguoti LOINC terminus pateikiant terminų vertimus į lietuvių kalbą;</w:t>
            </w:r>
          </w:p>
          <w:p w14:paraId="177E65C6" w14:textId="77777777" w:rsidR="00165E86" w:rsidRPr="004F4A32" w:rsidRDefault="00165E86" w:rsidP="00395A45">
            <w:pPr>
              <w:pStyle w:val="ListParagraph"/>
              <w:numPr>
                <w:ilvl w:val="2"/>
                <w:numId w:val="38"/>
              </w:numPr>
              <w:rPr>
                <w:sz w:val="22"/>
                <w:szCs w:val="20"/>
              </w:rPr>
            </w:pPr>
            <w:r w:rsidRPr="004F4A32">
              <w:rPr>
                <w:sz w:val="22"/>
                <w:szCs w:val="20"/>
              </w:rPr>
              <w:t>susieti LOINC terminus su medicininiais klasifikatoriais ir/arba jų reikšmėmis;</w:t>
            </w:r>
          </w:p>
          <w:p w14:paraId="67131A5F" w14:textId="77777777" w:rsidR="00165E86" w:rsidRPr="004F4A32" w:rsidRDefault="00165E86" w:rsidP="00395A45">
            <w:pPr>
              <w:pStyle w:val="ListParagraph"/>
              <w:numPr>
                <w:ilvl w:val="2"/>
                <w:numId w:val="38"/>
              </w:numPr>
              <w:rPr>
                <w:sz w:val="22"/>
                <w:szCs w:val="20"/>
              </w:rPr>
            </w:pPr>
            <w:r w:rsidRPr="004F4A32">
              <w:rPr>
                <w:sz w:val="22"/>
                <w:szCs w:val="20"/>
              </w:rPr>
              <w:t>peržiūrėti pateiktus prašymus suteikti laikiną Nacionalinį LOINC kodą;</w:t>
            </w:r>
          </w:p>
          <w:p w14:paraId="62E79D41" w14:textId="77777777" w:rsidR="00165E86" w:rsidRPr="004F4A32" w:rsidRDefault="00165E86" w:rsidP="00395A45">
            <w:pPr>
              <w:pStyle w:val="ListParagraph"/>
              <w:numPr>
                <w:ilvl w:val="2"/>
                <w:numId w:val="38"/>
              </w:numPr>
              <w:rPr>
                <w:sz w:val="22"/>
                <w:szCs w:val="20"/>
              </w:rPr>
            </w:pPr>
            <w:r w:rsidRPr="004F4A32">
              <w:rPr>
                <w:sz w:val="22"/>
                <w:szCs w:val="20"/>
              </w:rPr>
              <w:t>kurti naujus LOINC terminus (analites / paneles) su laikinu Nacionaliniu LOINC kodu;</w:t>
            </w:r>
          </w:p>
          <w:p w14:paraId="6A88B248" w14:textId="77777777" w:rsidR="00165E86" w:rsidRPr="004F4A32" w:rsidRDefault="00165E86" w:rsidP="00395A45">
            <w:pPr>
              <w:pStyle w:val="ListParagraph"/>
              <w:numPr>
                <w:ilvl w:val="2"/>
                <w:numId w:val="38"/>
              </w:numPr>
              <w:rPr>
                <w:sz w:val="22"/>
                <w:szCs w:val="20"/>
              </w:rPr>
            </w:pPr>
            <w:r w:rsidRPr="004F4A32">
              <w:rPr>
                <w:sz w:val="22"/>
                <w:szCs w:val="20"/>
              </w:rPr>
              <w:t>teikti pakoreguotus ir/ arba susietus su medicininiais klasifikatoriais LOINC terminus naudotojui, turinčiam tvirtinimo teisę (LOINC administratoriui);</w:t>
            </w:r>
          </w:p>
          <w:p w14:paraId="192C7509" w14:textId="77777777" w:rsidR="00165E86" w:rsidRPr="004F4A32" w:rsidRDefault="00165E86" w:rsidP="00395A45">
            <w:pPr>
              <w:pStyle w:val="ListParagraph"/>
              <w:numPr>
                <w:ilvl w:val="2"/>
                <w:numId w:val="38"/>
              </w:numPr>
              <w:rPr>
                <w:sz w:val="22"/>
                <w:szCs w:val="20"/>
              </w:rPr>
            </w:pPr>
            <w:r w:rsidRPr="004F4A32">
              <w:rPr>
                <w:sz w:val="22"/>
                <w:szCs w:val="20"/>
              </w:rPr>
              <w:t>peržiūrėti pateiktus komentarus / siūlymus dėl LOINC terminų;</w:t>
            </w:r>
          </w:p>
          <w:p w14:paraId="59929DEE"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komentarus/ siūlymus pateikusiu naudotoju;</w:t>
            </w:r>
          </w:p>
          <w:p w14:paraId="68C18E1F" w14:textId="77777777" w:rsidR="00165E86" w:rsidRPr="004F4A32" w:rsidRDefault="00165E86" w:rsidP="00395A45">
            <w:pPr>
              <w:pStyle w:val="ListParagraph"/>
              <w:numPr>
                <w:ilvl w:val="2"/>
                <w:numId w:val="38"/>
              </w:numPr>
              <w:rPr>
                <w:sz w:val="22"/>
                <w:szCs w:val="20"/>
              </w:rPr>
            </w:pPr>
            <w:r w:rsidRPr="004F4A32">
              <w:rPr>
                <w:sz w:val="22"/>
                <w:szCs w:val="20"/>
              </w:rPr>
              <w:t>kurti / koreguoti medicininius klasifikatorius naudojamus LOINC;</w:t>
            </w:r>
          </w:p>
          <w:p w14:paraId="64763338" w14:textId="77777777" w:rsidR="00165E86" w:rsidRPr="004F4A32" w:rsidRDefault="00165E86" w:rsidP="00395A45">
            <w:pPr>
              <w:pStyle w:val="ListParagraph"/>
              <w:numPr>
                <w:ilvl w:val="2"/>
                <w:numId w:val="38"/>
              </w:numPr>
              <w:rPr>
                <w:sz w:val="22"/>
                <w:szCs w:val="20"/>
              </w:rPr>
            </w:pPr>
            <w:r w:rsidRPr="004F4A32">
              <w:rPr>
                <w:sz w:val="22"/>
                <w:szCs w:val="20"/>
              </w:rPr>
              <w:t>teikti tvirtinti (LOINC administratoriui) sukurtus/pakoreguotus medicininius klasifikatorius.</w:t>
            </w:r>
          </w:p>
        </w:tc>
      </w:tr>
      <w:tr w:rsidR="00165E86" w:rsidRPr="004F4A32" w14:paraId="5BDB502D" w14:textId="77777777" w:rsidTr="00395A45">
        <w:tc>
          <w:tcPr>
            <w:tcW w:w="1180" w:type="pct"/>
          </w:tcPr>
          <w:p w14:paraId="4F179855" w14:textId="77777777" w:rsidR="00165E86" w:rsidRPr="004F4A32" w:rsidRDefault="00165E86" w:rsidP="00395A45">
            <w:pPr>
              <w:pStyle w:val="ListParagraph"/>
              <w:numPr>
                <w:ilvl w:val="0"/>
                <w:numId w:val="38"/>
              </w:numPr>
              <w:rPr>
                <w:sz w:val="22"/>
                <w:szCs w:val="20"/>
              </w:rPr>
            </w:pPr>
            <w:r w:rsidRPr="004F4A32">
              <w:rPr>
                <w:sz w:val="22"/>
                <w:szCs w:val="20"/>
              </w:rPr>
              <w:t>LOINC administratorius</w:t>
            </w:r>
          </w:p>
        </w:tc>
        <w:tc>
          <w:tcPr>
            <w:tcW w:w="3820" w:type="pct"/>
          </w:tcPr>
          <w:p w14:paraId="573BE69E"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ir LOINC tvarkytojo naudotojo funkcijas ir papildomai pagal jam suteiktas teises, gali:</w:t>
            </w:r>
          </w:p>
          <w:p w14:paraId="300B3143"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prašymus suteikti laikiną Nacionalinį LOINC kodą;</w:t>
            </w:r>
          </w:p>
          <w:p w14:paraId="386DA677" w14:textId="77777777" w:rsidR="00165E86" w:rsidRPr="004F4A32" w:rsidRDefault="00165E86" w:rsidP="00395A45">
            <w:pPr>
              <w:pStyle w:val="ListParagraph"/>
              <w:numPr>
                <w:ilvl w:val="2"/>
                <w:numId w:val="38"/>
              </w:numPr>
              <w:rPr>
                <w:sz w:val="22"/>
                <w:szCs w:val="20"/>
              </w:rPr>
            </w:pPr>
            <w:r w:rsidRPr="004F4A32">
              <w:rPr>
                <w:sz w:val="22"/>
                <w:szCs w:val="20"/>
              </w:rPr>
              <w:t>priskirti nuolatinį LOINC kodą terminui;</w:t>
            </w:r>
          </w:p>
          <w:p w14:paraId="6197F5E0" w14:textId="77777777" w:rsidR="00165E86" w:rsidRPr="004F4A32" w:rsidRDefault="00165E86" w:rsidP="00395A45">
            <w:pPr>
              <w:pStyle w:val="ListParagraph"/>
              <w:numPr>
                <w:ilvl w:val="2"/>
                <w:numId w:val="38"/>
              </w:numPr>
              <w:rPr>
                <w:sz w:val="22"/>
                <w:szCs w:val="20"/>
              </w:rPr>
            </w:pPr>
            <w:r w:rsidRPr="004F4A32">
              <w:rPr>
                <w:sz w:val="22"/>
                <w:szCs w:val="20"/>
              </w:rPr>
              <w:t>tvirtinti /atmesti LOINC terminų vertimus;</w:t>
            </w:r>
          </w:p>
          <w:p w14:paraId="1DC079A1" w14:textId="77777777" w:rsidR="00165E86" w:rsidRPr="004F4A32" w:rsidRDefault="00165E86" w:rsidP="00395A45">
            <w:pPr>
              <w:pStyle w:val="ListParagraph"/>
              <w:numPr>
                <w:ilvl w:val="2"/>
                <w:numId w:val="38"/>
              </w:numPr>
              <w:rPr>
                <w:sz w:val="22"/>
                <w:szCs w:val="20"/>
              </w:rPr>
            </w:pPr>
            <w:r w:rsidRPr="004F4A32">
              <w:rPr>
                <w:sz w:val="22"/>
                <w:szCs w:val="20"/>
              </w:rPr>
              <w:t>vykdyti susirašinėjimą su pakoreguotus terminus pateikusiu naudotoju;</w:t>
            </w:r>
          </w:p>
          <w:p w14:paraId="7C06D480" w14:textId="77777777" w:rsidR="00165E86" w:rsidRPr="004F4A32" w:rsidRDefault="00165E86" w:rsidP="00395A45">
            <w:pPr>
              <w:pStyle w:val="ListParagraph"/>
              <w:numPr>
                <w:ilvl w:val="2"/>
                <w:numId w:val="38"/>
              </w:numPr>
              <w:rPr>
                <w:sz w:val="22"/>
                <w:szCs w:val="20"/>
              </w:rPr>
            </w:pPr>
            <w:r w:rsidRPr="004F4A32">
              <w:rPr>
                <w:sz w:val="22"/>
                <w:szCs w:val="20"/>
              </w:rPr>
              <w:t>tvirtinti /atmesti atliktus LOINC susiejimus su med. klasifikatoriais;</w:t>
            </w:r>
          </w:p>
          <w:p w14:paraId="2D13297D" w14:textId="77777777" w:rsidR="00165E86" w:rsidRPr="004F4A32" w:rsidRDefault="00165E86" w:rsidP="00395A45">
            <w:pPr>
              <w:pStyle w:val="ListParagraph"/>
              <w:numPr>
                <w:ilvl w:val="2"/>
                <w:numId w:val="38"/>
              </w:numPr>
              <w:rPr>
                <w:sz w:val="22"/>
                <w:szCs w:val="20"/>
              </w:rPr>
            </w:pPr>
            <w:r w:rsidRPr="004F4A32">
              <w:rPr>
                <w:sz w:val="22"/>
                <w:szCs w:val="20"/>
              </w:rPr>
              <w:t>tvirtinti /atmesti pateiktus medicininius klasifikatorius naudojamus LOINC;</w:t>
            </w:r>
          </w:p>
          <w:p w14:paraId="532B64F8" w14:textId="77777777" w:rsidR="00165E86" w:rsidRPr="004F4A32" w:rsidRDefault="00165E86" w:rsidP="00395A45">
            <w:pPr>
              <w:pStyle w:val="ListParagraph"/>
              <w:numPr>
                <w:ilvl w:val="2"/>
                <w:numId w:val="38"/>
              </w:numPr>
              <w:rPr>
                <w:sz w:val="22"/>
                <w:szCs w:val="20"/>
              </w:rPr>
            </w:pPr>
            <w:r w:rsidRPr="004F4A32">
              <w:rPr>
                <w:sz w:val="22"/>
                <w:szCs w:val="20"/>
              </w:rPr>
              <w:t>importuoti naujas LOINC nomenklatūros žodyno versijas;</w:t>
            </w:r>
          </w:p>
          <w:p w14:paraId="42CD5FA7" w14:textId="77777777" w:rsidR="00165E86" w:rsidRPr="004F4A32" w:rsidRDefault="00165E86" w:rsidP="00395A45">
            <w:pPr>
              <w:pStyle w:val="ListParagraph"/>
              <w:numPr>
                <w:ilvl w:val="2"/>
                <w:numId w:val="38"/>
              </w:numPr>
              <w:rPr>
                <w:sz w:val="22"/>
                <w:szCs w:val="20"/>
              </w:rPr>
            </w:pPr>
            <w:r w:rsidRPr="004F4A32">
              <w:rPr>
                <w:sz w:val="22"/>
                <w:szCs w:val="20"/>
              </w:rPr>
              <w:t>administruoti MNKV IS parengtas LOINC nomenklatūros tarptautines ir lietuviškas rinkinių versijas.</w:t>
            </w:r>
          </w:p>
        </w:tc>
      </w:tr>
      <w:tr w:rsidR="00165E86" w:rsidRPr="004F4A32" w14:paraId="250927F2" w14:textId="77777777" w:rsidTr="00395A45">
        <w:tc>
          <w:tcPr>
            <w:tcW w:w="1180" w:type="pct"/>
          </w:tcPr>
          <w:p w14:paraId="079FA545" w14:textId="77777777" w:rsidR="00165E86" w:rsidRPr="004F4A32" w:rsidRDefault="00165E86" w:rsidP="00395A45">
            <w:pPr>
              <w:pStyle w:val="ListParagraph"/>
              <w:numPr>
                <w:ilvl w:val="0"/>
                <w:numId w:val="38"/>
              </w:numPr>
              <w:rPr>
                <w:sz w:val="22"/>
                <w:szCs w:val="20"/>
              </w:rPr>
            </w:pPr>
            <w:r w:rsidRPr="004F4A32">
              <w:rPr>
                <w:sz w:val="22"/>
                <w:szCs w:val="20"/>
              </w:rPr>
              <w:t>MNKV IS administratorius (LMB atstovas)</w:t>
            </w:r>
          </w:p>
        </w:tc>
        <w:tc>
          <w:tcPr>
            <w:tcW w:w="3820" w:type="pct"/>
          </w:tcPr>
          <w:p w14:paraId="1293F028" w14:textId="77777777" w:rsidR="00165E86" w:rsidRPr="004F4A32" w:rsidRDefault="00165E86" w:rsidP="00395A45">
            <w:pPr>
              <w:pStyle w:val="ListParagraph"/>
              <w:numPr>
                <w:ilvl w:val="1"/>
                <w:numId w:val="38"/>
              </w:numPr>
              <w:rPr>
                <w:sz w:val="22"/>
                <w:szCs w:val="20"/>
              </w:rPr>
            </w:pPr>
            <w:r w:rsidRPr="004F4A32">
              <w:rPr>
                <w:sz w:val="22"/>
                <w:szCs w:val="20"/>
              </w:rPr>
              <w:t>Autentifikuotas naudotojas, kuris gali vykdyti visas neautentifikuoto,  registruoto išorinio portalo naudotojo ir SNOMED CT / LOINC tvarkytojo ir administratoriaus  funkcijas ir papildomai pagal jam suteiktas teises, gali:</w:t>
            </w:r>
          </w:p>
          <w:p w14:paraId="5070E8D3" w14:textId="77777777" w:rsidR="00165E86" w:rsidRPr="004F4A32" w:rsidRDefault="00165E86" w:rsidP="00395A45">
            <w:pPr>
              <w:pStyle w:val="ListParagraph"/>
              <w:numPr>
                <w:ilvl w:val="2"/>
                <w:numId w:val="38"/>
              </w:numPr>
              <w:rPr>
                <w:sz w:val="22"/>
                <w:szCs w:val="20"/>
              </w:rPr>
            </w:pPr>
            <w:r w:rsidRPr="004F4A32">
              <w:rPr>
                <w:sz w:val="22"/>
                <w:szCs w:val="20"/>
              </w:rPr>
              <w:t>sukurti / koreguoti/ tvirtinti LOINC termino sąsajas su kitomis nomenklatūros terminais (SNOMED CT) ar medicininiais klasifikatoriais;</w:t>
            </w:r>
          </w:p>
          <w:p w14:paraId="16A0CCA2" w14:textId="77777777" w:rsidR="00165E86" w:rsidRPr="004F4A32" w:rsidRDefault="00165E86" w:rsidP="00395A45">
            <w:pPr>
              <w:pStyle w:val="ListParagraph"/>
              <w:numPr>
                <w:ilvl w:val="2"/>
                <w:numId w:val="38"/>
              </w:numPr>
              <w:rPr>
                <w:sz w:val="22"/>
                <w:szCs w:val="20"/>
              </w:rPr>
            </w:pPr>
            <w:r w:rsidRPr="004F4A32">
              <w:rPr>
                <w:sz w:val="22"/>
                <w:szCs w:val="20"/>
              </w:rPr>
              <w:t>sukurti / administruoti nomenklatūrų (LOINC / SNOMED) žodynus bei jų versijas;</w:t>
            </w:r>
          </w:p>
          <w:p w14:paraId="31D71E7F" w14:textId="77777777" w:rsidR="00165E86" w:rsidRPr="004F4A32" w:rsidRDefault="00165E86" w:rsidP="00395A45">
            <w:pPr>
              <w:pStyle w:val="ListParagraph"/>
              <w:numPr>
                <w:ilvl w:val="2"/>
                <w:numId w:val="38"/>
              </w:numPr>
              <w:rPr>
                <w:sz w:val="22"/>
                <w:szCs w:val="20"/>
              </w:rPr>
            </w:pPr>
            <w:r w:rsidRPr="004F4A32">
              <w:rPr>
                <w:sz w:val="22"/>
                <w:szCs w:val="20"/>
              </w:rPr>
              <w:t>sukurti / koreguoti nomenklatūrų (LOINC / SNOMED) rinkinius ir klasifikatorius;</w:t>
            </w:r>
          </w:p>
          <w:p w14:paraId="24B9B818" w14:textId="77777777" w:rsidR="00165E86" w:rsidRPr="004F4A32" w:rsidRDefault="00165E86" w:rsidP="00395A45">
            <w:pPr>
              <w:pStyle w:val="ListParagraph"/>
              <w:numPr>
                <w:ilvl w:val="2"/>
                <w:numId w:val="38"/>
              </w:numPr>
              <w:rPr>
                <w:sz w:val="22"/>
                <w:szCs w:val="20"/>
              </w:rPr>
            </w:pPr>
            <w:r w:rsidRPr="004F4A32">
              <w:rPr>
                <w:sz w:val="22"/>
                <w:szCs w:val="20"/>
              </w:rPr>
              <w:t>importuoti nomenklatūras ir klasifikatorius;</w:t>
            </w:r>
          </w:p>
          <w:p w14:paraId="03D82EEA" w14:textId="77777777" w:rsidR="00165E86" w:rsidRPr="004F4A32" w:rsidRDefault="00165E86" w:rsidP="00395A45">
            <w:pPr>
              <w:pStyle w:val="ListParagraph"/>
              <w:numPr>
                <w:ilvl w:val="2"/>
                <w:numId w:val="38"/>
              </w:numPr>
              <w:rPr>
                <w:sz w:val="22"/>
                <w:szCs w:val="20"/>
              </w:rPr>
            </w:pPr>
            <w:r w:rsidRPr="004F4A32">
              <w:rPr>
                <w:sz w:val="22"/>
                <w:szCs w:val="20"/>
              </w:rPr>
              <w:t>administruoti MNKV IS sisteminius parametrus, klasifikatorius, naudotojus;</w:t>
            </w:r>
          </w:p>
          <w:p w14:paraId="178C7158"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sukurti įstaigos ir jos padalinių profilį;</w:t>
            </w:r>
          </w:p>
          <w:p w14:paraId="01E50880"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terminologijos specialisto naudotoją;</w:t>
            </w:r>
          </w:p>
          <w:p w14:paraId="4A83CD92" w14:textId="77777777" w:rsidR="00165E86" w:rsidRPr="004F4A32" w:rsidRDefault="00165E86" w:rsidP="00395A45">
            <w:pPr>
              <w:pStyle w:val="ListParagraph"/>
              <w:numPr>
                <w:ilvl w:val="2"/>
                <w:numId w:val="38"/>
              </w:numPr>
              <w:rPr>
                <w:sz w:val="22"/>
                <w:szCs w:val="20"/>
              </w:rPr>
            </w:pPr>
            <w:r w:rsidRPr="004F4A32">
              <w:rPr>
                <w:sz w:val="22"/>
                <w:szCs w:val="20"/>
              </w:rPr>
              <w:t>peržiūrėti / tvirtinti gautus prašymus registruoti užsienio naudotoją;</w:t>
            </w:r>
          </w:p>
          <w:p w14:paraId="3D72474A" w14:textId="77777777" w:rsidR="00165E86" w:rsidRPr="004F4A32" w:rsidRDefault="00165E86" w:rsidP="00395A45">
            <w:pPr>
              <w:pStyle w:val="ListParagraph"/>
              <w:numPr>
                <w:ilvl w:val="2"/>
                <w:numId w:val="38"/>
              </w:numPr>
              <w:rPr>
                <w:sz w:val="22"/>
                <w:szCs w:val="20"/>
              </w:rPr>
            </w:pPr>
            <w:r w:rsidRPr="004F4A32">
              <w:rPr>
                <w:sz w:val="22"/>
                <w:szCs w:val="20"/>
              </w:rPr>
              <w:t>tvarkyti ir administruoti išorinio portalo turinį;</w:t>
            </w:r>
          </w:p>
          <w:p w14:paraId="6425A5EA" w14:textId="77777777" w:rsidR="00165E86" w:rsidRPr="004F4A32" w:rsidRDefault="00165E86" w:rsidP="00395A45">
            <w:pPr>
              <w:pStyle w:val="ListParagraph"/>
              <w:numPr>
                <w:ilvl w:val="2"/>
                <w:numId w:val="38"/>
              </w:numPr>
              <w:rPr>
                <w:sz w:val="22"/>
                <w:szCs w:val="20"/>
              </w:rPr>
            </w:pPr>
            <w:r w:rsidRPr="004F4A32">
              <w:rPr>
                <w:sz w:val="22"/>
                <w:szCs w:val="20"/>
              </w:rPr>
              <w:t>peržiūrėti audito įrašus;</w:t>
            </w:r>
          </w:p>
          <w:p w14:paraId="135AFF84" w14:textId="77777777" w:rsidR="00165E86" w:rsidRPr="004F4A32" w:rsidRDefault="00165E86" w:rsidP="00395A45">
            <w:pPr>
              <w:pStyle w:val="ListParagraph"/>
              <w:numPr>
                <w:ilvl w:val="2"/>
                <w:numId w:val="38"/>
              </w:numPr>
              <w:rPr>
                <w:sz w:val="22"/>
                <w:szCs w:val="20"/>
              </w:rPr>
            </w:pPr>
            <w:r w:rsidRPr="004F4A32">
              <w:rPr>
                <w:sz w:val="22"/>
                <w:szCs w:val="20"/>
              </w:rPr>
              <w:t xml:space="preserve">generuoti ir peržiūrėti ataskaitas. </w:t>
            </w:r>
          </w:p>
        </w:tc>
      </w:tr>
    </w:tbl>
    <w:p w14:paraId="0580E714" w14:textId="77777777" w:rsidR="00165E86" w:rsidRPr="004F4A32" w:rsidRDefault="00165E86" w:rsidP="00DC2D9D">
      <w:pPr>
        <w:pStyle w:val="ListParagraph"/>
      </w:pPr>
    </w:p>
    <w:p w14:paraId="20543DCE" w14:textId="77777777" w:rsidR="00DC2D9D" w:rsidRPr="004F4A32" w:rsidRDefault="00DC2D9D" w:rsidP="00DC2D9D">
      <w:pPr>
        <w:pStyle w:val="ListParagraph"/>
      </w:pPr>
    </w:p>
    <w:p w14:paraId="249C64AE" w14:textId="77777777" w:rsidR="00BF4FE6" w:rsidRPr="004F4A32" w:rsidRDefault="00BF4FE6" w:rsidP="00364418">
      <w:pPr>
        <w:pStyle w:val="ListParagraph"/>
        <w:numPr>
          <w:ilvl w:val="0"/>
          <w:numId w:val="38"/>
        </w:numPr>
        <w:sectPr w:rsidR="00BF4FE6" w:rsidRPr="004F4A32" w:rsidSect="00EA6E21">
          <w:headerReference w:type="default" r:id="rId15"/>
          <w:footerReference w:type="default" r:id="rId16"/>
          <w:headerReference w:type="first" r:id="rId17"/>
          <w:pgSz w:w="11906" w:h="16838"/>
          <w:pgMar w:top="1134" w:right="567" w:bottom="1134" w:left="1135" w:header="0" w:footer="284" w:gutter="0"/>
          <w:cols w:space="1296"/>
          <w:docGrid w:linePitch="360"/>
        </w:sectPr>
      </w:pPr>
    </w:p>
    <w:p w14:paraId="48ADBE45" w14:textId="51DFAA71" w:rsidR="00366708" w:rsidRPr="004F4A32" w:rsidRDefault="002D5A01" w:rsidP="00380348">
      <w:pPr>
        <w:pStyle w:val="Heading3"/>
      </w:pPr>
      <w:bookmarkStart w:id="28" w:name="_Toc195022172"/>
      <w:r w:rsidRPr="004F4A32">
        <w:lastRenderedPageBreak/>
        <w:t>MNKV</w:t>
      </w:r>
      <w:r w:rsidR="00366708" w:rsidRPr="004F4A32">
        <w:t xml:space="preserve"> IS funkci</w:t>
      </w:r>
      <w:r w:rsidR="00FB4EEA">
        <w:t>nių komponentų</w:t>
      </w:r>
      <w:r w:rsidR="00366708" w:rsidRPr="004F4A32">
        <w:t xml:space="preserve"> </w:t>
      </w:r>
      <w:r w:rsidR="00FB4EEA">
        <w:t xml:space="preserve">architektūra ir </w:t>
      </w:r>
      <w:r w:rsidR="00366708" w:rsidRPr="004F4A32">
        <w:t>aprašymas</w:t>
      </w:r>
      <w:bookmarkEnd w:id="28"/>
    </w:p>
    <w:p w14:paraId="163BDA74" w14:textId="62E45FDD" w:rsidR="00BE24B2" w:rsidRPr="004F4A32" w:rsidRDefault="00BA0F8F" w:rsidP="00F66281">
      <w:pPr>
        <w:pStyle w:val="ListParagraph"/>
        <w:numPr>
          <w:ilvl w:val="0"/>
          <w:numId w:val="38"/>
        </w:numPr>
      </w:pPr>
      <w:r w:rsidRPr="004F4A32">
        <w:t xml:space="preserve">Žemiau paveiksle pateikiama esamos </w:t>
      </w:r>
      <w:r w:rsidR="002D5A01" w:rsidRPr="004F4A32">
        <w:t>MNKV</w:t>
      </w:r>
      <w:r w:rsidR="005D5553" w:rsidRPr="004F4A32">
        <w:t xml:space="preserve"> IS funkcinių komponentų schema</w:t>
      </w:r>
      <w:r w:rsidRPr="004F4A32">
        <w:t>.</w:t>
      </w:r>
    </w:p>
    <w:p w14:paraId="677DC4C1" w14:textId="69BF5D61" w:rsidR="00366708" w:rsidRPr="004F4A32" w:rsidRDefault="003975D8" w:rsidP="00B77CD2">
      <w:pPr>
        <w:pStyle w:val="ListParagraph"/>
        <w:jc w:val="center"/>
      </w:pPr>
      <w:r>
        <w:rPr>
          <w:noProof/>
          <w:lang w:val="en-US"/>
        </w:rPr>
        <w:drawing>
          <wp:inline distT="0" distB="0" distL="0" distR="0" wp14:anchorId="6D6E3657" wp14:editId="260B6360">
            <wp:extent cx="11854467" cy="8202305"/>
            <wp:effectExtent l="0" t="0" r="0" b="8255"/>
            <wp:docPr id="5311004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040" name="Picture 5"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875336" cy="8216744"/>
                    </a:xfrm>
                    <a:prstGeom prst="rect">
                      <a:avLst/>
                    </a:prstGeom>
                  </pic:spPr>
                </pic:pic>
              </a:graphicData>
            </a:graphic>
          </wp:inline>
        </w:drawing>
      </w:r>
    </w:p>
    <w:p w14:paraId="3B3613A5" w14:textId="426461F7" w:rsidR="00BF4FE6" w:rsidRPr="004F4A32" w:rsidRDefault="005D5553" w:rsidP="00F36362">
      <w:pPr>
        <w:pStyle w:val="Pavpavadarial"/>
        <w:rPr>
          <w:noProof w:val="0"/>
        </w:rPr>
        <w:sectPr w:rsidR="00BF4FE6" w:rsidRPr="004F4A32" w:rsidSect="004D67AF">
          <w:pgSz w:w="23811" w:h="16838" w:orient="landscape" w:code="8"/>
          <w:pgMar w:top="1135" w:right="1134" w:bottom="567" w:left="1134" w:header="0" w:footer="284" w:gutter="0"/>
          <w:cols w:space="1296"/>
          <w:docGrid w:linePitch="360"/>
        </w:sectPr>
      </w:pPr>
      <w:r w:rsidRPr="004F4A32">
        <w:rPr>
          <w:noProof w:val="0"/>
        </w:rPr>
        <w:fldChar w:fldCharType="begin"/>
      </w:r>
      <w:r w:rsidRPr="004F4A32">
        <w:rPr>
          <w:noProof w:val="0"/>
        </w:rPr>
        <w:instrText xml:space="preserve"> STYLEREF 1 \s </w:instrText>
      </w:r>
      <w:r w:rsidRPr="004F4A32">
        <w:rPr>
          <w:noProof w:val="0"/>
        </w:rPr>
        <w:fldChar w:fldCharType="separate"/>
      </w:r>
      <w:r w:rsidR="00C5195A">
        <w:t>8</w:t>
      </w:r>
      <w:r w:rsidRPr="004F4A32">
        <w:rPr>
          <w:noProof w:val="0"/>
        </w:rPr>
        <w:fldChar w:fldCharType="end"/>
      </w:r>
      <w:r w:rsidRPr="004F4A32">
        <w:rPr>
          <w:noProof w:val="0"/>
        </w:rPr>
        <w:t>.</w:t>
      </w:r>
      <w:r w:rsidRPr="004F4A32">
        <w:rPr>
          <w:noProof w:val="0"/>
        </w:rPr>
        <w:fldChar w:fldCharType="begin"/>
      </w:r>
      <w:r w:rsidRPr="004F4A32">
        <w:rPr>
          <w:noProof w:val="0"/>
        </w:rPr>
        <w:instrText xml:space="preserve"> SEQ Figūra \* ARABIC \s 1 </w:instrText>
      </w:r>
      <w:r w:rsidRPr="004F4A32">
        <w:rPr>
          <w:noProof w:val="0"/>
        </w:rPr>
        <w:fldChar w:fldCharType="separate"/>
      </w:r>
      <w:r w:rsidR="00C5195A">
        <w:t>2</w:t>
      </w:r>
      <w:r w:rsidRPr="004F4A32">
        <w:rPr>
          <w:noProof w:val="0"/>
        </w:rPr>
        <w:fldChar w:fldCharType="end"/>
      </w:r>
      <w:r w:rsidRPr="004F4A32">
        <w:rPr>
          <w:noProof w:val="0"/>
        </w:rPr>
        <w:t xml:space="preserve"> pav. </w:t>
      </w:r>
      <w:r w:rsidR="00364418" w:rsidRPr="004F4A32">
        <w:rPr>
          <w:noProof w:val="0"/>
        </w:rPr>
        <w:t xml:space="preserve">Esamos </w:t>
      </w:r>
      <w:r w:rsidR="002D5A01" w:rsidRPr="004F4A32">
        <w:rPr>
          <w:noProof w:val="0"/>
        </w:rPr>
        <w:t>MNKV</w:t>
      </w:r>
      <w:r w:rsidRPr="004F4A32">
        <w:rPr>
          <w:noProof w:val="0"/>
        </w:rPr>
        <w:t xml:space="preserve"> IS </w:t>
      </w:r>
      <w:r w:rsidR="007F0349" w:rsidRPr="004F4A32">
        <w:rPr>
          <w:noProof w:val="0"/>
        </w:rPr>
        <w:t xml:space="preserve">funkcinės architektūros </w:t>
      </w:r>
      <w:r w:rsidRPr="004F4A32">
        <w:rPr>
          <w:noProof w:val="0"/>
        </w:rPr>
        <w:t>schema</w:t>
      </w:r>
    </w:p>
    <w:p w14:paraId="5002120A" w14:textId="6F439C63" w:rsidR="007F0349" w:rsidRPr="004F4A32" w:rsidRDefault="00F77665" w:rsidP="00F66281">
      <w:pPr>
        <w:pStyle w:val="ListParagraph"/>
        <w:numPr>
          <w:ilvl w:val="0"/>
          <w:numId w:val="38"/>
        </w:numPr>
      </w:pPr>
      <w:r w:rsidRPr="004F4A32">
        <w:lastRenderedPageBreak/>
        <w:t xml:space="preserve">Esamos </w:t>
      </w:r>
      <w:r w:rsidR="004D67AF" w:rsidRPr="004F4A32">
        <w:t>MNKV</w:t>
      </w:r>
      <w:r w:rsidR="007F0349" w:rsidRPr="004F4A32">
        <w:t xml:space="preserve"> IS funkcinės architektūros komponentų aprašymas:</w:t>
      </w:r>
    </w:p>
    <w:p w14:paraId="1FD299E1" w14:textId="32A71AD7" w:rsidR="00E81D99" w:rsidRPr="004F4A32" w:rsidRDefault="00E81D99" w:rsidP="00E81D99">
      <w:pPr>
        <w:pStyle w:val="ListParagraph"/>
      </w:pPr>
    </w:p>
    <w:p w14:paraId="68C4A501" w14:textId="1F30A48D" w:rsidR="00E81D99" w:rsidRPr="004F4A32" w:rsidRDefault="00E81D99" w:rsidP="00E81D99">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2</w:t>
      </w:r>
      <w:r w:rsidRPr="004F4A32">
        <w:fldChar w:fldCharType="end"/>
      </w:r>
      <w:r w:rsidRPr="004F4A32">
        <w:t xml:space="preserve"> lentelė. </w:t>
      </w:r>
      <w:r w:rsidR="00F77665" w:rsidRPr="004F4A32">
        <w:t xml:space="preserve">Esamos </w:t>
      </w:r>
      <w:r w:rsidRPr="004F4A32">
        <w:t>MNKV IS funkcinės architektūros komponentų aprašymas</w:t>
      </w:r>
    </w:p>
    <w:tbl>
      <w:tblPr>
        <w:tblStyle w:val="TableGrid"/>
        <w:tblW w:w="5000" w:type="pct"/>
        <w:tblLook w:val="04A0" w:firstRow="1" w:lastRow="0" w:firstColumn="1" w:lastColumn="0" w:noHBand="0" w:noVBand="1"/>
      </w:tblPr>
      <w:tblGrid>
        <w:gridCol w:w="2406"/>
        <w:gridCol w:w="7788"/>
      </w:tblGrid>
      <w:tr w:rsidR="00E81D99" w:rsidRPr="004F4A32" w14:paraId="201CBFE4" w14:textId="77777777" w:rsidTr="00395A45">
        <w:trPr>
          <w:tblHeader/>
        </w:trPr>
        <w:tc>
          <w:tcPr>
            <w:tcW w:w="1180" w:type="pct"/>
            <w:shd w:val="clear" w:color="auto" w:fill="F2F2F2" w:themeFill="background1" w:themeFillShade="F2"/>
          </w:tcPr>
          <w:p w14:paraId="2BBAB9B6" w14:textId="77777777" w:rsidR="00E81D99" w:rsidRPr="004F4A32" w:rsidRDefault="00E81D99"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5733749" w14:textId="77777777" w:rsidR="00E81D99" w:rsidRPr="004F4A32" w:rsidRDefault="00E81D99" w:rsidP="00395A45">
            <w:pPr>
              <w:pStyle w:val="Lentheader"/>
              <w:rPr>
                <w:color w:val="auto"/>
                <w:szCs w:val="24"/>
              </w:rPr>
            </w:pPr>
            <w:r w:rsidRPr="004F4A32">
              <w:rPr>
                <w:color w:val="auto"/>
                <w:szCs w:val="24"/>
              </w:rPr>
              <w:t>Aprašymas</w:t>
            </w:r>
          </w:p>
        </w:tc>
      </w:tr>
      <w:tr w:rsidR="00E81D99" w:rsidRPr="004F4A32" w14:paraId="63B03C17" w14:textId="77777777" w:rsidTr="00395A45">
        <w:tc>
          <w:tcPr>
            <w:tcW w:w="5000" w:type="pct"/>
            <w:gridSpan w:val="2"/>
          </w:tcPr>
          <w:p w14:paraId="09FA558A" w14:textId="7CEE9DBF" w:rsidR="00E81D99" w:rsidRPr="004F4A32" w:rsidRDefault="00E81D99" w:rsidP="00395A45">
            <w:pPr>
              <w:pStyle w:val="ListParagraph"/>
              <w:rPr>
                <w:b/>
                <w:bCs/>
                <w:szCs w:val="24"/>
              </w:rPr>
            </w:pPr>
            <w:r w:rsidRPr="004F4A32">
              <w:rPr>
                <w:b/>
                <w:bCs/>
                <w:szCs w:val="24"/>
              </w:rPr>
              <w:t>MNKV IS išorinis portalas</w:t>
            </w:r>
            <w:r w:rsidR="00536FEA" w:rsidRPr="004F4A32">
              <w:rPr>
                <w:b/>
                <w:bCs/>
                <w:szCs w:val="24"/>
              </w:rPr>
              <w:t xml:space="preserve"> </w:t>
            </w:r>
            <w:r w:rsidR="00F74472" w:rsidRPr="004F4A32">
              <w:rPr>
                <w:b/>
                <w:bCs/>
                <w:szCs w:val="24"/>
              </w:rPr>
              <w:t>–</w:t>
            </w:r>
            <w:r w:rsidR="00536FEA" w:rsidRPr="004F4A32">
              <w:rPr>
                <w:b/>
                <w:bCs/>
                <w:szCs w:val="24"/>
              </w:rPr>
              <w:t xml:space="preserve"> </w:t>
            </w:r>
            <w:r w:rsidR="00536FEA" w:rsidRPr="004F4A32">
              <w:rPr>
                <w:szCs w:val="24"/>
              </w:rPr>
              <w:t>skirtas</w:t>
            </w:r>
            <w:r w:rsidR="00F74472" w:rsidRPr="004F4A32">
              <w:rPr>
                <w:szCs w:val="24"/>
              </w:rPr>
              <w:t xml:space="preserve"> peržiūrėti viešinamą informaciją, </w:t>
            </w:r>
            <w:r w:rsidR="001E5244" w:rsidRPr="004F4A32">
              <w:rPr>
                <w:szCs w:val="24"/>
              </w:rPr>
              <w:t>vykdyti</w:t>
            </w:r>
            <w:r w:rsidR="009F7E8E" w:rsidRPr="004F4A32">
              <w:rPr>
                <w:szCs w:val="24"/>
              </w:rPr>
              <w:t xml:space="preserve"> </w:t>
            </w:r>
            <w:r w:rsidR="00F74472" w:rsidRPr="004F4A32">
              <w:rPr>
                <w:szCs w:val="24"/>
              </w:rPr>
              <w:t>SNOMED CT</w:t>
            </w:r>
            <w:r w:rsidR="009F7E8E" w:rsidRPr="004F4A32">
              <w:rPr>
                <w:szCs w:val="24"/>
              </w:rPr>
              <w:t>,</w:t>
            </w:r>
            <w:r w:rsidR="00F74472" w:rsidRPr="004F4A32">
              <w:rPr>
                <w:szCs w:val="24"/>
              </w:rPr>
              <w:t xml:space="preserve"> LOINC termin</w:t>
            </w:r>
            <w:r w:rsidR="009F7E8E" w:rsidRPr="004F4A32">
              <w:rPr>
                <w:szCs w:val="24"/>
              </w:rPr>
              <w:t xml:space="preserve">ų, medicininių (klinikinių laboratorinių tyrimų terminų) </w:t>
            </w:r>
            <w:r w:rsidR="007F6E9E" w:rsidRPr="004F4A32">
              <w:rPr>
                <w:szCs w:val="24"/>
              </w:rPr>
              <w:t>klasifikatorių</w:t>
            </w:r>
            <w:r w:rsidR="009F7E8E" w:rsidRPr="004F4A32">
              <w:rPr>
                <w:szCs w:val="24"/>
              </w:rPr>
              <w:t xml:space="preserve"> paiešką naršyklėse ir</w:t>
            </w:r>
            <w:r w:rsidR="00F74472" w:rsidRPr="004F4A32">
              <w:rPr>
                <w:szCs w:val="24"/>
              </w:rPr>
              <w:t xml:space="preserve"> peržiūrėti</w:t>
            </w:r>
            <w:r w:rsidR="007F6E9E" w:rsidRPr="004F4A32">
              <w:rPr>
                <w:szCs w:val="24"/>
              </w:rPr>
              <w:t xml:space="preserve"> rezultatus ir sąr</w:t>
            </w:r>
            <w:r w:rsidR="00412C9C" w:rsidRPr="004F4A32">
              <w:rPr>
                <w:szCs w:val="24"/>
              </w:rPr>
              <w:t>y</w:t>
            </w:r>
            <w:r w:rsidR="007F6E9E" w:rsidRPr="004F4A32">
              <w:rPr>
                <w:szCs w:val="24"/>
              </w:rPr>
              <w:t>šiu</w:t>
            </w:r>
            <w:r w:rsidR="00412C9C" w:rsidRPr="004F4A32">
              <w:rPr>
                <w:szCs w:val="24"/>
              </w:rPr>
              <w:t>s</w:t>
            </w:r>
            <w:r w:rsidR="007F6E9E" w:rsidRPr="004F4A32">
              <w:rPr>
                <w:szCs w:val="24"/>
              </w:rPr>
              <w:t xml:space="preserve"> tarp terminų</w:t>
            </w:r>
            <w:r w:rsidR="00084319" w:rsidRPr="004F4A32">
              <w:rPr>
                <w:szCs w:val="24"/>
              </w:rPr>
              <w:t xml:space="preserve">, </w:t>
            </w:r>
            <w:r w:rsidR="00412C9C" w:rsidRPr="004F4A32">
              <w:rPr>
                <w:szCs w:val="24"/>
              </w:rPr>
              <w:t xml:space="preserve">atsisiųsti </w:t>
            </w:r>
            <w:r w:rsidR="00FA7138" w:rsidRPr="004F4A32">
              <w:rPr>
                <w:szCs w:val="24"/>
              </w:rPr>
              <w:t>paskelbtas</w:t>
            </w:r>
            <w:r w:rsidR="00412C9C" w:rsidRPr="004F4A32">
              <w:rPr>
                <w:szCs w:val="24"/>
              </w:rPr>
              <w:t xml:space="preserve"> terminologijų </w:t>
            </w:r>
            <w:r w:rsidR="00FA7138" w:rsidRPr="004F4A32">
              <w:rPr>
                <w:szCs w:val="24"/>
              </w:rPr>
              <w:t xml:space="preserve">nomenklatūros </w:t>
            </w:r>
            <w:r w:rsidR="00412C9C" w:rsidRPr="004F4A32">
              <w:rPr>
                <w:szCs w:val="24"/>
              </w:rPr>
              <w:t xml:space="preserve">versijas (failais), </w:t>
            </w:r>
            <w:r w:rsidR="00084319" w:rsidRPr="004F4A32">
              <w:rPr>
                <w:szCs w:val="24"/>
              </w:rPr>
              <w:t>vykdyti laborat</w:t>
            </w:r>
            <w:r w:rsidR="00AA489E" w:rsidRPr="004F4A32">
              <w:rPr>
                <w:szCs w:val="24"/>
              </w:rPr>
              <w:t>o</w:t>
            </w:r>
            <w:r w:rsidR="00084319" w:rsidRPr="004F4A32">
              <w:rPr>
                <w:szCs w:val="24"/>
              </w:rPr>
              <w:t>rijų ir jų atliekamų tyrimų paiešką.</w:t>
            </w:r>
            <w:r w:rsidR="00FA7138" w:rsidRPr="004F4A32">
              <w:rPr>
                <w:szCs w:val="24"/>
              </w:rPr>
              <w:t xml:space="preserve"> Turinio valdymui naudojama</w:t>
            </w:r>
            <w:r w:rsidR="0090765A" w:rsidRPr="004F4A32">
              <w:rPr>
                <w:szCs w:val="24"/>
              </w:rPr>
              <w:t xml:space="preserve"> turinio valdymo sistemos funkcionalumai.</w:t>
            </w:r>
          </w:p>
        </w:tc>
      </w:tr>
      <w:tr w:rsidR="00E81D99" w:rsidRPr="004F4A32" w14:paraId="6EE402B2" w14:textId="77777777" w:rsidTr="00395A45">
        <w:tc>
          <w:tcPr>
            <w:tcW w:w="1180" w:type="pct"/>
          </w:tcPr>
          <w:p w14:paraId="7AFE1797" w14:textId="77777777" w:rsidR="00E81D99" w:rsidRPr="004F4A32" w:rsidRDefault="00E81D99" w:rsidP="00EF5618">
            <w:pPr>
              <w:pStyle w:val="ListParagraph"/>
              <w:numPr>
                <w:ilvl w:val="0"/>
                <w:numId w:val="38"/>
              </w:numPr>
              <w:rPr>
                <w:szCs w:val="24"/>
              </w:rPr>
            </w:pPr>
            <w:r w:rsidRPr="004F4A32">
              <w:rPr>
                <w:szCs w:val="24"/>
              </w:rPr>
              <w:t>Prisijungimo ir paskyros modulis</w:t>
            </w:r>
          </w:p>
        </w:tc>
        <w:tc>
          <w:tcPr>
            <w:tcW w:w="3820" w:type="pct"/>
          </w:tcPr>
          <w:p w14:paraId="144D2729" w14:textId="5D604F7A" w:rsidR="00E81D99" w:rsidRPr="004F4A32" w:rsidRDefault="00E81D99" w:rsidP="008C4C6E">
            <w:pPr>
              <w:pStyle w:val="ListParagraph"/>
              <w:numPr>
                <w:ilvl w:val="1"/>
                <w:numId w:val="38"/>
              </w:numPr>
              <w:rPr>
                <w:szCs w:val="24"/>
              </w:rPr>
            </w:pPr>
            <w:r w:rsidRPr="004F4A32">
              <w:rPr>
                <w:szCs w:val="24"/>
              </w:rPr>
              <w:t>Prisijungimo ir paskyros modulis</w:t>
            </w:r>
            <w:r w:rsidR="00420E15" w:rsidRPr="004F4A32">
              <w:rPr>
                <w:szCs w:val="24"/>
              </w:rPr>
              <w:t>,</w:t>
            </w:r>
            <w:r w:rsidRPr="004F4A32">
              <w:rPr>
                <w:szCs w:val="24"/>
              </w:rPr>
              <w:t xml:space="preserve"> skirtas MNKV IS naudotojams atlikti prisijungimo, registravimosi sistemoje veiksmus ir valdyti savo įstaigos/naudotojo paskyros duomenis.</w:t>
            </w:r>
          </w:p>
        </w:tc>
      </w:tr>
      <w:tr w:rsidR="00E81D99" w:rsidRPr="004F4A32" w14:paraId="0D3A6BE6" w14:textId="77777777" w:rsidTr="00395A45">
        <w:tc>
          <w:tcPr>
            <w:tcW w:w="1180" w:type="pct"/>
          </w:tcPr>
          <w:p w14:paraId="3C4851D9" w14:textId="77777777" w:rsidR="00E81D99" w:rsidRPr="004F4A32" w:rsidRDefault="00E81D99" w:rsidP="00EF5618">
            <w:pPr>
              <w:pStyle w:val="ListParagraph"/>
              <w:numPr>
                <w:ilvl w:val="0"/>
                <w:numId w:val="38"/>
              </w:numPr>
              <w:rPr>
                <w:szCs w:val="24"/>
              </w:rPr>
            </w:pPr>
            <w:r w:rsidRPr="004F4A32">
              <w:rPr>
                <w:szCs w:val="24"/>
              </w:rPr>
              <w:t>Viešinamos informacijos modulis</w:t>
            </w:r>
          </w:p>
        </w:tc>
        <w:tc>
          <w:tcPr>
            <w:tcW w:w="3820" w:type="pct"/>
          </w:tcPr>
          <w:p w14:paraId="601E80A7" w14:textId="3041C804" w:rsidR="00E81D99" w:rsidRPr="004F4A32" w:rsidRDefault="00E81D99" w:rsidP="008C4C6E">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tc>
      </w:tr>
      <w:tr w:rsidR="00E81D99" w:rsidRPr="004F4A32" w14:paraId="43899774" w14:textId="77777777" w:rsidTr="00395A45">
        <w:tc>
          <w:tcPr>
            <w:tcW w:w="1180" w:type="pct"/>
          </w:tcPr>
          <w:p w14:paraId="125A7F23" w14:textId="338719B1" w:rsidR="00E81D99" w:rsidRPr="004F4A32" w:rsidRDefault="00E81D99" w:rsidP="00EF5618">
            <w:pPr>
              <w:pStyle w:val="ListParagraph"/>
              <w:numPr>
                <w:ilvl w:val="0"/>
                <w:numId w:val="38"/>
              </w:numPr>
              <w:rPr>
                <w:szCs w:val="24"/>
              </w:rPr>
            </w:pPr>
            <w:r w:rsidRPr="004F4A32">
              <w:rPr>
                <w:szCs w:val="24"/>
              </w:rPr>
              <w:t>Laboratorijų ir tyrimų sąrašo paieškos modulis</w:t>
            </w:r>
          </w:p>
        </w:tc>
        <w:tc>
          <w:tcPr>
            <w:tcW w:w="3820" w:type="pct"/>
          </w:tcPr>
          <w:p w14:paraId="17D0E262" w14:textId="475DC2ED" w:rsidR="00E81D99" w:rsidRPr="004F4A32" w:rsidRDefault="00E81D99" w:rsidP="008C4C6E">
            <w:pPr>
              <w:pStyle w:val="ListParagraph"/>
              <w:numPr>
                <w:ilvl w:val="1"/>
                <w:numId w:val="38"/>
              </w:numPr>
              <w:rPr>
                <w:szCs w:val="24"/>
              </w:rPr>
            </w:pPr>
            <w:r w:rsidRPr="004F4A32">
              <w:rPr>
                <w:szCs w:val="24"/>
              </w:rPr>
              <w:t xml:space="preserve">Laboratorijų ir tyrimų sąrašo paieškos modulis, skirtas neautorizuotiems ir autorizuotiems naudotojams vykdyti laboratorijų ir jų atliekamų tyrimų paiešką, peržiūrėti </w:t>
            </w:r>
            <w:r w:rsidR="00A018B8" w:rsidRPr="004F4A32">
              <w:rPr>
                <w:szCs w:val="24"/>
              </w:rPr>
              <w:t xml:space="preserve">laboratorijų ir </w:t>
            </w:r>
            <w:r w:rsidRPr="004F4A32">
              <w:rPr>
                <w:szCs w:val="24"/>
              </w:rPr>
              <w:t>laboratorijos atliekamų tyrimų sąrašą</w:t>
            </w:r>
            <w:r w:rsidR="008C4C6E" w:rsidRPr="004F4A32">
              <w:rPr>
                <w:szCs w:val="24"/>
              </w:rPr>
              <w:t>, subrangovų atliekamų tyrimų sąrašą</w:t>
            </w:r>
            <w:r w:rsidRPr="004F4A32">
              <w:rPr>
                <w:szCs w:val="24"/>
              </w:rPr>
              <w:t>.</w:t>
            </w:r>
          </w:p>
        </w:tc>
      </w:tr>
      <w:tr w:rsidR="00E81D99" w:rsidRPr="004F4A32" w14:paraId="3E8E99EA" w14:textId="77777777" w:rsidTr="00395A45">
        <w:tc>
          <w:tcPr>
            <w:tcW w:w="1180" w:type="pct"/>
          </w:tcPr>
          <w:p w14:paraId="10840C6B" w14:textId="77777777" w:rsidR="00E81D99" w:rsidRPr="004F4A32" w:rsidRDefault="00E81D99" w:rsidP="00EF5618">
            <w:pPr>
              <w:pStyle w:val="ListParagraph"/>
              <w:numPr>
                <w:ilvl w:val="0"/>
                <w:numId w:val="38"/>
              </w:numPr>
              <w:rPr>
                <w:szCs w:val="24"/>
              </w:rPr>
            </w:pPr>
            <w:r w:rsidRPr="004F4A32">
              <w:rPr>
                <w:szCs w:val="24"/>
              </w:rPr>
              <w:t>SNOMED CT  naršyklės modulis</w:t>
            </w:r>
          </w:p>
        </w:tc>
        <w:tc>
          <w:tcPr>
            <w:tcW w:w="3820" w:type="pct"/>
          </w:tcPr>
          <w:p w14:paraId="21FE945E" w14:textId="3A5AA105" w:rsidR="00E81D99" w:rsidRPr="004F4A32" w:rsidRDefault="00E81D99" w:rsidP="008C4C6E">
            <w:pPr>
              <w:pStyle w:val="ListParagraph"/>
              <w:numPr>
                <w:ilvl w:val="1"/>
                <w:numId w:val="38"/>
              </w:numPr>
              <w:rPr>
                <w:szCs w:val="24"/>
              </w:rPr>
            </w:pPr>
            <w:r w:rsidRPr="004F4A32">
              <w:rPr>
                <w:szCs w:val="24"/>
              </w:rPr>
              <w:t>SNOMED CT naršyklės modulis, skirtas neautorizuotiems ir autorizuotiems naudotojams ieškoti SNOMED CT terminų ir peržiūrėti paieškos rezultatus (terminus ir sąsajas).</w:t>
            </w:r>
            <w:r w:rsidR="0090765A" w:rsidRPr="004F4A32">
              <w:rPr>
                <w:szCs w:val="24"/>
              </w:rPr>
              <w:t xml:space="preserve"> Modulis naudoja </w:t>
            </w:r>
            <w:r w:rsidR="0056064B" w:rsidRPr="0056064B">
              <w:rPr>
                <w:szCs w:val="24"/>
              </w:rPr>
              <w:t>„SCT Browser frontend</w:t>
            </w:r>
            <w:r w:rsidR="0056064B">
              <w:rPr>
                <w:szCs w:val="24"/>
              </w:rPr>
              <w:t>“ programinės įrangos</w:t>
            </w:r>
            <w:r w:rsidR="0056064B" w:rsidRPr="0056064B">
              <w:rPr>
                <w:szCs w:val="24"/>
              </w:rPr>
              <w:t xml:space="preserve"> </w:t>
            </w:r>
            <w:r w:rsidR="00B83EDA" w:rsidRPr="004F4A32">
              <w:rPr>
                <w:szCs w:val="24"/>
              </w:rPr>
              <w:t>komponentą.</w:t>
            </w:r>
          </w:p>
        </w:tc>
      </w:tr>
      <w:tr w:rsidR="00E81D99" w:rsidRPr="004F4A32" w14:paraId="50BE26B5" w14:textId="77777777" w:rsidTr="00395A45">
        <w:tc>
          <w:tcPr>
            <w:tcW w:w="1180" w:type="pct"/>
          </w:tcPr>
          <w:p w14:paraId="7FB36F95" w14:textId="77777777" w:rsidR="00E81D99" w:rsidRPr="004F4A32" w:rsidRDefault="00E81D99" w:rsidP="00EF5618">
            <w:pPr>
              <w:pStyle w:val="ListParagraph"/>
              <w:numPr>
                <w:ilvl w:val="0"/>
                <w:numId w:val="38"/>
              </w:numPr>
              <w:rPr>
                <w:szCs w:val="24"/>
              </w:rPr>
            </w:pPr>
            <w:r w:rsidRPr="004F4A32">
              <w:rPr>
                <w:szCs w:val="24"/>
              </w:rPr>
              <w:t>LOINC naršyklės modulis</w:t>
            </w:r>
          </w:p>
        </w:tc>
        <w:tc>
          <w:tcPr>
            <w:tcW w:w="3820" w:type="pct"/>
          </w:tcPr>
          <w:p w14:paraId="455E610E" w14:textId="234E77BE" w:rsidR="00E81D99" w:rsidRPr="004F4A32" w:rsidRDefault="00E81D99" w:rsidP="008C4C6E">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tc>
      </w:tr>
      <w:tr w:rsidR="003B1E4E" w:rsidRPr="004F4A32" w14:paraId="071EC9DC" w14:textId="77777777" w:rsidTr="00395A45">
        <w:tc>
          <w:tcPr>
            <w:tcW w:w="1180" w:type="pct"/>
          </w:tcPr>
          <w:p w14:paraId="55A0EA03" w14:textId="0C4511D8" w:rsidR="003B1E4E" w:rsidRPr="004F4A32" w:rsidRDefault="003B1E4E" w:rsidP="003B1E4E">
            <w:pPr>
              <w:pStyle w:val="ListParagraph"/>
              <w:numPr>
                <w:ilvl w:val="0"/>
                <w:numId w:val="38"/>
              </w:numPr>
              <w:rPr>
                <w:szCs w:val="24"/>
              </w:rPr>
            </w:pPr>
            <w:r w:rsidRPr="004F4A32">
              <w:rPr>
                <w:szCs w:val="24"/>
              </w:rPr>
              <w:t>Medicininių klasifikatorių (CodeSystem) peržiūros (naršyklės) modulis</w:t>
            </w:r>
          </w:p>
        </w:tc>
        <w:tc>
          <w:tcPr>
            <w:tcW w:w="3820" w:type="pct"/>
          </w:tcPr>
          <w:p w14:paraId="193E53BA" w14:textId="5D950181" w:rsidR="003B1E4E" w:rsidRPr="004F4A32" w:rsidRDefault="003B1E4E" w:rsidP="008C4C6E">
            <w:pPr>
              <w:pStyle w:val="ListParagraph"/>
              <w:numPr>
                <w:ilvl w:val="1"/>
                <w:numId w:val="38"/>
              </w:numPr>
              <w:rPr>
                <w:szCs w:val="24"/>
              </w:rPr>
            </w:pPr>
            <w:r w:rsidRPr="004F4A32">
              <w:rPr>
                <w:szCs w:val="24"/>
              </w:rPr>
              <w:t>Medicininių klasifikatorių peržiūros (naršyklės) modulis, skirtas</w:t>
            </w:r>
            <w:r w:rsidR="00433C78">
              <w:rPr>
                <w:szCs w:val="24"/>
              </w:rPr>
              <w:t xml:space="preserve"> </w:t>
            </w:r>
            <w:r w:rsidR="00433C78" w:rsidRPr="004F4A32">
              <w:rPr>
                <w:szCs w:val="24"/>
              </w:rPr>
              <w:t xml:space="preserve">neautorizuotiems </w:t>
            </w:r>
            <w:r w:rsidR="00433C78">
              <w:rPr>
                <w:szCs w:val="24"/>
              </w:rPr>
              <w:t>ir</w:t>
            </w:r>
            <w:r w:rsidRPr="004F4A32">
              <w:rPr>
                <w:szCs w:val="24"/>
              </w:rPr>
              <w:t xml:space="preserve"> autorizuotiems naudotojams peržiūrėti </w:t>
            </w:r>
            <w:r w:rsidR="002B2DC8" w:rsidRPr="004F4A32">
              <w:rPr>
                <w:szCs w:val="24"/>
              </w:rPr>
              <w:t>medicininius (pvz. klinikinių laborat</w:t>
            </w:r>
            <w:r w:rsidR="0054763E" w:rsidRPr="004F4A32">
              <w:rPr>
                <w:szCs w:val="24"/>
              </w:rPr>
              <w:t>o</w:t>
            </w:r>
            <w:r w:rsidR="002B2DC8" w:rsidRPr="004F4A32">
              <w:rPr>
                <w:szCs w:val="24"/>
              </w:rPr>
              <w:t>rinių tyrimų terminų</w:t>
            </w:r>
            <w:r w:rsidR="0054763E" w:rsidRPr="004F4A32">
              <w:rPr>
                <w:szCs w:val="24"/>
              </w:rPr>
              <w:t xml:space="preserve">) </w:t>
            </w:r>
            <w:r w:rsidRPr="004F4A32">
              <w:rPr>
                <w:szCs w:val="24"/>
              </w:rPr>
              <w:t>klasifikatorius.</w:t>
            </w:r>
          </w:p>
        </w:tc>
      </w:tr>
      <w:tr w:rsidR="003B1E4E" w:rsidRPr="004F4A32" w14:paraId="0DBA4FCE" w14:textId="77777777" w:rsidTr="00395A45">
        <w:tc>
          <w:tcPr>
            <w:tcW w:w="1180" w:type="pct"/>
          </w:tcPr>
          <w:p w14:paraId="29DFD8AE" w14:textId="37E750BF" w:rsidR="003B1E4E" w:rsidRPr="004F4A32" w:rsidRDefault="003B1E4E" w:rsidP="003B1E4E">
            <w:pPr>
              <w:pStyle w:val="ListParagraph"/>
              <w:numPr>
                <w:ilvl w:val="0"/>
                <w:numId w:val="38"/>
              </w:numPr>
              <w:rPr>
                <w:szCs w:val="24"/>
              </w:rPr>
            </w:pPr>
            <w:r w:rsidRPr="004F4A32">
              <w:rPr>
                <w:szCs w:val="24"/>
              </w:rPr>
              <w:t>Terminologijų  atsisiuntimų modulis</w:t>
            </w:r>
          </w:p>
        </w:tc>
        <w:tc>
          <w:tcPr>
            <w:tcW w:w="3820" w:type="pct"/>
          </w:tcPr>
          <w:p w14:paraId="0B884668" w14:textId="4B9291E1" w:rsidR="003B1E4E" w:rsidRPr="004F4A32" w:rsidRDefault="003B1E4E" w:rsidP="008C4C6E">
            <w:pPr>
              <w:pStyle w:val="ListParagraph"/>
              <w:numPr>
                <w:ilvl w:val="1"/>
                <w:numId w:val="38"/>
              </w:numPr>
              <w:rPr>
                <w:szCs w:val="24"/>
              </w:rPr>
            </w:pPr>
            <w:r w:rsidRPr="004F4A32">
              <w:rPr>
                <w:szCs w:val="24"/>
              </w:rPr>
              <w:t>Terminologijų atsisiuntimo modulis, skirtas SNOMED CT licencijos gavėjams atsisiųsti SNOMED CT, LOINC terminologijų failus iš MNKV IS išorinio portalo.</w:t>
            </w:r>
          </w:p>
          <w:p w14:paraId="0601CA4B" w14:textId="171EF7C2" w:rsidR="003B1E4E" w:rsidRPr="004F4A32" w:rsidRDefault="003B1E4E" w:rsidP="003B1E4E">
            <w:pPr>
              <w:pStyle w:val="ListParagraph"/>
              <w:rPr>
                <w:szCs w:val="24"/>
              </w:rPr>
            </w:pPr>
          </w:p>
        </w:tc>
      </w:tr>
      <w:tr w:rsidR="003B1E4E" w:rsidRPr="004F4A32" w14:paraId="55EE80F6" w14:textId="77777777" w:rsidTr="00395A45">
        <w:tc>
          <w:tcPr>
            <w:tcW w:w="5000" w:type="pct"/>
            <w:gridSpan w:val="2"/>
          </w:tcPr>
          <w:p w14:paraId="25916578" w14:textId="3B26AEEE" w:rsidR="003B1E4E" w:rsidRPr="004F4A32" w:rsidRDefault="003B1E4E" w:rsidP="003B1E4E">
            <w:pPr>
              <w:pStyle w:val="ListParagraph"/>
              <w:rPr>
                <w:b/>
                <w:bCs/>
                <w:szCs w:val="24"/>
              </w:rPr>
            </w:pPr>
            <w:r w:rsidRPr="004F4A32">
              <w:rPr>
                <w:b/>
                <w:bCs/>
                <w:szCs w:val="24"/>
              </w:rPr>
              <w:t>MNKV IS vidinis portalas</w:t>
            </w:r>
            <w:r w:rsidR="00094C6C" w:rsidRPr="004F4A32">
              <w:rPr>
                <w:b/>
                <w:bCs/>
                <w:szCs w:val="24"/>
              </w:rPr>
              <w:t xml:space="preserve"> – </w:t>
            </w:r>
            <w:r w:rsidR="00094C6C" w:rsidRPr="004F4A32">
              <w:rPr>
                <w:szCs w:val="24"/>
              </w:rPr>
              <w:t>skirtas tvarkyti MNKV IS duomenis, autorizuotiems laborat</w:t>
            </w:r>
            <w:r w:rsidR="00023D19" w:rsidRPr="004F4A32">
              <w:rPr>
                <w:szCs w:val="24"/>
              </w:rPr>
              <w:t>o</w:t>
            </w:r>
            <w:r w:rsidR="00094C6C" w:rsidRPr="004F4A32">
              <w:rPr>
                <w:szCs w:val="24"/>
              </w:rPr>
              <w:t>rijos naudotojams tvarkyti laborat</w:t>
            </w:r>
            <w:r w:rsidR="00023D19" w:rsidRPr="004F4A32">
              <w:rPr>
                <w:szCs w:val="24"/>
              </w:rPr>
              <w:t>o</w:t>
            </w:r>
            <w:r w:rsidR="00094C6C" w:rsidRPr="004F4A32">
              <w:rPr>
                <w:szCs w:val="24"/>
              </w:rPr>
              <w:t>rijos tyrimų</w:t>
            </w:r>
            <w:r w:rsidR="004D5E2D" w:rsidRPr="004F4A32">
              <w:rPr>
                <w:szCs w:val="24"/>
              </w:rPr>
              <w:t xml:space="preserve"> duomenis, įtraukti naujus tyrimus</w:t>
            </w:r>
            <w:r w:rsidR="004C4082" w:rsidRPr="004F4A32">
              <w:rPr>
                <w:szCs w:val="24"/>
              </w:rPr>
              <w:t xml:space="preserve"> ir analites</w:t>
            </w:r>
            <w:r w:rsidR="004D5E2D" w:rsidRPr="004F4A32">
              <w:rPr>
                <w:szCs w:val="24"/>
              </w:rPr>
              <w:t xml:space="preserve"> ir tvarkyti tyrimų sąrašą</w:t>
            </w:r>
            <w:r w:rsidR="00A95952" w:rsidRPr="004F4A32">
              <w:rPr>
                <w:szCs w:val="24"/>
              </w:rPr>
              <w:t>, importuoti, eksportuoti laborat</w:t>
            </w:r>
            <w:r w:rsidR="00023D19" w:rsidRPr="004F4A32">
              <w:rPr>
                <w:szCs w:val="24"/>
              </w:rPr>
              <w:t>o</w:t>
            </w:r>
            <w:r w:rsidR="00A95952" w:rsidRPr="004F4A32">
              <w:rPr>
                <w:szCs w:val="24"/>
              </w:rPr>
              <w:t xml:space="preserve">rijos tyrimų sąrašo duomenis, </w:t>
            </w:r>
            <w:r w:rsidR="00023D19" w:rsidRPr="004F4A32">
              <w:rPr>
                <w:szCs w:val="24"/>
              </w:rPr>
              <w:t>te</w:t>
            </w:r>
            <w:r w:rsidR="005A21FE">
              <w:rPr>
                <w:szCs w:val="24"/>
              </w:rPr>
              <w:t>i</w:t>
            </w:r>
            <w:r w:rsidR="00023D19" w:rsidRPr="004F4A32">
              <w:rPr>
                <w:szCs w:val="24"/>
              </w:rPr>
              <w:t xml:space="preserve">kti prašymą gauti SNOMED CT licenciją, </w:t>
            </w:r>
            <w:r w:rsidR="00A95952" w:rsidRPr="004F4A32">
              <w:rPr>
                <w:szCs w:val="24"/>
              </w:rPr>
              <w:t>administruoti labor</w:t>
            </w:r>
            <w:r w:rsidR="004C4082" w:rsidRPr="004F4A32">
              <w:rPr>
                <w:szCs w:val="24"/>
              </w:rPr>
              <w:t>a</w:t>
            </w:r>
            <w:r w:rsidR="00A95952" w:rsidRPr="004F4A32">
              <w:rPr>
                <w:szCs w:val="24"/>
              </w:rPr>
              <w:t>t</w:t>
            </w:r>
            <w:r w:rsidR="004C4082" w:rsidRPr="004F4A32">
              <w:rPr>
                <w:szCs w:val="24"/>
              </w:rPr>
              <w:t>o</w:t>
            </w:r>
            <w:r w:rsidR="00A95952" w:rsidRPr="004F4A32">
              <w:rPr>
                <w:szCs w:val="24"/>
              </w:rPr>
              <w:t>rijų ir MNKV IS naudotojus</w:t>
            </w:r>
            <w:r w:rsidR="00EB5097" w:rsidRPr="004F4A32">
              <w:rPr>
                <w:szCs w:val="24"/>
              </w:rPr>
              <w:t>, atlikti medicininių nomenklatūrų tvarkymo veiksmus terminologijos serverio komponent</w:t>
            </w:r>
            <w:r w:rsidR="00023D19" w:rsidRPr="004F4A32">
              <w:rPr>
                <w:szCs w:val="24"/>
              </w:rPr>
              <w:t>o pagalba.</w:t>
            </w:r>
          </w:p>
        </w:tc>
      </w:tr>
      <w:tr w:rsidR="003B1E4E" w:rsidRPr="004F4A32" w14:paraId="7F875860" w14:textId="77777777" w:rsidTr="00395A45">
        <w:tc>
          <w:tcPr>
            <w:tcW w:w="1180" w:type="pct"/>
          </w:tcPr>
          <w:p w14:paraId="39D64B70" w14:textId="37F3DC4A" w:rsidR="003B1E4E" w:rsidRPr="004F4A32" w:rsidRDefault="003B1E4E" w:rsidP="003B1E4E">
            <w:pPr>
              <w:pStyle w:val="ListParagraph"/>
              <w:numPr>
                <w:ilvl w:val="0"/>
                <w:numId w:val="38"/>
              </w:numPr>
              <w:rPr>
                <w:szCs w:val="24"/>
              </w:rPr>
            </w:pPr>
            <w:r w:rsidRPr="004F4A32">
              <w:rPr>
                <w:szCs w:val="24"/>
              </w:rPr>
              <w:t xml:space="preserve">Laboratorijų tyrimų sąrašo ir </w:t>
            </w:r>
            <w:r w:rsidR="005A21FE">
              <w:rPr>
                <w:szCs w:val="24"/>
              </w:rPr>
              <w:t>panelių/</w:t>
            </w:r>
            <w:r w:rsidRPr="004F4A32">
              <w:rPr>
                <w:szCs w:val="24"/>
              </w:rPr>
              <w:t>analičių valdymo modulis</w:t>
            </w:r>
          </w:p>
        </w:tc>
        <w:tc>
          <w:tcPr>
            <w:tcW w:w="3820" w:type="pct"/>
          </w:tcPr>
          <w:p w14:paraId="0A97E05F" w14:textId="47077CFE" w:rsidR="003B1E4E" w:rsidRPr="004F4A32" w:rsidRDefault="003B1E4E" w:rsidP="003B05E0">
            <w:pPr>
              <w:pStyle w:val="ListParagraph"/>
              <w:numPr>
                <w:ilvl w:val="1"/>
                <w:numId w:val="38"/>
              </w:numPr>
              <w:rPr>
                <w:szCs w:val="24"/>
              </w:rPr>
            </w:pPr>
            <w:r w:rsidRPr="004F4A32">
              <w:rPr>
                <w:szCs w:val="24"/>
              </w:rPr>
              <w:t xml:space="preserve">Laboratorijų tyrimų sąrašo ir </w:t>
            </w:r>
            <w:r w:rsidR="005A21FE">
              <w:rPr>
                <w:szCs w:val="24"/>
              </w:rPr>
              <w:t xml:space="preserve">panelių / </w:t>
            </w:r>
            <w:r w:rsidRPr="004F4A32">
              <w:rPr>
                <w:szCs w:val="24"/>
              </w:rPr>
              <w:t xml:space="preserve">analičių valdymo </w:t>
            </w:r>
            <w:r w:rsidR="002C4597" w:rsidRPr="004F4A32">
              <w:rPr>
                <w:szCs w:val="24"/>
              </w:rPr>
              <w:t>modulis</w:t>
            </w:r>
            <w:r w:rsidRPr="004F4A32">
              <w:rPr>
                <w:szCs w:val="24"/>
              </w:rPr>
              <w:t>, skirta</w:t>
            </w:r>
            <w:r w:rsidR="003B05E0" w:rsidRPr="004F4A32">
              <w:rPr>
                <w:szCs w:val="24"/>
              </w:rPr>
              <w:t>s</w:t>
            </w:r>
            <w:r w:rsidRPr="004F4A32">
              <w:rPr>
                <w:szCs w:val="24"/>
              </w:rPr>
              <w:t xml:space="preserve"> naudotojams, turintiems teisę tvarkyti laboratorijos tyrimų</w:t>
            </w:r>
            <w:r w:rsidR="00352453">
              <w:rPr>
                <w:szCs w:val="24"/>
              </w:rPr>
              <w:t xml:space="preserve"> (panelių ir analičių)</w:t>
            </w:r>
            <w:r w:rsidRPr="004F4A32">
              <w:rPr>
                <w:szCs w:val="24"/>
              </w:rPr>
              <w:t xml:space="preserve"> duomenis, sukurti ir tvarkyti savo laboratorijos ir jos padalinių tyrimų sąrašą.</w:t>
            </w:r>
          </w:p>
        </w:tc>
      </w:tr>
      <w:tr w:rsidR="003B1E4E" w:rsidRPr="004F4A32" w14:paraId="7CE0FD5B" w14:textId="77777777" w:rsidTr="00395A45">
        <w:tc>
          <w:tcPr>
            <w:tcW w:w="1180" w:type="pct"/>
          </w:tcPr>
          <w:p w14:paraId="0656601A" w14:textId="1F1737C3" w:rsidR="003B1E4E" w:rsidRPr="004F4A32" w:rsidRDefault="006C451C" w:rsidP="003B1E4E">
            <w:pPr>
              <w:pStyle w:val="ListParagraph"/>
              <w:numPr>
                <w:ilvl w:val="0"/>
                <w:numId w:val="38"/>
              </w:numPr>
              <w:rPr>
                <w:szCs w:val="24"/>
              </w:rPr>
            </w:pPr>
            <w:r w:rsidRPr="004F4A32">
              <w:rPr>
                <w:szCs w:val="24"/>
              </w:rPr>
              <w:lastRenderedPageBreak/>
              <w:t>Prašymų įtraukti naują tyrimą</w:t>
            </w:r>
            <w:r w:rsidR="003B05E0" w:rsidRPr="004F4A32">
              <w:rPr>
                <w:szCs w:val="24"/>
              </w:rPr>
              <w:t xml:space="preserve"> į nomenklatūrą</w:t>
            </w:r>
            <w:r w:rsidR="00274060" w:rsidRPr="004F4A32">
              <w:rPr>
                <w:szCs w:val="24"/>
              </w:rPr>
              <w:t xml:space="preserve"> </w:t>
            </w:r>
            <w:r w:rsidRPr="004F4A32">
              <w:rPr>
                <w:szCs w:val="24"/>
              </w:rPr>
              <w:t xml:space="preserve"> modulis</w:t>
            </w:r>
          </w:p>
        </w:tc>
        <w:tc>
          <w:tcPr>
            <w:tcW w:w="3820" w:type="pct"/>
          </w:tcPr>
          <w:p w14:paraId="21CE27FE" w14:textId="1BA01F2A" w:rsidR="003B1E4E" w:rsidRPr="004F4A32" w:rsidRDefault="003B05E0" w:rsidP="003B1E4E">
            <w:pPr>
              <w:pStyle w:val="ListParagraph"/>
              <w:numPr>
                <w:ilvl w:val="1"/>
                <w:numId w:val="38"/>
              </w:numPr>
              <w:rPr>
                <w:szCs w:val="24"/>
              </w:rPr>
            </w:pPr>
            <w:r w:rsidRPr="004F4A32">
              <w:rPr>
                <w:szCs w:val="24"/>
              </w:rPr>
              <w:t>Prašymų įtraukti naują tyrimą į nomenklatūrą modulis</w:t>
            </w:r>
            <w:r w:rsidR="008678A8" w:rsidRPr="004F4A32">
              <w:rPr>
                <w:szCs w:val="24"/>
              </w:rPr>
              <w:t xml:space="preserve">, skirtas pateikti prašymą </w:t>
            </w:r>
            <w:r w:rsidR="00940608" w:rsidRPr="004F4A32">
              <w:rPr>
                <w:szCs w:val="24"/>
              </w:rPr>
              <w:t xml:space="preserve">nomenklatūros administratoriui </w:t>
            </w:r>
            <w:r w:rsidR="008678A8" w:rsidRPr="004F4A32">
              <w:rPr>
                <w:szCs w:val="24"/>
              </w:rPr>
              <w:t>naujo tyrimo</w:t>
            </w:r>
            <w:r w:rsidR="00940608" w:rsidRPr="004F4A32">
              <w:rPr>
                <w:szCs w:val="24"/>
              </w:rPr>
              <w:t xml:space="preserve"> (panelės/analitės termino)</w:t>
            </w:r>
            <w:r w:rsidR="008678A8" w:rsidRPr="004F4A32">
              <w:rPr>
                <w:szCs w:val="24"/>
              </w:rPr>
              <w:t xml:space="preserve"> sukūrimui ir įtraukimui į LOINC nomenklatūros</w:t>
            </w:r>
            <w:r w:rsidR="00940608" w:rsidRPr="004F4A32">
              <w:rPr>
                <w:szCs w:val="24"/>
              </w:rPr>
              <w:t xml:space="preserve"> žodyną.</w:t>
            </w:r>
          </w:p>
        </w:tc>
      </w:tr>
      <w:tr w:rsidR="003B1E4E" w:rsidRPr="004F4A32" w14:paraId="0B8AB5E9" w14:textId="77777777" w:rsidTr="00395A45">
        <w:tc>
          <w:tcPr>
            <w:tcW w:w="1180" w:type="pct"/>
          </w:tcPr>
          <w:p w14:paraId="5E649434" w14:textId="553651B6" w:rsidR="003B1E4E" w:rsidRPr="004F4A32" w:rsidRDefault="00274060" w:rsidP="003B1E4E">
            <w:pPr>
              <w:pStyle w:val="ListParagraph"/>
              <w:numPr>
                <w:ilvl w:val="0"/>
                <w:numId w:val="38"/>
              </w:numPr>
              <w:rPr>
                <w:szCs w:val="24"/>
              </w:rPr>
            </w:pPr>
            <w:r w:rsidRPr="004F4A32">
              <w:rPr>
                <w:szCs w:val="24"/>
              </w:rPr>
              <w:t>Laboratorijos tyrimų sąrašo importo/eksporto modulis</w:t>
            </w:r>
          </w:p>
        </w:tc>
        <w:tc>
          <w:tcPr>
            <w:tcW w:w="3820" w:type="pct"/>
          </w:tcPr>
          <w:p w14:paraId="1767FE12" w14:textId="211E1B01" w:rsidR="003B1E4E" w:rsidRPr="004F4A32" w:rsidRDefault="00940608" w:rsidP="003B1E4E">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tc>
      </w:tr>
      <w:tr w:rsidR="003B1E4E" w:rsidRPr="004F4A32" w14:paraId="717AAF95" w14:textId="77777777" w:rsidTr="00395A45">
        <w:tc>
          <w:tcPr>
            <w:tcW w:w="1180" w:type="pct"/>
          </w:tcPr>
          <w:p w14:paraId="6371560D" w14:textId="29E60540" w:rsidR="003B1E4E" w:rsidRPr="004F4A32" w:rsidRDefault="00765377" w:rsidP="003B1E4E">
            <w:pPr>
              <w:pStyle w:val="ListParagraph"/>
              <w:numPr>
                <w:ilvl w:val="0"/>
                <w:numId w:val="38"/>
              </w:numPr>
              <w:rPr>
                <w:szCs w:val="24"/>
              </w:rPr>
            </w:pPr>
            <w:r w:rsidRPr="004F4A32">
              <w:rPr>
                <w:szCs w:val="24"/>
              </w:rPr>
              <w:t>Nomenklatūros ir klas</w:t>
            </w:r>
            <w:r w:rsidR="00115157" w:rsidRPr="004F4A32">
              <w:rPr>
                <w:szCs w:val="24"/>
              </w:rPr>
              <w:t>ifikatorių tvarkymo modulis</w:t>
            </w:r>
          </w:p>
        </w:tc>
        <w:tc>
          <w:tcPr>
            <w:tcW w:w="3820" w:type="pct"/>
          </w:tcPr>
          <w:p w14:paraId="7CE82905" w14:textId="4B447207" w:rsidR="003B1E4E" w:rsidRPr="004F4A32" w:rsidRDefault="00115157" w:rsidP="003B1E4E">
            <w:pPr>
              <w:pStyle w:val="ListParagraph"/>
              <w:numPr>
                <w:ilvl w:val="1"/>
                <w:numId w:val="38"/>
              </w:numPr>
              <w:rPr>
                <w:szCs w:val="24"/>
              </w:rPr>
            </w:pPr>
            <w:r w:rsidRPr="004F4A32">
              <w:rPr>
                <w:szCs w:val="24"/>
              </w:rPr>
              <w:t>Nomenklatūros ir klasifikatorių tvarkymo modulis, skirtas atlikti medicininių nomenklatūrų (SNOMED CT, LOINC</w:t>
            </w:r>
            <w:r w:rsidR="0097458D" w:rsidRPr="004F4A32">
              <w:rPr>
                <w:szCs w:val="24"/>
              </w:rPr>
              <w:t xml:space="preserve"> ir kitų medicininių klasifikatorių)</w:t>
            </w:r>
            <w:r w:rsidRPr="004F4A32">
              <w:rPr>
                <w:szCs w:val="24"/>
              </w:rPr>
              <w:t xml:space="preserve"> tvarkymo veiksmus terminologijos serverio komponento pagalba</w:t>
            </w:r>
            <w:r w:rsidR="0097458D" w:rsidRPr="004F4A32">
              <w:rPr>
                <w:szCs w:val="24"/>
              </w:rPr>
              <w:t>.</w:t>
            </w:r>
          </w:p>
        </w:tc>
      </w:tr>
      <w:tr w:rsidR="008C4C6E" w:rsidRPr="004F4A32" w14:paraId="68BD3B04" w14:textId="77777777" w:rsidTr="00395A45">
        <w:tc>
          <w:tcPr>
            <w:tcW w:w="1180" w:type="pct"/>
          </w:tcPr>
          <w:p w14:paraId="383857DB" w14:textId="6DE8079F" w:rsidR="008C4C6E" w:rsidRPr="004F4A32" w:rsidRDefault="008C4C6E" w:rsidP="008C4C6E">
            <w:pPr>
              <w:pStyle w:val="ListParagraph"/>
              <w:numPr>
                <w:ilvl w:val="0"/>
                <w:numId w:val="38"/>
              </w:numPr>
              <w:rPr>
                <w:szCs w:val="24"/>
              </w:rPr>
            </w:pPr>
            <w:r w:rsidRPr="004F4A32">
              <w:rPr>
                <w:szCs w:val="24"/>
              </w:rPr>
              <w:t>Pranešimų ir susirašinėjimo modulis</w:t>
            </w:r>
          </w:p>
        </w:tc>
        <w:tc>
          <w:tcPr>
            <w:tcW w:w="3820" w:type="pct"/>
          </w:tcPr>
          <w:p w14:paraId="79794124" w14:textId="77777777" w:rsidR="008C4C6E" w:rsidRPr="004F4A32" w:rsidRDefault="008C4C6E" w:rsidP="008C4C6E">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48F4E57" w14:textId="77777777" w:rsidR="008C4C6E" w:rsidRPr="004F4A32" w:rsidRDefault="008C4C6E" w:rsidP="00A409CF">
            <w:pPr>
              <w:pStyle w:val="ListParagraph"/>
              <w:rPr>
                <w:szCs w:val="24"/>
              </w:rPr>
            </w:pPr>
          </w:p>
        </w:tc>
      </w:tr>
      <w:tr w:rsidR="008C4C6E" w:rsidRPr="004F4A32" w14:paraId="09F5B5A6" w14:textId="77777777" w:rsidTr="00395A45">
        <w:tc>
          <w:tcPr>
            <w:tcW w:w="1180" w:type="pct"/>
          </w:tcPr>
          <w:p w14:paraId="27FC5F8B" w14:textId="3DE751F6" w:rsidR="008C4C6E" w:rsidRPr="004F4A32" w:rsidRDefault="008C4C6E" w:rsidP="008C4C6E">
            <w:pPr>
              <w:pStyle w:val="ListParagraph"/>
              <w:numPr>
                <w:ilvl w:val="0"/>
                <w:numId w:val="38"/>
              </w:numPr>
              <w:rPr>
                <w:szCs w:val="24"/>
              </w:rPr>
            </w:pPr>
            <w:r w:rsidRPr="004F4A32">
              <w:rPr>
                <w:szCs w:val="24"/>
              </w:rPr>
              <w:t>SNOMED licencijos prašymų modulis</w:t>
            </w:r>
          </w:p>
        </w:tc>
        <w:tc>
          <w:tcPr>
            <w:tcW w:w="3820" w:type="pct"/>
          </w:tcPr>
          <w:p w14:paraId="17EA135E" w14:textId="6E402028" w:rsidR="008C4C6E" w:rsidRPr="004F4A32" w:rsidRDefault="008C4C6E" w:rsidP="008C4C6E">
            <w:pPr>
              <w:pStyle w:val="ListParagraph"/>
              <w:numPr>
                <w:ilvl w:val="1"/>
                <w:numId w:val="38"/>
              </w:numPr>
              <w:rPr>
                <w:szCs w:val="24"/>
              </w:rPr>
            </w:pPr>
            <w:r w:rsidRPr="004F4A32">
              <w:rPr>
                <w:szCs w:val="24"/>
              </w:rPr>
              <w:t>SNOMED licencijos prašymo modulis, skirtas autorizuotiems MNKV IS naudotojams pildyti prašymą gauti SNOMED CT licenciją.</w:t>
            </w:r>
          </w:p>
        </w:tc>
      </w:tr>
      <w:tr w:rsidR="008C4C6E" w:rsidRPr="004F4A32" w14:paraId="36FC3D71" w14:textId="77777777" w:rsidTr="00395A45">
        <w:tc>
          <w:tcPr>
            <w:tcW w:w="1180" w:type="pct"/>
          </w:tcPr>
          <w:p w14:paraId="037F8942" w14:textId="2885DEB6" w:rsidR="008C4C6E" w:rsidRPr="004F4A32" w:rsidRDefault="00641DAC" w:rsidP="008C4C6E">
            <w:pPr>
              <w:pStyle w:val="ListParagraph"/>
              <w:numPr>
                <w:ilvl w:val="0"/>
                <w:numId w:val="38"/>
              </w:numPr>
              <w:rPr>
                <w:szCs w:val="24"/>
              </w:rPr>
            </w:pPr>
            <w:r w:rsidRPr="004F4A32">
              <w:rPr>
                <w:szCs w:val="24"/>
              </w:rPr>
              <w:t>Sistemos a</w:t>
            </w:r>
            <w:r w:rsidR="008C4C6E" w:rsidRPr="004F4A32">
              <w:rPr>
                <w:szCs w:val="24"/>
              </w:rPr>
              <w:t xml:space="preserve">dministravimo </w:t>
            </w:r>
            <w:r w:rsidRPr="004F4A32">
              <w:rPr>
                <w:szCs w:val="24"/>
              </w:rPr>
              <w:t>sritis</w:t>
            </w:r>
          </w:p>
        </w:tc>
        <w:tc>
          <w:tcPr>
            <w:tcW w:w="3820" w:type="pct"/>
          </w:tcPr>
          <w:p w14:paraId="4EC167C4" w14:textId="30C3588B" w:rsidR="008C4C6E" w:rsidRPr="004F4A32" w:rsidRDefault="00641DAC" w:rsidP="008C4C6E">
            <w:pPr>
              <w:pStyle w:val="ListParagraph"/>
              <w:numPr>
                <w:ilvl w:val="1"/>
                <w:numId w:val="38"/>
              </w:numPr>
              <w:rPr>
                <w:szCs w:val="24"/>
              </w:rPr>
            </w:pPr>
            <w:r w:rsidRPr="004F4A32">
              <w:rPr>
                <w:szCs w:val="24"/>
              </w:rPr>
              <w:t>Sistemos a</w:t>
            </w:r>
            <w:r w:rsidR="008C4C6E" w:rsidRPr="004F4A32">
              <w:rPr>
                <w:szCs w:val="24"/>
              </w:rPr>
              <w:t xml:space="preserve">dministravimo </w:t>
            </w:r>
            <w:r w:rsidRPr="004F4A32">
              <w:rPr>
                <w:szCs w:val="24"/>
              </w:rPr>
              <w:t>sritis</w:t>
            </w:r>
            <w:r w:rsidR="008C4C6E" w:rsidRPr="004F4A32">
              <w:rPr>
                <w:szCs w:val="24"/>
              </w:rPr>
              <w:t xml:space="preserve"> skirta MNKV IS vidiniam naudotojui, tvarkyti naudotojus, roles, peržiūrėti audito įrašus, administruoti gautus licencijų prašymus ir tvarkyti sistemos klasifikatorius</w:t>
            </w:r>
            <w:r w:rsidR="006965DA" w:rsidRPr="004F4A32">
              <w:rPr>
                <w:szCs w:val="24"/>
              </w:rPr>
              <w:t>, formuoti ataskaitas pagal suvestus parametrus, jų spausdinimą, eksportavimą į nurodytą formatą</w:t>
            </w:r>
            <w:r w:rsidR="00EE2307" w:rsidRPr="004F4A32">
              <w:rPr>
                <w:szCs w:val="24"/>
              </w:rPr>
              <w:t>.</w:t>
            </w:r>
          </w:p>
          <w:p w14:paraId="3233F3BA" w14:textId="5240F870" w:rsidR="008C4C6E" w:rsidRPr="004F4A32" w:rsidRDefault="00C97122" w:rsidP="008C4C6E">
            <w:pPr>
              <w:pStyle w:val="ListParagraph"/>
              <w:numPr>
                <w:ilvl w:val="1"/>
                <w:numId w:val="38"/>
              </w:numPr>
              <w:rPr>
                <w:szCs w:val="24"/>
              </w:rPr>
            </w:pPr>
            <w:r w:rsidRPr="004F4A32">
              <w:rPr>
                <w:szCs w:val="24"/>
              </w:rPr>
              <w:t>Sistemos administravimo s</w:t>
            </w:r>
            <w:r w:rsidR="00C96649" w:rsidRPr="004F4A32">
              <w:rPr>
                <w:szCs w:val="24"/>
              </w:rPr>
              <w:t>ritį sudaro šie moduliai:</w:t>
            </w:r>
          </w:p>
          <w:p w14:paraId="1F2D2D06" w14:textId="631C5473" w:rsidR="00EE2307" w:rsidRPr="004F4A32" w:rsidRDefault="007016C3" w:rsidP="00C97122">
            <w:pPr>
              <w:pStyle w:val="ListParagraph"/>
              <w:numPr>
                <w:ilvl w:val="2"/>
                <w:numId w:val="38"/>
              </w:numPr>
              <w:rPr>
                <w:szCs w:val="24"/>
              </w:rPr>
            </w:pPr>
            <w:r w:rsidRPr="004F4A32">
              <w:rPr>
                <w:szCs w:val="24"/>
              </w:rPr>
              <w:t>n</w:t>
            </w:r>
            <w:r w:rsidR="00EE2307" w:rsidRPr="004F4A32">
              <w:rPr>
                <w:szCs w:val="24"/>
              </w:rPr>
              <w:t>audotojų valdymo modulis</w:t>
            </w:r>
            <w:r w:rsidRPr="004F4A32">
              <w:rPr>
                <w:szCs w:val="24"/>
              </w:rPr>
              <w:t>;</w:t>
            </w:r>
          </w:p>
          <w:p w14:paraId="396D8D8E" w14:textId="50E0B1F8" w:rsidR="00EE2307" w:rsidRPr="004F4A32" w:rsidRDefault="007016C3" w:rsidP="00C97122">
            <w:pPr>
              <w:pStyle w:val="ListParagraph"/>
              <w:numPr>
                <w:ilvl w:val="2"/>
                <w:numId w:val="38"/>
              </w:numPr>
              <w:rPr>
                <w:szCs w:val="24"/>
              </w:rPr>
            </w:pPr>
            <w:r w:rsidRPr="004F4A32">
              <w:rPr>
                <w:szCs w:val="24"/>
              </w:rPr>
              <w:t>a</w:t>
            </w:r>
            <w:r w:rsidR="00EE2307" w:rsidRPr="004F4A32">
              <w:rPr>
                <w:szCs w:val="24"/>
              </w:rPr>
              <w:t>udito modulis</w:t>
            </w:r>
            <w:r w:rsidRPr="004F4A32">
              <w:rPr>
                <w:szCs w:val="24"/>
              </w:rPr>
              <w:t>;</w:t>
            </w:r>
          </w:p>
          <w:p w14:paraId="74233F74" w14:textId="57184A0A" w:rsidR="00EE2307" w:rsidRPr="004F4A32" w:rsidRDefault="00EE2307" w:rsidP="00C97122">
            <w:pPr>
              <w:pStyle w:val="ListParagraph"/>
              <w:numPr>
                <w:ilvl w:val="2"/>
                <w:numId w:val="38"/>
              </w:numPr>
              <w:rPr>
                <w:szCs w:val="24"/>
              </w:rPr>
            </w:pPr>
            <w:r w:rsidRPr="004F4A32">
              <w:rPr>
                <w:szCs w:val="24"/>
              </w:rPr>
              <w:t xml:space="preserve">SNOMED </w:t>
            </w:r>
            <w:r w:rsidR="00312B9E" w:rsidRPr="004F4A32">
              <w:rPr>
                <w:szCs w:val="24"/>
              </w:rPr>
              <w:t>licencijų tvarkymo modulis</w:t>
            </w:r>
            <w:r w:rsidR="007016C3" w:rsidRPr="004F4A32">
              <w:rPr>
                <w:szCs w:val="24"/>
              </w:rPr>
              <w:t>;</w:t>
            </w:r>
          </w:p>
          <w:p w14:paraId="31EC154C" w14:textId="59DD3E65" w:rsidR="00312B9E" w:rsidRPr="004F4A32" w:rsidRDefault="007016C3" w:rsidP="00C97122">
            <w:pPr>
              <w:pStyle w:val="ListParagraph"/>
              <w:numPr>
                <w:ilvl w:val="2"/>
                <w:numId w:val="38"/>
              </w:numPr>
              <w:rPr>
                <w:szCs w:val="24"/>
              </w:rPr>
            </w:pPr>
            <w:r w:rsidRPr="004F4A32">
              <w:rPr>
                <w:szCs w:val="24"/>
              </w:rPr>
              <w:t>s</w:t>
            </w:r>
            <w:r w:rsidR="00312B9E" w:rsidRPr="004F4A32">
              <w:rPr>
                <w:szCs w:val="24"/>
              </w:rPr>
              <w:t>istemos parametrų administravimo modulis</w:t>
            </w:r>
            <w:r w:rsidRPr="004F4A32">
              <w:rPr>
                <w:szCs w:val="24"/>
              </w:rPr>
              <w:t>;</w:t>
            </w:r>
          </w:p>
          <w:p w14:paraId="436D2594" w14:textId="17AF7D97" w:rsidR="00312B9E" w:rsidRPr="004F4A32" w:rsidRDefault="007016C3" w:rsidP="00C97122">
            <w:pPr>
              <w:pStyle w:val="ListParagraph"/>
              <w:numPr>
                <w:ilvl w:val="2"/>
                <w:numId w:val="38"/>
              </w:numPr>
              <w:rPr>
                <w:szCs w:val="24"/>
              </w:rPr>
            </w:pPr>
            <w:r w:rsidRPr="004F4A32">
              <w:rPr>
                <w:szCs w:val="24"/>
              </w:rPr>
              <w:t>i</w:t>
            </w:r>
            <w:r w:rsidR="00312B9E" w:rsidRPr="004F4A32">
              <w:rPr>
                <w:szCs w:val="24"/>
              </w:rPr>
              <w:t>ntegracijų administravimo modulis</w:t>
            </w:r>
            <w:r w:rsidRPr="004F4A32">
              <w:rPr>
                <w:szCs w:val="24"/>
              </w:rPr>
              <w:t>;</w:t>
            </w:r>
          </w:p>
          <w:p w14:paraId="6CB6AC48" w14:textId="7D962CC9" w:rsidR="00312B9E" w:rsidRPr="004F4A32" w:rsidRDefault="007016C3" w:rsidP="007016C3">
            <w:pPr>
              <w:pStyle w:val="ListParagraph"/>
              <w:numPr>
                <w:ilvl w:val="2"/>
                <w:numId w:val="38"/>
              </w:numPr>
              <w:rPr>
                <w:szCs w:val="24"/>
              </w:rPr>
            </w:pPr>
            <w:r w:rsidRPr="004F4A32">
              <w:rPr>
                <w:szCs w:val="24"/>
              </w:rPr>
              <w:t>a</w:t>
            </w:r>
            <w:r w:rsidR="00312B9E" w:rsidRPr="004F4A32">
              <w:rPr>
                <w:szCs w:val="24"/>
              </w:rPr>
              <w:t>taskaitų generavimo modulis</w:t>
            </w:r>
            <w:r w:rsidRPr="004F4A32">
              <w:rPr>
                <w:szCs w:val="24"/>
              </w:rPr>
              <w:t>.</w:t>
            </w:r>
          </w:p>
        </w:tc>
      </w:tr>
      <w:tr w:rsidR="001355E8" w:rsidRPr="004F4A32" w14:paraId="0578E297" w14:textId="77777777" w:rsidTr="001355E8">
        <w:tc>
          <w:tcPr>
            <w:tcW w:w="5000" w:type="pct"/>
            <w:gridSpan w:val="2"/>
          </w:tcPr>
          <w:p w14:paraId="01ADD960" w14:textId="7579C0F5" w:rsidR="001355E8" w:rsidRPr="004F4A32" w:rsidRDefault="001355E8" w:rsidP="003D7D43">
            <w:pPr>
              <w:pStyle w:val="ListParagraph"/>
              <w:rPr>
                <w:szCs w:val="24"/>
              </w:rPr>
            </w:pPr>
            <w:r w:rsidRPr="004F4A32">
              <w:rPr>
                <w:b/>
                <w:bCs/>
                <w:szCs w:val="24"/>
              </w:rPr>
              <w:t>Terminologijos serverio komponentas (TermX) -</w:t>
            </w:r>
            <w:r w:rsidRPr="004F4A32">
              <w:rPr>
                <w:szCs w:val="24"/>
              </w:rPr>
              <w:t xml:space="preserve"> skirtas tvarkyti ir valdyti SNOMED CT, LOINC nomenklatūros duomenis, sudaryti naujus terminų rinkinius, įvesti lietuviškas terminų reikšmes ir atlikti nomenklatūrų tvarkymo veiksmus autorizuotiems naudotojams. Terminologijos </w:t>
            </w:r>
            <w:r w:rsidR="00483996">
              <w:rPr>
                <w:szCs w:val="24"/>
              </w:rPr>
              <w:t xml:space="preserve">serverio </w:t>
            </w:r>
            <w:r w:rsidRPr="004F4A32">
              <w:rPr>
                <w:szCs w:val="24"/>
              </w:rPr>
              <w:t>komponent</w:t>
            </w:r>
            <w:r w:rsidR="00483996">
              <w:rPr>
                <w:szCs w:val="24"/>
              </w:rPr>
              <w:t>as realizuotas TermX programinė</w:t>
            </w:r>
            <w:r w:rsidR="00792D18">
              <w:rPr>
                <w:szCs w:val="24"/>
              </w:rPr>
              <w:t xml:space="preserve"> įranga ir</w:t>
            </w:r>
            <w:r w:rsidRPr="004F4A32">
              <w:rPr>
                <w:szCs w:val="24"/>
              </w:rPr>
              <w:t xml:space="preserve"> duomenų saugojimui naudojama PostgresSQL duomenų bazių valdymo sistema.</w:t>
            </w:r>
          </w:p>
        </w:tc>
      </w:tr>
      <w:tr w:rsidR="003D7D43" w:rsidRPr="004F4A32" w14:paraId="0A3B1200" w14:textId="77777777" w:rsidTr="00395A45">
        <w:tc>
          <w:tcPr>
            <w:tcW w:w="1180" w:type="pct"/>
          </w:tcPr>
          <w:p w14:paraId="5A0C0BC4" w14:textId="1620229A" w:rsidR="003D7D43" w:rsidRPr="004F4A32" w:rsidRDefault="003D7D43" w:rsidP="003D7D43">
            <w:pPr>
              <w:pStyle w:val="ListParagraph"/>
              <w:numPr>
                <w:ilvl w:val="0"/>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1B2C36B2" w14:textId="405E436D" w:rsidR="003D7D43" w:rsidRPr="004F4A32" w:rsidRDefault="003D7D43" w:rsidP="007E1ADF">
            <w:pPr>
              <w:pStyle w:val="ListParagraph"/>
              <w:numPr>
                <w:ilvl w:val="1"/>
                <w:numId w:val="38"/>
              </w:numPr>
              <w:rPr>
                <w:szCs w:val="24"/>
              </w:rPr>
            </w:pPr>
            <w:r w:rsidRPr="004F4A32">
              <w:rPr>
                <w:szCs w:val="24"/>
              </w:rPr>
              <w:t xml:space="preserve">SNOMED CT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SNOMED CT terminus tvarkyklėje, peržiūrėti SNOMED CT terminus, vykdyti SNOMED CT terminų paiešką, tvarkyti vertimus, importuoti naujas versijas ir parengti SNOMED CT versijas atsisiuntimui.</w:t>
            </w:r>
          </w:p>
        </w:tc>
      </w:tr>
      <w:tr w:rsidR="003D7D43" w:rsidRPr="004F4A32" w14:paraId="7AEEEE89" w14:textId="77777777" w:rsidTr="00395A45">
        <w:tc>
          <w:tcPr>
            <w:tcW w:w="1180" w:type="pct"/>
          </w:tcPr>
          <w:p w14:paraId="318B580A" w14:textId="3C7FC35F" w:rsidR="003D7D43" w:rsidRPr="004F4A32" w:rsidRDefault="003D7D43" w:rsidP="003D7D43">
            <w:pPr>
              <w:pStyle w:val="ListParagraph"/>
              <w:numPr>
                <w:ilvl w:val="0"/>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p>
        </w:tc>
        <w:tc>
          <w:tcPr>
            <w:tcW w:w="3820" w:type="pct"/>
          </w:tcPr>
          <w:p w14:paraId="49BD36DF" w14:textId="6960C479" w:rsidR="003D7D43" w:rsidRPr="004F4A32" w:rsidRDefault="003D7D43" w:rsidP="007E1ADF">
            <w:pPr>
              <w:pStyle w:val="ListParagraph"/>
              <w:numPr>
                <w:ilvl w:val="1"/>
                <w:numId w:val="38"/>
              </w:numPr>
              <w:rPr>
                <w:szCs w:val="24"/>
              </w:rPr>
            </w:pPr>
            <w:r w:rsidRPr="004F4A32">
              <w:rPr>
                <w:szCs w:val="24"/>
              </w:rPr>
              <w:t xml:space="preserve">LOINC </w:t>
            </w:r>
            <w:r w:rsidR="007E1ADF" w:rsidRPr="004F4A32">
              <w:rPr>
                <w:szCs w:val="24"/>
              </w:rPr>
              <w:t xml:space="preserve">terminų </w:t>
            </w:r>
            <w:r w:rsidRPr="004F4A32">
              <w:rPr>
                <w:szCs w:val="24"/>
              </w:rPr>
              <w:t xml:space="preserve">tvarkymo </w:t>
            </w:r>
            <w:r w:rsidR="007E1ADF"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tc>
      </w:tr>
      <w:tr w:rsidR="003D7D43" w:rsidRPr="004F4A32" w14:paraId="24DDD258" w14:textId="77777777" w:rsidTr="00395A45">
        <w:tc>
          <w:tcPr>
            <w:tcW w:w="1180" w:type="pct"/>
          </w:tcPr>
          <w:p w14:paraId="0F938E50" w14:textId="73185F35" w:rsidR="003D7D43" w:rsidRPr="004F4A32" w:rsidRDefault="003D7D43" w:rsidP="003D7D43">
            <w:pPr>
              <w:pStyle w:val="ListParagraph"/>
              <w:numPr>
                <w:ilvl w:val="0"/>
                <w:numId w:val="38"/>
              </w:numPr>
              <w:rPr>
                <w:szCs w:val="24"/>
              </w:rPr>
            </w:pPr>
            <w:r w:rsidRPr="004F4A32">
              <w:rPr>
                <w:szCs w:val="24"/>
              </w:rPr>
              <w:lastRenderedPageBreak/>
              <w:t>Medicininių klasifikatorių</w:t>
            </w:r>
            <w:r w:rsidR="007E1ADF" w:rsidRPr="004F4A32">
              <w:rPr>
                <w:szCs w:val="24"/>
              </w:rPr>
              <w:t xml:space="preserve"> (CodeSystem)</w:t>
            </w:r>
            <w:r w:rsidR="00770685" w:rsidRPr="004F4A32">
              <w:rPr>
                <w:szCs w:val="24"/>
              </w:rPr>
              <w:t xml:space="preserve"> tvarkymo modulis</w:t>
            </w:r>
          </w:p>
        </w:tc>
        <w:tc>
          <w:tcPr>
            <w:tcW w:w="3820" w:type="pct"/>
          </w:tcPr>
          <w:p w14:paraId="3C0EF51B" w14:textId="636B27E8" w:rsidR="003D7D43" w:rsidRPr="004F4A32" w:rsidRDefault="003D7D43" w:rsidP="00770685">
            <w:pPr>
              <w:pStyle w:val="ListParagraph"/>
              <w:numPr>
                <w:ilvl w:val="1"/>
                <w:numId w:val="38"/>
              </w:numPr>
              <w:rPr>
                <w:szCs w:val="24"/>
              </w:rPr>
            </w:pPr>
            <w:r w:rsidRPr="004F4A32">
              <w:rPr>
                <w:szCs w:val="24"/>
              </w:rPr>
              <w:t xml:space="preserve">Medicininių klasifikatorių tvarkymo </w:t>
            </w:r>
            <w:r w:rsidR="00770685" w:rsidRPr="004F4A32">
              <w:rPr>
                <w:szCs w:val="24"/>
              </w:rPr>
              <w:t>modulis</w:t>
            </w:r>
            <w:r w:rsidRPr="004F4A32">
              <w:rPr>
                <w:szCs w:val="24"/>
              </w:rPr>
              <w:t>, skirta</w:t>
            </w:r>
            <w:r w:rsidR="00770685" w:rsidRPr="004F4A32">
              <w:rPr>
                <w:szCs w:val="24"/>
              </w:rPr>
              <w:t>s</w:t>
            </w:r>
            <w:r w:rsidRPr="004F4A32">
              <w:rPr>
                <w:szCs w:val="24"/>
              </w:rPr>
              <w:t xml:space="preserve"> naudotojams, turintiems teisę tvarkyti medicininius klasifikatorius, peržiūrėti klasifikatorius,  tvarkyti vertimus</w:t>
            </w:r>
            <w:r w:rsidR="002E7438" w:rsidRPr="004F4A32">
              <w:rPr>
                <w:szCs w:val="24"/>
              </w:rPr>
              <w:t>.</w:t>
            </w:r>
          </w:p>
        </w:tc>
      </w:tr>
      <w:tr w:rsidR="003D7D43" w:rsidRPr="004F4A32" w14:paraId="2F2891AB" w14:textId="77777777" w:rsidTr="00395A45">
        <w:tc>
          <w:tcPr>
            <w:tcW w:w="1180" w:type="pct"/>
          </w:tcPr>
          <w:p w14:paraId="776C5360" w14:textId="74C5DCE1" w:rsidR="003D7D43" w:rsidRPr="004F4A32" w:rsidRDefault="003D7D43" w:rsidP="003D7D43">
            <w:pPr>
              <w:pStyle w:val="ListParagraph"/>
              <w:numPr>
                <w:ilvl w:val="0"/>
                <w:numId w:val="38"/>
              </w:numPr>
              <w:rPr>
                <w:szCs w:val="24"/>
              </w:rPr>
            </w:pPr>
            <w:r w:rsidRPr="004F4A32">
              <w:rPr>
                <w:szCs w:val="24"/>
              </w:rPr>
              <w:t>Terminologijų susiejimo</w:t>
            </w:r>
            <w:r w:rsidR="00D127CF" w:rsidRPr="004F4A32">
              <w:rPr>
                <w:szCs w:val="24"/>
              </w:rPr>
              <w:t xml:space="preserve"> (</w:t>
            </w:r>
            <w:r w:rsidR="007F78DB" w:rsidRPr="004F4A32">
              <w:rPr>
                <w:szCs w:val="24"/>
              </w:rPr>
              <w:t>mapin</w:t>
            </w:r>
            <w:r w:rsidR="00636FB5" w:rsidRPr="004F4A32">
              <w:rPr>
                <w:szCs w:val="24"/>
              </w:rPr>
              <w:t>imo</w:t>
            </w:r>
            <w:r w:rsidR="007F78DB" w:rsidRPr="004F4A32">
              <w:rPr>
                <w:szCs w:val="24"/>
              </w:rPr>
              <w:t>)</w:t>
            </w:r>
            <w:r w:rsidRPr="004F4A32">
              <w:rPr>
                <w:szCs w:val="24"/>
              </w:rPr>
              <w:t xml:space="preserve"> </w:t>
            </w:r>
            <w:r w:rsidR="00B54C22" w:rsidRPr="004F4A32">
              <w:rPr>
                <w:szCs w:val="24"/>
              </w:rPr>
              <w:t>modulis</w:t>
            </w:r>
          </w:p>
        </w:tc>
        <w:tc>
          <w:tcPr>
            <w:tcW w:w="3820" w:type="pct"/>
          </w:tcPr>
          <w:p w14:paraId="11C78AE8" w14:textId="6C897798" w:rsidR="003D7D43" w:rsidRPr="004F4A32" w:rsidRDefault="003D7D43" w:rsidP="00300EF2">
            <w:pPr>
              <w:pStyle w:val="ListParagraph"/>
              <w:numPr>
                <w:ilvl w:val="1"/>
                <w:numId w:val="38"/>
              </w:numPr>
              <w:rPr>
                <w:szCs w:val="24"/>
              </w:rPr>
            </w:pPr>
            <w:r w:rsidRPr="004F4A32">
              <w:rPr>
                <w:szCs w:val="24"/>
              </w:rPr>
              <w:t>Terminologijų susiejimo</w:t>
            </w:r>
            <w:r w:rsidR="00D95FB5">
              <w:rPr>
                <w:szCs w:val="24"/>
              </w:rPr>
              <w:t xml:space="preserve"> </w:t>
            </w:r>
            <w:r w:rsidR="00B54C22" w:rsidRPr="004F4A32">
              <w:rPr>
                <w:szCs w:val="24"/>
              </w:rPr>
              <w:t>modulis</w:t>
            </w:r>
            <w:r w:rsidRPr="004F4A32">
              <w:rPr>
                <w:szCs w:val="24"/>
              </w:rPr>
              <w:t>, skirta</w:t>
            </w:r>
            <w:r w:rsidR="00B54C22" w:rsidRPr="004F4A32">
              <w:rPr>
                <w:szCs w:val="24"/>
              </w:rPr>
              <w:t>s</w:t>
            </w:r>
            <w:r w:rsidRPr="004F4A32">
              <w:rPr>
                <w:szCs w:val="24"/>
              </w:rPr>
              <w:t xml:space="preserve"> naudotojui, turinčiam teisę sieti terminus ir medicininius klasifikatorius, sukurti specialius terminų rinkinius ir susieti su kitos terminologijos terminais ar medicininių klasifikatoriaus reikšmėmis</w:t>
            </w:r>
            <w:r w:rsidR="0060398B" w:rsidRPr="004F4A32">
              <w:rPr>
                <w:szCs w:val="24"/>
              </w:rPr>
              <w:t xml:space="preserve"> (SNOMED CT, LOINC)</w:t>
            </w:r>
            <w:r w:rsidRPr="004F4A32">
              <w:rPr>
                <w:szCs w:val="24"/>
              </w:rPr>
              <w:t>.</w:t>
            </w:r>
          </w:p>
        </w:tc>
      </w:tr>
      <w:tr w:rsidR="006D04D3" w:rsidRPr="004F4A32" w14:paraId="45AF8BD6" w14:textId="77777777" w:rsidTr="00395A45">
        <w:tc>
          <w:tcPr>
            <w:tcW w:w="1180" w:type="pct"/>
          </w:tcPr>
          <w:p w14:paraId="1908ACE1" w14:textId="77B9949C" w:rsidR="006D04D3" w:rsidRPr="004F4A32" w:rsidRDefault="006D04D3" w:rsidP="003D7D43">
            <w:pPr>
              <w:pStyle w:val="ListParagraph"/>
              <w:numPr>
                <w:ilvl w:val="0"/>
                <w:numId w:val="38"/>
              </w:numPr>
              <w:rPr>
                <w:szCs w:val="24"/>
              </w:rPr>
            </w:pPr>
            <w:r w:rsidRPr="004F4A32">
              <w:rPr>
                <w:szCs w:val="24"/>
              </w:rPr>
              <w:t>Terminologijų importo modulis</w:t>
            </w:r>
          </w:p>
        </w:tc>
        <w:tc>
          <w:tcPr>
            <w:tcW w:w="3820" w:type="pct"/>
          </w:tcPr>
          <w:p w14:paraId="7CDD0256" w14:textId="58A5BB1A" w:rsidR="006D04D3" w:rsidRPr="004F4A32" w:rsidRDefault="00081C2B" w:rsidP="003D7D43">
            <w:pPr>
              <w:pStyle w:val="ListParagraph"/>
              <w:numPr>
                <w:ilvl w:val="1"/>
                <w:numId w:val="38"/>
              </w:numPr>
              <w:rPr>
                <w:szCs w:val="24"/>
              </w:rPr>
            </w:pPr>
            <w:r w:rsidRPr="004F4A32">
              <w:rPr>
                <w:szCs w:val="24"/>
              </w:rPr>
              <w:t xml:space="preserve">Terminologijų importo modulis </w:t>
            </w:r>
            <w:r w:rsidR="00613F82" w:rsidRPr="004F4A32">
              <w:rPr>
                <w:szCs w:val="24"/>
              </w:rPr>
              <w:t xml:space="preserve">skirtas </w:t>
            </w:r>
            <w:r w:rsidR="006D04D3" w:rsidRPr="004F4A32">
              <w:rPr>
                <w:szCs w:val="24"/>
              </w:rPr>
              <w:t>importuoti naujas klasifikatorių</w:t>
            </w:r>
            <w:r w:rsidR="00613F82" w:rsidRPr="004F4A32">
              <w:rPr>
                <w:szCs w:val="24"/>
              </w:rPr>
              <w:t>, terminologijų</w:t>
            </w:r>
            <w:r w:rsidR="006D04D3" w:rsidRPr="004F4A32">
              <w:rPr>
                <w:szCs w:val="24"/>
              </w:rPr>
              <w:t xml:space="preserve"> versijas</w:t>
            </w:r>
            <w:r w:rsidR="00613F82" w:rsidRPr="004F4A32">
              <w:rPr>
                <w:szCs w:val="24"/>
              </w:rPr>
              <w:t>.</w:t>
            </w:r>
          </w:p>
        </w:tc>
      </w:tr>
      <w:tr w:rsidR="00BB114A" w:rsidRPr="004F4A32" w14:paraId="0C5E2327" w14:textId="77777777" w:rsidTr="00BB114A">
        <w:tc>
          <w:tcPr>
            <w:tcW w:w="5000" w:type="pct"/>
            <w:gridSpan w:val="2"/>
          </w:tcPr>
          <w:p w14:paraId="2CF349AC" w14:textId="4313B450" w:rsidR="00BB114A" w:rsidRPr="004F4A32" w:rsidRDefault="00BB114A" w:rsidP="00BB114A">
            <w:pPr>
              <w:pStyle w:val="ListParagraph"/>
              <w:rPr>
                <w:szCs w:val="24"/>
              </w:rPr>
            </w:pPr>
            <w:r w:rsidRPr="004F4A32">
              <w:rPr>
                <w:b/>
                <w:bCs/>
                <w:szCs w:val="24"/>
              </w:rPr>
              <w:t>Duomenų mainų platformos komponentas</w:t>
            </w:r>
            <w:r w:rsidRPr="004F4A32">
              <w:rPr>
                <w:szCs w:val="24"/>
              </w:rPr>
              <w:t xml:space="preserve"> - skirtas MNKV IS tvarkomų duomenų teikimui ir gavimui per realizuotą universalią MNKV IS sąsajas ir integracijas su išorinėmis sistemomis. Detaliau integracinės sąsajos, kurios šiuo metu realizuotos aprašytos</w:t>
            </w:r>
            <w:r w:rsidR="003437CB" w:rsidRPr="004F4A32">
              <w:rPr>
                <w:szCs w:val="24"/>
              </w:rPr>
              <w:t xml:space="preserve"> </w:t>
            </w:r>
            <w:r w:rsidR="003437CB" w:rsidRPr="004F4A32">
              <w:rPr>
                <w:szCs w:val="24"/>
              </w:rPr>
              <w:fldChar w:fldCharType="begin"/>
            </w:r>
            <w:r w:rsidR="003437CB" w:rsidRPr="004F4A32">
              <w:rPr>
                <w:szCs w:val="24"/>
              </w:rPr>
              <w:instrText xml:space="preserve"> REF _Ref187419382 \r \h </w:instrText>
            </w:r>
            <w:r w:rsidR="003437CB" w:rsidRPr="004F4A32">
              <w:rPr>
                <w:szCs w:val="24"/>
              </w:rPr>
            </w:r>
            <w:r w:rsidR="003437CB" w:rsidRPr="004F4A32">
              <w:rPr>
                <w:szCs w:val="24"/>
              </w:rPr>
              <w:fldChar w:fldCharType="separate"/>
            </w:r>
            <w:r w:rsidR="00C5195A">
              <w:rPr>
                <w:szCs w:val="24"/>
              </w:rPr>
              <w:t>8.1.6</w:t>
            </w:r>
            <w:r w:rsidR="003437CB" w:rsidRPr="004F4A32">
              <w:rPr>
                <w:szCs w:val="24"/>
              </w:rPr>
              <w:fldChar w:fldCharType="end"/>
            </w:r>
            <w:r w:rsidRPr="004F4A32">
              <w:rPr>
                <w:szCs w:val="24"/>
              </w:rPr>
              <w:t xml:space="preserve"> </w:t>
            </w:r>
            <w:r w:rsidR="003437CB" w:rsidRPr="004F4A32">
              <w:rPr>
                <w:szCs w:val="24"/>
              </w:rPr>
              <w:t>skyriuje.</w:t>
            </w:r>
          </w:p>
        </w:tc>
      </w:tr>
    </w:tbl>
    <w:p w14:paraId="1A0B6D96" w14:textId="77777777" w:rsidR="00E81D99" w:rsidRPr="004F4A32" w:rsidRDefault="00E81D99" w:rsidP="00E81D99">
      <w:pPr>
        <w:pStyle w:val="ListParagraph"/>
      </w:pPr>
    </w:p>
    <w:p w14:paraId="2C9DCCF5" w14:textId="6DC140F3" w:rsidR="009D2F54" w:rsidRPr="004F4A32" w:rsidRDefault="004C34A9" w:rsidP="00380348">
      <w:pPr>
        <w:pStyle w:val="Heading3"/>
      </w:pPr>
      <w:bookmarkStart w:id="29" w:name="_Toc195022173"/>
      <w:r w:rsidRPr="004F4A32">
        <w:t>MNKV</w:t>
      </w:r>
      <w:r w:rsidR="009D2F54" w:rsidRPr="004F4A32">
        <w:t xml:space="preserve"> IS </w:t>
      </w:r>
      <w:r w:rsidR="00E20E07">
        <w:t xml:space="preserve">loginės </w:t>
      </w:r>
      <w:r w:rsidR="009D2F54" w:rsidRPr="004F4A32">
        <w:t>architektūros aprašymas</w:t>
      </w:r>
      <w:bookmarkEnd w:id="29"/>
    </w:p>
    <w:p w14:paraId="3CCC988A" w14:textId="6AA8F4E0" w:rsidR="009D2F54" w:rsidRPr="00FB4EEA" w:rsidRDefault="004C34A9" w:rsidP="00F66281">
      <w:pPr>
        <w:pStyle w:val="ListParagraph"/>
        <w:numPr>
          <w:ilvl w:val="0"/>
          <w:numId w:val="38"/>
        </w:numPr>
      </w:pPr>
      <w:r w:rsidRPr="00FB4EEA">
        <w:t>MNKV</w:t>
      </w:r>
      <w:r w:rsidR="009D2F54" w:rsidRPr="00FB4EEA">
        <w:t xml:space="preserve"> IS </w:t>
      </w:r>
      <w:r w:rsidR="00FB4EEA" w:rsidRPr="00FB4EEA">
        <w:t xml:space="preserve">loginės </w:t>
      </w:r>
      <w:r w:rsidR="009D2F54" w:rsidRPr="00FB4EEA">
        <w:t>architektūros schema:</w:t>
      </w:r>
    </w:p>
    <w:p w14:paraId="5E26C126" w14:textId="77A655EF" w:rsidR="00366708" w:rsidRPr="00FB4EEA" w:rsidRDefault="00366708" w:rsidP="00B77CD2">
      <w:pPr>
        <w:pStyle w:val="ListParagraph"/>
        <w:jc w:val="center"/>
      </w:pPr>
    </w:p>
    <w:p w14:paraId="6A6AEB6E" w14:textId="22D6B973" w:rsidR="00FB4EEA" w:rsidRPr="00FB4EEA" w:rsidRDefault="00FB4EEA" w:rsidP="00B77CD2">
      <w:pPr>
        <w:pStyle w:val="ListParagraph"/>
        <w:jc w:val="center"/>
      </w:pPr>
      <w:r w:rsidRPr="00FB4EEA">
        <w:rPr>
          <w:noProof/>
          <w:lang w:val="en-US"/>
        </w:rPr>
        <w:drawing>
          <wp:inline distT="0" distB="0" distL="0" distR="0" wp14:anchorId="22952621" wp14:editId="12095123">
            <wp:extent cx="6114415" cy="3888105"/>
            <wp:effectExtent l="0" t="0" r="635" b="0"/>
            <wp:docPr id="5" name="Picture 5"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oftware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888105"/>
                    </a:xfrm>
                    <a:prstGeom prst="rect">
                      <a:avLst/>
                    </a:prstGeom>
                    <a:noFill/>
                    <a:ln>
                      <a:noFill/>
                    </a:ln>
                  </pic:spPr>
                </pic:pic>
              </a:graphicData>
            </a:graphic>
          </wp:inline>
        </w:drawing>
      </w:r>
    </w:p>
    <w:p w14:paraId="3C992C1D" w14:textId="0B894362" w:rsidR="009D2F54" w:rsidRPr="004F4A32" w:rsidRDefault="009D2F54" w:rsidP="00F36362">
      <w:pPr>
        <w:pStyle w:val="Pavpavadarial"/>
        <w:rPr>
          <w:noProof w:val="0"/>
        </w:rPr>
      </w:pPr>
      <w:r w:rsidRPr="00FB4EEA">
        <w:rPr>
          <w:noProof w:val="0"/>
        </w:rPr>
        <w:fldChar w:fldCharType="begin"/>
      </w:r>
      <w:r w:rsidRPr="00FB4EEA">
        <w:rPr>
          <w:noProof w:val="0"/>
        </w:rPr>
        <w:instrText xml:space="preserve"> STYLEREF 1 \s </w:instrText>
      </w:r>
      <w:r w:rsidRPr="00FB4EEA">
        <w:rPr>
          <w:noProof w:val="0"/>
        </w:rPr>
        <w:fldChar w:fldCharType="separate"/>
      </w:r>
      <w:r w:rsidR="00C5195A">
        <w:t>8</w:t>
      </w:r>
      <w:r w:rsidRPr="00FB4EEA">
        <w:rPr>
          <w:noProof w:val="0"/>
        </w:rPr>
        <w:fldChar w:fldCharType="end"/>
      </w:r>
      <w:r w:rsidRPr="00FB4EEA">
        <w:rPr>
          <w:noProof w:val="0"/>
        </w:rPr>
        <w:t>.</w:t>
      </w:r>
      <w:r w:rsidRPr="00FB4EEA">
        <w:rPr>
          <w:noProof w:val="0"/>
        </w:rPr>
        <w:fldChar w:fldCharType="begin"/>
      </w:r>
      <w:r w:rsidRPr="00FB4EEA">
        <w:rPr>
          <w:noProof w:val="0"/>
        </w:rPr>
        <w:instrText xml:space="preserve"> SEQ Figūra \* ARABIC \s 1 </w:instrText>
      </w:r>
      <w:r w:rsidRPr="00FB4EEA">
        <w:rPr>
          <w:noProof w:val="0"/>
        </w:rPr>
        <w:fldChar w:fldCharType="separate"/>
      </w:r>
      <w:r w:rsidR="00C5195A">
        <w:t>3</w:t>
      </w:r>
      <w:r w:rsidRPr="00FB4EEA">
        <w:rPr>
          <w:noProof w:val="0"/>
        </w:rPr>
        <w:fldChar w:fldCharType="end"/>
      </w:r>
      <w:r w:rsidRPr="00FB4EEA">
        <w:rPr>
          <w:noProof w:val="0"/>
        </w:rPr>
        <w:t xml:space="preserve"> pav. </w:t>
      </w:r>
      <w:r w:rsidR="004C34A9" w:rsidRPr="00FB4EEA">
        <w:rPr>
          <w:noProof w:val="0"/>
        </w:rPr>
        <w:t>MNKV</w:t>
      </w:r>
      <w:r w:rsidRPr="00FB4EEA">
        <w:rPr>
          <w:noProof w:val="0"/>
        </w:rPr>
        <w:t xml:space="preserve"> IS architektūros schema</w:t>
      </w:r>
    </w:p>
    <w:p w14:paraId="0AE54995" w14:textId="2F8F19F5" w:rsidR="009D2F54" w:rsidRPr="004F4A32" w:rsidRDefault="00F77665" w:rsidP="00F77665">
      <w:pPr>
        <w:pStyle w:val="ListParagraph"/>
        <w:numPr>
          <w:ilvl w:val="0"/>
          <w:numId w:val="38"/>
        </w:numPr>
      </w:pPr>
      <w:r w:rsidRPr="004F4A32">
        <w:t>MNKV</w:t>
      </w:r>
      <w:r w:rsidR="009D2F54" w:rsidRPr="004F4A32">
        <w:t xml:space="preserve"> IS </w:t>
      </w:r>
      <w:r w:rsidR="006F7340" w:rsidRPr="004F4A32">
        <w:t xml:space="preserve">sukurta WEB pagrindu ir naudotojai gali sistemą pasiekti </w:t>
      </w:r>
      <w:r w:rsidR="009D2F54" w:rsidRPr="004F4A32">
        <w:t xml:space="preserve">per interneto naršyklę, tai leidžia užtikrinti, kad IS </w:t>
      </w:r>
      <w:r w:rsidR="006F7340" w:rsidRPr="004F4A32">
        <w:t xml:space="preserve">yra </w:t>
      </w:r>
      <w:r w:rsidR="009D2F54" w:rsidRPr="004F4A32">
        <w:t xml:space="preserve">nepriklausoma nuo </w:t>
      </w:r>
      <w:r w:rsidR="006F7340" w:rsidRPr="004F4A32">
        <w:t xml:space="preserve">naudotojų </w:t>
      </w:r>
      <w:r w:rsidR="009D2F54" w:rsidRPr="004F4A32">
        <w:t xml:space="preserve">naudojamos operacinės sistemos. </w:t>
      </w:r>
    </w:p>
    <w:p w14:paraId="75688CC3" w14:textId="40E9A687" w:rsidR="009D2F54" w:rsidRPr="004F4A32" w:rsidRDefault="009D2F54" w:rsidP="00F66281">
      <w:pPr>
        <w:pStyle w:val="ListParagraph"/>
        <w:numPr>
          <w:ilvl w:val="0"/>
          <w:numId w:val="38"/>
        </w:numPr>
      </w:pPr>
      <w:r w:rsidRPr="004F4A32">
        <w:t xml:space="preserve">Pagrindiniai </w:t>
      </w:r>
      <w:r w:rsidR="00F77665" w:rsidRPr="004F4A32">
        <w:t xml:space="preserve">MNKV </w:t>
      </w:r>
      <w:r w:rsidRPr="004F4A32">
        <w:t>IS architektūros principai:</w:t>
      </w:r>
    </w:p>
    <w:p w14:paraId="34BF947E" w14:textId="32268A72" w:rsidR="001455A7" w:rsidRPr="004F4A32" w:rsidRDefault="00F77665" w:rsidP="00F66281">
      <w:pPr>
        <w:pStyle w:val="ListParagraph"/>
        <w:numPr>
          <w:ilvl w:val="0"/>
          <w:numId w:val="38"/>
        </w:numPr>
      </w:pPr>
      <w:r w:rsidRPr="004F4A32">
        <w:t>MNKV IS</w:t>
      </w:r>
      <w:r w:rsidR="001455A7" w:rsidRPr="004F4A32">
        <w:t xml:space="preserve"> </w:t>
      </w:r>
      <w:r w:rsidR="004A765E" w:rsidRPr="004F4A32">
        <w:t>realizuota</w:t>
      </w:r>
      <w:r w:rsidR="001455A7" w:rsidRPr="004F4A32">
        <w:t xml:space="preserve"> naudoja</w:t>
      </w:r>
      <w:r w:rsidR="004A765E" w:rsidRPr="004F4A32">
        <w:t>nt</w:t>
      </w:r>
      <w:r w:rsidR="001455A7" w:rsidRPr="004F4A32">
        <w:t xml:space="preserve"> ši</w:t>
      </w:r>
      <w:r w:rsidR="004A765E" w:rsidRPr="004F4A32">
        <w:t>a</w:t>
      </w:r>
      <w:r w:rsidR="001455A7" w:rsidRPr="004F4A32">
        <w:t>s</w:t>
      </w:r>
      <w:r w:rsidR="004A765E" w:rsidRPr="004F4A32">
        <w:t xml:space="preserve"> programines priemones ir</w:t>
      </w:r>
      <w:r w:rsidR="001455A7" w:rsidRPr="004F4A32">
        <w:t xml:space="preserve"> technologij</w:t>
      </w:r>
      <w:r w:rsidR="004A765E" w:rsidRPr="004F4A32">
        <w:t>a</w:t>
      </w:r>
      <w:r w:rsidR="001455A7" w:rsidRPr="004F4A32">
        <w:t>s:</w:t>
      </w:r>
    </w:p>
    <w:p w14:paraId="53052A5E" w14:textId="206E85FB" w:rsidR="00CB3E73" w:rsidRPr="00BF73DF" w:rsidRDefault="00BF73DF" w:rsidP="00CB3E73">
      <w:pPr>
        <w:pStyle w:val="ListParagraph"/>
        <w:numPr>
          <w:ilvl w:val="1"/>
          <w:numId w:val="38"/>
        </w:numPr>
      </w:pPr>
      <w:r w:rsidRPr="00BF73DF">
        <w:lastRenderedPageBreak/>
        <w:t xml:space="preserve">MNKV IS sprendimas apima MNKV IS išorinį portalą ir vidinį portalą. Šis sprendimas realizuotas php programavimo kalba Yii karkaso (framework) pagrindu (https://www.yiiframework.com/). </w:t>
      </w:r>
      <w:r w:rsidR="00CB3E73" w:rsidRPr="00BF73DF">
        <w:t xml:space="preserve"> </w:t>
      </w:r>
    </w:p>
    <w:p w14:paraId="6F7D5C6D" w14:textId="20681854" w:rsidR="001230FE" w:rsidRDefault="001230FE" w:rsidP="00D137C1">
      <w:pPr>
        <w:pStyle w:val="ListParagraph"/>
        <w:numPr>
          <w:ilvl w:val="1"/>
          <w:numId w:val="38"/>
        </w:numPr>
      </w:pPr>
      <w:r>
        <w:t>MNKV IS sukūrimui panaudota duomenų bazių valdymo sistema PostgresSQL</w:t>
      </w:r>
    </w:p>
    <w:p w14:paraId="18E349BD" w14:textId="66B505A7" w:rsidR="007B188B" w:rsidRDefault="00CB3E73" w:rsidP="00D137C1">
      <w:pPr>
        <w:pStyle w:val="ListParagraph"/>
        <w:numPr>
          <w:ilvl w:val="1"/>
          <w:numId w:val="38"/>
        </w:numPr>
      </w:pPr>
      <w:r w:rsidRPr="004F4A32">
        <w:t xml:space="preserve">SNOMED CT terminų naršyklei panaudota </w:t>
      </w:r>
      <w:r w:rsidR="002B76DD" w:rsidRPr="004F4A32">
        <w:t xml:space="preserve">IHTSDO organizacijos </w:t>
      </w:r>
      <w:r w:rsidRPr="004F4A32">
        <w:t>atviro kodo programinė priemonė</w:t>
      </w:r>
      <w:r w:rsidR="006A6551">
        <w:t xml:space="preserve"> „</w:t>
      </w:r>
      <w:r w:rsidR="006A6551" w:rsidRPr="006A6551">
        <w:t>SCT Browser frontend</w:t>
      </w:r>
      <w:r w:rsidR="006A6551">
        <w:t>“</w:t>
      </w:r>
      <w:r w:rsidR="002B76DD" w:rsidRPr="004F4A32">
        <w:t>, kuri paremta JavaScript technologija</w:t>
      </w:r>
      <w:r w:rsidRPr="004F4A32">
        <w:t xml:space="preserve"> (</w:t>
      </w:r>
      <w:r w:rsidR="000F24DD" w:rsidRPr="004F4A32">
        <w:t xml:space="preserve">pasiekiama adresu </w:t>
      </w:r>
      <w:hyperlink r:id="rId20" w:history="1">
        <w:r w:rsidR="000F24DD" w:rsidRPr="004F4A32">
          <w:rPr>
            <w:rStyle w:val="Hyperlink"/>
          </w:rPr>
          <w:t>https://browser.ihtsdotools.org/</w:t>
        </w:r>
      </w:hyperlink>
      <w:r w:rsidR="000F24DD" w:rsidRPr="004F4A32">
        <w:t>?</w:t>
      </w:r>
      <w:r w:rsidRPr="004F4A32">
        <w:t>).</w:t>
      </w:r>
      <w:r w:rsidR="00B05C28">
        <w:t xml:space="preserve"> </w:t>
      </w:r>
      <w:r w:rsidR="00EB70C5">
        <w:t xml:space="preserve">Atvirojo kodo programinė įranga pasiekiama adresu </w:t>
      </w:r>
      <w:r w:rsidR="00EB70C5" w:rsidRPr="004425DC">
        <w:rPr>
          <w:rFonts w:eastAsia="SimSun"/>
          <w:szCs w:val="24"/>
        </w:rPr>
        <w:t>https://github.com/IHTSDO/sct-browser-frontend</w:t>
      </w:r>
      <w:r w:rsidR="00EB70C5">
        <w:rPr>
          <w:rFonts w:eastAsia="SimSun"/>
          <w:szCs w:val="24"/>
        </w:rPr>
        <w:t>).</w:t>
      </w:r>
      <w:r w:rsidR="00ED4E67">
        <w:t xml:space="preserve"> </w:t>
      </w:r>
    </w:p>
    <w:p w14:paraId="11E5BC30" w14:textId="1C5BE9BC" w:rsidR="001455A7" w:rsidRDefault="007B188B" w:rsidP="00D137C1">
      <w:pPr>
        <w:pStyle w:val="ListParagraph"/>
        <w:numPr>
          <w:ilvl w:val="1"/>
          <w:numId w:val="38"/>
        </w:numPr>
      </w:pPr>
      <w:r w:rsidRPr="004F4A32">
        <w:t>SNOMED CT termin</w:t>
      </w:r>
      <w:r w:rsidR="00C97693">
        <w:t>ologijos</w:t>
      </w:r>
      <w:r w:rsidRPr="004F4A32">
        <w:t xml:space="preserve"> </w:t>
      </w:r>
      <w:r>
        <w:t>tvarkymo</w:t>
      </w:r>
      <w:r w:rsidR="00C97693">
        <w:t xml:space="preserve"> komponentui</w:t>
      </w:r>
      <w:r w:rsidRPr="004F4A32">
        <w:t xml:space="preserve"> panaudota IHTSDO organizacijos atviro kodo programinė priemonė</w:t>
      </w:r>
      <w:r w:rsidR="00C97693">
        <w:t xml:space="preserve"> „Snowstorm“.</w:t>
      </w:r>
      <w:r>
        <w:t xml:space="preserve"> </w:t>
      </w:r>
      <w:r w:rsidR="00ED4E67">
        <w:t xml:space="preserve">Detaliau apie SNOMED CT terminologijos komponentą pateikta </w:t>
      </w:r>
      <w:r w:rsidR="00834826" w:rsidRPr="00834826">
        <w:fldChar w:fldCharType="begin"/>
      </w:r>
      <w:r w:rsidR="00834826" w:rsidRPr="00834826">
        <w:instrText xml:space="preserve"> REF _Ref187615324 \r \h </w:instrText>
      </w:r>
      <w:r w:rsidR="00834826">
        <w:instrText xml:space="preserve"> \* MERGEFORMAT </w:instrText>
      </w:r>
      <w:r w:rsidR="00834826" w:rsidRPr="00834826">
        <w:fldChar w:fldCharType="separate"/>
      </w:r>
      <w:r w:rsidR="00C5195A">
        <w:t>8.1.4</w:t>
      </w:r>
      <w:r w:rsidR="00834826" w:rsidRPr="00834826">
        <w:fldChar w:fldCharType="end"/>
      </w:r>
      <w:r w:rsidR="00ED4E67" w:rsidRPr="00834826">
        <w:t xml:space="preserve"> skyriuje.</w:t>
      </w:r>
    </w:p>
    <w:p w14:paraId="160D9D0D" w14:textId="03856C7D" w:rsidR="00EC7FC9" w:rsidRDefault="00EC7FC9" w:rsidP="00D137C1">
      <w:pPr>
        <w:pStyle w:val="ListParagraph"/>
        <w:numPr>
          <w:ilvl w:val="1"/>
          <w:numId w:val="38"/>
        </w:numPr>
      </w:pPr>
      <w:r>
        <w:t xml:space="preserve">MNKV IS realizuotas terminologijos serverio komponentas, kuriame realizuotas TermX programinė įranga. Detaliau aprašyta </w:t>
      </w:r>
      <w:r>
        <w:fldChar w:fldCharType="begin"/>
      </w:r>
      <w:r>
        <w:instrText xml:space="preserve"> REF _Ref187617298 \r \h </w:instrText>
      </w:r>
      <w:r>
        <w:fldChar w:fldCharType="separate"/>
      </w:r>
      <w:r w:rsidR="00C5195A">
        <w:t>8.1.5</w:t>
      </w:r>
      <w:r>
        <w:fldChar w:fldCharType="end"/>
      </w:r>
      <w:r>
        <w:t xml:space="preserve"> skyriuje.</w:t>
      </w:r>
    </w:p>
    <w:p w14:paraId="53527C50" w14:textId="29191379" w:rsidR="0098284A" w:rsidRDefault="0098284A" w:rsidP="00D137C1">
      <w:pPr>
        <w:pStyle w:val="ListParagraph"/>
        <w:numPr>
          <w:ilvl w:val="1"/>
          <w:numId w:val="38"/>
        </w:numPr>
      </w:pPr>
      <w:r>
        <w:t>MNKV IS įdiegta Valstybės duomenų centro infrastruktūroje.</w:t>
      </w:r>
    </w:p>
    <w:p w14:paraId="73E972A0" w14:textId="3687E2B4" w:rsidR="00ED4E67" w:rsidRPr="004F4A32" w:rsidRDefault="00ED4E67" w:rsidP="00380348">
      <w:pPr>
        <w:pStyle w:val="Heading3"/>
      </w:pPr>
      <w:bookmarkStart w:id="30" w:name="_Ref187615324"/>
      <w:bookmarkStart w:id="31" w:name="_Toc195022174"/>
      <w:r>
        <w:t xml:space="preserve">SNOMED CT terminologijos </w:t>
      </w:r>
      <w:r w:rsidR="0064009B">
        <w:t>tvarkymo</w:t>
      </w:r>
      <w:r>
        <w:t xml:space="preserve"> komponento aprašymas</w:t>
      </w:r>
      <w:bookmarkEnd w:id="30"/>
      <w:bookmarkEnd w:id="31"/>
    </w:p>
    <w:p w14:paraId="407DF385" w14:textId="5F2CA4FA" w:rsidR="004C798F" w:rsidRDefault="00ED4E67" w:rsidP="00395A45">
      <w:pPr>
        <w:pStyle w:val="ListParagraph"/>
        <w:numPr>
          <w:ilvl w:val="0"/>
          <w:numId w:val="38"/>
        </w:numPr>
      </w:pPr>
      <w:r w:rsidRPr="004F4A32">
        <w:t>MNKV IS</w:t>
      </w:r>
      <w:r w:rsidR="004C798F">
        <w:t xml:space="preserve"> SNOMED CT </w:t>
      </w:r>
      <w:r w:rsidR="00DA02C4">
        <w:t xml:space="preserve">terminologijos </w:t>
      </w:r>
      <w:r w:rsidR="0064009B">
        <w:t>tvarkymui</w:t>
      </w:r>
      <w:r w:rsidR="004C798F">
        <w:t xml:space="preserve"> panaudota „Snowstorm“ programinė įranga</w:t>
      </w:r>
      <w:r w:rsidR="000F06C5">
        <w:t xml:space="preserve"> (</w:t>
      </w:r>
      <w:r w:rsidR="00B05C28">
        <w:t xml:space="preserve">pasiekiama adresu </w:t>
      </w:r>
      <w:r w:rsidR="000F06C5" w:rsidRPr="004425DC">
        <w:rPr>
          <w:rFonts w:eastAsia="SimSun"/>
          <w:szCs w:val="24"/>
        </w:rPr>
        <w:t>https://github.com/IHTSDO/snowstorm</w:t>
      </w:r>
      <w:r w:rsidR="000F06C5">
        <w:rPr>
          <w:rFonts w:eastAsia="SimSun"/>
          <w:szCs w:val="24"/>
        </w:rPr>
        <w:t>)</w:t>
      </w:r>
      <w:r w:rsidR="004C798F">
        <w:t>, kurią sukūrė "SNOMED International" ir kuri padeda tvarkyti ir platinti SNOMED CT - klinikinę terminologiją, plačiai naudojamą sveikatos priežiūros srityje. SNOMED CT reiškia "Systematized Nomenclature of Medicine -- Clinical Terms" ir yra išsami daugiakalbė sveikatos priežiūros terminija, užtikrinanti sveikatos priežiūros duomenų standartizavimą ir semantinę sąveiką.</w:t>
      </w:r>
    </w:p>
    <w:p w14:paraId="3AF40B69" w14:textId="77777777" w:rsidR="004C798F" w:rsidRDefault="004C798F" w:rsidP="004C798F">
      <w:pPr>
        <w:pStyle w:val="ListParagraph"/>
        <w:numPr>
          <w:ilvl w:val="0"/>
          <w:numId w:val="38"/>
        </w:numPr>
      </w:pPr>
      <w:r>
        <w:t>SNOMED CT naudojamas klinikinei informacijai, įskaitant ligas, procedūras, vaistus, anatomines struktūras ir kitas sveikatos priežiūros sąvokas, atvaizduoti ir koduoti. Jis naudojamas įvairiose sveikatos priežiūros programose, pavyzdžiui, elektroniniuose sveikatos įrašuose (EHR), klinikinių sprendimų paramos sistemose, mokslinių tyrimų duomenų bazėse ir sveikatos informacijos mainuose. SNOMED CT leidžia dalytis nuoseklia ir prasminga klinikine informacija skirtingose sistemose ir sveikatos priežiūros organizacijose.</w:t>
      </w:r>
    </w:p>
    <w:p w14:paraId="3F6689AB" w14:textId="77777777" w:rsidR="004C798F" w:rsidRDefault="004C798F" w:rsidP="004C798F">
      <w:pPr>
        <w:pStyle w:val="ListParagraph"/>
        <w:numPr>
          <w:ilvl w:val="0"/>
          <w:numId w:val="38"/>
        </w:numPr>
      </w:pPr>
      <w:r>
        <w:t>„Snowstorm“ architektūra yra SNOMED CT valdymo ir platinimo infrastruktūra. Ją sudaro šie pagrindiniai komponentai:</w:t>
      </w:r>
    </w:p>
    <w:p w14:paraId="5BBC4CBF" w14:textId="7394B925" w:rsidR="004C798F" w:rsidRDefault="004C798F" w:rsidP="00834826">
      <w:pPr>
        <w:pStyle w:val="ListParagraph"/>
        <w:numPr>
          <w:ilvl w:val="1"/>
          <w:numId w:val="38"/>
        </w:numPr>
      </w:pPr>
      <w:r>
        <w:t>Turinio valdymas: „Snowstorm“ apima SNOMED CT turinio valdymo funkcijas. Tai apima SNOMED CT failų ir susijusių metaduomenų importą, patvirtinimą ir saugojimą. Ji taip pat palaiko SNOMED CT leidinių priežiūrą ir versijų kūrimą, užtikrindama, kad terminija būtų atnaujinta.</w:t>
      </w:r>
    </w:p>
    <w:p w14:paraId="61D91D3E" w14:textId="427DAB84" w:rsidR="004C798F" w:rsidRDefault="004C798F" w:rsidP="00834826">
      <w:pPr>
        <w:pStyle w:val="ListParagraph"/>
        <w:numPr>
          <w:ilvl w:val="1"/>
          <w:numId w:val="38"/>
        </w:numPr>
      </w:pPr>
      <w:r>
        <w:t>Tedagavimas: „Snowstorm“ teikia SNOMED CT sąvokų kūrimo ir redagavimo priemones. Šios priemonės leidžia naudotojams kurti, keisti ir plėsti terminiją, kad ji atitiktų kintančius klinikinius reikalavimus. Tai užtikrina nuolatinį SNOMED CT turinio kūrimą ir tobulinimą.</w:t>
      </w:r>
    </w:p>
    <w:p w14:paraId="6143B5E7" w14:textId="0DE4CB51" w:rsidR="004C798F" w:rsidRDefault="004C798F" w:rsidP="00834826">
      <w:pPr>
        <w:pStyle w:val="ListParagraph"/>
        <w:numPr>
          <w:ilvl w:val="1"/>
          <w:numId w:val="38"/>
        </w:numPr>
      </w:pPr>
      <w:r>
        <w:t>Klasifikacija: „Snowstorm“ turi klasifikavimo modulį, kuris atlieka automatizuotą SNOMED CT sąvokų klasifikavimo ir sisteminimo į hierarchijas ir ryšius procesą. Tai padeda išlaikyti loginę terminologijos struktūrą ir padeda efektyviai ieškoti ir gauti reikiamą klinikinę informaciją.</w:t>
      </w:r>
    </w:p>
    <w:p w14:paraId="7DA64BB6" w14:textId="2CB10586" w:rsidR="004C798F" w:rsidRDefault="004C798F" w:rsidP="00834826">
      <w:pPr>
        <w:pStyle w:val="ListParagraph"/>
        <w:numPr>
          <w:ilvl w:val="1"/>
          <w:numId w:val="38"/>
        </w:numPr>
      </w:pPr>
      <w:r>
        <w:t>Užklausos ir paieška: „Snowstorm“ suteikia galimybes formuluoti paieškos užklausaspagal tam tikrus kriterijus. Šios funkcijos leidžia naudotojams ieškoti ir gauti atitinkamą klinikinę informaciją iš terminologijos, taip palengvinant klinikinių sprendimų priėmimą ir duomenų analizę.</w:t>
      </w:r>
    </w:p>
    <w:p w14:paraId="6FB37B6D" w14:textId="7542A459" w:rsidR="004C798F" w:rsidRDefault="004C798F" w:rsidP="00834826">
      <w:pPr>
        <w:pStyle w:val="ListParagraph"/>
        <w:numPr>
          <w:ilvl w:val="1"/>
          <w:numId w:val="38"/>
        </w:numPr>
      </w:pPr>
      <w:r>
        <w:t>Platinimas ir integracija: „Snowstorm“ palaiko SNOMED CT turinio platinimą naudotojams ir sistemoms. Joje pateikiamos API sąsajos, leidžiančios sklandžiai integruoti su įvairiomis sveikatos priežiūros taikomosiomis programomis, užtikrinant SNOMED CT prieinamumą ir pasiekiamumą sveikatos priežiūros ekosistemoje.</w:t>
      </w:r>
    </w:p>
    <w:p w14:paraId="49180AA2" w14:textId="77777777" w:rsidR="004C798F" w:rsidRDefault="004C798F" w:rsidP="004C798F">
      <w:pPr>
        <w:pStyle w:val="ListParagraph"/>
        <w:numPr>
          <w:ilvl w:val="0"/>
          <w:numId w:val="38"/>
        </w:numPr>
      </w:pPr>
      <w:r>
        <w:lastRenderedPageBreak/>
        <w:t>Pagrindiniai „Snowstorm“ ir SNOMED CT naudojimo privalumai:</w:t>
      </w:r>
    </w:p>
    <w:p w14:paraId="3A5CD533" w14:textId="3BECD7E6" w:rsidR="004C798F" w:rsidRDefault="004C798F" w:rsidP="004C798F">
      <w:pPr>
        <w:pStyle w:val="ListParagraph"/>
        <w:numPr>
          <w:ilvl w:val="0"/>
          <w:numId w:val="38"/>
        </w:numPr>
      </w:pPr>
      <w:r>
        <w:t>Standartizacija: SNOMED CT pateikia standartizuotą ir tarptautiniu mastu pripažintą klinikinių sąvokų žodyną. Jis skatina semantinę sąveiką, todėl sveikatos priežiūros sistemos gali nuosekliai keistis klinikine informacija ir ją suprasti.</w:t>
      </w:r>
    </w:p>
    <w:p w14:paraId="166BD208" w14:textId="04750863" w:rsidR="004C798F" w:rsidRDefault="004C798F" w:rsidP="004C798F">
      <w:pPr>
        <w:pStyle w:val="ListParagraph"/>
        <w:numPr>
          <w:ilvl w:val="0"/>
          <w:numId w:val="38"/>
        </w:numPr>
      </w:pPr>
      <w:r>
        <w:t>Duomenų detalumas ir specifiškumas: SNOMED CT siūlo gausų sąvokų rinkinį, apimantį įvairias klinikines sritis. Dėl savo granuliškumo ir specifiškumo jis leidžia išsamiai atvaizduoti klinikinius duomenis, palengvindamas tikslų dokumentavimą ir ataskaitų teikimą.</w:t>
      </w:r>
    </w:p>
    <w:p w14:paraId="416541D7" w14:textId="2AC752A3" w:rsidR="004C798F" w:rsidRDefault="004C798F" w:rsidP="004C798F">
      <w:pPr>
        <w:pStyle w:val="ListParagraph"/>
        <w:numPr>
          <w:ilvl w:val="0"/>
          <w:numId w:val="38"/>
        </w:numPr>
      </w:pPr>
      <w:r>
        <w:t>Daugiakalbis palaikymas: SNOMED CT palaiko kelias kalbas, todėl tinka tarptautinei ir daugiakalbei sveikatos priežiūros aplinkai. Jis leidžia pateikti klinikinę informaciją įvairiomis kalbomis, užtikrinant veiksmingą komunikaciją nepaisant kalbos barjerų.</w:t>
      </w:r>
    </w:p>
    <w:p w14:paraId="7756D286" w14:textId="350B1D0B" w:rsidR="00ED4E67" w:rsidRDefault="004C798F" w:rsidP="004C798F">
      <w:pPr>
        <w:pStyle w:val="ListParagraph"/>
        <w:numPr>
          <w:ilvl w:val="0"/>
          <w:numId w:val="38"/>
        </w:numPr>
      </w:pPr>
      <w:r>
        <w:t>Nuolatinis tobulinimas: „Snowstorm“ architektūra palaiko nuolatinę SNOMED CT plėtrą ir priežiūrą. Reguliarūs atnaujinimai ir leidiniai užtikrina, kad terminija neatsiliktų nuo sveikatos priežiūros pažangos ir atitiktų naujus klinikinius reikalavimus.</w:t>
      </w:r>
    </w:p>
    <w:p w14:paraId="5FF91238" w14:textId="7C57FB9A" w:rsidR="00895F72" w:rsidRPr="004F4A32" w:rsidRDefault="00895F72" w:rsidP="004C798F">
      <w:pPr>
        <w:pStyle w:val="ListParagraph"/>
        <w:numPr>
          <w:ilvl w:val="0"/>
          <w:numId w:val="38"/>
        </w:numPr>
      </w:pPr>
      <w:r w:rsidRPr="00895F72">
        <w:t>„Snowstorm“ SNOMED CT terminologijos serveris duomenų saugojimui naudoja „Elasticsearch“. „Elasticsearch“ yra atvirojo kodo paskirstytosios paieškos ir analizės variklis, sukurtas "Apache Lucene" bibliotekos pagrindu. Jis sukurtas siekiant užtikrinti realiuoju laiku vykdomos ir kintamo mastelio paieškos galimybes tvarkant didelius duomenų kiekius. Šis sprendimas yra į dokumentus orientuota NoSQL duomenų bazė, kurioje duomenys saugomi ir indeksuojami labai efektyviai, todėl galima greitai ir tiksliai atlikti paiešką ir duomenų gavybą. Dažnai ji priskiriama paieškos sistemai, tačiau ji taip pat suteikia galingų analizės galimybių. „Elasticsearch“ neturi schemos, t. y. galima saugoti ir ieškoti duomenų iš anksto nenustačios griežtos jų struktūros. Ji sukurta nestruktūrizuotiems ir pusiau struktūrizuotiems duomenims tvarkyti, todėl tinka įvairioms taikomosioms programoms</w:t>
      </w:r>
      <w:r w:rsidR="00313D86">
        <w:t>.</w:t>
      </w:r>
    </w:p>
    <w:p w14:paraId="0FD873D7" w14:textId="280D920C" w:rsidR="00605C44" w:rsidRPr="004F4A32" w:rsidRDefault="00285DBE" w:rsidP="00380348">
      <w:pPr>
        <w:pStyle w:val="Heading3"/>
      </w:pPr>
      <w:bookmarkStart w:id="32" w:name="_Ref187617298"/>
      <w:bookmarkStart w:id="33" w:name="_Toc195022175"/>
      <w:r>
        <w:t>Terminologijos serverio komponento</w:t>
      </w:r>
      <w:r w:rsidR="003D0D82">
        <w:t xml:space="preserve"> (TermX)</w:t>
      </w:r>
      <w:r>
        <w:t xml:space="preserve"> aprašymas</w:t>
      </w:r>
      <w:bookmarkEnd w:id="32"/>
      <w:bookmarkEnd w:id="33"/>
    </w:p>
    <w:p w14:paraId="1A8FDB78" w14:textId="1ABD62B1" w:rsidR="00605C44" w:rsidRDefault="00B0374F" w:rsidP="00285DBE">
      <w:pPr>
        <w:pStyle w:val="ListParagraph"/>
        <w:numPr>
          <w:ilvl w:val="0"/>
          <w:numId w:val="38"/>
        </w:numPr>
      </w:pPr>
      <w:r>
        <w:t>Terminologijos serverio komponent</w:t>
      </w:r>
      <w:r w:rsidR="00227A25">
        <w:t>e</w:t>
      </w:r>
      <w:r>
        <w:t xml:space="preserve"> </w:t>
      </w:r>
      <w:r w:rsidR="00AE272F">
        <w:t xml:space="preserve">yra </w:t>
      </w:r>
      <w:r w:rsidR="00227A25">
        <w:t>įdieg</w:t>
      </w:r>
      <w:r w:rsidR="00AE272F">
        <w:t>ta</w:t>
      </w:r>
      <w:r>
        <w:t xml:space="preserve"> </w:t>
      </w:r>
      <w:r w:rsidR="00270CAF">
        <w:t>„</w:t>
      </w:r>
      <w:r w:rsidR="00605C44">
        <w:t>TermX</w:t>
      </w:r>
      <w:r w:rsidR="00270CAF">
        <w:t>“</w:t>
      </w:r>
      <w:r w:rsidR="00605C44">
        <w:t xml:space="preserve"> </w:t>
      </w:r>
      <w:r w:rsidR="00206B63">
        <w:t xml:space="preserve">klinikinės terminologijos serverio </w:t>
      </w:r>
      <w:r w:rsidR="00CA3B4C">
        <w:t>programin</w:t>
      </w:r>
      <w:r w:rsidR="00AE272F">
        <w:t>ė</w:t>
      </w:r>
      <w:r w:rsidR="00CA3B4C">
        <w:t xml:space="preserve"> įrang</w:t>
      </w:r>
      <w:r w:rsidR="00AE272F">
        <w:t>a</w:t>
      </w:r>
      <w:r w:rsidR="00270CAF">
        <w:t xml:space="preserve"> (toliau – KTS)</w:t>
      </w:r>
      <w:r w:rsidR="00CA3B4C">
        <w:t>, kuri paremta</w:t>
      </w:r>
      <w:r w:rsidR="00605C44">
        <w:t xml:space="preserve"> atvir</w:t>
      </w:r>
      <w:r w:rsidR="00CA3B4C">
        <w:t>o</w:t>
      </w:r>
      <w:r w:rsidR="00605C44">
        <w:t xml:space="preserve"> kod</w:t>
      </w:r>
      <w:r w:rsidR="00CA3B4C">
        <w:t>o</w:t>
      </w:r>
      <w:r w:rsidR="00605C44">
        <w:t xml:space="preserve"> sprendim</w:t>
      </w:r>
      <w:r w:rsidR="00CA3B4C">
        <w:t>u</w:t>
      </w:r>
      <w:r w:rsidR="00AE272F">
        <w:t xml:space="preserve"> ir</w:t>
      </w:r>
      <w:r w:rsidR="00605C44">
        <w:t xml:space="preserve"> skirta medicininės terminologijos valdymui ir naudojimui (https://termx.kodality.dev/wiki/termx-tutorial/about). Į jį įtraukti duomenų modeliai, ištekliai ir pagrindinės funkcijos pagrįstos FHIR 5.0 standartu bei HL7 bendrųjų terminologijos paslaugų funkcinio modelio specifikacija (CTS2).</w:t>
      </w:r>
    </w:p>
    <w:p w14:paraId="79F34001" w14:textId="77777777" w:rsidR="00605C44" w:rsidRDefault="00605C44" w:rsidP="00285DBE">
      <w:pPr>
        <w:pStyle w:val="ListParagraph"/>
        <w:numPr>
          <w:ilvl w:val="0"/>
          <w:numId w:val="38"/>
        </w:numPr>
      </w:pPr>
      <w:r>
        <w:t xml:space="preserve">KTS apima tokius komponentus: </w:t>
      </w:r>
    </w:p>
    <w:p w14:paraId="03EB5975" w14:textId="6A18C6B6" w:rsidR="00605C44" w:rsidRDefault="00605C44" w:rsidP="00387EF7">
      <w:pPr>
        <w:pStyle w:val="ListParagraph"/>
        <w:numPr>
          <w:ilvl w:val="1"/>
          <w:numId w:val="38"/>
        </w:numPr>
      </w:pPr>
      <w:r>
        <w:t xml:space="preserve">nginx serverį srautų paskirstymui tarp skirtingų sistemos dalių (reverse proxy) </w:t>
      </w:r>
    </w:p>
    <w:p w14:paraId="76D390FA" w14:textId="41AF42C4" w:rsidR="00605C44" w:rsidRDefault="00605C44" w:rsidP="00387EF7">
      <w:pPr>
        <w:pStyle w:val="ListParagraph"/>
        <w:numPr>
          <w:ilvl w:val="1"/>
          <w:numId w:val="38"/>
        </w:numPr>
      </w:pPr>
      <w:r>
        <w:t>TermX-server: klinikinės terminologijos valdymo serveris</w:t>
      </w:r>
    </w:p>
    <w:p w14:paraId="2D6DBEDB" w14:textId="73FEC9D8" w:rsidR="00605C44" w:rsidRDefault="00605C44" w:rsidP="00387EF7">
      <w:pPr>
        <w:pStyle w:val="ListParagraph"/>
        <w:numPr>
          <w:ilvl w:val="1"/>
          <w:numId w:val="38"/>
        </w:numPr>
      </w:pPr>
      <w:r>
        <w:t>TermX-web: klinikinės terminologijos valdymo grafinė naudotojų sąsaja, pasiekiamą per naršyklę</w:t>
      </w:r>
    </w:p>
    <w:p w14:paraId="663FB119" w14:textId="59462368" w:rsidR="00605C44" w:rsidRDefault="00605C44" w:rsidP="00387EF7">
      <w:pPr>
        <w:pStyle w:val="ListParagraph"/>
        <w:numPr>
          <w:ilvl w:val="1"/>
          <w:numId w:val="38"/>
        </w:numPr>
      </w:pPr>
      <w:r>
        <w:t>OAuth protokolu paremtą naudotojų autentifikavimo sprendimą, realizuotą per MNKV IS</w:t>
      </w:r>
    </w:p>
    <w:p w14:paraId="3479E83F" w14:textId="29711838" w:rsidR="00605C44" w:rsidRDefault="00605C44" w:rsidP="00387EF7">
      <w:pPr>
        <w:pStyle w:val="ListParagraph"/>
        <w:numPr>
          <w:ilvl w:val="1"/>
          <w:numId w:val="38"/>
        </w:numPr>
      </w:pPr>
      <w:r>
        <w:t xml:space="preserve">PostgreSQL duomenų bazę. </w:t>
      </w:r>
    </w:p>
    <w:p w14:paraId="774CDD5E" w14:textId="09E421C9" w:rsidR="00005F95" w:rsidRDefault="00605C44" w:rsidP="00285DBE">
      <w:pPr>
        <w:pStyle w:val="ListParagraph"/>
        <w:numPr>
          <w:ilvl w:val="0"/>
          <w:numId w:val="38"/>
        </w:numPr>
      </w:pPr>
      <w:r>
        <w:t>KTS komponentai yra įdiegti atskiruose konteineriuose Docker aplikacijų konteinerių diegimo aplinkoje.</w:t>
      </w:r>
    </w:p>
    <w:p w14:paraId="7CA0A283" w14:textId="4A13F702" w:rsidR="00FD5ACD" w:rsidRDefault="007A50CA" w:rsidP="0068097A">
      <w:pPr>
        <w:pStyle w:val="ListParagraph"/>
        <w:numPr>
          <w:ilvl w:val="0"/>
          <w:numId w:val="38"/>
        </w:numPr>
      </w:pPr>
      <w:r>
        <w:rPr>
          <w:b/>
          <w:bCs/>
        </w:rPr>
        <w:t>K</w:t>
      </w:r>
      <w:r w:rsidR="00FD5ACD" w:rsidRPr="00FD5ACD">
        <w:rPr>
          <w:b/>
          <w:bCs/>
        </w:rPr>
        <w:t xml:space="preserve">linikinės terminologijos valdymo serverio </w:t>
      </w:r>
      <w:r>
        <w:rPr>
          <w:b/>
          <w:bCs/>
        </w:rPr>
        <w:t xml:space="preserve">TermX-server </w:t>
      </w:r>
      <w:r w:rsidR="00C36082">
        <w:rPr>
          <w:b/>
          <w:bCs/>
        </w:rPr>
        <w:t xml:space="preserve">komponento </w:t>
      </w:r>
      <w:r w:rsidR="00FD5ACD" w:rsidRPr="00FD5ACD">
        <w:rPr>
          <w:b/>
          <w:bCs/>
        </w:rPr>
        <w:t>aprašymas</w:t>
      </w:r>
      <w:r w:rsidR="00FD5ACD">
        <w:t xml:space="preserve">: </w:t>
      </w:r>
    </w:p>
    <w:p w14:paraId="5A2C167F" w14:textId="4CA6C4AB" w:rsidR="0068097A" w:rsidRDefault="0068097A" w:rsidP="00FD5ACD">
      <w:pPr>
        <w:pStyle w:val="ListParagraph"/>
        <w:numPr>
          <w:ilvl w:val="1"/>
          <w:numId w:val="38"/>
        </w:numPr>
      </w:pPr>
      <w:r>
        <w:t xml:space="preserve">Terminologijos serveris realizuotas Java programavimo kalba, Micronaut karkaso (framework) pagrindu (https://micronaut.io/). Pagrindinė serverio funkcija - saugoti, valdyti ir atnaujinti duomenis, importuoti ir transformuoti konkrečias pasirinktines terminologijas. Serveris lanksčiai palaiko tiek naujų medicininių nomenklatūrų ir klasifikatorių kūrimą, tiek standartizuotų tarptautinių medicininės terminologijos nomenklatūrų (SNOMED, LOINCir kt.) išteklių kūrimą ir administravimą. </w:t>
      </w:r>
    </w:p>
    <w:p w14:paraId="7877B868" w14:textId="77777777" w:rsidR="0068097A" w:rsidRDefault="0068097A" w:rsidP="00FD5ACD">
      <w:pPr>
        <w:pStyle w:val="ListParagraph"/>
        <w:numPr>
          <w:ilvl w:val="1"/>
          <w:numId w:val="38"/>
        </w:numPr>
      </w:pPr>
      <w:r>
        <w:t xml:space="preserve">Serveris palaiko išorinę FHIR standartų paremtą duomenų mainų sąsają (API). Vietinėms struktūroms konvertuoti į FHIR išteklius naudota FHIR referuojama biblioteka zmei </w:t>
      </w:r>
      <w:r>
        <w:lastRenderedPageBreak/>
        <w:t>(https://gitlab.com/TermX/fhir/zmei). Kitos API funkcijos pritaikytos skirtingoms nomenklatūroms. Serveris integruoja terminologijos valdymo funkcionalumą su API funkcionalumu.</w:t>
      </w:r>
    </w:p>
    <w:p w14:paraId="4F7DC5BE" w14:textId="588881B6" w:rsidR="0068097A" w:rsidRDefault="0068097A" w:rsidP="00FD5ACD">
      <w:pPr>
        <w:pStyle w:val="ListParagraph"/>
        <w:numPr>
          <w:ilvl w:val="1"/>
          <w:numId w:val="38"/>
        </w:numPr>
      </w:pPr>
      <w:r>
        <w:t>Terminologijos serverio naudojamas Micronaut karkasas yra modulinė sistema, skirta serverio programoms kurti, naudojant Java, Kotlin arba Groovy kalbas ir užtikrinant greitaveiką, mažas atminties sąnaudas ir našumą. Micronaut palaiko išankstinį kompiliavimą (ahead-of-time compilation), kurio metu iš Java programinio kodo sukuriamos lokaliai paleidžiamos aplikacijų versijos, pritaikytos prie konkrečios operacinės sistemos ir leidžiančios jas paleisti be Java virtualios mašinos (JVM).</w:t>
      </w:r>
    </w:p>
    <w:p w14:paraId="300454DD" w14:textId="77777777" w:rsidR="006838BD" w:rsidRDefault="006838BD" w:rsidP="006838BD">
      <w:pPr>
        <w:pStyle w:val="ListParagraph"/>
        <w:numPr>
          <w:ilvl w:val="0"/>
          <w:numId w:val="38"/>
        </w:numPr>
      </w:pPr>
      <w:r>
        <w:t xml:space="preserve">KTS naudotojų sąsaja realizuota Typescript (Javascript atmaina) programavimo kalba, Angular karkaso (framework) pagrindu (https://angular.io/). Naudotojų sąsaja leidžia naudotojams patogiai pasiekti KTS valdymo serverio funkcijas ir peržiūrėti, kurti bei atnaujinti terminologijos išteklius, taip pat eksportuoti juos pagal FHIR standarto reikalavimus. Siekiant padidinti naudotojų sąsajos efektyvumą, dažniausiai naudojamos užklausos išsaugomos spartinančiojoje atmintinėje (cache). </w:t>
      </w:r>
    </w:p>
    <w:p w14:paraId="1BDBE0FC" w14:textId="2ADC27B5" w:rsidR="00FD5ACD" w:rsidRDefault="006838BD" w:rsidP="00F44F11">
      <w:pPr>
        <w:pStyle w:val="ListParagraph"/>
        <w:numPr>
          <w:ilvl w:val="0"/>
          <w:numId w:val="38"/>
        </w:numPr>
      </w:pPr>
      <w:r w:rsidRPr="007E6571">
        <w:rPr>
          <w:b/>
          <w:bCs/>
        </w:rPr>
        <w:t xml:space="preserve">Klinikinės terminologijos valdymo grafinės naudotojų sąsajos (TermX-WEB) </w:t>
      </w:r>
      <w:r w:rsidR="007E6571" w:rsidRPr="007E6571">
        <w:rPr>
          <w:b/>
          <w:bCs/>
        </w:rPr>
        <w:t xml:space="preserve">sukūrimui panaudotas </w:t>
      </w:r>
      <w:r>
        <w:t>Angular karkasas</w:t>
      </w:r>
      <w:r w:rsidR="007E6571">
        <w:t>, kuris</w:t>
      </w:r>
      <w:r>
        <w:t xml:space="preserve"> yra specialiai pritaikytas vieno puslapio programų (SPA, single page applications) ir progresyvių interneto programų (PWA, progressive web applications) kūrimui. Angular leidžia įgyvendinti reaguojančio programavimo (reactive programming) principus, kai į duomenų ir naudotojo sąsajos pokyčius reaguojama realiu laiku. </w:t>
      </w:r>
    </w:p>
    <w:p w14:paraId="3FF064D9" w14:textId="5CB36308" w:rsidR="00F44F11" w:rsidRDefault="00F44F11" w:rsidP="003018D1">
      <w:pPr>
        <w:pStyle w:val="ListParagraph"/>
        <w:numPr>
          <w:ilvl w:val="0"/>
          <w:numId w:val="38"/>
        </w:numPr>
      </w:pPr>
      <w:r>
        <w:t xml:space="preserve">KTS naudotojų autentifikavimui taiko standartinį OpenId Connect protokolą ir gali būti naudojama su bet kuriuo suderinamu autentifikacijos sprendimu. Naudotojams priskiriamos rolės /userinfo prieigos taško, kurį teikia pasirinktas OpenID Connect sprendimas. </w:t>
      </w:r>
    </w:p>
    <w:p w14:paraId="005C0B4C" w14:textId="77777777" w:rsidR="00F44F11" w:rsidRDefault="00F44F11" w:rsidP="00F44F11">
      <w:pPr>
        <w:pStyle w:val="ListParagraph"/>
        <w:numPr>
          <w:ilvl w:val="1"/>
          <w:numId w:val="38"/>
        </w:numPr>
      </w:pPr>
      <w:r>
        <w:t xml:space="preserve">OpenID Connect – atviru OpenID standartu paremtas decentralizuotas autentifikavimo įrankis, leidžiantis naudotojams autentifikuotis keliose aplikacijose naudojant vieną prisijungimą. Jame implementuotas OAuth 2.0 standartas suteikia galimybę autorizuoti naudotojus ir užtikrinti jiems rolių priskyrimą taikant JWT (JSON web tokens) technologiją saugiam apsikeitimui duomenimis apie naudotoją. JWT naudojimas užtikrina saugų apsikeitimą duomenimis apie naudotoją ir jų vientisumo užtikrinimą. </w:t>
      </w:r>
    </w:p>
    <w:p w14:paraId="32FD0D53" w14:textId="76BB05E1" w:rsidR="00F44F11" w:rsidRDefault="00F44F11" w:rsidP="00F44F11">
      <w:pPr>
        <w:pStyle w:val="ListParagraph"/>
        <w:numPr>
          <w:ilvl w:val="1"/>
          <w:numId w:val="38"/>
        </w:numPr>
      </w:pPr>
      <w:r>
        <w:t>MNKV IS realizuojamas OpenID protokolą palaikantis autentifikavimo ir autorizavimo sprendimas, perduodantis KTS informaciją apie prisijungusio vartotojo prieigos teises.</w:t>
      </w:r>
    </w:p>
    <w:p w14:paraId="08B7A81F" w14:textId="4D442500" w:rsidR="009A2423" w:rsidRPr="004F4A32" w:rsidRDefault="003D1BD6" w:rsidP="00F44F11">
      <w:pPr>
        <w:pStyle w:val="ListParagraph"/>
        <w:numPr>
          <w:ilvl w:val="1"/>
          <w:numId w:val="38"/>
        </w:numPr>
      </w:pPr>
      <w:r w:rsidRPr="003D1BD6">
        <w:t>Terminologijos serverio duomenys saugomi reliacinėje PostgreSQL duomenų bazėje. Diegiant terminologijų serverį pagal nutylėjimą sukuriamos standartinės FHIR terminologijos, būtinos tam, kad veiktų sistemos implementuojamas duomenų modelis</w:t>
      </w:r>
      <w:r>
        <w:t>.</w:t>
      </w:r>
    </w:p>
    <w:p w14:paraId="14DBA50F" w14:textId="4F44DA05" w:rsidR="001A2C93" w:rsidRPr="004F4A32" w:rsidRDefault="001A2C93" w:rsidP="00380348">
      <w:pPr>
        <w:pStyle w:val="Heading3"/>
      </w:pPr>
      <w:bookmarkStart w:id="34" w:name="_Toc195022176"/>
      <w:bookmarkStart w:id="35" w:name="_Ref187419382"/>
      <w:r>
        <w:t>MNKV IS naudojamos programinės priemonės</w:t>
      </w:r>
      <w:bookmarkEnd w:id="34"/>
    </w:p>
    <w:p w14:paraId="4957E3ED" w14:textId="0B1D9CBB" w:rsidR="001A2C93" w:rsidRDefault="001A2C93" w:rsidP="001A2C93">
      <w:pPr>
        <w:pStyle w:val="ListParagraph"/>
        <w:numPr>
          <w:ilvl w:val="0"/>
          <w:numId w:val="38"/>
        </w:numPr>
      </w:pPr>
      <w:r w:rsidRPr="004F4A32">
        <w:t>MNKV IS</w:t>
      </w:r>
      <w:r>
        <w:t xml:space="preserve"> sukūrimui panaudotos technologijos ir programinės priemonės.</w:t>
      </w:r>
    </w:p>
    <w:p w14:paraId="7D594F5E" w14:textId="77777777" w:rsidR="001A2C93" w:rsidRDefault="001A2C93" w:rsidP="001A2C93"/>
    <w:tbl>
      <w:tblPr>
        <w:tblStyle w:val="TableGrid"/>
        <w:tblW w:w="0" w:type="auto"/>
        <w:tblLook w:val="04A0" w:firstRow="1" w:lastRow="0" w:firstColumn="1" w:lastColumn="0" w:noHBand="0" w:noVBand="1"/>
      </w:tblPr>
      <w:tblGrid>
        <w:gridCol w:w="820"/>
        <w:gridCol w:w="2433"/>
        <w:gridCol w:w="1909"/>
        <w:gridCol w:w="3341"/>
        <w:gridCol w:w="1691"/>
      </w:tblGrid>
      <w:tr w:rsidR="002E78D6" w:rsidRPr="00FA4F21" w14:paraId="3C4043D0" w14:textId="77777777" w:rsidTr="00405E6E">
        <w:tc>
          <w:tcPr>
            <w:tcW w:w="820" w:type="dxa"/>
            <w:shd w:val="clear" w:color="auto" w:fill="D9D9D9" w:themeFill="background1" w:themeFillShade="D9"/>
          </w:tcPr>
          <w:p w14:paraId="669A97F8" w14:textId="70BD802E" w:rsidR="002E78D6" w:rsidRPr="00F503DE" w:rsidRDefault="002E78D6" w:rsidP="002E78D6">
            <w:r>
              <w:t>Nr.</w:t>
            </w:r>
          </w:p>
        </w:tc>
        <w:tc>
          <w:tcPr>
            <w:tcW w:w="2433" w:type="dxa"/>
            <w:shd w:val="clear" w:color="auto" w:fill="D9D9D9" w:themeFill="background1" w:themeFillShade="D9"/>
          </w:tcPr>
          <w:p w14:paraId="46B513F1" w14:textId="0B5F2679" w:rsidR="002E78D6" w:rsidRPr="00FA4F21" w:rsidRDefault="002E78D6" w:rsidP="002E78D6">
            <w:r w:rsidRPr="00646FDB">
              <w:t>Programinės įrangos pavadinimas</w:t>
            </w:r>
          </w:p>
        </w:tc>
        <w:tc>
          <w:tcPr>
            <w:tcW w:w="1909" w:type="dxa"/>
            <w:shd w:val="clear" w:color="auto" w:fill="D9D9D9" w:themeFill="background1" w:themeFillShade="D9"/>
          </w:tcPr>
          <w:p w14:paraId="2BCAF039" w14:textId="5C53968B" w:rsidR="002E78D6" w:rsidRPr="00FA4F21" w:rsidRDefault="002E78D6" w:rsidP="002E78D6">
            <w:r w:rsidRPr="00646FDB">
              <w:t>Programinės įrangos aprašas</w:t>
            </w:r>
          </w:p>
        </w:tc>
        <w:tc>
          <w:tcPr>
            <w:tcW w:w="3341" w:type="dxa"/>
            <w:shd w:val="clear" w:color="auto" w:fill="D9D9D9" w:themeFill="background1" w:themeFillShade="D9"/>
          </w:tcPr>
          <w:p w14:paraId="236E9539" w14:textId="0DC3413E" w:rsidR="002E78D6" w:rsidRPr="00FA4F21" w:rsidRDefault="002E78D6" w:rsidP="002E78D6">
            <w:r w:rsidRPr="00646FDB">
              <w:t>Gamintojas</w:t>
            </w:r>
          </w:p>
        </w:tc>
        <w:tc>
          <w:tcPr>
            <w:tcW w:w="1691" w:type="dxa"/>
            <w:shd w:val="clear" w:color="auto" w:fill="D9D9D9" w:themeFill="background1" w:themeFillShade="D9"/>
          </w:tcPr>
          <w:p w14:paraId="645F6F5E" w14:textId="16AAACD6" w:rsidR="002E78D6" w:rsidRPr="00FA4F21" w:rsidRDefault="002E78D6" w:rsidP="002E78D6">
            <w:r w:rsidRPr="00646FDB">
              <w:t>Licencijos tipas</w:t>
            </w:r>
          </w:p>
        </w:tc>
      </w:tr>
      <w:tr w:rsidR="002E78D6" w:rsidRPr="00FA4F21" w14:paraId="3766A559" w14:textId="77777777" w:rsidTr="00405E6E">
        <w:tc>
          <w:tcPr>
            <w:tcW w:w="820" w:type="dxa"/>
          </w:tcPr>
          <w:p w14:paraId="3EBA0E49" w14:textId="77777777" w:rsidR="002E78D6" w:rsidRPr="00FA4F21" w:rsidRDefault="002E78D6" w:rsidP="00435A7F">
            <w:pPr>
              <w:pStyle w:val="ListParagraph"/>
              <w:numPr>
                <w:ilvl w:val="0"/>
                <w:numId w:val="53"/>
              </w:numPr>
            </w:pPr>
          </w:p>
        </w:tc>
        <w:tc>
          <w:tcPr>
            <w:tcW w:w="2433" w:type="dxa"/>
          </w:tcPr>
          <w:p w14:paraId="0876542A" w14:textId="2CB541E5" w:rsidR="002E78D6" w:rsidRPr="00FA4F21" w:rsidRDefault="002E78D6" w:rsidP="002E78D6">
            <w:r w:rsidRPr="00646FDB">
              <w:t>TermX KTS</w:t>
            </w:r>
          </w:p>
        </w:tc>
        <w:tc>
          <w:tcPr>
            <w:tcW w:w="1909" w:type="dxa"/>
          </w:tcPr>
          <w:p w14:paraId="3E877B51" w14:textId="40ADB1DA" w:rsidR="002E78D6" w:rsidRPr="00FA4F21" w:rsidRDefault="002E78D6" w:rsidP="002E78D6">
            <w:r w:rsidRPr="00646FDB">
              <w:t>Terminologijų serveris</w:t>
            </w:r>
          </w:p>
        </w:tc>
        <w:tc>
          <w:tcPr>
            <w:tcW w:w="3341" w:type="dxa"/>
          </w:tcPr>
          <w:p w14:paraId="6E92A4C5" w14:textId="628CD2DB" w:rsidR="002E78D6" w:rsidRPr="00FA4F21" w:rsidRDefault="002E78D6" w:rsidP="002E78D6">
            <w:r w:rsidRPr="00646FDB">
              <w:t>Kodality OU</w:t>
            </w:r>
          </w:p>
        </w:tc>
        <w:tc>
          <w:tcPr>
            <w:tcW w:w="1691" w:type="dxa"/>
          </w:tcPr>
          <w:p w14:paraId="0AC80B50" w14:textId="4F821385" w:rsidR="002E78D6" w:rsidRPr="00FA4F21" w:rsidRDefault="002E78D6" w:rsidP="002E78D6">
            <w:r w:rsidRPr="00646FDB">
              <w:t>Apache 2.0</w:t>
            </w:r>
          </w:p>
        </w:tc>
      </w:tr>
      <w:tr w:rsidR="002E78D6" w:rsidRPr="00FA4F21" w14:paraId="6214AE60" w14:textId="77777777" w:rsidTr="00405E6E">
        <w:tc>
          <w:tcPr>
            <w:tcW w:w="820" w:type="dxa"/>
          </w:tcPr>
          <w:p w14:paraId="6584FC22" w14:textId="77777777" w:rsidR="002E78D6" w:rsidRPr="00FA4F21" w:rsidRDefault="002E78D6" w:rsidP="00435A7F">
            <w:pPr>
              <w:pStyle w:val="ListParagraph"/>
              <w:numPr>
                <w:ilvl w:val="0"/>
                <w:numId w:val="53"/>
              </w:numPr>
            </w:pPr>
          </w:p>
        </w:tc>
        <w:tc>
          <w:tcPr>
            <w:tcW w:w="2433" w:type="dxa"/>
          </w:tcPr>
          <w:p w14:paraId="77E22464" w14:textId="4C33A7BD" w:rsidR="002E78D6" w:rsidRPr="00FA4F21" w:rsidRDefault="002E78D6" w:rsidP="002E78D6">
            <w:r w:rsidRPr="00646FDB">
              <w:t>Yii framework</w:t>
            </w:r>
          </w:p>
        </w:tc>
        <w:tc>
          <w:tcPr>
            <w:tcW w:w="1909" w:type="dxa"/>
          </w:tcPr>
          <w:p w14:paraId="399B0119" w14:textId="74B6D001" w:rsidR="002E78D6" w:rsidRPr="00FA4F21" w:rsidRDefault="002E78D6" w:rsidP="002E78D6">
            <w:r w:rsidRPr="00646FDB">
              <w:t>Turinio valdymo karkasas</w:t>
            </w:r>
          </w:p>
        </w:tc>
        <w:tc>
          <w:tcPr>
            <w:tcW w:w="3341" w:type="dxa"/>
          </w:tcPr>
          <w:p w14:paraId="0A85DDCC" w14:textId="2456A81B" w:rsidR="002E78D6" w:rsidRPr="00FA4F21" w:rsidRDefault="002E78D6" w:rsidP="002E78D6">
            <w:r w:rsidRPr="00646FDB">
              <w:t>Yii software</w:t>
            </w:r>
          </w:p>
        </w:tc>
        <w:tc>
          <w:tcPr>
            <w:tcW w:w="1691" w:type="dxa"/>
          </w:tcPr>
          <w:p w14:paraId="4C9A9A0C" w14:textId="2B7BE375" w:rsidR="002E78D6" w:rsidRPr="00FA4F21" w:rsidRDefault="002E78D6" w:rsidP="002E78D6">
            <w:r w:rsidRPr="00646FDB">
              <w:t>BSD License</w:t>
            </w:r>
          </w:p>
        </w:tc>
      </w:tr>
      <w:tr w:rsidR="00546C73" w:rsidRPr="00FA4F21" w14:paraId="0B6F2AF8" w14:textId="77777777" w:rsidTr="00405E6E">
        <w:tc>
          <w:tcPr>
            <w:tcW w:w="820" w:type="dxa"/>
          </w:tcPr>
          <w:p w14:paraId="37289A1B" w14:textId="77777777" w:rsidR="00546C73" w:rsidRPr="00FA4F21" w:rsidRDefault="00546C73" w:rsidP="00435A7F">
            <w:pPr>
              <w:pStyle w:val="ListParagraph"/>
              <w:numPr>
                <w:ilvl w:val="0"/>
                <w:numId w:val="53"/>
              </w:numPr>
            </w:pPr>
          </w:p>
        </w:tc>
        <w:tc>
          <w:tcPr>
            <w:tcW w:w="2433" w:type="dxa"/>
          </w:tcPr>
          <w:p w14:paraId="2BACD181" w14:textId="2120A286" w:rsidR="00546C73" w:rsidRPr="00646FDB" w:rsidRDefault="00546C73" w:rsidP="00546C73">
            <w:r w:rsidRPr="00B87690">
              <w:t>PostgreSQL</w:t>
            </w:r>
          </w:p>
        </w:tc>
        <w:tc>
          <w:tcPr>
            <w:tcW w:w="1909" w:type="dxa"/>
          </w:tcPr>
          <w:p w14:paraId="1FEE1795" w14:textId="7C07BBDA" w:rsidR="00546C73" w:rsidRPr="00646FDB" w:rsidRDefault="00546C73" w:rsidP="00546C73">
            <w:r w:rsidRPr="00B87690">
              <w:t>DBVS</w:t>
            </w:r>
          </w:p>
        </w:tc>
        <w:tc>
          <w:tcPr>
            <w:tcW w:w="3341" w:type="dxa"/>
          </w:tcPr>
          <w:p w14:paraId="0C0B812E" w14:textId="4FBE9DD8" w:rsidR="00546C73" w:rsidRPr="00646FDB" w:rsidRDefault="00546C73" w:rsidP="00546C73">
            <w:r w:rsidRPr="00B87690">
              <w:t>PostgreSQL global development group</w:t>
            </w:r>
          </w:p>
        </w:tc>
        <w:tc>
          <w:tcPr>
            <w:tcW w:w="1691" w:type="dxa"/>
          </w:tcPr>
          <w:p w14:paraId="30677137" w14:textId="5EBA46DA" w:rsidR="00546C73" w:rsidRPr="00646FDB" w:rsidRDefault="00546C73" w:rsidP="00546C73">
            <w:r w:rsidRPr="00B87690">
              <w:t>PostgreSQL license</w:t>
            </w:r>
          </w:p>
        </w:tc>
      </w:tr>
      <w:tr w:rsidR="00546C73" w:rsidRPr="00FA4F21" w14:paraId="4BC0577C" w14:textId="77777777" w:rsidTr="00405E6E">
        <w:tc>
          <w:tcPr>
            <w:tcW w:w="820" w:type="dxa"/>
          </w:tcPr>
          <w:p w14:paraId="3BC09E5D" w14:textId="77777777" w:rsidR="00546C73" w:rsidRPr="00FA4F21" w:rsidRDefault="00546C73" w:rsidP="00435A7F">
            <w:pPr>
              <w:pStyle w:val="ListParagraph"/>
              <w:numPr>
                <w:ilvl w:val="0"/>
                <w:numId w:val="53"/>
              </w:numPr>
            </w:pPr>
          </w:p>
        </w:tc>
        <w:tc>
          <w:tcPr>
            <w:tcW w:w="2433" w:type="dxa"/>
          </w:tcPr>
          <w:p w14:paraId="67883731" w14:textId="2B3CFBCD" w:rsidR="00546C73" w:rsidRPr="00646FDB" w:rsidRDefault="00546C73" w:rsidP="00546C73">
            <w:r w:rsidRPr="00B87690">
              <w:t>Docker Engine</w:t>
            </w:r>
          </w:p>
        </w:tc>
        <w:tc>
          <w:tcPr>
            <w:tcW w:w="1909" w:type="dxa"/>
          </w:tcPr>
          <w:p w14:paraId="6FBA3D32" w14:textId="5D94C2CF" w:rsidR="00546C73" w:rsidRPr="00646FDB" w:rsidRDefault="00546C73" w:rsidP="00546C73">
            <w:r w:rsidRPr="00B87690">
              <w:t>Konteinerizacijos platforma</w:t>
            </w:r>
          </w:p>
        </w:tc>
        <w:tc>
          <w:tcPr>
            <w:tcW w:w="3341" w:type="dxa"/>
          </w:tcPr>
          <w:p w14:paraId="56CAA4AB" w14:textId="2F026926" w:rsidR="00546C73" w:rsidRPr="00646FDB" w:rsidRDefault="00546C73" w:rsidP="00546C73">
            <w:r w:rsidRPr="00B87690">
              <w:t>Docker Inc.</w:t>
            </w:r>
          </w:p>
        </w:tc>
        <w:tc>
          <w:tcPr>
            <w:tcW w:w="1691" w:type="dxa"/>
          </w:tcPr>
          <w:p w14:paraId="371C178D" w14:textId="0A88AA81" w:rsidR="00546C73" w:rsidRPr="00646FDB" w:rsidRDefault="00546C73" w:rsidP="00546C73">
            <w:r w:rsidRPr="00B87690">
              <w:t>Apache 2.0</w:t>
            </w:r>
          </w:p>
        </w:tc>
      </w:tr>
      <w:tr w:rsidR="00546C73" w:rsidRPr="00FA4F21" w14:paraId="79D190FD" w14:textId="77777777" w:rsidTr="00405E6E">
        <w:tc>
          <w:tcPr>
            <w:tcW w:w="820" w:type="dxa"/>
          </w:tcPr>
          <w:p w14:paraId="05694C10" w14:textId="77777777" w:rsidR="00546C73" w:rsidRPr="00FA4F21" w:rsidRDefault="00546C73" w:rsidP="00435A7F">
            <w:pPr>
              <w:pStyle w:val="ListParagraph"/>
              <w:numPr>
                <w:ilvl w:val="0"/>
                <w:numId w:val="53"/>
              </w:numPr>
            </w:pPr>
          </w:p>
        </w:tc>
        <w:tc>
          <w:tcPr>
            <w:tcW w:w="2433" w:type="dxa"/>
          </w:tcPr>
          <w:p w14:paraId="3397C7F2" w14:textId="3801C638" w:rsidR="00546C73" w:rsidRPr="00646FDB" w:rsidRDefault="00546C73" w:rsidP="00546C73">
            <w:r w:rsidRPr="00B87690">
              <w:t>nginx</w:t>
            </w:r>
          </w:p>
        </w:tc>
        <w:tc>
          <w:tcPr>
            <w:tcW w:w="1909" w:type="dxa"/>
          </w:tcPr>
          <w:p w14:paraId="60DE695A" w14:textId="371E2464" w:rsidR="00546C73" w:rsidRPr="00646FDB" w:rsidRDefault="00546C73" w:rsidP="00546C73">
            <w:r w:rsidRPr="00B87690">
              <w:t>Interneto paslaugų serveris</w:t>
            </w:r>
          </w:p>
        </w:tc>
        <w:tc>
          <w:tcPr>
            <w:tcW w:w="3341" w:type="dxa"/>
          </w:tcPr>
          <w:p w14:paraId="4F7C84C0" w14:textId="1A66E633" w:rsidR="00546C73" w:rsidRPr="00646FDB" w:rsidRDefault="00546C73" w:rsidP="00546C73">
            <w:r w:rsidRPr="00B87690">
              <w:t>Nginx Inc.</w:t>
            </w:r>
          </w:p>
        </w:tc>
        <w:tc>
          <w:tcPr>
            <w:tcW w:w="1691" w:type="dxa"/>
          </w:tcPr>
          <w:p w14:paraId="76FD9888" w14:textId="7899EC25" w:rsidR="00546C73" w:rsidRPr="00646FDB" w:rsidRDefault="00546C73" w:rsidP="00546C73">
            <w:r w:rsidRPr="00B87690">
              <w:t>BSD-like License</w:t>
            </w:r>
          </w:p>
        </w:tc>
      </w:tr>
      <w:tr w:rsidR="00546C73" w:rsidRPr="00FA4F21" w14:paraId="067B496A" w14:textId="77777777" w:rsidTr="00405E6E">
        <w:tc>
          <w:tcPr>
            <w:tcW w:w="820" w:type="dxa"/>
          </w:tcPr>
          <w:p w14:paraId="331BE8D6" w14:textId="77777777" w:rsidR="00546C73" w:rsidRPr="00FA4F21" w:rsidRDefault="00546C73" w:rsidP="00435A7F">
            <w:pPr>
              <w:pStyle w:val="ListParagraph"/>
              <w:numPr>
                <w:ilvl w:val="0"/>
                <w:numId w:val="53"/>
              </w:numPr>
            </w:pPr>
          </w:p>
        </w:tc>
        <w:tc>
          <w:tcPr>
            <w:tcW w:w="2433" w:type="dxa"/>
          </w:tcPr>
          <w:p w14:paraId="50C027D1" w14:textId="44053B6E" w:rsidR="00546C73" w:rsidRPr="00646FDB" w:rsidRDefault="00546C73" w:rsidP="00546C73">
            <w:r w:rsidRPr="00B87690">
              <w:t>Micronaut framework</w:t>
            </w:r>
          </w:p>
        </w:tc>
        <w:tc>
          <w:tcPr>
            <w:tcW w:w="1909" w:type="dxa"/>
          </w:tcPr>
          <w:p w14:paraId="76C4611A" w14:textId="17C5CBB2" w:rsidR="00546C73" w:rsidRPr="00646FDB" w:rsidRDefault="00546C73" w:rsidP="00546C73">
            <w:r w:rsidRPr="00B87690">
              <w:t>Aplikacijų karkasas</w:t>
            </w:r>
          </w:p>
        </w:tc>
        <w:tc>
          <w:tcPr>
            <w:tcW w:w="3341" w:type="dxa"/>
          </w:tcPr>
          <w:p w14:paraId="66CE1D07" w14:textId="1A243240" w:rsidR="00546C73" w:rsidRPr="00646FDB" w:rsidRDefault="00546C73" w:rsidP="00546C73">
            <w:r w:rsidRPr="00B87690">
              <w:t>Micronaut Foundation</w:t>
            </w:r>
          </w:p>
        </w:tc>
        <w:tc>
          <w:tcPr>
            <w:tcW w:w="1691" w:type="dxa"/>
          </w:tcPr>
          <w:p w14:paraId="0C3C75AE" w14:textId="79A878C5" w:rsidR="00546C73" w:rsidRPr="00646FDB" w:rsidRDefault="00546C73" w:rsidP="00546C73">
            <w:r w:rsidRPr="00B87690">
              <w:t>Apache 2.0</w:t>
            </w:r>
          </w:p>
        </w:tc>
      </w:tr>
      <w:tr w:rsidR="00546C73" w:rsidRPr="00FA4F21" w14:paraId="11E053A4" w14:textId="77777777" w:rsidTr="00405E6E">
        <w:tc>
          <w:tcPr>
            <w:tcW w:w="820" w:type="dxa"/>
          </w:tcPr>
          <w:p w14:paraId="52435B40" w14:textId="77777777" w:rsidR="00546C73" w:rsidRPr="00FA4F21" w:rsidRDefault="00546C73" w:rsidP="00435A7F">
            <w:pPr>
              <w:pStyle w:val="ListParagraph"/>
              <w:numPr>
                <w:ilvl w:val="0"/>
                <w:numId w:val="53"/>
              </w:numPr>
            </w:pPr>
          </w:p>
        </w:tc>
        <w:tc>
          <w:tcPr>
            <w:tcW w:w="2433" w:type="dxa"/>
          </w:tcPr>
          <w:p w14:paraId="7D107A77" w14:textId="4F2E0E42" w:rsidR="00546C73" w:rsidRPr="00646FDB" w:rsidRDefault="00546C73" w:rsidP="00546C73">
            <w:r w:rsidRPr="00B87690">
              <w:t>Angular framework</w:t>
            </w:r>
          </w:p>
        </w:tc>
        <w:tc>
          <w:tcPr>
            <w:tcW w:w="1909" w:type="dxa"/>
          </w:tcPr>
          <w:p w14:paraId="7C372DB9" w14:textId="34E5DB02" w:rsidR="00546C73" w:rsidRPr="00646FDB" w:rsidRDefault="00546C73" w:rsidP="00546C73">
            <w:r w:rsidRPr="00B87690">
              <w:t>Naudotojų sąsajos karkasas</w:t>
            </w:r>
          </w:p>
        </w:tc>
        <w:tc>
          <w:tcPr>
            <w:tcW w:w="3341" w:type="dxa"/>
          </w:tcPr>
          <w:p w14:paraId="6BE21435" w14:textId="710FBE2E" w:rsidR="00546C73" w:rsidRPr="00646FDB" w:rsidRDefault="00546C73" w:rsidP="00546C73">
            <w:r w:rsidRPr="00B87690">
              <w:t>Google</w:t>
            </w:r>
          </w:p>
        </w:tc>
        <w:tc>
          <w:tcPr>
            <w:tcW w:w="1691" w:type="dxa"/>
          </w:tcPr>
          <w:p w14:paraId="5B2E14C9" w14:textId="03FFDE7B" w:rsidR="00546C73" w:rsidRPr="00646FDB" w:rsidRDefault="00546C73" w:rsidP="00546C73">
            <w:r w:rsidRPr="00B87690">
              <w:t>MIT License</w:t>
            </w:r>
          </w:p>
        </w:tc>
      </w:tr>
      <w:tr w:rsidR="00546C73" w:rsidRPr="00FA4F21" w14:paraId="75DD1D21" w14:textId="77777777" w:rsidTr="00405E6E">
        <w:tc>
          <w:tcPr>
            <w:tcW w:w="820" w:type="dxa"/>
          </w:tcPr>
          <w:p w14:paraId="702AA742" w14:textId="77777777" w:rsidR="00546C73" w:rsidRPr="00FA4F21" w:rsidRDefault="00546C73" w:rsidP="00435A7F">
            <w:pPr>
              <w:pStyle w:val="ListParagraph"/>
              <w:numPr>
                <w:ilvl w:val="0"/>
                <w:numId w:val="53"/>
              </w:numPr>
            </w:pPr>
          </w:p>
        </w:tc>
        <w:tc>
          <w:tcPr>
            <w:tcW w:w="2433" w:type="dxa"/>
          </w:tcPr>
          <w:p w14:paraId="2F5F879D" w14:textId="0A06BA3A" w:rsidR="00546C73" w:rsidRPr="00646FDB" w:rsidRDefault="00546C73" w:rsidP="00546C73">
            <w:r w:rsidRPr="00B87690">
              <w:t>Snowstorm server</w:t>
            </w:r>
          </w:p>
        </w:tc>
        <w:tc>
          <w:tcPr>
            <w:tcW w:w="1909" w:type="dxa"/>
          </w:tcPr>
          <w:p w14:paraId="7EE25697" w14:textId="3F22F69F" w:rsidR="00546C73" w:rsidRPr="00646FDB" w:rsidRDefault="00546C73" w:rsidP="00546C73">
            <w:r w:rsidRPr="00B87690">
              <w:t>SNOMED CT valdymo serveris</w:t>
            </w:r>
          </w:p>
        </w:tc>
        <w:tc>
          <w:tcPr>
            <w:tcW w:w="3341" w:type="dxa"/>
          </w:tcPr>
          <w:p w14:paraId="4C20E6C6" w14:textId="3B5C0A67" w:rsidR="00546C73" w:rsidRPr="00646FDB" w:rsidRDefault="00546C73" w:rsidP="00546C73">
            <w:r w:rsidRPr="00B87690">
              <w:t xml:space="preserve">IHTSDO </w:t>
            </w:r>
          </w:p>
        </w:tc>
        <w:tc>
          <w:tcPr>
            <w:tcW w:w="1691" w:type="dxa"/>
          </w:tcPr>
          <w:p w14:paraId="254226F4" w14:textId="5507E6AF" w:rsidR="00546C73" w:rsidRPr="00646FDB" w:rsidRDefault="00546C73" w:rsidP="00546C73">
            <w:r w:rsidRPr="00B87690">
              <w:t>Apache License</w:t>
            </w:r>
          </w:p>
        </w:tc>
      </w:tr>
      <w:tr w:rsidR="00546C73" w:rsidRPr="00FA4F21" w14:paraId="576D1744" w14:textId="77777777" w:rsidTr="00405E6E">
        <w:tc>
          <w:tcPr>
            <w:tcW w:w="820" w:type="dxa"/>
          </w:tcPr>
          <w:p w14:paraId="114A1894" w14:textId="77777777" w:rsidR="00546C73" w:rsidRPr="00FA4F21" w:rsidRDefault="00546C73" w:rsidP="00435A7F">
            <w:pPr>
              <w:pStyle w:val="ListParagraph"/>
              <w:numPr>
                <w:ilvl w:val="0"/>
                <w:numId w:val="53"/>
              </w:numPr>
            </w:pPr>
          </w:p>
        </w:tc>
        <w:tc>
          <w:tcPr>
            <w:tcW w:w="2433" w:type="dxa"/>
          </w:tcPr>
          <w:p w14:paraId="629D99D7" w14:textId="2B29BC8A" w:rsidR="00546C73" w:rsidRPr="00646FDB" w:rsidRDefault="00546C73" w:rsidP="00546C73">
            <w:r w:rsidRPr="00B87690">
              <w:t>SCT Browser frontend</w:t>
            </w:r>
          </w:p>
        </w:tc>
        <w:tc>
          <w:tcPr>
            <w:tcW w:w="1909" w:type="dxa"/>
          </w:tcPr>
          <w:p w14:paraId="5323B029" w14:textId="7B32C25C" w:rsidR="00546C73" w:rsidRPr="00646FDB" w:rsidRDefault="00546C73" w:rsidP="00546C73">
            <w:r w:rsidRPr="00B87690">
              <w:t>Oficiali SNOMED CT naršyklė</w:t>
            </w:r>
          </w:p>
        </w:tc>
        <w:tc>
          <w:tcPr>
            <w:tcW w:w="3341" w:type="dxa"/>
          </w:tcPr>
          <w:p w14:paraId="1B29F3AE" w14:textId="65574785" w:rsidR="00546C73" w:rsidRPr="00646FDB" w:rsidRDefault="00546C73" w:rsidP="00546C73">
            <w:r w:rsidRPr="00B87690">
              <w:t xml:space="preserve"> IHTSDO </w:t>
            </w:r>
          </w:p>
        </w:tc>
        <w:tc>
          <w:tcPr>
            <w:tcW w:w="1691" w:type="dxa"/>
          </w:tcPr>
          <w:p w14:paraId="33762B6F" w14:textId="605F9C25" w:rsidR="00546C73" w:rsidRPr="00646FDB" w:rsidRDefault="00546C73" w:rsidP="00546C73">
            <w:r w:rsidRPr="00B87690">
              <w:t>Apache License</w:t>
            </w:r>
          </w:p>
        </w:tc>
      </w:tr>
    </w:tbl>
    <w:p w14:paraId="01898C65" w14:textId="77777777" w:rsidR="001A2C93" w:rsidRDefault="001A2C93" w:rsidP="001A2C93">
      <w:pPr>
        <w:rPr>
          <w:lang w:eastAsia="lt-LT"/>
        </w:rPr>
      </w:pPr>
    </w:p>
    <w:p w14:paraId="4D0A401E" w14:textId="77777777" w:rsidR="001A2C93" w:rsidRPr="001A2C93" w:rsidRDefault="001A2C93" w:rsidP="001A2C93">
      <w:pPr>
        <w:rPr>
          <w:lang w:eastAsia="lt-LT"/>
        </w:rPr>
        <w:sectPr w:rsidR="001A2C93" w:rsidRPr="001A2C93" w:rsidSect="00EA6E21">
          <w:pgSz w:w="11906" w:h="16838"/>
          <w:pgMar w:top="1134" w:right="567" w:bottom="1134" w:left="1135" w:header="0" w:footer="284" w:gutter="0"/>
          <w:cols w:space="1296"/>
          <w:docGrid w:linePitch="360"/>
        </w:sectPr>
      </w:pPr>
    </w:p>
    <w:p w14:paraId="7BD5518A" w14:textId="7AEFB85F" w:rsidR="00BE3138" w:rsidRPr="004F4A32" w:rsidRDefault="008935FD" w:rsidP="00380348">
      <w:pPr>
        <w:pStyle w:val="Heading3"/>
      </w:pPr>
      <w:bookmarkStart w:id="36" w:name="_Toc195022177"/>
      <w:r w:rsidRPr="004F4A32">
        <w:lastRenderedPageBreak/>
        <w:t>MNKV</w:t>
      </w:r>
      <w:r w:rsidR="00BE3138" w:rsidRPr="004F4A32">
        <w:t xml:space="preserve"> IS </w:t>
      </w:r>
      <w:r w:rsidRPr="004F4A32">
        <w:t>integracijos</w:t>
      </w:r>
      <w:bookmarkEnd w:id="35"/>
      <w:bookmarkEnd w:id="36"/>
    </w:p>
    <w:p w14:paraId="683D8DB9" w14:textId="1C5260BD" w:rsidR="00BE24B2" w:rsidRPr="004F4A32" w:rsidRDefault="009D7DC1" w:rsidP="00395A45">
      <w:pPr>
        <w:pStyle w:val="ListParagraph"/>
        <w:numPr>
          <w:ilvl w:val="0"/>
          <w:numId w:val="38"/>
        </w:numPr>
      </w:pPr>
      <w:r w:rsidRPr="004F4A32">
        <w:t>MNKV</w:t>
      </w:r>
      <w:r w:rsidR="00BE3138" w:rsidRPr="004F4A32">
        <w:t xml:space="preserve"> IS </w:t>
      </w:r>
      <w:r w:rsidR="0022114D" w:rsidRPr="004F4A32">
        <w:t xml:space="preserve">realizuotų integracijų </w:t>
      </w:r>
      <w:r w:rsidR="00BE3138" w:rsidRPr="004F4A32">
        <w:t>schema:</w:t>
      </w:r>
    </w:p>
    <w:p w14:paraId="7C43AAA6" w14:textId="47B86F30" w:rsidR="009D2F54" w:rsidRPr="004F4A32" w:rsidRDefault="00DC20DA" w:rsidP="00B77CD2">
      <w:pPr>
        <w:pStyle w:val="ListParagraph"/>
        <w:jc w:val="center"/>
      </w:pPr>
      <w:r w:rsidRPr="004F4A32">
        <w:rPr>
          <w:noProof/>
          <w:lang w:val="en-US"/>
        </w:rPr>
        <w:drawing>
          <wp:inline distT="0" distB="0" distL="0" distR="0" wp14:anchorId="098E6194" wp14:editId="529B84A0">
            <wp:extent cx="8699183" cy="2035834"/>
            <wp:effectExtent l="0" t="0" r="6985" b="2540"/>
            <wp:docPr id="243027326"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326" name="Picture 2" descr="A close-up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17940" cy="2040224"/>
                    </a:xfrm>
                    <a:prstGeom prst="rect">
                      <a:avLst/>
                    </a:prstGeom>
                  </pic:spPr>
                </pic:pic>
              </a:graphicData>
            </a:graphic>
          </wp:inline>
        </w:drawing>
      </w:r>
    </w:p>
    <w:p w14:paraId="33B1CBC2" w14:textId="30DDDC5C" w:rsidR="00D137C1" w:rsidRPr="004F4A32" w:rsidRDefault="00BE3138" w:rsidP="00360C24">
      <w:pPr>
        <w:pStyle w:val="Pavpavadarial"/>
        <w:rPr>
          <w:noProof w:val="0"/>
        </w:rPr>
      </w:pPr>
      <w:r w:rsidRPr="004F4A32">
        <w:rPr>
          <w:noProof w:val="0"/>
          <w:sz w:val="24"/>
          <w:szCs w:val="22"/>
        </w:rPr>
        <w:fldChar w:fldCharType="begin"/>
      </w:r>
      <w:r w:rsidRPr="004F4A32">
        <w:rPr>
          <w:noProof w:val="0"/>
          <w:sz w:val="24"/>
          <w:szCs w:val="22"/>
        </w:rPr>
        <w:instrText xml:space="preserve"> STYLEREF 1 \s </w:instrText>
      </w:r>
      <w:r w:rsidRPr="004F4A32">
        <w:rPr>
          <w:noProof w:val="0"/>
          <w:sz w:val="24"/>
          <w:szCs w:val="22"/>
        </w:rPr>
        <w:fldChar w:fldCharType="separate"/>
      </w:r>
      <w:r w:rsidR="00C5195A">
        <w:rPr>
          <w:sz w:val="24"/>
          <w:szCs w:val="22"/>
        </w:rPr>
        <w:t>8</w:t>
      </w:r>
      <w:r w:rsidRPr="004F4A32">
        <w:rPr>
          <w:noProof w:val="0"/>
          <w:sz w:val="24"/>
          <w:szCs w:val="22"/>
        </w:rPr>
        <w:fldChar w:fldCharType="end"/>
      </w:r>
      <w:r w:rsidRPr="004F4A32">
        <w:rPr>
          <w:noProof w:val="0"/>
          <w:sz w:val="24"/>
          <w:szCs w:val="22"/>
        </w:rPr>
        <w:t>.</w:t>
      </w:r>
      <w:r w:rsidRPr="004F4A32">
        <w:rPr>
          <w:noProof w:val="0"/>
          <w:sz w:val="24"/>
          <w:szCs w:val="22"/>
        </w:rPr>
        <w:fldChar w:fldCharType="begin"/>
      </w:r>
      <w:r w:rsidRPr="004F4A32">
        <w:rPr>
          <w:noProof w:val="0"/>
          <w:sz w:val="24"/>
          <w:szCs w:val="22"/>
        </w:rPr>
        <w:instrText xml:space="preserve"> SEQ Figūra \* ARABIC \s 1 </w:instrText>
      </w:r>
      <w:r w:rsidRPr="004F4A32">
        <w:rPr>
          <w:noProof w:val="0"/>
          <w:sz w:val="24"/>
          <w:szCs w:val="22"/>
        </w:rPr>
        <w:fldChar w:fldCharType="separate"/>
      </w:r>
      <w:r w:rsidR="00C5195A">
        <w:rPr>
          <w:sz w:val="24"/>
          <w:szCs w:val="22"/>
        </w:rPr>
        <w:t>4</w:t>
      </w:r>
      <w:r w:rsidRPr="004F4A32">
        <w:rPr>
          <w:noProof w:val="0"/>
          <w:sz w:val="24"/>
          <w:szCs w:val="22"/>
        </w:rPr>
        <w:fldChar w:fldCharType="end"/>
      </w:r>
      <w:r w:rsidRPr="004F4A32">
        <w:rPr>
          <w:noProof w:val="0"/>
          <w:sz w:val="24"/>
          <w:szCs w:val="22"/>
        </w:rPr>
        <w:t xml:space="preserve"> pav. </w:t>
      </w:r>
      <w:r w:rsidR="0022114D" w:rsidRPr="004F4A32">
        <w:rPr>
          <w:noProof w:val="0"/>
          <w:sz w:val="24"/>
          <w:szCs w:val="22"/>
        </w:rPr>
        <w:t xml:space="preserve">MNKV </w:t>
      </w:r>
      <w:r w:rsidRPr="004F4A32">
        <w:rPr>
          <w:noProof w:val="0"/>
          <w:sz w:val="24"/>
          <w:szCs w:val="22"/>
        </w:rPr>
        <w:t xml:space="preserve">IS </w:t>
      </w:r>
      <w:r w:rsidR="008C1385">
        <w:rPr>
          <w:noProof w:val="0"/>
          <w:sz w:val="24"/>
          <w:szCs w:val="22"/>
        </w:rPr>
        <w:t xml:space="preserve">esamų </w:t>
      </w:r>
      <w:r w:rsidR="0022114D" w:rsidRPr="004F4A32">
        <w:rPr>
          <w:noProof w:val="0"/>
          <w:sz w:val="24"/>
          <w:szCs w:val="22"/>
        </w:rPr>
        <w:t>integracijų</w:t>
      </w:r>
      <w:r w:rsidRPr="004F4A32">
        <w:rPr>
          <w:noProof w:val="0"/>
          <w:sz w:val="24"/>
          <w:szCs w:val="22"/>
        </w:rPr>
        <w:t xml:space="preserve"> schema</w:t>
      </w:r>
    </w:p>
    <w:p w14:paraId="47DBDF48" w14:textId="3C39F574" w:rsidR="0054558C" w:rsidRPr="004F4A32" w:rsidRDefault="0054558C" w:rsidP="00F36362">
      <w:pPr>
        <w:pStyle w:val="Lenpavadarial"/>
      </w:pPr>
      <w:r w:rsidRPr="004F4A32">
        <w:fldChar w:fldCharType="begin"/>
      </w:r>
      <w:r w:rsidRPr="004F4A32">
        <w:instrText xml:space="preserve"> STYLEREF 1 \s </w:instrText>
      </w:r>
      <w:r w:rsidRPr="004F4A32">
        <w:fldChar w:fldCharType="separate"/>
      </w:r>
      <w:r w:rsidR="00C5195A">
        <w:rPr>
          <w:noProof/>
        </w:rPr>
        <w:t>8</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3</w:t>
      </w:r>
      <w:r w:rsidRPr="004F4A32">
        <w:fldChar w:fldCharType="end"/>
      </w:r>
      <w:r w:rsidRPr="004F4A32">
        <w:t xml:space="preserve"> lentelė. </w:t>
      </w:r>
      <w:r w:rsidR="009D7DC1" w:rsidRPr="004F4A32">
        <w:t>MNKV</w:t>
      </w:r>
      <w:r w:rsidRPr="004F4A32">
        <w:t xml:space="preserve"> IS </w:t>
      </w:r>
      <w:r w:rsidR="008C1385">
        <w:t xml:space="preserve">esamų </w:t>
      </w:r>
      <w:r w:rsidR="0022114D" w:rsidRPr="004F4A32">
        <w:t>integracinių sąsajų</w:t>
      </w:r>
      <w:r w:rsidRPr="004F4A32">
        <w:t xml:space="preserve"> aprašymas</w:t>
      </w:r>
    </w:p>
    <w:tbl>
      <w:tblPr>
        <w:tblStyle w:val="TableGrid"/>
        <w:tblW w:w="5000" w:type="pct"/>
        <w:tblLook w:val="04A0" w:firstRow="1" w:lastRow="0" w:firstColumn="1" w:lastColumn="0" w:noHBand="0" w:noVBand="1"/>
      </w:tblPr>
      <w:tblGrid>
        <w:gridCol w:w="1393"/>
        <w:gridCol w:w="1943"/>
        <w:gridCol w:w="1943"/>
        <w:gridCol w:w="5437"/>
        <w:gridCol w:w="2175"/>
        <w:gridCol w:w="1669"/>
      </w:tblGrid>
      <w:tr w:rsidR="00C571AB" w:rsidRPr="004F4A32" w14:paraId="58A05DD5" w14:textId="77777777" w:rsidTr="00FF0014">
        <w:trPr>
          <w:tblHeader/>
        </w:trPr>
        <w:tc>
          <w:tcPr>
            <w:tcW w:w="478" w:type="pct"/>
            <w:shd w:val="clear" w:color="auto" w:fill="F2F2F2" w:themeFill="background1" w:themeFillShade="F2"/>
          </w:tcPr>
          <w:p w14:paraId="59119C34" w14:textId="4CB7DF3B" w:rsidR="00C571AB" w:rsidRPr="004F4A32" w:rsidRDefault="006B5F98" w:rsidP="00F36362">
            <w:pPr>
              <w:pStyle w:val="Lentheader"/>
              <w:rPr>
                <w:rFonts w:cs="Times New Roman"/>
                <w:color w:val="auto"/>
                <w:sz w:val="22"/>
              </w:rPr>
            </w:pPr>
            <w:r w:rsidRPr="004F4A32">
              <w:rPr>
                <w:rFonts w:cs="Times New Roman"/>
                <w:color w:val="auto"/>
                <w:sz w:val="22"/>
              </w:rPr>
              <w:t>Nr.</w:t>
            </w:r>
          </w:p>
        </w:tc>
        <w:tc>
          <w:tcPr>
            <w:tcW w:w="667" w:type="pct"/>
            <w:shd w:val="clear" w:color="auto" w:fill="F2F2F2" w:themeFill="background1" w:themeFillShade="F2"/>
          </w:tcPr>
          <w:p w14:paraId="01EE903D" w14:textId="486AD5C2" w:rsidR="00C571AB" w:rsidRPr="004F4A32" w:rsidRDefault="00C571AB" w:rsidP="00F36362">
            <w:pPr>
              <w:pStyle w:val="Lentheader"/>
              <w:rPr>
                <w:rFonts w:cs="Times New Roman"/>
                <w:color w:val="auto"/>
                <w:sz w:val="22"/>
              </w:rPr>
            </w:pPr>
            <w:r w:rsidRPr="004F4A32">
              <w:rPr>
                <w:rFonts w:cs="Times New Roman"/>
                <w:color w:val="auto"/>
                <w:sz w:val="22"/>
              </w:rPr>
              <w:t>Duomenų gavėjas</w:t>
            </w:r>
          </w:p>
        </w:tc>
        <w:tc>
          <w:tcPr>
            <w:tcW w:w="667" w:type="pct"/>
            <w:shd w:val="clear" w:color="auto" w:fill="F2F2F2" w:themeFill="background1" w:themeFillShade="F2"/>
          </w:tcPr>
          <w:p w14:paraId="7F12F845" w14:textId="58B63856" w:rsidR="00C571AB" w:rsidRPr="004F4A32" w:rsidRDefault="00C571AB" w:rsidP="00F36362">
            <w:pPr>
              <w:pStyle w:val="Lentheader"/>
              <w:rPr>
                <w:rFonts w:cs="Times New Roman"/>
                <w:color w:val="auto"/>
                <w:sz w:val="22"/>
              </w:rPr>
            </w:pPr>
            <w:r w:rsidRPr="004F4A32">
              <w:rPr>
                <w:rFonts w:cs="Times New Roman"/>
                <w:color w:val="auto"/>
                <w:sz w:val="22"/>
              </w:rPr>
              <w:t>Duomenų teikėjas</w:t>
            </w:r>
          </w:p>
        </w:tc>
        <w:tc>
          <w:tcPr>
            <w:tcW w:w="1867" w:type="pct"/>
            <w:shd w:val="clear" w:color="auto" w:fill="F2F2F2" w:themeFill="background1" w:themeFillShade="F2"/>
          </w:tcPr>
          <w:p w14:paraId="70ED3DF2" w14:textId="6AC5C4CD" w:rsidR="00C571AB" w:rsidRPr="004F4A32" w:rsidRDefault="00C571AB" w:rsidP="00F36362">
            <w:pPr>
              <w:pStyle w:val="Lentheader"/>
              <w:rPr>
                <w:rFonts w:cs="Times New Roman"/>
                <w:color w:val="auto"/>
                <w:sz w:val="22"/>
              </w:rPr>
            </w:pPr>
            <w:r w:rsidRPr="004F4A32">
              <w:rPr>
                <w:rFonts w:cs="Times New Roman"/>
                <w:color w:val="auto"/>
                <w:sz w:val="22"/>
              </w:rPr>
              <w:t>Duomenų aprašymas</w:t>
            </w:r>
          </w:p>
        </w:tc>
        <w:tc>
          <w:tcPr>
            <w:tcW w:w="747" w:type="pct"/>
            <w:shd w:val="clear" w:color="auto" w:fill="F2F2F2" w:themeFill="background1" w:themeFillShade="F2"/>
          </w:tcPr>
          <w:p w14:paraId="5B44016E" w14:textId="753D8926" w:rsidR="00C571AB" w:rsidRPr="004F4A32" w:rsidRDefault="00C571AB" w:rsidP="00F36362">
            <w:pPr>
              <w:pStyle w:val="Lentheader"/>
              <w:rPr>
                <w:rFonts w:cs="Times New Roman"/>
                <w:color w:val="auto"/>
                <w:sz w:val="22"/>
              </w:rPr>
            </w:pPr>
            <w:r w:rsidRPr="004F4A32">
              <w:rPr>
                <w:rFonts w:cs="Times New Roman"/>
                <w:color w:val="auto"/>
                <w:sz w:val="22"/>
              </w:rPr>
              <w:t>Periodiškumas</w:t>
            </w:r>
          </w:p>
        </w:tc>
        <w:tc>
          <w:tcPr>
            <w:tcW w:w="573" w:type="pct"/>
            <w:shd w:val="clear" w:color="auto" w:fill="F2F2F2" w:themeFill="background1" w:themeFillShade="F2"/>
          </w:tcPr>
          <w:p w14:paraId="13A268EF" w14:textId="5B9D4ED0" w:rsidR="00C571AB" w:rsidRPr="004F4A32" w:rsidRDefault="00C571AB" w:rsidP="00F36362">
            <w:pPr>
              <w:pStyle w:val="Lentheader"/>
              <w:rPr>
                <w:rFonts w:cs="Times New Roman"/>
                <w:color w:val="auto"/>
                <w:sz w:val="22"/>
              </w:rPr>
            </w:pPr>
            <w:r w:rsidRPr="004F4A32">
              <w:rPr>
                <w:rFonts w:cs="Times New Roman"/>
                <w:color w:val="auto"/>
                <w:sz w:val="22"/>
              </w:rPr>
              <w:t>Perdavimo būdas</w:t>
            </w:r>
          </w:p>
        </w:tc>
      </w:tr>
      <w:tr w:rsidR="00C571AB" w:rsidRPr="004F4A32" w14:paraId="5023308D" w14:textId="77777777" w:rsidTr="00FF0014">
        <w:tc>
          <w:tcPr>
            <w:tcW w:w="478" w:type="pct"/>
          </w:tcPr>
          <w:p w14:paraId="1B3C9963" w14:textId="206A9E67" w:rsidR="00C571AB" w:rsidRPr="004F4A32" w:rsidRDefault="00C571AB" w:rsidP="00F66281">
            <w:pPr>
              <w:pStyle w:val="ListParagraph"/>
              <w:numPr>
                <w:ilvl w:val="1"/>
                <w:numId w:val="38"/>
              </w:numPr>
              <w:rPr>
                <w:sz w:val="22"/>
              </w:rPr>
            </w:pPr>
          </w:p>
        </w:tc>
        <w:tc>
          <w:tcPr>
            <w:tcW w:w="667" w:type="pct"/>
          </w:tcPr>
          <w:p w14:paraId="43D15312" w14:textId="2B1E912F" w:rsidR="00C571AB" w:rsidRPr="004F4A32" w:rsidRDefault="00C571AB" w:rsidP="00F74055">
            <w:pPr>
              <w:pStyle w:val="Normaltext"/>
              <w:ind w:firstLine="0"/>
              <w:rPr>
                <w:sz w:val="22"/>
                <w:szCs w:val="22"/>
              </w:rPr>
            </w:pPr>
            <w:r w:rsidRPr="004F4A32">
              <w:rPr>
                <w:sz w:val="22"/>
                <w:szCs w:val="22"/>
              </w:rPr>
              <w:t>ESPBI IS arba kitos sistemos (</w:t>
            </w:r>
            <w:r w:rsidR="0050720D" w:rsidRPr="004F4A32">
              <w:rPr>
                <w:sz w:val="22"/>
                <w:szCs w:val="22"/>
              </w:rPr>
              <w:t xml:space="preserve">MNKV IS </w:t>
            </w:r>
            <w:r w:rsidRPr="004F4A32">
              <w:rPr>
                <w:sz w:val="22"/>
                <w:szCs w:val="22"/>
              </w:rPr>
              <w:t>universali sąsaja)</w:t>
            </w:r>
          </w:p>
        </w:tc>
        <w:tc>
          <w:tcPr>
            <w:tcW w:w="667" w:type="pct"/>
          </w:tcPr>
          <w:p w14:paraId="38251FA4" w14:textId="0AC00C1E" w:rsidR="00C571AB" w:rsidRPr="004F4A32" w:rsidRDefault="00C571AB" w:rsidP="00F74055">
            <w:pPr>
              <w:pStyle w:val="Normaltext"/>
              <w:ind w:firstLine="0"/>
              <w:rPr>
                <w:sz w:val="22"/>
                <w:szCs w:val="22"/>
              </w:rPr>
            </w:pPr>
            <w:r w:rsidRPr="004F4A32">
              <w:rPr>
                <w:sz w:val="22"/>
                <w:szCs w:val="22"/>
              </w:rPr>
              <w:t>MNKV IS</w:t>
            </w:r>
          </w:p>
        </w:tc>
        <w:tc>
          <w:tcPr>
            <w:tcW w:w="1867" w:type="pct"/>
          </w:tcPr>
          <w:p w14:paraId="4197AC13" w14:textId="477D0376" w:rsidR="00C571AB" w:rsidRPr="004F4A32" w:rsidRDefault="00C571AB" w:rsidP="00F74055">
            <w:pPr>
              <w:pStyle w:val="Normaltext"/>
              <w:ind w:firstLine="0"/>
              <w:rPr>
                <w:sz w:val="22"/>
                <w:szCs w:val="22"/>
              </w:rPr>
            </w:pPr>
            <w:r w:rsidRPr="004F4A32">
              <w:rPr>
                <w:sz w:val="22"/>
                <w:szCs w:val="22"/>
              </w:rPr>
              <w:t>SNOMED CT</w:t>
            </w:r>
            <w:r w:rsidR="00AD1987" w:rsidRPr="004F4A32">
              <w:rPr>
                <w:sz w:val="22"/>
                <w:szCs w:val="22"/>
              </w:rPr>
              <w:t>, LOINC ir Medicininių kl</w:t>
            </w:r>
            <w:r w:rsidR="00547C13" w:rsidRPr="004F4A32">
              <w:rPr>
                <w:sz w:val="22"/>
                <w:szCs w:val="22"/>
              </w:rPr>
              <w:t>a</w:t>
            </w:r>
            <w:r w:rsidR="00AD1987" w:rsidRPr="004F4A32">
              <w:rPr>
                <w:sz w:val="22"/>
                <w:szCs w:val="22"/>
              </w:rPr>
              <w:t>sifikatorių</w:t>
            </w:r>
            <w:r w:rsidRPr="004F4A32">
              <w:rPr>
                <w:sz w:val="22"/>
                <w:szCs w:val="22"/>
              </w:rPr>
              <w:t xml:space="preserve"> terminai, </w:t>
            </w:r>
            <w:r w:rsidR="00982C23" w:rsidRPr="004F4A32">
              <w:rPr>
                <w:sz w:val="22"/>
                <w:szCs w:val="22"/>
              </w:rPr>
              <w:t xml:space="preserve">žodynai ir </w:t>
            </w:r>
            <w:r w:rsidRPr="004F4A32">
              <w:rPr>
                <w:sz w:val="22"/>
                <w:szCs w:val="22"/>
              </w:rPr>
              <w:t xml:space="preserve">duomenys apie jų tarpusavio sąsajas bei išduotų </w:t>
            </w:r>
            <w:r w:rsidR="00982C23" w:rsidRPr="004F4A32">
              <w:rPr>
                <w:sz w:val="22"/>
                <w:szCs w:val="22"/>
              </w:rPr>
              <w:t xml:space="preserve">SNOMED CT </w:t>
            </w:r>
            <w:r w:rsidRPr="004F4A32">
              <w:rPr>
                <w:sz w:val="22"/>
                <w:szCs w:val="22"/>
              </w:rPr>
              <w:t>licencijų duomenys:</w:t>
            </w:r>
          </w:p>
          <w:p w14:paraId="0E339CAC"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SNOMED terminų teikimo sąsajos (universali):</w:t>
            </w:r>
          </w:p>
          <w:p w14:paraId="2D4EEF59" w14:textId="26CE337D" w:rsidR="00C571AB" w:rsidRPr="004F4A32" w:rsidRDefault="008B5105"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C571AB" w:rsidRPr="004F4A32">
              <w:rPr>
                <w:sz w:val="22"/>
              </w:rPr>
              <w:t xml:space="preserve">išduotų licencijų </w:t>
            </w:r>
            <w:r w:rsidRPr="004F4A32">
              <w:rPr>
                <w:sz w:val="22"/>
              </w:rPr>
              <w:t>tikrinimo sąsaja</w:t>
            </w:r>
            <w:r w:rsidR="00C571AB" w:rsidRPr="004F4A32">
              <w:rPr>
                <w:rFonts w:eastAsia="Times New Roman"/>
                <w:sz w:val="22"/>
                <w:lang w:eastAsia="lt-LT"/>
              </w:rPr>
              <w:t>.</w:t>
            </w:r>
          </w:p>
          <w:p w14:paraId="3FD2D9B4" w14:textId="245E3718"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SNOMED CT </w:t>
            </w:r>
            <w:r w:rsidR="000A5497" w:rsidRPr="004F4A32">
              <w:rPr>
                <w:rFonts w:eastAsia="Times New Roman"/>
                <w:sz w:val="22"/>
                <w:lang w:eastAsia="lt-LT"/>
              </w:rPr>
              <w:t>licencijų turėtojų duomenų teikimo sąsaja</w:t>
            </w:r>
          </w:p>
          <w:p w14:paraId="0EE94B29" w14:textId="2F829D3C" w:rsidR="00C571AB" w:rsidRPr="004F4A32" w:rsidRDefault="000A5497"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SNOMED CT v</w:t>
            </w:r>
            <w:r w:rsidR="00C571AB" w:rsidRPr="004F4A32">
              <w:rPr>
                <w:rFonts w:eastAsia="Times New Roman"/>
                <w:sz w:val="22"/>
                <w:lang w:eastAsia="lt-LT"/>
              </w:rPr>
              <w:t>ersij</w:t>
            </w:r>
            <w:r w:rsidRPr="004F4A32">
              <w:rPr>
                <w:rFonts w:eastAsia="Times New Roman"/>
                <w:sz w:val="22"/>
                <w:lang w:eastAsia="lt-LT"/>
              </w:rPr>
              <w:t>ų</w:t>
            </w:r>
            <w:r w:rsidR="00D57E87" w:rsidRPr="004F4A32">
              <w:rPr>
                <w:rFonts w:eastAsia="Times New Roman"/>
                <w:sz w:val="22"/>
                <w:lang w:eastAsia="lt-LT"/>
              </w:rPr>
              <w:t xml:space="preserve"> (nomenklatūros) atsisiuntimo sąsaja</w:t>
            </w:r>
          </w:p>
          <w:p w14:paraId="5CB27D4A" w14:textId="7B128EDC" w:rsidR="00C571AB" w:rsidRPr="004F4A32" w:rsidRDefault="00C571AB" w:rsidP="007A5544">
            <w:pPr>
              <w:pStyle w:val="ListParagraph"/>
              <w:numPr>
                <w:ilvl w:val="1"/>
                <w:numId w:val="39"/>
              </w:numPr>
              <w:spacing w:before="20" w:after="20"/>
              <w:rPr>
                <w:rFonts w:eastAsia="Times New Roman"/>
                <w:sz w:val="22"/>
                <w:lang w:eastAsia="lt-LT"/>
              </w:rPr>
            </w:pPr>
            <w:r w:rsidRPr="004F4A32">
              <w:rPr>
                <w:rFonts w:eastAsia="Times New Roman"/>
                <w:sz w:val="22"/>
                <w:lang w:eastAsia="lt-LT"/>
              </w:rPr>
              <w:t xml:space="preserve">Terminologijos </w:t>
            </w:r>
            <w:r w:rsidR="00D57E87" w:rsidRPr="004F4A32">
              <w:rPr>
                <w:rFonts w:eastAsia="Times New Roman"/>
                <w:sz w:val="22"/>
                <w:lang w:eastAsia="lt-LT"/>
              </w:rPr>
              <w:t xml:space="preserve">žodyno </w:t>
            </w:r>
            <w:r w:rsidRPr="004F4A32">
              <w:rPr>
                <w:rFonts w:eastAsia="Times New Roman"/>
                <w:sz w:val="22"/>
                <w:lang w:eastAsia="lt-LT"/>
              </w:rPr>
              <w:t>versijos</w:t>
            </w:r>
            <w:r w:rsidR="00DE2794" w:rsidRPr="004F4A32">
              <w:rPr>
                <w:rFonts w:eastAsia="Times New Roman"/>
                <w:sz w:val="22"/>
                <w:lang w:eastAsia="lt-LT"/>
              </w:rPr>
              <w:t xml:space="preserve"> numerio gavimo pagal</w:t>
            </w:r>
            <w:r w:rsidRPr="004F4A32">
              <w:rPr>
                <w:rFonts w:eastAsia="Times New Roman"/>
                <w:sz w:val="22"/>
                <w:lang w:eastAsia="lt-LT"/>
              </w:rPr>
              <w:t xml:space="preserve"> užklaus</w:t>
            </w:r>
            <w:r w:rsidR="00DE2794" w:rsidRPr="004F4A32">
              <w:rPr>
                <w:rFonts w:eastAsia="Times New Roman"/>
                <w:sz w:val="22"/>
                <w:lang w:eastAsia="lt-LT"/>
              </w:rPr>
              <w:t>ą sąsaja</w:t>
            </w:r>
          </w:p>
          <w:p w14:paraId="4840F8D5" w14:textId="77777777"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LOINC terminų teikimo sąsajos (universali).</w:t>
            </w:r>
          </w:p>
          <w:p w14:paraId="6CBE922B" w14:textId="0265A5D6" w:rsidR="00C571AB"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lastRenderedPageBreak/>
              <w:t>Medicininių klasifikatorių teikimo sąsaj</w:t>
            </w:r>
            <w:r w:rsidR="00C95867" w:rsidRPr="004F4A32">
              <w:rPr>
                <w:rFonts w:eastAsia="Times New Roman"/>
                <w:sz w:val="22"/>
                <w:lang w:eastAsia="lt-LT"/>
              </w:rPr>
              <w:t>os</w:t>
            </w:r>
            <w:r w:rsidR="00F662A7" w:rsidRPr="004F4A32">
              <w:rPr>
                <w:rFonts w:eastAsia="Times New Roman"/>
                <w:sz w:val="22"/>
                <w:lang w:eastAsia="lt-LT"/>
              </w:rPr>
              <w:t xml:space="preserve"> (paieškos ir medicininių klasifikatorių terminų teikimo </w:t>
            </w:r>
            <w:r w:rsidR="00897202" w:rsidRPr="004F4A32">
              <w:rPr>
                <w:rFonts w:eastAsia="Times New Roman"/>
                <w:sz w:val="22"/>
                <w:lang w:eastAsia="lt-LT"/>
              </w:rPr>
              <w:t xml:space="preserve">universalios </w:t>
            </w:r>
            <w:r w:rsidR="00F662A7" w:rsidRPr="004F4A32">
              <w:rPr>
                <w:rFonts w:eastAsia="Times New Roman"/>
                <w:sz w:val="22"/>
                <w:lang w:eastAsia="lt-LT"/>
              </w:rPr>
              <w:t>sąsajos)</w:t>
            </w:r>
            <w:r w:rsidRPr="004F4A32">
              <w:rPr>
                <w:rFonts w:eastAsia="Times New Roman"/>
                <w:sz w:val="22"/>
                <w:lang w:eastAsia="lt-LT"/>
              </w:rPr>
              <w:t>.</w:t>
            </w:r>
          </w:p>
          <w:p w14:paraId="6538A243" w14:textId="5D7CF6E2" w:rsidR="00AB5E2E" w:rsidRPr="004F4A32" w:rsidRDefault="00C571AB" w:rsidP="00715473">
            <w:pPr>
              <w:pStyle w:val="ListParagraph"/>
              <w:numPr>
                <w:ilvl w:val="0"/>
                <w:numId w:val="39"/>
              </w:numPr>
              <w:spacing w:before="20" w:after="20"/>
              <w:rPr>
                <w:rFonts w:eastAsia="Times New Roman"/>
                <w:sz w:val="22"/>
                <w:lang w:eastAsia="lt-LT"/>
              </w:rPr>
            </w:pPr>
            <w:r w:rsidRPr="004F4A32">
              <w:rPr>
                <w:rFonts w:eastAsia="Times New Roman"/>
                <w:sz w:val="22"/>
                <w:lang w:eastAsia="lt-LT"/>
              </w:rPr>
              <w:t>Laboratorijų (ir padalinių) tyrimų sąrašo teikimo sąsajos</w:t>
            </w:r>
            <w:r w:rsidR="00516DDE" w:rsidRPr="004F4A32">
              <w:rPr>
                <w:rFonts w:eastAsia="Times New Roman"/>
                <w:sz w:val="22"/>
                <w:lang w:eastAsia="lt-LT"/>
              </w:rPr>
              <w:t xml:space="preserve"> (universali sąsaja)</w:t>
            </w:r>
          </w:p>
          <w:p w14:paraId="65FA77C6" w14:textId="253C7927" w:rsidR="00C571AB"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į</w:t>
            </w:r>
            <w:r w:rsidR="00AB5E2E" w:rsidRPr="004F4A32">
              <w:rPr>
                <w:rFonts w:eastAsia="Times New Roman"/>
                <w:sz w:val="22"/>
                <w:lang w:eastAsia="lt-LT"/>
              </w:rPr>
              <w:t>staigų ir jų padalinių, kurios užsiima laboratorijų veikla, sąrašo teikimo sąsaja</w:t>
            </w:r>
            <w:r w:rsidR="00C571AB" w:rsidRPr="004F4A32">
              <w:rPr>
                <w:rFonts w:eastAsia="Times New Roman"/>
                <w:sz w:val="22"/>
                <w:lang w:eastAsia="lt-LT"/>
              </w:rPr>
              <w:t>.</w:t>
            </w:r>
          </w:p>
          <w:p w14:paraId="3D9D4ACD" w14:textId="5EC4E877" w:rsidR="00516DDE" w:rsidRPr="004F4A32" w:rsidRDefault="00897202" w:rsidP="00516DDE">
            <w:pPr>
              <w:pStyle w:val="ListParagraph"/>
              <w:numPr>
                <w:ilvl w:val="1"/>
                <w:numId w:val="39"/>
              </w:numPr>
              <w:spacing w:before="20" w:after="20"/>
              <w:rPr>
                <w:rFonts w:eastAsia="Times New Roman"/>
                <w:sz w:val="22"/>
                <w:lang w:eastAsia="lt-LT"/>
              </w:rPr>
            </w:pPr>
            <w:r w:rsidRPr="004F4A32">
              <w:rPr>
                <w:rFonts w:eastAsia="Times New Roman"/>
                <w:sz w:val="22"/>
                <w:lang w:eastAsia="lt-LT"/>
              </w:rPr>
              <w:t>v</w:t>
            </w:r>
            <w:r w:rsidR="00516DDE" w:rsidRPr="004F4A32">
              <w:rPr>
                <w:rFonts w:eastAsia="Times New Roman"/>
                <w:sz w:val="22"/>
                <w:lang w:eastAsia="lt-LT"/>
              </w:rPr>
              <w:t>isų laboratorijų atliekamų tyrimų sąrašo teikimo sąs. (lab. užsakymams)</w:t>
            </w:r>
          </w:p>
          <w:p w14:paraId="1D630069" w14:textId="63158F0D" w:rsidR="00C571AB" w:rsidRPr="004F4A32" w:rsidRDefault="00897202" w:rsidP="004644A2">
            <w:pPr>
              <w:pStyle w:val="ListParagraph"/>
              <w:numPr>
                <w:ilvl w:val="1"/>
                <w:numId w:val="39"/>
              </w:numPr>
              <w:spacing w:before="20" w:after="20"/>
              <w:rPr>
                <w:sz w:val="22"/>
              </w:rPr>
            </w:pPr>
            <w:r w:rsidRPr="004F4A32">
              <w:rPr>
                <w:rFonts w:eastAsia="Times New Roman"/>
                <w:sz w:val="22"/>
                <w:lang w:eastAsia="lt-LT"/>
              </w:rPr>
              <w:t>p</w:t>
            </w:r>
            <w:r w:rsidR="00FD51BC" w:rsidRPr="004F4A32">
              <w:rPr>
                <w:rFonts w:eastAsia="Times New Roman"/>
                <w:sz w:val="22"/>
                <w:lang w:eastAsia="lt-LT"/>
              </w:rPr>
              <w:t>agal vieną laboratoriją teikti jos atliekamų tyrimų sąrašą</w:t>
            </w:r>
            <w:r w:rsidR="004644A2" w:rsidRPr="004F4A32">
              <w:rPr>
                <w:rFonts w:eastAsia="Times New Roman"/>
                <w:sz w:val="22"/>
                <w:lang w:eastAsia="lt-LT"/>
              </w:rPr>
              <w:t>.</w:t>
            </w:r>
          </w:p>
        </w:tc>
        <w:tc>
          <w:tcPr>
            <w:tcW w:w="747" w:type="pct"/>
          </w:tcPr>
          <w:p w14:paraId="6DC97AAA" w14:textId="47D6A230" w:rsidR="00C571AB" w:rsidRPr="004F4A32" w:rsidRDefault="00C571AB" w:rsidP="00F74055">
            <w:pPr>
              <w:pStyle w:val="Normaltext"/>
              <w:ind w:firstLine="0"/>
              <w:rPr>
                <w:sz w:val="22"/>
                <w:szCs w:val="22"/>
              </w:rPr>
            </w:pPr>
            <w:r w:rsidRPr="004F4A32">
              <w:rPr>
                <w:sz w:val="22"/>
                <w:szCs w:val="22"/>
              </w:rPr>
              <w:lastRenderedPageBreak/>
              <w:t>Nuolat pagal</w:t>
            </w:r>
            <w:r w:rsidR="00617CDB" w:rsidRPr="004F4A32">
              <w:rPr>
                <w:sz w:val="22"/>
                <w:szCs w:val="22"/>
              </w:rPr>
              <w:t xml:space="preserve"> poreikį (</w:t>
            </w:r>
            <w:r w:rsidRPr="004F4A32">
              <w:rPr>
                <w:sz w:val="22"/>
                <w:szCs w:val="22"/>
              </w:rPr>
              <w:t>SNOMED CT</w:t>
            </w:r>
            <w:r w:rsidR="00617CDB" w:rsidRPr="004F4A32">
              <w:rPr>
                <w:sz w:val="22"/>
                <w:szCs w:val="22"/>
              </w:rPr>
              <w:t xml:space="preserve"> duomenys </w:t>
            </w:r>
            <w:r w:rsidR="00617595" w:rsidRPr="004F4A32">
              <w:rPr>
                <w:sz w:val="22"/>
                <w:szCs w:val="22"/>
              </w:rPr>
              <w:t xml:space="preserve">teikiami </w:t>
            </w:r>
            <w:r w:rsidR="00617CDB" w:rsidRPr="004F4A32">
              <w:rPr>
                <w:sz w:val="22"/>
                <w:szCs w:val="22"/>
              </w:rPr>
              <w:t>paga</w:t>
            </w:r>
            <w:r w:rsidR="0050720D" w:rsidRPr="004F4A32">
              <w:rPr>
                <w:sz w:val="22"/>
                <w:szCs w:val="22"/>
              </w:rPr>
              <w:t>l</w:t>
            </w:r>
            <w:r w:rsidRPr="004F4A32">
              <w:rPr>
                <w:sz w:val="22"/>
                <w:szCs w:val="22"/>
              </w:rPr>
              <w:t xml:space="preserve"> išduotą licenciją</w:t>
            </w:r>
            <w:r w:rsidR="0050720D" w:rsidRPr="004F4A32">
              <w:rPr>
                <w:sz w:val="22"/>
                <w:szCs w:val="22"/>
              </w:rPr>
              <w:t>)</w:t>
            </w:r>
            <w:r w:rsidRPr="004F4A32">
              <w:rPr>
                <w:sz w:val="22"/>
                <w:szCs w:val="22"/>
              </w:rPr>
              <w:t xml:space="preserve"> </w:t>
            </w:r>
          </w:p>
        </w:tc>
        <w:tc>
          <w:tcPr>
            <w:tcW w:w="573" w:type="pct"/>
          </w:tcPr>
          <w:p w14:paraId="7ED518BE" w14:textId="01F1971D" w:rsidR="00C571AB" w:rsidRPr="004F4A32" w:rsidRDefault="00C571AB" w:rsidP="00F74055">
            <w:pPr>
              <w:pStyle w:val="Normaltext"/>
              <w:ind w:firstLine="0"/>
              <w:rPr>
                <w:sz w:val="22"/>
                <w:szCs w:val="22"/>
              </w:rPr>
            </w:pPr>
            <w:r w:rsidRPr="004F4A32">
              <w:rPr>
                <w:sz w:val="22"/>
                <w:szCs w:val="22"/>
              </w:rPr>
              <w:t>Žiniatinklio paslaugos</w:t>
            </w:r>
          </w:p>
        </w:tc>
      </w:tr>
      <w:tr w:rsidR="00C571AB" w:rsidRPr="004F4A32" w14:paraId="6879E80B" w14:textId="77777777" w:rsidTr="00FF0014">
        <w:tc>
          <w:tcPr>
            <w:tcW w:w="478" w:type="pct"/>
          </w:tcPr>
          <w:p w14:paraId="2BEA01E6" w14:textId="77777777" w:rsidR="00C571AB" w:rsidRPr="004F4A32" w:rsidRDefault="00C571AB" w:rsidP="00F66281">
            <w:pPr>
              <w:pStyle w:val="ListParagraph"/>
              <w:numPr>
                <w:ilvl w:val="1"/>
                <w:numId w:val="38"/>
              </w:numPr>
              <w:rPr>
                <w:sz w:val="22"/>
              </w:rPr>
            </w:pPr>
          </w:p>
        </w:tc>
        <w:tc>
          <w:tcPr>
            <w:tcW w:w="667" w:type="pct"/>
          </w:tcPr>
          <w:p w14:paraId="4B57AA59" w14:textId="12C9AF7A" w:rsidR="00C571AB" w:rsidRPr="004F4A32" w:rsidRDefault="001F6C3D" w:rsidP="00F74055">
            <w:pPr>
              <w:pStyle w:val="Normaltext"/>
              <w:ind w:firstLine="0"/>
              <w:rPr>
                <w:sz w:val="22"/>
                <w:szCs w:val="22"/>
              </w:rPr>
            </w:pPr>
            <w:r w:rsidRPr="004F4A32">
              <w:rPr>
                <w:sz w:val="22"/>
                <w:szCs w:val="22"/>
              </w:rPr>
              <w:t>MNKV IS</w:t>
            </w:r>
          </w:p>
        </w:tc>
        <w:tc>
          <w:tcPr>
            <w:tcW w:w="667" w:type="pct"/>
          </w:tcPr>
          <w:p w14:paraId="7D2EF158" w14:textId="2872980E" w:rsidR="00C571AB" w:rsidRPr="004F4A32" w:rsidRDefault="001F6C3D" w:rsidP="00F74055">
            <w:pPr>
              <w:pStyle w:val="Normaltext"/>
              <w:ind w:firstLine="0"/>
              <w:rPr>
                <w:sz w:val="22"/>
                <w:szCs w:val="22"/>
              </w:rPr>
            </w:pPr>
            <w:r w:rsidRPr="004F4A32">
              <w:rPr>
                <w:rFonts w:eastAsia="Times New Roman"/>
                <w:lang w:eastAsia="lt-LT"/>
              </w:rPr>
              <w:t>ESPBI IS (RC)</w:t>
            </w:r>
          </w:p>
        </w:tc>
        <w:tc>
          <w:tcPr>
            <w:tcW w:w="1867" w:type="pct"/>
          </w:tcPr>
          <w:p w14:paraId="0BBD10B5" w14:textId="79836E40" w:rsidR="00C571AB" w:rsidRPr="004F4A32" w:rsidRDefault="00C571AB" w:rsidP="00016F50">
            <w:pPr>
              <w:spacing w:before="20" w:after="20"/>
              <w:rPr>
                <w:rFonts w:eastAsia="Times New Roman"/>
                <w:sz w:val="22"/>
                <w:szCs w:val="22"/>
                <w:lang w:eastAsia="lt-LT"/>
              </w:rPr>
            </w:pPr>
            <w:r w:rsidRPr="004F4A32">
              <w:rPr>
                <w:rFonts w:eastAsia="Times New Roman"/>
                <w:sz w:val="22"/>
                <w:lang w:eastAsia="lt-LT"/>
              </w:rPr>
              <w:t xml:space="preserve">Sąsajos su </w:t>
            </w:r>
            <w:r w:rsidRPr="004F4A32">
              <w:rPr>
                <w:rFonts w:eastAsia="Times New Roman"/>
                <w:sz w:val="22"/>
                <w:szCs w:val="22"/>
                <w:lang w:eastAsia="lt-LT"/>
              </w:rPr>
              <w:t>ESPBI IS (RC):</w:t>
            </w:r>
          </w:p>
          <w:p w14:paraId="1648A0B4" w14:textId="4FED4DF9" w:rsidR="00C571AB" w:rsidRPr="004F4A32" w:rsidRDefault="00C571AB" w:rsidP="00E920E8">
            <w:pPr>
              <w:pStyle w:val="ListParagraph"/>
              <w:numPr>
                <w:ilvl w:val="0"/>
                <w:numId w:val="39"/>
              </w:numPr>
              <w:spacing w:before="20" w:after="20"/>
              <w:rPr>
                <w:sz w:val="22"/>
              </w:rPr>
            </w:pPr>
            <w:r w:rsidRPr="004F4A32">
              <w:rPr>
                <w:rFonts w:eastAsia="Times New Roman"/>
                <w:sz w:val="22"/>
                <w:lang w:eastAsia="lt-LT"/>
              </w:rPr>
              <w:t>gauti SPĮ ir jų padalinių sąraš</w:t>
            </w:r>
            <w:r w:rsidR="00007551" w:rsidRPr="004F4A32">
              <w:rPr>
                <w:rFonts w:eastAsia="Times New Roman"/>
                <w:sz w:val="22"/>
                <w:lang w:eastAsia="lt-LT"/>
              </w:rPr>
              <w:t>ą</w:t>
            </w:r>
            <w:r w:rsidR="005E1304" w:rsidRPr="004F4A32">
              <w:rPr>
                <w:rFonts w:eastAsia="Times New Roman"/>
                <w:sz w:val="22"/>
                <w:lang w:eastAsia="lt-LT"/>
              </w:rPr>
              <w:t xml:space="preserve"> pagal prisijungusio</w:t>
            </w:r>
            <w:r w:rsidR="001A12F9" w:rsidRPr="004F4A32">
              <w:rPr>
                <w:rFonts w:eastAsia="Times New Roman"/>
                <w:sz w:val="22"/>
                <w:lang w:eastAsia="lt-LT"/>
              </w:rPr>
              <w:t xml:space="preserve"> laboratorijos </w:t>
            </w:r>
            <w:r w:rsidR="00007551" w:rsidRPr="004F4A32">
              <w:rPr>
                <w:rFonts w:eastAsia="Times New Roman"/>
                <w:sz w:val="22"/>
                <w:lang w:eastAsia="lt-LT"/>
              </w:rPr>
              <w:t xml:space="preserve">atstovo </w:t>
            </w:r>
            <w:r w:rsidR="001A12F9" w:rsidRPr="004F4A32">
              <w:rPr>
                <w:rFonts w:eastAsia="Times New Roman"/>
                <w:sz w:val="22"/>
                <w:lang w:eastAsia="lt-LT"/>
              </w:rPr>
              <w:t>asmens kodą</w:t>
            </w:r>
            <w:r w:rsidRPr="004F4A32">
              <w:rPr>
                <w:rFonts w:eastAsia="Times New Roman"/>
                <w:sz w:val="22"/>
                <w:lang w:eastAsia="lt-LT"/>
              </w:rPr>
              <w:t>;</w:t>
            </w:r>
          </w:p>
        </w:tc>
        <w:tc>
          <w:tcPr>
            <w:tcW w:w="747" w:type="pct"/>
          </w:tcPr>
          <w:p w14:paraId="7B49C419" w14:textId="49A9B26E" w:rsidR="00C571AB" w:rsidRPr="004F4A32" w:rsidRDefault="0088046E" w:rsidP="00F74055">
            <w:pPr>
              <w:pStyle w:val="Normaltext"/>
              <w:ind w:firstLine="0"/>
              <w:rPr>
                <w:sz w:val="22"/>
                <w:szCs w:val="22"/>
              </w:rPr>
            </w:pPr>
            <w:r w:rsidRPr="004F4A32">
              <w:rPr>
                <w:sz w:val="22"/>
                <w:szCs w:val="22"/>
              </w:rPr>
              <w:t>Pagal poreikį</w:t>
            </w:r>
          </w:p>
        </w:tc>
        <w:tc>
          <w:tcPr>
            <w:tcW w:w="573" w:type="pct"/>
          </w:tcPr>
          <w:p w14:paraId="57F4E173" w14:textId="3825F23F" w:rsidR="00C571AB" w:rsidRPr="004F4A32" w:rsidRDefault="0088046E" w:rsidP="00F74055">
            <w:pPr>
              <w:pStyle w:val="Normaltext"/>
              <w:ind w:firstLine="0"/>
              <w:rPr>
                <w:sz w:val="22"/>
                <w:szCs w:val="22"/>
              </w:rPr>
            </w:pPr>
            <w:r w:rsidRPr="004F4A32">
              <w:rPr>
                <w:sz w:val="22"/>
                <w:szCs w:val="22"/>
              </w:rPr>
              <w:t>Žiniatinklio paslaugos</w:t>
            </w:r>
          </w:p>
        </w:tc>
      </w:tr>
      <w:tr w:rsidR="002F2923" w:rsidRPr="004F4A32" w14:paraId="00E59AFB" w14:textId="77777777" w:rsidTr="00FF0014">
        <w:tc>
          <w:tcPr>
            <w:tcW w:w="478" w:type="pct"/>
          </w:tcPr>
          <w:p w14:paraId="7BB5F0CF" w14:textId="77777777" w:rsidR="002F2923" w:rsidRPr="004F4A32" w:rsidRDefault="002F2923" w:rsidP="002F2923">
            <w:pPr>
              <w:pStyle w:val="ListParagraph"/>
              <w:numPr>
                <w:ilvl w:val="1"/>
                <w:numId w:val="38"/>
              </w:numPr>
              <w:rPr>
                <w:sz w:val="22"/>
              </w:rPr>
            </w:pPr>
          </w:p>
        </w:tc>
        <w:tc>
          <w:tcPr>
            <w:tcW w:w="667" w:type="pct"/>
          </w:tcPr>
          <w:p w14:paraId="0DE4339B" w14:textId="39ADFC8B" w:rsidR="002F2923" w:rsidRPr="004F4A32" w:rsidRDefault="002F2923" w:rsidP="002F2923">
            <w:pPr>
              <w:pStyle w:val="Normaltext"/>
              <w:ind w:firstLine="0"/>
              <w:rPr>
                <w:rFonts w:eastAsia="Times New Roman"/>
                <w:lang w:eastAsia="lt-LT"/>
              </w:rPr>
            </w:pPr>
            <w:r w:rsidRPr="004F4A32">
              <w:rPr>
                <w:sz w:val="22"/>
                <w:szCs w:val="22"/>
              </w:rPr>
              <w:t>MNKV IS</w:t>
            </w:r>
          </w:p>
        </w:tc>
        <w:tc>
          <w:tcPr>
            <w:tcW w:w="667" w:type="pct"/>
          </w:tcPr>
          <w:p w14:paraId="069C8546" w14:textId="06274940" w:rsidR="002F2923" w:rsidRPr="004F4A32" w:rsidRDefault="002F2923" w:rsidP="002F2923">
            <w:pPr>
              <w:pStyle w:val="Normaltext"/>
              <w:ind w:firstLine="0"/>
              <w:rPr>
                <w:sz w:val="22"/>
                <w:szCs w:val="22"/>
              </w:rPr>
            </w:pPr>
            <w:r w:rsidRPr="004F4A32">
              <w:rPr>
                <w:rFonts w:eastAsia="Times New Roman"/>
                <w:lang w:eastAsia="lt-LT"/>
              </w:rPr>
              <w:t>VIISP</w:t>
            </w:r>
          </w:p>
        </w:tc>
        <w:tc>
          <w:tcPr>
            <w:tcW w:w="1867" w:type="pct"/>
          </w:tcPr>
          <w:p w14:paraId="434EB997" w14:textId="77777777" w:rsidR="002F2923" w:rsidRPr="004F4A32" w:rsidRDefault="002F2923" w:rsidP="002F2923">
            <w:pPr>
              <w:spacing w:before="20" w:after="20"/>
              <w:rPr>
                <w:rFonts w:eastAsia="Times New Roman"/>
                <w:sz w:val="22"/>
                <w:szCs w:val="22"/>
                <w:lang w:eastAsia="lt-LT"/>
              </w:rPr>
            </w:pPr>
            <w:r w:rsidRPr="004F4A32">
              <w:rPr>
                <w:rFonts w:eastAsia="Times New Roman"/>
                <w:sz w:val="22"/>
                <w:szCs w:val="22"/>
                <w:lang w:eastAsia="lt-LT"/>
              </w:rPr>
              <w:t>Sąsajos su VIISP:</w:t>
            </w:r>
          </w:p>
          <w:p w14:paraId="3DB1783D" w14:textId="693F7A96" w:rsidR="002F2923" w:rsidRPr="004F4A32" w:rsidRDefault="002F2923" w:rsidP="002F2923">
            <w:pPr>
              <w:pStyle w:val="ListParagraph"/>
              <w:numPr>
                <w:ilvl w:val="0"/>
                <w:numId w:val="39"/>
              </w:numPr>
              <w:spacing w:before="20" w:after="20"/>
              <w:rPr>
                <w:rFonts w:eastAsia="Times New Roman"/>
                <w:sz w:val="22"/>
                <w:lang w:eastAsia="lt-LT"/>
              </w:rPr>
            </w:pPr>
            <w:r w:rsidRPr="004F4A32">
              <w:rPr>
                <w:rFonts w:eastAsia="Times New Roman"/>
                <w:sz w:val="22"/>
                <w:lang w:eastAsia="lt-LT"/>
              </w:rPr>
              <w:t>gauti autentifikuoto naudotojo duomenis</w:t>
            </w:r>
          </w:p>
        </w:tc>
        <w:tc>
          <w:tcPr>
            <w:tcW w:w="747" w:type="pct"/>
          </w:tcPr>
          <w:p w14:paraId="5C5EA3A2" w14:textId="1F67C4ED" w:rsidR="002F2923" w:rsidRPr="004F4A32" w:rsidRDefault="002F2923" w:rsidP="002F2923">
            <w:pPr>
              <w:pStyle w:val="Normaltext"/>
              <w:ind w:firstLine="0"/>
              <w:rPr>
                <w:sz w:val="22"/>
                <w:szCs w:val="22"/>
              </w:rPr>
            </w:pPr>
            <w:r w:rsidRPr="004F4A32">
              <w:rPr>
                <w:sz w:val="22"/>
                <w:szCs w:val="22"/>
              </w:rPr>
              <w:t>Pagal poreikį</w:t>
            </w:r>
          </w:p>
        </w:tc>
        <w:tc>
          <w:tcPr>
            <w:tcW w:w="573" w:type="pct"/>
          </w:tcPr>
          <w:p w14:paraId="35B87823" w14:textId="6AFA7948" w:rsidR="002F2923" w:rsidRPr="004F4A32" w:rsidRDefault="002F2923" w:rsidP="002F2923">
            <w:pPr>
              <w:pStyle w:val="Normaltext"/>
              <w:ind w:firstLine="0"/>
              <w:rPr>
                <w:sz w:val="22"/>
                <w:szCs w:val="22"/>
              </w:rPr>
            </w:pPr>
            <w:r w:rsidRPr="004F4A32">
              <w:rPr>
                <w:sz w:val="22"/>
                <w:szCs w:val="22"/>
              </w:rPr>
              <w:t>Žiniatinklio paslaugos</w:t>
            </w:r>
          </w:p>
        </w:tc>
      </w:tr>
      <w:tr w:rsidR="002F2923" w:rsidRPr="004F4A32" w14:paraId="08755D0B" w14:textId="77777777" w:rsidTr="00FF0014">
        <w:tc>
          <w:tcPr>
            <w:tcW w:w="478" w:type="pct"/>
          </w:tcPr>
          <w:p w14:paraId="5243F3D4" w14:textId="30C388DA" w:rsidR="002F2923" w:rsidRPr="004F4A32" w:rsidRDefault="002F2923" w:rsidP="002F2923">
            <w:pPr>
              <w:pStyle w:val="ListParagraph"/>
              <w:numPr>
                <w:ilvl w:val="1"/>
                <w:numId w:val="38"/>
              </w:numPr>
              <w:rPr>
                <w:sz w:val="22"/>
              </w:rPr>
            </w:pPr>
          </w:p>
        </w:tc>
        <w:tc>
          <w:tcPr>
            <w:tcW w:w="667" w:type="pct"/>
          </w:tcPr>
          <w:p w14:paraId="13EDDF44" w14:textId="42AA1AF8" w:rsidR="002F2923" w:rsidRPr="004F4A32" w:rsidRDefault="002F2923" w:rsidP="002F2923">
            <w:pPr>
              <w:pStyle w:val="Normaltext"/>
              <w:ind w:firstLine="0"/>
              <w:rPr>
                <w:sz w:val="22"/>
                <w:szCs w:val="22"/>
              </w:rPr>
            </w:pPr>
            <w:r w:rsidRPr="004F4A32">
              <w:rPr>
                <w:sz w:val="22"/>
                <w:szCs w:val="22"/>
              </w:rPr>
              <w:t>MNKV IS</w:t>
            </w:r>
          </w:p>
        </w:tc>
        <w:tc>
          <w:tcPr>
            <w:tcW w:w="667" w:type="pct"/>
          </w:tcPr>
          <w:p w14:paraId="279ADF9D" w14:textId="229FB252" w:rsidR="002F2923" w:rsidRPr="004F4A32" w:rsidRDefault="002F2923" w:rsidP="002F2923">
            <w:pPr>
              <w:pStyle w:val="Normaltext"/>
              <w:ind w:firstLine="0"/>
              <w:rPr>
                <w:sz w:val="22"/>
                <w:szCs w:val="22"/>
              </w:rPr>
            </w:pPr>
            <w:r w:rsidRPr="004F4A32">
              <w:rPr>
                <w:sz w:val="22"/>
                <w:szCs w:val="22"/>
              </w:rPr>
              <w:t>SPĮ IS</w:t>
            </w:r>
          </w:p>
        </w:tc>
        <w:tc>
          <w:tcPr>
            <w:tcW w:w="1867" w:type="pct"/>
          </w:tcPr>
          <w:p w14:paraId="2A5BFF3A" w14:textId="32D68823" w:rsidR="002F2923" w:rsidRPr="004F4A32" w:rsidRDefault="002F2923" w:rsidP="002F2923">
            <w:pPr>
              <w:pStyle w:val="Normaltext"/>
              <w:ind w:firstLine="0"/>
              <w:rPr>
                <w:rFonts w:eastAsia="Times New Roman"/>
                <w:sz w:val="22"/>
                <w:szCs w:val="22"/>
                <w:lang w:eastAsia="lt-LT"/>
              </w:rPr>
            </w:pPr>
            <w:r w:rsidRPr="004F4A32">
              <w:rPr>
                <w:sz w:val="22"/>
                <w:szCs w:val="22"/>
              </w:rPr>
              <w:t>Tyrimų gavimo sąsaja iš kitų SPĮ IS (k</w:t>
            </w:r>
            <w:r w:rsidRPr="004F4A32">
              <w:rPr>
                <w:rFonts w:eastAsia="Times New Roman"/>
                <w:sz w:val="22"/>
                <w:szCs w:val="22"/>
                <w:lang w:eastAsia="lt-LT"/>
              </w:rPr>
              <w:t>itoms SPĮ IS teikti savo laboratorijos tyrimo sąrašo duomenis (universali sąsaja).</w:t>
            </w:r>
          </w:p>
          <w:p w14:paraId="2AAB3F09" w14:textId="5D6A1538" w:rsidR="002F2923" w:rsidRPr="004F4A32" w:rsidRDefault="002F2923" w:rsidP="002F2923">
            <w:pPr>
              <w:pStyle w:val="ListParagraph"/>
              <w:numPr>
                <w:ilvl w:val="0"/>
                <w:numId w:val="39"/>
              </w:numPr>
              <w:spacing w:before="20" w:after="20"/>
              <w:rPr>
                <w:sz w:val="22"/>
              </w:rPr>
            </w:pPr>
            <w:r w:rsidRPr="004F4A32">
              <w:rPr>
                <w:rFonts w:eastAsia="Times New Roman"/>
                <w:sz w:val="22"/>
                <w:lang w:eastAsia="lt-LT"/>
              </w:rPr>
              <w:t>Laboratorijos tyrimų sąrašo gavimo iš SPĮ IS sąsaja</w:t>
            </w:r>
          </w:p>
        </w:tc>
        <w:tc>
          <w:tcPr>
            <w:tcW w:w="747" w:type="pct"/>
          </w:tcPr>
          <w:p w14:paraId="069E0B06" w14:textId="2D4A9B43" w:rsidR="002F2923" w:rsidRPr="004F4A32" w:rsidRDefault="002F2923" w:rsidP="002F2923">
            <w:pPr>
              <w:pStyle w:val="Normaltext"/>
              <w:ind w:firstLine="0"/>
              <w:rPr>
                <w:sz w:val="22"/>
                <w:szCs w:val="22"/>
              </w:rPr>
            </w:pPr>
            <w:r w:rsidRPr="004F4A32">
              <w:rPr>
                <w:sz w:val="22"/>
                <w:szCs w:val="22"/>
              </w:rPr>
              <w:t xml:space="preserve">Pagal poreikį </w:t>
            </w:r>
          </w:p>
        </w:tc>
        <w:tc>
          <w:tcPr>
            <w:tcW w:w="573" w:type="pct"/>
          </w:tcPr>
          <w:p w14:paraId="781994FB" w14:textId="14850E9A" w:rsidR="002F2923" w:rsidRPr="004F4A32" w:rsidRDefault="002F2923" w:rsidP="002F2923">
            <w:pPr>
              <w:pStyle w:val="Normaltext"/>
              <w:ind w:firstLine="0"/>
              <w:rPr>
                <w:sz w:val="22"/>
                <w:szCs w:val="22"/>
              </w:rPr>
            </w:pPr>
            <w:r w:rsidRPr="004F4A32">
              <w:rPr>
                <w:sz w:val="22"/>
                <w:szCs w:val="22"/>
              </w:rPr>
              <w:t>Žiniatinklio paslaugos</w:t>
            </w:r>
          </w:p>
        </w:tc>
      </w:tr>
    </w:tbl>
    <w:p w14:paraId="471582E6" w14:textId="77777777" w:rsidR="0054558C" w:rsidRPr="004F4A32" w:rsidRDefault="0054558C" w:rsidP="00F36362">
      <w:pPr>
        <w:pStyle w:val="ListParagraph"/>
        <w:sectPr w:rsidR="0054558C" w:rsidRPr="004F4A32" w:rsidSect="0054558C">
          <w:pgSz w:w="16838" w:h="11906" w:orient="landscape"/>
          <w:pgMar w:top="1134" w:right="1134" w:bottom="567" w:left="1134" w:header="0" w:footer="284" w:gutter="0"/>
          <w:cols w:space="1296"/>
          <w:titlePg/>
          <w:docGrid w:linePitch="360"/>
        </w:sectPr>
      </w:pPr>
    </w:p>
    <w:p w14:paraId="161E50CB" w14:textId="54162727" w:rsidR="00905F51" w:rsidRPr="00114F19" w:rsidRDefault="009C42FF" w:rsidP="00F36362">
      <w:pPr>
        <w:pStyle w:val="Heading2"/>
      </w:pPr>
      <w:bookmarkStart w:id="37" w:name="_Toc195022178"/>
      <w:r w:rsidRPr="00114F19">
        <w:lastRenderedPageBreak/>
        <w:t>K</w:t>
      </w:r>
      <w:r w:rsidR="00905F51" w:rsidRPr="00114F19">
        <w:t>ompiuterizuojamo objekto pageidaujamos būsenos aprašymas</w:t>
      </w:r>
      <w:bookmarkEnd w:id="37"/>
    </w:p>
    <w:p w14:paraId="3BF9F756" w14:textId="1B674DD8" w:rsidR="00550AF4" w:rsidRPr="004F4A32" w:rsidRDefault="00550AF4" w:rsidP="00F66281">
      <w:pPr>
        <w:pStyle w:val="ListParagraph"/>
        <w:numPr>
          <w:ilvl w:val="0"/>
          <w:numId w:val="38"/>
        </w:numPr>
      </w:pPr>
      <w:bookmarkStart w:id="38" w:name="_Hlk104636896"/>
      <w:r w:rsidRPr="004F4A32">
        <w:t xml:space="preserve">Šios Sutarties apimtyje siekiama </w:t>
      </w:r>
      <w:r w:rsidR="006F2EDD" w:rsidRPr="004F4A32">
        <w:t xml:space="preserve">modernizuojant </w:t>
      </w:r>
      <w:r w:rsidR="00E34DC1" w:rsidRPr="004F4A32">
        <w:t xml:space="preserve">MNKV </w:t>
      </w:r>
      <w:r w:rsidR="006F2EDD" w:rsidRPr="004F4A32">
        <w:t>IS</w:t>
      </w:r>
      <w:r w:rsidRPr="004F4A32">
        <w:t xml:space="preserve">, </w:t>
      </w:r>
      <w:r w:rsidR="00D17242" w:rsidRPr="004F4A32">
        <w:t>sukurti</w:t>
      </w:r>
      <w:r w:rsidRPr="004F4A32">
        <w:t xml:space="preserve"> </w:t>
      </w:r>
      <w:r w:rsidR="006F2EDD" w:rsidRPr="004F4A32">
        <w:t xml:space="preserve">šias </w:t>
      </w:r>
      <w:r w:rsidRPr="004F4A32">
        <w:t>funkcijas</w:t>
      </w:r>
      <w:r w:rsidR="006F2EDD" w:rsidRPr="004F4A32">
        <w:t>:</w:t>
      </w:r>
      <w:r w:rsidRPr="004F4A32">
        <w:t xml:space="preserve"> </w:t>
      </w:r>
    </w:p>
    <w:p w14:paraId="0118350E" w14:textId="63E3F705" w:rsidR="006F2EDD" w:rsidRPr="004F4A32" w:rsidRDefault="006F2EDD" w:rsidP="00F66281">
      <w:pPr>
        <w:pStyle w:val="ListParagraph"/>
        <w:numPr>
          <w:ilvl w:val="1"/>
          <w:numId w:val="38"/>
        </w:numPr>
      </w:pPr>
      <w:r w:rsidRPr="004F4A32">
        <w:t xml:space="preserve">SNOMED </w:t>
      </w:r>
      <w:r w:rsidR="005A1045" w:rsidRPr="004F4A32">
        <w:t xml:space="preserve">CT </w:t>
      </w:r>
      <w:r w:rsidRPr="004F4A32">
        <w:t>nomenklatūros</w:t>
      </w:r>
      <w:r w:rsidR="004963B8">
        <w:t xml:space="preserve"> </w:t>
      </w:r>
      <w:r w:rsidR="005B1D12" w:rsidRPr="004F4A32">
        <w:t>versijos atnaujinimas</w:t>
      </w:r>
      <w:r w:rsidR="00EC61B9" w:rsidRPr="004F4A32">
        <w:t xml:space="preserve">, </w:t>
      </w:r>
      <w:r w:rsidR="00CE5D9F">
        <w:t xml:space="preserve">terminų </w:t>
      </w:r>
      <w:r w:rsidRPr="004F4A32">
        <w:t>peržiūra</w:t>
      </w:r>
      <w:r w:rsidR="00EC61B9" w:rsidRPr="004F4A32">
        <w:t>, teikimas suinteresuotoms šalims;</w:t>
      </w:r>
    </w:p>
    <w:p w14:paraId="677396D1" w14:textId="34D3BF32" w:rsidR="006F2EDD" w:rsidRPr="004F4A32" w:rsidRDefault="006F2EDD" w:rsidP="00F66281">
      <w:pPr>
        <w:pStyle w:val="ListParagraph"/>
        <w:numPr>
          <w:ilvl w:val="1"/>
          <w:numId w:val="38"/>
        </w:numPr>
      </w:pPr>
      <w:r w:rsidRPr="004F4A32">
        <w:t xml:space="preserve">naujų </w:t>
      </w:r>
      <w:r w:rsidR="0093558C">
        <w:t xml:space="preserve">tyrimų </w:t>
      </w:r>
      <w:r w:rsidRPr="004F4A32">
        <w:t>nomenklatūros terminų sukūrimas, esamų koregavimas</w:t>
      </w:r>
      <w:r w:rsidR="00F96AE2" w:rsidRPr="004F4A32">
        <w:t xml:space="preserve"> (prapl</w:t>
      </w:r>
      <w:r w:rsidR="00815A3B" w:rsidRPr="004F4A32">
        <w:t>e</w:t>
      </w:r>
      <w:r w:rsidR="00F96AE2" w:rsidRPr="004F4A32">
        <w:t>čiant patologinių tyrim</w:t>
      </w:r>
      <w:r w:rsidR="00815A3B" w:rsidRPr="004F4A32">
        <w:t>ų terminais)</w:t>
      </w:r>
      <w:r w:rsidRPr="004F4A32">
        <w:t>;</w:t>
      </w:r>
    </w:p>
    <w:p w14:paraId="0A42CC14" w14:textId="42033F1C" w:rsidR="006F2EDD" w:rsidRPr="004F4A32" w:rsidRDefault="000914CB" w:rsidP="00F66281">
      <w:pPr>
        <w:pStyle w:val="ListParagraph"/>
        <w:numPr>
          <w:ilvl w:val="1"/>
          <w:numId w:val="38"/>
        </w:numPr>
      </w:pPr>
      <w:r w:rsidRPr="004F4A32">
        <w:t>terminų rinkinių sudarymas</w:t>
      </w:r>
      <w:r w:rsidR="00342E60" w:rsidRPr="004F4A32">
        <w:t>, skirt</w:t>
      </w:r>
      <w:r w:rsidR="008070C5" w:rsidRPr="004F4A32">
        <w:t>i</w:t>
      </w:r>
      <w:r w:rsidR="00342E60" w:rsidRPr="004F4A32">
        <w:t xml:space="preserve"> </w:t>
      </w:r>
      <w:r w:rsidR="00233DEB" w:rsidRPr="004F4A32">
        <w:t>medicininių formų</w:t>
      </w:r>
      <w:r w:rsidR="006D5E03" w:rsidRPr="004F4A32">
        <w:t xml:space="preserve"> pildymui ir kompiuterizavimui (pvz. </w:t>
      </w:r>
      <w:r w:rsidR="00342E60" w:rsidRPr="004F4A32">
        <w:t>prevencinių programų sudarym</w:t>
      </w:r>
      <w:r w:rsidR="008070C5" w:rsidRPr="004F4A32">
        <w:t>ui</w:t>
      </w:r>
      <w:r w:rsidR="00C64ED9" w:rsidRPr="004F4A32">
        <w:t xml:space="preserve"> ir kit</w:t>
      </w:r>
      <w:r w:rsidR="0094496D" w:rsidRPr="004F4A32">
        <w:t>o</w:t>
      </w:r>
      <w:r w:rsidR="006D5E03" w:rsidRPr="004F4A32">
        <w:t xml:space="preserve">ms </w:t>
      </w:r>
      <w:r w:rsidR="0094496D" w:rsidRPr="004F4A32">
        <w:t>form</w:t>
      </w:r>
      <w:r w:rsidR="00581BEA" w:rsidRPr="004F4A32">
        <w:t xml:space="preserve">oms, kurios bus </w:t>
      </w:r>
      <w:r w:rsidR="0094496D" w:rsidRPr="004F4A32">
        <w:t>realiz</w:t>
      </w:r>
      <w:r w:rsidR="00581BEA" w:rsidRPr="004F4A32">
        <w:t>uojamos ESPBI IS)</w:t>
      </w:r>
      <w:r w:rsidR="006F2EDD" w:rsidRPr="004F4A32">
        <w:t>;</w:t>
      </w:r>
    </w:p>
    <w:bookmarkEnd w:id="38"/>
    <w:p w14:paraId="358E2527" w14:textId="66261198" w:rsidR="006F2EDD" w:rsidRDefault="009E70A3" w:rsidP="00F66281">
      <w:pPr>
        <w:pStyle w:val="ListParagraph"/>
        <w:numPr>
          <w:ilvl w:val="1"/>
          <w:numId w:val="38"/>
        </w:numPr>
      </w:pPr>
      <w:r w:rsidRPr="004F4A32">
        <w:t xml:space="preserve">naujų </w:t>
      </w:r>
      <w:r w:rsidR="00D97E82" w:rsidRPr="004F4A32">
        <w:t xml:space="preserve">medicininių </w:t>
      </w:r>
      <w:r w:rsidR="006F2EDD" w:rsidRPr="004F4A32">
        <w:t>klasifikatorių sukūrimas ir jų tvarkymas</w:t>
      </w:r>
      <w:r w:rsidR="00A649A5" w:rsidRPr="004F4A32">
        <w:t xml:space="preserve"> (matavimo vienet</w:t>
      </w:r>
      <w:r w:rsidR="00F64EB7">
        <w:t>ų klasifikatorius (UCUM)</w:t>
      </w:r>
      <w:r w:rsidR="00A649A5" w:rsidRPr="004F4A32">
        <w:t xml:space="preserve"> ir panašiai)</w:t>
      </w:r>
      <w:r w:rsidR="006F2EDD" w:rsidRPr="004F4A32">
        <w:t>;</w:t>
      </w:r>
    </w:p>
    <w:p w14:paraId="1C5A0F3A" w14:textId="166903DA" w:rsidR="00512122" w:rsidRPr="004F4A32" w:rsidRDefault="00512122" w:rsidP="00F66281">
      <w:pPr>
        <w:pStyle w:val="ListParagraph"/>
        <w:numPr>
          <w:ilvl w:val="1"/>
          <w:numId w:val="38"/>
        </w:numPr>
      </w:pPr>
      <w:r>
        <w:t>terminų (sąvokų) susiejimo</w:t>
      </w:r>
      <w:r w:rsidR="004963B8">
        <w:t xml:space="preserve"> rinkinių </w:t>
      </w:r>
      <w:r>
        <w:t>sukūrimas</w:t>
      </w:r>
      <w:r w:rsidR="00076A0D">
        <w:t>, t</w:t>
      </w:r>
      <w:r w:rsidR="0042648A">
        <w:t>v</w:t>
      </w:r>
      <w:r w:rsidR="00076A0D">
        <w:t>arkymas ir teikimas</w:t>
      </w:r>
      <w:r w:rsidR="004963B8">
        <w:t xml:space="preserve"> </w:t>
      </w:r>
    </w:p>
    <w:p w14:paraId="36B7F9E9" w14:textId="217B89E0" w:rsidR="006F2EDD" w:rsidRPr="004F4A32" w:rsidRDefault="00D17242" w:rsidP="00F66281">
      <w:pPr>
        <w:pStyle w:val="ListParagraph"/>
        <w:numPr>
          <w:ilvl w:val="1"/>
          <w:numId w:val="38"/>
        </w:numPr>
      </w:pPr>
      <w:r w:rsidRPr="004F4A32">
        <w:t>pat</w:t>
      </w:r>
      <w:r w:rsidR="00DC0441" w:rsidRPr="004F4A32">
        <w:t>o</w:t>
      </w:r>
      <w:r w:rsidRPr="004F4A32">
        <w:t>logi</w:t>
      </w:r>
      <w:r w:rsidR="00DC0441" w:rsidRPr="004F4A32">
        <w:t xml:space="preserve">nių </w:t>
      </w:r>
      <w:r w:rsidR="006F2EDD" w:rsidRPr="004F4A32">
        <w:t>laboratorij</w:t>
      </w:r>
      <w:r w:rsidR="002172B7" w:rsidRPr="004F4A32">
        <w:t>ų ir šių laboratorijų</w:t>
      </w:r>
      <w:r w:rsidR="006F2EDD" w:rsidRPr="004F4A32">
        <w:t xml:space="preserve"> tyrimų sąrašo sukūrimas ir tvarkymas;</w:t>
      </w:r>
    </w:p>
    <w:p w14:paraId="11E86375" w14:textId="2B00B31D" w:rsidR="006F2EDD" w:rsidRPr="004F4A32" w:rsidRDefault="00DC0441" w:rsidP="00F66281">
      <w:pPr>
        <w:pStyle w:val="ListParagraph"/>
        <w:numPr>
          <w:ilvl w:val="1"/>
          <w:numId w:val="38"/>
        </w:numPr>
      </w:pPr>
      <w:r w:rsidRPr="004F4A32">
        <w:t xml:space="preserve">patologinių </w:t>
      </w:r>
      <w:r w:rsidR="006F2EDD" w:rsidRPr="004F4A32">
        <w:t>laboratorijos tyrimų sąrašo importavimas</w:t>
      </w:r>
      <w:r w:rsidR="005A1045" w:rsidRPr="004F4A32">
        <w:t>/eksportavimas</w:t>
      </w:r>
      <w:r w:rsidR="006F2EDD" w:rsidRPr="004F4A32">
        <w:t>;</w:t>
      </w:r>
    </w:p>
    <w:p w14:paraId="3FC7C861" w14:textId="23A99794" w:rsidR="006F2EDD" w:rsidRPr="004F4A32" w:rsidRDefault="00526CE3" w:rsidP="00F66281">
      <w:pPr>
        <w:pStyle w:val="ListParagraph"/>
        <w:numPr>
          <w:ilvl w:val="1"/>
          <w:numId w:val="38"/>
        </w:numPr>
      </w:pPr>
      <w:r w:rsidRPr="004F4A32">
        <w:t>MNKV IS administravim</w:t>
      </w:r>
      <w:r w:rsidR="000F2199" w:rsidRPr="004F4A32">
        <w:t>o tobulinimas</w:t>
      </w:r>
      <w:r w:rsidRPr="004F4A32">
        <w:t xml:space="preserve"> (naudotojų</w:t>
      </w:r>
      <w:r w:rsidR="0042648A">
        <w:t xml:space="preserve"> valdymo</w:t>
      </w:r>
      <w:r w:rsidRPr="004F4A32">
        <w:t>,</w:t>
      </w:r>
      <w:r w:rsidR="0042648A">
        <w:t xml:space="preserve"> integracinių sąsajų administravimo</w:t>
      </w:r>
      <w:r w:rsidRPr="004F4A32">
        <w:t xml:space="preserve">  ir kt.);</w:t>
      </w:r>
    </w:p>
    <w:p w14:paraId="6ACDAE20" w14:textId="2F66AD91" w:rsidR="00526CE3" w:rsidRPr="004F4A32" w:rsidRDefault="00DD1CA8" w:rsidP="00395A45">
      <w:pPr>
        <w:pStyle w:val="ListParagraph"/>
        <w:numPr>
          <w:ilvl w:val="1"/>
          <w:numId w:val="38"/>
        </w:numPr>
      </w:pPr>
      <w:r w:rsidRPr="004F4A32">
        <w:t>p</w:t>
      </w:r>
      <w:r w:rsidR="00A74F35" w:rsidRPr="004F4A32">
        <w:t>apildomų integrac</w:t>
      </w:r>
      <w:r w:rsidR="00584584" w:rsidRPr="004F4A32">
        <w:t>i</w:t>
      </w:r>
      <w:r w:rsidR="00A74F35" w:rsidRPr="004F4A32">
        <w:t>nių sąsajų sukūrimas</w:t>
      </w:r>
      <w:r w:rsidR="002172B7" w:rsidRPr="004F4A32">
        <w:t xml:space="preserve"> (terminų rinkinių</w:t>
      </w:r>
      <w:r w:rsidR="005B58C9" w:rsidRPr="004F4A32">
        <w:t xml:space="preserve">, </w:t>
      </w:r>
      <w:r w:rsidR="00933565">
        <w:t xml:space="preserve">terminų susiejimo ir </w:t>
      </w:r>
      <w:r w:rsidR="005B58C9" w:rsidRPr="004F4A32">
        <w:t>kitų medicininių klasifikatorių</w:t>
      </w:r>
      <w:r w:rsidR="002172B7" w:rsidRPr="004F4A32">
        <w:t xml:space="preserve"> teikimo)</w:t>
      </w:r>
      <w:r w:rsidR="00B119B6" w:rsidRPr="004F4A32">
        <w:t>, esamų integracijų modernizavimas</w:t>
      </w:r>
      <w:r w:rsidR="00A74F35" w:rsidRPr="004F4A32">
        <w:t xml:space="preserve"> ir duomenų teikimas į ESPBI IS ir kitas SPĮ IS.</w:t>
      </w:r>
    </w:p>
    <w:p w14:paraId="3F8198C2" w14:textId="715CCA92" w:rsidR="00526CE3" w:rsidRPr="004F4A32" w:rsidRDefault="00EC61B9" w:rsidP="00F66281">
      <w:pPr>
        <w:pStyle w:val="ListParagraph"/>
        <w:numPr>
          <w:ilvl w:val="0"/>
          <w:numId w:val="38"/>
        </w:numPr>
      </w:pPr>
      <w:r w:rsidRPr="004F4A32">
        <w:t>Sukurtais funkcionalumais naudosis šios suinteresuotos šalys:</w:t>
      </w:r>
    </w:p>
    <w:p w14:paraId="28E0B205" w14:textId="0F3D9E96" w:rsidR="00E34DC1" w:rsidRPr="004F4A32" w:rsidRDefault="00E317CC" w:rsidP="00E34DC1">
      <w:pPr>
        <w:pStyle w:val="ListParagraph"/>
        <w:numPr>
          <w:ilvl w:val="1"/>
          <w:numId w:val="38"/>
        </w:numPr>
      </w:pPr>
      <w:r w:rsidRPr="004F4A32">
        <w:t>l</w:t>
      </w:r>
      <w:r w:rsidR="00EC61B9" w:rsidRPr="004F4A32">
        <w:t>aboratorijų darbuotojai</w:t>
      </w:r>
      <w:r w:rsidR="00E34DC1" w:rsidRPr="004F4A32">
        <w:t xml:space="preserve"> (įskaitant patologijos laboratorijų darbuotojus);</w:t>
      </w:r>
    </w:p>
    <w:p w14:paraId="026C4420" w14:textId="3630D55C" w:rsidR="00EC61B9" w:rsidRPr="004F4A32" w:rsidRDefault="00EC61B9" w:rsidP="00F66281">
      <w:pPr>
        <w:pStyle w:val="ListParagraph"/>
        <w:numPr>
          <w:ilvl w:val="1"/>
          <w:numId w:val="38"/>
        </w:numPr>
      </w:pPr>
      <w:r w:rsidRPr="004F4A32">
        <w:t>LMB atstovai;</w:t>
      </w:r>
    </w:p>
    <w:p w14:paraId="5CB40453" w14:textId="02C803E2" w:rsidR="00E34DC1" w:rsidRPr="004F4A32" w:rsidRDefault="00E34DC1" w:rsidP="00F66281">
      <w:pPr>
        <w:pStyle w:val="ListParagraph"/>
        <w:numPr>
          <w:ilvl w:val="1"/>
          <w:numId w:val="38"/>
        </w:numPr>
      </w:pPr>
      <w:r w:rsidRPr="004F4A32">
        <w:t>SNOMED CT / LOINC nomenklatūros tvarkytojai;</w:t>
      </w:r>
    </w:p>
    <w:p w14:paraId="7C19CA24" w14:textId="2CD4209C" w:rsidR="00E317CC" w:rsidRPr="004F4A32" w:rsidRDefault="00E317CC" w:rsidP="00F66281">
      <w:pPr>
        <w:pStyle w:val="ListParagraph"/>
        <w:numPr>
          <w:ilvl w:val="1"/>
          <w:numId w:val="38"/>
        </w:numPr>
      </w:pPr>
      <w:r w:rsidRPr="004F4A32">
        <w:t>visuomenė;</w:t>
      </w:r>
    </w:p>
    <w:p w14:paraId="6F836002" w14:textId="03E7DE3A" w:rsidR="00E317CC" w:rsidRPr="004F4A32" w:rsidRDefault="00E317CC" w:rsidP="00F66281">
      <w:pPr>
        <w:pStyle w:val="ListParagraph"/>
        <w:numPr>
          <w:ilvl w:val="1"/>
          <w:numId w:val="38"/>
        </w:numPr>
      </w:pPr>
      <w:r w:rsidRPr="004F4A32">
        <w:t>kiti asmenys;</w:t>
      </w:r>
    </w:p>
    <w:p w14:paraId="689461CB" w14:textId="3E187EB9" w:rsidR="002C778A" w:rsidRPr="004F4A32" w:rsidRDefault="00DA63E3" w:rsidP="00F36362">
      <w:pPr>
        <w:pStyle w:val="Heading1"/>
      </w:pPr>
      <w:bookmarkStart w:id="39" w:name="_Ref44448132"/>
      <w:bookmarkStart w:id="40" w:name="_Toc47027202"/>
      <w:bookmarkStart w:id="41" w:name="_Toc195022179"/>
      <w:r w:rsidRPr="004F4A32">
        <w:t>MNKV IS</w:t>
      </w:r>
      <w:r w:rsidR="0007485C" w:rsidRPr="004F4A32">
        <w:t xml:space="preserve"> FUNKCINIŲ REIKALAVIMŲ APRAŠYMAS</w:t>
      </w:r>
      <w:bookmarkEnd w:id="39"/>
      <w:bookmarkEnd w:id="40"/>
      <w:bookmarkEnd w:id="41"/>
    </w:p>
    <w:p w14:paraId="599689D5" w14:textId="77777777" w:rsidR="004F6EF1" w:rsidRPr="004F4A32" w:rsidRDefault="128A4B27" w:rsidP="00F66281">
      <w:pPr>
        <w:pStyle w:val="ListParagraph"/>
        <w:numPr>
          <w:ilvl w:val="0"/>
          <w:numId w:val="38"/>
        </w:numPr>
        <w:sectPr w:rsidR="004F6EF1" w:rsidRPr="004F4A32" w:rsidSect="00E04DE0">
          <w:pgSz w:w="11906" w:h="16838"/>
          <w:pgMar w:top="1134" w:right="567" w:bottom="1134" w:left="1135" w:header="0" w:footer="284" w:gutter="0"/>
          <w:cols w:space="1296"/>
          <w:titlePg/>
          <w:docGrid w:linePitch="360"/>
        </w:sectPr>
      </w:pPr>
      <w:r w:rsidRPr="004F4A32">
        <w:t xml:space="preserve">Šiame skyriuje apibrėžiami </w:t>
      </w:r>
      <w:r w:rsidR="005E02EC" w:rsidRPr="004F4A32">
        <w:t xml:space="preserve">modernizuojamos MNKV IS </w:t>
      </w:r>
      <w:r w:rsidRPr="004F4A32">
        <w:t>funkciniai reikalavimai, kuriuos Diegėjas turi realizuoti.</w:t>
      </w:r>
    </w:p>
    <w:p w14:paraId="6D9B21A3" w14:textId="64D9788B" w:rsidR="002C778A" w:rsidRPr="004F4A32" w:rsidRDefault="00584581" w:rsidP="004F6EF1">
      <w:pPr>
        <w:pStyle w:val="Heading2"/>
      </w:pPr>
      <w:bookmarkStart w:id="42" w:name="_Ref44448001"/>
      <w:bookmarkStart w:id="43" w:name="_Toc47027204"/>
      <w:bookmarkStart w:id="44" w:name="_Toc195022180"/>
      <w:r w:rsidRPr="004F4A32">
        <w:lastRenderedPageBreak/>
        <w:t xml:space="preserve">Reikalavimai </w:t>
      </w:r>
      <w:r w:rsidR="0028742C" w:rsidRPr="004F4A32">
        <w:t>MNKV IS</w:t>
      </w:r>
      <w:r w:rsidR="00D1507E" w:rsidRPr="004F4A32">
        <w:t xml:space="preserve"> funkcin</w:t>
      </w:r>
      <w:r w:rsidRPr="004F4A32">
        <w:t>ei</w:t>
      </w:r>
      <w:r w:rsidR="00D1507E" w:rsidRPr="004F4A32">
        <w:t xml:space="preserve"> </w:t>
      </w:r>
      <w:r w:rsidR="00AD4DC0" w:rsidRPr="004F4A32">
        <w:t>architektūra</w:t>
      </w:r>
      <w:bookmarkEnd w:id="42"/>
      <w:bookmarkEnd w:id="43"/>
      <w:r w:rsidRPr="004F4A32">
        <w:t>i</w:t>
      </w:r>
      <w:bookmarkEnd w:id="44"/>
    </w:p>
    <w:p w14:paraId="5163BC63" w14:textId="5FB2646E" w:rsidR="00171AD1" w:rsidRPr="004F4A32" w:rsidRDefault="006F1624" w:rsidP="000D32FB">
      <w:pPr>
        <w:pStyle w:val="ListParagraph"/>
        <w:jc w:val="center"/>
        <w:rPr>
          <w:lang w:eastAsia="lt-LT"/>
        </w:rPr>
      </w:pPr>
      <w:r>
        <w:rPr>
          <w:noProof/>
          <w:lang w:val="en-US"/>
        </w:rPr>
        <w:drawing>
          <wp:inline distT="0" distB="0" distL="0" distR="0" wp14:anchorId="59C3BC88" wp14:editId="39B539BF">
            <wp:extent cx="12860020" cy="8418786"/>
            <wp:effectExtent l="0" t="0" r="0" b="1905"/>
            <wp:docPr id="1484080405" name="Picture 2"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0405" name="Picture 2" descr="A computer screen shot of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09293" cy="8451042"/>
                    </a:xfrm>
                    <a:prstGeom prst="rect">
                      <a:avLst/>
                    </a:prstGeom>
                  </pic:spPr>
                </pic:pic>
              </a:graphicData>
            </a:graphic>
          </wp:inline>
        </w:drawing>
      </w:r>
    </w:p>
    <w:p w14:paraId="2C649BB1" w14:textId="02154BBD" w:rsidR="004F6EF1" w:rsidRPr="004F4A32" w:rsidRDefault="005F133A" w:rsidP="00F36362">
      <w:pPr>
        <w:pStyle w:val="Pavpavadarial"/>
        <w:rPr>
          <w:noProof w:val="0"/>
        </w:rPr>
        <w:sectPr w:rsidR="004F6EF1" w:rsidRPr="004F4A32" w:rsidSect="004F6EF1">
          <w:pgSz w:w="23811" w:h="16838" w:orient="landscape" w:code="8"/>
          <w:pgMar w:top="1135" w:right="1134" w:bottom="567" w:left="1134" w:header="0" w:footer="284" w:gutter="0"/>
          <w:cols w:space="1296"/>
          <w:titlePg/>
          <w:docGrid w:linePitch="360"/>
        </w:sectPr>
      </w:pPr>
      <w:r w:rsidRPr="004F4A32">
        <w:rPr>
          <w:noProof w:val="0"/>
        </w:rPr>
        <w:fldChar w:fldCharType="begin"/>
      </w:r>
      <w:r w:rsidR="00257E89" w:rsidRPr="004F4A32">
        <w:rPr>
          <w:noProof w:val="0"/>
        </w:rPr>
        <w:instrText xml:space="preserve"> STYLEREF 1 \s </w:instrText>
      </w:r>
      <w:r w:rsidRPr="004F4A32">
        <w:rPr>
          <w:noProof w:val="0"/>
        </w:rPr>
        <w:fldChar w:fldCharType="separate"/>
      </w:r>
      <w:bookmarkStart w:id="45" w:name="_Toc47027286"/>
      <w:r w:rsidR="00C5195A">
        <w:t>9</w:t>
      </w:r>
      <w:r w:rsidRPr="004F4A32">
        <w:rPr>
          <w:noProof w:val="0"/>
        </w:rPr>
        <w:fldChar w:fldCharType="end"/>
      </w:r>
      <w:r w:rsidR="00257E89" w:rsidRPr="004F4A32">
        <w:rPr>
          <w:noProof w:val="0"/>
        </w:rPr>
        <w:t>.</w:t>
      </w:r>
      <w:r w:rsidRPr="004F4A32">
        <w:rPr>
          <w:noProof w:val="0"/>
        </w:rPr>
        <w:fldChar w:fldCharType="begin"/>
      </w:r>
      <w:r w:rsidR="00257E89" w:rsidRPr="004F4A32">
        <w:rPr>
          <w:noProof w:val="0"/>
        </w:rPr>
        <w:instrText xml:space="preserve"> SEQ Figūra \* ARABIC \s 1 </w:instrText>
      </w:r>
      <w:r w:rsidRPr="004F4A32">
        <w:rPr>
          <w:noProof w:val="0"/>
        </w:rPr>
        <w:fldChar w:fldCharType="separate"/>
      </w:r>
      <w:r w:rsidR="00C5195A">
        <w:t>1</w:t>
      </w:r>
      <w:r w:rsidRPr="004F4A32">
        <w:rPr>
          <w:noProof w:val="0"/>
        </w:rPr>
        <w:fldChar w:fldCharType="end"/>
      </w:r>
      <w:r w:rsidR="00257E89" w:rsidRPr="004F4A32">
        <w:rPr>
          <w:noProof w:val="0"/>
        </w:rPr>
        <w:t xml:space="preserve"> pav. </w:t>
      </w:r>
      <w:r w:rsidR="001839E1" w:rsidRPr="004F4A32">
        <w:rPr>
          <w:noProof w:val="0"/>
        </w:rPr>
        <w:t xml:space="preserve">Modernizuojamos </w:t>
      </w:r>
      <w:r w:rsidR="0028742C" w:rsidRPr="004F4A32">
        <w:rPr>
          <w:noProof w:val="0"/>
        </w:rPr>
        <w:t>MNKV IS</w:t>
      </w:r>
      <w:r w:rsidR="00257E89" w:rsidRPr="004F4A32">
        <w:rPr>
          <w:noProof w:val="0"/>
        </w:rPr>
        <w:t xml:space="preserve"> </w:t>
      </w:r>
      <w:r w:rsidR="00D1507E" w:rsidRPr="004F4A32">
        <w:rPr>
          <w:noProof w:val="0"/>
        </w:rPr>
        <w:t xml:space="preserve">funkcinės </w:t>
      </w:r>
      <w:r w:rsidR="00257E89" w:rsidRPr="004F4A32">
        <w:rPr>
          <w:noProof w:val="0"/>
        </w:rPr>
        <w:t>architektūros schema</w:t>
      </w:r>
      <w:bookmarkEnd w:id="45"/>
    </w:p>
    <w:p w14:paraId="12596427" w14:textId="220AF342" w:rsidR="00092204" w:rsidRPr="004F4A32" w:rsidRDefault="009D61C5" w:rsidP="003047BA">
      <w:pPr>
        <w:pStyle w:val="ListParagraph"/>
      </w:pPr>
      <w:r w:rsidRPr="004F4A32">
        <w:lastRenderedPageBreak/>
        <w:t>Schemos legenda:</w:t>
      </w:r>
    </w:p>
    <w:p w14:paraId="6A273506" w14:textId="5BA3A1CE" w:rsidR="009D61C5" w:rsidRPr="004F4A32" w:rsidRDefault="009D61C5" w:rsidP="009D61C5">
      <w:pPr>
        <w:pStyle w:val="ListParagraph"/>
      </w:pPr>
      <w:r w:rsidRPr="004F4A32">
        <w:rPr>
          <w:noProof/>
          <w:lang w:val="en-US"/>
        </w:rPr>
        <w:drawing>
          <wp:inline distT="0" distB="0" distL="0" distR="0" wp14:anchorId="2F83312E" wp14:editId="79B9D88F">
            <wp:extent cx="6377719" cy="1937982"/>
            <wp:effectExtent l="0" t="0" r="4445" b="5715"/>
            <wp:docPr id="864833468"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3468" name="Picture 3" descr="A diagram of a computer progra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24813" cy="1952292"/>
                    </a:xfrm>
                    <a:prstGeom prst="rect">
                      <a:avLst/>
                    </a:prstGeom>
                  </pic:spPr>
                </pic:pic>
              </a:graphicData>
            </a:graphic>
          </wp:inline>
        </w:drawing>
      </w:r>
    </w:p>
    <w:p w14:paraId="5549CB5E" w14:textId="77777777" w:rsidR="009D61C5" w:rsidRPr="004F4A32" w:rsidRDefault="009D61C5" w:rsidP="009D61C5">
      <w:pPr>
        <w:pStyle w:val="ListParagraph"/>
      </w:pPr>
    </w:p>
    <w:p w14:paraId="2E440603" w14:textId="38E4C801" w:rsidR="000E67EF" w:rsidRPr="004F4A32" w:rsidRDefault="000E67EF" w:rsidP="00F66281">
      <w:pPr>
        <w:pStyle w:val="ListParagraph"/>
        <w:numPr>
          <w:ilvl w:val="0"/>
          <w:numId w:val="38"/>
        </w:numPr>
      </w:pPr>
      <w:r w:rsidRPr="004F4A32">
        <w:t xml:space="preserve">Aukščiau esančiame paveiksle pateikiama </w:t>
      </w:r>
      <w:r w:rsidR="001839E1" w:rsidRPr="004F4A32">
        <w:t xml:space="preserve">modernizuojamos </w:t>
      </w:r>
      <w:r w:rsidRPr="004F4A32">
        <w:t>MNKV IS konceptuali funkcinė architektūra, pabrėžiant esminius funkcinius blokus bei integracijas su išorinėmis sistemomis. Ši schema nenurodo technologinių realizacijos priemonių bei programinės įrangos architektūros. Galutinė funkcinė bei programinės įrangos architektūra gali būti tikslinama ir turi būti suderinta su Perkančiąja organizacija projekto eigoje.</w:t>
      </w:r>
    </w:p>
    <w:p w14:paraId="57DCE446" w14:textId="43B1B52E" w:rsidR="00A458C0" w:rsidRDefault="000D4259" w:rsidP="00F66281">
      <w:pPr>
        <w:pStyle w:val="ListParagraph"/>
        <w:numPr>
          <w:ilvl w:val="0"/>
          <w:numId w:val="38"/>
        </w:numPr>
      </w:pPr>
      <w:r w:rsidRPr="004F4A32">
        <w:t xml:space="preserve">Žemiau </w:t>
      </w:r>
      <w:r w:rsidR="002F5C8F" w:rsidRPr="004F4A32">
        <w:t xml:space="preserve">lentelėje </w:t>
      </w:r>
      <w:r w:rsidRPr="004F4A32">
        <w:t xml:space="preserve">pateikiamas </w:t>
      </w:r>
      <w:r w:rsidR="002E3EC6" w:rsidRPr="004F4A32">
        <w:t xml:space="preserve">modernizuojamos </w:t>
      </w:r>
      <w:r w:rsidRPr="004F4A32">
        <w:t xml:space="preserve">MNKV IS </w:t>
      </w:r>
      <w:r w:rsidR="000E67EF" w:rsidRPr="004F4A32">
        <w:t xml:space="preserve">konceptualios </w:t>
      </w:r>
      <w:r w:rsidRPr="004F4A32">
        <w:t>funkcinės a</w:t>
      </w:r>
      <w:r w:rsidR="00A458C0" w:rsidRPr="004F4A32">
        <w:t>rchitektūros aprašymas.</w:t>
      </w:r>
    </w:p>
    <w:p w14:paraId="4BB25AF9" w14:textId="77777777" w:rsidR="00993209" w:rsidRPr="004F4A32" w:rsidRDefault="00993209" w:rsidP="00993209">
      <w:pPr>
        <w:pStyle w:val="ListParagraph"/>
      </w:pPr>
    </w:p>
    <w:p w14:paraId="46EEC5B0" w14:textId="04E61EBF" w:rsidR="0064595F" w:rsidRPr="004F4A32" w:rsidRDefault="0064595F" w:rsidP="0064595F">
      <w:pPr>
        <w:pStyle w:val="Lenpavadarial"/>
      </w:pPr>
      <w:r w:rsidRPr="004F4A32">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1</w:t>
      </w:r>
      <w:r w:rsidRPr="004F4A32">
        <w:fldChar w:fldCharType="end"/>
      </w:r>
      <w:r w:rsidRPr="004F4A32">
        <w:t xml:space="preserve"> lentelė. Modernizuojamos MNKV IS funkcinės architektūros komponentų aprašymas</w:t>
      </w:r>
    </w:p>
    <w:tbl>
      <w:tblPr>
        <w:tblStyle w:val="TableGrid"/>
        <w:tblW w:w="5000" w:type="pct"/>
        <w:tblLook w:val="04A0" w:firstRow="1" w:lastRow="0" w:firstColumn="1" w:lastColumn="0" w:noHBand="0" w:noVBand="1"/>
      </w:tblPr>
      <w:tblGrid>
        <w:gridCol w:w="2406"/>
        <w:gridCol w:w="7788"/>
      </w:tblGrid>
      <w:tr w:rsidR="0064595F" w:rsidRPr="004F4A32" w14:paraId="346B272D" w14:textId="77777777" w:rsidTr="00395A45">
        <w:trPr>
          <w:tblHeader/>
        </w:trPr>
        <w:tc>
          <w:tcPr>
            <w:tcW w:w="1180" w:type="pct"/>
            <w:shd w:val="clear" w:color="auto" w:fill="F2F2F2" w:themeFill="background1" w:themeFillShade="F2"/>
          </w:tcPr>
          <w:p w14:paraId="5122BF16" w14:textId="77777777" w:rsidR="0064595F" w:rsidRPr="004F4A32" w:rsidRDefault="0064595F" w:rsidP="00395A45">
            <w:pPr>
              <w:pStyle w:val="Lentheader"/>
              <w:rPr>
                <w:color w:val="auto"/>
                <w:szCs w:val="24"/>
              </w:rPr>
            </w:pPr>
            <w:r w:rsidRPr="004F4A32">
              <w:rPr>
                <w:color w:val="auto"/>
                <w:szCs w:val="24"/>
              </w:rPr>
              <w:t>Komponentas</w:t>
            </w:r>
          </w:p>
        </w:tc>
        <w:tc>
          <w:tcPr>
            <w:tcW w:w="3820" w:type="pct"/>
            <w:shd w:val="clear" w:color="auto" w:fill="F2F2F2" w:themeFill="background1" w:themeFillShade="F2"/>
          </w:tcPr>
          <w:p w14:paraId="3D099A24" w14:textId="77777777" w:rsidR="0064595F" w:rsidRPr="004F4A32" w:rsidRDefault="0064595F" w:rsidP="00395A45">
            <w:pPr>
              <w:pStyle w:val="Lentheader"/>
              <w:rPr>
                <w:color w:val="auto"/>
                <w:szCs w:val="24"/>
              </w:rPr>
            </w:pPr>
            <w:r w:rsidRPr="004F4A32">
              <w:rPr>
                <w:color w:val="auto"/>
                <w:szCs w:val="24"/>
              </w:rPr>
              <w:t>Aprašymas</w:t>
            </w:r>
          </w:p>
        </w:tc>
      </w:tr>
      <w:tr w:rsidR="0064595F" w:rsidRPr="004F4A32" w14:paraId="37AEAE9A" w14:textId="77777777" w:rsidTr="00395A45">
        <w:tc>
          <w:tcPr>
            <w:tcW w:w="5000" w:type="pct"/>
            <w:gridSpan w:val="2"/>
          </w:tcPr>
          <w:p w14:paraId="0DCAC9DC" w14:textId="77777777" w:rsidR="0064595F" w:rsidRPr="004F4A32" w:rsidRDefault="0064595F" w:rsidP="002805BC">
            <w:pPr>
              <w:pStyle w:val="ListParagraph"/>
              <w:numPr>
                <w:ilvl w:val="0"/>
                <w:numId w:val="38"/>
              </w:numPr>
              <w:rPr>
                <w:b/>
                <w:bCs/>
                <w:szCs w:val="24"/>
              </w:rPr>
            </w:pPr>
            <w:r w:rsidRPr="002805BC">
              <w:rPr>
                <w:b/>
                <w:bCs/>
                <w:szCs w:val="24"/>
              </w:rPr>
              <w:t>MNKV IS išorinis portalas</w:t>
            </w:r>
            <w:r w:rsidRPr="002805BC">
              <w:rPr>
                <w:szCs w:val="24"/>
              </w:rPr>
              <w:t xml:space="preserve"> – </w:t>
            </w:r>
            <w:r w:rsidRPr="004F4A32">
              <w:rPr>
                <w:szCs w:val="24"/>
              </w:rPr>
              <w:t>skirtas peržiūrėti viešinamą informaciją, vykdyti SNOMED CT, LOINC terminų, medicininių (klinikinių laboratorinių tyrimų terminų) klasifikatorių paiešką naršyklėse ir peržiūrėti rezultatus ir sąryšius tarp terminų, atsisiųsti paskelbtas terminologijų nomenklatūros versijas (failais), vykdyti laboratorijų ir jų atliekamų tyrimų paiešką. Turinio valdymui naudojama turinio valdymo sistemos funkcionalumai.</w:t>
            </w:r>
          </w:p>
        </w:tc>
      </w:tr>
      <w:tr w:rsidR="0064595F" w:rsidRPr="004F4A32" w14:paraId="4350D8BA" w14:textId="77777777" w:rsidTr="00395A45">
        <w:tc>
          <w:tcPr>
            <w:tcW w:w="1180" w:type="pct"/>
          </w:tcPr>
          <w:p w14:paraId="436D0DD5" w14:textId="77777777" w:rsidR="0064595F" w:rsidRPr="004F4A32" w:rsidRDefault="0064595F" w:rsidP="00395A45">
            <w:pPr>
              <w:pStyle w:val="ListParagraph"/>
              <w:numPr>
                <w:ilvl w:val="0"/>
                <w:numId w:val="38"/>
              </w:numPr>
              <w:rPr>
                <w:szCs w:val="24"/>
              </w:rPr>
            </w:pPr>
            <w:r w:rsidRPr="004F4A32">
              <w:rPr>
                <w:szCs w:val="24"/>
              </w:rPr>
              <w:t>Prisijungimo ir paskyros modulis</w:t>
            </w:r>
          </w:p>
        </w:tc>
        <w:tc>
          <w:tcPr>
            <w:tcW w:w="3820" w:type="pct"/>
          </w:tcPr>
          <w:p w14:paraId="5E822E0C" w14:textId="77777777" w:rsidR="0064595F" w:rsidRPr="004F4A32" w:rsidRDefault="0064595F" w:rsidP="00395A45">
            <w:pPr>
              <w:pStyle w:val="ListParagraph"/>
              <w:numPr>
                <w:ilvl w:val="1"/>
                <w:numId w:val="38"/>
              </w:numPr>
              <w:rPr>
                <w:szCs w:val="24"/>
              </w:rPr>
            </w:pPr>
            <w:r w:rsidRPr="004F4A32">
              <w:rPr>
                <w:szCs w:val="24"/>
              </w:rPr>
              <w:t>Prisijungimo ir paskyros modulis, skirtas MNKV IS naudotojams atlikti prisijungimo, registravimosi sistemoje veiksmus ir valdyti savo įstaigos/naudotojo paskyros duomenis.</w:t>
            </w:r>
          </w:p>
          <w:p w14:paraId="49B86D95" w14:textId="3CC84A15" w:rsidR="008857AA" w:rsidRPr="004F4A32" w:rsidRDefault="008857AA" w:rsidP="00395A45">
            <w:pPr>
              <w:pStyle w:val="ListParagraph"/>
              <w:numPr>
                <w:ilvl w:val="1"/>
                <w:numId w:val="38"/>
              </w:numPr>
              <w:rPr>
                <w:b/>
                <w:bCs/>
                <w:szCs w:val="24"/>
              </w:rPr>
            </w:pPr>
            <w:r w:rsidRPr="004F4A32">
              <w:rPr>
                <w:b/>
                <w:bCs/>
                <w:szCs w:val="24"/>
              </w:rPr>
              <w:t>Šios Sutarties apim</w:t>
            </w:r>
            <w:r w:rsidR="005A3435" w:rsidRPr="004F4A32">
              <w:rPr>
                <w:b/>
                <w:bCs/>
                <w:szCs w:val="24"/>
              </w:rPr>
              <w:t>t</w:t>
            </w:r>
            <w:r w:rsidRPr="004F4A32">
              <w:rPr>
                <w:b/>
                <w:bCs/>
                <w:szCs w:val="24"/>
              </w:rPr>
              <w:t>yje</w:t>
            </w:r>
            <w:r w:rsidR="005A3435" w:rsidRPr="004F4A32">
              <w:rPr>
                <w:b/>
                <w:bCs/>
                <w:szCs w:val="24"/>
              </w:rPr>
              <w:t xml:space="preserve"> </w:t>
            </w:r>
            <w:r w:rsidR="00C5374E" w:rsidRPr="004F4A32">
              <w:rPr>
                <w:b/>
                <w:bCs/>
                <w:szCs w:val="24"/>
              </w:rPr>
              <w:t xml:space="preserve">modulis </w:t>
            </w:r>
            <w:r w:rsidR="005A3435" w:rsidRPr="004F4A32">
              <w:rPr>
                <w:b/>
                <w:bCs/>
                <w:szCs w:val="24"/>
              </w:rPr>
              <w:t>modernizuojamas, suteikiant galimybę prisijungti</w:t>
            </w:r>
            <w:r w:rsidR="00484164" w:rsidRPr="004F4A32">
              <w:rPr>
                <w:b/>
                <w:bCs/>
                <w:szCs w:val="24"/>
              </w:rPr>
              <w:t xml:space="preserve"> laboratorijų ats</w:t>
            </w:r>
            <w:r w:rsidR="00AC063E" w:rsidRPr="004F4A32">
              <w:rPr>
                <w:b/>
                <w:bCs/>
                <w:szCs w:val="24"/>
              </w:rPr>
              <w:t>to</w:t>
            </w:r>
            <w:r w:rsidR="00484164" w:rsidRPr="004F4A32">
              <w:rPr>
                <w:b/>
                <w:bCs/>
                <w:szCs w:val="24"/>
              </w:rPr>
              <w:t>vams</w:t>
            </w:r>
            <w:r w:rsidR="009F21C3">
              <w:rPr>
                <w:b/>
                <w:bCs/>
                <w:szCs w:val="24"/>
              </w:rPr>
              <w:t xml:space="preserve"> (įskaitant patologinių laboratorijų)</w:t>
            </w:r>
            <w:r w:rsidR="00AC063E" w:rsidRPr="004F4A32">
              <w:rPr>
                <w:b/>
                <w:bCs/>
                <w:szCs w:val="24"/>
              </w:rPr>
              <w:t xml:space="preserve"> ir gaunant </w:t>
            </w:r>
            <w:r w:rsidR="000C4596">
              <w:rPr>
                <w:b/>
                <w:bCs/>
                <w:szCs w:val="24"/>
              </w:rPr>
              <w:t xml:space="preserve">laboratorijos atstovų </w:t>
            </w:r>
            <w:r w:rsidR="002D1304" w:rsidRPr="004F4A32">
              <w:rPr>
                <w:b/>
                <w:bCs/>
                <w:szCs w:val="24"/>
              </w:rPr>
              <w:t>prisijungimo duomenų patikrinimo rezultatus iš ESPBI IS</w:t>
            </w:r>
            <w:r w:rsidR="00484164" w:rsidRPr="004F4A32">
              <w:rPr>
                <w:b/>
                <w:bCs/>
                <w:szCs w:val="24"/>
              </w:rPr>
              <w:t xml:space="preserve">. </w:t>
            </w:r>
            <w:r w:rsidR="00AC063E" w:rsidRPr="004F4A32">
              <w:rPr>
                <w:b/>
                <w:bCs/>
                <w:szCs w:val="24"/>
              </w:rPr>
              <w:t xml:space="preserve">Detaliau reikalavimai </w:t>
            </w:r>
            <w:r w:rsidR="003E3C38">
              <w:rPr>
                <w:b/>
                <w:bCs/>
                <w:szCs w:val="24"/>
              </w:rPr>
              <w:t xml:space="preserve">pateikti </w:t>
            </w:r>
            <w:r w:rsidR="003E3C38" w:rsidRPr="00B37FD0">
              <w:rPr>
                <w:b/>
                <w:bCs/>
                <w:szCs w:val="24"/>
              </w:rPr>
              <w:fldChar w:fldCharType="begin"/>
            </w:r>
            <w:r w:rsidR="003E3C38" w:rsidRPr="00B37FD0">
              <w:rPr>
                <w:b/>
                <w:bCs/>
                <w:szCs w:val="24"/>
              </w:rPr>
              <w:instrText xml:space="preserve"> REF _Ref187577691 \r \h </w:instrText>
            </w:r>
            <w:r w:rsidR="00B37FD0">
              <w:rPr>
                <w:b/>
                <w:bCs/>
                <w:szCs w:val="24"/>
              </w:rPr>
              <w:instrText xml:space="preserve"> \* MERGEFORMAT </w:instrText>
            </w:r>
            <w:r w:rsidR="003E3C38" w:rsidRPr="00B37FD0">
              <w:rPr>
                <w:b/>
                <w:bCs/>
                <w:szCs w:val="24"/>
              </w:rPr>
            </w:r>
            <w:r w:rsidR="003E3C38" w:rsidRPr="00B37FD0">
              <w:rPr>
                <w:b/>
                <w:bCs/>
                <w:szCs w:val="24"/>
              </w:rPr>
              <w:fldChar w:fldCharType="separate"/>
            </w:r>
            <w:r w:rsidR="00C5195A">
              <w:rPr>
                <w:b/>
                <w:bCs/>
                <w:szCs w:val="24"/>
              </w:rPr>
              <w:t>9.2.1</w:t>
            </w:r>
            <w:r w:rsidR="003E3C38" w:rsidRPr="00B37FD0">
              <w:rPr>
                <w:b/>
                <w:bCs/>
                <w:szCs w:val="24"/>
              </w:rPr>
              <w:fldChar w:fldCharType="end"/>
            </w:r>
            <w:r w:rsidR="00AC063E" w:rsidRPr="00B37FD0">
              <w:rPr>
                <w:b/>
                <w:bCs/>
                <w:szCs w:val="24"/>
              </w:rPr>
              <w:t xml:space="preserve"> skyriuje.</w:t>
            </w:r>
          </w:p>
        </w:tc>
      </w:tr>
      <w:tr w:rsidR="0064595F" w:rsidRPr="004F4A32" w14:paraId="6E411E7F" w14:textId="77777777" w:rsidTr="00395A45">
        <w:tc>
          <w:tcPr>
            <w:tcW w:w="1180" w:type="pct"/>
          </w:tcPr>
          <w:p w14:paraId="0F972B1E" w14:textId="77777777" w:rsidR="0064595F" w:rsidRPr="004F4A32" w:rsidRDefault="0064595F" w:rsidP="00395A45">
            <w:pPr>
              <w:pStyle w:val="ListParagraph"/>
              <w:numPr>
                <w:ilvl w:val="0"/>
                <w:numId w:val="38"/>
              </w:numPr>
              <w:rPr>
                <w:szCs w:val="24"/>
              </w:rPr>
            </w:pPr>
            <w:r w:rsidRPr="004F4A32">
              <w:rPr>
                <w:szCs w:val="24"/>
              </w:rPr>
              <w:t>Viešinamos informacijos modulis</w:t>
            </w:r>
          </w:p>
        </w:tc>
        <w:tc>
          <w:tcPr>
            <w:tcW w:w="3820" w:type="pct"/>
          </w:tcPr>
          <w:p w14:paraId="3239DAA8" w14:textId="77777777" w:rsidR="0064595F" w:rsidRPr="004F4A32" w:rsidRDefault="0064595F" w:rsidP="00395A45">
            <w:pPr>
              <w:pStyle w:val="ListParagraph"/>
              <w:numPr>
                <w:ilvl w:val="1"/>
                <w:numId w:val="38"/>
              </w:numPr>
              <w:rPr>
                <w:szCs w:val="24"/>
              </w:rPr>
            </w:pPr>
            <w:r w:rsidRPr="004F4A32">
              <w:rPr>
                <w:szCs w:val="24"/>
              </w:rPr>
              <w:t>Viešinamos informacijos modulis, skirtas neautorizuotiems ir autorizuotiems naudotojams peržiūrėti viešą informaciją, peržiūrėti paskelbtas naujienas, dalyvauti apklausose.</w:t>
            </w:r>
          </w:p>
          <w:p w14:paraId="355DE5AE" w14:textId="17C92750" w:rsidR="007E4128" w:rsidRPr="004F4A32" w:rsidRDefault="007E4128"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nemodernizuojamas.</w:t>
            </w:r>
          </w:p>
        </w:tc>
      </w:tr>
      <w:tr w:rsidR="0064595F" w:rsidRPr="004F4A32" w14:paraId="516DDB12" w14:textId="77777777" w:rsidTr="00395A45">
        <w:tc>
          <w:tcPr>
            <w:tcW w:w="1180" w:type="pct"/>
          </w:tcPr>
          <w:p w14:paraId="533BE99E" w14:textId="22FDF7A0" w:rsidR="0064595F" w:rsidRPr="004F4A32" w:rsidRDefault="0064595F" w:rsidP="00395A45">
            <w:pPr>
              <w:pStyle w:val="ListParagraph"/>
              <w:numPr>
                <w:ilvl w:val="0"/>
                <w:numId w:val="38"/>
              </w:numPr>
              <w:rPr>
                <w:szCs w:val="24"/>
              </w:rPr>
            </w:pPr>
            <w:r w:rsidRPr="004F4A32">
              <w:rPr>
                <w:szCs w:val="24"/>
              </w:rPr>
              <w:t>Laboratorijų ir tyrimų sąrašo paieškos modulis</w:t>
            </w:r>
          </w:p>
        </w:tc>
        <w:tc>
          <w:tcPr>
            <w:tcW w:w="3820" w:type="pct"/>
          </w:tcPr>
          <w:p w14:paraId="39A434C7" w14:textId="2CD22202" w:rsidR="0064595F" w:rsidRPr="004F4A32" w:rsidRDefault="0064595F" w:rsidP="00395A45">
            <w:pPr>
              <w:pStyle w:val="ListParagraph"/>
              <w:numPr>
                <w:ilvl w:val="1"/>
                <w:numId w:val="38"/>
              </w:numPr>
              <w:rPr>
                <w:szCs w:val="24"/>
              </w:rPr>
            </w:pPr>
            <w:r w:rsidRPr="004F4A32">
              <w:rPr>
                <w:szCs w:val="24"/>
              </w:rPr>
              <w:t>Laboratorijų ir tyrimų sąrašo paieškos modulis, skirtas neautorizuotiems ir autorizuotiems naudotojams vykdyti laboratorijų ir jų atliekamų tyrimų paiešką, peržiūrėti laboratorijų ir laboratorijos atliekamų tyrimų sąrašą, subrangovų atliekamų tyrimų sąrašą.</w:t>
            </w:r>
          </w:p>
          <w:p w14:paraId="3C7E396D" w14:textId="1EAC5EC2" w:rsidR="00F83484" w:rsidRPr="004F4A32" w:rsidRDefault="00F83484" w:rsidP="00395A45">
            <w:pPr>
              <w:pStyle w:val="ListParagraph"/>
              <w:numPr>
                <w:ilvl w:val="1"/>
                <w:numId w:val="38"/>
              </w:numPr>
              <w:rPr>
                <w:szCs w:val="24"/>
              </w:rPr>
            </w:pPr>
            <w:r w:rsidRPr="004F4A32">
              <w:rPr>
                <w:b/>
                <w:bCs/>
                <w:szCs w:val="24"/>
              </w:rPr>
              <w:t xml:space="preserve">Šios Sutarties apimtyje </w:t>
            </w:r>
            <w:r w:rsidR="00C5374E" w:rsidRPr="004F4A32">
              <w:rPr>
                <w:b/>
                <w:bCs/>
                <w:szCs w:val="24"/>
              </w:rPr>
              <w:t xml:space="preserve">modulis </w:t>
            </w:r>
            <w:r w:rsidRPr="004F4A32">
              <w:rPr>
                <w:b/>
                <w:bCs/>
                <w:szCs w:val="24"/>
              </w:rPr>
              <w:t xml:space="preserve">modernizuojamas, suteikiant galimybę </w:t>
            </w:r>
            <w:r w:rsidR="009E55B6">
              <w:rPr>
                <w:b/>
                <w:bCs/>
                <w:szCs w:val="24"/>
              </w:rPr>
              <w:t xml:space="preserve">vykdyti </w:t>
            </w:r>
            <w:r w:rsidR="003703C5" w:rsidRPr="004F4A32">
              <w:rPr>
                <w:b/>
                <w:bCs/>
                <w:szCs w:val="24"/>
              </w:rPr>
              <w:t xml:space="preserve">patologinių </w:t>
            </w:r>
            <w:r w:rsidRPr="004F4A32">
              <w:rPr>
                <w:b/>
                <w:bCs/>
                <w:szCs w:val="24"/>
              </w:rPr>
              <w:t xml:space="preserve">laboratorijų </w:t>
            </w:r>
            <w:r w:rsidR="006E4BA9">
              <w:rPr>
                <w:b/>
                <w:bCs/>
                <w:szCs w:val="24"/>
              </w:rPr>
              <w:t xml:space="preserve">ir jų atliekamų </w:t>
            </w:r>
            <w:r w:rsidR="006E4BA9" w:rsidRPr="004F4A32">
              <w:rPr>
                <w:b/>
                <w:bCs/>
                <w:szCs w:val="24"/>
              </w:rPr>
              <w:t xml:space="preserve">patologinių </w:t>
            </w:r>
            <w:r w:rsidR="006E4BA9" w:rsidRPr="004F4A32">
              <w:rPr>
                <w:b/>
                <w:bCs/>
                <w:szCs w:val="24"/>
              </w:rPr>
              <w:lastRenderedPageBreak/>
              <w:t xml:space="preserve">tyrimų </w:t>
            </w:r>
            <w:r w:rsidR="006E4BA9">
              <w:rPr>
                <w:b/>
                <w:bCs/>
                <w:szCs w:val="24"/>
              </w:rPr>
              <w:t>paiešką</w:t>
            </w:r>
            <w:r w:rsidR="00F972E9">
              <w:rPr>
                <w:b/>
                <w:bCs/>
                <w:szCs w:val="24"/>
              </w:rPr>
              <w:t xml:space="preserve">, peržiūrėti </w:t>
            </w:r>
            <w:r w:rsidR="00D03BFE">
              <w:rPr>
                <w:b/>
                <w:bCs/>
                <w:szCs w:val="24"/>
              </w:rPr>
              <w:t xml:space="preserve">paieškos rezultatų </w:t>
            </w:r>
            <w:r w:rsidR="003703C5" w:rsidRPr="004F4A32">
              <w:rPr>
                <w:b/>
                <w:bCs/>
                <w:szCs w:val="24"/>
              </w:rPr>
              <w:t>duomenis ir modernizuoti esam</w:t>
            </w:r>
            <w:r w:rsidR="008775A1">
              <w:rPr>
                <w:b/>
                <w:bCs/>
                <w:szCs w:val="24"/>
              </w:rPr>
              <w:t>us</w:t>
            </w:r>
            <w:r w:rsidR="003703C5" w:rsidRPr="004F4A32">
              <w:rPr>
                <w:b/>
                <w:bCs/>
                <w:szCs w:val="24"/>
              </w:rPr>
              <w:t xml:space="preserve"> laboratorijų </w:t>
            </w:r>
            <w:r w:rsidR="008775A1">
              <w:rPr>
                <w:b/>
                <w:bCs/>
                <w:szCs w:val="24"/>
              </w:rPr>
              <w:t xml:space="preserve">sąrašo bei tyrimų </w:t>
            </w:r>
            <w:r w:rsidR="003703C5" w:rsidRPr="004F4A32">
              <w:rPr>
                <w:b/>
                <w:bCs/>
                <w:szCs w:val="24"/>
              </w:rPr>
              <w:t>peržiūros funkcionalumus. Detaliau reikalavimai</w:t>
            </w:r>
            <w:r w:rsidR="008775A1">
              <w:rPr>
                <w:b/>
                <w:bCs/>
                <w:szCs w:val="24"/>
              </w:rPr>
              <w:t xml:space="preserve"> pateikti</w:t>
            </w:r>
            <w:r w:rsidR="003703C5" w:rsidRPr="004F4A32">
              <w:rPr>
                <w:b/>
                <w:bCs/>
                <w:szCs w:val="24"/>
              </w:rPr>
              <w:t xml:space="preserve"> </w:t>
            </w:r>
            <w:r w:rsidR="00DB1323" w:rsidRPr="00DB1323">
              <w:rPr>
                <w:b/>
                <w:bCs/>
                <w:szCs w:val="24"/>
              </w:rPr>
              <w:fldChar w:fldCharType="begin"/>
            </w:r>
            <w:r w:rsidR="00DB1323" w:rsidRPr="00DB1323">
              <w:rPr>
                <w:b/>
                <w:bCs/>
                <w:szCs w:val="24"/>
              </w:rPr>
              <w:instrText xml:space="preserve"> REF _Ref104917719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C5195A">
              <w:rPr>
                <w:b/>
                <w:bCs/>
                <w:szCs w:val="24"/>
              </w:rPr>
              <w:t>9.2.2</w:t>
            </w:r>
            <w:r w:rsidR="00DB1323" w:rsidRPr="00DB1323">
              <w:rPr>
                <w:b/>
                <w:bCs/>
                <w:szCs w:val="24"/>
              </w:rPr>
              <w:fldChar w:fldCharType="end"/>
            </w:r>
            <w:r w:rsidR="003703C5" w:rsidRPr="00DB1323">
              <w:rPr>
                <w:b/>
                <w:bCs/>
                <w:szCs w:val="24"/>
              </w:rPr>
              <w:t xml:space="preserve"> skyriuje.</w:t>
            </w:r>
          </w:p>
        </w:tc>
      </w:tr>
      <w:tr w:rsidR="0064595F" w:rsidRPr="004F4A32" w14:paraId="33D70871" w14:textId="77777777" w:rsidTr="00395A45">
        <w:tc>
          <w:tcPr>
            <w:tcW w:w="1180" w:type="pct"/>
          </w:tcPr>
          <w:p w14:paraId="7E7A1E86" w14:textId="77777777" w:rsidR="0064595F" w:rsidRPr="004F4A32" w:rsidRDefault="0064595F" w:rsidP="00395A45">
            <w:pPr>
              <w:pStyle w:val="ListParagraph"/>
              <w:numPr>
                <w:ilvl w:val="0"/>
                <w:numId w:val="38"/>
              </w:numPr>
              <w:rPr>
                <w:szCs w:val="24"/>
              </w:rPr>
            </w:pPr>
            <w:r w:rsidRPr="004F4A32">
              <w:rPr>
                <w:szCs w:val="24"/>
              </w:rPr>
              <w:lastRenderedPageBreak/>
              <w:t>SNOMED CT  naršyklės modulis</w:t>
            </w:r>
          </w:p>
        </w:tc>
        <w:tc>
          <w:tcPr>
            <w:tcW w:w="3820" w:type="pct"/>
          </w:tcPr>
          <w:p w14:paraId="6676842E" w14:textId="2E851535" w:rsidR="0064595F" w:rsidRPr="004F4A32" w:rsidRDefault="0064595F" w:rsidP="00395A45">
            <w:pPr>
              <w:pStyle w:val="ListParagraph"/>
              <w:numPr>
                <w:ilvl w:val="1"/>
                <w:numId w:val="38"/>
              </w:numPr>
              <w:rPr>
                <w:szCs w:val="24"/>
              </w:rPr>
            </w:pPr>
            <w:r w:rsidRPr="004F4A32">
              <w:rPr>
                <w:szCs w:val="24"/>
              </w:rPr>
              <w:t xml:space="preserve">SNOMED CT naršyklės modulis, skirtas neautorizuotiems ir autorizuotiems naudotojams ieškoti SNOMED CT terminų ir peržiūrėti paieškos rezultatus (terminus ir sąsajas). </w:t>
            </w:r>
            <w:r w:rsidR="00286AA9" w:rsidRPr="00286AA9">
              <w:rPr>
                <w:szCs w:val="24"/>
              </w:rPr>
              <w:t>Modulis naudoja „SCT Browser frontend“ programinės įrangos komponentą.</w:t>
            </w:r>
          </w:p>
          <w:p w14:paraId="2DF1E47B" w14:textId="27D024DD" w:rsidR="000F5201" w:rsidRPr="004F4A32" w:rsidRDefault="000F5201" w:rsidP="00D10205">
            <w:pPr>
              <w:pStyle w:val="ListParagraph"/>
              <w:numPr>
                <w:ilvl w:val="1"/>
                <w:numId w:val="38"/>
              </w:numPr>
              <w:rPr>
                <w:szCs w:val="24"/>
              </w:rPr>
            </w:pPr>
            <w:r w:rsidRPr="004F4A32">
              <w:rPr>
                <w:b/>
                <w:bCs/>
                <w:szCs w:val="24"/>
              </w:rPr>
              <w:t xml:space="preserve">Šios Sutarties apimtyje modulis modernizuojamas. Diegėjas turi atnaujinti </w:t>
            </w:r>
            <w:r w:rsidR="007F6C29" w:rsidRPr="004F4A32">
              <w:rPr>
                <w:b/>
                <w:bCs/>
                <w:szCs w:val="24"/>
              </w:rPr>
              <w:t xml:space="preserve">šiuo metu naudojamą </w:t>
            </w:r>
            <w:r w:rsidR="008D7D07" w:rsidRPr="004F4A32">
              <w:rPr>
                <w:b/>
                <w:bCs/>
                <w:szCs w:val="24"/>
              </w:rPr>
              <w:t xml:space="preserve">atvirojo kodo </w:t>
            </w:r>
            <w:r w:rsidRPr="004F4A32">
              <w:rPr>
                <w:b/>
                <w:bCs/>
                <w:szCs w:val="24"/>
              </w:rPr>
              <w:t xml:space="preserve">SNOMED CT </w:t>
            </w:r>
            <w:r w:rsidR="009849D8" w:rsidRPr="004F4A32">
              <w:rPr>
                <w:b/>
                <w:bCs/>
                <w:szCs w:val="24"/>
              </w:rPr>
              <w:t xml:space="preserve">naršyklės programinės įrangos versiją </w:t>
            </w:r>
            <w:r w:rsidR="001C279B" w:rsidRPr="004F4A32">
              <w:rPr>
                <w:b/>
                <w:bCs/>
                <w:szCs w:val="24"/>
              </w:rPr>
              <w:t xml:space="preserve">į naujausią </w:t>
            </w:r>
            <w:r w:rsidR="00E402F3" w:rsidRPr="004F4A32">
              <w:rPr>
                <w:b/>
                <w:bCs/>
                <w:szCs w:val="24"/>
              </w:rPr>
              <w:t xml:space="preserve">IHTSDO organizacijos pateiktą </w:t>
            </w:r>
            <w:r w:rsidR="0087195E" w:rsidRPr="004F4A32">
              <w:rPr>
                <w:b/>
                <w:bCs/>
                <w:szCs w:val="24"/>
              </w:rPr>
              <w:t>„</w:t>
            </w:r>
            <w:r w:rsidR="00286AA9" w:rsidRPr="00286AA9">
              <w:rPr>
                <w:b/>
                <w:bCs/>
                <w:szCs w:val="24"/>
              </w:rPr>
              <w:t xml:space="preserve">SCT Browser frontend“ programinės įrangos </w:t>
            </w:r>
            <w:r w:rsidR="00E402F3" w:rsidRPr="004F4A32">
              <w:rPr>
                <w:b/>
                <w:bCs/>
                <w:szCs w:val="24"/>
              </w:rPr>
              <w:t>versiją.</w:t>
            </w:r>
            <w:r w:rsidR="00D10205">
              <w:rPr>
                <w:b/>
                <w:bCs/>
                <w:szCs w:val="24"/>
              </w:rPr>
              <w:t xml:space="preserve"> </w:t>
            </w:r>
            <w:r w:rsidR="00D10205" w:rsidRPr="004F4A32">
              <w:rPr>
                <w:b/>
                <w:bCs/>
                <w:szCs w:val="24"/>
              </w:rPr>
              <w:t>Detaliau reikalavimai</w:t>
            </w:r>
            <w:r w:rsidR="00D10205">
              <w:rPr>
                <w:b/>
                <w:bCs/>
                <w:szCs w:val="24"/>
              </w:rPr>
              <w:t xml:space="preserve"> pateikti</w:t>
            </w:r>
            <w:r w:rsidR="00D10205" w:rsidRPr="004F4A32">
              <w:rPr>
                <w:b/>
                <w:bCs/>
                <w:szCs w:val="24"/>
              </w:rPr>
              <w:t xml:space="preserve"> </w:t>
            </w:r>
            <w:r w:rsidR="00DB1323" w:rsidRPr="00DB1323">
              <w:rPr>
                <w:b/>
                <w:bCs/>
                <w:szCs w:val="24"/>
              </w:rPr>
              <w:fldChar w:fldCharType="begin"/>
            </w:r>
            <w:r w:rsidR="00DB1323" w:rsidRPr="00DB1323">
              <w:rPr>
                <w:b/>
                <w:bCs/>
                <w:szCs w:val="24"/>
              </w:rPr>
              <w:instrText xml:space="preserve"> REF _Ref187594646 \r \h </w:instrText>
            </w:r>
            <w:r w:rsidR="00DB1323">
              <w:rPr>
                <w:b/>
                <w:bCs/>
                <w:szCs w:val="24"/>
              </w:rPr>
              <w:instrText xml:space="preserve"> \* MERGEFORMAT </w:instrText>
            </w:r>
            <w:r w:rsidR="00DB1323" w:rsidRPr="00DB1323">
              <w:rPr>
                <w:b/>
                <w:bCs/>
                <w:szCs w:val="24"/>
              </w:rPr>
            </w:r>
            <w:r w:rsidR="00DB1323" w:rsidRPr="00DB1323">
              <w:rPr>
                <w:b/>
                <w:bCs/>
                <w:szCs w:val="24"/>
              </w:rPr>
              <w:fldChar w:fldCharType="separate"/>
            </w:r>
            <w:r w:rsidR="00C5195A">
              <w:rPr>
                <w:b/>
                <w:bCs/>
                <w:szCs w:val="24"/>
              </w:rPr>
              <w:t>9.2.4</w:t>
            </w:r>
            <w:r w:rsidR="00DB1323" w:rsidRPr="00DB1323">
              <w:rPr>
                <w:b/>
                <w:bCs/>
                <w:szCs w:val="24"/>
              </w:rPr>
              <w:fldChar w:fldCharType="end"/>
            </w:r>
            <w:r w:rsidR="00D10205" w:rsidRPr="00DB1323">
              <w:rPr>
                <w:b/>
                <w:bCs/>
                <w:szCs w:val="24"/>
              </w:rPr>
              <w:t xml:space="preserve"> skyriuje.</w:t>
            </w:r>
          </w:p>
        </w:tc>
      </w:tr>
      <w:tr w:rsidR="0064595F" w:rsidRPr="004F4A32" w14:paraId="3E3783E0" w14:textId="77777777" w:rsidTr="00395A45">
        <w:tc>
          <w:tcPr>
            <w:tcW w:w="1180" w:type="pct"/>
          </w:tcPr>
          <w:p w14:paraId="5B6BB502" w14:textId="77777777" w:rsidR="0064595F" w:rsidRPr="004F4A32" w:rsidRDefault="0064595F" w:rsidP="00395A45">
            <w:pPr>
              <w:pStyle w:val="ListParagraph"/>
              <w:numPr>
                <w:ilvl w:val="0"/>
                <w:numId w:val="38"/>
              </w:numPr>
              <w:rPr>
                <w:szCs w:val="24"/>
              </w:rPr>
            </w:pPr>
            <w:r w:rsidRPr="004F4A32">
              <w:rPr>
                <w:szCs w:val="24"/>
              </w:rPr>
              <w:t>LOINC naršyklės modulis</w:t>
            </w:r>
          </w:p>
        </w:tc>
        <w:tc>
          <w:tcPr>
            <w:tcW w:w="3820" w:type="pct"/>
          </w:tcPr>
          <w:p w14:paraId="648A28D3" w14:textId="77777777" w:rsidR="0064595F" w:rsidRDefault="0064595F" w:rsidP="00395A45">
            <w:pPr>
              <w:pStyle w:val="ListParagraph"/>
              <w:numPr>
                <w:ilvl w:val="1"/>
                <w:numId w:val="38"/>
              </w:numPr>
              <w:rPr>
                <w:szCs w:val="24"/>
              </w:rPr>
            </w:pPr>
            <w:r w:rsidRPr="004F4A32">
              <w:rPr>
                <w:szCs w:val="24"/>
              </w:rPr>
              <w:t>LOINC naršyklės modulis, skirtas neautorizuotiems ir autorizuotiems naudotojams ieškoti LOINC terminų ir peržiūrėti paieškos rezultatus (terminus ir sąsajas).</w:t>
            </w:r>
          </w:p>
          <w:p w14:paraId="4E0C0563" w14:textId="234D0F7B" w:rsidR="007D54F1" w:rsidRPr="004F4A32" w:rsidRDefault="007D54F1" w:rsidP="00395A45">
            <w:pPr>
              <w:pStyle w:val="ListParagraph"/>
              <w:numPr>
                <w:ilvl w:val="1"/>
                <w:numId w:val="38"/>
              </w:numPr>
              <w:rPr>
                <w:szCs w:val="24"/>
              </w:rPr>
            </w:pPr>
            <w:r w:rsidRPr="004F4A32">
              <w:rPr>
                <w:b/>
                <w:bCs/>
                <w:szCs w:val="24"/>
              </w:rPr>
              <w:t>Šios Sutarties apimtyje modulis nemodernizuojamas.</w:t>
            </w:r>
          </w:p>
        </w:tc>
      </w:tr>
      <w:tr w:rsidR="0064595F" w:rsidRPr="004F4A32" w14:paraId="42E68816" w14:textId="77777777" w:rsidTr="00395A45">
        <w:tc>
          <w:tcPr>
            <w:tcW w:w="1180" w:type="pct"/>
          </w:tcPr>
          <w:p w14:paraId="72CB0B34" w14:textId="29EC75FD" w:rsidR="0064595F" w:rsidRPr="004F4A32" w:rsidRDefault="0064595F" w:rsidP="00395A45">
            <w:pPr>
              <w:pStyle w:val="ListParagraph"/>
              <w:numPr>
                <w:ilvl w:val="0"/>
                <w:numId w:val="38"/>
              </w:numPr>
              <w:rPr>
                <w:szCs w:val="24"/>
              </w:rPr>
            </w:pPr>
            <w:r w:rsidRPr="004F4A32">
              <w:rPr>
                <w:szCs w:val="24"/>
              </w:rPr>
              <w:t>Medicininių klasifikatorių (CodeSystem) naršyklės modulis</w:t>
            </w:r>
          </w:p>
        </w:tc>
        <w:tc>
          <w:tcPr>
            <w:tcW w:w="3820" w:type="pct"/>
          </w:tcPr>
          <w:p w14:paraId="56F3EFD6" w14:textId="16B5440E" w:rsidR="0064595F" w:rsidRDefault="0064595F" w:rsidP="00395A45">
            <w:pPr>
              <w:pStyle w:val="ListParagraph"/>
              <w:numPr>
                <w:ilvl w:val="1"/>
                <w:numId w:val="38"/>
              </w:numPr>
              <w:rPr>
                <w:szCs w:val="24"/>
              </w:rPr>
            </w:pPr>
            <w:r w:rsidRPr="004F4A32">
              <w:rPr>
                <w:szCs w:val="24"/>
              </w:rPr>
              <w:t xml:space="preserve">Medicininių klasifikatorių naršyklės modulis, skirtas </w:t>
            </w:r>
            <w:r w:rsidR="00433C78" w:rsidRPr="004F4A32">
              <w:rPr>
                <w:szCs w:val="24"/>
              </w:rPr>
              <w:t xml:space="preserve">neautorizuotiems </w:t>
            </w:r>
            <w:r w:rsidR="00433C78">
              <w:rPr>
                <w:szCs w:val="24"/>
              </w:rPr>
              <w:t xml:space="preserve">ir </w:t>
            </w:r>
            <w:r w:rsidRPr="004F4A32">
              <w:rPr>
                <w:szCs w:val="24"/>
              </w:rPr>
              <w:t>autorizuotiems naudotojams</w:t>
            </w:r>
            <w:r w:rsidR="00810DBE">
              <w:rPr>
                <w:szCs w:val="24"/>
              </w:rPr>
              <w:t xml:space="preserve"> </w:t>
            </w:r>
            <w:r w:rsidRPr="004F4A32">
              <w:rPr>
                <w:szCs w:val="24"/>
              </w:rPr>
              <w:t>peržiūrėti medicininius (pvz. klinikinių laboratorinių tyrimų terminų) klasifikatorius.</w:t>
            </w:r>
          </w:p>
          <w:p w14:paraId="7279BA21" w14:textId="12E063FA" w:rsidR="00A773EE" w:rsidRPr="004F4A32" w:rsidRDefault="00A773EE" w:rsidP="00395A45">
            <w:pPr>
              <w:pStyle w:val="ListParagraph"/>
              <w:numPr>
                <w:ilvl w:val="1"/>
                <w:numId w:val="38"/>
              </w:numPr>
              <w:rPr>
                <w:szCs w:val="24"/>
              </w:rPr>
            </w:pPr>
            <w:r w:rsidRPr="004F4A32">
              <w:rPr>
                <w:b/>
                <w:bCs/>
                <w:szCs w:val="24"/>
              </w:rPr>
              <w:t>Šios Sutarties apimtyje modulis modernizuojamas</w:t>
            </w:r>
            <w:r w:rsidR="00F2234F">
              <w:rPr>
                <w:b/>
                <w:bCs/>
                <w:szCs w:val="24"/>
              </w:rPr>
              <w:t>, suteikiant galimybė peržiūrėti papildomus medicininius klasifikatorius</w:t>
            </w:r>
            <w:r>
              <w:rPr>
                <w:b/>
                <w:bCs/>
                <w:szCs w:val="24"/>
              </w:rPr>
              <w:t>.</w:t>
            </w:r>
            <w:r w:rsidR="007D54F1">
              <w:rPr>
                <w:b/>
                <w:bCs/>
                <w:szCs w:val="24"/>
              </w:rPr>
              <w:t xml:space="preserve"> </w:t>
            </w:r>
            <w:r w:rsidR="007D54F1" w:rsidRPr="004F4A32">
              <w:rPr>
                <w:b/>
                <w:bCs/>
                <w:szCs w:val="24"/>
              </w:rPr>
              <w:t>Detaliau reikalavimai</w:t>
            </w:r>
            <w:r w:rsidR="007D54F1">
              <w:rPr>
                <w:b/>
                <w:bCs/>
                <w:szCs w:val="24"/>
              </w:rPr>
              <w:t xml:space="preserve"> pateikti</w:t>
            </w:r>
            <w:r w:rsidR="007D54F1" w:rsidRPr="004F4A32">
              <w:rPr>
                <w:b/>
                <w:bCs/>
                <w:szCs w:val="24"/>
              </w:rPr>
              <w:t xml:space="preserve"> </w:t>
            </w:r>
            <w:r w:rsidR="00A130C7" w:rsidRPr="00A130C7">
              <w:rPr>
                <w:b/>
                <w:bCs/>
                <w:szCs w:val="24"/>
              </w:rPr>
              <w:fldChar w:fldCharType="begin"/>
            </w:r>
            <w:r w:rsidR="00A130C7" w:rsidRPr="00A130C7">
              <w:rPr>
                <w:b/>
                <w:bCs/>
                <w:szCs w:val="24"/>
              </w:rPr>
              <w:instrText xml:space="preserve"> REF _Ref187594820 \r \h </w:instrText>
            </w:r>
            <w:r w:rsidR="00A130C7">
              <w:rPr>
                <w:b/>
                <w:bCs/>
                <w:szCs w:val="24"/>
              </w:rPr>
              <w:instrText xml:space="preserve"> \* MERGEFORMAT </w:instrText>
            </w:r>
            <w:r w:rsidR="00A130C7" w:rsidRPr="00A130C7">
              <w:rPr>
                <w:b/>
                <w:bCs/>
                <w:szCs w:val="24"/>
              </w:rPr>
            </w:r>
            <w:r w:rsidR="00A130C7" w:rsidRPr="00A130C7">
              <w:rPr>
                <w:b/>
                <w:bCs/>
                <w:szCs w:val="24"/>
              </w:rPr>
              <w:fldChar w:fldCharType="separate"/>
            </w:r>
            <w:r w:rsidR="00C5195A">
              <w:rPr>
                <w:b/>
                <w:bCs/>
                <w:szCs w:val="24"/>
              </w:rPr>
              <w:t>9.2.5</w:t>
            </w:r>
            <w:r w:rsidR="00A130C7" w:rsidRPr="00A130C7">
              <w:rPr>
                <w:b/>
                <w:bCs/>
                <w:szCs w:val="24"/>
              </w:rPr>
              <w:fldChar w:fldCharType="end"/>
            </w:r>
            <w:r w:rsidR="007D54F1" w:rsidRPr="00A130C7">
              <w:rPr>
                <w:b/>
                <w:bCs/>
                <w:szCs w:val="24"/>
              </w:rPr>
              <w:t xml:space="preserve"> skyriuje.</w:t>
            </w:r>
          </w:p>
        </w:tc>
      </w:tr>
      <w:tr w:rsidR="009137E8" w:rsidRPr="004F4A32" w14:paraId="1CDBEC56" w14:textId="77777777" w:rsidTr="00395A45">
        <w:tc>
          <w:tcPr>
            <w:tcW w:w="1180" w:type="pct"/>
          </w:tcPr>
          <w:p w14:paraId="04DD6A98" w14:textId="0B673E4E" w:rsidR="009137E8" w:rsidRPr="004F4A32" w:rsidRDefault="009137E8" w:rsidP="00395A45">
            <w:pPr>
              <w:pStyle w:val="ListParagraph"/>
              <w:numPr>
                <w:ilvl w:val="0"/>
                <w:numId w:val="38"/>
              </w:numPr>
              <w:rPr>
                <w:szCs w:val="24"/>
              </w:rPr>
            </w:pPr>
            <w:r w:rsidRPr="009137E8">
              <w:rPr>
                <w:szCs w:val="24"/>
              </w:rPr>
              <w:t>Terminų rinkinių (ValueSet) naršyklės modulis</w:t>
            </w:r>
          </w:p>
        </w:tc>
        <w:tc>
          <w:tcPr>
            <w:tcW w:w="3820" w:type="pct"/>
          </w:tcPr>
          <w:p w14:paraId="10C9E8FE" w14:textId="77777777" w:rsidR="009137E8" w:rsidRDefault="009137E8" w:rsidP="00395A45">
            <w:pPr>
              <w:pStyle w:val="ListParagraph"/>
              <w:numPr>
                <w:ilvl w:val="1"/>
                <w:numId w:val="38"/>
              </w:numPr>
              <w:rPr>
                <w:szCs w:val="24"/>
              </w:rPr>
            </w:pPr>
            <w:r w:rsidRPr="009137E8">
              <w:rPr>
                <w:szCs w:val="24"/>
              </w:rPr>
              <w:t>Terminų rinkinių (ValueSet) naršyklės modulis</w:t>
            </w:r>
            <w:r>
              <w:rPr>
                <w:szCs w:val="24"/>
              </w:rPr>
              <w:t>, skirtas</w:t>
            </w:r>
            <w:r w:rsidR="00810DBE">
              <w:rPr>
                <w:szCs w:val="24"/>
              </w:rPr>
              <w:t xml:space="preserve"> </w:t>
            </w:r>
            <w:r w:rsidR="00810DBE" w:rsidRPr="004F4A32">
              <w:rPr>
                <w:szCs w:val="24"/>
              </w:rPr>
              <w:t xml:space="preserve">neautorizuotiems </w:t>
            </w:r>
            <w:r w:rsidR="00810DBE">
              <w:rPr>
                <w:szCs w:val="24"/>
              </w:rPr>
              <w:t xml:space="preserve">ir </w:t>
            </w:r>
            <w:r w:rsidR="00810DBE" w:rsidRPr="004F4A32">
              <w:rPr>
                <w:szCs w:val="24"/>
              </w:rPr>
              <w:t>autorizuotiems naudotojams peržiūrėti</w:t>
            </w:r>
            <w:r w:rsidR="00810DBE">
              <w:rPr>
                <w:szCs w:val="24"/>
              </w:rPr>
              <w:t xml:space="preserve"> sudarytus terminų rinkinius</w:t>
            </w:r>
            <w:r w:rsidR="00A130C7">
              <w:rPr>
                <w:szCs w:val="24"/>
              </w:rPr>
              <w:t>.</w:t>
            </w:r>
          </w:p>
          <w:p w14:paraId="3D4F0E14" w14:textId="49561550" w:rsidR="00A130C7" w:rsidRPr="004F4A32" w:rsidRDefault="00A130C7" w:rsidP="00395A45">
            <w:pPr>
              <w:pStyle w:val="ListParagraph"/>
              <w:numPr>
                <w:ilvl w:val="1"/>
                <w:numId w:val="38"/>
              </w:numPr>
              <w:rPr>
                <w:szCs w:val="24"/>
              </w:rPr>
            </w:pPr>
            <w:r w:rsidRPr="004F4A32">
              <w:rPr>
                <w:b/>
                <w:bCs/>
                <w:szCs w:val="24"/>
              </w:rPr>
              <w:t xml:space="preserve">Šios Sutarties apimtyje modulis </w:t>
            </w:r>
            <w:r w:rsidR="00067E09">
              <w:rPr>
                <w:b/>
                <w:bCs/>
                <w:szCs w:val="24"/>
              </w:rPr>
              <w:t>turi būti sukurtas</w:t>
            </w:r>
            <w:r>
              <w:rPr>
                <w:b/>
                <w:bCs/>
                <w:szCs w:val="24"/>
              </w:rPr>
              <w:t>, suteikiant galimyb</w:t>
            </w:r>
            <w:r w:rsidR="00067E09">
              <w:rPr>
                <w:b/>
                <w:bCs/>
                <w:szCs w:val="24"/>
              </w:rPr>
              <w:t>ę</w:t>
            </w:r>
            <w:r>
              <w:rPr>
                <w:b/>
                <w:bCs/>
                <w:szCs w:val="24"/>
              </w:rPr>
              <w:t xml:space="preserve"> peržiūrėti </w:t>
            </w:r>
            <w:r w:rsidR="00B747CC">
              <w:rPr>
                <w:b/>
                <w:bCs/>
                <w:szCs w:val="24"/>
              </w:rPr>
              <w:t>sukurtus terminų rinkinių</w:t>
            </w:r>
            <w:r>
              <w:rPr>
                <w:b/>
                <w:bCs/>
                <w:szCs w:val="24"/>
              </w:rPr>
              <w:t xml:space="preserve"> klasifikatorius. </w:t>
            </w:r>
            <w:r w:rsidRPr="004F4A32">
              <w:rPr>
                <w:b/>
                <w:bCs/>
                <w:szCs w:val="24"/>
              </w:rPr>
              <w:t>Detaliau reikalavimai</w:t>
            </w:r>
            <w:r>
              <w:rPr>
                <w:b/>
                <w:bCs/>
                <w:szCs w:val="24"/>
              </w:rPr>
              <w:t xml:space="preserve"> pateikti</w:t>
            </w:r>
            <w:r w:rsidRPr="004F4A32">
              <w:rPr>
                <w:b/>
                <w:bCs/>
                <w:szCs w:val="24"/>
              </w:rPr>
              <w:t xml:space="preserve"> </w:t>
            </w:r>
            <w:r w:rsidR="005C75EE" w:rsidRPr="005C75EE">
              <w:rPr>
                <w:b/>
                <w:bCs/>
                <w:szCs w:val="24"/>
              </w:rPr>
              <w:fldChar w:fldCharType="begin"/>
            </w:r>
            <w:r w:rsidR="005C75EE" w:rsidRPr="005C75EE">
              <w:rPr>
                <w:b/>
                <w:bCs/>
                <w:szCs w:val="24"/>
              </w:rPr>
              <w:instrText xml:space="preserve"> REF _Ref187595193 \r \h </w:instrText>
            </w:r>
            <w:r w:rsidR="005C75EE">
              <w:rPr>
                <w:b/>
                <w:bCs/>
                <w:szCs w:val="24"/>
              </w:rPr>
              <w:instrText xml:space="preserve"> \* MERGEFORMAT </w:instrText>
            </w:r>
            <w:r w:rsidR="005C75EE" w:rsidRPr="005C75EE">
              <w:rPr>
                <w:b/>
                <w:bCs/>
                <w:szCs w:val="24"/>
              </w:rPr>
            </w:r>
            <w:r w:rsidR="005C75EE" w:rsidRPr="005C75EE">
              <w:rPr>
                <w:b/>
                <w:bCs/>
                <w:szCs w:val="24"/>
              </w:rPr>
              <w:fldChar w:fldCharType="separate"/>
            </w:r>
            <w:r w:rsidR="00C5195A">
              <w:rPr>
                <w:b/>
                <w:bCs/>
                <w:szCs w:val="24"/>
              </w:rPr>
              <w:t>9.2.6</w:t>
            </w:r>
            <w:r w:rsidR="005C75EE" w:rsidRPr="005C75EE">
              <w:rPr>
                <w:b/>
                <w:bCs/>
                <w:szCs w:val="24"/>
              </w:rPr>
              <w:fldChar w:fldCharType="end"/>
            </w:r>
            <w:r w:rsidRPr="005C75EE">
              <w:rPr>
                <w:b/>
                <w:bCs/>
                <w:szCs w:val="24"/>
              </w:rPr>
              <w:t xml:space="preserve"> skyriuje.</w:t>
            </w:r>
          </w:p>
        </w:tc>
      </w:tr>
      <w:tr w:rsidR="00774BC0" w:rsidRPr="004F4A32" w14:paraId="0A250697" w14:textId="77777777" w:rsidTr="00395A45">
        <w:tc>
          <w:tcPr>
            <w:tcW w:w="1180" w:type="pct"/>
          </w:tcPr>
          <w:p w14:paraId="650EBB2A" w14:textId="1BD07ED8" w:rsidR="00774BC0" w:rsidRPr="009137E8" w:rsidRDefault="00774BC0" w:rsidP="00395A45">
            <w:pPr>
              <w:pStyle w:val="ListParagraph"/>
              <w:numPr>
                <w:ilvl w:val="0"/>
                <w:numId w:val="38"/>
              </w:numPr>
              <w:rPr>
                <w:szCs w:val="24"/>
              </w:rPr>
            </w:pPr>
            <w:r w:rsidRPr="00774BC0">
              <w:rPr>
                <w:szCs w:val="24"/>
              </w:rPr>
              <w:t>Terminologijos sąvokų susiejimų (ConceptMap) naršyklė</w:t>
            </w:r>
            <w:r w:rsidR="0045051E">
              <w:rPr>
                <w:szCs w:val="24"/>
              </w:rPr>
              <w:t>s modulis</w:t>
            </w:r>
          </w:p>
        </w:tc>
        <w:tc>
          <w:tcPr>
            <w:tcW w:w="3820" w:type="pct"/>
          </w:tcPr>
          <w:p w14:paraId="442A5CD3" w14:textId="77777777" w:rsidR="00774BC0" w:rsidRDefault="00774BC0" w:rsidP="00395A45">
            <w:pPr>
              <w:pStyle w:val="ListParagraph"/>
              <w:numPr>
                <w:ilvl w:val="1"/>
                <w:numId w:val="38"/>
              </w:numPr>
              <w:rPr>
                <w:szCs w:val="24"/>
              </w:rPr>
            </w:pPr>
            <w:r w:rsidRPr="00774BC0">
              <w:rPr>
                <w:szCs w:val="24"/>
              </w:rPr>
              <w:t>Terminologijos sąvokų susiejimų (ConceptMap) naršyklė</w:t>
            </w:r>
            <w:r w:rsidR="0045051E">
              <w:rPr>
                <w:szCs w:val="24"/>
              </w:rPr>
              <w:t xml:space="preserve">s modulis, </w:t>
            </w:r>
            <w:r w:rsidR="0045051E" w:rsidRPr="0045051E">
              <w:rPr>
                <w:szCs w:val="24"/>
              </w:rPr>
              <w:t>skirtas neautorizuotiems ir autorizuotiems naudotojams peržiūrėti sudarytus</w:t>
            </w:r>
            <w:r w:rsidR="0045051E">
              <w:rPr>
                <w:szCs w:val="24"/>
              </w:rPr>
              <w:t xml:space="preserve"> ir paviešintus naršyklėje</w:t>
            </w:r>
            <w:r w:rsidR="0045051E" w:rsidRPr="0045051E">
              <w:rPr>
                <w:szCs w:val="24"/>
              </w:rPr>
              <w:t xml:space="preserve"> termin</w:t>
            </w:r>
            <w:r w:rsidR="0045051E">
              <w:rPr>
                <w:szCs w:val="24"/>
              </w:rPr>
              <w:t xml:space="preserve">ologijos sąvokų susietus (ConceptMap) </w:t>
            </w:r>
            <w:r w:rsidR="0045051E" w:rsidRPr="0045051E">
              <w:rPr>
                <w:szCs w:val="24"/>
              </w:rPr>
              <w:t>rinkinius</w:t>
            </w:r>
            <w:r w:rsidR="0045051E">
              <w:rPr>
                <w:szCs w:val="24"/>
              </w:rPr>
              <w:t>.</w:t>
            </w:r>
          </w:p>
          <w:p w14:paraId="012F2EDA" w14:textId="32C05DA3" w:rsidR="0045051E" w:rsidRPr="009137E8" w:rsidRDefault="0045051E" w:rsidP="00395A45">
            <w:pPr>
              <w:pStyle w:val="ListParagraph"/>
              <w:numPr>
                <w:ilvl w:val="1"/>
                <w:numId w:val="38"/>
              </w:numPr>
              <w:rPr>
                <w:szCs w:val="24"/>
              </w:rPr>
            </w:pPr>
            <w:r w:rsidRPr="004F4A32">
              <w:rPr>
                <w:b/>
                <w:bCs/>
                <w:szCs w:val="24"/>
              </w:rPr>
              <w:t xml:space="preserve">Šios Sutarties apimtyje modulis </w:t>
            </w:r>
            <w:r>
              <w:rPr>
                <w:b/>
                <w:bCs/>
                <w:szCs w:val="24"/>
              </w:rPr>
              <w:t xml:space="preserve">turi būti sukurtas, suteikiant galimybę peržiūrėti sukurtus </w:t>
            </w:r>
            <w:r w:rsidRPr="0045051E">
              <w:rPr>
                <w:b/>
                <w:bCs/>
                <w:szCs w:val="24"/>
              </w:rPr>
              <w:t>terminologijos sąvokų susietus (ConceptMap</w:t>
            </w:r>
            <w:r>
              <w:rPr>
                <w:szCs w:val="24"/>
              </w:rPr>
              <w:t xml:space="preserve">) </w:t>
            </w:r>
            <w:r w:rsidRPr="0045051E">
              <w:rPr>
                <w:b/>
                <w:bCs/>
                <w:szCs w:val="24"/>
              </w:rPr>
              <w:t>rinkinius</w:t>
            </w:r>
            <w:r>
              <w:rPr>
                <w:b/>
                <w:bCs/>
                <w:szCs w:val="24"/>
              </w:rPr>
              <w:t xml:space="preserve">. </w:t>
            </w:r>
            <w:r w:rsidRPr="00F30A77">
              <w:rPr>
                <w:b/>
                <w:bCs/>
                <w:szCs w:val="24"/>
              </w:rPr>
              <w:t>De</w:t>
            </w:r>
            <w:r w:rsidR="00F30A77" w:rsidRPr="00F30A77">
              <w:rPr>
                <w:b/>
                <w:bCs/>
                <w:szCs w:val="24"/>
              </w:rPr>
              <w:t>taliau reikalavimai pateikti 9.2.7</w:t>
            </w:r>
            <w:r w:rsidRPr="00F30A77">
              <w:rPr>
                <w:b/>
                <w:bCs/>
                <w:szCs w:val="24"/>
              </w:rPr>
              <w:t xml:space="preserve"> skyriuje</w:t>
            </w:r>
          </w:p>
        </w:tc>
      </w:tr>
      <w:tr w:rsidR="0064595F" w:rsidRPr="004F4A32" w14:paraId="104E0118" w14:textId="77777777" w:rsidTr="00395A45">
        <w:tc>
          <w:tcPr>
            <w:tcW w:w="1180" w:type="pct"/>
          </w:tcPr>
          <w:p w14:paraId="20FF96D3" w14:textId="77777777" w:rsidR="0064595F" w:rsidRPr="004F4A32" w:rsidRDefault="0064595F" w:rsidP="00395A45">
            <w:pPr>
              <w:pStyle w:val="ListParagraph"/>
              <w:numPr>
                <w:ilvl w:val="0"/>
                <w:numId w:val="38"/>
              </w:numPr>
              <w:rPr>
                <w:szCs w:val="24"/>
              </w:rPr>
            </w:pPr>
            <w:r w:rsidRPr="004F4A32">
              <w:rPr>
                <w:szCs w:val="24"/>
              </w:rPr>
              <w:t>Terminologijų  atsisiuntimų modulis</w:t>
            </w:r>
          </w:p>
        </w:tc>
        <w:tc>
          <w:tcPr>
            <w:tcW w:w="3820" w:type="pct"/>
          </w:tcPr>
          <w:p w14:paraId="0849E689" w14:textId="465B47AB" w:rsidR="0064595F" w:rsidRDefault="0064595F" w:rsidP="00395A45">
            <w:pPr>
              <w:pStyle w:val="ListParagraph"/>
              <w:numPr>
                <w:ilvl w:val="1"/>
                <w:numId w:val="38"/>
              </w:numPr>
              <w:rPr>
                <w:szCs w:val="24"/>
              </w:rPr>
            </w:pPr>
            <w:r w:rsidRPr="004F4A32">
              <w:rPr>
                <w:szCs w:val="24"/>
              </w:rPr>
              <w:t>Terminologijų atsisiuntimo modulis, skirtas SNOMED CT licencijos gavėjams atsisiųsti SNOMED CT, LOINC terminologijų</w:t>
            </w:r>
            <w:r w:rsidR="006401C1">
              <w:rPr>
                <w:szCs w:val="24"/>
              </w:rPr>
              <w:t>, matavimo vienetų (UCUM)</w:t>
            </w:r>
            <w:r w:rsidR="00694283">
              <w:rPr>
                <w:szCs w:val="24"/>
              </w:rPr>
              <w:t xml:space="preserve"> klasifikatorių</w:t>
            </w:r>
            <w:r w:rsidRPr="004F4A32">
              <w:rPr>
                <w:szCs w:val="24"/>
              </w:rPr>
              <w:t xml:space="preserve"> failus iš MNKV IS išorinio portalo.</w:t>
            </w:r>
          </w:p>
          <w:p w14:paraId="161DCCFF" w14:textId="5E5B9AA2" w:rsidR="0064595F" w:rsidRPr="004F4A32" w:rsidRDefault="00540A53" w:rsidP="00540A53">
            <w:pPr>
              <w:pStyle w:val="ListParagraph"/>
              <w:numPr>
                <w:ilvl w:val="1"/>
                <w:numId w:val="38"/>
              </w:numPr>
              <w:rPr>
                <w:szCs w:val="24"/>
              </w:rPr>
            </w:pPr>
            <w:r w:rsidRPr="004F4A32">
              <w:rPr>
                <w:b/>
                <w:bCs/>
                <w:szCs w:val="24"/>
              </w:rPr>
              <w:t>Šios Sutarties apimtyje modulis modernizuojamas.</w:t>
            </w:r>
          </w:p>
        </w:tc>
      </w:tr>
      <w:tr w:rsidR="0064595F" w:rsidRPr="004F4A32" w14:paraId="01D00BF9" w14:textId="77777777" w:rsidTr="00395A45">
        <w:tc>
          <w:tcPr>
            <w:tcW w:w="5000" w:type="pct"/>
            <w:gridSpan w:val="2"/>
          </w:tcPr>
          <w:p w14:paraId="1B8CC0E0" w14:textId="490CF5F2" w:rsidR="0064595F" w:rsidRPr="004F4A32" w:rsidRDefault="0064595F" w:rsidP="002805BC">
            <w:pPr>
              <w:pStyle w:val="ListParagraph"/>
              <w:numPr>
                <w:ilvl w:val="0"/>
                <w:numId w:val="38"/>
              </w:numPr>
              <w:rPr>
                <w:b/>
                <w:bCs/>
                <w:szCs w:val="24"/>
              </w:rPr>
            </w:pPr>
            <w:r w:rsidRPr="004F4A32">
              <w:rPr>
                <w:b/>
                <w:bCs/>
                <w:szCs w:val="24"/>
              </w:rPr>
              <w:t xml:space="preserve">MNKV IS vidinis portalas </w:t>
            </w:r>
            <w:r w:rsidRPr="002805BC">
              <w:rPr>
                <w:szCs w:val="24"/>
              </w:rPr>
              <w:t>– skirtas tvarkyti MNKV IS duomenis, autorizuotiems laboratorijos naudotojams tvarkyti laboratorijos tyrimų duomenis, įtraukti naujus tyrimus ir analites ir tvarkyti tyrimų sąrašą, importuoti, eksportuoti laboratorijos tyrimų s</w:t>
            </w:r>
            <w:r w:rsidR="00065DEA" w:rsidRPr="002805BC">
              <w:rPr>
                <w:szCs w:val="24"/>
              </w:rPr>
              <w:t>ą</w:t>
            </w:r>
            <w:r w:rsidRPr="002805BC">
              <w:rPr>
                <w:szCs w:val="24"/>
              </w:rPr>
              <w:t>rašo duomenis, te</w:t>
            </w:r>
            <w:r w:rsidR="00065DEA" w:rsidRPr="002805BC">
              <w:rPr>
                <w:szCs w:val="24"/>
              </w:rPr>
              <w:t>i</w:t>
            </w:r>
            <w:r w:rsidRPr="002805BC">
              <w:rPr>
                <w:szCs w:val="24"/>
              </w:rPr>
              <w:t>kti prašymą gauti SNOMED CT licenciją, administruoti laboratorijų ir MNKV IS naudotojus, atlikti medicininių nomenklatūrų tvarkymo veiksmus terminologijos serverio komponento pagalba.</w:t>
            </w:r>
          </w:p>
        </w:tc>
      </w:tr>
      <w:tr w:rsidR="0064595F" w:rsidRPr="004F4A32" w14:paraId="54077E1F" w14:textId="77777777" w:rsidTr="00395A45">
        <w:tc>
          <w:tcPr>
            <w:tcW w:w="1180" w:type="pct"/>
          </w:tcPr>
          <w:p w14:paraId="25680495" w14:textId="001B2B19" w:rsidR="0064595F" w:rsidRPr="004F4A32" w:rsidRDefault="0064595F" w:rsidP="00395A45">
            <w:pPr>
              <w:pStyle w:val="ListParagraph"/>
              <w:numPr>
                <w:ilvl w:val="0"/>
                <w:numId w:val="38"/>
              </w:numPr>
              <w:rPr>
                <w:szCs w:val="24"/>
              </w:rPr>
            </w:pPr>
            <w:r w:rsidRPr="004F4A32">
              <w:rPr>
                <w:szCs w:val="24"/>
              </w:rPr>
              <w:lastRenderedPageBreak/>
              <w:t xml:space="preserve">Laboratorijų tyrimų sąrašo ir </w:t>
            </w:r>
            <w:r w:rsidR="00352453">
              <w:rPr>
                <w:szCs w:val="24"/>
              </w:rPr>
              <w:t>panelių/</w:t>
            </w:r>
            <w:r w:rsidRPr="004F4A32">
              <w:rPr>
                <w:szCs w:val="24"/>
              </w:rPr>
              <w:t>analičių valdymo modulis</w:t>
            </w:r>
          </w:p>
        </w:tc>
        <w:tc>
          <w:tcPr>
            <w:tcW w:w="3820" w:type="pct"/>
          </w:tcPr>
          <w:p w14:paraId="7076375B" w14:textId="77777777" w:rsidR="0092622B" w:rsidRDefault="0064595F" w:rsidP="00395A45">
            <w:pPr>
              <w:pStyle w:val="ListParagraph"/>
              <w:numPr>
                <w:ilvl w:val="1"/>
                <w:numId w:val="38"/>
              </w:numPr>
              <w:rPr>
                <w:szCs w:val="24"/>
              </w:rPr>
            </w:pPr>
            <w:r w:rsidRPr="0092622B">
              <w:rPr>
                <w:szCs w:val="24"/>
              </w:rPr>
              <w:t xml:space="preserve">Laboratorijų tyrimų sąrašo ir </w:t>
            </w:r>
            <w:r w:rsidR="00352453" w:rsidRPr="0092622B">
              <w:rPr>
                <w:szCs w:val="24"/>
              </w:rPr>
              <w:t xml:space="preserve">panelių / </w:t>
            </w:r>
            <w:r w:rsidRPr="0092622B">
              <w:rPr>
                <w:szCs w:val="24"/>
              </w:rPr>
              <w:t>analičių valdymo modulis, skirtas naudotojams, turintiems teisę tvarkyti laboratorijos tyrimų duomenis</w:t>
            </w:r>
            <w:r w:rsidR="0092622B" w:rsidRPr="0092622B">
              <w:rPr>
                <w:szCs w:val="24"/>
              </w:rPr>
              <w:t xml:space="preserve"> (panelių ir analičių)</w:t>
            </w:r>
            <w:r w:rsidRPr="0092622B">
              <w:rPr>
                <w:szCs w:val="24"/>
              </w:rPr>
              <w:t>, sukurti ir tvarkyti savo laboratorijos ir jos padalinių tyrimų sąrašą.</w:t>
            </w:r>
          </w:p>
          <w:p w14:paraId="228499A8" w14:textId="6FA36F80" w:rsidR="00876ED8" w:rsidRPr="004F4A32" w:rsidRDefault="00FB263E" w:rsidP="00273EF4">
            <w:pPr>
              <w:pStyle w:val="ListParagraph"/>
              <w:numPr>
                <w:ilvl w:val="1"/>
                <w:numId w:val="38"/>
              </w:numPr>
              <w:rPr>
                <w:szCs w:val="24"/>
              </w:rPr>
            </w:pPr>
            <w:r w:rsidRPr="00273EF4">
              <w:rPr>
                <w:b/>
                <w:bCs/>
                <w:szCs w:val="24"/>
              </w:rPr>
              <w:t xml:space="preserve">Šios Sutarties apimtyje </w:t>
            </w:r>
            <w:r w:rsidR="00EE048A" w:rsidRPr="00273EF4">
              <w:rPr>
                <w:b/>
                <w:bCs/>
                <w:szCs w:val="24"/>
              </w:rPr>
              <w:t xml:space="preserve">modulis </w:t>
            </w:r>
            <w:r w:rsidRPr="00273EF4">
              <w:rPr>
                <w:b/>
                <w:bCs/>
                <w:szCs w:val="24"/>
              </w:rPr>
              <w:t xml:space="preserve">modernizuojamas, suteikiant galimybę tvarkyti </w:t>
            </w:r>
            <w:r w:rsidR="00C30387" w:rsidRPr="00273EF4">
              <w:rPr>
                <w:b/>
                <w:bCs/>
                <w:szCs w:val="24"/>
              </w:rPr>
              <w:t xml:space="preserve">patologinių laboratorijų ir šių laboratorijų atliekamų </w:t>
            </w:r>
            <w:r w:rsidRPr="00273EF4">
              <w:rPr>
                <w:b/>
                <w:bCs/>
                <w:szCs w:val="24"/>
              </w:rPr>
              <w:t>patologinių tyrimų sąrašo duomenis</w:t>
            </w:r>
            <w:r w:rsidR="00273EF4" w:rsidRPr="00273EF4">
              <w:rPr>
                <w:b/>
                <w:bCs/>
                <w:szCs w:val="24"/>
              </w:rPr>
              <w:t xml:space="preserve"> ir modernizuoti esamus laboratorijų sąrašo bei tyrimų tvarkymo funkcionalumus. Detaliau reikalavimai pateikti </w:t>
            </w:r>
            <w:r w:rsidR="005E23DE">
              <w:rPr>
                <w:b/>
                <w:bCs/>
                <w:szCs w:val="24"/>
              </w:rPr>
              <w:fldChar w:fldCharType="begin"/>
            </w:r>
            <w:r w:rsidR="005E23DE">
              <w:rPr>
                <w:b/>
                <w:bCs/>
                <w:szCs w:val="24"/>
              </w:rPr>
              <w:instrText xml:space="preserve"> REF _Ref104918653 \r \h </w:instrText>
            </w:r>
            <w:r w:rsidR="005E23DE">
              <w:rPr>
                <w:b/>
                <w:bCs/>
                <w:szCs w:val="24"/>
              </w:rPr>
            </w:r>
            <w:r w:rsidR="005E23DE">
              <w:rPr>
                <w:b/>
                <w:bCs/>
                <w:szCs w:val="24"/>
              </w:rPr>
              <w:fldChar w:fldCharType="separate"/>
            </w:r>
            <w:r w:rsidR="00C5195A">
              <w:rPr>
                <w:b/>
                <w:bCs/>
                <w:szCs w:val="24"/>
              </w:rPr>
              <w:t>9.3.1</w:t>
            </w:r>
            <w:r w:rsidR="005E23DE">
              <w:rPr>
                <w:b/>
                <w:bCs/>
                <w:szCs w:val="24"/>
              </w:rPr>
              <w:fldChar w:fldCharType="end"/>
            </w:r>
            <w:r w:rsidR="00273EF4" w:rsidRPr="00273EF4">
              <w:rPr>
                <w:b/>
                <w:bCs/>
                <w:szCs w:val="24"/>
              </w:rPr>
              <w:t xml:space="preserve"> skyriuje.</w:t>
            </w:r>
          </w:p>
        </w:tc>
      </w:tr>
      <w:tr w:rsidR="00EC096A" w:rsidRPr="004F4A32" w14:paraId="456881D7" w14:textId="77777777" w:rsidTr="00395A45">
        <w:tc>
          <w:tcPr>
            <w:tcW w:w="1180" w:type="pct"/>
          </w:tcPr>
          <w:p w14:paraId="602DDB34" w14:textId="660A5D1A" w:rsidR="00EC096A" w:rsidRPr="004F4A32" w:rsidRDefault="00EC096A" w:rsidP="00EC096A">
            <w:pPr>
              <w:pStyle w:val="ListParagraph"/>
              <w:numPr>
                <w:ilvl w:val="0"/>
                <w:numId w:val="38"/>
              </w:numPr>
              <w:rPr>
                <w:szCs w:val="24"/>
              </w:rPr>
            </w:pPr>
            <w:r w:rsidRPr="004F4A32">
              <w:rPr>
                <w:szCs w:val="24"/>
              </w:rPr>
              <w:t>Laboratorijos tyrimų sąrašo importo/eksporto modulis</w:t>
            </w:r>
          </w:p>
        </w:tc>
        <w:tc>
          <w:tcPr>
            <w:tcW w:w="3820" w:type="pct"/>
          </w:tcPr>
          <w:p w14:paraId="36A29459" w14:textId="77777777" w:rsidR="00EC096A" w:rsidRPr="004F4A32" w:rsidRDefault="00EC096A" w:rsidP="00EC096A">
            <w:pPr>
              <w:pStyle w:val="ListParagraph"/>
              <w:numPr>
                <w:ilvl w:val="1"/>
                <w:numId w:val="38"/>
              </w:numPr>
              <w:rPr>
                <w:szCs w:val="24"/>
              </w:rPr>
            </w:pPr>
            <w:r w:rsidRPr="004F4A32">
              <w:rPr>
                <w:szCs w:val="24"/>
              </w:rPr>
              <w:t>Laboratorijos tyrimų sąrašo importo/eksporto modulis, skirtas autorizuotiems laboratorijos naudotojams importuoti, eksportuoti laboratorijos tyrimų sąrašo duomenis.</w:t>
            </w:r>
          </w:p>
          <w:p w14:paraId="5A3F31DB" w14:textId="5E59237B" w:rsidR="00EC096A" w:rsidRPr="0092622B"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sidR="00BF68A1">
              <w:rPr>
                <w:b/>
                <w:bCs/>
                <w:szCs w:val="24"/>
              </w:rPr>
              <w:t xml:space="preserve">importuoti </w:t>
            </w:r>
            <w:r w:rsidRPr="00273EF4">
              <w:rPr>
                <w:b/>
                <w:bCs/>
                <w:szCs w:val="24"/>
              </w:rPr>
              <w:t>patologinių laboratorijų atliekamų patologinių tyrimų sąrašo duomenis</w:t>
            </w:r>
            <w:r w:rsidR="00BF68A1">
              <w:rPr>
                <w:b/>
                <w:bCs/>
                <w:szCs w:val="24"/>
              </w:rPr>
              <w:t xml:space="preserve">. </w:t>
            </w:r>
            <w:r w:rsidR="00BF68A1" w:rsidRPr="00273EF4">
              <w:rPr>
                <w:b/>
                <w:bCs/>
                <w:szCs w:val="24"/>
              </w:rPr>
              <w:t xml:space="preserve">Detaliau reikalavimai pateikti </w:t>
            </w:r>
            <w:r w:rsidR="003F6F78">
              <w:rPr>
                <w:b/>
                <w:bCs/>
                <w:szCs w:val="24"/>
              </w:rPr>
              <w:fldChar w:fldCharType="begin"/>
            </w:r>
            <w:r w:rsidR="003F6F78">
              <w:rPr>
                <w:b/>
                <w:bCs/>
                <w:szCs w:val="24"/>
              </w:rPr>
              <w:instrText xml:space="preserve"> REF _Ref187598770 \r \h </w:instrText>
            </w:r>
            <w:r w:rsidR="003F6F78">
              <w:rPr>
                <w:b/>
                <w:bCs/>
                <w:szCs w:val="24"/>
              </w:rPr>
            </w:r>
            <w:r w:rsidR="003F6F78">
              <w:rPr>
                <w:b/>
                <w:bCs/>
                <w:szCs w:val="24"/>
              </w:rPr>
              <w:fldChar w:fldCharType="separate"/>
            </w:r>
            <w:r w:rsidR="00C5195A">
              <w:rPr>
                <w:b/>
                <w:bCs/>
                <w:szCs w:val="24"/>
              </w:rPr>
              <w:t>9.3.2</w:t>
            </w:r>
            <w:r w:rsidR="003F6F78">
              <w:rPr>
                <w:b/>
                <w:bCs/>
                <w:szCs w:val="24"/>
              </w:rPr>
              <w:fldChar w:fldCharType="end"/>
            </w:r>
            <w:r w:rsidR="00BF68A1" w:rsidRPr="00273EF4">
              <w:rPr>
                <w:b/>
                <w:bCs/>
                <w:szCs w:val="24"/>
              </w:rPr>
              <w:t xml:space="preserve"> skyriuje.</w:t>
            </w:r>
          </w:p>
        </w:tc>
      </w:tr>
      <w:tr w:rsidR="00EC096A" w:rsidRPr="004F4A32" w14:paraId="3B8E1E75" w14:textId="77777777" w:rsidTr="00395A45">
        <w:tc>
          <w:tcPr>
            <w:tcW w:w="1180" w:type="pct"/>
          </w:tcPr>
          <w:p w14:paraId="3E7E5F07" w14:textId="77777777" w:rsidR="00EC096A" w:rsidRPr="004F4A32" w:rsidRDefault="00EC096A" w:rsidP="00EC096A">
            <w:pPr>
              <w:pStyle w:val="ListParagraph"/>
              <w:numPr>
                <w:ilvl w:val="0"/>
                <w:numId w:val="38"/>
              </w:numPr>
              <w:rPr>
                <w:szCs w:val="24"/>
              </w:rPr>
            </w:pPr>
            <w:r w:rsidRPr="004F4A32">
              <w:rPr>
                <w:szCs w:val="24"/>
              </w:rPr>
              <w:t>Prašymų įtraukti naują tyrimą į nomenklatūrą  modulis</w:t>
            </w:r>
          </w:p>
        </w:tc>
        <w:tc>
          <w:tcPr>
            <w:tcW w:w="3820" w:type="pct"/>
          </w:tcPr>
          <w:p w14:paraId="7E1A198C" w14:textId="77777777" w:rsidR="00EC096A" w:rsidRDefault="00EC096A" w:rsidP="00EC096A">
            <w:pPr>
              <w:pStyle w:val="ListParagraph"/>
              <w:numPr>
                <w:ilvl w:val="1"/>
                <w:numId w:val="38"/>
              </w:numPr>
              <w:rPr>
                <w:szCs w:val="24"/>
              </w:rPr>
            </w:pPr>
            <w:r w:rsidRPr="004F4A32">
              <w:rPr>
                <w:szCs w:val="24"/>
              </w:rPr>
              <w:t>Prašymų įtraukti naują tyrimą į nomenklatūrą modulis, skirtas pateikti prašymą nomenklatūros administratoriui naujo tyrimo (panelės/analitės termino) sukūrimui ir įtraukimui į LOINC nomenklatūros žodyną.</w:t>
            </w:r>
          </w:p>
          <w:p w14:paraId="11105B60" w14:textId="1BC1F52E" w:rsidR="00EC096A" w:rsidRPr="004F4A32" w:rsidRDefault="00EC096A" w:rsidP="00EC096A">
            <w:pPr>
              <w:pStyle w:val="ListParagraph"/>
              <w:numPr>
                <w:ilvl w:val="1"/>
                <w:numId w:val="38"/>
              </w:numPr>
              <w:rPr>
                <w:szCs w:val="24"/>
              </w:rPr>
            </w:pPr>
            <w:r w:rsidRPr="00273EF4">
              <w:rPr>
                <w:b/>
                <w:bCs/>
                <w:szCs w:val="24"/>
              </w:rPr>
              <w:t xml:space="preserve">Šios Sutarties apimtyje modulis modernizuojamas, suteikiant galimybę </w:t>
            </w:r>
            <w:r>
              <w:rPr>
                <w:b/>
                <w:bCs/>
                <w:szCs w:val="24"/>
              </w:rPr>
              <w:t>eksportuoti sąrašo duomenis</w:t>
            </w:r>
            <w:r w:rsidRPr="00273EF4">
              <w:rPr>
                <w:b/>
                <w:bCs/>
                <w:szCs w:val="24"/>
              </w:rPr>
              <w:t xml:space="preserve">. Detaliau reikalavimai pateikti </w:t>
            </w:r>
            <w:r w:rsidR="00646C6D">
              <w:rPr>
                <w:b/>
                <w:bCs/>
                <w:szCs w:val="24"/>
              </w:rPr>
              <w:fldChar w:fldCharType="begin"/>
            </w:r>
            <w:r w:rsidR="00646C6D">
              <w:rPr>
                <w:b/>
                <w:bCs/>
                <w:szCs w:val="24"/>
              </w:rPr>
              <w:instrText xml:space="preserve"> REF _Ref187598808 \r \h </w:instrText>
            </w:r>
            <w:r w:rsidR="00646C6D">
              <w:rPr>
                <w:b/>
                <w:bCs/>
                <w:szCs w:val="24"/>
              </w:rPr>
            </w:r>
            <w:r w:rsidR="00646C6D">
              <w:rPr>
                <w:b/>
                <w:bCs/>
                <w:szCs w:val="24"/>
              </w:rPr>
              <w:fldChar w:fldCharType="separate"/>
            </w:r>
            <w:r w:rsidR="00C5195A">
              <w:rPr>
                <w:b/>
                <w:bCs/>
                <w:szCs w:val="24"/>
              </w:rPr>
              <w:t>9.3.3</w:t>
            </w:r>
            <w:r w:rsidR="00646C6D">
              <w:rPr>
                <w:b/>
                <w:bCs/>
                <w:szCs w:val="24"/>
              </w:rPr>
              <w:fldChar w:fldCharType="end"/>
            </w:r>
            <w:r w:rsidRPr="00273EF4">
              <w:rPr>
                <w:b/>
                <w:bCs/>
                <w:szCs w:val="24"/>
              </w:rPr>
              <w:t xml:space="preserve"> skyriuje.</w:t>
            </w:r>
          </w:p>
        </w:tc>
      </w:tr>
      <w:tr w:rsidR="00EC096A" w:rsidRPr="004F4A32" w14:paraId="5F5ABFD3" w14:textId="77777777" w:rsidTr="00395A45">
        <w:tc>
          <w:tcPr>
            <w:tcW w:w="1180" w:type="pct"/>
          </w:tcPr>
          <w:p w14:paraId="56DA9D3A" w14:textId="77777777" w:rsidR="00EC096A" w:rsidRPr="004F4A32" w:rsidRDefault="00EC096A" w:rsidP="00EC096A">
            <w:pPr>
              <w:pStyle w:val="ListParagraph"/>
              <w:numPr>
                <w:ilvl w:val="0"/>
                <w:numId w:val="38"/>
              </w:numPr>
              <w:rPr>
                <w:szCs w:val="24"/>
              </w:rPr>
            </w:pPr>
            <w:r w:rsidRPr="004F4A32">
              <w:rPr>
                <w:szCs w:val="24"/>
              </w:rPr>
              <w:t>Nomenklatūros ir klasifikatorių tvarkymo modulis</w:t>
            </w:r>
          </w:p>
        </w:tc>
        <w:tc>
          <w:tcPr>
            <w:tcW w:w="3820" w:type="pct"/>
          </w:tcPr>
          <w:p w14:paraId="1BCE95EF" w14:textId="233FC8DA" w:rsidR="00EC096A" w:rsidRPr="004F4A32" w:rsidRDefault="00EC096A" w:rsidP="00EC096A">
            <w:pPr>
              <w:pStyle w:val="ListParagraph"/>
              <w:numPr>
                <w:ilvl w:val="1"/>
                <w:numId w:val="38"/>
              </w:numPr>
              <w:rPr>
                <w:szCs w:val="24"/>
              </w:rPr>
            </w:pPr>
            <w:r w:rsidRPr="004F4A32">
              <w:rPr>
                <w:szCs w:val="24"/>
              </w:rPr>
              <w:t>Nomenklatūros ir klasifikatorių tvarkymo modulis, skirtas atlikti medicininių nomenklatūrų (SNOMED CT, LOINC ir kitų medicininių klasifikatorių) tvarkymo veiksmus terminologijos serverio komponento pagalba</w:t>
            </w:r>
            <w:r w:rsidR="00F00EC6">
              <w:rPr>
                <w:szCs w:val="24"/>
              </w:rPr>
              <w:t xml:space="preserve">. </w:t>
            </w:r>
            <w:r w:rsidR="00F00EC6" w:rsidRPr="000F04E9">
              <w:rPr>
                <w:szCs w:val="24"/>
              </w:rPr>
              <w:t>D</w:t>
            </w:r>
            <w:r w:rsidR="00E3548A" w:rsidRPr="000F04E9">
              <w:rPr>
                <w:szCs w:val="24"/>
              </w:rPr>
              <w:t>etaliau reikalavim</w:t>
            </w:r>
            <w:r w:rsidR="00F00EC6" w:rsidRPr="000F04E9">
              <w:rPr>
                <w:szCs w:val="24"/>
              </w:rPr>
              <w:t>us</w:t>
            </w:r>
            <w:r w:rsidR="00E3548A" w:rsidRPr="000F04E9">
              <w:rPr>
                <w:szCs w:val="24"/>
              </w:rPr>
              <w:t xml:space="preserve"> žr. terminologijos serverio komponento reikalavimai</w:t>
            </w:r>
            <w:r w:rsidR="000F04E9" w:rsidRPr="000F04E9">
              <w:rPr>
                <w:szCs w:val="24"/>
              </w:rPr>
              <w:t xml:space="preserve"> </w:t>
            </w:r>
            <w:r w:rsidR="000F04E9" w:rsidRPr="000F04E9">
              <w:rPr>
                <w:szCs w:val="24"/>
              </w:rPr>
              <w:fldChar w:fldCharType="begin"/>
            </w:r>
            <w:r w:rsidR="000F04E9" w:rsidRPr="000F04E9">
              <w:rPr>
                <w:szCs w:val="24"/>
              </w:rPr>
              <w:instrText xml:space="preserve"> REF _Ref187601966 \r \h </w:instrText>
            </w:r>
            <w:r w:rsidR="000F04E9">
              <w:rPr>
                <w:szCs w:val="24"/>
              </w:rPr>
              <w:instrText xml:space="preserve"> \* MERGEFORMAT </w:instrText>
            </w:r>
            <w:r w:rsidR="000F04E9" w:rsidRPr="000F04E9">
              <w:rPr>
                <w:szCs w:val="24"/>
              </w:rPr>
            </w:r>
            <w:r w:rsidR="000F04E9" w:rsidRPr="000F04E9">
              <w:rPr>
                <w:szCs w:val="24"/>
              </w:rPr>
              <w:fldChar w:fldCharType="separate"/>
            </w:r>
            <w:r w:rsidR="00C5195A">
              <w:rPr>
                <w:szCs w:val="24"/>
              </w:rPr>
              <w:t>9.4</w:t>
            </w:r>
            <w:r w:rsidR="000F04E9" w:rsidRPr="000F04E9">
              <w:rPr>
                <w:szCs w:val="24"/>
              </w:rPr>
              <w:fldChar w:fldCharType="end"/>
            </w:r>
            <w:r w:rsidR="000F04E9" w:rsidRPr="000F04E9">
              <w:rPr>
                <w:szCs w:val="24"/>
              </w:rPr>
              <w:t xml:space="preserve"> skyriuje</w:t>
            </w:r>
            <w:r w:rsidR="00E3548A" w:rsidRPr="000F04E9">
              <w:rPr>
                <w:szCs w:val="24"/>
              </w:rPr>
              <w:t>.</w:t>
            </w:r>
          </w:p>
        </w:tc>
      </w:tr>
      <w:tr w:rsidR="00EC096A" w:rsidRPr="004F4A32" w14:paraId="24610E56" w14:textId="77777777" w:rsidTr="00395A45">
        <w:tc>
          <w:tcPr>
            <w:tcW w:w="1180" w:type="pct"/>
          </w:tcPr>
          <w:p w14:paraId="377DDEDD" w14:textId="77777777" w:rsidR="00EC096A" w:rsidRPr="004F4A32" w:rsidRDefault="00EC096A" w:rsidP="00EC096A">
            <w:pPr>
              <w:pStyle w:val="ListParagraph"/>
              <w:numPr>
                <w:ilvl w:val="0"/>
                <w:numId w:val="38"/>
              </w:numPr>
              <w:rPr>
                <w:szCs w:val="24"/>
              </w:rPr>
            </w:pPr>
            <w:r w:rsidRPr="004F4A32">
              <w:rPr>
                <w:szCs w:val="24"/>
              </w:rPr>
              <w:t>Pranešimų ir susirašinėjimo modulis</w:t>
            </w:r>
          </w:p>
        </w:tc>
        <w:tc>
          <w:tcPr>
            <w:tcW w:w="3820" w:type="pct"/>
          </w:tcPr>
          <w:p w14:paraId="72DB9C9F" w14:textId="77777777" w:rsidR="00EC096A" w:rsidRDefault="00EC096A" w:rsidP="00EC096A">
            <w:pPr>
              <w:pStyle w:val="ListParagraph"/>
              <w:numPr>
                <w:ilvl w:val="1"/>
                <w:numId w:val="38"/>
              </w:numPr>
              <w:rPr>
                <w:szCs w:val="24"/>
              </w:rPr>
            </w:pPr>
            <w:r w:rsidRPr="004F4A32">
              <w:rPr>
                <w:szCs w:val="24"/>
              </w:rPr>
              <w:t>Pranešimų ir susirašinėjimo modulis, skirtas autorizuotiems naudotojams, peržiūrėti pranešimus ir vykdyti susirašinėjimą.</w:t>
            </w:r>
          </w:p>
          <w:p w14:paraId="6E1485E2" w14:textId="6806DD66" w:rsidR="00EC096A" w:rsidRPr="004F4A32" w:rsidRDefault="00D12845" w:rsidP="00D12845">
            <w:pPr>
              <w:pStyle w:val="ListParagraph"/>
              <w:numPr>
                <w:ilvl w:val="1"/>
                <w:numId w:val="38"/>
              </w:numPr>
              <w:rPr>
                <w:szCs w:val="24"/>
              </w:rPr>
            </w:pPr>
            <w:r w:rsidRPr="00273EF4">
              <w:rPr>
                <w:b/>
                <w:bCs/>
                <w:szCs w:val="24"/>
              </w:rPr>
              <w:t>Šios Sutarties apimtyje modulis modernizuojamas</w:t>
            </w:r>
            <w:r w:rsidR="002D221B">
              <w:rPr>
                <w:b/>
                <w:bCs/>
                <w:szCs w:val="24"/>
              </w:rPr>
              <w:t xml:space="preserve">. </w:t>
            </w:r>
            <w:r w:rsidR="002D221B" w:rsidRPr="00273EF4">
              <w:rPr>
                <w:b/>
                <w:bCs/>
                <w:szCs w:val="24"/>
              </w:rPr>
              <w:t xml:space="preserve">Detaliau reikalavimai pateikti </w:t>
            </w:r>
            <w:r w:rsidR="002D221B">
              <w:rPr>
                <w:b/>
                <w:bCs/>
                <w:szCs w:val="24"/>
              </w:rPr>
              <w:fldChar w:fldCharType="begin"/>
            </w:r>
            <w:r w:rsidR="002D221B">
              <w:rPr>
                <w:b/>
                <w:bCs/>
                <w:szCs w:val="24"/>
              </w:rPr>
              <w:instrText xml:space="preserve"> REF _Ref187603486 \r \h </w:instrText>
            </w:r>
            <w:r w:rsidR="002D221B">
              <w:rPr>
                <w:b/>
                <w:bCs/>
                <w:szCs w:val="24"/>
              </w:rPr>
            </w:r>
            <w:r w:rsidR="002D221B">
              <w:rPr>
                <w:b/>
                <w:bCs/>
                <w:szCs w:val="24"/>
              </w:rPr>
              <w:fldChar w:fldCharType="separate"/>
            </w:r>
            <w:r w:rsidR="00C5195A">
              <w:rPr>
                <w:b/>
                <w:bCs/>
                <w:szCs w:val="24"/>
              </w:rPr>
              <w:t>9.3.5</w:t>
            </w:r>
            <w:r w:rsidR="002D221B">
              <w:rPr>
                <w:b/>
                <w:bCs/>
                <w:szCs w:val="24"/>
              </w:rPr>
              <w:fldChar w:fldCharType="end"/>
            </w:r>
            <w:r w:rsidR="002D221B">
              <w:rPr>
                <w:b/>
                <w:bCs/>
                <w:szCs w:val="24"/>
              </w:rPr>
              <w:fldChar w:fldCharType="begin"/>
            </w:r>
            <w:r w:rsidR="002D221B">
              <w:rPr>
                <w:b/>
                <w:bCs/>
                <w:szCs w:val="24"/>
              </w:rPr>
              <w:instrText xml:space="preserve"> REF _Ref187598808 \r \h </w:instrText>
            </w:r>
            <w:r w:rsidR="002D221B">
              <w:rPr>
                <w:b/>
                <w:bCs/>
                <w:szCs w:val="24"/>
              </w:rPr>
            </w:r>
            <w:r w:rsidR="002D221B">
              <w:rPr>
                <w:b/>
                <w:bCs/>
                <w:szCs w:val="24"/>
              </w:rPr>
              <w:fldChar w:fldCharType="separate"/>
            </w:r>
            <w:r w:rsidR="00C5195A">
              <w:rPr>
                <w:b/>
                <w:bCs/>
                <w:szCs w:val="24"/>
              </w:rPr>
              <w:t>9.3.3</w:t>
            </w:r>
            <w:r w:rsidR="002D221B">
              <w:rPr>
                <w:b/>
                <w:bCs/>
                <w:szCs w:val="24"/>
              </w:rPr>
              <w:fldChar w:fldCharType="end"/>
            </w:r>
            <w:r w:rsidR="002D221B" w:rsidRPr="00273EF4">
              <w:rPr>
                <w:b/>
                <w:bCs/>
                <w:szCs w:val="24"/>
              </w:rPr>
              <w:t xml:space="preserve"> skyriuje.</w:t>
            </w:r>
            <w:r w:rsidRPr="00273EF4">
              <w:rPr>
                <w:b/>
                <w:bCs/>
                <w:szCs w:val="24"/>
              </w:rPr>
              <w:t xml:space="preserve"> </w:t>
            </w:r>
          </w:p>
        </w:tc>
      </w:tr>
      <w:tr w:rsidR="00EC096A" w:rsidRPr="004F4A32" w14:paraId="616EA8CC" w14:textId="77777777" w:rsidTr="00395A45">
        <w:tc>
          <w:tcPr>
            <w:tcW w:w="1180" w:type="pct"/>
          </w:tcPr>
          <w:p w14:paraId="3A6FCDFD" w14:textId="0E0C1C53" w:rsidR="00EC096A" w:rsidRPr="004F4A32" w:rsidRDefault="00EC096A" w:rsidP="00EC096A">
            <w:pPr>
              <w:pStyle w:val="ListParagraph"/>
              <w:numPr>
                <w:ilvl w:val="0"/>
                <w:numId w:val="38"/>
              </w:numPr>
              <w:rPr>
                <w:szCs w:val="24"/>
              </w:rPr>
            </w:pPr>
            <w:r w:rsidRPr="004F4A32">
              <w:rPr>
                <w:szCs w:val="24"/>
              </w:rPr>
              <w:t xml:space="preserve">SNOMED </w:t>
            </w:r>
            <w:r w:rsidR="0009409B">
              <w:rPr>
                <w:szCs w:val="24"/>
              </w:rPr>
              <w:t xml:space="preserve">CT </w:t>
            </w:r>
            <w:r w:rsidRPr="004F4A32">
              <w:rPr>
                <w:szCs w:val="24"/>
              </w:rPr>
              <w:t>licencijos prašymų modulis</w:t>
            </w:r>
          </w:p>
        </w:tc>
        <w:tc>
          <w:tcPr>
            <w:tcW w:w="3820" w:type="pct"/>
          </w:tcPr>
          <w:p w14:paraId="11C15FF9" w14:textId="77777777" w:rsidR="00EC096A" w:rsidRDefault="00EC096A" w:rsidP="00EC096A">
            <w:pPr>
              <w:pStyle w:val="ListParagraph"/>
              <w:numPr>
                <w:ilvl w:val="1"/>
                <w:numId w:val="38"/>
              </w:numPr>
              <w:rPr>
                <w:szCs w:val="24"/>
              </w:rPr>
            </w:pPr>
            <w:r w:rsidRPr="004F4A32">
              <w:rPr>
                <w:szCs w:val="24"/>
              </w:rPr>
              <w:t>SNOMED</w:t>
            </w:r>
            <w:r w:rsidR="0009409B">
              <w:rPr>
                <w:szCs w:val="24"/>
              </w:rPr>
              <w:t xml:space="preserve"> CT</w:t>
            </w:r>
            <w:r w:rsidRPr="004F4A32">
              <w:rPr>
                <w:szCs w:val="24"/>
              </w:rPr>
              <w:t xml:space="preserve"> licencijos prašymo modulis, skirtas autorizuotiems MNKV IS naudotojams pildyti prašymą gauti SNOMED CT licenciją.</w:t>
            </w:r>
          </w:p>
          <w:p w14:paraId="6E3E2718" w14:textId="486F4345" w:rsidR="0009409B" w:rsidRPr="004F4A32" w:rsidRDefault="0009409B" w:rsidP="00EC096A">
            <w:pPr>
              <w:pStyle w:val="ListParagraph"/>
              <w:numPr>
                <w:ilvl w:val="1"/>
                <w:numId w:val="38"/>
              </w:numPr>
              <w:rPr>
                <w:szCs w:val="24"/>
              </w:rPr>
            </w:pPr>
            <w:r w:rsidRPr="00D239D7">
              <w:rPr>
                <w:b/>
                <w:bCs/>
                <w:szCs w:val="24"/>
              </w:rPr>
              <w:t xml:space="preserve">Šios Sutarties apimtyje modulis modernizuojamas, suteikiant galimybę teikti prašymus už kelias įstaigas. Detaliau reikalavimai pateikti </w:t>
            </w:r>
            <w:r w:rsidR="00D239D7" w:rsidRPr="00D239D7">
              <w:rPr>
                <w:b/>
                <w:bCs/>
                <w:szCs w:val="24"/>
              </w:rPr>
              <w:fldChar w:fldCharType="begin"/>
            </w:r>
            <w:r w:rsidR="00D239D7" w:rsidRPr="00D239D7">
              <w:rPr>
                <w:b/>
                <w:bCs/>
                <w:szCs w:val="24"/>
              </w:rPr>
              <w:instrText xml:space="preserve"> REF _Ref104917572 \r \h </w:instrText>
            </w:r>
            <w:r w:rsidR="00D239D7">
              <w:rPr>
                <w:b/>
                <w:bCs/>
                <w:szCs w:val="24"/>
              </w:rPr>
              <w:instrText xml:space="preserve"> \* MERGEFORMAT </w:instrText>
            </w:r>
            <w:r w:rsidR="00D239D7" w:rsidRPr="00D239D7">
              <w:rPr>
                <w:b/>
                <w:bCs/>
                <w:szCs w:val="24"/>
              </w:rPr>
            </w:r>
            <w:r w:rsidR="00D239D7" w:rsidRPr="00D239D7">
              <w:rPr>
                <w:b/>
                <w:bCs/>
                <w:szCs w:val="24"/>
              </w:rPr>
              <w:fldChar w:fldCharType="separate"/>
            </w:r>
            <w:r w:rsidR="00C5195A">
              <w:rPr>
                <w:b/>
                <w:bCs/>
                <w:szCs w:val="24"/>
              </w:rPr>
              <w:t>9.3.4</w:t>
            </w:r>
            <w:r w:rsidR="00D239D7" w:rsidRPr="00D239D7">
              <w:rPr>
                <w:b/>
                <w:bCs/>
                <w:szCs w:val="24"/>
              </w:rPr>
              <w:fldChar w:fldCharType="end"/>
            </w:r>
            <w:r w:rsidRPr="00D239D7">
              <w:rPr>
                <w:b/>
                <w:bCs/>
                <w:szCs w:val="24"/>
              </w:rPr>
              <w:t xml:space="preserve"> skyriuje.</w:t>
            </w:r>
          </w:p>
        </w:tc>
      </w:tr>
      <w:tr w:rsidR="00EC096A" w:rsidRPr="004F4A32" w14:paraId="3CC109C7" w14:textId="77777777" w:rsidTr="00395A45">
        <w:tc>
          <w:tcPr>
            <w:tcW w:w="1180" w:type="pct"/>
          </w:tcPr>
          <w:p w14:paraId="6D4E754B" w14:textId="77777777" w:rsidR="00EC096A" w:rsidRPr="004F4A32" w:rsidRDefault="00EC096A" w:rsidP="00EC096A">
            <w:pPr>
              <w:pStyle w:val="ListParagraph"/>
              <w:numPr>
                <w:ilvl w:val="0"/>
                <w:numId w:val="38"/>
              </w:numPr>
              <w:rPr>
                <w:szCs w:val="24"/>
              </w:rPr>
            </w:pPr>
            <w:r w:rsidRPr="004F4A32">
              <w:rPr>
                <w:szCs w:val="24"/>
              </w:rPr>
              <w:t>Sistemos administravimo sritis</w:t>
            </w:r>
          </w:p>
        </w:tc>
        <w:tc>
          <w:tcPr>
            <w:tcW w:w="3820" w:type="pct"/>
          </w:tcPr>
          <w:p w14:paraId="75F6C09E" w14:textId="77777777" w:rsidR="00EC096A" w:rsidRPr="004F4A32" w:rsidRDefault="00EC096A" w:rsidP="00EC096A">
            <w:pPr>
              <w:pStyle w:val="ListParagraph"/>
              <w:numPr>
                <w:ilvl w:val="1"/>
                <w:numId w:val="38"/>
              </w:numPr>
              <w:rPr>
                <w:szCs w:val="24"/>
              </w:rPr>
            </w:pPr>
            <w:r w:rsidRPr="004F4A32">
              <w:rPr>
                <w:szCs w:val="24"/>
              </w:rPr>
              <w:t>Sistemos administravimo sritis skirta MNKV IS vidiniam naudotojui, tvarkyti naudotojus, roles, peržiūrėti audito įrašus, administruoti gautus licencijų prašymus ir tvarkyti sistemos klasifikatorius, formuoti ataskaitas pagal suvestus parametrus, jų spausdinimą, eksportavimą į nurodytą formatą.</w:t>
            </w:r>
          </w:p>
          <w:p w14:paraId="16486FB4" w14:textId="77777777" w:rsidR="00EC096A" w:rsidRPr="004F4A32" w:rsidRDefault="00EC096A" w:rsidP="00EC096A">
            <w:pPr>
              <w:pStyle w:val="ListParagraph"/>
              <w:numPr>
                <w:ilvl w:val="1"/>
                <w:numId w:val="38"/>
              </w:numPr>
              <w:rPr>
                <w:szCs w:val="24"/>
              </w:rPr>
            </w:pPr>
            <w:r w:rsidRPr="004F4A32">
              <w:rPr>
                <w:szCs w:val="24"/>
              </w:rPr>
              <w:t>Sistemos administravimo sritį sudaro šie moduliai:</w:t>
            </w:r>
          </w:p>
          <w:p w14:paraId="73F1FB11" w14:textId="77777777" w:rsidR="00EC096A" w:rsidRPr="004F4A32" w:rsidRDefault="00EC096A" w:rsidP="00EC096A">
            <w:pPr>
              <w:pStyle w:val="ListParagraph"/>
              <w:numPr>
                <w:ilvl w:val="2"/>
                <w:numId w:val="38"/>
              </w:numPr>
              <w:rPr>
                <w:szCs w:val="24"/>
              </w:rPr>
            </w:pPr>
            <w:r w:rsidRPr="004F4A32">
              <w:rPr>
                <w:szCs w:val="24"/>
              </w:rPr>
              <w:t>naudotojų valdymo modulis;</w:t>
            </w:r>
          </w:p>
          <w:p w14:paraId="2539C199" w14:textId="77777777" w:rsidR="00EC096A" w:rsidRPr="004F4A32" w:rsidRDefault="00EC096A" w:rsidP="00EC096A">
            <w:pPr>
              <w:pStyle w:val="ListParagraph"/>
              <w:numPr>
                <w:ilvl w:val="2"/>
                <w:numId w:val="38"/>
              </w:numPr>
              <w:rPr>
                <w:szCs w:val="24"/>
              </w:rPr>
            </w:pPr>
            <w:r w:rsidRPr="004F4A32">
              <w:rPr>
                <w:szCs w:val="24"/>
              </w:rPr>
              <w:t>audito modulis;</w:t>
            </w:r>
          </w:p>
          <w:p w14:paraId="33C4DF54" w14:textId="77777777" w:rsidR="00EC096A" w:rsidRPr="004F4A32" w:rsidRDefault="00EC096A" w:rsidP="00EC096A">
            <w:pPr>
              <w:pStyle w:val="ListParagraph"/>
              <w:numPr>
                <w:ilvl w:val="2"/>
                <w:numId w:val="38"/>
              </w:numPr>
              <w:rPr>
                <w:szCs w:val="24"/>
              </w:rPr>
            </w:pPr>
            <w:r w:rsidRPr="004F4A32">
              <w:rPr>
                <w:szCs w:val="24"/>
              </w:rPr>
              <w:t>SNOMED licencijų tvarkymo modulis;</w:t>
            </w:r>
          </w:p>
          <w:p w14:paraId="22B85DB4" w14:textId="77777777" w:rsidR="00EC096A" w:rsidRPr="004F4A32" w:rsidRDefault="00EC096A" w:rsidP="00EC096A">
            <w:pPr>
              <w:pStyle w:val="ListParagraph"/>
              <w:numPr>
                <w:ilvl w:val="2"/>
                <w:numId w:val="38"/>
              </w:numPr>
              <w:rPr>
                <w:szCs w:val="24"/>
              </w:rPr>
            </w:pPr>
            <w:r w:rsidRPr="004F4A32">
              <w:rPr>
                <w:szCs w:val="24"/>
              </w:rPr>
              <w:t>sistemos parametrų administravimo modulis;</w:t>
            </w:r>
          </w:p>
          <w:p w14:paraId="15EF811C" w14:textId="77777777" w:rsidR="00EC096A" w:rsidRPr="004F4A32" w:rsidRDefault="00EC096A" w:rsidP="00EC096A">
            <w:pPr>
              <w:pStyle w:val="ListParagraph"/>
              <w:numPr>
                <w:ilvl w:val="2"/>
                <w:numId w:val="38"/>
              </w:numPr>
              <w:rPr>
                <w:szCs w:val="24"/>
              </w:rPr>
            </w:pPr>
            <w:r w:rsidRPr="004F4A32">
              <w:rPr>
                <w:szCs w:val="24"/>
              </w:rPr>
              <w:t>integracijų administravimo modulis;</w:t>
            </w:r>
          </w:p>
          <w:p w14:paraId="5FA04C54" w14:textId="77777777" w:rsidR="00EC096A" w:rsidRDefault="00EC096A" w:rsidP="00EC096A">
            <w:pPr>
              <w:pStyle w:val="ListParagraph"/>
              <w:numPr>
                <w:ilvl w:val="2"/>
                <w:numId w:val="38"/>
              </w:numPr>
              <w:rPr>
                <w:szCs w:val="24"/>
              </w:rPr>
            </w:pPr>
            <w:r w:rsidRPr="004F4A32">
              <w:rPr>
                <w:szCs w:val="24"/>
              </w:rPr>
              <w:lastRenderedPageBreak/>
              <w:t>ataskaitų generavimo modulis.</w:t>
            </w:r>
          </w:p>
          <w:p w14:paraId="2038C3EC" w14:textId="6488E136" w:rsidR="005F5F3D" w:rsidRPr="004F4A32" w:rsidRDefault="005F5F3D" w:rsidP="005F5F3D">
            <w:pPr>
              <w:pStyle w:val="ListParagraph"/>
              <w:numPr>
                <w:ilvl w:val="1"/>
                <w:numId w:val="38"/>
              </w:numPr>
              <w:rPr>
                <w:szCs w:val="24"/>
              </w:rPr>
            </w:pPr>
            <w:r w:rsidRPr="00273EF4">
              <w:rPr>
                <w:b/>
                <w:bCs/>
                <w:szCs w:val="24"/>
              </w:rPr>
              <w:t>Šios Sutarties apimtyje modulis modernizuojamas</w:t>
            </w:r>
            <w:r>
              <w:rPr>
                <w:b/>
                <w:bCs/>
                <w:szCs w:val="24"/>
              </w:rPr>
              <w:t xml:space="preserve">. Detaliau reikalavimai pateikti </w:t>
            </w:r>
            <w:r>
              <w:rPr>
                <w:b/>
                <w:bCs/>
                <w:szCs w:val="24"/>
              </w:rPr>
              <w:fldChar w:fldCharType="begin"/>
            </w:r>
            <w:r>
              <w:rPr>
                <w:b/>
                <w:bCs/>
                <w:szCs w:val="24"/>
              </w:rPr>
              <w:instrText xml:space="preserve"> REF _Ref187602069 \r \h </w:instrText>
            </w:r>
            <w:r>
              <w:rPr>
                <w:b/>
                <w:bCs/>
                <w:szCs w:val="24"/>
              </w:rPr>
            </w:r>
            <w:r>
              <w:rPr>
                <w:b/>
                <w:bCs/>
                <w:szCs w:val="24"/>
              </w:rPr>
              <w:fldChar w:fldCharType="separate"/>
            </w:r>
            <w:r w:rsidR="00C5195A">
              <w:rPr>
                <w:b/>
                <w:bCs/>
                <w:szCs w:val="24"/>
              </w:rPr>
              <w:t>9.3.6</w:t>
            </w:r>
            <w:r>
              <w:rPr>
                <w:b/>
                <w:bCs/>
                <w:szCs w:val="24"/>
              </w:rPr>
              <w:fldChar w:fldCharType="end"/>
            </w:r>
            <w:r>
              <w:rPr>
                <w:b/>
                <w:bCs/>
                <w:szCs w:val="24"/>
              </w:rPr>
              <w:t xml:space="preserve"> skyriuje.</w:t>
            </w:r>
          </w:p>
        </w:tc>
      </w:tr>
      <w:tr w:rsidR="00EC096A" w:rsidRPr="004F4A32" w14:paraId="3E3E0C4A" w14:textId="77777777" w:rsidTr="00395A45">
        <w:tc>
          <w:tcPr>
            <w:tcW w:w="5000" w:type="pct"/>
            <w:gridSpan w:val="2"/>
          </w:tcPr>
          <w:p w14:paraId="0F5B61D3" w14:textId="0D6757A8" w:rsidR="00EC096A" w:rsidRDefault="00EC096A" w:rsidP="00C419AA">
            <w:pPr>
              <w:pStyle w:val="ListParagraph"/>
              <w:numPr>
                <w:ilvl w:val="0"/>
                <w:numId w:val="38"/>
              </w:numPr>
              <w:rPr>
                <w:b/>
                <w:bCs/>
                <w:szCs w:val="24"/>
              </w:rPr>
            </w:pPr>
            <w:r w:rsidRPr="004F4A32">
              <w:rPr>
                <w:b/>
                <w:bCs/>
                <w:szCs w:val="24"/>
              </w:rPr>
              <w:lastRenderedPageBreak/>
              <w:t>Terminologijos serverio komponentas (</w:t>
            </w:r>
            <w:r w:rsidR="00DE43EC">
              <w:rPr>
                <w:b/>
                <w:bCs/>
                <w:szCs w:val="24"/>
              </w:rPr>
              <w:t>„</w:t>
            </w:r>
            <w:r w:rsidRPr="004F4A32">
              <w:rPr>
                <w:b/>
                <w:bCs/>
                <w:szCs w:val="24"/>
              </w:rPr>
              <w:t>TermX</w:t>
            </w:r>
            <w:r w:rsidR="00DE43EC">
              <w:rPr>
                <w:b/>
                <w:bCs/>
                <w:szCs w:val="24"/>
              </w:rPr>
              <w:t>“ programinė įranga</w:t>
            </w:r>
            <w:r w:rsidRPr="004F4A32">
              <w:rPr>
                <w:b/>
                <w:bCs/>
                <w:szCs w:val="24"/>
              </w:rPr>
              <w:t>) -</w:t>
            </w:r>
            <w:r w:rsidRPr="00C419AA">
              <w:rPr>
                <w:b/>
                <w:bCs/>
                <w:szCs w:val="24"/>
              </w:rPr>
              <w:t xml:space="preserve"> </w:t>
            </w:r>
            <w:r w:rsidRPr="00C419AA">
              <w:rPr>
                <w:szCs w:val="24"/>
              </w:rPr>
              <w:t xml:space="preserve">skirtas tvarkyti ir valdyti SNOMED CT, LOINC </w:t>
            </w:r>
            <w:r w:rsidR="007713A9">
              <w:rPr>
                <w:szCs w:val="24"/>
              </w:rPr>
              <w:t xml:space="preserve">ir kitų </w:t>
            </w:r>
            <w:r w:rsidRPr="00C419AA">
              <w:rPr>
                <w:szCs w:val="24"/>
              </w:rPr>
              <w:t>nomenklatūr</w:t>
            </w:r>
            <w:r w:rsidR="007713A9">
              <w:rPr>
                <w:szCs w:val="24"/>
              </w:rPr>
              <w:t>ų ir klasifikatorių</w:t>
            </w:r>
            <w:r w:rsidRPr="00C419AA">
              <w:rPr>
                <w:szCs w:val="24"/>
              </w:rPr>
              <w:t xml:space="preserve"> duomenis, sudaryti naujus terminų rinkinius, įvesti lietuviškas terminų reikšmes ir atlikti nomenklatūrų tvarkymo veiksmus autorizuotiems naudotojams. Terminologijos komponento duomenų saugojimui naudojama PostgresSQL duomenų bazių valdymo sistema</w:t>
            </w:r>
            <w:r w:rsidRPr="00C419AA">
              <w:rPr>
                <w:b/>
                <w:bCs/>
                <w:szCs w:val="24"/>
              </w:rPr>
              <w:t>.</w:t>
            </w:r>
          </w:p>
          <w:p w14:paraId="5E441303" w14:textId="77777777" w:rsidR="00847F6B" w:rsidRPr="00847F6B" w:rsidRDefault="00CB188D" w:rsidP="00A15E9D">
            <w:pPr>
              <w:pStyle w:val="ListParagraph"/>
              <w:numPr>
                <w:ilvl w:val="0"/>
                <w:numId w:val="38"/>
              </w:numPr>
              <w:rPr>
                <w:szCs w:val="24"/>
              </w:rPr>
            </w:pPr>
            <w:r w:rsidRPr="00273EF4">
              <w:rPr>
                <w:b/>
                <w:bCs/>
                <w:szCs w:val="24"/>
              </w:rPr>
              <w:t xml:space="preserve">Šios Sutarties apimtyje </w:t>
            </w:r>
            <w:r w:rsidR="00C225EF">
              <w:rPr>
                <w:b/>
                <w:bCs/>
                <w:szCs w:val="24"/>
              </w:rPr>
              <w:t>komponentas</w:t>
            </w:r>
            <w:r w:rsidR="003549AC">
              <w:rPr>
                <w:b/>
                <w:bCs/>
                <w:szCs w:val="24"/>
              </w:rPr>
              <w:t xml:space="preserve"> </w:t>
            </w:r>
            <w:r w:rsidR="003549AC" w:rsidRPr="00273EF4">
              <w:rPr>
                <w:b/>
                <w:bCs/>
                <w:szCs w:val="24"/>
              </w:rPr>
              <w:t>modernizuojamas</w:t>
            </w:r>
            <w:r>
              <w:rPr>
                <w:b/>
                <w:bCs/>
                <w:szCs w:val="24"/>
              </w:rPr>
              <w:t xml:space="preserve"> – </w:t>
            </w:r>
            <w:r w:rsidR="00467C5E">
              <w:rPr>
                <w:b/>
                <w:bCs/>
                <w:szCs w:val="24"/>
              </w:rPr>
              <w:t xml:space="preserve">šiuo metu </w:t>
            </w:r>
            <w:r w:rsidR="00F64F26">
              <w:rPr>
                <w:b/>
                <w:bCs/>
                <w:szCs w:val="24"/>
              </w:rPr>
              <w:t xml:space="preserve">naudojama </w:t>
            </w:r>
            <w:r w:rsidR="00946F47">
              <w:rPr>
                <w:b/>
                <w:bCs/>
                <w:szCs w:val="24"/>
              </w:rPr>
              <w:t xml:space="preserve">terminologijos serverio </w:t>
            </w:r>
            <w:r w:rsidR="00F64F26">
              <w:rPr>
                <w:b/>
                <w:bCs/>
                <w:szCs w:val="24"/>
              </w:rPr>
              <w:t xml:space="preserve">„TermX“ </w:t>
            </w:r>
            <w:r w:rsidR="000F6C91">
              <w:rPr>
                <w:b/>
                <w:bCs/>
                <w:szCs w:val="24"/>
              </w:rPr>
              <w:t>komponento</w:t>
            </w:r>
            <w:r w:rsidR="00946F47">
              <w:rPr>
                <w:b/>
                <w:bCs/>
                <w:szCs w:val="24"/>
              </w:rPr>
              <w:t xml:space="preserve"> ir visi kiti terminol</w:t>
            </w:r>
            <w:r w:rsidR="00DE43EC">
              <w:rPr>
                <w:b/>
                <w:bCs/>
                <w:szCs w:val="24"/>
              </w:rPr>
              <w:t>ogijos serverio komponentų</w:t>
            </w:r>
            <w:r w:rsidR="000F6C91">
              <w:rPr>
                <w:b/>
                <w:bCs/>
                <w:szCs w:val="24"/>
              </w:rPr>
              <w:t xml:space="preserve"> programinė įranga </w:t>
            </w:r>
            <w:r>
              <w:rPr>
                <w:b/>
                <w:bCs/>
                <w:szCs w:val="24"/>
              </w:rPr>
              <w:t xml:space="preserve">turi būti atnaujinta į naujausią </w:t>
            </w:r>
            <w:r w:rsidR="003549AC">
              <w:rPr>
                <w:b/>
                <w:bCs/>
                <w:szCs w:val="24"/>
              </w:rPr>
              <w:t>„</w:t>
            </w:r>
            <w:r>
              <w:rPr>
                <w:b/>
                <w:bCs/>
                <w:szCs w:val="24"/>
              </w:rPr>
              <w:t>TermX</w:t>
            </w:r>
            <w:r w:rsidR="003549AC">
              <w:rPr>
                <w:b/>
                <w:bCs/>
                <w:szCs w:val="24"/>
              </w:rPr>
              <w:t>“</w:t>
            </w:r>
            <w:r>
              <w:rPr>
                <w:b/>
                <w:bCs/>
                <w:szCs w:val="24"/>
              </w:rPr>
              <w:t xml:space="preserve"> programinės </w:t>
            </w:r>
            <w:r w:rsidRPr="00F40289">
              <w:rPr>
                <w:b/>
                <w:bCs/>
                <w:szCs w:val="24"/>
              </w:rPr>
              <w:t>įrangos versiją.</w:t>
            </w:r>
            <w:r w:rsidR="00E541C1" w:rsidRPr="00F40289">
              <w:rPr>
                <w:b/>
                <w:bCs/>
                <w:szCs w:val="24"/>
              </w:rPr>
              <w:t xml:space="preserve"> </w:t>
            </w:r>
          </w:p>
          <w:p w14:paraId="5B651C05" w14:textId="77777777" w:rsidR="00847F6B" w:rsidRDefault="00E541C1" w:rsidP="00847F6B">
            <w:pPr>
              <w:pStyle w:val="ListParagraph"/>
              <w:numPr>
                <w:ilvl w:val="1"/>
                <w:numId w:val="38"/>
              </w:numPr>
              <w:rPr>
                <w:szCs w:val="24"/>
              </w:rPr>
            </w:pPr>
            <w:r w:rsidRPr="00847F6B">
              <w:rPr>
                <w:szCs w:val="24"/>
              </w:rPr>
              <w:t xml:space="preserve">Diegėjas su </w:t>
            </w:r>
            <w:r w:rsidR="001D218D" w:rsidRPr="00847F6B">
              <w:rPr>
                <w:szCs w:val="24"/>
              </w:rPr>
              <w:t>P</w:t>
            </w:r>
            <w:r w:rsidRPr="00847F6B">
              <w:rPr>
                <w:szCs w:val="24"/>
              </w:rPr>
              <w:t>erkančiąja organizacija turi suderinti atnaujinam</w:t>
            </w:r>
            <w:r w:rsidR="003217BE" w:rsidRPr="00847F6B">
              <w:rPr>
                <w:szCs w:val="24"/>
              </w:rPr>
              <w:t>ų terminologijos serverio ir jų komponentų</w:t>
            </w:r>
            <w:r w:rsidRPr="00847F6B">
              <w:rPr>
                <w:szCs w:val="24"/>
              </w:rPr>
              <w:t xml:space="preserve"> </w:t>
            </w:r>
            <w:r w:rsidR="003217BE" w:rsidRPr="00847F6B">
              <w:rPr>
                <w:szCs w:val="24"/>
              </w:rPr>
              <w:t xml:space="preserve">diegiamas </w:t>
            </w:r>
            <w:r w:rsidRPr="00847F6B">
              <w:rPr>
                <w:szCs w:val="24"/>
              </w:rPr>
              <w:t>versij</w:t>
            </w:r>
            <w:r w:rsidR="003217BE" w:rsidRPr="00847F6B">
              <w:rPr>
                <w:szCs w:val="24"/>
              </w:rPr>
              <w:t>a</w:t>
            </w:r>
            <w:r w:rsidRPr="00847F6B">
              <w:rPr>
                <w:szCs w:val="24"/>
              </w:rPr>
              <w:t>s</w:t>
            </w:r>
            <w:r w:rsidR="001046CD" w:rsidRPr="00847F6B">
              <w:rPr>
                <w:szCs w:val="24"/>
              </w:rPr>
              <w:t>,</w:t>
            </w:r>
            <w:r w:rsidR="004C48D6" w:rsidRPr="00847F6B">
              <w:rPr>
                <w:szCs w:val="24"/>
              </w:rPr>
              <w:t xml:space="preserve"> </w:t>
            </w:r>
            <w:r w:rsidR="00774BF7" w:rsidRPr="00847F6B">
              <w:rPr>
                <w:szCs w:val="24"/>
              </w:rPr>
              <w:t xml:space="preserve">diegimo </w:t>
            </w:r>
            <w:r w:rsidRPr="00847F6B">
              <w:rPr>
                <w:szCs w:val="24"/>
              </w:rPr>
              <w:t xml:space="preserve">į </w:t>
            </w:r>
            <w:r w:rsidR="001D218D" w:rsidRPr="00847F6B">
              <w:rPr>
                <w:szCs w:val="24"/>
              </w:rPr>
              <w:t>MNKV IS aplinkas</w:t>
            </w:r>
            <w:r w:rsidR="004C48D6" w:rsidRPr="00847F6B">
              <w:rPr>
                <w:szCs w:val="24"/>
              </w:rPr>
              <w:t xml:space="preserve"> </w:t>
            </w:r>
            <w:r w:rsidR="00CB633B" w:rsidRPr="00847F6B">
              <w:rPr>
                <w:szCs w:val="24"/>
              </w:rPr>
              <w:t>terminą (</w:t>
            </w:r>
            <w:r w:rsidR="00302A31" w:rsidRPr="00847F6B">
              <w:rPr>
                <w:szCs w:val="24"/>
              </w:rPr>
              <w:t>atnaujintų versijų diegimas turi būti baigtas iki</w:t>
            </w:r>
            <w:r w:rsidR="00CB633B" w:rsidRPr="00847F6B">
              <w:rPr>
                <w:szCs w:val="24"/>
              </w:rPr>
              <w:t xml:space="preserve"> testavimo ir bandomosios etapo pradžios)</w:t>
            </w:r>
            <w:r w:rsidR="00D96AF3" w:rsidRPr="00847F6B">
              <w:rPr>
                <w:szCs w:val="24"/>
              </w:rPr>
              <w:t xml:space="preserve"> ir atlikti diegimą į MNKV IS aplinkas (testavimo ir produkcin</w:t>
            </w:r>
            <w:r w:rsidR="007249B3" w:rsidRPr="00847F6B">
              <w:rPr>
                <w:szCs w:val="24"/>
              </w:rPr>
              <w:t>ę</w:t>
            </w:r>
            <w:r w:rsidR="00D96AF3" w:rsidRPr="00847F6B">
              <w:rPr>
                <w:szCs w:val="24"/>
              </w:rPr>
              <w:t xml:space="preserve"> aplinkas)</w:t>
            </w:r>
            <w:r w:rsidR="00CB633B" w:rsidRPr="00847F6B">
              <w:rPr>
                <w:szCs w:val="24"/>
              </w:rPr>
              <w:t>.</w:t>
            </w:r>
          </w:p>
          <w:p w14:paraId="54A0F75A" w14:textId="6B4082B9" w:rsidR="00E1590D" w:rsidRPr="004F4A32" w:rsidRDefault="00B84818" w:rsidP="00847F6B">
            <w:pPr>
              <w:pStyle w:val="ListParagraph"/>
              <w:numPr>
                <w:ilvl w:val="1"/>
                <w:numId w:val="38"/>
              </w:numPr>
              <w:rPr>
                <w:szCs w:val="24"/>
              </w:rPr>
            </w:pPr>
            <w:r>
              <w:rPr>
                <w:szCs w:val="24"/>
              </w:rPr>
              <w:t>Diegėjo pateikta</w:t>
            </w:r>
            <w:r w:rsidR="000224C2">
              <w:rPr>
                <w:szCs w:val="24"/>
              </w:rPr>
              <w:t>i</w:t>
            </w:r>
            <w:r>
              <w:rPr>
                <w:szCs w:val="24"/>
              </w:rPr>
              <w:t xml:space="preserve"> ir sudiegta</w:t>
            </w:r>
            <w:r w:rsidR="000224C2">
              <w:rPr>
                <w:szCs w:val="24"/>
              </w:rPr>
              <w:t>i</w:t>
            </w:r>
            <w:r>
              <w:rPr>
                <w:szCs w:val="24"/>
              </w:rPr>
              <w:t xml:space="preserve"> atnaujinta</w:t>
            </w:r>
            <w:r w:rsidR="000224C2">
              <w:rPr>
                <w:szCs w:val="24"/>
              </w:rPr>
              <w:t>i</w:t>
            </w:r>
            <w:r w:rsidR="00445EEE">
              <w:rPr>
                <w:szCs w:val="24"/>
              </w:rPr>
              <w:t xml:space="preserve"> </w:t>
            </w:r>
            <w:r w:rsidR="006A717E">
              <w:rPr>
                <w:szCs w:val="24"/>
              </w:rPr>
              <w:t>„</w:t>
            </w:r>
            <w:r w:rsidR="00820730" w:rsidRPr="00847F6B">
              <w:rPr>
                <w:szCs w:val="24"/>
              </w:rPr>
              <w:t>TermX</w:t>
            </w:r>
            <w:r w:rsidR="00D96AF3" w:rsidRPr="00847F6B">
              <w:rPr>
                <w:szCs w:val="24"/>
              </w:rPr>
              <w:t>“</w:t>
            </w:r>
            <w:r w:rsidR="00820730" w:rsidRPr="00847F6B">
              <w:rPr>
                <w:szCs w:val="24"/>
              </w:rPr>
              <w:t xml:space="preserve"> p</w:t>
            </w:r>
            <w:r w:rsidR="00A65535" w:rsidRPr="00847F6B">
              <w:rPr>
                <w:szCs w:val="24"/>
              </w:rPr>
              <w:t>rogramin</w:t>
            </w:r>
            <w:r w:rsidR="00445EEE">
              <w:rPr>
                <w:szCs w:val="24"/>
              </w:rPr>
              <w:t>ės</w:t>
            </w:r>
            <w:r w:rsidR="00A65535" w:rsidRPr="00847F6B">
              <w:rPr>
                <w:szCs w:val="24"/>
              </w:rPr>
              <w:t xml:space="preserve"> įrang</w:t>
            </w:r>
            <w:r w:rsidR="00445EEE">
              <w:rPr>
                <w:szCs w:val="24"/>
              </w:rPr>
              <w:t>os versijai</w:t>
            </w:r>
            <w:r w:rsidR="00437F20">
              <w:rPr>
                <w:szCs w:val="24"/>
              </w:rPr>
              <w:t xml:space="preserve"> turi būti </w:t>
            </w:r>
            <w:r w:rsidR="00F4598E">
              <w:rPr>
                <w:szCs w:val="24"/>
              </w:rPr>
              <w:t>suteikta</w:t>
            </w:r>
            <w:r w:rsidR="000224C2">
              <w:rPr>
                <w:szCs w:val="24"/>
              </w:rPr>
              <w:t>s</w:t>
            </w:r>
            <w:r w:rsidR="00F4598E">
              <w:rPr>
                <w:szCs w:val="24"/>
              </w:rPr>
              <w:t xml:space="preserve"> gamintojo</w:t>
            </w:r>
            <w:r w:rsidR="00A65535" w:rsidRPr="00847F6B">
              <w:rPr>
                <w:szCs w:val="24"/>
              </w:rPr>
              <w:t xml:space="preserve"> </w:t>
            </w:r>
            <w:r w:rsidR="00AF7186" w:rsidRPr="00847F6B">
              <w:rPr>
                <w:szCs w:val="24"/>
              </w:rPr>
              <w:t>palaikym</w:t>
            </w:r>
            <w:r w:rsidR="00F4598E">
              <w:rPr>
                <w:szCs w:val="24"/>
              </w:rPr>
              <w:t>as</w:t>
            </w:r>
            <w:r w:rsidR="006F4061">
              <w:rPr>
                <w:szCs w:val="24"/>
              </w:rPr>
              <w:t xml:space="preserve"> (naujų versijų atnaujinimas </w:t>
            </w:r>
            <w:r w:rsidR="00947ECB">
              <w:rPr>
                <w:szCs w:val="24"/>
              </w:rPr>
              <w:t>24 mėn</w:t>
            </w:r>
            <w:r w:rsidR="000224C2">
              <w:rPr>
                <w:szCs w:val="24"/>
              </w:rPr>
              <w:t>.</w:t>
            </w:r>
            <w:r w:rsidR="00947ECB">
              <w:rPr>
                <w:szCs w:val="24"/>
              </w:rPr>
              <w:t xml:space="preserve"> po MKNV IS eksploatacijos pradžios)</w:t>
            </w:r>
            <w:r w:rsidR="00F4598E">
              <w:rPr>
                <w:szCs w:val="24"/>
              </w:rPr>
              <w:t xml:space="preserve"> pagal </w:t>
            </w:r>
            <w:r w:rsidR="00440FB6">
              <w:rPr>
                <w:szCs w:val="24"/>
              </w:rPr>
              <w:t xml:space="preserve">reikalavimus teikiamai programinei įrangai ir </w:t>
            </w:r>
            <w:r w:rsidR="005A3561">
              <w:rPr>
                <w:szCs w:val="24"/>
              </w:rPr>
              <w:t xml:space="preserve">jos </w:t>
            </w:r>
            <w:r w:rsidR="00F4598E">
              <w:rPr>
                <w:szCs w:val="24"/>
              </w:rPr>
              <w:t>licencijavimo</w:t>
            </w:r>
            <w:r w:rsidR="00AF7186" w:rsidRPr="00847F6B">
              <w:rPr>
                <w:szCs w:val="24"/>
              </w:rPr>
              <w:t xml:space="preserve"> sąlyg</w:t>
            </w:r>
            <w:r w:rsidR="005A3561">
              <w:rPr>
                <w:szCs w:val="24"/>
              </w:rPr>
              <w:t xml:space="preserve">oms </w:t>
            </w:r>
            <w:r w:rsidR="00430A30">
              <w:rPr>
                <w:szCs w:val="24"/>
              </w:rPr>
              <w:t>aprašyt</w:t>
            </w:r>
            <w:r w:rsidR="005A3561">
              <w:rPr>
                <w:szCs w:val="24"/>
              </w:rPr>
              <w:t>oms</w:t>
            </w:r>
            <w:r w:rsidR="00334C38" w:rsidRPr="00847F6B">
              <w:rPr>
                <w:szCs w:val="24"/>
              </w:rPr>
              <w:t xml:space="preserve"> </w:t>
            </w:r>
            <w:r w:rsidR="00115596" w:rsidRPr="00847F6B">
              <w:rPr>
                <w:szCs w:val="24"/>
              </w:rPr>
              <w:fldChar w:fldCharType="begin"/>
            </w:r>
            <w:r w:rsidR="00115596" w:rsidRPr="00847F6B">
              <w:rPr>
                <w:szCs w:val="24"/>
              </w:rPr>
              <w:instrText xml:space="preserve"> REF _Ref44371080 \r \h </w:instrText>
            </w:r>
            <w:r w:rsidR="008C47F8" w:rsidRPr="00847F6B">
              <w:rPr>
                <w:szCs w:val="24"/>
              </w:rPr>
              <w:instrText xml:space="preserve"> \* MERGEFORMAT </w:instrText>
            </w:r>
            <w:r w:rsidR="00115596" w:rsidRPr="00847F6B">
              <w:rPr>
                <w:szCs w:val="24"/>
              </w:rPr>
            </w:r>
            <w:r w:rsidR="00115596" w:rsidRPr="00847F6B">
              <w:rPr>
                <w:szCs w:val="24"/>
              </w:rPr>
              <w:fldChar w:fldCharType="separate"/>
            </w:r>
            <w:r w:rsidR="00C5195A">
              <w:rPr>
                <w:szCs w:val="24"/>
              </w:rPr>
              <w:t>10.5</w:t>
            </w:r>
            <w:r w:rsidR="00115596" w:rsidRPr="00847F6B">
              <w:rPr>
                <w:szCs w:val="24"/>
              </w:rPr>
              <w:fldChar w:fldCharType="end"/>
            </w:r>
            <w:r w:rsidR="00115596" w:rsidRPr="00847F6B">
              <w:rPr>
                <w:szCs w:val="24"/>
              </w:rPr>
              <w:t xml:space="preserve"> </w:t>
            </w:r>
            <w:r w:rsidR="00A61C8A" w:rsidRPr="00847F6B">
              <w:rPr>
                <w:szCs w:val="24"/>
              </w:rPr>
              <w:t>skyriuje</w:t>
            </w:r>
            <w:r w:rsidR="005A3561">
              <w:rPr>
                <w:szCs w:val="24"/>
              </w:rPr>
              <w:t xml:space="preserve"> </w:t>
            </w:r>
            <w:r w:rsidR="00430A30">
              <w:rPr>
                <w:szCs w:val="24"/>
              </w:rPr>
              <w:t>„R</w:t>
            </w:r>
            <w:r w:rsidR="00A61C8A" w:rsidRPr="00847F6B">
              <w:rPr>
                <w:szCs w:val="24"/>
              </w:rPr>
              <w:t>eikal</w:t>
            </w:r>
            <w:r w:rsidR="00115596" w:rsidRPr="00847F6B">
              <w:rPr>
                <w:szCs w:val="24"/>
              </w:rPr>
              <w:t>a</w:t>
            </w:r>
            <w:r w:rsidR="00A61C8A" w:rsidRPr="00847F6B">
              <w:rPr>
                <w:szCs w:val="24"/>
              </w:rPr>
              <w:t>vim</w:t>
            </w:r>
            <w:r w:rsidR="00430A30">
              <w:rPr>
                <w:szCs w:val="24"/>
              </w:rPr>
              <w:t>ai</w:t>
            </w:r>
            <w:r w:rsidR="00A61C8A" w:rsidRPr="00847F6B">
              <w:rPr>
                <w:szCs w:val="24"/>
              </w:rPr>
              <w:t xml:space="preserve"> programin</w:t>
            </w:r>
            <w:r w:rsidR="00D96AF3" w:rsidRPr="00847F6B">
              <w:rPr>
                <w:szCs w:val="24"/>
              </w:rPr>
              <w:t>ei</w:t>
            </w:r>
            <w:r w:rsidR="00A61C8A" w:rsidRPr="00847F6B">
              <w:rPr>
                <w:szCs w:val="24"/>
              </w:rPr>
              <w:t xml:space="preserve"> įran</w:t>
            </w:r>
            <w:r w:rsidR="00115596" w:rsidRPr="00847F6B">
              <w:rPr>
                <w:szCs w:val="24"/>
              </w:rPr>
              <w:t>g</w:t>
            </w:r>
            <w:r w:rsidR="00D96AF3" w:rsidRPr="00847F6B">
              <w:rPr>
                <w:szCs w:val="24"/>
              </w:rPr>
              <w:t>ai</w:t>
            </w:r>
            <w:r w:rsidR="00440FB6">
              <w:rPr>
                <w:szCs w:val="24"/>
              </w:rPr>
              <w:t xml:space="preserve"> ir licencijoms“</w:t>
            </w:r>
            <w:r w:rsidR="00D52AB3" w:rsidRPr="00847F6B">
              <w:rPr>
                <w:szCs w:val="24"/>
              </w:rPr>
              <w:t>.</w:t>
            </w:r>
            <w:r w:rsidR="00302A31">
              <w:rPr>
                <w:b/>
                <w:bCs/>
                <w:szCs w:val="24"/>
              </w:rPr>
              <w:t xml:space="preserve"> </w:t>
            </w:r>
            <w:r w:rsidR="001D218D">
              <w:rPr>
                <w:b/>
                <w:bCs/>
                <w:szCs w:val="24"/>
              </w:rPr>
              <w:t xml:space="preserve"> </w:t>
            </w:r>
          </w:p>
        </w:tc>
      </w:tr>
      <w:tr w:rsidR="00EC096A" w:rsidRPr="004F4A32" w14:paraId="0423AD29" w14:textId="77777777" w:rsidTr="00395A45">
        <w:tc>
          <w:tcPr>
            <w:tcW w:w="1180" w:type="pct"/>
          </w:tcPr>
          <w:p w14:paraId="6D6A4F7E" w14:textId="77777777" w:rsidR="00EC096A" w:rsidRPr="004F4A32" w:rsidRDefault="00EC096A" w:rsidP="00EC096A">
            <w:pPr>
              <w:pStyle w:val="ListParagraph"/>
              <w:numPr>
                <w:ilvl w:val="0"/>
                <w:numId w:val="38"/>
              </w:numPr>
              <w:rPr>
                <w:szCs w:val="24"/>
              </w:rPr>
            </w:pPr>
            <w:r w:rsidRPr="004F4A32">
              <w:rPr>
                <w:szCs w:val="24"/>
              </w:rPr>
              <w:t>SNOMED CT terminų tvarkymo modulis</w:t>
            </w:r>
          </w:p>
        </w:tc>
        <w:tc>
          <w:tcPr>
            <w:tcW w:w="3820" w:type="pct"/>
          </w:tcPr>
          <w:p w14:paraId="2EA8FD4B" w14:textId="77777777" w:rsidR="00EC096A" w:rsidRDefault="00EC096A" w:rsidP="00EC096A">
            <w:pPr>
              <w:pStyle w:val="ListParagraph"/>
              <w:numPr>
                <w:ilvl w:val="1"/>
                <w:numId w:val="38"/>
              </w:numPr>
              <w:rPr>
                <w:szCs w:val="24"/>
              </w:rPr>
            </w:pPr>
            <w:r w:rsidRPr="004F4A32">
              <w:rPr>
                <w:szCs w:val="24"/>
              </w:rPr>
              <w:t>SNOMED CT terminų tvarkymo modulis, skirtas naudotojams, turintiems teisę tvarkyti SNOMED CT terminus tvarkyklėje, peržiūrėti SNOMED CT terminus, vykdyti SNOMED CT terminų paiešką, tvarkyti vertimus, importuoti naujas versijas ir parengti SNOMED CT versijas atsisiuntimui.</w:t>
            </w:r>
          </w:p>
          <w:p w14:paraId="22788219" w14:textId="715F23F7" w:rsidR="002F4619" w:rsidRPr="004F4A32" w:rsidRDefault="002F4619" w:rsidP="00EC096A">
            <w:pPr>
              <w:pStyle w:val="ListParagraph"/>
              <w:numPr>
                <w:ilvl w:val="1"/>
                <w:numId w:val="38"/>
              </w:numPr>
              <w:rPr>
                <w:szCs w:val="24"/>
              </w:rPr>
            </w:pPr>
            <w:r w:rsidRPr="004F4A32">
              <w:rPr>
                <w:b/>
                <w:bCs/>
                <w:szCs w:val="24"/>
              </w:rPr>
              <w:t>Šios Sutarties apimtyje modulis nemodernizuojamas.</w:t>
            </w:r>
            <w:r w:rsidR="00264419">
              <w:t xml:space="preserve"> </w:t>
            </w:r>
          </w:p>
        </w:tc>
      </w:tr>
      <w:tr w:rsidR="00EC096A" w:rsidRPr="004F4A32" w14:paraId="51EED404" w14:textId="77777777" w:rsidTr="00395A45">
        <w:tc>
          <w:tcPr>
            <w:tcW w:w="1180" w:type="pct"/>
          </w:tcPr>
          <w:p w14:paraId="67B6BA96" w14:textId="77777777" w:rsidR="00EC096A" w:rsidRPr="004F4A32" w:rsidRDefault="00EC096A" w:rsidP="00EC096A">
            <w:pPr>
              <w:pStyle w:val="ListParagraph"/>
              <w:numPr>
                <w:ilvl w:val="0"/>
                <w:numId w:val="38"/>
              </w:numPr>
              <w:rPr>
                <w:szCs w:val="24"/>
              </w:rPr>
            </w:pPr>
            <w:r w:rsidRPr="004F4A32">
              <w:rPr>
                <w:szCs w:val="24"/>
              </w:rPr>
              <w:t>LOINC terminų tvarkymo modulis</w:t>
            </w:r>
          </w:p>
        </w:tc>
        <w:tc>
          <w:tcPr>
            <w:tcW w:w="3820" w:type="pct"/>
          </w:tcPr>
          <w:p w14:paraId="3C6A6750" w14:textId="77777777" w:rsidR="00EC096A" w:rsidRDefault="00EC096A" w:rsidP="00EC096A">
            <w:pPr>
              <w:pStyle w:val="ListParagraph"/>
              <w:numPr>
                <w:ilvl w:val="1"/>
                <w:numId w:val="38"/>
              </w:numPr>
              <w:rPr>
                <w:szCs w:val="24"/>
              </w:rPr>
            </w:pPr>
            <w:r w:rsidRPr="004F4A32">
              <w:rPr>
                <w:szCs w:val="24"/>
              </w:rPr>
              <w:t>LOINC terminų tvarkymo modulis, skirtas naudotojams, turintiems teisę tvarkyti LOINC terminus tvarkyklėje, peržiūrėti LOINC terminus, vykdyti LOINC terminų paiešką, kurti naujas paneles iš LOINC kodų, suteikti laikiną LOINC kodą, tvarkyti vertimus, importuoti naujas versijas ir parengti LOINC versijas atsisiuntimui.</w:t>
            </w:r>
          </w:p>
          <w:p w14:paraId="6820EB46" w14:textId="25FFD92F" w:rsidR="00372B13" w:rsidRPr="004F4A32" w:rsidRDefault="00372B13" w:rsidP="00EC096A">
            <w:pPr>
              <w:pStyle w:val="ListParagraph"/>
              <w:numPr>
                <w:ilvl w:val="1"/>
                <w:numId w:val="38"/>
              </w:numPr>
              <w:rPr>
                <w:szCs w:val="24"/>
              </w:rPr>
            </w:pPr>
            <w:r w:rsidRPr="004F4A32">
              <w:rPr>
                <w:b/>
                <w:bCs/>
                <w:szCs w:val="24"/>
              </w:rPr>
              <w:t>Šios Sutarties apimtyje modulis nemodernizuojamas.</w:t>
            </w:r>
            <w:r w:rsidR="00264419">
              <w:rPr>
                <w:b/>
                <w:bCs/>
                <w:szCs w:val="24"/>
              </w:rPr>
              <w:t xml:space="preserve"> </w:t>
            </w:r>
          </w:p>
        </w:tc>
      </w:tr>
      <w:tr w:rsidR="00EC096A" w:rsidRPr="004F4A32" w14:paraId="02741373" w14:textId="77777777" w:rsidTr="00395A45">
        <w:tc>
          <w:tcPr>
            <w:tcW w:w="1180" w:type="pct"/>
          </w:tcPr>
          <w:p w14:paraId="52487365" w14:textId="77777777" w:rsidR="00EC096A" w:rsidRPr="004F4A32" w:rsidRDefault="00EC096A" w:rsidP="00EC096A">
            <w:pPr>
              <w:pStyle w:val="ListParagraph"/>
              <w:numPr>
                <w:ilvl w:val="0"/>
                <w:numId w:val="38"/>
              </w:numPr>
              <w:rPr>
                <w:szCs w:val="24"/>
              </w:rPr>
            </w:pPr>
            <w:r w:rsidRPr="004F4A32">
              <w:rPr>
                <w:szCs w:val="24"/>
              </w:rPr>
              <w:t>Medicininių klasifikatorių (CodeSystem) tvarkymo modulis</w:t>
            </w:r>
          </w:p>
        </w:tc>
        <w:tc>
          <w:tcPr>
            <w:tcW w:w="3820" w:type="pct"/>
          </w:tcPr>
          <w:p w14:paraId="1DA15646" w14:textId="77777777" w:rsidR="00EC096A" w:rsidRDefault="00EC096A" w:rsidP="00EC096A">
            <w:pPr>
              <w:pStyle w:val="ListParagraph"/>
              <w:numPr>
                <w:ilvl w:val="1"/>
                <w:numId w:val="38"/>
              </w:numPr>
              <w:rPr>
                <w:szCs w:val="24"/>
              </w:rPr>
            </w:pPr>
            <w:r w:rsidRPr="004F4A32">
              <w:rPr>
                <w:szCs w:val="24"/>
              </w:rPr>
              <w:t>Medicininių klasifikatorių tvarkymo modulis, skirtas naudotojams, turintiems teisę tvarkyti medicininius klasifikatorius, peržiūrėti klasifikatorius,  tvarkyti vertimus.</w:t>
            </w:r>
          </w:p>
          <w:p w14:paraId="407FD0A5" w14:textId="56F560CA" w:rsidR="00372B13" w:rsidRPr="004F4A32" w:rsidRDefault="00372B13" w:rsidP="00EC096A">
            <w:pPr>
              <w:pStyle w:val="ListParagraph"/>
              <w:numPr>
                <w:ilvl w:val="1"/>
                <w:numId w:val="38"/>
              </w:numPr>
              <w:rPr>
                <w:szCs w:val="24"/>
              </w:rPr>
            </w:pPr>
            <w:r w:rsidRPr="004F4A32">
              <w:rPr>
                <w:b/>
                <w:bCs/>
                <w:szCs w:val="24"/>
              </w:rPr>
              <w:t>Šios Sutarties apimtyje modulis modernizuojamas</w:t>
            </w:r>
            <w:r>
              <w:rPr>
                <w:b/>
                <w:bCs/>
                <w:szCs w:val="24"/>
              </w:rPr>
              <w:t>, suteikiant galimybę tvarkyti</w:t>
            </w:r>
            <w:r w:rsidR="00016623">
              <w:rPr>
                <w:b/>
                <w:bCs/>
                <w:szCs w:val="24"/>
              </w:rPr>
              <w:t xml:space="preserve"> medicininius klasifikatorių reikšmes (</w:t>
            </w:r>
            <w:r w:rsidR="003D3375">
              <w:rPr>
                <w:b/>
                <w:bCs/>
                <w:szCs w:val="24"/>
              </w:rPr>
              <w:t>patologinių tyrimų, matavimo vienetų ir kit</w:t>
            </w:r>
            <w:r w:rsidR="00694B16">
              <w:rPr>
                <w:b/>
                <w:bCs/>
                <w:szCs w:val="24"/>
              </w:rPr>
              <w:t>as sukurtas</w:t>
            </w:r>
            <w:r w:rsidR="003D3375">
              <w:rPr>
                <w:b/>
                <w:bCs/>
                <w:szCs w:val="24"/>
              </w:rPr>
              <w:t xml:space="preserve"> CodeSystem nomenklatūras</w:t>
            </w:r>
            <w:r w:rsidR="00694B16">
              <w:rPr>
                <w:b/>
                <w:bCs/>
                <w:szCs w:val="24"/>
              </w:rPr>
              <w:t xml:space="preserve"> Terminologijos serverio komponento pagalba</w:t>
            </w:r>
            <w:r w:rsidR="003D3375">
              <w:rPr>
                <w:b/>
                <w:bCs/>
                <w:szCs w:val="24"/>
              </w:rPr>
              <w:t>).</w:t>
            </w:r>
            <w:r w:rsidR="00694B16">
              <w:rPr>
                <w:b/>
                <w:bCs/>
                <w:szCs w:val="24"/>
              </w:rPr>
              <w:t xml:space="preserve"> Detaliau reikalavimai pateikti </w:t>
            </w:r>
            <w:r w:rsidR="00694B16">
              <w:rPr>
                <w:b/>
                <w:bCs/>
                <w:szCs w:val="24"/>
              </w:rPr>
              <w:fldChar w:fldCharType="begin"/>
            </w:r>
            <w:r w:rsidR="00694B16">
              <w:rPr>
                <w:b/>
                <w:bCs/>
                <w:szCs w:val="24"/>
              </w:rPr>
              <w:instrText xml:space="preserve"> REF _Ref187600980 \r \h </w:instrText>
            </w:r>
            <w:r w:rsidR="00694B16">
              <w:rPr>
                <w:b/>
                <w:bCs/>
                <w:szCs w:val="24"/>
              </w:rPr>
            </w:r>
            <w:r w:rsidR="00694B16">
              <w:rPr>
                <w:b/>
                <w:bCs/>
                <w:szCs w:val="24"/>
              </w:rPr>
              <w:fldChar w:fldCharType="separate"/>
            </w:r>
            <w:r w:rsidR="00C5195A">
              <w:rPr>
                <w:b/>
                <w:bCs/>
                <w:szCs w:val="24"/>
              </w:rPr>
              <w:t>9.4.2</w:t>
            </w:r>
            <w:r w:rsidR="00694B16">
              <w:rPr>
                <w:b/>
                <w:bCs/>
                <w:szCs w:val="24"/>
              </w:rPr>
              <w:fldChar w:fldCharType="end"/>
            </w:r>
            <w:r w:rsidR="00694B16">
              <w:rPr>
                <w:b/>
                <w:bCs/>
                <w:szCs w:val="24"/>
              </w:rPr>
              <w:t xml:space="preserve"> skyriuje.</w:t>
            </w:r>
          </w:p>
        </w:tc>
      </w:tr>
      <w:tr w:rsidR="00EC096A" w:rsidRPr="004F4A32" w14:paraId="2D41F94F" w14:textId="77777777" w:rsidTr="00395A45">
        <w:tc>
          <w:tcPr>
            <w:tcW w:w="1180" w:type="pct"/>
          </w:tcPr>
          <w:p w14:paraId="3A1ADD86" w14:textId="71E0D097" w:rsidR="00EC096A" w:rsidRPr="004F4A32" w:rsidRDefault="00EC096A" w:rsidP="00EC096A">
            <w:pPr>
              <w:pStyle w:val="ListParagraph"/>
              <w:numPr>
                <w:ilvl w:val="0"/>
                <w:numId w:val="38"/>
              </w:numPr>
              <w:rPr>
                <w:szCs w:val="24"/>
              </w:rPr>
            </w:pPr>
            <w:r w:rsidRPr="004F4A32">
              <w:rPr>
                <w:szCs w:val="24"/>
              </w:rPr>
              <w:t>Terminologijų susiejimo (</w:t>
            </w:r>
            <w:r w:rsidR="007B3A52">
              <w:rPr>
                <w:szCs w:val="24"/>
              </w:rPr>
              <w:t>ConceptMap</w:t>
            </w:r>
            <w:r w:rsidRPr="004F4A32">
              <w:rPr>
                <w:szCs w:val="24"/>
              </w:rPr>
              <w:t>) modulis</w:t>
            </w:r>
          </w:p>
        </w:tc>
        <w:tc>
          <w:tcPr>
            <w:tcW w:w="3820" w:type="pct"/>
          </w:tcPr>
          <w:p w14:paraId="521819CD" w14:textId="6F2A53D6" w:rsidR="00EC096A" w:rsidRDefault="00EC096A" w:rsidP="00EC096A">
            <w:pPr>
              <w:pStyle w:val="ListParagraph"/>
              <w:numPr>
                <w:ilvl w:val="1"/>
                <w:numId w:val="38"/>
              </w:numPr>
              <w:rPr>
                <w:szCs w:val="24"/>
              </w:rPr>
            </w:pPr>
            <w:r w:rsidRPr="004F4A32">
              <w:rPr>
                <w:szCs w:val="24"/>
              </w:rPr>
              <w:t>Terminologijų susiejimo modulis, skirtas naudotojui, turinčiam teisę sieti terminus</w:t>
            </w:r>
            <w:r w:rsidR="00625858">
              <w:rPr>
                <w:szCs w:val="24"/>
              </w:rPr>
              <w:t xml:space="preserve"> (sąvokas)</w:t>
            </w:r>
            <w:r w:rsidRPr="004F4A32">
              <w:rPr>
                <w:szCs w:val="24"/>
              </w:rPr>
              <w:t xml:space="preserve"> ir medicininius klasifikatorius, sukuri</w:t>
            </w:r>
            <w:r w:rsidR="00625858">
              <w:rPr>
                <w:szCs w:val="24"/>
              </w:rPr>
              <w:t>ant</w:t>
            </w:r>
            <w:r w:rsidRPr="004F4A32">
              <w:rPr>
                <w:szCs w:val="24"/>
              </w:rPr>
              <w:t xml:space="preserve"> specialius terminų</w:t>
            </w:r>
            <w:r w:rsidR="00625858">
              <w:rPr>
                <w:szCs w:val="24"/>
              </w:rPr>
              <w:t xml:space="preserve"> (sąvokų) susiejim</w:t>
            </w:r>
            <w:r w:rsidR="00AA337E">
              <w:rPr>
                <w:szCs w:val="24"/>
              </w:rPr>
              <w:t xml:space="preserve">o </w:t>
            </w:r>
            <w:r w:rsidR="006F799B">
              <w:rPr>
                <w:szCs w:val="24"/>
              </w:rPr>
              <w:t>rinkinius</w:t>
            </w:r>
            <w:r w:rsidR="00AA337E">
              <w:rPr>
                <w:szCs w:val="24"/>
              </w:rPr>
              <w:t xml:space="preserve"> (ConceptMap)</w:t>
            </w:r>
            <w:r w:rsidRPr="004F4A32">
              <w:rPr>
                <w:szCs w:val="24"/>
              </w:rPr>
              <w:t xml:space="preserve"> ir susieti su kitos terminologijos terminais ar medicininių klasifikatoriaus reikšmėmis (SNOMED CT, LOINC).</w:t>
            </w:r>
          </w:p>
          <w:p w14:paraId="33B120BE" w14:textId="6F2F9BE2" w:rsidR="00710D64" w:rsidRPr="004F4A32" w:rsidRDefault="00710D64" w:rsidP="00EC096A">
            <w:pPr>
              <w:pStyle w:val="ListParagraph"/>
              <w:numPr>
                <w:ilvl w:val="1"/>
                <w:numId w:val="38"/>
              </w:numPr>
              <w:rPr>
                <w:szCs w:val="24"/>
              </w:rPr>
            </w:pPr>
            <w:r w:rsidRPr="004F4A32">
              <w:rPr>
                <w:b/>
                <w:bCs/>
                <w:szCs w:val="24"/>
              </w:rPr>
              <w:lastRenderedPageBreak/>
              <w:t>Šios Sutarties apimtyje modulis modernizuojamas</w:t>
            </w:r>
            <w:r w:rsidR="00047D87">
              <w:rPr>
                <w:b/>
                <w:bCs/>
                <w:szCs w:val="24"/>
              </w:rPr>
              <w:t>, suteikiant galimybė susieti terminus (sąvokas)</w:t>
            </w:r>
            <w:r w:rsidR="007D6803">
              <w:rPr>
                <w:b/>
                <w:bCs/>
                <w:szCs w:val="24"/>
              </w:rPr>
              <w:t xml:space="preserve"> ir parengti duomenų atidavimui specialius terminų sąvokų susiejimo (ConceptMa</w:t>
            </w:r>
            <w:r w:rsidR="006F799B">
              <w:rPr>
                <w:b/>
                <w:bCs/>
                <w:szCs w:val="24"/>
              </w:rPr>
              <w:t>p</w:t>
            </w:r>
            <w:r w:rsidR="007D6803">
              <w:rPr>
                <w:b/>
                <w:bCs/>
                <w:szCs w:val="24"/>
              </w:rPr>
              <w:t>) rinkinius</w:t>
            </w:r>
            <w:r w:rsidRPr="004F4A32">
              <w:rPr>
                <w:b/>
                <w:bCs/>
                <w:szCs w:val="24"/>
              </w:rPr>
              <w:t>.</w:t>
            </w:r>
            <w:r w:rsidR="006F799B">
              <w:rPr>
                <w:b/>
                <w:bCs/>
                <w:szCs w:val="24"/>
              </w:rPr>
              <w:t xml:space="preserve"> Detaliau reikalavimai pateikti </w:t>
            </w:r>
            <w:r w:rsidR="00B0626D">
              <w:rPr>
                <w:b/>
                <w:bCs/>
                <w:szCs w:val="24"/>
              </w:rPr>
              <w:fldChar w:fldCharType="begin"/>
            </w:r>
            <w:r w:rsidR="00B0626D">
              <w:rPr>
                <w:b/>
                <w:bCs/>
                <w:szCs w:val="24"/>
              </w:rPr>
              <w:instrText xml:space="preserve"> REF _Ref187918413 \r \h </w:instrText>
            </w:r>
            <w:r w:rsidR="00B0626D">
              <w:rPr>
                <w:b/>
                <w:bCs/>
                <w:szCs w:val="24"/>
              </w:rPr>
            </w:r>
            <w:r w:rsidR="00B0626D">
              <w:rPr>
                <w:b/>
                <w:bCs/>
                <w:szCs w:val="24"/>
              </w:rPr>
              <w:fldChar w:fldCharType="separate"/>
            </w:r>
            <w:r w:rsidR="00C5195A">
              <w:rPr>
                <w:b/>
                <w:bCs/>
                <w:szCs w:val="24"/>
              </w:rPr>
              <w:t>9.4.3</w:t>
            </w:r>
            <w:r w:rsidR="00B0626D">
              <w:rPr>
                <w:b/>
                <w:bCs/>
                <w:szCs w:val="24"/>
              </w:rPr>
              <w:fldChar w:fldCharType="end"/>
            </w:r>
            <w:r w:rsidR="006F799B">
              <w:rPr>
                <w:b/>
                <w:bCs/>
                <w:szCs w:val="24"/>
              </w:rPr>
              <w:t xml:space="preserve"> skyriuje.</w:t>
            </w:r>
          </w:p>
        </w:tc>
      </w:tr>
      <w:tr w:rsidR="00EC096A" w:rsidRPr="004F4A32" w14:paraId="61FD935A" w14:textId="77777777" w:rsidTr="00395A45">
        <w:tc>
          <w:tcPr>
            <w:tcW w:w="1180" w:type="pct"/>
          </w:tcPr>
          <w:p w14:paraId="57060ED5" w14:textId="356A72B6" w:rsidR="00EC096A" w:rsidRPr="00B376A1" w:rsidRDefault="00EC096A" w:rsidP="00EC096A">
            <w:pPr>
              <w:pStyle w:val="ListParagraph"/>
              <w:numPr>
                <w:ilvl w:val="0"/>
                <w:numId w:val="38"/>
              </w:numPr>
              <w:rPr>
                <w:szCs w:val="24"/>
              </w:rPr>
            </w:pPr>
            <w:r w:rsidRPr="00B376A1">
              <w:rPr>
                <w:szCs w:val="24"/>
              </w:rPr>
              <w:lastRenderedPageBreak/>
              <w:t>Terminologijų importo</w:t>
            </w:r>
            <w:r w:rsidR="006D178D">
              <w:rPr>
                <w:szCs w:val="24"/>
              </w:rPr>
              <w:t xml:space="preserve"> / eksporto</w:t>
            </w:r>
            <w:r w:rsidRPr="00B376A1">
              <w:rPr>
                <w:szCs w:val="24"/>
              </w:rPr>
              <w:t xml:space="preserve"> modulis</w:t>
            </w:r>
          </w:p>
        </w:tc>
        <w:tc>
          <w:tcPr>
            <w:tcW w:w="3820" w:type="pct"/>
          </w:tcPr>
          <w:p w14:paraId="384641AC" w14:textId="6D01EBDE" w:rsidR="00EC096A" w:rsidRDefault="00EC096A" w:rsidP="00EC096A">
            <w:pPr>
              <w:pStyle w:val="ListParagraph"/>
              <w:numPr>
                <w:ilvl w:val="1"/>
                <w:numId w:val="38"/>
              </w:numPr>
              <w:rPr>
                <w:szCs w:val="24"/>
              </w:rPr>
            </w:pPr>
            <w:r w:rsidRPr="00B376A1">
              <w:rPr>
                <w:szCs w:val="24"/>
              </w:rPr>
              <w:t>Terminologijų importo</w:t>
            </w:r>
            <w:r w:rsidR="008A6FC7">
              <w:rPr>
                <w:szCs w:val="24"/>
              </w:rPr>
              <w:t xml:space="preserve"> / eksporto</w:t>
            </w:r>
            <w:r w:rsidRPr="00B376A1">
              <w:rPr>
                <w:szCs w:val="24"/>
              </w:rPr>
              <w:t xml:space="preserve"> modulis skirtas importuoti naujas klasifikatorių, terminologijų versijas</w:t>
            </w:r>
            <w:r w:rsidR="00B07EA9">
              <w:rPr>
                <w:szCs w:val="24"/>
              </w:rPr>
              <w:t xml:space="preserve"> ir atlikti terminologijos eksportą į numatytus failus</w:t>
            </w:r>
            <w:r w:rsidRPr="00B376A1">
              <w:rPr>
                <w:szCs w:val="24"/>
              </w:rPr>
              <w:t>.</w:t>
            </w:r>
          </w:p>
          <w:p w14:paraId="1E73F7FE" w14:textId="07643531" w:rsidR="00710D64" w:rsidRPr="00B376A1" w:rsidRDefault="00710D64" w:rsidP="00EC096A">
            <w:pPr>
              <w:pStyle w:val="ListParagraph"/>
              <w:numPr>
                <w:ilvl w:val="1"/>
                <w:numId w:val="38"/>
              </w:numPr>
              <w:rPr>
                <w:szCs w:val="24"/>
              </w:rPr>
            </w:pPr>
            <w:r w:rsidRPr="004F4A32">
              <w:rPr>
                <w:b/>
                <w:bCs/>
                <w:szCs w:val="24"/>
              </w:rPr>
              <w:t>Šios Sutarties apimtyje modulis modernizuojamas.</w:t>
            </w:r>
            <w:r w:rsidR="008A6FC7">
              <w:rPr>
                <w:b/>
                <w:bCs/>
                <w:szCs w:val="24"/>
              </w:rPr>
              <w:t xml:space="preserve"> </w:t>
            </w:r>
            <w:r w:rsidR="00B07EA9">
              <w:rPr>
                <w:b/>
                <w:bCs/>
                <w:szCs w:val="24"/>
              </w:rPr>
              <w:t xml:space="preserve">Detaliau reikalavimai pateikti </w:t>
            </w:r>
            <w:r w:rsidR="00B07EA9">
              <w:rPr>
                <w:b/>
                <w:bCs/>
                <w:szCs w:val="24"/>
              </w:rPr>
              <w:fldChar w:fldCharType="begin"/>
            </w:r>
            <w:r w:rsidR="00B07EA9">
              <w:rPr>
                <w:b/>
                <w:bCs/>
                <w:szCs w:val="24"/>
              </w:rPr>
              <w:instrText xml:space="preserve"> REF _Ref189740167 \r \h </w:instrText>
            </w:r>
            <w:r w:rsidR="00B07EA9">
              <w:rPr>
                <w:b/>
                <w:bCs/>
                <w:szCs w:val="24"/>
              </w:rPr>
            </w:r>
            <w:r w:rsidR="00B07EA9">
              <w:rPr>
                <w:b/>
                <w:bCs/>
                <w:szCs w:val="24"/>
              </w:rPr>
              <w:fldChar w:fldCharType="separate"/>
            </w:r>
            <w:r w:rsidR="00C5195A">
              <w:rPr>
                <w:b/>
                <w:bCs/>
                <w:szCs w:val="24"/>
              </w:rPr>
              <w:t>9.4.5</w:t>
            </w:r>
            <w:r w:rsidR="00B07EA9">
              <w:rPr>
                <w:b/>
                <w:bCs/>
                <w:szCs w:val="24"/>
              </w:rPr>
              <w:fldChar w:fldCharType="end"/>
            </w:r>
            <w:r w:rsidR="00B07EA9">
              <w:rPr>
                <w:b/>
                <w:bCs/>
                <w:szCs w:val="24"/>
              </w:rPr>
              <w:t xml:space="preserve"> skyriuje. </w:t>
            </w:r>
          </w:p>
        </w:tc>
      </w:tr>
      <w:tr w:rsidR="00EC096A" w:rsidRPr="004F4A32" w14:paraId="750F63EB" w14:textId="77777777" w:rsidTr="00395A45">
        <w:tc>
          <w:tcPr>
            <w:tcW w:w="1180" w:type="pct"/>
          </w:tcPr>
          <w:p w14:paraId="580AD9DB" w14:textId="2F39E66B" w:rsidR="00EC096A" w:rsidRPr="00B376A1" w:rsidRDefault="00EC096A" w:rsidP="00EC096A">
            <w:pPr>
              <w:pStyle w:val="ListParagraph"/>
              <w:numPr>
                <w:ilvl w:val="0"/>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p>
        </w:tc>
        <w:tc>
          <w:tcPr>
            <w:tcW w:w="3820" w:type="pct"/>
          </w:tcPr>
          <w:p w14:paraId="3354918F" w14:textId="63495846" w:rsidR="00EC096A" w:rsidRDefault="00EC096A" w:rsidP="00EC096A">
            <w:pPr>
              <w:pStyle w:val="ListParagraph"/>
              <w:numPr>
                <w:ilvl w:val="1"/>
                <w:numId w:val="38"/>
              </w:numPr>
              <w:rPr>
                <w:szCs w:val="24"/>
              </w:rPr>
            </w:pPr>
            <w:r w:rsidRPr="00B376A1">
              <w:rPr>
                <w:szCs w:val="24"/>
              </w:rPr>
              <w:t>Terminų rinkinių</w:t>
            </w:r>
            <w:r w:rsidR="00433F00">
              <w:rPr>
                <w:szCs w:val="24"/>
              </w:rPr>
              <w:t xml:space="preserve"> (ValueSet)</w:t>
            </w:r>
            <w:r w:rsidRPr="00B376A1">
              <w:rPr>
                <w:szCs w:val="24"/>
              </w:rPr>
              <w:t xml:space="preserve"> formavimo </w:t>
            </w:r>
            <w:r w:rsidR="00433F00">
              <w:rPr>
                <w:szCs w:val="24"/>
              </w:rPr>
              <w:t>modulis</w:t>
            </w:r>
            <w:r w:rsidRPr="00B376A1">
              <w:rPr>
                <w:szCs w:val="24"/>
              </w:rPr>
              <w:t>, skirta</w:t>
            </w:r>
            <w:r w:rsidR="00433F00">
              <w:rPr>
                <w:szCs w:val="24"/>
              </w:rPr>
              <w:t>s</w:t>
            </w:r>
            <w:r w:rsidRPr="00B376A1">
              <w:rPr>
                <w:szCs w:val="24"/>
              </w:rPr>
              <w:t xml:space="preserve"> naudotojui, turinčiam SNOMED / LOINC terminų rinkinių kūrimo teisę, kurti naujus SNOMED / LOINC nomenklatūrų terminų bei specialius rinkinius, kurie sudaromi susiejant LOINC ir SNOMED nomenklatūros terminus.</w:t>
            </w:r>
          </w:p>
          <w:p w14:paraId="4E60DD1C" w14:textId="3FB32740" w:rsidR="00EC096A" w:rsidRPr="00B376A1" w:rsidRDefault="00433F00" w:rsidP="00E1590D">
            <w:pPr>
              <w:pStyle w:val="ListParagraph"/>
              <w:numPr>
                <w:ilvl w:val="1"/>
                <w:numId w:val="38"/>
              </w:numPr>
              <w:rPr>
                <w:szCs w:val="24"/>
              </w:rPr>
            </w:pPr>
            <w:r w:rsidRPr="004F4A32">
              <w:rPr>
                <w:b/>
                <w:bCs/>
                <w:szCs w:val="24"/>
              </w:rPr>
              <w:t xml:space="preserve">Šios Sutarties apimtyje modulis </w:t>
            </w:r>
            <w:r w:rsidR="00EF0F18">
              <w:rPr>
                <w:b/>
                <w:bCs/>
                <w:szCs w:val="24"/>
              </w:rPr>
              <w:t xml:space="preserve">turi būti </w:t>
            </w:r>
            <w:r>
              <w:rPr>
                <w:b/>
                <w:bCs/>
                <w:szCs w:val="24"/>
              </w:rPr>
              <w:t>sukur</w:t>
            </w:r>
            <w:r w:rsidR="00EF0F18">
              <w:rPr>
                <w:b/>
                <w:bCs/>
                <w:szCs w:val="24"/>
              </w:rPr>
              <w:t>tas</w:t>
            </w:r>
            <w:r>
              <w:rPr>
                <w:b/>
                <w:bCs/>
                <w:szCs w:val="24"/>
              </w:rPr>
              <w:t xml:space="preserve">, suteikiant galimybę tvarkyti </w:t>
            </w:r>
            <w:r w:rsidR="00EF0F18">
              <w:rPr>
                <w:b/>
                <w:bCs/>
                <w:szCs w:val="24"/>
              </w:rPr>
              <w:t>terminų rinkinių</w:t>
            </w:r>
            <w:r>
              <w:rPr>
                <w:b/>
                <w:bCs/>
                <w:szCs w:val="24"/>
              </w:rPr>
              <w:t xml:space="preserve"> reikšmes (</w:t>
            </w:r>
            <w:r w:rsidR="00EF0F18">
              <w:rPr>
                <w:b/>
                <w:bCs/>
                <w:szCs w:val="24"/>
              </w:rPr>
              <w:t>prevencinių programų</w:t>
            </w:r>
            <w:r>
              <w:rPr>
                <w:b/>
                <w:bCs/>
                <w:szCs w:val="24"/>
              </w:rPr>
              <w:t xml:space="preserve"> ir kit</w:t>
            </w:r>
            <w:r w:rsidR="0065108A">
              <w:rPr>
                <w:b/>
                <w:bCs/>
                <w:szCs w:val="24"/>
              </w:rPr>
              <w:t>u</w:t>
            </w:r>
            <w:r>
              <w:rPr>
                <w:b/>
                <w:bCs/>
                <w:szCs w:val="24"/>
              </w:rPr>
              <w:t>s sukurt</w:t>
            </w:r>
            <w:r w:rsidR="0065108A">
              <w:rPr>
                <w:b/>
                <w:bCs/>
                <w:szCs w:val="24"/>
              </w:rPr>
              <w:t>u</w:t>
            </w:r>
            <w:r>
              <w:rPr>
                <w:b/>
                <w:bCs/>
                <w:szCs w:val="24"/>
              </w:rPr>
              <w:t xml:space="preserve">s </w:t>
            </w:r>
            <w:r w:rsidR="0065108A">
              <w:rPr>
                <w:b/>
                <w:bCs/>
                <w:szCs w:val="24"/>
              </w:rPr>
              <w:t>ValueSet rinkinius</w:t>
            </w:r>
            <w:r>
              <w:rPr>
                <w:b/>
                <w:bCs/>
                <w:szCs w:val="24"/>
              </w:rPr>
              <w:t xml:space="preserve"> Terminologijos serverio komponento pagalba). Detaliau reikalavimai pateikti </w:t>
            </w:r>
            <w:r w:rsidR="006E08F3">
              <w:rPr>
                <w:b/>
                <w:bCs/>
                <w:szCs w:val="24"/>
              </w:rPr>
              <w:fldChar w:fldCharType="begin"/>
            </w:r>
            <w:r w:rsidR="006E08F3">
              <w:rPr>
                <w:b/>
                <w:bCs/>
                <w:szCs w:val="24"/>
              </w:rPr>
              <w:instrText xml:space="preserve"> REF _Ref187600993 \r \h </w:instrText>
            </w:r>
            <w:r w:rsidR="006E08F3">
              <w:rPr>
                <w:b/>
                <w:bCs/>
                <w:szCs w:val="24"/>
              </w:rPr>
            </w:r>
            <w:r w:rsidR="006E08F3">
              <w:rPr>
                <w:b/>
                <w:bCs/>
                <w:szCs w:val="24"/>
              </w:rPr>
              <w:fldChar w:fldCharType="separate"/>
            </w:r>
            <w:r w:rsidR="00C5195A">
              <w:rPr>
                <w:b/>
                <w:bCs/>
                <w:szCs w:val="24"/>
              </w:rPr>
              <w:t>9.4.4</w:t>
            </w:r>
            <w:r w:rsidR="006E08F3">
              <w:rPr>
                <w:b/>
                <w:bCs/>
                <w:szCs w:val="24"/>
              </w:rPr>
              <w:fldChar w:fldCharType="end"/>
            </w:r>
            <w:r>
              <w:rPr>
                <w:b/>
                <w:bCs/>
                <w:szCs w:val="24"/>
              </w:rPr>
              <w:t xml:space="preserve"> skyriuje.</w:t>
            </w:r>
          </w:p>
        </w:tc>
      </w:tr>
      <w:tr w:rsidR="00521BE6" w:rsidRPr="004F4A32" w14:paraId="4AA33538" w14:textId="77777777" w:rsidTr="00395A45">
        <w:tc>
          <w:tcPr>
            <w:tcW w:w="1180" w:type="pct"/>
          </w:tcPr>
          <w:p w14:paraId="3395DA34" w14:textId="2F33540A" w:rsidR="00521BE6" w:rsidRPr="00B376A1" w:rsidRDefault="00521BE6" w:rsidP="00EC096A">
            <w:pPr>
              <w:pStyle w:val="ListParagraph"/>
              <w:numPr>
                <w:ilvl w:val="0"/>
                <w:numId w:val="38"/>
              </w:numPr>
              <w:rPr>
                <w:szCs w:val="24"/>
              </w:rPr>
            </w:pPr>
            <w:r>
              <w:rPr>
                <w:szCs w:val="24"/>
              </w:rPr>
              <w:t>Naudotojų teisių</w:t>
            </w:r>
            <w:r w:rsidR="00E63B1C">
              <w:rPr>
                <w:szCs w:val="24"/>
              </w:rPr>
              <w:t xml:space="preserve"> ir rolių valdymo modulis</w:t>
            </w:r>
          </w:p>
        </w:tc>
        <w:tc>
          <w:tcPr>
            <w:tcW w:w="3820" w:type="pct"/>
          </w:tcPr>
          <w:p w14:paraId="2B003A10" w14:textId="77777777" w:rsidR="00521BE6" w:rsidRDefault="00E63B1C" w:rsidP="00EC096A">
            <w:pPr>
              <w:pStyle w:val="ListParagraph"/>
              <w:numPr>
                <w:ilvl w:val="1"/>
                <w:numId w:val="38"/>
              </w:numPr>
              <w:rPr>
                <w:szCs w:val="24"/>
              </w:rPr>
            </w:pPr>
            <w:r w:rsidRPr="00E63B1C">
              <w:rPr>
                <w:szCs w:val="24"/>
              </w:rPr>
              <w:t>Naudotojų teisių ir rolių valdymo modulis</w:t>
            </w:r>
            <w:r w:rsidR="00832677">
              <w:rPr>
                <w:szCs w:val="24"/>
              </w:rPr>
              <w:t>, skirtas administruoti Terminologijos serverio komponento naudotojus, jų teises ir roles</w:t>
            </w:r>
            <w:r w:rsidR="005C01BE">
              <w:rPr>
                <w:szCs w:val="24"/>
              </w:rPr>
              <w:t>.</w:t>
            </w:r>
          </w:p>
          <w:p w14:paraId="16E0D6F5" w14:textId="2494F102" w:rsidR="005C01BE" w:rsidRPr="00B376A1" w:rsidRDefault="005C01BE" w:rsidP="00EC096A">
            <w:pPr>
              <w:pStyle w:val="ListParagraph"/>
              <w:numPr>
                <w:ilvl w:val="1"/>
                <w:numId w:val="38"/>
              </w:numPr>
              <w:rPr>
                <w:szCs w:val="24"/>
              </w:rPr>
            </w:pPr>
            <w:r w:rsidRPr="004F4A32">
              <w:rPr>
                <w:b/>
                <w:bCs/>
                <w:szCs w:val="24"/>
              </w:rPr>
              <w:t xml:space="preserve">Šios Sutarties apimtyje modulis </w:t>
            </w:r>
            <w:r>
              <w:rPr>
                <w:b/>
                <w:bCs/>
                <w:szCs w:val="24"/>
              </w:rPr>
              <w:t>turi būti sukurtas, suteikiant galimybę tvarkyti Terminologijos serverio naudotojus, jų teises ir roles</w:t>
            </w:r>
            <w:r w:rsidR="00F12AEC">
              <w:rPr>
                <w:b/>
                <w:bCs/>
                <w:szCs w:val="24"/>
              </w:rPr>
              <w:t xml:space="preserve">. Bendri reikalavimai naudotojų valdymui pateikti </w:t>
            </w:r>
            <w:r w:rsidR="00F12AEC">
              <w:rPr>
                <w:b/>
                <w:bCs/>
                <w:szCs w:val="24"/>
              </w:rPr>
              <w:fldChar w:fldCharType="begin"/>
            </w:r>
            <w:r w:rsidR="00F12AEC">
              <w:rPr>
                <w:b/>
                <w:bCs/>
                <w:szCs w:val="24"/>
              </w:rPr>
              <w:instrText xml:space="preserve"> REF _Ref187611379 \r \h </w:instrText>
            </w:r>
            <w:r w:rsidR="00F12AEC">
              <w:rPr>
                <w:b/>
                <w:bCs/>
                <w:szCs w:val="24"/>
              </w:rPr>
            </w:r>
            <w:r w:rsidR="00F12AEC">
              <w:rPr>
                <w:b/>
                <w:bCs/>
                <w:szCs w:val="24"/>
              </w:rPr>
              <w:fldChar w:fldCharType="separate"/>
            </w:r>
            <w:r w:rsidR="00C5195A">
              <w:rPr>
                <w:b/>
                <w:bCs/>
                <w:szCs w:val="24"/>
              </w:rPr>
              <w:t>9.3.6.1</w:t>
            </w:r>
            <w:r w:rsidR="00F12AEC">
              <w:rPr>
                <w:b/>
                <w:bCs/>
                <w:szCs w:val="24"/>
              </w:rPr>
              <w:fldChar w:fldCharType="end"/>
            </w:r>
            <w:r w:rsidR="00F12AEC">
              <w:rPr>
                <w:b/>
                <w:bCs/>
                <w:szCs w:val="24"/>
              </w:rPr>
              <w:t xml:space="preserve"> skyriuje.</w:t>
            </w:r>
          </w:p>
        </w:tc>
      </w:tr>
      <w:tr w:rsidR="00EC096A" w:rsidRPr="004F4A32" w14:paraId="00B01A28" w14:textId="77777777" w:rsidTr="00B27BF7">
        <w:tc>
          <w:tcPr>
            <w:tcW w:w="5000" w:type="pct"/>
            <w:gridSpan w:val="2"/>
            <w:shd w:val="clear" w:color="auto" w:fill="auto"/>
          </w:tcPr>
          <w:p w14:paraId="6D4A5D9E" w14:textId="77777777" w:rsidR="00B90DF8" w:rsidRDefault="00EC096A" w:rsidP="00EC096A">
            <w:pPr>
              <w:pStyle w:val="ListParagraph"/>
              <w:numPr>
                <w:ilvl w:val="0"/>
                <w:numId w:val="38"/>
              </w:numPr>
              <w:rPr>
                <w:szCs w:val="24"/>
              </w:rPr>
            </w:pPr>
            <w:r w:rsidRPr="00B376A1">
              <w:rPr>
                <w:b/>
                <w:bCs/>
                <w:szCs w:val="24"/>
              </w:rPr>
              <w:t>Duomenų mainų platformos komponentas</w:t>
            </w:r>
            <w:r w:rsidRPr="00B376A1">
              <w:rPr>
                <w:szCs w:val="24"/>
              </w:rPr>
              <w:t xml:space="preserve"> - skirtas MNKV IS tvarkomų duomenų teikimui ir gavimui per realizuotą universalią MNKV IS sąsajas ir integracijas su išorinėmis sistemomis. </w:t>
            </w:r>
          </w:p>
          <w:p w14:paraId="6EF323C4" w14:textId="5CDC5C58" w:rsidR="00EC096A" w:rsidRPr="00B376A1" w:rsidRDefault="00B90DF8" w:rsidP="00EC096A">
            <w:pPr>
              <w:pStyle w:val="ListParagraph"/>
              <w:numPr>
                <w:ilvl w:val="0"/>
                <w:numId w:val="38"/>
              </w:numPr>
              <w:rPr>
                <w:szCs w:val="24"/>
              </w:rPr>
            </w:pPr>
            <w:r w:rsidRPr="004F4A32">
              <w:rPr>
                <w:b/>
                <w:bCs/>
                <w:szCs w:val="24"/>
              </w:rPr>
              <w:t xml:space="preserve">Šios Sutarties apimtyje </w:t>
            </w:r>
            <w:r>
              <w:rPr>
                <w:b/>
                <w:bCs/>
                <w:szCs w:val="24"/>
              </w:rPr>
              <w:t>komponentas</w:t>
            </w:r>
            <w:r w:rsidRPr="004F4A32">
              <w:rPr>
                <w:b/>
                <w:bCs/>
                <w:szCs w:val="24"/>
              </w:rPr>
              <w:t xml:space="preserve"> modernizuojamas</w:t>
            </w:r>
            <w:r w:rsidRPr="00C552CA">
              <w:rPr>
                <w:szCs w:val="24"/>
              </w:rPr>
              <w:t xml:space="preserve"> </w:t>
            </w:r>
            <w:r w:rsidR="00EC096A" w:rsidRPr="00B90DF8">
              <w:rPr>
                <w:b/>
                <w:bCs/>
                <w:szCs w:val="24"/>
              </w:rPr>
              <w:t xml:space="preserve">Detaliau </w:t>
            </w:r>
            <w:r w:rsidR="00F12AEC" w:rsidRPr="00B90DF8">
              <w:rPr>
                <w:b/>
                <w:bCs/>
                <w:szCs w:val="24"/>
              </w:rPr>
              <w:t xml:space="preserve">reikalavimai </w:t>
            </w:r>
            <w:r w:rsidR="00EC096A" w:rsidRPr="00B90DF8">
              <w:rPr>
                <w:b/>
                <w:bCs/>
                <w:szCs w:val="24"/>
              </w:rPr>
              <w:t>integracin</w:t>
            </w:r>
            <w:r w:rsidR="00F12AEC" w:rsidRPr="00B90DF8">
              <w:rPr>
                <w:b/>
                <w:bCs/>
                <w:szCs w:val="24"/>
              </w:rPr>
              <w:t>ių</w:t>
            </w:r>
            <w:r w:rsidR="00EC096A" w:rsidRPr="00B90DF8">
              <w:rPr>
                <w:b/>
                <w:bCs/>
                <w:szCs w:val="24"/>
              </w:rPr>
              <w:t xml:space="preserve"> sąsaj</w:t>
            </w:r>
            <w:r w:rsidR="00F12AEC" w:rsidRPr="00B90DF8">
              <w:rPr>
                <w:b/>
                <w:bCs/>
                <w:szCs w:val="24"/>
              </w:rPr>
              <w:t>ų sukūrimui ir modernizavimui</w:t>
            </w:r>
            <w:r w:rsidR="00EC096A" w:rsidRPr="00B90DF8">
              <w:rPr>
                <w:b/>
                <w:bCs/>
                <w:szCs w:val="24"/>
              </w:rPr>
              <w:t xml:space="preserve"> aprašyt</w:t>
            </w:r>
            <w:r w:rsidR="00F12AEC" w:rsidRPr="00B90DF8">
              <w:rPr>
                <w:b/>
                <w:bCs/>
                <w:szCs w:val="24"/>
              </w:rPr>
              <w:t>a</w:t>
            </w:r>
            <w:r w:rsidR="00EC096A" w:rsidRPr="00B90DF8">
              <w:rPr>
                <w:b/>
                <w:bCs/>
                <w:szCs w:val="24"/>
              </w:rPr>
              <w:t xml:space="preserve"> </w:t>
            </w:r>
            <w:r w:rsidR="003C7F75" w:rsidRPr="00B90DF8">
              <w:rPr>
                <w:b/>
                <w:bCs/>
                <w:szCs w:val="24"/>
              </w:rPr>
              <w:fldChar w:fldCharType="begin"/>
            </w:r>
            <w:r w:rsidR="003C7F75" w:rsidRPr="00B90DF8">
              <w:rPr>
                <w:b/>
                <w:bCs/>
                <w:szCs w:val="24"/>
              </w:rPr>
              <w:instrText xml:space="preserve"> REF _Ref187611433 \r \h </w:instrText>
            </w:r>
            <w:r w:rsidR="00C552CA" w:rsidRPr="00B90DF8">
              <w:rPr>
                <w:b/>
                <w:bCs/>
                <w:szCs w:val="24"/>
              </w:rPr>
              <w:instrText xml:space="preserve"> \* MERGEFORMAT </w:instrText>
            </w:r>
            <w:r w:rsidR="003C7F75" w:rsidRPr="00B90DF8">
              <w:rPr>
                <w:b/>
                <w:bCs/>
                <w:szCs w:val="24"/>
              </w:rPr>
            </w:r>
            <w:r w:rsidR="003C7F75" w:rsidRPr="00B90DF8">
              <w:rPr>
                <w:b/>
                <w:bCs/>
                <w:szCs w:val="24"/>
              </w:rPr>
              <w:fldChar w:fldCharType="separate"/>
            </w:r>
            <w:r w:rsidR="00C5195A">
              <w:rPr>
                <w:b/>
                <w:bCs/>
                <w:szCs w:val="24"/>
              </w:rPr>
              <w:t>9.5</w:t>
            </w:r>
            <w:r w:rsidR="003C7F75" w:rsidRPr="00B90DF8">
              <w:rPr>
                <w:b/>
                <w:bCs/>
                <w:szCs w:val="24"/>
              </w:rPr>
              <w:fldChar w:fldCharType="end"/>
            </w:r>
            <w:r w:rsidR="00EC096A" w:rsidRPr="00B90DF8">
              <w:rPr>
                <w:b/>
                <w:bCs/>
                <w:szCs w:val="24"/>
              </w:rPr>
              <w:t xml:space="preserve"> skyriuje.</w:t>
            </w:r>
          </w:p>
        </w:tc>
      </w:tr>
    </w:tbl>
    <w:p w14:paraId="71AD98FA" w14:textId="6A96A409" w:rsidR="00261136" w:rsidRPr="004F4A32" w:rsidRDefault="00232BEF" w:rsidP="00F36362">
      <w:pPr>
        <w:pStyle w:val="Heading2"/>
      </w:pPr>
      <w:bookmarkStart w:id="46" w:name="_Toc47027225"/>
      <w:bookmarkStart w:id="47" w:name="_Toc195022181"/>
      <w:r w:rsidRPr="004F4A32">
        <w:t>Funkciniai r</w:t>
      </w:r>
      <w:r w:rsidR="00261136" w:rsidRPr="004F4A32">
        <w:t xml:space="preserve">eikalavimai </w:t>
      </w:r>
      <w:bookmarkEnd w:id="46"/>
      <w:r w:rsidRPr="004F4A32">
        <w:t>išoriniam portalui</w:t>
      </w:r>
      <w:bookmarkEnd w:id="47"/>
    </w:p>
    <w:p w14:paraId="5D0A5A71" w14:textId="665A867F" w:rsidR="00272682" w:rsidRPr="004F4A32" w:rsidRDefault="0D6CECBF" w:rsidP="00380348">
      <w:pPr>
        <w:pStyle w:val="Heading3"/>
      </w:pPr>
      <w:bookmarkStart w:id="48" w:name="_Ref44281810"/>
      <w:bookmarkStart w:id="49" w:name="_Toc47027228"/>
      <w:bookmarkStart w:id="50" w:name="_Ref104917443"/>
      <w:bookmarkStart w:id="51" w:name="_Ref187577691"/>
      <w:bookmarkStart w:id="52" w:name="_Toc195022182"/>
      <w:r w:rsidRPr="004F4A32">
        <w:t xml:space="preserve">Reikalavimai </w:t>
      </w:r>
      <w:bookmarkEnd w:id="48"/>
      <w:bookmarkEnd w:id="49"/>
      <w:r w:rsidR="00A458C0" w:rsidRPr="004F4A32">
        <w:t xml:space="preserve">prisijungimo </w:t>
      </w:r>
      <w:r w:rsidR="002F5C8F" w:rsidRPr="004F4A32">
        <w:t xml:space="preserve">ir paskyros </w:t>
      </w:r>
      <w:r w:rsidR="00A458C0" w:rsidRPr="004F4A32">
        <w:t>moduli</w:t>
      </w:r>
      <w:bookmarkEnd w:id="50"/>
      <w:r w:rsidR="00662405" w:rsidRPr="004F4A32">
        <w:t>o modernizavimui</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D438A" w:rsidRPr="004F4A32" w14:paraId="219FA703" w14:textId="77777777" w:rsidTr="007D438A">
        <w:trPr>
          <w:tblHeader/>
        </w:trPr>
        <w:tc>
          <w:tcPr>
            <w:tcW w:w="719" w:type="pct"/>
            <w:shd w:val="clear" w:color="auto" w:fill="F2F2F2" w:themeFill="background1" w:themeFillShade="F2"/>
            <w:vAlign w:val="center"/>
          </w:tcPr>
          <w:p w14:paraId="16094761" w14:textId="01B60C7F" w:rsidR="007D438A" w:rsidRPr="004F4A32" w:rsidRDefault="007D438A" w:rsidP="007D438A">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7D041B7E" w14:textId="6092E89D" w:rsidR="007D438A" w:rsidRPr="004F4A32" w:rsidRDefault="007D438A" w:rsidP="007D438A">
            <w:pPr>
              <w:keepNext/>
              <w:spacing w:before="20" w:after="20"/>
              <w:rPr>
                <w:b/>
                <w:szCs w:val="24"/>
              </w:rPr>
            </w:pPr>
            <w:r w:rsidRPr="004F4A32">
              <w:rPr>
                <w:b/>
                <w:szCs w:val="24"/>
              </w:rPr>
              <w:t>Reikalavimas</w:t>
            </w:r>
          </w:p>
        </w:tc>
      </w:tr>
      <w:tr w:rsidR="00691485" w:rsidRPr="004F4A32" w14:paraId="1D590463" w14:textId="77777777" w:rsidTr="00F15ADE">
        <w:tc>
          <w:tcPr>
            <w:tcW w:w="719" w:type="pct"/>
            <w:shd w:val="clear" w:color="auto" w:fill="auto"/>
          </w:tcPr>
          <w:p w14:paraId="55511C59" w14:textId="77777777" w:rsidR="00691485" w:rsidRPr="004F4A32" w:rsidRDefault="00691485" w:rsidP="00EC1F4E">
            <w:pPr>
              <w:pStyle w:val="Tablenumber"/>
              <w:numPr>
                <w:ilvl w:val="0"/>
                <w:numId w:val="40"/>
              </w:numPr>
              <w:spacing w:before="20" w:after="20"/>
              <w:contextualSpacing w:val="0"/>
            </w:pPr>
            <w:bookmarkStart w:id="53" w:name="_Ref193718265"/>
          </w:p>
        </w:tc>
        <w:bookmarkEnd w:id="53"/>
        <w:tc>
          <w:tcPr>
            <w:tcW w:w="4281" w:type="pct"/>
            <w:shd w:val="clear" w:color="auto" w:fill="auto"/>
          </w:tcPr>
          <w:p w14:paraId="45A828AD" w14:textId="77777777" w:rsidR="00440AD8" w:rsidRDefault="00440AD8" w:rsidP="00440AD8">
            <w:pPr>
              <w:spacing w:before="20" w:after="20"/>
              <w:jc w:val="both"/>
              <w:rPr>
                <w:rFonts w:eastAsia="Times New Roman"/>
                <w:szCs w:val="24"/>
                <w:lang w:eastAsia="lt-LT"/>
              </w:rPr>
            </w:pPr>
            <w:r>
              <w:rPr>
                <w:rFonts w:eastAsia="Times New Roman"/>
                <w:szCs w:val="24"/>
                <w:lang w:eastAsia="lt-LT"/>
              </w:rPr>
              <w:t>MNKV IS turi būti modernizuotas laboratorijos ir laboratorijos administratoriaus registravimo procesas:</w:t>
            </w:r>
          </w:p>
          <w:p w14:paraId="5F2D4CF6" w14:textId="4264845C" w:rsidR="00440AD8" w:rsidRPr="00464963" w:rsidRDefault="00440AD8" w:rsidP="00440AD8">
            <w:pPr>
              <w:pStyle w:val="ListParagraph"/>
              <w:numPr>
                <w:ilvl w:val="0"/>
                <w:numId w:val="43"/>
              </w:numPr>
              <w:spacing w:before="20" w:after="20"/>
            </w:pPr>
            <w:r w:rsidRPr="00464963">
              <w:t xml:space="preserve">MNKV IS turi leisti pateikti prašymą laboratorijos administratoriaus teisėms gauti tik asmeniui, dirbančiam </w:t>
            </w:r>
            <w:r w:rsidR="00BB6847" w:rsidRPr="00464963">
              <w:t xml:space="preserve">savo atstovaujamoje </w:t>
            </w:r>
            <w:r w:rsidR="00AB6EE7" w:rsidRPr="00464963">
              <w:t xml:space="preserve">SPĮ įstaigoje </w:t>
            </w:r>
            <w:r w:rsidRPr="00464963">
              <w:t xml:space="preserve">kaip sveikatos srities specialistui (t.y. turi būti modernizuota atstovaujamų </w:t>
            </w:r>
            <w:r w:rsidR="009E6131" w:rsidRPr="00464963">
              <w:t xml:space="preserve">SPĮ </w:t>
            </w:r>
            <w:r w:rsidRPr="00464963">
              <w:t xml:space="preserve">įstaigų sąrašo </w:t>
            </w:r>
            <w:r w:rsidR="003E306D" w:rsidRPr="00464963">
              <w:t xml:space="preserve">gavimo </w:t>
            </w:r>
            <w:r w:rsidRPr="00464963">
              <w:t xml:space="preserve">sąsaja ESPBI IS ir </w:t>
            </w:r>
            <w:r w:rsidR="00A35D94" w:rsidRPr="00464963">
              <w:t xml:space="preserve">į MNKV IS </w:t>
            </w:r>
            <w:r w:rsidRPr="00464963">
              <w:t xml:space="preserve">pagal </w:t>
            </w:r>
            <w:r w:rsidR="00A35D94" w:rsidRPr="00464963">
              <w:t>prisijungusio</w:t>
            </w:r>
            <w:r w:rsidRPr="00464963">
              <w:t xml:space="preserve"> asmens duomenis (asmens kodą) </w:t>
            </w:r>
            <w:r w:rsidR="00A35D94" w:rsidRPr="00464963">
              <w:t xml:space="preserve">turi būti gaunamos tik  </w:t>
            </w:r>
            <w:r w:rsidR="00415D42" w:rsidRPr="00464963">
              <w:t xml:space="preserve">jo </w:t>
            </w:r>
            <w:r w:rsidRPr="00464963">
              <w:t xml:space="preserve">atstovaujamą/-as </w:t>
            </w:r>
            <w:r w:rsidR="00415D42" w:rsidRPr="00464963">
              <w:t>SPĮ</w:t>
            </w:r>
            <w:r w:rsidRPr="00464963">
              <w:t xml:space="preserve"> įstaigą /-as iš ESPBI IS, jeigu ESPBI sistemoje šis asmuo yra nurodytas kaip sveikatos srities specialistas (turi sveikatos specialisto spaudo numerį ar kitą identifikuojantį jį kaip sveikatos priežiūros (laboratorijos specialistą))</w:t>
            </w:r>
            <w:r w:rsidR="00CB30C0" w:rsidRPr="00464963">
              <w:t xml:space="preserve">. Reikalavimas </w:t>
            </w:r>
            <w:r w:rsidR="005A5BD8" w:rsidRPr="00464963">
              <w:t xml:space="preserve">turi būti </w:t>
            </w:r>
            <w:r w:rsidR="00CB30C0" w:rsidRPr="00464963">
              <w:t>realizuojamas</w:t>
            </w:r>
            <w:r w:rsidR="005A5BD8" w:rsidRPr="00464963">
              <w:t>,</w:t>
            </w:r>
            <w:r w:rsidR="00CB30C0" w:rsidRPr="00464963">
              <w:t xml:space="preserve"> jeigu tokia sąsaja bus modernizuota</w:t>
            </w:r>
            <w:r w:rsidR="005A5BD8" w:rsidRPr="00464963">
              <w:t xml:space="preserve"> ESPBI IS pusėje</w:t>
            </w:r>
            <w:r w:rsidRPr="00464963">
              <w:t xml:space="preserve">; </w:t>
            </w:r>
          </w:p>
          <w:p w14:paraId="67EE6A95" w14:textId="7C102518" w:rsidR="00440AD8" w:rsidRPr="00464963" w:rsidRDefault="00440AD8" w:rsidP="00106BFF">
            <w:pPr>
              <w:pStyle w:val="ListParagraph"/>
              <w:numPr>
                <w:ilvl w:val="0"/>
                <w:numId w:val="43"/>
              </w:numPr>
              <w:spacing w:before="20" w:after="20"/>
            </w:pPr>
            <w:r w:rsidRPr="00464963">
              <w:lastRenderedPageBreak/>
              <w:t>Laboratorijos a</w:t>
            </w:r>
            <w:r w:rsidR="007B1A44" w:rsidRPr="00464963">
              <w:t>tstovui</w:t>
            </w:r>
            <w:r w:rsidRPr="00464963">
              <w:t xml:space="preserve">, </w:t>
            </w:r>
            <w:r w:rsidR="00BA3947" w:rsidRPr="00464963">
              <w:t xml:space="preserve">kuris </w:t>
            </w:r>
            <w:r w:rsidRPr="00464963">
              <w:t>registruo</w:t>
            </w:r>
            <w:r w:rsidR="00BA3947" w:rsidRPr="00464963">
              <w:t>ja</w:t>
            </w:r>
            <w:r w:rsidRPr="00464963">
              <w:t xml:space="preserve"> savo atstovaujamą </w:t>
            </w:r>
            <w:r w:rsidR="00891789" w:rsidRPr="00464963">
              <w:t xml:space="preserve">SPĮ </w:t>
            </w:r>
            <w:r w:rsidRPr="00464963">
              <w:t xml:space="preserve">laboratorijos (tėvinę) įstaigą, turi būti galimybė pasirinkti tik iš ESPB IS gauto jo atstovaujamų </w:t>
            </w:r>
            <w:r w:rsidR="00B50561" w:rsidRPr="00464963">
              <w:t xml:space="preserve">SPĮ </w:t>
            </w:r>
            <w:r w:rsidRPr="00464963">
              <w:t>laboratorijos įstaigos sąrašo – turi būti praplėsta šiuo metu gaunamų duomenų per integracinę sąsają iš ESPBIS IS aibė (jeigu tokius duomenis teiks ESPBI</w:t>
            </w:r>
            <w:r w:rsidR="005A15DA" w:rsidRPr="00464963">
              <w:t xml:space="preserve"> IS</w:t>
            </w:r>
            <w:r w:rsidRPr="00464963">
              <w:t>)</w:t>
            </w:r>
            <w:r w:rsidR="005A15DA" w:rsidRPr="00464963">
              <w:t xml:space="preserve"> ir papildomai</w:t>
            </w:r>
            <w:r w:rsidRPr="00464963">
              <w:t xml:space="preserve"> apie atstovaujamą įstaig</w:t>
            </w:r>
            <w:r w:rsidR="00EF75F0" w:rsidRPr="00464963">
              <w:t>ą</w:t>
            </w:r>
            <w:r w:rsidR="00930D15" w:rsidRPr="00464963">
              <w:t xml:space="preserve"> turi būti gaunami tokie duomenys</w:t>
            </w:r>
            <w:r w:rsidRPr="00464963">
              <w:t xml:space="preserve"> – pavadinimas, JAR kodas, </w:t>
            </w:r>
            <w:r w:rsidR="00EF75F0" w:rsidRPr="00464963">
              <w:t>SVEIDRA kodas</w:t>
            </w:r>
            <w:r w:rsidR="00C75CE7" w:rsidRPr="00464963">
              <w:t>, struktūrizuotas</w:t>
            </w:r>
            <w:r w:rsidR="00EF75F0" w:rsidRPr="00464963">
              <w:t xml:space="preserve"> </w:t>
            </w:r>
            <w:r w:rsidRPr="00464963">
              <w:t>adresas</w:t>
            </w:r>
            <w:r w:rsidR="00E529F1" w:rsidRPr="00464963">
              <w:t xml:space="preserve"> (savivaldybė, </w:t>
            </w:r>
            <w:r w:rsidR="00214901" w:rsidRPr="00464963">
              <w:t>seniūnija, gyvenvietė (miestas), gatvė</w:t>
            </w:r>
            <w:r w:rsidR="006B3189" w:rsidRPr="00464963">
              <w:t>, namo Nr., pašto kodas)</w:t>
            </w:r>
            <w:r w:rsidRPr="00464963">
              <w:t xml:space="preserve">. Asmeniui pasirinkus </w:t>
            </w:r>
            <w:r w:rsidR="00F12A4D" w:rsidRPr="00464963">
              <w:t xml:space="preserve">SPĮ </w:t>
            </w:r>
            <w:r w:rsidRPr="00464963">
              <w:t>įstaigą</w:t>
            </w:r>
            <w:r w:rsidR="00F12A4D" w:rsidRPr="00464963">
              <w:t xml:space="preserve"> (tėvinę), kurią</w:t>
            </w:r>
            <w:r w:rsidRPr="00464963">
              <w:t xml:space="preserve"> jis nori registruoti MNKV IS, registracijos formoje </w:t>
            </w:r>
            <w:r w:rsidR="00F40D1A" w:rsidRPr="00464963">
              <w:t xml:space="preserve">turi automatiškai užsipildyti </w:t>
            </w:r>
            <w:r w:rsidR="0014716E" w:rsidRPr="00464963">
              <w:t>SPĮ</w:t>
            </w:r>
            <w:r w:rsidRPr="00464963">
              <w:t xml:space="preserve"> (tėvinės) </w:t>
            </w:r>
            <w:r w:rsidRPr="00464963">
              <w:rPr>
                <w:b/>
                <w:bCs/>
              </w:rPr>
              <w:t>įstaigos pagrindiniai duomenys</w:t>
            </w:r>
            <w:r w:rsidR="00F12A4D" w:rsidRPr="00464963">
              <w:rPr>
                <w:b/>
                <w:bCs/>
              </w:rPr>
              <w:t xml:space="preserve"> gauti iš ESPBI IS</w:t>
            </w:r>
            <w:r w:rsidR="00251718" w:rsidRPr="00464963">
              <w:t>:</w:t>
            </w:r>
            <w:r w:rsidRPr="00464963">
              <w:t xml:space="preserve"> pavadinimas, JAR kodas, </w:t>
            </w:r>
            <w:r w:rsidR="00C651AE" w:rsidRPr="00464963">
              <w:t xml:space="preserve">SVEIDRA kodas, </w:t>
            </w:r>
            <w:r w:rsidRPr="00464963">
              <w:t>adresas</w:t>
            </w:r>
            <w:r w:rsidR="00DA3260" w:rsidRPr="00464963">
              <w:t>.</w:t>
            </w:r>
            <w:r w:rsidRPr="00464963">
              <w:t xml:space="preserve"> </w:t>
            </w:r>
            <w:r w:rsidR="00DA3260" w:rsidRPr="00464963">
              <w:t xml:space="preserve">Turi būti </w:t>
            </w:r>
            <w:r w:rsidR="006A7CB2" w:rsidRPr="00464963">
              <w:t xml:space="preserve">automatiškai </w:t>
            </w:r>
            <w:r w:rsidR="008751B6" w:rsidRPr="00464963">
              <w:t xml:space="preserve">suteiktas MNKV IS </w:t>
            </w:r>
            <w:r w:rsidR="00E160B4" w:rsidRPr="00464963">
              <w:t>įstaigos</w:t>
            </w:r>
            <w:r w:rsidR="005E2373" w:rsidRPr="00464963">
              <w:t xml:space="preserve"> </w:t>
            </w:r>
            <w:r w:rsidR="006A7CB2" w:rsidRPr="00464963">
              <w:t xml:space="preserve">registracijos </w:t>
            </w:r>
            <w:r w:rsidR="00D821B5" w:rsidRPr="00464963">
              <w:t>kodas</w:t>
            </w:r>
            <w:r w:rsidR="00767485" w:rsidRPr="00464963">
              <w:t xml:space="preserve"> (pagal nustatytas kodo </w:t>
            </w:r>
            <w:r w:rsidR="009E3EF9" w:rsidRPr="00464963">
              <w:t>sutei</w:t>
            </w:r>
            <w:r w:rsidR="00E564CA" w:rsidRPr="00464963">
              <w:t xml:space="preserve">kimo </w:t>
            </w:r>
            <w:r w:rsidR="00767485" w:rsidRPr="00464963">
              <w:t>struktūros taisykles)</w:t>
            </w:r>
            <w:r w:rsidR="002876DE" w:rsidRPr="00464963">
              <w:t>.</w:t>
            </w:r>
            <w:r w:rsidRPr="00464963">
              <w:t xml:space="preserve"> </w:t>
            </w:r>
            <w:r w:rsidR="00DA4312" w:rsidRPr="00464963">
              <w:t>T</w:t>
            </w:r>
            <w:r w:rsidR="008165BB" w:rsidRPr="00464963">
              <w:t xml:space="preserve">uri būti galimybė įvesti </w:t>
            </w:r>
            <w:r w:rsidR="00DA4312" w:rsidRPr="00464963">
              <w:t>kitus papildomus duomenis</w:t>
            </w:r>
            <w:r w:rsidR="008165BB" w:rsidRPr="00464963">
              <w:t>.</w:t>
            </w:r>
          </w:p>
          <w:p w14:paraId="12516C6A" w14:textId="77777777" w:rsidR="005F683B" w:rsidRDefault="00440AD8" w:rsidP="00440AD8">
            <w:pPr>
              <w:pStyle w:val="ListParagraph"/>
              <w:numPr>
                <w:ilvl w:val="0"/>
                <w:numId w:val="43"/>
              </w:numPr>
              <w:spacing w:before="20" w:after="20"/>
            </w:pPr>
            <w:r w:rsidRPr="00464963">
              <w:t>Jeigu at</w:t>
            </w:r>
            <w:r w:rsidR="00767485" w:rsidRPr="00464963">
              <w:t>st</w:t>
            </w:r>
            <w:r w:rsidRPr="00464963">
              <w:t>o</w:t>
            </w:r>
            <w:r w:rsidR="00767485" w:rsidRPr="00464963">
              <w:t>vau</w:t>
            </w:r>
            <w:r w:rsidRPr="00464963">
              <w:t xml:space="preserve">jama tik viena įstaigą, </w:t>
            </w:r>
            <w:r w:rsidR="00234587" w:rsidRPr="00464963">
              <w:t>naudotojui neturi reikėti pasirinkti iš sąrašo</w:t>
            </w:r>
            <w:r w:rsidR="006C2F65" w:rsidRPr="00464963">
              <w:t xml:space="preserve"> kokią įstaigą nori registruoti</w:t>
            </w:r>
            <w:r w:rsidR="00234587" w:rsidRPr="00464963">
              <w:t xml:space="preserve">, o </w:t>
            </w:r>
            <w:r w:rsidRPr="00464963">
              <w:t>įstaigos registracijos pagrin</w:t>
            </w:r>
            <w:r w:rsidR="00767485" w:rsidRPr="00464963">
              <w:t>d</w:t>
            </w:r>
            <w:r w:rsidRPr="00464963">
              <w:t>i</w:t>
            </w:r>
            <w:r w:rsidR="00767485" w:rsidRPr="00464963">
              <w:t>ni</w:t>
            </w:r>
            <w:r w:rsidRPr="00464963">
              <w:t>ai duomenys turi būti užpildomi automatiškai</w:t>
            </w:r>
            <w:r w:rsidR="00767485" w:rsidRPr="00464963">
              <w:t>.</w:t>
            </w:r>
          </w:p>
          <w:p w14:paraId="23B978B9" w14:textId="4AF89A57" w:rsidR="005302DB" w:rsidRPr="004F4A32" w:rsidRDefault="005302DB" w:rsidP="005302DB">
            <w:pPr>
              <w:spacing w:before="20" w:after="20"/>
            </w:pPr>
            <w:r w:rsidRPr="00CD0574">
              <w:rPr>
                <w:rFonts w:eastAsia="Times New Roman"/>
                <w:szCs w:val="24"/>
                <w:lang w:eastAsia="lt-LT"/>
              </w:rPr>
              <w:t>Galutinis sprendimas dėl vartotojų prisijungimo</w:t>
            </w:r>
            <w:r w:rsidR="00CD0574">
              <w:rPr>
                <w:rFonts w:eastAsia="Times New Roman"/>
                <w:szCs w:val="24"/>
                <w:lang w:eastAsia="lt-LT"/>
              </w:rPr>
              <w:t xml:space="preserve"> / įstaigų registracijos</w:t>
            </w:r>
            <w:r w:rsidRPr="00CD0574">
              <w:rPr>
                <w:rFonts w:eastAsia="Times New Roman"/>
                <w:szCs w:val="24"/>
                <w:lang w:eastAsia="lt-LT"/>
              </w:rPr>
              <w:t xml:space="preserve"> per MNKV IS portalą ir autorizacijos MNKV IS portale procesas turi būti suderintas su Perkančiąja organizacija.</w:t>
            </w:r>
          </w:p>
        </w:tc>
      </w:tr>
      <w:tr w:rsidR="000611D5" w:rsidRPr="004F4A32" w14:paraId="2FCA626B" w14:textId="77777777" w:rsidTr="00F15ADE">
        <w:tc>
          <w:tcPr>
            <w:tcW w:w="719" w:type="pct"/>
            <w:shd w:val="clear" w:color="auto" w:fill="auto"/>
          </w:tcPr>
          <w:p w14:paraId="14C8331F" w14:textId="77777777" w:rsidR="000611D5" w:rsidRPr="004F4A32" w:rsidRDefault="000611D5" w:rsidP="00EC1F4E">
            <w:pPr>
              <w:pStyle w:val="Tablenumber"/>
              <w:numPr>
                <w:ilvl w:val="0"/>
                <w:numId w:val="40"/>
              </w:numPr>
              <w:spacing w:before="20" w:after="20"/>
              <w:contextualSpacing w:val="0"/>
            </w:pPr>
          </w:p>
        </w:tc>
        <w:tc>
          <w:tcPr>
            <w:tcW w:w="4281" w:type="pct"/>
            <w:shd w:val="clear" w:color="auto" w:fill="auto"/>
          </w:tcPr>
          <w:p w14:paraId="498C80FF" w14:textId="1812B1AA" w:rsidR="002876DE" w:rsidRDefault="00F94904" w:rsidP="002D20E9">
            <w:pPr>
              <w:spacing w:before="20" w:after="20"/>
              <w:jc w:val="both"/>
              <w:rPr>
                <w:rFonts w:eastAsia="Times New Roman"/>
                <w:szCs w:val="24"/>
                <w:lang w:eastAsia="lt-LT"/>
              </w:rPr>
            </w:pPr>
            <w:r w:rsidRPr="00464963">
              <w:rPr>
                <w:rFonts w:eastAsia="Times New Roman"/>
                <w:szCs w:val="24"/>
                <w:lang w:eastAsia="lt-LT"/>
              </w:rPr>
              <w:t>Registruojant įstaigos padalinio</w:t>
            </w:r>
            <w:r w:rsidR="005D236A" w:rsidRPr="00464963">
              <w:rPr>
                <w:rFonts w:eastAsia="Times New Roman"/>
                <w:szCs w:val="24"/>
                <w:lang w:eastAsia="lt-LT"/>
              </w:rPr>
              <w:t xml:space="preserve"> (laboratorijos)</w:t>
            </w:r>
            <w:r w:rsidRPr="00464963">
              <w:rPr>
                <w:rFonts w:eastAsia="Times New Roman"/>
                <w:szCs w:val="24"/>
                <w:lang w:eastAsia="lt-LT"/>
              </w:rPr>
              <w:t xml:space="preserve"> duomenis, turi būti galimybė formoje</w:t>
            </w:r>
            <w:r w:rsidR="006E21C2">
              <w:rPr>
                <w:rFonts w:eastAsia="Times New Roman"/>
                <w:szCs w:val="24"/>
                <w:lang w:eastAsia="lt-LT"/>
              </w:rPr>
              <w:t xml:space="preserve"> pildyti tokius duomenis</w:t>
            </w:r>
            <w:r w:rsidR="002876DE">
              <w:rPr>
                <w:rFonts w:eastAsia="Times New Roman"/>
                <w:szCs w:val="24"/>
                <w:lang w:eastAsia="lt-LT"/>
              </w:rPr>
              <w:t>:</w:t>
            </w:r>
          </w:p>
          <w:p w14:paraId="4B461AE2" w14:textId="21EEF48F" w:rsidR="006C2F65" w:rsidRDefault="006E21C2" w:rsidP="006C2F65">
            <w:pPr>
              <w:pStyle w:val="ListParagraph"/>
              <w:numPr>
                <w:ilvl w:val="0"/>
                <w:numId w:val="60"/>
              </w:numPr>
              <w:spacing w:before="20" w:after="20"/>
              <w:rPr>
                <w:rFonts w:eastAsia="Times New Roman"/>
                <w:szCs w:val="24"/>
                <w:lang w:eastAsia="lt-LT"/>
              </w:rPr>
            </w:pPr>
            <w:r>
              <w:rPr>
                <w:rFonts w:eastAsia="Times New Roman"/>
                <w:szCs w:val="24"/>
                <w:lang w:eastAsia="lt-LT"/>
              </w:rPr>
              <w:t>Pavadinimas – suteikiamas laboratorijos pavadinimas</w:t>
            </w:r>
            <w:r w:rsidR="001D5A8A">
              <w:rPr>
                <w:rFonts w:eastAsia="Times New Roman"/>
                <w:szCs w:val="24"/>
                <w:lang w:eastAsia="lt-LT"/>
              </w:rPr>
              <w:t>;</w:t>
            </w:r>
          </w:p>
          <w:p w14:paraId="5A642B44" w14:textId="2CB80CC9" w:rsidR="006C2F65" w:rsidRDefault="00777EFE" w:rsidP="006C2F65">
            <w:pPr>
              <w:pStyle w:val="ListParagraph"/>
              <w:numPr>
                <w:ilvl w:val="0"/>
                <w:numId w:val="60"/>
              </w:numPr>
              <w:spacing w:before="20" w:after="20"/>
              <w:rPr>
                <w:rFonts w:eastAsia="Times New Roman"/>
                <w:szCs w:val="24"/>
                <w:lang w:eastAsia="lt-LT"/>
              </w:rPr>
            </w:pPr>
            <w:r>
              <w:rPr>
                <w:rFonts w:eastAsia="Times New Roman"/>
                <w:szCs w:val="24"/>
                <w:lang w:eastAsia="lt-LT"/>
              </w:rPr>
              <w:t>MNKV IS suteiktas padalinio</w:t>
            </w:r>
            <w:r w:rsidR="00BA4EC5">
              <w:rPr>
                <w:rFonts w:eastAsia="Times New Roman"/>
                <w:szCs w:val="24"/>
                <w:lang w:eastAsia="lt-LT"/>
              </w:rPr>
              <w:t xml:space="preserve"> (laboratorijos)</w:t>
            </w:r>
            <w:r>
              <w:rPr>
                <w:rFonts w:eastAsia="Times New Roman"/>
                <w:szCs w:val="24"/>
                <w:lang w:eastAsia="lt-LT"/>
              </w:rPr>
              <w:t xml:space="preserve"> kodas</w:t>
            </w:r>
            <w:r w:rsidR="00BA4EC5">
              <w:rPr>
                <w:rFonts w:eastAsia="Times New Roman"/>
                <w:szCs w:val="24"/>
                <w:lang w:eastAsia="lt-LT"/>
              </w:rPr>
              <w:t xml:space="preserve"> – pildomas automatiškai;</w:t>
            </w:r>
          </w:p>
          <w:p w14:paraId="5F5DE295" w14:textId="29057B55" w:rsidR="009233BF" w:rsidRDefault="00777EFE" w:rsidP="00E31E0E">
            <w:pPr>
              <w:pStyle w:val="ListParagraph"/>
              <w:numPr>
                <w:ilvl w:val="0"/>
                <w:numId w:val="60"/>
              </w:numPr>
              <w:spacing w:before="20" w:after="20"/>
              <w:rPr>
                <w:rFonts w:eastAsia="Times New Roman"/>
                <w:szCs w:val="24"/>
                <w:lang w:eastAsia="lt-LT"/>
              </w:rPr>
            </w:pPr>
            <w:r w:rsidRPr="00DC0FFD">
              <w:rPr>
                <w:rFonts w:eastAsia="Times New Roman"/>
                <w:szCs w:val="24"/>
                <w:lang w:eastAsia="lt-LT"/>
              </w:rPr>
              <w:t>Adres</w:t>
            </w:r>
            <w:r w:rsidR="00F10B60" w:rsidRPr="00DC0FFD">
              <w:rPr>
                <w:rFonts w:eastAsia="Times New Roman"/>
                <w:szCs w:val="24"/>
                <w:lang w:eastAsia="lt-LT"/>
              </w:rPr>
              <w:t>o duomenys</w:t>
            </w:r>
            <w:r w:rsidR="00BA4EC5" w:rsidRPr="00DC0FFD">
              <w:rPr>
                <w:rFonts w:eastAsia="Times New Roman"/>
                <w:szCs w:val="24"/>
                <w:lang w:eastAsia="lt-LT"/>
              </w:rPr>
              <w:t xml:space="preserve"> - </w:t>
            </w:r>
            <w:r w:rsidRPr="00DC0FFD">
              <w:rPr>
                <w:rFonts w:eastAsia="Times New Roman"/>
                <w:szCs w:val="24"/>
                <w:lang w:eastAsia="lt-LT"/>
              </w:rPr>
              <w:t xml:space="preserve">turi būti </w:t>
            </w:r>
            <w:r w:rsidR="002042C7" w:rsidRPr="00DC0FFD">
              <w:rPr>
                <w:rFonts w:eastAsia="Times New Roman"/>
                <w:szCs w:val="24"/>
                <w:lang w:eastAsia="lt-LT"/>
              </w:rPr>
              <w:t xml:space="preserve">galimybė įvesti </w:t>
            </w:r>
            <w:r w:rsidR="00DC0FFD">
              <w:rPr>
                <w:rFonts w:eastAsia="Times New Roman"/>
                <w:szCs w:val="24"/>
                <w:lang w:eastAsia="lt-LT"/>
              </w:rPr>
              <w:t>struktūrizuot</w:t>
            </w:r>
            <w:r w:rsidR="00DC7407">
              <w:rPr>
                <w:rFonts w:eastAsia="Times New Roman"/>
                <w:szCs w:val="24"/>
                <w:lang w:eastAsia="lt-LT"/>
              </w:rPr>
              <w:t xml:space="preserve">ą adresą pasirenkant </w:t>
            </w:r>
            <w:r w:rsidR="00745E62">
              <w:rPr>
                <w:rFonts w:eastAsia="Times New Roman"/>
                <w:szCs w:val="24"/>
                <w:lang w:eastAsia="lt-LT"/>
              </w:rPr>
              <w:t xml:space="preserve">adreso </w:t>
            </w:r>
            <w:r w:rsidR="00DC7407">
              <w:rPr>
                <w:rFonts w:eastAsia="Times New Roman"/>
                <w:szCs w:val="24"/>
                <w:lang w:eastAsia="lt-LT"/>
              </w:rPr>
              <w:t>reikšm</w:t>
            </w:r>
            <w:r w:rsidR="00745E62">
              <w:rPr>
                <w:rFonts w:eastAsia="Times New Roman"/>
                <w:szCs w:val="24"/>
                <w:lang w:eastAsia="lt-LT"/>
              </w:rPr>
              <w:t>ę</w:t>
            </w:r>
            <w:r w:rsidR="00DC7407">
              <w:rPr>
                <w:rFonts w:eastAsia="Times New Roman"/>
                <w:szCs w:val="24"/>
                <w:lang w:eastAsia="lt-LT"/>
              </w:rPr>
              <w:t xml:space="preserve"> iš</w:t>
            </w:r>
            <w:r w:rsidR="00DC0FFD">
              <w:rPr>
                <w:rFonts w:eastAsia="Times New Roman"/>
                <w:szCs w:val="24"/>
                <w:lang w:eastAsia="lt-LT"/>
              </w:rPr>
              <w:t xml:space="preserve"> Adresų registro </w:t>
            </w:r>
            <w:r w:rsidR="005E04EB">
              <w:rPr>
                <w:rFonts w:eastAsia="Times New Roman"/>
                <w:szCs w:val="24"/>
                <w:lang w:eastAsia="lt-LT"/>
              </w:rPr>
              <w:t xml:space="preserve">adresų </w:t>
            </w:r>
            <w:r w:rsidR="00DC7407">
              <w:rPr>
                <w:rFonts w:eastAsia="Times New Roman"/>
                <w:szCs w:val="24"/>
                <w:lang w:eastAsia="lt-LT"/>
              </w:rPr>
              <w:t>klasifikatoriaus</w:t>
            </w:r>
            <w:r w:rsidR="00DC0FFD">
              <w:rPr>
                <w:rFonts w:eastAsia="Times New Roman"/>
                <w:szCs w:val="24"/>
                <w:lang w:eastAsia="lt-LT"/>
              </w:rPr>
              <w:t xml:space="preserve"> (</w:t>
            </w:r>
            <w:r w:rsidR="00987C72">
              <w:rPr>
                <w:rFonts w:eastAsia="Times New Roman"/>
                <w:szCs w:val="24"/>
                <w:lang w:eastAsia="lt-LT"/>
              </w:rPr>
              <w:t>adresas turi būti atvaizduotas tokia s</w:t>
            </w:r>
            <w:r w:rsidR="00D07609">
              <w:rPr>
                <w:rFonts w:eastAsia="Times New Roman"/>
                <w:szCs w:val="24"/>
                <w:lang w:eastAsia="lt-LT"/>
              </w:rPr>
              <w:t xml:space="preserve">truktūra: </w:t>
            </w:r>
            <w:r w:rsidR="00DC0FFD">
              <w:rPr>
                <w:rFonts w:eastAsia="Times New Roman"/>
                <w:szCs w:val="24"/>
                <w:lang w:eastAsia="lt-LT"/>
              </w:rPr>
              <w:t>savival</w:t>
            </w:r>
            <w:r w:rsidR="007D2AF7">
              <w:rPr>
                <w:rFonts w:eastAsia="Times New Roman"/>
                <w:szCs w:val="24"/>
                <w:lang w:eastAsia="lt-LT"/>
              </w:rPr>
              <w:t>d</w:t>
            </w:r>
            <w:r w:rsidR="00DC0FFD">
              <w:rPr>
                <w:rFonts w:eastAsia="Times New Roman"/>
                <w:szCs w:val="24"/>
                <w:lang w:eastAsia="lt-LT"/>
              </w:rPr>
              <w:t>ybė</w:t>
            </w:r>
            <w:r w:rsidR="00C90882">
              <w:rPr>
                <w:rFonts w:eastAsia="Times New Roman"/>
                <w:szCs w:val="24"/>
                <w:lang w:eastAsia="lt-LT"/>
              </w:rPr>
              <w:t>, seniūnija, gyvenvietė</w:t>
            </w:r>
            <w:r w:rsidR="00312027">
              <w:rPr>
                <w:rFonts w:eastAsia="Times New Roman"/>
                <w:szCs w:val="24"/>
                <w:lang w:eastAsia="lt-LT"/>
              </w:rPr>
              <w:t>, gatvė</w:t>
            </w:r>
            <w:r w:rsidR="00987C72">
              <w:rPr>
                <w:rFonts w:eastAsia="Times New Roman"/>
                <w:szCs w:val="24"/>
                <w:lang w:eastAsia="lt-LT"/>
              </w:rPr>
              <w:t>,</w:t>
            </w:r>
            <w:r w:rsidR="00D07609">
              <w:rPr>
                <w:rFonts w:eastAsia="Times New Roman"/>
                <w:szCs w:val="24"/>
                <w:lang w:eastAsia="lt-LT"/>
              </w:rPr>
              <w:t xml:space="preserve"> </w:t>
            </w:r>
            <w:r w:rsidR="00464963">
              <w:rPr>
                <w:rFonts w:eastAsia="Times New Roman"/>
                <w:szCs w:val="24"/>
                <w:lang w:eastAsia="lt-LT"/>
              </w:rPr>
              <w:t>pastato</w:t>
            </w:r>
            <w:r w:rsidR="00D07609">
              <w:rPr>
                <w:rFonts w:eastAsia="Times New Roman"/>
                <w:szCs w:val="24"/>
                <w:lang w:eastAsia="lt-LT"/>
              </w:rPr>
              <w:t xml:space="preserve"> Nr</w:t>
            </w:r>
            <w:r w:rsidR="00464963">
              <w:rPr>
                <w:rFonts w:eastAsia="Times New Roman"/>
                <w:szCs w:val="24"/>
                <w:lang w:eastAsia="lt-LT"/>
              </w:rPr>
              <w:t>.</w:t>
            </w:r>
            <w:r w:rsidR="00D07609">
              <w:rPr>
                <w:rFonts w:eastAsia="Times New Roman"/>
                <w:szCs w:val="24"/>
                <w:lang w:eastAsia="lt-LT"/>
              </w:rPr>
              <w:t>,</w:t>
            </w:r>
            <w:r w:rsidR="00464963">
              <w:rPr>
                <w:rFonts w:eastAsia="Times New Roman"/>
                <w:szCs w:val="24"/>
                <w:lang w:eastAsia="lt-LT"/>
              </w:rPr>
              <w:t xml:space="preserve"> korpuso Nr.,</w:t>
            </w:r>
            <w:r w:rsidR="00D07609">
              <w:rPr>
                <w:rFonts w:eastAsia="Times New Roman"/>
                <w:szCs w:val="24"/>
                <w:lang w:eastAsia="lt-LT"/>
              </w:rPr>
              <w:t xml:space="preserve"> pašto kodas). Turi būti galimybė atlikti adreso paiešką pagal</w:t>
            </w:r>
            <w:r w:rsidR="00E33152">
              <w:rPr>
                <w:rFonts w:eastAsia="Times New Roman"/>
                <w:szCs w:val="24"/>
                <w:lang w:eastAsia="lt-LT"/>
              </w:rPr>
              <w:t xml:space="preserve"> adreso fragmentą.</w:t>
            </w:r>
            <w:r w:rsidR="00987C72">
              <w:rPr>
                <w:rFonts w:eastAsia="Times New Roman"/>
                <w:szCs w:val="24"/>
                <w:lang w:eastAsia="lt-LT"/>
              </w:rPr>
              <w:t xml:space="preserve"> </w:t>
            </w:r>
            <w:r w:rsidR="00C90882">
              <w:rPr>
                <w:rFonts w:eastAsia="Times New Roman"/>
                <w:szCs w:val="24"/>
                <w:lang w:eastAsia="lt-LT"/>
              </w:rPr>
              <w:t xml:space="preserve"> </w:t>
            </w:r>
          </w:p>
        </w:tc>
      </w:tr>
      <w:tr w:rsidR="001E0117" w:rsidRPr="004F4A32" w14:paraId="0784843D" w14:textId="77777777" w:rsidTr="00F15ADE">
        <w:tc>
          <w:tcPr>
            <w:tcW w:w="719" w:type="pct"/>
            <w:shd w:val="clear" w:color="auto" w:fill="auto"/>
          </w:tcPr>
          <w:p w14:paraId="74711974" w14:textId="77777777" w:rsidR="001E0117" w:rsidRPr="00E31E0E" w:rsidRDefault="001E0117" w:rsidP="00EC1F4E">
            <w:pPr>
              <w:pStyle w:val="Tablenumber"/>
              <w:numPr>
                <w:ilvl w:val="0"/>
                <w:numId w:val="40"/>
              </w:numPr>
              <w:spacing w:before="20" w:after="20"/>
              <w:contextualSpacing w:val="0"/>
            </w:pPr>
          </w:p>
        </w:tc>
        <w:tc>
          <w:tcPr>
            <w:tcW w:w="4281" w:type="pct"/>
            <w:shd w:val="clear" w:color="auto" w:fill="auto"/>
          </w:tcPr>
          <w:p w14:paraId="45B7CD01" w14:textId="0E23C09F" w:rsidR="00734BBF" w:rsidRPr="00E31E0E" w:rsidRDefault="001E0117" w:rsidP="001E0117">
            <w:pPr>
              <w:pStyle w:val="ListParagraph"/>
              <w:spacing w:before="20" w:after="20"/>
              <w:rPr>
                <w:rFonts w:eastAsia="Times New Roman"/>
                <w:szCs w:val="24"/>
                <w:lang w:eastAsia="lt-LT"/>
              </w:rPr>
            </w:pPr>
            <w:r w:rsidRPr="00E31E0E">
              <w:rPr>
                <w:rFonts w:eastAsia="Times New Roman"/>
                <w:szCs w:val="24"/>
                <w:lang w:eastAsia="lt-LT"/>
              </w:rPr>
              <w:t xml:space="preserve">Turi būti sukurtos priemonės Adresų registro duomenų importui į MNKV IS iš .csv </w:t>
            </w:r>
            <w:r w:rsidR="00151498" w:rsidRPr="00E31E0E">
              <w:rPr>
                <w:rFonts w:eastAsia="Times New Roman"/>
                <w:szCs w:val="24"/>
                <w:lang w:eastAsia="lt-LT"/>
              </w:rPr>
              <w:t xml:space="preserve">formato </w:t>
            </w:r>
            <w:r w:rsidRPr="00E31E0E">
              <w:rPr>
                <w:rFonts w:eastAsia="Times New Roman"/>
                <w:szCs w:val="24"/>
                <w:lang w:eastAsia="lt-LT"/>
              </w:rPr>
              <w:t xml:space="preserve">rinkmenų (importuojami Adresų registro duomenys yra kas mėnesį atnaujinami ir pasiekiami adresu </w:t>
            </w:r>
            <w:hyperlink r:id="rId24" w:history="1">
              <w:r w:rsidRPr="00E31E0E">
                <w:rPr>
                  <w:rStyle w:val="Hyperlink"/>
                  <w:rFonts w:eastAsia="Times New Roman"/>
                  <w:szCs w:val="24"/>
                  <w:lang w:eastAsia="lt-LT"/>
                </w:rPr>
                <w:t>https://www.registrucentras.lt/p/1187</w:t>
              </w:r>
            </w:hyperlink>
            <w:r w:rsidRPr="00E31E0E">
              <w:rPr>
                <w:rFonts w:eastAsia="Times New Roman"/>
                <w:szCs w:val="24"/>
                <w:lang w:eastAsia="lt-LT"/>
              </w:rPr>
              <w:t xml:space="preserve">). Turi būti </w:t>
            </w:r>
            <w:r w:rsidR="00151498" w:rsidRPr="00E31E0E">
              <w:rPr>
                <w:rFonts w:eastAsia="Times New Roman"/>
                <w:szCs w:val="24"/>
                <w:lang w:eastAsia="lt-LT"/>
              </w:rPr>
              <w:t xml:space="preserve">galimybė </w:t>
            </w:r>
            <w:r w:rsidRPr="00E31E0E">
              <w:rPr>
                <w:rFonts w:eastAsia="Times New Roman"/>
                <w:szCs w:val="24"/>
                <w:lang w:eastAsia="lt-LT"/>
              </w:rPr>
              <w:t xml:space="preserve">atskirai </w:t>
            </w:r>
            <w:r w:rsidR="00151498" w:rsidRPr="00E31E0E">
              <w:rPr>
                <w:rFonts w:eastAsia="Times New Roman"/>
                <w:szCs w:val="24"/>
                <w:lang w:eastAsia="lt-LT"/>
              </w:rPr>
              <w:t>su</w:t>
            </w:r>
            <w:r w:rsidRPr="00E31E0E">
              <w:rPr>
                <w:rFonts w:eastAsia="Times New Roman"/>
                <w:szCs w:val="24"/>
                <w:lang w:eastAsia="lt-LT"/>
              </w:rPr>
              <w:t>importuo</w:t>
            </w:r>
            <w:r w:rsidR="00151498" w:rsidRPr="00E31E0E">
              <w:rPr>
                <w:rFonts w:eastAsia="Times New Roman"/>
                <w:szCs w:val="24"/>
                <w:lang w:eastAsia="lt-LT"/>
              </w:rPr>
              <w:t>t</w:t>
            </w:r>
            <w:r w:rsidRPr="00E31E0E">
              <w:rPr>
                <w:rFonts w:eastAsia="Times New Roman"/>
                <w:szCs w:val="24"/>
                <w:lang w:eastAsia="lt-LT"/>
              </w:rPr>
              <w:t>i ši</w:t>
            </w:r>
            <w:r w:rsidR="00151498" w:rsidRPr="00E31E0E">
              <w:rPr>
                <w:rFonts w:eastAsia="Times New Roman"/>
                <w:szCs w:val="24"/>
                <w:lang w:eastAsia="lt-LT"/>
              </w:rPr>
              <w:t>uos</w:t>
            </w:r>
            <w:r w:rsidRPr="00E31E0E">
              <w:rPr>
                <w:rFonts w:eastAsia="Times New Roman"/>
                <w:szCs w:val="24"/>
                <w:lang w:eastAsia="lt-LT"/>
              </w:rPr>
              <w:t xml:space="preserve"> klasifikatori</w:t>
            </w:r>
            <w:r w:rsidR="00151498" w:rsidRPr="00E31E0E">
              <w:rPr>
                <w:rFonts w:eastAsia="Times New Roman"/>
                <w:szCs w:val="24"/>
                <w:lang w:eastAsia="lt-LT"/>
              </w:rPr>
              <w:t>us</w:t>
            </w:r>
            <w:r w:rsidRPr="00E31E0E">
              <w:rPr>
                <w:rFonts w:eastAsia="Times New Roman"/>
                <w:szCs w:val="24"/>
                <w:lang w:eastAsia="lt-LT"/>
              </w:rPr>
              <w:t xml:space="preserve">: </w:t>
            </w:r>
          </w:p>
          <w:p w14:paraId="64FA3971"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savivaldybė</w:t>
            </w:r>
            <w:r w:rsidR="00AC5443" w:rsidRPr="00E31E0E">
              <w:rPr>
                <w:rFonts w:eastAsia="Times New Roman"/>
                <w:szCs w:val="24"/>
                <w:lang w:eastAsia="lt-LT"/>
              </w:rPr>
              <w:t>s</w:t>
            </w:r>
            <w:r w:rsidRPr="00E31E0E">
              <w:rPr>
                <w:rFonts w:eastAsia="Times New Roman"/>
                <w:szCs w:val="24"/>
                <w:lang w:eastAsia="lt-LT"/>
              </w:rPr>
              <w:t xml:space="preserve">, </w:t>
            </w:r>
          </w:p>
          <w:p w14:paraId="563F6A56"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seniūnijos, </w:t>
            </w:r>
          </w:p>
          <w:p w14:paraId="56463070" w14:textId="5A1A59D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gyven</w:t>
            </w:r>
            <w:r w:rsidR="00EB543B" w:rsidRPr="00E31E0E">
              <w:rPr>
                <w:rFonts w:eastAsia="Times New Roman"/>
                <w:szCs w:val="24"/>
                <w:lang w:eastAsia="lt-LT"/>
              </w:rPr>
              <w:t>amosios vietovės (gyven</w:t>
            </w:r>
            <w:r w:rsidRPr="00E31E0E">
              <w:rPr>
                <w:rFonts w:eastAsia="Times New Roman"/>
                <w:szCs w:val="24"/>
                <w:lang w:eastAsia="lt-LT"/>
              </w:rPr>
              <w:t>vietės</w:t>
            </w:r>
            <w:r w:rsidR="00EB543B" w:rsidRPr="00E31E0E">
              <w:rPr>
                <w:rFonts w:eastAsia="Times New Roman"/>
                <w:szCs w:val="24"/>
                <w:lang w:eastAsia="lt-LT"/>
              </w:rPr>
              <w:t xml:space="preserve"> (miestai))</w:t>
            </w:r>
            <w:r w:rsidRPr="00E31E0E">
              <w:rPr>
                <w:rFonts w:eastAsia="Times New Roman"/>
                <w:szCs w:val="24"/>
                <w:lang w:eastAsia="lt-LT"/>
              </w:rPr>
              <w:t xml:space="preserve">, </w:t>
            </w:r>
          </w:p>
          <w:p w14:paraId="671734C1" w14:textId="77777777" w:rsidR="00734BBF" w:rsidRPr="00E31E0E" w:rsidRDefault="001E0117" w:rsidP="00734BBF">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gatvės ir </w:t>
            </w:r>
          </w:p>
          <w:p w14:paraId="31EA607E" w14:textId="28B329E9" w:rsidR="001E0117" w:rsidRPr="00E31E0E" w:rsidRDefault="00AC5443" w:rsidP="00E31E0E">
            <w:pPr>
              <w:pStyle w:val="ListParagraph"/>
              <w:numPr>
                <w:ilvl w:val="0"/>
                <w:numId w:val="61"/>
              </w:numPr>
              <w:spacing w:before="20" w:after="20"/>
              <w:rPr>
                <w:rFonts w:eastAsia="Times New Roman"/>
                <w:szCs w:val="24"/>
                <w:lang w:eastAsia="lt-LT"/>
              </w:rPr>
            </w:pPr>
            <w:r w:rsidRPr="00E31E0E">
              <w:rPr>
                <w:rFonts w:eastAsia="Times New Roman"/>
                <w:szCs w:val="24"/>
                <w:lang w:eastAsia="lt-LT"/>
              </w:rPr>
              <w:t xml:space="preserve">Lietuvos teritorijos </w:t>
            </w:r>
            <w:r w:rsidR="001E0117" w:rsidRPr="00E31E0E">
              <w:rPr>
                <w:rFonts w:eastAsia="Times New Roman"/>
                <w:szCs w:val="24"/>
                <w:lang w:eastAsia="lt-LT"/>
              </w:rPr>
              <w:t>adresų klasifikatorius.</w:t>
            </w:r>
          </w:p>
        </w:tc>
      </w:tr>
      <w:tr w:rsidR="00476CC1" w:rsidRPr="004F4A32" w14:paraId="1FC9C10A" w14:textId="77777777" w:rsidTr="00F15ADE">
        <w:tc>
          <w:tcPr>
            <w:tcW w:w="719" w:type="pct"/>
            <w:shd w:val="clear" w:color="auto" w:fill="auto"/>
          </w:tcPr>
          <w:p w14:paraId="2E24B3C5" w14:textId="77777777" w:rsidR="00476CC1" w:rsidRPr="004F4A32" w:rsidRDefault="00476CC1" w:rsidP="00EC1F4E">
            <w:pPr>
              <w:pStyle w:val="Tablenumber"/>
              <w:numPr>
                <w:ilvl w:val="0"/>
                <w:numId w:val="40"/>
              </w:numPr>
              <w:spacing w:before="20" w:after="20"/>
              <w:contextualSpacing w:val="0"/>
            </w:pPr>
            <w:bookmarkStart w:id="54" w:name="_Ref193718270"/>
          </w:p>
        </w:tc>
        <w:bookmarkEnd w:id="54"/>
        <w:tc>
          <w:tcPr>
            <w:tcW w:w="4281" w:type="pct"/>
            <w:shd w:val="clear" w:color="auto" w:fill="auto"/>
          </w:tcPr>
          <w:p w14:paraId="455027FE" w14:textId="77777777" w:rsidR="00476CC1" w:rsidRPr="00374665" w:rsidRDefault="00DC1BD5" w:rsidP="004F4A32">
            <w:pPr>
              <w:spacing w:before="20" w:after="20"/>
              <w:jc w:val="both"/>
              <w:rPr>
                <w:rFonts w:eastAsia="Times New Roman"/>
                <w:szCs w:val="24"/>
                <w:lang w:eastAsia="lt-LT"/>
              </w:rPr>
            </w:pPr>
            <w:r w:rsidRPr="00374665">
              <w:rPr>
                <w:rFonts w:eastAsia="Times New Roman"/>
                <w:szCs w:val="24"/>
                <w:lang w:eastAsia="lt-LT"/>
              </w:rPr>
              <w:t>Prisijungusiems į MNKV IS laboratorijos ats</w:t>
            </w:r>
            <w:r w:rsidR="00065494" w:rsidRPr="00374665">
              <w:rPr>
                <w:rFonts w:eastAsia="Times New Roman"/>
                <w:szCs w:val="24"/>
                <w:lang w:eastAsia="lt-LT"/>
              </w:rPr>
              <w:t>t</w:t>
            </w:r>
            <w:r w:rsidRPr="00374665">
              <w:rPr>
                <w:rFonts w:eastAsia="Times New Roman"/>
                <w:szCs w:val="24"/>
                <w:lang w:eastAsia="lt-LT"/>
              </w:rPr>
              <w:t>ova</w:t>
            </w:r>
            <w:r w:rsidR="00764ED8" w:rsidRPr="00374665">
              <w:rPr>
                <w:rFonts w:eastAsia="Times New Roman"/>
                <w:szCs w:val="24"/>
                <w:lang w:eastAsia="lt-LT"/>
              </w:rPr>
              <w:t>ms</w:t>
            </w:r>
            <w:r w:rsidRPr="00374665">
              <w:rPr>
                <w:rFonts w:eastAsia="Times New Roman"/>
                <w:szCs w:val="24"/>
                <w:lang w:eastAsia="lt-LT"/>
              </w:rPr>
              <w:t xml:space="preserve"> turi būti galimybė pasirinkti kokią laboratorijos įstaigą atstovauja</w:t>
            </w:r>
            <w:r w:rsidR="00470D66" w:rsidRPr="00374665">
              <w:rPr>
                <w:rFonts w:eastAsia="Times New Roman"/>
                <w:szCs w:val="24"/>
                <w:lang w:eastAsia="lt-LT"/>
              </w:rPr>
              <w:t xml:space="preserve"> </w:t>
            </w:r>
            <w:r w:rsidRPr="00374665">
              <w:rPr>
                <w:rFonts w:eastAsia="Times New Roman"/>
                <w:szCs w:val="24"/>
                <w:lang w:eastAsia="lt-LT"/>
              </w:rPr>
              <w:t>ir p</w:t>
            </w:r>
            <w:r w:rsidR="00422C37" w:rsidRPr="00374665">
              <w:rPr>
                <w:rFonts w:eastAsia="Times New Roman"/>
                <w:szCs w:val="24"/>
                <w:lang w:eastAsia="lt-LT"/>
              </w:rPr>
              <w:t>asirinkus įstaigą prisijungti prie tos įstaigos p</w:t>
            </w:r>
            <w:r w:rsidR="00764ED8" w:rsidRPr="00374665">
              <w:rPr>
                <w:rFonts w:eastAsia="Times New Roman"/>
                <w:szCs w:val="24"/>
                <w:lang w:eastAsia="lt-LT"/>
              </w:rPr>
              <w:t>a</w:t>
            </w:r>
            <w:r w:rsidR="00422C37" w:rsidRPr="00374665">
              <w:rPr>
                <w:rFonts w:eastAsia="Times New Roman"/>
                <w:szCs w:val="24"/>
                <w:lang w:eastAsia="lt-LT"/>
              </w:rPr>
              <w:t xml:space="preserve">skyros ir turi būti galimybė tvarkyti tos įstaigos </w:t>
            </w:r>
            <w:r w:rsidR="00764ED8" w:rsidRPr="00374665">
              <w:rPr>
                <w:rFonts w:eastAsia="Times New Roman"/>
                <w:szCs w:val="24"/>
                <w:lang w:eastAsia="lt-LT"/>
              </w:rPr>
              <w:t xml:space="preserve">laboratorinių tyrimų </w:t>
            </w:r>
            <w:r w:rsidR="00422C37" w:rsidRPr="00374665">
              <w:rPr>
                <w:rFonts w:eastAsia="Times New Roman"/>
                <w:szCs w:val="24"/>
                <w:lang w:eastAsia="lt-LT"/>
              </w:rPr>
              <w:t>duomenis</w:t>
            </w:r>
            <w:r w:rsidR="00764ED8" w:rsidRPr="00374665">
              <w:rPr>
                <w:rFonts w:eastAsia="Times New Roman"/>
                <w:szCs w:val="24"/>
                <w:lang w:eastAsia="lt-LT"/>
              </w:rPr>
              <w:t xml:space="preserve"> pagal turimas teises.</w:t>
            </w:r>
          </w:p>
          <w:p w14:paraId="51114D27" w14:textId="2EAA9F8C" w:rsidR="001075B8" w:rsidRPr="002707C7" w:rsidRDefault="001075B8" w:rsidP="004F4A32">
            <w:pPr>
              <w:spacing w:before="20" w:after="20"/>
              <w:jc w:val="both"/>
              <w:rPr>
                <w:rFonts w:eastAsia="Times New Roman"/>
                <w:szCs w:val="24"/>
                <w:lang w:eastAsia="lt-LT"/>
              </w:rPr>
            </w:pPr>
            <w:r w:rsidRPr="00374665">
              <w:rPr>
                <w:rFonts w:eastAsia="Times New Roman"/>
                <w:szCs w:val="24"/>
                <w:lang w:eastAsia="lt-LT"/>
              </w:rPr>
              <w:t>Turi būti išlaikytas ir dabartinis funkcionalumas, kai leidžiama matyti visų savo atstovaujamų įstaigų labor</w:t>
            </w:r>
            <w:r w:rsidR="00C64CF2" w:rsidRPr="00374665">
              <w:rPr>
                <w:rFonts w:eastAsia="Times New Roman"/>
                <w:szCs w:val="24"/>
                <w:lang w:eastAsia="lt-LT"/>
              </w:rPr>
              <w:t>a</w:t>
            </w:r>
            <w:r w:rsidRPr="00374665">
              <w:rPr>
                <w:rFonts w:eastAsia="Times New Roman"/>
                <w:szCs w:val="24"/>
                <w:lang w:eastAsia="lt-LT"/>
              </w:rPr>
              <w:t xml:space="preserve">torijų duomenis ir tvarkyti </w:t>
            </w:r>
            <w:r w:rsidR="00C64CF2" w:rsidRPr="00374665">
              <w:rPr>
                <w:rFonts w:eastAsia="Times New Roman"/>
                <w:szCs w:val="24"/>
                <w:lang w:eastAsia="lt-LT"/>
              </w:rPr>
              <w:t>juos pagal turimas teises</w:t>
            </w:r>
            <w:r w:rsidRPr="00374665">
              <w:rPr>
                <w:rFonts w:eastAsia="Times New Roman"/>
                <w:szCs w:val="24"/>
                <w:lang w:eastAsia="lt-LT"/>
              </w:rPr>
              <w:t>.</w:t>
            </w:r>
          </w:p>
        </w:tc>
      </w:tr>
      <w:tr w:rsidR="008243CA" w:rsidRPr="004F4A32" w14:paraId="62E5492F" w14:textId="77777777" w:rsidTr="00F15ADE">
        <w:tc>
          <w:tcPr>
            <w:tcW w:w="719" w:type="pct"/>
            <w:shd w:val="clear" w:color="auto" w:fill="auto"/>
          </w:tcPr>
          <w:p w14:paraId="68CE1C1F"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61DD3922" w14:textId="05F027BC" w:rsidR="008243CA" w:rsidRPr="008E6541" w:rsidRDefault="00DC19DE" w:rsidP="00655207">
            <w:pPr>
              <w:spacing w:before="20" w:after="20"/>
              <w:jc w:val="both"/>
              <w:rPr>
                <w:rFonts w:eastAsia="Times New Roman"/>
                <w:szCs w:val="24"/>
                <w:lang w:eastAsia="lt-LT"/>
              </w:rPr>
            </w:pPr>
            <w:r w:rsidRPr="008E6541">
              <w:rPr>
                <w:rFonts w:eastAsia="Times New Roman"/>
                <w:szCs w:val="24"/>
                <w:lang w:eastAsia="lt-LT"/>
              </w:rPr>
              <w:t xml:space="preserve">Turi būti sukurta galimybė prisijungti </w:t>
            </w:r>
            <w:r w:rsidR="00402FBE" w:rsidRPr="008E6541">
              <w:rPr>
                <w:rFonts w:eastAsia="Times New Roman"/>
                <w:szCs w:val="24"/>
                <w:lang w:eastAsia="lt-LT"/>
              </w:rPr>
              <w:t xml:space="preserve">prie MNKV IS </w:t>
            </w:r>
            <w:r w:rsidRPr="008E6541">
              <w:rPr>
                <w:rFonts w:eastAsia="Times New Roman"/>
                <w:b/>
                <w:bCs/>
                <w:szCs w:val="24"/>
                <w:lang w:eastAsia="lt-LT"/>
              </w:rPr>
              <w:t>patologinių laboratorijų atstovams</w:t>
            </w:r>
            <w:r w:rsidRPr="008E6541">
              <w:rPr>
                <w:rFonts w:eastAsia="Times New Roman"/>
                <w:szCs w:val="24"/>
                <w:lang w:eastAsia="lt-LT"/>
              </w:rPr>
              <w:t xml:space="preserve"> ir </w:t>
            </w:r>
            <w:r w:rsidR="00DE01B3" w:rsidRPr="008E6541">
              <w:rPr>
                <w:rFonts w:eastAsia="Times New Roman"/>
                <w:szCs w:val="24"/>
                <w:lang w:eastAsia="lt-LT"/>
              </w:rPr>
              <w:t xml:space="preserve">pagal </w:t>
            </w:r>
            <w:r w:rsidRPr="008E6541">
              <w:rPr>
                <w:rFonts w:eastAsia="Times New Roman"/>
                <w:szCs w:val="24"/>
                <w:lang w:eastAsia="lt-LT"/>
              </w:rPr>
              <w:t>prisijungimo duomen</w:t>
            </w:r>
            <w:r w:rsidR="00DE01B3" w:rsidRPr="008E6541">
              <w:rPr>
                <w:rFonts w:eastAsia="Times New Roman"/>
                <w:szCs w:val="24"/>
                <w:lang w:eastAsia="lt-LT"/>
              </w:rPr>
              <w:t>is (asmens kodą)</w:t>
            </w:r>
            <w:r w:rsidRPr="008E6541">
              <w:rPr>
                <w:rFonts w:eastAsia="Times New Roman"/>
                <w:szCs w:val="24"/>
                <w:lang w:eastAsia="lt-LT"/>
              </w:rPr>
              <w:t xml:space="preserve"> </w:t>
            </w:r>
            <w:r w:rsidR="00A51112" w:rsidRPr="008E6541">
              <w:rPr>
                <w:rFonts w:eastAsia="Times New Roman"/>
                <w:szCs w:val="24"/>
                <w:lang w:eastAsia="lt-LT"/>
              </w:rPr>
              <w:t xml:space="preserve">gauti </w:t>
            </w:r>
            <w:r w:rsidR="004A6802" w:rsidRPr="008E6541">
              <w:rPr>
                <w:rFonts w:eastAsia="Times New Roman"/>
                <w:szCs w:val="24"/>
                <w:lang w:eastAsia="lt-LT"/>
              </w:rPr>
              <w:t xml:space="preserve">jo </w:t>
            </w:r>
            <w:r w:rsidR="00DE01B3" w:rsidRPr="008E6541">
              <w:rPr>
                <w:rFonts w:eastAsia="Times New Roman"/>
                <w:szCs w:val="24"/>
                <w:lang w:eastAsia="lt-LT"/>
              </w:rPr>
              <w:t>atstovaujamą</w:t>
            </w:r>
            <w:r w:rsidR="001701AD" w:rsidRPr="008E6541">
              <w:rPr>
                <w:rFonts w:eastAsia="Times New Roman"/>
                <w:szCs w:val="24"/>
                <w:lang w:eastAsia="lt-LT"/>
              </w:rPr>
              <w:t>/-as</w:t>
            </w:r>
            <w:r w:rsidR="00DE01B3" w:rsidRPr="008E6541">
              <w:rPr>
                <w:rFonts w:eastAsia="Times New Roman"/>
                <w:szCs w:val="24"/>
                <w:lang w:eastAsia="lt-LT"/>
              </w:rPr>
              <w:t xml:space="preserve"> įstaigą</w:t>
            </w:r>
            <w:r w:rsidR="001701AD" w:rsidRPr="008E6541">
              <w:rPr>
                <w:rFonts w:eastAsia="Times New Roman"/>
                <w:szCs w:val="24"/>
                <w:lang w:eastAsia="lt-LT"/>
              </w:rPr>
              <w:t xml:space="preserve"> /-as</w:t>
            </w:r>
            <w:r w:rsidRPr="008E6541">
              <w:rPr>
                <w:rFonts w:eastAsia="Times New Roman"/>
                <w:szCs w:val="24"/>
                <w:lang w:eastAsia="lt-LT"/>
              </w:rPr>
              <w:t xml:space="preserve"> iš ESPBI IS</w:t>
            </w:r>
            <w:r w:rsidR="00402FBE" w:rsidRPr="008E6541">
              <w:rPr>
                <w:rFonts w:eastAsia="Times New Roman"/>
                <w:szCs w:val="24"/>
                <w:lang w:eastAsia="lt-LT"/>
              </w:rPr>
              <w:t xml:space="preserve"> ir pagal gautus rezultatus atlikti </w:t>
            </w:r>
            <w:r w:rsidR="00FA3DAA" w:rsidRPr="008E6541">
              <w:rPr>
                <w:rFonts w:eastAsia="Times New Roman"/>
                <w:szCs w:val="24"/>
                <w:lang w:eastAsia="lt-LT"/>
              </w:rPr>
              <w:t xml:space="preserve">galimus </w:t>
            </w:r>
            <w:r w:rsidR="000D071B" w:rsidRPr="008E6541">
              <w:rPr>
                <w:rFonts w:eastAsia="Times New Roman"/>
                <w:szCs w:val="24"/>
                <w:lang w:eastAsia="lt-LT"/>
              </w:rPr>
              <w:t xml:space="preserve">naudotojo </w:t>
            </w:r>
            <w:r w:rsidR="00402FBE" w:rsidRPr="008E6541">
              <w:rPr>
                <w:rFonts w:eastAsia="Times New Roman"/>
                <w:szCs w:val="24"/>
                <w:lang w:eastAsia="lt-LT"/>
              </w:rPr>
              <w:t>veiksmus MNKV IS.</w:t>
            </w:r>
            <w:r w:rsidR="00FA3DAA" w:rsidRPr="008E6541">
              <w:rPr>
                <w:rFonts w:eastAsia="Times New Roman"/>
                <w:szCs w:val="24"/>
                <w:lang w:eastAsia="lt-LT"/>
              </w:rPr>
              <w:t xml:space="preserve"> </w:t>
            </w:r>
            <w:r w:rsidRPr="008E6541">
              <w:rPr>
                <w:rFonts w:eastAsia="Times New Roman"/>
                <w:szCs w:val="24"/>
                <w:lang w:eastAsia="lt-LT"/>
              </w:rPr>
              <w:t xml:space="preserve"> </w:t>
            </w:r>
          </w:p>
          <w:p w14:paraId="4619B298" w14:textId="1731C19A" w:rsidR="00DC19DE" w:rsidRPr="004F4A32" w:rsidRDefault="00DC19DE" w:rsidP="00655207">
            <w:pPr>
              <w:spacing w:before="20" w:after="20"/>
              <w:jc w:val="both"/>
              <w:rPr>
                <w:rFonts w:eastAsia="Times New Roman"/>
                <w:szCs w:val="24"/>
                <w:lang w:eastAsia="lt-LT"/>
              </w:rPr>
            </w:pPr>
            <w:r w:rsidRPr="008E6541">
              <w:rPr>
                <w:rFonts w:eastAsia="Times New Roman"/>
                <w:szCs w:val="24"/>
                <w:lang w:eastAsia="lt-LT"/>
              </w:rPr>
              <w:t xml:space="preserve">Galutinis sprendimas dėl </w:t>
            </w:r>
            <w:r w:rsidR="008E6541" w:rsidRPr="008E6541">
              <w:rPr>
                <w:rFonts w:eastAsia="Times New Roman"/>
                <w:b/>
                <w:bCs/>
                <w:szCs w:val="24"/>
                <w:lang w:eastAsia="lt-LT"/>
              </w:rPr>
              <w:t>patologinių laboratorijų atstovų</w:t>
            </w:r>
            <w:r w:rsidRPr="008E6541">
              <w:rPr>
                <w:rFonts w:eastAsia="Times New Roman"/>
                <w:szCs w:val="24"/>
                <w:lang w:eastAsia="lt-LT"/>
              </w:rPr>
              <w:t xml:space="preserve"> prisijungimo per </w:t>
            </w:r>
            <w:r w:rsidR="000E0B1E" w:rsidRPr="008E6541">
              <w:rPr>
                <w:rFonts w:eastAsia="Times New Roman"/>
                <w:szCs w:val="24"/>
                <w:lang w:eastAsia="lt-LT"/>
              </w:rPr>
              <w:t>MNKV IS</w:t>
            </w:r>
            <w:r w:rsidRPr="008E6541">
              <w:rPr>
                <w:rFonts w:eastAsia="Times New Roman"/>
                <w:szCs w:val="24"/>
                <w:lang w:eastAsia="lt-LT"/>
              </w:rPr>
              <w:t xml:space="preserve"> portal</w:t>
            </w:r>
            <w:r w:rsidR="000E0B1E" w:rsidRPr="008E6541">
              <w:rPr>
                <w:rFonts w:eastAsia="Times New Roman"/>
                <w:szCs w:val="24"/>
                <w:lang w:eastAsia="lt-LT"/>
              </w:rPr>
              <w:t>ą</w:t>
            </w:r>
            <w:r w:rsidRPr="008E6541">
              <w:rPr>
                <w:rFonts w:eastAsia="Times New Roman"/>
                <w:szCs w:val="24"/>
                <w:lang w:eastAsia="lt-LT"/>
              </w:rPr>
              <w:t xml:space="preserve"> ir autorizacijos MNKV IS portale</w:t>
            </w:r>
            <w:r w:rsidR="00682A86" w:rsidRPr="008E6541">
              <w:rPr>
                <w:rFonts w:eastAsia="Times New Roman"/>
                <w:szCs w:val="24"/>
                <w:lang w:eastAsia="lt-LT"/>
              </w:rPr>
              <w:t xml:space="preserve"> procesas</w:t>
            </w:r>
            <w:r w:rsidRPr="008E6541">
              <w:rPr>
                <w:rFonts w:eastAsia="Times New Roman"/>
                <w:szCs w:val="24"/>
                <w:lang w:eastAsia="lt-LT"/>
              </w:rPr>
              <w:t xml:space="preserve"> turi būti suderintas su Perkančiąja organizacija.</w:t>
            </w:r>
          </w:p>
        </w:tc>
      </w:tr>
      <w:tr w:rsidR="008243CA" w:rsidRPr="004F4A32" w14:paraId="0EF7C8DA" w14:textId="77777777" w:rsidTr="00F15ADE">
        <w:tc>
          <w:tcPr>
            <w:tcW w:w="719" w:type="pct"/>
            <w:shd w:val="clear" w:color="auto" w:fill="auto"/>
          </w:tcPr>
          <w:p w14:paraId="4A6496B8" w14:textId="77777777" w:rsidR="008243CA" w:rsidRPr="004F4A32" w:rsidRDefault="008243CA" w:rsidP="00EC1F4E">
            <w:pPr>
              <w:pStyle w:val="Tablenumber"/>
              <w:numPr>
                <w:ilvl w:val="0"/>
                <w:numId w:val="40"/>
              </w:numPr>
              <w:spacing w:before="20" w:after="20"/>
              <w:contextualSpacing w:val="0"/>
            </w:pPr>
          </w:p>
        </w:tc>
        <w:tc>
          <w:tcPr>
            <w:tcW w:w="4281" w:type="pct"/>
            <w:shd w:val="clear" w:color="auto" w:fill="auto"/>
          </w:tcPr>
          <w:p w14:paraId="0FF6ED3C" w14:textId="1C263E23" w:rsidR="008243CA" w:rsidRPr="004F4A32" w:rsidRDefault="009E5895" w:rsidP="00655207">
            <w:pPr>
              <w:spacing w:before="20" w:after="20"/>
              <w:jc w:val="both"/>
              <w:rPr>
                <w:rFonts w:eastAsia="Times New Roman"/>
                <w:szCs w:val="24"/>
                <w:lang w:eastAsia="lt-LT"/>
              </w:rPr>
            </w:pPr>
            <w:r w:rsidRPr="00CE476E">
              <w:rPr>
                <w:rFonts w:eastAsia="Times New Roman"/>
                <w:b/>
                <w:bCs/>
                <w:szCs w:val="24"/>
                <w:lang w:eastAsia="lt-LT"/>
              </w:rPr>
              <w:t>P</w:t>
            </w:r>
            <w:r w:rsidR="007B66B2" w:rsidRPr="00CE476E">
              <w:rPr>
                <w:rFonts w:eastAsia="Times New Roman"/>
                <w:b/>
                <w:bCs/>
                <w:szCs w:val="24"/>
                <w:lang w:eastAsia="lt-LT"/>
              </w:rPr>
              <w:t>atologinių laboratorijų atstovams</w:t>
            </w:r>
            <w:r w:rsidR="007B66B2">
              <w:rPr>
                <w:rFonts w:eastAsia="Times New Roman"/>
                <w:szCs w:val="24"/>
                <w:lang w:eastAsia="lt-LT"/>
              </w:rPr>
              <w:t xml:space="preserve"> turi būti sukurtos vis</w:t>
            </w:r>
            <w:r>
              <w:rPr>
                <w:rFonts w:eastAsia="Times New Roman"/>
                <w:szCs w:val="24"/>
                <w:lang w:eastAsia="lt-LT"/>
              </w:rPr>
              <w:t>i</w:t>
            </w:r>
            <w:r w:rsidR="00DC7A5D">
              <w:rPr>
                <w:rFonts w:eastAsia="Times New Roman"/>
                <w:szCs w:val="24"/>
                <w:lang w:eastAsia="lt-LT"/>
              </w:rPr>
              <w:t xml:space="preserve"> kiti</w:t>
            </w:r>
            <w:r w:rsidR="007B66B2">
              <w:rPr>
                <w:rFonts w:eastAsia="Times New Roman"/>
                <w:szCs w:val="24"/>
                <w:lang w:eastAsia="lt-LT"/>
              </w:rPr>
              <w:t xml:space="preserve"> naudotojo tvarkymo </w:t>
            </w:r>
            <w:r>
              <w:rPr>
                <w:rFonts w:eastAsia="Times New Roman"/>
                <w:szCs w:val="24"/>
                <w:lang w:eastAsia="lt-LT"/>
              </w:rPr>
              <w:t>funkcionalum</w:t>
            </w:r>
            <w:r w:rsidR="00DC7A5D">
              <w:rPr>
                <w:rFonts w:eastAsia="Times New Roman"/>
                <w:szCs w:val="24"/>
                <w:lang w:eastAsia="lt-LT"/>
              </w:rPr>
              <w:t>a</w:t>
            </w:r>
            <w:r>
              <w:rPr>
                <w:rFonts w:eastAsia="Times New Roman"/>
                <w:szCs w:val="24"/>
                <w:lang w:eastAsia="lt-LT"/>
              </w:rPr>
              <w:t>i kaip ir dabar realizuotiems laborat</w:t>
            </w:r>
            <w:r w:rsidR="00DC7A5D">
              <w:rPr>
                <w:rFonts w:eastAsia="Times New Roman"/>
                <w:szCs w:val="24"/>
                <w:lang w:eastAsia="lt-LT"/>
              </w:rPr>
              <w:t>o</w:t>
            </w:r>
            <w:r>
              <w:rPr>
                <w:rFonts w:eastAsia="Times New Roman"/>
                <w:szCs w:val="24"/>
                <w:lang w:eastAsia="lt-LT"/>
              </w:rPr>
              <w:t>rijų atstovams</w:t>
            </w:r>
            <w:r w:rsidR="00401E84">
              <w:rPr>
                <w:rFonts w:eastAsia="Times New Roman"/>
                <w:szCs w:val="24"/>
                <w:lang w:eastAsia="lt-LT"/>
              </w:rPr>
              <w:t xml:space="preserve">: sukurti laboratorijos įstaigos profilį, </w:t>
            </w:r>
            <w:r w:rsidR="00401B8D">
              <w:rPr>
                <w:rFonts w:eastAsia="Times New Roman"/>
                <w:szCs w:val="24"/>
                <w:lang w:eastAsia="lt-LT"/>
              </w:rPr>
              <w:t>sukurti laboratorijos administratoriaus roles ir funkcijas</w:t>
            </w:r>
            <w:r w:rsidR="002715EB">
              <w:rPr>
                <w:rFonts w:eastAsia="Times New Roman"/>
                <w:szCs w:val="24"/>
                <w:lang w:eastAsia="lt-LT"/>
              </w:rPr>
              <w:t>, naudotojų administravimo ir atstovų prašymų prisijungti prie įstaigos profilio funkcionalumai</w:t>
            </w:r>
            <w:r w:rsidR="00574BEA">
              <w:rPr>
                <w:rFonts w:eastAsia="Times New Roman"/>
                <w:szCs w:val="24"/>
                <w:lang w:eastAsia="lt-LT"/>
              </w:rPr>
              <w:t xml:space="preserve"> (</w:t>
            </w:r>
            <w:r w:rsidR="009F34D5">
              <w:rPr>
                <w:rFonts w:eastAsia="Times New Roman"/>
                <w:szCs w:val="24"/>
                <w:lang w:eastAsia="lt-LT"/>
              </w:rPr>
              <w:t xml:space="preserve">taip pat ir </w:t>
            </w:r>
            <w:r w:rsidR="00537775">
              <w:rPr>
                <w:rFonts w:eastAsia="Times New Roman"/>
                <w:szCs w:val="24"/>
                <w:lang w:eastAsia="lt-LT"/>
              </w:rPr>
              <w:t xml:space="preserve">pagal </w:t>
            </w:r>
            <w:r w:rsidR="009F34D5">
              <w:rPr>
                <w:rFonts w:eastAsia="Times New Roman"/>
                <w:szCs w:val="24"/>
                <w:lang w:eastAsia="lt-LT"/>
              </w:rPr>
              <w:t xml:space="preserve">modernizuojamus </w:t>
            </w:r>
            <w:r w:rsidR="00537775">
              <w:rPr>
                <w:rFonts w:eastAsia="Times New Roman"/>
                <w:szCs w:val="24"/>
                <w:lang w:eastAsia="lt-LT"/>
              </w:rPr>
              <w:t xml:space="preserve">reikalavimus </w:t>
            </w:r>
            <w:r w:rsidR="009F34D5">
              <w:rPr>
                <w:rFonts w:eastAsia="Times New Roman"/>
                <w:szCs w:val="24"/>
                <w:lang w:eastAsia="lt-LT"/>
              </w:rPr>
              <w:t>laboratorijos atst</w:t>
            </w:r>
            <w:r w:rsidR="00660F90">
              <w:rPr>
                <w:rFonts w:eastAsia="Times New Roman"/>
                <w:szCs w:val="24"/>
                <w:lang w:eastAsia="lt-LT"/>
              </w:rPr>
              <w:t>o</w:t>
            </w:r>
            <w:r w:rsidR="009F34D5">
              <w:rPr>
                <w:rFonts w:eastAsia="Times New Roman"/>
                <w:szCs w:val="24"/>
                <w:lang w:eastAsia="lt-LT"/>
              </w:rPr>
              <w:t xml:space="preserve">vams dėl </w:t>
            </w:r>
            <w:r w:rsidR="00537775">
              <w:rPr>
                <w:rFonts w:eastAsia="Times New Roman"/>
                <w:szCs w:val="24"/>
                <w:lang w:eastAsia="lt-LT"/>
              </w:rPr>
              <w:t xml:space="preserve">prisijungimo, </w:t>
            </w:r>
            <w:r w:rsidR="001E005A">
              <w:rPr>
                <w:rFonts w:eastAsia="Times New Roman"/>
                <w:szCs w:val="24"/>
                <w:lang w:eastAsia="lt-LT"/>
              </w:rPr>
              <w:t xml:space="preserve">įstaigų </w:t>
            </w:r>
            <w:r w:rsidR="00537775">
              <w:rPr>
                <w:rFonts w:eastAsia="Times New Roman"/>
                <w:szCs w:val="24"/>
                <w:lang w:eastAsia="lt-LT"/>
              </w:rPr>
              <w:t>registracijos</w:t>
            </w:r>
            <w:r w:rsidR="001E005A">
              <w:rPr>
                <w:rFonts w:eastAsia="Times New Roman"/>
                <w:szCs w:val="24"/>
                <w:lang w:eastAsia="lt-LT"/>
              </w:rPr>
              <w:t xml:space="preserve"> ir administravimo</w:t>
            </w:r>
            <w:r w:rsidR="00537775">
              <w:rPr>
                <w:rFonts w:eastAsia="Times New Roman"/>
                <w:szCs w:val="24"/>
                <w:lang w:eastAsia="lt-LT"/>
              </w:rPr>
              <w:t xml:space="preserve"> funkcionalumams </w:t>
            </w:r>
            <w:r w:rsidR="001E005A">
              <w:rPr>
                <w:rFonts w:eastAsia="Times New Roman"/>
                <w:szCs w:val="24"/>
                <w:lang w:eastAsia="lt-LT"/>
              </w:rPr>
              <w:t xml:space="preserve">pateiktiems </w:t>
            </w:r>
            <w:r w:rsidR="001E005A">
              <w:rPr>
                <w:rFonts w:eastAsia="Times New Roman"/>
                <w:szCs w:val="24"/>
                <w:lang w:eastAsia="lt-LT"/>
              </w:rPr>
              <w:fldChar w:fldCharType="begin"/>
            </w:r>
            <w:r w:rsidR="001E005A">
              <w:rPr>
                <w:rFonts w:eastAsia="Times New Roman"/>
                <w:szCs w:val="24"/>
                <w:lang w:eastAsia="lt-LT"/>
              </w:rPr>
              <w:instrText xml:space="preserve"> REF _Ref193718265 \r \h </w:instrText>
            </w:r>
            <w:r w:rsidR="001E005A">
              <w:rPr>
                <w:rFonts w:eastAsia="Times New Roman"/>
                <w:szCs w:val="24"/>
                <w:lang w:eastAsia="lt-LT"/>
              </w:rPr>
            </w:r>
            <w:r w:rsidR="001E005A">
              <w:rPr>
                <w:rFonts w:eastAsia="Times New Roman"/>
                <w:szCs w:val="24"/>
                <w:lang w:eastAsia="lt-LT"/>
              </w:rPr>
              <w:fldChar w:fldCharType="separate"/>
            </w:r>
            <w:r w:rsidR="00C5195A">
              <w:rPr>
                <w:rFonts w:eastAsia="Times New Roman"/>
                <w:szCs w:val="24"/>
                <w:lang w:eastAsia="lt-LT"/>
              </w:rPr>
              <w:t>FR-1</w:t>
            </w:r>
            <w:r w:rsidR="001E005A">
              <w:rPr>
                <w:rFonts w:eastAsia="Times New Roman"/>
                <w:szCs w:val="24"/>
                <w:lang w:eastAsia="lt-LT"/>
              </w:rPr>
              <w:fldChar w:fldCharType="end"/>
            </w:r>
            <w:r w:rsidR="001E005A">
              <w:rPr>
                <w:rFonts w:eastAsia="Times New Roman"/>
                <w:szCs w:val="24"/>
                <w:lang w:eastAsia="lt-LT"/>
              </w:rPr>
              <w:t xml:space="preserve"> - </w:t>
            </w:r>
            <w:r w:rsidR="001E005A">
              <w:rPr>
                <w:rFonts w:eastAsia="Times New Roman"/>
                <w:szCs w:val="24"/>
                <w:lang w:eastAsia="lt-LT"/>
              </w:rPr>
              <w:fldChar w:fldCharType="begin"/>
            </w:r>
            <w:r w:rsidR="001E005A">
              <w:rPr>
                <w:rFonts w:eastAsia="Times New Roman"/>
                <w:szCs w:val="24"/>
                <w:lang w:eastAsia="lt-LT"/>
              </w:rPr>
              <w:instrText xml:space="preserve"> REF _Ref193718270 \r \h </w:instrText>
            </w:r>
            <w:r w:rsidR="001E005A">
              <w:rPr>
                <w:rFonts w:eastAsia="Times New Roman"/>
                <w:szCs w:val="24"/>
                <w:lang w:eastAsia="lt-LT"/>
              </w:rPr>
            </w:r>
            <w:r w:rsidR="001E005A">
              <w:rPr>
                <w:rFonts w:eastAsia="Times New Roman"/>
                <w:szCs w:val="24"/>
                <w:lang w:eastAsia="lt-LT"/>
              </w:rPr>
              <w:fldChar w:fldCharType="separate"/>
            </w:r>
            <w:r w:rsidR="00C5195A">
              <w:rPr>
                <w:rFonts w:eastAsia="Times New Roman"/>
                <w:szCs w:val="24"/>
                <w:lang w:eastAsia="lt-LT"/>
              </w:rPr>
              <w:t>FR-4</w:t>
            </w:r>
            <w:r w:rsidR="001E005A">
              <w:rPr>
                <w:rFonts w:eastAsia="Times New Roman"/>
                <w:szCs w:val="24"/>
                <w:lang w:eastAsia="lt-LT"/>
              </w:rPr>
              <w:fldChar w:fldCharType="end"/>
            </w:r>
            <w:r w:rsidR="001E005A">
              <w:rPr>
                <w:rFonts w:eastAsia="Times New Roman"/>
                <w:szCs w:val="24"/>
                <w:lang w:eastAsia="lt-LT"/>
              </w:rPr>
              <w:t xml:space="preserve"> </w:t>
            </w:r>
            <w:r w:rsidR="00660F90">
              <w:rPr>
                <w:rFonts w:eastAsia="Times New Roman"/>
                <w:szCs w:val="24"/>
                <w:lang w:eastAsia="lt-LT"/>
              </w:rPr>
              <w:t>punktuose</w:t>
            </w:r>
            <w:r>
              <w:rPr>
                <w:rFonts w:eastAsia="Times New Roman"/>
                <w:szCs w:val="24"/>
                <w:lang w:eastAsia="lt-LT"/>
              </w:rPr>
              <w:t>.</w:t>
            </w:r>
          </w:p>
        </w:tc>
      </w:tr>
      <w:tr w:rsidR="002707C7" w:rsidRPr="004F4A32" w14:paraId="199C550F" w14:textId="77777777" w:rsidTr="00F15ADE">
        <w:tc>
          <w:tcPr>
            <w:tcW w:w="719" w:type="pct"/>
            <w:shd w:val="clear" w:color="auto" w:fill="auto"/>
          </w:tcPr>
          <w:p w14:paraId="1F863633" w14:textId="77777777" w:rsidR="002707C7" w:rsidRPr="004F4A32" w:rsidRDefault="002707C7" w:rsidP="00EC1F4E">
            <w:pPr>
              <w:pStyle w:val="Tablenumber"/>
              <w:numPr>
                <w:ilvl w:val="0"/>
                <w:numId w:val="40"/>
              </w:numPr>
              <w:spacing w:before="20" w:after="20"/>
              <w:contextualSpacing w:val="0"/>
            </w:pPr>
          </w:p>
        </w:tc>
        <w:tc>
          <w:tcPr>
            <w:tcW w:w="4281" w:type="pct"/>
            <w:shd w:val="clear" w:color="auto" w:fill="auto"/>
          </w:tcPr>
          <w:p w14:paraId="7ADA091B" w14:textId="5736FCEB" w:rsidR="002707C7" w:rsidRDefault="00691485" w:rsidP="00655207">
            <w:pPr>
              <w:spacing w:before="20" w:after="20"/>
              <w:jc w:val="both"/>
              <w:rPr>
                <w:rFonts w:eastAsia="Times New Roman"/>
                <w:szCs w:val="24"/>
                <w:lang w:eastAsia="lt-LT"/>
              </w:rPr>
            </w:pPr>
            <w:r w:rsidRPr="004F4A32">
              <w:t>Turi būti galimybė naudotojui prisijungti prie išorinio portalo p</w:t>
            </w:r>
            <w:r w:rsidRPr="004F4A32">
              <w:rPr>
                <w:rFonts w:eastAsia="Times New Roman"/>
                <w:szCs w:val="24"/>
                <w:lang w:eastAsia="lt-LT"/>
              </w:rPr>
              <w:t>er ESPBI IS portalą naudojantis ESPBI IS sukurtą vieningo prisijungimo sąsają (angl. Single Sign On (SSO)) (</w:t>
            </w:r>
            <w:r w:rsidRPr="00FF3FED">
              <w:rPr>
                <w:rFonts w:eastAsia="Times New Roman"/>
                <w:b/>
                <w:bCs/>
                <w:szCs w:val="24"/>
                <w:lang w:eastAsia="lt-LT"/>
              </w:rPr>
              <w:t>jeigu tokia sąsaja bus sukurta ESPBI IS pusėje</w:t>
            </w:r>
            <w:r w:rsidRPr="004F4A32">
              <w:rPr>
                <w:rFonts w:eastAsia="Times New Roman"/>
                <w:szCs w:val="24"/>
                <w:lang w:eastAsia="lt-LT"/>
              </w:rPr>
              <w:t>).  Šis prisijungimo būdas planuojamas naudoti tik SPĮ specialistams (laboratorijos atstovams).</w:t>
            </w:r>
          </w:p>
        </w:tc>
      </w:tr>
      <w:tr w:rsidR="00F7224E" w:rsidRPr="004F4A32" w14:paraId="224710D7" w14:textId="77777777" w:rsidTr="00F15ADE">
        <w:tc>
          <w:tcPr>
            <w:tcW w:w="719" w:type="pct"/>
            <w:shd w:val="clear" w:color="auto" w:fill="auto"/>
          </w:tcPr>
          <w:p w14:paraId="5FCF84EF" w14:textId="77777777" w:rsidR="00F7224E" w:rsidRPr="004F4A32" w:rsidRDefault="00F7224E" w:rsidP="00EC1F4E">
            <w:pPr>
              <w:pStyle w:val="Tablenumber"/>
              <w:numPr>
                <w:ilvl w:val="0"/>
                <w:numId w:val="40"/>
              </w:numPr>
              <w:spacing w:before="20" w:after="20"/>
              <w:contextualSpacing w:val="0"/>
            </w:pPr>
          </w:p>
        </w:tc>
        <w:tc>
          <w:tcPr>
            <w:tcW w:w="4281" w:type="pct"/>
            <w:shd w:val="clear" w:color="auto" w:fill="auto"/>
          </w:tcPr>
          <w:p w14:paraId="372BB18C" w14:textId="7071F9AC" w:rsidR="00F7224E" w:rsidRPr="004F4A32" w:rsidRDefault="00F7224E" w:rsidP="00655207">
            <w:pPr>
              <w:spacing w:before="20" w:after="20"/>
              <w:jc w:val="both"/>
            </w:pPr>
            <w:r>
              <w:t>MNKV IS naudotojui</w:t>
            </w:r>
            <w:r w:rsidRPr="00F7224E">
              <w:t xml:space="preserve"> </w:t>
            </w:r>
            <w:r w:rsidR="00380348">
              <w:t xml:space="preserve">prisijungus į vidinį MNKV IS portalą, naudotojui </w:t>
            </w:r>
            <w:r w:rsidRPr="00F7224E">
              <w:t xml:space="preserve">turi būti </w:t>
            </w:r>
            <w:r w:rsidR="00380348">
              <w:t xml:space="preserve">galimybė peržiūrėti </w:t>
            </w:r>
            <w:r w:rsidRPr="00F7224E">
              <w:t>sąraš</w:t>
            </w:r>
            <w:r w:rsidR="00380348">
              <w:t>ą</w:t>
            </w:r>
            <w:r w:rsidRPr="00F7224E">
              <w:t xml:space="preserve"> visų suteiktų </w:t>
            </w:r>
            <w:r w:rsidR="00380348">
              <w:t xml:space="preserve">jam </w:t>
            </w:r>
            <w:r w:rsidRPr="00F7224E">
              <w:t>prieigos teisių</w:t>
            </w:r>
            <w:r w:rsidR="00380348">
              <w:t xml:space="preserve"> </w:t>
            </w:r>
            <w:r w:rsidRPr="00F7224E">
              <w:t>ir jų galiojimo terminų.</w:t>
            </w:r>
            <w:r w:rsidR="00380348">
              <w:t xml:space="preserve"> </w:t>
            </w:r>
          </w:p>
        </w:tc>
      </w:tr>
      <w:tr w:rsidR="00F54BDD" w:rsidRPr="004F4A32" w14:paraId="64C6D7C9" w14:textId="77777777" w:rsidTr="00F15ADE">
        <w:tc>
          <w:tcPr>
            <w:tcW w:w="719" w:type="pct"/>
            <w:shd w:val="clear" w:color="auto" w:fill="auto"/>
          </w:tcPr>
          <w:p w14:paraId="71D97167" w14:textId="77777777" w:rsidR="00F54BDD" w:rsidRPr="004F4A32" w:rsidRDefault="00F54BDD" w:rsidP="00EC1F4E">
            <w:pPr>
              <w:pStyle w:val="Tablenumber"/>
              <w:numPr>
                <w:ilvl w:val="0"/>
                <w:numId w:val="40"/>
              </w:numPr>
              <w:spacing w:before="20" w:after="20"/>
              <w:contextualSpacing w:val="0"/>
            </w:pPr>
          </w:p>
        </w:tc>
        <w:tc>
          <w:tcPr>
            <w:tcW w:w="4281" w:type="pct"/>
            <w:shd w:val="clear" w:color="auto" w:fill="auto"/>
          </w:tcPr>
          <w:p w14:paraId="202668C1" w14:textId="77777777" w:rsidR="00F54BDD" w:rsidRDefault="00F54BDD" w:rsidP="00655207">
            <w:pPr>
              <w:spacing w:before="20" w:after="20"/>
              <w:jc w:val="both"/>
            </w:pPr>
            <w:r w:rsidRPr="00397E57">
              <w:rPr>
                <w:b/>
                <w:bCs/>
              </w:rPr>
              <w:t>Kiti reikalavimai išoriniam</w:t>
            </w:r>
            <w:r w:rsidR="00D06F44" w:rsidRPr="00397E57">
              <w:rPr>
                <w:b/>
                <w:bCs/>
              </w:rPr>
              <w:t xml:space="preserve"> MNKV IS portalui</w:t>
            </w:r>
            <w:r w:rsidR="00D06F44">
              <w:t>:</w:t>
            </w:r>
          </w:p>
          <w:p w14:paraId="1BC15450" w14:textId="77777777" w:rsidR="00D06F44" w:rsidRDefault="00D06F44" w:rsidP="00435A7F">
            <w:pPr>
              <w:pStyle w:val="ListParagraph"/>
              <w:numPr>
                <w:ilvl w:val="0"/>
                <w:numId w:val="46"/>
              </w:numPr>
              <w:spacing w:before="20" w:after="20"/>
            </w:pPr>
            <w:r w:rsidRPr="00D06F44">
              <w:t>Skiltyje "Projektai" reikalingi iškleidžiami laukai įgyvendintiems ir vykdomiems projektams</w:t>
            </w:r>
            <w:r w:rsidR="0029076D">
              <w:t xml:space="preserve"> aprašyti.</w:t>
            </w:r>
          </w:p>
          <w:p w14:paraId="7A26093F" w14:textId="77777777" w:rsidR="0029076D" w:rsidRDefault="00620023" w:rsidP="00435A7F">
            <w:pPr>
              <w:pStyle w:val="ListParagraph"/>
              <w:numPr>
                <w:ilvl w:val="0"/>
                <w:numId w:val="46"/>
              </w:numPr>
              <w:spacing w:before="20" w:after="20"/>
            </w:pPr>
            <w:r>
              <w:t>Turi būti realizuoti slapukų (angl. cookies) pasirinkimai, kur</w:t>
            </w:r>
            <w:r w:rsidR="00172158">
              <w:t xml:space="preserve"> būtų galima naudotojui</w:t>
            </w:r>
            <w:r w:rsidRPr="00620023">
              <w:t xml:space="preserve"> pasirinkti, kokią info</w:t>
            </w:r>
            <w:r w:rsidR="00172158">
              <w:t>rmaciją</w:t>
            </w:r>
            <w:r w:rsidRPr="00620023">
              <w:t xml:space="preserve"> rinktų</w:t>
            </w:r>
            <w:r w:rsidR="00BC1D97">
              <w:t xml:space="preserve"> (leisti visus, leisti tik pasirinktus</w:t>
            </w:r>
            <w:r w:rsidR="00321B9F">
              <w:t>)</w:t>
            </w:r>
            <w:r w:rsidRPr="00620023">
              <w:t>.</w:t>
            </w:r>
            <w:r w:rsidR="00321B9F">
              <w:t xml:space="preserve"> Forma ir tekstas turi būti suderintas su Perkančiąja organizacija.</w:t>
            </w:r>
          </w:p>
          <w:p w14:paraId="3DE06671" w14:textId="4D438937" w:rsidR="00397E57" w:rsidRPr="004F4A32" w:rsidRDefault="000C4859" w:rsidP="00435A7F">
            <w:pPr>
              <w:pStyle w:val="ListParagraph"/>
              <w:numPr>
                <w:ilvl w:val="0"/>
                <w:numId w:val="46"/>
              </w:numPr>
              <w:spacing w:before="20" w:after="20"/>
            </w:pPr>
            <w:r>
              <w:t>Turi būti realizuot</w:t>
            </w:r>
            <w:r w:rsidR="007165F5">
              <w:t>as funkcionalumas skirti sistemos administratoriui dėl</w:t>
            </w:r>
            <w:r>
              <w:t xml:space="preserve"> </w:t>
            </w:r>
            <w:r w:rsidR="00461D4F">
              <w:t xml:space="preserve">reikalavimo įgyvendinti </w:t>
            </w:r>
            <w:r>
              <w:t>BDAR reikalavim</w:t>
            </w:r>
            <w:r w:rsidR="00461D4F">
              <w:t>ą</w:t>
            </w:r>
            <w:r>
              <w:t xml:space="preserve"> „būti pamirštam“. Detalios analizės metu turi būti suderinti sprendimai ir būdai </w:t>
            </w:r>
            <w:r w:rsidR="00CA5B6D">
              <w:t>realizuoti BDAR reikal</w:t>
            </w:r>
            <w:r w:rsidR="00137ED3">
              <w:t>a</w:t>
            </w:r>
            <w:r w:rsidR="00CA5B6D">
              <w:t>vim</w:t>
            </w:r>
            <w:r w:rsidR="00137ED3">
              <w:t>ą su Perkančiąja organizacija</w:t>
            </w:r>
            <w:r w:rsidR="00496CC0">
              <w:t xml:space="preserve"> (pvz. </w:t>
            </w:r>
            <w:r w:rsidR="00C95B9A">
              <w:t xml:space="preserve">DB </w:t>
            </w:r>
            <w:r w:rsidR="00E83724">
              <w:t>priemonių (</w:t>
            </w:r>
            <w:r w:rsidR="00C95B9A">
              <w:t>scripto</w:t>
            </w:r>
            <w:r w:rsidR="00E83724">
              <w:t>)</w:t>
            </w:r>
            <w:r w:rsidR="00C95B9A">
              <w:t xml:space="preserve"> sukūrimas n</w:t>
            </w:r>
            <w:r w:rsidR="00D920D4">
              <w:t>audotojo duomenų nuasmeninim</w:t>
            </w:r>
            <w:r w:rsidR="00C95B9A">
              <w:t>ui (pakeitimu</w:t>
            </w:r>
            <w:r w:rsidR="00E83724">
              <w:t xml:space="preserve"> specialiais simboliais</w:t>
            </w:r>
            <w:r w:rsidR="001E0BD9">
              <w:t xml:space="preserve"> ar kt.</w:t>
            </w:r>
            <w:r w:rsidR="00E83724">
              <w:t>))</w:t>
            </w:r>
            <w:r w:rsidR="00496CC0">
              <w:t>.</w:t>
            </w:r>
          </w:p>
        </w:tc>
      </w:tr>
    </w:tbl>
    <w:p w14:paraId="180B7318" w14:textId="507C9A7B" w:rsidR="00433B1D" w:rsidRPr="004F4A32" w:rsidRDefault="00433B1D" w:rsidP="00380348">
      <w:pPr>
        <w:pStyle w:val="Heading3"/>
      </w:pPr>
      <w:bookmarkStart w:id="55" w:name="_Ref104917719"/>
      <w:bookmarkStart w:id="56" w:name="_Toc195022183"/>
      <w:r w:rsidRPr="004F4A32">
        <w:t xml:space="preserve">Reikalavimai laboratorijų </w:t>
      </w:r>
      <w:r w:rsidR="004356DD" w:rsidRPr="004F4A32">
        <w:t xml:space="preserve">ir tyrimų </w:t>
      </w:r>
      <w:r w:rsidR="005C5D4C" w:rsidRPr="004F4A32">
        <w:t xml:space="preserve">sąrašo ir </w:t>
      </w:r>
      <w:r w:rsidRPr="004F4A32">
        <w:t>paieškos moduliui</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808"/>
      </w:tblGrid>
      <w:tr w:rsidR="00433B1D" w:rsidRPr="004F4A32" w14:paraId="0CB329BA" w14:textId="77777777" w:rsidTr="00A431AD">
        <w:trPr>
          <w:tblHeader/>
        </w:trPr>
        <w:tc>
          <w:tcPr>
            <w:tcW w:w="680" w:type="pct"/>
            <w:shd w:val="clear" w:color="auto" w:fill="F2F2F2" w:themeFill="background1" w:themeFillShade="F2"/>
            <w:vAlign w:val="center"/>
          </w:tcPr>
          <w:p w14:paraId="0A4B100D" w14:textId="77777777" w:rsidR="00433B1D" w:rsidRPr="004F4A32" w:rsidRDefault="00433B1D" w:rsidP="00F15ADE">
            <w:pPr>
              <w:keepNext/>
              <w:spacing w:before="20" w:after="20"/>
              <w:rPr>
                <w:b/>
                <w:szCs w:val="24"/>
              </w:rPr>
            </w:pPr>
            <w:r w:rsidRPr="004F4A32">
              <w:rPr>
                <w:b/>
                <w:szCs w:val="24"/>
              </w:rPr>
              <w:t>Nr.</w:t>
            </w:r>
          </w:p>
        </w:tc>
        <w:tc>
          <w:tcPr>
            <w:tcW w:w="4320" w:type="pct"/>
            <w:shd w:val="clear" w:color="auto" w:fill="F2F2F2" w:themeFill="background1" w:themeFillShade="F2"/>
            <w:vAlign w:val="center"/>
          </w:tcPr>
          <w:p w14:paraId="7CB37C44" w14:textId="77777777" w:rsidR="00433B1D" w:rsidRPr="004F4A32" w:rsidRDefault="00433B1D" w:rsidP="00F15ADE">
            <w:pPr>
              <w:keepNext/>
              <w:spacing w:before="20" w:after="20"/>
              <w:rPr>
                <w:b/>
                <w:szCs w:val="24"/>
              </w:rPr>
            </w:pPr>
            <w:r w:rsidRPr="004F4A32">
              <w:rPr>
                <w:b/>
                <w:szCs w:val="24"/>
              </w:rPr>
              <w:t>Reikalavimas</w:t>
            </w:r>
          </w:p>
        </w:tc>
      </w:tr>
      <w:tr w:rsidR="00CB03F5" w:rsidRPr="004F4A32" w14:paraId="5270E21D" w14:textId="77777777" w:rsidTr="00A431AD">
        <w:tc>
          <w:tcPr>
            <w:tcW w:w="680" w:type="pct"/>
            <w:shd w:val="clear" w:color="auto" w:fill="auto"/>
          </w:tcPr>
          <w:p w14:paraId="50548323" w14:textId="77777777" w:rsidR="00CB03F5" w:rsidRPr="004F4A32" w:rsidRDefault="00CB03F5" w:rsidP="00EC1F4E">
            <w:pPr>
              <w:pStyle w:val="Tablenumber"/>
              <w:numPr>
                <w:ilvl w:val="0"/>
                <w:numId w:val="40"/>
              </w:numPr>
              <w:spacing w:before="20" w:after="20"/>
              <w:contextualSpacing w:val="0"/>
            </w:pPr>
          </w:p>
        </w:tc>
        <w:tc>
          <w:tcPr>
            <w:tcW w:w="4320" w:type="pct"/>
            <w:shd w:val="clear" w:color="auto" w:fill="auto"/>
          </w:tcPr>
          <w:p w14:paraId="5537A2E4" w14:textId="197E72E7" w:rsidR="00CB03F5" w:rsidRPr="00D3261A" w:rsidRDefault="004356DD" w:rsidP="00CB03F5">
            <w:pPr>
              <w:spacing w:before="20" w:after="20"/>
              <w:jc w:val="both"/>
              <w:rPr>
                <w:rFonts w:eastAsia="Times New Roman"/>
                <w:szCs w:val="24"/>
                <w:lang w:eastAsia="lt-LT"/>
              </w:rPr>
            </w:pPr>
            <w:r w:rsidRPr="00D3261A">
              <w:t>T</w:t>
            </w:r>
            <w:r w:rsidR="00CB03F5" w:rsidRPr="00D3261A">
              <w:t xml:space="preserve">uri būti </w:t>
            </w:r>
            <w:r w:rsidRPr="00D3261A">
              <w:t xml:space="preserve">galimybė </w:t>
            </w:r>
            <w:r w:rsidR="00F74779" w:rsidRPr="00D3261A">
              <w:rPr>
                <w:szCs w:val="24"/>
              </w:rPr>
              <w:t xml:space="preserve">vykdyti patologinių laboratorijų ir jų atliekamų patologinių tyrimų paiešką, peržiūrėti paieškos rezultatų duomenis </w:t>
            </w:r>
          </w:p>
        </w:tc>
      </w:tr>
      <w:tr w:rsidR="00F74779" w:rsidRPr="004F4A32" w14:paraId="7B38AA5A" w14:textId="77777777" w:rsidTr="00A431AD">
        <w:tc>
          <w:tcPr>
            <w:tcW w:w="680" w:type="pct"/>
            <w:shd w:val="clear" w:color="auto" w:fill="auto"/>
          </w:tcPr>
          <w:p w14:paraId="247D9E6A" w14:textId="77777777" w:rsidR="00F74779" w:rsidRPr="004F4A32" w:rsidRDefault="00F74779" w:rsidP="00EC1F4E">
            <w:pPr>
              <w:pStyle w:val="Tablenumber"/>
              <w:numPr>
                <w:ilvl w:val="0"/>
                <w:numId w:val="40"/>
              </w:numPr>
              <w:spacing w:before="20" w:after="20"/>
              <w:contextualSpacing w:val="0"/>
            </w:pPr>
          </w:p>
        </w:tc>
        <w:tc>
          <w:tcPr>
            <w:tcW w:w="4320" w:type="pct"/>
            <w:shd w:val="clear" w:color="auto" w:fill="auto"/>
          </w:tcPr>
          <w:p w14:paraId="6E8EF6A3" w14:textId="0B19507C" w:rsidR="00F74779" w:rsidRPr="00D3261A" w:rsidRDefault="00F74779" w:rsidP="00CB03F5">
            <w:pPr>
              <w:spacing w:before="20" w:after="20"/>
              <w:jc w:val="both"/>
            </w:pPr>
            <w:r w:rsidRPr="00D3261A">
              <w:t xml:space="preserve">Turi būti modernizuoti esami laboratorijų sąrašo bei tyrimų </w:t>
            </w:r>
            <w:r w:rsidR="00320506" w:rsidRPr="00D3261A">
              <w:t xml:space="preserve">paieškos ir </w:t>
            </w:r>
            <w:r w:rsidR="00745FC4">
              <w:t xml:space="preserve">rezultatų </w:t>
            </w:r>
            <w:r w:rsidRPr="00D3261A">
              <w:t>peržiūros funkcionalumai</w:t>
            </w:r>
            <w:r w:rsidR="00320506" w:rsidRPr="00D3261A">
              <w:t>:</w:t>
            </w:r>
          </w:p>
          <w:p w14:paraId="3C9EFEED" w14:textId="6713E504" w:rsidR="00320506" w:rsidRDefault="001B7D14" w:rsidP="000F508F">
            <w:pPr>
              <w:pStyle w:val="ListParagraph"/>
              <w:numPr>
                <w:ilvl w:val="0"/>
                <w:numId w:val="59"/>
              </w:numPr>
              <w:spacing w:before="20" w:after="20"/>
            </w:pPr>
            <w:r>
              <w:t>Tyrimų</w:t>
            </w:r>
            <w:r w:rsidR="00320506" w:rsidRPr="00D3261A">
              <w:t xml:space="preserve"> pai</w:t>
            </w:r>
            <w:r w:rsidR="00D3261A">
              <w:t>e</w:t>
            </w:r>
            <w:r w:rsidR="00320506" w:rsidRPr="00D3261A">
              <w:t>šk</w:t>
            </w:r>
            <w:r w:rsidR="00D3261A">
              <w:t>oje</w:t>
            </w:r>
            <w:r w:rsidR="009417AC">
              <w:t xml:space="preserve"> vykdant paiešką pagal atliekamą tyrimą (pvz. </w:t>
            </w:r>
            <w:r w:rsidR="00247BF2">
              <w:t>XLT00102)</w:t>
            </w:r>
            <w:r w:rsidR="00320506" w:rsidRPr="00D3261A">
              <w:t xml:space="preserve"> </w:t>
            </w:r>
            <w:r w:rsidR="004E4FF6">
              <w:t xml:space="preserve">rezultatų sąraše šiuo metu </w:t>
            </w:r>
            <w:r w:rsidR="00320506" w:rsidRPr="00D3261A">
              <w:t>rodo kas atli</w:t>
            </w:r>
            <w:r w:rsidR="004E4FF6">
              <w:t>e</w:t>
            </w:r>
            <w:r w:rsidR="00320506" w:rsidRPr="00D3261A">
              <w:t>ka tą tyrimą ir rodo anali</w:t>
            </w:r>
            <w:r w:rsidR="00247BF2">
              <w:t>č</w:t>
            </w:r>
            <w:r w:rsidR="00320506" w:rsidRPr="00D3261A">
              <w:t>i</w:t>
            </w:r>
            <w:r w:rsidR="00247BF2">
              <w:t>ų</w:t>
            </w:r>
            <w:r w:rsidR="00320506" w:rsidRPr="00D3261A">
              <w:t xml:space="preserve"> skaiči</w:t>
            </w:r>
            <w:r w:rsidR="00247BF2">
              <w:t>ų</w:t>
            </w:r>
            <w:r w:rsidR="0074640E">
              <w:t xml:space="preserve"> (pvz. 3)</w:t>
            </w:r>
            <w:r w:rsidR="00320506" w:rsidRPr="00D3261A">
              <w:t>, reikia</w:t>
            </w:r>
            <w:r w:rsidR="0074640E">
              <w:t>, kad rezultatų sąraše</w:t>
            </w:r>
            <w:r w:rsidR="00320506" w:rsidRPr="00D3261A">
              <w:t xml:space="preserve"> parodyt</w:t>
            </w:r>
            <w:r w:rsidR="0074640E">
              <w:t>ų</w:t>
            </w:r>
            <w:r w:rsidR="00320506" w:rsidRPr="00D3261A">
              <w:t xml:space="preserve"> </w:t>
            </w:r>
            <w:r w:rsidR="0074640E">
              <w:t xml:space="preserve">informacija ir </w:t>
            </w:r>
            <w:r w:rsidR="00320506" w:rsidRPr="00D3261A">
              <w:t xml:space="preserve">kokias analites atlieka - kaip meniu punkte </w:t>
            </w:r>
            <w:r w:rsidR="00F10578">
              <w:t>Laboratorija -&gt;Atliekami t</w:t>
            </w:r>
            <w:r w:rsidR="00320506" w:rsidRPr="00D3261A">
              <w:t>yrimai</w:t>
            </w:r>
            <w:r w:rsidR="007979F2">
              <w:t xml:space="preserve"> atributas „Analitės“</w:t>
            </w:r>
            <w:r w:rsidR="00F10578">
              <w:t>.</w:t>
            </w:r>
          </w:p>
          <w:p w14:paraId="01AE8084" w14:textId="327FBF68" w:rsidR="009D1996" w:rsidRDefault="009D1996" w:rsidP="000F508F">
            <w:pPr>
              <w:pStyle w:val="ListParagraph"/>
              <w:numPr>
                <w:ilvl w:val="0"/>
                <w:numId w:val="59"/>
              </w:numPr>
              <w:spacing w:before="20" w:after="20"/>
            </w:pPr>
            <w:r>
              <w:lastRenderedPageBreak/>
              <w:t xml:space="preserve">Jeigu </w:t>
            </w:r>
            <w:r w:rsidR="00601B19">
              <w:t xml:space="preserve">vidiniame portale </w:t>
            </w:r>
            <w:r>
              <w:t>laboratorij</w:t>
            </w:r>
            <w:r w:rsidR="00601B19">
              <w:t>os tvarkytojas vidiniame laborat</w:t>
            </w:r>
            <w:r w:rsidR="004B1086">
              <w:t>o</w:t>
            </w:r>
            <w:r w:rsidR="00601B19">
              <w:t>rijos tyrimų tvarkymo lange</w:t>
            </w:r>
            <w:r>
              <w:t xml:space="preserve"> nepažymėj</w:t>
            </w:r>
            <w:r w:rsidR="005317F7">
              <w:t>o</w:t>
            </w:r>
            <w:r>
              <w:t>, kurias analites</w:t>
            </w:r>
            <w:r w:rsidR="00171FD5">
              <w:t xml:space="preserve"> panelėje</w:t>
            </w:r>
            <w:r>
              <w:t xml:space="preserve"> atlieka</w:t>
            </w:r>
            <w:r w:rsidR="005317F7">
              <w:t xml:space="preserve"> laboratorija</w:t>
            </w:r>
            <w:r>
              <w:t xml:space="preserve"> </w:t>
            </w:r>
            <w:r w:rsidR="00445FD9">
              <w:t xml:space="preserve">t.y. neatliko </w:t>
            </w:r>
            <w:r w:rsidR="00B51B20">
              <w:t xml:space="preserve">savo </w:t>
            </w:r>
            <w:r w:rsidR="005317F7">
              <w:t xml:space="preserve">laboratorijos </w:t>
            </w:r>
            <w:r w:rsidR="00F12B89">
              <w:t xml:space="preserve">visų </w:t>
            </w:r>
            <w:r w:rsidR="00B51B20">
              <w:t>tyrimų</w:t>
            </w:r>
            <w:r w:rsidR="002E0AB8">
              <w:t xml:space="preserve"> tvarkymo veiksmų</w:t>
            </w:r>
            <w:r>
              <w:t xml:space="preserve"> – tai viešoje paieškoje </w:t>
            </w:r>
            <w:r w:rsidR="00445FD9">
              <w:t>turi būti atitinkamai išvedama informacija</w:t>
            </w:r>
            <w:r w:rsidR="002E0AB8">
              <w:t>, kad įrašas tvarkomas</w:t>
            </w:r>
            <w:r w:rsidR="00445FD9">
              <w:t xml:space="preserve"> </w:t>
            </w:r>
            <w:r w:rsidR="00745FC4">
              <w:t xml:space="preserve">(galutinis </w:t>
            </w:r>
            <w:r w:rsidR="0082279A">
              <w:t>tekstas</w:t>
            </w:r>
            <w:r w:rsidR="00745FC4">
              <w:t xml:space="preserve"> turi būti suderintas su Perkančiąja organizacija)</w:t>
            </w:r>
            <w:r w:rsidR="002E0AB8">
              <w:t>.</w:t>
            </w:r>
            <w:r w:rsidR="00745FC4">
              <w:t xml:space="preserve"> </w:t>
            </w:r>
            <w:r w:rsidR="00745FC4" w:rsidRPr="008A4E36">
              <w:t>Detaliau r</w:t>
            </w:r>
            <w:r w:rsidR="00DA6301" w:rsidRPr="008A4E36">
              <w:t xml:space="preserve">eikalavimai laboratorijos tyrimų sąrašo tvarkymo modernizavimui pateikti </w:t>
            </w:r>
            <w:r w:rsidR="008A4E36" w:rsidRPr="008A4E36">
              <w:fldChar w:fldCharType="begin"/>
            </w:r>
            <w:r w:rsidR="008A4E36" w:rsidRPr="008A4E36">
              <w:instrText xml:space="preserve"> REF _Ref187600901 \r \h </w:instrText>
            </w:r>
            <w:r w:rsidR="008A4E36">
              <w:instrText xml:space="preserve"> \* MERGEFORMAT </w:instrText>
            </w:r>
            <w:r w:rsidR="008A4E36" w:rsidRPr="008A4E36">
              <w:fldChar w:fldCharType="separate"/>
            </w:r>
            <w:r w:rsidR="00C5195A">
              <w:t>9.3.1</w:t>
            </w:r>
            <w:r w:rsidR="008A4E36" w:rsidRPr="008A4E36">
              <w:fldChar w:fldCharType="end"/>
            </w:r>
            <w:r w:rsidR="00DA6301" w:rsidRPr="008A4E36">
              <w:t xml:space="preserve"> skyriuje.</w:t>
            </w:r>
          </w:p>
          <w:p w14:paraId="682AC5AE" w14:textId="77777777" w:rsidR="00DA6301" w:rsidRDefault="00745FC4" w:rsidP="000F508F">
            <w:pPr>
              <w:pStyle w:val="ListParagraph"/>
              <w:numPr>
                <w:ilvl w:val="0"/>
                <w:numId w:val="59"/>
              </w:numPr>
              <w:spacing w:before="20" w:after="20"/>
            </w:pPr>
            <w:r w:rsidRPr="004F4A32">
              <w:t xml:space="preserve">Laboratorijų sąraše turi būti galima vykdyti laboratorijos paiešką pagal </w:t>
            </w:r>
            <w:r>
              <w:t>l</w:t>
            </w:r>
            <w:r w:rsidRPr="004F4A32">
              <w:t>aboratorijos</w:t>
            </w:r>
            <w:r>
              <w:t xml:space="preserve"> padalinio pavadinimą arba pavadinimo fragmentą (pvz. </w:t>
            </w:r>
            <w:r w:rsidRPr="00B74E01">
              <w:t>vedant "Pušynas" rastų Klaipėdos ligoninės padalinį "VšĮ Respublikinė Klaipėdos ligoninė, Palangos reabilitacijos filialas "Pušynas"</w:t>
            </w:r>
            <w:r>
              <w:t>).</w:t>
            </w:r>
          </w:p>
          <w:p w14:paraId="21988E63" w14:textId="4F5785D4" w:rsidR="00702209" w:rsidRPr="00D83E70" w:rsidRDefault="008D4C59" w:rsidP="000F508F">
            <w:pPr>
              <w:pStyle w:val="ListParagraph"/>
              <w:numPr>
                <w:ilvl w:val="0"/>
                <w:numId w:val="59"/>
              </w:numPr>
              <w:spacing w:before="20" w:after="20"/>
            </w:pPr>
            <w:r w:rsidRPr="00D83E70">
              <w:t xml:space="preserve">Laboratorijų </w:t>
            </w:r>
            <w:r w:rsidR="000734FF" w:rsidRPr="00D83E70">
              <w:t>sąraše</w:t>
            </w:r>
            <w:r w:rsidRPr="00D83E70">
              <w:t xml:space="preserve"> </w:t>
            </w:r>
            <w:r w:rsidR="000734FF" w:rsidRPr="00D83E70">
              <w:t>turi būti rodom</w:t>
            </w:r>
            <w:r w:rsidR="00D32BEC" w:rsidRPr="00D83E70">
              <w:t xml:space="preserve">as </w:t>
            </w:r>
            <w:r w:rsidRPr="00D83E70">
              <w:t xml:space="preserve">bendras atliekamų </w:t>
            </w:r>
            <w:r w:rsidR="0065211E" w:rsidRPr="00D83E70">
              <w:t xml:space="preserve">tyrimų įstaigoje </w:t>
            </w:r>
            <w:r w:rsidRPr="00D83E70">
              <w:t>ir padaliniuose</w:t>
            </w:r>
            <w:r w:rsidR="005F2D09" w:rsidRPr="00D83E70">
              <w:t xml:space="preserve"> </w:t>
            </w:r>
            <w:r w:rsidR="0065211E" w:rsidRPr="00D83E70">
              <w:t>skaičius</w:t>
            </w:r>
            <w:r w:rsidR="00E054C7" w:rsidRPr="00D83E70">
              <w:t>, netraukiant subrangovų atliekamų tyrimų</w:t>
            </w:r>
            <w:r w:rsidR="0065211E" w:rsidRPr="00D83E70">
              <w:t xml:space="preserve"> </w:t>
            </w:r>
            <w:r w:rsidR="005F2D09" w:rsidRPr="00D83E70">
              <w:t xml:space="preserve">(pvz. </w:t>
            </w:r>
            <w:r w:rsidR="00223808" w:rsidRPr="00D83E70">
              <w:t xml:space="preserve">rodomas neteisingas tyrimų skaičius prie įstaigos, jeigu yra įtrauktas tas pats tyrimas prie </w:t>
            </w:r>
            <w:r w:rsidR="00487701" w:rsidRPr="00D83E70">
              <w:t xml:space="preserve">kelių </w:t>
            </w:r>
            <w:r w:rsidR="00223808" w:rsidRPr="00D83E70">
              <w:t>tos įtaigos padalinių ir tą tyrimą atlieka subrangovas</w:t>
            </w:r>
            <w:r w:rsidR="00C3340C" w:rsidRPr="00D83E70">
              <w:t xml:space="preserve"> (pvz.</w:t>
            </w:r>
            <w:r w:rsidR="007C0BCF" w:rsidRPr="00D83E70">
              <w:t xml:space="preserve"> </w:t>
            </w:r>
            <w:r w:rsidR="00D935F1" w:rsidRPr="00D83E70">
              <w:t xml:space="preserve">laboratorija </w:t>
            </w:r>
            <w:r w:rsidR="005764CF">
              <w:t>„</w:t>
            </w:r>
            <w:r w:rsidR="00F665B5" w:rsidRPr="00D83E70">
              <w:t>UAB Medicina practica laboratorija</w:t>
            </w:r>
            <w:r w:rsidR="005764CF">
              <w:t>“</w:t>
            </w:r>
            <w:r w:rsidR="00680C73" w:rsidRPr="00D83E70">
              <w:rPr>
                <w:rStyle w:val="CommentReference"/>
                <w:rFonts w:cs="Arial"/>
              </w:rPr>
              <w:t>)</w:t>
            </w:r>
            <w:r w:rsidR="005764CF">
              <w:rPr>
                <w:rStyle w:val="CommentReference"/>
                <w:rFonts w:cs="Arial"/>
              </w:rPr>
              <w:t>.</w:t>
            </w:r>
          </w:p>
          <w:p w14:paraId="449BEC3B" w14:textId="77777777" w:rsidR="000F3CFF" w:rsidRDefault="005344A8" w:rsidP="000F508F">
            <w:pPr>
              <w:pStyle w:val="ListParagraph"/>
              <w:numPr>
                <w:ilvl w:val="0"/>
                <w:numId w:val="59"/>
              </w:numPr>
              <w:spacing w:before="20" w:after="20"/>
            </w:pPr>
            <w:r w:rsidRPr="00123BFD">
              <w:t xml:space="preserve">Laboratorijų sąraše </w:t>
            </w:r>
            <w:r w:rsidR="00F43B0F" w:rsidRPr="00123BFD">
              <w:t xml:space="preserve">prie </w:t>
            </w:r>
            <w:r w:rsidR="00DA5D9C" w:rsidRPr="00123BFD">
              <w:t>atliekamų</w:t>
            </w:r>
            <w:r w:rsidR="00730266" w:rsidRPr="00123BFD">
              <w:t xml:space="preserve"> tyrimų</w:t>
            </w:r>
            <w:r w:rsidR="00123882" w:rsidRPr="00123BFD">
              <w:t xml:space="preserve"> detalių duomenų</w:t>
            </w:r>
            <w:r w:rsidR="00F43B0F" w:rsidRPr="00123BFD">
              <w:t xml:space="preserve">, </w:t>
            </w:r>
            <w:r w:rsidR="00730266" w:rsidRPr="00123BFD">
              <w:t>turi būti papildyta papildom</w:t>
            </w:r>
            <w:r w:rsidR="0034647B">
              <w:t>ų</w:t>
            </w:r>
            <w:r w:rsidR="00730266" w:rsidRPr="00123BFD">
              <w:t xml:space="preserve"> lauk</w:t>
            </w:r>
            <w:r w:rsidR="0034647B">
              <w:t>ų</w:t>
            </w:r>
            <w:r w:rsidR="00730266" w:rsidRPr="00123BFD">
              <w:t xml:space="preserve"> dėl tyrimo </w:t>
            </w:r>
            <w:r w:rsidR="00123BFD" w:rsidRPr="00123BFD">
              <w:t>paėmimo (</w:t>
            </w:r>
            <w:r w:rsidR="00C11093" w:rsidRPr="00123BFD">
              <w:t>priėmimo</w:t>
            </w:r>
            <w:r w:rsidR="00123BFD" w:rsidRPr="00123BFD">
              <w:t>)</w:t>
            </w:r>
            <w:r w:rsidR="00C11093" w:rsidRPr="00123BFD">
              <w:t xml:space="preserve"> požymio</w:t>
            </w:r>
            <w:r w:rsidR="00730266" w:rsidRPr="00123BFD">
              <w:t xml:space="preserve"> žymėjimo (šiuo metu yra laukas </w:t>
            </w:r>
            <w:r w:rsidR="00BB7BE4" w:rsidRPr="00123BFD">
              <w:t>„</w:t>
            </w:r>
            <w:r w:rsidR="003D5D9B" w:rsidRPr="00123BFD">
              <w:t>Tik pa</w:t>
            </w:r>
            <w:r w:rsidR="00F43B0F" w:rsidRPr="00123BFD">
              <w:t>ėmi</w:t>
            </w:r>
            <w:r w:rsidR="003D5D9B" w:rsidRPr="00123BFD">
              <w:t>mo</w:t>
            </w:r>
            <w:r w:rsidR="00F43B0F" w:rsidRPr="00123BFD">
              <w:t xml:space="preserve"> </w:t>
            </w:r>
            <w:r w:rsidR="003D5D9B" w:rsidRPr="00123BFD">
              <w:t>vieta</w:t>
            </w:r>
            <w:r w:rsidR="00BB7BE4" w:rsidRPr="00123BFD">
              <w:t>“</w:t>
            </w:r>
            <w:r w:rsidR="00123F05" w:rsidRPr="00123BFD">
              <w:t xml:space="preserve"> ir laukas „Atliekama labora</w:t>
            </w:r>
            <w:r w:rsidR="00123882" w:rsidRPr="00123BFD">
              <w:t>to</w:t>
            </w:r>
            <w:r w:rsidR="00123F05" w:rsidRPr="00123BFD">
              <w:t>rijoje</w:t>
            </w:r>
            <w:r w:rsidR="00123882" w:rsidRPr="00123BFD">
              <w:t>“</w:t>
            </w:r>
            <w:r w:rsidR="005B0259" w:rsidRPr="00123BFD">
              <w:t xml:space="preserve"> ir trūksta informacijos įvedimo ar laboratorijoje vykdomas paėmimo procedūra</w:t>
            </w:r>
            <w:r w:rsidR="00123F05" w:rsidRPr="00123BFD">
              <w:t xml:space="preserve">) </w:t>
            </w:r>
            <w:r w:rsidR="00BB7BE4" w:rsidRPr="00123BFD">
              <w:t xml:space="preserve"> </w:t>
            </w:r>
            <w:r w:rsidR="00123F05" w:rsidRPr="00123BFD">
              <w:t>(detalios analizės metu</w:t>
            </w:r>
            <w:r w:rsidR="00123BFD" w:rsidRPr="00123BFD">
              <w:t xml:space="preserve"> turi būti suderintas galutinis sprendimas su Perkančiąja organizacija).</w:t>
            </w:r>
          </w:p>
          <w:p w14:paraId="71BAC7F8" w14:textId="77777777" w:rsidR="00B35D61" w:rsidRDefault="00B35D61" w:rsidP="000F508F">
            <w:pPr>
              <w:pStyle w:val="ListParagraph"/>
              <w:numPr>
                <w:ilvl w:val="0"/>
                <w:numId w:val="59"/>
              </w:numPr>
              <w:spacing w:before="20" w:after="20"/>
            </w:pPr>
            <w:r>
              <w:t xml:space="preserve">Tyrimų sąraše turi būti atvaizduojami pilni tyrimų ir kiti tyrimą aprašantys </w:t>
            </w:r>
            <w:r w:rsidR="008C3100">
              <w:t>atributų pavadinimų reikšmės. Su Perkančiąja organizacija turi būti suderinti atvaizduojami laukai, kurie turi būti atvaizduoti pilnai pavadinimais, nenaudojant dabar atvaizduojamus trumpinius.</w:t>
            </w:r>
          </w:p>
          <w:p w14:paraId="02330AF9" w14:textId="49F3063F" w:rsidR="00022A24" w:rsidRPr="00D3261A" w:rsidRDefault="00022A24" w:rsidP="000F508F">
            <w:pPr>
              <w:pStyle w:val="ListParagraph"/>
              <w:spacing w:before="20" w:after="20"/>
              <w:ind w:left="720"/>
            </w:pPr>
          </w:p>
        </w:tc>
      </w:tr>
    </w:tbl>
    <w:p w14:paraId="0F2EF8CC" w14:textId="3B60DEA9" w:rsidR="00433B1D" w:rsidRDefault="00433B1D" w:rsidP="00F36362">
      <w:pPr>
        <w:rPr>
          <w:lang w:eastAsia="lt-LT"/>
        </w:rPr>
      </w:pPr>
    </w:p>
    <w:p w14:paraId="725CCE08" w14:textId="39150BC9" w:rsidR="00694283" w:rsidRPr="004F4A32" w:rsidRDefault="00694283" w:rsidP="00380348">
      <w:pPr>
        <w:pStyle w:val="Heading3"/>
      </w:pPr>
      <w:bookmarkStart w:id="57" w:name="_Toc195022184"/>
      <w:r w:rsidRPr="004F4A32">
        <w:t xml:space="preserve">Reikalavimai </w:t>
      </w:r>
      <w:r>
        <w:t xml:space="preserve">Terminologijų atsisiuntimų </w:t>
      </w:r>
      <w:r w:rsidRPr="004F4A32">
        <w:t>moduli</w:t>
      </w:r>
      <w:r>
        <w:t>o modernizavimui</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94283" w:rsidRPr="004F4A32" w14:paraId="0F8DD4CD" w14:textId="77777777" w:rsidTr="005525E4">
        <w:trPr>
          <w:tblHeader/>
        </w:trPr>
        <w:tc>
          <w:tcPr>
            <w:tcW w:w="719" w:type="pct"/>
            <w:shd w:val="clear" w:color="auto" w:fill="F2F2F2" w:themeFill="background1" w:themeFillShade="F2"/>
            <w:vAlign w:val="center"/>
          </w:tcPr>
          <w:p w14:paraId="6D58FAB8" w14:textId="77777777" w:rsidR="00694283" w:rsidRPr="004F4A32" w:rsidRDefault="0069428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99761C1" w14:textId="77777777" w:rsidR="00694283" w:rsidRPr="004F4A32" w:rsidRDefault="00694283" w:rsidP="005525E4">
            <w:pPr>
              <w:keepNext/>
              <w:spacing w:before="20" w:after="20"/>
              <w:rPr>
                <w:b/>
                <w:szCs w:val="24"/>
              </w:rPr>
            </w:pPr>
            <w:r w:rsidRPr="004F4A32">
              <w:rPr>
                <w:b/>
                <w:szCs w:val="24"/>
              </w:rPr>
              <w:t>Reikalavimas</w:t>
            </w:r>
          </w:p>
        </w:tc>
      </w:tr>
      <w:tr w:rsidR="00694283" w:rsidRPr="004F4A32" w14:paraId="05BCED77" w14:textId="77777777" w:rsidTr="005525E4">
        <w:tc>
          <w:tcPr>
            <w:tcW w:w="719" w:type="pct"/>
            <w:shd w:val="clear" w:color="auto" w:fill="auto"/>
          </w:tcPr>
          <w:p w14:paraId="4F296BFA" w14:textId="77777777" w:rsidR="00694283" w:rsidRPr="004F4A32" w:rsidRDefault="00694283" w:rsidP="005525E4">
            <w:pPr>
              <w:pStyle w:val="Tablenumber"/>
              <w:numPr>
                <w:ilvl w:val="0"/>
                <w:numId w:val="40"/>
              </w:numPr>
              <w:spacing w:before="20" w:after="20"/>
              <w:contextualSpacing w:val="0"/>
            </w:pPr>
          </w:p>
        </w:tc>
        <w:tc>
          <w:tcPr>
            <w:tcW w:w="4281" w:type="pct"/>
            <w:shd w:val="clear" w:color="auto" w:fill="auto"/>
          </w:tcPr>
          <w:p w14:paraId="5312EC7D" w14:textId="77777777" w:rsidR="00694283" w:rsidRDefault="00694283" w:rsidP="005525E4">
            <w:pPr>
              <w:spacing w:before="20" w:after="20"/>
              <w:jc w:val="both"/>
            </w:pPr>
            <w:r w:rsidRPr="004F4A32">
              <w:t>Turi būti modernizuota</w:t>
            </w:r>
            <w:r>
              <w:t xml:space="preserve">s Terminologijų atsisiuntimų </w:t>
            </w:r>
            <w:r w:rsidRPr="004F4A32">
              <w:t>moduli</w:t>
            </w:r>
            <w:r>
              <w:t>s</w:t>
            </w:r>
            <w:r w:rsidR="00A65AA2">
              <w:t xml:space="preserve"> sukuriant galimybę išorinio portalo naudotojams atsisiųsti</w:t>
            </w:r>
            <w:r w:rsidR="004A7192">
              <w:t xml:space="preserve"> ir matavimo vienetų (UCUM) klasifikatoriaus rinkmenas</w:t>
            </w:r>
            <w:r>
              <w:t>.</w:t>
            </w:r>
            <w:r w:rsidRPr="004F4A32">
              <w:t xml:space="preserve"> </w:t>
            </w:r>
          </w:p>
          <w:p w14:paraId="032035CF" w14:textId="215DB711" w:rsidR="005B3B94" w:rsidRPr="004F4A32" w:rsidRDefault="007C7BF4" w:rsidP="00EC51F0">
            <w:pPr>
              <w:spacing w:before="20" w:after="20"/>
              <w:jc w:val="both"/>
            </w:pPr>
            <w:r>
              <w:t>Šiuo metu yra galimybė parsisiųsti SNOMED CT, LOINC terminologijų failines rinkmenas.</w:t>
            </w:r>
          </w:p>
        </w:tc>
      </w:tr>
    </w:tbl>
    <w:p w14:paraId="3756E99E" w14:textId="77777777" w:rsidR="00694283" w:rsidRPr="004F4A32" w:rsidRDefault="00694283" w:rsidP="00F36362">
      <w:pPr>
        <w:rPr>
          <w:lang w:eastAsia="lt-LT"/>
        </w:rPr>
      </w:pPr>
    </w:p>
    <w:p w14:paraId="787F2ACB" w14:textId="3C922543" w:rsidR="00E5742A" w:rsidRPr="004F4A32" w:rsidRDefault="00E5742A" w:rsidP="00380348">
      <w:pPr>
        <w:pStyle w:val="Heading3"/>
      </w:pPr>
      <w:bookmarkStart w:id="58" w:name="_Ref104917827"/>
      <w:bookmarkStart w:id="59" w:name="_Ref187594646"/>
      <w:bookmarkStart w:id="60" w:name="_Toc195022185"/>
      <w:r w:rsidRPr="004F4A32">
        <w:t>Reikalavimai SNOMED CT naršyklės moduli</w:t>
      </w:r>
      <w:bookmarkEnd w:id="58"/>
      <w:r w:rsidR="00A11475">
        <w:t>o modernizavimui</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E5742A" w:rsidRPr="004F4A32" w14:paraId="2CE874B4" w14:textId="77777777" w:rsidTr="00F15ADE">
        <w:trPr>
          <w:tblHeader/>
        </w:trPr>
        <w:tc>
          <w:tcPr>
            <w:tcW w:w="719" w:type="pct"/>
            <w:shd w:val="clear" w:color="auto" w:fill="F2F2F2" w:themeFill="background1" w:themeFillShade="F2"/>
            <w:vAlign w:val="center"/>
          </w:tcPr>
          <w:p w14:paraId="4199AB24" w14:textId="77777777" w:rsidR="00E5742A" w:rsidRPr="004F4A32" w:rsidRDefault="00E5742A"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F4749D6" w14:textId="77777777" w:rsidR="00E5742A" w:rsidRPr="004F4A32" w:rsidRDefault="00E5742A" w:rsidP="00F15ADE">
            <w:pPr>
              <w:keepNext/>
              <w:spacing w:before="20" w:after="20"/>
              <w:rPr>
                <w:b/>
                <w:szCs w:val="24"/>
              </w:rPr>
            </w:pPr>
            <w:r w:rsidRPr="004F4A32">
              <w:rPr>
                <w:b/>
                <w:szCs w:val="24"/>
              </w:rPr>
              <w:t>Reikalavimas</w:t>
            </w:r>
          </w:p>
        </w:tc>
      </w:tr>
      <w:tr w:rsidR="004325E8" w:rsidRPr="004F4A32" w14:paraId="419068A3" w14:textId="77777777" w:rsidTr="00F15ADE">
        <w:tc>
          <w:tcPr>
            <w:tcW w:w="719" w:type="pct"/>
            <w:shd w:val="clear" w:color="auto" w:fill="auto"/>
          </w:tcPr>
          <w:p w14:paraId="5C063187" w14:textId="77777777" w:rsidR="004325E8" w:rsidRPr="004F4A32" w:rsidRDefault="004325E8" w:rsidP="00EC1F4E">
            <w:pPr>
              <w:pStyle w:val="Tablenumber"/>
              <w:numPr>
                <w:ilvl w:val="0"/>
                <w:numId w:val="40"/>
              </w:numPr>
              <w:spacing w:before="20" w:after="20"/>
              <w:contextualSpacing w:val="0"/>
            </w:pPr>
          </w:p>
        </w:tc>
        <w:tc>
          <w:tcPr>
            <w:tcW w:w="4281" w:type="pct"/>
            <w:shd w:val="clear" w:color="auto" w:fill="auto"/>
          </w:tcPr>
          <w:p w14:paraId="74A6E447" w14:textId="7614614D" w:rsidR="004325E8" w:rsidRPr="004F4A32" w:rsidRDefault="007A68DA" w:rsidP="00D016B2">
            <w:pPr>
              <w:spacing w:before="20" w:after="20"/>
              <w:jc w:val="both"/>
            </w:pPr>
            <w:r w:rsidRPr="004F4A32">
              <w:t>Turi būti modernizuota esama SNOMED CT naršyklė</w:t>
            </w:r>
            <w:r>
              <w:t>.</w:t>
            </w:r>
            <w:r w:rsidRPr="004F4A32">
              <w:t xml:space="preserve"> </w:t>
            </w:r>
            <w:r w:rsidR="004325E8" w:rsidRPr="004F4A32">
              <w:t>SNOMED CT naršyklės</w:t>
            </w:r>
            <w:r>
              <w:t xml:space="preserve"> versija turi</w:t>
            </w:r>
            <w:r w:rsidR="007309A2">
              <w:t xml:space="preserve"> būti atnaujinta</w:t>
            </w:r>
            <w:r w:rsidR="004325E8" w:rsidRPr="004F4A32">
              <w:t xml:space="preserve"> pagal IHTSDO organizacijos pateiktą naujausios SNOMED CT naršyklės versiją (pasiekiama adresu</w:t>
            </w:r>
            <w:r w:rsidR="00D016B2" w:rsidRPr="004F4A32">
              <w:t xml:space="preserve"> </w:t>
            </w:r>
            <w:hyperlink r:id="rId25" w:history="1">
              <w:r w:rsidR="00D016B2" w:rsidRPr="004F4A32">
                <w:rPr>
                  <w:rStyle w:val="Hyperlink"/>
                </w:rPr>
                <w:t>https://browser.ihtsdotools.org/</w:t>
              </w:r>
            </w:hyperlink>
            <w:r w:rsidR="00D016B2" w:rsidRPr="004F4A32">
              <w:t>?).</w:t>
            </w:r>
            <w:r w:rsidR="004325E8" w:rsidRPr="004F4A32">
              <w:t xml:space="preserve"> </w:t>
            </w:r>
            <w:r w:rsidR="0015060E" w:rsidRPr="0015060E">
              <w:rPr>
                <w:szCs w:val="24"/>
              </w:rPr>
              <w:t xml:space="preserve">Naujausią atviro </w:t>
            </w:r>
            <w:r w:rsidR="0015060E" w:rsidRPr="0015060E">
              <w:rPr>
                <w:szCs w:val="24"/>
              </w:rPr>
              <w:lastRenderedPageBreak/>
              <w:t>kodo „</w:t>
            </w:r>
            <w:r w:rsidR="00077DBE" w:rsidRPr="00077DBE">
              <w:rPr>
                <w:szCs w:val="24"/>
              </w:rPr>
              <w:t>SCT Browser frontend</w:t>
            </w:r>
            <w:r w:rsidR="0015060E" w:rsidRPr="0015060E">
              <w:rPr>
                <w:szCs w:val="24"/>
              </w:rPr>
              <w:t xml:space="preserve">“ programinės įrangos versija pasiekiama adresu </w:t>
            </w:r>
            <w:hyperlink r:id="rId26" w:history="1">
              <w:r w:rsidR="0015060E" w:rsidRPr="0015060E">
                <w:rPr>
                  <w:rStyle w:val="Hyperlink"/>
                  <w:szCs w:val="24"/>
                </w:rPr>
                <w:t>https://github.com/IHTSDO/sct-browser-frontend</w:t>
              </w:r>
            </w:hyperlink>
            <w:r w:rsidR="0015060E">
              <w:t>.</w:t>
            </w:r>
          </w:p>
        </w:tc>
      </w:tr>
    </w:tbl>
    <w:p w14:paraId="685A2DFA" w14:textId="29CEE4F6" w:rsidR="0075518E" w:rsidRPr="004F4A32" w:rsidRDefault="0075518E" w:rsidP="00380348">
      <w:pPr>
        <w:pStyle w:val="Heading3"/>
      </w:pPr>
      <w:bookmarkStart w:id="61" w:name="_Ref106391079"/>
      <w:bookmarkStart w:id="62" w:name="_Ref187594820"/>
      <w:bookmarkStart w:id="63" w:name="_Toc195022186"/>
      <w:r w:rsidRPr="004F4A32">
        <w:lastRenderedPageBreak/>
        <w:t>Reikalavimai medicininių klasifikatorių</w:t>
      </w:r>
      <w:r w:rsidR="005C75EE">
        <w:t xml:space="preserve"> (CodeSystem)</w:t>
      </w:r>
      <w:r w:rsidRPr="004F4A32">
        <w:t xml:space="preserve"> </w:t>
      </w:r>
      <w:r w:rsidR="00F75BAE">
        <w:t>naršyklės</w:t>
      </w:r>
      <w:r w:rsidRPr="004F4A32">
        <w:t xml:space="preserve"> moduli</w:t>
      </w:r>
      <w:bookmarkEnd w:id="61"/>
      <w:r w:rsidR="00401408">
        <w:t>o modernizavimui</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5518E" w:rsidRPr="004F4A32" w14:paraId="279FC08E" w14:textId="77777777" w:rsidTr="00395A45">
        <w:trPr>
          <w:tblHeader/>
        </w:trPr>
        <w:tc>
          <w:tcPr>
            <w:tcW w:w="719" w:type="pct"/>
            <w:shd w:val="clear" w:color="auto" w:fill="F2F2F2" w:themeFill="background1" w:themeFillShade="F2"/>
            <w:vAlign w:val="center"/>
          </w:tcPr>
          <w:p w14:paraId="66A2B293" w14:textId="77777777" w:rsidR="0075518E" w:rsidRPr="004F4A32" w:rsidRDefault="0075518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AA99AAE" w14:textId="77777777" w:rsidR="0075518E" w:rsidRPr="004F4A32" w:rsidRDefault="0075518E" w:rsidP="00395A45">
            <w:pPr>
              <w:keepNext/>
              <w:spacing w:before="20" w:after="20"/>
              <w:rPr>
                <w:b/>
                <w:szCs w:val="24"/>
              </w:rPr>
            </w:pPr>
            <w:r w:rsidRPr="004F4A32">
              <w:rPr>
                <w:b/>
                <w:szCs w:val="24"/>
              </w:rPr>
              <w:t>Reikalavimas</w:t>
            </w:r>
          </w:p>
        </w:tc>
      </w:tr>
      <w:tr w:rsidR="0075518E" w:rsidRPr="000D5312" w14:paraId="37F23C54" w14:textId="77777777" w:rsidTr="00395A45">
        <w:tc>
          <w:tcPr>
            <w:tcW w:w="719" w:type="pct"/>
            <w:shd w:val="clear" w:color="auto" w:fill="auto"/>
          </w:tcPr>
          <w:p w14:paraId="36AADC08" w14:textId="77777777" w:rsidR="0075518E" w:rsidRPr="004F4A32" w:rsidRDefault="0075518E" w:rsidP="00EC1F4E">
            <w:pPr>
              <w:pStyle w:val="Tablenumber"/>
              <w:numPr>
                <w:ilvl w:val="0"/>
                <w:numId w:val="40"/>
              </w:numPr>
              <w:spacing w:before="20" w:after="20"/>
              <w:contextualSpacing w:val="0"/>
            </w:pPr>
          </w:p>
        </w:tc>
        <w:tc>
          <w:tcPr>
            <w:tcW w:w="4281" w:type="pct"/>
            <w:shd w:val="clear" w:color="auto" w:fill="auto"/>
          </w:tcPr>
          <w:p w14:paraId="53C7ED94" w14:textId="37E03D7A" w:rsidR="0075518E" w:rsidRPr="000D5312" w:rsidRDefault="0075518E" w:rsidP="00395A45">
            <w:pPr>
              <w:spacing w:before="20" w:after="20"/>
              <w:jc w:val="both"/>
              <w:rPr>
                <w:rFonts w:eastAsia="Times New Roman"/>
                <w:szCs w:val="24"/>
                <w:lang w:eastAsia="lt-LT"/>
              </w:rPr>
            </w:pPr>
            <w:r w:rsidRPr="000D5312">
              <w:t xml:space="preserve">Turi būti </w:t>
            </w:r>
            <w:r w:rsidR="00C621F0" w:rsidRPr="000D5312">
              <w:t>modernizuotas medicininių klasifikatorių peržiūros</w:t>
            </w:r>
            <w:r w:rsidR="005634CE" w:rsidRPr="000D5312">
              <w:t xml:space="preserve"> modulis sukuriant</w:t>
            </w:r>
            <w:r w:rsidRPr="000D5312">
              <w:t xml:space="preserve"> galimyb</w:t>
            </w:r>
            <w:r w:rsidR="005634CE" w:rsidRPr="000D5312">
              <w:t>ę</w:t>
            </w:r>
            <w:r w:rsidRPr="000D5312">
              <w:t xml:space="preserve"> MNKV IS naudotojams peržiūrėti MNKV IS tvarkomus medicininius klasifikatorius ir jų reikšmes. </w:t>
            </w:r>
            <w:r w:rsidR="006F23A1" w:rsidRPr="000D5312">
              <w:t>Turi būti papildomai</w:t>
            </w:r>
            <w:r w:rsidR="002D4D98" w:rsidRPr="000D5312">
              <w:t xml:space="preserve"> sukurta galimybė peržiūrėti sukurtus patologinius tyrimų klasifikatorių ir kitus medicininius klasifikatorius, kurie bus sukurti</w:t>
            </w:r>
            <w:r w:rsidR="00887DC0" w:rsidRPr="000D5312">
              <w:t xml:space="preserve"> Terminologijos serverio komponent</w:t>
            </w:r>
            <w:r w:rsidR="00444622" w:rsidRPr="000D5312">
              <w:t>o</w:t>
            </w:r>
            <w:r w:rsidR="00887DC0" w:rsidRPr="000D5312">
              <w:t xml:space="preserve"> medicininių klasifikatorių</w:t>
            </w:r>
            <w:r w:rsidR="00A13A74" w:rsidRPr="000D5312">
              <w:t xml:space="preserve"> (CodeSystem) tvarkymo modulyje (reikalavimai medicininių klasifikatorių</w:t>
            </w:r>
            <w:r w:rsidR="005C75EE" w:rsidRPr="000D5312">
              <w:t xml:space="preserve"> </w:t>
            </w:r>
            <w:r w:rsidR="00A13A74" w:rsidRPr="000D5312">
              <w:t xml:space="preserve">sukūrimui pateikti </w:t>
            </w:r>
            <w:r w:rsidR="00E73A7B" w:rsidRPr="000D5312">
              <w:fldChar w:fldCharType="begin"/>
            </w:r>
            <w:r w:rsidR="00E73A7B" w:rsidRPr="000D5312">
              <w:instrText xml:space="preserve"> REF _Ref187600980 \r \h </w:instrText>
            </w:r>
            <w:r w:rsidR="000D5312" w:rsidRPr="000D5312">
              <w:instrText xml:space="preserve"> \* MERGEFORMAT </w:instrText>
            </w:r>
            <w:r w:rsidR="00E73A7B" w:rsidRPr="000D5312">
              <w:fldChar w:fldCharType="separate"/>
            </w:r>
            <w:r w:rsidR="00C5195A">
              <w:t>9.4.2</w:t>
            </w:r>
            <w:r w:rsidR="00E73A7B" w:rsidRPr="000D5312">
              <w:fldChar w:fldCharType="end"/>
            </w:r>
            <w:r w:rsidR="008A4E36" w:rsidRPr="000D5312">
              <w:t xml:space="preserve"> </w:t>
            </w:r>
            <w:r w:rsidR="00A13A74" w:rsidRPr="000D5312">
              <w:t>skyriuje)</w:t>
            </w:r>
            <w:r w:rsidR="00887DC0" w:rsidRPr="000D5312">
              <w:t>.</w:t>
            </w:r>
            <w:r w:rsidR="002D4D98" w:rsidRPr="000D5312">
              <w:t xml:space="preserve"> </w:t>
            </w:r>
          </w:p>
        </w:tc>
      </w:tr>
      <w:tr w:rsidR="00C261FD" w:rsidRPr="000D5312" w14:paraId="5C0D9695" w14:textId="77777777" w:rsidTr="00395A45">
        <w:tc>
          <w:tcPr>
            <w:tcW w:w="719" w:type="pct"/>
            <w:shd w:val="clear" w:color="auto" w:fill="auto"/>
          </w:tcPr>
          <w:p w14:paraId="37F41DBC" w14:textId="77777777" w:rsidR="00C261FD" w:rsidRPr="004F4A32" w:rsidRDefault="00C261FD" w:rsidP="00EC1F4E">
            <w:pPr>
              <w:pStyle w:val="Tablenumber"/>
              <w:numPr>
                <w:ilvl w:val="0"/>
                <w:numId w:val="40"/>
              </w:numPr>
              <w:spacing w:before="20" w:after="20"/>
              <w:contextualSpacing w:val="0"/>
            </w:pPr>
          </w:p>
        </w:tc>
        <w:tc>
          <w:tcPr>
            <w:tcW w:w="4281" w:type="pct"/>
            <w:shd w:val="clear" w:color="auto" w:fill="auto"/>
          </w:tcPr>
          <w:p w14:paraId="57D3D3FF" w14:textId="77777777" w:rsidR="00B57A55" w:rsidRDefault="00011103" w:rsidP="00395A45">
            <w:pPr>
              <w:spacing w:before="20" w:after="20"/>
              <w:jc w:val="both"/>
            </w:pPr>
            <w:r w:rsidRPr="00011103">
              <w:t xml:space="preserve">Jeigu </w:t>
            </w:r>
            <w:r w:rsidR="00753B06" w:rsidRPr="000D5312">
              <w:t>medicinini</w:t>
            </w:r>
            <w:r w:rsidR="00753B06">
              <w:t>ame</w:t>
            </w:r>
            <w:r w:rsidR="00753B06" w:rsidRPr="000D5312">
              <w:t xml:space="preserve"> klasifikatori</w:t>
            </w:r>
            <w:r w:rsidR="00753B06">
              <w:t>uje (C</w:t>
            </w:r>
            <w:r w:rsidRPr="00011103">
              <w:t>ode</w:t>
            </w:r>
            <w:r w:rsidR="00753B06">
              <w:t>S</w:t>
            </w:r>
            <w:r w:rsidRPr="00011103">
              <w:t>y</w:t>
            </w:r>
            <w:r w:rsidR="00753B06">
              <w:t>s</w:t>
            </w:r>
            <w:r w:rsidRPr="00011103">
              <w:t>tem</w:t>
            </w:r>
            <w:r w:rsidR="00753B06">
              <w:t>)</w:t>
            </w:r>
            <w:r w:rsidRPr="00011103">
              <w:t xml:space="preserve"> yra</w:t>
            </w:r>
            <w:r w:rsidR="005E6BD6">
              <w:t xml:space="preserve"> </w:t>
            </w:r>
            <w:r w:rsidR="007843F6">
              <w:t xml:space="preserve">termino </w:t>
            </w:r>
            <w:r w:rsidR="00E054FA">
              <w:t xml:space="preserve">sąsaja/ </w:t>
            </w:r>
            <w:r w:rsidRPr="00011103">
              <w:t>nuorod</w:t>
            </w:r>
            <w:r w:rsidR="00E054FA">
              <w:t>a</w:t>
            </w:r>
            <w:r w:rsidRPr="00011103">
              <w:t xml:space="preserve"> į kit</w:t>
            </w:r>
            <w:r w:rsidR="00582391">
              <w:t>ą klasifikatori</w:t>
            </w:r>
            <w:r w:rsidR="007843F6">
              <w:t>aus</w:t>
            </w:r>
            <w:r w:rsidR="00582391">
              <w:t xml:space="preserve"> (C</w:t>
            </w:r>
            <w:r w:rsidRPr="00011103">
              <w:t>ode</w:t>
            </w:r>
            <w:r w:rsidR="00582391">
              <w:t>S</w:t>
            </w:r>
            <w:r w:rsidRPr="00011103">
              <w:t>y</w:t>
            </w:r>
            <w:r w:rsidR="005E6BD6">
              <w:t>s</w:t>
            </w:r>
            <w:r w:rsidRPr="00011103">
              <w:t>tem</w:t>
            </w:r>
            <w:r w:rsidR="00582391">
              <w:t>)</w:t>
            </w:r>
            <w:r w:rsidRPr="00011103">
              <w:t xml:space="preserve"> </w:t>
            </w:r>
            <w:r w:rsidR="007843F6">
              <w:t>terminą</w:t>
            </w:r>
            <w:r w:rsidRPr="00011103">
              <w:t xml:space="preserve">, </w:t>
            </w:r>
            <w:r w:rsidR="00044C27" w:rsidRPr="000C5287">
              <w:t>tai</w:t>
            </w:r>
            <w:r w:rsidR="00B57A55">
              <w:t>:</w:t>
            </w:r>
          </w:p>
          <w:p w14:paraId="5719FBA2" w14:textId="1D7B6794" w:rsidR="00C261FD" w:rsidRDefault="00044C27" w:rsidP="00FD3AC9">
            <w:pPr>
              <w:pStyle w:val="ListParagraph"/>
              <w:numPr>
                <w:ilvl w:val="0"/>
                <w:numId w:val="62"/>
              </w:numPr>
              <w:spacing w:before="20" w:after="20"/>
            </w:pPr>
            <w:r w:rsidRPr="000C5287">
              <w:t xml:space="preserve">turi būti </w:t>
            </w:r>
            <w:r>
              <w:t xml:space="preserve">atvaizduota </w:t>
            </w:r>
            <w:r w:rsidRPr="000C5287">
              <w:t>ir to kito</w:t>
            </w:r>
            <w:r>
              <w:t xml:space="preserve"> klasifikatoriaus</w:t>
            </w:r>
            <w:r w:rsidRPr="000C5287">
              <w:t xml:space="preserve"> </w:t>
            </w:r>
            <w:r>
              <w:t>(</w:t>
            </w:r>
            <w:r w:rsidRPr="000C5287">
              <w:t>CodeSystem</w:t>
            </w:r>
            <w:r>
              <w:t>)</w:t>
            </w:r>
            <w:r w:rsidRPr="000C5287">
              <w:t xml:space="preserve"> versija</w:t>
            </w:r>
            <w:r w:rsidR="0093368E">
              <w:t>;</w:t>
            </w:r>
          </w:p>
          <w:p w14:paraId="2B25968E" w14:textId="3FBA5ECC" w:rsidR="00B57A55" w:rsidRPr="000D5312" w:rsidRDefault="00FD3AC9" w:rsidP="00FD3AC9">
            <w:pPr>
              <w:pStyle w:val="ListParagraph"/>
              <w:numPr>
                <w:ilvl w:val="0"/>
                <w:numId w:val="62"/>
              </w:numPr>
              <w:spacing w:before="20" w:after="20"/>
            </w:pPr>
            <w:r>
              <w:t>t</w:t>
            </w:r>
            <w:r w:rsidR="00B57A55">
              <w:t>uri būti atvaizduota</w:t>
            </w:r>
            <w:r w:rsidR="0093368E">
              <w:t>s ir</w:t>
            </w:r>
            <w:r w:rsidR="00B57A55">
              <w:t xml:space="preserve"> to termino statusas (</w:t>
            </w:r>
            <w:r>
              <w:t>ConceptStatus)</w:t>
            </w:r>
            <w:r w:rsidR="00503F72">
              <w:t>.</w:t>
            </w:r>
          </w:p>
        </w:tc>
      </w:tr>
    </w:tbl>
    <w:p w14:paraId="333DEB6A" w14:textId="0A581638" w:rsidR="00A130C7" w:rsidRPr="000D5312" w:rsidRDefault="00A130C7" w:rsidP="00380348">
      <w:pPr>
        <w:pStyle w:val="Heading3"/>
      </w:pPr>
      <w:bookmarkStart w:id="64" w:name="_Ref187595193"/>
      <w:bookmarkStart w:id="65" w:name="_Toc195022187"/>
      <w:r w:rsidRPr="000D5312">
        <w:t>Reikalavimai terminų rinkinių (ValueSet) naršyklės modulio sukūrimui</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130C7" w:rsidRPr="000D5312" w14:paraId="190C41C1" w14:textId="77777777" w:rsidTr="00395A45">
        <w:trPr>
          <w:tblHeader/>
        </w:trPr>
        <w:tc>
          <w:tcPr>
            <w:tcW w:w="719" w:type="pct"/>
            <w:shd w:val="clear" w:color="auto" w:fill="F2F2F2" w:themeFill="background1" w:themeFillShade="F2"/>
            <w:vAlign w:val="center"/>
          </w:tcPr>
          <w:p w14:paraId="697D168D" w14:textId="77777777" w:rsidR="00A130C7" w:rsidRPr="000D5312" w:rsidRDefault="00A130C7" w:rsidP="00395A45">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7ED6FF47" w14:textId="77777777" w:rsidR="00A130C7" w:rsidRPr="000D5312" w:rsidRDefault="00A130C7" w:rsidP="00395A45">
            <w:pPr>
              <w:keepNext/>
              <w:spacing w:before="20" w:after="20"/>
              <w:rPr>
                <w:b/>
                <w:szCs w:val="24"/>
              </w:rPr>
            </w:pPr>
            <w:r w:rsidRPr="000D5312">
              <w:rPr>
                <w:b/>
                <w:szCs w:val="24"/>
              </w:rPr>
              <w:t>Reikalavimas</w:t>
            </w:r>
          </w:p>
        </w:tc>
      </w:tr>
      <w:tr w:rsidR="00A130C7" w:rsidRPr="004F4A32" w14:paraId="6A775246" w14:textId="77777777" w:rsidTr="00395A45">
        <w:tc>
          <w:tcPr>
            <w:tcW w:w="719" w:type="pct"/>
            <w:shd w:val="clear" w:color="auto" w:fill="auto"/>
          </w:tcPr>
          <w:p w14:paraId="06433F71" w14:textId="77777777" w:rsidR="00A130C7" w:rsidRPr="000D5312" w:rsidRDefault="00A130C7" w:rsidP="00EC1F4E">
            <w:pPr>
              <w:pStyle w:val="Tablenumber"/>
              <w:numPr>
                <w:ilvl w:val="0"/>
                <w:numId w:val="40"/>
              </w:numPr>
              <w:spacing w:before="20" w:after="20"/>
              <w:contextualSpacing w:val="0"/>
            </w:pPr>
          </w:p>
        </w:tc>
        <w:tc>
          <w:tcPr>
            <w:tcW w:w="4281" w:type="pct"/>
            <w:shd w:val="clear" w:color="auto" w:fill="auto"/>
          </w:tcPr>
          <w:p w14:paraId="5CE5799D" w14:textId="03B253A1" w:rsidR="00A130C7" w:rsidRPr="000C763F" w:rsidRDefault="00A130C7" w:rsidP="003B1DF7">
            <w:pPr>
              <w:spacing w:before="20" w:after="20"/>
              <w:jc w:val="both"/>
              <w:rPr>
                <w:rFonts w:eastAsia="Times New Roman"/>
                <w:szCs w:val="24"/>
                <w:lang w:eastAsia="lt-LT"/>
              </w:rPr>
            </w:pPr>
            <w:r w:rsidRPr="000D5312">
              <w:t>Turi būti sukurtas terminų rinkinių</w:t>
            </w:r>
            <w:r w:rsidR="008B36A8" w:rsidRPr="000D5312">
              <w:t xml:space="preserve"> (ValueSet)</w:t>
            </w:r>
            <w:r w:rsidRPr="000D5312">
              <w:t xml:space="preserve"> naršyklės modulis</w:t>
            </w:r>
            <w:r w:rsidR="003F6246">
              <w:t>, kuriame būtų sukurta</w:t>
            </w:r>
            <w:r w:rsidRPr="000D5312">
              <w:t xml:space="preserve"> galimyb</w:t>
            </w:r>
            <w:r w:rsidR="003F6246">
              <w:t>ė</w:t>
            </w:r>
            <w:r w:rsidRPr="000D5312">
              <w:t xml:space="preserve"> MNKV IS naudotojams peržiūrėti sukurtus ir tvarkomus terminų rinkinius</w:t>
            </w:r>
            <w:r w:rsidR="000C763F" w:rsidRPr="000D5312">
              <w:t xml:space="preserve"> (ValueSet)</w:t>
            </w:r>
            <w:r w:rsidRPr="000D5312">
              <w:t xml:space="preserve"> ir jų reikšmes. Turi būti sukurta galimybė</w:t>
            </w:r>
            <w:r w:rsidR="000C763F" w:rsidRPr="000D5312">
              <w:t xml:space="preserve"> vykdyti paiešką ir</w:t>
            </w:r>
            <w:r w:rsidRPr="000D5312">
              <w:t xml:space="preserve"> peržiūrėti</w:t>
            </w:r>
            <w:r w:rsidR="003B1DF7" w:rsidRPr="000D5312">
              <w:t xml:space="preserve"> </w:t>
            </w:r>
            <w:r w:rsidR="008B36A8" w:rsidRPr="000D5312">
              <w:t>prevencinių programų tyrimų k</w:t>
            </w:r>
            <w:r w:rsidRPr="000D5312">
              <w:t>lasifikatorių</w:t>
            </w:r>
            <w:r w:rsidR="003B1DF7" w:rsidRPr="000D5312">
              <w:t xml:space="preserve"> ir </w:t>
            </w:r>
            <w:r w:rsidRPr="000D5312">
              <w:t xml:space="preserve">kitus </w:t>
            </w:r>
            <w:r w:rsidR="003B1DF7" w:rsidRPr="000D5312">
              <w:t xml:space="preserve">terminų rinkinių </w:t>
            </w:r>
            <w:r w:rsidRPr="000D5312">
              <w:t xml:space="preserve">klasifikatorius, kurie bus sukurti Terminologijos serverio komponento </w:t>
            </w:r>
            <w:r w:rsidR="003B1DF7" w:rsidRPr="000D5312">
              <w:t xml:space="preserve">Terminų rinkinių (ValueSet) </w:t>
            </w:r>
            <w:r w:rsidR="002051E7" w:rsidRPr="000D5312">
              <w:t>formavimo</w:t>
            </w:r>
            <w:r w:rsidRPr="000D5312">
              <w:t xml:space="preserve"> modulyje (reikalavimai </w:t>
            </w:r>
            <w:r w:rsidR="002051E7" w:rsidRPr="000D5312">
              <w:t>terminų rin</w:t>
            </w:r>
            <w:r w:rsidR="005C75EE" w:rsidRPr="000D5312">
              <w:t>kin</w:t>
            </w:r>
            <w:r w:rsidR="002051E7" w:rsidRPr="000D5312">
              <w:t>ių formavimo moduliui</w:t>
            </w:r>
            <w:r w:rsidRPr="000D5312">
              <w:t xml:space="preserve"> pateikti </w:t>
            </w:r>
            <w:r w:rsidR="000D5312" w:rsidRPr="000D5312">
              <w:fldChar w:fldCharType="begin"/>
            </w:r>
            <w:r w:rsidR="000D5312" w:rsidRPr="000D5312">
              <w:instrText xml:space="preserve"> REF _Ref187600993 \r \h  \* MERGEFORMAT </w:instrText>
            </w:r>
            <w:r w:rsidR="000D5312" w:rsidRPr="000D5312">
              <w:fldChar w:fldCharType="separate"/>
            </w:r>
            <w:r w:rsidR="00C5195A">
              <w:t>9.4.4</w:t>
            </w:r>
            <w:r w:rsidR="000D5312" w:rsidRPr="000D5312">
              <w:fldChar w:fldCharType="end"/>
            </w:r>
            <w:r w:rsidRPr="000D5312">
              <w:t xml:space="preserve"> skyriuje).</w:t>
            </w:r>
            <w:r>
              <w:t xml:space="preserve"> </w:t>
            </w:r>
          </w:p>
        </w:tc>
      </w:tr>
      <w:tr w:rsidR="009E76C2" w:rsidRPr="004F4A32" w14:paraId="69DDF490" w14:textId="77777777" w:rsidTr="00395A45">
        <w:tc>
          <w:tcPr>
            <w:tcW w:w="719" w:type="pct"/>
            <w:shd w:val="clear" w:color="auto" w:fill="auto"/>
          </w:tcPr>
          <w:p w14:paraId="294ACB9B" w14:textId="77777777" w:rsidR="009E76C2" w:rsidRPr="000D5312" w:rsidRDefault="009E76C2" w:rsidP="00EC1F4E">
            <w:pPr>
              <w:pStyle w:val="Tablenumber"/>
              <w:numPr>
                <w:ilvl w:val="0"/>
                <w:numId w:val="40"/>
              </w:numPr>
              <w:spacing w:before="20" w:after="20"/>
              <w:contextualSpacing w:val="0"/>
            </w:pPr>
          </w:p>
        </w:tc>
        <w:tc>
          <w:tcPr>
            <w:tcW w:w="4281" w:type="pct"/>
            <w:shd w:val="clear" w:color="auto" w:fill="auto"/>
          </w:tcPr>
          <w:p w14:paraId="748AA355" w14:textId="052270FC" w:rsidR="00CB365E" w:rsidRDefault="009E76C2" w:rsidP="003B1DF7">
            <w:pPr>
              <w:spacing w:before="20" w:after="20"/>
              <w:jc w:val="both"/>
            </w:pPr>
            <w:r w:rsidRPr="00011103">
              <w:t xml:space="preserve">Jeigu </w:t>
            </w:r>
            <w:r w:rsidRPr="000D5312">
              <w:t>terminų rinkin</w:t>
            </w:r>
            <w:r>
              <w:t>yje</w:t>
            </w:r>
            <w:r w:rsidRPr="000D5312">
              <w:t xml:space="preserve"> (ValueSet) </w:t>
            </w:r>
            <w:r w:rsidRPr="00011103">
              <w:t>yra</w:t>
            </w:r>
            <w:r>
              <w:t xml:space="preserve"> termino sąsaja/ </w:t>
            </w:r>
            <w:r w:rsidRPr="00011103">
              <w:t>nuorod</w:t>
            </w:r>
            <w:r>
              <w:t>a</w:t>
            </w:r>
            <w:r w:rsidRPr="00011103">
              <w:t xml:space="preserve"> į kit</w:t>
            </w:r>
            <w:r>
              <w:t xml:space="preserve">ą </w:t>
            </w:r>
            <w:r w:rsidR="00A44CEE" w:rsidRPr="000D5312">
              <w:t>terminų rinkin</w:t>
            </w:r>
            <w:r w:rsidR="00A44CEE">
              <w:t>io</w:t>
            </w:r>
            <w:r w:rsidR="00A44CEE" w:rsidRPr="000D5312">
              <w:t xml:space="preserve"> (ValueSet) </w:t>
            </w:r>
            <w:r>
              <w:t>terminą</w:t>
            </w:r>
            <w:r w:rsidRPr="00011103">
              <w:t>, tai</w:t>
            </w:r>
            <w:r w:rsidR="00CB365E">
              <w:t>:</w:t>
            </w:r>
          </w:p>
          <w:p w14:paraId="4BB856D7" w14:textId="77777777" w:rsidR="009E76C2" w:rsidRDefault="009E76C2" w:rsidP="00CB365E">
            <w:pPr>
              <w:pStyle w:val="ListParagraph"/>
              <w:numPr>
                <w:ilvl w:val="0"/>
                <w:numId w:val="63"/>
              </w:numPr>
              <w:spacing w:before="20" w:after="20"/>
            </w:pPr>
            <w:r w:rsidRPr="00011103">
              <w:t xml:space="preserve">turi būti </w:t>
            </w:r>
            <w:r w:rsidR="00044C27">
              <w:t>atvaizduota</w:t>
            </w:r>
            <w:r>
              <w:t xml:space="preserve"> </w:t>
            </w:r>
            <w:r w:rsidRPr="00011103">
              <w:t xml:space="preserve">ir </w:t>
            </w:r>
            <w:r>
              <w:t>to kito</w:t>
            </w:r>
            <w:r w:rsidR="00A44CEE">
              <w:t xml:space="preserve"> terminų rinkinio</w:t>
            </w:r>
            <w:r>
              <w:t xml:space="preserve"> </w:t>
            </w:r>
            <w:r w:rsidR="00A44CEE">
              <w:t>(V</w:t>
            </w:r>
            <w:r w:rsidR="00A44CEE" w:rsidRPr="000D5312">
              <w:t>alueSet</w:t>
            </w:r>
            <w:r w:rsidR="00A44CEE">
              <w:t>)</w:t>
            </w:r>
            <w:r w:rsidR="00A44CEE" w:rsidRPr="00011103">
              <w:t xml:space="preserve"> </w:t>
            </w:r>
            <w:r w:rsidRPr="00011103">
              <w:t>versija</w:t>
            </w:r>
            <w:r w:rsidR="00CB365E">
              <w:t>;</w:t>
            </w:r>
          </w:p>
          <w:p w14:paraId="3571CD4E" w14:textId="7EE9FE6B" w:rsidR="00CB365E" w:rsidRPr="000D5312" w:rsidRDefault="00CB365E" w:rsidP="00CB365E">
            <w:pPr>
              <w:pStyle w:val="ListParagraph"/>
              <w:numPr>
                <w:ilvl w:val="0"/>
                <w:numId w:val="63"/>
              </w:numPr>
              <w:spacing w:before="20" w:after="20"/>
            </w:pPr>
            <w:r>
              <w:t>turi būti atvaizduotas ir to termino statusas (ConceptStatus).</w:t>
            </w:r>
          </w:p>
        </w:tc>
      </w:tr>
    </w:tbl>
    <w:p w14:paraId="673779C7" w14:textId="4EF2AA01" w:rsidR="00B71525" w:rsidRPr="000D5312" w:rsidRDefault="00B71525" w:rsidP="00380348">
      <w:pPr>
        <w:pStyle w:val="Heading3"/>
      </w:pPr>
      <w:bookmarkStart w:id="66" w:name="_Toc195022188"/>
      <w:bookmarkStart w:id="67" w:name="_Ref43217318"/>
      <w:bookmarkStart w:id="68" w:name="_Ref44443706"/>
      <w:bookmarkStart w:id="69" w:name="_Toc47027230"/>
      <w:r w:rsidRPr="000D5312">
        <w:t xml:space="preserve">Reikalavimai </w:t>
      </w:r>
      <w:r w:rsidRPr="00B71525">
        <w:t>terminologijos sąvokų susiejimų (</w:t>
      </w:r>
      <w:r>
        <w:t>C</w:t>
      </w:r>
      <w:r w:rsidRPr="00B71525">
        <w:t>oncept</w:t>
      </w:r>
      <w:r>
        <w:t>M</w:t>
      </w:r>
      <w:r w:rsidRPr="00B71525">
        <w:t xml:space="preserve">ap) naršyklės modulis </w:t>
      </w:r>
      <w:r w:rsidRPr="000D5312">
        <w:t>modulio sukūrimui</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B71525" w:rsidRPr="000D5312" w14:paraId="2097D58A" w14:textId="77777777" w:rsidTr="005525E4">
        <w:trPr>
          <w:tblHeader/>
        </w:trPr>
        <w:tc>
          <w:tcPr>
            <w:tcW w:w="719" w:type="pct"/>
            <w:shd w:val="clear" w:color="auto" w:fill="F2F2F2" w:themeFill="background1" w:themeFillShade="F2"/>
            <w:vAlign w:val="center"/>
          </w:tcPr>
          <w:p w14:paraId="5647BBE1" w14:textId="77777777" w:rsidR="00B71525" w:rsidRPr="000D5312" w:rsidRDefault="00B71525" w:rsidP="005525E4">
            <w:pPr>
              <w:keepNext/>
              <w:spacing w:before="20" w:after="20"/>
              <w:rPr>
                <w:b/>
                <w:szCs w:val="24"/>
              </w:rPr>
            </w:pPr>
            <w:r w:rsidRPr="000D5312">
              <w:rPr>
                <w:b/>
                <w:szCs w:val="24"/>
              </w:rPr>
              <w:t>Nr.</w:t>
            </w:r>
          </w:p>
        </w:tc>
        <w:tc>
          <w:tcPr>
            <w:tcW w:w="4281" w:type="pct"/>
            <w:shd w:val="clear" w:color="auto" w:fill="F2F2F2" w:themeFill="background1" w:themeFillShade="F2"/>
            <w:vAlign w:val="center"/>
          </w:tcPr>
          <w:p w14:paraId="18FF98DB" w14:textId="77777777" w:rsidR="00B71525" w:rsidRPr="000D5312" w:rsidRDefault="00B71525" w:rsidP="005525E4">
            <w:pPr>
              <w:keepNext/>
              <w:spacing w:before="20" w:after="20"/>
              <w:rPr>
                <w:b/>
                <w:szCs w:val="24"/>
              </w:rPr>
            </w:pPr>
            <w:r w:rsidRPr="000D5312">
              <w:rPr>
                <w:b/>
                <w:szCs w:val="24"/>
              </w:rPr>
              <w:t>Reikalavimas</w:t>
            </w:r>
          </w:p>
        </w:tc>
      </w:tr>
      <w:tr w:rsidR="00B71525" w:rsidRPr="004F4A32" w14:paraId="75B86714" w14:textId="77777777" w:rsidTr="005525E4">
        <w:tc>
          <w:tcPr>
            <w:tcW w:w="719" w:type="pct"/>
            <w:shd w:val="clear" w:color="auto" w:fill="auto"/>
          </w:tcPr>
          <w:p w14:paraId="7BE7C9A6" w14:textId="77777777" w:rsidR="00B71525" w:rsidRPr="000D5312" w:rsidRDefault="00B71525" w:rsidP="005525E4">
            <w:pPr>
              <w:pStyle w:val="Tablenumber"/>
              <w:numPr>
                <w:ilvl w:val="0"/>
                <w:numId w:val="40"/>
              </w:numPr>
              <w:spacing w:before="20" w:after="20"/>
              <w:contextualSpacing w:val="0"/>
            </w:pPr>
          </w:p>
        </w:tc>
        <w:tc>
          <w:tcPr>
            <w:tcW w:w="4281" w:type="pct"/>
            <w:shd w:val="clear" w:color="auto" w:fill="auto"/>
          </w:tcPr>
          <w:p w14:paraId="062FE031" w14:textId="6C596E71" w:rsidR="00B71525" w:rsidRPr="000C763F" w:rsidRDefault="00677825" w:rsidP="005525E4">
            <w:pPr>
              <w:spacing w:before="20" w:after="20"/>
              <w:jc w:val="both"/>
              <w:rPr>
                <w:rFonts w:eastAsia="Times New Roman"/>
                <w:szCs w:val="24"/>
                <w:lang w:eastAsia="lt-LT"/>
              </w:rPr>
            </w:pPr>
            <w:r w:rsidRPr="00677825">
              <w:t>Turi būti sukurtas terminologijos sąvokų susiejimų rinkinių (ConceptMap) naršyklės modulis</w:t>
            </w:r>
            <w:r w:rsidR="00AB11FD">
              <w:t>, kuriame</w:t>
            </w:r>
            <w:r w:rsidR="001A10AF">
              <w:t xml:space="preserve"> būtų </w:t>
            </w:r>
            <w:r w:rsidRPr="00677825">
              <w:t>sukurt</w:t>
            </w:r>
            <w:r w:rsidR="001A10AF">
              <w:t>a</w:t>
            </w:r>
            <w:r w:rsidRPr="00677825">
              <w:t xml:space="preserve"> galimyb</w:t>
            </w:r>
            <w:r w:rsidR="001A10AF">
              <w:t>ė</w:t>
            </w:r>
            <w:r w:rsidRPr="00677825">
              <w:t xml:space="preserve"> MNKV IS naudotojams peržiūrėti sukurtus ir tvarkomus </w:t>
            </w:r>
            <w:r w:rsidR="001A10AF" w:rsidRPr="00677825">
              <w:t xml:space="preserve">terminologijos sąvokų susiejimų </w:t>
            </w:r>
            <w:r w:rsidRPr="00677825">
              <w:t>rinkinius (</w:t>
            </w:r>
            <w:r w:rsidR="004A37D7">
              <w:t>ConceptMap</w:t>
            </w:r>
            <w:r w:rsidRPr="00677825">
              <w:t>) ir jų reikšmes. Turi būti sukurta galimybė vykdyti paiešką ir peržiūrėti termin</w:t>
            </w:r>
            <w:r w:rsidR="004A37D7">
              <w:t>ologijos sąvokų susiet</w:t>
            </w:r>
            <w:r w:rsidR="002C62E4">
              <w:t>ų</w:t>
            </w:r>
            <w:r w:rsidRPr="00677825">
              <w:t xml:space="preserve"> rinkinių klasifikatorius, kurie bus sukurti Terminologijos serverio komponento </w:t>
            </w:r>
            <w:r w:rsidR="002C62E4">
              <w:t>Terminologijos sąvokų susiejimo</w:t>
            </w:r>
            <w:r w:rsidRPr="00677825">
              <w:t xml:space="preserve"> (</w:t>
            </w:r>
            <w:r w:rsidR="002C62E4">
              <w:t>ConceptMap</w:t>
            </w:r>
            <w:r w:rsidRPr="00677825">
              <w:t xml:space="preserve">) formavimo modulyje (reikalavimai </w:t>
            </w:r>
            <w:r w:rsidR="00A31CC7" w:rsidRPr="00677825">
              <w:t>terminologijos sąvokų susiejimų</w:t>
            </w:r>
            <w:r w:rsidRPr="00677825">
              <w:t xml:space="preserve"> moduliui pateikti </w:t>
            </w:r>
            <w:r w:rsidR="00A31CC7">
              <w:fldChar w:fldCharType="begin"/>
            </w:r>
            <w:r w:rsidR="00A31CC7">
              <w:instrText xml:space="preserve"> REF _Ref187918413 \r \h </w:instrText>
            </w:r>
            <w:r w:rsidR="00A31CC7">
              <w:fldChar w:fldCharType="separate"/>
            </w:r>
            <w:r w:rsidR="00C5195A">
              <w:t>9.4.3</w:t>
            </w:r>
            <w:r w:rsidR="00A31CC7">
              <w:fldChar w:fldCharType="end"/>
            </w:r>
            <w:r w:rsidRPr="00677825">
              <w:t xml:space="preserve"> skyriuje).</w:t>
            </w:r>
          </w:p>
        </w:tc>
      </w:tr>
      <w:tr w:rsidR="00A44CEE" w:rsidRPr="004F4A32" w14:paraId="4EE6ADDA" w14:textId="77777777" w:rsidTr="005525E4">
        <w:tc>
          <w:tcPr>
            <w:tcW w:w="719" w:type="pct"/>
            <w:shd w:val="clear" w:color="auto" w:fill="auto"/>
          </w:tcPr>
          <w:p w14:paraId="44DBB533" w14:textId="77777777" w:rsidR="00A44CEE" w:rsidRPr="000D5312" w:rsidRDefault="00A44CEE" w:rsidP="005525E4">
            <w:pPr>
              <w:pStyle w:val="Tablenumber"/>
              <w:numPr>
                <w:ilvl w:val="0"/>
                <w:numId w:val="40"/>
              </w:numPr>
              <w:spacing w:before="20" w:after="20"/>
              <w:contextualSpacing w:val="0"/>
            </w:pPr>
          </w:p>
        </w:tc>
        <w:tc>
          <w:tcPr>
            <w:tcW w:w="4281" w:type="pct"/>
            <w:shd w:val="clear" w:color="auto" w:fill="auto"/>
          </w:tcPr>
          <w:p w14:paraId="10DE31F7" w14:textId="77777777" w:rsidR="00644B2B" w:rsidRDefault="00A44CEE" w:rsidP="005525E4">
            <w:pPr>
              <w:spacing w:before="20" w:after="20"/>
              <w:jc w:val="both"/>
            </w:pPr>
            <w:r w:rsidRPr="00011103">
              <w:t xml:space="preserve">Jeigu </w:t>
            </w:r>
            <w:r w:rsidRPr="00677825">
              <w:t>terminologijos sąvokų susiejimų rinkin</w:t>
            </w:r>
            <w:r>
              <w:t>yje</w:t>
            </w:r>
            <w:r w:rsidRPr="00677825">
              <w:t xml:space="preserve"> (ConceptMap) </w:t>
            </w:r>
            <w:r w:rsidRPr="000D5312">
              <w:t xml:space="preserve"> </w:t>
            </w:r>
            <w:r w:rsidRPr="00011103">
              <w:t>yra</w:t>
            </w:r>
            <w:r>
              <w:t xml:space="preserve"> termino / sąvokos sąsaja/ </w:t>
            </w:r>
            <w:r w:rsidRPr="00011103">
              <w:t>nuorod</w:t>
            </w:r>
            <w:r>
              <w:t>a</w:t>
            </w:r>
            <w:r w:rsidRPr="00011103">
              <w:t xml:space="preserve"> į kit</w:t>
            </w:r>
            <w:r>
              <w:t xml:space="preserve">ą </w:t>
            </w:r>
            <w:r w:rsidRPr="00677825">
              <w:t>sąvokų susiejimų rinkin</w:t>
            </w:r>
            <w:r>
              <w:t>į</w:t>
            </w:r>
            <w:r w:rsidRPr="00677825">
              <w:t xml:space="preserve"> (ConceptMap)</w:t>
            </w:r>
            <w:r w:rsidRPr="000D5312">
              <w:t xml:space="preserve"> </w:t>
            </w:r>
            <w:r>
              <w:t>terminą / sąvoką</w:t>
            </w:r>
            <w:r w:rsidRPr="00011103">
              <w:t>, tai</w:t>
            </w:r>
            <w:r w:rsidR="00644B2B">
              <w:t>:</w:t>
            </w:r>
          </w:p>
          <w:p w14:paraId="78EA6ADB" w14:textId="1D31255B" w:rsidR="00A44CEE" w:rsidRDefault="00A44CEE" w:rsidP="00644B2B">
            <w:pPr>
              <w:pStyle w:val="ListParagraph"/>
              <w:numPr>
                <w:ilvl w:val="0"/>
                <w:numId w:val="64"/>
              </w:numPr>
              <w:spacing w:before="20" w:after="20"/>
            </w:pPr>
            <w:r w:rsidRPr="00011103">
              <w:t xml:space="preserve">turi būti </w:t>
            </w:r>
            <w:r w:rsidR="00044C27">
              <w:t>atvaizduota</w:t>
            </w:r>
            <w:r>
              <w:t xml:space="preserve"> </w:t>
            </w:r>
            <w:r w:rsidRPr="00011103">
              <w:t xml:space="preserve">ir </w:t>
            </w:r>
            <w:r>
              <w:t>to kito terminų rinkinio (V</w:t>
            </w:r>
            <w:r w:rsidRPr="000D5312">
              <w:t>alueSet</w:t>
            </w:r>
            <w:r>
              <w:t>)</w:t>
            </w:r>
            <w:r w:rsidRPr="00011103">
              <w:t xml:space="preserve"> versija</w:t>
            </w:r>
            <w:r w:rsidR="00644B2B">
              <w:t>;</w:t>
            </w:r>
          </w:p>
          <w:p w14:paraId="3BC35027" w14:textId="2B558F23" w:rsidR="00644B2B" w:rsidRPr="00677825" w:rsidRDefault="00644B2B" w:rsidP="00644B2B">
            <w:pPr>
              <w:pStyle w:val="ListParagraph"/>
              <w:numPr>
                <w:ilvl w:val="0"/>
                <w:numId w:val="64"/>
              </w:numPr>
              <w:spacing w:before="20" w:after="20"/>
            </w:pPr>
            <w:r>
              <w:t>turi būti atvaizduotas ir to termino statusas (ConceptStatus).</w:t>
            </w:r>
          </w:p>
        </w:tc>
      </w:tr>
    </w:tbl>
    <w:p w14:paraId="1420B30F" w14:textId="77777777" w:rsidR="00615C1E" w:rsidRPr="00615C1E" w:rsidRDefault="00615C1E" w:rsidP="00615C1E">
      <w:pPr>
        <w:rPr>
          <w:lang w:eastAsia="lt-LT"/>
        </w:rPr>
      </w:pPr>
    </w:p>
    <w:p w14:paraId="6ACE6388" w14:textId="433DABE8" w:rsidR="004F415B" w:rsidRPr="004F4A32" w:rsidRDefault="00126100" w:rsidP="00F36362">
      <w:pPr>
        <w:pStyle w:val="Heading2"/>
      </w:pPr>
      <w:bookmarkStart w:id="70" w:name="_Toc195022189"/>
      <w:r w:rsidRPr="004F4A32">
        <w:t xml:space="preserve">Funkciniai </w:t>
      </w:r>
      <w:r w:rsidR="00232BEF" w:rsidRPr="004F4A32">
        <w:t>r</w:t>
      </w:r>
      <w:r w:rsidR="004F415B" w:rsidRPr="004F4A32">
        <w:t>eikalavimai vidiniam portalui</w:t>
      </w:r>
      <w:bookmarkEnd w:id="67"/>
      <w:bookmarkEnd w:id="68"/>
      <w:bookmarkEnd w:id="69"/>
      <w:bookmarkEnd w:id="70"/>
    </w:p>
    <w:p w14:paraId="3371E767" w14:textId="66E25BDA" w:rsidR="006E7463" w:rsidRPr="004F4A32" w:rsidRDefault="006E7463" w:rsidP="00380348">
      <w:pPr>
        <w:pStyle w:val="Heading3"/>
      </w:pPr>
      <w:bookmarkStart w:id="71" w:name="_Ref104918653"/>
      <w:bookmarkStart w:id="72" w:name="_Ref187600901"/>
      <w:bookmarkStart w:id="73" w:name="_Toc195022190"/>
      <w:bookmarkStart w:id="74" w:name="_Toc47027236"/>
      <w:bookmarkStart w:id="75" w:name="_Ref536801127"/>
      <w:r w:rsidRPr="004F4A32">
        <w:t xml:space="preserve">Reikalavimai laboratorijų tyrimų sąrašo ir analičių/panelių valdymo </w:t>
      </w:r>
      <w:bookmarkEnd w:id="71"/>
      <w:r w:rsidR="007D38F7">
        <w:t>modulio modernizavimui</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7463" w:rsidRPr="004F4A32" w14:paraId="06F9FCC5" w14:textId="77777777" w:rsidTr="00F15ADE">
        <w:trPr>
          <w:tblHeader/>
        </w:trPr>
        <w:tc>
          <w:tcPr>
            <w:tcW w:w="719" w:type="pct"/>
            <w:shd w:val="clear" w:color="auto" w:fill="F2F2F2" w:themeFill="background1" w:themeFillShade="F2"/>
            <w:vAlign w:val="center"/>
          </w:tcPr>
          <w:p w14:paraId="57D51842" w14:textId="77777777" w:rsidR="006E7463" w:rsidRPr="004F4A32" w:rsidRDefault="006E7463"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5108CE5" w14:textId="77777777" w:rsidR="006E7463" w:rsidRPr="004F4A32" w:rsidRDefault="006E7463" w:rsidP="00F15ADE">
            <w:pPr>
              <w:keepNext/>
              <w:spacing w:before="20" w:after="20"/>
              <w:rPr>
                <w:b/>
                <w:szCs w:val="24"/>
              </w:rPr>
            </w:pPr>
            <w:r w:rsidRPr="004F4A32">
              <w:rPr>
                <w:b/>
                <w:szCs w:val="24"/>
              </w:rPr>
              <w:t>Reikalavimas</w:t>
            </w:r>
          </w:p>
        </w:tc>
      </w:tr>
      <w:tr w:rsidR="006E7463" w:rsidRPr="004F4A32" w14:paraId="364EB2FA" w14:textId="77777777" w:rsidTr="00F15ADE">
        <w:tc>
          <w:tcPr>
            <w:tcW w:w="719" w:type="pct"/>
            <w:shd w:val="clear" w:color="auto" w:fill="auto"/>
          </w:tcPr>
          <w:p w14:paraId="3F62C14C"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4A9E4F22" w14:textId="7BFC0E47" w:rsidR="006E7463" w:rsidRPr="004F4A32" w:rsidRDefault="00222622" w:rsidP="00F15ADE">
            <w:pPr>
              <w:spacing w:before="20" w:after="20"/>
              <w:jc w:val="both"/>
              <w:rPr>
                <w:rFonts w:eastAsia="Times New Roman"/>
                <w:szCs w:val="24"/>
                <w:lang w:eastAsia="lt-LT"/>
              </w:rPr>
            </w:pPr>
            <w:r>
              <w:rPr>
                <w:rFonts w:eastAsia="Times New Roman"/>
                <w:szCs w:val="24"/>
                <w:lang w:eastAsia="lt-LT"/>
              </w:rPr>
              <w:t>Modulis turi būti modernizuotas išplečiant galimyb</w:t>
            </w:r>
            <w:r w:rsidR="00B07303">
              <w:rPr>
                <w:rFonts w:eastAsia="Times New Roman"/>
                <w:szCs w:val="24"/>
                <w:lang w:eastAsia="lt-LT"/>
              </w:rPr>
              <w:t>ę</w:t>
            </w:r>
            <w:r>
              <w:rPr>
                <w:rFonts w:eastAsia="Times New Roman"/>
                <w:szCs w:val="24"/>
                <w:lang w:eastAsia="lt-LT"/>
              </w:rPr>
              <w:t xml:space="preserve"> </w:t>
            </w:r>
            <w:r w:rsidR="00B704F4">
              <w:rPr>
                <w:rFonts w:eastAsia="Times New Roman"/>
                <w:szCs w:val="24"/>
                <w:lang w:eastAsia="lt-LT"/>
              </w:rPr>
              <w:t xml:space="preserve">patologinių laboratorijų naudotojams </w:t>
            </w:r>
            <w:r>
              <w:rPr>
                <w:rFonts w:eastAsia="Times New Roman"/>
                <w:szCs w:val="24"/>
                <w:lang w:eastAsia="lt-LT"/>
              </w:rPr>
              <w:t>sukurti</w:t>
            </w:r>
            <w:r w:rsidR="00B07303">
              <w:rPr>
                <w:rFonts w:eastAsia="Times New Roman"/>
                <w:szCs w:val="24"/>
                <w:lang w:eastAsia="lt-LT"/>
              </w:rPr>
              <w:t xml:space="preserve"> ir tvarkyti</w:t>
            </w:r>
            <w:r>
              <w:rPr>
                <w:rFonts w:eastAsia="Times New Roman"/>
                <w:szCs w:val="24"/>
                <w:lang w:eastAsia="lt-LT"/>
              </w:rPr>
              <w:t xml:space="preserve"> </w:t>
            </w:r>
            <w:r w:rsidR="00B704F4">
              <w:rPr>
                <w:rFonts w:eastAsia="Times New Roman"/>
                <w:szCs w:val="24"/>
                <w:lang w:eastAsia="lt-LT"/>
              </w:rPr>
              <w:t xml:space="preserve">savo atstovaujamų </w:t>
            </w:r>
            <w:r>
              <w:rPr>
                <w:rFonts w:eastAsia="Times New Roman"/>
                <w:szCs w:val="24"/>
                <w:lang w:eastAsia="lt-LT"/>
              </w:rPr>
              <w:t>patologinių</w:t>
            </w:r>
            <w:r w:rsidR="00412731">
              <w:rPr>
                <w:rFonts w:eastAsia="Times New Roman"/>
                <w:szCs w:val="24"/>
                <w:lang w:eastAsia="lt-LT"/>
              </w:rPr>
              <w:t xml:space="preserve"> laborat</w:t>
            </w:r>
            <w:r w:rsidR="00AF4A17">
              <w:rPr>
                <w:rFonts w:eastAsia="Times New Roman"/>
                <w:szCs w:val="24"/>
                <w:lang w:eastAsia="lt-LT"/>
              </w:rPr>
              <w:t>o</w:t>
            </w:r>
            <w:r w:rsidR="00412731">
              <w:rPr>
                <w:rFonts w:eastAsia="Times New Roman"/>
                <w:szCs w:val="24"/>
                <w:lang w:eastAsia="lt-LT"/>
              </w:rPr>
              <w:t>rijų</w:t>
            </w:r>
            <w:r w:rsidR="00A56669">
              <w:rPr>
                <w:rFonts w:eastAsia="Times New Roman"/>
                <w:szCs w:val="24"/>
                <w:lang w:eastAsia="lt-LT"/>
              </w:rPr>
              <w:t xml:space="preserve"> ir jų padalinių duomenis, laboratorijų atliekamų </w:t>
            </w:r>
            <w:r w:rsidR="00412731">
              <w:rPr>
                <w:rFonts w:eastAsia="Times New Roman"/>
                <w:szCs w:val="24"/>
                <w:lang w:eastAsia="lt-LT"/>
              </w:rPr>
              <w:t>tyrimų sąrašą pagal bendrą laboratorijų tyrimų tvarkymo funkcionalumą.</w:t>
            </w:r>
          </w:p>
        </w:tc>
      </w:tr>
      <w:tr w:rsidR="006E7463" w:rsidRPr="004F4A32" w14:paraId="290162DE" w14:textId="77777777" w:rsidTr="00F15ADE">
        <w:tc>
          <w:tcPr>
            <w:tcW w:w="719" w:type="pct"/>
            <w:shd w:val="clear" w:color="auto" w:fill="auto"/>
          </w:tcPr>
          <w:p w14:paraId="043502AE" w14:textId="77777777" w:rsidR="006E7463" w:rsidRPr="004F4A32" w:rsidRDefault="006E7463" w:rsidP="00EC1F4E">
            <w:pPr>
              <w:pStyle w:val="Tablenumber"/>
              <w:numPr>
                <w:ilvl w:val="0"/>
                <w:numId w:val="40"/>
              </w:numPr>
              <w:spacing w:before="20" w:after="20"/>
              <w:contextualSpacing w:val="0"/>
            </w:pPr>
          </w:p>
        </w:tc>
        <w:tc>
          <w:tcPr>
            <w:tcW w:w="4281" w:type="pct"/>
            <w:shd w:val="clear" w:color="auto" w:fill="auto"/>
          </w:tcPr>
          <w:p w14:paraId="00B4893C" w14:textId="2E251B32" w:rsidR="005F15AE" w:rsidRPr="004F4A32" w:rsidRDefault="000F5325" w:rsidP="002F1256">
            <w:pPr>
              <w:spacing w:before="20" w:after="20"/>
              <w:jc w:val="both"/>
              <w:rPr>
                <w:rFonts w:eastAsia="Times New Roman"/>
                <w:szCs w:val="24"/>
                <w:lang w:eastAsia="lt-LT"/>
              </w:rPr>
            </w:pPr>
            <w:r w:rsidRPr="004F4A32">
              <w:rPr>
                <w:rFonts w:eastAsia="Times New Roman"/>
                <w:szCs w:val="24"/>
                <w:lang w:eastAsia="lt-LT"/>
              </w:rPr>
              <w:t xml:space="preserve">Naudotojas, turintis teisę tvarkyti </w:t>
            </w:r>
            <w:r w:rsidR="00D91269">
              <w:rPr>
                <w:rFonts w:eastAsia="Times New Roman"/>
                <w:szCs w:val="24"/>
                <w:lang w:eastAsia="lt-LT"/>
              </w:rPr>
              <w:t>pat</w:t>
            </w:r>
            <w:r w:rsidR="00F16C27">
              <w:rPr>
                <w:rFonts w:eastAsia="Times New Roman"/>
                <w:szCs w:val="24"/>
                <w:lang w:eastAsia="lt-LT"/>
              </w:rPr>
              <w:t xml:space="preserve">ologinės </w:t>
            </w:r>
            <w:r w:rsidRPr="004F4A32">
              <w:rPr>
                <w:rFonts w:eastAsia="Times New Roman"/>
                <w:szCs w:val="24"/>
                <w:lang w:eastAsia="lt-LT"/>
              </w:rPr>
              <w:t xml:space="preserve">laboratorijos duomenis, </w:t>
            </w:r>
            <w:r w:rsidRPr="004F4A32">
              <w:rPr>
                <w:rFonts w:eastAsia="Times New Roman"/>
                <w:b/>
                <w:bCs/>
                <w:szCs w:val="24"/>
                <w:lang w:eastAsia="lt-LT"/>
              </w:rPr>
              <w:t xml:space="preserve">turi galėti sukurti </w:t>
            </w:r>
            <w:r w:rsidR="0036795B">
              <w:rPr>
                <w:rFonts w:eastAsia="Times New Roman"/>
                <w:b/>
                <w:bCs/>
                <w:szCs w:val="24"/>
                <w:lang w:eastAsia="lt-LT"/>
              </w:rPr>
              <w:t xml:space="preserve">ir tvarkyti </w:t>
            </w:r>
            <w:r w:rsidR="00F16C27">
              <w:rPr>
                <w:rFonts w:eastAsia="Times New Roman"/>
                <w:b/>
                <w:bCs/>
                <w:szCs w:val="24"/>
                <w:lang w:eastAsia="lt-LT"/>
              </w:rPr>
              <w:t xml:space="preserve">patologinės </w:t>
            </w:r>
            <w:r w:rsidRPr="004F4A32">
              <w:rPr>
                <w:rFonts w:eastAsia="Times New Roman"/>
                <w:b/>
                <w:bCs/>
                <w:szCs w:val="24"/>
                <w:lang w:eastAsia="lt-LT"/>
              </w:rPr>
              <w:t>laboratorijos tyrimų sąrašą</w:t>
            </w:r>
            <w:r w:rsidR="002F1256">
              <w:rPr>
                <w:rFonts w:eastAsia="Times New Roman"/>
                <w:b/>
                <w:bCs/>
                <w:szCs w:val="24"/>
                <w:lang w:eastAsia="lt-LT"/>
              </w:rPr>
              <w:t xml:space="preserve">: </w:t>
            </w:r>
            <w:r w:rsidR="002F1256" w:rsidRPr="002F1256">
              <w:rPr>
                <w:rFonts w:eastAsia="Times New Roman"/>
                <w:szCs w:val="24"/>
                <w:lang w:eastAsia="lt-LT"/>
              </w:rPr>
              <w:t>p</w:t>
            </w:r>
            <w:r w:rsidR="005F15AE" w:rsidRPr="004F4A32">
              <w:rPr>
                <w:rFonts w:eastAsia="Times New Roman"/>
                <w:szCs w:val="24"/>
                <w:lang w:eastAsia="lt-LT"/>
              </w:rPr>
              <w:t xml:space="preserve">asirinkti įtraukti </w:t>
            </w:r>
            <w:r w:rsidR="00F16C27">
              <w:rPr>
                <w:rFonts w:eastAsia="Times New Roman"/>
                <w:szCs w:val="24"/>
                <w:lang w:eastAsia="lt-LT"/>
              </w:rPr>
              <w:t>tyrimus (</w:t>
            </w:r>
            <w:r w:rsidR="005F15AE" w:rsidRPr="004F4A32">
              <w:rPr>
                <w:rFonts w:eastAsia="Times New Roman"/>
                <w:szCs w:val="24"/>
                <w:lang w:eastAsia="lt-LT"/>
              </w:rPr>
              <w:t>LOINC termin</w:t>
            </w:r>
            <w:r w:rsidR="00F16C27">
              <w:rPr>
                <w:rFonts w:eastAsia="Times New Roman"/>
                <w:szCs w:val="24"/>
                <w:lang w:eastAsia="lt-LT"/>
              </w:rPr>
              <w:t>us</w:t>
            </w:r>
            <w:r w:rsidR="00620456">
              <w:rPr>
                <w:rFonts w:eastAsia="Times New Roman"/>
                <w:szCs w:val="24"/>
                <w:lang w:eastAsia="lt-LT"/>
              </w:rPr>
              <w:t>)</w:t>
            </w:r>
            <w:r w:rsidR="005F15AE" w:rsidRPr="004F4A32">
              <w:rPr>
                <w:rFonts w:eastAsia="Times New Roman"/>
                <w:szCs w:val="24"/>
                <w:lang w:eastAsia="lt-LT"/>
              </w:rPr>
              <w:t xml:space="preserve"> iš bendro LOINC terminų arba </w:t>
            </w:r>
            <w:r w:rsidR="00F16C27">
              <w:rPr>
                <w:rFonts w:eastAsia="Times New Roman"/>
                <w:szCs w:val="24"/>
                <w:lang w:eastAsia="lt-LT"/>
              </w:rPr>
              <w:t>specializuot</w:t>
            </w:r>
            <w:r w:rsidR="00620456">
              <w:rPr>
                <w:rFonts w:eastAsia="Times New Roman"/>
                <w:szCs w:val="24"/>
                <w:lang w:eastAsia="lt-LT"/>
              </w:rPr>
              <w:t>ų terminų skirtų patologiniams tyrimams</w:t>
            </w:r>
            <w:r w:rsidR="005F15AE" w:rsidRPr="004F4A32">
              <w:rPr>
                <w:rFonts w:eastAsia="Times New Roman"/>
                <w:szCs w:val="24"/>
                <w:lang w:eastAsia="lt-LT"/>
              </w:rPr>
              <w:t xml:space="preserve"> sąrašo) ir </w:t>
            </w:r>
            <w:r w:rsidR="000703BC" w:rsidRPr="004F4A32">
              <w:rPr>
                <w:rFonts w:eastAsia="Times New Roman"/>
                <w:szCs w:val="24"/>
                <w:lang w:eastAsia="lt-LT"/>
              </w:rPr>
              <w:t xml:space="preserve">aprašyti </w:t>
            </w:r>
            <w:r w:rsidR="00D05EFC">
              <w:rPr>
                <w:rFonts w:eastAsia="Times New Roman"/>
                <w:szCs w:val="24"/>
                <w:lang w:eastAsia="lt-LT"/>
              </w:rPr>
              <w:t xml:space="preserve">kitus </w:t>
            </w:r>
            <w:r w:rsidR="000703BC" w:rsidRPr="004F4A32">
              <w:rPr>
                <w:rFonts w:eastAsia="Times New Roman"/>
                <w:szCs w:val="24"/>
                <w:lang w:eastAsia="lt-LT"/>
              </w:rPr>
              <w:t>reikalingus duomenis</w:t>
            </w:r>
            <w:r w:rsidR="002F1256">
              <w:rPr>
                <w:rFonts w:eastAsia="Times New Roman"/>
                <w:szCs w:val="24"/>
                <w:lang w:eastAsia="lt-LT"/>
              </w:rPr>
              <w:t xml:space="preserve"> pagal bendrą MNKV IS laboratorijų tyrimų tvarkymo funkcionalumą.</w:t>
            </w:r>
          </w:p>
        </w:tc>
      </w:tr>
      <w:tr w:rsidR="004F2435" w:rsidRPr="004F4A32" w14:paraId="04FEE114" w14:textId="77777777" w:rsidTr="00F15ADE">
        <w:tc>
          <w:tcPr>
            <w:tcW w:w="719" w:type="pct"/>
            <w:shd w:val="clear" w:color="auto" w:fill="auto"/>
          </w:tcPr>
          <w:p w14:paraId="1D5C38A8" w14:textId="77777777" w:rsidR="004F2435" w:rsidRPr="004F4A32" w:rsidRDefault="004F2435" w:rsidP="00EC1F4E">
            <w:pPr>
              <w:pStyle w:val="Tablenumber"/>
              <w:numPr>
                <w:ilvl w:val="0"/>
                <w:numId w:val="40"/>
              </w:numPr>
              <w:spacing w:before="20" w:after="20"/>
              <w:contextualSpacing w:val="0"/>
            </w:pPr>
          </w:p>
        </w:tc>
        <w:tc>
          <w:tcPr>
            <w:tcW w:w="4281" w:type="pct"/>
            <w:shd w:val="clear" w:color="auto" w:fill="auto"/>
          </w:tcPr>
          <w:p w14:paraId="75F64D42" w14:textId="55EBE347" w:rsidR="004F2435" w:rsidRPr="004F4A32" w:rsidRDefault="004F2435" w:rsidP="004E078D">
            <w:pPr>
              <w:spacing w:before="20" w:after="20"/>
              <w:jc w:val="both"/>
              <w:rPr>
                <w:rFonts w:eastAsia="Times New Roman"/>
                <w:szCs w:val="24"/>
                <w:lang w:eastAsia="lt-LT"/>
              </w:rPr>
            </w:pPr>
            <w:r w:rsidRPr="004E078D">
              <w:rPr>
                <w:rFonts w:eastAsia="Times New Roman"/>
                <w:szCs w:val="24"/>
                <w:lang w:eastAsia="lt-LT"/>
              </w:rPr>
              <w:t xml:space="preserve">Laboratorijos atstovams </w:t>
            </w:r>
            <w:r w:rsidR="00A90DF1" w:rsidRPr="004E078D">
              <w:rPr>
                <w:rFonts w:eastAsia="Times New Roman"/>
                <w:szCs w:val="24"/>
                <w:lang w:eastAsia="lt-LT"/>
              </w:rPr>
              <w:t xml:space="preserve">turi būti galimybė </w:t>
            </w:r>
            <w:r w:rsidR="00E259CE">
              <w:rPr>
                <w:rFonts w:eastAsia="Times New Roman"/>
                <w:szCs w:val="24"/>
                <w:lang w:eastAsia="lt-LT"/>
              </w:rPr>
              <w:t>pašalinti</w:t>
            </w:r>
            <w:r w:rsidR="00A90DF1" w:rsidRPr="004E078D">
              <w:rPr>
                <w:rFonts w:eastAsia="Times New Roman"/>
                <w:szCs w:val="24"/>
                <w:lang w:eastAsia="lt-LT"/>
              </w:rPr>
              <w:t xml:space="preserve"> </w:t>
            </w:r>
            <w:r w:rsidR="00EC67D1">
              <w:rPr>
                <w:rFonts w:eastAsia="Times New Roman"/>
                <w:szCs w:val="24"/>
                <w:lang w:eastAsia="lt-LT"/>
              </w:rPr>
              <w:t xml:space="preserve">savo atstovaujamos </w:t>
            </w:r>
            <w:r w:rsidR="00A90DF1" w:rsidRPr="004E078D">
              <w:rPr>
                <w:rFonts w:eastAsia="Times New Roman"/>
                <w:szCs w:val="24"/>
                <w:lang w:eastAsia="lt-LT"/>
              </w:rPr>
              <w:t>laboratorijos tyrimą (-us)</w:t>
            </w:r>
            <w:r w:rsidRPr="004E078D">
              <w:rPr>
                <w:rFonts w:eastAsia="Times New Roman"/>
                <w:szCs w:val="24"/>
                <w:lang w:eastAsia="lt-LT"/>
              </w:rPr>
              <w:t>,</w:t>
            </w:r>
            <w:r w:rsidR="00A90DF1" w:rsidRPr="004E078D">
              <w:rPr>
                <w:rFonts w:eastAsia="Times New Roman"/>
                <w:szCs w:val="24"/>
                <w:lang w:eastAsia="lt-LT"/>
              </w:rPr>
              <w:t xml:space="preserve"> tačiau sistema </w:t>
            </w:r>
            <w:r w:rsidRPr="004E078D">
              <w:rPr>
                <w:rFonts w:eastAsia="Times New Roman"/>
                <w:szCs w:val="24"/>
                <w:lang w:eastAsia="lt-LT"/>
              </w:rPr>
              <w:t xml:space="preserve">turi patikrinti ar </w:t>
            </w:r>
            <w:r w:rsidR="00A90DF1" w:rsidRPr="004E078D">
              <w:rPr>
                <w:rFonts w:eastAsia="Times New Roman"/>
                <w:szCs w:val="24"/>
                <w:lang w:eastAsia="lt-LT"/>
              </w:rPr>
              <w:t>trinamas</w:t>
            </w:r>
            <w:r w:rsidR="00426956" w:rsidRPr="004E078D">
              <w:rPr>
                <w:rFonts w:eastAsia="Times New Roman"/>
                <w:szCs w:val="24"/>
                <w:lang w:eastAsia="lt-LT"/>
              </w:rPr>
              <w:t xml:space="preserve"> tyrimo objektas nėra naudojamas (</w:t>
            </w:r>
            <w:r w:rsidRPr="004E078D">
              <w:rPr>
                <w:rFonts w:eastAsia="Times New Roman"/>
                <w:szCs w:val="24"/>
                <w:lang w:eastAsia="lt-LT"/>
              </w:rPr>
              <w:t>įtraukta</w:t>
            </w:r>
            <w:r w:rsidR="00426956" w:rsidRPr="004E078D">
              <w:rPr>
                <w:rFonts w:eastAsia="Times New Roman"/>
                <w:szCs w:val="24"/>
                <w:lang w:eastAsia="lt-LT"/>
              </w:rPr>
              <w:t>s) kituose</w:t>
            </w:r>
            <w:r w:rsidRPr="004E078D">
              <w:rPr>
                <w:rFonts w:eastAsia="Times New Roman"/>
                <w:szCs w:val="24"/>
                <w:lang w:eastAsia="lt-LT"/>
              </w:rPr>
              <w:t xml:space="preserve"> sistemos objektuose</w:t>
            </w:r>
            <w:r w:rsidR="004E078D" w:rsidRPr="004E078D">
              <w:rPr>
                <w:rFonts w:eastAsia="Times New Roman"/>
                <w:szCs w:val="24"/>
                <w:lang w:eastAsia="lt-LT"/>
              </w:rPr>
              <w:t xml:space="preserve"> (pvz. tyrimas įtrauktas į kitos laboratorijos subrangos atliekamą tyrimą)</w:t>
            </w:r>
            <w:r w:rsidRPr="004E078D">
              <w:rPr>
                <w:rFonts w:eastAsia="Times New Roman"/>
                <w:szCs w:val="24"/>
                <w:lang w:eastAsia="lt-LT"/>
              </w:rPr>
              <w:t>.</w:t>
            </w:r>
            <w:r w:rsidR="00804DEC">
              <w:rPr>
                <w:rFonts w:eastAsia="Times New Roman"/>
                <w:szCs w:val="24"/>
                <w:lang w:eastAsia="lt-LT"/>
              </w:rPr>
              <w:t xml:space="preserve"> Turi būti galimybė </w:t>
            </w:r>
            <w:r w:rsidR="00E259CE">
              <w:rPr>
                <w:rFonts w:eastAsia="Times New Roman"/>
                <w:szCs w:val="24"/>
                <w:lang w:eastAsia="lt-LT"/>
              </w:rPr>
              <w:t xml:space="preserve">tyrimų </w:t>
            </w:r>
            <w:r w:rsidR="006D2B42">
              <w:rPr>
                <w:rFonts w:eastAsia="Times New Roman"/>
                <w:szCs w:val="24"/>
                <w:lang w:eastAsia="lt-LT"/>
              </w:rPr>
              <w:t xml:space="preserve">šalinimo </w:t>
            </w:r>
            <w:r w:rsidR="00EC67D1">
              <w:rPr>
                <w:rFonts w:eastAsia="Times New Roman"/>
                <w:szCs w:val="24"/>
                <w:lang w:eastAsia="lt-LT"/>
              </w:rPr>
              <w:t>teis</w:t>
            </w:r>
            <w:r w:rsidR="006D2B42">
              <w:rPr>
                <w:rFonts w:eastAsia="Times New Roman"/>
                <w:szCs w:val="24"/>
                <w:lang w:eastAsia="lt-LT"/>
              </w:rPr>
              <w:t>ę</w:t>
            </w:r>
            <w:r w:rsidR="00EC67D1">
              <w:rPr>
                <w:rFonts w:eastAsia="Times New Roman"/>
                <w:szCs w:val="24"/>
                <w:lang w:eastAsia="lt-LT"/>
              </w:rPr>
              <w:t xml:space="preserve"> suteikti</w:t>
            </w:r>
            <w:r w:rsidR="006D2B42">
              <w:rPr>
                <w:rFonts w:eastAsia="Times New Roman"/>
                <w:szCs w:val="24"/>
                <w:lang w:eastAsia="lt-LT"/>
              </w:rPr>
              <w:t xml:space="preserve"> tiek laboratorijos administratoriui, tiek ir laboratorijos tvarkytojo rolę turinčiam naudotojui.</w:t>
            </w:r>
            <w:r w:rsidR="00804DEC">
              <w:rPr>
                <w:rFonts w:eastAsia="Times New Roman"/>
                <w:szCs w:val="24"/>
                <w:lang w:eastAsia="lt-LT"/>
              </w:rPr>
              <w:t xml:space="preserve"> </w:t>
            </w:r>
          </w:p>
        </w:tc>
      </w:tr>
      <w:tr w:rsidR="004E078D" w:rsidRPr="004F4A32" w14:paraId="41C9A2A9" w14:textId="77777777" w:rsidTr="00F15ADE">
        <w:tc>
          <w:tcPr>
            <w:tcW w:w="719" w:type="pct"/>
            <w:shd w:val="clear" w:color="auto" w:fill="auto"/>
          </w:tcPr>
          <w:p w14:paraId="2F7303B3" w14:textId="77777777" w:rsidR="004E078D" w:rsidRPr="004F4A32" w:rsidRDefault="004E078D" w:rsidP="00EC1F4E">
            <w:pPr>
              <w:pStyle w:val="Tablenumber"/>
              <w:numPr>
                <w:ilvl w:val="0"/>
                <w:numId w:val="40"/>
              </w:numPr>
              <w:spacing w:before="20" w:after="20"/>
              <w:contextualSpacing w:val="0"/>
            </w:pPr>
          </w:p>
        </w:tc>
        <w:tc>
          <w:tcPr>
            <w:tcW w:w="4281" w:type="pct"/>
            <w:shd w:val="clear" w:color="auto" w:fill="auto"/>
          </w:tcPr>
          <w:p w14:paraId="6A61B780" w14:textId="64D0063B" w:rsidR="004E078D" w:rsidRPr="006F1624" w:rsidRDefault="004E078D" w:rsidP="004F2435">
            <w:pPr>
              <w:spacing w:before="20" w:after="20"/>
              <w:jc w:val="both"/>
              <w:rPr>
                <w:rFonts w:eastAsia="Times New Roman"/>
                <w:szCs w:val="24"/>
                <w:highlight w:val="yellow"/>
                <w:lang w:eastAsia="lt-LT"/>
              </w:rPr>
            </w:pPr>
            <w:r w:rsidRPr="001E523B">
              <w:rPr>
                <w:rFonts w:eastAsia="Times New Roman"/>
                <w:szCs w:val="24"/>
                <w:lang w:eastAsia="lt-LT"/>
              </w:rPr>
              <w:t xml:space="preserve">Turi būti galimybė </w:t>
            </w:r>
            <w:r w:rsidR="006D2B42" w:rsidRPr="001E523B">
              <w:rPr>
                <w:rFonts w:eastAsia="Times New Roman"/>
                <w:szCs w:val="24"/>
                <w:lang w:eastAsia="lt-LT"/>
              </w:rPr>
              <w:t>laboratorijos administratoriui</w:t>
            </w:r>
            <w:r w:rsidR="00655915" w:rsidRPr="001E523B">
              <w:rPr>
                <w:rFonts w:eastAsia="Times New Roman"/>
                <w:szCs w:val="24"/>
                <w:lang w:eastAsia="lt-LT"/>
              </w:rPr>
              <w:t xml:space="preserve"> (kuris tvarko viso organizacijos ir jos visų padalinių duomenis)</w:t>
            </w:r>
            <w:r w:rsidR="006D2B42" w:rsidRPr="001E523B">
              <w:rPr>
                <w:rFonts w:eastAsia="Times New Roman"/>
                <w:szCs w:val="24"/>
                <w:lang w:eastAsia="lt-LT"/>
              </w:rPr>
              <w:t xml:space="preserve"> </w:t>
            </w:r>
            <w:r w:rsidRPr="001E523B">
              <w:rPr>
                <w:rFonts w:eastAsia="Times New Roman"/>
                <w:szCs w:val="24"/>
                <w:lang w:eastAsia="lt-LT"/>
              </w:rPr>
              <w:t xml:space="preserve">ištrinti ir </w:t>
            </w:r>
            <w:r w:rsidR="008D1CE5" w:rsidRPr="001E523B">
              <w:rPr>
                <w:rFonts w:eastAsia="Times New Roman"/>
                <w:szCs w:val="24"/>
                <w:lang w:eastAsia="lt-LT"/>
              </w:rPr>
              <w:t>jo ats</w:t>
            </w:r>
            <w:r w:rsidR="0077019E" w:rsidRPr="001E523B">
              <w:rPr>
                <w:rFonts w:eastAsia="Times New Roman"/>
                <w:szCs w:val="24"/>
                <w:lang w:eastAsia="lt-LT"/>
              </w:rPr>
              <w:t>t</w:t>
            </w:r>
            <w:r w:rsidR="008D1CE5" w:rsidRPr="001E523B">
              <w:rPr>
                <w:rFonts w:eastAsia="Times New Roman"/>
                <w:szCs w:val="24"/>
                <w:lang w:eastAsia="lt-LT"/>
              </w:rPr>
              <w:t xml:space="preserve">ovaujamos laboratorijos </w:t>
            </w:r>
            <w:r w:rsidRPr="001E523B">
              <w:rPr>
                <w:rFonts w:eastAsia="Times New Roman"/>
                <w:szCs w:val="24"/>
                <w:lang w:eastAsia="lt-LT"/>
              </w:rPr>
              <w:t xml:space="preserve">organizacijos </w:t>
            </w:r>
            <w:r w:rsidR="0077019E" w:rsidRPr="001E523B">
              <w:rPr>
                <w:rFonts w:eastAsia="Times New Roman"/>
                <w:szCs w:val="24"/>
                <w:lang w:eastAsia="lt-LT"/>
              </w:rPr>
              <w:t>obj</w:t>
            </w:r>
            <w:r w:rsidR="00CF2556" w:rsidRPr="001E523B">
              <w:rPr>
                <w:rFonts w:eastAsia="Times New Roman"/>
                <w:szCs w:val="24"/>
                <w:lang w:eastAsia="lt-LT"/>
              </w:rPr>
              <w:t>e</w:t>
            </w:r>
            <w:r w:rsidR="0077019E" w:rsidRPr="001E523B">
              <w:rPr>
                <w:rFonts w:eastAsia="Times New Roman"/>
                <w:szCs w:val="24"/>
                <w:lang w:eastAsia="lt-LT"/>
              </w:rPr>
              <w:t>ktą  -</w:t>
            </w:r>
            <w:r w:rsidRPr="001E523B">
              <w:rPr>
                <w:rFonts w:eastAsia="Times New Roman"/>
                <w:szCs w:val="24"/>
                <w:lang w:eastAsia="lt-LT"/>
              </w:rPr>
              <w:t>padalin</w:t>
            </w:r>
            <w:r w:rsidR="00655915" w:rsidRPr="001E523B">
              <w:rPr>
                <w:rFonts w:eastAsia="Times New Roman"/>
                <w:szCs w:val="24"/>
                <w:lang w:eastAsia="lt-LT"/>
              </w:rPr>
              <w:t>į</w:t>
            </w:r>
            <w:r w:rsidR="00CF2556" w:rsidRPr="001E523B">
              <w:rPr>
                <w:rFonts w:eastAsia="Times New Roman"/>
                <w:szCs w:val="24"/>
                <w:lang w:eastAsia="lt-LT"/>
              </w:rPr>
              <w:t xml:space="preserve"> ir visus to padalinio susijusius įrašus (tyrimus</w:t>
            </w:r>
            <w:r w:rsidR="001C3785" w:rsidRPr="001E523B">
              <w:rPr>
                <w:rFonts w:eastAsia="Times New Roman"/>
                <w:szCs w:val="24"/>
                <w:lang w:eastAsia="lt-LT"/>
              </w:rPr>
              <w:t xml:space="preserve"> ir atsieti nuo padalinio subrangovus ir jų atliekamus tyrimus nuo padalinio). Jeigu padalinio tyrimai įtraukti į kit</w:t>
            </w:r>
            <w:r w:rsidR="001247C0" w:rsidRPr="001E523B">
              <w:rPr>
                <w:rFonts w:eastAsia="Times New Roman"/>
                <w:szCs w:val="24"/>
                <w:lang w:eastAsia="lt-LT"/>
              </w:rPr>
              <w:t>os įstaigos (laborat</w:t>
            </w:r>
            <w:r w:rsidR="001E523B" w:rsidRPr="001E523B">
              <w:rPr>
                <w:rFonts w:eastAsia="Times New Roman"/>
                <w:szCs w:val="24"/>
                <w:lang w:eastAsia="lt-LT"/>
              </w:rPr>
              <w:t>o</w:t>
            </w:r>
            <w:r w:rsidR="001247C0" w:rsidRPr="001E523B">
              <w:rPr>
                <w:rFonts w:eastAsia="Times New Roman"/>
                <w:szCs w:val="24"/>
                <w:lang w:eastAsia="lt-LT"/>
              </w:rPr>
              <w:t xml:space="preserve">rijos) subrangovo atliekamus tyrimus, tai turi būti </w:t>
            </w:r>
            <w:r w:rsidR="006504AB" w:rsidRPr="001E523B">
              <w:rPr>
                <w:rFonts w:eastAsia="Times New Roman"/>
                <w:szCs w:val="24"/>
                <w:lang w:eastAsia="lt-LT"/>
              </w:rPr>
              <w:t>parodytas pranešimas ir neleisti ištrinti , kol trinamas padalinys nėra atsietas kitoje įstaigoje kaip subrangovas.</w:t>
            </w:r>
            <w:r w:rsidRPr="001E523B">
              <w:rPr>
                <w:rFonts w:eastAsia="Times New Roman"/>
                <w:szCs w:val="24"/>
                <w:lang w:eastAsia="lt-LT"/>
              </w:rPr>
              <w:t xml:space="preserve"> </w:t>
            </w:r>
          </w:p>
        </w:tc>
      </w:tr>
      <w:tr w:rsidR="005F15AE" w:rsidRPr="004F4A32" w14:paraId="24F92CA1" w14:textId="77777777" w:rsidTr="00F15ADE">
        <w:tc>
          <w:tcPr>
            <w:tcW w:w="719" w:type="pct"/>
            <w:shd w:val="clear" w:color="auto" w:fill="auto"/>
          </w:tcPr>
          <w:p w14:paraId="66A101A0" w14:textId="77777777" w:rsidR="005F15AE" w:rsidRPr="004F4A32" w:rsidRDefault="005F15AE" w:rsidP="00EC1F4E">
            <w:pPr>
              <w:pStyle w:val="Tablenumber"/>
              <w:numPr>
                <w:ilvl w:val="0"/>
                <w:numId w:val="40"/>
              </w:numPr>
              <w:spacing w:before="20" w:after="20"/>
              <w:contextualSpacing w:val="0"/>
            </w:pPr>
          </w:p>
        </w:tc>
        <w:tc>
          <w:tcPr>
            <w:tcW w:w="4281" w:type="pct"/>
            <w:shd w:val="clear" w:color="auto" w:fill="auto"/>
          </w:tcPr>
          <w:p w14:paraId="66D145C0" w14:textId="77777777" w:rsidR="005F15AE" w:rsidRDefault="00DE6E3D" w:rsidP="002F1256">
            <w:pPr>
              <w:spacing w:before="20" w:after="20"/>
              <w:rPr>
                <w:rFonts w:eastAsia="Times New Roman"/>
                <w:szCs w:val="24"/>
                <w:lang w:eastAsia="lt-LT"/>
              </w:rPr>
            </w:pPr>
            <w:r>
              <w:rPr>
                <w:rFonts w:eastAsia="Times New Roman"/>
                <w:szCs w:val="24"/>
                <w:lang w:eastAsia="lt-LT"/>
              </w:rPr>
              <w:t>Kiti reikalavimai:</w:t>
            </w:r>
          </w:p>
          <w:p w14:paraId="0CA6B0DA" w14:textId="3FAA9A92" w:rsidR="00DE6E3D" w:rsidRDefault="00CB58F6" w:rsidP="00435A7F">
            <w:pPr>
              <w:pStyle w:val="ListParagraph"/>
              <w:numPr>
                <w:ilvl w:val="0"/>
                <w:numId w:val="44"/>
              </w:numPr>
              <w:spacing w:before="20" w:after="20"/>
              <w:rPr>
                <w:rFonts w:eastAsia="Times New Roman"/>
                <w:szCs w:val="24"/>
                <w:lang w:eastAsia="lt-LT"/>
              </w:rPr>
            </w:pPr>
            <w:r w:rsidRPr="00CB58F6">
              <w:rPr>
                <w:rFonts w:eastAsia="Times New Roman"/>
                <w:szCs w:val="24"/>
                <w:lang w:eastAsia="lt-LT"/>
              </w:rPr>
              <w:t>Sistemos administratoriui turi būti galimybė aktyvuoti istorinius</w:t>
            </w:r>
            <w:r w:rsidR="00226079">
              <w:rPr>
                <w:rFonts w:eastAsia="Times New Roman"/>
                <w:szCs w:val="24"/>
                <w:lang w:eastAsia="lt-LT"/>
              </w:rPr>
              <w:t xml:space="preserve"> laboratorijos</w:t>
            </w:r>
            <w:r w:rsidRPr="00CB58F6">
              <w:rPr>
                <w:rFonts w:eastAsia="Times New Roman"/>
                <w:szCs w:val="24"/>
                <w:lang w:eastAsia="lt-LT"/>
              </w:rPr>
              <w:t xml:space="preserve"> tyrimus</w:t>
            </w:r>
            <w:r w:rsidR="00226079">
              <w:rPr>
                <w:rFonts w:eastAsia="Times New Roman"/>
                <w:szCs w:val="24"/>
                <w:lang w:eastAsia="lt-LT"/>
              </w:rPr>
              <w:t xml:space="preserve"> (kurių būsena yra nustatyta kaip istorinis tyrimas).</w:t>
            </w:r>
          </w:p>
          <w:p w14:paraId="5B2A23F1" w14:textId="77777777" w:rsidR="00CB58F6" w:rsidRDefault="00D93C1A" w:rsidP="00435A7F">
            <w:pPr>
              <w:pStyle w:val="ListParagraph"/>
              <w:numPr>
                <w:ilvl w:val="0"/>
                <w:numId w:val="44"/>
              </w:numPr>
              <w:spacing w:before="20" w:after="20"/>
              <w:rPr>
                <w:rFonts w:eastAsia="Times New Roman"/>
                <w:szCs w:val="24"/>
                <w:lang w:eastAsia="lt-LT"/>
              </w:rPr>
            </w:pPr>
            <w:r w:rsidRPr="00D93C1A">
              <w:rPr>
                <w:rFonts w:eastAsia="Times New Roman"/>
                <w:szCs w:val="24"/>
                <w:lang w:eastAsia="lt-LT"/>
              </w:rPr>
              <w:t>Laboratorijos panelės anali</w:t>
            </w:r>
            <w:r>
              <w:rPr>
                <w:rFonts w:eastAsia="Times New Roman"/>
                <w:szCs w:val="24"/>
                <w:lang w:eastAsia="lt-LT"/>
              </w:rPr>
              <w:t>č</w:t>
            </w:r>
            <w:r w:rsidRPr="00D93C1A">
              <w:rPr>
                <w:rFonts w:eastAsia="Times New Roman"/>
                <w:szCs w:val="24"/>
                <w:lang w:eastAsia="lt-LT"/>
              </w:rPr>
              <w:t>i</w:t>
            </w:r>
            <w:r>
              <w:rPr>
                <w:rFonts w:eastAsia="Times New Roman"/>
                <w:szCs w:val="24"/>
                <w:lang w:eastAsia="lt-LT"/>
              </w:rPr>
              <w:t xml:space="preserve">ų </w:t>
            </w:r>
            <w:r w:rsidR="00637AB5">
              <w:rPr>
                <w:rFonts w:eastAsia="Times New Roman"/>
                <w:szCs w:val="24"/>
                <w:lang w:eastAsia="lt-LT"/>
              </w:rPr>
              <w:t xml:space="preserve">sąrašo </w:t>
            </w:r>
            <w:r>
              <w:rPr>
                <w:rFonts w:eastAsia="Times New Roman"/>
                <w:szCs w:val="24"/>
                <w:lang w:eastAsia="lt-LT"/>
              </w:rPr>
              <w:t>tvarkymo</w:t>
            </w:r>
            <w:r w:rsidRPr="00D93C1A">
              <w:rPr>
                <w:rFonts w:eastAsia="Times New Roman"/>
                <w:szCs w:val="24"/>
                <w:lang w:eastAsia="lt-LT"/>
              </w:rPr>
              <w:t xml:space="preserve"> formoje reikia padaryti, kad jeigu analit</w:t>
            </w:r>
            <w:r>
              <w:rPr>
                <w:rFonts w:eastAsia="Times New Roman"/>
                <w:szCs w:val="24"/>
                <w:lang w:eastAsia="lt-LT"/>
              </w:rPr>
              <w:t>ė</w:t>
            </w:r>
            <w:r w:rsidRPr="00D93C1A">
              <w:rPr>
                <w:rFonts w:eastAsia="Times New Roman"/>
                <w:szCs w:val="24"/>
                <w:lang w:eastAsia="lt-LT"/>
              </w:rPr>
              <w:t>s</w:t>
            </w:r>
            <w:r>
              <w:rPr>
                <w:rFonts w:eastAsia="Times New Roman"/>
                <w:szCs w:val="24"/>
                <w:lang w:eastAsia="lt-LT"/>
              </w:rPr>
              <w:t xml:space="preserve"> nėra </w:t>
            </w:r>
            <w:r w:rsidR="0083362D">
              <w:rPr>
                <w:rFonts w:eastAsia="Times New Roman"/>
                <w:szCs w:val="24"/>
                <w:lang w:eastAsia="lt-LT"/>
              </w:rPr>
              <w:t>įtraukt</w:t>
            </w:r>
            <w:r w:rsidR="00F364FA">
              <w:rPr>
                <w:rFonts w:eastAsia="Times New Roman"/>
                <w:szCs w:val="24"/>
                <w:lang w:eastAsia="lt-LT"/>
              </w:rPr>
              <w:t>os</w:t>
            </w:r>
            <w:r w:rsidR="00DC3F80">
              <w:rPr>
                <w:rFonts w:eastAsia="Times New Roman"/>
                <w:szCs w:val="24"/>
                <w:lang w:eastAsia="lt-LT"/>
              </w:rPr>
              <w:t xml:space="preserve"> (</w:t>
            </w:r>
            <w:r w:rsidR="0083362D">
              <w:rPr>
                <w:rFonts w:eastAsia="Times New Roman"/>
                <w:szCs w:val="24"/>
                <w:lang w:eastAsia="lt-LT"/>
              </w:rPr>
              <w:t>nėra pažymėta</w:t>
            </w:r>
            <w:r w:rsidR="00F364FA">
              <w:rPr>
                <w:rFonts w:eastAsia="Times New Roman"/>
                <w:szCs w:val="24"/>
                <w:lang w:eastAsia="lt-LT"/>
              </w:rPr>
              <w:t xml:space="preserve"> </w:t>
            </w:r>
            <w:r w:rsidR="00501946">
              <w:rPr>
                <w:rFonts w:eastAsia="Times New Roman"/>
                <w:szCs w:val="24"/>
                <w:lang w:eastAsia="lt-LT"/>
              </w:rPr>
              <w:t>„checkbox“</w:t>
            </w:r>
            <w:r w:rsidR="0083362D">
              <w:rPr>
                <w:rFonts w:eastAsia="Times New Roman"/>
                <w:szCs w:val="24"/>
                <w:lang w:eastAsia="lt-LT"/>
              </w:rPr>
              <w:t>)</w:t>
            </w:r>
            <w:r w:rsidRPr="00D93C1A">
              <w:rPr>
                <w:rFonts w:eastAsia="Times New Roman"/>
                <w:szCs w:val="24"/>
                <w:lang w:eastAsia="lt-LT"/>
              </w:rPr>
              <w:t xml:space="preserve"> ir rodo </w:t>
            </w:r>
            <w:r w:rsidR="00F364FA">
              <w:rPr>
                <w:rFonts w:eastAsia="Times New Roman"/>
                <w:szCs w:val="24"/>
                <w:lang w:eastAsia="lt-LT"/>
              </w:rPr>
              <w:t xml:space="preserve">kaip </w:t>
            </w:r>
            <w:r w:rsidRPr="00D93C1A">
              <w:rPr>
                <w:rFonts w:eastAsia="Times New Roman"/>
                <w:szCs w:val="24"/>
                <w:lang w:eastAsia="lt-LT"/>
              </w:rPr>
              <w:t>neaktyvi</w:t>
            </w:r>
            <w:r w:rsidR="00F364FA">
              <w:rPr>
                <w:rFonts w:eastAsia="Times New Roman"/>
                <w:szCs w:val="24"/>
                <w:lang w:eastAsia="lt-LT"/>
              </w:rPr>
              <w:t>a</w:t>
            </w:r>
            <w:r w:rsidRPr="00D93C1A">
              <w:rPr>
                <w:rFonts w:eastAsia="Times New Roman"/>
                <w:szCs w:val="24"/>
                <w:lang w:eastAsia="lt-LT"/>
              </w:rPr>
              <w:t xml:space="preserve">s, tai </w:t>
            </w:r>
            <w:r w:rsidR="00F364FA">
              <w:rPr>
                <w:rFonts w:eastAsia="Times New Roman"/>
                <w:szCs w:val="24"/>
                <w:lang w:eastAsia="lt-LT"/>
              </w:rPr>
              <w:t xml:space="preserve">turi būti realizuotas </w:t>
            </w:r>
            <w:r w:rsidRPr="00D93C1A">
              <w:rPr>
                <w:rFonts w:eastAsia="Times New Roman"/>
                <w:szCs w:val="24"/>
                <w:lang w:eastAsia="lt-LT"/>
              </w:rPr>
              <w:t>mygtuka</w:t>
            </w:r>
            <w:r w:rsidR="00F364FA">
              <w:rPr>
                <w:rFonts w:eastAsia="Times New Roman"/>
                <w:szCs w:val="24"/>
                <w:lang w:eastAsia="lt-LT"/>
              </w:rPr>
              <w:t>s</w:t>
            </w:r>
            <w:r w:rsidRPr="00D93C1A">
              <w:rPr>
                <w:rFonts w:eastAsia="Times New Roman"/>
                <w:szCs w:val="24"/>
                <w:lang w:eastAsia="lt-LT"/>
              </w:rPr>
              <w:t xml:space="preserve"> </w:t>
            </w:r>
            <w:r w:rsidR="00F364FA">
              <w:rPr>
                <w:rFonts w:eastAsia="Times New Roman"/>
                <w:szCs w:val="24"/>
                <w:lang w:eastAsia="lt-LT"/>
              </w:rPr>
              <w:t>„</w:t>
            </w:r>
            <w:r w:rsidRPr="00D93C1A">
              <w:rPr>
                <w:rFonts w:eastAsia="Times New Roman"/>
                <w:szCs w:val="24"/>
                <w:lang w:eastAsia="lt-LT"/>
              </w:rPr>
              <w:t>Pridėti</w:t>
            </w:r>
            <w:r w:rsidR="00F364FA">
              <w:rPr>
                <w:rFonts w:eastAsia="Times New Roman"/>
                <w:szCs w:val="24"/>
                <w:lang w:eastAsia="lt-LT"/>
              </w:rPr>
              <w:t>“</w:t>
            </w:r>
            <w:r w:rsidRPr="00D93C1A">
              <w:rPr>
                <w:rFonts w:eastAsia="Times New Roman"/>
                <w:szCs w:val="24"/>
                <w:lang w:eastAsia="lt-LT"/>
              </w:rPr>
              <w:t xml:space="preserve"> </w:t>
            </w:r>
            <w:r w:rsidR="00D425F7">
              <w:rPr>
                <w:rFonts w:eastAsia="Times New Roman"/>
                <w:szCs w:val="24"/>
                <w:lang w:eastAsia="lt-LT"/>
              </w:rPr>
              <w:t xml:space="preserve">ir paspaudus turi būti </w:t>
            </w:r>
            <w:r w:rsidR="002C1BF4">
              <w:rPr>
                <w:rFonts w:eastAsia="Times New Roman"/>
                <w:szCs w:val="24"/>
                <w:lang w:eastAsia="lt-LT"/>
              </w:rPr>
              <w:t xml:space="preserve">atidaromas langas </w:t>
            </w:r>
            <w:r w:rsidRPr="00D93C1A">
              <w:rPr>
                <w:rFonts w:eastAsia="Times New Roman"/>
                <w:szCs w:val="24"/>
                <w:lang w:eastAsia="lt-LT"/>
              </w:rPr>
              <w:t xml:space="preserve">taip kaip dabar </w:t>
            </w:r>
            <w:r w:rsidR="002C1BF4">
              <w:rPr>
                <w:rFonts w:eastAsia="Times New Roman"/>
                <w:szCs w:val="24"/>
                <w:lang w:eastAsia="lt-LT"/>
              </w:rPr>
              <w:t xml:space="preserve">realizuotas </w:t>
            </w:r>
            <w:r w:rsidRPr="00D93C1A">
              <w:rPr>
                <w:rFonts w:eastAsia="Times New Roman"/>
                <w:szCs w:val="24"/>
                <w:lang w:eastAsia="lt-LT"/>
              </w:rPr>
              <w:t>anali</w:t>
            </w:r>
            <w:r w:rsidR="002C1BF4">
              <w:rPr>
                <w:rFonts w:eastAsia="Times New Roman"/>
                <w:szCs w:val="24"/>
                <w:lang w:eastAsia="lt-LT"/>
              </w:rPr>
              <w:t>č</w:t>
            </w:r>
            <w:r w:rsidRPr="00D93C1A">
              <w:rPr>
                <w:rFonts w:eastAsia="Times New Roman"/>
                <w:szCs w:val="24"/>
                <w:lang w:eastAsia="lt-LT"/>
              </w:rPr>
              <w:t>i</w:t>
            </w:r>
            <w:r w:rsidR="002C1BF4">
              <w:rPr>
                <w:rFonts w:eastAsia="Times New Roman"/>
                <w:szCs w:val="24"/>
                <w:lang w:eastAsia="lt-LT"/>
              </w:rPr>
              <w:t>ų</w:t>
            </w:r>
            <w:r w:rsidRPr="00D93C1A">
              <w:rPr>
                <w:rFonts w:eastAsia="Times New Roman"/>
                <w:szCs w:val="24"/>
                <w:lang w:eastAsia="lt-LT"/>
              </w:rPr>
              <w:t xml:space="preserve"> pridėjimo lang</w:t>
            </w:r>
            <w:r w:rsidR="00AB263D">
              <w:rPr>
                <w:rFonts w:eastAsia="Times New Roman"/>
                <w:szCs w:val="24"/>
                <w:lang w:eastAsia="lt-LT"/>
              </w:rPr>
              <w:t>as</w:t>
            </w:r>
            <w:r w:rsidR="00F31101">
              <w:rPr>
                <w:rFonts w:eastAsia="Times New Roman"/>
                <w:szCs w:val="24"/>
                <w:lang w:eastAsia="lt-LT"/>
              </w:rPr>
              <w:t>,</w:t>
            </w:r>
            <w:r w:rsidRPr="00D93C1A">
              <w:rPr>
                <w:rFonts w:eastAsia="Times New Roman"/>
                <w:szCs w:val="24"/>
                <w:lang w:eastAsia="lt-LT"/>
              </w:rPr>
              <w:t xml:space="preserve"> </w:t>
            </w:r>
            <w:r w:rsidR="00290B35">
              <w:rPr>
                <w:rFonts w:eastAsia="Times New Roman"/>
                <w:szCs w:val="24"/>
                <w:lang w:eastAsia="lt-LT"/>
              </w:rPr>
              <w:t>ka</w:t>
            </w:r>
            <w:r w:rsidR="00F31101">
              <w:rPr>
                <w:rFonts w:eastAsia="Times New Roman"/>
                <w:szCs w:val="24"/>
                <w:lang w:eastAsia="lt-LT"/>
              </w:rPr>
              <w:t xml:space="preserve">i atidaromas </w:t>
            </w:r>
            <w:r w:rsidRPr="00D93C1A">
              <w:rPr>
                <w:rFonts w:eastAsia="Times New Roman"/>
                <w:szCs w:val="24"/>
                <w:lang w:eastAsia="lt-LT"/>
              </w:rPr>
              <w:t>konkrečios tos analit</w:t>
            </w:r>
            <w:r w:rsidR="004930B0">
              <w:rPr>
                <w:rFonts w:eastAsia="Times New Roman"/>
                <w:szCs w:val="24"/>
                <w:lang w:eastAsia="lt-LT"/>
              </w:rPr>
              <w:t>ės</w:t>
            </w:r>
            <w:r w:rsidRPr="00D93C1A">
              <w:rPr>
                <w:rFonts w:eastAsia="Times New Roman"/>
                <w:szCs w:val="24"/>
                <w:lang w:eastAsia="lt-LT"/>
              </w:rPr>
              <w:t xml:space="preserve"> redagavimo forma</w:t>
            </w:r>
            <w:r w:rsidR="00F31101">
              <w:rPr>
                <w:rFonts w:eastAsia="Times New Roman"/>
                <w:szCs w:val="24"/>
                <w:lang w:eastAsia="lt-LT"/>
              </w:rPr>
              <w:t>.</w:t>
            </w:r>
            <w:r w:rsidRPr="00D93C1A">
              <w:rPr>
                <w:rFonts w:eastAsia="Times New Roman"/>
                <w:szCs w:val="24"/>
                <w:lang w:eastAsia="lt-LT"/>
              </w:rPr>
              <w:t xml:space="preserve"> </w:t>
            </w:r>
            <w:r w:rsidR="00F31101">
              <w:rPr>
                <w:rFonts w:eastAsia="Times New Roman"/>
                <w:szCs w:val="24"/>
                <w:lang w:eastAsia="lt-LT"/>
              </w:rPr>
              <w:t>P</w:t>
            </w:r>
            <w:r w:rsidRPr="00D93C1A">
              <w:rPr>
                <w:rFonts w:eastAsia="Times New Roman"/>
                <w:szCs w:val="24"/>
                <w:lang w:eastAsia="lt-LT"/>
              </w:rPr>
              <w:t xml:space="preserve">aspaudus </w:t>
            </w:r>
            <w:r w:rsidR="00F31101">
              <w:rPr>
                <w:rFonts w:eastAsia="Times New Roman"/>
                <w:szCs w:val="24"/>
                <w:lang w:eastAsia="lt-LT"/>
              </w:rPr>
              <w:t>„G</w:t>
            </w:r>
            <w:r w:rsidRPr="00D93C1A">
              <w:rPr>
                <w:rFonts w:eastAsia="Times New Roman"/>
                <w:szCs w:val="24"/>
                <w:lang w:eastAsia="lt-LT"/>
              </w:rPr>
              <w:t>r</w:t>
            </w:r>
            <w:r w:rsidR="00F31101">
              <w:rPr>
                <w:rFonts w:eastAsia="Times New Roman"/>
                <w:szCs w:val="24"/>
                <w:lang w:eastAsia="lt-LT"/>
              </w:rPr>
              <w:t>įž</w:t>
            </w:r>
            <w:r w:rsidRPr="00D93C1A">
              <w:rPr>
                <w:rFonts w:eastAsia="Times New Roman"/>
                <w:szCs w:val="24"/>
                <w:lang w:eastAsia="lt-LT"/>
              </w:rPr>
              <w:t>ti</w:t>
            </w:r>
            <w:r w:rsidR="00F31101">
              <w:rPr>
                <w:rFonts w:eastAsia="Times New Roman"/>
                <w:szCs w:val="24"/>
                <w:lang w:eastAsia="lt-LT"/>
              </w:rPr>
              <w:t>“</w:t>
            </w:r>
            <w:r w:rsidRPr="00D93C1A">
              <w:rPr>
                <w:rFonts w:eastAsia="Times New Roman"/>
                <w:szCs w:val="24"/>
                <w:lang w:eastAsia="lt-LT"/>
              </w:rPr>
              <w:t xml:space="preserve"> turi sugr</w:t>
            </w:r>
            <w:r w:rsidR="00F31101">
              <w:rPr>
                <w:rFonts w:eastAsia="Times New Roman"/>
                <w:szCs w:val="24"/>
                <w:lang w:eastAsia="lt-LT"/>
              </w:rPr>
              <w:t>ąž</w:t>
            </w:r>
            <w:r w:rsidRPr="00D93C1A">
              <w:rPr>
                <w:rFonts w:eastAsia="Times New Roman"/>
                <w:szCs w:val="24"/>
                <w:lang w:eastAsia="lt-LT"/>
              </w:rPr>
              <w:t>inti į paneles anali</w:t>
            </w:r>
            <w:r w:rsidR="00F31101">
              <w:rPr>
                <w:rFonts w:eastAsia="Times New Roman"/>
                <w:szCs w:val="24"/>
                <w:lang w:eastAsia="lt-LT"/>
              </w:rPr>
              <w:t>č</w:t>
            </w:r>
            <w:r w:rsidRPr="00D93C1A">
              <w:rPr>
                <w:rFonts w:eastAsia="Times New Roman"/>
                <w:szCs w:val="24"/>
                <w:lang w:eastAsia="lt-LT"/>
              </w:rPr>
              <w:t>i</w:t>
            </w:r>
            <w:r w:rsidR="00F31101">
              <w:rPr>
                <w:rFonts w:eastAsia="Times New Roman"/>
                <w:szCs w:val="24"/>
                <w:lang w:eastAsia="lt-LT"/>
              </w:rPr>
              <w:t>ų</w:t>
            </w:r>
            <w:r w:rsidRPr="00D93C1A">
              <w:rPr>
                <w:rFonts w:eastAsia="Times New Roman"/>
                <w:szCs w:val="24"/>
                <w:lang w:eastAsia="lt-LT"/>
              </w:rPr>
              <w:t xml:space="preserve"> s</w:t>
            </w:r>
            <w:r w:rsidR="00F31101">
              <w:rPr>
                <w:rFonts w:eastAsia="Times New Roman"/>
                <w:szCs w:val="24"/>
                <w:lang w:eastAsia="lt-LT"/>
              </w:rPr>
              <w:t>ą</w:t>
            </w:r>
            <w:r w:rsidRPr="00D93C1A">
              <w:rPr>
                <w:rFonts w:eastAsia="Times New Roman"/>
                <w:szCs w:val="24"/>
                <w:lang w:eastAsia="lt-LT"/>
              </w:rPr>
              <w:t>raš</w:t>
            </w:r>
            <w:r w:rsidR="00F31101">
              <w:rPr>
                <w:rFonts w:eastAsia="Times New Roman"/>
                <w:szCs w:val="24"/>
                <w:lang w:eastAsia="lt-LT"/>
              </w:rPr>
              <w:t>ą</w:t>
            </w:r>
            <w:r w:rsidRPr="00D93C1A">
              <w:rPr>
                <w:rFonts w:eastAsia="Times New Roman"/>
                <w:szCs w:val="24"/>
                <w:lang w:eastAsia="lt-LT"/>
              </w:rPr>
              <w:t xml:space="preserve">, kuriame </w:t>
            </w:r>
            <w:r w:rsidR="00F31101">
              <w:rPr>
                <w:rFonts w:eastAsia="Times New Roman"/>
                <w:szCs w:val="24"/>
                <w:lang w:eastAsia="lt-LT"/>
              </w:rPr>
              <w:t xml:space="preserve">naudotojas </w:t>
            </w:r>
            <w:r w:rsidRPr="00D93C1A">
              <w:rPr>
                <w:rFonts w:eastAsia="Times New Roman"/>
                <w:szCs w:val="24"/>
                <w:lang w:eastAsia="lt-LT"/>
              </w:rPr>
              <w:t>inicijav</w:t>
            </w:r>
            <w:r w:rsidR="00F31101">
              <w:rPr>
                <w:rFonts w:eastAsia="Times New Roman"/>
                <w:szCs w:val="24"/>
                <w:lang w:eastAsia="lt-LT"/>
              </w:rPr>
              <w:t>o</w:t>
            </w:r>
            <w:r w:rsidRPr="00D93C1A">
              <w:rPr>
                <w:rFonts w:eastAsia="Times New Roman"/>
                <w:szCs w:val="24"/>
                <w:lang w:eastAsia="lt-LT"/>
              </w:rPr>
              <w:t xml:space="preserve"> </w:t>
            </w:r>
            <w:r w:rsidR="00F31101">
              <w:rPr>
                <w:rFonts w:eastAsia="Times New Roman"/>
                <w:szCs w:val="24"/>
                <w:lang w:eastAsia="lt-LT"/>
              </w:rPr>
              <w:t xml:space="preserve">analitės pridėjimo </w:t>
            </w:r>
            <w:r w:rsidRPr="00D93C1A">
              <w:rPr>
                <w:rFonts w:eastAsia="Times New Roman"/>
                <w:szCs w:val="24"/>
                <w:lang w:eastAsia="lt-LT"/>
              </w:rPr>
              <w:t>veiksm</w:t>
            </w:r>
            <w:r w:rsidR="00F31101">
              <w:rPr>
                <w:rFonts w:eastAsia="Times New Roman"/>
                <w:szCs w:val="24"/>
                <w:lang w:eastAsia="lt-LT"/>
              </w:rPr>
              <w:t>ą</w:t>
            </w:r>
            <w:r w:rsidRPr="00D93C1A">
              <w:rPr>
                <w:rFonts w:eastAsia="Times New Roman"/>
                <w:szCs w:val="24"/>
                <w:lang w:eastAsia="lt-LT"/>
              </w:rPr>
              <w:t>.</w:t>
            </w:r>
          </w:p>
          <w:p w14:paraId="49C851DB" w14:textId="70A3C24F" w:rsidR="00B12DB8" w:rsidRPr="00CB58F6" w:rsidRDefault="00B12DB8" w:rsidP="00435A7F">
            <w:pPr>
              <w:pStyle w:val="ListParagraph"/>
              <w:numPr>
                <w:ilvl w:val="0"/>
                <w:numId w:val="44"/>
              </w:numPr>
              <w:spacing w:before="20" w:after="20"/>
              <w:rPr>
                <w:rFonts w:eastAsia="Times New Roman"/>
                <w:szCs w:val="24"/>
                <w:lang w:eastAsia="lt-LT"/>
              </w:rPr>
            </w:pPr>
            <w:r>
              <w:lastRenderedPageBreak/>
              <w:t>Laboratorijos tvarkomame tyrimų sąraše turi būti atvaizduojami pilni tyrimų ir kiti tyrimą aprašantys atributų pavadinimų reikšmės. Su Perkančiąja organizacija turi būti suderinti atvaizduojami laukai, kurie turi būti atvaizduoti pilnai pavadinimais, nenaudojant dabar atvaizduojamus trumpinius.</w:t>
            </w:r>
          </w:p>
        </w:tc>
      </w:tr>
    </w:tbl>
    <w:p w14:paraId="111C1EC2" w14:textId="0975A969" w:rsidR="00A66A3F" w:rsidRPr="004F4A32" w:rsidRDefault="00A66A3F" w:rsidP="00380348">
      <w:pPr>
        <w:pStyle w:val="Heading3"/>
      </w:pPr>
      <w:bookmarkStart w:id="76" w:name="_Ref187598770"/>
      <w:bookmarkStart w:id="77" w:name="_Toc195022191"/>
      <w:r w:rsidRPr="004F4A32">
        <w:lastRenderedPageBreak/>
        <w:t xml:space="preserve">Reikalavimai laboratorijų tyrimų sąrašo </w:t>
      </w:r>
      <w:r>
        <w:t>importo/eksporto modulio modernizavimui</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66A3F" w:rsidRPr="004F4A32" w14:paraId="56D911B5" w14:textId="77777777" w:rsidTr="00395A45">
        <w:trPr>
          <w:tblHeader/>
        </w:trPr>
        <w:tc>
          <w:tcPr>
            <w:tcW w:w="719" w:type="pct"/>
            <w:shd w:val="clear" w:color="auto" w:fill="F2F2F2" w:themeFill="background1" w:themeFillShade="F2"/>
            <w:vAlign w:val="center"/>
          </w:tcPr>
          <w:p w14:paraId="7ED4C1C1" w14:textId="77777777" w:rsidR="00A66A3F" w:rsidRPr="004F4A32" w:rsidRDefault="00A66A3F"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19FBAE" w14:textId="77777777" w:rsidR="00A66A3F" w:rsidRPr="004F4A32" w:rsidRDefault="00A66A3F" w:rsidP="00395A45">
            <w:pPr>
              <w:keepNext/>
              <w:spacing w:before="20" w:after="20"/>
              <w:rPr>
                <w:b/>
                <w:szCs w:val="24"/>
              </w:rPr>
            </w:pPr>
            <w:r w:rsidRPr="004F4A32">
              <w:rPr>
                <w:b/>
                <w:szCs w:val="24"/>
              </w:rPr>
              <w:t>Reikalavimas</w:t>
            </w:r>
          </w:p>
        </w:tc>
      </w:tr>
      <w:tr w:rsidR="00A66A3F" w:rsidRPr="004F4A32" w14:paraId="19E8B3E0" w14:textId="77777777" w:rsidTr="00395A45">
        <w:tc>
          <w:tcPr>
            <w:tcW w:w="719" w:type="pct"/>
            <w:shd w:val="clear" w:color="auto" w:fill="auto"/>
          </w:tcPr>
          <w:p w14:paraId="6089423D" w14:textId="77777777" w:rsidR="00A66A3F" w:rsidRPr="004F4A32" w:rsidRDefault="00A66A3F" w:rsidP="00EC1F4E">
            <w:pPr>
              <w:pStyle w:val="Tablenumber"/>
              <w:numPr>
                <w:ilvl w:val="0"/>
                <w:numId w:val="40"/>
              </w:numPr>
              <w:spacing w:before="20" w:after="20"/>
              <w:contextualSpacing w:val="0"/>
            </w:pPr>
          </w:p>
        </w:tc>
        <w:tc>
          <w:tcPr>
            <w:tcW w:w="4281" w:type="pct"/>
            <w:shd w:val="clear" w:color="auto" w:fill="auto"/>
          </w:tcPr>
          <w:p w14:paraId="0CBF172C" w14:textId="1B80058C" w:rsidR="00A66A3F" w:rsidRPr="004F4A32" w:rsidRDefault="00A66A3F" w:rsidP="00395A45">
            <w:pPr>
              <w:spacing w:before="20" w:after="20"/>
              <w:jc w:val="both"/>
              <w:rPr>
                <w:rFonts w:eastAsia="Times New Roman"/>
                <w:szCs w:val="24"/>
                <w:lang w:eastAsia="lt-LT"/>
              </w:rPr>
            </w:pPr>
            <w:r>
              <w:rPr>
                <w:rFonts w:eastAsia="Times New Roman"/>
                <w:szCs w:val="24"/>
                <w:lang w:eastAsia="lt-LT"/>
              </w:rPr>
              <w:t>Modulis turi būti modernizuotas išplečiant galimybę patologinių laboratorijų naudotojams importuoti/ eksportuoti savo atstovaujamų patologinių laboratorijų atliekamų tyrimų sąrašą pagal bendrą laboratorijų importo/ eksporto funkcionalumą.</w:t>
            </w:r>
          </w:p>
        </w:tc>
      </w:tr>
      <w:tr w:rsidR="000E5E9F" w:rsidRPr="004F4A32" w14:paraId="037CA66C" w14:textId="77777777" w:rsidTr="00395A45">
        <w:tc>
          <w:tcPr>
            <w:tcW w:w="719" w:type="pct"/>
            <w:shd w:val="clear" w:color="auto" w:fill="auto"/>
          </w:tcPr>
          <w:p w14:paraId="120201C1" w14:textId="77777777" w:rsidR="000E5E9F" w:rsidRPr="004F4A32" w:rsidRDefault="000E5E9F" w:rsidP="00EC1F4E">
            <w:pPr>
              <w:pStyle w:val="Tablenumber"/>
              <w:numPr>
                <w:ilvl w:val="0"/>
                <w:numId w:val="40"/>
              </w:numPr>
              <w:spacing w:before="20" w:after="20"/>
              <w:contextualSpacing w:val="0"/>
            </w:pPr>
          </w:p>
        </w:tc>
        <w:tc>
          <w:tcPr>
            <w:tcW w:w="4281" w:type="pct"/>
            <w:shd w:val="clear" w:color="auto" w:fill="auto"/>
          </w:tcPr>
          <w:p w14:paraId="7209F804" w14:textId="3C0E6054" w:rsidR="000E5E9F" w:rsidRDefault="001E38D1" w:rsidP="00395A45">
            <w:pPr>
              <w:spacing w:before="20" w:after="20"/>
              <w:jc w:val="both"/>
              <w:rPr>
                <w:rFonts w:eastAsia="Times New Roman"/>
                <w:szCs w:val="24"/>
                <w:lang w:eastAsia="lt-LT"/>
              </w:rPr>
            </w:pPr>
            <w:r w:rsidRPr="001E38D1">
              <w:rPr>
                <w:rFonts w:eastAsia="Times New Roman"/>
                <w:szCs w:val="24"/>
                <w:lang w:eastAsia="lt-LT"/>
              </w:rPr>
              <w:t xml:space="preserve">Turi būti galimybė importuoti </w:t>
            </w:r>
            <w:r>
              <w:rPr>
                <w:rFonts w:eastAsia="Times New Roman"/>
                <w:szCs w:val="24"/>
                <w:lang w:eastAsia="lt-LT"/>
              </w:rPr>
              <w:t>laboratorijų atliekamų tyrimų</w:t>
            </w:r>
            <w:r w:rsidRPr="001E38D1">
              <w:rPr>
                <w:rFonts w:eastAsia="Times New Roman"/>
                <w:szCs w:val="24"/>
                <w:lang w:eastAsia="lt-LT"/>
              </w:rPr>
              <w:t xml:space="preserve"> duomenis .CSV, XLXS formatu. Diegėjas turi suderinti duomenų eksporto / importo šablono struktūrą (šiuo metu yra galimybė eksportuoti į .CSV formato rinkmenas, tačiau nėra galimybės importuoti tuo pačiu .CSV formatu, poreikis yra eksportuoti </w:t>
            </w:r>
            <w:r w:rsidR="00C976AA">
              <w:rPr>
                <w:rFonts w:eastAsia="Times New Roman"/>
                <w:szCs w:val="24"/>
                <w:lang w:eastAsia="lt-LT"/>
              </w:rPr>
              <w:t xml:space="preserve">iš MNKV IS </w:t>
            </w:r>
            <w:r w:rsidRPr="001E38D1">
              <w:rPr>
                <w:rFonts w:eastAsia="Times New Roman"/>
                <w:szCs w:val="24"/>
                <w:lang w:eastAsia="lt-LT"/>
              </w:rPr>
              <w:t xml:space="preserve"> </w:t>
            </w:r>
            <w:r w:rsidR="00C976AA">
              <w:rPr>
                <w:rFonts w:eastAsia="Times New Roman"/>
                <w:szCs w:val="24"/>
                <w:lang w:eastAsia="lt-LT"/>
              </w:rPr>
              <w:t>laboratorijų atliekamų tyrimų</w:t>
            </w:r>
            <w:r w:rsidR="00C976AA" w:rsidRPr="001E38D1">
              <w:rPr>
                <w:rFonts w:eastAsia="Times New Roman"/>
                <w:szCs w:val="24"/>
                <w:lang w:eastAsia="lt-LT"/>
              </w:rPr>
              <w:t xml:space="preserve"> </w:t>
            </w:r>
            <w:r w:rsidRPr="001E38D1">
              <w:rPr>
                <w:rFonts w:eastAsia="Times New Roman"/>
                <w:szCs w:val="24"/>
                <w:lang w:eastAsia="lt-LT"/>
              </w:rPr>
              <w:t>duomenis ir pakoregavus importuoti į MNKV IS).</w:t>
            </w:r>
          </w:p>
        </w:tc>
      </w:tr>
    </w:tbl>
    <w:p w14:paraId="02D8D12A" w14:textId="215E39E1" w:rsidR="001D6F98" w:rsidRPr="004F4A32" w:rsidRDefault="001D6F98" w:rsidP="00380348">
      <w:pPr>
        <w:pStyle w:val="Heading3"/>
      </w:pPr>
      <w:bookmarkStart w:id="78" w:name="_Ref187598808"/>
      <w:bookmarkStart w:id="79" w:name="_Toc195022192"/>
      <w:r w:rsidRPr="004F4A32">
        <w:t xml:space="preserve">Reikalavimai </w:t>
      </w:r>
      <w:r w:rsidR="00B8547D" w:rsidRPr="004F4A32">
        <w:t xml:space="preserve">prašymų </w:t>
      </w:r>
      <w:r w:rsidR="00150416">
        <w:t>įtraukti</w:t>
      </w:r>
      <w:r w:rsidR="00077848">
        <w:t xml:space="preserve"> naują tyrimą</w:t>
      </w:r>
      <w:r w:rsidR="00416279">
        <w:t xml:space="preserve"> į nomenklatūrą </w:t>
      </w:r>
      <w:r w:rsidR="00F740B5" w:rsidRPr="004F4A32">
        <w:t>moduli</w:t>
      </w:r>
      <w:r w:rsidR="00416279">
        <w:t>o modernizavimui</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D6F98" w:rsidRPr="004F4A32" w14:paraId="415FCD4D" w14:textId="76CE0212" w:rsidTr="00F15ADE">
        <w:trPr>
          <w:tblHeader/>
        </w:trPr>
        <w:tc>
          <w:tcPr>
            <w:tcW w:w="719" w:type="pct"/>
            <w:shd w:val="clear" w:color="auto" w:fill="F2F2F2" w:themeFill="background1" w:themeFillShade="F2"/>
            <w:vAlign w:val="center"/>
          </w:tcPr>
          <w:p w14:paraId="0E474B49" w14:textId="013FF130" w:rsidR="001D6F98" w:rsidRPr="004F4A32" w:rsidRDefault="001D6F98"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01FDCA0" w14:textId="73F0C54D" w:rsidR="001D6F98" w:rsidRPr="004F4A32" w:rsidRDefault="001D6F98" w:rsidP="00F15ADE">
            <w:pPr>
              <w:keepNext/>
              <w:spacing w:before="20" w:after="20"/>
              <w:rPr>
                <w:b/>
                <w:szCs w:val="24"/>
              </w:rPr>
            </w:pPr>
            <w:r w:rsidRPr="004F4A32">
              <w:rPr>
                <w:b/>
                <w:szCs w:val="24"/>
              </w:rPr>
              <w:t>Reikalavimas</w:t>
            </w:r>
          </w:p>
        </w:tc>
      </w:tr>
      <w:tr w:rsidR="001D6F98" w:rsidRPr="004F4A32" w14:paraId="02A9B785" w14:textId="20AF7507" w:rsidTr="00F15ADE">
        <w:tc>
          <w:tcPr>
            <w:tcW w:w="719" w:type="pct"/>
            <w:shd w:val="clear" w:color="auto" w:fill="auto"/>
          </w:tcPr>
          <w:p w14:paraId="1353E163" w14:textId="58326A58" w:rsidR="001D6F98" w:rsidRPr="004F4A32" w:rsidRDefault="001D6F98" w:rsidP="00EC1F4E">
            <w:pPr>
              <w:pStyle w:val="Tablenumber"/>
              <w:numPr>
                <w:ilvl w:val="0"/>
                <w:numId w:val="40"/>
              </w:numPr>
              <w:spacing w:before="20" w:after="20"/>
              <w:contextualSpacing w:val="0"/>
            </w:pPr>
          </w:p>
        </w:tc>
        <w:tc>
          <w:tcPr>
            <w:tcW w:w="4281" w:type="pct"/>
            <w:shd w:val="clear" w:color="auto" w:fill="auto"/>
          </w:tcPr>
          <w:p w14:paraId="13FA4159" w14:textId="34BF411F" w:rsidR="001D6F98" w:rsidRPr="004F4A32" w:rsidRDefault="001D6F98" w:rsidP="00F15ADE">
            <w:pPr>
              <w:spacing w:before="20" w:after="20"/>
              <w:jc w:val="both"/>
              <w:rPr>
                <w:rFonts w:eastAsia="Times New Roman"/>
                <w:szCs w:val="24"/>
                <w:lang w:eastAsia="lt-LT"/>
              </w:rPr>
            </w:pPr>
            <w:r w:rsidRPr="004F4A32">
              <w:t>Autentifikuotas naudotojas, turintis teis</w:t>
            </w:r>
            <w:r w:rsidR="00077848">
              <w:t>ę peržiūrėti visus pateiktus prašymus</w:t>
            </w:r>
            <w:r w:rsidR="008F063F">
              <w:t>,</w:t>
            </w:r>
            <w:r w:rsidR="00077848">
              <w:t xml:space="preserve"> </w:t>
            </w:r>
            <w:r w:rsidR="00416279">
              <w:t>turi turėti</w:t>
            </w:r>
            <w:r w:rsidRPr="004F4A32">
              <w:t xml:space="preserve"> </w:t>
            </w:r>
            <w:r w:rsidR="00077848">
              <w:rPr>
                <w:rFonts w:eastAsia="Times New Roman"/>
                <w:szCs w:val="24"/>
                <w:lang w:eastAsia="lt-LT"/>
              </w:rPr>
              <w:t>galimyb</w:t>
            </w:r>
            <w:r w:rsidR="00416279">
              <w:rPr>
                <w:rFonts w:eastAsia="Times New Roman"/>
                <w:szCs w:val="24"/>
                <w:lang w:eastAsia="lt-LT"/>
              </w:rPr>
              <w:t>ę</w:t>
            </w:r>
            <w:r w:rsidR="00077848">
              <w:rPr>
                <w:rFonts w:eastAsia="Times New Roman"/>
                <w:szCs w:val="24"/>
                <w:lang w:eastAsia="lt-LT"/>
              </w:rPr>
              <w:t xml:space="preserve"> eksportuoti prašym</w:t>
            </w:r>
            <w:r w:rsidR="00150416">
              <w:rPr>
                <w:rFonts w:eastAsia="Times New Roman"/>
                <w:szCs w:val="24"/>
                <w:lang w:eastAsia="lt-LT"/>
              </w:rPr>
              <w:t xml:space="preserve">ų </w:t>
            </w:r>
            <w:r w:rsidR="00B14465">
              <w:rPr>
                <w:rFonts w:eastAsia="Times New Roman"/>
                <w:szCs w:val="24"/>
                <w:lang w:eastAsia="lt-LT"/>
              </w:rPr>
              <w:t>s</w:t>
            </w:r>
            <w:r w:rsidR="00150416">
              <w:rPr>
                <w:rFonts w:eastAsia="Times New Roman"/>
                <w:szCs w:val="24"/>
                <w:lang w:eastAsia="lt-LT"/>
              </w:rPr>
              <w:t>ąrašą</w:t>
            </w:r>
            <w:r w:rsidR="00077848">
              <w:rPr>
                <w:rFonts w:eastAsia="Times New Roman"/>
                <w:szCs w:val="24"/>
                <w:lang w:eastAsia="lt-LT"/>
              </w:rPr>
              <w:t xml:space="preserve"> į pasirinktą formatą (.pdf, .xls).</w:t>
            </w:r>
          </w:p>
        </w:tc>
      </w:tr>
      <w:tr w:rsidR="006E457F" w:rsidRPr="004F4A32" w14:paraId="00A04FB9" w14:textId="77777777" w:rsidTr="00F15ADE">
        <w:tc>
          <w:tcPr>
            <w:tcW w:w="719" w:type="pct"/>
            <w:shd w:val="clear" w:color="auto" w:fill="auto"/>
          </w:tcPr>
          <w:p w14:paraId="05D068E6" w14:textId="77777777" w:rsidR="006E457F" w:rsidRPr="004F4A32" w:rsidRDefault="006E457F" w:rsidP="00EC1F4E">
            <w:pPr>
              <w:pStyle w:val="Tablenumber"/>
              <w:numPr>
                <w:ilvl w:val="0"/>
                <w:numId w:val="40"/>
              </w:numPr>
              <w:spacing w:before="20" w:after="20"/>
              <w:contextualSpacing w:val="0"/>
            </w:pPr>
          </w:p>
        </w:tc>
        <w:tc>
          <w:tcPr>
            <w:tcW w:w="4281" w:type="pct"/>
            <w:shd w:val="clear" w:color="auto" w:fill="auto"/>
          </w:tcPr>
          <w:p w14:paraId="2754F0A2" w14:textId="4EE7BEDC" w:rsidR="006E457F" w:rsidRPr="004F4A32" w:rsidRDefault="006E457F" w:rsidP="00F15ADE">
            <w:pPr>
              <w:spacing w:before="20" w:after="20"/>
              <w:jc w:val="both"/>
            </w:pPr>
            <w:r>
              <w:t xml:space="preserve">Prašymo teikimo forma turi būti papildyta laukais ar požymiais dėl </w:t>
            </w:r>
            <w:r w:rsidR="003A6E72">
              <w:t>naujų pat</w:t>
            </w:r>
            <w:r w:rsidR="00FE1A28">
              <w:t xml:space="preserve">ologinių </w:t>
            </w:r>
            <w:r w:rsidR="003A6E72">
              <w:t>tyrimų pateikimo</w:t>
            </w:r>
            <w:r w:rsidR="00FE1A28">
              <w:t xml:space="preserve"> (detalios analizės metu turi būti suderinta tokie papildomai laukai ar požymiai reikalingi dėl patologinių naujų tyrimų sukūrimo). </w:t>
            </w:r>
            <w:r w:rsidR="003A6E72">
              <w:t xml:space="preserve"> </w:t>
            </w:r>
          </w:p>
        </w:tc>
      </w:tr>
    </w:tbl>
    <w:p w14:paraId="786D21B0" w14:textId="7B9472BF" w:rsidR="00FF0B69" w:rsidRPr="004F4A32" w:rsidRDefault="00FF0B69" w:rsidP="00380348">
      <w:pPr>
        <w:pStyle w:val="Heading3"/>
      </w:pPr>
      <w:bookmarkStart w:id="80" w:name="_Ref104917572"/>
      <w:bookmarkStart w:id="81" w:name="_Toc195022193"/>
      <w:bookmarkStart w:id="82" w:name="_Ref104919732"/>
      <w:r w:rsidRPr="004F4A32">
        <w:t xml:space="preserve">Reikalavimai </w:t>
      </w:r>
      <w:r w:rsidR="00E210F5">
        <w:t xml:space="preserve">SNOMED </w:t>
      </w:r>
      <w:r w:rsidR="00705EE5">
        <w:t xml:space="preserve">CT </w:t>
      </w:r>
      <w:r w:rsidRPr="004F4A32">
        <w:t>licencijų prašymų moduli</w:t>
      </w:r>
      <w:bookmarkEnd w:id="80"/>
      <w:r w:rsidR="004916E9">
        <w:t>o modernizavimui</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FF0B69" w:rsidRPr="004F4A32" w14:paraId="4E7686D6" w14:textId="77777777" w:rsidTr="00395A45">
        <w:trPr>
          <w:tblHeader/>
        </w:trPr>
        <w:tc>
          <w:tcPr>
            <w:tcW w:w="719" w:type="pct"/>
            <w:shd w:val="clear" w:color="auto" w:fill="F2F2F2" w:themeFill="background1" w:themeFillShade="F2"/>
            <w:vAlign w:val="center"/>
          </w:tcPr>
          <w:p w14:paraId="0DB25055" w14:textId="77777777" w:rsidR="00FF0B69" w:rsidRPr="004F4A32" w:rsidRDefault="00FF0B69"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0CC075DE" w14:textId="77777777" w:rsidR="00FF0B69" w:rsidRPr="004F4A32" w:rsidRDefault="00FF0B69" w:rsidP="00395A45">
            <w:pPr>
              <w:keepNext/>
              <w:spacing w:before="20" w:after="20"/>
              <w:rPr>
                <w:b/>
                <w:szCs w:val="24"/>
              </w:rPr>
            </w:pPr>
            <w:r w:rsidRPr="004F4A32">
              <w:rPr>
                <w:b/>
                <w:szCs w:val="24"/>
              </w:rPr>
              <w:t>Reikalavimas</w:t>
            </w:r>
          </w:p>
        </w:tc>
      </w:tr>
      <w:tr w:rsidR="00FF0B69" w:rsidRPr="004F4A32" w14:paraId="1E0BEE55" w14:textId="77777777" w:rsidTr="00395A45">
        <w:tc>
          <w:tcPr>
            <w:tcW w:w="719" w:type="pct"/>
            <w:shd w:val="clear" w:color="auto" w:fill="auto"/>
          </w:tcPr>
          <w:p w14:paraId="341F9AA2" w14:textId="77777777" w:rsidR="00FF0B69" w:rsidRPr="004F4A32" w:rsidRDefault="00FF0B69" w:rsidP="00EC1F4E">
            <w:pPr>
              <w:pStyle w:val="Tablenumber"/>
              <w:numPr>
                <w:ilvl w:val="0"/>
                <w:numId w:val="40"/>
              </w:numPr>
              <w:spacing w:before="20" w:after="20"/>
              <w:contextualSpacing w:val="0"/>
            </w:pPr>
          </w:p>
        </w:tc>
        <w:tc>
          <w:tcPr>
            <w:tcW w:w="4281" w:type="pct"/>
            <w:shd w:val="clear" w:color="auto" w:fill="auto"/>
          </w:tcPr>
          <w:p w14:paraId="3B7BF8FE" w14:textId="1CC20A73" w:rsidR="00FF0B69" w:rsidRPr="00CC0216" w:rsidRDefault="00FF0B69" w:rsidP="00395A45">
            <w:pPr>
              <w:spacing w:before="20" w:after="20"/>
              <w:jc w:val="both"/>
              <w:rPr>
                <w:rFonts w:eastAsia="Times New Roman"/>
                <w:szCs w:val="24"/>
                <w:highlight w:val="yellow"/>
                <w:lang w:eastAsia="lt-LT"/>
              </w:rPr>
            </w:pPr>
            <w:r w:rsidRPr="00AE6A5B">
              <w:rPr>
                <w:rFonts w:eastAsia="Times New Roman"/>
                <w:szCs w:val="24"/>
                <w:lang w:eastAsia="lt-LT"/>
              </w:rPr>
              <w:t xml:space="preserve">Turi būti </w:t>
            </w:r>
            <w:r w:rsidR="00787A29" w:rsidRPr="00AE6A5B">
              <w:rPr>
                <w:rFonts w:eastAsia="Times New Roman"/>
                <w:szCs w:val="24"/>
                <w:lang w:eastAsia="lt-LT"/>
              </w:rPr>
              <w:t>modernizuotas</w:t>
            </w:r>
            <w:r w:rsidRPr="00AE6A5B">
              <w:rPr>
                <w:rFonts w:eastAsia="Times New Roman"/>
                <w:szCs w:val="24"/>
                <w:lang w:eastAsia="lt-LT"/>
              </w:rPr>
              <w:t xml:space="preserve"> SNOMED CT licencijos prašymo pildymo funkcionalumas. </w:t>
            </w:r>
            <w:r w:rsidR="00F303CB" w:rsidRPr="00AE6A5B">
              <w:rPr>
                <w:rFonts w:eastAsia="Times New Roman"/>
                <w:szCs w:val="24"/>
                <w:lang w:eastAsia="lt-LT"/>
              </w:rPr>
              <w:t>Turi būti realizuota galimybė SNOMED CT licencijos prašymą pildyti visų atstovaujamų įstaigų vardu</w:t>
            </w:r>
            <w:r w:rsidR="00AE6A5B" w:rsidRPr="00AE6A5B">
              <w:rPr>
                <w:rFonts w:eastAsia="Times New Roman"/>
                <w:szCs w:val="24"/>
                <w:lang w:eastAsia="lt-LT"/>
              </w:rPr>
              <w:t xml:space="preserve"> (nurodant vieną ar daugiau atstovaujamų įstaigų)</w:t>
            </w:r>
            <w:r w:rsidR="00F303CB" w:rsidRPr="00AE6A5B">
              <w:rPr>
                <w:rFonts w:eastAsia="Times New Roman"/>
                <w:szCs w:val="24"/>
                <w:lang w:eastAsia="lt-LT"/>
              </w:rPr>
              <w:t xml:space="preserve">, dabar leidžia </w:t>
            </w:r>
            <w:r w:rsidR="00AE6A5B" w:rsidRPr="00AE6A5B">
              <w:rPr>
                <w:rFonts w:eastAsia="Times New Roman"/>
                <w:szCs w:val="24"/>
                <w:lang w:eastAsia="lt-LT"/>
              </w:rPr>
              <w:t>naudotojui nurodyti vieną</w:t>
            </w:r>
            <w:r w:rsidR="00F303CB" w:rsidRPr="00AE6A5B">
              <w:rPr>
                <w:rFonts w:eastAsia="Times New Roman"/>
                <w:szCs w:val="24"/>
                <w:lang w:eastAsia="lt-LT"/>
              </w:rPr>
              <w:t xml:space="preserve"> įstaig</w:t>
            </w:r>
            <w:r w:rsidR="00AE6A5B" w:rsidRPr="00AE6A5B">
              <w:rPr>
                <w:rFonts w:eastAsia="Times New Roman"/>
                <w:szCs w:val="24"/>
                <w:lang w:eastAsia="lt-LT"/>
              </w:rPr>
              <w:t>ą</w:t>
            </w:r>
            <w:r w:rsidRPr="00AE6A5B">
              <w:rPr>
                <w:rFonts w:eastAsia="Times New Roman"/>
                <w:szCs w:val="24"/>
                <w:lang w:eastAsia="lt-LT"/>
              </w:rPr>
              <w:t>.</w:t>
            </w:r>
          </w:p>
        </w:tc>
      </w:tr>
    </w:tbl>
    <w:p w14:paraId="1EA38A91" w14:textId="5EC6BE6B" w:rsidR="00731260" w:rsidRPr="004F4A32" w:rsidRDefault="00731260" w:rsidP="00380348">
      <w:pPr>
        <w:pStyle w:val="Heading3"/>
      </w:pPr>
      <w:bookmarkStart w:id="83" w:name="_Ref106391162"/>
      <w:bookmarkStart w:id="84" w:name="_Ref187603486"/>
      <w:bookmarkStart w:id="85" w:name="_Toc195022194"/>
      <w:r w:rsidRPr="004F4A32">
        <w:t xml:space="preserve">Reikalavimai </w:t>
      </w:r>
      <w:r w:rsidRPr="004916E9">
        <w:t>pranešimų ir susirašinėjimo moduli</w:t>
      </w:r>
      <w:bookmarkEnd w:id="83"/>
      <w:r w:rsidR="004916E9">
        <w:t>o modernizavimui</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31260" w:rsidRPr="004F4A32" w14:paraId="2830534F" w14:textId="77777777" w:rsidTr="00395A45">
        <w:trPr>
          <w:tblHeader/>
        </w:trPr>
        <w:tc>
          <w:tcPr>
            <w:tcW w:w="719" w:type="pct"/>
            <w:shd w:val="clear" w:color="auto" w:fill="F2F2F2" w:themeFill="background1" w:themeFillShade="F2"/>
            <w:vAlign w:val="center"/>
          </w:tcPr>
          <w:p w14:paraId="03078CDC" w14:textId="77777777" w:rsidR="00731260" w:rsidRPr="004F4A32" w:rsidRDefault="00731260"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3B37F87" w14:textId="77777777" w:rsidR="00731260" w:rsidRPr="004F4A32" w:rsidRDefault="00731260" w:rsidP="00395A45">
            <w:pPr>
              <w:keepNext/>
              <w:spacing w:before="20" w:after="20"/>
              <w:rPr>
                <w:b/>
                <w:szCs w:val="24"/>
              </w:rPr>
            </w:pPr>
            <w:r w:rsidRPr="004F4A32">
              <w:rPr>
                <w:b/>
                <w:szCs w:val="24"/>
              </w:rPr>
              <w:t>Reikalavimas</w:t>
            </w:r>
          </w:p>
        </w:tc>
      </w:tr>
      <w:tr w:rsidR="00002A94" w:rsidRPr="004F4A32" w14:paraId="5F613CF3" w14:textId="77777777" w:rsidTr="00395A45">
        <w:tc>
          <w:tcPr>
            <w:tcW w:w="719" w:type="pct"/>
            <w:shd w:val="clear" w:color="auto" w:fill="auto"/>
          </w:tcPr>
          <w:p w14:paraId="335AB457" w14:textId="77777777" w:rsidR="00002A94" w:rsidRPr="004F4A32" w:rsidRDefault="00002A94" w:rsidP="00EC1F4E">
            <w:pPr>
              <w:pStyle w:val="Tablenumber"/>
              <w:numPr>
                <w:ilvl w:val="0"/>
                <w:numId w:val="40"/>
              </w:numPr>
              <w:spacing w:before="20" w:after="20"/>
              <w:contextualSpacing w:val="0"/>
            </w:pPr>
          </w:p>
        </w:tc>
        <w:tc>
          <w:tcPr>
            <w:tcW w:w="4281" w:type="pct"/>
            <w:shd w:val="clear" w:color="auto" w:fill="auto"/>
          </w:tcPr>
          <w:p w14:paraId="39C54127" w14:textId="582CE6C5" w:rsidR="00002A94" w:rsidRDefault="00275CC1" w:rsidP="00942A6E">
            <w:pPr>
              <w:spacing w:before="20" w:after="20"/>
              <w:jc w:val="both"/>
            </w:pPr>
            <w:r>
              <w:t xml:space="preserve">Pranešimų modulyje turi būti modernizuotas </w:t>
            </w:r>
            <w:r w:rsidR="00002A94" w:rsidRPr="00002A94">
              <w:t>pranešim</w:t>
            </w:r>
            <w:r>
              <w:t>ų peržiūros langas</w:t>
            </w:r>
            <w:r w:rsidR="00942A6E">
              <w:t xml:space="preserve"> ir pranešimo</w:t>
            </w:r>
            <w:r w:rsidR="006A02B9">
              <w:t xml:space="preserve"> turinys </w:t>
            </w:r>
            <w:r w:rsidR="00942A6E">
              <w:t xml:space="preserve">turi būti pavaizduotas </w:t>
            </w:r>
            <w:r w:rsidR="006A02B9">
              <w:t>vien</w:t>
            </w:r>
            <w:r w:rsidR="00942A6E">
              <w:t>ame</w:t>
            </w:r>
            <w:r w:rsidR="006A02B9">
              <w:t xml:space="preserve"> lang</w:t>
            </w:r>
            <w:r w:rsidR="00942A6E">
              <w:t>e</w:t>
            </w:r>
            <w:r w:rsidR="00002A94" w:rsidRPr="00002A94">
              <w:t xml:space="preserve">. </w:t>
            </w:r>
          </w:p>
        </w:tc>
      </w:tr>
      <w:tr w:rsidR="00942A6E" w:rsidRPr="004F4A32" w14:paraId="6D1FA12D" w14:textId="77777777" w:rsidTr="00395A45">
        <w:tc>
          <w:tcPr>
            <w:tcW w:w="719" w:type="pct"/>
            <w:shd w:val="clear" w:color="auto" w:fill="auto"/>
          </w:tcPr>
          <w:p w14:paraId="7F4BB7A4"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6D10E55" w14:textId="367B1C0B" w:rsidR="00942A6E" w:rsidRDefault="00942A6E" w:rsidP="00395A45">
            <w:pPr>
              <w:spacing w:before="20" w:after="20"/>
              <w:jc w:val="both"/>
            </w:pPr>
            <w:r>
              <w:t>Turi būti atskirti gauti pranešimai su prašymais, nuo įprastų susirašinėjimo pranešimų sąrašo. Turi būti realizuotas pranešimų filtravimo kriterijai.</w:t>
            </w:r>
          </w:p>
        </w:tc>
      </w:tr>
      <w:tr w:rsidR="00942A6E" w:rsidRPr="004F4A32" w14:paraId="74ACAD40" w14:textId="77777777" w:rsidTr="00395A45">
        <w:tc>
          <w:tcPr>
            <w:tcW w:w="719" w:type="pct"/>
            <w:shd w:val="clear" w:color="auto" w:fill="auto"/>
          </w:tcPr>
          <w:p w14:paraId="3F13E35B" w14:textId="77777777" w:rsidR="00942A6E" w:rsidRPr="004F4A32" w:rsidRDefault="00942A6E" w:rsidP="00EC1F4E">
            <w:pPr>
              <w:pStyle w:val="Tablenumber"/>
              <w:numPr>
                <w:ilvl w:val="0"/>
                <w:numId w:val="40"/>
              </w:numPr>
              <w:spacing w:before="20" w:after="20"/>
              <w:contextualSpacing w:val="0"/>
            </w:pPr>
          </w:p>
        </w:tc>
        <w:tc>
          <w:tcPr>
            <w:tcW w:w="4281" w:type="pct"/>
            <w:shd w:val="clear" w:color="auto" w:fill="auto"/>
          </w:tcPr>
          <w:p w14:paraId="1F7F5E06" w14:textId="77777777" w:rsidR="00942A6E" w:rsidRDefault="00942A6E" w:rsidP="00942A6E">
            <w:pPr>
              <w:spacing w:before="20" w:after="20"/>
              <w:jc w:val="both"/>
            </w:pPr>
            <w:r>
              <w:t xml:space="preserve">Reikalavimai pranešimų siuntimui el. paštu administravimui: </w:t>
            </w:r>
          </w:p>
          <w:p w14:paraId="7446C3B3" w14:textId="77777777" w:rsidR="00942A6E" w:rsidRDefault="00942A6E" w:rsidP="00435A7F">
            <w:pPr>
              <w:pStyle w:val="ListParagraph"/>
              <w:numPr>
                <w:ilvl w:val="0"/>
                <w:numId w:val="47"/>
              </w:numPr>
              <w:spacing w:before="20" w:after="20"/>
            </w:pPr>
            <w:r>
              <w:lastRenderedPageBreak/>
              <w:t>turi būti siunčiami el. paštu pranešimai administratoriams dėl naudotojų galiojimo termino pabaigos (likus nustatytam laikotarpiui).</w:t>
            </w:r>
          </w:p>
          <w:p w14:paraId="7905F59E" w14:textId="64F1882D" w:rsidR="00942A6E" w:rsidRDefault="004916E9" w:rsidP="00435A7F">
            <w:pPr>
              <w:pStyle w:val="ListParagraph"/>
              <w:numPr>
                <w:ilvl w:val="0"/>
                <w:numId w:val="47"/>
              </w:numPr>
              <w:spacing w:before="20" w:after="20"/>
            </w:pPr>
            <w:r>
              <w:t>š</w:t>
            </w:r>
            <w:r w:rsidR="00942A6E">
              <w:t>iuo metu sistemos siunčiamuose e</w:t>
            </w:r>
            <w:r w:rsidR="00942A6E" w:rsidRPr="00780A0E">
              <w:t>l. laišk</w:t>
            </w:r>
            <w:r w:rsidR="00942A6E">
              <w:t>uose</w:t>
            </w:r>
            <w:r w:rsidR="00942A6E" w:rsidRPr="00780A0E">
              <w:t xml:space="preserve"> nerodo</w:t>
            </w:r>
            <w:r w:rsidR="00942A6E">
              <w:t>mas</w:t>
            </w:r>
            <w:r w:rsidR="00942A6E" w:rsidRPr="00780A0E">
              <w:t>, kas parašė pranešimą</w:t>
            </w:r>
            <w:r w:rsidR="00942A6E">
              <w:t xml:space="preserve"> (siuntėjo vardas pavardė ir įstaiga)</w:t>
            </w:r>
            <w:r w:rsidR="00942A6E" w:rsidRPr="00780A0E">
              <w:t xml:space="preserve">. </w:t>
            </w:r>
            <w:r w:rsidR="00942A6E">
              <w:t>Siuntėjas rodomas tik sistemos pranešimuose, kuriuo galima peržiūrėti pranešimų modulyje</w:t>
            </w:r>
            <w:r>
              <w:t>.</w:t>
            </w:r>
          </w:p>
        </w:tc>
      </w:tr>
    </w:tbl>
    <w:p w14:paraId="65A532BB" w14:textId="77777777" w:rsidR="00731260" w:rsidRPr="004F4A32" w:rsidRDefault="00731260" w:rsidP="00731260">
      <w:pPr>
        <w:rPr>
          <w:lang w:eastAsia="lt-LT"/>
        </w:rPr>
      </w:pPr>
    </w:p>
    <w:p w14:paraId="4047A6BB" w14:textId="27F87155" w:rsidR="006E4BE4" w:rsidRPr="004F4A32" w:rsidRDefault="006E4BE4" w:rsidP="00380348">
      <w:pPr>
        <w:pStyle w:val="Heading3"/>
      </w:pPr>
      <w:bookmarkStart w:id="86" w:name="_Ref106790306"/>
      <w:bookmarkStart w:id="87" w:name="_Ref187602069"/>
      <w:bookmarkStart w:id="88" w:name="_Toc195022195"/>
      <w:r w:rsidRPr="004F4A32">
        <w:t xml:space="preserve">Reikalavimai administravimo </w:t>
      </w:r>
      <w:bookmarkEnd w:id="86"/>
      <w:r>
        <w:t>srities modernizavimui</w:t>
      </w:r>
      <w:bookmarkEnd w:id="87"/>
      <w:bookmarkEnd w:id="88"/>
    </w:p>
    <w:p w14:paraId="17D41799" w14:textId="661E5D85" w:rsidR="006E4BE4" w:rsidRPr="004F4A32" w:rsidRDefault="006E4BE4" w:rsidP="00FB6CB8">
      <w:pPr>
        <w:pStyle w:val="Heading4"/>
      </w:pPr>
      <w:bookmarkStart w:id="89" w:name="_Ref187611379"/>
      <w:r w:rsidRPr="004F4A32">
        <w:t>Reikalavimai naudotojų tvarkymo moduli</w:t>
      </w:r>
      <w:r w:rsidR="009A6267">
        <w:t>o modernizavimui</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430A1473" w14:textId="77777777" w:rsidTr="00395A45">
        <w:trPr>
          <w:tblHeader/>
        </w:trPr>
        <w:tc>
          <w:tcPr>
            <w:tcW w:w="719" w:type="pct"/>
            <w:shd w:val="clear" w:color="auto" w:fill="F2F2F2" w:themeFill="background1" w:themeFillShade="F2"/>
            <w:vAlign w:val="center"/>
          </w:tcPr>
          <w:p w14:paraId="3E99FCE2"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4873BB3"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68CF16D0" w14:textId="77777777" w:rsidTr="00395A45">
        <w:tc>
          <w:tcPr>
            <w:tcW w:w="719" w:type="pct"/>
            <w:shd w:val="clear" w:color="auto" w:fill="auto"/>
          </w:tcPr>
          <w:p w14:paraId="74BF521F"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37E167" w14:textId="246BB32A" w:rsidR="006E4BE4" w:rsidRPr="004F4A32" w:rsidRDefault="006E4BE4" w:rsidP="00E81F39">
            <w:pPr>
              <w:spacing w:before="20" w:after="20"/>
              <w:jc w:val="both"/>
              <w:rPr>
                <w:rFonts w:eastAsia="Times New Roman"/>
                <w:szCs w:val="24"/>
                <w:lang w:eastAsia="lt-LT"/>
              </w:rPr>
            </w:pPr>
            <w:r w:rsidRPr="004F4A32">
              <w:rPr>
                <w:rFonts w:eastAsia="Times New Roman"/>
                <w:szCs w:val="24"/>
                <w:lang w:eastAsia="lt-LT"/>
              </w:rPr>
              <w:t xml:space="preserve">MNKV IS administratorius turi galėti </w:t>
            </w:r>
            <w:r w:rsidR="009A6267">
              <w:rPr>
                <w:rFonts w:eastAsia="Times New Roman"/>
                <w:szCs w:val="24"/>
                <w:lang w:eastAsia="lt-LT"/>
              </w:rPr>
              <w:t>peržiūrėti</w:t>
            </w:r>
            <w:r w:rsidR="009A6267" w:rsidRPr="009A6267">
              <w:rPr>
                <w:rFonts w:eastAsia="Times New Roman"/>
                <w:szCs w:val="24"/>
                <w:lang w:eastAsia="lt-LT"/>
              </w:rPr>
              <w:t xml:space="preserve"> tik aktyv</w:t>
            </w:r>
            <w:r w:rsidR="00F26BA0">
              <w:rPr>
                <w:rFonts w:eastAsia="Times New Roman"/>
                <w:szCs w:val="24"/>
                <w:lang w:eastAsia="lt-LT"/>
              </w:rPr>
              <w:t>i</w:t>
            </w:r>
            <w:r w:rsidR="009A6267" w:rsidRPr="009A6267">
              <w:rPr>
                <w:rFonts w:eastAsia="Times New Roman"/>
                <w:szCs w:val="24"/>
                <w:lang w:eastAsia="lt-LT"/>
              </w:rPr>
              <w:t>ų naudotojų sąrašą</w:t>
            </w:r>
            <w:r w:rsidR="00F26BA0">
              <w:rPr>
                <w:rFonts w:eastAsia="Times New Roman"/>
                <w:szCs w:val="24"/>
                <w:lang w:eastAsia="lt-LT"/>
              </w:rPr>
              <w:t>, turi būti galimybė</w:t>
            </w:r>
            <w:r w:rsidR="009A6267" w:rsidRPr="009A6267">
              <w:rPr>
                <w:rFonts w:eastAsia="Times New Roman"/>
                <w:szCs w:val="24"/>
                <w:lang w:eastAsia="lt-LT"/>
              </w:rPr>
              <w:t xml:space="preserve"> filtruoti</w:t>
            </w:r>
            <w:r w:rsidR="00E81F39">
              <w:rPr>
                <w:rFonts w:eastAsia="Times New Roman"/>
                <w:szCs w:val="24"/>
                <w:lang w:eastAsia="lt-LT"/>
              </w:rPr>
              <w:t xml:space="preserve"> ir peržiūrėti</w:t>
            </w:r>
            <w:r w:rsidR="009A6267" w:rsidRPr="009A6267">
              <w:rPr>
                <w:rFonts w:eastAsia="Times New Roman"/>
                <w:szCs w:val="24"/>
                <w:lang w:eastAsia="lt-LT"/>
              </w:rPr>
              <w:t xml:space="preserve"> kiek yra realių aktyvių naudotojų</w:t>
            </w:r>
            <w:r w:rsidR="00E81F39">
              <w:rPr>
                <w:rFonts w:eastAsia="Times New Roman"/>
                <w:szCs w:val="24"/>
                <w:lang w:eastAsia="lt-LT"/>
              </w:rPr>
              <w:t>.</w:t>
            </w:r>
          </w:p>
        </w:tc>
      </w:tr>
      <w:tr w:rsidR="00EB4C1D" w:rsidRPr="004F4A32" w14:paraId="59B232E2" w14:textId="77777777" w:rsidTr="00395A45">
        <w:tc>
          <w:tcPr>
            <w:tcW w:w="719" w:type="pct"/>
            <w:shd w:val="clear" w:color="auto" w:fill="auto"/>
          </w:tcPr>
          <w:p w14:paraId="56C8256F" w14:textId="77777777" w:rsidR="00EB4C1D" w:rsidRPr="004F4A32" w:rsidRDefault="00EB4C1D" w:rsidP="00EC1F4E">
            <w:pPr>
              <w:pStyle w:val="Tablenumber"/>
              <w:numPr>
                <w:ilvl w:val="0"/>
                <w:numId w:val="40"/>
              </w:numPr>
              <w:spacing w:before="20" w:after="20"/>
              <w:contextualSpacing w:val="0"/>
            </w:pPr>
          </w:p>
        </w:tc>
        <w:tc>
          <w:tcPr>
            <w:tcW w:w="4281" w:type="pct"/>
            <w:shd w:val="clear" w:color="auto" w:fill="auto"/>
          </w:tcPr>
          <w:p w14:paraId="57510178" w14:textId="1B7E40D4" w:rsidR="00EB4C1D" w:rsidRPr="004F4A32" w:rsidRDefault="00A27A73" w:rsidP="00E81F39">
            <w:pPr>
              <w:spacing w:before="20" w:after="20"/>
              <w:jc w:val="both"/>
              <w:rPr>
                <w:rFonts w:eastAsia="Times New Roman"/>
                <w:szCs w:val="24"/>
                <w:lang w:eastAsia="lt-LT"/>
              </w:rPr>
            </w:pPr>
            <w:r w:rsidRPr="004F4A32">
              <w:rPr>
                <w:rFonts w:eastAsia="Times New Roman"/>
                <w:szCs w:val="24"/>
                <w:lang w:eastAsia="lt-LT"/>
              </w:rPr>
              <w:t xml:space="preserve">MNKV IS </w:t>
            </w:r>
            <w:r>
              <w:rPr>
                <w:rFonts w:eastAsia="Times New Roman"/>
                <w:szCs w:val="24"/>
                <w:lang w:eastAsia="lt-LT"/>
              </w:rPr>
              <w:t>a</w:t>
            </w:r>
            <w:r w:rsidR="00EB4C1D" w:rsidRPr="004F4A32">
              <w:rPr>
                <w:rFonts w:eastAsia="Times New Roman"/>
                <w:szCs w:val="24"/>
                <w:lang w:eastAsia="lt-LT"/>
              </w:rPr>
              <w:t>dministratoriu</w:t>
            </w:r>
            <w:r w:rsidR="00EB4C1D">
              <w:rPr>
                <w:rFonts w:eastAsia="Times New Roman"/>
                <w:szCs w:val="24"/>
                <w:lang w:eastAsia="lt-LT"/>
              </w:rPr>
              <w:t>i</w:t>
            </w:r>
            <w:r w:rsidR="00EB4C1D" w:rsidRPr="004F4A32">
              <w:rPr>
                <w:rFonts w:eastAsia="Times New Roman"/>
                <w:szCs w:val="24"/>
                <w:lang w:eastAsia="lt-LT"/>
              </w:rPr>
              <w:t xml:space="preserve"> </w:t>
            </w:r>
            <w:r w:rsidR="00EB4C1D">
              <w:rPr>
                <w:rFonts w:eastAsia="Times New Roman"/>
                <w:szCs w:val="24"/>
                <w:lang w:eastAsia="lt-LT"/>
              </w:rPr>
              <w:t>p</w:t>
            </w:r>
            <w:r w:rsidR="00EB4C1D" w:rsidRPr="00EB4C1D">
              <w:rPr>
                <w:rFonts w:eastAsia="Times New Roman"/>
                <w:szCs w:val="24"/>
                <w:lang w:eastAsia="lt-LT"/>
              </w:rPr>
              <w:t>atvirtinus prašymą lab</w:t>
            </w:r>
            <w:r w:rsidR="00250A8C">
              <w:rPr>
                <w:rFonts w:eastAsia="Times New Roman"/>
                <w:szCs w:val="24"/>
                <w:lang w:eastAsia="lt-LT"/>
              </w:rPr>
              <w:t>oratorijos</w:t>
            </w:r>
            <w:r w:rsidR="00EB4C1D" w:rsidRPr="00EB4C1D">
              <w:rPr>
                <w:rFonts w:eastAsia="Times New Roman"/>
                <w:szCs w:val="24"/>
                <w:lang w:eastAsia="lt-LT"/>
              </w:rPr>
              <w:t xml:space="preserve"> administratoriaus teisėms</w:t>
            </w:r>
            <w:r>
              <w:rPr>
                <w:rFonts w:eastAsia="Times New Roman"/>
                <w:szCs w:val="24"/>
                <w:lang w:eastAsia="lt-LT"/>
              </w:rPr>
              <w:t xml:space="preserve"> ar </w:t>
            </w:r>
            <w:r w:rsidR="00D4262F">
              <w:rPr>
                <w:rFonts w:eastAsia="Times New Roman"/>
                <w:szCs w:val="24"/>
                <w:lang w:eastAsia="lt-LT"/>
              </w:rPr>
              <w:t xml:space="preserve">sukūrus </w:t>
            </w:r>
            <w:r>
              <w:rPr>
                <w:rFonts w:eastAsia="Times New Roman"/>
                <w:szCs w:val="24"/>
                <w:lang w:eastAsia="lt-LT"/>
              </w:rPr>
              <w:t>kit</w:t>
            </w:r>
            <w:r w:rsidR="00D4262F">
              <w:rPr>
                <w:rFonts w:eastAsia="Times New Roman"/>
                <w:szCs w:val="24"/>
                <w:lang w:eastAsia="lt-LT"/>
              </w:rPr>
              <w:t>us</w:t>
            </w:r>
            <w:r>
              <w:rPr>
                <w:rFonts w:eastAsia="Times New Roman"/>
                <w:szCs w:val="24"/>
                <w:lang w:eastAsia="lt-LT"/>
              </w:rPr>
              <w:t xml:space="preserve"> naudo</w:t>
            </w:r>
            <w:r w:rsidR="008D5A14">
              <w:rPr>
                <w:rFonts w:eastAsia="Times New Roman"/>
                <w:szCs w:val="24"/>
                <w:lang w:eastAsia="lt-LT"/>
              </w:rPr>
              <w:t>to</w:t>
            </w:r>
            <w:r>
              <w:rPr>
                <w:rFonts w:eastAsia="Times New Roman"/>
                <w:szCs w:val="24"/>
                <w:lang w:eastAsia="lt-LT"/>
              </w:rPr>
              <w:t>j</w:t>
            </w:r>
            <w:r w:rsidR="00D4262F">
              <w:rPr>
                <w:rFonts w:eastAsia="Times New Roman"/>
                <w:szCs w:val="24"/>
                <w:lang w:eastAsia="lt-LT"/>
              </w:rPr>
              <w:t>us</w:t>
            </w:r>
            <w:r w:rsidR="00852E8E">
              <w:rPr>
                <w:rFonts w:eastAsia="Times New Roman"/>
                <w:szCs w:val="24"/>
                <w:lang w:eastAsia="lt-LT"/>
              </w:rPr>
              <w:t xml:space="preserve"> ir jų teises</w:t>
            </w:r>
            <w:r w:rsidR="00EB4C1D" w:rsidRPr="00EB4C1D">
              <w:rPr>
                <w:rFonts w:eastAsia="Times New Roman"/>
                <w:szCs w:val="24"/>
                <w:lang w:eastAsia="lt-LT"/>
              </w:rPr>
              <w:t xml:space="preserve">, </w:t>
            </w:r>
            <w:r w:rsidR="00D4262F">
              <w:rPr>
                <w:rFonts w:eastAsia="Times New Roman"/>
                <w:szCs w:val="24"/>
                <w:lang w:eastAsia="lt-LT"/>
              </w:rPr>
              <w:t xml:space="preserve">turi būti galimybė </w:t>
            </w:r>
            <w:r w:rsidR="008D5A14">
              <w:rPr>
                <w:rFonts w:eastAsia="Times New Roman"/>
                <w:szCs w:val="24"/>
                <w:lang w:eastAsia="lt-LT"/>
              </w:rPr>
              <w:t>redaguoti</w:t>
            </w:r>
            <w:r w:rsidR="00EB4C1D" w:rsidRPr="00EB4C1D">
              <w:rPr>
                <w:rFonts w:eastAsia="Times New Roman"/>
                <w:szCs w:val="24"/>
                <w:lang w:eastAsia="lt-LT"/>
              </w:rPr>
              <w:t xml:space="preserve"> </w:t>
            </w:r>
            <w:r>
              <w:rPr>
                <w:rFonts w:eastAsia="Times New Roman"/>
                <w:szCs w:val="24"/>
                <w:lang w:eastAsia="lt-LT"/>
              </w:rPr>
              <w:t>naudotojo</w:t>
            </w:r>
            <w:r w:rsidR="00EB4C1D" w:rsidRPr="00EB4C1D">
              <w:rPr>
                <w:rFonts w:eastAsia="Times New Roman"/>
                <w:szCs w:val="24"/>
                <w:lang w:eastAsia="lt-LT"/>
              </w:rPr>
              <w:t xml:space="preserve"> </w:t>
            </w:r>
            <w:r w:rsidR="00852E8E">
              <w:rPr>
                <w:rFonts w:eastAsia="Times New Roman"/>
                <w:szCs w:val="24"/>
                <w:lang w:eastAsia="lt-LT"/>
              </w:rPr>
              <w:t xml:space="preserve">teisių </w:t>
            </w:r>
            <w:r w:rsidR="00EB4C1D" w:rsidRPr="00EB4C1D">
              <w:rPr>
                <w:rFonts w:eastAsia="Times New Roman"/>
                <w:szCs w:val="24"/>
                <w:lang w:eastAsia="lt-LT"/>
              </w:rPr>
              <w:t>galiojimo</w:t>
            </w:r>
            <w:r w:rsidR="00250A8C">
              <w:rPr>
                <w:rFonts w:eastAsia="Times New Roman"/>
                <w:szCs w:val="24"/>
                <w:lang w:eastAsia="lt-LT"/>
              </w:rPr>
              <w:t xml:space="preserve"> termin</w:t>
            </w:r>
            <w:r w:rsidR="00D4262F">
              <w:rPr>
                <w:rFonts w:eastAsia="Times New Roman"/>
                <w:szCs w:val="24"/>
                <w:lang w:eastAsia="lt-LT"/>
              </w:rPr>
              <w:t>ą</w:t>
            </w:r>
            <w:r w:rsidR="00250A8C">
              <w:rPr>
                <w:rFonts w:eastAsia="Times New Roman"/>
                <w:szCs w:val="24"/>
                <w:lang w:eastAsia="lt-LT"/>
              </w:rPr>
              <w:t>.</w:t>
            </w:r>
            <w:r w:rsidR="0052489E">
              <w:rPr>
                <w:rFonts w:eastAsia="Times New Roman"/>
                <w:szCs w:val="24"/>
                <w:lang w:eastAsia="lt-LT"/>
              </w:rPr>
              <w:t xml:space="preserve"> Turi būti informuojamas administratorius, kai naudotojo termino galiojimo baigiasi pagal numatytą perspėjimo terminą iš anksto.</w:t>
            </w:r>
          </w:p>
        </w:tc>
      </w:tr>
      <w:tr w:rsidR="0019495E" w:rsidRPr="004F4A32" w14:paraId="4219A816" w14:textId="77777777" w:rsidTr="00395A45">
        <w:tc>
          <w:tcPr>
            <w:tcW w:w="719" w:type="pct"/>
            <w:shd w:val="clear" w:color="auto" w:fill="auto"/>
          </w:tcPr>
          <w:p w14:paraId="0D10EE74" w14:textId="77777777" w:rsidR="0019495E" w:rsidRPr="004F4A32" w:rsidRDefault="0019495E" w:rsidP="00EC1F4E">
            <w:pPr>
              <w:pStyle w:val="Tablenumber"/>
              <w:numPr>
                <w:ilvl w:val="0"/>
                <w:numId w:val="40"/>
              </w:numPr>
              <w:spacing w:before="20" w:after="20"/>
              <w:contextualSpacing w:val="0"/>
            </w:pPr>
          </w:p>
        </w:tc>
        <w:tc>
          <w:tcPr>
            <w:tcW w:w="4281" w:type="pct"/>
            <w:shd w:val="clear" w:color="auto" w:fill="auto"/>
          </w:tcPr>
          <w:p w14:paraId="5D98985A" w14:textId="3AF57721" w:rsidR="0019495E" w:rsidRPr="004F4A32" w:rsidRDefault="0019495E" w:rsidP="00E81F39">
            <w:pPr>
              <w:spacing w:before="20" w:after="20"/>
              <w:jc w:val="both"/>
              <w:rPr>
                <w:rFonts w:eastAsia="Times New Roman"/>
                <w:szCs w:val="24"/>
                <w:lang w:eastAsia="lt-LT"/>
              </w:rPr>
            </w:pPr>
            <w:r>
              <w:rPr>
                <w:rFonts w:eastAsia="Times New Roman"/>
                <w:szCs w:val="24"/>
                <w:lang w:eastAsia="lt-LT"/>
              </w:rPr>
              <w:t>MNKV IS</w:t>
            </w:r>
            <w:r w:rsidRPr="0019495E">
              <w:rPr>
                <w:rFonts w:eastAsia="Times New Roman"/>
                <w:szCs w:val="24"/>
                <w:lang w:eastAsia="lt-LT"/>
              </w:rPr>
              <w:t xml:space="preserve"> administratoriui </w:t>
            </w:r>
            <w:r w:rsidR="007E3FDC">
              <w:rPr>
                <w:rFonts w:eastAsia="Times New Roman"/>
                <w:szCs w:val="24"/>
                <w:lang w:eastAsia="lt-LT"/>
              </w:rPr>
              <w:t xml:space="preserve">turi būti </w:t>
            </w:r>
            <w:r w:rsidRPr="0019495E">
              <w:rPr>
                <w:rFonts w:eastAsia="Times New Roman"/>
                <w:szCs w:val="24"/>
                <w:lang w:eastAsia="lt-LT"/>
              </w:rPr>
              <w:t xml:space="preserve">galimybė </w:t>
            </w:r>
            <w:r w:rsidR="003E79D4">
              <w:rPr>
                <w:rFonts w:eastAsia="Times New Roman"/>
                <w:szCs w:val="24"/>
                <w:lang w:eastAsia="lt-LT"/>
              </w:rPr>
              <w:t>tvarkyti</w:t>
            </w:r>
            <w:r w:rsidRPr="0019495E">
              <w:rPr>
                <w:rFonts w:eastAsia="Times New Roman"/>
                <w:szCs w:val="24"/>
                <w:lang w:eastAsia="lt-LT"/>
              </w:rPr>
              <w:t xml:space="preserve"> laboratorijų tvarkytojų </w:t>
            </w:r>
            <w:r w:rsidR="007E3FDC">
              <w:rPr>
                <w:rFonts w:eastAsia="Times New Roman"/>
                <w:szCs w:val="24"/>
                <w:lang w:eastAsia="lt-LT"/>
              </w:rPr>
              <w:t xml:space="preserve">naudotojų </w:t>
            </w:r>
            <w:r w:rsidR="003E79D4">
              <w:rPr>
                <w:rFonts w:eastAsia="Times New Roman"/>
                <w:szCs w:val="24"/>
                <w:lang w:eastAsia="lt-LT"/>
              </w:rPr>
              <w:t>duomenis (</w:t>
            </w:r>
            <w:r w:rsidR="006F19C7">
              <w:rPr>
                <w:rFonts w:eastAsia="Times New Roman"/>
                <w:szCs w:val="24"/>
                <w:lang w:eastAsia="lt-LT"/>
              </w:rPr>
              <w:t xml:space="preserve">pateiktus </w:t>
            </w:r>
            <w:r w:rsidR="0046382F">
              <w:rPr>
                <w:rFonts w:eastAsia="Times New Roman"/>
                <w:szCs w:val="24"/>
                <w:lang w:eastAsia="lt-LT"/>
              </w:rPr>
              <w:t xml:space="preserve">naudotojų </w:t>
            </w:r>
            <w:r w:rsidRPr="0019495E">
              <w:rPr>
                <w:rFonts w:eastAsia="Times New Roman"/>
                <w:szCs w:val="24"/>
                <w:lang w:eastAsia="lt-LT"/>
              </w:rPr>
              <w:t>prašymus</w:t>
            </w:r>
            <w:r w:rsidR="00991EE5">
              <w:rPr>
                <w:rFonts w:eastAsia="Times New Roman"/>
                <w:szCs w:val="24"/>
                <w:lang w:eastAsia="lt-LT"/>
              </w:rPr>
              <w:t xml:space="preserve"> laboratorijos administratoriams</w:t>
            </w:r>
            <w:r w:rsidR="00FD724F">
              <w:rPr>
                <w:rFonts w:eastAsia="Times New Roman"/>
                <w:szCs w:val="24"/>
                <w:lang w:eastAsia="lt-LT"/>
              </w:rPr>
              <w:t xml:space="preserve">, </w:t>
            </w:r>
            <w:r w:rsidR="000636E4">
              <w:rPr>
                <w:rFonts w:eastAsia="Times New Roman"/>
                <w:szCs w:val="24"/>
                <w:lang w:eastAsia="lt-LT"/>
              </w:rPr>
              <w:t>tvarkyti priskirtas roles, priskirti naują rolę</w:t>
            </w:r>
            <w:r w:rsidR="005B5B8E">
              <w:rPr>
                <w:rFonts w:eastAsia="Times New Roman"/>
                <w:szCs w:val="24"/>
                <w:lang w:eastAsia="lt-LT"/>
              </w:rPr>
              <w:t>, teises ir kt</w:t>
            </w:r>
            <w:r w:rsidR="00FB2443">
              <w:rPr>
                <w:rFonts w:eastAsia="Times New Roman"/>
                <w:szCs w:val="24"/>
                <w:lang w:eastAsia="lt-LT"/>
              </w:rPr>
              <w:t>.</w:t>
            </w:r>
            <w:r w:rsidR="005B5B8E">
              <w:rPr>
                <w:rFonts w:eastAsia="Times New Roman"/>
                <w:szCs w:val="24"/>
                <w:lang w:eastAsia="lt-LT"/>
              </w:rPr>
              <w:t xml:space="preserve"> su </w:t>
            </w:r>
            <w:r w:rsidR="00FB2443">
              <w:rPr>
                <w:rFonts w:eastAsia="Times New Roman"/>
                <w:szCs w:val="24"/>
                <w:lang w:eastAsia="lt-LT"/>
              </w:rPr>
              <w:t>P</w:t>
            </w:r>
            <w:r w:rsidR="005B5B8E">
              <w:rPr>
                <w:rFonts w:eastAsia="Times New Roman"/>
                <w:szCs w:val="24"/>
                <w:lang w:eastAsia="lt-LT"/>
              </w:rPr>
              <w:t>erkanči</w:t>
            </w:r>
            <w:r w:rsidR="00FB2443">
              <w:rPr>
                <w:rFonts w:eastAsia="Times New Roman"/>
                <w:szCs w:val="24"/>
                <w:lang w:eastAsia="lt-LT"/>
              </w:rPr>
              <w:t>ą</w:t>
            </w:r>
            <w:r w:rsidR="005B5B8E">
              <w:rPr>
                <w:rFonts w:eastAsia="Times New Roman"/>
                <w:szCs w:val="24"/>
                <w:lang w:eastAsia="lt-LT"/>
              </w:rPr>
              <w:t>j</w:t>
            </w:r>
            <w:r w:rsidR="00FB2443">
              <w:rPr>
                <w:rFonts w:eastAsia="Times New Roman"/>
                <w:szCs w:val="24"/>
                <w:lang w:eastAsia="lt-LT"/>
              </w:rPr>
              <w:t>a</w:t>
            </w:r>
            <w:r w:rsidR="005B5B8E">
              <w:rPr>
                <w:rFonts w:eastAsia="Times New Roman"/>
                <w:szCs w:val="24"/>
                <w:lang w:eastAsia="lt-LT"/>
              </w:rPr>
              <w:t xml:space="preserve"> </w:t>
            </w:r>
            <w:r w:rsidR="00FB2443">
              <w:rPr>
                <w:rFonts w:eastAsia="Times New Roman"/>
                <w:szCs w:val="24"/>
                <w:lang w:eastAsia="lt-LT"/>
              </w:rPr>
              <w:t xml:space="preserve">organizacija </w:t>
            </w:r>
            <w:r w:rsidR="005B5B8E">
              <w:rPr>
                <w:rFonts w:eastAsia="Times New Roman"/>
                <w:szCs w:val="24"/>
                <w:lang w:eastAsia="lt-LT"/>
              </w:rPr>
              <w:t>suderintus duomenis).</w:t>
            </w:r>
          </w:p>
        </w:tc>
      </w:tr>
      <w:tr w:rsidR="0052489E" w:rsidRPr="004F4A32" w14:paraId="2D00BBB7" w14:textId="77777777" w:rsidTr="00395A45">
        <w:tc>
          <w:tcPr>
            <w:tcW w:w="719" w:type="pct"/>
            <w:shd w:val="clear" w:color="auto" w:fill="auto"/>
          </w:tcPr>
          <w:p w14:paraId="38588F44" w14:textId="77777777" w:rsidR="0052489E" w:rsidRPr="004F4A32" w:rsidRDefault="0052489E" w:rsidP="00EC1F4E">
            <w:pPr>
              <w:pStyle w:val="Tablenumber"/>
              <w:numPr>
                <w:ilvl w:val="0"/>
                <w:numId w:val="40"/>
              </w:numPr>
              <w:spacing w:before="20" w:after="20"/>
              <w:contextualSpacing w:val="0"/>
            </w:pPr>
          </w:p>
        </w:tc>
        <w:tc>
          <w:tcPr>
            <w:tcW w:w="4281" w:type="pct"/>
            <w:shd w:val="clear" w:color="auto" w:fill="auto"/>
          </w:tcPr>
          <w:p w14:paraId="387CF646" w14:textId="5311B8F9" w:rsidR="0052489E" w:rsidRPr="004F4A32" w:rsidRDefault="009E078E" w:rsidP="00E81F39">
            <w:pPr>
              <w:spacing w:before="20" w:after="20"/>
              <w:jc w:val="both"/>
              <w:rPr>
                <w:rFonts w:eastAsia="Times New Roman"/>
                <w:szCs w:val="24"/>
                <w:lang w:eastAsia="lt-LT"/>
              </w:rPr>
            </w:pPr>
            <w:r>
              <w:rPr>
                <w:rFonts w:eastAsia="Times New Roman"/>
                <w:szCs w:val="24"/>
                <w:lang w:eastAsia="lt-LT"/>
              </w:rPr>
              <w:t xml:space="preserve">Turi būti sukurta </w:t>
            </w:r>
            <w:r w:rsidR="00340DB3" w:rsidRPr="00340DB3">
              <w:rPr>
                <w:rFonts w:eastAsia="Times New Roman"/>
                <w:szCs w:val="24"/>
                <w:lang w:eastAsia="lt-LT"/>
              </w:rPr>
              <w:t>bendr</w:t>
            </w:r>
            <w:r>
              <w:rPr>
                <w:rFonts w:eastAsia="Times New Roman"/>
                <w:szCs w:val="24"/>
                <w:lang w:eastAsia="lt-LT"/>
              </w:rPr>
              <w:t>a (globali)</w:t>
            </w:r>
            <w:r w:rsidR="00340DB3" w:rsidRPr="00340DB3">
              <w:rPr>
                <w:rFonts w:eastAsia="Times New Roman"/>
                <w:szCs w:val="24"/>
                <w:lang w:eastAsia="lt-LT"/>
              </w:rPr>
              <w:t xml:space="preserve"> rolė</w:t>
            </w:r>
            <w:r w:rsidR="0021103F">
              <w:rPr>
                <w:rFonts w:eastAsia="Times New Roman"/>
                <w:szCs w:val="24"/>
                <w:lang w:eastAsia="lt-LT"/>
              </w:rPr>
              <w:t xml:space="preserve"> visų </w:t>
            </w:r>
            <w:r w:rsidR="00340DB3" w:rsidRPr="00340DB3">
              <w:rPr>
                <w:rFonts w:eastAsia="Times New Roman"/>
                <w:szCs w:val="24"/>
                <w:lang w:eastAsia="lt-LT"/>
              </w:rPr>
              <w:t>terminologij</w:t>
            </w:r>
            <w:r w:rsidR="0021103F">
              <w:rPr>
                <w:rFonts w:eastAsia="Times New Roman"/>
                <w:szCs w:val="24"/>
                <w:lang w:eastAsia="lt-LT"/>
              </w:rPr>
              <w:t>ų ir klasifikatorių</w:t>
            </w:r>
            <w:r w:rsidR="00340DB3" w:rsidRPr="00340DB3">
              <w:rPr>
                <w:rFonts w:eastAsia="Times New Roman"/>
                <w:szCs w:val="24"/>
                <w:lang w:eastAsia="lt-LT"/>
              </w:rPr>
              <w:t xml:space="preserve"> tvarkytojas ir globalus terminologij</w:t>
            </w:r>
            <w:r w:rsidR="0021103F">
              <w:rPr>
                <w:rFonts w:eastAsia="Times New Roman"/>
                <w:szCs w:val="24"/>
                <w:lang w:eastAsia="lt-LT"/>
              </w:rPr>
              <w:t>ų</w:t>
            </w:r>
            <w:r w:rsidR="00340DB3" w:rsidRPr="00340DB3">
              <w:rPr>
                <w:rFonts w:eastAsia="Times New Roman"/>
                <w:szCs w:val="24"/>
                <w:lang w:eastAsia="lt-LT"/>
              </w:rPr>
              <w:t xml:space="preserve"> administratorius</w:t>
            </w:r>
            <w:r w:rsidR="00537054">
              <w:rPr>
                <w:rFonts w:eastAsia="Times New Roman"/>
                <w:szCs w:val="24"/>
                <w:lang w:eastAsia="lt-LT"/>
              </w:rPr>
              <w:t xml:space="preserve"> visiems sukurtiems ir naujai kuriamiems klasifikatorių sistemoms ar rinkiniams (CodeSystem</w:t>
            </w:r>
            <w:r w:rsidR="0034647B">
              <w:rPr>
                <w:rFonts w:eastAsia="Times New Roman"/>
                <w:szCs w:val="24"/>
                <w:lang w:eastAsia="lt-LT"/>
              </w:rPr>
              <w:t>,</w:t>
            </w:r>
            <w:r w:rsidR="00537054">
              <w:rPr>
                <w:rFonts w:eastAsia="Times New Roman"/>
                <w:szCs w:val="24"/>
                <w:lang w:eastAsia="lt-LT"/>
              </w:rPr>
              <w:t>ValueSet</w:t>
            </w:r>
            <w:r w:rsidR="0034647B">
              <w:rPr>
                <w:rFonts w:eastAsia="Times New Roman"/>
                <w:szCs w:val="24"/>
                <w:lang w:eastAsia="lt-LT"/>
              </w:rPr>
              <w:t xml:space="preserve"> ir ConceptMap</w:t>
            </w:r>
            <w:r w:rsidR="00537054">
              <w:rPr>
                <w:rFonts w:eastAsia="Times New Roman"/>
                <w:szCs w:val="24"/>
                <w:lang w:eastAsia="lt-LT"/>
              </w:rPr>
              <w:t>). Sukūrus naujus klasifikatorius</w:t>
            </w:r>
            <w:r w:rsidR="00B655D3">
              <w:rPr>
                <w:rFonts w:eastAsia="Times New Roman"/>
                <w:szCs w:val="24"/>
                <w:lang w:eastAsia="lt-LT"/>
              </w:rPr>
              <w:t>, automatiškai naudotojams turintiems globalią visų terminologijų tvarkytojo rolę būtų priskirta ir nauj</w:t>
            </w:r>
            <w:r w:rsidR="00082B06">
              <w:rPr>
                <w:rFonts w:eastAsia="Times New Roman"/>
                <w:szCs w:val="24"/>
                <w:lang w:eastAsia="lt-LT"/>
              </w:rPr>
              <w:t>ų</w:t>
            </w:r>
            <w:r w:rsidR="00B655D3">
              <w:rPr>
                <w:rFonts w:eastAsia="Times New Roman"/>
                <w:szCs w:val="24"/>
                <w:lang w:eastAsia="lt-LT"/>
              </w:rPr>
              <w:t xml:space="preserve"> klasifikatori</w:t>
            </w:r>
            <w:r w:rsidR="00082B06">
              <w:rPr>
                <w:rFonts w:eastAsia="Times New Roman"/>
                <w:szCs w:val="24"/>
                <w:lang w:eastAsia="lt-LT"/>
              </w:rPr>
              <w:t>ų</w:t>
            </w:r>
            <w:r w:rsidR="00B655D3">
              <w:rPr>
                <w:rFonts w:eastAsia="Times New Roman"/>
                <w:szCs w:val="24"/>
                <w:lang w:eastAsia="lt-LT"/>
              </w:rPr>
              <w:t xml:space="preserve"> reikš</w:t>
            </w:r>
            <w:r w:rsidR="00082B06">
              <w:rPr>
                <w:rFonts w:eastAsia="Times New Roman"/>
                <w:szCs w:val="24"/>
                <w:lang w:eastAsia="lt-LT"/>
              </w:rPr>
              <w:t>m</w:t>
            </w:r>
            <w:r w:rsidR="00B655D3">
              <w:rPr>
                <w:rFonts w:eastAsia="Times New Roman"/>
                <w:szCs w:val="24"/>
                <w:lang w:eastAsia="lt-LT"/>
              </w:rPr>
              <w:t>ių tvarkytojo ar administratoriaus teisė</w:t>
            </w:r>
            <w:r w:rsidR="00082B06">
              <w:rPr>
                <w:rFonts w:eastAsia="Times New Roman"/>
                <w:szCs w:val="24"/>
                <w:lang w:eastAsia="lt-LT"/>
              </w:rPr>
              <w:t>.</w:t>
            </w:r>
          </w:p>
        </w:tc>
      </w:tr>
      <w:tr w:rsidR="008326FA" w:rsidRPr="004F4A32" w14:paraId="373E82F2" w14:textId="77777777" w:rsidTr="00395A45">
        <w:tc>
          <w:tcPr>
            <w:tcW w:w="719" w:type="pct"/>
            <w:shd w:val="clear" w:color="auto" w:fill="auto"/>
          </w:tcPr>
          <w:p w14:paraId="6AAF582C" w14:textId="77777777" w:rsidR="008326FA" w:rsidRPr="004F4A32" w:rsidRDefault="008326FA" w:rsidP="00EC1F4E">
            <w:pPr>
              <w:pStyle w:val="Tablenumber"/>
              <w:numPr>
                <w:ilvl w:val="0"/>
                <w:numId w:val="40"/>
              </w:numPr>
              <w:spacing w:before="20" w:after="20"/>
              <w:contextualSpacing w:val="0"/>
            </w:pPr>
          </w:p>
        </w:tc>
        <w:tc>
          <w:tcPr>
            <w:tcW w:w="4281" w:type="pct"/>
            <w:shd w:val="clear" w:color="auto" w:fill="auto"/>
          </w:tcPr>
          <w:p w14:paraId="63D681CD" w14:textId="1C1882A9" w:rsidR="008326FA" w:rsidRDefault="008326FA" w:rsidP="00E81F39">
            <w:pPr>
              <w:spacing w:before="20" w:after="20"/>
              <w:jc w:val="both"/>
              <w:rPr>
                <w:rFonts w:eastAsia="Times New Roman"/>
                <w:szCs w:val="24"/>
                <w:lang w:eastAsia="lt-LT"/>
              </w:rPr>
            </w:pPr>
            <w:r>
              <w:rPr>
                <w:rFonts w:eastAsia="Times New Roman"/>
                <w:szCs w:val="24"/>
                <w:lang w:eastAsia="lt-LT"/>
              </w:rPr>
              <w:t>Turi būti</w:t>
            </w:r>
            <w:r w:rsidRPr="008326FA">
              <w:rPr>
                <w:rFonts w:eastAsia="Times New Roman"/>
                <w:szCs w:val="24"/>
                <w:lang w:eastAsia="lt-LT"/>
              </w:rPr>
              <w:t xml:space="preserve"> </w:t>
            </w:r>
            <w:r w:rsidR="00590C67">
              <w:rPr>
                <w:rFonts w:eastAsia="Times New Roman"/>
                <w:szCs w:val="24"/>
                <w:lang w:eastAsia="lt-LT"/>
              </w:rPr>
              <w:t xml:space="preserve">sukurtos naudotojo teisės </w:t>
            </w:r>
            <w:r w:rsidRPr="008326FA">
              <w:rPr>
                <w:rFonts w:eastAsia="Times New Roman"/>
                <w:szCs w:val="24"/>
                <w:lang w:eastAsia="lt-LT"/>
              </w:rPr>
              <w:t>peržiūrėti konkretaus CodeSystem, Valueset, ConceptMap parametrus</w:t>
            </w:r>
            <w:r w:rsidR="00590C67">
              <w:rPr>
                <w:rFonts w:eastAsia="Times New Roman"/>
                <w:szCs w:val="24"/>
                <w:lang w:eastAsia="lt-LT"/>
              </w:rPr>
              <w:t xml:space="preserve"> Terminologijos serverio </w:t>
            </w:r>
            <w:r w:rsidR="00B76ABE">
              <w:rPr>
                <w:rFonts w:eastAsia="Times New Roman"/>
                <w:szCs w:val="24"/>
                <w:lang w:eastAsia="lt-LT"/>
              </w:rPr>
              <w:t xml:space="preserve">naršyklės </w:t>
            </w:r>
            <w:r w:rsidR="00590C67">
              <w:rPr>
                <w:rFonts w:eastAsia="Times New Roman"/>
                <w:szCs w:val="24"/>
                <w:lang w:eastAsia="lt-LT"/>
              </w:rPr>
              <w:t>komponente</w:t>
            </w:r>
            <w:r w:rsidRPr="008326FA">
              <w:rPr>
                <w:rFonts w:eastAsia="Times New Roman"/>
                <w:szCs w:val="24"/>
                <w:lang w:eastAsia="lt-LT"/>
              </w:rPr>
              <w:t xml:space="preserve"> ne tik per Edit mode, bet </w:t>
            </w:r>
            <w:r w:rsidR="00590C67">
              <w:rPr>
                <w:rFonts w:eastAsia="Times New Roman"/>
                <w:szCs w:val="24"/>
                <w:lang w:eastAsia="lt-LT"/>
              </w:rPr>
              <w:t>per</w:t>
            </w:r>
            <w:r w:rsidRPr="008326FA">
              <w:rPr>
                <w:rFonts w:eastAsia="Times New Roman"/>
                <w:szCs w:val="24"/>
                <w:lang w:eastAsia="lt-LT"/>
              </w:rPr>
              <w:t xml:space="preserve"> View mode.</w:t>
            </w:r>
          </w:p>
        </w:tc>
      </w:tr>
      <w:tr w:rsidR="00985819" w:rsidRPr="004F4A32" w14:paraId="4529961C" w14:textId="77777777" w:rsidTr="00395A45">
        <w:tc>
          <w:tcPr>
            <w:tcW w:w="719" w:type="pct"/>
            <w:shd w:val="clear" w:color="auto" w:fill="auto"/>
          </w:tcPr>
          <w:p w14:paraId="665B27A3" w14:textId="77777777" w:rsidR="00985819" w:rsidRPr="004F4A32" w:rsidRDefault="00985819" w:rsidP="00EC1F4E">
            <w:pPr>
              <w:pStyle w:val="Tablenumber"/>
              <w:numPr>
                <w:ilvl w:val="0"/>
                <w:numId w:val="40"/>
              </w:numPr>
              <w:spacing w:before="20" w:after="20"/>
              <w:contextualSpacing w:val="0"/>
            </w:pPr>
          </w:p>
        </w:tc>
        <w:tc>
          <w:tcPr>
            <w:tcW w:w="4281" w:type="pct"/>
            <w:shd w:val="clear" w:color="auto" w:fill="auto"/>
          </w:tcPr>
          <w:p w14:paraId="520C83D0" w14:textId="7C4DC796" w:rsidR="00985819" w:rsidRDefault="00985819" w:rsidP="00E81F39">
            <w:pPr>
              <w:spacing w:before="20" w:after="20"/>
              <w:jc w:val="both"/>
              <w:rPr>
                <w:rFonts w:eastAsia="Times New Roman"/>
                <w:szCs w:val="24"/>
                <w:lang w:eastAsia="lt-LT"/>
              </w:rPr>
            </w:pPr>
            <w:r>
              <w:rPr>
                <w:rFonts w:eastAsia="Times New Roman"/>
                <w:szCs w:val="24"/>
                <w:lang w:eastAsia="lt-LT"/>
              </w:rPr>
              <w:t xml:space="preserve">Turi būti </w:t>
            </w:r>
            <w:r w:rsidRPr="00B22C2C">
              <w:rPr>
                <w:rFonts w:eastAsia="Times New Roman"/>
                <w:szCs w:val="24"/>
                <w:lang w:eastAsia="lt-LT"/>
              </w:rPr>
              <w:t>galimybė laboratorijos tvarkytojus priskirti atskiram padaliniui</w:t>
            </w:r>
            <w:r w:rsidR="0064368F" w:rsidRPr="00B22C2C">
              <w:rPr>
                <w:rFonts w:eastAsia="Times New Roman"/>
                <w:szCs w:val="24"/>
                <w:lang w:eastAsia="lt-LT"/>
              </w:rPr>
              <w:t xml:space="preserve">. Šiuo metu </w:t>
            </w:r>
            <w:r w:rsidR="00BB1E97" w:rsidRPr="00B22C2C">
              <w:rPr>
                <w:rFonts w:eastAsia="Times New Roman"/>
                <w:szCs w:val="24"/>
                <w:lang w:eastAsia="lt-LT"/>
              </w:rPr>
              <w:t xml:space="preserve">tvarkytojo rolę </w:t>
            </w:r>
            <w:r w:rsidR="0064368F" w:rsidRPr="00B22C2C">
              <w:rPr>
                <w:rFonts w:eastAsia="Times New Roman"/>
                <w:szCs w:val="24"/>
                <w:lang w:eastAsia="lt-LT"/>
              </w:rPr>
              <w:t>galima priskirti tik visai įstaig</w:t>
            </w:r>
            <w:r w:rsidR="00BB1E97" w:rsidRPr="00B22C2C">
              <w:rPr>
                <w:rFonts w:eastAsia="Times New Roman"/>
                <w:szCs w:val="24"/>
                <w:lang w:eastAsia="lt-LT"/>
              </w:rPr>
              <w:t>ai ir jos visiems padaliniams</w:t>
            </w:r>
            <w:r w:rsidRPr="00B22C2C">
              <w:rPr>
                <w:rFonts w:eastAsia="Times New Roman"/>
                <w:szCs w:val="24"/>
                <w:lang w:eastAsia="lt-LT"/>
              </w:rPr>
              <w:t>.</w:t>
            </w:r>
            <w:r w:rsidRPr="00985819">
              <w:rPr>
                <w:rFonts w:eastAsia="Times New Roman"/>
                <w:szCs w:val="24"/>
                <w:lang w:eastAsia="lt-LT"/>
              </w:rPr>
              <w:t xml:space="preserve"> </w:t>
            </w:r>
          </w:p>
        </w:tc>
      </w:tr>
      <w:tr w:rsidR="00496490" w:rsidRPr="004F4A32" w14:paraId="59F30C3A" w14:textId="77777777" w:rsidTr="00395A45">
        <w:tc>
          <w:tcPr>
            <w:tcW w:w="719" w:type="pct"/>
            <w:shd w:val="clear" w:color="auto" w:fill="auto"/>
          </w:tcPr>
          <w:p w14:paraId="0E0321CD" w14:textId="77777777" w:rsidR="00496490" w:rsidRPr="004F4A32" w:rsidRDefault="00496490" w:rsidP="00EC1F4E">
            <w:pPr>
              <w:pStyle w:val="Tablenumber"/>
              <w:numPr>
                <w:ilvl w:val="0"/>
                <w:numId w:val="40"/>
              </w:numPr>
              <w:spacing w:before="20" w:after="20"/>
              <w:contextualSpacing w:val="0"/>
            </w:pPr>
          </w:p>
        </w:tc>
        <w:tc>
          <w:tcPr>
            <w:tcW w:w="4281" w:type="pct"/>
            <w:shd w:val="clear" w:color="auto" w:fill="auto"/>
          </w:tcPr>
          <w:p w14:paraId="29346428" w14:textId="613FEDF1" w:rsidR="00496490" w:rsidRDefault="00932227" w:rsidP="00E81F39">
            <w:pPr>
              <w:spacing w:before="20" w:after="20"/>
              <w:jc w:val="both"/>
              <w:rPr>
                <w:rFonts w:eastAsia="Times New Roman"/>
                <w:szCs w:val="24"/>
                <w:lang w:eastAsia="lt-LT"/>
              </w:rPr>
            </w:pPr>
            <w:r>
              <w:rPr>
                <w:rFonts w:eastAsia="Times New Roman"/>
                <w:szCs w:val="24"/>
                <w:lang w:eastAsia="lt-LT"/>
              </w:rPr>
              <w:t xml:space="preserve">Norint </w:t>
            </w:r>
            <w:r w:rsidR="00417C1F">
              <w:rPr>
                <w:rFonts w:eastAsia="Times New Roman"/>
                <w:szCs w:val="24"/>
                <w:lang w:eastAsia="lt-LT"/>
              </w:rPr>
              <w:t xml:space="preserve">priskirti naudotojui </w:t>
            </w:r>
            <w:r>
              <w:rPr>
                <w:rFonts w:eastAsia="Times New Roman"/>
                <w:szCs w:val="24"/>
                <w:lang w:eastAsia="lt-LT"/>
              </w:rPr>
              <w:t>pakeisti rolę</w:t>
            </w:r>
            <w:r w:rsidR="00666F5F">
              <w:rPr>
                <w:rFonts w:eastAsia="Times New Roman"/>
                <w:szCs w:val="24"/>
                <w:lang w:eastAsia="lt-LT"/>
              </w:rPr>
              <w:t xml:space="preserve"> </w:t>
            </w:r>
            <w:r w:rsidR="00666F5F" w:rsidRPr="00496490">
              <w:rPr>
                <w:rFonts w:eastAsia="Times New Roman"/>
                <w:szCs w:val="24"/>
                <w:lang w:eastAsia="lt-LT"/>
              </w:rPr>
              <w:t>(laboratorijos darbuotojo)</w:t>
            </w:r>
            <w:r w:rsidR="0003475A">
              <w:rPr>
                <w:rFonts w:eastAsia="Times New Roman"/>
                <w:szCs w:val="24"/>
                <w:lang w:eastAsia="lt-LT"/>
              </w:rPr>
              <w:t xml:space="preserve"> ir</w:t>
            </w:r>
            <w:r w:rsidR="00666F5F" w:rsidRPr="00496490">
              <w:rPr>
                <w:rFonts w:eastAsia="Times New Roman"/>
                <w:szCs w:val="24"/>
                <w:lang w:eastAsia="lt-LT"/>
              </w:rPr>
              <w:t xml:space="preserve"> renkant įstaigą</w:t>
            </w:r>
            <w:r>
              <w:rPr>
                <w:rFonts w:eastAsia="Times New Roman"/>
                <w:szCs w:val="24"/>
                <w:lang w:eastAsia="lt-LT"/>
              </w:rPr>
              <w:t xml:space="preserve"> </w:t>
            </w:r>
            <w:r w:rsidR="00666F5F">
              <w:rPr>
                <w:rFonts w:eastAsia="Times New Roman"/>
                <w:szCs w:val="24"/>
                <w:lang w:eastAsia="lt-LT"/>
              </w:rPr>
              <w:t>t</w:t>
            </w:r>
            <w:r w:rsidR="00496490">
              <w:rPr>
                <w:rFonts w:eastAsia="Times New Roman"/>
                <w:szCs w:val="24"/>
                <w:lang w:eastAsia="lt-LT"/>
              </w:rPr>
              <w:t xml:space="preserve">uri būti galimybė </w:t>
            </w:r>
            <w:r w:rsidR="002E0263">
              <w:rPr>
                <w:rFonts w:eastAsia="Times New Roman"/>
                <w:szCs w:val="24"/>
                <w:lang w:eastAsia="lt-LT"/>
              </w:rPr>
              <w:t>atlikti įstaigų paiešką</w:t>
            </w:r>
            <w:r w:rsidR="000D52EB">
              <w:rPr>
                <w:rFonts w:eastAsia="Times New Roman"/>
                <w:szCs w:val="24"/>
                <w:lang w:eastAsia="lt-LT"/>
              </w:rPr>
              <w:t xml:space="preserve"> ir suradus įstaigą priskirti prie naudotojo.</w:t>
            </w:r>
            <w:r w:rsidR="00496490" w:rsidRPr="00496490">
              <w:rPr>
                <w:rFonts w:eastAsia="Times New Roman"/>
                <w:szCs w:val="24"/>
                <w:lang w:eastAsia="lt-LT"/>
              </w:rPr>
              <w:t xml:space="preserve"> </w:t>
            </w:r>
          </w:p>
        </w:tc>
      </w:tr>
      <w:tr w:rsidR="00ED0FA7" w:rsidRPr="004F4A32" w14:paraId="7B7F31A9" w14:textId="77777777" w:rsidTr="00395A45">
        <w:tc>
          <w:tcPr>
            <w:tcW w:w="719" w:type="pct"/>
            <w:shd w:val="clear" w:color="auto" w:fill="auto"/>
          </w:tcPr>
          <w:p w14:paraId="100830E8" w14:textId="77777777" w:rsidR="00ED0FA7" w:rsidRPr="004F4A32" w:rsidRDefault="00ED0FA7" w:rsidP="00EC1F4E">
            <w:pPr>
              <w:pStyle w:val="Tablenumber"/>
              <w:numPr>
                <w:ilvl w:val="0"/>
                <w:numId w:val="40"/>
              </w:numPr>
              <w:spacing w:before="20" w:after="20"/>
              <w:contextualSpacing w:val="0"/>
            </w:pPr>
          </w:p>
        </w:tc>
        <w:tc>
          <w:tcPr>
            <w:tcW w:w="4281" w:type="pct"/>
            <w:shd w:val="clear" w:color="auto" w:fill="auto"/>
          </w:tcPr>
          <w:p w14:paraId="2548F8D8" w14:textId="4B183C11" w:rsidR="00ED0FA7" w:rsidRDefault="00ED0FA7" w:rsidP="00E81F39">
            <w:pPr>
              <w:spacing w:before="20" w:after="20"/>
              <w:jc w:val="both"/>
              <w:rPr>
                <w:rFonts w:eastAsia="Times New Roman"/>
                <w:szCs w:val="24"/>
                <w:lang w:eastAsia="lt-LT"/>
              </w:rPr>
            </w:pPr>
            <w:r w:rsidRPr="00ED0FA7">
              <w:rPr>
                <w:rFonts w:eastAsia="Times New Roman"/>
                <w:szCs w:val="24"/>
                <w:lang w:eastAsia="lt-LT"/>
              </w:rPr>
              <w:t>Labor</w:t>
            </w:r>
            <w:r w:rsidR="00F4515F">
              <w:rPr>
                <w:rFonts w:eastAsia="Times New Roman"/>
                <w:szCs w:val="24"/>
                <w:lang w:eastAsia="lt-LT"/>
              </w:rPr>
              <w:t>a</w:t>
            </w:r>
            <w:r w:rsidRPr="00ED0FA7">
              <w:rPr>
                <w:rFonts w:eastAsia="Times New Roman"/>
                <w:szCs w:val="24"/>
                <w:lang w:eastAsia="lt-LT"/>
              </w:rPr>
              <w:t>torijos tvarkytoj</w:t>
            </w:r>
            <w:r w:rsidR="00F4515F">
              <w:rPr>
                <w:rFonts w:eastAsia="Times New Roman"/>
                <w:szCs w:val="24"/>
                <w:lang w:eastAsia="lt-LT"/>
              </w:rPr>
              <w:t>ų rolę turintys naudotojams turi būti galimybė</w:t>
            </w:r>
            <w:r w:rsidRPr="00ED0FA7">
              <w:rPr>
                <w:rFonts w:eastAsia="Times New Roman"/>
                <w:szCs w:val="24"/>
                <w:lang w:eastAsia="lt-LT"/>
              </w:rPr>
              <w:t xml:space="preserve"> maty</w:t>
            </w:r>
            <w:r w:rsidR="00F4515F">
              <w:rPr>
                <w:rFonts w:eastAsia="Times New Roman"/>
                <w:szCs w:val="24"/>
                <w:lang w:eastAsia="lt-LT"/>
              </w:rPr>
              <w:t>t</w:t>
            </w:r>
            <w:r w:rsidRPr="00ED0FA7">
              <w:rPr>
                <w:rFonts w:eastAsia="Times New Roman"/>
                <w:szCs w:val="24"/>
                <w:lang w:eastAsia="lt-LT"/>
              </w:rPr>
              <w:t>i užsienio subrangovų sąraš</w:t>
            </w:r>
            <w:r w:rsidR="00590198">
              <w:rPr>
                <w:rFonts w:eastAsia="Times New Roman"/>
                <w:szCs w:val="24"/>
                <w:lang w:eastAsia="lt-LT"/>
              </w:rPr>
              <w:t>ą</w:t>
            </w:r>
            <w:r w:rsidRPr="00ED0FA7">
              <w:rPr>
                <w:rFonts w:eastAsia="Times New Roman"/>
                <w:szCs w:val="24"/>
                <w:lang w:eastAsia="lt-LT"/>
              </w:rPr>
              <w:t>,</w:t>
            </w:r>
            <w:r w:rsidR="00590198">
              <w:rPr>
                <w:rFonts w:eastAsia="Times New Roman"/>
                <w:szCs w:val="24"/>
                <w:lang w:eastAsia="lt-LT"/>
              </w:rPr>
              <w:t xml:space="preserve"> </w:t>
            </w:r>
            <w:r w:rsidRPr="00ED0FA7">
              <w:rPr>
                <w:rFonts w:eastAsia="Times New Roman"/>
                <w:szCs w:val="24"/>
                <w:lang w:eastAsia="lt-LT"/>
              </w:rPr>
              <w:t>kad galėtų importuojamame tyrimų s</w:t>
            </w:r>
            <w:r w:rsidR="0000603B">
              <w:rPr>
                <w:rFonts w:eastAsia="Times New Roman"/>
                <w:szCs w:val="24"/>
                <w:lang w:eastAsia="lt-LT"/>
              </w:rPr>
              <w:t>ą</w:t>
            </w:r>
            <w:r w:rsidRPr="00ED0FA7">
              <w:rPr>
                <w:rFonts w:eastAsia="Times New Roman"/>
                <w:szCs w:val="24"/>
                <w:lang w:eastAsia="lt-LT"/>
              </w:rPr>
              <w:t xml:space="preserve">rašę pasirinkti reikalingą subrangovą </w:t>
            </w:r>
            <w:r w:rsidR="00590198">
              <w:rPr>
                <w:rFonts w:eastAsia="Times New Roman"/>
                <w:szCs w:val="24"/>
                <w:lang w:eastAsia="lt-LT"/>
              </w:rPr>
              <w:t>(</w:t>
            </w:r>
            <w:r w:rsidRPr="00ED0FA7">
              <w:rPr>
                <w:rFonts w:eastAsia="Times New Roman"/>
                <w:szCs w:val="24"/>
                <w:lang w:eastAsia="lt-LT"/>
              </w:rPr>
              <w:t xml:space="preserve">dabar </w:t>
            </w:r>
            <w:r w:rsidR="00590198">
              <w:rPr>
                <w:rFonts w:eastAsia="Times New Roman"/>
                <w:szCs w:val="24"/>
                <w:lang w:eastAsia="lt-LT"/>
              </w:rPr>
              <w:t xml:space="preserve">ši teisė matyti subrangovų sąrašą yra </w:t>
            </w:r>
            <w:r w:rsidR="008C590A">
              <w:rPr>
                <w:rFonts w:eastAsia="Times New Roman"/>
                <w:szCs w:val="24"/>
                <w:lang w:eastAsia="lt-LT"/>
              </w:rPr>
              <w:t xml:space="preserve">galima </w:t>
            </w:r>
            <w:r w:rsidR="0000603B">
              <w:rPr>
                <w:rFonts w:eastAsia="Times New Roman"/>
                <w:szCs w:val="24"/>
                <w:lang w:eastAsia="lt-LT"/>
              </w:rPr>
              <w:t xml:space="preserve">tik </w:t>
            </w:r>
            <w:r w:rsidR="00590198">
              <w:rPr>
                <w:rFonts w:eastAsia="Times New Roman"/>
                <w:szCs w:val="24"/>
                <w:lang w:eastAsia="lt-LT"/>
              </w:rPr>
              <w:t xml:space="preserve">laboratorijos </w:t>
            </w:r>
            <w:r w:rsidRPr="00ED0FA7">
              <w:rPr>
                <w:rFonts w:eastAsia="Times New Roman"/>
                <w:szCs w:val="24"/>
                <w:lang w:eastAsia="lt-LT"/>
              </w:rPr>
              <w:t>administratori</w:t>
            </w:r>
            <w:r w:rsidR="008C590A">
              <w:rPr>
                <w:rFonts w:eastAsia="Times New Roman"/>
                <w:szCs w:val="24"/>
                <w:lang w:eastAsia="lt-LT"/>
              </w:rPr>
              <w:t>ui).</w:t>
            </w:r>
          </w:p>
        </w:tc>
      </w:tr>
      <w:tr w:rsidR="00F111C3" w:rsidRPr="004F4A32" w14:paraId="2AA43C82" w14:textId="77777777" w:rsidTr="00395A45">
        <w:tc>
          <w:tcPr>
            <w:tcW w:w="719" w:type="pct"/>
            <w:shd w:val="clear" w:color="auto" w:fill="auto"/>
          </w:tcPr>
          <w:p w14:paraId="505CC0DF" w14:textId="77777777" w:rsidR="00F111C3" w:rsidRPr="004F4A32" w:rsidRDefault="00F111C3" w:rsidP="00EC1F4E">
            <w:pPr>
              <w:pStyle w:val="Tablenumber"/>
              <w:numPr>
                <w:ilvl w:val="0"/>
                <w:numId w:val="40"/>
              </w:numPr>
              <w:spacing w:before="20" w:after="20"/>
              <w:contextualSpacing w:val="0"/>
            </w:pPr>
          </w:p>
        </w:tc>
        <w:tc>
          <w:tcPr>
            <w:tcW w:w="4281" w:type="pct"/>
            <w:shd w:val="clear" w:color="auto" w:fill="auto"/>
          </w:tcPr>
          <w:p w14:paraId="115FFE1C" w14:textId="2FCFD122" w:rsidR="00F111C3" w:rsidRPr="00ED0FA7" w:rsidRDefault="00F111C3" w:rsidP="00E81F39">
            <w:pPr>
              <w:spacing w:before="20" w:after="20"/>
              <w:jc w:val="both"/>
              <w:rPr>
                <w:rFonts w:eastAsia="Times New Roman"/>
                <w:szCs w:val="24"/>
                <w:lang w:eastAsia="lt-LT"/>
              </w:rPr>
            </w:pPr>
            <w:r w:rsidRPr="00F111C3">
              <w:rPr>
                <w:rFonts w:eastAsia="Times New Roman"/>
                <w:szCs w:val="24"/>
                <w:lang w:eastAsia="lt-LT"/>
              </w:rPr>
              <w:t>Pasibaigus rolės galiojimo laikui</w:t>
            </w:r>
            <w:r w:rsidR="008C590A">
              <w:rPr>
                <w:rFonts w:eastAsia="Times New Roman"/>
                <w:szCs w:val="24"/>
                <w:lang w:eastAsia="lt-LT"/>
              </w:rPr>
              <w:t xml:space="preserve">, </w:t>
            </w:r>
            <w:r w:rsidRPr="00F111C3">
              <w:rPr>
                <w:rFonts w:eastAsia="Times New Roman"/>
                <w:szCs w:val="24"/>
                <w:lang w:eastAsia="lt-LT"/>
              </w:rPr>
              <w:t xml:space="preserve"> rolė </w:t>
            </w:r>
            <w:r w:rsidR="008C590A">
              <w:rPr>
                <w:rFonts w:eastAsia="Times New Roman"/>
                <w:szCs w:val="24"/>
                <w:lang w:eastAsia="lt-LT"/>
              </w:rPr>
              <w:t>neturi būti panaikinta naudotojui</w:t>
            </w:r>
            <w:r w:rsidRPr="00F111C3">
              <w:rPr>
                <w:rFonts w:eastAsia="Times New Roman"/>
                <w:szCs w:val="24"/>
                <w:lang w:eastAsia="lt-LT"/>
              </w:rPr>
              <w:t xml:space="preserve"> be jokio įspėjimo ar pranešimo</w:t>
            </w:r>
            <w:r w:rsidR="00492243">
              <w:rPr>
                <w:rFonts w:eastAsia="Times New Roman"/>
                <w:szCs w:val="24"/>
                <w:lang w:eastAsia="lt-LT"/>
              </w:rPr>
              <w:t>. Sistema turi išsiųsti pranešimą administratoriui</w:t>
            </w:r>
            <w:r w:rsidRPr="00F111C3">
              <w:rPr>
                <w:rFonts w:eastAsia="Times New Roman"/>
                <w:szCs w:val="24"/>
                <w:lang w:eastAsia="lt-LT"/>
              </w:rPr>
              <w:t xml:space="preserve"> </w:t>
            </w:r>
            <w:r w:rsidR="002C16C5">
              <w:rPr>
                <w:rFonts w:eastAsia="Times New Roman"/>
                <w:szCs w:val="24"/>
                <w:lang w:eastAsia="lt-LT"/>
              </w:rPr>
              <w:t xml:space="preserve">ir turi </w:t>
            </w:r>
            <w:r w:rsidRPr="00F111C3">
              <w:rPr>
                <w:rFonts w:eastAsia="Times New Roman"/>
                <w:szCs w:val="24"/>
                <w:lang w:eastAsia="lt-LT"/>
              </w:rPr>
              <w:t>informuo</w:t>
            </w:r>
            <w:r w:rsidR="00A76D19">
              <w:rPr>
                <w:rFonts w:eastAsia="Times New Roman"/>
                <w:szCs w:val="24"/>
                <w:lang w:eastAsia="lt-LT"/>
              </w:rPr>
              <w:t>ti</w:t>
            </w:r>
            <w:r w:rsidRPr="00F111C3">
              <w:rPr>
                <w:rFonts w:eastAsia="Times New Roman"/>
                <w:szCs w:val="24"/>
                <w:lang w:eastAsia="lt-LT"/>
              </w:rPr>
              <w:t xml:space="preserve"> apie artėjantį rolės galiojimo pabaig</w:t>
            </w:r>
            <w:r w:rsidR="002C16C5">
              <w:rPr>
                <w:rFonts w:eastAsia="Times New Roman"/>
                <w:szCs w:val="24"/>
                <w:lang w:eastAsia="lt-LT"/>
              </w:rPr>
              <w:t>ą</w:t>
            </w:r>
            <w:r w:rsidRPr="00F111C3">
              <w:rPr>
                <w:rFonts w:eastAsia="Times New Roman"/>
                <w:szCs w:val="24"/>
                <w:lang w:eastAsia="lt-LT"/>
              </w:rPr>
              <w:t xml:space="preserve">. </w:t>
            </w:r>
            <w:r w:rsidRPr="005C3743">
              <w:rPr>
                <w:rFonts w:eastAsia="Times New Roman"/>
                <w:szCs w:val="24"/>
                <w:lang w:eastAsia="lt-LT"/>
              </w:rPr>
              <w:t>Taip pat</w:t>
            </w:r>
            <w:r w:rsidRPr="00F111C3">
              <w:rPr>
                <w:rFonts w:eastAsia="Times New Roman"/>
                <w:szCs w:val="24"/>
                <w:lang w:eastAsia="lt-LT"/>
              </w:rPr>
              <w:t xml:space="preserve"> </w:t>
            </w:r>
            <w:r w:rsidR="00930D30">
              <w:rPr>
                <w:rFonts w:eastAsia="Times New Roman"/>
                <w:szCs w:val="24"/>
                <w:lang w:eastAsia="lt-LT"/>
              </w:rPr>
              <w:t xml:space="preserve">prisijungus </w:t>
            </w:r>
            <w:r w:rsidRPr="00F111C3">
              <w:rPr>
                <w:rFonts w:eastAsia="Times New Roman"/>
                <w:szCs w:val="24"/>
                <w:lang w:eastAsia="lt-LT"/>
              </w:rPr>
              <w:t>lab</w:t>
            </w:r>
            <w:r w:rsidR="00930D30">
              <w:rPr>
                <w:rFonts w:eastAsia="Times New Roman"/>
                <w:szCs w:val="24"/>
                <w:lang w:eastAsia="lt-LT"/>
              </w:rPr>
              <w:t>o</w:t>
            </w:r>
            <w:r w:rsidRPr="00F111C3">
              <w:rPr>
                <w:rFonts w:eastAsia="Times New Roman"/>
                <w:szCs w:val="24"/>
                <w:lang w:eastAsia="lt-LT"/>
              </w:rPr>
              <w:t>ratorij</w:t>
            </w:r>
            <w:r w:rsidR="00930D30">
              <w:rPr>
                <w:rFonts w:eastAsia="Times New Roman"/>
                <w:szCs w:val="24"/>
                <w:lang w:eastAsia="lt-LT"/>
              </w:rPr>
              <w:t xml:space="preserve">ų naudotojams prie </w:t>
            </w:r>
            <w:r w:rsidR="00930D30">
              <w:rPr>
                <w:rFonts w:eastAsia="Times New Roman"/>
                <w:szCs w:val="24"/>
                <w:lang w:eastAsia="lt-LT"/>
              </w:rPr>
              <w:lastRenderedPageBreak/>
              <w:t>sistemos</w:t>
            </w:r>
            <w:r w:rsidRPr="00F111C3">
              <w:rPr>
                <w:rFonts w:eastAsia="Times New Roman"/>
                <w:szCs w:val="24"/>
                <w:lang w:eastAsia="lt-LT"/>
              </w:rPr>
              <w:t xml:space="preserve"> turėtų rodyti, kad baigėsi teisės galiojimo laikas</w:t>
            </w:r>
            <w:r w:rsidR="00B84BAA">
              <w:rPr>
                <w:rFonts w:eastAsia="Times New Roman"/>
                <w:szCs w:val="24"/>
                <w:lang w:eastAsia="lt-LT"/>
              </w:rPr>
              <w:t xml:space="preserve"> ir</w:t>
            </w:r>
            <w:r w:rsidRPr="00F111C3">
              <w:rPr>
                <w:rFonts w:eastAsia="Times New Roman"/>
                <w:szCs w:val="24"/>
                <w:lang w:eastAsia="lt-LT"/>
              </w:rPr>
              <w:t xml:space="preserve"> nebegali tvarkyti / peržiūrėti duomenų</w:t>
            </w:r>
            <w:r w:rsidR="005C3743">
              <w:rPr>
                <w:rFonts w:eastAsia="Times New Roman"/>
                <w:szCs w:val="24"/>
                <w:lang w:eastAsia="lt-LT"/>
              </w:rPr>
              <w:t>.</w:t>
            </w:r>
          </w:p>
        </w:tc>
      </w:tr>
      <w:tr w:rsidR="00893BC1" w:rsidRPr="004F4A32" w14:paraId="4EF57B03" w14:textId="77777777" w:rsidTr="00395A45">
        <w:tc>
          <w:tcPr>
            <w:tcW w:w="719" w:type="pct"/>
            <w:shd w:val="clear" w:color="auto" w:fill="auto"/>
          </w:tcPr>
          <w:p w14:paraId="27A5E9E0" w14:textId="77777777" w:rsidR="00893BC1" w:rsidRPr="004F4A32" w:rsidRDefault="00893BC1" w:rsidP="00EC1F4E">
            <w:pPr>
              <w:pStyle w:val="Tablenumber"/>
              <w:numPr>
                <w:ilvl w:val="0"/>
                <w:numId w:val="40"/>
              </w:numPr>
              <w:spacing w:before="20" w:after="20"/>
              <w:contextualSpacing w:val="0"/>
            </w:pPr>
          </w:p>
        </w:tc>
        <w:tc>
          <w:tcPr>
            <w:tcW w:w="4281" w:type="pct"/>
            <w:shd w:val="clear" w:color="auto" w:fill="auto"/>
          </w:tcPr>
          <w:p w14:paraId="1FEF1A5E" w14:textId="66756E9E" w:rsidR="00893BC1" w:rsidRDefault="00893BC1" w:rsidP="00E81F39">
            <w:pPr>
              <w:spacing w:before="20" w:after="20"/>
              <w:jc w:val="both"/>
              <w:rPr>
                <w:rFonts w:eastAsia="Times New Roman"/>
                <w:szCs w:val="24"/>
                <w:lang w:eastAsia="lt-LT"/>
              </w:rPr>
            </w:pPr>
            <w:r>
              <w:rPr>
                <w:rFonts w:eastAsia="Times New Roman"/>
                <w:szCs w:val="24"/>
                <w:lang w:eastAsia="lt-LT"/>
              </w:rPr>
              <w:t>Kiti reikalavimai laboratorijos administratoriui:</w:t>
            </w:r>
          </w:p>
          <w:p w14:paraId="1B6F2C15" w14:textId="52BD54AE" w:rsidR="00893BC1" w:rsidRPr="00A4601A" w:rsidRDefault="00A4601A" w:rsidP="00435A7F">
            <w:pPr>
              <w:pStyle w:val="ListParagraph"/>
              <w:numPr>
                <w:ilvl w:val="0"/>
                <w:numId w:val="48"/>
              </w:numPr>
              <w:spacing w:before="20" w:after="20"/>
              <w:rPr>
                <w:rFonts w:eastAsia="Times New Roman"/>
                <w:szCs w:val="24"/>
                <w:lang w:eastAsia="lt-LT"/>
              </w:rPr>
            </w:pPr>
            <w:r>
              <w:rPr>
                <w:rFonts w:eastAsia="Times New Roman"/>
                <w:szCs w:val="24"/>
                <w:lang w:eastAsia="lt-LT"/>
              </w:rPr>
              <w:t xml:space="preserve">Turi būti rodomas </w:t>
            </w:r>
            <w:r w:rsidR="00584498">
              <w:rPr>
                <w:rFonts w:eastAsia="Times New Roman"/>
                <w:szCs w:val="24"/>
                <w:lang w:eastAsia="lt-LT"/>
              </w:rPr>
              <w:t>į</w:t>
            </w:r>
            <w:r w:rsidR="00893BC1" w:rsidRPr="00A4601A">
              <w:rPr>
                <w:rFonts w:eastAsia="Times New Roman"/>
                <w:szCs w:val="24"/>
                <w:lang w:eastAsia="lt-LT"/>
              </w:rPr>
              <w:t>staigos  logotip</w:t>
            </w:r>
            <w:r>
              <w:rPr>
                <w:rFonts w:eastAsia="Times New Roman"/>
                <w:szCs w:val="24"/>
                <w:lang w:eastAsia="lt-LT"/>
              </w:rPr>
              <w:t>as įstaigos paskyroje</w:t>
            </w:r>
            <w:r w:rsidR="00893BC1" w:rsidRPr="00A4601A">
              <w:rPr>
                <w:rFonts w:eastAsia="Times New Roman"/>
                <w:szCs w:val="24"/>
                <w:lang w:eastAsia="lt-LT"/>
              </w:rPr>
              <w:t>.</w:t>
            </w:r>
          </w:p>
          <w:p w14:paraId="2309EDD3" w14:textId="11105880" w:rsidR="00A4601A" w:rsidRPr="00A4601A" w:rsidRDefault="003D15CF" w:rsidP="00435A7F">
            <w:pPr>
              <w:pStyle w:val="ListParagraph"/>
              <w:numPr>
                <w:ilvl w:val="0"/>
                <w:numId w:val="48"/>
              </w:numPr>
              <w:spacing w:before="20" w:after="20"/>
              <w:rPr>
                <w:rFonts w:eastAsia="Times New Roman"/>
                <w:szCs w:val="24"/>
                <w:lang w:eastAsia="lt-LT"/>
              </w:rPr>
            </w:pPr>
            <w:r>
              <w:rPr>
                <w:rFonts w:eastAsia="Times New Roman"/>
                <w:szCs w:val="24"/>
                <w:lang w:eastAsia="lt-LT"/>
              </w:rPr>
              <w:t>Turi būti galima užpildyti įstaigos internetinį adresą</w:t>
            </w:r>
            <w:r w:rsidR="00330D52">
              <w:rPr>
                <w:rFonts w:eastAsia="Times New Roman"/>
                <w:szCs w:val="24"/>
                <w:lang w:eastAsia="lt-LT"/>
              </w:rPr>
              <w:t xml:space="preserve">  - turi būti iš karto užpildyta adreso pradžia</w:t>
            </w:r>
            <w:r w:rsidR="00584498">
              <w:rPr>
                <w:rFonts w:eastAsia="Times New Roman"/>
                <w:szCs w:val="24"/>
                <w:lang w:eastAsia="lt-LT"/>
              </w:rPr>
              <w:t xml:space="preserve"> pagal internetinio adreso formatą.</w:t>
            </w:r>
            <w:r>
              <w:rPr>
                <w:rFonts w:eastAsia="Times New Roman"/>
                <w:szCs w:val="24"/>
                <w:lang w:eastAsia="lt-LT"/>
              </w:rPr>
              <w:t xml:space="preserve"> </w:t>
            </w:r>
          </w:p>
        </w:tc>
      </w:tr>
      <w:tr w:rsidR="00324190" w:rsidRPr="004F4A32" w14:paraId="650319D7" w14:textId="77777777" w:rsidTr="00395A45">
        <w:tc>
          <w:tcPr>
            <w:tcW w:w="719" w:type="pct"/>
            <w:shd w:val="clear" w:color="auto" w:fill="auto"/>
          </w:tcPr>
          <w:p w14:paraId="215F1CA7" w14:textId="77777777" w:rsidR="00324190" w:rsidRPr="004F4A32" w:rsidRDefault="00324190" w:rsidP="00EC1F4E">
            <w:pPr>
              <w:pStyle w:val="Tablenumber"/>
              <w:numPr>
                <w:ilvl w:val="0"/>
                <w:numId w:val="40"/>
              </w:numPr>
              <w:spacing w:before="20" w:after="20"/>
              <w:contextualSpacing w:val="0"/>
            </w:pPr>
          </w:p>
        </w:tc>
        <w:tc>
          <w:tcPr>
            <w:tcW w:w="4281" w:type="pct"/>
            <w:shd w:val="clear" w:color="auto" w:fill="auto"/>
          </w:tcPr>
          <w:p w14:paraId="58DB02B1" w14:textId="5F1AF24F" w:rsidR="00324190" w:rsidRDefault="003C50E8" w:rsidP="00E81F39">
            <w:pPr>
              <w:spacing w:before="20" w:after="20"/>
              <w:jc w:val="both"/>
              <w:rPr>
                <w:rFonts w:eastAsia="Times New Roman"/>
                <w:szCs w:val="24"/>
                <w:lang w:eastAsia="lt-LT"/>
              </w:rPr>
            </w:pPr>
            <w:r>
              <w:rPr>
                <w:rFonts w:eastAsia="Times New Roman"/>
                <w:szCs w:val="24"/>
                <w:lang w:eastAsia="lt-LT"/>
              </w:rPr>
              <w:t>Terminų serverio komponente naudotojai turi matyti tik sau pris</w:t>
            </w:r>
            <w:r w:rsidR="00595A47">
              <w:rPr>
                <w:rFonts w:eastAsia="Times New Roman"/>
                <w:szCs w:val="24"/>
                <w:lang w:eastAsia="lt-LT"/>
              </w:rPr>
              <w:t>k</w:t>
            </w:r>
            <w:r>
              <w:rPr>
                <w:rFonts w:eastAsia="Times New Roman"/>
                <w:szCs w:val="24"/>
                <w:lang w:eastAsia="lt-LT"/>
              </w:rPr>
              <w:t>irtas užduotis (</w:t>
            </w:r>
            <w:r w:rsidR="005368C9">
              <w:rPr>
                <w:rFonts w:eastAsia="Times New Roman"/>
                <w:szCs w:val="24"/>
                <w:lang w:eastAsia="lt-LT"/>
              </w:rPr>
              <w:t>viešą prieigą turintys naudotojai, regist</w:t>
            </w:r>
            <w:r w:rsidR="001B6C5B">
              <w:rPr>
                <w:rFonts w:eastAsia="Times New Roman"/>
                <w:szCs w:val="24"/>
                <w:lang w:eastAsia="lt-LT"/>
              </w:rPr>
              <w:t>r</w:t>
            </w:r>
            <w:r w:rsidR="005368C9">
              <w:rPr>
                <w:rFonts w:eastAsia="Times New Roman"/>
                <w:szCs w:val="24"/>
                <w:lang w:eastAsia="lt-LT"/>
              </w:rPr>
              <w:t>uoti naudotojai negali matyti vidiniams naudotojams skirtų užduočių)</w:t>
            </w:r>
            <w:r w:rsidR="00E97B69">
              <w:rPr>
                <w:rFonts w:eastAsia="Times New Roman"/>
                <w:szCs w:val="24"/>
                <w:lang w:eastAsia="lt-LT"/>
              </w:rPr>
              <w:t>.</w:t>
            </w:r>
          </w:p>
        </w:tc>
      </w:tr>
    </w:tbl>
    <w:p w14:paraId="4FCF6EB9" w14:textId="28BD74B3" w:rsidR="006E4BE4" w:rsidRPr="004F4A32" w:rsidRDefault="006E4BE4" w:rsidP="00FB6CB8">
      <w:pPr>
        <w:pStyle w:val="Heading4"/>
      </w:pPr>
      <w:bookmarkStart w:id="90" w:name="_Ref106355777"/>
      <w:r w:rsidRPr="004F4A32">
        <w:t xml:space="preserve">Reikalavimai </w:t>
      </w:r>
      <w:r w:rsidR="00E3721E">
        <w:t xml:space="preserve">SNOMED CT </w:t>
      </w:r>
      <w:r w:rsidRPr="004F4A32">
        <w:t>licencijų tvarkymo moduli</w:t>
      </w:r>
      <w:bookmarkEnd w:id="90"/>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226EB09B" w14:textId="77777777" w:rsidTr="00395A45">
        <w:trPr>
          <w:tblHeader/>
        </w:trPr>
        <w:tc>
          <w:tcPr>
            <w:tcW w:w="719" w:type="pct"/>
            <w:shd w:val="clear" w:color="auto" w:fill="F2F2F2" w:themeFill="background1" w:themeFillShade="F2"/>
            <w:vAlign w:val="center"/>
          </w:tcPr>
          <w:p w14:paraId="63D79F73"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20CDC5C"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39D0FF6F" w14:textId="77777777" w:rsidTr="00395A45">
        <w:tc>
          <w:tcPr>
            <w:tcW w:w="719" w:type="pct"/>
            <w:shd w:val="clear" w:color="auto" w:fill="auto"/>
          </w:tcPr>
          <w:p w14:paraId="0B79F577"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7CBEABC8" w14:textId="795217B2" w:rsidR="006E4BE4" w:rsidRPr="004F4A32" w:rsidRDefault="006E4BE4" w:rsidP="00A84DC5">
            <w:pPr>
              <w:spacing w:before="20" w:after="20"/>
              <w:jc w:val="both"/>
              <w:rPr>
                <w:rFonts w:eastAsia="Times New Roman"/>
                <w:szCs w:val="24"/>
                <w:lang w:eastAsia="lt-LT"/>
              </w:rPr>
            </w:pPr>
            <w:r w:rsidRPr="004F4A32">
              <w:rPr>
                <w:rFonts w:eastAsia="Times New Roman"/>
                <w:szCs w:val="24"/>
                <w:lang w:eastAsia="lt-LT"/>
              </w:rPr>
              <w:t>Turi būti galimybė tvarkyti gautus SNOMED CT licencijų prašymus,</w:t>
            </w:r>
            <w:r w:rsidR="0077174A">
              <w:rPr>
                <w:rFonts w:eastAsia="Times New Roman"/>
                <w:szCs w:val="24"/>
                <w:lang w:eastAsia="lt-LT"/>
              </w:rPr>
              <w:t xml:space="preserve"> jeigu prašymas pateiktas naudotojas už kelias įstaigas, tokius prašymus</w:t>
            </w:r>
            <w:r w:rsidRPr="004F4A32">
              <w:rPr>
                <w:rFonts w:eastAsia="Times New Roman"/>
                <w:szCs w:val="24"/>
                <w:lang w:eastAsia="lt-LT"/>
              </w:rPr>
              <w:t xml:space="preserve"> tvirtint</w:t>
            </w:r>
            <w:r w:rsidR="0077174A">
              <w:rPr>
                <w:rFonts w:eastAsia="Times New Roman"/>
                <w:szCs w:val="24"/>
                <w:lang w:eastAsia="lt-LT"/>
              </w:rPr>
              <w:t>i ir sukurti licencijos sutartis. Galutinis licencijų tvarkymo ir administravimo funkcionalumas turi būti suderintas analizės ir projektavimo metu</w:t>
            </w:r>
            <w:r w:rsidR="00AF1E7E">
              <w:rPr>
                <w:rFonts w:eastAsia="Times New Roman"/>
                <w:szCs w:val="24"/>
                <w:lang w:eastAsia="lt-LT"/>
              </w:rPr>
              <w:t>.</w:t>
            </w:r>
          </w:p>
        </w:tc>
      </w:tr>
      <w:tr w:rsidR="006E4BE4" w:rsidRPr="004F4A32" w14:paraId="11D93016" w14:textId="77777777" w:rsidTr="00395A45">
        <w:tc>
          <w:tcPr>
            <w:tcW w:w="719" w:type="pct"/>
            <w:shd w:val="clear" w:color="auto" w:fill="auto"/>
          </w:tcPr>
          <w:p w14:paraId="21E40ED5" w14:textId="77777777" w:rsidR="006E4BE4" w:rsidRPr="004F4A32" w:rsidRDefault="006E4BE4" w:rsidP="00EC1F4E">
            <w:pPr>
              <w:pStyle w:val="Tablenumber"/>
              <w:numPr>
                <w:ilvl w:val="0"/>
                <w:numId w:val="40"/>
              </w:numPr>
              <w:spacing w:before="20" w:after="20"/>
              <w:contextualSpacing w:val="0"/>
            </w:pPr>
            <w:bookmarkStart w:id="91" w:name="_Ref104916213"/>
          </w:p>
        </w:tc>
        <w:bookmarkEnd w:id="91"/>
        <w:tc>
          <w:tcPr>
            <w:tcW w:w="4281" w:type="pct"/>
            <w:shd w:val="clear" w:color="auto" w:fill="auto"/>
          </w:tcPr>
          <w:p w14:paraId="5C53B1CF" w14:textId="606E7496" w:rsidR="006E4BE4" w:rsidRPr="004F4A32" w:rsidRDefault="00675672" w:rsidP="005570EC">
            <w:pPr>
              <w:spacing w:before="20" w:after="20"/>
              <w:jc w:val="both"/>
              <w:rPr>
                <w:rFonts w:eastAsia="Times New Roman"/>
                <w:szCs w:val="24"/>
                <w:lang w:eastAsia="lt-LT"/>
              </w:rPr>
            </w:pPr>
            <w:r>
              <w:rPr>
                <w:rFonts w:eastAsia="Times New Roman"/>
                <w:szCs w:val="24"/>
                <w:lang w:eastAsia="lt-LT"/>
              </w:rPr>
              <w:t xml:space="preserve">Diegėjui atlikus pokyčius SNOMED CT prašymų </w:t>
            </w:r>
            <w:r w:rsidR="00844245">
              <w:rPr>
                <w:rFonts w:eastAsia="Times New Roman"/>
                <w:szCs w:val="24"/>
                <w:lang w:eastAsia="lt-LT"/>
              </w:rPr>
              <w:t xml:space="preserve">ir licencijų tvarkymo moduliuose </w:t>
            </w:r>
            <w:r>
              <w:rPr>
                <w:rFonts w:eastAsia="Times New Roman"/>
                <w:szCs w:val="24"/>
                <w:lang w:eastAsia="lt-LT"/>
              </w:rPr>
              <w:t xml:space="preserve">už kelias įstaigas </w:t>
            </w:r>
            <w:r w:rsidR="00BB3748">
              <w:rPr>
                <w:rFonts w:eastAsia="Times New Roman"/>
                <w:szCs w:val="24"/>
                <w:lang w:eastAsia="lt-LT"/>
              </w:rPr>
              <w:t>gauti licenciją, t</w:t>
            </w:r>
            <w:r w:rsidR="006E4BE4" w:rsidRPr="004F4A32">
              <w:rPr>
                <w:rFonts w:eastAsia="Times New Roman"/>
                <w:szCs w:val="24"/>
                <w:lang w:eastAsia="lt-LT"/>
              </w:rPr>
              <w:t xml:space="preserve">uri būti </w:t>
            </w:r>
            <w:r w:rsidR="00BB3748">
              <w:rPr>
                <w:rFonts w:eastAsia="Times New Roman"/>
                <w:szCs w:val="24"/>
                <w:lang w:eastAsia="lt-LT"/>
              </w:rPr>
              <w:t xml:space="preserve">atitinkamai </w:t>
            </w:r>
            <w:r w:rsidR="00844245">
              <w:rPr>
                <w:rFonts w:eastAsia="Times New Roman"/>
                <w:szCs w:val="24"/>
                <w:lang w:eastAsia="lt-LT"/>
              </w:rPr>
              <w:t xml:space="preserve">atlikti pakeitimai </w:t>
            </w:r>
            <w:r>
              <w:rPr>
                <w:rFonts w:eastAsia="Times New Roman"/>
                <w:szCs w:val="24"/>
                <w:lang w:eastAsia="lt-LT"/>
              </w:rPr>
              <w:t>SNOMED licencijų</w:t>
            </w:r>
            <w:r w:rsidR="005570EC">
              <w:rPr>
                <w:rFonts w:eastAsia="Times New Roman"/>
                <w:szCs w:val="24"/>
                <w:lang w:eastAsia="lt-LT"/>
              </w:rPr>
              <w:t xml:space="preserve"> išdavimo statistikos</w:t>
            </w:r>
            <w:r>
              <w:rPr>
                <w:rFonts w:eastAsia="Times New Roman"/>
                <w:szCs w:val="24"/>
                <w:lang w:eastAsia="lt-LT"/>
              </w:rPr>
              <w:t xml:space="preserve"> </w:t>
            </w:r>
            <w:r w:rsidR="005570EC">
              <w:rPr>
                <w:rFonts w:eastAsia="Times New Roman"/>
                <w:szCs w:val="24"/>
                <w:lang w:eastAsia="lt-LT"/>
              </w:rPr>
              <w:t xml:space="preserve">generavimo </w:t>
            </w:r>
            <w:r>
              <w:rPr>
                <w:rFonts w:eastAsia="Times New Roman"/>
                <w:szCs w:val="24"/>
                <w:lang w:eastAsia="lt-LT"/>
              </w:rPr>
              <w:t>ataskait</w:t>
            </w:r>
            <w:r w:rsidR="005570EC">
              <w:rPr>
                <w:rFonts w:eastAsia="Times New Roman"/>
                <w:szCs w:val="24"/>
                <w:lang w:eastAsia="lt-LT"/>
              </w:rPr>
              <w:t>oje.</w:t>
            </w:r>
          </w:p>
        </w:tc>
      </w:tr>
    </w:tbl>
    <w:p w14:paraId="673623E8" w14:textId="4FF55B99" w:rsidR="006E4BE4" w:rsidRPr="004F4A32" w:rsidRDefault="006E4BE4" w:rsidP="00FB6CB8">
      <w:pPr>
        <w:pStyle w:val="Heading4"/>
      </w:pPr>
      <w:r w:rsidRPr="004F4A32">
        <w:t>Reikalavimai audito moduli</w:t>
      </w:r>
      <w:r w:rsidR="00426A17">
        <w:t>o modernizavimui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4BE4" w:rsidRPr="004F4A32" w14:paraId="6E6D8775" w14:textId="77777777" w:rsidTr="00395A45">
        <w:trPr>
          <w:tblHeader/>
        </w:trPr>
        <w:tc>
          <w:tcPr>
            <w:tcW w:w="719" w:type="pct"/>
            <w:shd w:val="clear" w:color="auto" w:fill="F2F2F2" w:themeFill="background1" w:themeFillShade="F2"/>
            <w:vAlign w:val="center"/>
          </w:tcPr>
          <w:p w14:paraId="230C6DA0" w14:textId="77777777" w:rsidR="006E4BE4" w:rsidRPr="004F4A32" w:rsidRDefault="006E4BE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2ED64DA5" w14:textId="77777777" w:rsidR="006E4BE4" w:rsidRPr="004F4A32" w:rsidRDefault="006E4BE4" w:rsidP="00395A45">
            <w:pPr>
              <w:keepNext/>
              <w:spacing w:before="20" w:after="20"/>
              <w:rPr>
                <w:b/>
                <w:szCs w:val="24"/>
              </w:rPr>
            </w:pPr>
            <w:r w:rsidRPr="004F4A32">
              <w:rPr>
                <w:b/>
                <w:szCs w:val="24"/>
              </w:rPr>
              <w:t>Reikalavimas</w:t>
            </w:r>
          </w:p>
        </w:tc>
      </w:tr>
      <w:tr w:rsidR="006E4BE4" w:rsidRPr="004F4A32" w14:paraId="12FDDD0F" w14:textId="77777777" w:rsidTr="00395A45">
        <w:tc>
          <w:tcPr>
            <w:tcW w:w="719" w:type="pct"/>
            <w:shd w:val="clear" w:color="auto" w:fill="auto"/>
          </w:tcPr>
          <w:p w14:paraId="7AF28F82" w14:textId="77777777" w:rsidR="006E4BE4" w:rsidRPr="004F4A32" w:rsidRDefault="006E4BE4" w:rsidP="00EC1F4E">
            <w:pPr>
              <w:pStyle w:val="Tablenumber"/>
              <w:numPr>
                <w:ilvl w:val="0"/>
                <w:numId w:val="40"/>
              </w:numPr>
              <w:spacing w:before="20" w:after="20"/>
              <w:contextualSpacing w:val="0"/>
            </w:pPr>
          </w:p>
        </w:tc>
        <w:tc>
          <w:tcPr>
            <w:tcW w:w="4281" w:type="pct"/>
            <w:shd w:val="clear" w:color="auto" w:fill="auto"/>
          </w:tcPr>
          <w:p w14:paraId="46785FBE" w14:textId="33C5ABD8" w:rsidR="006E4BE4" w:rsidRPr="004F4A32" w:rsidRDefault="006E4BE4" w:rsidP="00395A45">
            <w:pPr>
              <w:spacing w:before="20" w:after="20"/>
              <w:jc w:val="both"/>
              <w:rPr>
                <w:rFonts w:eastAsia="Times New Roman"/>
                <w:szCs w:val="24"/>
                <w:lang w:eastAsia="lt-LT"/>
              </w:rPr>
            </w:pPr>
            <w:r w:rsidRPr="004F4A32">
              <w:rPr>
                <w:rFonts w:eastAsia="Times New Roman"/>
                <w:szCs w:val="24"/>
                <w:lang w:eastAsia="lt-LT"/>
              </w:rPr>
              <w:t>Turi būti vykdomas visų MNKV IS komponentų funkcionalumo naudojimo (naudotojų atliekamų veiksmų) auditavimas</w:t>
            </w:r>
            <w:r w:rsidR="005D537A">
              <w:rPr>
                <w:rFonts w:eastAsia="Times New Roman"/>
                <w:szCs w:val="24"/>
                <w:lang w:eastAsia="lt-LT"/>
              </w:rPr>
              <w:t xml:space="preserve"> (įskaitant nauj</w:t>
            </w:r>
            <w:r w:rsidR="00CE25DE">
              <w:rPr>
                <w:rFonts w:eastAsia="Times New Roman"/>
                <w:szCs w:val="24"/>
                <w:lang w:eastAsia="lt-LT"/>
              </w:rPr>
              <w:t>ų</w:t>
            </w:r>
            <w:r w:rsidR="005D537A">
              <w:rPr>
                <w:rFonts w:eastAsia="Times New Roman"/>
                <w:szCs w:val="24"/>
                <w:lang w:eastAsia="lt-LT"/>
              </w:rPr>
              <w:t xml:space="preserve"> patologijos labor</w:t>
            </w:r>
            <w:r w:rsidR="00426A17">
              <w:rPr>
                <w:rFonts w:eastAsia="Times New Roman"/>
                <w:szCs w:val="24"/>
                <w:lang w:eastAsia="lt-LT"/>
              </w:rPr>
              <w:t>atorijos atstovų atliekamų veiksmų auditavimą</w:t>
            </w:r>
            <w:r w:rsidR="00CE25DE">
              <w:rPr>
                <w:rFonts w:eastAsia="Times New Roman"/>
                <w:szCs w:val="24"/>
                <w:lang w:eastAsia="lt-LT"/>
              </w:rPr>
              <w:t xml:space="preserve">, kas patvirtino </w:t>
            </w:r>
            <w:r w:rsidR="00177FAD">
              <w:rPr>
                <w:rFonts w:eastAsia="Times New Roman"/>
                <w:szCs w:val="24"/>
                <w:lang w:eastAsia="lt-LT"/>
              </w:rPr>
              <w:t xml:space="preserve">laboratorijos </w:t>
            </w:r>
            <w:r w:rsidR="00CE25DE">
              <w:rPr>
                <w:rFonts w:eastAsia="Times New Roman"/>
                <w:szCs w:val="24"/>
                <w:lang w:eastAsia="lt-LT"/>
              </w:rPr>
              <w:t xml:space="preserve">naudotojų prašymus suteikti </w:t>
            </w:r>
            <w:r w:rsidR="002170A2">
              <w:rPr>
                <w:rFonts w:eastAsia="Times New Roman"/>
                <w:szCs w:val="24"/>
                <w:lang w:eastAsia="lt-LT"/>
              </w:rPr>
              <w:t xml:space="preserve">laboratorijos </w:t>
            </w:r>
            <w:r w:rsidR="00CE25DE">
              <w:rPr>
                <w:rFonts w:eastAsia="Times New Roman"/>
                <w:szCs w:val="24"/>
                <w:lang w:eastAsia="lt-LT"/>
              </w:rPr>
              <w:t>tvarkytojo rolę, prieigas ir kt</w:t>
            </w:r>
            <w:r w:rsidR="002170A2">
              <w:rPr>
                <w:rFonts w:eastAsia="Times New Roman"/>
                <w:szCs w:val="24"/>
                <w:lang w:eastAsia="lt-LT"/>
              </w:rPr>
              <w:t>. su Perkančiąja organizacija suderint</w:t>
            </w:r>
            <w:r w:rsidR="00754C0F">
              <w:rPr>
                <w:rFonts w:eastAsia="Times New Roman"/>
                <w:szCs w:val="24"/>
                <w:lang w:eastAsia="lt-LT"/>
              </w:rPr>
              <w:t>us</w:t>
            </w:r>
            <w:r w:rsidR="002170A2">
              <w:rPr>
                <w:rFonts w:eastAsia="Times New Roman"/>
                <w:szCs w:val="24"/>
                <w:lang w:eastAsia="lt-LT"/>
              </w:rPr>
              <w:t xml:space="preserve"> auditavimo veiksm</w:t>
            </w:r>
            <w:r w:rsidR="00754C0F">
              <w:rPr>
                <w:rFonts w:eastAsia="Times New Roman"/>
                <w:szCs w:val="24"/>
                <w:lang w:eastAsia="lt-LT"/>
              </w:rPr>
              <w:t>us</w:t>
            </w:r>
            <w:r w:rsidR="00426A17">
              <w:rPr>
                <w:rFonts w:eastAsia="Times New Roman"/>
                <w:szCs w:val="24"/>
                <w:lang w:eastAsia="lt-LT"/>
              </w:rPr>
              <w:t>)</w:t>
            </w:r>
            <w:r w:rsidRPr="004F4A32">
              <w:rPr>
                <w:rFonts w:eastAsia="Times New Roman"/>
                <w:szCs w:val="24"/>
                <w:lang w:eastAsia="lt-LT"/>
              </w:rPr>
              <w:t xml:space="preserve">. </w:t>
            </w:r>
          </w:p>
        </w:tc>
      </w:tr>
    </w:tbl>
    <w:p w14:paraId="784D7890" w14:textId="2AFFCDED" w:rsidR="001B6B4B" w:rsidRPr="004F4A32" w:rsidRDefault="001B6B4B" w:rsidP="00FB6CB8">
      <w:pPr>
        <w:pStyle w:val="Heading4"/>
      </w:pPr>
      <w:bookmarkStart w:id="92" w:name="_Ref106299006"/>
      <w:r w:rsidRPr="004F4A32">
        <w:t xml:space="preserve">Reikalavimai </w:t>
      </w:r>
      <w:r w:rsidR="0080491A">
        <w:t>integracijų administravimo modulio modernizavimui</w:t>
      </w:r>
      <w:r w:rsidRPr="004F4A32">
        <w:t xml:space="preserve"> </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B6B4B" w:rsidRPr="004F4A32" w14:paraId="5BD22F37" w14:textId="77777777" w:rsidTr="00395A45">
        <w:trPr>
          <w:tblHeader/>
        </w:trPr>
        <w:tc>
          <w:tcPr>
            <w:tcW w:w="719" w:type="pct"/>
            <w:shd w:val="clear" w:color="auto" w:fill="F2F2F2" w:themeFill="background1" w:themeFillShade="F2"/>
            <w:vAlign w:val="center"/>
          </w:tcPr>
          <w:p w14:paraId="4F171762" w14:textId="77777777" w:rsidR="001B6B4B" w:rsidRPr="004F4A32" w:rsidRDefault="001B6B4B"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3E8FA2B" w14:textId="77777777" w:rsidR="001B6B4B" w:rsidRPr="004F4A32" w:rsidRDefault="001B6B4B" w:rsidP="00395A45">
            <w:pPr>
              <w:keepNext/>
              <w:spacing w:before="20" w:after="20"/>
              <w:rPr>
                <w:b/>
                <w:szCs w:val="24"/>
              </w:rPr>
            </w:pPr>
            <w:r w:rsidRPr="004F4A32">
              <w:rPr>
                <w:b/>
                <w:szCs w:val="24"/>
              </w:rPr>
              <w:t>Reikalavimas</w:t>
            </w:r>
          </w:p>
        </w:tc>
      </w:tr>
      <w:tr w:rsidR="001B6B4B" w:rsidRPr="004F4A32" w14:paraId="713F2A27" w14:textId="77777777" w:rsidTr="00395A45">
        <w:tc>
          <w:tcPr>
            <w:tcW w:w="719" w:type="pct"/>
            <w:shd w:val="clear" w:color="auto" w:fill="auto"/>
          </w:tcPr>
          <w:p w14:paraId="296A4AE4" w14:textId="77777777" w:rsidR="001B6B4B" w:rsidRPr="004F4A32" w:rsidRDefault="001B6B4B" w:rsidP="00EC1F4E">
            <w:pPr>
              <w:pStyle w:val="Tablenumber"/>
              <w:numPr>
                <w:ilvl w:val="0"/>
                <w:numId w:val="40"/>
              </w:numPr>
              <w:spacing w:before="20" w:after="20"/>
              <w:contextualSpacing w:val="0"/>
            </w:pPr>
          </w:p>
        </w:tc>
        <w:tc>
          <w:tcPr>
            <w:tcW w:w="4281" w:type="pct"/>
            <w:shd w:val="clear" w:color="auto" w:fill="auto"/>
          </w:tcPr>
          <w:p w14:paraId="0723534B" w14:textId="6891EDAC" w:rsidR="00393023" w:rsidRPr="004F4A32" w:rsidRDefault="0080491A" w:rsidP="007D21CF">
            <w:pPr>
              <w:spacing w:before="20" w:after="20"/>
              <w:jc w:val="both"/>
              <w:rPr>
                <w:rFonts w:eastAsia="Times New Roman"/>
                <w:szCs w:val="24"/>
                <w:lang w:eastAsia="lt-LT"/>
              </w:rPr>
            </w:pPr>
            <w:r>
              <w:rPr>
                <w:rFonts w:eastAsia="Times New Roman"/>
                <w:szCs w:val="24"/>
                <w:lang w:eastAsia="lt-LT"/>
              </w:rPr>
              <w:t xml:space="preserve">Turi būti galimybė administruoti </w:t>
            </w:r>
            <w:r w:rsidR="006E0419">
              <w:rPr>
                <w:rFonts w:eastAsia="Times New Roman"/>
                <w:szCs w:val="24"/>
                <w:lang w:eastAsia="lt-LT"/>
              </w:rPr>
              <w:t>išorinių sistemų integracijų (autorizacijos</w:t>
            </w:r>
            <w:r w:rsidR="00724E08">
              <w:rPr>
                <w:rFonts w:eastAsia="Times New Roman"/>
                <w:szCs w:val="24"/>
                <w:lang w:eastAsia="lt-LT"/>
              </w:rPr>
              <w:t xml:space="preserve"> </w:t>
            </w:r>
            <w:r w:rsidR="007D21CF">
              <w:rPr>
                <w:rFonts w:eastAsia="Times New Roman"/>
                <w:szCs w:val="24"/>
                <w:lang w:eastAsia="lt-LT"/>
              </w:rPr>
              <w:t xml:space="preserve">rakto </w:t>
            </w:r>
            <w:r w:rsidR="00724E08">
              <w:rPr>
                <w:rFonts w:eastAsia="Times New Roman"/>
                <w:szCs w:val="24"/>
                <w:lang w:eastAsia="lt-LT"/>
              </w:rPr>
              <w:t>suteikimo</w:t>
            </w:r>
            <w:r w:rsidR="006E0419">
              <w:rPr>
                <w:rFonts w:eastAsia="Times New Roman"/>
                <w:szCs w:val="24"/>
                <w:lang w:eastAsia="lt-LT"/>
              </w:rPr>
              <w:t xml:space="preserve">) </w:t>
            </w:r>
            <w:r w:rsidR="00724E08">
              <w:rPr>
                <w:rFonts w:eastAsia="Times New Roman"/>
                <w:szCs w:val="24"/>
                <w:lang w:eastAsia="lt-LT"/>
              </w:rPr>
              <w:t>duomenis</w:t>
            </w:r>
            <w:r w:rsidR="00954F19">
              <w:rPr>
                <w:rFonts w:eastAsia="Times New Roman"/>
                <w:szCs w:val="24"/>
                <w:lang w:eastAsia="lt-LT"/>
              </w:rPr>
              <w:t xml:space="preserve"> ir valdyti išorinių sistemų prieigą prie MNKV IS duomenų</w:t>
            </w:r>
            <w:r w:rsidR="007D21CF">
              <w:rPr>
                <w:rFonts w:eastAsia="Times New Roman"/>
                <w:szCs w:val="24"/>
                <w:lang w:eastAsia="lt-LT"/>
              </w:rPr>
              <w:t xml:space="preserve"> (tiek teikimo</w:t>
            </w:r>
            <w:r w:rsidR="00747517">
              <w:rPr>
                <w:rFonts w:eastAsia="Times New Roman"/>
                <w:szCs w:val="24"/>
                <w:lang w:eastAsia="lt-LT"/>
              </w:rPr>
              <w:t xml:space="preserve"> į MNKV IS</w:t>
            </w:r>
            <w:r w:rsidR="007D21CF">
              <w:rPr>
                <w:rFonts w:eastAsia="Times New Roman"/>
                <w:szCs w:val="24"/>
                <w:lang w:eastAsia="lt-LT"/>
              </w:rPr>
              <w:t xml:space="preserve"> tiek ir </w:t>
            </w:r>
            <w:r w:rsidR="00747517">
              <w:rPr>
                <w:rFonts w:eastAsia="Times New Roman"/>
                <w:szCs w:val="24"/>
                <w:lang w:eastAsia="lt-LT"/>
              </w:rPr>
              <w:t xml:space="preserve">duomenų </w:t>
            </w:r>
            <w:r w:rsidR="007D21CF">
              <w:rPr>
                <w:rFonts w:eastAsia="Times New Roman"/>
                <w:szCs w:val="24"/>
                <w:lang w:eastAsia="lt-LT"/>
              </w:rPr>
              <w:t>gavimo</w:t>
            </w:r>
            <w:r w:rsidR="00747517">
              <w:rPr>
                <w:rFonts w:eastAsia="Times New Roman"/>
                <w:szCs w:val="24"/>
                <w:lang w:eastAsia="lt-LT"/>
              </w:rPr>
              <w:t xml:space="preserve"> iš MNKV IS kitoms sistemoms)</w:t>
            </w:r>
            <w:r w:rsidR="00724E08">
              <w:rPr>
                <w:rFonts w:eastAsia="Times New Roman"/>
                <w:szCs w:val="24"/>
                <w:lang w:eastAsia="lt-LT"/>
              </w:rPr>
              <w:t>.</w:t>
            </w:r>
            <w:r w:rsidR="00682AA3">
              <w:rPr>
                <w:rFonts w:eastAsia="Times New Roman"/>
                <w:szCs w:val="24"/>
                <w:lang w:eastAsia="lt-LT"/>
              </w:rPr>
              <w:t xml:space="preserve"> Detalus</w:t>
            </w:r>
            <w:r w:rsidR="002D3F93">
              <w:rPr>
                <w:rFonts w:eastAsia="Times New Roman"/>
                <w:szCs w:val="24"/>
                <w:lang w:eastAsia="lt-LT"/>
              </w:rPr>
              <w:t xml:space="preserve"> integracijų valdymo sprendimas ir</w:t>
            </w:r>
            <w:r w:rsidR="00682AA3">
              <w:rPr>
                <w:rFonts w:eastAsia="Times New Roman"/>
                <w:szCs w:val="24"/>
                <w:lang w:eastAsia="lt-LT"/>
              </w:rPr>
              <w:t xml:space="preserve"> reikaling</w:t>
            </w:r>
            <w:r w:rsidR="002D3F93">
              <w:rPr>
                <w:rFonts w:eastAsia="Times New Roman"/>
                <w:szCs w:val="24"/>
                <w:lang w:eastAsia="lt-LT"/>
              </w:rPr>
              <w:t>i</w:t>
            </w:r>
            <w:r w:rsidR="00682AA3">
              <w:rPr>
                <w:rFonts w:eastAsia="Times New Roman"/>
                <w:szCs w:val="24"/>
                <w:lang w:eastAsia="lt-LT"/>
              </w:rPr>
              <w:t xml:space="preserve"> integracijų administravimui nur</w:t>
            </w:r>
            <w:r w:rsidR="002D3F93">
              <w:rPr>
                <w:rFonts w:eastAsia="Times New Roman"/>
                <w:szCs w:val="24"/>
                <w:lang w:eastAsia="lt-LT"/>
              </w:rPr>
              <w:t>o</w:t>
            </w:r>
            <w:r w:rsidR="00682AA3">
              <w:rPr>
                <w:rFonts w:eastAsia="Times New Roman"/>
                <w:szCs w:val="24"/>
                <w:lang w:eastAsia="lt-LT"/>
              </w:rPr>
              <w:t>dyti laukai</w:t>
            </w:r>
            <w:r w:rsidR="002D3F93">
              <w:rPr>
                <w:rFonts w:eastAsia="Times New Roman"/>
                <w:szCs w:val="24"/>
                <w:lang w:eastAsia="lt-LT"/>
              </w:rPr>
              <w:t xml:space="preserve"> turi būti suderinti analizės ir projektavimo etape.</w:t>
            </w:r>
          </w:p>
        </w:tc>
      </w:tr>
    </w:tbl>
    <w:p w14:paraId="360537CD" w14:textId="2ED14705" w:rsidR="006D7DCC" w:rsidRDefault="006D7DCC" w:rsidP="006D7DCC">
      <w:pPr>
        <w:pStyle w:val="Heading2"/>
      </w:pPr>
      <w:bookmarkStart w:id="93" w:name="_Ref187601966"/>
      <w:bookmarkStart w:id="94" w:name="_Toc195022196"/>
      <w:r w:rsidRPr="004F4A32">
        <w:lastRenderedPageBreak/>
        <w:t xml:space="preserve">Reikalavimai </w:t>
      </w:r>
      <w:r w:rsidR="00417D37">
        <w:t>terminologijos serverio komponentui</w:t>
      </w:r>
      <w:bookmarkEnd w:id="93"/>
      <w:bookmarkEnd w:id="94"/>
    </w:p>
    <w:p w14:paraId="4792A128" w14:textId="6F64B61D" w:rsidR="00480E10" w:rsidRPr="004F4A32" w:rsidRDefault="00480E10" w:rsidP="00C61E42">
      <w:pPr>
        <w:pStyle w:val="Heading3"/>
      </w:pPr>
      <w:bookmarkStart w:id="95" w:name="_Toc195022197"/>
      <w:r>
        <w:t xml:space="preserve">Bendri reikalavimai </w:t>
      </w:r>
      <w:r w:rsidR="0066466F">
        <w:t xml:space="preserve">terminologijos serverio </w:t>
      </w:r>
      <w:r>
        <w:t>modernizavimui</w:t>
      </w:r>
      <w:bookmarkEnd w:id="95"/>
      <w:r w:rsidRPr="004F4A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480E10" w:rsidRPr="004F4A32" w14:paraId="6DF7D23A" w14:textId="77777777" w:rsidTr="005525E4">
        <w:trPr>
          <w:tblHeader/>
        </w:trPr>
        <w:tc>
          <w:tcPr>
            <w:tcW w:w="719" w:type="pct"/>
            <w:shd w:val="clear" w:color="auto" w:fill="F2F2F2" w:themeFill="background1" w:themeFillShade="F2"/>
            <w:vAlign w:val="center"/>
          </w:tcPr>
          <w:p w14:paraId="5F3D54D8" w14:textId="77777777" w:rsidR="00480E10" w:rsidRPr="004F4A32" w:rsidRDefault="00480E10"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4EECD017" w14:textId="77777777" w:rsidR="00480E10" w:rsidRPr="004F4A32" w:rsidRDefault="00480E10" w:rsidP="005525E4">
            <w:pPr>
              <w:keepNext/>
              <w:spacing w:before="20" w:after="20"/>
              <w:rPr>
                <w:b/>
                <w:szCs w:val="24"/>
              </w:rPr>
            </w:pPr>
            <w:r w:rsidRPr="004F4A32">
              <w:rPr>
                <w:b/>
                <w:szCs w:val="24"/>
              </w:rPr>
              <w:t>Reikalavimas</w:t>
            </w:r>
          </w:p>
        </w:tc>
      </w:tr>
      <w:tr w:rsidR="00480E10" w:rsidRPr="004F4A32" w14:paraId="3E9ECD7B" w14:textId="77777777" w:rsidTr="005525E4">
        <w:tc>
          <w:tcPr>
            <w:tcW w:w="719" w:type="pct"/>
            <w:shd w:val="clear" w:color="auto" w:fill="auto"/>
          </w:tcPr>
          <w:p w14:paraId="5748ED09" w14:textId="77777777" w:rsidR="00480E10" w:rsidRPr="004F4A32" w:rsidRDefault="00480E10" w:rsidP="005525E4">
            <w:pPr>
              <w:pStyle w:val="Tablenumber"/>
              <w:numPr>
                <w:ilvl w:val="0"/>
                <w:numId w:val="40"/>
              </w:numPr>
              <w:spacing w:before="20" w:after="20"/>
              <w:contextualSpacing w:val="0"/>
            </w:pPr>
          </w:p>
        </w:tc>
        <w:tc>
          <w:tcPr>
            <w:tcW w:w="4281" w:type="pct"/>
            <w:shd w:val="clear" w:color="auto" w:fill="auto"/>
          </w:tcPr>
          <w:p w14:paraId="0562CCF9" w14:textId="4796FA1C" w:rsidR="00480E10" w:rsidRDefault="00480E10" w:rsidP="005525E4">
            <w:pPr>
              <w:spacing w:before="20" w:after="20"/>
              <w:jc w:val="both"/>
              <w:rPr>
                <w:rFonts w:eastAsia="Times New Roman"/>
                <w:szCs w:val="24"/>
                <w:lang w:eastAsia="lt-LT"/>
              </w:rPr>
            </w:pPr>
            <w:r>
              <w:rPr>
                <w:rFonts w:eastAsia="Times New Roman"/>
                <w:szCs w:val="24"/>
                <w:lang w:eastAsia="lt-LT"/>
              </w:rPr>
              <w:t>T</w:t>
            </w:r>
            <w:r w:rsidR="0066466F">
              <w:rPr>
                <w:rFonts w:eastAsia="Times New Roman"/>
                <w:szCs w:val="24"/>
                <w:lang w:eastAsia="lt-LT"/>
              </w:rPr>
              <w:t>erminologijos serverio objektų peržiūr</w:t>
            </w:r>
            <w:r w:rsidR="00FE4101">
              <w:rPr>
                <w:rFonts w:eastAsia="Times New Roman"/>
                <w:szCs w:val="24"/>
                <w:lang w:eastAsia="lt-LT"/>
              </w:rPr>
              <w:t>ėjimui turi būti galimybė išoriniams naudotojams peržiūrėti konkretų sukurt</w:t>
            </w:r>
            <w:r w:rsidR="00465CA5">
              <w:rPr>
                <w:rFonts w:eastAsia="Times New Roman"/>
                <w:szCs w:val="24"/>
                <w:lang w:eastAsia="lt-LT"/>
              </w:rPr>
              <w:t>ą</w:t>
            </w:r>
            <w:r w:rsidR="00FE4101">
              <w:rPr>
                <w:rFonts w:eastAsia="Times New Roman"/>
                <w:szCs w:val="24"/>
                <w:lang w:eastAsia="lt-LT"/>
              </w:rPr>
              <w:t xml:space="preserve"> terminologijos </w:t>
            </w:r>
            <w:r w:rsidR="008F0945">
              <w:rPr>
                <w:rFonts w:eastAsia="Times New Roman"/>
                <w:szCs w:val="24"/>
                <w:lang w:eastAsia="lt-LT"/>
              </w:rPr>
              <w:t xml:space="preserve">serveryje </w:t>
            </w:r>
            <w:r w:rsidR="00FE4101">
              <w:rPr>
                <w:rFonts w:eastAsia="Times New Roman"/>
                <w:szCs w:val="24"/>
                <w:lang w:eastAsia="lt-LT"/>
              </w:rPr>
              <w:t>objekt</w:t>
            </w:r>
            <w:r w:rsidR="00465CA5">
              <w:rPr>
                <w:rFonts w:eastAsia="Times New Roman"/>
                <w:szCs w:val="24"/>
                <w:lang w:eastAsia="lt-LT"/>
              </w:rPr>
              <w:t>o</w:t>
            </w:r>
            <w:r w:rsidR="00FE4101">
              <w:rPr>
                <w:rFonts w:eastAsia="Times New Roman"/>
                <w:szCs w:val="24"/>
                <w:lang w:eastAsia="lt-LT"/>
              </w:rPr>
              <w:t xml:space="preserve"> (C</w:t>
            </w:r>
            <w:r w:rsidR="008F0945">
              <w:rPr>
                <w:rFonts w:eastAsia="Times New Roman"/>
                <w:szCs w:val="24"/>
                <w:lang w:eastAsia="lt-LT"/>
              </w:rPr>
              <w:t>o</w:t>
            </w:r>
            <w:r w:rsidR="00FE4101">
              <w:rPr>
                <w:rFonts w:eastAsia="Times New Roman"/>
                <w:szCs w:val="24"/>
                <w:lang w:eastAsia="lt-LT"/>
              </w:rPr>
              <w:t>nceptMap, ValueSet</w:t>
            </w:r>
            <w:r w:rsidR="008F0945">
              <w:rPr>
                <w:rFonts w:eastAsia="Times New Roman"/>
                <w:szCs w:val="24"/>
                <w:lang w:eastAsia="lt-LT"/>
              </w:rPr>
              <w:t>, CodeSystem)</w:t>
            </w:r>
            <w:r w:rsidR="003316BD">
              <w:rPr>
                <w:rFonts w:eastAsia="Times New Roman"/>
                <w:szCs w:val="24"/>
                <w:lang w:eastAsia="lt-LT"/>
              </w:rPr>
              <w:t xml:space="preserve"> reikšmę</w:t>
            </w:r>
            <w:r w:rsidR="008F0945">
              <w:rPr>
                <w:rFonts w:eastAsia="Times New Roman"/>
                <w:szCs w:val="24"/>
                <w:lang w:eastAsia="lt-LT"/>
              </w:rPr>
              <w:t xml:space="preserve"> URL nuorodos pagalba, kurią išorinis naudotojas/ išorinė sistema naudojanti MNKV IS terminus galėtų </w:t>
            </w:r>
            <w:r w:rsidR="00EF2C58">
              <w:rPr>
                <w:rFonts w:eastAsia="Times New Roman"/>
                <w:szCs w:val="24"/>
                <w:lang w:eastAsia="lt-LT"/>
              </w:rPr>
              <w:t xml:space="preserve">suformuoti </w:t>
            </w:r>
            <w:r w:rsidR="00653D62">
              <w:rPr>
                <w:rFonts w:eastAsia="Times New Roman"/>
                <w:szCs w:val="24"/>
                <w:lang w:eastAsia="lt-LT"/>
              </w:rPr>
              <w:t xml:space="preserve">tokią </w:t>
            </w:r>
            <w:r w:rsidR="00EF2C58">
              <w:rPr>
                <w:rFonts w:eastAsia="Times New Roman"/>
                <w:szCs w:val="24"/>
                <w:lang w:eastAsia="lt-LT"/>
              </w:rPr>
              <w:t>URL nuorodą pagal C</w:t>
            </w:r>
            <w:r w:rsidR="00653D62">
              <w:rPr>
                <w:rFonts w:eastAsia="Times New Roman"/>
                <w:szCs w:val="24"/>
                <w:lang w:eastAsia="lt-LT"/>
              </w:rPr>
              <w:t>o</w:t>
            </w:r>
            <w:r w:rsidR="00EF2C58">
              <w:rPr>
                <w:rFonts w:eastAsia="Times New Roman"/>
                <w:szCs w:val="24"/>
                <w:lang w:eastAsia="lt-LT"/>
              </w:rPr>
              <w:t>deSystem, C</w:t>
            </w:r>
            <w:r w:rsidR="00653D62">
              <w:rPr>
                <w:rFonts w:eastAsia="Times New Roman"/>
                <w:szCs w:val="24"/>
                <w:lang w:eastAsia="lt-LT"/>
              </w:rPr>
              <w:t>o</w:t>
            </w:r>
            <w:r w:rsidR="00EF2C58">
              <w:rPr>
                <w:rFonts w:eastAsia="Times New Roman"/>
                <w:szCs w:val="24"/>
                <w:lang w:eastAsia="lt-LT"/>
              </w:rPr>
              <w:t>nceptMap ar ValueSet aprašantį URI</w:t>
            </w:r>
            <w:r w:rsidR="00286C02">
              <w:rPr>
                <w:rFonts w:eastAsia="Times New Roman"/>
                <w:szCs w:val="24"/>
                <w:lang w:eastAsia="lt-LT"/>
              </w:rPr>
              <w:t xml:space="preserve"> atributo reikšmę ir pridėdami norimą peržiūrėti konkretau</w:t>
            </w:r>
            <w:r w:rsidR="00653D62">
              <w:rPr>
                <w:rFonts w:eastAsia="Times New Roman"/>
                <w:szCs w:val="24"/>
                <w:lang w:eastAsia="lt-LT"/>
              </w:rPr>
              <w:t>s</w:t>
            </w:r>
            <w:r w:rsidR="00286C02">
              <w:rPr>
                <w:rFonts w:eastAsia="Times New Roman"/>
                <w:szCs w:val="24"/>
                <w:lang w:eastAsia="lt-LT"/>
              </w:rPr>
              <w:t xml:space="preserve"> termino ID.</w:t>
            </w:r>
          </w:p>
          <w:p w14:paraId="013AC9BD" w14:textId="0C997182" w:rsidR="00286C02" w:rsidRDefault="00286C02" w:rsidP="00D477F8">
            <w:pPr>
              <w:spacing w:before="20" w:after="20"/>
              <w:jc w:val="both"/>
              <w:rPr>
                <w:rFonts w:eastAsia="Times New Roman"/>
                <w:szCs w:val="24"/>
                <w:lang w:eastAsia="lt-LT"/>
              </w:rPr>
            </w:pPr>
            <w:r>
              <w:rPr>
                <w:rFonts w:eastAsia="Times New Roman"/>
                <w:szCs w:val="24"/>
                <w:lang w:eastAsia="lt-LT"/>
              </w:rPr>
              <w:t>Pvz.</w:t>
            </w:r>
            <w:r w:rsidR="00D477F8">
              <w:rPr>
                <w:rFonts w:eastAsia="Times New Roman"/>
                <w:szCs w:val="24"/>
                <w:lang w:eastAsia="lt-LT"/>
              </w:rPr>
              <w:t xml:space="preserve"> </w:t>
            </w:r>
            <w:r w:rsidR="00D477F8" w:rsidRPr="00D477F8">
              <w:rPr>
                <w:rFonts w:eastAsia="Times New Roman"/>
                <w:szCs w:val="24"/>
                <w:lang w:eastAsia="lt-LT"/>
              </w:rPr>
              <w:t>tiek SNOMED</w:t>
            </w:r>
            <w:r w:rsidR="00D477F8">
              <w:rPr>
                <w:rFonts w:eastAsia="Times New Roman"/>
                <w:szCs w:val="24"/>
                <w:lang w:eastAsia="lt-LT"/>
              </w:rPr>
              <w:t xml:space="preserve"> CT</w:t>
            </w:r>
            <w:r w:rsidR="00D477F8" w:rsidRPr="00D477F8">
              <w:rPr>
                <w:rFonts w:eastAsia="Times New Roman"/>
                <w:szCs w:val="24"/>
                <w:lang w:eastAsia="lt-LT"/>
              </w:rPr>
              <w:t xml:space="preserve"> tiek LOINC </w:t>
            </w:r>
            <w:r w:rsidR="00D477F8">
              <w:rPr>
                <w:rFonts w:eastAsia="Times New Roman"/>
                <w:szCs w:val="24"/>
                <w:lang w:eastAsia="lt-LT"/>
              </w:rPr>
              <w:t xml:space="preserve">terminų peržiūrai </w:t>
            </w:r>
            <w:r w:rsidR="00D477F8" w:rsidRPr="00D477F8">
              <w:rPr>
                <w:rFonts w:eastAsia="Times New Roman"/>
                <w:szCs w:val="24"/>
                <w:lang w:eastAsia="lt-LT"/>
              </w:rPr>
              <w:t xml:space="preserve">yra </w:t>
            </w:r>
            <w:r w:rsidR="009E2EE0">
              <w:rPr>
                <w:rFonts w:eastAsia="Times New Roman"/>
                <w:szCs w:val="24"/>
                <w:lang w:eastAsia="lt-LT"/>
              </w:rPr>
              <w:t xml:space="preserve">galimybė peržiūrėti per šiuos </w:t>
            </w:r>
            <w:r w:rsidR="00D477F8" w:rsidRPr="00D477F8">
              <w:rPr>
                <w:rFonts w:eastAsia="Times New Roman"/>
                <w:szCs w:val="24"/>
                <w:lang w:eastAsia="lt-LT"/>
              </w:rPr>
              <w:t>UR</w:t>
            </w:r>
            <w:r w:rsidR="009E2EE0">
              <w:rPr>
                <w:rFonts w:eastAsia="Times New Roman"/>
                <w:szCs w:val="24"/>
                <w:lang w:eastAsia="lt-LT"/>
              </w:rPr>
              <w:t>L</w:t>
            </w:r>
            <w:r w:rsidR="00D477F8" w:rsidRPr="00D477F8">
              <w:rPr>
                <w:rFonts w:eastAsia="Times New Roman"/>
                <w:szCs w:val="24"/>
                <w:lang w:eastAsia="lt-LT"/>
              </w:rPr>
              <w:t xml:space="preserve">: http://snomed.info/sct/112144000, arba </w:t>
            </w:r>
            <w:hyperlink r:id="rId27" w:history="1">
              <w:r w:rsidR="009E2EE0" w:rsidRPr="00D810CF">
                <w:rPr>
                  <w:rStyle w:val="Hyperlink"/>
                  <w:rFonts w:eastAsia="Times New Roman"/>
                  <w:szCs w:val="24"/>
                  <w:lang w:eastAsia="lt-LT"/>
                </w:rPr>
                <w:t>https://loinc.org/100003-3</w:t>
              </w:r>
            </w:hyperlink>
            <w:r w:rsidR="009E2EE0">
              <w:rPr>
                <w:rFonts w:eastAsia="Times New Roman"/>
                <w:szCs w:val="24"/>
                <w:lang w:eastAsia="lt-LT"/>
              </w:rPr>
              <w:t xml:space="preserve">, </w:t>
            </w:r>
          </w:p>
          <w:p w14:paraId="6264A6AA" w14:textId="77777777" w:rsidR="009E2EE0" w:rsidRDefault="009E2EE0" w:rsidP="00D477F8">
            <w:pPr>
              <w:spacing w:before="20" w:after="20"/>
              <w:jc w:val="both"/>
              <w:rPr>
                <w:rFonts w:eastAsia="Times New Roman"/>
                <w:szCs w:val="24"/>
                <w:lang w:eastAsia="lt-LT"/>
              </w:rPr>
            </w:pPr>
          </w:p>
          <w:p w14:paraId="7060315A" w14:textId="3884DAB6" w:rsidR="008634E3" w:rsidRDefault="009E2EE0" w:rsidP="00D477F8">
            <w:pPr>
              <w:spacing w:before="20" w:after="20"/>
              <w:jc w:val="both"/>
              <w:rPr>
                <w:rFonts w:eastAsia="Times New Roman"/>
                <w:szCs w:val="24"/>
                <w:lang w:eastAsia="lt-LT"/>
              </w:rPr>
            </w:pPr>
            <w:r>
              <w:rPr>
                <w:rFonts w:eastAsia="Times New Roman"/>
                <w:szCs w:val="24"/>
                <w:lang w:eastAsia="lt-LT"/>
              </w:rPr>
              <w:t>U</w:t>
            </w:r>
            <w:r w:rsidR="00D579C2">
              <w:rPr>
                <w:rFonts w:eastAsia="Times New Roman"/>
                <w:szCs w:val="24"/>
                <w:lang w:eastAsia="lt-LT"/>
              </w:rPr>
              <w:t xml:space="preserve">RL formavimo pavyzdys: URI (CodeSystem, ValueSet arba ConceptMap </w:t>
            </w:r>
            <w:r w:rsidR="004C331F">
              <w:rPr>
                <w:rFonts w:eastAsia="Times New Roman"/>
                <w:szCs w:val="24"/>
                <w:lang w:eastAsia="lt-LT"/>
              </w:rPr>
              <w:t xml:space="preserve">perduodamas </w:t>
            </w:r>
            <w:r w:rsidR="00D579C2">
              <w:rPr>
                <w:rFonts w:eastAsia="Times New Roman"/>
                <w:szCs w:val="24"/>
                <w:lang w:eastAsia="lt-LT"/>
              </w:rPr>
              <w:t xml:space="preserve"> </w:t>
            </w:r>
            <w:r w:rsidR="004C331F">
              <w:rPr>
                <w:rFonts w:eastAsia="Times New Roman"/>
                <w:szCs w:val="24"/>
                <w:lang w:eastAsia="lt-LT"/>
              </w:rPr>
              <w:t>atributo reikšmė</w:t>
            </w:r>
            <w:r w:rsidR="00B923D0">
              <w:rPr>
                <w:rFonts w:eastAsia="Times New Roman"/>
                <w:szCs w:val="24"/>
                <w:lang w:eastAsia="lt-LT"/>
              </w:rPr>
              <w:t xml:space="preserve"> </w:t>
            </w:r>
            <w:r w:rsidR="004C331F">
              <w:rPr>
                <w:rFonts w:eastAsia="Times New Roman"/>
                <w:szCs w:val="24"/>
                <w:lang w:eastAsia="lt-LT"/>
              </w:rPr>
              <w:t>„</w:t>
            </w:r>
            <w:hyperlink r:id="rId28" w:history="1">
              <w:r w:rsidR="00D27199" w:rsidRPr="00686742">
                <w:rPr>
                  <w:rStyle w:val="Hyperlink"/>
                  <w:rFonts w:eastAsia="Times New Roman"/>
                  <w:szCs w:val="24"/>
                  <w:lang w:eastAsia="lt-LT"/>
                </w:rPr>
                <w:t>https://www.medicinosnk.lt/CodeSystem/lt-lab-results-abo/</w:t>
              </w:r>
            </w:hyperlink>
            <w:r w:rsidR="00D27199">
              <w:rPr>
                <w:rFonts w:eastAsia="Times New Roman"/>
                <w:szCs w:val="24"/>
                <w:lang w:eastAsia="lt-LT"/>
              </w:rPr>
              <w:t>“</w:t>
            </w:r>
          </w:p>
          <w:p w14:paraId="23BA56C0" w14:textId="3BC290D0" w:rsidR="00465CA5" w:rsidRPr="004F4A32" w:rsidRDefault="00B923D0" w:rsidP="00D27199">
            <w:pPr>
              <w:spacing w:before="20" w:after="20"/>
              <w:jc w:val="both"/>
              <w:rPr>
                <w:rFonts w:eastAsia="Times New Roman"/>
                <w:szCs w:val="24"/>
                <w:lang w:eastAsia="lt-LT"/>
              </w:rPr>
            </w:pPr>
            <w:r>
              <w:rPr>
                <w:rFonts w:eastAsia="Times New Roman"/>
                <w:szCs w:val="24"/>
                <w:lang w:eastAsia="lt-LT"/>
              </w:rPr>
              <w:t xml:space="preserve"> + LOINC</w:t>
            </w:r>
            <w:r w:rsidR="00FB6CB8">
              <w:rPr>
                <w:rFonts w:eastAsia="Times New Roman"/>
                <w:szCs w:val="24"/>
                <w:lang w:eastAsia="lt-LT"/>
              </w:rPr>
              <w:t xml:space="preserve"> ar kitos nomenklatūros</w:t>
            </w:r>
            <w:r>
              <w:rPr>
                <w:rFonts w:eastAsia="Times New Roman"/>
                <w:szCs w:val="24"/>
                <w:lang w:eastAsia="lt-LT"/>
              </w:rPr>
              <w:t xml:space="preserve"> kodas</w:t>
            </w:r>
            <w:r w:rsidR="00465CA5">
              <w:rPr>
                <w:rFonts w:eastAsia="Times New Roman"/>
                <w:szCs w:val="24"/>
                <w:lang w:eastAsia="lt-LT"/>
              </w:rPr>
              <w:t xml:space="preserve"> (pvz. 112144000)</w:t>
            </w:r>
            <w:r w:rsidR="00FB6CB8">
              <w:rPr>
                <w:rFonts w:eastAsia="Times New Roman"/>
                <w:szCs w:val="24"/>
                <w:lang w:eastAsia="lt-LT"/>
              </w:rPr>
              <w:t>.</w:t>
            </w:r>
          </w:p>
        </w:tc>
      </w:tr>
      <w:tr w:rsidR="00380348" w:rsidRPr="004F4A32" w14:paraId="19793818" w14:textId="77777777" w:rsidTr="005525E4">
        <w:tc>
          <w:tcPr>
            <w:tcW w:w="719" w:type="pct"/>
            <w:shd w:val="clear" w:color="auto" w:fill="auto"/>
          </w:tcPr>
          <w:p w14:paraId="05CF098D" w14:textId="77777777" w:rsidR="00380348" w:rsidRPr="004F4A32" w:rsidRDefault="00380348" w:rsidP="005525E4">
            <w:pPr>
              <w:pStyle w:val="Tablenumber"/>
              <w:numPr>
                <w:ilvl w:val="0"/>
                <w:numId w:val="40"/>
              </w:numPr>
              <w:spacing w:before="20" w:after="20"/>
              <w:contextualSpacing w:val="0"/>
            </w:pPr>
          </w:p>
        </w:tc>
        <w:tc>
          <w:tcPr>
            <w:tcW w:w="4281" w:type="pct"/>
            <w:shd w:val="clear" w:color="auto" w:fill="auto"/>
          </w:tcPr>
          <w:p w14:paraId="32B53A44" w14:textId="77777777" w:rsidR="00380348" w:rsidRDefault="00380348" w:rsidP="005525E4">
            <w:pPr>
              <w:spacing w:before="20" w:after="20"/>
              <w:jc w:val="both"/>
              <w:rPr>
                <w:rFonts w:eastAsia="Times New Roman"/>
                <w:szCs w:val="24"/>
                <w:lang w:eastAsia="lt-LT"/>
              </w:rPr>
            </w:pPr>
            <w:r w:rsidRPr="00380348">
              <w:rPr>
                <w:rFonts w:eastAsia="Times New Roman"/>
                <w:szCs w:val="24"/>
                <w:lang w:eastAsia="lt-LT"/>
              </w:rPr>
              <w:t xml:space="preserve">Terminologijos serveryje turi būti galimybė nustatyti, kurias </w:t>
            </w:r>
            <w:r>
              <w:rPr>
                <w:rFonts w:eastAsia="Times New Roman"/>
                <w:szCs w:val="24"/>
                <w:lang w:eastAsia="lt-LT"/>
              </w:rPr>
              <w:t xml:space="preserve">nomenklatūros ar medicininio </w:t>
            </w:r>
            <w:r w:rsidRPr="00380348">
              <w:rPr>
                <w:rFonts w:eastAsia="Times New Roman"/>
                <w:szCs w:val="24"/>
                <w:lang w:eastAsia="lt-LT"/>
              </w:rPr>
              <w:t xml:space="preserve">klasifikatoriaus versijas reikia grąžinti per </w:t>
            </w:r>
            <w:r>
              <w:rPr>
                <w:rFonts w:eastAsia="Times New Roman"/>
                <w:szCs w:val="24"/>
                <w:lang w:eastAsia="lt-LT"/>
              </w:rPr>
              <w:t>integracines sąsajas (</w:t>
            </w:r>
            <w:r w:rsidRPr="00380348">
              <w:rPr>
                <w:rFonts w:eastAsia="Times New Roman"/>
                <w:szCs w:val="24"/>
                <w:lang w:eastAsia="lt-LT"/>
              </w:rPr>
              <w:t>API</w:t>
            </w:r>
            <w:r>
              <w:rPr>
                <w:rFonts w:eastAsia="Times New Roman"/>
                <w:szCs w:val="24"/>
                <w:lang w:eastAsia="lt-LT"/>
              </w:rPr>
              <w:t>)</w:t>
            </w:r>
            <w:r w:rsidRPr="00380348">
              <w:rPr>
                <w:rFonts w:eastAsia="Times New Roman"/>
                <w:szCs w:val="24"/>
                <w:lang w:eastAsia="lt-LT"/>
              </w:rPr>
              <w:t xml:space="preserve"> – tik aktyvias, ar naujausias (įskaitant juodraščius). </w:t>
            </w:r>
          </w:p>
          <w:p w14:paraId="72AE0816" w14:textId="12070771" w:rsidR="00380348" w:rsidRDefault="00380348" w:rsidP="005525E4">
            <w:pPr>
              <w:spacing w:before="20" w:after="20"/>
              <w:jc w:val="both"/>
              <w:rPr>
                <w:rFonts w:eastAsia="Times New Roman"/>
                <w:szCs w:val="24"/>
                <w:lang w:eastAsia="lt-LT"/>
              </w:rPr>
            </w:pPr>
            <w:r w:rsidRPr="00380348">
              <w:rPr>
                <w:rFonts w:eastAsia="Times New Roman"/>
                <w:szCs w:val="24"/>
                <w:lang w:eastAsia="lt-LT"/>
              </w:rPr>
              <w:t xml:space="preserve">Terminologijos serveryje turi būti </w:t>
            </w:r>
            <w:r>
              <w:rPr>
                <w:rFonts w:eastAsia="Times New Roman"/>
                <w:szCs w:val="24"/>
                <w:lang w:eastAsia="lt-LT"/>
              </w:rPr>
              <w:t>galimybė vykdyti</w:t>
            </w:r>
            <w:r w:rsidRPr="00380348">
              <w:rPr>
                <w:rFonts w:eastAsia="Times New Roman"/>
                <w:szCs w:val="24"/>
                <w:lang w:eastAsia="lt-LT"/>
              </w:rPr>
              <w:t xml:space="preserve"> </w:t>
            </w:r>
            <w:r>
              <w:rPr>
                <w:rFonts w:eastAsia="Times New Roman"/>
                <w:szCs w:val="24"/>
                <w:lang w:eastAsia="lt-LT"/>
              </w:rPr>
              <w:t xml:space="preserve">išorinėms sistemoms </w:t>
            </w:r>
            <w:r w:rsidRPr="00380348">
              <w:rPr>
                <w:rFonts w:eastAsia="Times New Roman"/>
                <w:szCs w:val="24"/>
                <w:lang w:eastAsia="lt-LT"/>
              </w:rPr>
              <w:t>API užklaus</w:t>
            </w:r>
            <w:r>
              <w:rPr>
                <w:rFonts w:eastAsia="Times New Roman"/>
                <w:szCs w:val="24"/>
                <w:lang w:eastAsia="lt-LT"/>
              </w:rPr>
              <w:t>a</w:t>
            </w:r>
            <w:r w:rsidRPr="00380348">
              <w:rPr>
                <w:rFonts w:eastAsia="Times New Roman"/>
                <w:szCs w:val="24"/>
                <w:lang w:eastAsia="lt-LT"/>
              </w:rPr>
              <w:t>s, kurios leidžia pasiimti naujausią aktyvią klasifikatoriaus versiją.</w:t>
            </w:r>
          </w:p>
        </w:tc>
      </w:tr>
    </w:tbl>
    <w:p w14:paraId="2BC5A563" w14:textId="24B31C6B" w:rsidR="00480E10" w:rsidRPr="00480E10" w:rsidRDefault="00480E10" w:rsidP="00480E10">
      <w:pPr>
        <w:rPr>
          <w:lang w:eastAsia="lt-LT"/>
        </w:rPr>
      </w:pPr>
    </w:p>
    <w:p w14:paraId="2BE9CBB2" w14:textId="6C8C888A" w:rsidR="00AB3D21" w:rsidRPr="004F4A32" w:rsidRDefault="00AB3D21" w:rsidP="00380348">
      <w:pPr>
        <w:pStyle w:val="Heading3"/>
      </w:pPr>
      <w:bookmarkStart w:id="96" w:name="_Ref187600980"/>
      <w:bookmarkStart w:id="97" w:name="_Toc195022198"/>
      <w:bookmarkEnd w:id="82"/>
      <w:r w:rsidRPr="004F4A32">
        <w:t xml:space="preserve">Reikalavimai medicininių klasifikatorių </w:t>
      </w:r>
      <w:r w:rsidR="00336369">
        <w:t xml:space="preserve">(CodeSystem) </w:t>
      </w:r>
      <w:r w:rsidRPr="004F4A32">
        <w:t>tvarkymo moduliui</w:t>
      </w:r>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B3D21" w:rsidRPr="004F4A32" w14:paraId="4900032E" w14:textId="77777777" w:rsidTr="00F15ADE">
        <w:trPr>
          <w:tblHeader/>
        </w:trPr>
        <w:tc>
          <w:tcPr>
            <w:tcW w:w="719" w:type="pct"/>
            <w:shd w:val="clear" w:color="auto" w:fill="F2F2F2" w:themeFill="background1" w:themeFillShade="F2"/>
            <w:vAlign w:val="center"/>
          </w:tcPr>
          <w:p w14:paraId="5D318FC8" w14:textId="77777777" w:rsidR="00AB3D21" w:rsidRPr="004F4A32" w:rsidRDefault="00AB3D21" w:rsidP="00F15ADE">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5165C9EA" w14:textId="77777777" w:rsidR="00AB3D21" w:rsidRPr="004F4A32" w:rsidRDefault="00AB3D21" w:rsidP="00F15ADE">
            <w:pPr>
              <w:keepNext/>
              <w:spacing w:before="20" w:after="20"/>
              <w:rPr>
                <w:b/>
                <w:szCs w:val="24"/>
              </w:rPr>
            </w:pPr>
            <w:r w:rsidRPr="004F4A32">
              <w:rPr>
                <w:b/>
                <w:szCs w:val="24"/>
              </w:rPr>
              <w:t>Reikalavimas</w:t>
            </w:r>
          </w:p>
        </w:tc>
      </w:tr>
      <w:tr w:rsidR="00CB01F2" w:rsidRPr="004F4A32" w14:paraId="211A3DEA" w14:textId="77777777" w:rsidTr="00F15ADE">
        <w:tc>
          <w:tcPr>
            <w:tcW w:w="719" w:type="pct"/>
            <w:shd w:val="clear" w:color="auto" w:fill="auto"/>
          </w:tcPr>
          <w:p w14:paraId="0638C6A9" w14:textId="77777777" w:rsidR="00CB01F2" w:rsidRPr="004F4A32" w:rsidRDefault="00CB01F2" w:rsidP="00EC1F4E">
            <w:pPr>
              <w:pStyle w:val="Tablenumber"/>
              <w:numPr>
                <w:ilvl w:val="0"/>
                <w:numId w:val="40"/>
              </w:numPr>
              <w:spacing w:before="20" w:after="20"/>
              <w:contextualSpacing w:val="0"/>
            </w:pPr>
            <w:bookmarkStart w:id="98" w:name="_Ref193720625"/>
          </w:p>
        </w:tc>
        <w:bookmarkEnd w:id="98"/>
        <w:tc>
          <w:tcPr>
            <w:tcW w:w="4281" w:type="pct"/>
            <w:shd w:val="clear" w:color="auto" w:fill="auto"/>
          </w:tcPr>
          <w:p w14:paraId="1E2C6AAA" w14:textId="56B30FBE" w:rsidR="00CB01F2" w:rsidRDefault="00CC5B10" w:rsidP="00CB01F2">
            <w:pPr>
              <w:spacing w:before="20" w:after="20"/>
              <w:jc w:val="both"/>
            </w:pPr>
            <w:r>
              <w:t xml:space="preserve">Turi būti </w:t>
            </w:r>
            <w:r w:rsidR="00B04E12">
              <w:t xml:space="preserve">galimybė tvarkyti </w:t>
            </w:r>
            <w:r w:rsidR="00924702">
              <w:t xml:space="preserve">šiuos </w:t>
            </w:r>
            <w:r w:rsidR="00A672A0">
              <w:t xml:space="preserve">sukurtų </w:t>
            </w:r>
            <w:r>
              <w:t>nauj</w:t>
            </w:r>
            <w:r w:rsidR="00A672A0">
              <w:t>ų</w:t>
            </w:r>
            <w:r>
              <w:t xml:space="preserve"> </w:t>
            </w:r>
            <w:r w:rsidR="00B04E12">
              <w:t>medicini</w:t>
            </w:r>
            <w:r w:rsidR="00240883">
              <w:t>ni</w:t>
            </w:r>
            <w:r w:rsidR="00A672A0">
              <w:t>ų</w:t>
            </w:r>
            <w:r w:rsidR="00B04E12">
              <w:t xml:space="preserve"> </w:t>
            </w:r>
            <w:r>
              <w:t>kl</w:t>
            </w:r>
            <w:r w:rsidR="00B04E12">
              <w:t>a</w:t>
            </w:r>
            <w:r>
              <w:t>sifikatori</w:t>
            </w:r>
            <w:r w:rsidR="00240883">
              <w:t>ų</w:t>
            </w:r>
            <w:r w:rsidR="001D616B">
              <w:t xml:space="preserve"> (CodeSyste</w:t>
            </w:r>
            <w:r w:rsidR="00FE761D">
              <w:t>m</w:t>
            </w:r>
            <w:r w:rsidR="001D616B">
              <w:t>)</w:t>
            </w:r>
            <w:r w:rsidR="00240883">
              <w:t xml:space="preserve"> terminų reikšm</w:t>
            </w:r>
            <w:r w:rsidR="001D7F86">
              <w:t>e</w:t>
            </w:r>
            <w:r w:rsidR="00240883">
              <w:t>s</w:t>
            </w:r>
            <w:r w:rsidR="00F763F2">
              <w:t xml:space="preserve"> (šiuo metus </w:t>
            </w:r>
            <w:r w:rsidR="00B04E12">
              <w:t>s</w:t>
            </w:r>
            <w:r w:rsidR="00F763F2">
              <w:t>ukurti klinikinių laborat</w:t>
            </w:r>
            <w:r w:rsidR="00240883">
              <w:t>o</w:t>
            </w:r>
            <w:r w:rsidR="00F763F2">
              <w:t xml:space="preserve">rinių tyrimų </w:t>
            </w:r>
            <w:r w:rsidR="00B04E12">
              <w:t>nomenklatūros klasifikatoriai)</w:t>
            </w:r>
            <w:r>
              <w:t>:</w:t>
            </w:r>
          </w:p>
          <w:p w14:paraId="5D471563" w14:textId="62590DDB" w:rsidR="00CC5B10" w:rsidRDefault="00F763F2" w:rsidP="00435A7F">
            <w:pPr>
              <w:pStyle w:val="ListParagraph"/>
              <w:numPr>
                <w:ilvl w:val="0"/>
                <w:numId w:val="45"/>
              </w:numPr>
              <w:spacing w:before="20" w:after="20"/>
            </w:pPr>
            <w:r>
              <w:t>Patologinių tyrimų</w:t>
            </w:r>
            <w:r w:rsidR="001D7F86">
              <w:t xml:space="preserve"> nomenklatūros</w:t>
            </w:r>
            <w:r w:rsidR="00924702">
              <w:t xml:space="preserve"> klasifikatorius;</w:t>
            </w:r>
          </w:p>
          <w:p w14:paraId="28068AA5" w14:textId="0D7574E3" w:rsidR="008F2FAC" w:rsidRDefault="008F2FAC" w:rsidP="00435A7F">
            <w:pPr>
              <w:pStyle w:val="ListParagraph"/>
              <w:numPr>
                <w:ilvl w:val="0"/>
                <w:numId w:val="45"/>
              </w:numPr>
              <w:spacing w:before="20" w:after="20"/>
            </w:pPr>
            <w:r>
              <w:t>Matavimo vienetų (UCUM) klasifikatoriai</w:t>
            </w:r>
            <w:r w:rsidR="00924702">
              <w:t>;</w:t>
            </w:r>
          </w:p>
          <w:p w14:paraId="4B29E3F0" w14:textId="1F3220D6" w:rsidR="001D7F86" w:rsidRPr="004F4A32" w:rsidRDefault="001D7F86" w:rsidP="00435A7F">
            <w:pPr>
              <w:pStyle w:val="ListParagraph"/>
              <w:numPr>
                <w:ilvl w:val="0"/>
                <w:numId w:val="45"/>
              </w:numPr>
              <w:spacing w:before="20" w:after="20"/>
            </w:pPr>
            <w:r>
              <w:t>Kiti CodeSystem klasifikatoriai, sukurti Terminologijos serverio komponente.</w:t>
            </w:r>
          </w:p>
        </w:tc>
      </w:tr>
      <w:tr w:rsidR="00CB01F2" w:rsidRPr="004F4A32" w14:paraId="2D97A7DC" w14:textId="77777777" w:rsidTr="00F15ADE">
        <w:tc>
          <w:tcPr>
            <w:tcW w:w="719" w:type="pct"/>
            <w:shd w:val="clear" w:color="auto" w:fill="auto"/>
          </w:tcPr>
          <w:p w14:paraId="25135A24" w14:textId="77777777" w:rsidR="00CB01F2" w:rsidRPr="004F4A32" w:rsidRDefault="00CB01F2" w:rsidP="00EC1F4E">
            <w:pPr>
              <w:pStyle w:val="Tablenumber"/>
              <w:numPr>
                <w:ilvl w:val="0"/>
                <w:numId w:val="40"/>
              </w:numPr>
              <w:spacing w:before="20" w:after="20"/>
              <w:contextualSpacing w:val="0"/>
            </w:pPr>
          </w:p>
        </w:tc>
        <w:tc>
          <w:tcPr>
            <w:tcW w:w="4281" w:type="pct"/>
            <w:shd w:val="clear" w:color="auto" w:fill="auto"/>
          </w:tcPr>
          <w:p w14:paraId="1AFFACDA" w14:textId="77777777" w:rsidR="009C51E5" w:rsidRPr="004F4A32" w:rsidRDefault="00850215" w:rsidP="009C51E5">
            <w:pPr>
              <w:spacing w:before="20" w:after="20"/>
              <w:jc w:val="both"/>
            </w:pPr>
            <w:r>
              <w:t>Diegėjas</w:t>
            </w:r>
            <w:r w:rsidRPr="004F4A32">
              <w:t xml:space="preserve"> turi atlikti matavimo vienetų klasifikatorių (angl. The Unified Code for Units of Measure (UCUM)) duomenų importavimą į MNKV IS. </w:t>
            </w:r>
            <w:r w:rsidR="009C51E5" w:rsidRPr="004F4A32">
              <w:t>Diegėjas turės įdiegti MNKV IS duomenų bazėje UCUM klasifikatoriaus duomenų lenteles ir importuoti atitinkamai naujausią UCUM klasifikatoriaus versiją.</w:t>
            </w:r>
          </w:p>
          <w:p w14:paraId="7275D5CA" w14:textId="4D8EFAD7" w:rsidR="00CB01F2" w:rsidRPr="004F4A32" w:rsidRDefault="00AD439C" w:rsidP="00651A44">
            <w:pPr>
              <w:spacing w:before="20" w:after="20"/>
              <w:jc w:val="both"/>
            </w:pPr>
            <w:r w:rsidRPr="004F4A32">
              <w:t xml:space="preserve">UCUM matavimo vienetų versijos duomenų importas iš oficialios UCUM organizacijos puslapio pasiekiamu adresu (ucum.org) (kokius duomenis ir failus reikės importuoti turės būti suderinti su Perkančiąja organizacija). </w:t>
            </w:r>
          </w:p>
        </w:tc>
      </w:tr>
      <w:tr w:rsidR="00942BE6" w:rsidRPr="004F4A32" w14:paraId="3AEA9734" w14:textId="77777777" w:rsidTr="00F15ADE">
        <w:tc>
          <w:tcPr>
            <w:tcW w:w="719" w:type="pct"/>
            <w:shd w:val="clear" w:color="auto" w:fill="auto"/>
          </w:tcPr>
          <w:p w14:paraId="6FEAE685" w14:textId="77777777" w:rsidR="00942BE6" w:rsidRPr="004F4A32" w:rsidRDefault="00942BE6" w:rsidP="00EC1F4E">
            <w:pPr>
              <w:pStyle w:val="Tablenumber"/>
              <w:numPr>
                <w:ilvl w:val="0"/>
                <w:numId w:val="40"/>
              </w:numPr>
              <w:spacing w:before="20" w:after="20"/>
              <w:contextualSpacing w:val="0"/>
            </w:pPr>
          </w:p>
        </w:tc>
        <w:tc>
          <w:tcPr>
            <w:tcW w:w="4281" w:type="pct"/>
            <w:shd w:val="clear" w:color="auto" w:fill="auto"/>
          </w:tcPr>
          <w:p w14:paraId="219A6392" w14:textId="1CFCD39D" w:rsidR="00942BE6" w:rsidRDefault="00942BE6" w:rsidP="00942BE6">
            <w:pPr>
              <w:spacing w:before="20" w:after="20"/>
              <w:jc w:val="both"/>
            </w:pPr>
            <w:r>
              <w:t xml:space="preserve">Turi būti galimybės tvarkyti </w:t>
            </w:r>
            <w:r w:rsidRPr="004F4A32">
              <w:t xml:space="preserve">matavimo vienetų klasifikatorių </w:t>
            </w:r>
            <w:r>
              <w:t>nurodant klasifikatorių reikšmes lietuvių kalba.</w:t>
            </w:r>
          </w:p>
        </w:tc>
      </w:tr>
      <w:tr w:rsidR="00651A44" w:rsidRPr="004F4A32" w14:paraId="5E18A154" w14:textId="77777777" w:rsidTr="00F15ADE">
        <w:tc>
          <w:tcPr>
            <w:tcW w:w="719" w:type="pct"/>
            <w:shd w:val="clear" w:color="auto" w:fill="auto"/>
          </w:tcPr>
          <w:p w14:paraId="5BCF6009" w14:textId="77777777" w:rsidR="00651A44" w:rsidRPr="004F4A32" w:rsidRDefault="00651A44" w:rsidP="00EC1F4E">
            <w:pPr>
              <w:pStyle w:val="Tablenumber"/>
              <w:numPr>
                <w:ilvl w:val="0"/>
                <w:numId w:val="40"/>
              </w:numPr>
              <w:spacing w:before="20" w:after="20"/>
              <w:contextualSpacing w:val="0"/>
            </w:pPr>
          </w:p>
        </w:tc>
        <w:tc>
          <w:tcPr>
            <w:tcW w:w="4281" w:type="pct"/>
            <w:shd w:val="clear" w:color="auto" w:fill="auto"/>
          </w:tcPr>
          <w:p w14:paraId="3DA42B29" w14:textId="71F200C2" w:rsidR="00651A44" w:rsidRDefault="00651A44" w:rsidP="009C51E5">
            <w:pPr>
              <w:spacing w:before="20" w:after="20"/>
              <w:jc w:val="both"/>
            </w:pPr>
            <w:r>
              <w:rPr>
                <w:rFonts w:eastAsia="Times New Roman"/>
                <w:szCs w:val="24"/>
                <w:lang w:eastAsia="lt-LT"/>
              </w:rPr>
              <w:t xml:space="preserve">Turi būti galimybė laboratorijos specialistams aprašant laboratorijos atliekamą tyrimą (analitę) nurodyti </w:t>
            </w:r>
            <w:r w:rsidRPr="004F4A32">
              <w:rPr>
                <w:rFonts w:eastAsia="Times New Roman"/>
                <w:szCs w:val="24"/>
                <w:lang w:eastAsia="lt-LT"/>
              </w:rPr>
              <w:t>matavimo vienet</w:t>
            </w:r>
            <w:r>
              <w:rPr>
                <w:rFonts w:eastAsia="Times New Roman"/>
                <w:szCs w:val="24"/>
                <w:lang w:eastAsia="lt-LT"/>
              </w:rPr>
              <w:t>us pagal</w:t>
            </w:r>
            <w:r w:rsidRPr="004F4A32">
              <w:rPr>
                <w:rFonts w:eastAsia="Times New Roman"/>
                <w:szCs w:val="24"/>
                <w:lang w:eastAsia="lt-LT"/>
              </w:rPr>
              <w:t xml:space="preserve"> UCUM matavimo vienetų klasifikacij</w:t>
            </w:r>
            <w:r>
              <w:rPr>
                <w:rFonts w:eastAsia="Times New Roman"/>
                <w:szCs w:val="24"/>
                <w:lang w:eastAsia="lt-LT"/>
              </w:rPr>
              <w:t>ą (kodas ir pavadinimas</w:t>
            </w:r>
            <w:r w:rsidRPr="004F4A32">
              <w:rPr>
                <w:rFonts w:eastAsia="Times New Roman"/>
                <w:szCs w:val="24"/>
                <w:lang w:eastAsia="lt-LT"/>
              </w:rPr>
              <w:t>)</w:t>
            </w:r>
            <w:r>
              <w:rPr>
                <w:rFonts w:eastAsia="Times New Roman"/>
                <w:szCs w:val="24"/>
                <w:lang w:eastAsia="lt-LT"/>
              </w:rPr>
              <w:t>.</w:t>
            </w:r>
          </w:p>
        </w:tc>
      </w:tr>
      <w:tr w:rsidR="00276A46" w:rsidRPr="004F4A32" w14:paraId="2629C316" w14:textId="77777777" w:rsidTr="00F15ADE">
        <w:tc>
          <w:tcPr>
            <w:tcW w:w="719" w:type="pct"/>
            <w:shd w:val="clear" w:color="auto" w:fill="auto"/>
          </w:tcPr>
          <w:p w14:paraId="67046446" w14:textId="77777777" w:rsidR="00276A46" w:rsidRPr="004F4A32" w:rsidRDefault="00276A46" w:rsidP="00EC1F4E">
            <w:pPr>
              <w:pStyle w:val="Tablenumber"/>
              <w:numPr>
                <w:ilvl w:val="0"/>
                <w:numId w:val="40"/>
              </w:numPr>
              <w:spacing w:before="20" w:after="20"/>
              <w:contextualSpacing w:val="0"/>
            </w:pPr>
          </w:p>
        </w:tc>
        <w:tc>
          <w:tcPr>
            <w:tcW w:w="4281" w:type="pct"/>
            <w:shd w:val="clear" w:color="auto" w:fill="auto"/>
          </w:tcPr>
          <w:p w14:paraId="2E87ADF8" w14:textId="05E854FA" w:rsidR="00276A46" w:rsidRDefault="00276A46" w:rsidP="009C51E5">
            <w:pPr>
              <w:spacing w:before="20" w:after="20"/>
              <w:jc w:val="both"/>
              <w:rPr>
                <w:rFonts w:eastAsia="Times New Roman"/>
                <w:szCs w:val="24"/>
                <w:lang w:eastAsia="lt-LT"/>
              </w:rPr>
            </w:pPr>
            <w:r w:rsidRPr="00346EA2">
              <w:t>Turi būti galimybė publikuoti sukurtus naujus klasifikatorius (CodeSystem)</w:t>
            </w:r>
            <w:r w:rsidR="007F02C2">
              <w:t xml:space="preserve"> </w:t>
            </w:r>
            <w:r w:rsidR="00F4742E">
              <w:t xml:space="preserve">nurodytus </w:t>
            </w:r>
            <w:r w:rsidR="00BB19FB">
              <w:fldChar w:fldCharType="begin"/>
            </w:r>
            <w:r w:rsidR="00BB19FB">
              <w:instrText xml:space="preserve"> REF _Ref193720625 \r \h </w:instrText>
            </w:r>
            <w:r w:rsidR="00BB19FB">
              <w:fldChar w:fldCharType="separate"/>
            </w:r>
            <w:r w:rsidR="00C5195A">
              <w:t>FR-50</w:t>
            </w:r>
            <w:r w:rsidR="00BB19FB">
              <w:fldChar w:fldCharType="end"/>
            </w:r>
            <w:r w:rsidR="00BB19FB">
              <w:t xml:space="preserve"> </w:t>
            </w:r>
            <w:r w:rsidR="00F4742E">
              <w:t>punkte (</w:t>
            </w:r>
            <w:r w:rsidR="005C5010">
              <w:t>įskaitant ir matavimo vienetų UCUM klasifikatorių</w:t>
            </w:r>
            <w:r w:rsidR="00F4742E">
              <w:t>)</w:t>
            </w:r>
            <w:r w:rsidRPr="00346EA2">
              <w:t xml:space="preserve"> MNKV IS išoriniame portale</w:t>
            </w:r>
            <w:r w:rsidR="005C5010">
              <w:t xml:space="preserve"> (</w:t>
            </w:r>
            <w:r w:rsidR="00F4742E">
              <w:t xml:space="preserve">CodeSystem </w:t>
            </w:r>
            <w:r w:rsidR="005C5010">
              <w:t>naršyklės</w:t>
            </w:r>
            <w:r w:rsidR="00F4742E">
              <w:t xml:space="preserve"> modulyje</w:t>
            </w:r>
            <w:r w:rsidR="005C5010">
              <w:t>)</w:t>
            </w:r>
            <w:r w:rsidRPr="00346EA2">
              <w:t xml:space="preserve">. </w:t>
            </w:r>
          </w:p>
        </w:tc>
      </w:tr>
      <w:tr w:rsidR="000C5287" w:rsidRPr="004F4A32" w14:paraId="1DB0B8D6" w14:textId="77777777" w:rsidTr="00F15ADE">
        <w:tc>
          <w:tcPr>
            <w:tcW w:w="719" w:type="pct"/>
            <w:shd w:val="clear" w:color="auto" w:fill="auto"/>
          </w:tcPr>
          <w:p w14:paraId="6CD89AC8" w14:textId="77777777" w:rsidR="000C5287" w:rsidRPr="004F4A32" w:rsidRDefault="000C5287" w:rsidP="00EC1F4E">
            <w:pPr>
              <w:pStyle w:val="Tablenumber"/>
              <w:numPr>
                <w:ilvl w:val="0"/>
                <w:numId w:val="40"/>
              </w:numPr>
              <w:spacing w:before="20" w:after="20"/>
              <w:contextualSpacing w:val="0"/>
            </w:pPr>
          </w:p>
        </w:tc>
        <w:tc>
          <w:tcPr>
            <w:tcW w:w="4281" w:type="pct"/>
            <w:shd w:val="clear" w:color="auto" w:fill="auto"/>
          </w:tcPr>
          <w:p w14:paraId="321B7473" w14:textId="77777777" w:rsidR="00644B2B" w:rsidRDefault="000C5287" w:rsidP="009C51E5">
            <w:pPr>
              <w:spacing w:before="20" w:after="20"/>
              <w:jc w:val="both"/>
            </w:pPr>
            <w:r w:rsidRPr="000C5287">
              <w:t>Jeigu medicininiame klasifikatoriuje (CodeSystem) yra termino sąsaja/ nuoroda į kitą klasifikatoriaus (CodeSystem) terminą, tai</w:t>
            </w:r>
            <w:r w:rsidR="00644B2B">
              <w:t>:</w:t>
            </w:r>
          </w:p>
          <w:p w14:paraId="0357A424" w14:textId="1F36AEF0" w:rsidR="000C5287" w:rsidRDefault="000C5287" w:rsidP="00644B2B">
            <w:pPr>
              <w:pStyle w:val="ListParagraph"/>
              <w:numPr>
                <w:ilvl w:val="0"/>
                <w:numId w:val="65"/>
              </w:numPr>
              <w:spacing w:before="20" w:after="20"/>
            </w:pPr>
            <w:r w:rsidRPr="000C5287">
              <w:t xml:space="preserve">turi būti </w:t>
            </w:r>
            <w:r w:rsidR="00044C27">
              <w:t xml:space="preserve">atvaizduota </w:t>
            </w:r>
            <w:r w:rsidRPr="000C5287">
              <w:t>ir to kito</w:t>
            </w:r>
            <w:r w:rsidR="00044C27">
              <w:t xml:space="preserve"> klasifikatoriaus</w:t>
            </w:r>
            <w:r w:rsidRPr="000C5287">
              <w:t xml:space="preserve"> </w:t>
            </w:r>
            <w:r w:rsidR="00044C27">
              <w:t>(</w:t>
            </w:r>
            <w:r w:rsidRPr="000C5287">
              <w:t>CodeSystem</w:t>
            </w:r>
            <w:r w:rsidR="00044C27">
              <w:t>)</w:t>
            </w:r>
            <w:r w:rsidRPr="000C5287">
              <w:t xml:space="preserve"> versija</w:t>
            </w:r>
            <w:r w:rsidR="00A91950">
              <w:t>;</w:t>
            </w:r>
          </w:p>
          <w:p w14:paraId="4CB6D907" w14:textId="1F438313" w:rsidR="00644B2B" w:rsidRPr="00346EA2" w:rsidRDefault="00644B2B" w:rsidP="00644B2B">
            <w:pPr>
              <w:pStyle w:val="ListParagraph"/>
              <w:numPr>
                <w:ilvl w:val="0"/>
                <w:numId w:val="65"/>
              </w:numPr>
              <w:spacing w:before="20" w:after="20"/>
            </w:pPr>
            <w:r>
              <w:t>turi būti atvaizduotas ir to termino statusas (ConceptStatus)</w:t>
            </w:r>
            <w:r w:rsidR="00482E31">
              <w:t xml:space="preserve"> ir</w:t>
            </w:r>
            <w:r w:rsidR="00A91950">
              <w:t xml:space="preserve"> </w:t>
            </w:r>
            <w:r w:rsidR="00482E31">
              <w:t>t</w:t>
            </w:r>
            <w:r w:rsidR="00A91950">
              <w:t>uri būti galimybė</w:t>
            </w:r>
            <w:r w:rsidR="003D2254">
              <w:t xml:space="preserve"> </w:t>
            </w:r>
            <w:r w:rsidR="003E5E2D">
              <w:t xml:space="preserve">tvarkyti </w:t>
            </w:r>
            <w:r w:rsidR="006759C3">
              <w:t xml:space="preserve">šį </w:t>
            </w:r>
            <w:r w:rsidR="003E5E2D">
              <w:t xml:space="preserve">terminą </w:t>
            </w:r>
            <w:r w:rsidR="00482E31">
              <w:t>(pvz. termin</w:t>
            </w:r>
            <w:r w:rsidR="009C62E4">
              <w:t>us</w:t>
            </w:r>
            <w:r w:rsidR="00482E31">
              <w:t xml:space="preserve">, </w:t>
            </w:r>
            <w:r w:rsidR="003E5E2D">
              <w:t xml:space="preserve">kurio statusas yra </w:t>
            </w:r>
            <w:r w:rsidR="003D2254">
              <w:t>neaktyv</w:t>
            </w:r>
            <w:r w:rsidR="003E5E2D">
              <w:t>us</w:t>
            </w:r>
            <w:r w:rsidR="003D2254">
              <w:t xml:space="preserve"> arba negaliojant</w:t>
            </w:r>
            <w:r w:rsidR="003E5E2D">
              <w:t>is</w:t>
            </w:r>
            <w:r w:rsidR="009C62E4">
              <w:t>,</w:t>
            </w:r>
            <w:r w:rsidR="003E5E2D">
              <w:t xml:space="preserve"> </w:t>
            </w:r>
            <w:r w:rsidR="009C62E4">
              <w:t>t</w:t>
            </w:r>
            <w:r w:rsidR="003E5E2D">
              <w:t xml:space="preserve">uri būti </w:t>
            </w:r>
            <w:r w:rsidR="001A75D0">
              <w:t>iš karto atsidar</w:t>
            </w:r>
            <w:r w:rsidR="003E5E2D">
              <w:t>omas</w:t>
            </w:r>
            <w:r w:rsidR="001A75D0">
              <w:t xml:space="preserve"> termino tvarkymo lang</w:t>
            </w:r>
            <w:r w:rsidR="003E5E2D">
              <w:t>as</w:t>
            </w:r>
            <w:r w:rsidR="007C71F6">
              <w:t>, kuriame naudotojas gali</w:t>
            </w:r>
            <w:r w:rsidR="00482E31">
              <w:t xml:space="preserve"> atlikti termino tvarkymo veiksmus</w:t>
            </w:r>
            <w:r w:rsidR="007C71F6">
              <w:t>)</w:t>
            </w:r>
            <w:r w:rsidR="00482E31">
              <w:t>, jeigu naudotojas turi tokią teisę</w:t>
            </w:r>
            <w:r w:rsidR="003E5E2D">
              <w:t>.</w:t>
            </w:r>
            <w:r w:rsidR="00A91950">
              <w:t xml:space="preserve"> </w:t>
            </w:r>
          </w:p>
        </w:tc>
      </w:tr>
      <w:tr w:rsidR="007E0AB9" w:rsidRPr="004F4A32" w14:paraId="7C4512AE" w14:textId="77777777" w:rsidTr="00F15ADE">
        <w:tc>
          <w:tcPr>
            <w:tcW w:w="719" w:type="pct"/>
            <w:shd w:val="clear" w:color="auto" w:fill="auto"/>
          </w:tcPr>
          <w:p w14:paraId="308FC0B9" w14:textId="77777777" w:rsidR="007E0AB9" w:rsidRPr="004F4A32" w:rsidRDefault="007E0AB9" w:rsidP="00EC1F4E">
            <w:pPr>
              <w:pStyle w:val="Tablenumber"/>
              <w:numPr>
                <w:ilvl w:val="0"/>
                <w:numId w:val="40"/>
              </w:numPr>
              <w:spacing w:before="20" w:after="20"/>
              <w:contextualSpacing w:val="0"/>
            </w:pPr>
          </w:p>
        </w:tc>
        <w:tc>
          <w:tcPr>
            <w:tcW w:w="4281" w:type="pct"/>
            <w:shd w:val="clear" w:color="auto" w:fill="auto"/>
          </w:tcPr>
          <w:p w14:paraId="15E13899" w14:textId="69F21181" w:rsidR="007E0AB9" w:rsidRPr="00346EA2" w:rsidRDefault="007E0AB9" w:rsidP="009C51E5">
            <w:pPr>
              <w:spacing w:before="20" w:after="20"/>
              <w:jc w:val="both"/>
            </w:pPr>
            <w:r w:rsidRPr="00346EA2">
              <w:t>Turi būti galimybė medicininių klasifikatorių duomenis (CodeSystem) perduoti per universalią MNKV IS sąsają FHIR standartu.</w:t>
            </w:r>
          </w:p>
        </w:tc>
      </w:tr>
    </w:tbl>
    <w:p w14:paraId="02383888" w14:textId="2D75251B" w:rsidR="00321AF4" w:rsidRPr="004F4A32" w:rsidRDefault="00321AF4" w:rsidP="00380348">
      <w:pPr>
        <w:pStyle w:val="Heading3"/>
      </w:pPr>
      <w:bookmarkStart w:id="99" w:name="_Ref187918413"/>
      <w:bookmarkStart w:id="100" w:name="_Toc195022199"/>
      <w:r w:rsidRPr="00346EA2">
        <w:t>Reikalavimai termin</w:t>
      </w:r>
      <w:r w:rsidR="00483433" w:rsidRPr="00346EA2">
        <w:t>ologijų</w:t>
      </w:r>
      <w:r w:rsidR="00CD5D98">
        <w:t xml:space="preserve"> </w:t>
      </w:r>
      <w:r w:rsidR="00710AFE">
        <w:t>susiejimo</w:t>
      </w:r>
      <w:r>
        <w:t xml:space="preserve"> (</w:t>
      </w:r>
      <w:r w:rsidR="00CD5D98">
        <w:t>ConceptMap</w:t>
      </w:r>
      <w:r>
        <w:t>)</w:t>
      </w:r>
      <w:r w:rsidRPr="004F4A32">
        <w:t xml:space="preserve"> </w:t>
      </w:r>
      <w:r>
        <w:t xml:space="preserve">modulio </w:t>
      </w:r>
      <w:r w:rsidR="00710AFE">
        <w:t>modernizavimui</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321AF4" w:rsidRPr="004F4A32" w14:paraId="5023278A" w14:textId="77777777" w:rsidTr="00395A45">
        <w:trPr>
          <w:tblHeader/>
        </w:trPr>
        <w:tc>
          <w:tcPr>
            <w:tcW w:w="719" w:type="pct"/>
            <w:shd w:val="clear" w:color="auto" w:fill="F2F2F2" w:themeFill="background1" w:themeFillShade="F2"/>
            <w:vAlign w:val="center"/>
          </w:tcPr>
          <w:p w14:paraId="41DD6CBB" w14:textId="77777777" w:rsidR="00321AF4" w:rsidRPr="004F4A32" w:rsidRDefault="00321AF4"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6A12C08" w14:textId="77777777" w:rsidR="00321AF4" w:rsidRPr="004F4A32" w:rsidRDefault="00321AF4" w:rsidP="00395A45">
            <w:pPr>
              <w:keepNext/>
              <w:spacing w:before="20" w:after="20"/>
              <w:rPr>
                <w:b/>
                <w:szCs w:val="24"/>
              </w:rPr>
            </w:pPr>
            <w:r w:rsidRPr="004F4A32">
              <w:rPr>
                <w:b/>
                <w:szCs w:val="24"/>
              </w:rPr>
              <w:t>Reikalavimas</w:t>
            </w:r>
          </w:p>
        </w:tc>
      </w:tr>
      <w:tr w:rsidR="00321AF4" w:rsidRPr="004F4A32" w14:paraId="3AA362AB" w14:textId="77777777" w:rsidTr="00395A45">
        <w:tc>
          <w:tcPr>
            <w:tcW w:w="719" w:type="pct"/>
            <w:shd w:val="clear" w:color="auto" w:fill="auto"/>
          </w:tcPr>
          <w:p w14:paraId="6FB0C3E7" w14:textId="77777777" w:rsidR="00321AF4" w:rsidRPr="004F4A32" w:rsidRDefault="00321AF4" w:rsidP="00395A45">
            <w:pPr>
              <w:pStyle w:val="Tablenumber"/>
              <w:numPr>
                <w:ilvl w:val="0"/>
                <w:numId w:val="40"/>
              </w:numPr>
              <w:spacing w:before="20" w:after="20"/>
              <w:contextualSpacing w:val="0"/>
            </w:pPr>
          </w:p>
        </w:tc>
        <w:tc>
          <w:tcPr>
            <w:tcW w:w="4281" w:type="pct"/>
            <w:shd w:val="clear" w:color="auto" w:fill="auto"/>
          </w:tcPr>
          <w:p w14:paraId="6B586EE6" w14:textId="34E9252B" w:rsidR="00321AF4" w:rsidRPr="001A1511" w:rsidRDefault="00321AF4" w:rsidP="00395A45">
            <w:pPr>
              <w:spacing w:before="20" w:after="20"/>
              <w:jc w:val="both"/>
              <w:rPr>
                <w:rFonts w:eastAsia="Times New Roman"/>
                <w:szCs w:val="24"/>
                <w:lang w:eastAsia="lt-LT"/>
              </w:rPr>
            </w:pPr>
            <w:r w:rsidRPr="001A1511">
              <w:t xml:space="preserve">Turi būti realizuotos funkcionalumas </w:t>
            </w:r>
            <w:r w:rsidR="00483433" w:rsidRPr="001A1511">
              <w:t xml:space="preserve">susieti, </w:t>
            </w:r>
            <w:r w:rsidRPr="001A1511">
              <w:t>tvarkyti ir redaguoti terminų</w:t>
            </w:r>
            <w:r w:rsidR="00483433" w:rsidRPr="001A1511">
              <w:t xml:space="preserve"> (sąvokų)</w:t>
            </w:r>
            <w:r w:rsidRPr="001A1511">
              <w:t xml:space="preserve"> </w:t>
            </w:r>
            <w:r w:rsidR="00483433" w:rsidRPr="001A1511">
              <w:t xml:space="preserve">susiejimo </w:t>
            </w:r>
            <w:r w:rsidRPr="001A1511">
              <w:t>rinkinių (</w:t>
            </w:r>
            <w:r w:rsidR="00483433" w:rsidRPr="001A1511">
              <w:t>ConceptMap</w:t>
            </w:r>
            <w:r w:rsidRPr="001A1511">
              <w:t>) reikšmes. Turi būti galimybė peržiūrėti, redaguoti, išsaugoti pakeitimus ir patvirtinti pakoreguotus terminus</w:t>
            </w:r>
            <w:r w:rsidR="00483433" w:rsidRPr="001A1511">
              <w:t xml:space="preserve"> ir jų ryšius</w:t>
            </w:r>
            <w:r w:rsidRPr="001A1511">
              <w:t>.</w:t>
            </w:r>
          </w:p>
        </w:tc>
      </w:tr>
      <w:tr w:rsidR="00321AF4" w:rsidRPr="004F4A32" w14:paraId="5B6DF621" w14:textId="77777777" w:rsidTr="00395A45">
        <w:tc>
          <w:tcPr>
            <w:tcW w:w="719" w:type="pct"/>
            <w:shd w:val="clear" w:color="auto" w:fill="auto"/>
          </w:tcPr>
          <w:p w14:paraId="3879C5B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32A412B2" w14:textId="77777777" w:rsidR="00321AF4" w:rsidRPr="001A1511" w:rsidRDefault="00321AF4" w:rsidP="00395A45">
            <w:pPr>
              <w:spacing w:before="20" w:after="20"/>
              <w:jc w:val="both"/>
              <w:rPr>
                <w:rFonts w:eastAsia="Times New Roman"/>
                <w:szCs w:val="24"/>
                <w:lang w:eastAsia="lt-LT"/>
              </w:rPr>
            </w:pPr>
            <w:r w:rsidRPr="001A1511">
              <w:t>Turi būti galimybė suteikti sudarytam duomenų rinkiniu suteikti unikalų identifikatorių, pavadinimą, rinkinio aprašymą.</w:t>
            </w:r>
          </w:p>
        </w:tc>
      </w:tr>
      <w:tr w:rsidR="008E56A2" w:rsidRPr="004F4A32" w14:paraId="15AD319D" w14:textId="77777777" w:rsidTr="00395A45">
        <w:tc>
          <w:tcPr>
            <w:tcW w:w="719" w:type="pct"/>
            <w:shd w:val="clear" w:color="auto" w:fill="auto"/>
          </w:tcPr>
          <w:p w14:paraId="3484EC93" w14:textId="77777777" w:rsidR="008E56A2" w:rsidRPr="004F4A32" w:rsidRDefault="008E56A2" w:rsidP="00785741">
            <w:pPr>
              <w:pStyle w:val="Tablenumber"/>
              <w:numPr>
                <w:ilvl w:val="0"/>
                <w:numId w:val="40"/>
              </w:numPr>
              <w:spacing w:before="20" w:after="20"/>
              <w:contextualSpacing w:val="0"/>
            </w:pPr>
          </w:p>
        </w:tc>
        <w:tc>
          <w:tcPr>
            <w:tcW w:w="4281" w:type="pct"/>
            <w:shd w:val="clear" w:color="auto" w:fill="auto"/>
          </w:tcPr>
          <w:p w14:paraId="37FB4B79" w14:textId="77777777" w:rsidR="006759C3" w:rsidRDefault="008E56A2" w:rsidP="00395A45">
            <w:pPr>
              <w:spacing w:before="20" w:after="20"/>
              <w:jc w:val="both"/>
            </w:pPr>
            <w:r w:rsidRPr="00011103">
              <w:t xml:space="preserve">Jeigu </w:t>
            </w:r>
            <w:r w:rsidRPr="00677825">
              <w:t>terminologijos sąvokų susiejimų rinkin</w:t>
            </w:r>
            <w:r>
              <w:t>yje</w:t>
            </w:r>
            <w:r w:rsidRPr="00677825">
              <w:t xml:space="preserve"> (ConceptMap) </w:t>
            </w:r>
            <w:r w:rsidRPr="000D5312">
              <w:t xml:space="preserve"> </w:t>
            </w:r>
            <w:r w:rsidRPr="00011103">
              <w:t>yra</w:t>
            </w:r>
            <w:r>
              <w:t xml:space="preserve"> termino / sąvokos sąsaja/ </w:t>
            </w:r>
            <w:r w:rsidRPr="00011103">
              <w:t>nuorod</w:t>
            </w:r>
            <w:r>
              <w:t>a</w:t>
            </w:r>
            <w:r w:rsidRPr="00011103">
              <w:t xml:space="preserve"> į kit</w:t>
            </w:r>
            <w:r>
              <w:t xml:space="preserve">ą </w:t>
            </w:r>
            <w:r w:rsidRPr="00677825">
              <w:t>sąvokų susiejimų rinkin</w:t>
            </w:r>
            <w:r>
              <w:t>į</w:t>
            </w:r>
            <w:r w:rsidRPr="00677825">
              <w:t xml:space="preserve"> (ConceptMap)</w:t>
            </w:r>
            <w:r w:rsidRPr="000D5312">
              <w:t xml:space="preserve"> </w:t>
            </w:r>
            <w:r>
              <w:t>terminą / sąvoką</w:t>
            </w:r>
            <w:r w:rsidRPr="00011103">
              <w:t>, tai</w:t>
            </w:r>
            <w:r w:rsidR="006759C3">
              <w:t>:</w:t>
            </w:r>
          </w:p>
          <w:p w14:paraId="0AA4A2AE" w14:textId="7358DE7F" w:rsidR="008E56A2" w:rsidRDefault="008E56A2" w:rsidP="006759C3">
            <w:pPr>
              <w:pStyle w:val="ListParagraph"/>
              <w:numPr>
                <w:ilvl w:val="0"/>
                <w:numId w:val="66"/>
              </w:numPr>
              <w:spacing w:before="20" w:after="20"/>
            </w:pPr>
            <w:r w:rsidRPr="00011103">
              <w:t xml:space="preserve">turi būti </w:t>
            </w:r>
            <w:r>
              <w:t xml:space="preserve">atvaizduota </w:t>
            </w:r>
            <w:r w:rsidRPr="00011103">
              <w:t xml:space="preserve">ir </w:t>
            </w:r>
            <w:r>
              <w:t>to kito terminų rinkinio (V</w:t>
            </w:r>
            <w:r w:rsidRPr="000D5312">
              <w:t>alueSet</w:t>
            </w:r>
            <w:r>
              <w:t>)</w:t>
            </w:r>
            <w:r w:rsidRPr="00011103">
              <w:t xml:space="preserve"> versija</w:t>
            </w:r>
            <w:r w:rsidR="006759C3">
              <w:t>;</w:t>
            </w:r>
          </w:p>
          <w:p w14:paraId="6A74960C" w14:textId="0CD10C52" w:rsidR="006759C3" w:rsidRPr="001A1511" w:rsidRDefault="006759C3" w:rsidP="006759C3">
            <w:pPr>
              <w:pStyle w:val="ListParagraph"/>
              <w:numPr>
                <w:ilvl w:val="0"/>
                <w:numId w:val="66"/>
              </w:numPr>
              <w:spacing w:before="20" w:after="20"/>
            </w:pPr>
            <w:r>
              <w:t>turi būti atvaizduotas ir to termino statusas (ConceptStatus) ir turi būti galimybė tvarkyti šį terminą (pvz. terminus, kurio statusas yra neaktyvus arba negaliojantis, turi būti iš karto atsidaromas termino tvarkymo langas, kuriame naudotojas gali atlikti termino tvarkymo veiksmus), jeigu naudotojas turi tokią teisę.</w:t>
            </w:r>
          </w:p>
        </w:tc>
      </w:tr>
      <w:tr w:rsidR="00321AF4" w:rsidRPr="004F4A32" w14:paraId="399D0EBF" w14:textId="77777777" w:rsidTr="00395A45">
        <w:tc>
          <w:tcPr>
            <w:tcW w:w="719" w:type="pct"/>
            <w:shd w:val="clear" w:color="auto" w:fill="auto"/>
          </w:tcPr>
          <w:p w14:paraId="2488240F" w14:textId="77777777" w:rsidR="00321AF4" w:rsidRPr="004F4A32" w:rsidRDefault="00321AF4" w:rsidP="00785741">
            <w:pPr>
              <w:pStyle w:val="Tablenumber"/>
              <w:numPr>
                <w:ilvl w:val="0"/>
                <w:numId w:val="40"/>
              </w:numPr>
              <w:spacing w:before="20" w:after="20"/>
              <w:contextualSpacing w:val="0"/>
            </w:pPr>
          </w:p>
        </w:tc>
        <w:tc>
          <w:tcPr>
            <w:tcW w:w="4281" w:type="pct"/>
            <w:shd w:val="clear" w:color="auto" w:fill="auto"/>
          </w:tcPr>
          <w:p w14:paraId="15DC25A6" w14:textId="4118709B" w:rsidR="00321AF4" w:rsidRPr="001A1511" w:rsidRDefault="00321AF4" w:rsidP="00395A45">
            <w:pPr>
              <w:spacing w:before="20" w:after="20"/>
              <w:jc w:val="both"/>
              <w:rPr>
                <w:rFonts w:eastAsia="Times New Roman"/>
                <w:szCs w:val="24"/>
                <w:lang w:eastAsia="lt-LT"/>
              </w:rPr>
            </w:pPr>
            <w:r w:rsidRPr="001A1511">
              <w:t xml:space="preserve">Turi būti galimybė išsaugoti sukurtą duomenų rinkinio versiją. Turi būti galimybė publikuoti sukurtą rinkinį </w:t>
            </w:r>
            <w:r w:rsidR="00EF6922" w:rsidRPr="001A1511">
              <w:t xml:space="preserve">ir </w:t>
            </w:r>
            <w:r w:rsidRPr="001A1511">
              <w:t>MNKV IS išoriniame portale</w:t>
            </w:r>
            <w:r w:rsidR="00BD1E60" w:rsidRPr="001A1511">
              <w:t>.</w:t>
            </w:r>
          </w:p>
        </w:tc>
      </w:tr>
      <w:tr w:rsidR="007E0AB9" w:rsidRPr="004F4A32" w14:paraId="52530047" w14:textId="77777777" w:rsidTr="00395A45">
        <w:tc>
          <w:tcPr>
            <w:tcW w:w="719" w:type="pct"/>
            <w:shd w:val="clear" w:color="auto" w:fill="auto"/>
          </w:tcPr>
          <w:p w14:paraId="02812F5D" w14:textId="77777777" w:rsidR="007E0AB9" w:rsidRPr="004F4A32" w:rsidRDefault="007E0AB9" w:rsidP="00785741">
            <w:pPr>
              <w:pStyle w:val="Tablenumber"/>
              <w:numPr>
                <w:ilvl w:val="0"/>
                <w:numId w:val="40"/>
              </w:numPr>
              <w:spacing w:before="20" w:after="20"/>
              <w:contextualSpacing w:val="0"/>
            </w:pPr>
          </w:p>
        </w:tc>
        <w:tc>
          <w:tcPr>
            <w:tcW w:w="4281" w:type="pct"/>
            <w:shd w:val="clear" w:color="auto" w:fill="auto"/>
          </w:tcPr>
          <w:p w14:paraId="3102C52C" w14:textId="52387743" w:rsidR="007E0AB9" w:rsidRPr="001A1511" w:rsidRDefault="007E0AB9" w:rsidP="00395A45">
            <w:pPr>
              <w:spacing w:before="20" w:after="20"/>
              <w:jc w:val="both"/>
            </w:pPr>
            <w:r w:rsidRPr="001A1511">
              <w:t>Turi būti galimybė duomenų rinkinius (ConceptMap) perduoti per universalią MNKV IS sąsają FHIR standartu</w:t>
            </w:r>
          </w:p>
        </w:tc>
      </w:tr>
    </w:tbl>
    <w:p w14:paraId="40A90F7A" w14:textId="19C2BEE3" w:rsidR="007C40C1" w:rsidRPr="004F4A32" w:rsidRDefault="007C40C1" w:rsidP="00380348">
      <w:pPr>
        <w:pStyle w:val="Heading3"/>
      </w:pPr>
      <w:bookmarkStart w:id="101" w:name="_Toc106790162"/>
      <w:bookmarkStart w:id="102" w:name="_Toc106791176"/>
      <w:bookmarkStart w:id="103" w:name="_Toc106790164"/>
      <w:bookmarkStart w:id="104" w:name="_Toc106791178"/>
      <w:bookmarkStart w:id="105" w:name="_Ref106790101"/>
      <w:bookmarkStart w:id="106" w:name="_Ref187600993"/>
      <w:bookmarkStart w:id="107" w:name="_Toc195022200"/>
      <w:bookmarkStart w:id="108" w:name="_Ref104919918"/>
      <w:bookmarkEnd w:id="101"/>
      <w:bookmarkEnd w:id="102"/>
      <w:bookmarkEnd w:id="103"/>
      <w:bookmarkEnd w:id="104"/>
      <w:r w:rsidRPr="004F4A32">
        <w:t>Reikalavimai termin</w:t>
      </w:r>
      <w:r w:rsidR="00BD48C1">
        <w:t>ų</w:t>
      </w:r>
      <w:r w:rsidRPr="004F4A32">
        <w:t xml:space="preserve"> rinkinių</w:t>
      </w:r>
      <w:r w:rsidR="00BD48C1">
        <w:t xml:space="preserve"> (ValueSet)</w:t>
      </w:r>
      <w:r w:rsidRPr="004F4A32">
        <w:t xml:space="preserve"> formavimo </w:t>
      </w:r>
      <w:bookmarkEnd w:id="105"/>
      <w:r w:rsidR="001C1DC4">
        <w:t>modulio sukūrimui</w:t>
      </w:r>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837DE" w:rsidRPr="004F4A32" w14:paraId="6F42C941" w14:textId="77777777" w:rsidTr="00395A45">
        <w:trPr>
          <w:tblHeader/>
        </w:trPr>
        <w:tc>
          <w:tcPr>
            <w:tcW w:w="719" w:type="pct"/>
            <w:shd w:val="clear" w:color="auto" w:fill="F2F2F2" w:themeFill="background1" w:themeFillShade="F2"/>
            <w:vAlign w:val="center"/>
          </w:tcPr>
          <w:p w14:paraId="24805D0D" w14:textId="77777777" w:rsidR="008837DE" w:rsidRPr="004F4A32" w:rsidRDefault="008837DE" w:rsidP="00395A45">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6B7E81B4" w14:textId="77777777" w:rsidR="008837DE" w:rsidRPr="004F4A32" w:rsidRDefault="008837DE" w:rsidP="00395A45">
            <w:pPr>
              <w:keepNext/>
              <w:spacing w:before="20" w:after="20"/>
              <w:rPr>
                <w:b/>
                <w:szCs w:val="24"/>
              </w:rPr>
            </w:pPr>
            <w:r w:rsidRPr="004F4A32">
              <w:rPr>
                <w:b/>
                <w:szCs w:val="24"/>
              </w:rPr>
              <w:t>Reikalavimas</w:t>
            </w:r>
          </w:p>
        </w:tc>
      </w:tr>
      <w:tr w:rsidR="00AA4CD8" w:rsidRPr="004F4A32" w14:paraId="4D2F080A" w14:textId="77777777" w:rsidTr="00395A45">
        <w:tc>
          <w:tcPr>
            <w:tcW w:w="719" w:type="pct"/>
            <w:shd w:val="clear" w:color="auto" w:fill="auto"/>
          </w:tcPr>
          <w:p w14:paraId="361191D9" w14:textId="77777777" w:rsidR="00AA4CD8" w:rsidRPr="004F4A32" w:rsidRDefault="00AA4CD8" w:rsidP="00EC1F4E">
            <w:pPr>
              <w:pStyle w:val="Tablenumber"/>
              <w:numPr>
                <w:ilvl w:val="0"/>
                <w:numId w:val="40"/>
              </w:numPr>
              <w:spacing w:before="20" w:after="20"/>
              <w:contextualSpacing w:val="0"/>
            </w:pPr>
          </w:p>
        </w:tc>
        <w:tc>
          <w:tcPr>
            <w:tcW w:w="4281" w:type="pct"/>
            <w:shd w:val="clear" w:color="auto" w:fill="auto"/>
          </w:tcPr>
          <w:p w14:paraId="3176F63F" w14:textId="77777777" w:rsidR="00BF55D1" w:rsidRDefault="00AA4CD8" w:rsidP="00395A45">
            <w:pPr>
              <w:spacing w:before="20" w:after="20"/>
              <w:jc w:val="both"/>
            </w:pPr>
            <w:r w:rsidRPr="004F4A32">
              <w:t>Turi būti realizuot</w:t>
            </w:r>
            <w:r w:rsidR="00710AFE">
              <w:t>a</w:t>
            </w:r>
            <w:r w:rsidRPr="004F4A32">
              <w:t xml:space="preserve">s funkcionalumas </w:t>
            </w:r>
            <w:r w:rsidR="00A26FF2">
              <w:t xml:space="preserve">sukurti, </w:t>
            </w:r>
            <w:r w:rsidRPr="004F4A32">
              <w:t xml:space="preserve">tvarkyti ir redaguoti </w:t>
            </w:r>
            <w:r>
              <w:t xml:space="preserve">terminų rinkinių (ValueSet) </w:t>
            </w:r>
            <w:r w:rsidR="00562E3C">
              <w:t>reikšmes</w:t>
            </w:r>
            <w:r w:rsidRPr="004F4A32">
              <w:t>. Turi būti galimybė peržiūrėti, redaguoti, išsaugoti pakeitimus ir patvirtinti pakoreguotus terminus.</w:t>
            </w:r>
            <w:r w:rsidR="00A26FF2">
              <w:t xml:space="preserve"> Turi būti galimybė tvarkyti tokius </w:t>
            </w:r>
            <w:r w:rsidR="00BF55D1">
              <w:t xml:space="preserve">terminų rinkinius (ValueSet): </w:t>
            </w:r>
          </w:p>
          <w:p w14:paraId="3671EB43" w14:textId="74F12B63" w:rsidR="00AA4CD8" w:rsidRPr="00347EF3" w:rsidRDefault="00BF55D1" w:rsidP="00435A7F">
            <w:pPr>
              <w:pStyle w:val="ListParagraph"/>
              <w:numPr>
                <w:ilvl w:val="0"/>
                <w:numId w:val="55"/>
              </w:numPr>
              <w:spacing w:before="20" w:after="20"/>
              <w:rPr>
                <w:rFonts w:eastAsia="Times New Roman"/>
                <w:szCs w:val="24"/>
                <w:lang w:eastAsia="lt-LT"/>
              </w:rPr>
            </w:pPr>
            <w:r>
              <w:lastRenderedPageBreak/>
              <w:t xml:space="preserve">prevencinių programų </w:t>
            </w:r>
            <w:r w:rsidR="00F918F4">
              <w:t>terminų rinkiniai</w:t>
            </w:r>
            <w:r w:rsidR="007C1C4B">
              <w:t>;</w:t>
            </w:r>
          </w:p>
          <w:p w14:paraId="5B14EF59" w14:textId="4D3AD748" w:rsidR="00347EF3" w:rsidRPr="00BF55D1" w:rsidRDefault="007C1C4B" w:rsidP="00435A7F">
            <w:pPr>
              <w:pStyle w:val="ListParagraph"/>
              <w:numPr>
                <w:ilvl w:val="0"/>
                <w:numId w:val="55"/>
              </w:numPr>
              <w:spacing w:before="20" w:after="20"/>
              <w:rPr>
                <w:rFonts w:eastAsia="Times New Roman"/>
                <w:szCs w:val="24"/>
                <w:lang w:eastAsia="lt-LT"/>
              </w:rPr>
            </w:pPr>
            <w:r>
              <w:rPr>
                <w:rFonts w:eastAsia="Times New Roman"/>
                <w:lang w:eastAsia="lt-LT"/>
              </w:rPr>
              <w:t>k</w:t>
            </w:r>
            <w:r w:rsidR="00347EF3">
              <w:rPr>
                <w:rFonts w:eastAsia="Times New Roman"/>
                <w:lang w:eastAsia="lt-LT"/>
              </w:rPr>
              <w:t>iti sudaryti rinkiniai per terminologijos serverio kompon</w:t>
            </w:r>
            <w:r w:rsidR="00731BE9">
              <w:rPr>
                <w:rFonts w:eastAsia="Times New Roman"/>
                <w:lang w:eastAsia="lt-LT"/>
              </w:rPr>
              <w:t>en</w:t>
            </w:r>
            <w:r w:rsidR="00347EF3">
              <w:rPr>
                <w:rFonts w:eastAsia="Times New Roman"/>
                <w:lang w:eastAsia="lt-LT"/>
              </w:rPr>
              <w:t>tą</w:t>
            </w:r>
            <w:r>
              <w:rPr>
                <w:rFonts w:eastAsia="Times New Roman"/>
                <w:lang w:eastAsia="lt-LT"/>
              </w:rPr>
              <w:t>.</w:t>
            </w:r>
          </w:p>
        </w:tc>
      </w:tr>
      <w:tr w:rsidR="00D0013F" w:rsidRPr="004F4A32" w14:paraId="738FB95B" w14:textId="77777777" w:rsidTr="00395A45">
        <w:tc>
          <w:tcPr>
            <w:tcW w:w="719" w:type="pct"/>
            <w:shd w:val="clear" w:color="auto" w:fill="auto"/>
          </w:tcPr>
          <w:p w14:paraId="20D9B5F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5B269E32" w14:textId="7EDA9DD0" w:rsidR="00D0013F" w:rsidRPr="004F4A32" w:rsidRDefault="00D0013F" w:rsidP="00D0013F">
            <w:pPr>
              <w:spacing w:before="20" w:after="20"/>
              <w:jc w:val="both"/>
              <w:rPr>
                <w:rFonts w:eastAsia="Times New Roman"/>
                <w:szCs w:val="24"/>
                <w:lang w:eastAsia="lt-LT"/>
              </w:rPr>
            </w:pPr>
            <w:r w:rsidRPr="003A25F3">
              <w:t>Turi būti galimybė sudaryti pasirinktų terminų duomenų rinkinį</w:t>
            </w:r>
            <w:r w:rsidR="003A25F3" w:rsidRPr="003A25F3">
              <w:t>/ -ius</w:t>
            </w:r>
            <w:r w:rsidRPr="003A25F3">
              <w:t xml:space="preserve"> (pvz. </w:t>
            </w:r>
            <w:r w:rsidR="003A25F3" w:rsidRPr="003A25F3">
              <w:t xml:space="preserve"> krūties vėžio </w:t>
            </w:r>
            <w:r w:rsidR="008048CB" w:rsidRPr="003A25F3">
              <w:t xml:space="preserve">prevencinei programai </w:t>
            </w:r>
            <w:r w:rsidRPr="003A25F3">
              <w:t>naudojam</w:t>
            </w:r>
            <w:r w:rsidR="003A25F3" w:rsidRPr="003A25F3">
              <w:t>as</w:t>
            </w:r>
            <w:r w:rsidRPr="003A25F3">
              <w:t xml:space="preserve"> terminų rinkinys).</w:t>
            </w:r>
            <w:r w:rsidR="003D0123">
              <w:t xml:space="preserve"> </w:t>
            </w:r>
          </w:p>
        </w:tc>
      </w:tr>
      <w:tr w:rsidR="00D0013F" w:rsidRPr="004F4A32" w14:paraId="56075075" w14:textId="77777777" w:rsidTr="00395A45">
        <w:tc>
          <w:tcPr>
            <w:tcW w:w="719" w:type="pct"/>
            <w:shd w:val="clear" w:color="auto" w:fill="auto"/>
          </w:tcPr>
          <w:p w14:paraId="46B458A4"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0FB96293" w14:textId="156E9D7E" w:rsidR="00D0013F" w:rsidRPr="004F4A32" w:rsidRDefault="00D0013F" w:rsidP="00D0013F">
            <w:pPr>
              <w:spacing w:before="20" w:after="20"/>
              <w:jc w:val="both"/>
              <w:rPr>
                <w:rFonts w:eastAsia="Times New Roman"/>
                <w:szCs w:val="24"/>
                <w:lang w:eastAsia="lt-LT"/>
              </w:rPr>
            </w:pPr>
            <w:r w:rsidRPr="004F4A32">
              <w:t>Turi būti galimybė suteikti sudary</w:t>
            </w:r>
            <w:r w:rsidR="00185127" w:rsidRPr="004F4A32">
              <w:t>ta</w:t>
            </w:r>
            <w:r w:rsidRPr="004F4A32">
              <w:t>m</w:t>
            </w:r>
            <w:r w:rsidR="00C02BC4">
              <w:t xml:space="preserve"> </w:t>
            </w:r>
            <w:r w:rsidRPr="004F4A32">
              <w:t>duomenų rinkiniu suteikti unikalų identifikatorių</w:t>
            </w:r>
            <w:r w:rsidR="00793387">
              <w:t>, pavadinimą, rinkinio aprašymą.</w:t>
            </w:r>
          </w:p>
        </w:tc>
      </w:tr>
      <w:tr w:rsidR="00D0013F" w:rsidRPr="004F4A32" w14:paraId="7EDDE41A" w14:textId="77777777" w:rsidTr="00395A45">
        <w:tc>
          <w:tcPr>
            <w:tcW w:w="719" w:type="pct"/>
            <w:shd w:val="clear" w:color="auto" w:fill="auto"/>
          </w:tcPr>
          <w:p w14:paraId="00E73658" w14:textId="77777777" w:rsidR="00D0013F" w:rsidRPr="004F4A32" w:rsidRDefault="00D0013F" w:rsidP="0018780D">
            <w:pPr>
              <w:pStyle w:val="Tablenumber"/>
              <w:numPr>
                <w:ilvl w:val="0"/>
                <w:numId w:val="40"/>
              </w:numPr>
              <w:spacing w:before="20" w:after="20"/>
              <w:contextualSpacing w:val="0"/>
            </w:pPr>
          </w:p>
        </w:tc>
        <w:tc>
          <w:tcPr>
            <w:tcW w:w="4281" w:type="pct"/>
            <w:shd w:val="clear" w:color="auto" w:fill="auto"/>
          </w:tcPr>
          <w:p w14:paraId="411C89C3" w14:textId="4C947D96" w:rsidR="00D0013F" w:rsidRPr="004F4A32" w:rsidRDefault="00D0013F" w:rsidP="00D0013F">
            <w:pPr>
              <w:spacing w:before="20" w:after="20"/>
              <w:jc w:val="both"/>
              <w:rPr>
                <w:rFonts w:eastAsia="Times New Roman"/>
                <w:szCs w:val="24"/>
                <w:lang w:eastAsia="lt-LT"/>
              </w:rPr>
            </w:pPr>
            <w:r w:rsidRPr="004F4A32">
              <w:t>Turi būti galimybė išsaugoti sukurtą duomenų rinkinio versiją.</w:t>
            </w:r>
            <w:r w:rsidR="002B6CA7" w:rsidRPr="004F4A32">
              <w:t xml:space="preserve"> Turi būti galimybė publikuoti sukurtą rinkinį MNKV IS išoriniame portale.</w:t>
            </w:r>
            <w:r w:rsidR="00375E7A">
              <w:t xml:space="preserve"> </w:t>
            </w:r>
          </w:p>
        </w:tc>
      </w:tr>
      <w:tr w:rsidR="00B53027" w:rsidRPr="004F4A32" w14:paraId="35072D16" w14:textId="77777777" w:rsidTr="00395A45">
        <w:tc>
          <w:tcPr>
            <w:tcW w:w="719" w:type="pct"/>
            <w:shd w:val="clear" w:color="auto" w:fill="auto"/>
          </w:tcPr>
          <w:p w14:paraId="77B8AB82" w14:textId="77777777" w:rsidR="00B53027" w:rsidRPr="004F4A32" w:rsidRDefault="00B53027" w:rsidP="0018780D">
            <w:pPr>
              <w:pStyle w:val="Tablenumber"/>
              <w:numPr>
                <w:ilvl w:val="0"/>
                <w:numId w:val="40"/>
              </w:numPr>
              <w:spacing w:before="20" w:after="20"/>
              <w:contextualSpacing w:val="0"/>
            </w:pPr>
            <w:bookmarkStart w:id="109" w:name="_Toc106790166"/>
            <w:bookmarkStart w:id="110" w:name="_Toc106791180"/>
            <w:bookmarkStart w:id="111" w:name="_Toc106790167"/>
            <w:bookmarkStart w:id="112" w:name="_Toc106791181"/>
            <w:bookmarkStart w:id="113" w:name="_Toc106790170"/>
            <w:bookmarkStart w:id="114" w:name="_Toc106791184"/>
            <w:bookmarkStart w:id="115" w:name="_Toc106790172"/>
            <w:bookmarkStart w:id="116" w:name="_Toc106791186"/>
            <w:bookmarkStart w:id="117" w:name="_Toc106790174"/>
            <w:bookmarkStart w:id="118" w:name="_Toc106791188"/>
            <w:bookmarkStart w:id="119" w:name="_Toc106790176"/>
            <w:bookmarkStart w:id="120" w:name="_Toc106791190"/>
            <w:bookmarkStart w:id="121" w:name="_Toc106790178"/>
            <w:bookmarkStart w:id="122" w:name="_Toc106791192"/>
            <w:bookmarkStart w:id="123" w:name="_Toc106790180"/>
            <w:bookmarkStart w:id="124" w:name="_Toc106791194"/>
            <w:bookmarkStart w:id="125" w:name="_Toc106790182"/>
            <w:bookmarkStart w:id="126" w:name="_Toc106791196"/>
            <w:bookmarkStart w:id="127" w:name="_Toc106790184"/>
            <w:bookmarkStart w:id="128" w:name="_Toc106791198"/>
            <w:bookmarkStart w:id="129" w:name="_Toc106790186"/>
            <w:bookmarkStart w:id="130" w:name="_Toc106791200"/>
            <w:bookmarkStart w:id="131" w:name="_Toc106790188"/>
            <w:bookmarkStart w:id="132" w:name="_Toc106791202"/>
            <w:bookmarkStart w:id="133" w:name="_Toc106790190"/>
            <w:bookmarkStart w:id="134" w:name="_Toc106791204"/>
            <w:bookmarkStart w:id="135" w:name="_Toc106790194"/>
            <w:bookmarkStart w:id="136" w:name="_Toc106791208"/>
            <w:bookmarkStart w:id="137" w:name="_Toc106790196"/>
            <w:bookmarkStart w:id="138" w:name="_Toc106791210"/>
            <w:bookmarkStart w:id="139" w:name="_Toc106790198"/>
            <w:bookmarkStart w:id="140" w:name="_Toc106791212"/>
            <w:bookmarkStart w:id="141" w:name="_Toc106790200"/>
            <w:bookmarkStart w:id="142" w:name="_Toc106791214"/>
            <w:bookmarkStart w:id="143" w:name="_Toc106790202"/>
            <w:bookmarkStart w:id="144" w:name="_Toc106791216"/>
            <w:bookmarkStart w:id="145" w:name="_Toc106790204"/>
            <w:bookmarkStart w:id="146" w:name="_Toc106791218"/>
            <w:bookmarkStart w:id="147" w:name="_Toc106790206"/>
            <w:bookmarkStart w:id="148" w:name="_Toc106791220"/>
            <w:bookmarkStart w:id="149" w:name="_Toc106790208"/>
            <w:bookmarkStart w:id="150" w:name="_Toc106791222"/>
            <w:bookmarkStart w:id="151" w:name="_Toc47027237"/>
            <w:bookmarkStart w:id="152" w:name="_Ref104795091"/>
            <w:bookmarkStart w:id="153" w:name="_Ref104920423"/>
            <w:bookmarkStart w:id="154" w:name="_Ref106388907"/>
            <w:bookmarkEnd w:id="74"/>
            <w:bookmarkEnd w:id="7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4281" w:type="pct"/>
            <w:shd w:val="clear" w:color="auto" w:fill="auto"/>
          </w:tcPr>
          <w:p w14:paraId="323E3A1A" w14:textId="77777777" w:rsidR="006759C3" w:rsidRDefault="00B53027" w:rsidP="00D0013F">
            <w:pPr>
              <w:spacing w:before="20" w:after="20"/>
              <w:jc w:val="both"/>
            </w:pPr>
            <w:r w:rsidRPr="00011103">
              <w:t xml:space="preserve">Jeigu </w:t>
            </w:r>
            <w:r w:rsidRPr="000D5312">
              <w:t>terminų rinkin</w:t>
            </w:r>
            <w:r>
              <w:t>yje</w:t>
            </w:r>
            <w:r w:rsidRPr="000D5312">
              <w:t xml:space="preserve"> (ValueSet) </w:t>
            </w:r>
            <w:r w:rsidRPr="00011103">
              <w:t>yra</w:t>
            </w:r>
            <w:r>
              <w:t xml:space="preserve"> termino sąsaja/ </w:t>
            </w:r>
            <w:r w:rsidRPr="00011103">
              <w:t>nuorod</w:t>
            </w:r>
            <w:r>
              <w:t>a</w:t>
            </w:r>
            <w:r w:rsidRPr="00011103">
              <w:t xml:space="preserve"> į kit</w:t>
            </w:r>
            <w:r>
              <w:t xml:space="preserve">ą </w:t>
            </w:r>
            <w:r w:rsidRPr="000D5312">
              <w:t>terminų rinkin</w:t>
            </w:r>
            <w:r>
              <w:t>io</w:t>
            </w:r>
            <w:r w:rsidRPr="000D5312">
              <w:t xml:space="preserve"> (ValueSet) </w:t>
            </w:r>
            <w:r>
              <w:t>terminą</w:t>
            </w:r>
            <w:r w:rsidRPr="00011103">
              <w:t xml:space="preserve">, tai </w:t>
            </w:r>
          </w:p>
          <w:p w14:paraId="3E876454" w14:textId="77777777" w:rsidR="00B53027" w:rsidRDefault="00B53027" w:rsidP="006759C3">
            <w:pPr>
              <w:pStyle w:val="ListParagraph"/>
              <w:numPr>
                <w:ilvl w:val="0"/>
                <w:numId w:val="67"/>
              </w:numPr>
              <w:spacing w:before="20" w:after="20"/>
            </w:pPr>
            <w:r w:rsidRPr="00011103">
              <w:t xml:space="preserve">turi būti </w:t>
            </w:r>
            <w:r>
              <w:t xml:space="preserve">atvaizduota </w:t>
            </w:r>
            <w:r w:rsidRPr="00011103">
              <w:t xml:space="preserve">ir </w:t>
            </w:r>
            <w:r>
              <w:t>to kito terminų rinkinio (V</w:t>
            </w:r>
            <w:r w:rsidRPr="000D5312">
              <w:t>alueSet</w:t>
            </w:r>
            <w:r>
              <w:t>)</w:t>
            </w:r>
            <w:r w:rsidRPr="00011103">
              <w:t xml:space="preserve"> versija</w:t>
            </w:r>
            <w:r w:rsidR="006759C3">
              <w:t>;</w:t>
            </w:r>
          </w:p>
          <w:p w14:paraId="0298A539" w14:textId="489AA2D6" w:rsidR="006759C3" w:rsidRPr="004F4A32" w:rsidRDefault="006759C3" w:rsidP="006759C3">
            <w:pPr>
              <w:pStyle w:val="ListParagraph"/>
              <w:numPr>
                <w:ilvl w:val="0"/>
                <w:numId w:val="67"/>
              </w:numPr>
              <w:spacing w:before="20" w:after="20"/>
            </w:pPr>
            <w:r>
              <w:t>turi būti atvaizduotas ir to termino statusas (ConceptStatus) ir turi būti galimybė tvarkyti šį terminą (pvz. terminus, kurio statusas yra neaktyvus arba negaliojantis, turi būti iš karto atsidaromas termino tvarkymo langas, kuriame naudotojas gali atlikti termino tvarkymo veiksmus), jeigu naudotojas turi tokią teisę.</w:t>
            </w:r>
          </w:p>
        </w:tc>
      </w:tr>
      <w:tr w:rsidR="00375E7A" w:rsidRPr="004F4A32" w14:paraId="77039EA2" w14:textId="77777777" w:rsidTr="00395A45">
        <w:tc>
          <w:tcPr>
            <w:tcW w:w="719" w:type="pct"/>
            <w:shd w:val="clear" w:color="auto" w:fill="auto"/>
          </w:tcPr>
          <w:p w14:paraId="45FB43A4" w14:textId="77777777" w:rsidR="00375E7A" w:rsidRPr="004F4A32" w:rsidRDefault="00375E7A" w:rsidP="0018780D">
            <w:pPr>
              <w:pStyle w:val="Tablenumber"/>
              <w:numPr>
                <w:ilvl w:val="0"/>
                <w:numId w:val="40"/>
              </w:numPr>
              <w:spacing w:before="20" w:after="20"/>
              <w:contextualSpacing w:val="0"/>
            </w:pPr>
          </w:p>
        </w:tc>
        <w:tc>
          <w:tcPr>
            <w:tcW w:w="4281" w:type="pct"/>
            <w:shd w:val="clear" w:color="auto" w:fill="auto"/>
          </w:tcPr>
          <w:p w14:paraId="535ECDA2" w14:textId="0730E1C6" w:rsidR="00375E7A" w:rsidRPr="004F4A32" w:rsidRDefault="00375E7A" w:rsidP="00D0013F">
            <w:pPr>
              <w:spacing w:before="20" w:after="20"/>
              <w:jc w:val="both"/>
            </w:pPr>
            <w:r w:rsidRPr="001A1511">
              <w:t xml:space="preserve">Turi būti galimybė </w:t>
            </w:r>
            <w:r>
              <w:t>terminų</w:t>
            </w:r>
            <w:r w:rsidRPr="001A1511">
              <w:t xml:space="preserve"> rinkinius (</w:t>
            </w:r>
            <w:r>
              <w:t>ValueSet</w:t>
            </w:r>
            <w:r w:rsidRPr="001A1511">
              <w:t>) perduoti per universalią MNKV IS sąsają FHIR standartu.</w:t>
            </w:r>
          </w:p>
        </w:tc>
      </w:tr>
    </w:tbl>
    <w:p w14:paraId="0B84E21D" w14:textId="6B3E2EE6" w:rsidR="00863A93" w:rsidRPr="004F4A32" w:rsidRDefault="00863A93" w:rsidP="00380348">
      <w:pPr>
        <w:pStyle w:val="Heading3"/>
      </w:pPr>
      <w:bookmarkStart w:id="155" w:name="_Ref189740167"/>
      <w:bookmarkStart w:id="156" w:name="_Toc195022201"/>
      <w:r w:rsidRPr="00346EA2">
        <w:t>Reikalavimai</w:t>
      </w:r>
      <w:r>
        <w:t xml:space="preserve"> </w:t>
      </w:r>
      <w:r w:rsidR="00C574D1">
        <w:t>term</w:t>
      </w:r>
      <w:r w:rsidR="007D2167">
        <w:t>inologijos importo</w:t>
      </w:r>
      <w:r w:rsidR="00B07EA9">
        <w:t xml:space="preserve"> / ek</w:t>
      </w:r>
      <w:r w:rsidR="009D45E7">
        <w:t>s</w:t>
      </w:r>
      <w:r w:rsidR="00B07EA9">
        <w:t>porto</w:t>
      </w:r>
      <w:r w:rsidR="007D2167">
        <w:t xml:space="preserve"> įrankio</w:t>
      </w:r>
      <w:r w:rsidRPr="004F4A32">
        <w:t xml:space="preserve"> </w:t>
      </w:r>
      <w:r>
        <w:t>modulio modernizavimui</w:t>
      </w:r>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863A93" w:rsidRPr="004F4A32" w14:paraId="73CD0875" w14:textId="77777777" w:rsidTr="005525E4">
        <w:trPr>
          <w:tblHeader/>
        </w:trPr>
        <w:tc>
          <w:tcPr>
            <w:tcW w:w="719" w:type="pct"/>
            <w:shd w:val="clear" w:color="auto" w:fill="F2F2F2" w:themeFill="background1" w:themeFillShade="F2"/>
            <w:vAlign w:val="center"/>
          </w:tcPr>
          <w:p w14:paraId="03E321BE" w14:textId="77777777" w:rsidR="00863A93" w:rsidRPr="004F4A32" w:rsidRDefault="00863A93" w:rsidP="005525E4">
            <w:pPr>
              <w:keepNext/>
              <w:spacing w:before="20" w:after="20"/>
              <w:rPr>
                <w:b/>
                <w:szCs w:val="24"/>
              </w:rPr>
            </w:pPr>
            <w:r w:rsidRPr="004F4A32">
              <w:rPr>
                <w:b/>
                <w:szCs w:val="24"/>
              </w:rPr>
              <w:t>Nr.</w:t>
            </w:r>
          </w:p>
        </w:tc>
        <w:tc>
          <w:tcPr>
            <w:tcW w:w="4281" w:type="pct"/>
            <w:shd w:val="clear" w:color="auto" w:fill="F2F2F2" w:themeFill="background1" w:themeFillShade="F2"/>
            <w:vAlign w:val="center"/>
          </w:tcPr>
          <w:p w14:paraId="3B923A22" w14:textId="77777777" w:rsidR="00863A93" w:rsidRPr="004F4A32" w:rsidRDefault="00863A93" w:rsidP="005525E4">
            <w:pPr>
              <w:keepNext/>
              <w:spacing w:before="20" w:after="20"/>
              <w:rPr>
                <w:b/>
                <w:szCs w:val="24"/>
              </w:rPr>
            </w:pPr>
            <w:r w:rsidRPr="004F4A32">
              <w:rPr>
                <w:b/>
                <w:szCs w:val="24"/>
              </w:rPr>
              <w:t>Reikalavimas</w:t>
            </w:r>
          </w:p>
        </w:tc>
      </w:tr>
      <w:tr w:rsidR="00863A93" w:rsidRPr="004F4A32" w14:paraId="40D853FC" w14:textId="77777777" w:rsidTr="005525E4">
        <w:tc>
          <w:tcPr>
            <w:tcW w:w="719" w:type="pct"/>
            <w:shd w:val="clear" w:color="auto" w:fill="auto"/>
          </w:tcPr>
          <w:p w14:paraId="1BCA761B" w14:textId="77777777" w:rsidR="00863A93" w:rsidRPr="004F4A32" w:rsidRDefault="00863A93" w:rsidP="005525E4">
            <w:pPr>
              <w:pStyle w:val="Tablenumber"/>
              <w:numPr>
                <w:ilvl w:val="0"/>
                <w:numId w:val="40"/>
              </w:numPr>
              <w:spacing w:before="20" w:after="20"/>
              <w:contextualSpacing w:val="0"/>
            </w:pPr>
          </w:p>
        </w:tc>
        <w:tc>
          <w:tcPr>
            <w:tcW w:w="4281" w:type="pct"/>
            <w:shd w:val="clear" w:color="auto" w:fill="auto"/>
          </w:tcPr>
          <w:p w14:paraId="19701B47" w14:textId="00623119" w:rsidR="00D0478B" w:rsidRDefault="00B23938" w:rsidP="005525E4">
            <w:pPr>
              <w:spacing w:before="20" w:after="20"/>
              <w:jc w:val="both"/>
              <w:rPr>
                <w:rFonts w:eastAsia="Times New Roman"/>
                <w:szCs w:val="24"/>
                <w:lang w:eastAsia="lt-LT"/>
              </w:rPr>
            </w:pPr>
            <w:r>
              <w:rPr>
                <w:rFonts w:eastAsia="Times New Roman"/>
                <w:szCs w:val="24"/>
                <w:lang w:eastAsia="lt-LT"/>
              </w:rPr>
              <w:t xml:space="preserve">Turi būti modernizuotas </w:t>
            </w:r>
            <w:r w:rsidR="00C81111">
              <w:rPr>
                <w:rFonts w:eastAsia="Times New Roman"/>
                <w:szCs w:val="24"/>
                <w:lang w:eastAsia="lt-LT"/>
              </w:rPr>
              <w:t>SNOMED CT</w:t>
            </w:r>
            <w:r w:rsidR="007D2167">
              <w:rPr>
                <w:rFonts w:eastAsia="Times New Roman"/>
                <w:szCs w:val="24"/>
                <w:lang w:eastAsia="lt-LT"/>
              </w:rPr>
              <w:t xml:space="preserve"> ir LOINC</w:t>
            </w:r>
            <w:r w:rsidR="00C81111">
              <w:rPr>
                <w:rFonts w:eastAsia="Times New Roman"/>
                <w:szCs w:val="24"/>
                <w:lang w:eastAsia="lt-LT"/>
              </w:rPr>
              <w:t xml:space="preserve"> terminologijos failų importavimo į Sistemą funkcionalumas</w:t>
            </w:r>
            <w:r w:rsidR="00D0478B">
              <w:rPr>
                <w:rFonts w:eastAsia="Times New Roman"/>
                <w:szCs w:val="24"/>
                <w:lang w:eastAsia="lt-LT"/>
              </w:rPr>
              <w:t>:</w:t>
            </w:r>
            <w:r w:rsidR="00C81111">
              <w:rPr>
                <w:rFonts w:eastAsia="Times New Roman"/>
                <w:szCs w:val="24"/>
                <w:lang w:eastAsia="lt-LT"/>
              </w:rPr>
              <w:t xml:space="preserve"> </w:t>
            </w:r>
          </w:p>
          <w:p w14:paraId="1705F8EF" w14:textId="4EAC65AD" w:rsidR="00863A93" w:rsidRDefault="00AA0AC8" w:rsidP="00435A7F">
            <w:pPr>
              <w:pStyle w:val="ListParagraph"/>
              <w:numPr>
                <w:ilvl w:val="0"/>
                <w:numId w:val="57"/>
              </w:numPr>
              <w:spacing w:before="20" w:after="20"/>
              <w:rPr>
                <w:rFonts w:eastAsia="Times New Roman"/>
                <w:szCs w:val="24"/>
                <w:lang w:eastAsia="lt-LT"/>
              </w:rPr>
            </w:pPr>
            <w:r>
              <w:rPr>
                <w:rFonts w:eastAsia="Times New Roman"/>
                <w:szCs w:val="24"/>
                <w:lang w:eastAsia="lt-LT"/>
              </w:rPr>
              <w:t>Sistema turi informuoti</w:t>
            </w:r>
            <w:r w:rsidR="00897C36">
              <w:rPr>
                <w:rFonts w:eastAsia="Times New Roman"/>
                <w:szCs w:val="24"/>
                <w:lang w:eastAsia="lt-LT"/>
              </w:rPr>
              <w:t xml:space="preserve"> el.</w:t>
            </w:r>
            <w:r w:rsidR="00BD0BEE">
              <w:rPr>
                <w:rFonts w:eastAsia="Times New Roman"/>
                <w:szCs w:val="24"/>
                <w:lang w:eastAsia="lt-LT"/>
              </w:rPr>
              <w:t xml:space="preserve"> laišku</w:t>
            </w:r>
            <w:r>
              <w:rPr>
                <w:rFonts w:eastAsia="Times New Roman"/>
                <w:szCs w:val="24"/>
                <w:lang w:eastAsia="lt-LT"/>
              </w:rPr>
              <w:t xml:space="preserve"> importavimą inicijavusį naudotoją, kada importavimas yra baigtas (</w:t>
            </w:r>
            <w:r w:rsidR="00897C36">
              <w:rPr>
                <w:rFonts w:eastAsia="Times New Roman"/>
                <w:szCs w:val="24"/>
                <w:lang w:eastAsia="lt-LT"/>
              </w:rPr>
              <w:t>i</w:t>
            </w:r>
            <w:r w:rsidR="00663063" w:rsidRPr="00D0478B">
              <w:rPr>
                <w:rFonts w:eastAsia="Times New Roman"/>
                <w:szCs w:val="24"/>
                <w:lang w:eastAsia="lt-LT"/>
              </w:rPr>
              <w:t>mportavimas</w:t>
            </w:r>
            <w:r w:rsidR="00897C36">
              <w:rPr>
                <w:rFonts w:eastAsia="Times New Roman"/>
                <w:szCs w:val="24"/>
                <w:lang w:eastAsia="lt-LT"/>
              </w:rPr>
              <w:t xml:space="preserve"> vykdomas</w:t>
            </w:r>
            <w:r w:rsidR="00663063" w:rsidRPr="00D0478B">
              <w:rPr>
                <w:rFonts w:eastAsia="Times New Roman"/>
                <w:szCs w:val="24"/>
                <w:lang w:eastAsia="lt-LT"/>
              </w:rPr>
              <w:t xml:space="preserve"> </w:t>
            </w:r>
            <w:r w:rsidR="00897C36">
              <w:rPr>
                <w:rFonts w:eastAsia="Times New Roman"/>
                <w:szCs w:val="24"/>
                <w:lang w:eastAsia="lt-LT"/>
              </w:rPr>
              <w:t>fone)</w:t>
            </w:r>
            <w:r w:rsidR="00745726">
              <w:rPr>
                <w:rFonts w:eastAsia="Times New Roman"/>
                <w:szCs w:val="24"/>
                <w:lang w:eastAsia="lt-LT"/>
              </w:rPr>
              <w:t xml:space="preserve"> – šiuo metu nėra sėkmės pranešimo, kada importavimo procesas yra baigtas arba baigtas su klaidomis</w:t>
            </w:r>
            <w:r w:rsidR="00BD0BEE">
              <w:rPr>
                <w:rFonts w:eastAsia="Times New Roman"/>
                <w:szCs w:val="24"/>
                <w:lang w:eastAsia="lt-LT"/>
              </w:rPr>
              <w:t>;</w:t>
            </w:r>
          </w:p>
          <w:p w14:paraId="41219831" w14:textId="2FEDEB76" w:rsidR="00F41AE2" w:rsidRPr="00D0478B" w:rsidRDefault="00BD0BEE" w:rsidP="00435A7F">
            <w:pPr>
              <w:pStyle w:val="ListParagraph"/>
              <w:numPr>
                <w:ilvl w:val="0"/>
                <w:numId w:val="57"/>
              </w:numPr>
              <w:spacing w:before="20" w:after="20"/>
              <w:rPr>
                <w:rFonts w:eastAsia="Times New Roman"/>
                <w:szCs w:val="24"/>
                <w:lang w:eastAsia="lt-LT"/>
              </w:rPr>
            </w:pPr>
            <w:r>
              <w:rPr>
                <w:rFonts w:eastAsia="Times New Roman"/>
                <w:szCs w:val="24"/>
                <w:lang w:eastAsia="lt-LT"/>
              </w:rPr>
              <w:t>El. laiške turi būti parodyta importavimo statusas</w:t>
            </w:r>
            <w:r w:rsidR="00F41AE2">
              <w:rPr>
                <w:rFonts w:eastAsia="Times New Roman"/>
                <w:szCs w:val="24"/>
                <w:lang w:eastAsia="lt-LT"/>
              </w:rPr>
              <w:t xml:space="preserve"> ir importavimo klaidos (jeigu tokios buvo nustatytos)</w:t>
            </w:r>
            <w:r w:rsidR="00BF3EB1">
              <w:rPr>
                <w:rFonts w:eastAsia="Times New Roman"/>
                <w:szCs w:val="24"/>
                <w:lang w:eastAsia="lt-LT"/>
              </w:rPr>
              <w:t>.</w:t>
            </w:r>
          </w:p>
        </w:tc>
      </w:tr>
      <w:tr w:rsidR="00863A93" w:rsidRPr="004F4A32" w14:paraId="35F4E134" w14:textId="77777777" w:rsidTr="005525E4">
        <w:tc>
          <w:tcPr>
            <w:tcW w:w="719" w:type="pct"/>
            <w:shd w:val="clear" w:color="auto" w:fill="auto"/>
          </w:tcPr>
          <w:p w14:paraId="461ACFA0" w14:textId="77777777" w:rsidR="00863A93" w:rsidRPr="004F4A32" w:rsidRDefault="00863A93" w:rsidP="0018780D">
            <w:pPr>
              <w:pStyle w:val="Tablenumber"/>
              <w:numPr>
                <w:ilvl w:val="0"/>
                <w:numId w:val="40"/>
              </w:numPr>
              <w:spacing w:before="20" w:after="20"/>
              <w:contextualSpacing w:val="0"/>
            </w:pPr>
          </w:p>
        </w:tc>
        <w:tc>
          <w:tcPr>
            <w:tcW w:w="4281" w:type="pct"/>
            <w:shd w:val="clear" w:color="auto" w:fill="auto"/>
          </w:tcPr>
          <w:p w14:paraId="0D9C083E" w14:textId="546C7B51" w:rsidR="00410AA4" w:rsidRPr="001A1511" w:rsidRDefault="00F41AE2" w:rsidP="00EE452D">
            <w:pPr>
              <w:spacing w:before="20" w:after="20"/>
              <w:jc w:val="both"/>
              <w:rPr>
                <w:rFonts w:eastAsia="Times New Roman"/>
                <w:szCs w:val="24"/>
                <w:lang w:eastAsia="lt-LT"/>
              </w:rPr>
            </w:pPr>
            <w:r>
              <w:rPr>
                <w:rFonts w:eastAsia="Times New Roman"/>
                <w:szCs w:val="24"/>
                <w:lang w:eastAsia="lt-LT"/>
              </w:rPr>
              <w:t xml:space="preserve">Turi būti </w:t>
            </w:r>
            <w:r w:rsidR="0077378F">
              <w:rPr>
                <w:rFonts w:eastAsia="Times New Roman"/>
                <w:szCs w:val="24"/>
                <w:lang w:eastAsia="lt-LT"/>
              </w:rPr>
              <w:t xml:space="preserve">papildomai sukurta </w:t>
            </w:r>
            <w:r>
              <w:rPr>
                <w:rFonts w:eastAsia="Times New Roman"/>
                <w:szCs w:val="24"/>
                <w:lang w:eastAsia="lt-LT"/>
              </w:rPr>
              <w:t xml:space="preserve">galimybė </w:t>
            </w:r>
            <w:r w:rsidR="00112D4D">
              <w:rPr>
                <w:rFonts w:eastAsia="Times New Roman"/>
                <w:szCs w:val="24"/>
                <w:lang w:eastAsia="lt-LT"/>
              </w:rPr>
              <w:t xml:space="preserve">eksportuoti </w:t>
            </w:r>
            <w:r>
              <w:rPr>
                <w:rFonts w:eastAsia="Times New Roman"/>
                <w:szCs w:val="24"/>
                <w:lang w:eastAsia="lt-LT"/>
              </w:rPr>
              <w:t xml:space="preserve">terminologijos duomenis </w:t>
            </w:r>
            <w:r w:rsidR="007B3093">
              <w:rPr>
                <w:rFonts w:eastAsia="Times New Roman"/>
                <w:szCs w:val="24"/>
                <w:lang w:eastAsia="lt-LT"/>
              </w:rPr>
              <w:t>.CSV, XLXS formatu</w:t>
            </w:r>
            <w:r w:rsidR="0077378F">
              <w:rPr>
                <w:rFonts w:eastAsia="Times New Roman"/>
                <w:szCs w:val="24"/>
                <w:lang w:eastAsia="lt-LT"/>
              </w:rPr>
              <w:t xml:space="preserve"> (šiuo metu yra galimybė eksportuoti į .</w:t>
            </w:r>
            <w:r w:rsidR="0077378F" w:rsidRPr="00410AA4">
              <w:rPr>
                <w:rFonts w:eastAsia="Times New Roman"/>
                <w:szCs w:val="24"/>
                <w:lang w:eastAsia="lt-LT"/>
              </w:rPr>
              <w:t>JSON, XML, FSH formatu</w:t>
            </w:r>
            <w:r w:rsidR="0077378F">
              <w:rPr>
                <w:rFonts w:eastAsia="Times New Roman"/>
                <w:szCs w:val="24"/>
                <w:lang w:eastAsia="lt-LT"/>
              </w:rPr>
              <w:t>)</w:t>
            </w:r>
            <w:r w:rsidR="007B3093">
              <w:rPr>
                <w:rFonts w:eastAsia="Times New Roman"/>
                <w:szCs w:val="24"/>
                <w:lang w:eastAsia="lt-LT"/>
              </w:rPr>
              <w:t>. Diegėjas turi suderinti</w:t>
            </w:r>
            <w:r w:rsidR="00FF073C">
              <w:rPr>
                <w:rFonts w:eastAsia="Times New Roman"/>
                <w:szCs w:val="24"/>
                <w:lang w:eastAsia="lt-LT"/>
              </w:rPr>
              <w:t xml:space="preserve"> duomenų eksporto</w:t>
            </w:r>
            <w:r w:rsidR="003D6FA0">
              <w:rPr>
                <w:rFonts w:eastAsia="Times New Roman"/>
                <w:szCs w:val="24"/>
                <w:lang w:eastAsia="lt-LT"/>
              </w:rPr>
              <w:t xml:space="preserve"> / importo</w:t>
            </w:r>
            <w:r w:rsidR="00FF073C">
              <w:rPr>
                <w:rFonts w:eastAsia="Times New Roman"/>
                <w:szCs w:val="24"/>
                <w:lang w:eastAsia="lt-LT"/>
              </w:rPr>
              <w:t xml:space="preserve"> </w:t>
            </w:r>
            <w:r w:rsidR="003D6FA0">
              <w:rPr>
                <w:rFonts w:eastAsia="Times New Roman"/>
                <w:szCs w:val="24"/>
                <w:lang w:eastAsia="lt-LT"/>
              </w:rPr>
              <w:t xml:space="preserve">šablono struktūrą (šiuo metu yra galimybė eksportuoti </w:t>
            </w:r>
            <w:r w:rsidR="00EE452D">
              <w:rPr>
                <w:rFonts w:eastAsia="Times New Roman"/>
                <w:szCs w:val="24"/>
                <w:lang w:eastAsia="lt-LT"/>
              </w:rPr>
              <w:t xml:space="preserve">tik </w:t>
            </w:r>
            <w:r w:rsidR="003D6FA0">
              <w:rPr>
                <w:rFonts w:eastAsia="Times New Roman"/>
                <w:szCs w:val="24"/>
                <w:lang w:eastAsia="lt-LT"/>
              </w:rPr>
              <w:t>į .</w:t>
            </w:r>
            <w:r w:rsidR="0077378F" w:rsidRPr="00410AA4">
              <w:rPr>
                <w:rFonts w:eastAsia="Times New Roman"/>
                <w:szCs w:val="24"/>
                <w:lang w:eastAsia="lt-LT"/>
              </w:rPr>
              <w:t>JSON, XML, FSH formatu</w:t>
            </w:r>
            <w:r w:rsidR="003D6FA0">
              <w:rPr>
                <w:rFonts w:eastAsia="Times New Roman"/>
                <w:szCs w:val="24"/>
                <w:lang w:eastAsia="lt-LT"/>
              </w:rPr>
              <w:t xml:space="preserve"> formato rinkmenas, tačiau nėra galimybės importuoti tuo pačiu .CSV formatu, poreikis yra </w:t>
            </w:r>
            <w:r w:rsidR="000F181D">
              <w:rPr>
                <w:rFonts w:eastAsia="Times New Roman"/>
                <w:szCs w:val="24"/>
                <w:lang w:eastAsia="lt-LT"/>
              </w:rPr>
              <w:t>eksportuoti terminologijos duomenis ir pakoregavus (pvz. atlikus terminų vertimą) importuoti į MNKV IS</w:t>
            </w:r>
            <w:r w:rsidR="003D6FA0">
              <w:rPr>
                <w:rFonts w:eastAsia="Times New Roman"/>
                <w:szCs w:val="24"/>
                <w:lang w:eastAsia="lt-LT"/>
              </w:rPr>
              <w:t>)</w:t>
            </w:r>
            <w:r w:rsidR="00FF073C">
              <w:rPr>
                <w:rFonts w:eastAsia="Times New Roman"/>
                <w:szCs w:val="24"/>
                <w:lang w:eastAsia="lt-LT"/>
              </w:rPr>
              <w:t>.</w:t>
            </w:r>
            <w:r>
              <w:rPr>
                <w:rFonts w:eastAsia="Times New Roman"/>
                <w:szCs w:val="24"/>
                <w:lang w:eastAsia="lt-LT"/>
              </w:rPr>
              <w:t xml:space="preserve"> </w:t>
            </w:r>
          </w:p>
        </w:tc>
      </w:tr>
    </w:tbl>
    <w:p w14:paraId="39084A99" w14:textId="77777777" w:rsidR="0018780D" w:rsidRPr="0018780D" w:rsidRDefault="0018780D" w:rsidP="0018780D">
      <w:pPr>
        <w:rPr>
          <w:lang w:eastAsia="lt-LT"/>
        </w:rPr>
      </w:pPr>
    </w:p>
    <w:p w14:paraId="0A2D6B95" w14:textId="77777777" w:rsidR="00863A93" w:rsidRDefault="00863A93" w:rsidP="00863A93">
      <w:pPr>
        <w:rPr>
          <w:lang w:eastAsia="lt-LT"/>
        </w:rPr>
      </w:pPr>
    </w:p>
    <w:p w14:paraId="273D7243" w14:textId="77777777" w:rsidR="00863A93" w:rsidRPr="00863A93" w:rsidRDefault="00863A93" w:rsidP="00863A93">
      <w:pPr>
        <w:rPr>
          <w:lang w:eastAsia="lt-LT"/>
        </w:rPr>
        <w:sectPr w:rsidR="00863A93" w:rsidRPr="00863A93" w:rsidSect="00E04DE0">
          <w:pgSz w:w="11906" w:h="16838"/>
          <w:pgMar w:top="1134" w:right="567" w:bottom="1134" w:left="1135" w:header="0" w:footer="284" w:gutter="0"/>
          <w:cols w:space="1296"/>
          <w:titlePg/>
          <w:docGrid w:linePitch="360"/>
        </w:sectPr>
      </w:pPr>
    </w:p>
    <w:p w14:paraId="11ECCE5B" w14:textId="6B27B11F" w:rsidR="00934D28" w:rsidRPr="004F4A32" w:rsidRDefault="008832E3" w:rsidP="003670B9">
      <w:pPr>
        <w:pStyle w:val="Heading2"/>
      </w:pPr>
      <w:bookmarkStart w:id="157" w:name="_Ref187611433"/>
      <w:bookmarkStart w:id="158" w:name="_Toc195022202"/>
      <w:r w:rsidRPr="004F4A32">
        <w:lastRenderedPageBreak/>
        <w:t xml:space="preserve">Reikalavimai </w:t>
      </w:r>
      <w:r w:rsidR="008C72D1">
        <w:t xml:space="preserve">duomenų mainų </w:t>
      </w:r>
      <w:r w:rsidRPr="004F4A32">
        <w:t>integracij</w:t>
      </w:r>
      <w:r w:rsidR="008C72D1">
        <w:t>ų modernizavimui</w:t>
      </w:r>
      <w:bookmarkEnd w:id="157"/>
      <w:bookmarkEnd w:id="158"/>
      <w:r w:rsidRPr="004F4A32">
        <w:t xml:space="preserve">  </w:t>
      </w:r>
      <w:bookmarkEnd w:id="151"/>
      <w:bookmarkEnd w:id="152"/>
      <w:bookmarkEnd w:id="153"/>
      <w:bookmarkEnd w:id="154"/>
    </w:p>
    <w:p w14:paraId="67C421E1" w14:textId="40BF4AF1" w:rsidR="00A656BD" w:rsidRPr="004F4A32" w:rsidRDefault="006B7604" w:rsidP="00A656BD">
      <w:pPr>
        <w:rPr>
          <w:lang w:eastAsia="lt-LT"/>
        </w:rPr>
      </w:pPr>
      <w:r>
        <w:rPr>
          <w:noProof/>
          <w:lang w:val="en-US"/>
        </w:rPr>
        <w:drawing>
          <wp:inline distT="0" distB="0" distL="0" distR="0" wp14:anchorId="05AAD6B2" wp14:editId="0839A5E3">
            <wp:extent cx="6362457" cy="6702725"/>
            <wp:effectExtent l="0" t="0" r="635" b="3175"/>
            <wp:docPr id="8496486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48655" name="Picture 1" descr="A diagram of a diagra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88307" cy="6729957"/>
                    </a:xfrm>
                    <a:prstGeom prst="rect">
                      <a:avLst/>
                    </a:prstGeom>
                  </pic:spPr>
                </pic:pic>
              </a:graphicData>
            </a:graphic>
          </wp:inline>
        </w:drawing>
      </w:r>
    </w:p>
    <w:p w14:paraId="424C4201" w14:textId="26430A1D" w:rsidR="00605860" w:rsidRDefault="006B18AD" w:rsidP="007E52AA">
      <w:pPr>
        <w:jc w:val="center"/>
      </w:pPr>
      <w:r w:rsidRPr="004F4A32">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Figūra \* ARABIC \s 1 </w:instrText>
      </w:r>
      <w:r w:rsidRPr="004F4A32">
        <w:fldChar w:fldCharType="separate"/>
      </w:r>
      <w:r w:rsidR="00C5195A">
        <w:rPr>
          <w:noProof/>
        </w:rPr>
        <w:t>2</w:t>
      </w:r>
      <w:r w:rsidRPr="004F4A32">
        <w:fldChar w:fldCharType="end"/>
      </w:r>
      <w:r w:rsidRPr="004F4A32">
        <w:t xml:space="preserve"> pav. </w:t>
      </w:r>
      <w:r w:rsidR="00D0681B">
        <w:t xml:space="preserve">Modernizuojamos </w:t>
      </w:r>
      <w:r w:rsidRPr="004F4A32">
        <w:t>MNKV IS integracinių sąsajų schema</w:t>
      </w:r>
    </w:p>
    <w:p w14:paraId="72CC8C90" w14:textId="77777777" w:rsidR="00F755F6" w:rsidRDefault="00F755F6" w:rsidP="007E52AA">
      <w:pPr>
        <w:jc w:val="center"/>
      </w:pPr>
    </w:p>
    <w:p w14:paraId="7B5540B0" w14:textId="321A2694" w:rsidR="00F755F6" w:rsidRDefault="00F755F6" w:rsidP="00F755F6">
      <w:pPr>
        <w:sectPr w:rsidR="00F755F6" w:rsidSect="003670B9">
          <w:pgSz w:w="11906" w:h="16838"/>
          <w:pgMar w:top="1134" w:right="567" w:bottom="1134" w:left="1135" w:header="0" w:footer="284" w:gutter="0"/>
          <w:cols w:space="1296"/>
          <w:titlePg/>
          <w:docGrid w:linePitch="360"/>
        </w:sectPr>
      </w:pPr>
      <w:r>
        <w:rPr>
          <w:noProof/>
          <w:lang w:val="en-US"/>
        </w:rPr>
        <w:drawing>
          <wp:inline distT="0" distB="0" distL="0" distR="0" wp14:anchorId="3046C9D8" wp14:editId="6DB01319">
            <wp:extent cx="2915728" cy="1518280"/>
            <wp:effectExtent l="0" t="0" r="0" b="6350"/>
            <wp:docPr id="8824289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8958" name="Picture 3"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35480" cy="1528565"/>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0042A" w:rsidRPr="004F4A32" w14:paraId="653B994D" w14:textId="77777777" w:rsidTr="00F15ADE">
        <w:trPr>
          <w:tblHeader/>
        </w:trPr>
        <w:tc>
          <w:tcPr>
            <w:tcW w:w="719" w:type="pct"/>
            <w:shd w:val="clear" w:color="auto" w:fill="F2F2F2" w:themeFill="background1" w:themeFillShade="F2"/>
            <w:vAlign w:val="center"/>
          </w:tcPr>
          <w:p w14:paraId="5C8ECD43" w14:textId="77777777" w:rsidR="00A0042A" w:rsidRPr="004F4A32" w:rsidRDefault="00A0042A" w:rsidP="00F15ADE">
            <w:pPr>
              <w:keepNext/>
              <w:spacing w:before="20" w:after="20"/>
              <w:rPr>
                <w:b/>
                <w:szCs w:val="24"/>
              </w:rPr>
            </w:pPr>
            <w:r w:rsidRPr="004F4A32">
              <w:rPr>
                <w:b/>
                <w:szCs w:val="24"/>
              </w:rPr>
              <w:lastRenderedPageBreak/>
              <w:t>Nr.</w:t>
            </w:r>
          </w:p>
        </w:tc>
        <w:tc>
          <w:tcPr>
            <w:tcW w:w="4281" w:type="pct"/>
            <w:shd w:val="clear" w:color="auto" w:fill="F2F2F2" w:themeFill="background1" w:themeFillShade="F2"/>
            <w:vAlign w:val="center"/>
          </w:tcPr>
          <w:p w14:paraId="6D6560B3" w14:textId="77777777" w:rsidR="00A0042A" w:rsidRPr="004F4A32" w:rsidRDefault="00A0042A" w:rsidP="00F15ADE">
            <w:pPr>
              <w:keepNext/>
              <w:spacing w:before="20" w:after="20"/>
              <w:rPr>
                <w:b/>
                <w:szCs w:val="24"/>
              </w:rPr>
            </w:pPr>
            <w:r w:rsidRPr="004F4A32">
              <w:rPr>
                <w:b/>
                <w:szCs w:val="24"/>
              </w:rPr>
              <w:t>Reikalavimas</w:t>
            </w:r>
          </w:p>
        </w:tc>
      </w:tr>
      <w:tr w:rsidR="00A0042A" w:rsidRPr="004F4A32" w14:paraId="204EC637" w14:textId="77777777" w:rsidTr="00F15ADE">
        <w:tc>
          <w:tcPr>
            <w:tcW w:w="719" w:type="pct"/>
            <w:shd w:val="clear" w:color="auto" w:fill="auto"/>
          </w:tcPr>
          <w:p w14:paraId="65F79965"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66C4A084" w14:textId="6C9768EE"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atsakingas už sąsajų sukūrimą</w:t>
            </w:r>
            <w:r w:rsidR="00226026">
              <w:rPr>
                <w:rFonts w:eastAsia="Times New Roman"/>
                <w:szCs w:val="24"/>
                <w:lang w:eastAsia="lt-LT"/>
              </w:rPr>
              <w:t xml:space="preserve"> / modernizavimą</w:t>
            </w:r>
            <w:r w:rsidRPr="004F4A32">
              <w:rPr>
                <w:rFonts w:eastAsia="Times New Roman"/>
                <w:szCs w:val="24"/>
                <w:lang w:eastAsia="lt-LT"/>
              </w:rPr>
              <w:t xml:space="preserve"> MNKV IS apimtyje. Detalios analizės ir projektavimo etape turi būti detalizuotas integracinių sąsajų duomenys, technologija ir laikiškumas. Diegėjas turi parengti kiekvienos duomenų mainų sąsajos specifikacijas</w:t>
            </w:r>
            <w:r w:rsidR="00226026">
              <w:rPr>
                <w:rFonts w:eastAsia="Times New Roman"/>
                <w:szCs w:val="24"/>
                <w:lang w:eastAsia="lt-LT"/>
              </w:rPr>
              <w:t xml:space="preserve"> (tiek naujos sukūrimo, tiek ir atnaujinti modernizuojamos sąsajos integracijų dokumentaciją)</w:t>
            </w:r>
            <w:r w:rsidRPr="004F4A32">
              <w:rPr>
                <w:rFonts w:eastAsia="Times New Roman"/>
                <w:szCs w:val="24"/>
                <w:lang w:eastAsia="lt-LT"/>
              </w:rPr>
              <w:t>.</w:t>
            </w:r>
          </w:p>
        </w:tc>
      </w:tr>
      <w:tr w:rsidR="00D116CC" w:rsidRPr="004F4A32" w14:paraId="096874B9" w14:textId="77777777" w:rsidTr="00F15ADE">
        <w:tc>
          <w:tcPr>
            <w:tcW w:w="719" w:type="pct"/>
            <w:shd w:val="clear" w:color="auto" w:fill="auto"/>
          </w:tcPr>
          <w:p w14:paraId="612D732E" w14:textId="77777777" w:rsidR="00D116CC" w:rsidRPr="004F4A32" w:rsidRDefault="00D116CC" w:rsidP="00EC1F4E">
            <w:pPr>
              <w:pStyle w:val="Tablenumber"/>
              <w:numPr>
                <w:ilvl w:val="0"/>
                <w:numId w:val="40"/>
              </w:numPr>
              <w:spacing w:before="20" w:after="20"/>
              <w:contextualSpacing w:val="0"/>
            </w:pPr>
          </w:p>
        </w:tc>
        <w:tc>
          <w:tcPr>
            <w:tcW w:w="4281" w:type="pct"/>
            <w:shd w:val="clear" w:color="auto" w:fill="auto"/>
          </w:tcPr>
          <w:p w14:paraId="27A894FD" w14:textId="6BC6DE09" w:rsidR="00D116CC" w:rsidRPr="004F4A32" w:rsidRDefault="00050DAA" w:rsidP="00F15ADE">
            <w:pPr>
              <w:spacing w:before="20" w:after="20"/>
              <w:jc w:val="both"/>
              <w:rPr>
                <w:rFonts w:eastAsia="Times New Roman"/>
                <w:szCs w:val="24"/>
                <w:lang w:eastAsia="lt-LT"/>
              </w:rPr>
            </w:pPr>
            <w:r>
              <w:rPr>
                <w:rFonts w:eastAsia="Times New Roman"/>
                <w:szCs w:val="24"/>
                <w:lang w:eastAsia="lt-LT"/>
              </w:rPr>
              <w:t>Diegėjas modernizuodamas sąsajas neturi sutrikdyti esamų realizuotų sąsajų veikimą. ww</w:t>
            </w:r>
          </w:p>
        </w:tc>
      </w:tr>
      <w:tr w:rsidR="00A0042A" w:rsidRPr="004F4A32" w14:paraId="00051888" w14:textId="77777777" w:rsidTr="00F15ADE">
        <w:tc>
          <w:tcPr>
            <w:tcW w:w="719" w:type="pct"/>
            <w:shd w:val="clear" w:color="auto" w:fill="auto"/>
          </w:tcPr>
          <w:p w14:paraId="0916F2CB" w14:textId="77777777" w:rsidR="00A0042A" w:rsidRPr="004F4A32" w:rsidRDefault="00A0042A" w:rsidP="00EC1F4E">
            <w:pPr>
              <w:pStyle w:val="Tablenumber"/>
              <w:numPr>
                <w:ilvl w:val="0"/>
                <w:numId w:val="40"/>
              </w:numPr>
              <w:spacing w:before="20" w:after="20"/>
              <w:contextualSpacing w:val="0"/>
            </w:pPr>
          </w:p>
        </w:tc>
        <w:tc>
          <w:tcPr>
            <w:tcW w:w="4281" w:type="pct"/>
            <w:shd w:val="clear" w:color="auto" w:fill="auto"/>
          </w:tcPr>
          <w:p w14:paraId="506CFBCF" w14:textId="3079CAB3" w:rsidR="00A0042A" w:rsidRPr="004F4A32" w:rsidRDefault="009A640D" w:rsidP="00F15ADE">
            <w:pPr>
              <w:spacing w:before="20" w:after="20"/>
              <w:jc w:val="both"/>
              <w:rPr>
                <w:rFonts w:eastAsia="Times New Roman"/>
                <w:szCs w:val="24"/>
                <w:lang w:eastAsia="lt-LT"/>
              </w:rPr>
            </w:pPr>
            <w:r w:rsidRPr="004F4A32">
              <w:rPr>
                <w:rFonts w:eastAsia="Times New Roman"/>
                <w:szCs w:val="24"/>
                <w:lang w:eastAsia="lt-LT"/>
              </w:rPr>
              <w:t>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w:t>
            </w:r>
            <w:r w:rsidR="004C7A95">
              <w:rPr>
                <w:rFonts w:eastAsia="Times New Roman"/>
                <w:szCs w:val="24"/>
                <w:lang w:eastAsia="lt-LT"/>
              </w:rPr>
              <w:t>a</w:t>
            </w:r>
            <w:r w:rsidRPr="004F4A32">
              <w:rPr>
                <w:rFonts w:eastAsia="Times New Roman"/>
                <w:szCs w:val="24"/>
                <w:lang w:eastAsia="lt-LT"/>
              </w:rPr>
              <w:t>bilumą, palaikymą ir saugumą. Kiekvienas siūlomas alternatyvus integracijos realizavimo būdas turi būti suderinamas su Perkančiąja organizacija ir duomenų teikėju (IS valdytoju/ tvarkytoju).</w:t>
            </w:r>
          </w:p>
        </w:tc>
      </w:tr>
      <w:tr w:rsidR="009A640D" w:rsidRPr="004F4A32" w14:paraId="21383C0C" w14:textId="77777777" w:rsidTr="00F15ADE">
        <w:tc>
          <w:tcPr>
            <w:tcW w:w="719" w:type="pct"/>
            <w:shd w:val="clear" w:color="auto" w:fill="auto"/>
          </w:tcPr>
          <w:p w14:paraId="5E8AD533"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0F21DD6C" w14:textId="033A4D42" w:rsidR="009A640D" w:rsidRPr="004F4A32" w:rsidRDefault="009A640D" w:rsidP="009A640D">
            <w:pPr>
              <w:spacing w:before="20" w:after="20"/>
              <w:jc w:val="both"/>
            </w:pPr>
            <w:r w:rsidRPr="004F4A32">
              <w:t>Diegėjas turės aktyviai konsultuoti Perkančiąją organizaciją derinant integracinių sąsajų specifikacijas su duomenų teikėjais ir gavėjais (IS valdytoju/ tvarkytoju). Už duomenų teikimo sutarčių sudarymą ir suderinimą atsakinga Perkančioji organizacija.</w:t>
            </w:r>
          </w:p>
        </w:tc>
      </w:tr>
      <w:tr w:rsidR="009A640D" w:rsidRPr="004F4A32" w14:paraId="0D3B21A5" w14:textId="77777777" w:rsidTr="00F15ADE">
        <w:tc>
          <w:tcPr>
            <w:tcW w:w="719" w:type="pct"/>
            <w:shd w:val="clear" w:color="auto" w:fill="auto"/>
          </w:tcPr>
          <w:p w14:paraId="7897508B"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FF9CD05" w14:textId="6EB29E50" w:rsidR="009A640D" w:rsidRPr="004F4A32" w:rsidRDefault="009A640D" w:rsidP="009A640D">
            <w:pPr>
              <w:spacing w:before="20" w:after="20"/>
              <w:jc w:val="both"/>
            </w:pPr>
            <w:r w:rsidRPr="004F4A32">
              <w:t>Diegėjas turės realizuoti visą reikiamą funkcionalumą, kad žemiau aprašytos sąsajos veiktų, t. y. jeigu specifikacijoje nenumatyta konkreti funkcija užklausai išsiųsti ar gautos informacijos tvarkymui atlikti, turi būti sukurtas atitinkamas funkcionalumas.</w:t>
            </w:r>
          </w:p>
        </w:tc>
      </w:tr>
      <w:tr w:rsidR="009A640D" w:rsidRPr="004F4A32" w14:paraId="7633ABA7" w14:textId="77777777" w:rsidTr="00F15ADE">
        <w:tc>
          <w:tcPr>
            <w:tcW w:w="719" w:type="pct"/>
            <w:shd w:val="clear" w:color="auto" w:fill="auto"/>
          </w:tcPr>
          <w:p w14:paraId="5209B0BD"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8CE1CCC" w14:textId="0EB2E0AA" w:rsidR="009A640D" w:rsidRPr="004F4A32" w:rsidRDefault="009A640D" w:rsidP="009A640D">
            <w:pPr>
              <w:spacing w:before="20" w:after="20"/>
              <w:jc w:val="both"/>
            </w:pPr>
            <w:r w:rsidRPr="004F4A32">
              <w:t>Realizavus integracines sąsajas, kurių apimtyje yra perduodami MNKV IS duomenys, tokios sąsajos turės būti aprašytos ir patalpintos VIISP duomenų perdavimo per VIISP paslaugos kataloge</w:t>
            </w:r>
          </w:p>
        </w:tc>
      </w:tr>
      <w:tr w:rsidR="009A640D" w:rsidRPr="004F4A32" w14:paraId="7F0AEAA6" w14:textId="77777777" w:rsidTr="00F15ADE">
        <w:tc>
          <w:tcPr>
            <w:tcW w:w="719" w:type="pct"/>
            <w:shd w:val="clear" w:color="auto" w:fill="auto"/>
          </w:tcPr>
          <w:p w14:paraId="32E99D1A" w14:textId="77777777" w:rsidR="009A640D" w:rsidRPr="004F4A32" w:rsidRDefault="009A640D" w:rsidP="00EC1F4E">
            <w:pPr>
              <w:pStyle w:val="Tablenumber"/>
              <w:numPr>
                <w:ilvl w:val="0"/>
                <w:numId w:val="40"/>
              </w:numPr>
              <w:spacing w:before="20" w:after="20"/>
              <w:contextualSpacing w:val="0"/>
            </w:pPr>
          </w:p>
        </w:tc>
        <w:tc>
          <w:tcPr>
            <w:tcW w:w="4281" w:type="pct"/>
            <w:shd w:val="clear" w:color="auto" w:fill="auto"/>
          </w:tcPr>
          <w:p w14:paraId="561E93DA" w14:textId="37EEB877" w:rsidR="009A640D" w:rsidRPr="004F4A32" w:rsidRDefault="009A640D" w:rsidP="009A640D">
            <w:pPr>
              <w:spacing w:before="20" w:after="20"/>
              <w:jc w:val="both"/>
            </w:pPr>
            <w:r w:rsidRPr="004F4A32">
              <w:t>Realizuojant sąsajas duomenų teikimui į ESPBI IS,</w:t>
            </w:r>
            <w:r w:rsidR="001708E5">
              <w:t xml:space="preserve"> turi būti naudojamos MNKV IS sukurtos universalios sąsajos</w:t>
            </w:r>
            <w:r w:rsidR="000015FE">
              <w:t>, tačiau</w:t>
            </w:r>
            <w:r w:rsidRPr="004F4A32">
              <w:t xml:space="preserve"> konkreti technologinė realizacija turi būti tikslinama su ESPBI IS diegėju</w:t>
            </w:r>
            <w:r w:rsidR="000015FE">
              <w:t>,</w:t>
            </w:r>
            <w:r w:rsidR="00F26031" w:rsidRPr="004F4A32">
              <w:t xml:space="preserve"> suderintas duomenų </w:t>
            </w:r>
            <w:r w:rsidR="000015FE">
              <w:t xml:space="preserve">perdavimo </w:t>
            </w:r>
            <w:r w:rsidR="00F26031" w:rsidRPr="004F4A32">
              <w:t>formatas</w:t>
            </w:r>
            <w:r w:rsidR="000015FE">
              <w:t xml:space="preserve"> ir</w:t>
            </w:r>
            <w:r w:rsidR="00F26031" w:rsidRPr="004F4A32">
              <w:t xml:space="preserve"> duomenų perdavimo naudojamas standartas (</w:t>
            </w:r>
            <w:r w:rsidR="000869E6">
              <w:t xml:space="preserve">planuojamas </w:t>
            </w:r>
            <w:r w:rsidR="00E40288">
              <w:t xml:space="preserve">duomenis </w:t>
            </w:r>
            <w:r w:rsidR="000869E6">
              <w:t xml:space="preserve">perduoti </w:t>
            </w:r>
            <w:r w:rsidR="00F26031" w:rsidRPr="004F4A32">
              <w:t>FHIR v</w:t>
            </w:r>
            <w:r w:rsidR="00E40288">
              <w:t>5</w:t>
            </w:r>
            <w:r w:rsidR="00F26031" w:rsidRPr="004F4A32">
              <w:t xml:space="preserve"> standart</w:t>
            </w:r>
            <w:r w:rsidR="00E40288">
              <w:t>u</w:t>
            </w:r>
            <w:r w:rsidR="000869E6">
              <w:t>, tiksli versija turi būti tikslinama su ESPBI IS diegėju</w:t>
            </w:r>
            <w:r w:rsidR="00F26031" w:rsidRPr="004F4A32">
              <w:t>)</w:t>
            </w:r>
            <w:r w:rsidRPr="004F4A32">
              <w:t xml:space="preserve">. </w:t>
            </w:r>
          </w:p>
          <w:p w14:paraId="473CB57A" w14:textId="64169FE6" w:rsidR="009A640D" w:rsidRPr="004F4A32" w:rsidRDefault="009A640D" w:rsidP="009A640D">
            <w:pPr>
              <w:spacing w:before="20" w:after="20"/>
              <w:jc w:val="both"/>
            </w:pPr>
            <w:r w:rsidRPr="004F4A32">
              <w:t>Pasirašius sutartį su Diegėju Perkančiosios organizacijos iniciatyva bus organizuojami susitikimai technologinės realizacijos susiderinimui</w:t>
            </w:r>
            <w:r w:rsidR="001708E5">
              <w:t xml:space="preserve"> su ESPBI IS</w:t>
            </w:r>
            <w:r w:rsidRPr="004F4A32">
              <w:t>.</w:t>
            </w:r>
          </w:p>
        </w:tc>
      </w:tr>
    </w:tbl>
    <w:p w14:paraId="5DF99E06" w14:textId="77777777" w:rsidR="0004206B" w:rsidRDefault="0004206B" w:rsidP="00F36362">
      <w:pPr>
        <w:pStyle w:val="ListParagraph"/>
        <w:rPr>
          <w:lang w:eastAsia="lt-LT"/>
        </w:rPr>
        <w:sectPr w:rsidR="0004206B" w:rsidSect="00ED3D53">
          <w:headerReference w:type="default" r:id="rId31"/>
          <w:pgSz w:w="11906" w:h="16838"/>
          <w:pgMar w:top="1134" w:right="567" w:bottom="1134" w:left="1135" w:header="0" w:footer="284" w:gutter="0"/>
          <w:cols w:space="1296"/>
          <w:docGrid w:linePitch="360"/>
        </w:sectPr>
      </w:pPr>
    </w:p>
    <w:p w14:paraId="399E00C1" w14:textId="0523A790" w:rsidR="007D5100" w:rsidRPr="004F4A32" w:rsidRDefault="007D5100" w:rsidP="007D5100">
      <w:pPr>
        <w:pStyle w:val="Lenpavadarial"/>
      </w:pPr>
      <w:r w:rsidRPr="004F4A32">
        <w:lastRenderedPageBreak/>
        <w:fldChar w:fldCharType="begin"/>
      </w:r>
      <w:r w:rsidRPr="004F4A32">
        <w:instrText xml:space="preserve"> STYLEREF 1 \s </w:instrText>
      </w:r>
      <w:r w:rsidRPr="004F4A32">
        <w:fldChar w:fldCharType="separate"/>
      </w:r>
      <w:r w:rsidR="00C5195A">
        <w:rPr>
          <w:noProof/>
        </w:rPr>
        <w:t>9</w:t>
      </w:r>
      <w:r w:rsidRPr="004F4A32">
        <w:fldChar w:fldCharType="end"/>
      </w:r>
      <w:r w:rsidRPr="004F4A32">
        <w:t>.</w:t>
      </w:r>
      <w:r w:rsidRPr="004F4A32">
        <w:fldChar w:fldCharType="begin"/>
      </w:r>
      <w:r w:rsidRPr="004F4A32">
        <w:instrText xml:space="preserve"> SEQ lentelė \* ARABIC \s 1 </w:instrText>
      </w:r>
      <w:r w:rsidRPr="004F4A32">
        <w:fldChar w:fldCharType="separate"/>
      </w:r>
      <w:r w:rsidR="00C5195A">
        <w:rPr>
          <w:noProof/>
        </w:rPr>
        <w:t>2</w:t>
      </w:r>
      <w:r w:rsidRPr="004F4A32">
        <w:fldChar w:fldCharType="end"/>
      </w:r>
      <w:r w:rsidRPr="004F4A32">
        <w:t xml:space="preserve"> lentelė. MNKV IS integracinių sąsajų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2403"/>
        <w:gridCol w:w="2429"/>
        <w:gridCol w:w="5475"/>
        <w:gridCol w:w="2816"/>
      </w:tblGrid>
      <w:tr w:rsidR="000B59E3" w:rsidRPr="004F4A32" w14:paraId="3670B00A" w14:textId="4CD262FE" w:rsidTr="000B59E3">
        <w:trPr>
          <w:tblHeader/>
        </w:trPr>
        <w:tc>
          <w:tcPr>
            <w:tcW w:w="493" w:type="pct"/>
            <w:shd w:val="clear" w:color="auto" w:fill="F2F2F2" w:themeFill="background1" w:themeFillShade="F2"/>
            <w:vAlign w:val="center"/>
          </w:tcPr>
          <w:p w14:paraId="7DB4052D" w14:textId="77777777" w:rsidR="000B59E3" w:rsidRPr="004F4A32" w:rsidRDefault="000B59E3" w:rsidP="000B59E3">
            <w:pPr>
              <w:keepNext/>
              <w:spacing w:before="20" w:after="20"/>
              <w:rPr>
                <w:b/>
                <w:szCs w:val="24"/>
              </w:rPr>
            </w:pPr>
            <w:r w:rsidRPr="004F4A32">
              <w:rPr>
                <w:b/>
                <w:szCs w:val="24"/>
              </w:rPr>
              <w:t>Nr.</w:t>
            </w:r>
          </w:p>
        </w:tc>
        <w:tc>
          <w:tcPr>
            <w:tcW w:w="825" w:type="pct"/>
            <w:shd w:val="clear" w:color="auto" w:fill="F2F2F2" w:themeFill="background1" w:themeFillShade="F2"/>
          </w:tcPr>
          <w:p w14:paraId="7E379C36" w14:textId="4F3FCC52" w:rsidR="000B59E3" w:rsidRPr="004F4A32" w:rsidRDefault="000B59E3" w:rsidP="000B59E3">
            <w:pPr>
              <w:keepNext/>
              <w:spacing w:before="20" w:after="20"/>
              <w:rPr>
                <w:b/>
                <w:szCs w:val="24"/>
              </w:rPr>
            </w:pPr>
            <w:r w:rsidRPr="000B59E3">
              <w:rPr>
                <w:b/>
                <w:szCs w:val="24"/>
              </w:rPr>
              <w:t>Duomenų gavėjas</w:t>
            </w:r>
          </w:p>
        </w:tc>
        <w:tc>
          <w:tcPr>
            <w:tcW w:w="834" w:type="pct"/>
            <w:shd w:val="clear" w:color="auto" w:fill="F2F2F2" w:themeFill="background1" w:themeFillShade="F2"/>
          </w:tcPr>
          <w:p w14:paraId="6D2A3C40" w14:textId="5D8E5415" w:rsidR="000B59E3" w:rsidRPr="004F4A32" w:rsidRDefault="000B59E3" w:rsidP="000B59E3">
            <w:pPr>
              <w:keepNext/>
              <w:spacing w:before="20" w:after="20"/>
              <w:rPr>
                <w:b/>
                <w:szCs w:val="24"/>
              </w:rPr>
            </w:pPr>
            <w:r w:rsidRPr="000B59E3">
              <w:rPr>
                <w:b/>
                <w:szCs w:val="24"/>
              </w:rPr>
              <w:t>Duomenų teikėjas</w:t>
            </w:r>
          </w:p>
        </w:tc>
        <w:tc>
          <w:tcPr>
            <w:tcW w:w="1880" w:type="pct"/>
            <w:shd w:val="clear" w:color="auto" w:fill="F2F2F2" w:themeFill="background1" w:themeFillShade="F2"/>
          </w:tcPr>
          <w:p w14:paraId="0E77D7CD" w14:textId="383C91DB" w:rsidR="000B59E3" w:rsidRPr="004F4A32" w:rsidRDefault="000B59E3" w:rsidP="000B59E3">
            <w:pPr>
              <w:keepNext/>
              <w:spacing w:before="20" w:after="20"/>
              <w:rPr>
                <w:b/>
                <w:szCs w:val="24"/>
              </w:rPr>
            </w:pPr>
            <w:r w:rsidRPr="000B59E3">
              <w:rPr>
                <w:b/>
                <w:szCs w:val="24"/>
              </w:rPr>
              <w:t>Duomenų aprašymas</w:t>
            </w:r>
          </w:p>
        </w:tc>
        <w:tc>
          <w:tcPr>
            <w:tcW w:w="967" w:type="pct"/>
            <w:shd w:val="clear" w:color="auto" w:fill="F2F2F2" w:themeFill="background1" w:themeFillShade="F2"/>
          </w:tcPr>
          <w:p w14:paraId="099D278C" w14:textId="6D44836D" w:rsidR="000B59E3" w:rsidRPr="004F4A32" w:rsidRDefault="007D5100" w:rsidP="000B59E3">
            <w:pPr>
              <w:keepNext/>
              <w:spacing w:before="20" w:after="20"/>
              <w:rPr>
                <w:b/>
                <w:szCs w:val="24"/>
              </w:rPr>
            </w:pPr>
            <w:r>
              <w:rPr>
                <w:b/>
                <w:szCs w:val="24"/>
              </w:rPr>
              <w:t>Realizacija</w:t>
            </w:r>
          </w:p>
        </w:tc>
      </w:tr>
      <w:tr w:rsidR="007D5100" w:rsidRPr="004F4A32" w14:paraId="4506D310" w14:textId="67798CF8" w:rsidTr="000B59E3">
        <w:tc>
          <w:tcPr>
            <w:tcW w:w="493" w:type="pct"/>
            <w:shd w:val="clear" w:color="auto" w:fill="auto"/>
          </w:tcPr>
          <w:p w14:paraId="1C1E432E" w14:textId="77777777" w:rsidR="007D5100" w:rsidRPr="004F4A32" w:rsidRDefault="007D5100" w:rsidP="007D5100">
            <w:pPr>
              <w:pStyle w:val="Tablenumber"/>
              <w:numPr>
                <w:ilvl w:val="0"/>
                <w:numId w:val="40"/>
              </w:numPr>
              <w:spacing w:before="20" w:after="20"/>
              <w:contextualSpacing w:val="0"/>
            </w:pPr>
          </w:p>
        </w:tc>
        <w:tc>
          <w:tcPr>
            <w:tcW w:w="825" w:type="pct"/>
            <w:shd w:val="clear" w:color="auto" w:fill="auto"/>
          </w:tcPr>
          <w:p w14:paraId="5004037E" w14:textId="3DA18E43" w:rsidR="007D5100" w:rsidRPr="00957EC6" w:rsidRDefault="007D5100" w:rsidP="0004206B">
            <w:pPr>
              <w:spacing w:before="20" w:after="20"/>
              <w:jc w:val="both"/>
              <w:rPr>
                <w:rFonts w:eastAsia="Times New Roman"/>
                <w:szCs w:val="24"/>
                <w:lang w:eastAsia="lt-LT"/>
              </w:rPr>
            </w:pPr>
            <w:r w:rsidRPr="00957EC6">
              <w:rPr>
                <w:szCs w:val="24"/>
              </w:rPr>
              <w:t xml:space="preserve">ESPBI IS arba kitos sistemos </w:t>
            </w:r>
          </w:p>
        </w:tc>
        <w:tc>
          <w:tcPr>
            <w:tcW w:w="834" w:type="pct"/>
          </w:tcPr>
          <w:p w14:paraId="5F229816" w14:textId="5C3C74A2" w:rsidR="007D5100" w:rsidRPr="00957EC6" w:rsidRDefault="007D5100" w:rsidP="0004206B">
            <w:pPr>
              <w:spacing w:before="20" w:after="20"/>
              <w:jc w:val="both"/>
              <w:rPr>
                <w:rFonts w:eastAsia="Times New Roman"/>
                <w:szCs w:val="24"/>
                <w:lang w:eastAsia="lt-LT"/>
              </w:rPr>
            </w:pPr>
            <w:r w:rsidRPr="00957EC6">
              <w:rPr>
                <w:szCs w:val="24"/>
              </w:rPr>
              <w:t>MNKV IS</w:t>
            </w:r>
            <w:r w:rsidR="00A72B1E" w:rsidRPr="00957EC6">
              <w:rPr>
                <w:szCs w:val="24"/>
              </w:rPr>
              <w:t xml:space="preserve"> (universali sąsaja)</w:t>
            </w:r>
          </w:p>
        </w:tc>
        <w:tc>
          <w:tcPr>
            <w:tcW w:w="1880" w:type="pct"/>
          </w:tcPr>
          <w:p w14:paraId="03F04D9D" w14:textId="163E7493" w:rsidR="007D5100" w:rsidRPr="00957EC6" w:rsidRDefault="00447EB6" w:rsidP="0004206B">
            <w:pPr>
              <w:pStyle w:val="Normaltext"/>
              <w:spacing w:line="276" w:lineRule="auto"/>
              <w:ind w:firstLine="0"/>
            </w:pPr>
            <w:r w:rsidRPr="00957EC6">
              <w:t xml:space="preserve">Turi būti modernizuotos / sukurtos pagal pateiktą integracijų schemą </w:t>
            </w:r>
            <w:r w:rsidR="007D5100" w:rsidRPr="00957EC6">
              <w:t>SNOMED CT, LOINC</w:t>
            </w:r>
            <w:r w:rsidR="0023739F" w:rsidRPr="00957EC6">
              <w:t xml:space="preserve"> terminų</w:t>
            </w:r>
            <w:r w:rsidR="007D5100" w:rsidRPr="00957EC6">
              <w:t xml:space="preserve"> ir Medicininių klasifikatorių termin</w:t>
            </w:r>
            <w:r w:rsidR="00AE4573" w:rsidRPr="00957EC6">
              <w:t>ų</w:t>
            </w:r>
            <w:r w:rsidR="007D5100" w:rsidRPr="00957EC6">
              <w:t xml:space="preserve"> duomen</w:t>
            </w:r>
            <w:r w:rsidR="0023739F" w:rsidRPr="00957EC6">
              <w:t>ų</w:t>
            </w:r>
            <w:r w:rsidR="007D5100" w:rsidRPr="00957EC6">
              <w:t xml:space="preserve"> bei išduotų SNOMED CT licencijų duomen</w:t>
            </w:r>
            <w:r w:rsidR="008B2435" w:rsidRPr="00957EC6">
              <w:t>ų teikimo ESPBI IS ir kitoms sistemoms sąsajos</w:t>
            </w:r>
            <w:r w:rsidR="007D5100" w:rsidRPr="00957EC6">
              <w:t>:</w:t>
            </w:r>
          </w:p>
          <w:p w14:paraId="34DE2A12" w14:textId="3FF2DDAD"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SNOMED terminų teikimo sąsajos (universali)</w:t>
            </w:r>
            <w:r w:rsidR="005A51C1" w:rsidRPr="00957EC6">
              <w:rPr>
                <w:rFonts w:eastAsia="Times New Roman"/>
                <w:szCs w:val="24"/>
                <w:lang w:eastAsia="lt-LT"/>
              </w:rPr>
              <w:t xml:space="preserve"> - </w:t>
            </w:r>
            <w:r w:rsidR="005A51C1" w:rsidRPr="00957EC6">
              <w:rPr>
                <w:rFonts w:eastAsia="Times New Roman"/>
                <w:b/>
                <w:bCs/>
                <w:szCs w:val="24"/>
                <w:lang w:eastAsia="lt-LT"/>
              </w:rPr>
              <w:t>nemodernizuojamos</w:t>
            </w:r>
            <w:r w:rsidRPr="00957EC6">
              <w:rPr>
                <w:rFonts w:eastAsia="Times New Roman"/>
                <w:szCs w:val="24"/>
                <w:lang w:eastAsia="lt-LT"/>
              </w:rPr>
              <w:t>:</w:t>
            </w:r>
          </w:p>
          <w:p w14:paraId="4A00CA8E"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 xml:space="preserve">SNOMED CT </w:t>
            </w:r>
            <w:r w:rsidRPr="00957EC6">
              <w:rPr>
                <w:szCs w:val="24"/>
              </w:rPr>
              <w:t>išduotų licencijų tikrinimo sąsaja</w:t>
            </w:r>
            <w:r w:rsidRPr="00957EC6">
              <w:rPr>
                <w:rFonts w:eastAsia="Times New Roman"/>
                <w:szCs w:val="24"/>
                <w:lang w:eastAsia="lt-LT"/>
              </w:rPr>
              <w:t>.</w:t>
            </w:r>
          </w:p>
          <w:p w14:paraId="1B679782"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licencijų turėtojų duomenų teikimo sąsaja</w:t>
            </w:r>
          </w:p>
          <w:p w14:paraId="702C1B9C"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SNOMED CT versijų (nomenklatūros) atsisiuntimo sąsaja</w:t>
            </w:r>
          </w:p>
          <w:p w14:paraId="672C1127" w14:textId="77777777"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Terminologijos žodyno versijos numerio gavimo pagal užklausą sąsaja</w:t>
            </w:r>
          </w:p>
          <w:p w14:paraId="209AEB26" w14:textId="597519F0" w:rsidR="007D5100"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LOINC terminų teikimo sąsajos (universali)</w:t>
            </w:r>
            <w:r w:rsidR="00BC04B2" w:rsidRPr="00957EC6">
              <w:rPr>
                <w:rFonts w:eastAsia="Times New Roman"/>
                <w:szCs w:val="24"/>
                <w:lang w:eastAsia="lt-LT"/>
              </w:rPr>
              <w:t xml:space="preserve"> - </w:t>
            </w:r>
            <w:r w:rsidR="00BC04B2" w:rsidRPr="00957EC6">
              <w:rPr>
                <w:rFonts w:eastAsia="Times New Roman"/>
                <w:b/>
                <w:bCs/>
                <w:szCs w:val="24"/>
                <w:lang w:eastAsia="lt-LT"/>
              </w:rPr>
              <w:t>nemodernizuojamos</w:t>
            </w:r>
            <w:r w:rsidRPr="00957EC6">
              <w:rPr>
                <w:rFonts w:eastAsia="Times New Roman"/>
                <w:szCs w:val="24"/>
                <w:lang w:eastAsia="lt-LT"/>
              </w:rPr>
              <w:t>.</w:t>
            </w:r>
          </w:p>
          <w:p w14:paraId="1E9AD5F3" w14:textId="77777777" w:rsidR="008257D4" w:rsidRPr="00957EC6" w:rsidRDefault="007D5100" w:rsidP="00435A7F">
            <w:pPr>
              <w:pStyle w:val="ListParagraph"/>
              <w:numPr>
                <w:ilvl w:val="0"/>
                <w:numId w:val="49"/>
              </w:numPr>
              <w:spacing w:before="20" w:after="20"/>
              <w:rPr>
                <w:rFonts w:eastAsia="Times New Roman"/>
                <w:szCs w:val="24"/>
                <w:lang w:eastAsia="lt-LT"/>
              </w:rPr>
            </w:pPr>
            <w:r w:rsidRPr="00957EC6">
              <w:rPr>
                <w:rFonts w:eastAsia="Times New Roman"/>
                <w:szCs w:val="24"/>
                <w:lang w:eastAsia="lt-LT"/>
              </w:rPr>
              <w:t>Medicininių klasifikatorių teikimo sąsajos (paieškos ir medicininių klasifikatorių terminų teikimo universalios sąsajos)</w:t>
            </w:r>
            <w:r w:rsidR="00BC04B2" w:rsidRPr="00957EC6">
              <w:rPr>
                <w:rFonts w:eastAsia="Times New Roman"/>
                <w:szCs w:val="24"/>
                <w:lang w:eastAsia="lt-LT"/>
              </w:rPr>
              <w:t xml:space="preserve"> – </w:t>
            </w:r>
            <w:r w:rsidR="00BC04B2" w:rsidRPr="00957EC6">
              <w:rPr>
                <w:rFonts w:eastAsia="Times New Roman"/>
                <w:b/>
                <w:bCs/>
                <w:szCs w:val="24"/>
                <w:lang w:eastAsia="lt-LT"/>
              </w:rPr>
              <w:t>modernizuojamos ir sukuriamos papildomos</w:t>
            </w:r>
            <w:r w:rsidR="008257D4" w:rsidRPr="00957EC6">
              <w:rPr>
                <w:rFonts w:eastAsia="Times New Roman"/>
                <w:b/>
                <w:bCs/>
                <w:szCs w:val="24"/>
                <w:lang w:eastAsia="lt-LT"/>
              </w:rPr>
              <w:t xml:space="preserve"> sąsajos</w:t>
            </w:r>
            <w:r w:rsidR="008257D4" w:rsidRPr="00957EC6">
              <w:rPr>
                <w:rFonts w:eastAsia="Times New Roman"/>
                <w:szCs w:val="24"/>
                <w:lang w:eastAsia="lt-LT"/>
              </w:rPr>
              <w:t>:</w:t>
            </w:r>
          </w:p>
          <w:p w14:paraId="723BCC72" w14:textId="605ED2E9" w:rsidR="007D5100" w:rsidRDefault="007B4279"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Terminų rinkinių (ValueSet) teikimo sąsaja (FHIR atitinka ValueSet);</w:t>
            </w:r>
          </w:p>
          <w:p w14:paraId="616B080F" w14:textId="751BF279" w:rsidR="001B39D8" w:rsidRPr="00521570" w:rsidRDefault="00C17E57" w:rsidP="00435A7F">
            <w:pPr>
              <w:pStyle w:val="ListParagraph"/>
              <w:numPr>
                <w:ilvl w:val="1"/>
                <w:numId w:val="49"/>
              </w:numPr>
              <w:spacing w:before="20" w:after="20"/>
              <w:rPr>
                <w:rFonts w:eastAsia="Times New Roman"/>
                <w:szCs w:val="24"/>
                <w:lang w:eastAsia="lt-LT"/>
              </w:rPr>
            </w:pPr>
            <w:r w:rsidRPr="00521570">
              <w:rPr>
                <w:rFonts w:eastAsia="Times New Roman"/>
                <w:szCs w:val="24"/>
                <w:lang w:eastAsia="lt-LT"/>
              </w:rPr>
              <w:t>Terminų (sąvokų) susiejimo (ConceptMap) sąsaja</w:t>
            </w:r>
            <w:r w:rsidR="00521570" w:rsidRPr="00521570">
              <w:rPr>
                <w:rFonts w:eastAsia="Times New Roman"/>
                <w:szCs w:val="24"/>
                <w:lang w:eastAsia="lt-LT"/>
              </w:rPr>
              <w:t xml:space="preserve"> </w:t>
            </w:r>
            <w:r w:rsidRPr="00521570">
              <w:rPr>
                <w:rFonts w:eastAsia="Times New Roman"/>
                <w:szCs w:val="24"/>
                <w:lang w:eastAsia="lt-LT"/>
              </w:rPr>
              <w:t xml:space="preserve">(FHIR standartu) </w:t>
            </w:r>
            <w:r w:rsidR="001B39D8" w:rsidRPr="00521570">
              <w:rPr>
                <w:rFonts w:eastAsia="Times New Roman"/>
                <w:szCs w:val="24"/>
                <w:lang w:eastAsia="lt-LT"/>
              </w:rPr>
              <w:t xml:space="preserve">(FHIR atitinka </w:t>
            </w:r>
            <w:r w:rsidR="00521570">
              <w:rPr>
                <w:rFonts w:eastAsia="Times New Roman"/>
                <w:szCs w:val="24"/>
                <w:lang w:eastAsia="lt-LT"/>
              </w:rPr>
              <w:t>ConceptMap</w:t>
            </w:r>
            <w:r w:rsidR="001B39D8" w:rsidRPr="00521570">
              <w:rPr>
                <w:rFonts w:eastAsia="Times New Roman"/>
                <w:szCs w:val="24"/>
                <w:lang w:eastAsia="lt-LT"/>
              </w:rPr>
              <w:t>);</w:t>
            </w:r>
          </w:p>
          <w:p w14:paraId="6D78AC6C" w14:textId="2D2EC8BF" w:rsidR="007B4279" w:rsidRPr="00957EC6" w:rsidRDefault="00E7366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lastRenderedPageBreak/>
              <w:t>Matavimo vienetų (UCUM) teikimo sąsaja  (FHIR standartu)</w:t>
            </w:r>
          </w:p>
          <w:p w14:paraId="13ED2A67" w14:textId="4053E8EF" w:rsidR="00347B3A" w:rsidRPr="00957EC6" w:rsidRDefault="00347B3A"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w:t>
            </w:r>
            <w:r w:rsidR="00616371">
              <w:rPr>
                <w:rFonts w:eastAsia="Times New Roman"/>
                <w:szCs w:val="24"/>
                <w:lang w:eastAsia="lt-LT"/>
              </w:rPr>
              <w:t>ininių k</w:t>
            </w:r>
            <w:r w:rsidRPr="00957EC6">
              <w:rPr>
                <w:rFonts w:eastAsia="Times New Roman"/>
                <w:szCs w:val="24"/>
                <w:lang w:eastAsia="lt-LT"/>
              </w:rPr>
              <w:t xml:space="preserve">lasifikatorių (CodeSystem) teikimo sąsaja (užklausa su CodeSystem ID) – esant poreikiui modernizuoti pritaikant </w:t>
            </w:r>
            <w:r w:rsidR="00306424" w:rsidRPr="00957EC6">
              <w:rPr>
                <w:rFonts w:eastAsia="Times New Roman"/>
                <w:szCs w:val="24"/>
                <w:lang w:eastAsia="lt-LT"/>
              </w:rPr>
              <w:t>sukurt</w:t>
            </w:r>
            <w:r w:rsidR="00ED47F8" w:rsidRPr="00957EC6">
              <w:rPr>
                <w:rFonts w:eastAsia="Times New Roman"/>
                <w:szCs w:val="24"/>
                <w:lang w:eastAsia="lt-LT"/>
              </w:rPr>
              <w:t>o</w:t>
            </w:r>
            <w:r w:rsidR="00306424" w:rsidRPr="00957EC6">
              <w:rPr>
                <w:rFonts w:eastAsia="Times New Roman"/>
                <w:szCs w:val="24"/>
                <w:lang w:eastAsia="lt-LT"/>
              </w:rPr>
              <w:t>ms terminologij</w:t>
            </w:r>
            <w:r w:rsidR="00ED47F8" w:rsidRPr="00957EC6">
              <w:rPr>
                <w:rFonts w:eastAsia="Times New Roman"/>
                <w:szCs w:val="24"/>
                <w:lang w:eastAsia="lt-LT"/>
              </w:rPr>
              <w:t>oms (CodeSystem)</w:t>
            </w:r>
            <w:r w:rsidR="00306424" w:rsidRPr="00957EC6">
              <w:rPr>
                <w:rFonts w:eastAsia="Times New Roman"/>
                <w:szCs w:val="24"/>
                <w:lang w:eastAsia="lt-LT"/>
              </w:rPr>
              <w:t xml:space="preserve"> </w:t>
            </w:r>
            <w:r w:rsidR="00ED47F8" w:rsidRPr="00957EC6">
              <w:rPr>
                <w:rFonts w:eastAsia="Times New Roman"/>
                <w:szCs w:val="24"/>
                <w:lang w:eastAsia="lt-LT"/>
              </w:rPr>
              <w:t>gauti</w:t>
            </w:r>
            <w:r w:rsidR="00306424" w:rsidRPr="00957EC6">
              <w:rPr>
                <w:rFonts w:eastAsia="Times New Roman"/>
                <w:szCs w:val="24"/>
                <w:lang w:eastAsia="lt-LT"/>
              </w:rPr>
              <w:t xml:space="preserve"> pagal CodeSystem</w:t>
            </w:r>
            <w:r w:rsidR="00ED47F8" w:rsidRPr="00957EC6">
              <w:rPr>
                <w:rFonts w:eastAsia="Times New Roman"/>
                <w:szCs w:val="24"/>
                <w:lang w:eastAsia="lt-LT"/>
              </w:rPr>
              <w:t xml:space="preserve"> ID</w:t>
            </w:r>
            <w:r w:rsidR="00330CE6" w:rsidRPr="00957EC6">
              <w:rPr>
                <w:rFonts w:eastAsia="Times New Roman"/>
                <w:szCs w:val="24"/>
                <w:lang w:eastAsia="lt-LT"/>
              </w:rPr>
              <w:t>.</w:t>
            </w:r>
          </w:p>
          <w:p w14:paraId="42DF222B" w14:textId="2CC0A015" w:rsidR="00330CE6" w:rsidRPr="00957EC6" w:rsidRDefault="00330CE6"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Medicininio terminų  paieškos sąsaja  (gražinimas su keitimo versijomis)</w:t>
            </w:r>
          </w:p>
          <w:p w14:paraId="1C3982AB" w14:textId="77777777" w:rsidR="00380348" w:rsidRDefault="00380348" w:rsidP="00380348">
            <w:pPr>
              <w:spacing w:before="20" w:after="20"/>
              <w:rPr>
                <w:rFonts w:eastAsia="Times New Roman"/>
                <w:szCs w:val="24"/>
                <w:lang w:eastAsia="lt-LT"/>
              </w:rPr>
            </w:pPr>
          </w:p>
          <w:p w14:paraId="499BDA87" w14:textId="5A021055" w:rsidR="00380348" w:rsidRPr="004D60A8" w:rsidRDefault="00380348" w:rsidP="00380348">
            <w:pPr>
              <w:spacing w:before="20" w:after="20"/>
              <w:rPr>
                <w:rFonts w:eastAsia="Times New Roman"/>
                <w:szCs w:val="24"/>
                <w:lang w:eastAsia="lt-LT"/>
              </w:rPr>
            </w:pPr>
            <w:r w:rsidRPr="004D60A8">
              <w:rPr>
                <w:rFonts w:eastAsia="Times New Roman"/>
                <w:szCs w:val="24"/>
                <w:lang w:eastAsia="lt-LT"/>
              </w:rPr>
              <w:t>Terminologijos serveryje turi būti galimybė išorinėms sistemoms vykdyti API užklausas, kurios leidžia pasiimti naujausią aktyvią nomenklatūros (SNOMED, LOINC) ar medicininių klasifikatorių versiją.</w:t>
            </w:r>
          </w:p>
          <w:p w14:paraId="4F70F34E" w14:textId="77777777" w:rsidR="00380348" w:rsidRPr="004D60A8" w:rsidRDefault="00380348" w:rsidP="004D60A8">
            <w:pPr>
              <w:spacing w:before="20" w:after="20"/>
              <w:rPr>
                <w:rFonts w:eastAsia="Times New Roman"/>
                <w:b/>
                <w:bCs/>
                <w:szCs w:val="24"/>
                <w:lang w:eastAsia="lt-LT"/>
              </w:rPr>
            </w:pPr>
          </w:p>
          <w:p w14:paraId="7B1F21BA" w14:textId="468A7AF5" w:rsidR="007D5100" w:rsidRPr="00957EC6" w:rsidRDefault="007D5100" w:rsidP="00435A7F">
            <w:pPr>
              <w:pStyle w:val="ListParagraph"/>
              <w:numPr>
                <w:ilvl w:val="0"/>
                <w:numId w:val="49"/>
              </w:numPr>
              <w:spacing w:before="20" w:after="20"/>
              <w:rPr>
                <w:rFonts w:eastAsia="Times New Roman"/>
                <w:b/>
                <w:bCs/>
                <w:szCs w:val="24"/>
                <w:lang w:eastAsia="lt-LT"/>
              </w:rPr>
            </w:pPr>
            <w:r w:rsidRPr="00957EC6">
              <w:rPr>
                <w:rFonts w:eastAsia="Times New Roman"/>
                <w:szCs w:val="24"/>
                <w:lang w:eastAsia="lt-LT"/>
              </w:rPr>
              <w:t>Laboratorijų (ir padalinių) tyrimų sąrašo teikimo sąsajos (universali sąsaja)</w:t>
            </w:r>
            <w:r w:rsidR="00D81130" w:rsidRPr="00957EC6">
              <w:rPr>
                <w:rFonts w:eastAsia="Times New Roman"/>
                <w:szCs w:val="24"/>
                <w:lang w:eastAsia="lt-LT"/>
              </w:rPr>
              <w:t xml:space="preserve"> – </w:t>
            </w:r>
            <w:r w:rsidR="00D81130" w:rsidRPr="00957EC6">
              <w:rPr>
                <w:rFonts w:eastAsia="Times New Roman"/>
                <w:b/>
                <w:bCs/>
                <w:szCs w:val="24"/>
                <w:lang w:eastAsia="lt-LT"/>
              </w:rPr>
              <w:t>modernizuojamos:</w:t>
            </w:r>
          </w:p>
          <w:p w14:paraId="745DE78F" w14:textId="684E7FD0"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įstaigų ir jų padalinių, kurios užsiima laboratorijų veikla, sąrašo teikimo sąsaja</w:t>
            </w:r>
            <w:r w:rsidR="004D7EE1" w:rsidRPr="00957EC6">
              <w:rPr>
                <w:rFonts w:eastAsia="Times New Roman"/>
                <w:szCs w:val="24"/>
                <w:lang w:eastAsia="lt-LT"/>
              </w:rPr>
              <w:t xml:space="preserve"> (įskaitant patologines  laboratorijas)</w:t>
            </w:r>
            <w:r w:rsidR="00D70715">
              <w:rPr>
                <w:rFonts w:eastAsia="Times New Roman"/>
                <w:szCs w:val="24"/>
                <w:lang w:eastAsia="lt-LT"/>
              </w:rPr>
              <w:t xml:space="preserve">  - kartu pateikiant įstaigai/ padaliniui MNKV IS suteiktą laboratorijos kodą</w:t>
            </w:r>
            <w:r w:rsidR="001934F1">
              <w:rPr>
                <w:rFonts w:eastAsia="Times New Roman"/>
                <w:szCs w:val="24"/>
                <w:lang w:eastAsia="lt-LT"/>
              </w:rPr>
              <w:t xml:space="preserve"> (jeigu saugomas</w:t>
            </w:r>
            <w:r w:rsidR="00AA3FCC">
              <w:rPr>
                <w:rFonts w:eastAsia="Times New Roman"/>
                <w:szCs w:val="24"/>
                <w:lang w:eastAsia="lt-LT"/>
              </w:rPr>
              <w:t xml:space="preserve"> kartu pateikiamas</w:t>
            </w:r>
            <w:r w:rsidR="00D70715">
              <w:rPr>
                <w:rFonts w:eastAsia="Times New Roman"/>
                <w:szCs w:val="24"/>
                <w:lang w:eastAsia="lt-LT"/>
              </w:rPr>
              <w:t xml:space="preserve"> JAR kod</w:t>
            </w:r>
            <w:r w:rsidR="00AA3FCC">
              <w:rPr>
                <w:rFonts w:eastAsia="Times New Roman"/>
                <w:szCs w:val="24"/>
                <w:lang w:eastAsia="lt-LT"/>
              </w:rPr>
              <w:t>as</w:t>
            </w:r>
            <w:r w:rsidR="00D70715">
              <w:rPr>
                <w:rFonts w:eastAsia="Times New Roman"/>
                <w:szCs w:val="24"/>
                <w:lang w:eastAsia="lt-LT"/>
              </w:rPr>
              <w:t>, SVEID</w:t>
            </w:r>
            <w:r w:rsidR="002904E7">
              <w:rPr>
                <w:rFonts w:eastAsia="Times New Roman"/>
                <w:szCs w:val="24"/>
                <w:lang w:eastAsia="lt-LT"/>
              </w:rPr>
              <w:t>R</w:t>
            </w:r>
            <w:r w:rsidR="00D70715">
              <w:rPr>
                <w:rFonts w:eastAsia="Times New Roman"/>
                <w:szCs w:val="24"/>
                <w:lang w:eastAsia="lt-LT"/>
              </w:rPr>
              <w:t>A kod</w:t>
            </w:r>
            <w:r w:rsidR="00AA3FCC">
              <w:rPr>
                <w:rFonts w:eastAsia="Times New Roman"/>
                <w:szCs w:val="24"/>
                <w:lang w:eastAsia="lt-LT"/>
              </w:rPr>
              <w:t>as)</w:t>
            </w:r>
            <w:r w:rsidRPr="00957EC6">
              <w:rPr>
                <w:rFonts w:eastAsia="Times New Roman"/>
                <w:szCs w:val="24"/>
                <w:lang w:eastAsia="lt-LT"/>
              </w:rPr>
              <w:t>.</w:t>
            </w:r>
          </w:p>
          <w:p w14:paraId="5189570E" w14:textId="5077AA3F"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 xml:space="preserve">visų </w:t>
            </w:r>
            <w:r w:rsidR="000D7852">
              <w:rPr>
                <w:rFonts w:eastAsia="Times New Roman"/>
                <w:szCs w:val="24"/>
                <w:lang w:eastAsia="lt-LT"/>
              </w:rPr>
              <w:t>įstaigų</w:t>
            </w:r>
            <w:r w:rsidR="00B10B64">
              <w:rPr>
                <w:rFonts w:eastAsia="Times New Roman"/>
                <w:szCs w:val="24"/>
                <w:lang w:eastAsia="lt-LT"/>
              </w:rPr>
              <w:t xml:space="preserve"> </w:t>
            </w:r>
            <w:r w:rsidRPr="00957EC6">
              <w:rPr>
                <w:rFonts w:eastAsia="Times New Roman"/>
                <w:szCs w:val="24"/>
                <w:lang w:eastAsia="lt-LT"/>
              </w:rPr>
              <w:t>laboratorijų</w:t>
            </w:r>
            <w:r w:rsidR="00B10B64">
              <w:rPr>
                <w:rFonts w:eastAsia="Times New Roman"/>
                <w:szCs w:val="24"/>
                <w:lang w:eastAsia="lt-LT"/>
              </w:rPr>
              <w:t xml:space="preserve"> ir jų padalinių</w:t>
            </w:r>
            <w:r w:rsidRPr="00957EC6">
              <w:rPr>
                <w:rFonts w:eastAsia="Times New Roman"/>
                <w:szCs w:val="24"/>
                <w:lang w:eastAsia="lt-LT"/>
              </w:rPr>
              <w:t xml:space="preserve"> atliekamų tyrimų</w:t>
            </w:r>
            <w:r w:rsidR="00F7224E">
              <w:rPr>
                <w:rFonts w:eastAsia="Times New Roman"/>
                <w:szCs w:val="24"/>
                <w:lang w:eastAsia="lt-LT"/>
              </w:rPr>
              <w:t xml:space="preserve"> (panelių ir panelės </w:t>
            </w:r>
            <w:r w:rsidR="00F7224E">
              <w:rPr>
                <w:rFonts w:eastAsia="Times New Roman"/>
                <w:szCs w:val="24"/>
                <w:lang w:eastAsia="lt-LT"/>
              </w:rPr>
              <w:lastRenderedPageBreak/>
              <w:t>analičių)</w:t>
            </w:r>
            <w:r w:rsidRPr="00957EC6">
              <w:rPr>
                <w:rFonts w:eastAsia="Times New Roman"/>
                <w:szCs w:val="24"/>
                <w:lang w:eastAsia="lt-LT"/>
              </w:rPr>
              <w:t xml:space="preserve"> sąrašo teikimo sąs. (lab. užsakymams)</w:t>
            </w:r>
            <w:r w:rsidR="004D7EE1" w:rsidRPr="00957EC6">
              <w:rPr>
                <w:rFonts w:eastAsia="Times New Roman"/>
                <w:szCs w:val="24"/>
                <w:lang w:eastAsia="lt-LT"/>
              </w:rPr>
              <w:t xml:space="preserve"> (įskaitant patologines  laboratorijas)</w:t>
            </w:r>
            <w:r w:rsidR="004B3801">
              <w:rPr>
                <w:rFonts w:eastAsia="Times New Roman"/>
                <w:szCs w:val="24"/>
                <w:lang w:eastAsia="lt-LT"/>
              </w:rPr>
              <w:t xml:space="preserve"> – </w:t>
            </w:r>
            <w:r w:rsidR="00CB41D8">
              <w:rPr>
                <w:rFonts w:eastAsia="Times New Roman"/>
                <w:szCs w:val="24"/>
                <w:lang w:eastAsia="lt-LT"/>
              </w:rPr>
              <w:t>pateikiant</w:t>
            </w:r>
            <w:r w:rsidR="004E7AA5">
              <w:rPr>
                <w:rFonts w:eastAsia="Times New Roman"/>
                <w:szCs w:val="24"/>
                <w:lang w:eastAsia="lt-LT"/>
              </w:rPr>
              <w:t xml:space="preserve"> atliekam</w:t>
            </w:r>
            <w:r w:rsidR="000D7852">
              <w:rPr>
                <w:rFonts w:eastAsia="Times New Roman"/>
                <w:szCs w:val="24"/>
                <w:lang w:eastAsia="lt-LT"/>
              </w:rPr>
              <w:t>ų</w:t>
            </w:r>
            <w:r w:rsidR="004E7AA5">
              <w:rPr>
                <w:rFonts w:eastAsia="Times New Roman"/>
                <w:szCs w:val="24"/>
                <w:lang w:eastAsia="lt-LT"/>
              </w:rPr>
              <w:t xml:space="preserve"> tyrim</w:t>
            </w:r>
            <w:r w:rsidR="000D7852">
              <w:rPr>
                <w:rFonts w:eastAsia="Times New Roman"/>
                <w:szCs w:val="24"/>
                <w:lang w:eastAsia="lt-LT"/>
              </w:rPr>
              <w:t>ų</w:t>
            </w:r>
            <w:r w:rsidR="00F7224E">
              <w:rPr>
                <w:rFonts w:eastAsia="Times New Roman"/>
                <w:szCs w:val="24"/>
                <w:lang w:eastAsia="lt-LT"/>
              </w:rPr>
              <w:t xml:space="preserve"> (tyrimą sudarančių panelių ir į panelių įtrauktų analičių duomenis)</w:t>
            </w:r>
            <w:r w:rsidR="000D7852">
              <w:rPr>
                <w:rFonts w:eastAsia="Times New Roman"/>
                <w:szCs w:val="24"/>
                <w:lang w:eastAsia="lt-LT"/>
              </w:rPr>
              <w:t xml:space="preserve"> sąrašo duomenis</w:t>
            </w:r>
            <w:r w:rsidR="00F7224E">
              <w:rPr>
                <w:rFonts w:eastAsia="Times New Roman"/>
                <w:szCs w:val="24"/>
                <w:lang w:eastAsia="lt-LT"/>
              </w:rPr>
              <w:t>, kartu pateikiant</w:t>
            </w:r>
            <w:r w:rsidR="004E7AA5">
              <w:rPr>
                <w:rFonts w:eastAsia="Times New Roman"/>
                <w:szCs w:val="24"/>
                <w:lang w:eastAsia="lt-LT"/>
              </w:rPr>
              <w:t xml:space="preserve"> </w:t>
            </w:r>
            <w:r w:rsidR="004B3801">
              <w:rPr>
                <w:rFonts w:eastAsia="Times New Roman"/>
                <w:szCs w:val="24"/>
                <w:lang w:eastAsia="lt-LT"/>
              </w:rPr>
              <w:t>MNKV IS suteiktą laboratorijos kodą</w:t>
            </w:r>
            <w:r w:rsidR="000D7852">
              <w:rPr>
                <w:rFonts w:eastAsia="Times New Roman"/>
                <w:szCs w:val="24"/>
                <w:lang w:eastAsia="lt-LT"/>
              </w:rPr>
              <w:t xml:space="preserve"> (jeigu saugomas kartu pateikiamas JAR kodas, SVEIDRA kodas)</w:t>
            </w:r>
            <w:r w:rsidR="00987312">
              <w:rPr>
                <w:rFonts w:eastAsia="Times New Roman"/>
                <w:szCs w:val="24"/>
                <w:lang w:eastAsia="lt-LT"/>
              </w:rPr>
              <w:t xml:space="preserve"> ir duomenis apie </w:t>
            </w:r>
            <w:r w:rsidR="00954DC8">
              <w:rPr>
                <w:rFonts w:eastAsia="Times New Roman"/>
                <w:szCs w:val="24"/>
                <w:lang w:eastAsia="lt-LT"/>
              </w:rPr>
              <w:t xml:space="preserve">tyrimą atliekančius </w:t>
            </w:r>
            <w:r w:rsidR="00987312">
              <w:rPr>
                <w:rFonts w:eastAsia="Times New Roman"/>
                <w:szCs w:val="24"/>
                <w:lang w:eastAsia="lt-LT"/>
              </w:rPr>
              <w:t xml:space="preserve">subrangovus </w:t>
            </w:r>
            <w:r w:rsidR="00954DC8">
              <w:rPr>
                <w:rFonts w:eastAsia="Times New Roman"/>
                <w:szCs w:val="24"/>
                <w:lang w:eastAsia="lt-LT"/>
              </w:rPr>
              <w:t>(</w:t>
            </w:r>
            <w:r w:rsidR="00987312">
              <w:rPr>
                <w:rFonts w:eastAsia="Times New Roman"/>
                <w:szCs w:val="24"/>
                <w:lang w:eastAsia="lt-LT"/>
              </w:rPr>
              <w:t xml:space="preserve">jeigu </w:t>
            </w:r>
            <w:r w:rsidR="00954DC8">
              <w:rPr>
                <w:rFonts w:eastAsia="Times New Roman"/>
                <w:szCs w:val="24"/>
                <w:lang w:eastAsia="lt-LT"/>
              </w:rPr>
              <w:t xml:space="preserve">tyrimą atlieka </w:t>
            </w:r>
            <w:r w:rsidR="00987312">
              <w:rPr>
                <w:rFonts w:eastAsia="Times New Roman"/>
                <w:szCs w:val="24"/>
                <w:lang w:eastAsia="lt-LT"/>
              </w:rPr>
              <w:t>subrangovai yra laboratorijos, kurios registruotos MNKV IS</w:t>
            </w:r>
            <w:r w:rsidR="00954DC8">
              <w:rPr>
                <w:rFonts w:eastAsia="Times New Roman"/>
                <w:szCs w:val="24"/>
                <w:lang w:eastAsia="lt-LT"/>
              </w:rPr>
              <w:t>)</w:t>
            </w:r>
            <w:r w:rsidR="004D7EE1" w:rsidRPr="00957EC6">
              <w:rPr>
                <w:rFonts w:eastAsia="Times New Roman"/>
                <w:szCs w:val="24"/>
                <w:lang w:eastAsia="lt-LT"/>
              </w:rPr>
              <w:t>.</w:t>
            </w:r>
          </w:p>
          <w:p w14:paraId="3665401E" w14:textId="014580DD" w:rsidR="007D5100" w:rsidRPr="00957EC6" w:rsidRDefault="007D5100" w:rsidP="00435A7F">
            <w:pPr>
              <w:pStyle w:val="ListParagraph"/>
              <w:numPr>
                <w:ilvl w:val="1"/>
                <w:numId w:val="49"/>
              </w:numPr>
              <w:spacing w:before="20" w:after="20"/>
              <w:rPr>
                <w:rFonts w:eastAsia="Times New Roman"/>
                <w:szCs w:val="24"/>
                <w:lang w:eastAsia="lt-LT"/>
              </w:rPr>
            </w:pPr>
            <w:r w:rsidRPr="00957EC6">
              <w:rPr>
                <w:rFonts w:eastAsia="Times New Roman"/>
                <w:szCs w:val="24"/>
                <w:lang w:eastAsia="lt-LT"/>
              </w:rPr>
              <w:t>pagal vien</w:t>
            </w:r>
            <w:r w:rsidR="005D1B8A">
              <w:rPr>
                <w:rFonts w:eastAsia="Times New Roman"/>
                <w:szCs w:val="24"/>
                <w:lang w:eastAsia="lt-LT"/>
              </w:rPr>
              <w:t>os</w:t>
            </w:r>
            <w:r w:rsidRPr="00957EC6">
              <w:rPr>
                <w:rFonts w:eastAsia="Times New Roman"/>
                <w:szCs w:val="24"/>
                <w:lang w:eastAsia="lt-LT"/>
              </w:rPr>
              <w:t xml:space="preserve"> </w:t>
            </w:r>
            <w:r w:rsidR="005D1B8A">
              <w:rPr>
                <w:rFonts w:eastAsia="Times New Roman"/>
                <w:szCs w:val="24"/>
                <w:lang w:eastAsia="lt-LT"/>
              </w:rPr>
              <w:t xml:space="preserve">įstaigos </w:t>
            </w:r>
            <w:r w:rsidRPr="00957EC6">
              <w:rPr>
                <w:rFonts w:eastAsia="Times New Roman"/>
                <w:szCs w:val="24"/>
                <w:lang w:eastAsia="lt-LT"/>
              </w:rPr>
              <w:t>laboratoriją</w:t>
            </w:r>
            <w:r w:rsidR="000C4D00">
              <w:rPr>
                <w:rFonts w:eastAsia="Times New Roman"/>
                <w:szCs w:val="24"/>
                <w:lang w:eastAsia="lt-LT"/>
              </w:rPr>
              <w:t xml:space="preserve"> arb</w:t>
            </w:r>
            <w:r w:rsidR="00E33296">
              <w:rPr>
                <w:rFonts w:eastAsia="Times New Roman"/>
                <w:szCs w:val="24"/>
                <w:lang w:eastAsia="lt-LT"/>
              </w:rPr>
              <w:t>a padalinio</w:t>
            </w:r>
            <w:r w:rsidR="004B3801">
              <w:rPr>
                <w:rFonts w:eastAsia="Times New Roman"/>
                <w:szCs w:val="24"/>
                <w:lang w:eastAsia="lt-LT"/>
              </w:rPr>
              <w:t xml:space="preserve"> (pagal MNKV IS suteiktą laboratorijos kodą)</w:t>
            </w:r>
            <w:r w:rsidRPr="00957EC6">
              <w:rPr>
                <w:rFonts w:eastAsia="Times New Roman"/>
                <w:szCs w:val="24"/>
                <w:lang w:eastAsia="lt-LT"/>
              </w:rPr>
              <w:t xml:space="preserve"> teikti jos atliekamų tyrimų</w:t>
            </w:r>
            <w:r w:rsidR="00F7224E">
              <w:rPr>
                <w:rFonts w:eastAsia="Times New Roman"/>
                <w:szCs w:val="24"/>
                <w:lang w:eastAsia="lt-LT"/>
              </w:rPr>
              <w:t xml:space="preserve"> (įskaitant panelių ir panelėje įtrauktų analičių duomenis)</w:t>
            </w:r>
            <w:r w:rsidRPr="00957EC6">
              <w:rPr>
                <w:rFonts w:eastAsia="Times New Roman"/>
                <w:szCs w:val="24"/>
                <w:lang w:eastAsia="lt-LT"/>
              </w:rPr>
              <w:t xml:space="preserve"> sąrašą</w:t>
            </w:r>
            <w:r w:rsidR="004D7EE1" w:rsidRPr="00957EC6">
              <w:rPr>
                <w:rFonts w:eastAsia="Times New Roman"/>
                <w:szCs w:val="24"/>
                <w:lang w:eastAsia="lt-LT"/>
              </w:rPr>
              <w:t xml:space="preserve"> (įskaitant patologines  laboratorijas)</w:t>
            </w:r>
            <w:r w:rsidR="00954DC8">
              <w:rPr>
                <w:rFonts w:eastAsia="Times New Roman"/>
                <w:szCs w:val="24"/>
                <w:lang w:eastAsia="lt-LT"/>
              </w:rPr>
              <w:t>, taip pat ir duomenis apie tyrimą atliekančius subrangovus (jeigu tyrimą atlieka subrangovai yra laboratorijos, kurios registruotos MNKV IS)</w:t>
            </w:r>
            <w:r w:rsidR="004D7EE1" w:rsidRPr="00957EC6">
              <w:rPr>
                <w:rFonts w:eastAsia="Times New Roman"/>
                <w:szCs w:val="24"/>
                <w:lang w:eastAsia="lt-LT"/>
              </w:rPr>
              <w:t>.</w:t>
            </w:r>
          </w:p>
        </w:tc>
        <w:tc>
          <w:tcPr>
            <w:tcW w:w="967" w:type="pct"/>
          </w:tcPr>
          <w:p w14:paraId="4B3C4994" w14:textId="21BDD848" w:rsidR="007D5100" w:rsidRPr="00957EC6" w:rsidRDefault="005C7223" w:rsidP="0004206B">
            <w:pPr>
              <w:spacing w:before="20" w:after="20"/>
              <w:jc w:val="both"/>
              <w:rPr>
                <w:rFonts w:eastAsia="Times New Roman"/>
                <w:szCs w:val="24"/>
                <w:lang w:eastAsia="lt-LT"/>
              </w:rPr>
            </w:pPr>
            <w:r w:rsidRPr="00957EC6">
              <w:rPr>
                <w:rFonts w:eastAsia="Times New Roman"/>
                <w:szCs w:val="24"/>
                <w:lang w:eastAsia="lt-LT"/>
              </w:rPr>
              <w:lastRenderedPageBreak/>
              <w:t>Turi būti sukurtos  / modernizuojamos MNKV IS pusėje ir parengtos /  atnaujintos integracijų specifikacijos</w:t>
            </w:r>
          </w:p>
        </w:tc>
      </w:tr>
      <w:tr w:rsidR="005C7223" w:rsidRPr="004F4A32" w14:paraId="0B0AE1E3" w14:textId="04107F08" w:rsidTr="000B59E3">
        <w:tc>
          <w:tcPr>
            <w:tcW w:w="493" w:type="pct"/>
            <w:shd w:val="clear" w:color="auto" w:fill="auto"/>
          </w:tcPr>
          <w:p w14:paraId="31DBE1EF" w14:textId="77777777" w:rsidR="005C7223" w:rsidRPr="004F4A32" w:rsidRDefault="005C7223" w:rsidP="005C7223">
            <w:pPr>
              <w:pStyle w:val="Tablenumber"/>
              <w:numPr>
                <w:ilvl w:val="0"/>
                <w:numId w:val="40"/>
              </w:numPr>
              <w:spacing w:before="20" w:after="20"/>
              <w:contextualSpacing w:val="0"/>
            </w:pPr>
          </w:p>
        </w:tc>
        <w:tc>
          <w:tcPr>
            <w:tcW w:w="825" w:type="pct"/>
            <w:shd w:val="clear" w:color="auto" w:fill="auto"/>
          </w:tcPr>
          <w:p w14:paraId="5B774E7C" w14:textId="7B96291C" w:rsidR="005C7223" w:rsidRPr="00957EC6" w:rsidRDefault="005C7223" w:rsidP="0004206B">
            <w:pPr>
              <w:spacing w:before="20" w:after="20"/>
              <w:jc w:val="both"/>
              <w:rPr>
                <w:rFonts w:eastAsia="Times New Roman"/>
                <w:szCs w:val="24"/>
                <w:lang w:eastAsia="lt-LT"/>
              </w:rPr>
            </w:pPr>
            <w:r w:rsidRPr="00957EC6">
              <w:rPr>
                <w:szCs w:val="24"/>
              </w:rPr>
              <w:t>MNKV IS</w:t>
            </w:r>
          </w:p>
        </w:tc>
        <w:tc>
          <w:tcPr>
            <w:tcW w:w="834" w:type="pct"/>
          </w:tcPr>
          <w:p w14:paraId="76BEE480" w14:textId="4AB40325" w:rsidR="005C7223" w:rsidRPr="00957EC6" w:rsidRDefault="005C7223" w:rsidP="0004206B">
            <w:pPr>
              <w:spacing w:before="20" w:after="20"/>
              <w:jc w:val="both"/>
              <w:rPr>
                <w:rFonts w:eastAsia="Times New Roman"/>
                <w:szCs w:val="24"/>
                <w:lang w:eastAsia="lt-LT"/>
              </w:rPr>
            </w:pPr>
            <w:r w:rsidRPr="00957EC6">
              <w:rPr>
                <w:rFonts w:eastAsia="Times New Roman"/>
                <w:szCs w:val="24"/>
                <w:lang w:eastAsia="lt-LT"/>
              </w:rPr>
              <w:t>ESPBI IS (RC)</w:t>
            </w:r>
          </w:p>
        </w:tc>
        <w:tc>
          <w:tcPr>
            <w:tcW w:w="1880" w:type="pct"/>
          </w:tcPr>
          <w:p w14:paraId="76E97289" w14:textId="77777777" w:rsidR="005C7223" w:rsidRPr="00957EC6" w:rsidRDefault="005C7223" w:rsidP="0004206B">
            <w:pPr>
              <w:spacing w:before="20" w:after="20"/>
              <w:rPr>
                <w:rFonts w:eastAsia="Times New Roman"/>
                <w:szCs w:val="24"/>
                <w:lang w:eastAsia="lt-LT"/>
              </w:rPr>
            </w:pPr>
            <w:r w:rsidRPr="00957EC6">
              <w:rPr>
                <w:rFonts w:eastAsia="Times New Roman"/>
                <w:szCs w:val="24"/>
                <w:lang w:eastAsia="lt-LT"/>
              </w:rPr>
              <w:t>Sąsajos su ESPBI IS (RC):</w:t>
            </w:r>
          </w:p>
          <w:p w14:paraId="74DBF8A3" w14:textId="36E5E912" w:rsidR="005C7223" w:rsidRPr="0053194E" w:rsidRDefault="00516E70" w:rsidP="00435A7F">
            <w:pPr>
              <w:pStyle w:val="ListParagraph"/>
              <w:numPr>
                <w:ilvl w:val="0"/>
                <w:numId w:val="50"/>
              </w:numPr>
              <w:spacing w:before="20" w:after="20"/>
              <w:rPr>
                <w:rFonts w:eastAsia="Times New Roman"/>
                <w:b/>
                <w:bCs/>
                <w:szCs w:val="24"/>
                <w:lang w:eastAsia="lt-LT"/>
              </w:rPr>
            </w:pPr>
            <w:r w:rsidRPr="00E0597A">
              <w:rPr>
                <w:rFonts w:eastAsia="Times New Roman"/>
                <w:b/>
                <w:bCs/>
                <w:szCs w:val="24"/>
                <w:lang w:eastAsia="lt-LT"/>
              </w:rPr>
              <w:t xml:space="preserve">Modernizuoti </w:t>
            </w:r>
            <w:r w:rsidR="00E8479D" w:rsidRPr="00E0597A">
              <w:rPr>
                <w:rFonts w:eastAsia="Times New Roman"/>
                <w:b/>
                <w:bCs/>
                <w:szCs w:val="24"/>
                <w:lang w:eastAsia="lt-LT"/>
              </w:rPr>
              <w:t xml:space="preserve">laboratorijos </w:t>
            </w:r>
            <w:r w:rsidR="00E0597A" w:rsidRPr="00E0597A">
              <w:rPr>
                <w:rFonts w:eastAsia="Times New Roman"/>
                <w:b/>
                <w:bCs/>
                <w:szCs w:val="24"/>
                <w:lang w:eastAsia="lt-LT"/>
              </w:rPr>
              <w:t xml:space="preserve">atstovo SPĮ sąrašo </w:t>
            </w:r>
            <w:r w:rsidR="00E8479D" w:rsidRPr="00E0597A">
              <w:rPr>
                <w:rFonts w:eastAsia="Times New Roman"/>
                <w:b/>
                <w:bCs/>
                <w:szCs w:val="24"/>
                <w:lang w:eastAsia="lt-LT"/>
              </w:rPr>
              <w:t>duomenų gavimo sąsaj</w:t>
            </w:r>
            <w:r w:rsidR="00E0597A">
              <w:rPr>
                <w:rFonts w:eastAsia="Times New Roman"/>
                <w:b/>
                <w:bCs/>
                <w:szCs w:val="24"/>
                <w:lang w:eastAsia="lt-LT"/>
              </w:rPr>
              <w:t>ą</w:t>
            </w:r>
            <w:r w:rsidR="000A4626">
              <w:rPr>
                <w:rFonts w:eastAsia="Times New Roman"/>
                <w:b/>
                <w:bCs/>
                <w:szCs w:val="24"/>
                <w:lang w:eastAsia="lt-LT"/>
              </w:rPr>
              <w:t xml:space="preserve"> (jeigu tokia sąsaja bus modernizuota ESPBI IS pusėje)</w:t>
            </w:r>
            <w:r w:rsidR="00E8479D">
              <w:rPr>
                <w:rFonts w:eastAsia="Times New Roman"/>
                <w:szCs w:val="24"/>
                <w:lang w:eastAsia="lt-LT"/>
              </w:rPr>
              <w:t xml:space="preserve"> - </w:t>
            </w:r>
            <w:r w:rsidR="005C7223" w:rsidRPr="00957EC6">
              <w:rPr>
                <w:rFonts w:eastAsia="Times New Roman"/>
                <w:szCs w:val="24"/>
                <w:lang w:eastAsia="lt-LT"/>
              </w:rPr>
              <w:t xml:space="preserve">gauti </w:t>
            </w:r>
            <w:r w:rsidR="006B5587">
              <w:rPr>
                <w:rFonts w:eastAsia="Times New Roman"/>
                <w:szCs w:val="24"/>
                <w:lang w:eastAsia="lt-LT"/>
              </w:rPr>
              <w:t xml:space="preserve">asmens atstovaujamą (-as) SPĮ įstaigų </w:t>
            </w:r>
            <w:r w:rsidR="005C7223" w:rsidRPr="00957EC6">
              <w:rPr>
                <w:rFonts w:eastAsia="Times New Roman"/>
                <w:szCs w:val="24"/>
                <w:lang w:eastAsia="lt-LT"/>
              </w:rPr>
              <w:t>sąrašą</w:t>
            </w:r>
            <w:r w:rsidR="00080C93">
              <w:rPr>
                <w:rFonts w:eastAsia="Times New Roman"/>
                <w:szCs w:val="24"/>
                <w:lang w:eastAsia="lt-LT"/>
              </w:rPr>
              <w:t xml:space="preserve"> </w:t>
            </w:r>
            <w:r w:rsidR="005C7223" w:rsidRPr="00957EC6">
              <w:rPr>
                <w:rFonts w:eastAsia="Times New Roman"/>
                <w:szCs w:val="24"/>
                <w:lang w:eastAsia="lt-LT"/>
              </w:rPr>
              <w:t>pagal prisijungusio laboratorijos atstovo</w:t>
            </w:r>
            <w:r w:rsidR="00602168">
              <w:rPr>
                <w:rFonts w:eastAsia="Times New Roman"/>
                <w:szCs w:val="24"/>
                <w:lang w:eastAsia="lt-LT"/>
              </w:rPr>
              <w:t xml:space="preserve"> </w:t>
            </w:r>
            <w:r w:rsidR="00602168">
              <w:rPr>
                <w:rFonts w:eastAsia="Times New Roman"/>
                <w:szCs w:val="24"/>
                <w:lang w:eastAsia="lt-LT"/>
              </w:rPr>
              <w:lastRenderedPageBreak/>
              <w:t>prie MNKV IS</w:t>
            </w:r>
            <w:r w:rsidR="005C7223" w:rsidRPr="00957EC6">
              <w:rPr>
                <w:rFonts w:eastAsia="Times New Roman"/>
                <w:szCs w:val="24"/>
                <w:lang w:eastAsia="lt-LT"/>
              </w:rPr>
              <w:t xml:space="preserve"> asmens kodą</w:t>
            </w:r>
            <w:r w:rsidR="005808C0">
              <w:rPr>
                <w:rFonts w:eastAsia="Times New Roman"/>
                <w:szCs w:val="24"/>
                <w:lang w:eastAsia="lt-LT"/>
              </w:rPr>
              <w:t xml:space="preserve">, jeigu </w:t>
            </w:r>
            <w:r w:rsidR="0053194E">
              <w:rPr>
                <w:rFonts w:eastAsia="Times New Roman"/>
                <w:szCs w:val="24"/>
                <w:lang w:eastAsia="lt-LT"/>
              </w:rPr>
              <w:t xml:space="preserve">šis </w:t>
            </w:r>
            <w:r w:rsidR="005808C0">
              <w:rPr>
                <w:rFonts w:eastAsia="Times New Roman"/>
                <w:szCs w:val="24"/>
                <w:lang w:eastAsia="lt-LT"/>
              </w:rPr>
              <w:t xml:space="preserve">asmuo yra ESPBI </w:t>
            </w:r>
            <w:r w:rsidR="0053194E">
              <w:rPr>
                <w:rFonts w:eastAsia="Times New Roman"/>
                <w:szCs w:val="24"/>
                <w:lang w:eastAsia="lt-LT"/>
              </w:rPr>
              <w:t>sistemoje</w:t>
            </w:r>
            <w:r w:rsidR="005808C0">
              <w:rPr>
                <w:rFonts w:eastAsia="Times New Roman"/>
                <w:szCs w:val="24"/>
                <w:lang w:eastAsia="lt-LT"/>
              </w:rPr>
              <w:t xml:space="preserve"> nurodytas kaip sveikatos srities specialistas (turi sveikatos specialisto spaudo numerį ar kitą identifikuojantį jį kaip sveikatos priežiūros (laboratorijos specialistą)</w:t>
            </w:r>
            <w:r w:rsidR="0040525A">
              <w:rPr>
                <w:rFonts w:eastAsia="Times New Roman"/>
                <w:b/>
                <w:bCs/>
                <w:szCs w:val="24"/>
                <w:lang w:eastAsia="lt-LT"/>
              </w:rPr>
              <w:t xml:space="preserve"> ir</w:t>
            </w:r>
            <w:r w:rsidR="00580F7F">
              <w:rPr>
                <w:rFonts w:eastAsia="Times New Roman"/>
                <w:b/>
                <w:bCs/>
                <w:szCs w:val="24"/>
                <w:lang w:eastAsia="lt-LT"/>
              </w:rPr>
              <w:t xml:space="preserve"> </w:t>
            </w:r>
            <w:r w:rsidR="00580F7F">
              <w:rPr>
                <w:rFonts w:eastAsia="Times New Roman"/>
                <w:szCs w:val="24"/>
                <w:lang w:eastAsia="lt-LT"/>
              </w:rPr>
              <w:t>papildyti gaunamų duomenų aibę - įstaigos pavadinimas, įstaigos JAR kodas, įstaigos SVEIDA kodas, įstaigos struktūrizuotas adresas (savivaldybė, seniūnija, miestas (gyvenamoji vietovė), gatvė, namo Nr., korpuso Nr., pašto kodas)</w:t>
            </w:r>
            <w:r w:rsidR="00CB3B21">
              <w:rPr>
                <w:rFonts w:eastAsia="Times New Roman"/>
                <w:szCs w:val="24"/>
                <w:lang w:eastAsia="lt-LT"/>
              </w:rPr>
              <w:t>;</w:t>
            </w:r>
            <w:r w:rsidR="00580F7F" w:rsidRPr="00957EC6">
              <w:rPr>
                <w:rFonts w:eastAsia="Times New Roman"/>
                <w:szCs w:val="24"/>
                <w:lang w:eastAsia="lt-LT"/>
              </w:rPr>
              <w:t xml:space="preserve"> </w:t>
            </w:r>
            <w:r w:rsidR="00CD54A4" w:rsidRPr="0053194E">
              <w:rPr>
                <w:rFonts w:eastAsia="Times New Roman"/>
                <w:b/>
                <w:bCs/>
                <w:szCs w:val="24"/>
                <w:lang w:eastAsia="lt-LT"/>
              </w:rPr>
              <w:t xml:space="preserve"> </w:t>
            </w:r>
          </w:p>
          <w:p w14:paraId="3BB36280" w14:textId="16790F80" w:rsidR="005C7223" w:rsidRPr="00516E70" w:rsidRDefault="005C7223" w:rsidP="00435A7F">
            <w:pPr>
              <w:pStyle w:val="ListParagraph"/>
              <w:numPr>
                <w:ilvl w:val="0"/>
                <w:numId w:val="50"/>
              </w:numPr>
              <w:spacing w:before="20" w:after="20"/>
              <w:rPr>
                <w:rFonts w:eastAsia="Times New Roman"/>
                <w:szCs w:val="24"/>
                <w:lang w:eastAsia="lt-LT"/>
              </w:rPr>
            </w:pPr>
            <w:r w:rsidRPr="00516E70">
              <w:rPr>
                <w:rFonts w:eastAsia="Times New Roman"/>
                <w:szCs w:val="24"/>
                <w:lang w:eastAsia="lt-LT"/>
              </w:rPr>
              <w:t>ESPBI IS SSO (</w:t>
            </w:r>
            <w:r w:rsidRPr="00741ECF">
              <w:rPr>
                <w:rFonts w:eastAsia="Times New Roman"/>
                <w:b/>
                <w:bCs/>
                <w:szCs w:val="24"/>
                <w:lang w:eastAsia="lt-LT"/>
              </w:rPr>
              <w:t>planuojama sukurti sąsaja</w:t>
            </w:r>
            <w:r w:rsidR="00741ECF">
              <w:rPr>
                <w:rFonts w:eastAsia="Times New Roman"/>
                <w:b/>
                <w:bCs/>
                <w:szCs w:val="24"/>
                <w:lang w:eastAsia="lt-LT"/>
              </w:rPr>
              <w:t xml:space="preserve"> ESPBI IS</w:t>
            </w:r>
            <w:r w:rsidRPr="00516E70">
              <w:rPr>
                <w:rFonts w:eastAsia="Times New Roman"/>
                <w:szCs w:val="24"/>
                <w:lang w:eastAsia="lt-LT"/>
              </w:rPr>
              <w:t>) – gauti autentifikuoto ESPBI IS portale naudotojo duomenis</w:t>
            </w:r>
            <w:r w:rsidR="0032639A">
              <w:rPr>
                <w:rFonts w:eastAsia="Times New Roman"/>
                <w:szCs w:val="24"/>
                <w:lang w:eastAsia="lt-LT"/>
              </w:rPr>
              <w:t xml:space="preserve"> ir sukurti galimybę per ESPBI IS portalą autorizuotiems laboratorijos naudojamas prisijungti prie MNKV IS</w:t>
            </w:r>
            <w:r w:rsidRPr="00516E70">
              <w:rPr>
                <w:rFonts w:eastAsia="Times New Roman"/>
                <w:szCs w:val="24"/>
                <w:lang w:eastAsia="lt-LT"/>
              </w:rPr>
              <w:t>. Jeigu ESPBI SSO sąsaja nebus sukurta iki analizės ir projektavimo pabaigos, Diegėjui šios sąsajos nereikės sukurti MNKV IS pusėje.</w:t>
            </w:r>
            <w:r w:rsidRPr="00516E70">
              <w:rPr>
                <w:rFonts w:eastAsia="Times New Roman"/>
                <w:color w:val="FF0000"/>
                <w:szCs w:val="24"/>
                <w:lang w:eastAsia="lt-LT"/>
              </w:rPr>
              <w:t xml:space="preserve"> </w:t>
            </w:r>
          </w:p>
        </w:tc>
        <w:tc>
          <w:tcPr>
            <w:tcW w:w="967" w:type="pct"/>
          </w:tcPr>
          <w:p w14:paraId="4AD69DFB" w14:textId="2815281B" w:rsidR="005C7223" w:rsidRPr="00957EC6" w:rsidRDefault="00516E70" w:rsidP="0004206B">
            <w:pPr>
              <w:spacing w:before="20" w:after="20"/>
              <w:jc w:val="both"/>
              <w:rPr>
                <w:rFonts w:eastAsia="Times New Roman"/>
                <w:szCs w:val="24"/>
                <w:lang w:eastAsia="lt-LT"/>
              </w:rPr>
            </w:pPr>
            <w:r>
              <w:rPr>
                <w:rFonts w:eastAsia="Times New Roman"/>
                <w:szCs w:val="24"/>
                <w:lang w:eastAsia="lt-LT"/>
              </w:rPr>
              <w:lastRenderedPageBreak/>
              <w:t>Diegėjas turi realizuoti pagal ESPBI IS pateiktą integracijų specifikaciją.</w:t>
            </w:r>
          </w:p>
        </w:tc>
      </w:tr>
      <w:tr w:rsidR="00F93AAC" w:rsidRPr="004F4A32" w14:paraId="5EAAAA81" w14:textId="11DF7A8E" w:rsidTr="000B59E3">
        <w:tc>
          <w:tcPr>
            <w:tcW w:w="493" w:type="pct"/>
            <w:shd w:val="clear" w:color="auto" w:fill="auto"/>
          </w:tcPr>
          <w:p w14:paraId="3B887817"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7D73CDCA" w14:textId="527BF1DE" w:rsidR="00F93AAC" w:rsidRPr="00957EC6" w:rsidRDefault="00F93AAC" w:rsidP="0004206B">
            <w:pPr>
              <w:spacing w:before="20" w:after="20"/>
              <w:jc w:val="both"/>
              <w:rPr>
                <w:szCs w:val="24"/>
              </w:rPr>
            </w:pPr>
            <w:r w:rsidRPr="00957EC6">
              <w:rPr>
                <w:szCs w:val="24"/>
              </w:rPr>
              <w:t>MNKV IS</w:t>
            </w:r>
          </w:p>
        </w:tc>
        <w:tc>
          <w:tcPr>
            <w:tcW w:w="834" w:type="pct"/>
          </w:tcPr>
          <w:p w14:paraId="76DFD1D1" w14:textId="77FABFDD" w:rsidR="00F93AAC" w:rsidRPr="00957EC6" w:rsidRDefault="00F93AAC" w:rsidP="0004206B">
            <w:pPr>
              <w:spacing w:before="20" w:after="20"/>
              <w:jc w:val="both"/>
              <w:rPr>
                <w:szCs w:val="24"/>
              </w:rPr>
            </w:pPr>
            <w:r w:rsidRPr="00957EC6">
              <w:rPr>
                <w:rFonts w:eastAsia="Times New Roman"/>
                <w:szCs w:val="24"/>
                <w:lang w:eastAsia="lt-LT"/>
              </w:rPr>
              <w:t>VIISP</w:t>
            </w:r>
          </w:p>
        </w:tc>
        <w:tc>
          <w:tcPr>
            <w:tcW w:w="1880" w:type="pct"/>
          </w:tcPr>
          <w:p w14:paraId="699F88E7" w14:textId="743292E8" w:rsidR="00F93AAC" w:rsidRPr="00957EC6" w:rsidRDefault="00F93AAC" w:rsidP="0004206B">
            <w:pPr>
              <w:spacing w:before="20" w:after="20"/>
              <w:rPr>
                <w:rFonts w:eastAsia="Times New Roman"/>
                <w:szCs w:val="24"/>
                <w:lang w:eastAsia="lt-LT"/>
              </w:rPr>
            </w:pPr>
            <w:r w:rsidRPr="00957EC6">
              <w:rPr>
                <w:rFonts w:eastAsia="Times New Roman"/>
                <w:szCs w:val="24"/>
                <w:lang w:eastAsia="lt-LT"/>
              </w:rPr>
              <w:t>Sąsajos su VIISP</w:t>
            </w:r>
            <w:r w:rsidR="00DC55B5">
              <w:rPr>
                <w:rFonts w:eastAsia="Times New Roman"/>
                <w:szCs w:val="24"/>
                <w:lang w:eastAsia="lt-LT"/>
              </w:rPr>
              <w:t xml:space="preserve"> (</w:t>
            </w:r>
            <w:r w:rsidR="00DC55B5" w:rsidRPr="00DC55B5">
              <w:rPr>
                <w:rFonts w:eastAsia="Times New Roman"/>
                <w:b/>
                <w:bCs/>
                <w:szCs w:val="24"/>
                <w:lang w:eastAsia="lt-LT"/>
              </w:rPr>
              <w:t>nemodernizuoti</w:t>
            </w:r>
            <w:r w:rsidR="00DC55B5">
              <w:rPr>
                <w:rFonts w:eastAsia="Times New Roman"/>
                <w:szCs w:val="24"/>
                <w:lang w:eastAsia="lt-LT"/>
              </w:rPr>
              <w:t>)</w:t>
            </w:r>
            <w:r w:rsidRPr="00957EC6">
              <w:rPr>
                <w:rFonts w:eastAsia="Times New Roman"/>
                <w:szCs w:val="24"/>
                <w:lang w:eastAsia="lt-LT"/>
              </w:rPr>
              <w:t>:</w:t>
            </w:r>
          </w:p>
          <w:p w14:paraId="513A1CD4" w14:textId="78889F3A" w:rsidR="00F93AAC" w:rsidRPr="00602168" w:rsidRDefault="00F93AAC" w:rsidP="00435A7F">
            <w:pPr>
              <w:pStyle w:val="ListParagraph"/>
              <w:numPr>
                <w:ilvl w:val="0"/>
                <w:numId w:val="51"/>
              </w:numPr>
              <w:spacing w:before="20" w:after="20"/>
              <w:rPr>
                <w:szCs w:val="24"/>
              </w:rPr>
            </w:pPr>
            <w:r w:rsidRPr="00602168">
              <w:rPr>
                <w:rFonts w:eastAsia="Times New Roman"/>
                <w:szCs w:val="24"/>
                <w:lang w:eastAsia="lt-LT"/>
              </w:rPr>
              <w:t xml:space="preserve">gauti </w:t>
            </w:r>
            <w:r w:rsidR="00FA04BF">
              <w:rPr>
                <w:rFonts w:eastAsia="Times New Roman"/>
                <w:szCs w:val="24"/>
                <w:lang w:eastAsia="lt-LT"/>
              </w:rPr>
              <w:t>prisijungusio</w:t>
            </w:r>
            <w:r w:rsidR="00FA04BF" w:rsidRPr="00602168">
              <w:rPr>
                <w:rFonts w:eastAsia="Times New Roman"/>
                <w:szCs w:val="24"/>
                <w:lang w:eastAsia="lt-LT"/>
              </w:rPr>
              <w:t xml:space="preserve"> </w:t>
            </w:r>
            <w:r w:rsidRPr="00602168">
              <w:rPr>
                <w:rFonts w:eastAsia="Times New Roman"/>
                <w:szCs w:val="24"/>
                <w:lang w:eastAsia="lt-LT"/>
              </w:rPr>
              <w:t>naudotojo</w:t>
            </w:r>
            <w:r w:rsidR="00141980">
              <w:rPr>
                <w:rFonts w:eastAsia="Times New Roman"/>
                <w:szCs w:val="24"/>
                <w:lang w:eastAsia="lt-LT"/>
              </w:rPr>
              <w:t xml:space="preserve"> identifikacijos</w:t>
            </w:r>
            <w:r w:rsidRPr="00602168">
              <w:rPr>
                <w:rFonts w:eastAsia="Times New Roman"/>
                <w:szCs w:val="24"/>
                <w:lang w:eastAsia="lt-LT"/>
              </w:rPr>
              <w:t xml:space="preserve"> duomenis</w:t>
            </w:r>
            <w:r w:rsidR="00141980">
              <w:rPr>
                <w:rFonts w:eastAsia="Times New Roman"/>
                <w:szCs w:val="24"/>
                <w:lang w:eastAsia="lt-LT"/>
              </w:rPr>
              <w:t>.</w:t>
            </w:r>
          </w:p>
        </w:tc>
        <w:tc>
          <w:tcPr>
            <w:tcW w:w="967" w:type="pct"/>
          </w:tcPr>
          <w:p w14:paraId="7E985ED0" w14:textId="16B6FCFA" w:rsidR="00F93AAC" w:rsidRPr="00957EC6" w:rsidRDefault="00D80E81" w:rsidP="0004206B">
            <w:pPr>
              <w:spacing w:before="20" w:after="20"/>
              <w:jc w:val="both"/>
              <w:rPr>
                <w:szCs w:val="24"/>
              </w:rPr>
            </w:pPr>
            <w:r>
              <w:rPr>
                <w:szCs w:val="24"/>
              </w:rPr>
              <w:t>-</w:t>
            </w:r>
          </w:p>
        </w:tc>
      </w:tr>
      <w:tr w:rsidR="00F93AAC" w:rsidRPr="004F4A32" w14:paraId="2C6C9815" w14:textId="3360EA4C" w:rsidTr="000B59E3">
        <w:tc>
          <w:tcPr>
            <w:tcW w:w="493" w:type="pct"/>
            <w:shd w:val="clear" w:color="auto" w:fill="auto"/>
          </w:tcPr>
          <w:p w14:paraId="545BF4E6" w14:textId="77777777" w:rsidR="00F93AAC" w:rsidRPr="004F4A32" w:rsidRDefault="00F93AAC" w:rsidP="00F93AAC">
            <w:pPr>
              <w:pStyle w:val="Tablenumber"/>
              <w:numPr>
                <w:ilvl w:val="0"/>
                <w:numId w:val="40"/>
              </w:numPr>
              <w:spacing w:before="20" w:after="20"/>
              <w:contextualSpacing w:val="0"/>
            </w:pPr>
          </w:p>
        </w:tc>
        <w:tc>
          <w:tcPr>
            <w:tcW w:w="825" w:type="pct"/>
            <w:shd w:val="clear" w:color="auto" w:fill="auto"/>
          </w:tcPr>
          <w:p w14:paraId="66CEF3D1" w14:textId="392E33F0" w:rsidR="00F93AAC" w:rsidRPr="00957EC6" w:rsidRDefault="00F93AAC" w:rsidP="0004206B">
            <w:pPr>
              <w:spacing w:before="20" w:after="20"/>
              <w:jc w:val="both"/>
              <w:rPr>
                <w:szCs w:val="24"/>
              </w:rPr>
            </w:pPr>
            <w:r w:rsidRPr="00957EC6">
              <w:rPr>
                <w:szCs w:val="24"/>
              </w:rPr>
              <w:t>MNKV IS</w:t>
            </w:r>
          </w:p>
        </w:tc>
        <w:tc>
          <w:tcPr>
            <w:tcW w:w="834" w:type="pct"/>
          </w:tcPr>
          <w:p w14:paraId="246420C3" w14:textId="3C8B42E6" w:rsidR="00F93AAC" w:rsidRPr="00957EC6" w:rsidRDefault="00F93AAC" w:rsidP="0004206B">
            <w:pPr>
              <w:spacing w:before="20" w:after="20"/>
              <w:jc w:val="both"/>
              <w:rPr>
                <w:szCs w:val="24"/>
              </w:rPr>
            </w:pPr>
            <w:r w:rsidRPr="00957EC6">
              <w:rPr>
                <w:szCs w:val="24"/>
              </w:rPr>
              <w:t>SPĮ IS</w:t>
            </w:r>
          </w:p>
        </w:tc>
        <w:tc>
          <w:tcPr>
            <w:tcW w:w="1880" w:type="pct"/>
          </w:tcPr>
          <w:p w14:paraId="45923AAF" w14:textId="19CB17D1" w:rsidR="00F93AAC" w:rsidRPr="00957EC6" w:rsidRDefault="00F93AAC" w:rsidP="0004206B">
            <w:pPr>
              <w:pStyle w:val="Normaltext"/>
              <w:spacing w:line="276" w:lineRule="auto"/>
              <w:ind w:firstLine="0"/>
              <w:rPr>
                <w:rFonts w:eastAsia="Times New Roman"/>
                <w:lang w:eastAsia="lt-LT"/>
              </w:rPr>
            </w:pPr>
            <w:r w:rsidRPr="00957EC6">
              <w:t>Tyrimų gavimo sąsaja iš kitų SPĮ IS (k</w:t>
            </w:r>
            <w:r w:rsidRPr="00957EC6">
              <w:rPr>
                <w:rFonts w:eastAsia="Times New Roman"/>
                <w:lang w:eastAsia="lt-LT"/>
              </w:rPr>
              <w:t>itoms SPĮ IS teikti savo laboratorijos tyrimo sąrašo duomenis</w:t>
            </w:r>
            <w:r w:rsidR="00F7224E">
              <w:rPr>
                <w:rFonts w:eastAsia="Times New Roman"/>
                <w:lang w:eastAsia="lt-LT"/>
              </w:rPr>
              <w:t xml:space="preserve"> į MNKV IS</w:t>
            </w:r>
            <w:r w:rsidRPr="00957EC6">
              <w:rPr>
                <w:rFonts w:eastAsia="Times New Roman"/>
                <w:lang w:eastAsia="lt-LT"/>
              </w:rPr>
              <w:t xml:space="preserve"> (universali sąsaja)</w:t>
            </w:r>
            <w:r w:rsidR="00D80E81">
              <w:rPr>
                <w:rFonts w:eastAsia="Times New Roman"/>
                <w:lang w:eastAsia="lt-LT"/>
              </w:rPr>
              <w:t xml:space="preserve"> - </w:t>
            </w:r>
            <w:r w:rsidR="00D80E81" w:rsidRPr="00D80E81">
              <w:rPr>
                <w:rFonts w:eastAsia="Times New Roman"/>
                <w:b/>
                <w:bCs/>
                <w:lang w:eastAsia="lt-LT"/>
              </w:rPr>
              <w:t>modernizuoti</w:t>
            </w:r>
            <w:r w:rsidRPr="00957EC6">
              <w:rPr>
                <w:rFonts w:eastAsia="Times New Roman"/>
                <w:lang w:eastAsia="lt-LT"/>
              </w:rPr>
              <w:t>.</w:t>
            </w:r>
          </w:p>
          <w:p w14:paraId="30BB829E" w14:textId="5D84AC71" w:rsidR="00F93AAC" w:rsidRPr="00DC55B5" w:rsidRDefault="00F93AAC" w:rsidP="00435A7F">
            <w:pPr>
              <w:pStyle w:val="ListParagraph"/>
              <w:numPr>
                <w:ilvl w:val="0"/>
                <w:numId w:val="52"/>
              </w:numPr>
              <w:spacing w:before="20" w:after="20"/>
              <w:rPr>
                <w:szCs w:val="24"/>
              </w:rPr>
            </w:pPr>
            <w:r w:rsidRPr="00DC55B5">
              <w:rPr>
                <w:rFonts w:eastAsia="Times New Roman"/>
                <w:szCs w:val="24"/>
                <w:lang w:eastAsia="lt-LT"/>
              </w:rPr>
              <w:t>Laboratorijos tyrimų sąrašo gavimo iš SPĮ IS sąsaja</w:t>
            </w:r>
            <w:r w:rsidR="00F7224E">
              <w:rPr>
                <w:rFonts w:eastAsia="Times New Roman"/>
                <w:szCs w:val="24"/>
                <w:lang w:eastAsia="lt-LT"/>
              </w:rPr>
              <w:t xml:space="preserve"> (pagal MNKV IS suteiktą laboratorijai kodą). Teikti tyrimų, įskaitant panelių ir </w:t>
            </w:r>
            <w:r w:rsidR="00F7224E">
              <w:rPr>
                <w:rFonts w:eastAsia="Times New Roman"/>
                <w:szCs w:val="24"/>
                <w:lang w:eastAsia="lt-LT"/>
              </w:rPr>
              <w:lastRenderedPageBreak/>
              <w:t>panelėje įtrauktų analičių aprašymų duomenis, iš SPĮ IS sistemos.</w:t>
            </w:r>
          </w:p>
        </w:tc>
        <w:tc>
          <w:tcPr>
            <w:tcW w:w="967" w:type="pct"/>
          </w:tcPr>
          <w:p w14:paraId="2CF42A6A" w14:textId="32DF3AC1" w:rsidR="00F93AAC" w:rsidRPr="00957EC6" w:rsidRDefault="00D80E81" w:rsidP="0004206B">
            <w:pPr>
              <w:spacing w:before="20" w:after="20"/>
              <w:jc w:val="both"/>
              <w:rPr>
                <w:szCs w:val="24"/>
              </w:rPr>
            </w:pPr>
            <w:r>
              <w:rPr>
                <w:szCs w:val="24"/>
              </w:rPr>
              <w:lastRenderedPageBreak/>
              <w:t>-</w:t>
            </w:r>
          </w:p>
        </w:tc>
      </w:tr>
    </w:tbl>
    <w:p w14:paraId="4C30227F" w14:textId="77777777" w:rsidR="0004206B" w:rsidRDefault="0004206B" w:rsidP="00F36362">
      <w:pPr>
        <w:pStyle w:val="ListParagraph"/>
        <w:rPr>
          <w:lang w:eastAsia="lt-LT"/>
        </w:rPr>
        <w:sectPr w:rsidR="0004206B" w:rsidSect="0004206B">
          <w:pgSz w:w="16838" w:h="11906" w:orient="landscape"/>
          <w:pgMar w:top="1135" w:right="1134" w:bottom="567" w:left="1134" w:header="0" w:footer="284" w:gutter="0"/>
          <w:cols w:space="1296"/>
          <w:docGrid w:linePitch="360"/>
        </w:sectPr>
      </w:pPr>
    </w:p>
    <w:p w14:paraId="26AFC284" w14:textId="76C5CC2A" w:rsidR="004B6C00" w:rsidRPr="004F4A32" w:rsidRDefault="002E022B" w:rsidP="00A0042A">
      <w:pPr>
        <w:pStyle w:val="Heading1"/>
        <w:spacing w:line="480" w:lineRule="auto"/>
      </w:pPr>
      <w:bookmarkStart w:id="159" w:name="_Ref536801128"/>
      <w:bookmarkStart w:id="160" w:name="_Toc47027238"/>
      <w:bookmarkStart w:id="161" w:name="_Toc195022203"/>
      <w:r w:rsidRPr="004F4A32">
        <w:lastRenderedPageBreak/>
        <w:t>N</w:t>
      </w:r>
      <w:r w:rsidR="008417A7" w:rsidRPr="004F4A32">
        <w:t>EFUNKCINIAI REIKALAVIMAI</w:t>
      </w:r>
      <w:bookmarkEnd w:id="159"/>
      <w:bookmarkEnd w:id="160"/>
      <w:bookmarkEnd w:id="161"/>
    </w:p>
    <w:p w14:paraId="3FC60923" w14:textId="4B7BAE07" w:rsidR="004B6C00" w:rsidRPr="004F4A32" w:rsidRDefault="00EA397C" w:rsidP="00F36362">
      <w:pPr>
        <w:pStyle w:val="Heading2"/>
      </w:pPr>
      <w:bookmarkStart w:id="162" w:name="_Ref536801025"/>
      <w:bookmarkStart w:id="163" w:name="_Toc47027239"/>
      <w:bookmarkStart w:id="164" w:name="_Toc195022204"/>
      <w:r>
        <w:t xml:space="preserve">Bendri </w:t>
      </w:r>
      <w:r w:rsidR="0029032E">
        <w:t>r</w:t>
      </w:r>
      <w:r w:rsidR="002E022B" w:rsidRPr="004F4A32">
        <w:t>eikalavimai reikalavimų įgyvendinimui</w:t>
      </w:r>
      <w:bookmarkEnd w:id="162"/>
      <w:bookmarkEnd w:id="163"/>
      <w:bookmarkEnd w:id="164"/>
    </w:p>
    <w:p w14:paraId="6BF57E1F" w14:textId="3C689E27" w:rsidR="00C45C9E" w:rsidRPr="004F4A32" w:rsidRDefault="00C45C9E" w:rsidP="00F66281">
      <w:pPr>
        <w:pStyle w:val="ListParagraph"/>
        <w:numPr>
          <w:ilvl w:val="0"/>
          <w:numId w:val="38"/>
        </w:numPr>
      </w:pPr>
      <w:r w:rsidRPr="004F4A32">
        <w:t>Diegėjas privalo realizuoti visus specifikacijos reikalavimus.</w:t>
      </w:r>
    </w:p>
    <w:p w14:paraId="43F462B3" w14:textId="27CEDDBB" w:rsidR="00C45C9E" w:rsidRDefault="00C45C9E" w:rsidP="00F66281">
      <w:pPr>
        <w:pStyle w:val="ListParagraph"/>
        <w:numPr>
          <w:ilvl w:val="0"/>
          <w:numId w:val="38"/>
        </w:numPr>
      </w:pPr>
      <w:r w:rsidRPr="004F4A32">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11AC2112" w14:textId="77777777" w:rsidR="00F47AC5" w:rsidRPr="00F47AC5" w:rsidRDefault="00F47AC5" w:rsidP="00F47AC5">
      <w:pPr>
        <w:pStyle w:val="ListParagraph"/>
        <w:numPr>
          <w:ilvl w:val="0"/>
          <w:numId w:val="38"/>
        </w:numPr>
      </w:pPr>
      <w:r w:rsidRPr="00F47AC5">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117B3530" w14:textId="3C9FB292" w:rsidR="00C45C9E" w:rsidRPr="004F4A32" w:rsidRDefault="00C45C9E" w:rsidP="00F66281">
      <w:pPr>
        <w:pStyle w:val="ListParagraph"/>
        <w:numPr>
          <w:ilvl w:val="0"/>
          <w:numId w:val="38"/>
        </w:numPr>
      </w:pPr>
      <w:r w:rsidRPr="004F4A32">
        <w:t>Diegėjas ar LMB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Perkančiąja organizacija bei tvirtinimas reikalavimo pakeitimo, tikslinimo protokolu. Reikalavimo keitimo į lygiavertį funkcionalumą atveju, Diegėjas turės pateikti raštišką pagrindimą, apimantį pakeitimo poveikio ir kritiškumo aprašymą, pagrindžiant, kad pakeitimas neįtakoja viso MNKV IS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apsibrėžta pokyčių valdymo procedūra.</w:t>
      </w:r>
    </w:p>
    <w:p w14:paraId="42003E25" w14:textId="438B25D1" w:rsidR="00E64FC7" w:rsidRPr="004F4A32" w:rsidRDefault="00C45C9E" w:rsidP="00F66281">
      <w:pPr>
        <w:pStyle w:val="ListParagraph"/>
        <w:numPr>
          <w:ilvl w:val="0"/>
          <w:numId w:val="38"/>
        </w:numPr>
      </w:pPr>
      <w:r w:rsidRPr="004F4A32">
        <w:t>Diegėjas gali siūlyti alternatyvius architektūros realizavimo būdus, kurie užtikrintų lygiavertę ar geresnę MNKV IS greitaveiką, aukštą prieinamumą, plečiamumą, interoperabilumą, palaikymą, saugumą ir patogumą. Kiekvienas siūlymas turi būti įvertintas ir patvirtintas LMB.</w:t>
      </w:r>
    </w:p>
    <w:p w14:paraId="3C18A2E4" w14:textId="072BD1F1" w:rsidR="006047AF" w:rsidRPr="004F4A32" w:rsidRDefault="006047AF" w:rsidP="00F36362">
      <w:pPr>
        <w:pStyle w:val="Heading2"/>
      </w:pPr>
      <w:bookmarkStart w:id="165" w:name="_Toc47027240"/>
      <w:bookmarkStart w:id="166" w:name="_Toc195022205"/>
      <w:r w:rsidRPr="004F4A32">
        <w:t xml:space="preserve">Reikalavimai </w:t>
      </w:r>
      <w:r w:rsidR="00E252BC" w:rsidRPr="004F4A32">
        <w:t>MNKV IS</w:t>
      </w:r>
      <w:r w:rsidRPr="004F4A32">
        <w:t xml:space="preserve"> architektūrai</w:t>
      </w:r>
      <w:bookmarkEnd w:id="165"/>
      <w:bookmarkEnd w:id="166"/>
    </w:p>
    <w:p w14:paraId="5DCDF824" w14:textId="6F2635CA" w:rsidR="00D259CB" w:rsidRPr="004F4A32" w:rsidRDefault="00217342" w:rsidP="00F66281">
      <w:pPr>
        <w:pStyle w:val="ListParagraph"/>
        <w:numPr>
          <w:ilvl w:val="0"/>
          <w:numId w:val="38"/>
        </w:numPr>
      </w:pPr>
      <w:r>
        <w:t>MNKV IS</w:t>
      </w:r>
      <w:r w:rsidRPr="00217342">
        <w:t xml:space="preserve"> architektūra neturi būti keičiama iš esmės. Turi būti atliekami tik būtini pakeitimai dėl šios Specifikacijos metu kuriamo ir modernizuojamo funkcionalumo</w:t>
      </w:r>
      <w:r w:rsidR="00D259CB" w:rsidRPr="004F4A32">
        <w:t>.</w:t>
      </w:r>
    </w:p>
    <w:p w14:paraId="3DFE612F" w14:textId="66E902E9" w:rsidR="00D259CB" w:rsidRPr="004F4A32" w:rsidRDefault="009E60D9" w:rsidP="00F66281">
      <w:pPr>
        <w:pStyle w:val="ListParagraph"/>
        <w:numPr>
          <w:ilvl w:val="0"/>
          <w:numId w:val="38"/>
        </w:numPr>
      </w:pPr>
      <w:r>
        <w:t xml:space="preserve">MNKV </w:t>
      </w:r>
      <w:r w:rsidR="00D259CB" w:rsidRPr="004F4A32">
        <w:t xml:space="preserve">IS modernizavimo metu, Diegėjui nustačius poreikį keisti suprojektuotą </w:t>
      </w:r>
      <w:r>
        <w:t xml:space="preserve">MNKV </w:t>
      </w:r>
      <w:r w:rsidR="00D259CB" w:rsidRPr="004F4A32">
        <w:t>IS architektūrą, visi pokyčiai yra galimi tik juos suderinus su Perkančiąja organizacija.</w:t>
      </w:r>
    </w:p>
    <w:p w14:paraId="119D3C5A" w14:textId="458FD342" w:rsidR="003C15D2" w:rsidRPr="004F4A32" w:rsidRDefault="00A941F5" w:rsidP="00F66281">
      <w:pPr>
        <w:pStyle w:val="ListParagraph"/>
        <w:numPr>
          <w:ilvl w:val="0"/>
          <w:numId w:val="38"/>
        </w:numPr>
      </w:pPr>
      <w:r w:rsidRPr="00A941F5">
        <w:t>Turi būti išlaikomi esami aukšto prieinamumo užtikrinimo sprendimai</w:t>
      </w:r>
      <w:r w:rsidR="003C15D2" w:rsidRPr="004F4A32">
        <w:t xml:space="preserve">. </w:t>
      </w:r>
    </w:p>
    <w:p w14:paraId="3B24288F" w14:textId="236618C5" w:rsidR="0088107A" w:rsidRPr="004F4A32" w:rsidRDefault="0088107A" w:rsidP="00F36362">
      <w:pPr>
        <w:pStyle w:val="Heading2"/>
      </w:pPr>
      <w:bookmarkStart w:id="167" w:name="_Toc195022206"/>
      <w:bookmarkStart w:id="168" w:name="_Ref44002308"/>
      <w:bookmarkStart w:id="169" w:name="_Toc47027249"/>
      <w:r w:rsidRPr="004F4A32">
        <w:t xml:space="preserve">Reikalavimai </w:t>
      </w:r>
      <w:r w:rsidR="00E252BC" w:rsidRPr="004F4A32">
        <w:t>MNKV IS</w:t>
      </w:r>
      <w:r w:rsidR="00565154" w:rsidRPr="004F4A32">
        <w:t xml:space="preserve"> saugumui</w:t>
      </w:r>
      <w:bookmarkEnd w:id="167"/>
      <w:r w:rsidRPr="004F4A32">
        <w:t xml:space="preserve"> </w:t>
      </w:r>
      <w:bookmarkEnd w:id="168"/>
      <w:bookmarkEnd w:id="169"/>
    </w:p>
    <w:p w14:paraId="3B389AD9" w14:textId="1C99D0AD" w:rsidR="00E66866" w:rsidRPr="004F4A32" w:rsidRDefault="00E1451A" w:rsidP="00F66281">
      <w:pPr>
        <w:pStyle w:val="ListParagraph"/>
        <w:numPr>
          <w:ilvl w:val="0"/>
          <w:numId w:val="38"/>
        </w:numPr>
      </w:pPr>
      <w:r w:rsidRPr="00E1451A">
        <w:t>Turi būti išlaikomi esami saugumo sprendimai. Kuriamas ir modernizuojamas sprendimas turi naudoti esamus saugumo sprendimus ir taikomus principus</w:t>
      </w:r>
      <w:r w:rsidR="00E66866" w:rsidRPr="004F4A32">
        <w:t>:</w:t>
      </w:r>
    </w:p>
    <w:p w14:paraId="22B84A5C" w14:textId="4F297FC1" w:rsidR="00E66866" w:rsidRPr="004F4A32" w:rsidRDefault="00E66866" w:rsidP="00F66281">
      <w:pPr>
        <w:pStyle w:val="ListParagraph"/>
        <w:numPr>
          <w:ilvl w:val="0"/>
          <w:numId w:val="38"/>
        </w:numPr>
      </w:pPr>
      <w:r w:rsidRPr="004F4A32">
        <w:t xml:space="preserve">Įdiegta programinė įranga (kuriami </w:t>
      </w:r>
      <w:r w:rsidR="00834FE9">
        <w:t xml:space="preserve">/ modernizuojami </w:t>
      </w:r>
      <w:r w:rsidRPr="004F4A32">
        <w:t>moduliai ar (ar) standartinė programinė įranga) negali turėti Open Web Application Security Project (OWASP) Top 10 periodiškai skelbiamame aktualiame dokumente ir ankstesnėse šio dokumento versijose nurodytų pažeidžiamumų.</w:t>
      </w:r>
    </w:p>
    <w:p w14:paraId="369A4B68" w14:textId="5A3484A9" w:rsidR="00E66866" w:rsidRPr="004F4A32" w:rsidRDefault="00BE0355" w:rsidP="00F66281">
      <w:pPr>
        <w:pStyle w:val="ListParagraph"/>
        <w:numPr>
          <w:ilvl w:val="0"/>
          <w:numId w:val="38"/>
        </w:numPr>
      </w:pPr>
      <w:r w:rsidRPr="004F4A32">
        <w:lastRenderedPageBreak/>
        <w:t>MNKV IS</w:t>
      </w:r>
      <w:r w:rsidR="00E66866" w:rsidRPr="004F4A32">
        <w:t xml:space="preserve"> </w:t>
      </w:r>
      <w:r w:rsidR="00D47918">
        <w:t>modernizavimo</w:t>
      </w:r>
      <w:r w:rsidR="00E66866" w:rsidRPr="004F4A32">
        <w:t xml:space="preserve"> metu LMB pateikus įvykdyto atsparumo įsilaužimui testavim</w:t>
      </w:r>
      <w:r w:rsidRPr="004F4A32">
        <w:t xml:space="preserve">o ataskaitą Diegėjui, </w:t>
      </w:r>
      <w:r w:rsidR="00E66866" w:rsidRPr="004F4A32">
        <w:t xml:space="preserve"> Diegėjas turės po </w:t>
      </w:r>
      <w:r w:rsidRPr="004F4A32">
        <w:t xml:space="preserve">įvykdyto įsilaužimų </w:t>
      </w:r>
      <w:r w:rsidR="00E66866" w:rsidRPr="004F4A32">
        <w:t>testavimo atsižvelgti į testavimo metu nustatytus trūkumus</w:t>
      </w:r>
      <w:r w:rsidRPr="004F4A32">
        <w:t xml:space="preserve"> ir juos pašalinti</w:t>
      </w:r>
      <w:r w:rsidR="00E66866" w:rsidRPr="004F4A32">
        <w:t>.</w:t>
      </w:r>
    </w:p>
    <w:p w14:paraId="3B42F2DB" w14:textId="3E0B3676" w:rsidR="004B6C00" w:rsidRPr="004F4A32" w:rsidRDefault="002E022B" w:rsidP="00F36362">
      <w:pPr>
        <w:pStyle w:val="Heading2"/>
      </w:pPr>
      <w:bookmarkStart w:id="170" w:name="_Toc47027256"/>
      <w:bookmarkStart w:id="171" w:name="_Toc195022207"/>
      <w:r w:rsidRPr="004F4A32">
        <w:t xml:space="preserve">Reikalavimai </w:t>
      </w:r>
      <w:r w:rsidR="00E252BC" w:rsidRPr="004F4A32">
        <w:t>MNKV IS</w:t>
      </w:r>
      <w:r w:rsidR="00660106" w:rsidRPr="004F4A32">
        <w:t xml:space="preserve"> </w:t>
      </w:r>
      <w:r w:rsidRPr="004F4A32">
        <w:t>greitaveikai</w:t>
      </w:r>
      <w:r w:rsidR="003154DB" w:rsidRPr="004F4A32">
        <w:t xml:space="preserve"> ir našumui</w:t>
      </w:r>
      <w:bookmarkEnd w:id="170"/>
      <w:bookmarkEnd w:id="171"/>
    </w:p>
    <w:p w14:paraId="567D9C0D" w14:textId="45B40D3A" w:rsidR="00975605" w:rsidRDefault="00975605" w:rsidP="00975605">
      <w:pPr>
        <w:pStyle w:val="ListParagraph"/>
        <w:numPr>
          <w:ilvl w:val="0"/>
          <w:numId w:val="38"/>
        </w:numPr>
      </w:pPr>
      <w:r>
        <w:t>MNKV IS modernizavimas turi užtikrinti, kad MNKV IS funkcionalumo greitaveika nebus pabloginta</w:t>
      </w:r>
      <w:r w:rsidR="005B6B11">
        <w:t xml:space="preserve"> (vienu metu su sistema dirbs ne daugiau 150 naudotojų</w:t>
      </w:r>
      <w:r w:rsidR="00727FB0">
        <w:t xml:space="preserve"> ir</w:t>
      </w:r>
      <w:r w:rsidR="00074688">
        <w:t xml:space="preserve"> atliekamų veiksmų rezultatas neturi viršyti 5 sek.</w:t>
      </w:r>
      <w:r w:rsidR="00096C9E">
        <w:t>)</w:t>
      </w:r>
      <w:r>
        <w:t>. Jeigu našumo užtikrinimui yra būtina MNKV IS komponentams priskirti daugiau techninių resursų, Diegėjas turi pateikti rekomendacijas tokių resursų užsakymui iš Valstybės debesijos paslaugų teikėjo (VDPT) bei atitinkamai pagrįsti, kodėl toks resursų didinimas yra būtinas.</w:t>
      </w:r>
    </w:p>
    <w:p w14:paraId="2BD892B7" w14:textId="593182AB" w:rsidR="00975605" w:rsidRDefault="00975605" w:rsidP="00975605">
      <w:pPr>
        <w:pStyle w:val="ListParagraph"/>
        <w:numPr>
          <w:ilvl w:val="0"/>
          <w:numId w:val="38"/>
        </w:numPr>
      </w:pPr>
      <w:r>
        <w:t xml:space="preserve">Integracinių sąsajų realizacija turi užtikrinti, kad projektavimo metu apibrėžti integraciniai scenarijai įvyks per racionalų laiko tarpą ir niekaip neigiamai neįtakos </w:t>
      </w:r>
      <w:r w:rsidR="004C4F54">
        <w:t>MNKV IS</w:t>
      </w:r>
      <w:r>
        <w:t xml:space="preserve"> aplikacijų naudojimo patogumo ir našumo.</w:t>
      </w:r>
    </w:p>
    <w:p w14:paraId="426F08B2" w14:textId="6793A335" w:rsidR="00C03013" w:rsidRPr="004F4A32" w:rsidRDefault="00975605" w:rsidP="00975605">
      <w:pPr>
        <w:pStyle w:val="ListParagraph"/>
        <w:numPr>
          <w:ilvl w:val="0"/>
          <w:numId w:val="38"/>
        </w:numPr>
      </w:pPr>
      <w:r>
        <w:t xml:space="preserve">Diegėjas turi atlikti reikiamus </w:t>
      </w:r>
      <w:r w:rsidR="004C4F54">
        <w:t>MNKV IS</w:t>
      </w:r>
      <w:r>
        <w:t xml:space="preserve"> programavimo ir / ar konfigūravimo darbus, atsižvelgiant į Perkančiosios organizacijos atstovų atliktų našumo ir greitaveikos testavimų rezultatus, jeigu testų rezultatai netenkins aukščiau punktuose įvardintų našumo ir greitaveikos reikalavimų</w:t>
      </w:r>
      <w:r w:rsidR="003964E8" w:rsidRPr="004F4A32">
        <w:t>.</w:t>
      </w:r>
    </w:p>
    <w:p w14:paraId="551C19CC" w14:textId="37B353C4" w:rsidR="004B6C00" w:rsidRPr="00B27BB0" w:rsidRDefault="128A4B27" w:rsidP="00F36362">
      <w:pPr>
        <w:pStyle w:val="Heading2"/>
      </w:pPr>
      <w:bookmarkStart w:id="172" w:name="_Ref44371080"/>
      <w:bookmarkStart w:id="173" w:name="_Ref44371097"/>
      <w:bookmarkStart w:id="174" w:name="_Ref44422836"/>
      <w:bookmarkStart w:id="175" w:name="_Toc47027257"/>
      <w:bookmarkStart w:id="176" w:name="_Toc195022208"/>
      <w:r w:rsidRPr="00B27BB0">
        <w:t xml:space="preserve">Reikalavimai </w:t>
      </w:r>
      <w:r w:rsidR="00E252BC" w:rsidRPr="00B27BB0">
        <w:t>MNKV IS</w:t>
      </w:r>
      <w:r w:rsidRPr="00B27BB0">
        <w:t xml:space="preserve"> programi</w:t>
      </w:r>
      <w:r w:rsidR="003558F2" w:rsidRPr="00B27BB0">
        <w:t>nei</w:t>
      </w:r>
      <w:r w:rsidRPr="00B27BB0">
        <w:t xml:space="preserve"> įrang</w:t>
      </w:r>
      <w:r w:rsidR="003558F2" w:rsidRPr="00B27BB0">
        <w:t>ai ir</w:t>
      </w:r>
      <w:r w:rsidRPr="00B27BB0">
        <w:t xml:space="preserve"> licencijoms</w:t>
      </w:r>
      <w:bookmarkEnd w:id="172"/>
      <w:bookmarkEnd w:id="173"/>
      <w:bookmarkEnd w:id="174"/>
      <w:bookmarkEnd w:id="175"/>
      <w:bookmarkEnd w:id="176"/>
    </w:p>
    <w:p w14:paraId="70751C88" w14:textId="05BFCEFD" w:rsidR="00C03013" w:rsidRDefault="002B5B0B" w:rsidP="00F66281">
      <w:pPr>
        <w:pStyle w:val="ListParagraph"/>
        <w:numPr>
          <w:ilvl w:val="0"/>
          <w:numId w:val="38"/>
        </w:numPr>
      </w:pPr>
      <w:r w:rsidRPr="004F4A32">
        <w:t>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MNKV IS kūrimo veikloms įgyvendinti bei vėliau eksploatuojant MNKV IS, Diegėjas turi pateikti tokią programinę įrangą ir licencijas.</w:t>
      </w:r>
    </w:p>
    <w:p w14:paraId="15F7F6AD" w14:textId="6CD5260A" w:rsidR="00A1479C" w:rsidRPr="00820AB3" w:rsidRDefault="00A1479C" w:rsidP="00A1479C">
      <w:pPr>
        <w:pStyle w:val="ListParagraph"/>
        <w:numPr>
          <w:ilvl w:val="0"/>
          <w:numId w:val="38"/>
        </w:numPr>
      </w:pPr>
      <w:r w:rsidRPr="00820AB3">
        <w:t>Jeigu siūloma</w:t>
      </w:r>
      <w:r w:rsidR="0035481A" w:rsidRPr="00820AB3">
        <w:t>/atnaujinama</w:t>
      </w:r>
      <w:r w:rsidRPr="00820AB3">
        <w:t xml:space="preserve"> programinė įranga yra licencijuojama priklausomai nuo sistemą naudojančių naudotojų (žmonių ar sistemų), naudojamų modulių kiekio, tai Diegėjas turi pateikti licencijas, kurios užtikrintų racionalų ir efektyvų </w:t>
      </w:r>
      <w:r w:rsidR="00B41334" w:rsidRPr="00820AB3">
        <w:t>MNKV IS</w:t>
      </w:r>
      <w:r w:rsidRPr="00820AB3">
        <w:t xml:space="preserve"> veikimą ir naudojimą.</w:t>
      </w:r>
    </w:p>
    <w:p w14:paraId="0EF8BEC6" w14:textId="46AC5FA3" w:rsidR="00A1479C" w:rsidRPr="00820AB3" w:rsidRDefault="00A1479C" w:rsidP="00A1479C">
      <w:pPr>
        <w:pStyle w:val="ListParagraph"/>
        <w:numPr>
          <w:ilvl w:val="0"/>
          <w:numId w:val="38"/>
        </w:numPr>
      </w:pPr>
      <w:r w:rsidRPr="00820AB3">
        <w:t>Perkančioji organizacija turi turėti teisę naudotis Sistema</w:t>
      </w:r>
      <w:r w:rsidR="001345F9">
        <w:t xml:space="preserve"> (įskaitant </w:t>
      </w:r>
      <w:r w:rsidR="00F36E6D">
        <w:t>terminologijos serverio „TermX“ programinę įrangą)</w:t>
      </w:r>
      <w:r w:rsidRPr="00820AB3">
        <w:t xml:space="preserve"> net ir neįsigijus licencijų su gamintojo palaikym</w:t>
      </w:r>
      <w:r w:rsidR="003B3CF6" w:rsidRPr="00820AB3">
        <w:t>u arba praėjus licencijos galiojimo</w:t>
      </w:r>
      <w:r w:rsidR="00112846" w:rsidRPr="00820AB3">
        <w:t xml:space="preserve"> terminui</w:t>
      </w:r>
      <w:r w:rsidRPr="00820AB3">
        <w:t>.</w:t>
      </w:r>
    </w:p>
    <w:p w14:paraId="6874EABC" w14:textId="02797617" w:rsidR="00A1479C" w:rsidRPr="00DB5B85" w:rsidRDefault="00E85758" w:rsidP="00A1479C">
      <w:pPr>
        <w:pStyle w:val="ListParagraph"/>
        <w:numPr>
          <w:ilvl w:val="0"/>
          <w:numId w:val="38"/>
        </w:numPr>
      </w:pPr>
      <w:r>
        <w:t>T</w:t>
      </w:r>
      <w:r w:rsidR="003A4D8B" w:rsidRPr="00DB5B85">
        <w:t xml:space="preserve">erminologijos serverio „TermX“ </w:t>
      </w:r>
      <w:r w:rsidR="009D370B">
        <w:t xml:space="preserve">ir jo komponentų </w:t>
      </w:r>
      <w:r w:rsidR="003A4D8B" w:rsidRPr="00DB5B85">
        <w:t>programinė įranga</w:t>
      </w:r>
      <w:r w:rsidR="00A1479C" w:rsidRPr="00DB5B85">
        <w:t xml:space="preserve"> turi turėti jos veikimui ir naudojimui </w:t>
      </w:r>
      <w:r w:rsidR="00555716" w:rsidRPr="00DB5B85">
        <w:t xml:space="preserve">teikiamą </w:t>
      </w:r>
      <w:r w:rsidR="00A1479C" w:rsidRPr="00DB5B85">
        <w:rPr>
          <w:b/>
          <w:bCs/>
        </w:rPr>
        <w:t>gamintojo palaikymą</w:t>
      </w:r>
      <w:r w:rsidR="00A1479C" w:rsidRPr="00DB5B85">
        <w:t>: atnaujinimų</w:t>
      </w:r>
      <w:r w:rsidR="00B12229" w:rsidRPr="00DB5B85">
        <w:t xml:space="preserve"> (versijos)</w:t>
      </w:r>
      <w:r w:rsidR="00A1479C" w:rsidRPr="00DB5B85">
        <w:t xml:space="preserve"> parsisiuntimą ir diegimą, </w:t>
      </w:r>
      <w:r w:rsidR="00225EA4" w:rsidRPr="00DB5B85">
        <w:t>atnaujintų</w:t>
      </w:r>
      <w:r w:rsidR="00A1479C" w:rsidRPr="00DB5B85">
        <w:t xml:space="preserve"> komponentų </w:t>
      </w:r>
      <w:r w:rsidR="00DD4602">
        <w:t xml:space="preserve">versijų </w:t>
      </w:r>
      <w:r w:rsidR="00A1479C" w:rsidRPr="00DB5B85">
        <w:t>pateikimą, pagalbos tarnybos paslaugas</w:t>
      </w:r>
      <w:r w:rsidR="004E55F2">
        <w:t xml:space="preserve"> (konsultacijos)</w:t>
      </w:r>
      <w:r w:rsidR="00A1479C" w:rsidRPr="00DB5B85">
        <w:t xml:space="preserve"> ne trumpesniam kaip </w:t>
      </w:r>
      <w:r w:rsidR="00331070" w:rsidRPr="00DB5B85">
        <w:t>24</w:t>
      </w:r>
      <w:r w:rsidR="00A1479C" w:rsidRPr="00DB5B85">
        <w:t xml:space="preserve"> mėnesių laikotarpiui nuo </w:t>
      </w:r>
      <w:r w:rsidR="0033114E">
        <w:t>modernizuoto</w:t>
      </w:r>
      <w:r w:rsidR="00D7754E">
        <w:t xml:space="preserve"> </w:t>
      </w:r>
      <w:r w:rsidR="00331070" w:rsidRPr="00DB5B85">
        <w:t>MNKV IS</w:t>
      </w:r>
      <w:r w:rsidR="00D7754E">
        <w:t xml:space="preserve"> </w:t>
      </w:r>
      <w:r w:rsidR="00A1479C" w:rsidRPr="00DB5B85">
        <w:t>eksploatacijos pradžios</w:t>
      </w:r>
      <w:r w:rsidR="000813A8">
        <w:t xml:space="preserve"> </w:t>
      </w:r>
      <w:r w:rsidR="006101DF">
        <w:t>(</w:t>
      </w:r>
      <w:bookmarkStart w:id="177" w:name="_Hlk195022323"/>
      <w:r w:rsidR="006101DF">
        <w:t xml:space="preserve">pabaigus </w:t>
      </w:r>
      <w:r w:rsidR="000459D2">
        <w:t xml:space="preserve">sėkmingai </w:t>
      </w:r>
      <w:r w:rsidR="000813A8">
        <w:t>paskutin</w:t>
      </w:r>
      <w:r w:rsidR="00946CBF">
        <w:t>į</w:t>
      </w:r>
      <w:r w:rsidR="000813A8">
        <w:t xml:space="preserve"> MNKV IS prieaugio bandomosios </w:t>
      </w:r>
      <w:r w:rsidR="006101DF">
        <w:t>eksploatacijos</w:t>
      </w:r>
      <w:r w:rsidR="00356AF4">
        <w:t xml:space="preserve"> etapą</w:t>
      </w:r>
      <w:r w:rsidR="000459D2">
        <w:t xml:space="preserve"> ir perdavus MNKV IS eksploatacijai</w:t>
      </w:r>
      <w:bookmarkEnd w:id="177"/>
      <w:r w:rsidR="00356AF4">
        <w:t>)</w:t>
      </w:r>
      <w:r w:rsidR="00A1479C" w:rsidRPr="00DB5B85">
        <w:t>.</w:t>
      </w:r>
      <w:r w:rsidR="00225EA4" w:rsidRPr="00DB5B85">
        <w:t xml:space="preserve"> Už </w:t>
      </w:r>
      <w:r w:rsidR="00522E12">
        <w:t xml:space="preserve">terminologijos serverio </w:t>
      </w:r>
      <w:r w:rsidR="00555716" w:rsidRPr="00DB5B85">
        <w:t>„TermX“</w:t>
      </w:r>
      <w:r w:rsidR="00522E12">
        <w:t xml:space="preserve"> ir jos komponentų</w:t>
      </w:r>
      <w:r w:rsidR="00DB5B85" w:rsidRPr="00DB5B85">
        <w:t xml:space="preserve"> </w:t>
      </w:r>
      <w:r w:rsidR="00225EA4" w:rsidRPr="00DB5B85">
        <w:t xml:space="preserve">programinės įrangos </w:t>
      </w:r>
      <w:r w:rsidR="00F23B5F" w:rsidRPr="00DB5B85">
        <w:t xml:space="preserve">pateiktų atnaujinimų (versijų) </w:t>
      </w:r>
      <w:r w:rsidR="00225EA4" w:rsidRPr="00DB5B85">
        <w:t>įdiegimą ir komponentą atnaujin</w:t>
      </w:r>
      <w:r w:rsidR="00F23B5F" w:rsidRPr="00DB5B85">
        <w:t>im</w:t>
      </w:r>
      <w:r w:rsidR="00225EA4" w:rsidRPr="00DB5B85">
        <w:t xml:space="preserve">ą </w:t>
      </w:r>
      <w:r w:rsidR="00FF28CC">
        <w:t>(</w:t>
      </w:r>
      <w:r w:rsidR="0032667B">
        <w:t xml:space="preserve">MNKV IS modernizacijos vykdymo ir 24 mėnesių </w:t>
      </w:r>
      <w:r w:rsidR="002738BB">
        <w:t xml:space="preserve">gamintojo palaikymo </w:t>
      </w:r>
      <w:r w:rsidR="0032667B">
        <w:t xml:space="preserve">laikotarpyje) </w:t>
      </w:r>
      <w:r w:rsidR="00225EA4" w:rsidRPr="00DB5B85">
        <w:t>atsakingas Diegėjas.</w:t>
      </w:r>
    </w:p>
    <w:p w14:paraId="2A747124" w14:textId="7C56B5DE" w:rsidR="002B5B0B" w:rsidRPr="004F4A32" w:rsidRDefault="003558F2" w:rsidP="00F66281">
      <w:pPr>
        <w:pStyle w:val="ListParagraph"/>
        <w:numPr>
          <w:ilvl w:val="0"/>
          <w:numId w:val="38"/>
        </w:numPr>
      </w:pPr>
      <w:r w:rsidRPr="004F4A32">
        <w:t>Jeigu naudojama ir vystoma atviro kodo licencinė programinė įranga, turi būti suteikiamos Perkančiajai organizacijai prieigos teises prie išeities kodų, bei suteikiama teisė savo resursais (įskaitant samdomas trečiąsias šalis) vystyti šią programinę įrangą ir naudoti savo reikmėms, numatytoms šioje techninėje specifikacijoje.</w:t>
      </w:r>
    </w:p>
    <w:p w14:paraId="2C5B60EB" w14:textId="7B474F64" w:rsidR="00C956B3" w:rsidRPr="004F4A32" w:rsidRDefault="00C956B3" w:rsidP="00F66281">
      <w:pPr>
        <w:pStyle w:val="ListParagraph"/>
        <w:numPr>
          <w:ilvl w:val="0"/>
          <w:numId w:val="38"/>
        </w:numPr>
      </w:pPr>
      <w:r w:rsidRPr="004F4A32">
        <w:lastRenderedPageBreak/>
        <w:t>Sistemos diegėjas turi pateikti ir į pasiūlymo kainą įskaičiuoti visą reikiamą standartinę ir nestandartinę</w:t>
      </w:r>
      <w:r w:rsidR="00E30FF4">
        <w:t xml:space="preserve"> (įskaitant licencijuojamą)</w:t>
      </w:r>
      <w:r w:rsidRPr="004F4A32">
        <w:t xml:space="preserve"> programinę įrang</w:t>
      </w:r>
      <w:r w:rsidR="001B51B9">
        <w:t>ą (įskaitant ir naujų versijų atnaujinimą)</w:t>
      </w:r>
      <w:r w:rsidRPr="004F4A32">
        <w:t>, jeigu to reikia, kad būtų užtikrintas funkcionalumas ir našus darbas (tenkinantis našumo reikalavimus).</w:t>
      </w:r>
    </w:p>
    <w:p w14:paraId="48A1DF3A" w14:textId="48509906" w:rsidR="00C956B3" w:rsidRPr="004F4A32" w:rsidRDefault="00C956B3" w:rsidP="00F66281">
      <w:pPr>
        <w:pStyle w:val="ListParagraph"/>
        <w:numPr>
          <w:ilvl w:val="0"/>
          <w:numId w:val="38"/>
        </w:numPr>
      </w:pPr>
      <w:r w:rsidRPr="004F4A32">
        <w:t xml:space="preserve">Esant poreikiui Diegėjas turi atlikti </w:t>
      </w:r>
      <w:r w:rsidR="001B51B9">
        <w:t>programinės įrangos</w:t>
      </w:r>
      <w:r w:rsidR="00553BBA">
        <w:t xml:space="preserve"> </w:t>
      </w:r>
      <w:r w:rsidRPr="004F4A32">
        <w:t xml:space="preserve">konfigūracijas. Jos turi būti atliktos iš Perkančiosios organizacijos nereikalaujant papildomų lėšų. </w:t>
      </w:r>
    </w:p>
    <w:p w14:paraId="04FD9555" w14:textId="686E171E" w:rsidR="00C956B3" w:rsidRDefault="00C956B3" w:rsidP="00F66281">
      <w:pPr>
        <w:pStyle w:val="ListParagraph"/>
        <w:numPr>
          <w:ilvl w:val="0"/>
          <w:numId w:val="38"/>
        </w:numPr>
      </w:pPr>
      <w:r w:rsidRPr="004F4A32">
        <w:t>Naujos programinės įrangos funkcionalumo ir funkcionalumo pakeitimų realizavimas neturi pareikalauti papildomos techninės ir licencijuojamos standartinės ir nestandartinės programinės įrangos įsigijimo Perkančiajai organizacijai.</w:t>
      </w:r>
    </w:p>
    <w:p w14:paraId="7AB87D5D" w14:textId="034C939C" w:rsidR="0031188E" w:rsidRPr="005F4EB8" w:rsidRDefault="0031188E" w:rsidP="0031188E">
      <w:pPr>
        <w:pStyle w:val="ListParagraph"/>
        <w:numPr>
          <w:ilvl w:val="0"/>
          <w:numId w:val="38"/>
        </w:numPr>
      </w:pPr>
      <w:r w:rsidRPr="005F4EB8">
        <w:t>Perpanaudojant ir / ar modernizuojant esamus MNKV IS komponentus jų projektavimas ir realizavimas turi būti vykdomas taip, kad būtų atnaujinamos naudojamos standartinės</w:t>
      </w:r>
      <w:r w:rsidR="002E6890" w:rsidRPr="005F4EB8">
        <w:t xml:space="preserve"> (programavimo karkasų ir pan.)</w:t>
      </w:r>
      <w:r w:rsidR="005F4EB8" w:rsidRPr="005F4EB8">
        <w:t>,</w:t>
      </w:r>
      <w:r w:rsidR="002E6890" w:rsidRPr="005F4EB8">
        <w:t xml:space="preserve"> licencijuojamos</w:t>
      </w:r>
      <w:r w:rsidRPr="005F4EB8">
        <w:t xml:space="preserve"> programinės įrangos</w:t>
      </w:r>
      <w:r w:rsidR="002E6890" w:rsidRPr="005F4EB8">
        <w:t xml:space="preserve"> (</w:t>
      </w:r>
      <w:r w:rsidR="005F4EB8" w:rsidRPr="005F4EB8">
        <w:t>„TermX“</w:t>
      </w:r>
      <w:r w:rsidRPr="005F4EB8">
        <w:t>) ir infrastruktūrinės programinės įrangos (aplikacijų serveriai, operacinės sistemos ir pan.) versijos į naujausias palaikomas stabilias programinės įrangos versijas, kurios turi būti suderintos projektavimo etape.</w:t>
      </w:r>
    </w:p>
    <w:p w14:paraId="6FD54C27" w14:textId="352215FA" w:rsidR="0031188E" w:rsidRDefault="0031188E" w:rsidP="0031188E">
      <w:pPr>
        <w:pStyle w:val="ListParagraph"/>
        <w:numPr>
          <w:ilvl w:val="0"/>
          <w:numId w:val="38"/>
        </w:numPr>
      </w:pPr>
      <w:r>
        <w:t>Reikalavimai išeities tekstų perdavimui:</w:t>
      </w:r>
    </w:p>
    <w:p w14:paraId="34CA83C8" w14:textId="7BB5283B" w:rsidR="003558F2" w:rsidRPr="004F4A32" w:rsidRDefault="003558F2" w:rsidP="00F66281">
      <w:pPr>
        <w:pStyle w:val="ListParagraph"/>
        <w:numPr>
          <w:ilvl w:val="1"/>
          <w:numId w:val="38"/>
        </w:numPr>
      </w:pPr>
      <w:r w:rsidRPr="004F4A32">
        <w:t>Išeities tekstai Perkančiajai organizacijai turi būti perduoti kompiliavimui paruoštų rinkmenų paketų forma, nurodant standartines kompiliavimo priemones, kompiliavimo eigą ir kartu su visomis kompiliavimui reikalingomis bibliotekomis;</w:t>
      </w:r>
    </w:p>
    <w:p w14:paraId="582E6E84" w14:textId="77777777" w:rsidR="003558F2" w:rsidRPr="004F4A32" w:rsidRDefault="003558F2" w:rsidP="00F66281">
      <w:pPr>
        <w:pStyle w:val="ListParagraph"/>
        <w:numPr>
          <w:ilvl w:val="1"/>
          <w:numId w:val="38"/>
        </w:numPr>
      </w:pPr>
      <w:r w:rsidRPr="004F4A32">
        <w:t>Išeities tekstai turi būti su komentarais ir atitikti gerąsias programinio kodo formatavimo, kintamųjų bei funkcijų įvardinimo praktikas;</w:t>
      </w:r>
    </w:p>
    <w:p w14:paraId="08529626" w14:textId="77777777" w:rsidR="003558F2" w:rsidRPr="004F4A32" w:rsidRDefault="003558F2" w:rsidP="00F66281">
      <w:pPr>
        <w:pStyle w:val="ListParagraph"/>
        <w:numPr>
          <w:ilvl w:val="1"/>
          <w:numId w:val="38"/>
        </w:numPr>
      </w:pPr>
      <w:r w:rsidRPr="004F4A32">
        <w:t>Išeities tekstai turi būti suprantami pasirinktos programavimo kalbos specialistui;</w:t>
      </w:r>
    </w:p>
    <w:p w14:paraId="6356DB43" w14:textId="77777777" w:rsidR="003558F2" w:rsidRPr="004F4A32" w:rsidRDefault="003558F2" w:rsidP="00F66281">
      <w:pPr>
        <w:pStyle w:val="ListParagraph"/>
        <w:numPr>
          <w:ilvl w:val="1"/>
          <w:numId w:val="38"/>
        </w:numPr>
      </w:pPr>
      <w:r w:rsidRPr="004F4A32">
        <w:t>Perkančiajai organizacijai turi būti perduoti pilni, korektiški kuriamo arba modifikuojamo sprendimo išeities tekstai, iš kurių, naudojant standartines priemones, būtų kompiliuojama naudojimui parengta programinė įranga, atliekanti jai specifikuotas funkcijas;</w:t>
      </w:r>
    </w:p>
    <w:p w14:paraId="162680AB" w14:textId="77777777" w:rsidR="003558F2" w:rsidRPr="004F4A32" w:rsidRDefault="003558F2" w:rsidP="00F66281">
      <w:pPr>
        <w:pStyle w:val="ListParagraph"/>
        <w:numPr>
          <w:ilvl w:val="1"/>
          <w:numId w:val="38"/>
        </w:numPr>
      </w:pPr>
      <w:r w:rsidRPr="004F4A32">
        <w:t>Turi būti parengtas priėmimo testavimo išeities tekstų testas atliekant išeities tekstų kompiliavimą Perkančiosios organizacijos aplinkoje ir funkcinį kompiliavimo metu gautos versijos testavimą;</w:t>
      </w:r>
    </w:p>
    <w:p w14:paraId="4FB3C391" w14:textId="5E22E61A" w:rsidR="003558F2" w:rsidRPr="004F4A32" w:rsidRDefault="003558F2" w:rsidP="00F66281">
      <w:pPr>
        <w:pStyle w:val="ListParagraph"/>
        <w:numPr>
          <w:ilvl w:val="1"/>
          <w:numId w:val="38"/>
        </w:numPr>
      </w:pPr>
      <w:r w:rsidRPr="004F4A32">
        <w:t>Garantinio aptarnavimo metu Diegėjui atlikus programinės įrangos pakeitimus, išeities tekstai turės būti atnaujinti ir pateikti pagal aukščiau nurodytuose punktuose nustatytas sąlygas.</w:t>
      </w:r>
    </w:p>
    <w:p w14:paraId="01F922BD" w14:textId="572926E7" w:rsidR="004B6C00" w:rsidRPr="004F4A32" w:rsidRDefault="005F0EA6" w:rsidP="00F36362">
      <w:pPr>
        <w:pStyle w:val="Heading2"/>
      </w:pPr>
      <w:bookmarkStart w:id="178" w:name="_Ref44348720"/>
      <w:bookmarkStart w:id="179" w:name="_Ref44348726"/>
      <w:bookmarkStart w:id="180" w:name="_Ref44348758"/>
      <w:bookmarkStart w:id="181" w:name="_Ref44348764"/>
      <w:bookmarkStart w:id="182" w:name="_Toc47027258"/>
      <w:bookmarkStart w:id="183" w:name="_Toc195022209"/>
      <w:r w:rsidRPr="004F4A32">
        <w:t xml:space="preserve">Reikalavimai </w:t>
      </w:r>
      <w:r w:rsidR="00E252BC" w:rsidRPr="004F4A32">
        <w:t>MNKV IS</w:t>
      </w:r>
      <w:r w:rsidRPr="004F4A32">
        <w:t xml:space="preserve"> integracinėms sąsajoms</w:t>
      </w:r>
      <w:bookmarkEnd w:id="178"/>
      <w:bookmarkEnd w:id="179"/>
      <w:bookmarkEnd w:id="180"/>
      <w:bookmarkEnd w:id="181"/>
      <w:bookmarkEnd w:id="182"/>
      <w:bookmarkEnd w:id="183"/>
    </w:p>
    <w:p w14:paraId="39B5BE24" w14:textId="77777777" w:rsidR="0062731C" w:rsidRPr="004F4A32" w:rsidRDefault="0062731C" w:rsidP="00F66281">
      <w:pPr>
        <w:pStyle w:val="ListParagraph"/>
        <w:numPr>
          <w:ilvl w:val="0"/>
          <w:numId w:val="38"/>
        </w:numPr>
      </w:pPr>
      <w:r w:rsidRPr="004F4A32">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p w14:paraId="7B44FA29" w14:textId="0E57BC7F" w:rsidR="004B6C00" w:rsidRPr="004F4A32" w:rsidRDefault="005F0EA6" w:rsidP="00F36362">
      <w:pPr>
        <w:pStyle w:val="Heading2"/>
      </w:pPr>
      <w:bookmarkStart w:id="184" w:name="_Toc47027259"/>
      <w:bookmarkStart w:id="185" w:name="_Toc195022210"/>
      <w:r w:rsidRPr="004F4A32">
        <w:t xml:space="preserve">Reikalavimai </w:t>
      </w:r>
      <w:r w:rsidR="00E252BC" w:rsidRPr="004F4A32">
        <w:t>MNKV IS</w:t>
      </w:r>
      <w:r w:rsidR="00660106" w:rsidRPr="004F4A32">
        <w:t xml:space="preserve"> </w:t>
      </w:r>
      <w:r w:rsidRPr="004F4A32">
        <w:t>naudotojo sąsajai ir ergonomikai</w:t>
      </w:r>
      <w:bookmarkEnd w:id="184"/>
      <w:bookmarkEnd w:id="185"/>
    </w:p>
    <w:p w14:paraId="24AD13FE" w14:textId="1B7B6F01" w:rsidR="00A53023" w:rsidRPr="004F4A32" w:rsidRDefault="00100A16" w:rsidP="00F66281">
      <w:pPr>
        <w:pStyle w:val="ListParagraph"/>
        <w:numPr>
          <w:ilvl w:val="0"/>
          <w:numId w:val="38"/>
        </w:numPr>
      </w:pPr>
      <w:r>
        <w:t>Turi būti išlaikomas esamas MNKV IS naudotojo sąsajo</w:t>
      </w:r>
      <w:r w:rsidR="005E0C81">
        <w:t>s dizainas ir modernizuojama atsižvelgiant į dabar esamą naudotojo sąsają.</w:t>
      </w:r>
    </w:p>
    <w:p w14:paraId="493718C6" w14:textId="0E9E320C" w:rsidR="004549FE" w:rsidRPr="004F4A32" w:rsidRDefault="004549FE" w:rsidP="00832C8F">
      <w:pPr>
        <w:pStyle w:val="Heading2"/>
      </w:pPr>
      <w:bookmarkStart w:id="186" w:name="_Toc47027262"/>
      <w:bookmarkStart w:id="187" w:name="_Toc195022211"/>
      <w:r w:rsidRPr="004F4A32">
        <w:lastRenderedPageBreak/>
        <w:t>R</w:t>
      </w:r>
      <w:r w:rsidR="007A698C" w:rsidRPr="004F4A32">
        <w:t xml:space="preserve">eikalavimai </w:t>
      </w:r>
      <w:r w:rsidR="007C153D" w:rsidRPr="004F4A32">
        <w:t>P</w:t>
      </w:r>
      <w:r w:rsidR="007A698C" w:rsidRPr="004F4A32">
        <w:t>aslaugų teikimui</w:t>
      </w:r>
      <w:bookmarkEnd w:id="186"/>
      <w:bookmarkEnd w:id="187"/>
    </w:p>
    <w:p w14:paraId="61BE3C7E" w14:textId="6474D263" w:rsidR="006E20E6" w:rsidRPr="004F4A32" w:rsidRDefault="0D6CECBF" w:rsidP="00380348">
      <w:pPr>
        <w:pStyle w:val="Heading3"/>
      </w:pPr>
      <w:bookmarkStart w:id="188" w:name="_Toc47027263"/>
      <w:bookmarkStart w:id="189" w:name="_Ref99958794"/>
      <w:bookmarkStart w:id="190" w:name="_Ref100046623"/>
      <w:bookmarkStart w:id="191" w:name="_Toc195022212"/>
      <w:r w:rsidRPr="004F4A32">
        <w:t>Reikalavimai dokumentacijai ir jos derinimui</w:t>
      </w:r>
      <w:bookmarkEnd w:id="188"/>
      <w:bookmarkEnd w:id="189"/>
      <w:bookmarkEnd w:id="190"/>
      <w:bookmarkEnd w:id="191"/>
    </w:p>
    <w:p w14:paraId="60FA6080" w14:textId="77777777" w:rsidR="00224111" w:rsidRPr="004F4A32" w:rsidRDefault="00224111" w:rsidP="00F66281">
      <w:pPr>
        <w:pStyle w:val="ListParagraph"/>
        <w:numPr>
          <w:ilvl w:val="0"/>
          <w:numId w:val="38"/>
        </w:numPr>
      </w:pPr>
      <w:r w:rsidRPr="004F4A32">
        <w:t>Visa dokumentacija turi būti parengta laikantis bendrinės lietuvių kalbos taisyklių. Dokumentacija, kurioje nėra aprašomi veiklos procesai ir funkcijos (architektūros sprendimai, diegimo ir administravimo instrukcijos ir pan.), gali būti rengiama anglų kalba.</w:t>
      </w:r>
    </w:p>
    <w:p w14:paraId="0054F801" w14:textId="77777777" w:rsidR="00224111" w:rsidRPr="004F4A32" w:rsidRDefault="00224111" w:rsidP="00F66281">
      <w:pPr>
        <w:pStyle w:val="ListParagraph"/>
        <w:numPr>
          <w:ilvl w:val="0"/>
          <w:numId w:val="38"/>
        </w:numPr>
      </w:pPr>
      <w:r w:rsidRPr="004F4A32">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56BAE83F" w14:textId="00EDC702" w:rsidR="00224111" w:rsidRPr="004F4A32" w:rsidRDefault="00224111" w:rsidP="00F66281">
      <w:pPr>
        <w:pStyle w:val="ListParagraph"/>
        <w:numPr>
          <w:ilvl w:val="0"/>
          <w:numId w:val="38"/>
        </w:numPr>
      </w:pPr>
      <w:r w:rsidRPr="004F4A32">
        <w:t xml:space="preserve">Diegėjas turės parengti dokumentaciją, nurodytą </w:t>
      </w:r>
      <w:r w:rsidR="00F10A71" w:rsidRPr="004F4A32">
        <w:fldChar w:fldCharType="begin"/>
      </w:r>
      <w:r w:rsidR="00F10A71" w:rsidRPr="004F4A32">
        <w:instrText xml:space="preserve"> REF _Ref1743145 \r \h </w:instrText>
      </w:r>
      <w:r w:rsidR="0049764B" w:rsidRPr="004F4A32">
        <w:instrText xml:space="preserve"> \* MERGEFORMAT </w:instrText>
      </w:r>
      <w:r w:rsidR="00F10A71" w:rsidRPr="004F4A32">
        <w:fldChar w:fldCharType="separate"/>
      </w:r>
      <w:r w:rsidR="00C5195A">
        <w:t>10.9</w:t>
      </w:r>
      <w:r w:rsidR="00F10A71" w:rsidRPr="004F4A32">
        <w:fldChar w:fldCharType="end"/>
      </w:r>
      <w:r w:rsidRPr="004F4A32">
        <w:t xml:space="preserve"> skyriaus lentelėje.</w:t>
      </w:r>
    </w:p>
    <w:p w14:paraId="5B6CA755" w14:textId="1BA34B25" w:rsidR="00224111" w:rsidRPr="004F4A32" w:rsidRDefault="00224111" w:rsidP="00F66281">
      <w:pPr>
        <w:pStyle w:val="ListParagraph"/>
        <w:numPr>
          <w:ilvl w:val="0"/>
          <w:numId w:val="38"/>
        </w:numPr>
      </w:pPr>
      <w:r w:rsidRPr="004F4A32">
        <w:t>Reikalavimai rezultatų pateikimo ir derinimo terminams:</w:t>
      </w:r>
    </w:p>
    <w:p w14:paraId="5C2B3C75" w14:textId="77777777" w:rsidR="00F10A71" w:rsidRPr="004F4A32" w:rsidRDefault="00F10A71" w:rsidP="00F66281">
      <w:pPr>
        <w:pStyle w:val="ListParagraph"/>
        <w:numPr>
          <w:ilvl w:val="1"/>
          <w:numId w:val="38"/>
        </w:numPr>
      </w:pPr>
      <w:r w:rsidRPr="004F4A32">
        <w:t>tikslus dokumentų pateikimo terminas turi būti sutartas Paslaugų teikimo reglamente;</w:t>
      </w:r>
    </w:p>
    <w:p w14:paraId="01BB328B" w14:textId="77777777" w:rsidR="00F10A71" w:rsidRPr="004F4A32" w:rsidRDefault="00F10A71" w:rsidP="00F66281">
      <w:pPr>
        <w:pStyle w:val="ListParagraph"/>
        <w:numPr>
          <w:ilvl w:val="1"/>
          <w:numId w:val="38"/>
        </w:numPr>
      </w:pPr>
      <w:r w:rsidRPr="004F4A32">
        <w:t>Perkančioji organizacija įsipareigoja pateikti pastabas derinimui pateiktiems dokumentams tokiais terminais:</w:t>
      </w:r>
    </w:p>
    <w:p w14:paraId="64FBD0C1" w14:textId="77777777" w:rsidR="00F10A71" w:rsidRPr="004F4A32" w:rsidRDefault="00F10A71" w:rsidP="00F66281">
      <w:pPr>
        <w:pStyle w:val="ListParagraph"/>
        <w:numPr>
          <w:ilvl w:val="2"/>
          <w:numId w:val="38"/>
        </w:numPr>
      </w:pPr>
      <w:r w:rsidRPr="004F4A32">
        <w:t>iki 100 puslapių dokumento:</w:t>
      </w:r>
    </w:p>
    <w:p w14:paraId="26933316" w14:textId="77777777" w:rsidR="00F10A71" w:rsidRPr="004F4A32" w:rsidRDefault="00F10A71" w:rsidP="00F66281">
      <w:pPr>
        <w:pStyle w:val="ListParagraph"/>
        <w:numPr>
          <w:ilvl w:val="3"/>
          <w:numId w:val="38"/>
        </w:numPr>
      </w:pPr>
      <w:r w:rsidRPr="004F4A32">
        <w:t xml:space="preserve">pirma versija – per 8 darbo dienas ar kitą sutartą terminą, </w:t>
      </w:r>
    </w:p>
    <w:p w14:paraId="781BA7CF" w14:textId="77777777" w:rsidR="00F10A71" w:rsidRPr="004F4A32" w:rsidRDefault="00F10A71" w:rsidP="00F66281">
      <w:pPr>
        <w:pStyle w:val="ListParagraph"/>
        <w:numPr>
          <w:ilvl w:val="3"/>
          <w:numId w:val="38"/>
        </w:numPr>
      </w:pPr>
      <w:r w:rsidRPr="004F4A32">
        <w:t>po pastabų pataisyta dokumento versija – per 5 darbo dienas ar kitą sutartą terminą,</w:t>
      </w:r>
    </w:p>
    <w:p w14:paraId="32C799EE" w14:textId="77777777" w:rsidR="00F10A71" w:rsidRPr="004F4A32" w:rsidRDefault="00F10A71" w:rsidP="00F66281">
      <w:pPr>
        <w:pStyle w:val="ListParagraph"/>
        <w:numPr>
          <w:ilvl w:val="2"/>
          <w:numId w:val="38"/>
        </w:numPr>
      </w:pPr>
      <w:r w:rsidRPr="004F4A32">
        <w:t>virš 100 puslapių dokumento:</w:t>
      </w:r>
    </w:p>
    <w:p w14:paraId="2E691AF3" w14:textId="7ACFD291" w:rsidR="00F10A71" w:rsidRPr="004F4A32" w:rsidRDefault="00F10A71" w:rsidP="00F66281">
      <w:pPr>
        <w:pStyle w:val="ListParagraph"/>
        <w:numPr>
          <w:ilvl w:val="3"/>
          <w:numId w:val="38"/>
        </w:numPr>
      </w:pPr>
      <w:r w:rsidRPr="004F4A32">
        <w:t>pirma versija – per 10 darbo dien</w:t>
      </w:r>
      <w:r w:rsidR="0007585A">
        <w:t>ų</w:t>
      </w:r>
      <w:r w:rsidRPr="004F4A32">
        <w:t xml:space="preserve"> ar kitą sutartą terminą, </w:t>
      </w:r>
    </w:p>
    <w:p w14:paraId="113BADCD" w14:textId="77777777" w:rsidR="00F10A71" w:rsidRPr="004F4A32" w:rsidRDefault="00F10A71" w:rsidP="00F66281">
      <w:pPr>
        <w:pStyle w:val="ListParagraph"/>
        <w:numPr>
          <w:ilvl w:val="3"/>
          <w:numId w:val="38"/>
        </w:numPr>
      </w:pPr>
      <w:r w:rsidRPr="004F4A32">
        <w:t>po pastabų pataisyta dokumento versija – per 8 darbo dienas ar kitą sutartą terminą.</w:t>
      </w:r>
    </w:p>
    <w:p w14:paraId="39875CED" w14:textId="77777777" w:rsidR="00F10A71" w:rsidRPr="004F4A32" w:rsidRDefault="00F10A71" w:rsidP="00F66281">
      <w:pPr>
        <w:pStyle w:val="ListParagraph"/>
        <w:numPr>
          <w:ilvl w:val="2"/>
          <w:numId w:val="38"/>
        </w:numPr>
      </w:pPr>
      <w:r w:rsidRPr="004F4A32">
        <w:t>Diegėjas dokumentus tikslinta ir teikia ne ilgiau kaip per 10 darbo dienų nuo pastabų gavimo dienos.</w:t>
      </w:r>
    </w:p>
    <w:p w14:paraId="1904C691" w14:textId="77777777" w:rsidR="00F10A71" w:rsidRPr="004F4A32" w:rsidRDefault="00F10A71" w:rsidP="00F66281">
      <w:pPr>
        <w:pStyle w:val="ListParagraph"/>
        <w:numPr>
          <w:ilvl w:val="2"/>
          <w:numId w:val="38"/>
        </w:numPr>
      </w:pPr>
      <w:r w:rsidRPr="004F4A32">
        <w:t xml:space="preserve">Diegėjo rezultatai derinami su Perkančiąja organizacija ir Techninės priežiūros paslaugų teikėju ne daugiau kaip 2 (dviem) iteracijomis, jeigu nesutarta kitaip. </w:t>
      </w:r>
    </w:p>
    <w:p w14:paraId="0636E01C" w14:textId="77777777" w:rsidR="00F10A71" w:rsidRPr="004F4A32" w:rsidRDefault="00F10A71" w:rsidP="00880A7D">
      <w:pPr>
        <w:pStyle w:val="ListParagraph"/>
        <w:numPr>
          <w:ilvl w:val="1"/>
          <w:numId w:val="38"/>
        </w:numPr>
      </w:pPr>
      <w:r w:rsidRPr="004F4A32">
        <w:t>Diegėjo pataisyti dokumentai turi būti teikiami su matomais pakeitimais („track changes“ funkcija).</w:t>
      </w:r>
    </w:p>
    <w:p w14:paraId="02404547" w14:textId="77777777" w:rsidR="00F10A71" w:rsidRPr="004F4A32" w:rsidRDefault="00F10A71" w:rsidP="00880A7D">
      <w:pPr>
        <w:pStyle w:val="ListParagraph"/>
        <w:numPr>
          <w:ilvl w:val="1"/>
          <w:numId w:val="38"/>
        </w:numPr>
      </w:pPr>
      <w:r w:rsidRPr="004F4A32">
        <w:t>Su Perkančiąja organizacija suderinti dokumentai turi (gali) būti keičiami vėlesnių etapų metu, jeigu yra vykdomi kuriamos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76AE639F" w14:textId="51F4BE7E" w:rsidR="00F10A71" w:rsidRPr="004F4A32" w:rsidRDefault="00F10A71" w:rsidP="00F66281">
      <w:pPr>
        <w:pStyle w:val="ListParagraph"/>
        <w:numPr>
          <w:ilvl w:val="0"/>
          <w:numId w:val="38"/>
        </w:numPr>
      </w:pPr>
      <w:r w:rsidRPr="004F4A32">
        <w:t>Dokumentų galutinės versijos turi būti pateiktos elektroniniu (MS Word arba kitu su Perkančiąja organizacija suderintu redagavimui tinkamu formatu</w:t>
      </w:r>
      <w:r w:rsidR="00B36B43">
        <w:t>.</w:t>
      </w:r>
    </w:p>
    <w:p w14:paraId="1B30B8C3" w14:textId="780EEC0F" w:rsidR="00F10A71" w:rsidRPr="004F4A32" w:rsidRDefault="00F10A71" w:rsidP="004754FA">
      <w:pPr>
        <w:pStyle w:val="ListParagraph"/>
      </w:pPr>
    </w:p>
    <w:p w14:paraId="28377BB3" w14:textId="3F04CCC5" w:rsidR="006E20E6" w:rsidRPr="004F4A32" w:rsidRDefault="0D6CECBF" w:rsidP="00380348">
      <w:pPr>
        <w:pStyle w:val="Heading3"/>
      </w:pPr>
      <w:bookmarkStart w:id="192" w:name="_Toc47027265"/>
      <w:bookmarkStart w:id="193" w:name="_Toc195022213"/>
      <w:r w:rsidRPr="004F4A32">
        <w:t>Reikalavimai testavimui</w:t>
      </w:r>
      <w:bookmarkEnd w:id="192"/>
      <w:bookmarkEnd w:id="193"/>
    </w:p>
    <w:p w14:paraId="1D812529" w14:textId="3253ECF3" w:rsidR="00442480" w:rsidRPr="004F4A32" w:rsidRDefault="00442480" w:rsidP="00F66281">
      <w:pPr>
        <w:pStyle w:val="ListParagraph"/>
        <w:numPr>
          <w:ilvl w:val="0"/>
          <w:numId w:val="38"/>
        </w:numPr>
      </w:pPr>
      <w:r w:rsidRPr="004F4A32">
        <w:t>Turi būti atliktas MNKV IS testavimas. Testavimo pagrindinis tikslas – užtikrinti, kad sukurtas funkcionalumas tenkina visus šios specifikacijos funkcinius ir nefunkcinius reikalavimus bei identifikuoti kiek įmanoma daugiau klaidų (angl. bug).</w:t>
      </w:r>
    </w:p>
    <w:p w14:paraId="7E7B68FD" w14:textId="77777777" w:rsidR="00442480" w:rsidRPr="004F4A32" w:rsidRDefault="00442480" w:rsidP="00F66281">
      <w:pPr>
        <w:pStyle w:val="ListParagraph"/>
        <w:numPr>
          <w:ilvl w:val="0"/>
          <w:numId w:val="38"/>
        </w:numPr>
      </w:pPr>
      <w:r w:rsidRPr="004F4A32">
        <w:t>Turi būti atlikti šie testavimai:</w:t>
      </w:r>
    </w:p>
    <w:p w14:paraId="5F779C9B" w14:textId="4AAED0B3" w:rsidR="00442480" w:rsidRPr="004F4A32" w:rsidRDefault="00442480" w:rsidP="00F66281">
      <w:pPr>
        <w:pStyle w:val="ListParagraph"/>
        <w:numPr>
          <w:ilvl w:val="1"/>
          <w:numId w:val="38"/>
        </w:numPr>
      </w:pPr>
      <w:r w:rsidRPr="004F4A32">
        <w:t xml:space="preserve">Vidinis atskirų sistemos komponentų testavimas, kurį </w:t>
      </w:r>
      <w:r w:rsidR="000D50D2" w:rsidRPr="004F4A32">
        <w:t xml:space="preserve">Diegėjas </w:t>
      </w:r>
      <w:r w:rsidRPr="004F4A32">
        <w:t xml:space="preserve"> turi atlikti savarankiškai, nedalyvaujant Perkančiosios organizacijos atstovams, tačiau turi pateikti tokio testavimo įrodymus – vidinių testavimų metu nustatytų klaidų sąrašą (su būsenomis), testavimo scenarijus ir ataskaitą;</w:t>
      </w:r>
    </w:p>
    <w:p w14:paraId="0ABFD954" w14:textId="05F526D5" w:rsidR="00442480" w:rsidRPr="004F4A32" w:rsidRDefault="00442480" w:rsidP="00F66281">
      <w:pPr>
        <w:pStyle w:val="ListParagraph"/>
        <w:numPr>
          <w:ilvl w:val="1"/>
          <w:numId w:val="38"/>
        </w:numPr>
      </w:pPr>
      <w:r w:rsidRPr="004F4A32">
        <w:lastRenderedPageBreak/>
        <w:t xml:space="preserve">Priėmimo testavimas, kurį </w:t>
      </w:r>
      <w:r w:rsidR="00375587" w:rsidRPr="004F4A32">
        <w:t>Diegėjas</w:t>
      </w:r>
      <w:r w:rsidRPr="004F4A32">
        <w:t xml:space="preserve"> turi atlikti dalyvaujant Perkančiosios organizacijos ir Projekto techninės priežiūros paslaugų teikėjo atstovams, vadovaujantis Projekto techninės priežiūros paslaugų teikėjo parengtu testavimo planu ir testavimo scenarijais. Testavimą turi vykdyti (testavimo scenarijaus veiksmus atlikinėti) Diegėjas. </w:t>
      </w:r>
    </w:p>
    <w:p w14:paraId="7D011805" w14:textId="5B2BDB66" w:rsidR="00442480" w:rsidRPr="004F4A32" w:rsidRDefault="00442480" w:rsidP="00F66281">
      <w:pPr>
        <w:pStyle w:val="ListParagraph"/>
        <w:numPr>
          <w:ilvl w:val="0"/>
          <w:numId w:val="38"/>
        </w:numPr>
      </w:pPr>
      <w:r w:rsidRPr="004F4A32">
        <w:t xml:space="preserve">Priėmimo testavimas turi būti vykdomas Perkančiosios organizacijos techninės įrangos pagrindu. Jeigu priėmimo testavimo metu nebus tokios galimybės, testavimas turės būti vykdomas naudojant Diegėjo pateiktą techninę įrangą. Tokiu atveju turės būti atliktas atskiras testavimas Perkančiosios organizacijos pateiktoje techninėje įrangoje siekiant įsitikinti, kad </w:t>
      </w:r>
      <w:r w:rsidR="00375587" w:rsidRPr="004F4A32">
        <w:t>MNKV</w:t>
      </w:r>
      <w:r w:rsidRPr="004F4A32">
        <w:t xml:space="preserve"> IS korektiškai veikia kitos techninės įrangos pagrindu.</w:t>
      </w:r>
    </w:p>
    <w:p w14:paraId="2E0373F9" w14:textId="319A6A1C" w:rsidR="00442480" w:rsidRPr="004F4A32" w:rsidRDefault="00375587" w:rsidP="00F66281">
      <w:pPr>
        <w:pStyle w:val="ListParagraph"/>
        <w:numPr>
          <w:ilvl w:val="0"/>
          <w:numId w:val="38"/>
        </w:numPr>
      </w:pPr>
      <w:r w:rsidRPr="004F4A32">
        <w:t>Diegėjas</w:t>
      </w:r>
      <w:r w:rsidR="00442480" w:rsidRPr="004F4A32">
        <w:t xml:space="preserve"> turės sugeneruoti testavimui reikalingus duomenis bei dokumentus. </w:t>
      </w:r>
    </w:p>
    <w:p w14:paraId="5584F08C" w14:textId="77777777" w:rsidR="00442480" w:rsidRPr="004F4A32" w:rsidRDefault="00442480" w:rsidP="00F66281">
      <w:pPr>
        <w:pStyle w:val="ListParagraph"/>
        <w:numPr>
          <w:ilvl w:val="0"/>
          <w:numId w:val="38"/>
        </w:numPr>
      </w:pPr>
      <w:r w:rsidRPr="004F4A32">
        <w:t>Testavimo aplinkos architektūros principai, kiek įmanoma, turi atitikti darbinę sistemos aplinkos architektūrą.</w:t>
      </w:r>
    </w:p>
    <w:p w14:paraId="680D0393" w14:textId="26667F48" w:rsidR="00442480" w:rsidRPr="004F4A32" w:rsidRDefault="00442480" w:rsidP="00F66281">
      <w:pPr>
        <w:pStyle w:val="ListParagraph"/>
        <w:numPr>
          <w:ilvl w:val="0"/>
          <w:numId w:val="38"/>
        </w:numPr>
      </w:pPr>
      <w:r w:rsidRPr="004F4A32">
        <w:t xml:space="preserve">Testavimo metu elektronine forma turi būti vedamas pastebėtų klaidų ir jų būsenų kaupimo žurnalas (toliau – klaidų žurnalas). Žurnalą turi pildyti Diegėjo atstovai, galimybę jį peržiūrėti ar pildyti suteikiant įgaliotiems Perkančiosios organizacijos darbuotojams ir Projekto techninės priežiūros paslaugų teikėjams. </w:t>
      </w:r>
    </w:p>
    <w:p w14:paraId="564EFAA3" w14:textId="77777777" w:rsidR="00442480" w:rsidRPr="004F4A32" w:rsidRDefault="00442480" w:rsidP="00F66281">
      <w:pPr>
        <w:pStyle w:val="ListParagraph"/>
        <w:numPr>
          <w:ilvl w:val="0"/>
          <w:numId w:val="38"/>
        </w:numPr>
      </w:pPr>
      <w:r w:rsidRPr="004F4A32">
        <w:t xml:space="preserve">Klaidų žurnalas turi būti specializuota problemų registravimo ir sekimo programinė įranga (angl. Issue tracking software), paremta tinklinėmis technologijomis, t.y. pasiekiama naudojant interneto naršyklę. </w:t>
      </w:r>
    </w:p>
    <w:p w14:paraId="2EF2300F" w14:textId="082C7FAF" w:rsidR="00442480" w:rsidRPr="004F4A32" w:rsidRDefault="00442480" w:rsidP="00F66281">
      <w:pPr>
        <w:pStyle w:val="ListParagraph"/>
        <w:numPr>
          <w:ilvl w:val="0"/>
          <w:numId w:val="38"/>
        </w:numPr>
      </w:pPr>
      <w:r w:rsidRPr="004F4A32">
        <w:t xml:space="preserve">Diegėjas turės užtikrinti, kad priėmimo testavimo metu sistemoje bus suvesta pakankamai testinių duomenų, kurie leistų pilnai ištestuoti MNKV IS funkcionalumą. </w:t>
      </w:r>
    </w:p>
    <w:p w14:paraId="1C2A780F" w14:textId="658249D0" w:rsidR="00442480" w:rsidRPr="004F4A32" w:rsidRDefault="00442480" w:rsidP="00F66281">
      <w:pPr>
        <w:pStyle w:val="ListParagraph"/>
        <w:numPr>
          <w:ilvl w:val="0"/>
          <w:numId w:val="38"/>
        </w:numPr>
      </w:pPr>
      <w:r w:rsidRPr="004F4A32">
        <w:t>Diegėjas turės užtikrinti, kad priėmimo testavimo metu bus realizuotos visos šioje specifikacijoje apibrėžtos integracijos su vidinėmis ir išorinėmis sistemomis. Priėmimo testavimo metu MNKV IS turės būti integruota su vidinių ir išorinių sistemų testinėmis aplinkomis (jeigu tokios egzistuoja). Jeigu priėmimo testavimo metu nebus galimybės atlikti integracijų testavimo dėl integruotinos sistemos (ar registro) neveikimo (neegzistavimo), Diegėjas turės simuliuoti integruotinas sistemas arba atskiru sutarimu su Perkančiąja organizacija suderinti alternatyvų integracinio funkcionalumo testavimo būdą.</w:t>
      </w:r>
    </w:p>
    <w:p w14:paraId="244C8B4D" w14:textId="252440E1" w:rsidR="00442480" w:rsidRPr="004F4A32" w:rsidRDefault="00442480" w:rsidP="00F66281">
      <w:pPr>
        <w:pStyle w:val="ListParagraph"/>
        <w:numPr>
          <w:ilvl w:val="0"/>
          <w:numId w:val="38"/>
        </w:numPr>
      </w:pPr>
      <w:r w:rsidRPr="004F4A32">
        <w:t>Diegėjas turės priėmimo testavimo veiklas vykdyti pagal priėmimo testavimo planą bei jame aprašytą testavimo metodiką.</w:t>
      </w:r>
    </w:p>
    <w:p w14:paraId="5084A00E" w14:textId="6C34F45D" w:rsidR="006E20E6" w:rsidRPr="004F4A32" w:rsidRDefault="0D6CECBF" w:rsidP="00380348">
      <w:pPr>
        <w:pStyle w:val="Heading3"/>
      </w:pPr>
      <w:bookmarkStart w:id="194" w:name="_Toc47027267"/>
      <w:bookmarkStart w:id="195" w:name="_Toc195022214"/>
      <w:r w:rsidRPr="004F4A32">
        <w:t>Reikalavimai bandomajai eksploatacijai</w:t>
      </w:r>
      <w:bookmarkEnd w:id="194"/>
      <w:bookmarkEnd w:id="195"/>
    </w:p>
    <w:p w14:paraId="40F561AA" w14:textId="763CB5B8" w:rsidR="00731238" w:rsidRPr="004F4A32" w:rsidRDefault="00731238" w:rsidP="00F66281">
      <w:pPr>
        <w:pStyle w:val="ListParagraph"/>
        <w:numPr>
          <w:ilvl w:val="0"/>
          <w:numId w:val="38"/>
        </w:numPr>
      </w:pPr>
      <w:r w:rsidRPr="004F4A32">
        <w:t>Turi būti atlikta MNKV IS bandomoji eksploatacija.</w:t>
      </w:r>
    </w:p>
    <w:p w14:paraId="20B094DF" w14:textId="1214461D" w:rsidR="00731238" w:rsidRPr="004F4A32" w:rsidRDefault="00731238" w:rsidP="00F66281">
      <w:pPr>
        <w:pStyle w:val="ListParagraph"/>
        <w:numPr>
          <w:ilvl w:val="0"/>
          <w:numId w:val="38"/>
        </w:numPr>
      </w:pPr>
      <w:r w:rsidRPr="004F4A32">
        <w:t>Bandomosios eksploatacijos tikslas - užtikrinti MNKV IS kokybę, išbandyti gamybinę sistemos komponentų konfigūraciją, identifikuoti ir pašalinti bandomosios eksploatacijos metu pastebėtus defektus, stabilizuoti darbinės aplinkos konfigūraciją, atsižvelgiant į bandomosios eksploatacijos metu sukauptą patirtį.</w:t>
      </w:r>
    </w:p>
    <w:p w14:paraId="314BE7E2" w14:textId="1875F045" w:rsidR="00731238" w:rsidRPr="004F4A32" w:rsidRDefault="00731238" w:rsidP="00F66281">
      <w:pPr>
        <w:pStyle w:val="ListParagraph"/>
        <w:numPr>
          <w:ilvl w:val="0"/>
          <w:numId w:val="38"/>
        </w:numPr>
      </w:pPr>
      <w:r w:rsidRPr="004F4A32">
        <w:t>Diegėjas turės vykdyti bandomąją eksploataciją pagal Techninės priežiūros pateiktą bandomosios eksploatacijos planą, kurio tikslas - aprašyti bandomosios eksploatacijos eigą bei apibrėžti bandomosios eksploatacijos dalyvių atsakomybes.</w:t>
      </w:r>
    </w:p>
    <w:p w14:paraId="0AC51452" w14:textId="3CF54C30" w:rsidR="00731238" w:rsidRPr="004F4A32" w:rsidRDefault="00731238" w:rsidP="00F66281">
      <w:pPr>
        <w:pStyle w:val="ListParagraph"/>
        <w:numPr>
          <w:ilvl w:val="0"/>
          <w:numId w:val="38"/>
        </w:numPr>
      </w:pPr>
      <w:r w:rsidRPr="004F4A32">
        <w:t>Diegėjas kartu su Perkančiąją organizacija, iki bandomosios eksploatacijos pradžios, privalo paruošti sistemos infrastruktūrą darbui:</w:t>
      </w:r>
    </w:p>
    <w:p w14:paraId="45A94B7E" w14:textId="339A96A5" w:rsidR="00731238" w:rsidRPr="004F4A32" w:rsidRDefault="00731238" w:rsidP="00F66281">
      <w:pPr>
        <w:pStyle w:val="ListParagraph"/>
        <w:numPr>
          <w:ilvl w:val="0"/>
          <w:numId w:val="38"/>
        </w:numPr>
      </w:pPr>
      <w:r w:rsidRPr="004F4A32">
        <w:t>Diegėjas turi atlikti sistemos komponentų konfigūravimą, kad visi bandomosios eksploatacijos dalyviai turėtų galybę prisijungti prie sistemos iš savo darbo vietų. Naudotojų darbo vietų parengimą privalo užtikrinti Perkančioji organizacija;</w:t>
      </w:r>
    </w:p>
    <w:p w14:paraId="0AC1FDBA" w14:textId="77777777" w:rsidR="00731238" w:rsidRPr="004F4A32" w:rsidRDefault="00731238" w:rsidP="00F66281">
      <w:pPr>
        <w:pStyle w:val="ListParagraph"/>
        <w:numPr>
          <w:ilvl w:val="1"/>
          <w:numId w:val="38"/>
        </w:numPr>
      </w:pPr>
      <w:r w:rsidRPr="004F4A32">
        <w:t>Importuoti visus būtinus sistemos duomenis bei pašalinti perteklinius (bandomajai eksploatacijai nereikalingus) duomenis.</w:t>
      </w:r>
    </w:p>
    <w:p w14:paraId="4F2F7560" w14:textId="5E176132" w:rsidR="00731238" w:rsidRPr="004F4A32" w:rsidRDefault="000D50D2" w:rsidP="00F66281">
      <w:pPr>
        <w:pStyle w:val="ListParagraph"/>
        <w:numPr>
          <w:ilvl w:val="0"/>
          <w:numId w:val="38"/>
        </w:numPr>
      </w:pPr>
      <w:r w:rsidRPr="004F4A32">
        <w:lastRenderedPageBreak/>
        <w:t xml:space="preserve">Diegėjas </w:t>
      </w:r>
      <w:r w:rsidR="00731238" w:rsidRPr="004F4A32">
        <w:t>privalo užtikrinti sistemos veikimą visos bandomosios eksploatacijos metu, jeigu nebus sutarta kitaip.</w:t>
      </w:r>
    </w:p>
    <w:p w14:paraId="6AB6D58A" w14:textId="6D0E7124" w:rsidR="00731238" w:rsidRPr="004F4A32" w:rsidRDefault="000D50D2" w:rsidP="00F66281">
      <w:pPr>
        <w:pStyle w:val="ListParagraph"/>
        <w:numPr>
          <w:ilvl w:val="0"/>
          <w:numId w:val="38"/>
        </w:numPr>
      </w:pPr>
      <w:r w:rsidRPr="004F4A32">
        <w:t xml:space="preserve">Diegėjas </w:t>
      </w:r>
      <w:r w:rsidR="00731238" w:rsidRPr="004F4A32">
        <w:t>po bandomosios eksploatacijos privalo pašalinti visus pastebėtus trūkumus ir patobulinti informacinę sistemą atsižvelgiant į bandomosios eksploatacijos metu pastebėtus trūkumus.</w:t>
      </w:r>
    </w:p>
    <w:p w14:paraId="032AFE08" w14:textId="7F8F519E" w:rsidR="00731238" w:rsidRPr="004F4A32" w:rsidRDefault="00731238" w:rsidP="00F66281">
      <w:pPr>
        <w:pStyle w:val="ListParagraph"/>
        <w:numPr>
          <w:ilvl w:val="0"/>
          <w:numId w:val="38"/>
        </w:numPr>
      </w:pPr>
      <w:r w:rsidRPr="004F4A32">
        <w:t>Perkančioji organizacija pradės MNKV IS sistemos priėmimo veiklas tik tada, kai sistema tenkins bandomosios eksploatacijos plane apibrėžtus priėmimo kriterijus.</w:t>
      </w:r>
    </w:p>
    <w:p w14:paraId="236025CA" w14:textId="48332490" w:rsidR="00731238" w:rsidRPr="004F4A32" w:rsidRDefault="000D50D2" w:rsidP="00F66281">
      <w:pPr>
        <w:pStyle w:val="ListParagraph"/>
        <w:numPr>
          <w:ilvl w:val="0"/>
          <w:numId w:val="38"/>
        </w:numPr>
      </w:pPr>
      <w:r w:rsidRPr="004F4A32">
        <w:t xml:space="preserve">Diegėjas </w:t>
      </w:r>
      <w:r w:rsidR="00731238" w:rsidRPr="004F4A32">
        <w:t>privalo prieš priduodamas MNKV IS</w:t>
      </w:r>
      <w:r w:rsidRPr="004F4A32">
        <w:t xml:space="preserve"> </w:t>
      </w:r>
      <w:r w:rsidR="00731238" w:rsidRPr="004F4A32">
        <w:t>Perkančiajai organizacijai pateikti galutines dokumentacijos ir MNKV IS išeities kodo versijas, jeigu jos buvo pakeistos nuo paskutinio pridavimo.</w:t>
      </w:r>
    </w:p>
    <w:p w14:paraId="3A9688A8" w14:textId="09A4116A" w:rsidR="00731238" w:rsidRPr="004F4A32" w:rsidRDefault="00731238" w:rsidP="00F66281">
      <w:pPr>
        <w:pStyle w:val="ListParagraph"/>
        <w:numPr>
          <w:ilvl w:val="0"/>
          <w:numId w:val="38"/>
        </w:numPr>
      </w:pPr>
      <w:r w:rsidRPr="004F4A32">
        <w:t>MNKV IS bus priimama pasirašant priėmimo-perdavimo aktą.</w:t>
      </w:r>
    </w:p>
    <w:p w14:paraId="140CC8C0" w14:textId="3DB0C999" w:rsidR="006E20E6" w:rsidRPr="004F4A32" w:rsidRDefault="0D6CECBF" w:rsidP="00380348">
      <w:pPr>
        <w:pStyle w:val="Heading3"/>
      </w:pPr>
      <w:bookmarkStart w:id="196" w:name="_Toc47027268"/>
      <w:bookmarkStart w:id="197" w:name="_Toc195022215"/>
      <w:r w:rsidRPr="004F4A32">
        <w:t>Reikalavimai mokymams</w:t>
      </w:r>
      <w:bookmarkEnd w:id="196"/>
      <w:bookmarkEnd w:id="197"/>
    </w:p>
    <w:p w14:paraId="0724E8FD" w14:textId="6500C193" w:rsidR="0041366A" w:rsidRPr="004F4A32" w:rsidRDefault="0041366A" w:rsidP="00F66281">
      <w:pPr>
        <w:pStyle w:val="ListParagraph"/>
        <w:numPr>
          <w:ilvl w:val="0"/>
          <w:numId w:val="38"/>
        </w:numPr>
      </w:pPr>
      <w:r w:rsidRPr="004F4A32">
        <w:t>Diegėjas turės apmokyti pažangius naudotojus, kurie galėtų apmokyti kitus naudotojus:</w:t>
      </w:r>
    </w:p>
    <w:p w14:paraId="6AC6DF36" w14:textId="66C033F5" w:rsidR="0041366A" w:rsidRPr="004F4A32" w:rsidRDefault="0041366A" w:rsidP="00F66281">
      <w:pPr>
        <w:pStyle w:val="ListParagraph"/>
        <w:numPr>
          <w:ilvl w:val="1"/>
          <w:numId w:val="38"/>
        </w:numPr>
      </w:pPr>
      <w:r w:rsidRPr="004F4A32">
        <w:t xml:space="preserve">Ne mažiau kaip </w:t>
      </w:r>
      <w:r w:rsidR="00C96D32">
        <w:t>1</w:t>
      </w:r>
      <w:r w:rsidRPr="004F4A32">
        <w:t xml:space="preserve">0 laboratorijos atstovų </w:t>
      </w:r>
      <w:r w:rsidR="00EC2C64" w:rsidRPr="004F4A32">
        <w:t xml:space="preserve">(mokymų trukmė ne trumpesnė nei </w:t>
      </w:r>
      <w:r w:rsidR="000B0A8A">
        <w:t>6</w:t>
      </w:r>
      <w:r w:rsidR="00B1599D" w:rsidRPr="004F4A32">
        <w:t xml:space="preserve"> </w:t>
      </w:r>
      <w:r w:rsidR="00EC2C64" w:rsidRPr="004F4A32">
        <w:t>akademinių val.);</w:t>
      </w:r>
    </w:p>
    <w:p w14:paraId="732017DC" w14:textId="34BC1027" w:rsidR="0041366A" w:rsidRPr="004F4A32" w:rsidRDefault="0041366A" w:rsidP="00F66281">
      <w:pPr>
        <w:pStyle w:val="ListParagraph"/>
        <w:numPr>
          <w:ilvl w:val="1"/>
          <w:numId w:val="38"/>
        </w:numPr>
      </w:pPr>
      <w:r w:rsidRPr="004F4A32">
        <w:t xml:space="preserve">Ne mažiau kaip </w:t>
      </w:r>
      <w:r w:rsidR="00B1599D" w:rsidRPr="004F4A32">
        <w:t>2</w:t>
      </w:r>
      <w:r w:rsidRPr="004F4A32">
        <w:t xml:space="preserve"> </w:t>
      </w:r>
      <w:r w:rsidR="000B0A8A">
        <w:t xml:space="preserve">sistemos </w:t>
      </w:r>
      <w:r w:rsidRPr="004F4A32">
        <w:t xml:space="preserve">administratorių </w:t>
      </w:r>
      <w:r w:rsidR="00EC2C64" w:rsidRPr="004F4A32">
        <w:t xml:space="preserve">MNKV </w:t>
      </w:r>
      <w:r w:rsidRPr="004F4A32">
        <w:t xml:space="preserve">IS priežiūrai ir valdymui (mokymų trukmė ne trumpesnė nei </w:t>
      </w:r>
      <w:r w:rsidR="000B0A8A">
        <w:t>6</w:t>
      </w:r>
      <w:r w:rsidRPr="004F4A32">
        <w:t xml:space="preserve"> akademinių val.).</w:t>
      </w:r>
    </w:p>
    <w:p w14:paraId="314039F3" w14:textId="1D991602" w:rsidR="0041366A" w:rsidRPr="004F4A32" w:rsidRDefault="00EC2C64" w:rsidP="00F66281">
      <w:pPr>
        <w:pStyle w:val="ListParagraph"/>
        <w:numPr>
          <w:ilvl w:val="0"/>
          <w:numId w:val="38"/>
        </w:numPr>
      </w:pPr>
      <w:r w:rsidRPr="004F4A32">
        <w:t xml:space="preserve">Diegėjas </w:t>
      </w:r>
      <w:r w:rsidR="0041366A" w:rsidRPr="004F4A32">
        <w:t>turės sudaryti mokymų planą ir jį suderinti su Perkančiąja organizacija.</w:t>
      </w:r>
    </w:p>
    <w:p w14:paraId="07FBEFD4" w14:textId="14EE1B0D" w:rsidR="0041366A" w:rsidRPr="004F4A32" w:rsidRDefault="00EC2C64" w:rsidP="00F66281">
      <w:pPr>
        <w:pStyle w:val="ListParagraph"/>
        <w:numPr>
          <w:ilvl w:val="0"/>
          <w:numId w:val="38"/>
        </w:numPr>
      </w:pPr>
      <w:r w:rsidRPr="004F4A32">
        <w:t xml:space="preserve">Diegėjas </w:t>
      </w:r>
      <w:r w:rsidR="0041366A" w:rsidRPr="004F4A32">
        <w:t xml:space="preserve">turi parengti mokymų medžiagą ir ją pateikti Perkančiajai organizacijai 2 darbo dienas prieš mokymus. </w:t>
      </w:r>
    </w:p>
    <w:p w14:paraId="672C559B" w14:textId="0D9090C7" w:rsidR="0041366A" w:rsidRPr="004F4A32" w:rsidRDefault="00EC2C64" w:rsidP="00F66281">
      <w:pPr>
        <w:pStyle w:val="ListParagraph"/>
        <w:numPr>
          <w:ilvl w:val="0"/>
          <w:numId w:val="38"/>
        </w:numPr>
      </w:pPr>
      <w:r w:rsidRPr="004F4A32">
        <w:t xml:space="preserve">Diegėjas </w:t>
      </w:r>
      <w:r w:rsidR="0041366A" w:rsidRPr="004F4A32">
        <w:t>turi parengti ir pateikti savarankiško mokymosi medžiagą.</w:t>
      </w:r>
    </w:p>
    <w:p w14:paraId="2ADD00FD" w14:textId="77777777" w:rsidR="0041366A" w:rsidRPr="004F4A32" w:rsidRDefault="0041366A" w:rsidP="00F66281">
      <w:pPr>
        <w:pStyle w:val="ListParagraph"/>
        <w:numPr>
          <w:ilvl w:val="0"/>
          <w:numId w:val="38"/>
        </w:numPr>
      </w:pPr>
      <w:r w:rsidRPr="004F4A32">
        <w:t xml:space="preserve">Mokymai turi būti organizuojami naudotojų grupėmis pagal su Perkančiąja organizacija suderintą mokymų planą (grafiką). </w:t>
      </w:r>
    </w:p>
    <w:p w14:paraId="1E6327CA" w14:textId="5478D241" w:rsidR="006E20E6" w:rsidRPr="004F4A32" w:rsidRDefault="0D6CECBF" w:rsidP="00380348">
      <w:pPr>
        <w:pStyle w:val="Heading3"/>
      </w:pPr>
      <w:bookmarkStart w:id="198" w:name="_Ref535938593"/>
      <w:bookmarkStart w:id="199" w:name="_Toc47027269"/>
      <w:bookmarkStart w:id="200" w:name="_Toc195022216"/>
      <w:r w:rsidRPr="004F4A32">
        <w:t>Reikalavimai</w:t>
      </w:r>
      <w:r w:rsidR="00A81F37" w:rsidRPr="004F4A32">
        <w:t xml:space="preserve"> </w:t>
      </w:r>
      <w:r w:rsidR="0028742C" w:rsidRPr="004F4A32">
        <w:t>MNKV IS</w:t>
      </w:r>
      <w:r w:rsidR="007D4666" w:rsidRPr="004F4A32">
        <w:t xml:space="preserve"> </w:t>
      </w:r>
      <w:r w:rsidRPr="004F4A32">
        <w:t>garantinei priežiūrai</w:t>
      </w:r>
      <w:bookmarkEnd w:id="198"/>
      <w:bookmarkEnd w:id="199"/>
      <w:bookmarkEnd w:id="200"/>
    </w:p>
    <w:p w14:paraId="4134A5FE" w14:textId="5FDB5E53" w:rsidR="00695E71" w:rsidRPr="004F4A32" w:rsidRDefault="00695E71" w:rsidP="00F66281">
      <w:pPr>
        <w:pStyle w:val="ListParagraph"/>
        <w:numPr>
          <w:ilvl w:val="0"/>
          <w:numId w:val="38"/>
        </w:numPr>
      </w:pPr>
      <w:r w:rsidRPr="004F4A32">
        <w:t>Diegėjas privalės užtikrinti MNKV IS ir įdiegtos licencinės programinės įrangos garantinę priežiūrą.</w:t>
      </w:r>
    </w:p>
    <w:p w14:paraId="1BD0DF89" w14:textId="2CA2FD78" w:rsidR="00695E71" w:rsidRPr="004F4A32" w:rsidRDefault="00695E71" w:rsidP="00F66281">
      <w:pPr>
        <w:pStyle w:val="ListParagraph"/>
        <w:numPr>
          <w:ilvl w:val="0"/>
          <w:numId w:val="38"/>
        </w:numPr>
      </w:pPr>
      <w:r w:rsidRPr="004F4A32">
        <w:t>Garantinės priežiūros terminas 24 mėnesiai nuo paslaugų priėmimo – perdavimo akto pasirašymo datos.</w:t>
      </w:r>
    </w:p>
    <w:p w14:paraId="371C5194" w14:textId="738B0F90" w:rsidR="00695E71" w:rsidRPr="00D15BE3" w:rsidRDefault="00695E71" w:rsidP="00F66281">
      <w:pPr>
        <w:pStyle w:val="ListParagraph"/>
        <w:numPr>
          <w:ilvl w:val="0"/>
          <w:numId w:val="38"/>
        </w:numPr>
      </w:pPr>
      <w:r w:rsidRPr="00D15BE3">
        <w:t>Garantinės priežiūros paslaugos apima sukurtos ir/ar modernizuotos (pakeistos) programinės įrangos neatitikimų specifikacijai, klaidų ir kitų veikimo sutrikimų šalinimą.</w:t>
      </w:r>
      <w:r w:rsidR="000579C7" w:rsidRPr="00D15BE3">
        <w:t xml:space="preserve"> </w:t>
      </w:r>
      <w:r w:rsidR="007C094F" w:rsidRPr="00D15BE3">
        <w:t>Diegėjas t</w:t>
      </w:r>
      <w:r w:rsidR="000579C7" w:rsidRPr="00D15BE3">
        <w:t>uri atnaujin</w:t>
      </w:r>
      <w:r w:rsidR="007C094F" w:rsidRPr="00D15BE3">
        <w:t>ti</w:t>
      </w:r>
      <w:r w:rsidR="009F2BA6" w:rsidRPr="00D15BE3">
        <w:t xml:space="preserve"> ir įdiegti</w:t>
      </w:r>
      <w:r w:rsidR="000579C7" w:rsidRPr="00D15BE3">
        <w:t xml:space="preserve"> licencijuoja</w:t>
      </w:r>
      <w:r w:rsidR="007C094F" w:rsidRPr="00D15BE3">
        <w:t>mos</w:t>
      </w:r>
      <w:r w:rsidR="000579C7" w:rsidRPr="00D15BE3">
        <w:t xml:space="preserve"> programinės įrangos</w:t>
      </w:r>
      <w:r w:rsidR="007C094F" w:rsidRPr="00D15BE3">
        <w:t xml:space="preserve"> (terminologijos serverio</w:t>
      </w:r>
      <w:r w:rsidR="00960435">
        <w:t xml:space="preserve"> ir jų</w:t>
      </w:r>
      <w:r w:rsidR="009F2BA6" w:rsidRPr="00D15BE3">
        <w:t xml:space="preserve"> komponent</w:t>
      </w:r>
      <w:r w:rsidR="00960435">
        <w:t>ų</w:t>
      </w:r>
      <w:r w:rsidR="009F2BA6" w:rsidRPr="00D15BE3">
        <w:t>)</w:t>
      </w:r>
      <w:r w:rsidR="000579C7" w:rsidRPr="00D15BE3">
        <w:t xml:space="preserve"> versija</w:t>
      </w:r>
      <w:r w:rsidR="009F2BA6" w:rsidRPr="00D15BE3">
        <w:t>s</w:t>
      </w:r>
      <w:r w:rsidR="000579C7" w:rsidRPr="00D15BE3">
        <w:t>, jeigu gamintojas ištaiso klaidas</w:t>
      </w:r>
      <w:r w:rsidR="009F2BA6" w:rsidRPr="00D15BE3">
        <w:t xml:space="preserve"> </w:t>
      </w:r>
      <w:r w:rsidR="00076CE1" w:rsidRPr="00D15BE3">
        <w:t>ir pateikia naują PĮ versiją</w:t>
      </w:r>
      <w:r w:rsidR="00050400" w:rsidRPr="00D15BE3">
        <w:t>.</w:t>
      </w:r>
    </w:p>
    <w:p w14:paraId="54726731" w14:textId="61A15FEC" w:rsidR="00695E71" w:rsidRPr="004F4A32" w:rsidRDefault="00695E71" w:rsidP="00F66281">
      <w:pPr>
        <w:pStyle w:val="ListParagraph"/>
        <w:numPr>
          <w:ilvl w:val="0"/>
          <w:numId w:val="38"/>
        </w:numPr>
      </w:pPr>
      <w:r w:rsidRPr="004F4A32">
        <w:t xml:space="preserve">Garantinės priežiūros metu Diegėjas turi sudaryti galimybę pastebėtas klaidas, sutrikimus ir aptiktus programinės įrangos neatitikimus specifikacijai elektronine forma vesti į klaidų žurnalą. Žurnalą turi pildyti Diegėjo atstovai, galimybę jį peržiūrėti ar pildyti suteikiant įgaliotiems Perkančiosios organizacijos darbuotojams ir Projekto techninės priežiūros paslaugų teikėjams. Klaidų žurnalas turi būti specializuota problemų registravimo ir sekimo programinė įranga (angl. Issue tracking software), paremta tinklinėmis technologijomis, t.y. pasiekiama naudojant interneto naršyklę. </w:t>
      </w:r>
    </w:p>
    <w:p w14:paraId="43EDA721" w14:textId="27CEA135" w:rsidR="00695E71" w:rsidRPr="004F4A32" w:rsidRDefault="00695E71" w:rsidP="00F66281">
      <w:pPr>
        <w:pStyle w:val="ListParagraph"/>
        <w:numPr>
          <w:ilvl w:val="0"/>
          <w:numId w:val="38"/>
        </w:numPr>
      </w:pPr>
      <w:r w:rsidRPr="004F4A32">
        <w:t>Programinės įrangos veikimo sutrikimu laikoma situacija</w:t>
      </w:r>
      <w:r w:rsidR="00E97B69">
        <w:t>,</w:t>
      </w:r>
      <w:r w:rsidRPr="004F4A32">
        <w:t xml:space="preserve"> kai IS naudotojai dėl </w:t>
      </w:r>
      <w:r w:rsidR="00946E60" w:rsidRPr="004F4A32">
        <w:t>D</w:t>
      </w:r>
      <w:r w:rsidRPr="004F4A32">
        <w:t>ie</w:t>
      </w:r>
      <w:r w:rsidR="00946E60" w:rsidRPr="004F4A32">
        <w:t>g</w:t>
      </w:r>
      <w:r w:rsidRPr="004F4A32">
        <w:t>ėjo sukurtos ir/ar modernizuotos (pakeistos) programinės įrangos funkcionalumo trūkumų negali atlikti numatytų informacinės sistemos funkcijų.</w:t>
      </w:r>
    </w:p>
    <w:p w14:paraId="0F317F26" w14:textId="77777777" w:rsidR="00695E71" w:rsidRPr="004F4A32" w:rsidRDefault="00695E71" w:rsidP="00F66281">
      <w:pPr>
        <w:pStyle w:val="ListParagraph"/>
        <w:numPr>
          <w:ilvl w:val="0"/>
          <w:numId w:val="38"/>
        </w:numPr>
      </w:pPr>
      <w:r w:rsidRPr="004F4A32">
        <w:t>Programinės įrangos sutrikimų atstatymo trukmė:</w:t>
      </w:r>
    </w:p>
    <w:p w14:paraId="78E78654" w14:textId="43A32C88" w:rsidR="00695E71" w:rsidRPr="004F4A32" w:rsidRDefault="00695E71" w:rsidP="00F66281">
      <w:pPr>
        <w:pStyle w:val="ListParagraph"/>
        <w:numPr>
          <w:ilvl w:val="1"/>
          <w:numId w:val="38"/>
        </w:numPr>
      </w:pPr>
      <w:r w:rsidRPr="004F4A32">
        <w:t>Reakcijos į sut</w:t>
      </w:r>
      <w:r w:rsidR="00BC6097">
        <w:t>rikimą laikas – ne ilgiau kaip 2 (dvi</w:t>
      </w:r>
      <w:r w:rsidR="00BC6097" w:rsidRPr="00BD1536">
        <w:t>) darbo valandos</w:t>
      </w:r>
      <w:r w:rsidRPr="004F4A32">
        <w:t xml:space="preserve"> nuo pranešimo apie sutrikimą gavimo sutartu būdu;</w:t>
      </w:r>
    </w:p>
    <w:p w14:paraId="65194730" w14:textId="77777777" w:rsidR="00695E71" w:rsidRPr="004F4A32" w:rsidRDefault="00695E71" w:rsidP="00F66281">
      <w:pPr>
        <w:pStyle w:val="ListParagraph"/>
        <w:numPr>
          <w:ilvl w:val="1"/>
          <w:numId w:val="38"/>
        </w:numPr>
      </w:pPr>
      <w:r w:rsidRPr="004F4A32">
        <w:lastRenderedPageBreak/>
        <w:t xml:space="preserve">Kritinių klaidų ir neatitikimų šalinimas – ne ilgiau kaip 8 (aštuonios) </w:t>
      </w:r>
      <w:r w:rsidRPr="00BD1536">
        <w:t>darbo laiko valandos</w:t>
      </w:r>
      <w:r w:rsidRPr="004F4A32">
        <w:t xml:space="preserve"> nuo pranešimo gavimo sutartu būdu. Jei klaidos ar neatitikimo per nurodytą laiką pašalinti negalima, kartu su Perkančiąja organizacija suderinamas susitarimas dėl klaidos ar neatitikimo pašalinimo laiko;</w:t>
      </w:r>
    </w:p>
    <w:p w14:paraId="15CCF440" w14:textId="738CBA70" w:rsidR="00695E71" w:rsidRPr="004F4A32" w:rsidRDefault="00695E71" w:rsidP="00F66281">
      <w:pPr>
        <w:pStyle w:val="ListParagraph"/>
        <w:numPr>
          <w:ilvl w:val="1"/>
          <w:numId w:val="38"/>
        </w:numPr>
      </w:pPr>
      <w:r w:rsidRPr="004F4A32">
        <w:t>Neesminių klaidų ir neatitiki</w:t>
      </w:r>
      <w:r w:rsidR="00BC6097">
        <w:t>mų šalinimas – ne ilgiau kaip 36</w:t>
      </w:r>
      <w:r w:rsidRPr="004F4A32">
        <w:t xml:space="preserve"> (</w:t>
      </w:r>
      <w:r w:rsidR="00BC6097">
        <w:t>trisdešimt šešios</w:t>
      </w:r>
      <w:r w:rsidRPr="004F4A32">
        <w:t xml:space="preserve">) </w:t>
      </w:r>
      <w:r w:rsidRPr="00BD1536">
        <w:t>darbo laiko valandos</w:t>
      </w:r>
      <w:r w:rsidRPr="004F4A32">
        <w:t xml:space="preserve"> nuo pranešimo gavimo sutartu būdu. Jei klaidos ar neatitikimo per nurodytą laiką pašalinti negalima, kartu su Perkančiąja organizacija suderinamas susitarimas dėl klaidos ar neatitikimo pašalinimo laiko;</w:t>
      </w:r>
    </w:p>
    <w:p w14:paraId="72C2FFBB" w14:textId="77777777" w:rsidR="00695E71" w:rsidRPr="004F4A32" w:rsidRDefault="00695E71" w:rsidP="00F66281">
      <w:pPr>
        <w:pStyle w:val="ListParagraph"/>
        <w:numPr>
          <w:ilvl w:val="0"/>
          <w:numId w:val="38"/>
        </w:numPr>
      </w:pPr>
      <w:r w:rsidRPr="004F4A32">
        <w:t>Turi būti užtikrintas informacinės sistemos veiklos atkūrimas – ne ilgiau kaip per 16 darbo laiko valandų.</w:t>
      </w:r>
    </w:p>
    <w:p w14:paraId="3DD9A9E3" w14:textId="77777777" w:rsidR="00695E71" w:rsidRPr="004F4A32" w:rsidRDefault="00695E71" w:rsidP="00F66281">
      <w:pPr>
        <w:pStyle w:val="ListParagraph"/>
        <w:numPr>
          <w:ilvl w:val="0"/>
          <w:numId w:val="38"/>
        </w:numPr>
      </w:pPr>
      <w:r w:rsidRPr="004F4A32">
        <w:t>Garantinės priežiūros paslaugos, konsultacijos telefonu ir elektroniniu paštu turi būti teikiamos Perkančiosios organizacijos darbo dienomis darbo valandomis.</w:t>
      </w:r>
    </w:p>
    <w:p w14:paraId="6257342B" w14:textId="7E4C7C5E" w:rsidR="00695E71" w:rsidRPr="004F4A32" w:rsidRDefault="00695E71" w:rsidP="00F66281">
      <w:pPr>
        <w:pStyle w:val="ListParagraph"/>
        <w:numPr>
          <w:ilvl w:val="0"/>
          <w:numId w:val="38"/>
        </w:numPr>
      </w:pPr>
      <w:r w:rsidRPr="004F4A32">
        <w:t xml:space="preserve">Jeigu Diegėjas teikdamas garantinės priežiūros paslaugas nustato, kad Programinės įrangos veikimas sutrikęs ne dėl </w:t>
      </w:r>
      <w:r w:rsidR="00946E60" w:rsidRPr="004F4A32">
        <w:t>D</w:t>
      </w:r>
      <w:r w:rsidRPr="004F4A32">
        <w:t>ie</w:t>
      </w:r>
      <w:r w:rsidR="00946E60" w:rsidRPr="004F4A32">
        <w:t>g</w:t>
      </w:r>
      <w:r w:rsidRPr="004F4A32">
        <w:t>ėjo prižiūrimos programinės įrangos, informuodamas Perkančiąją organizaciją turi nurodyti spėjamą sutrikimo priežastį.</w:t>
      </w:r>
    </w:p>
    <w:p w14:paraId="1DACA44F" w14:textId="74F3DF4B" w:rsidR="0D6CECBF" w:rsidRPr="004F4A32" w:rsidRDefault="0D6CECBF" w:rsidP="00380348">
      <w:pPr>
        <w:pStyle w:val="Heading3"/>
      </w:pPr>
      <w:bookmarkStart w:id="201" w:name="_Toc195022217"/>
      <w:r w:rsidRPr="004F4A32">
        <w:t xml:space="preserve">Reikalavimai </w:t>
      </w:r>
      <w:r w:rsidR="00437FC1" w:rsidRPr="004F4A32">
        <w:t>papildomoms paslaugoms</w:t>
      </w:r>
      <w:r w:rsidR="007D4666" w:rsidRPr="004F4A32">
        <w:t xml:space="preserve"> /</w:t>
      </w:r>
      <w:r w:rsidR="00437FC1" w:rsidRPr="004F4A32">
        <w:t xml:space="preserve"> nenumatytiems reikalavimams</w:t>
      </w:r>
      <w:bookmarkEnd w:id="201"/>
    </w:p>
    <w:p w14:paraId="1652414E" w14:textId="79D29B56" w:rsidR="003A71EE" w:rsidRPr="004F4A32" w:rsidRDefault="003A71EE" w:rsidP="00F66281">
      <w:pPr>
        <w:pStyle w:val="ListParagraph"/>
        <w:numPr>
          <w:ilvl w:val="0"/>
          <w:numId w:val="38"/>
        </w:numPr>
      </w:pPr>
      <w:r w:rsidRPr="004F4A32">
        <w:t xml:space="preserve">Perkančioji organizacija turi teisę ir galimybę (bet neįsipareigoja) nuo Sutarties įsigaliojimo dienos užsakyti papildomų paslaugų pagal Diegėjo pasiūlyme nurodytą valandinį įkainį. Preliminarus papildomų paslaugų kiekis (apimtis) – </w:t>
      </w:r>
      <w:r w:rsidR="004E5DB8">
        <w:t>35</w:t>
      </w:r>
      <w:r w:rsidRPr="004F4A32">
        <w:t>0 darbo valandų. Papildomos darbo valandos gali panaudotos paslaugų teikimo metu modernizuotų/ sukurtų funkcijų pakeitimui ar naujų funkcijų modernizavimui/ sukūrimui, siekiant, kad sukurtas/ modernizuotas funkcionalumas tenkintų oficialiai paskelbtų teisės aktų nuostatas ir/ ar užtikrintų Projekto tikslų pasiekimą.</w:t>
      </w:r>
    </w:p>
    <w:p w14:paraId="6C9FF977" w14:textId="22999F53" w:rsidR="003A71EE" w:rsidRPr="004F4A32" w:rsidRDefault="003A71EE" w:rsidP="00F66281">
      <w:pPr>
        <w:pStyle w:val="ListParagraph"/>
        <w:numPr>
          <w:ilvl w:val="0"/>
          <w:numId w:val="38"/>
        </w:numPr>
      </w:pPr>
      <w:r w:rsidRPr="004F4A32">
        <w:t xml:space="preserve">Papildomų paslaugų užsakymą Perkančioji organizacija gali užsakyti iki </w:t>
      </w:r>
      <w:r w:rsidR="005F7ABB" w:rsidRPr="004F4A32">
        <w:t>sutarties su Diegėju pabaigos</w:t>
      </w:r>
      <w:r w:rsidRPr="004F4A32">
        <w:t>.</w:t>
      </w:r>
    </w:p>
    <w:p w14:paraId="503249E8" w14:textId="77777777" w:rsidR="003A71EE" w:rsidRPr="004F4A32" w:rsidRDefault="003A71EE" w:rsidP="00F66281">
      <w:pPr>
        <w:pStyle w:val="ListParagraph"/>
        <w:numPr>
          <w:ilvl w:val="0"/>
          <w:numId w:val="38"/>
        </w:numPr>
      </w:pPr>
      <w:r w:rsidRPr="004F4A32">
        <w:t>Diegėjas įsipareigoja taikyti ne didesnį paslaugų atlikimo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344A36E7" w14:textId="77777777" w:rsidR="003A71EE" w:rsidRPr="004F4A32" w:rsidRDefault="003A71EE" w:rsidP="00F66281">
      <w:pPr>
        <w:pStyle w:val="ListParagraph"/>
        <w:numPr>
          <w:ilvl w:val="0"/>
          <w:numId w:val="38"/>
        </w:numPr>
      </w:pPr>
      <w:r w:rsidRPr="004F4A32">
        <w:t>Papildomų paslaugų metu kuriamam funkcionalumui taikomi šios Specifikacijos nefunkciniai reikalavimai, jeigu nesutariama kitaip.</w:t>
      </w:r>
    </w:p>
    <w:p w14:paraId="1E290BCB" w14:textId="77777777" w:rsidR="003A71EE" w:rsidRPr="004F4A32" w:rsidRDefault="003A71EE" w:rsidP="00F66281">
      <w:pPr>
        <w:pStyle w:val="ListParagraph"/>
        <w:numPr>
          <w:ilvl w:val="0"/>
          <w:numId w:val="38"/>
        </w:numPr>
      </w:pPr>
      <w:r w:rsidRPr="004F4A32">
        <w:t>Papildomų paslaugų įsigijimo ir teikimo procedūra turi būti detalizuota Paslaugų teikimo reglamente.</w:t>
      </w:r>
    </w:p>
    <w:p w14:paraId="4FD8A9C5" w14:textId="05BED09B" w:rsidR="006E20E6" w:rsidRPr="004F4A32" w:rsidRDefault="006E20E6" w:rsidP="00F36362">
      <w:pPr>
        <w:pStyle w:val="Heading2"/>
      </w:pPr>
      <w:bookmarkStart w:id="202" w:name="_Ref1743145"/>
      <w:bookmarkStart w:id="203" w:name="_Ref1743170"/>
      <w:bookmarkStart w:id="204" w:name="_Toc47027271"/>
      <w:bookmarkStart w:id="205" w:name="_Toc195022218"/>
      <w:r w:rsidRPr="004F4A32">
        <w:t>R</w:t>
      </w:r>
      <w:r w:rsidR="007A698C" w:rsidRPr="004F4A32">
        <w:t xml:space="preserve">eikalavimai </w:t>
      </w:r>
      <w:r w:rsidR="0028742C" w:rsidRPr="004F4A32">
        <w:t>MNKV IS</w:t>
      </w:r>
      <w:r w:rsidR="007A698C" w:rsidRPr="004F4A32">
        <w:t xml:space="preserve"> </w:t>
      </w:r>
      <w:r w:rsidR="00E22863" w:rsidRPr="004F4A32">
        <w:t>kūrimo paslaugų</w:t>
      </w:r>
      <w:r w:rsidR="007A698C" w:rsidRPr="004F4A32">
        <w:t xml:space="preserve"> etapams </w:t>
      </w:r>
      <w:r w:rsidR="00E22863" w:rsidRPr="004F4A32">
        <w:t>ir</w:t>
      </w:r>
      <w:r w:rsidR="007A698C" w:rsidRPr="004F4A32">
        <w:t xml:space="preserve"> terminams</w:t>
      </w:r>
      <w:bookmarkEnd w:id="202"/>
      <w:bookmarkEnd w:id="203"/>
      <w:bookmarkEnd w:id="204"/>
      <w:bookmarkEnd w:id="205"/>
    </w:p>
    <w:p w14:paraId="1747C511" w14:textId="77777777" w:rsidR="00A642CF" w:rsidRPr="004F4A32" w:rsidRDefault="00A642CF" w:rsidP="00F66281">
      <w:pPr>
        <w:pStyle w:val="ListParagraph"/>
        <w:numPr>
          <w:ilvl w:val="0"/>
          <w:numId w:val="38"/>
        </w:numPr>
      </w:pPr>
      <w:r w:rsidRPr="004F4A32">
        <w:t>Projektas turi būti įgyvendinamas iteraciniu informacinės sistemos kūrimo būdu, taikant gerąsias „Agile“ programinės įrangos kūrimo praktikas.</w:t>
      </w:r>
    </w:p>
    <w:p w14:paraId="375FCCE8" w14:textId="33980F55" w:rsidR="00A642CF" w:rsidRPr="004F4A32" w:rsidRDefault="00A642CF" w:rsidP="00F66281">
      <w:pPr>
        <w:pStyle w:val="ListParagraph"/>
        <w:numPr>
          <w:ilvl w:val="0"/>
          <w:numId w:val="38"/>
        </w:numPr>
      </w:pPr>
      <w:r w:rsidRPr="004F4A32">
        <w:t xml:space="preserve">Projektas turi būti įgyvendintas per </w:t>
      </w:r>
      <w:r w:rsidR="003F450B">
        <w:t>3</w:t>
      </w:r>
      <w:r w:rsidRPr="004F4A32">
        <w:t xml:space="preserve"> iteracijas</w:t>
      </w:r>
      <w:r w:rsidR="00AA4ED5">
        <w:t xml:space="preserve"> (prieaugius)</w:t>
      </w:r>
      <w:r w:rsidR="00BE7B83" w:rsidRPr="004F4A32">
        <w:t xml:space="preserve"> ir visos projekto veiklos turi būti užbaigtos (išskyrus garantinės priežiūros etapą) </w:t>
      </w:r>
      <w:r w:rsidR="00533872">
        <w:t xml:space="preserve">per </w:t>
      </w:r>
      <w:r w:rsidR="00DB40F6">
        <w:t>1</w:t>
      </w:r>
      <w:r w:rsidR="00B506FB">
        <w:t>0</w:t>
      </w:r>
      <w:r w:rsidR="00DB40F6">
        <w:t xml:space="preserve"> mėn</w:t>
      </w:r>
      <w:r w:rsidR="00B506FB">
        <w:t>.</w:t>
      </w:r>
    </w:p>
    <w:p w14:paraId="6ECC1CCC" w14:textId="7019465E" w:rsidR="00A642CF" w:rsidRPr="004F4A32" w:rsidRDefault="00A642CF" w:rsidP="00F66281">
      <w:pPr>
        <w:pStyle w:val="ListParagraph"/>
        <w:numPr>
          <w:ilvl w:val="0"/>
          <w:numId w:val="38"/>
        </w:numPr>
      </w:pPr>
      <w:r w:rsidRPr="004F4A32">
        <w:t>Kiekvienos iteracijos pabaigoje testavimui turi būti parengtas bent vienas pilnai veikiantis MNKV IS komponentas, išskyrus komponentui keliamus reikalavimus, kurių nėra galimybės realizuoti dėl trečiųjų šalių arba reikalavimų, kurių tinkamam veikimui yra būtini sekančių iteracijų metu kuriami funkcionalumai.</w:t>
      </w:r>
    </w:p>
    <w:p w14:paraId="204457A1" w14:textId="2A588D92" w:rsidR="00FA3303" w:rsidRDefault="00FA3303" w:rsidP="00FA3303">
      <w:pPr>
        <w:pStyle w:val="ListParagraph"/>
        <w:numPr>
          <w:ilvl w:val="0"/>
          <w:numId w:val="38"/>
        </w:numPr>
      </w:pPr>
      <w:r>
        <w:t>Žemiau esančioje lentelėje pateikti prieaugių etapai, etapų metu teikiamos paslaugos (veiklos), dalyvių atsakomybių aprašymas ir reikalavimai etapų rezultatams.</w:t>
      </w:r>
    </w:p>
    <w:p w14:paraId="78E2910E" w14:textId="77777777" w:rsidR="00FA3303" w:rsidRDefault="00FA3303" w:rsidP="00FA3303">
      <w:pPr>
        <w:pStyle w:val="ListParagraph"/>
        <w:numPr>
          <w:ilvl w:val="0"/>
          <w:numId w:val="38"/>
        </w:numPr>
      </w:pPr>
      <w:r>
        <w:t>Diegėjas inicijavimo etapo metu turi pasiūlyti ir su Perkančiąją organizacija suderinti optimalų Techninėje specifikacijoje numatytų veiklų bei funkcinių ir nefunkcinių reikalavimų įgyvendinimo grafiką, atsižvelgdamas į šio skyriaus reikalavimus prieaugių kiekiui ir etapų reikalavimams.</w:t>
      </w:r>
    </w:p>
    <w:p w14:paraId="26E3B090" w14:textId="2413615A" w:rsidR="00FA3303" w:rsidRDefault="00FA3303" w:rsidP="00FA3303">
      <w:pPr>
        <w:pStyle w:val="ListParagraph"/>
        <w:numPr>
          <w:ilvl w:val="0"/>
          <w:numId w:val="38"/>
        </w:numPr>
      </w:pPr>
      <w:r>
        <w:lastRenderedPageBreak/>
        <w:t>Diegėjas Paslaugų teikimo reglamente turi nurodyti, kokias konkrečias MNKV IS modernizavimo veiklas atliks kiekviename prieaugyje ir kokia numatoma kiekvieno prieaugio įgyvendinimo trukmė.</w:t>
      </w:r>
    </w:p>
    <w:p w14:paraId="07F93C23" w14:textId="77777777" w:rsidR="00FA3303" w:rsidRDefault="00FA3303" w:rsidP="00FA3303">
      <w:pPr>
        <w:pStyle w:val="ListParagraph"/>
        <w:numPr>
          <w:ilvl w:val="0"/>
          <w:numId w:val="38"/>
        </w:numPr>
      </w:pPr>
      <w:r>
        <w:t xml:space="preserve">Visi prieaugiai, išskyrus paskutinį, turi apimti detalios analizės, projektavimo, kūrimo, diegimo, testavimo aplinkoje ir priėmimo testavimo etapus. Atskiru Perkančiosios organizacijos nurodymu šie prieaugiai gali apimti mokymus ir diegimą į gamybinę aplinką, kai Sutarties vykdymo metu sutariama, kad dalis funkcionalumo turi būti įdiegti gamybinei eksploatacijai. </w:t>
      </w:r>
    </w:p>
    <w:p w14:paraId="7F84CA8D" w14:textId="6CB2F8B4" w:rsidR="00FA3303" w:rsidRDefault="00FA3303" w:rsidP="00FA3303">
      <w:pPr>
        <w:pStyle w:val="ListParagraph"/>
        <w:numPr>
          <w:ilvl w:val="0"/>
          <w:numId w:val="38"/>
        </w:numPr>
      </w:pPr>
      <w:r>
        <w:t xml:space="preserve">Paskutinis prieaugis turi apimti visus (išskyrus inicijavimo ir garantinės priežiūros) etapus. Paskutinio prieaugio metu atliekamas priėmimo testavimas turi apimti ne tik einamojo prieaugio priėmimo testavimą, tačiau ir visų anksčiau sukurtų prieaugių priėmimo testavimą suderinta apimtimi, kurio metu įvertinama ar </w:t>
      </w:r>
      <w:r w:rsidR="00AA4ED5">
        <w:t>MNKV IS</w:t>
      </w:r>
      <w:r>
        <w:t xml:space="preserve"> atitinka Techninės specifikacijos reikalavimus bei ar </w:t>
      </w:r>
      <w:r w:rsidR="00AA4ED5">
        <w:t>MNKV IS</w:t>
      </w:r>
      <w:r>
        <w:t xml:space="preserve"> leidžia vykdyti numatytus veiklos procesus.</w:t>
      </w:r>
    </w:p>
    <w:p w14:paraId="245B7A23" w14:textId="77777777" w:rsidR="00FA3303" w:rsidRDefault="00FA3303" w:rsidP="00FA3303">
      <w:pPr>
        <w:pStyle w:val="ListParagraph"/>
        <w:numPr>
          <w:ilvl w:val="0"/>
          <w:numId w:val="38"/>
        </w:numPr>
      </w:pPr>
      <w:r>
        <w:t>Prieaugių realizavimo metu Diegėjas turi atlikti visus prieš tai buvusių prieaugių metu sukurtų funkcionalumų pakeitimus (modernizavimą), jeigu toks poreikis paaiškėja kitų prieaugių detalios analizės, projektavimo ir priėmimo testavimo etapuose.</w:t>
      </w:r>
    </w:p>
    <w:p w14:paraId="061B5196" w14:textId="2330A141" w:rsidR="005D5D89" w:rsidRPr="004F4A32" w:rsidRDefault="005D5D89" w:rsidP="00F66281">
      <w:pPr>
        <w:pStyle w:val="ListParagraph"/>
        <w:numPr>
          <w:ilvl w:val="0"/>
          <w:numId w:val="38"/>
        </w:numPr>
      </w:pPr>
      <w:r w:rsidRPr="004F4A32">
        <w:t>Iteracijų</w:t>
      </w:r>
      <w:r w:rsidR="00AA4ED5">
        <w:t xml:space="preserve"> (prieaugių)</w:t>
      </w:r>
      <w:r w:rsidRPr="004F4A32">
        <w:t xml:space="preserve"> realizavimo metu Diegėjas turi atlikti visus prieš tai buvusių iteracijų</w:t>
      </w:r>
      <w:r w:rsidR="00AA4ED5">
        <w:t xml:space="preserve"> (prieaugių)</w:t>
      </w:r>
      <w:r w:rsidRPr="004F4A32">
        <w:t xml:space="preserve"> metu sukurtų funkcionalumų pakeitimus (modernizavimą), jeigu toks poreikis paaiškėja konkrečios iteracijos detalios analizės ir projektavimo metu.</w:t>
      </w:r>
    </w:p>
    <w:p w14:paraId="44BCD006" w14:textId="04B65771" w:rsidR="005D5D89" w:rsidRPr="004F4A32" w:rsidRDefault="00940059" w:rsidP="00F66281">
      <w:pPr>
        <w:pStyle w:val="ListParagraph"/>
        <w:numPr>
          <w:ilvl w:val="0"/>
          <w:numId w:val="38"/>
        </w:numPr>
      </w:pPr>
      <w:r w:rsidRPr="004F4A32">
        <w:t xml:space="preserve">Visos paslaugos turi būti suteiktos Paslaugų teikimo </w:t>
      </w:r>
      <w:r w:rsidR="00D45528">
        <w:t>S</w:t>
      </w:r>
      <w:r w:rsidRPr="004F4A32">
        <w:t>utartyje numatytais terminais ir sąlygomis bei vadovaujantis žemiau pateikiama lentele</w:t>
      </w:r>
      <w:r w:rsidR="00D45528">
        <w:t>.</w:t>
      </w:r>
    </w:p>
    <w:p w14:paraId="32C629BD" w14:textId="77777777" w:rsidR="00A642CF" w:rsidRPr="004F4A32" w:rsidRDefault="00A642CF" w:rsidP="00A642CF"/>
    <w:p w14:paraId="549B02A4" w14:textId="77777777" w:rsidR="00A642CF" w:rsidRPr="004F4A32" w:rsidRDefault="00A642CF" w:rsidP="00A642CF"/>
    <w:p w14:paraId="7DFDC95B" w14:textId="773C050F" w:rsidR="00A642CF" w:rsidRPr="004F4A32" w:rsidRDefault="00A642CF" w:rsidP="00A642CF">
      <w:pPr>
        <w:sectPr w:rsidR="00A642CF" w:rsidRPr="004F4A32" w:rsidSect="00ED3D53">
          <w:pgSz w:w="11906" w:h="16838"/>
          <w:pgMar w:top="1134" w:right="567" w:bottom="1134" w:left="1135" w:header="0" w:footer="284" w:gutter="0"/>
          <w:cols w:space="1296"/>
          <w:docGrid w:linePitch="360"/>
        </w:sectPr>
      </w:pPr>
    </w:p>
    <w:p w14:paraId="51DFAFEE" w14:textId="67B3852F" w:rsidR="00940059" w:rsidRPr="004F4A32" w:rsidRDefault="00E22863" w:rsidP="00F36362">
      <w:pPr>
        <w:pStyle w:val="FORITTablename"/>
      </w:pPr>
      <w:r w:rsidRPr="004F4A32">
        <w:lastRenderedPageBreak/>
        <w:fldChar w:fldCharType="begin"/>
      </w:r>
      <w:r w:rsidRPr="004F4A32">
        <w:instrText xml:space="preserve"> STYLEREF 1 \s </w:instrText>
      </w:r>
      <w:r w:rsidRPr="004F4A32">
        <w:fldChar w:fldCharType="separate"/>
      </w:r>
      <w:r w:rsidR="00C5195A">
        <w:rPr>
          <w:noProof/>
        </w:rPr>
        <w:t>10</w:t>
      </w:r>
      <w:r w:rsidRPr="004F4A32">
        <w:fldChar w:fldCharType="end"/>
      </w:r>
      <w:r w:rsidRPr="004F4A32">
        <w:t>.</w:t>
      </w:r>
      <w:r w:rsidRPr="004F4A32">
        <w:fldChar w:fldCharType="begin"/>
      </w:r>
      <w:r w:rsidRPr="004F4A32">
        <w:instrText xml:space="preserve"> SEQ Table \* ARABIC \s 1 </w:instrText>
      </w:r>
      <w:r w:rsidRPr="004F4A32">
        <w:fldChar w:fldCharType="separate"/>
      </w:r>
      <w:r w:rsidR="00C5195A">
        <w:rPr>
          <w:noProof/>
        </w:rPr>
        <w:t>1</w:t>
      </w:r>
      <w:r w:rsidRPr="004F4A32">
        <w:fldChar w:fldCharType="end"/>
      </w:r>
      <w:r w:rsidRPr="004F4A32">
        <w:t xml:space="preserve"> lentelė. </w:t>
      </w:r>
      <w:r w:rsidR="003309AC" w:rsidRPr="004F4A32">
        <w:t>Paslaugų etapai, etapų rezultatai ir terminai</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76"/>
        <w:gridCol w:w="2655"/>
        <w:gridCol w:w="3644"/>
        <w:gridCol w:w="1861"/>
      </w:tblGrid>
      <w:tr w:rsidR="00940059" w:rsidRPr="004F4A32" w14:paraId="1889DDA6" w14:textId="77777777" w:rsidTr="00007D3E">
        <w:trPr>
          <w:trHeight w:val="517"/>
          <w:tblHeader/>
        </w:trPr>
        <w:tc>
          <w:tcPr>
            <w:tcW w:w="288" w:type="pct"/>
            <w:shd w:val="clear" w:color="auto" w:fill="BFBFBF" w:themeFill="background1" w:themeFillShade="BF"/>
          </w:tcPr>
          <w:p w14:paraId="01980A97" w14:textId="77777777" w:rsidR="00940059" w:rsidRPr="004F4A32" w:rsidRDefault="00940059" w:rsidP="00F15ADE">
            <w:pPr>
              <w:rPr>
                <w:rFonts w:cs="Times New Roman"/>
                <w:b/>
                <w:bCs/>
                <w:szCs w:val="24"/>
              </w:rPr>
            </w:pPr>
            <w:r w:rsidRPr="004F4A32">
              <w:rPr>
                <w:rFonts w:cs="Times New Roman"/>
                <w:b/>
                <w:bCs/>
                <w:szCs w:val="24"/>
              </w:rPr>
              <w:t>Nr.</w:t>
            </w:r>
          </w:p>
        </w:tc>
        <w:tc>
          <w:tcPr>
            <w:tcW w:w="576" w:type="pct"/>
            <w:shd w:val="clear" w:color="auto" w:fill="BFBFBF" w:themeFill="background1" w:themeFillShade="BF"/>
          </w:tcPr>
          <w:p w14:paraId="40DAEB04" w14:textId="77777777" w:rsidR="00940059" w:rsidRPr="004F4A32" w:rsidRDefault="00940059" w:rsidP="00F15ADE">
            <w:pPr>
              <w:rPr>
                <w:rFonts w:cs="Times New Roman"/>
                <w:b/>
                <w:bCs/>
                <w:szCs w:val="24"/>
              </w:rPr>
            </w:pPr>
            <w:r w:rsidRPr="004F4A32">
              <w:rPr>
                <w:rFonts w:cs="Times New Roman"/>
                <w:b/>
                <w:bCs/>
                <w:szCs w:val="24"/>
              </w:rPr>
              <w:t>Paslaugų teikimo etapas</w:t>
            </w:r>
          </w:p>
        </w:tc>
        <w:tc>
          <w:tcPr>
            <w:tcW w:w="1367" w:type="pct"/>
            <w:shd w:val="clear" w:color="auto" w:fill="BFBFBF" w:themeFill="background1" w:themeFillShade="BF"/>
          </w:tcPr>
          <w:p w14:paraId="2976E015" w14:textId="77777777" w:rsidR="00940059" w:rsidRPr="004F4A32" w:rsidRDefault="00940059" w:rsidP="00F15ADE">
            <w:pPr>
              <w:rPr>
                <w:rFonts w:cs="Times New Roman"/>
                <w:b/>
                <w:bCs/>
                <w:szCs w:val="24"/>
              </w:rPr>
            </w:pPr>
            <w:r w:rsidRPr="004F4A32">
              <w:rPr>
                <w:rFonts w:cs="Times New Roman"/>
                <w:b/>
                <w:bCs/>
                <w:szCs w:val="24"/>
              </w:rPr>
              <w:t>Reikalavimai etapo darbams</w:t>
            </w:r>
          </w:p>
        </w:tc>
        <w:tc>
          <w:tcPr>
            <w:tcW w:w="1818" w:type="pct"/>
            <w:shd w:val="clear" w:color="auto" w:fill="BFBFBF" w:themeFill="background1" w:themeFillShade="BF"/>
          </w:tcPr>
          <w:p w14:paraId="507F4C96" w14:textId="77777777" w:rsidR="00940059" w:rsidRPr="004F4A32" w:rsidRDefault="00940059" w:rsidP="00F15ADE">
            <w:pPr>
              <w:rPr>
                <w:rFonts w:cs="Times New Roman"/>
                <w:b/>
                <w:bCs/>
                <w:szCs w:val="24"/>
              </w:rPr>
            </w:pPr>
            <w:r w:rsidRPr="004F4A32">
              <w:rPr>
                <w:rFonts w:cs="Times New Roman"/>
                <w:b/>
                <w:bCs/>
                <w:szCs w:val="24"/>
              </w:rPr>
              <w:t>Rezultatas</w:t>
            </w:r>
          </w:p>
        </w:tc>
        <w:tc>
          <w:tcPr>
            <w:tcW w:w="949" w:type="pct"/>
            <w:shd w:val="clear" w:color="auto" w:fill="BFBFBF" w:themeFill="background1" w:themeFillShade="BF"/>
          </w:tcPr>
          <w:p w14:paraId="3EA9F0DB" w14:textId="77777777" w:rsidR="00940059" w:rsidRPr="004F4A32" w:rsidRDefault="00940059" w:rsidP="00F15ADE">
            <w:pPr>
              <w:rPr>
                <w:rFonts w:cs="Times New Roman"/>
                <w:b/>
                <w:bCs/>
                <w:szCs w:val="24"/>
              </w:rPr>
            </w:pPr>
            <w:r w:rsidRPr="004F4A32">
              <w:rPr>
                <w:rFonts w:cs="Times New Roman"/>
                <w:b/>
                <w:bCs/>
                <w:szCs w:val="24"/>
              </w:rPr>
              <w:t>Terminas</w:t>
            </w:r>
          </w:p>
        </w:tc>
      </w:tr>
      <w:tr w:rsidR="00940059" w:rsidRPr="004F4A32" w14:paraId="37E849B4" w14:textId="77777777" w:rsidTr="00007D3E">
        <w:trPr>
          <w:trHeight w:val="2756"/>
        </w:trPr>
        <w:tc>
          <w:tcPr>
            <w:tcW w:w="288" w:type="pct"/>
          </w:tcPr>
          <w:p w14:paraId="7C08E5D8" w14:textId="79BE5DB6" w:rsidR="00940059" w:rsidRPr="00007D3E" w:rsidRDefault="00940059" w:rsidP="00435A7F">
            <w:pPr>
              <w:pStyle w:val="ListParagraph"/>
              <w:numPr>
                <w:ilvl w:val="0"/>
                <w:numId w:val="54"/>
              </w:numPr>
              <w:rPr>
                <w:szCs w:val="24"/>
              </w:rPr>
            </w:pPr>
          </w:p>
        </w:tc>
        <w:tc>
          <w:tcPr>
            <w:tcW w:w="576" w:type="pct"/>
          </w:tcPr>
          <w:p w14:paraId="7C6686AD" w14:textId="77777777" w:rsidR="00940059" w:rsidRPr="004F4A32" w:rsidRDefault="00940059" w:rsidP="00F15ADE">
            <w:pPr>
              <w:rPr>
                <w:rFonts w:cs="Times New Roman"/>
              </w:rPr>
            </w:pPr>
            <w:r w:rsidRPr="004F4A32">
              <w:rPr>
                <w:rFonts w:cs="Times New Roman"/>
              </w:rPr>
              <w:t>Inicijavimas</w:t>
            </w:r>
          </w:p>
        </w:tc>
        <w:tc>
          <w:tcPr>
            <w:tcW w:w="1367" w:type="pct"/>
          </w:tcPr>
          <w:p w14:paraId="04499AC1" w14:textId="77777777" w:rsidR="00940059" w:rsidRPr="004F4A32" w:rsidRDefault="00940059" w:rsidP="00F15ADE">
            <w:pPr>
              <w:rPr>
                <w:rFonts w:cs="Times New Roman"/>
                <w:szCs w:val="24"/>
              </w:rPr>
            </w:pPr>
            <w:r w:rsidRPr="004F4A32">
              <w:rPr>
                <w:rFonts w:cs="Times New Roman"/>
                <w:szCs w:val="24"/>
              </w:rPr>
              <w:t>Diegėjas:</w:t>
            </w:r>
          </w:p>
          <w:p w14:paraId="16C293F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Paslaugų teikimo reglamentą ir suderina su Perkančiąja organizacija.</w:t>
            </w:r>
          </w:p>
          <w:p w14:paraId="41B41B64" w14:textId="77777777" w:rsidR="00940059" w:rsidRPr="004F4A32" w:rsidRDefault="00940059" w:rsidP="00F15ADE">
            <w:pPr>
              <w:pStyle w:val="Buletai"/>
              <w:numPr>
                <w:ilvl w:val="0"/>
                <w:numId w:val="0"/>
              </w:numPr>
              <w:rPr>
                <w:rFonts w:ascii="Times New Roman" w:hAnsi="Times New Roman" w:cs="Times New Roman"/>
              </w:rPr>
            </w:pPr>
          </w:p>
          <w:p w14:paraId="358B93EF"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46B7120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783BD7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tc>
        <w:tc>
          <w:tcPr>
            <w:tcW w:w="1818" w:type="pct"/>
          </w:tcPr>
          <w:p w14:paraId="5528F515" w14:textId="1B4B6A44" w:rsidR="00940059" w:rsidRPr="004F4A32" w:rsidRDefault="00940059" w:rsidP="00007D3E">
            <w:pPr>
              <w:rPr>
                <w:rFonts w:cs="Times New Roman"/>
                <w:szCs w:val="24"/>
              </w:rPr>
            </w:pPr>
            <w:r w:rsidRPr="004F4A32">
              <w:rPr>
                <w:rFonts w:cs="Times New Roman"/>
                <w:b/>
                <w:bCs/>
                <w:szCs w:val="24"/>
              </w:rPr>
              <w:t>Paslaugų teikimo reglamentas</w:t>
            </w:r>
            <w:r w:rsidRPr="004F4A32">
              <w:rPr>
                <w:rFonts w:cs="Times New Roman"/>
                <w:szCs w:val="24"/>
              </w:rPr>
              <w:t xml:space="preserve">. Paslaugų teikimo reglamente nurodomi Projekto tikslai, prioritetai, iteracijų apimtys ir rezultatai, suinteresuotos šalys, darbų atlikimo grafikas, komunikavimo principai, atsakomybės, papildomų paslaugų, pakeitimų dėl nenumatytų reikalavimų užsakymo ir </w:t>
            </w:r>
            <w:r w:rsidRPr="004F4A32">
              <w:rPr>
                <w:rFonts w:cs="Times New Roman"/>
                <w:color w:val="171717" w:themeColor="background2" w:themeShade="1A"/>
                <w:szCs w:val="24"/>
              </w:rPr>
              <w:t>įgyvendinimo</w:t>
            </w:r>
            <w:r w:rsidRPr="004F4A32">
              <w:rPr>
                <w:rFonts w:eastAsia="Times New Roman" w:cs="Times New Roman"/>
                <w:color w:val="171717" w:themeColor="background2" w:themeShade="1A"/>
                <w:szCs w:val="24"/>
              </w:rPr>
              <w:t xml:space="preserve"> procedūra </w:t>
            </w:r>
            <w:r w:rsidRPr="004F4A32">
              <w:rPr>
                <w:rFonts w:cs="Times New Roman"/>
                <w:szCs w:val="24"/>
              </w:rPr>
              <w:t>ir visa kita Projekto vykdymui ir pokyčių valdymui aktuali informacija.</w:t>
            </w:r>
          </w:p>
        </w:tc>
        <w:tc>
          <w:tcPr>
            <w:tcW w:w="949" w:type="pct"/>
          </w:tcPr>
          <w:p w14:paraId="1F4F1513" w14:textId="6D7FC99C" w:rsidR="00940059" w:rsidRPr="004F4A32" w:rsidRDefault="00BE7B83" w:rsidP="00F15ADE">
            <w:pPr>
              <w:rPr>
                <w:rFonts w:cs="Times New Roman"/>
                <w:szCs w:val="24"/>
              </w:rPr>
            </w:pPr>
            <w:r w:rsidRPr="004F4A32">
              <w:rPr>
                <w:rFonts w:eastAsia="Times New Roman" w:cs="Times New Roman"/>
                <w:szCs w:val="24"/>
                <w:lang w:eastAsia="lt-LT"/>
              </w:rPr>
              <w:t>2</w:t>
            </w:r>
            <w:r w:rsidR="00940059" w:rsidRPr="004F4A32">
              <w:rPr>
                <w:rFonts w:eastAsia="Times New Roman" w:cs="Times New Roman"/>
                <w:szCs w:val="24"/>
                <w:lang w:eastAsia="lt-LT"/>
              </w:rPr>
              <w:t xml:space="preserve"> </w:t>
            </w:r>
            <w:r w:rsidRPr="004F4A32">
              <w:rPr>
                <w:rFonts w:eastAsia="Times New Roman" w:cs="Times New Roman"/>
                <w:szCs w:val="24"/>
                <w:lang w:eastAsia="lt-LT"/>
              </w:rPr>
              <w:t>sav</w:t>
            </w:r>
            <w:r w:rsidR="00940059" w:rsidRPr="004F4A32">
              <w:rPr>
                <w:rFonts w:eastAsia="Times New Roman" w:cs="Times New Roman"/>
                <w:szCs w:val="24"/>
                <w:lang w:eastAsia="lt-LT"/>
              </w:rPr>
              <w:t>. nuo sutarties įsigaliojimo dienos.</w:t>
            </w:r>
          </w:p>
        </w:tc>
      </w:tr>
      <w:tr w:rsidR="00940059" w:rsidRPr="004F4A32" w14:paraId="59277862" w14:textId="77777777" w:rsidTr="00007D3E">
        <w:tc>
          <w:tcPr>
            <w:tcW w:w="288" w:type="pct"/>
          </w:tcPr>
          <w:p w14:paraId="24A22A4D" w14:textId="171DFC24" w:rsidR="00940059" w:rsidRPr="00007D3E" w:rsidRDefault="00940059" w:rsidP="00435A7F">
            <w:pPr>
              <w:pStyle w:val="ListParagraph"/>
              <w:numPr>
                <w:ilvl w:val="0"/>
                <w:numId w:val="54"/>
              </w:numPr>
              <w:rPr>
                <w:szCs w:val="24"/>
              </w:rPr>
            </w:pPr>
          </w:p>
        </w:tc>
        <w:tc>
          <w:tcPr>
            <w:tcW w:w="576" w:type="pct"/>
          </w:tcPr>
          <w:p w14:paraId="7C3D8178" w14:textId="5C8B1DAC" w:rsidR="00940059" w:rsidRPr="004F4A32" w:rsidRDefault="00551628" w:rsidP="00F15ADE">
            <w:pPr>
              <w:rPr>
                <w:rFonts w:cs="Times New Roman"/>
                <w:szCs w:val="24"/>
              </w:rPr>
            </w:pPr>
            <w:r>
              <w:rPr>
                <w:rFonts w:cs="Times New Roman"/>
                <w:szCs w:val="24"/>
              </w:rPr>
              <w:t>D</w:t>
            </w:r>
            <w:r w:rsidR="00940059" w:rsidRPr="004F4A32">
              <w:rPr>
                <w:rFonts w:cs="Times New Roman"/>
                <w:szCs w:val="24"/>
              </w:rPr>
              <w:t>etali analizė ir projektavimas</w:t>
            </w:r>
          </w:p>
        </w:tc>
        <w:tc>
          <w:tcPr>
            <w:tcW w:w="1367" w:type="pct"/>
          </w:tcPr>
          <w:p w14:paraId="5E9CCCF5" w14:textId="77777777" w:rsidR="00940059" w:rsidRPr="004F4A32" w:rsidRDefault="00940059" w:rsidP="00F15ADE">
            <w:pPr>
              <w:rPr>
                <w:rFonts w:cs="Times New Roman"/>
                <w:szCs w:val="24"/>
              </w:rPr>
            </w:pPr>
            <w:r w:rsidRPr="004F4A32">
              <w:rPr>
                <w:rFonts w:cs="Times New Roman"/>
                <w:szCs w:val="24"/>
              </w:rPr>
              <w:t>Diegėjas:</w:t>
            </w:r>
          </w:p>
          <w:p w14:paraId="406FB04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esamos ir siekiamos padėties įvertinimą;</w:t>
            </w:r>
          </w:p>
          <w:p w14:paraId="17CAE63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detalios analizės dokumentaciją;</w:t>
            </w:r>
          </w:p>
          <w:p w14:paraId="5DEDC170" w14:textId="6D5F317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MNKV IS projektavimo dokumentaciją;</w:t>
            </w:r>
          </w:p>
          <w:p w14:paraId="0522C526" w14:textId="742E4F3D"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integracines sąsajas aprašančius dokumentus;</w:t>
            </w:r>
          </w:p>
          <w:p w14:paraId="21F2060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kitas veiklas numatytas analizės ir projektavimo metu.</w:t>
            </w:r>
          </w:p>
          <w:p w14:paraId="5CDD9EAB" w14:textId="77777777" w:rsidR="00940059" w:rsidRPr="004F4A32" w:rsidRDefault="00940059" w:rsidP="00F15ADE">
            <w:pPr>
              <w:pStyle w:val="Buletai"/>
              <w:numPr>
                <w:ilvl w:val="0"/>
                <w:numId w:val="0"/>
              </w:numPr>
              <w:rPr>
                <w:rFonts w:ascii="Times New Roman" w:hAnsi="Times New Roman" w:cs="Times New Roman"/>
              </w:rPr>
            </w:pPr>
          </w:p>
          <w:p w14:paraId="3D1CF07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A41159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4DE602F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0C0CB804" w14:textId="2241B824"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Tvirtina Diegėjo rezultatus.</w:t>
            </w:r>
          </w:p>
        </w:tc>
        <w:tc>
          <w:tcPr>
            <w:tcW w:w="1818" w:type="pct"/>
          </w:tcPr>
          <w:p w14:paraId="5EFC35B6" w14:textId="150CFF0C" w:rsidR="00940059" w:rsidRPr="004F4A32" w:rsidRDefault="00940059" w:rsidP="00F15ADE">
            <w:pPr>
              <w:rPr>
                <w:rFonts w:cs="Times New Roman"/>
                <w:szCs w:val="24"/>
              </w:rPr>
            </w:pPr>
            <w:r w:rsidRPr="004F4A32">
              <w:rPr>
                <w:rFonts w:cs="Times New Roman"/>
                <w:b/>
                <w:szCs w:val="24"/>
              </w:rPr>
              <w:t>Detalios analizės dokumentai</w:t>
            </w:r>
            <w:r w:rsidRPr="004F4A32">
              <w:rPr>
                <w:rFonts w:cs="Times New Roman"/>
                <w:szCs w:val="24"/>
              </w:rPr>
              <w:t xml:space="preserve">. Detalios analizės dokumentuose išanalizuojami ir detalizuojami funkciniai ir nefunkciniai Techninės specifikacijos reikalavimai bei kiti Perkančiosios organizacijos išsakyti poreikiai, </w:t>
            </w:r>
            <w:r w:rsidR="004A45AF">
              <w:rPr>
                <w:rFonts w:cs="Times New Roman"/>
                <w:szCs w:val="24"/>
              </w:rPr>
              <w:t>aprašyti pa</w:t>
            </w:r>
            <w:r w:rsidRPr="004F4A32">
              <w:rPr>
                <w:rFonts w:cs="Times New Roman"/>
                <w:szCs w:val="24"/>
              </w:rPr>
              <w:t xml:space="preserve">naudojimo atvejai (angl. </w:t>
            </w:r>
            <w:r w:rsidRPr="004F4A32">
              <w:rPr>
                <w:rFonts w:cs="Times New Roman"/>
                <w:i/>
                <w:szCs w:val="24"/>
              </w:rPr>
              <w:t>use case</w:t>
            </w:r>
            <w:r w:rsidRPr="004F4A32">
              <w:rPr>
                <w:rFonts w:cs="Times New Roman"/>
                <w:szCs w:val="24"/>
              </w:rPr>
              <w:t xml:space="preserve">), kurie pateikiami </w:t>
            </w:r>
            <w:r w:rsidR="00891817">
              <w:rPr>
                <w:rFonts w:cs="Times New Roman"/>
                <w:szCs w:val="24"/>
              </w:rPr>
              <w:t>pa</w:t>
            </w:r>
            <w:r w:rsidRPr="004F4A32">
              <w:rPr>
                <w:rFonts w:cs="Times New Roman"/>
                <w:szCs w:val="24"/>
              </w:rPr>
              <w:t xml:space="preserve">naudojimo atvejų diagramomis pagal UML (angl. </w:t>
            </w:r>
            <w:r w:rsidRPr="004F4A32">
              <w:rPr>
                <w:rFonts w:cs="Times New Roman"/>
                <w:i/>
                <w:szCs w:val="24"/>
              </w:rPr>
              <w:t>Unified Modeling Language</w:t>
            </w:r>
            <w:r w:rsidRPr="004F4A32">
              <w:rPr>
                <w:rFonts w:cs="Times New Roman"/>
                <w:szCs w:val="24"/>
              </w:rPr>
              <w:t xml:space="preserve">) ar lygiavertę notaciją. </w:t>
            </w:r>
          </w:p>
          <w:p w14:paraId="0CA5732B" w14:textId="40F6D3FC" w:rsidR="00940059" w:rsidRPr="004F4A32" w:rsidRDefault="00940059" w:rsidP="00F15ADE">
            <w:pPr>
              <w:rPr>
                <w:rFonts w:cs="Times New Roman"/>
                <w:szCs w:val="24"/>
              </w:rPr>
            </w:pPr>
            <w:r w:rsidRPr="004F4A32">
              <w:rPr>
                <w:rFonts w:cs="Times New Roman"/>
                <w:b/>
                <w:szCs w:val="24"/>
              </w:rPr>
              <w:t>Projektavimo dokumentai</w:t>
            </w:r>
            <w:r w:rsidRPr="004F4A32">
              <w:rPr>
                <w:rFonts w:cs="Times New Roman"/>
                <w:szCs w:val="24"/>
              </w:rPr>
              <w:t xml:space="preserve">. Turi būti pateiktas MNKV IS  architektūros aprašymas fizinių komponentų ir programinių komponentų požiūriu, naudojamos technologijos (jų pavadinimai, versijos), informacinis vaizdas (duomenų bazės struktūros, duomenų bazių sąsajų schemos ir kt.), funkcinis vaizdas (MNKV IS  funkciniai vienetai, jų funkcijos, tarpusavio sąsajos ir kt.), integracinis vaizdas (sąsajos tarp vidinių ir išorinių sistemų, kuriamos sistemos atžvilgiu), </w:t>
            </w:r>
            <w:r w:rsidRPr="004F4A32">
              <w:rPr>
                <w:rFonts w:cs="Times New Roman"/>
                <w:szCs w:val="24"/>
              </w:rPr>
              <w:lastRenderedPageBreak/>
              <w:t>operacinis vaizdas (sisteminiai procesai, periodiniai sisteminiai darbai ir pan.), dislokavimo vaizdas (programinių komponentų pasiskirstymas techninėje įrangoje) ir kt.</w:t>
            </w:r>
          </w:p>
          <w:p w14:paraId="423FE940" w14:textId="3F4E4145" w:rsidR="00940059" w:rsidRPr="004F4A32" w:rsidRDefault="00940059" w:rsidP="00F15ADE">
            <w:pPr>
              <w:rPr>
                <w:rFonts w:cs="Times New Roman"/>
                <w:szCs w:val="24"/>
              </w:rPr>
            </w:pPr>
            <w:r w:rsidRPr="004F4A32">
              <w:rPr>
                <w:rFonts w:cs="Times New Roman"/>
                <w:b/>
                <w:szCs w:val="24"/>
              </w:rPr>
              <w:t>Integracines sąsajas aprašantys dokumentai</w:t>
            </w:r>
            <w:r w:rsidRPr="004F4A32">
              <w:rPr>
                <w:rFonts w:cs="Times New Roman"/>
                <w:szCs w:val="24"/>
              </w:rPr>
              <w:t>. Juose turi būti detalizuojama kiekvienos integracinės ir duomenų mainų sąsajos paskirtis, realizavimo sprendimas, siunčiamus / gaunamos užklausos, teikiami / gaunami duomenys, prisijungimo ir kiti parametrai ir kita aktuali informacija, aprašanti integracinės sąsajos veikimą, jos naudojimą</w:t>
            </w:r>
            <w:r w:rsidR="006174E3" w:rsidRPr="004F4A32">
              <w:rPr>
                <w:rFonts w:cs="Times New Roman"/>
                <w:szCs w:val="24"/>
              </w:rPr>
              <w:t xml:space="preserve"> </w:t>
            </w:r>
          </w:p>
          <w:p w14:paraId="76FD0A46" w14:textId="77777777" w:rsidR="00940059" w:rsidRDefault="00940059" w:rsidP="00F15ADE">
            <w:pPr>
              <w:rPr>
                <w:rFonts w:cs="Times New Roman"/>
                <w:szCs w:val="24"/>
              </w:rPr>
            </w:pPr>
            <w:r w:rsidRPr="004F4A32">
              <w:rPr>
                <w:rFonts w:cs="Times New Roman"/>
                <w:szCs w:val="24"/>
              </w:rPr>
              <w:t xml:space="preserve">Analizės ir projektavimo dokumentai gali būti papildomi kiekvienos iteracijos metu. </w:t>
            </w:r>
          </w:p>
          <w:p w14:paraId="28E411AC" w14:textId="591B0D30" w:rsidR="006F2BB1" w:rsidRPr="004F4A32" w:rsidRDefault="006F2BB1" w:rsidP="00F15ADE">
            <w:pPr>
              <w:rPr>
                <w:rFonts w:cs="Times New Roman"/>
                <w:szCs w:val="24"/>
              </w:rPr>
            </w:pPr>
            <w:r w:rsidRPr="006F2BB1">
              <w:rPr>
                <w:rFonts w:cs="Times New Roman"/>
                <w:b/>
                <w:bCs/>
                <w:szCs w:val="24"/>
              </w:rPr>
              <w:t>MNKV IS infrastruktūros poreikių specifikacija</w:t>
            </w:r>
            <w:r>
              <w:rPr>
                <w:rFonts w:cs="Times New Roman"/>
                <w:szCs w:val="24"/>
              </w:rPr>
              <w:t>.</w:t>
            </w:r>
          </w:p>
        </w:tc>
        <w:tc>
          <w:tcPr>
            <w:tcW w:w="949" w:type="pct"/>
          </w:tcPr>
          <w:p w14:paraId="5086A9A8" w14:textId="77777777" w:rsidR="00940059" w:rsidRPr="004F4A32" w:rsidRDefault="00940059" w:rsidP="00F15ADE">
            <w:pPr>
              <w:rPr>
                <w:rFonts w:cs="Times New Roman"/>
                <w:szCs w:val="24"/>
              </w:rPr>
            </w:pPr>
            <w:r w:rsidRPr="004F4A32">
              <w:rPr>
                <w:rFonts w:cs="Times New Roman"/>
                <w:szCs w:val="24"/>
              </w:rPr>
              <w:lastRenderedPageBreak/>
              <w:t>Paslaugų teikimo reglamente suderintais terminais.</w:t>
            </w:r>
          </w:p>
        </w:tc>
      </w:tr>
      <w:tr w:rsidR="00940059" w:rsidRPr="004F4A32" w14:paraId="16DA157D" w14:textId="77777777" w:rsidTr="00007D3E">
        <w:tc>
          <w:tcPr>
            <w:tcW w:w="288" w:type="pct"/>
          </w:tcPr>
          <w:p w14:paraId="5A422616" w14:textId="6F851A1D" w:rsidR="00940059" w:rsidRPr="00007D3E" w:rsidRDefault="00940059" w:rsidP="00435A7F">
            <w:pPr>
              <w:pStyle w:val="ListParagraph"/>
              <w:numPr>
                <w:ilvl w:val="0"/>
                <w:numId w:val="54"/>
              </w:numPr>
              <w:rPr>
                <w:szCs w:val="24"/>
              </w:rPr>
            </w:pPr>
          </w:p>
        </w:tc>
        <w:tc>
          <w:tcPr>
            <w:tcW w:w="576" w:type="pct"/>
          </w:tcPr>
          <w:p w14:paraId="36BBF5B5" w14:textId="2B513AE8" w:rsidR="00940059" w:rsidRPr="004F4A32" w:rsidRDefault="00891817" w:rsidP="00F15ADE">
            <w:pPr>
              <w:rPr>
                <w:rFonts w:cs="Times New Roman"/>
                <w:szCs w:val="24"/>
              </w:rPr>
            </w:pPr>
            <w:r>
              <w:rPr>
                <w:rFonts w:cs="Times New Roman"/>
                <w:szCs w:val="24"/>
              </w:rPr>
              <w:t>K</w:t>
            </w:r>
            <w:r w:rsidR="00940059" w:rsidRPr="004F4A32">
              <w:rPr>
                <w:rFonts w:cs="Times New Roman"/>
                <w:szCs w:val="24"/>
              </w:rPr>
              <w:t>ūrimas</w:t>
            </w:r>
          </w:p>
        </w:tc>
        <w:tc>
          <w:tcPr>
            <w:tcW w:w="1367" w:type="pct"/>
          </w:tcPr>
          <w:p w14:paraId="63CDE0D1" w14:textId="77777777" w:rsidR="00940059" w:rsidRPr="004F4A32" w:rsidRDefault="00940059" w:rsidP="00F15ADE">
            <w:pPr>
              <w:rPr>
                <w:rFonts w:cs="Times New Roman"/>
                <w:szCs w:val="24"/>
              </w:rPr>
            </w:pPr>
            <w:r w:rsidRPr="004F4A32">
              <w:rPr>
                <w:rFonts w:cs="Times New Roman"/>
                <w:szCs w:val="24"/>
              </w:rPr>
              <w:t>Diegėjas:</w:t>
            </w:r>
          </w:p>
          <w:p w14:paraId="6C369760"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reikalingus programavimo ir konfigūravimo darbus (savo kūrimo aplinkoje), įgyvendina funkcinius ir nefunkcinius reikalavimus;</w:t>
            </w:r>
          </w:p>
          <w:p w14:paraId="055A3BD5" w14:textId="6E702F7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Atlieka komponentų (angl. </w:t>
            </w:r>
            <w:r w:rsidRPr="004F4A32">
              <w:rPr>
                <w:rFonts w:ascii="Times New Roman" w:hAnsi="Times New Roman" w:cs="Times New Roman"/>
                <w:i/>
              </w:rPr>
              <w:t>unit</w:t>
            </w:r>
            <w:r w:rsidRPr="004F4A32">
              <w:rPr>
                <w:rFonts w:ascii="Times New Roman" w:hAnsi="Times New Roman" w:cs="Times New Roman"/>
              </w:rPr>
              <w:t>) testavimą, vidinį testavimą, sąsajų su kitomis sistemomis ir registrais (integravimo) testavimą ir parengia vidinio testavimo ataskaitą</w:t>
            </w:r>
            <w:r w:rsidR="008E3264" w:rsidRPr="004F4A32">
              <w:rPr>
                <w:rFonts w:ascii="Times New Roman" w:hAnsi="Times New Roman" w:cs="Times New Roman"/>
              </w:rPr>
              <w:t xml:space="preserve"> ir testavimo scenarijus</w:t>
            </w:r>
            <w:r w:rsidRPr="004F4A32">
              <w:rPr>
                <w:rFonts w:ascii="Times New Roman" w:hAnsi="Times New Roman" w:cs="Times New Roman"/>
              </w:rPr>
              <w:t>.</w:t>
            </w:r>
          </w:p>
          <w:p w14:paraId="174115C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lastRenderedPageBreak/>
              <w:t>Atlieka sukurtos programinės įrangos įdiegimą testavimo aplinkoje.</w:t>
            </w:r>
          </w:p>
          <w:p w14:paraId="36EE1C3C" w14:textId="77777777" w:rsidR="00940059" w:rsidRPr="004F4A32" w:rsidRDefault="00940059" w:rsidP="00F15ADE">
            <w:pPr>
              <w:rPr>
                <w:rFonts w:cs="Times New Roman"/>
                <w:szCs w:val="24"/>
              </w:rPr>
            </w:pPr>
          </w:p>
          <w:p w14:paraId="67BDFD91" w14:textId="77777777" w:rsidR="00940059" w:rsidRPr="004F4A32" w:rsidRDefault="00940059" w:rsidP="00F15ADE">
            <w:pPr>
              <w:rPr>
                <w:rFonts w:cs="Times New Roman"/>
                <w:szCs w:val="24"/>
              </w:rPr>
            </w:pPr>
            <w:r w:rsidRPr="004F4A32">
              <w:rPr>
                <w:rFonts w:cs="Times New Roman"/>
                <w:szCs w:val="24"/>
              </w:rPr>
              <w:t>Perkančioji organizacija:</w:t>
            </w:r>
          </w:p>
          <w:p w14:paraId="7EB5805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Suteikia reikalingą informaciją;</w:t>
            </w:r>
          </w:p>
          <w:p w14:paraId="140A3DB7"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Peržiūri ir įvertina vidinio testavimo rezultatus;</w:t>
            </w:r>
          </w:p>
          <w:p w14:paraId="3AE7B6E2" w14:textId="77777777" w:rsidR="00940059" w:rsidRPr="004F4A32" w:rsidRDefault="00940059" w:rsidP="0038387F">
            <w:pPr>
              <w:pStyle w:val="Buletai"/>
              <w:numPr>
                <w:ilvl w:val="0"/>
                <w:numId w:val="0"/>
              </w:numPr>
              <w:ind w:left="360"/>
              <w:rPr>
                <w:rFonts w:ascii="Times New Roman" w:hAnsi="Times New Roman" w:cs="Times New Roman"/>
              </w:rPr>
            </w:pPr>
          </w:p>
        </w:tc>
        <w:tc>
          <w:tcPr>
            <w:tcW w:w="1818" w:type="pct"/>
          </w:tcPr>
          <w:p w14:paraId="665FDB7C" w14:textId="503C1D46" w:rsidR="00940059" w:rsidRPr="004F4A32" w:rsidRDefault="00940059" w:rsidP="00F15ADE">
            <w:pPr>
              <w:rPr>
                <w:rFonts w:cs="Times New Roman"/>
                <w:szCs w:val="24"/>
              </w:rPr>
            </w:pPr>
            <w:r w:rsidRPr="004F4A32">
              <w:rPr>
                <w:rFonts w:cs="Times New Roman"/>
                <w:b/>
                <w:szCs w:val="24"/>
              </w:rPr>
              <w:lastRenderedPageBreak/>
              <w:t>Vidinio testavimo ataskaita</w:t>
            </w:r>
            <w:r w:rsidRPr="004F4A32">
              <w:rPr>
                <w:rFonts w:cs="Times New Roman"/>
                <w:szCs w:val="24"/>
              </w:rPr>
              <w:t>, kurioje aprašyti atlikto vidinio testavimo rezultatai (apimtis, testavimo scenarijai, testavimo scenarijų vykdymo rezultatai, testavimo aplinka, išvados).</w:t>
            </w:r>
          </w:p>
          <w:p w14:paraId="4AE2E050" w14:textId="1DF3FFB6" w:rsidR="00940059" w:rsidRPr="004F4A32" w:rsidRDefault="00940059" w:rsidP="00F15ADE">
            <w:pPr>
              <w:rPr>
                <w:rFonts w:cs="Times New Roman"/>
                <w:b/>
                <w:szCs w:val="24"/>
              </w:rPr>
            </w:pPr>
            <w:r w:rsidRPr="004F4A32">
              <w:rPr>
                <w:rFonts w:cs="Times New Roman"/>
                <w:b/>
                <w:szCs w:val="24"/>
              </w:rPr>
              <w:t>MNKV IS  įdiegta testavimo aplinkoje.</w:t>
            </w:r>
          </w:p>
          <w:p w14:paraId="7CC430C1" w14:textId="77777777" w:rsidR="00940059" w:rsidRPr="004F4A32" w:rsidRDefault="00940059" w:rsidP="00F15ADE">
            <w:pPr>
              <w:rPr>
                <w:rFonts w:cs="Times New Roman"/>
                <w:szCs w:val="24"/>
              </w:rPr>
            </w:pPr>
          </w:p>
        </w:tc>
        <w:tc>
          <w:tcPr>
            <w:tcW w:w="949" w:type="pct"/>
          </w:tcPr>
          <w:p w14:paraId="0D8F5833"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p w14:paraId="4F374836" w14:textId="3505B275" w:rsidR="00940059" w:rsidRPr="004F4A32" w:rsidRDefault="00940059" w:rsidP="00F15ADE">
            <w:pPr>
              <w:rPr>
                <w:rFonts w:cs="Times New Roman"/>
                <w:szCs w:val="24"/>
              </w:rPr>
            </w:pPr>
          </w:p>
        </w:tc>
      </w:tr>
      <w:tr w:rsidR="00940059" w:rsidRPr="004F4A32" w14:paraId="79D57507" w14:textId="77777777" w:rsidTr="00007D3E">
        <w:tc>
          <w:tcPr>
            <w:tcW w:w="288" w:type="pct"/>
          </w:tcPr>
          <w:p w14:paraId="47771608" w14:textId="3DC38033" w:rsidR="00940059" w:rsidRPr="00007D3E" w:rsidRDefault="00940059" w:rsidP="00435A7F">
            <w:pPr>
              <w:pStyle w:val="ListParagraph"/>
              <w:numPr>
                <w:ilvl w:val="0"/>
                <w:numId w:val="54"/>
              </w:numPr>
              <w:rPr>
                <w:szCs w:val="24"/>
              </w:rPr>
            </w:pPr>
          </w:p>
        </w:tc>
        <w:tc>
          <w:tcPr>
            <w:tcW w:w="576" w:type="pct"/>
          </w:tcPr>
          <w:p w14:paraId="3E94FE88" w14:textId="3EAD5CAB" w:rsidR="00940059" w:rsidRPr="004F4A32" w:rsidRDefault="00007D3E" w:rsidP="00F15ADE">
            <w:pPr>
              <w:rPr>
                <w:rFonts w:cs="Times New Roman"/>
                <w:szCs w:val="24"/>
              </w:rPr>
            </w:pPr>
            <w:r>
              <w:rPr>
                <w:rFonts w:cs="Times New Roman"/>
                <w:szCs w:val="24"/>
              </w:rPr>
              <w:t>P</w:t>
            </w:r>
            <w:r w:rsidR="00940059" w:rsidRPr="004F4A32">
              <w:rPr>
                <w:rFonts w:cs="Times New Roman"/>
                <w:szCs w:val="24"/>
              </w:rPr>
              <w:t>riėmimo testavimas</w:t>
            </w:r>
          </w:p>
        </w:tc>
        <w:tc>
          <w:tcPr>
            <w:tcW w:w="1367" w:type="pct"/>
          </w:tcPr>
          <w:p w14:paraId="74F58823" w14:textId="77777777" w:rsidR="00940059" w:rsidRPr="004F4A32" w:rsidRDefault="00940059" w:rsidP="00F15ADE">
            <w:pPr>
              <w:contextualSpacing/>
              <w:rPr>
                <w:rFonts w:cs="Times New Roman"/>
                <w:szCs w:val="24"/>
              </w:rPr>
            </w:pPr>
            <w:r w:rsidRPr="004F4A32">
              <w:rPr>
                <w:rFonts w:cs="Times New Roman"/>
                <w:szCs w:val="24"/>
              </w:rPr>
              <w:t>Diegėjas:</w:t>
            </w:r>
          </w:p>
          <w:p w14:paraId="3551986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priėmimo testavimą;</w:t>
            </w:r>
          </w:p>
          <w:p w14:paraId="16518C3B"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Atlieka testavimo metu išaiškėjusius reikalingus klaidų / neatitikčių taisymus;</w:t>
            </w:r>
          </w:p>
          <w:p w14:paraId="52B98C20" w14:textId="77777777" w:rsidR="00940059" w:rsidRPr="004F4A32" w:rsidRDefault="00940059" w:rsidP="00F15ADE">
            <w:pPr>
              <w:pStyle w:val="Buletai"/>
              <w:numPr>
                <w:ilvl w:val="0"/>
                <w:numId w:val="0"/>
              </w:numPr>
              <w:rPr>
                <w:rFonts w:ascii="Times New Roman" w:hAnsi="Times New Roman" w:cs="Times New Roman"/>
              </w:rPr>
            </w:pPr>
          </w:p>
          <w:p w14:paraId="33419459" w14:textId="784CEF0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3A7AE690" w14:textId="79A6E725" w:rsidR="008E3264" w:rsidRPr="004F4A32" w:rsidRDefault="008E3264" w:rsidP="00F66281">
            <w:pPr>
              <w:pStyle w:val="Buletai"/>
              <w:rPr>
                <w:rFonts w:ascii="Times New Roman" w:hAnsi="Times New Roman" w:cs="Times New Roman"/>
              </w:rPr>
            </w:pPr>
            <w:r w:rsidRPr="004F4A32">
              <w:rPr>
                <w:rFonts w:ascii="Times New Roman" w:hAnsi="Times New Roman" w:cs="Times New Roman"/>
              </w:rPr>
              <w:t>Pateikia priėmimo testavimo scenarijus ir testavimo metodiką (parengia Techninės priežiūros atstovai);</w:t>
            </w:r>
          </w:p>
          <w:p w14:paraId="75E4E34F" w14:textId="3FE5CF1A" w:rsidR="00940059" w:rsidRPr="004F4A32" w:rsidRDefault="00EF1020" w:rsidP="00F15ADE">
            <w:pPr>
              <w:pStyle w:val="Buletai"/>
              <w:rPr>
                <w:rFonts w:ascii="Times New Roman" w:hAnsi="Times New Roman" w:cs="Times New Roman"/>
              </w:rPr>
            </w:pPr>
            <w:r>
              <w:rPr>
                <w:rFonts w:ascii="Times New Roman" w:hAnsi="Times New Roman" w:cs="Times New Roman"/>
              </w:rPr>
              <w:t>Dalyvauja</w:t>
            </w:r>
            <w:r w:rsidRPr="004F4A32">
              <w:rPr>
                <w:rFonts w:ascii="Times New Roman" w:hAnsi="Times New Roman" w:cs="Times New Roman"/>
              </w:rPr>
              <w:t xml:space="preserve"> </w:t>
            </w:r>
            <w:r w:rsidR="00940059" w:rsidRPr="004F4A32">
              <w:rPr>
                <w:rFonts w:ascii="Times New Roman" w:hAnsi="Times New Roman" w:cs="Times New Roman"/>
              </w:rPr>
              <w:t>priėmimo testavim</w:t>
            </w:r>
            <w:r>
              <w:rPr>
                <w:rFonts w:ascii="Times New Roman" w:hAnsi="Times New Roman" w:cs="Times New Roman"/>
              </w:rPr>
              <w:t>e ir teikia pastabas</w:t>
            </w:r>
            <w:r w:rsidR="00940059" w:rsidRPr="004F4A32">
              <w:rPr>
                <w:rFonts w:ascii="Times New Roman" w:hAnsi="Times New Roman" w:cs="Times New Roman"/>
              </w:rPr>
              <w:t>;</w:t>
            </w:r>
          </w:p>
          <w:p w14:paraId="34E31236" w14:textId="2FC3EDAE" w:rsidR="008E3264" w:rsidRPr="004F4A32" w:rsidRDefault="008E3264" w:rsidP="008E3264">
            <w:pPr>
              <w:pStyle w:val="Buletai"/>
              <w:rPr>
                <w:rFonts w:ascii="Times New Roman" w:hAnsi="Times New Roman" w:cs="Times New Roman"/>
              </w:rPr>
            </w:pPr>
            <w:r w:rsidRPr="004F4A32">
              <w:rPr>
                <w:rFonts w:ascii="Times New Roman" w:hAnsi="Times New Roman" w:cs="Times New Roman"/>
              </w:rPr>
              <w:t>Pateikia priėmimo testavimo ataskaitą (parengia Techninės priežiūros atstovai).</w:t>
            </w:r>
          </w:p>
          <w:p w14:paraId="68F14AC1"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Priima programinę įrangą diegimui į gamybinę aplinką (jei taikoma konkrečios iteracijos apimtyje).</w:t>
            </w:r>
          </w:p>
        </w:tc>
        <w:tc>
          <w:tcPr>
            <w:tcW w:w="1818" w:type="pct"/>
          </w:tcPr>
          <w:p w14:paraId="6C9CC2B5" w14:textId="2C199350" w:rsidR="00940059" w:rsidRPr="004F4A32" w:rsidRDefault="00940059" w:rsidP="00F15ADE">
            <w:pPr>
              <w:rPr>
                <w:rFonts w:cs="Times New Roman"/>
                <w:szCs w:val="24"/>
              </w:rPr>
            </w:pPr>
            <w:r w:rsidRPr="004F4A32">
              <w:rPr>
                <w:rFonts w:cs="Times New Roman"/>
                <w:szCs w:val="24"/>
              </w:rPr>
              <w:t>Sėkmingai atliktas priėmimo testavimas</w:t>
            </w:r>
            <w:r w:rsidRPr="004F4A32">
              <w:rPr>
                <w:rFonts w:cs="Times New Roman"/>
                <w:b/>
                <w:szCs w:val="24"/>
              </w:rPr>
              <w:t xml:space="preserve"> (tenkinami sėkmingo priėmimo testavimo kriterijai</w:t>
            </w:r>
            <w:r w:rsidR="008E3264" w:rsidRPr="004F4A32">
              <w:rPr>
                <w:rFonts w:cs="Times New Roman"/>
                <w:b/>
                <w:szCs w:val="24"/>
              </w:rPr>
              <w:t xml:space="preserve"> </w:t>
            </w:r>
            <w:r w:rsidR="008E3264" w:rsidRPr="004F4A32">
              <w:rPr>
                <w:rFonts w:cs="Times New Roman"/>
                <w:bCs/>
                <w:szCs w:val="24"/>
              </w:rPr>
              <w:t>(pagal techninės priežiūros parengtą testavimo metodiką</w:t>
            </w:r>
            <w:r w:rsidRPr="004F4A32">
              <w:rPr>
                <w:rFonts w:cs="Times New Roman"/>
                <w:bCs/>
                <w:szCs w:val="24"/>
              </w:rPr>
              <w:t>)</w:t>
            </w:r>
            <w:r w:rsidRPr="004F4A32">
              <w:rPr>
                <w:rFonts w:cs="Times New Roman"/>
                <w:szCs w:val="24"/>
              </w:rPr>
              <w:t>.</w:t>
            </w:r>
          </w:p>
          <w:p w14:paraId="54E67A7C" w14:textId="6C3537E8" w:rsidR="00940059" w:rsidRPr="004F4A32" w:rsidRDefault="00940059" w:rsidP="00F15ADE">
            <w:pPr>
              <w:rPr>
                <w:rFonts w:cs="Times New Roman"/>
                <w:szCs w:val="24"/>
              </w:rPr>
            </w:pPr>
          </w:p>
        </w:tc>
        <w:tc>
          <w:tcPr>
            <w:tcW w:w="949" w:type="pct"/>
          </w:tcPr>
          <w:p w14:paraId="28F5D412"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115ADF90" w14:textId="77777777" w:rsidTr="00007D3E">
        <w:tc>
          <w:tcPr>
            <w:tcW w:w="288" w:type="pct"/>
          </w:tcPr>
          <w:p w14:paraId="0CF77A1E" w14:textId="50544CEA" w:rsidR="00940059" w:rsidRPr="00007D3E" w:rsidRDefault="00940059" w:rsidP="00435A7F">
            <w:pPr>
              <w:pStyle w:val="ListParagraph"/>
              <w:numPr>
                <w:ilvl w:val="0"/>
                <w:numId w:val="54"/>
              </w:numPr>
              <w:rPr>
                <w:szCs w:val="24"/>
              </w:rPr>
            </w:pPr>
          </w:p>
        </w:tc>
        <w:tc>
          <w:tcPr>
            <w:tcW w:w="576" w:type="pct"/>
          </w:tcPr>
          <w:p w14:paraId="0D148C05" w14:textId="50F6BE2D" w:rsidR="00940059" w:rsidRPr="004F4A32" w:rsidRDefault="00940059" w:rsidP="00F15ADE">
            <w:pPr>
              <w:rPr>
                <w:rFonts w:cs="Times New Roman"/>
                <w:szCs w:val="24"/>
              </w:rPr>
            </w:pPr>
            <w:r w:rsidRPr="004F4A32">
              <w:rPr>
                <w:rFonts w:cs="Times New Roman"/>
                <w:szCs w:val="24"/>
              </w:rPr>
              <w:t>Diegimas gamybinėje aplinkoje</w:t>
            </w:r>
          </w:p>
        </w:tc>
        <w:tc>
          <w:tcPr>
            <w:tcW w:w="1367" w:type="pct"/>
          </w:tcPr>
          <w:p w14:paraId="684C5B5A" w14:textId="77777777" w:rsidR="00940059" w:rsidRPr="004F4A32" w:rsidRDefault="00940059" w:rsidP="00F15ADE">
            <w:pPr>
              <w:rPr>
                <w:rFonts w:cs="Times New Roman"/>
                <w:szCs w:val="24"/>
              </w:rPr>
            </w:pPr>
            <w:r w:rsidRPr="004F4A32">
              <w:rPr>
                <w:rFonts w:cs="Times New Roman"/>
                <w:szCs w:val="24"/>
              </w:rPr>
              <w:t>Diegėjas:</w:t>
            </w:r>
          </w:p>
          <w:p w14:paraId="54598D1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Parengia ir pateikia programinę įrangą tinkamą įdiegimui Perkančiosios organizacijos </w:t>
            </w:r>
            <w:r w:rsidRPr="004F4A32">
              <w:rPr>
                <w:rFonts w:ascii="Times New Roman" w:hAnsi="Times New Roman" w:cs="Times New Roman"/>
              </w:rPr>
              <w:lastRenderedPageBreak/>
              <w:t>eksploatavimo aplinkoje;</w:t>
            </w:r>
          </w:p>
          <w:p w14:paraId="0A86C629" w14:textId="2C360DFB"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programinę įrangą produkcinėje aplinkoje</w:t>
            </w:r>
            <w:r w:rsidR="009E7B2E" w:rsidRPr="004F4A32">
              <w:rPr>
                <w:rFonts w:ascii="Times New Roman" w:hAnsi="Times New Roman" w:cs="Times New Roman"/>
              </w:rPr>
              <w:t xml:space="preserve"> ir atlieka konfig</w:t>
            </w:r>
            <w:r w:rsidR="003C2802" w:rsidRPr="004F4A32">
              <w:rPr>
                <w:rFonts w:ascii="Times New Roman" w:hAnsi="Times New Roman" w:cs="Times New Roman"/>
              </w:rPr>
              <w:t>ū</w:t>
            </w:r>
            <w:r w:rsidR="009E7B2E" w:rsidRPr="004F4A32">
              <w:rPr>
                <w:rFonts w:ascii="Times New Roman" w:hAnsi="Times New Roman" w:cs="Times New Roman"/>
              </w:rPr>
              <w:t>ravimo darbus</w:t>
            </w:r>
            <w:r w:rsidRPr="004F4A32">
              <w:rPr>
                <w:rFonts w:ascii="Times New Roman" w:hAnsi="Times New Roman" w:cs="Times New Roman"/>
              </w:rPr>
              <w:t>;</w:t>
            </w:r>
          </w:p>
          <w:p w14:paraId="3C8FAA56" w14:textId="7ADE3ADD" w:rsidR="00940059" w:rsidRPr="004F4A32" w:rsidRDefault="00940059" w:rsidP="00CD6BAC">
            <w:pPr>
              <w:pStyle w:val="Buletai"/>
              <w:numPr>
                <w:ilvl w:val="0"/>
                <w:numId w:val="0"/>
              </w:numPr>
              <w:ind w:left="360"/>
              <w:rPr>
                <w:rFonts w:ascii="Times New Roman" w:hAnsi="Times New Roman" w:cs="Times New Roman"/>
              </w:rPr>
            </w:pPr>
          </w:p>
          <w:p w14:paraId="6E86855F" w14:textId="77777777" w:rsidR="00940059" w:rsidRPr="004F4A32" w:rsidRDefault="00940059" w:rsidP="00F15ADE">
            <w:pPr>
              <w:rPr>
                <w:rFonts w:cs="Times New Roman"/>
                <w:szCs w:val="24"/>
              </w:rPr>
            </w:pPr>
          </w:p>
          <w:p w14:paraId="39B78F70" w14:textId="77777777" w:rsidR="00940059" w:rsidRPr="004F4A32" w:rsidRDefault="00940059" w:rsidP="00F15ADE">
            <w:pPr>
              <w:rPr>
                <w:rFonts w:cs="Times New Roman"/>
                <w:szCs w:val="24"/>
              </w:rPr>
            </w:pPr>
            <w:r w:rsidRPr="004F4A32">
              <w:rPr>
                <w:rFonts w:cs="Times New Roman"/>
                <w:szCs w:val="24"/>
              </w:rPr>
              <w:t>Perkančioji organizacija:</w:t>
            </w:r>
          </w:p>
          <w:p w14:paraId="5206945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Teikia pastabas ir rekomendacijas;</w:t>
            </w:r>
          </w:p>
          <w:p w14:paraId="61752FC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Teikia informaciją dėl produkcinės aplinkos; </w:t>
            </w:r>
          </w:p>
          <w:p w14:paraId="67B7009E"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kontroliuoja produkcinę aplinką.</w:t>
            </w:r>
          </w:p>
        </w:tc>
        <w:tc>
          <w:tcPr>
            <w:tcW w:w="1818" w:type="pct"/>
          </w:tcPr>
          <w:p w14:paraId="729F9BFD" w14:textId="77777777" w:rsidR="00940059" w:rsidRPr="004F4A32" w:rsidRDefault="00940059" w:rsidP="00F15ADE">
            <w:pPr>
              <w:rPr>
                <w:rFonts w:cs="Times New Roman"/>
                <w:szCs w:val="24"/>
              </w:rPr>
            </w:pPr>
            <w:r w:rsidRPr="004F4A32">
              <w:rPr>
                <w:rFonts w:cs="Times New Roman"/>
                <w:b/>
                <w:szCs w:val="24"/>
              </w:rPr>
              <w:lastRenderedPageBreak/>
              <w:t>Parengta produkcinė aplinka</w:t>
            </w:r>
            <w:r w:rsidRPr="004F4A32">
              <w:rPr>
                <w:rFonts w:cs="Times New Roman"/>
                <w:szCs w:val="24"/>
              </w:rPr>
              <w:t xml:space="preserve"> Perkančiosios organizacijos nurodytoje infrastruktūroje.</w:t>
            </w:r>
          </w:p>
          <w:p w14:paraId="70303D02" w14:textId="0E98F2FB" w:rsidR="00940059" w:rsidRDefault="00940059" w:rsidP="00F15ADE">
            <w:pPr>
              <w:rPr>
                <w:rFonts w:cs="Times New Roman"/>
                <w:szCs w:val="24"/>
              </w:rPr>
            </w:pPr>
            <w:r w:rsidRPr="004F4A32">
              <w:rPr>
                <w:rFonts w:cs="Times New Roman"/>
                <w:szCs w:val="24"/>
              </w:rPr>
              <w:t>S</w:t>
            </w:r>
            <w:r w:rsidRPr="004F4A32">
              <w:rPr>
                <w:rFonts w:cs="Times New Roman"/>
                <w:b/>
                <w:szCs w:val="24"/>
              </w:rPr>
              <w:t xml:space="preserve">ukurta programinė įranga įdiegta </w:t>
            </w:r>
            <w:r w:rsidRPr="004F4A32">
              <w:rPr>
                <w:rFonts w:cs="Times New Roman"/>
                <w:szCs w:val="24"/>
              </w:rPr>
              <w:t xml:space="preserve">Perkančiosios organizacijos </w:t>
            </w:r>
            <w:r w:rsidR="000C5364">
              <w:rPr>
                <w:rFonts w:cs="Times New Roman"/>
                <w:szCs w:val="24"/>
              </w:rPr>
              <w:t xml:space="preserve">nurodytoje </w:t>
            </w:r>
            <w:r w:rsidRPr="004F4A32">
              <w:rPr>
                <w:rFonts w:cs="Times New Roman"/>
                <w:szCs w:val="24"/>
              </w:rPr>
              <w:t>produkcinėje aplinkoje.</w:t>
            </w:r>
          </w:p>
          <w:p w14:paraId="199F698C" w14:textId="77777777" w:rsidR="007D161F" w:rsidRPr="004F4A32" w:rsidRDefault="007D161F" w:rsidP="00F15ADE">
            <w:pPr>
              <w:rPr>
                <w:rFonts w:cs="Times New Roman"/>
                <w:szCs w:val="24"/>
              </w:rPr>
            </w:pPr>
          </w:p>
          <w:p w14:paraId="19CF2FE8" w14:textId="25A2E568" w:rsidR="00940059" w:rsidRPr="004F4A32" w:rsidRDefault="00940059" w:rsidP="00F15ADE">
            <w:pPr>
              <w:rPr>
                <w:rFonts w:cs="Times New Roman"/>
                <w:szCs w:val="24"/>
              </w:rPr>
            </w:pPr>
          </w:p>
        </w:tc>
        <w:tc>
          <w:tcPr>
            <w:tcW w:w="949" w:type="pct"/>
          </w:tcPr>
          <w:p w14:paraId="3C6D9579" w14:textId="1AAB330D" w:rsidR="00940059" w:rsidRPr="004F4A32" w:rsidRDefault="00940059" w:rsidP="00F15ADE">
            <w:pPr>
              <w:rPr>
                <w:rFonts w:cs="Times New Roman"/>
                <w:szCs w:val="24"/>
              </w:rPr>
            </w:pPr>
            <w:r w:rsidRPr="004F4A32">
              <w:rPr>
                <w:rFonts w:cs="Times New Roman"/>
                <w:szCs w:val="24"/>
              </w:rPr>
              <w:lastRenderedPageBreak/>
              <w:t>Diegimas gali vykti po sėkmingai įvykusio iteracijų</w:t>
            </w:r>
            <w:r w:rsidR="00267154">
              <w:rPr>
                <w:rFonts w:cs="Times New Roman"/>
                <w:szCs w:val="24"/>
              </w:rPr>
              <w:t xml:space="preserve"> (vienos ar visų)</w:t>
            </w:r>
            <w:r w:rsidRPr="004F4A32">
              <w:rPr>
                <w:rFonts w:cs="Times New Roman"/>
                <w:szCs w:val="24"/>
              </w:rPr>
              <w:t xml:space="preserve"> </w:t>
            </w:r>
            <w:r w:rsidRPr="004F4A32">
              <w:rPr>
                <w:rFonts w:cs="Times New Roman"/>
                <w:szCs w:val="24"/>
              </w:rPr>
              <w:lastRenderedPageBreak/>
              <w:t>priėmimo testavimo (nebent su Perkančiąja organizacija yra sutariama kitaip).</w:t>
            </w:r>
          </w:p>
          <w:p w14:paraId="530C13A7" w14:textId="34D23D62" w:rsidR="00940059" w:rsidRPr="004F4A32" w:rsidRDefault="00940059" w:rsidP="00F15ADE">
            <w:pPr>
              <w:rPr>
                <w:rFonts w:cs="Times New Roman"/>
                <w:szCs w:val="24"/>
              </w:rPr>
            </w:pPr>
            <w:r w:rsidRPr="004F4A32">
              <w:rPr>
                <w:rFonts w:cs="Times New Roman"/>
                <w:szCs w:val="24"/>
              </w:rPr>
              <w:t xml:space="preserve">Šis etapas turi būti baigtas ne ilgiau kaip per </w:t>
            </w:r>
            <w:r w:rsidR="009E7B2E" w:rsidRPr="004F4A32">
              <w:rPr>
                <w:rFonts w:cs="Times New Roman"/>
                <w:szCs w:val="24"/>
              </w:rPr>
              <w:t>2</w:t>
            </w:r>
            <w:r w:rsidRPr="004F4A32">
              <w:rPr>
                <w:rFonts w:cs="Times New Roman"/>
                <w:szCs w:val="24"/>
              </w:rPr>
              <w:t xml:space="preserve"> </w:t>
            </w:r>
            <w:r w:rsidR="009E7B2E" w:rsidRPr="004F4A32">
              <w:rPr>
                <w:rFonts w:cs="Times New Roman"/>
                <w:szCs w:val="24"/>
              </w:rPr>
              <w:t>sav</w:t>
            </w:r>
            <w:r w:rsidRPr="004F4A32">
              <w:rPr>
                <w:rFonts w:cs="Times New Roman"/>
                <w:szCs w:val="24"/>
              </w:rPr>
              <w:t>. nuo iteracijos priėmimo testavimo etapo pabaigos.</w:t>
            </w:r>
          </w:p>
        </w:tc>
      </w:tr>
      <w:tr w:rsidR="00940059" w:rsidRPr="004F4A32" w14:paraId="0A1024CD" w14:textId="77777777" w:rsidTr="00007D3E">
        <w:tc>
          <w:tcPr>
            <w:tcW w:w="288" w:type="pct"/>
          </w:tcPr>
          <w:p w14:paraId="663F4E62" w14:textId="1BF8D4DC" w:rsidR="00940059" w:rsidRPr="00007D3E" w:rsidRDefault="00940059" w:rsidP="00435A7F">
            <w:pPr>
              <w:pStyle w:val="ListParagraph"/>
              <w:numPr>
                <w:ilvl w:val="0"/>
                <w:numId w:val="54"/>
              </w:numPr>
              <w:rPr>
                <w:szCs w:val="24"/>
              </w:rPr>
            </w:pPr>
          </w:p>
        </w:tc>
        <w:tc>
          <w:tcPr>
            <w:tcW w:w="576" w:type="pct"/>
          </w:tcPr>
          <w:p w14:paraId="25AEF2D9" w14:textId="77777777" w:rsidR="00940059" w:rsidRPr="004F4A32" w:rsidRDefault="00940059" w:rsidP="00F15ADE">
            <w:pPr>
              <w:rPr>
                <w:rFonts w:cs="Times New Roman"/>
                <w:szCs w:val="24"/>
              </w:rPr>
            </w:pPr>
            <w:r w:rsidRPr="004F4A32">
              <w:rPr>
                <w:rFonts w:cs="Times New Roman"/>
                <w:szCs w:val="24"/>
              </w:rPr>
              <w:t>Mokymai</w:t>
            </w:r>
          </w:p>
        </w:tc>
        <w:tc>
          <w:tcPr>
            <w:tcW w:w="1367" w:type="pct"/>
          </w:tcPr>
          <w:p w14:paraId="43A7423A" w14:textId="77777777" w:rsidR="00940059" w:rsidRPr="004F4A32" w:rsidRDefault="00940059" w:rsidP="00F15ADE">
            <w:pPr>
              <w:rPr>
                <w:rFonts w:cs="Times New Roman"/>
                <w:szCs w:val="24"/>
              </w:rPr>
            </w:pPr>
            <w:r w:rsidRPr="004F4A32">
              <w:rPr>
                <w:rFonts w:cs="Times New Roman"/>
                <w:szCs w:val="24"/>
              </w:rPr>
              <w:t>Diegėjas atlieka šiuos darbus:</w:t>
            </w:r>
          </w:p>
          <w:p w14:paraId="02A48B48"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planą;</w:t>
            </w:r>
          </w:p>
          <w:p w14:paraId="7D800552"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mokymų medžiagą ir kitas reikalingas priemones;</w:t>
            </w:r>
          </w:p>
          <w:p w14:paraId="33591586" w14:textId="32A7DD4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naudotojų vadovus (dokumentus): naudotojų instrukciją ir MNKV IS  administravimo instrukciją, diegimo instrukciją;</w:t>
            </w:r>
          </w:p>
          <w:p w14:paraId="7B9B9476" w14:textId="49557E72"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Įdiegia MNKV IS ;</w:t>
            </w:r>
          </w:p>
          <w:p w14:paraId="1A9B6A75"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apmokymus.</w:t>
            </w:r>
          </w:p>
          <w:p w14:paraId="574FBA15" w14:textId="77777777" w:rsidR="00940059" w:rsidRPr="004F4A32" w:rsidRDefault="00940059" w:rsidP="00F15ADE">
            <w:pPr>
              <w:pStyle w:val="Buletai"/>
              <w:numPr>
                <w:ilvl w:val="0"/>
                <w:numId w:val="0"/>
              </w:numPr>
              <w:rPr>
                <w:rFonts w:ascii="Times New Roman" w:hAnsi="Times New Roman" w:cs="Times New Roman"/>
              </w:rPr>
            </w:pPr>
          </w:p>
          <w:p w14:paraId="28A29E95"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01AA83A3"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mokymų planui;</w:t>
            </w:r>
          </w:p>
          <w:p w14:paraId="0588BEF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Dalyvauja mokymuose.</w:t>
            </w:r>
          </w:p>
        </w:tc>
        <w:tc>
          <w:tcPr>
            <w:tcW w:w="1818" w:type="pct"/>
          </w:tcPr>
          <w:p w14:paraId="6A12A66E" w14:textId="77777777" w:rsidR="00940059" w:rsidRPr="004F4A32" w:rsidRDefault="00940059" w:rsidP="00F15ADE">
            <w:pPr>
              <w:rPr>
                <w:rFonts w:cs="Times New Roman"/>
                <w:szCs w:val="24"/>
              </w:rPr>
            </w:pPr>
            <w:r w:rsidRPr="004F4A32">
              <w:rPr>
                <w:rFonts w:cs="Times New Roman"/>
                <w:b/>
                <w:szCs w:val="24"/>
              </w:rPr>
              <w:t>Parengtas mokymų planas</w:t>
            </w:r>
            <w:r w:rsidRPr="004F4A32">
              <w:rPr>
                <w:rFonts w:cs="Times New Roman"/>
                <w:szCs w:val="24"/>
              </w:rPr>
              <w:t xml:space="preserve">. Dokumente turi būti aprašytas mokymų kursų organizavimas, pateikti detalūs mokymų planai/grafikai, mokymų grupės, mokymų vietos, nurodytos mokymų priemonės. </w:t>
            </w:r>
          </w:p>
          <w:p w14:paraId="6887AA3B" w14:textId="77777777" w:rsidR="00940059" w:rsidRPr="004F4A32" w:rsidRDefault="00940059" w:rsidP="00F15ADE">
            <w:pPr>
              <w:rPr>
                <w:rFonts w:cs="Times New Roman"/>
                <w:szCs w:val="24"/>
              </w:rPr>
            </w:pPr>
            <w:r w:rsidRPr="004F4A32">
              <w:rPr>
                <w:rFonts w:cs="Times New Roman"/>
                <w:szCs w:val="24"/>
              </w:rPr>
              <w:t xml:space="preserve">Parengta </w:t>
            </w:r>
            <w:r w:rsidRPr="004F4A32">
              <w:rPr>
                <w:rFonts w:cs="Times New Roman"/>
                <w:b/>
                <w:bCs/>
                <w:szCs w:val="24"/>
              </w:rPr>
              <w:t>mokymų medžiaga</w:t>
            </w:r>
            <w:r w:rsidRPr="004F4A32">
              <w:rPr>
                <w:rFonts w:cs="Times New Roman"/>
                <w:szCs w:val="24"/>
              </w:rPr>
              <w:t>.</w:t>
            </w:r>
          </w:p>
          <w:p w14:paraId="379A9A03" w14:textId="77777777" w:rsidR="00940059" w:rsidRPr="004F4A32" w:rsidRDefault="00940059" w:rsidP="00F15ADE">
            <w:pPr>
              <w:rPr>
                <w:rFonts w:cs="Times New Roman"/>
                <w:szCs w:val="24"/>
              </w:rPr>
            </w:pPr>
            <w:r w:rsidRPr="004F4A32">
              <w:rPr>
                <w:rFonts w:cs="Times New Roman"/>
                <w:b/>
                <w:szCs w:val="24"/>
              </w:rPr>
              <w:t xml:space="preserve">Parengti naudotojų vadovai </w:t>
            </w:r>
            <w:r w:rsidRPr="004F4A32">
              <w:rPr>
                <w:rFonts w:cs="Times New Roman"/>
                <w:szCs w:val="24"/>
              </w:rPr>
              <w:t>(naudotojų instrukcijos, administravimo instrukcijos).</w:t>
            </w:r>
          </w:p>
          <w:p w14:paraId="4113333E" w14:textId="77777777" w:rsidR="00940059" w:rsidRPr="004F4A32" w:rsidRDefault="00940059" w:rsidP="00F15ADE">
            <w:pPr>
              <w:rPr>
                <w:rFonts w:cs="Times New Roman"/>
                <w:szCs w:val="24"/>
              </w:rPr>
            </w:pPr>
            <w:r w:rsidRPr="004F4A32">
              <w:rPr>
                <w:rFonts w:cs="Times New Roman"/>
                <w:b/>
                <w:bCs/>
                <w:szCs w:val="24"/>
              </w:rPr>
              <w:t>Įvykdyti mokymai</w:t>
            </w:r>
            <w:r w:rsidRPr="004F4A32">
              <w:rPr>
                <w:rFonts w:cs="Times New Roman"/>
                <w:szCs w:val="24"/>
              </w:rPr>
              <w:t xml:space="preserve"> sutartam naudotojų kiekiui.</w:t>
            </w:r>
          </w:p>
        </w:tc>
        <w:tc>
          <w:tcPr>
            <w:tcW w:w="949" w:type="pct"/>
          </w:tcPr>
          <w:p w14:paraId="18A1964F" w14:textId="77777777" w:rsidR="00940059" w:rsidRPr="004F4A32" w:rsidRDefault="00940059" w:rsidP="00F15ADE">
            <w:pPr>
              <w:rPr>
                <w:rFonts w:cs="Times New Roman"/>
                <w:szCs w:val="24"/>
              </w:rPr>
            </w:pPr>
            <w:r w:rsidRPr="004F4A32">
              <w:rPr>
                <w:rFonts w:cs="Times New Roman"/>
                <w:szCs w:val="24"/>
              </w:rPr>
              <w:t>Paslaugų teikimo reglamente suderintais terminais.</w:t>
            </w:r>
          </w:p>
        </w:tc>
      </w:tr>
      <w:tr w:rsidR="00940059" w:rsidRPr="004F4A32" w14:paraId="39DA8C78" w14:textId="77777777" w:rsidTr="00007D3E">
        <w:tc>
          <w:tcPr>
            <w:tcW w:w="288" w:type="pct"/>
          </w:tcPr>
          <w:p w14:paraId="2860869E" w14:textId="18E94E60" w:rsidR="00940059" w:rsidRPr="00007D3E" w:rsidRDefault="00940059" w:rsidP="00435A7F">
            <w:pPr>
              <w:pStyle w:val="ListParagraph"/>
              <w:numPr>
                <w:ilvl w:val="0"/>
                <w:numId w:val="54"/>
              </w:numPr>
              <w:rPr>
                <w:szCs w:val="24"/>
              </w:rPr>
            </w:pPr>
          </w:p>
        </w:tc>
        <w:tc>
          <w:tcPr>
            <w:tcW w:w="576" w:type="pct"/>
          </w:tcPr>
          <w:p w14:paraId="1A193371" w14:textId="77777777" w:rsidR="00940059" w:rsidRPr="004F4A32" w:rsidRDefault="00940059" w:rsidP="00F15ADE">
            <w:pPr>
              <w:rPr>
                <w:rFonts w:cs="Times New Roman"/>
                <w:szCs w:val="24"/>
              </w:rPr>
            </w:pPr>
            <w:r w:rsidRPr="004F4A32">
              <w:rPr>
                <w:rFonts w:cs="Times New Roman"/>
                <w:szCs w:val="24"/>
              </w:rPr>
              <w:t>Bandomoji eksploatacija</w:t>
            </w:r>
          </w:p>
        </w:tc>
        <w:tc>
          <w:tcPr>
            <w:tcW w:w="1367" w:type="pct"/>
          </w:tcPr>
          <w:p w14:paraId="53D739EF" w14:textId="77777777" w:rsidR="00940059" w:rsidRPr="004F4A32" w:rsidRDefault="00940059" w:rsidP="00F15ADE">
            <w:pPr>
              <w:rPr>
                <w:rFonts w:cs="Times New Roman"/>
                <w:szCs w:val="24"/>
              </w:rPr>
            </w:pPr>
            <w:r w:rsidRPr="004F4A32">
              <w:rPr>
                <w:rFonts w:cs="Times New Roman"/>
                <w:szCs w:val="24"/>
              </w:rPr>
              <w:t>Diegėjas:</w:t>
            </w:r>
          </w:p>
          <w:p w14:paraId="02D67566"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Teikia konsultacijas bandomosios </w:t>
            </w:r>
            <w:r w:rsidRPr="004F4A32">
              <w:rPr>
                <w:rFonts w:ascii="Times New Roman" w:hAnsi="Times New Roman" w:cs="Times New Roman"/>
              </w:rPr>
              <w:lastRenderedPageBreak/>
              <w:t>eksploatacijos klausimais;</w:t>
            </w:r>
          </w:p>
          <w:p w14:paraId="786268E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Reaguoja ir pašalina eksploatacijos metu nustatytus defektus;</w:t>
            </w:r>
          </w:p>
          <w:p w14:paraId="72601FA4"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Užtikrina ekspertų konsultavimą Perkančiosios organizacijos darbuotojams ir IT specialistams;</w:t>
            </w:r>
          </w:p>
          <w:p w14:paraId="6CAADBB9" w14:textId="277D0B8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Parengia garantinės priežiūros procedūros dokumentus</w:t>
            </w:r>
            <w:r w:rsidR="000022C5" w:rsidRPr="004F4A32">
              <w:rPr>
                <w:rFonts w:ascii="Times New Roman" w:hAnsi="Times New Roman" w:cs="Times New Roman"/>
              </w:rPr>
              <w:t>.</w:t>
            </w:r>
          </w:p>
          <w:p w14:paraId="71BC3FDD" w14:textId="77777777" w:rsidR="00940059" w:rsidRPr="004F4A32" w:rsidRDefault="00940059" w:rsidP="00F15ADE">
            <w:pPr>
              <w:pStyle w:val="Buletai"/>
              <w:numPr>
                <w:ilvl w:val="0"/>
                <w:numId w:val="0"/>
              </w:numPr>
              <w:rPr>
                <w:rFonts w:ascii="Times New Roman" w:hAnsi="Times New Roman" w:cs="Times New Roman"/>
              </w:rPr>
            </w:pPr>
          </w:p>
          <w:p w14:paraId="5DEB04A2" w14:textId="77777777" w:rsidR="00940059" w:rsidRPr="004F4A32" w:rsidRDefault="00940059" w:rsidP="00F15ADE">
            <w:pPr>
              <w:pStyle w:val="Buletai"/>
              <w:numPr>
                <w:ilvl w:val="0"/>
                <w:numId w:val="0"/>
              </w:numPr>
              <w:rPr>
                <w:rFonts w:ascii="Times New Roman" w:hAnsi="Times New Roman" w:cs="Times New Roman"/>
              </w:rPr>
            </w:pPr>
            <w:r w:rsidRPr="004F4A32">
              <w:rPr>
                <w:rFonts w:ascii="Times New Roman" w:hAnsi="Times New Roman" w:cs="Times New Roman"/>
              </w:rPr>
              <w:t>Perkančioji organizacija:</w:t>
            </w:r>
          </w:p>
          <w:p w14:paraId="1C1DA4BA" w14:textId="0BDA463F"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Dirba su įdiegta MNKV IS ;</w:t>
            </w:r>
          </w:p>
          <w:p w14:paraId="3845404C"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Registruoja bandomosios eksploatacijos metu nustatytas klaidas;</w:t>
            </w:r>
          </w:p>
          <w:p w14:paraId="713A06BA"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Vykdo bandomosios eksploatacijos metu nustatytų problemų šalinimo kontrolę</w:t>
            </w:r>
            <w:r w:rsidR="003C2802" w:rsidRPr="004F4A32">
              <w:rPr>
                <w:rFonts w:ascii="Times New Roman" w:hAnsi="Times New Roman" w:cs="Times New Roman"/>
              </w:rPr>
              <w:t xml:space="preserve"> (pagal Techninės priežiūros atstovų parengtą bandomosios eksploatacijos planą)</w:t>
            </w:r>
            <w:r w:rsidRPr="004F4A32">
              <w:rPr>
                <w:rFonts w:ascii="Times New Roman" w:hAnsi="Times New Roman" w:cs="Times New Roman"/>
              </w:rPr>
              <w:t>.</w:t>
            </w:r>
          </w:p>
          <w:p w14:paraId="53C07D73" w14:textId="5C759481" w:rsidR="003C2802" w:rsidRPr="004F4A32" w:rsidRDefault="003C2802" w:rsidP="00F15ADE">
            <w:pPr>
              <w:pStyle w:val="Buletai"/>
              <w:rPr>
                <w:rFonts w:ascii="Times New Roman" w:hAnsi="Times New Roman" w:cs="Times New Roman"/>
              </w:rPr>
            </w:pPr>
            <w:r w:rsidRPr="004F4A32">
              <w:rPr>
                <w:rFonts w:ascii="Times New Roman" w:hAnsi="Times New Roman" w:cs="Times New Roman"/>
              </w:rPr>
              <w:t>Pateikia bandomosios eksploatacijos vertinimo ataskaitą (parengia Techninės priežiūros atstovai).</w:t>
            </w:r>
          </w:p>
        </w:tc>
        <w:tc>
          <w:tcPr>
            <w:tcW w:w="1818" w:type="pct"/>
          </w:tcPr>
          <w:p w14:paraId="0C61F32C" w14:textId="77777777" w:rsidR="00940059" w:rsidRPr="004F4A32" w:rsidRDefault="00940059" w:rsidP="00F15ADE">
            <w:pPr>
              <w:rPr>
                <w:rFonts w:cs="Times New Roman"/>
                <w:szCs w:val="24"/>
              </w:rPr>
            </w:pPr>
            <w:r w:rsidRPr="00C9449C">
              <w:rPr>
                <w:rFonts w:cs="Times New Roman"/>
                <w:b/>
                <w:bCs/>
                <w:szCs w:val="24"/>
              </w:rPr>
              <w:lastRenderedPageBreak/>
              <w:t xml:space="preserve">Pašalintos bandomosios eksploatacijos metu nustatytos </w:t>
            </w:r>
            <w:r w:rsidRPr="00C9449C">
              <w:rPr>
                <w:rFonts w:cs="Times New Roman"/>
                <w:b/>
                <w:bCs/>
                <w:szCs w:val="24"/>
              </w:rPr>
              <w:lastRenderedPageBreak/>
              <w:t>klaidos</w:t>
            </w:r>
            <w:r w:rsidRPr="004F4A32">
              <w:rPr>
                <w:rFonts w:cs="Times New Roman"/>
                <w:szCs w:val="24"/>
              </w:rPr>
              <w:t>. Sėkmingai baigta bandomoji eksploatacija.</w:t>
            </w:r>
          </w:p>
          <w:p w14:paraId="24BA86D9" w14:textId="199C132F" w:rsidR="00940059" w:rsidRPr="004F4A32" w:rsidRDefault="00940059" w:rsidP="00F15ADE">
            <w:pPr>
              <w:rPr>
                <w:rFonts w:cs="Times New Roman"/>
                <w:szCs w:val="24"/>
              </w:rPr>
            </w:pPr>
            <w:r w:rsidRPr="004F4A32">
              <w:rPr>
                <w:rFonts w:cs="Times New Roman"/>
                <w:b/>
                <w:szCs w:val="24"/>
              </w:rPr>
              <w:t>Parengtas garantinės priežiūros procedūros reglamentas</w:t>
            </w:r>
            <w:r w:rsidRPr="004F4A32">
              <w:rPr>
                <w:rFonts w:cs="Times New Roman"/>
                <w:szCs w:val="24"/>
              </w:rPr>
              <w:t>. Dokumente turi būti aprašytas garantinės priežiūros teikimo būdas, detalizuotos garantinės priežiūros teikimo sąlygos, Diegėjo atsakomybė, Perkančiosios organizacijos atsakomybė, kontaktinė informacija, papildomos tvarkos (eskalavimo, klaidų registravimo, konsultavimo) ir kt.)</w:t>
            </w:r>
            <w:r w:rsidR="000022C5" w:rsidRPr="004F4A32">
              <w:rPr>
                <w:rFonts w:cs="Times New Roman"/>
                <w:szCs w:val="24"/>
              </w:rPr>
              <w:t xml:space="preserve"> pagal reikalavimus aprašytus </w:t>
            </w:r>
            <w:r w:rsidR="000022C5" w:rsidRPr="004F4A32">
              <w:rPr>
                <w:rFonts w:cs="Times New Roman"/>
                <w:szCs w:val="24"/>
              </w:rPr>
              <w:fldChar w:fldCharType="begin"/>
            </w:r>
            <w:r w:rsidR="000022C5" w:rsidRPr="004F4A32">
              <w:rPr>
                <w:rFonts w:cs="Times New Roman"/>
                <w:szCs w:val="24"/>
              </w:rPr>
              <w:instrText xml:space="preserve"> REF _Ref535938593 \r \h </w:instrText>
            </w:r>
            <w:r w:rsidR="0049764B" w:rsidRPr="004F4A32">
              <w:rPr>
                <w:rFonts w:cs="Times New Roman"/>
                <w:szCs w:val="24"/>
              </w:rPr>
              <w:instrText xml:space="preserve"> \* MERGEFORMAT </w:instrText>
            </w:r>
            <w:r w:rsidR="000022C5" w:rsidRPr="004F4A32">
              <w:rPr>
                <w:rFonts w:cs="Times New Roman"/>
                <w:szCs w:val="24"/>
              </w:rPr>
            </w:r>
            <w:r w:rsidR="000022C5" w:rsidRPr="004F4A32">
              <w:rPr>
                <w:rFonts w:cs="Times New Roman"/>
                <w:szCs w:val="24"/>
              </w:rPr>
              <w:fldChar w:fldCharType="separate"/>
            </w:r>
            <w:r w:rsidR="00C5195A">
              <w:rPr>
                <w:rFonts w:cs="Times New Roman"/>
                <w:szCs w:val="24"/>
              </w:rPr>
              <w:t>10.8.5</w:t>
            </w:r>
            <w:r w:rsidR="000022C5" w:rsidRPr="004F4A32">
              <w:rPr>
                <w:rFonts w:cs="Times New Roman"/>
                <w:szCs w:val="24"/>
              </w:rPr>
              <w:fldChar w:fldCharType="end"/>
            </w:r>
            <w:r w:rsidR="000022C5" w:rsidRPr="004F4A32">
              <w:rPr>
                <w:rFonts w:cs="Times New Roman"/>
                <w:szCs w:val="24"/>
              </w:rPr>
              <w:t xml:space="preserve"> skyriuje</w:t>
            </w:r>
            <w:r w:rsidRPr="004F4A32">
              <w:rPr>
                <w:rFonts w:cs="Times New Roman"/>
                <w:szCs w:val="24"/>
              </w:rPr>
              <w:t>.</w:t>
            </w:r>
          </w:p>
        </w:tc>
        <w:tc>
          <w:tcPr>
            <w:tcW w:w="949" w:type="pct"/>
          </w:tcPr>
          <w:p w14:paraId="22D3FE96" w14:textId="20D279BB" w:rsidR="00940059" w:rsidRPr="004F4A32" w:rsidRDefault="00940059" w:rsidP="00F15ADE">
            <w:pPr>
              <w:rPr>
                <w:rFonts w:cs="Times New Roman"/>
                <w:szCs w:val="24"/>
              </w:rPr>
            </w:pPr>
            <w:r w:rsidRPr="004F4A32">
              <w:rPr>
                <w:rFonts w:cs="Times New Roman"/>
                <w:szCs w:val="24"/>
              </w:rPr>
              <w:lastRenderedPageBreak/>
              <w:t xml:space="preserve">Ne trumpiau nei </w:t>
            </w:r>
            <w:r w:rsidR="000022C5" w:rsidRPr="004F4A32">
              <w:rPr>
                <w:rFonts w:cs="Times New Roman"/>
                <w:szCs w:val="24"/>
              </w:rPr>
              <w:t>1</w:t>
            </w:r>
            <w:r w:rsidRPr="004F4A32">
              <w:rPr>
                <w:rFonts w:cs="Times New Roman"/>
                <w:szCs w:val="24"/>
              </w:rPr>
              <w:t xml:space="preserve"> mėn</w:t>
            </w:r>
            <w:r w:rsidR="000022C5" w:rsidRPr="004F4A32">
              <w:rPr>
                <w:rFonts w:cs="Times New Roman"/>
                <w:szCs w:val="24"/>
              </w:rPr>
              <w:t>.</w:t>
            </w:r>
            <w:r w:rsidRPr="004F4A32">
              <w:rPr>
                <w:rFonts w:cs="Times New Roman"/>
                <w:szCs w:val="24"/>
              </w:rPr>
              <w:t xml:space="preserve"> nuo diegimo </w:t>
            </w:r>
            <w:r w:rsidR="000022C5" w:rsidRPr="004F4A32">
              <w:rPr>
                <w:rFonts w:cs="Times New Roman"/>
                <w:szCs w:val="24"/>
              </w:rPr>
              <w:lastRenderedPageBreak/>
              <w:t>nurodytoje bandomosios eksploatacijos aplinkoje</w:t>
            </w:r>
            <w:r w:rsidR="00C9449C">
              <w:rPr>
                <w:rFonts w:cs="Times New Roman"/>
                <w:szCs w:val="24"/>
              </w:rPr>
              <w:t>.</w:t>
            </w:r>
            <w:r w:rsidRPr="004F4A32">
              <w:rPr>
                <w:rFonts w:cs="Times New Roman"/>
                <w:szCs w:val="24"/>
              </w:rPr>
              <w:t xml:space="preserve"> </w:t>
            </w:r>
          </w:p>
        </w:tc>
      </w:tr>
      <w:tr w:rsidR="00940059" w:rsidRPr="004F4A32" w14:paraId="67BB4E0B" w14:textId="77777777" w:rsidTr="00007D3E">
        <w:tc>
          <w:tcPr>
            <w:tcW w:w="288" w:type="pct"/>
          </w:tcPr>
          <w:p w14:paraId="104BB87B" w14:textId="49708082" w:rsidR="00940059" w:rsidRPr="00007D3E" w:rsidRDefault="00940059" w:rsidP="00435A7F">
            <w:pPr>
              <w:pStyle w:val="ListParagraph"/>
              <w:numPr>
                <w:ilvl w:val="0"/>
                <w:numId w:val="54"/>
              </w:numPr>
              <w:rPr>
                <w:szCs w:val="24"/>
              </w:rPr>
            </w:pPr>
          </w:p>
        </w:tc>
        <w:tc>
          <w:tcPr>
            <w:tcW w:w="576" w:type="pct"/>
          </w:tcPr>
          <w:p w14:paraId="43F0F4D7" w14:textId="77777777" w:rsidR="00940059" w:rsidRPr="004F4A32" w:rsidRDefault="00940059" w:rsidP="00F15ADE">
            <w:pPr>
              <w:rPr>
                <w:rFonts w:cs="Times New Roman"/>
                <w:szCs w:val="24"/>
              </w:rPr>
            </w:pPr>
            <w:r w:rsidRPr="004F4A32">
              <w:rPr>
                <w:rFonts w:cs="Times New Roman"/>
                <w:szCs w:val="24"/>
              </w:rPr>
              <w:t>Garantinė priežiūra ir palaikymas</w:t>
            </w:r>
          </w:p>
        </w:tc>
        <w:tc>
          <w:tcPr>
            <w:tcW w:w="1367" w:type="pct"/>
          </w:tcPr>
          <w:p w14:paraId="0DEDB1C0" w14:textId="4986B6B9" w:rsidR="00940059" w:rsidRPr="004F4A32" w:rsidRDefault="00940059" w:rsidP="00F15ADE">
            <w:pPr>
              <w:rPr>
                <w:rFonts w:cs="Times New Roman"/>
                <w:szCs w:val="24"/>
              </w:rPr>
            </w:pPr>
            <w:r w:rsidRPr="004F4A32">
              <w:rPr>
                <w:rFonts w:cs="Times New Roman"/>
                <w:szCs w:val="24"/>
              </w:rPr>
              <w:t xml:space="preserve">Diegėjas suteikia ne trumpesnį nei </w:t>
            </w:r>
            <w:r w:rsidR="000022C5" w:rsidRPr="004F4A32">
              <w:rPr>
                <w:rFonts w:cs="Times New Roman"/>
                <w:szCs w:val="24"/>
              </w:rPr>
              <w:t>24</w:t>
            </w:r>
            <w:r w:rsidRPr="004F4A32">
              <w:rPr>
                <w:rFonts w:cs="Times New Roman"/>
                <w:szCs w:val="24"/>
              </w:rPr>
              <w:t xml:space="preserve"> mėnesių garantinės priežiūros paslaugas.</w:t>
            </w:r>
          </w:p>
        </w:tc>
        <w:tc>
          <w:tcPr>
            <w:tcW w:w="1818" w:type="pct"/>
          </w:tcPr>
          <w:p w14:paraId="72C8DDD3" w14:textId="26CF4EAC" w:rsidR="00940059" w:rsidRPr="004F4A32" w:rsidRDefault="00940059" w:rsidP="00F15ADE">
            <w:pPr>
              <w:rPr>
                <w:rFonts w:cs="Times New Roman"/>
                <w:szCs w:val="24"/>
              </w:rPr>
            </w:pPr>
            <w:r w:rsidRPr="004F4A32">
              <w:rPr>
                <w:rFonts w:cs="Times New Roman"/>
                <w:szCs w:val="24"/>
              </w:rPr>
              <w:t xml:space="preserve">Teikiami garantinės </w:t>
            </w:r>
            <w:r w:rsidRPr="004F4A32">
              <w:rPr>
                <w:rFonts w:cs="Times New Roman"/>
                <w:b/>
                <w:szCs w:val="24"/>
              </w:rPr>
              <w:t>priežiūros įsipareigojimai</w:t>
            </w:r>
            <w:r w:rsidRPr="004F4A32">
              <w:rPr>
                <w:rFonts w:cs="Times New Roman"/>
                <w:szCs w:val="24"/>
              </w:rPr>
              <w:t>.</w:t>
            </w:r>
          </w:p>
        </w:tc>
        <w:tc>
          <w:tcPr>
            <w:tcW w:w="949" w:type="pct"/>
          </w:tcPr>
          <w:p w14:paraId="1EF2E802" w14:textId="6698753C" w:rsidR="00940059" w:rsidRPr="004F4A32" w:rsidRDefault="00940059" w:rsidP="00F15ADE">
            <w:pPr>
              <w:rPr>
                <w:rFonts w:cs="Times New Roman"/>
                <w:szCs w:val="24"/>
              </w:rPr>
            </w:pPr>
            <w:r w:rsidRPr="004F4A32">
              <w:rPr>
                <w:rFonts w:cs="Times New Roman"/>
                <w:szCs w:val="24"/>
              </w:rPr>
              <w:t>2</w:t>
            </w:r>
            <w:r w:rsidR="000022C5" w:rsidRPr="004F4A32">
              <w:rPr>
                <w:rFonts w:cs="Times New Roman"/>
                <w:szCs w:val="24"/>
              </w:rPr>
              <w:t>4</w:t>
            </w:r>
            <w:r w:rsidRPr="004F4A32">
              <w:rPr>
                <w:rFonts w:cs="Times New Roman"/>
                <w:szCs w:val="24"/>
              </w:rPr>
              <w:t xml:space="preserve"> mėnesiai nuo galutinio perdavimo-priėmimo akto pasirašymo dienos.</w:t>
            </w:r>
          </w:p>
        </w:tc>
      </w:tr>
      <w:tr w:rsidR="00940059" w:rsidRPr="004F4A32" w14:paraId="086EE52D" w14:textId="77777777" w:rsidTr="00007D3E">
        <w:tc>
          <w:tcPr>
            <w:tcW w:w="5000" w:type="pct"/>
            <w:gridSpan w:val="5"/>
          </w:tcPr>
          <w:p w14:paraId="17ADFA7A" w14:textId="0BBD3DAE" w:rsidR="00940059" w:rsidRPr="004F4A32" w:rsidRDefault="00940059" w:rsidP="00F15ADE">
            <w:pPr>
              <w:rPr>
                <w:rFonts w:cs="Times New Roman"/>
                <w:b/>
                <w:bCs/>
                <w:szCs w:val="24"/>
              </w:rPr>
            </w:pPr>
            <w:r w:rsidRPr="004F4A32">
              <w:rPr>
                <w:rFonts w:cs="Times New Roman"/>
                <w:b/>
                <w:bCs/>
                <w:szCs w:val="24"/>
              </w:rPr>
              <w:t xml:space="preserve">Viso </w:t>
            </w:r>
            <w:r w:rsidR="003C2802" w:rsidRPr="004F4A32">
              <w:rPr>
                <w:rFonts w:cs="Times New Roman"/>
                <w:b/>
                <w:bCs/>
                <w:szCs w:val="24"/>
              </w:rPr>
              <w:t>MNKV IS kūrimo ir diegimo p</w:t>
            </w:r>
            <w:r w:rsidRPr="004F4A32">
              <w:rPr>
                <w:rFonts w:cs="Times New Roman"/>
                <w:b/>
                <w:bCs/>
                <w:szCs w:val="24"/>
              </w:rPr>
              <w:t>rojekto metu</w:t>
            </w:r>
            <w:r w:rsidR="003C2802" w:rsidRPr="004F4A32">
              <w:rPr>
                <w:rFonts w:cs="Times New Roman"/>
                <w:b/>
                <w:bCs/>
                <w:szCs w:val="24"/>
              </w:rPr>
              <w:t>:</w:t>
            </w:r>
          </w:p>
        </w:tc>
      </w:tr>
      <w:tr w:rsidR="00940059" w:rsidRPr="004F4A32" w14:paraId="4CD96F28" w14:textId="77777777" w:rsidTr="00007D3E">
        <w:tc>
          <w:tcPr>
            <w:tcW w:w="288" w:type="pct"/>
          </w:tcPr>
          <w:p w14:paraId="215AB46F" w14:textId="783B5620" w:rsidR="00940059" w:rsidRPr="004F4A32" w:rsidRDefault="00940059" w:rsidP="00435A7F">
            <w:pPr>
              <w:pStyle w:val="ListParagraph"/>
              <w:numPr>
                <w:ilvl w:val="0"/>
                <w:numId w:val="54"/>
              </w:numPr>
              <w:rPr>
                <w:szCs w:val="24"/>
              </w:rPr>
            </w:pPr>
          </w:p>
        </w:tc>
        <w:tc>
          <w:tcPr>
            <w:tcW w:w="576" w:type="pct"/>
          </w:tcPr>
          <w:p w14:paraId="2FC8CBEF" w14:textId="77777777" w:rsidR="00940059" w:rsidRPr="004F4A32" w:rsidRDefault="00940059" w:rsidP="00F15ADE">
            <w:pPr>
              <w:rPr>
                <w:rFonts w:cs="Times New Roman"/>
                <w:szCs w:val="24"/>
              </w:rPr>
            </w:pPr>
            <w:r w:rsidRPr="004F4A32">
              <w:rPr>
                <w:rFonts w:cs="Times New Roman"/>
                <w:szCs w:val="24"/>
              </w:rPr>
              <w:t>Ataskaitų rengimas</w:t>
            </w:r>
          </w:p>
        </w:tc>
        <w:tc>
          <w:tcPr>
            <w:tcW w:w="1367" w:type="pct"/>
          </w:tcPr>
          <w:p w14:paraId="45445FD9" w14:textId="77777777" w:rsidR="00940059" w:rsidRPr="004F4A32" w:rsidRDefault="00940059" w:rsidP="00F15ADE">
            <w:pPr>
              <w:rPr>
                <w:rFonts w:cs="Times New Roman"/>
                <w:szCs w:val="24"/>
              </w:rPr>
            </w:pPr>
            <w:r w:rsidRPr="004F4A32">
              <w:rPr>
                <w:rFonts w:cs="Times New Roman"/>
                <w:szCs w:val="24"/>
              </w:rPr>
              <w:t>Diegėjas:</w:t>
            </w:r>
          </w:p>
          <w:p w14:paraId="6B1DE15E" w14:textId="1D946A0C"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MNKV IS  </w:t>
            </w:r>
            <w:r w:rsidR="003C2802" w:rsidRPr="004F4A32">
              <w:rPr>
                <w:rFonts w:ascii="Times New Roman" w:hAnsi="Times New Roman" w:cs="Times New Roman"/>
              </w:rPr>
              <w:t xml:space="preserve">kūrimo </w:t>
            </w:r>
            <w:r w:rsidRPr="004F4A32">
              <w:rPr>
                <w:rFonts w:ascii="Times New Roman" w:hAnsi="Times New Roman" w:cs="Times New Roman"/>
              </w:rPr>
              <w:t>eigos ataskaitą</w:t>
            </w:r>
            <w:r w:rsidR="009A6E4D">
              <w:rPr>
                <w:rFonts w:ascii="Times New Roman" w:hAnsi="Times New Roman" w:cs="Times New Roman"/>
              </w:rPr>
              <w:t xml:space="preserve"> po kiekvienos iteracijos pabaigos</w:t>
            </w:r>
            <w:r w:rsidRPr="004F4A32">
              <w:rPr>
                <w:rFonts w:ascii="Times New Roman" w:hAnsi="Times New Roman" w:cs="Times New Roman"/>
              </w:rPr>
              <w:t>;</w:t>
            </w:r>
          </w:p>
          <w:p w14:paraId="745BD5AC" w14:textId="5C727BA1"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 xml:space="preserve">Rengia galutinę MNKV IS  kūrimo ir diegimo ataskaitą (po </w:t>
            </w:r>
            <w:r w:rsidR="003C2802" w:rsidRPr="004F4A32">
              <w:rPr>
                <w:rFonts w:ascii="Times New Roman" w:hAnsi="Times New Roman" w:cs="Times New Roman"/>
              </w:rPr>
              <w:t xml:space="preserve">sėkmingai įvykdytos </w:t>
            </w:r>
            <w:r w:rsidRPr="004F4A32">
              <w:rPr>
                <w:rFonts w:ascii="Times New Roman" w:hAnsi="Times New Roman" w:cs="Times New Roman"/>
              </w:rPr>
              <w:t>bandomosios eksploatacijos).</w:t>
            </w:r>
          </w:p>
          <w:p w14:paraId="02211183" w14:textId="77777777" w:rsidR="00940059" w:rsidRPr="004F4A32" w:rsidRDefault="00940059" w:rsidP="00F15ADE">
            <w:pPr>
              <w:rPr>
                <w:rFonts w:cs="Times New Roman"/>
                <w:szCs w:val="24"/>
              </w:rPr>
            </w:pPr>
          </w:p>
          <w:p w14:paraId="49A982F7" w14:textId="77777777" w:rsidR="00940059" w:rsidRPr="004F4A32" w:rsidRDefault="00940059" w:rsidP="00F15ADE">
            <w:pPr>
              <w:rPr>
                <w:rFonts w:cs="Times New Roman"/>
                <w:szCs w:val="24"/>
              </w:rPr>
            </w:pPr>
            <w:r w:rsidRPr="004F4A32">
              <w:rPr>
                <w:rFonts w:cs="Times New Roman"/>
                <w:szCs w:val="24"/>
              </w:rPr>
              <w:t>Perkančioji organizacija:</w:t>
            </w:r>
          </w:p>
          <w:p w14:paraId="0712164D" w14:textId="77777777" w:rsidR="00940059" w:rsidRPr="004F4A32" w:rsidRDefault="00940059" w:rsidP="00F15ADE">
            <w:pPr>
              <w:pStyle w:val="Buletai"/>
              <w:rPr>
                <w:rFonts w:ascii="Times New Roman" w:hAnsi="Times New Roman" w:cs="Times New Roman"/>
              </w:rPr>
            </w:pPr>
            <w:r w:rsidRPr="004F4A32">
              <w:rPr>
                <w:rFonts w:ascii="Times New Roman" w:hAnsi="Times New Roman" w:cs="Times New Roman"/>
              </w:rPr>
              <w:t>Pateikia pastabas ir rekomendacijas ataskaitoms.</w:t>
            </w:r>
          </w:p>
        </w:tc>
        <w:tc>
          <w:tcPr>
            <w:tcW w:w="1818" w:type="pct"/>
          </w:tcPr>
          <w:p w14:paraId="5BEE46E9" w14:textId="77777777" w:rsidR="00940059" w:rsidRPr="004F4A32" w:rsidRDefault="00940059" w:rsidP="00F15ADE">
            <w:pPr>
              <w:rPr>
                <w:rFonts w:cs="Times New Roman"/>
                <w:szCs w:val="24"/>
              </w:rPr>
            </w:pPr>
            <w:r w:rsidRPr="004F4A32">
              <w:rPr>
                <w:rFonts w:cs="Times New Roman"/>
                <w:b/>
                <w:szCs w:val="24"/>
              </w:rPr>
              <w:t>Parengtos ataskaitos</w:t>
            </w:r>
            <w:r w:rsidRPr="004F4A32">
              <w:rPr>
                <w:rFonts w:cs="Times New Roman"/>
                <w:szCs w:val="24"/>
              </w:rPr>
              <w:t>. Ataskaitose išdėstoma (neapsiribojant):</w:t>
            </w:r>
          </w:p>
          <w:p w14:paraId="5F2348A9" w14:textId="1230A5B3" w:rsidR="00940059" w:rsidRPr="004F4A32" w:rsidRDefault="00940059" w:rsidP="00EC1F4E">
            <w:pPr>
              <w:pStyle w:val="ListParagraph"/>
              <w:numPr>
                <w:ilvl w:val="0"/>
                <w:numId w:val="42"/>
              </w:numPr>
              <w:suppressAutoHyphens w:val="0"/>
              <w:autoSpaceDN/>
              <w:spacing w:after="160" w:line="259" w:lineRule="auto"/>
              <w:contextualSpacing/>
              <w:textAlignment w:val="auto"/>
              <w:rPr>
                <w:rFonts w:eastAsia="Times New Roman"/>
                <w:szCs w:val="24"/>
              </w:rPr>
            </w:pPr>
            <w:r w:rsidRPr="004F4A32">
              <w:rPr>
                <w:szCs w:val="24"/>
              </w:rPr>
              <w:t>pasiekti rezultatai, vykdomos veiklos ir jų progresas MNKV IS   Sutarties vykdymo plano – grafiko atžvilgiu;</w:t>
            </w:r>
          </w:p>
          <w:p w14:paraId="67A76A70" w14:textId="77777777" w:rsidR="00940059" w:rsidRPr="004F4A32" w:rsidRDefault="00940059" w:rsidP="00EC1F4E">
            <w:pPr>
              <w:pStyle w:val="ListParagraph"/>
              <w:numPr>
                <w:ilvl w:val="0"/>
                <w:numId w:val="42"/>
              </w:numPr>
              <w:suppressAutoHyphens w:val="0"/>
              <w:autoSpaceDN/>
              <w:spacing w:after="160" w:line="259" w:lineRule="auto"/>
              <w:contextualSpacing/>
              <w:textAlignment w:val="auto"/>
              <w:rPr>
                <w:szCs w:val="24"/>
              </w:rPr>
            </w:pPr>
            <w:r w:rsidRPr="004F4A32">
              <w:rPr>
                <w:szCs w:val="24"/>
              </w:rPr>
              <w:t>rizikos, kritiniai faktoriai ir numatomi veiksmai, prognozės ir kitos Projekto įgyvendinimui svarbios aplinkybės;</w:t>
            </w:r>
          </w:p>
          <w:p w14:paraId="1CAB2BDF" w14:textId="1365D681" w:rsidR="00940059" w:rsidRPr="004F4A32" w:rsidRDefault="00940059" w:rsidP="003C2802">
            <w:pPr>
              <w:pStyle w:val="ListParagraph"/>
              <w:suppressAutoHyphens w:val="0"/>
              <w:autoSpaceDN/>
              <w:spacing w:after="160" w:line="259" w:lineRule="auto"/>
              <w:ind w:left="890"/>
              <w:contextualSpacing/>
              <w:textAlignment w:val="auto"/>
              <w:rPr>
                <w:rFonts w:eastAsia="Times New Roman"/>
                <w:szCs w:val="24"/>
              </w:rPr>
            </w:pPr>
          </w:p>
        </w:tc>
        <w:tc>
          <w:tcPr>
            <w:tcW w:w="949" w:type="pct"/>
          </w:tcPr>
          <w:p w14:paraId="6DBED40A" w14:textId="77777777" w:rsidR="00940059" w:rsidRPr="004F4A32" w:rsidRDefault="00940059" w:rsidP="00F15ADE">
            <w:pPr>
              <w:rPr>
                <w:rFonts w:cs="Times New Roman"/>
                <w:szCs w:val="24"/>
              </w:rPr>
            </w:pPr>
          </w:p>
        </w:tc>
      </w:tr>
    </w:tbl>
    <w:p w14:paraId="1BF5DAB1" w14:textId="4DEDF0B1" w:rsidR="00A03EB0" w:rsidRPr="00B27BB0" w:rsidRDefault="00A03EB0" w:rsidP="00D86164">
      <w:pPr>
        <w:pStyle w:val="Heading1"/>
        <w:numPr>
          <w:ilvl w:val="0"/>
          <w:numId w:val="0"/>
        </w:numPr>
      </w:pPr>
    </w:p>
    <w:sectPr w:rsidR="00A03EB0" w:rsidRPr="00B27BB0" w:rsidSect="00ED3D53">
      <w:footerReference w:type="default" r:id="rId32"/>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A01B9" w14:textId="77777777" w:rsidR="003E5C2B" w:rsidRPr="004F4A32" w:rsidRDefault="003E5C2B" w:rsidP="00F36362">
      <w:r w:rsidRPr="004F4A32">
        <w:separator/>
      </w:r>
    </w:p>
    <w:p w14:paraId="1730D9DF" w14:textId="77777777" w:rsidR="003E5C2B" w:rsidRPr="004F4A32" w:rsidRDefault="003E5C2B" w:rsidP="00F36362"/>
  </w:endnote>
  <w:endnote w:type="continuationSeparator" w:id="0">
    <w:p w14:paraId="000372AA" w14:textId="77777777" w:rsidR="003E5C2B" w:rsidRPr="004F4A32" w:rsidRDefault="003E5C2B" w:rsidP="00F36362">
      <w:r w:rsidRPr="004F4A32">
        <w:continuationSeparator/>
      </w:r>
    </w:p>
    <w:p w14:paraId="1F528FD1" w14:textId="77777777" w:rsidR="003E5C2B" w:rsidRPr="004F4A32" w:rsidRDefault="003E5C2B" w:rsidP="00F36362"/>
  </w:endnote>
  <w:endnote w:type="continuationNotice" w:id="1">
    <w:p w14:paraId="43DDB1A2" w14:textId="77777777" w:rsidR="003E5C2B" w:rsidRPr="004F4A32" w:rsidRDefault="003E5C2B" w:rsidP="00F3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YInterstate">
    <w:charset w:val="BA"/>
    <w:family w:val="auto"/>
    <w:pitch w:val="variable"/>
    <w:sig w:usb0="800002AF" w:usb1="5000204A" w:usb2="00000000" w:usb3="00000000" w:csb0="0000009F" w:csb1="00000000"/>
  </w:font>
  <w:font w:name="EYInterstate Light">
    <w:charset w:val="BA"/>
    <w:family w:val="auto"/>
    <w:pitch w:val="variable"/>
    <w:sig w:usb0="00000001"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antramanav">
    <w:charset w:val="00"/>
    <w:family w:val="auto"/>
    <w:pitch w:val="variable"/>
    <w:sig w:usb0="8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8F1C8B" w:rsidRPr="004F4A32" w14:paraId="455D7067" w14:textId="77777777" w:rsidTr="3A7E03F8">
      <w:tc>
        <w:tcPr>
          <w:tcW w:w="3401" w:type="dxa"/>
        </w:tcPr>
        <w:p w14:paraId="1BEE0161" w14:textId="6B61A8EC" w:rsidR="008F1C8B" w:rsidRPr="004F4A32" w:rsidRDefault="008F1C8B" w:rsidP="00F36362"/>
      </w:tc>
      <w:tc>
        <w:tcPr>
          <w:tcW w:w="3401" w:type="dxa"/>
        </w:tcPr>
        <w:p w14:paraId="5FEF5716" w14:textId="2839E905" w:rsidR="008F1C8B" w:rsidRPr="004F4A32" w:rsidRDefault="008F1C8B" w:rsidP="00F36362"/>
      </w:tc>
      <w:tc>
        <w:tcPr>
          <w:tcW w:w="3401" w:type="dxa"/>
        </w:tcPr>
        <w:p w14:paraId="25809236" w14:textId="57DE4EF5" w:rsidR="008F1C8B" w:rsidRPr="004F4A32" w:rsidRDefault="008F1C8B" w:rsidP="00F36362"/>
      </w:tc>
    </w:tr>
  </w:tbl>
  <w:p w14:paraId="3733866E" w14:textId="0F7BAB3B" w:rsidR="008F1C8B" w:rsidRPr="004F4A32" w:rsidRDefault="008F1C8B" w:rsidP="00F3636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8F1C8B" w:rsidRPr="004F4A32" w14:paraId="7FD6FB79" w14:textId="77777777" w:rsidTr="3A7E03F8">
      <w:tc>
        <w:tcPr>
          <w:tcW w:w="3401" w:type="dxa"/>
        </w:tcPr>
        <w:p w14:paraId="2DDC68F3" w14:textId="6B25F1DC" w:rsidR="008F1C8B" w:rsidRPr="004F4A32" w:rsidRDefault="008F1C8B" w:rsidP="00F36362"/>
      </w:tc>
      <w:tc>
        <w:tcPr>
          <w:tcW w:w="3401" w:type="dxa"/>
        </w:tcPr>
        <w:p w14:paraId="565AD892" w14:textId="755551A9" w:rsidR="008F1C8B" w:rsidRPr="004F4A32" w:rsidRDefault="008F1C8B" w:rsidP="00F36362"/>
      </w:tc>
      <w:tc>
        <w:tcPr>
          <w:tcW w:w="3401" w:type="dxa"/>
        </w:tcPr>
        <w:p w14:paraId="31CC809A" w14:textId="64A55658" w:rsidR="008F1C8B" w:rsidRPr="004F4A32" w:rsidRDefault="008F1C8B" w:rsidP="00F36362"/>
      </w:tc>
    </w:tr>
  </w:tbl>
  <w:p w14:paraId="75FB7225" w14:textId="5EA3FCD4" w:rsidR="008F1C8B" w:rsidRPr="004F4A32" w:rsidRDefault="008F1C8B" w:rsidP="00F3636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42FB4" w14:textId="77777777" w:rsidR="003E5C2B" w:rsidRPr="004F4A32" w:rsidRDefault="003E5C2B" w:rsidP="00F36362">
      <w:pPr>
        <w:pStyle w:val="Header"/>
      </w:pPr>
    </w:p>
    <w:tbl>
      <w:tblPr>
        <w:tblW w:w="9781" w:type="dxa"/>
        <w:tblBorders>
          <w:bottom w:val="dotted" w:sz="4" w:space="0" w:color="528470"/>
        </w:tblBorders>
        <w:tblLook w:val="04A0" w:firstRow="1" w:lastRow="0" w:firstColumn="1" w:lastColumn="0" w:noHBand="0" w:noVBand="1"/>
      </w:tblPr>
      <w:tblGrid>
        <w:gridCol w:w="8941"/>
        <w:gridCol w:w="840"/>
      </w:tblGrid>
      <w:tr w:rsidR="003E5C2B" w:rsidRPr="004F4A32" w14:paraId="60EEC01D" w14:textId="77777777" w:rsidTr="007C153D">
        <w:trPr>
          <w:trHeight w:val="163"/>
        </w:trPr>
        <w:tc>
          <w:tcPr>
            <w:tcW w:w="8941" w:type="dxa"/>
          </w:tcPr>
          <w:p w14:paraId="0F06E542" w14:textId="77777777" w:rsidR="003E5C2B" w:rsidRPr="004F4A32" w:rsidRDefault="003E5C2B" w:rsidP="00F36362"/>
          <w:p w14:paraId="1695D8CA" w14:textId="77777777" w:rsidR="003E5C2B" w:rsidRPr="004F4A32" w:rsidRDefault="003E5C2B" w:rsidP="00F36362">
            <w:pPr>
              <w:pStyle w:val="Headerarial"/>
            </w:pPr>
            <w:r w:rsidRPr="004F4A32">
              <w:t>SAULĖ IS modernizavimo ir diegimo techninė specifikacija</w:t>
            </w:r>
          </w:p>
        </w:tc>
        <w:tc>
          <w:tcPr>
            <w:tcW w:w="840" w:type="dxa"/>
          </w:tcPr>
          <w:p w14:paraId="0DAA7F9F" w14:textId="77777777" w:rsidR="003E5C2B" w:rsidRPr="004F4A32" w:rsidRDefault="003E5C2B" w:rsidP="00F36362">
            <w:pPr>
              <w:pStyle w:val="Headerarial"/>
            </w:pPr>
            <w:r w:rsidRPr="004F4A32">
              <w:fldChar w:fldCharType="begin"/>
            </w:r>
            <w:r w:rsidRPr="004F4A32">
              <w:instrText xml:space="preserve"> PAGE   \* MERGEFORMAT </w:instrText>
            </w:r>
            <w:r w:rsidRPr="004F4A32">
              <w:fldChar w:fldCharType="separate"/>
            </w:r>
            <w:r w:rsidRPr="004F4A32">
              <w:t>364</w:t>
            </w:r>
            <w:r w:rsidRPr="004F4A32">
              <w:fldChar w:fldCharType="end"/>
            </w:r>
            <w:r w:rsidRPr="004F4A32">
              <w:t xml:space="preserve"> | </w:t>
            </w:r>
            <w:fldSimple w:instr=" NUMPAGES  \* Arabic  \* MERGEFORMAT ">
              <w:r w:rsidRPr="004F4A32">
                <w:t>445</w:t>
              </w:r>
            </w:fldSimple>
          </w:p>
        </w:tc>
      </w:tr>
    </w:tbl>
    <w:p w14:paraId="424D1212" w14:textId="77777777" w:rsidR="003E5C2B" w:rsidRPr="004F4A32" w:rsidRDefault="003E5C2B" w:rsidP="00F36362">
      <w:pPr>
        <w:pStyle w:val="Header"/>
      </w:pPr>
    </w:p>
    <w:p w14:paraId="21BB07D8" w14:textId="77777777" w:rsidR="003E5C2B" w:rsidRPr="004F4A32" w:rsidRDefault="003E5C2B" w:rsidP="00F36362">
      <w:pPr>
        <w:pStyle w:val="Header"/>
      </w:pPr>
    </w:p>
    <w:p w14:paraId="1F28B200" w14:textId="77777777" w:rsidR="003E5C2B" w:rsidRPr="004F4A32" w:rsidRDefault="003E5C2B" w:rsidP="00F36362"/>
    <w:p w14:paraId="77417D3E" w14:textId="77777777" w:rsidR="003E5C2B" w:rsidRPr="004F4A32" w:rsidRDefault="003E5C2B" w:rsidP="00F36362">
      <w:r w:rsidRPr="004F4A32">
        <w:separator/>
      </w:r>
    </w:p>
    <w:p w14:paraId="266EAC29" w14:textId="77777777" w:rsidR="003E5C2B" w:rsidRPr="004F4A32" w:rsidRDefault="003E5C2B" w:rsidP="00F36362"/>
  </w:footnote>
  <w:footnote w:type="continuationSeparator" w:id="0">
    <w:p w14:paraId="7573F4B2" w14:textId="77777777" w:rsidR="003E5C2B" w:rsidRPr="004F4A32" w:rsidRDefault="003E5C2B" w:rsidP="00F36362">
      <w:r w:rsidRPr="004F4A32">
        <w:continuationSeparator/>
      </w:r>
    </w:p>
    <w:p w14:paraId="7C7F3DAE" w14:textId="77777777" w:rsidR="003E5C2B" w:rsidRPr="004F4A32" w:rsidRDefault="003E5C2B" w:rsidP="00F36362"/>
  </w:footnote>
  <w:footnote w:type="continuationNotice" w:id="1">
    <w:p w14:paraId="79B9ED1C" w14:textId="77777777" w:rsidR="003E5C2B" w:rsidRPr="004F4A32" w:rsidRDefault="003E5C2B" w:rsidP="00F3636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F2E" w14:textId="77777777" w:rsidR="008F1C8B" w:rsidRPr="004F4A32" w:rsidRDefault="008F1C8B"/>
  <w:tbl>
    <w:tblPr>
      <w:tblW w:w="10206" w:type="dxa"/>
      <w:tblBorders>
        <w:bottom w:val="dotted" w:sz="4" w:space="0" w:color="528470"/>
      </w:tblBorders>
      <w:tblLook w:val="04A0" w:firstRow="1" w:lastRow="0" w:firstColumn="1" w:lastColumn="0" w:noHBand="0" w:noVBand="1"/>
    </w:tblPr>
    <w:tblGrid>
      <w:gridCol w:w="8505"/>
      <w:gridCol w:w="1701"/>
    </w:tblGrid>
    <w:tr w:rsidR="008F1C8B" w:rsidRPr="004F4A32" w14:paraId="2459D3C6" w14:textId="77777777" w:rsidTr="00F15ADE">
      <w:trPr>
        <w:trHeight w:val="163"/>
      </w:trPr>
      <w:tc>
        <w:tcPr>
          <w:tcW w:w="8505" w:type="dxa"/>
        </w:tcPr>
        <w:p w14:paraId="15FDBA2B" w14:textId="70F97E2B" w:rsidR="008F1C8B" w:rsidRPr="004F4A32" w:rsidRDefault="008F1C8B" w:rsidP="00EA6E21">
          <w:pPr>
            <w:pStyle w:val="Headerarial"/>
          </w:pPr>
          <w:r w:rsidRPr="004F4A32">
            <w:t>MNKV IS modernizavimo ir diegimo techninė specifikacija</w:t>
          </w:r>
        </w:p>
      </w:tc>
      <w:tc>
        <w:tcPr>
          <w:tcW w:w="1701" w:type="dxa"/>
        </w:tcPr>
        <w:p w14:paraId="41DBB274" w14:textId="1C13028E" w:rsidR="008F1C8B" w:rsidRPr="004F4A32" w:rsidRDefault="008F1C8B" w:rsidP="00EA6E21">
          <w:pPr>
            <w:pStyle w:val="Headerarial"/>
          </w:pPr>
          <w:r w:rsidRPr="004F4A32">
            <w:fldChar w:fldCharType="begin"/>
          </w:r>
          <w:r w:rsidRPr="004F4A32">
            <w:instrText xml:space="preserve"> PAGE   \* MERGEFORMAT </w:instrText>
          </w:r>
          <w:r w:rsidRPr="004F4A32">
            <w:fldChar w:fldCharType="separate"/>
          </w:r>
          <w:r w:rsidR="000069EA">
            <w:rPr>
              <w:noProof/>
            </w:rPr>
            <w:t>21</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0069EA">
            <w:rPr>
              <w:noProof/>
            </w:rPr>
            <w:t>63</w:t>
          </w:r>
          <w:r>
            <w:rPr>
              <w:noProof/>
            </w:rPr>
            <w:fldChar w:fldCharType="end"/>
          </w:r>
        </w:p>
      </w:tc>
    </w:tr>
  </w:tbl>
  <w:p w14:paraId="2E32BF71" w14:textId="77777777" w:rsidR="008F1C8B" w:rsidRPr="004F4A32" w:rsidRDefault="008F1C8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7B7B" w14:textId="77777777" w:rsidR="008F1C8B" w:rsidRPr="004F4A32" w:rsidRDefault="008F1C8B"/>
  <w:tbl>
    <w:tblPr>
      <w:tblW w:w="10206" w:type="dxa"/>
      <w:tblBorders>
        <w:bottom w:val="dotted" w:sz="4" w:space="0" w:color="528470"/>
      </w:tblBorders>
      <w:tblLook w:val="04A0" w:firstRow="1" w:lastRow="0" w:firstColumn="1" w:lastColumn="0" w:noHBand="0" w:noVBand="1"/>
    </w:tblPr>
    <w:tblGrid>
      <w:gridCol w:w="8505"/>
      <w:gridCol w:w="1701"/>
    </w:tblGrid>
    <w:tr w:rsidR="008F1C8B" w:rsidRPr="004F4A32" w14:paraId="70857582" w14:textId="77777777" w:rsidTr="00F15ADE">
      <w:trPr>
        <w:trHeight w:val="163"/>
      </w:trPr>
      <w:tc>
        <w:tcPr>
          <w:tcW w:w="8505" w:type="dxa"/>
        </w:tcPr>
        <w:p w14:paraId="1B77B9B8" w14:textId="77777777" w:rsidR="008F1C8B" w:rsidRPr="004F4A32" w:rsidRDefault="008F1C8B" w:rsidP="00F36362">
          <w:pPr>
            <w:pStyle w:val="Headerarial"/>
          </w:pPr>
          <w:r w:rsidRPr="004F4A32">
            <w:t>MNKV IS sukūrimo ir diegimo techninė specifikacija</w:t>
          </w:r>
        </w:p>
      </w:tc>
      <w:tc>
        <w:tcPr>
          <w:tcW w:w="1701" w:type="dxa"/>
        </w:tcPr>
        <w:p w14:paraId="5B1C8775" w14:textId="5DDFB078" w:rsidR="008F1C8B" w:rsidRPr="004F4A32" w:rsidRDefault="008F1C8B" w:rsidP="00F36362">
          <w:pPr>
            <w:pStyle w:val="Headerarial"/>
          </w:pPr>
          <w:r w:rsidRPr="004F4A32">
            <w:fldChar w:fldCharType="begin"/>
          </w:r>
          <w:r w:rsidRPr="004F4A32">
            <w:instrText xml:space="preserve"> PAGE   \* MERGEFORMAT </w:instrText>
          </w:r>
          <w:r w:rsidRPr="004F4A32">
            <w:fldChar w:fldCharType="separate"/>
          </w:r>
          <w:r w:rsidR="007D06D7">
            <w:rPr>
              <w:noProof/>
            </w:rPr>
            <w:t>43</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7D06D7">
            <w:rPr>
              <w:noProof/>
            </w:rPr>
            <w:t>43</w:t>
          </w:r>
          <w:r>
            <w:rPr>
              <w:noProof/>
            </w:rPr>
            <w:fldChar w:fldCharType="end"/>
          </w:r>
        </w:p>
      </w:tc>
    </w:tr>
  </w:tbl>
  <w:p w14:paraId="601B3D06" w14:textId="77777777" w:rsidR="008F1C8B" w:rsidRPr="004F4A32" w:rsidRDefault="008F1C8B" w:rsidP="005A3AC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665" w14:textId="77777777" w:rsidR="008F1C8B" w:rsidRPr="004F4A32" w:rsidRDefault="008F1C8B"/>
  <w:tbl>
    <w:tblPr>
      <w:tblW w:w="10206" w:type="dxa"/>
      <w:tblBorders>
        <w:bottom w:val="dotted" w:sz="4" w:space="0" w:color="528470"/>
      </w:tblBorders>
      <w:tblLook w:val="04A0" w:firstRow="1" w:lastRow="0" w:firstColumn="1" w:lastColumn="0" w:noHBand="0" w:noVBand="1"/>
    </w:tblPr>
    <w:tblGrid>
      <w:gridCol w:w="8505"/>
      <w:gridCol w:w="1701"/>
    </w:tblGrid>
    <w:tr w:rsidR="008F1C8B" w:rsidRPr="004F4A32" w14:paraId="3AE36203" w14:textId="77777777" w:rsidTr="00F15ADE">
      <w:trPr>
        <w:trHeight w:val="163"/>
      </w:trPr>
      <w:tc>
        <w:tcPr>
          <w:tcW w:w="8505" w:type="dxa"/>
        </w:tcPr>
        <w:p w14:paraId="56D44586" w14:textId="12FCA1EE" w:rsidR="008F1C8B" w:rsidRPr="004F4A32" w:rsidRDefault="008F1C8B" w:rsidP="00F36362">
          <w:pPr>
            <w:pStyle w:val="Headerarial"/>
          </w:pPr>
          <w:r w:rsidRPr="004F4A32">
            <w:t>MNKV IS sukūrimo ir diegimo techninė specifikacija</w:t>
          </w:r>
        </w:p>
      </w:tc>
      <w:tc>
        <w:tcPr>
          <w:tcW w:w="1701" w:type="dxa"/>
        </w:tcPr>
        <w:p w14:paraId="287C12A1" w14:textId="52962FE5" w:rsidR="008F1C8B" w:rsidRPr="004F4A32" w:rsidRDefault="008F1C8B" w:rsidP="00F36362">
          <w:pPr>
            <w:pStyle w:val="Headerarial"/>
          </w:pPr>
          <w:r w:rsidRPr="004F4A32">
            <w:fldChar w:fldCharType="begin"/>
          </w:r>
          <w:r w:rsidRPr="004F4A32">
            <w:instrText xml:space="preserve"> PAGE   \* MERGEFORMAT </w:instrText>
          </w:r>
          <w:r w:rsidRPr="004F4A32">
            <w:fldChar w:fldCharType="separate"/>
          </w:r>
          <w:r w:rsidR="007D06D7">
            <w:rPr>
              <w:noProof/>
            </w:rPr>
            <w:t>63</w:t>
          </w:r>
          <w:r w:rsidRPr="004F4A32">
            <w:fldChar w:fldCharType="end"/>
          </w:r>
          <w:r w:rsidRPr="004F4A32">
            <w:t xml:space="preserve"> | </w:t>
          </w:r>
          <w:r>
            <w:rPr>
              <w:noProof/>
            </w:rPr>
            <w:fldChar w:fldCharType="begin"/>
          </w:r>
          <w:r>
            <w:rPr>
              <w:noProof/>
            </w:rPr>
            <w:instrText xml:space="preserve"> NUMPAGES  \* Arabic  \* MERGEFORMAT </w:instrText>
          </w:r>
          <w:r>
            <w:rPr>
              <w:noProof/>
            </w:rPr>
            <w:fldChar w:fldCharType="separate"/>
          </w:r>
          <w:r w:rsidR="007D06D7">
            <w:rPr>
              <w:noProof/>
            </w:rPr>
            <w:t>63</w:t>
          </w:r>
          <w:r>
            <w:rPr>
              <w:noProof/>
            </w:rPr>
            <w:fldChar w:fldCharType="end"/>
          </w:r>
        </w:p>
      </w:tc>
    </w:tr>
  </w:tbl>
  <w:p w14:paraId="3030A291" w14:textId="77777777" w:rsidR="008F1C8B" w:rsidRPr="004F4A32" w:rsidRDefault="008F1C8B" w:rsidP="00F363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4D51362"/>
    <w:multiLevelType w:val="hybridMultilevel"/>
    <w:tmpl w:val="16587920"/>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DD7B8A"/>
    <w:multiLevelType w:val="hybridMultilevel"/>
    <w:tmpl w:val="56D218B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EDC3CA1"/>
    <w:multiLevelType w:val="hybridMultilevel"/>
    <w:tmpl w:val="7B1A32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3"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3974A1D"/>
    <w:multiLevelType w:val="hybridMultilevel"/>
    <w:tmpl w:val="692E67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17EE44B6"/>
    <w:multiLevelType w:val="hybridMultilevel"/>
    <w:tmpl w:val="9198DD0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83440F3"/>
    <w:multiLevelType w:val="hybridMultilevel"/>
    <w:tmpl w:val="BD68DC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6" w15:restartNumberingAfterBreak="0">
    <w:nsid w:val="28323A6D"/>
    <w:multiLevelType w:val="hybridMultilevel"/>
    <w:tmpl w:val="3FAE63F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426A17"/>
    <w:multiLevelType w:val="hybridMultilevel"/>
    <w:tmpl w:val="A968A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0" w15:restartNumberingAfterBreak="0">
    <w:nsid w:val="31F1243B"/>
    <w:multiLevelType w:val="multilevel"/>
    <w:tmpl w:val="E6B2CF20"/>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964" w:hanging="96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33000EE"/>
    <w:multiLevelType w:val="hybridMultilevel"/>
    <w:tmpl w:val="AB4876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52678F"/>
    <w:multiLevelType w:val="hybridMultilevel"/>
    <w:tmpl w:val="496625A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B3D4320"/>
    <w:multiLevelType w:val="multilevel"/>
    <w:tmpl w:val="4F7E253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6"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37" w15:restartNumberingAfterBreak="0">
    <w:nsid w:val="3F032219"/>
    <w:multiLevelType w:val="hybridMultilevel"/>
    <w:tmpl w:val="476436F8"/>
    <w:lvl w:ilvl="0" w:tplc="1C7288EA">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36A71E9"/>
    <w:multiLevelType w:val="hybridMultilevel"/>
    <w:tmpl w:val="6C68557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40"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2" w15:restartNumberingAfterBreak="0">
    <w:nsid w:val="4D1308C5"/>
    <w:multiLevelType w:val="hybridMultilevel"/>
    <w:tmpl w:val="2872F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4" w15:restartNumberingAfterBreak="0">
    <w:nsid w:val="50394E4B"/>
    <w:multiLevelType w:val="hybridMultilevel"/>
    <w:tmpl w:val="D304FAAC"/>
    <w:lvl w:ilvl="0" w:tplc="EFFE8A5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90BE2"/>
    <w:multiLevelType w:val="hybridMultilevel"/>
    <w:tmpl w:val="0F5EC6FA"/>
    <w:lvl w:ilvl="0" w:tplc="1C7288EA">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3077BF0"/>
    <w:multiLevelType w:val="hybridMultilevel"/>
    <w:tmpl w:val="AB98827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7"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8"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9D744B7"/>
    <w:multiLevelType w:val="hybridMultilevel"/>
    <w:tmpl w:val="2872FC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5E35687F"/>
    <w:multiLevelType w:val="hybridMultilevel"/>
    <w:tmpl w:val="4C7EFE7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0FC7775"/>
    <w:multiLevelType w:val="hybridMultilevel"/>
    <w:tmpl w:val="140A08A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676149B0"/>
    <w:multiLevelType w:val="hybridMultilevel"/>
    <w:tmpl w:val="692E6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7766D66"/>
    <w:multiLevelType w:val="hybridMultilevel"/>
    <w:tmpl w:val="236E79DA"/>
    <w:lvl w:ilvl="0" w:tplc="9BFCB5EE">
      <w:start w:val="2025"/>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8D467BD"/>
    <w:multiLevelType w:val="hybridMultilevel"/>
    <w:tmpl w:val="121E6C2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9912514"/>
    <w:multiLevelType w:val="hybridMultilevel"/>
    <w:tmpl w:val="5508645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A9A5D33"/>
    <w:multiLevelType w:val="hybridMultilevel"/>
    <w:tmpl w:val="812AC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6B9D24BF"/>
    <w:multiLevelType w:val="hybridMultilevel"/>
    <w:tmpl w:val="692E6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60"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1E3476"/>
    <w:multiLevelType w:val="multilevel"/>
    <w:tmpl w:val="3B0807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7D1F60A7"/>
    <w:multiLevelType w:val="hybridMultilevel"/>
    <w:tmpl w:val="1658792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FAC3AA6"/>
    <w:multiLevelType w:val="hybridMultilevel"/>
    <w:tmpl w:val="54CEBCD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27"/>
  </w:num>
  <w:num w:numId="3">
    <w:abstractNumId w:val="62"/>
  </w:num>
  <w:num w:numId="4">
    <w:abstractNumId w:val="60"/>
  </w:num>
  <w:num w:numId="5">
    <w:abstractNumId w:val="48"/>
  </w:num>
  <w:num w:numId="6">
    <w:abstractNumId w:val="23"/>
  </w:num>
  <w:num w:numId="7">
    <w:abstractNumId w:val="40"/>
  </w:num>
  <w:num w:numId="8">
    <w:abstractNumId w:val="1"/>
  </w:num>
  <w:num w:numId="9">
    <w:abstractNumId w:val="0"/>
  </w:num>
  <w:num w:numId="10">
    <w:abstractNumId w:val="25"/>
  </w:num>
  <w:num w:numId="11">
    <w:abstractNumId w:val="2"/>
  </w:num>
  <w:num w:numId="12">
    <w:abstractNumId w:val="12"/>
  </w:num>
  <w:num w:numId="13">
    <w:abstractNumId w:val="6"/>
  </w:num>
  <w:num w:numId="14">
    <w:abstractNumId w:val="16"/>
  </w:num>
  <w:num w:numId="15">
    <w:abstractNumId w:val="7"/>
  </w:num>
  <w:num w:numId="16">
    <w:abstractNumId w:val="9"/>
  </w:num>
  <w:num w:numId="17">
    <w:abstractNumId w:val="14"/>
  </w:num>
  <w:num w:numId="18">
    <w:abstractNumId w:val="59"/>
  </w:num>
  <w:num w:numId="19">
    <w:abstractNumId w:val="5"/>
  </w:num>
  <w:num w:numId="20">
    <w:abstractNumId w:val="47"/>
  </w:num>
  <w:num w:numId="21">
    <w:abstractNumId w:val="43"/>
  </w:num>
  <w:num w:numId="22">
    <w:abstractNumId w:val="36"/>
  </w:num>
  <w:num w:numId="23">
    <w:abstractNumId w:val="41"/>
  </w:num>
  <w:num w:numId="24">
    <w:abstractNumId w:val="24"/>
  </w:num>
  <w:num w:numId="25">
    <w:abstractNumId w:val="65"/>
  </w:num>
  <w:num w:numId="26">
    <w:abstractNumId w:val="4"/>
  </w:num>
  <w:num w:numId="27">
    <w:abstractNumId w:val="39"/>
  </w:num>
  <w:num w:numId="28">
    <w:abstractNumId w:val="57"/>
  </w:num>
  <w:num w:numId="29">
    <w:abstractNumId w:val="29"/>
  </w:num>
  <w:num w:numId="30">
    <w:abstractNumId w:val="61"/>
  </w:num>
  <w:num w:numId="31">
    <w:abstractNumId w:val="20"/>
  </w:num>
  <w:num w:numId="32">
    <w:abstractNumId w:val="32"/>
  </w:num>
  <w:num w:numId="33">
    <w:abstractNumId w:val="21"/>
  </w:num>
  <w:num w:numId="34">
    <w:abstractNumId w:val="8"/>
  </w:num>
  <w:num w:numId="35">
    <w:abstractNumId w:val="22"/>
  </w:num>
  <w:num w:numId="36">
    <w:abstractNumId w:val="34"/>
  </w:num>
  <w:num w:numId="37">
    <w:abstractNumId w:val="63"/>
  </w:num>
  <w:num w:numId="38">
    <w:abstractNumId w:val="35"/>
  </w:num>
  <w:num w:numId="39">
    <w:abstractNumId w:val="44"/>
  </w:num>
  <w:num w:numId="40">
    <w:abstractNumId w:val="30"/>
  </w:num>
  <w:num w:numId="41">
    <w:abstractNumId w:val="17"/>
  </w:num>
  <w:num w:numId="42">
    <w:abstractNumId w:val="46"/>
  </w:num>
  <w:num w:numId="43">
    <w:abstractNumId w:val="15"/>
  </w:num>
  <w:num w:numId="44">
    <w:abstractNumId w:val="38"/>
  </w:num>
  <w:num w:numId="45">
    <w:abstractNumId w:val="54"/>
  </w:num>
  <w:num w:numId="46">
    <w:abstractNumId w:val="56"/>
  </w:num>
  <w:num w:numId="47">
    <w:abstractNumId w:val="28"/>
  </w:num>
  <w:num w:numId="48">
    <w:abstractNumId w:val="55"/>
  </w:num>
  <w:num w:numId="49">
    <w:abstractNumId w:val="37"/>
  </w:num>
  <w:num w:numId="50">
    <w:abstractNumId w:val="45"/>
  </w:num>
  <w:num w:numId="51">
    <w:abstractNumId w:val="3"/>
  </w:num>
  <w:num w:numId="52">
    <w:abstractNumId w:val="64"/>
  </w:num>
  <w:num w:numId="53">
    <w:abstractNumId w:val="49"/>
  </w:num>
  <w:num w:numId="54">
    <w:abstractNumId w:val="33"/>
  </w:num>
  <w:num w:numId="55">
    <w:abstractNumId w:val="19"/>
  </w:num>
  <w:num w:numId="56">
    <w:abstractNumId w:val="53"/>
  </w:num>
  <w:num w:numId="57">
    <w:abstractNumId w:val="31"/>
  </w:num>
  <w:num w:numId="58">
    <w:abstractNumId w:val="42"/>
  </w:num>
  <w:num w:numId="59">
    <w:abstractNumId w:val="58"/>
  </w:num>
  <w:num w:numId="60">
    <w:abstractNumId w:val="11"/>
  </w:num>
  <w:num w:numId="61">
    <w:abstractNumId w:val="18"/>
  </w:num>
  <w:num w:numId="62">
    <w:abstractNumId w:val="52"/>
  </w:num>
  <w:num w:numId="63">
    <w:abstractNumId w:val="10"/>
  </w:num>
  <w:num w:numId="64">
    <w:abstractNumId w:val="51"/>
  </w:num>
  <w:num w:numId="65">
    <w:abstractNumId w:val="26"/>
  </w:num>
  <w:num w:numId="66">
    <w:abstractNumId w:val="50"/>
  </w:num>
  <w:num w:numId="67">
    <w:abstractNumId w:val="6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75B"/>
    <w:rsid w:val="00000FA9"/>
    <w:rsid w:val="0000106D"/>
    <w:rsid w:val="000012D9"/>
    <w:rsid w:val="00001397"/>
    <w:rsid w:val="000013A9"/>
    <w:rsid w:val="000015FE"/>
    <w:rsid w:val="000017AC"/>
    <w:rsid w:val="00001B29"/>
    <w:rsid w:val="00002255"/>
    <w:rsid w:val="000022C5"/>
    <w:rsid w:val="00002300"/>
    <w:rsid w:val="000026C6"/>
    <w:rsid w:val="00002829"/>
    <w:rsid w:val="00002890"/>
    <w:rsid w:val="000029B3"/>
    <w:rsid w:val="00002A94"/>
    <w:rsid w:val="00002BA4"/>
    <w:rsid w:val="00003414"/>
    <w:rsid w:val="000035FC"/>
    <w:rsid w:val="00003654"/>
    <w:rsid w:val="00003724"/>
    <w:rsid w:val="0000393D"/>
    <w:rsid w:val="000043C4"/>
    <w:rsid w:val="00004553"/>
    <w:rsid w:val="00004BDA"/>
    <w:rsid w:val="00004D0E"/>
    <w:rsid w:val="00005165"/>
    <w:rsid w:val="0000525C"/>
    <w:rsid w:val="000052F9"/>
    <w:rsid w:val="000056FC"/>
    <w:rsid w:val="000057A0"/>
    <w:rsid w:val="00005924"/>
    <w:rsid w:val="00005B6C"/>
    <w:rsid w:val="00005C7B"/>
    <w:rsid w:val="00005E74"/>
    <w:rsid w:val="00005F95"/>
    <w:rsid w:val="0000603B"/>
    <w:rsid w:val="0000635A"/>
    <w:rsid w:val="000069EA"/>
    <w:rsid w:val="00006A39"/>
    <w:rsid w:val="00006D6B"/>
    <w:rsid w:val="00006F3F"/>
    <w:rsid w:val="00007216"/>
    <w:rsid w:val="0000732B"/>
    <w:rsid w:val="0000746A"/>
    <w:rsid w:val="00007551"/>
    <w:rsid w:val="00007B04"/>
    <w:rsid w:val="00007B43"/>
    <w:rsid w:val="00007CA9"/>
    <w:rsid w:val="00007D3E"/>
    <w:rsid w:val="00007E46"/>
    <w:rsid w:val="00010018"/>
    <w:rsid w:val="00010358"/>
    <w:rsid w:val="00011103"/>
    <w:rsid w:val="0001118A"/>
    <w:rsid w:val="00011316"/>
    <w:rsid w:val="00011775"/>
    <w:rsid w:val="00011BD5"/>
    <w:rsid w:val="00011C92"/>
    <w:rsid w:val="00011ED7"/>
    <w:rsid w:val="000126E8"/>
    <w:rsid w:val="000127B1"/>
    <w:rsid w:val="00012C3F"/>
    <w:rsid w:val="00012DC2"/>
    <w:rsid w:val="000131ED"/>
    <w:rsid w:val="0001327D"/>
    <w:rsid w:val="0001362A"/>
    <w:rsid w:val="000139EA"/>
    <w:rsid w:val="00013C4C"/>
    <w:rsid w:val="00013D6F"/>
    <w:rsid w:val="00013F5C"/>
    <w:rsid w:val="000144F7"/>
    <w:rsid w:val="000149C8"/>
    <w:rsid w:val="00014DC7"/>
    <w:rsid w:val="00014E39"/>
    <w:rsid w:val="00014E6E"/>
    <w:rsid w:val="0001525D"/>
    <w:rsid w:val="000152EA"/>
    <w:rsid w:val="00015411"/>
    <w:rsid w:val="000154F6"/>
    <w:rsid w:val="00015690"/>
    <w:rsid w:val="000157BD"/>
    <w:rsid w:val="00015C50"/>
    <w:rsid w:val="00015CE9"/>
    <w:rsid w:val="00016623"/>
    <w:rsid w:val="00016B01"/>
    <w:rsid w:val="00016F50"/>
    <w:rsid w:val="00017041"/>
    <w:rsid w:val="00017408"/>
    <w:rsid w:val="00017738"/>
    <w:rsid w:val="000177C3"/>
    <w:rsid w:val="00017914"/>
    <w:rsid w:val="00017C37"/>
    <w:rsid w:val="0002018C"/>
    <w:rsid w:val="000203D6"/>
    <w:rsid w:val="000203D8"/>
    <w:rsid w:val="000208E6"/>
    <w:rsid w:val="00021324"/>
    <w:rsid w:val="00021930"/>
    <w:rsid w:val="00021965"/>
    <w:rsid w:val="00021FC8"/>
    <w:rsid w:val="0002218F"/>
    <w:rsid w:val="000224C2"/>
    <w:rsid w:val="00022A24"/>
    <w:rsid w:val="00022B72"/>
    <w:rsid w:val="00022DA6"/>
    <w:rsid w:val="00022DAE"/>
    <w:rsid w:val="00022F65"/>
    <w:rsid w:val="00022F6B"/>
    <w:rsid w:val="0002309A"/>
    <w:rsid w:val="00023151"/>
    <w:rsid w:val="000236C6"/>
    <w:rsid w:val="00023AD9"/>
    <w:rsid w:val="00023D19"/>
    <w:rsid w:val="00023E90"/>
    <w:rsid w:val="000245C9"/>
    <w:rsid w:val="000246BB"/>
    <w:rsid w:val="0002472C"/>
    <w:rsid w:val="00025949"/>
    <w:rsid w:val="00025F74"/>
    <w:rsid w:val="000261A8"/>
    <w:rsid w:val="00026317"/>
    <w:rsid w:val="000266D2"/>
    <w:rsid w:val="0002690E"/>
    <w:rsid w:val="00026DFD"/>
    <w:rsid w:val="00027058"/>
    <w:rsid w:val="000270D4"/>
    <w:rsid w:val="0002724A"/>
    <w:rsid w:val="000275AE"/>
    <w:rsid w:val="00027ADC"/>
    <w:rsid w:val="00027C02"/>
    <w:rsid w:val="00027D85"/>
    <w:rsid w:val="0003009A"/>
    <w:rsid w:val="0003016A"/>
    <w:rsid w:val="000302F1"/>
    <w:rsid w:val="000303B8"/>
    <w:rsid w:val="0003053B"/>
    <w:rsid w:val="00030667"/>
    <w:rsid w:val="0003067D"/>
    <w:rsid w:val="00030857"/>
    <w:rsid w:val="00030EE4"/>
    <w:rsid w:val="00031326"/>
    <w:rsid w:val="00031953"/>
    <w:rsid w:val="000319A7"/>
    <w:rsid w:val="00031E82"/>
    <w:rsid w:val="0003239F"/>
    <w:rsid w:val="0003266F"/>
    <w:rsid w:val="0003274C"/>
    <w:rsid w:val="00032A30"/>
    <w:rsid w:val="00032C15"/>
    <w:rsid w:val="00032D65"/>
    <w:rsid w:val="00033015"/>
    <w:rsid w:val="0003314C"/>
    <w:rsid w:val="0003329A"/>
    <w:rsid w:val="000332C8"/>
    <w:rsid w:val="000332CC"/>
    <w:rsid w:val="00033722"/>
    <w:rsid w:val="00033BD3"/>
    <w:rsid w:val="00033EAB"/>
    <w:rsid w:val="00033FE6"/>
    <w:rsid w:val="000341CB"/>
    <w:rsid w:val="0003475A"/>
    <w:rsid w:val="00034EF2"/>
    <w:rsid w:val="000350D2"/>
    <w:rsid w:val="00035372"/>
    <w:rsid w:val="000354D9"/>
    <w:rsid w:val="00035677"/>
    <w:rsid w:val="00035F19"/>
    <w:rsid w:val="00036022"/>
    <w:rsid w:val="00036178"/>
    <w:rsid w:val="000362AD"/>
    <w:rsid w:val="000363FF"/>
    <w:rsid w:val="0003678C"/>
    <w:rsid w:val="0003692C"/>
    <w:rsid w:val="00037197"/>
    <w:rsid w:val="000378B8"/>
    <w:rsid w:val="00037A07"/>
    <w:rsid w:val="00037AFE"/>
    <w:rsid w:val="00040043"/>
    <w:rsid w:val="000401FE"/>
    <w:rsid w:val="0004048F"/>
    <w:rsid w:val="00040C0E"/>
    <w:rsid w:val="00040ED4"/>
    <w:rsid w:val="000410E4"/>
    <w:rsid w:val="00041430"/>
    <w:rsid w:val="00041531"/>
    <w:rsid w:val="000416F5"/>
    <w:rsid w:val="00041A76"/>
    <w:rsid w:val="00041AB5"/>
    <w:rsid w:val="00041AE3"/>
    <w:rsid w:val="0004206B"/>
    <w:rsid w:val="00042504"/>
    <w:rsid w:val="000425C5"/>
    <w:rsid w:val="000425E7"/>
    <w:rsid w:val="000428CB"/>
    <w:rsid w:val="00042C64"/>
    <w:rsid w:val="00042D90"/>
    <w:rsid w:val="00042FAF"/>
    <w:rsid w:val="000431D6"/>
    <w:rsid w:val="00043353"/>
    <w:rsid w:val="000438A6"/>
    <w:rsid w:val="00043AF0"/>
    <w:rsid w:val="00043CB0"/>
    <w:rsid w:val="00044219"/>
    <w:rsid w:val="000446DD"/>
    <w:rsid w:val="000449F4"/>
    <w:rsid w:val="00044C01"/>
    <w:rsid w:val="00044C27"/>
    <w:rsid w:val="00044CE0"/>
    <w:rsid w:val="0004501D"/>
    <w:rsid w:val="00045283"/>
    <w:rsid w:val="0004589A"/>
    <w:rsid w:val="000459D2"/>
    <w:rsid w:val="00045A04"/>
    <w:rsid w:val="00045A9F"/>
    <w:rsid w:val="00045D19"/>
    <w:rsid w:val="00046102"/>
    <w:rsid w:val="000464A6"/>
    <w:rsid w:val="00046E4D"/>
    <w:rsid w:val="0004729D"/>
    <w:rsid w:val="00047AF0"/>
    <w:rsid w:val="00047AF6"/>
    <w:rsid w:val="00047D87"/>
    <w:rsid w:val="0005035C"/>
    <w:rsid w:val="000503AF"/>
    <w:rsid w:val="00050400"/>
    <w:rsid w:val="00050494"/>
    <w:rsid w:val="000509D3"/>
    <w:rsid w:val="00050B0D"/>
    <w:rsid w:val="00050C52"/>
    <w:rsid w:val="00050DAA"/>
    <w:rsid w:val="00050DBB"/>
    <w:rsid w:val="000512D6"/>
    <w:rsid w:val="00051328"/>
    <w:rsid w:val="00051E94"/>
    <w:rsid w:val="000521F2"/>
    <w:rsid w:val="00052222"/>
    <w:rsid w:val="0005222D"/>
    <w:rsid w:val="00052458"/>
    <w:rsid w:val="0005261A"/>
    <w:rsid w:val="00052A6B"/>
    <w:rsid w:val="00052EF3"/>
    <w:rsid w:val="000537CC"/>
    <w:rsid w:val="00053C88"/>
    <w:rsid w:val="00053D19"/>
    <w:rsid w:val="00053DAA"/>
    <w:rsid w:val="000540D5"/>
    <w:rsid w:val="00054498"/>
    <w:rsid w:val="0005478F"/>
    <w:rsid w:val="00054BD7"/>
    <w:rsid w:val="000556D4"/>
    <w:rsid w:val="00057094"/>
    <w:rsid w:val="000571EA"/>
    <w:rsid w:val="000573C9"/>
    <w:rsid w:val="00057465"/>
    <w:rsid w:val="0005761E"/>
    <w:rsid w:val="00057667"/>
    <w:rsid w:val="000579C7"/>
    <w:rsid w:val="00057A27"/>
    <w:rsid w:val="00057C4A"/>
    <w:rsid w:val="00060577"/>
    <w:rsid w:val="0006078A"/>
    <w:rsid w:val="000607A2"/>
    <w:rsid w:val="000609FD"/>
    <w:rsid w:val="00060CAD"/>
    <w:rsid w:val="000611D5"/>
    <w:rsid w:val="0006132E"/>
    <w:rsid w:val="00061677"/>
    <w:rsid w:val="00061EEA"/>
    <w:rsid w:val="00062279"/>
    <w:rsid w:val="000622CF"/>
    <w:rsid w:val="00062FB4"/>
    <w:rsid w:val="000636E4"/>
    <w:rsid w:val="000639EE"/>
    <w:rsid w:val="00063AD4"/>
    <w:rsid w:val="00063B1A"/>
    <w:rsid w:val="000640BC"/>
    <w:rsid w:val="0006418B"/>
    <w:rsid w:val="000641ED"/>
    <w:rsid w:val="00064429"/>
    <w:rsid w:val="000647A3"/>
    <w:rsid w:val="00064CE7"/>
    <w:rsid w:val="00064DB1"/>
    <w:rsid w:val="00064E3A"/>
    <w:rsid w:val="000651CC"/>
    <w:rsid w:val="000652B0"/>
    <w:rsid w:val="00065494"/>
    <w:rsid w:val="00065AAE"/>
    <w:rsid w:val="00065DEA"/>
    <w:rsid w:val="00065E27"/>
    <w:rsid w:val="00065EDE"/>
    <w:rsid w:val="0006674C"/>
    <w:rsid w:val="00066757"/>
    <w:rsid w:val="00066996"/>
    <w:rsid w:val="00066F56"/>
    <w:rsid w:val="0006721D"/>
    <w:rsid w:val="00067760"/>
    <w:rsid w:val="00067921"/>
    <w:rsid w:val="00067933"/>
    <w:rsid w:val="00067E09"/>
    <w:rsid w:val="00067EA6"/>
    <w:rsid w:val="0007004F"/>
    <w:rsid w:val="000700EB"/>
    <w:rsid w:val="000703BC"/>
    <w:rsid w:val="00070480"/>
    <w:rsid w:val="000704C5"/>
    <w:rsid w:val="00070614"/>
    <w:rsid w:val="00070822"/>
    <w:rsid w:val="0007084F"/>
    <w:rsid w:val="00070DDC"/>
    <w:rsid w:val="000716F5"/>
    <w:rsid w:val="00071968"/>
    <w:rsid w:val="00071A62"/>
    <w:rsid w:val="00071D41"/>
    <w:rsid w:val="00071EE9"/>
    <w:rsid w:val="00072004"/>
    <w:rsid w:val="000720AF"/>
    <w:rsid w:val="000721EA"/>
    <w:rsid w:val="00072321"/>
    <w:rsid w:val="000734FF"/>
    <w:rsid w:val="0007384D"/>
    <w:rsid w:val="000740C7"/>
    <w:rsid w:val="00074191"/>
    <w:rsid w:val="0007437E"/>
    <w:rsid w:val="00074688"/>
    <w:rsid w:val="0007485C"/>
    <w:rsid w:val="00074867"/>
    <w:rsid w:val="00074FF3"/>
    <w:rsid w:val="0007585A"/>
    <w:rsid w:val="0007588B"/>
    <w:rsid w:val="00075A8C"/>
    <w:rsid w:val="00075B36"/>
    <w:rsid w:val="00075BAD"/>
    <w:rsid w:val="00075ED9"/>
    <w:rsid w:val="00076467"/>
    <w:rsid w:val="000764E5"/>
    <w:rsid w:val="000767B6"/>
    <w:rsid w:val="00076816"/>
    <w:rsid w:val="00076892"/>
    <w:rsid w:val="00076A0D"/>
    <w:rsid w:val="00076CC1"/>
    <w:rsid w:val="00076CE1"/>
    <w:rsid w:val="000770E7"/>
    <w:rsid w:val="0007713C"/>
    <w:rsid w:val="00077848"/>
    <w:rsid w:val="000778B4"/>
    <w:rsid w:val="00077A06"/>
    <w:rsid w:val="00077C62"/>
    <w:rsid w:val="00077DBE"/>
    <w:rsid w:val="0008019D"/>
    <w:rsid w:val="000802B8"/>
    <w:rsid w:val="00080BA0"/>
    <w:rsid w:val="00080C93"/>
    <w:rsid w:val="00080D30"/>
    <w:rsid w:val="000810DD"/>
    <w:rsid w:val="000813A8"/>
    <w:rsid w:val="000816DC"/>
    <w:rsid w:val="000816F3"/>
    <w:rsid w:val="00081C2B"/>
    <w:rsid w:val="00081DB3"/>
    <w:rsid w:val="000827CB"/>
    <w:rsid w:val="00082B06"/>
    <w:rsid w:val="00082F99"/>
    <w:rsid w:val="0008309D"/>
    <w:rsid w:val="00083177"/>
    <w:rsid w:val="00083627"/>
    <w:rsid w:val="00083794"/>
    <w:rsid w:val="00083A6F"/>
    <w:rsid w:val="00083A73"/>
    <w:rsid w:val="00083BFE"/>
    <w:rsid w:val="00083DDB"/>
    <w:rsid w:val="00084319"/>
    <w:rsid w:val="0008510B"/>
    <w:rsid w:val="00085160"/>
    <w:rsid w:val="000855C6"/>
    <w:rsid w:val="00085A24"/>
    <w:rsid w:val="0008623D"/>
    <w:rsid w:val="00086526"/>
    <w:rsid w:val="0008697F"/>
    <w:rsid w:val="000869E6"/>
    <w:rsid w:val="00086ADA"/>
    <w:rsid w:val="000870CE"/>
    <w:rsid w:val="00087162"/>
    <w:rsid w:val="00087CD4"/>
    <w:rsid w:val="000900A2"/>
    <w:rsid w:val="00090150"/>
    <w:rsid w:val="000905CF"/>
    <w:rsid w:val="000906C0"/>
    <w:rsid w:val="00090D73"/>
    <w:rsid w:val="000914CB"/>
    <w:rsid w:val="00091D5E"/>
    <w:rsid w:val="000920FB"/>
    <w:rsid w:val="00092204"/>
    <w:rsid w:val="000927E4"/>
    <w:rsid w:val="00092A77"/>
    <w:rsid w:val="00092D9D"/>
    <w:rsid w:val="000933D3"/>
    <w:rsid w:val="0009345F"/>
    <w:rsid w:val="000935B1"/>
    <w:rsid w:val="0009396E"/>
    <w:rsid w:val="00093CBA"/>
    <w:rsid w:val="00093FF6"/>
    <w:rsid w:val="0009405F"/>
    <w:rsid w:val="0009409B"/>
    <w:rsid w:val="00094458"/>
    <w:rsid w:val="00094BAB"/>
    <w:rsid w:val="00094C6C"/>
    <w:rsid w:val="000957C3"/>
    <w:rsid w:val="00095882"/>
    <w:rsid w:val="0009629D"/>
    <w:rsid w:val="0009644C"/>
    <w:rsid w:val="000967E4"/>
    <w:rsid w:val="00096C9E"/>
    <w:rsid w:val="00096E41"/>
    <w:rsid w:val="00096F19"/>
    <w:rsid w:val="00097323"/>
    <w:rsid w:val="0009756D"/>
    <w:rsid w:val="000A0AFF"/>
    <w:rsid w:val="000A0ECC"/>
    <w:rsid w:val="000A10DD"/>
    <w:rsid w:val="000A14EF"/>
    <w:rsid w:val="000A16E4"/>
    <w:rsid w:val="000A1857"/>
    <w:rsid w:val="000A1921"/>
    <w:rsid w:val="000A1C1B"/>
    <w:rsid w:val="000A1DC8"/>
    <w:rsid w:val="000A20AF"/>
    <w:rsid w:val="000A240E"/>
    <w:rsid w:val="000A255C"/>
    <w:rsid w:val="000A2781"/>
    <w:rsid w:val="000A282F"/>
    <w:rsid w:val="000A28CA"/>
    <w:rsid w:val="000A2A5B"/>
    <w:rsid w:val="000A3238"/>
    <w:rsid w:val="000A3392"/>
    <w:rsid w:val="000A349E"/>
    <w:rsid w:val="000A3B42"/>
    <w:rsid w:val="000A3D86"/>
    <w:rsid w:val="000A4130"/>
    <w:rsid w:val="000A42FF"/>
    <w:rsid w:val="000A4626"/>
    <w:rsid w:val="000A47DA"/>
    <w:rsid w:val="000A4995"/>
    <w:rsid w:val="000A4AD3"/>
    <w:rsid w:val="000A4B67"/>
    <w:rsid w:val="000A4C19"/>
    <w:rsid w:val="000A4CDB"/>
    <w:rsid w:val="000A5028"/>
    <w:rsid w:val="000A5497"/>
    <w:rsid w:val="000A55A1"/>
    <w:rsid w:val="000A6652"/>
    <w:rsid w:val="000A68BE"/>
    <w:rsid w:val="000A6C03"/>
    <w:rsid w:val="000A6D33"/>
    <w:rsid w:val="000A6E81"/>
    <w:rsid w:val="000A6F35"/>
    <w:rsid w:val="000A73CE"/>
    <w:rsid w:val="000A7A05"/>
    <w:rsid w:val="000B0309"/>
    <w:rsid w:val="000B0A1D"/>
    <w:rsid w:val="000B0A8A"/>
    <w:rsid w:val="000B0B12"/>
    <w:rsid w:val="000B0B20"/>
    <w:rsid w:val="000B11A9"/>
    <w:rsid w:val="000B172E"/>
    <w:rsid w:val="000B173D"/>
    <w:rsid w:val="000B1786"/>
    <w:rsid w:val="000B17B4"/>
    <w:rsid w:val="000B1801"/>
    <w:rsid w:val="000B1B45"/>
    <w:rsid w:val="000B2019"/>
    <w:rsid w:val="000B2170"/>
    <w:rsid w:val="000B2423"/>
    <w:rsid w:val="000B267C"/>
    <w:rsid w:val="000B2686"/>
    <w:rsid w:val="000B2FC9"/>
    <w:rsid w:val="000B342F"/>
    <w:rsid w:val="000B37BD"/>
    <w:rsid w:val="000B3930"/>
    <w:rsid w:val="000B42CE"/>
    <w:rsid w:val="000B4492"/>
    <w:rsid w:val="000B463D"/>
    <w:rsid w:val="000B4838"/>
    <w:rsid w:val="000B4CC6"/>
    <w:rsid w:val="000B4D65"/>
    <w:rsid w:val="000B4D9F"/>
    <w:rsid w:val="000B4E8A"/>
    <w:rsid w:val="000B570C"/>
    <w:rsid w:val="000B5748"/>
    <w:rsid w:val="000B58E7"/>
    <w:rsid w:val="000B59E3"/>
    <w:rsid w:val="000B6231"/>
    <w:rsid w:val="000B66AC"/>
    <w:rsid w:val="000B6F6B"/>
    <w:rsid w:val="000B7005"/>
    <w:rsid w:val="000B7173"/>
    <w:rsid w:val="000B73A5"/>
    <w:rsid w:val="000B75AB"/>
    <w:rsid w:val="000B7E1F"/>
    <w:rsid w:val="000C00E2"/>
    <w:rsid w:val="000C034D"/>
    <w:rsid w:val="000C0695"/>
    <w:rsid w:val="000C06A5"/>
    <w:rsid w:val="000C0753"/>
    <w:rsid w:val="000C0E5D"/>
    <w:rsid w:val="000C0ECC"/>
    <w:rsid w:val="000C1492"/>
    <w:rsid w:val="000C16CD"/>
    <w:rsid w:val="000C1850"/>
    <w:rsid w:val="000C18BE"/>
    <w:rsid w:val="000C1C1D"/>
    <w:rsid w:val="000C1DF1"/>
    <w:rsid w:val="000C1E02"/>
    <w:rsid w:val="000C287C"/>
    <w:rsid w:val="000C2D12"/>
    <w:rsid w:val="000C2E31"/>
    <w:rsid w:val="000C3BBE"/>
    <w:rsid w:val="000C3D4E"/>
    <w:rsid w:val="000C3DB8"/>
    <w:rsid w:val="000C3E03"/>
    <w:rsid w:val="000C3E3B"/>
    <w:rsid w:val="000C4363"/>
    <w:rsid w:val="000C4596"/>
    <w:rsid w:val="000C47F7"/>
    <w:rsid w:val="000C4859"/>
    <w:rsid w:val="000C49EA"/>
    <w:rsid w:val="000C4D00"/>
    <w:rsid w:val="000C5287"/>
    <w:rsid w:val="000C5364"/>
    <w:rsid w:val="000C54CD"/>
    <w:rsid w:val="000C5A44"/>
    <w:rsid w:val="000C5CE2"/>
    <w:rsid w:val="000C6273"/>
    <w:rsid w:val="000C6D8F"/>
    <w:rsid w:val="000C6FD7"/>
    <w:rsid w:val="000C73AA"/>
    <w:rsid w:val="000C763F"/>
    <w:rsid w:val="000D04EC"/>
    <w:rsid w:val="000D0658"/>
    <w:rsid w:val="000D071B"/>
    <w:rsid w:val="000D08E6"/>
    <w:rsid w:val="000D0BB4"/>
    <w:rsid w:val="000D0F30"/>
    <w:rsid w:val="000D10A4"/>
    <w:rsid w:val="000D11B4"/>
    <w:rsid w:val="000D1245"/>
    <w:rsid w:val="000D135A"/>
    <w:rsid w:val="000D14FA"/>
    <w:rsid w:val="000D175A"/>
    <w:rsid w:val="000D1A7A"/>
    <w:rsid w:val="000D1B15"/>
    <w:rsid w:val="000D1FD8"/>
    <w:rsid w:val="000D25B2"/>
    <w:rsid w:val="000D2693"/>
    <w:rsid w:val="000D26F1"/>
    <w:rsid w:val="000D27A2"/>
    <w:rsid w:val="000D28AE"/>
    <w:rsid w:val="000D2A51"/>
    <w:rsid w:val="000D3119"/>
    <w:rsid w:val="000D313F"/>
    <w:rsid w:val="000D32FB"/>
    <w:rsid w:val="000D352E"/>
    <w:rsid w:val="000D3BF2"/>
    <w:rsid w:val="000D3C20"/>
    <w:rsid w:val="000D3E5C"/>
    <w:rsid w:val="000D4259"/>
    <w:rsid w:val="000D48E6"/>
    <w:rsid w:val="000D49B6"/>
    <w:rsid w:val="000D4E03"/>
    <w:rsid w:val="000D4EA0"/>
    <w:rsid w:val="000D50D2"/>
    <w:rsid w:val="000D52EB"/>
    <w:rsid w:val="000D5312"/>
    <w:rsid w:val="000D531B"/>
    <w:rsid w:val="000D5363"/>
    <w:rsid w:val="000D5436"/>
    <w:rsid w:val="000D55A0"/>
    <w:rsid w:val="000D5AC6"/>
    <w:rsid w:val="000D71CC"/>
    <w:rsid w:val="000D7852"/>
    <w:rsid w:val="000D7C64"/>
    <w:rsid w:val="000E049C"/>
    <w:rsid w:val="000E0523"/>
    <w:rsid w:val="000E0788"/>
    <w:rsid w:val="000E0A4B"/>
    <w:rsid w:val="000E0B1E"/>
    <w:rsid w:val="000E0FA4"/>
    <w:rsid w:val="000E0FED"/>
    <w:rsid w:val="000E0FFF"/>
    <w:rsid w:val="000E104B"/>
    <w:rsid w:val="000E130D"/>
    <w:rsid w:val="000E1368"/>
    <w:rsid w:val="000E151A"/>
    <w:rsid w:val="000E1A4E"/>
    <w:rsid w:val="000E1C26"/>
    <w:rsid w:val="000E1E9D"/>
    <w:rsid w:val="000E1F56"/>
    <w:rsid w:val="000E20A4"/>
    <w:rsid w:val="000E2333"/>
    <w:rsid w:val="000E28DE"/>
    <w:rsid w:val="000E28F0"/>
    <w:rsid w:val="000E2DE1"/>
    <w:rsid w:val="000E3091"/>
    <w:rsid w:val="000E30B2"/>
    <w:rsid w:val="000E3233"/>
    <w:rsid w:val="000E49DB"/>
    <w:rsid w:val="000E545A"/>
    <w:rsid w:val="000E5E9F"/>
    <w:rsid w:val="000E614D"/>
    <w:rsid w:val="000E639A"/>
    <w:rsid w:val="000E67EF"/>
    <w:rsid w:val="000E68D8"/>
    <w:rsid w:val="000E6992"/>
    <w:rsid w:val="000E69D9"/>
    <w:rsid w:val="000E6CAB"/>
    <w:rsid w:val="000E7052"/>
    <w:rsid w:val="000E717A"/>
    <w:rsid w:val="000E7495"/>
    <w:rsid w:val="000E7634"/>
    <w:rsid w:val="000E7919"/>
    <w:rsid w:val="000E7A97"/>
    <w:rsid w:val="000F0009"/>
    <w:rsid w:val="000F04E9"/>
    <w:rsid w:val="000F0654"/>
    <w:rsid w:val="000F06C5"/>
    <w:rsid w:val="000F094D"/>
    <w:rsid w:val="000F0F80"/>
    <w:rsid w:val="000F10C5"/>
    <w:rsid w:val="000F14B9"/>
    <w:rsid w:val="000F17A5"/>
    <w:rsid w:val="000F181D"/>
    <w:rsid w:val="000F1837"/>
    <w:rsid w:val="000F18CD"/>
    <w:rsid w:val="000F1B0C"/>
    <w:rsid w:val="000F2199"/>
    <w:rsid w:val="000F2273"/>
    <w:rsid w:val="000F24DD"/>
    <w:rsid w:val="000F2569"/>
    <w:rsid w:val="000F2894"/>
    <w:rsid w:val="000F292D"/>
    <w:rsid w:val="000F29A2"/>
    <w:rsid w:val="000F2B16"/>
    <w:rsid w:val="000F2B97"/>
    <w:rsid w:val="000F30A3"/>
    <w:rsid w:val="000F3B23"/>
    <w:rsid w:val="000F3CFF"/>
    <w:rsid w:val="000F40EB"/>
    <w:rsid w:val="000F415C"/>
    <w:rsid w:val="000F4183"/>
    <w:rsid w:val="000F41AF"/>
    <w:rsid w:val="000F43A4"/>
    <w:rsid w:val="000F453C"/>
    <w:rsid w:val="000F4B7F"/>
    <w:rsid w:val="000F4D2D"/>
    <w:rsid w:val="000F5033"/>
    <w:rsid w:val="000F508F"/>
    <w:rsid w:val="000F50D2"/>
    <w:rsid w:val="000F515A"/>
    <w:rsid w:val="000F51C0"/>
    <w:rsid w:val="000F5201"/>
    <w:rsid w:val="000F5325"/>
    <w:rsid w:val="000F5368"/>
    <w:rsid w:val="000F558E"/>
    <w:rsid w:val="000F55D2"/>
    <w:rsid w:val="000F5EB3"/>
    <w:rsid w:val="000F601B"/>
    <w:rsid w:val="000F6119"/>
    <w:rsid w:val="000F6325"/>
    <w:rsid w:val="000F63D3"/>
    <w:rsid w:val="000F66C0"/>
    <w:rsid w:val="000F6C91"/>
    <w:rsid w:val="000F6CD8"/>
    <w:rsid w:val="000F7480"/>
    <w:rsid w:val="000F7C10"/>
    <w:rsid w:val="000F7C20"/>
    <w:rsid w:val="000F7C9C"/>
    <w:rsid w:val="00100250"/>
    <w:rsid w:val="001008A5"/>
    <w:rsid w:val="00100A16"/>
    <w:rsid w:val="00100B05"/>
    <w:rsid w:val="00100D99"/>
    <w:rsid w:val="001010EC"/>
    <w:rsid w:val="0010136B"/>
    <w:rsid w:val="001016A9"/>
    <w:rsid w:val="001019F0"/>
    <w:rsid w:val="00101DF5"/>
    <w:rsid w:val="00101E87"/>
    <w:rsid w:val="00101F90"/>
    <w:rsid w:val="00102540"/>
    <w:rsid w:val="001027EA"/>
    <w:rsid w:val="00102899"/>
    <w:rsid w:val="001028AD"/>
    <w:rsid w:val="001029E5"/>
    <w:rsid w:val="00102B95"/>
    <w:rsid w:val="001031B4"/>
    <w:rsid w:val="00103549"/>
    <w:rsid w:val="00103559"/>
    <w:rsid w:val="00103C07"/>
    <w:rsid w:val="00103C81"/>
    <w:rsid w:val="00103F57"/>
    <w:rsid w:val="00104247"/>
    <w:rsid w:val="00104344"/>
    <w:rsid w:val="001046CD"/>
    <w:rsid w:val="001047FB"/>
    <w:rsid w:val="0010488D"/>
    <w:rsid w:val="00104C05"/>
    <w:rsid w:val="00104D1C"/>
    <w:rsid w:val="001052BB"/>
    <w:rsid w:val="00105D68"/>
    <w:rsid w:val="00106069"/>
    <w:rsid w:val="00106177"/>
    <w:rsid w:val="0010698A"/>
    <w:rsid w:val="00106994"/>
    <w:rsid w:val="00106BD7"/>
    <w:rsid w:val="00106BFF"/>
    <w:rsid w:val="00106C68"/>
    <w:rsid w:val="00106CD8"/>
    <w:rsid w:val="00106E5C"/>
    <w:rsid w:val="00106EB2"/>
    <w:rsid w:val="00106F2C"/>
    <w:rsid w:val="001070FE"/>
    <w:rsid w:val="0010721D"/>
    <w:rsid w:val="001075B8"/>
    <w:rsid w:val="001075E1"/>
    <w:rsid w:val="00107C56"/>
    <w:rsid w:val="00107F16"/>
    <w:rsid w:val="00110126"/>
    <w:rsid w:val="00110600"/>
    <w:rsid w:val="001106D9"/>
    <w:rsid w:val="001106E5"/>
    <w:rsid w:val="00111474"/>
    <w:rsid w:val="0011162A"/>
    <w:rsid w:val="00111D3F"/>
    <w:rsid w:val="00111DA2"/>
    <w:rsid w:val="00111E94"/>
    <w:rsid w:val="001125DB"/>
    <w:rsid w:val="00112846"/>
    <w:rsid w:val="001128B0"/>
    <w:rsid w:val="00112AF6"/>
    <w:rsid w:val="00112D4D"/>
    <w:rsid w:val="00112FD6"/>
    <w:rsid w:val="00114153"/>
    <w:rsid w:val="00114309"/>
    <w:rsid w:val="001144D6"/>
    <w:rsid w:val="00114F19"/>
    <w:rsid w:val="00114F25"/>
    <w:rsid w:val="00115157"/>
    <w:rsid w:val="001152DC"/>
    <w:rsid w:val="00115596"/>
    <w:rsid w:val="00115718"/>
    <w:rsid w:val="0011574B"/>
    <w:rsid w:val="00116063"/>
    <w:rsid w:val="0011622F"/>
    <w:rsid w:val="00116520"/>
    <w:rsid w:val="001165AD"/>
    <w:rsid w:val="00116771"/>
    <w:rsid w:val="001168E7"/>
    <w:rsid w:val="00116C01"/>
    <w:rsid w:val="00116C1B"/>
    <w:rsid w:val="0011749F"/>
    <w:rsid w:val="00117855"/>
    <w:rsid w:val="00117872"/>
    <w:rsid w:val="0011792A"/>
    <w:rsid w:val="00117B32"/>
    <w:rsid w:val="00117D9D"/>
    <w:rsid w:val="00117F5B"/>
    <w:rsid w:val="001202FF"/>
    <w:rsid w:val="001204E1"/>
    <w:rsid w:val="00120874"/>
    <w:rsid w:val="0012090A"/>
    <w:rsid w:val="00120F36"/>
    <w:rsid w:val="0012106C"/>
    <w:rsid w:val="001214A8"/>
    <w:rsid w:val="001215A8"/>
    <w:rsid w:val="001218EB"/>
    <w:rsid w:val="00121BC5"/>
    <w:rsid w:val="00121CAA"/>
    <w:rsid w:val="001221EE"/>
    <w:rsid w:val="001224C8"/>
    <w:rsid w:val="001224F1"/>
    <w:rsid w:val="00122A30"/>
    <w:rsid w:val="00122A3C"/>
    <w:rsid w:val="00122BBF"/>
    <w:rsid w:val="00122DD6"/>
    <w:rsid w:val="00122F06"/>
    <w:rsid w:val="001230FE"/>
    <w:rsid w:val="001235C5"/>
    <w:rsid w:val="00123696"/>
    <w:rsid w:val="0012377E"/>
    <w:rsid w:val="00123882"/>
    <w:rsid w:val="00123BFD"/>
    <w:rsid w:val="00123E91"/>
    <w:rsid w:val="00123ECB"/>
    <w:rsid w:val="00123F05"/>
    <w:rsid w:val="00124010"/>
    <w:rsid w:val="001247C0"/>
    <w:rsid w:val="00124979"/>
    <w:rsid w:val="00124DDC"/>
    <w:rsid w:val="0012505F"/>
    <w:rsid w:val="00125A5D"/>
    <w:rsid w:val="00125AC8"/>
    <w:rsid w:val="00125ACC"/>
    <w:rsid w:val="00125C1B"/>
    <w:rsid w:val="00125E47"/>
    <w:rsid w:val="00126100"/>
    <w:rsid w:val="00126103"/>
    <w:rsid w:val="0012614E"/>
    <w:rsid w:val="00126A03"/>
    <w:rsid w:val="001273F6"/>
    <w:rsid w:val="00127EF0"/>
    <w:rsid w:val="001300D0"/>
    <w:rsid w:val="00130546"/>
    <w:rsid w:val="001311D5"/>
    <w:rsid w:val="00131701"/>
    <w:rsid w:val="0013183B"/>
    <w:rsid w:val="00131BA2"/>
    <w:rsid w:val="00131BA9"/>
    <w:rsid w:val="00131C0E"/>
    <w:rsid w:val="00132166"/>
    <w:rsid w:val="001323CE"/>
    <w:rsid w:val="0013245F"/>
    <w:rsid w:val="00132698"/>
    <w:rsid w:val="00132AA1"/>
    <w:rsid w:val="00132ACA"/>
    <w:rsid w:val="00133709"/>
    <w:rsid w:val="00133817"/>
    <w:rsid w:val="0013394F"/>
    <w:rsid w:val="001341ED"/>
    <w:rsid w:val="0013425C"/>
    <w:rsid w:val="001345C4"/>
    <w:rsid w:val="001345F9"/>
    <w:rsid w:val="00134643"/>
    <w:rsid w:val="0013480F"/>
    <w:rsid w:val="00134968"/>
    <w:rsid w:val="0013523E"/>
    <w:rsid w:val="001352E6"/>
    <w:rsid w:val="001355E8"/>
    <w:rsid w:val="001356A4"/>
    <w:rsid w:val="00135839"/>
    <w:rsid w:val="00135B72"/>
    <w:rsid w:val="00135EF6"/>
    <w:rsid w:val="00136290"/>
    <w:rsid w:val="00136960"/>
    <w:rsid w:val="00137276"/>
    <w:rsid w:val="00137ED3"/>
    <w:rsid w:val="00140198"/>
    <w:rsid w:val="0014040E"/>
    <w:rsid w:val="001409A4"/>
    <w:rsid w:val="001409C0"/>
    <w:rsid w:val="00140A18"/>
    <w:rsid w:val="00140B57"/>
    <w:rsid w:val="00140E8D"/>
    <w:rsid w:val="00141074"/>
    <w:rsid w:val="0014114F"/>
    <w:rsid w:val="00141730"/>
    <w:rsid w:val="001417F0"/>
    <w:rsid w:val="0014188D"/>
    <w:rsid w:val="00141980"/>
    <w:rsid w:val="001424C7"/>
    <w:rsid w:val="00142520"/>
    <w:rsid w:val="00142608"/>
    <w:rsid w:val="001426C0"/>
    <w:rsid w:val="00142E98"/>
    <w:rsid w:val="00143952"/>
    <w:rsid w:val="001439F4"/>
    <w:rsid w:val="00143A24"/>
    <w:rsid w:val="00143B93"/>
    <w:rsid w:val="00143BF9"/>
    <w:rsid w:val="00143D45"/>
    <w:rsid w:val="0014443C"/>
    <w:rsid w:val="00145052"/>
    <w:rsid w:val="00145564"/>
    <w:rsid w:val="001455A7"/>
    <w:rsid w:val="001455E0"/>
    <w:rsid w:val="0014574D"/>
    <w:rsid w:val="00145CD0"/>
    <w:rsid w:val="00145DB5"/>
    <w:rsid w:val="00145E95"/>
    <w:rsid w:val="00146309"/>
    <w:rsid w:val="00146512"/>
    <w:rsid w:val="001466FE"/>
    <w:rsid w:val="00146A47"/>
    <w:rsid w:val="00146CCD"/>
    <w:rsid w:val="00146D89"/>
    <w:rsid w:val="0014716E"/>
    <w:rsid w:val="0014723F"/>
    <w:rsid w:val="00147E3C"/>
    <w:rsid w:val="00150007"/>
    <w:rsid w:val="001500BA"/>
    <w:rsid w:val="00150416"/>
    <w:rsid w:val="0015060E"/>
    <w:rsid w:val="001507A7"/>
    <w:rsid w:val="001507B0"/>
    <w:rsid w:val="00150BCB"/>
    <w:rsid w:val="00150F24"/>
    <w:rsid w:val="00150F3C"/>
    <w:rsid w:val="00150FEB"/>
    <w:rsid w:val="001511D0"/>
    <w:rsid w:val="00151389"/>
    <w:rsid w:val="00151498"/>
    <w:rsid w:val="00151A67"/>
    <w:rsid w:val="00151B42"/>
    <w:rsid w:val="00151D37"/>
    <w:rsid w:val="0015259E"/>
    <w:rsid w:val="001528D5"/>
    <w:rsid w:val="00152A80"/>
    <w:rsid w:val="00152D73"/>
    <w:rsid w:val="0015323A"/>
    <w:rsid w:val="0015345A"/>
    <w:rsid w:val="00153631"/>
    <w:rsid w:val="00153DDE"/>
    <w:rsid w:val="00153E40"/>
    <w:rsid w:val="00153F44"/>
    <w:rsid w:val="00154092"/>
    <w:rsid w:val="0015422E"/>
    <w:rsid w:val="0015448C"/>
    <w:rsid w:val="00154522"/>
    <w:rsid w:val="00154F20"/>
    <w:rsid w:val="00154F41"/>
    <w:rsid w:val="001551DD"/>
    <w:rsid w:val="001553A1"/>
    <w:rsid w:val="001558E6"/>
    <w:rsid w:val="00155ADE"/>
    <w:rsid w:val="00155CA5"/>
    <w:rsid w:val="00155E3B"/>
    <w:rsid w:val="00155FC9"/>
    <w:rsid w:val="001561E6"/>
    <w:rsid w:val="0015666C"/>
    <w:rsid w:val="001566E9"/>
    <w:rsid w:val="001567D3"/>
    <w:rsid w:val="00156AA4"/>
    <w:rsid w:val="00156CA9"/>
    <w:rsid w:val="0015734F"/>
    <w:rsid w:val="0015738D"/>
    <w:rsid w:val="001575C3"/>
    <w:rsid w:val="00157B86"/>
    <w:rsid w:val="00157C4D"/>
    <w:rsid w:val="0016074E"/>
    <w:rsid w:val="0016085A"/>
    <w:rsid w:val="001608FA"/>
    <w:rsid w:val="00161377"/>
    <w:rsid w:val="00161410"/>
    <w:rsid w:val="00161427"/>
    <w:rsid w:val="001615BB"/>
    <w:rsid w:val="00161CFD"/>
    <w:rsid w:val="001621BF"/>
    <w:rsid w:val="0016262A"/>
    <w:rsid w:val="001626FC"/>
    <w:rsid w:val="001627A3"/>
    <w:rsid w:val="0016285A"/>
    <w:rsid w:val="00162A02"/>
    <w:rsid w:val="00163369"/>
    <w:rsid w:val="001634BE"/>
    <w:rsid w:val="00163552"/>
    <w:rsid w:val="00163AB5"/>
    <w:rsid w:val="00163CB1"/>
    <w:rsid w:val="0016419A"/>
    <w:rsid w:val="001642A9"/>
    <w:rsid w:val="00164809"/>
    <w:rsid w:val="00164B7A"/>
    <w:rsid w:val="00164FF6"/>
    <w:rsid w:val="00165023"/>
    <w:rsid w:val="00165414"/>
    <w:rsid w:val="00165AA9"/>
    <w:rsid w:val="00165B28"/>
    <w:rsid w:val="00165CE6"/>
    <w:rsid w:val="00165E86"/>
    <w:rsid w:val="00165F84"/>
    <w:rsid w:val="00165F98"/>
    <w:rsid w:val="00166000"/>
    <w:rsid w:val="00166374"/>
    <w:rsid w:val="001666FD"/>
    <w:rsid w:val="001667BE"/>
    <w:rsid w:val="00166C32"/>
    <w:rsid w:val="00166C54"/>
    <w:rsid w:val="00166D82"/>
    <w:rsid w:val="00166DA2"/>
    <w:rsid w:val="00167275"/>
    <w:rsid w:val="0016735F"/>
    <w:rsid w:val="001673CB"/>
    <w:rsid w:val="001676D5"/>
    <w:rsid w:val="00167B3D"/>
    <w:rsid w:val="00167DB9"/>
    <w:rsid w:val="001701AD"/>
    <w:rsid w:val="001708E5"/>
    <w:rsid w:val="00170A16"/>
    <w:rsid w:val="00170F90"/>
    <w:rsid w:val="00171173"/>
    <w:rsid w:val="00171770"/>
    <w:rsid w:val="00171AD1"/>
    <w:rsid w:val="00171C56"/>
    <w:rsid w:val="00171E02"/>
    <w:rsid w:val="00171FD5"/>
    <w:rsid w:val="00172158"/>
    <w:rsid w:val="00172B7E"/>
    <w:rsid w:val="00172C7B"/>
    <w:rsid w:val="0017358B"/>
    <w:rsid w:val="00173EC8"/>
    <w:rsid w:val="0017421C"/>
    <w:rsid w:val="001744B2"/>
    <w:rsid w:val="001747F8"/>
    <w:rsid w:val="00175387"/>
    <w:rsid w:val="00175791"/>
    <w:rsid w:val="00175A1A"/>
    <w:rsid w:val="00175B5A"/>
    <w:rsid w:val="00175D0C"/>
    <w:rsid w:val="00175E1C"/>
    <w:rsid w:val="00176242"/>
    <w:rsid w:val="001762AF"/>
    <w:rsid w:val="001762C7"/>
    <w:rsid w:val="0017663D"/>
    <w:rsid w:val="001767C3"/>
    <w:rsid w:val="00177142"/>
    <w:rsid w:val="00177294"/>
    <w:rsid w:val="001773B8"/>
    <w:rsid w:val="001777ED"/>
    <w:rsid w:val="00177A1D"/>
    <w:rsid w:val="00177D8C"/>
    <w:rsid w:val="00177EEB"/>
    <w:rsid w:val="00177FAD"/>
    <w:rsid w:val="00177FB8"/>
    <w:rsid w:val="00180519"/>
    <w:rsid w:val="00180534"/>
    <w:rsid w:val="00180ACD"/>
    <w:rsid w:val="00180B06"/>
    <w:rsid w:val="00180D94"/>
    <w:rsid w:val="00181204"/>
    <w:rsid w:val="0018134D"/>
    <w:rsid w:val="001816B2"/>
    <w:rsid w:val="00181955"/>
    <w:rsid w:val="00181C2F"/>
    <w:rsid w:val="00181E43"/>
    <w:rsid w:val="001821AA"/>
    <w:rsid w:val="001821E5"/>
    <w:rsid w:val="001827B4"/>
    <w:rsid w:val="00182AEE"/>
    <w:rsid w:val="00182BAC"/>
    <w:rsid w:val="00182DDE"/>
    <w:rsid w:val="00182EBC"/>
    <w:rsid w:val="00182F77"/>
    <w:rsid w:val="0018309D"/>
    <w:rsid w:val="001831B1"/>
    <w:rsid w:val="001836E0"/>
    <w:rsid w:val="0018377C"/>
    <w:rsid w:val="001839E1"/>
    <w:rsid w:val="00183AE2"/>
    <w:rsid w:val="00183C88"/>
    <w:rsid w:val="00183D60"/>
    <w:rsid w:val="0018428B"/>
    <w:rsid w:val="00184541"/>
    <w:rsid w:val="00184672"/>
    <w:rsid w:val="0018468D"/>
    <w:rsid w:val="0018498F"/>
    <w:rsid w:val="00184A29"/>
    <w:rsid w:val="00184AFB"/>
    <w:rsid w:val="00184B05"/>
    <w:rsid w:val="00184BCA"/>
    <w:rsid w:val="00184E83"/>
    <w:rsid w:val="00185127"/>
    <w:rsid w:val="001853C5"/>
    <w:rsid w:val="00185DF5"/>
    <w:rsid w:val="00186082"/>
    <w:rsid w:val="00186703"/>
    <w:rsid w:val="00186773"/>
    <w:rsid w:val="0018678F"/>
    <w:rsid w:val="00186AAE"/>
    <w:rsid w:val="00186F4C"/>
    <w:rsid w:val="00187055"/>
    <w:rsid w:val="0018746A"/>
    <w:rsid w:val="00187602"/>
    <w:rsid w:val="0018780D"/>
    <w:rsid w:val="001879B4"/>
    <w:rsid w:val="001879D0"/>
    <w:rsid w:val="00187ACE"/>
    <w:rsid w:val="00187B88"/>
    <w:rsid w:val="00187C34"/>
    <w:rsid w:val="00187C8A"/>
    <w:rsid w:val="00190015"/>
    <w:rsid w:val="00190113"/>
    <w:rsid w:val="001902AA"/>
    <w:rsid w:val="001908BD"/>
    <w:rsid w:val="00190B4D"/>
    <w:rsid w:val="00190EA6"/>
    <w:rsid w:val="00190EA7"/>
    <w:rsid w:val="00191143"/>
    <w:rsid w:val="00191255"/>
    <w:rsid w:val="00191422"/>
    <w:rsid w:val="001916FF"/>
    <w:rsid w:val="00191DC5"/>
    <w:rsid w:val="00191F39"/>
    <w:rsid w:val="0019229F"/>
    <w:rsid w:val="0019235F"/>
    <w:rsid w:val="001934F1"/>
    <w:rsid w:val="001936B3"/>
    <w:rsid w:val="0019383B"/>
    <w:rsid w:val="00193F22"/>
    <w:rsid w:val="0019448C"/>
    <w:rsid w:val="00194523"/>
    <w:rsid w:val="0019495E"/>
    <w:rsid w:val="00194974"/>
    <w:rsid w:val="00194B70"/>
    <w:rsid w:val="00194DAA"/>
    <w:rsid w:val="0019502F"/>
    <w:rsid w:val="00195141"/>
    <w:rsid w:val="001951D5"/>
    <w:rsid w:val="001953C9"/>
    <w:rsid w:val="00195437"/>
    <w:rsid w:val="001955F4"/>
    <w:rsid w:val="00195A0B"/>
    <w:rsid w:val="00195CD2"/>
    <w:rsid w:val="00196388"/>
    <w:rsid w:val="001965ED"/>
    <w:rsid w:val="001968D0"/>
    <w:rsid w:val="00197224"/>
    <w:rsid w:val="001972AF"/>
    <w:rsid w:val="001978C5"/>
    <w:rsid w:val="001A020E"/>
    <w:rsid w:val="001A0643"/>
    <w:rsid w:val="001A0F45"/>
    <w:rsid w:val="001A10AF"/>
    <w:rsid w:val="001A114E"/>
    <w:rsid w:val="001A116F"/>
    <w:rsid w:val="001A12F9"/>
    <w:rsid w:val="001A14BF"/>
    <w:rsid w:val="001A1511"/>
    <w:rsid w:val="001A1779"/>
    <w:rsid w:val="001A1F1F"/>
    <w:rsid w:val="001A280B"/>
    <w:rsid w:val="001A286B"/>
    <w:rsid w:val="001A2A6E"/>
    <w:rsid w:val="001A2AAD"/>
    <w:rsid w:val="001A2C93"/>
    <w:rsid w:val="001A3332"/>
    <w:rsid w:val="001A34F2"/>
    <w:rsid w:val="001A37BC"/>
    <w:rsid w:val="001A37FB"/>
    <w:rsid w:val="001A3B00"/>
    <w:rsid w:val="001A3DCB"/>
    <w:rsid w:val="001A4004"/>
    <w:rsid w:val="001A401D"/>
    <w:rsid w:val="001A4136"/>
    <w:rsid w:val="001A42FE"/>
    <w:rsid w:val="001A4388"/>
    <w:rsid w:val="001A44DC"/>
    <w:rsid w:val="001A4CE7"/>
    <w:rsid w:val="001A4DB3"/>
    <w:rsid w:val="001A4F88"/>
    <w:rsid w:val="001A5167"/>
    <w:rsid w:val="001A5258"/>
    <w:rsid w:val="001A59A4"/>
    <w:rsid w:val="001A5A09"/>
    <w:rsid w:val="001A5C60"/>
    <w:rsid w:val="001A5C62"/>
    <w:rsid w:val="001A5D1B"/>
    <w:rsid w:val="001A5D22"/>
    <w:rsid w:val="001A5D5F"/>
    <w:rsid w:val="001A5D8A"/>
    <w:rsid w:val="001A627C"/>
    <w:rsid w:val="001A6884"/>
    <w:rsid w:val="001A6D9E"/>
    <w:rsid w:val="001A75D0"/>
    <w:rsid w:val="001A775D"/>
    <w:rsid w:val="001A7A76"/>
    <w:rsid w:val="001A7AD8"/>
    <w:rsid w:val="001A7B13"/>
    <w:rsid w:val="001B007C"/>
    <w:rsid w:val="001B00CB"/>
    <w:rsid w:val="001B014B"/>
    <w:rsid w:val="001B03A0"/>
    <w:rsid w:val="001B0AE0"/>
    <w:rsid w:val="001B1148"/>
    <w:rsid w:val="001B14DC"/>
    <w:rsid w:val="001B1B3E"/>
    <w:rsid w:val="001B1BAA"/>
    <w:rsid w:val="001B211C"/>
    <w:rsid w:val="001B262D"/>
    <w:rsid w:val="001B26ED"/>
    <w:rsid w:val="001B2719"/>
    <w:rsid w:val="001B2DD3"/>
    <w:rsid w:val="001B2EF2"/>
    <w:rsid w:val="001B353C"/>
    <w:rsid w:val="001B3650"/>
    <w:rsid w:val="001B371C"/>
    <w:rsid w:val="001B39D8"/>
    <w:rsid w:val="001B3A1D"/>
    <w:rsid w:val="001B484C"/>
    <w:rsid w:val="001B4968"/>
    <w:rsid w:val="001B4C06"/>
    <w:rsid w:val="001B4ED7"/>
    <w:rsid w:val="001B51B9"/>
    <w:rsid w:val="001B5296"/>
    <w:rsid w:val="001B5427"/>
    <w:rsid w:val="001B58D8"/>
    <w:rsid w:val="001B595B"/>
    <w:rsid w:val="001B59E8"/>
    <w:rsid w:val="001B5AA2"/>
    <w:rsid w:val="001B5B5E"/>
    <w:rsid w:val="001B5E7F"/>
    <w:rsid w:val="001B63F7"/>
    <w:rsid w:val="001B6400"/>
    <w:rsid w:val="001B6586"/>
    <w:rsid w:val="001B6712"/>
    <w:rsid w:val="001B69C6"/>
    <w:rsid w:val="001B6A64"/>
    <w:rsid w:val="001B6B4B"/>
    <w:rsid w:val="001B6C5B"/>
    <w:rsid w:val="001B725E"/>
    <w:rsid w:val="001B76C8"/>
    <w:rsid w:val="001B7905"/>
    <w:rsid w:val="001B7B77"/>
    <w:rsid w:val="001B7D14"/>
    <w:rsid w:val="001C0146"/>
    <w:rsid w:val="001C03B9"/>
    <w:rsid w:val="001C0961"/>
    <w:rsid w:val="001C0AE6"/>
    <w:rsid w:val="001C0D51"/>
    <w:rsid w:val="001C0F66"/>
    <w:rsid w:val="001C114D"/>
    <w:rsid w:val="001C166E"/>
    <w:rsid w:val="001C1732"/>
    <w:rsid w:val="001C173B"/>
    <w:rsid w:val="001C1AA5"/>
    <w:rsid w:val="001C1ABA"/>
    <w:rsid w:val="001C1ADD"/>
    <w:rsid w:val="001C1C98"/>
    <w:rsid w:val="001C1D73"/>
    <w:rsid w:val="001C1DC4"/>
    <w:rsid w:val="001C1F13"/>
    <w:rsid w:val="001C201E"/>
    <w:rsid w:val="001C2483"/>
    <w:rsid w:val="001C26E2"/>
    <w:rsid w:val="001C2734"/>
    <w:rsid w:val="001C278E"/>
    <w:rsid w:val="001C279B"/>
    <w:rsid w:val="001C27DE"/>
    <w:rsid w:val="001C2B18"/>
    <w:rsid w:val="001C3785"/>
    <w:rsid w:val="001C3861"/>
    <w:rsid w:val="001C438B"/>
    <w:rsid w:val="001C49E3"/>
    <w:rsid w:val="001C4B72"/>
    <w:rsid w:val="001C5553"/>
    <w:rsid w:val="001C5585"/>
    <w:rsid w:val="001C566C"/>
    <w:rsid w:val="001C5A2C"/>
    <w:rsid w:val="001C5B68"/>
    <w:rsid w:val="001C5F46"/>
    <w:rsid w:val="001C6725"/>
    <w:rsid w:val="001C69DE"/>
    <w:rsid w:val="001C6C55"/>
    <w:rsid w:val="001C7082"/>
    <w:rsid w:val="001C77EF"/>
    <w:rsid w:val="001C77F4"/>
    <w:rsid w:val="001C7A03"/>
    <w:rsid w:val="001C7A4A"/>
    <w:rsid w:val="001C7B87"/>
    <w:rsid w:val="001C7BB1"/>
    <w:rsid w:val="001C7C92"/>
    <w:rsid w:val="001D0123"/>
    <w:rsid w:val="001D026E"/>
    <w:rsid w:val="001D04B8"/>
    <w:rsid w:val="001D05A1"/>
    <w:rsid w:val="001D05DA"/>
    <w:rsid w:val="001D089F"/>
    <w:rsid w:val="001D0A26"/>
    <w:rsid w:val="001D0E0E"/>
    <w:rsid w:val="001D0E34"/>
    <w:rsid w:val="001D0E52"/>
    <w:rsid w:val="001D0FE3"/>
    <w:rsid w:val="001D1199"/>
    <w:rsid w:val="001D1A31"/>
    <w:rsid w:val="001D1AED"/>
    <w:rsid w:val="001D1E7E"/>
    <w:rsid w:val="001D218D"/>
    <w:rsid w:val="001D26F5"/>
    <w:rsid w:val="001D282F"/>
    <w:rsid w:val="001D2A30"/>
    <w:rsid w:val="001D3506"/>
    <w:rsid w:val="001D37D8"/>
    <w:rsid w:val="001D3E4D"/>
    <w:rsid w:val="001D41E1"/>
    <w:rsid w:val="001D4233"/>
    <w:rsid w:val="001D44F7"/>
    <w:rsid w:val="001D4AD8"/>
    <w:rsid w:val="001D4B38"/>
    <w:rsid w:val="001D4BAD"/>
    <w:rsid w:val="001D4DCF"/>
    <w:rsid w:val="001D5199"/>
    <w:rsid w:val="001D551F"/>
    <w:rsid w:val="001D55B4"/>
    <w:rsid w:val="001D5A8A"/>
    <w:rsid w:val="001D616B"/>
    <w:rsid w:val="001D618C"/>
    <w:rsid w:val="001D6901"/>
    <w:rsid w:val="001D69BA"/>
    <w:rsid w:val="001D6C64"/>
    <w:rsid w:val="001D6F98"/>
    <w:rsid w:val="001D709A"/>
    <w:rsid w:val="001D71E8"/>
    <w:rsid w:val="001D7848"/>
    <w:rsid w:val="001D7E42"/>
    <w:rsid w:val="001D7F49"/>
    <w:rsid w:val="001D7F86"/>
    <w:rsid w:val="001E005A"/>
    <w:rsid w:val="001E0117"/>
    <w:rsid w:val="001E07C6"/>
    <w:rsid w:val="001E0BD9"/>
    <w:rsid w:val="001E0CDD"/>
    <w:rsid w:val="001E104A"/>
    <w:rsid w:val="001E1379"/>
    <w:rsid w:val="001E15A0"/>
    <w:rsid w:val="001E1634"/>
    <w:rsid w:val="001E1D8C"/>
    <w:rsid w:val="001E2108"/>
    <w:rsid w:val="001E30F4"/>
    <w:rsid w:val="001E3564"/>
    <w:rsid w:val="001E3713"/>
    <w:rsid w:val="001E38D1"/>
    <w:rsid w:val="001E3E00"/>
    <w:rsid w:val="001E3ECC"/>
    <w:rsid w:val="001E3F7A"/>
    <w:rsid w:val="001E3FE7"/>
    <w:rsid w:val="001E45C9"/>
    <w:rsid w:val="001E45F2"/>
    <w:rsid w:val="001E47BE"/>
    <w:rsid w:val="001E504E"/>
    <w:rsid w:val="001E511A"/>
    <w:rsid w:val="001E523B"/>
    <w:rsid w:val="001E5244"/>
    <w:rsid w:val="001E5E8D"/>
    <w:rsid w:val="001E6594"/>
    <w:rsid w:val="001E673D"/>
    <w:rsid w:val="001E70E4"/>
    <w:rsid w:val="001E75A0"/>
    <w:rsid w:val="001E7998"/>
    <w:rsid w:val="001E7BC3"/>
    <w:rsid w:val="001E7C3C"/>
    <w:rsid w:val="001E7E35"/>
    <w:rsid w:val="001E7E9C"/>
    <w:rsid w:val="001F004B"/>
    <w:rsid w:val="001F006D"/>
    <w:rsid w:val="001F042A"/>
    <w:rsid w:val="001F0535"/>
    <w:rsid w:val="001F0591"/>
    <w:rsid w:val="001F0CD0"/>
    <w:rsid w:val="001F0FC2"/>
    <w:rsid w:val="001F1058"/>
    <w:rsid w:val="001F145A"/>
    <w:rsid w:val="001F1B9E"/>
    <w:rsid w:val="001F20A1"/>
    <w:rsid w:val="001F238D"/>
    <w:rsid w:val="001F25EE"/>
    <w:rsid w:val="001F28DB"/>
    <w:rsid w:val="001F2A43"/>
    <w:rsid w:val="001F2DFC"/>
    <w:rsid w:val="001F2E6C"/>
    <w:rsid w:val="001F3072"/>
    <w:rsid w:val="001F30C4"/>
    <w:rsid w:val="001F328F"/>
    <w:rsid w:val="001F3573"/>
    <w:rsid w:val="001F3916"/>
    <w:rsid w:val="001F4343"/>
    <w:rsid w:val="001F45AF"/>
    <w:rsid w:val="001F46A2"/>
    <w:rsid w:val="001F47AD"/>
    <w:rsid w:val="001F4848"/>
    <w:rsid w:val="001F48C1"/>
    <w:rsid w:val="001F4958"/>
    <w:rsid w:val="001F49BE"/>
    <w:rsid w:val="001F4A9B"/>
    <w:rsid w:val="001F4C0D"/>
    <w:rsid w:val="001F4C3A"/>
    <w:rsid w:val="001F4C8C"/>
    <w:rsid w:val="001F4D26"/>
    <w:rsid w:val="001F4DFD"/>
    <w:rsid w:val="001F4E36"/>
    <w:rsid w:val="001F4EE8"/>
    <w:rsid w:val="001F4F2E"/>
    <w:rsid w:val="001F581F"/>
    <w:rsid w:val="001F5FA2"/>
    <w:rsid w:val="001F65EC"/>
    <w:rsid w:val="001F6C3D"/>
    <w:rsid w:val="001F6DDA"/>
    <w:rsid w:val="001F707D"/>
    <w:rsid w:val="001F7B53"/>
    <w:rsid w:val="00200511"/>
    <w:rsid w:val="002009B6"/>
    <w:rsid w:val="00200D97"/>
    <w:rsid w:val="00200F41"/>
    <w:rsid w:val="00201749"/>
    <w:rsid w:val="00201B4C"/>
    <w:rsid w:val="00201D30"/>
    <w:rsid w:val="00201D8A"/>
    <w:rsid w:val="00201E9B"/>
    <w:rsid w:val="0020293D"/>
    <w:rsid w:val="0020301C"/>
    <w:rsid w:val="002030C7"/>
    <w:rsid w:val="002030E9"/>
    <w:rsid w:val="002031A8"/>
    <w:rsid w:val="00203AF0"/>
    <w:rsid w:val="00203BAD"/>
    <w:rsid w:val="00203CB2"/>
    <w:rsid w:val="002042C7"/>
    <w:rsid w:val="00204332"/>
    <w:rsid w:val="002051E7"/>
    <w:rsid w:val="00205340"/>
    <w:rsid w:val="0020535B"/>
    <w:rsid w:val="0020557E"/>
    <w:rsid w:val="00205768"/>
    <w:rsid w:val="00206296"/>
    <w:rsid w:val="002069F4"/>
    <w:rsid w:val="00206B63"/>
    <w:rsid w:val="00206DAA"/>
    <w:rsid w:val="0020799D"/>
    <w:rsid w:val="00210070"/>
    <w:rsid w:val="00210366"/>
    <w:rsid w:val="0021057E"/>
    <w:rsid w:val="00210B3C"/>
    <w:rsid w:val="00210BC7"/>
    <w:rsid w:val="00210C0D"/>
    <w:rsid w:val="00210D8C"/>
    <w:rsid w:val="0021103F"/>
    <w:rsid w:val="00211079"/>
    <w:rsid w:val="00211639"/>
    <w:rsid w:val="0021166F"/>
    <w:rsid w:val="002117C4"/>
    <w:rsid w:val="0021189E"/>
    <w:rsid w:val="00211BE2"/>
    <w:rsid w:val="00211E84"/>
    <w:rsid w:val="00212554"/>
    <w:rsid w:val="002126A5"/>
    <w:rsid w:val="0021296B"/>
    <w:rsid w:val="00212A7A"/>
    <w:rsid w:val="00212B35"/>
    <w:rsid w:val="00212EFF"/>
    <w:rsid w:val="00213A83"/>
    <w:rsid w:val="00213C84"/>
    <w:rsid w:val="00213E48"/>
    <w:rsid w:val="00214005"/>
    <w:rsid w:val="0021400D"/>
    <w:rsid w:val="00214695"/>
    <w:rsid w:val="0021487E"/>
    <w:rsid w:val="00214901"/>
    <w:rsid w:val="00214A2B"/>
    <w:rsid w:val="00214CEC"/>
    <w:rsid w:val="00214EED"/>
    <w:rsid w:val="00215479"/>
    <w:rsid w:val="00215687"/>
    <w:rsid w:val="002156CA"/>
    <w:rsid w:val="00215715"/>
    <w:rsid w:val="002161F9"/>
    <w:rsid w:val="00216228"/>
    <w:rsid w:val="002166D9"/>
    <w:rsid w:val="00216B86"/>
    <w:rsid w:val="00216CF2"/>
    <w:rsid w:val="00216D26"/>
    <w:rsid w:val="00216E8B"/>
    <w:rsid w:val="00217072"/>
    <w:rsid w:val="002170A2"/>
    <w:rsid w:val="002172B7"/>
    <w:rsid w:val="00217342"/>
    <w:rsid w:val="00217972"/>
    <w:rsid w:val="00217A53"/>
    <w:rsid w:val="00217C21"/>
    <w:rsid w:val="00217D6D"/>
    <w:rsid w:val="00220049"/>
    <w:rsid w:val="00220D6D"/>
    <w:rsid w:val="0022114D"/>
    <w:rsid w:val="00221323"/>
    <w:rsid w:val="00221504"/>
    <w:rsid w:val="0022159A"/>
    <w:rsid w:val="00221D82"/>
    <w:rsid w:val="00222622"/>
    <w:rsid w:val="00222690"/>
    <w:rsid w:val="00222A5E"/>
    <w:rsid w:val="00222E85"/>
    <w:rsid w:val="00223543"/>
    <w:rsid w:val="00223808"/>
    <w:rsid w:val="00223FBE"/>
    <w:rsid w:val="00224061"/>
    <w:rsid w:val="00224111"/>
    <w:rsid w:val="0022430C"/>
    <w:rsid w:val="00224359"/>
    <w:rsid w:val="00224C3D"/>
    <w:rsid w:val="0022510D"/>
    <w:rsid w:val="0022555C"/>
    <w:rsid w:val="00225C86"/>
    <w:rsid w:val="00225EA4"/>
    <w:rsid w:val="00226026"/>
    <w:rsid w:val="00226079"/>
    <w:rsid w:val="00226931"/>
    <w:rsid w:val="00226A5F"/>
    <w:rsid w:val="00226B7D"/>
    <w:rsid w:val="00226E98"/>
    <w:rsid w:val="002271C7"/>
    <w:rsid w:val="00227479"/>
    <w:rsid w:val="002274AB"/>
    <w:rsid w:val="00227585"/>
    <w:rsid w:val="00227841"/>
    <w:rsid w:val="00227A25"/>
    <w:rsid w:val="00227A9E"/>
    <w:rsid w:val="00227FDA"/>
    <w:rsid w:val="002306A2"/>
    <w:rsid w:val="00230999"/>
    <w:rsid w:val="00230B06"/>
    <w:rsid w:val="00230D08"/>
    <w:rsid w:val="00230D50"/>
    <w:rsid w:val="00230DA3"/>
    <w:rsid w:val="00230E11"/>
    <w:rsid w:val="00230F3F"/>
    <w:rsid w:val="00231173"/>
    <w:rsid w:val="002317FE"/>
    <w:rsid w:val="00231892"/>
    <w:rsid w:val="00231F17"/>
    <w:rsid w:val="00232425"/>
    <w:rsid w:val="00232BEF"/>
    <w:rsid w:val="00233003"/>
    <w:rsid w:val="002334A4"/>
    <w:rsid w:val="002334EA"/>
    <w:rsid w:val="002337B9"/>
    <w:rsid w:val="00233C77"/>
    <w:rsid w:val="00233DEB"/>
    <w:rsid w:val="0023415B"/>
    <w:rsid w:val="00234397"/>
    <w:rsid w:val="00234560"/>
    <w:rsid w:val="00234587"/>
    <w:rsid w:val="002345F5"/>
    <w:rsid w:val="00234D80"/>
    <w:rsid w:val="002352C4"/>
    <w:rsid w:val="00235436"/>
    <w:rsid w:val="002356AB"/>
    <w:rsid w:val="00235B5E"/>
    <w:rsid w:val="00235BAD"/>
    <w:rsid w:val="00235CE2"/>
    <w:rsid w:val="00235EF4"/>
    <w:rsid w:val="0023623C"/>
    <w:rsid w:val="002363AB"/>
    <w:rsid w:val="002363AD"/>
    <w:rsid w:val="00237221"/>
    <w:rsid w:val="0023728D"/>
    <w:rsid w:val="0023739F"/>
    <w:rsid w:val="00237BB0"/>
    <w:rsid w:val="00237C2A"/>
    <w:rsid w:val="00237C54"/>
    <w:rsid w:val="00240067"/>
    <w:rsid w:val="00240104"/>
    <w:rsid w:val="002402BF"/>
    <w:rsid w:val="00240883"/>
    <w:rsid w:val="00240BF9"/>
    <w:rsid w:val="002414CD"/>
    <w:rsid w:val="0024186D"/>
    <w:rsid w:val="00241AD9"/>
    <w:rsid w:val="00241BC3"/>
    <w:rsid w:val="00241BCB"/>
    <w:rsid w:val="00242005"/>
    <w:rsid w:val="0024205C"/>
    <w:rsid w:val="00242086"/>
    <w:rsid w:val="00242504"/>
    <w:rsid w:val="002428F5"/>
    <w:rsid w:val="002428F9"/>
    <w:rsid w:val="00242F6D"/>
    <w:rsid w:val="00243685"/>
    <w:rsid w:val="00243809"/>
    <w:rsid w:val="002441FE"/>
    <w:rsid w:val="002443D7"/>
    <w:rsid w:val="0024474F"/>
    <w:rsid w:val="00245186"/>
    <w:rsid w:val="0024522F"/>
    <w:rsid w:val="002453CC"/>
    <w:rsid w:val="00245DC5"/>
    <w:rsid w:val="00246318"/>
    <w:rsid w:val="0024656A"/>
    <w:rsid w:val="00246E54"/>
    <w:rsid w:val="00247112"/>
    <w:rsid w:val="00247560"/>
    <w:rsid w:val="002479C4"/>
    <w:rsid w:val="00247BF2"/>
    <w:rsid w:val="00250067"/>
    <w:rsid w:val="002507DA"/>
    <w:rsid w:val="00250A8C"/>
    <w:rsid w:val="00250B04"/>
    <w:rsid w:val="00250C33"/>
    <w:rsid w:val="00250FE2"/>
    <w:rsid w:val="002513DE"/>
    <w:rsid w:val="002514A0"/>
    <w:rsid w:val="00251718"/>
    <w:rsid w:val="00251DB7"/>
    <w:rsid w:val="00251F72"/>
    <w:rsid w:val="002527F6"/>
    <w:rsid w:val="00253262"/>
    <w:rsid w:val="002533C6"/>
    <w:rsid w:val="002536AB"/>
    <w:rsid w:val="0025435C"/>
    <w:rsid w:val="002543F4"/>
    <w:rsid w:val="0025441E"/>
    <w:rsid w:val="002544C1"/>
    <w:rsid w:val="00254880"/>
    <w:rsid w:val="00255435"/>
    <w:rsid w:val="00255543"/>
    <w:rsid w:val="00255A4A"/>
    <w:rsid w:val="00255A6A"/>
    <w:rsid w:val="00255D57"/>
    <w:rsid w:val="00256217"/>
    <w:rsid w:val="002563C7"/>
    <w:rsid w:val="0025679A"/>
    <w:rsid w:val="002569AD"/>
    <w:rsid w:val="002572AC"/>
    <w:rsid w:val="00257890"/>
    <w:rsid w:val="00257904"/>
    <w:rsid w:val="0025792E"/>
    <w:rsid w:val="00257E89"/>
    <w:rsid w:val="00260163"/>
    <w:rsid w:val="002606F3"/>
    <w:rsid w:val="002610C3"/>
    <w:rsid w:val="00261136"/>
    <w:rsid w:val="00262110"/>
    <w:rsid w:val="002627DC"/>
    <w:rsid w:val="00262A2E"/>
    <w:rsid w:val="00262C9E"/>
    <w:rsid w:val="00263188"/>
    <w:rsid w:val="00263539"/>
    <w:rsid w:val="00263860"/>
    <w:rsid w:val="00263A50"/>
    <w:rsid w:val="00263EA8"/>
    <w:rsid w:val="002642D0"/>
    <w:rsid w:val="00264419"/>
    <w:rsid w:val="0026441E"/>
    <w:rsid w:val="002645B1"/>
    <w:rsid w:val="00264895"/>
    <w:rsid w:val="00264E63"/>
    <w:rsid w:val="002653F3"/>
    <w:rsid w:val="002658A6"/>
    <w:rsid w:val="00265F21"/>
    <w:rsid w:val="00265F88"/>
    <w:rsid w:val="0026614C"/>
    <w:rsid w:val="002662AB"/>
    <w:rsid w:val="00266565"/>
    <w:rsid w:val="00266575"/>
    <w:rsid w:val="00266601"/>
    <w:rsid w:val="00267154"/>
    <w:rsid w:val="0026717A"/>
    <w:rsid w:val="00267413"/>
    <w:rsid w:val="002676C7"/>
    <w:rsid w:val="00267BB9"/>
    <w:rsid w:val="00267C31"/>
    <w:rsid w:val="00267DE1"/>
    <w:rsid w:val="00267FBC"/>
    <w:rsid w:val="00270205"/>
    <w:rsid w:val="002707C7"/>
    <w:rsid w:val="002707FC"/>
    <w:rsid w:val="00270B33"/>
    <w:rsid w:val="00270B8D"/>
    <w:rsid w:val="00270CAF"/>
    <w:rsid w:val="00270CCC"/>
    <w:rsid w:val="0027112E"/>
    <w:rsid w:val="0027126F"/>
    <w:rsid w:val="002712EC"/>
    <w:rsid w:val="0027139D"/>
    <w:rsid w:val="002715EB"/>
    <w:rsid w:val="00271621"/>
    <w:rsid w:val="002717FF"/>
    <w:rsid w:val="0027247A"/>
    <w:rsid w:val="002725D0"/>
    <w:rsid w:val="00272682"/>
    <w:rsid w:val="002728C5"/>
    <w:rsid w:val="002729E8"/>
    <w:rsid w:val="00272F44"/>
    <w:rsid w:val="00273377"/>
    <w:rsid w:val="0027368B"/>
    <w:rsid w:val="002738BB"/>
    <w:rsid w:val="00273B6E"/>
    <w:rsid w:val="00273C1D"/>
    <w:rsid w:val="00273D22"/>
    <w:rsid w:val="00273D89"/>
    <w:rsid w:val="00273EF4"/>
    <w:rsid w:val="00273F07"/>
    <w:rsid w:val="00273FC8"/>
    <w:rsid w:val="00274060"/>
    <w:rsid w:val="0027418F"/>
    <w:rsid w:val="002744FF"/>
    <w:rsid w:val="0027464D"/>
    <w:rsid w:val="002746AD"/>
    <w:rsid w:val="00274756"/>
    <w:rsid w:val="0027491F"/>
    <w:rsid w:val="00274D6B"/>
    <w:rsid w:val="00274DD4"/>
    <w:rsid w:val="00275139"/>
    <w:rsid w:val="0027517E"/>
    <w:rsid w:val="0027524E"/>
    <w:rsid w:val="002757A0"/>
    <w:rsid w:val="002758C4"/>
    <w:rsid w:val="00275CC1"/>
    <w:rsid w:val="00276337"/>
    <w:rsid w:val="0027637D"/>
    <w:rsid w:val="0027641B"/>
    <w:rsid w:val="0027675A"/>
    <w:rsid w:val="00276866"/>
    <w:rsid w:val="00276A46"/>
    <w:rsid w:val="00276CE5"/>
    <w:rsid w:val="00277A7B"/>
    <w:rsid w:val="00277D21"/>
    <w:rsid w:val="00277F44"/>
    <w:rsid w:val="00280105"/>
    <w:rsid w:val="002802E6"/>
    <w:rsid w:val="002805BC"/>
    <w:rsid w:val="00280928"/>
    <w:rsid w:val="002809AF"/>
    <w:rsid w:val="002809E3"/>
    <w:rsid w:val="00280EE9"/>
    <w:rsid w:val="00280F8A"/>
    <w:rsid w:val="00281002"/>
    <w:rsid w:val="00281049"/>
    <w:rsid w:val="00281316"/>
    <w:rsid w:val="0028136B"/>
    <w:rsid w:val="002817BC"/>
    <w:rsid w:val="002817BF"/>
    <w:rsid w:val="00281EC4"/>
    <w:rsid w:val="00281FFC"/>
    <w:rsid w:val="002824D1"/>
    <w:rsid w:val="002824ED"/>
    <w:rsid w:val="00282CCA"/>
    <w:rsid w:val="00282E96"/>
    <w:rsid w:val="002830BF"/>
    <w:rsid w:val="00283734"/>
    <w:rsid w:val="00283C7B"/>
    <w:rsid w:val="00283E2B"/>
    <w:rsid w:val="00284692"/>
    <w:rsid w:val="00284D4F"/>
    <w:rsid w:val="002855A4"/>
    <w:rsid w:val="00285A8F"/>
    <w:rsid w:val="00285DBE"/>
    <w:rsid w:val="00286529"/>
    <w:rsid w:val="00286AA9"/>
    <w:rsid w:val="00286B63"/>
    <w:rsid w:val="00286C02"/>
    <w:rsid w:val="00286EB3"/>
    <w:rsid w:val="00287063"/>
    <w:rsid w:val="0028742C"/>
    <w:rsid w:val="002875DB"/>
    <w:rsid w:val="00287600"/>
    <w:rsid w:val="002876DE"/>
    <w:rsid w:val="0028787A"/>
    <w:rsid w:val="00287B01"/>
    <w:rsid w:val="00287BCB"/>
    <w:rsid w:val="00287BDE"/>
    <w:rsid w:val="00287E87"/>
    <w:rsid w:val="00290140"/>
    <w:rsid w:val="0029023E"/>
    <w:rsid w:val="0029032E"/>
    <w:rsid w:val="002904E7"/>
    <w:rsid w:val="0029051A"/>
    <w:rsid w:val="0029069A"/>
    <w:rsid w:val="0029076D"/>
    <w:rsid w:val="00290B35"/>
    <w:rsid w:val="00290ED6"/>
    <w:rsid w:val="002912CF"/>
    <w:rsid w:val="002914BE"/>
    <w:rsid w:val="00291525"/>
    <w:rsid w:val="00291E8F"/>
    <w:rsid w:val="0029254D"/>
    <w:rsid w:val="00292BE9"/>
    <w:rsid w:val="002931A7"/>
    <w:rsid w:val="0029327E"/>
    <w:rsid w:val="0029328C"/>
    <w:rsid w:val="00293D8E"/>
    <w:rsid w:val="002941C3"/>
    <w:rsid w:val="00294B39"/>
    <w:rsid w:val="00294BB7"/>
    <w:rsid w:val="00294C13"/>
    <w:rsid w:val="00294DD6"/>
    <w:rsid w:val="002953BD"/>
    <w:rsid w:val="00295414"/>
    <w:rsid w:val="00295B14"/>
    <w:rsid w:val="00295DB3"/>
    <w:rsid w:val="00295FAC"/>
    <w:rsid w:val="00296304"/>
    <w:rsid w:val="002964BD"/>
    <w:rsid w:val="0029677E"/>
    <w:rsid w:val="00296781"/>
    <w:rsid w:val="00296834"/>
    <w:rsid w:val="0029689E"/>
    <w:rsid w:val="00296C9A"/>
    <w:rsid w:val="00296DD7"/>
    <w:rsid w:val="00296F17"/>
    <w:rsid w:val="002972E5"/>
    <w:rsid w:val="00297884"/>
    <w:rsid w:val="002979F1"/>
    <w:rsid w:val="00297B99"/>
    <w:rsid w:val="002A051A"/>
    <w:rsid w:val="002A07C5"/>
    <w:rsid w:val="002A08B9"/>
    <w:rsid w:val="002A08CA"/>
    <w:rsid w:val="002A0E3E"/>
    <w:rsid w:val="002A139B"/>
    <w:rsid w:val="002A1637"/>
    <w:rsid w:val="002A18B9"/>
    <w:rsid w:val="002A19A7"/>
    <w:rsid w:val="002A273E"/>
    <w:rsid w:val="002A2AAB"/>
    <w:rsid w:val="002A2EA4"/>
    <w:rsid w:val="002A2F06"/>
    <w:rsid w:val="002A36F6"/>
    <w:rsid w:val="002A383F"/>
    <w:rsid w:val="002A38AA"/>
    <w:rsid w:val="002A38B7"/>
    <w:rsid w:val="002A390E"/>
    <w:rsid w:val="002A3A37"/>
    <w:rsid w:val="002A4843"/>
    <w:rsid w:val="002A4AC2"/>
    <w:rsid w:val="002A55D2"/>
    <w:rsid w:val="002A56E4"/>
    <w:rsid w:val="002A5EB3"/>
    <w:rsid w:val="002A5EBB"/>
    <w:rsid w:val="002A5FF9"/>
    <w:rsid w:val="002A614B"/>
    <w:rsid w:val="002A6433"/>
    <w:rsid w:val="002A64D9"/>
    <w:rsid w:val="002A68E1"/>
    <w:rsid w:val="002A72EB"/>
    <w:rsid w:val="002A7590"/>
    <w:rsid w:val="002A75F4"/>
    <w:rsid w:val="002A7EE4"/>
    <w:rsid w:val="002B0121"/>
    <w:rsid w:val="002B06FA"/>
    <w:rsid w:val="002B0A77"/>
    <w:rsid w:val="002B0C21"/>
    <w:rsid w:val="002B0E0F"/>
    <w:rsid w:val="002B0F61"/>
    <w:rsid w:val="002B156C"/>
    <w:rsid w:val="002B16A1"/>
    <w:rsid w:val="002B17C4"/>
    <w:rsid w:val="002B1ECB"/>
    <w:rsid w:val="002B2104"/>
    <w:rsid w:val="002B2524"/>
    <w:rsid w:val="002B256E"/>
    <w:rsid w:val="002B2C05"/>
    <w:rsid w:val="002B2CDE"/>
    <w:rsid w:val="002B2DC8"/>
    <w:rsid w:val="002B31D6"/>
    <w:rsid w:val="002B35FF"/>
    <w:rsid w:val="002B3797"/>
    <w:rsid w:val="002B3ABD"/>
    <w:rsid w:val="002B3ABF"/>
    <w:rsid w:val="002B3C71"/>
    <w:rsid w:val="002B4189"/>
    <w:rsid w:val="002B45A5"/>
    <w:rsid w:val="002B4634"/>
    <w:rsid w:val="002B48BF"/>
    <w:rsid w:val="002B48F3"/>
    <w:rsid w:val="002B4A05"/>
    <w:rsid w:val="002B4CD7"/>
    <w:rsid w:val="002B4E83"/>
    <w:rsid w:val="002B504C"/>
    <w:rsid w:val="002B5217"/>
    <w:rsid w:val="002B5B0B"/>
    <w:rsid w:val="002B6203"/>
    <w:rsid w:val="002B6761"/>
    <w:rsid w:val="002B67AD"/>
    <w:rsid w:val="002B6B45"/>
    <w:rsid w:val="002B6B6B"/>
    <w:rsid w:val="002B6CA7"/>
    <w:rsid w:val="002B724D"/>
    <w:rsid w:val="002B74CD"/>
    <w:rsid w:val="002B768C"/>
    <w:rsid w:val="002B76DD"/>
    <w:rsid w:val="002B7F55"/>
    <w:rsid w:val="002C01B3"/>
    <w:rsid w:val="002C0D54"/>
    <w:rsid w:val="002C0EE6"/>
    <w:rsid w:val="002C0F54"/>
    <w:rsid w:val="002C13D2"/>
    <w:rsid w:val="002C16C5"/>
    <w:rsid w:val="002C181B"/>
    <w:rsid w:val="002C1886"/>
    <w:rsid w:val="002C1BF4"/>
    <w:rsid w:val="002C2A54"/>
    <w:rsid w:val="002C2A5B"/>
    <w:rsid w:val="002C3710"/>
    <w:rsid w:val="002C37DD"/>
    <w:rsid w:val="002C3DDA"/>
    <w:rsid w:val="002C4345"/>
    <w:rsid w:val="002C4597"/>
    <w:rsid w:val="002C48E2"/>
    <w:rsid w:val="002C4B93"/>
    <w:rsid w:val="002C4BBA"/>
    <w:rsid w:val="002C4D5E"/>
    <w:rsid w:val="002C4E4C"/>
    <w:rsid w:val="002C51F4"/>
    <w:rsid w:val="002C567C"/>
    <w:rsid w:val="002C58D4"/>
    <w:rsid w:val="002C5F11"/>
    <w:rsid w:val="002C5F78"/>
    <w:rsid w:val="002C5FFA"/>
    <w:rsid w:val="002C60A9"/>
    <w:rsid w:val="002C62E4"/>
    <w:rsid w:val="002C6821"/>
    <w:rsid w:val="002C6904"/>
    <w:rsid w:val="002C6A90"/>
    <w:rsid w:val="002C6C80"/>
    <w:rsid w:val="002C6DC1"/>
    <w:rsid w:val="002C6E80"/>
    <w:rsid w:val="002C6EA3"/>
    <w:rsid w:val="002C702A"/>
    <w:rsid w:val="002C71CF"/>
    <w:rsid w:val="002C72FD"/>
    <w:rsid w:val="002C7451"/>
    <w:rsid w:val="002C7767"/>
    <w:rsid w:val="002C778A"/>
    <w:rsid w:val="002C7B67"/>
    <w:rsid w:val="002C7C0A"/>
    <w:rsid w:val="002C7C9E"/>
    <w:rsid w:val="002C7D71"/>
    <w:rsid w:val="002C7DF4"/>
    <w:rsid w:val="002D0661"/>
    <w:rsid w:val="002D08AE"/>
    <w:rsid w:val="002D08C0"/>
    <w:rsid w:val="002D1304"/>
    <w:rsid w:val="002D1DD9"/>
    <w:rsid w:val="002D20DF"/>
    <w:rsid w:val="002D20E9"/>
    <w:rsid w:val="002D221B"/>
    <w:rsid w:val="002D2715"/>
    <w:rsid w:val="002D3589"/>
    <w:rsid w:val="002D3B64"/>
    <w:rsid w:val="002D3C5B"/>
    <w:rsid w:val="002D3F93"/>
    <w:rsid w:val="002D48B7"/>
    <w:rsid w:val="002D4B1C"/>
    <w:rsid w:val="002D4D98"/>
    <w:rsid w:val="002D4E50"/>
    <w:rsid w:val="002D5425"/>
    <w:rsid w:val="002D56F0"/>
    <w:rsid w:val="002D56F9"/>
    <w:rsid w:val="002D5704"/>
    <w:rsid w:val="002D5A01"/>
    <w:rsid w:val="002D5AD0"/>
    <w:rsid w:val="002D5B92"/>
    <w:rsid w:val="002D5EAD"/>
    <w:rsid w:val="002D5F6E"/>
    <w:rsid w:val="002D62A1"/>
    <w:rsid w:val="002D693D"/>
    <w:rsid w:val="002D724C"/>
    <w:rsid w:val="002D7B28"/>
    <w:rsid w:val="002E022B"/>
    <w:rsid w:val="002E0263"/>
    <w:rsid w:val="002E0639"/>
    <w:rsid w:val="002E0AB8"/>
    <w:rsid w:val="002E0D8D"/>
    <w:rsid w:val="002E1746"/>
    <w:rsid w:val="002E1C85"/>
    <w:rsid w:val="002E1D57"/>
    <w:rsid w:val="002E2021"/>
    <w:rsid w:val="002E21DB"/>
    <w:rsid w:val="002E2ED9"/>
    <w:rsid w:val="002E3123"/>
    <w:rsid w:val="002E33E5"/>
    <w:rsid w:val="002E3C24"/>
    <w:rsid w:val="002E3EC6"/>
    <w:rsid w:val="002E45C2"/>
    <w:rsid w:val="002E462F"/>
    <w:rsid w:val="002E53E1"/>
    <w:rsid w:val="002E56EC"/>
    <w:rsid w:val="002E57B6"/>
    <w:rsid w:val="002E5856"/>
    <w:rsid w:val="002E5D13"/>
    <w:rsid w:val="002E5DC2"/>
    <w:rsid w:val="002E5EA6"/>
    <w:rsid w:val="002E62BE"/>
    <w:rsid w:val="002E6380"/>
    <w:rsid w:val="002E662C"/>
    <w:rsid w:val="002E6890"/>
    <w:rsid w:val="002E6D61"/>
    <w:rsid w:val="002E6E3D"/>
    <w:rsid w:val="002E6E69"/>
    <w:rsid w:val="002E7127"/>
    <w:rsid w:val="002E7438"/>
    <w:rsid w:val="002E74C4"/>
    <w:rsid w:val="002E7562"/>
    <w:rsid w:val="002E78D6"/>
    <w:rsid w:val="002E7BB6"/>
    <w:rsid w:val="002E7DE5"/>
    <w:rsid w:val="002E7E35"/>
    <w:rsid w:val="002F03B9"/>
    <w:rsid w:val="002F0547"/>
    <w:rsid w:val="002F0994"/>
    <w:rsid w:val="002F0BA1"/>
    <w:rsid w:val="002F1250"/>
    <w:rsid w:val="002F1256"/>
    <w:rsid w:val="002F18B7"/>
    <w:rsid w:val="002F194C"/>
    <w:rsid w:val="002F1CBF"/>
    <w:rsid w:val="002F2254"/>
    <w:rsid w:val="002F2433"/>
    <w:rsid w:val="002F2923"/>
    <w:rsid w:val="002F2C72"/>
    <w:rsid w:val="002F3420"/>
    <w:rsid w:val="002F427E"/>
    <w:rsid w:val="002F42CA"/>
    <w:rsid w:val="002F4619"/>
    <w:rsid w:val="002F4653"/>
    <w:rsid w:val="002F4D01"/>
    <w:rsid w:val="002F5204"/>
    <w:rsid w:val="002F5309"/>
    <w:rsid w:val="002F5643"/>
    <w:rsid w:val="002F5AFB"/>
    <w:rsid w:val="002F5C8F"/>
    <w:rsid w:val="002F5D35"/>
    <w:rsid w:val="002F5F83"/>
    <w:rsid w:val="002F6113"/>
    <w:rsid w:val="002F6117"/>
    <w:rsid w:val="002F626E"/>
    <w:rsid w:val="002F63E3"/>
    <w:rsid w:val="002F6615"/>
    <w:rsid w:val="002F6E86"/>
    <w:rsid w:val="002F6EC8"/>
    <w:rsid w:val="002F73C8"/>
    <w:rsid w:val="00300322"/>
    <w:rsid w:val="0030069A"/>
    <w:rsid w:val="00300B69"/>
    <w:rsid w:val="00300E09"/>
    <w:rsid w:val="00300EF2"/>
    <w:rsid w:val="00301109"/>
    <w:rsid w:val="0030128A"/>
    <w:rsid w:val="003012DE"/>
    <w:rsid w:val="003018D1"/>
    <w:rsid w:val="003021E3"/>
    <w:rsid w:val="003022D7"/>
    <w:rsid w:val="00302446"/>
    <w:rsid w:val="00302904"/>
    <w:rsid w:val="00302917"/>
    <w:rsid w:val="00302A30"/>
    <w:rsid w:val="00302A31"/>
    <w:rsid w:val="00302A56"/>
    <w:rsid w:val="00302B1C"/>
    <w:rsid w:val="00302BC2"/>
    <w:rsid w:val="00302C33"/>
    <w:rsid w:val="003030A0"/>
    <w:rsid w:val="003030A8"/>
    <w:rsid w:val="00303598"/>
    <w:rsid w:val="003036D0"/>
    <w:rsid w:val="00303C02"/>
    <w:rsid w:val="00303D77"/>
    <w:rsid w:val="00303E8F"/>
    <w:rsid w:val="00303F0F"/>
    <w:rsid w:val="0030451D"/>
    <w:rsid w:val="003046B0"/>
    <w:rsid w:val="003047BA"/>
    <w:rsid w:val="00304B69"/>
    <w:rsid w:val="00304D8F"/>
    <w:rsid w:val="00304DA6"/>
    <w:rsid w:val="003052EC"/>
    <w:rsid w:val="00305308"/>
    <w:rsid w:val="0030590E"/>
    <w:rsid w:val="00305A3C"/>
    <w:rsid w:val="00305A91"/>
    <w:rsid w:val="00305DBE"/>
    <w:rsid w:val="00305EFD"/>
    <w:rsid w:val="003061F5"/>
    <w:rsid w:val="003062A5"/>
    <w:rsid w:val="00306424"/>
    <w:rsid w:val="003065E5"/>
    <w:rsid w:val="003065FF"/>
    <w:rsid w:val="003066CC"/>
    <w:rsid w:val="003067CF"/>
    <w:rsid w:val="00306946"/>
    <w:rsid w:val="00306969"/>
    <w:rsid w:val="00306A20"/>
    <w:rsid w:val="00307009"/>
    <w:rsid w:val="00307387"/>
    <w:rsid w:val="003074AD"/>
    <w:rsid w:val="0030754E"/>
    <w:rsid w:val="00307C57"/>
    <w:rsid w:val="00310560"/>
    <w:rsid w:val="00310DB5"/>
    <w:rsid w:val="0031117D"/>
    <w:rsid w:val="00311598"/>
    <w:rsid w:val="0031188E"/>
    <w:rsid w:val="00312027"/>
    <w:rsid w:val="003120FF"/>
    <w:rsid w:val="00312135"/>
    <w:rsid w:val="003125D1"/>
    <w:rsid w:val="00312B8A"/>
    <w:rsid w:val="00312B9E"/>
    <w:rsid w:val="00312C66"/>
    <w:rsid w:val="00312EEF"/>
    <w:rsid w:val="003132C8"/>
    <w:rsid w:val="0031357B"/>
    <w:rsid w:val="003135A9"/>
    <w:rsid w:val="00313849"/>
    <w:rsid w:val="00313B5C"/>
    <w:rsid w:val="00313C8C"/>
    <w:rsid w:val="00313D1C"/>
    <w:rsid w:val="00313D86"/>
    <w:rsid w:val="003140F1"/>
    <w:rsid w:val="003148AF"/>
    <w:rsid w:val="00314A49"/>
    <w:rsid w:val="00314CAE"/>
    <w:rsid w:val="00314F0A"/>
    <w:rsid w:val="00314FDC"/>
    <w:rsid w:val="0031500A"/>
    <w:rsid w:val="00315012"/>
    <w:rsid w:val="003150A2"/>
    <w:rsid w:val="003154DB"/>
    <w:rsid w:val="00315672"/>
    <w:rsid w:val="0031589C"/>
    <w:rsid w:val="003158C4"/>
    <w:rsid w:val="003159B3"/>
    <w:rsid w:val="00315A2B"/>
    <w:rsid w:val="00315B03"/>
    <w:rsid w:val="00315B7E"/>
    <w:rsid w:val="00316327"/>
    <w:rsid w:val="003168A7"/>
    <w:rsid w:val="003169FD"/>
    <w:rsid w:val="00317212"/>
    <w:rsid w:val="00317830"/>
    <w:rsid w:val="003178E2"/>
    <w:rsid w:val="00317B84"/>
    <w:rsid w:val="00317BC2"/>
    <w:rsid w:val="00317BCB"/>
    <w:rsid w:val="00317D04"/>
    <w:rsid w:val="00317E55"/>
    <w:rsid w:val="00317F1B"/>
    <w:rsid w:val="00317F93"/>
    <w:rsid w:val="0032036A"/>
    <w:rsid w:val="00320417"/>
    <w:rsid w:val="00320506"/>
    <w:rsid w:val="0032065B"/>
    <w:rsid w:val="00320A46"/>
    <w:rsid w:val="00320BD4"/>
    <w:rsid w:val="00320D61"/>
    <w:rsid w:val="00320DCE"/>
    <w:rsid w:val="003211BC"/>
    <w:rsid w:val="00321758"/>
    <w:rsid w:val="003217BE"/>
    <w:rsid w:val="00321813"/>
    <w:rsid w:val="00321AF4"/>
    <w:rsid w:val="00321B9F"/>
    <w:rsid w:val="00321CE7"/>
    <w:rsid w:val="00321D51"/>
    <w:rsid w:val="00322062"/>
    <w:rsid w:val="003222C5"/>
    <w:rsid w:val="00322D7C"/>
    <w:rsid w:val="00322F7E"/>
    <w:rsid w:val="0032367A"/>
    <w:rsid w:val="0032391D"/>
    <w:rsid w:val="00324190"/>
    <w:rsid w:val="00324B52"/>
    <w:rsid w:val="00324CB9"/>
    <w:rsid w:val="00324D81"/>
    <w:rsid w:val="00324E0F"/>
    <w:rsid w:val="003250FB"/>
    <w:rsid w:val="003252E5"/>
    <w:rsid w:val="00325808"/>
    <w:rsid w:val="0032639A"/>
    <w:rsid w:val="003265E0"/>
    <w:rsid w:val="0032667B"/>
    <w:rsid w:val="00326755"/>
    <w:rsid w:val="00326CC4"/>
    <w:rsid w:val="00326DDC"/>
    <w:rsid w:val="003272E9"/>
    <w:rsid w:val="00327378"/>
    <w:rsid w:val="003278EA"/>
    <w:rsid w:val="00327950"/>
    <w:rsid w:val="003279B2"/>
    <w:rsid w:val="003279F1"/>
    <w:rsid w:val="00327E3C"/>
    <w:rsid w:val="00330530"/>
    <w:rsid w:val="00330755"/>
    <w:rsid w:val="00330812"/>
    <w:rsid w:val="003309AC"/>
    <w:rsid w:val="00330CE6"/>
    <w:rsid w:val="00330D52"/>
    <w:rsid w:val="00331070"/>
    <w:rsid w:val="0033109A"/>
    <w:rsid w:val="0033114E"/>
    <w:rsid w:val="003312EC"/>
    <w:rsid w:val="003313D2"/>
    <w:rsid w:val="003316BD"/>
    <w:rsid w:val="00331745"/>
    <w:rsid w:val="00331746"/>
    <w:rsid w:val="00331C74"/>
    <w:rsid w:val="00331FFE"/>
    <w:rsid w:val="0033210A"/>
    <w:rsid w:val="00332373"/>
    <w:rsid w:val="00332483"/>
    <w:rsid w:val="003328A5"/>
    <w:rsid w:val="003330DD"/>
    <w:rsid w:val="003331AC"/>
    <w:rsid w:val="003339C1"/>
    <w:rsid w:val="00333CAF"/>
    <w:rsid w:val="00333E4B"/>
    <w:rsid w:val="00334091"/>
    <w:rsid w:val="00334616"/>
    <w:rsid w:val="003348F2"/>
    <w:rsid w:val="00334C38"/>
    <w:rsid w:val="00334D71"/>
    <w:rsid w:val="00334D97"/>
    <w:rsid w:val="00335219"/>
    <w:rsid w:val="0033554B"/>
    <w:rsid w:val="00335858"/>
    <w:rsid w:val="003358DA"/>
    <w:rsid w:val="00335D7B"/>
    <w:rsid w:val="00336000"/>
    <w:rsid w:val="00336369"/>
    <w:rsid w:val="00336747"/>
    <w:rsid w:val="003367CC"/>
    <w:rsid w:val="003368B3"/>
    <w:rsid w:val="00336A4F"/>
    <w:rsid w:val="00336FF6"/>
    <w:rsid w:val="003378D4"/>
    <w:rsid w:val="00337A5F"/>
    <w:rsid w:val="00340260"/>
    <w:rsid w:val="003406EF"/>
    <w:rsid w:val="00340A00"/>
    <w:rsid w:val="00340BAF"/>
    <w:rsid w:val="00340BD3"/>
    <w:rsid w:val="00340DB3"/>
    <w:rsid w:val="00341202"/>
    <w:rsid w:val="00341363"/>
    <w:rsid w:val="0034143A"/>
    <w:rsid w:val="00341519"/>
    <w:rsid w:val="0034165A"/>
    <w:rsid w:val="00341A6E"/>
    <w:rsid w:val="00342193"/>
    <w:rsid w:val="003422EC"/>
    <w:rsid w:val="0034246C"/>
    <w:rsid w:val="003424ED"/>
    <w:rsid w:val="0034292B"/>
    <w:rsid w:val="00342A50"/>
    <w:rsid w:val="00342BF0"/>
    <w:rsid w:val="00342C20"/>
    <w:rsid w:val="00342E60"/>
    <w:rsid w:val="00342EDD"/>
    <w:rsid w:val="00342F69"/>
    <w:rsid w:val="00343076"/>
    <w:rsid w:val="003430A7"/>
    <w:rsid w:val="003430D9"/>
    <w:rsid w:val="003433FF"/>
    <w:rsid w:val="003437CB"/>
    <w:rsid w:val="003437FF"/>
    <w:rsid w:val="00343A49"/>
    <w:rsid w:val="00343DD8"/>
    <w:rsid w:val="003441DD"/>
    <w:rsid w:val="003446BC"/>
    <w:rsid w:val="00344BF0"/>
    <w:rsid w:val="00344D7B"/>
    <w:rsid w:val="00344D8A"/>
    <w:rsid w:val="0034597F"/>
    <w:rsid w:val="00345B7E"/>
    <w:rsid w:val="00345B86"/>
    <w:rsid w:val="00345CA5"/>
    <w:rsid w:val="00345F35"/>
    <w:rsid w:val="0034647B"/>
    <w:rsid w:val="003465A6"/>
    <w:rsid w:val="003465EA"/>
    <w:rsid w:val="003466FE"/>
    <w:rsid w:val="0034680B"/>
    <w:rsid w:val="00346EA2"/>
    <w:rsid w:val="00347B3A"/>
    <w:rsid w:val="00347E66"/>
    <w:rsid w:val="00347E7C"/>
    <w:rsid w:val="00347EF3"/>
    <w:rsid w:val="003505C3"/>
    <w:rsid w:val="003509AC"/>
    <w:rsid w:val="00350AD8"/>
    <w:rsid w:val="00350E96"/>
    <w:rsid w:val="0035131F"/>
    <w:rsid w:val="00351378"/>
    <w:rsid w:val="003513AA"/>
    <w:rsid w:val="00351572"/>
    <w:rsid w:val="003516AA"/>
    <w:rsid w:val="003518DC"/>
    <w:rsid w:val="00351966"/>
    <w:rsid w:val="00351F53"/>
    <w:rsid w:val="00352453"/>
    <w:rsid w:val="0035254D"/>
    <w:rsid w:val="0035260C"/>
    <w:rsid w:val="003527C6"/>
    <w:rsid w:val="00352CDF"/>
    <w:rsid w:val="00352F1A"/>
    <w:rsid w:val="00353052"/>
    <w:rsid w:val="00353603"/>
    <w:rsid w:val="00353678"/>
    <w:rsid w:val="00353D90"/>
    <w:rsid w:val="00353E1A"/>
    <w:rsid w:val="003540C0"/>
    <w:rsid w:val="0035465A"/>
    <w:rsid w:val="0035479A"/>
    <w:rsid w:val="0035481A"/>
    <w:rsid w:val="003549AC"/>
    <w:rsid w:val="00354AD1"/>
    <w:rsid w:val="003550B0"/>
    <w:rsid w:val="00355169"/>
    <w:rsid w:val="003552A2"/>
    <w:rsid w:val="0035538C"/>
    <w:rsid w:val="003558F2"/>
    <w:rsid w:val="00355A1D"/>
    <w:rsid w:val="00355AD2"/>
    <w:rsid w:val="00355E52"/>
    <w:rsid w:val="00355F21"/>
    <w:rsid w:val="00356659"/>
    <w:rsid w:val="003566E6"/>
    <w:rsid w:val="003568A0"/>
    <w:rsid w:val="00356A73"/>
    <w:rsid w:val="00356AF4"/>
    <w:rsid w:val="00356DDD"/>
    <w:rsid w:val="00356E74"/>
    <w:rsid w:val="00357167"/>
    <w:rsid w:val="0035760B"/>
    <w:rsid w:val="0035783E"/>
    <w:rsid w:val="003578C1"/>
    <w:rsid w:val="00357BC9"/>
    <w:rsid w:val="00357BDC"/>
    <w:rsid w:val="00357D68"/>
    <w:rsid w:val="00360123"/>
    <w:rsid w:val="003608DA"/>
    <w:rsid w:val="00360C18"/>
    <w:rsid w:val="00360C24"/>
    <w:rsid w:val="00361303"/>
    <w:rsid w:val="00361466"/>
    <w:rsid w:val="00361581"/>
    <w:rsid w:val="00361C98"/>
    <w:rsid w:val="00361FE3"/>
    <w:rsid w:val="003621D8"/>
    <w:rsid w:val="00362434"/>
    <w:rsid w:val="00362497"/>
    <w:rsid w:val="00362C05"/>
    <w:rsid w:val="003630E9"/>
    <w:rsid w:val="003631F7"/>
    <w:rsid w:val="003631FA"/>
    <w:rsid w:val="00363B5A"/>
    <w:rsid w:val="00364039"/>
    <w:rsid w:val="00364418"/>
    <w:rsid w:val="00364BAE"/>
    <w:rsid w:val="00364D44"/>
    <w:rsid w:val="003657A0"/>
    <w:rsid w:val="0036585E"/>
    <w:rsid w:val="00365C6D"/>
    <w:rsid w:val="00365D9E"/>
    <w:rsid w:val="00366708"/>
    <w:rsid w:val="00366A83"/>
    <w:rsid w:val="00366BF2"/>
    <w:rsid w:val="00366EC2"/>
    <w:rsid w:val="00366FD8"/>
    <w:rsid w:val="003670B9"/>
    <w:rsid w:val="003673E1"/>
    <w:rsid w:val="00367558"/>
    <w:rsid w:val="0036766A"/>
    <w:rsid w:val="003676F3"/>
    <w:rsid w:val="00367750"/>
    <w:rsid w:val="0036795B"/>
    <w:rsid w:val="003679B1"/>
    <w:rsid w:val="00370282"/>
    <w:rsid w:val="003703C5"/>
    <w:rsid w:val="0037043C"/>
    <w:rsid w:val="0037049A"/>
    <w:rsid w:val="00370539"/>
    <w:rsid w:val="00370CE7"/>
    <w:rsid w:val="00370E97"/>
    <w:rsid w:val="0037105F"/>
    <w:rsid w:val="0037120F"/>
    <w:rsid w:val="00371286"/>
    <w:rsid w:val="00371A3F"/>
    <w:rsid w:val="00371D2E"/>
    <w:rsid w:val="0037242E"/>
    <w:rsid w:val="003727BE"/>
    <w:rsid w:val="00372A3D"/>
    <w:rsid w:val="00372B13"/>
    <w:rsid w:val="00372E86"/>
    <w:rsid w:val="00373002"/>
    <w:rsid w:val="0037326A"/>
    <w:rsid w:val="00373458"/>
    <w:rsid w:val="003736D1"/>
    <w:rsid w:val="003737D5"/>
    <w:rsid w:val="003738E7"/>
    <w:rsid w:val="00373BC1"/>
    <w:rsid w:val="003741C3"/>
    <w:rsid w:val="00374665"/>
    <w:rsid w:val="00374853"/>
    <w:rsid w:val="00374B7F"/>
    <w:rsid w:val="00374C4E"/>
    <w:rsid w:val="00374D68"/>
    <w:rsid w:val="003750BF"/>
    <w:rsid w:val="00375587"/>
    <w:rsid w:val="003755F1"/>
    <w:rsid w:val="00375752"/>
    <w:rsid w:val="00375E7A"/>
    <w:rsid w:val="00376842"/>
    <w:rsid w:val="00376935"/>
    <w:rsid w:val="00376C46"/>
    <w:rsid w:val="00376D88"/>
    <w:rsid w:val="003770CC"/>
    <w:rsid w:val="003772CC"/>
    <w:rsid w:val="00377983"/>
    <w:rsid w:val="00377C9D"/>
    <w:rsid w:val="003801E9"/>
    <w:rsid w:val="00380348"/>
    <w:rsid w:val="00380CA3"/>
    <w:rsid w:val="00380CF2"/>
    <w:rsid w:val="00380D62"/>
    <w:rsid w:val="00381529"/>
    <w:rsid w:val="003815BC"/>
    <w:rsid w:val="00381794"/>
    <w:rsid w:val="00381F5B"/>
    <w:rsid w:val="003821F2"/>
    <w:rsid w:val="0038248E"/>
    <w:rsid w:val="0038292E"/>
    <w:rsid w:val="00382EC1"/>
    <w:rsid w:val="00382F38"/>
    <w:rsid w:val="00382F9C"/>
    <w:rsid w:val="00383571"/>
    <w:rsid w:val="003836F2"/>
    <w:rsid w:val="0038387F"/>
    <w:rsid w:val="003839B5"/>
    <w:rsid w:val="00383BD1"/>
    <w:rsid w:val="00383F5E"/>
    <w:rsid w:val="00383FAF"/>
    <w:rsid w:val="00384288"/>
    <w:rsid w:val="00384968"/>
    <w:rsid w:val="003849E4"/>
    <w:rsid w:val="0038538B"/>
    <w:rsid w:val="003854A8"/>
    <w:rsid w:val="00385588"/>
    <w:rsid w:val="003856CD"/>
    <w:rsid w:val="0038578E"/>
    <w:rsid w:val="003857B2"/>
    <w:rsid w:val="00385A35"/>
    <w:rsid w:val="00385B1A"/>
    <w:rsid w:val="00385B3D"/>
    <w:rsid w:val="00386752"/>
    <w:rsid w:val="00386812"/>
    <w:rsid w:val="003869B7"/>
    <w:rsid w:val="00386BA4"/>
    <w:rsid w:val="00386FDF"/>
    <w:rsid w:val="003871CB"/>
    <w:rsid w:val="00387E09"/>
    <w:rsid w:val="00387EF7"/>
    <w:rsid w:val="00390247"/>
    <w:rsid w:val="00390626"/>
    <w:rsid w:val="00390915"/>
    <w:rsid w:val="00390A22"/>
    <w:rsid w:val="00390F91"/>
    <w:rsid w:val="00391247"/>
    <w:rsid w:val="00392144"/>
    <w:rsid w:val="003921C7"/>
    <w:rsid w:val="003925A2"/>
    <w:rsid w:val="0039277F"/>
    <w:rsid w:val="00392854"/>
    <w:rsid w:val="00392A73"/>
    <w:rsid w:val="00392FCE"/>
    <w:rsid w:val="00392FD7"/>
    <w:rsid w:val="00393023"/>
    <w:rsid w:val="003939CD"/>
    <w:rsid w:val="00393AC4"/>
    <w:rsid w:val="00393B15"/>
    <w:rsid w:val="00393EF8"/>
    <w:rsid w:val="003941A2"/>
    <w:rsid w:val="00394CF8"/>
    <w:rsid w:val="0039537C"/>
    <w:rsid w:val="003954E5"/>
    <w:rsid w:val="0039554E"/>
    <w:rsid w:val="00395758"/>
    <w:rsid w:val="00395A45"/>
    <w:rsid w:val="00395F85"/>
    <w:rsid w:val="0039637C"/>
    <w:rsid w:val="003964E8"/>
    <w:rsid w:val="003969BC"/>
    <w:rsid w:val="00396B23"/>
    <w:rsid w:val="0039724F"/>
    <w:rsid w:val="003972DF"/>
    <w:rsid w:val="00397469"/>
    <w:rsid w:val="0039746A"/>
    <w:rsid w:val="003975D8"/>
    <w:rsid w:val="0039786E"/>
    <w:rsid w:val="00397D30"/>
    <w:rsid w:val="00397E57"/>
    <w:rsid w:val="00397E7D"/>
    <w:rsid w:val="00397F93"/>
    <w:rsid w:val="003A01FB"/>
    <w:rsid w:val="003A02B5"/>
    <w:rsid w:val="003A06AA"/>
    <w:rsid w:val="003A06AF"/>
    <w:rsid w:val="003A0A82"/>
    <w:rsid w:val="003A0CA5"/>
    <w:rsid w:val="003A0E5A"/>
    <w:rsid w:val="003A1141"/>
    <w:rsid w:val="003A11BD"/>
    <w:rsid w:val="003A15FE"/>
    <w:rsid w:val="003A1634"/>
    <w:rsid w:val="003A1A99"/>
    <w:rsid w:val="003A1DE1"/>
    <w:rsid w:val="003A2464"/>
    <w:rsid w:val="003A25F3"/>
    <w:rsid w:val="003A2E91"/>
    <w:rsid w:val="003A35DD"/>
    <w:rsid w:val="003A3E93"/>
    <w:rsid w:val="003A4360"/>
    <w:rsid w:val="003A4D8B"/>
    <w:rsid w:val="003A4D8F"/>
    <w:rsid w:val="003A4E24"/>
    <w:rsid w:val="003A58E5"/>
    <w:rsid w:val="003A5F02"/>
    <w:rsid w:val="003A61C2"/>
    <w:rsid w:val="003A6254"/>
    <w:rsid w:val="003A6375"/>
    <w:rsid w:val="003A639A"/>
    <w:rsid w:val="003A6918"/>
    <w:rsid w:val="003A6D5A"/>
    <w:rsid w:val="003A6E72"/>
    <w:rsid w:val="003A71EE"/>
    <w:rsid w:val="003A7232"/>
    <w:rsid w:val="003A7951"/>
    <w:rsid w:val="003A7A98"/>
    <w:rsid w:val="003A7B86"/>
    <w:rsid w:val="003A7C34"/>
    <w:rsid w:val="003A7DDA"/>
    <w:rsid w:val="003B00B6"/>
    <w:rsid w:val="003B03EC"/>
    <w:rsid w:val="003B0492"/>
    <w:rsid w:val="003B0581"/>
    <w:rsid w:val="003B05E0"/>
    <w:rsid w:val="003B08B1"/>
    <w:rsid w:val="003B0BA8"/>
    <w:rsid w:val="003B0BF5"/>
    <w:rsid w:val="003B1204"/>
    <w:rsid w:val="003B1244"/>
    <w:rsid w:val="003B188C"/>
    <w:rsid w:val="003B1CA5"/>
    <w:rsid w:val="003B1DF7"/>
    <w:rsid w:val="003B1E4E"/>
    <w:rsid w:val="003B2026"/>
    <w:rsid w:val="003B21C3"/>
    <w:rsid w:val="003B2C57"/>
    <w:rsid w:val="003B2FC6"/>
    <w:rsid w:val="003B395D"/>
    <w:rsid w:val="003B3A92"/>
    <w:rsid w:val="003B3CF6"/>
    <w:rsid w:val="003B46BF"/>
    <w:rsid w:val="003B4769"/>
    <w:rsid w:val="003B4C3F"/>
    <w:rsid w:val="003B4CA3"/>
    <w:rsid w:val="003B50C5"/>
    <w:rsid w:val="003B55A9"/>
    <w:rsid w:val="003B55C2"/>
    <w:rsid w:val="003B55E6"/>
    <w:rsid w:val="003B57B7"/>
    <w:rsid w:val="003B5CB3"/>
    <w:rsid w:val="003B6386"/>
    <w:rsid w:val="003B6692"/>
    <w:rsid w:val="003B6DB6"/>
    <w:rsid w:val="003B6FC7"/>
    <w:rsid w:val="003B74AD"/>
    <w:rsid w:val="003B75D9"/>
    <w:rsid w:val="003B76DD"/>
    <w:rsid w:val="003B7B2D"/>
    <w:rsid w:val="003B7BD2"/>
    <w:rsid w:val="003B7D8B"/>
    <w:rsid w:val="003C045F"/>
    <w:rsid w:val="003C0ED5"/>
    <w:rsid w:val="003C0FC1"/>
    <w:rsid w:val="003C15D2"/>
    <w:rsid w:val="003C16CE"/>
    <w:rsid w:val="003C17A6"/>
    <w:rsid w:val="003C17E7"/>
    <w:rsid w:val="003C18CD"/>
    <w:rsid w:val="003C1E77"/>
    <w:rsid w:val="003C1EAB"/>
    <w:rsid w:val="003C206F"/>
    <w:rsid w:val="003C22FF"/>
    <w:rsid w:val="003C25B2"/>
    <w:rsid w:val="003C2802"/>
    <w:rsid w:val="003C299C"/>
    <w:rsid w:val="003C2C0D"/>
    <w:rsid w:val="003C3450"/>
    <w:rsid w:val="003C34CD"/>
    <w:rsid w:val="003C3693"/>
    <w:rsid w:val="003C3A35"/>
    <w:rsid w:val="003C3C8B"/>
    <w:rsid w:val="003C3F82"/>
    <w:rsid w:val="003C3FCA"/>
    <w:rsid w:val="003C41E1"/>
    <w:rsid w:val="003C43F9"/>
    <w:rsid w:val="003C492C"/>
    <w:rsid w:val="003C4F95"/>
    <w:rsid w:val="003C50E8"/>
    <w:rsid w:val="003C5555"/>
    <w:rsid w:val="003C5663"/>
    <w:rsid w:val="003C56AA"/>
    <w:rsid w:val="003C657C"/>
    <w:rsid w:val="003C6B9C"/>
    <w:rsid w:val="003C6E24"/>
    <w:rsid w:val="003C6E43"/>
    <w:rsid w:val="003C7A86"/>
    <w:rsid w:val="003C7BC6"/>
    <w:rsid w:val="003C7F75"/>
    <w:rsid w:val="003D0123"/>
    <w:rsid w:val="003D01E7"/>
    <w:rsid w:val="003D037E"/>
    <w:rsid w:val="003D0402"/>
    <w:rsid w:val="003D0783"/>
    <w:rsid w:val="003D0BE5"/>
    <w:rsid w:val="003D0CBD"/>
    <w:rsid w:val="003D0D82"/>
    <w:rsid w:val="003D0EC2"/>
    <w:rsid w:val="003D11CC"/>
    <w:rsid w:val="003D1484"/>
    <w:rsid w:val="003D1508"/>
    <w:rsid w:val="003D15CF"/>
    <w:rsid w:val="003D15F8"/>
    <w:rsid w:val="003D1BD6"/>
    <w:rsid w:val="003D1D47"/>
    <w:rsid w:val="003D1D6F"/>
    <w:rsid w:val="003D2028"/>
    <w:rsid w:val="003D2254"/>
    <w:rsid w:val="003D2682"/>
    <w:rsid w:val="003D27DA"/>
    <w:rsid w:val="003D27DB"/>
    <w:rsid w:val="003D280A"/>
    <w:rsid w:val="003D2B12"/>
    <w:rsid w:val="003D2DCE"/>
    <w:rsid w:val="003D329E"/>
    <w:rsid w:val="003D3375"/>
    <w:rsid w:val="003D337F"/>
    <w:rsid w:val="003D33AA"/>
    <w:rsid w:val="003D360B"/>
    <w:rsid w:val="003D399D"/>
    <w:rsid w:val="003D3D67"/>
    <w:rsid w:val="003D3F86"/>
    <w:rsid w:val="003D3FE7"/>
    <w:rsid w:val="003D45C7"/>
    <w:rsid w:val="003D494A"/>
    <w:rsid w:val="003D4A18"/>
    <w:rsid w:val="003D4E23"/>
    <w:rsid w:val="003D4FBD"/>
    <w:rsid w:val="003D51FB"/>
    <w:rsid w:val="003D5205"/>
    <w:rsid w:val="003D5453"/>
    <w:rsid w:val="003D5495"/>
    <w:rsid w:val="003D5512"/>
    <w:rsid w:val="003D589C"/>
    <w:rsid w:val="003D59FB"/>
    <w:rsid w:val="003D5BE0"/>
    <w:rsid w:val="003D5C9A"/>
    <w:rsid w:val="003D5D9B"/>
    <w:rsid w:val="003D622C"/>
    <w:rsid w:val="003D657F"/>
    <w:rsid w:val="003D6605"/>
    <w:rsid w:val="003D6F0F"/>
    <w:rsid w:val="003D6FA0"/>
    <w:rsid w:val="003D7193"/>
    <w:rsid w:val="003D79B4"/>
    <w:rsid w:val="003D7BB7"/>
    <w:rsid w:val="003D7D43"/>
    <w:rsid w:val="003D7EF4"/>
    <w:rsid w:val="003E0170"/>
    <w:rsid w:val="003E13FA"/>
    <w:rsid w:val="003E140E"/>
    <w:rsid w:val="003E145C"/>
    <w:rsid w:val="003E15AB"/>
    <w:rsid w:val="003E15B6"/>
    <w:rsid w:val="003E15E7"/>
    <w:rsid w:val="003E172B"/>
    <w:rsid w:val="003E1948"/>
    <w:rsid w:val="003E240A"/>
    <w:rsid w:val="003E24CA"/>
    <w:rsid w:val="003E306D"/>
    <w:rsid w:val="003E3178"/>
    <w:rsid w:val="003E3350"/>
    <w:rsid w:val="003E3377"/>
    <w:rsid w:val="003E34EC"/>
    <w:rsid w:val="003E3BC4"/>
    <w:rsid w:val="003E3C38"/>
    <w:rsid w:val="003E3CBB"/>
    <w:rsid w:val="003E405F"/>
    <w:rsid w:val="003E46E1"/>
    <w:rsid w:val="003E47A0"/>
    <w:rsid w:val="003E47DD"/>
    <w:rsid w:val="003E4B9A"/>
    <w:rsid w:val="003E4DD3"/>
    <w:rsid w:val="003E4FD3"/>
    <w:rsid w:val="003E51C0"/>
    <w:rsid w:val="003E58AA"/>
    <w:rsid w:val="003E5BCC"/>
    <w:rsid w:val="003E5C2B"/>
    <w:rsid w:val="003E5D1B"/>
    <w:rsid w:val="003E5D3C"/>
    <w:rsid w:val="003E5E2D"/>
    <w:rsid w:val="003E63F9"/>
    <w:rsid w:val="003E6ABA"/>
    <w:rsid w:val="003E6DDD"/>
    <w:rsid w:val="003E6E27"/>
    <w:rsid w:val="003E6E3D"/>
    <w:rsid w:val="003E7904"/>
    <w:rsid w:val="003E79D4"/>
    <w:rsid w:val="003E7BC6"/>
    <w:rsid w:val="003E7CB5"/>
    <w:rsid w:val="003F02B4"/>
    <w:rsid w:val="003F056D"/>
    <w:rsid w:val="003F0A3B"/>
    <w:rsid w:val="003F0CD2"/>
    <w:rsid w:val="003F1202"/>
    <w:rsid w:val="003F14AF"/>
    <w:rsid w:val="003F1ED3"/>
    <w:rsid w:val="003F20F7"/>
    <w:rsid w:val="003F22F5"/>
    <w:rsid w:val="003F29A5"/>
    <w:rsid w:val="003F2B0F"/>
    <w:rsid w:val="003F2B92"/>
    <w:rsid w:val="003F3093"/>
    <w:rsid w:val="003F36AC"/>
    <w:rsid w:val="003F3714"/>
    <w:rsid w:val="003F3C7A"/>
    <w:rsid w:val="003F3F0B"/>
    <w:rsid w:val="003F4386"/>
    <w:rsid w:val="003F450B"/>
    <w:rsid w:val="003F4839"/>
    <w:rsid w:val="003F4A3E"/>
    <w:rsid w:val="003F511C"/>
    <w:rsid w:val="003F51D1"/>
    <w:rsid w:val="003F52FA"/>
    <w:rsid w:val="003F5660"/>
    <w:rsid w:val="003F5746"/>
    <w:rsid w:val="003F59A6"/>
    <w:rsid w:val="003F5C2C"/>
    <w:rsid w:val="003F6246"/>
    <w:rsid w:val="003F64A2"/>
    <w:rsid w:val="003F672C"/>
    <w:rsid w:val="003F677F"/>
    <w:rsid w:val="003F6BEC"/>
    <w:rsid w:val="003F6D72"/>
    <w:rsid w:val="003F6F78"/>
    <w:rsid w:val="003F7021"/>
    <w:rsid w:val="003F79E8"/>
    <w:rsid w:val="003F7F74"/>
    <w:rsid w:val="0040011D"/>
    <w:rsid w:val="00400151"/>
    <w:rsid w:val="0040047E"/>
    <w:rsid w:val="0040075D"/>
    <w:rsid w:val="00400AA0"/>
    <w:rsid w:val="00401229"/>
    <w:rsid w:val="00401408"/>
    <w:rsid w:val="004014BA"/>
    <w:rsid w:val="00401549"/>
    <w:rsid w:val="00401B8D"/>
    <w:rsid w:val="00401BFB"/>
    <w:rsid w:val="00401E84"/>
    <w:rsid w:val="004024FB"/>
    <w:rsid w:val="004025E9"/>
    <w:rsid w:val="00402795"/>
    <w:rsid w:val="00402BBF"/>
    <w:rsid w:val="00402BE0"/>
    <w:rsid w:val="00402D2C"/>
    <w:rsid w:val="00402FBE"/>
    <w:rsid w:val="00403195"/>
    <w:rsid w:val="00403312"/>
    <w:rsid w:val="00403462"/>
    <w:rsid w:val="004034E3"/>
    <w:rsid w:val="004038B3"/>
    <w:rsid w:val="00403A54"/>
    <w:rsid w:val="00403AE1"/>
    <w:rsid w:val="00403DC5"/>
    <w:rsid w:val="00403FFC"/>
    <w:rsid w:val="0040472A"/>
    <w:rsid w:val="0040509B"/>
    <w:rsid w:val="0040525A"/>
    <w:rsid w:val="00405279"/>
    <w:rsid w:val="0040530B"/>
    <w:rsid w:val="0040553A"/>
    <w:rsid w:val="00405E6E"/>
    <w:rsid w:val="00405FCA"/>
    <w:rsid w:val="004061E4"/>
    <w:rsid w:val="0040635D"/>
    <w:rsid w:val="0040642B"/>
    <w:rsid w:val="004064A8"/>
    <w:rsid w:val="0040662D"/>
    <w:rsid w:val="004071B2"/>
    <w:rsid w:val="004072D5"/>
    <w:rsid w:val="00407366"/>
    <w:rsid w:val="00407682"/>
    <w:rsid w:val="0040777D"/>
    <w:rsid w:val="00407D68"/>
    <w:rsid w:val="00407D94"/>
    <w:rsid w:val="00407E08"/>
    <w:rsid w:val="004101B5"/>
    <w:rsid w:val="00410314"/>
    <w:rsid w:val="0041043E"/>
    <w:rsid w:val="004107E3"/>
    <w:rsid w:val="004109BC"/>
    <w:rsid w:val="00410AA4"/>
    <w:rsid w:val="00410CEE"/>
    <w:rsid w:val="00411146"/>
    <w:rsid w:val="00411ACB"/>
    <w:rsid w:val="0041205A"/>
    <w:rsid w:val="00412075"/>
    <w:rsid w:val="00412442"/>
    <w:rsid w:val="004124E9"/>
    <w:rsid w:val="00412731"/>
    <w:rsid w:val="00412792"/>
    <w:rsid w:val="00412903"/>
    <w:rsid w:val="00412C00"/>
    <w:rsid w:val="00412C67"/>
    <w:rsid w:val="00412C9C"/>
    <w:rsid w:val="004130CD"/>
    <w:rsid w:val="0041348E"/>
    <w:rsid w:val="0041363B"/>
    <w:rsid w:val="0041366A"/>
    <w:rsid w:val="00413831"/>
    <w:rsid w:val="004138CB"/>
    <w:rsid w:val="00413B0F"/>
    <w:rsid w:val="00413D8A"/>
    <w:rsid w:val="00414C3D"/>
    <w:rsid w:val="00414EA2"/>
    <w:rsid w:val="0041538F"/>
    <w:rsid w:val="004154C1"/>
    <w:rsid w:val="00415D42"/>
    <w:rsid w:val="00415FFC"/>
    <w:rsid w:val="00416279"/>
    <w:rsid w:val="004162E3"/>
    <w:rsid w:val="0041668D"/>
    <w:rsid w:val="00416962"/>
    <w:rsid w:val="00416C80"/>
    <w:rsid w:val="00416C96"/>
    <w:rsid w:val="00416ECF"/>
    <w:rsid w:val="00416F49"/>
    <w:rsid w:val="004170CA"/>
    <w:rsid w:val="0041723E"/>
    <w:rsid w:val="004175E4"/>
    <w:rsid w:val="0041791A"/>
    <w:rsid w:val="00417C1F"/>
    <w:rsid w:val="00417D37"/>
    <w:rsid w:val="004209EC"/>
    <w:rsid w:val="00420E15"/>
    <w:rsid w:val="004212EA"/>
    <w:rsid w:val="00421852"/>
    <w:rsid w:val="0042197A"/>
    <w:rsid w:val="00421B68"/>
    <w:rsid w:val="00421EF9"/>
    <w:rsid w:val="0042258C"/>
    <w:rsid w:val="0042258E"/>
    <w:rsid w:val="00422C37"/>
    <w:rsid w:val="00422E07"/>
    <w:rsid w:val="0042325B"/>
    <w:rsid w:val="00423579"/>
    <w:rsid w:val="004239A5"/>
    <w:rsid w:val="00423B92"/>
    <w:rsid w:val="00423D3B"/>
    <w:rsid w:val="00423D7B"/>
    <w:rsid w:val="004241C5"/>
    <w:rsid w:val="0042434F"/>
    <w:rsid w:val="004243DE"/>
    <w:rsid w:val="0042498E"/>
    <w:rsid w:val="00424E45"/>
    <w:rsid w:val="004250E6"/>
    <w:rsid w:val="00425B4E"/>
    <w:rsid w:val="00425BF6"/>
    <w:rsid w:val="00425BFC"/>
    <w:rsid w:val="00425CF2"/>
    <w:rsid w:val="00425E85"/>
    <w:rsid w:val="004261F6"/>
    <w:rsid w:val="004262C5"/>
    <w:rsid w:val="0042648A"/>
    <w:rsid w:val="00426821"/>
    <w:rsid w:val="00426956"/>
    <w:rsid w:val="00426A17"/>
    <w:rsid w:val="00426D99"/>
    <w:rsid w:val="00426F25"/>
    <w:rsid w:val="00426F5E"/>
    <w:rsid w:val="00427245"/>
    <w:rsid w:val="004273A3"/>
    <w:rsid w:val="004274C5"/>
    <w:rsid w:val="004275DB"/>
    <w:rsid w:val="0042763E"/>
    <w:rsid w:val="00427B1B"/>
    <w:rsid w:val="00430221"/>
    <w:rsid w:val="004309BF"/>
    <w:rsid w:val="00430A30"/>
    <w:rsid w:val="00430DBC"/>
    <w:rsid w:val="00431624"/>
    <w:rsid w:val="004316DA"/>
    <w:rsid w:val="00431C2A"/>
    <w:rsid w:val="00431DC2"/>
    <w:rsid w:val="00431E31"/>
    <w:rsid w:val="00431FBF"/>
    <w:rsid w:val="004323F6"/>
    <w:rsid w:val="0043257F"/>
    <w:rsid w:val="004325E8"/>
    <w:rsid w:val="0043278E"/>
    <w:rsid w:val="00432971"/>
    <w:rsid w:val="00432B01"/>
    <w:rsid w:val="00432DF0"/>
    <w:rsid w:val="00432F36"/>
    <w:rsid w:val="00433A45"/>
    <w:rsid w:val="00433B1D"/>
    <w:rsid w:val="00433C78"/>
    <w:rsid w:val="00433F00"/>
    <w:rsid w:val="00434851"/>
    <w:rsid w:val="00434C00"/>
    <w:rsid w:val="004352A0"/>
    <w:rsid w:val="004356DD"/>
    <w:rsid w:val="00435A7F"/>
    <w:rsid w:val="00435AC3"/>
    <w:rsid w:val="00435B6E"/>
    <w:rsid w:val="00435D12"/>
    <w:rsid w:val="00436047"/>
    <w:rsid w:val="00436E9F"/>
    <w:rsid w:val="0043704B"/>
    <w:rsid w:val="004370A6"/>
    <w:rsid w:val="0043752E"/>
    <w:rsid w:val="00437573"/>
    <w:rsid w:val="004375A4"/>
    <w:rsid w:val="00437882"/>
    <w:rsid w:val="00437B13"/>
    <w:rsid w:val="00437CBC"/>
    <w:rsid w:val="00437F20"/>
    <w:rsid w:val="00437FC1"/>
    <w:rsid w:val="0044034B"/>
    <w:rsid w:val="00440477"/>
    <w:rsid w:val="0044051F"/>
    <w:rsid w:val="00440842"/>
    <w:rsid w:val="00440A61"/>
    <w:rsid w:val="00440AA5"/>
    <w:rsid w:val="00440AD8"/>
    <w:rsid w:val="00440AE5"/>
    <w:rsid w:val="00440D17"/>
    <w:rsid w:val="00440FB6"/>
    <w:rsid w:val="0044108F"/>
    <w:rsid w:val="0044170D"/>
    <w:rsid w:val="0044185F"/>
    <w:rsid w:val="00441901"/>
    <w:rsid w:val="00441989"/>
    <w:rsid w:val="0044219A"/>
    <w:rsid w:val="00442220"/>
    <w:rsid w:val="00442445"/>
    <w:rsid w:val="00442480"/>
    <w:rsid w:val="0044264E"/>
    <w:rsid w:val="00442673"/>
    <w:rsid w:val="0044269C"/>
    <w:rsid w:val="00442835"/>
    <w:rsid w:val="0044294E"/>
    <w:rsid w:val="00442ACF"/>
    <w:rsid w:val="00442AD5"/>
    <w:rsid w:val="00442B4D"/>
    <w:rsid w:val="00442EC4"/>
    <w:rsid w:val="00443474"/>
    <w:rsid w:val="00443496"/>
    <w:rsid w:val="004436BA"/>
    <w:rsid w:val="0044371A"/>
    <w:rsid w:val="00443B16"/>
    <w:rsid w:val="00443D19"/>
    <w:rsid w:val="004441BB"/>
    <w:rsid w:val="00444466"/>
    <w:rsid w:val="00444622"/>
    <w:rsid w:val="00444DEB"/>
    <w:rsid w:val="00445082"/>
    <w:rsid w:val="00445094"/>
    <w:rsid w:val="004454D3"/>
    <w:rsid w:val="00445520"/>
    <w:rsid w:val="004459D0"/>
    <w:rsid w:val="00445EEE"/>
    <w:rsid w:val="00445FD9"/>
    <w:rsid w:val="004461CD"/>
    <w:rsid w:val="00446274"/>
    <w:rsid w:val="004462F8"/>
    <w:rsid w:val="00446962"/>
    <w:rsid w:val="00446ABB"/>
    <w:rsid w:val="0044707E"/>
    <w:rsid w:val="004471B0"/>
    <w:rsid w:val="0044730F"/>
    <w:rsid w:val="0044748F"/>
    <w:rsid w:val="004474AF"/>
    <w:rsid w:val="004474EF"/>
    <w:rsid w:val="004475AA"/>
    <w:rsid w:val="00447B9F"/>
    <w:rsid w:val="00447EB6"/>
    <w:rsid w:val="00450046"/>
    <w:rsid w:val="004500BF"/>
    <w:rsid w:val="0045051E"/>
    <w:rsid w:val="00450EAF"/>
    <w:rsid w:val="004510A2"/>
    <w:rsid w:val="004513AD"/>
    <w:rsid w:val="00451438"/>
    <w:rsid w:val="00451BE3"/>
    <w:rsid w:val="00451DC0"/>
    <w:rsid w:val="004529A0"/>
    <w:rsid w:val="0045307B"/>
    <w:rsid w:val="004532B5"/>
    <w:rsid w:val="00453562"/>
    <w:rsid w:val="00453A5C"/>
    <w:rsid w:val="00453DB9"/>
    <w:rsid w:val="00453DD6"/>
    <w:rsid w:val="00453F51"/>
    <w:rsid w:val="0045440F"/>
    <w:rsid w:val="004546E6"/>
    <w:rsid w:val="00454817"/>
    <w:rsid w:val="004549FE"/>
    <w:rsid w:val="00454F82"/>
    <w:rsid w:val="0045531E"/>
    <w:rsid w:val="00455592"/>
    <w:rsid w:val="004556A5"/>
    <w:rsid w:val="00455C14"/>
    <w:rsid w:val="0045669B"/>
    <w:rsid w:val="004566E6"/>
    <w:rsid w:val="0045688C"/>
    <w:rsid w:val="00456B8F"/>
    <w:rsid w:val="00456C9D"/>
    <w:rsid w:val="00456DB0"/>
    <w:rsid w:val="00457356"/>
    <w:rsid w:val="00457649"/>
    <w:rsid w:val="004576D8"/>
    <w:rsid w:val="00457DB6"/>
    <w:rsid w:val="00457F77"/>
    <w:rsid w:val="0046059A"/>
    <w:rsid w:val="00460602"/>
    <w:rsid w:val="00460848"/>
    <w:rsid w:val="00460CFE"/>
    <w:rsid w:val="00460E00"/>
    <w:rsid w:val="004611ED"/>
    <w:rsid w:val="004612DE"/>
    <w:rsid w:val="0046147B"/>
    <w:rsid w:val="0046156D"/>
    <w:rsid w:val="004616A3"/>
    <w:rsid w:val="00461D4F"/>
    <w:rsid w:val="00461F2C"/>
    <w:rsid w:val="0046201D"/>
    <w:rsid w:val="00462A9D"/>
    <w:rsid w:val="004632E8"/>
    <w:rsid w:val="004634F8"/>
    <w:rsid w:val="00463501"/>
    <w:rsid w:val="0046382F"/>
    <w:rsid w:val="00463DC1"/>
    <w:rsid w:val="00463E19"/>
    <w:rsid w:val="004640D3"/>
    <w:rsid w:val="00464195"/>
    <w:rsid w:val="00464473"/>
    <w:rsid w:val="004644A2"/>
    <w:rsid w:val="004648ED"/>
    <w:rsid w:val="00464902"/>
    <w:rsid w:val="00464963"/>
    <w:rsid w:val="00464BB3"/>
    <w:rsid w:val="00464C74"/>
    <w:rsid w:val="00464CAF"/>
    <w:rsid w:val="00464EC2"/>
    <w:rsid w:val="00465043"/>
    <w:rsid w:val="00465654"/>
    <w:rsid w:val="0046566E"/>
    <w:rsid w:val="00465895"/>
    <w:rsid w:val="00465BF4"/>
    <w:rsid w:val="00465CA5"/>
    <w:rsid w:val="00465ED9"/>
    <w:rsid w:val="004663DC"/>
    <w:rsid w:val="00466581"/>
    <w:rsid w:val="00466A65"/>
    <w:rsid w:val="00466D0A"/>
    <w:rsid w:val="00467109"/>
    <w:rsid w:val="00467147"/>
    <w:rsid w:val="0046743A"/>
    <w:rsid w:val="00467683"/>
    <w:rsid w:val="0046788D"/>
    <w:rsid w:val="004679C5"/>
    <w:rsid w:val="00467C5E"/>
    <w:rsid w:val="004700C3"/>
    <w:rsid w:val="00470A4A"/>
    <w:rsid w:val="00470D66"/>
    <w:rsid w:val="00471117"/>
    <w:rsid w:val="00471C14"/>
    <w:rsid w:val="00471D40"/>
    <w:rsid w:val="00472354"/>
    <w:rsid w:val="00472AD2"/>
    <w:rsid w:val="00472CB8"/>
    <w:rsid w:val="00472DF0"/>
    <w:rsid w:val="00472E55"/>
    <w:rsid w:val="00473683"/>
    <w:rsid w:val="004738B6"/>
    <w:rsid w:val="00473F4C"/>
    <w:rsid w:val="00474100"/>
    <w:rsid w:val="0047424A"/>
    <w:rsid w:val="004744DF"/>
    <w:rsid w:val="0047499D"/>
    <w:rsid w:val="00474D1C"/>
    <w:rsid w:val="004754FA"/>
    <w:rsid w:val="00475B33"/>
    <w:rsid w:val="00475E88"/>
    <w:rsid w:val="00475E90"/>
    <w:rsid w:val="00475F18"/>
    <w:rsid w:val="004760D5"/>
    <w:rsid w:val="00476441"/>
    <w:rsid w:val="004767AA"/>
    <w:rsid w:val="0047695B"/>
    <w:rsid w:val="00476CC1"/>
    <w:rsid w:val="00476FA7"/>
    <w:rsid w:val="00476FEE"/>
    <w:rsid w:val="00477650"/>
    <w:rsid w:val="0047788A"/>
    <w:rsid w:val="00477957"/>
    <w:rsid w:val="00477CA5"/>
    <w:rsid w:val="00480255"/>
    <w:rsid w:val="004804D7"/>
    <w:rsid w:val="00480B5C"/>
    <w:rsid w:val="00480E10"/>
    <w:rsid w:val="0048139D"/>
    <w:rsid w:val="0048144F"/>
    <w:rsid w:val="0048178A"/>
    <w:rsid w:val="00481D6C"/>
    <w:rsid w:val="00481DB4"/>
    <w:rsid w:val="00482033"/>
    <w:rsid w:val="0048259A"/>
    <w:rsid w:val="00482653"/>
    <w:rsid w:val="004826FA"/>
    <w:rsid w:val="0048292C"/>
    <w:rsid w:val="00482A1B"/>
    <w:rsid w:val="00482BAF"/>
    <w:rsid w:val="00482DD5"/>
    <w:rsid w:val="00482E31"/>
    <w:rsid w:val="00483009"/>
    <w:rsid w:val="00483396"/>
    <w:rsid w:val="00483433"/>
    <w:rsid w:val="004836AD"/>
    <w:rsid w:val="00483766"/>
    <w:rsid w:val="004838E0"/>
    <w:rsid w:val="00483996"/>
    <w:rsid w:val="004839B0"/>
    <w:rsid w:val="00483E88"/>
    <w:rsid w:val="0048414A"/>
    <w:rsid w:val="00484164"/>
    <w:rsid w:val="004842AA"/>
    <w:rsid w:val="0048509C"/>
    <w:rsid w:val="004851AD"/>
    <w:rsid w:val="0048551E"/>
    <w:rsid w:val="00485594"/>
    <w:rsid w:val="004858AF"/>
    <w:rsid w:val="00486520"/>
    <w:rsid w:val="00486A85"/>
    <w:rsid w:val="00486BE8"/>
    <w:rsid w:val="00486C2D"/>
    <w:rsid w:val="00486CA4"/>
    <w:rsid w:val="0048703F"/>
    <w:rsid w:val="004872BB"/>
    <w:rsid w:val="00487656"/>
    <w:rsid w:val="00487701"/>
    <w:rsid w:val="00487C45"/>
    <w:rsid w:val="00487F27"/>
    <w:rsid w:val="004900C8"/>
    <w:rsid w:val="004901A4"/>
    <w:rsid w:val="00490A83"/>
    <w:rsid w:val="00490D8F"/>
    <w:rsid w:val="00491174"/>
    <w:rsid w:val="00491383"/>
    <w:rsid w:val="00491389"/>
    <w:rsid w:val="004914D0"/>
    <w:rsid w:val="004915F3"/>
    <w:rsid w:val="004916E9"/>
    <w:rsid w:val="00491BB2"/>
    <w:rsid w:val="00491C0F"/>
    <w:rsid w:val="00491D97"/>
    <w:rsid w:val="00491FCA"/>
    <w:rsid w:val="00492243"/>
    <w:rsid w:val="004925A6"/>
    <w:rsid w:val="004926F5"/>
    <w:rsid w:val="00492A03"/>
    <w:rsid w:val="00492A69"/>
    <w:rsid w:val="00492D68"/>
    <w:rsid w:val="00492FD5"/>
    <w:rsid w:val="004930B0"/>
    <w:rsid w:val="004930D1"/>
    <w:rsid w:val="004931E6"/>
    <w:rsid w:val="0049331C"/>
    <w:rsid w:val="004933A8"/>
    <w:rsid w:val="004934AC"/>
    <w:rsid w:val="004936E1"/>
    <w:rsid w:val="00493892"/>
    <w:rsid w:val="00493E88"/>
    <w:rsid w:val="0049438A"/>
    <w:rsid w:val="004944A8"/>
    <w:rsid w:val="00494E37"/>
    <w:rsid w:val="004950E9"/>
    <w:rsid w:val="00495375"/>
    <w:rsid w:val="0049553E"/>
    <w:rsid w:val="00495668"/>
    <w:rsid w:val="004956BE"/>
    <w:rsid w:val="00495B34"/>
    <w:rsid w:val="00496056"/>
    <w:rsid w:val="00496109"/>
    <w:rsid w:val="004963B8"/>
    <w:rsid w:val="00496453"/>
    <w:rsid w:val="00496490"/>
    <w:rsid w:val="0049654A"/>
    <w:rsid w:val="004968DF"/>
    <w:rsid w:val="00496A01"/>
    <w:rsid w:val="00496CC0"/>
    <w:rsid w:val="00496CEF"/>
    <w:rsid w:val="00496D03"/>
    <w:rsid w:val="00496D53"/>
    <w:rsid w:val="00496D69"/>
    <w:rsid w:val="00496D8D"/>
    <w:rsid w:val="00496DCA"/>
    <w:rsid w:val="00497218"/>
    <w:rsid w:val="00497323"/>
    <w:rsid w:val="0049764B"/>
    <w:rsid w:val="00497D51"/>
    <w:rsid w:val="004A00AC"/>
    <w:rsid w:val="004A06C3"/>
    <w:rsid w:val="004A082C"/>
    <w:rsid w:val="004A09FC"/>
    <w:rsid w:val="004A0A6E"/>
    <w:rsid w:val="004A0CC8"/>
    <w:rsid w:val="004A1658"/>
    <w:rsid w:val="004A1D97"/>
    <w:rsid w:val="004A248B"/>
    <w:rsid w:val="004A290F"/>
    <w:rsid w:val="004A2950"/>
    <w:rsid w:val="004A2CF7"/>
    <w:rsid w:val="004A2F93"/>
    <w:rsid w:val="004A30EA"/>
    <w:rsid w:val="004A33D5"/>
    <w:rsid w:val="004A37D7"/>
    <w:rsid w:val="004A3ECB"/>
    <w:rsid w:val="004A4064"/>
    <w:rsid w:val="004A407B"/>
    <w:rsid w:val="004A40FC"/>
    <w:rsid w:val="004A456C"/>
    <w:rsid w:val="004A45AF"/>
    <w:rsid w:val="004A463A"/>
    <w:rsid w:val="004A4B97"/>
    <w:rsid w:val="004A51BA"/>
    <w:rsid w:val="004A5486"/>
    <w:rsid w:val="004A55CE"/>
    <w:rsid w:val="004A55DA"/>
    <w:rsid w:val="004A5744"/>
    <w:rsid w:val="004A5778"/>
    <w:rsid w:val="004A57B4"/>
    <w:rsid w:val="004A5AC3"/>
    <w:rsid w:val="004A5B0B"/>
    <w:rsid w:val="004A5BA0"/>
    <w:rsid w:val="004A5E32"/>
    <w:rsid w:val="004A6208"/>
    <w:rsid w:val="004A66A4"/>
    <w:rsid w:val="004A6802"/>
    <w:rsid w:val="004A6A9F"/>
    <w:rsid w:val="004A6CE7"/>
    <w:rsid w:val="004A6D93"/>
    <w:rsid w:val="004A7192"/>
    <w:rsid w:val="004A765E"/>
    <w:rsid w:val="004A7F2A"/>
    <w:rsid w:val="004B00F5"/>
    <w:rsid w:val="004B0139"/>
    <w:rsid w:val="004B0161"/>
    <w:rsid w:val="004B0172"/>
    <w:rsid w:val="004B044C"/>
    <w:rsid w:val="004B0A6C"/>
    <w:rsid w:val="004B0E82"/>
    <w:rsid w:val="004B0EED"/>
    <w:rsid w:val="004B0FA6"/>
    <w:rsid w:val="004B0FEA"/>
    <w:rsid w:val="004B1086"/>
    <w:rsid w:val="004B11FB"/>
    <w:rsid w:val="004B15A7"/>
    <w:rsid w:val="004B1695"/>
    <w:rsid w:val="004B1867"/>
    <w:rsid w:val="004B1C57"/>
    <w:rsid w:val="004B1C79"/>
    <w:rsid w:val="004B1ECA"/>
    <w:rsid w:val="004B212E"/>
    <w:rsid w:val="004B21A9"/>
    <w:rsid w:val="004B23F5"/>
    <w:rsid w:val="004B2631"/>
    <w:rsid w:val="004B26B0"/>
    <w:rsid w:val="004B2CBE"/>
    <w:rsid w:val="004B3082"/>
    <w:rsid w:val="004B325D"/>
    <w:rsid w:val="004B360B"/>
    <w:rsid w:val="004B3787"/>
    <w:rsid w:val="004B3801"/>
    <w:rsid w:val="004B3827"/>
    <w:rsid w:val="004B3A34"/>
    <w:rsid w:val="004B3B22"/>
    <w:rsid w:val="004B3E27"/>
    <w:rsid w:val="004B3E4B"/>
    <w:rsid w:val="004B3FB1"/>
    <w:rsid w:val="004B41E7"/>
    <w:rsid w:val="004B41F2"/>
    <w:rsid w:val="004B43FC"/>
    <w:rsid w:val="004B45FD"/>
    <w:rsid w:val="004B5584"/>
    <w:rsid w:val="004B5655"/>
    <w:rsid w:val="004B565C"/>
    <w:rsid w:val="004B5CC4"/>
    <w:rsid w:val="004B60A3"/>
    <w:rsid w:val="004B612F"/>
    <w:rsid w:val="004B6136"/>
    <w:rsid w:val="004B6193"/>
    <w:rsid w:val="004B6414"/>
    <w:rsid w:val="004B6578"/>
    <w:rsid w:val="004B6722"/>
    <w:rsid w:val="004B6C00"/>
    <w:rsid w:val="004B7091"/>
    <w:rsid w:val="004B7188"/>
    <w:rsid w:val="004B7211"/>
    <w:rsid w:val="004B741C"/>
    <w:rsid w:val="004B7DDA"/>
    <w:rsid w:val="004C0226"/>
    <w:rsid w:val="004C0869"/>
    <w:rsid w:val="004C0B92"/>
    <w:rsid w:val="004C0D19"/>
    <w:rsid w:val="004C0D9E"/>
    <w:rsid w:val="004C123D"/>
    <w:rsid w:val="004C16EB"/>
    <w:rsid w:val="004C1709"/>
    <w:rsid w:val="004C17EA"/>
    <w:rsid w:val="004C18E7"/>
    <w:rsid w:val="004C1948"/>
    <w:rsid w:val="004C19A5"/>
    <w:rsid w:val="004C2CE8"/>
    <w:rsid w:val="004C2CE9"/>
    <w:rsid w:val="004C2DFE"/>
    <w:rsid w:val="004C31A9"/>
    <w:rsid w:val="004C331F"/>
    <w:rsid w:val="004C34A9"/>
    <w:rsid w:val="004C37FF"/>
    <w:rsid w:val="004C4082"/>
    <w:rsid w:val="004C449F"/>
    <w:rsid w:val="004C48D6"/>
    <w:rsid w:val="004C49CB"/>
    <w:rsid w:val="004C4BCB"/>
    <w:rsid w:val="004C4EEF"/>
    <w:rsid w:val="004C4F2A"/>
    <w:rsid w:val="004C4F54"/>
    <w:rsid w:val="004C4FDB"/>
    <w:rsid w:val="004C53E6"/>
    <w:rsid w:val="004C56C3"/>
    <w:rsid w:val="004C5705"/>
    <w:rsid w:val="004C59D5"/>
    <w:rsid w:val="004C5B0D"/>
    <w:rsid w:val="004C5E06"/>
    <w:rsid w:val="004C6291"/>
    <w:rsid w:val="004C62A7"/>
    <w:rsid w:val="004C6971"/>
    <w:rsid w:val="004C6A65"/>
    <w:rsid w:val="004C6BF7"/>
    <w:rsid w:val="004C6C66"/>
    <w:rsid w:val="004C714A"/>
    <w:rsid w:val="004C75C0"/>
    <w:rsid w:val="004C7896"/>
    <w:rsid w:val="004C791D"/>
    <w:rsid w:val="004C798F"/>
    <w:rsid w:val="004C7A95"/>
    <w:rsid w:val="004D0733"/>
    <w:rsid w:val="004D1301"/>
    <w:rsid w:val="004D14F5"/>
    <w:rsid w:val="004D16A1"/>
    <w:rsid w:val="004D1B7E"/>
    <w:rsid w:val="004D2594"/>
    <w:rsid w:val="004D2E06"/>
    <w:rsid w:val="004D3387"/>
    <w:rsid w:val="004D33B3"/>
    <w:rsid w:val="004D3518"/>
    <w:rsid w:val="004D35AB"/>
    <w:rsid w:val="004D371B"/>
    <w:rsid w:val="004D3AA6"/>
    <w:rsid w:val="004D3FA8"/>
    <w:rsid w:val="004D42F6"/>
    <w:rsid w:val="004D4338"/>
    <w:rsid w:val="004D48F9"/>
    <w:rsid w:val="004D49D8"/>
    <w:rsid w:val="004D4E06"/>
    <w:rsid w:val="004D53E4"/>
    <w:rsid w:val="004D5446"/>
    <w:rsid w:val="004D54AD"/>
    <w:rsid w:val="004D5E2D"/>
    <w:rsid w:val="004D60A8"/>
    <w:rsid w:val="004D61F3"/>
    <w:rsid w:val="004D6774"/>
    <w:rsid w:val="004D67AF"/>
    <w:rsid w:val="004D6A68"/>
    <w:rsid w:val="004D6D8F"/>
    <w:rsid w:val="004D6EFE"/>
    <w:rsid w:val="004D71FE"/>
    <w:rsid w:val="004D7606"/>
    <w:rsid w:val="004D76FE"/>
    <w:rsid w:val="004D78B0"/>
    <w:rsid w:val="004D78C0"/>
    <w:rsid w:val="004D7C8D"/>
    <w:rsid w:val="004D7EE1"/>
    <w:rsid w:val="004E0423"/>
    <w:rsid w:val="004E078D"/>
    <w:rsid w:val="004E07AE"/>
    <w:rsid w:val="004E0B5A"/>
    <w:rsid w:val="004E16E4"/>
    <w:rsid w:val="004E1B46"/>
    <w:rsid w:val="004E2275"/>
    <w:rsid w:val="004E2972"/>
    <w:rsid w:val="004E29E6"/>
    <w:rsid w:val="004E3117"/>
    <w:rsid w:val="004E330D"/>
    <w:rsid w:val="004E3B37"/>
    <w:rsid w:val="004E3BED"/>
    <w:rsid w:val="004E3C55"/>
    <w:rsid w:val="004E3D79"/>
    <w:rsid w:val="004E3ED6"/>
    <w:rsid w:val="004E421D"/>
    <w:rsid w:val="004E4805"/>
    <w:rsid w:val="004E4CB1"/>
    <w:rsid w:val="004E4FF6"/>
    <w:rsid w:val="004E55F2"/>
    <w:rsid w:val="004E57AF"/>
    <w:rsid w:val="004E5DB8"/>
    <w:rsid w:val="004E619C"/>
    <w:rsid w:val="004E62B2"/>
    <w:rsid w:val="004E653C"/>
    <w:rsid w:val="004E69AD"/>
    <w:rsid w:val="004E69DA"/>
    <w:rsid w:val="004E6EF8"/>
    <w:rsid w:val="004E707C"/>
    <w:rsid w:val="004E7340"/>
    <w:rsid w:val="004E7420"/>
    <w:rsid w:val="004E7AA5"/>
    <w:rsid w:val="004E7BD4"/>
    <w:rsid w:val="004E7E4D"/>
    <w:rsid w:val="004E7E8F"/>
    <w:rsid w:val="004F02C0"/>
    <w:rsid w:val="004F0309"/>
    <w:rsid w:val="004F04E7"/>
    <w:rsid w:val="004F12A3"/>
    <w:rsid w:val="004F1759"/>
    <w:rsid w:val="004F17B1"/>
    <w:rsid w:val="004F19D4"/>
    <w:rsid w:val="004F1A7B"/>
    <w:rsid w:val="004F1D1D"/>
    <w:rsid w:val="004F1E48"/>
    <w:rsid w:val="004F1FF7"/>
    <w:rsid w:val="004F22D1"/>
    <w:rsid w:val="004F2435"/>
    <w:rsid w:val="004F26E4"/>
    <w:rsid w:val="004F272C"/>
    <w:rsid w:val="004F2A4A"/>
    <w:rsid w:val="004F2F76"/>
    <w:rsid w:val="004F3171"/>
    <w:rsid w:val="004F337C"/>
    <w:rsid w:val="004F35D9"/>
    <w:rsid w:val="004F3744"/>
    <w:rsid w:val="004F39CF"/>
    <w:rsid w:val="004F3A38"/>
    <w:rsid w:val="004F3A64"/>
    <w:rsid w:val="004F3B14"/>
    <w:rsid w:val="004F3FE8"/>
    <w:rsid w:val="004F40AF"/>
    <w:rsid w:val="004F40E9"/>
    <w:rsid w:val="004F415B"/>
    <w:rsid w:val="004F4669"/>
    <w:rsid w:val="004F4765"/>
    <w:rsid w:val="004F4A32"/>
    <w:rsid w:val="004F4B7B"/>
    <w:rsid w:val="004F58F5"/>
    <w:rsid w:val="004F5C06"/>
    <w:rsid w:val="004F5E29"/>
    <w:rsid w:val="004F5E6E"/>
    <w:rsid w:val="004F67E8"/>
    <w:rsid w:val="004F6A55"/>
    <w:rsid w:val="004F6C3D"/>
    <w:rsid w:val="004F6D97"/>
    <w:rsid w:val="004F6EF1"/>
    <w:rsid w:val="004F7000"/>
    <w:rsid w:val="004F70B7"/>
    <w:rsid w:val="004F711E"/>
    <w:rsid w:val="004F7294"/>
    <w:rsid w:val="004F7C65"/>
    <w:rsid w:val="004F7E82"/>
    <w:rsid w:val="004F7EAE"/>
    <w:rsid w:val="0050007F"/>
    <w:rsid w:val="005001AA"/>
    <w:rsid w:val="005005EC"/>
    <w:rsid w:val="0050173B"/>
    <w:rsid w:val="00501827"/>
    <w:rsid w:val="005018C4"/>
    <w:rsid w:val="00501946"/>
    <w:rsid w:val="00501BB3"/>
    <w:rsid w:val="00501DAB"/>
    <w:rsid w:val="0050217B"/>
    <w:rsid w:val="00502674"/>
    <w:rsid w:val="005026BA"/>
    <w:rsid w:val="005029F3"/>
    <w:rsid w:val="00502B5E"/>
    <w:rsid w:val="00502F0B"/>
    <w:rsid w:val="0050396A"/>
    <w:rsid w:val="005039F4"/>
    <w:rsid w:val="00503F72"/>
    <w:rsid w:val="0050434F"/>
    <w:rsid w:val="00504476"/>
    <w:rsid w:val="005056AA"/>
    <w:rsid w:val="00505828"/>
    <w:rsid w:val="00505973"/>
    <w:rsid w:val="00505CD2"/>
    <w:rsid w:val="00505F2A"/>
    <w:rsid w:val="00506463"/>
    <w:rsid w:val="005064E9"/>
    <w:rsid w:val="005071E5"/>
    <w:rsid w:val="0050720D"/>
    <w:rsid w:val="005073EF"/>
    <w:rsid w:val="005078FE"/>
    <w:rsid w:val="0050796F"/>
    <w:rsid w:val="005079DA"/>
    <w:rsid w:val="00507B8E"/>
    <w:rsid w:val="00507C29"/>
    <w:rsid w:val="00507D29"/>
    <w:rsid w:val="00507FA8"/>
    <w:rsid w:val="0051077D"/>
    <w:rsid w:val="00510A51"/>
    <w:rsid w:val="00510BEA"/>
    <w:rsid w:val="00510C7D"/>
    <w:rsid w:val="005112A0"/>
    <w:rsid w:val="0051137C"/>
    <w:rsid w:val="00511971"/>
    <w:rsid w:val="00511AC5"/>
    <w:rsid w:val="00512122"/>
    <w:rsid w:val="005122CD"/>
    <w:rsid w:val="0051245E"/>
    <w:rsid w:val="00512762"/>
    <w:rsid w:val="005127AB"/>
    <w:rsid w:val="005129BD"/>
    <w:rsid w:val="00512CCB"/>
    <w:rsid w:val="00512D2F"/>
    <w:rsid w:val="00513246"/>
    <w:rsid w:val="005134A0"/>
    <w:rsid w:val="005139AF"/>
    <w:rsid w:val="00514173"/>
    <w:rsid w:val="005141FC"/>
    <w:rsid w:val="0051469B"/>
    <w:rsid w:val="00514F14"/>
    <w:rsid w:val="00515007"/>
    <w:rsid w:val="005150FB"/>
    <w:rsid w:val="0051512E"/>
    <w:rsid w:val="00515B6E"/>
    <w:rsid w:val="005165E6"/>
    <w:rsid w:val="00516819"/>
    <w:rsid w:val="0051688A"/>
    <w:rsid w:val="00516BC4"/>
    <w:rsid w:val="00516BFC"/>
    <w:rsid w:val="00516DDE"/>
    <w:rsid w:val="00516E70"/>
    <w:rsid w:val="00516F02"/>
    <w:rsid w:val="00517020"/>
    <w:rsid w:val="00517255"/>
    <w:rsid w:val="005172E5"/>
    <w:rsid w:val="0051738D"/>
    <w:rsid w:val="005178B6"/>
    <w:rsid w:val="0051792B"/>
    <w:rsid w:val="005203AF"/>
    <w:rsid w:val="00520511"/>
    <w:rsid w:val="00520946"/>
    <w:rsid w:val="00520A74"/>
    <w:rsid w:val="0052100E"/>
    <w:rsid w:val="00521570"/>
    <w:rsid w:val="00521986"/>
    <w:rsid w:val="00521BE6"/>
    <w:rsid w:val="00521C9C"/>
    <w:rsid w:val="00522112"/>
    <w:rsid w:val="00522642"/>
    <w:rsid w:val="005226F1"/>
    <w:rsid w:val="00522A78"/>
    <w:rsid w:val="00522DC0"/>
    <w:rsid w:val="00522E12"/>
    <w:rsid w:val="00523360"/>
    <w:rsid w:val="005233DA"/>
    <w:rsid w:val="00523439"/>
    <w:rsid w:val="00523887"/>
    <w:rsid w:val="00523A09"/>
    <w:rsid w:val="005245ED"/>
    <w:rsid w:val="0052489E"/>
    <w:rsid w:val="00524C5A"/>
    <w:rsid w:val="00524D6E"/>
    <w:rsid w:val="00524D72"/>
    <w:rsid w:val="00525031"/>
    <w:rsid w:val="00525083"/>
    <w:rsid w:val="00525668"/>
    <w:rsid w:val="00525F98"/>
    <w:rsid w:val="005260CF"/>
    <w:rsid w:val="00526384"/>
    <w:rsid w:val="0052651A"/>
    <w:rsid w:val="00526762"/>
    <w:rsid w:val="00526868"/>
    <w:rsid w:val="00526940"/>
    <w:rsid w:val="00526C97"/>
    <w:rsid w:val="00526CDA"/>
    <w:rsid w:val="00526CE3"/>
    <w:rsid w:val="00526D6B"/>
    <w:rsid w:val="00526F5D"/>
    <w:rsid w:val="00527500"/>
    <w:rsid w:val="00530057"/>
    <w:rsid w:val="0053010E"/>
    <w:rsid w:val="005301D1"/>
    <w:rsid w:val="0053020D"/>
    <w:rsid w:val="005302DB"/>
    <w:rsid w:val="00530341"/>
    <w:rsid w:val="0053045F"/>
    <w:rsid w:val="005306C0"/>
    <w:rsid w:val="005307AC"/>
    <w:rsid w:val="005308FC"/>
    <w:rsid w:val="00530AB1"/>
    <w:rsid w:val="00530B18"/>
    <w:rsid w:val="005311CA"/>
    <w:rsid w:val="005311F1"/>
    <w:rsid w:val="005312D7"/>
    <w:rsid w:val="00531513"/>
    <w:rsid w:val="005317F7"/>
    <w:rsid w:val="0053194E"/>
    <w:rsid w:val="005324C6"/>
    <w:rsid w:val="0053266E"/>
    <w:rsid w:val="005327C2"/>
    <w:rsid w:val="00532C40"/>
    <w:rsid w:val="00532DE1"/>
    <w:rsid w:val="00532E3C"/>
    <w:rsid w:val="0053344D"/>
    <w:rsid w:val="00533513"/>
    <w:rsid w:val="005336FA"/>
    <w:rsid w:val="00533872"/>
    <w:rsid w:val="005339E8"/>
    <w:rsid w:val="00533A0F"/>
    <w:rsid w:val="0053405F"/>
    <w:rsid w:val="0053426C"/>
    <w:rsid w:val="005344A8"/>
    <w:rsid w:val="005348BC"/>
    <w:rsid w:val="00534C3D"/>
    <w:rsid w:val="00535232"/>
    <w:rsid w:val="005353B0"/>
    <w:rsid w:val="00535A73"/>
    <w:rsid w:val="00535E39"/>
    <w:rsid w:val="00535EFA"/>
    <w:rsid w:val="00535F41"/>
    <w:rsid w:val="00536103"/>
    <w:rsid w:val="0053689B"/>
    <w:rsid w:val="005368C9"/>
    <w:rsid w:val="0053691A"/>
    <w:rsid w:val="00536FEA"/>
    <w:rsid w:val="00537054"/>
    <w:rsid w:val="005373FE"/>
    <w:rsid w:val="00537657"/>
    <w:rsid w:val="00537775"/>
    <w:rsid w:val="00537B88"/>
    <w:rsid w:val="00537D9C"/>
    <w:rsid w:val="005401AA"/>
    <w:rsid w:val="005405C6"/>
    <w:rsid w:val="00540A53"/>
    <w:rsid w:val="005411E7"/>
    <w:rsid w:val="005415BA"/>
    <w:rsid w:val="00541693"/>
    <w:rsid w:val="00541DF0"/>
    <w:rsid w:val="00541F63"/>
    <w:rsid w:val="0054231C"/>
    <w:rsid w:val="005426C4"/>
    <w:rsid w:val="005427D4"/>
    <w:rsid w:val="00542987"/>
    <w:rsid w:val="00542B60"/>
    <w:rsid w:val="005433BA"/>
    <w:rsid w:val="00543907"/>
    <w:rsid w:val="00543910"/>
    <w:rsid w:val="005440F8"/>
    <w:rsid w:val="00544BE9"/>
    <w:rsid w:val="005452C5"/>
    <w:rsid w:val="0054558C"/>
    <w:rsid w:val="00545599"/>
    <w:rsid w:val="005456A0"/>
    <w:rsid w:val="0054595E"/>
    <w:rsid w:val="00545976"/>
    <w:rsid w:val="00545A98"/>
    <w:rsid w:val="00545DA8"/>
    <w:rsid w:val="0054640E"/>
    <w:rsid w:val="005465CD"/>
    <w:rsid w:val="00546C73"/>
    <w:rsid w:val="00546E6B"/>
    <w:rsid w:val="00547529"/>
    <w:rsid w:val="0054763E"/>
    <w:rsid w:val="00547C13"/>
    <w:rsid w:val="00547E79"/>
    <w:rsid w:val="00550AF4"/>
    <w:rsid w:val="00550E8D"/>
    <w:rsid w:val="00550F0A"/>
    <w:rsid w:val="00551138"/>
    <w:rsid w:val="00551628"/>
    <w:rsid w:val="0055178A"/>
    <w:rsid w:val="00551E88"/>
    <w:rsid w:val="00551FE9"/>
    <w:rsid w:val="005525E4"/>
    <w:rsid w:val="005527E5"/>
    <w:rsid w:val="00552AB6"/>
    <w:rsid w:val="00552B28"/>
    <w:rsid w:val="00552B7A"/>
    <w:rsid w:val="00552E34"/>
    <w:rsid w:val="00552FBF"/>
    <w:rsid w:val="00553A1F"/>
    <w:rsid w:val="00553BBA"/>
    <w:rsid w:val="00554227"/>
    <w:rsid w:val="00554583"/>
    <w:rsid w:val="0055458E"/>
    <w:rsid w:val="005546AF"/>
    <w:rsid w:val="00554B68"/>
    <w:rsid w:val="00554FA1"/>
    <w:rsid w:val="00555716"/>
    <w:rsid w:val="00555F44"/>
    <w:rsid w:val="005560E2"/>
    <w:rsid w:val="00556121"/>
    <w:rsid w:val="0055631C"/>
    <w:rsid w:val="0055653E"/>
    <w:rsid w:val="00556C82"/>
    <w:rsid w:val="00556D58"/>
    <w:rsid w:val="005570EC"/>
    <w:rsid w:val="00557566"/>
    <w:rsid w:val="005576EE"/>
    <w:rsid w:val="00557B5C"/>
    <w:rsid w:val="00557CC8"/>
    <w:rsid w:val="00557D24"/>
    <w:rsid w:val="00557DB8"/>
    <w:rsid w:val="00557F6C"/>
    <w:rsid w:val="00557FEC"/>
    <w:rsid w:val="005601C4"/>
    <w:rsid w:val="00560238"/>
    <w:rsid w:val="0056061F"/>
    <w:rsid w:val="0056064B"/>
    <w:rsid w:val="0056089B"/>
    <w:rsid w:val="00560949"/>
    <w:rsid w:val="00560D79"/>
    <w:rsid w:val="005617FD"/>
    <w:rsid w:val="00561B2B"/>
    <w:rsid w:val="00561DC8"/>
    <w:rsid w:val="00561E50"/>
    <w:rsid w:val="00562176"/>
    <w:rsid w:val="005626A9"/>
    <w:rsid w:val="0056278A"/>
    <w:rsid w:val="005627CB"/>
    <w:rsid w:val="005628C8"/>
    <w:rsid w:val="00562B4D"/>
    <w:rsid w:val="00562E3C"/>
    <w:rsid w:val="00562EBE"/>
    <w:rsid w:val="00562F06"/>
    <w:rsid w:val="005630E9"/>
    <w:rsid w:val="00563187"/>
    <w:rsid w:val="005634CE"/>
    <w:rsid w:val="005637A6"/>
    <w:rsid w:val="00564202"/>
    <w:rsid w:val="0056424B"/>
    <w:rsid w:val="00564CF3"/>
    <w:rsid w:val="00565154"/>
    <w:rsid w:val="00565435"/>
    <w:rsid w:val="005655A2"/>
    <w:rsid w:val="00565A41"/>
    <w:rsid w:val="00565A7E"/>
    <w:rsid w:val="005661BF"/>
    <w:rsid w:val="005662A5"/>
    <w:rsid w:val="00566807"/>
    <w:rsid w:val="005668B4"/>
    <w:rsid w:val="00566BB7"/>
    <w:rsid w:val="00566BD6"/>
    <w:rsid w:val="00566E17"/>
    <w:rsid w:val="00566E26"/>
    <w:rsid w:val="00566F89"/>
    <w:rsid w:val="005670A3"/>
    <w:rsid w:val="005672FC"/>
    <w:rsid w:val="005678CE"/>
    <w:rsid w:val="00567ADC"/>
    <w:rsid w:val="00567EE0"/>
    <w:rsid w:val="00567F6F"/>
    <w:rsid w:val="005700EB"/>
    <w:rsid w:val="00570277"/>
    <w:rsid w:val="005708F7"/>
    <w:rsid w:val="005709FE"/>
    <w:rsid w:val="00570CDC"/>
    <w:rsid w:val="00571218"/>
    <w:rsid w:val="005714A1"/>
    <w:rsid w:val="0057174F"/>
    <w:rsid w:val="005717E3"/>
    <w:rsid w:val="00571923"/>
    <w:rsid w:val="00571A06"/>
    <w:rsid w:val="00571E16"/>
    <w:rsid w:val="00572A3A"/>
    <w:rsid w:val="005732A3"/>
    <w:rsid w:val="00573529"/>
    <w:rsid w:val="00573963"/>
    <w:rsid w:val="00573D4F"/>
    <w:rsid w:val="00573D94"/>
    <w:rsid w:val="00574011"/>
    <w:rsid w:val="00574090"/>
    <w:rsid w:val="00574AD1"/>
    <w:rsid w:val="00574BEA"/>
    <w:rsid w:val="00574E8F"/>
    <w:rsid w:val="00574EAC"/>
    <w:rsid w:val="00575160"/>
    <w:rsid w:val="0057541C"/>
    <w:rsid w:val="005755C6"/>
    <w:rsid w:val="005756C5"/>
    <w:rsid w:val="005759B6"/>
    <w:rsid w:val="00575C7C"/>
    <w:rsid w:val="00575CC6"/>
    <w:rsid w:val="00575D38"/>
    <w:rsid w:val="00576038"/>
    <w:rsid w:val="005764CF"/>
    <w:rsid w:val="00576B5B"/>
    <w:rsid w:val="00576E54"/>
    <w:rsid w:val="00577133"/>
    <w:rsid w:val="0057721D"/>
    <w:rsid w:val="005778FC"/>
    <w:rsid w:val="00580004"/>
    <w:rsid w:val="00580631"/>
    <w:rsid w:val="005806D4"/>
    <w:rsid w:val="005808C0"/>
    <w:rsid w:val="00580A57"/>
    <w:rsid w:val="00580F7F"/>
    <w:rsid w:val="00581030"/>
    <w:rsid w:val="00581526"/>
    <w:rsid w:val="00581742"/>
    <w:rsid w:val="005819AF"/>
    <w:rsid w:val="00581AD9"/>
    <w:rsid w:val="00581BEA"/>
    <w:rsid w:val="00581CC3"/>
    <w:rsid w:val="00581EE3"/>
    <w:rsid w:val="0058203B"/>
    <w:rsid w:val="0058206E"/>
    <w:rsid w:val="005820D4"/>
    <w:rsid w:val="00582391"/>
    <w:rsid w:val="0058282A"/>
    <w:rsid w:val="00582AD0"/>
    <w:rsid w:val="00582BA1"/>
    <w:rsid w:val="005833DF"/>
    <w:rsid w:val="005834A1"/>
    <w:rsid w:val="0058385B"/>
    <w:rsid w:val="0058389D"/>
    <w:rsid w:val="00583936"/>
    <w:rsid w:val="00583993"/>
    <w:rsid w:val="00583C7F"/>
    <w:rsid w:val="00583EB1"/>
    <w:rsid w:val="00583ECE"/>
    <w:rsid w:val="00583F3E"/>
    <w:rsid w:val="00583F4C"/>
    <w:rsid w:val="00584490"/>
    <w:rsid w:val="00584498"/>
    <w:rsid w:val="00584581"/>
    <w:rsid w:val="00584584"/>
    <w:rsid w:val="00584756"/>
    <w:rsid w:val="00584989"/>
    <w:rsid w:val="00584AB5"/>
    <w:rsid w:val="00584D52"/>
    <w:rsid w:val="00585101"/>
    <w:rsid w:val="00585347"/>
    <w:rsid w:val="00585706"/>
    <w:rsid w:val="005857E0"/>
    <w:rsid w:val="00585B86"/>
    <w:rsid w:val="005864F1"/>
    <w:rsid w:val="0058757B"/>
    <w:rsid w:val="005877A3"/>
    <w:rsid w:val="005878A8"/>
    <w:rsid w:val="00587B0F"/>
    <w:rsid w:val="00587B4E"/>
    <w:rsid w:val="00590198"/>
    <w:rsid w:val="00590985"/>
    <w:rsid w:val="00590A9B"/>
    <w:rsid w:val="00590C67"/>
    <w:rsid w:val="00591267"/>
    <w:rsid w:val="005919DF"/>
    <w:rsid w:val="00591F14"/>
    <w:rsid w:val="00591F25"/>
    <w:rsid w:val="0059220F"/>
    <w:rsid w:val="00592499"/>
    <w:rsid w:val="005927F4"/>
    <w:rsid w:val="0059296D"/>
    <w:rsid w:val="00592DCB"/>
    <w:rsid w:val="00592E99"/>
    <w:rsid w:val="00592F91"/>
    <w:rsid w:val="00593342"/>
    <w:rsid w:val="0059336C"/>
    <w:rsid w:val="00593496"/>
    <w:rsid w:val="0059365E"/>
    <w:rsid w:val="00593E99"/>
    <w:rsid w:val="00594070"/>
    <w:rsid w:val="005940D0"/>
    <w:rsid w:val="005942BF"/>
    <w:rsid w:val="005945AB"/>
    <w:rsid w:val="00594787"/>
    <w:rsid w:val="00594AED"/>
    <w:rsid w:val="00594C2E"/>
    <w:rsid w:val="0059512E"/>
    <w:rsid w:val="00595A47"/>
    <w:rsid w:val="00595CCD"/>
    <w:rsid w:val="00595D2E"/>
    <w:rsid w:val="00595D87"/>
    <w:rsid w:val="00596135"/>
    <w:rsid w:val="00596253"/>
    <w:rsid w:val="00596A49"/>
    <w:rsid w:val="00596DA0"/>
    <w:rsid w:val="00597EC5"/>
    <w:rsid w:val="00597ED1"/>
    <w:rsid w:val="005A0CED"/>
    <w:rsid w:val="005A0EAA"/>
    <w:rsid w:val="005A0EBB"/>
    <w:rsid w:val="005A1045"/>
    <w:rsid w:val="005A15DA"/>
    <w:rsid w:val="005A164E"/>
    <w:rsid w:val="005A1FC3"/>
    <w:rsid w:val="005A1FFC"/>
    <w:rsid w:val="005A21FE"/>
    <w:rsid w:val="005A2220"/>
    <w:rsid w:val="005A2634"/>
    <w:rsid w:val="005A2815"/>
    <w:rsid w:val="005A284F"/>
    <w:rsid w:val="005A2983"/>
    <w:rsid w:val="005A2B08"/>
    <w:rsid w:val="005A2C2E"/>
    <w:rsid w:val="005A324A"/>
    <w:rsid w:val="005A3435"/>
    <w:rsid w:val="005A343B"/>
    <w:rsid w:val="005A3524"/>
    <w:rsid w:val="005A3561"/>
    <w:rsid w:val="005A3610"/>
    <w:rsid w:val="005A3AC6"/>
    <w:rsid w:val="005A3C1B"/>
    <w:rsid w:val="005A3FF6"/>
    <w:rsid w:val="005A42C9"/>
    <w:rsid w:val="005A45AF"/>
    <w:rsid w:val="005A4657"/>
    <w:rsid w:val="005A46BD"/>
    <w:rsid w:val="005A4757"/>
    <w:rsid w:val="005A50E5"/>
    <w:rsid w:val="005A51C1"/>
    <w:rsid w:val="005A55BA"/>
    <w:rsid w:val="005A5734"/>
    <w:rsid w:val="005A5B4E"/>
    <w:rsid w:val="005A5BD8"/>
    <w:rsid w:val="005A62BB"/>
    <w:rsid w:val="005A649F"/>
    <w:rsid w:val="005A658E"/>
    <w:rsid w:val="005A6644"/>
    <w:rsid w:val="005A68A9"/>
    <w:rsid w:val="005A69C6"/>
    <w:rsid w:val="005A6A6D"/>
    <w:rsid w:val="005A744D"/>
    <w:rsid w:val="005A752D"/>
    <w:rsid w:val="005A7DCE"/>
    <w:rsid w:val="005B0259"/>
    <w:rsid w:val="005B03D3"/>
    <w:rsid w:val="005B052D"/>
    <w:rsid w:val="005B0604"/>
    <w:rsid w:val="005B0DA2"/>
    <w:rsid w:val="005B1394"/>
    <w:rsid w:val="005B152B"/>
    <w:rsid w:val="005B1C75"/>
    <w:rsid w:val="005B1D12"/>
    <w:rsid w:val="005B1E08"/>
    <w:rsid w:val="005B1E99"/>
    <w:rsid w:val="005B2283"/>
    <w:rsid w:val="005B2681"/>
    <w:rsid w:val="005B30F0"/>
    <w:rsid w:val="005B3204"/>
    <w:rsid w:val="005B3746"/>
    <w:rsid w:val="005B3B94"/>
    <w:rsid w:val="005B3CAB"/>
    <w:rsid w:val="005B429E"/>
    <w:rsid w:val="005B4357"/>
    <w:rsid w:val="005B43A6"/>
    <w:rsid w:val="005B43BD"/>
    <w:rsid w:val="005B4586"/>
    <w:rsid w:val="005B50C3"/>
    <w:rsid w:val="005B540F"/>
    <w:rsid w:val="005B550F"/>
    <w:rsid w:val="005B58C9"/>
    <w:rsid w:val="005B58D7"/>
    <w:rsid w:val="005B5B8E"/>
    <w:rsid w:val="005B5C6B"/>
    <w:rsid w:val="005B5F22"/>
    <w:rsid w:val="005B6104"/>
    <w:rsid w:val="005B643D"/>
    <w:rsid w:val="005B6B11"/>
    <w:rsid w:val="005B6CFA"/>
    <w:rsid w:val="005B7F10"/>
    <w:rsid w:val="005C01BE"/>
    <w:rsid w:val="005C0A41"/>
    <w:rsid w:val="005C0A73"/>
    <w:rsid w:val="005C0E8E"/>
    <w:rsid w:val="005C0F40"/>
    <w:rsid w:val="005C1131"/>
    <w:rsid w:val="005C12A4"/>
    <w:rsid w:val="005C141D"/>
    <w:rsid w:val="005C15DD"/>
    <w:rsid w:val="005C176C"/>
    <w:rsid w:val="005C1897"/>
    <w:rsid w:val="005C189D"/>
    <w:rsid w:val="005C190D"/>
    <w:rsid w:val="005C1B59"/>
    <w:rsid w:val="005C1ECD"/>
    <w:rsid w:val="005C1EDB"/>
    <w:rsid w:val="005C2210"/>
    <w:rsid w:val="005C223C"/>
    <w:rsid w:val="005C2ACD"/>
    <w:rsid w:val="005C2B6C"/>
    <w:rsid w:val="005C34F1"/>
    <w:rsid w:val="005C3743"/>
    <w:rsid w:val="005C3A96"/>
    <w:rsid w:val="005C3F3E"/>
    <w:rsid w:val="005C431C"/>
    <w:rsid w:val="005C4829"/>
    <w:rsid w:val="005C4A84"/>
    <w:rsid w:val="005C4B21"/>
    <w:rsid w:val="005C4B3B"/>
    <w:rsid w:val="005C4ED0"/>
    <w:rsid w:val="005C5010"/>
    <w:rsid w:val="005C50D5"/>
    <w:rsid w:val="005C5958"/>
    <w:rsid w:val="005C5990"/>
    <w:rsid w:val="005C5D4C"/>
    <w:rsid w:val="005C5F35"/>
    <w:rsid w:val="005C6178"/>
    <w:rsid w:val="005C62C1"/>
    <w:rsid w:val="005C678F"/>
    <w:rsid w:val="005C6819"/>
    <w:rsid w:val="005C7223"/>
    <w:rsid w:val="005C75EE"/>
    <w:rsid w:val="005C77C7"/>
    <w:rsid w:val="005C7AE5"/>
    <w:rsid w:val="005C7BD4"/>
    <w:rsid w:val="005C7CBB"/>
    <w:rsid w:val="005C7E83"/>
    <w:rsid w:val="005D0369"/>
    <w:rsid w:val="005D0994"/>
    <w:rsid w:val="005D0AC5"/>
    <w:rsid w:val="005D0B3A"/>
    <w:rsid w:val="005D0BF1"/>
    <w:rsid w:val="005D0C73"/>
    <w:rsid w:val="005D10AB"/>
    <w:rsid w:val="005D148F"/>
    <w:rsid w:val="005D14A7"/>
    <w:rsid w:val="005D19E6"/>
    <w:rsid w:val="005D1B8A"/>
    <w:rsid w:val="005D236A"/>
    <w:rsid w:val="005D298F"/>
    <w:rsid w:val="005D3098"/>
    <w:rsid w:val="005D3163"/>
    <w:rsid w:val="005D3271"/>
    <w:rsid w:val="005D3273"/>
    <w:rsid w:val="005D32E5"/>
    <w:rsid w:val="005D3363"/>
    <w:rsid w:val="005D3601"/>
    <w:rsid w:val="005D3668"/>
    <w:rsid w:val="005D3A56"/>
    <w:rsid w:val="005D3B5C"/>
    <w:rsid w:val="005D3C60"/>
    <w:rsid w:val="005D40F3"/>
    <w:rsid w:val="005D4235"/>
    <w:rsid w:val="005D4911"/>
    <w:rsid w:val="005D4EA9"/>
    <w:rsid w:val="005D4FDB"/>
    <w:rsid w:val="005D537A"/>
    <w:rsid w:val="005D5553"/>
    <w:rsid w:val="005D5782"/>
    <w:rsid w:val="005D5D89"/>
    <w:rsid w:val="005D5DFB"/>
    <w:rsid w:val="005D62C7"/>
    <w:rsid w:val="005D63E6"/>
    <w:rsid w:val="005D65C4"/>
    <w:rsid w:val="005D6BBE"/>
    <w:rsid w:val="005D716E"/>
    <w:rsid w:val="005D767D"/>
    <w:rsid w:val="005D7A5E"/>
    <w:rsid w:val="005D7E0E"/>
    <w:rsid w:val="005E0129"/>
    <w:rsid w:val="005E022D"/>
    <w:rsid w:val="005E02EC"/>
    <w:rsid w:val="005E02F2"/>
    <w:rsid w:val="005E048A"/>
    <w:rsid w:val="005E04EB"/>
    <w:rsid w:val="005E0C81"/>
    <w:rsid w:val="005E0D2D"/>
    <w:rsid w:val="005E0E25"/>
    <w:rsid w:val="005E1215"/>
    <w:rsid w:val="005E1304"/>
    <w:rsid w:val="005E147C"/>
    <w:rsid w:val="005E2036"/>
    <w:rsid w:val="005E2373"/>
    <w:rsid w:val="005E23DE"/>
    <w:rsid w:val="005E272F"/>
    <w:rsid w:val="005E29DB"/>
    <w:rsid w:val="005E300C"/>
    <w:rsid w:val="005E32DE"/>
    <w:rsid w:val="005E350A"/>
    <w:rsid w:val="005E351B"/>
    <w:rsid w:val="005E365E"/>
    <w:rsid w:val="005E369D"/>
    <w:rsid w:val="005E3882"/>
    <w:rsid w:val="005E3915"/>
    <w:rsid w:val="005E3D29"/>
    <w:rsid w:val="005E3D40"/>
    <w:rsid w:val="005E4223"/>
    <w:rsid w:val="005E4BB3"/>
    <w:rsid w:val="005E4C8A"/>
    <w:rsid w:val="005E4D6C"/>
    <w:rsid w:val="005E59D7"/>
    <w:rsid w:val="005E5D99"/>
    <w:rsid w:val="005E6136"/>
    <w:rsid w:val="005E682C"/>
    <w:rsid w:val="005E6924"/>
    <w:rsid w:val="005E6BD6"/>
    <w:rsid w:val="005E701F"/>
    <w:rsid w:val="005E73CE"/>
    <w:rsid w:val="005E73DC"/>
    <w:rsid w:val="005E7AE0"/>
    <w:rsid w:val="005E7B68"/>
    <w:rsid w:val="005E7D0A"/>
    <w:rsid w:val="005E7D23"/>
    <w:rsid w:val="005E7EB9"/>
    <w:rsid w:val="005F01B4"/>
    <w:rsid w:val="005F02D4"/>
    <w:rsid w:val="005F07E5"/>
    <w:rsid w:val="005F08CE"/>
    <w:rsid w:val="005F0B3D"/>
    <w:rsid w:val="005F0DF0"/>
    <w:rsid w:val="005F0EA6"/>
    <w:rsid w:val="005F0F84"/>
    <w:rsid w:val="005F1032"/>
    <w:rsid w:val="005F10D9"/>
    <w:rsid w:val="005F12F4"/>
    <w:rsid w:val="005F133A"/>
    <w:rsid w:val="005F1559"/>
    <w:rsid w:val="005F15AE"/>
    <w:rsid w:val="005F1A3B"/>
    <w:rsid w:val="005F2180"/>
    <w:rsid w:val="005F21B8"/>
    <w:rsid w:val="005F2214"/>
    <w:rsid w:val="005F234A"/>
    <w:rsid w:val="005F2461"/>
    <w:rsid w:val="005F292C"/>
    <w:rsid w:val="005F29F0"/>
    <w:rsid w:val="005F2BEC"/>
    <w:rsid w:val="005F2D09"/>
    <w:rsid w:val="005F2EEC"/>
    <w:rsid w:val="005F2FFB"/>
    <w:rsid w:val="005F3EF3"/>
    <w:rsid w:val="005F4531"/>
    <w:rsid w:val="005F45CB"/>
    <w:rsid w:val="005F4EB8"/>
    <w:rsid w:val="005F5264"/>
    <w:rsid w:val="005F579C"/>
    <w:rsid w:val="005F5D0A"/>
    <w:rsid w:val="005F5D6A"/>
    <w:rsid w:val="005F5F3D"/>
    <w:rsid w:val="005F606A"/>
    <w:rsid w:val="005F61FE"/>
    <w:rsid w:val="005F683B"/>
    <w:rsid w:val="005F6DA5"/>
    <w:rsid w:val="005F6F92"/>
    <w:rsid w:val="005F74EF"/>
    <w:rsid w:val="005F751E"/>
    <w:rsid w:val="005F7787"/>
    <w:rsid w:val="005F78DF"/>
    <w:rsid w:val="005F7A3A"/>
    <w:rsid w:val="005F7A9C"/>
    <w:rsid w:val="005F7ABB"/>
    <w:rsid w:val="005F7B69"/>
    <w:rsid w:val="005F7CB9"/>
    <w:rsid w:val="005F7D48"/>
    <w:rsid w:val="005F7E3D"/>
    <w:rsid w:val="005F7E56"/>
    <w:rsid w:val="006003B1"/>
    <w:rsid w:val="00600558"/>
    <w:rsid w:val="00600673"/>
    <w:rsid w:val="006009F6"/>
    <w:rsid w:val="00600D4C"/>
    <w:rsid w:val="00600FA7"/>
    <w:rsid w:val="00601035"/>
    <w:rsid w:val="006018BA"/>
    <w:rsid w:val="00601B19"/>
    <w:rsid w:val="00601D58"/>
    <w:rsid w:val="00601FC1"/>
    <w:rsid w:val="00602168"/>
    <w:rsid w:val="00602344"/>
    <w:rsid w:val="00602521"/>
    <w:rsid w:val="00602ABC"/>
    <w:rsid w:val="00602D95"/>
    <w:rsid w:val="00602DB5"/>
    <w:rsid w:val="00602E7A"/>
    <w:rsid w:val="0060315E"/>
    <w:rsid w:val="0060326B"/>
    <w:rsid w:val="006034C8"/>
    <w:rsid w:val="006034DE"/>
    <w:rsid w:val="006038FF"/>
    <w:rsid w:val="00603947"/>
    <w:rsid w:val="0060398B"/>
    <w:rsid w:val="00603C05"/>
    <w:rsid w:val="00603DBF"/>
    <w:rsid w:val="00603EFC"/>
    <w:rsid w:val="006044BD"/>
    <w:rsid w:val="0060474F"/>
    <w:rsid w:val="006047AF"/>
    <w:rsid w:val="00604BC6"/>
    <w:rsid w:val="00604CE2"/>
    <w:rsid w:val="00604F89"/>
    <w:rsid w:val="00605295"/>
    <w:rsid w:val="00605860"/>
    <w:rsid w:val="00605A7E"/>
    <w:rsid w:val="00605C44"/>
    <w:rsid w:val="00605E69"/>
    <w:rsid w:val="00605F1C"/>
    <w:rsid w:val="00605F36"/>
    <w:rsid w:val="00605F78"/>
    <w:rsid w:val="00606178"/>
    <w:rsid w:val="006062FB"/>
    <w:rsid w:val="00606B85"/>
    <w:rsid w:val="00606EBC"/>
    <w:rsid w:val="0060715C"/>
    <w:rsid w:val="006079F2"/>
    <w:rsid w:val="006101DF"/>
    <w:rsid w:val="00610A44"/>
    <w:rsid w:val="00611095"/>
    <w:rsid w:val="006111B1"/>
    <w:rsid w:val="00611337"/>
    <w:rsid w:val="006119FD"/>
    <w:rsid w:val="00611BA3"/>
    <w:rsid w:val="00611DD7"/>
    <w:rsid w:val="00612288"/>
    <w:rsid w:val="00612647"/>
    <w:rsid w:val="00613331"/>
    <w:rsid w:val="00613413"/>
    <w:rsid w:val="0061344D"/>
    <w:rsid w:val="006137EB"/>
    <w:rsid w:val="00613A6A"/>
    <w:rsid w:val="00613A95"/>
    <w:rsid w:val="00613D50"/>
    <w:rsid w:val="00613F82"/>
    <w:rsid w:val="00613FA3"/>
    <w:rsid w:val="006148B4"/>
    <w:rsid w:val="00614B26"/>
    <w:rsid w:val="00614E20"/>
    <w:rsid w:val="00615085"/>
    <w:rsid w:val="006150B2"/>
    <w:rsid w:val="006150CA"/>
    <w:rsid w:val="006156C9"/>
    <w:rsid w:val="00615760"/>
    <w:rsid w:val="00615973"/>
    <w:rsid w:val="00615C1E"/>
    <w:rsid w:val="00615F6F"/>
    <w:rsid w:val="00615FA0"/>
    <w:rsid w:val="00616218"/>
    <w:rsid w:val="00616371"/>
    <w:rsid w:val="00616CD5"/>
    <w:rsid w:val="00616D4E"/>
    <w:rsid w:val="00616F4D"/>
    <w:rsid w:val="006174E3"/>
    <w:rsid w:val="00617595"/>
    <w:rsid w:val="006176CB"/>
    <w:rsid w:val="00617CDB"/>
    <w:rsid w:val="00617D21"/>
    <w:rsid w:val="00620023"/>
    <w:rsid w:val="006200C5"/>
    <w:rsid w:val="00620456"/>
    <w:rsid w:val="00620491"/>
    <w:rsid w:val="006204FD"/>
    <w:rsid w:val="00620767"/>
    <w:rsid w:val="00621371"/>
    <w:rsid w:val="0062142A"/>
    <w:rsid w:val="00621778"/>
    <w:rsid w:val="00621E0A"/>
    <w:rsid w:val="006222F7"/>
    <w:rsid w:val="00622349"/>
    <w:rsid w:val="00622445"/>
    <w:rsid w:val="00622554"/>
    <w:rsid w:val="006227AF"/>
    <w:rsid w:val="006229AD"/>
    <w:rsid w:val="00622C3D"/>
    <w:rsid w:val="00622DDC"/>
    <w:rsid w:val="00622F7A"/>
    <w:rsid w:val="0062317C"/>
    <w:rsid w:val="00623272"/>
    <w:rsid w:val="00623424"/>
    <w:rsid w:val="006236ED"/>
    <w:rsid w:val="00623949"/>
    <w:rsid w:val="00623AE8"/>
    <w:rsid w:val="00623B46"/>
    <w:rsid w:val="00623CDF"/>
    <w:rsid w:val="00624527"/>
    <w:rsid w:val="00624C49"/>
    <w:rsid w:val="00624D0D"/>
    <w:rsid w:val="00624E57"/>
    <w:rsid w:val="00624FAB"/>
    <w:rsid w:val="006250CD"/>
    <w:rsid w:val="006253C9"/>
    <w:rsid w:val="006253F9"/>
    <w:rsid w:val="00625608"/>
    <w:rsid w:val="00625858"/>
    <w:rsid w:val="0062591B"/>
    <w:rsid w:val="00625C84"/>
    <w:rsid w:val="00625CA4"/>
    <w:rsid w:val="00625F69"/>
    <w:rsid w:val="00626020"/>
    <w:rsid w:val="00626077"/>
    <w:rsid w:val="006265B4"/>
    <w:rsid w:val="00626603"/>
    <w:rsid w:val="006266E7"/>
    <w:rsid w:val="00626947"/>
    <w:rsid w:val="00626B96"/>
    <w:rsid w:val="006272AB"/>
    <w:rsid w:val="0062731C"/>
    <w:rsid w:val="00627509"/>
    <w:rsid w:val="0062786A"/>
    <w:rsid w:val="0063007E"/>
    <w:rsid w:val="006302CF"/>
    <w:rsid w:val="006305D8"/>
    <w:rsid w:val="00630669"/>
    <w:rsid w:val="00630BBA"/>
    <w:rsid w:val="00631366"/>
    <w:rsid w:val="00631693"/>
    <w:rsid w:val="006318FB"/>
    <w:rsid w:val="00631E09"/>
    <w:rsid w:val="00632B2A"/>
    <w:rsid w:val="006330E5"/>
    <w:rsid w:val="00633132"/>
    <w:rsid w:val="00633189"/>
    <w:rsid w:val="00633268"/>
    <w:rsid w:val="00633AF4"/>
    <w:rsid w:val="00634525"/>
    <w:rsid w:val="00634543"/>
    <w:rsid w:val="00634595"/>
    <w:rsid w:val="006346E0"/>
    <w:rsid w:val="00634990"/>
    <w:rsid w:val="00634A66"/>
    <w:rsid w:val="00634AEF"/>
    <w:rsid w:val="00634F25"/>
    <w:rsid w:val="0063502A"/>
    <w:rsid w:val="006351C1"/>
    <w:rsid w:val="00635701"/>
    <w:rsid w:val="0063590D"/>
    <w:rsid w:val="00635917"/>
    <w:rsid w:val="00635BD0"/>
    <w:rsid w:val="00635DD7"/>
    <w:rsid w:val="006361DC"/>
    <w:rsid w:val="006363B0"/>
    <w:rsid w:val="006363D5"/>
    <w:rsid w:val="00636D4C"/>
    <w:rsid w:val="00636F41"/>
    <w:rsid w:val="00636FB5"/>
    <w:rsid w:val="00636FCD"/>
    <w:rsid w:val="006371B3"/>
    <w:rsid w:val="00637AB5"/>
    <w:rsid w:val="00637BE8"/>
    <w:rsid w:val="00637C85"/>
    <w:rsid w:val="00637D88"/>
    <w:rsid w:val="00637EC2"/>
    <w:rsid w:val="00637FF3"/>
    <w:rsid w:val="0064009B"/>
    <w:rsid w:val="00640130"/>
    <w:rsid w:val="006401C1"/>
    <w:rsid w:val="006401D7"/>
    <w:rsid w:val="006406B6"/>
    <w:rsid w:val="00640ABD"/>
    <w:rsid w:val="00640DB3"/>
    <w:rsid w:val="00640FFB"/>
    <w:rsid w:val="00641056"/>
    <w:rsid w:val="006412AE"/>
    <w:rsid w:val="00641562"/>
    <w:rsid w:val="0064159A"/>
    <w:rsid w:val="00641AAB"/>
    <w:rsid w:val="00641DAC"/>
    <w:rsid w:val="00641F0E"/>
    <w:rsid w:val="006420A4"/>
    <w:rsid w:val="00642171"/>
    <w:rsid w:val="00642278"/>
    <w:rsid w:val="00642564"/>
    <w:rsid w:val="006425B2"/>
    <w:rsid w:val="00642602"/>
    <w:rsid w:val="006429EB"/>
    <w:rsid w:val="00642B04"/>
    <w:rsid w:val="00642E4A"/>
    <w:rsid w:val="00642F80"/>
    <w:rsid w:val="00643072"/>
    <w:rsid w:val="0064368F"/>
    <w:rsid w:val="006438A7"/>
    <w:rsid w:val="00643BB7"/>
    <w:rsid w:val="00644377"/>
    <w:rsid w:val="006443BB"/>
    <w:rsid w:val="0064443B"/>
    <w:rsid w:val="006444EA"/>
    <w:rsid w:val="00644B2B"/>
    <w:rsid w:val="00644CC5"/>
    <w:rsid w:val="00645137"/>
    <w:rsid w:val="0064595F"/>
    <w:rsid w:val="006459A5"/>
    <w:rsid w:val="00645CA5"/>
    <w:rsid w:val="00645D97"/>
    <w:rsid w:val="00645FA7"/>
    <w:rsid w:val="006460A9"/>
    <w:rsid w:val="00646550"/>
    <w:rsid w:val="006466AA"/>
    <w:rsid w:val="0064672F"/>
    <w:rsid w:val="0064685C"/>
    <w:rsid w:val="00646B0B"/>
    <w:rsid w:val="00646BA5"/>
    <w:rsid w:val="00646C6D"/>
    <w:rsid w:val="00646CE1"/>
    <w:rsid w:val="0064728A"/>
    <w:rsid w:val="00647818"/>
    <w:rsid w:val="00647BB7"/>
    <w:rsid w:val="0065030A"/>
    <w:rsid w:val="00650383"/>
    <w:rsid w:val="0065049F"/>
    <w:rsid w:val="006504AB"/>
    <w:rsid w:val="006508AE"/>
    <w:rsid w:val="006509B0"/>
    <w:rsid w:val="00650B72"/>
    <w:rsid w:val="00650EE8"/>
    <w:rsid w:val="0065108A"/>
    <w:rsid w:val="006518ED"/>
    <w:rsid w:val="00651A44"/>
    <w:rsid w:val="00651D1C"/>
    <w:rsid w:val="00651E8A"/>
    <w:rsid w:val="0065207E"/>
    <w:rsid w:val="0065211E"/>
    <w:rsid w:val="006527AC"/>
    <w:rsid w:val="006527FC"/>
    <w:rsid w:val="006528BD"/>
    <w:rsid w:val="00652CA6"/>
    <w:rsid w:val="00653463"/>
    <w:rsid w:val="00653621"/>
    <w:rsid w:val="00653803"/>
    <w:rsid w:val="00653D62"/>
    <w:rsid w:val="0065403B"/>
    <w:rsid w:val="0065403F"/>
    <w:rsid w:val="0065417E"/>
    <w:rsid w:val="006541BD"/>
    <w:rsid w:val="00654DE7"/>
    <w:rsid w:val="00654DF6"/>
    <w:rsid w:val="006551C1"/>
    <w:rsid w:val="00655207"/>
    <w:rsid w:val="006552C6"/>
    <w:rsid w:val="00655584"/>
    <w:rsid w:val="00655915"/>
    <w:rsid w:val="00656698"/>
    <w:rsid w:val="006566C0"/>
    <w:rsid w:val="00656AFB"/>
    <w:rsid w:val="00656DF3"/>
    <w:rsid w:val="00656E72"/>
    <w:rsid w:val="0065749B"/>
    <w:rsid w:val="006576A9"/>
    <w:rsid w:val="00657825"/>
    <w:rsid w:val="006578DC"/>
    <w:rsid w:val="006579E8"/>
    <w:rsid w:val="00657C31"/>
    <w:rsid w:val="00657D2F"/>
    <w:rsid w:val="00657E9E"/>
    <w:rsid w:val="00657FA9"/>
    <w:rsid w:val="00660059"/>
    <w:rsid w:val="00660106"/>
    <w:rsid w:val="00660DA8"/>
    <w:rsid w:val="00660F90"/>
    <w:rsid w:val="00661125"/>
    <w:rsid w:val="00661575"/>
    <w:rsid w:val="00661680"/>
    <w:rsid w:val="0066168A"/>
    <w:rsid w:val="00661FD4"/>
    <w:rsid w:val="00662057"/>
    <w:rsid w:val="00662214"/>
    <w:rsid w:val="00662405"/>
    <w:rsid w:val="00662AC2"/>
    <w:rsid w:val="00662B09"/>
    <w:rsid w:val="00662F60"/>
    <w:rsid w:val="00662FC2"/>
    <w:rsid w:val="00663063"/>
    <w:rsid w:val="00663287"/>
    <w:rsid w:val="00663364"/>
    <w:rsid w:val="0066346C"/>
    <w:rsid w:val="006636D2"/>
    <w:rsid w:val="00663995"/>
    <w:rsid w:val="0066466F"/>
    <w:rsid w:val="00664677"/>
    <w:rsid w:val="00664730"/>
    <w:rsid w:val="00664DC7"/>
    <w:rsid w:val="00664DD8"/>
    <w:rsid w:val="0066511F"/>
    <w:rsid w:val="00665199"/>
    <w:rsid w:val="0066549E"/>
    <w:rsid w:val="006654E9"/>
    <w:rsid w:val="00665C20"/>
    <w:rsid w:val="00665CE3"/>
    <w:rsid w:val="0066676C"/>
    <w:rsid w:val="006667C6"/>
    <w:rsid w:val="00666951"/>
    <w:rsid w:val="006669F2"/>
    <w:rsid w:val="00666F35"/>
    <w:rsid w:val="00666F5F"/>
    <w:rsid w:val="006671D5"/>
    <w:rsid w:val="0066779F"/>
    <w:rsid w:val="00667B39"/>
    <w:rsid w:val="00667B69"/>
    <w:rsid w:val="00667DEC"/>
    <w:rsid w:val="00667EB6"/>
    <w:rsid w:val="00667F01"/>
    <w:rsid w:val="0067053A"/>
    <w:rsid w:val="0067068A"/>
    <w:rsid w:val="0067082A"/>
    <w:rsid w:val="00670893"/>
    <w:rsid w:val="00670B64"/>
    <w:rsid w:val="006717EC"/>
    <w:rsid w:val="006717FD"/>
    <w:rsid w:val="00671BD5"/>
    <w:rsid w:val="00671C92"/>
    <w:rsid w:val="00671FBC"/>
    <w:rsid w:val="00672411"/>
    <w:rsid w:val="006725F7"/>
    <w:rsid w:val="00672A60"/>
    <w:rsid w:val="00672E07"/>
    <w:rsid w:val="006732A4"/>
    <w:rsid w:val="006733D3"/>
    <w:rsid w:val="006737ED"/>
    <w:rsid w:val="00673AA2"/>
    <w:rsid w:val="00673CD9"/>
    <w:rsid w:val="006745F6"/>
    <w:rsid w:val="00674642"/>
    <w:rsid w:val="006746AB"/>
    <w:rsid w:val="00674889"/>
    <w:rsid w:val="0067530B"/>
    <w:rsid w:val="00675409"/>
    <w:rsid w:val="00675485"/>
    <w:rsid w:val="00675672"/>
    <w:rsid w:val="0067567D"/>
    <w:rsid w:val="00675887"/>
    <w:rsid w:val="006758B2"/>
    <w:rsid w:val="006759C3"/>
    <w:rsid w:val="00675F49"/>
    <w:rsid w:val="00676358"/>
    <w:rsid w:val="006765BC"/>
    <w:rsid w:val="00676704"/>
    <w:rsid w:val="00676F77"/>
    <w:rsid w:val="006772F8"/>
    <w:rsid w:val="006773C7"/>
    <w:rsid w:val="006775D4"/>
    <w:rsid w:val="006777DB"/>
    <w:rsid w:val="00677825"/>
    <w:rsid w:val="006778FF"/>
    <w:rsid w:val="006779C0"/>
    <w:rsid w:val="00677D51"/>
    <w:rsid w:val="00677F1F"/>
    <w:rsid w:val="00677FA8"/>
    <w:rsid w:val="00680368"/>
    <w:rsid w:val="0068076A"/>
    <w:rsid w:val="0068097A"/>
    <w:rsid w:val="00680C73"/>
    <w:rsid w:val="00680F62"/>
    <w:rsid w:val="006817B1"/>
    <w:rsid w:val="00681A8B"/>
    <w:rsid w:val="00681DAB"/>
    <w:rsid w:val="00681F79"/>
    <w:rsid w:val="0068250C"/>
    <w:rsid w:val="00682659"/>
    <w:rsid w:val="00682801"/>
    <w:rsid w:val="00682A86"/>
    <w:rsid w:val="00682AA3"/>
    <w:rsid w:val="00682AEA"/>
    <w:rsid w:val="00683035"/>
    <w:rsid w:val="00683192"/>
    <w:rsid w:val="00683244"/>
    <w:rsid w:val="006832A5"/>
    <w:rsid w:val="006832F7"/>
    <w:rsid w:val="0068359F"/>
    <w:rsid w:val="006837CD"/>
    <w:rsid w:val="006838BD"/>
    <w:rsid w:val="0068448F"/>
    <w:rsid w:val="006846B3"/>
    <w:rsid w:val="00684E05"/>
    <w:rsid w:val="0068502F"/>
    <w:rsid w:val="006850FB"/>
    <w:rsid w:val="006854F6"/>
    <w:rsid w:val="0068553B"/>
    <w:rsid w:val="00685547"/>
    <w:rsid w:val="0068563E"/>
    <w:rsid w:val="00685896"/>
    <w:rsid w:val="00685A78"/>
    <w:rsid w:val="00686244"/>
    <w:rsid w:val="00686539"/>
    <w:rsid w:val="0068692E"/>
    <w:rsid w:val="00686C59"/>
    <w:rsid w:val="00687801"/>
    <w:rsid w:val="00687CD8"/>
    <w:rsid w:val="0069071A"/>
    <w:rsid w:val="00690826"/>
    <w:rsid w:val="00690F5F"/>
    <w:rsid w:val="00691485"/>
    <w:rsid w:val="006914B6"/>
    <w:rsid w:val="00691E03"/>
    <w:rsid w:val="00691F5E"/>
    <w:rsid w:val="00692251"/>
    <w:rsid w:val="006924FF"/>
    <w:rsid w:val="00692502"/>
    <w:rsid w:val="00692779"/>
    <w:rsid w:val="00692926"/>
    <w:rsid w:val="00692CCB"/>
    <w:rsid w:val="00692CE3"/>
    <w:rsid w:val="00692E4A"/>
    <w:rsid w:val="006930C7"/>
    <w:rsid w:val="006932EF"/>
    <w:rsid w:val="00693554"/>
    <w:rsid w:val="00693575"/>
    <w:rsid w:val="006935B8"/>
    <w:rsid w:val="0069369E"/>
    <w:rsid w:val="006938E3"/>
    <w:rsid w:val="00693D49"/>
    <w:rsid w:val="00693DAC"/>
    <w:rsid w:val="00693DBF"/>
    <w:rsid w:val="00693EEC"/>
    <w:rsid w:val="00693F6D"/>
    <w:rsid w:val="0069401E"/>
    <w:rsid w:val="00694086"/>
    <w:rsid w:val="006940C2"/>
    <w:rsid w:val="006940C4"/>
    <w:rsid w:val="00694283"/>
    <w:rsid w:val="006948D6"/>
    <w:rsid w:val="00694B16"/>
    <w:rsid w:val="00694B1A"/>
    <w:rsid w:val="00694C23"/>
    <w:rsid w:val="00694F44"/>
    <w:rsid w:val="00695294"/>
    <w:rsid w:val="00695A8B"/>
    <w:rsid w:val="00695BD6"/>
    <w:rsid w:val="00695E71"/>
    <w:rsid w:val="00695ED9"/>
    <w:rsid w:val="0069606D"/>
    <w:rsid w:val="0069645A"/>
    <w:rsid w:val="006964E3"/>
    <w:rsid w:val="006965DA"/>
    <w:rsid w:val="00696C82"/>
    <w:rsid w:val="00696E19"/>
    <w:rsid w:val="00696E1D"/>
    <w:rsid w:val="00697185"/>
    <w:rsid w:val="00697BFD"/>
    <w:rsid w:val="00697D20"/>
    <w:rsid w:val="00697F9E"/>
    <w:rsid w:val="006A02B9"/>
    <w:rsid w:val="006A0324"/>
    <w:rsid w:val="006A07D7"/>
    <w:rsid w:val="006A0D49"/>
    <w:rsid w:val="006A0DC1"/>
    <w:rsid w:val="006A0F53"/>
    <w:rsid w:val="006A190B"/>
    <w:rsid w:val="006A19D7"/>
    <w:rsid w:val="006A1A3F"/>
    <w:rsid w:val="006A1A82"/>
    <w:rsid w:val="006A1C9A"/>
    <w:rsid w:val="006A1EC0"/>
    <w:rsid w:val="006A2110"/>
    <w:rsid w:val="006A28CF"/>
    <w:rsid w:val="006A33EC"/>
    <w:rsid w:val="006A3591"/>
    <w:rsid w:val="006A3620"/>
    <w:rsid w:val="006A39D9"/>
    <w:rsid w:val="006A3A63"/>
    <w:rsid w:val="006A423F"/>
    <w:rsid w:val="006A4480"/>
    <w:rsid w:val="006A449C"/>
    <w:rsid w:val="006A489D"/>
    <w:rsid w:val="006A4B1F"/>
    <w:rsid w:val="006A4D9C"/>
    <w:rsid w:val="006A4EF9"/>
    <w:rsid w:val="006A52F5"/>
    <w:rsid w:val="006A59C1"/>
    <w:rsid w:val="006A5A17"/>
    <w:rsid w:val="006A5DC7"/>
    <w:rsid w:val="006A608D"/>
    <w:rsid w:val="006A6224"/>
    <w:rsid w:val="006A6551"/>
    <w:rsid w:val="006A70A4"/>
    <w:rsid w:val="006A717E"/>
    <w:rsid w:val="006A725B"/>
    <w:rsid w:val="006A747D"/>
    <w:rsid w:val="006A7649"/>
    <w:rsid w:val="006A7CB2"/>
    <w:rsid w:val="006A7D3C"/>
    <w:rsid w:val="006A7E07"/>
    <w:rsid w:val="006B03CC"/>
    <w:rsid w:val="006B08C2"/>
    <w:rsid w:val="006B0A69"/>
    <w:rsid w:val="006B0E45"/>
    <w:rsid w:val="006B16CD"/>
    <w:rsid w:val="006B18AD"/>
    <w:rsid w:val="006B1A58"/>
    <w:rsid w:val="006B1B43"/>
    <w:rsid w:val="006B2026"/>
    <w:rsid w:val="006B238D"/>
    <w:rsid w:val="006B250F"/>
    <w:rsid w:val="006B2A7D"/>
    <w:rsid w:val="006B2AF6"/>
    <w:rsid w:val="006B2BC7"/>
    <w:rsid w:val="006B309F"/>
    <w:rsid w:val="006B3189"/>
    <w:rsid w:val="006B31EB"/>
    <w:rsid w:val="006B34F6"/>
    <w:rsid w:val="006B3506"/>
    <w:rsid w:val="006B3B31"/>
    <w:rsid w:val="006B3FA5"/>
    <w:rsid w:val="006B3FF0"/>
    <w:rsid w:val="006B4185"/>
    <w:rsid w:val="006B41C1"/>
    <w:rsid w:val="006B5091"/>
    <w:rsid w:val="006B521C"/>
    <w:rsid w:val="006B523F"/>
    <w:rsid w:val="006B53B3"/>
    <w:rsid w:val="006B5587"/>
    <w:rsid w:val="006B5B74"/>
    <w:rsid w:val="006B5C9C"/>
    <w:rsid w:val="006B5E51"/>
    <w:rsid w:val="006B5F3A"/>
    <w:rsid w:val="006B5F98"/>
    <w:rsid w:val="006B6E0D"/>
    <w:rsid w:val="006B6F9D"/>
    <w:rsid w:val="006B70FC"/>
    <w:rsid w:val="006B738A"/>
    <w:rsid w:val="006B7604"/>
    <w:rsid w:val="006B77B2"/>
    <w:rsid w:val="006B7A16"/>
    <w:rsid w:val="006C0132"/>
    <w:rsid w:val="006C031E"/>
    <w:rsid w:val="006C069E"/>
    <w:rsid w:val="006C076A"/>
    <w:rsid w:val="006C0940"/>
    <w:rsid w:val="006C0AB9"/>
    <w:rsid w:val="006C0D48"/>
    <w:rsid w:val="006C12FC"/>
    <w:rsid w:val="006C164A"/>
    <w:rsid w:val="006C1B2D"/>
    <w:rsid w:val="006C1CF1"/>
    <w:rsid w:val="006C2381"/>
    <w:rsid w:val="006C2711"/>
    <w:rsid w:val="006C2B5F"/>
    <w:rsid w:val="006C2D63"/>
    <w:rsid w:val="006C2DA7"/>
    <w:rsid w:val="006C2E90"/>
    <w:rsid w:val="006C2F65"/>
    <w:rsid w:val="006C2F81"/>
    <w:rsid w:val="006C35F2"/>
    <w:rsid w:val="006C396E"/>
    <w:rsid w:val="006C3DD1"/>
    <w:rsid w:val="006C42A7"/>
    <w:rsid w:val="006C451C"/>
    <w:rsid w:val="006C481D"/>
    <w:rsid w:val="006C4CFF"/>
    <w:rsid w:val="006C4E62"/>
    <w:rsid w:val="006C54B0"/>
    <w:rsid w:val="006C5919"/>
    <w:rsid w:val="006C5F98"/>
    <w:rsid w:val="006C6C16"/>
    <w:rsid w:val="006C771E"/>
    <w:rsid w:val="006C7864"/>
    <w:rsid w:val="006C7954"/>
    <w:rsid w:val="006C7AEB"/>
    <w:rsid w:val="006C7C2C"/>
    <w:rsid w:val="006C7EC1"/>
    <w:rsid w:val="006D00A7"/>
    <w:rsid w:val="006D026E"/>
    <w:rsid w:val="006D03EF"/>
    <w:rsid w:val="006D04D3"/>
    <w:rsid w:val="006D1139"/>
    <w:rsid w:val="006D178D"/>
    <w:rsid w:val="006D1A7B"/>
    <w:rsid w:val="006D1D99"/>
    <w:rsid w:val="006D1FD0"/>
    <w:rsid w:val="006D2644"/>
    <w:rsid w:val="006D27E6"/>
    <w:rsid w:val="006D2B42"/>
    <w:rsid w:val="006D2E49"/>
    <w:rsid w:val="006D3040"/>
    <w:rsid w:val="006D3137"/>
    <w:rsid w:val="006D31B6"/>
    <w:rsid w:val="006D32B5"/>
    <w:rsid w:val="006D333B"/>
    <w:rsid w:val="006D34B8"/>
    <w:rsid w:val="006D360B"/>
    <w:rsid w:val="006D3AFA"/>
    <w:rsid w:val="006D3B75"/>
    <w:rsid w:val="006D3D24"/>
    <w:rsid w:val="006D411E"/>
    <w:rsid w:val="006D4D82"/>
    <w:rsid w:val="006D4D89"/>
    <w:rsid w:val="006D4DE6"/>
    <w:rsid w:val="006D5272"/>
    <w:rsid w:val="006D54F2"/>
    <w:rsid w:val="006D5A3A"/>
    <w:rsid w:val="006D5E03"/>
    <w:rsid w:val="006D5F46"/>
    <w:rsid w:val="006D5F62"/>
    <w:rsid w:val="006D635A"/>
    <w:rsid w:val="006D6C39"/>
    <w:rsid w:val="006D6E4F"/>
    <w:rsid w:val="006D70B1"/>
    <w:rsid w:val="006D7250"/>
    <w:rsid w:val="006D755C"/>
    <w:rsid w:val="006D79F2"/>
    <w:rsid w:val="006D7D2A"/>
    <w:rsid w:val="006D7D59"/>
    <w:rsid w:val="006D7DCC"/>
    <w:rsid w:val="006D7E34"/>
    <w:rsid w:val="006D7FA3"/>
    <w:rsid w:val="006E0173"/>
    <w:rsid w:val="006E027F"/>
    <w:rsid w:val="006E0419"/>
    <w:rsid w:val="006E0722"/>
    <w:rsid w:val="006E08F3"/>
    <w:rsid w:val="006E09DB"/>
    <w:rsid w:val="006E0D8A"/>
    <w:rsid w:val="006E194D"/>
    <w:rsid w:val="006E1B5B"/>
    <w:rsid w:val="006E1FA7"/>
    <w:rsid w:val="006E20E6"/>
    <w:rsid w:val="006E21C2"/>
    <w:rsid w:val="006E2361"/>
    <w:rsid w:val="006E2F36"/>
    <w:rsid w:val="006E34B1"/>
    <w:rsid w:val="006E371B"/>
    <w:rsid w:val="006E37E6"/>
    <w:rsid w:val="006E3EF6"/>
    <w:rsid w:val="006E4005"/>
    <w:rsid w:val="006E456B"/>
    <w:rsid w:val="006E457F"/>
    <w:rsid w:val="006E495E"/>
    <w:rsid w:val="006E4A59"/>
    <w:rsid w:val="006E4BA9"/>
    <w:rsid w:val="006E4BE4"/>
    <w:rsid w:val="006E4D7A"/>
    <w:rsid w:val="006E4D9D"/>
    <w:rsid w:val="006E52A8"/>
    <w:rsid w:val="006E53AB"/>
    <w:rsid w:val="006E5523"/>
    <w:rsid w:val="006E5761"/>
    <w:rsid w:val="006E59EC"/>
    <w:rsid w:val="006E5B25"/>
    <w:rsid w:val="006E5B9A"/>
    <w:rsid w:val="006E62A8"/>
    <w:rsid w:val="006E65C1"/>
    <w:rsid w:val="006E65D2"/>
    <w:rsid w:val="006E71E3"/>
    <w:rsid w:val="006E727C"/>
    <w:rsid w:val="006E7463"/>
    <w:rsid w:val="006E75A9"/>
    <w:rsid w:val="006E7677"/>
    <w:rsid w:val="006E77B6"/>
    <w:rsid w:val="006E7E8B"/>
    <w:rsid w:val="006E7FDD"/>
    <w:rsid w:val="006F00EC"/>
    <w:rsid w:val="006F07DA"/>
    <w:rsid w:val="006F0DAA"/>
    <w:rsid w:val="006F0F73"/>
    <w:rsid w:val="006F1324"/>
    <w:rsid w:val="006F1624"/>
    <w:rsid w:val="006F19C7"/>
    <w:rsid w:val="006F1E65"/>
    <w:rsid w:val="006F1EB3"/>
    <w:rsid w:val="006F23A1"/>
    <w:rsid w:val="006F2510"/>
    <w:rsid w:val="006F26BA"/>
    <w:rsid w:val="006F2BB1"/>
    <w:rsid w:val="006F2D85"/>
    <w:rsid w:val="006F2DEA"/>
    <w:rsid w:val="006F2EDD"/>
    <w:rsid w:val="006F3225"/>
    <w:rsid w:val="006F35ED"/>
    <w:rsid w:val="006F36C1"/>
    <w:rsid w:val="006F36DD"/>
    <w:rsid w:val="006F393A"/>
    <w:rsid w:val="006F3A35"/>
    <w:rsid w:val="006F3CDC"/>
    <w:rsid w:val="006F3EB3"/>
    <w:rsid w:val="006F4061"/>
    <w:rsid w:val="006F46CA"/>
    <w:rsid w:val="006F4925"/>
    <w:rsid w:val="006F5266"/>
    <w:rsid w:val="006F6199"/>
    <w:rsid w:val="006F63A2"/>
    <w:rsid w:val="006F64ED"/>
    <w:rsid w:val="006F66D8"/>
    <w:rsid w:val="006F6B5B"/>
    <w:rsid w:val="006F6CDE"/>
    <w:rsid w:val="006F70E4"/>
    <w:rsid w:val="006F7257"/>
    <w:rsid w:val="006F7340"/>
    <w:rsid w:val="006F782A"/>
    <w:rsid w:val="006F7858"/>
    <w:rsid w:val="006F799B"/>
    <w:rsid w:val="006F7A6D"/>
    <w:rsid w:val="006F7ACD"/>
    <w:rsid w:val="006F7DF6"/>
    <w:rsid w:val="006F7F34"/>
    <w:rsid w:val="0070005B"/>
    <w:rsid w:val="007000A9"/>
    <w:rsid w:val="007003D3"/>
    <w:rsid w:val="00700428"/>
    <w:rsid w:val="007005E4"/>
    <w:rsid w:val="007009EF"/>
    <w:rsid w:val="007010F7"/>
    <w:rsid w:val="007016C3"/>
    <w:rsid w:val="00701CCB"/>
    <w:rsid w:val="00701CDD"/>
    <w:rsid w:val="00701D4E"/>
    <w:rsid w:val="00701EFA"/>
    <w:rsid w:val="00702209"/>
    <w:rsid w:val="0070230F"/>
    <w:rsid w:val="0070236D"/>
    <w:rsid w:val="007026EC"/>
    <w:rsid w:val="00702EB3"/>
    <w:rsid w:val="00702FB8"/>
    <w:rsid w:val="0070333F"/>
    <w:rsid w:val="0070356D"/>
    <w:rsid w:val="00703738"/>
    <w:rsid w:val="00703904"/>
    <w:rsid w:val="00703B52"/>
    <w:rsid w:val="00703D5E"/>
    <w:rsid w:val="00704427"/>
    <w:rsid w:val="0070443F"/>
    <w:rsid w:val="0070453B"/>
    <w:rsid w:val="00704631"/>
    <w:rsid w:val="00704852"/>
    <w:rsid w:val="00704B1B"/>
    <w:rsid w:val="00704C03"/>
    <w:rsid w:val="00704D2F"/>
    <w:rsid w:val="00704EFB"/>
    <w:rsid w:val="00705359"/>
    <w:rsid w:val="0070563D"/>
    <w:rsid w:val="007056B6"/>
    <w:rsid w:val="00705B86"/>
    <w:rsid w:val="00705D1C"/>
    <w:rsid w:val="00705E5D"/>
    <w:rsid w:val="00705EE5"/>
    <w:rsid w:val="00706115"/>
    <w:rsid w:val="00706502"/>
    <w:rsid w:val="007065AE"/>
    <w:rsid w:val="007067F6"/>
    <w:rsid w:val="00706E44"/>
    <w:rsid w:val="007101E6"/>
    <w:rsid w:val="00710344"/>
    <w:rsid w:val="0071096F"/>
    <w:rsid w:val="00710A56"/>
    <w:rsid w:val="00710AFE"/>
    <w:rsid w:val="00710D64"/>
    <w:rsid w:val="00711359"/>
    <w:rsid w:val="007116E9"/>
    <w:rsid w:val="00711EA5"/>
    <w:rsid w:val="0071250F"/>
    <w:rsid w:val="007129E1"/>
    <w:rsid w:val="00712B96"/>
    <w:rsid w:val="00712FBD"/>
    <w:rsid w:val="00713451"/>
    <w:rsid w:val="007135A2"/>
    <w:rsid w:val="007139E1"/>
    <w:rsid w:val="00713C5C"/>
    <w:rsid w:val="00713DAB"/>
    <w:rsid w:val="00714197"/>
    <w:rsid w:val="00714C99"/>
    <w:rsid w:val="00714D0F"/>
    <w:rsid w:val="00715127"/>
    <w:rsid w:val="007151A7"/>
    <w:rsid w:val="0071522B"/>
    <w:rsid w:val="0071525E"/>
    <w:rsid w:val="007153E3"/>
    <w:rsid w:val="00715473"/>
    <w:rsid w:val="0071579A"/>
    <w:rsid w:val="007165F5"/>
    <w:rsid w:val="00716868"/>
    <w:rsid w:val="00716CB2"/>
    <w:rsid w:val="00716E1D"/>
    <w:rsid w:val="00716F0B"/>
    <w:rsid w:val="00716F1F"/>
    <w:rsid w:val="00716F98"/>
    <w:rsid w:val="00716FB3"/>
    <w:rsid w:val="0071715F"/>
    <w:rsid w:val="0071726E"/>
    <w:rsid w:val="007174DD"/>
    <w:rsid w:val="00717F86"/>
    <w:rsid w:val="00720008"/>
    <w:rsid w:val="0072000D"/>
    <w:rsid w:val="00720241"/>
    <w:rsid w:val="007202FC"/>
    <w:rsid w:val="00720594"/>
    <w:rsid w:val="00720685"/>
    <w:rsid w:val="00720EFD"/>
    <w:rsid w:val="007211AC"/>
    <w:rsid w:val="0072167C"/>
    <w:rsid w:val="00721A46"/>
    <w:rsid w:val="00721A8D"/>
    <w:rsid w:val="00722FCE"/>
    <w:rsid w:val="00723167"/>
    <w:rsid w:val="00723335"/>
    <w:rsid w:val="007236D4"/>
    <w:rsid w:val="00723CF5"/>
    <w:rsid w:val="00723FD2"/>
    <w:rsid w:val="007242CB"/>
    <w:rsid w:val="007249B3"/>
    <w:rsid w:val="00724E08"/>
    <w:rsid w:val="007250B4"/>
    <w:rsid w:val="00725130"/>
    <w:rsid w:val="0072514E"/>
    <w:rsid w:val="007251DA"/>
    <w:rsid w:val="007252EA"/>
    <w:rsid w:val="007254BE"/>
    <w:rsid w:val="00725640"/>
    <w:rsid w:val="00725C6E"/>
    <w:rsid w:val="00725D6C"/>
    <w:rsid w:val="007263C1"/>
    <w:rsid w:val="00726939"/>
    <w:rsid w:val="00726AF6"/>
    <w:rsid w:val="00726D1D"/>
    <w:rsid w:val="00726E01"/>
    <w:rsid w:val="007271A4"/>
    <w:rsid w:val="0072752C"/>
    <w:rsid w:val="007276C8"/>
    <w:rsid w:val="00727A31"/>
    <w:rsid w:val="00727B34"/>
    <w:rsid w:val="00727C26"/>
    <w:rsid w:val="00727E4C"/>
    <w:rsid w:val="00727FB0"/>
    <w:rsid w:val="007300F5"/>
    <w:rsid w:val="00730266"/>
    <w:rsid w:val="00730964"/>
    <w:rsid w:val="00730981"/>
    <w:rsid w:val="007309A2"/>
    <w:rsid w:val="00730D62"/>
    <w:rsid w:val="007311E2"/>
    <w:rsid w:val="00731238"/>
    <w:rsid w:val="00731260"/>
    <w:rsid w:val="007318F8"/>
    <w:rsid w:val="007319BE"/>
    <w:rsid w:val="00731BE9"/>
    <w:rsid w:val="00731DAF"/>
    <w:rsid w:val="007322B3"/>
    <w:rsid w:val="007325C9"/>
    <w:rsid w:val="00732B13"/>
    <w:rsid w:val="00732CF0"/>
    <w:rsid w:val="00733197"/>
    <w:rsid w:val="00733323"/>
    <w:rsid w:val="00733A71"/>
    <w:rsid w:val="00733EBD"/>
    <w:rsid w:val="007340D3"/>
    <w:rsid w:val="00734210"/>
    <w:rsid w:val="007344C4"/>
    <w:rsid w:val="00734806"/>
    <w:rsid w:val="0073490B"/>
    <w:rsid w:val="00734BBF"/>
    <w:rsid w:val="00734DDB"/>
    <w:rsid w:val="0073546C"/>
    <w:rsid w:val="0073588F"/>
    <w:rsid w:val="007358DA"/>
    <w:rsid w:val="0073596C"/>
    <w:rsid w:val="00735E37"/>
    <w:rsid w:val="00736445"/>
    <w:rsid w:val="00736833"/>
    <w:rsid w:val="007369A8"/>
    <w:rsid w:val="00736F1F"/>
    <w:rsid w:val="007370CE"/>
    <w:rsid w:val="007371E4"/>
    <w:rsid w:val="00737319"/>
    <w:rsid w:val="00737486"/>
    <w:rsid w:val="00737754"/>
    <w:rsid w:val="007377E3"/>
    <w:rsid w:val="00737805"/>
    <w:rsid w:val="00737A22"/>
    <w:rsid w:val="00737B5B"/>
    <w:rsid w:val="00737C1C"/>
    <w:rsid w:val="00737E0A"/>
    <w:rsid w:val="007401EB"/>
    <w:rsid w:val="007403E8"/>
    <w:rsid w:val="007407F8"/>
    <w:rsid w:val="00740C33"/>
    <w:rsid w:val="00740DFD"/>
    <w:rsid w:val="007412AE"/>
    <w:rsid w:val="0074133E"/>
    <w:rsid w:val="00741530"/>
    <w:rsid w:val="00741960"/>
    <w:rsid w:val="00741AAD"/>
    <w:rsid w:val="00741B56"/>
    <w:rsid w:val="00741ECF"/>
    <w:rsid w:val="00741F4B"/>
    <w:rsid w:val="00741FC6"/>
    <w:rsid w:val="007420AA"/>
    <w:rsid w:val="00742276"/>
    <w:rsid w:val="007422D7"/>
    <w:rsid w:val="0074258A"/>
    <w:rsid w:val="00742A9F"/>
    <w:rsid w:val="007432EB"/>
    <w:rsid w:val="0074370C"/>
    <w:rsid w:val="00743978"/>
    <w:rsid w:val="00743B7D"/>
    <w:rsid w:val="00743BE4"/>
    <w:rsid w:val="00743FF2"/>
    <w:rsid w:val="00744548"/>
    <w:rsid w:val="00744614"/>
    <w:rsid w:val="00744722"/>
    <w:rsid w:val="007447C6"/>
    <w:rsid w:val="007447EE"/>
    <w:rsid w:val="00744A10"/>
    <w:rsid w:val="00744ABF"/>
    <w:rsid w:val="00744DBE"/>
    <w:rsid w:val="00745726"/>
    <w:rsid w:val="007458C3"/>
    <w:rsid w:val="007459D9"/>
    <w:rsid w:val="00745D69"/>
    <w:rsid w:val="00745E62"/>
    <w:rsid w:val="00745EA8"/>
    <w:rsid w:val="00745FC4"/>
    <w:rsid w:val="0074611B"/>
    <w:rsid w:val="0074640E"/>
    <w:rsid w:val="0074656F"/>
    <w:rsid w:val="00746785"/>
    <w:rsid w:val="00746799"/>
    <w:rsid w:val="00746B31"/>
    <w:rsid w:val="007473E6"/>
    <w:rsid w:val="00747517"/>
    <w:rsid w:val="00747ABB"/>
    <w:rsid w:val="00747E8B"/>
    <w:rsid w:val="00747ECC"/>
    <w:rsid w:val="00750204"/>
    <w:rsid w:val="00750C6E"/>
    <w:rsid w:val="00750D5B"/>
    <w:rsid w:val="00750EDE"/>
    <w:rsid w:val="00750FF9"/>
    <w:rsid w:val="007516A1"/>
    <w:rsid w:val="007518F8"/>
    <w:rsid w:val="007519ED"/>
    <w:rsid w:val="00751DF4"/>
    <w:rsid w:val="00751FB2"/>
    <w:rsid w:val="00752850"/>
    <w:rsid w:val="007529D1"/>
    <w:rsid w:val="00752A34"/>
    <w:rsid w:val="00752D57"/>
    <w:rsid w:val="007530AB"/>
    <w:rsid w:val="00753564"/>
    <w:rsid w:val="0075356C"/>
    <w:rsid w:val="007538CD"/>
    <w:rsid w:val="00753B06"/>
    <w:rsid w:val="00753E35"/>
    <w:rsid w:val="007543FC"/>
    <w:rsid w:val="007545CE"/>
    <w:rsid w:val="0075487E"/>
    <w:rsid w:val="00754A99"/>
    <w:rsid w:val="00754BBE"/>
    <w:rsid w:val="00754C0F"/>
    <w:rsid w:val="00754C73"/>
    <w:rsid w:val="00754E9B"/>
    <w:rsid w:val="00754F73"/>
    <w:rsid w:val="0075518E"/>
    <w:rsid w:val="007551BF"/>
    <w:rsid w:val="0075539B"/>
    <w:rsid w:val="00755590"/>
    <w:rsid w:val="007556AF"/>
    <w:rsid w:val="00755BEF"/>
    <w:rsid w:val="00755F8D"/>
    <w:rsid w:val="00755FD6"/>
    <w:rsid w:val="007568AE"/>
    <w:rsid w:val="007568FD"/>
    <w:rsid w:val="00756E22"/>
    <w:rsid w:val="00757518"/>
    <w:rsid w:val="0075765A"/>
    <w:rsid w:val="00757942"/>
    <w:rsid w:val="00757CDF"/>
    <w:rsid w:val="00757E29"/>
    <w:rsid w:val="007602EF"/>
    <w:rsid w:val="00760AC4"/>
    <w:rsid w:val="00760CFF"/>
    <w:rsid w:val="00761235"/>
    <w:rsid w:val="0076127A"/>
    <w:rsid w:val="00761622"/>
    <w:rsid w:val="00761D95"/>
    <w:rsid w:val="00761FA2"/>
    <w:rsid w:val="0076225C"/>
    <w:rsid w:val="007623FE"/>
    <w:rsid w:val="00762927"/>
    <w:rsid w:val="00762AE7"/>
    <w:rsid w:val="00762C3F"/>
    <w:rsid w:val="00762CF7"/>
    <w:rsid w:val="00762F3C"/>
    <w:rsid w:val="00763796"/>
    <w:rsid w:val="00763AEB"/>
    <w:rsid w:val="00763CBF"/>
    <w:rsid w:val="00764450"/>
    <w:rsid w:val="00764B25"/>
    <w:rsid w:val="00764ED8"/>
    <w:rsid w:val="00765377"/>
    <w:rsid w:val="0076538F"/>
    <w:rsid w:val="0076568C"/>
    <w:rsid w:val="00765D15"/>
    <w:rsid w:val="007666DA"/>
    <w:rsid w:val="00766B00"/>
    <w:rsid w:val="00766C96"/>
    <w:rsid w:val="00766DF7"/>
    <w:rsid w:val="00766F2A"/>
    <w:rsid w:val="00766FAB"/>
    <w:rsid w:val="00767066"/>
    <w:rsid w:val="0076727D"/>
    <w:rsid w:val="00767485"/>
    <w:rsid w:val="007674BA"/>
    <w:rsid w:val="00767A38"/>
    <w:rsid w:val="00767B9D"/>
    <w:rsid w:val="00767CC6"/>
    <w:rsid w:val="00767CDA"/>
    <w:rsid w:val="00767F09"/>
    <w:rsid w:val="007700EA"/>
    <w:rsid w:val="0077019E"/>
    <w:rsid w:val="00770685"/>
    <w:rsid w:val="007706B1"/>
    <w:rsid w:val="00770896"/>
    <w:rsid w:val="00770993"/>
    <w:rsid w:val="00770E59"/>
    <w:rsid w:val="007713A9"/>
    <w:rsid w:val="0077174A"/>
    <w:rsid w:val="00771863"/>
    <w:rsid w:val="007719DD"/>
    <w:rsid w:val="00771BEF"/>
    <w:rsid w:val="007725D2"/>
    <w:rsid w:val="007727AC"/>
    <w:rsid w:val="00772A1C"/>
    <w:rsid w:val="00772FD3"/>
    <w:rsid w:val="0077304C"/>
    <w:rsid w:val="007734A2"/>
    <w:rsid w:val="0077378F"/>
    <w:rsid w:val="00773D00"/>
    <w:rsid w:val="00773F57"/>
    <w:rsid w:val="00774044"/>
    <w:rsid w:val="00774BC0"/>
    <w:rsid w:val="00774BF7"/>
    <w:rsid w:val="0077525D"/>
    <w:rsid w:val="00775293"/>
    <w:rsid w:val="00775608"/>
    <w:rsid w:val="0077597C"/>
    <w:rsid w:val="00775E61"/>
    <w:rsid w:val="0077631D"/>
    <w:rsid w:val="007763BC"/>
    <w:rsid w:val="0077641E"/>
    <w:rsid w:val="007766A6"/>
    <w:rsid w:val="007768FB"/>
    <w:rsid w:val="0077690D"/>
    <w:rsid w:val="00776AA9"/>
    <w:rsid w:val="00776C59"/>
    <w:rsid w:val="00776F5C"/>
    <w:rsid w:val="007772C2"/>
    <w:rsid w:val="00777390"/>
    <w:rsid w:val="00777EFE"/>
    <w:rsid w:val="00777F57"/>
    <w:rsid w:val="00780063"/>
    <w:rsid w:val="00780232"/>
    <w:rsid w:val="00780A0E"/>
    <w:rsid w:val="00780DB6"/>
    <w:rsid w:val="00780F34"/>
    <w:rsid w:val="007812E8"/>
    <w:rsid w:val="007813C6"/>
    <w:rsid w:val="007817CD"/>
    <w:rsid w:val="007819B4"/>
    <w:rsid w:val="007826DC"/>
    <w:rsid w:val="00782DBD"/>
    <w:rsid w:val="0078331B"/>
    <w:rsid w:val="00783484"/>
    <w:rsid w:val="007834B3"/>
    <w:rsid w:val="007835AC"/>
    <w:rsid w:val="007837BA"/>
    <w:rsid w:val="00783C8A"/>
    <w:rsid w:val="00783E4F"/>
    <w:rsid w:val="00784036"/>
    <w:rsid w:val="00784143"/>
    <w:rsid w:val="0078432C"/>
    <w:rsid w:val="007843F6"/>
    <w:rsid w:val="00784629"/>
    <w:rsid w:val="0078474E"/>
    <w:rsid w:val="00784FA2"/>
    <w:rsid w:val="00785321"/>
    <w:rsid w:val="0078560C"/>
    <w:rsid w:val="00785741"/>
    <w:rsid w:val="0078577D"/>
    <w:rsid w:val="0078584E"/>
    <w:rsid w:val="007858C7"/>
    <w:rsid w:val="00785F84"/>
    <w:rsid w:val="0078624F"/>
    <w:rsid w:val="00786275"/>
    <w:rsid w:val="00786369"/>
    <w:rsid w:val="00786892"/>
    <w:rsid w:val="00786CD7"/>
    <w:rsid w:val="00786DC8"/>
    <w:rsid w:val="0078753A"/>
    <w:rsid w:val="0078764F"/>
    <w:rsid w:val="0078779B"/>
    <w:rsid w:val="00787822"/>
    <w:rsid w:val="00787876"/>
    <w:rsid w:val="00787924"/>
    <w:rsid w:val="00787A29"/>
    <w:rsid w:val="00787D9D"/>
    <w:rsid w:val="00787F37"/>
    <w:rsid w:val="00790054"/>
    <w:rsid w:val="00790842"/>
    <w:rsid w:val="007909FC"/>
    <w:rsid w:val="00790B84"/>
    <w:rsid w:val="00790C10"/>
    <w:rsid w:val="007910D2"/>
    <w:rsid w:val="007923AD"/>
    <w:rsid w:val="00792428"/>
    <w:rsid w:val="007924A6"/>
    <w:rsid w:val="00792517"/>
    <w:rsid w:val="0079261C"/>
    <w:rsid w:val="007927CF"/>
    <w:rsid w:val="007929AA"/>
    <w:rsid w:val="00792D18"/>
    <w:rsid w:val="00793387"/>
    <w:rsid w:val="007933C5"/>
    <w:rsid w:val="0079346D"/>
    <w:rsid w:val="007934E4"/>
    <w:rsid w:val="0079366B"/>
    <w:rsid w:val="007937CB"/>
    <w:rsid w:val="00793DC6"/>
    <w:rsid w:val="00793F5A"/>
    <w:rsid w:val="00793F6B"/>
    <w:rsid w:val="007941F6"/>
    <w:rsid w:val="007943CF"/>
    <w:rsid w:val="0079479A"/>
    <w:rsid w:val="0079565D"/>
    <w:rsid w:val="00795BD1"/>
    <w:rsid w:val="00796013"/>
    <w:rsid w:val="007961D6"/>
    <w:rsid w:val="007967B2"/>
    <w:rsid w:val="007967C9"/>
    <w:rsid w:val="007969B2"/>
    <w:rsid w:val="00796C33"/>
    <w:rsid w:val="00796D50"/>
    <w:rsid w:val="00797292"/>
    <w:rsid w:val="007973EC"/>
    <w:rsid w:val="00797601"/>
    <w:rsid w:val="007979F2"/>
    <w:rsid w:val="00797D29"/>
    <w:rsid w:val="007A003D"/>
    <w:rsid w:val="007A0357"/>
    <w:rsid w:val="007A04E3"/>
    <w:rsid w:val="007A05A8"/>
    <w:rsid w:val="007A093B"/>
    <w:rsid w:val="007A094C"/>
    <w:rsid w:val="007A0F35"/>
    <w:rsid w:val="007A10E8"/>
    <w:rsid w:val="007A14E1"/>
    <w:rsid w:val="007A14F8"/>
    <w:rsid w:val="007A1F30"/>
    <w:rsid w:val="007A2091"/>
    <w:rsid w:val="007A28CC"/>
    <w:rsid w:val="007A2BC3"/>
    <w:rsid w:val="007A2ED1"/>
    <w:rsid w:val="007A2F3F"/>
    <w:rsid w:val="007A3437"/>
    <w:rsid w:val="007A359D"/>
    <w:rsid w:val="007A3877"/>
    <w:rsid w:val="007A3B00"/>
    <w:rsid w:val="007A3F74"/>
    <w:rsid w:val="007A47FA"/>
    <w:rsid w:val="007A4E00"/>
    <w:rsid w:val="007A50CA"/>
    <w:rsid w:val="007A5263"/>
    <w:rsid w:val="007A533C"/>
    <w:rsid w:val="007A53E9"/>
    <w:rsid w:val="007A5544"/>
    <w:rsid w:val="007A5F11"/>
    <w:rsid w:val="007A68DA"/>
    <w:rsid w:val="007A698C"/>
    <w:rsid w:val="007A6C62"/>
    <w:rsid w:val="007A6CC9"/>
    <w:rsid w:val="007A710D"/>
    <w:rsid w:val="007A7505"/>
    <w:rsid w:val="007A79DB"/>
    <w:rsid w:val="007A7C10"/>
    <w:rsid w:val="007A7E74"/>
    <w:rsid w:val="007A7E82"/>
    <w:rsid w:val="007B0187"/>
    <w:rsid w:val="007B0532"/>
    <w:rsid w:val="007B09F9"/>
    <w:rsid w:val="007B0C60"/>
    <w:rsid w:val="007B0F07"/>
    <w:rsid w:val="007B0F51"/>
    <w:rsid w:val="007B13F4"/>
    <w:rsid w:val="007B154B"/>
    <w:rsid w:val="007B154D"/>
    <w:rsid w:val="007B15EB"/>
    <w:rsid w:val="007B188B"/>
    <w:rsid w:val="007B1A44"/>
    <w:rsid w:val="007B20C1"/>
    <w:rsid w:val="007B2246"/>
    <w:rsid w:val="007B2661"/>
    <w:rsid w:val="007B276D"/>
    <w:rsid w:val="007B2A85"/>
    <w:rsid w:val="007B2BDD"/>
    <w:rsid w:val="007B2F9C"/>
    <w:rsid w:val="007B3093"/>
    <w:rsid w:val="007B3796"/>
    <w:rsid w:val="007B3A52"/>
    <w:rsid w:val="007B4279"/>
    <w:rsid w:val="007B48A5"/>
    <w:rsid w:val="007B49C2"/>
    <w:rsid w:val="007B4F7A"/>
    <w:rsid w:val="007B4FC2"/>
    <w:rsid w:val="007B5072"/>
    <w:rsid w:val="007B53D0"/>
    <w:rsid w:val="007B5B95"/>
    <w:rsid w:val="007B60DE"/>
    <w:rsid w:val="007B66B2"/>
    <w:rsid w:val="007B677E"/>
    <w:rsid w:val="007B6935"/>
    <w:rsid w:val="007B6B6D"/>
    <w:rsid w:val="007B7AFE"/>
    <w:rsid w:val="007B7C8E"/>
    <w:rsid w:val="007B7E84"/>
    <w:rsid w:val="007B7EDD"/>
    <w:rsid w:val="007C0148"/>
    <w:rsid w:val="007C0761"/>
    <w:rsid w:val="007C094F"/>
    <w:rsid w:val="007C0BCF"/>
    <w:rsid w:val="007C0F47"/>
    <w:rsid w:val="007C1331"/>
    <w:rsid w:val="007C1364"/>
    <w:rsid w:val="007C153D"/>
    <w:rsid w:val="007C16BD"/>
    <w:rsid w:val="007C1C4B"/>
    <w:rsid w:val="007C2017"/>
    <w:rsid w:val="007C22E4"/>
    <w:rsid w:val="007C2543"/>
    <w:rsid w:val="007C270A"/>
    <w:rsid w:val="007C2737"/>
    <w:rsid w:val="007C28D2"/>
    <w:rsid w:val="007C2C90"/>
    <w:rsid w:val="007C2D86"/>
    <w:rsid w:val="007C3724"/>
    <w:rsid w:val="007C3739"/>
    <w:rsid w:val="007C39E5"/>
    <w:rsid w:val="007C3BA1"/>
    <w:rsid w:val="007C3D8D"/>
    <w:rsid w:val="007C40C1"/>
    <w:rsid w:val="007C40D7"/>
    <w:rsid w:val="007C42DE"/>
    <w:rsid w:val="007C42E9"/>
    <w:rsid w:val="007C42F3"/>
    <w:rsid w:val="007C4C60"/>
    <w:rsid w:val="007C5986"/>
    <w:rsid w:val="007C5999"/>
    <w:rsid w:val="007C5A4F"/>
    <w:rsid w:val="007C5CF8"/>
    <w:rsid w:val="007C61C9"/>
    <w:rsid w:val="007C6683"/>
    <w:rsid w:val="007C6785"/>
    <w:rsid w:val="007C70E9"/>
    <w:rsid w:val="007C7111"/>
    <w:rsid w:val="007C71F6"/>
    <w:rsid w:val="007C7740"/>
    <w:rsid w:val="007C7A85"/>
    <w:rsid w:val="007C7B60"/>
    <w:rsid w:val="007C7BF4"/>
    <w:rsid w:val="007C7DFA"/>
    <w:rsid w:val="007D04DF"/>
    <w:rsid w:val="007D0608"/>
    <w:rsid w:val="007D0624"/>
    <w:rsid w:val="007D06D7"/>
    <w:rsid w:val="007D0727"/>
    <w:rsid w:val="007D073D"/>
    <w:rsid w:val="007D15D0"/>
    <w:rsid w:val="007D15EE"/>
    <w:rsid w:val="007D161F"/>
    <w:rsid w:val="007D17DC"/>
    <w:rsid w:val="007D19D2"/>
    <w:rsid w:val="007D1ACF"/>
    <w:rsid w:val="007D1BC1"/>
    <w:rsid w:val="007D1D91"/>
    <w:rsid w:val="007D2167"/>
    <w:rsid w:val="007D21CF"/>
    <w:rsid w:val="007D22D5"/>
    <w:rsid w:val="007D2AF7"/>
    <w:rsid w:val="007D2F38"/>
    <w:rsid w:val="007D3263"/>
    <w:rsid w:val="007D3276"/>
    <w:rsid w:val="007D327D"/>
    <w:rsid w:val="007D3359"/>
    <w:rsid w:val="007D348F"/>
    <w:rsid w:val="007D34DA"/>
    <w:rsid w:val="007D38F7"/>
    <w:rsid w:val="007D3989"/>
    <w:rsid w:val="007D39AD"/>
    <w:rsid w:val="007D3ABA"/>
    <w:rsid w:val="007D3C61"/>
    <w:rsid w:val="007D3CBE"/>
    <w:rsid w:val="007D438A"/>
    <w:rsid w:val="007D445C"/>
    <w:rsid w:val="007D4572"/>
    <w:rsid w:val="007D4666"/>
    <w:rsid w:val="007D49E1"/>
    <w:rsid w:val="007D4F37"/>
    <w:rsid w:val="007D5100"/>
    <w:rsid w:val="007D54F1"/>
    <w:rsid w:val="007D5896"/>
    <w:rsid w:val="007D58CD"/>
    <w:rsid w:val="007D58F3"/>
    <w:rsid w:val="007D5A24"/>
    <w:rsid w:val="007D5BF0"/>
    <w:rsid w:val="007D5E39"/>
    <w:rsid w:val="007D620A"/>
    <w:rsid w:val="007D6803"/>
    <w:rsid w:val="007D6C91"/>
    <w:rsid w:val="007D6CF6"/>
    <w:rsid w:val="007D76FB"/>
    <w:rsid w:val="007D785D"/>
    <w:rsid w:val="007D7DEF"/>
    <w:rsid w:val="007E00AE"/>
    <w:rsid w:val="007E040A"/>
    <w:rsid w:val="007E0AB9"/>
    <w:rsid w:val="007E0C5F"/>
    <w:rsid w:val="007E0FE0"/>
    <w:rsid w:val="007E1433"/>
    <w:rsid w:val="007E1A33"/>
    <w:rsid w:val="007E1ADF"/>
    <w:rsid w:val="007E1E65"/>
    <w:rsid w:val="007E2478"/>
    <w:rsid w:val="007E2533"/>
    <w:rsid w:val="007E2F72"/>
    <w:rsid w:val="007E3388"/>
    <w:rsid w:val="007E36D0"/>
    <w:rsid w:val="007E3FDC"/>
    <w:rsid w:val="007E4128"/>
    <w:rsid w:val="007E4735"/>
    <w:rsid w:val="007E478F"/>
    <w:rsid w:val="007E4947"/>
    <w:rsid w:val="007E4B5E"/>
    <w:rsid w:val="007E4BD8"/>
    <w:rsid w:val="007E4D04"/>
    <w:rsid w:val="007E4EC7"/>
    <w:rsid w:val="007E5135"/>
    <w:rsid w:val="007E51D7"/>
    <w:rsid w:val="007E526B"/>
    <w:rsid w:val="007E52AA"/>
    <w:rsid w:val="007E538D"/>
    <w:rsid w:val="007E5D10"/>
    <w:rsid w:val="007E60A1"/>
    <w:rsid w:val="007E63FD"/>
    <w:rsid w:val="007E6571"/>
    <w:rsid w:val="007E66AA"/>
    <w:rsid w:val="007E695C"/>
    <w:rsid w:val="007E6AC0"/>
    <w:rsid w:val="007E6B38"/>
    <w:rsid w:val="007E6B3A"/>
    <w:rsid w:val="007E6DC5"/>
    <w:rsid w:val="007E7024"/>
    <w:rsid w:val="007E72F9"/>
    <w:rsid w:val="007E7D33"/>
    <w:rsid w:val="007E7FEF"/>
    <w:rsid w:val="007F02C2"/>
    <w:rsid w:val="007F0349"/>
    <w:rsid w:val="007F0385"/>
    <w:rsid w:val="007F066F"/>
    <w:rsid w:val="007F07AD"/>
    <w:rsid w:val="007F083D"/>
    <w:rsid w:val="007F0AA9"/>
    <w:rsid w:val="007F0CBC"/>
    <w:rsid w:val="007F0D3B"/>
    <w:rsid w:val="007F0DAE"/>
    <w:rsid w:val="007F0F77"/>
    <w:rsid w:val="007F10E5"/>
    <w:rsid w:val="007F1242"/>
    <w:rsid w:val="007F13DE"/>
    <w:rsid w:val="007F15B9"/>
    <w:rsid w:val="007F169E"/>
    <w:rsid w:val="007F19AE"/>
    <w:rsid w:val="007F1A36"/>
    <w:rsid w:val="007F1C73"/>
    <w:rsid w:val="007F1D2F"/>
    <w:rsid w:val="007F22C1"/>
    <w:rsid w:val="007F27A8"/>
    <w:rsid w:val="007F2C2B"/>
    <w:rsid w:val="007F360D"/>
    <w:rsid w:val="007F3642"/>
    <w:rsid w:val="007F3748"/>
    <w:rsid w:val="007F3779"/>
    <w:rsid w:val="007F37EB"/>
    <w:rsid w:val="007F3E1B"/>
    <w:rsid w:val="007F3F99"/>
    <w:rsid w:val="007F43F7"/>
    <w:rsid w:val="007F46C5"/>
    <w:rsid w:val="007F4943"/>
    <w:rsid w:val="007F4E5D"/>
    <w:rsid w:val="007F4EE8"/>
    <w:rsid w:val="007F4FB1"/>
    <w:rsid w:val="007F5031"/>
    <w:rsid w:val="007F533B"/>
    <w:rsid w:val="007F5A7B"/>
    <w:rsid w:val="007F5F9B"/>
    <w:rsid w:val="007F6303"/>
    <w:rsid w:val="007F63AF"/>
    <w:rsid w:val="007F64CA"/>
    <w:rsid w:val="007F6760"/>
    <w:rsid w:val="007F676E"/>
    <w:rsid w:val="007F6B58"/>
    <w:rsid w:val="007F6C29"/>
    <w:rsid w:val="007F6C86"/>
    <w:rsid w:val="007F6D8C"/>
    <w:rsid w:val="007F6E9E"/>
    <w:rsid w:val="007F70E9"/>
    <w:rsid w:val="007F7114"/>
    <w:rsid w:val="007F76B0"/>
    <w:rsid w:val="007F7773"/>
    <w:rsid w:val="007F78DB"/>
    <w:rsid w:val="007F7964"/>
    <w:rsid w:val="007F7C36"/>
    <w:rsid w:val="008003D3"/>
    <w:rsid w:val="00800D69"/>
    <w:rsid w:val="0080116F"/>
    <w:rsid w:val="00801563"/>
    <w:rsid w:val="00801AFB"/>
    <w:rsid w:val="00801C73"/>
    <w:rsid w:val="00801DBC"/>
    <w:rsid w:val="00801F12"/>
    <w:rsid w:val="008025F1"/>
    <w:rsid w:val="00802AD4"/>
    <w:rsid w:val="00802DEC"/>
    <w:rsid w:val="00802EE6"/>
    <w:rsid w:val="008037D0"/>
    <w:rsid w:val="008039AA"/>
    <w:rsid w:val="00803D3F"/>
    <w:rsid w:val="00803F9A"/>
    <w:rsid w:val="008048CB"/>
    <w:rsid w:val="0080491A"/>
    <w:rsid w:val="00804DEC"/>
    <w:rsid w:val="00804E69"/>
    <w:rsid w:val="00804F0B"/>
    <w:rsid w:val="0080513E"/>
    <w:rsid w:val="00805236"/>
    <w:rsid w:val="00805BE8"/>
    <w:rsid w:val="00805C2F"/>
    <w:rsid w:val="00805DD5"/>
    <w:rsid w:val="00805EA4"/>
    <w:rsid w:val="00805FA9"/>
    <w:rsid w:val="008060F7"/>
    <w:rsid w:val="00806668"/>
    <w:rsid w:val="0080672F"/>
    <w:rsid w:val="008070C5"/>
    <w:rsid w:val="008070F6"/>
    <w:rsid w:val="008076A1"/>
    <w:rsid w:val="0080790F"/>
    <w:rsid w:val="00807BE0"/>
    <w:rsid w:val="00807EBE"/>
    <w:rsid w:val="008108A4"/>
    <w:rsid w:val="008109DF"/>
    <w:rsid w:val="00810A1F"/>
    <w:rsid w:val="00810A92"/>
    <w:rsid w:val="00810DBE"/>
    <w:rsid w:val="00810E2A"/>
    <w:rsid w:val="00810F90"/>
    <w:rsid w:val="0081148C"/>
    <w:rsid w:val="00811700"/>
    <w:rsid w:val="00811969"/>
    <w:rsid w:val="0081197E"/>
    <w:rsid w:val="00811DAD"/>
    <w:rsid w:val="00812032"/>
    <w:rsid w:val="00812039"/>
    <w:rsid w:val="00812289"/>
    <w:rsid w:val="00812981"/>
    <w:rsid w:val="00812AAB"/>
    <w:rsid w:val="008131CA"/>
    <w:rsid w:val="0081335D"/>
    <w:rsid w:val="00813402"/>
    <w:rsid w:val="0081375F"/>
    <w:rsid w:val="00813796"/>
    <w:rsid w:val="00813AEE"/>
    <w:rsid w:val="008141A2"/>
    <w:rsid w:val="00814997"/>
    <w:rsid w:val="00814A5C"/>
    <w:rsid w:val="00814E68"/>
    <w:rsid w:val="0081511B"/>
    <w:rsid w:val="008153E7"/>
    <w:rsid w:val="00815515"/>
    <w:rsid w:val="0081571A"/>
    <w:rsid w:val="00815A3B"/>
    <w:rsid w:val="00815AB6"/>
    <w:rsid w:val="00815D69"/>
    <w:rsid w:val="008165BB"/>
    <w:rsid w:val="00816AFE"/>
    <w:rsid w:val="00816CC1"/>
    <w:rsid w:val="00816DD1"/>
    <w:rsid w:val="008171B7"/>
    <w:rsid w:val="00817571"/>
    <w:rsid w:val="0081785C"/>
    <w:rsid w:val="008179A8"/>
    <w:rsid w:val="00817F8E"/>
    <w:rsid w:val="00820730"/>
    <w:rsid w:val="00820AB3"/>
    <w:rsid w:val="00820E8B"/>
    <w:rsid w:val="00821298"/>
    <w:rsid w:val="008214BE"/>
    <w:rsid w:val="00821AD5"/>
    <w:rsid w:val="0082228E"/>
    <w:rsid w:val="00822792"/>
    <w:rsid w:val="0082279A"/>
    <w:rsid w:val="00822C75"/>
    <w:rsid w:val="00822D20"/>
    <w:rsid w:val="00822E7E"/>
    <w:rsid w:val="00823598"/>
    <w:rsid w:val="00823611"/>
    <w:rsid w:val="008238E3"/>
    <w:rsid w:val="00824351"/>
    <w:rsid w:val="008243CA"/>
    <w:rsid w:val="008249D3"/>
    <w:rsid w:val="00824D9D"/>
    <w:rsid w:val="00824E48"/>
    <w:rsid w:val="008250A0"/>
    <w:rsid w:val="00825479"/>
    <w:rsid w:val="008255D1"/>
    <w:rsid w:val="008256A5"/>
    <w:rsid w:val="008257D4"/>
    <w:rsid w:val="00825C06"/>
    <w:rsid w:val="00825D77"/>
    <w:rsid w:val="008266D9"/>
    <w:rsid w:val="0082694D"/>
    <w:rsid w:val="008269F6"/>
    <w:rsid w:val="00826BD7"/>
    <w:rsid w:val="008272B3"/>
    <w:rsid w:val="0082783D"/>
    <w:rsid w:val="008278E9"/>
    <w:rsid w:val="00827939"/>
    <w:rsid w:val="00827B2D"/>
    <w:rsid w:val="00827D5E"/>
    <w:rsid w:val="00827D5F"/>
    <w:rsid w:val="008301F9"/>
    <w:rsid w:val="00830410"/>
    <w:rsid w:val="0083050C"/>
    <w:rsid w:val="00830619"/>
    <w:rsid w:val="00830CD1"/>
    <w:rsid w:val="00830DEE"/>
    <w:rsid w:val="0083140B"/>
    <w:rsid w:val="008315E9"/>
    <w:rsid w:val="00831A69"/>
    <w:rsid w:val="00831CA7"/>
    <w:rsid w:val="00832046"/>
    <w:rsid w:val="0083212D"/>
    <w:rsid w:val="00832677"/>
    <w:rsid w:val="008326FA"/>
    <w:rsid w:val="00832C8F"/>
    <w:rsid w:val="00833306"/>
    <w:rsid w:val="0083348B"/>
    <w:rsid w:val="0083348F"/>
    <w:rsid w:val="0083362D"/>
    <w:rsid w:val="00833653"/>
    <w:rsid w:val="00833A1B"/>
    <w:rsid w:val="0083480D"/>
    <w:rsid w:val="00834826"/>
    <w:rsid w:val="0083493E"/>
    <w:rsid w:val="00834B4B"/>
    <w:rsid w:val="00834CDF"/>
    <w:rsid w:val="00834D37"/>
    <w:rsid w:val="00834DAA"/>
    <w:rsid w:val="00834DF0"/>
    <w:rsid w:val="00834F5A"/>
    <w:rsid w:val="00834FE9"/>
    <w:rsid w:val="0083512B"/>
    <w:rsid w:val="00835359"/>
    <w:rsid w:val="00835396"/>
    <w:rsid w:val="00835676"/>
    <w:rsid w:val="00835E4F"/>
    <w:rsid w:val="008360A8"/>
    <w:rsid w:val="008360D4"/>
    <w:rsid w:val="008363FF"/>
    <w:rsid w:val="0083672E"/>
    <w:rsid w:val="008369CC"/>
    <w:rsid w:val="00836CE1"/>
    <w:rsid w:val="00836EF1"/>
    <w:rsid w:val="00837065"/>
    <w:rsid w:val="008370BC"/>
    <w:rsid w:val="00837424"/>
    <w:rsid w:val="00837561"/>
    <w:rsid w:val="008376AC"/>
    <w:rsid w:val="00837879"/>
    <w:rsid w:val="00837F78"/>
    <w:rsid w:val="00840649"/>
    <w:rsid w:val="00840735"/>
    <w:rsid w:val="00840778"/>
    <w:rsid w:val="00840A40"/>
    <w:rsid w:val="00840C94"/>
    <w:rsid w:val="00841127"/>
    <w:rsid w:val="00841251"/>
    <w:rsid w:val="00841418"/>
    <w:rsid w:val="00841524"/>
    <w:rsid w:val="00841672"/>
    <w:rsid w:val="008417A7"/>
    <w:rsid w:val="00841E87"/>
    <w:rsid w:val="00841F0E"/>
    <w:rsid w:val="0084213A"/>
    <w:rsid w:val="00842178"/>
    <w:rsid w:val="0084244D"/>
    <w:rsid w:val="008428AB"/>
    <w:rsid w:val="00842ABC"/>
    <w:rsid w:val="00842B04"/>
    <w:rsid w:val="00842B2D"/>
    <w:rsid w:val="00842CC7"/>
    <w:rsid w:val="00842DFC"/>
    <w:rsid w:val="00842FD9"/>
    <w:rsid w:val="0084311C"/>
    <w:rsid w:val="0084354A"/>
    <w:rsid w:val="008436AA"/>
    <w:rsid w:val="00844020"/>
    <w:rsid w:val="00844245"/>
    <w:rsid w:val="008445DE"/>
    <w:rsid w:val="00844683"/>
    <w:rsid w:val="0084479F"/>
    <w:rsid w:val="00844C07"/>
    <w:rsid w:val="00844FDB"/>
    <w:rsid w:val="00844FDE"/>
    <w:rsid w:val="0084537D"/>
    <w:rsid w:val="00845BC1"/>
    <w:rsid w:val="00847227"/>
    <w:rsid w:val="008478D3"/>
    <w:rsid w:val="00847A16"/>
    <w:rsid w:val="00847AE1"/>
    <w:rsid w:val="00847BB0"/>
    <w:rsid w:val="00847F6B"/>
    <w:rsid w:val="00850215"/>
    <w:rsid w:val="0085075F"/>
    <w:rsid w:val="00850869"/>
    <w:rsid w:val="008508BC"/>
    <w:rsid w:val="00850906"/>
    <w:rsid w:val="00850989"/>
    <w:rsid w:val="00850F17"/>
    <w:rsid w:val="0085101E"/>
    <w:rsid w:val="00851101"/>
    <w:rsid w:val="00851181"/>
    <w:rsid w:val="008514F9"/>
    <w:rsid w:val="00851863"/>
    <w:rsid w:val="00851A8E"/>
    <w:rsid w:val="00851B34"/>
    <w:rsid w:val="00851E4A"/>
    <w:rsid w:val="00851F01"/>
    <w:rsid w:val="00851F79"/>
    <w:rsid w:val="00852250"/>
    <w:rsid w:val="00852279"/>
    <w:rsid w:val="00852379"/>
    <w:rsid w:val="00852469"/>
    <w:rsid w:val="00852578"/>
    <w:rsid w:val="0085260A"/>
    <w:rsid w:val="008529A0"/>
    <w:rsid w:val="00852BF5"/>
    <w:rsid w:val="00852D9B"/>
    <w:rsid w:val="00852E00"/>
    <w:rsid w:val="00852E8E"/>
    <w:rsid w:val="00852EFF"/>
    <w:rsid w:val="00853152"/>
    <w:rsid w:val="008535BE"/>
    <w:rsid w:val="00853766"/>
    <w:rsid w:val="00853B63"/>
    <w:rsid w:val="00853C75"/>
    <w:rsid w:val="008540B5"/>
    <w:rsid w:val="008540C5"/>
    <w:rsid w:val="008543ED"/>
    <w:rsid w:val="00854977"/>
    <w:rsid w:val="00854D2D"/>
    <w:rsid w:val="00854FD3"/>
    <w:rsid w:val="00855B91"/>
    <w:rsid w:val="00855F47"/>
    <w:rsid w:val="008561D3"/>
    <w:rsid w:val="00856A39"/>
    <w:rsid w:val="00856BCE"/>
    <w:rsid w:val="00856C21"/>
    <w:rsid w:val="00856D64"/>
    <w:rsid w:val="00856E4D"/>
    <w:rsid w:val="00857059"/>
    <w:rsid w:val="00857525"/>
    <w:rsid w:val="008577CC"/>
    <w:rsid w:val="008578D1"/>
    <w:rsid w:val="00857948"/>
    <w:rsid w:val="00857C33"/>
    <w:rsid w:val="00857D84"/>
    <w:rsid w:val="00857E49"/>
    <w:rsid w:val="008605E3"/>
    <w:rsid w:val="00860D59"/>
    <w:rsid w:val="008616D2"/>
    <w:rsid w:val="008616FA"/>
    <w:rsid w:val="0086187A"/>
    <w:rsid w:val="00861943"/>
    <w:rsid w:val="00861C5E"/>
    <w:rsid w:val="008628FA"/>
    <w:rsid w:val="00862A1C"/>
    <w:rsid w:val="00862E08"/>
    <w:rsid w:val="00863313"/>
    <w:rsid w:val="0086342E"/>
    <w:rsid w:val="008634E3"/>
    <w:rsid w:val="00863851"/>
    <w:rsid w:val="00863A93"/>
    <w:rsid w:val="0086460B"/>
    <w:rsid w:val="00864621"/>
    <w:rsid w:val="0086490A"/>
    <w:rsid w:val="00864B85"/>
    <w:rsid w:val="00864D57"/>
    <w:rsid w:val="00865139"/>
    <w:rsid w:val="00865B7A"/>
    <w:rsid w:val="00865E4A"/>
    <w:rsid w:val="008660CF"/>
    <w:rsid w:val="00866171"/>
    <w:rsid w:val="00866463"/>
    <w:rsid w:val="008664D9"/>
    <w:rsid w:val="008667D7"/>
    <w:rsid w:val="00866847"/>
    <w:rsid w:val="00866B18"/>
    <w:rsid w:val="00866C16"/>
    <w:rsid w:val="0086769A"/>
    <w:rsid w:val="008678A8"/>
    <w:rsid w:val="008679DD"/>
    <w:rsid w:val="00870279"/>
    <w:rsid w:val="00870C35"/>
    <w:rsid w:val="00871317"/>
    <w:rsid w:val="008714C5"/>
    <w:rsid w:val="0087195E"/>
    <w:rsid w:val="008719EA"/>
    <w:rsid w:val="00871B43"/>
    <w:rsid w:val="00871B56"/>
    <w:rsid w:val="00871C79"/>
    <w:rsid w:val="0087231E"/>
    <w:rsid w:val="0087270F"/>
    <w:rsid w:val="00872833"/>
    <w:rsid w:val="0087329F"/>
    <w:rsid w:val="008733AA"/>
    <w:rsid w:val="008737A2"/>
    <w:rsid w:val="00873813"/>
    <w:rsid w:val="00873960"/>
    <w:rsid w:val="00873FCC"/>
    <w:rsid w:val="00874028"/>
    <w:rsid w:val="00874ADE"/>
    <w:rsid w:val="00874EEE"/>
    <w:rsid w:val="008751B6"/>
    <w:rsid w:val="0087542C"/>
    <w:rsid w:val="0087562E"/>
    <w:rsid w:val="008759AC"/>
    <w:rsid w:val="008767C9"/>
    <w:rsid w:val="008769FE"/>
    <w:rsid w:val="00876ADC"/>
    <w:rsid w:val="00876AFA"/>
    <w:rsid w:val="00876ED8"/>
    <w:rsid w:val="00877482"/>
    <w:rsid w:val="0087751E"/>
    <w:rsid w:val="008775A1"/>
    <w:rsid w:val="00877E54"/>
    <w:rsid w:val="00880125"/>
    <w:rsid w:val="00880319"/>
    <w:rsid w:val="0088046E"/>
    <w:rsid w:val="00880A7D"/>
    <w:rsid w:val="00880CAB"/>
    <w:rsid w:val="00880E5A"/>
    <w:rsid w:val="0088107A"/>
    <w:rsid w:val="008812D3"/>
    <w:rsid w:val="00881765"/>
    <w:rsid w:val="00881A19"/>
    <w:rsid w:val="00881D12"/>
    <w:rsid w:val="00882D12"/>
    <w:rsid w:val="00882E40"/>
    <w:rsid w:val="00882F5D"/>
    <w:rsid w:val="00883052"/>
    <w:rsid w:val="008832E3"/>
    <w:rsid w:val="00883662"/>
    <w:rsid w:val="008837DE"/>
    <w:rsid w:val="00883B59"/>
    <w:rsid w:val="00883BFB"/>
    <w:rsid w:val="00883C62"/>
    <w:rsid w:val="00883D7C"/>
    <w:rsid w:val="00883F6A"/>
    <w:rsid w:val="00884112"/>
    <w:rsid w:val="008845E8"/>
    <w:rsid w:val="008846D9"/>
    <w:rsid w:val="0088486F"/>
    <w:rsid w:val="00884B16"/>
    <w:rsid w:val="00884CA2"/>
    <w:rsid w:val="008853B0"/>
    <w:rsid w:val="008857AA"/>
    <w:rsid w:val="00886A3D"/>
    <w:rsid w:val="00887BA4"/>
    <w:rsid w:val="00887C8C"/>
    <w:rsid w:val="00887DC0"/>
    <w:rsid w:val="00890164"/>
    <w:rsid w:val="00890638"/>
    <w:rsid w:val="008908EC"/>
    <w:rsid w:val="0089108F"/>
    <w:rsid w:val="0089140B"/>
    <w:rsid w:val="00891789"/>
    <w:rsid w:val="00891817"/>
    <w:rsid w:val="0089194E"/>
    <w:rsid w:val="00891C27"/>
    <w:rsid w:val="00892111"/>
    <w:rsid w:val="008922DB"/>
    <w:rsid w:val="00892C7C"/>
    <w:rsid w:val="00893234"/>
    <w:rsid w:val="0089332E"/>
    <w:rsid w:val="008935FD"/>
    <w:rsid w:val="008936A4"/>
    <w:rsid w:val="008937D6"/>
    <w:rsid w:val="00893A76"/>
    <w:rsid w:val="00893AE4"/>
    <w:rsid w:val="00893BC1"/>
    <w:rsid w:val="00894353"/>
    <w:rsid w:val="00894601"/>
    <w:rsid w:val="00894B04"/>
    <w:rsid w:val="00894D83"/>
    <w:rsid w:val="00894FF5"/>
    <w:rsid w:val="00895009"/>
    <w:rsid w:val="0089504B"/>
    <w:rsid w:val="008954E7"/>
    <w:rsid w:val="008955C9"/>
    <w:rsid w:val="00895608"/>
    <w:rsid w:val="00895658"/>
    <w:rsid w:val="008956A4"/>
    <w:rsid w:val="00895E13"/>
    <w:rsid w:val="00895F72"/>
    <w:rsid w:val="00896425"/>
    <w:rsid w:val="00896F7F"/>
    <w:rsid w:val="00896FF2"/>
    <w:rsid w:val="00897202"/>
    <w:rsid w:val="0089721C"/>
    <w:rsid w:val="00897A67"/>
    <w:rsid w:val="00897C36"/>
    <w:rsid w:val="00897DFC"/>
    <w:rsid w:val="00897E15"/>
    <w:rsid w:val="008A00CE"/>
    <w:rsid w:val="008A0802"/>
    <w:rsid w:val="008A0C65"/>
    <w:rsid w:val="008A0C8D"/>
    <w:rsid w:val="008A0DA9"/>
    <w:rsid w:val="008A0E91"/>
    <w:rsid w:val="008A1015"/>
    <w:rsid w:val="008A1043"/>
    <w:rsid w:val="008A1383"/>
    <w:rsid w:val="008A155F"/>
    <w:rsid w:val="008A163C"/>
    <w:rsid w:val="008A29D7"/>
    <w:rsid w:val="008A2A2C"/>
    <w:rsid w:val="008A2A50"/>
    <w:rsid w:val="008A2A55"/>
    <w:rsid w:val="008A2C1B"/>
    <w:rsid w:val="008A2EE1"/>
    <w:rsid w:val="008A2FB5"/>
    <w:rsid w:val="008A3075"/>
    <w:rsid w:val="008A3311"/>
    <w:rsid w:val="008A3336"/>
    <w:rsid w:val="008A3477"/>
    <w:rsid w:val="008A35C8"/>
    <w:rsid w:val="008A3896"/>
    <w:rsid w:val="008A3C25"/>
    <w:rsid w:val="008A3C8D"/>
    <w:rsid w:val="008A3D20"/>
    <w:rsid w:val="008A41DF"/>
    <w:rsid w:val="008A4927"/>
    <w:rsid w:val="008A4E36"/>
    <w:rsid w:val="008A6102"/>
    <w:rsid w:val="008A6448"/>
    <w:rsid w:val="008A649D"/>
    <w:rsid w:val="008A68B8"/>
    <w:rsid w:val="008A6AD7"/>
    <w:rsid w:val="008A6C3F"/>
    <w:rsid w:val="008A6D2C"/>
    <w:rsid w:val="008A6F41"/>
    <w:rsid w:val="008A6FC7"/>
    <w:rsid w:val="008A6FF4"/>
    <w:rsid w:val="008A71F0"/>
    <w:rsid w:val="008A7ABF"/>
    <w:rsid w:val="008A7AE3"/>
    <w:rsid w:val="008A7FBE"/>
    <w:rsid w:val="008B0063"/>
    <w:rsid w:val="008B0493"/>
    <w:rsid w:val="008B063D"/>
    <w:rsid w:val="008B08C3"/>
    <w:rsid w:val="008B08FF"/>
    <w:rsid w:val="008B0D6F"/>
    <w:rsid w:val="008B120C"/>
    <w:rsid w:val="008B16DF"/>
    <w:rsid w:val="008B17F4"/>
    <w:rsid w:val="008B1F9F"/>
    <w:rsid w:val="008B1FCD"/>
    <w:rsid w:val="008B2182"/>
    <w:rsid w:val="008B2435"/>
    <w:rsid w:val="008B280F"/>
    <w:rsid w:val="008B2A9F"/>
    <w:rsid w:val="008B2AB9"/>
    <w:rsid w:val="008B2ED8"/>
    <w:rsid w:val="008B30EB"/>
    <w:rsid w:val="008B31C4"/>
    <w:rsid w:val="008B3588"/>
    <w:rsid w:val="008B36A8"/>
    <w:rsid w:val="008B371F"/>
    <w:rsid w:val="008B3850"/>
    <w:rsid w:val="008B39D1"/>
    <w:rsid w:val="008B3B2C"/>
    <w:rsid w:val="008B3ED1"/>
    <w:rsid w:val="008B41C2"/>
    <w:rsid w:val="008B46A3"/>
    <w:rsid w:val="008B492E"/>
    <w:rsid w:val="008B49BB"/>
    <w:rsid w:val="008B4A0C"/>
    <w:rsid w:val="008B5105"/>
    <w:rsid w:val="008B523F"/>
    <w:rsid w:val="008B52DE"/>
    <w:rsid w:val="008B5370"/>
    <w:rsid w:val="008B5478"/>
    <w:rsid w:val="008B56B8"/>
    <w:rsid w:val="008B5BE1"/>
    <w:rsid w:val="008B5BE9"/>
    <w:rsid w:val="008B5DF3"/>
    <w:rsid w:val="008B637D"/>
    <w:rsid w:val="008B65F6"/>
    <w:rsid w:val="008B6684"/>
    <w:rsid w:val="008B68C1"/>
    <w:rsid w:val="008B6A5C"/>
    <w:rsid w:val="008B6A6E"/>
    <w:rsid w:val="008B6D24"/>
    <w:rsid w:val="008B6D31"/>
    <w:rsid w:val="008B6FB6"/>
    <w:rsid w:val="008B7043"/>
    <w:rsid w:val="008B7171"/>
    <w:rsid w:val="008B726D"/>
    <w:rsid w:val="008B7450"/>
    <w:rsid w:val="008B7650"/>
    <w:rsid w:val="008B78EC"/>
    <w:rsid w:val="008B7ED6"/>
    <w:rsid w:val="008C00B0"/>
    <w:rsid w:val="008C0281"/>
    <w:rsid w:val="008C02C3"/>
    <w:rsid w:val="008C055E"/>
    <w:rsid w:val="008C07C4"/>
    <w:rsid w:val="008C0D1D"/>
    <w:rsid w:val="008C1385"/>
    <w:rsid w:val="008C1521"/>
    <w:rsid w:val="008C1A57"/>
    <w:rsid w:val="008C1C0F"/>
    <w:rsid w:val="008C1E5C"/>
    <w:rsid w:val="008C1FEC"/>
    <w:rsid w:val="008C24F4"/>
    <w:rsid w:val="008C2F11"/>
    <w:rsid w:val="008C2F5C"/>
    <w:rsid w:val="008C3100"/>
    <w:rsid w:val="008C3376"/>
    <w:rsid w:val="008C3DDD"/>
    <w:rsid w:val="008C3F20"/>
    <w:rsid w:val="008C3F5B"/>
    <w:rsid w:val="008C45AC"/>
    <w:rsid w:val="008C47C3"/>
    <w:rsid w:val="008C47F8"/>
    <w:rsid w:val="008C4807"/>
    <w:rsid w:val="008C48C4"/>
    <w:rsid w:val="008C4C6E"/>
    <w:rsid w:val="008C5383"/>
    <w:rsid w:val="008C590A"/>
    <w:rsid w:val="008C5D0C"/>
    <w:rsid w:val="008C5DD4"/>
    <w:rsid w:val="008C5F30"/>
    <w:rsid w:val="008C5FCA"/>
    <w:rsid w:val="008C6198"/>
    <w:rsid w:val="008C69AD"/>
    <w:rsid w:val="008C6A4F"/>
    <w:rsid w:val="008C6BA0"/>
    <w:rsid w:val="008C6BA1"/>
    <w:rsid w:val="008C6BD5"/>
    <w:rsid w:val="008C72D1"/>
    <w:rsid w:val="008C769B"/>
    <w:rsid w:val="008C771C"/>
    <w:rsid w:val="008C7780"/>
    <w:rsid w:val="008C7787"/>
    <w:rsid w:val="008C797A"/>
    <w:rsid w:val="008C7A0E"/>
    <w:rsid w:val="008C7DA8"/>
    <w:rsid w:val="008C7E93"/>
    <w:rsid w:val="008C7EA4"/>
    <w:rsid w:val="008D0291"/>
    <w:rsid w:val="008D0705"/>
    <w:rsid w:val="008D0830"/>
    <w:rsid w:val="008D08C2"/>
    <w:rsid w:val="008D0E91"/>
    <w:rsid w:val="008D0FCF"/>
    <w:rsid w:val="008D10C6"/>
    <w:rsid w:val="008D1C11"/>
    <w:rsid w:val="008D1CE5"/>
    <w:rsid w:val="008D2394"/>
    <w:rsid w:val="008D24E1"/>
    <w:rsid w:val="008D2543"/>
    <w:rsid w:val="008D257E"/>
    <w:rsid w:val="008D2963"/>
    <w:rsid w:val="008D29EB"/>
    <w:rsid w:val="008D2BDA"/>
    <w:rsid w:val="008D32A5"/>
    <w:rsid w:val="008D3537"/>
    <w:rsid w:val="008D37F1"/>
    <w:rsid w:val="008D37FC"/>
    <w:rsid w:val="008D380E"/>
    <w:rsid w:val="008D3921"/>
    <w:rsid w:val="008D3955"/>
    <w:rsid w:val="008D3AD6"/>
    <w:rsid w:val="008D3FD6"/>
    <w:rsid w:val="008D4211"/>
    <w:rsid w:val="008D465E"/>
    <w:rsid w:val="008D4954"/>
    <w:rsid w:val="008D4C59"/>
    <w:rsid w:val="008D4D30"/>
    <w:rsid w:val="008D4D54"/>
    <w:rsid w:val="008D4F15"/>
    <w:rsid w:val="008D4F40"/>
    <w:rsid w:val="008D5255"/>
    <w:rsid w:val="008D5643"/>
    <w:rsid w:val="008D5685"/>
    <w:rsid w:val="008D574C"/>
    <w:rsid w:val="008D58E6"/>
    <w:rsid w:val="008D59FE"/>
    <w:rsid w:val="008D5A14"/>
    <w:rsid w:val="008D5E87"/>
    <w:rsid w:val="008D60A5"/>
    <w:rsid w:val="008D68F1"/>
    <w:rsid w:val="008D6AFB"/>
    <w:rsid w:val="008D6B33"/>
    <w:rsid w:val="008D6F68"/>
    <w:rsid w:val="008D7006"/>
    <w:rsid w:val="008D749E"/>
    <w:rsid w:val="008D778E"/>
    <w:rsid w:val="008D783F"/>
    <w:rsid w:val="008D7D07"/>
    <w:rsid w:val="008D7EB3"/>
    <w:rsid w:val="008D7FA5"/>
    <w:rsid w:val="008E003C"/>
    <w:rsid w:val="008E0060"/>
    <w:rsid w:val="008E02C4"/>
    <w:rsid w:val="008E040C"/>
    <w:rsid w:val="008E042E"/>
    <w:rsid w:val="008E0DE0"/>
    <w:rsid w:val="008E1440"/>
    <w:rsid w:val="008E196C"/>
    <w:rsid w:val="008E1AED"/>
    <w:rsid w:val="008E1B01"/>
    <w:rsid w:val="008E1BB4"/>
    <w:rsid w:val="008E1D93"/>
    <w:rsid w:val="008E1E26"/>
    <w:rsid w:val="008E24CF"/>
    <w:rsid w:val="008E2F0C"/>
    <w:rsid w:val="008E3264"/>
    <w:rsid w:val="008E349A"/>
    <w:rsid w:val="008E38F0"/>
    <w:rsid w:val="008E3E19"/>
    <w:rsid w:val="008E43A6"/>
    <w:rsid w:val="008E4902"/>
    <w:rsid w:val="008E4984"/>
    <w:rsid w:val="008E4A9D"/>
    <w:rsid w:val="008E4E24"/>
    <w:rsid w:val="008E5166"/>
    <w:rsid w:val="008E5339"/>
    <w:rsid w:val="008E5453"/>
    <w:rsid w:val="008E56A2"/>
    <w:rsid w:val="008E59E7"/>
    <w:rsid w:val="008E5A52"/>
    <w:rsid w:val="008E626B"/>
    <w:rsid w:val="008E636C"/>
    <w:rsid w:val="008E6541"/>
    <w:rsid w:val="008E6607"/>
    <w:rsid w:val="008E6904"/>
    <w:rsid w:val="008E6A4C"/>
    <w:rsid w:val="008E6B28"/>
    <w:rsid w:val="008E79C2"/>
    <w:rsid w:val="008E7F4B"/>
    <w:rsid w:val="008F020B"/>
    <w:rsid w:val="008F039D"/>
    <w:rsid w:val="008F063F"/>
    <w:rsid w:val="008F0917"/>
    <w:rsid w:val="008F091C"/>
    <w:rsid w:val="008F0945"/>
    <w:rsid w:val="008F0AB1"/>
    <w:rsid w:val="008F10E8"/>
    <w:rsid w:val="008F19F7"/>
    <w:rsid w:val="008F1C63"/>
    <w:rsid w:val="008F1C8B"/>
    <w:rsid w:val="008F1DA3"/>
    <w:rsid w:val="008F1EFB"/>
    <w:rsid w:val="008F2251"/>
    <w:rsid w:val="008F2301"/>
    <w:rsid w:val="008F2867"/>
    <w:rsid w:val="008F2D05"/>
    <w:rsid w:val="008F2E17"/>
    <w:rsid w:val="008F2E24"/>
    <w:rsid w:val="008F2E3B"/>
    <w:rsid w:val="008F2FAC"/>
    <w:rsid w:val="008F32D4"/>
    <w:rsid w:val="008F3400"/>
    <w:rsid w:val="008F3D56"/>
    <w:rsid w:val="008F3D8C"/>
    <w:rsid w:val="008F3FB9"/>
    <w:rsid w:val="008F41D0"/>
    <w:rsid w:val="008F4499"/>
    <w:rsid w:val="008F4544"/>
    <w:rsid w:val="008F4729"/>
    <w:rsid w:val="008F5320"/>
    <w:rsid w:val="008F5B18"/>
    <w:rsid w:val="008F5C14"/>
    <w:rsid w:val="008F6324"/>
    <w:rsid w:val="008F67F7"/>
    <w:rsid w:val="008F6A0B"/>
    <w:rsid w:val="008F6AB3"/>
    <w:rsid w:val="008F6BA0"/>
    <w:rsid w:val="008F6D29"/>
    <w:rsid w:val="008F6D46"/>
    <w:rsid w:val="008F6F39"/>
    <w:rsid w:val="008F7328"/>
    <w:rsid w:val="008F768E"/>
    <w:rsid w:val="008F79ED"/>
    <w:rsid w:val="008F7ABA"/>
    <w:rsid w:val="008F7D81"/>
    <w:rsid w:val="008F7DA4"/>
    <w:rsid w:val="008F7EE0"/>
    <w:rsid w:val="0090027F"/>
    <w:rsid w:val="00900771"/>
    <w:rsid w:val="00900824"/>
    <w:rsid w:val="00900BE9"/>
    <w:rsid w:val="00900D1A"/>
    <w:rsid w:val="00901231"/>
    <w:rsid w:val="0090165C"/>
    <w:rsid w:val="00901B74"/>
    <w:rsid w:val="00901C94"/>
    <w:rsid w:val="009027D7"/>
    <w:rsid w:val="009031C1"/>
    <w:rsid w:val="009033B0"/>
    <w:rsid w:val="009037B4"/>
    <w:rsid w:val="00903A04"/>
    <w:rsid w:val="00903EE5"/>
    <w:rsid w:val="00904040"/>
    <w:rsid w:val="0090404F"/>
    <w:rsid w:val="0090450B"/>
    <w:rsid w:val="00904617"/>
    <w:rsid w:val="00904CD9"/>
    <w:rsid w:val="00904F53"/>
    <w:rsid w:val="009055F9"/>
    <w:rsid w:val="009056DE"/>
    <w:rsid w:val="00905A4D"/>
    <w:rsid w:val="00905F51"/>
    <w:rsid w:val="0090604F"/>
    <w:rsid w:val="009060A8"/>
    <w:rsid w:val="009060BF"/>
    <w:rsid w:val="009060E4"/>
    <w:rsid w:val="009064BD"/>
    <w:rsid w:val="00906797"/>
    <w:rsid w:val="009067B9"/>
    <w:rsid w:val="009068AF"/>
    <w:rsid w:val="00906F93"/>
    <w:rsid w:val="00907265"/>
    <w:rsid w:val="0090765A"/>
    <w:rsid w:val="009079F7"/>
    <w:rsid w:val="00907A20"/>
    <w:rsid w:val="009102AD"/>
    <w:rsid w:val="009103F7"/>
    <w:rsid w:val="0091067C"/>
    <w:rsid w:val="0091081A"/>
    <w:rsid w:val="0091092D"/>
    <w:rsid w:val="00910D30"/>
    <w:rsid w:val="00910DEC"/>
    <w:rsid w:val="00910E07"/>
    <w:rsid w:val="00911115"/>
    <w:rsid w:val="00911161"/>
    <w:rsid w:val="009112DF"/>
    <w:rsid w:val="00911EF2"/>
    <w:rsid w:val="009120B5"/>
    <w:rsid w:val="0091257B"/>
    <w:rsid w:val="009127C8"/>
    <w:rsid w:val="009129FE"/>
    <w:rsid w:val="00912A14"/>
    <w:rsid w:val="00912CC1"/>
    <w:rsid w:val="00912FA4"/>
    <w:rsid w:val="00913540"/>
    <w:rsid w:val="009137E8"/>
    <w:rsid w:val="00913838"/>
    <w:rsid w:val="00913A0D"/>
    <w:rsid w:val="00913B22"/>
    <w:rsid w:val="00914DA5"/>
    <w:rsid w:val="00915CCF"/>
    <w:rsid w:val="00915FCA"/>
    <w:rsid w:val="00916030"/>
    <w:rsid w:val="009160A6"/>
    <w:rsid w:val="00916353"/>
    <w:rsid w:val="00916BC8"/>
    <w:rsid w:val="00916F03"/>
    <w:rsid w:val="009170B6"/>
    <w:rsid w:val="009170FD"/>
    <w:rsid w:val="0091722D"/>
    <w:rsid w:val="0091750C"/>
    <w:rsid w:val="009177AA"/>
    <w:rsid w:val="00917F3C"/>
    <w:rsid w:val="00920153"/>
    <w:rsid w:val="00920162"/>
    <w:rsid w:val="00920232"/>
    <w:rsid w:val="00920B66"/>
    <w:rsid w:val="00920BDF"/>
    <w:rsid w:val="00920C74"/>
    <w:rsid w:val="00920C98"/>
    <w:rsid w:val="00920DCB"/>
    <w:rsid w:val="00920F11"/>
    <w:rsid w:val="00920FE0"/>
    <w:rsid w:val="00921115"/>
    <w:rsid w:val="009216F8"/>
    <w:rsid w:val="00922351"/>
    <w:rsid w:val="009223C8"/>
    <w:rsid w:val="0092290D"/>
    <w:rsid w:val="00922F6A"/>
    <w:rsid w:val="009230D4"/>
    <w:rsid w:val="0092333D"/>
    <w:rsid w:val="009233BF"/>
    <w:rsid w:val="0092352D"/>
    <w:rsid w:val="009236D7"/>
    <w:rsid w:val="0092384C"/>
    <w:rsid w:val="00923ED3"/>
    <w:rsid w:val="009241A3"/>
    <w:rsid w:val="009243B4"/>
    <w:rsid w:val="00924579"/>
    <w:rsid w:val="00924702"/>
    <w:rsid w:val="00924E1E"/>
    <w:rsid w:val="00924E6E"/>
    <w:rsid w:val="00924F2C"/>
    <w:rsid w:val="00925E68"/>
    <w:rsid w:val="0092620A"/>
    <w:rsid w:val="00926228"/>
    <w:rsid w:val="0092622B"/>
    <w:rsid w:val="00926652"/>
    <w:rsid w:val="009268A8"/>
    <w:rsid w:val="009268CA"/>
    <w:rsid w:val="00926A84"/>
    <w:rsid w:val="00926BF0"/>
    <w:rsid w:val="00926E0D"/>
    <w:rsid w:val="00926E7E"/>
    <w:rsid w:val="00926FEE"/>
    <w:rsid w:val="009270EA"/>
    <w:rsid w:val="009271D2"/>
    <w:rsid w:val="0092739F"/>
    <w:rsid w:val="00927DDC"/>
    <w:rsid w:val="00927F44"/>
    <w:rsid w:val="00930665"/>
    <w:rsid w:val="00930A39"/>
    <w:rsid w:val="00930D15"/>
    <w:rsid w:val="00930D30"/>
    <w:rsid w:val="00930D54"/>
    <w:rsid w:val="009316F7"/>
    <w:rsid w:val="00931D1B"/>
    <w:rsid w:val="00931E8F"/>
    <w:rsid w:val="00932227"/>
    <w:rsid w:val="0093234C"/>
    <w:rsid w:val="00932676"/>
    <w:rsid w:val="00932996"/>
    <w:rsid w:val="009329D6"/>
    <w:rsid w:val="00932D8B"/>
    <w:rsid w:val="0093308A"/>
    <w:rsid w:val="00933565"/>
    <w:rsid w:val="0093368E"/>
    <w:rsid w:val="00933769"/>
    <w:rsid w:val="00933785"/>
    <w:rsid w:val="00933C2C"/>
    <w:rsid w:val="00933F3C"/>
    <w:rsid w:val="0093458D"/>
    <w:rsid w:val="00934A61"/>
    <w:rsid w:val="00934C22"/>
    <w:rsid w:val="00934D28"/>
    <w:rsid w:val="00934F38"/>
    <w:rsid w:val="00934F60"/>
    <w:rsid w:val="0093540D"/>
    <w:rsid w:val="0093552C"/>
    <w:rsid w:val="0093553B"/>
    <w:rsid w:val="0093558C"/>
    <w:rsid w:val="009355D6"/>
    <w:rsid w:val="009359E0"/>
    <w:rsid w:val="00935B79"/>
    <w:rsid w:val="00935D49"/>
    <w:rsid w:val="00935DDD"/>
    <w:rsid w:val="00935FC9"/>
    <w:rsid w:val="009361FB"/>
    <w:rsid w:val="00936425"/>
    <w:rsid w:val="00936998"/>
    <w:rsid w:val="00936AF4"/>
    <w:rsid w:val="0093793D"/>
    <w:rsid w:val="009379D8"/>
    <w:rsid w:val="00937CE4"/>
    <w:rsid w:val="00940059"/>
    <w:rsid w:val="00940138"/>
    <w:rsid w:val="00940492"/>
    <w:rsid w:val="00940608"/>
    <w:rsid w:val="009406AB"/>
    <w:rsid w:val="00940948"/>
    <w:rsid w:val="00940AA9"/>
    <w:rsid w:val="00940EE2"/>
    <w:rsid w:val="009416D2"/>
    <w:rsid w:val="009417AC"/>
    <w:rsid w:val="00941DE2"/>
    <w:rsid w:val="00941E91"/>
    <w:rsid w:val="00942038"/>
    <w:rsid w:val="00942076"/>
    <w:rsid w:val="00942174"/>
    <w:rsid w:val="0094239B"/>
    <w:rsid w:val="00942502"/>
    <w:rsid w:val="0094260E"/>
    <w:rsid w:val="009428DD"/>
    <w:rsid w:val="00942A6E"/>
    <w:rsid w:val="00942B0B"/>
    <w:rsid w:val="00942BE6"/>
    <w:rsid w:val="00942E23"/>
    <w:rsid w:val="00942E53"/>
    <w:rsid w:val="00942FE5"/>
    <w:rsid w:val="00943662"/>
    <w:rsid w:val="009437DF"/>
    <w:rsid w:val="00943899"/>
    <w:rsid w:val="00943A58"/>
    <w:rsid w:val="00943BC9"/>
    <w:rsid w:val="00944191"/>
    <w:rsid w:val="00944201"/>
    <w:rsid w:val="009445D4"/>
    <w:rsid w:val="00944864"/>
    <w:rsid w:val="0094496D"/>
    <w:rsid w:val="00944AB0"/>
    <w:rsid w:val="0094577F"/>
    <w:rsid w:val="0094632C"/>
    <w:rsid w:val="00946CBF"/>
    <w:rsid w:val="00946D32"/>
    <w:rsid w:val="00946E60"/>
    <w:rsid w:val="00946F47"/>
    <w:rsid w:val="009470DC"/>
    <w:rsid w:val="00947144"/>
    <w:rsid w:val="00947A87"/>
    <w:rsid w:val="00947C0B"/>
    <w:rsid w:val="00947ECB"/>
    <w:rsid w:val="00950617"/>
    <w:rsid w:val="00950645"/>
    <w:rsid w:val="0095083F"/>
    <w:rsid w:val="00950AE4"/>
    <w:rsid w:val="00950E3B"/>
    <w:rsid w:val="00951045"/>
    <w:rsid w:val="009512F4"/>
    <w:rsid w:val="0095163B"/>
    <w:rsid w:val="0095165C"/>
    <w:rsid w:val="009516FA"/>
    <w:rsid w:val="009518C4"/>
    <w:rsid w:val="00951A01"/>
    <w:rsid w:val="00951A91"/>
    <w:rsid w:val="009520A2"/>
    <w:rsid w:val="0095292E"/>
    <w:rsid w:val="00952992"/>
    <w:rsid w:val="00952AE9"/>
    <w:rsid w:val="00952C15"/>
    <w:rsid w:val="00952F20"/>
    <w:rsid w:val="0095329D"/>
    <w:rsid w:val="00953525"/>
    <w:rsid w:val="0095384D"/>
    <w:rsid w:val="0095387D"/>
    <w:rsid w:val="00953AD1"/>
    <w:rsid w:val="00953E8F"/>
    <w:rsid w:val="00954061"/>
    <w:rsid w:val="00954421"/>
    <w:rsid w:val="009544E8"/>
    <w:rsid w:val="00954585"/>
    <w:rsid w:val="009545A6"/>
    <w:rsid w:val="00954AB8"/>
    <w:rsid w:val="00954DC8"/>
    <w:rsid w:val="00954F19"/>
    <w:rsid w:val="0095519F"/>
    <w:rsid w:val="00955424"/>
    <w:rsid w:val="00955569"/>
    <w:rsid w:val="009557AC"/>
    <w:rsid w:val="00955FDE"/>
    <w:rsid w:val="00956065"/>
    <w:rsid w:val="00956081"/>
    <w:rsid w:val="00956155"/>
    <w:rsid w:val="009566A0"/>
    <w:rsid w:val="00956A35"/>
    <w:rsid w:val="00956E82"/>
    <w:rsid w:val="0095795D"/>
    <w:rsid w:val="00957CC4"/>
    <w:rsid w:val="00957D04"/>
    <w:rsid w:val="00957EC6"/>
    <w:rsid w:val="009603BC"/>
    <w:rsid w:val="00960435"/>
    <w:rsid w:val="009607F0"/>
    <w:rsid w:val="00960E2A"/>
    <w:rsid w:val="00960F99"/>
    <w:rsid w:val="009612BD"/>
    <w:rsid w:val="0096158B"/>
    <w:rsid w:val="00961B4F"/>
    <w:rsid w:val="00961C18"/>
    <w:rsid w:val="009620B7"/>
    <w:rsid w:val="0096228D"/>
    <w:rsid w:val="00962CF0"/>
    <w:rsid w:val="00962DF7"/>
    <w:rsid w:val="00962EDA"/>
    <w:rsid w:val="00962F34"/>
    <w:rsid w:val="00963275"/>
    <w:rsid w:val="0096346E"/>
    <w:rsid w:val="009634E2"/>
    <w:rsid w:val="00963700"/>
    <w:rsid w:val="00963A6B"/>
    <w:rsid w:val="00963FD8"/>
    <w:rsid w:val="00964276"/>
    <w:rsid w:val="0096442B"/>
    <w:rsid w:val="009649F6"/>
    <w:rsid w:val="00964F5E"/>
    <w:rsid w:val="00965133"/>
    <w:rsid w:val="009652B9"/>
    <w:rsid w:val="0096530A"/>
    <w:rsid w:val="00965724"/>
    <w:rsid w:val="00965D01"/>
    <w:rsid w:val="00965E50"/>
    <w:rsid w:val="009666B3"/>
    <w:rsid w:val="009668CD"/>
    <w:rsid w:val="00967593"/>
    <w:rsid w:val="00967671"/>
    <w:rsid w:val="009679D8"/>
    <w:rsid w:val="00970750"/>
    <w:rsid w:val="00970834"/>
    <w:rsid w:val="0097094C"/>
    <w:rsid w:val="00970F6E"/>
    <w:rsid w:val="00971091"/>
    <w:rsid w:val="009721C9"/>
    <w:rsid w:val="00972269"/>
    <w:rsid w:val="009723CA"/>
    <w:rsid w:val="00972727"/>
    <w:rsid w:val="00972F41"/>
    <w:rsid w:val="009730DD"/>
    <w:rsid w:val="009733DA"/>
    <w:rsid w:val="00973958"/>
    <w:rsid w:val="00973B32"/>
    <w:rsid w:val="00973D6D"/>
    <w:rsid w:val="00973DEB"/>
    <w:rsid w:val="0097458D"/>
    <w:rsid w:val="009746BF"/>
    <w:rsid w:val="00975605"/>
    <w:rsid w:val="00975C2B"/>
    <w:rsid w:val="00975D8E"/>
    <w:rsid w:val="009763D0"/>
    <w:rsid w:val="0097645E"/>
    <w:rsid w:val="00976A48"/>
    <w:rsid w:val="00976C72"/>
    <w:rsid w:val="00977504"/>
    <w:rsid w:val="00977528"/>
    <w:rsid w:val="0097786D"/>
    <w:rsid w:val="009779C7"/>
    <w:rsid w:val="00977A62"/>
    <w:rsid w:val="00977DEE"/>
    <w:rsid w:val="00980089"/>
    <w:rsid w:val="00980338"/>
    <w:rsid w:val="00980765"/>
    <w:rsid w:val="00980B48"/>
    <w:rsid w:val="00980BD3"/>
    <w:rsid w:val="00980DB0"/>
    <w:rsid w:val="009813B5"/>
    <w:rsid w:val="009813CE"/>
    <w:rsid w:val="009816A7"/>
    <w:rsid w:val="009817E3"/>
    <w:rsid w:val="00981BE8"/>
    <w:rsid w:val="00981C89"/>
    <w:rsid w:val="00981DC7"/>
    <w:rsid w:val="00982573"/>
    <w:rsid w:val="009825A8"/>
    <w:rsid w:val="00982622"/>
    <w:rsid w:val="00982762"/>
    <w:rsid w:val="0098284A"/>
    <w:rsid w:val="009828F1"/>
    <w:rsid w:val="00982C23"/>
    <w:rsid w:val="00982C3F"/>
    <w:rsid w:val="00982DBE"/>
    <w:rsid w:val="00982EFA"/>
    <w:rsid w:val="0098304E"/>
    <w:rsid w:val="00983109"/>
    <w:rsid w:val="00983403"/>
    <w:rsid w:val="00983581"/>
    <w:rsid w:val="009837D9"/>
    <w:rsid w:val="00983A0E"/>
    <w:rsid w:val="00983A84"/>
    <w:rsid w:val="00983B4C"/>
    <w:rsid w:val="00983D15"/>
    <w:rsid w:val="0098401E"/>
    <w:rsid w:val="009842A6"/>
    <w:rsid w:val="00984385"/>
    <w:rsid w:val="00984990"/>
    <w:rsid w:val="009849A1"/>
    <w:rsid w:val="009849D8"/>
    <w:rsid w:val="00985087"/>
    <w:rsid w:val="009850DB"/>
    <w:rsid w:val="009851CE"/>
    <w:rsid w:val="00985525"/>
    <w:rsid w:val="00985819"/>
    <w:rsid w:val="009858AF"/>
    <w:rsid w:val="00985E79"/>
    <w:rsid w:val="00986253"/>
    <w:rsid w:val="00986366"/>
    <w:rsid w:val="00986436"/>
    <w:rsid w:val="00986998"/>
    <w:rsid w:val="00986A8D"/>
    <w:rsid w:val="0098728A"/>
    <w:rsid w:val="00987312"/>
    <w:rsid w:val="0098745E"/>
    <w:rsid w:val="0098753F"/>
    <w:rsid w:val="0098783F"/>
    <w:rsid w:val="00987C23"/>
    <w:rsid w:val="00987C72"/>
    <w:rsid w:val="00987CA1"/>
    <w:rsid w:val="00987F39"/>
    <w:rsid w:val="0099001D"/>
    <w:rsid w:val="009904CD"/>
    <w:rsid w:val="00990594"/>
    <w:rsid w:val="00990657"/>
    <w:rsid w:val="0099085B"/>
    <w:rsid w:val="00990F92"/>
    <w:rsid w:val="00991017"/>
    <w:rsid w:val="009911DA"/>
    <w:rsid w:val="009912DC"/>
    <w:rsid w:val="00991326"/>
    <w:rsid w:val="00991728"/>
    <w:rsid w:val="00991765"/>
    <w:rsid w:val="0099188B"/>
    <w:rsid w:val="00991A5B"/>
    <w:rsid w:val="00991BAE"/>
    <w:rsid w:val="00991DD8"/>
    <w:rsid w:val="00991EE5"/>
    <w:rsid w:val="00991FB6"/>
    <w:rsid w:val="0099220E"/>
    <w:rsid w:val="00992246"/>
    <w:rsid w:val="00992365"/>
    <w:rsid w:val="00992ED1"/>
    <w:rsid w:val="00992F1E"/>
    <w:rsid w:val="00992F98"/>
    <w:rsid w:val="00993209"/>
    <w:rsid w:val="009934CE"/>
    <w:rsid w:val="0099399E"/>
    <w:rsid w:val="00993C42"/>
    <w:rsid w:val="00993F87"/>
    <w:rsid w:val="00994090"/>
    <w:rsid w:val="009942BD"/>
    <w:rsid w:val="00994569"/>
    <w:rsid w:val="00994645"/>
    <w:rsid w:val="00994977"/>
    <w:rsid w:val="00994A99"/>
    <w:rsid w:val="009950B7"/>
    <w:rsid w:val="00995D15"/>
    <w:rsid w:val="00995EE7"/>
    <w:rsid w:val="00995FA4"/>
    <w:rsid w:val="00995FC6"/>
    <w:rsid w:val="0099636D"/>
    <w:rsid w:val="0099659E"/>
    <w:rsid w:val="009965D4"/>
    <w:rsid w:val="009969D9"/>
    <w:rsid w:val="00996CC8"/>
    <w:rsid w:val="00996CF8"/>
    <w:rsid w:val="009A00DD"/>
    <w:rsid w:val="009A0541"/>
    <w:rsid w:val="009A09F8"/>
    <w:rsid w:val="009A0BD0"/>
    <w:rsid w:val="009A0D8A"/>
    <w:rsid w:val="009A0F4C"/>
    <w:rsid w:val="009A19AB"/>
    <w:rsid w:val="009A1CAB"/>
    <w:rsid w:val="009A1D09"/>
    <w:rsid w:val="009A209E"/>
    <w:rsid w:val="009A2423"/>
    <w:rsid w:val="009A25F3"/>
    <w:rsid w:val="009A260B"/>
    <w:rsid w:val="009A2745"/>
    <w:rsid w:val="009A289A"/>
    <w:rsid w:val="009A2A10"/>
    <w:rsid w:val="009A2D4F"/>
    <w:rsid w:val="009A30CC"/>
    <w:rsid w:val="009A33FC"/>
    <w:rsid w:val="009A35DE"/>
    <w:rsid w:val="009A35E7"/>
    <w:rsid w:val="009A3B89"/>
    <w:rsid w:val="009A4288"/>
    <w:rsid w:val="009A4882"/>
    <w:rsid w:val="009A4BCD"/>
    <w:rsid w:val="009A4BE7"/>
    <w:rsid w:val="009A4D95"/>
    <w:rsid w:val="009A4DEF"/>
    <w:rsid w:val="009A4E26"/>
    <w:rsid w:val="009A5056"/>
    <w:rsid w:val="009A51B7"/>
    <w:rsid w:val="009A51F0"/>
    <w:rsid w:val="009A555F"/>
    <w:rsid w:val="009A56B1"/>
    <w:rsid w:val="009A5811"/>
    <w:rsid w:val="009A5837"/>
    <w:rsid w:val="009A5946"/>
    <w:rsid w:val="009A6267"/>
    <w:rsid w:val="009A640D"/>
    <w:rsid w:val="009A6503"/>
    <w:rsid w:val="009A66F1"/>
    <w:rsid w:val="009A690A"/>
    <w:rsid w:val="009A6A56"/>
    <w:rsid w:val="009A6A79"/>
    <w:rsid w:val="009A6E4D"/>
    <w:rsid w:val="009A6F44"/>
    <w:rsid w:val="009A6F73"/>
    <w:rsid w:val="009A6FFC"/>
    <w:rsid w:val="009A75A3"/>
    <w:rsid w:val="009A796B"/>
    <w:rsid w:val="009A7CAC"/>
    <w:rsid w:val="009A7DBC"/>
    <w:rsid w:val="009A7E34"/>
    <w:rsid w:val="009A7EF4"/>
    <w:rsid w:val="009B000D"/>
    <w:rsid w:val="009B0221"/>
    <w:rsid w:val="009B034B"/>
    <w:rsid w:val="009B0507"/>
    <w:rsid w:val="009B07F3"/>
    <w:rsid w:val="009B0BC8"/>
    <w:rsid w:val="009B11F5"/>
    <w:rsid w:val="009B1F29"/>
    <w:rsid w:val="009B27D3"/>
    <w:rsid w:val="009B30BD"/>
    <w:rsid w:val="009B33C5"/>
    <w:rsid w:val="009B3B21"/>
    <w:rsid w:val="009B44BE"/>
    <w:rsid w:val="009B46B5"/>
    <w:rsid w:val="009B4868"/>
    <w:rsid w:val="009B4C5E"/>
    <w:rsid w:val="009B4FA4"/>
    <w:rsid w:val="009B512F"/>
    <w:rsid w:val="009B51A5"/>
    <w:rsid w:val="009B525F"/>
    <w:rsid w:val="009B5324"/>
    <w:rsid w:val="009B5356"/>
    <w:rsid w:val="009B54D2"/>
    <w:rsid w:val="009B569A"/>
    <w:rsid w:val="009B5DDA"/>
    <w:rsid w:val="009B6082"/>
    <w:rsid w:val="009B6A4C"/>
    <w:rsid w:val="009B710B"/>
    <w:rsid w:val="009B740B"/>
    <w:rsid w:val="009B77CE"/>
    <w:rsid w:val="009B7A13"/>
    <w:rsid w:val="009B7CE0"/>
    <w:rsid w:val="009C0250"/>
    <w:rsid w:val="009C0922"/>
    <w:rsid w:val="009C0939"/>
    <w:rsid w:val="009C0A2F"/>
    <w:rsid w:val="009C1243"/>
    <w:rsid w:val="009C1263"/>
    <w:rsid w:val="009C157D"/>
    <w:rsid w:val="009C17A2"/>
    <w:rsid w:val="009C17BE"/>
    <w:rsid w:val="009C1E26"/>
    <w:rsid w:val="009C2447"/>
    <w:rsid w:val="009C2609"/>
    <w:rsid w:val="009C26EB"/>
    <w:rsid w:val="009C29A1"/>
    <w:rsid w:val="009C2E95"/>
    <w:rsid w:val="009C3645"/>
    <w:rsid w:val="009C3757"/>
    <w:rsid w:val="009C3C2C"/>
    <w:rsid w:val="009C3CEA"/>
    <w:rsid w:val="009C3DE4"/>
    <w:rsid w:val="009C42FF"/>
    <w:rsid w:val="009C48E5"/>
    <w:rsid w:val="009C51E5"/>
    <w:rsid w:val="009C53B6"/>
    <w:rsid w:val="009C541A"/>
    <w:rsid w:val="009C544A"/>
    <w:rsid w:val="009C57C2"/>
    <w:rsid w:val="009C5A2C"/>
    <w:rsid w:val="009C5B1C"/>
    <w:rsid w:val="009C5C2C"/>
    <w:rsid w:val="009C622D"/>
    <w:rsid w:val="009C62E4"/>
    <w:rsid w:val="009C6378"/>
    <w:rsid w:val="009C6719"/>
    <w:rsid w:val="009C6AA8"/>
    <w:rsid w:val="009C6D01"/>
    <w:rsid w:val="009C6E05"/>
    <w:rsid w:val="009C6E12"/>
    <w:rsid w:val="009C70DD"/>
    <w:rsid w:val="009C726A"/>
    <w:rsid w:val="009C72F0"/>
    <w:rsid w:val="009C748B"/>
    <w:rsid w:val="009C7F74"/>
    <w:rsid w:val="009D023F"/>
    <w:rsid w:val="009D0481"/>
    <w:rsid w:val="009D08A3"/>
    <w:rsid w:val="009D08E0"/>
    <w:rsid w:val="009D0BC6"/>
    <w:rsid w:val="009D0D68"/>
    <w:rsid w:val="009D1042"/>
    <w:rsid w:val="009D10AF"/>
    <w:rsid w:val="009D12D1"/>
    <w:rsid w:val="009D15C4"/>
    <w:rsid w:val="009D16AD"/>
    <w:rsid w:val="009D18AD"/>
    <w:rsid w:val="009D1970"/>
    <w:rsid w:val="009D1996"/>
    <w:rsid w:val="009D1B5B"/>
    <w:rsid w:val="009D1D67"/>
    <w:rsid w:val="009D1D9F"/>
    <w:rsid w:val="009D2232"/>
    <w:rsid w:val="009D2703"/>
    <w:rsid w:val="009D2AC8"/>
    <w:rsid w:val="009D2F54"/>
    <w:rsid w:val="009D3209"/>
    <w:rsid w:val="009D339A"/>
    <w:rsid w:val="009D370B"/>
    <w:rsid w:val="009D3814"/>
    <w:rsid w:val="009D391C"/>
    <w:rsid w:val="009D3F98"/>
    <w:rsid w:val="009D4276"/>
    <w:rsid w:val="009D44D9"/>
    <w:rsid w:val="009D45E7"/>
    <w:rsid w:val="009D471D"/>
    <w:rsid w:val="009D47B6"/>
    <w:rsid w:val="009D4915"/>
    <w:rsid w:val="009D4955"/>
    <w:rsid w:val="009D4994"/>
    <w:rsid w:val="009D4A92"/>
    <w:rsid w:val="009D4D50"/>
    <w:rsid w:val="009D5001"/>
    <w:rsid w:val="009D51B0"/>
    <w:rsid w:val="009D562B"/>
    <w:rsid w:val="009D5715"/>
    <w:rsid w:val="009D583E"/>
    <w:rsid w:val="009D5F0E"/>
    <w:rsid w:val="009D61C5"/>
    <w:rsid w:val="009D6333"/>
    <w:rsid w:val="009D6665"/>
    <w:rsid w:val="009D670E"/>
    <w:rsid w:val="009D6DC3"/>
    <w:rsid w:val="009D74C8"/>
    <w:rsid w:val="009D7C48"/>
    <w:rsid w:val="009D7DC1"/>
    <w:rsid w:val="009E001D"/>
    <w:rsid w:val="009E0414"/>
    <w:rsid w:val="009E0505"/>
    <w:rsid w:val="009E078E"/>
    <w:rsid w:val="009E0A85"/>
    <w:rsid w:val="009E0F76"/>
    <w:rsid w:val="009E15FC"/>
    <w:rsid w:val="009E19E2"/>
    <w:rsid w:val="009E1E67"/>
    <w:rsid w:val="009E1F34"/>
    <w:rsid w:val="009E2129"/>
    <w:rsid w:val="009E2274"/>
    <w:rsid w:val="009E2B8C"/>
    <w:rsid w:val="009E2D86"/>
    <w:rsid w:val="009E2EE0"/>
    <w:rsid w:val="009E2EE9"/>
    <w:rsid w:val="009E2F72"/>
    <w:rsid w:val="009E3EF9"/>
    <w:rsid w:val="009E40E4"/>
    <w:rsid w:val="009E4183"/>
    <w:rsid w:val="009E41A8"/>
    <w:rsid w:val="009E44CF"/>
    <w:rsid w:val="009E45DF"/>
    <w:rsid w:val="009E4602"/>
    <w:rsid w:val="009E465C"/>
    <w:rsid w:val="009E46B7"/>
    <w:rsid w:val="009E48F9"/>
    <w:rsid w:val="009E4ADF"/>
    <w:rsid w:val="009E4DD4"/>
    <w:rsid w:val="009E507E"/>
    <w:rsid w:val="009E55B6"/>
    <w:rsid w:val="009E5895"/>
    <w:rsid w:val="009E59BA"/>
    <w:rsid w:val="009E5ED3"/>
    <w:rsid w:val="009E5F1A"/>
    <w:rsid w:val="009E5FE0"/>
    <w:rsid w:val="009E60D9"/>
    <w:rsid w:val="009E6131"/>
    <w:rsid w:val="009E6D90"/>
    <w:rsid w:val="009E6DC0"/>
    <w:rsid w:val="009E6E09"/>
    <w:rsid w:val="009E7015"/>
    <w:rsid w:val="009E70A3"/>
    <w:rsid w:val="009E75D6"/>
    <w:rsid w:val="009E76C2"/>
    <w:rsid w:val="009E7B2E"/>
    <w:rsid w:val="009E7D44"/>
    <w:rsid w:val="009E7FB7"/>
    <w:rsid w:val="009F0684"/>
    <w:rsid w:val="009F0BB0"/>
    <w:rsid w:val="009F0C6C"/>
    <w:rsid w:val="009F101E"/>
    <w:rsid w:val="009F10C8"/>
    <w:rsid w:val="009F1407"/>
    <w:rsid w:val="009F1CD9"/>
    <w:rsid w:val="009F1D96"/>
    <w:rsid w:val="009F20E8"/>
    <w:rsid w:val="009F219C"/>
    <w:rsid w:val="009F21C3"/>
    <w:rsid w:val="009F22F8"/>
    <w:rsid w:val="009F23A5"/>
    <w:rsid w:val="009F23AA"/>
    <w:rsid w:val="009F2606"/>
    <w:rsid w:val="009F2874"/>
    <w:rsid w:val="009F2BA6"/>
    <w:rsid w:val="009F2F17"/>
    <w:rsid w:val="009F302F"/>
    <w:rsid w:val="009F314E"/>
    <w:rsid w:val="009F32B1"/>
    <w:rsid w:val="009F3439"/>
    <w:rsid w:val="009F34D5"/>
    <w:rsid w:val="009F4E8D"/>
    <w:rsid w:val="009F5563"/>
    <w:rsid w:val="009F556C"/>
    <w:rsid w:val="009F5635"/>
    <w:rsid w:val="009F5E8F"/>
    <w:rsid w:val="009F611F"/>
    <w:rsid w:val="009F6609"/>
    <w:rsid w:val="009F666A"/>
    <w:rsid w:val="009F6D70"/>
    <w:rsid w:val="009F6DFD"/>
    <w:rsid w:val="009F71E1"/>
    <w:rsid w:val="009F7237"/>
    <w:rsid w:val="009F73B6"/>
    <w:rsid w:val="009F7443"/>
    <w:rsid w:val="009F765D"/>
    <w:rsid w:val="009F7734"/>
    <w:rsid w:val="009F77BE"/>
    <w:rsid w:val="009F7891"/>
    <w:rsid w:val="009F78F2"/>
    <w:rsid w:val="009F7E8E"/>
    <w:rsid w:val="009F7F9F"/>
    <w:rsid w:val="009F7FA3"/>
    <w:rsid w:val="00A00057"/>
    <w:rsid w:val="00A0042A"/>
    <w:rsid w:val="00A009D5"/>
    <w:rsid w:val="00A00A20"/>
    <w:rsid w:val="00A00D3B"/>
    <w:rsid w:val="00A00FC4"/>
    <w:rsid w:val="00A00FCA"/>
    <w:rsid w:val="00A014B5"/>
    <w:rsid w:val="00A0152E"/>
    <w:rsid w:val="00A018B8"/>
    <w:rsid w:val="00A01960"/>
    <w:rsid w:val="00A02106"/>
    <w:rsid w:val="00A02F01"/>
    <w:rsid w:val="00A02FB4"/>
    <w:rsid w:val="00A0307E"/>
    <w:rsid w:val="00A03584"/>
    <w:rsid w:val="00A03641"/>
    <w:rsid w:val="00A03806"/>
    <w:rsid w:val="00A03837"/>
    <w:rsid w:val="00A03EB0"/>
    <w:rsid w:val="00A04080"/>
    <w:rsid w:val="00A04296"/>
    <w:rsid w:val="00A044F5"/>
    <w:rsid w:val="00A045B4"/>
    <w:rsid w:val="00A0466A"/>
    <w:rsid w:val="00A04EF7"/>
    <w:rsid w:val="00A04FBF"/>
    <w:rsid w:val="00A052B4"/>
    <w:rsid w:val="00A052DF"/>
    <w:rsid w:val="00A05612"/>
    <w:rsid w:val="00A05626"/>
    <w:rsid w:val="00A057E0"/>
    <w:rsid w:val="00A05A0C"/>
    <w:rsid w:val="00A05C3C"/>
    <w:rsid w:val="00A06156"/>
    <w:rsid w:val="00A062D7"/>
    <w:rsid w:val="00A0630D"/>
    <w:rsid w:val="00A065FE"/>
    <w:rsid w:val="00A06679"/>
    <w:rsid w:val="00A06909"/>
    <w:rsid w:val="00A06AA6"/>
    <w:rsid w:val="00A06BF5"/>
    <w:rsid w:val="00A06CA3"/>
    <w:rsid w:val="00A06CF4"/>
    <w:rsid w:val="00A0743D"/>
    <w:rsid w:val="00A079B3"/>
    <w:rsid w:val="00A07D2E"/>
    <w:rsid w:val="00A07DB8"/>
    <w:rsid w:val="00A1008D"/>
    <w:rsid w:val="00A102F2"/>
    <w:rsid w:val="00A10A87"/>
    <w:rsid w:val="00A10CB1"/>
    <w:rsid w:val="00A10DEE"/>
    <w:rsid w:val="00A110B5"/>
    <w:rsid w:val="00A1118F"/>
    <w:rsid w:val="00A1121D"/>
    <w:rsid w:val="00A11283"/>
    <w:rsid w:val="00A11450"/>
    <w:rsid w:val="00A11475"/>
    <w:rsid w:val="00A11C40"/>
    <w:rsid w:val="00A11EE1"/>
    <w:rsid w:val="00A1221C"/>
    <w:rsid w:val="00A12899"/>
    <w:rsid w:val="00A12D3B"/>
    <w:rsid w:val="00A12FDB"/>
    <w:rsid w:val="00A130C7"/>
    <w:rsid w:val="00A1336E"/>
    <w:rsid w:val="00A1346C"/>
    <w:rsid w:val="00A13872"/>
    <w:rsid w:val="00A1393A"/>
    <w:rsid w:val="00A139D4"/>
    <w:rsid w:val="00A13A74"/>
    <w:rsid w:val="00A13B02"/>
    <w:rsid w:val="00A13CA2"/>
    <w:rsid w:val="00A1479C"/>
    <w:rsid w:val="00A149EC"/>
    <w:rsid w:val="00A14BF1"/>
    <w:rsid w:val="00A14DE5"/>
    <w:rsid w:val="00A14E7C"/>
    <w:rsid w:val="00A151A4"/>
    <w:rsid w:val="00A151A7"/>
    <w:rsid w:val="00A15C20"/>
    <w:rsid w:val="00A15E9D"/>
    <w:rsid w:val="00A1607A"/>
    <w:rsid w:val="00A16618"/>
    <w:rsid w:val="00A168BC"/>
    <w:rsid w:val="00A16CB5"/>
    <w:rsid w:val="00A16DBE"/>
    <w:rsid w:val="00A17420"/>
    <w:rsid w:val="00A1752D"/>
    <w:rsid w:val="00A20128"/>
    <w:rsid w:val="00A202E2"/>
    <w:rsid w:val="00A20564"/>
    <w:rsid w:val="00A20642"/>
    <w:rsid w:val="00A20B34"/>
    <w:rsid w:val="00A20B80"/>
    <w:rsid w:val="00A20C07"/>
    <w:rsid w:val="00A213E1"/>
    <w:rsid w:val="00A215F6"/>
    <w:rsid w:val="00A218B1"/>
    <w:rsid w:val="00A21B46"/>
    <w:rsid w:val="00A220EE"/>
    <w:rsid w:val="00A22926"/>
    <w:rsid w:val="00A22DB0"/>
    <w:rsid w:val="00A231AF"/>
    <w:rsid w:val="00A232AE"/>
    <w:rsid w:val="00A23736"/>
    <w:rsid w:val="00A238AE"/>
    <w:rsid w:val="00A2417A"/>
    <w:rsid w:val="00A24459"/>
    <w:rsid w:val="00A245F7"/>
    <w:rsid w:val="00A246C4"/>
    <w:rsid w:val="00A246F4"/>
    <w:rsid w:val="00A2485A"/>
    <w:rsid w:val="00A24959"/>
    <w:rsid w:val="00A24C4C"/>
    <w:rsid w:val="00A2573A"/>
    <w:rsid w:val="00A257B8"/>
    <w:rsid w:val="00A257E7"/>
    <w:rsid w:val="00A25D03"/>
    <w:rsid w:val="00A25D12"/>
    <w:rsid w:val="00A25F3A"/>
    <w:rsid w:val="00A26018"/>
    <w:rsid w:val="00A26022"/>
    <w:rsid w:val="00A262CA"/>
    <w:rsid w:val="00A2668A"/>
    <w:rsid w:val="00A26BBB"/>
    <w:rsid w:val="00A26FF2"/>
    <w:rsid w:val="00A27755"/>
    <w:rsid w:val="00A27A73"/>
    <w:rsid w:val="00A27F24"/>
    <w:rsid w:val="00A305EB"/>
    <w:rsid w:val="00A3097D"/>
    <w:rsid w:val="00A309F9"/>
    <w:rsid w:val="00A30E32"/>
    <w:rsid w:val="00A31C99"/>
    <w:rsid w:val="00A31CC7"/>
    <w:rsid w:val="00A31CE9"/>
    <w:rsid w:val="00A321DD"/>
    <w:rsid w:val="00A323CA"/>
    <w:rsid w:val="00A32811"/>
    <w:rsid w:val="00A32D51"/>
    <w:rsid w:val="00A32D8F"/>
    <w:rsid w:val="00A3359C"/>
    <w:rsid w:val="00A336DC"/>
    <w:rsid w:val="00A3384A"/>
    <w:rsid w:val="00A33903"/>
    <w:rsid w:val="00A33BBB"/>
    <w:rsid w:val="00A33D15"/>
    <w:rsid w:val="00A345EE"/>
    <w:rsid w:val="00A34619"/>
    <w:rsid w:val="00A346A0"/>
    <w:rsid w:val="00A3481B"/>
    <w:rsid w:val="00A34A2F"/>
    <w:rsid w:val="00A34F9F"/>
    <w:rsid w:val="00A3500C"/>
    <w:rsid w:val="00A35A30"/>
    <w:rsid w:val="00A35D94"/>
    <w:rsid w:val="00A3608E"/>
    <w:rsid w:val="00A36250"/>
    <w:rsid w:val="00A36294"/>
    <w:rsid w:val="00A3683D"/>
    <w:rsid w:val="00A36926"/>
    <w:rsid w:val="00A369EC"/>
    <w:rsid w:val="00A36A06"/>
    <w:rsid w:val="00A36BF7"/>
    <w:rsid w:val="00A36C23"/>
    <w:rsid w:val="00A36E05"/>
    <w:rsid w:val="00A37002"/>
    <w:rsid w:val="00A370DB"/>
    <w:rsid w:val="00A3728D"/>
    <w:rsid w:val="00A37561"/>
    <w:rsid w:val="00A37B0F"/>
    <w:rsid w:val="00A37C32"/>
    <w:rsid w:val="00A37FBE"/>
    <w:rsid w:val="00A402EA"/>
    <w:rsid w:val="00A4064B"/>
    <w:rsid w:val="00A40658"/>
    <w:rsid w:val="00A40765"/>
    <w:rsid w:val="00A409CF"/>
    <w:rsid w:val="00A4133E"/>
    <w:rsid w:val="00A4173C"/>
    <w:rsid w:val="00A4189A"/>
    <w:rsid w:val="00A41EF1"/>
    <w:rsid w:val="00A42062"/>
    <w:rsid w:val="00A4218C"/>
    <w:rsid w:val="00A4264D"/>
    <w:rsid w:val="00A429B0"/>
    <w:rsid w:val="00A42DC7"/>
    <w:rsid w:val="00A430A4"/>
    <w:rsid w:val="00A4311B"/>
    <w:rsid w:val="00A431AD"/>
    <w:rsid w:val="00A4332C"/>
    <w:rsid w:val="00A436F1"/>
    <w:rsid w:val="00A43DAA"/>
    <w:rsid w:val="00A43EBC"/>
    <w:rsid w:val="00A445F3"/>
    <w:rsid w:val="00A4489A"/>
    <w:rsid w:val="00A44CEE"/>
    <w:rsid w:val="00A44E65"/>
    <w:rsid w:val="00A4527E"/>
    <w:rsid w:val="00A452AD"/>
    <w:rsid w:val="00A4538B"/>
    <w:rsid w:val="00A458C0"/>
    <w:rsid w:val="00A45BCF"/>
    <w:rsid w:val="00A45DEF"/>
    <w:rsid w:val="00A4601A"/>
    <w:rsid w:val="00A46BC3"/>
    <w:rsid w:val="00A47263"/>
    <w:rsid w:val="00A47436"/>
    <w:rsid w:val="00A474F6"/>
    <w:rsid w:val="00A47739"/>
    <w:rsid w:val="00A47B73"/>
    <w:rsid w:val="00A50079"/>
    <w:rsid w:val="00A5038A"/>
    <w:rsid w:val="00A507D6"/>
    <w:rsid w:val="00A50C3B"/>
    <w:rsid w:val="00A50EBC"/>
    <w:rsid w:val="00A51112"/>
    <w:rsid w:val="00A514C7"/>
    <w:rsid w:val="00A5191C"/>
    <w:rsid w:val="00A51BDE"/>
    <w:rsid w:val="00A51D4D"/>
    <w:rsid w:val="00A51F18"/>
    <w:rsid w:val="00A5214A"/>
    <w:rsid w:val="00A52375"/>
    <w:rsid w:val="00A52A7B"/>
    <w:rsid w:val="00A52C07"/>
    <w:rsid w:val="00A53011"/>
    <w:rsid w:val="00A53023"/>
    <w:rsid w:val="00A53277"/>
    <w:rsid w:val="00A53DD0"/>
    <w:rsid w:val="00A5422E"/>
    <w:rsid w:val="00A54297"/>
    <w:rsid w:val="00A54661"/>
    <w:rsid w:val="00A54805"/>
    <w:rsid w:val="00A54A8C"/>
    <w:rsid w:val="00A54CF8"/>
    <w:rsid w:val="00A5512B"/>
    <w:rsid w:val="00A55284"/>
    <w:rsid w:val="00A554AB"/>
    <w:rsid w:val="00A55580"/>
    <w:rsid w:val="00A557E6"/>
    <w:rsid w:val="00A56029"/>
    <w:rsid w:val="00A5659E"/>
    <w:rsid w:val="00A56669"/>
    <w:rsid w:val="00A56A53"/>
    <w:rsid w:val="00A56DD7"/>
    <w:rsid w:val="00A56EF8"/>
    <w:rsid w:val="00A5700D"/>
    <w:rsid w:val="00A571D1"/>
    <w:rsid w:val="00A572CF"/>
    <w:rsid w:val="00A57F57"/>
    <w:rsid w:val="00A57FAC"/>
    <w:rsid w:val="00A6029C"/>
    <w:rsid w:val="00A602CF"/>
    <w:rsid w:val="00A60349"/>
    <w:rsid w:val="00A603AD"/>
    <w:rsid w:val="00A60783"/>
    <w:rsid w:val="00A607C6"/>
    <w:rsid w:val="00A60974"/>
    <w:rsid w:val="00A60E12"/>
    <w:rsid w:val="00A60EE0"/>
    <w:rsid w:val="00A6101D"/>
    <w:rsid w:val="00A6150F"/>
    <w:rsid w:val="00A61B20"/>
    <w:rsid w:val="00A61C17"/>
    <w:rsid w:val="00A61C8A"/>
    <w:rsid w:val="00A62062"/>
    <w:rsid w:val="00A626B6"/>
    <w:rsid w:val="00A628D6"/>
    <w:rsid w:val="00A62ABB"/>
    <w:rsid w:val="00A62BED"/>
    <w:rsid w:val="00A62C04"/>
    <w:rsid w:val="00A62E2F"/>
    <w:rsid w:val="00A62EB7"/>
    <w:rsid w:val="00A62F04"/>
    <w:rsid w:val="00A62F5A"/>
    <w:rsid w:val="00A62F72"/>
    <w:rsid w:val="00A632AA"/>
    <w:rsid w:val="00A6340D"/>
    <w:rsid w:val="00A63732"/>
    <w:rsid w:val="00A6399B"/>
    <w:rsid w:val="00A640D8"/>
    <w:rsid w:val="00A642CF"/>
    <w:rsid w:val="00A649A5"/>
    <w:rsid w:val="00A64B0C"/>
    <w:rsid w:val="00A65382"/>
    <w:rsid w:val="00A65535"/>
    <w:rsid w:val="00A656BD"/>
    <w:rsid w:val="00A65AA2"/>
    <w:rsid w:val="00A65D8C"/>
    <w:rsid w:val="00A661E0"/>
    <w:rsid w:val="00A66A3F"/>
    <w:rsid w:val="00A66B95"/>
    <w:rsid w:val="00A66D13"/>
    <w:rsid w:val="00A66D7B"/>
    <w:rsid w:val="00A66DF6"/>
    <w:rsid w:val="00A66EE7"/>
    <w:rsid w:val="00A672A0"/>
    <w:rsid w:val="00A67747"/>
    <w:rsid w:val="00A67956"/>
    <w:rsid w:val="00A67BC4"/>
    <w:rsid w:val="00A67CC3"/>
    <w:rsid w:val="00A67E61"/>
    <w:rsid w:val="00A70610"/>
    <w:rsid w:val="00A7064B"/>
    <w:rsid w:val="00A7096A"/>
    <w:rsid w:val="00A70AF8"/>
    <w:rsid w:val="00A70B04"/>
    <w:rsid w:val="00A70DE5"/>
    <w:rsid w:val="00A70E1B"/>
    <w:rsid w:val="00A712A5"/>
    <w:rsid w:val="00A713BD"/>
    <w:rsid w:val="00A7148D"/>
    <w:rsid w:val="00A715F1"/>
    <w:rsid w:val="00A71C5E"/>
    <w:rsid w:val="00A723C5"/>
    <w:rsid w:val="00A729E7"/>
    <w:rsid w:val="00A72B1E"/>
    <w:rsid w:val="00A72C38"/>
    <w:rsid w:val="00A73191"/>
    <w:rsid w:val="00A735D4"/>
    <w:rsid w:val="00A736C9"/>
    <w:rsid w:val="00A73BE0"/>
    <w:rsid w:val="00A740D0"/>
    <w:rsid w:val="00A740F9"/>
    <w:rsid w:val="00A74567"/>
    <w:rsid w:val="00A74E06"/>
    <w:rsid w:val="00A74F35"/>
    <w:rsid w:val="00A7516B"/>
    <w:rsid w:val="00A7522F"/>
    <w:rsid w:val="00A752D1"/>
    <w:rsid w:val="00A75B28"/>
    <w:rsid w:val="00A760DD"/>
    <w:rsid w:val="00A76312"/>
    <w:rsid w:val="00A76D19"/>
    <w:rsid w:val="00A76D51"/>
    <w:rsid w:val="00A76F89"/>
    <w:rsid w:val="00A771F0"/>
    <w:rsid w:val="00A773E7"/>
    <w:rsid w:val="00A773EE"/>
    <w:rsid w:val="00A7762F"/>
    <w:rsid w:val="00A77948"/>
    <w:rsid w:val="00A7796C"/>
    <w:rsid w:val="00A77D68"/>
    <w:rsid w:val="00A77E24"/>
    <w:rsid w:val="00A80093"/>
    <w:rsid w:val="00A80DD8"/>
    <w:rsid w:val="00A80FED"/>
    <w:rsid w:val="00A81313"/>
    <w:rsid w:val="00A81BEF"/>
    <w:rsid w:val="00A81BF3"/>
    <w:rsid w:val="00A81F37"/>
    <w:rsid w:val="00A823B6"/>
    <w:rsid w:val="00A82763"/>
    <w:rsid w:val="00A83352"/>
    <w:rsid w:val="00A8335D"/>
    <w:rsid w:val="00A83389"/>
    <w:rsid w:val="00A837A1"/>
    <w:rsid w:val="00A8387A"/>
    <w:rsid w:val="00A83BC9"/>
    <w:rsid w:val="00A83DAA"/>
    <w:rsid w:val="00A84038"/>
    <w:rsid w:val="00A841E6"/>
    <w:rsid w:val="00A843CD"/>
    <w:rsid w:val="00A8458E"/>
    <w:rsid w:val="00A848D8"/>
    <w:rsid w:val="00A849CA"/>
    <w:rsid w:val="00A84D38"/>
    <w:rsid w:val="00A84DC5"/>
    <w:rsid w:val="00A85290"/>
    <w:rsid w:val="00A852C9"/>
    <w:rsid w:val="00A8549A"/>
    <w:rsid w:val="00A8552E"/>
    <w:rsid w:val="00A85CF6"/>
    <w:rsid w:val="00A861DD"/>
    <w:rsid w:val="00A86786"/>
    <w:rsid w:val="00A8699E"/>
    <w:rsid w:val="00A86C93"/>
    <w:rsid w:val="00A87B4E"/>
    <w:rsid w:val="00A87CB5"/>
    <w:rsid w:val="00A90564"/>
    <w:rsid w:val="00A90BC2"/>
    <w:rsid w:val="00A90D46"/>
    <w:rsid w:val="00A90DF1"/>
    <w:rsid w:val="00A90F72"/>
    <w:rsid w:val="00A9125A"/>
    <w:rsid w:val="00A9128E"/>
    <w:rsid w:val="00A91789"/>
    <w:rsid w:val="00A91950"/>
    <w:rsid w:val="00A91A05"/>
    <w:rsid w:val="00A91AF6"/>
    <w:rsid w:val="00A91C78"/>
    <w:rsid w:val="00A91D74"/>
    <w:rsid w:val="00A91EB3"/>
    <w:rsid w:val="00A91F81"/>
    <w:rsid w:val="00A925FF"/>
    <w:rsid w:val="00A92790"/>
    <w:rsid w:val="00A930E6"/>
    <w:rsid w:val="00A931AA"/>
    <w:rsid w:val="00A9381B"/>
    <w:rsid w:val="00A93942"/>
    <w:rsid w:val="00A93FE4"/>
    <w:rsid w:val="00A94022"/>
    <w:rsid w:val="00A94065"/>
    <w:rsid w:val="00A941CD"/>
    <w:rsid w:val="00A941F5"/>
    <w:rsid w:val="00A945B6"/>
    <w:rsid w:val="00A947B1"/>
    <w:rsid w:val="00A9480E"/>
    <w:rsid w:val="00A948DE"/>
    <w:rsid w:val="00A94AF7"/>
    <w:rsid w:val="00A950EB"/>
    <w:rsid w:val="00A952B3"/>
    <w:rsid w:val="00A95830"/>
    <w:rsid w:val="00A95952"/>
    <w:rsid w:val="00A95A04"/>
    <w:rsid w:val="00A95B0D"/>
    <w:rsid w:val="00A9616B"/>
    <w:rsid w:val="00A96465"/>
    <w:rsid w:val="00A96678"/>
    <w:rsid w:val="00A966B8"/>
    <w:rsid w:val="00A968A9"/>
    <w:rsid w:val="00A96C29"/>
    <w:rsid w:val="00A96D05"/>
    <w:rsid w:val="00A971CC"/>
    <w:rsid w:val="00A97D8C"/>
    <w:rsid w:val="00A97E19"/>
    <w:rsid w:val="00A97F3B"/>
    <w:rsid w:val="00AA03DA"/>
    <w:rsid w:val="00AA0615"/>
    <w:rsid w:val="00AA06C4"/>
    <w:rsid w:val="00AA0AC8"/>
    <w:rsid w:val="00AA0AE0"/>
    <w:rsid w:val="00AA0E44"/>
    <w:rsid w:val="00AA0E9D"/>
    <w:rsid w:val="00AA0F7F"/>
    <w:rsid w:val="00AA11DF"/>
    <w:rsid w:val="00AA29DF"/>
    <w:rsid w:val="00AA2B68"/>
    <w:rsid w:val="00AA2CE4"/>
    <w:rsid w:val="00AA2D7F"/>
    <w:rsid w:val="00AA32FA"/>
    <w:rsid w:val="00AA337E"/>
    <w:rsid w:val="00AA3A86"/>
    <w:rsid w:val="00AA3CBC"/>
    <w:rsid w:val="00AA3FCC"/>
    <w:rsid w:val="00AA402C"/>
    <w:rsid w:val="00AA41F2"/>
    <w:rsid w:val="00AA424C"/>
    <w:rsid w:val="00AA4657"/>
    <w:rsid w:val="00AA489E"/>
    <w:rsid w:val="00AA4AF8"/>
    <w:rsid w:val="00AA4B69"/>
    <w:rsid w:val="00AA4CD8"/>
    <w:rsid w:val="00AA4ED5"/>
    <w:rsid w:val="00AA53DD"/>
    <w:rsid w:val="00AA55E6"/>
    <w:rsid w:val="00AA581C"/>
    <w:rsid w:val="00AA5FC3"/>
    <w:rsid w:val="00AA660A"/>
    <w:rsid w:val="00AA6A91"/>
    <w:rsid w:val="00AA6B88"/>
    <w:rsid w:val="00AA6D58"/>
    <w:rsid w:val="00AA6D5E"/>
    <w:rsid w:val="00AA70BD"/>
    <w:rsid w:val="00AA70E7"/>
    <w:rsid w:val="00AA782E"/>
    <w:rsid w:val="00AA7AC0"/>
    <w:rsid w:val="00AB04C2"/>
    <w:rsid w:val="00AB0C70"/>
    <w:rsid w:val="00AB11FD"/>
    <w:rsid w:val="00AB129A"/>
    <w:rsid w:val="00AB12CE"/>
    <w:rsid w:val="00AB1492"/>
    <w:rsid w:val="00AB263D"/>
    <w:rsid w:val="00AB2AD9"/>
    <w:rsid w:val="00AB2C4F"/>
    <w:rsid w:val="00AB2E89"/>
    <w:rsid w:val="00AB3145"/>
    <w:rsid w:val="00AB319F"/>
    <w:rsid w:val="00AB31C8"/>
    <w:rsid w:val="00AB344A"/>
    <w:rsid w:val="00AB3830"/>
    <w:rsid w:val="00AB39A4"/>
    <w:rsid w:val="00AB3D21"/>
    <w:rsid w:val="00AB3DB2"/>
    <w:rsid w:val="00AB408C"/>
    <w:rsid w:val="00AB4279"/>
    <w:rsid w:val="00AB43B7"/>
    <w:rsid w:val="00AB4BCC"/>
    <w:rsid w:val="00AB4C1D"/>
    <w:rsid w:val="00AB516D"/>
    <w:rsid w:val="00AB58F2"/>
    <w:rsid w:val="00AB5A5E"/>
    <w:rsid w:val="00AB5A8C"/>
    <w:rsid w:val="00AB5AD4"/>
    <w:rsid w:val="00AB5BA0"/>
    <w:rsid w:val="00AB5C2C"/>
    <w:rsid w:val="00AB5DF3"/>
    <w:rsid w:val="00AB5DF4"/>
    <w:rsid w:val="00AB5E2E"/>
    <w:rsid w:val="00AB6185"/>
    <w:rsid w:val="00AB64F7"/>
    <w:rsid w:val="00AB676F"/>
    <w:rsid w:val="00AB6917"/>
    <w:rsid w:val="00AB6A2B"/>
    <w:rsid w:val="00AB6C5A"/>
    <w:rsid w:val="00AB6EE7"/>
    <w:rsid w:val="00AB7094"/>
    <w:rsid w:val="00AB7290"/>
    <w:rsid w:val="00AB7A34"/>
    <w:rsid w:val="00AB7A92"/>
    <w:rsid w:val="00AB7EC8"/>
    <w:rsid w:val="00AC063E"/>
    <w:rsid w:val="00AC07E0"/>
    <w:rsid w:val="00AC0A8A"/>
    <w:rsid w:val="00AC0C0E"/>
    <w:rsid w:val="00AC0DD6"/>
    <w:rsid w:val="00AC1357"/>
    <w:rsid w:val="00AC176E"/>
    <w:rsid w:val="00AC177D"/>
    <w:rsid w:val="00AC19F9"/>
    <w:rsid w:val="00AC1A64"/>
    <w:rsid w:val="00AC1F34"/>
    <w:rsid w:val="00AC2714"/>
    <w:rsid w:val="00AC2764"/>
    <w:rsid w:val="00AC2A2A"/>
    <w:rsid w:val="00AC2B66"/>
    <w:rsid w:val="00AC2F6F"/>
    <w:rsid w:val="00AC3039"/>
    <w:rsid w:val="00AC331C"/>
    <w:rsid w:val="00AC3366"/>
    <w:rsid w:val="00AC384B"/>
    <w:rsid w:val="00AC3AF7"/>
    <w:rsid w:val="00AC3AFD"/>
    <w:rsid w:val="00AC3E79"/>
    <w:rsid w:val="00AC41BA"/>
    <w:rsid w:val="00AC42D8"/>
    <w:rsid w:val="00AC45AD"/>
    <w:rsid w:val="00AC4616"/>
    <w:rsid w:val="00AC49F2"/>
    <w:rsid w:val="00AC49F8"/>
    <w:rsid w:val="00AC4AF3"/>
    <w:rsid w:val="00AC4DCE"/>
    <w:rsid w:val="00AC4E2F"/>
    <w:rsid w:val="00AC5443"/>
    <w:rsid w:val="00AC5590"/>
    <w:rsid w:val="00AC58F7"/>
    <w:rsid w:val="00AC6018"/>
    <w:rsid w:val="00AC64F2"/>
    <w:rsid w:val="00AC6723"/>
    <w:rsid w:val="00AC6808"/>
    <w:rsid w:val="00AC6DFC"/>
    <w:rsid w:val="00AC7116"/>
    <w:rsid w:val="00AC7328"/>
    <w:rsid w:val="00AC74F0"/>
    <w:rsid w:val="00AC7519"/>
    <w:rsid w:val="00AC77EB"/>
    <w:rsid w:val="00AC7908"/>
    <w:rsid w:val="00AC7A55"/>
    <w:rsid w:val="00AC7C0B"/>
    <w:rsid w:val="00AC7CE3"/>
    <w:rsid w:val="00AD0024"/>
    <w:rsid w:val="00AD0378"/>
    <w:rsid w:val="00AD05F7"/>
    <w:rsid w:val="00AD0797"/>
    <w:rsid w:val="00AD07C2"/>
    <w:rsid w:val="00AD09C1"/>
    <w:rsid w:val="00AD0CAA"/>
    <w:rsid w:val="00AD0D16"/>
    <w:rsid w:val="00AD0DC4"/>
    <w:rsid w:val="00AD16C2"/>
    <w:rsid w:val="00AD1819"/>
    <w:rsid w:val="00AD1955"/>
    <w:rsid w:val="00AD1987"/>
    <w:rsid w:val="00AD19C1"/>
    <w:rsid w:val="00AD1C0A"/>
    <w:rsid w:val="00AD1DDA"/>
    <w:rsid w:val="00AD25CA"/>
    <w:rsid w:val="00AD27EE"/>
    <w:rsid w:val="00AD299E"/>
    <w:rsid w:val="00AD3061"/>
    <w:rsid w:val="00AD38CC"/>
    <w:rsid w:val="00AD4178"/>
    <w:rsid w:val="00AD429C"/>
    <w:rsid w:val="00AD439C"/>
    <w:rsid w:val="00AD4A96"/>
    <w:rsid w:val="00AD4DC0"/>
    <w:rsid w:val="00AD4EA5"/>
    <w:rsid w:val="00AD500D"/>
    <w:rsid w:val="00AD551B"/>
    <w:rsid w:val="00AD5529"/>
    <w:rsid w:val="00AD5A04"/>
    <w:rsid w:val="00AD5BA0"/>
    <w:rsid w:val="00AD5CCD"/>
    <w:rsid w:val="00AD5FE6"/>
    <w:rsid w:val="00AD60AA"/>
    <w:rsid w:val="00AD6218"/>
    <w:rsid w:val="00AD6F0F"/>
    <w:rsid w:val="00AD704F"/>
    <w:rsid w:val="00AD7550"/>
    <w:rsid w:val="00AD7603"/>
    <w:rsid w:val="00AD79D2"/>
    <w:rsid w:val="00AD7DF6"/>
    <w:rsid w:val="00AD7EEB"/>
    <w:rsid w:val="00AE013C"/>
    <w:rsid w:val="00AE0724"/>
    <w:rsid w:val="00AE13DB"/>
    <w:rsid w:val="00AE14B4"/>
    <w:rsid w:val="00AE1600"/>
    <w:rsid w:val="00AE16D2"/>
    <w:rsid w:val="00AE182E"/>
    <w:rsid w:val="00AE1891"/>
    <w:rsid w:val="00AE260E"/>
    <w:rsid w:val="00AE272F"/>
    <w:rsid w:val="00AE2915"/>
    <w:rsid w:val="00AE33F4"/>
    <w:rsid w:val="00AE3581"/>
    <w:rsid w:val="00AE37EC"/>
    <w:rsid w:val="00AE3A59"/>
    <w:rsid w:val="00AE3D08"/>
    <w:rsid w:val="00AE3DB1"/>
    <w:rsid w:val="00AE3F79"/>
    <w:rsid w:val="00AE3FAC"/>
    <w:rsid w:val="00AE3FC2"/>
    <w:rsid w:val="00AE4094"/>
    <w:rsid w:val="00AE421F"/>
    <w:rsid w:val="00AE423B"/>
    <w:rsid w:val="00AE447F"/>
    <w:rsid w:val="00AE4573"/>
    <w:rsid w:val="00AE4785"/>
    <w:rsid w:val="00AE4C57"/>
    <w:rsid w:val="00AE4DE7"/>
    <w:rsid w:val="00AE4EC0"/>
    <w:rsid w:val="00AE5501"/>
    <w:rsid w:val="00AE5A5D"/>
    <w:rsid w:val="00AE5C3F"/>
    <w:rsid w:val="00AE5C94"/>
    <w:rsid w:val="00AE5F54"/>
    <w:rsid w:val="00AE63D3"/>
    <w:rsid w:val="00AE660D"/>
    <w:rsid w:val="00AE67C8"/>
    <w:rsid w:val="00AE6821"/>
    <w:rsid w:val="00AE6A5B"/>
    <w:rsid w:val="00AE6B61"/>
    <w:rsid w:val="00AE6E75"/>
    <w:rsid w:val="00AE6EAD"/>
    <w:rsid w:val="00AE7118"/>
    <w:rsid w:val="00AE74AE"/>
    <w:rsid w:val="00AE7ADD"/>
    <w:rsid w:val="00AE7D3D"/>
    <w:rsid w:val="00AE7E08"/>
    <w:rsid w:val="00AE7FA6"/>
    <w:rsid w:val="00AF067F"/>
    <w:rsid w:val="00AF084C"/>
    <w:rsid w:val="00AF0C13"/>
    <w:rsid w:val="00AF0F87"/>
    <w:rsid w:val="00AF11C1"/>
    <w:rsid w:val="00AF13A6"/>
    <w:rsid w:val="00AF1556"/>
    <w:rsid w:val="00AF1E40"/>
    <w:rsid w:val="00AF1E7E"/>
    <w:rsid w:val="00AF210A"/>
    <w:rsid w:val="00AF2781"/>
    <w:rsid w:val="00AF2A0B"/>
    <w:rsid w:val="00AF2AAB"/>
    <w:rsid w:val="00AF2D28"/>
    <w:rsid w:val="00AF3589"/>
    <w:rsid w:val="00AF362B"/>
    <w:rsid w:val="00AF36F0"/>
    <w:rsid w:val="00AF3854"/>
    <w:rsid w:val="00AF3F7E"/>
    <w:rsid w:val="00AF424C"/>
    <w:rsid w:val="00AF44AF"/>
    <w:rsid w:val="00AF4535"/>
    <w:rsid w:val="00AF45E0"/>
    <w:rsid w:val="00AF4A17"/>
    <w:rsid w:val="00AF4AF6"/>
    <w:rsid w:val="00AF4B11"/>
    <w:rsid w:val="00AF4BB0"/>
    <w:rsid w:val="00AF4D5D"/>
    <w:rsid w:val="00AF4F9F"/>
    <w:rsid w:val="00AF5637"/>
    <w:rsid w:val="00AF56C1"/>
    <w:rsid w:val="00AF5E79"/>
    <w:rsid w:val="00AF620E"/>
    <w:rsid w:val="00AF6376"/>
    <w:rsid w:val="00AF6584"/>
    <w:rsid w:val="00AF6651"/>
    <w:rsid w:val="00AF689F"/>
    <w:rsid w:val="00AF6A2C"/>
    <w:rsid w:val="00AF6D26"/>
    <w:rsid w:val="00AF6EA3"/>
    <w:rsid w:val="00AF6EBB"/>
    <w:rsid w:val="00AF6F25"/>
    <w:rsid w:val="00AF70E7"/>
    <w:rsid w:val="00AF7186"/>
    <w:rsid w:val="00AF7523"/>
    <w:rsid w:val="00B000D4"/>
    <w:rsid w:val="00B0031F"/>
    <w:rsid w:val="00B0098A"/>
    <w:rsid w:val="00B00BCE"/>
    <w:rsid w:val="00B0109F"/>
    <w:rsid w:val="00B010B1"/>
    <w:rsid w:val="00B01196"/>
    <w:rsid w:val="00B0131A"/>
    <w:rsid w:val="00B01488"/>
    <w:rsid w:val="00B018FD"/>
    <w:rsid w:val="00B01A04"/>
    <w:rsid w:val="00B01A36"/>
    <w:rsid w:val="00B01AB2"/>
    <w:rsid w:val="00B02242"/>
    <w:rsid w:val="00B024E5"/>
    <w:rsid w:val="00B0275A"/>
    <w:rsid w:val="00B029B9"/>
    <w:rsid w:val="00B02AD4"/>
    <w:rsid w:val="00B0374F"/>
    <w:rsid w:val="00B03833"/>
    <w:rsid w:val="00B043DB"/>
    <w:rsid w:val="00B04431"/>
    <w:rsid w:val="00B0448B"/>
    <w:rsid w:val="00B04963"/>
    <w:rsid w:val="00B04A47"/>
    <w:rsid w:val="00B04B14"/>
    <w:rsid w:val="00B04E12"/>
    <w:rsid w:val="00B05165"/>
    <w:rsid w:val="00B05366"/>
    <w:rsid w:val="00B055F6"/>
    <w:rsid w:val="00B05869"/>
    <w:rsid w:val="00B05BDE"/>
    <w:rsid w:val="00B05C28"/>
    <w:rsid w:val="00B05CB2"/>
    <w:rsid w:val="00B05E17"/>
    <w:rsid w:val="00B0626D"/>
    <w:rsid w:val="00B06484"/>
    <w:rsid w:val="00B06696"/>
    <w:rsid w:val="00B0669B"/>
    <w:rsid w:val="00B0681E"/>
    <w:rsid w:val="00B0697A"/>
    <w:rsid w:val="00B06D77"/>
    <w:rsid w:val="00B06E7D"/>
    <w:rsid w:val="00B06ECC"/>
    <w:rsid w:val="00B06FD5"/>
    <w:rsid w:val="00B07303"/>
    <w:rsid w:val="00B079A9"/>
    <w:rsid w:val="00B07EA9"/>
    <w:rsid w:val="00B07F91"/>
    <w:rsid w:val="00B10148"/>
    <w:rsid w:val="00B101E2"/>
    <w:rsid w:val="00B1022B"/>
    <w:rsid w:val="00B1062D"/>
    <w:rsid w:val="00B108AB"/>
    <w:rsid w:val="00B10B64"/>
    <w:rsid w:val="00B10C6A"/>
    <w:rsid w:val="00B112F9"/>
    <w:rsid w:val="00B118C2"/>
    <w:rsid w:val="00B118DC"/>
    <w:rsid w:val="00B11948"/>
    <w:rsid w:val="00B119B6"/>
    <w:rsid w:val="00B11A9D"/>
    <w:rsid w:val="00B11B9E"/>
    <w:rsid w:val="00B11BEA"/>
    <w:rsid w:val="00B11D72"/>
    <w:rsid w:val="00B12229"/>
    <w:rsid w:val="00B1277A"/>
    <w:rsid w:val="00B12D7C"/>
    <w:rsid w:val="00B12DB8"/>
    <w:rsid w:val="00B13640"/>
    <w:rsid w:val="00B136A0"/>
    <w:rsid w:val="00B139D0"/>
    <w:rsid w:val="00B13B43"/>
    <w:rsid w:val="00B14191"/>
    <w:rsid w:val="00B142C8"/>
    <w:rsid w:val="00B14465"/>
    <w:rsid w:val="00B1522D"/>
    <w:rsid w:val="00B15976"/>
    <w:rsid w:val="00B1599D"/>
    <w:rsid w:val="00B15B7A"/>
    <w:rsid w:val="00B15F41"/>
    <w:rsid w:val="00B15F50"/>
    <w:rsid w:val="00B16184"/>
    <w:rsid w:val="00B16417"/>
    <w:rsid w:val="00B164AE"/>
    <w:rsid w:val="00B16606"/>
    <w:rsid w:val="00B168A8"/>
    <w:rsid w:val="00B16916"/>
    <w:rsid w:val="00B16CC1"/>
    <w:rsid w:val="00B17120"/>
    <w:rsid w:val="00B17CCC"/>
    <w:rsid w:val="00B17F9A"/>
    <w:rsid w:val="00B200CD"/>
    <w:rsid w:val="00B20150"/>
    <w:rsid w:val="00B20990"/>
    <w:rsid w:val="00B20D08"/>
    <w:rsid w:val="00B20DC8"/>
    <w:rsid w:val="00B21024"/>
    <w:rsid w:val="00B217F6"/>
    <w:rsid w:val="00B218B1"/>
    <w:rsid w:val="00B21BA8"/>
    <w:rsid w:val="00B2206F"/>
    <w:rsid w:val="00B222E0"/>
    <w:rsid w:val="00B225A9"/>
    <w:rsid w:val="00B225EC"/>
    <w:rsid w:val="00B225F2"/>
    <w:rsid w:val="00B22670"/>
    <w:rsid w:val="00B2289E"/>
    <w:rsid w:val="00B22C2C"/>
    <w:rsid w:val="00B2324E"/>
    <w:rsid w:val="00B23548"/>
    <w:rsid w:val="00B23838"/>
    <w:rsid w:val="00B23938"/>
    <w:rsid w:val="00B23DE9"/>
    <w:rsid w:val="00B23FD4"/>
    <w:rsid w:val="00B241BD"/>
    <w:rsid w:val="00B24655"/>
    <w:rsid w:val="00B247C3"/>
    <w:rsid w:val="00B24837"/>
    <w:rsid w:val="00B248E9"/>
    <w:rsid w:val="00B24B36"/>
    <w:rsid w:val="00B24B92"/>
    <w:rsid w:val="00B24E0B"/>
    <w:rsid w:val="00B252C1"/>
    <w:rsid w:val="00B25555"/>
    <w:rsid w:val="00B25616"/>
    <w:rsid w:val="00B25CF9"/>
    <w:rsid w:val="00B26032"/>
    <w:rsid w:val="00B260EF"/>
    <w:rsid w:val="00B264EC"/>
    <w:rsid w:val="00B26BAA"/>
    <w:rsid w:val="00B26D0A"/>
    <w:rsid w:val="00B26EB0"/>
    <w:rsid w:val="00B26EFD"/>
    <w:rsid w:val="00B26FD0"/>
    <w:rsid w:val="00B27047"/>
    <w:rsid w:val="00B27464"/>
    <w:rsid w:val="00B27831"/>
    <w:rsid w:val="00B2791B"/>
    <w:rsid w:val="00B27BB0"/>
    <w:rsid w:val="00B27BF7"/>
    <w:rsid w:val="00B27D4E"/>
    <w:rsid w:val="00B27DA5"/>
    <w:rsid w:val="00B27E2F"/>
    <w:rsid w:val="00B300CF"/>
    <w:rsid w:val="00B30314"/>
    <w:rsid w:val="00B30724"/>
    <w:rsid w:val="00B30EA1"/>
    <w:rsid w:val="00B311D6"/>
    <w:rsid w:val="00B3124D"/>
    <w:rsid w:val="00B314A0"/>
    <w:rsid w:val="00B31557"/>
    <w:rsid w:val="00B31EA8"/>
    <w:rsid w:val="00B32AC5"/>
    <w:rsid w:val="00B32DA5"/>
    <w:rsid w:val="00B3343A"/>
    <w:rsid w:val="00B33492"/>
    <w:rsid w:val="00B335DC"/>
    <w:rsid w:val="00B3381D"/>
    <w:rsid w:val="00B33D66"/>
    <w:rsid w:val="00B346E8"/>
    <w:rsid w:val="00B34C7E"/>
    <w:rsid w:val="00B35426"/>
    <w:rsid w:val="00B3560A"/>
    <w:rsid w:val="00B35A42"/>
    <w:rsid w:val="00B35D61"/>
    <w:rsid w:val="00B35FC1"/>
    <w:rsid w:val="00B36460"/>
    <w:rsid w:val="00B366B5"/>
    <w:rsid w:val="00B3670D"/>
    <w:rsid w:val="00B368DC"/>
    <w:rsid w:val="00B36B43"/>
    <w:rsid w:val="00B36E90"/>
    <w:rsid w:val="00B3726F"/>
    <w:rsid w:val="00B376A1"/>
    <w:rsid w:val="00B37747"/>
    <w:rsid w:val="00B37790"/>
    <w:rsid w:val="00B37A43"/>
    <w:rsid w:val="00B37A7E"/>
    <w:rsid w:val="00B37A94"/>
    <w:rsid w:val="00B37B69"/>
    <w:rsid w:val="00B37FD0"/>
    <w:rsid w:val="00B4009B"/>
    <w:rsid w:val="00B40B42"/>
    <w:rsid w:val="00B40B9E"/>
    <w:rsid w:val="00B41334"/>
    <w:rsid w:val="00B4147E"/>
    <w:rsid w:val="00B41551"/>
    <w:rsid w:val="00B41810"/>
    <w:rsid w:val="00B418D3"/>
    <w:rsid w:val="00B41CA0"/>
    <w:rsid w:val="00B41D77"/>
    <w:rsid w:val="00B41FCC"/>
    <w:rsid w:val="00B4240C"/>
    <w:rsid w:val="00B424D1"/>
    <w:rsid w:val="00B425B0"/>
    <w:rsid w:val="00B42770"/>
    <w:rsid w:val="00B429C3"/>
    <w:rsid w:val="00B4301F"/>
    <w:rsid w:val="00B43CDD"/>
    <w:rsid w:val="00B44333"/>
    <w:rsid w:val="00B443FE"/>
    <w:rsid w:val="00B44572"/>
    <w:rsid w:val="00B446FE"/>
    <w:rsid w:val="00B447AB"/>
    <w:rsid w:val="00B448DE"/>
    <w:rsid w:val="00B44D12"/>
    <w:rsid w:val="00B45053"/>
    <w:rsid w:val="00B45498"/>
    <w:rsid w:val="00B460EE"/>
    <w:rsid w:val="00B4614A"/>
    <w:rsid w:val="00B46678"/>
    <w:rsid w:val="00B4667D"/>
    <w:rsid w:val="00B468AB"/>
    <w:rsid w:val="00B46AC3"/>
    <w:rsid w:val="00B46D63"/>
    <w:rsid w:val="00B46FF9"/>
    <w:rsid w:val="00B4706A"/>
    <w:rsid w:val="00B474E7"/>
    <w:rsid w:val="00B4790F"/>
    <w:rsid w:val="00B47A12"/>
    <w:rsid w:val="00B47FD3"/>
    <w:rsid w:val="00B47FE2"/>
    <w:rsid w:val="00B50561"/>
    <w:rsid w:val="00B506FB"/>
    <w:rsid w:val="00B50901"/>
    <w:rsid w:val="00B50D74"/>
    <w:rsid w:val="00B50EDB"/>
    <w:rsid w:val="00B50F63"/>
    <w:rsid w:val="00B510DB"/>
    <w:rsid w:val="00B51346"/>
    <w:rsid w:val="00B513D3"/>
    <w:rsid w:val="00B5152A"/>
    <w:rsid w:val="00B5190A"/>
    <w:rsid w:val="00B51B20"/>
    <w:rsid w:val="00B51D63"/>
    <w:rsid w:val="00B52313"/>
    <w:rsid w:val="00B5257B"/>
    <w:rsid w:val="00B5297F"/>
    <w:rsid w:val="00B529AA"/>
    <w:rsid w:val="00B52A2E"/>
    <w:rsid w:val="00B52FBC"/>
    <w:rsid w:val="00B53027"/>
    <w:rsid w:val="00B53519"/>
    <w:rsid w:val="00B537E3"/>
    <w:rsid w:val="00B545B8"/>
    <w:rsid w:val="00B54982"/>
    <w:rsid w:val="00B54A94"/>
    <w:rsid w:val="00B54C22"/>
    <w:rsid w:val="00B54ECA"/>
    <w:rsid w:val="00B54F57"/>
    <w:rsid w:val="00B55146"/>
    <w:rsid w:val="00B55685"/>
    <w:rsid w:val="00B5580F"/>
    <w:rsid w:val="00B55913"/>
    <w:rsid w:val="00B560DA"/>
    <w:rsid w:val="00B56101"/>
    <w:rsid w:val="00B5624F"/>
    <w:rsid w:val="00B5637F"/>
    <w:rsid w:val="00B5646B"/>
    <w:rsid w:val="00B564D2"/>
    <w:rsid w:val="00B5673F"/>
    <w:rsid w:val="00B568EC"/>
    <w:rsid w:val="00B56AA7"/>
    <w:rsid w:val="00B56B89"/>
    <w:rsid w:val="00B56C05"/>
    <w:rsid w:val="00B57135"/>
    <w:rsid w:val="00B57139"/>
    <w:rsid w:val="00B57299"/>
    <w:rsid w:val="00B574BA"/>
    <w:rsid w:val="00B57A55"/>
    <w:rsid w:val="00B57C6C"/>
    <w:rsid w:val="00B57DB6"/>
    <w:rsid w:val="00B6008A"/>
    <w:rsid w:val="00B60315"/>
    <w:rsid w:val="00B604A6"/>
    <w:rsid w:val="00B604DC"/>
    <w:rsid w:val="00B6067F"/>
    <w:rsid w:val="00B60F6C"/>
    <w:rsid w:val="00B60FD3"/>
    <w:rsid w:val="00B61B28"/>
    <w:rsid w:val="00B61E7C"/>
    <w:rsid w:val="00B61EFC"/>
    <w:rsid w:val="00B62174"/>
    <w:rsid w:val="00B62187"/>
    <w:rsid w:val="00B62E96"/>
    <w:rsid w:val="00B6370F"/>
    <w:rsid w:val="00B63782"/>
    <w:rsid w:val="00B6381C"/>
    <w:rsid w:val="00B63D18"/>
    <w:rsid w:val="00B6409D"/>
    <w:rsid w:val="00B64225"/>
    <w:rsid w:val="00B642BE"/>
    <w:rsid w:val="00B646E8"/>
    <w:rsid w:val="00B64940"/>
    <w:rsid w:val="00B652D7"/>
    <w:rsid w:val="00B6548C"/>
    <w:rsid w:val="00B655D3"/>
    <w:rsid w:val="00B65859"/>
    <w:rsid w:val="00B663FC"/>
    <w:rsid w:val="00B665AC"/>
    <w:rsid w:val="00B66637"/>
    <w:rsid w:val="00B66A72"/>
    <w:rsid w:val="00B66EED"/>
    <w:rsid w:val="00B670BB"/>
    <w:rsid w:val="00B704F4"/>
    <w:rsid w:val="00B707F4"/>
    <w:rsid w:val="00B708BE"/>
    <w:rsid w:val="00B709F8"/>
    <w:rsid w:val="00B70CE4"/>
    <w:rsid w:val="00B70DB3"/>
    <w:rsid w:val="00B71525"/>
    <w:rsid w:val="00B719F3"/>
    <w:rsid w:val="00B71CD0"/>
    <w:rsid w:val="00B72055"/>
    <w:rsid w:val="00B72390"/>
    <w:rsid w:val="00B72853"/>
    <w:rsid w:val="00B72B37"/>
    <w:rsid w:val="00B72F7C"/>
    <w:rsid w:val="00B72F9B"/>
    <w:rsid w:val="00B73005"/>
    <w:rsid w:val="00B7333D"/>
    <w:rsid w:val="00B73488"/>
    <w:rsid w:val="00B73608"/>
    <w:rsid w:val="00B738D8"/>
    <w:rsid w:val="00B73D48"/>
    <w:rsid w:val="00B741A0"/>
    <w:rsid w:val="00B743C6"/>
    <w:rsid w:val="00B747CC"/>
    <w:rsid w:val="00B74A66"/>
    <w:rsid w:val="00B74AB1"/>
    <w:rsid w:val="00B74CEC"/>
    <w:rsid w:val="00B74E01"/>
    <w:rsid w:val="00B74F13"/>
    <w:rsid w:val="00B75032"/>
    <w:rsid w:val="00B759BE"/>
    <w:rsid w:val="00B75E64"/>
    <w:rsid w:val="00B75FAD"/>
    <w:rsid w:val="00B75FD6"/>
    <w:rsid w:val="00B76708"/>
    <w:rsid w:val="00B76A57"/>
    <w:rsid w:val="00B76ABE"/>
    <w:rsid w:val="00B76B05"/>
    <w:rsid w:val="00B76EFA"/>
    <w:rsid w:val="00B77057"/>
    <w:rsid w:val="00B771F5"/>
    <w:rsid w:val="00B77359"/>
    <w:rsid w:val="00B77B8B"/>
    <w:rsid w:val="00B77BEF"/>
    <w:rsid w:val="00B77CD2"/>
    <w:rsid w:val="00B8011D"/>
    <w:rsid w:val="00B80520"/>
    <w:rsid w:val="00B80D11"/>
    <w:rsid w:val="00B80E0B"/>
    <w:rsid w:val="00B80F53"/>
    <w:rsid w:val="00B80FD0"/>
    <w:rsid w:val="00B810D6"/>
    <w:rsid w:val="00B813BB"/>
    <w:rsid w:val="00B813E9"/>
    <w:rsid w:val="00B81563"/>
    <w:rsid w:val="00B816D5"/>
    <w:rsid w:val="00B81AE1"/>
    <w:rsid w:val="00B81B4D"/>
    <w:rsid w:val="00B822CC"/>
    <w:rsid w:val="00B832F3"/>
    <w:rsid w:val="00B837CA"/>
    <w:rsid w:val="00B83CA9"/>
    <w:rsid w:val="00B83EDA"/>
    <w:rsid w:val="00B83F80"/>
    <w:rsid w:val="00B84458"/>
    <w:rsid w:val="00B845E0"/>
    <w:rsid w:val="00B84818"/>
    <w:rsid w:val="00B84B80"/>
    <w:rsid w:val="00B84BAA"/>
    <w:rsid w:val="00B84DC1"/>
    <w:rsid w:val="00B84E14"/>
    <w:rsid w:val="00B84E20"/>
    <w:rsid w:val="00B84E79"/>
    <w:rsid w:val="00B84E87"/>
    <w:rsid w:val="00B84E8C"/>
    <w:rsid w:val="00B85385"/>
    <w:rsid w:val="00B85440"/>
    <w:rsid w:val="00B8547D"/>
    <w:rsid w:val="00B8577E"/>
    <w:rsid w:val="00B857AE"/>
    <w:rsid w:val="00B85D29"/>
    <w:rsid w:val="00B86023"/>
    <w:rsid w:val="00B86062"/>
    <w:rsid w:val="00B86321"/>
    <w:rsid w:val="00B8690B"/>
    <w:rsid w:val="00B86BDD"/>
    <w:rsid w:val="00B86C92"/>
    <w:rsid w:val="00B87007"/>
    <w:rsid w:val="00B8756F"/>
    <w:rsid w:val="00B8758E"/>
    <w:rsid w:val="00B875DE"/>
    <w:rsid w:val="00B8763F"/>
    <w:rsid w:val="00B87739"/>
    <w:rsid w:val="00B877D6"/>
    <w:rsid w:val="00B879D6"/>
    <w:rsid w:val="00B87AE4"/>
    <w:rsid w:val="00B87FD4"/>
    <w:rsid w:val="00B87FDD"/>
    <w:rsid w:val="00B900E9"/>
    <w:rsid w:val="00B9015A"/>
    <w:rsid w:val="00B9080A"/>
    <w:rsid w:val="00B90DF8"/>
    <w:rsid w:val="00B910E7"/>
    <w:rsid w:val="00B915F1"/>
    <w:rsid w:val="00B91A27"/>
    <w:rsid w:val="00B91BA1"/>
    <w:rsid w:val="00B920A0"/>
    <w:rsid w:val="00B922CF"/>
    <w:rsid w:val="00B923D0"/>
    <w:rsid w:val="00B92613"/>
    <w:rsid w:val="00B92BF7"/>
    <w:rsid w:val="00B92DE7"/>
    <w:rsid w:val="00B92E98"/>
    <w:rsid w:val="00B92FD6"/>
    <w:rsid w:val="00B932E7"/>
    <w:rsid w:val="00B93828"/>
    <w:rsid w:val="00B93991"/>
    <w:rsid w:val="00B93C52"/>
    <w:rsid w:val="00B942AE"/>
    <w:rsid w:val="00B949A5"/>
    <w:rsid w:val="00B949EA"/>
    <w:rsid w:val="00B94A66"/>
    <w:rsid w:val="00B94E05"/>
    <w:rsid w:val="00B9534D"/>
    <w:rsid w:val="00B9557D"/>
    <w:rsid w:val="00B955FD"/>
    <w:rsid w:val="00B95D93"/>
    <w:rsid w:val="00B96217"/>
    <w:rsid w:val="00B963D5"/>
    <w:rsid w:val="00B96F0B"/>
    <w:rsid w:val="00B97412"/>
    <w:rsid w:val="00B9751E"/>
    <w:rsid w:val="00B976A2"/>
    <w:rsid w:val="00BA034D"/>
    <w:rsid w:val="00BA0509"/>
    <w:rsid w:val="00BA05F3"/>
    <w:rsid w:val="00BA0D56"/>
    <w:rsid w:val="00BA0F8F"/>
    <w:rsid w:val="00BA1132"/>
    <w:rsid w:val="00BA1160"/>
    <w:rsid w:val="00BA16A9"/>
    <w:rsid w:val="00BA17CC"/>
    <w:rsid w:val="00BA19A4"/>
    <w:rsid w:val="00BA19BA"/>
    <w:rsid w:val="00BA1A02"/>
    <w:rsid w:val="00BA1F37"/>
    <w:rsid w:val="00BA2201"/>
    <w:rsid w:val="00BA2897"/>
    <w:rsid w:val="00BA29AB"/>
    <w:rsid w:val="00BA2BF9"/>
    <w:rsid w:val="00BA2C83"/>
    <w:rsid w:val="00BA2D78"/>
    <w:rsid w:val="00BA35B7"/>
    <w:rsid w:val="00BA3853"/>
    <w:rsid w:val="00BA3947"/>
    <w:rsid w:val="00BA396F"/>
    <w:rsid w:val="00BA3EDA"/>
    <w:rsid w:val="00BA3F81"/>
    <w:rsid w:val="00BA3FC0"/>
    <w:rsid w:val="00BA422B"/>
    <w:rsid w:val="00BA424E"/>
    <w:rsid w:val="00BA4334"/>
    <w:rsid w:val="00BA4EC5"/>
    <w:rsid w:val="00BA5656"/>
    <w:rsid w:val="00BA5998"/>
    <w:rsid w:val="00BA5E05"/>
    <w:rsid w:val="00BA6973"/>
    <w:rsid w:val="00BA69C3"/>
    <w:rsid w:val="00BA6A68"/>
    <w:rsid w:val="00BA6AB1"/>
    <w:rsid w:val="00BA6AF1"/>
    <w:rsid w:val="00BA704C"/>
    <w:rsid w:val="00BA72B8"/>
    <w:rsid w:val="00BA73B8"/>
    <w:rsid w:val="00BA73D2"/>
    <w:rsid w:val="00BA770B"/>
    <w:rsid w:val="00BA77D4"/>
    <w:rsid w:val="00BA7C53"/>
    <w:rsid w:val="00BA7FD5"/>
    <w:rsid w:val="00BB025E"/>
    <w:rsid w:val="00BB03BD"/>
    <w:rsid w:val="00BB067B"/>
    <w:rsid w:val="00BB06E1"/>
    <w:rsid w:val="00BB09CE"/>
    <w:rsid w:val="00BB0CDC"/>
    <w:rsid w:val="00BB0E21"/>
    <w:rsid w:val="00BB101A"/>
    <w:rsid w:val="00BB114A"/>
    <w:rsid w:val="00BB19FB"/>
    <w:rsid w:val="00BB1A2D"/>
    <w:rsid w:val="00BB1E97"/>
    <w:rsid w:val="00BB20AE"/>
    <w:rsid w:val="00BB21F3"/>
    <w:rsid w:val="00BB230D"/>
    <w:rsid w:val="00BB2667"/>
    <w:rsid w:val="00BB277C"/>
    <w:rsid w:val="00BB28D1"/>
    <w:rsid w:val="00BB29D3"/>
    <w:rsid w:val="00BB2CEC"/>
    <w:rsid w:val="00BB2E1A"/>
    <w:rsid w:val="00BB2FF3"/>
    <w:rsid w:val="00BB330D"/>
    <w:rsid w:val="00BB35F5"/>
    <w:rsid w:val="00BB3748"/>
    <w:rsid w:val="00BB3953"/>
    <w:rsid w:val="00BB3AE7"/>
    <w:rsid w:val="00BB3C93"/>
    <w:rsid w:val="00BB3EF8"/>
    <w:rsid w:val="00BB41AD"/>
    <w:rsid w:val="00BB4306"/>
    <w:rsid w:val="00BB4C32"/>
    <w:rsid w:val="00BB4DCD"/>
    <w:rsid w:val="00BB4DE9"/>
    <w:rsid w:val="00BB4EB7"/>
    <w:rsid w:val="00BB50A6"/>
    <w:rsid w:val="00BB5349"/>
    <w:rsid w:val="00BB537F"/>
    <w:rsid w:val="00BB539A"/>
    <w:rsid w:val="00BB5A6A"/>
    <w:rsid w:val="00BB5AEE"/>
    <w:rsid w:val="00BB5C53"/>
    <w:rsid w:val="00BB5CED"/>
    <w:rsid w:val="00BB6075"/>
    <w:rsid w:val="00BB60D0"/>
    <w:rsid w:val="00BB6249"/>
    <w:rsid w:val="00BB6255"/>
    <w:rsid w:val="00BB62F5"/>
    <w:rsid w:val="00BB6406"/>
    <w:rsid w:val="00BB6847"/>
    <w:rsid w:val="00BB6869"/>
    <w:rsid w:val="00BB6D20"/>
    <w:rsid w:val="00BB6E46"/>
    <w:rsid w:val="00BB73C3"/>
    <w:rsid w:val="00BB7576"/>
    <w:rsid w:val="00BB766A"/>
    <w:rsid w:val="00BB7690"/>
    <w:rsid w:val="00BB7BE4"/>
    <w:rsid w:val="00BC0015"/>
    <w:rsid w:val="00BC04B2"/>
    <w:rsid w:val="00BC0619"/>
    <w:rsid w:val="00BC11AF"/>
    <w:rsid w:val="00BC1432"/>
    <w:rsid w:val="00BC1520"/>
    <w:rsid w:val="00BC1D97"/>
    <w:rsid w:val="00BC241D"/>
    <w:rsid w:val="00BC26A9"/>
    <w:rsid w:val="00BC2774"/>
    <w:rsid w:val="00BC2DA2"/>
    <w:rsid w:val="00BC34CA"/>
    <w:rsid w:val="00BC390B"/>
    <w:rsid w:val="00BC3B6C"/>
    <w:rsid w:val="00BC3E2B"/>
    <w:rsid w:val="00BC4725"/>
    <w:rsid w:val="00BC4C1B"/>
    <w:rsid w:val="00BC4F24"/>
    <w:rsid w:val="00BC51A1"/>
    <w:rsid w:val="00BC55A2"/>
    <w:rsid w:val="00BC5F0E"/>
    <w:rsid w:val="00BC5FAD"/>
    <w:rsid w:val="00BC6082"/>
    <w:rsid w:val="00BC6097"/>
    <w:rsid w:val="00BC60A2"/>
    <w:rsid w:val="00BC61CC"/>
    <w:rsid w:val="00BC6A42"/>
    <w:rsid w:val="00BC6C88"/>
    <w:rsid w:val="00BC7161"/>
    <w:rsid w:val="00BC74A8"/>
    <w:rsid w:val="00BC7813"/>
    <w:rsid w:val="00BC7F9A"/>
    <w:rsid w:val="00BD00DB"/>
    <w:rsid w:val="00BD04A5"/>
    <w:rsid w:val="00BD0BEE"/>
    <w:rsid w:val="00BD0C14"/>
    <w:rsid w:val="00BD0E27"/>
    <w:rsid w:val="00BD1536"/>
    <w:rsid w:val="00BD15E4"/>
    <w:rsid w:val="00BD1E60"/>
    <w:rsid w:val="00BD2240"/>
    <w:rsid w:val="00BD2FB8"/>
    <w:rsid w:val="00BD360A"/>
    <w:rsid w:val="00BD3939"/>
    <w:rsid w:val="00BD3B25"/>
    <w:rsid w:val="00BD3EF0"/>
    <w:rsid w:val="00BD3EF4"/>
    <w:rsid w:val="00BD400D"/>
    <w:rsid w:val="00BD424A"/>
    <w:rsid w:val="00BD46B1"/>
    <w:rsid w:val="00BD4777"/>
    <w:rsid w:val="00BD4798"/>
    <w:rsid w:val="00BD48C1"/>
    <w:rsid w:val="00BD4B65"/>
    <w:rsid w:val="00BD4C51"/>
    <w:rsid w:val="00BD4EC4"/>
    <w:rsid w:val="00BD4F27"/>
    <w:rsid w:val="00BD5229"/>
    <w:rsid w:val="00BD5395"/>
    <w:rsid w:val="00BD5404"/>
    <w:rsid w:val="00BD55C5"/>
    <w:rsid w:val="00BD5E23"/>
    <w:rsid w:val="00BD60BB"/>
    <w:rsid w:val="00BD6501"/>
    <w:rsid w:val="00BD65FB"/>
    <w:rsid w:val="00BD66AD"/>
    <w:rsid w:val="00BD696D"/>
    <w:rsid w:val="00BD6B8F"/>
    <w:rsid w:val="00BD6CC8"/>
    <w:rsid w:val="00BD6DA9"/>
    <w:rsid w:val="00BD7B6E"/>
    <w:rsid w:val="00BE0355"/>
    <w:rsid w:val="00BE10D8"/>
    <w:rsid w:val="00BE113F"/>
    <w:rsid w:val="00BE1474"/>
    <w:rsid w:val="00BE152A"/>
    <w:rsid w:val="00BE192E"/>
    <w:rsid w:val="00BE1DDD"/>
    <w:rsid w:val="00BE1F5A"/>
    <w:rsid w:val="00BE24B2"/>
    <w:rsid w:val="00BE2A86"/>
    <w:rsid w:val="00BE2AB8"/>
    <w:rsid w:val="00BE2D0E"/>
    <w:rsid w:val="00BE3138"/>
    <w:rsid w:val="00BE31D9"/>
    <w:rsid w:val="00BE3388"/>
    <w:rsid w:val="00BE34ED"/>
    <w:rsid w:val="00BE3599"/>
    <w:rsid w:val="00BE35E2"/>
    <w:rsid w:val="00BE367E"/>
    <w:rsid w:val="00BE392C"/>
    <w:rsid w:val="00BE39BC"/>
    <w:rsid w:val="00BE3B0B"/>
    <w:rsid w:val="00BE3BA9"/>
    <w:rsid w:val="00BE3E08"/>
    <w:rsid w:val="00BE4539"/>
    <w:rsid w:val="00BE45C8"/>
    <w:rsid w:val="00BE4A92"/>
    <w:rsid w:val="00BE4B23"/>
    <w:rsid w:val="00BE4B57"/>
    <w:rsid w:val="00BE4DF9"/>
    <w:rsid w:val="00BE4EC5"/>
    <w:rsid w:val="00BE5120"/>
    <w:rsid w:val="00BE51A8"/>
    <w:rsid w:val="00BE54F5"/>
    <w:rsid w:val="00BE5DE8"/>
    <w:rsid w:val="00BE648A"/>
    <w:rsid w:val="00BE64CA"/>
    <w:rsid w:val="00BE708B"/>
    <w:rsid w:val="00BE7255"/>
    <w:rsid w:val="00BE7528"/>
    <w:rsid w:val="00BE7B83"/>
    <w:rsid w:val="00BF0073"/>
    <w:rsid w:val="00BF02AC"/>
    <w:rsid w:val="00BF05E7"/>
    <w:rsid w:val="00BF072A"/>
    <w:rsid w:val="00BF0831"/>
    <w:rsid w:val="00BF0997"/>
    <w:rsid w:val="00BF0D44"/>
    <w:rsid w:val="00BF0E51"/>
    <w:rsid w:val="00BF1540"/>
    <w:rsid w:val="00BF18E3"/>
    <w:rsid w:val="00BF1E12"/>
    <w:rsid w:val="00BF21A2"/>
    <w:rsid w:val="00BF220F"/>
    <w:rsid w:val="00BF286D"/>
    <w:rsid w:val="00BF2C34"/>
    <w:rsid w:val="00BF2E5C"/>
    <w:rsid w:val="00BF2EE5"/>
    <w:rsid w:val="00BF2FFB"/>
    <w:rsid w:val="00BF340B"/>
    <w:rsid w:val="00BF3496"/>
    <w:rsid w:val="00BF3904"/>
    <w:rsid w:val="00BF3B31"/>
    <w:rsid w:val="00BF3EB1"/>
    <w:rsid w:val="00BF4002"/>
    <w:rsid w:val="00BF4FE6"/>
    <w:rsid w:val="00BF5415"/>
    <w:rsid w:val="00BF55D1"/>
    <w:rsid w:val="00BF57B4"/>
    <w:rsid w:val="00BF5D5E"/>
    <w:rsid w:val="00BF6103"/>
    <w:rsid w:val="00BF664E"/>
    <w:rsid w:val="00BF68A1"/>
    <w:rsid w:val="00BF691E"/>
    <w:rsid w:val="00BF6E4E"/>
    <w:rsid w:val="00BF705D"/>
    <w:rsid w:val="00BF70F8"/>
    <w:rsid w:val="00BF72D9"/>
    <w:rsid w:val="00BF73DF"/>
    <w:rsid w:val="00BF79D1"/>
    <w:rsid w:val="00BF7A4C"/>
    <w:rsid w:val="00BF7E92"/>
    <w:rsid w:val="00C001C8"/>
    <w:rsid w:val="00C001E4"/>
    <w:rsid w:val="00C0048D"/>
    <w:rsid w:val="00C0087A"/>
    <w:rsid w:val="00C00DDF"/>
    <w:rsid w:val="00C00E21"/>
    <w:rsid w:val="00C012C2"/>
    <w:rsid w:val="00C0137D"/>
    <w:rsid w:val="00C016F6"/>
    <w:rsid w:val="00C01891"/>
    <w:rsid w:val="00C01A4A"/>
    <w:rsid w:val="00C021BB"/>
    <w:rsid w:val="00C02BC4"/>
    <w:rsid w:val="00C03013"/>
    <w:rsid w:val="00C030B8"/>
    <w:rsid w:val="00C0312E"/>
    <w:rsid w:val="00C03C9C"/>
    <w:rsid w:val="00C03F0E"/>
    <w:rsid w:val="00C03F3D"/>
    <w:rsid w:val="00C0416B"/>
    <w:rsid w:val="00C04210"/>
    <w:rsid w:val="00C04863"/>
    <w:rsid w:val="00C048BC"/>
    <w:rsid w:val="00C04ED4"/>
    <w:rsid w:val="00C05547"/>
    <w:rsid w:val="00C05ABB"/>
    <w:rsid w:val="00C05F50"/>
    <w:rsid w:val="00C05FE3"/>
    <w:rsid w:val="00C064B2"/>
    <w:rsid w:val="00C06797"/>
    <w:rsid w:val="00C067E7"/>
    <w:rsid w:val="00C068F1"/>
    <w:rsid w:val="00C06936"/>
    <w:rsid w:val="00C071F4"/>
    <w:rsid w:val="00C10626"/>
    <w:rsid w:val="00C10CB9"/>
    <w:rsid w:val="00C10E1A"/>
    <w:rsid w:val="00C10E71"/>
    <w:rsid w:val="00C11093"/>
    <w:rsid w:val="00C116A8"/>
    <w:rsid w:val="00C116B7"/>
    <w:rsid w:val="00C11741"/>
    <w:rsid w:val="00C11B23"/>
    <w:rsid w:val="00C12079"/>
    <w:rsid w:val="00C125F4"/>
    <w:rsid w:val="00C126CD"/>
    <w:rsid w:val="00C13246"/>
    <w:rsid w:val="00C136AB"/>
    <w:rsid w:val="00C149DB"/>
    <w:rsid w:val="00C14C2A"/>
    <w:rsid w:val="00C14F64"/>
    <w:rsid w:val="00C1513B"/>
    <w:rsid w:val="00C15319"/>
    <w:rsid w:val="00C156B6"/>
    <w:rsid w:val="00C158D1"/>
    <w:rsid w:val="00C15A1F"/>
    <w:rsid w:val="00C15FAE"/>
    <w:rsid w:val="00C16355"/>
    <w:rsid w:val="00C16485"/>
    <w:rsid w:val="00C16777"/>
    <w:rsid w:val="00C168A4"/>
    <w:rsid w:val="00C16DD4"/>
    <w:rsid w:val="00C17063"/>
    <w:rsid w:val="00C170CA"/>
    <w:rsid w:val="00C17137"/>
    <w:rsid w:val="00C17409"/>
    <w:rsid w:val="00C17AB5"/>
    <w:rsid w:val="00C17E2A"/>
    <w:rsid w:val="00C17E57"/>
    <w:rsid w:val="00C20786"/>
    <w:rsid w:val="00C209C5"/>
    <w:rsid w:val="00C212CD"/>
    <w:rsid w:val="00C21327"/>
    <w:rsid w:val="00C21B97"/>
    <w:rsid w:val="00C21C84"/>
    <w:rsid w:val="00C21F52"/>
    <w:rsid w:val="00C22054"/>
    <w:rsid w:val="00C22418"/>
    <w:rsid w:val="00C22533"/>
    <w:rsid w:val="00C225EF"/>
    <w:rsid w:val="00C22716"/>
    <w:rsid w:val="00C22900"/>
    <w:rsid w:val="00C22CC1"/>
    <w:rsid w:val="00C23407"/>
    <w:rsid w:val="00C2355C"/>
    <w:rsid w:val="00C2391B"/>
    <w:rsid w:val="00C2414F"/>
    <w:rsid w:val="00C241F7"/>
    <w:rsid w:val="00C24434"/>
    <w:rsid w:val="00C2453D"/>
    <w:rsid w:val="00C2495E"/>
    <w:rsid w:val="00C249FA"/>
    <w:rsid w:val="00C24AE5"/>
    <w:rsid w:val="00C24BE8"/>
    <w:rsid w:val="00C24D4D"/>
    <w:rsid w:val="00C255AB"/>
    <w:rsid w:val="00C25664"/>
    <w:rsid w:val="00C258B9"/>
    <w:rsid w:val="00C25A3D"/>
    <w:rsid w:val="00C25A86"/>
    <w:rsid w:val="00C25DB5"/>
    <w:rsid w:val="00C2601A"/>
    <w:rsid w:val="00C26150"/>
    <w:rsid w:val="00C261F8"/>
    <w:rsid w:val="00C261FD"/>
    <w:rsid w:val="00C26326"/>
    <w:rsid w:val="00C263AE"/>
    <w:rsid w:val="00C26D0F"/>
    <w:rsid w:val="00C272F2"/>
    <w:rsid w:val="00C27369"/>
    <w:rsid w:val="00C27945"/>
    <w:rsid w:val="00C27BD8"/>
    <w:rsid w:val="00C27C3E"/>
    <w:rsid w:val="00C27CDC"/>
    <w:rsid w:val="00C27D1A"/>
    <w:rsid w:val="00C30348"/>
    <w:rsid w:val="00C30387"/>
    <w:rsid w:val="00C3038D"/>
    <w:rsid w:val="00C304D9"/>
    <w:rsid w:val="00C3055A"/>
    <w:rsid w:val="00C308DD"/>
    <w:rsid w:val="00C30AAB"/>
    <w:rsid w:val="00C30EBA"/>
    <w:rsid w:val="00C315FB"/>
    <w:rsid w:val="00C3176C"/>
    <w:rsid w:val="00C31821"/>
    <w:rsid w:val="00C318DD"/>
    <w:rsid w:val="00C31AD5"/>
    <w:rsid w:val="00C321D3"/>
    <w:rsid w:val="00C3267A"/>
    <w:rsid w:val="00C326A7"/>
    <w:rsid w:val="00C32D9F"/>
    <w:rsid w:val="00C33020"/>
    <w:rsid w:val="00C33172"/>
    <w:rsid w:val="00C331FA"/>
    <w:rsid w:val="00C333B8"/>
    <w:rsid w:val="00C3340C"/>
    <w:rsid w:val="00C3346D"/>
    <w:rsid w:val="00C33683"/>
    <w:rsid w:val="00C33A9C"/>
    <w:rsid w:val="00C33B85"/>
    <w:rsid w:val="00C33E51"/>
    <w:rsid w:val="00C33FE4"/>
    <w:rsid w:val="00C34090"/>
    <w:rsid w:val="00C343D3"/>
    <w:rsid w:val="00C346C8"/>
    <w:rsid w:val="00C347F0"/>
    <w:rsid w:val="00C34DC8"/>
    <w:rsid w:val="00C34E41"/>
    <w:rsid w:val="00C35701"/>
    <w:rsid w:val="00C35AC7"/>
    <w:rsid w:val="00C35F78"/>
    <w:rsid w:val="00C36082"/>
    <w:rsid w:val="00C36110"/>
    <w:rsid w:val="00C3699E"/>
    <w:rsid w:val="00C36A97"/>
    <w:rsid w:val="00C36D55"/>
    <w:rsid w:val="00C36DD1"/>
    <w:rsid w:val="00C36FC4"/>
    <w:rsid w:val="00C37287"/>
    <w:rsid w:val="00C37447"/>
    <w:rsid w:val="00C3752B"/>
    <w:rsid w:val="00C3774F"/>
    <w:rsid w:val="00C379F3"/>
    <w:rsid w:val="00C37C11"/>
    <w:rsid w:val="00C404F4"/>
    <w:rsid w:val="00C406BD"/>
    <w:rsid w:val="00C413DE"/>
    <w:rsid w:val="00C415D5"/>
    <w:rsid w:val="00C419AA"/>
    <w:rsid w:val="00C41C83"/>
    <w:rsid w:val="00C41FAB"/>
    <w:rsid w:val="00C41FB3"/>
    <w:rsid w:val="00C4289C"/>
    <w:rsid w:val="00C42AFE"/>
    <w:rsid w:val="00C42C80"/>
    <w:rsid w:val="00C42E52"/>
    <w:rsid w:val="00C42F1D"/>
    <w:rsid w:val="00C43344"/>
    <w:rsid w:val="00C4397E"/>
    <w:rsid w:val="00C43C26"/>
    <w:rsid w:val="00C43C71"/>
    <w:rsid w:val="00C43CE7"/>
    <w:rsid w:val="00C43D04"/>
    <w:rsid w:val="00C44070"/>
    <w:rsid w:val="00C4443C"/>
    <w:rsid w:val="00C44E6B"/>
    <w:rsid w:val="00C45252"/>
    <w:rsid w:val="00C45296"/>
    <w:rsid w:val="00C454A7"/>
    <w:rsid w:val="00C45791"/>
    <w:rsid w:val="00C45C9E"/>
    <w:rsid w:val="00C45EE3"/>
    <w:rsid w:val="00C4628A"/>
    <w:rsid w:val="00C4629D"/>
    <w:rsid w:val="00C4650E"/>
    <w:rsid w:val="00C4654B"/>
    <w:rsid w:val="00C46577"/>
    <w:rsid w:val="00C466DA"/>
    <w:rsid w:val="00C46ACC"/>
    <w:rsid w:val="00C476A7"/>
    <w:rsid w:val="00C47A82"/>
    <w:rsid w:val="00C47C97"/>
    <w:rsid w:val="00C47D12"/>
    <w:rsid w:val="00C50D0F"/>
    <w:rsid w:val="00C5127B"/>
    <w:rsid w:val="00C513A6"/>
    <w:rsid w:val="00C51414"/>
    <w:rsid w:val="00C514B9"/>
    <w:rsid w:val="00C5159D"/>
    <w:rsid w:val="00C5195A"/>
    <w:rsid w:val="00C51C5F"/>
    <w:rsid w:val="00C521EF"/>
    <w:rsid w:val="00C52238"/>
    <w:rsid w:val="00C52665"/>
    <w:rsid w:val="00C52779"/>
    <w:rsid w:val="00C52982"/>
    <w:rsid w:val="00C52D0F"/>
    <w:rsid w:val="00C52F7F"/>
    <w:rsid w:val="00C53596"/>
    <w:rsid w:val="00C5374E"/>
    <w:rsid w:val="00C542C9"/>
    <w:rsid w:val="00C5475B"/>
    <w:rsid w:val="00C547F4"/>
    <w:rsid w:val="00C549FE"/>
    <w:rsid w:val="00C54F27"/>
    <w:rsid w:val="00C5511B"/>
    <w:rsid w:val="00C552CA"/>
    <w:rsid w:val="00C552E2"/>
    <w:rsid w:val="00C55C34"/>
    <w:rsid w:val="00C55C4A"/>
    <w:rsid w:val="00C55C4C"/>
    <w:rsid w:val="00C55CFC"/>
    <w:rsid w:val="00C5608C"/>
    <w:rsid w:val="00C56272"/>
    <w:rsid w:val="00C565E7"/>
    <w:rsid w:val="00C569CE"/>
    <w:rsid w:val="00C56DAB"/>
    <w:rsid w:val="00C57133"/>
    <w:rsid w:val="00C571AB"/>
    <w:rsid w:val="00C574D1"/>
    <w:rsid w:val="00C5759E"/>
    <w:rsid w:val="00C57B05"/>
    <w:rsid w:val="00C6038B"/>
    <w:rsid w:val="00C603A8"/>
    <w:rsid w:val="00C6066D"/>
    <w:rsid w:val="00C606D6"/>
    <w:rsid w:val="00C61491"/>
    <w:rsid w:val="00C6152A"/>
    <w:rsid w:val="00C619D5"/>
    <w:rsid w:val="00C61E42"/>
    <w:rsid w:val="00C621F0"/>
    <w:rsid w:val="00C62A1A"/>
    <w:rsid w:val="00C6343F"/>
    <w:rsid w:val="00C63568"/>
    <w:rsid w:val="00C6362F"/>
    <w:rsid w:val="00C63AAF"/>
    <w:rsid w:val="00C63E62"/>
    <w:rsid w:val="00C645AF"/>
    <w:rsid w:val="00C64C3A"/>
    <w:rsid w:val="00C64CF2"/>
    <w:rsid w:val="00C64D5A"/>
    <w:rsid w:val="00C64E3F"/>
    <w:rsid w:val="00C64ED9"/>
    <w:rsid w:val="00C651AE"/>
    <w:rsid w:val="00C653A9"/>
    <w:rsid w:val="00C653DC"/>
    <w:rsid w:val="00C65488"/>
    <w:rsid w:val="00C65738"/>
    <w:rsid w:val="00C65F70"/>
    <w:rsid w:val="00C6601D"/>
    <w:rsid w:val="00C6620F"/>
    <w:rsid w:val="00C66221"/>
    <w:rsid w:val="00C662A6"/>
    <w:rsid w:val="00C665FF"/>
    <w:rsid w:val="00C66B5A"/>
    <w:rsid w:val="00C66C01"/>
    <w:rsid w:val="00C670C4"/>
    <w:rsid w:val="00C675FE"/>
    <w:rsid w:val="00C676EB"/>
    <w:rsid w:val="00C67759"/>
    <w:rsid w:val="00C67888"/>
    <w:rsid w:val="00C67D5E"/>
    <w:rsid w:val="00C67FC5"/>
    <w:rsid w:val="00C70531"/>
    <w:rsid w:val="00C70626"/>
    <w:rsid w:val="00C706E2"/>
    <w:rsid w:val="00C70927"/>
    <w:rsid w:val="00C710FB"/>
    <w:rsid w:val="00C7169C"/>
    <w:rsid w:val="00C716A6"/>
    <w:rsid w:val="00C71C03"/>
    <w:rsid w:val="00C71D37"/>
    <w:rsid w:val="00C71D70"/>
    <w:rsid w:val="00C71F06"/>
    <w:rsid w:val="00C71F08"/>
    <w:rsid w:val="00C72071"/>
    <w:rsid w:val="00C7233F"/>
    <w:rsid w:val="00C723BA"/>
    <w:rsid w:val="00C727DF"/>
    <w:rsid w:val="00C72E5E"/>
    <w:rsid w:val="00C72E82"/>
    <w:rsid w:val="00C72F51"/>
    <w:rsid w:val="00C73991"/>
    <w:rsid w:val="00C73BDD"/>
    <w:rsid w:val="00C73C28"/>
    <w:rsid w:val="00C740DF"/>
    <w:rsid w:val="00C74850"/>
    <w:rsid w:val="00C74B91"/>
    <w:rsid w:val="00C74F49"/>
    <w:rsid w:val="00C7532C"/>
    <w:rsid w:val="00C75A8F"/>
    <w:rsid w:val="00C75B79"/>
    <w:rsid w:val="00C75CE7"/>
    <w:rsid w:val="00C75D77"/>
    <w:rsid w:val="00C75DCD"/>
    <w:rsid w:val="00C7601F"/>
    <w:rsid w:val="00C76324"/>
    <w:rsid w:val="00C76369"/>
    <w:rsid w:val="00C764E7"/>
    <w:rsid w:val="00C7653C"/>
    <w:rsid w:val="00C76594"/>
    <w:rsid w:val="00C76652"/>
    <w:rsid w:val="00C76695"/>
    <w:rsid w:val="00C768C5"/>
    <w:rsid w:val="00C76DE4"/>
    <w:rsid w:val="00C77BB5"/>
    <w:rsid w:val="00C803C2"/>
    <w:rsid w:val="00C806D2"/>
    <w:rsid w:val="00C80E0B"/>
    <w:rsid w:val="00C8104A"/>
    <w:rsid w:val="00C81111"/>
    <w:rsid w:val="00C81210"/>
    <w:rsid w:val="00C817E6"/>
    <w:rsid w:val="00C81AC6"/>
    <w:rsid w:val="00C822FE"/>
    <w:rsid w:val="00C82FF6"/>
    <w:rsid w:val="00C833E1"/>
    <w:rsid w:val="00C83867"/>
    <w:rsid w:val="00C8391C"/>
    <w:rsid w:val="00C83D03"/>
    <w:rsid w:val="00C83FFB"/>
    <w:rsid w:val="00C84683"/>
    <w:rsid w:val="00C84E50"/>
    <w:rsid w:val="00C84FBB"/>
    <w:rsid w:val="00C857E4"/>
    <w:rsid w:val="00C86037"/>
    <w:rsid w:val="00C862FF"/>
    <w:rsid w:val="00C8634F"/>
    <w:rsid w:val="00C86B15"/>
    <w:rsid w:val="00C872B9"/>
    <w:rsid w:val="00C874C5"/>
    <w:rsid w:val="00C87508"/>
    <w:rsid w:val="00C87CA4"/>
    <w:rsid w:val="00C87F64"/>
    <w:rsid w:val="00C87FD4"/>
    <w:rsid w:val="00C90302"/>
    <w:rsid w:val="00C90882"/>
    <w:rsid w:val="00C908E2"/>
    <w:rsid w:val="00C90BA8"/>
    <w:rsid w:val="00C90DFE"/>
    <w:rsid w:val="00C90FF1"/>
    <w:rsid w:val="00C91464"/>
    <w:rsid w:val="00C9195F"/>
    <w:rsid w:val="00C91A11"/>
    <w:rsid w:val="00C91A9F"/>
    <w:rsid w:val="00C91ACE"/>
    <w:rsid w:val="00C92288"/>
    <w:rsid w:val="00C927D9"/>
    <w:rsid w:val="00C93743"/>
    <w:rsid w:val="00C93DF8"/>
    <w:rsid w:val="00C942C0"/>
    <w:rsid w:val="00C9438E"/>
    <w:rsid w:val="00C94393"/>
    <w:rsid w:val="00C943C8"/>
    <w:rsid w:val="00C9449C"/>
    <w:rsid w:val="00C944CB"/>
    <w:rsid w:val="00C94740"/>
    <w:rsid w:val="00C947F8"/>
    <w:rsid w:val="00C949BF"/>
    <w:rsid w:val="00C94E55"/>
    <w:rsid w:val="00C952D0"/>
    <w:rsid w:val="00C95495"/>
    <w:rsid w:val="00C955E1"/>
    <w:rsid w:val="00C956AE"/>
    <w:rsid w:val="00C956B3"/>
    <w:rsid w:val="00C95867"/>
    <w:rsid w:val="00C9589E"/>
    <w:rsid w:val="00C95B9A"/>
    <w:rsid w:val="00C964D6"/>
    <w:rsid w:val="00C96550"/>
    <w:rsid w:val="00C96649"/>
    <w:rsid w:val="00C96860"/>
    <w:rsid w:val="00C96D32"/>
    <w:rsid w:val="00C96E6A"/>
    <w:rsid w:val="00C97122"/>
    <w:rsid w:val="00C972CD"/>
    <w:rsid w:val="00C97693"/>
    <w:rsid w:val="00C976AA"/>
    <w:rsid w:val="00C97786"/>
    <w:rsid w:val="00C97844"/>
    <w:rsid w:val="00C97B30"/>
    <w:rsid w:val="00CA000B"/>
    <w:rsid w:val="00CA07F6"/>
    <w:rsid w:val="00CA095F"/>
    <w:rsid w:val="00CA09B5"/>
    <w:rsid w:val="00CA0D60"/>
    <w:rsid w:val="00CA0E67"/>
    <w:rsid w:val="00CA0F3B"/>
    <w:rsid w:val="00CA116F"/>
    <w:rsid w:val="00CA11AA"/>
    <w:rsid w:val="00CA154C"/>
    <w:rsid w:val="00CA18DD"/>
    <w:rsid w:val="00CA2125"/>
    <w:rsid w:val="00CA2231"/>
    <w:rsid w:val="00CA2410"/>
    <w:rsid w:val="00CA2E95"/>
    <w:rsid w:val="00CA2F63"/>
    <w:rsid w:val="00CA3073"/>
    <w:rsid w:val="00CA365F"/>
    <w:rsid w:val="00CA39DD"/>
    <w:rsid w:val="00CA3B14"/>
    <w:rsid w:val="00CA3B4C"/>
    <w:rsid w:val="00CA3E64"/>
    <w:rsid w:val="00CA3F96"/>
    <w:rsid w:val="00CA3FEB"/>
    <w:rsid w:val="00CA403B"/>
    <w:rsid w:val="00CA4241"/>
    <w:rsid w:val="00CA45A1"/>
    <w:rsid w:val="00CA498E"/>
    <w:rsid w:val="00CA4C32"/>
    <w:rsid w:val="00CA531F"/>
    <w:rsid w:val="00CA54C6"/>
    <w:rsid w:val="00CA5B6D"/>
    <w:rsid w:val="00CA5BBB"/>
    <w:rsid w:val="00CA6CFA"/>
    <w:rsid w:val="00CA762A"/>
    <w:rsid w:val="00CA7690"/>
    <w:rsid w:val="00CA77FF"/>
    <w:rsid w:val="00CA795F"/>
    <w:rsid w:val="00CA7B95"/>
    <w:rsid w:val="00CA7D0D"/>
    <w:rsid w:val="00CA7E70"/>
    <w:rsid w:val="00CB00EA"/>
    <w:rsid w:val="00CB01F2"/>
    <w:rsid w:val="00CB03F5"/>
    <w:rsid w:val="00CB083D"/>
    <w:rsid w:val="00CB0A4B"/>
    <w:rsid w:val="00CB0F16"/>
    <w:rsid w:val="00CB0FF2"/>
    <w:rsid w:val="00CB188D"/>
    <w:rsid w:val="00CB1B3A"/>
    <w:rsid w:val="00CB1B57"/>
    <w:rsid w:val="00CB20B8"/>
    <w:rsid w:val="00CB2548"/>
    <w:rsid w:val="00CB2EC0"/>
    <w:rsid w:val="00CB30C0"/>
    <w:rsid w:val="00CB3330"/>
    <w:rsid w:val="00CB3602"/>
    <w:rsid w:val="00CB365E"/>
    <w:rsid w:val="00CB3783"/>
    <w:rsid w:val="00CB393E"/>
    <w:rsid w:val="00CB3B21"/>
    <w:rsid w:val="00CB3E73"/>
    <w:rsid w:val="00CB41D8"/>
    <w:rsid w:val="00CB443C"/>
    <w:rsid w:val="00CB46F0"/>
    <w:rsid w:val="00CB4839"/>
    <w:rsid w:val="00CB4DA6"/>
    <w:rsid w:val="00CB509F"/>
    <w:rsid w:val="00CB50A2"/>
    <w:rsid w:val="00CB5117"/>
    <w:rsid w:val="00CB534A"/>
    <w:rsid w:val="00CB53AF"/>
    <w:rsid w:val="00CB552B"/>
    <w:rsid w:val="00CB5614"/>
    <w:rsid w:val="00CB567F"/>
    <w:rsid w:val="00CB5680"/>
    <w:rsid w:val="00CB5753"/>
    <w:rsid w:val="00CB58F6"/>
    <w:rsid w:val="00CB59B7"/>
    <w:rsid w:val="00CB5D1D"/>
    <w:rsid w:val="00CB60DC"/>
    <w:rsid w:val="00CB633B"/>
    <w:rsid w:val="00CB6C03"/>
    <w:rsid w:val="00CB6D9F"/>
    <w:rsid w:val="00CB747F"/>
    <w:rsid w:val="00CB7767"/>
    <w:rsid w:val="00CB7A00"/>
    <w:rsid w:val="00CB7DF6"/>
    <w:rsid w:val="00CC01E1"/>
    <w:rsid w:val="00CC0216"/>
    <w:rsid w:val="00CC0681"/>
    <w:rsid w:val="00CC0B19"/>
    <w:rsid w:val="00CC0D86"/>
    <w:rsid w:val="00CC1333"/>
    <w:rsid w:val="00CC1722"/>
    <w:rsid w:val="00CC1EBB"/>
    <w:rsid w:val="00CC2252"/>
    <w:rsid w:val="00CC2C9D"/>
    <w:rsid w:val="00CC2D2C"/>
    <w:rsid w:val="00CC2D2F"/>
    <w:rsid w:val="00CC2F6E"/>
    <w:rsid w:val="00CC319E"/>
    <w:rsid w:val="00CC371A"/>
    <w:rsid w:val="00CC3741"/>
    <w:rsid w:val="00CC39A4"/>
    <w:rsid w:val="00CC3AFC"/>
    <w:rsid w:val="00CC405B"/>
    <w:rsid w:val="00CC4274"/>
    <w:rsid w:val="00CC4758"/>
    <w:rsid w:val="00CC4864"/>
    <w:rsid w:val="00CC4B18"/>
    <w:rsid w:val="00CC4FCE"/>
    <w:rsid w:val="00CC5062"/>
    <w:rsid w:val="00CC5347"/>
    <w:rsid w:val="00CC5686"/>
    <w:rsid w:val="00CC5816"/>
    <w:rsid w:val="00CC5B10"/>
    <w:rsid w:val="00CC5CD7"/>
    <w:rsid w:val="00CC5E1C"/>
    <w:rsid w:val="00CC60C0"/>
    <w:rsid w:val="00CC60D7"/>
    <w:rsid w:val="00CC6287"/>
    <w:rsid w:val="00CC676E"/>
    <w:rsid w:val="00CC68AD"/>
    <w:rsid w:val="00CC68F3"/>
    <w:rsid w:val="00CC68FE"/>
    <w:rsid w:val="00CC6920"/>
    <w:rsid w:val="00CC6D43"/>
    <w:rsid w:val="00CC6D64"/>
    <w:rsid w:val="00CC6DDA"/>
    <w:rsid w:val="00CC71BD"/>
    <w:rsid w:val="00CC771B"/>
    <w:rsid w:val="00CC7806"/>
    <w:rsid w:val="00CC79BF"/>
    <w:rsid w:val="00CC7B28"/>
    <w:rsid w:val="00CC7EFC"/>
    <w:rsid w:val="00CD0074"/>
    <w:rsid w:val="00CD01E8"/>
    <w:rsid w:val="00CD031D"/>
    <w:rsid w:val="00CD0574"/>
    <w:rsid w:val="00CD05BE"/>
    <w:rsid w:val="00CD0609"/>
    <w:rsid w:val="00CD0AF6"/>
    <w:rsid w:val="00CD0B7A"/>
    <w:rsid w:val="00CD0C13"/>
    <w:rsid w:val="00CD1133"/>
    <w:rsid w:val="00CD125B"/>
    <w:rsid w:val="00CD1371"/>
    <w:rsid w:val="00CD1EAB"/>
    <w:rsid w:val="00CD1FC9"/>
    <w:rsid w:val="00CD206F"/>
    <w:rsid w:val="00CD2205"/>
    <w:rsid w:val="00CD2506"/>
    <w:rsid w:val="00CD2A95"/>
    <w:rsid w:val="00CD34E0"/>
    <w:rsid w:val="00CD3575"/>
    <w:rsid w:val="00CD3757"/>
    <w:rsid w:val="00CD3948"/>
    <w:rsid w:val="00CD3ECF"/>
    <w:rsid w:val="00CD4090"/>
    <w:rsid w:val="00CD444B"/>
    <w:rsid w:val="00CD489E"/>
    <w:rsid w:val="00CD4AE3"/>
    <w:rsid w:val="00CD4BA1"/>
    <w:rsid w:val="00CD5088"/>
    <w:rsid w:val="00CD519C"/>
    <w:rsid w:val="00CD52A7"/>
    <w:rsid w:val="00CD54A4"/>
    <w:rsid w:val="00CD576C"/>
    <w:rsid w:val="00CD57EF"/>
    <w:rsid w:val="00CD5A27"/>
    <w:rsid w:val="00CD5A88"/>
    <w:rsid w:val="00CD5B8C"/>
    <w:rsid w:val="00CD5D98"/>
    <w:rsid w:val="00CD5DE2"/>
    <w:rsid w:val="00CD6571"/>
    <w:rsid w:val="00CD6659"/>
    <w:rsid w:val="00CD6B13"/>
    <w:rsid w:val="00CD6BAC"/>
    <w:rsid w:val="00CD6F62"/>
    <w:rsid w:val="00CD701C"/>
    <w:rsid w:val="00CD70ED"/>
    <w:rsid w:val="00CD73BA"/>
    <w:rsid w:val="00CD75F5"/>
    <w:rsid w:val="00CD7696"/>
    <w:rsid w:val="00CE0228"/>
    <w:rsid w:val="00CE028C"/>
    <w:rsid w:val="00CE046B"/>
    <w:rsid w:val="00CE0567"/>
    <w:rsid w:val="00CE0993"/>
    <w:rsid w:val="00CE1413"/>
    <w:rsid w:val="00CE1B2C"/>
    <w:rsid w:val="00CE1EDD"/>
    <w:rsid w:val="00CE20C2"/>
    <w:rsid w:val="00CE22CB"/>
    <w:rsid w:val="00CE25DE"/>
    <w:rsid w:val="00CE2A88"/>
    <w:rsid w:val="00CE2D79"/>
    <w:rsid w:val="00CE337D"/>
    <w:rsid w:val="00CE34BF"/>
    <w:rsid w:val="00CE374D"/>
    <w:rsid w:val="00CE3A20"/>
    <w:rsid w:val="00CE41DC"/>
    <w:rsid w:val="00CE4748"/>
    <w:rsid w:val="00CE476E"/>
    <w:rsid w:val="00CE4CE1"/>
    <w:rsid w:val="00CE4FD8"/>
    <w:rsid w:val="00CE558B"/>
    <w:rsid w:val="00CE58E2"/>
    <w:rsid w:val="00CE5D07"/>
    <w:rsid w:val="00CE5D9F"/>
    <w:rsid w:val="00CE5DC2"/>
    <w:rsid w:val="00CE6287"/>
    <w:rsid w:val="00CE651C"/>
    <w:rsid w:val="00CE66CD"/>
    <w:rsid w:val="00CE6DA7"/>
    <w:rsid w:val="00CE6F5E"/>
    <w:rsid w:val="00CE7EA6"/>
    <w:rsid w:val="00CF0245"/>
    <w:rsid w:val="00CF0464"/>
    <w:rsid w:val="00CF0852"/>
    <w:rsid w:val="00CF0B9A"/>
    <w:rsid w:val="00CF11AB"/>
    <w:rsid w:val="00CF1300"/>
    <w:rsid w:val="00CF1597"/>
    <w:rsid w:val="00CF15F3"/>
    <w:rsid w:val="00CF16C7"/>
    <w:rsid w:val="00CF17EA"/>
    <w:rsid w:val="00CF1A94"/>
    <w:rsid w:val="00CF1CD6"/>
    <w:rsid w:val="00CF1E22"/>
    <w:rsid w:val="00CF1E3B"/>
    <w:rsid w:val="00CF227D"/>
    <w:rsid w:val="00CF23BF"/>
    <w:rsid w:val="00CF23C8"/>
    <w:rsid w:val="00CF2556"/>
    <w:rsid w:val="00CF2648"/>
    <w:rsid w:val="00CF290E"/>
    <w:rsid w:val="00CF2AE3"/>
    <w:rsid w:val="00CF2B93"/>
    <w:rsid w:val="00CF366C"/>
    <w:rsid w:val="00CF3808"/>
    <w:rsid w:val="00CF3E18"/>
    <w:rsid w:val="00CF3EA7"/>
    <w:rsid w:val="00CF4064"/>
    <w:rsid w:val="00CF427A"/>
    <w:rsid w:val="00CF44F3"/>
    <w:rsid w:val="00CF468D"/>
    <w:rsid w:val="00CF4733"/>
    <w:rsid w:val="00CF52FE"/>
    <w:rsid w:val="00CF5883"/>
    <w:rsid w:val="00CF5EDD"/>
    <w:rsid w:val="00CF6068"/>
    <w:rsid w:val="00CF66AA"/>
    <w:rsid w:val="00CF67F1"/>
    <w:rsid w:val="00CF6944"/>
    <w:rsid w:val="00CF6E6D"/>
    <w:rsid w:val="00CF766C"/>
    <w:rsid w:val="00CF79C1"/>
    <w:rsid w:val="00CF7AE6"/>
    <w:rsid w:val="00D0013F"/>
    <w:rsid w:val="00D00266"/>
    <w:rsid w:val="00D00654"/>
    <w:rsid w:val="00D00E81"/>
    <w:rsid w:val="00D01425"/>
    <w:rsid w:val="00D01540"/>
    <w:rsid w:val="00D016B2"/>
    <w:rsid w:val="00D02189"/>
    <w:rsid w:val="00D02A13"/>
    <w:rsid w:val="00D02CAD"/>
    <w:rsid w:val="00D030BA"/>
    <w:rsid w:val="00D0327C"/>
    <w:rsid w:val="00D032E2"/>
    <w:rsid w:val="00D03626"/>
    <w:rsid w:val="00D0368F"/>
    <w:rsid w:val="00D037A7"/>
    <w:rsid w:val="00D03A31"/>
    <w:rsid w:val="00D03BFE"/>
    <w:rsid w:val="00D03FF9"/>
    <w:rsid w:val="00D04394"/>
    <w:rsid w:val="00D043EE"/>
    <w:rsid w:val="00D0478B"/>
    <w:rsid w:val="00D04884"/>
    <w:rsid w:val="00D052C2"/>
    <w:rsid w:val="00D05646"/>
    <w:rsid w:val="00D05949"/>
    <w:rsid w:val="00D05EFC"/>
    <w:rsid w:val="00D06413"/>
    <w:rsid w:val="00D064A3"/>
    <w:rsid w:val="00D064EF"/>
    <w:rsid w:val="00D065CB"/>
    <w:rsid w:val="00D0681B"/>
    <w:rsid w:val="00D068AE"/>
    <w:rsid w:val="00D06A67"/>
    <w:rsid w:val="00D06C61"/>
    <w:rsid w:val="00D06DC2"/>
    <w:rsid w:val="00D06F40"/>
    <w:rsid w:val="00D06F44"/>
    <w:rsid w:val="00D071EB"/>
    <w:rsid w:val="00D072CE"/>
    <w:rsid w:val="00D07609"/>
    <w:rsid w:val="00D0765A"/>
    <w:rsid w:val="00D078FC"/>
    <w:rsid w:val="00D07ADD"/>
    <w:rsid w:val="00D07B4B"/>
    <w:rsid w:val="00D07BDD"/>
    <w:rsid w:val="00D07CF0"/>
    <w:rsid w:val="00D10205"/>
    <w:rsid w:val="00D1063B"/>
    <w:rsid w:val="00D10731"/>
    <w:rsid w:val="00D10B5C"/>
    <w:rsid w:val="00D10CC5"/>
    <w:rsid w:val="00D10F24"/>
    <w:rsid w:val="00D10F42"/>
    <w:rsid w:val="00D11170"/>
    <w:rsid w:val="00D112BC"/>
    <w:rsid w:val="00D1158B"/>
    <w:rsid w:val="00D116CC"/>
    <w:rsid w:val="00D11723"/>
    <w:rsid w:val="00D11B16"/>
    <w:rsid w:val="00D11DAE"/>
    <w:rsid w:val="00D11F18"/>
    <w:rsid w:val="00D11FF4"/>
    <w:rsid w:val="00D12134"/>
    <w:rsid w:val="00D12448"/>
    <w:rsid w:val="00D12659"/>
    <w:rsid w:val="00D127CF"/>
    <w:rsid w:val="00D12845"/>
    <w:rsid w:val="00D128A6"/>
    <w:rsid w:val="00D1314B"/>
    <w:rsid w:val="00D13790"/>
    <w:rsid w:val="00D1379A"/>
    <w:rsid w:val="00D137C1"/>
    <w:rsid w:val="00D13883"/>
    <w:rsid w:val="00D141E4"/>
    <w:rsid w:val="00D143C6"/>
    <w:rsid w:val="00D145A6"/>
    <w:rsid w:val="00D14A72"/>
    <w:rsid w:val="00D1507E"/>
    <w:rsid w:val="00D1579E"/>
    <w:rsid w:val="00D158A6"/>
    <w:rsid w:val="00D158D1"/>
    <w:rsid w:val="00D15BE3"/>
    <w:rsid w:val="00D1614F"/>
    <w:rsid w:val="00D16C7F"/>
    <w:rsid w:val="00D16CE4"/>
    <w:rsid w:val="00D17242"/>
    <w:rsid w:val="00D174BA"/>
    <w:rsid w:val="00D17674"/>
    <w:rsid w:val="00D2082C"/>
    <w:rsid w:val="00D2092D"/>
    <w:rsid w:val="00D20A52"/>
    <w:rsid w:val="00D20F15"/>
    <w:rsid w:val="00D21408"/>
    <w:rsid w:val="00D2180F"/>
    <w:rsid w:val="00D2213C"/>
    <w:rsid w:val="00D22159"/>
    <w:rsid w:val="00D22686"/>
    <w:rsid w:val="00D228F5"/>
    <w:rsid w:val="00D22915"/>
    <w:rsid w:val="00D22A2E"/>
    <w:rsid w:val="00D22A5F"/>
    <w:rsid w:val="00D2316E"/>
    <w:rsid w:val="00D23247"/>
    <w:rsid w:val="00D2350F"/>
    <w:rsid w:val="00D239D7"/>
    <w:rsid w:val="00D239E6"/>
    <w:rsid w:val="00D2427C"/>
    <w:rsid w:val="00D243DA"/>
    <w:rsid w:val="00D243F0"/>
    <w:rsid w:val="00D2449F"/>
    <w:rsid w:val="00D250CB"/>
    <w:rsid w:val="00D2526A"/>
    <w:rsid w:val="00D25734"/>
    <w:rsid w:val="00D25964"/>
    <w:rsid w:val="00D259CB"/>
    <w:rsid w:val="00D25B93"/>
    <w:rsid w:val="00D25BC1"/>
    <w:rsid w:val="00D25F72"/>
    <w:rsid w:val="00D266AF"/>
    <w:rsid w:val="00D26CB5"/>
    <w:rsid w:val="00D27199"/>
    <w:rsid w:val="00D274EB"/>
    <w:rsid w:val="00D276FB"/>
    <w:rsid w:val="00D2780C"/>
    <w:rsid w:val="00D27A7B"/>
    <w:rsid w:val="00D27C1C"/>
    <w:rsid w:val="00D3006B"/>
    <w:rsid w:val="00D301AA"/>
    <w:rsid w:val="00D309C7"/>
    <w:rsid w:val="00D309FD"/>
    <w:rsid w:val="00D30D5E"/>
    <w:rsid w:val="00D30F55"/>
    <w:rsid w:val="00D3151D"/>
    <w:rsid w:val="00D3171C"/>
    <w:rsid w:val="00D3239E"/>
    <w:rsid w:val="00D32413"/>
    <w:rsid w:val="00D3261A"/>
    <w:rsid w:val="00D32829"/>
    <w:rsid w:val="00D32837"/>
    <w:rsid w:val="00D32980"/>
    <w:rsid w:val="00D32BEC"/>
    <w:rsid w:val="00D33044"/>
    <w:rsid w:val="00D3407C"/>
    <w:rsid w:val="00D34650"/>
    <w:rsid w:val="00D348A9"/>
    <w:rsid w:val="00D34BF3"/>
    <w:rsid w:val="00D35242"/>
    <w:rsid w:val="00D3565A"/>
    <w:rsid w:val="00D35969"/>
    <w:rsid w:val="00D36016"/>
    <w:rsid w:val="00D3627C"/>
    <w:rsid w:val="00D362C7"/>
    <w:rsid w:val="00D3669B"/>
    <w:rsid w:val="00D367F9"/>
    <w:rsid w:val="00D369ED"/>
    <w:rsid w:val="00D36EA6"/>
    <w:rsid w:val="00D372C1"/>
    <w:rsid w:val="00D374E1"/>
    <w:rsid w:val="00D37576"/>
    <w:rsid w:val="00D376BC"/>
    <w:rsid w:val="00D37904"/>
    <w:rsid w:val="00D37956"/>
    <w:rsid w:val="00D37D1B"/>
    <w:rsid w:val="00D37D70"/>
    <w:rsid w:val="00D37F38"/>
    <w:rsid w:val="00D40162"/>
    <w:rsid w:val="00D40791"/>
    <w:rsid w:val="00D40A9D"/>
    <w:rsid w:val="00D40B37"/>
    <w:rsid w:val="00D41189"/>
    <w:rsid w:val="00D41325"/>
    <w:rsid w:val="00D416F2"/>
    <w:rsid w:val="00D4186E"/>
    <w:rsid w:val="00D419FC"/>
    <w:rsid w:val="00D41C10"/>
    <w:rsid w:val="00D42005"/>
    <w:rsid w:val="00D42371"/>
    <w:rsid w:val="00D423A8"/>
    <w:rsid w:val="00D42589"/>
    <w:rsid w:val="00D425F7"/>
    <w:rsid w:val="00D4262F"/>
    <w:rsid w:val="00D42D65"/>
    <w:rsid w:val="00D42EB9"/>
    <w:rsid w:val="00D433E1"/>
    <w:rsid w:val="00D4355F"/>
    <w:rsid w:val="00D43CC1"/>
    <w:rsid w:val="00D43FEC"/>
    <w:rsid w:val="00D44009"/>
    <w:rsid w:val="00D443B8"/>
    <w:rsid w:val="00D44467"/>
    <w:rsid w:val="00D44809"/>
    <w:rsid w:val="00D45528"/>
    <w:rsid w:val="00D459B9"/>
    <w:rsid w:val="00D45BF3"/>
    <w:rsid w:val="00D45C12"/>
    <w:rsid w:val="00D45DA8"/>
    <w:rsid w:val="00D45F1D"/>
    <w:rsid w:val="00D4623D"/>
    <w:rsid w:val="00D4667A"/>
    <w:rsid w:val="00D46E52"/>
    <w:rsid w:val="00D47172"/>
    <w:rsid w:val="00D473FA"/>
    <w:rsid w:val="00D477E0"/>
    <w:rsid w:val="00D477F8"/>
    <w:rsid w:val="00D47918"/>
    <w:rsid w:val="00D479C6"/>
    <w:rsid w:val="00D47EC6"/>
    <w:rsid w:val="00D5044C"/>
    <w:rsid w:val="00D504DC"/>
    <w:rsid w:val="00D50929"/>
    <w:rsid w:val="00D50AC9"/>
    <w:rsid w:val="00D50F34"/>
    <w:rsid w:val="00D517BF"/>
    <w:rsid w:val="00D519E0"/>
    <w:rsid w:val="00D51FC9"/>
    <w:rsid w:val="00D5276F"/>
    <w:rsid w:val="00D52AB3"/>
    <w:rsid w:val="00D52ABE"/>
    <w:rsid w:val="00D52DEE"/>
    <w:rsid w:val="00D539DD"/>
    <w:rsid w:val="00D53BD8"/>
    <w:rsid w:val="00D53F02"/>
    <w:rsid w:val="00D5410D"/>
    <w:rsid w:val="00D543E2"/>
    <w:rsid w:val="00D54B60"/>
    <w:rsid w:val="00D54BFD"/>
    <w:rsid w:val="00D5507E"/>
    <w:rsid w:val="00D55105"/>
    <w:rsid w:val="00D55B64"/>
    <w:rsid w:val="00D560FE"/>
    <w:rsid w:val="00D56952"/>
    <w:rsid w:val="00D56A12"/>
    <w:rsid w:val="00D56DF1"/>
    <w:rsid w:val="00D56E0D"/>
    <w:rsid w:val="00D56EF0"/>
    <w:rsid w:val="00D56F47"/>
    <w:rsid w:val="00D56FEC"/>
    <w:rsid w:val="00D5768D"/>
    <w:rsid w:val="00D579C2"/>
    <w:rsid w:val="00D57E87"/>
    <w:rsid w:val="00D6039A"/>
    <w:rsid w:val="00D6059E"/>
    <w:rsid w:val="00D606A5"/>
    <w:rsid w:val="00D60906"/>
    <w:rsid w:val="00D609D7"/>
    <w:rsid w:val="00D60B14"/>
    <w:rsid w:val="00D60B54"/>
    <w:rsid w:val="00D61009"/>
    <w:rsid w:val="00D6102B"/>
    <w:rsid w:val="00D614C8"/>
    <w:rsid w:val="00D618C9"/>
    <w:rsid w:val="00D62325"/>
    <w:rsid w:val="00D6247A"/>
    <w:rsid w:val="00D624C2"/>
    <w:rsid w:val="00D625A9"/>
    <w:rsid w:val="00D6267F"/>
    <w:rsid w:val="00D629BB"/>
    <w:rsid w:val="00D62B14"/>
    <w:rsid w:val="00D6394A"/>
    <w:rsid w:val="00D63954"/>
    <w:rsid w:val="00D63B70"/>
    <w:rsid w:val="00D63C46"/>
    <w:rsid w:val="00D63F88"/>
    <w:rsid w:val="00D64BBF"/>
    <w:rsid w:val="00D64C73"/>
    <w:rsid w:val="00D65063"/>
    <w:rsid w:val="00D650B4"/>
    <w:rsid w:val="00D6513F"/>
    <w:rsid w:val="00D65850"/>
    <w:rsid w:val="00D65B32"/>
    <w:rsid w:val="00D65E5C"/>
    <w:rsid w:val="00D65FAC"/>
    <w:rsid w:val="00D660D2"/>
    <w:rsid w:val="00D663CF"/>
    <w:rsid w:val="00D66520"/>
    <w:rsid w:val="00D66D83"/>
    <w:rsid w:val="00D66EDC"/>
    <w:rsid w:val="00D66FF7"/>
    <w:rsid w:val="00D670FA"/>
    <w:rsid w:val="00D67658"/>
    <w:rsid w:val="00D67BE1"/>
    <w:rsid w:val="00D67F77"/>
    <w:rsid w:val="00D7000B"/>
    <w:rsid w:val="00D7007A"/>
    <w:rsid w:val="00D702E5"/>
    <w:rsid w:val="00D70419"/>
    <w:rsid w:val="00D70447"/>
    <w:rsid w:val="00D7053A"/>
    <w:rsid w:val="00D705FC"/>
    <w:rsid w:val="00D70715"/>
    <w:rsid w:val="00D70A0F"/>
    <w:rsid w:val="00D70F9B"/>
    <w:rsid w:val="00D7113E"/>
    <w:rsid w:val="00D718C2"/>
    <w:rsid w:val="00D71E9E"/>
    <w:rsid w:val="00D7212F"/>
    <w:rsid w:val="00D728A0"/>
    <w:rsid w:val="00D72AF2"/>
    <w:rsid w:val="00D72E20"/>
    <w:rsid w:val="00D73022"/>
    <w:rsid w:val="00D73317"/>
    <w:rsid w:val="00D73505"/>
    <w:rsid w:val="00D73D65"/>
    <w:rsid w:val="00D73DED"/>
    <w:rsid w:val="00D74642"/>
    <w:rsid w:val="00D7468D"/>
    <w:rsid w:val="00D747A3"/>
    <w:rsid w:val="00D74AD2"/>
    <w:rsid w:val="00D74D9D"/>
    <w:rsid w:val="00D74F46"/>
    <w:rsid w:val="00D75296"/>
    <w:rsid w:val="00D753DD"/>
    <w:rsid w:val="00D757B4"/>
    <w:rsid w:val="00D757D1"/>
    <w:rsid w:val="00D76D6B"/>
    <w:rsid w:val="00D76E92"/>
    <w:rsid w:val="00D77369"/>
    <w:rsid w:val="00D7753B"/>
    <w:rsid w:val="00D7754E"/>
    <w:rsid w:val="00D7755C"/>
    <w:rsid w:val="00D775A1"/>
    <w:rsid w:val="00D77664"/>
    <w:rsid w:val="00D77858"/>
    <w:rsid w:val="00D779F5"/>
    <w:rsid w:val="00D77E60"/>
    <w:rsid w:val="00D80491"/>
    <w:rsid w:val="00D80763"/>
    <w:rsid w:val="00D809C1"/>
    <w:rsid w:val="00D80B4D"/>
    <w:rsid w:val="00D80E81"/>
    <w:rsid w:val="00D81130"/>
    <w:rsid w:val="00D8188A"/>
    <w:rsid w:val="00D81B0D"/>
    <w:rsid w:val="00D81BD5"/>
    <w:rsid w:val="00D81D21"/>
    <w:rsid w:val="00D81FB6"/>
    <w:rsid w:val="00D820C5"/>
    <w:rsid w:val="00D821B5"/>
    <w:rsid w:val="00D82428"/>
    <w:rsid w:val="00D82A36"/>
    <w:rsid w:val="00D82A50"/>
    <w:rsid w:val="00D82EED"/>
    <w:rsid w:val="00D83199"/>
    <w:rsid w:val="00D831D7"/>
    <w:rsid w:val="00D83512"/>
    <w:rsid w:val="00D8370C"/>
    <w:rsid w:val="00D83E70"/>
    <w:rsid w:val="00D8463E"/>
    <w:rsid w:val="00D847C8"/>
    <w:rsid w:val="00D84A93"/>
    <w:rsid w:val="00D84B87"/>
    <w:rsid w:val="00D84CA8"/>
    <w:rsid w:val="00D84F34"/>
    <w:rsid w:val="00D84F90"/>
    <w:rsid w:val="00D850FF"/>
    <w:rsid w:val="00D85B38"/>
    <w:rsid w:val="00D86164"/>
    <w:rsid w:val="00D86480"/>
    <w:rsid w:val="00D86507"/>
    <w:rsid w:val="00D869E8"/>
    <w:rsid w:val="00D86B04"/>
    <w:rsid w:val="00D86C45"/>
    <w:rsid w:val="00D8770A"/>
    <w:rsid w:val="00D879B2"/>
    <w:rsid w:val="00D87AD7"/>
    <w:rsid w:val="00D87B31"/>
    <w:rsid w:val="00D87D6C"/>
    <w:rsid w:val="00D87DF8"/>
    <w:rsid w:val="00D90006"/>
    <w:rsid w:val="00D90658"/>
    <w:rsid w:val="00D907E5"/>
    <w:rsid w:val="00D91269"/>
    <w:rsid w:val="00D9130A"/>
    <w:rsid w:val="00D91473"/>
    <w:rsid w:val="00D920D4"/>
    <w:rsid w:val="00D921C6"/>
    <w:rsid w:val="00D92488"/>
    <w:rsid w:val="00D9297F"/>
    <w:rsid w:val="00D929F9"/>
    <w:rsid w:val="00D9323B"/>
    <w:rsid w:val="00D9358A"/>
    <w:rsid w:val="00D935F1"/>
    <w:rsid w:val="00D93C1A"/>
    <w:rsid w:val="00D93E13"/>
    <w:rsid w:val="00D93ECC"/>
    <w:rsid w:val="00D93F6D"/>
    <w:rsid w:val="00D946DA"/>
    <w:rsid w:val="00D94733"/>
    <w:rsid w:val="00D94B55"/>
    <w:rsid w:val="00D9510C"/>
    <w:rsid w:val="00D95146"/>
    <w:rsid w:val="00D95595"/>
    <w:rsid w:val="00D95A64"/>
    <w:rsid w:val="00D95BEA"/>
    <w:rsid w:val="00D95D38"/>
    <w:rsid w:val="00D95FB5"/>
    <w:rsid w:val="00D9629A"/>
    <w:rsid w:val="00D96565"/>
    <w:rsid w:val="00D96682"/>
    <w:rsid w:val="00D96AF3"/>
    <w:rsid w:val="00D96C38"/>
    <w:rsid w:val="00D96C6E"/>
    <w:rsid w:val="00D9787F"/>
    <w:rsid w:val="00D97D33"/>
    <w:rsid w:val="00D97E1F"/>
    <w:rsid w:val="00D97E82"/>
    <w:rsid w:val="00DA02C4"/>
    <w:rsid w:val="00DA05ED"/>
    <w:rsid w:val="00DA093B"/>
    <w:rsid w:val="00DA0A83"/>
    <w:rsid w:val="00DA1476"/>
    <w:rsid w:val="00DA14EC"/>
    <w:rsid w:val="00DA269C"/>
    <w:rsid w:val="00DA2D61"/>
    <w:rsid w:val="00DA2FBB"/>
    <w:rsid w:val="00DA3260"/>
    <w:rsid w:val="00DA32BC"/>
    <w:rsid w:val="00DA33A5"/>
    <w:rsid w:val="00DA35D8"/>
    <w:rsid w:val="00DA3D82"/>
    <w:rsid w:val="00DA40F1"/>
    <w:rsid w:val="00DA4312"/>
    <w:rsid w:val="00DA43B5"/>
    <w:rsid w:val="00DA52C5"/>
    <w:rsid w:val="00DA5535"/>
    <w:rsid w:val="00DA560D"/>
    <w:rsid w:val="00DA5A91"/>
    <w:rsid w:val="00DA5D37"/>
    <w:rsid w:val="00DA5D9C"/>
    <w:rsid w:val="00DA5FB5"/>
    <w:rsid w:val="00DA6301"/>
    <w:rsid w:val="00DA63E3"/>
    <w:rsid w:val="00DA6401"/>
    <w:rsid w:val="00DA670B"/>
    <w:rsid w:val="00DA6B95"/>
    <w:rsid w:val="00DA6CB5"/>
    <w:rsid w:val="00DA6D02"/>
    <w:rsid w:val="00DA6E60"/>
    <w:rsid w:val="00DA7787"/>
    <w:rsid w:val="00DA79F2"/>
    <w:rsid w:val="00DA7CAD"/>
    <w:rsid w:val="00DB0E13"/>
    <w:rsid w:val="00DB127F"/>
    <w:rsid w:val="00DB1323"/>
    <w:rsid w:val="00DB1D40"/>
    <w:rsid w:val="00DB2A25"/>
    <w:rsid w:val="00DB2DC7"/>
    <w:rsid w:val="00DB3007"/>
    <w:rsid w:val="00DB3032"/>
    <w:rsid w:val="00DB30B5"/>
    <w:rsid w:val="00DB3172"/>
    <w:rsid w:val="00DB3297"/>
    <w:rsid w:val="00DB32E7"/>
    <w:rsid w:val="00DB3A05"/>
    <w:rsid w:val="00DB3C79"/>
    <w:rsid w:val="00DB3EF4"/>
    <w:rsid w:val="00DB4096"/>
    <w:rsid w:val="00DB40F6"/>
    <w:rsid w:val="00DB4221"/>
    <w:rsid w:val="00DB4928"/>
    <w:rsid w:val="00DB4F7D"/>
    <w:rsid w:val="00DB52C5"/>
    <w:rsid w:val="00DB5B85"/>
    <w:rsid w:val="00DB5FD4"/>
    <w:rsid w:val="00DB62C1"/>
    <w:rsid w:val="00DB6824"/>
    <w:rsid w:val="00DB6D02"/>
    <w:rsid w:val="00DB6E2F"/>
    <w:rsid w:val="00DB6F6E"/>
    <w:rsid w:val="00DB6FB4"/>
    <w:rsid w:val="00DB7D2F"/>
    <w:rsid w:val="00DC002C"/>
    <w:rsid w:val="00DC03E8"/>
    <w:rsid w:val="00DC0441"/>
    <w:rsid w:val="00DC0471"/>
    <w:rsid w:val="00DC0535"/>
    <w:rsid w:val="00DC0B2C"/>
    <w:rsid w:val="00DC0FA0"/>
    <w:rsid w:val="00DC0FFD"/>
    <w:rsid w:val="00DC186F"/>
    <w:rsid w:val="00DC18A8"/>
    <w:rsid w:val="00DC19DE"/>
    <w:rsid w:val="00DC1AE7"/>
    <w:rsid w:val="00DC1BD5"/>
    <w:rsid w:val="00DC1E73"/>
    <w:rsid w:val="00DC201A"/>
    <w:rsid w:val="00DC20DA"/>
    <w:rsid w:val="00DC2108"/>
    <w:rsid w:val="00DC2529"/>
    <w:rsid w:val="00DC27FE"/>
    <w:rsid w:val="00DC2D9D"/>
    <w:rsid w:val="00DC2DE5"/>
    <w:rsid w:val="00DC32C7"/>
    <w:rsid w:val="00DC335F"/>
    <w:rsid w:val="00DC357E"/>
    <w:rsid w:val="00DC360A"/>
    <w:rsid w:val="00DC3CBC"/>
    <w:rsid w:val="00DC3F80"/>
    <w:rsid w:val="00DC418C"/>
    <w:rsid w:val="00DC4579"/>
    <w:rsid w:val="00DC47E5"/>
    <w:rsid w:val="00DC54DA"/>
    <w:rsid w:val="00DC55B5"/>
    <w:rsid w:val="00DC561A"/>
    <w:rsid w:val="00DC5666"/>
    <w:rsid w:val="00DC5C4E"/>
    <w:rsid w:val="00DC5DA3"/>
    <w:rsid w:val="00DC5EAC"/>
    <w:rsid w:val="00DC64E5"/>
    <w:rsid w:val="00DC6EE9"/>
    <w:rsid w:val="00DC6F68"/>
    <w:rsid w:val="00DC6FE6"/>
    <w:rsid w:val="00DC6FEF"/>
    <w:rsid w:val="00DC729A"/>
    <w:rsid w:val="00DC73A3"/>
    <w:rsid w:val="00DC7407"/>
    <w:rsid w:val="00DC74F9"/>
    <w:rsid w:val="00DC7513"/>
    <w:rsid w:val="00DC7A5D"/>
    <w:rsid w:val="00DD00D0"/>
    <w:rsid w:val="00DD07CD"/>
    <w:rsid w:val="00DD081E"/>
    <w:rsid w:val="00DD1074"/>
    <w:rsid w:val="00DD1183"/>
    <w:rsid w:val="00DD1250"/>
    <w:rsid w:val="00DD136A"/>
    <w:rsid w:val="00DD13A1"/>
    <w:rsid w:val="00DD18D9"/>
    <w:rsid w:val="00DD1CA8"/>
    <w:rsid w:val="00DD1D14"/>
    <w:rsid w:val="00DD20F0"/>
    <w:rsid w:val="00DD2826"/>
    <w:rsid w:val="00DD2BF7"/>
    <w:rsid w:val="00DD2EE3"/>
    <w:rsid w:val="00DD2F66"/>
    <w:rsid w:val="00DD3195"/>
    <w:rsid w:val="00DD328F"/>
    <w:rsid w:val="00DD3290"/>
    <w:rsid w:val="00DD3389"/>
    <w:rsid w:val="00DD3491"/>
    <w:rsid w:val="00DD3750"/>
    <w:rsid w:val="00DD38A7"/>
    <w:rsid w:val="00DD3A0F"/>
    <w:rsid w:val="00DD3A2A"/>
    <w:rsid w:val="00DD4265"/>
    <w:rsid w:val="00DD4284"/>
    <w:rsid w:val="00DD4602"/>
    <w:rsid w:val="00DD4A5D"/>
    <w:rsid w:val="00DD4CCE"/>
    <w:rsid w:val="00DD4D04"/>
    <w:rsid w:val="00DD4E33"/>
    <w:rsid w:val="00DD531A"/>
    <w:rsid w:val="00DD53AF"/>
    <w:rsid w:val="00DD57A9"/>
    <w:rsid w:val="00DD5C65"/>
    <w:rsid w:val="00DD5CE5"/>
    <w:rsid w:val="00DD5E56"/>
    <w:rsid w:val="00DD6075"/>
    <w:rsid w:val="00DD6132"/>
    <w:rsid w:val="00DD652D"/>
    <w:rsid w:val="00DD6621"/>
    <w:rsid w:val="00DD785B"/>
    <w:rsid w:val="00DD7F16"/>
    <w:rsid w:val="00DE00C2"/>
    <w:rsid w:val="00DE01B3"/>
    <w:rsid w:val="00DE01BF"/>
    <w:rsid w:val="00DE05E9"/>
    <w:rsid w:val="00DE0C23"/>
    <w:rsid w:val="00DE0D1F"/>
    <w:rsid w:val="00DE110A"/>
    <w:rsid w:val="00DE16AC"/>
    <w:rsid w:val="00DE16C7"/>
    <w:rsid w:val="00DE1BBF"/>
    <w:rsid w:val="00DE1C59"/>
    <w:rsid w:val="00DE1C8A"/>
    <w:rsid w:val="00DE1DC3"/>
    <w:rsid w:val="00DE219B"/>
    <w:rsid w:val="00DE21B7"/>
    <w:rsid w:val="00DE26D0"/>
    <w:rsid w:val="00DE2794"/>
    <w:rsid w:val="00DE2D96"/>
    <w:rsid w:val="00DE33A4"/>
    <w:rsid w:val="00DE35B3"/>
    <w:rsid w:val="00DE3A42"/>
    <w:rsid w:val="00DE3D6F"/>
    <w:rsid w:val="00DE43EC"/>
    <w:rsid w:val="00DE45CE"/>
    <w:rsid w:val="00DE4EFF"/>
    <w:rsid w:val="00DE4F30"/>
    <w:rsid w:val="00DE4FA3"/>
    <w:rsid w:val="00DE5461"/>
    <w:rsid w:val="00DE5620"/>
    <w:rsid w:val="00DE57CD"/>
    <w:rsid w:val="00DE582E"/>
    <w:rsid w:val="00DE5830"/>
    <w:rsid w:val="00DE5A30"/>
    <w:rsid w:val="00DE5AFC"/>
    <w:rsid w:val="00DE5FA8"/>
    <w:rsid w:val="00DE6643"/>
    <w:rsid w:val="00DE6E3D"/>
    <w:rsid w:val="00DE714F"/>
    <w:rsid w:val="00DE71FC"/>
    <w:rsid w:val="00DE7276"/>
    <w:rsid w:val="00DE7301"/>
    <w:rsid w:val="00DE7453"/>
    <w:rsid w:val="00DE74A0"/>
    <w:rsid w:val="00DE7740"/>
    <w:rsid w:val="00DE7F33"/>
    <w:rsid w:val="00DF035E"/>
    <w:rsid w:val="00DF03DA"/>
    <w:rsid w:val="00DF0705"/>
    <w:rsid w:val="00DF0790"/>
    <w:rsid w:val="00DF0A82"/>
    <w:rsid w:val="00DF0BDF"/>
    <w:rsid w:val="00DF132C"/>
    <w:rsid w:val="00DF1371"/>
    <w:rsid w:val="00DF1375"/>
    <w:rsid w:val="00DF1A43"/>
    <w:rsid w:val="00DF23BB"/>
    <w:rsid w:val="00DF2B95"/>
    <w:rsid w:val="00DF330A"/>
    <w:rsid w:val="00DF411F"/>
    <w:rsid w:val="00DF43EE"/>
    <w:rsid w:val="00DF4F1C"/>
    <w:rsid w:val="00DF4F26"/>
    <w:rsid w:val="00DF4FED"/>
    <w:rsid w:val="00DF5847"/>
    <w:rsid w:val="00DF5B54"/>
    <w:rsid w:val="00DF5D56"/>
    <w:rsid w:val="00DF5FD5"/>
    <w:rsid w:val="00DF6304"/>
    <w:rsid w:val="00DF652E"/>
    <w:rsid w:val="00DF65E1"/>
    <w:rsid w:val="00DF6C78"/>
    <w:rsid w:val="00DF6D92"/>
    <w:rsid w:val="00DF7087"/>
    <w:rsid w:val="00DF755C"/>
    <w:rsid w:val="00DF759B"/>
    <w:rsid w:val="00DF78B7"/>
    <w:rsid w:val="00E002C3"/>
    <w:rsid w:val="00E00314"/>
    <w:rsid w:val="00E007D3"/>
    <w:rsid w:val="00E00CB4"/>
    <w:rsid w:val="00E00CE8"/>
    <w:rsid w:val="00E00FAB"/>
    <w:rsid w:val="00E012AE"/>
    <w:rsid w:val="00E016F1"/>
    <w:rsid w:val="00E018DF"/>
    <w:rsid w:val="00E01E64"/>
    <w:rsid w:val="00E0256C"/>
    <w:rsid w:val="00E027EE"/>
    <w:rsid w:val="00E02B69"/>
    <w:rsid w:val="00E02D0A"/>
    <w:rsid w:val="00E02E6A"/>
    <w:rsid w:val="00E02EA6"/>
    <w:rsid w:val="00E02F49"/>
    <w:rsid w:val="00E030AA"/>
    <w:rsid w:val="00E03EE8"/>
    <w:rsid w:val="00E04208"/>
    <w:rsid w:val="00E04349"/>
    <w:rsid w:val="00E0448D"/>
    <w:rsid w:val="00E04593"/>
    <w:rsid w:val="00E04A7C"/>
    <w:rsid w:val="00E04B50"/>
    <w:rsid w:val="00E04D39"/>
    <w:rsid w:val="00E04DE0"/>
    <w:rsid w:val="00E04EAC"/>
    <w:rsid w:val="00E05133"/>
    <w:rsid w:val="00E051CE"/>
    <w:rsid w:val="00E054C7"/>
    <w:rsid w:val="00E054FA"/>
    <w:rsid w:val="00E0556A"/>
    <w:rsid w:val="00E058F9"/>
    <w:rsid w:val="00E0592C"/>
    <w:rsid w:val="00E0597A"/>
    <w:rsid w:val="00E05B5D"/>
    <w:rsid w:val="00E0657D"/>
    <w:rsid w:val="00E06EFD"/>
    <w:rsid w:val="00E070A1"/>
    <w:rsid w:val="00E074AB"/>
    <w:rsid w:val="00E07543"/>
    <w:rsid w:val="00E075D0"/>
    <w:rsid w:val="00E07F52"/>
    <w:rsid w:val="00E104F6"/>
    <w:rsid w:val="00E1059A"/>
    <w:rsid w:val="00E10A1D"/>
    <w:rsid w:val="00E11365"/>
    <w:rsid w:val="00E120EE"/>
    <w:rsid w:val="00E12319"/>
    <w:rsid w:val="00E1287C"/>
    <w:rsid w:val="00E12ACB"/>
    <w:rsid w:val="00E12AF3"/>
    <w:rsid w:val="00E12C95"/>
    <w:rsid w:val="00E12E77"/>
    <w:rsid w:val="00E130F5"/>
    <w:rsid w:val="00E13375"/>
    <w:rsid w:val="00E133FA"/>
    <w:rsid w:val="00E1350E"/>
    <w:rsid w:val="00E13BF5"/>
    <w:rsid w:val="00E1434A"/>
    <w:rsid w:val="00E14454"/>
    <w:rsid w:val="00E1451A"/>
    <w:rsid w:val="00E14755"/>
    <w:rsid w:val="00E15286"/>
    <w:rsid w:val="00E15507"/>
    <w:rsid w:val="00E156AB"/>
    <w:rsid w:val="00E1590D"/>
    <w:rsid w:val="00E15FD0"/>
    <w:rsid w:val="00E160B4"/>
    <w:rsid w:val="00E16400"/>
    <w:rsid w:val="00E169AD"/>
    <w:rsid w:val="00E1785C"/>
    <w:rsid w:val="00E1787B"/>
    <w:rsid w:val="00E17895"/>
    <w:rsid w:val="00E17A7B"/>
    <w:rsid w:val="00E17F0D"/>
    <w:rsid w:val="00E17FEB"/>
    <w:rsid w:val="00E20055"/>
    <w:rsid w:val="00E20E07"/>
    <w:rsid w:val="00E210F5"/>
    <w:rsid w:val="00E214D1"/>
    <w:rsid w:val="00E2215D"/>
    <w:rsid w:val="00E22640"/>
    <w:rsid w:val="00E22863"/>
    <w:rsid w:val="00E22DC8"/>
    <w:rsid w:val="00E234D2"/>
    <w:rsid w:val="00E23640"/>
    <w:rsid w:val="00E2365D"/>
    <w:rsid w:val="00E239A6"/>
    <w:rsid w:val="00E23E40"/>
    <w:rsid w:val="00E23F28"/>
    <w:rsid w:val="00E24282"/>
    <w:rsid w:val="00E24396"/>
    <w:rsid w:val="00E2457B"/>
    <w:rsid w:val="00E24922"/>
    <w:rsid w:val="00E24989"/>
    <w:rsid w:val="00E24A1B"/>
    <w:rsid w:val="00E252BC"/>
    <w:rsid w:val="00E258DD"/>
    <w:rsid w:val="00E259CE"/>
    <w:rsid w:val="00E25F44"/>
    <w:rsid w:val="00E2601F"/>
    <w:rsid w:val="00E2673E"/>
    <w:rsid w:val="00E27085"/>
    <w:rsid w:val="00E27EDD"/>
    <w:rsid w:val="00E30597"/>
    <w:rsid w:val="00E305A7"/>
    <w:rsid w:val="00E30B64"/>
    <w:rsid w:val="00E30C0D"/>
    <w:rsid w:val="00E30C25"/>
    <w:rsid w:val="00E30FF4"/>
    <w:rsid w:val="00E317CC"/>
    <w:rsid w:val="00E31A00"/>
    <w:rsid w:val="00E31A2C"/>
    <w:rsid w:val="00E31C7D"/>
    <w:rsid w:val="00E31D23"/>
    <w:rsid w:val="00E31E0E"/>
    <w:rsid w:val="00E31F27"/>
    <w:rsid w:val="00E32033"/>
    <w:rsid w:val="00E3271A"/>
    <w:rsid w:val="00E32749"/>
    <w:rsid w:val="00E32A41"/>
    <w:rsid w:val="00E32DC5"/>
    <w:rsid w:val="00E33152"/>
    <w:rsid w:val="00E33296"/>
    <w:rsid w:val="00E332F0"/>
    <w:rsid w:val="00E33490"/>
    <w:rsid w:val="00E3387B"/>
    <w:rsid w:val="00E339F5"/>
    <w:rsid w:val="00E33E0D"/>
    <w:rsid w:val="00E33F72"/>
    <w:rsid w:val="00E34107"/>
    <w:rsid w:val="00E342DD"/>
    <w:rsid w:val="00E34379"/>
    <w:rsid w:val="00E344DF"/>
    <w:rsid w:val="00E34544"/>
    <w:rsid w:val="00E34AB2"/>
    <w:rsid w:val="00E34DC1"/>
    <w:rsid w:val="00E34EDF"/>
    <w:rsid w:val="00E35115"/>
    <w:rsid w:val="00E3520F"/>
    <w:rsid w:val="00E35239"/>
    <w:rsid w:val="00E3548A"/>
    <w:rsid w:val="00E355C4"/>
    <w:rsid w:val="00E355E1"/>
    <w:rsid w:val="00E35A99"/>
    <w:rsid w:val="00E35C2E"/>
    <w:rsid w:val="00E35EFA"/>
    <w:rsid w:val="00E367FF"/>
    <w:rsid w:val="00E3689C"/>
    <w:rsid w:val="00E36F3F"/>
    <w:rsid w:val="00E36FC0"/>
    <w:rsid w:val="00E3721E"/>
    <w:rsid w:val="00E376DC"/>
    <w:rsid w:val="00E379C3"/>
    <w:rsid w:val="00E379DC"/>
    <w:rsid w:val="00E37A99"/>
    <w:rsid w:val="00E37E21"/>
    <w:rsid w:val="00E37ED3"/>
    <w:rsid w:val="00E40111"/>
    <w:rsid w:val="00E401E3"/>
    <w:rsid w:val="00E40288"/>
    <w:rsid w:val="00E402F3"/>
    <w:rsid w:val="00E404D2"/>
    <w:rsid w:val="00E40A62"/>
    <w:rsid w:val="00E40D2E"/>
    <w:rsid w:val="00E410B1"/>
    <w:rsid w:val="00E412A5"/>
    <w:rsid w:val="00E412EF"/>
    <w:rsid w:val="00E41307"/>
    <w:rsid w:val="00E41518"/>
    <w:rsid w:val="00E41596"/>
    <w:rsid w:val="00E41660"/>
    <w:rsid w:val="00E417AE"/>
    <w:rsid w:val="00E41884"/>
    <w:rsid w:val="00E418C6"/>
    <w:rsid w:val="00E41C68"/>
    <w:rsid w:val="00E42687"/>
    <w:rsid w:val="00E426E7"/>
    <w:rsid w:val="00E42801"/>
    <w:rsid w:val="00E42C86"/>
    <w:rsid w:val="00E42ED0"/>
    <w:rsid w:val="00E4326B"/>
    <w:rsid w:val="00E4327F"/>
    <w:rsid w:val="00E434A9"/>
    <w:rsid w:val="00E43BE4"/>
    <w:rsid w:val="00E43D90"/>
    <w:rsid w:val="00E442FF"/>
    <w:rsid w:val="00E44565"/>
    <w:rsid w:val="00E445F6"/>
    <w:rsid w:val="00E44F9D"/>
    <w:rsid w:val="00E45166"/>
    <w:rsid w:val="00E4533D"/>
    <w:rsid w:val="00E453D3"/>
    <w:rsid w:val="00E458EB"/>
    <w:rsid w:val="00E45AAE"/>
    <w:rsid w:val="00E45C5C"/>
    <w:rsid w:val="00E45CC0"/>
    <w:rsid w:val="00E464FF"/>
    <w:rsid w:val="00E46A8D"/>
    <w:rsid w:val="00E46F2F"/>
    <w:rsid w:val="00E47123"/>
    <w:rsid w:val="00E475A2"/>
    <w:rsid w:val="00E47641"/>
    <w:rsid w:val="00E47863"/>
    <w:rsid w:val="00E47C9B"/>
    <w:rsid w:val="00E50334"/>
    <w:rsid w:val="00E505B5"/>
    <w:rsid w:val="00E507BE"/>
    <w:rsid w:val="00E507DB"/>
    <w:rsid w:val="00E50814"/>
    <w:rsid w:val="00E50C49"/>
    <w:rsid w:val="00E5104D"/>
    <w:rsid w:val="00E5148C"/>
    <w:rsid w:val="00E51D95"/>
    <w:rsid w:val="00E51EEE"/>
    <w:rsid w:val="00E52021"/>
    <w:rsid w:val="00E52345"/>
    <w:rsid w:val="00E524D9"/>
    <w:rsid w:val="00E529F1"/>
    <w:rsid w:val="00E52CB7"/>
    <w:rsid w:val="00E52F2E"/>
    <w:rsid w:val="00E531C7"/>
    <w:rsid w:val="00E534A7"/>
    <w:rsid w:val="00E53A52"/>
    <w:rsid w:val="00E53C14"/>
    <w:rsid w:val="00E5412E"/>
    <w:rsid w:val="00E541C1"/>
    <w:rsid w:val="00E54651"/>
    <w:rsid w:val="00E5498A"/>
    <w:rsid w:val="00E551E2"/>
    <w:rsid w:val="00E55445"/>
    <w:rsid w:val="00E55998"/>
    <w:rsid w:val="00E55F79"/>
    <w:rsid w:val="00E56376"/>
    <w:rsid w:val="00E564CA"/>
    <w:rsid w:val="00E5654A"/>
    <w:rsid w:val="00E56565"/>
    <w:rsid w:val="00E565C8"/>
    <w:rsid w:val="00E56664"/>
    <w:rsid w:val="00E5683B"/>
    <w:rsid w:val="00E56C90"/>
    <w:rsid w:val="00E572B8"/>
    <w:rsid w:val="00E57380"/>
    <w:rsid w:val="00E5742A"/>
    <w:rsid w:val="00E577EE"/>
    <w:rsid w:val="00E57982"/>
    <w:rsid w:val="00E57B41"/>
    <w:rsid w:val="00E57BDA"/>
    <w:rsid w:val="00E57CCE"/>
    <w:rsid w:val="00E60061"/>
    <w:rsid w:val="00E6044C"/>
    <w:rsid w:val="00E60544"/>
    <w:rsid w:val="00E60A21"/>
    <w:rsid w:val="00E60B5A"/>
    <w:rsid w:val="00E60B74"/>
    <w:rsid w:val="00E60FBD"/>
    <w:rsid w:val="00E61038"/>
    <w:rsid w:val="00E61673"/>
    <w:rsid w:val="00E61B20"/>
    <w:rsid w:val="00E62004"/>
    <w:rsid w:val="00E620FD"/>
    <w:rsid w:val="00E62145"/>
    <w:rsid w:val="00E622F2"/>
    <w:rsid w:val="00E624AF"/>
    <w:rsid w:val="00E62DFB"/>
    <w:rsid w:val="00E62E23"/>
    <w:rsid w:val="00E63017"/>
    <w:rsid w:val="00E630BC"/>
    <w:rsid w:val="00E63516"/>
    <w:rsid w:val="00E639EC"/>
    <w:rsid w:val="00E63B1C"/>
    <w:rsid w:val="00E6425B"/>
    <w:rsid w:val="00E64399"/>
    <w:rsid w:val="00E645C3"/>
    <w:rsid w:val="00E646A0"/>
    <w:rsid w:val="00E64FC7"/>
    <w:rsid w:val="00E6511F"/>
    <w:rsid w:val="00E65185"/>
    <w:rsid w:val="00E65312"/>
    <w:rsid w:val="00E6542D"/>
    <w:rsid w:val="00E65787"/>
    <w:rsid w:val="00E65822"/>
    <w:rsid w:val="00E65C22"/>
    <w:rsid w:val="00E65C56"/>
    <w:rsid w:val="00E65EB3"/>
    <w:rsid w:val="00E65F99"/>
    <w:rsid w:val="00E666E1"/>
    <w:rsid w:val="00E667D1"/>
    <w:rsid w:val="00E66866"/>
    <w:rsid w:val="00E66B33"/>
    <w:rsid w:val="00E66B95"/>
    <w:rsid w:val="00E66F15"/>
    <w:rsid w:val="00E67355"/>
    <w:rsid w:val="00E7019F"/>
    <w:rsid w:val="00E701CE"/>
    <w:rsid w:val="00E701E1"/>
    <w:rsid w:val="00E70238"/>
    <w:rsid w:val="00E705E9"/>
    <w:rsid w:val="00E7085A"/>
    <w:rsid w:val="00E709F3"/>
    <w:rsid w:val="00E70DB5"/>
    <w:rsid w:val="00E70E22"/>
    <w:rsid w:val="00E70F5E"/>
    <w:rsid w:val="00E7115F"/>
    <w:rsid w:val="00E711C3"/>
    <w:rsid w:val="00E71333"/>
    <w:rsid w:val="00E71548"/>
    <w:rsid w:val="00E71B13"/>
    <w:rsid w:val="00E71DBC"/>
    <w:rsid w:val="00E724EA"/>
    <w:rsid w:val="00E72A5E"/>
    <w:rsid w:val="00E72F16"/>
    <w:rsid w:val="00E7330B"/>
    <w:rsid w:val="00E733DC"/>
    <w:rsid w:val="00E7366A"/>
    <w:rsid w:val="00E7383A"/>
    <w:rsid w:val="00E73910"/>
    <w:rsid w:val="00E73919"/>
    <w:rsid w:val="00E73A7B"/>
    <w:rsid w:val="00E73AC2"/>
    <w:rsid w:val="00E73F53"/>
    <w:rsid w:val="00E73FE5"/>
    <w:rsid w:val="00E74509"/>
    <w:rsid w:val="00E74DBE"/>
    <w:rsid w:val="00E750C2"/>
    <w:rsid w:val="00E751BB"/>
    <w:rsid w:val="00E75242"/>
    <w:rsid w:val="00E759AB"/>
    <w:rsid w:val="00E759D2"/>
    <w:rsid w:val="00E75B5D"/>
    <w:rsid w:val="00E76077"/>
    <w:rsid w:val="00E766E7"/>
    <w:rsid w:val="00E76EA8"/>
    <w:rsid w:val="00E76F6B"/>
    <w:rsid w:val="00E77046"/>
    <w:rsid w:val="00E77307"/>
    <w:rsid w:val="00E7748F"/>
    <w:rsid w:val="00E775A0"/>
    <w:rsid w:val="00E775CC"/>
    <w:rsid w:val="00E7785D"/>
    <w:rsid w:val="00E77979"/>
    <w:rsid w:val="00E77A86"/>
    <w:rsid w:val="00E77C43"/>
    <w:rsid w:val="00E77ED7"/>
    <w:rsid w:val="00E80280"/>
    <w:rsid w:val="00E803B5"/>
    <w:rsid w:val="00E80A0C"/>
    <w:rsid w:val="00E81072"/>
    <w:rsid w:val="00E8121E"/>
    <w:rsid w:val="00E81438"/>
    <w:rsid w:val="00E81882"/>
    <w:rsid w:val="00E81924"/>
    <w:rsid w:val="00E81A4C"/>
    <w:rsid w:val="00E81B64"/>
    <w:rsid w:val="00E81D99"/>
    <w:rsid w:val="00E81F39"/>
    <w:rsid w:val="00E8276A"/>
    <w:rsid w:val="00E82805"/>
    <w:rsid w:val="00E82CBD"/>
    <w:rsid w:val="00E82E1E"/>
    <w:rsid w:val="00E833E8"/>
    <w:rsid w:val="00E83724"/>
    <w:rsid w:val="00E84269"/>
    <w:rsid w:val="00E8479D"/>
    <w:rsid w:val="00E8527F"/>
    <w:rsid w:val="00E854CC"/>
    <w:rsid w:val="00E85758"/>
    <w:rsid w:val="00E857FB"/>
    <w:rsid w:val="00E85B2E"/>
    <w:rsid w:val="00E85E04"/>
    <w:rsid w:val="00E86234"/>
    <w:rsid w:val="00E866F6"/>
    <w:rsid w:val="00E86F82"/>
    <w:rsid w:val="00E8715E"/>
    <w:rsid w:val="00E87209"/>
    <w:rsid w:val="00E87238"/>
    <w:rsid w:val="00E8737B"/>
    <w:rsid w:val="00E87686"/>
    <w:rsid w:val="00E87768"/>
    <w:rsid w:val="00E87B25"/>
    <w:rsid w:val="00E87D13"/>
    <w:rsid w:val="00E87E01"/>
    <w:rsid w:val="00E87FBB"/>
    <w:rsid w:val="00E9059D"/>
    <w:rsid w:val="00E915C1"/>
    <w:rsid w:val="00E91653"/>
    <w:rsid w:val="00E91A77"/>
    <w:rsid w:val="00E91D15"/>
    <w:rsid w:val="00E91DC8"/>
    <w:rsid w:val="00E91F4F"/>
    <w:rsid w:val="00E920E8"/>
    <w:rsid w:val="00E928F6"/>
    <w:rsid w:val="00E92A15"/>
    <w:rsid w:val="00E92C8A"/>
    <w:rsid w:val="00E92F84"/>
    <w:rsid w:val="00E92F96"/>
    <w:rsid w:val="00E93155"/>
    <w:rsid w:val="00E9365F"/>
    <w:rsid w:val="00E93E70"/>
    <w:rsid w:val="00E94440"/>
    <w:rsid w:val="00E947F2"/>
    <w:rsid w:val="00E9482D"/>
    <w:rsid w:val="00E94B1C"/>
    <w:rsid w:val="00E956F3"/>
    <w:rsid w:val="00E95A21"/>
    <w:rsid w:val="00E9613C"/>
    <w:rsid w:val="00E961F3"/>
    <w:rsid w:val="00E96851"/>
    <w:rsid w:val="00E96C20"/>
    <w:rsid w:val="00E96DAB"/>
    <w:rsid w:val="00E96E52"/>
    <w:rsid w:val="00E96EDD"/>
    <w:rsid w:val="00E977AC"/>
    <w:rsid w:val="00E979CA"/>
    <w:rsid w:val="00E97B0A"/>
    <w:rsid w:val="00E97B69"/>
    <w:rsid w:val="00EA04EA"/>
    <w:rsid w:val="00EA0BBA"/>
    <w:rsid w:val="00EA0C80"/>
    <w:rsid w:val="00EA0DE3"/>
    <w:rsid w:val="00EA1401"/>
    <w:rsid w:val="00EA1513"/>
    <w:rsid w:val="00EA1868"/>
    <w:rsid w:val="00EA1B28"/>
    <w:rsid w:val="00EA1F2A"/>
    <w:rsid w:val="00EA2923"/>
    <w:rsid w:val="00EA2ABA"/>
    <w:rsid w:val="00EA2C8D"/>
    <w:rsid w:val="00EA2CC7"/>
    <w:rsid w:val="00EA3142"/>
    <w:rsid w:val="00EA36BA"/>
    <w:rsid w:val="00EA397C"/>
    <w:rsid w:val="00EA3C21"/>
    <w:rsid w:val="00EA3DC5"/>
    <w:rsid w:val="00EA42C1"/>
    <w:rsid w:val="00EA44C5"/>
    <w:rsid w:val="00EA452F"/>
    <w:rsid w:val="00EA4936"/>
    <w:rsid w:val="00EA4EBD"/>
    <w:rsid w:val="00EA4F81"/>
    <w:rsid w:val="00EA5580"/>
    <w:rsid w:val="00EA584C"/>
    <w:rsid w:val="00EA5A2D"/>
    <w:rsid w:val="00EA6217"/>
    <w:rsid w:val="00EA65A2"/>
    <w:rsid w:val="00EA68A6"/>
    <w:rsid w:val="00EA6A15"/>
    <w:rsid w:val="00EA6D8D"/>
    <w:rsid w:val="00EA6E21"/>
    <w:rsid w:val="00EA6F8D"/>
    <w:rsid w:val="00EA7104"/>
    <w:rsid w:val="00EA7449"/>
    <w:rsid w:val="00EA768F"/>
    <w:rsid w:val="00EA7762"/>
    <w:rsid w:val="00EA7C1E"/>
    <w:rsid w:val="00EA7CC0"/>
    <w:rsid w:val="00EB0276"/>
    <w:rsid w:val="00EB05C2"/>
    <w:rsid w:val="00EB0C82"/>
    <w:rsid w:val="00EB0D70"/>
    <w:rsid w:val="00EB0E9A"/>
    <w:rsid w:val="00EB0FF6"/>
    <w:rsid w:val="00EB10BB"/>
    <w:rsid w:val="00EB1661"/>
    <w:rsid w:val="00EB1BEF"/>
    <w:rsid w:val="00EB21B3"/>
    <w:rsid w:val="00EB2391"/>
    <w:rsid w:val="00EB25FB"/>
    <w:rsid w:val="00EB2668"/>
    <w:rsid w:val="00EB2D23"/>
    <w:rsid w:val="00EB3427"/>
    <w:rsid w:val="00EB37D8"/>
    <w:rsid w:val="00EB3E7F"/>
    <w:rsid w:val="00EB4267"/>
    <w:rsid w:val="00EB4A34"/>
    <w:rsid w:val="00EB4C1D"/>
    <w:rsid w:val="00EB4C6E"/>
    <w:rsid w:val="00EB5097"/>
    <w:rsid w:val="00EB543B"/>
    <w:rsid w:val="00EB5628"/>
    <w:rsid w:val="00EB5A97"/>
    <w:rsid w:val="00EB619B"/>
    <w:rsid w:val="00EB630D"/>
    <w:rsid w:val="00EB693A"/>
    <w:rsid w:val="00EB6B25"/>
    <w:rsid w:val="00EB7036"/>
    <w:rsid w:val="00EB70C5"/>
    <w:rsid w:val="00EB72B4"/>
    <w:rsid w:val="00EB7450"/>
    <w:rsid w:val="00EB756B"/>
    <w:rsid w:val="00EB768C"/>
    <w:rsid w:val="00EB7D59"/>
    <w:rsid w:val="00EC00B9"/>
    <w:rsid w:val="00EC0360"/>
    <w:rsid w:val="00EC0547"/>
    <w:rsid w:val="00EC096A"/>
    <w:rsid w:val="00EC0C96"/>
    <w:rsid w:val="00EC0D7E"/>
    <w:rsid w:val="00EC1328"/>
    <w:rsid w:val="00EC14F4"/>
    <w:rsid w:val="00EC1964"/>
    <w:rsid w:val="00EC19FF"/>
    <w:rsid w:val="00EC1CFB"/>
    <w:rsid w:val="00EC1F4E"/>
    <w:rsid w:val="00EC281D"/>
    <w:rsid w:val="00EC2C64"/>
    <w:rsid w:val="00EC2E27"/>
    <w:rsid w:val="00EC30EB"/>
    <w:rsid w:val="00EC321F"/>
    <w:rsid w:val="00EC3306"/>
    <w:rsid w:val="00EC3765"/>
    <w:rsid w:val="00EC378E"/>
    <w:rsid w:val="00EC380C"/>
    <w:rsid w:val="00EC3B4A"/>
    <w:rsid w:val="00EC3CA5"/>
    <w:rsid w:val="00EC3D85"/>
    <w:rsid w:val="00EC4158"/>
    <w:rsid w:val="00EC44D9"/>
    <w:rsid w:val="00EC4591"/>
    <w:rsid w:val="00EC49E8"/>
    <w:rsid w:val="00EC4AC2"/>
    <w:rsid w:val="00EC4CAD"/>
    <w:rsid w:val="00EC51F0"/>
    <w:rsid w:val="00EC55D4"/>
    <w:rsid w:val="00EC5961"/>
    <w:rsid w:val="00EC5CCA"/>
    <w:rsid w:val="00EC5D8C"/>
    <w:rsid w:val="00EC60DC"/>
    <w:rsid w:val="00EC61B9"/>
    <w:rsid w:val="00EC62F4"/>
    <w:rsid w:val="00EC6515"/>
    <w:rsid w:val="00EC6612"/>
    <w:rsid w:val="00EC67B9"/>
    <w:rsid w:val="00EC67D1"/>
    <w:rsid w:val="00EC76BF"/>
    <w:rsid w:val="00EC7A29"/>
    <w:rsid w:val="00EC7C81"/>
    <w:rsid w:val="00EC7E47"/>
    <w:rsid w:val="00EC7FC9"/>
    <w:rsid w:val="00ED04ED"/>
    <w:rsid w:val="00ED0625"/>
    <w:rsid w:val="00ED06C4"/>
    <w:rsid w:val="00ED0771"/>
    <w:rsid w:val="00ED07AB"/>
    <w:rsid w:val="00ED0E09"/>
    <w:rsid w:val="00ED0F6E"/>
    <w:rsid w:val="00ED0FA7"/>
    <w:rsid w:val="00ED1A67"/>
    <w:rsid w:val="00ED1F63"/>
    <w:rsid w:val="00ED21AD"/>
    <w:rsid w:val="00ED2AA9"/>
    <w:rsid w:val="00ED2D3E"/>
    <w:rsid w:val="00ED2DC5"/>
    <w:rsid w:val="00ED2E70"/>
    <w:rsid w:val="00ED3117"/>
    <w:rsid w:val="00ED34CB"/>
    <w:rsid w:val="00ED34CE"/>
    <w:rsid w:val="00ED37B9"/>
    <w:rsid w:val="00ED3A72"/>
    <w:rsid w:val="00ED3BDD"/>
    <w:rsid w:val="00ED3D53"/>
    <w:rsid w:val="00ED4000"/>
    <w:rsid w:val="00ED40C8"/>
    <w:rsid w:val="00ED43C8"/>
    <w:rsid w:val="00ED4524"/>
    <w:rsid w:val="00ED466A"/>
    <w:rsid w:val="00ED4725"/>
    <w:rsid w:val="00ED47F8"/>
    <w:rsid w:val="00ED4BBB"/>
    <w:rsid w:val="00ED4E67"/>
    <w:rsid w:val="00ED4FA4"/>
    <w:rsid w:val="00ED5331"/>
    <w:rsid w:val="00ED5536"/>
    <w:rsid w:val="00ED5610"/>
    <w:rsid w:val="00ED5ACE"/>
    <w:rsid w:val="00ED60E2"/>
    <w:rsid w:val="00ED618E"/>
    <w:rsid w:val="00ED62EA"/>
    <w:rsid w:val="00ED6388"/>
    <w:rsid w:val="00ED6A89"/>
    <w:rsid w:val="00ED6ED5"/>
    <w:rsid w:val="00ED7748"/>
    <w:rsid w:val="00ED77A4"/>
    <w:rsid w:val="00EE0045"/>
    <w:rsid w:val="00EE048A"/>
    <w:rsid w:val="00EE07F6"/>
    <w:rsid w:val="00EE0936"/>
    <w:rsid w:val="00EE0EF5"/>
    <w:rsid w:val="00EE109B"/>
    <w:rsid w:val="00EE113A"/>
    <w:rsid w:val="00EE140B"/>
    <w:rsid w:val="00EE1431"/>
    <w:rsid w:val="00EE167E"/>
    <w:rsid w:val="00EE1EA6"/>
    <w:rsid w:val="00EE21F4"/>
    <w:rsid w:val="00EE2307"/>
    <w:rsid w:val="00EE2368"/>
    <w:rsid w:val="00EE2373"/>
    <w:rsid w:val="00EE25C9"/>
    <w:rsid w:val="00EE25F3"/>
    <w:rsid w:val="00EE2675"/>
    <w:rsid w:val="00EE27FC"/>
    <w:rsid w:val="00EE312B"/>
    <w:rsid w:val="00EE316B"/>
    <w:rsid w:val="00EE338F"/>
    <w:rsid w:val="00EE3923"/>
    <w:rsid w:val="00EE3B24"/>
    <w:rsid w:val="00EE3CEB"/>
    <w:rsid w:val="00EE452D"/>
    <w:rsid w:val="00EE496A"/>
    <w:rsid w:val="00EE4D3C"/>
    <w:rsid w:val="00EE4F36"/>
    <w:rsid w:val="00EE4F5F"/>
    <w:rsid w:val="00EE5503"/>
    <w:rsid w:val="00EE579A"/>
    <w:rsid w:val="00EE5BAA"/>
    <w:rsid w:val="00EE5F47"/>
    <w:rsid w:val="00EE64B9"/>
    <w:rsid w:val="00EE69DB"/>
    <w:rsid w:val="00EE6A2D"/>
    <w:rsid w:val="00EE708F"/>
    <w:rsid w:val="00EE718B"/>
    <w:rsid w:val="00EE71B2"/>
    <w:rsid w:val="00EE739F"/>
    <w:rsid w:val="00EE77F1"/>
    <w:rsid w:val="00EE790A"/>
    <w:rsid w:val="00EE79AA"/>
    <w:rsid w:val="00EE7CF8"/>
    <w:rsid w:val="00EE7DD3"/>
    <w:rsid w:val="00EF008A"/>
    <w:rsid w:val="00EF0260"/>
    <w:rsid w:val="00EF0642"/>
    <w:rsid w:val="00EF07BB"/>
    <w:rsid w:val="00EF0955"/>
    <w:rsid w:val="00EF0AFD"/>
    <w:rsid w:val="00EF0DDE"/>
    <w:rsid w:val="00EF0E92"/>
    <w:rsid w:val="00EF0F18"/>
    <w:rsid w:val="00EF1020"/>
    <w:rsid w:val="00EF1306"/>
    <w:rsid w:val="00EF1C25"/>
    <w:rsid w:val="00EF2285"/>
    <w:rsid w:val="00EF2A5B"/>
    <w:rsid w:val="00EF2C58"/>
    <w:rsid w:val="00EF2C64"/>
    <w:rsid w:val="00EF2D36"/>
    <w:rsid w:val="00EF2F3D"/>
    <w:rsid w:val="00EF364A"/>
    <w:rsid w:val="00EF3CB1"/>
    <w:rsid w:val="00EF4331"/>
    <w:rsid w:val="00EF44E2"/>
    <w:rsid w:val="00EF4770"/>
    <w:rsid w:val="00EF4880"/>
    <w:rsid w:val="00EF4B0F"/>
    <w:rsid w:val="00EF4D33"/>
    <w:rsid w:val="00EF4DBF"/>
    <w:rsid w:val="00EF4F23"/>
    <w:rsid w:val="00EF51C3"/>
    <w:rsid w:val="00EF529E"/>
    <w:rsid w:val="00EF52BE"/>
    <w:rsid w:val="00EF53D1"/>
    <w:rsid w:val="00EF5526"/>
    <w:rsid w:val="00EF5618"/>
    <w:rsid w:val="00EF579C"/>
    <w:rsid w:val="00EF57F3"/>
    <w:rsid w:val="00EF5848"/>
    <w:rsid w:val="00EF586C"/>
    <w:rsid w:val="00EF5C94"/>
    <w:rsid w:val="00EF63EA"/>
    <w:rsid w:val="00EF6617"/>
    <w:rsid w:val="00EF681C"/>
    <w:rsid w:val="00EF68A3"/>
    <w:rsid w:val="00EF6922"/>
    <w:rsid w:val="00EF6ABE"/>
    <w:rsid w:val="00EF6AD3"/>
    <w:rsid w:val="00EF6D7C"/>
    <w:rsid w:val="00EF6F3A"/>
    <w:rsid w:val="00EF74A5"/>
    <w:rsid w:val="00EF75F0"/>
    <w:rsid w:val="00EF786F"/>
    <w:rsid w:val="00EF7BFF"/>
    <w:rsid w:val="00F001EC"/>
    <w:rsid w:val="00F003D6"/>
    <w:rsid w:val="00F0041C"/>
    <w:rsid w:val="00F0043D"/>
    <w:rsid w:val="00F004B2"/>
    <w:rsid w:val="00F005D3"/>
    <w:rsid w:val="00F00669"/>
    <w:rsid w:val="00F00A0E"/>
    <w:rsid w:val="00F00C60"/>
    <w:rsid w:val="00F00E39"/>
    <w:rsid w:val="00F00EC6"/>
    <w:rsid w:val="00F00ECB"/>
    <w:rsid w:val="00F01A61"/>
    <w:rsid w:val="00F01B73"/>
    <w:rsid w:val="00F01F1D"/>
    <w:rsid w:val="00F02209"/>
    <w:rsid w:val="00F0266F"/>
    <w:rsid w:val="00F02ADF"/>
    <w:rsid w:val="00F03CF5"/>
    <w:rsid w:val="00F040BD"/>
    <w:rsid w:val="00F047BE"/>
    <w:rsid w:val="00F04975"/>
    <w:rsid w:val="00F04E57"/>
    <w:rsid w:val="00F04F8D"/>
    <w:rsid w:val="00F0573D"/>
    <w:rsid w:val="00F05E27"/>
    <w:rsid w:val="00F060E6"/>
    <w:rsid w:val="00F062E1"/>
    <w:rsid w:val="00F063D5"/>
    <w:rsid w:val="00F064C8"/>
    <w:rsid w:val="00F065D9"/>
    <w:rsid w:val="00F067AC"/>
    <w:rsid w:val="00F06A7C"/>
    <w:rsid w:val="00F06B69"/>
    <w:rsid w:val="00F06E24"/>
    <w:rsid w:val="00F070C6"/>
    <w:rsid w:val="00F07572"/>
    <w:rsid w:val="00F079B9"/>
    <w:rsid w:val="00F07B71"/>
    <w:rsid w:val="00F07CE5"/>
    <w:rsid w:val="00F10078"/>
    <w:rsid w:val="00F10578"/>
    <w:rsid w:val="00F10A71"/>
    <w:rsid w:val="00F10B60"/>
    <w:rsid w:val="00F10D00"/>
    <w:rsid w:val="00F10E4D"/>
    <w:rsid w:val="00F111C3"/>
    <w:rsid w:val="00F111D4"/>
    <w:rsid w:val="00F113E3"/>
    <w:rsid w:val="00F1195F"/>
    <w:rsid w:val="00F11A30"/>
    <w:rsid w:val="00F11A7B"/>
    <w:rsid w:val="00F11A96"/>
    <w:rsid w:val="00F11BED"/>
    <w:rsid w:val="00F11E55"/>
    <w:rsid w:val="00F120F0"/>
    <w:rsid w:val="00F12239"/>
    <w:rsid w:val="00F12484"/>
    <w:rsid w:val="00F128F8"/>
    <w:rsid w:val="00F129AA"/>
    <w:rsid w:val="00F12A4D"/>
    <w:rsid w:val="00F12AEC"/>
    <w:rsid w:val="00F12B89"/>
    <w:rsid w:val="00F12DBD"/>
    <w:rsid w:val="00F12F1B"/>
    <w:rsid w:val="00F130D0"/>
    <w:rsid w:val="00F13119"/>
    <w:rsid w:val="00F13575"/>
    <w:rsid w:val="00F13DDA"/>
    <w:rsid w:val="00F14350"/>
    <w:rsid w:val="00F1451A"/>
    <w:rsid w:val="00F148E3"/>
    <w:rsid w:val="00F14BA4"/>
    <w:rsid w:val="00F14CA1"/>
    <w:rsid w:val="00F14D13"/>
    <w:rsid w:val="00F157BF"/>
    <w:rsid w:val="00F159B0"/>
    <w:rsid w:val="00F15ADE"/>
    <w:rsid w:val="00F15B0F"/>
    <w:rsid w:val="00F15E36"/>
    <w:rsid w:val="00F16297"/>
    <w:rsid w:val="00F168C1"/>
    <w:rsid w:val="00F168F2"/>
    <w:rsid w:val="00F169DE"/>
    <w:rsid w:val="00F169F3"/>
    <w:rsid w:val="00F16C27"/>
    <w:rsid w:val="00F16C32"/>
    <w:rsid w:val="00F16DD3"/>
    <w:rsid w:val="00F16E81"/>
    <w:rsid w:val="00F17A94"/>
    <w:rsid w:val="00F17CA0"/>
    <w:rsid w:val="00F17DC9"/>
    <w:rsid w:val="00F17E51"/>
    <w:rsid w:val="00F201C5"/>
    <w:rsid w:val="00F201C8"/>
    <w:rsid w:val="00F20524"/>
    <w:rsid w:val="00F2056F"/>
    <w:rsid w:val="00F2132E"/>
    <w:rsid w:val="00F2159C"/>
    <w:rsid w:val="00F217F9"/>
    <w:rsid w:val="00F218AE"/>
    <w:rsid w:val="00F2234F"/>
    <w:rsid w:val="00F22723"/>
    <w:rsid w:val="00F2278C"/>
    <w:rsid w:val="00F2279B"/>
    <w:rsid w:val="00F22CEF"/>
    <w:rsid w:val="00F22CFE"/>
    <w:rsid w:val="00F23B5F"/>
    <w:rsid w:val="00F245FE"/>
    <w:rsid w:val="00F24876"/>
    <w:rsid w:val="00F24D1B"/>
    <w:rsid w:val="00F250C1"/>
    <w:rsid w:val="00F2520B"/>
    <w:rsid w:val="00F2530E"/>
    <w:rsid w:val="00F254BE"/>
    <w:rsid w:val="00F254DA"/>
    <w:rsid w:val="00F25736"/>
    <w:rsid w:val="00F25FB8"/>
    <w:rsid w:val="00F26031"/>
    <w:rsid w:val="00F266B8"/>
    <w:rsid w:val="00F2672F"/>
    <w:rsid w:val="00F267ED"/>
    <w:rsid w:val="00F26BA0"/>
    <w:rsid w:val="00F26E64"/>
    <w:rsid w:val="00F2790B"/>
    <w:rsid w:val="00F27AB0"/>
    <w:rsid w:val="00F303CB"/>
    <w:rsid w:val="00F303D6"/>
    <w:rsid w:val="00F30A77"/>
    <w:rsid w:val="00F30AE1"/>
    <w:rsid w:val="00F30D84"/>
    <w:rsid w:val="00F30F7F"/>
    <w:rsid w:val="00F31101"/>
    <w:rsid w:val="00F31C6E"/>
    <w:rsid w:val="00F32E25"/>
    <w:rsid w:val="00F33054"/>
    <w:rsid w:val="00F330A0"/>
    <w:rsid w:val="00F3323E"/>
    <w:rsid w:val="00F3337E"/>
    <w:rsid w:val="00F33587"/>
    <w:rsid w:val="00F338AE"/>
    <w:rsid w:val="00F33B08"/>
    <w:rsid w:val="00F33BF4"/>
    <w:rsid w:val="00F33DDA"/>
    <w:rsid w:val="00F341C0"/>
    <w:rsid w:val="00F341FE"/>
    <w:rsid w:val="00F34489"/>
    <w:rsid w:val="00F3455C"/>
    <w:rsid w:val="00F3474C"/>
    <w:rsid w:val="00F3483F"/>
    <w:rsid w:val="00F34A56"/>
    <w:rsid w:val="00F34E00"/>
    <w:rsid w:val="00F34E04"/>
    <w:rsid w:val="00F35048"/>
    <w:rsid w:val="00F353DE"/>
    <w:rsid w:val="00F35498"/>
    <w:rsid w:val="00F358D9"/>
    <w:rsid w:val="00F35E84"/>
    <w:rsid w:val="00F3616C"/>
    <w:rsid w:val="00F36362"/>
    <w:rsid w:val="00F364FA"/>
    <w:rsid w:val="00F366B3"/>
    <w:rsid w:val="00F369EC"/>
    <w:rsid w:val="00F36E51"/>
    <w:rsid w:val="00F36E6D"/>
    <w:rsid w:val="00F36EE7"/>
    <w:rsid w:val="00F36F5A"/>
    <w:rsid w:val="00F375FC"/>
    <w:rsid w:val="00F377AD"/>
    <w:rsid w:val="00F37802"/>
    <w:rsid w:val="00F37879"/>
    <w:rsid w:val="00F379D2"/>
    <w:rsid w:val="00F37C34"/>
    <w:rsid w:val="00F40279"/>
    <w:rsid w:val="00F40289"/>
    <w:rsid w:val="00F40D1A"/>
    <w:rsid w:val="00F40F12"/>
    <w:rsid w:val="00F419AE"/>
    <w:rsid w:val="00F41AE2"/>
    <w:rsid w:val="00F41E08"/>
    <w:rsid w:val="00F42301"/>
    <w:rsid w:val="00F42557"/>
    <w:rsid w:val="00F42656"/>
    <w:rsid w:val="00F4272F"/>
    <w:rsid w:val="00F429C5"/>
    <w:rsid w:val="00F42DCC"/>
    <w:rsid w:val="00F42FE6"/>
    <w:rsid w:val="00F43531"/>
    <w:rsid w:val="00F43A24"/>
    <w:rsid w:val="00F43B0F"/>
    <w:rsid w:val="00F43E20"/>
    <w:rsid w:val="00F43FBF"/>
    <w:rsid w:val="00F44570"/>
    <w:rsid w:val="00F44F11"/>
    <w:rsid w:val="00F4515F"/>
    <w:rsid w:val="00F45581"/>
    <w:rsid w:val="00F456FE"/>
    <w:rsid w:val="00F4598E"/>
    <w:rsid w:val="00F45A38"/>
    <w:rsid w:val="00F45E0B"/>
    <w:rsid w:val="00F45E72"/>
    <w:rsid w:val="00F4609E"/>
    <w:rsid w:val="00F4651A"/>
    <w:rsid w:val="00F466D7"/>
    <w:rsid w:val="00F467D3"/>
    <w:rsid w:val="00F4696F"/>
    <w:rsid w:val="00F46AF3"/>
    <w:rsid w:val="00F46CB1"/>
    <w:rsid w:val="00F46FB7"/>
    <w:rsid w:val="00F470E9"/>
    <w:rsid w:val="00F473E2"/>
    <w:rsid w:val="00F4742E"/>
    <w:rsid w:val="00F47909"/>
    <w:rsid w:val="00F47AC5"/>
    <w:rsid w:val="00F47F77"/>
    <w:rsid w:val="00F50430"/>
    <w:rsid w:val="00F50F99"/>
    <w:rsid w:val="00F51256"/>
    <w:rsid w:val="00F515D8"/>
    <w:rsid w:val="00F51971"/>
    <w:rsid w:val="00F51AB3"/>
    <w:rsid w:val="00F51EA6"/>
    <w:rsid w:val="00F51FB1"/>
    <w:rsid w:val="00F51FE7"/>
    <w:rsid w:val="00F521CC"/>
    <w:rsid w:val="00F52707"/>
    <w:rsid w:val="00F52A95"/>
    <w:rsid w:val="00F52B74"/>
    <w:rsid w:val="00F52CE1"/>
    <w:rsid w:val="00F52EFE"/>
    <w:rsid w:val="00F53171"/>
    <w:rsid w:val="00F534E0"/>
    <w:rsid w:val="00F535CA"/>
    <w:rsid w:val="00F53FE5"/>
    <w:rsid w:val="00F53FE8"/>
    <w:rsid w:val="00F54421"/>
    <w:rsid w:val="00F544AC"/>
    <w:rsid w:val="00F54676"/>
    <w:rsid w:val="00F547A1"/>
    <w:rsid w:val="00F549A2"/>
    <w:rsid w:val="00F54BDD"/>
    <w:rsid w:val="00F54C9B"/>
    <w:rsid w:val="00F54DFF"/>
    <w:rsid w:val="00F5525F"/>
    <w:rsid w:val="00F5578D"/>
    <w:rsid w:val="00F55D6A"/>
    <w:rsid w:val="00F55F76"/>
    <w:rsid w:val="00F55FA1"/>
    <w:rsid w:val="00F560B2"/>
    <w:rsid w:val="00F563E1"/>
    <w:rsid w:val="00F565A1"/>
    <w:rsid w:val="00F56AB8"/>
    <w:rsid w:val="00F5728F"/>
    <w:rsid w:val="00F578B1"/>
    <w:rsid w:val="00F57A94"/>
    <w:rsid w:val="00F57D2A"/>
    <w:rsid w:val="00F6015B"/>
    <w:rsid w:val="00F6140D"/>
    <w:rsid w:val="00F61BA5"/>
    <w:rsid w:val="00F61D84"/>
    <w:rsid w:val="00F61F92"/>
    <w:rsid w:val="00F62324"/>
    <w:rsid w:val="00F6252B"/>
    <w:rsid w:val="00F625C4"/>
    <w:rsid w:val="00F629C9"/>
    <w:rsid w:val="00F633D4"/>
    <w:rsid w:val="00F63D1A"/>
    <w:rsid w:val="00F64074"/>
    <w:rsid w:val="00F642FE"/>
    <w:rsid w:val="00F6444F"/>
    <w:rsid w:val="00F64720"/>
    <w:rsid w:val="00F64A18"/>
    <w:rsid w:val="00F64AA6"/>
    <w:rsid w:val="00F64C1F"/>
    <w:rsid w:val="00F64EB7"/>
    <w:rsid w:val="00F64F26"/>
    <w:rsid w:val="00F654B3"/>
    <w:rsid w:val="00F65BA0"/>
    <w:rsid w:val="00F65D99"/>
    <w:rsid w:val="00F65FC4"/>
    <w:rsid w:val="00F661CA"/>
    <w:rsid w:val="00F66281"/>
    <w:rsid w:val="00F662A7"/>
    <w:rsid w:val="00F66431"/>
    <w:rsid w:val="00F664C1"/>
    <w:rsid w:val="00F665B5"/>
    <w:rsid w:val="00F66846"/>
    <w:rsid w:val="00F67120"/>
    <w:rsid w:val="00F67129"/>
    <w:rsid w:val="00F67957"/>
    <w:rsid w:val="00F67E7B"/>
    <w:rsid w:val="00F67F29"/>
    <w:rsid w:val="00F70043"/>
    <w:rsid w:val="00F70292"/>
    <w:rsid w:val="00F708B4"/>
    <w:rsid w:val="00F7100E"/>
    <w:rsid w:val="00F71642"/>
    <w:rsid w:val="00F72174"/>
    <w:rsid w:val="00F7224E"/>
    <w:rsid w:val="00F722C9"/>
    <w:rsid w:val="00F724AA"/>
    <w:rsid w:val="00F7263F"/>
    <w:rsid w:val="00F7277A"/>
    <w:rsid w:val="00F72A08"/>
    <w:rsid w:val="00F72CEE"/>
    <w:rsid w:val="00F730E2"/>
    <w:rsid w:val="00F7311D"/>
    <w:rsid w:val="00F73270"/>
    <w:rsid w:val="00F7330C"/>
    <w:rsid w:val="00F73512"/>
    <w:rsid w:val="00F73AB2"/>
    <w:rsid w:val="00F73ACE"/>
    <w:rsid w:val="00F74055"/>
    <w:rsid w:val="00F740B5"/>
    <w:rsid w:val="00F74472"/>
    <w:rsid w:val="00F74779"/>
    <w:rsid w:val="00F747B0"/>
    <w:rsid w:val="00F749EA"/>
    <w:rsid w:val="00F74D0F"/>
    <w:rsid w:val="00F74DDD"/>
    <w:rsid w:val="00F74E2E"/>
    <w:rsid w:val="00F7515F"/>
    <w:rsid w:val="00F751E8"/>
    <w:rsid w:val="00F7520C"/>
    <w:rsid w:val="00F752DE"/>
    <w:rsid w:val="00F755F6"/>
    <w:rsid w:val="00F75BAE"/>
    <w:rsid w:val="00F75C2E"/>
    <w:rsid w:val="00F763F2"/>
    <w:rsid w:val="00F76A2F"/>
    <w:rsid w:val="00F76D58"/>
    <w:rsid w:val="00F76FAC"/>
    <w:rsid w:val="00F77665"/>
    <w:rsid w:val="00F77E5A"/>
    <w:rsid w:val="00F806F0"/>
    <w:rsid w:val="00F80B2C"/>
    <w:rsid w:val="00F80B68"/>
    <w:rsid w:val="00F80C43"/>
    <w:rsid w:val="00F812DF"/>
    <w:rsid w:val="00F81351"/>
    <w:rsid w:val="00F818EC"/>
    <w:rsid w:val="00F81B91"/>
    <w:rsid w:val="00F81C5E"/>
    <w:rsid w:val="00F820B0"/>
    <w:rsid w:val="00F823DC"/>
    <w:rsid w:val="00F82957"/>
    <w:rsid w:val="00F82AD8"/>
    <w:rsid w:val="00F82AEB"/>
    <w:rsid w:val="00F82D05"/>
    <w:rsid w:val="00F82D22"/>
    <w:rsid w:val="00F82DB5"/>
    <w:rsid w:val="00F82EEB"/>
    <w:rsid w:val="00F83484"/>
    <w:rsid w:val="00F8348A"/>
    <w:rsid w:val="00F837B7"/>
    <w:rsid w:val="00F83D30"/>
    <w:rsid w:val="00F8415A"/>
    <w:rsid w:val="00F84182"/>
    <w:rsid w:val="00F845BD"/>
    <w:rsid w:val="00F84964"/>
    <w:rsid w:val="00F84967"/>
    <w:rsid w:val="00F84A21"/>
    <w:rsid w:val="00F84D67"/>
    <w:rsid w:val="00F84EF9"/>
    <w:rsid w:val="00F85925"/>
    <w:rsid w:val="00F85CE2"/>
    <w:rsid w:val="00F8631E"/>
    <w:rsid w:val="00F863C1"/>
    <w:rsid w:val="00F8653D"/>
    <w:rsid w:val="00F86747"/>
    <w:rsid w:val="00F86749"/>
    <w:rsid w:val="00F8684E"/>
    <w:rsid w:val="00F86872"/>
    <w:rsid w:val="00F868DB"/>
    <w:rsid w:val="00F86F0A"/>
    <w:rsid w:val="00F8743C"/>
    <w:rsid w:val="00F8756F"/>
    <w:rsid w:val="00F8759F"/>
    <w:rsid w:val="00F87773"/>
    <w:rsid w:val="00F87AF4"/>
    <w:rsid w:val="00F87AFE"/>
    <w:rsid w:val="00F87D43"/>
    <w:rsid w:val="00F87E7B"/>
    <w:rsid w:val="00F90486"/>
    <w:rsid w:val="00F904EF"/>
    <w:rsid w:val="00F9089C"/>
    <w:rsid w:val="00F90F53"/>
    <w:rsid w:val="00F910F2"/>
    <w:rsid w:val="00F911E6"/>
    <w:rsid w:val="00F91221"/>
    <w:rsid w:val="00F91390"/>
    <w:rsid w:val="00F918F4"/>
    <w:rsid w:val="00F92164"/>
    <w:rsid w:val="00F9239E"/>
    <w:rsid w:val="00F9259F"/>
    <w:rsid w:val="00F925C7"/>
    <w:rsid w:val="00F92743"/>
    <w:rsid w:val="00F92B9B"/>
    <w:rsid w:val="00F92FA4"/>
    <w:rsid w:val="00F930D2"/>
    <w:rsid w:val="00F9310E"/>
    <w:rsid w:val="00F931B2"/>
    <w:rsid w:val="00F931FF"/>
    <w:rsid w:val="00F93AAC"/>
    <w:rsid w:val="00F948CC"/>
    <w:rsid w:val="00F94904"/>
    <w:rsid w:val="00F94ACC"/>
    <w:rsid w:val="00F94D0E"/>
    <w:rsid w:val="00F95010"/>
    <w:rsid w:val="00F956A4"/>
    <w:rsid w:val="00F958C3"/>
    <w:rsid w:val="00F95CDE"/>
    <w:rsid w:val="00F96146"/>
    <w:rsid w:val="00F965A0"/>
    <w:rsid w:val="00F9673A"/>
    <w:rsid w:val="00F96A1F"/>
    <w:rsid w:val="00F96AE2"/>
    <w:rsid w:val="00F96E8B"/>
    <w:rsid w:val="00F96F3A"/>
    <w:rsid w:val="00F972E9"/>
    <w:rsid w:val="00F97A51"/>
    <w:rsid w:val="00F97C04"/>
    <w:rsid w:val="00F97CCB"/>
    <w:rsid w:val="00F97CFB"/>
    <w:rsid w:val="00F97E94"/>
    <w:rsid w:val="00F97F89"/>
    <w:rsid w:val="00F97FA8"/>
    <w:rsid w:val="00FA03FB"/>
    <w:rsid w:val="00FA04BF"/>
    <w:rsid w:val="00FA1AAD"/>
    <w:rsid w:val="00FA1F1D"/>
    <w:rsid w:val="00FA265D"/>
    <w:rsid w:val="00FA26C1"/>
    <w:rsid w:val="00FA297F"/>
    <w:rsid w:val="00FA2AD3"/>
    <w:rsid w:val="00FA3036"/>
    <w:rsid w:val="00FA30D7"/>
    <w:rsid w:val="00FA3303"/>
    <w:rsid w:val="00FA35C4"/>
    <w:rsid w:val="00FA396C"/>
    <w:rsid w:val="00FA3BAE"/>
    <w:rsid w:val="00FA3D7E"/>
    <w:rsid w:val="00FA3DAA"/>
    <w:rsid w:val="00FA4685"/>
    <w:rsid w:val="00FA46A3"/>
    <w:rsid w:val="00FA47FB"/>
    <w:rsid w:val="00FA4D70"/>
    <w:rsid w:val="00FA4E9C"/>
    <w:rsid w:val="00FA56C4"/>
    <w:rsid w:val="00FA613A"/>
    <w:rsid w:val="00FA6175"/>
    <w:rsid w:val="00FA62C9"/>
    <w:rsid w:val="00FA6475"/>
    <w:rsid w:val="00FA65E0"/>
    <w:rsid w:val="00FA663B"/>
    <w:rsid w:val="00FA6BA1"/>
    <w:rsid w:val="00FA6C07"/>
    <w:rsid w:val="00FA6E0A"/>
    <w:rsid w:val="00FA7138"/>
    <w:rsid w:val="00FA7197"/>
    <w:rsid w:val="00FA73CE"/>
    <w:rsid w:val="00FA76F9"/>
    <w:rsid w:val="00FB06B4"/>
    <w:rsid w:val="00FB0C3F"/>
    <w:rsid w:val="00FB0D54"/>
    <w:rsid w:val="00FB1254"/>
    <w:rsid w:val="00FB1678"/>
    <w:rsid w:val="00FB17FC"/>
    <w:rsid w:val="00FB1DB1"/>
    <w:rsid w:val="00FB2381"/>
    <w:rsid w:val="00FB23E1"/>
    <w:rsid w:val="00FB2443"/>
    <w:rsid w:val="00FB2507"/>
    <w:rsid w:val="00FB263E"/>
    <w:rsid w:val="00FB2658"/>
    <w:rsid w:val="00FB27F6"/>
    <w:rsid w:val="00FB290A"/>
    <w:rsid w:val="00FB2B4E"/>
    <w:rsid w:val="00FB2C36"/>
    <w:rsid w:val="00FB300B"/>
    <w:rsid w:val="00FB3319"/>
    <w:rsid w:val="00FB3374"/>
    <w:rsid w:val="00FB33D8"/>
    <w:rsid w:val="00FB3465"/>
    <w:rsid w:val="00FB352E"/>
    <w:rsid w:val="00FB3692"/>
    <w:rsid w:val="00FB3704"/>
    <w:rsid w:val="00FB3D47"/>
    <w:rsid w:val="00FB3D70"/>
    <w:rsid w:val="00FB3DB0"/>
    <w:rsid w:val="00FB4041"/>
    <w:rsid w:val="00FB44A3"/>
    <w:rsid w:val="00FB4663"/>
    <w:rsid w:val="00FB4D3D"/>
    <w:rsid w:val="00FB4DB2"/>
    <w:rsid w:val="00FB4EEA"/>
    <w:rsid w:val="00FB51CD"/>
    <w:rsid w:val="00FB53AC"/>
    <w:rsid w:val="00FB5453"/>
    <w:rsid w:val="00FB55BB"/>
    <w:rsid w:val="00FB57D7"/>
    <w:rsid w:val="00FB5809"/>
    <w:rsid w:val="00FB5A91"/>
    <w:rsid w:val="00FB5AA3"/>
    <w:rsid w:val="00FB601E"/>
    <w:rsid w:val="00FB67B3"/>
    <w:rsid w:val="00FB6CB8"/>
    <w:rsid w:val="00FB6CC8"/>
    <w:rsid w:val="00FB6D03"/>
    <w:rsid w:val="00FB7071"/>
    <w:rsid w:val="00FB7B50"/>
    <w:rsid w:val="00FB7CEA"/>
    <w:rsid w:val="00FC031B"/>
    <w:rsid w:val="00FC0407"/>
    <w:rsid w:val="00FC0473"/>
    <w:rsid w:val="00FC0AA3"/>
    <w:rsid w:val="00FC0EA1"/>
    <w:rsid w:val="00FC1174"/>
    <w:rsid w:val="00FC1212"/>
    <w:rsid w:val="00FC15B4"/>
    <w:rsid w:val="00FC19B4"/>
    <w:rsid w:val="00FC1C2D"/>
    <w:rsid w:val="00FC1C7C"/>
    <w:rsid w:val="00FC224F"/>
    <w:rsid w:val="00FC2742"/>
    <w:rsid w:val="00FC2C00"/>
    <w:rsid w:val="00FC2D3A"/>
    <w:rsid w:val="00FC31AF"/>
    <w:rsid w:val="00FC33E4"/>
    <w:rsid w:val="00FC397B"/>
    <w:rsid w:val="00FC3C24"/>
    <w:rsid w:val="00FC40EC"/>
    <w:rsid w:val="00FC418D"/>
    <w:rsid w:val="00FC42E0"/>
    <w:rsid w:val="00FC4AE4"/>
    <w:rsid w:val="00FC4C00"/>
    <w:rsid w:val="00FC51AF"/>
    <w:rsid w:val="00FC5B8E"/>
    <w:rsid w:val="00FC5E39"/>
    <w:rsid w:val="00FC5E6D"/>
    <w:rsid w:val="00FC5EC4"/>
    <w:rsid w:val="00FC6A79"/>
    <w:rsid w:val="00FC6BA3"/>
    <w:rsid w:val="00FC7070"/>
    <w:rsid w:val="00FC7114"/>
    <w:rsid w:val="00FC716A"/>
    <w:rsid w:val="00FC73CC"/>
    <w:rsid w:val="00FC7848"/>
    <w:rsid w:val="00FC7A4A"/>
    <w:rsid w:val="00FD039D"/>
    <w:rsid w:val="00FD07B2"/>
    <w:rsid w:val="00FD092B"/>
    <w:rsid w:val="00FD0EFA"/>
    <w:rsid w:val="00FD1197"/>
    <w:rsid w:val="00FD17FC"/>
    <w:rsid w:val="00FD1920"/>
    <w:rsid w:val="00FD1958"/>
    <w:rsid w:val="00FD1C05"/>
    <w:rsid w:val="00FD1D59"/>
    <w:rsid w:val="00FD1F46"/>
    <w:rsid w:val="00FD2687"/>
    <w:rsid w:val="00FD2875"/>
    <w:rsid w:val="00FD2A3B"/>
    <w:rsid w:val="00FD34A5"/>
    <w:rsid w:val="00FD3683"/>
    <w:rsid w:val="00FD3AC9"/>
    <w:rsid w:val="00FD4162"/>
    <w:rsid w:val="00FD4260"/>
    <w:rsid w:val="00FD45F2"/>
    <w:rsid w:val="00FD46FF"/>
    <w:rsid w:val="00FD48BD"/>
    <w:rsid w:val="00FD4B28"/>
    <w:rsid w:val="00FD4CA0"/>
    <w:rsid w:val="00FD4F5C"/>
    <w:rsid w:val="00FD518E"/>
    <w:rsid w:val="00FD51BC"/>
    <w:rsid w:val="00FD52DD"/>
    <w:rsid w:val="00FD5ACD"/>
    <w:rsid w:val="00FD5ADB"/>
    <w:rsid w:val="00FD5FD5"/>
    <w:rsid w:val="00FD6342"/>
    <w:rsid w:val="00FD6401"/>
    <w:rsid w:val="00FD6645"/>
    <w:rsid w:val="00FD69A8"/>
    <w:rsid w:val="00FD70BD"/>
    <w:rsid w:val="00FD724F"/>
    <w:rsid w:val="00FD72DF"/>
    <w:rsid w:val="00FD739C"/>
    <w:rsid w:val="00FD751A"/>
    <w:rsid w:val="00FD762D"/>
    <w:rsid w:val="00FE0341"/>
    <w:rsid w:val="00FE03E8"/>
    <w:rsid w:val="00FE0476"/>
    <w:rsid w:val="00FE0502"/>
    <w:rsid w:val="00FE083C"/>
    <w:rsid w:val="00FE0C56"/>
    <w:rsid w:val="00FE0CD2"/>
    <w:rsid w:val="00FE115B"/>
    <w:rsid w:val="00FE14A0"/>
    <w:rsid w:val="00FE14AF"/>
    <w:rsid w:val="00FE14E6"/>
    <w:rsid w:val="00FE1A28"/>
    <w:rsid w:val="00FE1AD9"/>
    <w:rsid w:val="00FE1BC5"/>
    <w:rsid w:val="00FE2486"/>
    <w:rsid w:val="00FE268F"/>
    <w:rsid w:val="00FE2804"/>
    <w:rsid w:val="00FE302F"/>
    <w:rsid w:val="00FE31C8"/>
    <w:rsid w:val="00FE324A"/>
    <w:rsid w:val="00FE3852"/>
    <w:rsid w:val="00FE3901"/>
    <w:rsid w:val="00FE3A02"/>
    <w:rsid w:val="00FE3C5F"/>
    <w:rsid w:val="00FE3CC5"/>
    <w:rsid w:val="00FE4101"/>
    <w:rsid w:val="00FE48C1"/>
    <w:rsid w:val="00FE4988"/>
    <w:rsid w:val="00FE4C36"/>
    <w:rsid w:val="00FE4D1E"/>
    <w:rsid w:val="00FE51E2"/>
    <w:rsid w:val="00FE569C"/>
    <w:rsid w:val="00FE56E6"/>
    <w:rsid w:val="00FE571C"/>
    <w:rsid w:val="00FE57A9"/>
    <w:rsid w:val="00FE5802"/>
    <w:rsid w:val="00FE583B"/>
    <w:rsid w:val="00FE5BBE"/>
    <w:rsid w:val="00FE5F81"/>
    <w:rsid w:val="00FE6544"/>
    <w:rsid w:val="00FE66DF"/>
    <w:rsid w:val="00FE71D9"/>
    <w:rsid w:val="00FE761D"/>
    <w:rsid w:val="00FE77D0"/>
    <w:rsid w:val="00FE7C41"/>
    <w:rsid w:val="00FE7C6D"/>
    <w:rsid w:val="00FE7FE4"/>
    <w:rsid w:val="00FF0014"/>
    <w:rsid w:val="00FF010E"/>
    <w:rsid w:val="00FF0586"/>
    <w:rsid w:val="00FF0632"/>
    <w:rsid w:val="00FF073C"/>
    <w:rsid w:val="00FF09F4"/>
    <w:rsid w:val="00FF0B69"/>
    <w:rsid w:val="00FF0E4A"/>
    <w:rsid w:val="00FF13DE"/>
    <w:rsid w:val="00FF1A1E"/>
    <w:rsid w:val="00FF1AF3"/>
    <w:rsid w:val="00FF2350"/>
    <w:rsid w:val="00FF26CD"/>
    <w:rsid w:val="00FF28CC"/>
    <w:rsid w:val="00FF294A"/>
    <w:rsid w:val="00FF3659"/>
    <w:rsid w:val="00FF3FED"/>
    <w:rsid w:val="00FF40F5"/>
    <w:rsid w:val="00FF447A"/>
    <w:rsid w:val="00FF47A5"/>
    <w:rsid w:val="00FF47FF"/>
    <w:rsid w:val="00FF4AAA"/>
    <w:rsid w:val="00FF4BFA"/>
    <w:rsid w:val="00FF5D12"/>
    <w:rsid w:val="00FF5E93"/>
    <w:rsid w:val="00FF615C"/>
    <w:rsid w:val="00FF641A"/>
    <w:rsid w:val="00FF69D0"/>
    <w:rsid w:val="00FF6F02"/>
    <w:rsid w:val="00FF6FDF"/>
    <w:rsid w:val="00FF72BC"/>
    <w:rsid w:val="029F1AEF"/>
    <w:rsid w:val="0A3A00A3"/>
    <w:rsid w:val="0D6CECBF"/>
    <w:rsid w:val="128A4B27"/>
    <w:rsid w:val="1CD37168"/>
    <w:rsid w:val="3A7E03F8"/>
    <w:rsid w:val="5F14E5BB"/>
    <w:rsid w:val="6493DE3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0AAB1"/>
  <w15:docId w15:val="{83A10F5C-A8F7-4447-988F-2C16E88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8BF"/>
    <w:pPr>
      <w:spacing w:after="0" w:line="276" w:lineRule="auto"/>
    </w:pPr>
    <w:rPr>
      <w:lang w:val="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37"/>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uiPriority w:val="9"/>
    <w:qFormat/>
    <w:rsid w:val="00343A49"/>
    <w:pPr>
      <w:keepNext/>
      <w:keepLines/>
      <w:numPr>
        <w:ilvl w:val="1"/>
        <w:numId w:val="37"/>
      </w:numPr>
      <w:tabs>
        <w:tab w:val="left" w:pos="709"/>
      </w:tabs>
      <w:spacing w:before="100" w:beforeAutospacing="1" w:after="100" w:afterAutospacing="1"/>
      <w:outlineLvl w:val="1"/>
    </w:pPr>
    <w:rPr>
      <w:rFonts w:cs="Times New Roman"/>
      <w:b/>
      <w:bCs/>
      <w:iCs/>
      <w:caps/>
      <w:szCs w:val="32"/>
      <w:lang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380348"/>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FB6CB8"/>
    <w:pPr>
      <w:keepNext/>
      <w:numPr>
        <w:ilvl w:val="3"/>
        <w:numId w:val="37"/>
      </w:numPr>
      <w:spacing w:before="240" w:after="100" w:afterAutospacing="1"/>
      <w:jc w:val="both"/>
      <w:outlineLvl w:val="3"/>
    </w:pPr>
    <w:rPr>
      <w:rFonts w:eastAsia="Times New Roman" w:cs="Times New Roman"/>
      <w:b/>
      <w:bCs/>
      <w:szCs w:val="24"/>
      <w:lang w:eastAsia="lt-LT"/>
    </w:rPr>
  </w:style>
  <w:style w:type="paragraph" w:styleId="Heading5">
    <w:name w:val="heading 5"/>
    <w:aliases w:val="FORIT 5 lygis"/>
    <w:basedOn w:val="Normal"/>
    <w:next w:val="Normal"/>
    <w:link w:val="Heading5Char"/>
    <w:uiPriority w:val="9"/>
    <w:qFormat/>
    <w:rsid w:val="00473683"/>
    <w:pPr>
      <w:keepNext/>
      <w:numPr>
        <w:ilvl w:val="4"/>
        <w:numId w:val="37"/>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
    <w:qFormat/>
    <w:rsid w:val="009A7DBC"/>
    <w:pPr>
      <w:numPr>
        <w:ilvl w:val="5"/>
        <w:numId w:val="37"/>
      </w:numPr>
      <w:spacing w:before="100" w:beforeAutospacing="1" w:after="100" w:afterAutospacing="1"/>
      <w:outlineLvl w:val="5"/>
    </w:pPr>
    <w:rPr>
      <w:rFonts w:eastAsia="Times New Roman"/>
      <w:bCs/>
      <w:lang w:eastAsia="lt-LT"/>
    </w:rPr>
  </w:style>
  <w:style w:type="paragraph" w:styleId="Heading7">
    <w:name w:val="heading 7"/>
    <w:aliases w:val="LKIIS specifikacija,PIM 7,Annex Heading 2"/>
    <w:basedOn w:val="Normal"/>
    <w:next w:val="Normal"/>
    <w:link w:val="Heading7Char"/>
    <w:uiPriority w:val="9"/>
    <w:unhideWhenUsed/>
    <w:qFormat/>
    <w:rsid w:val="009A7DB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9A7DBC"/>
    <w:pPr>
      <w:keepNext/>
      <w:keepLines/>
      <w:numPr>
        <w:ilvl w:val="7"/>
        <w:numId w:val="37"/>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
    <w:unhideWhenUsed/>
    <w:qFormat/>
    <w:rsid w:val="009A7DB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uiPriority w:val="9"/>
    <w:rsid w:val="00343A49"/>
    <w:rPr>
      <w:rFonts w:cs="Times New Roman"/>
      <w:b/>
      <w:bCs/>
      <w:iCs/>
      <w:caps/>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bCs/>
      <w:caps/>
      <w:kern w:val="32"/>
      <w:sz w:val="28"/>
      <w:szCs w:val="28"/>
      <w:lang w:val="lt-LT" w:eastAsia="lt-LT"/>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380348"/>
    <w:rPr>
      <w:rFonts w:eastAsia="Times New Roman" w:cs="Times New Roman"/>
      <w:b/>
      <w:bCs/>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FB6CB8"/>
    <w:rPr>
      <w:rFonts w:eastAsia="Times New Roman" w:cs="Times New Roman"/>
      <w:b/>
      <w:bCs/>
      <w:szCs w:val="24"/>
      <w:lang w:val="lt-LT" w:eastAsia="lt-LT"/>
    </w:rPr>
  </w:style>
  <w:style w:type="character" w:customStyle="1" w:styleId="Heading5Char">
    <w:name w:val="Heading 5 Char"/>
    <w:aliases w:val="FORIT 5 lygis Char"/>
    <w:basedOn w:val="DefaultParagraphFont"/>
    <w:link w:val="Heading5"/>
    <w:uiPriority w:val="9"/>
    <w:rsid w:val="00473683"/>
    <w:rPr>
      <w:rFonts w:eastAsia="Times New Roman"/>
      <w:b/>
      <w:bCs/>
      <w:iCs/>
      <w:szCs w:val="26"/>
      <w:lang w:val="lt-LT"/>
    </w:rPr>
  </w:style>
  <w:style w:type="character" w:customStyle="1" w:styleId="Heading6Char">
    <w:name w:val="Heading 6 Char"/>
    <w:aliases w:val="PIM 6 Char,6 Char,Annex Heading 1 Char"/>
    <w:basedOn w:val="DefaultParagraphFont"/>
    <w:link w:val="Heading6"/>
    <w:uiPriority w:val="9"/>
    <w:rsid w:val="009A7DBC"/>
    <w:rPr>
      <w:rFonts w:eastAsia="Times New Roman"/>
      <w:bCs/>
      <w:lang w:val="lt-LT" w:eastAsia="lt-LT"/>
    </w:rPr>
  </w:style>
  <w:style w:type="character" w:customStyle="1" w:styleId="Heading7Char">
    <w:name w:val="Heading 7 Char"/>
    <w:aliases w:val="LKIIS specifikacija Char,PIM 7 Char,Annex Heading 2 Char"/>
    <w:basedOn w:val="DefaultParagraphFont"/>
    <w:link w:val="Heading7"/>
    <w:uiPriority w:val="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lang w:val="lt-LT" w:bidi="en-US"/>
    </w:rPr>
  </w:style>
  <w:style w:type="character" w:customStyle="1" w:styleId="Heading9Char">
    <w:name w:val="Heading 9 Char"/>
    <w:aliases w:val="PIM 9 Char,Annex Heading 4 Char"/>
    <w:basedOn w:val="DefaultParagraphFont"/>
    <w:link w:val="Heading9"/>
    <w:uiPriority w:val="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contextualSpacing/>
      <w:jc w:val="both"/>
    </w:pPr>
    <w:rPr>
      <w:rFonts w:eastAsia="Times New Roman"/>
      <w:szCs w:val="18"/>
      <w:lang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6"/>
      </w:numPr>
      <w:contextualSpacing/>
      <w:jc w:val="both"/>
    </w:pPr>
    <w:rPr>
      <w:lang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184541"/>
    <w:pPr>
      <w:numPr>
        <w:numId w:val="35"/>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184541"/>
    <w:rPr>
      <w:rFonts w:eastAsia="Times New Roman"/>
      <w:szCs w:val="18"/>
      <w:lang w:val="lt-LT" w:eastAsia="lt-LT"/>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val="lt-LT" w:eastAsia="lt-LT"/>
    </w:rPr>
  </w:style>
  <w:style w:type="paragraph" w:customStyle="1" w:styleId="3NUMarial">
    <w:name w:val="3NUM_arial"/>
    <w:basedOn w:val="Normal"/>
    <w:link w:val="3NUMarialChar"/>
    <w:qFormat/>
    <w:rsid w:val="00DE35B3"/>
    <w:pPr>
      <w:numPr>
        <w:ilvl w:val="2"/>
        <w:numId w:val="7"/>
      </w:numPr>
      <w:tabs>
        <w:tab w:val="left" w:pos="1418"/>
      </w:tabs>
      <w:ind w:left="1418" w:hanging="567"/>
      <w:contextualSpacing/>
      <w:jc w:val="both"/>
    </w:pPr>
    <w:rPr>
      <w:rFonts w:eastAsia="Times New Roman"/>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style>
  <w:style w:type="character" w:customStyle="1" w:styleId="LENBUL1arialChar">
    <w:name w:val="LEN_BUL1_arial Char"/>
    <w:basedOn w:val="LentekstasarialChar"/>
    <w:link w:val="LENBUL1arial"/>
    <w:rsid w:val="0046201D"/>
    <w:rPr>
      <w:rFonts w:cs="Times New Roman"/>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3"/>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szCs w:val="18"/>
      <w:lang w:val="lt-LT"/>
    </w:rPr>
  </w:style>
  <w:style w:type="paragraph" w:customStyle="1" w:styleId="LenBUL3arial">
    <w:name w:val="Len_BUL3_arial"/>
    <w:basedOn w:val="LENBUL1arial"/>
    <w:link w:val="LenBUL3arialChar"/>
    <w:qFormat/>
    <w:rsid w:val="00AD6F0F"/>
    <w:pPr>
      <w:numPr>
        <w:ilvl w:val="1"/>
        <w:numId w:val="4"/>
      </w:numPr>
      <w:tabs>
        <w:tab w:val="left" w:pos="526"/>
        <w:tab w:val="left" w:pos="806"/>
      </w:tabs>
      <w:ind w:left="1089" w:hanging="567"/>
    </w:pPr>
  </w:style>
  <w:style w:type="character" w:customStyle="1" w:styleId="LenBUL3arialChar">
    <w:name w:val="Len_BUL3_arial Char"/>
    <w:basedOn w:val="LENBUL1arialChar"/>
    <w:link w:val="LenBUL3arial"/>
    <w:rsid w:val="00AD6F0F"/>
    <w:rPr>
      <w:rFonts w:cs="Times New Roman"/>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5"/>
      </w:numPr>
      <w:spacing w:before="120"/>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qFormat/>
    <w:rsid w:val="00857525"/>
    <w:pPr>
      <w:keepNext/>
    </w:pPr>
    <w:rPr>
      <w:rFonts w:eastAsia="Times New Roman"/>
      <w:lang w:eastAsia="lt-LT"/>
    </w:rPr>
  </w:style>
  <w:style w:type="character" w:customStyle="1" w:styleId="LenpavadarialChar">
    <w:name w:val="Len_pavad_arial Char"/>
    <w:basedOn w:val="DefaultParagraphFont"/>
    <w:link w:val="Lenpavadarial"/>
    <w:rsid w:val="00857525"/>
    <w:rPr>
      <w:rFonts w:eastAsia="Times New Roman" w:cs="Times New Roman"/>
      <w:szCs w:val="22"/>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noProof/>
      <w:sz w:val="22"/>
      <w:lang w:eastAsia="lt-LT"/>
    </w:rPr>
  </w:style>
  <w:style w:type="paragraph" w:customStyle="1" w:styleId="Tekstasarial">
    <w:name w:val="Tekstas_arial"/>
    <w:basedOn w:val="Normal"/>
    <w:link w:val="TekstasarialChar"/>
    <w:qFormat/>
    <w:rsid w:val="00C15A1F"/>
    <w:pPr>
      <w:spacing w:before="120" w:after="120"/>
      <w:jc w:val="both"/>
    </w:pPr>
    <w:rPr>
      <w:rFonts w:eastAsia="Times New Roman"/>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2"/>
      <w:lang w:val="lt-LT" w:eastAsia="lt-LT"/>
    </w:rPr>
  </w:style>
  <w:style w:type="paragraph" w:styleId="TOC1">
    <w:name w:val="toc 1"/>
    <w:basedOn w:val="Normal"/>
    <w:next w:val="Normal"/>
    <w:autoRedefine/>
    <w:uiPriority w:val="39"/>
    <w:unhideWhenUsed/>
    <w:rsid w:val="0077597C"/>
    <w:pPr>
      <w:tabs>
        <w:tab w:val="left" w:pos="400"/>
        <w:tab w:val="right" w:leader="dot" w:pos="10194"/>
      </w:tabs>
      <w:spacing w:after="100"/>
    </w:pPr>
    <w:rPr>
      <w:sz w:val="22"/>
    </w:rPr>
  </w:style>
  <w:style w:type="paragraph" w:styleId="TOC2">
    <w:name w:val="toc 2"/>
    <w:basedOn w:val="Normal"/>
    <w:next w:val="Normal"/>
    <w:autoRedefine/>
    <w:uiPriority w:val="39"/>
    <w:unhideWhenUsed/>
    <w:rsid w:val="00E30C0D"/>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E30C0D"/>
    <w:pPr>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szCs w:val="22"/>
    </w:rPr>
  </w:style>
  <w:style w:type="paragraph" w:styleId="TOC7">
    <w:name w:val="toc 7"/>
    <w:basedOn w:val="Normal"/>
    <w:next w:val="Normal"/>
    <w:autoRedefine/>
    <w:uiPriority w:val="39"/>
    <w:unhideWhenUsed/>
    <w:rsid w:val="00BE708B"/>
    <w:rPr>
      <w:rFonts w:cs="Calibri"/>
      <w:szCs w:val="22"/>
    </w:rPr>
  </w:style>
  <w:style w:type="paragraph" w:styleId="TOC8">
    <w:name w:val="toc 8"/>
    <w:basedOn w:val="Normal"/>
    <w:next w:val="Normal"/>
    <w:autoRedefine/>
    <w:uiPriority w:val="39"/>
    <w:unhideWhenUsed/>
    <w:rsid w:val="00BE708B"/>
    <w:rPr>
      <w:rFonts w:cs="Calibri"/>
      <w:szCs w:val="22"/>
    </w:rPr>
  </w:style>
  <w:style w:type="paragraph" w:styleId="TOC9">
    <w:name w:val="toc 9"/>
    <w:basedOn w:val="Normal"/>
    <w:next w:val="Normal"/>
    <w:autoRedefine/>
    <w:uiPriority w:val="39"/>
    <w:unhideWhenUsed/>
    <w:rsid w:val="00BE708B"/>
    <w:rPr>
      <w:rFonts w:cs="Calibri"/>
      <w:szCs w:val="22"/>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8"/>
      </w:numPr>
      <w:contextualSpacing/>
    </w:pPr>
    <w:rPr>
      <w:rFonts w:cs="Times New Roman"/>
      <w:b/>
      <w:color w:val="44697D"/>
      <w:sz w:val="28"/>
      <w:szCs w:val="22"/>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9"/>
      </w:numPr>
      <w:contextualSpacing/>
    </w:pPr>
    <w:rPr>
      <w:rFonts w:cs="Times New Roman"/>
      <w:b/>
      <w:color w:val="44697D"/>
      <w:sz w:val="28"/>
      <w:szCs w:val="22"/>
    </w:rPr>
  </w:style>
  <w:style w:type="paragraph" w:styleId="ListBullet4">
    <w:name w:val="List Bullet 4"/>
    <w:basedOn w:val="Normal"/>
    <w:uiPriority w:val="13"/>
    <w:semiHidden/>
    <w:unhideWhenUsed/>
    <w:rsid w:val="00BC51A1"/>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BC51A1"/>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lang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Ref1,Ref2,Ref11"/>
    <w:link w:val="SUPERSCharCharCharCharCharCharCharChar"/>
    <w:uiPriority w:val="99"/>
    <w:qFormat/>
    <w:rsid w:val="00E14755"/>
    <w:rPr>
      <w:vertAlign w:val="superscript"/>
    </w:rPr>
  </w:style>
  <w:style w:type="paragraph" w:customStyle="1" w:styleId="Papunktis">
    <w:name w:val="Papunktis"/>
    <w:basedOn w:val="Normal"/>
    <w:rsid w:val="00A32D8F"/>
    <w:pPr>
      <w:numPr>
        <w:ilvl w:val="1"/>
        <w:numId w:val="11"/>
      </w:numPr>
      <w:tabs>
        <w:tab w:val="num" w:pos="360"/>
      </w:tabs>
      <w:spacing w:line="240" w:lineRule="auto"/>
      <w:ind w:left="283" w:firstLine="0"/>
      <w:jc w:val="both"/>
    </w:pPr>
    <w:rPr>
      <w:rFonts w:eastAsia="MS Mincho" w:cs="Times New Roman"/>
      <w:b/>
      <w:color w:val="44697D"/>
      <w:sz w:val="28"/>
      <w:szCs w:val="24"/>
    </w:rPr>
  </w:style>
  <w:style w:type="paragraph" w:customStyle="1" w:styleId="Papunkiopapunktis">
    <w:name w:val="Papunkčio papunktis"/>
    <w:basedOn w:val="Normal"/>
    <w:rsid w:val="00764B25"/>
    <w:pPr>
      <w:numPr>
        <w:ilvl w:val="2"/>
        <w:numId w:val="11"/>
      </w:numPr>
      <w:spacing w:line="240" w:lineRule="auto"/>
      <w:jc w:val="both"/>
    </w:pPr>
    <w:rPr>
      <w:rFonts w:eastAsia="MS Mincho" w:cs="Times New Roman"/>
      <w:b/>
      <w:color w:val="44697D"/>
      <w:sz w:val="28"/>
      <w:szCs w:val="24"/>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ind w:left="480" w:hanging="480"/>
    </w:pPr>
    <w:rPr>
      <w:rFonts w:cs="Calibri"/>
      <w:smallCaps/>
      <w:sz w:val="18"/>
    </w:rPr>
  </w:style>
  <w:style w:type="paragraph" w:customStyle="1" w:styleId="ToRdaliugrupes">
    <w:name w:val="ToR_daliu_grupes"/>
    <w:basedOn w:val="BodyText"/>
    <w:rsid w:val="00764B25"/>
    <w:pPr>
      <w:numPr>
        <w:ilvl w:val="1"/>
        <w:numId w:val="12"/>
      </w:numPr>
      <w:spacing w:before="60" w:after="0" w:line="240" w:lineRule="auto"/>
      <w:ind w:left="0"/>
      <w:jc w:val="both"/>
    </w:pPr>
    <w:rPr>
      <w:rFonts w:eastAsia="Times New Roman"/>
      <w:b w:val="0"/>
      <w:szCs w:val="20"/>
      <w:lang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3"/>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5"/>
      </w:numPr>
      <w:tabs>
        <w:tab w:val="num" w:pos="360"/>
        <w:tab w:val="num" w:pos="1287"/>
        <w:tab w:val="num" w:pos="2214"/>
        <w:tab w:val="num" w:pos="2520"/>
        <w:tab w:val="num" w:pos="2574"/>
      </w:tabs>
      <w:suppressAutoHyphens/>
      <w:autoSpaceDN w:val="0"/>
      <w:spacing w:line="240" w:lineRule="auto"/>
      <w:ind w:left="2448" w:hanging="360"/>
      <w:jc w:val="both"/>
      <w:textAlignment w:val="baseline"/>
    </w:pPr>
    <w:rPr>
      <w:rFonts w:eastAsia="Times New Roman" w:cs="Times New Roman"/>
      <w:bCs/>
      <w:kern w:val="3"/>
      <w:szCs w:val="24"/>
      <w:lang w:eastAsia="en-GB"/>
    </w:rPr>
  </w:style>
  <w:style w:type="paragraph" w:customStyle="1" w:styleId="sabl">
    <w:name w:val="sabl"/>
    <w:basedOn w:val="Normal"/>
    <w:link w:val="sablChar"/>
    <w:qFormat/>
    <w:rsid w:val="009079F7"/>
    <w:pPr>
      <w:spacing w:line="240" w:lineRule="auto"/>
      <w:jc w:val="both"/>
    </w:pPr>
    <w:rPr>
      <w:rFonts w:eastAsia="Times New Roman" w:cs="Times New Roman"/>
      <w:i/>
      <w:szCs w:val="24"/>
      <w:lang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qFormat/>
    <w:rsid w:val="00BC3B6C"/>
    <w:pPr>
      <w:spacing w:line="240" w:lineRule="auto"/>
    </w:p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qFormat/>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6"/>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eastAsia="Arial" w:cs="Times New Roman"/>
      <w:color w:val="000000"/>
      <w:sz w:val="22"/>
      <w:lang w:val="lt-LT" w:eastAsia="lt-LT" w:bidi="en-US"/>
    </w:rPr>
  </w:style>
  <w:style w:type="paragraph" w:customStyle="1" w:styleId="bulletai1">
    <w:name w:val="bulletai 1"/>
    <w:basedOn w:val="Normal"/>
    <w:rsid w:val="006D03EF"/>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6D03EF"/>
    <w:pPr>
      <w:numPr>
        <w:ilvl w:val="1"/>
      </w:numPr>
      <w:tabs>
        <w:tab w:val="clear" w:pos="2268"/>
      </w:tabs>
      <w:ind w:left="792" w:hanging="432"/>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szCs w:val="24"/>
      <w:lang w:eastAsia="lt-LT"/>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eastAsia="Times New Roman" w:cs="Times New Roman"/>
      <w:szCs w:val="24"/>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uiPriority w:val="34"/>
    <w:qFormat/>
    <w:rsid w:val="004A40FC"/>
    <w:pPr>
      <w:suppressAutoHyphens/>
      <w:autoSpaceDN w:val="0"/>
      <w:jc w:val="both"/>
      <w:textAlignment w:val="baseline"/>
    </w:pPr>
    <w:rPr>
      <w:rFonts w:cs="Times New Roman"/>
      <w:szCs w:val="22"/>
    </w:rPr>
  </w:style>
  <w:style w:type="paragraph" w:customStyle="1" w:styleId="bodybody">
    <w:name w:val="body body"/>
    <w:basedOn w:val="Normal"/>
    <w:link w:val="bodybodyChar"/>
    <w:qFormat/>
    <w:rsid w:val="00EC76BF"/>
    <w:pPr>
      <w:spacing w:line="240" w:lineRule="auto"/>
      <w:jc w:val="both"/>
    </w:pPr>
    <w:rPr>
      <w:rFonts w:eastAsia="Times New Roman" w:cs="Times New Roman"/>
      <w:szCs w:val="24"/>
      <w:lang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18"/>
      </w:numPr>
    </w:pPr>
    <w:rPr>
      <w:szCs w:val="18"/>
    </w:rPr>
  </w:style>
  <w:style w:type="character" w:customStyle="1" w:styleId="BodyTextVSDChar">
    <w:name w:val="Body Text VSD Char"/>
    <w:basedOn w:val="DefaultParagraphFont"/>
    <w:link w:val="BodyTextVSD"/>
    <w:rsid w:val="000767B6"/>
    <w:rPr>
      <w:rFonts w:eastAsia="Times New Roman" w:cs="Times New Roman"/>
      <w:b/>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pPr>
    <w:rPr>
      <w:rFonts w:eastAsia="MS Mincho" w:cs="Times New Roman"/>
      <w:b/>
      <w:color w:val="4F5660"/>
      <w:szCs w:val="24"/>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line="240" w:lineRule="auto"/>
    </w:pPr>
    <w:rPr>
      <w:rFonts w:ascii="Calibri" w:hAnsi="Calibri" w:cs="Calibri"/>
      <w:b/>
      <w:color w:val="44697D"/>
      <w:szCs w:val="22"/>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lang w:eastAsia="lt-LT"/>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rPr>
  </w:style>
  <w:style w:type="paragraph" w:customStyle="1" w:styleId="NumberedlistVSD">
    <w:name w:val="Numbered list VSD"/>
    <w:qFormat/>
    <w:rsid w:val="000767B6"/>
    <w:pPr>
      <w:numPr>
        <w:numId w:val="19"/>
      </w:numPr>
      <w:tabs>
        <w:tab w:val="left" w:pos="1134"/>
        <w:tab w:val="left" w:pos="1418"/>
      </w:tabs>
      <w:spacing w:after="0" w:line="240" w:lineRule="auto"/>
      <w:jc w:val="both"/>
    </w:pPr>
    <w:rPr>
      <w:rFonts w:eastAsia="Arial"/>
      <w:sz w:val="22"/>
      <w:szCs w:val="24"/>
      <w:lang w:val="lt-LT" w:eastAsia="ar-SA"/>
    </w:rPr>
  </w:style>
  <w:style w:type="paragraph" w:styleId="NoSpacing">
    <w:name w:val="No Spacing"/>
    <w:aliases w:val="Style3"/>
    <w:link w:val="NoSpacingChar"/>
    <w:uiPriority w:val="1"/>
    <w:qFormat/>
    <w:rsid w:val="000767B6"/>
    <w:pPr>
      <w:spacing w:after="0" w:line="240" w:lineRule="auto"/>
    </w:pPr>
    <w:rPr>
      <w:rFonts w:cs="Times New Roman"/>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szCs w:val="24"/>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lang w:eastAsia="lt-LT"/>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767B6"/>
    <w:pPr>
      <w:numPr>
        <w:numId w:val="20"/>
      </w:numPr>
      <w:spacing w:before="120" w:line="240" w:lineRule="auto"/>
      <w:jc w:val="both"/>
    </w:pPr>
    <w:rPr>
      <w:rFonts w:eastAsia="Arial Unicode MS"/>
      <w:b/>
      <w:color w:val="44697D"/>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rPr>
  </w:style>
  <w:style w:type="character" w:customStyle="1" w:styleId="EYbullet1stlevelChar">
    <w:name w:val="EY bullet 1st level Char"/>
    <w:basedOn w:val="DefaultParagraphFont"/>
    <w:link w:val="EYbullet1stlevel"/>
    <w:rsid w:val="000767B6"/>
    <w:rPr>
      <w:rFonts w:eastAsia="SimSu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szCs w:val="24"/>
      <w:lang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eastAsia="Times New Roman" w:cs="Times New Roman"/>
      <w:b/>
      <w:szCs w:val="18"/>
      <w:lang w:val="lt-LT" w:eastAsia="lt-LT"/>
    </w:rPr>
  </w:style>
  <w:style w:type="paragraph" w:customStyle="1" w:styleId="Tekstas">
    <w:name w:val="Tekstas"/>
    <w:basedOn w:val="BodyTextIndent"/>
    <w:rsid w:val="000767B6"/>
    <w:pPr>
      <w:numPr>
        <w:numId w:val="23"/>
      </w:numPr>
      <w:spacing w:after="0" w:line="288" w:lineRule="auto"/>
      <w:ind w:left="0" w:firstLine="720"/>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line="240" w:lineRule="auto"/>
    </w:pPr>
    <w:rPr>
      <w:rFonts w:cs="Times New Roman"/>
      <w:b/>
      <w:szCs w:val="24"/>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link w:val="Style1Char"/>
    <w:autoRedefine/>
    <w:qFormat/>
    <w:rsid w:val="009D15C4"/>
    <w:pPr>
      <w:numPr>
        <w:ilvl w:val="1"/>
        <w:numId w:val="31"/>
      </w:numPr>
      <w:tabs>
        <w:tab w:val="left" w:pos="1276"/>
      </w:tabs>
      <w:jc w:val="both"/>
    </w:pPr>
    <w:rPr>
      <w:rFonts w:eastAsia="Times New Roman" w:cs="Times New Roman"/>
      <w:szCs w:val="24"/>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4"/>
      </w:numPr>
      <w:tabs>
        <w:tab w:val="left" w:pos="1418"/>
      </w:tabs>
      <w:spacing w:after="100" w:afterAutospacing="1"/>
      <w:ind w:left="1135" w:hanging="284"/>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szCs w:val="22"/>
      <w:lang w:val="lt-LT"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25"/>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szCs w:val="24"/>
      <w:lang w:val="lt-LT" w:eastAsia="lt-LT"/>
    </w:rPr>
  </w:style>
  <w:style w:type="character" w:customStyle="1" w:styleId="3sablChar">
    <w:name w:val="3 sabl Char"/>
    <w:basedOn w:val="2sabloChar"/>
    <w:link w:val="3sabl"/>
    <w:rsid w:val="000767B6"/>
    <w:rPr>
      <w:rFonts w:eastAsia="Times New Roman" w:cs="Times New Roman"/>
      <w:b/>
      <w:color w:val="44697D"/>
      <w:sz w:val="28"/>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26"/>
      </w:numPr>
      <w:tabs>
        <w:tab w:val="left" w:pos="1276"/>
      </w:tabs>
    </w:pPr>
  </w:style>
  <w:style w:type="character" w:customStyle="1" w:styleId="bule2Char">
    <w:name w:val="bule2 Char"/>
    <w:basedOn w:val="BuletasChar"/>
    <w:link w:val="bule2"/>
    <w:rsid w:val="000767B6"/>
    <w:rPr>
      <w:rFonts w:eastAsia="Times New Roman" w:cs="Times New Roman"/>
      <w:b/>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27"/>
      </w:numPr>
      <w:spacing w:line="240" w:lineRule="auto"/>
      <w:jc w:val="both"/>
    </w:pPr>
    <w:rPr>
      <w:rFonts w:eastAsia="Times New Roman" w:cs="Times New Roman"/>
      <w:b/>
      <w:szCs w:val="24"/>
      <w:lang w:eastAsia="lt-LT"/>
    </w:rPr>
  </w:style>
  <w:style w:type="character" w:customStyle="1" w:styleId="l2Char">
    <w:name w:val="l2 Char"/>
    <w:link w:val="l2"/>
    <w:uiPriority w:val="99"/>
    <w:rsid w:val="000767B6"/>
    <w:rPr>
      <w:rFonts w:eastAsia="Times New Roman" w:cs="Times New Roman"/>
      <w:b/>
      <w:szCs w:val="24"/>
      <w:lang w:val="lt-LT" w:eastAsia="lt-LT"/>
    </w:rPr>
  </w:style>
  <w:style w:type="paragraph" w:customStyle="1" w:styleId="PrSpecBullet">
    <w:name w:val="PrSpecBullet"/>
    <w:basedOn w:val="Normal"/>
    <w:autoRedefine/>
    <w:rsid w:val="000767B6"/>
    <w:pPr>
      <w:numPr>
        <w:numId w:val="28"/>
      </w:numPr>
      <w:spacing w:before="120" w:after="120" w:line="240" w:lineRule="auto"/>
      <w:jc w:val="both"/>
    </w:pPr>
    <w:rPr>
      <w:rFonts w:eastAsia="Times New Roman" w:cs="Times New Roman"/>
    </w:rPr>
  </w:style>
  <w:style w:type="paragraph" w:customStyle="1" w:styleId="a">
    <w:name w:val="!!!"/>
    <w:basedOn w:val="Normal"/>
    <w:rsid w:val="000767B6"/>
    <w:pPr>
      <w:numPr>
        <w:ilvl w:val="1"/>
        <w:numId w:val="28"/>
      </w:numPr>
      <w:spacing w:line="240" w:lineRule="auto"/>
    </w:pPr>
    <w:rPr>
      <w:rFonts w:eastAsia="Times New Roman" w:cs="Times New Roman"/>
      <w:b/>
      <w:szCs w:val="24"/>
      <w:lang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cs="Times New Roman"/>
      <w:sz w:val="16"/>
      <w:szCs w:val="16"/>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szCs w:val="24"/>
      <w:lang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eastAsia="lt-LT"/>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bCs/>
      <w:szCs w:val="24"/>
      <w:lang w:eastAsia="lt-LT"/>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lang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BodyText"/>
    <w:rsid w:val="000767B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szCs w:val="24"/>
      <w:lang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DefaultParagraphFont"/>
    <w:link w:val="1BODYTEKSTAS"/>
    <w:rsid w:val="000767B6"/>
    <w:rPr>
      <w:rFonts w:eastAsiaTheme="minorEastAsia" w:cs="Times New Roman"/>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szCs w:val="24"/>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0"/>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767B6"/>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szCs w:val="24"/>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lang w:eastAsia="lt-LT"/>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szCs w:val="24"/>
    </w:rPr>
  </w:style>
  <w:style w:type="paragraph" w:customStyle="1" w:styleId="Buletai">
    <w:name w:val="Buletai"/>
    <w:basedOn w:val="Punktas"/>
    <w:link w:val="BuletaiChar"/>
    <w:qFormat/>
    <w:rsid w:val="00940059"/>
    <w:pPr>
      <w:numPr>
        <w:numId w:val="41"/>
      </w:numPr>
      <w:spacing w:before="0" w:after="0" w:line="259" w:lineRule="auto"/>
      <w:contextualSpacing/>
    </w:pPr>
    <w:rPr>
      <w:rFonts w:asciiTheme="minorHAnsi" w:eastAsiaTheme="minorEastAsia" w:hAnsiTheme="minorHAnsi" w:cstheme="minorBidi"/>
      <w:b w:val="0"/>
      <w:color w:val="auto"/>
      <w:sz w:val="24"/>
      <w:szCs w:val="22"/>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sz w:val="52"/>
      <w:szCs w:val="52"/>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szCs w:val="40"/>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szCs w:val="22"/>
    </w:rPr>
  </w:style>
  <w:style w:type="paragraph" w:customStyle="1" w:styleId="Lentelsturinys">
    <w:name w:val="Lentelės turinys"/>
    <w:basedOn w:val="Normal"/>
    <w:link w:val="LentelsturinysChar"/>
    <w:qFormat/>
    <w:rsid w:val="00B44D12"/>
    <w:pPr>
      <w:spacing w:line="240" w:lineRule="auto"/>
    </w:pPr>
    <w:rPr>
      <w:rFonts w:cs="Times New Roman"/>
      <w:sz w:val="22"/>
      <w:szCs w:val="22"/>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F56AB8"/>
    <w:pPr>
      <w:numPr>
        <w:numId w:val="0"/>
      </w:numPr>
      <w:tabs>
        <w:tab w:val="left" w:pos="993"/>
      </w:tabs>
      <w:ind w:firstLine="567"/>
    </w:pPr>
    <w:rPr>
      <w:noProof/>
      <w:color w:val="000000"/>
      <w:sz w:val="22"/>
      <w:szCs w:val="20"/>
    </w:rPr>
  </w:style>
  <w:style w:type="paragraph" w:customStyle="1" w:styleId="Style4">
    <w:name w:val="Style4"/>
    <w:basedOn w:val="NoSpacing"/>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657FA9"/>
    <w:pPr>
      <w:numPr>
        <w:numId w:val="32"/>
      </w:numPr>
      <w:spacing w:before="120" w:after="120" w:line="240" w:lineRule="auto"/>
      <w:contextualSpacing/>
      <w:jc w:val="both"/>
    </w:pPr>
    <w:rPr>
      <w:rFonts w:eastAsia="Times New Roman" w:cs="Yantramanav"/>
      <w:color w:val="171717" w:themeColor="background2" w:themeShade="1A"/>
      <w:spacing w:val="5"/>
      <w:sz w:val="22"/>
      <w:szCs w:val="18"/>
      <w:lang w:eastAsia="lt-LT"/>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pacing w:val="5"/>
      <w:sz w:val="22"/>
      <w:szCs w:val="18"/>
      <w:lang w:val="lt-LT" w:eastAsia="lt-LT"/>
    </w:rPr>
  </w:style>
  <w:style w:type="paragraph" w:customStyle="1" w:styleId="FORITBulletsL2">
    <w:name w:val="FORIT Bullets L2"/>
    <w:basedOn w:val="FORITBulletsL1"/>
    <w:link w:val="FORITBulletsL2Char"/>
    <w:qFormat/>
    <w:rsid w:val="00657FA9"/>
    <w:pPr>
      <w:numPr>
        <w:ilvl w:val="1"/>
      </w:numPr>
      <w:tabs>
        <w:tab w:val="num" w:pos="360"/>
      </w:tabs>
      <w:ind w:left="567" w:firstLine="0"/>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pacing w:val="5"/>
      <w:sz w:val="22"/>
      <w:szCs w:val="22"/>
      <w:lang w:eastAsia="lt-LT"/>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pacing w:val="5"/>
      <w:sz w:val="22"/>
      <w:szCs w:val="22"/>
      <w:lang w:val="lt-LT" w:eastAsia="lt-LT"/>
    </w:rPr>
  </w:style>
  <w:style w:type="paragraph" w:customStyle="1" w:styleId="FORITBulletsL1">
    <w:name w:val="FORIT Bullets L1"/>
    <w:basedOn w:val="ListParagraph"/>
    <w:link w:val="FORITBulletsL1Char"/>
    <w:qFormat/>
    <w:rsid w:val="00657FA9"/>
    <w:pPr>
      <w:numPr>
        <w:numId w:val="33"/>
      </w:numPr>
      <w:tabs>
        <w:tab w:val="num" w:pos="360"/>
      </w:tabs>
      <w:suppressAutoHyphens w:val="0"/>
      <w:autoSpaceDN/>
      <w:spacing w:line="240" w:lineRule="auto"/>
      <w:ind w:left="459" w:hanging="425"/>
      <w:contextualSpacing/>
      <w:textAlignment w:val="auto"/>
    </w:pPr>
    <w:rPr>
      <w:rFonts w:ascii="Arial" w:hAnsi="Arial" w:cs="Yantramanav"/>
      <w:spacing w:val="5"/>
      <w:sz w:val="20"/>
      <w:szCs w:val="20"/>
      <w:lang w:eastAsia="lt-LT"/>
    </w:rPr>
  </w:style>
  <w:style w:type="character" w:customStyle="1" w:styleId="FORITBulletsL1Char">
    <w:name w:val="FORIT Bullets L1 Char"/>
    <w:basedOn w:val="DefaultParagraphFont"/>
    <w:link w:val="FORITBulletsL1"/>
    <w:rsid w:val="00657FA9"/>
    <w:rPr>
      <w:rFonts w:ascii="Arial" w:hAnsi="Arial" w:cs="Yantramanav"/>
      <w:spacing w:val="5"/>
      <w:sz w:val="20"/>
      <w:lang w:val="lt-LT" w:eastAsia="lt-LT"/>
    </w:rPr>
  </w:style>
  <w:style w:type="paragraph" w:customStyle="1" w:styleId="ForitTabletext">
    <w:name w:val="Forit Table text"/>
    <w:basedOn w:val="Normal"/>
    <w:qFormat/>
    <w:rsid w:val="00657FA9"/>
    <w:pPr>
      <w:suppressAutoHyphens/>
      <w:spacing w:before="60" w:line="240" w:lineRule="auto"/>
      <w:ind w:left="29"/>
      <w:jc w:val="both"/>
    </w:pPr>
    <w:rPr>
      <w:lang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szCs w:val="24"/>
      <w:lang w:eastAsia="lt-LT"/>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szCs w:val="22"/>
      <w:lang w:eastAsia="lt-LT"/>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szCs w:val="22"/>
      <w:lang w:val="lt-LT" w:eastAsia="lt-LT"/>
    </w:rPr>
  </w:style>
  <w:style w:type="table" w:customStyle="1" w:styleId="ForIT1">
    <w:name w:val="ForIT1"/>
    <w:basedOn w:val="TableNorma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Georgia" w:hAnsi="Georgia"/>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pacing w:val="5"/>
      <w:sz w:val="20"/>
      <w:lang w:val="lt-LT" w:eastAsia="lt-LT"/>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pacing w:val="5"/>
      <w:sz w:val="22"/>
      <w:szCs w:val="24"/>
      <w:lang w:eastAsia="lt-LT"/>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pacing w:val="5"/>
      <w:sz w:val="22"/>
      <w:szCs w:val="24"/>
      <w:lang w:val="lt-LT" w:eastAsia="lt-LT"/>
    </w:rPr>
  </w:style>
  <w:style w:type="paragraph" w:customStyle="1" w:styleId="Lentelsbullets">
    <w:name w:val="_Lentelės bullets"/>
    <w:basedOn w:val="Lentelsvidus"/>
    <w:qFormat/>
    <w:rsid w:val="00EC7C81"/>
    <w:pPr>
      <w:numPr>
        <w:numId w:val="34"/>
      </w:numPr>
    </w:pPr>
    <w:rPr>
      <w:rFonts w:eastAsiaTheme="minorHAnsi"/>
    </w:rPr>
  </w:style>
  <w:style w:type="paragraph" w:customStyle="1" w:styleId="Lentelsbullet2lygis">
    <w:name w:val="_Lentelės bullet 2 lygis"/>
    <w:basedOn w:val="Lentelsbullets"/>
    <w:semiHidden/>
    <w:qFormat/>
    <w:rsid w:val="00C37287"/>
    <w:pPr>
      <w:numPr>
        <w:ilvl w:val="1"/>
      </w:numPr>
      <w:ind w:left="2160"/>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szCs w:val="24"/>
      <w:lang w:val="lt-LT"/>
    </w:rPr>
  </w:style>
  <w:style w:type="character" w:customStyle="1" w:styleId="Style1Char">
    <w:name w:val="Style1 Char"/>
    <w:link w:val="Style1"/>
    <w:rsid w:val="009D15C4"/>
    <w:rPr>
      <w:rFonts w:eastAsia="Times New Roman" w:cs="Times New Roman"/>
      <w:szCs w:val="24"/>
      <w:lang w:val="lt-LT"/>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rPr>
  </w:style>
  <w:style w:type="character" w:customStyle="1" w:styleId="UnresolvedMention61">
    <w:name w:val="Unresolved Mention61"/>
    <w:basedOn w:val="DefaultParagraphFont"/>
    <w:uiPriority w:val="99"/>
    <w:semiHidden/>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szCs w:val="22"/>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lang w:eastAsia="lt-LT"/>
    </w:rPr>
  </w:style>
  <w:style w:type="paragraph" w:customStyle="1" w:styleId="Sarasassurutuliukais">
    <w:name w:val="Sarasas su rutuliukais"/>
    <w:basedOn w:val="ListParagraph"/>
    <w:rsid w:val="00111E94"/>
    <w:pPr>
      <w:numPr>
        <w:numId w:val="36"/>
      </w:numPr>
      <w:suppressAutoHyphens w:val="0"/>
      <w:autoSpaceDN/>
      <w:spacing w:after="60"/>
      <w:textAlignment w:val="auto"/>
    </w:pPr>
    <w:rPr>
      <w:rFonts w:ascii="Arial" w:hAnsi="Arial"/>
      <w:b/>
      <w:sz w:val="22"/>
      <w:lang w:bidi="en-US"/>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111E94"/>
    <w:rPr>
      <w:rFonts w:cs="Times New Roman"/>
      <w:sz w:val="18"/>
      <w:szCs w:val="18"/>
      <w:lang w:val="lt-LT"/>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szCs w:val="18"/>
      <w:lang w:val="lt-LT"/>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szCs w:val="18"/>
      <w:lang w:val="lt-LT"/>
    </w:rPr>
  </w:style>
  <w:style w:type="paragraph" w:customStyle="1" w:styleId="LenNUM1">
    <w:name w:val="Len_NUM1"/>
    <w:basedOn w:val="1NUMarial"/>
    <w:link w:val="LenNUM1Char"/>
    <w:qFormat/>
    <w:rsid w:val="00111E94"/>
    <w:pPr>
      <w:numPr>
        <w:numId w:val="0"/>
      </w:numPr>
      <w:ind w:left="360" w:hanging="360"/>
    </w:pPr>
    <w:rPr>
      <w:rFonts w:cs="Times New Roman"/>
      <w:sz w:val="18"/>
      <w:szCs w:val="18"/>
    </w:rPr>
  </w:style>
  <w:style w:type="character" w:customStyle="1" w:styleId="LenNUM1Char">
    <w:name w:val="Len_NUM1 Char"/>
    <w:basedOn w:val="1NUMarialChar"/>
    <w:link w:val="LenNUM1"/>
    <w:rsid w:val="00111E94"/>
    <w:rPr>
      <w:rFonts w:cs="Times New Roman"/>
      <w:sz w:val="18"/>
      <w:szCs w:val="18"/>
      <w:lang w:val="lt-LT" w:eastAsia="lt-LT"/>
    </w:rPr>
  </w:style>
  <w:style w:type="paragraph" w:customStyle="1" w:styleId="LenNUM2">
    <w:name w:val="Len_NUM2"/>
    <w:basedOn w:val="1NUMarial"/>
    <w:link w:val="LenNUM2Char"/>
    <w:qFormat/>
    <w:rsid w:val="00111E94"/>
    <w:pPr>
      <w:numPr>
        <w:numId w:val="0"/>
      </w:numPr>
      <w:ind w:left="792" w:hanging="432"/>
    </w:pPr>
    <w:rPr>
      <w:rFonts w:cs="Times New Roman"/>
      <w:sz w:val="18"/>
      <w:szCs w:val="18"/>
    </w:rPr>
  </w:style>
  <w:style w:type="character" w:customStyle="1" w:styleId="LenNUM2Char">
    <w:name w:val="Len_NUM2 Char"/>
    <w:basedOn w:val="1NUMarialChar"/>
    <w:link w:val="LenNUM2"/>
    <w:rsid w:val="00111E94"/>
    <w:rPr>
      <w:rFonts w:cs="Times New Roman"/>
      <w:sz w:val="18"/>
      <w:szCs w:val="18"/>
      <w:lang w:val="lt-LT" w:eastAsia="lt-LT"/>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szCs w:val="18"/>
      <w:lang w:val="lt-LT" w:eastAsia="lt-LT"/>
    </w:rPr>
  </w:style>
  <w:style w:type="paragraph" w:customStyle="1" w:styleId="Lenpavad">
    <w:name w:val="Len_pavad"/>
    <w:basedOn w:val="Normal"/>
    <w:link w:val="LenpavadChar"/>
    <w:qFormat/>
    <w:rsid w:val="00111E94"/>
    <w:pPr>
      <w:keepNext/>
      <w:ind w:left="1298" w:hanging="1298"/>
    </w:pPr>
    <w:rPr>
      <w:rFonts w:eastAsia="Times New Roman" w:cs="Times New Roman"/>
      <w:szCs w:val="22"/>
      <w:lang w:eastAsia="lt-LT"/>
    </w:rPr>
  </w:style>
  <w:style w:type="character" w:customStyle="1" w:styleId="LenpavadChar">
    <w:name w:val="Len_pavad Char"/>
    <w:basedOn w:val="DefaultParagraphFont"/>
    <w:link w:val="Lenpavad"/>
    <w:rsid w:val="00111E94"/>
    <w:rPr>
      <w:rFonts w:eastAsia="Times New Roman" w:cs="Times New Roman"/>
      <w:szCs w:val="22"/>
      <w:lang w:val="lt-LT" w:eastAsia="lt-LT"/>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noProof/>
      <w:szCs w:val="24"/>
      <w:lang w:eastAsia="lt-LT"/>
    </w:rPr>
  </w:style>
  <w:style w:type="character" w:customStyle="1" w:styleId="PavarialChar">
    <w:name w:val="Pav_arial Char"/>
    <w:basedOn w:val="DefaultParagraphFont"/>
    <w:link w:val="Pavarial"/>
    <w:rsid w:val="00111E94"/>
    <w:rPr>
      <w:rFonts w:eastAsia="Times New Roman" w:cs="Times New Roman"/>
      <w:noProof/>
      <w:szCs w:val="24"/>
      <w:lang w:val="lt-LT" w:eastAsia="lt-LT"/>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Normal"/>
    <w:rsid w:val="00226931"/>
    <w:pPr>
      <w:ind w:left="720"/>
      <w:contextualSpacing/>
    </w:pPr>
    <w:rPr>
      <w:rFonts w:cs="Times New Roman"/>
      <w:szCs w:val="22"/>
    </w:rPr>
  </w:style>
  <w:style w:type="character" w:customStyle="1" w:styleId="BuletaiChar">
    <w:name w:val="Buletai Char"/>
    <w:basedOn w:val="DefaultParagraphFont"/>
    <w:link w:val="Buletai"/>
    <w:rsid w:val="00940059"/>
    <w:rPr>
      <w:rFonts w:asciiTheme="minorHAnsi" w:eastAsiaTheme="minorEastAsia" w:hAnsiTheme="minorHAnsi" w:cstheme="minorBidi"/>
      <w:szCs w:val="22"/>
      <w:lang w:val="lt-L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9E7015"/>
    <w:pPr>
      <w:spacing w:before="60" w:after="160" w:line="240" w:lineRule="exact"/>
      <w:jc w:val="both"/>
    </w:pPr>
    <w:rPr>
      <w:vertAlign w:val="superscript"/>
    </w:rPr>
  </w:style>
  <w:style w:type="character" w:customStyle="1" w:styleId="UnresolvedMention7">
    <w:name w:val="Unresolved Mention7"/>
    <w:basedOn w:val="DefaultParagraphFont"/>
    <w:uiPriority w:val="99"/>
    <w:semiHidden/>
    <w:unhideWhenUsed/>
    <w:rsid w:val="00005F95"/>
    <w:rPr>
      <w:color w:val="605E5C"/>
      <w:shd w:val="clear" w:color="auto" w:fill="E1DFDD"/>
    </w:rPr>
  </w:style>
  <w:style w:type="character" w:customStyle="1" w:styleId="UnresolvedMention8">
    <w:name w:val="Unresolved Mention8"/>
    <w:basedOn w:val="DefaultParagraphFont"/>
    <w:uiPriority w:val="99"/>
    <w:semiHidden/>
    <w:unhideWhenUsed/>
    <w:rsid w:val="00E77979"/>
    <w:rPr>
      <w:color w:val="605E5C"/>
      <w:shd w:val="clear" w:color="auto" w:fill="E1DFDD"/>
    </w:rPr>
  </w:style>
  <w:style w:type="character" w:customStyle="1" w:styleId="UnresolvedMention">
    <w:name w:val="Unresolved Mention"/>
    <w:basedOn w:val="DefaultParagraphFont"/>
    <w:uiPriority w:val="99"/>
    <w:semiHidden/>
    <w:unhideWhenUsed/>
    <w:rsid w:val="0036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285892383">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928194263">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inc.org/kb/users-guide/" TargetMode="External"/><Relationship Id="rId18" Type="http://schemas.openxmlformats.org/officeDocument/2006/relationships/image" Target="media/image2.png"/><Relationship Id="rId26" Type="http://schemas.openxmlformats.org/officeDocument/2006/relationships/hyperlink" Target="https://github.com/IHTSDO/sct-browser-frontend"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confluence.ihtsdotools.org/display/DOCRFSPG" TargetMode="External"/><Relationship Id="rId17" Type="http://schemas.openxmlformats.org/officeDocument/2006/relationships/header" Target="header2.xml"/><Relationship Id="rId25" Type="http://schemas.openxmlformats.org/officeDocument/2006/relationships/hyperlink" Target="https://browser.ihtsdotools.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rowser.ihtsdotools.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gistrucentras.lt/p/1187"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medicinosnk.lt/CodeSystem/lt-lab-results-abo/"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loinc.org/100003-3" TargetMode="External"/><Relationship Id="rId30" Type="http://schemas.openxmlformats.org/officeDocument/2006/relationships/image" Target="media/image8.png"/><Relationship Id="rId8" Type="http://schemas.openxmlformats.org/officeDocument/2006/relationships/settings" Target="settings.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1925F423DEA841AE970255190EBE08" ma:contentTypeVersion="15" ma:contentTypeDescription="Create a new document." ma:contentTypeScope="" ma:versionID="4a8c755579e49e93caa27ef73b8cebed">
  <xsd:schema xmlns:xsd="http://www.w3.org/2001/XMLSchema" xmlns:xs="http://www.w3.org/2001/XMLSchema" xmlns:p="http://schemas.microsoft.com/office/2006/metadata/properties" xmlns:ns2="9e94f363-d6aa-4582-9b41-5f0076f75b6c" xmlns:ns3="b8d336a4-912e-416d-a3d9-4088160d0540" targetNamespace="http://schemas.microsoft.com/office/2006/metadata/properties" ma:root="true" ma:fieldsID="41bcb7cb0b579bebe072d82142f210ca" ns2:_="" ns3:_="">
    <xsd:import namespace="9e94f363-d6aa-4582-9b41-5f0076f75b6c"/>
    <xsd:import namespace="b8d336a4-912e-416d-a3d9-4088160d05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f363-d6aa-4582-9b41-5f0076f7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336a4-912e-416d-a3d9-4088160d05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612c0-43ff-4792-bc77-adec614a40f6}" ma:internalName="TaxCatchAll" ma:showField="CatchAllData" ma:web="b8d336a4-912e-416d-a3d9-4088160d05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94f363-d6aa-4582-9b41-5f0076f75b6c">
      <Terms xmlns="http://schemas.microsoft.com/office/infopath/2007/PartnerControls"/>
    </lcf76f155ced4ddcb4097134ff3c332f>
    <TaxCatchAll xmlns="b8d336a4-912e-416d-a3d9-4088160d054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C2D4-4A59-4FEF-B020-EB16E4E1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4f363-d6aa-4582-9b41-5f0076f75b6c"/>
    <ds:schemaRef ds:uri="b8d336a4-912e-416d-a3d9-4088160d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5F935E-88CB-4C0F-A07C-5303FEFA9AFF}">
  <ds:schemaRefs>
    <ds:schemaRef ds:uri="http://schemas.microsoft.com/sharepoint/v3/contenttype/forms"/>
  </ds:schemaRefs>
</ds:datastoreItem>
</file>

<file path=customXml/itemProps4.xml><?xml version="1.0" encoding="utf-8"?>
<ds:datastoreItem xmlns:ds="http://schemas.openxmlformats.org/officeDocument/2006/customXml" ds:itemID="{9C0C8214-3CE9-44A8-9193-58E76456097D}">
  <ds:schemaRefs>
    <ds:schemaRef ds:uri="http://schemas.microsoft.com/office/2006/metadata/properties"/>
    <ds:schemaRef ds:uri="http://schemas.microsoft.com/office/infopath/2007/PartnerControls"/>
    <ds:schemaRef ds:uri="9e94f363-d6aa-4582-9b41-5f0076f75b6c"/>
    <ds:schemaRef ds:uri="b8d336a4-912e-416d-a3d9-4088160d0540"/>
  </ds:schemaRefs>
</ds:datastoreItem>
</file>

<file path=customXml/itemProps5.xml><?xml version="1.0" encoding="utf-8"?>
<ds:datastoreItem xmlns:ds="http://schemas.openxmlformats.org/officeDocument/2006/customXml" ds:itemID="{464B79D0-0F5D-4192-A0FC-E761384D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63</Pages>
  <Words>22060</Words>
  <Characters>125746</Characters>
  <Application>Microsoft Office Word</Application>
  <DocSecurity>0</DocSecurity>
  <Lines>1047</Lines>
  <Paragraphs>295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Simas Sodys</dc:creator>
  <cp:keywords/>
  <dc:description/>
  <cp:lastModifiedBy>Vaiva-PC</cp:lastModifiedBy>
  <cp:revision>28</cp:revision>
  <dcterms:created xsi:type="dcterms:W3CDTF">2025-04-04T06:31:00Z</dcterms:created>
  <dcterms:modified xsi:type="dcterms:W3CDTF">2026-02-20T15:23:00Z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0x010100B31925F423DEA841AE970255190EBE08</vt:lpwstr>
  </property>
  <property fmtid="{D5CDD505-2E9C-101B-9397-08002B2CF9AE}" pid="3" name="MediaServiceImageTags">
    <vt:lpwstr/>
  </property>
</Properties>
</file>