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22046B54" w:rsidR="00946A03" w:rsidRDefault="003C37D7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>
        <w:rPr>
          <w:b/>
          <w:bCs/>
          <w:color w:val="000000" w:themeColor="text1"/>
          <w:szCs w:val="20"/>
          <w:lang w:eastAsia="lt-LT"/>
        </w:rPr>
        <w:t xml:space="preserve">SUPAPRASTINTŲ </w:t>
      </w:r>
      <w:r w:rsidR="00946A03"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3D0DC572" w14:textId="6F75A49A" w:rsidR="00DD55DA" w:rsidRPr="004B24DD" w:rsidRDefault="00191C18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olor w:val="000000" w:themeColor="text1"/>
          <w:szCs w:val="22"/>
        </w:rPr>
      </w:pPr>
      <w:r w:rsidRPr="004B24DD">
        <w:rPr>
          <w:rFonts w:eastAsia="Calibri"/>
          <w:b/>
          <w:color w:val="000000" w:themeColor="text1"/>
          <w:szCs w:val="22"/>
        </w:rPr>
        <w:t>32913 SIURBLIŲ</w:t>
      </w:r>
      <w:r w:rsidR="004B24DD" w:rsidRPr="004B24DD">
        <w:rPr>
          <w:rFonts w:eastAsia="Calibri"/>
          <w:b/>
          <w:color w:val="000000" w:themeColor="text1"/>
          <w:szCs w:val="22"/>
        </w:rPr>
        <w:t xml:space="preserve"> IR ELEKTROS VARIKLIŲ, VALDYMO AUTOMATIKOS REMONTO IR PRIEŽIŪROS PASLAUGOS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4B24DD">
        <w:trPr>
          <w:trHeight w:val="358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12079855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4B24DD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290BEB10" w:rsidR="006E2880" w:rsidRPr="008C7F98" w:rsidRDefault="008C7F9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8C7F98">
              <w:rPr>
                <w:color w:val="000000" w:themeColor="text1"/>
                <w:sz w:val="18"/>
                <w:szCs w:val="18"/>
              </w:rPr>
              <w:t xml:space="preserve">Rūta Vičkačkaitė, Projektų vadovė, </w:t>
            </w:r>
            <w:hyperlink r:id="rId10" w:history="1">
              <w:r w:rsidRPr="008C7F98">
                <w:rPr>
                  <w:rStyle w:val="Hyperlink"/>
                  <w:color w:val="000000" w:themeColor="text1"/>
                  <w:sz w:val="18"/>
                  <w:szCs w:val="18"/>
                </w:rPr>
                <w:t>ruta.vickackaite@ltgkc.lt</w:t>
              </w:r>
            </w:hyperlink>
            <w:r w:rsidRPr="008C7F98">
              <w:rPr>
                <w:color w:val="000000" w:themeColor="text1"/>
                <w:sz w:val="18"/>
                <w:szCs w:val="18"/>
              </w:rPr>
              <w:t xml:space="preserve"> +37061482590</w:t>
            </w:r>
          </w:p>
        </w:tc>
      </w:tr>
      <w:tr w:rsidR="00A73D41" w:rsidRPr="00536DF5" w14:paraId="02AC9556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09BC8848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8C7F98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3AA7C0AC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8C7F98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8113016" w14:textId="48E5F684" w:rsidR="008C7F98" w:rsidRPr="008C7F98" w:rsidRDefault="000579B4" w:rsidP="008C7F98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8C7F98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2D60ABAE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7E221CDB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00BC55EC" w:rsidR="00B9679E" w:rsidRPr="008263E6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E1561D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CDD702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280FAF06" w:rsidR="00403311" w:rsidRPr="00064DEC" w:rsidRDefault="00000000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E1561D">
                  <w:rPr>
                    <w:sz w:val="18"/>
                    <w:szCs w:val="22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CDD702">
        <w:tc>
          <w:tcPr>
            <w:tcW w:w="2972" w:type="dxa"/>
          </w:tcPr>
          <w:p w14:paraId="2513EF06" w14:textId="77777777" w:rsidR="00C9167A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  <w:p w14:paraId="40EBDFE0" w14:textId="0D5C77A2" w:rsidR="003C37D7" w:rsidRPr="003C37D7" w:rsidRDefault="003C37D7" w:rsidP="003C37D7"/>
        </w:tc>
        <w:tc>
          <w:tcPr>
            <w:tcW w:w="6949" w:type="dxa"/>
            <w:gridSpan w:val="2"/>
          </w:tcPr>
          <w:p w14:paraId="149C9ABA" w14:textId="07BA13D1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 xml:space="preserve">utartį, atsisakys ją sudaryti,  KC pareikalavus, jis turės </w:t>
            </w:r>
            <w:r w:rsidRPr="003C37D7">
              <w:rPr>
                <w:color w:val="000000" w:themeColor="text1"/>
                <w:sz w:val="18"/>
                <w:szCs w:val="18"/>
              </w:rPr>
              <w:t xml:space="preserve">sumokėti </w:t>
            </w:r>
            <w:r w:rsidR="003C37D7" w:rsidRPr="003C37D7">
              <w:rPr>
                <w:color w:val="000000" w:themeColor="text1"/>
                <w:sz w:val="18"/>
                <w:szCs w:val="18"/>
              </w:rPr>
              <w:t>1 800,00</w:t>
            </w:r>
            <w:r w:rsidRPr="003C37D7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 xml:space="preserve">Eur be PVM dydžio baudą. </w:t>
            </w:r>
          </w:p>
          <w:p w14:paraId="4255B688" w14:textId="2B5D159E" w:rsidR="00431C51" w:rsidRDefault="00C9167A" w:rsidP="003C37D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4F5267FE" w14:textId="77777777" w:rsidR="003C37D7" w:rsidRDefault="003C37D7" w:rsidP="003C37D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02158AB2" w14:textId="77777777" w:rsidR="003C37D7" w:rsidRPr="007C5A15" w:rsidRDefault="003C37D7" w:rsidP="003C37D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3C37D7">
            <w:pPr>
              <w:spacing w:line="240" w:lineRule="auto"/>
              <w:ind w:right="601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B. Pirkimo objektas</w:t>
            </w:r>
          </w:p>
        </w:tc>
      </w:tr>
      <w:tr w:rsidR="000579B4" w:rsidRPr="00536DF5" w14:paraId="74E9320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4789CCBE" w:rsidR="00290C36" w:rsidRPr="00E4405D" w:rsidRDefault="003C37D7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3C37D7">
              <w:rPr>
                <w:b/>
                <w:bCs/>
                <w:color w:val="000000" w:themeColor="text1"/>
                <w:sz w:val="18"/>
                <w:szCs w:val="18"/>
              </w:rPr>
              <w:t>Siurblių ir elektros variklių, valdymo automatikos remonto ir priežiūros paslaugos</w:t>
            </w:r>
            <w:r w:rsidR="00150855" w:rsidRPr="003C37D7">
              <w:rPr>
                <w:color w:val="000000" w:themeColor="text1"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Prekės ir 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3646C40C" w14:textId="77777777" w:rsidR="00772516" w:rsidRDefault="00772516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  <w:p w14:paraId="3EEF394F" w14:textId="3AE5A1EB" w:rsidR="00913705" w:rsidRPr="00E4405D" w:rsidRDefault="00913705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528C909" w:rsidR="00431C51" w:rsidRPr="00E4405D" w:rsidRDefault="00431C51" w:rsidP="00334DA7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FC3AA9B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334DA7" w:rsidRPr="00334DA7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53F4FA9C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Tiekėjo deklaracija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431C51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0899DD0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Nr. I(A)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  <w:r w:rsidR="004F28C0">
                    <w:rPr>
                      <w:rStyle w:val="normaltextrun"/>
                      <w:sz w:val="16"/>
                      <w:szCs w:val="20"/>
                    </w:rPr>
                    <w:t>.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431C51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CDD702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7C635C78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5DE6FD1" w14:textId="4E233829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F28C0" w:rsidRPr="00536DF5" w14:paraId="0018100D" w14:textId="77777777" w:rsidTr="004F28C0">
        <w:trPr>
          <w:gridAfter w:val="2"/>
          <w:wAfter w:w="6949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4F28C0" w:rsidRPr="00E4405D" w:rsidRDefault="004F28C0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282969" w:rsidRPr="00536DF5" w14:paraId="163AD1E2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6B04D809" w:rsidR="002A1107" w:rsidRPr="00BF3CC3" w:rsidRDefault="00000000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4A500C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4F306A67" w:rsidR="00EA2D9F" w:rsidRPr="00481164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B3FDEF" w14:textId="47A43DFB" w:rsidR="000E114B" w:rsidRPr="004A500C" w:rsidRDefault="00496F5D" w:rsidP="004A500C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</w:t>
            </w:r>
            <w:r w:rsidR="00D07267">
              <w:rPr>
                <w:sz w:val="18"/>
                <w:szCs w:val="18"/>
              </w:rPr>
              <w:t xml:space="preserve"> </w:t>
            </w:r>
            <w:r w:rsidR="00D07267" w:rsidRPr="004A500C">
              <w:rPr>
                <w:color w:val="000000" w:themeColor="text1"/>
                <w:sz w:val="18"/>
                <w:szCs w:val="18"/>
              </w:rPr>
              <w:t>3</w:t>
            </w:r>
            <w:r w:rsidR="00D07267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5, punktų reikalavimai</w:t>
            </w:r>
            <w:r w:rsidR="00E22B7B" w:rsidRPr="002A1107">
              <w:rPr>
                <w:sz w:val="18"/>
                <w:szCs w:val="18"/>
              </w:rPr>
              <w:t>.</w:t>
            </w:r>
            <w:r w:rsidRPr="002A1107">
              <w:rPr>
                <w:sz w:val="18"/>
                <w:szCs w:val="18"/>
              </w:rPr>
              <w:t xml:space="preserve"> (BPS 21.1. p.)</w:t>
            </w:r>
          </w:p>
        </w:tc>
      </w:tr>
      <w:tr w:rsidR="00EA2D9F" w:rsidRPr="00536DF5" w14:paraId="3EB83A5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DF2891" w:rsidRPr="00536DF5" w14:paraId="14087CAD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423B64AF" w14:textId="77777777" w:rsidR="009156BE" w:rsidRDefault="009156BE" w:rsidP="004A500C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66395334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 w:rsidRPr="004A500C">
                  <w:rPr>
                    <w:color w:val="000000" w:themeColor="text1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25CDD702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CDD702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CDD702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CDD702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lastRenderedPageBreak/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CDD702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1F350C5A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CDD702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7A2A0CC0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CDD702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14E331C1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CDD702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59DA7276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CDD702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62052E6B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CDD702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5CB467B2" w:rsidR="00E5446D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500C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first" r:id="rId11"/>
      <w:footerReference w:type="first" r:id="rId12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9E977" w14:textId="77777777" w:rsidR="0036579F" w:rsidRPr="006E2880" w:rsidRDefault="0036579F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339D662" w14:textId="77777777" w:rsidR="0036579F" w:rsidRPr="006E2880" w:rsidRDefault="0036579F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34479" w14:textId="77777777" w:rsidR="0036579F" w:rsidRPr="006E2880" w:rsidRDefault="0036579F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78487634" w14:textId="77777777" w:rsidR="0036579F" w:rsidRPr="006E2880" w:rsidRDefault="0036579F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1655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1C18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300FC"/>
    <w:rsid w:val="00330C6F"/>
    <w:rsid w:val="0033377A"/>
    <w:rsid w:val="00334DA7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579F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C37D7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A500C"/>
    <w:rsid w:val="004B1367"/>
    <w:rsid w:val="004B1585"/>
    <w:rsid w:val="004B24DD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4F28C0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C7F98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66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1561D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5681"/>
    <w:rsid w:val="00E95DA6"/>
    <w:rsid w:val="00E96719"/>
    <w:rsid w:val="00EA0CE4"/>
    <w:rsid w:val="00EA2D9F"/>
    <w:rsid w:val="00EA4BD0"/>
    <w:rsid w:val="00EB3956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ruta.vickackait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15A53"/>
    <w:rsid w:val="00022A8A"/>
    <w:rsid w:val="00031655"/>
    <w:rsid w:val="00035924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2">
    <w:name w:val="9C3010D48A204600A4DBBD0B59D9108B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DEDCF-70C6-4276-B2B8-C4FE7B4C6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4115</Words>
  <Characters>2346</Characters>
  <Application>Microsoft Office Word</Application>
  <DocSecurity>0</DocSecurity>
  <Lines>19</Lines>
  <Paragraphs>12</Paragraphs>
  <ScaleCrop>false</ScaleCrop>
  <Company/>
  <LinksUpToDate>false</LinksUpToDate>
  <CharactersWithSpaces>6449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654</cp:revision>
  <dcterms:created xsi:type="dcterms:W3CDTF">2025-08-23T02:33:00Z</dcterms:created>
  <dcterms:modified xsi:type="dcterms:W3CDTF">2026-02-13T09:59:00Z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