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788DB2BC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5D660DAB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523112">
        <w:rPr>
          <w:rFonts w:eastAsia="Calibri"/>
          <w:sz w:val="22"/>
          <w:szCs w:val="22"/>
        </w:rPr>
        <w:t>6-02-23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523112">
        <w:rPr>
          <w:rFonts w:eastAsia="Calibri"/>
          <w:sz w:val="22"/>
          <w:szCs w:val="22"/>
        </w:rPr>
        <w:t>6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441222" w:rsidRPr="00441222">
        <w:rPr>
          <w:rFonts w:eastAsia="Calibri"/>
          <w:sz w:val="22"/>
          <w:szCs w:val="22"/>
        </w:rPr>
        <w:t>1030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7CCE5479" w:rsidR="00E6657F" w:rsidRPr="00B60A1D" w:rsidRDefault="00523112" w:rsidP="009E499E">
      <w:pPr>
        <w:jc w:val="both"/>
        <w:rPr>
          <w:rFonts w:eastAsia="Calibri"/>
          <w:b/>
          <w:bCs/>
          <w:sz w:val="22"/>
          <w:szCs w:val="22"/>
        </w:rPr>
      </w:pPr>
      <w:r w:rsidRPr="00B60A1D">
        <w:rPr>
          <w:rFonts w:eastAsia="Calibri"/>
          <w:b/>
          <w:bCs/>
          <w:sz w:val="22"/>
          <w:szCs w:val="22"/>
        </w:rPr>
        <w:t xml:space="preserve">DĖL </w:t>
      </w:r>
      <w:r w:rsidRPr="00B60A1D">
        <w:rPr>
          <w:b/>
          <w:bCs/>
          <w:sz w:val="22"/>
          <w:szCs w:val="22"/>
        </w:rPr>
        <w:t xml:space="preserve">REAGENTŲ IR PAGALBINIŲ MEDŽIAGŲ </w:t>
      </w:r>
      <w:r w:rsidRPr="00523112">
        <w:rPr>
          <w:b/>
          <w:bCs/>
          <w:sz w:val="22"/>
          <w:szCs w:val="22"/>
        </w:rPr>
        <w:t>INDIKUOTŲ PLURIPOTENTINIŲ KAMIENINIŲ LĄSTELIŲ GAMYBAI</w:t>
      </w:r>
      <w:r w:rsidRPr="00B60A1D">
        <w:rPr>
          <w:b/>
          <w:bCs/>
          <w:sz w:val="22"/>
          <w:szCs w:val="22"/>
        </w:rPr>
        <w:t xml:space="preserve"> PIRKIMO</w:t>
      </w:r>
      <w:r>
        <w:rPr>
          <w:b/>
          <w:bCs/>
          <w:sz w:val="22"/>
          <w:szCs w:val="22"/>
        </w:rPr>
        <w:t xml:space="preserve"> </w:t>
      </w:r>
      <w:r w:rsidRPr="00B60A1D">
        <w:rPr>
          <w:b/>
          <w:bCs/>
          <w:sz w:val="22"/>
          <w:szCs w:val="22"/>
        </w:rPr>
        <w:t xml:space="preserve"> 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50BB259B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F273CC" w:rsidRPr="00F273CC">
        <w:rPr>
          <w:i/>
          <w:iCs/>
          <w:sz w:val="22"/>
          <w:szCs w:val="22"/>
        </w:rPr>
        <w:t xml:space="preserve">reagentų ir pagalbinių </w:t>
      </w:r>
      <w:r w:rsidR="00B60A1D" w:rsidRPr="00B60A1D">
        <w:rPr>
          <w:i/>
          <w:iCs/>
          <w:sz w:val="22"/>
          <w:szCs w:val="22"/>
        </w:rPr>
        <w:t xml:space="preserve">medžiagų indikuotų </w:t>
      </w:r>
      <w:proofErr w:type="spellStart"/>
      <w:r w:rsidR="00B60A1D" w:rsidRPr="00B60A1D">
        <w:rPr>
          <w:i/>
          <w:iCs/>
          <w:sz w:val="22"/>
          <w:szCs w:val="22"/>
        </w:rPr>
        <w:t>pluripotentinių</w:t>
      </w:r>
      <w:proofErr w:type="spellEnd"/>
      <w:r w:rsidR="00B60A1D" w:rsidRPr="00B60A1D">
        <w:rPr>
          <w:i/>
          <w:iCs/>
          <w:sz w:val="22"/>
          <w:szCs w:val="22"/>
        </w:rPr>
        <w:t xml:space="preserve"> kamieninių ląstelių gamybai</w:t>
      </w:r>
      <w:r w:rsidR="006D748D">
        <w:rPr>
          <w:i/>
          <w:iCs/>
          <w:sz w:val="22"/>
          <w:szCs w:val="22"/>
        </w:rPr>
        <w:t xml:space="preserve"> pirkimą</w:t>
      </w:r>
      <w:r w:rsidR="00B60A1D" w:rsidRPr="00B60A1D">
        <w:rPr>
          <w:rFonts w:eastAsia="Calibri"/>
          <w:i/>
          <w:iCs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(toliau – </w:t>
      </w:r>
      <w:r w:rsidRPr="009E499E">
        <w:rPr>
          <w:rFonts w:eastAsia="Calibri"/>
          <w:b/>
          <w:bCs/>
          <w:sz w:val="22"/>
          <w:szCs w:val="22"/>
        </w:rPr>
        <w:t>Pirkimas</w:t>
      </w:r>
      <w:r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4AB28991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523112">
        <w:rPr>
          <w:rFonts w:eastAsia="Calibri"/>
          <w:b/>
          <w:bCs/>
          <w:sz w:val="22"/>
          <w:szCs w:val="22"/>
        </w:rPr>
        <w:t>6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523112">
        <w:rPr>
          <w:rFonts w:eastAsia="Calibri"/>
          <w:b/>
          <w:bCs/>
          <w:sz w:val="22"/>
          <w:szCs w:val="22"/>
        </w:rPr>
        <w:t>vasario 27</w:t>
      </w:r>
      <w:r w:rsidR="00F273CC">
        <w:rPr>
          <w:rFonts w:eastAsia="Calibri"/>
          <w:b/>
          <w:bCs/>
          <w:sz w:val="22"/>
          <w:szCs w:val="22"/>
        </w:rPr>
        <w:t xml:space="preserve">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523112">
        <w:rPr>
          <w:rFonts w:eastAsia="Calibri"/>
          <w:b/>
          <w:bCs/>
          <w:sz w:val="22"/>
          <w:szCs w:val="22"/>
        </w:rPr>
        <w:t>8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 xml:space="preserve">val. </w:t>
      </w:r>
      <w:r w:rsidR="00523112">
        <w:rPr>
          <w:rFonts w:eastAsia="Calibri"/>
          <w:b/>
          <w:bCs/>
          <w:sz w:val="22"/>
          <w:szCs w:val="22"/>
        </w:rPr>
        <w:t>3</w:t>
      </w:r>
      <w:r w:rsidR="00E13720" w:rsidRPr="009E499E">
        <w:rPr>
          <w:rFonts w:eastAsia="Calibri"/>
          <w:b/>
          <w:bCs/>
          <w:sz w:val="22"/>
          <w:szCs w:val="22"/>
        </w:rPr>
        <w:t>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8"/>
      </w:tblGrid>
      <w:tr w:rsidR="006F01D7" w:rsidRPr="00F273CC" w14:paraId="224F53C2" w14:textId="77777777" w:rsidTr="006F01D7">
        <w:trPr>
          <w:trHeight w:val="512"/>
          <w:tblHeader/>
        </w:trPr>
        <w:tc>
          <w:tcPr>
            <w:tcW w:w="2761" w:type="pct"/>
            <w:vAlign w:val="center"/>
          </w:tcPr>
          <w:p w14:paraId="78F234BB" w14:textId="77777777" w:rsidR="006F01D7" w:rsidRPr="00F273CC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bCs/>
                <w:sz w:val="22"/>
                <w:szCs w:val="22"/>
              </w:rPr>
              <w:br w:type="page"/>
              <w:t>K</w:t>
            </w:r>
            <w:r w:rsidRPr="00F273CC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vAlign w:val="center"/>
          </w:tcPr>
          <w:p w14:paraId="7EDDE962" w14:textId="77777777" w:rsidR="006F01D7" w:rsidRPr="00F273CC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F273CC" w:rsidRPr="00523112" w14:paraId="49DEDAAD" w14:textId="77777777" w:rsidTr="007605F2">
        <w:tc>
          <w:tcPr>
            <w:tcW w:w="2761" w:type="pct"/>
          </w:tcPr>
          <w:p w14:paraId="584CF664" w14:textId="76BAD516" w:rsidR="00F273CC" w:rsidRPr="00523112" w:rsidRDefault="00523112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523112">
              <w:rPr>
                <w:sz w:val="22"/>
                <w:szCs w:val="22"/>
              </w:rPr>
              <w:t>Ar turite pastabų techninės specifikacijos projektui? Kokias sąlygas papildomai siūlytumėte įtraukti į techninę specifikaciją, arba kurių sąlygų reikėtų atsisakyti? Prašome pateikti argumentuotas pastabas ir klausimus nurodant konkrečius punktus ir/ar teksto vietas</w:t>
            </w:r>
            <w:r w:rsidR="00B60A1D" w:rsidRPr="00523112">
              <w:rPr>
                <w:sz w:val="22"/>
                <w:szCs w:val="22"/>
              </w:rPr>
              <w:t>.</w:t>
            </w:r>
          </w:p>
        </w:tc>
        <w:tc>
          <w:tcPr>
            <w:tcW w:w="2239" w:type="pct"/>
          </w:tcPr>
          <w:p w14:paraId="1B954E05" w14:textId="77777777" w:rsidR="00F273CC" w:rsidRPr="00523112" w:rsidRDefault="00F273CC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60A1D" w:rsidRPr="00B60A1D" w14:paraId="1534887E" w14:textId="77777777" w:rsidTr="007605F2">
        <w:tc>
          <w:tcPr>
            <w:tcW w:w="2761" w:type="pct"/>
          </w:tcPr>
          <w:p w14:paraId="6EEBA20E" w14:textId="0D822459" w:rsidR="00B60A1D" w:rsidRPr="00B60A1D" w:rsidRDefault="00B60A1D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B60A1D">
              <w:rPr>
                <w:sz w:val="22"/>
                <w:szCs w:val="22"/>
              </w:rPr>
              <w:t>Kiti Jūsų siūlymai ir (ar) pastabos.</w:t>
            </w:r>
          </w:p>
        </w:tc>
        <w:tc>
          <w:tcPr>
            <w:tcW w:w="2239" w:type="pct"/>
          </w:tcPr>
          <w:p w14:paraId="60B4DAA3" w14:textId="77777777" w:rsidR="00B60A1D" w:rsidRPr="00B60A1D" w:rsidRDefault="00B60A1D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76A1A254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Pr="006D748D" w:rsidRDefault="00E6657F" w:rsidP="009E499E">
      <w:pPr>
        <w:ind w:firstLine="720"/>
        <w:jc w:val="both"/>
      </w:pPr>
    </w:p>
    <w:p w14:paraId="3772B169" w14:textId="77777777" w:rsidR="001D1407" w:rsidRPr="006D748D" w:rsidRDefault="001D1407" w:rsidP="009E499E">
      <w:pPr>
        <w:ind w:firstLine="720"/>
        <w:jc w:val="both"/>
      </w:pPr>
    </w:p>
    <w:p w14:paraId="4139ABB3" w14:textId="77777777" w:rsidR="00E632C9" w:rsidRPr="006D748D" w:rsidRDefault="00E632C9" w:rsidP="009E499E">
      <w:pPr>
        <w:ind w:firstLine="720"/>
        <w:jc w:val="both"/>
      </w:pPr>
    </w:p>
    <w:p w14:paraId="14CE335D" w14:textId="77777777" w:rsidR="006D748D" w:rsidRPr="006D748D" w:rsidRDefault="006D748D" w:rsidP="009E499E">
      <w:pPr>
        <w:ind w:firstLine="720"/>
        <w:jc w:val="both"/>
      </w:pPr>
    </w:p>
    <w:p w14:paraId="2640809E" w14:textId="77777777" w:rsidR="00E632C9" w:rsidRPr="006D748D" w:rsidRDefault="00E632C9" w:rsidP="009E499E">
      <w:pPr>
        <w:ind w:firstLine="720"/>
        <w:jc w:val="both"/>
      </w:pPr>
    </w:p>
    <w:p w14:paraId="239F906E" w14:textId="77777777" w:rsidR="00E6657F" w:rsidRPr="006D748D" w:rsidRDefault="00E6657F" w:rsidP="009E499E">
      <w:pPr>
        <w:ind w:firstLine="720"/>
        <w:jc w:val="both"/>
      </w:pPr>
    </w:p>
    <w:p w14:paraId="3B749491" w14:textId="1C0C141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>R. Stackevičienė,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E632C9">
      <w:footerReference w:type="default" r:id="rId10"/>
      <w:pgSz w:w="11907" w:h="16840" w:code="9"/>
      <w:pgMar w:top="1134" w:right="70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458D" w14:textId="77777777" w:rsidR="005F575F" w:rsidRDefault="005F575F" w:rsidP="00CC2050">
      <w:r>
        <w:separator/>
      </w:r>
    </w:p>
  </w:endnote>
  <w:endnote w:type="continuationSeparator" w:id="0">
    <w:p w14:paraId="7C2C0ED3" w14:textId="77777777" w:rsidR="005F575F" w:rsidRDefault="005F575F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5F575F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3334528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9AD0" w14:textId="77777777" w:rsidR="005F575F" w:rsidRDefault="005F575F" w:rsidP="00CC2050">
      <w:r>
        <w:separator/>
      </w:r>
    </w:p>
  </w:footnote>
  <w:footnote w:type="continuationSeparator" w:id="0">
    <w:p w14:paraId="697650FB" w14:textId="77777777" w:rsidR="005F575F" w:rsidRDefault="005F575F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3872">
    <w:abstractNumId w:val="3"/>
  </w:num>
  <w:num w:numId="2" w16cid:durableId="83232618">
    <w:abstractNumId w:val="4"/>
  </w:num>
  <w:num w:numId="3" w16cid:durableId="1621764131">
    <w:abstractNumId w:val="0"/>
  </w:num>
  <w:num w:numId="4" w16cid:durableId="2073841631">
    <w:abstractNumId w:val="9"/>
  </w:num>
  <w:num w:numId="5" w16cid:durableId="1938831235">
    <w:abstractNumId w:val="1"/>
  </w:num>
  <w:num w:numId="6" w16cid:durableId="1188639220">
    <w:abstractNumId w:val="6"/>
  </w:num>
  <w:num w:numId="7" w16cid:durableId="1507480052">
    <w:abstractNumId w:val="8"/>
  </w:num>
  <w:num w:numId="8" w16cid:durableId="2036734735">
    <w:abstractNumId w:val="10"/>
  </w:num>
  <w:num w:numId="9" w16cid:durableId="1803499220">
    <w:abstractNumId w:val="2"/>
  </w:num>
  <w:num w:numId="10" w16cid:durableId="1402289030">
    <w:abstractNumId w:val="5"/>
  </w:num>
  <w:num w:numId="11" w16cid:durableId="210410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16A4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C04FC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0136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1222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23112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80C"/>
    <w:rsid w:val="005D7C9B"/>
    <w:rsid w:val="005E6DAD"/>
    <w:rsid w:val="005F13A6"/>
    <w:rsid w:val="005F1BD9"/>
    <w:rsid w:val="005F25D1"/>
    <w:rsid w:val="005F575F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D254A"/>
    <w:rsid w:val="006D5F75"/>
    <w:rsid w:val="006D63E2"/>
    <w:rsid w:val="006D6BFA"/>
    <w:rsid w:val="006D748D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91F4D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2401E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23DFE"/>
    <w:rsid w:val="00A318FB"/>
    <w:rsid w:val="00A53E5F"/>
    <w:rsid w:val="00A733CF"/>
    <w:rsid w:val="00A92C6E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0A1D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BF55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08B3"/>
    <w:rsid w:val="00CD17D4"/>
    <w:rsid w:val="00CD2C3F"/>
    <w:rsid w:val="00CD3BFD"/>
    <w:rsid w:val="00CD3C78"/>
    <w:rsid w:val="00CD6FF0"/>
    <w:rsid w:val="00CD7C24"/>
    <w:rsid w:val="00CE2370"/>
    <w:rsid w:val="00CE3C8F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32C9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273CC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1045-0DE1-4BAA-AD57-01A9889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2857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Stackevičienė</cp:lastModifiedBy>
  <cp:revision>3</cp:revision>
  <cp:lastPrinted>2025-12-01T19:53:00Z</cp:lastPrinted>
  <dcterms:created xsi:type="dcterms:W3CDTF">2026-02-23T07:47:00Z</dcterms:created>
  <dcterms:modified xsi:type="dcterms:W3CDTF">2026-02-23T07:48:00Z</dcterms:modified>
</cp:coreProperties>
</file>