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173E27" w:rsidRPr="00173E27">
        <w:rPr>
          <w:rFonts w:ascii="Cambria" w:hAnsi="Cambria"/>
          <w:i/>
          <w:sz w:val="22"/>
          <w:szCs w:val="22"/>
        </w:rPr>
        <w:t>kraujo komponentų apšvitinimo indikatorių pirkimo</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173E27" w:rsidRPr="00173E27">
        <w:rPr>
          <w:rFonts w:ascii="Cambria" w:hAnsi="Cambria"/>
          <w:i/>
          <w:sz w:val="22"/>
          <w:szCs w:val="22"/>
        </w:rPr>
        <w:t>kraujo komponentų apšvitinimo indikatorių pirkimo</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0011E3" w:rsidRPr="00ED5DD9" w:rsidRDefault="005F65CE" w:rsidP="00ED5DD9">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173E27">
        <w:rPr>
          <w:rFonts w:ascii="Cambria" w:hAnsi="Cambria"/>
          <w:sz w:val="22"/>
          <w:szCs w:val="22"/>
          <w:lang w:val="en-US"/>
        </w:rPr>
        <w:t>1</w:t>
      </w:r>
      <w:r w:rsidR="001C0D8F" w:rsidRPr="0020653B">
        <w:rPr>
          <w:rFonts w:ascii="Cambria" w:hAnsi="Cambria"/>
          <w:sz w:val="22"/>
          <w:szCs w:val="22"/>
        </w:rPr>
        <w:t xml:space="preserve"> </w:t>
      </w:r>
      <w:r w:rsidRPr="0020653B">
        <w:rPr>
          <w:rFonts w:ascii="Cambria" w:hAnsi="Cambria"/>
          <w:sz w:val="22"/>
          <w:szCs w:val="22"/>
        </w:rPr>
        <w:t>lapa</w:t>
      </w:r>
      <w:r w:rsidR="00173E27">
        <w:rPr>
          <w:rFonts w:ascii="Cambria" w:hAnsi="Cambria"/>
          <w:sz w:val="22"/>
          <w:szCs w:val="22"/>
        </w:rPr>
        <w:t>s</w:t>
      </w:r>
      <w:bookmarkStart w:id="0" w:name="_GoBack"/>
      <w:bookmarkEnd w:id="0"/>
      <w:r w:rsidR="00E02244">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49E" w:rsidRDefault="0013349E" w:rsidP="00D531AF">
      <w:r>
        <w:separator/>
      </w:r>
    </w:p>
  </w:endnote>
  <w:endnote w:type="continuationSeparator" w:id="0">
    <w:p w:rsidR="0013349E" w:rsidRDefault="0013349E"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1334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49E" w:rsidRDefault="0013349E" w:rsidP="00D531AF">
      <w:r>
        <w:separator/>
      </w:r>
    </w:p>
  </w:footnote>
  <w:footnote w:type="continuationSeparator" w:id="0">
    <w:p w:rsidR="0013349E" w:rsidRDefault="0013349E"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49E"/>
    <w:rsid w:val="00133CC6"/>
    <w:rsid w:val="00167E54"/>
    <w:rsid w:val="00173E27"/>
    <w:rsid w:val="001A3BD7"/>
    <w:rsid w:val="001C0D8F"/>
    <w:rsid w:val="001D0446"/>
    <w:rsid w:val="001D7D1B"/>
    <w:rsid w:val="001E2615"/>
    <w:rsid w:val="001F6432"/>
    <w:rsid w:val="0020653B"/>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5216E1"/>
    <w:rsid w:val="00540BFB"/>
    <w:rsid w:val="005464A0"/>
    <w:rsid w:val="00552720"/>
    <w:rsid w:val="0055369D"/>
    <w:rsid w:val="00554A5B"/>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17ACD"/>
    <w:rsid w:val="00842BCE"/>
    <w:rsid w:val="0089018B"/>
    <w:rsid w:val="008A2A0B"/>
    <w:rsid w:val="008D5D54"/>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86393"/>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92466"/>
    <w:rsid w:val="00DD03BE"/>
    <w:rsid w:val="00DF1247"/>
    <w:rsid w:val="00E02244"/>
    <w:rsid w:val="00E07412"/>
    <w:rsid w:val="00E17A9A"/>
    <w:rsid w:val="00E347A1"/>
    <w:rsid w:val="00E37B04"/>
    <w:rsid w:val="00E500E2"/>
    <w:rsid w:val="00E509D0"/>
    <w:rsid w:val="00E87B89"/>
    <w:rsid w:val="00E92FA3"/>
    <w:rsid w:val="00ED5DD9"/>
    <w:rsid w:val="00EE6A2E"/>
    <w:rsid w:val="00F15986"/>
    <w:rsid w:val="00F15B61"/>
    <w:rsid w:val="00F21486"/>
    <w:rsid w:val="00F274F6"/>
    <w:rsid w:val="00F33144"/>
    <w:rsid w:val="00F43940"/>
    <w:rsid w:val="00F513D3"/>
    <w:rsid w:val="00F55564"/>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C3D30"/>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1790</Words>
  <Characters>1021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86</cp:revision>
  <cp:lastPrinted>2022-12-30T15:50:00Z</cp:lastPrinted>
  <dcterms:created xsi:type="dcterms:W3CDTF">2022-02-15T09:47:00Z</dcterms:created>
  <dcterms:modified xsi:type="dcterms:W3CDTF">2026-02-23T07:57:00Z</dcterms:modified>
</cp:coreProperties>
</file>