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772E89" w:rsidRDefault="7D92ACDC" w:rsidP="004E4612">
          <w:pPr>
            <w:spacing w:after="120" w:line="20" w:lineRule="atLeast"/>
            <w:contextualSpacing/>
            <w:jc w:val="center"/>
            <w:rPr>
              <w:rFonts w:cstheme="minorHAnsi"/>
              <w:b/>
              <w:sz w:val="22"/>
              <w:szCs w:val="22"/>
            </w:rPr>
          </w:pPr>
          <w:r w:rsidRPr="00772E89">
            <w:rPr>
              <w:rFonts w:cstheme="minorHAnsi"/>
              <w:b/>
              <w:bCs/>
              <w:sz w:val="22"/>
              <w:szCs w:val="22"/>
            </w:rPr>
            <w:t>VILNIAUS MIESTO SAVIVALDYBĖS ADMINISTRACIJA</w:t>
          </w:r>
        </w:p>
        <w:p w14:paraId="2721BB57" w14:textId="537F7BFC" w:rsidR="00D526C8" w:rsidRPr="00772E89" w:rsidRDefault="791DA65D" w:rsidP="00EA4362">
          <w:pPr>
            <w:spacing w:after="120" w:line="20" w:lineRule="atLeast"/>
            <w:jc w:val="center"/>
            <w:rPr>
              <w:rFonts w:eastAsia="Calibri" w:cstheme="minorHAnsi"/>
              <w:sz w:val="22"/>
              <w:szCs w:val="22"/>
            </w:rPr>
          </w:pPr>
          <w:r w:rsidRPr="00772E89">
            <w:rPr>
              <w:rFonts w:cstheme="minorHAnsi"/>
              <w:sz w:val="22"/>
              <w:szCs w:val="22"/>
            </w:rPr>
            <w:t>Konstitucijos pr. 3, LT-09601 Vilnius</w:t>
          </w:r>
          <w:r w:rsidR="00414D9A" w:rsidRPr="00772E89">
            <w:rPr>
              <w:rFonts w:cstheme="minorHAnsi"/>
              <w:sz w:val="22"/>
              <w:szCs w:val="22"/>
            </w:rPr>
            <w:t>, k. 188710061</w:t>
          </w:r>
        </w:p>
        <w:p w14:paraId="4B92F888" w14:textId="42D2FB11" w:rsidR="00C32E53" w:rsidRPr="00772E89" w:rsidRDefault="00C32E53" w:rsidP="00772E89">
          <w:pPr>
            <w:tabs>
              <w:tab w:val="left" w:pos="870"/>
            </w:tabs>
            <w:spacing w:after="120" w:line="20" w:lineRule="atLeast"/>
            <w:contextualSpacing/>
            <w:jc w:val="center"/>
            <w:rPr>
              <w:rFonts w:cstheme="minorHAnsi"/>
              <w:sz w:val="22"/>
              <w:szCs w:val="22"/>
            </w:rPr>
          </w:pPr>
        </w:p>
        <w:p w14:paraId="47B8E29B" w14:textId="1ADA2B87" w:rsidR="00D526C8" w:rsidRPr="00772E89" w:rsidRDefault="00D526C8" w:rsidP="004E4612">
          <w:pPr>
            <w:spacing w:after="120" w:line="20" w:lineRule="atLeast"/>
            <w:contextualSpacing/>
            <w:jc w:val="center"/>
            <w:rPr>
              <w:rFonts w:cstheme="minorHAnsi"/>
              <w:sz w:val="22"/>
              <w:szCs w:val="22"/>
            </w:rPr>
          </w:pPr>
        </w:p>
        <w:p w14:paraId="3EC49E01" w14:textId="005E8490" w:rsidR="00D526C8" w:rsidRPr="00772E89" w:rsidRDefault="00D526C8" w:rsidP="004E4612">
          <w:pPr>
            <w:spacing w:after="120" w:line="20" w:lineRule="atLeast"/>
            <w:ind w:left="5245"/>
            <w:contextualSpacing/>
            <w:rPr>
              <w:sz w:val="22"/>
              <w:szCs w:val="22"/>
            </w:rPr>
          </w:pPr>
          <w:r w:rsidRPr="00772E89">
            <w:rPr>
              <w:sz w:val="22"/>
              <w:szCs w:val="22"/>
            </w:rPr>
            <w:t xml:space="preserve">PATVIRTINTA </w:t>
          </w:r>
        </w:p>
        <w:p w14:paraId="1CD14CA2" w14:textId="79621AD8" w:rsidR="00D53BF4" w:rsidRPr="00772E89" w:rsidRDefault="00D53BF4" w:rsidP="4D4E2759">
          <w:pPr>
            <w:spacing w:after="120" w:line="20" w:lineRule="atLeast"/>
            <w:ind w:left="5245"/>
            <w:contextualSpacing/>
            <w:rPr>
              <w:sz w:val="22"/>
              <w:szCs w:val="22"/>
            </w:rPr>
          </w:pPr>
        </w:p>
        <w:p w14:paraId="47810894" w14:textId="3C8C729A" w:rsidR="00D53BF4" w:rsidRPr="00772E89" w:rsidRDefault="00D53BF4" w:rsidP="004E4612">
          <w:pPr>
            <w:spacing w:after="120" w:line="20" w:lineRule="atLeast"/>
            <w:ind w:left="5245"/>
            <w:contextualSpacing/>
            <w:rPr>
              <w:sz w:val="22"/>
              <w:szCs w:val="22"/>
            </w:rPr>
          </w:pPr>
          <w:r w:rsidRPr="00772E89">
            <w:rPr>
              <w:sz w:val="22"/>
              <w:szCs w:val="22"/>
            </w:rPr>
            <w:t>PAKEITIMAI PATVIRTINTI:</w:t>
          </w:r>
        </w:p>
        <w:p w14:paraId="54DCAA0C" w14:textId="2464859E" w:rsidR="00D53BF4" w:rsidRPr="00772E89" w:rsidRDefault="00D53BF4" w:rsidP="004E4612">
          <w:pPr>
            <w:spacing w:after="120" w:line="20" w:lineRule="atLeast"/>
            <w:ind w:left="5245"/>
            <w:contextualSpacing/>
            <w:rPr>
              <w:rFonts w:cstheme="minorHAnsi"/>
              <w:i/>
              <w:sz w:val="22"/>
              <w:szCs w:val="22"/>
            </w:rPr>
          </w:pPr>
          <w:r w:rsidRPr="00772E89">
            <w:rPr>
              <w:rFonts w:cstheme="minorHAnsi"/>
              <w:i/>
              <w:sz w:val="22"/>
              <w:szCs w:val="22"/>
            </w:rPr>
            <w:t>NETAIKOMA</w:t>
          </w:r>
        </w:p>
        <w:p w14:paraId="47EF0C37" w14:textId="19126F9D" w:rsidR="00D526C8" w:rsidRPr="00772E89" w:rsidRDefault="00D526C8" w:rsidP="004E4612">
          <w:pPr>
            <w:spacing w:after="120" w:line="20" w:lineRule="atLeast"/>
            <w:contextualSpacing/>
            <w:jc w:val="center"/>
            <w:rPr>
              <w:rFonts w:cstheme="minorHAnsi"/>
              <w:sz w:val="22"/>
              <w:szCs w:val="22"/>
            </w:rPr>
          </w:pPr>
        </w:p>
        <w:p w14:paraId="7350A7E2" w14:textId="78457EBC" w:rsidR="00D526C8" w:rsidRPr="00772E89" w:rsidRDefault="00D526C8" w:rsidP="004E4612">
          <w:pPr>
            <w:spacing w:after="120" w:line="20" w:lineRule="atLeast"/>
            <w:contextualSpacing/>
            <w:jc w:val="center"/>
            <w:rPr>
              <w:rFonts w:cstheme="minorHAnsi"/>
              <w:sz w:val="22"/>
              <w:szCs w:val="22"/>
            </w:rPr>
          </w:pPr>
        </w:p>
        <w:p w14:paraId="1D1BF965" w14:textId="7E1FB437" w:rsidR="00D526C8" w:rsidRPr="00772E89" w:rsidRDefault="007A130B"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SUPAPRASTINTO </w:t>
          </w:r>
          <w:r w:rsidR="00D526C8" w:rsidRPr="00772E89">
            <w:rPr>
              <w:rFonts w:cstheme="minorHAnsi"/>
              <w:b/>
              <w:bCs/>
              <w:sz w:val="22"/>
              <w:szCs w:val="22"/>
            </w:rPr>
            <w:t>VIEŠOJO PIRKIMO „</w:t>
          </w:r>
          <w:r w:rsidR="00772E89" w:rsidRPr="00772E89">
            <w:rPr>
              <w:rFonts w:cstheme="minorHAnsi"/>
              <w:b/>
              <w:bCs/>
              <w:sz w:val="22"/>
              <w:szCs w:val="22"/>
            </w:rPr>
            <w:t>EILIŲ VALDYMO SAVITARNOS TERMINALŲ PRIEŽIŪROS IR MOKĖJIMŲ SURINKIMO SAVITARNOS TERMINALŲ NUOMOS IR PRIEŽIŪROS PASLAUGOS</w:t>
          </w:r>
          <w:r w:rsidR="00D526C8" w:rsidRPr="00772E89">
            <w:rPr>
              <w:rFonts w:cstheme="minorHAnsi"/>
              <w:b/>
              <w:bCs/>
              <w:sz w:val="22"/>
              <w:szCs w:val="22"/>
            </w:rPr>
            <w:t>“</w:t>
          </w:r>
        </w:p>
        <w:p w14:paraId="18ACC6AD" w14:textId="7EF7CA9B" w:rsidR="00D526C8" w:rsidRPr="00772E89" w:rsidRDefault="00D526C8"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ATVIRO KONKURSO </w:t>
          </w:r>
          <w:r w:rsidR="00EB164F" w:rsidRPr="00772E89">
            <w:rPr>
              <w:rFonts w:cstheme="minorHAnsi"/>
              <w:b/>
              <w:bCs/>
              <w:sz w:val="22"/>
              <w:szCs w:val="22"/>
            </w:rPr>
            <w:t xml:space="preserve">SPECIALIOSIOS </w:t>
          </w:r>
          <w:r w:rsidRPr="00772E89">
            <w:rPr>
              <w:rFonts w:cstheme="minorHAnsi"/>
              <w:b/>
              <w:bCs/>
              <w:sz w:val="22"/>
              <w:szCs w:val="22"/>
            </w:rPr>
            <w:t>SĄLYGOS</w:t>
          </w:r>
          <w:r w:rsidR="00EC4CB7" w:rsidRPr="00772E89">
            <w:rPr>
              <w:rFonts w:cstheme="minorHAnsi"/>
              <w:b/>
              <w:bCs/>
              <w:sz w:val="22"/>
              <w:szCs w:val="22"/>
            </w:rPr>
            <w:t xml:space="preserve"> </w:t>
          </w:r>
        </w:p>
        <w:p w14:paraId="67D34D7E" w14:textId="7BEB1070" w:rsidR="00D53BF4" w:rsidRPr="00772E89" w:rsidRDefault="00772E89" w:rsidP="004E4612">
          <w:pPr>
            <w:spacing w:after="120" w:line="20" w:lineRule="atLeast"/>
            <w:contextualSpacing/>
            <w:jc w:val="center"/>
            <w:rPr>
              <w:rFonts w:cstheme="minorHAnsi"/>
              <w:b/>
              <w:bCs/>
              <w:sz w:val="22"/>
              <w:szCs w:val="22"/>
            </w:rPr>
          </w:pPr>
          <w:r w:rsidRPr="00772E89">
            <w:rPr>
              <w:rFonts w:cstheme="minorHAnsi"/>
              <w:b/>
              <w:bCs/>
              <w:sz w:val="22"/>
              <w:szCs w:val="22"/>
            </w:rPr>
            <w:t xml:space="preserve">1 </w:t>
          </w:r>
          <w:r w:rsidR="00D53BF4" w:rsidRPr="00772E89">
            <w:rPr>
              <w:rFonts w:cstheme="minorHAnsi"/>
              <w:b/>
              <w:bCs/>
              <w:sz w:val="22"/>
              <w:szCs w:val="22"/>
            </w:rPr>
            <w:t>V</w:t>
          </w:r>
          <w:r w:rsidR="00755F3B" w:rsidRPr="00772E89">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20184DA" w14:textId="6EBC5576" w:rsidR="006D6AF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2519853" w:history="1">
                <w:r w:rsidR="006D6AF8" w:rsidRPr="00E579B0">
                  <w:rPr>
                    <w:rStyle w:val="Hipersaitas"/>
                    <w:rFonts w:cstheme="minorHAnsi"/>
                    <w:noProof/>
                  </w:rPr>
                  <w:t>1.</w:t>
                </w:r>
                <w:r w:rsidR="006D6AF8">
                  <w:rPr>
                    <w:noProof/>
                    <w:kern w:val="2"/>
                    <w:sz w:val="24"/>
                    <w:szCs w:val="24"/>
                    <w14:ligatures w14:val="standardContextual"/>
                  </w:rPr>
                  <w:tab/>
                </w:r>
                <w:r w:rsidR="006D6AF8" w:rsidRPr="00E579B0">
                  <w:rPr>
                    <w:rStyle w:val="Hipersaitas"/>
                    <w:rFonts w:cstheme="minorHAnsi"/>
                    <w:noProof/>
                  </w:rPr>
                  <w:t>Bendra informacija</w:t>
                </w:r>
                <w:r w:rsidR="006D6AF8">
                  <w:rPr>
                    <w:noProof/>
                    <w:webHidden/>
                  </w:rPr>
                  <w:tab/>
                </w:r>
                <w:r w:rsidR="006D6AF8">
                  <w:rPr>
                    <w:noProof/>
                    <w:webHidden/>
                  </w:rPr>
                  <w:fldChar w:fldCharType="begin"/>
                </w:r>
                <w:r w:rsidR="006D6AF8">
                  <w:rPr>
                    <w:noProof/>
                    <w:webHidden/>
                  </w:rPr>
                  <w:instrText xml:space="preserve"> PAGEREF _Toc222519853 \h </w:instrText>
                </w:r>
                <w:r w:rsidR="006D6AF8">
                  <w:rPr>
                    <w:noProof/>
                    <w:webHidden/>
                  </w:rPr>
                </w:r>
                <w:r w:rsidR="006D6AF8">
                  <w:rPr>
                    <w:noProof/>
                    <w:webHidden/>
                  </w:rPr>
                  <w:fldChar w:fldCharType="separate"/>
                </w:r>
                <w:r w:rsidR="006D6AF8">
                  <w:rPr>
                    <w:noProof/>
                    <w:webHidden/>
                  </w:rPr>
                  <w:t>3</w:t>
                </w:r>
                <w:r w:rsidR="006D6AF8">
                  <w:rPr>
                    <w:noProof/>
                    <w:webHidden/>
                  </w:rPr>
                  <w:fldChar w:fldCharType="end"/>
                </w:r>
              </w:hyperlink>
            </w:p>
            <w:p w14:paraId="2F526122" w14:textId="6978C399" w:rsidR="006D6AF8" w:rsidRDefault="006D6AF8">
              <w:pPr>
                <w:pStyle w:val="Turinys1"/>
                <w:tabs>
                  <w:tab w:val="left" w:pos="720"/>
                </w:tabs>
                <w:rPr>
                  <w:noProof/>
                  <w:kern w:val="2"/>
                  <w:sz w:val="24"/>
                  <w:szCs w:val="24"/>
                  <w14:ligatures w14:val="standardContextual"/>
                </w:rPr>
              </w:pPr>
              <w:hyperlink w:anchor="_Toc222519854" w:history="1">
                <w:r w:rsidRPr="00E579B0">
                  <w:rPr>
                    <w:rStyle w:val="Hipersaitas"/>
                    <w:rFonts w:cstheme="minorHAnsi"/>
                    <w:noProof/>
                  </w:rPr>
                  <w:t>2.</w:t>
                </w:r>
                <w:r>
                  <w:rPr>
                    <w:noProof/>
                    <w:kern w:val="2"/>
                    <w:sz w:val="24"/>
                    <w:szCs w:val="24"/>
                    <w14:ligatures w14:val="standardContextual"/>
                  </w:rPr>
                  <w:tab/>
                </w:r>
                <w:r w:rsidRPr="00E579B0">
                  <w:rPr>
                    <w:rStyle w:val="Hipersaitas"/>
                    <w:rFonts w:cstheme="minorHAnsi"/>
                    <w:noProof/>
                  </w:rPr>
                  <w:t>Pirkimo objektas</w:t>
                </w:r>
                <w:r>
                  <w:rPr>
                    <w:noProof/>
                    <w:webHidden/>
                  </w:rPr>
                  <w:tab/>
                </w:r>
                <w:r>
                  <w:rPr>
                    <w:noProof/>
                    <w:webHidden/>
                  </w:rPr>
                  <w:fldChar w:fldCharType="begin"/>
                </w:r>
                <w:r>
                  <w:rPr>
                    <w:noProof/>
                    <w:webHidden/>
                  </w:rPr>
                  <w:instrText xml:space="preserve"> PAGEREF _Toc222519854 \h </w:instrText>
                </w:r>
                <w:r>
                  <w:rPr>
                    <w:noProof/>
                    <w:webHidden/>
                  </w:rPr>
                </w:r>
                <w:r>
                  <w:rPr>
                    <w:noProof/>
                    <w:webHidden/>
                  </w:rPr>
                  <w:fldChar w:fldCharType="separate"/>
                </w:r>
                <w:r>
                  <w:rPr>
                    <w:noProof/>
                    <w:webHidden/>
                  </w:rPr>
                  <w:t>3</w:t>
                </w:r>
                <w:r>
                  <w:rPr>
                    <w:noProof/>
                    <w:webHidden/>
                  </w:rPr>
                  <w:fldChar w:fldCharType="end"/>
                </w:r>
              </w:hyperlink>
            </w:p>
            <w:p w14:paraId="06652933" w14:textId="3FDDD3D3" w:rsidR="006D6AF8" w:rsidRDefault="006D6AF8">
              <w:pPr>
                <w:pStyle w:val="Turinys1"/>
                <w:rPr>
                  <w:noProof/>
                  <w:kern w:val="2"/>
                  <w:sz w:val="24"/>
                  <w:szCs w:val="24"/>
                  <w14:ligatures w14:val="standardContextual"/>
                </w:rPr>
              </w:pPr>
              <w:hyperlink w:anchor="_Toc222519855" w:history="1">
                <w:r w:rsidRPr="00E579B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_Toc222519855 \h </w:instrText>
                </w:r>
                <w:r>
                  <w:rPr>
                    <w:noProof/>
                    <w:webHidden/>
                  </w:rPr>
                </w:r>
                <w:r>
                  <w:rPr>
                    <w:noProof/>
                    <w:webHidden/>
                  </w:rPr>
                  <w:fldChar w:fldCharType="separate"/>
                </w:r>
                <w:r>
                  <w:rPr>
                    <w:noProof/>
                    <w:webHidden/>
                  </w:rPr>
                  <w:t>4</w:t>
                </w:r>
                <w:r>
                  <w:rPr>
                    <w:noProof/>
                    <w:webHidden/>
                  </w:rPr>
                  <w:fldChar w:fldCharType="end"/>
                </w:r>
              </w:hyperlink>
            </w:p>
            <w:p w14:paraId="71EA46D1" w14:textId="687C73CD" w:rsidR="006D6AF8" w:rsidRDefault="006D6AF8">
              <w:pPr>
                <w:pStyle w:val="Turinys1"/>
                <w:rPr>
                  <w:noProof/>
                  <w:kern w:val="2"/>
                  <w:sz w:val="24"/>
                  <w:szCs w:val="24"/>
                  <w14:ligatures w14:val="standardContextual"/>
                </w:rPr>
              </w:pPr>
              <w:hyperlink w:anchor="_Toc222519856" w:history="1">
                <w:r w:rsidRPr="00E579B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_Toc222519856 \h </w:instrText>
                </w:r>
                <w:r>
                  <w:rPr>
                    <w:noProof/>
                    <w:webHidden/>
                  </w:rPr>
                </w:r>
                <w:r>
                  <w:rPr>
                    <w:noProof/>
                    <w:webHidden/>
                  </w:rPr>
                  <w:fldChar w:fldCharType="separate"/>
                </w:r>
                <w:r>
                  <w:rPr>
                    <w:noProof/>
                    <w:webHidden/>
                  </w:rPr>
                  <w:t>4</w:t>
                </w:r>
                <w:r>
                  <w:rPr>
                    <w:noProof/>
                    <w:webHidden/>
                  </w:rPr>
                  <w:fldChar w:fldCharType="end"/>
                </w:r>
              </w:hyperlink>
            </w:p>
            <w:p w14:paraId="43ABB018" w14:textId="2B5B2B09" w:rsidR="006D6AF8" w:rsidRDefault="006D6AF8">
              <w:pPr>
                <w:pStyle w:val="Turinys1"/>
                <w:tabs>
                  <w:tab w:val="left" w:pos="720"/>
                </w:tabs>
                <w:rPr>
                  <w:noProof/>
                  <w:kern w:val="2"/>
                  <w:sz w:val="24"/>
                  <w:szCs w:val="24"/>
                  <w14:ligatures w14:val="standardContextual"/>
                </w:rPr>
              </w:pPr>
              <w:hyperlink w:anchor="_Toc222519857" w:history="1">
                <w:r w:rsidRPr="00E579B0">
                  <w:rPr>
                    <w:rStyle w:val="Hipersaitas"/>
                    <w:rFonts w:cstheme="minorHAnsi"/>
                    <w:noProof/>
                  </w:rPr>
                  <w:t>5.</w:t>
                </w:r>
                <w:r>
                  <w:rPr>
                    <w:noProof/>
                    <w:kern w:val="2"/>
                    <w:sz w:val="24"/>
                    <w:szCs w:val="24"/>
                    <w14:ligatures w14:val="standardContextual"/>
                  </w:rPr>
                  <w:tab/>
                </w:r>
                <w:r w:rsidRPr="00E579B0">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_Toc222519857 \h </w:instrText>
                </w:r>
                <w:r>
                  <w:rPr>
                    <w:noProof/>
                    <w:webHidden/>
                  </w:rPr>
                </w:r>
                <w:r>
                  <w:rPr>
                    <w:noProof/>
                    <w:webHidden/>
                  </w:rPr>
                  <w:fldChar w:fldCharType="separate"/>
                </w:r>
                <w:r>
                  <w:rPr>
                    <w:noProof/>
                    <w:webHidden/>
                  </w:rPr>
                  <w:t>5</w:t>
                </w:r>
                <w:r>
                  <w:rPr>
                    <w:noProof/>
                    <w:webHidden/>
                  </w:rPr>
                  <w:fldChar w:fldCharType="end"/>
                </w:r>
              </w:hyperlink>
            </w:p>
            <w:p w14:paraId="2C8F5F6A" w14:textId="761450E3" w:rsidR="006D6AF8" w:rsidRDefault="006D6AF8">
              <w:pPr>
                <w:pStyle w:val="Turinys1"/>
                <w:tabs>
                  <w:tab w:val="left" w:pos="720"/>
                </w:tabs>
                <w:rPr>
                  <w:noProof/>
                  <w:kern w:val="2"/>
                  <w:sz w:val="24"/>
                  <w:szCs w:val="24"/>
                  <w14:ligatures w14:val="standardContextual"/>
                </w:rPr>
              </w:pPr>
              <w:hyperlink w:anchor="_Toc222519858" w:history="1">
                <w:r w:rsidRPr="00E579B0">
                  <w:rPr>
                    <w:rStyle w:val="Hipersaitas"/>
                    <w:rFonts w:cstheme="minorHAnsi"/>
                    <w:noProof/>
                  </w:rPr>
                  <w:t>6.</w:t>
                </w:r>
                <w:r>
                  <w:rPr>
                    <w:noProof/>
                    <w:kern w:val="2"/>
                    <w:sz w:val="24"/>
                    <w:szCs w:val="24"/>
                    <w14:ligatures w14:val="standardContextual"/>
                  </w:rPr>
                  <w:tab/>
                </w:r>
                <w:r w:rsidRPr="00E579B0">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_Toc222519858 \h </w:instrText>
                </w:r>
                <w:r>
                  <w:rPr>
                    <w:noProof/>
                    <w:webHidden/>
                  </w:rPr>
                </w:r>
                <w:r>
                  <w:rPr>
                    <w:noProof/>
                    <w:webHidden/>
                  </w:rPr>
                  <w:fldChar w:fldCharType="separate"/>
                </w:r>
                <w:r>
                  <w:rPr>
                    <w:noProof/>
                    <w:webHidden/>
                  </w:rPr>
                  <w:t>6</w:t>
                </w:r>
                <w:r>
                  <w:rPr>
                    <w:noProof/>
                    <w:webHidden/>
                  </w:rPr>
                  <w:fldChar w:fldCharType="end"/>
                </w:r>
              </w:hyperlink>
            </w:p>
            <w:p w14:paraId="134C1F0E" w14:textId="5B684F59" w:rsidR="006D6AF8" w:rsidRDefault="006D6AF8">
              <w:pPr>
                <w:pStyle w:val="Turinys1"/>
                <w:tabs>
                  <w:tab w:val="left" w:pos="720"/>
                </w:tabs>
                <w:rPr>
                  <w:noProof/>
                  <w:kern w:val="2"/>
                  <w:sz w:val="24"/>
                  <w:szCs w:val="24"/>
                  <w14:ligatures w14:val="standardContextual"/>
                </w:rPr>
              </w:pPr>
              <w:hyperlink w:anchor="_Toc222519859" w:history="1">
                <w:r w:rsidRPr="00E579B0">
                  <w:rPr>
                    <w:rStyle w:val="Hipersaitas"/>
                    <w:rFonts w:cstheme="minorHAnsi"/>
                    <w:noProof/>
                  </w:rPr>
                  <w:t>7.</w:t>
                </w:r>
                <w:r>
                  <w:rPr>
                    <w:noProof/>
                    <w:kern w:val="2"/>
                    <w:sz w:val="24"/>
                    <w:szCs w:val="24"/>
                    <w14:ligatures w14:val="standardContextual"/>
                  </w:rPr>
                  <w:tab/>
                </w:r>
                <w:r w:rsidRPr="00E579B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_Toc222519859 \h </w:instrText>
                </w:r>
                <w:r>
                  <w:rPr>
                    <w:noProof/>
                    <w:webHidden/>
                  </w:rPr>
                </w:r>
                <w:r>
                  <w:rPr>
                    <w:noProof/>
                    <w:webHidden/>
                  </w:rPr>
                  <w:fldChar w:fldCharType="separate"/>
                </w:r>
                <w:r>
                  <w:rPr>
                    <w:noProof/>
                    <w:webHidden/>
                  </w:rPr>
                  <w:t>6</w:t>
                </w:r>
                <w:r>
                  <w:rPr>
                    <w:noProof/>
                    <w:webHidden/>
                  </w:rPr>
                  <w:fldChar w:fldCharType="end"/>
                </w:r>
              </w:hyperlink>
            </w:p>
            <w:p w14:paraId="6A5022BE" w14:textId="0E350911" w:rsidR="006D6AF8" w:rsidRDefault="006D6AF8">
              <w:pPr>
                <w:pStyle w:val="Turinys1"/>
                <w:tabs>
                  <w:tab w:val="left" w:pos="720"/>
                </w:tabs>
                <w:rPr>
                  <w:noProof/>
                  <w:kern w:val="2"/>
                  <w:sz w:val="24"/>
                  <w:szCs w:val="24"/>
                  <w14:ligatures w14:val="standardContextual"/>
                </w:rPr>
              </w:pPr>
              <w:hyperlink w:anchor="_Toc222519860" w:history="1">
                <w:r w:rsidRPr="00E579B0">
                  <w:rPr>
                    <w:rStyle w:val="Hipersaitas"/>
                    <w:rFonts w:eastAsia="Calibri" w:cstheme="minorHAnsi"/>
                    <w:noProof/>
                  </w:rPr>
                  <w:t>8.</w:t>
                </w:r>
                <w:r>
                  <w:rPr>
                    <w:noProof/>
                    <w:kern w:val="2"/>
                    <w:sz w:val="24"/>
                    <w:szCs w:val="24"/>
                    <w14:ligatures w14:val="standardContextual"/>
                  </w:rPr>
                  <w:tab/>
                </w:r>
                <w:r w:rsidRPr="00E579B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_Toc222519860 \h </w:instrText>
                </w:r>
                <w:r>
                  <w:rPr>
                    <w:noProof/>
                    <w:webHidden/>
                  </w:rPr>
                </w:r>
                <w:r>
                  <w:rPr>
                    <w:noProof/>
                    <w:webHidden/>
                  </w:rPr>
                  <w:fldChar w:fldCharType="separate"/>
                </w:r>
                <w:r>
                  <w:rPr>
                    <w:noProof/>
                    <w:webHidden/>
                  </w:rPr>
                  <w:t>6</w:t>
                </w:r>
                <w:r>
                  <w:rPr>
                    <w:noProof/>
                    <w:webHidden/>
                  </w:rPr>
                  <w:fldChar w:fldCharType="end"/>
                </w:r>
              </w:hyperlink>
            </w:p>
            <w:p w14:paraId="1F51B7E1" w14:textId="3927AE48" w:rsidR="006D6AF8" w:rsidRDefault="006D6AF8">
              <w:pPr>
                <w:pStyle w:val="Turinys1"/>
                <w:tabs>
                  <w:tab w:val="left" w:pos="720"/>
                </w:tabs>
                <w:rPr>
                  <w:noProof/>
                  <w:kern w:val="2"/>
                  <w:sz w:val="24"/>
                  <w:szCs w:val="24"/>
                  <w14:ligatures w14:val="standardContextual"/>
                </w:rPr>
              </w:pPr>
              <w:hyperlink w:anchor="_Toc222519861" w:history="1">
                <w:r w:rsidRPr="00E579B0">
                  <w:rPr>
                    <w:rStyle w:val="Hipersaitas"/>
                    <w:rFonts w:eastAsia="Calibri" w:cstheme="minorHAnsi"/>
                    <w:noProof/>
                  </w:rPr>
                  <w:t>9.</w:t>
                </w:r>
                <w:r>
                  <w:rPr>
                    <w:noProof/>
                    <w:kern w:val="2"/>
                    <w:sz w:val="24"/>
                    <w:szCs w:val="24"/>
                    <w14:ligatures w14:val="standardContextual"/>
                  </w:rPr>
                  <w:tab/>
                </w:r>
                <w:r w:rsidRPr="00E579B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_Toc222519861 \h </w:instrText>
                </w:r>
                <w:r>
                  <w:rPr>
                    <w:noProof/>
                    <w:webHidden/>
                  </w:rPr>
                </w:r>
                <w:r>
                  <w:rPr>
                    <w:noProof/>
                    <w:webHidden/>
                  </w:rPr>
                  <w:fldChar w:fldCharType="separate"/>
                </w:r>
                <w:r>
                  <w:rPr>
                    <w:noProof/>
                    <w:webHidden/>
                  </w:rPr>
                  <w:t>7</w:t>
                </w:r>
                <w:r>
                  <w:rPr>
                    <w:noProof/>
                    <w:webHidden/>
                  </w:rPr>
                  <w:fldChar w:fldCharType="end"/>
                </w:r>
              </w:hyperlink>
            </w:p>
            <w:p w14:paraId="1D07F8F3" w14:textId="704B97D1" w:rsidR="006D6AF8" w:rsidRDefault="006D6AF8">
              <w:pPr>
                <w:pStyle w:val="Turinys1"/>
                <w:tabs>
                  <w:tab w:val="left" w:pos="720"/>
                </w:tabs>
                <w:rPr>
                  <w:noProof/>
                  <w:kern w:val="2"/>
                  <w:sz w:val="24"/>
                  <w:szCs w:val="24"/>
                  <w14:ligatures w14:val="standardContextual"/>
                </w:rPr>
              </w:pPr>
              <w:hyperlink w:anchor="_Toc222519862" w:history="1">
                <w:r w:rsidRPr="00E579B0">
                  <w:rPr>
                    <w:rStyle w:val="Hipersaitas"/>
                    <w:rFonts w:eastAsia="Calibri" w:cstheme="minorHAnsi"/>
                    <w:noProof/>
                  </w:rPr>
                  <w:t>10.</w:t>
                </w:r>
                <w:r>
                  <w:rPr>
                    <w:noProof/>
                    <w:kern w:val="2"/>
                    <w:sz w:val="24"/>
                    <w:szCs w:val="24"/>
                    <w14:ligatures w14:val="standardContextual"/>
                  </w:rPr>
                  <w:tab/>
                </w:r>
                <w:r w:rsidRPr="00E579B0">
                  <w:rPr>
                    <w:rStyle w:val="Hipersaitas"/>
                    <w:rFonts w:cstheme="minorHAnsi"/>
                    <w:noProof/>
                  </w:rPr>
                  <w:t>Sutarties sudarymas</w:t>
                </w:r>
                <w:r>
                  <w:rPr>
                    <w:noProof/>
                    <w:webHidden/>
                  </w:rPr>
                  <w:tab/>
                </w:r>
                <w:r>
                  <w:rPr>
                    <w:noProof/>
                    <w:webHidden/>
                  </w:rPr>
                  <w:fldChar w:fldCharType="begin"/>
                </w:r>
                <w:r>
                  <w:rPr>
                    <w:noProof/>
                    <w:webHidden/>
                  </w:rPr>
                  <w:instrText xml:space="preserve"> PAGEREF _Toc222519862 \h </w:instrText>
                </w:r>
                <w:r>
                  <w:rPr>
                    <w:noProof/>
                    <w:webHidden/>
                  </w:rPr>
                </w:r>
                <w:r>
                  <w:rPr>
                    <w:noProof/>
                    <w:webHidden/>
                  </w:rPr>
                  <w:fldChar w:fldCharType="separate"/>
                </w:r>
                <w:r>
                  <w:rPr>
                    <w:noProof/>
                    <w:webHidden/>
                  </w:rPr>
                  <w:t>7</w:t>
                </w:r>
                <w:r>
                  <w:rPr>
                    <w:noProof/>
                    <w:webHidden/>
                  </w:rPr>
                  <w:fldChar w:fldCharType="end"/>
                </w:r>
              </w:hyperlink>
            </w:p>
            <w:p w14:paraId="55E63D52" w14:textId="313A7C04" w:rsidR="006D6AF8" w:rsidRDefault="006D6AF8">
              <w:pPr>
                <w:pStyle w:val="Turinys1"/>
                <w:tabs>
                  <w:tab w:val="left" w:pos="720"/>
                </w:tabs>
                <w:rPr>
                  <w:noProof/>
                  <w:kern w:val="2"/>
                  <w:sz w:val="24"/>
                  <w:szCs w:val="24"/>
                  <w14:ligatures w14:val="standardContextual"/>
                </w:rPr>
              </w:pPr>
              <w:hyperlink w:anchor="_Toc222519863" w:history="1">
                <w:r w:rsidRPr="00E579B0">
                  <w:rPr>
                    <w:rStyle w:val="Hipersaitas"/>
                    <w:rFonts w:cstheme="minorHAnsi"/>
                    <w:noProof/>
                  </w:rPr>
                  <w:t>11.</w:t>
                </w:r>
                <w:r>
                  <w:rPr>
                    <w:noProof/>
                    <w:kern w:val="2"/>
                    <w:sz w:val="24"/>
                    <w:szCs w:val="24"/>
                    <w14:ligatures w14:val="standardContextual"/>
                  </w:rPr>
                  <w:tab/>
                </w:r>
                <w:r w:rsidRPr="00E579B0">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_Toc222519863 \h </w:instrText>
                </w:r>
                <w:r>
                  <w:rPr>
                    <w:noProof/>
                    <w:webHidden/>
                  </w:rPr>
                </w:r>
                <w:r>
                  <w:rPr>
                    <w:noProof/>
                    <w:webHidden/>
                  </w:rPr>
                  <w:fldChar w:fldCharType="separate"/>
                </w:r>
                <w:r>
                  <w:rPr>
                    <w:noProof/>
                    <w:webHidden/>
                  </w:rPr>
                  <w:t>7</w:t>
                </w:r>
                <w:r>
                  <w:rPr>
                    <w:noProof/>
                    <w:webHidden/>
                  </w:rPr>
                  <w:fldChar w:fldCharType="end"/>
                </w:r>
              </w:hyperlink>
            </w:p>
            <w:p w14:paraId="7CCB51B8" w14:textId="435C7642" w:rsidR="006D6AF8" w:rsidRDefault="006D6AF8">
              <w:pPr>
                <w:pStyle w:val="Turinys1"/>
                <w:tabs>
                  <w:tab w:val="left" w:pos="720"/>
                </w:tabs>
                <w:rPr>
                  <w:noProof/>
                  <w:kern w:val="2"/>
                  <w:sz w:val="24"/>
                  <w:szCs w:val="24"/>
                  <w14:ligatures w14:val="standardContextual"/>
                </w:rPr>
              </w:pPr>
              <w:hyperlink w:anchor="_Toc222519864" w:history="1">
                <w:r w:rsidRPr="00E579B0">
                  <w:rPr>
                    <w:rStyle w:val="Hipersaitas"/>
                    <w:rFonts w:cstheme="minorHAnsi"/>
                    <w:noProof/>
                  </w:rPr>
                  <w:t>12.</w:t>
                </w:r>
                <w:r>
                  <w:rPr>
                    <w:noProof/>
                    <w:kern w:val="2"/>
                    <w:sz w:val="24"/>
                    <w:szCs w:val="24"/>
                    <w14:ligatures w14:val="standardContextual"/>
                  </w:rPr>
                  <w:tab/>
                </w:r>
                <w:r w:rsidRPr="00E579B0">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_Toc222519864 \h </w:instrText>
                </w:r>
                <w:r>
                  <w:rPr>
                    <w:noProof/>
                    <w:webHidden/>
                  </w:rPr>
                </w:r>
                <w:r>
                  <w:rPr>
                    <w:noProof/>
                    <w:webHidden/>
                  </w:rPr>
                  <w:fldChar w:fldCharType="separate"/>
                </w:r>
                <w:r>
                  <w:rPr>
                    <w:noProof/>
                    <w:webHidden/>
                  </w:rPr>
                  <w:t>7</w:t>
                </w:r>
                <w:r>
                  <w:rPr>
                    <w:noProof/>
                    <w:webHidden/>
                  </w:rPr>
                  <w:fldChar w:fldCharType="end"/>
                </w:r>
              </w:hyperlink>
            </w:p>
            <w:p w14:paraId="1F0B055E" w14:textId="04334717" w:rsidR="006D6AF8" w:rsidRDefault="006D6AF8">
              <w:pPr>
                <w:pStyle w:val="Turinys1"/>
                <w:tabs>
                  <w:tab w:val="left" w:pos="720"/>
                </w:tabs>
                <w:rPr>
                  <w:noProof/>
                  <w:kern w:val="2"/>
                  <w:sz w:val="24"/>
                  <w:szCs w:val="24"/>
                  <w14:ligatures w14:val="standardContextual"/>
                </w:rPr>
              </w:pPr>
              <w:hyperlink w:anchor="_Toc222519865" w:history="1">
                <w:r w:rsidRPr="00E579B0">
                  <w:rPr>
                    <w:rStyle w:val="Hipersaitas"/>
                    <w:rFonts w:cstheme="minorHAnsi"/>
                    <w:noProof/>
                  </w:rPr>
                  <w:t>13.</w:t>
                </w:r>
                <w:r>
                  <w:rPr>
                    <w:noProof/>
                    <w:kern w:val="2"/>
                    <w:sz w:val="24"/>
                    <w:szCs w:val="24"/>
                    <w14:ligatures w14:val="standardContextual"/>
                  </w:rPr>
                  <w:tab/>
                </w:r>
                <w:r w:rsidRPr="00E579B0">
                  <w:rPr>
                    <w:rStyle w:val="Hipersaitas"/>
                    <w:rFonts w:cstheme="minorHAnsi"/>
                    <w:noProof/>
                  </w:rPr>
                  <w:t>Kitos sąlygos</w:t>
                </w:r>
                <w:r>
                  <w:rPr>
                    <w:noProof/>
                    <w:webHidden/>
                  </w:rPr>
                  <w:tab/>
                </w:r>
                <w:r>
                  <w:rPr>
                    <w:noProof/>
                    <w:webHidden/>
                  </w:rPr>
                  <w:fldChar w:fldCharType="begin"/>
                </w:r>
                <w:r>
                  <w:rPr>
                    <w:noProof/>
                    <w:webHidden/>
                  </w:rPr>
                  <w:instrText xml:space="preserve"> PAGEREF _Toc222519865 \h </w:instrText>
                </w:r>
                <w:r>
                  <w:rPr>
                    <w:noProof/>
                    <w:webHidden/>
                  </w:rPr>
                </w:r>
                <w:r>
                  <w:rPr>
                    <w:noProof/>
                    <w:webHidden/>
                  </w:rPr>
                  <w:fldChar w:fldCharType="separate"/>
                </w:r>
                <w:r>
                  <w:rPr>
                    <w:noProof/>
                    <w:webHidden/>
                  </w:rPr>
                  <w:t>8</w:t>
                </w:r>
                <w:r>
                  <w:rPr>
                    <w:noProof/>
                    <w:webHidden/>
                  </w:rPr>
                  <w:fldChar w:fldCharType="end"/>
                </w:r>
              </w:hyperlink>
            </w:p>
            <w:p w14:paraId="04D9B501" w14:textId="78AB70BA" w:rsidR="006D6AF8" w:rsidRDefault="006D6AF8">
              <w:pPr>
                <w:pStyle w:val="Turinys2"/>
                <w:rPr>
                  <w:noProof/>
                  <w:kern w:val="2"/>
                  <w:sz w:val="24"/>
                  <w:szCs w:val="24"/>
                  <w14:ligatures w14:val="standardContextual"/>
                </w:rPr>
              </w:pPr>
              <w:hyperlink w:anchor="_Toc222519866" w:history="1">
                <w:r w:rsidRPr="00E579B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_Toc222519866 \h </w:instrText>
                </w:r>
                <w:r>
                  <w:rPr>
                    <w:noProof/>
                    <w:webHidden/>
                  </w:rPr>
                </w:r>
                <w:r>
                  <w:rPr>
                    <w:noProof/>
                    <w:webHidden/>
                  </w:rPr>
                  <w:fldChar w:fldCharType="separate"/>
                </w:r>
                <w:r>
                  <w:rPr>
                    <w:noProof/>
                    <w:webHidden/>
                  </w:rPr>
                  <w:t>9</w:t>
                </w:r>
                <w:r>
                  <w:rPr>
                    <w:noProof/>
                    <w:webHidden/>
                  </w:rPr>
                  <w:fldChar w:fldCharType="end"/>
                </w:r>
              </w:hyperlink>
            </w:p>
            <w:p w14:paraId="2F019047" w14:textId="6751F42A" w:rsidR="006D6AF8" w:rsidRDefault="006D6AF8">
              <w:pPr>
                <w:pStyle w:val="Turinys2"/>
                <w:rPr>
                  <w:noProof/>
                  <w:kern w:val="2"/>
                  <w:sz w:val="24"/>
                  <w:szCs w:val="24"/>
                  <w14:ligatures w14:val="standardContextual"/>
                </w:rPr>
              </w:pPr>
              <w:hyperlink w:anchor="_Toc222519867" w:history="1">
                <w:r w:rsidRPr="00E579B0">
                  <w:rPr>
                    <w:rStyle w:val="Hipersaitas"/>
                    <w:rFonts w:eastAsia="Calibri" w:cstheme="minorHAnsi"/>
                    <w:noProof/>
                  </w:rPr>
                  <w:t>Pirkimo sąlygų 2.1 priedas „Techninė specifikacija I-ai pirkimo objekto daliai“</w:t>
                </w:r>
                <w:r>
                  <w:rPr>
                    <w:noProof/>
                    <w:webHidden/>
                  </w:rPr>
                  <w:tab/>
                </w:r>
                <w:r>
                  <w:rPr>
                    <w:noProof/>
                    <w:webHidden/>
                  </w:rPr>
                  <w:fldChar w:fldCharType="begin"/>
                </w:r>
                <w:r>
                  <w:rPr>
                    <w:noProof/>
                    <w:webHidden/>
                  </w:rPr>
                  <w:instrText xml:space="preserve"> PAGEREF _Toc222519867 \h </w:instrText>
                </w:r>
                <w:r>
                  <w:rPr>
                    <w:noProof/>
                    <w:webHidden/>
                  </w:rPr>
                </w:r>
                <w:r>
                  <w:rPr>
                    <w:noProof/>
                    <w:webHidden/>
                  </w:rPr>
                  <w:fldChar w:fldCharType="separate"/>
                </w:r>
                <w:r>
                  <w:rPr>
                    <w:noProof/>
                    <w:webHidden/>
                  </w:rPr>
                  <w:t>12</w:t>
                </w:r>
                <w:r>
                  <w:rPr>
                    <w:noProof/>
                    <w:webHidden/>
                  </w:rPr>
                  <w:fldChar w:fldCharType="end"/>
                </w:r>
              </w:hyperlink>
            </w:p>
            <w:p w14:paraId="6A08AE03" w14:textId="780A92B4" w:rsidR="006D6AF8" w:rsidRDefault="006D6AF8">
              <w:pPr>
                <w:pStyle w:val="Turinys2"/>
                <w:rPr>
                  <w:noProof/>
                  <w:kern w:val="2"/>
                  <w:sz w:val="24"/>
                  <w:szCs w:val="24"/>
                  <w14:ligatures w14:val="standardContextual"/>
                </w:rPr>
              </w:pPr>
              <w:hyperlink w:anchor="_Toc222519868" w:history="1">
                <w:r w:rsidRPr="00E579B0">
                  <w:rPr>
                    <w:rStyle w:val="Hipersaitas"/>
                    <w:rFonts w:eastAsia="Calibri" w:cstheme="minorHAnsi"/>
                    <w:noProof/>
                  </w:rPr>
                  <w:t>Pirkimo sąlygų 2.2 priedas „Techninė specifikacija II-ai pirkimo objekto daliai“</w:t>
                </w:r>
                <w:r>
                  <w:rPr>
                    <w:noProof/>
                    <w:webHidden/>
                  </w:rPr>
                  <w:tab/>
                </w:r>
                <w:r>
                  <w:rPr>
                    <w:noProof/>
                    <w:webHidden/>
                  </w:rPr>
                  <w:fldChar w:fldCharType="begin"/>
                </w:r>
                <w:r>
                  <w:rPr>
                    <w:noProof/>
                    <w:webHidden/>
                  </w:rPr>
                  <w:instrText xml:space="preserve"> PAGEREF _Toc222519868 \h </w:instrText>
                </w:r>
                <w:r>
                  <w:rPr>
                    <w:noProof/>
                    <w:webHidden/>
                  </w:rPr>
                </w:r>
                <w:r>
                  <w:rPr>
                    <w:noProof/>
                    <w:webHidden/>
                  </w:rPr>
                  <w:fldChar w:fldCharType="separate"/>
                </w:r>
                <w:r>
                  <w:rPr>
                    <w:noProof/>
                    <w:webHidden/>
                  </w:rPr>
                  <w:t>15</w:t>
                </w:r>
                <w:r>
                  <w:rPr>
                    <w:noProof/>
                    <w:webHidden/>
                  </w:rPr>
                  <w:fldChar w:fldCharType="end"/>
                </w:r>
              </w:hyperlink>
            </w:p>
            <w:p w14:paraId="6A088819" w14:textId="63009809" w:rsidR="006D6AF8" w:rsidRDefault="006D6AF8">
              <w:pPr>
                <w:pStyle w:val="Turinys2"/>
                <w:rPr>
                  <w:noProof/>
                  <w:kern w:val="2"/>
                  <w:sz w:val="24"/>
                  <w:szCs w:val="24"/>
                  <w14:ligatures w14:val="standardContextual"/>
                </w:rPr>
              </w:pPr>
              <w:hyperlink w:anchor="_Toc222519869" w:history="1">
                <w:r w:rsidRPr="00E579B0">
                  <w:rPr>
                    <w:rStyle w:val="Hipersaitas"/>
                    <w:rFonts w:eastAsia="Calibri" w:cstheme="minorHAnsi"/>
                    <w:noProof/>
                  </w:rPr>
                  <w:t>Pirkimo sąlygų 2.3 priedas „Techninė specifikacija III-iai pirkimo objekto daliai“</w:t>
                </w:r>
                <w:r>
                  <w:rPr>
                    <w:noProof/>
                    <w:webHidden/>
                  </w:rPr>
                  <w:tab/>
                </w:r>
                <w:r>
                  <w:rPr>
                    <w:noProof/>
                    <w:webHidden/>
                  </w:rPr>
                  <w:fldChar w:fldCharType="begin"/>
                </w:r>
                <w:r>
                  <w:rPr>
                    <w:noProof/>
                    <w:webHidden/>
                  </w:rPr>
                  <w:instrText xml:space="preserve"> PAGEREF _Toc222519869 \h </w:instrText>
                </w:r>
                <w:r>
                  <w:rPr>
                    <w:noProof/>
                    <w:webHidden/>
                  </w:rPr>
                </w:r>
                <w:r>
                  <w:rPr>
                    <w:noProof/>
                    <w:webHidden/>
                  </w:rPr>
                  <w:fldChar w:fldCharType="separate"/>
                </w:r>
                <w:r>
                  <w:rPr>
                    <w:noProof/>
                    <w:webHidden/>
                  </w:rPr>
                  <w:t>19</w:t>
                </w:r>
                <w:r>
                  <w:rPr>
                    <w:noProof/>
                    <w:webHidden/>
                  </w:rPr>
                  <w:fldChar w:fldCharType="end"/>
                </w:r>
              </w:hyperlink>
            </w:p>
            <w:p w14:paraId="645A0D35" w14:textId="22D350CC" w:rsidR="006D6AF8" w:rsidRDefault="006D6AF8">
              <w:pPr>
                <w:pStyle w:val="Turinys2"/>
                <w:rPr>
                  <w:noProof/>
                  <w:kern w:val="2"/>
                  <w:sz w:val="24"/>
                  <w:szCs w:val="24"/>
                  <w14:ligatures w14:val="standardContextual"/>
                </w:rPr>
              </w:pPr>
              <w:hyperlink w:anchor="_Toc222519870" w:history="1">
                <w:r w:rsidRPr="00E579B0">
                  <w:rPr>
                    <w:rStyle w:val="Hipersaitas"/>
                    <w:rFonts w:eastAsia="Calibri" w:cstheme="minorHAnsi"/>
                    <w:noProof/>
                  </w:rPr>
                  <w:t>Pirkimo sąlygų 3.1 priedas „Pasiūlymo forma I-ai pirkimo objekto daliai“</w:t>
                </w:r>
                <w:r>
                  <w:rPr>
                    <w:noProof/>
                    <w:webHidden/>
                  </w:rPr>
                  <w:tab/>
                </w:r>
                <w:r>
                  <w:rPr>
                    <w:noProof/>
                    <w:webHidden/>
                  </w:rPr>
                  <w:fldChar w:fldCharType="begin"/>
                </w:r>
                <w:r>
                  <w:rPr>
                    <w:noProof/>
                    <w:webHidden/>
                  </w:rPr>
                  <w:instrText xml:space="preserve"> PAGEREF _Toc222519870 \h </w:instrText>
                </w:r>
                <w:r>
                  <w:rPr>
                    <w:noProof/>
                    <w:webHidden/>
                  </w:rPr>
                </w:r>
                <w:r>
                  <w:rPr>
                    <w:noProof/>
                    <w:webHidden/>
                  </w:rPr>
                  <w:fldChar w:fldCharType="separate"/>
                </w:r>
                <w:r>
                  <w:rPr>
                    <w:noProof/>
                    <w:webHidden/>
                  </w:rPr>
                  <w:t>22</w:t>
                </w:r>
                <w:r>
                  <w:rPr>
                    <w:noProof/>
                    <w:webHidden/>
                  </w:rPr>
                  <w:fldChar w:fldCharType="end"/>
                </w:r>
              </w:hyperlink>
            </w:p>
            <w:p w14:paraId="6DB99A32" w14:textId="7277719D" w:rsidR="006D6AF8" w:rsidRDefault="006D6AF8">
              <w:pPr>
                <w:pStyle w:val="Turinys2"/>
                <w:rPr>
                  <w:noProof/>
                  <w:kern w:val="2"/>
                  <w:sz w:val="24"/>
                  <w:szCs w:val="24"/>
                  <w14:ligatures w14:val="standardContextual"/>
                </w:rPr>
              </w:pPr>
              <w:hyperlink w:anchor="_Toc222519871" w:history="1">
                <w:r w:rsidRPr="00E579B0">
                  <w:rPr>
                    <w:rStyle w:val="Hipersaitas"/>
                    <w:rFonts w:eastAsia="Calibri" w:cstheme="minorHAnsi"/>
                    <w:noProof/>
                  </w:rPr>
                  <w:t>Pirkimo sąlygų 3.2 priedas „Pasiūlymo forma II-ai pirkimo objekto daliai“</w:t>
                </w:r>
                <w:r>
                  <w:rPr>
                    <w:noProof/>
                    <w:webHidden/>
                  </w:rPr>
                  <w:tab/>
                </w:r>
                <w:r>
                  <w:rPr>
                    <w:noProof/>
                    <w:webHidden/>
                  </w:rPr>
                  <w:fldChar w:fldCharType="begin"/>
                </w:r>
                <w:r>
                  <w:rPr>
                    <w:noProof/>
                    <w:webHidden/>
                  </w:rPr>
                  <w:instrText xml:space="preserve"> PAGEREF _Toc222519871 \h </w:instrText>
                </w:r>
                <w:r>
                  <w:rPr>
                    <w:noProof/>
                    <w:webHidden/>
                  </w:rPr>
                </w:r>
                <w:r>
                  <w:rPr>
                    <w:noProof/>
                    <w:webHidden/>
                  </w:rPr>
                  <w:fldChar w:fldCharType="separate"/>
                </w:r>
                <w:r>
                  <w:rPr>
                    <w:noProof/>
                    <w:webHidden/>
                  </w:rPr>
                  <w:t>27</w:t>
                </w:r>
                <w:r>
                  <w:rPr>
                    <w:noProof/>
                    <w:webHidden/>
                  </w:rPr>
                  <w:fldChar w:fldCharType="end"/>
                </w:r>
              </w:hyperlink>
            </w:p>
            <w:p w14:paraId="045D583E" w14:textId="4137D2DF" w:rsidR="006D6AF8" w:rsidRDefault="006D6AF8">
              <w:pPr>
                <w:pStyle w:val="Turinys2"/>
                <w:rPr>
                  <w:noProof/>
                  <w:kern w:val="2"/>
                  <w:sz w:val="24"/>
                  <w:szCs w:val="24"/>
                  <w14:ligatures w14:val="standardContextual"/>
                </w:rPr>
              </w:pPr>
              <w:hyperlink w:anchor="_Toc222519872" w:history="1">
                <w:r w:rsidRPr="00E579B0">
                  <w:rPr>
                    <w:rStyle w:val="Hipersaitas"/>
                    <w:rFonts w:eastAsia="Calibri" w:cstheme="minorHAnsi"/>
                    <w:noProof/>
                  </w:rPr>
                  <w:t>Pirkimo sąlygų 3.3 priedas „Pasiūlymo forma III-iai pirkimo objekto daliai“</w:t>
                </w:r>
                <w:r>
                  <w:rPr>
                    <w:noProof/>
                    <w:webHidden/>
                  </w:rPr>
                  <w:tab/>
                </w:r>
                <w:r>
                  <w:rPr>
                    <w:noProof/>
                    <w:webHidden/>
                  </w:rPr>
                  <w:fldChar w:fldCharType="begin"/>
                </w:r>
                <w:r>
                  <w:rPr>
                    <w:noProof/>
                    <w:webHidden/>
                  </w:rPr>
                  <w:instrText xml:space="preserve"> PAGEREF _Toc222519872 \h </w:instrText>
                </w:r>
                <w:r>
                  <w:rPr>
                    <w:noProof/>
                    <w:webHidden/>
                  </w:rPr>
                </w:r>
                <w:r>
                  <w:rPr>
                    <w:noProof/>
                    <w:webHidden/>
                  </w:rPr>
                  <w:fldChar w:fldCharType="separate"/>
                </w:r>
                <w:r>
                  <w:rPr>
                    <w:noProof/>
                    <w:webHidden/>
                  </w:rPr>
                  <w:t>33</w:t>
                </w:r>
                <w:r>
                  <w:rPr>
                    <w:noProof/>
                    <w:webHidden/>
                  </w:rPr>
                  <w:fldChar w:fldCharType="end"/>
                </w:r>
              </w:hyperlink>
            </w:p>
            <w:p w14:paraId="0C0F018B" w14:textId="6EC1B798" w:rsidR="006D6AF8" w:rsidRDefault="006D6AF8">
              <w:pPr>
                <w:pStyle w:val="Turinys2"/>
                <w:rPr>
                  <w:noProof/>
                  <w:kern w:val="2"/>
                  <w:sz w:val="24"/>
                  <w:szCs w:val="24"/>
                  <w14:ligatures w14:val="standardContextual"/>
                </w:rPr>
              </w:pPr>
              <w:hyperlink w:anchor="_Toc222519873" w:history="1">
                <w:r w:rsidRPr="00E579B0">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_Toc222519873 \h </w:instrText>
                </w:r>
                <w:r>
                  <w:rPr>
                    <w:noProof/>
                    <w:webHidden/>
                  </w:rPr>
                </w:r>
                <w:r>
                  <w:rPr>
                    <w:noProof/>
                    <w:webHidden/>
                  </w:rPr>
                  <w:fldChar w:fldCharType="separate"/>
                </w:r>
                <w:r>
                  <w:rPr>
                    <w:noProof/>
                    <w:webHidden/>
                  </w:rPr>
                  <w:t>38</w:t>
                </w:r>
                <w:r>
                  <w:rPr>
                    <w:noProof/>
                    <w:webHidden/>
                  </w:rPr>
                  <w:fldChar w:fldCharType="end"/>
                </w:r>
              </w:hyperlink>
            </w:p>
            <w:p w14:paraId="36BADBC2" w14:textId="46F45C59" w:rsidR="006D6AF8" w:rsidRDefault="006D6AF8">
              <w:pPr>
                <w:pStyle w:val="Turinys2"/>
                <w:rPr>
                  <w:noProof/>
                  <w:kern w:val="2"/>
                  <w:sz w:val="24"/>
                  <w:szCs w:val="24"/>
                  <w14:ligatures w14:val="standardContextual"/>
                </w:rPr>
              </w:pPr>
              <w:hyperlink w:anchor="_Toc222519874" w:history="1">
                <w:r w:rsidRPr="00E579B0">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_Toc222519874 \h </w:instrText>
                </w:r>
                <w:r>
                  <w:rPr>
                    <w:noProof/>
                    <w:webHidden/>
                  </w:rPr>
                </w:r>
                <w:r>
                  <w:rPr>
                    <w:noProof/>
                    <w:webHidden/>
                  </w:rPr>
                  <w:fldChar w:fldCharType="separate"/>
                </w:r>
                <w:r>
                  <w:rPr>
                    <w:noProof/>
                    <w:webHidden/>
                  </w:rPr>
                  <w:t>39</w:t>
                </w:r>
                <w:r>
                  <w:rPr>
                    <w:noProof/>
                    <w:webHidden/>
                  </w:rPr>
                  <w:fldChar w:fldCharType="end"/>
                </w:r>
              </w:hyperlink>
            </w:p>
            <w:p w14:paraId="398D6609" w14:textId="17D57D4A" w:rsidR="006D6AF8" w:rsidRDefault="006D6AF8">
              <w:pPr>
                <w:pStyle w:val="Turinys2"/>
                <w:rPr>
                  <w:noProof/>
                  <w:kern w:val="2"/>
                  <w:sz w:val="24"/>
                  <w:szCs w:val="24"/>
                  <w14:ligatures w14:val="standardContextual"/>
                </w:rPr>
              </w:pPr>
              <w:hyperlink w:anchor="_Toc222519875" w:history="1">
                <w:r w:rsidRPr="00E579B0">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_Toc222519875 \h </w:instrText>
                </w:r>
                <w:r>
                  <w:rPr>
                    <w:noProof/>
                    <w:webHidden/>
                  </w:rPr>
                </w:r>
                <w:r>
                  <w:rPr>
                    <w:noProof/>
                    <w:webHidden/>
                  </w:rPr>
                  <w:fldChar w:fldCharType="separate"/>
                </w:r>
                <w:r>
                  <w:rPr>
                    <w:noProof/>
                    <w:webHidden/>
                  </w:rPr>
                  <w:t>40</w:t>
                </w:r>
                <w:r>
                  <w:rPr>
                    <w:noProof/>
                    <w:webHidden/>
                  </w:rPr>
                  <w:fldChar w:fldCharType="end"/>
                </w:r>
              </w:hyperlink>
            </w:p>
            <w:p w14:paraId="009048D5" w14:textId="13832C80" w:rsidR="006D6AF8" w:rsidRDefault="006D6AF8">
              <w:pPr>
                <w:pStyle w:val="Turinys2"/>
                <w:rPr>
                  <w:noProof/>
                  <w:kern w:val="2"/>
                  <w:sz w:val="24"/>
                  <w:szCs w:val="24"/>
                  <w14:ligatures w14:val="standardContextual"/>
                </w:rPr>
              </w:pPr>
              <w:hyperlink w:anchor="_Toc222519876" w:history="1">
                <w:r w:rsidRPr="00E579B0">
                  <w:rPr>
                    <w:rStyle w:val="Hipersaitas"/>
                    <w:rFonts w:eastAsia="Calibri" w:cstheme="minorHAnsi"/>
                    <w:noProof/>
                  </w:rPr>
                  <w:t xml:space="preserve">Pirkimo sąlygų 7 priedas „EBVPD“ </w:t>
                </w:r>
                <w:r w:rsidRPr="00E579B0">
                  <w:rPr>
                    <w:rStyle w:val="Hipersaitas"/>
                    <w:rFonts w:cstheme="minorHAnsi"/>
                    <w:noProof/>
                  </w:rPr>
                  <w:t>(XML formatu)</w:t>
                </w:r>
                <w:r>
                  <w:rPr>
                    <w:noProof/>
                    <w:webHidden/>
                  </w:rPr>
                  <w:tab/>
                </w:r>
                <w:r>
                  <w:rPr>
                    <w:noProof/>
                    <w:webHidden/>
                  </w:rPr>
                  <w:fldChar w:fldCharType="begin"/>
                </w:r>
                <w:r>
                  <w:rPr>
                    <w:noProof/>
                    <w:webHidden/>
                  </w:rPr>
                  <w:instrText xml:space="preserve"> PAGEREF _Toc222519876 \h </w:instrText>
                </w:r>
                <w:r>
                  <w:rPr>
                    <w:noProof/>
                    <w:webHidden/>
                  </w:rPr>
                </w:r>
                <w:r>
                  <w:rPr>
                    <w:noProof/>
                    <w:webHidden/>
                  </w:rPr>
                  <w:fldChar w:fldCharType="separate"/>
                </w:r>
                <w:r>
                  <w:rPr>
                    <w:noProof/>
                    <w:webHidden/>
                  </w:rPr>
                  <w:t>50</w:t>
                </w:r>
                <w:r>
                  <w:rPr>
                    <w:noProof/>
                    <w:webHidden/>
                  </w:rPr>
                  <w:fldChar w:fldCharType="end"/>
                </w:r>
              </w:hyperlink>
            </w:p>
            <w:p w14:paraId="3A46B386" w14:textId="2EF14E22" w:rsidR="006D6AF8" w:rsidRDefault="006D6AF8">
              <w:pPr>
                <w:pStyle w:val="Turinys2"/>
                <w:rPr>
                  <w:noProof/>
                  <w:kern w:val="2"/>
                  <w:sz w:val="24"/>
                  <w:szCs w:val="24"/>
                  <w14:ligatures w14:val="standardContextual"/>
                </w:rPr>
              </w:pPr>
              <w:hyperlink w:anchor="_Toc222519877" w:history="1">
                <w:r w:rsidRPr="00E579B0">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_Toc222519877 \h </w:instrText>
                </w:r>
                <w:r>
                  <w:rPr>
                    <w:noProof/>
                    <w:webHidden/>
                  </w:rPr>
                </w:r>
                <w:r>
                  <w:rPr>
                    <w:noProof/>
                    <w:webHidden/>
                  </w:rPr>
                  <w:fldChar w:fldCharType="separate"/>
                </w:r>
                <w:r>
                  <w:rPr>
                    <w:noProof/>
                    <w:webHidden/>
                  </w:rPr>
                  <w:t>51</w:t>
                </w:r>
                <w:r>
                  <w:rPr>
                    <w:noProof/>
                    <w:webHidden/>
                  </w:rPr>
                  <w:fldChar w:fldCharType="end"/>
                </w:r>
              </w:hyperlink>
            </w:p>
            <w:p w14:paraId="4561F299" w14:textId="49F106C1" w:rsidR="006D6AF8" w:rsidRDefault="006D6AF8">
              <w:pPr>
                <w:pStyle w:val="Turinys2"/>
                <w:rPr>
                  <w:noProof/>
                  <w:kern w:val="2"/>
                  <w:sz w:val="24"/>
                  <w:szCs w:val="24"/>
                  <w14:ligatures w14:val="standardContextual"/>
                </w:rPr>
              </w:pPr>
              <w:hyperlink w:anchor="_Toc222519878" w:history="1">
                <w:r w:rsidRPr="00E579B0">
                  <w:rPr>
                    <w:rStyle w:val="Hipersaitas"/>
                    <w:rFonts w:eastAsia="Calibri" w:cstheme="minorHAnsi"/>
                    <w:noProof/>
                  </w:rPr>
                  <w:t>Pirkimo sąlygų 9 priedas „</w:t>
                </w:r>
                <w:r w:rsidRPr="00E579B0">
                  <w:rPr>
                    <w:rStyle w:val="Hipersaitas"/>
                    <w:rFonts w:cstheme="minorHAnsi"/>
                    <w:noProof/>
                  </w:rPr>
                  <w:t>Nacionalinio saugumo reikalavimų atitikties deklaracija</w:t>
                </w:r>
                <w:r w:rsidRPr="00E579B0">
                  <w:rPr>
                    <w:rStyle w:val="Hipersaitas"/>
                    <w:rFonts w:eastAsia="Calibri" w:cstheme="minorHAnsi"/>
                    <w:noProof/>
                  </w:rPr>
                  <w:t>“</w:t>
                </w:r>
                <w:r>
                  <w:rPr>
                    <w:noProof/>
                    <w:webHidden/>
                  </w:rPr>
                  <w:tab/>
                </w:r>
                <w:r>
                  <w:rPr>
                    <w:noProof/>
                    <w:webHidden/>
                  </w:rPr>
                  <w:fldChar w:fldCharType="begin"/>
                </w:r>
                <w:r>
                  <w:rPr>
                    <w:noProof/>
                    <w:webHidden/>
                  </w:rPr>
                  <w:instrText xml:space="preserve"> PAGEREF _Toc222519878 \h </w:instrText>
                </w:r>
                <w:r>
                  <w:rPr>
                    <w:noProof/>
                    <w:webHidden/>
                  </w:rPr>
                </w:r>
                <w:r>
                  <w:rPr>
                    <w:noProof/>
                    <w:webHidden/>
                  </w:rPr>
                  <w:fldChar w:fldCharType="separate"/>
                </w:r>
                <w:r>
                  <w:rPr>
                    <w:noProof/>
                    <w:webHidden/>
                  </w:rPr>
                  <w:t>52</w:t>
                </w:r>
                <w:r>
                  <w:rPr>
                    <w:noProof/>
                    <w:webHidden/>
                  </w:rPr>
                  <w:fldChar w:fldCharType="end"/>
                </w:r>
              </w:hyperlink>
            </w:p>
            <w:p w14:paraId="0DDC40AE" w14:textId="59A4B17F"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7E23D3">
      <w:pPr>
        <w:pStyle w:val="Antrat1"/>
        <w:numPr>
          <w:ilvl w:val="0"/>
          <w:numId w:val="1"/>
        </w:numPr>
        <w:spacing w:line="20" w:lineRule="atLeast"/>
        <w:contextualSpacing/>
        <w:rPr>
          <w:rFonts w:asciiTheme="minorHAnsi" w:hAnsiTheme="minorHAnsi" w:cstheme="minorHAnsi"/>
        </w:rPr>
      </w:pPr>
      <w:bookmarkStart w:id="0" w:name="_Toc190416432"/>
      <w:bookmarkStart w:id="1" w:name="_Toc22251985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BF98C78" w:rsidR="008272CE" w:rsidRPr="00772E89"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772E89" w:rsidRPr="003C4ECC">
        <w:rPr>
          <w:rFonts w:eastAsia="Calibri" w:cstheme="minorHAnsi"/>
          <w:sz w:val="22"/>
          <w:szCs w:val="22"/>
        </w:rPr>
        <w:t xml:space="preserve">VšĮ Centro poliklinika, juridinio asmens kodas </w:t>
      </w:r>
      <w:r w:rsidR="00772E89" w:rsidRPr="003C4ECC">
        <w:rPr>
          <w:rFonts w:cstheme="minorHAnsi"/>
          <w:sz w:val="22"/>
          <w:szCs w:val="22"/>
        </w:rPr>
        <w:t>125873515</w:t>
      </w:r>
      <w:r w:rsidR="00772E89" w:rsidRPr="003C4ECC">
        <w:rPr>
          <w:rFonts w:eastAsia="Calibri" w:cstheme="minorHAnsi"/>
          <w:sz w:val="22"/>
          <w:szCs w:val="22"/>
        </w:rPr>
        <w:t>, adresas Pylimo g. 3, LT-01117 Vilnius. Perkančioji organizacija yra PVM mokėtoja</w:t>
      </w:r>
      <w:r w:rsidR="00772E89">
        <w:rPr>
          <w:rFonts w:eastAsia="Calibri" w:cstheme="minorHAnsi"/>
          <w:sz w:val="22"/>
          <w:szCs w:val="22"/>
        </w:rPr>
        <w:t>.</w:t>
      </w:r>
    </w:p>
    <w:p w14:paraId="16615763" w14:textId="546D4640" w:rsidR="00772E89" w:rsidRPr="00772E89" w:rsidRDefault="00772E89" w:rsidP="00D1737C">
      <w:pPr>
        <w:pStyle w:val="Sraopastraipa"/>
        <w:numPr>
          <w:ilvl w:val="1"/>
          <w:numId w:val="1"/>
        </w:numPr>
        <w:spacing w:after="0" w:line="20" w:lineRule="atLeast"/>
        <w:ind w:left="0" w:firstLine="567"/>
        <w:jc w:val="both"/>
        <w:rPr>
          <w:rFonts w:cstheme="minorHAnsi"/>
          <w:sz w:val="22"/>
          <w:szCs w:val="22"/>
        </w:rPr>
      </w:pPr>
      <w:r w:rsidRPr="00CD64C8">
        <w:rPr>
          <w:rFonts w:eastAsia="Calibri" w:cstheme="minorHAnsi"/>
          <w:b/>
          <w:bCs/>
          <w:sz w:val="22"/>
          <w:szCs w:val="22"/>
        </w:rPr>
        <w:t xml:space="preserve">Pirkimą </w:t>
      </w:r>
      <w:r w:rsidRPr="00CD64C8">
        <w:rPr>
          <w:rFonts w:cstheme="minorHAnsi"/>
          <w:b/>
          <w:bCs/>
          <w:sz w:val="22"/>
          <w:szCs w:val="22"/>
        </w:rPr>
        <w:t>perkančiosios organizacijos</w:t>
      </w:r>
      <w:r w:rsidRPr="00CD64C8">
        <w:rPr>
          <w:rFonts w:eastAsia="Calibri" w:cstheme="minorHAnsi"/>
          <w:b/>
          <w:bCs/>
          <w:sz w:val="22"/>
          <w:szCs w:val="22"/>
        </w:rPr>
        <w:t xml:space="preserve"> vardu atlieka centrinė perkančioji organizacija</w:t>
      </w:r>
      <w:r>
        <w:rPr>
          <w:rFonts w:eastAsia="Calibri" w:cstheme="minorHAnsi"/>
          <w:b/>
          <w:bCs/>
          <w:sz w:val="22"/>
          <w:szCs w:val="22"/>
        </w:rPr>
        <w:t xml:space="preserve"> </w:t>
      </w:r>
      <w:r w:rsidRPr="00765BE9">
        <w:rPr>
          <w:rFonts w:eastAsia="Calibri" w:cstheme="minorHAnsi"/>
          <w:b/>
          <w:bCs/>
          <w:sz w:val="22"/>
          <w:szCs w:val="22"/>
        </w:rPr>
        <w:t xml:space="preserve">CPO Vilnius </w:t>
      </w:r>
      <w:r>
        <w:rPr>
          <w:rFonts w:eastAsia="Calibri" w:cstheme="minorHAnsi"/>
          <w:sz w:val="22"/>
          <w:szCs w:val="22"/>
        </w:rPr>
        <w:t xml:space="preserve">– </w:t>
      </w:r>
      <w:r w:rsidRPr="008A6612">
        <w:rPr>
          <w:rFonts w:eastAsia="Calibri" w:cstheme="minorHAnsi"/>
          <w:sz w:val="22"/>
          <w:szCs w:val="22"/>
        </w:rPr>
        <w:t>Vilniaus miesto savivaldybės administracija</w:t>
      </w:r>
      <w:r>
        <w:rPr>
          <w:rFonts w:eastAsia="Calibri" w:cstheme="minorHAnsi"/>
          <w:sz w:val="22"/>
          <w:szCs w:val="22"/>
        </w:rPr>
        <w:t xml:space="preserve">, </w:t>
      </w:r>
      <w:r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Pr="00682B25">
        <w:rPr>
          <w:rFonts w:eastAsia="Calibri" w:cstheme="minorHAnsi"/>
          <w:sz w:val="22"/>
          <w:szCs w:val="22"/>
        </w:rPr>
        <w:t>,</w:t>
      </w:r>
      <w:r w:rsidRPr="00682B25">
        <w:rPr>
          <w:rFonts w:eastAsia="Calibri" w:cstheme="minorHAnsi"/>
          <w:color w:val="00B050"/>
          <w:sz w:val="22"/>
          <w:szCs w:val="22"/>
        </w:rPr>
        <w:t xml:space="preserve"> </w:t>
      </w:r>
      <w:r w:rsidRPr="00682B25">
        <w:rPr>
          <w:rFonts w:eastAsia="Calibri" w:cstheme="minorHAnsi"/>
          <w:sz w:val="22"/>
          <w:szCs w:val="22"/>
        </w:rPr>
        <w:t xml:space="preserve">juridinio asmens </w:t>
      </w:r>
      <w:r w:rsidRPr="008A6612">
        <w:rPr>
          <w:rFonts w:eastAsia="Calibri" w:cstheme="minorHAnsi"/>
          <w:sz w:val="22"/>
          <w:szCs w:val="22"/>
        </w:rPr>
        <w:t xml:space="preserve">kodas 188710061, adresas Konstitucijos pr. 3, LT-09601 Vilnius. </w:t>
      </w:r>
      <w:r>
        <w:rPr>
          <w:rFonts w:eastAsia="Calibri" w:cstheme="minorHAnsi"/>
          <w:sz w:val="22"/>
          <w:szCs w:val="22"/>
        </w:rPr>
        <w:t xml:space="preserve">CPO Vilnius </w:t>
      </w:r>
      <w:r w:rsidRPr="00682B25">
        <w:rPr>
          <w:rFonts w:eastAsia="Calibri" w:cstheme="minorHAnsi"/>
          <w:sz w:val="22"/>
          <w:szCs w:val="22"/>
        </w:rPr>
        <w:t>atlieka pirkimo dokumentuose nurodytus perkančiajai organizacijai priskirtinus veiksmus, išskyrus sutarties sudarymą</w:t>
      </w:r>
      <w:r w:rsidRPr="00F6109A">
        <w:rPr>
          <w:rFonts w:eastAsia="Calibri" w:cstheme="minorHAnsi"/>
          <w:sz w:val="22"/>
          <w:szCs w:val="22"/>
        </w:rPr>
        <w:t xml:space="preserve">. </w:t>
      </w:r>
      <w:r w:rsidRPr="00CA19C6">
        <w:rPr>
          <w:rFonts w:eastAsia="Calibri" w:cstheme="minorHAnsi"/>
          <w:sz w:val="22"/>
          <w:szCs w:val="22"/>
        </w:rPr>
        <w:t>K</w:t>
      </w:r>
      <w:r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CA19C6">
        <w:rPr>
          <w:rFonts w:ascii="Times New Roman" w:eastAsia="Times New Roman" w:hAnsi="Times New Roman" w:cs="Times New Roman"/>
          <w:i/>
          <w:iCs/>
          <w:sz w:val="24"/>
          <w:szCs w:val="24"/>
        </w:rPr>
        <w:t xml:space="preserve"> </w:t>
      </w:r>
      <w:r w:rsidRPr="00682B25">
        <w:rPr>
          <w:rFonts w:eastAsia="Calibri" w:cstheme="minorHAnsi"/>
          <w:sz w:val="22"/>
          <w:szCs w:val="22"/>
        </w:rPr>
        <w:t xml:space="preserve">Sutartį pasirašys </w:t>
      </w:r>
      <w:r w:rsidRPr="003C4ECC">
        <w:rPr>
          <w:rFonts w:eastAsia="Calibri" w:cstheme="minorHAnsi"/>
          <w:sz w:val="22"/>
          <w:szCs w:val="22"/>
        </w:rPr>
        <w:t>VšĮ Centro poliklinika</w:t>
      </w:r>
      <w:r w:rsidRPr="00682B25">
        <w:rPr>
          <w:rFonts w:eastAsia="Calibri" w:cstheme="minorHAnsi"/>
          <w:sz w:val="22"/>
          <w:szCs w:val="22"/>
        </w:rPr>
        <w:t>.</w:t>
      </w:r>
    </w:p>
    <w:p w14:paraId="7ACA20BE" w14:textId="0C145E02" w:rsidR="00772E89" w:rsidRDefault="00772E89" w:rsidP="00D1737C">
      <w:pPr>
        <w:pStyle w:val="Sraopastraipa"/>
        <w:numPr>
          <w:ilvl w:val="1"/>
          <w:numId w:val="1"/>
        </w:numPr>
        <w:spacing w:after="0" w:line="20" w:lineRule="atLeast"/>
        <w:ind w:left="0" w:firstLine="567"/>
        <w:jc w:val="both"/>
        <w:rPr>
          <w:rFonts w:cstheme="minorHAnsi"/>
          <w:sz w:val="22"/>
          <w:szCs w:val="22"/>
        </w:rPr>
      </w:pPr>
      <w:r w:rsidRPr="003C4ECC">
        <w:rPr>
          <w:rFonts w:cstheme="minorHAnsi"/>
          <w:sz w:val="22"/>
          <w:szCs w:val="22"/>
        </w:rPr>
        <w:t>Pirkimas neatliekamas naudojantis centralizuotų pirkimų katalogu, nes centralizuotų pirkimų kataloge perkamų paslaug</w:t>
      </w:r>
      <w:r>
        <w:rPr>
          <w:rFonts w:cstheme="minorHAnsi"/>
          <w:sz w:val="22"/>
          <w:szCs w:val="22"/>
        </w:rPr>
        <w:t xml:space="preserve">ų </w:t>
      </w:r>
      <w:r w:rsidRPr="003C4ECC">
        <w:rPr>
          <w:rFonts w:cstheme="minorHAnsi"/>
          <w:sz w:val="22"/>
          <w:szCs w:val="22"/>
        </w:rPr>
        <w:t>ir perkamų prekių nėra</w:t>
      </w:r>
      <w:r>
        <w:rPr>
          <w:rFonts w:cstheme="minorHAnsi"/>
          <w:sz w:val="22"/>
          <w:szCs w:val="22"/>
        </w:rPr>
        <w:t>.</w:t>
      </w:r>
    </w:p>
    <w:p w14:paraId="039071CF" w14:textId="42E8A4DC" w:rsidR="00772E89" w:rsidRPr="00772E89" w:rsidRDefault="00772E89" w:rsidP="00D1737C">
      <w:pPr>
        <w:pStyle w:val="Sraopastraipa"/>
        <w:numPr>
          <w:ilvl w:val="1"/>
          <w:numId w:val="1"/>
        </w:numPr>
        <w:spacing w:after="0" w:line="20" w:lineRule="atLeast"/>
        <w:ind w:left="0" w:firstLine="567"/>
        <w:jc w:val="both"/>
        <w:rPr>
          <w:rFonts w:cstheme="minorHAnsi"/>
          <w:sz w:val="22"/>
          <w:szCs w:val="22"/>
        </w:rPr>
      </w:pPr>
      <w:r w:rsidRPr="00682B25">
        <w:rPr>
          <w:rFonts w:eastAsia="Times New Roman" w:cstheme="minorHAnsi"/>
          <w:sz w:val="22"/>
          <w:szCs w:val="22"/>
        </w:rPr>
        <w:t>Perkančioji organizacija nerezervuoja teisės dalyvauti pirkime.</w:t>
      </w:r>
    </w:p>
    <w:p w14:paraId="6C0ACD19" w14:textId="715FA6F1" w:rsidR="00772E89" w:rsidRDefault="00772E89" w:rsidP="00D1737C">
      <w:pPr>
        <w:pStyle w:val="Sraopastraipa"/>
        <w:numPr>
          <w:ilvl w:val="1"/>
          <w:numId w:val="1"/>
        </w:numPr>
        <w:spacing w:after="0" w:line="20" w:lineRule="atLeast"/>
        <w:ind w:left="0" w:firstLine="567"/>
        <w:jc w:val="both"/>
        <w:rPr>
          <w:rFonts w:cstheme="minorHAnsi"/>
          <w:sz w:val="22"/>
          <w:szCs w:val="22"/>
        </w:rPr>
      </w:pPr>
      <w:r w:rsidRPr="00682B25">
        <w:rPr>
          <w:rFonts w:cstheme="minorHAnsi"/>
          <w:sz w:val="22"/>
          <w:szCs w:val="22"/>
        </w:rPr>
        <w:t>Stebėtojai dalyvauti Komisijos posėdžiuose nėra kviečiami.</w:t>
      </w:r>
    </w:p>
    <w:p w14:paraId="4008331B" w14:textId="4BFCF4E4" w:rsidR="00772E89" w:rsidRPr="00772E89" w:rsidRDefault="00772E89" w:rsidP="00D1737C">
      <w:pPr>
        <w:pStyle w:val="Sraopastraipa"/>
        <w:numPr>
          <w:ilvl w:val="1"/>
          <w:numId w:val="1"/>
        </w:numPr>
        <w:spacing w:after="0" w:line="20" w:lineRule="atLeast"/>
        <w:ind w:left="0" w:firstLine="567"/>
        <w:jc w:val="both"/>
        <w:rPr>
          <w:rFonts w:cstheme="minorHAnsi"/>
          <w:sz w:val="22"/>
          <w:szCs w:val="22"/>
        </w:rPr>
      </w:pPr>
      <w:r w:rsidRPr="003C4ECC">
        <w:rPr>
          <w:rFonts w:cstheme="minorHAnsi"/>
          <w:sz w:val="22"/>
          <w:szCs w:val="22"/>
        </w:rPr>
        <w:t>Atliekamas žaliasis pirkimas. Pirkimas vykdomas vadovaujantis Aplinkos apsaugos kriterijų taikymo, vykdant žaliuosius pirkimus, tvarkos aprašo, patvirtinto</w:t>
      </w:r>
      <w:r w:rsidRPr="003C4ECC">
        <w:rPr>
          <w:rFonts w:cstheme="minorHAnsi"/>
          <w:b/>
          <w:bCs/>
          <w:sz w:val="22"/>
          <w:szCs w:val="22"/>
        </w:rPr>
        <w:t xml:space="preserve"> </w:t>
      </w:r>
      <w:r w:rsidRPr="003C4ECC">
        <w:rPr>
          <w:rFonts w:cstheme="minorHAnsi"/>
          <w:sz w:val="22"/>
          <w:szCs w:val="22"/>
        </w:rPr>
        <w:t>Lietuvos Respublikos aplinkos ministro 2011 m. birželio 28 d. įsakymu Nr. D1-508 „</w:t>
      </w:r>
      <w:hyperlink r:id="rId11" w:history="1">
        <w:r w:rsidRPr="003C4ECC">
          <w:rPr>
            <w:rStyle w:val="Hipersaitas"/>
            <w:rFonts w:cstheme="minorHAnsi"/>
            <w:sz w:val="22"/>
            <w:szCs w:val="22"/>
            <w:u w:val="single"/>
          </w:rPr>
          <w:t>Dėl Aplinkos apsaugos kriterijų taikymo, vykdant žaliuosius pirkimus, tvarkos aprašo patvirtinimo</w:t>
        </w:r>
      </w:hyperlink>
      <w:r w:rsidRPr="003C4ECC">
        <w:rPr>
          <w:rFonts w:cstheme="minorHAnsi"/>
          <w:sz w:val="22"/>
          <w:szCs w:val="22"/>
        </w:rPr>
        <w:t xml:space="preserve">“ </w:t>
      </w:r>
      <w:r w:rsidRPr="003C4ECC">
        <w:rPr>
          <w:rFonts w:eastAsia="Calibr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2 priede).</w:t>
      </w:r>
    </w:p>
    <w:p w14:paraId="3FF536C9" w14:textId="589C2B18" w:rsidR="00772E89" w:rsidRPr="0074520D" w:rsidRDefault="00772E89" w:rsidP="00D1737C">
      <w:pPr>
        <w:pStyle w:val="Sraopastraipa"/>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Šiame pirkime netaikomi energijos vartojimo efektyvumo reikalavimai, nustatyti vadovaujantis Lietuvos Respublikos energetikos ministro 2015 m. birželio 18 d. įsakymu Nr. 1-154.</w:t>
      </w:r>
    </w:p>
    <w:p w14:paraId="1EE07620" w14:textId="086702B5" w:rsidR="00772E89" w:rsidRPr="0074520D" w:rsidRDefault="00772E89" w:rsidP="00D1737C">
      <w:pPr>
        <w:pStyle w:val="Sraopastraipa"/>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Išankstinis skelbimas apie pirkimą nebuvo paskelbtas.</w:t>
      </w:r>
    </w:p>
    <w:p w14:paraId="0603190E" w14:textId="088A413D" w:rsidR="00772E89" w:rsidRPr="0074520D" w:rsidRDefault="0074520D" w:rsidP="00D1737C">
      <w:pPr>
        <w:pStyle w:val="Sraopastraipa"/>
        <w:numPr>
          <w:ilvl w:val="1"/>
          <w:numId w:val="1"/>
        </w:numPr>
        <w:spacing w:after="0" w:line="20" w:lineRule="atLeast"/>
        <w:ind w:left="0" w:firstLine="567"/>
        <w:jc w:val="both"/>
        <w:rPr>
          <w:rFonts w:cstheme="minorHAnsi"/>
          <w:sz w:val="22"/>
          <w:szCs w:val="22"/>
        </w:rPr>
      </w:pPr>
      <w:r w:rsidRPr="0074520D">
        <w:rPr>
          <w:rFonts w:cstheme="minorHAnsi"/>
          <w:sz w:val="22"/>
          <w:szCs w:val="22"/>
          <w:lang w:eastAsia="en-US"/>
        </w:rPr>
        <w:t xml:space="preserve">Pirkime </w:t>
      </w:r>
      <w:r w:rsidRPr="0074520D">
        <w:rPr>
          <w:rFonts w:cstheme="minorHAnsi"/>
          <w:sz w:val="22"/>
          <w:szCs w:val="22"/>
        </w:rPr>
        <w:t>perkančioji organizacija</w:t>
      </w:r>
      <w:r w:rsidRPr="0074520D">
        <w:rPr>
          <w:rFonts w:cstheme="minorHAnsi"/>
          <w:sz w:val="22"/>
          <w:szCs w:val="22"/>
          <w:lang w:eastAsia="en-US"/>
        </w:rPr>
        <w:t xml:space="preserve"> nenumato skelbti pranešimo dėl savanoriško </w:t>
      </w:r>
      <w:proofErr w:type="spellStart"/>
      <w:r w:rsidRPr="0074520D">
        <w:rPr>
          <w:rFonts w:cstheme="minorHAnsi"/>
          <w:i/>
          <w:iCs/>
          <w:sz w:val="22"/>
          <w:szCs w:val="22"/>
          <w:lang w:eastAsia="en-US"/>
        </w:rPr>
        <w:t>ex</w:t>
      </w:r>
      <w:proofErr w:type="spellEnd"/>
      <w:r w:rsidRPr="0074520D">
        <w:rPr>
          <w:rFonts w:cstheme="minorHAnsi"/>
          <w:i/>
          <w:iCs/>
          <w:sz w:val="22"/>
          <w:szCs w:val="22"/>
          <w:lang w:eastAsia="en-US"/>
        </w:rPr>
        <w:t xml:space="preserve"> ante</w:t>
      </w:r>
      <w:r w:rsidRPr="0074520D">
        <w:rPr>
          <w:rFonts w:cstheme="minorHAnsi"/>
          <w:sz w:val="22"/>
          <w:szCs w:val="22"/>
          <w:lang w:eastAsia="en-US"/>
        </w:rPr>
        <w:t xml:space="preserve"> skaidrumo.</w:t>
      </w:r>
    </w:p>
    <w:p w14:paraId="77A1EAB3" w14:textId="5C4BBA34" w:rsidR="0074520D" w:rsidRPr="0074520D" w:rsidRDefault="0074520D" w:rsidP="00D1737C">
      <w:pPr>
        <w:pStyle w:val="Sraopastraipa"/>
        <w:numPr>
          <w:ilvl w:val="1"/>
          <w:numId w:val="1"/>
        </w:numPr>
        <w:spacing w:after="0" w:line="20" w:lineRule="atLeast"/>
        <w:ind w:left="0" w:firstLine="567"/>
        <w:jc w:val="both"/>
        <w:rPr>
          <w:rFonts w:cstheme="minorHAnsi"/>
          <w:sz w:val="22"/>
          <w:szCs w:val="22"/>
        </w:rPr>
      </w:pPr>
      <w:r w:rsidRPr="0074520D">
        <w:rPr>
          <w:rFonts w:cstheme="minorHAnsi"/>
          <w:sz w:val="22"/>
          <w:szCs w:val="22"/>
        </w:rPr>
        <w:t>Pirkime neleidžiama pateikti alternatyvių pasiūlymų. Tiekėjui pateikus alternatyvų pasiūlymą (alternatyvius pasiūlymus), jo pasiūlymas ir alternatyvūs pasiūlymai bus atmesti.</w:t>
      </w:r>
    </w:p>
    <w:p w14:paraId="2B708B72" w14:textId="10C123F2" w:rsidR="0074520D" w:rsidRPr="0074520D" w:rsidRDefault="0074520D" w:rsidP="00D1737C">
      <w:pPr>
        <w:pStyle w:val="Sraopastraipa"/>
        <w:numPr>
          <w:ilvl w:val="1"/>
          <w:numId w:val="1"/>
        </w:numPr>
        <w:spacing w:after="0" w:line="20" w:lineRule="atLeast"/>
        <w:ind w:left="0" w:firstLine="567"/>
        <w:jc w:val="both"/>
        <w:rPr>
          <w:rFonts w:cstheme="minorHAnsi"/>
          <w:sz w:val="22"/>
          <w:szCs w:val="22"/>
        </w:rPr>
      </w:pPr>
      <w:r w:rsidRPr="0074520D">
        <w:rPr>
          <w:rFonts w:eastAsia="Times New Roman" w:cstheme="minorHAnsi"/>
          <w:sz w:val="22"/>
          <w:szCs w:val="22"/>
        </w:rPr>
        <w:t xml:space="preserve">Jeigu Pirkimo metu bus atliekama patikra Nacionaliniam saugumui užtikrinti svarbių objektų apsaugos įstatyme nustatyta tvarka, </w:t>
      </w:r>
      <w:r w:rsidRPr="0074520D">
        <w:rPr>
          <w:rFonts w:cstheme="minorHAnsi"/>
          <w:sz w:val="22"/>
          <w:szCs w:val="22"/>
        </w:rPr>
        <w:t>dalyvis turės pateikti tokiai patikrai atlikti reikalingus dokumentus.</w:t>
      </w:r>
    </w:p>
    <w:p w14:paraId="1E63C8F9" w14:textId="72F1FC38" w:rsidR="0074520D" w:rsidRPr="0074520D" w:rsidRDefault="0074520D" w:rsidP="00D1737C">
      <w:pPr>
        <w:pStyle w:val="Sraopastraipa"/>
        <w:numPr>
          <w:ilvl w:val="1"/>
          <w:numId w:val="1"/>
        </w:numPr>
        <w:spacing w:after="0" w:line="20" w:lineRule="atLeast"/>
        <w:ind w:left="0" w:firstLine="567"/>
        <w:jc w:val="both"/>
        <w:rPr>
          <w:rFonts w:cstheme="minorHAnsi"/>
          <w:sz w:val="22"/>
          <w:szCs w:val="22"/>
        </w:rPr>
      </w:pPr>
      <w:r w:rsidRPr="0074520D">
        <w:rPr>
          <w:rFonts w:eastAsia="Arial" w:cstheme="minorHAnsi"/>
          <w:sz w:val="22"/>
          <w:szCs w:val="22"/>
        </w:rPr>
        <w:t>Bendrosios pirkimo sąlygos yra neatskiriama šių pirkimo sąlygų dalis.</w:t>
      </w:r>
    </w:p>
    <w:p w14:paraId="3F472D4B" w14:textId="357C36AA" w:rsidR="00135993" w:rsidRPr="000E06F9" w:rsidRDefault="00135993" w:rsidP="00135993">
      <w:pPr>
        <w:pStyle w:val="Antrat1"/>
        <w:numPr>
          <w:ilvl w:val="0"/>
          <w:numId w:val="1"/>
        </w:numPr>
        <w:spacing w:line="20" w:lineRule="atLeast"/>
        <w:contextualSpacing/>
        <w:rPr>
          <w:rFonts w:asciiTheme="minorHAnsi" w:hAnsiTheme="minorHAnsi" w:cstheme="minorHAnsi"/>
        </w:rPr>
      </w:pPr>
      <w:bookmarkStart w:id="4" w:name="_Toc222519854"/>
      <w:bookmarkEnd w:id="2"/>
      <w:r>
        <w:rPr>
          <w:rFonts w:asciiTheme="minorHAnsi" w:hAnsiTheme="minorHAnsi" w:cstheme="minorHAnsi"/>
        </w:rPr>
        <w:t>Pirkimo objektas</w:t>
      </w:r>
      <w:bookmarkEnd w:id="4"/>
    </w:p>
    <w:p w14:paraId="0B7B0A50" w14:textId="2E9D40E3" w:rsidR="00B41C66" w:rsidRPr="0074520D" w:rsidRDefault="00B41C66" w:rsidP="0074520D">
      <w:pPr>
        <w:pStyle w:val="Betarp"/>
        <w:numPr>
          <w:ilvl w:val="1"/>
          <w:numId w:val="5"/>
        </w:numPr>
        <w:spacing w:after="120"/>
        <w:ind w:left="0" w:firstLine="709"/>
        <w:contextualSpacing/>
        <w:jc w:val="both"/>
        <w:rPr>
          <w:rFonts w:cstheme="minorHAnsi"/>
          <w:sz w:val="22"/>
          <w:szCs w:val="22"/>
        </w:rPr>
      </w:pPr>
      <w:r w:rsidRPr="0074520D">
        <w:rPr>
          <w:rFonts w:eastAsia="Calibri" w:cstheme="minorHAnsi"/>
          <w:sz w:val="22"/>
          <w:szCs w:val="22"/>
        </w:rPr>
        <w:t xml:space="preserve">Perkančioji organizacija numato įsigyti </w:t>
      </w:r>
      <w:r w:rsidR="0074520D" w:rsidRPr="0074520D">
        <w:rPr>
          <w:rFonts w:eastAsia="Calibri" w:cstheme="minorHAnsi"/>
          <w:sz w:val="22"/>
          <w:szCs w:val="22"/>
        </w:rPr>
        <w:t xml:space="preserve">eilių valdymo savitarnos terminalų priežiūros ir mokėjimų surinkimo savitarnos terminalų nuomos ir priežiūros paslaugos </w:t>
      </w:r>
      <w:r w:rsidR="00066F91" w:rsidRPr="0074520D">
        <w:rPr>
          <w:rFonts w:eastAsia="Times New Roman" w:cstheme="minorHAnsi"/>
          <w:sz w:val="22"/>
          <w:szCs w:val="22"/>
          <w:lang w:eastAsia="en-US"/>
        </w:rPr>
        <w:t>(</w:t>
      </w:r>
      <w:r w:rsidR="0074520D" w:rsidRPr="0074520D">
        <w:rPr>
          <w:rFonts w:eastAsia="Times New Roman" w:cstheme="minorHAnsi"/>
          <w:sz w:val="22"/>
          <w:szCs w:val="22"/>
          <w:lang w:eastAsia="en-US"/>
        </w:rPr>
        <w:t>toliau – I-ai ir III-</w:t>
      </w:r>
      <w:proofErr w:type="spellStart"/>
      <w:r w:rsidR="0074520D" w:rsidRPr="0074520D">
        <w:rPr>
          <w:rFonts w:eastAsia="Times New Roman" w:cstheme="minorHAnsi"/>
          <w:sz w:val="22"/>
          <w:szCs w:val="22"/>
          <w:lang w:eastAsia="en-US"/>
        </w:rPr>
        <w:t>iai</w:t>
      </w:r>
      <w:proofErr w:type="spellEnd"/>
      <w:r w:rsidR="0074520D" w:rsidRPr="0074520D">
        <w:rPr>
          <w:rFonts w:eastAsia="Times New Roman" w:cstheme="minorHAnsi"/>
          <w:sz w:val="22"/>
          <w:szCs w:val="22"/>
          <w:lang w:eastAsia="en-US"/>
        </w:rPr>
        <w:t xml:space="preserve"> pirkimo objekto dalims – paslaugos, pirkimo objektas; toliau II-ai pirkimo objekto daliai – prekės, pirkimo objektas</w:t>
      </w:r>
      <w:r w:rsidR="00066F91" w:rsidRPr="0074520D">
        <w:rPr>
          <w:rFonts w:eastAsia="Times New Roman" w:cstheme="minorHAnsi"/>
          <w:sz w:val="22"/>
          <w:szCs w:val="22"/>
          <w:lang w:eastAsia="en-US"/>
        </w:rPr>
        <w:t>)</w:t>
      </w:r>
      <w:r w:rsidRPr="0074520D">
        <w:rPr>
          <w:rFonts w:eastAsia="Calibri" w:cstheme="minorHAnsi"/>
          <w:sz w:val="22"/>
          <w:szCs w:val="22"/>
        </w:rPr>
        <w:t>.</w:t>
      </w:r>
    </w:p>
    <w:p w14:paraId="061631A2" w14:textId="547A5B72" w:rsidR="0074520D" w:rsidRPr="0074520D" w:rsidRDefault="0074520D" w:rsidP="0074520D">
      <w:pPr>
        <w:pStyle w:val="Betarp"/>
        <w:numPr>
          <w:ilvl w:val="1"/>
          <w:numId w:val="5"/>
        </w:numPr>
        <w:spacing w:after="120"/>
        <w:ind w:left="0" w:firstLine="709"/>
        <w:contextualSpacing/>
        <w:jc w:val="both"/>
        <w:rPr>
          <w:rFonts w:cstheme="minorHAnsi"/>
          <w:sz w:val="22"/>
          <w:szCs w:val="22"/>
        </w:rPr>
      </w:pPr>
      <w:r w:rsidRPr="0074520D">
        <w:rPr>
          <w:rFonts w:cstheme="minorHAnsi"/>
          <w:sz w:val="22"/>
          <w:szCs w:val="22"/>
        </w:rPr>
        <w:t>Pirkimo objektas skaidomas į 3 dalis, kurių kiekis, apimtys ir dalykas, reikalavimai ir techninė specifikacija apibrėžti specialiųjų pirkimo sąlygų 2 priede „Techninė specifikacija (atitinkamai 2.1 priede „</w:t>
      </w:r>
      <w:r w:rsidR="00E418DD">
        <w:rPr>
          <w:rFonts w:cstheme="minorHAnsi"/>
          <w:sz w:val="22"/>
          <w:szCs w:val="22"/>
        </w:rPr>
        <w:t>T</w:t>
      </w:r>
      <w:r w:rsidRPr="0074520D">
        <w:rPr>
          <w:rFonts w:cstheme="minorHAnsi"/>
          <w:sz w:val="22"/>
          <w:szCs w:val="22"/>
        </w:rPr>
        <w:t>echninė specifikacija</w:t>
      </w:r>
      <w:r w:rsidR="00E418DD" w:rsidRPr="00E418DD">
        <w:rPr>
          <w:rFonts w:cstheme="minorHAnsi"/>
          <w:sz w:val="22"/>
          <w:szCs w:val="22"/>
        </w:rPr>
        <w:t xml:space="preserve"> </w:t>
      </w:r>
      <w:r w:rsidR="00E418DD" w:rsidRPr="0074520D">
        <w:rPr>
          <w:rFonts w:cstheme="minorHAnsi"/>
          <w:sz w:val="22"/>
          <w:szCs w:val="22"/>
        </w:rPr>
        <w:t>I-</w:t>
      </w:r>
      <w:r w:rsidR="00E418DD">
        <w:rPr>
          <w:rFonts w:cstheme="minorHAnsi"/>
          <w:sz w:val="22"/>
          <w:szCs w:val="22"/>
        </w:rPr>
        <w:t>ai</w:t>
      </w:r>
      <w:r w:rsidR="00E418DD" w:rsidRPr="0074520D">
        <w:rPr>
          <w:rFonts w:cstheme="minorHAnsi"/>
          <w:sz w:val="22"/>
          <w:szCs w:val="22"/>
        </w:rPr>
        <w:t xml:space="preserve"> pirkimo objekto dali</w:t>
      </w:r>
      <w:r w:rsidR="00E418DD">
        <w:rPr>
          <w:rFonts w:cstheme="minorHAnsi"/>
          <w:sz w:val="22"/>
          <w:szCs w:val="22"/>
        </w:rPr>
        <w:t>ai</w:t>
      </w:r>
      <w:r w:rsidRPr="0074520D">
        <w:rPr>
          <w:rFonts w:cstheme="minorHAnsi"/>
          <w:sz w:val="22"/>
          <w:szCs w:val="22"/>
        </w:rPr>
        <w:t>“; 2.2 priede „</w:t>
      </w:r>
      <w:r w:rsidR="00E418DD">
        <w:rPr>
          <w:rFonts w:cstheme="minorHAnsi"/>
          <w:sz w:val="22"/>
          <w:szCs w:val="22"/>
        </w:rPr>
        <w:t>T</w:t>
      </w:r>
      <w:r w:rsidR="00E418DD" w:rsidRPr="0074520D">
        <w:rPr>
          <w:rFonts w:cstheme="minorHAnsi"/>
          <w:sz w:val="22"/>
          <w:szCs w:val="22"/>
        </w:rPr>
        <w:t xml:space="preserve">echninė specifikacija </w:t>
      </w:r>
      <w:r w:rsidRPr="0074520D">
        <w:rPr>
          <w:rFonts w:cstheme="minorHAnsi"/>
          <w:sz w:val="22"/>
          <w:szCs w:val="22"/>
        </w:rPr>
        <w:t>II-</w:t>
      </w:r>
      <w:r w:rsidR="00E418DD">
        <w:rPr>
          <w:rFonts w:cstheme="minorHAnsi"/>
          <w:sz w:val="22"/>
          <w:szCs w:val="22"/>
        </w:rPr>
        <w:t>ai</w:t>
      </w:r>
      <w:r w:rsidRPr="0074520D">
        <w:rPr>
          <w:rFonts w:cstheme="minorHAnsi"/>
          <w:sz w:val="22"/>
          <w:szCs w:val="22"/>
        </w:rPr>
        <w:t xml:space="preserve"> pirkimo objekto dali</w:t>
      </w:r>
      <w:r w:rsidR="00E418DD">
        <w:rPr>
          <w:rFonts w:cstheme="minorHAnsi"/>
          <w:sz w:val="22"/>
          <w:szCs w:val="22"/>
        </w:rPr>
        <w:t>ai</w:t>
      </w:r>
      <w:r w:rsidRPr="0074520D">
        <w:rPr>
          <w:rFonts w:cstheme="minorHAnsi"/>
          <w:sz w:val="22"/>
          <w:szCs w:val="22"/>
        </w:rPr>
        <w:t>“; 2.3 priede „</w:t>
      </w:r>
      <w:r w:rsidR="00E418DD">
        <w:rPr>
          <w:rFonts w:cstheme="minorHAnsi"/>
          <w:sz w:val="22"/>
          <w:szCs w:val="22"/>
        </w:rPr>
        <w:t>T</w:t>
      </w:r>
      <w:r w:rsidR="00E418DD" w:rsidRPr="0074520D">
        <w:rPr>
          <w:rFonts w:cstheme="minorHAnsi"/>
          <w:sz w:val="22"/>
          <w:szCs w:val="22"/>
        </w:rPr>
        <w:t xml:space="preserve">echninė specifikacija </w:t>
      </w:r>
      <w:r w:rsidRPr="0074520D">
        <w:rPr>
          <w:rFonts w:cstheme="minorHAnsi"/>
          <w:sz w:val="22"/>
          <w:szCs w:val="22"/>
        </w:rPr>
        <w:t>III-</w:t>
      </w:r>
      <w:proofErr w:type="spellStart"/>
      <w:r w:rsidRPr="0074520D">
        <w:rPr>
          <w:rFonts w:cstheme="minorHAnsi"/>
          <w:sz w:val="22"/>
          <w:szCs w:val="22"/>
        </w:rPr>
        <w:t>i</w:t>
      </w:r>
      <w:r w:rsidR="00E418DD">
        <w:rPr>
          <w:rFonts w:cstheme="minorHAnsi"/>
          <w:sz w:val="22"/>
          <w:szCs w:val="22"/>
        </w:rPr>
        <w:t>ai</w:t>
      </w:r>
      <w:proofErr w:type="spellEnd"/>
      <w:r w:rsidRPr="0074520D">
        <w:rPr>
          <w:rFonts w:cstheme="minorHAnsi"/>
          <w:sz w:val="22"/>
          <w:szCs w:val="22"/>
        </w:rPr>
        <w:t xml:space="preserve"> pirkimo objekto dali</w:t>
      </w:r>
      <w:r w:rsidR="00E418DD">
        <w:rPr>
          <w:rFonts w:cstheme="minorHAnsi"/>
          <w:sz w:val="22"/>
          <w:szCs w:val="22"/>
        </w:rPr>
        <w:t>ai</w:t>
      </w:r>
      <w:r w:rsidRPr="0074520D">
        <w:rPr>
          <w:rFonts w:cstheme="minorHAnsi"/>
          <w:sz w:val="22"/>
          <w:szCs w:val="22"/>
        </w:rPr>
        <w:t>“). Kiekvienai pirkimo objekto daliai, kuriai bus teikiamas pasiūlymas, tiekėjai privalo siūlyti visą tos dalies kiekį (apimtį). Pirkimo objekto dalys:</w:t>
      </w:r>
    </w:p>
    <w:p w14:paraId="47109BA8" w14:textId="77B31D78" w:rsidR="0074520D" w:rsidRPr="0074520D" w:rsidRDefault="0074520D" w:rsidP="0074520D">
      <w:pPr>
        <w:pStyle w:val="Betarp"/>
        <w:spacing w:after="120"/>
        <w:ind w:firstLine="709"/>
        <w:contextualSpacing/>
        <w:jc w:val="both"/>
        <w:rPr>
          <w:rFonts w:cstheme="minorHAnsi"/>
          <w:sz w:val="22"/>
          <w:szCs w:val="22"/>
        </w:rPr>
      </w:pPr>
      <w:r w:rsidRPr="0074520D">
        <w:rPr>
          <w:rFonts w:cstheme="minorHAnsi"/>
          <w:sz w:val="22"/>
          <w:szCs w:val="22"/>
        </w:rPr>
        <w:t>2.2.1. I-a pirkimo objekto dalis „</w:t>
      </w:r>
      <w:r w:rsidRPr="0074520D">
        <w:rPr>
          <w:rFonts w:eastAsia="Calibri" w:cstheme="minorHAnsi"/>
          <w:sz w:val="22"/>
          <w:szCs w:val="22"/>
        </w:rPr>
        <w:t>Eilių valdymo savitarnos terminalų priežiūra</w:t>
      </w:r>
      <w:r w:rsidRPr="0074520D">
        <w:rPr>
          <w:rFonts w:cstheme="minorHAnsi"/>
          <w:sz w:val="22"/>
          <w:szCs w:val="22"/>
        </w:rPr>
        <w:t>“;</w:t>
      </w:r>
    </w:p>
    <w:p w14:paraId="438E791A" w14:textId="70D30B76" w:rsidR="0074520D" w:rsidRPr="0074520D" w:rsidRDefault="0074520D" w:rsidP="0074520D">
      <w:pPr>
        <w:pStyle w:val="Betarp"/>
        <w:spacing w:after="120"/>
        <w:ind w:firstLine="709"/>
        <w:contextualSpacing/>
        <w:jc w:val="both"/>
        <w:rPr>
          <w:rFonts w:eastAsia="Calibri" w:cstheme="minorHAnsi"/>
          <w:sz w:val="22"/>
          <w:szCs w:val="22"/>
        </w:rPr>
      </w:pPr>
      <w:r w:rsidRPr="0074520D">
        <w:rPr>
          <w:rFonts w:cstheme="minorHAnsi"/>
          <w:sz w:val="22"/>
          <w:szCs w:val="22"/>
        </w:rPr>
        <w:t>2.2.2. II-a pirkimo objekto dalis „</w:t>
      </w:r>
      <w:r w:rsidRPr="0074520D">
        <w:rPr>
          <w:rFonts w:eastAsia="Calibri" w:cstheme="minorHAnsi"/>
          <w:sz w:val="22"/>
          <w:szCs w:val="22"/>
        </w:rPr>
        <w:t>Mokėjimų surinkimo savitarnos terminalų nuoma ir priežiūra“;</w:t>
      </w:r>
    </w:p>
    <w:p w14:paraId="1B442E42" w14:textId="300DB752" w:rsidR="0074520D" w:rsidRPr="0074520D" w:rsidRDefault="0074520D" w:rsidP="0074520D">
      <w:pPr>
        <w:pStyle w:val="Betarp"/>
        <w:ind w:firstLine="709"/>
        <w:contextualSpacing/>
        <w:jc w:val="both"/>
        <w:rPr>
          <w:rFonts w:cstheme="minorHAnsi"/>
          <w:sz w:val="22"/>
          <w:szCs w:val="22"/>
        </w:rPr>
      </w:pPr>
      <w:r w:rsidRPr="0074520D">
        <w:rPr>
          <w:rFonts w:cstheme="minorHAnsi"/>
          <w:sz w:val="22"/>
          <w:szCs w:val="22"/>
        </w:rPr>
        <w:t>2.2.3. III-</w:t>
      </w:r>
      <w:proofErr w:type="spellStart"/>
      <w:r w:rsidRPr="0074520D">
        <w:rPr>
          <w:rFonts w:cstheme="minorHAnsi"/>
          <w:sz w:val="22"/>
          <w:szCs w:val="22"/>
        </w:rPr>
        <w:t>ia</w:t>
      </w:r>
      <w:proofErr w:type="spellEnd"/>
      <w:r w:rsidRPr="0074520D">
        <w:rPr>
          <w:rFonts w:cstheme="minorHAnsi"/>
          <w:sz w:val="22"/>
          <w:szCs w:val="22"/>
        </w:rPr>
        <w:t xml:space="preserve"> pirkimo objekto dalis „</w:t>
      </w:r>
      <w:r w:rsidRPr="0074520D">
        <w:rPr>
          <w:rFonts w:eastAsia="Calibri" w:cstheme="minorHAnsi"/>
          <w:sz w:val="22"/>
          <w:szCs w:val="22"/>
        </w:rPr>
        <w:t>Mokėjimų surinkimo savitarnos terminalų priežiūra“.</w:t>
      </w:r>
    </w:p>
    <w:p w14:paraId="10F240AF" w14:textId="6BFBA4D1" w:rsidR="0069195A" w:rsidRPr="0074520D" w:rsidRDefault="00E410D3" w:rsidP="0074520D">
      <w:pPr>
        <w:pStyle w:val="Betarp"/>
        <w:numPr>
          <w:ilvl w:val="1"/>
          <w:numId w:val="36"/>
        </w:numPr>
        <w:ind w:left="0" w:firstLine="709"/>
        <w:contextualSpacing/>
        <w:jc w:val="both"/>
        <w:rPr>
          <w:sz w:val="22"/>
          <w:szCs w:val="22"/>
        </w:rPr>
      </w:pPr>
      <w:r w:rsidRPr="0074520D">
        <w:rPr>
          <w:sz w:val="22"/>
          <w:szCs w:val="22"/>
        </w:rPr>
        <w:lastRenderedPageBreak/>
        <w:t>Pasiūlymą tas pats tiekėjas gali pateikti visoms pirkimo objekto dalims</w:t>
      </w:r>
      <w:r w:rsidR="176FE63E" w:rsidRPr="0074520D">
        <w:rPr>
          <w:sz w:val="22"/>
          <w:szCs w:val="22"/>
        </w:rPr>
        <w:t xml:space="preserve"> (tiekėjas pats renkasi kelioms ir kurioms dalims teiks pasiūlymus)</w:t>
      </w:r>
      <w:r w:rsidRPr="0074520D">
        <w:rPr>
          <w:sz w:val="22"/>
          <w:szCs w:val="22"/>
        </w:rPr>
        <w:t>.</w:t>
      </w:r>
    </w:p>
    <w:p w14:paraId="0CA81FB8" w14:textId="71AA22C6" w:rsidR="00325243" w:rsidRPr="00682B25" w:rsidRDefault="00E53E12" w:rsidP="0074520D">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4520D">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18CA2D5A" w:rsidR="0083071D" w:rsidRPr="0074520D" w:rsidRDefault="007D7C61" w:rsidP="0074520D">
      <w:pPr>
        <w:pStyle w:val="Sraopastraipa"/>
        <w:numPr>
          <w:ilvl w:val="1"/>
          <w:numId w:val="36"/>
        </w:numPr>
        <w:spacing w:after="0" w:line="240" w:lineRule="auto"/>
        <w:ind w:left="0" w:firstLine="567"/>
        <w:jc w:val="both"/>
        <w:rPr>
          <w:rFonts w:cstheme="minorHAnsi"/>
          <w:sz w:val="22"/>
          <w:szCs w:val="22"/>
        </w:rPr>
      </w:pPr>
      <w:r w:rsidRPr="0074520D">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5" w:name="_Toc190416434"/>
      <w:bookmarkStart w:id="6" w:name="_Toc222519855"/>
      <w:r w:rsidRPr="00145656">
        <w:rPr>
          <w:rFonts w:asciiTheme="minorHAnsi" w:hAnsiTheme="minorHAnsi" w:cstheme="minorHAnsi"/>
        </w:rPr>
        <w:t>3.</w:t>
      </w:r>
      <w:r w:rsidR="00D24970" w:rsidRPr="00145656">
        <w:rPr>
          <w:rFonts w:asciiTheme="minorHAnsi" w:hAnsiTheme="minorHAnsi" w:cstheme="minorHAnsi"/>
        </w:rPr>
        <w:t xml:space="preserve"> </w:t>
      </w:r>
      <w:bookmarkStart w:id="7" w:name="_Ref39427921"/>
      <w:bookmarkStart w:id="8" w:name="_Ref39427927"/>
      <w:bookmarkStart w:id="9" w:name="_Ref39740354"/>
      <w:r w:rsidR="00D22226" w:rsidRPr="00145656">
        <w:rPr>
          <w:rFonts w:asciiTheme="minorHAnsi" w:hAnsiTheme="minorHAnsi" w:cstheme="minorHAnsi"/>
        </w:rPr>
        <w:t>Susitikimai su tiekėjais</w:t>
      </w:r>
      <w:bookmarkEnd w:id="7"/>
      <w:bookmarkEnd w:id="8"/>
      <w:r w:rsidR="003B6924" w:rsidRPr="00145656">
        <w:rPr>
          <w:rFonts w:asciiTheme="minorHAnsi" w:hAnsiTheme="minorHAnsi" w:cstheme="minorHAnsi"/>
        </w:rPr>
        <w:t xml:space="preserve"> ir objekto apžiūra</w:t>
      </w:r>
      <w:bookmarkEnd w:id="5"/>
      <w:bookmarkEnd w:id="6"/>
      <w:bookmarkEnd w:id="9"/>
    </w:p>
    <w:p w14:paraId="45A2879E" w14:textId="74B87AB2" w:rsidR="00B005BE" w:rsidRPr="0074520D" w:rsidRDefault="0074520D" w:rsidP="0074520D">
      <w:pPr>
        <w:pStyle w:val="Sraopastraipa"/>
        <w:numPr>
          <w:ilvl w:val="1"/>
          <w:numId w:val="29"/>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4A7FE06" w14:textId="439E0CDC" w:rsidR="00BE0587" w:rsidRPr="0074520D" w:rsidRDefault="0074520D" w:rsidP="0074520D">
      <w:pPr>
        <w:pStyle w:val="Sraopastraipa"/>
        <w:numPr>
          <w:ilvl w:val="1"/>
          <w:numId w:val="29"/>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74520D"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416435"/>
      <w:bookmarkStart w:id="14" w:name="_Toc222519856"/>
      <w:r w:rsidRPr="0074520D">
        <w:rPr>
          <w:rFonts w:asciiTheme="minorHAnsi" w:hAnsiTheme="minorHAnsi" w:cstheme="minorHAnsi"/>
        </w:rPr>
        <w:t xml:space="preserve">4. </w:t>
      </w:r>
      <w:r w:rsidR="00173ACB" w:rsidRPr="0074520D">
        <w:rPr>
          <w:rFonts w:asciiTheme="minorHAnsi" w:hAnsiTheme="minorHAnsi" w:cstheme="minorHAnsi"/>
        </w:rPr>
        <w:t>Tiekėjų pašalinimo pagrindai</w:t>
      </w:r>
      <w:bookmarkEnd w:id="10"/>
      <w:bookmarkEnd w:id="11"/>
      <w:bookmarkEnd w:id="12"/>
      <w:r w:rsidR="00975F1F" w:rsidRPr="0074520D">
        <w:rPr>
          <w:rFonts w:asciiTheme="minorHAnsi" w:hAnsiTheme="minorHAnsi" w:cstheme="minorHAnsi"/>
        </w:rPr>
        <w:t xml:space="preserve"> ir kvalifikacijos reikalavimai</w:t>
      </w:r>
      <w:bookmarkEnd w:id="13"/>
      <w:bookmarkEnd w:id="14"/>
    </w:p>
    <w:p w14:paraId="66E3ADBF" w14:textId="6E6C2C2D" w:rsidR="00DD2AC6" w:rsidRPr="007E23D3" w:rsidRDefault="002C5249">
      <w:pPr>
        <w:pStyle w:val="Sraopastraipa"/>
        <w:numPr>
          <w:ilvl w:val="1"/>
          <w:numId w:val="21"/>
        </w:numPr>
        <w:spacing w:after="0" w:line="20" w:lineRule="atLeast"/>
        <w:ind w:left="0" w:firstLine="567"/>
        <w:jc w:val="both"/>
        <w:rPr>
          <w:rFonts w:cstheme="minorHAnsi"/>
          <w:sz w:val="22"/>
          <w:szCs w:val="22"/>
        </w:rPr>
      </w:pPr>
      <w:r w:rsidRPr="007E23D3">
        <w:rPr>
          <w:rFonts w:cstheme="minorHAnsi"/>
          <w:sz w:val="22"/>
          <w:szCs w:val="22"/>
        </w:rPr>
        <w:t>Reikalavimai dėl tiekėjo ir</w:t>
      </w:r>
      <w:bookmarkStart w:id="15" w:name="_Hlk41039660"/>
      <w:r w:rsidR="00942379" w:rsidRPr="007E23D3">
        <w:rPr>
          <w:rFonts w:cstheme="minorHAnsi"/>
          <w:sz w:val="22"/>
          <w:szCs w:val="22"/>
        </w:rPr>
        <w:t xml:space="preserve"> </w:t>
      </w:r>
      <w:r w:rsidR="007F34C7" w:rsidRPr="007E23D3">
        <w:rPr>
          <w:rFonts w:cstheme="minorHAnsi"/>
          <w:sz w:val="22"/>
          <w:szCs w:val="22"/>
        </w:rPr>
        <w:t>ūkio subjektų, kurių pajėgumais tiekėjas remiasi,</w:t>
      </w:r>
      <w:r w:rsidRPr="007E23D3">
        <w:rPr>
          <w:rFonts w:cstheme="minorHAnsi"/>
          <w:sz w:val="22"/>
          <w:szCs w:val="22"/>
        </w:rPr>
        <w:t xml:space="preserve"> </w:t>
      </w:r>
      <w:bookmarkEnd w:id="15"/>
      <w:r w:rsidR="00EE4D62" w:rsidRPr="007E23D3">
        <w:rPr>
          <w:rFonts w:cstheme="minorHAnsi"/>
          <w:sz w:val="22"/>
          <w:szCs w:val="22"/>
        </w:rPr>
        <w:t>kad ati</w:t>
      </w:r>
      <w:r w:rsidR="00863989" w:rsidRPr="007E23D3">
        <w:rPr>
          <w:rFonts w:cstheme="minorHAnsi"/>
          <w:sz w:val="22"/>
          <w:szCs w:val="22"/>
        </w:rPr>
        <w:t xml:space="preserve">tiktų nustatytus kvalifikacijos reikalavimus, </w:t>
      </w:r>
      <w:r w:rsidRPr="007E23D3">
        <w:rPr>
          <w:rFonts w:cstheme="minorHAnsi"/>
          <w:sz w:val="22"/>
          <w:szCs w:val="22"/>
        </w:rPr>
        <w:t xml:space="preserve">pašalinimo pagrindų nebuvimo bei jų nebuvimą patvirtinantys dokumentai nurodyti </w:t>
      </w:r>
      <w:r w:rsidR="006A737F" w:rsidRPr="007E23D3">
        <w:rPr>
          <w:rFonts w:cstheme="minorHAnsi"/>
          <w:sz w:val="22"/>
          <w:szCs w:val="22"/>
        </w:rPr>
        <w:t xml:space="preserve">specialiųjų </w:t>
      </w:r>
      <w:r w:rsidR="006A737F" w:rsidRPr="007E23D3">
        <w:rPr>
          <w:rFonts w:eastAsia="Calibri" w:cstheme="minorHAnsi"/>
          <w:sz w:val="22"/>
          <w:szCs w:val="22"/>
        </w:rPr>
        <w:t>p</w:t>
      </w:r>
      <w:r w:rsidR="00551FA7" w:rsidRPr="007E23D3">
        <w:rPr>
          <w:rFonts w:eastAsia="Calibri" w:cstheme="minorHAnsi"/>
          <w:sz w:val="22"/>
          <w:szCs w:val="22"/>
        </w:rPr>
        <w:t xml:space="preserve">irkimo </w:t>
      </w:r>
      <w:r w:rsidR="006773B6" w:rsidRPr="007E23D3">
        <w:rPr>
          <w:rFonts w:eastAsia="Calibri" w:cstheme="minorHAnsi"/>
          <w:sz w:val="22"/>
          <w:szCs w:val="22"/>
        </w:rPr>
        <w:t xml:space="preserve">sąlygų </w:t>
      </w:r>
      <w:r w:rsidR="00A278A7" w:rsidRPr="007E23D3">
        <w:rPr>
          <w:rFonts w:cstheme="minorHAnsi"/>
          <w:sz w:val="22"/>
          <w:szCs w:val="22"/>
        </w:rPr>
        <w:t>6</w:t>
      </w:r>
      <w:r w:rsidR="00B76143" w:rsidRPr="007E23D3">
        <w:rPr>
          <w:rFonts w:cstheme="minorHAnsi"/>
          <w:sz w:val="22"/>
          <w:szCs w:val="22"/>
        </w:rPr>
        <w:t xml:space="preserve"> priede „Tiekėjų pašalinimo pagrindai“</w:t>
      </w:r>
      <w:r w:rsidRPr="007E23D3">
        <w:rPr>
          <w:rFonts w:cstheme="minorHAnsi"/>
          <w:sz w:val="22"/>
          <w:szCs w:val="22"/>
        </w:rPr>
        <w:t>.</w:t>
      </w:r>
    </w:p>
    <w:p w14:paraId="40969AE1" w14:textId="3F578E26" w:rsidR="00DD2AC6" w:rsidRPr="007E23D3" w:rsidRDefault="00990E9B" w:rsidP="00DD2AC6">
      <w:pPr>
        <w:pStyle w:val="Sraopastraipa"/>
        <w:numPr>
          <w:ilvl w:val="1"/>
          <w:numId w:val="21"/>
        </w:numPr>
        <w:spacing w:after="0" w:line="20" w:lineRule="atLeast"/>
        <w:ind w:left="0" w:firstLine="567"/>
        <w:jc w:val="both"/>
        <w:rPr>
          <w:rFonts w:cstheme="minorHAnsi"/>
          <w:sz w:val="22"/>
          <w:szCs w:val="22"/>
        </w:rPr>
      </w:pPr>
      <w:r w:rsidRPr="007E23D3">
        <w:rPr>
          <w:rFonts w:cstheme="minorHAnsi"/>
          <w:sz w:val="22"/>
          <w:szCs w:val="22"/>
        </w:rPr>
        <w:t>Tiekėjams nenustatomi kvalifikacijos reikalavimai</w:t>
      </w:r>
      <w:r w:rsidR="005C16FF" w:rsidRPr="007E23D3">
        <w:rPr>
          <w:rFonts w:eastAsia="Calibri" w:cstheme="minorHAnsi"/>
          <w:sz w:val="22"/>
          <w:szCs w:val="22"/>
        </w:rPr>
        <w:t>.</w:t>
      </w:r>
    </w:p>
    <w:p w14:paraId="61D31483" w14:textId="4B6C845A" w:rsidR="004C12BE" w:rsidRPr="007E23D3" w:rsidRDefault="00196B86" w:rsidP="00196B86">
      <w:pPr>
        <w:pStyle w:val="Sraopastraipa"/>
        <w:numPr>
          <w:ilvl w:val="1"/>
          <w:numId w:val="21"/>
        </w:numPr>
        <w:spacing w:line="240" w:lineRule="auto"/>
        <w:ind w:left="0" w:firstLine="567"/>
        <w:jc w:val="both"/>
        <w:rPr>
          <w:rFonts w:cstheme="minorHAnsi"/>
          <w:sz w:val="22"/>
          <w:szCs w:val="22"/>
        </w:rPr>
      </w:pPr>
      <w:r w:rsidRPr="007E23D3">
        <w:rPr>
          <w:rFonts w:cstheme="minorHAnsi"/>
          <w:sz w:val="22"/>
          <w:szCs w:val="22"/>
        </w:rPr>
        <w:t>K</w:t>
      </w:r>
      <w:r w:rsidR="004C12BE" w:rsidRPr="007E23D3">
        <w:rPr>
          <w:rFonts w:cstheme="minorHAnsi"/>
          <w:sz w:val="22"/>
          <w:szCs w:val="22"/>
        </w:rPr>
        <w:t xml:space="preserve">artu su pasiūlymu užpildytą </w:t>
      </w:r>
      <w:r w:rsidR="00B74C4B" w:rsidRPr="007E23D3">
        <w:rPr>
          <w:rFonts w:cstheme="minorHAnsi"/>
          <w:sz w:val="22"/>
          <w:szCs w:val="22"/>
        </w:rPr>
        <w:t xml:space="preserve">ir pasirašytą </w:t>
      </w:r>
      <w:r w:rsidR="004C12BE" w:rsidRPr="007E23D3">
        <w:rPr>
          <w:rFonts w:cstheme="minorHAnsi"/>
          <w:sz w:val="22"/>
          <w:szCs w:val="22"/>
        </w:rPr>
        <w:t>EBVPD turi pateikti:</w:t>
      </w:r>
    </w:p>
    <w:p w14:paraId="79C6E364" w14:textId="26A883BA" w:rsidR="004C12BE" w:rsidRPr="007E23D3" w:rsidRDefault="004C12BE" w:rsidP="00196B86">
      <w:pPr>
        <w:pStyle w:val="Sraopastraipa"/>
        <w:numPr>
          <w:ilvl w:val="2"/>
          <w:numId w:val="21"/>
        </w:numPr>
        <w:spacing w:line="240" w:lineRule="auto"/>
        <w:ind w:left="0" w:firstLine="567"/>
        <w:jc w:val="both"/>
        <w:rPr>
          <w:rFonts w:cstheme="minorHAnsi"/>
          <w:sz w:val="22"/>
          <w:szCs w:val="22"/>
        </w:rPr>
      </w:pPr>
      <w:r w:rsidRPr="007E23D3">
        <w:rPr>
          <w:rFonts w:cstheme="minorHAnsi"/>
          <w:sz w:val="22"/>
          <w:szCs w:val="22"/>
        </w:rPr>
        <w:t>pasiūlymą pateikęs tiekėjas;</w:t>
      </w:r>
    </w:p>
    <w:p w14:paraId="5E0E728E" w14:textId="7A5FF729" w:rsidR="004C12BE" w:rsidRPr="007E23D3" w:rsidRDefault="004C12BE" w:rsidP="00196B86">
      <w:pPr>
        <w:pStyle w:val="Sraopastraipa"/>
        <w:numPr>
          <w:ilvl w:val="2"/>
          <w:numId w:val="21"/>
        </w:numPr>
        <w:spacing w:line="240" w:lineRule="auto"/>
        <w:ind w:left="0" w:firstLine="567"/>
        <w:jc w:val="both"/>
        <w:rPr>
          <w:rFonts w:cstheme="minorHAnsi"/>
          <w:sz w:val="22"/>
          <w:szCs w:val="22"/>
        </w:rPr>
      </w:pPr>
      <w:r w:rsidRPr="007E23D3">
        <w:rPr>
          <w:rFonts w:cstheme="minorHAnsi"/>
          <w:sz w:val="22"/>
          <w:szCs w:val="22"/>
        </w:rPr>
        <w:t>kiekvienas tiekėjų grupės partneris, jei pasiūlymą pateikia tiekėjų grupė;</w:t>
      </w:r>
    </w:p>
    <w:p w14:paraId="5C2CAECC" w14:textId="0D376AD6" w:rsidR="00196B86" w:rsidRPr="007E23D3" w:rsidRDefault="004C12BE" w:rsidP="41943116">
      <w:pPr>
        <w:pStyle w:val="Sraopastraipa"/>
        <w:numPr>
          <w:ilvl w:val="2"/>
          <w:numId w:val="21"/>
        </w:numPr>
        <w:spacing w:line="240" w:lineRule="auto"/>
        <w:ind w:left="0" w:firstLine="567"/>
        <w:jc w:val="both"/>
        <w:rPr>
          <w:sz w:val="22"/>
          <w:szCs w:val="22"/>
        </w:rPr>
      </w:pPr>
      <w:r w:rsidRPr="007E23D3">
        <w:rPr>
          <w:sz w:val="22"/>
          <w:szCs w:val="22"/>
        </w:rPr>
        <w:t>kiekvienas ūkio subjektas, kurio kvalifikacijos pajėgumais tiekėjas remiasi pagal VPĮ 49 str.</w:t>
      </w:r>
      <w:r w:rsidR="60DA7627" w:rsidRPr="007E23D3">
        <w:rPr>
          <w:sz w:val="22"/>
          <w:szCs w:val="22"/>
        </w:rPr>
        <w:t xml:space="preserve"> (šis reikalavimas netaikomas </w:t>
      </w:r>
      <w:proofErr w:type="spellStart"/>
      <w:r w:rsidR="60DA7627" w:rsidRPr="007E23D3">
        <w:rPr>
          <w:sz w:val="22"/>
          <w:szCs w:val="22"/>
        </w:rPr>
        <w:t>kvazisubtiekėjams</w:t>
      </w:r>
      <w:proofErr w:type="spellEnd"/>
      <w:r w:rsidR="60DA7627" w:rsidRPr="007E23D3">
        <w:rPr>
          <w:sz w:val="22"/>
          <w:szCs w:val="22"/>
        </w:rPr>
        <w:t>)</w:t>
      </w:r>
      <w:r w:rsidR="007E23D3">
        <w:rPr>
          <w:sz w:val="22"/>
          <w:szCs w:val="22"/>
        </w:rPr>
        <w:t>.</w:t>
      </w:r>
    </w:p>
    <w:p w14:paraId="6827AB38" w14:textId="17A7E0D7" w:rsidR="00AF7093" w:rsidRPr="007E23D3" w:rsidRDefault="00AF7093" w:rsidP="00AF7093">
      <w:pPr>
        <w:pStyle w:val="Sraopastraipa"/>
        <w:numPr>
          <w:ilvl w:val="1"/>
          <w:numId w:val="21"/>
        </w:numPr>
        <w:spacing w:after="0" w:line="20" w:lineRule="atLeast"/>
        <w:ind w:left="0" w:firstLine="567"/>
        <w:jc w:val="both"/>
        <w:rPr>
          <w:rFonts w:cstheme="minorHAnsi"/>
          <w:bCs/>
          <w:iCs/>
          <w:sz w:val="22"/>
          <w:szCs w:val="22"/>
        </w:rPr>
      </w:pPr>
      <w:r w:rsidRPr="007E23D3">
        <w:rPr>
          <w:rFonts w:cstheme="minorHAnsi"/>
          <w:bCs/>
          <w:iCs/>
          <w:sz w:val="22"/>
          <w:szCs w:val="22"/>
        </w:rPr>
        <w:t xml:space="preserve">Tais atvejais, kai tiekėjas naudojasi (naudosis) trečiųjų asmenų, kurie tiesiogiai aktyviai, savo veiksmais neprisidės prie </w:t>
      </w:r>
      <w:r w:rsidR="0096711E" w:rsidRPr="007E23D3">
        <w:rPr>
          <w:rFonts w:cstheme="minorHAnsi"/>
          <w:bCs/>
          <w:iCs/>
          <w:sz w:val="22"/>
          <w:szCs w:val="22"/>
        </w:rPr>
        <w:t>perkančiosios organizacijos</w:t>
      </w:r>
      <w:r w:rsidRPr="007E23D3">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7E23D3">
        <w:rPr>
          <w:rFonts w:cstheme="minorHAnsi"/>
          <w:bCs/>
          <w:iCs/>
          <w:sz w:val="22"/>
          <w:szCs w:val="22"/>
        </w:rPr>
        <w:t>S</w:t>
      </w:r>
      <w:r w:rsidRPr="007E23D3">
        <w:rPr>
          <w:rFonts w:cstheme="minorHAnsi"/>
          <w:bCs/>
          <w:iCs/>
          <w:sz w:val="22"/>
          <w:szCs w:val="22"/>
        </w:rPr>
        <w:t xml:space="preserve">utartį), priemonėmis (pavyzdžiui, tik išnuomos patalpas, išnuomos įrangą ar pan.), tiekėjas, </w:t>
      </w:r>
      <w:r w:rsidR="005E52AA" w:rsidRPr="007E23D3">
        <w:rPr>
          <w:rFonts w:cstheme="minorHAnsi"/>
          <w:bCs/>
          <w:iCs/>
          <w:sz w:val="22"/>
          <w:szCs w:val="22"/>
        </w:rPr>
        <w:t>tokie asmenys nelaikomi subtiekėjais</w:t>
      </w:r>
      <w:r w:rsidR="00FB2E4E" w:rsidRPr="007E23D3">
        <w:rPr>
          <w:rFonts w:cstheme="minorHAnsi"/>
          <w:bCs/>
          <w:iCs/>
          <w:sz w:val="22"/>
          <w:szCs w:val="22"/>
        </w:rPr>
        <w:t xml:space="preserve"> ir (ar) ūkio subjektais, kurių pajėgumais tiekėjas remiasi, kad atitiktų kvalifikacijos reikalavimus</w:t>
      </w:r>
      <w:r w:rsidR="00597F1C" w:rsidRPr="007E23D3">
        <w:rPr>
          <w:rFonts w:cstheme="minorHAnsi"/>
          <w:bCs/>
          <w:iCs/>
          <w:sz w:val="22"/>
          <w:szCs w:val="22"/>
        </w:rPr>
        <w:t>,</w:t>
      </w:r>
      <w:r w:rsidR="005E52AA" w:rsidRPr="007E23D3">
        <w:rPr>
          <w:rFonts w:cstheme="minorHAnsi"/>
          <w:bCs/>
          <w:iCs/>
          <w:sz w:val="22"/>
          <w:szCs w:val="22"/>
        </w:rPr>
        <w:t xml:space="preserve"> ir tiekėjas </w:t>
      </w:r>
      <w:r w:rsidRPr="007E23D3">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7E23D3">
        <w:rPr>
          <w:rFonts w:cstheme="minorHAnsi"/>
          <w:bCs/>
          <w:iCs/>
          <w:sz w:val="22"/>
          <w:szCs w:val="22"/>
        </w:rPr>
        <w:t>.</w:t>
      </w:r>
    </w:p>
    <w:p w14:paraId="69D62E2B" w14:textId="5DC1978B" w:rsidR="00A000BE" w:rsidRPr="007E23D3"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6" w:name="_Toc190416436"/>
      <w:bookmarkStart w:id="17" w:name="_Toc222519857"/>
      <w:r w:rsidRPr="007E23D3">
        <w:rPr>
          <w:rFonts w:asciiTheme="minorHAnsi" w:hAnsiTheme="minorHAnsi" w:cstheme="minorHAnsi"/>
        </w:rPr>
        <w:lastRenderedPageBreak/>
        <w:t>Reikalavimai, susiję su nacionaliniu saugumu</w:t>
      </w:r>
      <w:bookmarkEnd w:id="16"/>
      <w:bookmarkEnd w:id="17"/>
    </w:p>
    <w:p w14:paraId="2FC7443C" w14:textId="4F4BFDFF" w:rsidR="00DF3DDF" w:rsidRPr="006D6AF8" w:rsidRDefault="00D24970" w:rsidP="007872CB">
      <w:pPr>
        <w:spacing w:after="0" w:line="240" w:lineRule="auto"/>
        <w:ind w:firstLine="567"/>
        <w:jc w:val="both"/>
        <w:rPr>
          <w:rFonts w:cstheme="minorHAnsi"/>
          <w:color w:val="000000" w:themeColor="text1"/>
          <w:sz w:val="22"/>
          <w:szCs w:val="22"/>
        </w:rPr>
      </w:pPr>
      <w:r w:rsidRPr="006D6AF8">
        <w:rPr>
          <w:rFonts w:cstheme="minorHAnsi"/>
          <w:color w:val="000000" w:themeColor="text1"/>
          <w:sz w:val="22"/>
          <w:szCs w:val="22"/>
        </w:rPr>
        <w:t>5</w:t>
      </w:r>
      <w:r w:rsidR="0037632B" w:rsidRPr="006D6AF8">
        <w:rPr>
          <w:rFonts w:cstheme="minorHAnsi"/>
          <w:color w:val="000000" w:themeColor="text1"/>
          <w:sz w:val="22"/>
          <w:szCs w:val="22"/>
        </w:rPr>
        <w:t xml:space="preserve">.1. </w:t>
      </w:r>
      <w:r w:rsidR="00903035" w:rsidRPr="006D6AF8">
        <w:rPr>
          <w:rFonts w:cstheme="minorHAnsi"/>
          <w:iCs/>
          <w:sz w:val="22"/>
          <w:szCs w:val="22"/>
        </w:rPr>
        <w:t>Perkančioji organizacija atmes tiekėjo pasiūlymą, jei bus tenkinama bent viena VPĮ 45 straipsnio 2</w:t>
      </w:r>
      <w:r w:rsidR="00903035" w:rsidRPr="006D6AF8">
        <w:rPr>
          <w:rFonts w:cstheme="minorHAnsi"/>
          <w:iCs/>
          <w:sz w:val="22"/>
          <w:szCs w:val="22"/>
          <w:vertAlign w:val="superscript"/>
        </w:rPr>
        <w:t>1</w:t>
      </w:r>
      <w:r w:rsidR="00903035" w:rsidRPr="006D6AF8">
        <w:rPr>
          <w:rFonts w:cstheme="minorHAnsi"/>
          <w:iCs/>
          <w:sz w:val="22"/>
          <w:szCs w:val="22"/>
        </w:rPr>
        <w:t xml:space="preserve"> dalies 1-6 punktuose nurodytų sąlygų</w:t>
      </w:r>
      <w:r w:rsidR="00903035" w:rsidRPr="006D6AF8">
        <w:rPr>
          <w:rStyle w:val="Puslapioinaosnuoroda"/>
          <w:rFonts w:cstheme="minorHAnsi"/>
          <w:iCs/>
          <w:sz w:val="22"/>
          <w:szCs w:val="22"/>
        </w:rPr>
        <w:footnoteReference w:id="2"/>
      </w:r>
      <w:r w:rsidR="00903035" w:rsidRPr="006D6AF8">
        <w:rPr>
          <w:rFonts w:cstheme="minorHAnsi"/>
          <w:iCs/>
          <w:sz w:val="22"/>
          <w:szCs w:val="22"/>
        </w:rPr>
        <w:t xml:space="preserve">. Tiekėjas pasiūlymo formoje deklaruoja atitiktį VPĮ 45 straipsnio </w:t>
      </w:r>
      <w:r w:rsidR="00903035" w:rsidRPr="006D6AF8">
        <w:rPr>
          <w:rFonts w:cstheme="minorHAnsi"/>
          <w:i/>
          <w:sz w:val="22"/>
          <w:szCs w:val="22"/>
        </w:rPr>
        <w:t>2</w:t>
      </w:r>
      <w:r w:rsidR="00903035" w:rsidRPr="006D6AF8">
        <w:rPr>
          <w:rFonts w:cstheme="minorHAnsi"/>
          <w:i/>
          <w:sz w:val="22"/>
          <w:szCs w:val="22"/>
          <w:vertAlign w:val="superscript"/>
        </w:rPr>
        <w:t>1</w:t>
      </w:r>
      <w:r w:rsidR="00903035" w:rsidRPr="006D6AF8">
        <w:rPr>
          <w:rFonts w:cstheme="minorHAnsi"/>
          <w:i/>
          <w:sz w:val="22"/>
          <w:szCs w:val="22"/>
        </w:rPr>
        <w:t xml:space="preserve"> dalies 1, 2, 3 ir 6 punktams</w:t>
      </w:r>
      <w:r w:rsidR="00903035" w:rsidRPr="006D6AF8">
        <w:rPr>
          <w:rFonts w:cstheme="minorHAnsi"/>
          <w:iCs/>
          <w:sz w:val="22"/>
          <w:szCs w:val="22"/>
        </w:rPr>
        <w:t>.</w:t>
      </w:r>
    </w:p>
    <w:p w14:paraId="05E7CB20" w14:textId="4531FE7D" w:rsidR="002A637A" w:rsidRPr="00903035" w:rsidRDefault="00D24970" w:rsidP="007872CB">
      <w:pPr>
        <w:spacing w:after="0" w:line="240" w:lineRule="auto"/>
        <w:ind w:firstLine="567"/>
        <w:jc w:val="both"/>
        <w:rPr>
          <w:rFonts w:cstheme="minorHAnsi"/>
          <w:color w:val="000000" w:themeColor="text1"/>
          <w:sz w:val="22"/>
          <w:szCs w:val="22"/>
          <w:highlight w:val="yellow"/>
        </w:rPr>
      </w:pPr>
      <w:r w:rsidRPr="006D6AF8">
        <w:rPr>
          <w:rFonts w:cstheme="minorHAnsi"/>
          <w:color w:val="000000" w:themeColor="text1"/>
          <w:sz w:val="22"/>
          <w:szCs w:val="22"/>
        </w:rPr>
        <w:t>5</w:t>
      </w:r>
      <w:r w:rsidR="002A637A" w:rsidRPr="006D6AF8">
        <w:rPr>
          <w:rFonts w:cstheme="minorHAnsi"/>
          <w:color w:val="000000" w:themeColor="text1"/>
          <w:sz w:val="22"/>
          <w:szCs w:val="22"/>
        </w:rPr>
        <w:t xml:space="preserve">.2. </w:t>
      </w:r>
      <w:r w:rsidR="00903035" w:rsidRPr="006D6AF8">
        <w:rPr>
          <w:rFonts w:cstheme="minorHAnsi"/>
          <w:sz w:val="22"/>
          <w:szCs w:val="22"/>
        </w:rPr>
        <w:t>Perkančiajai organizacijai kilus abejonių dėl Pasiūlyme (Pasiūlymo formoje) nurodytos informacijos</w:t>
      </w:r>
      <w:r w:rsidR="00903035" w:rsidRPr="00682B25">
        <w:rPr>
          <w:rFonts w:cstheme="minorHAnsi"/>
          <w:sz w:val="22"/>
          <w:szCs w:val="22"/>
        </w:rPr>
        <w:t xml:space="preserve"> teisingumo, ji prašys ekonomiškai naudingiausią  pasiūlymą pateikusio tiekėjo pateikti informaciją patvirtinančius, VPĮ 51 straipsnio 12 dalyje nurodytus ar kitus perkančiajai organizacijai priimtinus dokumentus </w:t>
      </w:r>
      <w:r w:rsidR="00903035" w:rsidRPr="00682B25">
        <w:rPr>
          <w:rFonts w:cstheme="minorHAnsi"/>
          <w:color w:val="000000"/>
          <w:sz w:val="22"/>
          <w:szCs w:val="22"/>
        </w:rPr>
        <w:t>ir (ar) paaiškinimus</w:t>
      </w:r>
      <w:r w:rsidR="00903035" w:rsidRPr="00682B25">
        <w:rPr>
          <w:rFonts w:cstheme="minorHAnsi"/>
          <w:sz w:val="22"/>
          <w:szCs w:val="22"/>
        </w:rPr>
        <w:t xml:space="preserve">. Tokių dokumentų </w:t>
      </w:r>
      <w:r w:rsidR="00903035" w:rsidRPr="00682B25">
        <w:rPr>
          <w:rFonts w:cstheme="minorHAnsi"/>
          <w:color w:val="000000"/>
          <w:sz w:val="22"/>
          <w:szCs w:val="22"/>
        </w:rPr>
        <w:t>ir (ar) paaiškinimų</w:t>
      </w:r>
      <w:r w:rsidR="00903035" w:rsidRPr="00682B25">
        <w:rPr>
          <w:rFonts w:cstheme="minorHAnsi"/>
          <w:sz w:val="22"/>
          <w:szCs w:val="22"/>
        </w:rPr>
        <w:t xml:space="preserve"> perkančioji organizacija gali prašyti bet kuriuo pirkimo procedūros metu siekdama užtikrinti tinkamą pirkimo procedūros atlikimą.</w:t>
      </w:r>
      <w:r w:rsidR="00A109FD" w:rsidRPr="00903035">
        <w:rPr>
          <w:rFonts w:cstheme="minorHAnsi"/>
          <w:color w:val="000000" w:themeColor="text1"/>
          <w:sz w:val="22"/>
          <w:szCs w:val="22"/>
          <w:highlight w:val="yellow"/>
        </w:rPr>
        <w:t xml:space="preserve"> </w:t>
      </w:r>
    </w:p>
    <w:p w14:paraId="3A724E18" w14:textId="50430FC0" w:rsidR="00E43E42" w:rsidRPr="00682B25" w:rsidRDefault="00903035" w:rsidP="00726E9F">
      <w:pPr>
        <w:pStyle w:val="Sraopastraipa"/>
        <w:spacing w:after="0" w:line="240" w:lineRule="auto"/>
        <w:ind w:left="0" w:firstLine="567"/>
        <w:jc w:val="both"/>
        <w:rPr>
          <w:rFonts w:cstheme="minorHAnsi"/>
          <w:sz w:val="22"/>
          <w:szCs w:val="22"/>
        </w:rPr>
      </w:pPr>
      <w:r>
        <w:rPr>
          <w:rFonts w:cstheme="minorHAnsi"/>
          <w:sz w:val="22"/>
          <w:szCs w:val="22"/>
        </w:rPr>
        <w:t xml:space="preserve">5.3.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w:t>
      </w:r>
      <w:r w:rsidR="00BE2699" w:rsidRPr="00903035">
        <w:rPr>
          <w:rFonts w:cstheme="minorHAnsi"/>
          <w:color w:val="000000" w:themeColor="text1"/>
          <w:sz w:val="22"/>
          <w:szCs w:val="22"/>
        </w:rPr>
        <w:t xml:space="preserve">veiksnius </w:t>
      </w:r>
      <w:r w:rsidR="007F6C5E" w:rsidRPr="00903035">
        <w:rPr>
          <w:rFonts w:cstheme="minorHAnsi"/>
          <w:color w:val="000000" w:themeColor="text1"/>
          <w:sz w:val="22"/>
          <w:szCs w:val="22"/>
        </w:rPr>
        <w:t>numato</w:t>
      </w:r>
      <w:r w:rsidR="00BE2699" w:rsidRPr="00903035">
        <w:rPr>
          <w:rFonts w:cstheme="minorHAnsi"/>
          <w:color w:val="000000" w:themeColor="text1"/>
          <w:sz w:val="22"/>
          <w:szCs w:val="22"/>
        </w:rPr>
        <w:t xml:space="preserve">, kad šiame pirkime </w:t>
      </w:r>
      <w:r w:rsidR="00DF6558" w:rsidRPr="00903035">
        <w:rPr>
          <w:rFonts w:cstheme="minorHAnsi"/>
          <w:color w:val="000000" w:themeColor="text1"/>
          <w:sz w:val="22"/>
          <w:szCs w:val="22"/>
        </w:rPr>
        <w:t xml:space="preserve">gali dalyvauti tiekėjai, jų subtiekėjai ir ūkio subjektai, kurių pajėgumais </w:t>
      </w:r>
      <w:r w:rsidR="00DF6558" w:rsidRPr="00682B25">
        <w:rPr>
          <w:rFonts w:cstheme="minorHAnsi"/>
          <w:sz w:val="22"/>
          <w:szCs w:val="22"/>
        </w:rPr>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B8DC63" w:rsidR="0058377F" w:rsidRPr="00682B25" w:rsidRDefault="00903035" w:rsidP="00676607">
      <w:pPr>
        <w:spacing w:after="0" w:line="240" w:lineRule="auto"/>
        <w:ind w:firstLine="567"/>
        <w:jc w:val="both"/>
        <w:rPr>
          <w:rFonts w:cstheme="minorHAnsi"/>
          <w:sz w:val="22"/>
          <w:szCs w:val="22"/>
        </w:rPr>
      </w:pPr>
      <w:r>
        <w:rPr>
          <w:rFonts w:cstheme="minorHAnsi"/>
          <w:sz w:val="22"/>
          <w:szCs w:val="22"/>
        </w:rPr>
        <w:t xml:space="preserve">5.4.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D6AF8" w:rsidRDefault="0058377F" w:rsidP="001232F3">
      <w:pPr>
        <w:spacing w:after="0" w:line="240" w:lineRule="auto"/>
        <w:jc w:val="both"/>
        <w:rPr>
          <w:rFonts w:cstheme="minorHAnsi"/>
          <w:i/>
          <w:iCs/>
          <w:color w:val="000000" w:themeColor="text1"/>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682B25">
        <w:rPr>
          <w:rFonts w:cstheme="minorHAnsi"/>
          <w:i/>
          <w:iCs/>
          <w:sz w:val="22"/>
          <w:szCs w:val="22"/>
        </w:rPr>
        <w:lastRenderedPageBreak/>
        <w:t xml:space="preserve">bendrovės, išvardytos Nacionaliniam saugumui užtikrinti svarbių objektų apsaugos įstatyme, šiems subjektams </w:t>
      </w:r>
      <w:r w:rsidR="004E06BB" w:rsidRPr="006D6AF8">
        <w:rPr>
          <w:rFonts w:cstheme="minorHAnsi"/>
          <w:i/>
          <w:iCs/>
          <w:color w:val="000000" w:themeColor="text1"/>
          <w:sz w:val="22"/>
          <w:szCs w:val="22"/>
        </w:rPr>
        <w:t>nurodytas reikalavimas nėra taikomas.</w:t>
      </w:r>
    </w:p>
    <w:p w14:paraId="19541B0E" w14:textId="5D967AC9" w:rsidR="006B5A2F" w:rsidRPr="00682B25" w:rsidRDefault="00903035" w:rsidP="006B5A2F">
      <w:pPr>
        <w:spacing w:after="0" w:line="240" w:lineRule="auto"/>
        <w:ind w:firstLine="567"/>
        <w:jc w:val="both"/>
        <w:rPr>
          <w:rFonts w:cstheme="minorHAnsi"/>
          <w:sz w:val="22"/>
          <w:szCs w:val="22"/>
        </w:rPr>
      </w:pPr>
      <w:r>
        <w:rPr>
          <w:rFonts w:cstheme="minorHAnsi"/>
          <w:sz w:val="22"/>
          <w:szCs w:val="22"/>
        </w:rPr>
        <w:t xml:space="preserve">5.5.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4"/>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72D0ECB4" w14:textId="0EB53126" w:rsidR="007E23D3" w:rsidRPr="007E23D3" w:rsidRDefault="007E23D3" w:rsidP="007E23D3">
      <w:pPr>
        <w:pStyle w:val="Antrat1"/>
        <w:numPr>
          <w:ilvl w:val="0"/>
          <w:numId w:val="21"/>
        </w:numPr>
        <w:tabs>
          <w:tab w:val="left" w:pos="567"/>
        </w:tabs>
        <w:spacing w:after="0"/>
        <w:contextualSpacing/>
        <w:jc w:val="both"/>
        <w:rPr>
          <w:rFonts w:asciiTheme="minorHAnsi" w:hAnsiTheme="minorHAnsi" w:cstheme="minorHAnsi"/>
        </w:rPr>
      </w:pPr>
      <w:bookmarkStart w:id="18" w:name="_Toc222519858"/>
      <w:r>
        <w:rPr>
          <w:rFonts w:asciiTheme="minorHAnsi" w:hAnsiTheme="minorHAnsi" w:cstheme="minorHAnsi"/>
        </w:rPr>
        <w:t>Specialieji r</w:t>
      </w:r>
      <w:r w:rsidRPr="007E23D3">
        <w:rPr>
          <w:rFonts w:asciiTheme="minorHAnsi" w:hAnsiTheme="minorHAnsi" w:cstheme="minorHAnsi"/>
        </w:rPr>
        <w:t>eikalavimai</w:t>
      </w:r>
      <w:r>
        <w:rPr>
          <w:rFonts w:asciiTheme="minorHAnsi" w:hAnsiTheme="minorHAnsi" w:cstheme="minorHAnsi"/>
        </w:rPr>
        <w:t xml:space="preserve"> pasiūlymų rengimui ir pateikimui</w:t>
      </w:r>
      <w:bookmarkEnd w:id="18"/>
    </w:p>
    <w:p w14:paraId="3D47F821" w14:textId="508D6119" w:rsidR="00EF5623" w:rsidRDefault="00EF5623" w:rsidP="00F009D3">
      <w:pPr>
        <w:pStyle w:val="Sraopastraipa"/>
        <w:numPr>
          <w:ilvl w:val="1"/>
          <w:numId w:val="30"/>
        </w:numPr>
        <w:spacing w:after="0" w:line="20" w:lineRule="atLeast"/>
        <w:ind w:left="0" w:firstLine="567"/>
        <w:jc w:val="both"/>
        <w:rPr>
          <w:rFonts w:cstheme="minorHAnsi"/>
          <w:sz w:val="22"/>
          <w:szCs w:val="22"/>
        </w:rPr>
      </w:pPr>
      <w:r w:rsidRPr="007E23D3">
        <w:rPr>
          <w:rFonts w:cstheme="minorHAnsi"/>
          <w:sz w:val="22"/>
          <w:szCs w:val="22"/>
        </w:rPr>
        <w:t xml:space="preserve">Tiekėjo </w:t>
      </w:r>
      <w:r w:rsidR="0058726C" w:rsidRPr="007E23D3">
        <w:rPr>
          <w:rFonts w:cstheme="minorHAnsi"/>
          <w:sz w:val="22"/>
          <w:szCs w:val="22"/>
        </w:rPr>
        <w:t>p</w:t>
      </w:r>
      <w:r w:rsidRPr="007E23D3">
        <w:rPr>
          <w:rFonts w:cstheme="minorHAnsi"/>
          <w:sz w:val="22"/>
          <w:szCs w:val="22"/>
        </w:rPr>
        <w:t>asiūlymą sudaro CVP IS pateikiamų ir žemiau nurodytų dokumentų visuma</w:t>
      </w:r>
      <w:r w:rsidR="00FD53CF" w:rsidRPr="007E23D3">
        <w:rPr>
          <w:rFonts w:cstheme="minorHAnsi"/>
          <w:sz w:val="22"/>
          <w:szCs w:val="22"/>
        </w:rPr>
        <w:t>:</w:t>
      </w:r>
      <w:r w:rsidR="007E23D3" w:rsidRPr="007E23D3">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7B88EB13" w14:textId="1E5EC4DE" w:rsidR="007E23D3" w:rsidRPr="007E23D3" w:rsidRDefault="007E23D3" w:rsidP="00F009D3">
      <w:pPr>
        <w:pStyle w:val="Sraopastraipa"/>
        <w:numPr>
          <w:ilvl w:val="1"/>
          <w:numId w:val="30"/>
        </w:numPr>
        <w:spacing w:after="0" w:line="20" w:lineRule="atLeast"/>
        <w:ind w:left="0" w:firstLine="567"/>
        <w:jc w:val="both"/>
        <w:rPr>
          <w:rFonts w:cstheme="minorHAnsi"/>
          <w:sz w:val="22"/>
          <w:szCs w:val="22"/>
        </w:rPr>
      </w:pPr>
      <w:r w:rsidRPr="007E23D3">
        <w:rPr>
          <w:rFonts w:eastAsia="Calibri" w:cstheme="minorHAnsi"/>
          <w:iCs/>
          <w:sz w:val="22"/>
          <w:szCs w:val="22"/>
        </w:rPr>
        <w:t>Perkančioji organizacija nereikalauja, kad pasiūlymas būtų pasirašytas.</w:t>
      </w:r>
    </w:p>
    <w:p w14:paraId="11A57501" w14:textId="7ED3E445" w:rsidR="007E23D3" w:rsidRPr="007E23D3" w:rsidRDefault="007E23D3" w:rsidP="00F009D3">
      <w:pPr>
        <w:pStyle w:val="Sraopastraipa"/>
        <w:numPr>
          <w:ilvl w:val="1"/>
          <w:numId w:val="30"/>
        </w:numPr>
        <w:spacing w:after="0" w:line="20" w:lineRule="atLeast"/>
        <w:ind w:left="0" w:firstLine="567"/>
        <w:jc w:val="both"/>
        <w:rPr>
          <w:rFonts w:cstheme="minorHAnsi"/>
          <w:sz w:val="22"/>
          <w:szCs w:val="22"/>
        </w:rPr>
      </w:pPr>
      <w:r w:rsidRPr="007E23D3">
        <w:rPr>
          <w:rFonts w:cstheme="minorHAnsi"/>
          <w:sz w:val="22"/>
          <w:szCs w:val="22"/>
        </w:rPr>
        <w:t xml:space="preserve">Pasiūlymo forma turi būti parengta </w:t>
      </w:r>
      <w:r w:rsidRPr="007E23D3">
        <w:rPr>
          <w:rFonts w:cstheme="minorHAnsi"/>
          <w:b/>
          <w:bCs/>
          <w:sz w:val="22"/>
          <w:szCs w:val="22"/>
        </w:rPr>
        <w:t>lietuvių kalba</w:t>
      </w:r>
      <w:r w:rsidRPr="007E23D3">
        <w:rPr>
          <w:rFonts w:cstheme="minorHAnsi"/>
          <w:sz w:val="22"/>
          <w:szCs w:val="22"/>
        </w:rPr>
        <w:t xml:space="preserve">. Su pasiūlymu pateikiami dokumentai turi būti parengti lietuvių arba anglų kalba. </w:t>
      </w:r>
      <w:r w:rsidRPr="007E23D3">
        <w:rPr>
          <w:rFonts w:eastAsia="Arial" w:cstheme="minorHAnsi"/>
          <w:sz w:val="22"/>
          <w:szCs w:val="22"/>
        </w:rPr>
        <w:t xml:space="preserve">Jei kurie nors su pasiūlymu teikiami dokumentai parengti ne reikalaujama kalba , turi būti pateikti dokumentai originalia kalba ir jų tikslus vertimas į reikalaujamą kalbą. Perkančiajai organizacijai paprašius, tiekėjas privalo pateikti dokumentų anglų kalba vertimą į lietuvių kalbą. </w:t>
      </w:r>
      <w:r w:rsidRPr="007E23D3">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949E9CD" w14:textId="0A62AFA2" w:rsidR="00135993" w:rsidRPr="000E06F9" w:rsidRDefault="00135993" w:rsidP="00135993">
      <w:pPr>
        <w:pStyle w:val="Antrat1"/>
        <w:numPr>
          <w:ilvl w:val="0"/>
          <w:numId w:val="48"/>
        </w:numPr>
        <w:spacing w:line="20" w:lineRule="atLeast"/>
        <w:contextualSpacing/>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Toc222519859"/>
      <w:bookmarkEnd w:id="19"/>
      <w:bookmarkEnd w:id="20"/>
      <w:bookmarkEnd w:id="21"/>
      <w:bookmarkEnd w:id="22"/>
      <w:bookmarkEnd w:id="23"/>
      <w:r>
        <w:rPr>
          <w:rFonts w:asciiTheme="minorHAnsi" w:hAnsiTheme="minorHAnsi" w:cstheme="minorHAnsi"/>
        </w:rPr>
        <w:t>Pasiūlymo galiojimo užtikrinimas</w:t>
      </w:r>
      <w:bookmarkEnd w:id="24"/>
    </w:p>
    <w:p w14:paraId="7F76038A" w14:textId="62E2CE14" w:rsidR="00B3055F" w:rsidRPr="00135993" w:rsidRDefault="00135993" w:rsidP="00135993">
      <w:pPr>
        <w:pStyle w:val="Sraopastraipa"/>
        <w:numPr>
          <w:ilvl w:val="1"/>
          <w:numId w:val="48"/>
        </w:numPr>
        <w:spacing w:after="0" w:line="240" w:lineRule="auto"/>
        <w:ind w:left="0" w:firstLine="567"/>
        <w:jc w:val="both"/>
        <w:rPr>
          <w:rFonts w:cstheme="minorHAnsi"/>
          <w:sz w:val="22"/>
          <w:szCs w:val="22"/>
        </w:rPr>
      </w:pPr>
      <w:r w:rsidRPr="00135993">
        <w:rPr>
          <w:rFonts w:eastAsia="Calibri" w:cstheme="minorHAnsi"/>
          <w:sz w:val="22"/>
          <w:szCs w:val="22"/>
        </w:rPr>
        <w:t xml:space="preserve">Perkančioji organizacija </w:t>
      </w:r>
      <w:r w:rsidRPr="00135993">
        <w:rPr>
          <w:rFonts w:eastAsia="Calibri" w:cstheme="minorHAnsi"/>
          <w:b/>
          <w:bCs/>
          <w:sz w:val="22"/>
          <w:szCs w:val="22"/>
        </w:rPr>
        <w:t>nereikalauja</w:t>
      </w:r>
      <w:r w:rsidRPr="00135993">
        <w:rPr>
          <w:rFonts w:eastAsia="Calibri" w:cstheme="minorHAnsi"/>
          <w:sz w:val="22"/>
          <w:szCs w:val="22"/>
        </w:rPr>
        <w:t xml:space="preserve"> užtikrinti pasiūlymo galiojimą, tačiau j</w:t>
      </w:r>
      <w:r w:rsidRPr="00135993">
        <w:rPr>
          <w:rFonts w:cstheme="minorHAnsi"/>
          <w:sz w:val="22"/>
          <w:szCs w:val="22"/>
        </w:rPr>
        <w:t xml:space="preserve">eigu tiekėjas, kurio pasiūlymas bus nustatytas laimėjusiu, atšauks savo pasiūlymą arba atsisakys  sudaryti sutartį, perkančioji organizacija </w:t>
      </w:r>
      <w:r w:rsidRPr="00135993">
        <w:rPr>
          <w:rFonts w:eastAsia="Calibri" w:cstheme="minorHAnsi"/>
          <w:sz w:val="22"/>
          <w:szCs w:val="22"/>
        </w:rPr>
        <w:t>pasilieka teisę reikalauti atlyginti žalą (padengti perkančiosios organizacijos patirtus tiesioginius nuostolius)</w:t>
      </w:r>
      <w:r w:rsidRPr="00135993">
        <w:rPr>
          <w:rFonts w:cstheme="minorHAnsi"/>
          <w:sz w:val="22"/>
          <w:szCs w:val="22"/>
        </w:rPr>
        <w:t>.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7136C94B" w14:textId="6E03C3FE" w:rsidR="00040C0F" w:rsidRPr="00145656" w:rsidRDefault="00040C0F" w:rsidP="00135993">
      <w:pPr>
        <w:pStyle w:val="Antrat1"/>
        <w:numPr>
          <w:ilvl w:val="0"/>
          <w:numId w:val="9"/>
        </w:numPr>
        <w:tabs>
          <w:tab w:val="left" w:pos="709"/>
        </w:tabs>
        <w:spacing w:line="20" w:lineRule="atLeast"/>
        <w:contextualSpacing/>
        <w:rPr>
          <w:rFonts w:asciiTheme="minorHAnsi" w:hAnsiTheme="minorHAnsi" w:cstheme="minorHAnsi"/>
        </w:rPr>
      </w:pPr>
      <w:bookmarkStart w:id="25" w:name="_Ref39658218"/>
      <w:bookmarkStart w:id="26" w:name="_Ref39658226"/>
      <w:bookmarkStart w:id="27" w:name="_Ref39658248"/>
      <w:bookmarkStart w:id="28" w:name="_Ref39658251"/>
      <w:bookmarkStart w:id="29" w:name="_Toc190416439"/>
      <w:bookmarkStart w:id="30" w:name="_Toc222519860"/>
      <w:bookmarkStart w:id="31" w:name="_Ref39485250"/>
      <w:bookmarkStart w:id="32" w:name="_Ref39485258"/>
      <w:r w:rsidRPr="00145656">
        <w:rPr>
          <w:rFonts w:asciiTheme="minorHAnsi" w:hAnsiTheme="minorHAnsi" w:cstheme="minorHAnsi"/>
        </w:rPr>
        <w:t>Elektroninis aukcionas</w:t>
      </w:r>
      <w:bookmarkEnd w:id="25"/>
      <w:bookmarkEnd w:id="26"/>
      <w:bookmarkEnd w:id="27"/>
      <w:bookmarkEnd w:id="28"/>
      <w:bookmarkEnd w:id="29"/>
      <w:bookmarkEnd w:id="30"/>
    </w:p>
    <w:p w14:paraId="28DF39F7" w14:textId="16E8162C" w:rsidR="00B3055F" w:rsidRDefault="002827E4" w:rsidP="00135993">
      <w:pPr>
        <w:spacing w:after="0" w:line="240" w:lineRule="auto"/>
        <w:ind w:firstLine="567"/>
        <w:rPr>
          <w:rFonts w:cstheme="minorHAnsi"/>
          <w:sz w:val="22"/>
          <w:szCs w:val="22"/>
        </w:rPr>
      </w:pPr>
      <w:r w:rsidRPr="00682B25">
        <w:rPr>
          <w:rFonts w:cstheme="minorHAnsi"/>
          <w:sz w:val="22"/>
          <w:szCs w:val="22"/>
        </w:rPr>
        <w:t xml:space="preserve">8.1. </w:t>
      </w:r>
      <w:r w:rsidR="00135993" w:rsidRPr="00682B25">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0416440"/>
      <w:bookmarkStart w:id="36" w:name="_Toc222519861"/>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31"/>
      <w:bookmarkEnd w:id="32"/>
      <w:bookmarkEnd w:id="33"/>
      <w:bookmarkEnd w:id="34"/>
      <w:bookmarkEnd w:id="35"/>
      <w:bookmarkEnd w:id="36"/>
    </w:p>
    <w:p w14:paraId="7D8EDAF3" w14:textId="324C0831" w:rsidR="00D50D63" w:rsidRPr="00135993" w:rsidRDefault="002D470F" w:rsidP="00977E64">
      <w:pPr>
        <w:spacing w:after="0" w:line="240" w:lineRule="auto"/>
        <w:ind w:firstLine="567"/>
        <w:jc w:val="both"/>
        <w:rPr>
          <w:rFonts w:cstheme="minorHAnsi"/>
          <w:sz w:val="22"/>
          <w:szCs w:val="22"/>
        </w:rPr>
      </w:pPr>
      <w:r w:rsidRPr="00135993">
        <w:rPr>
          <w:rFonts w:cstheme="minorHAnsi"/>
          <w:sz w:val="22"/>
          <w:szCs w:val="22"/>
        </w:rPr>
        <w:t xml:space="preserve">9.1. </w:t>
      </w:r>
      <w:r w:rsidR="00135993" w:rsidRPr="00135993">
        <w:rPr>
          <w:rFonts w:eastAsia="Calibri" w:cstheme="minorHAnsi"/>
          <w:sz w:val="22"/>
          <w:szCs w:val="22"/>
        </w:rPr>
        <w:t xml:space="preserve">Perkančioji organizacija ekonomiškai naudingiausią pasiūlymą </w:t>
      </w:r>
      <w:r w:rsidR="00135993">
        <w:rPr>
          <w:rFonts w:eastAsia="Calibri" w:cstheme="minorHAnsi"/>
          <w:sz w:val="22"/>
          <w:szCs w:val="22"/>
        </w:rPr>
        <w:t xml:space="preserve">kiekvienoje pirkimo objekto dalyje </w:t>
      </w:r>
      <w:r w:rsidR="00135993" w:rsidRPr="00135993">
        <w:rPr>
          <w:rFonts w:eastAsia="Calibri" w:cstheme="minorHAnsi"/>
          <w:sz w:val="22"/>
          <w:szCs w:val="22"/>
        </w:rPr>
        <w:t xml:space="preserve">išrenka pagal tiekėjo pasiūlyme nurodytą kainą, kuri turi būti apskaičiuota ir nurodyta taip, kaip reikalaujama </w:t>
      </w:r>
      <w:bookmarkStart w:id="37" w:name="_Hlk91157291"/>
      <w:r w:rsidR="00135993" w:rsidRPr="00135993">
        <w:rPr>
          <w:rFonts w:eastAsia="Calibri" w:cstheme="minorHAnsi"/>
          <w:sz w:val="22"/>
          <w:szCs w:val="22"/>
        </w:rPr>
        <w:t xml:space="preserve">specialiųjų pirkimo sąlygų </w:t>
      </w:r>
      <w:r w:rsidR="00135993" w:rsidRPr="00135993">
        <w:rPr>
          <w:rFonts w:cstheme="minorHAnsi"/>
          <w:sz w:val="22"/>
          <w:szCs w:val="22"/>
          <w:shd w:val="clear" w:color="auto" w:fill="FFFFFF"/>
        </w:rPr>
        <w:t xml:space="preserve">3 priede „Pasiūlymo forma“ ir (arba) 4 priede </w:t>
      </w:r>
      <w:r w:rsidR="00135993" w:rsidRPr="00135993">
        <w:rPr>
          <w:rFonts w:eastAsia="Calibri" w:cstheme="minorHAnsi"/>
          <w:sz w:val="22"/>
          <w:szCs w:val="22"/>
        </w:rPr>
        <w:t>„Pasiūlymų vertinimo kriterijai ir sąlygos“</w:t>
      </w:r>
      <w:bookmarkEnd w:id="37"/>
      <w:r w:rsidR="00135993" w:rsidRPr="00135993">
        <w:rPr>
          <w:rFonts w:eastAsia="Calibri" w:cstheme="minorHAnsi"/>
          <w:sz w:val="22"/>
          <w:szCs w:val="22"/>
        </w:rPr>
        <w:t>.</w:t>
      </w:r>
    </w:p>
    <w:p w14:paraId="0BBFD688" w14:textId="083FBD21" w:rsidR="003300F2" w:rsidRPr="00977E64" w:rsidRDefault="00135993" w:rsidP="00977E64">
      <w:pPr>
        <w:pStyle w:val="Sraopastraipa"/>
        <w:numPr>
          <w:ilvl w:val="1"/>
          <w:numId w:val="9"/>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kiekvienoje pirkimo objekto dalyje galės būti pripažinti tik po 1 ekonomiškai naudingiausią pasiūlymą, esantį atitinkamos pirkimo objekto dalies pasiūlymų eilės pirmojoje vietoje.</w:t>
      </w:r>
      <w:r w:rsidRPr="00682B25">
        <w:rPr>
          <w:rFonts w:cstheme="minorHAnsi"/>
          <w:sz w:val="22"/>
          <w:szCs w:val="22"/>
        </w:rPr>
        <w:t xml:space="preserve"> Tas pats </w:t>
      </w:r>
      <w:r w:rsidRPr="00977E64">
        <w:rPr>
          <w:rFonts w:cstheme="minorHAnsi"/>
          <w:sz w:val="22"/>
          <w:szCs w:val="22"/>
        </w:rPr>
        <w:t xml:space="preserve">tiekėjas gali būti nustatomas laimėtoju dėl visų pirkimo objekto dalių, vadovaujantis specialiųjų pirkimo sąlygų </w:t>
      </w:r>
      <w:r w:rsidRPr="00977E64">
        <w:rPr>
          <w:rFonts w:cstheme="minorHAnsi"/>
          <w:sz w:val="22"/>
          <w:szCs w:val="22"/>
          <w:shd w:val="clear" w:color="auto" w:fill="FFFFFF"/>
        </w:rPr>
        <w:t xml:space="preserve">4 priede </w:t>
      </w:r>
      <w:r w:rsidRPr="00977E64">
        <w:rPr>
          <w:rFonts w:eastAsia="Calibri" w:cstheme="minorHAnsi"/>
          <w:sz w:val="22"/>
          <w:szCs w:val="22"/>
        </w:rPr>
        <w:t>„Pasiūlymų vertinimo kriterijai ir sąlygos“</w:t>
      </w:r>
      <w:r w:rsidRPr="00977E64">
        <w:rPr>
          <w:rFonts w:cstheme="minorHAnsi"/>
          <w:sz w:val="22"/>
          <w:szCs w:val="22"/>
          <w:shd w:val="clear" w:color="auto" w:fill="FFFFFF"/>
        </w:rPr>
        <w:t xml:space="preserve"> </w:t>
      </w:r>
      <w:r w:rsidRPr="00977E64">
        <w:rPr>
          <w:rFonts w:cstheme="minorHAnsi"/>
          <w:sz w:val="22"/>
          <w:szCs w:val="22"/>
        </w:rPr>
        <w:t>priede nustatytomis taisyklėmis.</w:t>
      </w:r>
    </w:p>
    <w:p w14:paraId="329BBF8B" w14:textId="479A9325" w:rsidR="00977E64" w:rsidRPr="00977E64" w:rsidRDefault="00977E64" w:rsidP="00977E64">
      <w:pPr>
        <w:pStyle w:val="Sraopastraipa"/>
        <w:numPr>
          <w:ilvl w:val="1"/>
          <w:numId w:val="9"/>
        </w:numPr>
        <w:spacing w:after="0" w:line="20" w:lineRule="atLeast"/>
        <w:ind w:left="0" w:firstLine="567"/>
        <w:jc w:val="both"/>
        <w:rPr>
          <w:rFonts w:eastAsiaTheme="minorHAnsi" w:cstheme="minorHAnsi"/>
          <w:bCs/>
          <w:iCs/>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977E64">
        <w:rPr>
          <w:rStyle w:val="cf01"/>
          <w:rFonts w:asciiTheme="minorHAnsi" w:hAnsiTheme="minorHAnsi" w:cstheme="minorHAnsi"/>
          <w:sz w:val="22"/>
          <w:szCs w:val="22"/>
        </w:rPr>
        <w:t xml:space="preserve">pirkimo sąlygose reikalaujami pateikti dokumentai: </w:t>
      </w:r>
      <w:r w:rsidRPr="00977E64">
        <w:rPr>
          <w:rFonts w:cstheme="minorHAnsi"/>
          <w:sz w:val="22"/>
          <w:szCs w:val="22"/>
          <w:shd w:val="clear" w:color="auto" w:fill="FFFFFF"/>
        </w:rPr>
        <w:t>3 priedas „Pasiūlymo forma“</w:t>
      </w:r>
      <w:r w:rsidRPr="00977E64">
        <w:rPr>
          <w:rFonts w:cstheme="minorHAnsi"/>
          <w:sz w:val="22"/>
          <w:szCs w:val="22"/>
        </w:rPr>
        <w:t>.</w:t>
      </w:r>
    </w:p>
    <w:p w14:paraId="7178916B" w14:textId="100F3E18" w:rsidR="00BB7848" w:rsidRPr="00977E64" w:rsidRDefault="00DA23E1" w:rsidP="00977E64">
      <w:pPr>
        <w:pStyle w:val="Betarp"/>
        <w:numPr>
          <w:ilvl w:val="1"/>
          <w:numId w:val="9"/>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416441"/>
      <w:bookmarkStart w:id="41" w:name="_Toc222519862"/>
      <w:r w:rsidRPr="00145656">
        <w:rPr>
          <w:rFonts w:asciiTheme="minorHAnsi" w:hAnsiTheme="minorHAnsi" w:cstheme="minorHAnsi"/>
        </w:rPr>
        <w:t>S</w:t>
      </w:r>
      <w:r w:rsidR="00281735" w:rsidRPr="00145656">
        <w:rPr>
          <w:rFonts w:asciiTheme="minorHAnsi" w:hAnsiTheme="minorHAnsi" w:cstheme="minorHAnsi"/>
        </w:rPr>
        <w:t>utarties sudarymas</w:t>
      </w:r>
      <w:bookmarkEnd w:id="38"/>
      <w:bookmarkEnd w:id="39"/>
      <w:bookmarkEnd w:id="40"/>
      <w:bookmarkEnd w:id="41"/>
    </w:p>
    <w:p w14:paraId="06FB8148" w14:textId="47DB0945" w:rsidR="003300F2" w:rsidRDefault="00977E64" w:rsidP="00977E64">
      <w:pPr>
        <w:pStyle w:val="Sraopastraipa"/>
        <w:numPr>
          <w:ilvl w:val="1"/>
          <w:numId w:val="14"/>
        </w:numPr>
        <w:spacing w:after="0" w:line="240" w:lineRule="auto"/>
        <w:ind w:left="0" w:firstLine="567"/>
        <w:jc w:val="both"/>
        <w:rPr>
          <w:rFonts w:cstheme="minorHAnsi"/>
          <w:sz w:val="22"/>
          <w:szCs w:val="22"/>
        </w:rPr>
      </w:pPr>
      <w:r w:rsidRPr="00977E64">
        <w:rPr>
          <w:rFonts w:cstheme="minorHAnsi"/>
          <w:sz w:val="22"/>
          <w:szCs w:val="22"/>
        </w:rPr>
        <w:t>Ši pirkimo procedūra atliekama siekiant sudaryti sutartį su tiekėjais, kurių pasiūlymai bus pripažinti laimėję. Sutarties sąlygos pateikiamos specialiųjų pirkimo sąlygų 5 priede „Sutarties projektas“.</w:t>
      </w:r>
    </w:p>
    <w:p w14:paraId="3DA57C92" w14:textId="089A0609" w:rsidR="00977E64" w:rsidRPr="00977E64" w:rsidRDefault="00977E64" w:rsidP="00977E64">
      <w:pPr>
        <w:pStyle w:val="Sraopastraipa"/>
        <w:numPr>
          <w:ilvl w:val="1"/>
          <w:numId w:val="14"/>
        </w:numPr>
        <w:spacing w:after="0" w:line="240" w:lineRule="auto"/>
        <w:ind w:left="0" w:firstLine="567"/>
        <w:jc w:val="both"/>
        <w:rPr>
          <w:rFonts w:cstheme="minorHAnsi"/>
          <w:sz w:val="22"/>
          <w:szCs w:val="22"/>
        </w:rPr>
      </w:pPr>
      <w:r w:rsidRPr="00682B25">
        <w:rPr>
          <w:rFonts w:cstheme="minorHAnsi"/>
          <w:sz w:val="22"/>
          <w:szCs w:val="22"/>
        </w:rPr>
        <w:t>Perkančioji organizacija pasilieka galimybę nuspręsti sudaryti vieną sutartį dėl jos nurodytų pirkimo dalių ar jų grupių, dėl kurių pagal pirkimo dokumentus laimėtoju gali būti nustatomas tas pats tiekėjas.</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42" w:name="_Toc222519863"/>
      <w:bookmarkStart w:id="43" w:name="_Toc190416442"/>
      <w:bookmarkEnd w:id="3"/>
      <w:r w:rsidRPr="00145656">
        <w:rPr>
          <w:rFonts w:asciiTheme="minorHAnsi" w:hAnsiTheme="minorHAnsi" w:cstheme="minorHAnsi"/>
        </w:rPr>
        <w:t>Sutarties įvykdymo užtikrinimas</w:t>
      </w:r>
      <w:bookmarkEnd w:id="42"/>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44" w:name="_Toc222519864"/>
      <w:r w:rsidRPr="007233E8">
        <w:rPr>
          <w:rFonts w:asciiTheme="minorHAnsi" w:hAnsiTheme="minorHAnsi" w:cstheme="minorHAnsi"/>
        </w:rPr>
        <w:t>Asmens duomenų tvarkymas</w:t>
      </w:r>
      <w:bookmarkEnd w:id="44"/>
    </w:p>
    <w:p w14:paraId="0BA320BF" w14:textId="4DCDC914" w:rsidR="00F904AA" w:rsidRPr="00977E64" w:rsidRDefault="00F904AA" w:rsidP="00977E64">
      <w:pPr>
        <w:pStyle w:val="Sraopastraipa"/>
        <w:numPr>
          <w:ilvl w:val="1"/>
          <w:numId w:val="14"/>
        </w:numPr>
        <w:spacing w:after="0" w:line="240" w:lineRule="auto"/>
        <w:ind w:left="0" w:firstLine="567"/>
        <w:jc w:val="both"/>
        <w:rPr>
          <w:sz w:val="22"/>
          <w:szCs w:val="22"/>
        </w:rPr>
      </w:pPr>
      <w:r w:rsidRPr="00977E64">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977E64" w:rsidRDefault="00F904AA" w:rsidP="00977E64">
      <w:pPr>
        <w:pStyle w:val="Sraopastraipa"/>
        <w:numPr>
          <w:ilvl w:val="1"/>
          <w:numId w:val="14"/>
        </w:numPr>
        <w:spacing w:after="0" w:line="240" w:lineRule="auto"/>
        <w:ind w:left="0" w:firstLine="567"/>
        <w:jc w:val="both"/>
        <w:rPr>
          <w:sz w:val="22"/>
          <w:szCs w:val="22"/>
        </w:rPr>
      </w:pPr>
      <w:r w:rsidRPr="00977E64">
        <w:rPr>
          <w:sz w:val="22"/>
          <w:szCs w:val="22"/>
        </w:rPr>
        <w:t>Nurodytais pagrindais bus tvarkomi tiesiogiai tiekėjų pateikti asmens duomenys.</w:t>
      </w:r>
    </w:p>
    <w:p w14:paraId="0E138E52" w14:textId="0F2C6127" w:rsidR="00F904AA" w:rsidRPr="00977E64" w:rsidRDefault="00F904AA" w:rsidP="00977E64">
      <w:pPr>
        <w:pStyle w:val="Sraopastraipa"/>
        <w:numPr>
          <w:ilvl w:val="1"/>
          <w:numId w:val="14"/>
        </w:numPr>
        <w:spacing w:after="0" w:line="240" w:lineRule="auto"/>
        <w:ind w:left="0" w:firstLine="567"/>
        <w:jc w:val="both"/>
        <w:rPr>
          <w:sz w:val="22"/>
          <w:szCs w:val="22"/>
        </w:rPr>
      </w:pPr>
      <w:r w:rsidRPr="00977E64">
        <w:rPr>
          <w:sz w:val="22"/>
          <w:szCs w:val="22"/>
        </w:rPr>
        <w:t>Tiekėjų pateikti duomenys bus saugomi teisės aktuose nustatytais terminais .</w:t>
      </w:r>
    </w:p>
    <w:p w14:paraId="1F479F8E" w14:textId="2F8D98D1" w:rsidR="00F904AA" w:rsidRPr="00977E64" w:rsidRDefault="00F904AA" w:rsidP="00977E64">
      <w:pPr>
        <w:pStyle w:val="Sraopastraipa"/>
        <w:numPr>
          <w:ilvl w:val="1"/>
          <w:numId w:val="14"/>
        </w:numPr>
        <w:spacing w:after="0" w:line="240" w:lineRule="auto"/>
        <w:ind w:left="0" w:firstLine="567"/>
        <w:jc w:val="both"/>
        <w:rPr>
          <w:sz w:val="22"/>
          <w:szCs w:val="22"/>
        </w:rPr>
      </w:pPr>
      <w:r w:rsidRPr="00977E64">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977E64" w:rsidRDefault="00F904AA" w:rsidP="00977E64">
      <w:pPr>
        <w:pStyle w:val="Sraopastraipa"/>
        <w:numPr>
          <w:ilvl w:val="1"/>
          <w:numId w:val="14"/>
        </w:numPr>
        <w:spacing w:after="0" w:line="240" w:lineRule="auto"/>
        <w:ind w:left="0" w:firstLine="567"/>
        <w:jc w:val="both"/>
        <w:rPr>
          <w:sz w:val="22"/>
          <w:szCs w:val="22"/>
        </w:rPr>
      </w:pPr>
      <w:r w:rsidRPr="00977E64">
        <w:rPr>
          <w:sz w:val="22"/>
          <w:szCs w:val="22"/>
        </w:rP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222519865"/>
      <w:r w:rsidRPr="00145656">
        <w:rPr>
          <w:rFonts w:asciiTheme="minorHAnsi" w:hAnsiTheme="minorHAnsi" w:cstheme="minorHAnsi"/>
        </w:rPr>
        <w:lastRenderedPageBreak/>
        <w:t>Kitos sąlygos</w:t>
      </w:r>
      <w:bookmarkEnd w:id="43"/>
      <w:bookmarkEnd w:id="45"/>
    </w:p>
    <w:p w14:paraId="431F7B7A" w14:textId="64DC2603" w:rsidR="00093996" w:rsidRPr="00977E64" w:rsidRDefault="00977E64" w:rsidP="00977E64">
      <w:pPr>
        <w:pStyle w:val="Sraopastraipa"/>
        <w:numPr>
          <w:ilvl w:val="1"/>
          <w:numId w:val="14"/>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7881FCAE" w14:textId="70BEDB7E" w:rsidR="00A47EA3"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64F759F9" w14:textId="77777777" w:rsidR="00A47EA3" w:rsidRDefault="00A47EA3">
      <w:pPr>
        <w:rPr>
          <w:rFonts w:eastAsia="Calibri" w:cstheme="minorHAnsi"/>
          <w:sz w:val="22"/>
          <w:szCs w:val="22"/>
        </w:rPr>
      </w:pPr>
      <w:r>
        <w:rPr>
          <w:rFonts w:eastAsia="Calibri" w:cstheme="minorHAnsi"/>
          <w:sz w:val="22"/>
          <w:szCs w:val="22"/>
        </w:rPr>
        <w:br w:type="page"/>
      </w:r>
    </w:p>
    <w:p w14:paraId="1DF37652" w14:textId="306FABEE" w:rsidR="00774AA5" w:rsidRPr="001C7DFF" w:rsidRDefault="000631F1" w:rsidP="001C7DFF">
      <w:pPr>
        <w:pStyle w:val="Antrat2"/>
        <w:ind w:left="5103"/>
        <w:jc w:val="right"/>
        <w:rPr>
          <w:rFonts w:asciiTheme="minorHAnsi" w:hAnsiTheme="minorHAnsi" w:cstheme="minorHAnsi"/>
          <w:color w:val="auto"/>
          <w:sz w:val="22"/>
          <w:szCs w:val="22"/>
        </w:rPr>
      </w:pPr>
      <w:bookmarkStart w:id="46" w:name="_Toc190416443"/>
      <w:bookmarkStart w:id="47" w:name="_Toc222519866"/>
      <w:r w:rsidRPr="001C7DFF">
        <w:rPr>
          <w:rFonts w:asciiTheme="minorHAnsi" w:hAnsiTheme="minorHAnsi" w:cstheme="minorHAnsi"/>
          <w:color w:val="auto"/>
          <w:sz w:val="22"/>
          <w:szCs w:val="22"/>
        </w:rPr>
        <w:lastRenderedPageBreak/>
        <w:t>P</w:t>
      </w:r>
      <w:r w:rsidR="008F59C5" w:rsidRPr="001C7DFF">
        <w:rPr>
          <w:rFonts w:asciiTheme="minorHAnsi" w:hAnsiTheme="minorHAnsi" w:cstheme="minorHAnsi"/>
          <w:color w:val="auto"/>
          <w:sz w:val="22"/>
          <w:szCs w:val="22"/>
        </w:rPr>
        <w:t xml:space="preserve">irkimo sąlygų </w:t>
      </w:r>
      <w:r w:rsidR="004B63DB" w:rsidRPr="001C7DFF">
        <w:rPr>
          <w:rFonts w:asciiTheme="minorHAnsi" w:hAnsiTheme="minorHAnsi" w:cstheme="minorHAnsi"/>
          <w:color w:val="auto"/>
          <w:sz w:val="22"/>
          <w:szCs w:val="22"/>
        </w:rPr>
        <w:t>1</w:t>
      </w:r>
      <w:r w:rsidR="008F59C5" w:rsidRPr="001C7DFF">
        <w:rPr>
          <w:rFonts w:asciiTheme="minorHAnsi" w:hAnsiTheme="minorHAnsi" w:cstheme="minorHAnsi"/>
          <w:color w:val="auto"/>
          <w:sz w:val="22"/>
          <w:szCs w:val="22"/>
        </w:rPr>
        <w:t xml:space="preserve"> priedas „Terminai“</w:t>
      </w:r>
      <w:bookmarkEnd w:id="46"/>
      <w:bookmarkEnd w:id="47"/>
    </w:p>
    <w:p w14:paraId="5369DEF7" w14:textId="77777777" w:rsidR="00A53BAE" w:rsidRPr="001C7DFF" w:rsidRDefault="00A53BAE" w:rsidP="008E479D">
      <w:pPr>
        <w:shd w:val="clear" w:color="auto" w:fill="FFFFFF"/>
        <w:spacing w:after="0" w:line="240" w:lineRule="auto"/>
        <w:jc w:val="right"/>
        <w:rPr>
          <w:rFonts w:eastAsia="Calibri" w:cstheme="minorHAnsi"/>
          <w:sz w:val="22"/>
          <w:szCs w:val="22"/>
        </w:rPr>
      </w:pP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408"/>
        <w:gridCol w:w="3687"/>
        <w:gridCol w:w="2837"/>
      </w:tblGrid>
      <w:tr w:rsidR="00774AA5" w:rsidRPr="00682B25" w14:paraId="730836B8" w14:textId="77777777" w:rsidTr="001C7DFF">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408"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87"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7"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C7DFF" w:rsidRPr="001C7DFF" w14:paraId="37ED3C9F" w14:textId="77777777" w:rsidTr="001C7DFF">
        <w:trPr>
          <w:trHeight w:val="20"/>
        </w:trPr>
        <w:tc>
          <w:tcPr>
            <w:tcW w:w="880" w:type="dxa"/>
            <w:tcMar>
              <w:top w:w="0" w:type="dxa"/>
              <w:left w:w="108" w:type="dxa"/>
              <w:bottom w:w="0" w:type="dxa"/>
              <w:right w:w="108" w:type="dxa"/>
            </w:tcMar>
          </w:tcPr>
          <w:p w14:paraId="7BA940FA" w14:textId="77777777" w:rsidR="001C7DFF" w:rsidRPr="001C7DFF"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272EB4DA" w14:textId="1571EA0B" w:rsidR="001C7DFF" w:rsidRPr="001C7DFF" w:rsidRDefault="001C7DFF" w:rsidP="001C7DFF">
            <w:pPr>
              <w:spacing w:after="0" w:line="240" w:lineRule="auto"/>
              <w:rPr>
                <w:rFonts w:eastAsia="Times New Roman" w:cstheme="minorHAnsi"/>
                <w:sz w:val="22"/>
                <w:szCs w:val="22"/>
              </w:rPr>
            </w:pPr>
            <w:r w:rsidRPr="001C7DFF">
              <w:rPr>
                <w:rFonts w:cstheme="minorHAnsi"/>
                <w:bCs/>
                <w:sz w:val="22"/>
                <w:szCs w:val="22"/>
              </w:rPr>
              <w:t>Pasiūlymų pateikimo terminas</w:t>
            </w:r>
          </w:p>
        </w:tc>
        <w:tc>
          <w:tcPr>
            <w:tcW w:w="3687" w:type="dxa"/>
            <w:tcMar>
              <w:top w:w="0" w:type="dxa"/>
              <w:left w:w="108" w:type="dxa"/>
              <w:bottom w:w="0" w:type="dxa"/>
              <w:right w:w="108" w:type="dxa"/>
            </w:tcMar>
          </w:tcPr>
          <w:p w14:paraId="45DCD6C0" w14:textId="58308C46" w:rsidR="001C7DFF" w:rsidRPr="001C7DFF" w:rsidRDefault="001C7DFF" w:rsidP="001C7DFF">
            <w:pPr>
              <w:spacing w:after="0" w:line="240" w:lineRule="auto"/>
              <w:rPr>
                <w:rFonts w:cstheme="minorHAnsi"/>
                <w:sz w:val="22"/>
                <w:szCs w:val="22"/>
              </w:rPr>
            </w:pPr>
            <w:r w:rsidRPr="001C7DFF">
              <w:rPr>
                <w:rFonts w:cstheme="minorHAnsi"/>
                <w:sz w:val="22"/>
                <w:szCs w:val="22"/>
              </w:rPr>
              <w:t xml:space="preserve">nurodytas skelbime </w:t>
            </w:r>
          </w:p>
        </w:tc>
        <w:tc>
          <w:tcPr>
            <w:tcW w:w="2837" w:type="dxa"/>
            <w:tcMar>
              <w:top w:w="0" w:type="dxa"/>
              <w:left w:w="108" w:type="dxa"/>
              <w:bottom w:w="0" w:type="dxa"/>
              <w:right w:w="108" w:type="dxa"/>
            </w:tcMar>
          </w:tcPr>
          <w:p w14:paraId="44276F7F" w14:textId="4BAB6BE6" w:rsidR="001C7DFF" w:rsidRPr="001C7DFF" w:rsidRDefault="001C7DFF" w:rsidP="001C7DFF">
            <w:pPr>
              <w:spacing w:after="0" w:line="240" w:lineRule="auto"/>
              <w:rPr>
                <w:rFonts w:cstheme="minorHAnsi"/>
                <w:sz w:val="22"/>
                <w:szCs w:val="22"/>
              </w:rPr>
            </w:pPr>
            <w:r w:rsidRPr="001C7DFF">
              <w:rPr>
                <w:rFonts w:cstheme="minorHAnsi"/>
                <w:sz w:val="22"/>
                <w:szCs w:val="22"/>
              </w:rPr>
              <w:t>Perkančioji organizacija turi teisę pratęsti pasiūlymų pateikimo terminą.</w:t>
            </w:r>
          </w:p>
        </w:tc>
      </w:tr>
      <w:tr w:rsidR="001C7DFF" w:rsidRPr="001C7DFF" w14:paraId="1BE85DF5" w14:textId="77777777" w:rsidTr="001C7DFF">
        <w:trPr>
          <w:trHeight w:val="20"/>
        </w:trPr>
        <w:tc>
          <w:tcPr>
            <w:tcW w:w="880" w:type="dxa"/>
            <w:tcMar>
              <w:top w:w="0" w:type="dxa"/>
              <w:left w:w="108" w:type="dxa"/>
              <w:bottom w:w="0" w:type="dxa"/>
              <w:right w:w="108" w:type="dxa"/>
            </w:tcMar>
          </w:tcPr>
          <w:p w14:paraId="32030958" w14:textId="77777777" w:rsidR="001C7DFF" w:rsidRPr="001C7DFF"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398A315D" w14:textId="23083253" w:rsidR="001C7DFF" w:rsidRPr="001C7DFF" w:rsidRDefault="001C7DFF" w:rsidP="001C7DFF">
            <w:pPr>
              <w:spacing w:after="0" w:line="240" w:lineRule="auto"/>
              <w:rPr>
                <w:rFonts w:cstheme="minorHAnsi"/>
                <w:sz w:val="22"/>
                <w:szCs w:val="22"/>
              </w:rPr>
            </w:pPr>
            <w:r w:rsidRPr="001C7DFF">
              <w:rPr>
                <w:rFonts w:eastAsia="Times New Roman" w:cstheme="minorHAnsi"/>
                <w:sz w:val="22"/>
                <w:szCs w:val="22"/>
              </w:rPr>
              <w:t>Pradinis susipažinimas su CVP IS priemonėmis gautais pasiūlymais</w:t>
            </w:r>
          </w:p>
        </w:tc>
        <w:tc>
          <w:tcPr>
            <w:tcW w:w="3687" w:type="dxa"/>
            <w:tcMar>
              <w:top w:w="0" w:type="dxa"/>
              <w:left w:w="108" w:type="dxa"/>
              <w:bottom w:w="0" w:type="dxa"/>
              <w:right w:w="108" w:type="dxa"/>
            </w:tcMar>
          </w:tcPr>
          <w:p w14:paraId="05947FB3" w14:textId="2C582A2B" w:rsidR="001C7DFF" w:rsidRPr="001C7DFF" w:rsidRDefault="001C7DFF" w:rsidP="001C7DFF">
            <w:pPr>
              <w:spacing w:after="0" w:line="240" w:lineRule="auto"/>
              <w:rPr>
                <w:rFonts w:cstheme="minorHAnsi"/>
                <w:i/>
                <w:iCs/>
                <w:sz w:val="22"/>
                <w:szCs w:val="22"/>
              </w:rPr>
            </w:pPr>
            <w:r>
              <w:rPr>
                <w:rFonts w:cstheme="minorHAnsi"/>
                <w:sz w:val="22"/>
                <w:szCs w:val="22"/>
              </w:rPr>
              <w:t>p</w:t>
            </w:r>
            <w:r w:rsidRPr="001C7DFF">
              <w:rPr>
                <w:rFonts w:cstheme="minorHAnsi"/>
                <w:sz w:val="22"/>
                <w:szCs w:val="22"/>
              </w:rPr>
              <w:t>radedamas ne anksčiau nei po 30 (trisdešimt) minučių po pasiūlymų pateikimo termino pabaigos</w:t>
            </w:r>
          </w:p>
        </w:tc>
        <w:tc>
          <w:tcPr>
            <w:tcW w:w="2837" w:type="dxa"/>
            <w:tcMar>
              <w:top w:w="0" w:type="dxa"/>
              <w:left w:w="108" w:type="dxa"/>
              <w:bottom w:w="0" w:type="dxa"/>
              <w:right w:w="108" w:type="dxa"/>
            </w:tcMar>
          </w:tcPr>
          <w:p w14:paraId="2CF3B15F" w14:textId="77777777" w:rsidR="001C7DFF" w:rsidRPr="001C7DFF" w:rsidRDefault="001C7DFF" w:rsidP="001C7DFF">
            <w:pPr>
              <w:spacing w:after="0" w:line="240" w:lineRule="auto"/>
              <w:rPr>
                <w:rFonts w:cstheme="minorHAnsi"/>
                <w:sz w:val="22"/>
                <w:szCs w:val="22"/>
              </w:rPr>
            </w:pPr>
          </w:p>
        </w:tc>
      </w:tr>
      <w:tr w:rsidR="001C7DFF" w:rsidRPr="001C7DFF" w14:paraId="18B905BF" w14:textId="77777777" w:rsidTr="001C7DFF">
        <w:trPr>
          <w:trHeight w:val="20"/>
        </w:trPr>
        <w:tc>
          <w:tcPr>
            <w:tcW w:w="880" w:type="dxa"/>
            <w:tcMar>
              <w:top w:w="0" w:type="dxa"/>
              <w:left w:w="108" w:type="dxa"/>
              <w:bottom w:w="0" w:type="dxa"/>
              <w:right w:w="108" w:type="dxa"/>
            </w:tcMar>
          </w:tcPr>
          <w:p w14:paraId="305BE933" w14:textId="77777777" w:rsidR="001C7DFF" w:rsidRPr="001C7DFF"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510E20E5" w14:textId="4B7DD789" w:rsidR="001C7DFF" w:rsidRPr="001C7DFF" w:rsidRDefault="001C7DFF" w:rsidP="001C7DFF">
            <w:pPr>
              <w:spacing w:after="0" w:line="240" w:lineRule="auto"/>
              <w:rPr>
                <w:rFonts w:cstheme="minorHAnsi"/>
                <w:sz w:val="22"/>
                <w:szCs w:val="22"/>
              </w:rPr>
            </w:pPr>
            <w:r w:rsidRPr="001C7DFF">
              <w:rPr>
                <w:rFonts w:cstheme="minorHAnsi"/>
                <w:sz w:val="22"/>
                <w:szCs w:val="22"/>
              </w:rPr>
              <w:t>Prašymą paaiškinti, patikslinti pirkimo sąlygas tiekėjas turi pateikti ne vėliau kaip:</w:t>
            </w:r>
          </w:p>
        </w:tc>
        <w:tc>
          <w:tcPr>
            <w:tcW w:w="3687" w:type="dxa"/>
            <w:tcMar>
              <w:top w:w="0" w:type="dxa"/>
              <w:left w:w="108" w:type="dxa"/>
              <w:bottom w:w="0" w:type="dxa"/>
              <w:right w:w="108" w:type="dxa"/>
            </w:tcMar>
          </w:tcPr>
          <w:p w14:paraId="2610C317" w14:textId="49735346" w:rsidR="001C7DFF" w:rsidRPr="001C7DFF" w:rsidRDefault="001C7DFF" w:rsidP="001C7DFF">
            <w:pPr>
              <w:spacing w:after="0" w:line="240" w:lineRule="auto"/>
              <w:rPr>
                <w:rFonts w:cstheme="minorHAnsi"/>
                <w:i/>
                <w:iCs/>
                <w:sz w:val="22"/>
                <w:szCs w:val="22"/>
              </w:rPr>
            </w:pPr>
            <w:r w:rsidRPr="001C7DFF">
              <w:rPr>
                <w:rFonts w:cstheme="minorHAnsi"/>
                <w:sz w:val="22"/>
                <w:szCs w:val="22"/>
              </w:rPr>
              <w:t>6 (šešios) dienos iki pasiūlymų pateikimo termino pabaigos</w:t>
            </w:r>
          </w:p>
        </w:tc>
        <w:tc>
          <w:tcPr>
            <w:tcW w:w="2837" w:type="dxa"/>
            <w:tcMar>
              <w:top w:w="0" w:type="dxa"/>
              <w:left w:w="108" w:type="dxa"/>
              <w:bottom w:w="0" w:type="dxa"/>
              <w:right w:w="108" w:type="dxa"/>
            </w:tcMar>
          </w:tcPr>
          <w:p w14:paraId="6C191149" w14:textId="77777777" w:rsidR="001C7DFF" w:rsidRPr="001C7DFF" w:rsidRDefault="001C7DFF" w:rsidP="001C7DFF">
            <w:pPr>
              <w:spacing w:after="0" w:line="240" w:lineRule="auto"/>
              <w:rPr>
                <w:rFonts w:cstheme="minorHAnsi"/>
                <w:sz w:val="22"/>
                <w:szCs w:val="22"/>
              </w:rPr>
            </w:pPr>
          </w:p>
        </w:tc>
      </w:tr>
      <w:tr w:rsidR="001C7DFF" w:rsidRPr="00682B25" w14:paraId="6E37868A" w14:textId="77777777" w:rsidTr="001C7DFF">
        <w:trPr>
          <w:trHeight w:val="20"/>
        </w:trPr>
        <w:tc>
          <w:tcPr>
            <w:tcW w:w="880" w:type="dxa"/>
            <w:tcMar>
              <w:top w:w="0" w:type="dxa"/>
              <w:left w:w="108" w:type="dxa"/>
              <w:bottom w:w="0" w:type="dxa"/>
              <w:right w:w="108" w:type="dxa"/>
            </w:tcMar>
          </w:tcPr>
          <w:p w14:paraId="5A3E2C4C" w14:textId="033C7E4A"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1E3634E1" w14:textId="6A14583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87" w:type="dxa"/>
            <w:tcMar>
              <w:top w:w="0" w:type="dxa"/>
              <w:left w:w="108" w:type="dxa"/>
              <w:bottom w:w="0" w:type="dxa"/>
              <w:right w:w="108" w:type="dxa"/>
            </w:tcMar>
          </w:tcPr>
          <w:p w14:paraId="4D170373" w14:textId="2ADA3DC5" w:rsidR="001C7DFF" w:rsidRPr="00682B25" w:rsidRDefault="001C7DFF" w:rsidP="001C7DFF">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837" w:type="dxa"/>
            <w:tcMar>
              <w:top w:w="0" w:type="dxa"/>
              <w:left w:w="108" w:type="dxa"/>
              <w:bottom w:w="0" w:type="dxa"/>
              <w:right w:w="108" w:type="dxa"/>
            </w:tcMar>
          </w:tcPr>
          <w:p w14:paraId="2E898EC9" w14:textId="3C9F7217" w:rsidR="001C7DFF" w:rsidRPr="00682B25" w:rsidRDefault="001C7DFF" w:rsidP="001C7DFF">
            <w:pPr>
              <w:spacing w:after="0" w:line="240" w:lineRule="auto"/>
              <w:rPr>
                <w:rFonts w:cstheme="minorHAnsi"/>
                <w:sz w:val="22"/>
                <w:szCs w:val="22"/>
              </w:rPr>
            </w:pPr>
          </w:p>
        </w:tc>
      </w:tr>
      <w:tr w:rsidR="001C7DFF" w:rsidRPr="001C7DFF" w14:paraId="7621DE63" w14:textId="77777777" w:rsidTr="001C7DFF">
        <w:trPr>
          <w:trHeight w:val="20"/>
        </w:trPr>
        <w:tc>
          <w:tcPr>
            <w:tcW w:w="880" w:type="dxa"/>
            <w:tcMar>
              <w:top w:w="0" w:type="dxa"/>
              <w:left w:w="108" w:type="dxa"/>
              <w:bottom w:w="0" w:type="dxa"/>
              <w:right w:w="108" w:type="dxa"/>
            </w:tcMar>
          </w:tcPr>
          <w:p w14:paraId="63314DF2" w14:textId="5548A91C" w:rsidR="001C7DFF" w:rsidRPr="001C7DFF"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758839D1" w14:textId="4F4D0EEB" w:rsidR="001C7DFF" w:rsidRPr="001C7DFF" w:rsidRDefault="001C7DFF" w:rsidP="001C7DFF">
            <w:pPr>
              <w:spacing w:after="0" w:line="240" w:lineRule="auto"/>
              <w:rPr>
                <w:rFonts w:cstheme="minorHAnsi"/>
                <w:sz w:val="22"/>
                <w:szCs w:val="22"/>
              </w:rPr>
            </w:pPr>
            <w:r w:rsidRPr="001C7DFF">
              <w:rPr>
                <w:rFonts w:cstheme="minorHAnsi"/>
                <w:sz w:val="22"/>
                <w:szCs w:val="22"/>
              </w:rPr>
              <w:t>Objekto apžiūra bus vykdoma:</w:t>
            </w:r>
          </w:p>
        </w:tc>
        <w:tc>
          <w:tcPr>
            <w:tcW w:w="3687" w:type="dxa"/>
            <w:tcMar>
              <w:top w:w="0" w:type="dxa"/>
              <w:left w:w="108" w:type="dxa"/>
              <w:bottom w:w="0" w:type="dxa"/>
              <w:right w:w="108" w:type="dxa"/>
            </w:tcMar>
          </w:tcPr>
          <w:p w14:paraId="16ACE08C" w14:textId="667C95AE" w:rsidR="001C7DFF" w:rsidRPr="001C7DFF" w:rsidRDefault="001C7DFF" w:rsidP="001C7DFF">
            <w:pPr>
              <w:spacing w:after="0" w:line="240" w:lineRule="auto"/>
              <w:rPr>
                <w:rFonts w:cstheme="minorHAnsi"/>
                <w:iCs/>
                <w:sz w:val="22"/>
                <w:szCs w:val="22"/>
              </w:rPr>
            </w:pPr>
            <w:r w:rsidRPr="001C7DFF">
              <w:rPr>
                <w:rFonts w:cstheme="minorHAnsi"/>
                <w:iCs/>
                <w:sz w:val="22"/>
                <w:szCs w:val="22"/>
              </w:rPr>
              <w:t>NETAIKOMA</w:t>
            </w:r>
          </w:p>
        </w:tc>
        <w:tc>
          <w:tcPr>
            <w:tcW w:w="2837" w:type="dxa"/>
            <w:tcMar>
              <w:top w:w="0" w:type="dxa"/>
              <w:left w:w="108" w:type="dxa"/>
              <w:bottom w:w="0" w:type="dxa"/>
              <w:right w:w="108" w:type="dxa"/>
            </w:tcMar>
          </w:tcPr>
          <w:p w14:paraId="0CB425FC" w14:textId="54871997" w:rsidR="001C7DFF" w:rsidRPr="001C7DFF" w:rsidRDefault="001C7DFF" w:rsidP="001C7DFF">
            <w:pPr>
              <w:spacing w:after="0" w:line="240" w:lineRule="auto"/>
              <w:rPr>
                <w:rFonts w:cstheme="minorHAnsi"/>
                <w:sz w:val="22"/>
                <w:szCs w:val="22"/>
              </w:rPr>
            </w:pPr>
          </w:p>
        </w:tc>
      </w:tr>
      <w:tr w:rsidR="001C7DFF" w:rsidRPr="00682B25" w14:paraId="3AA572DF" w14:textId="77777777" w:rsidTr="001C7DFF">
        <w:trPr>
          <w:trHeight w:val="20"/>
        </w:trPr>
        <w:tc>
          <w:tcPr>
            <w:tcW w:w="880" w:type="dxa"/>
            <w:tcMar>
              <w:top w:w="0" w:type="dxa"/>
              <w:left w:w="108" w:type="dxa"/>
              <w:bottom w:w="0" w:type="dxa"/>
              <w:right w:w="108" w:type="dxa"/>
            </w:tcMar>
          </w:tcPr>
          <w:p w14:paraId="0C5D727C" w14:textId="097AAFC5"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77FDC819" w14:textId="2D3D8B4C"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87" w:type="dxa"/>
            <w:tcMar>
              <w:top w:w="0" w:type="dxa"/>
              <w:left w:w="108" w:type="dxa"/>
              <w:bottom w:w="0" w:type="dxa"/>
              <w:right w:w="108" w:type="dxa"/>
            </w:tcMar>
          </w:tcPr>
          <w:p w14:paraId="37463C11" w14:textId="34158260" w:rsidR="001C7DFF" w:rsidRPr="00682B25" w:rsidRDefault="001C7DFF" w:rsidP="001C7DFF">
            <w:pPr>
              <w:spacing w:after="0" w:line="240" w:lineRule="auto"/>
              <w:rPr>
                <w:rFonts w:cstheme="minorHAnsi"/>
                <w:iCs/>
                <w:sz w:val="22"/>
                <w:szCs w:val="22"/>
              </w:rPr>
            </w:pPr>
            <w:r w:rsidRPr="00682B25">
              <w:rPr>
                <w:rFonts w:cstheme="minorHAnsi"/>
                <w:iCs/>
                <w:sz w:val="22"/>
                <w:szCs w:val="22"/>
              </w:rPr>
              <w:t>NETAIKOMA</w:t>
            </w:r>
          </w:p>
        </w:tc>
        <w:tc>
          <w:tcPr>
            <w:tcW w:w="2837" w:type="dxa"/>
            <w:tcMar>
              <w:top w:w="0" w:type="dxa"/>
              <w:left w:w="108" w:type="dxa"/>
              <w:bottom w:w="0" w:type="dxa"/>
              <w:right w:w="108" w:type="dxa"/>
            </w:tcMar>
          </w:tcPr>
          <w:p w14:paraId="1C7B20C9" w14:textId="3837633C" w:rsidR="001C7DFF" w:rsidRPr="00682B25" w:rsidRDefault="001C7DFF" w:rsidP="001C7DFF">
            <w:pPr>
              <w:spacing w:after="0" w:line="240" w:lineRule="auto"/>
              <w:rPr>
                <w:rFonts w:cstheme="minorHAnsi"/>
                <w:sz w:val="22"/>
                <w:szCs w:val="22"/>
              </w:rPr>
            </w:pPr>
          </w:p>
        </w:tc>
      </w:tr>
      <w:tr w:rsidR="001C7DFF" w:rsidRPr="001C7DFF" w14:paraId="595801DB" w14:textId="77777777" w:rsidTr="001C7DFF">
        <w:trPr>
          <w:trHeight w:val="20"/>
        </w:trPr>
        <w:tc>
          <w:tcPr>
            <w:tcW w:w="880" w:type="dxa"/>
            <w:tcMar>
              <w:top w:w="0" w:type="dxa"/>
              <w:left w:w="108" w:type="dxa"/>
              <w:bottom w:w="0" w:type="dxa"/>
              <w:right w:w="108" w:type="dxa"/>
            </w:tcMar>
          </w:tcPr>
          <w:p w14:paraId="7834A329" w14:textId="7DD7B5EE" w:rsidR="001C7DFF" w:rsidRPr="001C7DFF"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1664470B" w14:textId="04429B88" w:rsidR="001C7DFF" w:rsidRPr="001C7DFF" w:rsidRDefault="001C7DFF" w:rsidP="001C7DFF">
            <w:pPr>
              <w:spacing w:after="0" w:line="240" w:lineRule="auto"/>
              <w:rPr>
                <w:rFonts w:cstheme="minorHAnsi"/>
                <w:sz w:val="22"/>
                <w:szCs w:val="22"/>
              </w:rPr>
            </w:pPr>
            <w:r w:rsidRPr="001C7DFF">
              <w:rPr>
                <w:rFonts w:cstheme="minorHAnsi"/>
                <w:sz w:val="22"/>
                <w:szCs w:val="22"/>
              </w:rPr>
              <w:t>Tiekėjai turi pateikti prekių pavyzdžius</w:t>
            </w:r>
          </w:p>
        </w:tc>
        <w:tc>
          <w:tcPr>
            <w:tcW w:w="3687" w:type="dxa"/>
            <w:tcMar>
              <w:top w:w="0" w:type="dxa"/>
              <w:left w:w="108" w:type="dxa"/>
              <w:bottom w:w="0" w:type="dxa"/>
              <w:right w:w="108" w:type="dxa"/>
            </w:tcMar>
          </w:tcPr>
          <w:p w14:paraId="2276FCB7" w14:textId="7E58886B" w:rsidR="001C7DFF" w:rsidRPr="001C7DFF" w:rsidRDefault="001C7DFF" w:rsidP="001C7DFF">
            <w:pPr>
              <w:pStyle w:val="Body2"/>
              <w:spacing w:after="0"/>
              <w:rPr>
                <w:rFonts w:cstheme="minorHAnsi"/>
                <w:iCs/>
                <w:color w:val="auto"/>
                <w:sz w:val="22"/>
                <w:szCs w:val="22"/>
              </w:rPr>
            </w:pPr>
            <w:r w:rsidRPr="001C7DFF">
              <w:rPr>
                <w:rFonts w:asciiTheme="minorHAnsi" w:hAnsiTheme="minorHAnsi" w:cstheme="minorHAnsi"/>
                <w:color w:val="auto"/>
                <w:sz w:val="22"/>
                <w:szCs w:val="22"/>
                <w:lang w:val="lt-LT"/>
              </w:rPr>
              <w:t>NETAIKOMA</w:t>
            </w:r>
          </w:p>
        </w:tc>
        <w:tc>
          <w:tcPr>
            <w:tcW w:w="2837" w:type="dxa"/>
            <w:tcMar>
              <w:top w:w="0" w:type="dxa"/>
              <w:left w:w="108" w:type="dxa"/>
              <w:bottom w:w="0" w:type="dxa"/>
              <w:right w:w="108" w:type="dxa"/>
            </w:tcMar>
          </w:tcPr>
          <w:p w14:paraId="49C9AF54" w14:textId="060712A8" w:rsidR="001C7DFF" w:rsidRPr="001C7DFF" w:rsidRDefault="001C7DFF" w:rsidP="001C7DFF">
            <w:pPr>
              <w:spacing w:after="0" w:line="240" w:lineRule="auto"/>
              <w:rPr>
                <w:rFonts w:cstheme="minorHAnsi"/>
                <w:sz w:val="22"/>
                <w:szCs w:val="22"/>
              </w:rPr>
            </w:pPr>
          </w:p>
        </w:tc>
      </w:tr>
      <w:tr w:rsidR="001C7DFF" w:rsidRPr="00682B25" w14:paraId="712AAA1F" w14:textId="77777777" w:rsidTr="001C7DFF">
        <w:trPr>
          <w:trHeight w:val="20"/>
        </w:trPr>
        <w:tc>
          <w:tcPr>
            <w:tcW w:w="880" w:type="dxa"/>
            <w:tcMar>
              <w:top w:w="0" w:type="dxa"/>
              <w:left w:w="108" w:type="dxa"/>
              <w:bottom w:w="0" w:type="dxa"/>
              <w:right w:w="108" w:type="dxa"/>
            </w:tcMar>
          </w:tcPr>
          <w:p w14:paraId="204C0E52" w14:textId="1B708D3D"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20CE1883"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87" w:type="dxa"/>
            <w:tcMar>
              <w:top w:w="0" w:type="dxa"/>
              <w:left w:w="108" w:type="dxa"/>
              <w:bottom w:w="0" w:type="dxa"/>
              <w:right w:w="108" w:type="dxa"/>
            </w:tcMar>
          </w:tcPr>
          <w:p w14:paraId="1D8F2053" w14:textId="237DB03E" w:rsidR="001C7DFF" w:rsidRPr="00E33E55" w:rsidRDefault="001C7DFF" w:rsidP="001C7DFF">
            <w:pPr>
              <w:spacing w:after="0" w:line="240" w:lineRule="auto"/>
              <w:rPr>
                <w:sz w:val="22"/>
                <w:szCs w:val="22"/>
              </w:rPr>
            </w:pPr>
            <w:r w:rsidRPr="00E33E55">
              <w:rPr>
                <w:sz w:val="22"/>
                <w:szCs w:val="22"/>
              </w:rPr>
              <w:t>3 (trys) mėnesiai nuo pasiūlymų pateikimo galutinio termino pabaigos</w:t>
            </w:r>
          </w:p>
        </w:tc>
        <w:tc>
          <w:tcPr>
            <w:tcW w:w="2837" w:type="dxa"/>
            <w:tcMar>
              <w:top w:w="0" w:type="dxa"/>
              <w:left w:w="108" w:type="dxa"/>
              <w:bottom w:w="0" w:type="dxa"/>
              <w:right w:w="108" w:type="dxa"/>
            </w:tcMar>
          </w:tcPr>
          <w:p w14:paraId="16D7D59D" w14:textId="7639E1B8" w:rsidR="001C7DFF" w:rsidRPr="00682B25" w:rsidRDefault="001C7DFF" w:rsidP="001C7DFF">
            <w:pPr>
              <w:spacing w:after="0" w:line="240" w:lineRule="auto"/>
              <w:rPr>
                <w:rFonts w:cstheme="minorHAnsi"/>
                <w:sz w:val="22"/>
                <w:szCs w:val="22"/>
              </w:rPr>
            </w:pPr>
          </w:p>
        </w:tc>
      </w:tr>
      <w:tr w:rsidR="001C7DFF" w:rsidRPr="00682B25" w14:paraId="046FE48C" w14:textId="77777777" w:rsidTr="001C7DFF">
        <w:trPr>
          <w:trHeight w:val="20"/>
        </w:trPr>
        <w:tc>
          <w:tcPr>
            <w:tcW w:w="880" w:type="dxa"/>
            <w:tcMar>
              <w:top w:w="0" w:type="dxa"/>
              <w:left w:w="108" w:type="dxa"/>
              <w:bottom w:w="0" w:type="dxa"/>
              <w:right w:w="108" w:type="dxa"/>
            </w:tcMar>
          </w:tcPr>
          <w:p w14:paraId="0CCD490C" w14:textId="1C5F8541" w:rsidR="001C7DFF" w:rsidRPr="00682B25" w:rsidRDefault="001C7DFF" w:rsidP="001C7DFF">
            <w:pPr>
              <w:pStyle w:val="Sraopastraipa"/>
              <w:numPr>
                <w:ilvl w:val="0"/>
                <w:numId w:val="45"/>
              </w:numPr>
              <w:spacing w:after="0" w:line="240" w:lineRule="auto"/>
              <w:rPr>
                <w:rFonts w:cstheme="minorHAnsi"/>
                <w:sz w:val="22"/>
                <w:szCs w:val="22"/>
              </w:rPr>
            </w:pPr>
          </w:p>
        </w:tc>
        <w:tc>
          <w:tcPr>
            <w:tcW w:w="2408" w:type="dxa"/>
            <w:tcMar>
              <w:top w:w="0" w:type="dxa"/>
              <w:left w:w="108" w:type="dxa"/>
              <w:bottom w:w="0" w:type="dxa"/>
              <w:right w:w="108" w:type="dxa"/>
            </w:tcMar>
          </w:tcPr>
          <w:p w14:paraId="3A78067C" w14:textId="77777777" w:rsidR="001C7DFF" w:rsidRPr="00682B25" w:rsidRDefault="001C7DFF" w:rsidP="001C7DFF">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87" w:type="dxa"/>
            <w:tcMar>
              <w:top w:w="0" w:type="dxa"/>
              <w:left w:w="108" w:type="dxa"/>
              <w:bottom w:w="0" w:type="dxa"/>
              <w:right w:w="108" w:type="dxa"/>
            </w:tcMar>
          </w:tcPr>
          <w:p w14:paraId="4DD4DD87" w14:textId="7CB76A5D" w:rsidR="001C7DFF" w:rsidRPr="00682B25" w:rsidRDefault="001C7DFF" w:rsidP="001C7DFF">
            <w:pPr>
              <w:spacing w:after="0" w:line="240" w:lineRule="auto"/>
              <w:rPr>
                <w:rFonts w:cstheme="minorHAnsi"/>
                <w:iCs/>
                <w:sz w:val="22"/>
                <w:szCs w:val="22"/>
              </w:rPr>
            </w:pPr>
            <w:r w:rsidRPr="00682B25">
              <w:rPr>
                <w:rFonts w:cstheme="minorHAnsi"/>
                <w:iCs/>
                <w:sz w:val="22"/>
                <w:szCs w:val="22"/>
              </w:rPr>
              <w:t>NETAIKOMA</w:t>
            </w:r>
          </w:p>
        </w:tc>
        <w:tc>
          <w:tcPr>
            <w:tcW w:w="2837" w:type="dxa"/>
            <w:tcMar>
              <w:top w:w="0" w:type="dxa"/>
              <w:left w:w="108" w:type="dxa"/>
              <w:bottom w:w="0" w:type="dxa"/>
              <w:right w:w="108" w:type="dxa"/>
            </w:tcMar>
          </w:tcPr>
          <w:p w14:paraId="7A43570F" w14:textId="6AB07594" w:rsidR="001C7DFF" w:rsidRPr="00682B25" w:rsidRDefault="001C7DFF" w:rsidP="001C7DFF">
            <w:pPr>
              <w:spacing w:after="0" w:line="240" w:lineRule="auto"/>
              <w:rPr>
                <w:rFonts w:cstheme="minorHAnsi"/>
                <w:sz w:val="22"/>
                <w:szCs w:val="22"/>
              </w:rPr>
            </w:pPr>
          </w:p>
        </w:tc>
      </w:tr>
      <w:tr w:rsidR="001C7DFF" w:rsidRPr="00682B25" w14:paraId="1F2EA374" w14:textId="77777777" w:rsidTr="001C7DFF">
        <w:trPr>
          <w:trHeight w:val="20"/>
        </w:trPr>
        <w:tc>
          <w:tcPr>
            <w:tcW w:w="880" w:type="dxa"/>
            <w:tcMar>
              <w:top w:w="0" w:type="dxa"/>
              <w:left w:w="108" w:type="dxa"/>
              <w:bottom w:w="0" w:type="dxa"/>
              <w:right w:w="108" w:type="dxa"/>
            </w:tcMar>
          </w:tcPr>
          <w:p w14:paraId="539F7958" w14:textId="226D3FF6"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27FEFE6F" w14:textId="77777777" w:rsidR="001C7DFF" w:rsidRPr="00682B25" w:rsidRDefault="001C7DFF" w:rsidP="001C7DFF">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87" w:type="dxa"/>
            <w:tcMar>
              <w:top w:w="0" w:type="dxa"/>
              <w:left w:w="108" w:type="dxa"/>
              <w:bottom w:w="0" w:type="dxa"/>
              <w:right w:w="108" w:type="dxa"/>
            </w:tcMar>
          </w:tcPr>
          <w:p w14:paraId="684369EC" w14:textId="6052339D" w:rsidR="001C7DFF" w:rsidRPr="00682B25" w:rsidRDefault="001C7DFF" w:rsidP="001C7DFF">
            <w:pPr>
              <w:spacing w:after="0" w:line="240" w:lineRule="auto"/>
              <w:jc w:val="both"/>
              <w:rPr>
                <w:color w:val="000000" w:themeColor="text1"/>
                <w:sz w:val="22"/>
                <w:szCs w:val="22"/>
              </w:rPr>
            </w:pPr>
            <w:r w:rsidRPr="5F231C8B">
              <w:rPr>
                <w:color w:val="000000" w:themeColor="text1"/>
                <w:sz w:val="22"/>
                <w:szCs w:val="22"/>
              </w:rPr>
              <w:t>NETAIKOMA</w:t>
            </w:r>
          </w:p>
        </w:tc>
        <w:tc>
          <w:tcPr>
            <w:tcW w:w="2837" w:type="dxa"/>
            <w:tcMar>
              <w:top w:w="0" w:type="dxa"/>
              <w:left w:w="108" w:type="dxa"/>
              <w:bottom w:w="0" w:type="dxa"/>
              <w:right w:w="108" w:type="dxa"/>
            </w:tcMar>
          </w:tcPr>
          <w:p w14:paraId="7D43700D" w14:textId="36C311EA" w:rsidR="001C7DFF" w:rsidRPr="00682B25" w:rsidRDefault="001C7DFF" w:rsidP="001C7DFF">
            <w:pPr>
              <w:spacing w:after="0" w:line="240" w:lineRule="auto"/>
              <w:rPr>
                <w:rFonts w:cstheme="minorHAnsi"/>
                <w:sz w:val="22"/>
                <w:szCs w:val="22"/>
              </w:rPr>
            </w:pPr>
          </w:p>
        </w:tc>
      </w:tr>
      <w:tr w:rsidR="001C7DFF" w:rsidRPr="00682B25" w14:paraId="6D55395E" w14:textId="77777777" w:rsidTr="001C7DFF">
        <w:trPr>
          <w:trHeight w:val="20"/>
        </w:trPr>
        <w:tc>
          <w:tcPr>
            <w:tcW w:w="880" w:type="dxa"/>
            <w:tcMar>
              <w:top w:w="0" w:type="dxa"/>
              <w:left w:w="108" w:type="dxa"/>
              <w:bottom w:w="0" w:type="dxa"/>
              <w:right w:w="108" w:type="dxa"/>
            </w:tcMar>
          </w:tcPr>
          <w:p w14:paraId="5B414F03" w14:textId="2549B1DC"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738116EE"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87" w:type="dxa"/>
            <w:tcMar>
              <w:top w:w="0" w:type="dxa"/>
              <w:left w:w="108" w:type="dxa"/>
              <w:bottom w:w="0" w:type="dxa"/>
              <w:right w:w="108" w:type="dxa"/>
            </w:tcMar>
          </w:tcPr>
          <w:p w14:paraId="3A59976E"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837" w:type="dxa"/>
            <w:tcMar>
              <w:top w:w="0" w:type="dxa"/>
              <w:left w:w="108" w:type="dxa"/>
              <w:bottom w:w="0" w:type="dxa"/>
              <w:right w:w="108" w:type="dxa"/>
            </w:tcMar>
          </w:tcPr>
          <w:p w14:paraId="1A133141" w14:textId="16262ED2" w:rsidR="001C7DFF" w:rsidRPr="00682B25" w:rsidRDefault="001C7DFF" w:rsidP="001C7DFF">
            <w:pPr>
              <w:spacing w:after="0" w:line="240" w:lineRule="auto"/>
              <w:rPr>
                <w:rFonts w:cstheme="minorHAnsi"/>
                <w:bCs/>
                <w:sz w:val="22"/>
                <w:szCs w:val="22"/>
              </w:rPr>
            </w:pPr>
          </w:p>
        </w:tc>
      </w:tr>
      <w:tr w:rsidR="001C7DFF" w:rsidRPr="00682B25" w14:paraId="59E99749" w14:textId="77777777" w:rsidTr="001C7DFF">
        <w:trPr>
          <w:trHeight w:val="20"/>
        </w:trPr>
        <w:tc>
          <w:tcPr>
            <w:tcW w:w="880" w:type="dxa"/>
            <w:tcMar>
              <w:top w:w="0" w:type="dxa"/>
              <w:left w:w="108" w:type="dxa"/>
              <w:bottom w:w="0" w:type="dxa"/>
              <w:right w:w="108" w:type="dxa"/>
            </w:tcMar>
          </w:tcPr>
          <w:p w14:paraId="7986B22C" w14:textId="28A1D23B"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3F6E38E5"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87" w:type="dxa"/>
            <w:tcMar>
              <w:top w:w="0" w:type="dxa"/>
              <w:left w:w="108" w:type="dxa"/>
              <w:bottom w:w="0" w:type="dxa"/>
              <w:right w:w="108" w:type="dxa"/>
            </w:tcMar>
          </w:tcPr>
          <w:p w14:paraId="02898D3A" w14:textId="1A56EDAC" w:rsidR="001C7DFF" w:rsidRPr="00682B25" w:rsidRDefault="001C7DFF" w:rsidP="001C7DFF">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7" w:type="dxa"/>
            <w:tcMar>
              <w:top w:w="0" w:type="dxa"/>
              <w:left w:w="108" w:type="dxa"/>
              <w:bottom w:w="0" w:type="dxa"/>
              <w:right w:w="108" w:type="dxa"/>
            </w:tcMar>
          </w:tcPr>
          <w:p w14:paraId="71FB89FD" w14:textId="2A118ABE" w:rsidR="001C7DFF" w:rsidRPr="00682B25" w:rsidRDefault="001C7DFF" w:rsidP="001C7DFF">
            <w:pPr>
              <w:spacing w:after="0" w:line="240" w:lineRule="auto"/>
              <w:rPr>
                <w:rFonts w:cstheme="minorHAnsi"/>
                <w:sz w:val="22"/>
                <w:szCs w:val="22"/>
              </w:rPr>
            </w:pPr>
          </w:p>
        </w:tc>
      </w:tr>
      <w:tr w:rsidR="001C7DFF" w:rsidRPr="00682B25" w14:paraId="5D779D75" w14:textId="77777777" w:rsidTr="001C7DFF">
        <w:trPr>
          <w:trHeight w:val="20"/>
        </w:trPr>
        <w:tc>
          <w:tcPr>
            <w:tcW w:w="880" w:type="dxa"/>
            <w:tcMar>
              <w:top w:w="0" w:type="dxa"/>
              <w:left w:w="108" w:type="dxa"/>
              <w:bottom w:w="0" w:type="dxa"/>
              <w:right w:w="108" w:type="dxa"/>
            </w:tcMar>
          </w:tcPr>
          <w:p w14:paraId="715DBD55" w14:textId="53D9A072"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343562B6"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87" w:type="dxa"/>
            <w:tcMar>
              <w:top w:w="0" w:type="dxa"/>
              <w:left w:w="108" w:type="dxa"/>
              <w:bottom w:w="0" w:type="dxa"/>
              <w:right w:w="108" w:type="dxa"/>
            </w:tcMar>
          </w:tcPr>
          <w:p w14:paraId="7F18AB44" w14:textId="77777777" w:rsidR="001C7DFF" w:rsidRPr="00682B25" w:rsidRDefault="001C7DFF" w:rsidP="001C7DFF">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7" w:type="dxa"/>
            <w:tcMar>
              <w:top w:w="0" w:type="dxa"/>
              <w:left w:w="108" w:type="dxa"/>
              <w:bottom w:w="0" w:type="dxa"/>
              <w:right w:w="108" w:type="dxa"/>
            </w:tcMar>
          </w:tcPr>
          <w:p w14:paraId="7A6A5CD0" w14:textId="36C4D3EC" w:rsidR="001C7DFF" w:rsidRPr="00682B25" w:rsidRDefault="001C7DFF" w:rsidP="001C7DFF">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1C7DFF" w:rsidRPr="00682B25" w14:paraId="3739CF2C" w14:textId="77777777" w:rsidTr="001C7DFF">
        <w:trPr>
          <w:trHeight w:val="20"/>
        </w:trPr>
        <w:tc>
          <w:tcPr>
            <w:tcW w:w="880" w:type="dxa"/>
            <w:tcMar>
              <w:top w:w="0" w:type="dxa"/>
              <w:left w:w="108" w:type="dxa"/>
              <w:bottom w:w="0" w:type="dxa"/>
              <w:right w:w="108" w:type="dxa"/>
            </w:tcMar>
          </w:tcPr>
          <w:p w14:paraId="50E0821F" w14:textId="51531F71"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4FECB953" w14:textId="77777777" w:rsidR="001C7DFF" w:rsidRPr="00682B25" w:rsidRDefault="001C7DFF" w:rsidP="001C7DFF">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87" w:type="dxa"/>
            <w:tcMar>
              <w:top w:w="0" w:type="dxa"/>
              <w:left w:w="108" w:type="dxa"/>
              <w:bottom w:w="0" w:type="dxa"/>
              <w:right w:w="108" w:type="dxa"/>
            </w:tcMar>
          </w:tcPr>
          <w:p w14:paraId="765132CB" w14:textId="59496809" w:rsidR="001C7DFF" w:rsidRPr="00682B25" w:rsidRDefault="001C7DFF" w:rsidP="001C7DFF">
            <w:pPr>
              <w:spacing w:after="0" w:line="240" w:lineRule="auto"/>
              <w:rPr>
                <w:rFonts w:cstheme="minorHAnsi"/>
                <w:sz w:val="22"/>
                <w:szCs w:val="22"/>
              </w:rPr>
            </w:pPr>
            <w:r w:rsidRPr="00682B25">
              <w:rPr>
                <w:rFonts w:cstheme="minorHAnsi"/>
                <w:sz w:val="22"/>
                <w:szCs w:val="22"/>
              </w:rPr>
              <w:t>5 (penkias) darbo dienas</w:t>
            </w:r>
          </w:p>
          <w:p w14:paraId="382D24E4" w14:textId="77777777" w:rsidR="001C7DFF" w:rsidRPr="00682B25" w:rsidRDefault="001C7DFF" w:rsidP="001C7DFF">
            <w:pPr>
              <w:spacing w:after="0" w:line="240" w:lineRule="auto"/>
              <w:rPr>
                <w:rFonts w:cstheme="minorHAnsi"/>
                <w:sz w:val="22"/>
                <w:szCs w:val="22"/>
              </w:rPr>
            </w:pPr>
          </w:p>
          <w:p w14:paraId="38F150E0" w14:textId="091326A3" w:rsidR="001C7DFF" w:rsidRPr="00682B25" w:rsidRDefault="001C7DFF" w:rsidP="001C7DFF">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1C7DFF" w:rsidRPr="00682B25" w:rsidRDefault="001C7DFF" w:rsidP="001C7DFF">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7" w:type="dxa"/>
            <w:tcMar>
              <w:top w:w="0" w:type="dxa"/>
              <w:left w:w="108" w:type="dxa"/>
              <w:bottom w:w="0" w:type="dxa"/>
              <w:right w:w="108" w:type="dxa"/>
            </w:tcMar>
          </w:tcPr>
          <w:p w14:paraId="0DA96950" w14:textId="70776E48" w:rsidR="001C7DFF" w:rsidRPr="00682B25" w:rsidRDefault="001C7DFF" w:rsidP="001C7DFF">
            <w:pPr>
              <w:spacing w:after="0" w:line="240" w:lineRule="auto"/>
              <w:rPr>
                <w:rFonts w:cstheme="minorHAnsi"/>
                <w:bCs/>
                <w:sz w:val="22"/>
                <w:szCs w:val="22"/>
              </w:rPr>
            </w:pPr>
          </w:p>
        </w:tc>
      </w:tr>
      <w:tr w:rsidR="001C7DFF" w:rsidRPr="00682B25" w14:paraId="1A8FC6DE" w14:textId="77777777" w:rsidTr="001C7DFF">
        <w:trPr>
          <w:trHeight w:val="20"/>
        </w:trPr>
        <w:tc>
          <w:tcPr>
            <w:tcW w:w="880" w:type="dxa"/>
            <w:tcMar>
              <w:top w:w="0" w:type="dxa"/>
              <w:left w:w="108" w:type="dxa"/>
              <w:bottom w:w="0" w:type="dxa"/>
              <w:right w:w="108" w:type="dxa"/>
            </w:tcMar>
          </w:tcPr>
          <w:p w14:paraId="3FCD8BCC" w14:textId="19D85D51" w:rsidR="001C7DFF" w:rsidRPr="00682B25" w:rsidRDefault="001C7DFF" w:rsidP="001C7DFF">
            <w:pPr>
              <w:pStyle w:val="Sraopastraipa"/>
              <w:numPr>
                <w:ilvl w:val="0"/>
                <w:numId w:val="45"/>
              </w:numPr>
              <w:spacing w:after="0" w:line="240" w:lineRule="auto"/>
              <w:rPr>
                <w:rFonts w:cstheme="minorHAnsi"/>
                <w:sz w:val="22"/>
                <w:szCs w:val="22"/>
              </w:rPr>
            </w:pPr>
          </w:p>
        </w:tc>
        <w:tc>
          <w:tcPr>
            <w:tcW w:w="2408" w:type="dxa"/>
            <w:tcMar>
              <w:top w:w="0" w:type="dxa"/>
              <w:left w:w="108" w:type="dxa"/>
              <w:bottom w:w="0" w:type="dxa"/>
              <w:right w:w="108" w:type="dxa"/>
            </w:tcMar>
          </w:tcPr>
          <w:p w14:paraId="4B78EF85"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7" w:type="dxa"/>
            <w:tcMar>
              <w:top w:w="0" w:type="dxa"/>
              <w:left w:w="108" w:type="dxa"/>
              <w:bottom w:w="0" w:type="dxa"/>
              <w:right w:w="108" w:type="dxa"/>
            </w:tcMar>
          </w:tcPr>
          <w:p w14:paraId="7989960F"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7" w:type="dxa"/>
            <w:tcMar>
              <w:top w:w="0" w:type="dxa"/>
              <w:left w:w="108" w:type="dxa"/>
              <w:bottom w:w="0" w:type="dxa"/>
              <w:right w:w="108" w:type="dxa"/>
            </w:tcMar>
          </w:tcPr>
          <w:p w14:paraId="2E4EA800" w14:textId="424A9933" w:rsidR="001C7DFF" w:rsidRPr="00682B25" w:rsidRDefault="001C7DFF" w:rsidP="001C7DFF">
            <w:pPr>
              <w:spacing w:after="0" w:line="240" w:lineRule="auto"/>
              <w:rPr>
                <w:rFonts w:cstheme="minorHAnsi"/>
                <w:sz w:val="22"/>
                <w:szCs w:val="22"/>
              </w:rPr>
            </w:pPr>
          </w:p>
        </w:tc>
      </w:tr>
      <w:tr w:rsidR="001C7DFF" w:rsidRPr="00682B25" w14:paraId="65BDD6BA" w14:textId="77777777" w:rsidTr="001C7DFF">
        <w:trPr>
          <w:trHeight w:val="20"/>
        </w:trPr>
        <w:tc>
          <w:tcPr>
            <w:tcW w:w="880" w:type="dxa"/>
            <w:tcMar>
              <w:top w:w="0" w:type="dxa"/>
              <w:left w:w="108" w:type="dxa"/>
              <w:bottom w:w="0" w:type="dxa"/>
              <w:right w:w="108" w:type="dxa"/>
            </w:tcMar>
          </w:tcPr>
          <w:p w14:paraId="18CCF556" w14:textId="1FABF3A4" w:rsidR="001C7DFF" w:rsidRPr="00682B25" w:rsidRDefault="001C7DFF" w:rsidP="001C7DFF">
            <w:pPr>
              <w:pStyle w:val="Sraopastraipa"/>
              <w:numPr>
                <w:ilvl w:val="0"/>
                <w:numId w:val="45"/>
              </w:numPr>
              <w:spacing w:after="0" w:line="240" w:lineRule="auto"/>
              <w:rPr>
                <w:rFonts w:cstheme="minorHAnsi"/>
                <w:bCs/>
                <w:sz w:val="22"/>
                <w:szCs w:val="22"/>
              </w:rPr>
            </w:pPr>
          </w:p>
        </w:tc>
        <w:tc>
          <w:tcPr>
            <w:tcW w:w="2408" w:type="dxa"/>
            <w:tcMar>
              <w:top w:w="0" w:type="dxa"/>
              <w:left w:w="108" w:type="dxa"/>
              <w:bottom w:w="0" w:type="dxa"/>
              <w:right w:w="108" w:type="dxa"/>
            </w:tcMar>
          </w:tcPr>
          <w:p w14:paraId="09ECB10C" w14:textId="77777777" w:rsidR="001C7DFF" w:rsidRPr="00682B25" w:rsidRDefault="001C7DFF" w:rsidP="001C7DFF">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87" w:type="dxa"/>
            <w:tcMar>
              <w:top w:w="0" w:type="dxa"/>
              <w:left w:w="108" w:type="dxa"/>
              <w:bottom w:w="0" w:type="dxa"/>
              <w:right w:w="108" w:type="dxa"/>
            </w:tcMar>
          </w:tcPr>
          <w:p w14:paraId="5850D3CD"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837" w:type="dxa"/>
            <w:tcMar>
              <w:top w:w="0" w:type="dxa"/>
              <w:left w:w="108" w:type="dxa"/>
              <w:bottom w:w="0" w:type="dxa"/>
              <w:right w:w="108" w:type="dxa"/>
            </w:tcMar>
          </w:tcPr>
          <w:p w14:paraId="2FDA5363" w14:textId="6C91B860" w:rsidR="001C7DFF" w:rsidRPr="00682B25" w:rsidRDefault="001C7DFF" w:rsidP="001C7DFF">
            <w:pPr>
              <w:spacing w:after="0" w:line="240" w:lineRule="auto"/>
              <w:rPr>
                <w:rFonts w:cstheme="minorHAnsi"/>
                <w:sz w:val="22"/>
                <w:szCs w:val="22"/>
              </w:rPr>
            </w:pPr>
          </w:p>
        </w:tc>
      </w:tr>
      <w:tr w:rsidR="001C7DFF" w:rsidRPr="00682B25" w14:paraId="1EEDC62F" w14:textId="77777777" w:rsidTr="001C7DFF">
        <w:trPr>
          <w:trHeight w:val="20"/>
        </w:trPr>
        <w:tc>
          <w:tcPr>
            <w:tcW w:w="880" w:type="dxa"/>
            <w:tcMar>
              <w:top w:w="0" w:type="dxa"/>
              <w:left w:w="108" w:type="dxa"/>
              <w:bottom w:w="0" w:type="dxa"/>
              <w:right w:w="108" w:type="dxa"/>
            </w:tcMar>
          </w:tcPr>
          <w:p w14:paraId="3EE38EA3" w14:textId="7B1FEB4A" w:rsidR="001C7DFF" w:rsidRPr="00682B25" w:rsidRDefault="001C7DFF" w:rsidP="001C7DFF">
            <w:pPr>
              <w:pStyle w:val="Sraopastraipa"/>
              <w:numPr>
                <w:ilvl w:val="0"/>
                <w:numId w:val="45"/>
              </w:numPr>
              <w:spacing w:after="0" w:line="240" w:lineRule="auto"/>
              <w:rPr>
                <w:rFonts w:cstheme="minorHAnsi"/>
                <w:sz w:val="22"/>
                <w:szCs w:val="22"/>
              </w:rPr>
            </w:pPr>
          </w:p>
        </w:tc>
        <w:tc>
          <w:tcPr>
            <w:tcW w:w="2408" w:type="dxa"/>
            <w:tcMar>
              <w:top w:w="0" w:type="dxa"/>
              <w:left w:w="108" w:type="dxa"/>
              <w:bottom w:w="0" w:type="dxa"/>
              <w:right w:w="108" w:type="dxa"/>
            </w:tcMar>
          </w:tcPr>
          <w:p w14:paraId="3AE3E0BA" w14:textId="77777777" w:rsidR="001C7DFF" w:rsidRPr="00682B25" w:rsidRDefault="001C7DFF" w:rsidP="001C7DFF">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87" w:type="dxa"/>
            <w:tcMar>
              <w:top w:w="0" w:type="dxa"/>
              <w:left w:w="108" w:type="dxa"/>
              <w:bottom w:w="0" w:type="dxa"/>
              <w:right w:w="108" w:type="dxa"/>
            </w:tcMar>
          </w:tcPr>
          <w:p w14:paraId="1FD5A236" w14:textId="4E71893C" w:rsidR="001C7DFF" w:rsidRPr="00682B25" w:rsidRDefault="001C7DFF" w:rsidP="001C7DFF">
            <w:pPr>
              <w:spacing w:after="0" w:line="240" w:lineRule="auto"/>
              <w:jc w:val="both"/>
              <w:rPr>
                <w:rFonts w:cstheme="minorHAnsi"/>
                <w:sz w:val="22"/>
                <w:szCs w:val="22"/>
              </w:rPr>
            </w:pPr>
            <w:r w:rsidRPr="00682B25">
              <w:rPr>
                <w:rFonts w:cstheme="minorHAnsi"/>
                <w:bCs/>
                <w:sz w:val="22"/>
                <w:szCs w:val="22"/>
              </w:rPr>
              <w:t>5 (penki</w:t>
            </w:r>
            <w:r>
              <w:rPr>
                <w:rFonts w:cstheme="minorHAnsi"/>
                <w:bCs/>
                <w:sz w:val="22"/>
                <w:szCs w:val="22"/>
              </w:rPr>
              <w:t>ų</w:t>
            </w:r>
            <w:r w:rsidRPr="00682B25">
              <w:rPr>
                <w:rFonts w:cstheme="minorHAnsi"/>
                <w:bCs/>
                <w:sz w:val="22"/>
                <w:szCs w:val="22"/>
              </w:rPr>
              <w:t>)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7" w:type="dxa"/>
            <w:tcMar>
              <w:top w:w="0" w:type="dxa"/>
              <w:left w:w="108" w:type="dxa"/>
              <w:bottom w:w="0" w:type="dxa"/>
              <w:right w:w="108" w:type="dxa"/>
            </w:tcMar>
          </w:tcPr>
          <w:p w14:paraId="61BCB161" w14:textId="39873F9D" w:rsidR="001C7DFF" w:rsidRPr="00682B25" w:rsidRDefault="001C7DFF" w:rsidP="001C7DFF">
            <w:pPr>
              <w:spacing w:after="0" w:line="240" w:lineRule="auto"/>
              <w:rPr>
                <w:rFonts w:cstheme="minorHAnsi"/>
                <w:sz w:val="22"/>
                <w:szCs w:val="22"/>
              </w:rPr>
            </w:pPr>
          </w:p>
        </w:tc>
      </w:tr>
      <w:tr w:rsidR="001C7DFF" w:rsidRPr="00682B25" w14:paraId="74B4ACF3" w14:textId="77777777" w:rsidTr="001C7DFF">
        <w:trPr>
          <w:trHeight w:val="20"/>
        </w:trPr>
        <w:tc>
          <w:tcPr>
            <w:tcW w:w="880" w:type="dxa"/>
            <w:tcMar>
              <w:top w:w="0" w:type="dxa"/>
              <w:left w:w="108" w:type="dxa"/>
              <w:bottom w:w="0" w:type="dxa"/>
              <w:right w:w="108" w:type="dxa"/>
            </w:tcMar>
          </w:tcPr>
          <w:p w14:paraId="5A1CA8A8" w14:textId="77777777" w:rsidR="001C7DFF" w:rsidRPr="00682B25" w:rsidRDefault="001C7DFF" w:rsidP="001C7DFF">
            <w:pPr>
              <w:pStyle w:val="Sraopastraipa"/>
              <w:numPr>
                <w:ilvl w:val="0"/>
                <w:numId w:val="45"/>
              </w:numPr>
              <w:spacing w:after="0" w:line="240" w:lineRule="auto"/>
              <w:rPr>
                <w:rFonts w:cstheme="minorHAnsi"/>
                <w:sz w:val="22"/>
                <w:szCs w:val="22"/>
              </w:rPr>
            </w:pPr>
          </w:p>
        </w:tc>
        <w:tc>
          <w:tcPr>
            <w:tcW w:w="2408" w:type="dxa"/>
            <w:tcMar>
              <w:top w:w="0" w:type="dxa"/>
              <w:left w:w="108" w:type="dxa"/>
              <w:bottom w:w="0" w:type="dxa"/>
              <w:right w:w="108" w:type="dxa"/>
            </w:tcMar>
          </w:tcPr>
          <w:p w14:paraId="187F2A99" w14:textId="787AA8A5" w:rsidR="001C7DFF" w:rsidRPr="00682B25" w:rsidRDefault="001C7DFF" w:rsidP="001C7DFF">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87" w:type="dxa"/>
            <w:tcMar>
              <w:top w:w="0" w:type="dxa"/>
              <w:left w:w="108" w:type="dxa"/>
              <w:bottom w:w="0" w:type="dxa"/>
              <w:right w:w="108" w:type="dxa"/>
            </w:tcMar>
          </w:tcPr>
          <w:p w14:paraId="6191E2D5" w14:textId="2DE11A2D" w:rsidR="001C7DFF" w:rsidRPr="00D526C4" w:rsidRDefault="001C7DFF" w:rsidP="001C7DFF">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7" w:type="dxa"/>
            <w:tcMar>
              <w:top w:w="0" w:type="dxa"/>
              <w:left w:w="108" w:type="dxa"/>
              <w:bottom w:w="0" w:type="dxa"/>
              <w:right w:w="108" w:type="dxa"/>
            </w:tcMar>
          </w:tcPr>
          <w:p w14:paraId="34B7E883" w14:textId="77777777" w:rsidR="001C7DFF" w:rsidRPr="00682B25" w:rsidRDefault="001C7DFF" w:rsidP="001C7DFF">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43A3E794" w:rsidR="008D704D" w:rsidRPr="00E418DD" w:rsidRDefault="008D704D" w:rsidP="008D704D">
      <w:pPr>
        <w:pStyle w:val="Antrat2"/>
        <w:ind w:left="5103"/>
        <w:rPr>
          <w:rFonts w:asciiTheme="minorHAnsi" w:eastAsia="Calibri" w:hAnsiTheme="minorHAnsi" w:cstheme="minorHAnsi"/>
          <w:color w:val="auto"/>
          <w:sz w:val="22"/>
          <w:szCs w:val="22"/>
        </w:rPr>
      </w:pPr>
      <w:bookmarkStart w:id="48" w:name="_Pirkimo_sąlygų_2"/>
      <w:bookmarkStart w:id="49" w:name="_Ref38539939"/>
      <w:bookmarkStart w:id="50" w:name="_Ref38541068"/>
      <w:bookmarkStart w:id="51" w:name="_Ref38885053"/>
      <w:bookmarkStart w:id="52" w:name="_Ref38899023"/>
      <w:bookmarkStart w:id="53" w:name="_Toc190416444"/>
      <w:bookmarkStart w:id="54" w:name="_Toc222519867"/>
      <w:bookmarkEnd w:id="48"/>
      <w:r w:rsidRPr="00E418DD">
        <w:rPr>
          <w:rFonts w:asciiTheme="minorHAnsi" w:eastAsia="Calibri" w:hAnsiTheme="minorHAnsi" w:cstheme="minorHAnsi"/>
          <w:color w:val="auto"/>
          <w:sz w:val="22"/>
          <w:szCs w:val="22"/>
        </w:rPr>
        <w:lastRenderedPageBreak/>
        <w:t xml:space="preserve">Pirkimo sąlygų </w:t>
      </w:r>
      <w:bookmarkStart w:id="55" w:name="antraspriedas"/>
      <w:r w:rsidR="005F0B78" w:rsidRPr="00E418DD">
        <w:rPr>
          <w:rFonts w:asciiTheme="minorHAnsi" w:eastAsia="Calibri" w:hAnsiTheme="minorHAnsi" w:cstheme="minorHAnsi"/>
          <w:color w:val="auto"/>
          <w:sz w:val="22"/>
          <w:szCs w:val="22"/>
        </w:rPr>
        <w:t>2</w:t>
      </w:r>
      <w:bookmarkEnd w:id="55"/>
      <w:r w:rsidR="00E418DD">
        <w:rPr>
          <w:rFonts w:asciiTheme="minorHAnsi" w:eastAsia="Calibri" w:hAnsiTheme="minorHAnsi" w:cstheme="minorHAnsi"/>
          <w:color w:val="auto"/>
          <w:sz w:val="22"/>
          <w:szCs w:val="22"/>
        </w:rPr>
        <w:t>.1</w:t>
      </w:r>
      <w:r w:rsidRPr="00E418DD">
        <w:rPr>
          <w:rFonts w:asciiTheme="minorHAnsi" w:eastAsia="Calibri" w:hAnsiTheme="minorHAnsi" w:cstheme="minorHAnsi"/>
          <w:color w:val="auto"/>
          <w:sz w:val="22"/>
          <w:szCs w:val="22"/>
        </w:rPr>
        <w:t xml:space="preserve"> priedas „Techninė specifikacija</w:t>
      </w:r>
      <w:r w:rsidR="00E418DD">
        <w:rPr>
          <w:rFonts w:asciiTheme="minorHAnsi" w:eastAsia="Calibri" w:hAnsiTheme="minorHAnsi" w:cstheme="minorHAnsi"/>
          <w:color w:val="auto"/>
          <w:sz w:val="22"/>
          <w:szCs w:val="22"/>
        </w:rPr>
        <w:t xml:space="preserve"> I-ai pirkimo objekto daliai</w:t>
      </w:r>
      <w:r w:rsidRPr="00E418DD">
        <w:rPr>
          <w:rFonts w:asciiTheme="minorHAnsi" w:eastAsia="Calibri" w:hAnsiTheme="minorHAnsi" w:cstheme="minorHAnsi"/>
          <w:color w:val="auto"/>
          <w:sz w:val="22"/>
          <w:szCs w:val="22"/>
        </w:rPr>
        <w:t>“</w:t>
      </w:r>
      <w:bookmarkEnd w:id="49"/>
      <w:bookmarkEnd w:id="50"/>
      <w:bookmarkEnd w:id="51"/>
      <w:bookmarkEnd w:id="52"/>
      <w:bookmarkEnd w:id="53"/>
      <w:bookmarkEnd w:id="54"/>
    </w:p>
    <w:p w14:paraId="251A9256" w14:textId="77777777" w:rsidR="00281735" w:rsidRPr="00D63C88" w:rsidRDefault="00281735" w:rsidP="00D63C88">
      <w:pPr>
        <w:spacing w:after="0" w:line="240" w:lineRule="auto"/>
        <w:jc w:val="center"/>
        <w:rPr>
          <w:rFonts w:cstheme="minorHAnsi"/>
          <w:b/>
          <w:bCs/>
          <w:sz w:val="22"/>
          <w:szCs w:val="22"/>
        </w:rPr>
      </w:pPr>
    </w:p>
    <w:p w14:paraId="5213DBA9" w14:textId="49BA9A24" w:rsidR="008D704D" w:rsidRPr="00D63C88" w:rsidRDefault="00281735" w:rsidP="00D63C88">
      <w:pPr>
        <w:pStyle w:val="Paantrat"/>
        <w:spacing w:after="0" w:line="240" w:lineRule="auto"/>
        <w:jc w:val="center"/>
        <w:rPr>
          <w:rFonts w:cstheme="minorHAnsi"/>
          <w:b/>
          <w:bCs/>
          <w:color w:val="auto"/>
          <w:sz w:val="22"/>
          <w:szCs w:val="22"/>
        </w:rPr>
      </w:pPr>
      <w:r w:rsidRPr="00D63C88">
        <w:rPr>
          <w:rFonts w:cstheme="minorHAnsi"/>
          <w:b/>
          <w:bCs/>
          <w:color w:val="auto"/>
          <w:sz w:val="22"/>
          <w:szCs w:val="22"/>
        </w:rPr>
        <w:t>TECHNINĖ SPECIFIKACIJA</w:t>
      </w:r>
      <w:r w:rsidR="00E418DD" w:rsidRPr="00D63C88">
        <w:rPr>
          <w:rFonts w:cstheme="minorHAnsi"/>
          <w:b/>
          <w:bCs/>
          <w:color w:val="auto"/>
          <w:sz w:val="22"/>
          <w:szCs w:val="22"/>
        </w:rPr>
        <w:t xml:space="preserve"> I-aI pirkimo objekto daliAI „</w:t>
      </w:r>
      <w:r w:rsidR="00E418DD" w:rsidRPr="00D63C88">
        <w:rPr>
          <w:rFonts w:eastAsia="Calibri" w:cstheme="minorHAnsi"/>
          <w:b/>
          <w:bCs/>
          <w:color w:val="auto"/>
          <w:sz w:val="22"/>
          <w:szCs w:val="22"/>
        </w:rPr>
        <w:t>Eilių valdymo savitarnos terminalų priežiūra</w:t>
      </w:r>
      <w:r w:rsidR="00E418DD" w:rsidRPr="00D63C88">
        <w:rPr>
          <w:rFonts w:cstheme="minorHAnsi"/>
          <w:b/>
          <w:bCs/>
          <w:color w:val="auto"/>
          <w:sz w:val="22"/>
          <w:szCs w:val="22"/>
        </w:rPr>
        <w:t>“</w:t>
      </w:r>
    </w:p>
    <w:p w14:paraId="4267C99D" w14:textId="77777777" w:rsidR="00E418DD" w:rsidRDefault="00E418DD" w:rsidP="00D63C88">
      <w:pPr>
        <w:pStyle w:val="Sraopastraipa"/>
        <w:spacing w:after="0" w:line="240" w:lineRule="auto"/>
        <w:ind w:left="360"/>
        <w:rPr>
          <w:b/>
          <w:bCs/>
          <w:sz w:val="22"/>
          <w:szCs w:val="22"/>
        </w:rPr>
      </w:pPr>
    </w:p>
    <w:p w14:paraId="07E5B8E0" w14:textId="77777777" w:rsidR="00D63C88" w:rsidRPr="00D63C88" w:rsidRDefault="00D63C88" w:rsidP="00D63C88">
      <w:pPr>
        <w:pStyle w:val="Sraopastraipa"/>
        <w:spacing w:after="0" w:line="240" w:lineRule="auto"/>
        <w:ind w:left="360"/>
        <w:rPr>
          <w:b/>
          <w:bCs/>
          <w:sz w:val="22"/>
          <w:szCs w:val="22"/>
        </w:rPr>
      </w:pPr>
    </w:p>
    <w:p w14:paraId="22AE540B" w14:textId="77777777" w:rsidR="00E418DD" w:rsidRPr="00D63C88" w:rsidRDefault="00E418DD" w:rsidP="00D63C88">
      <w:pPr>
        <w:pStyle w:val="Sraopastraipa"/>
        <w:numPr>
          <w:ilvl w:val="0"/>
          <w:numId w:val="49"/>
        </w:numPr>
        <w:spacing w:after="0" w:line="240" w:lineRule="auto"/>
        <w:jc w:val="center"/>
        <w:rPr>
          <w:b/>
          <w:bCs/>
          <w:sz w:val="22"/>
          <w:szCs w:val="22"/>
        </w:rPr>
      </w:pPr>
      <w:r w:rsidRPr="00D63C88">
        <w:rPr>
          <w:b/>
          <w:bCs/>
          <w:sz w:val="22"/>
          <w:szCs w:val="22"/>
        </w:rPr>
        <w:t>SĄVOKOS IR SUTRUMPINIMAI</w:t>
      </w:r>
    </w:p>
    <w:p w14:paraId="14DAF2D4" w14:textId="77777777" w:rsidR="00E418DD" w:rsidRPr="00D63C88" w:rsidRDefault="00E418DD" w:rsidP="00D63C88">
      <w:pPr>
        <w:pStyle w:val="Sraopastraipa"/>
        <w:spacing w:after="0" w:line="240" w:lineRule="auto"/>
        <w:ind w:left="360"/>
        <w:jc w:val="both"/>
        <w:rPr>
          <w:b/>
          <w:bCs/>
          <w:sz w:val="22"/>
          <w:szCs w:val="22"/>
        </w:rPr>
      </w:pPr>
    </w:p>
    <w:p w14:paraId="2EA277C6" w14:textId="77777777" w:rsidR="00E418DD" w:rsidRPr="00D63C88" w:rsidRDefault="00E418DD" w:rsidP="00D63C88">
      <w:pPr>
        <w:pStyle w:val="Sraopastraipa"/>
        <w:numPr>
          <w:ilvl w:val="1"/>
          <w:numId w:val="49"/>
        </w:numPr>
        <w:tabs>
          <w:tab w:val="left" w:pos="1134"/>
        </w:tabs>
        <w:spacing w:after="0" w:line="240" w:lineRule="auto"/>
        <w:ind w:left="0" w:firstLine="567"/>
        <w:jc w:val="both"/>
        <w:rPr>
          <w:sz w:val="22"/>
          <w:szCs w:val="22"/>
        </w:rPr>
      </w:pPr>
      <w:r w:rsidRPr="00D63C88">
        <w:rPr>
          <w:sz w:val="22"/>
          <w:szCs w:val="22"/>
        </w:rPr>
        <w:t>Pirkėjas – viešoji įstaiga Centro poliklinika;</w:t>
      </w:r>
    </w:p>
    <w:p w14:paraId="29D9A8B8" w14:textId="77777777" w:rsidR="00E418DD" w:rsidRPr="00D63C88" w:rsidRDefault="00E418DD" w:rsidP="00D63C88">
      <w:pPr>
        <w:pStyle w:val="Sraopastraipa"/>
        <w:numPr>
          <w:ilvl w:val="1"/>
          <w:numId w:val="49"/>
        </w:numPr>
        <w:tabs>
          <w:tab w:val="left" w:pos="1134"/>
        </w:tabs>
        <w:spacing w:after="0" w:line="240" w:lineRule="auto"/>
        <w:ind w:left="0" w:firstLine="567"/>
        <w:jc w:val="both"/>
        <w:rPr>
          <w:sz w:val="22"/>
          <w:szCs w:val="22"/>
        </w:rPr>
      </w:pPr>
      <w:r w:rsidRPr="00D63C88">
        <w:rPr>
          <w:sz w:val="22"/>
          <w:szCs w:val="22"/>
        </w:rPr>
        <w:t>Tiekėjas – subjektas, su kuriuo bus sudaryta šioje specifikacijoje aprašytų paslaugų pirkimo–pardavimo sutartis;</w:t>
      </w:r>
    </w:p>
    <w:p w14:paraId="1E2A60C1" w14:textId="77777777" w:rsidR="00E418DD" w:rsidRPr="00D63C88" w:rsidRDefault="00E418DD" w:rsidP="00D63C88">
      <w:pPr>
        <w:pStyle w:val="Sraopastraipa"/>
        <w:numPr>
          <w:ilvl w:val="1"/>
          <w:numId w:val="49"/>
        </w:numPr>
        <w:tabs>
          <w:tab w:val="left" w:pos="1134"/>
        </w:tabs>
        <w:spacing w:after="0" w:line="240" w:lineRule="auto"/>
        <w:ind w:left="0" w:firstLine="567"/>
        <w:jc w:val="both"/>
        <w:rPr>
          <w:sz w:val="22"/>
          <w:szCs w:val="22"/>
        </w:rPr>
      </w:pPr>
      <w:r w:rsidRPr="00D63C88">
        <w:rPr>
          <w:sz w:val="22"/>
          <w:szCs w:val="22"/>
        </w:rPr>
        <w:t>Sutartis – pirkimo-pardavimo sutartis, sudaroma tarp Tiekėjo ir Pirkėjo dėl Pirkimo objekto;</w:t>
      </w:r>
    </w:p>
    <w:p w14:paraId="5ACE91A5" w14:textId="6E99F9BC" w:rsidR="00E418DD" w:rsidRPr="00D63C88" w:rsidRDefault="00E418DD" w:rsidP="00D63C88">
      <w:pPr>
        <w:pStyle w:val="Sraopastraipa"/>
        <w:numPr>
          <w:ilvl w:val="1"/>
          <w:numId w:val="49"/>
        </w:numPr>
        <w:tabs>
          <w:tab w:val="left" w:pos="1134"/>
        </w:tabs>
        <w:spacing w:after="0" w:line="240" w:lineRule="auto"/>
        <w:ind w:left="0" w:firstLine="567"/>
        <w:jc w:val="both"/>
        <w:rPr>
          <w:sz w:val="22"/>
          <w:szCs w:val="22"/>
        </w:rPr>
      </w:pPr>
      <w:r w:rsidRPr="00D63C88">
        <w:rPr>
          <w:sz w:val="22"/>
          <w:szCs w:val="22"/>
        </w:rPr>
        <w:t>Sprendimas – visos techninės ir programinės įrangos visuma (eilių valdymo savitarnos terminalai);</w:t>
      </w:r>
    </w:p>
    <w:p w14:paraId="41B6565C" w14:textId="77777777" w:rsidR="00E418DD" w:rsidRPr="00D63C88" w:rsidRDefault="00E418DD" w:rsidP="00D63C88">
      <w:pPr>
        <w:pStyle w:val="Sraopastraipa"/>
        <w:numPr>
          <w:ilvl w:val="1"/>
          <w:numId w:val="49"/>
        </w:numPr>
        <w:tabs>
          <w:tab w:val="left" w:pos="1134"/>
        </w:tabs>
        <w:spacing w:after="0" w:line="240" w:lineRule="auto"/>
        <w:ind w:left="0" w:firstLine="567"/>
        <w:jc w:val="both"/>
        <w:rPr>
          <w:sz w:val="22"/>
          <w:szCs w:val="22"/>
        </w:rPr>
      </w:pPr>
      <w:r w:rsidRPr="00D63C88">
        <w:rPr>
          <w:sz w:val="22"/>
          <w:szCs w:val="22"/>
        </w:rPr>
        <w:t>Sistema – Sprendimo programinė įranga;</w:t>
      </w:r>
    </w:p>
    <w:p w14:paraId="0B1BE516" w14:textId="77777777" w:rsidR="00E418DD" w:rsidRPr="00D63C88" w:rsidRDefault="00E418DD" w:rsidP="00D63C88">
      <w:pPr>
        <w:pStyle w:val="Sraopastraipa"/>
        <w:numPr>
          <w:ilvl w:val="1"/>
          <w:numId w:val="49"/>
        </w:numPr>
        <w:tabs>
          <w:tab w:val="left" w:pos="1134"/>
        </w:tabs>
        <w:spacing w:after="0" w:line="240" w:lineRule="auto"/>
        <w:ind w:left="0" w:firstLine="567"/>
        <w:jc w:val="both"/>
        <w:rPr>
          <w:sz w:val="22"/>
          <w:szCs w:val="22"/>
        </w:rPr>
      </w:pPr>
      <w:r w:rsidRPr="00D63C88">
        <w:rPr>
          <w:sz w:val="22"/>
          <w:szCs w:val="22"/>
        </w:rPr>
        <w:t>Garantinė priežiūra – įgyvendinto Sprendimo numatyto funkcionalumo užtikrinimas ir su tuo susijusių klaidų šalinimas;</w:t>
      </w:r>
    </w:p>
    <w:p w14:paraId="4830326A" w14:textId="0161C098" w:rsidR="00E418DD" w:rsidRPr="00D63C88" w:rsidRDefault="00E418DD" w:rsidP="00D63C88">
      <w:pPr>
        <w:pStyle w:val="Sraopastraipa"/>
        <w:numPr>
          <w:ilvl w:val="1"/>
          <w:numId w:val="49"/>
        </w:numPr>
        <w:tabs>
          <w:tab w:val="left" w:pos="1134"/>
        </w:tabs>
        <w:spacing w:after="0" w:line="240" w:lineRule="auto"/>
        <w:ind w:left="0" w:firstLine="567"/>
        <w:jc w:val="both"/>
        <w:rPr>
          <w:sz w:val="22"/>
          <w:szCs w:val="22"/>
        </w:rPr>
      </w:pPr>
      <w:r w:rsidRPr="00D63C88">
        <w:rPr>
          <w:sz w:val="22"/>
          <w:szCs w:val="22"/>
        </w:rPr>
        <w:t>Priežiūros paslaugos – Sprendimo priežiūros paslaugos, susidedančios iš Sprendimo palaikymo paslaugų ir Konsultavimo paslaugų:</w:t>
      </w:r>
    </w:p>
    <w:p w14:paraId="7C0AF9E6" w14:textId="77777777" w:rsidR="00E418DD" w:rsidRPr="00D63C88" w:rsidRDefault="00E418DD" w:rsidP="00D63C88">
      <w:pPr>
        <w:pStyle w:val="Sraopastraipa"/>
        <w:numPr>
          <w:ilvl w:val="2"/>
          <w:numId w:val="49"/>
        </w:numPr>
        <w:tabs>
          <w:tab w:val="left" w:pos="1418"/>
        </w:tabs>
        <w:spacing w:after="0" w:line="240" w:lineRule="auto"/>
        <w:ind w:left="0" w:firstLine="567"/>
        <w:jc w:val="both"/>
        <w:rPr>
          <w:sz w:val="22"/>
          <w:szCs w:val="22"/>
        </w:rPr>
      </w:pPr>
      <w:r w:rsidRPr="00D63C88">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4C21F440" w14:textId="77777777" w:rsidR="00E418DD" w:rsidRPr="00D63C88" w:rsidRDefault="00E418DD" w:rsidP="00D63C88">
      <w:pPr>
        <w:pStyle w:val="Sraopastraipa"/>
        <w:numPr>
          <w:ilvl w:val="2"/>
          <w:numId w:val="49"/>
        </w:numPr>
        <w:spacing w:after="0" w:line="240" w:lineRule="auto"/>
        <w:ind w:left="0" w:firstLine="567"/>
        <w:jc w:val="both"/>
        <w:rPr>
          <w:sz w:val="22"/>
          <w:szCs w:val="22"/>
        </w:rPr>
      </w:pPr>
      <w:r w:rsidRPr="00D63C88">
        <w:rPr>
          <w:sz w:val="22"/>
          <w:szCs w:val="22"/>
        </w:rPr>
        <w:t>Konsultavimo paslaugos – Pirkėjo atstovų konsultavimas visais su Sprendimo panaudojimu, vystymu ir jo veikimu susijusiais klausimais.</w:t>
      </w:r>
    </w:p>
    <w:p w14:paraId="4DA4134A" w14:textId="77777777" w:rsidR="00E418DD" w:rsidRPr="00E418DD" w:rsidRDefault="00E418DD" w:rsidP="00E418DD">
      <w:pPr>
        <w:pStyle w:val="Sraopastraipa"/>
        <w:tabs>
          <w:tab w:val="left" w:pos="1843"/>
        </w:tabs>
        <w:spacing w:after="0" w:line="240" w:lineRule="auto"/>
        <w:ind w:left="1134"/>
        <w:jc w:val="both"/>
        <w:rPr>
          <w:sz w:val="22"/>
          <w:szCs w:val="22"/>
        </w:rPr>
      </w:pPr>
    </w:p>
    <w:p w14:paraId="2A84E822" w14:textId="77777777" w:rsidR="00E418DD" w:rsidRPr="00E418DD" w:rsidRDefault="00E418DD" w:rsidP="00E418DD">
      <w:pPr>
        <w:pStyle w:val="Sraopastraipa"/>
        <w:numPr>
          <w:ilvl w:val="0"/>
          <w:numId w:val="49"/>
        </w:numPr>
        <w:spacing w:after="0" w:line="240" w:lineRule="auto"/>
        <w:jc w:val="center"/>
        <w:rPr>
          <w:b/>
          <w:bCs/>
          <w:sz w:val="22"/>
          <w:szCs w:val="22"/>
        </w:rPr>
      </w:pPr>
      <w:r w:rsidRPr="00E418DD">
        <w:rPr>
          <w:b/>
          <w:bCs/>
          <w:sz w:val="22"/>
          <w:szCs w:val="22"/>
        </w:rPr>
        <w:t>BENDRIEJI REIKALAVIMAI</w:t>
      </w:r>
    </w:p>
    <w:p w14:paraId="47CA298E" w14:textId="77777777" w:rsidR="00E418DD" w:rsidRPr="00E418DD" w:rsidRDefault="00E418DD" w:rsidP="00E418DD">
      <w:pPr>
        <w:tabs>
          <w:tab w:val="left" w:pos="1134"/>
        </w:tabs>
        <w:spacing w:after="0" w:line="240" w:lineRule="auto"/>
        <w:contextualSpacing/>
        <w:jc w:val="both"/>
        <w:rPr>
          <w:sz w:val="22"/>
          <w:szCs w:val="22"/>
        </w:rPr>
      </w:pPr>
    </w:p>
    <w:p w14:paraId="31A9182F" w14:textId="77777777" w:rsidR="00E418DD" w:rsidRPr="00E418DD" w:rsidRDefault="00E418DD" w:rsidP="00E418DD">
      <w:pPr>
        <w:pStyle w:val="Sraopastraipa"/>
        <w:numPr>
          <w:ilvl w:val="1"/>
          <w:numId w:val="49"/>
        </w:numPr>
        <w:tabs>
          <w:tab w:val="left" w:pos="1276"/>
        </w:tabs>
        <w:spacing w:after="0" w:line="240" w:lineRule="auto"/>
        <w:ind w:left="0" w:firstLine="567"/>
        <w:jc w:val="both"/>
        <w:rPr>
          <w:sz w:val="22"/>
          <w:szCs w:val="22"/>
        </w:rPr>
      </w:pPr>
      <w:r w:rsidRPr="00E418DD">
        <w:rPr>
          <w:sz w:val="22"/>
          <w:szCs w:val="22"/>
        </w:rPr>
        <w:t>Reikalavimai Sistemos saugumui:</w:t>
      </w:r>
    </w:p>
    <w:p w14:paraId="3F11969F"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Tiekėjas užtikrina sistemos atitiktį galiojantiems elektroninės informacijos saugos reikalavimams;</w:t>
      </w:r>
    </w:p>
    <w:p w14:paraId="20CC198C" w14:textId="77777777" w:rsidR="00E418DD" w:rsidRPr="00E418DD" w:rsidRDefault="00E418DD" w:rsidP="00E418DD">
      <w:pPr>
        <w:pStyle w:val="Sraopastraipa"/>
        <w:numPr>
          <w:ilvl w:val="2"/>
          <w:numId w:val="49"/>
        </w:numPr>
        <w:tabs>
          <w:tab w:val="left" w:pos="1134"/>
        </w:tabs>
        <w:spacing w:after="0" w:line="240" w:lineRule="auto"/>
        <w:ind w:left="0" w:firstLine="567"/>
        <w:jc w:val="both"/>
        <w:rPr>
          <w:sz w:val="22"/>
          <w:szCs w:val="22"/>
        </w:rPr>
      </w:pPr>
      <w:r w:rsidRPr="00E418DD">
        <w:rPr>
          <w:sz w:val="22"/>
          <w:szCs w:val="22"/>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50FCC3C9" w14:textId="77777777" w:rsidR="00E418DD" w:rsidRPr="00E418DD" w:rsidRDefault="00E418DD" w:rsidP="00E418DD">
      <w:pPr>
        <w:pStyle w:val="Sraopastraipa"/>
        <w:numPr>
          <w:ilvl w:val="1"/>
          <w:numId w:val="49"/>
        </w:numPr>
        <w:spacing w:after="0" w:line="240" w:lineRule="auto"/>
        <w:ind w:left="0" w:firstLine="567"/>
        <w:jc w:val="both"/>
        <w:rPr>
          <w:sz w:val="22"/>
          <w:szCs w:val="22"/>
        </w:rPr>
      </w:pPr>
      <w:r w:rsidRPr="00E418DD">
        <w:rPr>
          <w:sz w:val="22"/>
          <w:szCs w:val="22"/>
        </w:rPr>
        <w:t>Reikalavimai Priežiūros paslaugų teikimui:</w:t>
      </w:r>
    </w:p>
    <w:p w14:paraId="0BEFCB24" w14:textId="77777777" w:rsidR="00E418DD" w:rsidRPr="00E418DD" w:rsidRDefault="00E418DD" w:rsidP="00E418DD">
      <w:pPr>
        <w:pStyle w:val="Sraopastraipa"/>
        <w:numPr>
          <w:ilvl w:val="2"/>
          <w:numId w:val="49"/>
        </w:numPr>
        <w:tabs>
          <w:tab w:val="left" w:pos="1418"/>
        </w:tabs>
        <w:spacing w:after="0" w:line="240" w:lineRule="auto"/>
        <w:ind w:left="0" w:firstLine="567"/>
        <w:jc w:val="both"/>
        <w:rPr>
          <w:sz w:val="22"/>
          <w:szCs w:val="22"/>
        </w:rPr>
      </w:pPr>
      <w:r w:rsidRPr="00E418DD">
        <w:rPr>
          <w:sz w:val="22"/>
          <w:szCs w:val="22"/>
        </w:rPr>
        <w:t>Tiekėjas teikia paslaugas per nuotolį arba esant poreikiui atvažiuoja į Sprendimo buvimo vietą ir atlieka darbus vietoje;</w:t>
      </w:r>
    </w:p>
    <w:p w14:paraId="0950E4BF"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Paslaugos teikiamos darbo dienomis (pirmadieniais–penktadieniais) nuo 8.00 val. iki 17 val., suderintu su Pirkėju laiku;</w:t>
      </w:r>
    </w:p>
    <w:p w14:paraId="7F641D7E"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Palaikymo metu visi incidentai registruojami ir visa komunikacija dėl jų Sprendimo vykdoma elektroninių paštu, išskyrus išimtinius skubius atvejus;</w:t>
      </w:r>
    </w:p>
    <w:p w14:paraId="3ECC6E20"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Skubiais atvejais Tiekėjas apie problemą bus informuotas telefonu. Sutarties vykdymo metu Tiekėjas turi pateikti savo techninės pagalbos telefono numerį, kuriuo gali kreiptis Pirkėjas;</w:t>
      </w:r>
    </w:p>
    <w:p w14:paraId="43A98523" w14:textId="77777777" w:rsidR="00E418DD" w:rsidRPr="00E418DD" w:rsidRDefault="00E418DD" w:rsidP="00E418DD">
      <w:pPr>
        <w:pStyle w:val="Sraopastraipa"/>
        <w:numPr>
          <w:ilvl w:val="2"/>
          <w:numId w:val="49"/>
        </w:numPr>
        <w:tabs>
          <w:tab w:val="left" w:pos="1418"/>
        </w:tabs>
        <w:spacing w:after="0" w:line="240" w:lineRule="auto"/>
        <w:ind w:left="0" w:firstLine="567"/>
        <w:jc w:val="both"/>
        <w:rPr>
          <w:sz w:val="22"/>
          <w:szCs w:val="22"/>
        </w:rPr>
      </w:pPr>
      <w:r w:rsidRPr="00E418DD">
        <w:rPr>
          <w:sz w:val="22"/>
          <w:szCs w:val="22"/>
        </w:rPr>
        <w:t>Į Sprendimo palaikymą įeina: Sprendimo darbo problemų ir (ar) sutrikimų nustatymas ir jų sprendimas, problemų ir (ar) sutrikimų įtakotų duomenų atstatymas ir (ar) įvedimas, nuolatinis darbingumo ir (ar) funkcionalumo palaikymas, darbingumo atstatymas, mechaninių dalių keitimas, profilaktinė techninės įrangos priežiūra, personalo mokymai, konsultacijos;</w:t>
      </w:r>
    </w:p>
    <w:p w14:paraId="59655C71"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Priežiūros laikotarpiu Tiekėjas turi užtikrinti Sistemos programinės įrangos veikimą, įskaitant visus būtinus atnaujinimus ir techninę priežiūrą, be kurios programinė įranga negalės atlikti savo funkcijos;</w:t>
      </w:r>
    </w:p>
    <w:p w14:paraId="209834E4"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lastRenderedPageBreak/>
        <w:t>Turi būti vykdoma Sprendimo techninės įrangos profilaktinė priežiūra pagal įrangos gamintojų rekomendacijas, bet ne rečiau kaip 1 (vieną) kartą per pusę metų;</w:t>
      </w:r>
    </w:p>
    <w:p w14:paraId="0A31E081"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Bet kokie pakeitimai darbinėje aplinkoje, įskaitant klaidų ištaisymą, gali būti atliekami tik suderinus su Pirkėju;</w:t>
      </w:r>
    </w:p>
    <w:p w14:paraId="367E67E4"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Turi būti vykdoma prevencinė Sprendimo priežiūra (planinis Sprendimo patikrinimas ir koregavimas, padedantis išvengti Sprendimo klaidų arba ištaisantis jas prieš joms tampant esminiais gedimais);</w:t>
      </w:r>
    </w:p>
    <w:p w14:paraId="2A64640E" w14:textId="77777777" w:rsidR="00E418DD" w:rsidRPr="00E418DD" w:rsidRDefault="00E418DD" w:rsidP="00E418DD">
      <w:pPr>
        <w:pStyle w:val="Sraopastraipa"/>
        <w:numPr>
          <w:ilvl w:val="2"/>
          <w:numId w:val="49"/>
        </w:numPr>
        <w:tabs>
          <w:tab w:val="left" w:pos="1560"/>
        </w:tabs>
        <w:spacing w:after="0" w:line="240" w:lineRule="auto"/>
        <w:ind w:left="0" w:firstLine="567"/>
        <w:jc w:val="both"/>
        <w:rPr>
          <w:sz w:val="22"/>
          <w:szCs w:val="22"/>
        </w:rPr>
      </w:pPr>
      <w:r w:rsidRPr="00E418DD">
        <w:rPr>
          <w:sz w:val="22"/>
          <w:szCs w:val="22"/>
        </w:rPr>
        <w:t>Sprendimo priežiūros metu Tiekėjas įsipareigoja nekeisti Sprendimą sudarančios programinės ir techninės įrangos į kitokią, nei šiuo metu Pirkėjo turima. Esant gedimui, Tiekėjas sugedusi komponentą turi pakeisti tokiu pačiu arba, su raštišku Pirkėjo sutikimu, lygiaverčiu;</w:t>
      </w:r>
    </w:p>
    <w:p w14:paraId="685F38D6" w14:textId="77777777" w:rsidR="00E418DD" w:rsidRPr="00E418DD" w:rsidRDefault="00E418DD" w:rsidP="00E418DD">
      <w:pPr>
        <w:pStyle w:val="Sraopastraipa"/>
        <w:numPr>
          <w:ilvl w:val="2"/>
          <w:numId w:val="49"/>
        </w:numPr>
        <w:tabs>
          <w:tab w:val="left" w:pos="1560"/>
        </w:tabs>
        <w:spacing w:after="0" w:line="240" w:lineRule="auto"/>
        <w:ind w:left="0" w:firstLine="567"/>
        <w:jc w:val="both"/>
        <w:rPr>
          <w:sz w:val="22"/>
          <w:szCs w:val="22"/>
        </w:rPr>
      </w:pPr>
      <w:r w:rsidRPr="00E418DD">
        <w:rPr>
          <w:sz w:val="22"/>
          <w:szCs w:val="22"/>
        </w:rPr>
        <w:t>Priežiūros paslaugų kaina turi apimti visus su Sprendimo eksploatavimu susijusius kaštus, įskaitant, bet neapsiribojant, Sprendimą antroje pirkimo objekto dalyje sudarančios techninės įrangos nuomos kaštais, naudojimu, palaikymu ir keitimu priežiūros laikotarpiu.</w:t>
      </w:r>
    </w:p>
    <w:p w14:paraId="28145C16" w14:textId="77777777" w:rsidR="00E418DD" w:rsidRPr="00E418DD" w:rsidRDefault="00E418DD" w:rsidP="00E418DD">
      <w:pPr>
        <w:pStyle w:val="Sraopastraipa"/>
        <w:numPr>
          <w:ilvl w:val="1"/>
          <w:numId w:val="49"/>
        </w:numPr>
        <w:tabs>
          <w:tab w:val="left" w:pos="1843"/>
        </w:tabs>
        <w:spacing w:after="0" w:line="240" w:lineRule="auto"/>
        <w:ind w:left="0" w:firstLine="567"/>
        <w:jc w:val="both"/>
        <w:rPr>
          <w:sz w:val="22"/>
          <w:szCs w:val="22"/>
        </w:rPr>
      </w:pPr>
      <w:r w:rsidRPr="00E418DD">
        <w:rPr>
          <w:sz w:val="22"/>
          <w:szCs w:val="22"/>
        </w:rPr>
        <w:t>Defektų reakcijos ir išsprendimo laikų terminai:</w:t>
      </w:r>
    </w:p>
    <w:p w14:paraId="301D7283"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Tiekėjo reagavimo laikas į iškvietimą – ne ilgiau negu 4 (keturios) darbo valandos nuo pranešimo apie gedimą išsiuntimo Tiekėjui momento;</w:t>
      </w:r>
    </w:p>
    <w:p w14:paraId="74BEE01B"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59A867D0" w14:textId="77777777" w:rsidR="00E418DD" w:rsidRPr="00E418DD" w:rsidRDefault="00E418DD" w:rsidP="00E418DD">
      <w:pPr>
        <w:pStyle w:val="Sraopastraipa"/>
        <w:numPr>
          <w:ilvl w:val="1"/>
          <w:numId w:val="49"/>
        </w:numPr>
        <w:tabs>
          <w:tab w:val="left" w:pos="1843"/>
        </w:tabs>
        <w:spacing w:after="0" w:line="240" w:lineRule="auto"/>
        <w:ind w:left="0" w:firstLine="567"/>
        <w:jc w:val="both"/>
        <w:rPr>
          <w:sz w:val="22"/>
          <w:szCs w:val="22"/>
        </w:rPr>
      </w:pPr>
      <w:r w:rsidRPr="00E418DD">
        <w:rPr>
          <w:sz w:val="22"/>
          <w:szCs w:val="22"/>
        </w:rPr>
        <w:t>Sprendimo konsultavimo paslaugų aprašymas ir reikalavimai:</w:t>
      </w:r>
    </w:p>
    <w:p w14:paraId="2CA38815" w14:textId="77777777" w:rsidR="00E418DD" w:rsidRPr="00E418DD" w:rsidRDefault="00E418DD" w:rsidP="00E418DD">
      <w:pPr>
        <w:pStyle w:val="Sraopastraipa"/>
        <w:numPr>
          <w:ilvl w:val="2"/>
          <w:numId w:val="49"/>
        </w:numPr>
        <w:tabs>
          <w:tab w:val="left" w:pos="426"/>
        </w:tabs>
        <w:spacing w:after="0" w:line="240" w:lineRule="auto"/>
        <w:ind w:left="0" w:firstLine="567"/>
        <w:jc w:val="both"/>
        <w:rPr>
          <w:sz w:val="22"/>
          <w:szCs w:val="22"/>
        </w:rPr>
      </w:pPr>
      <w:r w:rsidRPr="00E418DD">
        <w:rPr>
          <w:sz w:val="22"/>
          <w:szCs w:val="22"/>
        </w:rPr>
        <w:t>Tiekėjas įsipareigoja konsultuoti Pirkėjo atstovus visais su Sprendimo panaudojimu, vystymu ir jo veikimu susijusiais klausimais;</w:t>
      </w:r>
    </w:p>
    <w:p w14:paraId="18A8483A" w14:textId="77777777" w:rsidR="00E418DD" w:rsidRPr="00E418DD" w:rsidRDefault="00E418DD" w:rsidP="00E418DD">
      <w:pPr>
        <w:pStyle w:val="Sraopastraipa"/>
        <w:numPr>
          <w:ilvl w:val="2"/>
          <w:numId w:val="49"/>
        </w:numPr>
        <w:spacing w:after="0" w:line="240" w:lineRule="auto"/>
        <w:ind w:left="0" w:firstLine="567"/>
        <w:jc w:val="both"/>
        <w:rPr>
          <w:sz w:val="22"/>
          <w:szCs w:val="22"/>
        </w:rPr>
      </w:pPr>
      <w:r w:rsidRPr="00E418DD">
        <w:rPr>
          <w:sz w:val="22"/>
          <w:szCs w:val="22"/>
        </w:rPr>
        <w:t>Konsultavimas turi būti atliekamas Pirkėjo teikiama incidentų valdymo sistema, telefonu ar el. paštu, t. y. tokiomis pačiomis priemonėmis kokiomis gautas paklausimas iš Pirkėjo įgalioto atstovo.</w:t>
      </w:r>
    </w:p>
    <w:p w14:paraId="0AE78E33" w14:textId="77777777" w:rsidR="00E418DD" w:rsidRPr="00E418DD" w:rsidRDefault="00E418DD" w:rsidP="00E418DD">
      <w:pPr>
        <w:pStyle w:val="Sraopastraipa"/>
        <w:numPr>
          <w:ilvl w:val="1"/>
          <w:numId w:val="49"/>
        </w:numPr>
        <w:spacing w:after="0" w:line="240" w:lineRule="auto"/>
        <w:ind w:left="0" w:firstLine="567"/>
        <w:jc w:val="both"/>
        <w:rPr>
          <w:sz w:val="22"/>
          <w:szCs w:val="22"/>
        </w:rPr>
      </w:pPr>
      <w:r w:rsidRPr="00E418DD">
        <w:rPr>
          <w:sz w:val="22"/>
          <w:szCs w:val="22"/>
        </w:rPr>
        <w:t>Sutartinių įsipareigojimų vykdymo tvarka ir terminai:</w:t>
      </w:r>
    </w:p>
    <w:p w14:paraId="7046E5AF" w14:textId="77777777" w:rsidR="00E418DD" w:rsidRPr="00E418DD" w:rsidRDefault="00E418DD" w:rsidP="00E418DD">
      <w:pPr>
        <w:pStyle w:val="Sraopastraipa"/>
        <w:numPr>
          <w:ilvl w:val="2"/>
          <w:numId w:val="49"/>
        </w:numPr>
        <w:tabs>
          <w:tab w:val="left" w:pos="1418"/>
        </w:tabs>
        <w:spacing w:after="0" w:line="240" w:lineRule="auto"/>
        <w:ind w:left="0" w:firstLine="567"/>
        <w:jc w:val="both"/>
        <w:rPr>
          <w:sz w:val="22"/>
          <w:szCs w:val="22"/>
        </w:rPr>
      </w:pPr>
      <w:r w:rsidRPr="00E418DD">
        <w:rPr>
          <w:sz w:val="22"/>
          <w:szCs w:val="22"/>
        </w:rPr>
        <w:t>Paslaugų teikimo laikotarpis – 24 (dvidešimt keturi) mėn. nuo Sutarties įsigaliojimo dienos;</w:t>
      </w:r>
    </w:p>
    <w:p w14:paraId="6AE65C63" w14:textId="77777777" w:rsidR="00E418DD" w:rsidRPr="00E418DD" w:rsidRDefault="00E418DD" w:rsidP="00E418DD">
      <w:pPr>
        <w:pStyle w:val="Sraopastraipa"/>
        <w:numPr>
          <w:ilvl w:val="2"/>
          <w:numId w:val="49"/>
        </w:numPr>
        <w:tabs>
          <w:tab w:val="left" w:pos="1276"/>
        </w:tabs>
        <w:spacing w:after="0" w:line="240" w:lineRule="auto"/>
        <w:ind w:left="0" w:firstLine="567"/>
        <w:jc w:val="both"/>
        <w:rPr>
          <w:sz w:val="22"/>
          <w:szCs w:val="22"/>
        </w:rPr>
      </w:pPr>
      <w:r w:rsidRPr="00E418DD">
        <w:rPr>
          <w:sz w:val="22"/>
          <w:szCs w:val="22"/>
        </w:rPr>
        <w:t>Sutartis pradedama vykdyti nuo jos įsigaliojimo dienos.</w:t>
      </w:r>
    </w:p>
    <w:p w14:paraId="3A3FC30F" w14:textId="77777777" w:rsidR="00E418DD" w:rsidRPr="00D74C45" w:rsidRDefault="00E418DD" w:rsidP="00E418DD">
      <w:pPr>
        <w:pStyle w:val="Sraopastraipa"/>
        <w:numPr>
          <w:ilvl w:val="1"/>
          <w:numId w:val="49"/>
        </w:numPr>
        <w:spacing w:after="0" w:line="240" w:lineRule="auto"/>
        <w:ind w:left="0" w:firstLine="567"/>
        <w:jc w:val="both"/>
        <w:rPr>
          <w:i/>
          <w:iCs/>
          <w:sz w:val="22"/>
          <w:szCs w:val="22"/>
        </w:rPr>
      </w:pPr>
      <w:r w:rsidRPr="00E418DD">
        <w:rPr>
          <w:sz w:val="22"/>
          <w:szCs w:val="22"/>
        </w:rPr>
        <w:t xml:space="preserve">Tiekėjas privalo būti įgaliotas teikti </w:t>
      </w:r>
      <w:proofErr w:type="spellStart"/>
      <w:r w:rsidRPr="00E418DD">
        <w:rPr>
          <w:sz w:val="22"/>
          <w:szCs w:val="22"/>
        </w:rPr>
        <w:t>QMatic</w:t>
      </w:r>
      <w:proofErr w:type="spellEnd"/>
      <w:r w:rsidRPr="00E418DD">
        <w:rPr>
          <w:sz w:val="22"/>
          <w:szCs w:val="22"/>
        </w:rPr>
        <w:t xml:space="preserve"> </w:t>
      </w:r>
      <w:proofErr w:type="spellStart"/>
      <w:r w:rsidRPr="00E418DD">
        <w:rPr>
          <w:sz w:val="22"/>
          <w:szCs w:val="22"/>
        </w:rPr>
        <w:t>Orchestra</w:t>
      </w:r>
      <w:proofErr w:type="spellEnd"/>
      <w:r w:rsidRPr="00E418DD">
        <w:rPr>
          <w:sz w:val="22"/>
          <w:szCs w:val="22"/>
        </w:rPr>
        <w:t xml:space="preserve"> 7 programinės įrangos palaikymą ir koregavimo paslaugas. </w:t>
      </w:r>
      <w:r w:rsidRPr="00D74C45">
        <w:rPr>
          <w:i/>
          <w:iCs/>
          <w:sz w:val="22"/>
          <w:szCs w:val="22"/>
        </w:rPr>
        <w:t>Atitikimas šiam reikalavimui pagrindžiamas kartu su pasiūlymu pateikiant gamintojo patvirtinimą.</w:t>
      </w:r>
    </w:p>
    <w:p w14:paraId="3B2AEC51" w14:textId="77777777" w:rsidR="00E418DD" w:rsidRPr="00002117" w:rsidRDefault="00E418DD" w:rsidP="00E418DD">
      <w:pPr>
        <w:pStyle w:val="Sraopastraipa"/>
        <w:numPr>
          <w:ilvl w:val="1"/>
          <w:numId w:val="49"/>
        </w:numPr>
        <w:spacing w:after="0" w:line="240" w:lineRule="auto"/>
        <w:ind w:left="0" w:firstLine="567"/>
        <w:jc w:val="both"/>
        <w:rPr>
          <w:i/>
          <w:iCs/>
          <w:sz w:val="22"/>
          <w:szCs w:val="22"/>
        </w:rPr>
      </w:pPr>
      <w:r w:rsidRPr="00002117">
        <w:rPr>
          <w:sz w:val="22"/>
          <w:szCs w:val="22"/>
        </w:rPr>
        <w:t xml:space="preserve">Tiekėjas turi turėti ISO 27001 informacijos saugumo vadybos sertifikatą. </w:t>
      </w:r>
      <w:r w:rsidRPr="00002117">
        <w:rPr>
          <w:i/>
          <w:iCs/>
          <w:sz w:val="22"/>
          <w:szCs w:val="22"/>
        </w:rPr>
        <w:t>Kartu su pasiūlymu pateikiama nuoroda į dokumentą arba dokumentas elektronine forma.</w:t>
      </w:r>
    </w:p>
    <w:p w14:paraId="78B8BF68" w14:textId="77777777" w:rsidR="00E418DD" w:rsidRPr="00E418DD" w:rsidRDefault="00E418DD" w:rsidP="00E418DD">
      <w:pPr>
        <w:tabs>
          <w:tab w:val="left" w:pos="1418"/>
        </w:tabs>
        <w:spacing w:after="0" w:line="240" w:lineRule="auto"/>
        <w:contextualSpacing/>
        <w:jc w:val="both"/>
        <w:rPr>
          <w:i/>
          <w:iCs/>
          <w:sz w:val="22"/>
          <w:szCs w:val="22"/>
        </w:rPr>
      </w:pPr>
    </w:p>
    <w:p w14:paraId="6293ECC5" w14:textId="77777777" w:rsidR="00E418DD" w:rsidRPr="00E418DD" w:rsidRDefault="00E418DD" w:rsidP="00E418DD">
      <w:pPr>
        <w:pStyle w:val="Sraopastraipa"/>
        <w:numPr>
          <w:ilvl w:val="0"/>
          <w:numId w:val="49"/>
        </w:numPr>
        <w:spacing w:after="0" w:line="240" w:lineRule="auto"/>
        <w:jc w:val="center"/>
        <w:rPr>
          <w:b/>
          <w:bCs/>
          <w:sz w:val="22"/>
          <w:szCs w:val="22"/>
        </w:rPr>
      </w:pPr>
      <w:bookmarkStart w:id="56" w:name="_Hlk199322123"/>
      <w:r w:rsidRPr="00E418DD">
        <w:rPr>
          <w:b/>
          <w:bCs/>
          <w:sz w:val="22"/>
          <w:szCs w:val="22"/>
        </w:rPr>
        <w:t>SUTARTINIŲ ĮSIPAREIGOJIMŲ VYKDYMO VIETA</w:t>
      </w:r>
    </w:p>
    <w:p w14:paraId="5FEF224C" w14:textId="77777777" w:rsidR="00E418DD" w:rsidRPr="00E418DD" w:rsidRDefault="00E418DD" w:rsidP="00E418DD">
      <w:pPr>
        <w:pStyle w:val="Sraopastraipa"/>
        <w:spacing w:after="0" w:line="240" w:lineRule="auto"/>
        <w:ind w:left="360"/>
        <w:jc w:val="both"/>
        <w:rPr>
          <w:b/>
          <w:bCs/>
          <w:sz w:val="22"/>
          <w:szCs w:val="22"/>
        </w:rPr>
      </w:pPr>
    </w:p>
    <w:p w14:paraId="7403AA8D" w14:textId="77777777" w:rsidR="00E418DD" w:rsidRPr="00E418DD" w:rsidRDefault="00E418DD" w:rsidP="00E418DD">
      <w:pPr>
        <w:pStyle w:val="Sraopastraipa"/>
        <w:numPr>
          <w:ilvl w:val="1"/>
          <w:numId w:val="49"/>
        </w:numPr>
        <w:tabs>
          <w:tab w:val="left" w:pos="1134"/>
        </w:tabs>
        <w:spacing w:after="0" w:line="240" w:lineRule="auto"/>
        <w:ind w:left="0" w:firstLine="851"/>
        <w:jc w:val="both"/>
        <w:rPr>
          <w:sz w:val="22"/>
          <w:szCs w:val="22"/>
        </w:rPr>
      </w:pPr>
      <w:r w:rsidRPr="00E418DD">
        <w:rPr>
          <w:sz w:val="22"/>
          <w:szCs w:val="22"/>
        </w:rPr>
        <w:t>Sistema yra įdiegta Pirkėjo IT infrastruktūroje;</w:t>
      </w:r>
    </w:p>
    <w:p w14:paraId="4BB2E779" w14:textId="77777777" w:rsidR="00E418DD" w:rsidRPr="00E418DD" w:rsidRDefault="00E418DD" w:rsidP="00E418DD">
      <w:pPr>
        <w:pStyle w:val="Sraopastraipa"/>
        <w:numPr>
          <w:ilvl w:val="1"/>
          <w:numId w:val="49"/>
        </w:numPr>
        <w:tabs>
          <w:tab w:val="left" w:pos="1134"/>
        </w:tabs>
        <w:spacing w:after="0" w:line="240" w:lineRule="auto"/>
        <w:ind w:left="0" w:firstLine="851"/>
        <w:jc w:val="both"/>
        <w:rPr>
          <w:sz w:val="22"/>
          <w:szCs w:val="22"/>
        </w:rPr>
      </w:pPr>
      <w:r w:rsidRPr="00E418DD">
        <w:rPr>
          <w:sz w:val="22"/>
          <w:szCs w:val="22"/>
        </w:rPr>
        <w:t>Paslaugų teikimo vietos:</w:t>
      </w:r>
    </w:p>
    <w:p w14:paraId="2966D75D" w14:textId="77777777" w:rsidR="00E418DD" w:rsidRPr="00E418DD" w:rsidRDefault="00E418DD" w:rsidP="00E418DD">
      <w:pPr>
        <w:pStyle w:val="Sraopastraipa"/>
        <w:numPr>
          <w:ilvl w:val="2"/>
          <w:numId w:val="49"/>
        </w:numPr>
        <w:tabs>
          <w:tab w:val="left" w:pos="1418"/>
        </w:tabs>
        <w:spacing w:after="0" w:line="240" w:lineRule="auto"/>
        <w:ind w:left="0" w:firstLine="851"/>
        <w:jc w:val="both"/>
        <w:rPr>
          <w:sz w:val="22"/>
          <w:szCs w:val="22"/>
        </w:rPr>
      </w:pPr>
      <w:r w:rsidRPr="00E418DD">
        <w:rPr>
          <w:sz w:val="22"/>
          <w:szCs w:val="22"/>
        </w:rPr>
        <w:t>Antrinės asmens sveikatos priežiūros centras, Pylimo g. 3, Vilnius;</w:t>
      </w:r>
    </w:p>
    <w:p w14:paraId="6960CC6C" w14:textId="77777777" w:rsidR="00E418DD" w:rsidRPr="00E418DD" w:rsidRDefault="00E418DD" w:rsidP="00E418DD">
      <w:pPr>
        <w:pStyle w:val="Sraopastraipa"/>
        <w:numPr>
          <w:ilvl w:val="2"/>
          <w:numId w:val="49"/>
        </w:numPr>
        <w:tabs>
          <w:tab w:val="left" w:pos="1418"/>
        </w:tabs>
        <w:spacing w:after="0" w:line="240" w:lineRule="auto"/>
        <w:ind w:left="0" w:firstLine="851"/>
        <w:jc w:val="both"/>
        <w:rPr>
          <w:sz w:val="22"/>
          <w:szCs w:val="22"/>
        </w:rPr>
      </w:pPr>
      <w:r w:rsidRPr="00E418DD">
        <w:rPr>
          <w:sz w:val="22"/>
          <w:szCs w:val="22"/>
        </w:rPr>
        <w:t>Naujamiesčio pirminės asmens sveikatos priežiūros centras (toliau – PASPC),</w:t>
      </w:r>
      <w:r w:rsidRPr="00E418DD">
        <w:rPr>
          <w:sz w:val="22"/>
          <w:szCs w:val="22"/>
        </w:rPr>
        <w:br/>
        <w:t>K. Kalinausko g. 4, Vilnius;</w:t>
      </w:r>
    </w:p>
    <w:p w14:paraId="418F2992" w14:textId="77777777" w:rsidR="00E418DD" w:rsidRPr="00E418DD" w:rsidRDefault="00E418DD" w:rsidP="00E418DD">
      <w:pPr>
        <w:pStyle w:val="Sraopastraipa"/>
        <w:numPr>
          <w:ilvl w:val="2"/>
          <w:numId w:val="49"/>
        </w:numPr>
        <w:tabs>
          <w:tab w:val="left" w:pos="1418"/>
        </w:tabs>
        <w:spacing w:after="0" w:line="240" w:lineRule="auto"/>
        <w:ind w:left="0" w:firstLine="851"/>
        <w:jc w:val="both"/>
        <w:rPr>
          <w:sz w:val="22"/>
          <w:szCs w:val="22"/>
        </w:rPr>
      </w:pPr>
      <w:r w:rsidRPr="00E418DD">
        <w:rPr>
          <w:sz w:val="22"/>
          <w:szCs w:val="22"/>
        </w:rPr>
        <w:t>Lukiškių PASPC, Gedimino pr. 27, Vilnius;</w:t>
      </w:r>
    </w:p>
    <w:p w14:paraId="2C3A93D1" w14:textId="77777777" w:rsidR="00E418DD" w:rsidRPr="00E418DD" w:rsidRDefault="00E418DD" w:rsidP="00E418DD">
      <w:pPr>
        <w:pStyle w:val="Sraopastraipa"/>
        <w:numPr>
          <w:ilvl w:val="2"/>
          <w:numId w:val="49"/>
        </w:numPr>
        <w:tabs>
          <w:tab w:val="left" w:pos="1418"/>
        </w:tabs>
        <w:spacing w:after="0" w:line="240" w:lineRule="auto"/>
        <w:ind w:left="0" w:firstLine="851"/>
        <w:jc w:val="both"/>
        <w:rPr>
          <w:sz w:val="22"/>
          <w:szCs w:val="22"/>
        </w:rPr>
      </w:pPr>
      <w:r w:rsidRPr="00E418DD">
        <w:rPr>
          <w:sz w:val="22"/>
          <w:szCs w:val="22"/>
        </w:rPr>
        <w:t>Vytenio PASPC, Vytenio g. 59, Vilnius;</w:t>
      </w:r>
    </w:p>
    <w:p w14:paraId="5E45813B" w14:textId="77777777" w:rsidR="00E418DD" w:rsidRPr="00E418DD" w:rsidRDefault="00E418DD" w:rsidP="00E418DD">
      <w:pPr>
        <w:pStyle w:val="Sraopastraipa"/>
        <w:numPr>
          <w:ilvl w:val="2"/>
          <w:numId w:val="49"/>
        </w:numPr>
        <w:tabs>
          <w:tab w:val="left" w:pos="1418"/>
        </w:tabs>
        <w:spacing w:after="0" w:line="240" w:lineRule="auto"/>
        <w:ind w:left="0" w:firstLine="851"/>
        <w:jc w:val="both"/>
        <w:rPr>
          <w:sz w:val="22"/>
          <w:szCs w:val="22"/>
        </w:rPr>
      </w:pPr>
      <w:r w:rsidRPr="00E418DD">
        <w:rPr>
          <w:sz w:val="22"/>
          <w:szCs w:val="22"/>
        </w:rPr>
        <w:t>Gerosios Vilties PASPC, Gerosios Vilties g. 1A, Vilnius;</w:t>
      </w:r>
    </w:p>
    <w:p w14:paraId="2B7B9924" w14:textId="77777777" w:rsidR="00E418DD" w:rsidRPr="00E418DD" w:rsidRDefault="00E418DD" w:rsidP="00E418DD">
      <w:pPr>
        <w:pStyle w:val="Sraopastraipa"/>
        <w:numPr>
          <w:ilvl w:val="2"/>
          <w:numId w:val="49"/>
        </w:numPr>
        <w:tabs>
          <w:tab w:val="left" w:pos="1418"/>
        </w:tabs>
        <w:spacing w:after="0" w:line="240" w:lineRule="auto"/>
        <w:ind w:left="0" w:firstLine="851"/>
        <w:jc w:val="both"/>
        <w:rPr>
          <w:sz w:val="22"/>
          <w:szCs w:val="22"/>
        </w:rPr>
      </w:pPr>
      <w:r w:rsidRPr="00E418DD">
        <w:rPr>
          <w:sz w:val="22"/>
          <w:szCs w:val="22"/>
        </w:rPr>
        <w:t>Senamiesčio PASPC, Pylimo g. 56, Vilnius.</w:t>
      </w:r>
    </w:p>
    <w:bookmarkEnd w:id="56"/>
    <w:p w14:paraId="3FAEB25A" w14:textId="77777777" w:rsidR="00E418DD" w:rsidRPr="00E418DD" w:rsidRDefault="00E418DD" w:rsidP="00E418DD">
      <w:pPr>
        <w:spacing w:after="0" w:line="240" w:lineRule="auto"/>
        <w:contextualSpacing/>
        <w:jc w:val="both"/>
        <w:rPr>
          <w:sz w:val="22"/>
          <w:szCs w:val="22"/>
        </w:rPr>
      </w:pPr>
    </w:p>
    <w:p w14:paraId="2BFCE9FC" w14:textId="77777777" w:rsidR="00E418DD" w:rsidRPr="00E418DD" w:rsidRDefault="00E418DD" w:rsidP="00E418DD">
      <w:pPr>
        <w:pStyle w:val="Sraopastraipa"/>
        <w:numPr>
          <w:ilvl w:val="0"/>
          <w:numId w:val="49"/>
        </w:numPr>
        <w:spacing w:after="0" w:line="240" w:lineRule="auto"/>
        <w:jc w:val="center"/>
        <w:rPr>
          <w:b/>
          <w:bCs/>
          <w:sz w:val="22"/>
          <w:szCs w:val="22"/>
        </w:rPr>
      </w:pPr>
      <w:bookmarkStart w:id="57" w:name="_Hlk199321903"/>
      <w:r w:rsidRPr="00E418DD">
        <w:rPr>
          <w:b/>
          <w:bCs/>
          <w:sz w:val="22"/>
          <w:szCs w:val="22"/>
        </w:rPr>
        <w:t>PIRKIMO OBJEKTAS</w:t>
      </w:r>
    </w:p>
    <w:bookmarkEnd w:id="57"/>
    <w:p w14:paraId="20A9205F" w14:textId="77777777" w:rsidR="00E418DD" w:rsidRPr="00E418DD" w:rsidRDefault="00E418DD" w:rsidP="00E418DD">
      <w:pPr>
        <w:pStyle w:val="Sraopastraipa"/>
        <w:spacing w:after="0" w:line="240" w:lineRule="auto"/>
        <w:ind w:left="360"/>
        <w:jc w:val="both"/>
        <w:rPr>
          <w:b/>
          <w:bCs/>
          <w:sz w:val="22"/>
          <w:szCs w:val="22"/>
        </w:rPr>
      </w:pPr>
    </w:p>
    <w:p w14:paraId="134B9C5B" w14:textId="77777777" w:rsidR="00E418DD" w:rsidRPr="00E418DD" w:rsidRDefault="00E418DD" w:rsidP="00E418DD">
      <w:pPr>
        <w:pStyle w:val="Sraopastraipa"/>
        <w:numPr>
          <w:ilvl w:val="1"/>
          <w:numId w:val="49"/>
        </w:numPr>
        <w:tabs>
          <w:tab w:val="left" w:pos="1134"/>
        </w:tabs>
        <w:spacing w:after="0" w:line="240" w:lineRule="auto"/>
        <w:ind w:left="0" w:firstLine="567"/>
        <w:jc w:val="both"/>
        <w:rPr>
          <w:sz w:val="22"/>
          <w:szCs w:val="22"/>
        </w:rPr>
      </w:pPr>
      <w:bookmarkStart w:id="58" w:name="_Hlk197334499"/>
      <w:bookmarkStart w:id="59" w:name="_Hlk199321948"/>
      <w:r w:rsidRPr="00E418DD">
        <w:rPr>
          <w:sz w:val="22"/>
          <w:szCs w:val="22"/>
        </w:rPr>
        <w:t xml:space="preserve">Pirkimo objektas: </w:t>
      </w:r>
      <w:r w:rsidRPr="00E418DD">
        <w:rPr>
          <w:b/>
          <w:bCs/>
          <w:sz w:val="22"/>
          <w:szCs w:val="22"/>
        </w:rPr>
        <w:t xml:space="preserve">Eilių valdymo terminalų </w:t>
      </w:r>
      <w:bookmarkEnd w:id="58"/>
      <w:r w:rsidRPr="00E418DD">
        <w:rPr>
          <w:b/>
          <w:bCs/>
          <w:sz w:val="22"/>
          <w:szCs w:val="22"/>
        </w:rPr>
        <w:t>Sprendimo priežiūros paslaugos</w:t>
      </w:r>
      <w:bookmarkEnd w:id="59"/>
      <w:r w:rsidRPr="00E418DD">
        <w:rPr>
          <w:sz w:val="22"/>
          <w:szCs w:val="22"/>
        </w:rPr>
        <w:t xml:space="preserve"> (pirmoje pirkimo objekto dalyje numatytas Sprendimas </w:t>
      </w:r>
      <w:bookmarkStart w:id="60" w:name="_Hlk220482717"/>
      <w:r w:rsidRPr="00E418DD">
        <w:rPr>
          <w:sz w:val="22"/>
          <w:szCs w:val="22"/>
        </w:rPr>
        <w:t>Pirkėjui priklauso nuosavybės teisėmis</w:t>
      </w:r>
      <w:bookmarkEnd w:id="60"/>
      <w:r w:rsidRPr="00E418DD">
        <w:rPr>
          <w:sz w:val="22"/>
          <w:szCs w:val="22"/>
        </w:rPr>
        <w:t xml:space="preserve">). </w:t>
      </w:r>
    </w:p>
    <w:p w14:paraId="56B9F93E" w14:textId="77777777" w:rsidR="00E418DD" w:rsidRPr="00E418DD" w:rsidRDefault="00E418DD" w:rsidP="00E418DD">
      <w:pPr>
        <w:pStyle w:val="Sraopastraipa"/>
        <w:spacing w:after="0" w:line="240" w:lineRule="auto"/>
        <w:ind w:left="0" w:firstLine="567"/>
        <w:jc w:val="both"/>
        <w:rPr>
          <w:sz w:val="22"/>
          <w:szCs w:val="22"/>
        </w:rPr>
      </w:pPr>
    </w:p>
    <w:p w14:paraId="379BA37B" w14:textId="77777777" w:rsidR="00E418DD" w:rsidRPr="00E418DD" w:rsidRDefault="00E418DD" w:rsidP="00E418DD">
      <w:pPr>
        <w:pStyle w:val="Sraopastraipa"/>
        <w:numPr>
          <w:ilvl w:val="0"/>
          <w:numId w:val="49"/>
        </w:numPr>
        <w:spacing w:after="0" w:line="240" w:lineRule="auto"/>
        <w:ind w:left="0" w:firstLine="567"/>
        <w:jc w:val="center"/>
        <w:rPr>
          <w:b/>
          <w:bCs/>
          <w:sz w:val="22"/>
          <w:szCs w:val="22"/>
        </w:rPr>
      </w:pPr>
      <w:bookmarkStart w:id="61" w:name="_Hlk199322014"/>
      <w:r w:rsidRPr="00E418DD">
        <w:rPr>
          <w:b/>
          <w:bCs/>
          <w:sz w:val="22"/>
          <w:szCs w:val="22"/>
        </w:rPr>
        <w:lastRenderedPageBreak/>
        <w:t>PIRKIMO OBJEKTO S APIMTYS (KIEKIAI)</w:t>
      </w:r>
    </w:p>
    <w:bookmarkEnd w:id="61"/>
    <w:p w14:paraId="68DB64FF" w14:textId="77777777" w:rsidR="00E418DD" w:rsidRPr="00E418DD" w:rsidRDefault="00E418DD" w:rsidP="00E418DD">
      <w:pPr>
        <w:pStyle w:val="Sraopastraipa"/>
        <w:spacing w:after="0" w:line="240" w:lineRule="auto"/>
        <w:ind w:left="0" w:firstLine="567"/>
        <w:jc w:val="both"/>
        <w:rPr>
          <w:sz w:val="22"/>
          <w:szCs w:val="22"/>
        </w:rPr>
      </w:pPr>
    </w:p>
    <w:p w14:paraId="43BE7722" w14:textId="77777777" w:rsidR="00E418DD" w:rsidRPr="00E418DD" w:rsidRDefault="00E418DD" w:rsidP="00E418DD">
      <w:pPr>
        <w:pStyle w:val="Sraopastraipa"/>
        <w:numPr>
          <w:ilvl w:val="1"/>
          <w:numId w:val="49"/>
        </w:numPr>
        <w:tabs>
          <w:tab w:val="left" w:pos="1134"/>
        </w:tabs>
        <w:spacing w:after="0" w:line="240" w:lineRule="auto"/>
        <w:ind w:left="0" w:firstLine="567"/>
        <w:jc w:val="both"/>
        <w:rPr>
          <w:sz w:val="22"/>
          <w:szCs w:val="22"/>
        </w:rPr>
      </w:pPr>
      <w:bookmarkStart w:id="62" w:name="_Hlk199322027"/>
      <w:r w:rsidRPr="00E418DD">
        <w:rPr>
          <w:sz w:val="22"/>
          <w:szCs w:val="22"/>
        </w:rPr>
        <w:t>Sprendimo Priežiūros paslaugos, susideda iš Sprendimo palaikymo paslaugų ir Konsultavimo paslaugų:</w:t>
      </w:r>
    </w:p>
    <w:p w14:paraId="7CED2DC9" w14:textId="77777777" w:rsidR="00E418DD" w:rsidRPr="00E418DD" w:rsidRDefault="00E418DD" w:rsidP="00E418DD">
      <w:pPr>
        <w:pStyle w:val="Sraopastraipa"/>
        <w:numPr>
          <w:ilvl w:val="2"/>
          <w:numId w:val="49"/>
        </w:numPr>
        <w:tabs>
          <w:tab w:val="left" w:pos="1843"/>
        </w:tabs>
        <w:spacing w:after="0" w:line="240" w:lineRule="auto"/>
        <w:ind w:left="0" w:firstLine="567"/>
        <w:jc w:val="both"/>
        <w:rPr>
          <w:sz w:val="22"/>
          <w:szCs w:val="22"/>
        </w:rPr>
      </w:pPr>
      <w:r w:rsidRPr="00E418DD">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32028170" w14:textId="77777777" w:rsidR="00E418DD" w:rsidRPr="00E418DD" w:rsidRDefault="00E418DD" w:rsidP="00E418DD">
      <w:pPr>
        <w:pStyle w:val="Sraopastraipa"/>
        <w:numPr>
          <w:ilvl w:val="2"/>
          <w:numId w:val="49"/>
        </w:numPr>
        <w:tabs>
          <w:tab w:val="left" w:pos="1843"/>
        </w:tabs>
        <w:spacing w:after="0" w:line="240" w:lineRule="auto"/>
        <w:ind w:left="0" w:firstLine="567"/>
        <w:jc w:val="both"/>
        <w:rPr>
          <w:sz w:val="22"/>
          <w:szCs w:val="22"/>
        </w:rPr>
      </w:pPr>
      <w:r w:rsidRPr="00E418DD">
        <w:rPr>
          <w:sz w:val="22"/>
          <w:szCs w:val="22"/>
        </w:rPr>
        <w:t>Konsultavimo paslaugos – Pirkėjo atstovų konsultavimas visais su Sprendimo panaudojimu, vystymu ir jo veikimu susijusiais klausimais;</w:t>
      </w:r>
    </w:p>
    <w:p w14:paraId="252C84A0" w14:textId="56A3B7A8" w:rsidR="00E418DD" w:rsidRPr="00E418DD" w:rsidRDefault="00E418DD" w:rsidP="00E418DD">
      <w:pPr>
        <w:pStyle w:val="Sraopastraipa"/>
        <w:numPr>
          <w:ilvl w:val="2"/>
          <w:numId w:val="49"/>
        </w:numPr>
        <w:tabs>
          <w:tab w:val="left" w:pos="1843"/>
        </w:tabs>
        <w:spacing w:after="0" w:line="240" w:lineRule="auto"/>
        <w:ind w:left="0" w:firstLine="567"/>
        <w:jc w:val="both"/>
        <w:rPr>
          <w:sz w:val="22"/>
          <w:szCs w:val="22"/>
        </w:rPr>
      </w:pPr>
      <w:r w:rsidRPr="00E418DD">
        <w:rPr>
          <w:sz w:val="22"/>
          <w:szCs w:val="22"/>
        </w:rPr>
        <w:t>5 (penkių) eilių valdymo savitarnos terminalų aprūpinimas bilietų popieriumi.</w:t>
      </w:r>
    </w:p>
    <w:bookmarkEnd w:id="62"/>
    <w:p w14:paraId="37E8A6EC" w14:textId="77777777" w:rsidR="00E418DD" w:rsidRPr="00E418DD" w:rsidRDefault="00E418DD" w:rsidP="00E418DD">
      <w:pPr>
        <w:pStyle w:val="Sraopastraipa"/>
        <w:spacing w:after="0" w:line="240" w:lineRule="auto"/>
        <w:ind w:left="1800"/>
        <w:jc w:val="both"/>
        <w:rPr>
          <w:sz w:val="22"/>
          <w:szCs w:val="22"/>
        </w:rPr>
      </w:pPr>
    </w:p>
    <w:p w14:paraId="7358796F" w14:textId="77777777" w:rsidR="00E418DD" w:rsidRPr="00E418DD" w:rsidRDefault="00E418DD" w:rsidP="00E418DD">
      <w:pPr>
        <w:pStyle w:val="Sraopastraipa"/>
        <w:numPr>
          <w:ilvl w:val="0"/>
          <w:numId w:val="49"/>
        </w:numPr>
        <w:spacing w:after="0" w:line="240" w:lineRule="auto"/>
        <w:jc w:val="center"/>
        <w:rPr>
          <w:b/>
          <w:bCs/>
          <w:sz w:val="22"/>
          <w:szCs w:val="22"/>
        </w:rPr>
      </w:pPr>
      <w:r w:rsidRPr="00E418DD">
        <w:rPr>
          <w:b/>
          <w:bCs/>
          <w:sz w:val="22"/>
          <w:szCs w:val="22"/>
        </w:rPr>
        <w:t>REIKALAVIMAI PIRMAJAI PIRKIMO OBJEKTO DALIAI</w:t>
      </w:r>
    </w:p>
    <w:p w14:paraId="24377F07" w14:textId="77777777" w:rsidR="00E418DD" w:rsidRPr="00E418DD" w:rsidRDefault="00E418DD" w:rsidP="00E418DD">
      <w:pPr>
        <w:pStyle w:val="Sraopastraipa"/>
        <w:spacing w:after="0" w:line="240" w:lineRule="auto"/>
        <w:ind w:left="360"/>
        <w:jc w:val="both"/>
        <w:rPr>
          <w:b/>
          <w:bCs/>
          <w:sz w:val="22"/>
          <w:szCs w:val="22"/>
        </w:rPr>
      </w:pPr>
    </w:p>
    <w:p w14:paraId="0010F202" w14:textId="77777777" w:rsidR="00E418DD" w:rsidRPr="00E418DD" w:rsidRDefault="00E418DD" w:rsidP="00E418DD">
      <w:pPr>
        <w:pStyle w:val="Sraopastraipa"/>
        <w:numPr>
          <w:ilvl w:val="1"/>
          <w:numId w:val="49"/>
        </w:numPr>
        <w:tabs>
          <w:tab w:val="left" w:pos="1134"/>
          <w:tab w:val="left" w:pos="1418"/>
        </w:tabs>
        <w:spacing w:after="0" w:line="240" w:lineRule="auto"/>
        <w:ind w:left="0" w:firstLine="567"/>
        <w:jc w:val="both"/>
        <w:rPr>
          <w:sz w:val="22"/>
          <w:szCs w:val="22"/>
        </w:rPr>
      </w:pPr>
      <w:r w:rsidRPr="00E418DD">
        <w:rPr>
          <w:sz w:val="22"/>
          <w:szCs w:val="22"/>
        </w:rPr>
        <w:t>Esamos situacijos aprašymas:</w:t>
      </w:r>
    </w:p>
    <w:p w14:paraId="2520EEA0" w14:textId="77777777" w:rsidR="00E418DD" w:rsidRPr="00E418DD" w:rsidRDefault="00E418DD" w:rsidP="00E418DD">
      <w:pPr>
        <w:pStyle w:val="Sraopastraipa"/>
        <w:numPr>
          <w:ilvl w:val="2"/>
          <w:numId w:val="49"/>
        </w:numPr>
        <w:tabs>
          <w:tab w:val="left" w:pos="1418"/>
          <w:tab w:val="left" w:pos="1843"/>
        </w:tabs>
        <w:spacing w:after="0" w:line="240" w:lineRule="auto"/>
        <w:ind w:left="0" w:firstLine="567"/>
        <w:jc w:val="both"/>
        <w:rPr>
          <w:sz w:val="22"/>
          <w:szCs w:val="22"/>
        </w:rPr>
      </w:pPr>
      <w:bookmarkStart w:id="63" w:name="_Hlk194561089"/>
      <w:bookmarkStart w:id="64" w:name="_Hlk199322361"/>
      <w:r w:rsidRPr="00E418DD">
        <w:rPr>
          <w:sz w:val="22"/>
          <w:szCs w:val="22"/>
        </w:rPr>
        <w:t>Pirkėjas eksploatuoja 5 (penkis) jam nuosavybės teisėmis priklausančius eilių valdymo savitarnos terminalus</w:t>
      </w:r>
      <w:bookmarkEnd w:id="63"/>
      <w:r w:rsidRPr="00E418DD">
        <w:rPr>
          <w:sz w:val="22"/>
          <w:szCs w:val="22"/>
        </w:rPr>
        <w:t>;</w:t>
      </w:r>
    </w:p>
    <w:bookmarkEnd w:id="64"/>
    <w:p w14:paraId="7B6F36EE" w14:textId="77777777" w:rsidR="00E418DD" w:rsidRPr="00E418DD" w:rsidRDefault="00E418DD" w:rsidP="00E418DD">
      <w:pPr>
        <w:pStyle w:val="Sraopastraipa"/>
        <w:numPr>
          <w:ilvl w:val="2"/>
          <w:numId w:val="49"/>
        </w:numPr>
        <w:tabs>
          <w:tab w:val="left" w:pos="1418"/>
          <w:tab w:val="left" w:pos="1843"/>
        </w:tabs>
        <w:spacing w:after="0" w:line="240" w:lineRule="auto"/>
        <w:ind w:left="0" w:firstLine="567"/>
        <w:jc w:val="both"/>
        <w:rPr>
          <w:sz w:val="22"/>
          <w:szCs w:val="22"/>
        </w:rPr>
      </w:pPr>
      <w:r w:rsidRPr="00E418DD">
        <w:rPr>
          <w:sz w:val="22"/>
          <w:szCs w:val="22"/>
        </w:rPr>
        <w:t>Eilių valdymo sistemose naudojama:</w:t>
      </w:r>
    </w:p>
    <w:p w14:paraId="749B48E3" w14:textId="77777777" w:rsidR="00E418DD" w:rsidRPr="00E418DD" w:rsidRDefault="00E418DD" w:rsidP="00E418DD">
      <w:pPr>
        <w:pStyle w:val="Sraopastraipa"/>
        <w:numPr>
          <w:ilvl w:val="3"/>
          <w:numId w:val="49"/>
        </w:numPr>
        <w:tabs>
          <w:tab w:val="left" w:pos="1418"/>
          <w:tab w:val="left" w:pos="2694"/>
        </w:tabs>
        <w:spacing w:after="0" w:line="240" w:lineRule="auto"/>
        <w:ind w:left="0" w:firstLine="567"/>
        <w:jc w:val="both"/>
        <w:rPr>
          <w:sz w:val="22"/>
          <w:szCs w:val="22"/>
        </w:rPr>
      </w:pPr>
      <w:r w:rsidRPr="00E418DD">
        <w:rPr>
          <w:sz w:val="22"/>
          <w:szCs w:val="22"/>
        </w:rPr>
        <w:t xml:space="preserve">Pirkėjo serveryje įdiegta </w:t>
      </w:r>
      <w:proofErr w:type="spellStart"/>
      <w:r w:rsidRPr="00E418DD">
        <w:rPr>
          <w:sz w:val="22"/>
          <w:szCs w:val="22"/>
        </w:rPr>
        <w:t>QMatic</w:t>
      </w:r>
      <w:proofErr w:type="spellEnd"/>
      <w:r w:rsidRPr="00E418DD">
        <w:rPr>
          <w:sz w:val="22"/>
          <w:szCs w:val="22"/>
        </w:rPr>
        <w:t xml:space="preserve"> </w:t>
      </w:r>
      <w:proofErr w:type="spellStart"/>
      <w:r w:rsidRPr="00E418DD">
        <w:rPr>
          <w:sz w:val="22"/>
          <w:szCs w:val="22"/>
        </w:rPr>
        <w:t>Orchestra</w:t>
      </w:r>
      <w:proofErr w:type="spellEnd"/>
      <w:r w:rsidRPr="00E418DD">
        <w:rPr>
          <w:sz w:val="22"/>
          <w:szCs w:val="22"/>
        </w:rPr>
        <w:t xml:space="preserve"> 7 programinė įranga;</w:t>
      </w:r>
    </w:p>
    <w:p w14:paraId="04481332" w14:textId="77777777" w:rsidR="00E418DD" w:rsidRPr="00E418DD" w:rsidRDefault="00E418DD" w:rsidP="00E418DD">
      <w:pPr>
        <w:pStyle w:val="Sraopastraipa"/>
        <w:numPr>
          <w:ilvl w:val="3"/>
          <w:numId w:val="49"/>
        </w:numPr>
        <w:tabs>
          <w:tab w:val="left" w:pos="1418"/>
          <w:tab w:val="left" w:pos="2694"/>
        </w:tabs>
        <w:spacing w:after="0" w:line="240" w:lineRule="auto"/>
        <w:ind w:left="0" w:firstLine="567"/>
        <w:jc w:val="both"/>
        <w:rPr>
          <w:sz w:val="22"/>
          <w:szCs w:val="22"/>
        </w:rPr>
      </w:pPr>
      <w:r w:rsidRPr="00E418DD">
        <w:rPr>
          <w:sz w:val="22"/>
          <w:szCs w:val="22"/>
        </w:rPr>
        <w:t>Prie darbo vietų sumontuoti ekranai Philips 10BDL4551T;</w:t>
      </w:r>
    </w:p>
    <w:p w14:paraId="5C1519D6" w14:textId="77777777" w:rsidR="00E418DD" w:rsidRPr="00E418DD" w:rsidRDefault="00E418DD" w:rsidP="00E418DD">
      <w:pPr>
        <w:pStyle w:val="Sraopastraipa"/>
        <w:numPr>
          <w:ilvl w:val="3"/>
          <w:numId w:val="49"/>
        </w:numPr>
        <w:tabs>
          <w:tab w:val="left" w:pos="1418"/>
          <w:tab w:val="left" w:pos="2694"/>
        </w:tabs>
        <w:spacing w:after="0" w:line="240" w:lineRule="auto"/>
        <w:ind w:left="0" w:firstLine="567"/>
        <w:jc w:val="both"/>
        <w:rPr>
          <w:sz w:val="22"/>
          <w:szCs w:val="22"/>
        </w:rPr>
      </w:pPr>
      <w:r w:rsidRPr="00E418DD">
        <w:rPr>
          <w:sz w:val="22"/>
          <w:szCs w:val="22"/>
        </w:rPr>
        <w:t xml:space="preserve">Prie darbo vietų sumontuotos </w:t>
      </w:r>
      <w:proofErr w:type="spellStart"/>
      <w:r w:rsidRPr="00E418DD">
        <w:rPr>
          <w:sz w:val="22"/>
          <w:szCs w:val="22"/>
        </w:rPr>
        <w:t>QMatic</w:t>
      </w:r>
      <w:proofErr w:type="spellEnd"/>
      <w:r w:rsidRPr="00E418DD">
        <w:rPr>
          <w:sz w:val="22"/>
          <w:szCs w:val="22"/>
        </w:rPr>
        <w:t xml:space="preserve"> 924 LED švieslentės;</w:t>
      </w:r>
    </w:p>
    <w:p w14:paraId="308D1B2F" w14:textId="77777777" w:rsidR="00E418DD" w:rsidRPr="00E418DD" w:rsidRDefault="00E418DD" w:rsidP="00E418DD">
      <w:pPr>
        <w:pStyle w:val="Sraopastraipa"/>
        <w:numPr>
          <w:ilvl w:val="3"/>
          <w:numId w:val="49"/>
        </w:numPr>
        <w:tabs>
          <w:tab w:val="left" w:pos="1418"/>
          <w:tab w:val="left" w:pos="2694"/>
        </w:tabs>
        <w:spacing w:after="0" w:line="240" w:lineRule="auto"/>
        <w:ind w:left="0" w:firstLine="567"/>
        <w:jc w:val="both"/>
        <w:rPr>
          <w:sz w:val="22"/>
          <w:szCs w:val="22"/>
        </w:rPr>
      </w:pPr>
      <w:r w:rsidRPr="00E418DD">
        <w:rPr>
          <w:sz w:val="22"/>
          <w:szCs w:val="22"/>
        </w:rPr>
        <w:t xml:space="preserve">Informacinio pobūdžio centrinės </w:t>
      </w:r>
      <w:proofErr w:type="spellStart"/>
      <w:r w:rsidRPr="00E418DD">
        <w:rPr>
          <w:sz w:val="22"/>
          <w:szCs w:val="22"/>
        </w:rPr>
        <w:t>QMatic</w:t>
      </w:r>
      <w:proofErr w:type="spellEnd"/>
      <w:r w:rsidRPr="00E418DD">
        <w:rPr>
          <w:sz w:val="22"/>
          <w:szCs w:val="22"/>
        </w:rPr>
        <w:t xml:space="preserve"> 948 LED švieslentės;</w:t>
      </w:r>
    </w:p>
    <w:p w14:paraId="305897E4" w14:textId="77777777" w:rsidR="00E418DD" w:rsidRPr="00E418DD" w:rsidRDefault="00E418DD" w:rsidP="00E418DD">
      <w:pPr>
        <w:pStyle w:val="Sraopastraipa"/>
        <w:numPr>
          <w:ilvl w:val="3"/>
          <w:numId w:val="49"/>
        </w:numPr>
        <w:tabs>
          <w:tab w:val="left" w:pos="1418"/>
          <w:tab w:val="left" w:pos="2694"/>
        </w:tabs>
        <w:spacing w:after="0" w:line="240" w:lineRule="auto"/>
        <w:ind w:left="0" w:firstLine="567"/>
        <w:jc w:val="both"/>
        <w:rPr>
          <w:sz w:val="22"/>
          <w:szCs w:val="22"/>
        </w:rPr>
      </w:pPr>
      <w:r w:rsidRPr="00E418DD">
        <w:rPr>
          <w:sz w:val="22"/>
          <w:szCs w:val="22"/>
        </w:rPr>
        <w:t>Informacinio pobūdžio centriniai ekranai Philips 43BDL4550D;</w:t>
      </w:r>
    </w:p>
    <w:p w14:paraId="51C7DA0C" w14:textId="77777777" w:rsidR="00E418DD" w:rsidRPr="00E418DD" w:rsidRDefault="00E418DD" w:rsidP="00E418DD">
      <w:pPr>
        <w:pStyle w:val="Sraopastraipa"/>
        <w:numPr>
          <w:ilvl w:val="3"/>
          <w:numId w:val="49"/>
        </w:numPr>
        <w:tabs>
          <w:tab w:val="left" w:pos="1418"/>
          <w:tab w:val="left" w:pos="2694"/>
        </w:tabs>
        <w:spacing w:after="0" w:line="240" w:lineRule="auto"/>
        <w:ind w:left="0" w:firstLine="567"/>
        <w:jc w:val="both"/>
        <w:rPr>
          <w:sz w:val="22"/>
          <w:szCs w:val="22"/>
        </w:rPr>
      </w:pPr>
      <w:r w:rsidRPr="00E418DD">
        <w:rPr>
          <w:sz w:val="22"/>
          <w:szCs w:val="22"/>
        </w:rPr>
        <w:t xml:space="preserve">Darbo vietų iškvietimo terminai Samsung </w:t>
      </w:r>
      <w:proofErr w:type="spellStart"/>
      <w:r w:rsidRPr="00E418DD">
        <w:rPr>
          <w:sz w:val="22"/>
          <w:szCs w:val="22"/>
        </w:rPr>
        <w:t>Galaxy</w:t>
      </w:r>
      <w:proofErr w:type="spellEnd"/>
      <w:r w:rsidRPr="00E418DD">
        <w:rPr>
          <w:sz w:val="22"/>
          <w:szCs w:val="22"/>
        </w:rPr>
        <w:t xml:space="preserve"> A04s;</w:t>
      </w:r>
    </w:p>
    <w:p w14:paraId="7B04DE7D" w14:textId="38D15DBB" w:rsidR="00E418DD" w:rsidRDefault="00E418DD" w:rsidP="00E418DD">
      <w:pPr>
        <w:pStyle w:val="Sraopastraipa"/>
        <w:numPr>
          <w:ilvl w:val="3"/>
          <w:numId w:val="49"/>
        </w:numPr>
        <w:tabs>
          <w:tab w:val="left" w:pos="1418"/>
          <w:tab w:val="left" w:pos="2694"/>
        </w:tabs>
        <w:spacing w:after="0" w:line="240" w:lineRule="auto"/>
        <w:ind w:left="0" w:firstLine="567"/>
        <w:jc w:val="both"/>
        <w:rPr>
          <w:sz w:val="22"/>
          <w:szCs w:val="22"/>
        </w:rPr>
      </w:pPr>
      <w:r w:rsidRPr="00E418DD">
        <w:rPr>
          <w:sz w:val="22"/>
          <w:szCs w:val="22"/>
        </w:rPr>
        <w:t xml:space="preserve">Eilės bilietėlių išdavimo terminai ELO </w:t>
      </w:r>
      <w:proofErr w:type="spellStart"/>
      <w:r w:rsidRPr="00E418DD">
        <w:rPr>
          <w:sz w:val="22"/>
          <w:szCs w:val="22"/>
        </w:rPr>
        <w:t>Wallaby</w:t>
      </w:r>
      <w:proofErr w:type="spellEnd"/>
      <w:r w:rsidRPr="00E418DD">
        <w:rPr>
          <w:sz w:val="22"/>
          <w:szCs w:val="22"/>
        </w:rPr>
        <w:t xml:space="preserve"> Pro</w:t>
      </w:r>
      <w:r w:rsidR="002000FA">
        <w:rPr>
          <w:sz w:val="22"/>
          <w:szCs w:val="22"/>
        </w:rPr>
        <w:t>;</w:t>
      </w:r>
    </w:p>
    <w:p w14:paraId="1BEBFCCF" w14:textId="2B3FB7FB" w:rsidR="002000FA" w:rsidRPr="00E418DD" w:rsidRDefault="002000FA" w:rsidP="00E418DD">
      <w:pPr>
        <w:pStyle w:val="Sraopastraipa"/>
        <w:numPr>
          <w:ilvl w:val="3"/>
          <w:numId w:val="49"/>
        </w:numPr>
        <w:tabs>
          <w:tab w:val="left" w:pos="1418"/>
          <w:tab w:val="left" w:pos="2694"/>
        </w:tabs>
        <w:spacing w:after="0" w:line="240" w:lineRule="auto"/>
        <w:ind w:left="0" w:firstLine="567"/>
        <w:jc w:val="both"/>
        <w:rPr>
          <w:sz w:val="22"/>
          <w:szCs w:val="22"/>
        </w:rPr>
      </w:pPr>
      <w:r w:rsidRPr="00661321">
        <w:rPr>
          <w:sz w:val="22"/>
          <w:szCs w:val="22"/>
        </w:rPr>
        <w:t>Sprendime yra realizuota integracija su Pirkėjo naudojama MED.I.S. sistema. Integracija užtikrina duomenų apsikeitimą ir sutikrinimą su Pirkėjo sistemoje esančiais duomenimis. Tiekėjas sutarties galiojimo metu privalo užtikrinti integracijos su MED.I.S. palaikymą.</w:t>
      </w:r>
    </w:p>
    <w:p w14:paraId="024D2593" w14:textId="77777777" w:rsidR="003D357B" w:rsidRPr="00E418DD" w:rsidRDefault="003D357B" w:rsidP="00084265">
      <w:pPr>
        <w:pStyle w:val="Sraopastraipa"/>
        <w:spacing w:after="0" w:line="240" w:lineRule="auto"/>
        <w:ind w:left="0" w:firstLine="567"/>
        <w:jc w:val="both"/>
        <w:rPr>
          <w:rFonts w:cstheme="minorHAnsi"/>
          <w:sz w:val="22"/>
          <w:szCs w:val="22"/>
        </w:rPr>
      </w:pPr>
    </w:p>
    <w:p w14:paraId="04EC4036" w14:textId="2D5A10EB" w:rsidR="00E418DD" w:rsidRDefault="00390DF4" w:rsidP="006D3ED2">
      <w:pPr>
        <w:jc w:val="center"/>
        <w:rPr>
          <w:rFonts w:cstheme="minorHAnsi"/>
          <w:smallCaps/>
          <w:sz w:val="22"/>
          <w:szCs w:val="22"/>
        </w:rPr>
      </w:pPr>
      <w:r w:rsidRPr="00E418DD">
        <w:rPr>
          <w:rFonts w:cstheme="minorHAnsi"/>
          <w:smallCaps/>
          <w:sz w:val="22"/>
          <w:szCs w:val="22"/>
        </w:rPr>
        <w:t>______________</w:t>
      </w:r>
    </w:p>
    <w:p w14:paraId="7347D9A4" w14:textId="77777777" w:rsidR="00E418DD" w:rsidRDefault="00E418DD">
      <w:pPr>
        <w:rPr>
          <w:rFonts w:cstheme="minorHAnsi"/>
          <w:smallCaps/>
          <w:sz w:val="22"/>
          <w:szCs w:val="22"/>
        </w:rPr>
      </w:pPr>
      <w:r>
        <w:rPr>
          <w:rFonts w:cstheme="minorHAnsi"/>
          <w:smallCaps/>
          <w:sz w:val="22"/>
          <w:szCs w:val="22"/>
        </w:rPr>
        <w:br w:type="page"/>
      </w:r>
    </w:p>
    <w:p w14:paraId="39BEC705" w14:textId="2C28307B" w:rsidR="00D63C88" w:rsidRPr="00E418DD" w:rsidRDefault="00D63C88" w:rsidP="00D63C88">
      <w:pPr>
        <w:pStyle w:val="Antrat2"/>
        <w:ind w:left="5103"/>
        <w:rPr>
          <w:rFonts w:asciiTheme="minorHAnsi" w:eastAsia="Calibri" w:hAnsiTheme="minorHAnsi" w:cstheme="minorHAnsi"/>
          <w:color w:val="auto"/>
          <w:sz w:val="22"/>
          <w:szCs w:val="22"/>
        </w:rPr>
      </w:pPr>
      <w:bookmarkStart w:id="65" w:name="_Toc222519868"/>
      <w:r w:rsidRPr="00E418DD">
        <w:rPr>
          <w:rFonts w:asciiTheme="minorHAnsi" w:eastAsia="Calibri" w:hAnsiTheme="minorHAnsi" w:cstheme="minorHAnsi"/>
          <w:color w:val="auto"/>
          <w:sz w:val="22"/>
          <w:szCs w:val="22"/>
        </w:rPr>
        <w:lastRenderedPageBreak/>
        <w:t>Pirkimo sąlygų 2</w:t>
      </w:r>
      <w:r>
        <w:rPr>
          <w:rFonts w:asciiTheme="minorHAnsi" w:eastAsia="Calibri" w:hAnsiTheme="minorHAnsi" w:cstheme="minorHAnsi"/>
          <w:color w:val="auto"/>
          <w:sz w:val="22"/>
          <w:szCs w:val="22"/>
        </w:rPr>
        <w:t>.2</w:t>
      </w:r>
      <w:r w:rsidRPr="00E418DD">
        <w:rPr>
          <w:rFonts w:asciiTheme="minorHAnsi" w:eastAsia="Calibri" w:hAnsiTheme="minorHAnsi" w:cstheme="minorHAnsi"/>
          <w:color w:val="auto"/>
          <w:sz w:val="22"/>
          <w:szCs w:val="22"/>
        </w:rPr>
        <w:t xml:space="preserve"> priedas „Techninė specifikacija</w:t>
      </w:r>
      <w:r>
        <w:rPr>
          <w:rFonts w:asciiTheme="minorHAnsi" w:eastAsia="Calibri" w:hAnsiTheme="minorHAnsi" w:cstheme="minorHAnsi"/>
          <w:color w:val="auto"/>
          <w:sz w:val="22"/>
          <w:szCs w:val="22"/>
        </w:rPr>
        <w:t xml:space="preserve"> II-ai pirkimo objekto daliai</w:t>
      </w:r>
      <w:r w:rsidRPr="00E418DD">
        <w:rPr>
          <w:rFonts w:asciiTheme="minorHAnsi" w:eastAsia="Calibri" w:hAnsiTheme="minorHAnsi" w:cstheme="minorHAnsi"/>
          <w:color w:val="auto"/>
          <w:sz w:val="22"/>
          <w:szCs w:val="22"/>
        </w:rPr>
        <w:t>“</w:t>
      </w:r>
      <w:bookmarkEnd w:id="65"/>
    </w:p>
    <w:p w14:paraId="66E5CF39" w14:textId="77777777" w:rsidR="00D63C88" w:rsidRPr="00D63C88" w:rsidRDefault="00D63C88" w:rsidP="00D63C88">
      <w:pPr>
        <w:spacing w:after="0" w:line="240" w:lineRule="auto"/>
        <w:jc w:val="center"/>
        <w:rPr>
          <w:rFonts w:cstheme="minorHAnsi"/>
          <w:b/>
          <w:bCs/>
          <w:sz w:val="22"/>
          <w:szCs w:val="22"/>
        </w:rPr>
      </w:pPr>
    </w:p>
    <w:p w14:paraId="194BB7B1" w14:textId="595C1BFC" w:rsidR="00D63C88" w:rsidRPr="00D63C88" w:rsidRDefault="00D63C88" w:rsidP="00D63C88">
      <w:pPr>
        <w:pStyle w:val="Paantrat"/>
        <w:spacing w:after="0" w:line="240" w:lineRule="auto"/>
        <w:jc w:val="center"/>
        <w:rPr>
          <w:rFonts w:cstheme="minorHAnsi"/>
          <w:b/>
          <w:bCs/>
          <w:color w:val="auto"/>
          <w:sz w:val="22"/>
          <w:szCs w:val="22"/>
        </w:rPr>
      </w:pPr>
      <w:r w:rsidRPr="00D63C88">
        <w:rPr>
          <w:rFonts w:cstheme="minorHAnsi"/>
          <w:b/>
          <w:bCs/>
          <w:color w:val="auto"/>
          <w:sz w:val="22"/>
          <w:szCs w:val="22"/>
        </w:rPr>
        <w:t>TECHNINĖ SPECIFIKACIJA II-aI pirkimo objekto daliAI „</w:t>
      </w:r>
      <w:r w:rsidRPr="00D63C88">
        <w:rPr>
          <w:rFonts w:eastAsia="Calibri" w:cstheme="minorHAnsi"/>
          <w:b/>
          <w:bCs/>
          <w:color w:val="auto"/>
          <w:sz w:val="22"/>
          <w:szCs w:val="22"/>
        </w:rPr>
        <w:t>Mokėjimų surinkimo savitarnos terminalų nuoma ir priežiūra</w:t>
      </w:r>
      <w:r w:rsidRPr="00D63C88">
        <w:rPr>
          <w:rFonts w:cstheme="minorHAnsi"/>
          <w:b/>
          <w:bCs/>
          <w:color w:val="auto"/>
          <w:sz w:val="22"/>
          <w:szCs w:val="22"/>
        </w:rPr>
        <w:t>“</w:t>
      </w:r>
    </w:p>
    <w:p w14:paraId="08D2D00E" w14:textId="77777777" w:rsidR="00D63C88" w:rsidRPr="00E33E55" w:rsidRDefault="00D63C88" w:rsidP="00D63C88">
      <w:pPr>
        <w:pStyle w:val="Sraopastraipa"/>
        <w:spacing w:after="0" w:line="240" w:lineRule="auto"/>
        <w:ind w:left="360"/>
        <w:rPr>
          <w:sz w:val="22"/>
          <w:szCs w:val="22"/>
        </w:rPr>
      </w:pPr>
    </w:p>
    <w:p w14:paraId="1A8458E5" w14:textId="77777777" w:rsidR="00D63C88" w:rsidRPr="00E33E55" w:rsidRDefault="00D63C88" w:rsidP="00D63C88">
      <w:pPr>
        <w:pStyle w:val="Sraopastraipa"/>
        <w:spacing w:after="0" w:line="240" w:lineRule="auto"/>
        <w:ind w:left="360"/>
        <w:rPr>
          <w:sz w:val="22"/>
          <w:szCs w:val="22"/>
        </w:rPr>
      </w:pPr>
    </w:p>
    <w:p w14:paraId="54012202" w14:textId="77777777" w:rsidR="00D63C88" w:rsidRPr="00D63C88" w:rsidRDefault="00D63C88" w:rsidP="00D63C88">
      <w:pPr>
        <w:pStyle w:val="Sraopastraipa"/>
        <w:numPr>
          <w:ilvl w:val="0"/>
          <w:numId w:val="51"/>
        </w:numPr>
        <w:spacing w:after="0" w:line="240" w:lineRule="auto"/>
        <w:jc w:val="center"/>
        <w:rPr>
          <w:b/>
          <w:bCs/>
          <w:sz w:val="22"/>
          <w:szCs w:val="22"/>
        </w:rPr>
      </w:pPr>
      <w:r w:rsidRPr="00D63C88">
        <w:rPr>
          <w:b/>
          <w:bCs/>
          <w:sz w:val="22"/>
          <w:szCs w:val="22"/>
        </w:rPr>
        <w:t>SĄVOKOS IR SUTRUMPINIMAI</w:t>
      </w:r>
    </w:p>
    <w:p w14:paraId="4A828AE8" w14:textId="77777777" w:rsidR="00D63C88" w:rsidRPr="00E33E55" w:rsidRDefault="00D63C88" w:rsidP="00D63C88">
      <w:pPr>
        <w:pStyle w:val="Sraopastraipa"/>
        <w:ind w:left="360"/>
        <w:jc w:val="both"/>
        <w:rPr>
          <w:sz w:val="22"/>
          <w:szCs w:val="22"/>
        </w:rPr>
      </w:pPr>
    </w:p>
    <w:p w14:paraId="0D17BA81" w14:textId="77777777" w:rsidR="00D63C88" w:rsidRPr="00D63C88" w:rsidRDefault="00D63C88" w:rsidP="00D63C88">
      <w:pPr>
        <w:pStyle w:val="Sraopastraipa"/>
        <w:numPr>
          <w:ilvl w:val="1"/>
          <w:numId w:val="51"/>
        </w:numPr>
        <w:tabs>
          <w:tab w:val="left" w:pos="1134"/>
        </w:tabs>
        <w:spacing w:after="200" w:line="240" w:lineRule="auto"/>
        <w:ind w:left="0" w:firstLine="567"/>
        <w:jc w:val="both"/>
        <w:rPr>
          <w:sz w:val="22"/>
          <w:szCs w:val="22"/>
        </w:rPr>
      </w:pPr>
      <w:r w:rsidRPr="00D63C88">
        <w:rPr>
          <w:sz w:val="22"/>
          <w:szCs w:val="22"/>
        </w:rPr>
        <w:t>Pirkėjas – viešoji įstaiga Centro poliklinika;</w:t>
      </w:r>
    </w:p>
    <w:p w14:paraId="625AA0A2" w14:textId="14249A8A" w:rsidR="00D63C88" w:rsidRPr="00D63C88" w:rsidRDefault="00D63C88" w:rsidP="00D63C88">
      <w:pPr>
        <w:pStyle w:val="Sraopastraipa"/>
        <w:numPr>
          <w:ilvl w:val="1"/>
          <w:numId w:val="51"/>
        </w:numPr>
        <w:tabs>
          <w:tab w:val="left" w:pos="1134"/>
        </w:tabs>
        <w:spacing w:after="200" w:line="240" w:lineRule="auto"/>
        <w:ind w:left="0" w:firstLine="567"/>
        <w:jc w:val="both"/>
        <w:rPr>
          <w:sz w:val="22"/>
          <w:szCs w:val="22"/>
        </w:rPr>
      </w:pPr>
      <w:r w:rsidRPr="00D63C88">
        <w:rPr>
          <w:sz w:val="22"/>
          <w:szCs w:val="22"/>
        </w:rPr>
        <w:t xml:space="preserve">Tiekėjas – subjektas, su kuriuo bus sudaryta šioje specifikacijoje aprašytų </w:t>
      </w:r>
      <w:r w:rsidR="00E33E55">
        <w:rPr>
          <w:sz w:val="22"/>
          <w:szCs w:val="22"/>
        </w:rPr>
        <w:t xml:space="preserve">prekių nuomos ir priežiūros </w:t>
      </w:r>
      <w:r w:rsidRPr="00D63C88">
        <w:rPr>
          <w:sz w:val="22"/>
          <w:szCs w:val="22"/>
        </w:rPr>
        <w:t>paslaugų pirkimo–pardavimo sutartis;</w:t>
      </w:r>
    </w:p>
    <w:p w14:paraId="49D1426A" w14:textId="77777777" w:rsidR="00D63C88" w:rsidRPr="00D63C88" w:rsidRDefault="00D63C88" w:rsidP="00D63C88">
      <w:pPr>
        <w:pStyle w:val="Sraopastraipa"/>
        <w:numPr>
          <w:ilvl w:val="1"/>
          <w:numId w:val="51"/>
        </w:numPr>
        <w:tabs>
          <w:tab w:val="left" w:pos="1134"/>
        </w:tabs>
        <w:spacing w:after="200" w:line="240" w:lineRule="auto"/>
        <w:ind w:left="0" w:firstLine="567"/>
        <w:jc w:val="both"/>
        <w:rPr>
          <w:sz w:val="22"/>
          <w:szCs w:val="22"/>
        </w:rPr>
      </w:pPr>
      <w:r w:rsidRPr="00D63C88">
        <w:rPr>
          <w:sz w:val="22"/>
          <w:szCs w:val="22"/>
        </w:rPr>
        <w:t>Sutartis – pirkimo-pardavimo sutartis, sudaroma tarp Tiekėjo ir Pirkėjo dėl Pirkimo objekto;</w:t>
      </w:r>
    </w:p>
    <w:p w14:paraId="7BEDB4FF" w14:textId="260285E4" w:rsidR="00D63C88" w:rsidRPr="00D63C88" w:rsidRDefault="00D63C88" w:rsidP="00D63C88">
      <w:pPr>
        <w:pStyle w:val="Sraopastraipa"/>
        <w:numPr>
          <w:ilvl w:val="1"/>
          <w:numId w:val="51"/>
        </w:numPr>
        <w:tabs>
          <w:tab w:val="left" w:pos="1134"/>
        </w:tabs>
        <w:spacing w:after="200" w:line="240" w:lineRule="auto"/>
        <w:ind w:left="0" w:firstLine="567"/>
        <w:jc w:val="both"/>
        <w:rPr>
          <w:sz w:val="22"/>
          <w:szCs w:val="22"/>
        </w:rPr>
      </w:pPr>
      <w:r w:rsidRPr="00D63C88">
        <w:rPr>
          <w:sz w:val="22"/>
          <w:szCs w:val="22"/>
        </w:rPr>
        <w:t>Sprendimas – visos techninės ir programinės įrangos visuma (mokėjimų surinkimo savitarnos terminalai);</w:t>
      </w:r>
    </w:p>
    <w:p w14:paraId="69458854" w14:textId="77777777" w:rsidR="00D63C88" w:rsidRPr="00D63C88" w:rsidRDefault="00D63C88" w:rsidP="00D63C88">
      <w:pPr>
        <w:pStyle w:val="Sraopastraipa"/>
        <w:numPr>
          <w:ilvl w:val="1"/>
          <w:numId w:val="51"/>
        </w:numPr>
        <w:tabs>
          <w:tab w:val="left" w:pos="1134"/>
        </w:tabs>
        <w:spacing w:after="200" w:line="240" w:lineRule="auto"/>
        <w:ind w:left="0" w:firstLine="567"/>
        <w:jc w:val="both"/>
        <w:rPr>
          <w:sz w:val="22"/>
          <w:szCs w:val="22"/>
        </w:rPr>
      </w:pPr>
      <w:r w:rsidRPr="00D63C88">
        <w:rPr>
          <w:sz w:val="22"/>
          <w:szCs w:val="22"/>
        </w:rPr>
        <w:t>Sistema – Sprendimo programinė įranga;</w:t>
      </w:r>
    </w:p>
    <w:p w14:paraId="2B8BFBB9" w14:textId="77777777" w:rsidR="00D63C88" w:rsidRPr="00D63C88" w:rsidRDefault="00D63C88" w:rsidP="00D63C88">
      <w:pPr>
        <w:pStyle w:val="Sraopastraipa"/>
        <w:numPr>
          <w:ilvl w:val="1"/>
          <w:numId w:val="51"/>
        </w:numPr>
        <w:tabs>
          <w:tab w:val="left" w:pos="1134"/>
        </w:tabs>
        <w:spacing w:after="200" w:line="240" w:lineRule="auto"/>
        <w:ind w:left="0" w:firstLine="567"/>
        <w:jc w:val="both"/>
        <w:rPr>
          <w:sz w:val="22"/>
          <w:szCs w:val="22"/>
        </w:rPr>
      </w:pPr>
      <w:r w:rsidRPr="00D63C88">
        <w:rPr>
          <w:sz w:val="22"/>
          <w:szCs w:val="22"/>
        </w:rPr>
        <w:t>Garantinė priežiūra – įgyvendinto Sprendimo numatyto funkcionalumo užtikrinimas ir su tuo susijusių klaidų šalinimas;</w:t>
      </w:r>
    </w:p>
    <w:p w14:paraId="3444AFB1" w14:textId="49D73EF7" w:rsidR="00D63C88" w:rsidRPr="00D63C88" w:rsidRDefault="00D63C88" w:rsidP="00D63C88">
      <w:pPr>
        <w:pStyle w:val="Sraopastraipa"/>
        <w:numPr>
          <w:ilvl w:val="1"/>
          <w:numId w:val="51"/>
        </w:numPr>
        <w:tabs>
          <w:tab w:val="left" w:pos="1134"/>
        </w:tabs>
        <w:spacing w:after="200" w:line="240" w:lineRule="auto"/>
        <w:ind w:left="0" w:firstLine="567"/>
        <w:jc w:val="both"/>
        <w:rPr>
          <w:sz w:val="22"/>
          <w:szCs w:val="22"/>
        </w:rPr>
      </w:pPr>
      <w:r w:rsidRPr="00D63C88">
        <w:rPr>
          <w:sz w:val="22"/>
          <w:szCs w:val="22"/>
        </w:rPr>
        <w:t>Priežiūros paslaugos – Sprendimo priežiūros paslaugos, susidedančios iš Sprendimo palaikymo paslaugų, antroje pirkimo objekto dalyje numatyto Sprendimo nuomos  ir Konsultavimo paslaugų:</w:t>
      </w:r>
    </w:p>
    <w:p w14:paraId="4A14D7B7" w14:textId="77777777" w:rsidR="00D63C88" w:rsidRPr="00D63C88" w:rsidRDefault="00D63C88" w:rsidP="00D63C88">
      <w:pPr>
        <w:pStyle w:val="Sraopastraipa"/>
        <w:numPr>
          <w:ilvl w:val="2"/>
          <w:numId w:val="51"/>
        </w:numPr>
        <w:tabs>
          <w:tab w:val="left" w:pos="1418"/>
        </w:tabs>
        <w:spacing w:after="200" w:line="240" w:lineRule="auto"/>
        <w:ind w:left="0" w:firstLine="567"/>
        <w:jc w:val="both"/>
        <w:rPr>
          <w:sz w:val="22"/>
          <w:szCs w:val="22"/>
        </w:rPr>
      </w:pPr>
      <w:r w:rsidRPr="00D63C88">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1CA46D16" w14:textId="77777777" w:rsidR="00D63C88" w:rsidRPr="00D63C88" w:rsidRDefault="00D63C88" w:rsidP="00D63C88">
      <w:pPr>
        <w:pStyle w:val="Sraopastraipa"/>
        <w:numPr>
          <w:ilvl w:val="2"/>
          <w:numId w:val="51"/>
        </w:numPr>
        <w:spacing w:after="200" w:line="240" w:lineRule="auto"/>
        <w:ind w:left="0" w:firstLine="567"/>
        <w:jc w:val="both"/>
        <w:rPr>
          <w:sz w:val="22"/>
          <w:szCs w:val="22"/>
        </w:rPr>
      </w:pPr>
      <w:r w:rsidRPr="00D63C88">
        <w:rPr>
          <w:sz w:val="22"/>
          <w:szCs w:val="22"/>
        </w:rPr>
        <w:t>Konsultavimo paslaugos – Pirkėjo atstovų konsultavimas visais su Sprendimo panaudojimu, vystymu ir jo veikimu susijusiais klausimais.</w:t>
      </w:r>
    </w:p>
    <w:p w14:paraId="6AF9A428" w14:textId="77777777" w:rsidR="00D63C88" w:rsidRPr="00D63C88" w:rsidRDefault="00D63C88" w:rsidP="00D63C88">
      <w:pPr>
        <w:pStyle w:val="Sraopastraipa"/>
        <w:tabs>
          <w:tab w:val="left" w:pos="1843"/>
        </w:tabs>
        <w:spacing w:after="200"/>
        <w:ind w:left="1134"/>
        <w:jc w:val="both"/>
        <w:rPr>
          <w:sz w:val="22"/>
          <w:szCs w:val="22"/>
        </w:rPr>
      </w:pPr>
    </w:p>
    <w:p w14:paraId="061B7118" w14:textId="77777777" w:rsidR="00D63C88" w:rsidRPr="00D63C88" w:rsidRDefault="00D63C88" w:rsidP="00D63C88">
      <w:pPr>
        <w:pStyle w:val="Sraopastraipa"/>
        <w:numPr>
          <w:ilvl w:val="0"/>
          <w:numId w:val="51"/>
        </w:numPr>
        <w:spacing w:after="0" w:line="240" w:lineRule="auto"/>
        <w:jc w:val="center"/>
        <w:rPr>
          <w:b/>
          <w:bCs/>
          <w:sz w:val="22"/>
          <w:szCs w:val="22"/>
        </w:rPr>
      </w:pPr>
      <w:r w:rsidRPr="00D63C88">
        <w:rPr>
          <w:b/>
          <w:bCs/>
          <w:sz w:val="22"/>
          <w:szCs w:val="22"/>
        </w:rPr>
        <w:t>BENDRIEJI REIKALAVIMAI</w:t>
      </w:r>
    </w:p>
    <w:p w14:paraId="65CE622F" w14:textId="77777777" w:rsidR="00D63C88" w:rsidRPr="00D63C88" w:rsidRDefault="00D63C88" w:rsidP="00E33E55">
      <w:pPr>
        <w:tabs>
          <w:tab w:val="left" w:pos="1134"/>
        </w:tabs>
        <w:spacing w:after="0"/>
        <w:contextualSpacing/>
        <w:jc w:val="both"/>
        <w:rPr>
          <w:sz w:val="22"/>
          <w:szCs w:val="22"/>
        </w:rPr>
      </w:pPr>
    </w:p>
    <w:p w14:paraId="39999551" w14:textId="77777777" w:rsidR="00D63C88" w:rsidRPr="00D63C88" w:rsidRDefault="00D63C88" w:rsidP="00D63C88">
      <w:pPr>
        <w:pStyle w:val="Sraopastraipa"/>
        <w:numPr>
          <w:ilvl w:val="1"/>
          <w:numId w:val="51"/>
        </w:numPr>
        <w:tabs>
          <w:tab w:val="left" w:pos="1276"/>
        </w:tabs>
        <w:spacing w:after="0" w:line="240" w:lineRule="auto"/>
        <w:ind w:left="0" w:firstLine="567"/>
        <w:jc w:val="both"/>
        <w:rPr>
          <w:sz w:val="22"/>
          <w:szCs w:val="22"/>
        </w:rPr>
      </w:pPr>
      <w:r w:rsidRPr="00D63C88">
        <w:rPr>
          <w:sz w:val="22"/>
          <w:szCs w:val="22"/>
        </w:rPr>
        <w:t>Reikalavimai Sistemos saugumui:</w:t>
      </w:r>
    </w:p>
    <w:p w14:paraId="54022203" w14:textId="77777777" w:rsidR="00D63C88" w:rsidRPr="00D63C88" w:rsidRDefault="00D63C88" w:rsidP="00D63C88">
      <w:pPr>
        <w:pStyle w:val="Sraopastraipa"/>
        <w:numPr>
          <w:ilvl w:val="2"/>
          <w:numId w:val="51"/>
        </w:numPr>
        <w:spacing w:after="0" w:line="240" w:lineRule="auto"/>
        <w:ind w:left="0" w:firstLine="567"/>
        <w:jc w:val="both"/>
        <w:rPr>
          <w:sz w:val="22"/>
          <w:szCs w:val="22"/>
        </w:rPr>
      </w:pPr>
      <w:r w:rsidRPr="00D63C88">
        <w:rPr>
          <w:sz w:val="22"/>
          <w:szCs w:val="22"/>
        </w:rPr>
        <w:t>Tiekėjas užtikrina sistemos atitiktį galiojantiems elektroninės informacijos saugos reikalavimams;</w:t>
      </w:r>
    </w:p>
    <w:p w14:paraId="70DFA1E8" w14:textId="77777777" w:rsidR="00D63C88" w:rsidRPr="00D63C88" w:rsidRDefault="00D63C88" w:rsidP="00D63C88">
      <w:pPr>
        <w:pStyle w:val="Sraopastraipa"/>
        <w:numPr>
          <w:ilvl w:val="2"/>
          <w:numId w:val="51"/>
        </w:numPr>
        <w:tabs>
          <w:tab w:val="left" w:pos="1134"/>
        </w:tabs>
        <w:spacing w:after="0" w:line="240" w:lineRule="auto"/>
        <w:ind w:left="0" w:firstLine="567"/>
        <w:jc w:val="both"/>
        <w:rPr>
          <w:sz w:val="22"/>
          <w:szCs w:val="22"/>
        </w:rPr>
      </w:pPr>
      <w:r w:rsidRPr="00D63C88">
        <w:rPr>
          <w:sz w:val="22"/>
          <w:szCs w:val="22"/>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4E5332CC" w14:textId="77777777" w:rsidR="00D63C88" w:rsidRPr="00D63C88" w:rsidRDefault="00D63C88" w:rsidP="00D63C88">
      <w:pPr>
        <w:pStyle w:val="Sraopastraipa"/>
        <w:numPr>
          <w:ilvl w:val="1"/>
          <w:numId w:val="51"/>
        </w:numPr>
        <w:spacing w:after="0" w:line="240" w:lineRule="auto"/>
        <w:ind w:left="0" w:firstLine="567"/>
        <w:jc w:val="both"/>
        <w:rPr>
          <w:sz w:val="22"/>
          <w:szCs w:val="22"/>
        </w:rPr>
      </w:pPr>
      <w:r w:rsidRPr="00D63C88">
        <w:rPr>
          <w:sz w:val="22"/>
          <w:szCs w:val="22"/>
        </w:rPr>
        <w:t>Reikalavimai Priežiūros paslaugų teikimui:</w:t>
      </w:r>
    </w:p>
    <w:p w14:paraId="68D09D24" w14:textId="77777777" w:rsidR="00D63C88" w:rsidRPr="00D63C88" w:rsidRDefault="00D63C88" w:rsidP="00D63C88">
      <w:pPr>
        <w:pStyle w:val="Sraopastraipa"/>
        <w:numPr>
          <w:ilvl w:val="2"/>
          <w:numId w:val="51"/>
        </w:numPr>
        <w:tabs>
          <w:tab w:val="left" w:pos="1418"/>
        </w:tabs>
        <w:spacing w:after="0" w:line="240" w:lineRule="auto"/>
        <w:ind w:left="0" w:firstLine="567"/>
        <w:jc w:val="both"/>
        <w:rPr>
          <w:sz w:val="22"/>
          <w:szCs w:val="22"/>
        </w:rPr>
      </w:pPr>
      <w:r w:rsidRPr="00D63C88">
        <w:rPr>
          <w:sz w:val="22"/>
          <w:szCs w:val="22"/>
        </w:rPr>
        <w:t>Tiekėjas teikia paslaugas per nuotolį arba esant poreikiui atvažiuoja į Sprendimo buvimo vietą ir atlieka darbus vietoje;</w:t>
      </w:r>
    </w:p>
    <w:p w14:paraId="26295089" w14:textId="77777777" w:rsidR="00D63C88" w:rsidRPr="00D63C88" w:rsidRDefault="00D63C88" w:rsidP="00D63C88">
      <w:pPr>
        <w:pStyle w:val="Sraopastraipa"/>
        <w:numPr>
          <w:ilvl w:val="2"/>
          <w:numId w:val="51"/>
        </w:numPr>
        <w:spacing w:after="0" w:line="240" w:lineRule="auto"/>
        <w:ind w:left="0" w:firstLine="567"/>
        <w:jc w:val="both"/>
        <w:rPr>
          <w:sz w:val="22"/>
          <w:szCs w:val="22"/>
        </w:rPr>
      </w:pPr>
      <w:r w:rsidRPr="00D63C88">
        <w:rPr>
          <w:sz w:val="22"/>
          <w:szCs w:val="22"/>
        </w:rPr>
        <w:t>Paslaugos teikiamos darbo dienomis (pirmadieniais–penktadieniais) nuo 8.00 val. iki 17 val., suderintu su Pirkėju laiku;</w:t>
      </w:r>
    </w:p>
    <w:p w14:paraId="1A03652C" w14:textId="77777777" w:rsidR="00D63C88" w:rsidRPr="00D63C88" w:rsidRDefault="00D63C88" w:rsidP="00D63C88">
      <w:pPr>
        <w:pStyle w:val="Sraopastraipa"/>
        <w:numPr>
          <w:ilvl w:val="2"/>
          <w:numId w:val="51"/>
        </w:numPr>
        <w:spacing w:after="0" w:line="240" w:lineRule="auto"/>
        <w:ind w:left="0" w:firstLine="567"/>
        <w:jc w:val="both"/>
        <w:rPr>
          <w:sz w:val="22"/>
          <w:szCs w:val="22"/>
        </w:rPr>
      </w:pPr>
      <w:r w:rsidRPr="00D63C88">
        <w:rPr>
          <w:sz w:val="22"/>
          <w:szCs w:val="22"/>
        </w:rPr>
        <w:t>Palaikymo metu visi incidentai registruojami ir visa komunikacija dėl jų Sprendimo vykdoma elektroninių paštu, išskyrus išimtinius skubius atvejus;</w:t>
      </w:r>
    </w:p>
    <w:p w14:paraId="0F4D14D1" w14:textId="77777777" w:rsidR="00D63C88" w:rsidRPr="00D63C88" w:rsidRDefault="00D63C88" w:rsidP="00D63C88">
      <w:pPr>
        <w:pStyle w:val="Sraopastraipa"/>
        <w:numPr>
          <w:ilvl w:val="2"/>
          <w:numId w:val="51"/>
        </w:numPr>
        <w:spacing w:after="0" w:line="240" w:lineRule="auto"/>
        <w:ind w:left="0" w:firstLine="567"/>
        <w:jc w:val="both"/>
        <w:rPr>
          <w:sz w:val="22"/>
          <w:szCs w:val="22"/>
        </w:rPr>
      </w:pPr>
      <w:r w:rsidRPr="00D63C88">
        <w:rPr>
          <w:sz w:val="22"/>
          <w:szCs w:val="22"/>
        </w:rPr>
        <w:t>Skubiais atvejais Tiekėjas apie problemą bus informuotas telefonu. Sutarties vykdymo metu Tiekėjas turi pateikti savo techninės pagalbos telefono numerį, kuriuo gali kreiptis Pirkėjas;</w:t>
      </w:r>
    </w:p>
    <w:p w14:paraId="1B244283" w14:textId="77777777" w:rsidR="00D63C88" w:rsidRPr="00D63C88" w:rsidRDefault="00D63C88" w:rsidP="00D63C88">
      <w:pPr>
        <w:pStyle w:val="Sraopastraipa"/>
        <w:numPr>
          <w:ilvl w:val="2"/>
          <w:numId w:val="51"/>
        </w:numPr>
        <w:tabs>
          <w:tab w:val="left" w:pos="1418"/>
        </w:tabs>
        <w:spacing w:after="0" w:line="240" w:lineRule="auto"/>
        <w:ind w:left="0" w:firstLine="567"/>
        <w:jc w:val="both"/>
        <w:rPr>
          <w:sz w:val="22"/>
          <w:szCs w:val="22"/>
        </w:rPr>
      </w:pPr>
      <w:r w:rsidRPr="00D63C88">
        <w:rPr>
          <w:sz w:val="22"/>
          <w:szCs w:val="22"/>
        </w:rPr>
        <w:t>Į Sprendimo palaikymą įeina: Sprendimo darbo problemų ir (ar) sutrikimų nustatymas ir jų sprendimas, problemų ir (ar) sutrikimų įtakotų duomenų atstatymas ir (ar) įvedimas, nuolatinis darbingumo ir (ar) funkcionalumo palaikymas, darbingumo atstatymas, mechaninių dalių keitimas, profilaktinė techninės įrangos priežiūra, personalo mokymai, konsultacijos;</w:t>
      </w:r>
    </w:p>
    <w:p w14:paraId="591851FD" w14:textId="77777777" w:rsidR="00D63C88" w:rsidRPr="00D63C88" w:rsidRDefault="00D63C88" w:rsidP="00D63C88">
      <w:pPr>
        <w:pStyle w:val="Sraopastraipa"/>
        <w:numPr>
          <w:ilvl w:val="2"/>
          <w:numId w:val="51"/>
        </w:numPr>
        <w:spacing w:after="0" w:line="240" w:lineRule="auto"/>
        <w:ind w:left="0" w:firstLine="567"/>
        <w:jc w:val="both"/>
        <w:rPr>
          <w:sz w:val="22"/>
          <w:szCs w:val="22"/>
        </w:rPr>
      </w:pPr>
      <w:r w:rsidRPr="00D63C88">
        <w:rPr>
          <w:sz w:val="22"/>
          <w:szCs w:val="22"/>
        </w:rPr>
        <w:t>Priežiūros laikotarpiu Tiekėjas turi užtikrinti Sistemos programinės įrangos veikimą, įskaitant visus būtinus atnaujinimus ir techninę priežiūrą, be kurios programinė įranga negalės atlikti savo funkcijos;</w:t>
      </w:r>
    </w:p>
    <w:p w14:paraId="150E2BCF" w14:textId="77777777" w:rsidR="00D63C88" w:rsidRPr="00D63C88" w:rsidRDefault="00D63C88" w:rsidP="00D63C88">
      <w:pPr>
        <w:pStyle w:val="Sraopastraipa"/>
        <w:numPr>
          <w:ilvl w:val="2"/>
          <w:numId w:val="51"/>
        </w:numPr>
        <w:spacing w:after="0" w:line="240" w:lineRule="auto"/>
        <w:ind w:left="0" w:firstLine="567"/>
        <w:jc w:val="both"/>
        <w:rPr>
          <w:sz w:val="22"/>
          <w:szCs w:val="22"/>
        </w:rPr>
      </w:pPr>
      <w:r w:rsidRPr="00D63C88">
        <w:rPr>
          <w:sz w:val="22"/>
          <w:szCs w:val="22"/>
        </w:rPr>
        <w:lastRenderedPageBreak/>
        <w:t>Turi būti vykdoma Sprendimo techninės įrangos profilaktinė priežiūra pagal įrangos gamintojų rekomendacijas, bet ne rečiau kaip 1 (vieną) kartą per pusę metų;</w:t>
      </w:r>
    </w:p>
    <w:p w14:paraId="5BB34FF5" w14:textId="77777777" w:rsidR="00D63C88" w:rsidRPr="00D63C88" w:rsidRDefault="00D63C88" w:rsidP="00D63C88">
      <w:pPr>
        <w:pStyle w:val="Sraopastraipa"/>
        <w:numPr>
          <w:ilvl w:val="2"/>
          <w:numId w:val="51"/>
        </w:numPr>
        <w:spacing w:after="0" w:line="240" w:lineRule="auto"/>
        <w:ind w:left="0" w:firstLine="567"/>
        <w:jc w:val="both"/>
        <w:rPr>
          <w:sz w:val="22"/>
          <w:szCs w:val="22"/>
        </w:rPr>
      </w:pPr>
      <w:r w:rsidRPr="00D63C88">
        <w:rPr>
          <w:sz w:val="22"/>
          <w:szCs w:val="22"/>
        </w:rPr>
        <w:t>Bet kokie pakeitimai darbinėje aplinkoje, įskaitant klaidų ištaisymą, gali būti atliekami tik suderinus su Pirkėju;</w:t>
      </w:r>
    </w:p>
    <w:p w14:paraId="090F46D8" w14:textId="77777777" w:rsidR="00D63C88" w:rsidRPr="00D63C88" w:rsidRDefault="00D63C88" w:rsidP="00D63C88">
      <w:pPr>
        <w:pStyle w:val="Sraopastraipa"/>
        <w:numPr>
          <w:ilvl w:val="2"/>
          <w:numId w:val="51"/>
        </w:numPr>
        <w:spacing w:after="0" w:line="240" w:lineRule="auto"/>
        <w:ind w:left="0" w:firstLine="567"/>
        <w:jc w:val="both"/>
        <w:rPr>
          <w:sz w:val="22"/>
          <w:szCs w:val="22"/>
        </w:rPr>
      </w:pPr>
      <w:r w:rsidRPr="00D63C88">
        <w:rPr>
          <w:sz w:val="22"/>
          <w:szCs w:val="22"/>
        </w:rPr>
        <w:t>Turi būti vykdoma prevencinė Sprendimo priežiūra (planinis Sprendimo patikrinimas ir koregavimas, padedantis išvengti Sprendimo klaidų arba ištaisantis jas prieš joms tampant esminiais gedimais);</w:t>
      </w:r>
    </w:p>
    <w:p w14:paraId="2A1D81F8" w14:textId="77777777" w:rsidR="00D63C88" w:rsidRPr="00D63C88" w:rsidRDefault="00D63C88" w:rsidP="00D63C88">
      <w:pPr>
        <w:pStyle w:val="Sraopastraipa"/>
        <w:numPr>
          <w:ilvl w:val="2"/>
          <w:numId w:val="51"/>
        </w:numPr>
        <w:tabs>
          <w:tab w:val="left" w:pos="1560"/>
        </w:tabs>
        <w:spacing w:after="0" w:line="240" w:lineRule="auto"/>
        <w:ind w:left="0" w:firstLine="567"/>
        <w:jc w:val="both"/>
        <w:rPr>
          <w:rFonts w:cstheme="minorHAnsi"/>
          <w:sz w:val="22"/>
          <w:szCs w:val="22"/>
        </w:rPr>
      </w:pPr>
      <w:r w:rsidRPr="00D63C88">
        <w:rPr>
          <w:rFonts w:cstheme="minorHAnsi"/>
          <w:sz w:val="22"/>
          <w:szCs w:val="22"/>
        </w:rPr>
        <w:t>Esant gedimui, Tiekėjas sugedusi komponentą turi pakeisti tokiu pačiu arba, su raštišku Pirkėjo sutikimu, lygiaverčiu;</w:t>
      </w:r>
    </w:p>
    <w:p w14:paraId="490FD518" w14:textId="77777777" w:rsidR="00D63C88" w:rsidRPr="00D63C88" w:rsidRDefault="00D63C88" w:rsidP="00D63C88">
      <w:pPr>
        <w:pStyle w:val="Sraopastraipa"/>
        <w:numPr>
          <w:ilvl w:val="2"/>
          <w:numId w:val="51"/>
        </w:numPr>
        <w:tabs>
          <w:tab w:val="left" w:pos="1560"/>
        </w:tabs>
        <w:spacing w:after="0" w:line="240" w:lineRule="auto"/>
        <w:ind w:left="0" w:firstLine="567"/>
        <w:jc w:val="both"/>
        <w:rPr>
          <w:rFonts w:cstheme="minorHAnsi"/>
          <w:sz w:val="22"/>
          <w:szCs w:val="22"/>
        </w:rPr>
      </w:pPr>
      <w:r w:rsidRPr="00D63C88">
        <w:rPr>
          <w:rFonts w:cstheme="minorHAnsi"/>
          <w:sz w:val="22"/>
          <w:szCs w:val="22"/>
        </w:rPr>
        <w:t>Priežiūros paslaugų kaina turi apimti visus su Sprendimo eksploatavimu susijusius kaštus, įskaitant, bet neapsiribojant, Sprendimą antroje pirkimo objekto dalyje sudarančios techninės įrangos nuomos kaštais, naudojimu, palaikymu ir keitimu priežiūros laikotarpiu.</w:t>
      </w:r>
    </w:p>
    <w:p w14:paraId="7F6ED6ED" w14:textId="77777777" w:rsidR="00D63C88" w:rsidRPr="00D63C88" w:rsidRDefault="00D63C88" w:rsidP="00D63C88">
      <w:pPr>
        <w:pStyle w:val="Sraopastraipa"/>
        <w:numPr>
          <w:ilvl w:val="1"/>
          <w:numId w:val="51"/>
        </w:numPr>
        <w:tabs>
          <w:tab w:val="left" w:pos="1843"/>
        </w:tabs>
        <w:spacing w:after="0" w:line="240" w:lineRule="auto"/>
        <w:ind w:left="0" w:firstLine="567"/>
        <w:jc w:val="both"/>
        <w:rPr>
          <w:rFonts w:cstheme="minorHAnsi"/>
          <w:sz w:val="22"/>
          <w:szCs w:val="22"/>
        </w:rPr>
      </w:pPr>
      <w:r w:rsidRPr="00D63C88">
        <w:rPr>
          <w:rFonts w:cstheme="minorHAnsi"/>
          <w:sz w:val="22"/>
          <w:szCs w:val="22"/>
        </w:rPr>
        <w:t>Defektų reakcijos ir išsprendimo laikų terminai:</w:t>
      </w:r>
    </w:p>
    <w:p w14:paraId="5A3840CD" w14:textId="77777777" w:rsidR="00D63C88" w:rsidRPr="00D63C88" w:rsidRDefault="00D63C88" w:rsidP="00D63C88">
      <w:pPr>
        <w:pStyle w:val="Sraopastraipa"/>
        <w:numPr>
          <w:ilvl w:val="2"/>
          <w:numId w:val="51"/>
        </w:numPr>
        <w:spacing w:after="0" w:line="240" w:lineRule="auto"/>
        <w:ind w:left="0" w:firstLine="567"/>
        <w:jc w:val="both"/>
        <w:rPr>
          <w:rFonts w:cstheme="minorHAnsi"/>
          <w:sz w:val="22"/>
          <w:szCs w:val="22"/>
        </w:rPr>
      </w:pPr>
      <w:r w:rsidRPr="00D63C88">
        <w:rPr>
          <w:rFonts w:cstheme="minorHAnsi"/>
          <w:sz w:val="22"/>
          <w:szCs w:val="22"/>
        </w:rPr>
        <w:t>Tiekėjo reagavimo laikas į iškvietimą – ne ilgiau negu 4 (keturios) darbo valandos nuo pranešimo apie gedimą išsiuntimo Tiekėjui momento;</w:t>
      </w:r>
    </w:p>
    <w:p w14:paraId="3B1AD84E" w14:textId="77777777" w:rsidR="00D63C88" w:rsidRPr="00D63C88" w:rsidRDefault="00D63C88" w:rsidP="00D63C88">
      <w:pPr>
        <w:pStyle w:val="Sraopastraipa"/>
        <w:numPr>
          <w:ilvl w:val="2"/>
          <w:numId w:val="51"/>
        </w:numPr>
        <w:spacing w:after="0" w:line="240" w:lineRule="auto"/>
        <w:ind w:left="0" w:firstLine="567"/>
        <w:jc w:val="both"/>
        <w:rPr>
          <w:rFonts w:cstheme="minorHAnsi"/>
          <w:sz w:val="22"/>
          <w:szCs w:val="22"/>
        </w:rPr>
      </w:pPr>
      <w:r w:rsidRPr="00D63C88">
        <w:rPr>
          <w:rFonts w:cstheme="minorHAnsi"/>
          <w:sz w:val="22"/>
          <w:szCs w:val="22"/>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0FE90E64" w14:textId="77777777" w:rsidR="00D63C88" w:rsidRPr="00D63C88" w:rsidRDefault="00D63C88" w:rsidP="00D63C88">
      <w:pPr>
        <w:pStyle w:val="Sraopastraipa"/>
        <w:numPr>
          <w:ilvl w:val="1"/>
          <w:numId w:val="51"/>
        </w:numPr>
        <w:tabs>
          <w:tab w:val="left" w:pos="1843"/>
        </w:tabs>
        <w:spacing w:after="0" w:line="240" w:lineRule="auto"/>
        <w:ind w:left="0" w:firstLine="567"/>
        <w:jc w:val="both"/>
        <w:rPr>
          <w:rFonts w:cstheme="minorHAnsi"/>
          <w:sz w:val="22"/>
          <w:szCs w:val="22"/>
        </w:rPr>
      </w:pPr>
      <w:r w:rsidRPr="00D63C88">
        <w:rPr>
          <w:rFonts w:cstheme="minorHAnsi"/>
          <w:sz w:val="22"/>
          <w:szCs w:val="22"/>
        </w:rPr>
        <w:t>Sprendimo konsultavimo paslaugų aprašymas ir reikalavimai:</w:t>
      </w:r>
    </w:p>
    <w:p w14:paraId="7AD9D4F0" w14:textId="77777777" w:rsidR="00D63C88" w:rsidRPr="00D63C88" w:rsidRDefault="00D63C88" w:rsidP="00D63C88">
      <w:pPr>
        <w:pStyle w:val="Sraopastraipa"/>
        <w:numPr>
          <w:ilvl w:val="2"/>
          <w:numId w:val="51"/>
        </w:numPr>
        <w:tabs>
          <w:tab w:val="left" w:pos="426"/>
        </w:tabs>
        <w:spacing w:after="0" w:line="240" w:lineRule="auto"/>
        <w:ind w:left="0" w:firstLine="567"/>
        <w:jc w:val="both"/>
        <w:rPr>
          <w:rFonts w:cstheme="minorHAnsi"/>
          <w:sz w:val="22"/>
          <w:szCs w:val="22"/>
        </w:rPr>
      </w:pPr>
      <w:r w:rsidRPr="00D63C88">
        <w:rPr>
          <w:rFonts w:cstheme="minorHAnsi"/>
          <w:sz w:val="22"/>
          <w:szCs w:val="22"/>
        </w:rPr>
        <w:t>Tiekėjas įsipareigoja konsultuoti Pirkėjo atstovus visais su Sprendimo panaudojimu, vystymu ir jo veikimu susijusiais klausimais;</w:t>
      </w:r>
    </w:p>
    <w:p w14:paraId="11CAE763" w14:textId="77777777" w:rsidR="00D63C88" w:rsidRPr="00D63C88" w:rsidRDefault="00D63C88" w:rsidP="00D63C88">
      <w:pPr>
        <w:pStyle w:val="Sraopastraipa"/>
        <w:numPr>
          <w:ilvl w:val="2"/>
          <w:numId w:val="51"/>
        </w:numPr>
        <w:spacing w:after="0" w:line="240" w:lineRule="auto"/>
        <w:ind w:left="0" w:firstLine="567"/>
        <w:jc w:val="both"/>
        <w:rPr>
          <w:rFonts w:cstheme="minorHAnsi"/>
          <w:sz w:val="22"/>
          <w:szCs w:val="22"/>
        </w:rPr>
      </w:pPr>
      <w:r w:rsidRPr="00D63C88">
        <w:rPr>
          <w:rFonts w:cstheme="minorHAnsi"/>
          <w:sz w:val="22"/>
          <w:szCs w:val="22"/>
        </w:rPr>
        <w:t>Konsultavimas turi būti atliekamas Pirkėjo teikiama incidentų valdymo sistema, telefonu ar el. paštu, t. y. tokiomis pačiomis priemonėmis kokiomis gautas paklausimas iš Pirkėjo įgalioto atstovo.</w:t>
      </w:r>
    </w:p>
    <w:p w14:paraId="301B7F88" w14:textId="77777777" w:rsidR="00D63C88" w:rsidRPr="00D63C88" w:rsidRDefault="00D63C88" w:rsidP="00D63C88">
      <w:pPr>
        <w:pStyle w:val="Sraopastraipa"/>
        <w:numPr>
          <w:ilvl w:val="1"/>
          <w:numId w:val="51"/>
        </w:numPr>
        <w:spacing w:after="0" w:line="240" w:lineRule="auto"/>
        <w:ind w:left="0" w:firstLine="567"/>
        <w:jc w:val="both"/>
        <w:rPr>
          <w:rFonts w:cstheme="minorHAnsi"/>
          <w:sz w:val="22"/>
          <w:szCs w:val="22"/>
        </w:rPr>
      </w:pPr>
      <w:r w:rsidRPr="00D63C88">
        <w:rPr>
          <w:rFonts w:cstheme="minorHAnsi"/>
          <w:sz w:val="22"/>
          <w:szCs w:val="22"/>
        </w:rPr>
        <w:t>Sutartinių įsipareigojimų vykdymo tvarka ir terminai:</w:t>
      </w:r>
    </w:p>
    <w:p w14:paraId="29F85196" w14:textId="77777777" w:rsidR="00D63C88" w:rsidRPr="00D63C88" w:rsidRDefault="00D63C88" w:rsidP="00D63C88">
      <w:pPr>
        <w:pStyle w:val="Sraopastraipa"/>
        <w:numPr>
          <w:ilvl w:val="2"/>
          <w:numId w:val="51"/>
        </w:numPr>
        <w:tabs>
          <w:tab w:val="left" w:pos="1418"/>
        </w:tabs>
        <w:spacing w:after="0" w:line="240" w:lineRule="auto"/>
        <w:ind w:left="0" w:firstLine="567"/>
        <w:jc w:val="both"/>
        <w:rPr>
          <w:rFonts w:cstheme="minorHAnsi"/>
          <w:sz w:val="22"/>
          <w:szCs w:val="22"/>
        </w:rPr>
      </w:pPr>
      <w:r w:rsidRPr="00D63C88">
        <w:rPr>
          <w:rFonts w:cstheme="minorHAnsi"/>
          <w:sz w:val="22"/>
          <w:szCs w:val="22"/>
        </w:rPr>
        <w:t>Paslaugų teikimo laikotarpis – 24 (dvidešimt keturi) mėn. nuo Sutarties įsigaliojimo dienos;</w:t>
      </w:r>
    </w:p>
    <w:p w14:paraId="365E9E6A" w14:textId="77777777" w:rsidR="00D63C88" w:rsidRPr="00D63C88" w:rsidRDefault="00D63C88" w:rsidP="00D63C88">
      <w:pPr>
        <w:pStyle w:val="Sraopastraipa"/>
        <w:numPr>
          <w:ilvl w:val="2"/>
          <w:numId w:val="51"/>
        </w:numPr>
        <w:tabs>
          <w:tab w:val="left" w:pos="1276"/>
        </w:tabs>
        <w:spacing w:after="0" w:line="240" w:lineRule="auto"/>
        <w:ind w:left="0" w:firstLine="567"/>
        <w:jc w:val="both"/>
        <w:rPr>
          <w:rFonts w:cstheme="minorHAnsi"/>
          <w:sz w:val="22"/>
          <w:szCs w:val="22"/>
        </w:rPr>
      </w:pPr>
      <w:r w:rsidRPr="00D63C88">
        <w:rPr>
          <w:rFonts w:cstheme="minorHAnsi"/>
          <w:sz w:val="22"/>
          <w:szCs w:val="22"/>
        </w:rPr>
        <w:t>Sutartis pradedama vykdyti nuo jos įsigaliojimo dienos.</w:t>
      </w:r>
    </w:p>
    <w:p w14:paraId="66F027D1" w14:textId="77777777" w:rsidR="00D63C88" w:rsidRPr="00276849" w:rsidRDefault="00D63C88" w:rsidP="00D63C88">
      <w:pPr>
        <w:pStyle w:val="Sraopastraipa"/>
        <w:numPr>
          <w:ilvl w:val="1"/>
          <w:numId w:val="51"/>
        </w:numPr>
        <w:spacing w:after="0" w:line="240" w:lineRule="auto"/>
        <w:ind w:left="0" w:firstLine="567"/>
        <w:jc w:val="both"/>
        <w:rPr>
          <w:rFonts w:cstheme="minorHAnsi"/>
          <w:i/>
          <w:iCs/>
          <w:sz w:val="22"/>
          <w:szCs w:val="22"/>
        </w:rPr>
      </w:pPr>
      <w:r w:rsidRPr="00276849">
        <w:rPr>
          <w:rFonts w:cstheme="minorHAnsi"/>
          <w:sz w:val="22"/>
          <w:szCs w:val="22"/>
        </w:rPr>
        <w:t xml:space="preserve">Tiekėjas privalo patvirtinti, kad yra įgaliotas atstovas aptarnauti Tiekėjo siūlomą techninę ir programinę įrangą. </w:t>
      </w:r>
      <w:r w:rsidRPr="00276849">
        <w:rPr>
          <w:rFonts w:cstheme="minorHAnsi"/>
          <w:i/>
          <w:iCs/>
          <w:sz w:val="22"/>
          <w:szCs w:val="22"/>
        </w:rPr>
        <w:t>Atitikimas šiam reikalavimui pagrindžiamas kartu su pasiūlymu pateikiant tiekėjo laisvos formos deklaraciją.</w:t>
      </w:r>
    </w:p>
    <w:p w14:paraId="26345891" w14:textId="77777777" w:rsidR="00D63C88" w:rsidRPr="00276849" w:rsidRDefault="00D63C88" w:rsidP="00D63C88">
      <w:pPr>
        <w:pStyle w:val="Sraopastraipa"/>
        <w:numPr>
          <w:ilvl w:val="1"/>
          <w:numId w:val="51"/>
        </w:numPr>
        <w:spacing w:after="0" w:line="240" w:lineRule="auto"/>
        <w:ind w:left="0" w:firstLine="567"/>
        <w:jc w:val="both"/>
        <w:rPr>
          <w:rFonts w:cstheme="minorHAnsi"/>
          <w:i/>
          <w:iCs/>
          <w:sz w:val="22"/>
          <w:szCs w:val="22"/>
        </w:rPr>
      </w:pPr>
      <w:r w:rsidRPr="00276849">
        <w:rPr>
          <w:rFonts w:cstheme="minorHAnsi"/>
          <w:sz w:val="22"/>
          <w:szCs w:val="22"/>
        </w:rPr>
        <w:t xml:space="preserve">Tiekėjas turi turėti ISO 27001 informacijos saugumo vadybos sertifikatą. </w:t>
      </w:r>
      <w:r w:rsidRPr="00276849">
        <w:rPr>
          <w:rFonts w:cstheme="minorHAnsi"/>
          <w:i/>
          <w:iCs/>
          <w:sz w:val="22"/>
          <w:szCs w:val="22"/>
        </w:rPr>
        <w:t>Kartu su pasiūlymu pateikiama nuoroda į dokumentą arba dokumentas elektronine forma.</w:t>
      </w:r>
    </w:p>
    <w:p w14:paraId="41366BC5" w14:textId="77777777" w:rsidR="00D63C88" w:rsidRPr="00E33E55" w:rsidRDefault="00D63C88" w:rsidP="00E33E55">
      <w:pPr>
        <w:tabs>
          <w:tab w:val="left" w:pos="1418"/>
        </w:tabs>
        <w:spacing w:after="0"/>
        <w:contextualSpacing/>
        <w:jc w:val="both"/>
        <w:rPr>
          <w:rFonts w:cstheme="minorHAnsi"/>
          <w:sz w:val="22"/>
          <w:szCs w:val="22"/>
        </w:rPr>
      </w:pPr>
    </w:p>
    <w:p w14:paraId="5FD14E24" w14:textId="77777777" w:rsidR="00D63C88" w:rsidRPr="00D63C88" w:rsidRDefault="00D63C88" w:rsidP="00D63C88">
      <w:pPr>
        <w:pStyle w:val="Sraopastraipa"/>
        <w:numPr>
          <w:ilvl w:val="0"/>
          <w:numId w:val="51"/>
        </w:numPr>
        <w:spacing w:after="0" w:line="240" w:lineRule="auto"/>
        <w:jc w:val="center"/>
        <w:rPr>
          <w:rFonts w:cstheme="minorHAnsi"/>
          <w:b/>
          <w:bCs/>
          <w:sz w:val="22"/>
          <w:szCs w:val="22"/>
        </w:rPr>
      </w:pPr>
      <w:r w:rsidRPr="00D63C88">
        <w:rPr>
          <w:rFonts w:cstheme="minorHAnsi"/>
          <w:b/>
          <w:bCs/>
          <w:sz w:val="22"/>
          <w:szCs w:val="22"/>
        </w:rPr>
        <w:t>SUTARTINIŲ ĮSIPAREIGOJIMŲ VYKDYMO VIETA</w:t>
      </w:r>
    </w:p>
    <w:p w14:paraId="7BAF924B" w14:textId="77777777" w:rsidR="00D63C88" w:rsidRPr="00E33E55" w:rsidRDefault="00D63C88" w:rsidP="00D63C88">
      <w:pPr>
        <w:pStyle w:val="Sraopastraipa"/>
        <w:ind w:left="360"/>
        <w:jc w:val="both"/>
        <w:rPr>
          <w:rFonts w:cstheme="minorHAnsi"/>
          <w:sz w:val="22"/>
          <w:szCs w:val="22"/>
        </w:rPr>
      </w:pPr>
    </w:p>
    <w:p w14:paraId="198C3192" w14:textId="77777777" w:rsidR="00D63C88" w:rsidRPr="00D63C88" w:rsidRDefault="00D63C88" w:rsidP="00D63C88">
      <w:pPr>
        <w:pStyle w:val="Sraopastraipa"/>
        <w:numPr>
          <w:ilvl w:val="1"/>
          <w:numId w:val="51"/>
        </w:numPr>
        <w:tabs>
          <w:tab w:val="left" w:pos="1134"/>
        </w:tabs>
        <w:spacing w:after="0" w:line="240" w:lineRule="auto"/>
        <w:ind w:left="0" w:firstLine="567"/>
        <w:jc w:val="both"/>
        <w:rPr>
          <w:rFonts w:cstheme="minorHAnsi"/>
          <w:sz w:val="22"/>
          <w:szCs w:val="22"/>
        </w:rPr>
      </w:pPr>
      <w:r w:rsidRPr="00D63C88">
        <w:rPr>
          <w:rFonts w:cstheme="minorHAnsi"/>
          <w:sz w:val="22"/>
          <w:szCs w:val="22"/>
        </w:rPr>
        <w:t>Sistema yra įdiegta Pirkėjo IT infrastruktūroje;</w:t>
      </w:r>
    </w:p>
    <w:p w14:paraId="32567E4A" w14:textId="77777777" w:rsidR="00D63C88" w:rsidRPr="00D63C88" w:rsidRDefault="00D63C88" w:rsidP="00D63C88">
      <w:pPr>
        <w:pStyle w:val="Sraopastraipa"/>
        <w:numPr>
          <w:ilvl w:val="1"/>
          <w:numId w:val="51"/>
        </w:numPr>
        <w:tabs>
          <w:tab w:val="left" w:pos="1134"/>
        </w:tabs>
        <w:spacing w:after="0" w:line="240" w:lineRule="auto"/>
        <w:ind w:left="0" w:firstLine="567"/>
        <w:jc w:val="both"/>
        <w:rPr>
          <w:rFonts w:cstheme="minorHAnsi"/>
          <w:sz w:val="22"/>
          <w:szCs w:val="22"/>
        </w:rPr>
      </w:pPr>
      <w:r w:rsidRPr="00D63C88">
        <w:rPr>
          <w:rFonts w:cstheme="minorHAnsi"/>
          <w:sz w:val="22"/>
          <w:szCs w:val="22"/>
        </w:rPr>
        <w:t>Paslaugų teikimo vietos:</w:t>
      </w:r>
    </w:p>
    <w:p w14:paraId="3B37A4F7" w14:textId="77777777" w:rsidR="00D63C88" w:rsidRPr="00D63C88" w:rsidRDefault="00D63C88" w:rsidP="00D63C88">
      <w:pPr>
        <w:pStyle w:val="Sraopastraipa"/>
        <w:numPr>
          <w:ilvl w:val="2"/>
          <w:numId w:val="51"/>
        </w:numPr>
        <w:tabs>
          <w:tab w:val="left" w:pos="1418"/>
        </w:tabs>
        <w:spacing w:after="0" w:line="240" w:lineRule="auto"/>
        <w:ind w:left="0" w:firstLine="567"/>
        <w:jc w:val="both"/>
        <w:rPr>
          <w:rFonts w:cstheme="minorHAnsi"/>
          <w:sz w:val="22"/>
          <w:szCs w:val="22"/>
        </w:rPr>
      </w:pPr>
      <w:r w:rsidRPr="00D63C88">
        <w:rPr>
          <w:rFonts w:cstheme="minorHAnsi"/>
          <w:sz w:val="22"/>
          <w:szCs w:val="22"/>
        </w:rPr>
        <w:t>Antrinės asmens sveikatos priežiūros centras, Pylimo g. 3, Vilnius;</w:t>
      </w:r>
    </w:p>
    <w:p w14:paraId="60C06787" w14:textId="77777777" w:rsidR="00D63C88" w:rsidRPr="00D63C88" w:rsidRDefault="00D63C88" w:rsidP="00D63C88">
      <w:pPr>
        <w:pStyle w:val="Sraopastraipa"/>
        <w:numPr>
          <w:ilvl w:val="2"/>
          <w:numId w:val="51"/>
        </w:numPr>
        <w:tabs>
          <w:tab w:val="left" w:pos="1418"/>
        </w:tabs>
        <w:spacing w:after="0" w:line="240" w:lineRule="auto"/>
        <w:ind w:left="0" w:firstLine="567"/>
        <w:jc w:val="both"/>
        <w:rPr>
          <w:rFonts w:cstheme="minorHAnsi"/>
          <w:sz w:val="22"/>
          <w:szCs w:val="22"/>
        </w:rPr>
      </w:pPr>
      <w:r w:rsidRPr="00D63C88">
        <w:rPr>
          <w:rFonts w:cstheme="minorHAnsi"/>
          <w:sz w:val="22"/>
          <w:szCs w:val="22"/>
        </w:rPr>
        <w:t>Naujamiesčio pirminės asmens sveikatos priežiūros centras (toliau – PASPC),</w:t>
      </w:r>
      <w:r w:rsidRPr="00D63C88">
        <w:rPr>
          <w:rFonts w:cstheme="minorHAnsi"/>
          <w:sz w:val="22"/>
          <w:szCs w:val="22"/>
        </w:rPr>
        <w:br/>
        <w:t>K. Kalinausko g. 4, Vilnius;</w:t>
      </w:r>
    </w:p>
    <w:p w14:paraId="5050910A" w14:textId="77777777" w:rsidR="00D63C88" w:rsidRPr="00D63C88" w:rsidRDefault="00D63C88" w:rsidP="00D63C88">
      <w:pPr>
        <w:pStyle w:val="Sraopastraipa"/>
        <w:numPr>
          <w:ilvl w:val="2"/>
          <w:numId w:val="51"/>
        </w:numPr>
        <w:tabs>
          <w:tab w:val="left" w:pos="1418"/>
        </w:tabs>
        <w:spacing w:after="0" w:line="240" w:lineRule="auto"/>
        <w:ind w:left="0" w:firstLine="567"/>
        <w:jc w:val="both"/>
        <w:rPr>
          <w:rFonts w:cstheme="minorHAnsi"/>
          <w:sz w:val="22"/>
          <w:szCs w:val="22"/>
        </w:rPr>
      </w:pPr>
      <w:r w:rsidRPr="00D63C88">
        <w:rPr>
          <w:rFonts w:cstheme="minorHAnsi"/>
          <w:sz w:val="22"/>
          <w:szCs w:val="22"/>
        </w:rPr>
        <w:t>Lukiškių PASPC, Gedimino pr. 27, Vilnius;</w:t>
      </w:r>
    </w:p>
    <w:p w14:paraId="3DD91529" w14:textId="77777777" w:rsidR="00D63C88" w:rsidRPr="00D63C88" w:rsidRDefault="00D63C88" w:rsidP="00D63C88">
      <w:pPr>
        <w:pStyle w:val="Sraopastraipa"/>
        <w:numPr>
          <w:ilvl w:val="2"/>
          <w:numId w:val="51"/>
        </w:numPr>
        <w:tabs>
          <w:tab w:val="left" w:pos="1418"/>
        </w:tabs>
        <w:spacing w:after="0" w:line="240" w:lineRule="auto"/>
        <w:ind w:left="0" w:firstLine="567"/>
        <w:jc w:val="both"/>
        <w:rPr>
          <w:rFonts w:cstheme="minorHAnsi"/>
          <w:sz w:val="22"/>
          <w:szCs w:val="22"/>
        </w:rPr>
      </w:pPr>
      <w:r w:rsidRPr="00D63C88">
        <w:rPr>
          <w:rFonts w:cstheme="minorHAnsi"/>
          <w:sz w:val="22"/>
          <w:szCs w:val="22"/>
        </w:rPr>
        <w:t>Vytenio PASPC, Vytenio g. 59, Vilnius;</w:t>
      </w:r>
    </w:p>
    <w:p w14:paraId="4C0D8848" w14:textId="77777777" w:rsidR="00D63C88" w:rsidRPr="00D63C88" w:rsidRDefault="00D63C88" w:rsidP="00D63C88">
      <w:pPr>
        <w:pStyle w:val="Sraopastraipa"/>
        <w:numPr>
          <w:ilvl w:val="2"/>
          <w:numId w:val="51"/>
        </w:numPr>
        <w:tabs>
          <w:tab w:val="left" w:pos="1418"/>
        </w:tabs>
        <w:spacing w:after="0" w:line="240" w:lineRule="auto"/>
        <w:ind w:left="0" w:firstLine="567"/>
        <w:jc w:val="both"/>
        <w:rPr>
          <w:rFonts w:cstheme="minorHAnsi"/>
          <w:sz w:val="22"/>
          <w:szCs w:val="22"/>
        </w:rPr>
      </w:pPr>
      <w:r w:rsidRPr="00D63C88">
        <w:rPr>
          <w:rFonts w:cstheme="minorHAnsi"/>
          <w:sz w:val="22"/>
          <w:szCs w:val="22"/>
        </w:rPr>
        <w:t>Gerosios Vilties PASPC, Gerosios Vilties g. 1A, Vilnius;</w:t>
      </w:r>
    </w:p>
    <w:p w14:paraId="3E320973" w14:textId="77777777" w:rsidR="00D63C88" w:rsidRPr="00D63C88" w:rsidRDefault="00D63C88" w:rsidP="00D63C88">
      <w:pPr>
        <w:pStyle w:val="Sraopastraipa"/>
        <w:numPr>
          <w:ilvl w:val="2"/>
          <w:numId w:val="51"/>
        </w:numPr>
        <w:tabs>
          <w:tab w:val="left" w:pos="1418"/>
        </w:tabs>
        <w:spacing w:after="0" w:line="240" w:lineRule="auto"/>
        <w:ind w:left="0" w:firstLine="567"/>
        <w:jc w:val="both"/>
        <w:rPr>
          <w:rFonts w:cstheme="minorHAnsi"/>
          <w:sz w:val="22"/>
          <w:szCs w:val="22"/>
        </w:rPr>
      </w:pPr>
      <w:r w:rsidRPr="00D63C88">
        <w:rPr>
          <w:rFonts w:cstheme="minorHAnsi"/>
          <w:sz w:val="22"/>
          <w:szCs w:val="22"/>
        </w:rPr>
        <w:t>Senamiesčio PASPC, Pylimo g. 56, Vilnius.</w:t>
      </w:r>
    </w:p>
    <w:p w14:paraId="20A14BB5" w14:textId="77777777" w:rsidR="00D63C88" w:rsidRPr="00D63C88" w:rsidRDefault="00D63C88" w:rsidP="00E33E55">
      <w:pPr>
        <w:spacing w:after="0"/>
        <w:contextualSpacing/>
        <w:jc w:val="both"/>
        <w:rPr>
          <w:rFonts w:cstheme="minorHAnsi"/>
          <w:sz w:val="22"/>
          <w:szCs w:val="22"/>
        </w:rPr>
      </w:pPr>
    </w:p>
    <w:p w14:paraId="66E22ACE" w14:textId="77777777" w:rsidR="00D63C88" w:rsidRPr="00D63C88" w:rsidRDefault="00D63C88" w:rsidP="00D63C88">
      <w:pPr>
        <w:pStyle w:val="Sraopastraipa"/>
        <w:numPr>
          <w:ilvl w:val="0"/>
          <w:numId w:val="51"/>
        </w:numPr>
        <w:spacing w:after="0" w:line="240" w:lineRule="auto"/>
        <w:jc w:val="center"/>
        <w:rPr>
          <w:rFonts w:cstheme="minorHAnsi"/>
          <w:b/>
          <w:bCs/>
          <w:sz w:val="22"/>
          <w:szCs w:val="22"/>
        </w:rPr>
      </w:pPr>
      <w:r w:rsidRPr="00D63C88">
        <w:rPr>
          <w:rFonts w:cstheme="minorHAnsi"/>
          <w:b/>
          <w:bCs/>
          <w:sz w:val="22"/>
          <w:szCs w:val="22"/>
        </w:rPr>
        <w:t>PIRKIMO OBJEKTAS</w:t>
      </w:r>
    </w:p>
    <w:p w14:paraId="0D9108B1" w14:textId="77777777" w:rsidR="00D63C88" w:rsidRPr="00E33E55" w:rsidRDefault="00D63C88" w:rsidP="00D63C88">
      <w:pPr>
        <w:pStyle w:val="Sraopastraipa"/>
        <w:ind w:left="360"/>
        <w:rPr>
          <w:rFonts w:cstheme="minorHAnsi"/>
          <w:sz w:val="22"/>
          <w:szCs w:val="22"/>
        </w:rPr>
      </w:pPr>
    </w:p>
    <w:p w14:paraId="10071857" w14:textId="77777777" w:rsidR="00D63C88" w:rsidRPr="00D63C88" w:rsidRDefault="00D63C88" w:rsidP="00D63C88">
      <w:pPr>
        <w:pStyle w:val="Sraopastraipa"/>
        <w:numPr>
          <w:ilvl w:val="1"/>
          <w:numId w:val="51"/>
        </w:numPr>
        <w:tabs>
          <w:tab w:val="left" w:pos="1134"/>
        </w:tabs>
        <w:spacing w:after="0" w:line="240" w:lineRule="auto"/>
        <w:ind w:left="0" w:firstLine="567"/>
        <w:jc w:val="both"/>
        <w:rPr>
          <w:rFonts w:cstheme="minorHAnsi"/>
          <w:sz w:val="22"/>
          <w:szCs w:val="22"/>
        </w:rPr>
      </w:pPr>
      <w:r w:rsidRPr="00D63C88">
        <w:rPr>
          <w:rFonts w:cstheme="minorHAnsi"/>
          <w:sz w:val="22"/>
          <w:szCs w:val="22"/>
        </w:rPr>
        <w:t xml:space="preserve">Pirkimo objektas: </w:t>
      </w:r>
      <w:r w:rsidRPr="00D63C88">
        <w:rPr>
          <w:rFonts w:cstheme="minorHAnsi"/>
          <w:b/>
          <w:bCs/>
          <w:sz w:val="22"/>
          <w:szCs w:val="22"/>
        </w:rPr>
        <w:t>Mokėjimų surinkimo savitarnos terminalų Sprendimo priežiūros paslaugos (6 terminalai), įskaitant Sprendimą sudarančios techninės įrangos nuomą (6 terminalai).</w:t>
      </w:r>
    </w:p>
    <w:p w14:paraId="7B3D7142" w14:textId="77777777" w:rsidR="00D63C88" w:rsidRPr="00E33E55" w:rsidRDefault="00D63C88" w:rsidP="00E33E55">
      <w:pPr>
        <w:tabs>
          <w:tab w:val="left" w:pos="1843"/>
        </w:tabs>
        <w:spacing w:after="0"/>
        <w:contextualSpacing/>
        <w:jc w:val="both"/>
        <w:rPr>
          <w:rFonts w:cstheme="minorHAnsi"/>
          <w:sz w:val="22"/>
          <w:szCs w:val="22"/>
        </w:rPr>
      </w:pPr>
    </w:p>
    <w:p w14:paraId="7F2EDEE5" w14:textId="77777777" w:rsidR="00D63C88" w:rsidRPr="00D63C88" w:rsidRDefault="00D63C88" w:rsidP="00D63C88">
      <w:pPr>
        <w:pStyle w:val="Sraopastraipa"/>
        <w:numPr>
          <w:ilvl w:val="0"/>
          <w:numId w:val="51"/>
        </w:numPr>
        <w:spacing w:after="0" w:line="240" w:lineRule="auto"/>
        <w:jc w:val="center"/>
        <w:rPr>
          <w:rFonts w:cstheme="minorHAnsi"/>
          <w:b/>
          <w:bCs/>
          <w:sz w:val="22"/>
          <w:szCs w:val="22"/>
        </w:rPr>
      </w:pPr>
      <w:r w:rsidRPr="00D63C88">
        <w:rPr>
          <w:rFonts w:cstheme="minorHAnsi"/>
          <w:b/>
          <w:bCs/>
          <w:sz w:val="22"/>
          <w:szCs w:val="22"/>
        </w:rPr>
        <w:lastRenderedPageBreak/>
        <w:t>PIRKIMO OBJEKTO APIMTYS (KIEKIAI)</w:t>
      </w:r>
    </w:p>
    <w:p w14:paraId="4429E303" w14:textId="77777777" w:rsidR="00D63C88" w:rsidRPr="00E33E55" w:rsidRDefault="00D63C88" w:rsidP="00E33E55">
      <w:pPr>
        <w:tabs>
          <w:tab w:val="left" w:pos="1843"/>
        </w:tabs>
        <w:spacing w:after="0"/>
        <w:contextualSpacing/>
        <w:jc w:val="both"/>
        <w:rPr>
          <w:rFonts w:cstheme="minorHAnsi"/>
          <w:sz w:val="22"/>
          <w:szCs w:val="22"/>
        </w:rPr>
      </w:pPr>
    </w:p>
    <w:p w14:paraId="15F6D29E" w14:textId="77777777" w:rsidR="00D63C88" w:rsidRPr="00D63C88" w:rsidRDefault="00D63C88" w:rsidP="00D63C88">
      <w:pPr>
        <w:pStyle w:val="Sraopastraipa"/>
        <w:numPr>
          <w:ilvl w:val="1"/>
          <w:numId w:val="51"/>
        </w:numPr>
        <w:tabs>
          <w:tab w:val="left" w:pos="426"/>
          <w:tab w:val="left" w:pos="1134"/>
        </w:tabs>
        <w:spacing w:after="0" w:line="240" w:lineRule="auto"/>
        <w:ind w:left="0" w:firstLine="567"/>
        <w:jc w:val="both"/>
        <w:rPr>
          <w:rFonts w:cstheme="minorHAnsi"/>
          <w:sz w:val="22"/>
          <w:szCs w:val="22"/>
        </w:rPr>
      </w:pPr>
      <w:r w:rsidRPr="00D63C88">
        <w:rPr>
          <w:rFonts w:cstheme="minorHAnsi"/>
          <w:sz w:val="22"/>
          <w:szCs w:val="22"/>
        </w:rPr>
        <w:t>Sprendimo Priežiūros paslaugos, susideda iš Sprendimo palaikymo paslaugų ir  Konsultavimo paslaugų:</w:t>
      </w:r>
    </w:p>
    <w:p w14:paraId="38FAB9C9" w14:textId="77777777" w:rsidR="00D63C88" w:rsidRPr="00D63C88" w:rsidRDefault="00D63C88" w:rsidP="00D63C88">
      <w:pPr>
        <w:pStyle w:val="Sraopastraipa"/>
        <w:numPr>
          <w:ilvl w:val="2"/>
          <w:numId w:val="51"/>
        </w:numPr>
        <w:tabs>
          <w:tab w:val="left" w:pos="1134"/>
          <w:tab w:val="left" w:pos="1843"/>
        </w:tabs>
        <w:spacing w:after="0" w:line="240" w:lineRule="auto"/>
        <w:ind w:left="0" w:firstLine="567"/>
        <w:jc w:val="both"/>
        <w:rPr>
          <w:rFonts w:cstheme="minorHAnsi"/>
          <w:sz w:val="22"/>
          <w:szCs w:val="22"/>
        </w:rPr>
      </w:pPr>
      <w:r w:rsidRPr="00D63C88">
        <w:rPr>
          <w:rFonts w:cstheme="minorHAnsi"/>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w:t>
      </w:r>
      <w:r w:rsidRPr="00CD2672">
        <w:rPr>
          <w:sz w:val="24"/>
          <w:szCs w:val="24"/>
        </w:rPr>
        <w:t xml:space="preserve"> </w:t>
      </w:r>
      <w:r w:rsidRPr="00D63C88">
        <w:rPr>
          <w:rFonts w:cstheme="minorHAnsi"/>
          <w:sz w:val="22"/>
          <w:szCs w:val="22"/>
        </w:rPr>
        <w:t>keitimas, profilaktinė techninės įrangos priežiūra;</w:t>
      </w:r>
    </w:p>
    <w:p w14:paraId="05B62B51" w14:textId="77777777" w:rsidR="00D63C88" w:rsidRPr="00D63C88" w:rsidRDefault="00D63C88" w:rsidP="00D63C88">
      <w:pPr>
        <w:pStyle w:val="Sraopastraipa"/>
        <w:numPr>
          <w:ilvl w:val="2"/>
          <w:numId w:val="51"/>
        </w:numPr>
        <w:tabs>
          <w:tab w:val="left" w:pos="1134"/>
          <w:tab w:val="left" w:pos="1843"/>
        </w:tabs>
        <w:spacing w:after="0" w:line="240" w:lineRule="auto"/>
        <w:ind w:left="0" w:firstLine="567"/>
        <w:jc w:val="both"/>
        <w:rPr>
          <w:rFonts w:cstheme="minorHAnsi"/>
          <w:sz w:val="22"/>
          <w:szCs w:val="22"/>
        </w:rPr>
      </w:pPr>
      <w:r w:rsidRPr="00D63C88">
        <w:rPr>
          <w:rFonts w:cstheme="minorHAnsi"/>
          <w:sz w:val="22"/>
          <w:szCs w:val="22"/>
        </w:rPr>
        <w:t>Konsultavimo paslaugos – Pirkėjo atstovų konsultavimas visais su Sprendimo panaudojimu, vystymu ir jo veikimu susijusiais klausimais;</w:t>
      </w:r>
    </w:p>
    <w:p w14:paraId="38A866FE" w14:textId="77777777" w:rsidR="00D63C88" w:rsidRPr="00D63C88" w:rsidRDefault="00D63C88" w:rsidP="00D63C88">
      <w:pPr>
        <w:pStyle w:val="Sraopastraipa"/>
        <w:numPr>
          <w:ilvl w:val="2"/>
          <w:numId w:val="51"/>
        </w:numPr>
        <w:tabs>
          <w:tab w:val="left" w:pos="1134"/>
          <w:tab w:val="left" w:pos="1843"/>
        </w:tabs>
        <w:spacing w:after="0" w:line="240" w:lineRule="auto"/>
        <w:ind w:left="0" w:firstLine="567"/>
        <w:jc w:val="both"/>
        <w:rPr>
          <w:rFonts w:cstheme="minorHAnsi"/>
          <w:sz w:val="22"/>
          <w:szCs w:val="22"/>
        </w:rPr>
      </w:pPr>
      <w:r w:rsidRPr="00D63C88">
        <w:rPr>
          <w:rFonts w:cstheme="minorHAnsi"/>
          <w:sz w:val="22"/>
          <w:szCs w:val="22"/>
        </w:rPr>
        <w:t>6 mokėjimų surinkimo savitarnos terminalų aprūpinimas bilietų popieriumi;</w:t>
      </w:r>
    </w:p>
    <w:p w14:paraId="2F83EA54" w14:textId="77777777" w:rsidR="00D63C88" w:rsidRPr="00D63C88" w:rsidRDefault="00D63C88" w:rsidP="00D63C88">
      <w:pPr>
        <w:pStyle w:val="Sraopastraipa"/>
        <w:widowControl w:val="0"/>
        <w:numPr>
          <w:ilvl w:val="2"/>
          <w:numId w:val="51"/>
        </w:numPr>
        <w:autoSpaceDE w:val="0"/>
        <w:autoSpaceDN w:val="0"/>
        <w:spacing w:after="0" w:line="240" w:lineRule="auto"/>
        <w:ind w:left="0" w:firstLine="567"/>
        <w:jc w:val="both"/>
        <w:rPr>
          <w:rFonts w:cstheme="minorHAnsi"/>
          <w:sz w:val="22"/>
          <w:szCs w:val="22"/>
        </w:rPr>
      </w:pPr>
      <w:r w:rsidRPr="006D6AF8">
        <w:rPr>
          <w:rFonts w:cstheme="minorHAnsi"/>
          <w:color w:val="000000" w:themeColor="text1"/>
          <w:sz w:val="22"/>
          <w:szCs w:val="22"/>
        </w:rPr>
        <w:t xml:space="preserve">Paslaugos teikimo pradžia – ne vėliau kaip per 30 kalendorinių dienų nuo sutarties įsigaliojimo </w:t>
      </w:r>
      <w:r w:rsidRPr="00D63C88">
        <w:rPr>
          <w:rFonts w:cstheme="minorHAnsi"/>
          <w:sz w:val="22"/>
          <w:szCs w:val="22"/>
        </w:rPr>
        <w:t>dienos;</w:t>
      </w:r>
    </w:p>
    <w:p w14:paraId="72C15A00" w14:textId="77777777" w:rsidR="00D63C88" w:rsidRPr="00D63C88" w:rsidRDefault="00D63C88" w:rsidP="00D63C88">
      <w:pPr>
        <w:pStyle w:val="Sraopastraipa"/>
        <w:numPr>
          <w:ilvl w:val="2"/>
          <w:numId w:val="51"/>
        </w:numPr>
        <w:tabs>
          <w:tab w:val="left" w:pos="1134"/>
          <w:tab w:val="left" w:pos="1843"/>
        </w:tabs>
        <w:spacing w:after="0" w:line="240" w:lineRule="auto"/>
        <w:ind w:left="0" w:firstLine="567"/>
        <w:jc w:val="both"/>
        <w:rPr>
          <w:rFonts w:cstheme="minorHAnsi"/>
          <w:sz w:val="22"/>
          <w:szCs w:val="22"/>
        </w:rPr>
      </w:pPr>
      <w:r w:rsidRPr="00D63C88">
        <w:rPr>
          <w:rFonts w:cstheme="minorHAnsi"/>
          <w:sz w:val="22"/>
          <w:szCs w:val="22"/>
        </w:rPr>
        <w:t>Mokėjimų surinkimo savitarnos terminalo Sprendimas turi atitikti nustatytus reikalavimus:</w:t>
      </w:r>
    </w:p>
    <w:tbl>
      <w:tblPr>
        <w:tblStyle w:val="Style1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394"/>
      </w:tblGrid>
      <w:tr w:rsidR="00D63C88" w:rsidRPr="00D63C88" w14:paraId="0A6D9D6D" w14:textId="77777777" w:rsidTr="00CF7BDD">
        <w:trPr>
          <w:trHeight w:val="696"/>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6A8C2" w14:textId="77777777" w:rsidR="00D63C88" w:rsidRPr="00D63C88" w:rsidRDefault="00D63C88" w:rsidP="00CF7BDD">
            <w:pPr>
              <w:jc w:val="center"/>
              <w:rPr>
                <w:rFonts w:asciiTheme="minorHAnsi" w:hAnsiTheme="minorHAnsi" w:cstheme="minorHAnsi"/>
                <w:color w:val="000000"/>
                <w:sz w:val="22"/>
                <w:szCs w:val="22"/>
              </w:rPr>
            </w:pPr>
            <w:r w:rsidRPr="00D63C88">
              <w:rPr>
                <w:rFonts w:asciiTheme="minorHAnsi" w:hAnsiTheme="minorHAnsi" w:cstheme="minorHAnsi"/>
                <w:b/>
                <w:color w:val="000000"/>
                <w:sz w:val="22"/>
                <w:szCs w:val="22"/>
              </w:rPr>
              <w:t>Parametro pavadinimas, reikalaujama parametro reikšmė ir kiti reikalavimai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516EE" w14:textId="77777777" w:rsidR="00D63C88" w:rsidRPr="00D63C88" w:rsidRDefault="00D63C88" w:rsidP="00CF7BDD">
            <w:pPr>
              <w:jc w:val="center"/>
              <w:rPr>
                <w:rFonts w:asciiTheme="minorHAnsi" w:hAnsiTheme="minorHAnsi" w:cstheme="minorHAnsi"/>
                <w:b/>
                <w:color w:val="000000"/>
                <w:sz w:val="22"/>
                <w:szCs w:val="22"/>
              </w:rPr>
            </w:pPr>
            <w:r w:rsidRPr="00D63C88">
              <w:rPr>
                <w:rFonts w:asciiTheme="minorHAnsi" w:hAnsiTheme="minorHAnsi" w:cstheme="minorHAnsi"/>
                <w:b/>
                <w:color w:val="000000"/>
                <w:sz w:val="22"/>
                <w:szCs w:val="22"/>
              </w:rPr>
              <w:t xml:space="preserve">Tiekėjo siūlomo parametro (reikalavimo) reikšmės </w:t>
            </w:r>
          </w:p>
        </w:tc>
      </w:tr>
      <w:tr w:rsidR="00D63C88" w:rsidRPr="00D63C88" w14:paraId="070770C1"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A3D26D5" w14:textId="77777777" w:rsidR="00D63C88" w:rsidRPr="00D63C88" w:rsidRDefault="00D63C88" w:rsidP="00C95B7E">
            <w:pPr>
              <w:rPr>
                <w:rFonts w:asciiTheme="minorHAnsi" w:hAnsiTheme="minorHAnsi" w:cstheme="minorHAnsi"/>
                <w:b/>
                <w:color w:val="000000"/>
                <w:sz w:val="22"/>
                <w:szCs w:val="22"/>
              </w:rPr>
            </w:pPr>
            <w:r w:rsidRPr="00D63C88">
              <w:rPr>
                <w:rFonts w:asciiTheme="minorHAnsi" w:hAnsiTheme="minorHAnsi" w:cstheme="minorHAnsi"/>
                <w:b/>
                <w:color w:val="000000"/>
                <w:sz w:val="22"/>
                <w:szCs w:val="22"/>
              </w:rPr>
              <w:t>1. Reikalavimai ekranui</w:t>
            </w:r>
          </w:p>
        </w:tc>
      </w:tr>
      <w:tr w:rsidR="00D63C88" w:rsidRPr="00D63C88" w14:paraId="6E5EBE6B" w14:textId="77777777" w:rsidTr="00CF7BDD">
        <w:trPr>
          <w:trHeight w:val="90"/>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D5881" w14:textId="77777777" w:rsidR="00D63C88" w:rsidRPr="00D63C88" w:rsidRDefault="00D63C88" w:rsidP="00C95B7E">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1.1. Lietimui jautrus ekranas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3623" w14:textId="77777777" w:rsidR="00D63C88" w:rsidRPr="00D63C88" w:rsidRDefault="00D63C88" w:rsidP="00C95B7E">
            <w:pPr>
              <w:rPr>
                <w:rFonts w:asciiTheme="minorHAnsi" w:hAnsiTheme="minorHAnsi" w:cstheme="minorHAnsi"/>
                <w:color w:val="000000"/>
                <w:sz w:val="22"/>
                <w:szCs w:val="22"/>
              </w:rPr>
            </w:pPr>
          </w:p>
        </w:tc>
      </w:tr>
      <w:tr w:rsidR="00D63C88" w:rsidRPr="00D63C88" w14:paraId="75FF8188"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C09AE" w14:textId="77777777" w:rsidR="00D63C88" w:rsidRPr="00D63C88" w:rsidRDefault="00D63C88" w:rsidP="00C95B7E">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1.2. Ne mažesnis kaip 19" colių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26F6" w14:textId="77777777" w:rsidR="00D63C88" w:rsidRPr="00D63C88" w:rsidRDefault="00D63C88" w:rsidP="00C95B7E">
            <w:pPr>
              <w:rPr>
                <w:rFonts w:asciiTheme="minorHAnsi" w:hAnsiTheme="minorHAnsi" w:cstheme="minorHAnsi"/>
                <w:color w:val="000000"/>
                <w:sz w:val="22"/>
                <w:szCs w:val="22"/>
              </w:rPr>
            </w:pPr>
          </w:p>
        </w:tc>
      </w:tr>
      <w:tr w:rsidR="00D63C88" w:rsidRPr="00D63C88" w14:paraId="70DCFFEB"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6193A43" w14:textId="77777777" w:rsidR="00D63C88" w:rsidRPr="00D63C88" w:rsidRDefault="00D63C88" w:rsidP="00C95B7E">
            <w:pPr>
              <w:rPr>
                <w:rFonts w:asciiTheme="minorHAnsi" w:hAnsiTheme="minorHAnsi" w:cstheme="minorHAnsi"/>
                <w:color w:val="000000"/>
                <w:sz w:val="22"/>
                <w:szCs w:val="22"/>
              </w:rPr>
            </w:pPr>
            <w:r w:rsidRPr="00D63C88">
              <w:rPr>
                <w:rFonts w:asciiTheme="minorHAnsi" w:hAnsiTheme="minorHAnsi" w:cstheme="minorHAnsi"/>
                <w:b/>
                <w:color w:val="000000"/>
                <w:sz w:val="22"/>
                <w:szCs w:val="22"/>
              </w:rPr>
              <w:t xml:space="preserve">2. Spausdintuvo išduodamo </w:t>
            </w:r>
            <w:r w:rsidRPr="00D63C88">
              <w:rPr>
                <w:rFonts w:asciiTheme="minorHAnsi" w:hAnsiTheme="minorHAnsi" w:cstheme="minorHAnsi"/>
                <w:b/>
                <w:sz w:val="22"/>
                <w:szCs w:val="22"/>
              </w:rPr>
              <w:t>Transakciją patvirtinančio dokument</w:t>
            </w:r>
            <w:r w:rsidRPr="00D63C88">
              <w:rPr>
                <w:rFonts w:asciiTheme="minorHAnsi" w:hAnsiTheme="minorHAnsi" w:cstheme="minorHAnsi"/>
                <w:b/>
                <w:color w:val="000000"/>
                <w:sz w:val="22"/>
                <w:szCs w:val="22"/>
              </w:rPr>
              <w:t>o parametrai</w:t>
            </w:r>
          </w:p>
        </w:tc>
      </w:tr>
      <w:tr w:rsidR="00D63C88" w:rsidRPr="00D63C88" w14:paraId="677CB4DB" w14:textId="77777777" w:rsidTr="00CF7BDD">
        <w:tc>
          <w:tcPr>
            <w:tcW w:w="524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952C391" w14:textId="7F3ED041" w:rsidR="00D63C88" w:rsidRPr="00D63C88" w:rsidRDefault="00D63C88" w:rsidP="00C95B7E">
            <w:pPr>
              <w:rPr>
                <w:rFonts w:asciiTheme="minorHAnsi" w:hAnsiTheme="minorHAnsi" w:cstheme="minorHAnsi"/>
                <w:color w:val="000000"/>
                <w:sz w:val="22"/>
                <w:szCs w:val="22"/>
              </w:rPr>
            </w:pPr>
            <w:r w:rsidRPr="00D63C88">
              <w:rPr>
                <w:rFonts w:asciiTheme="minorHAnsi" w:hAnsiTheme="minorHAnsi" w:cstheme="minorHAnsi"/>
                <w:color w:val="000000"/>
                <w:sz w:val="22"/>
                <w:szCs w:val="22"/>
              </w:rPr>
              <w:t xml:space="preserve">2.1. </w:t>
            </w:r>
            <w:r w:rsidRPr="00D63C88">
              <w:rPr>
                <w:rFonts w:asciiTheme="minorHAnsi" w:hAnsiTheme="minorHAnsi" w:cstheme="minorHAnsi"/>
                <w:sz w:val="22"/>
                <w:szCs w:val="22"/>
              </w:rPr>
              <w:t>Transakciją patvirtinan</w:t>
            </w:r>
            <w:r w:rsidR="00276849">
              <w:rPr>
                <w:rFonts w:asciiTheme="minorHAnsi" w:hAnsiTheme="minorHAnsi" w:cstheme="minorHAnsi"/>
                <w:sz w:val="22"/>
                <w:szCs w:val="22"/>
              </w:rPr>
              <w:t>čio</w:t>
            </w:r>
            <w:r w:rsidRPr="00D63C88">
              <w:rPr>
                <w:rFonts w:asciiTheme="minorHAnsi" w:hAnsiTheme="minorHAnsi" w:cstheme="minorHAnsi"/>
                <w:sz w:val="22"/>
                <w:szCs w:val="22"/>
              </w:rPr>
              <w:t xml:space="preserve"> dokument</w:t>
            </w:r>
            <w:r w:rsidRPr="00D63C88">
              <w:rPr>
                <w:rFonts w:asciiTheme="minorHAnsi" w:hAnsiTheme="minorHAnsi" w:cstheme="minorHAnsi"/>
                <w:color w:val="000000"/>
                <w:sz w:val="22"/>
                <w:szCs w:val="22"/>
              </w:rPr>
              <w:t>o plotis – ne mažiau kaip 80 mm.</w:t>
            </w:r>
          </w:p>
        </w:tc>
        <w:tc>
          <w:tcPr>
            <w:tcW w:w="439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72592C7" w14:textId="77777777" w:rsidR="00D63C88" w:rsidRPr="00D63C88" w:rsidRDefault="00D63C88" w:rsidP="00C95B7E">
            <w:pPr>
              <w:rPr>
                <w:rFonts w:asciiTheme="minorHAnsi" w:hAnsiTheme="minorHAnsi" w:cstheme="minorHAnsi"/>
                <w:color w:val="000000"/>
                <w:sz w:val="22"/>
                <w:szCs w:val="22"/>
              </w:rPr>
            </w:pPr>
          </w:p>
        </w:tc>
      </w:tr>
      <w:tr w:rsidR="00D63C88" w:rsidRPr="00D63C88" w14:paraId="63E79F6D"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6332A39" w14:textId="6143272F" w:rsidR="00D63C88" w:rsidRPr="00D63C88" w:rsidRDefault="00C95B7E" w:rsidP="00C95B7E">
            <w:pPr>
              <w:rPr>
                <w:rFonts w:asciiTheme="minorHAnsi" w:hAnsiTheme="minorHAnsi" w:cstheme="minorHAnsi"/>
                <w:b/>
                <w:color w:val="000000"/>
                <w:sz w:val="22"/>
                <w:szCs w:val="22"/>
              </w:rPr>
            </w:pPr>
            <w:r>
              <w:rPr>
                <w:rFonts w:asciiTheme="minorHAnsi" w:hAnsiTheme="minorHAnsi" w:cstheme="minorHAnsi"/>
                <w:b/>
                <w:color w:val="000000"/>
                <w:sz w:val="22"/>
                <w:szCs w:val="22"/>
              </w:rPr>
              <w:t>3</w:t>
            </w:r>
            <w:r w:rsidR="00D63C88" w:rsidRPr="00D63C88">
              <w:rPr>
                <w:rFonts w:asciiTheme="minorHAnsi" w:hAnsiTheme="minorHAnsi" w:cstheme="minorHAnsi"/>
                <w:b/>
                <w:color w:val="000000"/>
                <w:sz w:val="22"/>
                <w:szCs w:val="22"/>
              </w:rPr>
              <w:t>. Reikalavimai kompiuteriui</w:t>
            </w:r>
          </w:p>
        </w:tc>
      </w:tr>
      <w:tr w:rsidR="00D63C88" w:rsidRPr="00D63C88" w14:paraId="5FE31912"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06D1" w14:textId="6FE8D420"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D63C88" w:rsidRPr="00D63C88">
              <w:rPr>
                <w:rFonts w:asciiTheme="minorHAnsi" w:hAnsiTheme="minorHAnsi" w:cstheme="minorHAnsi"/>
                <w:color w:val="000000"/>
                <w:sz w:val="22"/>
                <w:szCs w:val="22"/>
              </w:rPr>
              <w:t xml:space="preserve">.1. Kompiuterio blokas sumontuotas </w:t>
            </w:r>
            <w:r w:rsidR="00D63C88" w:rsidRPr="00D63C88">
              <w:rPr>
                <w:rFonts w:asciiTheme="minorHAnsi" w:hAnsiTheme="minorHAnsi" w:cstheme="minorHAnsi"/>
                <w:sz w:val="22"/>
                <w:szCs w:val="22"/>
              </w:rPr>
              <w:t>Savitarnos termina</w:t>
            </w:r>
            <w:r w:rsidR="00D63C88" w:rsidRPr="00D63C88">
              <w:rPr>
                <w:rFonts w:asciiTheme="minorHAnsi" w:hAnsiTheme="minorHAnsi" w:cstheme="minorHAnsi"/>
                <w:color w:val="000000"/>
                <w:sz w:val="22"/>
                <w:szCs w:val="22"/>
              </w:rPr>
              <w:t>lo korpuse arba integruotas į ekraną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E612E" w14:textId="77777777" w:rsidR="00D63C88" w:rsidRPr="00D63C88" w:rsidRDefault="00D63C88" w:rsidP="00C95B7E">
            <w:pPr>
              <w:rPr>
                <w:rFonts w:asciiTheme="minorHAnsi" w:hAnsiTheme="minorHAnsi" w:cstheme="minorHAnsi"/>
                <w:color w:val="000000"/>
                <w:sz w:val="22"/>
                <w:szCs w:val="22"/>
              </w:rPr>
            </w:pPr>
          </w:p>
        </w:tc>
      </w:tr>
      <w:tr w:rsidR="00D63C88" w:rsidRPr="00D63C88" w14:paraId="0ECCBD3F"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5AEF1" w14:textId="015D1DAF"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D63C88" w:rsidRPr="00D63C88">
              <w:rPr>
                <w:rFonts w:asciiTheme="minorHAnsi" w:hAnsiTheme="minorHAnsi" w:cstheme="minorHAnsi"/>
                <w:color w:val="000000"/>
                <w:sz w:val="22"/>
                <w:szCs w:val="22"/>
              </w:rPr>
              <w:t>.2 Operacinė sistema: ne blogiau Windows 11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2080" w14:textId="77777777" w:rsidR="00D63C88" w:rsidRPr="00D63C88" w:rsidRDefault="00D63C88" w:rsidP="00C95B7E">
            <w:pPr>
              <w:rPr>
                <w:rFonts w:asciiTheme="minorHAnsi" w:hAnsiTheme="minorHAnsi" w:cstheme="minorHAnsi"/>
                <w:color w:val="000000"/>
                <w:sz w:val="22"/>
                <w:szCs w:val="22"/>
              </w:rPr>
            </w:pPr>
          </w:p>
        </w:tc>
      </w:tr>
      <w:tr w:rsidR="00D63C88" w:rsidRPr="00D63C88" w14:paraId="6F90E5DE"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DF32" w14:textId="313F1568"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D63C88" w:rsidRPr="00D63C88">
              <w:rPr>
                <w:rFonts w:asciiTheme="minorHAnsi" w:hAnsiTheme="minorHAnsi" w:cstheme="minorHAnsi"/>
                <w:color w:val="000000"/>
                <w:sz w:val="22"/>
                <w:szCs w:val="22"/>
              </w:rPr>
              <w:t xml:space="preserve">.3. Programinė įranga pateikiama su </w:t>
            </w:r>
            <w:proofErr w:type="spellStart"/>
            <w:r w:rsidR="00D63C88" w:rsidRPr="00D63C88">
              <w:rPr>
                <w:rFonts w:asciiTheme="minorHAnsi" w:hAnsiTheme="minorHAnsi" w:cstheme="minorHAnsi"/>
                <w:color w:val="000000"/>
                <w:sz w:val="22"/>
                <w:szCs w:val="22"/>
              </w:rPr>
              <w:t>Win</w:t>
            </w:r>
            <w:proofErr w:type="spellEnd"/>
            <w:r w:rsidR="00D63C88" w:rsidRPr="00D63C88">
              <w:rPr>
                <w:rFonts w:asciiTheme="minorHAnsi" w:hAnsiTheme="minorHAnsi" w:cstheme="minorHAnsi"/>
                <w:color w:val="000000"/>
                <w:sz w:val="22"/>
                <w:szCs w:val="22"/>
              </w:rPr>
              <w:t xml:space="preserve"> OS ir visomis reikiamomis licencijomis.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35BAE" w14:textId="77777777" w:rsidR="00D63C88" w:rsidRPr="00D63C88" w:rsidRDefault="00D63C88" w:rsidP="00C95B7E">
            <w:pPr>
              <w:rPr>
                <w:rFonts w:asciiTheme="minorHAnsi" w:hAnsiTheme="minorHAnsi" w:cstheme="minorHAnsi"/>
                <w:color w:val="000000"/>
                <w:sz w:val="22"/>
                <w:szCs w:val="22"/>
              </w:rPr>
            </w:pPr>
          </w:p>
        </w:tc>
      </w:tr>
      <w:tr w:rsidR="00D63C88" w:rsidRPr="00D63C88" w14:paraId="46089C98"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4CF76AD" w14:textId="6F12CB89" w:rsidR="00D63C88" w:rsidRPr="00D63C88" w:rsidRDefault="00C95B7E" w:rsidP="00C95B7E">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4. </w:t>
            </w:r>
            <w:r w:rsidR="00D63C88" w:rsidRPr="00D63C88">
              <w:rPr>
                <w:rFonts w:asciiTheme="minorHAnsi" w:hAnsiTheme="minorHAnsi" w:cstheme="minorHAnsi"/>
                <w:b/>
                <w:bCs/>
                <w:color w:val="000000"/>
                <w:sz w:val="22"/>
                <w:szCs w:val="22"/>
              </w:rPr>
              <w:t>Reikalavimai kortelių skaitytuvui</w:t>
            </w:r>
          </w:p>
        </w:tc>
      </w:tr>
      <w:tr w:rsidR="00D63C88" w:rsidRPr="00D63C88" w14:paraId="0DE01D24"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C5393" w14:textId="26C9DB30"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 xml:space="preserve">4.1. </w:t>
            </w:r>
            <w:r w:rsidR="00D63C88" w:rsidRPr="00D63C88">
              <w:rPr>
                <w:rFonts w:asciiTheme="minorHAnsi" w:hAnsiTheme="minorHAnsi" w:cstheme="minorHAnsi"/>
                <w:color w:val="000000"/>
                <w:sz w:val="22"/>
                <w:szCs w:val="22"/>
              </w:rPr>
              <w:t>Įrenginys skirtas atsiskaitymams bankinėmis kortelėmis kontaktiniu ir bekontakčiu būdu.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1EDE" w14:textId="77777777" w:rsidR="00D63C88" w:rsidRPr="00D63C88" w:rsidRDefault="00D63C88" w:rsidP="00C95B7E">
            <w:pPr>
              <w:rPr>
                <w:rFonts w:asciiTheme="minorHAnsi" w:hAnsiTheme="minorHAnsi" w:cstheme="minorHAnsi"/>
                <w:color w:val="000000"/>
                <w:sz w:val="22"/>
                <w:szCs w:val="22"/>
              </w:rPr>
            </w:pPr>
          </w:p>
        </w:tc>
      </w:tr>
      <w:tr w:rsidR="00D63C88" w:rsidRPr="00D63C88" w14:paraId="20C9720C" w14:textId="77777777" w:rsidTr="00C95B7E">
        <w:trPr>
          <w:trHeight w:val="237"/>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9CAB688" w14:textId="1FC8B5E3" w:rsidR="00D63C88" w:rsidRPr="00D63C88" w:rsidRDefault="00C95B7E" w:rsidP="00C95B7E">
            <w:pPr>
              <w:rPr>
                <w:rFonts w:asciiTheme="minorHAnsi" w:hAnsiTheme="minorHAnsi" w:cstheme="minorHAnsi"/>
                <w:b/>
                <w:color w:val="000000"/>
                <w:sz w:val="22"/>
                <w:szCs w:val="22"/>
              </w:rPr>
            </w:pPr>
            <w:r>
              <w:rPr>
                <w:rFonts w:asciiTheme="minorHAnsi" w:hAnsiTheme="minorHAnsi" w:cstheme="minorHAnsi"/>
                <w:b/>
                <w:color w:val="000000"/>
                <w:sz w:val="22"/>
                <w:szCs w:val="22"/>
              </w:rPr>
              <w:t>5</w:t>
            </w:r>
            <w:r w:rsidR="00D63C88" w:rsidRPr="00D63C88">
              <w:rPr>
                <w:rFonts w:asciiTheme="minorHAnsi" w:hAnsiTheme="minorHAnsi" w:cstheme="minorHAnsi"/>
                <w:b/>
                <w:color w:val="000000"/>
                <w:sz w:val="22"/>
                <w:szCs w:val="22"/>
              </w:rPr>
              <w:t>. Reikalavimai integruotai programinei įrangai</w:t>
            </w:r>
          </w:p>
        </w:tc>
      </w:tr>
      <w:tr w:rsidR="00D63C88" w:rsidRPr="00D63C88" w14:paraId="0E6DE4F3"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90CC0" w14:textId="189E7ACF"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5</w:t>
            </w:r>
            <w:r w:rsidR="00D63C88" w:rsidRPr="00D63C88">
              <w:rPr>
                <w:rFonts w:asciiTheme="minorHAnsi" w:hAnsiTheme="minorHAnsi" w:cstheme="minorHAnsi"/>
                <w:color w:val="000000"/>
                <w:sz w:val="22"/>
                <w:szCs w:val="22"/>
              </w:rPr>
              <w:t>.1. Yra užtikrintos sąsajos saugiam duomenų perdavimui.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B0C27" w14:textId="77777777" w:rsidR="00D63C88" w:rsidRPr="00D63C88" w:rsidRDefault="00D63C88" w:rsidP="00C95B7E">
            <w:pPr>
              <w:rPr>
                <w:rFonts w:asciiTheme="minorHAnsi" w:hAnsiTheme="minorHAnsi" w:cstheme="minorHAnsi"/>
                <w:color w:val="000000"/>
                <w:sz w:val="22"/>
                <w:szCs w:val="22"/>
              </w:rPr>
            </w:pPr>
          </w:p>
        </w:tc>
      </w:tr>
      <w:tr w:rsidR="00D63C88" w:rsidRPr="00D63C88" w14:paraId="2D8F6286"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4FB45" w14:textId="55C0B383"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5</w:t>
            </w:r>
            <w:r w:rsidR="00D63C88" w:rsidRPr="00D63C88">
              <w:rPr>
                <w:rFonts w:asciiTheme="minorHAnsi" w:hAnsiTheme="minorHAnsi" w:cstheme="minorHAnsi"/>
                <w:color w:val="000000"/>
                <w:sz w:val="22"/>
                <w:szCs w:val="22"/>
              </w:rPr>
              <w:t>.2. Tiekėjui dirbant su asmens duomenimis, griežtai laikomasi Bendrojo duomenų apsaugos reglamento ir Lietuvos Respublikos asmens duomenų teisinės apsaugos įstatymo reikalavimų.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85A5C" w14:textId="77777777" w:rsidR="00D63C88" w:rsidRPr="00D63C88" w:rsidRDefault="00D63C88" w:rsidP="00C95B7E">
            <w:pPr>
              <w:rPr>
                <w:rFonts w:asciiTheme="minorHAnsi" w:hAnsiTheme="minorHAnsi" w:cstheme="minorHAnsi"/>
                <w:color w:val="000000"/>
                <w:sz w:val="22"/>
                <w:szCs w:val="22"/>
              </w:rPr>
            </w:pPr>
          </w:p>
        </w:tc>
      </w:tr>
      <w:tr w:rsidR="00D63C88" w:rsidRPr="00D63C88" w14:paraId="17FD2C21"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0C3861E" w14:textId="612A8037"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b/>
                <w:color w:val="000000"/>
                <w:sz w:val="22"/>
                <w:szCs w:val="22"/>
              </w:rPr>
              <w:t>6</w:t>
            </w:r>
            <w:r w:rsidR="00D63C88" w:rsidRPr="00D63C88">
              <w:rPr>
                <w:rFonts w:asciiTheme="minorHAnsi" w:hAnsiTheme="minorHAnsi" w:cstheme="minorHAnsi"/>
                <w:b/>
                <w:color w:val="000000"/>
                <w:sz w:val="22"/>
                <w:szCs w:val="22"/>
              </w:rPr>
              <w:t>. Plėtros ir atnaujinimo galimybės</w:t>
            </w:r>
          </w:p>
        </w:tc>
      </w:tr>
      <w:tr w:rsidR="00D63C88" w:rsidRPr="00D63C88" w14:paraId="2F762E41"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2B1F2" w14:textId="42AA5096"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color w:val="000000"/>
                <w:sz w:val="22"/>
                <w:szCs w:val="22"/>
              </w:rPr>
              <w:t>6</w:t>
            </w:r>
            <w:r w:rsidR="00D63C88" w:rsidRPr="00D63C88">
              <w:rPr>
                <w:rFonts w:asciiTheme="minorHAnsi" w:hAnsiTheme="minorHAnsi" w:cstheme="minorHAnsi"/>
                <w:color w:val="000000"/>
                <w:sz w:val="22"/>
                <w:szCs w:val="22"/>
              </w:rPr>
              <w:t xml:space="preserve">.1. Yra galimybė atnaujinti vidinę programinę įrangą nuotoliniu būdu visiems įrangos komplektams.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18774" w14:textId="77777777" w:rsidR="00D63C88" w:rsidRPr="00D63C88" w:rsidRDefault="00D63C88" w:rsidP="00CF7BDD">
            <w:pPr>
              <w:rPr>
                <w:rFonts w:asciiTheme="minorHAnsi" w:hAnsiTheme="minorHAnsi" w:cstheme="minorHAnsi"/>
                <w:color w:val="000000"/>
                <w:sz w:val="22"/>
                <w:szCs w:val="22"/>
              </w:rPr>
            </w:pPr>
          </w:p>
        </w:tc>
      </w:tr>
      <w:tr w:rsidR="00D63C88" w:rsidRPr="00D63C88" w14:paraId="2F725397"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94788" w14:textId="773624D2"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color w:val="000000"/>
                <w:sz w:val="22"/>
                <w:szCs w:val="22"/>
              </w:rPr>
              <w:t>6</w:t>
            </w:r>
            <w:r w:rsidR="00D63C88" w:rsidRPr="00D63C88">
              <w:rPr>
                <w:rFonts w:asciiTheme="minorHAnsi" w:hAnsiTheme="minorHAnsi" w:cstheme="minorHAnsi"/>
                <w:color w:val="000000"/>
                <w:sz w:val="22"/>
                <w:szCs w:val="22"/>
              </w:rPr>
              <w:t>.2. Yra galimybė keisti vidinės programinės įrangos konfigūraciją nuotoliniu būdu visiems įrangos komplektams.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A1708" w14:textId="77777777" w:rsidR="00D63C88" w:rsidRPr="00D63C88" w:rsidRDefault="00D63C88" w:rsidP="00CF7BDD">
            <w:pPr>
              <w:rPr>
                <w:rFonts w:asciiTheme="minorHAnsi" w:hAnsiTheme="minorHAnsi" w:cstheme="minorHAnsi"/>
                <w:color w:val="000000"/>
                <w:sz w:val="22"/>
                <w:szCs w:val="22"/>
              </w:rPr>
            </w:pPr>
          </w:p>
        </w:tc>
      </w:tr>
      <w:tr w:rsidR="00D63C88" w:rsidRPr="00D63C88" w14:paraId="23B333CA"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D9ED9" w14:textId="7F0B9386"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color w:val="000000"/>
                <w:sz w:val="22"/>
                <w:szCs w:val="22"/>
              </w:rPr>
              <w:t>6</w:t>
            </w:r>
            <w:r w:rsidR="00D63C88" w:rsidRPr="00D63C88">
              <w:rPr>
                <w:rFonts w:asciiTheme="minorHAnsi" w:hAnsiTheme="minorHAnsi" w:cstheme="minorHAnsi"/>
                <w:color w:val="000000"/>
                <w:sz w:val="22"/>
                <w:szCs w:val="22"/>
              </w:rPr>
              <w:t xml:space="preserve">.3. </w:t>
            </w:r>
            <w:r w:rsidR="00D63C88" w:rsidRPr="00D63C88">
              <w:rPr>
                <w:rFonts w:asciiTheme="minorHAnsi" w:hAnsiTheme="minorHAnsi" w:cstheme="minorHAnsi"/>
                <w:color w:val="000000" w:themeColor="text1"/>
                <w:sz w:val="22"/>
                <w:szCs w:val="22"/>
              </w:rPr>
              <w:t>Vidinės įrangos komponentų atnaujinimas turi būti derinamas tarp pirkėjo ir tiekėjo.</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3C040" w14:textId="77777777" w:rsidR="00D63C88" w:rsidRPr="00D63C88" w:rsidRDefault="00D63C88" w:rsidP="00CF7BDD">
            <w:pPr>
              <w:rPr>
                <w:rFonts w:asciiTheme="minorHAnsi" w:hAnsiTheme="minorHAnsi" w:cstheme="minorHAnsi"/>
                <w:color w:val="000000"/>
                <w:sz w:val="22"/>
                <w:szCs w:val="22"/>
              </w:rPr>
            </w:pPr>
          </w:p>
        </w:tc>
      </w:tr>
      <w:tr w:rsidR="00D63C88" w:rsidRPr="00D63C88" w14:paraId="3DD3F6FF"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CD68C60" w14:textId="578EE16F"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b/>
                <w:color w:val="000000"/>
                <w:sz w:val="22"/>
                <w:szCs w:val="22"/>
              </w:rPr>
              <w:t>7</w:t>
            </w:r>
            <w:r w:rsidR="00D63C88" w:rsidRPr="00D63C88">
              <w:rPr>
                <w:rFonts w:asciiTheme="minorHAnsi" w:hAnsiTheme="minorHAnsi" w:cstheme="minorHAnsi"/>
                <w:b/>
                <w:color w:val="000000"/>
                <w:sz w:val="22"/>
                <w:szCs w:val="22"/>
              </w:rPr>
              <w:t>. Sąsaja su perkančiosios organizacijos informacinėmis sistemomis</w:t>
            </w:r>
          </w:p>
        </w:tc>
      </w:tr>
      <w:tr w:rsidR="00D4656D" w:rsidRPr="00D4656D" w14:paraId="6550B3ED"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7705A" w14:textId="71543CB8" w:rsidR="00D63C88" w:rsidRPr="00D4656D" w:rsidRDefault="00C95B7E" w:rsidP="00C95B7E">
            <w:pPr>
              <w:rPr>
                <w:rFonts w:asciiTheme="minorHAnsi" w:hAnsiTheme="minorHAnsi" w:cstheme="minorHAnsi"/>
                <w:sz w:val="22"/>
                <w:szCs w:val="22"/>
              </w:rPr>
            </w:pPr>
            <w:r w:rsidRPr="00D4656D">
              <w:rPr>
                <w:rFonts w:asciiTheme="minorHAnsi" w:hAnsiTheme="minorHAnsi" w:cstheme="minorHAnsi"/>
                <w:sz w:val="22"/>
                <w:szCs w:val="22"/>
              </w:rPr>
              <w:lastRenderedPageBreak/>
              <w:t>7</w:t>
            </w:r>
            <w:r w:rsidR="00D63C88" w:rsidRPr="00D4656D">
              <w:rPr>
                <w:rFonts w:asciiTheme="minorHAnsi" w:hAnsiTheme="minorHAnsi" w:cstheme="minorHAnsi"/>
                <w:sz w:val="22"/>
                <w:szCs w:val="22"/>
              </w:rPr>
              <w:t xml:space="preserve">.1. Sąsajos su Perkančiosios organizacijos duomenų baze realizuojamos kaip žiniatinklio Paslaugos (angl. </w:t>
            </w:r>
            <w:proofErr w:type="spellStart"/>
            <w:r w:rsidR="00D63C88" w:rsidRPr="00D4656D">
              <w:rPr>
                <w:rFonts w:asciiTheme="minorHAnsi" w:hAnsiTheme="minorHAnsi" w:cstheme="minorHAnsi"/>
                <w:sz w:val="22"/>
                <w:szCs w:val="22"/>
              </w:rPr>
              <w:t>Web-services</w:t>
            </w:r>
            <w:proofErr w:type="spellEnd"/>
            <w:r w:rsidR="00D63C88" w:rsidRPr="00D4656D">
              <w:rPr>
                <w:rFonts w:asciiTheme="minorHAnsi" w:hAnsiTheme="minorHAnsi" w:cstheme="minorHAnsi"/>
                <w:sz w:val="22"/>
                <w:szCs w:val="22"/>
              </w:rPr>
              <w:t>) pagal pirkėjo pateiktą WSDL aprašą.</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DECC3" w14:textId="77777777" w:rsidR="00D63C88" w:rsidRPr="00D4656D" w:rsidRDefault="00D63C88" w:rsidP="00C95B7E">
            <w:pPr>
              <w:rPr>
                <w:rFonts w:asciiTheme="minorHAnsi" w:hAnsiTheme="minorHAnsi" w:cstheme="minorHAnsi"/>
                <w:sz w:val="22"/>
                <w:szCs w:val="22"/>
              </w:rPr>
            </w:pPr>
          </w:p>
        </w:tc>
      </w:tr>
      <w:tr w:rsidR="00D63C88" w:rsidRPr="00D63C88" w14:paraId="5A375C9C"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3890D" w14:textId="6A6F8ABF"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7</w:t>
            </w:r>
            <w:r w:rsidR="00D63C88" w:rsidRPr="00D63C88">
              <w:rPr>
                <w:rFonts w:asciiTheme="minorHAnsi" w:hAnsiTheme="minorHAnsi" w:cstheme="minorHAnsi"/>
                <w:color w:val="000000"/>
                <w:sz w:val="22"/>
                <w:szCs w:val="22"/>
              </w:rPr>
              <w:t>.2. Integracinių sąsajų su</w:t>
            </w:r>
            <w:r w:rsidR="00D63C88" w:rsidRPr="00D63C88">
              <w:rPr>
                <w:rFonts w:asciiTheme="minorHAnsi" w:hAnsiTheme="minorHAnsi" w:cstheme="minorHAnsi"/>
                <w:sz w:val="22"/>
                <w:szCs w:val="22"/>
              </w:rPr>
              <w:t>kūrimas</w:t>
            </w:r>
            <w:r w:rsidR="00D63C88" w:rsidRPr="00D63C88">
              <w:rPr>
                <w:rFonts w:asciiTheme="minorHAnsi" w:hAnsiTheme="minorHAnsi" w:cstheme="minorHAnsi"/>
                <w:color w:val="000000"/>
                <w:sz w:val="22"/>
                <w:szCs w:val="22"/>
              </w:rPr>
              <w:t xml:space="preserve"> ir  naudojimas nereikalauja jokių papildomų licencijų įsigijimo.</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D9E86" w14:textId="77777777" w:rsidR="00D63C88" w:rsidRPr="00D63C88" w:rsidRDefault="00D63C88" w:rsidP="00C95B7E">
            <w:pPr>
              <w:rPr>
                <w:rFonts w:asciiTheme="minorHAnsi" w:hAnsiTheme="minorHAnsi" w:cstheme="minorHAnsi"/>
                <w:color w:val="000000"/>
                <w:sz w:val="22"/>
                <w:szCs w:val="22"/>
              </w:rPr>
            </w:pPr>
          </w:p>
        </w:tc>
      </w:tr>
      <w:tr w:rsidR="00D63C88" w:rsidRPr="00D63C88" w14:paraId="1D1AA019" w14:textId="77777777" w:rsidTr="00C95B7E">
        <w:trPr>
          <w:trHeight w:val="587"/>
        </w:trPr>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8B606" w14:textId="05EFFF70"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7</w:t>
            </w:r>
            <w:r w:rsidR="00D63C88" w:rsidRPr="00D63C88">
              <w:rPr>
                <w:rFonts w:asciiTheme="minorHAnsi" w:hAnsiTheme="minorHAnsi" w:cstheme="minorHAnsi"/>
                <w:color w:val="000000"/>
                <w:sz w:val="22"/>
                <w:szCs w:val="22"/>
              </w:rPr>
              <w:t xml:space="preserve">.3. </w:t>
            </w:r>
            <w:r w:rsidR="00D63C88" w:rsidRPr="00D63C88">
              <w:rPr>
                <w:rFonts w:asciiTheme="minorHAnsi" w:hAnsiTheme="minorHAnsi" w:cstheme="minorHAnsi"/>
                <w:color w:val="000000" w:themeColor="text1"/>
                <w:sz w:val="22"/>
                <w:szCs w:val="22"/>
              </w:rPr>
              <w:t>Integracinių sąsajų naudojimas nėra niekaip kitaip papildomai ribojamas.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BC67E" w14:textId="77777777" w:rsidR="00D63C88" w:rsidRPr="00D63C88" w:rsidRDefault="00D63C88" w:rsidP="00C95B7E">
            <w:pPr>
              <w:rPr>
                <w:rFonts w:asciiTheme="minorHAnsi" w:hAnsiTheme="minorHAnsi" w:cstheme="minorHAnsi"/>
                <w:color w:val="000000"/>
                <w:sz w:val="22"/>
                <w:szCs w:val="22"/>
              </w:rPr>
            </w:pPr>
          </w:p>
        </w:tc>
      </w:tr>
      <w:tr w:rsidR="00C95B7E" w:rsidRPr="00C95B7E" w14:paraId="41C069EA"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AE22" w14:textId="26BDE36E" w:rsidR="00D63C88" w:rsidRPr="00C95B7E" w:rsidRDefault="00C95B7E" w:rsidP="00C95B7E">
            <w:pPr>
              <w:rPr>
                <w:rFonts w:asciiTheme="minorHAnsi" w:hAnsiTheme="minorHAnsi" w:cstheme="minorHAnsi"/>
                <w:sz w:val="22"/>
                <w:szCs w:val="22"/>
              </w:rPr>
            </w:pPr>
            <w:r w:rsidRPr="00C95B7E">
              <w:rPr>
                <w:rFonts w:asciiTheme="minorHAnsi" w:hAnsiTheme="minorHAnsi" w:cstheme="minorHAnsi"/>
                <w:sz w:val="22"/>
                <w:szCs w:val="22"/>
              </w:rPr>
              <w:t>7</w:t>
            </w:r>
            <w:r w:rsidR="00D63C88" w:rsidRPr="00C95B7E">
              <w:rPr>
                <w:rFonts w:asciiTheme="minorHAnsi" w:hAnsiTheme="minorHAnsi" w:cstheme="minorHAnsi"/>
                <w:sz w:val="22"/>
                <w:szCs w:val="22"/>
              </w:rPr>
              <w:t>.4. Duomenų perdavimas vykdomas saugiais protokolais.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11A07" w14:textId="77777777" w:rsidR="00D63C88" w:rsidRPr="00C95B7E" w:rsidRDefault="00D63C88" w:rsidP="00C95B7E">
            <w:pPr>
              <w:rPr>
                <w:rFonts w:asciiTheme="minorHAnsi" w:hAnsiTheme="minorHAnsi" w:cstheme="minorHAnsi"/>
                <w:sz w:val="22"/>
                <w:szCs w:val="22"/>
              </w:rPr>
            </w:pPr>
          </w:p>
        </w:tc>
      </w:tr>
      <w:tr w:rsidR="00D63C88" w:rsidRPr="00D63C88" w14:paraId="5882D4F6"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C1B04" w14:textId="7BA182E7"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7</w:t>
            </w:r>
            <w:r w:rsidR="00D63C88" w:rsidRPr="00D63C88">
              <w:rPr>
                <w:rFonts w:asciiTheme="minorHAnsi" w:hAnsiTheme="minorHAnsi" w:cstheme="minorHAnsi"/>
                <w:color w:val="000000"/>
                <w:sz w:val="22"/>
                <w:szCs w:val="22"/>
              </w:rPr>
              <w:t>.</w:t>
            </w:r>
            <w:r w:rsidR="00AC68BF">
              <w:rPr>
                <w:rFonts w:asciiTheme="minorHAnsi" w:hAnsiTheme="minorHAnsi" w:cstheme="minorHAnsi"/>
                <w:color w:val="000000"/>
                <w:sz w:val="22"/>
                <w:szCs w:val="22"/>
              </w:rPr>
              <w:t>5</w:t>
            </w:r>
            <w:r w:rsidR="00D63C88" w:rsidRPr="00D63C88">
              <w:rPr>
                <w:rFonts w:asciiTheme="minorHAnsi" w:hAnsiTheme="minorHAnsi" w:cstheme="minorHAnsi"/>
                <w:color w:val="000000"/>
                <w:sz w:val="22"/>
                <w:szCs w:val="22"/>
              </w:rPr>
              <w:t>. Duomenys šifruojami.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5163D" w14:textId="77777777" w:rsidR="00D63C88" w:rsidRPr="00D63C88" w:rsidRDefault="00D63C88" w:rsidP="00C95B7E">
            <w:pPr>
              <w:rPr>
                <w:rFonts w:asciiTheme="minorHAnsi" w:hAnsiTheme="minorHAnsi" w:cstheme="minorHAnsi"/>
                <w:color w:val="000000"/>
                <w:sz w:val="22"/>
                <w:szCs w:val="22"/>
              </w:rPr>
            </w:pPr>
          </w:p>
        </w:tc>
      </w:tr>
      <w:tr w:rsidR="00D63C88" w:rsidRPr="00D63C88" w14:paraId="1F6AE7D7"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30C10D" w14:textId="12EF48F1"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b/>
                <w:color w:val="000000"/>
                <w:sz w:val="22"/>
                <w:szCs w:val="22"/>
              </w:rPr>
              <w:t>8</w:t>
            </w:r>
            <w:r w:rsidR="00D63C88" w:rsidRPr="00D63C88">
              <w:rPr>
                <w:rFonts w:asciiTheme="minorHAnsi" w:hAnsiTheme="minorHAnsi" w:cstheme="minorHAnsi"/>
                <w:b/>
                <w:color w:val="000000"/>
                <w:sz w:val="22"/>
                <w:szCs w:val="22"/>
              </w:rPr>
              <w:t>. Kiti reikalavimai</w:t>
            </w:r>
          </w:p>
        </w:tc>
      </w:tr>
      <w:tr w:rsidR="00D63C88" w:rsidRPr="00D63C88" w14:paraId="6F9116BF"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EDF5" w14:textId="1871D7E3"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8</w:t>
            </w:r>
            <w:r w:rsidR="00D63C88" w:rsidRPr="00D63C88">
              <w:rPr>
                <w:rFonts w:asciiTheme="minorHAnsi" w:hAnsiTheme="minorHAnsi" w:cstheme="minorHAnsi"/>
                <w:color w:val="000000"/>
                <w:sz w:val="22"/>
                <w:szCs w:val="22"/>
              </w:rPr>
              <w:t>.1. Tekstinės instrukcijos pateikiamos  lietuvių, anglų ir rusų  kalbomis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BB74" w14:textId="77777777" w:rsidR="00D63C88" w:rsidRPr="00D63C88" w:rsidRDefault="00D63C88" w:rsidP="00C95B7E">
            <w:pPr>
              <w:rPr>
                <w:rFonts w:asciiTheme="minorHAnsi" w:hAnsiTheme="minorHAnsi" w:cstheme="minorHAnsi"/>
                <w:color w:val="000000"/>
                <w:sz w:val="22"/>
                <w:szCs w:val="22"/>
              </w:rPr>
            </w:pPr>
          </w:p>
        </w:tc>
      </w:tr>
      <w:tr w:rsidR="00D63C88" w:rsidRPr="00D63C88" w14:paraId="23FB93C2"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93C6" w14:textId="39ECC09B"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color w:val="000000"/>
                <w:sz w:val="22"/>
                <w:szCs w:val="22"/>
              </w:rPr>
              <w:t>8</w:t>
            </w:r>
            <w:r w:rsidR="00D63C88" w:rsidRPr="00D63C88">
              <w:rPr>
                <w:rFonts w:asciiTheme="minorHAnsi" w:hAnsiTheme="minorHAnsi" w:cstheme="minorHAnsi"/>
                <w:color w:val="000000"/>
                <w:sz w:val="22"/>
                <w:szCs w:val="22"/>
              </w:rPr>
              <w:t xml:space="preserve">.2. Turi būti realizuoti visi sprendimai / integracijos su VMI kaip reglamentuoja teisės aktai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BEC78" w14:textId="77777777" w:rsidR="00D63C88" w:rsidRPr="00D63C88" w:rsidRDefault="00D63C88" w:rsidP="00C95B7E">
            <w:pPr>
              <w:rPr>
                <w:rFonts w:asciiTheme="minorHAnsi" w:hAnsiTheme="minorHAnsi" w:cstheme="minorHAnsi"/>
                <w:color w:val="000000"/>
                <w:sz w:val="22"/>
                <w:szCs w:val="22"/>
              </w:rPr>
            </w:pPr>
          </w:p>
        </w:tc>
      </w:tr>
      <w:tr w:rsidR="00D63C88" w:rsidRPr="00D63C88" w14:paraId="581082A3"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5603CFE" w14:textId="7BC7C528" w:rsidR="00D63C88" w:rsidRPr="00D63C88" w:rsidRDefault="00C95B7E" w:rsidP="00C95B7E">
            <w:pPr>
              <w:rPr>
                <w:rFonts w:asciiTheme="minorHAnsi" w:hAnsiTheme="minorHAnsi" w:cstheme="minorHAnsi"/>
                <w:color w:val="000000"/>
                <w:sz w:val="22"/>
                <w:szCs w:val="22"/>
              </w:rPr>
            </w:pPr>
            <w:r>
              <w:rPr>
                <w:rFonts w:asciiTheme="minorHAnsi" w:hAnsiTheme="minorHAnsi" w:cstheme="minorHAnsi"/>
                <w:b/>
                <w:color w:val="000000"/>
                <w:sz w:val="22"/>
                <w:szCs w:val="22"/>
              </w:rPr>
              <w:t>9</w:t>
            </w:r>
            <w:r w:rsidR="00D63C88" w:rsidRPr="00D63C88">
              <w:rPr>
                <w:rFonts w:asciiTheme="minorHAnsi" w:hAnsiTheme="minorHAnsi" w:cstheme="minorHAnsi"/>
                <w:b/>
                <w:color w:val="000000"/>
                <w:sz w:val="22"/>
                <w:szCs w:val="22"/>
              </w:rPr>
              <w:t>. Įrangos aptarnavimas</w:t>
            </w:r>
          </w:p>
        </w:tc>
      </w:tr>
      <w:tr w:rsidR="00D63C88" w:rsidRPr="00D63C88" w14:paraId="38E336DE"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0810F" w14:textId="68F2B893" w:rsidR="00D63C88" w:rsidRPr="00D63C88" w:rsidRDefault="00C95B7E" w:rsidP="00CF7BDD">
            <w:pPr>
              <w:rPr>
                <w:rFonts w:asciiTheme="minorHAnsi" w:hAnsiTheme="minorHAnsi" w:cstheme="minorHAnsi"/>
                <w:color w:val="000000"/>
                <w:sz w:val="22"/>
                <w:szCs w:val="22"/>
              </w:rPr>
            </w:pPr>
            <w:r>
              <w:rPr>
                <w:rFonts w:asciiTheme="minorHAnsi" w:hAnsiTheme="minorHAnsi" w:cstheme="minorHAnsi"/>
                <w:color w:val="000000"/>
                <w:sz w:val="22"/>
                <w:szCs w:val="22"/>
              </w:rPr>
              <w:t>9</w:t>
            </w:r>
            <w:r w:rsidR="00D63C88" w:rsidRPr="00D63C88">
              <w:rPr>
                <w:rFonts w:asciiTheme="minorHAnsi" w:hAnsiTheme="minorHAnsi" w:cstheme="minorHAnsi"/>
                <w:color w:val="000000"/>
                <w:sz w:val="22"/>
                <w:szCs w:val="22"/>
              </w:rPr>
              <w:t>.1. Gedimo atveju, kai įranga yra neeksploatuojama, mokesčiai už tiekėjo Paslaugas objekte netaikomi.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3C7C2" w14:textId="77777777" w:rsidR="00D63C88" w:rsidRPr="00D63C88" w:rsidRDefault="00D63C88" w:rsidP="00CF7BDD">
            <w:pPr>
              <w:rPr>
                <w:rFonts w:asciiTheme="minorHAnsi" w:hAnsiTheme="minorHAnsi" w:cstheme="minorHAnsi"/>
                <w:color w:val="000000"/>
                <w:sz w:val="22"/>
                <w:szCs w:val="22"/>
              </w:rPr>
            </w:pPr>
          </w:p>
        </w:tc>
      </w:tr>
      <w:tr w:rsidR="00D63C88" w:rsidRPr="00D63C88" w14:paraId="04DA4D22" w14:textId="77777777" w:rsidTr="00C95B7E">
        <w:tc>
          <w:tcPr>
            <w:tcW w:w="96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FBCB0DF" w14:textId="05B1C444" w:rsidR="00D63C88" w:rsidRPr="00D63C88" w:rsidRDefault="00D63C88" w:rsidP="00CF7BDD">
            <w:pPr>
              <w:rPr>
                <w:rFonts w:asciiTheme="minorHAnsi" w:hAnsiTheme="minorHAnsi" w:cstheme="minorHAnsi"/>
                <w:color w:val="000000"/>
                <w:sz w:val="22"/>
                <w:szCs w:val="22"/>
              </w:rPr>
            </w:pPr>
            <w:r w:rsidRPr="00D63C88">
              <w:rPr>
                <w:rFonts w:asciiTheme="minorHAnsi" w:hAnsiTheme="minorHAnsi" w:cstheme="minorHAnsi"/>
                <w:b/>
                <w:color w:val="000000"/>
                <w:sz w:val="22"/>
                <w:szCs w:val="22"/>
              </w:rPr>
              <w:t>1</w:t>
            </w:r>
            <w:r w:rsidR="00C95B7E">
              <w:rPr>
                <w:rFonts w:asciiTheme="minorHAnsi" w:hAnsiTheme="minorHAnsi" w:cstheme="minorHAnsi"/>
                <w:b/>
                <w:color w:val="000000"/>
                <w:sz w:val="22"/>
                <w:szCs w:val="22"/>
              </w:rPr>
              <w:t>0</w:t>
            </w:r>
            <w:r w:rsidRPr="00D63C88">
              <w:rPr>
                <w:rFonts w:asciiTheme="minorHAnsi" w:hAnsiTheme="minorHAnsi" w:cstheme="minorHAnsi"/>
                <w:b/>
                <w:color w:val="000000"/>
                <w:sz w:val="22"/>
                <w:szCs w:val="22"/>
              </w:rPr>
              <w:t xml:space="preserve">. </w:t>
            </w:r>
            <w:r w:rsidRPr="00D63C88">
              <w:rPr>
                <w:rFonts w:asciiTheme="minorHAnsi" w:hAnsiTheme="minorHAnsi" w:cstheme="minorHAnsi"/>
                <w:b/>
                <w:bCs/>
                <w:sz w:val="22"/>
                <w:szCs w:val="22"/>
              </w:rPr>
              <w:t>Prieinamumo reikalavimai</w:t>
            </w:r>
          </w:p>
        </w:tc>
      </w:tr>
      <w:tr w:rsidR="00D63C88" w:rsidRPr="00D63C88" w14:paraId="4A447F72"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DB70A" w14:textId="4BED9E16" w:rsidR="00D63C88" w:rsidRPr="00D63C88" w:rsidRDefault="00D63C88" w:rsidP="00CF7BDD">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w:t>
            </w:r>
            <w:r w:rsidR="00C95B7E">
              <w:rPr>
                <w:rFonts w:asciiTheme="minorHAnsi" w:hAnsiTheme="minorHAnsi" w:cstheme="minorHAnsi"/>
                <w:color w:val="000000"/>
                <w:sz w:val="22"/>
                <w:szCs w:val="22"/>
              </w:rPr>
              <w:t>0</w:t>
            </w:r>
            <w:r w:rsidRPr="00D63C88">
              <w:rPr>
                <w:rFonts w:asciiTheme="minorHAnsi" w:hAnsiTheme="minorHAnsi" w:cstheme="minorHAnsi"/>
                <w:color w:val="000000"/>
                <w:sz w:val="22"/>
                <w:szCs w:val="22"/>
              </w:rPr>
              <w:t xml:space="preserve">.1. </w:t>
            </w:r>
            <w:r w:rsidRPr="00D63C88">
              <w:rPr>
                <w:rFonts w:asciiTheme="minorHAnsi" w:hAnsiTheme="minorHAnsi" w:cstheme="minorHAnsi"/>
                <w:bCs/>
                <w:iCs/>
                <w:sz w:val="22"/>
                <w:szCs w:val="22"/>
              </w:rPr>
              <w:t>Numatyta rašytinės kalbos pavertimo sakytine kalba technologija.</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E27B" w14:textId="77777777" w:rsidR="00D63C88" w:rsidRPr="00D63C88" w:rsidRDefault="00D63C88" w:rsidP="00CF7BDD">
            <w:pPr>
              <w:rPr>
                <w:rFonts w:asciiTheme="minorHAnsi" w:hAnsiTheme="minorHAnsi" w:cstheme="minorHAnsi"/>
                <w:color w:val="000000"/>
                <w:sz w:val="22"/>
                <w:szCs w:val="22"/>
              </w:rPr>
            </w:pPr>
          </w:p>
        </w:tc>
      </w:tr>
      <w:tr w:rsidR="00D63C88" w:rsidRPr="00D63C88" w14:paraId="1A453061"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A0E82" w14:textId="455A1E0C" w:rsidR="00D63C88" w:rsidRPr="00D63C88" w:rsidRDefault="00D63C88" w:rsidP="00CF7BDD">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w:t>
            </w:r>
            <w:r w:rsidR="00C95B7E">
              <w:rPr>
                <w:rFonts w:asciiTheme="minorHAnsi" w:hAnsiTheme="minorHAnsi" w:cstheme="minorHAnsi"/>
                <w:color w:val="000000"/>
                <w:sz w:val="22"/>
                <w:szCs w:val="22"/>
              </w:rPr>
              <w:t>0</w:t>
            </w:r>
            <w:r w:rsidRPr="00D63C88">
              <w:rPr>
                <w:rFonts w:asciiTheme="minorHAnsi" w:hAnsiTheme="minorHAnsi" w:cstheme="minorHAnsi"/>
                <w:color w:val="000000"/>
                <w:sz w:val="22"/>
                <w:szCs w:val="22"/>
              </w:rPr>
              <w:t>.2. S</w:t>
            </w:r>
            <w:r w:rsidRPr="00D63C88">
              <w:rPr>
                <w:rFonts w:asciiTheme="minorHAnsi" w:hAnsiTheme="minorHAnsi" w:cstheme="minorHAnsi"/>
                <w:bCs/>
                <w:iCs/>
                <w:sz w:val="22"/>
                <w:szCs w:val="22"/>
              </w:rPr>
              <w:t>uteikiama galimybė naudoti asmenines ausines.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B5FC1" w14:textId="77777777" w:rsidR="00D63C88" w:rsidRPr="00D63C88" w:rsidRDefault="00D63C88" w:rsidP="00CF7BDD">
            <w:pPr>
              <w:rPr>
                <w:rFonts w:asciiTheme="minorHAnsi" w:hAnsiTheme="minorHAnsi" w:cstheme="minorHAnsi"/>
                <w:color w:val="000000"/>
                <w:sz w:val="22"/>
                <w:szCs w:val="22"/>
              </w:rPr>
            </w:pPr>
          </w:p>
        </w:tc>
      </w:tr>
      <w:tr w:rsidR="00D63C88" w:rsidRPr="00D63C88" w14:paraId="51DB85EF" w14:textId="77777777" w:rsidTr="00CF7BDD">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DB4BB" w14:textId="7A59CD8A" w:rsidR="00D63C88" w:rsidRPr="00D63C88" w:rsidRDefault="00D63C88" w:rsidP="00CF7BDD">
            <w:pPr>
              <w:rPr>
                <w:rFonts w:asciiTheme="minorHAnsi" w:hAnsiTheme="minorHAnsi" w:cstheme="minorHAnsi"/>
                <w:color w:val="000000"/>
                <w:sz w:val="22"/>
                <w:szCs w:val="22"/>
              </w:rPr>
            </w:pPr>
            <w:r w:rsidRPr="00D63C88">
              <w:rPr>
                <w:rFonts w:asciiTheme="minorHAnsi" w:hAnsiTheme="minorHAnsi" w:cstheme="minorHAnsi"/>
                <w:color w:val="000000"/>
                <w:sz w:val="22"/>
                <w:szCs w:val="22"/>
              </w:rPr>
              <w:t>1</w:t>
            </w:r>
            <w:r w:rsidR="00C95B7E">
              <w:rPr>
                <w:rFonts w:asciiTheme="minorHAnsi" w:hAnsiTheme="minorHAnsi" w:cstheme="minorHAnsi"/>
                <w:color w:val="000000"/>
                <w:sz w:val="22"/>
                <w:szCs w:val="22"/>
              </w:rPr>
              <w:t>0</w:t>
            </w:r>
            <w:r w:rsidRPr="00D63C88">
              <w:rPr>
                <w:rFonts w:asciiTheme="minorHAnsi" w:hAnsiTheme="minorHAnsi" w:cstheme="minorHAnsi"/>
                <w:color w:val="000000"/>
                <w:sz w:val="22"/>
                <w:szCs w:val="22"/>
              </w:rPr>
              <w:t>.3. N</w:t>
            </w:r>
            <w:r w:rsidRPr="00D63C88">
              <w:rPr>
                <w:rFonts w:asciiTheme="minorHAnsi" w:hAnsiTheme="minorHAnsi" w:cstheme="minorHAnsi"/>
                <w:bCs/>
                <w:iCs/>
                <w:sz w:val="22"/>
                <w:szCs w:val="22"/>
              </w:rPr>
              <w:t xml:space="preserve">ustatomas tinkamas kontrastas ir įdiegiami </w:t>
            </w:r>
            <w:proofErr w:type="spellStart"/>
            <w:r w:rsidRPr="00D63C88">
              <w:rPr>
                <w:rFonts w:asciiTheme="minorHAnsi" w:hAnsiTheme="minorHAnsi" w:cstheme="minorHAnsi"/>
                <w:bCs/>
                <w:iCs/>
                <w:sz w:val="22"/>
                <w:szCs w:val="22"/>
              </w:rPr>
              <w:t>jutikliniu</w:t>
            </w:r>
            <w:proofErr w:type="spellEnd"/>
            <w:r w:rsidRPr="00D63C88">
              <w:rPr>
                <w:rFonts w:asciiTheme="minorHAnsi" w:hAnsiTheme="minorHAnsi" w:cstheme="minorHAnsi"/>
                <w:bCs/>
                <w:iCs/>
                <w:sz w:val="22"/>
                <w:szCs w:val="22"/>
              </w:rPr>
              <w:t xml:space="preserve"> būdu identifikuojami klavišai ir valdymo mygtukai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B4C52" w14:textId="77777777" w:rsidR="00D63C88" w:rsidRPr="00D63C88" w:rsidRDefault="00D63C88" w:rsidP="00CF7BDD">
            <w:pPr>
              <w:rPr>
                <w:rFonts w:asciiTheme="minorHAnsi" w:hAnsiTheme="minorHAnsi" w:cstheme="minorHAnsi"/>
                <w:color w:val="000000"/>
                <w:sz w:val="22"/>
                <w:szCs w:val="22"/>
              </w:rPr>
            </w:pPr>
          </w:p>
        </w:tc>
      </w:tr>
    </w:tbl>
    <w:p w14:paraId="6DADF8BD" w14:textId="77777777" w:rsidR="00D63C88" w:rsidRPr="00637AF5" w:rsidRDefault="00D63C88" w:rsidP="00E33E55">
      <w:pPr>
        <w:pStyle w:val="Sraopastraipa"/>
        <w:tabs>
          <w:tab w:val="left" w:pos="1134"/>
          <w:tab w:val="left" w:pos="1843"/>
        </w:tabs>
        <w:spacing w:after="0"/>
        <w:ind w:left="567"/>
        <w:jc w:val="both"/>
        <w:rPr>
          <w:sz w:val="24"/>
          <w:szCs w:val="24"/>
        </w:rPr>
      </w:pPr>
    </w:p>
    <w:p w14:paraId="09771DCC" w14:textId="77777777" w:rsidR="00D63C88" w:rsidRDefault="00D63C88" w:rsidP="00E33E55">
      <w:pPr>
        <w:spacing w:after="0"/>
        <w:rPr>
          <w:rFonts w:cstheme="minorHAnsi"/>
          <w:smallCaps/>
          <w:sz w:val="22"/>
          <w:szCs w:val="22"/>
        </w:rPr>
      </w:pPr>
    </w:p>
    <w:p w14:paraId="5765E8A6" w14:textId="77777777" w:rsidR="00E33E55" w:rsidRDefault="00E33E55" w:rsidP="00E33E55">
      <w:pPr>
        <w:jc w:val="center"/>
        <w:rPr>
          <w:rFonts w:cstheme="minorHAnsi"/>
          <w:smallCaps/>
          <w:sz w:val="22"/>
          <w:szCs w:val="22"/>
        </w:rPr>
      </w:pPr>
      <w:r w:rsidRPr="00E418DD">
        <w:rPr>
          <w:rFonts w:cstheme="minorHAnsi"/>
          <w:smallCaps/>
          <w:sz w:val="22"/>
          <w:szCs w:val="22"/>
        </w:rPr>
        <w:t>______________</w:t>
      </w:r>
    </w:p>
    <w:p w14:paraId="602E25CD" w14:textId="7B9B048A" w:rsidR="00E33E55" w:rsidRDefault="00E33E55">
      <w:pPr>
        <w:rPr>
          <w:rFonts w:cstheme="minorHAnsi"/>
          <w:smallCaps/>
          <w:sz w:val="22"/>
          <w:szCs w:val="22"/>
        </w:rPr>
      </w:pPr>
      <w:r>
        <w:rPr>
          <w:rFonts w:cstheme="minorHAnsi"/>
          <w:smallCaps/>
          <w:sz w:val="22"/>
          <w:szCs w:val="22"/>
        </w:rPr>
        <w:br w:type="page"/>
      </w:r>
    </w:p>
    <w:p w14:paraId="4C2B8933" w14:textId="057C2324" w:rsidR="00E33E55" w:rsidRPr="00E418DD" w:rsidRDefault="00E33E55" w:rsidP="00E33E55">
      <w:pPr>
        <w:pStyle w:val="Antrat2"/>
        <w:ind w:left="5103"/>
        <w:rPr>
          <w:rFonts w:asciiTheme="minorHAnsi" w:eastAsia="Calibri" w:hAnsiTheme="minorHAnsi" w:cstheme="minorHAnsi"/>
          <w:color w:val="auto"/>
          <w:sz w:val="22"/>
          <w:szCs w:val="22"/>
        </w:rPr>
      </w:pPr>
      <w:bookmarkStart w:id="66" w:name="_Toc222519869"/>
      <w:r w:rsidRPr="00E418DD">
        <w:rPr>
          <w:rFonts w:asciiTheme="minorHAnsi" w:eastAsia="Calibri" w:hAnsiTheme="minorHAnsi" w:cstheme="minorHAnsi"/>
          <w:color w:val="auto"/>
          <w:sz w:val="22"/>
          <w:szCs w:val="22"/>
        </w:rPr>
        <w:lastRenderedPageBreak/>
        <w:t>Pirkimo sąlygų 2</w:t>
      </w:r>
      <w:r>
        <w:rPr>
          <w:rFonts w:asciiTheme="minorHAnsi" w:eastAsia="Calibri" w:hAnsiTheme="minorHAnsi" w:cstheme="minorHAnsi"/>
          <w:color w:val="auto"/>
          <w:sz w:val="22"/>
          <w:szCs w:val="22"/>
        </w:rPr>
        <w:t>.3</w:t>
      </w:r>
      <w:r w:rsidRPr="00E418DD">
        <w:rPr>
          <w:rFonts w:asciiTheme="minorHAnsi" w:eastAsia="Calibri" w:hAnsiTheme="minorHAnsi" w:cstheme="minorHAnsi"/>
          <w:color w:val="auto"/>
          <w:sz w:val="22"/>
          <w:szCs w:val="22"/>
        </w:rPr>
        <w:t xml:space="preserve"> priedas „Techninė specifikacija</w:t>
      </w:r>
      <w:r>
        <w:rPr>
          <w:rFonts w:asciiTheme="minorHAnsi" w:eastAsia="Calibri" w:hAnsiTheme="minorHAnsi" w:cstheme="minorHAnsi"/>
          <w:color w:val="auto"/>
          <w:sz w:val="22"/>
          <w:szCs w:val="22"/>
        </w:rPr>
        <w:t xml:space="preserve"> III-</w:t>
      </w:r>
      <w:proofErr w:type="spellStart"/>
      <w:r>
        <w:rPr>
          <w:rFonts w:asciiTheme="minorHAnsi" w:eastAsia="Calibri" w:hAnsiTheme="minorHAnsi" w:cstheme="minorHAnsi"/>
          <w:color w:val="auto"/>
          <w:sz w:val="22"/>
          <w:szCs w:val="22"/>
        </w:rPr>
        <w:t>iai</w:t>
      </w:r>
      <w:proofErr w:type="spellEnd"/>
      <w:r>
        <w:rPr>
          <w:rFonts w:asciiTheme="minorHAnsi" w:eastAsia="Calibri" w:hAnsiTheme="minorHAnsi" w:cstheme="minorHAnsi"/>
          <w:color w:val="auto"/>
          <w:sz w:val="22"/>
          <w:szCs w:val="22"/>
        </w:rPr>
        <w:t xml:space="preserve"> pirkimo objekto daliai</w:t>
      </w:r>
      <w:r w:rsidRPr="00E418DD">
        <w:rPr>
          <w:rFonts w:asciiTheme="minorHAnsi" w:eastAsia="Calibri" w:hAnsiTheme="minorHAnsi" w:cstheme="minorHAnsi"/>
          <w:color w:val="auto"/>
          <w:sz w:val="22"/>
          <w:szCs w:val="22"/>
        </w:rPr>
        <w:t>“</w:t>
      </w:r>
      <w:bookmarkEnd w:id="66"/>
    </w:p>
    <w:p w14:paraId="3D3B3E46" w14:textId="77777777" w:rsidR="00E33E55" w:rsidRPr="00D63C88" w:rsidRDefault="00E33E55" w:rsidP="00E33E55">
      <w:pPr>
        <w:spacing w:after="0" w:line="240" w:lineRule="auto"/>
        <w:jc w:val="center"/>
        <w:rPr>
          <w:rFonts w:cstheme="minorHAnsi"/>
          <w:b/>
          <w:bCs/>
          <w:sz w:val="22"/>
          <w:szCs w:val="22"/>
        </w:rPr>
      </w:pPr>
    </w:p>
    <w:p w14:paraId="24D0C79E" w14:textId="0E81D38B" w:rsidR="00E33E55" w:rsidRPr="00D63C88" w:rsidRDefault="00E33E55" w:rsidP="00E33E55">
      <w:pPr>
        <w:pStyle w:val="Paantrat"/>
        <w:spacing w:after="0" w:line="240" w:lineRule="auto"/>
        <w:jc w:val="center"/>
        <w:rPr>
          <w:rFonts w:cstheme="minorHAnsi"/>
          <w:b/>
          <w:bCs/>
          <w:color w:val="auto"/>
          <w:sz w:val="22"/>
          <w:szCs w:val="22"/>
        </w:rPr>
      </w:pPr>
      <w:r w:rsidRPr="00D63C88">
        <w:rPr>
          <w:rFonts w:cstheme="minorHAnsi"/>
          <w:b/>
          <w:bCs/>
          <w:color w:val="auto"/>
          <w:sz w:val="22"/>
          <w:szCs w:val="22"/>
        </w:rPr>
        <w:t>TECHNINĖ SPECIFIKACIJA I</w:t>
      </w:r>
      <w:r>
        <w:rPr>
          <w:rFonts w:cstheme="minorHAnsi"/>
          <w:b/>
          <w:bCs/>
          <w:color w:val="auto"/>
          <w:sz w:val="22"/>
          <w:szCs w:val="22"/>
        </w:rPr>
        <w:t>I</w:t>
      </w:r>
      <w:r w:rsidRPr="00D63C88">
        <w:rPr>
          <w:rFonts w:cstheme="minorHAnsi"/>
          <w:b/>
          <w:bCs/>
          <w:color w:val="auto"/>
          <w:sz w:val="22"/>
          <w:szCs w:val="22"/>
        </w:rPr>
        <w:t>I-</w:t>
      </w:r>
      <w:r>
        <w:rPr>
          <w:rFonts w:cstheme="minorHAnsi"/>
          <w:b/>
          <w:bCs/>
          <w:color w:val="auto"/>
          <w:sz w:val="22"/>
          <w:szCs w:val="22"/>
        </w:rPr>
        <w:t>I</w:t>
      </w:r>
      <w:r w:rsidRPr="00D63C88">
        <w:rPr>
          <w:rFonts w:cstheme="minorHAnsi"/>
          <w:b/>
          <w:bCs/>
          <w:color w:val="auto"/>
          <w:sz w:val="22"/>
          <w:szCs w:val="22"/>
        </w:rPr>
        <w:t>aI pirkimo objekto daliAI „</w:t>
      </w:r>
      <w:r w:rsidRPr="00D63C88">
        <w:rPr>
          <w:rFonts w:eastAsia="Calibri" w:cstheme="minorHAnsi"/>
          <w:b/>
          <w:bCs/>
          <w:color w:val="auto"/>
          <w:sz w:val="22"/>
          <w:szCs w:val="22"/>
        </w:rPr>
        <w:t>Mokėjimų surinkimo savitarnos terminalų priežiūra</w:t>
      </w:r>
      <w:r w:rsidRPr="00D63C88">
        <w:rPr>
          <w:rFonts w:cstheme="minorHAnsi"/>
          <w:b/>
          <w:bCs/>
          <w:color w:val="auto"/>
          <w:sz w:val="22"/>
          <w:szCs w:val="22"/>
        </w:rPr>
        <w:t>“</w:t>
      </w:r>
    </w:p>
    <w:p w14:paraId="7886B71C" w14:textId="77777777" w:rsidR="00E33E55" w:rsidRPr="00E33E55" w:rsidRDefault="00E33E55" w:rsidP="00E33E55">
      <w:pPr>
        <w:pStyle w:val="Sraopastraipa"/>
        <w:spacing w:after="0" w:line="240" w:lineRule="auto"/>
        <w:ind w:left="360"/>
        <w:rPr>
          <w:sz w:val="22"/>
          <w:szCs w:val="22"/>
        </w:rPr>
      </w:pPr>
    </w:p>
    <w:p w14:paraId="632BAEA5" w14:textId="77777777" w:rsidR="00E33E55" w:rsidRPr="00E33E55" w:rsidRDefault="00E33E55" w:rsidP="00E33E55">
      <w:pPr>
        <w:pStyle w:val="Sraopastraipa"/>
        <w:spacing w:after="0" w:line="240" w:lineRule="auto"/>
        <w:ind w:left="360"/>
        <w:rPr>
          <w:sz w:val="22"/>
          <w:szCs w:val="22"/>
        </w:rPr>
      </w:pPr>
    </w:p>
    <w:p w14:paraId="3DD1C144" w14:textId="77777777" w:rsidR="00C95B7E" w:rsidRPr="00C95B7E" w:rsidRDefault="00C95B7E" w:rsidP="00C95B7E">
      <w:pPr>
        <w:pStyle w:val="Sraopastraipa"/>
        <w:numPr>
          <w:ilvl w:val="0"/>
          <w:numId w:val="52"/>
        </w:numPr>
        <w:spacing w:after="0" w:line="240" w:lineRule="auto"/>
        <w:jc w:val="center"/>
        <w:rPr>
          <w:b/>
          <w:bCs/>
          <w:sz w:val="22"/>
          <w:szCs w:val="22"/>
        </w:rPr>
      </w:pPr>
      <w:r w:rsidRPr="00C95B7E">
        <w:rPr>
          <w:b/>
          <w:bCs/>
          <w:sz w:val="22"/>
          <w:szCs w:val="22"/>
        </w:rPr>
        <w:t>SĄVOKOS IR SUTRUMPINIMAI</w:t>
      </w:r>
    </w:p>
    <w:p w14:paraId="32F02E70" w14:textId="77777777" w:rsidR="00C95B7E" w:rsidRPr="00C95B7E" w:rsidRDefault="00C95B7E" w:rsidP="00C95B7E">
      <w:pPr>
        <w:pStyle w:val="Sraopastraipa"/>
        <w:ind w:left="360"/>
        <w:jc w:val="both"/>
        <w:rPr>
          <w:b/>
          <w:bCs/>
          <w:sz w:val="22"/>
          <w:szCs w:val="22"/>
        </w:rPr>
      </w:pPr>
    </w:p>
    <w:p w14:paraId="43324545" w14:textId="77777777" w:rsidR="00C95B7E" w:rsidRPr="00C95B7E" w:rsidRDefault="00C95B7E" w:rsidP="00C95B7E">
      <w:pPr>
        <w:pStyle w:val="Sraopastraipa"/>
        <w:numPr>
          <w:ilvl w:val="1"/>
          <w:numId w:val="52"/>
        </w:numPr>
        <w:tabs>
          <w:tab w:val="left" w:pos="1134"/>
        </w:tabs>
        <w:spacing w:after="200" w:line="240" w:lineRule="auto"/>
        <w:ind w:left="0" w:firstLine="567"/>
        <w:jc w:val="both"/>
        <w:rPr>
          <w:sz w:val="22"/>
          <w:szCs w:val="22"/>
        </w:rPr>
      </w:pPr>
      <w:r w:rsidRPr="00C95B7E">
        <w:rPr>
          <w:sz w:val="22"/>
          <w:szCs w:val="22"/>
        </w:rPr>
        <w:t>Pirkėjas – viešoji įstaiga Centro poliklinika;</w:t>
      </w:r>
    </w:p>
    <w:p w14:paraId="7A9845F3" w14:textId="77777777" w:rsidR="00C95B7E" w:rsidRPr="00C95B7E" w:rsidRDefault="00C95B7E" w:rsidP="00C95B7E">
      <w:pPr>
        <w:pStyle w:val="Sraopastraipa"/>
        <w:numPr>
          <w:ilvl w:val="1"/>
          <w:numId w:val="52"/>
        </w:numPr>
        <w:tabs>
          <w:tab w:val="left" w:pos="1134"/>
        </w:tabs>
        <w:spacing w:after="200" w:line="240" w:lineRule="auto"/>
        <w:ind w:left="0" w:firstLine="567"/>
        <w:jc w:val="both"/>
        <w:rPr>
          <w:sz w:val="22"/>
          <w:szCs w:val="22"/>
        </w:rPr>
      </w:pPr>
      <w:r w:rsidRPr="00C95B7E">
        <w:rPr>
          <w:sz w:val="22"/>
          <w:szCs w:val="22"/>
        </w:rPr>
        <w:t>Tiekėjas – subjektas, su kuriuo bus sudaryta šioje specifikacijoje aprašytų paslaugų pirkimo–pardavimo sutartis;</w:t>
      </w:r>
    </w:p>
    <w:p w14:paraId="3EC06BF8" w14:textId="77777777" w:rsidR="00C95B7E" w:rsidRPr="00C95B7E" w:rsidRDefault="00C95B7E" w:rsidP="00C95B7E">
      <w:pPr>
        <w:pStyle w:val="Sraopastraipa"/>
        <w:numPr>
          <w:ilvl w:val="1"/>
          <w:numId w:val="52"/>
        </w:numPr>
        <w:tabs>
          <w:tab w:val="left" w:pos="1134"/>
        </w:tabs>
        <w:spacing w:after="200" w:line="240" w:lineRule="auto"/>
        <w:ind w:left="0" w:firstLine="567"/>
        <w:jc w:val="both"/>
        <w:rPr>
          <w:sz w:val="22"/>
          <w:szCs w:val="22"/>
        </w:rPr>
      </w:pPr>
      <w:r w:rsidRPr="00C95B7E">
        <w:rPr>
          <w:sz w:val="22"/>
          <w:szCs w:val="22"/>
        </w:rPr>
        <w:t>Sutartis – pirkimo-pardavimo sutartis, sudaroma tarp Tiekėjo ir Pirkėjo dėl Pirkimo objekto;</w:t>
      </w:r>
    </w:p>
    <w:p w14:paraId="76FAEA1F" w14:textId="0389BA16" w:rsidR="00C95B7E" w:rsidRPr="00C95B7E" w:rsidRDefault="00C95B7E" w:rsidP="00C95B7E">
      <w:pPr>
        <w:pStyle w:val="Sraopastraipa"/>
        <w:numPr>
          <w:ilvl w:val="1"/>
          <w:numId w:val="52"/>
        </w:numPr>
        <w:tabs>
          <w:tab w:val="left" w:pos="1134"/>
        </w:tabs>
        <w:spacing w:after="200" w:line="240" w:lineRule="auto"/>
        <w:ind w:left="0" w:firstLine="567"/>
        <w:jc w:val="both"/>
        <w:rPr>
          <w:sz w:val="22"/>
          <w:szCs w:val="22"/>
        </w:rPr>
      </w:pPr>
      <w:r w:rsidRPr="00C95B7E">
        <w:rPr>
          <w:sz w:val="22"/>
          <w:szCs w:val="22"/>
        </w:rPr>
        <w:t>Sprendimas – visos techninės ir programinės įrangos visuma (mokėjimų surinkimo savitarnos terminalai);</w:t>
      </w:r>
    </w:p>
    <w:p w14:paraId="12F4B015" w14:textId="77777777" w:rsidR="00C95B7E" w:rsidRPr="00C95B7E" w:rsidRDefault="00C95B7E" w:rsidP="00C95B7E">
      <w:pPr>
        <w:pStyle w:val="Sraopastraipa"/>
        <w:numPr>
          <w:ilvl w:val="1"/>
          <w:numId w:val="52"/>
        </w:numPr>
        <w:tabs>
          <w:tab w:val="left" w:pos="1134"/>
        </w:tabs>
        <w:spacing w:after="200" w:line="240" w:lineRule="auto"/>
        <w:ind w:left="0" w:firstLine="567"/>
        <w:jc w:val="both"/>
        <w:rPr>
          <w:sz w:val="22"/>
          <w:szCs w:val="22"/>
        </w:rPr>
      </w:pPr>
      <w:r w:rsidRPr="00C95B7E">
        <w:rPr>
          <w:sz w:val="22"/>
          <w:szCs w:val="22"/>
        </w:rPr>
        <w:t>Sistema – Sprendimo programinė įranga;</w:t>
      </w:r>
    </w:p>
    <w:p w14:paraId="5013E32E" w14:textId="77777777" w:rsidR="00C95B7E" w:rsidRPr="00C95B7E" w:rsidRDefault="00C95B7E" w:rsidP="00C95B7E">
      <w:pPr>
        <w:pStyle w:val="Sraopastraipa"/>
        <w:numPr>
          <w:ilvl w:val="1"/>
          <w:numId w:val="52"/>
        </w:numPr>
        <w:tabs>
          <w:tab w:val="left" w:pos="1134"/>
        </w:tabs>
        <w:spacing w:after="200" w:line="240" w:lineRule="auto"/>
        <w:ind w:left="0" w:firstLine="567"/>
        <w:jc w:val="both"/>
        <w:rPr>
          <w:sz w:val="22"/>
          <w:szCs w:val="22"/>
        </w:rPr>
      </w:pPr>
      <w:r w:rsidRPr="00C95B7E">
        <w:rPr>
          <w:sz w:val="22"/>
          <w:szCs w:val="22"/>
        </w:rPr>
        <w:t>Garantinė priežiūra – įgyvendinto Sprendimo numatyto funkcionalumo užtikrinimas ir su tuo susijusių klaidų šalinimas;</w:t>
      </w:r>
    </w:p>
    <w:p w14:paraId="25FF357A" w14:textId="605B0E23" w:rsidR="00C95B7E" w:rsidRPr="00C95B7E" w:rsidRDefault="00C95B7E" w:rsidP="00C95B7E">
      <w:pPr>
        <w:pStyle w:val="Sraopastraipa"/>
        <w:numPr>
          <w:ilvl w:val="1"/>
          <w:numId w:val="52"/>
        </w:numPr>
        <w:tabs>
          <w:tab w:val="left" w:pos="1134"/>
        </w:tabs>
        <w:spacing w:after="200" w:line="240" w:lineRule="auto"/>
        <w:ind w:left="0" w:firstLine="567"/>
        <w:jc w:val="both"/>
        <w:rPr>
          <w:sz w:val="22"/>
          <w:szCs w:val="22"/>
        </w:rPr>
      </w:pPr>
      <w:r w:rsidRPr="00C95B7E">
        <w:rPr>
          <w:sz w:val="22"/>
          <w:szCs w:val="22"/>
        </w:rPr>
        <w:t>Priežiūros paslaugos – Sprendimo priežiūros paslaugos, susidedančios iš Sprendimo palaikymo paslaugų ir Konsultavimo paslaugų:</w:t>
      </w:r>
    </w:p>
    <w:p w14:paraId="4AB35406" w14:textId="77777777" w:rsidR="00C95B7E" w:rsidRPr="00C95B7E" w:rsidRDefault="00C95B7E" w:rsidP="00C95B7E">
      <w:pPr>
        <w:pStyle w:val="Sraopastraipa"/>
        <w:numPr>
          <w:ilvl w:val="2"/>
          <w:numId w:val="52"/>
        </w:numPr>
        <w:tabs>
          <w:tab w:val="left" w:pos="1418"/>
        </w:tabs>
        <w:spacing w:after="200" w:line="240" w:lineRule="auto"/>
        <w:ind w:left="0" w:firstLine="567"/>
        <w:jc w:val="both"/>
        <w:rPr>
          <w:sz w:val="22"/>
          <w:szCs w:val="22"/>
        </w:rPr>
      </w:pPr>
      <w:r w:rsidRPr="00C95B7E">
        <w:rPr>
          <w:sz w:val="22"/>
          <w:szCs w:val="22"/>
        </w:rPr>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5CAB47B0" w14:textId="77777777" w:rsidR="00C95B7E" w:rsidRPr="00C95B7E" w:rsidRDefault="00C95B7E" w:rsidP="00C95B7E">
      <w:pPr>
        <w:pStyle w:val="Sraopastraipa"/>
        <w:numPr>
          <w:ilvl w:val="2"/>
          <w:numId w:val="52"/>
        </w:numPr>
        <w:spacing w:after="200" w:line="240" w:lineRule="auto"/>
        <w:ind w:left="0" w:firstLine="567"/>
        <w:jc w:val="both"/>
        <w:rPr>
          <w:sz w:val="22"/>
          <w:szCs w:val="22"/>
        </w:rPr>
      </w:pPr>
      <w:r w:rsidRPr="00C95B7E">
        <w:rPr>
          <w:sz w:val="22"/>
          <w:szCs w:val="22"/>
        </w:rPr>
        <w:t>Konsultavimo paslaugos – Pirkėjo atstovų konsultavimas visais su Sprendimo panaudojimu, vystymu ir jo veikimu susijusiais klausimais.</w:t>
      </w:r>
    </w:p>
    <w:p w14:paraId="31EA1F27" w14:textId="77777777" w:rsidR="00C95B7E" w:rsidRPr="00C95B7E" w:rsidRDefault="00C95B7E" w:rsidP="00C95B7E">
      <w:pPr>
        <w:pStyle w:val="Sraopastraipa"/>
        <w:tabs>
          <w:tab w:val="left" w:pos="1843"/>
        </w:tabs>
        <w:spacing w:after="200"/>
        <w:ind w:left="1134"/>
        <w:jc w:val="both"/>
        <w:rPr>
          <w:sz w:val="22"/>
          <w:szCs w:val="22"/>
        </w:rPr>
      </w:pPr>
    </w:p>
    <w:p w14:paraId="7DB9EA70" w14:textId="77777777" w:rsidR="00C95B7E" w:rsidRPr="00C95B7E" w:rsidRDefault="00C95B7E" w:rsidP="00C95B7E">
      <w:pPr>
        <w:pStyle w:val="Sraopastraipa"/>
        <w:numPr>
          <w:ilvl w:val="0"/>
          <w:numId w:val="52"/>
        </w:numPr>
        <w:spacing w:after="0" w:line="240" w:lineRule="auto"/>
        <w:jc w:val="center"/>
        <w:rPr>
          <w:b/>
          <w:bCs/>
          <w:sz w:val="22"/>
          <w:szCs w:val="22"/>
        </w:rPr>
      </w:pPr>
      <w:r w:rsidRPr="00C95B7E">
        <w:rPr>
          <w:b/>
          <w:bCs/>
          <w:sz w:val="22"/>
          <w:szCs w:val="22"/>
        </w:rPr>
        <w:t>BENDRIEJI REIKALAVIMAI</w:t>
      </w:r>
    </w:p>
    <w:p w14:paraId="6063D1A2" w14:textId="77777777" w:rsidR="00C95B7E" w:rsidRPr="00C95B7E" w:rsidRDefault="00C95B7E" w:rsidP="00C95B7E">
      <w:pPr>
        <w:tabs>
          <w:tab w:val="left" w:pos="1134"/>
        </w:tabs>
        <w:spacing w:after="0"/>
        <w:contextualSpacing/>
        <w:jc w:val="both"/>
        <w:rPr>
          <w:sz w:val="22"/>
          <w:szCs w:val="22"/>
        </w:rPr>
      </w:pPr>
    </w:p>
    <w:p w14:paraId="706E12EF" w14:textId="77777777" w:rsidR="00C95B7E" w:rsidRPr="00C95B7E" w:rsidRDefault="00C95B7E" w:rsidP="00C95B7E">
      <w:pPr>
        <w:pStyle w:val="Sraopastraipa"/>
        <w:numPr>
          <w:ilvl w:val="1"/>
          <w:numId w:val="52"/>
        </w:numPr>
        <w:tabs>
          <w:tab w:val="left" w:pos="1276"/>
        </w:tabs>
        <w:spacing w:after="0" w:line="240" w:lineRule="auto"/>
        <w:ind w:left="0" w:firstLine="567"/>
        <w:jc w:val="both"/>
        <w:rPr>
          <w:sz w:val="22"/>
          <w:szCs w:val="22"/>
        </w:rPr>
      </w:pPr>
      <w:r w:rsidRPr="00C95B7E">
        <w:rPr>
          <w:sz w:val="22"/>
          <w:szCs w:val="22"/>
        </w:rPr>
        <w:t>Reikalavimai Sistemos saugumui:</w:t>
      </w:r>
    </w:p>
    <w:p w14:paraId="49D947EB"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Tiekėjas užtikrina sistemos atitiktį galiojantiems elektroninės informacijos saugos reikalavimams;</w:t>
      </w:r>
    </w:p>
    <w:p w14:paraId="2FA8EE32" w14:textId="77777777" w:rsidR="00C95B7E" w:rsidRPr="00C95B7E" w:rsidRDefault="00C95B7E" w:rsidP="00C95B7E">
      <w:pPr>
        <w:pStyle w:val="Sraopastraipa"/>
        <w:numPr>
          <w:ilvl w:val="2"/>
          <w:numId w:val="52"/>
        </w:numPr>
        <w:tabs>
          <w:tab w:val="left" w:pos="1134"/>
        </w:tabs>
        <w:spacing w:after="0" w:line="240" w:lineRule="auto"/>
        <w:ind w:left="0" w:firstLine="567"/>
        <w:jc w:val="both"/>
        <w:rPr>
          <w:sz w:val="22"/>
          <w:szCs w:val="22"/>
        </w:rPr>
      </w:pPr>
      <w:r w:rsidRPr="00C95B7E">
        <w:rPr>
          <w:sz w:val="22"/>
          <w:szCs w:val="22"/>
        </w:rPr>
        <w:t>Tiekėjas užtikrina sistemos atitiktį 2016 m. balandžio 27 d. Europos Parlamento ir Tarybos reglamentui (ES) 2016/679 dėl fizinių asmenų apsaugos tvarkant asmens duomenis ir dėl laisvo tokių duomenų judėjimo ir kuriuo panaikinama Direktyva 95/46/EB (Bendrasis duomenų apsaugos reglamentas), kuris įsigaliojo nuo 2018 m. gegužės 25 d.;</w:t>
      </w:r>
    </w:p>
    <w:p w14:paraId="7EC6B63F" w14:textId="77777777" w:rsidR="00C95B7E" w:rsidRPr="00C95B7E" w:rsidRDefault="00C95B7E" w:rsidP="00C95B7E">
      <w:pPr>
        <w:pStyle w:val="Sraopastraipa"/>
        <w:numPr>
          <w:ilvl w:val="1"/>
          <w:numId w:val="52"/>
        </w:numPr>
        <w:spacing w:after="0" w:line="240" w:lineRule="auto"/>
        <w:ind w:left="0" w:firstLine="567"/>
        <w:jc w:val="both"/>
        <w:rPr>
          <w:sz w:val="22"/>
          <w:szCs w:val="22"/>
        </w:rPr>
      </w:pPr>
      <w:r w:rsidRPr="00C95B7E">
        <w:rPr>
          <w:sz w:val="22"/>
          <w:szCs w:val="22"/>
        </w:rPr>
        <w:t>Reikalavimai Priežiūros paslaugų teikimui:</w:t>
      </w:r>
    </w:p>
    <w:p w14:paraId="284A9708" w14:textId="77777777" w:rsidR="00C95B7E" w:rsidRPr="00C95B7E" w:rsidRDefault="00C95B7E" w:rsidP="00C95B7E">
      <w:pPr>
        <w:pStyle w:val="Sraopastraipa"/>
        <w:numPr>
          <w:ilvl w:val="2"/>
          <w:numId w:val="52"/>
        </w:numPr>
        <w:tabs>
          <w:tab w:val="left" w:pos="1418"/>
        </w:tabs>
        <w:spacing w:after="0" w:line="240" w:lineRule="auto"/>
        <w:ind w:left="0" w:firstLine="567"/>
        <w:jc w:val="both"/>
        <w:rPr>
          <w:sz w:val="22"/>
          <w:szCs w:val="22"/>
        </w:rPr>
      </w:pPr>
      <w:r w:rsidRPr="00C95B7E">
        <w:rPr>
          <w:sz w:val="22"/>
          <w:szCs w:val="22"/>
        </w:rPr>
        <w:t>Tiekėjas teikia paslaugas per nuotolį arba esant poreikiui atvažiuoja į Sprendimo buvimo vietą ir atlieka darbus vietoje;</w:t>
      </w:r>
    </w:p>
    <w:p w14:paraId="5090E965"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Paslaugos teikiamos darbo dienomis (pirmadieniais–penktadieniais) nuo 8.00 val. iki 17 val., suderintu su Pirkėju laiku;</w:t>
      </w:r>
    </w:p>
    <w:p w14:paraId="62569936"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Palaikymo metu visi incidentai registruojami ir visa komunikacija dėl jų Sprendimo vykdoma elektroninių paštu, išskyrus išimtinius skubius atvejus;</w:t>
      </w:r>
    </w:p>
    <w:p w14:paraId="2F409E6F"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Skubiais atvejais Tiekėjas apie problemą bus informuotas telefonu. Sutarties vykdymo metu Tiekėjas turi pateikti savo techninės pagalbos telefono numerį, kuriuo gali kreiptis Pirkėjas;</w:t>
      </w:r>
    </w:p>
    <w:p w14:paraId="5D0ADECA" w14:textId="77777777" w:rsidR="00C95B7E" w:rsidRPr="00C95B7E" w:rsidRDefault="00C95B7E" w:rsidP="00C95B7E">
      <w:pPr>
        <w:pStyle w:val="Sraopastraipa"/>
        <w:numPr>
          <w:ilvl w:val="2"/>
          <w:numId w:val="52"/>
        </w:numPr>
        <w:tabs>
          <w:tab w:val="left" w:pos="1418"/>
        </w:tabs>
        <w:spacing w:after="0" w:line="240" w:lineRule="auto"/>
        <w:ind w:left="0" w:firstLine="567"/>
        <w:jc w:val="both"/>
        <w:rPr>
          <w:sz w:val="22"/>
          <w:szCs w:val="22"/>
        </w:rPr>
      </w:pPr>
      <w:r w:rsidRPr="00C95B7E">
        <w:rPr>
          <w:sz w:val="22"/>
          <w:szCs w:val="22"/>
        </w:rPr>
        <w:t>Į Sprendimo palaikymą įeina: Sprendimo darbo problemų ir (ar) sutrikimų nustatymas ir jų sprendimas, problemų ir (ar) sutrikimų įtakotų duomenų atstatymas ir (ar) įvedimas, nuolatinis darbingumo ir (ar) funkcionalumo palaikymas, darbingumo atstatymas, mechaninių dalių keitimas, profilaktinė techninės įrangos priežiūra, personalo mokymai, konsultacijos;</w:t>
      </w:r>
    </w:p>
    <w:p w14:paraId="0511DCC1"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Priežiūros laikotarpiu Tiekėjas turi užtikrinti Sistemos programinės įrangos veikimą, įskaitant visus būtinus atnaujinimus ir techninę priežiūrą, be kurios programinė įranga negalės atlikti savo funkcijos;</w:t>
      </w:r>
    </w:p>
    <w:p w14:paraId="194E84C6"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lastRenderedPageBreak/>
        <w:t>Turi būti vykdoma Sprendimo techninės įrangos profilaktinė priežiūra pagal įrangos gamintojų rekomendacijas, bet ne rečiau kaip 1 (vieną) kartą per pusę metų;</w:t>
      </w:r>
    </w:p>
    <w:p w14:paraId="74485D4B"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Bet kokie pakeitimai darbinėje aplinkoje, įskaitant klaidų ištaisymą, gali būti atliekami tik suderinus su Pirkėju;</w:t>
      </w:r>
    </w:p>
    <w:p w14:paraId="172FFD63"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Turi būti vykdoma prevencinė Sprendimo priežiūra (planinis Sprendimo patikrinimas ir koregavimas, padedantis išvengti Sprendimo klaidų arba ištaisantis jas prieš joms tampant esminiais gedimais);</w:t>
      </w:r>
    </w:p>
    <w:p w14:paraId="27186B40" w14:textId="77777777" w:rsidR="00C95B7E" w:rsidRPr="00C95B7E" w:rsidRDefault="00C95B7E" w:rsidP="00C95B7E">
      <w:pPr>
        <w:pStyle w:val="Sraopastraipa"/>
        <w:numPr>
          <w:ilvl w:val="2"/>
          <w:numId w:val="52"/>
        </w:numPr>
        <w:tabs>
          <w:tab w:val="left" w:pos="1560"/>
        </w:tabs>
        <w:spacing w:after="0" w:line="240" w:lineRule="auto"/>
        <w:ind w:left="0" w:firstLine="567"/>
        <w:jc w:val="both"/>
        <w:rPr>
          <w:sz w:val="22"/>
          <w:szCs w:val="22"/>
        </w:rPr>
      </w:pPr>
      <w:r w:rsidRPr="00C95B7E">
        <w:rPr>
          <w:sz w:val="22"/>
          <w:szCs w:val="22"/>
        </w:rPr>
        <w:t>Sprendimo priežiūros metu Tiekėjas įsipareigoja nekeisti Sprendimą sudarančios programinės ir techninės įrangos į kitokią, nei šiuo metu Pirkėjo turima. Esant gedimui, Tiekėjas sugedusi komponentą turi pakeisti tokiu pačiu arba, su raštišku Pirkėjo sutikimu, lygiaverčiu;</w:t>
      </w:r>
    </w:p>
    <w:p w14:paraId="6ED73723" w14:textId="77777777" w:rsidR="00C95B7E" w:rsidRPr="00C95B7E" w:rsidRDefault="00C95B7E" w:rsidP="00C95B7E">
      <w:pPr>
        <w:pStyle w:val="Sraopastraipa"/>
        <w:numPr>
          <w:ilvl w:val="2"/>
          <w:numId w:val="52"/>
        </w:numPr>
        <w:tabs>
          <w:tab w:val="left" w:pos="1560"/>
        </w:tabs>
        <w:spacing w:after="0" w:line="240" w:lineRule="auto"/>
        <w:ind w:left="0" w:firstLine="567"/>
        <w:jc w:val="both"/>
        <w:rPr>
          <w:sz w:val="22"/>
          <w:szCs w:val="22"/>
        </w:rPr>
      </w:pPr>
      <w:r w:rsidRPr="00C95B7E">
        <w:rPr>
          <w:sz w:val="22"/>
          <w:szCs w:val="22"/>
        </w:rPr>
        <w:t>Priežiūros paslaugų kaina turi apimti visus su Sprendimo eksploatavimu susijusius kaštus, įskaitant, bet neapsiribojant, Sprendimą antroje pirkimo objekto dalyje sudarančios techninės įrangos nuomos kaštais, naudojimu, palaikymu ir keitimu priežiūros laikotarpiu.</w:t>
      </w:r>
    </w:p>
    <w:p w14:paraId="516B1F18" w14:textId="77777777" w:rsidR="00C95B7E" w:rsidRPr="00C95B7E" w:rsidRDefault="00C95B7E" w:rsidP="00C95B7E">
      <w:pPr>
        <w:pStyle w:val="Sraopastraipa"/>
        <w:numPr>
          <w:ilvl w:val="1"/>
          <w:numId w:val="52"/>
        </w:numPr>
        <w:tabs>
          <w:tab w:val="left" w:pos="1843"/>
        </w:tabs>
        <w:spacing w:after="0" w:line="240" w:lineRule="auto"/>
        <w:ind w:left="0" w:firstLine="567"/>
        <w:jc w:val="both"/>
        <w:rPr>
          <w:sz w:val="22"/>
          <w:szCs w:val="22"/>
        </w:rPr>
      </w:pPr>
      <w:r w:rsidRPr="00C95B7E">
        <w:rPr>
          <w:sz w:val="22"/>
          <w:szCs w:val="22"/>
        </w:rPr>
        <w:t>Defektų reakcijos ir išsprendimo laikų terminai:</w:t>
      </w:r>
    </w:p>
    <w:p w14:paraId="1594AC6B"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Tiekėjo reagavimo laikas į iškvietimą – ne ilgiau negu 4 (keturios) darbo valandos nuo pranešimo apie gedimą išsiuntimo Tiekėjui momento;</w:t>
      </w:r>
    </w:p>
    <w:p w14:paraId="03A75067"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Gedimų (trūkumų) pašalinimo laikas – ne ilgiau negu 8 (aštuonios) valandos nuo pranešimo apie gedimą išsiuntimo Tiekėjui momento. Jeigu per 8 (aštuonias) valandas negalima atstatyti Sistemos darbo, Tiekėjas turi pristatyti pakaitinę lygiavertę ir atitinkančią visus keliamus techninius reikalavimus įrangą. Visos išlaidos, susijusios su pakaitinės įrangos pristatymu ir išvežimu  ir kt. tenka Tiekėjui;</w:t>
      </w:r>
    </w:p>
    <w:p w14:paraId="44C4367E" w14:textId="77777777" w:rsidR="00C95B7E" w:rsidRPr="00C95B7E" w:rsidRDefault="00C95B7E" w:rsidP="00C95B7E">
      <w:pPr>
        <w:pStyle w:val="Sraopastraipa"/>
        <w:numPr>
          <w:ilvl w:val="1"/>
          <w:numId w:val="52"/>
        </w:numPr>
        <w:tabs>
          <w:tab w:val="left" w:pos="1843"/>
        </w:tabs>
        <w:spacing w:after="0" w:line="240" w:lineRule="auto"/>
        <w:ind w:left="0" w:firstLine="567"/>
        <w:jc w:val="both"/>
        <w:rPr>
          <w:sz w:val="22"/>
          <w:szCs w:val="22"/>
        </w:rPr>
      </w:pPr>
      <w:r w:rsidRPr="00C95B7E">
        <w:rPr>
          <w:sz w:val="22"/>
          <w:szCs w:val="22"/>
        </w:rPr>
        <w:t>Sprendimo konsultavimo paslaugų aprašymas ir reikalavimai:</w:t>
      </w:r>
    </w:p>
    <w:p w14:paraId="366B46A8" w14:textId="77777777" w:rsidR="00C95B7E" w:rsidRPr="00C95B7E" w:rsidRDefault="00C95B7E" w:rsidP="00C95B7E">
      <w:pPr>
        <w:pStyle w:val="Sraopastraipa"/>
        <w:numPr>
          <w:ilvl w:val="2"/>
          <w:numId w:val="52"/>
        </w:numPr>
        <w:tabs>
          <w:tab w:val="left" w:pos="426"/>
        </w:tabs>
        <w:spacing w:after="0" w:line="240" w:lineRule="auto"/>
        <w:ind w:left="0" w:firstLine="567"/>
        <w:jc w:val="both"/>
        <w:rPr>
          <w:sz w:val="22"/>
          <w:szCs w:val="22"/>
        </w:rPr>
      </w:pPr>
      <w:r w:rsidRPr="00C95B7E">
        <w:rPr>
          <w:sz w:val="22"/>
          <w:szCs w:val="22"/>
        </w:rPr>
        <w:t>Tiekėjas įsipareigoja konsultuoti Pirkėjo atstovus visais su Sprendimo panaudojimu, vystymu ir jo veikimu susijusiais klausimais;</w:t>
      </w:r>
    </w:p>
    <w:p w14:paraId="4C826E6D" w14:textId="77777777" w:rsidR="00C95B7E" w:rsidRPr="00C95B7E" w:rsidRDefault="00C95B7E" w:rsidP="00C95B7E">
      <w:pPr>
        <w:pStyle w:val="Sraopastraipa"/>
        <w:numPr>
          <w:ilvl w:val="2"/>
          <w:numId w:val="52"/>
        </w:numPr>
        <w:spacing w:after="0" w:line="240" w:lineRule="auto"/>
        <w:ind w:left="0" w:firstLine="567"/>
        <w:jc w:val="both"/>
        <w:rPr>
          <w:sz w:val="22"/>
          <w:szCs w:val="22"/>
        </w:rPr>
      </w:pPr>
      <w:r w:rsidRPr="00C95B7E">
        <w:rPr>
          <w:sz w:val="22"/>
          <w:szCs w:val="22"/>
        </w:rPr>
        <w:t>Konsultavimas turi būti atliekamas Pirkėjo teikiama incidentų valdymo sistema, telefonu ar el. paštu, t. y. tokiomis pačiomis priemonėmis kokiomis gautas paklausimas iš Pirkėjo įgalioto atstovo.</w:t>
      </w:r>
    </w:p>
    <w:p w14:paraId="42D32BCE" w14:textId="77777777" w:rsidR="00C95B7E" w:rsidRPr="00C95B7E" w:rsidRDefault="00C95B7E" w:rsidP="00C95B7E">
      <w:pPr>
        <w:pStyle w:val="Sraopastraipa"/>
        <w:numPr>
          <w:ilvl w:val="1"/>
          <w:numId w:val="52"/>
        </w:numPr>
        <w:spacing w:after="0" w:line="240" w:lineRule="auto"/>
        <w:ind w:left="0" w:firstLine="567"/>
        <w:jc w:val="both"/>
        <w:rPr>
          <w:sz w:val="22"/>
          <w:szCs w:val="22"/>
        </w:rPr>
      </w:pPr>
      <w:r w:rsidRPr="00C95B7E">
        <w:rPr>
          <w:sz w:val="22"/>
          <w:szCs w:val="22"/>
        </w:rPr>
        <w:t>Sutartinių įsipareigojimų vykdymo tvarka ir terminai:</w:t>
      </w:r>
    </w:p>
    <w:p w14:paraId="3A44605E" w14:textId="77777777" w:rsidR="00C95B7E" w:rsidRPr="00C95B7E" w:rsidRDefault="00C95B7E" w:rsidP="00C95B7E">
      <w:pPr>
        <w:pStyle w:val="Sraopastraipa"/>
        <w:numPr>
          <w:ilvl w:val="2"/>
          <w:numId w:val="52"/>
        </w:numPr>
        <w:tabs>
          <w:tab w:val="left" w:pos="1418"/>
        </w:tabs>
        <w:spacing w:after="0" w:line="240" w:lineRule="auto"/>
        <w:ind w:left="0" w:firstLine="567"/>
        <w:jc w:val="both"/>
        <w:rPr>
          <w:sz w:val="22"/>
          <w:szCs w:val="22"/>
        </w:rPr>
      </w:pPr>
      <w:r w:rsidRPr="00C95B7E">
        <w:rPr>
          <w:sz w:val="22"/>
          <w:szCs w:val="22"/>
        </w:rPr>
        <w:t>Paslaugų teikimo laikotarpis – 24 (dvidešimt keturi) mėn. nuo Sutarties įsigaliojimo dienos;</w:t>
      </w:r>
    </w:p>
    <w:p w14:paraId="6C31CA84" w14:textId="77777777" w:rsidR="00C95B7E" w:rsidRPr="00C95B7E" w:rsidRDefault="00C95B7E" w:rsidP="00C95B7E">
      <w:pPr>
        <w:pStyle w:val="Sraopastraipa"/>
        <w:numPr>
          <w:ilvl w:val="2"/>
          <w:numId w:val="52"/>
        </w:numPr>
        <w:tabs>
          <w:tab w:val="left" w:pos="1276"/>
        </w:tabs>
        <w:spacing w:after="0" w:line="240" w:lineRule="auto"/>
        <w:ind w:left="0" w:firstLine="567"/>
        <w:jc w:val="both"/>
        <w:rPr>
          <w:sz w:val="22"/>
          <w:szCs w:val="22"/>
        </w:rPr>
      </w:pPr>
      <w:r w:rsidRPr="00C95B7E">
        <w:rPr>
          <w:sz w:val="22"/>
          <w:szCs w:val="22"/>
        </w:rPr>
        <w:t>Sutartis pradedama vykdyti nuo jos įsigaliojimo dienos.</w:t>
      </w:r>
    </w:p>
    <w:p w14:paraId="4D331806" w14:textId="77777777" w:rsidR="00C95B7E" w:rsidRPr="00002117" w:rsidRDefault="00C95B7E" w:rsidP="00C95B7E">
      <w:pPr>
        <w:pStyle w:val="Sraopastraipa"/>
        <w:numPr>
          <w:ilvl w:val="1"/>
          <w:numId w:val="52"/>
        </w:numPr>
        <w:spacing w:after="0" w:line="240" w:lineRule="auto"/>
        <w:ind w:left="0" w:firstLine="567"/>
        <w:jc w:val="both"/>
        <w:rPr>
          <w:i/>
          <w:iCs/>
          <w:sz w:val="22"/>
          <w:szCs w:val="22"/>
        </w:rPr>
      </w:pPr>
      <w:r w:rsidRPr="00002117">
        <w:rPr>
          <w:sz w:val="22"/>
          <w:szCs w:val="22"/>
        </w:rPr>
        <w:t xml:space="preserve">Tiekėjas privalo patvirtinti, kad yra įgaliotas atstovas aptarnauti Pirkėjo eksploatuojamą techninę ir programinę įrangą. </w:t>
      </w:r>
      <w:r w:rsidRPr="00002117">
        <w:rPr>
          <w:i/>
          <w:iCs/>
          <w:sz w:val="22"/>
          <w:szCs w:val="22"/>
        </w:rPr>
        <w:t>Atitikimas šiam reikalavimui pagrindžiamas kartu su pasiūlymu pateikiant tiekėjo laisvos formos deklaraciją</w:t>
      </w:r>
      <w:r w:rsidRPr="00002117">
        <w:rPr>
          <w:sz w:val="22"/>
          <w:szCs w:val="22"/>
        </w:rPr>
        <w:t>.</w:t>
      </w:r>
    </w:p>
    <w:p w14:paraId="3C2D7193" w14:textId="77777777" w:rsidR="00C95B7E" w:rsidRPr="00002117" w:rsidRDefault="00C95B7E" w:rsidP="00C95B7E">
      <w:pPr>
        <w:pStyle w:val="Sraopastraipa"/>
        <w:numPr>
          <w:ilvl w:val="1"/>
          <w:numId w:val="52"/>
        </w:numPr>
        <w:spacing w:after="0" w:line="240" w:lineRule="auto"/>
        <w:ind w:left="0" w:firstLine="567"/>
        <w:jc w:val="both"/>
        <w:rPr>
          <w:i/>
          <w:iCs/>
          <w:sz w:val="22"/>
          <w:szCs w:val="22"/>
        </w:rPr>
      </w:pPr>
      <w:r w:rsidRPr="00002117">
        <w:rPr>
          <w:sz w:val="22"/>
          <w:szCs w:val="22"/>
        </w:rPr>
        <w:t xml:space="preserve">Tiekėjas turi turėti ISO 27001 informacijos saugumo vadybos sertifikatą. </w:t>
      </w:r>
      <w:r w:rsidRPr="00002117">
        <w:rPr>
          <w:i/>
          <w:iCs/>
          <w:sz w:val="22"/>
          <w:szCs w:val="22"/>
        </w:rPr>
        <w:t>Kartu su pasiūlymu pateikiama nuoroda į dokumentą arba dokumentas elektronine forma.</w:t>
      </w:r>
    </w:p>
    <w:p w14:paraId="366AF49C" w14:textId="77777777" w:rsidR="00C95B7E" w:rsidRPr="00002B45" w:rsidRDefault="00C95B7E" w:rsidP="00002B45">
      <w:pPr>
        <w:tabs>
          <w:tab w:val="left" w:pos="1418"/>
        </w:tabs>
        <w:spacing w:after="0"/>
        <w:contextualSpacing/>
        <w:jc w:val="both"/>
        <w:rPr>
          <w:sz w:val="22"/>
          <w:szCs w:val="22"/>
        </w:rPr>
      </w:pPr>
    </w:p>
    <w:p w14:paraId="4036E734" w14:textId="77777777" w:rsidR="00C95B7E" w:rsidRPr="00C95B7E" w:rsidRDefault="00C95B7E" w:rsidP="00C95B7E">
      <w:pPr>
        <w:pStyle w:val="Sraopastraipa"/>
        <w:numPr>
          <w:ilvl w:val="0"/>
          <w:numId w:val="52"/>
        </w:numPr>
        <w:spacing w:after="0" w:line="240" w:lineRule="auto"/>
        <w:jc w:val="center"/>
        <w:rPr>
          <w:b/>
          <w:bCs/>
          <w:sz w:val="22"/>
          <w:szCs w:val="22"/>
        </w:rPr>
      </w:pPr>
      <w:r w:rsidRPr="00C95B7E">
        <w:rPr>
          <w:b/>
          <w:bCs/>
          <w:sz w:val="22"/>
          <w:szCs w:val="22"/>
        </w:rPr>
        <w:t>SUTARTINIŲ ĮSIPAREIGOJIMŲ VYKDYMO VIETA</w:t>
      </w:r>
    </w:p>
    <w:p w14:paraId="15508A43" w14:textId="77777777" w:rsidR="00C95B7E" w:rsidRPr="00002B45" w:rsidRDefault="00C95B7E" w:rsidP="00C95B7E">
      <w:pPr>
        <w:pStyle w:val="Sraopastraipa"/>
        <w:ind w:left="360"/>
        <w:jc w:val="both"/>
        <w:rPr>
          <w:sz w:val="22"/>
          <w:szCs w:val="22"/>
        </w:rPr>
      </w:pPr>
    </w:p>
    <w:p w14:paraId="4DD4F40C" w14:textId="77777777" w:rsidR="00C95B7E" w:rsidRPr="00002B45" w:rsidRDefault="00C95B7E" w:rsidP="00002117">
      <w:pPr>
        <w:pStyle w:val="Sraopastraipa"/>
        <w:numPr>
          <w:ilvl w:val="1"/>
          <w:numId w:val="52"/>
        </w:numPr>
        <w:tabs>
          <w:tab w:val="left" w:pos="1134"/>
        </w:tabs>
        <w:spacing w:after="0" w:line="240" w:lineRule="auto"/>
        <w:ind w:left="0" w:firstLine="567"/>
        <w:jc w:val="both"/>
        <w:rPr>
          <w:sz w:val="22"/>
          <w:szCs w:val="22"/>
        </w:rPr>
      </w:pPr>
      <w:r w:rsidRPr="00002B45">
        <w:rPr>
          <w:sz w:val="22"/>
          <w:szCs w:val="22"/>
        </w:rPr>
        <w:t>Sistema yra įdiegta Pirkėjo IT infrastruktūroje;</w:t>
      </w:r>
    </w:p>
    <w:p w14:paraId="7DA343AD" w14:textId="77777777" w:rsidR="00C95B7E" w:rsidRPr="00002B45" w:rsidRDefault="00C95B7E" w:rsidP="00002117">
      <w:pPr>
        <w:pStyle w:val="Sraopastraipa"/>
        <w:numPr>
          <w:ilvl w:val="1"/>
          <w:numId w:val="52"/>
        </w:numPr>
        <w:tabs>
          <w:tab w:val="left" w:pos="1134"/>
        </w:tabs>
        <w:spacing w:after="0" w:line="240" w:lineRule="auto"/>
        <w:ind w:left="0" w:firstLine="567"/>
        <w:jc w:val="both"/>
        <w:rPr>
          <w:sz w:val="22"/>
          <w:szCs w:val="22"/>
        </w:rPr>
      </w:pPr>
      <w:r w:rsidRPr="00002B45">
        <w:rPr>
          <w:sz w:val="22"/>
          <w:szCs w:val="22"/>
        </w:rPr>
        <w:t>Paslaugų teikimo vieta:</w:t>
      </w:r>
    </w:p>
    <w:p w14:paraId="7B684372" w14:textId="77777777" w:rsidR="00C95B7E" w:rsidRPr="00002B45" w:rsidRDefault="00C95B7E" w:rsidP="00002117">
      <w:pPr>
        <w:pStyle w:val="Sraopastraipa"/>
        <w:numPr>
          <w:ilvl w:val="2"/>
          <w:numId w:val="52"/>
        </w:numPr>
        <w:tabs>
          <w:tab w:val="left" w:pos="1418"/>
        </w:tabs>
        <w:spacing w:after="0" w:line="240" w:lineRule="auto"/>
        <w:ind w:left="0" w:firstLine="567"/>
        <w:jc w:val="both"/>
        <w:rPr>
          <w:sz w:val="22"/>
          <w:szCs w:val="22"/>
        </w:rPr>
      </w:pPr>
      <w:r w:rsidRPr="00002B45">
        <w:rPr>
          <w:sz w:val="22"/>
          <w:szCs w:val="22"/>
        </w:rPr>
        <w:t>Antrinės asmens sveikatos priežiūros centras, Pylimo g. 3, Vilnius.</w:t>
      </w:r>
    </w:p>
    <w:p w14:paraId="69F07980" w14:textId="77777777" w:rsidR="00C95B7E" w:rsidRPr="00002B45" w:rsidRDefault="00C95B7E" w:rsidP="00002B45">
      <w:pPr>
        <w:tabs>
          <w:tab w:val="left" w:pos="1418"/>
        </w:tabs>
        <w:spacing w:after="0"/>
        <w:jc w:val="both"/>
        <w:rPr>
          <w:sz w:val="22"/>
          <w:szCs w:val="22"/>
        </w:rPr>
      </w:pPr>
    </w:p>
    <w:p w14:paraId="1D6E568F" w14:textId="77777777" w:rsidR="00C95B7E" w:rsidRPr="00002B45" w:rsidRDefault="00C95B7E" w:rsidP="00C95B7E">
      <w:pPr>
        <w:pStyle w:val="Sraopastraipa"/>
        <w:numPr>
          <w:ilvl w:val="0"/>
          <w:numId w:val="52"/>
        </w:numPr>
        <w:spacing w:after="0" w:line="240" w:lineRule="auto"/>
        <w:jc w:val="center"/>
        <w:rPr>
          <w:b/>
          <w:bCs/>
          <w:sz w:val="22"/>
          <w:szCs w:val="22"/>
        </w:rPr>
      </w:pPr>
      <w:r w:rsidRPr="00002B45">
        <w:rPr>
          <w:b/>
          <w:bCs/>
          <w:sz w:val="22"/>
          <w:szCs w:val="22"/>
        </w:rPr>
        <w:t>PIRKIMO OBJEKTAS</w:t>
      </w:r>
    </w:p>
    <w:p w14:paraId="2CFB6126" w14:textId="77777777" w:rsidR="00C95B7E" w:rsidRPr="00002B45" w:rsidRDefault="00C95B7E" w:rsidP="00C95B7E">
      <w:pPr>
        <w:pStyle w:val="Sraopastraipa"/>
        <w:ind w:left="360"/>
        <w:rPr>
          <w:sz w:val="22"/>
          <w:szCs w:val="22"/>
        </w:rPr>
      </w:pPr>
    </w:p>
    <w:p w14:paraId="42CAC74C" w14:textId="77777777" w:rsidR="00C95B7E" w:rsidRPr="00002B45" w:rsidRDefault="00C95B7E" w:rsidP="00C95B7E">
      <w:pPr>
        <w:pStyle w:val="Sraopastraipa"/>
        <w:numPr>
          <w:ilvl w:val="1"/>
          <w:numId w:val="52"/>
        </w:numPr>
        <w:tabs>
          <w:tab w:val="left" w:pos="1134"/>
        </w:tabs>
        <w:spacing w:after="0" w:line="240" w:lineRule="auto"/>
        <w:ind w:left="0" w:firstLine="567"/>
        <w:jc w:val="both"/>
        <w:rPr>
          <w:sz w:val="22"/>
          <w:szCs w:val="22"/>
        </w:rPr>
      </w:pPr>
      <w:r w:rsidRPr="00002B45">
        <w:rPr>
          <w:sz w:val="22"/>
          <w:szCs w:val="22"/>
        </w:rPr>
        <w:t xml:space="preserve">Pirkimo objektas: </w:t>
      </w:r>
      <w:r w:rsidRPr="00002B45">
        <w:rPr>
          <w:b/>
          <w:bCs/>
          <w:sz w:val="22"/>
          <w:szCs w:val="22"/>
        </w:rPr>
        <w:t>Mokėjimų surinkimo savitarnos terminalo priežiūros paslaugos (trečioje pirkimo objekto dalyje numatytas Sprendimas Pirkėjui priklauso nuosavybės teisėmis).</w:t>
      </w:r>
    </w:p>
    <w:p w14:paraId="784C75F0" w14:textId="77777777" w:rsidR="00C95B7E" w:rsidRPr="00002B45" w:rsidRDefault="00C95B7E" w:rsidP="00002B45">
      <w:pPr>
        <w:tabs>
          <w:tab w:val="left" w:pos="1843"/>
        </w:tabs>
        <w:spacing w:after="0"/>
        <w:contextualSpacing/>
        <w:jc w:val="both"/>
        <w:rPr>
          <w:sz w:val="22"/>
          <w:szCs w:val="22"/>
        </w:rPr>
      </w:pPr>
    </w:p>
    <w:p w14:paraId="28557565" w14:textId="77777777" w:rsidR="00C95B7E" w:rsidRPr="00002B45" w:rsidRDefault="00C95B7E" w:rsidP="00C95B7E">
      <w:pPr>
        <w:pStyle w:val="Sraopastraipa"/>
        <w:numPr>
          <w:ilvl w:val="0"/>
          <w:numId w:val="52"/>
        </w:numPr>
        <w:spacing w:after="0" w:line="240" w:lineRule="auto"/>
        <w:jc w:val="center"/>
        <w:rPr>
          <w:b/>
          <w:bCs/>
          <w:sz w:val="22"/>
          <w:szCs w:val="22"/>
        </w:rPr>
      </w:pPr>
      <w:r w:rsidRPr="00002B45">
        <w:rPr>
          <w:b/>
          <w:bCs/>
          <w:sz w:val="22"/>
          <w:szCs w:val="22"/>
        </w:rPr>
        <w:t>PIRKIMO OBJEKTO APIMTYS (KIEKIAI)</w:t>
      </w:r>
    </w:p>
    <w:p w14:paraId="71856B3F" w14:textId="77777777" w:rsidR="00C95B7E" w:rsidRPr="00002B45" w:rsidRDefault="00C95B7E" w:rsidP="00002B45">
      <w:pPr>
        <w:tabs>
          <w:tab w:val="left" w:pos="1843"/>
        </w:tabs>
        <w:spacing w:after="0"/>
        <w:contextualSpacing/>
        <w:jc w:val="both"/>
        <w:rPr>
          <w:sz w:val="22"/>
          <w:szCs w:val="22"/>
        </w:rPr>
      </w:pPr>
    </w:p>
    <w:p w14:paraId="26703BA3" w14:textId="5B081D12" w:rsidR="00C95B7E" w:rsidRPr="00002B45" w:rsidRDefault="00C95B7E" w:rsidP="00C95B7E">
      <w:pPr>
        <w:pStyle w:val="Sraopastraipa"/>
        <w:numPr>
          <w:ilvl w:val="1"/>
          <w:numId w:val="52"/>
        </w:numPr>
        <w:tabs>
          <w:tab w:val="left" w:pos="426"/>
          <w:tab w:val="left" w:pos="1134"/>
        </w:tabs>
        <w:spacing w:after="0" w:line="240" w:lineRule="auto"/>
        <w:ind w:left="0" w:firstLine="567"/>
        <w:jc w:val="both"/>
        <w:rPr>
          <w:sz w:val="22"/>
          <w:szCs w:val="22"/>
        </w:rPr>
      </w:pPr>
      <w:r w:rsidRPr="00002B45">
        <w:rPr>
          <w:sz w:val="22"/>
          <w:szCs w:val="22"/>
        </w:rPr>
        <w:t>Sprendimo Priežiūros paslaugos susideda iš Sprendimo palaikymo paslaugų ir Konsultavimo paslaugų:</w:t>
      </w:r>
    </w:p>
    <w:p w14:paraId="3AAC977C" w14:textId="77777777" w:rsidR="00C95B7E" w:rsidRPr="00002B45" w:rsidRDefault="00C95B7E" w:rsidP="00C95B7E">
      <w:pPr>
        <w:pStyle w:val="Sraopastraipa"/>
        <w:numPr>
          <w:ilvl w:val="2"/>
          <w:numId w:val="52"/>
        </w:numPr>
        <w:tabs>
          <w:tab w:val="left" w:pos="1134"/>
          <w:tab w:val="left" w:pos="1843"/>
        </w:tabs>
        <w:spacing w:after="0" w:line="240" w:lineRule="auto"/>
        <w:ind w:left="0" w:firstLine="567"/>
        <w:jc w:val="both"/>
        <w:rPr>
          <w:sz w:val="22"/>
          <w:szCs w:val="22"/>
        </w:rPr>
      </w:pPr>
      <w:r w:rsidRPr="00002B45">
        <w:rPr>
          <w:sz w:val="22"/>
          <w:szCs w:val="22"/>
        </w:rPr>
        <w:lastRenderedPageBreak/>
        <w:t>Sprendimo palaikymo paslaugos – Sprendimo darbo problemų ir (ar) sutrikimų nustatymas ir jų šalinimas, problemų ir (ar) sutrikimų įtakotų duomenų atstatymas ir (ar) įvedimas, nuolatinis darbingumo ir (ar) funkcionalumo palaikymas, darbingumo atstatymas, mechaninių dalių keitimas, profilaktinė techninės įrangos priežiūra;</w:t>
      </w:r>
    </w:p>
    <w:p w14:paraId="0A3C3D87" w14:textId="77777777" w:rsidR="00C95B7E" w:rsidRPr="00002B45" w:rsidRDefault="00C95B7E" w:rsidP="00C95B7E">
      <w:pPr>
        <w:pStyle w:val="Sraopastraipa"/>
        <w:numPr>
          <w:ilvl w:val="2"/>
          <w:numId w:val="52"/>
        </w:numPr>
        <w:tabs>
          <w:tab w:val="left" w:pos="1134"/>
          <w:tab w:val="left" w:pos="1843"/>
        </w:tabs>
        <w:spacing w:after="0" w:line="240" w:lineRule="auto"/>
        <w:ind w:left="0" w:firstLine="567"/>
        <w:jc w:val="both"/>
        <w:rPr>
          <w:sz w:val="22"/>
          <w:szCs w:val="22"/>
        </w:rPr>
      </w:pPr>
      <w:r w:rsidRPr="00002B45">
        <w:rPr>
          <w:sz w:val="22"/>
          <w:szCs w:val="22"/>
        </w:rPr>
        <w:t>Konsultavimo paslaugos – Pirkėjo atstovų konsultavimas visais su Sprendimo panaudojimu, vystymu ir jo veikimu susijusiais klausimais;</w:t>
      </w:r>
    </w:p>
    <w:p w14:paraId="4411107A" w14:textId="77777777" w:rsidR="00C95B7E" w:rsidRPr="00002B45" w:rsidRDefault="00C95B7E" w:rsidP="00C95B7E">
      <w:pPr>
        <w:pStyle w:val="Sraopastraipa"/>
        <w:numPr>
          <w:ilvl w:val="2"/>
          <w:numId w:val="52"/>
        </w:numPr>
        <w:tabs>
          <w:tab w:val="left" w:pos="1134"/>
          <w:tab w:val="left" w:pos="1843"/>
        </w:tabs>
        <w:spacing w:after="0" w:line="240" w:lineRule="auto"/>
        <w:ind w:left="0" w:firstLine="567"/>
        <w:jc w:val="both"/>
        <w:rPr>
          <w:sz w:val="22"/>
          <w:szCs w:val="22"/>
        </w:rPr>
      </w:pPr>
      <w:r w:rsidRPr="00002B45">
        <w:rPr>
          <w:sz w:val="22"/>
          <w:szCs w:val="22"/>
        </w:rPr>
        <w:t xml:space="preserve"> mokėjimų surinkimo savitarnos terminalo aprūpinimas bilietų popieriumi.</w:t>
      </w:r>
    </w:p>
    <w:p w14:paraId="0CFD5395" w14:textId="77777777" w:rsidR="00C95B7E" w:rsidRPr="00002B45" w:rsidRDefault="00C95B7E" w:rsidP="00C95B7E">
      <w:pPr>
        <w:pStyle w:val="Sraopastraipa"/>
        <w:tabs>
          <w:tab w:val="left" w:pos="1134"/>
          <w:tab w:val="left" w:pos="1843"/>
        </w:tabs>
        <w:ind w:left="567"/>
        <w:jc w:val="both"/>
        <w:rPr>
          <w:sz w:val="22"/>
          <w:szCs w:val="22"/>
        </w:rPr>
      </w:pPr>
    </w:p>
    <w:p w14:paraId="6D7C2623" w14:textId="77777777" w:rsidR="00C95B7E" w:rsidRPr="00002B45" w:rsidRDefault="00C95B7E" w:rsidP="00C95B7E">
      <w:pPr>
        <w:pStyle w:val="Sraopastraipa"/>
        <w:numPr>
          <w:ilvl w:val="0"/>
          <w:numId w:val="52"/>
        </w:numPr>
        <w:spacing w:after="0" w:line="240" w:lineRule="auto"/>
        <w:jc w:val="center"/>
        <w:rPr>
          <w:b/>
          <w:bCs/>
          <w:sz w:val="22"/>
          <w:szCs w:val="22"/>
        </w:rPr>
      </w:pPr>
      <w:r w:rsidRPr="00002B45">
        <w:rPr>
          <w:b/>
          <w:bCs/>
          <w:sz w:val="22"/>
          <w:szCs w:val="22"/>
        </w:rPr>
        <w:t>REIKALAVIMAI PIRKĖJO NUOSAVYBĖS TESISE PRIKLAUSIANČIAM MOKĖJIMŲ SURINKIMO SAVITARNOS TERMINALUI</w:t>
      </w:r>
    </w:p>
    <w:p w14:paraId="4ECFF098" w14:textId="77777777" w:rsidR="00C95B7E" w:rsidRPr="00002B45" w:rsidRDefault="00C95B7E" w:rsidP="00C95B7E">
      <w:pPr>
        <w:pStyle w:val="Sraopastraipa"/>
        <w:tabs>
          <w:tab w:val="left" w:pos="1418"/>
        </w:tabs>
        <w:ind w:left="0" w:firstLine="567"/>
        <w:jc w:val="both"/>
        <w:rPr>
          <w:sz w:val="22"/>
          <w:szCs w:val="22"/>
        </w:rPr>
      </w:pPr>
    </w:p>
    <w:p w14:paraId="1A4DD601" w14:textId="77777777" w:rsidR="00C95B7E" w:rsidRPr="00002B45" w:rsidRDefault="00C95B7E" w:rsidP="00C95B7E">
      <w:pPr>
        <w:pStyle w:val="Sraopastraipa"/>
        <w:numPr>
          <w:ilvl w:val="1"/>
          <w:numId w:val="52"/>
        </w:numPr>
        <w:tabs>
          <w:tab w:val="left" w:pos="1134"/>
          <w:tab w:val="left" w:pos="1418"/>
        </w:tabs>
        <w:spacing w:after="0" w:line="240" w:lineRule="auto"/>
        <w:ind w:left="0" w:firstLine="567"/>
        <w:jc w:val="both"/>
        <w:rPr>
          <w:sz w:val="22"/>
          <w:szCs w:val="22"/>
        </w:rPr>
      </w:pPr>
      <w:r w:rsidRPr="00002B45">
        <w:rPr>
          <w:sz w:val="22"/>
          <w:szCs w:val="22"/>
        </w:rPr>
        <w:t>Esamos situacijos aprašymas:</w:t>
      </w:r>
    </w:p>
    <w:p w14:paraId="3717B596" w14:textId="77777777" w:rsidR="00C95B7E" w:rsidRPr="00002B45" w:rsidRDefault="00C95B7E" w:rsidP="00C95B7E">
      <w:pPr>
        <w:pStyle w:val="Sraopastraipa"/>
        <w:numPr>
          <w:ilvl w:val="2"/>
          <w:numId w:val="52"/>
        </w:numPr>
        <w:tabs>
          <w:tab w:val="left" w:pos="1418"/>
          <w:tab w:val="left" w:pos="1843"/>
        </w:tabs>
        <w:spacing w:after="0" w:line="240" w:lineRule="auto"/>
        <w:ind w:left="0" w:firstLine="567"/>
        <w:jc w:val="both"/>
        <w:rPr>
          <w:sz w:val="22"/>
          <w:szCs w:val="22"/>
        </w:rPr>
      </w:pPr>
      <w:r w:rsidRPr="00002B45">
        <w:rPr>
          <w:sz w:val="22"/>
          <w:szCs w:val="22"/>
        </w:rPr>
        <w:t>Pirkėjas eksploatuoja 1 (vieną) Pirkėjui nuosavybės teise priklausantį mokėjimų surinkimo savitarnos terminalą;</w:t>
      </w:r>
    </w:p>
    <w:p w14:paraId="239E1170" w14:textId="77777777" w:rsidR="00C95B7E" w:rsidRPr="00002B45" w:rsidRDefault="00C95B7E" w:rsidP="00C95B7E">
      <w:pPr>
        <w:pStyle w:val="Sraopastraipa"/>
        <w:numPr>
          <w:ilvl w:val="2"/>
          <w:numId w:val="52"/>
        </w:numPr>
        <w:tabs>
          <w:tab w:val="left" w:pos="1418"/>
          <w:tab w:val="left" w:pos="1843"/>
        </w:tabs>
        <w:spacing w:after="0" w:line="240" w:lineRule="auto"/>
        <w:ind w:left="0" w:firstLine="567"/>
        <w:jc w:val="both"/>
        <w:rPr>
          <w:sz w:val="22"/>
          <w:szCs w:val="22"/>
        </w:rPr>
      </w:pPr>
      <w:r w:rsidRPr="00002B45">
        <w:rPr>
          <w:sz w:val="22"/>
          <w:szCs w:val="22"/>
        </w:rPr>
        <w:t>Mokėjimų surinkimo savitarnos terminale naudojama:</w:t>
      </w:r>
    </w:p>
    <w:p w14:paraId="020FB648" w14:textId="02D11D7C" w:rsidR="00C95B7E" w:rsidRPr="00002B45" w:rsidRDefault="00C95B7E" w:rsidP="00C95B7E">
      <w:pPr>
        <w:pStyle w:val="Sraopastraipa"/>
        <w:numPr>
          <w:ilvl w:val="3"/>
          <w:numId w:val="52"/>
        </w:numPr>
        <w:tabs>
          <w:tab w:val="left" w:pos="1418"/>
          <w:tab w:val="left" w:pos="2694"/>
        </w:tabs>
        <w:spacing w:after="0" w:line="240" w:lineRule="auto"/>
        <w:ind w:left="0" w:firstLine="567"/>
        <w:jc w:val="both"/>
        <w:rPr>
          <w:sz w:val="22"/>
          <w:szCs w:val="22"/>
        </w:rPr>
      </w:pPr>
      <w:r w:rsidRPr="00002B45">
        <w:rPr>
          <w:sz w:val="22"/>
          <w:szCs w:val="22"/>
        </w:rPr>
        <w:t>Terminala</w:t>
      </w:r>
      <w:r w:rsidR="00002B45">
        <w:rPr>
          <w:sz w:val="22"/>
          <w:szCs w:val="22"/>
        </w:rPr>
        <w:t>s</w:t>
      </w:r>
      <w:r w:rsidRPr="00002B45">
        <w:rPr>
          <w:sz w:val="22"/>
          <w:szCs w:val="22"/>
        </w:rPr>
        <w:t xml:space="preserve"> ELO </w:t>
      </w:r>
      <w:proofErr w:type="spellStart"/>
      <w:r w:rsidRPr="00002B45">
        <w:rPr>
          <w:sz w:val="22"/>
          <w:szCs w:val="22"/>
        </w:rPr>
        <w:t>Wallaby</w:t>
      </w:r>
      <w:proofErr w:type="spellEnd"/>
      <w:r w:rsidRPr="00002B45">
        <w:rPr>
          <w:sz w:val="22"/>
          <w:szCs w:val="22"/>
        </w:rPr>
        <w:t xml:space="preserve"> Pro;</w:t>
      </w:r>
    </w:p>
    <w:p w14:paraId="2FD08B4D" w14:textId="77777777" w:rsidR="00C95B7E" w:rsidRPr="00002B45" w:rsidRDefault="00C95B7E" w:rsidP="00C95B7E">
      <w:pPr>
        <w:pStyle w:val="Sraopastraipa"/>
        <w:numPr>
          <w:ilvl w:val="3"/>
          <w:numId w:val="52"/>
        </w:numPr>
        <w:tabs>
          <w:tab w:val="left" w:pos="1418"/>
          <w:tab w:val="left" w:pos="2694"/>
        </w:tabs>
        <w:spacing w:after="0" w:line="240" w:lineRule="auto"/>
        <w:ind w:left="0" w:firstLine="567"/>
        <w:jc w:val="both"/>
        <w:rPr>
          <w:sz w:val="22"/>
          <w:szCs w:val="22"/>
        </w:rPr>
      </w:pPr>
      <w:r w:rsidRPr="00002B45">
        <w:rPr>
          <w:sz w:val="22"/>
          <w:szCs w:val="22"/>
        </w:rPr>
        <w:t xml:space="preserve">Terminale įdiegta </w:t>
      </w:r>
      <w:proofErr w:type="spellStart"/>
      <w:r w:rsidRPr="00002B45">
        <w:rPr>
          <w:sz w:val="22"/>
          <w:szCs w:val="22"/>
        </w:rPr>
        <w:t>Hansab</w:t>
      </w:r>
      <w:proofErr w:type="spellEnd"/>
      <w:r w:rsidRPr="00002B45">
        <w:rPr>
          <w:sz w:val="22"/>
          <w:szCs w:val="22"/>
        </w:rPr>
        <w:t xml:space="preserve"> HSELF24 </w:t>
      </w:r>
      <w:proofErr w:type="spellStart"/>
      <w:r w:rsidRPr="00002B45">
        <w:rPr>
          <w:sz w:val="22"/>
          <w:szCs w:val="22"/>
        </w:rPr>
        <w:t>Light</w:t>
      </w:r>
      <w:proofErr w:type="spellEnd"/>
      <w:r w:rsidRPr="00002B45">
        <w:rPr>
          <w:sz w:val="22"/>
          <w:szCs w:val="22"/>
        </w:rPr>
        <w:t xml:space="preserve"> mokėjimų valdymo programinė įranga;</w:t>
      </w:r>
    </w:p>
    <w:p w14:paraId="6E7CC3B7" w14:textId="77777777" w:rsidR="00C95B7E" w:rsidRPr="00002B45" w:rsidRDefault="00C95B7E" w:rsidP="00C95B7E">
      <w:pPr>
        <w:pStyle w:val="Sraopastraipa"/>
        <w:numPr>
          <w:ilvl w:val="3"/>
          <w:numId w:val="52"/>
        </w:numPr>
        <w:tabs>
          <w:tab w:val="left" w:pos="1418"/>
          <w:tab w:val="left" w:pos="2694"/>
        </w:tabs>
        <w:spacing w:after="0" w:line="240" w:lineRule="auto"/>
        <w:ind w:left="0" w:firstLine="567"/>
        <w:jc w:val="both"/>
        <w:rPr>
          <w:sz w:val="22"/>
          <w:szCs w:val="22"/>
        </w:rPr>
      </w:pPr>
      <w:r w:rsidRPr="00002B45">
        <w:rPr>
          <w:sz w:val="22"/>
          <w:szCs w:val="22"/>
        </w:rPr>
        <w:t xml:space="preserve">BAR kodų skaitytuvas ELO </w:t>
      </w:r>
      <w:proofErr w:type="spellStart"/>
      <w:r w:rsidRPr="00002B45">
        <w:rPr>
          <w:sz w:val="22"/>
          <w:szCs w:val="22"/>
        </w:rPr>
        <w:t>Edge</w:t>
      </w:r>
      <w:proofErr w:type="spellEnd"/>
      <w:r w:rsidRPr="00002B45">
        <w:rPr>
          <w:sz w:val="22"/>
          <w:szCs w:val="22"/>
        </w:rPr>
        <w:t xml:space="preserve"> SE4107;</w:t>
      </w:r>
    </w:p>
    <w:p w14:paraId="436D43E8" w14:textId="77777777" w:rsidR="00C95B7E" w:rsidRPr="00002B45" w:rsidRDefault="00C95B7E" w:rsidP="00C95B7E">
      <w:pPr>
        <w:pStyle w:val="Sraopastraipa"/>
        <w:numPr>
          <w:ilvl w:val="3"/>
          <w:numId w:val="52"/>
        </w:numPr>
        <w:tabs>
          <w:tab w:val="left" w:pos="1418"/>
          <w:tab w:val="left" w:pos="2694"/>
        </w:tabs>
        <w:spacing w:after="0" w:line="240" w:lineRule="auto"/>
        <w:ind w:left="0" w:firstLine="567"/>
        <w:jc w:val="both"/>
        <w:rPr>
          <w:sz w:val="22"/>
          <w:szCs w:val="22"/>
        </w:rPr>
      </w:pPr>
      <w:r w:rsidRPr="00002B45">
        <w:rPr>
          <w:sz w:val="22"/>
          <w:szCs w:val="22"/>
        </w:rPr>
        <w:t>Fiskalinių čekių spausdintuvas STAR MCP30;</w:t>
      </w:r>
    </w:p>
    <w:p w14:paraId="51D30202" w14:textId="77777777" w:rsidR="00C95B7E" w:rsidRPr="00002B45" w:rsidRDefault="00C95B7E" w:rsidP="00C95B7E">
      <w:pPr>
        <w:pStyle w:val="Sraopastraipa"/>
        <w:numPr>
          <w:ilvl w:val="3"/>
          <w:numId w:val="52"/>
        </w:numPr>
        <w:tabs>
          <w:tab w:val="left" w:pos="1418"/>
          <w:tab w:val="left" w:pos="2694"/>
        </w:tabs>
        <w:spacing w:after="0" w:line="240" w:lineRule="auto"/>
        <w:ind w:left="0" w:firstLine="567"/>
        <w:jc w:val="both"/>
        <w:rPr>
          <w:sz w:val="22"/>
          <w:szCs w:val="22"/>
        </w:rPr>
      </w:pPr>
      <w:r w:rsidRPr="00002B45">
        <w:rPr>
          <w:sz w:val="22"/>
          <w:szCs w:val="22"/>
        </w:rPr>
        <w:t xml:space="preserve">Bankinių kortelių skaitytuvas </w:t>
      </w:r>
      <w:proofErr w:type="spellStart"/>
      <w:r w:rsidRPr="00002B45">
        <w:rPr>
          <w:sz w:val="22"/>
          <w:szCs w:val="22"/>
        </w:rPr>
        <w:t>Ingenico</w:t>
      </w:r>
      <w:proofErr w:type="spellEnd"/>
      <w:r w:rsidRPr="00002B45">
        <w:rPr>
          <w:sz w:val="22"/>
          <w:szCs w:val="22"/>
        </w:rPr>
        <w:t xml:space="preserve"> Lane/3600;</w:t>
      </w:r>
    </w:p>
    <w:p w14:paraId="2700E1B1" w14:textId="77777777" w:rsidR="00C95B7E" w:rsidRPr="00002B45" w:rsidRDefault="00C95B7E" w:rsidP="00C95B7E">
      <w:pPr>
        <w:pStyle w:val="Sraopastraipa"/>
        <w:numPr>
          <w:ilvl w:val="3"/>
          <w:numId w:val="52"/>
        </w:numPr>
        <w:tabs>
          <w:tab w:val="left" w:pos="1418"/>
          <w:tab w:val="left" w:pos="2694"/>
        </w:tabs>
        <w:spacing w:after="0" w:line="240" w:lineRule="auto"/>
        <w:ind w:left="0" w:firstLine="567"/>
        <w:jc w:val="both"/>
        <w:rPr>
          <w:sz w:val="22"/>
          <w:szCs w:val="22"/>
        </w:rPr>
      </w:pPr>
      <w:r w:rsidRPr="00002B45">
        <w:rPr>
          <w:sz w:val="22"/>
          <w:szCs w:val="22"/>
        </w:rPr>
        <w:t>Bankinių kortelių skaitytuvų aplikacija;</w:t>
      </w:r>
    </w:p>
    <w:p w14:paraId="67DF0A68" w14:textId="77777777" w:rsidR="00C95B7E" w:rsidRPr="00002B45" w:rsidRDefault="00C95B7E" w:rsidP="00C95B7E">
      <w:pPr>
        <w:pStyle w:val="Sraopastraipa"/>
        <w:numPr>
          <w:ilvl w:val="3"/>
          <w:numId w:val="52"/>
        </w:numPr>
        <w:tabs>
          <w:tab w:val="left" w:pos="1418"/>
          <w:tab w:val="left" w:pos="2694"/>
        </w:tabs>
        <w:spacing w:after="0" w:line="240" w:lineRule="auto"/>
        <w:ind w:left="0" w:firstLine="567"/>
        <w:jc w:val="both"/>
        <w:rPr>
          <w:sz w:val="22"/>
          <w:szCs w:val="22"/>
        </w:rPr>
      </w:pPr>
      <w:proofErr w:type="spellStart"/>
      <w:r w:rsidRPr="00002B45">
        <w:rPr>
          <w:sz w:val="22"/>
          <w:szCs w:val="22"/>
        </w:rPr>
        <w:t>i.EKA</w:t>
      </w:r>
      <w:proofErr w:type="spellEnd"/>
      <w:r w:rsidRPr="00002B45">
        <w:rPr>
          <w:sz w:val="22"/>
          <w:szCs w:val="22"/>
        </w:rPr>
        <w:t xml:space="preserve"> reikalavimus atitinkantis ASPA AM-1 saugos modulis;</w:t>
      </w:r>
    </w:p>
    <w:p w14:paraId="729F2014" w14:textId="77777777" w:rsidR="00C95B7E" w:rsidRPr="00002B45" w:rsidRDefault="00C95B7E" w:rsidP="00C95B7E">
      <w:pPr>
        <w:pStyle w:val="Sraopastraipa"/>
        <w:numPr>
          <w:ilvl w:val="3"/>
          <w:numId w:val="52"/>
        </w:numPr>
        <w:tabs>
          <w:tab w:val="left" w:pos="1418"/>
          <w:tab w:val="left" w:pos="2694"/>
        </w:tabs>
        <w:spacing w:after="0" w:line="240" w:lineRule="auto"/>
        <w:ind w:left="0" w:firstLine="567"/>
        <w:jc w:val="both"/>
        <w:rPr>
          <w:sz w:val="22"/>
          <w:szCs w:val="22"/>
        </w:rPr>
      </w:pPr>
      <w:r w:rsidRPr="00002B45">
        <w:rPr>
          <w:sz w:val="22"/>
          <w:szCs w:val="22"/>
        </w:rPr>
        <w:t>Sprendime yra realizuota integracija su Pirkėjo naudojama MED.I.S. sistema. Integracija užtikrina duomenų apsikeitimą ir sutikrinimą su Pirkėjo sistemoje esančiais duomenimis. Tiekėjas sutarties galiojimo metu privalo užtikrinti integracijos su MED.I.S. palaikymą.</w:t>
      </w:r>
    </w:p>
    <w:p w14:paraId="050A12FB" w14:textId="77777777" w:rsidR="00872676" w:rsidRDefault="00872676" w:rsidP="006D3ED2">
      <w:pPr>
        <w:jc w:val="center"/>
        <w:rPr>
          <w:rFonts w:cstheme="minorHAnsi"/>
          <w:smallCaps/>
          <w:sz w:val="22"/>
          <w:szCs w:val="22"/>
        </w:rPr>
      </w:pPr>
    </w:p>
    <w:p w14:paraId="2A55819C" w14:textId="77777777" w:rsidR="00E418DD" w:rsidRPr="00E418DD" w:rsidRDefault="00E418DD" w:rsidP="006D3ED2">
      <w:pPr>
        <w:jc w:val="center"/>
        <w:rPr>
          <w:rFonts w:cstheme="minorHAnsi"/>
          <w:smallCaps/>
          <w:sz w:val="22"/>
          <w:szCs w:val="22"/>
        </w:rPr>
        <w:sectPr w:rsidR="00E418DD" w:rsidRPr="00E418DD" w:rsidSect="00A47EA3">
          <w:headerReference w:type="default" r:id="rId12"/>
          <w:headerReference w:type="first" r:id="rId13"/>
          <w:footerReference w:type="first" r:id="rId14"/>
          <w:pgSz w:w="12240" w:h="15840"/>
          <w:pgMar w:top="1134" w:right="567" w:bottom="1134" w:left="1701" w:header="720" w:footer="720" w:gutter="0"/>
          <w:cols w:space="720"/>
          <w:titlePg/>
          <w:docGrid w:linePitch="360"/>
        </w:sectPr>
      </w:pPr>
    </w:p>
    <w:p w14:paraId="524B177F" w14:textId="4751D3AE" w:rsidR="002E2126" w:rsidRPr="00002B45" w:rsidRDefault="002E2126" w:rsidP="002E2126">
      <w:pPr>
        <w:pStyle w:val="Antrat2"/>
        <w:ind w:left="9356"/>
        <w:rPr>
          <w:rFonts w:asciiTheme="minorHAnsi" w:eastAsia="Calibri" w:hAnsiTheme="minorHAnsi" w:cstheme="minorHAnsi"/>
          <w:color w:val="auto"/>
          <w:sz w:val="22"/>
          <w:szCs w:val="22"/>
        </w:rPr>
      </w:pPr>
      <w:bookmarkStart w:id="67" w:name="_Ref38540913"/>
      <w:bookmarkStart w:id="68" w:name="_Ref38898051"/>
      <w:bookmarkStart w:id="69" w:name="_Ref38901392"/>
      <w:bookmarkStart w:id="70" w:name="_Toc190416448"/>
      <w:bookmarkStart w:id="71" w:name="_Toc222519870"/>
      <w:r w:rsidRPr="00002B45">
        <w:rPr>
          <w:rFonts w:asciiTheme="minorHAnsi" w:eastAsia="Calibri" w:hAnsiTheme="minorHAnsi" w:cstheme="minorHAnsi"/>
          <w:color w:val="auto"/>
          <w:sz w:val="22"/>
          <w:szCs w:val="22"/>
        </w:rPr>
        <w:lastRenderedPageBreak/>
        <w:t>Pirkimo sąlygų 3</w:t>
      </w:r>
      <w:r w:rsidR="00002B45" w:rsidRPr="00002B45">
        <w:rPr>
          <w:rFonts w:asciiTheme="minorHAnsi" w:eastAsia="Calibri" w:hAnsiTheme="minorHAnsi" w:cstheme="minorHAnsi"/>
          <w:color w:val="auto"/>
          <w:sz w:val="22"/>
          <w:szCs w:val="22"/>
        </w:rPr>
        <w:t>.1</w:t>
      </w:r>
      <w:r w:rsidRPr="00002B45">
        <w:rPr>
          <w:rFonts w:asciiTheme="minorHAnsi" w:eastAsia="Calibri" w:hAnsiTheme="minorHAnsi" w:cstheme="minorHAnsi"/>
          <w:color w:val="auto"/>
          <w:sz w:val="22"/>
          <w:szCs w:val="22"/>
        </w:rPr>
        <w:t xml:space="preserve"> priedas „Pasiūlymo forma</w:t>
      </w:r>
      <w:r w:rsidR="00002B45" w:rsidRPr="00002B45">
        <w:rPr>
          <w:rFonts w:asciiTheme="minorHAnsi" w:eastAsia="Calibri" w:hAnsiTheme="minorHAnsi" w:cstheme="minorHAnsi"/>
          <w:color w:val="auto"/>
          <w:sz w:val="22"/>
          <w:szCs w:val="22"/>
        </w:rPr>
        <w:t xml:space="preserve"> I-ai pirkimo objekto daliai</w:t>
      </w:r>
      <w:r w:rsidRPr="00002B45">
        <w:rPr>
          <w:rFonts w:asciiTheme="minorHAnsi" w:eastAsia="Calibri" w:hAnsiTheme="minorHAnsi" w:cstheme="minorHAnsi"/>
          <w:color w:val="auto"/>
          <w:sz w:val="22"/>
          <w:szCs w:val="22"/>
        </w:rPr>
        <w:t>“</w:t>
      </w:r>
      <w:bookmarkEnd w:id="67"/>
      <w:bookmarkEnd w:id="68"/>
      <w:bookmarkEnd w:id="69"/>
      <w:bookmarkEnd w:id="70"/>
      <w:bookmarkEnd w:id="71"/>
    </w:p>
    <w:p w14:paraId="6556AA2F" w14:textId="77777777" w:rsidR="002E2126" w:rsidRDefault="002E2126" w:rsidP="0057199C">
      <w:pPr>
        <w:spacing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33983A0" w:rsidR="002E2126" w:rsidRDefault="002E2126" w:rsidP="0057199C">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57199C" w:rsidRPr="0057199C">
        <w:rPr>
          <w:rFonts w:eastAsia="Times New Roman" w:cstheme="minorHAnsi"/>
          <w:b/>
          <w:sz w:val="22"/>
          <w:szCs w:val="22"/>
          <w:lang w:eastAsia="en-US"/>
        </w:rPr>
        <w:t>EILIŲ VALDYMO SAVITARNOS TERMINALŲ PRIEŽIŪROS IR MOKĖJIMŲ SURINKIMO SAVITARNOS TERMINALŲ NUOMOS IR PRIEŽIŪROS PASLAUG</w:t>
      </w:r>
      <w:r w:rsidR="0057199C">
        <w:rPr>
          <w:rFonts w:eastAsia="Times New Roman" w:cstheme="minorHAnsi"/>
          <w:b/>
          <w:sz w:val="22"/>
          <w:szCs w:val="22"/>
          <w:lang w:eastAsia="en-US"/>
        </w:rPr>
        <w:t>Ų</w:t>
      </w:r>
      <w:r w:rsidR="0057199C" w:rsidRPr="0057199C">
        <w:rPr>
          <w:rFonts w:eastAsia="Times New Roman" w:cstheme="minorHAnsi"/>
          <w:b/>
          <w:sz w:val="22"/>
          <w:szCs w:val="22"/>
          <w:lang w:eastAsia="en-US"/>
        </w:rPr>
        <w:t xml:space="preserve"> </w:t>
      </w:r>
      <w:r>
        <w:rPr>
          <w:rFonts w:eastAsia="Times New Roman" w:cstheme="minorHAnsi"/>
          <w:b/>
          <w:sz w:val="22"/>
          <w:szCs w:val="22"/>
          <w:lang w:eastAsia="en-US"/>
        </w:rPr>
        <w:t>PIRKIMO</w:t>
      </w:r>
    </w:p>
    <w:p w14:paraId="44D5060B" w14:textId="1E94DCC2" w:rsidR="0057199C" w:rsidRPr="0057199C" w:rsidRDefault="0057199C" w:rsidP="0057199C">
      <w:pPr>
        <w:spacing w:line="240" w:lineRule="auto"/>
        <w:jc w:val="center"/>
        <w:rPr>
          <w:rFonts w:eastAsia="Times New Roman" w:cstheme="minorHAnsi"/>
          <w:b/>
          <w:sz w:val="22"/>
          <w:szCs w:val="22"/>
          <w:lang w:eastAsia="en-US"/>
        </w:rPr>
      </w:pPr>
      <w:r w:rsidRPr="0057199C">
        <w:rPr>
          <w:rFonts w:eastAsia="Times New Roman" w:cstheme="minorHAnsi"/>
          <w:b/>
          <w:sz w:val="22"/>
          <w:szCs w:val="22"/>
          <w:lang w:eastAsia="en-US"/>
        </w:rPr>
        <w:t>I-a pirkimo objekto dalis „</w:t>
      </w:r>
      <w:r w:rsidRPr="0057199C">
        <w:rPr>
          <w:rFonts w:eastAsia="Calibri" w:cstheme="minorHAnsi"/>
          <w:b/>
          <w:sz w:val="22"/>
          <w:szCs w:val="22"/>
        </w:rPr>
        <w:t>Eilių valdymo savitarnos terminalų priežiūra</w:t>
      </w:r>
      <w:r w:rsidRPr="0057199C">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7199C" w:rsidRPr="0057199C" w14:paraId="61413D37" w14:textId="77777777">
        <w:trPr>
          <w:trHeight w:val="317"/>
        </w:trPr>
        <w:tc>
          <w:tcPr>
            <w:tcW w:w="5524" w:type="dxa"/>
            <w:tcBorders>
              <w:top w:val="nil"/>
              <w:left w:val="nil"/>
              <w:bottom w:val="single" w:sz="4" w:space="0" w:color="auto"/>
              <w:right w:val="nil"/>
            </w:tcBorders>
            <w:vAlign w:val="center"/>
            <w:hideMark/>
          </w:tcPr>
          <w:p w14:paraId="165BF7E1" w14:textId="65DC0D95" w:rsidR="002E2126" w:rsidRPr="0057199C" w:rsidRDefault="002E2126">
            <w:pPr>
              <w:rPr>
                <w:rFonts w:asciiTheme="minorHAnsi" w:cstheme="minorHAnsi"/>
                <w:sz w:val="22"/>
                <w:szCs w:val="22"/>
              </w:rPr>
            </w:pPr>
            <w:r w:rsidRPr="0057199C">
              <w:rPr>
                <w:rFonts w:asciiTheme="minorHAnsi" w:cstheme="minorHAnsi"/>
                <w:sz w:val="22"/>
                <w:szCs w:val="22"/>
              </w:rPr>
              <w:t>V</w:t>
            </w:r>
            <w:r w:rsidR="00D4656D">
              <w:rPr>
                <w:rFonts w:asciiTheme="minorHAnsi" w:cstheme="minorHAnsi"/>
                <w:sz w:val="22"/>
                <w:szCs w:val="22"/>
              </w:rPr>
              <w:t>šĮ Centro poliklinika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2"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5B60E226"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lastRenderedPageBreak/>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57199C" w:rsidRPr="0057199C" w14:paraId="7F9C4229" w14:textId="77777777">
        <w:tc>
          <w:tcPr>
            <w:tcW w:w="6775" w:type="dxa"/>
            <w:shd w:val="clear" w:color="auto" w:fill="E7E6E6" w:themeFill="background2"/>
          </w:tcPr>
          <w:p w14:paraId="005E6F7F" w14:textId="36812A9E" w:rsidR="002E2126" w:rsidRPr="0057199C" w:rsidRDefault="002E2126">
            <w:pPr>
              <w:jc w:val="both"/>
              <w:rPr>
                <w:rFonts w:asciiTheme="minorHAnsi" w:eastAsia="Times New Roman" w:cstheme="minorHAnsi"/>
                <w:b/>
                <w:i/>
              </w:rPr>
            </w:pPr>
            <w:r w:rsidRPr="0057199C">
              <w:rPr>
                <w:rFonts w:asciiTheme="minorHAnsi" w:eastAsia="Times New Roman" w:cstheme="minorHAnsi"/>
                <w:b/>
                <w:i/>
              </w:rPr>
              <w:t>Jeigu pasiūlymą teikia tiekėjų grupė, 1.</w:t>
            </w:r>
            <w:r w:rsidR="0057199C" w:rsidRPr="0057199C">
              <w:rPr>
                <w:rFonts w:asciiTheme="minorHAnsi" w:eastAsia="Times New Roman" w:cstheme="minorHAnsi"/>
                <w:b/>
                <w:i/>
              </w:rPr>
              <w:t>3</w:t>
            </w:r>
            <w:r w:rsidRPr="0057199C">
              <w:rPr>
                <w:rFonts w:asciiTheme="minorHAnsi" w:eastAsia="Times New Roman" w:cstheme="minorHAnsi"/>
                <w:b/>
                <w:i/>
              </w:rPr>
              <w:t xml:space="preserve"> punkta</w:t>
            </w:r>
            <w:r w:rsidR="0057199C" w:rsidRPr="0057199C">
              <w:rPr>
                <w:rFonts w:asciiTheme="minorHAnsi" w:eastAsia="Times New Roman" w:cstheme="minorHAnsi"/>
                <w:b/>
                <w:i/>
              </w:rPr>
              <w:t>s</w:t>
            </w:r>
            <w:r w:rsidRPr="0057199C">
              <w:rPr>
                <w:rFonts w:asciiTheme="minorHAnsi" w:eastAsia="Times New Roman" w:cstheme="minorHAnsi"/>
                <w:b/>
                <w:i/>
              </w:rPr>
              <w:t xml:space="preserve"> kartojam</w:t>
            </w:r>
            <w:r w:rsidR="0057199C" w:rsidRPr="0057199C">
              <w:rPr>
                <w:rFonts w:asciiTheme="minorHAnsi" w:eastAsia="Times New Roman" w:cstheme="minorHAnsi"/>
                <w:b/>
                <w:i/>
              </w:rPr>
              <w:t>as</w:t>
            </w:r>
            <w:r w:rsidRPr="0057199C">
              <w:rPr>
                <w:rFonts w:asciiTheme="minorHAnsi" w:eastAsia="Times New Roman" w:cstheme="minorHAnsi"/>
                <w:b/>
                <w:i/>
              </w:rPr>
              <w:t xml:space="preserve"> apie kiekvieną tiekėjų grupės narį.</w:t>
            </w:r>
          </w:p>
        </w:tc>
        <w:tc>
          <w:tcPr>
            <w:tcW w:w="6777" w:type="dxa"/>
            <w:gridSpan w:val="4"/>
          </w:tcPr>
          <w:p w14:paraId="41E815E1" w14:textId="77777777" w:rsidR="002E2126" w:rsidRPr="0057199C"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CE52AC">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4567A762" w:rsidR="002E2126" w:rsidRPr="007F31A0" w:rsidRDefault="002E2126" w:rsidP="0057199C">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CE52AC">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CE52AC">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CE52AC">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CE52AC">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2"/>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547745E" w:rsidR="002E2126" w:rsidRPr="0057199C"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57199C">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57199C">
        <w:rPr>
          <w:rFonts w:eastAsia="Arial" w:cstheme="minorHAnsi"/>
          <w:sz w:val="22"/>
          <w:szCs w:val="22"/>
        </w:rPr>
        <w:t>išreikšti 2 skaitmenų po kablelio tikslumu</w:t>
      </w:r>
      <w:r w:rsidRPr="0057199C">
        <w:rPr>
          <w:rFonts w:eastAsia="Arial" w:cstheme="minorHAnsi"/>
          <w:sz w:val="22"/>
          <w:szCs w:val="22"/>
        </w:rPr>
        <w:t xml:space="preserve">. </w:t>
      </w:r>
      <w:r w:rsidRPr="0057199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57199C"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57199C">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57199C">
        <w:rPr>
          <w:rFonts w:eastAsia="Times New Roman" w:cstheme="minorHAnsi"/>
          <w:sz w:val="22"/>
          <w:szCs w:val="22"/>
          <w:lang w:eastAsia="en-US"/>
        </w:rPr>
        <w:lastRenderedPageBreak/>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769C0066"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57199C">
        <w:rPr>
          <w:rFonts w:eastAsia="Times New Roman" w:cstheme="minorHAnsi"/>
          <w:b/>
          <w:bCs/>
          <w:sz w:val="22"/>
          <w:szCs w:val="22"/>
        </w:rPr>
        <w:t>Maksimali priimtina pasiūlymo kaina yra</w:t>
      </w:r>
      <w:r w:rsidRPr="0057199C">
        <w:rPr>
          <w:rFonts w:eastAsia="Times New Roman" w:cstheme="minorHAnsi"/>
          <w:sz w:val="22"/>
          <w:szCs w:val="22"/>
        </w:rPr>
        <w:t xml:space="preserve"> </w:t>
      </w:r>
      <w:r w:rsidR="0057199C" w:rsidRPr="0057199C">
        <w:rPr>
          <w:rFonts w:eastAsia="Times New Roman" w:cstheme="minorHAnsi"/>
          <w:b/>
          <w:bCs/>
          <w:sz w:val="22"/>
          <w:szCs w:val="22"/>
        </w:rPr>
        <w:t xml:space="preserve">83.054,40 </w:t>
      </w:r>
      <w:r w:rsidRPr="0057199C">
        <w:rPr>
          <w:rFonts w:eastAsia="Times New Roman" w:cstheme="minorHAnsi"/>
          <w:b/>
          <w:bCs/>
          <w:sz w:val="22"/>
          <w:szCs w:val="22"/>
        </w:rPr>
        <w:t xml:space="preserve">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1C5AF54F" w14:textId="4319C756" w:rsidR="002E2126" w:rsidRPr="0057199C" w:rsidRDefault="002E2126" w:rsidP="0057199C">
      <w:pPr>
        <w:pStyle w:val="Sraopastraipa"/>
        <w:numPr>
          <w:ilvl w:val="1"/>
          <w:numId w:val="22"/>
        </w:numPr>
        <w:spacing w:line="240" w:lineRule="auto"/>
        <w:ind w:left="0" w:firstLine="567"/>
        <w:jc w:val="both"/>
        <w:rPr>
          <w:rFonts w:eastAsia="Times New Roman" w:cstheme="minorHAnsi"/>
          <w:sz w:val="22"/>
          <w:szCs w:val="22"/>
          <w:lang w:eastAsia="en-US"/>
        </w:rPr>
      </w:pPr>
      <w:r w:rsidRPr="0057199C">
        <w:rPr>
          <w:rFonts w:eastAsia="Times New Roman" w:cstheme="minorHAnsi"/>
          <w:kern w:val="3"/>
          <w:sz w:val="22"/>
          <w:szCs w:val="22"/>
          <w:lang w:eastAsia="en-US"/>
        </w:rPr>
        <w:t>Siūloma pirkimo objekto kaina (įkainiai)</w:t>
      </w:r>
      <w:r w:rsidR="0057199C" w:rsidRPr="0057199C">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987"/>
        <w:gridCol w:w="990"/>
        <w:gridCol w:w="838"/>
        <w:gridCol w:w="1131"/>
        <w:gridCol w:w="2973"/>
        <w:gridCol w:w="3114"/>
      </w:tblGrid>
      <w:tr w:rsidR="00735BF0" w:rsidRPr="008C643A" w14:paraId="3E545CC9" w14:textId="77777777" w:rsidTr="00735BF0">
        <w:tc>
          <w:tcPr>
            <w:tcW w:w="195" w:type="pct"/>
            <w:shd w:val="clear" w:color="auto" w:fill="E7E6E6" w:themeFill="background2"/>
          </w:tcPr>
          <w:p w14:paraId="6881A4B9" w14:textId="77777777" w:rsidR="00735BF0" w:rsidRPr="00E81005" w:rsidRDefault="00735BF0" w:rsidP="00735BF0">
            <w:pPr>
              <w:rPr>
                <w:rFonts w:asciiTheme="minorHAnsi" w:hAnsiTheme="minorHAnsi" w:cstheme="minorHAnsi"/>
              </w:rPr>
            </w:pPr>
            <w:r w:rsidRPr="00E81005">
              <w:rPr>
                <w:rFonts w:asciiTheme="minorHAnsi" w:hAnsiTheme="minorHAnsi" w:cstheme="minorHAnsi"/>
              </w:rPr>
              <w:t>Eil. Nr.</w:t>
            </w:r>
          </w:p>
        </w:tc>
        <w:tc>
          <w:tcPr>
            <w:tcW w:w="1470" w:type="pct"/>
            <w:shd w:val="clear" w:color="auto" w:fill="E7E6E6" w:themeFill="background2"/>
          </w:tcPr>
          <w:p w14:paraId="509942EB" w14:textId="4A7200B1" w:rsidR="00735BF0" w:rsidRPr="00E81005" w:rsidRDefault="00735BF0" w:rsidP="00735BF0">
            <w:pPr>
              <w:rPr>
                <w:rFonts w:asciiTheme="minorHAnsi" w:hAnsiTheme="minorHAnsi" w:cstheme="minorHAnsi"/>
              </w:rPr>
            </w:pPr>
            <w:r w:rsidRPr="00E81005">
              <w:rPr>
                <w:rFonts w:asciiTheme="minorHAnsi" w:hAnsiTheme="minorHAnsi" w:cstheme="minorHAnsi"/>
              </w:rPr>
              <w:t>Pavadinimas</w:t>
            </w:r>
          </w:p>
        </w:tc>
        <w:tc>
          <w:tcPr>
            <w:tcW w:w="365" w:type="pct"/>
            <w:shd w:val="clear" w:color="auto" w:fill="E7E6E6" w:themeFill="background2"/>
          </w:tcPr>
          <w:p w14:paraId="4C2DF09F" w14:textId="73E65E53" w:rsidR="00735BF0" w:rsidRPr="00735BF0" w:rsidRDefault="00735BF0" w:rsidP="00735BF0">
            <w:pPr>
              <w:rPr>
                <w:rFonts w:asciiTheme="minorHAnsi" w:hAnsiTheme="minorHAnsi" w:cstheme="minorHAnsi"/>
              </w:rPr>
            </w:pPr>
            <w:r w:rsidRPr="00735BF0">
              <w:rPr>
                <w:rFonts w:asciiTheme="minorHAnsi" w:hAnsiTheme="minorHAnsi" w:cstheme="minorHAnsi"/>
              </w:rPr>
              <w:t>Mato vnt.</w:t>
            </w:r>
          </w:p>
        </w:tc>
        <w:tc>
          <w:tcPr>
            <w:tcW w:w="309" w:type="pct"/>
            <w:shd w:val="clear" w:color="auto" w:fill="E7E6E6" w:themeFill="background2"/>
          </w:tcPr>
          <w:p w14:paraId="4C99C560" w14:textId="3E86D7B0" w:rsidR="00735BF0" w:rsidRPr="00735BF0" w:rsidRDefault="00735BF0" w:rsidP="00735BF0">
            <w:pPr>
              <w:rPr>
                <w:rFonts w:asciiTheme="minorHAnsi" w:hAnsiTheme="minorHAnsi" w:cstheme="minorHAnsi"/>
              </w:rPr>
            </w:pPr>
            <w:r w:rsidRPr="00735BF0">
              <w:rPr>
                <w:rFonts w:asciiTheme="minorHAnsi" w:hAnsiTheme="minorHAnsi" w:cstheme="minorHAnsi"/>
              </w:rPr>
              <w:t>Kiekis</w:t>
            </w:r>
          </w:p>
        </w:tc>
        <w:tc>
          <w:tcPr>
            <w:tcW w:w="417" w:type="pct"/>
            <w:shd w:val="clear" w:color="auto" w:fill="E7E6E6" w:themeFill="background2"/>
          </w:tcPr>
          <w:p w14:paraId="1974EA44" w14:textId="431499A3" w:rsidR="00735BF0" w:rsidRPr="00735BF0" w:rsidRDefault="00735BF0" w:rsidP="00735BF0">
            <w:pPr>
              <w:rPr>
                <w:rFonts w:asciiTheme="minorHAnsi" w:hAnsiTheme="minorHAnsi" w:cstheme="minorHAnsi"/>
              </w:rPr>
            </w:pPr>
            <w:r w:rsidRPr="00735BF0">
              <w:rPr>
                <w:rFonts w:asciiTheme="minorHAnsi" w:hAnsiTheme="minorHAnsi" w:cstheme="minorHAnsi"/>
              </w:rPr>
              <w:t>Terminas</w:t>
            </w:r>
          </w:p>
        </w:tc>
        <w:tc>
          <w:tcPr>
            <w:tcW w:w="1096" w:type="pct"/>
            <w:shd w:val="clear" w:color="auto" w:fill="E7E6E6" w:themeFill="background2"/>
          </w:tcPr>
          <w:p w14:paraId="354BF8C3" w14:textId="6F03CAA7" w:rsidR="00735BF0" w:rsidRPr="00E81005" w:rsidRDefault="0048576D" w:rsidP="00735BF0">
            <w:pPr>
              <w:rPr>
                <w:rFonts w:asciiTheme="minorHAnsi" w:hAnsiTheme="minorHAnsi" w:cstheme="minorHAnsi"/>
              </w:rPr>
            </w:pPr>
            <w:r>
              <w:rPr>
                <w:rFonts w:asciiTheme="minorHAnsi" w:hAnsiTheme="minorHAnsi" w:cstheme="minorHAnsi"/>
              </w:rPr>
              <w:t>3</w:t>
            </w:r>
            <w:r w:rsidR="00735BF0">
              <w:rPr>
                <w:rFonts w:asciiTheme="minorHAnsi" w:hAnsiTheme="minorHAnsi" w:cstheme="minorHAnsi"/>
              </w:rPr>
              <w:t xml:space="preserve"> stulpelyje nurodyto vieneto</w:t>
            </w:r>
            <w:r w:rsidR="00735BF0" w:rsidRPr="00E81005">
              <w:rPr>
                <w:rFonts w:asciiTheme="minorHAnsi" w:hAnsiTheme="minorHAnsi" w:cstheme="minorHAnsi"/>
              </w:rPr>
              <w:t xml:space="preserve"> įkainis Eur be PVM</w:t>
            </w:r>
          </w:p>
        </w:tc>
        <w:tc>
          <w:tcPr>
            <w:tcW w:w="1148" w:type="pct"/>
            <w:shd w:val="clear" w:color="auto" w:fill="E7E6E6" w:themeFill="background2"/>
          </w:tcPr>
          <w:p w14:paraId="3E93244F" w14:textId="77777777" w:rsidR="00735BF0" w:rsidRDefault="00735BF0" w:rsidP="00735BF0">
            <w:pPr>
              <w:rPr>
                <w:rFonts w:asciiTheme="minorHAnsi" w:hAnsiTheme="minorHAnsi" w:cstheme="minorHAnsi"/>
              </w:rPr>
            </w:pPr>
            <w:r w:rsidRPr="00E81005">
              <w:rPr>
                <w:rFonts w:asciiTheme="minorHAnsi" w:hAnsiTheme="minorHAnsi" w:cstheme="minorHAnsi"/>
              </w:rPr>
              <w:t>Kaina Eur be PVM</w:t>
            </w:r>
          </w:p>
          <w:p w14:paraId="2DE4D1E0" w14:textId="479F5489" w:rsidR="00735BF0" w:rsidRPr="00E81005" w:rsidRDefault="0048576D" w:rsidP="00735BF0">
            <w:pPr>
              <w:rPr>
                <w:rFonts w:asciiTheme="minorHAnsi" w:hAnsiTheme="minorHAnsi" w:cstheme="minorHAnsi"/>
              </w:rPr>
            </w:pPr>
            <w:r>
              <w:rPr>
                <w:rFonts w:asciiTheme="minorHAnsi" w:hAnsiTheme="minorHAnsi" w:cstheme="minorHAnsi"/>
              </w:rPr>
              <w:t>4x</w:t>
            </w:r>
            <w:r w:rsidR="00735BF0">
              <w:rPr>
                <w:rFonts w:asciiTheme="minorHAnsi" w:hAnsiTheme="minorHAnsi" w:cstheme="minorHAnsi"/>
              </w:rPr>
              <w:t>5x6</w:t>
            </w:r>
          </w:p>
        </w:tc>
      </w:tr>
      <w:tr w:rsidR="00735BF0" w:rsidRPr="00735BF0" w14:paraId="6DC668AE" w14:textId="77777777" w:rsidTr="00735BF0">
        <w:tc>
          <w:tcPr>
            <w:tcW w:w="195" w:type="pct"/>
            <w:shd w:val="clear" w:color="auto" w:fill="E7E6E6" w:themeFill="background2"/>
          </w:tcPr>
          <w:p w14:paraId="45785FC3"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1</w:t>
            </w:r>
          </w:p>
        </w:tc>
        <w:tc>
          <w:tcPr>
            <w:tcW w:w="1470" w:type="pct"/>
            <w:shd w:val="clear" w:color="auto" w:fill="E7E6E6" w:themeFill="background2"/>
          </w:tcPr>
          <w:p w14:paraId="35FEA664"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2</w:t>
            </w:r>
          </w:p>
        </w:tc>
        <w:tc>
          <w:tcPr>
            <w:tcW w:w="365" w:type="pct"/>
            <w:shd w:val="clear" w:color="auto" w:fill="E7E6E6" w:themeFill="background2"/>
          </w:tcPr>
          <w:p w14:paraId="5161C61C" w14:textId="078F936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3</w:t>
            </w:r>
          </w:p>
        </w:tc>
        <w:tc>
          <w:tcPr>
            <w:tcW w:w="309" w:type="pct"/>
            <w:shd w:val="clear" w:color="auto" w:fill="E7E6E6" w:themeFill="background2"/>
          </w:tcPr>
          <w:p w14:paraId="255B3491" w14:textId="2A166B0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4</w:t>
            </w:r>
          </w:p>
        </w:tc>
        <w:tc>
          <w:tcPr>
            <w:tcW w:w="417" w:type="pct"/>
            <w:shd w:val="clear" w:color="auto" w:fill="E7E6E6" w:themeFill="background2"/>
          </w:tcPr>
          <w:p w14:paraId="2EF9F538" w14:textId="4235CF36"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5</w:t>
            </w:r>
          </w:p>
        </w:tc>
        <w:tc>
          <w:tcPr>
            <w:tcW w:w="1096" w:type="pct"/>
            <w:shd w:val="clear" w:color="auto" w:fill="E7E6E6" w:themeFill="background2"/>
          </w:tcPr>
          <w:p w14:paraId="46411F0A"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6</w:t>
            </w:r>
          </w:p>
        </w:tc>
        <w:tc>
          <w:tcPr>
            <w:tcW w:w="1148" w:type="pct"/>
            <w:shd w:val="clear" w:color="auto" w:fill="E7E6E6" w:themeFill="background2"/>
          </w:tcPr>
          <w:p w14:paraId="4B50973A" w14:textId="77777777" w:rsidR="00735BF0" w:rsidRPr="00735BF0" w:rsidRDefault="00735BF0" w:rsidP="00735BF0">
            <w:pPr>
              <w:jc w:val="center"/>
              <w:rPr>
                <w:rFonts w:asciiTheme="minorHAnsi" w:hAnsiTheme="minorHAnsi" w:cstheme="minorHAnsi"/>
                <w:i/>
                <w:iCs/>
              </w:rPr>
            </w:pPr>
            <w:r w:rsidRPr="00735BF0">
              <w:rPr>
                <w:rFonts w:asciiTheme="minorHAnsi" w:hAnsiTheme="minorHAnsi" w:cstheme="minorHAnsi"/>
                <w:i/>
                <w:iCs/>
              </w:rPr>
              <w:t>7</w:t>
            </w:r>
          </w:p>
        </w:tc>
      </w:tr>
      <w:tr w:rsidR="00735BF0" w:rsidRPr="00735BF0" w14:paraId="39FD176E" w14:textId="77777777" w:rsidTr="00735BF0">
        <w:tc>
          <w:tcPr>
            <w:tcW w:w="195" w:type="pct"/>
            <w:shd w:val="clear" w:color="auto" w:fill="E7E6E6" w:themeFill="background2"/>
          </w:tcPr>
          <w:p w14:paraId="6FAAC887" w14:textId="77777777" w:rsidR="00735BF0" w:rsidRPr="00735BF0" w:rsidRDefault="00735BF0" w:rsidP="00735BF0">
            <w:pPr>
              <w:jc w:val="both"/>
              <w:rPr>
                <w:rFonts w:asciiTheme="minorHAnsi" w:hAnsiTheme="minorHAnsi" w:cstheme="minorHAnsi"/>
              </w:rPr>
            </w:pPr>
            <w:r w:rsidRPr="00735BF0">
              <w:rPr>
                <w:rFonts w:asciiTheme="minorHAnsi" w:hAnsiTheme="minorHAnsi" w:cstheme="minorHAnsi"/>
              </w:rPr>
              <w:t>1.</w:t>
            </w:r>
          </w:p>
        </w:tc>
        <w:tc>
          <w:tcPr>
            <w:tcW w:w="1470" w:type="pct"/>
            <w:shd w:val="clear" w:color="auto" w:fill="E7E6E6" w:themeFill="background2"/>
          </w:tcPr>
          <w:p w14:paraId="05DBE3D9" w14:textId="66DD77B8" w:rsidR="00735BF0" w:rsidRPr="00735BF0" w:rsidRDefault="00735BF0" w:rsidP="00735BF0">
            <w:pPr>
              <w:jc w:val="both"/>
              <w:rPr>
                <w:rFonts w:asciiTheme="minorHAnsi" w:hAnsiTheme="minorHAnsi" w:cstheme="minorHAnsi"/>
                <w:bCs/>
              </w:rPr>
            </w:pPr>
            <w:r w:rsidRPr="00735BF0">
              <w:rPr>
                <w:rFonts w:asciiTheme="minorHAnsi" w:eastAsia="Calibri" w:hAnsiTheme="minorHAnsi" w:cstheme="minorHAnsi"/>
                <w:bCs/>
              </w:rPr>
              <w:t>Eilių valdymo savitarnos terminalų priežiūra</w:t>
            </w:r>
          </w:p>
        </w:tc>
        <w:tc>
          <w:tcPr>
            <w:tcW w:w="365" w:type="pct"/>
            <w:shd w:val="clear" w:color="auto" w:fill="E7E6E6" w:themeFill="background2"/>
          </w:tcPr>
          <w:p w14:paraId="7F76AB55" w14:textId="66014EA0" w:rsidR="00735BF0" w:rsidRPr="00735BF0" w:rsidRDefault="00735BF0" w:rsidP="00735BF0">
            <w:pPr>
              <w:jc w:val="center"/>
              <w:rPr>
                <w:rFonts w:asciiTheme="minorHAnsi" w:hAnsiTheme="minorHAnsi" w:cstheme="minorHAnsi"/>
              </w:rPr>
            </w:pPr>
            <w:r w:rsidRPr="00735BF0">
              <w:rPr>
                <w:rFonts w:asciiTheme="minorHAnsi" w:hAnsiTheme="minorHAnsi" w:cstheme="minorHAnsi"/>
              </w:rPr>
              <w:t>Vnt.</w:t>
            </w:r>
          </w:p>
        </w:tc>
        <w:tc>
          <w:tcPr>
            <w:tcW w:w="309" w:type="pct"/>
            <w:shd w:val="clear" w:color="auto" w:fill="E7E6E6" w:themeFill="background2"/>
          </w:tcPr>
          <w:p w14:paraId="0DBC7C3C" w14:textId="5B324935" w:rsidR="00735BF0" w:rsidRPr="00735BF0" w:rsidRDefault="00735BF0" w:rsidP="00735BF0">
            <w:pPr>
              <w:jc w:val="center"/>
              <w:rPr>
                <w:rFonts w:asciiTheme="minorHAnsi" w:hAnsiTheme="minorHAnsi" w:cstheme="minorHAnsi"/>
              </w:rPr>
            </w:pPr>
            <w:r w:rsidRPr="00735BF0">
              <w:rPr>
                <w:rFonts w:asciiTheme="minorHAnsi" w:hAnsiTheme="minorHAnsi" w:cstheme="minorHAnsi"/>
              </w:rPr>
              <w:t>5</w:t>
            </w:r>
          </w:p>
        </w:tc>
        <w:tc>
          <w:tcPr>
            <w:tcW w:w="417" w:type="pct"/>
            <w:shd w:val="clear" w:color="auto" w:fill="E7E6E6" w:themeFill="background2"/>
          </w:tcPr>
          <w:p w14:paraId="0697CF59" w14:textId="1F0C647A" w:rsidR="00735BF0" w:rsidRPr="00735BF0" w:rsidRDefault="00735BF0" w:rsidP="00735BF0">
            <w:pPr>
              <w:jc w:val="center"/>
              <w:rPr>
                <w:rFonts w:asciiTheme="minorHAnsi" w:hAnsiTheme="minorHAnsi" w:cstheme="minorHAnsi"/>
              </w:rPr>
            </w:pPr>
            <w:r w:rsidRPr="00735BF0">
              <w:rPr>
                <w:rFonts w:asciiTheme="minorHAnsi" w:hAnsiTheme="minorHAnsi" w:cstheme="minorHAnsi"/>
              </w:rPr>
              <w:t>24 mėn.</w:t>
            </w:r>
          </w:p>
        </w:tc>
        <w:tc>
          <w:tcPr>
            <w:tcW w:w="1096" w:type="pct"/>
          </w:tcPr>
          <w:p w14:paraId="08FA395D" w14:textId="77777777" w:rsidR="00735BF0" w:rsidRPr="00735BF0" w:rsidRDefault="00735BF0" w:rsidP="00735BF0">
            <w:pPr>
              <w:jc w:val="both"/>
              <w:rPr>
                <w:rFonts w:asciiTheme="minorHAnsi" w:hAnsiTheme="minorHAnsi" w:cstheme="minorHAnsi"/>
              </w:rPr>
            </w:pPr>
          </w:p>
        </w:tc>
        <w:tc>
          <w:tcPr>
            <w:tcW w:w="1148" w:type="pct"/>
          </w:tcPr>
          <w:p w14:paraId="027768D3" w14:textId="77777777" w:rsidR="00735BF0" w:rsidRPr="00735BF0" w:rsidRDefault="00735BF0" w:rsidP="00735BF0">
            <w:pPr>
              <w:jc w:val="both"/>
              <w:rPr>
                <w:rFonts w:asciiTheme="minorHAnsi" w:hAnsiTheme="minorHAnsi" w:cstheme="minorHAnsi"/>
              </w:rPr>
            </w:pPr>
          </w:p>
        </w:tc>
      </w:tr>
      <w:tr w:rsidR="00735BF0" w:rsidRPr="00C45894" w14:paraId="3AF750DF" w14:textId="77777777" w:rsidTr="00735BF0">
        <w:tc>
          <w:tcPr>
            <w:tcW w:w="195" w:type="pct"/>
          </w:tcPr>
          <w:p w14:paraId="6560324A" w14:textId="77777777" w:rsidR="00735BF0" w:rsidRPr="00B676AA" w:rsidRDefault="00735BF0" w:rsidP="00735BF0">
            <w:pPr>
              <w:jc w:val="both"/>
              <w:rPr>
                <w:rFonts w:cstheme="minorHAnsi"/>
              </w:rPr>
            </w:pPr>
          </w:p>
        </w:tc>
        <w:tc>
          <w:tcPr>
            <w:tcW w:w="1470" w:type="pct"/>
          </w:tcPr>
          <w:p w14:paraId="367620B8" w14:textId="77777777" w:rsidR="00735BF0" w:rsidRPr="00B676AA" w:rsidRDefault="00735BF0" w:rsidP="00735BF0">
            <w:pPr>
              <w:jc w:val="both"/>
              <w:rPr>
                <w:rFonts w:cstheme="minorHAnsi"/>
              </w:rPr>
            </w:pPr>
          </w:p>
        </w:tc>
        <w:tc>
          <w:tcPr>
            <w:tcW w:w="365" w:type="pct"/>
          </w:tcPr>
          <w:p w14:paraId="4D523461" w14:textId="6961C414" w:rsidR="00735BF0" w:rsidRPr="00B676AA" w:rsidRDefault="00735BF0" w:rsidP="00735BF0">
            <w:pPr>
              <w:jc w:val="both"/>
              <w:rPr>
                <w:rFonts w:cstheme="minorHAnsi"/>
              </w:rPr>
            </w:pPr>
          </w:p>
        </w:tc>
        <w:tc>
          <w:tcPr>
            <w:tcW w:w="309" w:type="pct"/>
          </w:tcPr>
          <w:p w14:paraId="67380E25" w14:textId="77777777" w:rsidR="00735BF0" w:rsidRPr="009D6D3E" w:rsidRDefault="00735BF0" w:rsidP="00735BF0">
            <w:pPr>
              <w:jc w:val="both"/>
              <w:rPr>
                <w:rFonts w:cstheme="minorHAnsi"/>
                <w:b/>
                <w:bCs/>
              </w:rPr>
            </w:pPr>
          </w:p>
        </w:tc>
        <w:tc>
          <w:tcPr>
            <w:tcW w:w="417" w:type="pct"/>
            <w:shd w:val="clear" w:color="auto" w:fill="E7E6E6" w:themeFill="background2"/>
          </w:tcPr>
          <w:p w14:paraId="65B05982" w14:textId="1CA45405" w:rsidR="00735BF0" w:rsidRPr="009D6D3E" w:rsidRDefault="00735BF0" w:rsidP="00735BF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1096" w:type="pct"/>
          </w:tcPr>
          <w:p w14:paraId="3966BC20" w14:textId="77777777" w:rsidR="00735BF0" w:rsidRPr="009D6D3E" w:rsidRDefault="00735BF0" w:rsidP="00735BF0">
            <w:pPr>
              <w:rPr>
                <w:rFonts w:cstheme="minorHAnsi"/>
                <w:i/>
                <w:iCs/>
              </w:rPr>
            </w:pPr>
            <w:r>
              <w:rPr>
                <w:rFonts w:cstheme="minorHAnsi"/>
                <w:i/>
                <w:iCs/>
              </w:rPr>
              <w:t>[Tiekėjas nurodo PVM procentinį tarifą]</w:t>
            </w:r>
          </w:p>
        </w:tc>
        <w:tc>
          <w:tcPr>
            <w:tcW w:w="1148" w:type="pct"/>
          </w:tcPr>
          <w:p w14:paraId="354BE0AE" w14:textId="77777777" w:rsidR="00735BF0" w:rsidRPr="009D6D3E" w:rsidRDefault="00735BF0" w:rsidP="00735BF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735BF0" w:rsidRPr="00C45894" w14:paraId="02358F85" w14:textId="77777777" w:rsidTr="00735BF0">
        <w:tc>
          <w:tcPr>
            <w:tcW w:w="195" w:type="pct"/>
          </w:tcPr>
          <w:p w14:paraId="3CE656CD" w14:textId="77777777" w:rsidR="00735BF0" w:rsidRPr="00B676AA" w:rsidRDefault="00735BF0" w:rsidP="00735BF0">
            <w:pPr>
              <w:jc w:val="both"/>
              <w:rPr>
                <w:rFonts w:cstheme="minorHAnsi"/>
              </w:rPr>
            </w:pPr>
          </w:p>
        </w:tc>
        <w:tc>
          <w:tcPr>
            <w:tcW w:w="1470" w:type="pct"/>
          </w:tcPr>
          <w:p w14:paraId="6B9CBD81" w14:textId="77777777" w:rsidR="00735BF0" w:rsidRPr="00B676AA" w:rsidRDefault="00735BF0" w:rsidP="00735BF0">
            <w:pPr>
              <w:jc w:val="both"/>
              <w:rPr>
                <w:rFonts w:cstheme="minorHAnsi"/>
              </w:rPr>
            </w:pPr>
          </w:p>
        </w:tc>
        <w:tc>
          <w:tcPr>
            <w:tcW w:w="365" w:type="pct"/>
          </w:tcPr>
          <w:p w14:paraId="76655934" w14:textId="7631206B" w:rsidR="00735BF0" w:rsidRPr="00B676AA" w:rsidRDefault="00735BF0" w:rsidP="00735BF0">
            <w:pPr>
              <w:jc w:val="both"/>
              <w:rPr>
                <w:rFonts w:cstheme="minorHAnsi"/>
              </w:rPr>
            </w:pPr>
          </w:p>
        </w:tc>
        <w:tc>
          <w:tcPr>
            <w:tcW w:w="309" w:type="pct"/>
          </w:tcPr>
          <w:p w14:paraId="0C313E6B" w14:textId="77777777" w:rsidR="00735BF0" w:rsidRPr="00B676AA" w:rsidRDefault="00735BF0" w:rsidP="00735BF0">
            <w:pPr>
              <w:rPr>
                <w:rFonts w:cstheme="minorHAnsi"/>
                <w:b/>
                <w:bCs/>
              </w:rPr>
            </w:pPr>
          </w:p>
        </w:tc>
        <w:tc>
          <w:tcPr>
            <w:tcW w:w="1513" w:type="pct"/>
            <w:gridSpan w:val="2"/>
            <w:shd w:val="clear" w:color="auto" w:fill="E7E6E6" w:themeFill="background2"/>
          </w:tcPr>
          <w:p w14:paraId="291C0A37" w14:textId="6C838279" w:rsidR="00735BF0" w:rsidRDefault="00735BF0" w:rsidP="00735BF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148" w:type="pct"/>
          </w:tcPr>
          <w:p w14:paraId="33C0B03B" w14:textId="77777777" w:rsidR="00735BF0" w:rsidRDefault="00735BF0" w:rsidP="00735BF0">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755F90FA" w:rsidR="002E2126" w:rsidRPr="00A06A43" w:rsidRDefault="0048576D" w:rsidP="0048576D">
            <w:pPr>
              <w:ind w:firstLine="459"/>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78D516E"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48576D">
        <w:rPr>
          <w:rFonts w:eastAsia="Times New Roman" w:cstheme="minorHAnsi"/>
          <w:b/>
          <w:bCs/>
          <w:sz w:val="22"/>
          <w:szCs w:val="22"/>
          <w:lang w:eastAsia="en-US"/>
        </w:rPr>
        <w:t>.</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619D36B7" w:rsidR="002E2126" w:rsidRPr="00752F22" w:rsidRDefault="0048576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6D887F8" w:rsidR="002E2126" w:rsidRPr="00752F22" w:rsidRDefault="0048576D">
            <w:pPr>
              <w:jc w:val="center"/>
              <w:rPr>
                <w:rFonts w:asciiTheme="minorHAnsi" w:cstheme="minorHAnsi"/>
                <w:bCs/>
              </w:rPr>
            </w:pPr>
            <w:r>
              <w:rPr>
                <w:rFonts w:asciiTheme="minorHAnsi" w:cstheme="minorHAnsi"/>
                <w:i/>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6042CA9" w:rsidR="002E2126" w:rsidRPr="0048576D" w:rsidRDefault="002E2126">
            <w:pPr>
              <w:rPr>
                <w:rFonts w:asciiTheme="minorHAnsi" w:cstheme="minorHAnsi"/>
              </w:rPr>
            </w:pPr>
            <w:r w:rsidRPr="0048576D">
              <w:rPr>
                <w:rFonts w:asciiTheme="minorHAnsi" w:cstheme="minorHAnsi"/>
              </w:rPr>
              <w:t>Įgaliojimo ar kit</w:t>
            </w:r>
            <w:r w:rsidR="00CE52AC" w:rsidRPr="0048576D">
              <w:rPr>
                <w:rFonts w:asciiTheme="minorHAnsi" w:cstheme="minorHAnsi"/>
              </w:rPr>
              <w:t>as</w:t>
            </w:r>
            <w:r w:rsidRPr="0048576D">
              <w:rPr>
                <w:rFonts w:asciiTheme="minorHAnsi" w:cstheme="minorHAnsi"/>
              </w:rPr>
              <w:t xml:space="preserve"> dokument</w:t>
            </w:r>
            <w:r w:rsidR="00CE52AC" w:rsidRPr="0048576D">
              <w:rPr>
                <w:rFonts w:asciiTheme="minorHAnsi" w:cstheme="minorHAnsi"/>
              </w:rPr>
              <w:t>as</w:t>
            </w:r>
            <w:r w:rsidRPr="0048576D">
              <w:rPr>
                <w:rFonts w:asciiTheme="minorHAnsi" w:cstheme="minorHAnsi"/>
              </w:rPr>
              <w:t xml:space="preserve">, </w:t>
            </w:r>
            <w:r w:rsidR="00CE52AC" w:rsidRPr="0048576D">
              <w:rPr>
                <w:rFonts w:ascii="Calibri" w:hAnsi="Calibri" w:cs="Calibri"/>
              </w:rPr>
              <w:t>patvirtinantis, kad asmuo, kuris pateikė pasiūlymą (jei jis ne tiekėjo vadovas), turėjo teisę jį pateikti</w:t>
            </w:r>
            <w:r w:rsidR="00CE52AC" w:rsidRPr="0048576D">
              <w:rPr>
                <w:rFonts w:ascii="Calibri" w:hAnsi="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002117" w:rsidRDefault="00CE52AC">
            <w:pPr>
              <w:rPr>
                <w:rFonts w:asciiTheme="minorHAnsi" w:cstheme="minorHAnsi"/>
                <w:bCs/>
              </w:rPr>
            </w:pPr>
            <w:r w:rsidRPr="00002117">
              <w:rPr>
                <w:rFonts w:asciiTheme="minorHAnsi" w:eastAsiaTheme="minorHAnsi" w:cstheme="minorHAnsi"/>
                <w:bCs/>
                <w:iCs/>
              </w:rPr>
              <w:t xml:space="preserve">Užpildytas </w:t>
            </w:r>
            <w:r w:rsidR="002E2126" w:rsidRPr="00002117">
              <w:rPr>
                <w:rFonts w:asciiTheme="minorHAnsi" w:eastAsiaTheme="minorHAnsi" w:cstheme="minorHAnsi"/>
                <w:bCs/>
                <w:iCs/>
              </w:rPr>
              <w:t>EBVPD (</w:t>
            </w:r>
            <w:r w:rsidR="002E0D99" w:rsidRPr="00002117">
              <w:rPr>
                <w:rFonts w:eastAsiaTheme="minorHAnsi" w:cstheme="minorHAnsi"/>
                <w:bCs/>
                <w:iCs/>
              </w:rPr>
              <w:fldChar w:fldCharType="begin"/>
            </w:r>
            <w:r w:rsidR="002E0D99" w:rsidRPr="00002117">
              <w:rPr>
                <w:rFonts w:asciiTheme="minorHAnsi" w:eastAsiaTheme="minorHAnsi" w:cstheme="minorHAnsi"/>
                <w:bCs/>
                <w:iCs/>
              </w:rPr>
              <w:instrText xml:space="preserve"> REF  _Ref38898251  \* MERGEFORMAT </w:instrText>
            </w:r>
            <w:r w:rsidR="002E0D99" w:rsidRPr="00002117">
              <w:rPr>
                <w:rFonts w:eastAsiaTheme="minorHAnsi" w:cstheme="minorHAnsi"/>
                <w:bCs/>
                <w:iCs/>
              </w:rPr>
              <w:fldChar w:fldCharType="separate"/>
            </w:r>
            <w:r w:rsidR="002E0D99" w:rsidRPr="00002117">
              <w:rPr>
                <w:rFonts w:asciiTheme="minorHAnsi" w:eastAsia="Calibri" w:cstheme="minorHAnsi"/>
              </w:rPr>
              <w:t xml:space="preserve">Pirkimo sąlygų 7 priedas „EBVPD“ </w:t>
            </w:r>
            <w:r w:rsidR="002E0D99" w:rsidRPr="00002117">
              <w:rPr>
                <w:rFonts w:asciiTheme="minorHAnsi" w:cstheme="minorHAnsi"/>
              </w:rPr>
              <w:t>(XML formatu)</w:t>
            </w:r>
            <w:r w:rsidR="002E0D99" w:rsidRPr="00002117">
              <w:rPr>
                <w:rFonts w:eastAsiaTheme="minorHAnsi" w:cstheme="minorHAnsi"/>
                <w:bCs/>
                <w:iCs/>
              </w:rPr>
              <w:fldChar w:fldCharType="end"/>
            </w:r>
            <w:r w:rsidR="002E2126" w:rsidRPr="00002117">
              <w:rPr>
                <w:rFonts w:asciiTheme="minorHAnsi" w:eastAsiaTheme="minorHAnsi" w:cstheme="minorHAnsi"/>
                <w:bCs/>
                <w:iCs/>
              </w:rPr>
              <w:t>.</w:t>
            </w:r>
            <w:r w:rsidR="002E2126" w:rsidRPr="00002117">
              <w:rPr>
                <w:rFonts w:asciiTheme="minorHAnsi" w:cstheme="minorHAnsi"/>
                <w:bCs/>
              </w:rPr>
              <w:t xml:space="preserve"> </w:t>
            </w:r>
          </w:p>
          <w:p w14:paraId="3A9257E2" w14:textId="50187A5D" w:rsidR="00CE52AC" w:rsidRPr="00002117" w:rsidRDefault="00CE52AC">
            <w:pPr>
              <w:rPr>
                <w:rFonts w:asciiTheme="minorHAnsi" w:cstheme="minorHAnsi"/>
                <w:bCs/>
              </w:rPr>
            </w:pPr>
            <w:r w:rsidRPr="00002117">
              <w:rPr>
                <w:rFonts w:asciiTheme="minorHAnsi" w:cstheme="minorHAnsi"/>
              </w:rPr>
              <w:t xml:space="preserve">Pateikdamas pasiūlymą, tiekėjas patvirtina ir EBVPD </w:t>
            </w:r>
            <w:r w:rsidR="003D0B7A" w:rsidRPr="00002117">
              <w:rPr>
                <w:rFonts w:asciiTheme="minorHAnsi" w:cstheme="minorHAnsi"/>
              </w:rPr>
              <w:t>pateiktos informacijos teisingumą.</w:t>
            </w:r>
          </w:p>
          <w:p w14:paraId="0AE1455F" w14:textId="43CA7257" w:rsidR="002E2126" w:rsidRPr="00002117" w:rsidRDefault="002E2126">
            <w:pPr>
              <w:pStyle w:val="Betarp"/>
              <w:tabs>
                <w:tab w:val="left" w:pos="331"/>
              </w:tabs>
              <w:ind w:left="32" w:hanging="32"/>
              <w:rPr>
                <w:rFonts w:asciiTheme="minorHAnsi" w:cstheme="minorHAnsi"/>
                <w:bCs/>
              </w:rPr>
            </w:pPr>
            <w:r w:rsidRPr="00002117">
              <w:rPr>
                <w:rFonts w:asciiTheme="minorHAnsi" w:cstheme="minorHAnsi"/>
                <w:bCs/>
              </w:rPr>
              <w:t>*Atskirą EBVPD pildo:</w:t>
            </w:r>
          </w:p>
          <w:p w14:paraId="7F2F1032" w14:textId="3C750BB4" w:rsidR="002E2126" w:rsidRPr="00002117" w:rsidRDefault="0028483D">
            <w:pPr>
              <w:pStyle w:val="Betarp"/>
              <w:numPr>
                <w:ilvl w:val="0"/>
                <w:numId w:val="26"/>
              </w:numPr>
              <w:tabs>
                <w:tab w:val="left" w:pos="331"/>
              </w:tabs>
              <w:ind w:left="0" w:hanging="32"/>
              <w:rPr>
                <w:rFonts w:asciiTheme="minorHAnsi" w:cstheme="minorHAnsi"/>
                <w:bCs/>
              </w:rPr>
            </w:pPr>
            <w:r w:rsidRPr="00002117">
              <w:rPr>
                <w:rFonts w:asciiTheme="minorHAnsi" w:cstheme="minorHAnsi"/>
                <w:bCs/>
              </w:rPr>
              <w:t>T</w:t>
            </w:r>
            <w:r w:rsidR="002E2126" w:rsidRPr="00002117">
              <w:rPr>
                <w:rFonts w:asciiTheme="minorHAnsi" w:cstheme="minorHAnsi"/>
                <w:bCs/>
              </w:rPr>
              <w:t>iekėjas</w:t>
            </w:r>
            <w:r w:rsidRPr="00002117">
              <w:rPr>
                <w:rFonts w:asciiTheme="minorHAnsi" w:cstheme="minorHAnsi"/>
                <w:bCs/>
              </w:rPr>
              <w:t xml:space="preserve"> </w:t>
            </w:r>
            <w:r w:rsidR="00915E6E" w:rsidRPr="00002117">
              <w:rPr>
                <w:rFonts w:asciiTheme="minorHAnsi" w:cstheme="minorHAnsi"/>
                <w:bCs/>
              </w:rPr>
              <w:t>(pateikiamas pasirašytas)</w:t>
            </w:r>
            <w:r w:rsidR="002E2126" w:rsidRPr="00002117">
              <w:rPr>
                <w:rFonts w:asciiTheme="minorHAnsi" w:cstheme="minorHAnsi"/>
                <w:bCs/>
              </w:rPr>
              <w:t>;</w:t>
            </w:r>
          </w:p>
          <w:p w14:paraId="4B8D4154" w14:textId="5510058D" w:rsidR="002E2126" w:rsidRPr="00002117" w:rsidRDefault="002E2126">
            <w:pPr>
              <w:pStyle w:val="Betarp"/>
              <w:numPr>
                <w:ilvl w:val="0"/>
                <w:numId w:val="26"/>
              </w:numPr>
              <w:tabs>
                <w:tab w:val="left" w:pos="331"/>
              </w:tabs>
              <w:ind w:left="0" w:hanging="32"/>
              <w:rPr>
                <w:rFonts w:asciiTheme="minorHAnsi" w:cstheme="minorHAnsi"/>
                <w:bCs/>
              </w:rPr>
            </w:pPr>
            <w:r w:rsidRPr="00002117">
              <w:rPr>
                <w:rFonts w:asciiTheme="minorHAnsi" w:cstheme="minorHAnsi"/>
                <w:bCs/>
              </w:rPr>
              <w:t>kiekvienas tiekėjų grupės narys (jeigu pasiūlymą teikia tiekėjų grupė)</w:t>
            </w:r>
            <w:r w:rsidR="00915E6E" w:rsidRPr="00002117">
              <w:rPr>
                <w:rFonts w:asciiTheme="minorHAnsi" w:cstheme="minorHAnsi"/>
                <w:bCs/>
              </w:rPr>
              <w:t xml:space="preserve"> (pateikiam</w:t>
            </w:r>
            <w:r w:rsidR="00D4405E" w:rsidRPr="00002117">
              <w:rPr>
                <w:rFonts w:asciiTheme="minorHAnsi" w:cstheme="minorHAnsi"/>
                <w:bCs/>
              </w:rPr>
              <w:t>i</w:t>
            </w:r>
            <w:r w:rsidR="00915E6E" w:rsidRPr="00002117">
              <w:rPr>
                <w:rFonts w:asciiTheme="minorHAnsi" w:cstheme="minorHAnsi"/>
                <w:bCs/>
              </w:rPr>
              <w:t xml:space="preserve"> pasirašyt</w:t>
            </w:r>
            <w:r w:rsidR="00D4405E" w:rsidRPr="00002117">
              <w:rPr>
                <w:rFonts w:asciiTheme="minorHAnsi" w:cstheme="minorHAnsi"/>
                <w:bCs/>
              </w:rPr>
              <w:t>i</w:t>
            </w:r>
            <w:r w:rsidR="00915E6E" w:rsidRPr="00002117">
              <w:rPr>
                <w:rFonts w:asciiTheme="minorHAnsi" w:cstheme="minorHAnsi"/>
                <w:bCs/>
              </w:rPr>
              <w:t>)</w:t>
            </w:r>
            <w:r w:rsidRPr="00002117">
              <w:rPr>
                <w:rFonts w:asciiTheme="minorHAnsi" w:cstheme="minorHAnsi"/>
                <w:bCs/>
              </w:rPr>
              <w:t>;</w:t>
            </w:r>
          </w:p>
          <w:p w14:paraId="650B1A0B" w14:textId="6B6D4F51" w:rsidR="002E2126" w:rsidRPr="00002117" w:rsidRDefault="002E2126" w:rsidP="0048576D">
            <w:pPr>
              <w:pStyle w:val="Sraopastraipa"/>
              <w:numPr>
                <w:ilvl w:val="0"/>
                <w:numId w:val="26"/>
              </w:numPr>
              <w:tabs>
                <w:tab w:val="left" w:pos="331"/>
              </w:tabs>
              <w:spacing w:line="20" w:lineRule="atLeast"/>
              <w:ind w:left="0" w:hanging="32"/>
              <w:rPr>
                <w:rFonts w:asciiTheme="minorHAnsi" w:cstheme="minorHAnsi"/>
              </w:rPr>
            </w:pPr>
            <w:r w:rsidRPr="00002117">
              <w:rPr>
                <w:rFonts w:asciiTheme="minorHAnsi" w:cstheme="minorHAnsi"/>
              </w:rPr>
              <w:t>kiekvienas ūkio subjektas, kurio pajėgumais remiasi tiekėjas pagal VPĮ 49 str. (jei yra)</w:t>
            </w:r>
            <w:r w:rsidR="00C5673A" w:rsidRPr="00002117">
              <w:rPr>
                <w:rFonts w:asciiTheme="minorHAnsi" w:cstheme="minorHAnsi"/>
                <w:bCs/>
              </w:rPr>
              <w:t xml:space="preserve"> </w:t>
            </w:r>
            <w:r w:rsidR="3B9879FE" w:rsidRPr="00002117">
              <w:rPr>
                <w:rFonts w:asciiTheme="minorHAnsi" w:cstheme="minorHAnsi"/>
              </w:rPr>
              <w:t xml:space="preserve">(šis reikalavimas netaikomas </w:t>
            </w:r>
            <w:proofErr w:type="spellStart"/>
            <w:r w:rsidR="3B9879FE" w:rsidRPr="00002117">
              <w:rPr>
                <w:rFonts w:asciiTheme="minorHAnsi" w:cstheme="minorHAnsi"/>
              </w:rPr>
              <w:t>kvazisubtiekėjams</w:t>
            </w:r>
            <w:proofErr w:type="spellEnd"/>
            <w:r w:rsidR="3B9879FE" w:rsidRPr="00002117">
              <w:rPr>
                <w:rFonts w:asciiTheme="minorHAnsi" w:cstheme="minorHAnsi"/>
              </w:rPr>
              <w:t xml:space="preserve">) </w:t>
            </w:r>
            <w:r w:rsidR="009E086D" w:rsidRPr="00002117">
              <w:rPr>
                <w:rFonts w:asciiTheme="minorHAnsi" w:cstheme="minorHAnsi"/>
                <w:bCs/>
              </w:rPr>
              <w:t>(pateikiami pasirašyti)</w:t>
            </w:r>
            <w:r w:rsidR="0048576D" w:rsidRPr="00002117">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135AEE8" w:rsidR="002E2126" w:rsidRPr="0048576D" w:rsidRDefault="0048576D" w:rsidP="5F231C8B">
            <w:pPr>
              <w:rPr>
                <w:rFonts w:asciiTheme="minorHAnsi" w:eastAsia="Calibri" w:cstheme="minorHAnsi"/>
              </w:rPr>
            </w:pPr>
            <w:r w:rsidRPr="0048576D">
              <w:rPr>
                <w:rFonts w:asciiTheme="minorHAnsi" w:eastAsia="Calibri" w:cstheme="minorHAnsi"/>
              </w:rPr>
              <w:t>4</w:t>
            </w:r>
            <w:r w:rsidR="002E2126" w:rsidRPr="0048576D">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2378889E" w:rsidR="002E2126" w:rsidRPr="0048576D" w:rsidRDefault="0048576D" w:rsidP="5F231C8B">
            <w:pPr>
              <w:rPr>
                <w:rFonts w:asciiTheme="minorHAnsi" w:cstheme="minorHAnsi"/>
              </w:rPr>
            </w:pPr>
            <w:r w:rsidRPr="0048576D">
              <w:rPr>
                <w:rFonts w:asciiTheme="minorHAnsi" w:cstheme="minorHAnsi"/>
              </w:rPr>
              <w:t>5</w:t>
            </w:r>
            <w:r w:rsidR="002E2126" w:rsidRPr="0048576D">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2C4E5957" w:rsidR="00ED116E" w:rsidRPr="00CE52AC" w:rsidRDefault="0048576D" w:rsidP="5F231C8B">
            <w:pPr>
              <w:rPr>
                <w:rFonts w:asciiTheme="minorHAnsi" w:cstheme="minorHAnsi"/>
              </w:rPr>
            </w:pPr>
            <w:r>
              <w:rPr>
                <w:rFonts w:asciiTheme="minorHAnsi" w:cstheme="minorHAnsi"/>
              </w:rPr>
              <w:t>6</w:t>
            </w:r>
            <w:r w:rsidR="31845BB2" w:rsidRPr="00CE52A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593A2CBE" w:rsidR="00ED116E" w:rsidRPr="00002117" w:rsidRDefault="0048576D" w:rsidP="00ED116E">
            <w:pPr>
              <w:rPr>
                <w:rFonts w:asciiTheme="minorHAnsi" w:cstheme="minorHAnsi"/>
              </w:rPr>
            </w:pPr>
            <w:r w:rsidRPr="00002117">
              <w:rPr>
                <w:rFonts w:asciiTheme="minorHAnsi" w:cstheme="minorHAnsi"/>
              </w:rPr>
              <w:t xml:space="preserve">Pasirašyta </w:t>
            </w:r>
            <w:r w:rsidR="00ED116E" w:rsidRPr="00002117">
              <w:rPr>
                <w:rFonts w:asciiTheme="minorHAnsi" w:cstheme="minorHAnsi"/>
              </w:rPr>
              <w:t xml:space="preserve">Nacionalinio saugumo reikalavimų atitikties deklaracija (specialiųjų pirkimo sąlygų </w:t>
            </w:r>
            <w:r w:rsidR="00002117" w:rsidRPr="00002117">
              <w:rPr>
                <w:rFonts w:asciiTheme="minorHAnsi" w:cstheme="minorHAnsi"/>
              </w:rPr>
              <w:t>9</w:t>
            </w:r>
            <w:r w:rsidR="00ED116E" w:rsidRPr="00002117">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000FA"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4FCCE8FD" w:rsidR="002000FA" w:rsidRPr="00752F22" w:rsidRDefault="002000FA" w:rsidP="002000FA">
            <w:pPr>
              <w:rPr>
                <w:rFonts w:asciiTheme="minorHAnsi" w:cstheme="minorHAnsi"/>
              </w:rPr>
            </w:pPr>
            <w:r>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09D3F195" w:rsidR="002000FA" w:rsidRPr="00D74C45" w:rsidRDefault="002000FA" w:rsidP="002000FA">
            <w:pPr>
              <w:rPr>
                <w:rFonts w:asciiTheme="minorHAnsi" w:cstheme="minorHAnsi"/>
              </w:rPr>
            </w:pPr>
            <w:r>
              <w:rPr>
                <w:rFonts w:asciiTheme="minorHAnsi" w:cstheme="minorHAnsi"/>
                <w:color w:val="000000"/>
              </w:rPr>
              <w:t>G</w:t>
            </w:r>
            <w:r w:rsidRPr="00D74C45">
              <w:rPr>
                <w:rFonts w:asciiTheme="minorHAnsi" w:cstheme="minorHAnsi"/>
                <w:color w:val="000000"/>
              </w:rPr>
              <w:t>amintojo patvirtinimas, kad t</w:t>
            </w:r>
            <w:r w:rsidRPr="00D74C45">
              <w:rPr>
                <w:rFonts w:asciiTheme="minorHAnsi" w:cstheme="minorHAnsi"/>
              </w:rPr>
              <w:t xml:space="preserve">iekėjas yra įgaliotas teikti </w:t>
            </w:r>
            <w:proofErr w:type="spellStart"/>
            <w:r w:rsidRPr="00D74C45">
              <w:rPr>
                <w:rFonts w:asciiTheme="minorHAnsi" w:cstheme="minorHAnsi"/>
              </w:rPr>
              <w:t>QMatic</w:t>
            </w:r>
            <w:proofErr w:type="spellEnd"/>
            <w:r w:rsidRPr="00D74C45">
              <w:rPr>
                <w:rFonts w:asciiTheme="minorHAnsi" w:cstheme="minorHAnsi"/>
              </w:rPr>
              <w:t xml:space="preserve"> </w:t>
            </w:r>
            <w:proofErr w:type="spellStart"/>
            <w:r w:rsidRPr="00D74C45">
              <w:rPr>
                <w:rFonts w:asciiTheme="minorHAnsi" w:cstheme="minorHAnsi"/>
              </w:rPr>
              <w:t>Orchestra</w:t>
            </w:r>
            <w:proofErr w:type="spellEnd"/>
            <w:r w:rsidRPr="00D74C45">
              <w:rPr>
                <w:rFonts w:asciiTheme="minorHAnsi" w:cstheme="minorHAnsi"/>
              </w:rPr>
              <w:t xml:space="preserve"> 7 programinės įrangos palaikymą ir koregavimo paslaugas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000FA" w:rsidRPr="00A855F1"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000FA" w:rsidRPr="00A855F1" w:rsidRDefault="002000FA" w:rsidP="002000FA">
            <w:pPr>
              <w:jc w:val="both"/>
              <w:rPr>
                <w:rFonts w:asciiTheme="minorHAnsi" w:cstheme="minorHAnsi"/>
              </w:rPr>
            </w:pPr>
          </w:p>
        </w:tc>
      </w:tr>
      <w:tr w:rsidR="002000FA" w:rsidRPr="0048576D" w14:paraId="017E5B8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415A8" w14:textId="08D4180D" w:rsidR="002000FA" w:rsidRPr="0048576D" w:rsidRDefault="002000FA" w:rsidP="002000FA">
            <w:pPr>
              <w:rPr>
                <w:rFonts w:asciiTheme="minorHAnsi" w:cstheme="minorHAnsi"/>
              </w:rPr>
            </w:pPr>
            <w:r w:rsidRPr="0048576D">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FACDB" w14:textId="1B99903E" w:rsidR="002000FA" w:rsidRPr="00D74C45" w:rsidRDefault="002000FA" w:rsidP="002000FA">
            <w:pPr>
              <w:rPr>
                <w:rFonts w:asciiTheme="minorHAnsi" w:cstheme="minorHAnsi"/>
                <w:bCs/>
                <w:iCs/>
              </w:rPr>
            </w:pPr>
            <w:r>
              <w:rPr>
                <w:rFonts w:asciiTheme="minorHAnsi" w:cstheme="minorHAnsi"/>
                <w:color w:val="000000"/>
              </w:rPr>
              <w:t>P</w:t>
            </w:r>
            <w:r w:rsidRPr="00D4656D">
              <w:rPr>
                <w:rFonts w:asciiTheme="minorHAnsi" w:cstheme="minorHAnsi"/>
              </w:rPr>
              <w:t>ateikiama nuoroda į dokumentą arba dokumentas elektronine forma</w:t>
            </w:r>
            <w:r w:rsidRPr="00D4656D">
              <w:rPr>
                <w:rFonts w:asciiTheme="minorHAnsi" w:cstheme="minorHAnsi"/>
                <w:color w:val="000000"/>
              </w:rPr>
              <w:t>, įrodantis, kad t</w:t>
            </w:r>
            <w:r w:rsidRPr="00D4656D">
              <w:rPr>
                <w:rFonts w:asciiTheme="minorHAnsi" w:cstheme="minorHAnsi"/>
              </w:rPr>
              <w:t>iekėjas turi ISO 27001 informacijos saugumo vadybos sertifikatą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70F0C" w14:textId="77777777" w:rsidR="002000FA" w:rsidRPr="0048576D"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0FC1" w14:textId="77777777" w:rsidR="002000FA" w:rsidRPr="0048576D" w:rsidRDefault="002000FA" w:rsidP="002000FA">
            <w:pPr>
              <w:jc w:val="both"/>
              <w:rPr>
                <w:rFonts w:asciiTheme="minorHAnsi" w:cstheme="minorHAnsi"/>
              </w:rPr>
            </w:pPr>
          </w:p>
        </w:tc>
      </w:tr>
      <w:tr w:rsidR="002000FA" w:rsidRPr="00D74C45" w14:paraId="700E4D9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DCD71" w14:textId="50CBAA72" w:rsidR="002000FA" w:rsidRPr="00D74C45" w:rsidRDefault="002000FA" w:rsidP="002000FA">
            <w:pPr>
              <w:rPr>
                <w:rFonts w:asciiTheme="minorHAnsi" w:cstheme="minorHAnsi"/>
              </w:rPr>
            </w:pPr>
            <w:r w:rsidRPr="00D74C45">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F50E0" w14:textId="11B0C9CE" w:rsidR="002000FA" w:rsidRPr="00D4656D" w:rsidRDefault="002000FA" w:rsidP="002000FA">
            <w:pPr>
              <w:rPr>
                <w:rFonts w:asciiTheme="minorHAnsi" w:cstheme="minorHAnsi"/>
                <w:color w:val="000000"/>
              </w:rPr>
            </w:pPr>
            <w:r>
              <w:rPr>
                <w:rFonts w:ascii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E7FA3" w14:textId="77777777" w:rsidR="002000FA" w:rsidRPr="00D74C45" w:rsidRDefault="002000FA" w:rsidP="002000F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5706" w14:textId="77777777" w:rsidR="002000FA" w:rsidRPr="00D74C45" w:rsidRDefault="002000FA" w:rsidP="002000FA">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1F3B2447"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9482BF7" w14:textId="0022E7BB" w:rsidR="000856A3" w:rsidRPr="00D74C45" w:rsidRDefault="00427EA5" w:rsidP="0075685A">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D74C45">
        <w:rPr>
          <w:rFonts w:eastAsia="Times New Roman" w:cstheme="minorHAnsi"/>
          <w:sz w:val="22"/>
          <w:szCs w:val="22"/>
          <w:lang w:eastAsia="en-US"/>
        </w:rPr>
        <w:t>Patvirtinu, kad tiekėjui</w:t>
      </w:r>
      <w:r w:rsidR="0075685A" w:rsidRPr="00D74C45">
        <w:rPr>
          <w:rFonts w:eastAsia="Times New Roman" w:cstheme="minorHAnsi"/>
          <w:sz w:val="22"/>
          <w:szCs w:val="22"/>
          <w:lang w:eastAsia="en-US"/>
        </w:rPr>
        <w:t xml:space="preserve"> ir (ar) </w:t>
      </w:r>
      <w:r w:rsidRPr="00D74C45">
        <w:rPr>
          <w:rFonts w:eastAsia="Times New Roman" w:cstheme="minorHAnsi"/>
          <w:sz w:val="22"/>
          <w:szCs w:val="22"/>
          <w:lang w:eastAsia="en-US"/>
        </w:rPr>
        <w:t>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EF144F" w14:textId="7EB69A5B" w:rsidR="002E2126" w:rsidRPr="00D74C45" w:rsidRDefault="002E2126" w:rsidP="00D74C45">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D74C45">
        <w:rPr>
          <w:rFonts w:eastAsia="Times New Roman" w:cstheme="minorHAnsi"/>
          <w:sz w:val="22"/>
          <w:szCs w:val="22"/>
          <w:lang w:eastAsia="en-US"/>
        </w:rPr>
        <w:t>.</w:t>
      </w:r>
    </w:p>
    <w:p w14:paraId="30208026" w14:textId="77777777" w:rsidR="002E2126" w:rsidRPr="00D74C45"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74C45" w:rsidRPr="00D74C4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D74C45" w:rsidRDefault="002E2126">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(Vardas, pavardė)</w:t>
            </w:r>
          </w:p>
        </w:tc>
      </w:tr>
    </w:tbl>
    <w:p w14:paraId="306B9A2A" w14:textId="23445F9D" w:rsidR="00D4656D" w:rsidRDefault="002E2126" w:rsidP="00D4656D">
      <w:pPr>
        <w:spacing w:after="0"/>
        <w:jc w:val="center"/>
        <w:rPr>
          <w:rFonts w:cstheme="minorHAnsi"/>
          <w:smallCaps/>
          <w:sz w:val="22"/>
          <w:szCs w:val="22"/>
        </w:rPr>
      </w:pPr>
      <w:r w:rsidRPr="00D74C45">
        <w:rPr>
          <w:rFonts w:cstheme="minorHAnsi"/>
          <w:sz w:val="22"/>
          <w:szCs w:val="22"/>
        </w:rPr>
        <w:t>__________</w:t>
      </w:r>
      <w:r w:rsidRPr="00D74C45">
        <w:rPr>
          <w:rFonts w:cstheme="minorHAnsi"/>
          <w:sz w:val="22"/>
          <w:szCs w:val="22"/>
        </w:rPr>
        <w:br w:type="page"/>
      </w:r>
    </w:p>
    <w:p w14:paraId="2B0608F0" w14:textId="77777777" w:rsidR="00D4656D" w:rsidRPr="00E418DD" w:rsidRDefault="00D4656D" w:rsidP="00D4656D">
      <w:pPr>
        <w:jc w:val="center"/>
        <w:rPr>
          <w:rFonts w:cstheme="minorHAnsi"/>
          <w:smallCaps/>
          <w:sz w:val="22"/>
          <w:szCs w:val="22"/>
        </w:rPr>
        <w:sectPr w:rsidR="00D4656D" w:rsidRPr="00E418DD" w:rsidSect="00D4656D">
          <w:pgSz w:w="15840" w:h="12240" w:orient="landscape"/>
          <w:pgMar w:top="1701" w:right="1134" w:bottom="567" w:left="1134" w:header="720" w:footer="720" w:gutter="0"/>
          <w:cols w:space="720"/>
          <w:titlePg/>
          <w:docGrid w:linePitch="360"/>
        </w:sectPr>
      </w:pPr>
    </w:p>
    <w:p w14:paraId="2191A433" w14:textId="3C92D0CD" w:rsidR="00D4656D" w:rsidRPr="00002B45" w:rsidRDefault="00D4656D" w:rsidP="00D4656D">
      <w:pPr>
        <w:pStyle w:val="Antrat2"/>
        <w:ind w:left="9356"/>
        <w:rPr>
          <w:rFonts w:asciiTheme="minorHAnsi" w:eastAsia="Calibri" w:hAnsiTheme="minorHAnsi" w:cstheme="minorHAnsi"/>
          <w:color w:val="auto"/>
          <w:sz w:val="22"/>
          <w:szCs w:val="22"/>
        </w:rPr>
      </w:pPr>
      <w:bookmarkStart w:id="77" w:name="_Toc222519871"/>
      <w:r w:rsidRPr="00002B45">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002B45">
        <w:rPr>
          <w:rFonts w:asciiTheme="minorHAnsi" w:eastAsia="Calibri" w:hAnsiTheme="minorHAnsi" w:cstheme="minorHAnsi"/>
          <w:color w:val="auto"/>
          <w:sz w:val="22"/>
          <w:szCs w:val="22"/>
        </w:rPr>
        <w:t xml:space="preserve"> priedas „Pasiūlymo forma I</w:t>
      </w:r>
      <w:r>
        <w:rPr>
          <w:rFonts w:asciiTheme="minorHAnsi" w:eastAsia="Calibri" w:hAnsiTheme="minorHAnsi" w:cstheme="minorHAnsi"/>
          <w:color w:val="auto"/>
          <w:sz w:val="22"/>
          <w:szCs w:val="22"/>
        </w:rPr>
        <w:t>I</w:t>
      </w:r>
      <w:r w:rsidRPr="00002B45">
        <w:rPr>
          <w:rFonts w:asciiTheme="minorHAnsi" w:eastAsia="Calibri" w:hAnsiTheme="minorHAnsi" w:cstheme="minorHAnsi"/>
          <w:color w:val="auto"/>
          <w:sz w:val="22"/>
          <w:szCs w:val="22"/>
        </w:rPr>
        <w:t>-ai pirkimo objekto daliai“</w:t>
      </w:r>
      <w:bookmarkEnd w:id="77"/>
    </w:p>
    <w:p w14:paraId="6B54F72A" w14:textId="77777777" w:rsidR="00D4656D" w:rsidRDefault="00D4656D" w:rsidP="00D4656D">
      <w:pPr>
        <w:spacing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59B00C4" w14:textId="77777777" w:rsidR="00D4656D" w:rsidRDefault="00D4656D" w:rsidP="00D4656D">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57199C">
        <w:rPr>
          <w:rFonts w:eastAsia="Times New Roman" w:cstheme="minorHAnsi"/>
          <w:b/>
          <w:sz w:val="22"/>
          <w:szCs w:val="22"/>
          <w:lang w:eastAsia="en-US"/>
        </w:rPr>
        <w:t>EILIŲ VALDYMO SAVITARNOS TERMINALŲ PRIEŽIŪROS IR MOKĖJIMŲ SURINKIMO SAVITARNOS TERMINALŲ NUOMOS IR PRIEŽIŪROS PASLAUG</w:t>
      </w:r>
      <w:r>
        <w:rPr>
          <w:rFonts w:eastAsia="Times New Roman" w:cstheme="minorHAnsi"/>
          <w:b/>
          <w:sz w:val="22"/>
          <w:szCs w:val="22"/>
          <w:lang w:eastAsia="en-US"/>
        </w:rPr>
        <w:t>Ų</w:t>
      </w:r>
      <w:r w:rsidRPr="0057199C">
        <w:rPr>
          <w:rFonts w:eastAsia="Times New Roman" w:cstheme="minorHAnsi"/>
          <w:b/>
          <w:sz w:val="22"/>
          <w:szCs w:val="22"/>
          <w:lang w:eastAsia="en-US"/>
        </w:rPr>
        <w:t xml:space="preserve"> </w:t>
      </w:r>
      <w:r>
        <w:rPr>
          <w:rFonts w:eastAsia="Times New Roman" w:cstheme="minorHAnsi"/>
          <w:b/>
          <w:sz w:val="22"/>
          <w:szCs w:val="22"/>
          <w:lang w:eastAsia="en-US"/>
        </w:rPr>
        <w:t>PIRKIMO</w:t>
      </w:r>
    </w:p>
    <w:p w14:paraId="16793872" w14:textId="7C8EF8E3" w:rsidR="00D4656D" w:rsidRPr="0057199C" w:rsidRDefault="00D4656D" w:rsidP="00D4656D">
      <w:pPr>
        <w:spacing w:line="240" w:lineRule="auto"/>
        <w:jc w:val="center"/>
        <w:rPr>
          <w:rFonts w:eastAsia="Times New Roman" w:cstheme="minorHAnsi"/>
          <w:b/>
          <w:sz w:val="22"/>
          <w:szCs w:val="22"/>
          <w:lang w:eastAsia="en-US"/>
        </w:rPr>
      </w:pPr>
      <w:r w:rsidRPr="0057199C">
        <w:rPr>
          <w:rFonts w:eastAsia="Times New Roman" w:cstheme="minorHAnsi"/>
          <w:b/>
          <w:sz w:val="22"/>
          <w:szCs w:val="22"/>
          <w:lang w:eastAsia="en-US"/>
        </w:rPr>
        <w:t>I</w:t>
      </w:r>
      <w:r>
        <w:rPr>
          <w:rFonts w:eastAsia="Times New Roman" w:cstheme="minorHAnsi"/>
          <w:b/>
          <w:sz w:val="22"/>
          <w:szCs w:val="22"/>
          <w:lang w:eastAsia="en-US"/>
        </w:rPr>
        <w:t>I</w:t>
      </w:r>
      <w:r w:rsidRPr="0057199C">
        <w:rPr>
          <w:rFonts w:eastAsia="Times New Roman" w:cstheme="minorHAnsi"/>
          <w:b/>
          <w:sz w:val="22"/>
          <w:szCs w:val="22"/>
          <w:lang w:eastAsia="en-US"/>
        </w:rPr>
        <w:t>-a pirkimo objekto dalis „</w:t>
      </w:r>
      <w:r w:rsidRPr="00D4656D">
        <w:rPr>
          <w:rFonts w:eastAsia="Calibri" w:cstheme="minorHAnsi"/>
          <w:b/>
          <w:sz w:val="22"/>
          <w:szCs w:val="22"/>
        </w:rPr>
        <w:t>Mokėjimų surinkimo savitarnos terminalų nuom</w:t>
      </w:r>
      <w:r>
        <w:rPr>
          <w:rFonts w:eastAsia="Calibri" w:cstheme="minorHAnsi"/>
          <w:b/>
          <w:sz w:val="22"/>
          <w:szCs w:val="22"/>
        </w:rPr>
        <w:t>a</w:t>
      </w:r>
      <w:r w:rsidRPr="00D4656D">
        <w:rPr>
          <w:rFonts w:eastAsia="Calibri" w:cstheme="minorHAnsi"/>
          <w:b/>
          <w:sz w:val="22"/>
          <w:szCs w:val="22"/>
        </w:rPr>
        <w:t xml:space="preserve"> ir priežiūr</w:t>
      </w:r>
      <w:r>
        <w:rPr>
          <w:rFonts w:eastAsia="Calibri" w:cstheme="minorHAnsi"/>
          <w:b/>
          <w:sz w:val="22"/>
          <w:szCs w:val="22"/>
        </w:rPr>
        <w:t>a</w:t>
      </w:r>
      <w:r w:rsidRPr="0057199C">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4656D" w:rsidRPr="005141FB" w14:paraId="4E212662" w14:textId="77777777" w:rsidTr="00CF7BDD">
        <w:trPr>
          <w:jc w:val="center"/>
        </w:trPr>
        <w:tc>
          <w:tcPr>
            <w:tcW w:w="2693" w:type="dxa"/>
            <w:tcBorders>
              <w:top w:val="nil"/>
              <w:left w:val="nil"/>
              <w:bottom w:val="single" w:sz="4" w:space="0" w:color="auto"/>
              <w:right w:val="nil"/>
            </w:tcBorders>
          </w:tcPr>
          <w:p w14:paraId="43772DB4" w14:textId="77777777" w:rsidR="00D4656D" w:rsidRPr="000E4B8B" w:rsidRDefault="00D4656D" w:rsidP="00CF7BDD">
            <w:pPr>
              <w:jc w:val="center"/>
              <w:rPr>
                <w:rFonts w:ascii="Verdana" w:hAnsi="Verdana" w:cs="Tahoma"/>
                <w:color w:val="000000" w:themeColor="text1"/>
              </w:rPr>
            </w:pPr>
          </w:p>
        </w:tc>
      </w:tr>
      <w:tr w:rsidR="00D4656D" w:rsidRPr="005141FB" w14:paraId="391892BA" w14:textId="77777777" w:rsidTr="00CF7BDD">
        <w:trPr>
          <w:trHeight w:val="116"/>
          <w:jc w:val="center"/>
        </w:trPr>
        <w:tc>
          <w:tcPr>
            <w:tcW w:w="2693" w:type="dxa"/>
            <w:tcBorders>
              <w:top w:val="single" w:sz="4" w:space="0" w:color="auto"/>
              <w:left w:val="nil"/>
              <w:bottom w:val="nil"/>
              <w:right w:val="nil"/>
            </w:tcBorders>
            <w:hideMark/>
          </w:tcPr>
          <w:p w14:paraId="68CA6F31" w14:textId="77777777" w:rsidR="00D4656D" w:rsidRPr="005141FB" w:rsidRDefault="00D4656D" w:rsidP="00CF7BDD">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EC1C0EF" w14:textId="77777777" w:rsidR="00D4656D" w:rsidRPr="00682B25" w:rsidRDefault="00D4656D" w:rsidP="00D4656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4656D" w:rsidRPr="0057199C" w14:paraId="0A7ED900" w14:textId="77777777" w:rsidTr="00CF7BDD">
        <w:trPr>
          <w:trHeight w:val="317"/>
        </w:trPr>
        <w:tc>
          <w:tcPr>
            <w:tcW w:w="5524" w:type="dxa"/>
            <w:tcBorders>
              <w:top w:val="nil"/>
              <w:left w:val="nil"/>
              <w:bottom w:val="single" w:sz="4" w:space="0" w:color="auto"/>
              <w:right w:val="nil"/>
            </w:tcBorders>
            <w:vAlign w:val="center"/>
            <w:hideMark/>
          </w:tcPr>
          <w:p w14:paraId="6A138915" w14:textId="569AF43F" w:rsidR="00D4656D" w:rsidRPr="0057199C" w:rsidRDefault="00D4656D" w:rsidP="00CF7BDD">
            <w:pPr>
              <w:rPr>
                <w:rFonts w:asciiTheme="minorHAnsi" w:cstheme="minorHAnsi"/>
                <w:sz w:val="22"/>
                <w:szCs w:val="22"/>
              </w:rPr>
            </w:pPr>
            <w:r>
              <w:rPr>
                <w:rFonts w:asciiTheme="minorHAnsi" w:cstheme="minorHAnsi"/>
                <w:sz w:val="22"/>
                <w:szCs w:val="22"/>
              </w:rPr>
              <w:t>VšĮ Centro poliklinika</w:t>
            </w:r>
          </w:p>
        </w:tc>
      </w:tr>
      <w:tr w:rsidR="00D4656D" w:rsidRPr="005141FB" w14:paraId="1F4EBD23" w14:textId="77777777" w:rsidTr="00CF7BDD">
        <w:tc>
          <w:tcPr>
            <w:tcW w:w="5524" w:type="dxa"/>
            <w:tcBorders>
              <w:top w:val="single" w:sz="4" w:space="0" w:color="auto"/>
              <w:left w:val="nil"/>
              <w:bottom w:val="nil"/>
              <w:right w:val="nil"/>
            </w:tcBorders>
            <w:hideMark/>
          </w:tcPr>
          <w:p w14:paraId="3F579DD5" w14:textId="77777777" w:rsidR="00D4656D" w:rsidRPr="005141FB" w:rsidRDefault="00D4656D" w:rsidP="00CF7BDD">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BAA981" w14:textId="77777777" w:rsidR="00D4656D" w:rsidRPr="00682B25" w:rsidRDefault="00D4656D" w:rsidP="00D4656D">
      <w:pPr>
        <w:spacing w:after="0" w:line="240" w:lineRule="auto"/>
        <w:jc w:val="both"/>
        <w:rPr>
          <w:rFonts w:eastAsia="Times New Roman" w:cstheme="minorHAnsi"/>
          <w:sz w:val="22"/>
          <w:szCs w:val="22"/>
          <w:lang w:eastAsia="en-US"/>
        </w:rPr>
      </w:pPr>
    </w:p>
    <w:p w14:paraId="56057FC5" w14:textId="77777777" w:rsidR="00D4656D" w:rsidRPr="000918AC" w:rsidRDefault="00D4656D" w:rsidP="00D4656D">
      <w:pPr>
        <w:pStyle w:val="Sraopastraipa"/>
        <w:numPr>
          <w:ilvl w:val="0"/>
          <w:numId w:val="53"/>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4656D" w:rsidRPr="0011053F" w14:paraId="63550BBC" w14:textId="77777777" w:rsidTr="00CF7BDD">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C039477" w14:textId="77777777" w:rsidR="00D4656D" w:rsidRPr="00CA6A0E" w:rsidRDefault="00D4656D" w:rsidP="00D4656D">
            <w:pPr>
              <w:pStyle w:val="Sraopastraipa"/>
              <w:numPr>
                <w:ilvl w:val="1"/>
                <w:numId w:val="53"/>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063624A" w14:textId="77777777" w:rsidR="00D4656D" w:rsidRPr="0011053F" w:rsidRDefault="00D4656D" w:rsidP="00CF7BDD">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FBE682F" w14:textId="77777777" w:rsidR="00D4656D" w:rsidRPr="0011053F" w:rsidRDefault="00000000" w:rsidP="00CF7BDD">
            <w:pPr>
              <w:jc w:val="both"/>
              <w:rPr>
                <w:rFonts w:asciiTheme="minorHAnsi" w:eastAsia="Times New Roman" w:cstheme="minorHAnsi"/>
              </w:rPr>
            </w:pPr>
            <w:sdt>
              <w:sdtPr>
                <w:rPr>
                  <w:rFonts w:eastAsia="Times New Roman" w:cstheme="minorHAnsi"/>
                </w:rPr>
                <w:id w:val="896635379"/>
                <w14:checkbox>
                  <w14:checked w14:val="0"/>
                  <w14:checkedState w14:val="2612" w14:font="MS Gothic"/>
                  <w14:uncheckedState w14:val="2610" w14:font="MS Gothic"/>
                </w14:checkbox>
              </w:sdtPr>
              <w:sdtContent>
                <w:r w:rsidR="00D4656D"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6AF887F" w14:textId="77777777" w:rsidR="00D4656D" w:rsidRPr="0011053F" w:rsidRDefault="00D4656D" w:rsidP="00CF7BDD">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7145D87" w14:textId="77777777" w:rsidR="00D4656D" w:rsidRPr="0011053F" w:rsidRDefault="00000000" w:rsidP="00CF7BDD">
            <w:pPr>
              <w:jc w:val="both"/>
              <w:rPr>
                <w:rFonts w:asciiTheme="minorHAnsi" w:eastAsia="Times New Roman" w:cstheme="minorHAnsi"/>
              </w:rPr>
            </w:pPr>
            <w:sdt>
              <w:sdtPr>
                <w:rPr>
                  <w:rFonts w:eastAsia="Times New Roman" w:cstheme="minorHAnsi"/>
                </w:rPr>
                <w:id w:val="1742825754"/>
                <w14:checkbox>
                  <w14:checked w14:val="0"/>
                  <w14:checkedState w14:val="2612" w14:font="MS Gothic"/>
                  <w14:uncheckedState w14:val="2610" w14:font="MS Gothic"/>
                </w14:checkbox>
              </w:sdtPr>
              <w:sdtContent>
                <w:r w:rsidR="00D4656D" w:rsidRPr="0011053F">
                  <w:rPr>
                    <w:rFonts w:ascii="Segoe UI Symbol" w:eastAsia="MS Gothic" w:hAnsi="Segoe UI Symbol" w:cs="Segoe UI Symbol"/>
                  </w:rPr>
                  <w:t>☐</w:t>
                </w:r>
              </w:sdtContent>
            </w:sdt>
          </w:p>
        </w:tc>
      </w:tr>
      <w:tr w:rsidR="00D4656D" w:rsidRPr="0011053F" w14:paraId="16F2903D" w14:textId="77777777" w:rsidTr="00CF7BDD">
        <w:tc>
          <w:tcPr>
            <w:tcW w:w="6775" w:type="dxa"/>
            <w:tcBorders>
              <w:top w:val="double" w:sz="4" w:space="0" w:color="000000"/>
            </w:tcBorders>
            <w:shd w:val="clear" w:color="auto" w:fill="E7E6E6" w:themeFill="background2"/>
          </w:tcPr>
          <w:p w14:paraId="50B029B3" w14:textId="77777777" w:rsidR="00D4656D" w:rsidRPr="00CA6A0E" w:rsidRDefault="00D4656D" w:rsidP="00D4656D">
            <w:pPr>
              <w:pStyle w:val="Sraopastraipa"/>
              <w:numPr>
                <w:ilvl w:val="1"/>
                <w:numId w:val="53"/>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113CA247" w14:textId="77777777" w:rsidR="00D4656D" w:rsidRPr="00190B5E" w:rsidRDefault="00D4656D" w:rsidP="00D4656D">
            <w:pPr>
              <w:pStyle w:val="Sraopastraipa"/>
              <w:numPr>
                <w:ilvl w:val="2"/>
                <w:numId w:val="53"/>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5E2A46FF" w14:textId="77777777" w:rsidR="00D4656D" w:rsidRPr="0011053F" w:rsidRDefault="00D4656D" w:rsidP="00CF7BDD">
            <w:pPr>
              <w:jc w:val="both"/>
              <w:rPr>
                <w:rFonts w:asciiTheme="minorHAnsi" w:eastAsia="Times New Roman" w:cstheme="minorHAnsi"/>
              </w:rPr>
            </w:pPr>
          </w:p>
        </w:tc>
      </w:tr>
      <w:tr w:rsidR="00D4656D" w:rsidRPr="0011053F" w14:paraId="3FED4430" w14:textId="77777777" w:rsidTr="00CF7BDD">
        <w:tc>
          <w:tcPr>
            <w:tcW w:w="6775" w:type="dxa"/>
            <w:shd w:val="clear" w:color="auto" w:fill="E7E6E6" w:themeFill="background2"/>
          </w:tcPr>
          <w:p w14:paraId="72942157" w14:textId="77777777" w:rsidR="00D4656D" w:rsidRPr="007C3079" w:rsidRDefault="00D4656D" w:rsidP="00D4656D">
            <w:pPr>
              <w:pStyle w:val="Sraopastraipa"/>
              <w:numPr>
                <w:ilvl w:val="2"/>
                <w:numId w:val="53"/>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37CFF4C0" w14:textId="77777777" w:rsidR="00D4656D" w:rsidRPr="0011053F" w:rsidRDefault="00D4656D" w:rsidP="00CF7BDD">
            <w:pPr>
              <w:jc w:val="both"/>
              <w:rPr>
                <w:rFonts w:eastAsia="Times New Roman" w:cstheme="minorHAnsi"/>
              </w:rPr>
            </w:pPr>
          </w:p>
        </w:tc>
      </w:tr>
      <w:tr w:rsidR="00D4656D" w:rsidRPr="0011053F" w14:paraId="5675072C" w14:textId="77777777" w:rsidTr="00CF7BDD">
        <w:tc>
          <w:tcPr>
            <w:tcW w:w="6775" w:type="dxa"/>
            <w:shd w:val="clear" w:color="auto" w:fill="E7E6E6" w:themeFill="background2"/>
          </w:tcPr>
          <w:p w14:paraId="0C5DC87F" w14:textId="77777777" w:rsidR="00D4656D" w:rsidRPr="00CA6A0E" w:rsidRDefault="00D4656D" w:rsidP="00D4656D">
            <w:pPr>
              <w:pStyle w:val="Sraopastraipa"/>
              <w:numPr>
                <w:ilvl w:val="2"/>
                <w:numId w:val="53"/>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4E16890" w14:textId="77777777" w:rsidR="00D4656D" w:rsidRPr="0011053F" w:rsidRDefault="00D4656D" w:rsidP="00CF7BDD">
            <w:pPr>
              <w:jc w:val="both"/>
              <w:rPr>
                <w:rFonts w:eastAsia="Times New Roman" w:cstheme="minorHAnsi"/>
              </w:rPr>
            </w:pPr>
          </w:p>
        </w:tc>
      </w:tr>
      <w:tr w:rsidR="00D4656D" w:rsidRPr="0011053F" w14:paraId="7B025339" w14:textId="77777777" w:rsidTr="00CF7BDD">
        <w:tc>
          <w:tcPr>
            <w:tcW w:w="6775" w:type="dxa"/>
            <w:shd w:val="clear" w:color="auto" w:fill="E7E6E6" w:themeFill="background2"/>
          </w:tcPr>
          <w:p w14:paraId="62A0F8ED" w14:textId="77777777" w:rsidR="00D4656D" w:rsidRPr="0025444B" w:rsidRDefault="00D4656D" w:rsidP="00D4656D">
            <w:pPr>
              <w:pStyle w:val="Sraopastraipa"/>
              <w:numPr>
                <w:ilvl w:val="2"/>
                <w:numId w:val="5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547A830C" w14:textId="77777777" w:rsidR="00D4656D" w:rsidRPr="0011053F" w:rsidRDefault="00D4656D" w:rsidP="00CF7BDD">
            <w:pPr>
              <w:jc w:val="both"/>
              <w:rPr>
                <w:rFonts w:eastAsia="Times New Roman" w:cstheme="minorHAnsi"/>
              </w:rPr>
            </w:pPr>
          </w:p>
        </w:tc>
      </w:tr>
      <w:tr w:rsidR="00D4656D" w:rsidRPr="0011053F" w14:paraId="1BB56136" w14:textId="77777777" w:rsidTr="00CF7BDD">
        <w:tc>
          <w:tcPr>
            <w:tcW w:w="6775" w:type="dxa"/>
            <w:shd w:val="clear" w:color="auto" w:fill="E7E6E6" w:themeFill="background2"/>
          </w:tcPr>
          <w:p w14:paraId="233FB92E" w14:textId="77777777" w:rsidR="00D4656D" w:rsidRPr="00983C3C"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5EAFDCC5" w14:textId="77777777" w:rsidR="00D4656D" w:rsidRPr="0011053F" w:rsidRDefault="00D4656D" w:rsidP="00CF7BDD">
            <w:pPr>
              <w:jc w:val="both"/>
              <w:rPr>
                <w:rFonts w:eastAsia="Times New Roman" w:cstheme="minorHAnsi"/>
              </w:rPr>
            </w:pPr>
          </w:p>
        </w:tc>
      </w:tr>
      <w:tr w:rsidR="00D4656D" w:rsidRPr="0011053F" w14:paraId="4A181FA3" w14:textId="77777777" w:rsidTr="00CF7BDD">
        <w:tc>
          <w:tcPr>
            <w:tcW w:w="6775" w:type="dxa"/>
            <w:shd w:val="clear" w:color="auto" w:fill="E7E6E6" w:themeFill="background2"/>
          </w:tcPr>
          <w:p w14:paraId="185F20D2" w14:textId="77777777" w:rsidR="00D4656D" w:rsidRPr="00CA6A0E"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47AE7B7" w14:textId="77777777" w:rsidR="00D4656D" w:rsidRPr="0011053F" w:rsidRDefault="00D4656D" w:rsidP="00CF7BDD">
            <w:pPr>
              <w:jc w:val="both"/>
              <w:rPr>
                <w:rFonts w:eastAsia="Times New Roman" w:cstheme="minorHAnsi"/>
              </w:rPr>
            </w:pPr>
          </w:p>
        </w:tc>
      </w:tr>
      <w:tr w:rsidR="00D4656D" w:rsidRPr="0011053F" w14:paraId="236A525A" w14:textId="77777777" w:rsidTr="00CF7BDD">
        <w:tc>
          <w:tcPr>
            <w:tcW w:w="6775" w:type="dxa"/>
            <w:shd w:val="clear" w:color="auto" w:fill="E7E6E6" w:themeFill="background2"/>
          </w:tcPr>
          <w:p w14:paraId="1A8286FC" w14:textId="77777777" w:rsidR="00D4656D" w:rsidRPr="00CA6A0E"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1C813210" w14:textId="77777777" w:rsidR="00D4656D" w:rsidRPr="0011053F" w:rsidRDefault="00D4656D" w:rsidP="00CF7BDD">
            <w:pPr>
              <w:jc w:val="both"/>
              <w:rPr>
                <w:rFonts w:eastAsia="Times New Roman" w:cstheme="minorHAnsi"/>
              </w:rPr>
            </w:pPr>
          </w:p>
        </w:tc>
      </w:tr>
      <w:tr w:rsidR="00D4656D" w:rsidRPr="0011053F" w14:paraId="10BB54CE" w14:textId="77777777" w:rsidTr="00CF7BDD">
        <w:tc>
          <w:tcPr>
            <w:tcW w:w="6775" w:type="dxa"/>
            <w:shd w:val="clear" w:color="auto" w:fill="E7E6E6" w:themeFill="background2"/>
          </w:tcPr>
          <w:p w14:paraId="40E6058F" w14:textId="77777777" w:rsidR="00D4656D" w:rsidRPr="00074612"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37027FF" w14:textId="77777777" w:rsidR="00D4656D" w:rsidRPr="0011053F" w:rsidRDefault="00D4656D" w:rsidP="00CF7BDD">
            <w:pPr>
              <w:jc w:val="both"/>
              <w:rPr>
                <w:rFonts w:eastAsia="Times New Roman" w:cstheme="minorHAnsi"/>
              </w:rPr>
            </w:pPr>
          </w:p>
        </w:tc>
      </w:tr>
      <w:tr w:rsidR="00D4656D" w:rsidRPr="0011053F" w14:paraId="7ABD2DE3" w14:textId="77777777" w:rsidTr="00CF7BDD">
        <w:tc>
          <w:tcPr>
            <w:tcW w:w="6775" w:type="dxa"/>
            <w:tcBorders>
              <w:top w:val="double" w:sz="4" w:space="0" w:color="000000"/>
              <w:bottom w:val="single" w:sz="4" w:space="0" w:color="000000"/>
            </w:tcBorders>
            <w:shd w:val="clear" w:color="auto" w:fill="E7E6E6" w:themeFill="background2"/>
          </w:tcPr>
          <w:p w14:paraId="7DB11D47" w14:textId="77777777" w:rsidR="00D4656D" w:rsidRPr="0011053F" w:rsidRDefault="00D4656D" w:rsidP="00D4656D">
            <w:pPr>
              <w:pStyle w:val="Sraopastraipa"/>
              <w:numPr>
                <w:ilvl w:val="1"/>
                <w:numId w:val="53"/>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0EBD20B6" w14:textId="77777777" w:rsidR="00D4656D" w:rsidRPr="001E7FEE"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89C9999" w14:textId="77777777" w:rsidR="00D4656D" w:rsidRPr="0011053F" w:rsidRDefault="00D4656D" w:rsidP="00CF7BDD">
            <w:pPr>
              <w:jc w:val="both"/>
              <w:rPr>
                <w:rFonts w:asciiTheme="minorHAnsi" w:eastAsia="Times New Roman" w:cstheme="minorHAnsi"/>
              </w:rPr>
            </w:pPr>
          </w:p>
        </w:tc>
      </w:tr>
      <w:tr w:rsidR="00D4656D" w:rsidRPr="0011053F" w14:paraId="68FCBBA9" w14:textId="77777777" w:rsidTr="00CF7BDD">
        <w:tc>
          <w:tcPr>
            <w:tcW w:w="6775" w:type="dxa"/>
            <w:tcBorders>
              <w:top w:val="single" w:sz="4" w:space="0" w:color="000000"/>
            </w:tcBorders>
            <w:shd w:val="clear" w:color="auto" w:fill="E7E6E6" w:themeFill="background2"/>
          </w:tcPr>
          <w:p w14:paraId="46965D38" w14:textId="77777777" w:rsidR="00D4656D" w:rsidRPr="0011053F"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lastRenderedPageBreak/>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182FBA6" w14:textId="77777777" w:rsidR="00D4656D" w:rsidRPr="0011053F" w:rsidRDefault="00D4656D" w:rsidP="00CF7BDD">
            <w:pPr>
              <w:jc w:val="both"/>
              <w:rPr>
                <w:rFonts w:eastAsia="Times New Roman" w:cstheme="minorHAnsi"/>
              </w:rPr>
            </w:pPr>
          </w:p>
        </w:tc>
      </w:tr>
      <w:tr w:rsidR="00D4656D" w:rsidRPr="0011053F" w14:paraId="0CCF863F" w14:textId="77777777" w:rsidTr="00CF7BDD">
        <w:tc>
          <w:tcPr>
            <w:tcW w:w="6775" w:type="dxa"/>
            <w:tcBorders>
              <w:top w:val="single" w:sz="4" w:space="0" w:color="000000"/>
            </w:tcBorders>
            <w:shd w:val="clear" w:color="auto" w:fill="E7E6E6" w:themeFill="background2"/>
          </w:tcPr>
          <w:p w14:paraId="42B8309D" w14:textId="77777777" w:rsidR="00D4656D" w:rsidRPr="0011053F"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F2DD84B" w14:textId="77777777" w:rsidR="00D4656D" w:rsidRPr="0011053F" w:rsidRDefault="00D4656D" w:rsidP="00CF7BDD">
            <w:pPr>
              <w:jc w:val="both"/>
              <w:rPr>
                <w:rFonts w:eastAsia="Times New Roman" w:cstheme="minorHAnsi"/>
              </w:rPr>
            </w:pPr>
          </w:p>
        </w:tc>
      </w:tr>
      <w:tr w:rsidR="00D4656D" w:rsidRPr="0011053F" w14:paraId="2FF93F1B" w14:textId="77777777" w:rsidTr="00CF7BDD">
        <w:tc>
          <w:tcPr>
            <w:tcW w:w="6775" w:type="dxa"/>
            <w:tcBorders>
              <w:top w:val="single" w:sz="4" w:space="0" w:color="000000"/>
            </w:tcBorders>
            <w:shd w:val="clear" w:color="auto" w:fill="E7E6E6" w:themeFill="background2"/>
          </w:tcPr>
          <w:p w14:paraId="105DDFED" w14:textId="77777777" w:rsidR="00D4656D" w:rsidRPr="0011053F"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C64540C" w14:textId="77777777" w:rsidR="00D4656D" w:rsidRPr="0011053F" w:rsidRDefault="00D4656D" w:rsidP="00CF7BDD">
            <w:pPr>
              <w:jc w:val="both"/>
              <w:rPr>
                <w:rFonts w:eastAsia="Times New Roman" w:cstheme="minorHAnsi"/>
              </w:rPr>
            </w:pPr>
          </w:p>
        </w:tc>
      </w:tr>
      <w:tr w:rsidR="00D4656D" w:rsidRPr="0011053F" w14:paraId="0FC422F4" w14:textId="77777777" w:rsidTr="00CF7BDD">
        <w:tc>
          <w:tcPr>
            <w:tcW w:w="6775" w:type="dxa"/>
            <w:tcBorders>
              <w:top w:val="single" w:sz="4" w:space="0" w:color="000000"/>
            </w:tcBorders>
            <w:shd w:val="clear" w:color="auto" w:fill="E7E6E6" w:themeFill="background2"/>
          </w:tcPr>
          <w:p w14:paraId="07F6B445" w14:textId="77777777" w:rsidR="00D4656D" w:rsidRPr="0011053F" w:rsidRDefault="00D4656D" w:rsidP="00D4656D">
            <w:pPr>
              <w:pStyle w:val="Sraopastraipa"/>
              <w:numPr>
                <w:ilvl w:val="2"/>
                <w:numId w:val="53"/>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E6E7D28" w14:textId="77777777" w:rsidR="00D4656D" w:rsidRPr="0011053F" w:rsidRDefault="00D4656D" w:rsidP="00CF7BDD">
            <w:pPr>
              <w:jc w:val="both"/>
              <w:rPr>
                <w:rFonts w:eastAsia="Times New Roman" w:cstheme="minorHAnsi"/>
              </w:rPr>
            </w:pPr>
          </w:p>
        </w:tc>
      </w:tr>
      <w:tr w:rsidR="00D4656D" w:rsidRPr="0011053F" w14:paraId="125A8836" w14:textId="77777777" w:rsidTr="00CF7BDD">
        <w:tc>
          <w:tcPr>
            <w:tcW w:w="6775" w:type="dxa"/>
            <w:tcBorders>
              <w:top w:val="single" w:sz="4" w:space="0" w:color="000000"/>
            </w:tcBorders>
            <w:shd w:val="clear" w:color="auto" w:fill="E7E6E6" w:themeFill="background2"/>
          </w:tcPr>
          <w:p w14:paraId="727D9FB0" w14:textId="77777777" w:rsidR="00D4656D" w:rsidRPr="00BC2908" w:rsidRDefault="00D4656D" w:rsidP="00D4656D">
            <w:pPr>
              <w:pStyle w:val="Sraopastraipa"/>
              <w:numPr>
                <w:ilvl w:val="2"/>
                <w:numId w:val="53"/>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86413DA" w14:textId="77777777" w:rsidR="00D4656D" w:rsidRPr="0011053F" w:rsidRDefault="00D4656D" w:rsidP="00CF7BDD">
            <w:pPr>
              <w:jc w:val="both"/>
              <w:rPr>
                <w:rFonts w:eastAsia="Times New Roman" w:cstheme="minorHAnsi"/>
              </w:rPr>
            </w:pPr>
          </w:p>
        </w:tc>
      </w:tr>
      <w:tr w:rsidR="00D4656D" w:rsidRPr="0057199C" w14:paraId="25D92C05" w14:textId="77777777" w:rsidTr="00CF7BDD">
        <w:tc>
          <w:tcPr>
            <w:tcW w:w="6775" w:type="dxa"/>
            <w:shd w:val="clear" w:color="auto" w:fill="E7E6E6" w:themeFill="background2"/>
          </w:tcPr>
          <w:p w14:paraId="36283651" w14:textId="77777777" w:rsidR="00D4656D" w:rsidRPr="0057199C" w:rsidRDefault="00D4656D" w:rsidP="00CF7BDD">
            <w:pPr>
              <w:jc w:val="both"/>
              <w:rPr>
                <w:rFonts w:asciiTheme="minorHAnsi" w:eastAsia="Times New Roman" w:cstheme="minorHAnsi"/>
                <w:b/>
                <w:i/>
              </w:rPr>
            </w:pPr>
            <w:r w:rsidRPr="0057199C">
              <w:rPr>
                <w:rFonts w:asciiTheme="minorHAnsi" w:eastAsia="Times New Roman" w:cstheme="minorHAnsi"/>
                <w:b/>
                <w:i/>
              </w:rPr>
              <w:t>Jeigu pasiūlymą teikia tiekėjų grupė, 1.3 punktas kartojamas apie kiekvieną tiekėjų grupės narį.</w:t>
            </w:r>
          </w:p>
        </w:tc>
        <w:tc>
          <w:tcPr>
            <w:tcW w:w="6777" w:type="dxa"/>
            <w:gridSpan w:val="4"/>
          </w:tcPr>
          <w:p w14:paraId="3FB88BD4" w14:textId="77777777" w:rsidR="00D4656D" w:rsidRPr="0057199C" w:rsidRDefault="00D4656D" w:rsidP="00CF7BDD">
            <w:pPr>
              <w:jc w:val="both"/>
              <w:rPr>
                <w:rFonts w:asciiTheme="minorHAnsi" w:eastAsia="Times New Roman" w:cstheme="minorHAnsi"/>
              </w:rPr>
            </w:pPr>
          </w:p>
        </w:tc>
      </w:tr>
    </w:tbl>
    <w:p w14:paraId="177A73CA" w14:textId="77777777" w:rsidR="00D4656D" w:rsidRPr="00682B25" w:rsidRDefault="00D4656D" w:rsidP="00D4656D">
      <w:pPr>
        <w:spacing w:after="0" w:line="240" w:lineRule="auto"/>
        <w:jc w:val="both"/>
        <w:rPr>
          <w:rFonts w:eastAsia="Times New Roman" w:cstheme="minorHAnsi"/>
          <w:sz w:val="22"/>
          <w:szCs w:val="22"/>
          <w:lang w:eastAsia="en-US"/>
        </w:rPr>
      </w:pPr>
    </w:p>
    <w:p w14:paraId="4FB8DA28" w14:textId="77777777" w:rsidR="00D4656D" w:rsidRPr="00A06A43" w:rsidRDefault="00D4656D" w:rsidP="00D4656D">
      <w:pPr>
        <w:pStyle w:val="Sraopastraipa"/>
        <w:numPr>
          <w:ilvl w:val="0"/>
          <w:numId w:val="5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01961F34" w14:textId="77777777" w:rsidR="00D4656D" w:rsidRPr="00A06A43" w:rsidRDefault="00D4656D" w:rsidP="00D4656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D4656D" w:rsidRPr="007F31A0" w14:paraId="355A8704" w14:textId="77777777" w:rsidTr="00CF7BDD">
        <w:tc>
          <w:tcPr>
            <w:tcW w:w="207" w:type="pct"/>
            <w:shd w:val="clear" w:color="auto" w:fill="E7E6E6" w:themeFill="background2"/>
          </w:tcPr>
          <w:p w14:paraId="7737CC3A" w14:textId="77777777" w:rsidR="00D4656D" w:rsidRPr="007F31A0" w:rsidRDefault="00D4656D" w:rsidP="00CF7BDD">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32A2D212" w14:textId="77777777" w:rsidR="00D4656D" w:rsidRPr="007F31A0" w:rsidRDefault="00D4656D" w:rsidP="00CF7BDD">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2B61CB71" w14:textId="77777777" w:rsidR="00D4656D" w:rsidRPr="007F31A0" w:rsidRDefault="00D4656D" w:rsidP="00CF7BDD">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61C66BCA" w14:textId="77777777" w:rsidR="00D4656D" w:rsidRPr="007F31A0" w:rsidRDefault="00D4656D" w:rsidP="00CF7BD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14221800" w14:textId="77777777" w:rsidR="00D4656D" w:rsidRPr="007F31A0" w:rsidRDefault="00D4656D" w:rsidP="00CF7BD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7AFF75E3" w14:textId="77777777" w:rsidR="00D4656D" w:rsidRPr="007F31A0" w:rsidRDefault="00D4656D" w:rsidP="00CF7BDD">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4656D" w:rsidRPr="007F31A0" w14:paraId="00D8A5FD" w14:textId="77777777" w:rsidTr="00CF7BDD">
        <w:tc>
          <w:tcPr>
            <w:tcW w:w="207" w:type="pct"/>
            <w:shd w:val="clear" w:color="auto" w:fill="E7E6E6" w:themeFill="background2"/>
          </w:tcPr>
          <w:p w14:paraId="6CFA808A" w14:textId="77777777" w:rsidR="00D4656D" w:rsidRPr="007F31A0" w:rsidRDefault="00D4656D" w:rsidP="00CF7BDD">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61221109" w14:textId="77777777" w:rsidR="00D4656D" w:rsidRPr="007F31A0" w:rsidRDefault="00D4656D" w:rsidP="00CF7BDD">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72F47D7A" w14:textId="77777777" w:rsidR="00D4656D" w:rsidRPr="007F31A0" w:rsidRDefault="00D4656D" w:rsidP="00CF7BDD">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87EB126" w14:textId="77777777" w:rsidR="00D4656D" w:rsidRPr="007F31A0" w:rsidRDefault="00D4656D" w:rsidP="00CF7BDD">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1F5ED426" w14:textId="77777777" w:rsidR="00D4656D" w:rsidRPr="007F31A0" w:rsidRDefault="00D4656D" w:rsidP="00CF7BDD">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13FD8B60" w14:textId="77777777" w:rsidR="00D4656D" w:rsidRPr="007F31A0" w:rsidRDefault="00D4656D" w:rsidP="00CF7BDD">
            <w:pPr>
              <w:jc w:val="center"/>
              <w:rPr>
                <w:rFonts w:cstheme="minorHAnsi"/>
                <w:sz w:val="20"/>
                <w:szCs w:val="20"/>
              </w:rPr>
            </w:pPr>
            <w:r w:rsidRPr="007F31A0">
              <w:rPr>
                <w:rFonts w:cstheme="minorHAnsi"/>
                <w:i/>
                <w:iCs/>
                <w:sz w:val="20"/>
                <w:szCs w:val="20"/>
              </w:rPr>
              <w:t>6</w:t>
            </w:r>
          </w:p>
        </w:tc>
      </w:tr>
      <w:tr w:rsidR="00D4656D" w:rsidRPr="007F31A0" w14:paraId="283103B4" w14:textId="77777777" w:rsidTr="00CF7BDD">
        <w:tc>
          <w:tcPr>
            <w:tcW w:w="207" w:type="pct"/>
          </w:tcPr>
          <w:p w14:paraId="126492A9" w14:textId="77777777" w:rsidR="00D4656D" w:rsidRPr="007F31A0" w:rsidRDefault="00D4656D" w:rsidP="00CF7BDD">
            <w:pPr>
              <w:rPr>
                <w:rFonts w:cstheme="minorHAnsi"/>
                <w:sz w:val="20"/>
                <w:szCs w:val="20"/>
              </w:rPr>
            </w:pPr>
            <w:r w:rsidRPr="007F31A0">
              <w:rPr>
                <w:rFonts w:cstheme="minorHAnsi"/>
                <w:sz w:val="20"/>
                <w:szCs w:val="20"/>
              </w:rPr>
              <w:t>1.</w:t>
            </w:r>
          </w:p>
        </w:tc>
        <w:tc>
          <w:tcPr>
            <w:tcW w:w="1001" w:type="pct"/>
          </w:tcPr>
          <w:p w14:paraId="375B1644" w14:textId="77777777" w:rsidR="00D4656D" w:rsidRPr="007F31A0" w:rsidRDefault="00D4656D" w:rsidP="00CF7BDD">
            <w:pPr>
              <w:rPr>
                <w:rFonts w:cstheme="minorHAnsi"/>
                <w:sz w:val="20"/>
                <w:szCs w:val="20"/>
              </w:rPr>
            </w:pPr>
          </w:p>
        </w:tc>
        <w:tc>
          <w:tcPr>
            <w:tcW w:w="948" w:type="pct"/>
          </w:tcPr>
          <w:p w14:paraId="3C720EE0" w14:textId="77777777" w:rsidR="00D4656D" w:rsidRPr="007F31A0" w:rsidRDefault="00D4656D" w:rsidP="00CF7BDD">
            <w:pPr>
              <w:rPr>
                <w:rFonts w:cstheme="minorHAnsi"/>
                <w:sz w:val="20"/>
                <w:szCs w:val="20"/>
              </w:rPr>
            </w:pPr>
          </w:p>
        </w:tc>
        <w:tc>
          <w:tcPr>
            <w:tcW w:w="948" w:type="pct"/>
          </w:tcPr>
          <w:p w14:paraId="7EB17333" w14:textId="77777777" w:rsidR="00D4656D" w:rsidRPr="007F31A0" w:rsidRDefault="00D4656D" w:rsidP="00CF7BDD">
            <w:pPr>
              <w:rPr>
                <w:rFonts w:cstheme="minorHAnsi"/>
                <w:sz w:val="20"/>
                <w:szCs w:val="20"/>
              </w:rPr>
            </w:pPr>
          </w:p>
        </w:tc>
        <w:tc>
          <w:tcPr>
            <w:tcW w:w="948" w:type="pct"/>
          </w:tcPr>
          <w:p w14:paraId="789D64D5" w14:textId="77777777" w:rsidR="00D4656D" w:rsidRPr="007F31A0" w:rsidRDefault="00D4656D" w:rsidP="00CF7BDD">
            <w:pPr>
              <w:rPr>
                <w:rFonts w:cstheme="minorHAnsi"/>
                <w:sz w:val="20"/>
                <w:szCs w:val="20"/>
              </w:rPr>
            </w:pPr>
          </w:p>
        </w:tc>
        <w:tc>
          <w:tcPr>
            <w:tcW w:w="948" w:type="pct"/>
          </w:tcPr>
          <w:p w14:paraId="49324294" w14:textId="77777777" w:rsidR="00D4656D" w:rsidRPr="007F31A0" w:rsidRDefault="00D4656D" w:rsidP="00CF7BDD">
            <w:pPr>
              <w:rPr>
                <w:rFonts w:cstheme="minorHAnsi"/>
                <w:sz w:val="20"/>
                <w:szCs w:val="20"/>
              </w:rPr>
            </w:pPr>
          </w:p>
        </w:tc>
      </w:tr>
      <w:tr w:rsidR="00D4656D" w:rsidRPr="007F31A0" w14:paraId="224BE557" w14:textId="77777777" w:rsidTr="00CF7BDD">
        <w:tc>
          <w:tcPr>
            <w:tcW w:w="207" w:type="pct"/>
          </w:tcPr>
          <w:p w14:paraId="7B67E55B" w14:textId="77777777" w:rsidR="00D4656D" w:rsidRPr="007F31A0" w:rsidRDefault="00D4656D" w:rsidP="00CF7BDD">
            <w:pPr>
              <w:rPr>
                <w:rFonts w:cstheme="minorHAnsi"/>
                <w:sz w:val="20"/>
                <w:szCs w:val="20"/>
              </w:rPr>
            </w:pPr>
          </w:p>
        </w:tc>
        <w:tc>
          <w:tcPr>
            <w:tcW w:w="1001" w:type="pct"/>
          </w:tcPr>
          <w:p w14:paraId="5BD6D383" w14:textId="77777777" w:rsidR="00D4656D" w:rsidRPr="007F31A0" w:rsidRDefault="00D4656D" w:rsidP="00CF7BDD">
            <w:pPr>
              <w:rPr>
                <w:rFonts w:cstheme="minorHAnsi"/>
                <w:sz w:val="20"/>
                <w:szCs w:val="20"/>
              </w:rPr>
            </w:pPr>
          </w:p>
        </w:tc>
        <w:tc>
          <w:tcPr>
            <w:tcW w:w="948" w:type="pct"/>
          </w:tcPr>
          <w:p w14:paraId="5B7D2161" w14:textId="77777777" w:rsidR="00D4656D" w:rsidRPr="007F31A0" w:rsidRDefault="00D4656D" w:rsidP="00CF7BDD">
            <w:pPr>
              <w:rPr>
                <w:rFonts w:cstheme="minorHAnsi"/>
                <w:sz w:val="20"/>
                <w:szCs w:val="20"/>
              </w:rPr>
            </w:pPr>
          </w:p>
        </w:tc>
        <w:tc>
          <w:tcPr>
            <w:tcW w:w="948" w:type="pct"/>
          </w:tcPr>
          <w:p w14:paraId="6A766971" w14:textId="77777777" w:rsidR="00D4656D" w:rsidRPr="007F31A0" w:rsidRDefault="00D4656D" w:rsidP="00CF7BDD">
            <w:pPr>
              <w:rPr>
                <w:rFonts w:cstheme="minorHAnsi"/>
                <w:sz w:val="20"/>
                <w:szCs w:val="20"/>
              </w:rPr>
            </w:pPr>
          </w:p>
        </w:tc>
        <w:tc>
          <w:tcPr>
            <w:tcW w:w="948" w:type="pct"/>
          </w:tcPr>
          <w:p w14:paraId="5BB800C5" w14:textId="77777777" w:rsidR="00D4656D" w:rsidRPr="007F31A0" w:rsidRDefault="00D4656D" w:rsidP="00CF7BDD">
            <w:pPr>
              <w:rPr>
                <w:rFonts w:cstheme="minorHAnsi"/>
                <w:sz w:val="20"/>
                <w:szCs w:val="20"/>
              </w:rPr>
            </w:pPr>
          </w:p>
        </w:tc>
        <w:tc>
          <w:tcPr>
            <w:tcW w:w="948" w:type="pct"/>
          </w:tcPr>
          <w:p w14:paraId="3D0274E9" w14:textId="77777777" w:rsidR="00D4656D" w:rsidRPr="007F31A0" w:rsidRDefault="00D4656D" w:rsidP="00CF7BDD">
            <w:pPr>
              <w:rPr>
                <w:rFonts w:cstheme="minorHAnsi"/>
                <w:sz w:val="20"/>
                <w:szCs w:val="20"/>
              </w:rPr>
            </w:pPr>
          </w:p>
        </w:tc>
      </w:tr>
      <w:tr w:rsidR="00D4656D" w:rsidRPr="007F31A0" w14:paraId="60563BCF" w14:textId="77777777" w:rsidTr="00CF7BDD">
        <w:tc>
          <w:tcPr>
            <w:tcW w:w="207" w:type="pct"/>
          </w:tcPr>
          <w:p w14:paraId="54A9F426" w14:textId="77777777" w:rsidR="00D4656D" w:rsidRPr="007F31A0" w:rsidRDefault="00D4656D" w:rsidP="00CF7BDD">
            <w:pPr>
              <w:rPr>
                <w:rFonts w:cstheme="minorHAnsi"/>
                <w:sz w:val="20"/>
                <w:szCs w:val="20"/>
              </w:rPr>
            </w:pPr>
          </w:p>
        </w:tc>
        <w:tc>
          <w:tcPr>
            <w:tcW w:w="1001" w:type="pct"/>
          </w:tcPr>
          <w:p w14:paraId="170842D4" w14:textId="77777777" w:rsidR="00D4656D" w:rsidRPr="007F31A0" w:rsidRDefault="00D4656D" w:rsidP="00CF7BDD">
            <w:pPr>
              <w:rPr>
                <w:rFonts w:cstheme="minorHAnsi"/>
                <w:sz w:val="20"/>
                <w:szCs w:val="20"/>
              </w:rPr>
            </w:pPr>
          </w:p>
        </w:tc>
        <w:tc>
          <w:tcPr>
            <w:tcW w:w="948" w:type="pct"/>
          </w:tcPr>
          <w:p w14:paraId="32F87D82" w14:textId="77777777" w:rsidR="00D4656D" w:rsidRPr="007F31A0" w:rsidRDefault="00D4656D" w:rsidP="00CF7BDD">
            <w:pPr>
              <w:rPr>
                <w:rFonts w:cstheme="minorHAnsi"/>
                <w:sz w:val="20"/>
                <w:szCs w:val="20"/>
              </w:rPr>
            </w:pPr>
          </w:p>
        </w:tc>
        <w:tc>
          <w:tcPr>
            <w:tcW w:w="948" w:type="pct"/>
          </w:tcPr>
          <w:p w14:paraId="01F3AA70" w14:textId="77777777" w:rsidR="00D4656D" w:rsidRPr="007F31A0" w:rsidRDefault="00D4656D" w:rsidP="00CF7BDD">
            <w:pPr>
              <w:rPr>
                <w:rFonts w:cstheme="minorHAnsi"/>
                <w:sz w:val="20"/>
                <w:szCs w:val="20"/>
              </w:rPr>
            </w:pPr>
          </w:p>
        </w:tc>
        <w:tc>
          <w:tcPr>
            <w:tcW w:w="948" w:type="pct"/>
          </w:tcPr>
          <w:p w14:paraId="7BDE45BA" w14:textId="77777777" w:rsidR="00D4656D" w:rsidRPr="007F31A0" w:rsidRDefault="00D4656D" w:rsidP="00CF7BDD">
            <w:pPr>
              <w:rPr>
                <w:rFonts w:cstheme="minorHAnsi"/>
                <w:sz w:val="20"/>
                <w:szCs w:val="20"/>
              </w:rPr>
            </w:pPr>
          </w:p>
        </w:tc>
        <w:tc>
          <w:tcPr>
            <w:tcW w:w="948" w:type="pct"/>
          </w:tcPr>
          <w:p w14:paraId="1925F5DF" w14:textId="77777777" w:rsidR="00D4656D" w:rsidRPr="007F31A0" w:rsidRDefault="00D4656D" w:rsidP="00CF7BDD">
            <w:pPr>
              <w:rPr>
                <w:rFonts w:cstheme="minorHAnsi"/>
                <w:sz w:val="20"/>
                <w:szCs w:val="20"/>
              </w:rPr>
            </w:pPr>
          </w:p>
        </w:tc>
      </w:tr>
    </w:tbl>
    <w:p w14:paraId="67415F32" w14:textId="77777777" w:rsidR="00D4656D" w:rsidRPr="007F31A0" w:rsidRDefault="00D4656D" w:rsidP="00D4656D">
      <w:pPr>
        <w:spacing w:after="0" w:line="240" w:lineRule="auto"/>
        <w:rPr>
          <w:rFonts w:eastAsia="Aptos" w:cstheme="minorHAnsi"/>
          <w:kern w:val="2"/>
          <w:sz w:val="20"/>
          <w:szCs w:val="20"/>
          <w:lang w:eastAsia="en-US"/>
          <w14:ligatures w14:val="standardContextual"/>
        </w:rPr>
      </w:pPr>
    </w:p>
    <w:p w14:paraId="51EDE9B0" w14:textId="77777777" w:rsidR="00D4656D" w:rsidRPr="00733F08" w:rsidRDefault="00D4656D" w:rsidP="00D4656D">
      <w:pPr>
        <w:pStyle w:val="Sraopastraipa"/>
        <w:numPr>
          <w:ilvl w:val="0"/>
          <w:numId w:val="5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F2AEDB0" w14:textId="77777777" w:rsidR="00D4656D" w:rsidRPr="0057199C" w:rsidRDefault="00D4656D" w:rsidP="00D4656D">
      <w:pPr>
        <w:pStyle w:val="Sraopastraipa"/>
        <w:numPr>
          <w:ilvl w:val="1"/>
          <w:numId w:val="53"/>
        </w:numPr>
        <w:spacing w:after="0" w:line="240" w:lineRule="auto"/>
        <w:ind w:left="0" w:firstLine="567"/>
        <w:jc w:val="both"/>
        <w:rPr>
          <w:rFonts w:eastAsia="Times New Roman" w:cstheme="minorHAnsi"/>
          <w:sz w:val="22"/>
          <w:szCs w:val="22"/>
          <w:lang w:eastAsia="en-US"/>
        </w:rPr>
      </w:pPr>
      <w:r w:rsidRPr="0057199C">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57199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1CED503B" w14:textId="77777777" w:rsidR="00D4656D" w:rsidRPr="00733F08" w:rsidRDefault="00D4656D" w:rsidP="00D4656D">
      <w:pPr>
        <w:pStyle w:val="Sraopastraipa"/>
        <w:numPr>
          <w:ilvl w:val="1"/>
          <w:numId w:val="5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72BB25C" w14:textId="77777777" w:rsidR="00D4656D" w:rsidRPr="0057199C" w:rsidRDefault="00D4656D" w:rsidP="00D4656D">
      <w:pPr>
        <w:pStyle w:val="Sraopastraipa"/>
        <w:numPr>
          <w:ilvl w:val="1"/>
          <w:numId w:val="5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57199C">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57199C">
        <w:rPr>
          <w:rFonts w:eastAsia="Times New Roman" w:cstheme="minorHAnsi"/>
          <w:sz w:val="22"/>
          <w:szCs w:val="22"/>
          <w:lang w:eastAsia="en-US"/>
        </w:rPr>
        <w:lastRenderedPageBreak/>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26665D6" w14:textId="19EA863D" w:rsidR="00D4656D" w:rsidRPr="005224F2" w:rsidRDefault="00D4656D" w:rsidP="00D4656D">
      <w:pPr>
        <w:pStyle w:val="Sraopastraipa"/>
        <w:numPr>
          <w:ilvl w:val="1"/>
          <w:numId w:val="53"/>
        </w:numPr>
        <w:spacing w:line="240" w:lineRule="auto"/>
        <w:ind w:left="0" w:firstLine="567"/>
        <w:jc w:val="both"/>
        <w:rPr>
          <w:rFonts w:eastAsia="Times New Roman" w:cstheme="minorHAnsi"/>
          <w:sz w:val="22"/>
          <w:szCs w:val="22"/>
          <w:lang w:eastAsia="en-US"/>
        </w:rPr>
      </w:pPr>
      <w:r w:rsidRPr="0057199C">
        <w:rPr>
          <w:rFonts w:eastAsia="Times New Roman" w:cstheme="minorHAnsi"/>
          <w:b/>
          <w:bCs/>
          <w:sz w:val="22"/>
          <w:szCs w:val="22"/>
        </w:rPr>
        <w:t>Maksimali priimtina pasiūlymo kaina yra</w:t>
      </w:r>
      <w:r w:rsidRPr="0057199C">
        <w:rPr>
          <w:rFonts w:eastAsia="Times New Roman" w:cstheme="minorHAnsi"/>
          <w:sz w:val="22"/>
          <w:szCs w:val="22"/>
        </w:rPr>
        <w:t xml:space="preserve"> </w:t>
      </w:r>
      <w:r w:rsidRPr="00D4656D">
        <w:rPr>
          <w:rFonts w:eastAsia="Times New Roman" w:cstheme="minorHAnsi"/>
          <w:b/>
          <w:bCs/>
          <w:sz w:val="22"/>
          <w:szCs w:val="22"/>
        </w:rPr>
        <w:t>14</w:t>
      </w:r>
      <w:r w:rsidRPr="0057199C">
        <w:rPr>
          <w:rFonts w:eastAsia="Times New Roman" w:cstheme="minorHAnsi"/>
          <w:b/>
          <w:bCs/>
          <w:sz w:val="22"/>
          <w:szCs w:val="22"/>
        </w:rPr>
        <w:t>.</w:t>
      </w:r>
      <w:r>
        <w:rPr>
          <w:rFonts w:eastAsia="Times New Roman" w:cstheme="minorHAnsi"/>
          <w:b/>
          <w:bCs/>
          <w:sz w:val="22"/>
          <w:szCs w:val="22"/>
        </w:rPr>
        <w:t>912</w:t>
      </w:r>
      <w:r w:rsidRPr="0057199C">
        <w:rPr>
          <w:rFonts w:eastAsia="Times New Roman" w:cstheme="minorHAnsi"/>
          <w:b/>
          <w:bCs/>
          <w:sz w:val="22"/>
          <w:szCs w:val="22"/>
        </w:rPr>
        <w:t>,</w:t>
      </w:r>
      <w:r>
        <w:rPr>
          <w:rFonts w:eastAsia="Times New Roman" w:cstheme="minorHAnsi"/>
          <w:b/>
          <w:bCs/>
          <w:sz w:val="22"/>
          <w:szCs w:val="22"/>
        </w:rPr>
        <w:t>8</w:t>
      </w:r>
      <w:r w:rsidRPr="0057199C">
        <w:rPr>
          <w:rFonts w:eastAsia="Times New Roman" w:cstheme="minorHAnsi"/>
          <w:b/>
          <w:bCs/>
          <w:sz w:val="22"/>
          <w:szCs w:val="22"/>
        </w:rPr>
        <w:t xml:space="preserve">0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6D5DAA97" w14:textId="77777777" w:rsidR="00D4656D" w:rsidRPr="0057199C" w:rsidRDefault="00D4656D" w:rsidP="00D4656D">
      <w:pPr>
        <w:pStyle w:val="Sraopastraipa"/>
        <w:numPr>
          <w:ilvl w:val="1"/>
          <w:numId w:val="53"/>
        </w:numPr>
        <w:spacing w:line="240" w:lineRule="auto"/>
        <w:ind w:left="0" w:firstLine="567"/>
        <w:jc w:val="both"/>
        <w:rPr>
          <w:rFonts w:eastAsia="Times New Roman" w:cstheme="minorHAnsi"/>
          <w:sz w:val="22"/>
          <w:szCs w:val="22"/>
          <w:lang w:eastAsia="en-US"/>
        </w:rPr>
      </w:pPr>
      <w:r w:rsidRPr="0057199C">
        <w:rPr>
          <w:rFonts w:eastAsia="Times New Roman" w:cstheme="minorHAnsi"/>
          <w:kern w:val="3"/>
          <w:sz w:val="22"/>
          <w:szCs w:val="22"/>
          <w:lang w:eastAsia="en-US"/>
        </w:rPr>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987"/>
        <w:gridCol w:w="990"/>
        <w:gridCol w:w="838"/>
        <w:gridCol w:w="1131"/>
        <w:gridCol w:w="2973"/>
        <w:gridCol w:w="3114"/>
      </w:tblGrid>
      <w:tr w:rsidR="00D4656D" w:rsidRPr="008C643A" w14:paraId="7D914B53" w14:textId="77777777" w:rsidTr="00CF7BDD">
        <w:tc>
          <w:tcPr>
            <w:tcW w:w="195" w:type="pct"/>
            <w:shd w:val="clear" w:color="auto" w:fill="E7E6E6" w:themeFill="background2"/>
          </w:tcPr>
          <w:p w14:paraId="3D66599E" w14:textId="77777777" w:rsidR="00D4656D" w:rsidRPr="00E81005" w:rsidRDefault="00D4656D" w:rsidP="00CF7BDD">
            <w:pPr>
              <w:rPr>
                <w:rFonts w:asciiTheme="minorHAnsi" w:hAnsiTheme="minorHAnsi" w:cstheme="minorHAnsi"/>
              </w:rPr>
            </w:pPr>
            <w:r w:rsidRPr="00E81005">
              <w:rPr>
                <w:rFonts w:asciiTheme="minorHAnsi" w:hAnsiTheme="minorHAnsi" w:cstheme="minorHAnsi"/>
              </w:rPr>
              <w:t>Eil. Nr.</w:t>
            </w:r>
          </w:p>
        </w:tc>
        <w:tc>
          <w:tcPr>
            <w:tcW w:w="1470" w:type="pct"/>
            <w:shd w:val="clear" w:color="auto" w:fill="E7E6E6" w:themeFill="background2"/>
          </w:tcPr>
          <w:p w14:paraId="1A88D87E" w14:textId="77777777" w:rsidR="00D4656D" w:rsidRPr="00E81005" w:rsidRDefault="00D4656D" w:rsidP="00CF7BDD">
            <w:pPr>
              <w:rPr>
                <w:rFonts w:asciiTheme="minorHAnsi" w:hAnsiTheme="minorHAnsi" w:cstheme="minorHAnsi"/>
              </w:rPr>
            </w:pPr>
            <w:r w:rsidRPr="00E81005">
              <w:rPr>
                <w:rFonts w:asciiTheme="minorHAnsi" w:hAnsiTheme="minorHAnsi" w:cstheme="minorHAnsi"/>
              </w:rPr>
              <w:t>Pavadinimas</w:t>
            </w:r>
          </w:p>
        </w:tc>
        <w:tc>
          <w:tcPr>
            <w:tcW w:w="365" w:type="pct"/>
            <w:shd w:val="clear" w:color="auto" w:fill="E7E6E6" w:themeFill="background2"/>
          </w:tcPr>
          <w:p w14:paraId="0EE6284D" w14:textId="77777777" w:rsidR="00D4656D" w:rsidRPr="00735BF0" w:rsidRDefault="00D4656D" w:rsidP="00CF7BDD">
            <w:pPr>
              <w:rPr>
                <w:rFonts w:asciiTheme="minorHAnsi" w:hAnsiTheme="minorHAnsi" w:cstheme="minorHAnsi"/>
              </w:rPr>
            </w:pPr>
            <w:r w:rsidRPr="00735BF0">
              <w:rPr>
                <w:rFonts w:asciiTheme="minorHAnsi" w:hAnsiTheme="minorHAnsi" w:cstheme="minorHAnsi"/>
              </w:rPr>
              <w:t>Mato vnt.</w:t>
            </w:r>
          </w:p>
        </w:tc>
        <w:tc>
          <w:tcPr>
            <w:tcW w:w="309" w:type="pct"/>
            <w:shd w:val="clear" w:color="auto" w:fill="E7E6E6" w:themeFill="background2"/>
          </w:tcPr>
          <w:p w14:paraId="2EA4D33D" w14:textId="77777777" w:rsidR="00D4656D" w:rsidRPr="00735BF0" w:rsidRDefault="00D4656D" w:rsidP="00CF7BDD">
            <w:pPr>
              <w:rPr>
                <w:rFonts w:asciiTheme="minorHAnsi" w:hAnsiTheme="minorHAnsi" w:cstheme="minorHAnsi"/>
              </w:rPr>
            </w:pPr>
            <w:r w:rsidRPr="00735BF0">
              <w:rPr>
                <w:rFonts w:asciiTheme="minorHAnsi" w:hAnsiTheme="minorHAnsi" w:cstheme="minorHAnsi"/>
              </w:rPr>
              <w:t>Kiekis</w:t>
            </w:r>
          </w:p>
        </w:tc>
        <w:tc>
          <w:tcPr>
            <w:tcW w:w="417" w:type="pct"/>
            <w:shd w:val="clear" w:color="auto" w:fill="E7E6E6" w:themeFill="background2"/>
          </w:tcPr>
          <w:p w14:paraId="044886A8" w14:textId="77777777" w:rsidR="00D4656D" w:rsidRPr="00735BF0" w:rsidRDefault="00D4656D" w:rsidP="00CF7BDD">
            <w:pPr>
              <w:rPr>
                <w:rFonts w:asciiTheme="minorHAnsi" w:hAnsiTheme="minorHAnsi" w:cstheme="minorHAnsi"/>
              </w:rPr>
            </w:pPr>
            <w:r w:rsidRPr="00735BF0">
              <w:rPr>
                <w:rFonts w:asciiTheme="minorHAnsi" w:hAnsiTheme="minorHAnsi" w:cstheme="minorHAnsi"/>
              </w:rPr>
              <w:t>Terminas</w:t>
            </w:r>
          </w:p>
        </w:tc>
        <w:tc>
          <w:tcPr>
            <w:tcW w:w="1096" w:type="pct"/>
            <w:shd w:val="clear" w:color="auto" w:fill="E7E6E6" w:themeFill="background2"/>
          </w:tcPr>
          <w:p w14:paraId="6D62970C" w14:textId="77777777" w:rsidR="00D4656D" w:rsidRPr="00E81005" w:rsidRDefault="00D4656D" w:rsidP="00CF7BDD">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1148" w:type="pct"/>
            <w:shd w:val="clear" w:color="auto" w:fill="E7E6E6" w:themeFill="background2"/>
          </w:tcPr>
          <w:p w14:paraId="7A499427" w14:textId="77777777" w:rsidR="00D4656D" w:rsidRDefault="00D4656D" w:rsidP="00CF7BDD">
            <w:pPr>
              <w:rPr>
                <w:rFonts w:asciiTheme="minorHAnsi" w:hAnsiTheme="minorHAnsi" w:cstheme="minorHAnsi"/>
              </w:rPr>
            </w:pPr>
            <w:r w:rsidRPr="00E81005">
              <w:rPr>
                <w:rFonts w:asciiTheme="minorHAnsi" w:hAnsiTheme="minorHAnsi" w:cstheme="minorHAnsi"/>
              </w:rPr>
              <w:t>Kaina Eur be PVM</w:t>
            </w:r>
          </w:p>
          <w:p w14:paraId="73C5927A" w14:textId="77777777" w:rsidR="00D4656D" w:rsidRPr="00E81005" w:rsidRDefault="00D4656D" w:rsidP="00CF7BDD">
            <w:pPr>
              <w:rPr>
                <w:rFonts w:asciiTheme="minorHAnsi" w:hAnsiTheme="minorHAnsi" w:cstheme="minorHAnsi"/>
              </w:rPr>
            </w:pPr>
            <w:r>
              <w:rPr>
                <w:rFonts w:asciiTheme="minorHAnsi" w:hAnsiTheme="minorHAnsi" w:cstheme="minorHAnsi"/>
              </w:rPr>
              <w:t>4x5x6</w:t>
            </w:r>
          </w:p>
        </w:tc>
      </w:tr>
      <w:tr w:rsidR="00D4656D" w:rsidRPr="00735BF0" w14:paraId="11F4FB30" w14:textId="77777777" w:rsidTr="00CF7BDD">
        <w:tc>
          <w:tcPr>
            <w:tcW w:w="195" w:type="pct"/>
            <w:shd w:val="clear" w:color="auto" w:fill="E7E6E6" w:themeFill="background2"/>
          </w:tcPr>
          <w:p w14:paraId="4A03BCD7"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1</w:t>
            </w:r>
          </w:p>
        </w:tc>
        <w:tc>
          <w:tcPr>
            <w:tcW w:w="1470" w:type="pct"/>
            <w:shd w:val="clear" w:color="auto" w:fill="E7E6E6" w:themeFill="background2"/>
          </w:tcPr>
          <w:p w14:paraId="0C707088"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2</w:t>
            </w:r>
          </w:p>
        </w:tc>
        <w:tc>
          <w:tcPr>
            <w:tcW w:w="365" w:type="pct"/>
            <w:shd w:val="clear" w:color="auto" w:fill="E7E6E6" w:themeFill="background2"/>
          </w:tcPr>
          <w:p w14:paraId="5099BE83"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3</w:t>
            </w:r>
          </w:p>
        </w:tc>
        <w:tc>
          <w:tcPr>
            <w:tcW w:w="309" w:type="pct"/>
            <w:shd w:val="clear" w:color="auto" w:fill="E7E6E6" w:themeFill="background2"/>
          </w:tcPr>
          <w:p w14:paraId="352E8EC4"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4</w:t>
            </w:r>
          </w:p>
        </w:tc>
        <w:tc>
          <w:tcPr>
            <w:tcW w:w="417" w:type="pct"/>
            <w:shd w:val="clear" w:color="auto" w:fill="E7E6E6" w:themeFill="background2"/>
          </w:tcPr>
          <w:p w14:paraId="5627D39D"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5</w:t>
            </w:r>
          </w:p>
        </w:tc>
        <w:tc>
          <w:tcPr>
            <w:tcW w:w="1096" w:type="pct"/>
            <w:shd w:val="clear" w:color="auto" w:fill="E7E6E6" w:themeFill="background2"/>
          </w:tcPr>
          <w:p w14:paraId="50EE02C7"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6</w:t>
            </w:r>
          </w:p>
        </w:tc>
        <w:tc>
          <w:tcPr>
            <w:tcW w:w="1148" w:type="pct"/>
            <w:shd w:val="clear" w:color="auto" w:fill="E7E6E6" w:themeFill="background2"/>
          </w:tcPr>
          <w:p w14:paraId="55ED76D7" w14:textId="77777777" w:rsidR="00D4656D" w:rsidRPr="00735BF0" w:rsidRDefault="00D4656D" w:rsidP="00CF7BDD">
            <w:pPr>
              <w:jc w:val="center"/>
              <w:rPr>
                <w:rFonts w:asciiTheme="minorHAnsi" w:hAnsiTheme="minorHAnsi" w:cstheme="minorHAnsi"/>
                <w:i/>
                <w:iCs/>
              </w:rPr>
            </w:pPr>
            <w:r w:rsidRPr="00735BF0">
              <w:rPr>
                <w:rFonts w:asciiTheme="minorHAnsi" w:hAnsiTheme="minorHAnsi" w:cstheme="minorHAnsi"/>
                <w:i/>
                <w:iCs/>
              </w:rPr>
              <w:t>7</w:t>
            </w:r>
          </w:p>
        </w:tc>
      </w:tr>
      <w:tr w:rsidR="00D4656D" w:rsidRPr="00735BF0" w14:paraId="2B80C434" w14:textId="77777777" w:rsidTr="00CF7BDD">
        <w:tc>
          <w:tcPr>
            <w:tcW w:w="195" w:type="pct"/>
            <w:shd w:val="clear" w:color="auto" w:fill="E7E6E6" w:themeFill="background2"/>
          </w:tcPr>
          <w:p w14:paraId="7E55152F" w14:textId="77777777" w:rsidR="00D4656D" w:rsidRPr="00735BF0" w:rsidRDefault="00D4656D" w:rsidP="00CF7BDD">
            <w:pPr>
              <w:jc w:val="both"/>
              <w:rPr>
                <w:rFonts w:asciiTheme="minorHAnsi" w:hAnsiTheme="minorHAnsi" w:cstheme="minorHAnsi"/>
              </w:rPr>
            </w:pPr>
            <w:r w:rsidRPr="00735BF0">
              <w:rPr>
                <w:rFonts w:asciiTheme="minorHAnsi" w:hAnsiTheme="minorHAnsi" w:cstheme="minorHAnsi"/>
              </w:rPr>
              <w:t>1.</w:t>
            </w:r>
          </w:p>
        </w:tc>
        <w:tc>
          <w:tcPr>
            <w:tcW w:w="1470" w:type="pct"/>
            <w:shd w:val="clear" w:color="auto" w:fill="E7E6E6" w:themeFill="background2"/>
          </w:tcPr>
          <w:p w14:paraId="211AA77C" w14:textId="1114C1B6" w:rsidR="00D4656D" w:rsidRPr="00735BF0" w:rsidRDefault="00D4656D" w:rsidP="00CF7BDD">
            <w:pPr>
              <w:jc w:val="both"/>
              <w:rPr>
                <w:rFonts w:asciiTheme="minorHAnsi" w:hAnsiTheme="minorHAnsi" w:cstheme="minorHAnsi"/>
                <w:bCs/>
              </w:rPr>
            </w:pPr>
            <w:r w:rsidRPr="00D4656D">
              <w:rPr>
                <w:rFonts w:asciiTheme="minorHAnsi" w:eastAsia="Calibri" w:hAnsiTheme="minorHAnsi" w:cstheme="minorHAnsi"/>
                <w:bCs/>
              </w:rPr>
              <w:t>Mokėjimų surinkimo savitarnos terminalų nuom</w:t>
            </w:r>
            <w:r>
              <w:rPr>
                <w:rFonts w:asciiTheme="minorHAnsi" w:eastAsia="Calibri" w:hAnsiTheme="minorHAnsi" w:cstheme="minorHAnsi"/>
                <w:bCs/>
              </w:rPr>
              <w:t>a</w:t>
            </w:r>
            <w:r w:rsidRPr="00D4656D">
              <w:rPr>
                <w:rFonts w:asciiTheme="minorHAnsi" w:eastAsia="Calibri" w:hAnsiTheme="minorHAnsi" w:cstheme="minorHAnsi"/>
                <w:bCs/>
              </w:rPr>
              <w:t xml:space="preserve"> ir priežiūr</w:t>
            </w:r>
            <w:r>
              <w:rPr>
                <w:rFonts w:asciiTheme="minorHAnsi" w:eastAsia="Calibri" w:hAnsiTheme="minorHAnsi" w:cstheme="minorHAnsi"/>
                <w:bCs/>
              </w:rPr>
              <w:t>a</w:t>
            </w:r>
          </w:p>
        </w:tc>
        <w:tc>
          <w:tcPr>
            <w:tcW w:w="365" w:type="pct"/>
            <w:shd w:val="clear" w:color="auto" w:fill="E7E6E6" w:themeFill="background2"/>
          </w:tcPr>
          <w:p w14:paraId="1697F9D2" w14:textId="77777777" w:rsidR="00D4656D" w:rsidRPr="00735BF0" w:rsidRDefault="00D4656D" w:rsidP="00CF7BDD">
            <w:pPr>
              <w:jc w:val="center"/>
              <w:rPr>
                <w:rFonts w:asciiTheme="minorHAnsi" w:hAnsiTheme="minorHAnsi" w:cstheme="minorHAnsi"/>
              </w:rPr>
            </w:pPr>
            <w:r w:rsidRPr="00735BF0">
              <w:rPr>
                <w:rFonts w:asciiTheme="minorHAnsi" w:hAnsiTheme="minorHAnsi" w:cstheme="minorHAnsi"/>
              </w:rPr>
              <w:t>Vnt.</w:t>
            </w:r>
          </w:p>
        </w:tc>
        <w:tc>
          <w:tcPr>
            <w:tcW w:w="309" w:type="pct"/>
            <w:shd w:val="clear" w:color="auto" w:fill="E7E6E6" w:themeFill="background2"/>
          </w:tcPr>
          <w:p w14:paraId="5F57A27D" w14:textId="0225D619" w:rsidR="00D4656D" w:rsidRPr="00735BF0" w:rsidRDefault="00D4656D" w:rsidP="00CF7BDD">
            <w:pPr>
              <w:jc w:val="center"/>
              <w:rPr>
                <w:rFonts w:asciiTheme="minorHAnsi" w:hAnsiTheme="minorHAnsi" w:cstheme="minorHAnsi"/>
              </w:rPr>
            </w:pPr>
            <w:r>
              <w:rPr>
                <w:rFonts w:asciiTheme="minorHAnsi" w:hAnsiTheme="minorHAnsi" w:cstheme="minorHAnsi"/>
              </w:rPr>
              <w:t>6</w:t>
            </w:r>
          </w:p>
        </w:tc>
        <w:tc>
          <w:tcPr>
            <w:tcW w:w="417" w:type="pct"/>
            <w:shd w:val="clear" w:color="auto" w:fill="E7E6E6" w:themeFill="background2"/>
          </w:tcPr>
          <w:p w14:paraId="40016DE7" w14:textId="77777777" w:rsidR="00D4656D" w:rsidRPr="00735BF0" w:rsidRDefault="00D4656D" w:rsidP="00CF7BDD">
            <w:pPr>
              <w:jc w:val="center"/>
              <w:rPr>
                <w:rFonts w:asciiTheme="minorHAnsi" w:hAnsiTheme="minorHAnsi" w:cstheme="minorHAnsi"/>
              </w:rPr>
            </w:pPr>
            <w:r w:rsidRPr="00735BF0">
              <w:rPr>
                <w:rFonts w:asciiTheme="minorHAnsi" w:hAnsiTheme="minorHAnsi" w:cstheme="minorHAnsi"/>
              </w:rPr>
              <w:t>24 mėn.</w:t>
            </w:r>
          </w:p>
        </w:tc>
        <w:tc>
          <w:tcPr>
            <w:tcW w:w="1096" w:type="pct"/>
          </w:tcPr>
          <w:p w14:paraId="11E1FE41" w14:textId="77777777" w:rsidR="00D4656D" w:rsidRPr="00735BF0" w:rsidRDefault="00D4656D" w:rsidP="00CF7BDD">
            <w:pPr>
              <w:jc w:val="both"/>
              <w:rPr>
                <w:rFonts w:asciiTheme="minorHAnsi" w:hAnsiTheme="minorHAnsi" w:cstheme="minorHAnsi"/>
              </w:rPr>
            </w:pPr>
          </w:p>
        </w:tc>
        <w:tc>
          <w:tcPr>
            <w:tcW w:w="1148" w:type="pct"/>
          </w:tcPr>
          <w:p w14:paraId="25E3B418" w14:textId="77777777" w:rsidR="00D4656D" w:rsidRPr="00735BF0" w:rsidRDefault="00D4656D" w:rsidP="00CF7BDD">
            <w:pPr>
              <w:jc w:val="both"/>
              <w:rPr>
                <w:rFonts w:asciiTheme="minorHAnsi" w:hAnsiTheme="minorHAnsi" w:cstheme="minorHAnsi"/>
              </w:rPr>
            </w:pPr>
          </w:p>
        </w:tc>
      </w:tr>
      <w:tr w:rsidR="00D4656D" w:rsidRPr="00C45894" w14:paraId="1D8A4743" w14:textId="77777777" w:rsidTr="00CF7BDD">
        <w:tc>
          <w:tcPr>
            <w:tcW w:w="195" w:type="pct"/>
          </w:tcPr>
          <w:p w14:paraId="05F3BD4F" w14:textId="77777777" w:rsidR="00D4656D" w:rsidRPr="00B676AA" w:rsidRDefault="00D4656D" w:rsidP="00CF7BDD">
            <w:pPr>
              <w:jc w:val="both"/>
              <w:rPr>
                <w:rFonts w:cstheme="minorHAnsi"/>
              </w:rPr>
            </w:pPr>
          </w:p>
        </w:tc>
        <w:tc>
          <w:tcPr>
            <w:tcW w:w="1470" w:type="pct"/>
          </w:tcPr>
          <w:p w14:paraId="72B23EF0" w14:textId="77777777" w:rsidR="00D4656D" w:rsidRPr="00B676AA" w:rsidRDefault="00D4656D" w:rsidP="00CF7BDD">
            <w:pPr>
              <w:jc w:val="both"/>
              <w:rPr>
                <w:rFonts w:cstheme="minorHAnsi"/>
              </w:rPr>
            </w:pPr>
          </w:p>
        </w:tc>
        <w:tc>
          <w:tcPr>
            <w:tcW w:w="365" w:type="pct"/>
          </w:tcPr>
          <w:p w14:paraId="3B2562B7" w14:textId="77777777" w:rsidR="00D4656D" w:rsidRPr="00B676AA" w:rsidRDefault="00D4656D" w:rsidP="00CF7BDD">
            <w:pPr>
              <w:jc w:val="both"/>
              <w:rPr>
                <w:rFonts w:cstheme="minorHAnsi"/>
              </w:rPr>
            </w:pPr>
          </w:p>
        </w:tc>
        <w:tc>
          <w:tcPr>
            <w:tcW w:w="309" w:type="pct"/>
          </w:tcPr>
          <w:p w14:paraId="2448E51E" w14:textId="77777777" w:rsidR="00D4656D" w:rsidRPr="009D6D3E" w:rsidRDefault="00D4656D" w:rsidP="00CF7BDD">
            <w:pPr>
              <w:jc w:val="both"/>
              <w:rPr>
                <w:rFonts w:cstheme="minorHAnsi"/>
                <w:b/>
                <w:bCs/>
              </w:rPr>
            </w:pPr>
          </w:p>
        </w:tc>
        <w:tc>
          <w:tcPr>
            <w:tcW w:w="417" w:type="pct"/>
            <w:shd w:val="clear" w:color="auto" w:fill="E7E6E6" w:themeFill="background2"/>
          </w:tcPr>
          <w:p w14:paraId="1B8A7330" w14:textId="77777777" w:rsidR="00D4656D" w:rsidRPr="009D6D3E" w:rsidRDefault="00D4656D" w:rsidP="00CF7BDD">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1096" w:type="pct"/>
          </w:tcPr>
          <w:p w14:paraId="2971B043" w14:textId="77777777" w:rsidR="00D4656D" w:rsidRPr="009D6D3E" w:rsidRDefault="00D4656D" w:rsidP="00CF7BDD">
            <w:pPr>
              <w:rPr>
                <w:rFonts w:cstheme="minorHAnsi"/>
                <w:i/>
                <w:iCs/>
              </w:rPr>
            </w:pPr>
            <w:r>
              <w:rPr>
                <w:rFonts w:cstheme="minorHAnsi"/>
                <w:i/>
                <w:iCs/>
              </w:rPr>
              <w:t>[Tiekėjas nurodo PVM procentinį tarifą]</w:t>
            </w:r>
          </w:p>
        </w:tc>
        <w:tc>
          <w:tcPr>
            <w:tcW w:w="1148" w:type="pct"/>
          </w:tcPr>
          <w:p w14:paraId="0983BA2F" w14:textId="77777777" w:rsidR="00D4656D" w:rsidRPr="009D6D3E" w:rsidRDefault="00D4656D" w:rsidP="00CF7BD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D4656D" w:rsidRPr="00C45894" w14:paraId="750C8981" w14:textId="77777777" w:rsidTr="00CF7BDD">
        <w:tc>
          <w:tcPr>
            <w:tcW w:w="195" w:type="pct"/>
          </w:tcPr>
          <w:p w14:paraId="5CDC92EE" w14:textId="77777777" w:rsidR="00D4656D" w:rsidRPr="00B676AA" w:rsidRDefault="00D4656D" w:rsidP="00CF7BDD">
            <w:pPr>
              <w:jc w:val="both"/>
              <w:rPr>
                <w:rFonts w:cstheme="minorHAnsi"/>
              </w:rPr>
            </w:pPr>
          </w:p>
        </w:tc>
        <w:tc>
          <w:tcPr>
            <w:tcW w:w="1470" w:type="pct"/>
          </w:tcPr>
          <w:p w14:paraId="14FD9A24" w14:textId="77777777" w:rsidR="00D4656D" w:rsidRPr="00B676AA" w:rsidRDefault="00D4656D" w:rsidP="00CF7BDD">
            <w:pPr>
              <w:jc w:val="both"/>
              <w:rPr>
                <w:rFonts w:cstheme="minorHAnsi"/>
              </w:rPr>
            </w:pPr>
          </w:p>
        </w:tc>
        <w:tc>
          <w:tcPr>
            <w:tcW w:w="365" w:type="pct"/>
          </w:tcPr>
          <w:p w14:paraId="600F1D36" w14:textId="77777777" w:rsidR="00D4656D" w:rsidRPr="00B676AA" w:rsidRDefault="00D4656D" w:rsidP="00CF7BDD">
            <w:pPr>
              <w:jc w:val="both"/>
              <w:rPr>
                <w:rFonts w:cstheme="minorHAnsi"/>
              </w:rPr>
            </w:pPr>
          </w:p>
        </w:tc>
        <w:tc>
          <w:tcPr>
            <w:tcW w:w="309" w:type="pct"/>
          </w:tcPr>
          <w:p w14:paraId="3EE07B0E" w14:textId="77777777" w:rsidR="00D4656D" w:rsidRPr="00B676AA" w:rsidRDefault="00D4656D" w:rsidP="00CF7BDD">
            <w:pPr>
              <w:rPr>
                <w:rFonts w:cstheme="minorHAnsi"/>
                <w:b/>
                <w:bCs/>
              </w:rPr>
            </w:pPr>
          </w:p>
        </w:tc>
        <w:tc>
          <w:tcPr>
            <w:tcW w:w="1513" w:type="pct"/>
            <w:gridSpan w:val="2"/>
            <w:shd w:val="clear" w:color="auto" w:fill="E7E6E6" w:themeFill="background2"/>
          </w:tcPr>
          <w:p w14:paraId="44DDAB24" w14:textId="77777777" w:rsidR="00D4656D" w:rsidRDefault="00D4656D" w:rsidP="00CF7BDD">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148" w:type="pct"/>
          </w:tcPr>
          <w:p w14:paraId="06FB62DE" w14:textId="77777777" w:rsidR="00D4656D" w:rsidRDefault="00D4656D" w:rsidP="00CF7BDD">
            <w:pPr>
              <w:jc w:val="both"/>
              <w:rPr>
                <w:rFonts w:cstheme="minorHAnsi"/>
              </w:rPr>
            </w:pPr>
          </w:p>
        </w:tc>
      </w:tr>
    </w:tbl>
    <w:p w14:paraId="7D04162A" w14:textId="77777777" w:rsidR="00D4656D" w:rsidRDefault="00D4656D" w:rsidP="00D4656D">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4656D" w:rsidRPr="00A06A43" w14:paraId="1C0C7627" w14:textId="77777777" w:rsidTr="00CF7BDD">
        <w:tc>
          <w:tcPr>
            <w:tcW w:w="13562" w:type="dxa"/>
            <w:tcBorders>
              <w:top w:val="nil"/>
              <w:left w:val="nil"/>
              <w:bottom w:val="nil"/>
              <w:right w:val="nil"/>
            </w:tcBorders>
          </w:tcPr>
          <w:p w14:paraId="20D356A6" w14:textId="77777777" w:rsidR="00D4656D" w:rsidRPr="00A06A43" w:rsidRDefault="00D4656D" w:rsidP="00CF7BDD">
            <w:pPr>
              <w:ind w:firstLine="459"/>
              <w:jc w:val="both"/>
              <w:rPr>
                <w:rFonts w:asciiTheme="minorHAnsi" w:eastAsia="Times New Roman" w:cstheme="minorHAnsi"/>
                <w:sz w:val="22"/>
                <w:szCs w:val="22"/>
              </w:rPr>
            </w:pPr>
            <w:r>
              <w:rPr>
                <w:rFonts w:asciiTheme="minorHAnsi" w:eastAsia="Times New Roman" w:cstheme="minorHAnsi"/>
                <w:sz w:val="22"/>
                <w:szCs w:val="22"/>
              </w:rPr>
              <w:t xml:space="preserve">3.6. </w:t>
            </w:r>
            <w:r w:rsidRPr="00A06A43">
              <w:rPr>
                <w:rFonts w:asciiTheme="minorHAnsi" w:eastAsia="Times New Roman" w:cstheme="minorHAnsi"/>
                <w:sz w:val="22"/>
                <w:szCs w:val="22"/>
              </w:rPr>
              <w:t>Nurodomos priežastys ir paaiškinimas:</w:t>
            </w:r>
          </w:p>
          <w:p w14:paraId="66AFEEDA" w14:textId="77777777" w:rsidR="00D4656D" w:rsidRPr="00A06A43" w:rsidRDefault="00D4656D" w:rsidP="00CF7BDD">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66B0527" w14:textId="77777777" w:rsidR="00D4656D" w:rsidRDefault="00D4656D" w:rsidP="00CF7BDD">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2B1687B" w14:textId="77777777" w:rsidR="00D4656D" w:rsidRPr="00D53F79" w:rsidRDefault="00D4656D" w:rsidP="00CF7BDD">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B02232D" w14:textId="77777777" w:rsidR="00D4656D" w:rsidRPr="00A06A43" w:rsidRDefault="00D4656D" w:rsidP="00CF7BDD">
            <w:pPr>
              <w:jc w:val="both"/>
              <w:rPr>
                <w:rFonts w:eastAsia="Times New Roman" w:cstheme="minorHAnsi"/>
                <w:i/>
                <w:sz w:val="22"/>
                <w:szCs w:val="22"/>
              </w:rPr>
            </w:pPr>
          </w:p>
        </w:tc>
      </w:tr>
      <w:tr w:rsidR="00D4656D" w14:paraId="75CF2093" w14:textId="77777777" w:rsidTr="00CF7BDD">
        <w:tc>
          <w:tcPr>
            <w:tcW w:w="13562" w:type="dxa"/>
            <w:tcBorders>
              <w:top w:val="nil"/>
              <w:left w:val="nil"/>
              <w:right w:val="nil"/>
            </w:tcBorders>
          </w:tcPr>
          <w:p w14:paraId="251D72F0" w14:textId="77777777" w:rsidR="00D4656D" w:rsidRPr="00DA724D" w:rsidRDefault="00D4656D" w:rsidP="00CF7BDD">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26219ADE" w14:textId="77777777" w:rsidR="00D4656D" w:rsidRDefault="00D4656D" w:rsidP="00D4656D">
      <w:pPr>
        <w:spacing w:after="0" w:line="240" w:lineRule="auto"/>
        <w:jc w:val="both"/>
        <w:rPr>
          <w:rFonts w:eastAsia="Times New Roman" w:cstheme="minorHAnsi"/>
          <w:sz w:val="22"/>
          <w:szCs w:val="22"/>
          <w:lang w:eastAsia="en-US"/>
        </w:rPr>
      </w:pPr>
    </w:p>
    <w:p w14:paraId="150C5972" w14:textId="067BDB57" w:rsidR="00F24A1B" w:rsidRPr="00F24A1B" w:rsidRDefault="00F24A1B" w:rsidP="00F24A1B">
      <w:pPr>
        <w:pStyle w:val="Sraopastraipa"/>
        <w:numPr>
          <w:ilvl w:val="0"/>
          <w:numId w:val="53"/>
        </w:numPr>
        <w:spacing w:after="0" w:line="240" w:lineRule="auto"/>
        <w:jc w:val="both"/>
        <w:rPr>
          <w:rFonts w:eastAsia="Times New Roman" w:cstheme="minorHAnsi"/>
          <w:b/>
          <w:bCs/>
          <w:sz w:val="22"/>
          <w:szCs w:val="22"/>
          <w:lang w:eastAsia="en-US"/>
        </w:rPr>
      </w:pPr>
      <w:r w:rsidRPr="00F24A1B">
        <w:rPr>
          <w:rFonts w:eastAsia="Times New Roman" w:cstheme="minorHAnsi"/>
          <w:b/>
          <w:bCs/>
          <w:sz w:val="22"/>
          <w:szCs w:val="22"/>
          <w:lang w:eastAsia="en-US"/>
        </w:rPr>
        <w:t>Siūlomas pirkimo objektas visiškai atitinka pirkimo dokumentuose nurodytus reikalavimus ir jo savybės tokios:</w:t>
      </w:r>
    </w:p>
    <w:tbl>
      <w:tblPr>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gridCol w:w="3827"/>
      </w:tblGrid>
      <w:tr w:rsidR="002000FA" w:rsidRPr="007325AB" w14:paraId="64B959AF" w14:textId="77777777" w:rsidTr="002000FA">
        <w:tc>
          <w:tcPr>
            <w:tcW w:w="675" w:type="dxa"/>
            <w:shd w:val="clear" w:color="auto" w:fill="E7E6E6" w:themeFill="background2"/>
          </w:tcPr>
          <w:p w14:paraId="15D0216A" w14:textId="77777777" w:rsidR="002000FA" w:rsidRPr="007325AB" w:rsidRDefault="002000FA" w:rsidP="00CF7BDD">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8959" w:type="dxa"/>
            <w:shd w:val="clear" w:color="auto" w:fill="E7E6E6" w:themeFill="background2"/>
          </w:tcPr>
          <w:p w14:paraId="6C9E9F6B" w14:textId="3134E103" w:rsidR="002000FA" w:rsidRPr="007325AB" w:rsidRDefault="002000FA" w:rsidP="00CF7BD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1C56C9C1" w14:textId="77777777" w:rsidR="002000FA" w:rsidRPr="007325AB" w:rsidRDefault="002000FA" w:rsidP="00CF7BDD">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4886AA95" w14:textId="77777777" w:rsidR="002000FA" w:rsidRPr="007325AB" w:rsidRDefault="002000FA" w:rsidP="00CF7BDD">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r>
      <w:tr w:rsidR="002000FA" w:rsidRPr="007325AB" w14:paraId="4FCD2802" w14:textId="77777777" w:rsidTr="002000FA">
        <w:tc>
          <w:tcPr>
            <w:tcW w:w="675" w:type="dxa"/>
          </w:tcPr>
          <w:p w14:paraId="35B27AD9" w14:textId="77777777" w:rsidR="002000FA" w:rsidRPr="007325AB" w:rsidRDefault="002000FA" w:rsidP="00CF7B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8959" w:type="dxa"/>
          </w:tcPr>
          <w:p w14:paraId="1B1F9C5E" w14:textId="77777777" w:rsidR="002000FA" w:rsidRPr="007325AB" w:rsidRDefault="002000FA" w:rsidP="00CF7B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26BE8B35" w14:textId="77777777" w:rsidR="002000FA" w:rsidRPr="007325AB" w:rsidRDefault="002000FA" w:rsidP="00CF7BDD">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2000FA" w:rsidRPr="00A66CF0" w14:paraId="361F94C1" w14:textId="77777777" w:rsidTr="002000FA">
        <w:tc>
          <w:tcPr>
            <w:tcW w:w="675" w:type="dxa"/>
          </w:tcPr>
          <w:p w14:paraId="0C84C233" w14:textId="77777777" w:rsidR="002000FA" w:rsidRPr="00A66CF0" w:rsidRDefault="002000FA" w:rsidP="00CF7BDD">
            <w:pPr>
              <w:spacing w:after="0" w:line="240" w:lineRule="auto"/>
              <w:jc w:val="both"/>
              <w:rPr>
                <w:rFonts w:eastAsia="Times New Roman" w:cstheme="minorHAnsi"/>
                <w:b/>
                <w:bCs/>
                <w:sz w:val="20"/>
                <w:szCs w:val="20"/>
                <w:lang w:eastAsia="en-US"/>
              </w:rPr>
            </w:pPr>
            <w:r w:rsidRPr="00A66CF0">
              <w:rPr>
                <w:rFonts w:eastAsia="Times New Roman" w:cstheme="minorHAnsi"/>
                <w:b/>
                <w:bCs/>
                <w:sz w:val="20"/>
                <w:szCs w:val="20"/>
                <w:lang w:eastAsia="en-US"/>
              </w:rPr>
              <w:t>1.</w:t>
            </w:r>
          </w:p>
        </w:tc>
        <w:tc>
          <w:tcPr>
            <w:tcW w:w="8959" w:type="dxa"/>
          </w:tcPr>
          <w:p w14:paraId="5C1AE076" w14:textId="3277A9D4" w:rsidR="002000FA" w:rsidRPr="00A66CF0" w:rsidRDefault="002000FA" w:rsidP="00CF7BDD">
            <w:pPr>
              <w:spacing w:after="0" w:line="240" w:lineRule="auto"/>
              <w:jc w:val="both"/>
              <w:rPr>
                <w:rFonts w:eastAsia="Times New Roman" w:cstheme="minorHAnsi"/>
                <w:sz w:val="20"/>
                <w:szCs w:val="20"/>
                <w:lang w:eastAsia="en-US"/>
              </w:rPr>
            </w:pPr>
            <w:r w:rsidRPr="00A66CF0">
              <w:rPr>
                <w:rFonts w:cstheme="minorHAnsi"/>
                <w:b/>
                <w:color w:val="000000"/>
                <w:sz w:val="20"/>
                <w:szCs w:val="20"/>
              </w:rPr>
              <w:t>Reikalavimai ekranui</w:t>
            </w:r>
          </w:p>
        </w:tc>
        <w:tc>
          <w:tcPr>
            <w:tcW w:w="3827" w:type="dxa"/>
          </w:tcPr>
          <w:p w14:paraId="0E220914"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70A5D40F" w14:textId="77777777" w:rsidTr="002000FA">
        <w:tc>
          <w:tcPr>
            <w:tcW w:w="675" w:type="dxa"/>
          </w:tcPr>
          <w:p w14:paraId="2D41CBB4" w14:textId="4E180EC4" w:rsidR="002000FA" w:rsidRPr="00A66CF0" w:rsidRDefault="002000FA" w:rsidP="00CF7BDD">
            <w:pPr>
              <w:spacing w:after="0" w:line="240" w:lineRule="auto"/>
              <w:jc w:val="both"/>
              <w:rPr>
                <w:rFonts w:eastAsia="Times New Roman" w:cstheme="minorHAnsi"/>
                <w:sz w:val="20"/>
                <w:szCs w:val="20"/>
                <w:lang w:eastAsia="en-US"/>
              </w:rPr>
            </w:pPr>
            <w:r w:rsidRPr="00A66CF0">
              <w:rPr>
                <w:rFonts w:eastAsia="Times New Roman" w:cstheme="minorHAnsi"/>
                <w:sz w:val="20"/>
                <w:szCs w:val="20"/>
                <w:lang w:eastAsia="en-US"/>
              </w:rPr>
              <w:t>1.1.</w:t>
            </w:r>
          </w:p>
        </w:tc>
        <w:tc>
          <w:tcPr>
            <w:tcW w:w="8959" w:type="dxa"/>
          </w:tcPr>
          <w:p w14:paraId="50308857" w14:textId="7B388CC0" w:rsidR="002000FA" w:rsidRPr="00A66CF0" w:rsidRDefault="002000FA" w:rsidP="00CF7BDD">
            <w:pPr>
              <w:spacing w:after="0" w:line="240" w:lineRule="auto"/>
              <w:jc w:val="both"/>
              <w:rPr>
                <w:rFonts w:eastAsia="Times New Roman" w:cstheme="minorHAnsi"/>
                <w:sz w:val="20"/>
                <w:szCs w:val="20"/>
                <w:lang w:eastAsia="en-US"/>
              </w:rPr>
            </w:pPr>
            <w:r w:rsidRPr="00A66CF0">
              <w:rPr>
                <w:rFonts w:cstheme="minorHAnsi"/>
                <w:color w:val="000000"/>
                <w:sz w:val="20"/>
                <w:szCs w:val="20"/>
              </w:rPr>
              <w:t>Lietimui jautrus ekranas</w:t>
            </w:r>
          </w:p>
        </w:tc>
        <w:tc>
          <w:tcPr>
            <w:tcW w:w="3827" w:type="dxa"/>
          </w:tcPr>
          <w:p w14:paraId="70EB442C"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4786BAD8" w14:textId="77777777" w:rsidTr="002000FA">
        <w:tc>
          <w:tcPr>
            <w:tcW w:w="675" w:type="dxa"/>
          </w:tcPr>
          <w:p w14:paraId="161EBA24" w14:textId="2BD16CF6" w:rsidR="002000FA" w:rsidRPr="00A66CF0" w:rsidRDefault="002000FA" w:rsidP="00CF7BDD">
            <w:pPr>
              <w:spacing w:after="0" w:line="240" w:lineRule="auto"/>
              <w:jc w:val="both"/>
              <w:rPr>
                <w:rFonts w:eastAsia="Times New Roman" w:cstheme="minorHAnsi"/>
                <w:sz w:val="20"/>
                <w:szCs w:val="20"/>
                <w:lang w:eastAsia="en-US"/>
              </w:rPr>
            </w:pPr>
            <w:r w:rsidRPr="00A66CF0">
              <w:rPr>
                <w:rFonts w:eastAsia="Times New Roman" w:cstheme="minorHAnsi"/>
                <w:sz w:val="20"/>
                <w:szCs w:val="20"/>
                <w:lang w:eastAsia="en-US"/>
              </w:rPr>
              <w:t>1.2.</w:t>
            </w:r>
          </w:p>
        </w:tc>
        <w:tc>
          <w:tcPr>
            <w:tcW w:w="8959" w:type="dxa"/>
          </w:tcPr>
          <w:p w14:paraId="33D7C022" w14:textId="6EC6D864" w:rsidR="002000FA" w:rsidRPr="00A66CF0" w:rsidRDefault="002000FA" w:rsidP="00CF7BDD">
            <w:pPr>
              <w:spacing w:after="0" w:line="240" w:lineRule="auto"/>
              <w:jc w:val="both"/>
              <w:rPr>
                <w:rFonts w:cstheme="minorHAnsi"/>
                <w:color w:val="000000"/>
                <w:sz w:val="20"/>
                <w:szCs w:val="20"/>
              </w:rPr>
            </w:pPr>
            <w:r w:rsidRPr="00A66CF0">
              <w:rPr>
                <w:rFonts w:cstheme="minorHAnsi"/>
                <w:color w:val="000000"/>
                <w:sz w:val="20"/>
                <w:szCs w:val="20"/>
              </w:rPr>
              <w:t>Ne mažesnis kaip 19" colių</w:t>
            </w:r>
          </w:p>
        </w:tc>
        <w:tc>
          <w:tcPr>
            <w:tcW w:w="3827" w:type="dxa"/>
          </w:tcPr>
          <w:p w14:paraId="76F2B602"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2FBCF9E0" w14:textId="77777777" w:rsidTr="002000FA">
        <w:tc>
          <w:tcPr>
            <w:tcW w:w="675" w:type="dxa"/>
          </w:tcPr>
          <w:p w14:paraId="76DFD1CF" w14:textId="22848CA0" w:rsidR="002000FA" w:rsidRPr="00A66CF0" w:rsidRDefault="002000FA" w:rsidP="00CF7BDD">
            <w:pPr>
              <w:spacing w:after="0" w:line="240" w:lineRule="auto"/>
              <w:jc w:val="both"/>
              <w:rPr>
                <w:rFonts w:eastAsia="Times New Roman" w:cstheme="minorHAnsi"/>
                <w:b/>
                <w:bCs/>
                <w:sz w:val="20"/>
                <w:szCs w:val="20"/>
                <w:lang w:eastAsia="en-US"/>
              </w:rPr>
            </w:pPr>
            <w:r w:rsidRPr="00A66CF0">
              <w:rPr>
                <w:rFonts w:eastAsia="Times New Roman" w:cstheme="minorHAnsi"/>
                <w:b/>
                <w:bCs/>
                <w:sz w:val="20"/>
                <w:szCs w:val="20"/>
                <w:lang w:eastAsia="en-US"/>
              </w:rPr>
              <w:t>2.</w:t>
            </w:r>
          </w:p>
        </w:tc>
        <w:tc>
          <w:tcPr>
            <w:tcW w:w="8959" w:type="dxa"/>
          </w:tcPr>
          <w:p w14:paraId="0380E6B7" w14:textId="6D12412B" w:rsidR="002000FA" w:rsidRPr="00A66CF0" w:rsidRDefault="002000FA" w:rsidP="00CF7BDD">
            <w:pPr>
              <w:spacing w:after="0" w:line="240" w:lineRule="auto"/>
              <w:jc w:val="both"/>
              <w:rPr>
                <w:rFonts w:cstheme="minorHAnsi"/>
                <w:color w:val="000000"/>
                <w:sz w:val="20"/>
                <w:szCs w:val="20"/>
              </w:rPr>
            </w:pPr>
            <w:r w:rsidRPr="00A66CF0">
              <w:rPr>
                <w:rFonts w:cstheme="minorHAnsi"/>
                <w:b/>
                <w:color w:val="000000"/>
                <w:sz w:val="20"/>
                <w:szCs w:val="20"/>
              </w:rPr>
              <w:t xml:space="preserve">Spausdintuvo išduodamo </w:t>
            </w:r>
            <w:r w:rsidRPr="00A66CF0">
              <w:rPr>
                <w:rFonts w:cstheme="minorHAnsi"/>
                <w:b/>
                <w:sz w:val="20"/>
                <w:szCs w:val="20"/>
              </w:rPr>
              <w:t>Transakciją patvirtinančio dokument</w:t>
            </w:r>
            <w:r w:rsidRPr="00A66CF0">
              <w:rPr>
                <w:rFonts w:cstheme="minorHAnsi"/>
                <w:b/>
                <w:color w:val="000000"/>
                <w:sz w:val="20"/>
                <w:szCs w:val="20"/>
              </w:rPr>
              <w:t>o parametrai</w:t>
            </w:r>
          </w:p>
        </w:tc>
        <w:tc>
          <w:tcPr>
            <w:tcW w:w="3827" w:type="dxa"/>
          </w:tcPr>
          <w:p w14:paraId="031FBF58"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33C92AB7" w14:textId="77777777" w:rsidTr="002000FA">
        <w:tc>
          <w:tcPr>
            <w:tcW w:w="675" w:type="dxa"/>
          </w:tcPr>
          <w:p w14:paraId="3D4A3BB3" w14:textId="6AD15A74" w:rsidR="002000FA" w:rsidRPr="00A66CF0" w:rsidRDefault="002000FA" w:rsidP="00CF7BDD">
            <w:pPr>
              <w:spacing w:after="0" w:line="240" w:lineRule="auto"/>
              <w:jc w:val="both"/>
              <w:rPr>
                <w:rFonts w:eastAsia="Times New Roman" w:cstheme="minorHAnsi"/>
                <w:sz w:val="20"/>
                <w:szCs w:val="20"/>
                <w:lang w:eastAsia="en-US"/>
              </w:rPr>
            </w:pPr>
            <w:r w:rsidRPr="00A66CF0">
              <w:rPr>
                <w:rFonts w:eastAsia="Times New Roman" w:cstheme="minorHAnsi"/>
                <w:sz w:val="20"/>
                <w:szCs w:val="20"/>
                <w:lang w:eastAsia="en-US"/>
              </w:rPr>
              <w:t>2.1.</w:t>
            </w:r>
          </w:p>
        </w:tc>
        <w:tc>
          <w:tcPr>
            <w:tcW w:w="8959" w:type="dxa"/>
          </w:tcPr>
          <w:p w14:paraId="63E1059C" w14:textId="5BC9BD69" w:rsidR="002000FA" w:rsidRPr="00A66CF0" w:rsidRDefault="002000FA" w:rsidP="00CF7BDD">
            <w:pPr>
              <w:spacing w:after="0" w:line="240" w:lineRule="auto"/>
              <w:jc w:val="both"/>
              <w:rPr>
                <w:rFonts w:cstheme="minorHAnsi"/>
                <w:color w:val="000000"/>
                <w:sz w:val="20"/>
                <w:szCs w:val="20"/>
              </w:rPr>
            </w:pPr>
            <w:r w:rsidRPr="00A66CF0">
              <w:rPr>
                <w:rFonts w:cstheme="minorHAnsi"/>
                <w:sz w:val="20"/>
                <w:szCs w:val="20"/>
              </w:rPr>
              <w:t>Transakciją patvirtinančio dokument</w:t>
            </w:r>
            <w:r w:rsidRPr="00A66CF0">
              <w:rPr>
                <w:rFonts w:cstheme="minorHAnsi"/>
                <w:color w:val="000000"/>
                <w:sz w:val="20"/>
                <w:szCs w:val="20"/>
              </w:rPr>
              <w:t>o plotis – ne mažiau kaip 80 mm.</w:t>
            </w:r>
          </w:p>
        </w:tc>
        <w:tc>
          <w:tcPr>
            <w:tcW w:w="3827" w:type="dxa"/>
          </w:tcPr>
          <w:p w14:paraId="4AA12BBB"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4E2DD7B0" w14:textId="77777777" w:rsidTr="002000FA">
        <w:tc>
          <w:tcPr>
            <w:tcW w:w="675" w:type="dxa"/>
          </w:tcPr>
          <w:p w14:paraId="48914E38" w14:textId="74A4449A" w:rsidR="002000FA" w:rsidRPr="00A66CF0" w:rsidRDefault="002000FA" w:rsidP="00CF7BDD">
            <w:pPr>
              <w:spacing w:after="0" w:line="240" w:lineRule="auto"/>
              <w:jc w:val="both"/>
              <w:rPr>
                <w:rFonts w:eastAsia="Times New Roman" w:cstheme="minorHAnsi"/>
                <w:b/>
                <w:bCs/>
                <w:sz w:val="20"/>
                <w:szCs w:val="20"/>
                <w:lang w:eastAsia="en-US"/>
              </w:rPr>
            </w:pPr>
            <w:r w:rsidRPr="00A66CF0">
              <w:rPr>
                <w:rFonts w:eastAsia="Times New Roman" w:cstheme="minorHAnsi"/>
                <w:b/>
                <w:bCs/>
                <w:sz w:val="20"/>
                <w:szCs w:val="20"/>
                <w:lang w:eastAsia="en-US"/>
              </w:rPr>
              <w:t>3.</w:t>
            </w:r>
          </w:p>
        </w:tc>
        <w:tc>
          <w:tcPr>
            <w:tcW w:w="8959" w:type="dxa"/>
          </w:tcPr>
          <w:p w14:paraId="09728DF8" w14:textId="7D292EA0" w:rsidR="002000FA" w:rsidRPr="00A66CF0" w:rsidRDefault="002000FA" w:rsidP="00CF7BDD">
            <w:pPr>
              <w:spacing w:after="0" w:line="240" w:lineRule="auto"/>
              <w:jc w:val="both"/>
              <w:rPr>
                <w:rFonts w:cstheme="minorHAnsi"/>
                <w:b/>
                <w:bCs/>
                <w:sz w:val="20"/>
                <w:szCs w:val="20"/>
              </w:rPr>
            </w:pPr>
            <w:r w:rsidRPr="00A66CF0">
              <w:rPr>
                <w:rFonts w:cstheme="minorHAnsi"/>
                <w:b/>
                <w:bCs/>
                <w:color w:val="000000"/>
                <w:sz w:val="20"/>
                <w:szCs w:val="20"/>
              </w:rPr>
              <w:t>Reikalavimai kompiuteriui</w:t>
            </w:r>
          </w:p>
        </w:tc>
        <w:tc>
          <w:tcPr>
            <w:tcW w:w="3827" w:type="dxa"/>
          </w:tcPr>
          <w:p w14:paraId="0ABD0B7C" w14:textId="77777777" w:rsidR="002000FA" w:rsidRPr="00A66CF0" w:rsidRDefault="002000FA" w:rsidP="00CF7BDD">
            <w:pPr>
              <w:spacing w:after="0" w:line="240" w:lineRule="auto"/>
              <w:jc w:val="both"/>
              <w:rPr>
                <w:rFonts w:eastAsia="Times New Roman" w:cstheme="minorHAnsi"/>
                <w:b/>
                <w:bCs/>
                <w:sz w:val="20"/>
                <w:szCs w:val="20"/>
                <w:lang w:eastAsia="en-US"/>
              </w:rPr>
            </w:pPr>
          </w:p>
        </w:tc>
      </w:tr>
      <w:tr w:rsidR="002000FA" w:rsidRPr="007325AB" w14:paraId="69C257EC" w14:textId="77777777" w:rsidTr="002000FA">
        <w:tc>
          <w:tcPr>
            <w:tcW w:w="675" w:type="dxa"/>
          </w:tcPr>
          <w:p w14:paraId="749A86BA" w14:textId="37B9C363" w:rsidR="002000FA" w:rsidRPr="007325AB"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3.1.</w:t>
            </w:r>
          </w:p>
        </w:tc>
        <w:tc>
          <w:tcPr>
            <w:tcW w:w="8959" w:type="dxa"/>
          </w:tcPr>
          <w:p w14:paraId="672F8CDF" w14:textId="4E0C1FAA" w:rsidR="002000FA" w:rsidRPr="00A66CF0" w:rsidRDefault="002000FA" w:rsidP="00CF7BDD">
            <w:pPr>
              <w:spacing w:after="0" w:line="240" w:lineRule="auto"/>
              <w:jc w:val="both"/>
              <w:rPr>
                <w:rFonts w:eastAsia="Times New Roman" w:cstheme="minorHAnsi"/>
                <w:sz w:val="20"/>
                <w:szCs w:val="20"/>
                <w:lang w:eastAsia="en-US"/>
              </w:rPr>
            </w:pPr>
            <w:r w:rsidRPr="00A66CF0">
              <w:rPr>
                <w:rFonts w:cstheme="minorHAnsi"/>
                <w:color w:val="000000"/>
                <w:sz w:val="20"/>
                <w:szCs w:val="20"/>
              </w:rPr>
              <w:t xml:space="preserve">Kompiuterio blokas sumontuotas </w:t>
            </w:r>
            <w:r w:rsidRPr="00A66CF0">
              <w:rPr>
                <w:rFonts w:cstheme="minorHAnsi"/>
                <w:sz w:val="20"/>
                <w:szCs w:val="20"/>
              </w:rPr>
              <w:t>Savitarnos termina</w:t>
            </w:r>
            <w:r w:rsidRPr="00A66CF0">
              <w:rPr>
                <w:rFonts w:cstheme="minorHAnsi"/>
                <w:color w:val="000000"/>
                <w:sz w:val="20"/>
                <w:szCs w:val="20"/>
              </w:rPr>
              <w:t>lo korpuse arba integruotas į ekraną</w:t>
            </w:r>
          </w:p>
        </w:tc>
        <w:tc>
          <w:tcPr>
            <w:tcW w:w="3827" w:type="dxa"/>
          </w:tcPr>
          <w:p w14:paraId="263C383B" w14:textId="77777777" w:rsidR="002000FA" w:rsidRPr="007325AB" w:rsidRDefault="002000FA" w:rsidP="00CF7BDD">
            <w:pPr>
              <w:spacing w:after="0" w:line="240" w:lineRule="auto"/>
              <w:jc w:val="both"/>
              <w:rPr>
                <w:rFonts w:eastAsia="Times New Roman" w:cstheme="minorHAnsi"/>
                <w:sz w:val="20"/>
                <w:szCs w:val="20"/>
                <w:lang w:eastAsia="en-US"/>
              </w:rPr>
            </w:pPr>
          </w:p>
        </w:tc>
      </w:tr>
      <w:tr w:rsidR="002000FA" w:rsidRPr="007325AB" w14:paraId="20555451" w14:textId="77777777" w:rsidTr="002000FA">
        <w:tc>
          <w:tcPr>
            <w:tcW w:w="675" w:type="dxa"/>
          </w:tcPr>
          <w:p w14:paraId="1C31221F" w14:textId="6DD19959" w:rsidR="002000FA" w:rsidRPr="007325AB"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3.2.</w:t>
            </w:r>
          </w:p>
        </w:tc>
        <w:tc>
          <w:tcPr>
            <w:tcW w:w="8959" w:type="dxa"/>
          </w:tcPr>
          <w:p w14:paraId="23F6ADF2" w14:textId="50500DAE" w:rsidR="002000FA" w:rsidRPr="00A66CF0" w:rsidRDefault="002000FA" w:rsidP="00CF7BDD">
            <w:pPr>
              <w:spacing w:after="0" w:line="240" w:lineRule="auto"/>
              <w:jc w:val="both"/>
              <w:rPr>
                <w:rFonts w:cstheme="minorHAnsi"/>
                <w:color w:val="000000"/>
                <w:sz w:val="20"/>
                <w:szCs w:val="20"/>
              </w:rPr>
            </w:pPr>
            <w:r w:rsidRPr="00A66CF0">
              <w:rPr>
                <w:rFonts w:cstheme="minorHAnsi"/>
                <w:color w:val="000000"/>
                <w:sz w:val="20"/>
                <w:szCs w:val="20"/>
              </w:rPr>
              <w:t>Operacinė sistema: ne blogiau Windows 11</w:t>
            </w:r>
          </w:p>
        </w:tc>
        <w:tc>
          <w:tcPr>
            <w:tcW w:w="3827" w:type="dxa"/>
          </w:tcPr>
          <w:p w14:paraId="497BD69C" w14:textId="77777777" w:rsidR="002000FA" w:rsidRPr="007325AB" w:rsidRDefault="002000FA" w:rsidP="00CF7BDD">
            <w:pPr>
              <w:spacing w:after="0" w:line="240" w:lineRule="auto"/>
              <w:jc w:val="both"/>
              <w:rPr>
                <w:rFonts w:eastAsia="Times New Roman" w:cstheme="minorHAnsi"/>
                <w:sz w:val="20"/>
                <w:szCs w:val="20"/>
                <w:lang w:eastAsia="en-US"/>
              </w:rPr>
            </w:pPr>
          </w:p>
        </w:tc>
      </w:tr>
      <w:tr w:rsidR="002000FA" w:rsidRPr="007325AB" w14:paraId="00D898DB" w14:textId="77777777" w:rsidTr="002000FA">
        <w:tc>
          <w:tcPr>
            <w:tcW w:w="675" w:type="dxa"/>
          </w:tcPr>
          <w:p w14:paraId="783D1F88" w14:textId="6DC946F9" w:rsidR="002000FA" w:rsidRPr="007325AB"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3.3.</w:t>
            </w:r>
          </w:p>
        </w:tc>
        <w:tc>
          <w:tcPr>
            <w:tcW w:w="8959" w:type="dxa"/>
          </w:tcPr>
          <w:p w14:paraId="5BEF976B" w14:textId="7B633D9F" w:rsidR="002000FA" w:rsidRPr="00A66CF0" w:rsidRDefault="002000FA" w:rsidP="00CF7BDD">
            <w:pPr>
              <w:spacing w:after="0" w:line="240" w:lineRule="auto"/>
              <w:jc w:val="both"/>
              <w:rPr>
                <w:rFonts w:cstheme="minorHAnsi"/>
                <w:color w:val="000000"/>
                <w:sz w:val="20"/>
                <w:szCs w:val="20"/>
              </w:rPr>
            </w:pPr>
            <w:r w:rsidRPr="00A66CF0">
              <w:rPr>
                <w:rFonts w:cstheme="minorHAnsi"/>
                <w:color w:val="000000"/>
                <w:sz w:val="20"/>
                <w:szCs w:val="20"/>
              </w:rPr>
              <w:t xml:space="preserve">Programinė įranga pateikiama su </w:t>
            </w:r>
            <w:proofErr w:type="spellStart"/>
            <w:r w:rsidRPr="00A66CF0">
              <w:rPr>
                <w:rFonts w:cstheme="minorHAnsi"/>
                <w:color w:val="000000"/>
                <w:sz w:val="20"/>
                <w:szCs w:val="20"/>
              </w:rPr>
              <w:t>Win</w:t>
            </w:r>
            <w:proofErr w:type="spellEnd"/>
            <w:r w:rsidRPr="00A66CF0">
              <w:rPr>
                <w:rFonts w:cstheme="minorHAnsi"/>
                <w:color w:val="000000"/>
                <w:sz w:val="20"/>
                <w:szCs w:val="20"/>
              </w:rPr>
              <w:t xml:space="preserve"> OS ir visomis reikiamomis licencijomis</w:t>
            </w:r>
          </w:p>
        </w:tc>
        <w:tc>
          <w:tcPr>
            <w:tcW w:w="3827" w:type="dxa"/>
          </w:tcPr>
          <w:p w14:paraId="1190DD2F" w14:textId="77777777" w:rsidR="002000FA" w:rsidRPr="007325AB" w:rsidRDefault="002000FA" w:rsidP="00CF7BDD">
            <w:pPr>
              <w:spacing w:after="0" w:line="240" w:lineRule="auto"/>
              <w:jc w:val="both"/>
              <w:rPr>
                <w:rFonts w:eastAsia="Times New Roman" w:cstheme="minorHAnsi"/>
                <w:sz w:val="20"/>
                <w:szCs w:val="20"/>
                <w:lang w:eastAsia="en-US"/>
              </w:rPr>
            </w:pPr>
          </w:p>
        </w:tc>
      </w:tr>
      <w:tr w:rsidR="002000FA" w:rsidRPr="00A66CF0" w14:paraId="48FA6458" w14:textId="77777777" w:rsidTr="002000FA">
        <w:tc>
          <w:tcPr>
            <w:tcW w:w="675" w:type="dxa"/>
          </w:tcPr>
          <w:p w14:paraId="666AFBD5" w14:textId="4A785395" w:rsidR="002000FA" w:rsidRPr="00A66CF0" w:rsidRDefault="002000FA" w:rsidP="00CF7BDD">
            <w:pPr>
              <w:spacing w:after="0" w:line="240" w:lineRule="auto"/>
              <w:jc w:val="both"/>
              <w:rPr>
                <w:rFonts w:eastAsia="Times New Roman" w:cstheme="minorHAnsi"/>
                <w:b/>
                <w:bCs/>
                <w:sz w:val="20"/>
                <w:szCs w:val="20"/>
                <w:lang w:eastAsia="en-US"/>
              </w:rPr>
            </w:pPr>
            <w:r w:rsidRPr="00A66CF0">
              <w:rPr>
                <w:rFonts w:eastAsia="Times New Roman" w:cstheme="minorHAnsi"/>
                <w:b/>
                <w:bCs/>
                <w:sz w:val="20"/>
                <w:szCs w:val="20"/>
                <w:lang w:eastAsia="en-US"/>
              </w:rPr>
              <w:t>4.</w:t>
            </w:r>
          </w:p>
        </w:tc>
        <w:tc>
          <w:tcPr>
            <w:tcW w:w="8959" w:type="dxa"/>
          </w:tcPr>
          <w:p w14:paraId="314BF591" w14:textId="0308640D" w:rsidR="002000FA" w:rsidRPr="00A66CF0" w:rsidRDefault="002000FA" w:rsidP="00CF7BDD">
            <w:pPr>
              <w:spacing w:after="0" w:line="240" w:lineRule="auto"/>
              <w:jc w:val="both"/>
              <w:rPr>
                <w:rFonts w:cstheme="minorHAnsi"/>
                <w:color w:val="000000"/>
                <w:sz w:val="20"/>
                <w:szCs w:val="20"/>
              </w:rPr>
            </w:pPr>
            <w:r w:rsidRPr="00A66CF0">
              <w:rPr>
                <w:rFonts w:cstheme="minorHAnsi"/>
                <w:b/>
                <w:bCs/>
                <w:color w:val="000000"/>
                <w:sz w:val="20"/>
                <w:szCs w:val="20"/>
              </w:rPr>
              <w:t>Reikalavimai kortelių skaitytuvui</w:t>
            </w:r>
          </w:p>
        </w:tc>
        <w:tc>
          <w:tcPr>
            <w:tcW w:w="3827" w:type="dxa"/>
          </w:tcPr>
          <w:p w14:paraId="4A1897B0"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66CF0" w14:paraId="7D9BE069" w14:textId="77777777" w:rsidTr="002000FA">
        <w:tc>
          <w:tcPr>
            <w:tcW w:w="675" w:type="dxa"/>
          </w:tcPr>
          <w:p w14:paraId="5194BA27" w14:textId="564D822C" w:rsidR="002000FA" w:rsidRPr="00A66CF0" w:rsidRDefault="002000FA" w:rsidP="00CF7BDD">
            <w:pPr>
              <w:spacing w:after="0" w:line="240" w:lineRule="auto"/>
              <w:jc w:val="both"/>
              <w:rPr>
                <w:rFonts w:eastAsia="Times New Roman" w:cstheme="minorHAnsi"/>
                <w:sz w:val="20"/>
                <w:szCs w:val="20"/>
                <w:lang w:eastAsia="en-US"/>
              </w:rPr>
            </w:pPr>
            <w:r w:rsidRPr="00A66CF0">
              <w:rPr>
                <w:rFonts w:eastAsia="Times New Roman" w:cstheme="minorHAnsi"/>
                <w:sz w:val="20"/>
                <w:szCs w:val="20"/>
                <w:lang w:eastAsia="en-US"/>
              </w:rPr>
              <w:t>4.1.</w:t>
            </w:r>
          </w:p>
        </w:tc>
        <w:tc>
          <w:tcPr>
            <w:tcW w:w="8959" w:type="dxa"/>
          </w:tcPr>
          <w:p w14:paraId="51B63878" w14:textId="5B5E28EC" w:rsidR="002000FA" w:rsidRPr="00A66CF0" w:rsidRDefault="002000FA" w:rsidP="00CF7BDD">
            <w:pPr>
              <w:spacing w:after="0" w:line="240" w:lineRule="auto"/>
              <w:jc w:val="both"/>
              <w:rPr>
                <w:rFonts w:cstheme="minorHAnsi"/>
                <w:color w:val="000000"/>
                <w:sz w:val="20"/>
                <w:szCs w:val="20"/>
              </w:rPr>
            </w:pPr>
            <w:r w:rsidRPr="00A66CF0">
              <w:rPr>
                <w:rFonts w:cstheme="minorHAnsi"/>
                <w:color w:val="000000"/>
                <w:sz w:val="20"/>
                <w:szCs w:val="20"/>
              </w:rPr>
              <w:t>Įrenginys skirtas atsiskaitymams bankinėmis kortelėmis kontaktiniu ir bekontakčiu būdu</w:t>
            </w:r>
          </w:p>
        </w:tc>
        <w:tc>
          <w:tcPr>
            <w:tcW w:w="3827" w:type="dxa"/>
          </w:tcPr>
          <w:p w14:paraId="56A12650" w14:textId="77777777" w:rsidR="002000FA" w:rsidRPr="00A66CF0" w:rsidRDefault="002000FA" w:rsidP="00CF7BDD">
            <w:pPr>
              <w:spacing w:after="0" w:line="240" w:lineRule="auto"/>
              <w:jc w:val="both"/>
              <w:rPr>
                <w:rFonts w:eastAsia="Times New Roman" w:cstheme="minorHAnsi"/>
                <w:sz w:val="20"/>
                <w:szCs w:val="20"/>
                <w:lang w:eastAsia="en-US"/>
              </w:rPr>
            </w:pPr>
          </w:p>
        </w:tc>
      </w:tr>
      <w:tr w:rsidR="002000FA" w:rsidRPr="00AC68BF" w14:paraId="19D2EAE3" w14:textId="77777777" w:rsidTr="002000FA">
        <w:tc>
          <w:tcPr>
            <w:tcW w:w="675" w:type="dxa"/>
          </w:tcPr>
          <w:p w14:paraId="2163A725" w14:textId="488139FF" w:rsidR="002000FA" w:rsidRPr="00AC68BF" w:rsidRDefault="002000FA" w:rsidP="00CF7BDD">
            <w:pPr>
              <w:spacing w:after="0" w:line="240" w:lineRule="auto"/>
              <w:jc w:val="both"/>
              <w:rPr>
                <w:rFonts w:eastAsia="Times New Roman" w:cstheme="minorHAnsi"/>
                <w:b/>
                <w:bCs/>
                <w:sz w:val="20"/>
                <w:szCs w:val="20"/>
                <w:lang w:eastAsia="en-US"/>
              </w:rPr>
            </w:pPr>
            <w:r w:rsidRPr="00AC68BF">
              <w:rPr>
                <w:rFonts w:eastAsia="Times New Roman" w:cstheme="minorHAnsi"/>
                <w:b/>
                <w:bCs/>
                <w:sz w:val="20"/>
                <w:szCs w:val="20"/>
                <w:lang w:eastAsia="en-US"/>
              </w:rPr>
              <w:t>5.</w:t>
            </w:r>
          </w:p>
        </w:tc>
        <w:tc>
          <w:tcPr>
            <w:tcW w:w="8959" w:type="dxa"/>
          </w:tcPr>
          <w:p w14:paraId="070FF1F0" w14:textId="741618B5" w:rsidR="002000FA" w:rsidRPr="00AC68BF" w:rsidRDefault="002000FA" w:rsidP="00CF7BDD">
            <w:pPr>
              <w:spacing w:after="0" w:line="240" w:lineRule="auto"/>
              <w:jc w:val="both"/>
              <w:rPr>
                <w:rFonts w:cstheme="minorHAnsi"/>
                <w:color w:val="000000"/>
                <w:sz w:val="20"/>
                <w:szCs w:val="20"/>
              </w:rPr>
            </w:pPr>
            <w:r w:rsidRPr="00AC68BF">
              <w:rPr>
                <w:rFonts w:cstheme="minorHAnsi"/>
                <w:b/>
                <w:color w:val="000000"/>
                <w:sz w:val="20"/>
                <w:szCs w:val="20"/>
              </w:rPr>
              <w:t>Reikalavimai integruotai programinei įrangai</w:t>
            </w:r>
          </w:p>
        </w:tc>
        <w:tc>
          <w:tcPr>
            <w:tcW w:w="3827" w:type="dxa"/>
          </w:tcPr>
          <w:p w14:paraId="09C14035"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7C353005" w14:textId="77777777" w:rsidTr="002000FA">
        <w:tc>
          <w:tcPr>
            <w:tcW w:w="675" w:type="dxa"/>
          </w:tcPr>
          <w:p w14:paraId="1BA03BFC" w14:textId="1BA0DD39"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t>5.1.</w:t>
            </w:r>
          </w:p>
        </w:tc>
        <w:tc>
          <w:tcPr>
            <w:tcW w:w="8959" w:type="dxa"/>
          </w:tcPr>
          <w:p w14:paraId="6D29E86B" w14:textId="0A3D82AA"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sz w:val="20"/>
                <w:szCs w:val="20"/>
              </w:rPr>
              <w:t>Yra užtikrintos sąsajos saugiam duomenų perdavimui</w:t>
            </w:r>
          </w:p>
        </w:tc>
        <w:tc>
          <w:tcPr>
            <w:tcW w:w="3827" w:type="dxa"/>
          </w:tcPr>
          <w:p w14:paraId="7BC641B6"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3C7F4C96" w14:textId="77777777" w:rsidTr="002000FA">
        <w:tc>
          <w:tcPr>
            <w:tcW w:w="675" w:type="dxa"/>
          </w:tcPr>
          <w:p w14:paraId="7373A76E" w14:textId="59616FFB"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lastRenderedPageBreak/>
              <w:t>5.2.</w:t>
            </w:r>
          </w:p>
        </w:tc>
        <w:tc>
          <w:tcPr>
            <w:tcW w:w="8959" w:type="dxa"/>
          </w:tcPr>
          <w:p w14:paraId="36EB0D04" w14:textId="1426184D"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sz w:val="20"/>
                <w:szCs w:val="20"/>
              </w:rPr>
              <w:t>Tiekėjui dirbant su asmens duomenimis, griežtai laikomasi Bendrojo duomenų apsaugos reglamento ir Lietuvos Respublikos asmens duomenų teisinės apsaugos įstatymo reikalavimų</w:t>
            </w:r>
          </w:p>
        </w:tc>
        <w:tc>
          <w:tcPr>
            <w:tcW w:w="3827" w:type="dxa"/>
          </w:tcPr>
          <w:p w14:paraId="725F1536"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4ED2B269" w14:textId="77777777" w:rsidTr="002000FA">
        <w:tc>
          <w:tcPr>
            <w:tcW w:w="675" w:type="dxa"/>
          </w:tcPr>
          <w:p w14:paraId="2540EA49" w14:textId="73D86B19" w:rsidR="002000FA" w:rsidRPr="00AC68BF" w:rsidRDefault="002000FA" w:rsidP="00CF7BDD">
            <w:pPr>
              <w:spacing w:after="0" w:line="240" w:lineRule="auto"/>
              <w:jc w:val="both"/>
              <w:rPr>
                <w:rFonts w:eastAsia="Times New Roman" w:cstheme="minorHAnsi"/>
                <w:b/>
                <w:bCs/>
                <w:sz w:val="20"/>
                <w:szCs w:val="20"/>
                <w:lang w:eastAsia="en-US"/>
              </w:rPr>
            </w:pPr>
            <w:r w:rsidRPr="00AC68BF">
              <w:rPr>
                <w:rFonts w:eastAsia="Times New Roman" w:cstheme="minorHAnsi"/>
                <w:b/>
                <w:bCs/>
                <w:sz w:val="20"/>
                <w:szCs w:val="20"/>
                <w:lang w:eastAsia="en-US"/>
              </w:rPr>
              <w:t>6.</w:t>
            </w:r>
          </w:p>
        </w:tc>
        <w:tc>
          <w:tcPr>
            <w:tcW w:w="8959" w:type="dxa"/>
          </w:tcPr>
          <w:p w14:paraId="4668AC37" w14:textId="76DD1632" w:rsidR="002000FA" w:rsidRPr="00AC68BF" w:rsidRDefault="002000FA" w:rsidP="00CF7BDD">
            <w:pPr>
              <w:spacing w:after="0" w:line="240" w:lineRule="auto"/>
              <w:jc w:val="both"/>
              <w:rPr>
                <w:rFonts w:cstheme="minorHAnsi"/>
                <w:color w:val="000000"/>
                <w:sz w:val="20"/>
                <w:szCs w:val="20"/>
              </w:rPr>
            </w:pPr>
            <w:r w:rsidRPr="00AC68BF">
              <w:rPr>
                <w:rFonts w:cstheme="minorHAnsi"/>
                <w:b/>
                <w:color w:val="000000"/>
                <w:sz w:val="20"/>
                <w:szCs w:val="20"/>
              </w:rPr>
              <w:t>Plėtros ir atnaujinimo galimybės</w:t>
            </w:r>
          </w:p>
        </w:tc>
        <w:tc>
          <w:tcPr>
            <w:tcW w:w="3827" w:type="dxa"/>
          </w:tcPr>
          <w:p w14:paraId="38A38E93"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138A0CF0" w14:textId="77777777" w:rsidTr="002000FA">
        <w:tc>
          <w:tcPr>
            <w:tcW w:w="675" w:type="dxa"/>
          </w:tcPr>
          <w:p w14:paraId="61ECD51B" w14:textId="34A890E6"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t>6.1.</w:t>
            </w:r>
          </w:p>
        </w:tc>
        <w:tc>
          <w:tcPr>
            <w:tcW w:w="8959" w:type="dxa"/>
          </w:tcPr>
          <w:p w14:paraId="55B8643E" w14:textId="7F6300E4" w:rsidR="002000FA" w:rsidRPr="00AC68BF" w:rsidRDefault="002000FA" w:rsidP="00CF7BDD">
            <w:pPr>
              <w:spacing w:after="0" w:line="240" w:lineRule="auto"/>
              <w:jc w:val="both"/>
              <w:rPr>
                <w:rFonts w:cstheme="minorHAnsi"/>
                <w:b/>
                <w:color w:val="000000"/>
                <w:sz w:val="20"/>
                <w:szCs w:val="20"/>
              </w:rPr>
            </w:pPr>
            <w:r w:rsidRPr="00AC68BF">
              <w:rPr>
                <w:rFonts w:cstheme="minorHAnsi"/>
                <w:color w:val="000000"/>
                <w:sz w:val="20"/>
                <w:szCs w:val="20"/>
              </w:rPr>
              <w:t>Yra galimybė atnaujinti vidinę programinę įrangą nuotoliniu būdu visiems įrangos komplektams</w:t>
            </w:r>
          </w:p>
        </w:tc>
        <w:tc>
          <w:tcPr>
            <w:tcW w:w="3827" w:type="dxa"/>
          </w:tcPr>
          <w:p w14:paraId="1DEA8CE5"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29602E66" w14:textId="77777777" w:rsidTr="002000FA">
        <w:tc>
          <w:tcPr>
            <w:tcW w:w="675" w:type="dxa"/>
          </w:tcPr>
          <w:p w14:paraId="267F2C2C" w14:textId="5E86716E"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t>6.2.</w:t>
            </w:r>
          </w:p>
        </w:tc>
        <w:tc>
          <w:tcPr>
            <w:tcW w:w="8959" w:type="dxa"/>
          </w:tcPr>
          <w:p w14:paraId="77CE5851" w14:textId="69A34989"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sz w:val="20"/>
                <w:szCs w:val="20"/>
              </w:rPr>
              <w:t>Yra galimybė keisti vidinės programinės įrangos konfigūraciją nuotoliniu būdu visiems įrangos komplektams</w:t>
            </w:r>
          </w:p>
        </w:tc>
        <w:tc>
          <w:tcPr>
            <w:tcW w:w="3827" w:type="dxa"/>
          </w:tcPr>
          <w:p w14:paraId="421F0E71"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14895308" w14:textId="77777777" w:rsidTr="002000FA">
        <w:tc>
          <w:tcPr>
            <w:tcW w:w="675" w:type="dxa"/>
          </w:tcPr>
          <w:p w14:paraId="76DDCAB6" w14:textId="1A5AD33B" w:rsidR="002000FA" w:rsidRPr="00AC68BF" w:rsidRDefault="002000FA" w:rsidP="00CF7BDD">
            <w:pPr>
              <w:spacing w:after="0" w:line="240" w:lineRule="auto"/>
              <w:jc w:val="both"/>
              <w:rPr>
                <w:rFonts w:eastAsia="Times New Roman" w:cstheme="minorHAnsi"/>
                <w:sz w:val="20"/>
                <w:szCs w:val="20"/>
                <w:lang w:eastAsia="en-US"/>
              </w:rPr>
            </w:pPr>
            <w:r w:rsidRPr="00AC68BF">
              <w:rPr>
                <w:rFonts w:eastAsia="Times New Roman" w:cstheme="minorHAnsi"/>
                <w:sz w:val="20"/>
                <w:szCs w:val="20"/>
                <w:lang w:eastAsia="en-US"/>
              </w:rPr>
              <w:t>6.3.</w:t>
            </w:r>
          </w:p>
        </w:tc>
        <w:tc>
          <w:tcPr>
            <w:tcW w:w="8959" w:type="dxa"/>
          </w:tcPr>
          <w:p w14:paraId="35B68E78" w14:textId="78EDF081"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themeColor="text1"/>
                <w:sz w:val="20"/>
                <w:szCs w:val="20"/>
              </w:rPr>
              <w:t>Vidinės įrangos komponentų atnaujinimas turi būti derinamas tarp pirkėjo ir tiekėjo</w:t>
            </w:r>
          </w:p>
        </w:tc>
        <w:tc>
          <w:tcPr>
            <w:tcW w:w="3827" w:type="dxa"/>
          </w:tcPr>
          <w:p w14:paraId="3784703B"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6B8838CE" w14:textId="77777777" w:rsidTr="002000FA">
        <w:tc>
          <w:tcPr>
            <w:tcW w:w="675" w:type="dxa"/>
          </w:tcPr>
          <w:p w14:paraId="723DF2D0" w14:textId="6E9DF3C0" w:rsidR="002000FA" w:rsidRPr="00AC68BF" w:rsidRDefault="002000FA" w:rsidP="00CF7BDD">
            <w:pPr>
              <w:spacing w:after="0" w:line="240" w:lineRule="auto"/>
              <w:jc w:val="both"/>
              <w:rPr>
                <w:rFonts w:eastAsia="Times New Roman" w:cstheme="minorHAnsi"/>
                <w:b/>
                <w:bCs/>
                <w:sz w:val="20"/>
                <w:szCs w:val="20"/>
                <w:lang w:eastAsia="en-US"/>
              </w:rPr>
            </w:pPr>
            <w:r w:rsidRPr="00AC68BF">
              <w:rPr>
                <w:rFonts w:eastAsia="Times New Roman" w:cstheme="minorHAnsi"/>
                <w:b/>
                <w:bCs/>
                <w:sz w:val="20"/>
                <w:szCs w:val="20"/>
                <w:lang w:eastAsia="en-US"/>
              </w:rPr>
              <w:t>7.</w:t>
            </w:r>
          </w:p>
        </w:tc>
        <w:tc>
          <w:tcPr>
            <w:tcW w:w="8959" w:type="dxa"/>
          </w:tcPr>
          <w:p w14:paraId="4D991829" w14:textId="60B84896" w:rsidR="002000FA" w:rsidRPr="00AC68BF" w:rsidRDefault="002000FA" w:rsidP="00CF7BDD">
            <w:pPr>
              <w:spacing w:after="0" w:line="240" w:lineRule="auto"/>
              <w:jc w:val="both"/>
              <w:rPr>
                <w:rFonts w:cstheme="minorHAnsi"/>
                <w:color w:val="000000" w:themeColor="text1"/>
                <w:sz w:val="20"/>
                <w:szCs w:val="20"/>
              </w:rPr>
            </w:pPr>
            <w:r w:rsidRPr="00AC68BF">
              <w:rPr>
                <w:rFonts w:cstheme="minorHAnsi"/>
                <w:b/>
                <w:color w:val="000000"/>
                <w:sz w:val="20"/>
                <w:szCs w:val="20"/>
              </w:rPr>
              <w:t>Sąsaja su perkančiosios organizacijos informacinėmis sistemomis</w:t>
            </w:r>
          </w:p>
        </w:tc>
        <w:tc>
          <w:tcPr>
            <w:tcW w:w="3827" w:type="dxa"/>
          </w:tcPr>
          <w:p w14:paraId="0540CDD1"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066DB5E7" w14:textId="77777777" w:rsidTr="002000FA">
        <w:tc>
          <w:tcPr>
            <w:tcW w:w="675" w:type="dxa"/>
          </w:tcPr>
          <w:p w14:paraId="42AB5AE3" w14:textId="34780ACC" w:rsidR="002000FA" w:rsidRPr="00AC68BF"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7.1.</w:t>
            </w:r>
          </w:p>
        </w:tc>
        <w:tc>
          <w:tcPr>
            <w:tcW w:w="8959" w:type="dxa"/>
          </w:tcPr>
          <w:p w14:paraId="42CA8D9B" w14:textId="7A59066F" w:rsidR="002000FA" w:rsidRPr="00AC68BF" w:rsidRDefault="002000FA" w:rsidP="00CF7BDD">
            <w:pPr>
              <w:spacing w:after="0" w:line="240" w:lineRule="auto"/>
              <w:jc w:val="both"/>
              <w:rPr>
                <w:rFonts w:cstheme="minorHAnsi"/>
                <w:b/>
                <w:color w:val="000000"/>
                <w:sz w:val="20"/>
                <w:szCs w:val="20"/>
              </w:rPr>
            </w:pPr>
            <w:r w:rsidRPr="00AC68BF">
              <w:rPr>
                <w:rFonts w:cstheme="minorHAnsi"/>
                <w:sz w:val="20"/>
                <w:szCs w:val="20"/>
              </w:rPr>
              <w:t xml:space="preserve">Sąsajos su Perkančiosios organizacijos duomenų baze realizuojamos kaip žiniatinklio Paslaugos (angl. </w:t>
            </w:r>
            <w:proofErr w:type="spellStart"/>
            <w:r w:rsidRPr="00AC68BF">
              <w:rPr>
                <w:rFonts w:cstheme="minorHAnsi"/>
                <w:sz w:val="20"/>
                <w:szCs w:val="20"/>
              </w:rPr>
              <w:t>Web-services</w:t>
            </w:r>
            <w:proofErr w:type="spellEnd"/>
            <w:r w:rsidRPr="00AC68BF">
              <w:rPr>
                <w:rFonts w:cstheme="minorHAnsi"/>
                <w:sz w:val="20"/>
                <w:szCs w:val="20"/>
              </w:rPr>
              <w:t>) pagal pirkėjo pateiktą WSDL aprašą</w:t>
            </w:r>
          </w:p>
        </w:tc>
        <w:tc>
          <w:tcPr>
            <w:tcW w:w="3827" w:type="dxa"/>
          </w:tcPr>
          <w:p w14:paraId="6FA756A9"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1FACAAD8" w14:textId="77777777" w:rsidTr="002000FA">
        <w:tc>
          <w:tcPr>
            <w:tcW w:w="675" w:type="dxa"/>
          </w:tcPr>
          <w:p w14:paraId="24B9F18A" w14:textId="054CB1DE" w:rsidR="002000FA" w:rsidRPr="00AC68BF"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7.2.</w:t>
            </w:r>
          </w:p>
        </w:tc>
        <w:tc>
          <w:tcPr>
            <w:tcW w:w="8959" w:type="dxa"/>
          </w:tcPr>
          <w:p w14:paraId="0C741460" w14:textId="5AB71EFB" w:rsidR="002000FA" w:rsidRPr="00AC68BF" w:rsidRDefault="002000FA" w:rsidP="00CF7BDD">
            <w:pPr>
              <w:spacing w:after="0" w:line="240" w:lineRule="auto"/>
              <w:jc w:val="both"/>
              <w:rPr>
                <w:rFonts w:cstheme="minorHAnsi"/>
                <w:sz w:val="20"/>
                <w:szCs w:val="20"/>
              </w:rPr>
            </w:pPr>
            <w:r w:rsidRPr="00AC68BF">
              <w:rPr>
                <w:rFonts w:cstheme="minorHAnsi"/>
                <w:color w:val="000000"/>
                <w:sz w:val="20"/>
                <w:szCs w:val="20"/>
              </w:rPr>
              <w:t>Integracinių sąsajų su</w:t>
            </w:r>
            <w:r w:rsidRPr="00AC68BF">
              <w:rPr>
                <w:rFonts w:cstheme="minorHAnsi"/>
                <w:sz w:val="20"/>
                <w:szCs w:val="20"/>
              </w:rPr>
              <w:t>kūrimas</w:t>
            </w:r>
            <w:r w:rsidRPr="00AC68BF">
              <w:rPr>
                <w:rFonts w:cstheme="minorHAnsi"/>
                <w:color w:val="000000"/>
                <w:sz w:val="20"/>
                <w:szCs w:val="20"/>
              </w:rPr>
              <w:t xml:space="preserve"> ir  naudojimas nereikalauja jokių papildomų licencijų įsigijimo</w:t>
            </w:r>
          </w:p>
        </w:tc>
        <w:tc>
          <w:tcPr>
            <w:tcW w:w="3827" w:type="dxa"/>
          </w:tcPr>
          <w:p w14:paraId="5C3E6729"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52DD5307" w14:textId="77777777" w:rsidTr="002000FA">
        <w:tc>
          <w:tcPr>
            <w:tcW w:w="675" w:type="dxa"/>
          </w:tcPr>
          <w:p w14:paraId="1DAEC2DB" w14:textId="5DED2A3D" w:rsidR="002000FA" w:rsidRPr="00AC68BF"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7.3.</w:t>
            </w:r>
          </w:p>
        </w:tc>
        <w:tc>
          <w:tcPr>
            <w:tcW w:w="8959" w:type="dxa"/>
          </w:tcPr>
          <w:p w14:paraId="54760734" w14:textId="2A7957D5" w:rsidR="002000FA" w:rsidRPr="00AC68BF" w:rsidRDefault="002000FA" w:rsidP="00CF7BDD">
            <w:pPr>
              <w:spacing w:after="0" w:line="240" w:lineRule="auto"/>
              <w:jc w:val="both"/>
              <w:rPr>
                <w:rFonts w:cstheme="minorHAnsi"/>
                <w:color w:val="000000"/>
                <w:sz w:val="20"/>
                <w:szCs w:val="20"/>
              </w:rPr>
            </w:pPr>
            <w:r w:rsidRPr="00AC68BF">
              <w:rPr>
                <w:rFonts w:cstheme="minorHAnsi"/>
                <w:color w:val="000000" w:themeColor="text1"/>
                <w:sz w:val="20"/>
                <w:szCs w:val="20"/>
              </w:rPr>
              <w:t>Integracinių sąsajų naudojimas nėra niekaip kitaip papildomai ribojamas</w:t>
            </w:r>
          </w:p>
        </w:tc>
        <w:tc>
          <w:tcPr>
            <w:tcW w:w="3827" w:type="dxa"/>
          </w:tcPr>
          <w:p w14:paraId="4EFF2B59"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40732371" w14:textId="77777777" w:rsidTr="002000FA">
        <w:tc>
          <w:tcPr>
            <w:tcW w:w="675" w:type="dxa"/>
          </w:tcPr>
          <w:p w14:paraId="26E01FA3" w14:textId="59301453"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7.4.</w:t>
            </w:r>
          </w:p>
        </w:tc>
        <w:tc>
          <w:tcPr>
            <w:tcW w:w="8959" w:type="dxa"/>
          </w:tcPr>
          <w:p w14:paraId="7F2A68A2" w14:textId="71CEE66E" w:rsidR="002000FA" w:rsidRPr="00276849" w:rsidRDefault="002000FA" w:rsidP="00CF7BDD">
            <w:pPr>
              <w:spacing w:after="0" w:line="240" w:lineRule="auto"/>
              <w:jc w:val="both"/>
              <w:rPr>
                <w:rFonts w:cstheme="minorHAnsi"/>
                <w:color w:val="000000" w:themeColor="text1"/>
                <w:sz w:val="20"/>
                <w:szCs w:val="20"/>
              </w:rPr>
            </w:pPr>
            <w:r w:rsidRPr="00276849">
              <w:rPr>
                <w:rFonts w:cstheme="minorHAnsi"/>
                <w:sz w:val="20"/>
                <w:szCs w:val="20"/>
              </w:rPr>
              <w:t>Duomenų perdavimas vykdomas saugiais protokolais</w:t>
            </w:r>
          </w:p>
        </w:tc>
        <w:tc>
          <w:tcPr>
            <w:tcW w:w="3827" w:type="dxa"/>
          </w:tcPr>
          <w:p w14:paraId="18FD0671"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31D41AF6" w14:textId="77777777" w:rsidTr="002000FA">
        <w:tc>
          <w:tcPr>
            <w:tcW w:w="675" w:type="dxa"/>
          </w:tcPr>
          <w:p w14:paraId="0BC0054C" w14:textId="07EDB6D2"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7.5.</w:t>
            </w:r>
          </w:p>
        </w:tc>
        <w:tc>
          <w:tcPr>
            <w:tcW w:w="8959" w:type="dxa"/>
          </w:tcPr>
          <w:p w14:paraId="6097F678" w14:textId="4A635195" w:rsidR="002000FA" w:rsidRPr="00276849" w:rsidRDefault="002000FA" w:rsidP="00CF7BDD">
            <w:pPr>
              <w:spacing w:after="0" w:line="240" w:lineRule="auto"/>
              <w:jc w:val="both"/>
              <w:rPr>
                <w:rFonts w:cstheme="minorHAnsi"/>
                <w:sz w:val="20"/>
                <w:szCs w:val="20"/>
              </w:rPr>
            </w:pPr>
            <w:r w:rsidRPr="00276849">
              <w:rPr>
                <w:rFonts w:cstheme="minorHAnsi"/>
                <w:color w:val="000000"/>
                <w:sz w:val="20"/>
                <w:szCs w:val="20"/>
              </w:rPr>
              <w:t>Duomenys šifruojami</w:t>
            </w:r>
          </w:p>
        </w:tc>
        <w:tc>
          <w:tcPr>
            <w:tcW w:w="3827" w:type="dxa"/>
          </w:tcPr>
          <w:p w14:paraId="40D74CD5"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AC68BF" w14:paraId="1E79C4FD" w14:textId="77777777" w:rsidTr="002000FA">
        <w:tc>
          <w:tcPr>
            <w:tcW w:w="675" w:type="dxa"/>
          </w:tcPr>
          <w:p w14:paraId="7496C824" w14:textId="34A43143" w:rsidR="002000FA" w:rsidRPr="00276849" w:rsidRDefault="002000FA" w:rsidP="00CF7BDD">
            <w:pPr>
              <w:spacing w:after="0" w:line="240" w:lineRule="auto"/>
              <w:jc w:val="both"/>
              <w:rPr>
                <w:rFonts w:eastAsia="Times New Roman" w:cstheme="minorHAnsi"/>
                <w:b/>
                <w:bCs/>
                <w:sz w:val="20"/>
                <w:szCs w:val="20"/>
                <w:lang w:eastAsia="en-US"/>
              </w:rPr>
            </w:pPr>
            <w:r w:rsidRPr="00276849">
              <w:rPr>
                <w:rFonts w:eastAsia="Times New Roman" w:cstheme="minorHAnsi"/>
                <w:b/>
                <w:bCs/>
                <w:sz w:val="20"/>
                <w:szCs w:val="20"/>
                <w:lang w:eastAsia="en-US"/>
              </w:rPr>
              <w:t>8.</w:t>
            </w:r>
          </w:p>
        </w:tc>
        <w:tc>
          <w:tcPr>
            <w:tcW w:w="8959" w:type="dxa"/>
          </w:tcPr>
          <w:p w14:paraId="5788F48E" w14:textId="613E8680" w:rsidR="002000FA" w:rsidRPr="00276849" w:rsidRDefault="002000FA" w:rsidP="00CF7BDD">
            <w:pPr>
              <w:spacing w:after="0" w:line="240" w:lineRule="auto"/>
              <w:jc w:val="both"/>
              <w:rPr>
                <w:rFonts w:cstheme="minorHAnsi"/>
                <w:color w:val="000000"/>
                <w:sz w:val="20"/>
                <w:szCs w:val="20"/>
              </w:rPr>
            </w:pPr>
            <w:r w:rsidRPr="00276849">
              <w:rPr>
                <w:rFonts w:cstheme="minorHAnsi"/>
                <w:b/>
                <w:color w:val="000000"/>
                <w:sz w:val="20"/>
                <w:szCs w:val="20"/>
              </w:rPr>
              <w:t>Kiti reikalavimai</w:t>
            </w:r>
          </w:p>
        </w:tc>
        <w:tc>
          <w:tcPr>
            <w:tcW w:w="3827" w:type="dxa"/>
          </w:tcPr>
          <w:p w14:paraId="3C1ABF95" w14:textId="77777777" w:rsidR="002000FA" w:rsidRPr="00AC68BF" w:rsidRDefault="002000FA" w:rsidP="00CF7BDD">
            <w:pPr>
              <w:spacing w:after="0" w:line="240" w:lineRule="auto"/>
              <w:jc w:val="both"/>
              <w:rPr>
                <w:rFonts w:eastAsia="Times New Roman" w:cstheme="minorHAnsi"/>
                <w:sz w:val="20"/>
                <w:szCs w:val="20"/>
                <w:lang w:eastAsia="en-US"/>
              </w:rPr>
            </w:pPr>
          </w:p>
        </w:tc>
      </w:tr>
      <w:tr w:rsidR="002000FA" w:rsidRPr="00276849" w14:paraId="45CA7ACF" w14:textId="77777777" w:rsidTr="002000FA">
        <w:tc>
          <w:tcPr>
            <w:tcW w:w="675" w:type="dxa"/>
          </w:tcPr>
          <w:p w14:paraId="1671F031" w14:textId="06069F8C"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8.1.</w:t>
            </w:r>
          </w:p>
        </w:tc>
        <w:tc>
          <w:tcPr>
            <w:tcW w:w="8959" w:type="dxa"/>
          </w:tcPr>
          <w:p w14:paraId="2C1846AB" w14:textId="54D0157C" w:rsidR="002000FA" w:rsidRPr="00276849" w:rsidRDefault="002000FA" w:rsidP="00CF7BDD">
            <w:pPr>
              <w:spacing w:after="0" w:line="240" w:lineRule="auto"/>
              <w:jc w:val="both"/>
              <w:rPr>
                <w:rFonts w:cstheme="minorHAnsi"/>
                <w:color w:val="000000"/>
                <w:sz w:val="20"/>
                <w:szCs w:val="20"/>
              </w:rPr>
            </w:pPr>
            <w:r w:rsidRPr="00276849">
              <w:rPr>
                <w:rFonts w:cstheme="minorHAnsi"/>
                <w:color w:val="000000"/>
                <w:sz w:val="20"/>
                <w:szCs w:val="20"/>
              </w:rPr>
              <w:t>Tekstinės instrukcijos pateikiamos  lietuvių, anglų ir rusų  kalbomis</w:t>
            </w:r>
          </w:p>
        </w:tc>
        <w:tc>
          <w:tcPr>
            <w:tcW w:w="3827" w:type="dxa"/>
          </w:tcPr>
          <w:p w14:paraId="3A5BD0CF"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7C9B4A3D" w14:textId="77777777" w:rsidTr="002000FA">
        <w:tc>
          <w:tcPr>
            <w:tcW w:w="675" w:type="dxa"/>
          </w:tcPr>
          <w:p w14:paraId="5BA4989A" w14:textId="03A43D27"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8.2.</w:t>
            </w:r>
          </w:p>
        </w:tc>
        <w:tc>
          <w:tcPr>
            <w:tcW w:w="8959" w:type="dxa"/>
          </w:tcPr>
          <w:p w14:paraId="547F2376" w14:textId="48344733" w:rsidR="002000FA" w:rsidRPr="00276849" w:rsidRDefault="002000FA" w:rsidP="00CF7BDD">
            <w:pPr>
              <w:spacing w:after="0" w:line="240" w:lineRule="auto"/>
              <w:jc w:val="both"/>
              <w:rPr>
                <w:rFonts w:cstheme="minorHAnsi"/>
                <w:color w:val="000000"/>
                <w:sz w:val="20"/>
                <w:szCs w:val="20"/>
              </w:rPr>
            </w:pPr>
            <w:r w:rsidRPr="00276849">
              <w:rPr>
                <w:rFonts w:cstheme="minorHAnsi"/>
                <w:color w:val="000000"/>
                <w:sz w:val="20"/>
                <w:szCs w:val="20"/>
              </w:rPr>
              <w:t>Turi būti realizuoti visi sprendimai / integracijos su VMI kaip reglamentuoja teisės aktai</w:t>
            </w:r>
          </w:p>
        </w:tc>
        <w:tc>
          <w:tcPr>
            <w:tcW w:w="3827" w:type="dxa"/>
          </w:tcPr>
          <w:p w14:paraId="2C8045B4"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20333E3E" w14:textId="77777777" w:rsidTr="002000FA">
        <w:tc>
          <w:tcPr>
            <w:tcW w:w="675" w:type="dxa"/>
          </w:tcPr>
          <w:p w14:paraId="381DC4E3" w14:textId="15B6FA8D" w:rsidR="002000FA" w:rsidRPr="00276849" w:rsidRDefault="002000FA" w:rsidP="00CF7BDD">
            <w:pPr>
              <w:spacing w:after="0" w:line="240" w:lineRule="auto"/>
              <w:jc w:val="both"/>
              <w:rPr>
                <w:rFonts w:eastAsia="Times New Roman" w:cstheme="minorHAnsi"/>
                <w:b/>
                <w:bCs/>
                <w:sz w:val="20"/>
                <w:szCs w:val="20"/>
                <w:lang w:eastAsia="en-US"/>
              </w:rPr>
            </w:pPr>
            <w:r w:rsidRPr="00276849">
              <w:rPr>
                <w:rFonts w:eastAsia="Times New Roman" w:cstheme="minorHAnsi"/>
                <w:b/>
                <w:bCs/>
                <w:sz w:val="20"/>
                <w:szCs w:val="20"/>
                <w:lang w:eastAsia="en-US"/>
              </w:rPr>
              <w:t>9.</w:t>
            </w:r>
          </w:p>
        </w:tc>
        <w:tc>
          <w:tcPr>
            <w:tcW w:w="8959" w:type="dxa"/>
          </w:tcPr>
          <w:p w14:paraId="69171AD8" w14:textId="3DC058BC" w:rsidR="002000FA" w:rsidRPr="00276849" w:rsidRDefault="002000FA" w:rsidP="00CF7BDD">
            <w:pPr>
              <w:spacing w:after="0" w:line="240" w:lineRule="auto"/>
              <w:jc w:val="both"/>
              <w:rPr>
                <w:rFonts w:cstheme="minorHAnsi"/>
                <w:color w:val="000000"/>
                <w:sz w:val="20"/>
                <w:szCs w:val="20"/>
              </w:rPr>
            </w:pPr>
            <w:r w:rsidRPr="00276849">
              <w:rPr>
                <w:rFonts w:cstheme="minorHAnsi"/>
                <w:b/>
                <w:color w:val="000000"/>
                <w:sz w:val="20"/>
                <w:szCs w:val="20"/>
              </w:rPr>
              <w:t>Įrangos aptarnavimas</w:t>
            </w:r>
          </w:p>
        </w:tc>
        <w:tc>
          <w:tcPr>
            <w:tcW w:w="3827" w:type="dxa"/>
          </w:tcPr>
          <w:p w14:paraId="366DBD44"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6BDA98F5" w14:textId="77777777" w:rsidTr="002000FA">
        <w:tc>
          <w:tcPr>
            <w:tcW w:w="675" w:type="dxa"/>
          </w:tcPr>
          <w:p w14:paraId="7104B5D1" w14:textId="322D4D5B" w:rsidR="002000FA" w:rsidRPr="00276849"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9.1.</w:t>
            </w:r>
          </w:p>
        </w:tc>
        <w:tc>
          <w:tcPr>
            <w:tcW w:w="8959" w:type="dxa"/>
          </w:tcPr>
          <w:p w14:paraId="5CBFF647" w14:textId="40ED0B83" w:rsidR="002000FA" w:rsidRPr="00276849" w:rsidRDefault="002000FA" w:rsidP="00CF7BDD">
            <w:pPr>
              <w:spacing w:after="0" w:line="240" w:lineRule="auto"/>
              <w:jc w:val="both"/>
              <w:rPr>
                <w:rFonts w:cstheme="minorHAnsi"/>
                <w:color w:val="000000"/>
                <w:sz w:val="20"/>
                <w:szCs w:val="20"/>
              </w:rPr>
            </w:pPr>
            <w:r w:rsidRPr="00276849">
              <w:rPr>
                <w:rFonts w:cstheme="minorHAnsi"/>
                <w:color w:val="000000"/>
                <w:sz w:val="20"/>
                <w:szCs w:val="20"/>
              </w:rPr>
              <w:t>Gedimo atveju, kai įranga yra neeksploatuojama, mokesčiai už tiekėjo Paslaugas objekte netaikomi</w:t>
            </w:r>
          </w:p>
        </w:tc>
        <w:tc>
          <w:tcPr>
            <w:tcW w:w="3827" w:type="dxa"/>
          </w:tcPr>
          <w:p w14:paraId="4B57FC9A"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4A1B601E" w14:textId="77777777" w:rsidTr="002000FA">
        <w:tc>
          <w:tcPr>
            <w:tcW w:w="675" w:type="dxa"/>
          </w:tcPr>
          <w:p w14:paraId="66D73CE1" w14:textId="5FE9CC25" w:rsidR="002000FA" w:rsidRPr="00276849" w:rsidRDefault="002000FA" w:rsidP="00CF7BDD">
            <w:pPr>
              <w:spacing w:after="0" w:line="240" w:lineRule="auto"/>
              <w:jc w:val="both"/>
              <w:rPr>
                <w:rFonts w:eastAsia="Times New Roman" w:cstheme="minorHAnsi"/>
                <w:b/>
                <w:bCs/>
                <w:sz w:val="20"/>
                <w:szCs w:val="20"/>
                <w:lang w:eastAsia="en-US"/>
              </w:rPr>
            </w:pPr>
            <w:r w:rsidRPr="00276849">
              <w:rPr>
                <w:rFonts w:eastAsia="Times New Roman" w:cstheme="minorHAnsi"/>
                <w:b/>
                <w:bCs/>
                <w:sz w:val="20"/>
                <w:szCs w:val="20"/>
                <w:lang w:eastAsia="en-US"/>
              </w:rPr>
              <w:t>10.</w:t>
            </w:r>
          </w:p>
        </w:tc>
        <w:tc>
          <w:tcPr>
            <w:tcW w:w="8959" w:type="dxa"/>
          </w:tcPr>
          <w:p w14:paraId="6A4763B8" w14:textId="101D0064" w:rsidR="002000FA" w:rsidRPr="00276849" w:rsidRDefault="002000FA" w:rsidP="00CF7BDD">
            <w:pPr>
              <w:spacing w:after="0" w:line="240" w:lineRule="auto"/>
              <w:jc w:val="both"/>
              <w:rPr>
                <w:rFonts w:cstheme="minorHAnsi"/>
                <w:color w:val="000000"/>
                <w:sz w:val="20"/>
                <w:szCs w:val="20"/>
              </w:rPr>
            </w:pPr>
            <w:r w:rsidRPr="00276849">
              <w:rPr>
                <w:rFonts w:cstheme="minorHAnsi"/>
                <w:b/>
                <w:bCs/>
                <w:sz w:val="20"/>
                <w:szCs w:val="20"/>
              </w:rPr>
              <w:t>Prieinamumo reikalavimai</w:t>
            </w:r>
          </w:p>
        </w:tc>
        <w:tc>
          <w:tcPr>
            <w:tcW w:w="3827" w:type="dxa"/>
          </w:tcPr>
          <w:p w14:paraId="4FC97DD5"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029D3568" w14:textId="77777777" w:rsidTr="002000FA">
        <w:tc>
          <w:tcPr>
            <w:tcW w:w="675" w:type="dxa"/>
          </w:tcPr>
          <w:p w14:paraId="4DB48347" w14:textId="16A87437" w:rsidR="002000FA" w:rsidRPr="00276849" w:rsidRDefault="002000FA" w:rsidP="00CF7BDD">
            <w:pPr>
              <w:spacing w:after="0" w:line="240" w:lineRule="auto"/>
              <w:jc w:val="both"/>
              <w:rPr>
                <w:rFonts w:eastAsia="Times New Roman" w:cstheme="minorHAnsi"/>
                <w:sz w:val="20"/>
                <w:szCs w:val="20"/>
                <w:lang w:eastAsia="en-US"/>
              </w:rPr>
            </w:pPr>
            <w:r w:rsidRPr="00276849">
              <w:rPr>
                <w:rFonts w:eastAsia="Times New Roman" w:cstheme="minorHAnsi"/>
                <w:sz w:val="20"/>
                <w:szCs w:val="20"/>
                <w:lang w:eastAsia="en-US"/>
              </w:rPr>
              <w:t>10.1.</w:t>
            </w:r>
          </w:p>
        </w:tc>
        <w:tc>
          <w:tcPr>
            <w:tcW w:w="8959" w:type="dxa"/>
          </w:tcPr>
          <w:p w14:paraId="211D274B" w14:textId="714C8E1B" w:rsidR="002000FA" w:rsidRPr="00276849" w:rsidRDefault="002000FA" w:rsidP="00CF7BDD">
            <w:pPr>
              <w:spacing w:after="0" w:line="240" w:lineRule="auto"/>
              <w:jc w:val="both"/>
              <w:rPr>
                <w:rFonts w:cstheme="minorHAnsi"/>
                <w:sz w:val="20"/>
                <w:szCs w:val="20"/>
              </w:rPr>
            </w:pPr>
            <w:r w:rsidRPr="00276849">
              <w:rPr>
                <w:rFonts w:cstheme="minorHAnsi"/>
                <w:bCs/>
                <w:iCs/>
                <w:sz w:val="20"/>
                <w:szCs w:val="20"/>
              </w:rPr>
              <w:t>Numatyta rašytinės kalbos pavertimo sakytine kalba technologija</w:t>
            </w:r>
          </w:p>
        </w:tc>
        <w:tc>
          <w:tcPr>
            <w:tcW w:w="3827" w:type="dxa"/>
          </w:tcPr>
          <w:p w14:paraId="76791C51"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4501AD0C" w14:textId="77777777" w:rsidTr="002000FA">
        <w:tc>
          <w:tcPr>
            <w:tcW w:w="675" w:type="dxa"/>
          </w:tcPr>
          <w:p w14:paraId="394F1C0D" w14:textId="17C94C04" w:rsidR="002000FA" w:rsidRPr="00276849"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10.2.</w:t>
            </w:r>
          </w:p>
        </w:tc>
        <w:tc>
          <w:tcPr>
            <w:tcW w:w="8959" w:type="dxa"/>
          </w:tcPr>
          <w:p w14:paraId="2AF3E947" w14:textId="4FA6A446" w:rsidR="002000FA" w:rsidRPr="00276849" w:rsidRDefault="002000FA" w:rsidP="00CF7BDD">
            <w:pPr>
              <w:spacing w:after="0" w:line="240" w:lineRule="auto"/>
              <w:jc w:val="both"/>
              <w:rPr>
                <w:rFonts w:cstheme="minorHAnsi"/>
                <w:sz w:val="20"/>
                <w:szCs w:val="20"/>
              </w:rPr>
            </w:pPr>
            <w:r w:rsidRPr="00276849">
              <w:rPr>
                <w:rFonts w:cstheme="minorHAnsi"/>
                <w:color w:val="000000"/>
                <w:sz w:val="20"/>
                <w:szCs w:val="20"/>
              </w:rPr>
              <w:t>S</w:t>
            </w:r>
            <w:r w:rsidRPr="00276849">
              <w:rPr>
                <w:rFonts w:cstheme="minorHAnsi"/>
                <w:bCs/>
                <w:iCs/>
                <w:sz w:val="20"/>
                <w:szCs w:val="20"/>
              </w:rPr>
              <w:t>uteikiama galimybė naudoti asmenines ausines</w:t>
            </w:r>
          </w:p>
        </w:tc>
        <w:tc>
          <w:tcPr>
            <w:tcW w:w="3827" w:type="dxa"/>
          </w:tcPr>
          <w:p w14:paraId="6A49185D" w14:textId="77777777" w:rsidR="002000FA" w:rsidRPr="00276849" w:rsidRDefault="002000FA" w:rsidP="00CF7BDD">
            <w:pPr>
              <w:spacing w:after="0" w:line="240" w:lineRule="auto"/>
              <w:jc w:val="both"/>
              <w:rPr>
                <w:rFonts w:eastAsia="Times New Roman" w:cstheme="minorHAnsi"/>
                <w:sz w:val="20"/>
                <w:szCs w:val="20"/>
                <w:lang w:eastAsia="en-US"/>
              </w:rPr>
            </w:pPr>
          </w:p>
        </w:tc>
      </w:tr>
      <w:tr w:rsidR="002000FA" w:rsidRPr="00276849" w14:paraId="3747960E" w14:textId="77777777" w:rsidTr="002000FA">
        <w:tc>
          <w:tcPr>
            <w:tcW w:w="675" w:type="dxa"/>
          </w:tcPr>
          <w:p w14:paraId="5147AF20" w14:textId="25D75894" w:rsidR="002000FA" w:rsidRDefault="002000FA" w:rsidP="00CF7BDD">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10.3.</w:t>
            </w:r>
          </w:p>
        </w:tc>
        <w:tc>
          <w:tcPr>
            <w:tcW w:w="8959" w:type="dxa"/>
          </w:tcPr>
          <w:p w14:paraId="46164161" w14:textId="47F2D02A" w:rsidR="002000FA" w:rsidRPr="00276849" w:rsidRDefault="002000FA" w:rsidP="00CF7BDD">
            <w:pPr>
              <w:spacing w:after="0" w:line="240" w:lineRule="auto"/>
              <w:jc w:val="both"/>
              <w:rPr>
                <w:rFonts w:cstheme="minorHAnsi"/>
                <w:color w:val="000000"/>
                <w:sz w:val="20"/>
                <w:szCs w:val="20"/>
              </w:rPr>
            </w:pPr>
            <w:r w:rsidRPr="00276849">
              <w:rPr>
                <w:rFonts w:cstheme="minorHAnsi"/>
                <w:color w:val="000000"/>
                <w:sz w:val="20"/>
                <w:szCs w:val="20"/>
              </w:rPr>
              <w:t>N</w:t>
            </w:r>
            <w:r w:rsidRPr="00276849">
              <w:rPr>
                <w:rFonts w:cstheme="minorHAnsi"/>
                <w:bCs/>
                <w:iCs/>
                <w:sz w:val="20"/>
                <w:szCs w:val="20"/>
              </w:rPr>
              <w:t xml:space="preserve">ustatomas tinkamas kontrastas ir įdiegiami </w:t>
            </w:r>
            <w:proofErr w:type="spellStart"/>
            <w:r w:rsidRPr="00276849">
              <w:rPr>
                <w:rFonts w:cstheme="minorHAnsi"/>
                <w:bCs/>
                <w:iCs/>
                <w:sz w:val="20"/>
                <w:szCs w:val="20"/>
              </w:rPr>
              <w:t>jutikliniu</w:t>
            </w:r>
            <w:proofErr w:type="spellEnd"/>
            <w:r w:rsidRPr="00276849">
              <w:rPr>
                <w:rFonts w:cstheme="minorHAnsi"/>
                <w:bCs/>
                <w:iCs/>
                <w:sz w:val="20"/>
                <w:szCs w:val="20"/>
              </w:rPr>
              <w:t xml:space="preserve"> būdu identifikuojami klavišai ir valdymo mygtukai</w:t>
            </w:r>
          </w:p>
        </w:tc>
        <w:tc>
          <w:tcPr>
            <w:tcW w:w="3827" w:type="dxa"/>
          </w:tcPr>
          <w:p w14:paraId="5ED70F83" w14:textId="77777777" w:rsidR="002000FA" w:rsidRPr="00276849" w:rsidRDefault="002000FA" w:rsidP="00CF7BDD">
            <w:pPr>
              <w:spacing w:after="0" w:line="240" w:lineRule="auto"/>
              <w:jc w:val="both"/>
              <w:rPr>
                <w:rFonts w:eastAsia="Times New Roman" w:cstheme="minorHAnsi"/>
                <w:sz w:val="20"/>
                <w:szCs w:val="20"/>
                <w:lang w:eastAsia="en-US"/>
              </w:rPr>
            </w:pPr>
          </w:p>
        </w:tc>
      </w:tr>
    </w:tbl>
    <w:p w14:paraId="77E42307" w14:textId="77777777" w:rsidR="00D4656D" w:rsidRPr="00682B25" w:rsidRDefault="00D4656D" w:rsidP="00D4656D">
      <w:pPr>
        <w:spacing w:after="0" w:line="240" w:lineRule="auto"/>
        <w:jc w:val="both"/>
        <w:rPr>
          <w:rFonts w:eastAsia="Times New Roman" w:cstheme="minorHAnsi"/>
          <w:sz w:val="22"/>
          <w:szCs w:val="22"/>
          <w:lang w:eastAsia="en-US"/>
        </w:rPr>
      </w:pPr>
    </w:p>
    <w:p w14:paraId="0620C10D" w14:textId="77777777" w:rsidR="00D4656D" w:rsidRPr="006543D5" w:rsidRDefault="00D4656D" w:rsidP="00D4656D">
      <w:pPr>
        <w:pStyle w:val="Sraopastraipa"/>
        <w:numPr>
          <w:ilvl w:val="0"/>
          <w:numId w:val="5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19ACCCA" w14:textId="77777777" w:rsidR="00D4656D" w:rsidRDefault="00D4656D" w:rsidP="00D4656D">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4656D" w:rsidRPr="004406CB" w14:paraId="49CD4967"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AAF3CA6" w14:textId="77777777" w:rsidR="00D4656D" w:rsidRPr="00752F22" w:rsidRDefault="00D4656D" w:rsidP="00CF7BDD">
            <w:pPr>
              <w:jc w:val="center"/>
              <w:rPr>
                <w:rFonts w:asciiTheme="minorHAnsi" w:cstheme="minorHAnsi"/>
                <w:b/>
                <w:bCs/>
              </w:rPr>
            </w:pPr>
            <w:r w:rsidRPr="00752F22">
              <w:rPr>
                <w:rFonts w:asciiTheme="minorHAnsi" w:cstheme="minorHAnsi"/>
                <w:b/>
                <w:bCs/>
              </w:rPr>
              <w:t>Eil.</w:t>
            </w:r>
          </w:p>
          <w:p w14:paraId="4FB668EC" w14:textId="77777777" w:rsidR="00D4656D" w:rsidRPr="00752F22" w:rsidRDefault="00D4656D" w:rsidP="00CF7BDD">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3E3FD8D" w14:textId="77777777" w:rsidR="00D4656D" w:rsidRPr="00752F22" w:rsidRDefault="00D4656D" w:rsidP="00CF7BDD">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C82DF90" w14:textId="77777777" w:rsidR="00D4656D" w:rsidRPr="00752F22" w:rsidRDefault="00D4656D" w:rsidP="00CF7BDD">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43C7933E" w14:textId="77777777" w:rsidR="00D4656D" w:rsidRDefault="00D4656D" w:rsidP="00CF7BDD">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A689C25" w14:textId="77777777" w:rsidR="00D4656D" w:rsidRPr="00752F22" w:rsidRDefault="00D4656D" w:rsidP="00CF7BDD">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7A3B237C" w14:textId="77777777" w:rsidR="00D4656D" w:rsidRPr="00752F22" w:rsidRDefault="00D4656D" w:rsidP="00CF7BDD">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4656D" w:rsidRPr="001B11D7" w14:paraId="4F5D7554"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85C9E9" w14:textId="77777777" w:rsidR="00D4656D" w:rsidRPr="00752F22" w:rsidRDefault="00D4656D" w:rsidP="00CF7BDD">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9FD327" w14:textId="77777777" w:rsidR="00D4656D" w:rsidRPr="00752F22" w:rsidRDefault="00D4656D" w:rsidP="00CF7BDD">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743B08" w14:textId="77777777" w:rsidR="00D4656D" w:rsidRPr="00752F22" w:rsidRDefault="00D4656D" w:rsidP="00CF7BD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9A721" w14:textId="77777777" w:rsidR="00D4656D" w:rsidRPr="00752F22" w:rsidRDefault="00D4656D" w:rsidP="00CF7BDD">
            <w:pPr>
              <w:jc w:val="center"/>
              <w:rPr>
                <w:rFonts w:asciiTheme="minorHAnsi" w:cstheme="minorHAnsi"/>
                <w:bCs/>
              </w:rPr>
            </w:pPr>
            <w:r>
              <w:rPr>
                <w:rFonts w:asciiTheme="minorHAnsi" w:cstheme="minorHAnsi"/>
                <w:i/>
              </w:rPr>
              <w:t>4</w:t>
            </w:r>
          </w:p>
        </w:tc>
      </w:tr>
      <w:tr w:rsidR="00D4656D" w:rsidRPr="001B11D7" w14:paraId="6A416D24"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AF746" w14:textId="77777777" w:rsidR="00D4656D" w:rsidRPr="00752F22" w:rsidRDefault="00D4656D" w:rsidP="00CF7BDD">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D1783" w14:textId="77777777" w:rsidR="00D4656D" w:rsidRPr="00695A7A" w:rsidRDefault="00D4656D" w:rsidP="00CF7BDD">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BE9B0"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0CA66" w14:textId="77777777" w:rsidR="00D4656D" w:rsidRPr="00A855F1" w:rsidRDefault="00D4656D" w:rsidP="00CF7BDD">
            <w:pPr>
              <w:jc w:val="both"/>
              <w:rPr>
                <w:rFonts w:asciiTheme="minorHAnsi" w:cstheme="minorHAnsi"/>
              </w:rPr>
            </w:pPr>
          </w:p>
        </w:tc>
      </w:tr>
      <w:tr w:rsidR="00D4656D" w:rsidRPr="001B11D7" w14:paraId="2BA14FAB"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4DFDB" w14:textId="77777777" w:rsidR="00D4656D" w:rsidRPr="00752F22" w:rsidRDefault="00D4656D" w:rsidP="00CF7BDD">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CD656" w14:textId="77777777" w:rsidR="00D4656D" w:rsidRPr="0048576D" w:rsidRDefault="00D4656D" w:rsidP="00CF7BDD">
            <w:pPr>
              <w:rPr>
                <w:rFonts w:asciiTheme="minorHAnsi" w:cstheme="minorHAnsi"/>
              </w:rPr>
            </w:pPr>
            <w:r w:rsidRPr="0048576D">
              <w:rPr>
                <w:rFonts w:asciiTheme="minorHAnsi" w:cstheme="minorHAnsi"/>
              </w:rPr>
              <w:t xml:space="preserve">Įgaliojimo ar kitas dokumentas, </w:t>
            </w:r>
            <w:r w:rsidRPr="0048576D">
              <w:rPr>
                <w:rFonts w:ascii="Calibri" w:hAnsi="Calibri" w:cs="Calibri"/>
              </w:rPr>
              <w:t>patvirtinantis, kad asmuo, kuris pateikė pasiūlymą (jei jis ne tiekėjo vadovas), turėjo teisę jį pateikti</w:t>
            </w:r>
            <w:r w:rsidRPr="0048576D">
              <w:rPr>
                <w:rFonts w:ascii="Calibri" w:hAnsi="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6BCC"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F40B0" w14:textId="77777777" w:rsidR="00D4656D" w:rsidRPr="00A855F1" w:rsidRDefault="00D4656D" w:rsidP="00CF7BDD">
            <w:pPr>
              <w:jc w:val="both"/>
              <w:rPr>
                <w:rFonts w:asciiTheme="minorHAnsi" w:cstheme="minorHAnsi"/>
              </w:rPr>
            </w:pPr>
          </w:p>
        </w:tc>
      </w:tr>
      <w:tr w:rsidR="00D4656D" w:rsidRPr="001B11D7" w14:paraId="0C4FEC0E"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A21A5" w14:textId="77777777" w:rsidR="00D4656D" w:rsidRPr="00752F22" w:rsidRDefault="00D4656D" w:rsidP="00CF7BDD">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99E90" w14:textId="77777777" w:rsidR="00D4656D" w:rsidRPr="00002117" w:rsidRDefault="00D4656D" w:rsidP="00CF7BDD">
            <w:pPr>
              <w:rPr>
                <w:rFonts w:asciiTheme="minorHAnsi" w:cstheme="minorHAnsi"/>
                <w:bCs/>
              </w:rPr>
            </w:pPr>
            <w:r w:rsidRPr="00002117">
              <w:rPr>
                <w:rFonts w:asciiTheme="minorHAnsi" w:eastAsiaTheme="minorHAnsi" w:cstheme="minorHAnsi"/>
                <w:bCs/>
                <w:iCs/>
              </w:rPr>
              <w:t>Užpildytas EBVPD (</w:t>
            </w:r>
            <w:r w:rsidRPr="00002117">
              <w:rPr>
                <w:rFonts w:eastAsiaTheme="minorHAnsi" w:cstheme="minorHAnsi"/>
                <w:bCs/>
                <w:iCs/>
              </w:rPr>
              <w:fldChar w:fldCharType="begin"/>
            </w:r>
            <w:r w:rsidRPr="00002117">
              <w:rPr>
                <w:rFonts w:asciiTheme="minorHAnsi" w:eastAsiaTheme="minorHAnsi" w:cstheme="minorHAnsi"/>
                <w:bCs/>
                <w:iCs/>
              </w:rPr>
              <w:instrText xml:space="preserve"> REF  _Ref38898251  \* MERGEFORMAT </w:instrText>
            </w:r>
            <w:r w:rsidRPr="00002117">
              <w:rPr>
                <w:rFonts w:eastAsiaTheme="minorHAnsi" w:cstheme="minorHAnsi"/>
                <w:bCs/>
                <w:iCs/>
              </w:rPr>
              <w:fldChar w:fldCharType="separate"/>
            </w:r>
            <w:r w:rsidRPr="00002117">
              <w:rPr>
                <w:rFonts w:asciiTheme="minorHAnsi" w:eastAsia="Calibri" w:cstheme="minorHAnsi"/>
              </w:rPr>
              <w:t xml:space="preserve">Pirkimo sąlygų 7 priedas „EBVPD“ </w:t>
            </w:r>
            <w:r w:rsidRPr="00002117">
              <w:rPr>
                <w:rFonts w:asciiTheme="minorHAnsi" w:cstheme="minorHAnsi"/>
              </w:rPr>
              <w:t>(XML formatu)</w:t>
            </w:r>
            <w:r w:rsidRPr="00002117">
              <w:rPr>
                <w:rFonts w:eastAsiaTheme="minorHAnsi" w:cstheme="minorHAnsi"/>
                <w:bCs/>
                <w:iCs/>
              </w:rPr>
              <w:fldChar w:fldCharType="end"/>
            </w:r>
            <w:r w:rsidRPr="00002117">
              <w:rPr>
                <w:rFonts w:asciiTheme="minorHAnsi" w:eastAsiaTheme="minorHAnsi" w:cstheme="minorHAnsi"/>
                <w:bCs/>
                <w:iCs/>
              </w:rPr>
              <w:t>.</w:t>
            </w:r>
            <w:r w:rsidRPr="00002117">
              <w:rPr>
                <w:rFonts w:asciiTheme="minorHAnsi" w:cstheme="minorHAnsi"/>
                <w:bCs/>
              </w:rPr>
              <w:t xml:space="preserve"> </w:t>
            </w:r>
          </w:p>
          <w:p w14:paraId="4CF50288" w14:textId="77777777" w:rsidR="00D4656D" w:rsidRPr="00002117" w:rsidRDefault="00D4656D" w:rsidP="00CF7BDD">
            <w:pPr>
              <w:rPr>
                <w:rFonts w:asciiTheme="minorHAnsi" w:cstheme="minorHAnsi"/>
                <w:bCs/>
              </w:rPr>
            </w:pPr>
            <w:r w:rsidRPr="00002117">
              <w:rPr>
                <w:rFonts w:asciiTheme="minorHAnsi" w:cstheme="minorHAnsi"/>
              </w:rPr>
              <w:t>Pateikdamas pasiūlymą, tiekėjas patvirtina ir EBVPD pateiktos informacijos teisingumą.</w:t>
            </w:r>
          </w:p>
          <w:p w14:paraId="6E6EFDEF" w14:textId="77777777" w:rsidR="00D4656D" w:rsidRPr="00002117" w:rsidRDefault="00D4656D" w:rsidP="00CF7BDD">
            <w:pPr>
              <w:pStyle w:val="Betarp"/>
              <w:tabs>
                <w:tab w:val="left" w:pos="331"/>
              </w:tabs>
              <w:ind w:left="32" w:hanging="32"/>
              <w:rPr>
                <w:rFonts w:asciiTheme="minorHAnsi" w:cstheme="minorHAnsi"/>
                <w:bCs/>
              </w:rPr>
            </w:pPr>
            <w:r w:rsidRPr="00002117">
              <w:rPr>
                <w:rFonts w:asciiTheme="minorHAnsi" w:cstheme="minorHAnsi"/>
                <w:bCs/>
              </w:rPr>
              <w:t>*Atskirą EBVPD pildo:</w:t>
            </w:r>
          </w:p>
          <w:p w14:paraId="3310B48F" w14:textId="77777777" w:rsidR="00D4656D" w:rsidRPr="00002117" w:rsidRDefault="00D4656D" w:rsidP="00CF7BDD">
            <w:pPr>
              <w:pStyle w:val="Betarp"/>
              <w:numPr>
                <w:ilvl w:val="0"/>
                <w:numId w:val="26"/>
              </w:numPr>
              <w:tabs>
                <w:tab w:val="left" w:pos="331"/>
              </w:tabs>
              <w:ind w:left="0" w:hanging="32"/>
              <w:rPr>
                <w:rFonts w:asciiTheme="minorHAnsi" w:cstheme="minorHAnsi"/>
                <w:bCs/>
              </w:rPr>
            </w:pPr>
            <w:r w:rsidRPr="00002117">
              <w:rPr>
                <w:rFonts w:asciiTheme="minorHAnsi" w:cstheme="minorHAnsi"/>
                <w:bCs/>
              </w:rPr>
              <w:t>Tiekėjas (pateikiamas pasirašytas);</w:t>
            </w:r>
          </w:p>
          <w:p w14:paraId="22EB99CF" w14:textId="77777777" w:rsidR="00D4656D" w:rsidRPr="00002117" w:rsidRDefault="00D4656D" w:rsidP="00CF7BDD">
            <w:pPr>
              <w:pStyle w:val="Betarp"/>
              <w:numPr>
                <w:ilvl w:val="0"/>
                <w:numId w:val="26"/>
              </w:numPr>
              <w:tabs>
                <w:tab w:val="left" w:pos="331"/>
              </w:tabs>
              <w:ind w:left="0" w:hanging="32"/>
              <w:rPr>
                <w:rFonts w:asciiTheme="minorHAnsi" w:cstheme="minorHAnsi"/>
                <w:bCs/>
              </w:rPr>
            </w:pPr>
            <w:r w:rsidRPr="00002117">
              <w:rPr>
                <w:rFonts w:asciiTheme="minorHAnsi" w:cstheme="minorHAnsi"/>
                <w:bCs/>
              </w:rPr>
              <w:t>kiekvienas tiekėjų grupės narys (jeigu pasiūlymą teikia tiekėjų grupė) (pateikiami pasirašyti);</w:t>
            </w:r>
          </w:p>
          <w:p w14:paraId="43785518" w14:textId="77777777" w:rsidR="00D4656D" w:rsidRPr="00002117" w:rsidRDefault="00D4656D" w:rsidP="00CF7BDD">
            <w:pPr>
              <w:pStyle w:val="Sraopastraipa"/>
              <w:numPr>
                <w:ilvl w:val="0"/>
                <w:numId w:val="26"/>
              </w:numPr>
              <w:tabs>
                <w:tab w:val="left" w:pos="331"/>
              </w:tabs>
              <w:spacing w:line="20" w:lineRule="atLeast"/>
              <w:ind w:left="0" w:hanging="32"/>
              <w:rPr>
                <w:rFonts w:asciiTheme="minorHAnsi" w:cstheme="minorHAnsi"/>
              </w:rPr>
            </w:pPr>
            <w:r w:rsidRPr="00002117">
              <w:rPr>
                <w:rFonts w:asciiTheme="minorHAnsi" w:cstheme="minorHAnsi"/>
              </w:rPr>
              <w:t>kiekvienas ūkio subjektas, kurio pajėgumais remiasi tiekėjas pagal VPĮ 49 str. (jei yra)</w:t>
            </w:r>
            <w:r w:rsidRPr="00002117">
              <w:rPr>
                <w:rFonts w:asciiTheme="minorHAnsi" w:cstheme="minorHAnsi"/>
                <w:bCs/>
              </w:rPr>
              <w:t xml:space="preserve"> </w:t>
            </w:r>
            <w:r w:rsidRPr="00002117">
              <w:rPr>
                <w:rFonts w:asciiTheme="minorHAnsi" w:cstheme="minorHAnsi"/>
              </w:rPr>
              <w:t xml:space="preserve">(šis reikalavimas netaikomas </w:t>
            </w:r>
            <w:proofErr w:type="spellStart"/>
            <w:r w:rsidRPr="00002117">
              <w:rPr>
                <w:rFonts w:asciiTheme="minorHAnsi" w:cstheme="minorHAnsi"/>
              </w:rPr>
              <w:t>kvazisubtiekėjams</w:t>
            </w:r>
            <w:proofErr w:type="spellEnd"/>
            <w:r w:rsidRPr="00002117">
              <w:rPr>
                <w:rFonts w:asciiTheme="minorHAnsi" w:cstheme="minorHAnsi"/>
              </w:rPr>
              <w:t xml:space="preserve">) </w:t>
            </w:r>
            <w:r w:rsidRPr="00002117">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54AB7"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035E2" w14:textId="77777777" w:rsidR="00D4656D" w:rsidRPr="00A855F1" w:rsidRDefault="00D4656D" w:rsidP="00CF7BDD">
            <w:pPr>
              <w:jc w:val="both"/>
              <w:rPr>
                <w:rFonts w:asciiTheme="minorHAnsi" w:cstheme="minorHAnsi"/>
              </w:rPr>
            </w:pPr>
          </w:p>
        </w:tc>
      </w:tr>
      <w:tr w:rsidR="00D4656D" w:rsidRPr="001B11D7" w14:paraId="2C95DE1A"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F9D77" w14:textId="77777777" w:rsidR="00D4656D" w:rsidRPr="0048576D" w:rsidRDefault="00D4656D" w:rsidP="00CF7BDD">
            <w:pPr>
              <w:rPr>
                <w:rFonts w:asciiTheme="minorHAnsi" w:eastAsia="Calibri" w:cstheme="minorHAnsi"/>
              </w:rPr>
            </w:pPr>
            <w:r w:rsidRPr="0048576D">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8C9E7" w14:textId="77777777" w:rsidR="00D4656D" w:rsidRPr="00695A7A" w:rsidRDefault="00D4656D" w:rsidP="00CF7BDD">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67D81"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AEDC" w14:textId="77777777" w:rsidR="00D4656D" w:rsidRPr="00A855F1" w:rsidRDefault="00D4656D" w:rsidP="00CF7BDD">
            <w:pPr>
              <w:jc w:val="both"/>
              <w:rPr>
                <w:rFonts w:asciiTheme="minorHAnsi" w:cstheme="minorHAnsi"/>
              </w:rPr>
            </w:pPr>
          </w:p>
        </w:tc>
      </w:tr>
      <w:tr w:rsidR="00D4656D" w:rsidRPr="001B11D7" w14:paraId="5D65088D"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65D6C" w14:textId="77777777" w:rsidR="00D4656D" w:rsidRPr="0048576D" w:rsidRDefault="00D4656D" w:rsidP="00CF7BDD">
            <w:pPr>
              <w:rPr>
                <w:rFonts w:asciiTheme="minorHAnsi" w:cstheme="minorHAnsi"/>
              </w:rPr>
            </w:pPr>
            <w:r w:rsidRPr="0048576D">
              <w:rPr>
                <w:rFonts w:asciiTheme="min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AA0C6" w14:textId="77777777" w:rsidR="00D4656D" w:rsidRPr="00695A7A" w:rsidRDefault="00D4656D" w:rsidP="00CF7BDD">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689AC"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C58BD" w14:textId="77777777" w:rsidR="00D4656D" w:rsidRPr="00A855F1" w:rsidRDefault="00D4656D" w:rsidP="00CF7BDD">
            <w:pPr>
              <w:jc w:val="both"/>
              <w:rPr>
                <w:rFonts w:asciiTheme="minorHAnsi" w:cstheme="minorHAnsi"/>
              </w:rPr>
            </w:pPr>
          </w:p>
        </w:tc>
      </w:tr>
      <w:tr w:rsidR="00D4656D" w:rsidRPr="001B11D7" w14:paraId="6CCD438D"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E46A" w14:textId="77777777" w:rsidR="00D4656D" w:rsidRPr="00CE52AC" w:rsidRDefault="00D4656D" w:rsidP="00CF7BDD">
            <w:pPr>
              <w:rPr>
                <w:rFonts w:asciiTheme="minorHAnsi" w:cstheme="minorHAnsi"/>
              </w:rPr>
            </w:pPr>
            <w:r>
              <w:rPr>
                <w:rFonts w:asciiTheme="minorHAnsi" w:cstheme="minorHAnsi"/>
              </w:rPr>
              <w:t>6</w:t>
            </w:r>
            <w:r w:rsidRPr="00CE52A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86C28" w14:textId="134CDA9D" w:rsidR="00D4656D" w:rsidRPr="00002117" w:rsidRDefault="00D4656D" w:rsidP="00CF7BDD">
            <w:pPr>
              <w:rPr>
                <w:rFonts w:asciiTheme="minorHAnsi" w:cstheme="minorHAnsi"/>
              </w:rPr>
            </w:pPr>
            <w:r w:rsidRPr="00002117">
              <w:rPr>
                <w:rFonts w:asciiTheme="minorHAnsi" w:cstheme="minorHAnsi"/>
              </w:rPr>
              <w:t xml:space="preserve">Pasirašyta Nacionalinio saugumo reikalavimų atitikties deklaracija (specialiųjų pirkimo sąlygų </w:t>
            </w:r>
            <w:r w:rsidR="00002117" w:rsidRPr="00002117">
              <w:rPr>
                <w:rFonts w:asciiTheme="minorHAnsi" w:cstheme="minorHAnsi"/>
              </w:rPr>
              <w:t>9</w:t>
            </w:r>
            <w:r w:rsidRPr="00002117">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A1677" w14:textId="77777777" w:rsidR="00D4656D" w:rsidRPr="00A855F1" w:rsidRDefault="00D4656D" w:rsidP="00CF7BD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CE90" w14:textId="77777777" w:rsidR="00D4656D" w:rsidRPr="00A855F1" w:rsidRDefault="00D4656D" w:rsidP="00CF7BDD">
            <w:pPr>
              <w:jc w:val="both"/>
              <w:rPr>
                <w:rFonts w:cstheme="minorHAnsi"/>
              </w:rPr>
            </w:pPr>
          </w:p>
        </w:tc>
      </w:tr>
      <w:tr w:rsidR="00D4656D" w:rsidRPr="001B11D7" w14:paraId="525EFA01"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55EE1" w14:textId="77777777" w:rsidR="00D4656D" w:rsidRPr="00752F22" w:rsidRDefault="00D4656D" w:rsidP="00CF7BDD">
            <w:pPr>
              <w:rPr>
                <w:rFonts w:asciiTheme="minorHAnsi" w:cstheme="minorHAnsi"/>
              </w:rPr>
            </w:pPr>
            <w:r>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58B84" w14:textId="36DA8869" w:rsidR="00D4656D" w:rsidRPr="00F24A1B" w:rsidRDefault="00F24A1B" w:rsidP="00CF7BDD">
            <w:pPr>
              <w:rPr>
                <w:rFonts w:asciiTheme="minorHAnsi" w:cstheme="minorHAnsi"/>
              </w:rPr>
            </w:pPr>
            <w:r>
              <w:rPr>
                <w:rFonts w:asciiTheme="minorHAnsi" w:cstheme="minorHAnsi"/>
                <w:color w:val="000000"/>
              </w:rPr>
              <w:t>L</w:t>
            </w:r>
            <w:r w:rsidR="00D4656D" w:rsidRPr="00F24A1B">
              <w:rPr>
                <w:rFonts w:asciiTheme="minorHAnsi" w:cstheme="minorHAnsi"/>
                <w:color w:val="000000"/>
              </w:rPr>
              <w:t>aisvos formos tiekėjo deklaracija, patvirtinanti, kad tiekėjas yra įgaliotas atstovas aptarnauti</w:t>
            </w:r>
            <w:r>
              <w:rPr>
                <w:rFonts w:asciiTheme="minorHAnsi" w:cstheme="minorHAnsi"/>
                <w:color w:val="000000"/>
              </w:rPr>
              <w:t xml:space="preserve"> </w:t>
            </w:r>
            <w:r w:rsidRPr="00F24A1B">
              <w:rPr>
                <w:rFonts w:asciiTheme="minorHAnsi" w:cstheme="minorHAnsi"/>
                <w:color w:val="000000"/>
              </w:rPr>
              <w:t>tiekėjo siūlomą</w:t>
            </w:r>
            <w:r w:rsidR="00D4656D" w:rsidRPr="00F24A1B">
              <w:rPr>
                <w:rFonts w:asciiTheme="minorHAnsi" w:cstheme="minorHAnsi"/>
                <w:color w:val="000000"/>
              </w:rPr>
              <w:t xml:space="preserve"> techninę ir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6467B" w14:textId="77777777" w:rsidR="00D4656D" w:rsidRPr="00A855F1" w:rsidRDefault="00D4656D"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ABC84" w14:textId="77777777" w:rsidR="00D4656D" w:rsidRPr="00A855F1" w:rsidRDefault="00D4656D" w:rsidP="00CF7BDD">
            <w:pPr>
              <w:jc w:val="both"/>
              <w:rPr>
                <w:rFonts w:asciiTheme="minorHAnsi" w:cstheme="minorHAnsi"/>
              </w:rPr>
            </w:pPr>
          </w:p>
        </w:tc>
      </w:tr>
      <w:tr w:rsidR="00F24A1B" w:rsidRPr="0048576D" w14:paraId="2737766E"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E17D" w14:textId="77777777" w:rsidR="00F24A1B" w:rsidRPr="0048576D" w:rsidRDefault="00F24A1B" w:rsidP="00F24A1B">
            <w:pPr>
              <w:rPr>
                <w:rFonts w:asciiTheme="minorHAnsi" w:cstheme="minorHAnsi"/>
              </w:rPr>
            </w:pPr>
            <w:r w:rsidRPr="0048576D">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C4C2E" w14:textId="157DEF6F" w:rsidR="00F24A1B" w:rsidRPr="00F24A1B" w:rsidRDefault="00F24A1B" w:rsidP="00F24A1B">
            <w:pPr>
              <w:rPr>
                <w:rFonts w:asciiTheme="minorHAnsi" w:cstheme="minorHAnsi"/>
                <w:bCs/>
                <w:iCs/>
              </w:rPr>
            </w:pPr>
            <w:r w:rsidRPr="00F24A1B">
              <w:rPr>
                <w:rFonts w:asciiTheme="minorHAnsi" w:cstheme="minorHAnsi"/>
              </w:rPr>
              <w:t>Pateikiama nuoroda į dokumentą arba dokumentas elektronine forma</w:t>
            </w:r>
            <w:r w:rsidRPr="00F24A1B">
              <w:rPr>
                <w:rFonts w:asciiTheme="minorHAnsi" w:cstheme="minorHAnsi"/>
                <w:color w:val="000000"/>
              </w:rPr>
              <w:t>, įrodantis, kad t</w:t>
            </w:r>
            <w:r w:rsidRPr="00F24A1B">
              <w:rPr>
                <w:rFonts w:asciiTheme="minorHAnsi" w:cstheme="minorHAnsi"/>
              </w:rPr>
              <w:t>iekėjas turi ISO 27001 informacijos saugumo vadybos sertifikatą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35D66" w14:textId="77777777" w:rsidR="00F24A1B" w:rsidRPr="0048576D" w:rsidRDefault="00F24A1B" w:rsidP="00F24A1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2DFFA" w14:textId="77777777" w:rsidR="00F24A1B" w:rsidRPr="0048576D" w:rsidRDefault="00F24A1B" w:rsidP="00F24A1B">
            <w:pPr>
              <w:jc w:val="both"/>
              <w:rPr>
                <w:rFonts w:asciiTheme="minorHAnsi" w:cstheme="minorHAnsi"/>
              </w:rPr>
            </w:pPr>
          </w:p>
        </w:tc>
      </w:tr>
      <w:tr w:rsidR="00F24A1B" w:rsidRPr="00D74C45" w14:paraId="52DCA06B"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71023" w14:textId="77777777" w:rsidR="00F24A1B" w:rsidRPr="00D74C45" w:rsidRDefault="00F24A1B" w:rsidP="00F24A1B">
            <w:pPr>
              <w:rPr>
                <w:rFonts w:asciiTheme="minorHAnsi" w:cstheme="minorHAnsi"/>
              </w:rPr>
            </w:pPr>
            <w:r w:rsidRPr="00D74C45">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2CEB5" w14:textId="0956A1CB" w:rsidR="00F24A1B" w:rsidRPr="007D199F" w:rsidRDefault="007D199F" w:rsidP="00F24A1B">
            <w:pPr>
              <w:rPr>
                <w:rFonts w:asciiTheme="minorHAnsi" w:cstheme="minorHAnsi"/>
                <w:color w:val="000000"/>
              </w:rPr>
            </w:pPr>
            <w:r w:rsidRPr="007D199F">
              <w:rPr>
                <w:rFonts w:asciiTheme="minorHAnsi" w:cstheme="minorHAnsi"/>
                <w:color w:val="00000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0ADE1" w14:textId="77777777" w:rsidR="00F24A1B" w:rsidRPr="00D74C45" w:rsidRDefault="00F24A1B" w:rsidP="00F24A1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B4617" w14:textId="77777777" w:rsidR="00F24A1B" w:rsidRPr="00D74C45" w:rsidRDefault="00F24A1B" w:rsidP="00F24A1B">
            <w:pPr>
              <w:jc w:val="both"/>
              <w:rPr>
                <w:rFonts w:asciiTheme="minorHAnsi" w:cstheme="minorHAnsi"/>
              </w:rPr>
            </w:pPr>
          </w:p>
        </w:tc>
      </w:tr>
    </w:tbl>
    <w:p w14:paraId="4E0DF233" w14:textId="77777777" w:rsidR="00D4656D" w:rsidRPr="00682B25" w:rsidRDefault="00D4656D" w:rsidP="00D4656D">
      <w:pPr>
        <w:spacing w:after="0" w:line="240" w:lineRule="auto"/>
        <w:jc w:val="both"/>
        <w:rPr>
          <w:rFonts w:eastAsia="Times New Roman" w:cstheme="minorHAnsi"/>
          <w:sz w:val="22"/>
          <w:szCs w:val="22"/>
          <w:lang w:eastAsia="en-US"/>
        </w:rPr>
      </w:pPr>
    </w:p>
    <w:p w14:paraId="08115B55" w14:textId="77777777" w:rsidR="00D4656D" w:rsidRPr="00827346" w:rsidRDefault="00D4656D" w:rsidP="00D4656D">
      <w:pPr>
        <w:pStyle w:val="Sraopastraipa"/>
        <w:numPr>
          <w:ilvl w:val="0"/>
          <w:numId w:val="5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CE98653" w14:textId="77777777" w:rsidR="00D4656D" w:rsidRPr="00827346" w:rsidRDefault="00D4656D" w:rsidP="00D4656D">
      <w:pPr>
        <w:pStyle w:val="Sraopastraipa"/>
        <w:numPr>
          <w:ilvl w:val="1"/>
          <w:numId w:val="5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5D2EBB4" w14:textId="77777777" w:rsidR="00D4656D" w:rsidRPr="00827346" w:rsidRDefault="00D4656D" w:rsidP="00D4656D">
      <w:pPr>
        <w:pStyle w:val="Sraopastraipa"/>
        <w:numPr>
          <w:ilvl w:val="1"/>
          <w:numId w:val="5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7A93228" w14:textId="77777777" w:rsidR="00D4656D" w:rsidRPr="00827346" w:rsidRDefault="00D4656D" w:rsidP="00D4656D">
      <w:pPr>
        <w:pStyle w:val="Sraopastraipa"/>
        <w:numPr>
          <w:ilvl w:val="1"/>
          <w:numId w:val="5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0F5F33C" w14:textId="77777777" w:rsidR="00D4656D" w:rsidRPr="00827346" w:rsidRDefault="00D4656D" w:rsidP="00D4656D">
      <w:pPr>
        <w:pStyle w:val="Sraopastraipa"/>
        <w:numPr>
          <w:ilvl w:val="1"/>
          <w:numId w:val="5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681224F" w14:textId="77777777" w:rsidR="00D4656D" w:rsidRPr="00827346" w:rsidRDefault="00D4656D" w:rsidP="00D4656D">
      <w:pPr>
        <w:pStyle w:val="Sraopastraipa"/>
        <w:numPr>
          <w:ilvl w:val="1"/>
          <w:numId w:val="5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30DFE8E" w14:textId="77777777" w:rsidR="00D4656D" w:rsidRPr="00CE51CD" w:rsidRDefault="00D4656D" w:rsidP="00D4656D">
      <w:pPr>
        <w:pStyle w:val="Sraopastraipa"/>
        <w:numPr>
          <w:ilvl w:val="1"/>
          <w:numId w:val="5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1AEB3680" w14:textId="77777777" w:rsidR="00D4656D" w:rsidRPr="00D74C45" w:rsidRDefault="00D4656D" w:rsidP="00D4656D">
      <w:pPr>
        <w:pStyle w:val="Sraopastraipa"/>
        <w:numPr>
          <w:ilvl w:val="1"/>
          <w:numId w:val="53"/>
        </w:numPr>
        <w:suppressAutoHyphens/>
        <w:spacing w:after="0" w:line="240" w:lineRule="auto"/>
        <w:ind w:left="0" w:firstLine="567"/>
        <w:jc w:val="both"/>
        <w:rPr>
          <w:rFonts w:eastAsia="Times New Roman" w:cstheme="minorHAnsi"/>
          <w:sz w:val="22"/>
          <w:szCs w:val="22"/>
          <w:lang w:eastAsia="en-US"/>
        </w:rPr>
      </w:pPr>
      <w:r w:rsidRPr="00D74C45">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9686B8" w14:textId="77777777" w:rsidR="00D4656D" w:rsidRPr="00D74C45" w:rsidRDefault="00D4656D" w:rsidP="00D4656D">
      <w:pPr>
        <w:pStyle w:val="Sraopastraipa"/>
        <w:numPr>
          <w:ilvl w:val="1"/>
          <w:numId w:val="5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Pr>
          <w:rFonts w:eastAsia="Times New Roman" w:cstheme="minorHAnsi"/>
          <w:sz w:val="22"/>
          <w:szCs w:val="22"/>
          <w:lang w:eastAsia="en-US"/>
        </w:rPr>
        <w:t>.</w:t>
      </w:r>
    </w:p>
    <w:p w14:paraId="45BB1FDA" w14:textId="77777777" w:rsidR="00D4656D" w:rsidRPr="00D74C45" w:rsidRDefault="00D4656D" w:rsidP="00D4656D">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4656D" w:rsidRPr="00D74C45" w14:paraId="7E499DFD" w14:textId="77777777" w:rsidTr="00CF7BDD">
        <w:trPr>
          <w:trHeight w:val="186"/>
        </w:trPr>
        <w:tc>
          <w:tcPr>
            <w:tcW w:w="3889" w:type="dxa"/>
            <w:tcBorders>
              <w:top w:val="single" w:sz="4" w:space="0" w:color="auto"/>
              <w:left w:val="nil"/>
              <w:bottom w:val="nil"/>
              <w:right w:val="nil"/>
            </w:tcBorders>
            <w:hideMark/>
          </w:tcPr>
          <w:p w14:paraId="36C1D453"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44FB3DBB"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757C1702"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48B8D08"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68AE358F" w14:textId="77777777" w:rsidR="00D4656D" w:rsidRPr="00D74C45" w:rsidRDefault="00D4656D" w:rsidP="00CF7BDD">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(Vardas, pavardė)</w:t>
            </w:r>
          </w:p>
        </w:tc>
      </w:tr>
    </w:tbl>
    <w:p w14:paraId="693EFA74" w14:textId="77777777" w:rsidR="00D4656D" w:rsidRPr="00D74C45" w:rsidRDefault="00D4656D" w:rsidP="00D4656D">
      <w:pPr>
        <w:spacing w:after="0"/>
        <w:jc w:val="center"/>
        <w:rPr>
          <w:rFonts w:cstheme="minorHAnsi"/>
          <w:sz w:val="22"/>
          <w:szCs w:val="22"/>
        </w:rPr>
      </w:pPr>
      <w:r w:rsidRPr="00D74C45">
        <w:rPr>
          <w:rFonts w:cstheme="minorHAnsi"/>
          <w:sz w:val="22"/>
          <w:szCs w:val="22"/>
        </w:rPr>
        <w:t>__________</w:t>
      </w:r>
      <w:r w:rsidRPr="00D74C45">
        <w:rPr>
          <w:rFonts w:cstheme="minorHAnsi"/>
          <w:sz w:val="22"/>
          <w:szCs w:val="22"/>
        </w:rPr>
        <w:br w:type="page"/>
      </w:r>
    </w:p>
    <w:p w14:paraId="65B9AD49" w14:textId="5CBE8A43" w:rsidR="00276849" w:rsidRPr="00002B45" w:rsidRDefault="00276849" w:rsidP="00276849">
      <w:pPr>
        <w:pStyle w:val="Antrat2"/>
        <w:ind w:left="9356"/>
        <w:rPr>
          <w:rFonts w:asciiTheme="minorHAnsi" w:eastAsia="Calibri" w:hAnsiTheme="minorHAnsi" w:cstheme="minorHAnsi"/>
          <w:color w:val="auto"/>
          <w:sz w:val="22"/>
          <w:szCs w:val="22"/>
        </w:rPr>
      </w:pPr>
      <w:bookmarkStart w:id="78" w:name="_Toc222519872"/>
      <w:r w:rsidRPr="00002B45">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3</w:t>
      </w:r>
      <w:r w:rsidRPr="00002B45">
        <w:rPr>
          <w:rFonts w:asciiTheme="minorHAnsi" w:eastAsia="Calibri" w:hAnsiTheme="minorHAnsi" w:cstheme="minorHAnsi"/>
          <w:color w:val="auto"/>
          <w:sz w:val="22"/>
          <w:szCs w:val="22"/>
        </w:rPr>
        <w:t xml:space="preserve"> priedas „Pasiūlymo forma I</w:t>
      </w:r>
      <w:r>
        <w:rPr>
          <w:rFonts w:asciiTheme="minorHAnsi" w:eastAsia="Calibri" w:hAnsiTheme="minorHAnsi" w:cstheme="minorHAnsi"/>
          <w:color w:val="auto"/>
          <w:sz w:val="22"/>
          <w:szCs w:val="22"/>
        </w:rPr>
        <w:t>II</w:t>
      </w:r>
      <w:r w:rsidRPr="00002B45">
        <w:rPr>
          <w:rFonts w:asciiTheme="minorHAnsi" w:eastAsia="Calibri" w:hAnsiTheme="minorHAnsi" w:cstheme="minorHAnsi"/>
          <w:color w:val="auto"/>
          <w:sz w:val="22"/>
          <w:szCs w:val="22"/>
        </w:rPr>
        <w:t>-</w:t>
      </w:r>
      <w:proofErr w:type="spellStart"/>
      <w:r>
        <w:rPr>
          <w:rFonts w:asciiTheme="minorHAnsi" w:eastAsia="Calibri" w:hAnsiTheme="minorHAnsi" w:cstheme="minorHAnsi"/>
          <w:color w:val="auto"/>
          <w:sz w:val="22"/>
          <w:szCs w:val="22"/>
        </w:rPr>
        <w:t>i</w:t>
      </w:r>
      <w:r w:rsidRPr="00002B45">
        <w:rPr>
          <w:rFonts w:asciiTheme="minorHAnsi" w:eastAsia="Calibri" w:hAnsiTheme="minorHAnsi" w:cstheme="minorHAnsi"/>
          <w:color w:val="auto"/>
          <w:sz w:val="22"/>
          <w:szCs w:val="22"/>
        </w:rPr>
        <w:t>ai</w:t>
      </w:r>
      <w:proofErr w:type="spellEnd"/>
      <w:r w:rsidRPr="00002B45">
        <w:rPr>
          <w:rFonts w:asciiTheme="minorHAnsi" w:eastAsia="Calibri" w:hAnsiTheme="minorHAnsi" w:cstheme="minorHAnsi"/>
          <w:color w:val="auto"/>
          <w:sz w:val="22"/>
          <w:szCs w:val="22"/>
        </w:rPr>
        <w:t xml:space="preserve"> pirkimo objekto daliai“</w:t>
      </w:r>
      <w:bookmarkEnd w:id="78"/>
    </w:p>
    <w:p w14:paraId="1F39C096" w14:textId="77777777" w:rsidR="00276849" w:rsidRDefault="00276849" w:rsidP="00276849">
      <w:pPr>
        <w:spacing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59DF6AA" w14:textId="77777777" w:rsidR="00276849" w:rsidRDefault="00276849" w:rsidP="0027684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57199C">
        <w:rPr>
          <w:rFonts w:eastAsia="Times New Roman" w:cstheme="minorHAnsi"/>
          <w:b/>
          <w:sz w:val="22"/>
          <w:szCs w:val="22"/>
          <w:lang w:eastAsia="en-US"/>
        </w:rPr>
        <w:t>EILIŲ VALDYMO SAVITARNOS TERMINALŲ PRIEŽIŪROS IR MOKĖJIMŲ SURINKIMO SAVITARNOS TERMINALŲ NUOMOS IR PRIEŽIŪROS PASLAUG</w:t>
      </w:r>
      <w:r>
        <w:rPr>
          <w:rFonts w:eastAsia="Times New Roman" w:cstheme="minorHAnsi"/>
          <w:b/>
          <w:sz w:val="22"/>
          <w:szCs w:val="22"/>
          <w:lang w:eastAsia="en-US"/>
        </w:rPr>
        <w:t>Ų</w:t>
      </w:r>
      <w:r w:rsidRPr="0057199C">
        <w:rPr>
          <w:rFonts w:eastAsia="Times New Roman" w:cstheme="minorHAnsi"/>
          <w:b/>
          <w:sz w:val="22"/>
          <w:szCs w:val="22"/>
          <w:lang w:eastAsia="en-US"/>
        </w:rPr>
        <w:t xml:space="preserve"> </w:t>
      </w:r>
      <w:r>
        <w:rPr>
          <w:rFonts w:eastAsia="Times New Roman" w:cstheme="minorHAnsi"/>
          <w:b/>
          <w:sz w:val="22"/>
          <w:szCs w:val="22"/>
          <w:lang w:eastAsia="en-US"/>
        </w:rPr>
        <w:t>PIRKIMO</w:t>
      </w:r>
    </w:p>
    <w:p w14:paraId="180C85C4" w14:textId="428C245C" w:rsidR="00276849" w:rsidRPr="00F92993" w:rsidRDefault="00276849" w:rsidP="00276849">
      <w:pPr>
        <w:spacing w:line="240" w:lineRule="auto"/>
        <w:jc w:val="center"/>
        <w:rPr>
          <w:rFonts w:eastAsia="Times New Roman" w:cstheme="minorHAnsi"/>
          <w:b/>
          <w:sz w:val="22"/>
          <w:szCs w:val="22"/>
          <w:lang w:eastAsia="en-US"/>
        </w:rPr>
      </w:pPr>
      <w:r w:rsidRPr="00F92993">
        <w:rPr>
          <w:rFonts w:eastAsia="Times New Roman" w:cstheme="minorHAnsi"/>
          <w:b/>
          <w:sz w:val="22"/>
          <w:szCs w:val="22"/>
          <w:lang w:eastAsia="en-US"/>
        </w:rPr>
        <w:t>III-</w:t>
      </w:r>
      <w:proofErr w:type="spellStart"/>
      <w:r w:rsidRPr="00F92993">
        <w:rPr>
          <w:rFonts w:eastAsia="Times New Roman" w:cstheme="minorHAnsi"/>
          <w:b/>
          <w:sz w:val="22"/>
          <w:szCs w:val="22"/>
          <w:lang w:eastAsia="en-US"/>
        </w:rPr>
        <w:t>ia</w:t>
      </w:r>
      <w:proofErr w:type="spellEnd"/>
      <w:r w:rsidRPr="00F92993">
        <w:rPr>
          <w:rFonts w:eastAsia="Times New Roman" w:cstheme="minorHAnsi"/>
          <w:b/>
          <w:sz w:val="22"/>
          <w:szCs w:val="22"/>
          <w:lang w:eastAsia="en-US"/>
        </w:rPr>
        <w:t xml:space="preserve"> pirkimo objekto dalis „</w:t>
      </w:r>
      <w:r w:rsidR="00F92993" w:rsidRPr="00F92993">
        <w:rPr>
          <w:rFonts w:eastAsia="Calibri" w:cstheme="minorHAnsi"/>
          <w:b/>
          <w:sz w:val="22"/>
          <w:szCs w:val="22"/>
        </w:rPr>
        <w:t>Mokėjimų surinkimo savitarnos terminalų priežiūra</w:t>
      </w:r>
      <w:r w:rsidRPr="00F92993">
        <w:rPr>
          <w:rFonts w:cstheme="minorHAnsi"/>
          <w:b/>
          <w:color w:val="000000" w:themeColor="text1"/>
          <w:sz w:val="22"/>
          <w:szCs w:val="22"/>
          <w:shd w:val="clear" w:color="auto" w:fill="FFFFFF"/>
        </w:rPr>
        <w:t>“</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76849" w:rsidRPr="005141FB" w14:paraId="1628F8F8" w14:textId="77777777" w:rsidTr="00CF7BDD">
        <w:trPr>
          <w:jc w:val="center"/>
        </w:trPr>
        <w:tc>
          <w:tcPr>
            <w:tcW w:w="2693" w:type="dxa"/>
            <w:tcBorders>
              <w:top w:val="nil"/>
              <w:left w:val="nil"/>
              <w:bottom w:val="single" w:sz="4" w:space="0" w:color="auto"/>
              <w:right w:val="nil"/>
            </w:tcBorders>
          </w:tcPr>
          <w:p w14:paraId="337477E9" w14:textId="77777777" w:rsidR="00276849" w:rsidRPr="000E4B8B" w:rsidRDefault="00276849" w:rsidP="00CF7BDD">
            <w:pPr>
              <w:jc w:val="center"/>
              <w:rPr>
                <w:rFonts w:ascii="Verdana" w:hAnsi="Verdana" w:cs="Tahoma"/>
                <w:color w:val="000000" w:themeColor="text1"/>
              </w:rPr>
            </w:pPr>
          </w:p>
        </w:tc>
      </w:tr>
      <w:tr w:rsidR="00276849" w:rsidRPr="005141FB" w14:paraId="1039B4C0" w14:textId="77777777" w:rsidTr="00CF7BDD">
        <w:trPr>
          <w:trHeight w:val="116"/>
          <w:jc w:val="center"/>
        </w:trPr>
        <w:tc>
          <w:tcPr>
            <w:tcW w:w="2693" w:type="dxa"/>
            <w:tcBorders>
              <w:top w:val="single" w:sz="4" w:space="0" w:color="auto"/>
              <w:left w:val="nil"/>
              <w:bottom w:val="nil"/>
              <w:right w:val="nil"/>
            </w:tcBorders>
            <w:hideMark/>
          </w:tcPr>
          <w:p w14:paraId="3CE3F4F8" w14:textId="77777777" w:rsidR="00276849" w:rsidRPr="005141FB" w:rsidRDefault="00276849" w:rsidP="00CF7BDD">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10D7D762" w14:textId="77777777" w:rsidR="00276849" w:rsidRPr="00682B25" w:rsidRDefault="00276849" w:rsidP="002768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76849" w:rsidRPr="0057199C" w14:paraId="0476CDF2" w14:textId="77777777" w:rsidTr="00CF7BDD">
        <w:trPr>
          <w:trHeight w:val="317"/>
        </w:trPr>
        <w:tc>
          <w:tcPr>
            <w:tcW w:w="5524" w:type="dxa"/>
            <w:tcBorders>
              <w:top w:val="nil"/>
              <w:left w:val="nil"/>
              <w:bottom w:val="single" w:sz="4" w:space="0" w:color="auto"/>
              <w:right w:val="nil"/>
            </w:tcBorders>
            <w:vAlign w:val="center"/>
            <w:hideMark/>
          </w:tcPr>
          <w:p w14:paraId="436E95D4" w14:textId="77777777" w:rsidR="00276849" w:rsidRPr="0057199C" w:rsidRDefault="00276849" w:rsidP="00CF7BDD">
            <w:pPr>
              <w:rPr>
                <w:rFonts w:asciiTheme="minorHAnsi" w:cstheme="minorHAnsi"/>
                <w:sz w:val="22"/>
                <w:szCs w:val="22"/>
              </w:rPr>
            </w:pPr>
            <w:r w:rsidRPr="0057199C">
              <w:rPr>
                <w:rFonts w:asciiTheme="minorHAnsi" w:cstheme="minorHAnsi"/>
                <w:sz w:val="22"/>
                <w:szCs w:val="22"/>
              </w:rPr>
              <w:t>V</w:t>
            </w:r>
            <w:r>
              <w:rPr>
                <w:rFonts w:asciiTheme="minorHAnsi" w:cstheme="minorHAnsi"/>
                <w:sz w:val="22"/>
                <w:szCs w:val="22"/>
              </w:rPr>
              <w:t>šĮ Centro poliklinika</w:t>
            </w:r>
          </w:p>
        </w:tc>
      </w:tr>
      <w:tr w:rsidR="00276849" w:rsidRPr="005141FB" w14:paraId="69D0A244" w14:textId="77777777" w:rsidTr="00CF7BDD">
        <w:tc>
          <w:tcPr>
            <w:tcW w:w="5524" w:type="dxa"/>
            <w:tcBorders>
              <w:top w:val="single" w:sz="4" w:space="0" w:color="auto"/>
              <w:left w:val="nil"/>
              <w:bottom w:val="nil"/>
              <w:right w:val="nil"/>
            </w:tcBorders>
            <w:hideMark/>
          </w:tcPr>
          <w:p w14:paraId="5CC76DEA" w14:textId="77777777" w:rsidR="00276849" w:rsidRPr="005141FB" w:rsidRDefault="00276849" w:rsidP="00CF7BDD">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3EDF900" w14:textId="77777777" w:rsidR="00276849" w:rsidRPr="00682B25" w:rsidRDefault="00276849" w:rsidP="00276849">
      <w:pPr>
        <w:spacing w:after="0" w:line="240" w:lineRule="auto"/>
        <w:jc w:val="both"/>
        <w:rPr>
          <w:rFonts w:eastAsia="Times New Roman" w:cstheme="minorHAnsi"/>
          <w:sz w:val="22"/>
          <w:szCs w:val="22"/>
          <w:lang w:eastAsia="en-US"/>
        </w:rPr>
      </w:pPr>
    </w:p>
    <w:p w14:paraId="5B7636DC" w14:textId="77777777" w:rsidR="00276849" w:rsidRPr="000918AC" w:rsidRDefault="00276849" w:rsidP="00F92993">
      <w:pPr>
        <w:pStyle w:val="Sraopastraipa"/>
        <w:numPr>
          <w:ilvl w:val="0"/>
          <w:numId w:val="56"/>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76849" w:rsidRPr="0011053F" w14:paraId="2A3519B0" w14:textId="77777777" w:rsidTr="00CF7BDD">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1238929" w14:textId="77777777" w:rsidR="00276849" w:rsidRPr="00CA6A0E" w:rsidRDefault="00276849" w:rsidP="00F92993">
            <w:pPr>
              <w:pStyle w:val="Sraopastraipa"/>
              <w:numPr>
                <w:ilvl w:val="1"/>
                <w:numId w:val="5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2B51D1AC" w14:textId="77777777" w:rsidR="00276849" w:rsidRPr="0011053F" w:rsidRDefault="00276849" w:rsidP="00CF7BDD">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CE57CE9" w14:textId="77777777" w:rsidR="00276849" w:rsidRPr="0011053F" w:rsidRDefault="00000000" w:rsidP="00CF7BDD">
            <w:pPr>
              <w:jc w:val="both"/>
              <w:rPr>
                <w:rFonts w:asciiTheme="minorHAnsi" w:eastAsia="Times New Roman" w:cstheme="minorHAnsi"/>
              </w:rPr>
            </w:pPr>
            <w:sdt>
              <w:sdtPr>
                <w:rPr>
                  <w:rFonts w:eastAsia="Times New Roman" w:cstheme="minorHAnsi"/>
                </w:rPr>
                <w:id w:val="-2089607380"/>
                <w14:checkbox>
                  <w14:checked w14:val="0"/>
                  <w14:checkedState w14:val="2612" w14:font="MS Gothic"/>
                  <w14:uncheckedState w14:val="2610" w14:font="MS Gothic"/>
                </w14:checkbox>
              </w:sdtPr>
              <w:sdtContent>
                <w:r w:rsidR="002768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AF5F726" w14:textId="77777777" w:rsidR="00276849" w:rsidRPr="0011053F" w:rsidRDefault="00276849" w:rsidP="00CF7BDD">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9173410" w14:textId="77777777" w:rsidR="00276849" w:rsidRPr="0011053F" w:rsidRDefault="00000000" w:rsidP="00CF7BDD">
            <w:pPr>
              <w:jc w:val="both"/>
              <w:rPr>
                <w:rFonts w:asciiTheme="minorHAnsi" w:eastAsia="Times New Roman" w:cstheme="minorHAnsi"/>
              </w:rPr>
            </w:pPr>
            <w:sdt>
              <w:sdtPr>
                <w:rPr>
                  <w:rFonts w:eastAsia="Times New Roman" w:cstheme="minorHAnsi"/>
                </w:rPr>
                <w:id w:val="630064068"/>
                <w14:checkbox>
                  <w14:checked w14:val="0"/>
                  <w14:checkedState w14:val="2612" w14:font="MS Gothic"/>
                  <w14:uncheckedState w14:val="2610" w14:font="MS Gothic"/>
                </w14:checkbox>
              </w:sdtPr>
              <w:sdtContent>
                <w:r w:rsidR="00276849" w:rsidRPr="0011053F">
                  <w:rPr>
                    <w:rFonts w:ascii="Segoe UI Symbol" w:eastAsia="MS Gothic" w:hAnsi="Segoe UI Symbol" w:cs="Segoe UI Symbol"/>
                  </w:rPr>
                  <w:t>☐</w:t>
                </w:r>
              </w:sdtContent>
            </w:sdt>
          </w:p>
        </w:tc>
      </w:tr>
      <w:tr w:rsidR="00276849" w:rsidRPr="0011053F" w14:paraId="75DEB6F5" w14:textId="77777777" w:rsidTr="00CF7BDD">
        <w:tc>
          <w:tcPr>
            <w:tcW w:w="6775" w:type="dxa"/>
            <w:tcBorders>
              <w:top w:val="double" w:sz="4" w:space="0" w:color="000000"/>
            </w:tcBorders>
            <w:shd w:val="clear" w:color="auto" w:fill="E7E6E6" w:themeFill="background2"/>
          </w:tcPr>
          <w:p w14:paraId="5227408A" w14:textId="77777777" w:rsidR="00276849" w:rsidRPr="00CA6A0E" w:rsidRDefault="00276849" w:rsidP="00F92993">
            <w:pPr>
              <w:pStyle w:val="Sraopastraipa"/>
              <w:numPr>
                <w:ilvl w:val="1"/>
                <w:numId w:val="56"/>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6E3D289" w14:textId="77777777" w:rsidR="00276849" w:rsidRPr="00190B5E" w:rsidRDefault="00276849" w:rsidP="00F92993">
            <w:pPr>
              <w:pStyle w:val="Sraopastraipa"/>
              <w:numPr>
                <w:ilvl w:val="2"/>
                <w:numId w:val="56"/>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2D10BAE5" w14:textId="77777777" w:rsidR="00276849" w:rsidRPr="0011053F" w:rsidRDefault="00276849" w:rsidP="00CF7BDD">
            <w:pPr>
              <w:jc w:val="both"/>
              <w:rPr>
                <w:rFonts w:asciiTheme="minorHAnsi" w:eastAsia="Times New Roman" w:cstheme="minorHAnsi"/>
              </w:rPr>
            </w:pPr>
          </w:p>
        </w:tc>
      </w:tr>
      <w:tr w:rsidR="00276849" w:rsidRPr="0011053F" w14:paraId="49AAAC47" w14:textId="77777777" w:rsidTr="00CF7BDD">
        <w:tc>
          <w:tcPr>
            <w:tcW w:w="6775" w:type="dxa"/>
            <w:shd w:val="clear" w:color="auto" w:fill="E7E6E6" w:themeFill="background2"/>
          </w:tcPr>
          <w:p w14:paraId="7C1DD80D" w14:textId="77777777" w:rsidR="00276849" w:rsidRPr="007C3079" w:rsidRDefault="00276849" w:rsidP="00F92993">
            <w:pPr>
              <w:pStyle w:val="Sraopastraipa"/>
              <w:numPr>
                <w:ilvl w:val="2"/>
                <w:numId w:val="56"/>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FF65F17" w14:textId="77777777" w:rsidR="00276849" w:rsidRPr="0011053F" w:rsidRDefault="00276849" w:rsidP="00CF7BDD">
            <w:pPr>
              <w:jc w:val="both"/>
              <w:rPr>
                <w:rFonts w:eastAsia="Times New Roman" w:cstheme="minorHAnsi"/>
              </w:rPr>
            </w:pPr>
          </w:p>
        </w:tc>
      </w:tr>
      <w:tr w:rsidR="00276849" w:rsidRPr="0011053F" w14:paraId="55AE5916" w14:textId="77777777" w:rsidTr="00CF7BDD">
        <w:tc>
          <w:tcPr>
            <w:tcW w:w="6775" w:type="dxa"/>
            <w:shd w:val="clear" w:color="auto" w:fill="E7E6E6" w:themeFill="background2"/>
          </w:tcPr>
          <w:p w14:paraId="339FFF1A" w14:textId="77777777" w:rsidR="00276849" w:rsidRPr="00CA6A0E" w:rsidRDefault="00276849" w:rsidP="00F92993">
            <w:pPr>
              <w:pStyle w:val="Sraopastraipa"/>
              <w:numPr>
                <w:ilvl w:val="2"/>
                <w:numId w:val="56"/>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1C0A6416" w14:textId="77777777" w:rsidR="00276849" w:rsidRPr="0011053F" w:rsidRDefault="00276849" w:rsidP="00CF7BDD">
            <w:pPr>
              <w:jc w:val="both"/>
              <w:rPr>
                <w:rFonts w:eastAsia="Times New Roman" w:cstheme="minorHAnsi"/>
              </w:rPr>
            </w:pPr>
          </w:p>
        </w:tc>
      </w:tr>
      <w:tr w:rsidR="00276849" w:rsidRPr="0011053F" w14:paraId="170E1C27" w14:textId="77777777" w:rsidTr="00CF7BDD">
        <w:tc>
          <w:tcPr>
            <w:tcW w:w="6775" w:type="dxa"/>
            <w:shd w:val="clear" w:color="auto" w:fill="E7E6E6" w:themeFill="background2"/>
          </w:tcPr>
          <w:p w14:paraId="1C9C8A92" w14:textId="77777777" w:rsidR="00276849" w:rsidRPr="0025444B" w:rsidRDefault="00276849" w:rsidP="00F92993">
            <w:pPr>
              <w:pStyle w:val="Sraopastraipa"/>
              <w:numPr>
                <w:ilvl w:val="2"/>
                <w:numId w:val="5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C7CB3E5" w14:textId="77777777" w:rsidR="00276849" w:rsidRPr="0011053F" w:rsidRDefault="00276849" w:rsidP="00CF7BDD">
            <w:pPr>
              <w:jc w:val="both"/>
              <w:rPr>
                <w:rFonts w:eastAsia="Times New Roman" w:cstheme="minorHAnsi"/>
              </w:rPr>
            </w:pPr>
          </w:p>
        </w:tc>
      </w:tr>
      <w:tr w:rsidR="00276849" w:rsidRPr="0011053F" w14:paraId="3A16FA8D" w14:textId="77777777" w:rsidTr="00CF7BDD">
        <w:tc>
          <w:tcPr>
            <w:tcW w:w="6775" w:type="dxa"/>
            <w:shd w:val="clear" w:color="auto" w:fill="E7E6E6" w:themeFill="background2"/>
          </w:tcPr>
          <w:p w14:paraId="135AD458" w14:textId="77777777" w:rsidR="00276849" w:rsidRPr="00983C3C"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E90F515" w14:textId="77777777" w:rsidR="00276849" w:rsidRPr="0011053F" w:rsidRDefault="00276849" w:rsidP="00CF7BDD">
            <w:pPr>
              <w:jc w:val="both"/>
              <w:rPr>
                <w:rFonts w:eastAsia="Times New Roman" w:cstheme="minorHAnsi"/>
              </w:rPr>
            </w:pPr>
          </w:p>
        </w:tc>
      </w:tr>
      <w:tr w:rsidR="00276849" w:rsidRPr="0011053F" w14:paraId="6F593DEC" w14:textId="77777777" w:rsidTr="00CF7BDD">
        <w:tc>
          <w:tcPr>
            <w:tcW w:w="6775" w:type="dxa"/>
            <w:shd w:val="clear" w:color="auto" w:fill="E7E6E6" w:themeFill="background2"/>
          </w:tcPr>
          <w:p w14:paraId="1E96B77C" w14:textId="77777777" w:rsidR="00276849" w:rsidRPr="00CA6A0E"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1709D5BC" w14:textId="77777777" w:rsidR="00276849" w:rsidRPr="0011053F" w:rsidRDefault="00276849" w:rsidP="00CF7BDD">
            <w:pPr>
              <w:jc w:val="both"/>
              <w:rPr>
                <w:rFonts w:eastAsia="Times New Roman" w:cstheme="minorHAnsi"/>
              </w:rPr>
            </w:pPr>
          </w:p>
        </w:tc>
      </w:tr>
      <w:tr w:rsidR="00276849" w:rsidRPr="0011053F" w14:paraId="6B6447C3" w14:textId="77777777" w:rsidTr="00CF7BDD">
        <w:tc>
          <w:tcPr>
            <w:tcW w:w="6775" w:type="dxa"/>
            <w:shd w:val="clear" w:color="auto" w:fill="E7E6E6" w:themeFill="background2"/>
          </w:tcPr>
          <w:p w14:paraId="4DA98284" w14:textId="77777777" w:rsidR="00276849" w:rsidRPr="00CA6A0E"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6777" w:type="dxa"/>
            <w:gridSpan w:val="4"/>
          </w:tcPr>
          <w:p w14:paraId="7B00DE7C" w14:textId="77777777" w:rsidR="00276849" w:rsidRPr="0011053F" w:rsidRDefault="00276849" w:rsidP="00CF7BDD">
            <w:pPr>
              <w:jc w:val="both"/>
              <w:rPr>
                <w:rFonts w:eastAsia="Times New Roman" w:cstheme="minorHAnsi"/>
              </w:rPr>
            </w:pPr>
          </w:p>
        </w:tc>
      </w:tr>
      <w:tr w:rsidR="00276849" w:rsidRPr="0011053F" w14:paraId="1684695E" w14:textId="77777777" w:rsidTr="00CF7BDD">
        <w:tc>
          <w:tcPr>
            <w:tcW w:w="6775" w:type="dxa"/>
            <w:shd w:val="clear" w:color="auto" w:fill="E7E6E6" w:themeFill="background2"/>
          </w:tcPr>
          <w:p w14:paraId="0121E27A" w14:textId="77777777" w:rsidR="00276849" w:rsidRPr="00074612"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0BFA25AF" w14:textId="77777777" w:rsidR="00276849" w:rsidRPr="0011053F" w:rsidRDefault="00276849" w:rsidP="00CF7BDD">
            <w:pPr>
              <w:jc w:val="both"/>
              <w:rPr>
                <w:rFonts w:eastAsia="Times New Roman" w:cstheme="minorHAnsi"/>
              </w:rPr>
            </w:pPr>
          </w:p>
        </w:tc>
      </w:tr>
      <w:tr w:rsidR="00276849" w:rsidRPr="0011053F" w14:paraId="677EE216" w14:textId="77777777" w:rsidTr="00CF7BDD">
        <w:tc>
          <w:tcPr>
            <w:tcW w:w="6775" w:type="dxa"/>
            <w:tcBorders>
              <w:top w:val="double" w:sz="4" w:space="0" w:color="000000"/>
              <w:bottom w:val="single" w:sz="4" w:space="0" w:color="000000"/>
            </w:tcBorders>
            <w:shd w:val="clear" w:color="auto" w:fill="E7E6E6" w:themeFill="background2"/>
          </w:tcPr>
          <w:p w14:paraId="70CB025D" w14:textId="77777777" w:rsidR="00276849" w:rsidRPr="0011053F" w:rsidRDefault="00276849" w:rsidP="00F92993">
            <w:pPr>
              <w:pStyle w:val="Sraopastraipa"/>
              <w:numPr>
                <w:ilvl w:val="1"/>
                <w:numId w:val="56"/>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3726AFB8" w14:textId="77777777" w:rsidR="00276849" w:rsidRPr="001E7FEE"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23006B9" w14:textId="77777777" w:rsidR="00276849" w:rsidRPr="0011053F" w:rsidRDefault="00276849" w:rsidP="00CF7BDD">
            <w:pPr>
              <w:jc w:val="both"/>
              <w:rPr>
                <w:rFonts w:asciiTheme="minorHAnsi" w:eastAsia="Times New Roman" w:cstheme="minorHAnsi"/>
              </w:rPr>
            </w:pPr>
          </w:p>
        </w:tc>
      </w:tr>
      <w:tr w:rsidR="00276849" w:rsidRPr="0011053F" w14:paraId="3DD28A41" w14:textId="77777777" w:rsidTr="00CF7BDD">
        <w:tc>
          <w:tcPr>
            <w:tcW w:w="6775" w:type="dxa"/>
            <w:tcBorders>
              <w:top w:val="single" w:sz="4" w:space="0" w:color="000000"/>
            </w:tcBorders>
            <w:shd w:val="clear" w:color="auto" w:fill="E7E6E6" w:themeFill="background2"/>
          </w:tcPr>
          <w:p w14:paraId="09B46201" w14:textId="77777777" w:rsidR="00276849" w:rsidRPr="0011053F"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8206513" w14:textId="77777777" w:rsidR="00276849" w:rsidRPr="0011053F" w:rsidRDefault="00276849" w:rsidP="00CF7BDD">
            <w:pPr>
              <w:jc w:val="both"/>
              <w:rPr>
                <w:rFonts w:eastAsia="Times New Roman" w:cstheme="minorHAnsi"/>
              </w:rPr>
            </w:pPr>
          </w:p>
        </w:tc>
      </w:tr>
      <w:tr w:rsidR="00276849" w:rsidRPr="0011053F" w14:paraId="2608A689" w14:textId="77777777" w:rsidTr="00CF7BDD">
        <w:tc>
          <w:tcPr>
            <w:tcW w:w="6775" w:type="dxa"/>
            <w:tcBorders>
              <w:top w:val="single" w:sz="4" w:space="0" w:color="000000"/>
            </w:tcBorders>
            <w:shd w:val="clear" w:color="auto" w:fill="E7E6E6" w:themeFill="background2"/>
          </w:tcPr>
          <w:p w14:paraId="510EBF39" w14:textId="77777777" w:rsidR="00276849" w:rsidRPr="0011053F"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DCABEDB" w14:textId="77777777" w:rsidR="00276849" w:rsidRPr="0011053F" w:rsidRDefault="00276849" w:rsidP="00CF7BDD">
            <w:pPr>
              <w:jc w:val="both"/>
              <w:rPr>
                <w:rFonts w:eastAsia="Times New Roman" w:cstheme="minorHAnsi"/>
              </w:rPr>
            </w:pPr>
          </w:p>
        </w:tc>
      </w:tr>
      <w:tr w:rsidR="00276849" w:rsidRPr="0011053F" w14:paraId="7FC8F530" w14:textId="77777777" w:rsidTr="00CF7BDD">
        <w:tc>
          <w:tcPr>
            <w:tcW w:w="6775" w:type="dxa"/>
            <w:tcBorders>
              <w:top w:val="single" w:sz="4" w:space="0" w:color="000000"/>
            </w:tcBorders>
            <w:shd w:val="clear" w:color="auto" w:fill="E7E6E6" w:themeFill="background2"/>
          </w:tcPr>
          <w:p w14:paraId="34E99A7B" w14:textId="77777777" w:rsidR="00276849" w:rsidRPr="0011053F"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0D829D1" w14:textId="77777777" w:rsidR="00276849" w:rsidRPr="0011053F" w:rsidRDefault="00276849" w:rsidP="00CF7BDD">
            <w:pPr>
              <w:jc w:val="both"/>
              <w:rPr>
                <w:rFonts w:eastAsia="Times New Roman" w:cstheme="minorHAnsi"/>
              </w:rPr>
            </w:pPr>
          </w:p>
        </w:tc>
      </w:tr>
      <w:tr w:rsidR="00276849" w:rsidRPr="0011053F" w14:paraId="2FC710E5" w14:textId="77777777" w:rsidTr="00CF7BDD">
        <w:tc>
          <w:tcPr>
            <w:tcW w:w="6775" w:type="dxa"/>
            <w:tcBorders>
              <w:top w:val="single" w:sz="4" w:space="0" w:color="000000"/>
            </w:tcBorders>
            <w:shd w:val="clear" w:color="auto" w:fill="E7E6E6" w:themeFill="background2"/>
          </w:tcPr>
          <w:p w14:paraId="5B733077" w14:textId="77777777" w:rsidR="00276849" w:rsidRPr="0011053F" w:rsidRDefault="00276849" w:rsidP="00F92993">
            <w:pPr>
              <w:pStyle w:val="Sraopastraipa"/>
              <w:numPr>
                <w:ilvl w:val="2"/>
                <w:numId w:val="56"/>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6D173E89" w14:textId="77777777" w:rsidR="00276849" w:rsidRPr="0011053F" w:rsidRDefault="00276849" w:rsidP="00CF7BDD">
            <w:pPr>
              <w:jc w:val="both"/>
              <w:rPr>
                <w:rFonts w:eastAsia="Times New Roman" w:cstheme="minorHAnsi"/>
              </w:rPr>
            </w:pPr>
          </w:p>
        </w:tc>
      </w:tr>
      <w:tr w:rsidR="00276849" w:rsidRPr="0011053F" w14:paraId="55631527" w14:textId="77777777" w:rsidTr="00CF7BDD">
        <w:tc>
          <w:tcPr>
            <w:tcW w:w="6775" w:type="dxa"/>
            <w:tcBorders>
              <w:top w:val="single" w:sz="4" w:space="0" w:color="000000"/>
            </w:tcBorders>
            <w:shd w:val="clear" w:color="auto" w:fill="E7E6E6" w:themeFill="background2"/>
          </w:tcPr>
          <w:p w14:paraId="02DFF63D" w14:textId="77777777" w:rsidR="00276849" w:rsidRPr="00BC2908" w:rsidRDefault="00276849" w:rsidP="00F92993">
            <w:pPr>
              <w:pStyle w:val="Sraopastraipa"/>
              <w:numPr>
                <w:ilvl w:val="2"/>
                <w:numId w:val="56"/>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4F63BDA" w14:textId="77777777" w:rsidR="00276849" w:rsidRPr="0011053F" w:rsidRDefault="00276849" w:rsidP="00CF7BDD">
            <w:pPr>
              <w:jc w:val="both"/>
              <w:rPr>
                <w:rFonts w:eastAsia="Times New Roman" w:cstheme="minorHAnsi"/>
              </w:rPr>
            </w:pPr>
          </w:p>
        </w:tc>
      </w:tr>
      <w:tr w:rsidR="00276849" w:rsidRPr="0057199C" w14:paraId="4F617DD5" w14:textId="77777777" w:rsidTr="00CF7BDD">
        <w:tc>
          <w:tcPr>
            <w:tcW w:w="6775" w:type="dxa"/>
            <w:shd w:val="clear" w:color="auto" w:fill="E7E6E6" w:themeFill="background2"/>
          </w:tcPr>
          <w:p w14:paraId="552F6CC8" w14:textId="77777777" w:rsidR="00276849" w:rsidRPr="0057199C" w:rsidRDefault="00276849" w:rsidP="00CF7BDD">
            <w:pPr>
              <w:jc w:val="both"/>
              <w:rPr>
                <w:rFonts w:asciiTheme="minorHAnsi" w:eastAsia="Times New Roman" w:cstheme="minorHAnsi"/>
                <w:b/>
                <w:i/>
              </w:rPr>
            </w:pPr>
            <w:r w:rsidRPr="0057199C">
              <w:rPr>
                <w:rFonts w:asciiTheme="minorHAnsi" w:eastAsia="Times New Roman" w:cstheme="minorHAnsi"/>
                <w:b/>
                <w:i/>
              </w:rPr>
              <w:t>Jeigu pasiūlymą teikia tiekėjų grupė, 1.3 punktas kartojamas apie kiekvieną tiekėjų grupės narį.</w:t>
            </w:r>
          </w:p>
        </w:tc>
        <w:tc>
          <w:tcPr>
            <w:tcW w:w="6777" w:type="dxa"/>
            <w:gridSpan w:val="4"/>
          </w:tcPr>
          <w:p w14:paraId="176D18EA" w14:textId="77777777" w:rsidR="00276849" w:rsidRPr="0057199C" w:rsidRDefault="00276849" w:rsidP="00CF7BDD">
            <w:pPr>
              <w:jc w:val="both"/>
              <w:rPr>
                <w:rFonts w:asciiTheme="minorHAnsi" w:eastAsia="Times New Roman" w:cstheme="minorHAnsi"/>
              </w:rPr>
            </w:pPr>
          </w:p>
        </w:tc>
      </w:tr>
    </w:tbl>
    <w:p w14:paraId="6A253063" w14:textId="77777777" w:rsidR="00276849" w:rsidRPr="00682B25" w:rsidRDefault="00276849" w:rsidP="00276849">
      <w:pPr>
        <w:spacing w:after="0" w:line="240" w:lineRule="auto"/>
        <w:jc w:val="both"/>
        <w:rPr>
          <w:rFonts w:eastAsia="Times New Roman" w:cstheme="minorHAnsi"/>
          <w:sz w:val="22"/>
          <w:szCs w:val="22"/>
          <w:lang w:eastAsia="en-US"/>
        </w:rPr>
      </w:pPr>
    </w:p>
    <w:p w14:paraId="2FBE4844" w14:textId="77777777" w:rsidR="00276849" w:rsidRPr="00A06A43" w:rsidRDefault="00276849" w:rsidP="00F92993">
      <w:pPr>
        <w:pStyle w:val="Sraopastraipa"/>
        <w:numPr>
          <w:ilvl w:val="0"/>
          <w:numId w:val="56"/>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31E72DAC" w14:textId="77777777" w:rsidR="00276849" w:rsidRPr="00A06A43" w:rsidRDefault="00276849" w:rsidP="002768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76849" w:rsidRPr="007F31A0" w14:paraId="44054FCE" w14:textId="77777777" w:rsidTr="00CF7BDD">
        <w:tc>
          <w:tcPr>
            <w:tcW w:w="207" w:type="pct"/>
            <w:shd w:val="clear" w:color="auto" w:fill="E7E6E6" w:themeFill="background2"/>
          </w:tcPr>
          <w:p w14:paraId="0CCFF894" w14:textId="77777777" w:rsidR="00276849" w:rsidRPr="007F31A0" w:rsidRDefault="00276849" w:rsidP="00CF7BDD">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217FF81F" w14:textId="77777777" w:rsidR="00276849" w:rsidRPr="007F31A0" w:rsidRDefault="00276849" w:rsidP="00CF7BDD">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55E7323" w14:textId="77777777" w:rsidR="00276849" w:rsidRPr="007F31A0" w:rsidRDefault="00276849" w:rsidP="00CF7BDD">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5373D031" w14:textId="77777777" w:rsidR="00276849" w:rsidRPr="007F31A0" w:rsidRDefault="00276849" w:rsidP="00CF7BD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1D06D6C6" w14:textId="77777777" w:rsidR="00276849" w:rsidRPr="007F31A0" w:rsidRDefault="00276849" w:rsidP="00CF7BDD">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2A6A1DC8" w14:textId="77777777" w:rsidR="00276849" w:rsidRPr="007F31A0" w:rsidRDefault="00276849" w:rsidP="00CF7BDD">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76849" w:rsidRPr="007F31A0" w14:paraId="6E8F7FD1" w14:textId="77777777" w:rsidTr="00CF7BDD">
        <w:tc>
          <w:tcPr>
            <w:tcW w:w="207" w:type="pct"/>
            <w:shd w:val="clear" w:color="auto" w:fill="E7E6E6" w:themeFill="background2"/>
          </w:tcPr>
          <w:p w14:paraId="1AD37CFC" w14:textId="77777777" w:rsidR="00276849" w:rsidRPr="007F31A0" w:rsidRDefault="00276849" w:rsidP="00CF7BDD">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3E6E9FA5" w14:textId="77777777" w:rsidR="00276849" w:rsidRPr="007F31A0" w:rsidRDefault="00276849" w:rsidP="00CF7BDD">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4EF5D73" w14:textId="77777777" w:rsidR="00276849" w:rsidRPr="007F31A0" w:rsidRDefault="00276849" w:rsidP="00CF7BDD">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5DE0DCD1" w14:textId="77777777" w:rsidR="00276849" w:rsidRPr="007F31A0" w:rsidRDefault="00276849" w:rsidP="00CF7BDD">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1684282D" w14:textId="77777777" w:rsidR="00276849" w:rsidRPr="007F31A0" w:rsidRDefault="00276849" w:rsidP="00CF7BDD">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67060F8D" w14:textId="77777777" w:rsidR="00276849" w:rsidRPr="007F31A0" w:rsidRDefault="00276849" w:rsidP="00CF7BDD">
            <w:pPr>
              <w:jc w:val="center"/>
              <w:rPr>
                <w:rFonts w:cstheme="minorHAnsi"/>
                <w:sz w:val="20"/>
                <w:szCs w:val="20"/>
              </w:rPr>
            </w:pPr>
            <w:r w:rsidRPr="007F31A0">
              <w:rPr>
                <w:rFonts w:cstheme="minorHAnsi"/>
                <w:i/>
                <w:iCs/>
                <w:sz w:val="20"/>
                <w:szCs w:val="20"/>
              </w:rPr>
              <w:t>6</w:t>
            </w:r>
          </w:p>
        </w:tc>
      </w:tr>
      <w:tr w:rsidR="00276849" w:rsidRPr="007F31A0" w14:paraId="0C947E7B" w14:textId="77777777" w:rsidTr="00CF7BDD">
        <w:tc>
          <w:tcPr>
            <w:tcW w:w="207" w:type="pct"/>
          </w:tcPr>
          <w:p w14:paraId="12276ED6" w14:textId="77777777" w:rsidR="00276849" w:rsidRPr="007F31A0" w:rsidRDefault="00276849" w:rsidP="00CF7BDD">
            <w:pPr>
              <w:rPr>
                <w:rFonts w:cstheme="minorHAnsi"/>
                <w:sz w:val="20"/>
                <w:szCs w:val="20"/>
              </w:rPr>
            </w:pPr>
            <w:r w:rsidRPr="007F31A0">
              <w:rPr>
                <w:rFonts w:cstheme="minorHAnsi"/>
                <w:sz w:val="20"/>
                <w:szCs w:val="20"/>
              </w:rPr>
              <w:t>1.</w:t>
            </w:r>
          </w:p>
        </w:tc>
        <w:tc>
          <w:tcPr>
            <w:tcW w:w="1001" w:type="pct"/>
          </w:tcPr>
          <w:p w14:paraId="0DD3CF9A" w14:textId="77777777" w:rsidR="00276849" w:rsidRPr="007F31A0" w:rsidRDefault="00276849" w:rsidP="00CF7BDD">
            <w:pPr>
              <w:rPr>
                <w:rFonts w:cstheme="minorHAnsi"/>
                <w:sz w:val="20"/>
                <w:szCs w:val="20"/>
              </w:rPr>
            </w:pPr>
          </w:p>
        </w:tc>
        <w:tc>
          <w:tcPr>
            <w:tcW w:w="948" w:type="pct"/>
          </w:tcPr>
          <w:p w14:paraId="11D001D8" w14:textId="77777777" w:rsidR="00276849" w:rsidRPr="007F31A0" w:rsidRDefault="00276849" w:rsidP="00CF7BDD">
            <w:pPr>
              <w:rPr>
                <w:rFonts w:cstheme="minorHAnsi"/>
                <w:sz w:val="20"/>
                <w:szCs w:val="20"/>
              </w:rPr>
            </w:pPr>
          </w:p>
        </w:tc>
        <w:tc>
          <w:tcPr>
            <w:tcW w:w="948" w:type="pct"/>
          </w:tcPr>
          <w:p w14:paraId="73E3661A" w14:textId="77777777" w:rsidR="00276849" w:rsidRPr="007F31A0" w:rsidRDefault="00276849" w:rsidP="00CF7BDD">
            <w:pPr>
              <w:rPr>
                <w:rFonts w:cstheme="minorHAnsi"/>
                <w:sz w:val="20"/>
                <w:szCs w:val="20"/>
              </w:rPr>
            </w:pPr>
          </w:p>
        </w:tc>
        <w:tc>
          <w:tcPr>
            <w:tcW w:w="948" w:type="pct"/>
          </w:tcPr>
          <w:p w14:paraId="75D0DAD8" w14:textId="77777777" w:rsidR="00276849" w:rsidRPr="007F31A0" w:rsidRDefault="00276849" w:rsidP="00CF7BDD">
            <w:pPr>
              <w:rPr>
                <w:rFonts w:cstheme="minorHAnsi"/>
                <w:sz w:val="20"/>
                <w:szCs w:val="20"/>
              </w:rPr>
            </w:pPr>
          </w:p>
        </w:tc>
        <w:tc>
          <w:tcPr>
            <w:tcW w:w="948" w:type="pct"/>
          </w:tcPr>
          <w:p w14:paraId="686883C8" w14:textId="77777777" w:rsidR="00276849" w:rsidRPr="007F31A0" w:rsidRDefault="00276849" w:rsidP="00CF7BDD">
            <w:pPr>
              <w:rPr>
                <w:rFonts w:cstheme="minorHAnsi"/>
                <w:sz w:val="20"/>
                <w:szCs w:val="20"/>
              </w:rPr>
            </w:pPr>
          </w:p>
        </w:tc>
      </w:tr>
      <w:tr w:rsidR="00276849" w:rsidRPr="007F31A0" w14:paraId="5E50284B" w14:textId="77777777" w:rsidTr="00CF7BDD">
        <w:tc>
          <w:tcPr>
            <w:tcW w:w="207" w:type="pct"/>
          </w:tcPr>
          <w:p w14:paraId="37C4DA99" w14:textId="77777777" w:rsidR="00276849" w:rsidRPr="007F31A0" w:rsidRDefault="00276849" w:rsidP="00CF7BDD">
            <w:pPr>
              <w:rPr>
                <w:rFonts w:cstheme="minorHAnsi"/>
                <w:sz w:val="20"/>
                <w:szCs w:val="20"/>
              </w:rPr>
            </w:pPr>
          </w:p>
        </w:tc>
        <w:tc>
          <w:tcPr>
            <w:tcW w:w="1001" w:type="pct"/>
          </w:tcPr>
          <w:p w14:paraId="1602F5FA" w14:textId="77777777" w:rsidR="00276849" w:rsidRPr="007F31A0" w:rsidRDefault="00276849" w:rsidP="00CF7BDD">
            <w:pPr>
              <w:rPr>
                <w:rFonts w:cstheme="minorHAnsi"/>
                <w:sz w:val="20"/>
                <w:szCs w:val="20"/>
              </w:rPr>
            </w:pPr>
          </w:p>
        </w:tc>
        <w:tc>
          <w:tcPr>
            <w:tcW w:w="948" w:type="pct"/>
          </w:tcPr>
          <w:p w14:paraId="0AA33BDC" w14:textId="77777777" w:rsidR="00276849" w:rsidRPr="007F31A0" w:rsidRDefault="00276849" w:rsidP="00CF7BDD">
            <w:pPr>
              <w:rPr>
                <w:rFonts w:cstheme="minorHAnsi"/>
                <w:sz w:val="20"/>
                <w:szCs w:val="20"/>
              </w:rPr>
            </w:pPr>
          </w:p>
        </w:tc>
        <w:tc>
          <w:tcPr>
            <w:tcW w:w="948" w:type="pct"/>
          </w:tcPr>
          <w:p w14:paraId="333C17B4" w14:textId="77777777" w:rsidR="00276849" w:rsidRPr="007F31A0" w:rsidRDefault="00276849" w:rsidP="00CF7BDD">
            <w:pPr>
              <w:rPr>
                <w:rFonts w:cstheme="minorHAnsi"/>
                <w:sz w:val="20"/>
                <w:szCs w:val="20"/>
              </w:rPr>
            </w:pPr>
          </w:p>
        </w:tc>
        <w:tc>
          <w:tcPr>
            <w:tcW w:w="948" w:type="pct"/>
          </w:tcPr>
          <w:p w14:paraId="23661162" w14:textId="77777777" w:rsidR="00276849" w:rsidRPr="007F31A0" w:rsidRDefault="00276849" w:rsidP="00CF7BDD">
            <w:pPr>
              <w:rPr>
                <w:rFonts w:cstheme="minorHAnsi"/>
                <w:sz w:val="20"/>
                <w:szCs w:val="20"/>
              </w:rPr>
            </w:pPr>
          </w:p>
        </w:tc>
        <w:tc>
          <w:tcPr>
            <w:tcW w:w="948" w:type="pct"/>
          </w:tcPr>
          <w:p w14:paraId="1DB5B0E6" w14:textId="77777777" w:rsidR="00276849" w:rsidRPr="007F31A0" w:rsidRDefault="00276849" w:rsidP="00CF7BDD">
            <w:pPr>
              <w:rPr>
                <w:rFonts w:cstheme="minorHAnsi"/>
                <w:sz w:val="20"/>
                <w:szCs w:val="20"/>
              </w:rPr>
            </w:pPr>
          </w:p>
        </w:tc>
      </w:tr>
      <w:tr w:rsidR="00276849" w:rsidRPr="007F31A0" w14:paraId="00B06C9B" w14:textId="77777777" w:rsidTr="00CF7BDD">
        <w:tc>
          <w:tcPr>
            <w:tcW w:w="207" w:type="pct"/>
          </w:tcPr>
          <w:p w14:paraId="44269CB0" w14:textId="77777777" w:rsidR="00276849" w:rsidRPr="007F31A0" w:rsidRDefault="00276849" w:rsidP="00CF7BDD">
            <w:pPr>
              <w:rPr>
                <w:rFonts w:cstheme="minorHAnsi"/>
                <w:sz w:val="20"/>
                <w:szCs w:val="20"/>
              </w:rPr>
            </w:pPr>
          </w:p>
        </w:tc>
        <w:tc>
          <w:tcPr>
            <w:tcW w:w="1001" w:type="pct"/>
          </w:tcPr>
          <w:p w14:paraId="1855E4CE" w14:textId="77777777" w:rsidR="00276849" w:rsidRPr="007F31A0" w:rsidRDefault="00276849" w:rsidP="00CF7BDD">
            <w:pPr>
              <w:rPr>
                <w:rFonts w:cstheme="minorHAnsi"/>
                <w:sz w:val="20"/>
                <w:szCs w:val="20"/>
              </w:rPr>
            </w:pPr>
          </w:p>
        </w:tc>
        <w:tc>
          <w:tcPr>
            <w:tcW w:w="948" w:type="pct"/>
          </w:tcPr>
          <w:p w14:paraId="323776A6" w14:textId="77777777" w:rsidR="00276849" w:rsidRPr="007F31A0" w:rsidRDefault="00276849" w:rsidP="00CF7BDD">
            <w:pPr>
              <w:rPr>
                <w:rFonts w:cstheme="minorHAnsi"/>
                <w:sz w:val="20"/>
                <w:szCs w:val="20"/>
              </w:rPr>
            </w:pPr>
          </w:p>
        </w:tc>
        <w:tc>
          <w:tcPr>
            <w:tcW w:w="948" w:type="pct"/>
          </w:tcPr>
          <w:p w14:paraId="14CF808B" w14:textId="77777777" w:rsidR="00276849" w:rsidRPr="007F31A0" w:rsidRDefault="00276849" w:rsidP="00CF7BDD">
            <w:pPr>
              <w:rPr>
                <w:rFonts w:cstheme="minorHAnsi"/>
                <w:sz w:val="20"/>
                <w:szCs w:val="20"/>
              </w:rPr>
            </w:pPr>
          </w:p>
        </w:tc>
        <w:tc>
          <w:tcPr>
            <w:tcW w:w="948" w:type="pct"/>
          </w:tcPr>
          <w:p w14:paraId="77831DD9" w14:textId="77777777" w:rsidR="00276849" w:rsidRPr="007F31A0" w:rsidRDefault="00276849" w:rsidP="00CF7BDD">
            <w:pPr>
              <w:rPr>
                <w:rFonts w:cstheme="minorHAnsi"/>
                <w:sz w:val="20"/>
                <w:szCs w:val="20"/>
              </w:rPr>
            </w:pPr>
          </w:p>
        </w:tc>
        <w:tc>
          <w:tcPr>
            <w:tcW w:w="948" w:type="pct"/>
          </w:tcPr>
          <w:p w14:paraId="7C1D075D" w14:textId="77777777" w:rsidR="00276849" w:rsidRPr="007F31A0" w:rsidRDefault="00276849" w:rsidP="00CF7BDD">
            <w:pPr>
              <w:rPr>
                <w:rFonts w:cstheme="minorHAnsi"/>
                <w:sz w:val="20"/>
                <w:szCs w:val="20"/>
              </w:rPr>
            </w:pPr>
          </w:p>
        </w:tc>
      </w:tr>
    </w:tbl>
    <w:p w14:paraId="0B43267E" w14:textId="77777777" w:rsidR="00276849" w:rsidRPr="007F31A0" w:rsidRDefault="00276849" w:rsidP="00276849">
      <w:pPr>
        <w:spacing w:after="0" w:line="240" w:lineRule="auto"/>
        <w:rPr>
          <w:rFonts w:eastAsia="Aptos" w:cstheme="minorHAnsi"/>
          <w:kern w:val="2"/>
          <w:sz w:val="20"/>
          <w:szCs w:val="20"/>
          <w:lang w:eastAsia="en-US"/>
          <w14:ligatures w14:val="standardContextual"/>
        </w:rPr>
      </w:pPr>
    </w:p>
    <w:p w14:paraId="2A285B62" w14:textId="77777777" w:rsidR="00276849" w:rsidRPr="00733F08" w:rsidRDefault="00276849" w:rsidP="00F92993">
      <w:pPr>
        <w:pStyle w:val="Sraopastraipa"/>
        <w:numPr>
          <w:ilvl w:val="0"/>
          <w:numId w:val="56"/>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69469900" w14:textId="77777777" w:rsidR="00276849" w:rsidRPr="0057199C" w:rsidRDefault="00276849" w:rsidP="00F92993">
      <w:pPr>
        <w:pStyle w:val="Sraopastraipa"/>
        <w:numPr>
          <w:ilvl w:val="1"/>
          <w:numId w:val="56"/>
        </w:numPr>
        <w:spacing w:after="0" w:line="240" w:lineRule="auto"/>
        <w:ind w:left="0" w:firstLine="567"/>
        <w:jc w:val="both"/>
        <w:rPr>
          <w:rFonts w:eastAsia="Times New Roman" w:cstheme="minorHAnsi"/>
          <w:sz w:val="22"/>
          <w:szCs w:val="22"/>
          <w:lang w:eastAsia="en-US"/>
        </w:rPr>
      </w:pPr>
      <w:r w:rsidRPr="0057199C">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57199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46887C0" w14:textId="77777777" w:rsidR="00276849" w:rsidRPr="00733F08" w:rsidRDefault="00276849" w:rsidP="00F92993">
      <w:pPr>
        <w:pStyle w:val="Sraopastraipa"/>
        <w:numPr>
          <w:ilvl w:val="1"/>
          <w:numId w:val="56"/>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92CC4BD" w14:textId="77777777" w:rsidR="00276849" w:rsidRPr="0057199C" w:rsidRDefault="00276849" w:rsidP="00F92993">
      <w:pPr>
        <w:pStyle w:val="Sraopastraipa"/>
        <w:numPr>
          <w:ilvl w:val="1"/>
          <w:numId w:val="56"/>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57199C">
        <w:rPr>
          <w:rFonts w:eastAsia="Times New Roman" w:cstheme="minorHAnsi"/>
          <w:sz w:val="22"/>
          <w:szCs w:val="22"/>
          <w:lang w:eastAsia="en-US"/>
        </w:rPr>
        <w:t>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55846764" w14:textId="497D6339" w:rsidR="00276849" w:rsidRPr="005224F2" w:rsidRDefault="00276849" w:rsidP="00F92993">
      <w:pPr>
        <w:pStyle w:val="Sraopastraipa"/>
        <w:numPr>
          <w:ilvl w:val="1"/>
          <w:numId w:val="56"/>
        </w:numPr>
        <w:spacing w:line="240" w:lineRule="auto"/>
        <w:ind w:left="0" w:firstLine="567"/>
        <w:jc w:val="both"/>
        <w:rPr>
          <w:rFonts w:eastAsia="Times New Roman" w:cstheme="minorHAnsi"/>
          <w:sz w:val="22"/>
          <w:szCs w:val="22"/>
          <w:lang w:eastAsia="en-US"/>
        </w:rPr>
      </w:pPr>
      <w:r w:rsidRPr="0057199C">
        <w:rPr>
          <w:rFonts w:eastAsia="Times New Roman" w:cstheme="minorHAnsi"/>
          <w:b/>
          <w:bCs/>
          <w:sz w:val="22"/>
          <w:szCs w:val="22"/>
        </w:rPr>
        <w:t xml:space="preserve">Maksimali priimtina pasiūlymo kaina </w:t>
      </w:r>
      <w:r w:rsidRPr="007D199F">
        <w:rPr>
          <w:rFonts w:eastAsia="Times New Roman" w:cstheme="minorHAnsi"/>
          <w:b/>
          <w:bCs/>
          <w:sz w:val="22"/>
          <w:szCs w:val="22"/>
        </w:rPr>
        <w:t xml:space="preserve">yra </w:t>
      </w:r>
      <w:r w:rsidR="007D199F" w:rsidRPr="007D199F">
        <w:rPr>
          <w:rFonts w:eastAsia="Times New Roman" w:cstheme="minorHAnsi"/>
          <w:b/>
          <w:bCs/>
          <w:sz w:val="22"/>
          <w:szCs w:val="22"/>
        </w:rPr>
        <w:t>2</w:t>
      </w:r>
      <w:r w:rsidRPr="007D199F">
        <w:rPr>
          <w:rFonts w:eastAsia="Times New Roman" w:cstheme="minorHAnsi"/>
          <w:b/>
          <w:bCs/>
          <w:sz w:val="22"/>
          <w:szCs w:val="22"/>
        </w:rPr>
        <w:t>.0</w:t>
      </w:r>
      <w:r w:rsidR="007D199F" w:rsidRPr="007D199F">
        <w:rPr>
          <w:rFonts w:eastAsia="Times New Roman" w:cstheme="minorHAnsi"/>
          <w:b/>
          <w:bCs/>
          <w:sz w:val="22"/>
          <w:szCs w:val="22"/>
        </w:rPr>
        <w:t>32</w:t>
      </w:r>
      <w:r w:rsidRPr="0057199C">
        <w:rPr>
          <w:rFonts w:eastAsia="Times New Roman" w:cstheme="minorHAnsi"/>
          <w:b/>
          <w:bCs/>
          <w:sz w:val="22"/>
          <w:szCs w:val="22"/>
        </w:rPr>
        <w:t>,</w:t>
      </w:r>
      <w:r w:rsidR="007D199F">
        <w:rPr>
          <w:rFonts w:eastAsia="Times New Roman" w:cstheme="minorHAnsi"/>
          <w:b/>
          <w:bCs/>
          <w:sz w:val="22"/>
          <w:szCs w:val="22"/>
        </w:rPr>
        <w:t>8</w:t>
      </w:r>
      <w:r w:rsidRPr="0057199C">
        <w:rPr>
          <w:rFonts w:eastAsia="Times New Roman" w:cstheme="minorHAnsi"/>
          <w:b/>
          <w:bCs/>
          <w:sz w:val="22"/>
          <w:szCs w:val="22"/>
        </w:rPr>
        <w:t xml:space="preserve">0 Eur įskaitant visus mokesčius. Pasiūlymas, kuriame nurodyta kaina bus didesnė, bus </w:t>
      </w:r>
      <w:r w:rsidRPr="00B23888">
        <w:rPr>
          <w:rFonts w:eastAsia="Times New Roman" w:cstheme="minorHAnsi"/>
          <w:b/>
          <w:bCs/>
          <w:sz w:val="22"/>
          <w:szCs w:val="22"/>
        </w:rPr>
        <w:t>atmestas kaip neatitinkantis pirkimo dokumentuose nustatytų reikalavimų.</w:t>
      </w:r>
    </w:p>
    <w:p w14:paraId="537F5446" w14:textId="77777777" w:rsidR="00276849" w:rsidRPr="0057199C" w:rsidRDefault="00276849" w:rsidP="00F92993">
      <w:pPr>
        <w:pStyle w:val="Sraopastraipa"/>
        <w:numPr>
          <w:ilvl w:val="1"/>
          <w:numId w:val="56"/>
        </w:numPr>
        <w:spacing w:line="240" w:lineRule="auto"/>
        <w:ind w:left="0" w:firstLine="567"/>
        <w:jc w:val="both"/>
        <w:rPr>
          <w:rFonts w:eastAsia="Times New Roman" w:cstheme="minorHAnsi"/>
          <w:sz w:val="22"/>
          <w:szCs w:val="22"/>
          <w:lang w:eastAsia="en-US"/>
        </w:rPr>
      </w:pPr>
      <w:r w:rsidRPr="0057199C">
        <w:rPr>
          <w:rFonts w:eastAsia="Times New Roman" w:cstheme="minorHAnsi"/>
          <w:kern w:val="3"/>
          <w:sz w:val="22"/>
          <w:szCs w:val="22"/>
          <w:lang w:eastAsia="en-US"/>
        </w:rPr>
        <w:lastRenderedPageBreak/>
        <w:t>Siūloma pirkimo objekto kaina (įkainiai):</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987"/>
        <w:gridCol w:w="990"/>
        <w:gridCol w:w="838"/>
        <w:gridCol w:w="1131"/>
        <w:gridCol w:w="2973"/>
        <w:gridCol w:w="3114"/>
      </w:tblGrid>
      <w:tr w:rsidR="00276849" w:rsidRPr="008C643A" w14:paraId="79FF3BC5" w14:textId="77777777" w:rsidTr="00CF7BDD">
        <w:tc>
          <w:tcPr>
            <w:tcW w:w="195" w:type="pct"/>
            <w:shd w:val="clear" w:color="auto" w:fill="E7E6E6" w:themeFill="background2"/>
          </w:tcPr>
          <w:p w14:paraId="56D0DF50" w14:textId="77777777" w:rsidR="00276849" w:rsidRPr="00E81005" w:rsidRDefault="00276849" w:rsidP="00CF7BDD">
            <w:pPr>
              <w:rPr>
                <w:rFonts w:asciiTheme="minorHAnsi" w:hAnsiTheme="minorHAnsi" w:cstheme="minorHAnsi"/>
              </w:rPr>
            </w:pPr>
            <w:r w:rsidRPr="00E81005">
              <w:rPr>
                <w:rFonts w:asciiTheme="minorHAnsi" w:hAnsiTheme="minorHAnsi" w:cstheme="minorHAnsi"/>
              </w:rPr>
              <w:t>Eil. Nr.</w:t>
            </w:r>
          </w:p>
        </w:tc>
        <w:tc>
          <w:tcPr>
            <w:tcW w:w="1470" w:type="pct"/>
            <w:shd w:val="clear" w:color="auto" w:fill="E7E6E6" w:themeFill="background2"/>
          </w:tcPr>
          <w:p w14:paraId="2613F0C2" w14:textId="77777777" w:rsidR="00276849" w:rsidRPr="00E81005" w:rsidRDefault="00276849" w:rsidP="00CF7BDD">
            <w:pPr>
              <w:rPr>
                <w:rFonts w:asciiTheme="minorHAnsi" w:hAnsiTheme="minorHAnsi" w:cstheme="minorHAnsi"/>
              </w:rPr>
            </w:pPr>
            <w:r w:rsidRPr="00E81005">
              <w:rPr>
                <w:rFonts w:asciiTheme="minorHAnsi" w:hAnsiTheme="minorHAnsi" w:cstheme="minorHAnsi"/>
              </w:rPr>
              <w:t>Pavadinimas</w:t>
            </w:r>
          </w:p>
        </w:tc>
        <w:tc>
          <w:tcPr>
            <w:tcW w:w="365" w:type="pct"/>
            <w:shd w:val="clear" w:color="auto" w:fill="E7E6E6" w:themeFill="background2"/>
          </w:tcPr>
          <w:p w14:paraId="6607FD25" w14:textId="77777777" w:rsidR="00276849" w:rsidRPr="00735BF0" w:rsidRDefault="00276849" w:rsidP="00CF7BDD">
            <w:pPr>
              <w:rPr>
                <w:rFonts w:asciiTheme="minorHAnsi" w:hAnsiTheme="minorHAnsi" w:cstheme="minorHAnsi"/>
              </w:rPr>
            </w:pPr>
            <w:r w:rsidRPr="00735BF0">
              <w:rPr>
                <w:rFonts w:asciiTheme="minorHAnsi" w:hAnsiTheme="minorHAnsi" w:cstheme="minorHAnsi"/>
              </w:rPr>
              <w:t>Mato vnt.</w:t>
            </w:r>
          </w:p>
        </w:tc>
        <w:tc>
          <w:tcPr>
            <w:tcW w:w="309" w:type="pct"/>
            <w:shd w:val="clear" w:color="auto" w:fill="E7E6E6" w:themeFill="background2"/>
          </w:tcPr>
          <w:p w14:paraId="5B8756E5" w14:textId="77777777" w:rsidR="00276849" w:rsidRPr="00735BF0" w:rsidRDefault="00276849" w:rsidP="00CF7BDD">
            <w:pPr>
              <w:rPr>
                <w:rFonts w:asciiTheme="minorHAnsi" w:hAnsiTheme="minorHAnsi" w:cstheme="minorHAnsi"/>
              </w:rPr>
            </w:pPr>
            <w:r w:rsidRPr="00735BF0">
              <w:rPr>
                <w:rFonts w:asciiTheme="minorHAnsi" w:hAnsiTheme="minorHAnsi" w:cstheme="minorHAnsi"/>
              </w:rPr>
              <w:t>Kiekis</w:t>
            </w:r>
          </w:p>
        </w:tc>
        <w:tc>
          <w:tcPr>
            <w:tcW w:w="417" w:type="pct"/>
            <w:shd w:val="clear" w:color="auto" w:fill="E7E6E6" w:themeFill="background2"/>
          </w:tcPr>
          <w:p w14:paraId="721D82F4" w14:textId="77777777" w:rsidR="00276849" w:rsidRPr="00735BF0" w:rsidRDefault="00276849" w:rsidP="00CF7BDD">
            <w:pPr>
              <w:rPr>
                <w:rFonts w:asciiTheme="minorHAnsi" w:hAnsiTheme="minorHAnsi" w:cstheme="minorHAnsi"/>
              </w:rPr>
            </w:pPr>
            <w:r w:rsidRPr="00735BF0">
              <w:rPr>
                <w:rFonts w:asciiTheme="minorHAnsi" w:hAnsiTheme="minorHAnsi" w:cstheme="minorHAnsi"/>
              </w:rPr>
              <w:t>Terminas</w:t>
            </w:r>
          </w:p>
        </w:tc>
        <w:tc>
          <w:tcPr>
            <w:tcW w:w="1096" w:type="pct"/>
            <w:shd w:val="clear" w:color="auto" w:fill="E7E6E6" w:themeFill="background2"/>
          </w:tcPr>
          <w:p w14:paraId="7135BCD4" w14:textId="77777777" w:rsidR="00276849" w:rsidRPr="00E81005" w:rsidRDefault="00276849" w:rsidP="00CF7BDD">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1148" w:type="pct"/>
            <w:shd w:val="clear" w:color="auto" w:fill="E7E6E6" w:themeFill="background2"/>
          </w:tcPr>
          <w:p w14:paraId="359A0A53" w14:textId="77777777" w:rsidR="00276849" w:rsidRDefault="00276849" w:rsidP="00CF7BDD">
            <w:pPr>
              <w:rPr>
                <w:rFonts w:asciiTheme="minorHAnsi" w:hAnsiTheme="minorHAnsi" w:cstheme="minorHAnsi"/>
              </w:rPr>
            </w:pPr>
            <w:r w:rsidRPr="00E81005">
              <w:rPr>
                <w:rFonts w:asciiTheme="minorHAnsi" w:hAnsiTheme="minorHAnsi" w:cstheme="minorHAnsi"/>
              </w:rPr>
              <w:t>Kaina Eur be PVM</w:t>
            </w:r>
          </w:p>
          <w:p w14:paraId="718AEEFC" w14:textId="77777777" w:rsidR="00276849" w:rsidRPr="00E81005" w:rsidRDefault="00276849" w:rsidP="00CF7BDD">
            <w:pPr>
              <w:rPr>
                <w:rFonts w:asciiTheme="minorHAnsi" w:hAnsiTheme="minorHAnsi" w:cstheme="minorHAnsi"/>
              </w:rPr>
            </w:pPr>
            <w:r>
              <w:rPr>
                <w:rFonts w:asciiTheme="minorHAnsi" w:hAnsiTheme="minorHAnsi" w:cstheme="minorHAnsi"/>
              </w:rPr>
              <w:t>4x5x6</w:t>
            </w:r>
          </w:p>
        </w:tc>
      </w:tr>
      <w:tr w:rsidR="00276849" w:rsidRPr="00735BF0" w14:paraId="7A54BCEA" w14:textId="77777777" w:rsidTr="00CF7BDD">
        <w:tc>
          <w:tcPr>
            <w:tcW w:w="195" w:type="pct"/>
            <w:shd w:val="clear" w:color="auto" w:fill="E7E6E6" w:themeFill="background2"/>
          </w:tcPr>
          <w:p w14:paraId="4FA4E914"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1</w:t>
            </w:r>
          </w:p>
        </w:tc>
        <w:tc>
          <w:tcPr>
            <w:tcW w:w="1470" w:type="pct"/>
            <w:shd w:val="clear" w:color="auto" w:fill="E7E6E6" w:themeFill="background2"/>
          </w:tcPr>
          <w:p w14:paraId="048E8F7E"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2</w:t>
            </w:r>
          </w:p>
        </w:tc>
        <w:tc>
          <w:tcPr>
            <w:tcW w:w="365" w:type="pct"/>
            <w:shd w:val="clear" w:color="auto" w:fill="E7E6E6" w:themeFill="background2"/>
          </w:tcPr>
          <w:p w14:paraId="6C238579"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3</w:t>
            </w:r>
          </w:p>
        </w:tc>
        <w:tc>
          <w:tcPr>
            <w:tcW w:w="309" w:type="pct"/>
            <w:shd w:val="clear" w:color="auto" w:fill="E7E6E6" w:themeFill="background2"/>
          </w:tcPr>
          <w:p w14:paraId="29C475B5"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4</w:t>
            </w:r>
          </w:p>
        </w:tc>
        <w:tc>
          <w:tcPr>
            <w:tcW w:w="417" w:type="pct"/>
            <w:shd w:val="clear" w:color="auto" w:fill="E7E6E6" w:themeFill="background2"/>
          </w:tcPr>
          <w:p w14:paraId="70E4793E"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5</w:t>
            </w:r>
          </w:p>
        </w:tc>
        <w:tc>
          <w:tcPr>
            <w:tcW w:w="1096" w:type="pct"/>
            <w:shd w:val="clear" w:color="auto" w:fill="E7E6E6" w:themeFill="background2"/>
          </w:tcPr>
          <w:p w14:paraId="080C2D39"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6</w:t>
            </w:r>
          </w:p>
        </w:tc>
        <w:tc>
          <w:tcPr>
            <w:tcW w:w="1148" w:type="pct"/>
            <w:shd w:val="clear" w:color="auto" w:fill="E7E6E6" w:themeFill="background2"/>
          </w:tcPr>
          <w:p w14:paraId="562F942F" w14:textId="77777777" w:rsidR="00276849" w:rsidRPr="00735BF0" w:rsidRDefault="00276849" w:rsidP="00CF7BDD">
            <w:pPr>
              <w:jc w:val="center"/>
              <w:rPr>
                <w:rFonts w:asciiTheme="minorHAnsi" w:hAnsiTheme="minorHAnsi" w:cstheme="minorHAnsi"/>
                <w:i/>
                <w:iCs/>
              </w:rPr>
            </w:pPr>
            <w:r w:rsidRPr="00735BF0">
              <w:rPr>
                <w:rFonts w:asciiTheme="minorHAnsi" w:hAnsiTheme="minorHAnsi" w:cstheme="minorHAnsi"/>
                <w:i/>
                <w:iCs/>
              </w:rPr>
              <w:t>7</w:t>
            </w:r>
          </w:p>
        </w:tc>
      </w:tr>
      <w:tr w:rsidR="00276849" w:rsidRPr="00735BF0" w14:paraId="426D2BF7" w14:textId="77777777" w:rsidTr="00CF7BDD">
        <w:tc>
          <w:tcPr>
            <w:tcW w:w="195" w:type="pct"/>
            <w:shd w:val="clear" w:color="auto" w:fill="E7E6E6" w:themeFill="background2"/>
          </w:tcPr>
          <w:p w14:paraId="1FE06827" w14:textId="77777777" w:rsidR="00276849" w:rsidRPr="00735BF0" w:rsidRDefault="00276849" w:rsidP="00CF7BDD">
            <w:pPr>
              <w:jc w:val="both"/>
              <w:rPr>
                <w:rFonts w:asciiTheme="minorHAnsi" w:hAnsiTheme="minorHAnsi" w:cstheme="minorHAnsi"/>
              </w:rPr>
            </w:pPr>
            <w:r w:rsidRPr="00735BF0">
              <w:rPr>
                <w:rFonts w:asciiTheme="minorHAnsi" w:hAnsiTheme="minorHAnsi" w:cstheme="minorHAnsi"/>
              </w:rPr>
              <w:t>1.</w:t>
            </w:r>
          </w:p>
        </w:tc>
        <w:tc>
          <w:tcPr>
            <w:tcW w:w="1470" w:type="pct"/>
            <w:shd w:val="clear" w:color="auto" w:fill="E7E6E6" w:themeFill="background2"/>
          </w:tcPr>
          <w:p w14:paraId="7F085F7B" w14:textId="43D57136" w:rsidR="00276849" w:rsidRPr="007D199F" w:rsidRDefault="007D199F" w:rsidP="00CF7BDD">
            <w:pPr>
              <w:jc w:val="both"/>
              <w:rPr>
                <w:rFonts w:asciiTheme="minorHAnsi" w:hAnsiTheme="minorHAnsi" w:cstheme="minorHAnsi"/>
                <w:bCs/>
              </w:rPr>
            </w:pPr>
            <w:r w:rsidRPr="007D199F">
              <w:rPr>
                <w:rFonts w:asciiTheme="minorHAnsi" w:eastAsia="Calibri" w:hAnsiTheme="minorHAnsi" w:cstheme="minorHAnsi"/>
                <w:bCs/>
              </w:rPr>
              <w:t>Mokėjimų surinkimo savitarnos terminalų priežiūra</w:t>
            </w:r>
          </w:p>
        </w:tc>
        <w:tc>
          <w:tcPr>
            <w:tcW w:w="365" w:type="pct"/>
            <w:shd w:val="clear" w:color="auto" w:fill="E7E6E6" w:themeFill="background2"/>
          </w:tcPr>
          <w:p w14:paraId="7F43DE2D" w14:textId="77777777" w:rsidR="00276849" w:rsidRPr="00735BF0" w:rsidRDefault="00276849" w:rsidP="00CF7BDD">
            <w:pPr>
              <w:jc w:val="center"/>
              <w:rPr>
                <w:rFonts w:asciiTheme="minorHAnsi" w:hAnsiTheme="minorHAnsi" w:cstheme="minorHAnsi"/>
              </w:rPr>
            </w:pPr>
            <w:r w:rsidRPr="00735BF0">
              <w:rPr>
                <w:rFonts w:asciiTheme="minorHAnsi" w:hAnsiTheme="minorHAnsi" w:cstheme="minorHAnsi"/>
              </w:rPr>
              <w:t>Vnt.</w:t>
            </w:r>
          </w:p>
        </w:tc>
        <w:tc>
          <w:tcPr>
            <w:tcW w:w="309" w:type="pct"/>
            <w:shd w:val="clear" w:color="auto" w:fill="E7E6E6" w:themeFill="background2"/>
          </w:tcPr>
          <w:p w14:paraId="69AF6526" w14:textId="4173F997" w:rsidR="00276849" w:rsidRPr="00735BF0" w:rsidRDefault="007D199F" w:rsidP="00CF7BDD">
            <w:pPr>
              <w:jc w:val="center"/>
              <w:rPr>
                <w:rFonts w:asciiTheme="minorHAnsi" w:hAnsiTheme="minorHAnsi" w:cstheme="minorHAnsi"/>
              </w:rPr>
            </w:pPr>
            <w:r>
              <w:rPr>
                <w:rFonts w:asciiTheme="minorHAnsi" w:hAnsiTheme="minorHAnsi" w:cstheme="minorHAnsi"/>
              </w:rPr>
              <w:t>1</w:t>
            </w:r>
          </w:p>
        </w:tc>
        <w:tc>
          <w:tcPr>
            <w:tcW w:w="417" w:type="pct"/>
            <w:shd w:val="clear" w:color="auto" w:fill="E7E6E6" w:themeFill="background2"/>
          </w:tcPr>
          <w:p w14:paraId="08C845F0" w14:textId="77777777" w:rsidR="00276849" w:rsidRPr="00735BF0" w:rsidRDefault="00276849" w:rsidP="00CF7BDD">
            <w:pPr>
              <w:jc w:val="center"/>
              <w:rPr>
                <w:rFonts w:asciiTheme="minorHAnsi" w:hAnsiTheme="minorHAnsi" w:cstheme="minorHAnsi"/>
              </w:rPr>
            </w:pPr>
            <w:r w:rsidRPr="00735BF0">
              <w:rPr>
                <w:rFonts w:asciiTheme="minorHAnsi" w:hAnsiTheme="minorHAnsi" w:cstheme="minorHAnsi"/>
              </w:rPr>
              <w:t>24 mėn.</w:t>
            </w:r>
          </w:p>
        </w:tc>
        <w:tc>
          <w:tcPr>
            <w:tcW w:w="1096" w:type="pct"/>
          </w:tcPr>
          <w:p w14:paraId="062FC795" w14:textId="77777777" w:rsidR="00276849" w:rsidRPr="00735BF0" w:rsidRDefault="00276849" w:rsidP="00CF7BDD">
            <w:pPr>
              <w:jc w:val="both"/>
              <w:rPr>
                <w:rFonts w:asciiTheme="minorHAnsi" w:hAnsiTheme="minorHAnsi" w:cstheme="minorHAnsi"/>
              </w:rPr>
            </w:pPr>
          </w:p>
        </w:tc>
        <w:tc>
          <w:tcPr>
            <w:tcW w:w="1148" w:type="pct"/>
          </w:tcPr>
          <w:p w14:paraId="720845DD" w14:textId="77777777" w:rsidR="00276849" w:rsidRPr="00735BF0" w:rsidRDefault="00276849" w:rsidP="00CF7BDD">
            <w:pPr>
              <w:jc w:val="both"/>
              <w:rPr>
                <w:rFonts w:asciiTheme="minorHAnsi" w:hAnsiTheme="minorHAnsi" w:cstheme="minorHAnsi"/>
              </w:rPr>
            </w:pPr>
          </w:p>
        </w:tc>
      </w:tr>
      <w:tr w:rsidR="00276849" w:rsidRPr="00C45894" w14:paraId="0040D93F" w14:textId="77777777" w:rsidTr="00CF7BDD">
        <w:tc>
          <w:tcPr>
            <w:tcW w:w="195" w:type="pct"/>
          </w:tcPr>
          <w:p w14:paraId="713C8628" w14:textId="77777777" w:rsidR="00276849" w:rsidRPr="00B676AA" w:rsidRDefault="00276849" w:rsidP="00CF7BDD">
            <w:pPr>
              <w:jc w:val="both"/>
              <w:rPr>
                <w:rFonts w:cstheme="minorHAnsi"/>
              </w:rPr>
            </w:pPr>
          </w:p>
        </w:tc>
        <w:tc>
          <w:tcPr>
            <w:tcW w:w="1470" w:type="pct"/>
          </w:tcPr>
          <w:p w14:paraId="39F3AE28" w14:textId="77777777" w:rsidR="00276849" w:rsidRPr="00B676AA" w:rsidRDefault="00276849" w:rsidP="00CF7BDD">
            <w:pPr>
              <w:jc w:val="both"/>
              <w:rPr>
                <w:rFonts w:cstheme="minorHAnsi"/>
              </w:rPr>
            </w:pPr>
          </w:p>
        </w:tc>
        <w:tc>
          <w:tcPr>
            <w:tcW w:w="365" w:type="pct"/>
          </w:tcPr>
          <w:p w14:paraId="546D17A9" w14:textId="77777777" w:rsidR="00276849" w:rsidRPr="00B676AA" w:rsidRDefault="00276849" w:rsidP="00CF7BDD">
            <w:pPr>
              <w:jc w:val="both"/>
              <w:rPr>
                <w:rFonts w:cstheme="minorHAnsi"/>
              </w:rPr>
            </w:pPr>
          </w:p>
        </w:tc>
        <w:tc>
          <w:tcPr>
            <w:tcW w:w="309" w:type="pct"/>
          </w:tcPr>
          <w:p w14:paraId="78319425" w14:textId="77777777" w:rsidR="00276849" w:rsidRPr="009D6D3E" w:rsidRDefault="00276849" w:rsidP="00CF7BDD">
            <w:pPr>
              <w:jc w:val="both"/>
              <w:rPr>
                <w:rFonts w:cstheme="minorHAnsi"/>
                <w:b/>
                <w:bCs/>
              </w:rPr>
            </w:pPr>
          </w:p>
        </w:tc>
        <w:tc>
          <w:tcPr>
            <w:tcW w:w="417" w:type="pct"/>
            <w:shd w:val="clear" w:color="auto" w:fill="E7E6E6" w:themeFill="background2"/>
          </w:tcPr>
          <w:p w14:paraId="210D42E8" w14:textId="77777777" w:rsidR="00276849" w:rsidRPr="009D6D3E" w:rsidRDefault="00276849" w:rsidP="00CF7BDD">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1096" w:type="pct"/>
          </w:tcPr>
          <w:p w14:paraId="14CC94AD" w14:textId="77777777" w:rsidR="00276849" w:rsidRPr="009D6D3E" w:rsidRDefault="00276849" w:rsidP="00CF7BDD">
            <w:pPr>
              <w:rPr>
                <w:rFonts w:cstheme="minorHAnsi"/>
                <w:i/>
                <w:iCs/>
              </w:rPr>
            </w:pPr>
            <w:r>
              <w:rPr>
                <w:rFonts w:cstheme="minorHAnsi"/>
                <w:i/>
                <w:iCs/>
              </w:rPr>
              <w:t>[Tiekėjas nurodo PVM procentinį tarifą]</w:t>
            </w:r>
          </w:p>
        </w:tc>
        <w:tc>
          <w:tcPr>
            <w:tcW w:w="1148" w:type="pct"/>
          </w:tcPr>
          <w:p w14:paraId="077074E3" w14:textId="77777777" w:rsidR="00276849" w:rsidRPr="009D6D3E" w:rsidRDefault="00276849" w:rsidP="00CF7BDD">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76849" w:rsidRPr="00C45894" w14:paraId="5F0ECCDD" w14:textId="77777777" w:rsidTr="00CF7BDD">
        <w:tc>
          <w:tcPr>
            <w:tcW w:w="195" w:type="pct"/>
          </w:tcPr>
          <w:p w14:paraId="52DB02E1" w14:textId="77777777" w:rsidR="00276849" w:rsidRPr="00B676AA" w:rsidRDefault="00276849" w:rsidP="00CF7BDD">
            <w:pPr>
              <w:jc w:val="both"/>
              <w:rPr>
                <w:rFonts w:cstheme="minorHAnsi"/>
              </w:rPr>
            </w:pPr>
          </w:p>
        </w:tc>
        <w:tc>
          <w:tcPr>
            <w:tcW w:w="1470" w:type="pct"/>
          </w:tcPr>
          <w:p w14:paraId="370A4609" w14:textId="77777777" w:rsidR="00276849" w:rsidRPr="00B676AA" w:rsidRDefault="00276849" w:rsidP="00CF7BDD">
            <w:pPr>
              <w:jc w:val="both"/>
              <w:rPr>
                <w:rFonts w:cstheme="minorHAnsi"/>
              </w:rPr>
            </w:pPr>
          </w:p>
        </w:tc>
        <w:tc>
          <w:tcPr>
            <w:tcW w:w="365" w:type="pct"/>
          </w:tcPr>
          <w:p w14:paraId="202D9665" w14:textId="77777777" w:rsidR="00276849" w:rsidRPr="00B676AA" w:rsidRDefault="00276849" w:rsidP="00CF7BDD">
            <w:pPr>
              <w:jc w:val="both"/>
              <w:rPr>
                <w:rFonts w:cstheme="minorHAnsi"/>
              </w:rPr>
            </w:pPr>
          </w:p>
        </w:tc>
        <w:tc>
          <w:tcPr>
            <w:tcW w:w="309" w:type="pct"/>
          </w:tcPr>
          <w:p w14:paraId="0FEF7357" w14:textId="77777777" w:rsidR="00276849" w:rsidRPr="00B676AA" w:rsidRDefault="00276849" w:rsidP="00CF7BDD">
            <w:pPr>
              <w:rPr>
                <w:rFonts w:cstheme="minorHAnsi"/>
                <w:b/>
                <w:bCs/>
              </w:rPr>
            </w:pPr>
          </w:p>
        </w:tc>
        <w:tc>
          <w:tcPr>
            <w:tcW w:w="1513" w:type="pct"/>
            <w:gridSpan w:val="2"/>
            <w:shd w:val="clear" w:color="auto" w:fill="E7E6E6" w:themeFill="background2"/>
          </w:tcPr>
          <w:p w14:paraId="7028917E" w14:textId="77777777" w:rsidR="00276849" w:rsidRDefault="00276849" w:rsidP="00CF7BDD">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148" w:type="pct"/>
          </w:tcPr>
          <w:p w14:paraId="5F627426" w14:textId="77777777" w:rsidR="00276849" w:rsidRDefault="00276849" w:rsidP="00CF7BDD">
            <w:pPr>
              <w:jc w:val="both"/>
              <w:rPr>
                <w:rFonts w:cstheme="minorHAnsi"/>
              </w:rPr>
            </w:pPr>
          </w:p>
        </w:tc>
      </w:tr>
    </w:tbl>
    <w:p w14:paraId="55D62C2D" w14:textId="77777777" w:rsidR="00276849" w:rsidRDefault="00276849" w:rsidP="002768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76849" w:rsidRPr="00A06A43" w14:paraId="47B9F0F3" w14:textId="77777777" w:rsidTr="00CF7BDD">
        <w:tc>
          <w:tcPr>
            <w:tcW w:w="13562" w:type="dxa"/>
            <w:tcBorders>
              <w:top w:val="nil"/>
              <w:left w:val="nil"/>
              <w:bottom w:val="nil"/>
              <w:right w:val="nil"/>
            </w:tcBorders>
          </w:tcPr>
          <w:p w14:paraId="146997C9" w14:textId="77777777" w:rsidR="00276849" w:rsidRPr="00A06A43" w:rsidRDefault="00276849" w:rsidP="00CF7BDD">
            <w:pPr>
              <w:ind w:firstLine="459"/>
              <w:jc w:val="both"/>
              <w:rPr>
                <w:rFonts w:asciiTheme="minorHAnsi" w:eastAsia="Times New Roman" w:cstheme="minorHAnsi"/>
                <w:sz w:val="22"/>
                <w:szCs w:val="22"/>
              </w:rPr>
            </w:pPr>
            <w:r>
              <w:rPr>
                <w:rFonts w:asciiTheme="minorHAnsi" w:eastAsia="Times New Roman" w:cstheme="minorHAnsi"/>
                <w:sz w:val="22"/>
                <w:szCs w:val="22"/>
              </w:rPr>
              <w:t xml:space="preserve">3.6. </w:t>
            </w:r>
            <w:r w:rsidRPr="00A06A43">
              <w:rPr>
                <w:rFonts w:asciiTheme="minorHAnsi" w:eastAsia="Times New Roman" w:cstheme="minorHAnsi"/>
                <w:sz w:val="22"/>
                <w:szCs w:val="22"/>
              </w:rPr>
              <w:t>Nurodomos priežastys ir paaiškinimas:</w:t>
            </w:r>
          </w:p>
          <w:p w14:paraId="31F0C0E7" w14:textId="77777777" w:rsidR="00276849" w:rsidRPr="00A06A43" w:rsidRDefault="00276849" w:rsidP="00CF7BDD">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7C25314F" w14:textId="77777777" w:rsidR="00276849" w:rsidRDefault="00276849" w:rsidP="00CF7BDD">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9E1AA45" w14:textId="77777777" w:rsidR="00276849" w:rsidRPr="00D53F79" w:rsidRDefault="00276849" w:rsidP="00CF7BDD">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14DFB99" w14:textId="77777777" w:rsidR="00276849" w:rsidRPr="00A06A43" w:rsidRDefault="00276849" w:rsidP="00CF7BDD">
            <w:pPr>
              <w:jc w:val="both"/>
              <w:rPr>
                <w:rFonts w:eastAsia="Times New Roman" w:cstheme="minorHAnsi"/>
                <w:i/>
                <w:sz w:val="22"/>
                <w:szCs w:val="22"/>
              </w:rPr>
            </w:pPr>
          </w:p>
        </w:tc>
      </w:tr>
      <w:tr w:rsidR="00276849" w14:paraId="764491A6" w14:textId="77777777" w:rsidTr="00CF7BDD">
        <w:tc>
          <w:tcPr>
            <w:tcW w:w="13562" w:type="dxa"/>
            <w:tcBorders>
              <w:top w:val="nil"/>
              <w:left w:val="nil"/>
              <w:right w:val="nil"/>
            </w:tcBorders>
          </w:tcPr>
          <w:p w14:paraId="435D8859" w14:textId="77777777" w:rsidR="00276849" w:rsidRPr="00DA724D" w:rsidRDefault="00276849" w:rsidP="00CF7BDD">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3F948CE8" w14:textId="77777777" w:rsidR="00276849" w:rsidRDefault="00276849" w:rsidP="00276849">
      <w:pPr>
        <w:spacing w:after="0" w:line="240" w:lineRule="auto"/>
        <w:jc w:val="both"/>
        <w:rPr>
          <w:rFonts w:eastAsia="Times New Roman" w:cstheme="minorHAnsi"/>
          <w:sz w:val="22"/>
          <w:szCs w:val="22"/>
          <w:lang w:eastAsia="en-US"/>
        </w:rPr>
      </w:pPr>
    </w:p>
    <w:p w14:paraId="40EE8702" w14:textId="77777777" w:rsidR="00276849" w:rsidRPr="00CF6185" w:rsidRDefault="00276849" w:rsidP="00F92993">
      <w:pPr>
        <w:pStyle w:val="Sraopastraipa"/>
        <w:numPr>
          <w:ilvl w:val="0"/>
          <w:numId w:val="56"/>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19BE32B1" w14:textId="77777777" w:rsidR="00276849" w:rsidRPr="00682B25" w:rsidRDefault="00276849" w:rsidP="00276849">
      <w:pPr>
        <w:spacing w:after="0" w:line="240" w:lineRule="auto"/>
        <w:jc w:val="both"/>
        <w:rPr>
          <w:rFonts w:eastAsia="Times New Roman" w:cstheme="minorHAnsi"/>
          <w:sz w:val="22"/>
          <w:szCs w:val="22"/>
          <w:lang w:eastAsia="en-US"/>
        </w:rPr>
      </w:pPr>
    </w:p>
    <w:p w14:paraId="30AB7769" w14:textId="77777777" w:rsidR="00276849" w:rsidRPr="006543D5" w:rsidRDefault="00276849" w:rsidP="00F92993">
      <w:pPr>
        <w:pStyle w:val="Sraopastraipa"/>
        <w:numPr>
          <w:ilvl w:val="0"/>
          <w:numId w:val="56"/>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D10B915" w14:textId="77777777" w:rsidR="00276849" w:rsidRDefault="00276849" w:rsidP="002768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76849" w:rsidRPr="004406CB" w14:paraId="55CC7966"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5992E79" w14:textId="77777777" w:rsidR="00276849" w:rsidRPr="00752F22" w:rsidRDefault="00276849" w:rsidP="00CF7BDD">
            <w:pPr>
              <w:jc w:val="center"/>
              <w:rPr>
                <w:rFonts w:asciiTheme="minorHAnsi" w:cstheme="minorHAnsi"/>
                <w:b/>
                <w:bCs/>
              </w:rPr>
            </w:pPr>
            <w:r w:rsidRPr="00752F22">
              <w:rPr>
                <w:rFonts w:asciiTheme="minorHAnsi" w:cstheme="minorHAnsi"/>
                <w:b/>
                <w:bCs/>
              </w:rPr>
              <w:t>Eil.</w:t>
            </w:r>
          </w:p>
          <w:p w14:paraId="2098BB9D" w14:textId="77777777" w:rsidR="00276849" w:rsidRPr="00752F22" w:rsidRDefault="00276849" w:rsidP="00CF7BDD">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623FD8" w14:textId="77777777" w:rsidR="00276849" w:rsidRPr="00752F22" w:rsidRDefault="00276849" w:rsidP="00CF7BDD">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A37F1B9" w14:textId="77777777" w:rsidR="00276849" w:rsidRPr="00752F22" w:rsidRDefault="00276849" w:rsidP="00CF7BDD">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7"/>
            </w:r>
            <w:r w:rsidRPr="00752F22">
              <w:rPr>
                <w:rFonts w:asciiTheme="minorHAnsi" w:cstheme="minorHAnsi"/>
                <w:b/>
                <w:bCs/>
              </w:rPr>
              <w:t>?</w:t>
            </w:r>
          </w:p>
          <w:p w14:paraId="0F411F26" w14:textId="77777777" w:rsidR="00276849" w:rsidRDefault="00276849" w:rsidP="00CF7BDD">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54BF95" w14:textId="77777777" w:rsidR="00276849" w:rsidRPr="00752F22" w:rsidRDefault="00276849" w:rsidP="00CF7BDD">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E469B9B" w14:textId="77777777" w:rsidR="00276849" w:rsidRPr="00752F22" w:rsidRDefault="00276849" w:rsidP="00CF7BDD">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76849" w:rsidRPr="001B11D7" w14:paraId="6CDB4665"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A3412" w14:textId="77777777" w:rsidR="00276849" w:rsidRPr="00752F22" w:rsidRDefault="00276849" w:rsidP="00CF7BDD">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C4D3D" w14:textId="77777777" w:rsidR="00276849" w:rsidRPr="00752F22" w:rsidRDefault="00276849" w:rsidP="00CF7BDD">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7BE791" w14:textId="77777777" w:rsidR="00276849" w:rsidRPr="00752F22" w:rsidRDefault="00276849" w:rsidP="00CF7BDD">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6F6751" w14:textId="77777777" w:rsidR="00276849" w:rsidRPr="00752F22" w:rsidRDefault="00276849" w:rsidP="00CF7BDD">
            <w:pPr>
              <w:jc w:val="center"/>
              <w:rPr>
                <w:rFonts w:asciiTheme="minorHAnsi" w:cstheme="minorHAnsi"/>
                <w:bCs/>
              </w:rPr>
            </w:pPr>
            <w:r>
              <w:rPr>
                <w:rFonts w:asciiTheme="minorHAnsi" w:cstheme="minorHAnsi"/>
                <w:i/>
              </w:rPr>
              <w:t>4</w:t>
            </w:r>
          </w:p>
        </w:tc>
      </w:tr>
      <w:tr w:rsidR="00276849" w:rsidRPr="001B11D7" w14:paraId="194FEAA8"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884D5" w14:textId="77777777" w:rsidR="00276849" w:rsidRPr="00752F22" w:rsidRDefault="00276849" w:rsidP="00CF7BDD">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CA7D6" w14:textId="77777777" w:rsidR="00276849" w:rsidRPr="00695A7A" w:rsidRDefault="00276849" w:rsidP="00CF7BDD">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F8905"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85B35" w14:textId="77777777" w:rsidR="00276849" w:rsidRPr="00A855F1" w:rsidRDefault="00276849" w:rsidP="00CF7BDD">
            <w:pPr>
              <w:jc w:val="both"/>
              <w:rPr>
                <w:rFonts w:asciiTheme="minorHAnsi" w:cstheme="minorHAnsi"/>
              </w:rPr>
            </w:pPr>
          </w:p>
        </w:tc>
      </w:tr>
      <w:tr w:rsidR="00276849" w:rsidRPr="001B11D7" w14:paraId="450A3F8C"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9DFD0" w14:textId="77777777" w:rsidR="00276849" w:rsidRPr="00752F22" w:rsidRDefault="00276849" w:rsidP="00CF7BDD">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BEB8F" w14:textId="77777777" w:rsidR="00276849" w:rsidRPr="0048576D" w:rsidRDefault="00276849" w:rsidP="00CF7BDD">
            <w:pPr>
              <w:rPr>
                <w:rFonts w:asciiTheme="minorHAnsi" w:cstheme="minorHAnsi"/>
              </w:rPr>
            </w:pPr>
            <w:r w:rsidRPr="0048576D">
              <w:rPr>
                <w:rFonts w:asciiTheme="minorHAnsi" w:cstheme="minorHAnsi"/>
              </w:rPr>
              <w:t xml:space="preserve">Įgaliojimo ar kitas dokumentas, </w:t>
            </w:r>
            <w:r w:rsidRPr="0048576D">
              <w:rPr>
                <w:rFonts w:ascii="Calibri" w:hAnsi="Calibri" w:cs="Calibri"/>
              </w:rPr>
              <w:t>patvirtinantis, kad asmuo, kuris pateikė pasiūlymą (jei jis ne tiekėjo vadovas), turėjo teisę jį pateikti</w:t>
            </w:r>
            <w:r w:rsidRPr="0048576D">
              <w:rPr>
                <w:rFonts w:ascii="Calibri" w:hAnsi="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87AE1"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EF0D7" w14:textId="77777777" w:rsidR="00276849" w:rsidRPr="00A855F1" w:rsidRDefault="00276849" w:rsidP="00CF7BDD">
            <w:pPr>
              <w:jc w:val="both"/>
              <w:rPr>
                <w:rFonts w:asciiTheme="minorHAnsi" w:cstheme="minorHAnsi"/>
              </w:rPr>
            </w:pPr>
          </w:p>
        </w:tc>
      </w:tr>
      <w:tr w:rsidR="00276849" w:rsidRPr="001B11D7" w14:paraId="60657990"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4B6BA" w14:textId="77777777" w:rsidR="00276849" w:rsidRPr="00752F22" w:rsidRDefault="00276849" w:rsidP="00CF7BDD">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2C161" w14:textId="77777777" w:rsidR="00276849" w:rsidRPr="00002117" w:rsidRDefault="00276849" w:rsidP="00CF7BDD">
            <w:pPr>
              <w:rPr>
                <w:rFonts w:asciiTheme="minorHAnsi" w:cstheme="minorHAnsi"/>
                <w:bCs/>
              </w:rPr>
            </w:pPr>
            <w:r w:rsidRPr="00002117">
              <w:rPr>
                <w:rFonts w:asciiTheme="minorHAnsi" w:eastAsiaTheme="minorHAnsi" w:cstheme="minorHAnsi"/>
                <w:bCs/>
                <w:iCs/>
              </w:rPr>
              <w:t>Užpildytas EBVPD (</w:t>
            </w:r>
            <w:r w:rsidRPr="00002117">
              <w:rPr>
                <w:rFonts w:eastAsiaTheme="minorHAnsi" w:cstheme="minorHAnsi"/>
                <w:bCs/>
                <w:iCs/>
              </w:rPr>
              <w:fldChar w:fldCharType="begin"/>
            </w:r>
            <w:r w:rsidRPr="00002117">
              <w:rPr>
                <w:rFonts w:asciiTheme="minorHAnsi" w:eastAsiaTheme="minorHAnsi" w:cstheme="minorHAnsi"/>
                <w:bCs/>
                <w:iCs/>
              </w:rPr>
              <w:instrText xml:space="preserve"> REF  _Ref38898251  \* MERGEFORMAT </w:instrText>
            </w:r>
            <w:r w:rsidRPr="00002117">
              <w:rPr>
                <w:rFonts w:eastAsiaTheme="minorHAnsi" w:cstheme="minorHAnsi"/>
                <w:bCs/>
                <w:iCs/>
              </w:rPr>
              <w:fldChar w:fldCharType="separate"/>
            </w:r>
            <w:r w:rsidRPr="00002117">
              <w:rPr>
                <w:rFonts w:asciiTheme="minorHAnsi" w:eastAsia="Calibri" w:cstheme="minorHAnsi"/>
              </w:rPr>
              <w:t xml:space="preserve">Pirkimo sąlygų 7 priedas „EBVPD“ </w:t>
            </w:r>
            <w:r w:rsidRPr="00002117">
              <w:rPr>
                <w:rFonts w:asciiTheme="minorHAnsi" w:cstheme="minorHAnsi"/>
              </w:rPr>
              <w:t>(XML formatu)</w:t>
            </w:r>
            <w:r w:rsidRPr="00002117">
              <w:rPr>
                <w:rFonts w:eastAsiaTheme="minorHAnsi" w:cstheme="minorHAnsi"/>
                <w:bCs/>
                <w:iCs/>
              </w:rPr>
              <w:fldChar w:fldCharType="end"/>
            </w:r>
            <w:r w:rsidRPr="00002117">
              <w:rPr>
                <w:rFonts w:asciiTheme="minorHAnsi" w:eastAsiaTheme="minorHAnsi" w:cstheme="minorHAnsi"/>
                <w:bCs/>
                <w:iCs/>
              </w:rPr>
              <w:t>.</w:t>
            </w:r>
            <w:r w:rsidRPr="00002117">
              <w:rPr>
                <w:rFonts w:asciiTheme="minorHAnsi" w:cstheme="minorHAnsi"/>
                <w:bCs/>
              </w:rPr>
              <w:t xml:space="preserve"> </w:t>
            </w:r>
          </w:p>
          <w:p w14:paraId="7BD18ED6" w14:textId="77777777" w:rsidR="00276849" w:rsidRPr="00002117" w:rsidRDefault="00276849" w:rsidP="00CF7BDD">
            <w:pPr>
              <w:rPr>
                <w:rFonts w:asciiTheme="minorHAnsi" w:cstheme="minorHAnsi"/>
                <w:bCs/>
              </w:rPr>
            </w:pPr>
            <w:r w:rsidRPr="00002117">
              <w:rPr>
                <w:rFonts w:asciiTheme="minorHAnsi" w:cstheme="minorHAnsi"/>
              </w:rPr>
              <w:t>Pateikdamas pasiūlymą, tiekėjas patvirtina ir EBVPD pateiktos informacijos teisingumą.</w:t>
            </w:r>
          </w:p>
          <w:p w14:paraId="31619776" w14:textId="77777777" w:rsidR="00276849" w:rsidRPr="00002117" w:rsidRDefault="00276849" w:rsidP="00CF7BDD">
            <w:pPr>
              <w:pStyle w:val="Betarp"/>
              <w:tabs>
                <w:tab w:val="left" w:pos="331"/>
              </w:tabs>
              <w:ind w:left="32" w:hanging="32"/>
              <w:rPr>
                <w:rFonts w:asciiTheme="minorHAnsi" w:cstheme="minorHAnsi"/>
                <w:bCs/>
              </w:rPr>
            </w:pPr>
            <w:r w:rsidRPr="00002117">
              <w:rPr>
                <w:rFonts w:asciiTheme="minorHAnsi" w:cstheme="minorHAnsi"/>
                <w:bCs/>
              </w:rPr>
              <w:t>*Atskirą EBVPD pildo:</w:t>
            </w:r>
          </w:p>
          <w:p w14:paraId="07FC5D1E" w14:textId="77777777" w:rsidR="00276849" w:rsidRPr="00002117" w:rsidRDefault="00276849" w:rsidP="00CF7BDD">
            <w:pPr>
              <w:pStyle w:val="Betarp"/>
              <w:numPr>
                <w:ilvl w:val="0"/>
                <w:numId w:val="26"/>
              </w:numPr>
              <w:tabs>
                <w:tab w:val="left" w:pos="331"/>
              </w:tabs>
              <w:ind w:left="0" w:hanging="32"/>
              <w:rPr>
                <w:rFonts w:asciiTheme="minorHAnsi" w:cstheme="minorHAnsi"/>
                <w:bCs/>
              </w:rPr>
            </w:pPr>
            <w:r w:rsidRPr="00002117">
              <w:rPr>
                <w:rFonts w:asciiTheme="minorHAnsi" w:cstheme="minorHAnsi"/>
                <w:bCs/>
              </w:rPr>
              <w:t>Tiekėjas (pateikiamas pasirašytas);</w:t>
            </w:r>
          </w:p>
          <w:p w14:paraId="778CF3CE" w14:textId="77777777" w:rsidR="00276849" w:rsidRPr="00002117" w:rsidRDefault="00276849" w:rsidP="00CF7BDD">
            <w:pPr>
              <w:pStyle w:val="Betarp"/>
              <w:numPr>
                <w:ilvl w:val="0"/>
                <w:numId w:val="26"/>
              </w:numPr>
              <w:tabs>
                <w:tab w:val="left" w:pos="331"/>
              </w:tabs>
              <w:ind w:left="0" w:hanging="32"/>
              <w:rPr>
                <w:rFonts w:asciiTheme="minorHAnsi" w:cstheme="minorHAnsi"/>
                <w:bCs/>
              </w:rPr>
            </w:pPr>
            <w:r w:rsidRPr="00002117">
              <w:rPr>
                <w:rFonts w:asciiTheme="minorHAnsi" w:cstheme="minorHAnsi"/>
                <w:bCs/>
              </w:rPr>
              <w:t>kiekvienas tiekėjų grupės narys (jeigu pasiūlymą teikia tiekėjų grupė) (pateikiami pasirašyti);</w:t>
            </w:r>
          </w:p>
          <w:p w14:paraId="7572109B" w14:textId="77777777" w:rsidR="00276849" w:rsidRPr="00002117" w:rsidRDefault="00276849" w:rsidP="00CF7BDD">
            <w:pPr>
              <w:pStyle w:val="Sraopastraipa"/>
              <w:numPr>
                <w:ilvl w:val="0"/>
                <w:numId w:val="26"/>
              </w:numPr>
              <w:tabs>
                <w:tab w:val="left" w:pos="331"/>
              </w:tabs>
              <w:spacing w:line="20" w:lineRule="atLeast"/>
              <w:ind w:left="0" w:hanging="32"/>
              <w:rPr>
                <w:rFonts w:asciiTheme="minorHAnsi" w:cstheme="minorHAnsi"/>
              </w:rPr>
            </w:pPr>
            <w:r w:rsidRPr="00002117">
              <w:rPr>
                <w:rFonts w:asciiTheme="minorHAnsi" w:cstheme="minorHAnsi"/>
              </w:rPr>
              <w:t>kiekvienas ūkio subjektas, kurio pajėgumais remiasi tiekėjas pagal VPĮ 49 str. (jei yra)</w:t>
            </w:r>
            <w:r w:rsidRPr="00002117">
              <w:rPr>
                <w:rFonts w:asciiTheme="minorHAnsi" w:cstheme="minorHAnsi"/>
                <w:bCs/>
              </w:rPr>
              <w:t xml:space="preserve"> </w:t>
            </w:r>
            <w:r w:rsidRPr="00002117">
              <w:rPr>
                <w:rFonts w:asciiTheme="minorHAnsi" w:cstheme="minorHAnsi"/>
              </w:rPr>
              <w:t xml:space="preserve">(šis reikalavimas netaikomas </w:t>
            </w:r>
            <w:proofErr w:type="spellStart"/>
            <w:r w:rsidRPr="00002117">
              <w:rPr>
                <w:rFonts w:asciiTheme="minorHAnsi" w:cstheme="minorHAnsi"/>
              </w:rPr>
              <w:t>kvazisubtiekėjams</w:t>
            </w:r>
            <w:proofErr w:type="spellEnd"/>
            <w:r w:rsidRPr="00002117">
              <w:rPr>
                <w:rFonts w:asciiTheme="minorHAnsi" w:cstheme="minorHAnsi"/>
              </w:rPr>
              <w:t xml:space="preserve">) </w:t>
            </w:r>
            <w:r w:rsidRPr="00002117">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4045E"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85FF1" w14:textId="77777777" w:rsidR="00276849" w:rsidRPr="00A855F1" w:rsidRDefault="00276849" w:rsidP="00CF7BDD">
            <w:pPr>
              <w:jc w:val="both"/>
              <w:rPr>
                <w:rFonts w:asciiTheme="minorHAnsi" w:cstheme="minorHAnsi"/>
              </w:rPr>
            </w:pPr>
          </w:p>
        </w:tc>
      </w:tr>
      <w:tr w:rsidR="00276849" w:rsidRPr="001B11D7" w14:paraId="18C5B38F"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5816D" w14:textId="77777777" w:rsidR="00276849" w:rsidRPr="0048576D" w:rsidRDefault="00276849" w:rsidP="00CF7BDD">
            <w:pPr>
              <w:rPr>
                <w:rFonts w:asciiTheme="minorHAnsi" w:eastAsia="Calibri" w:cstheme="minorHAnsi"/>
              </w:rPr>
            </w:pPr>
            <w:r w:rsidRPr="0048576D">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2EC97" w14:textId="77777777" w:rsidR="00276849" w:rsidRPr="00695A7A" w:rsidRDefault="00276849" w:rsidP="00CF7BDD">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B4D52"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2355B" w14:textId="77777777" w:rsidR="00276849" w:rsidRPr="00A855F1" w:rsidRDefault="00276849" w:rsidP="00CF7BDD">
            <w:pPr>
              <w:jc w:val="both"/>
              <w:rPr>
                <w:rFonts w:asciiTheme="minorHAnsi" w:cstheme="minorHAnsi"/>
              </w:rPr>
            </w:pPr>
          </w:p>
        </w:tc>
      </w:tr>
      <w:tr w:rsidR="00276849" w:rsidRPr="001B11D7" w14:paraId="635C0F33"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64412" w14:textId="77777777" w:rsidR="00276849" w:rsidRPr="0048576D" w:rsidRDefault="00276849" w:rsidP="00CF7BDD">
            <w:pPr>
              <w:rPr>
                <w:rFonts w:asciiTheme="minorHAnsi" w:cstheme="minorHAnsi"/>
              </w:rPr>
            </w:pPr>
            <w:r w:rsidRPr="0048576D">
              <w:rPr>
                <w:rFonts w:asciiTheme="min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E5F8D" w14:textId="77777777" w:rsidR="00276849" w:rsidRPr="00695A7A" w:rsidRDefault="00276849" w:rsidP="00CF7BDD">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652F"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AA86D" w14:textId="77777777" w:rsidR="00276849" w:rsidRPr="00A855F1" w:rsidRDefault="00276849" w:rsidP="00CF7BDD">
            <w:pPr>
              <w:jc w:val="both"/>
              <w:rPr>
                <w:rFonts w:asciiTheme="minorHAnsi" w:cstheme="minorHAnsi"/>
              </w:rPr>
            </w:pPr>
          </w:p>
        </w:tc>
      </w:tr>
      <w:tr w:rsidR="00276849" w:rsidRPr="001B11D7" w14:paraId="520F2EEF"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FFACE" w14:textId="77777777" w:rsidR="00276849" w:rsidRPr="00CE52AC" w:rsidRDefault="00276849" w:rsidP="00CF7BDD">
            <w:pPr>
              <w:rPr>
                <w:rFonts w:asciiTheme="minorHAnsi" w:cstheme="minorHAnsi"/>
              </w:rPr>
            </w:pPr>
            <w:r>
              <w:rPr>
                <w:rFonts w:asciiTheme="minorHAnsi" w:cstheme="minorHAnsi"/>
              </w:rPr>
              <w:t>6</w:t>
            </w:r>
            <w:r w:rsidRPr="00CE52AC">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5A487" w14:textId="6C9A5F59" w:rsidR="00276849" w:rsidRPr="00002117" w:rsidRDefault="00276849" w:rsidP="00CF7BDD">
            <w:pPr>
              <w:rPr>
                <w:rFonts w:asciiTheme="minorHAnsi" w:cstheme="minorHAnsi"/>
              </w:rPr>
            </w:pPr>
            <w:r w:rsidRPr="00002117">
              <w:rPr>
                <w:rFonts w:asciiTheme="minorHAnsi" w:cstheme="minorHAnsi"/>
              </w:rPr>
              <w:t xml:space="preserve">Pasirašyta Nacionalinio saugumo reikalavimų atitikties deklaracija (specialiųjų pirkimo sąlygų </w:t>
            </w:r>
            <w:r w:rsidR="00002117" w:rsidRPr="00002117">
              <w:rPr>
                <w:rFonts w:asciiTheme="minorHAnsi" w:cstheme="minorHAnsi"/>
              </w:rPr>
              <w:t>9</w:t>
            </w:r>
            <w:r w:rsidRPr="00002117">
              <w:rPr>
                <w:rFonts w:asciiTheme="minorHAnsi" w:cstheme="minorHAns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93E7" w14:textId="77777777" w:rsidR="00276849" w:rsidRPr="002000FA"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7DBFD" w14:textId="77777777" w:rsidR="00276849" w:rsidRPr="002000FA" w:rsidRDefault="00276849" w:rsidP="00CF7BDD">
            <w:pPr>
              <w:jc w:val="both"/>
              <w:rPr>
                <w:rFonts w:asciiTheme="minorHAnsi" w:cstheme="minorHAnsi"/>
              </w:rPr>
            </w:pPr>
          </w:p>
        </w:tc>
      </w:tr>
      <w:tr w:rsidR="00276849" w:rsidRPr="001B11D7" w14:paraId="65DFA38D"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85F3E" w14:textId="77777777" w:rsidR="00276849" w:rsidRPr="00752F22" w:rsidRDefault="00276849" w:rsidP="00CF7BDD">
            <w:pPr>
              <w:rPr>
                <w:rFonts w:asciiTheme="minorHAnsi" w:cstheme="minorHAnsi"/>
              </w:rPr>
            </w:pPr>
            <w:r>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A8DE3" w14:textId="3E8CD417" w:rsidR="00276849" w:rsidRPr="00D74C45" w:rsidRDefault="007D199F" w:rsidP="00CF7BDD">
            <w:pPr>
              <w:rPr>
                <w:rFonts w:asciiTheme="minorHAnsi" w:cstheme="minorHAnsi"/>
              </w:rPr>
            </w:pPr>
            <w:r>
              <w:rPr>
                <w:rFonts w:asciiTheme="minorHAnsi" w:cstheme="minorHAnsi"/>
                <w:color w:val="000000"/>
              </w:rPr>
              <w:t>L</w:t>
            </w:r>
            <w:r w:rsidR="00276849" w:rsidRPr="00D74C45">
              <w:rPr>
                <w:rFonts w:asciiTheme="minorHAnsi" w:cstheme="minorHAnsi"/>
                <w:color w:val="000000"/>
              </w:rPr>
              <w:t xml:space="preserve">aisvos formos tiekėjo deklaracija, patvirtinanti, kad tiekėjas </w:t>
            </w:r>
            <w:r w:rsidR="00276849">
              <w:rPr>
                <w:rFonts w:asciiTheme="minorHAnsi" w:cstheme="minorHAnsi"/>
                <w:color w:val="000000"/>
              </w:rPr>
              <w:t xml:space="preserve">yra </w:t>
            </w:r>
            <w:r w:rsidR="00276849" w:rsidRPr="00D74C45">
              <w:rPr>
                <w:rFonts w:asciiTheme="minorHAnsi" w:cstheme="minorHAnsi"/>
                <w:color w:val="000000"/>
              </w:rPr>
              <w:t>įgaliotas atstovas aptarnauti techninę ir programinę įrangą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2186D" w14:textId="77777777" w:rsidR="00276849" w:rsidRPr="00A855F1" w:rsidRDefault="00276849" w:rsidP="00CF7BDD">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FFB12" w14:textId="77777777" w:rsidR="00276849" w:rsidRPr="00A855F1" w:rsidRDefault="00276849" w:rsidP="00CF7BDD">
            <w:pPr>
              <w:jc w:val="both"/>
              <w:rPr>
                <w:rFonts w:asciiTheme="minorHAnsi" w:cstheme="minorHAnsi"/>
              </w:rPr>
            </w:pPr>
          </w:p>
        </w:tc>
      </w:tr>
      <w:tr w:rsidR="007D199F" w:rsidRPr="0048576D" w14:paraId="08FE8D90"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23309" w14:textId="77777777" w:rsidR="007D199F" w:rsidRPr="0048576D" w:rsidRDefault="007D199F" w:rsidP="007D199F">
            <w:pPr>
              <w:rPr>
                <w:rFonts w:asciiTheme="minorHAnsi" w:cstheme="minorHAnsi"/>
              </w:rPr>
            </w:pPr>
            <w:r w:rsidRPr="0048576D">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CBFCE" w14:textId="73BD445C" w:rsidR="007D199F" w:rsidRPr="00D74C45" w:rsidRDefault="007D199F" w:rsidP="007D199F">
            <w:pPr>
              <w:rPr>
                <w:rFonts w:asciiTheme="minorHAnsi" w:cstheme="minorHAnsi"/>
                <w:bCs/>
                <w:iCs/>
              </w:rPr>
            </w:pPr>
            <w:r>
              <w:rPr>
                <w:rFonts w:asciiTheme="minorHAnsi" w:cstheme="minorHAnsi"/>
                <w:color w:val="000000"/>
              </w:rPr>
              <w:t>P</w:t>
            </w:r>
            <w:r w:rsidRPr="00D4656D">
              <w:rPr>
                <w:rFonts w:asciiTheme="minorHAnsi" w:cstheme="minorHAnsi"/>
              </w:rPr>
              <w:t>ateikiama nuoroda į dokumentą arba dokumentas elektronine forma</w:t>
            </w:r>
            <w:r w:rsidRPr="00D4656D">
              <w:rPr>
                <w:rFonts w:asciiTheme="minorHAnsi" w:cstheme="minorHAnsi"/>
                <w:color w:val="000000"/>
              </w:rPr>
              <w:t xml:space="preserve">, įrodantis, </w:t>
            </w:r>
            <w:r w:rsidRPr="00D4656D">
              <w:rPr>
                <w:rFonts w:asciiTheme="minorHAnsi" w:cstheme="minorHAnsi"/>
                <w:color w:val="000000"/>
              </w:rPr>
              <w:lastRenderedPageBreak/>
              <w:t>kad t</w:t>
            </w:r>
            <w:r w:rsidRPr="00D4656D">
              <w:rPr>
                <w:rFonts w:asciiTheme="minorHAnsi" w:cstheme="minorHAnsi"/>
              </w:rPr>
              <w:t>iekėjas turi ISO 27001 informacijos saugumo vadybos sertifikatą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70C05" w14:textId="77777777" w:rsidR="007D199F" w:rsidRPr="0048576D" w:rsidRDefault="007D199F" w:rsidP="007D199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4C88C" w14:textId="77777777" w:rsidR="007D199F" w:rsidRPr="0048576D" w:rsidRDefault="007D199F" w:rsidP="007D199F">
            <w:pPr>
              <w:jc w:val="both"/>
              <w:rPr>
                <w:rFonts w:asciiTheme="minorHAnsi" w:cstheme="minorHAnsi"/>
              </w:rPr>
            </w:pPr>
          </w:p>
        </w:tc>
      </w:tr>
      <w:tr w:rsidR="007D199F" w:rsidRPr="00D74C45" w14:paraId="5DF5EEF3" w14:textId="77777777" w:rsidTr="00CF7BD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8A9B" w14:textId="77777777" w:rsidR="007D199F" w:rsidRPr="00D74C45" w:rsidRDefault="007D199F" w:rsidP="007D199F">
            <w:pPr>
              <w:rPr>
                <w:rFonts w:asciiTheme="minorHAnsi" w:cstheme="minorHAnsi"/>
              </w:rPr>
            </w:pPr>
            <w:r w:rsidRPr="00D74C45">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7261D" w14:textId="0454D4E9" w:rsidR="007D199F" w:rsidRPr="00D4656D" w:rsidRDefault="007D199F" w:rsidP="007D199F">
            <w:pPr>
              <w:rPr>
                <w:rFonts w:asciiTheme="minorHAnsi" w:cstheme="minorHAnsi"/>
                <w:color w:val="000000"/>
              </w:rPr>
            </w:pPr>
            <w:r>
              <w:rPr>
                <w:rFonts w:asciiTheme="minorHAnsi" w:cstheme="minorHAnsi"/>
                <w:color w:val="00000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DFD27" w14:textId="77777777" w:rsidR="007D199F" w:rsidRPr="00D74C45" w:rsidRDefault="007D199F" w:rsidP="007D199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59A1B" w14:textId="77777777" w:rsidR="007D199F" w:rsidRPr="00D74C45" w:rsidRDefault="007D199F" w:rsidP="007D199F">
            <w:pPr>
              <w:jc w:val="both"/>
              <w:rPr>
                <w:rFonts w:asciiTheme="minorHAnsi" w:cstheme="minorHAnsi"/>
              </w:rPr>
            </w:pPr>
          </w:p>
        </w:tc>
      </w:tr>
    </w:tbl>
    <w:p w14:paraId="6F7F677D" w14:textId="77777777" w:rsidR="00276849" w:rsidRPr="00682B25" w:rsidRDefault="00276849" w:rsidP="00276849">
      <w:pPr>
        <w:spacing w:after="0" w:line="240" w:lineRule="auto"/>
        <w:jc w:val="both"/>
        <w:rPr>
          <w:rFonts w:eastAsia="Times New Roman" w:cstheme="minorHAnsi"/>
          <w:sz w:val="22"/>
          <w:szCs w:val="22"/>
          <w:lang w:eastAsia="en-US"/>
        </w:rPr>
      </w:pPr>
    </w:p>
    <w:p w14:paraId="05B22B1D" w14:textId="77777777" w:rsidR="00276849" w:rsidRPr="00827346" w:rsidRDefault="00276849" w:rsidP="00F92993">
      <w:pPr>
        <w:pStyle w:val="Sraopastraipa"/>
        <w:numPr>
          <w:ilvl w:val="0"/>
          <w:numId w:val="56"/>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F2C9F06" w14:textId="77777777" w:rsidR="00276849" w:rsidRPr="00827346" w:rsidRDefault="00276849" w:rsidP="00F92993">
      <w:pPr>
        <w:pStyle w:val="Sraopastraipa"/>
        <w:numPr>
          <w:ilvl w:val="1"/>
          <w:numId w:val="56"/>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DDD7875" w14:textId="77777777" w:rsidR="00276849" w:rsidRPr="00827346" w:rsidRDefault="00276849" w:rsidP="00F92993">
      <w:pPr>
        <w:pStyle w:val="Sraopastraipa"/>
        <w:numPr>
          <w:ilvl w:val="1"/>
          <w:numId w:val="56"/>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462DABA" w14:textId="77777777" w:rsidR="00276849" w:rsidRPr="00827346" w:rsidRDefault="00276849" w:rsidP="00F92993">
      <w:pPr>
        <w:pStyle w:val="Sraopastraipa"/>
        <w:numPr>
          <w:ilvl w:val="1"/>
          <w:numId w:val="56"/>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5F6DCA37" w14:textId="77777777" w:rsidR="00276849" w:rsidRPr="00827346" w:rsidRDefault="00276849" w:rsidP="00F92993">
      <w:pPr>
        <w:pStyle w:val="Sraopastraipa"/>
        <w:numPr>
          <w:ilvl w:val="1"/>
          <w:numId w:val="56"/>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1F3861C" w14:textId="77777777" w:rsidR="00276849" w:rsidRPr="00827346" w:rsidRDefault="00276849" w:rsidP="00F92993">
      <w:pPr>
        <w:pStyle w:val="Sraopastraipa"/>
        <w:numPr>
          <w:ilvl w:val="1"/>
          <w:numId w:val="56"/>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6CA9C0" w14:textId="77777777" w:rsidR="00276849" w:rsidRPr="00CE51CD" w:rsidRDefault="00276849" w:rsidP="00F92993">
      <w:pPr>
        <w:pStyle w:val="Sraopastraipa"/>
        <w:numPr>
          <w:ilvl w:val="1"/>
          <w:numId w:val="56"/>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1B912D3" w14:textId="77777777" w:rsidR="00276849" w:rsidRPr="00D74C45" w:rsidRDefault="00276849" w:rsidP="00F92993">
      <w:pPr>
        <w:pStyle w:val="Sraopastraipa"/>
        <w:numPr>
          <w:ilvl w:val="1"/>
          <w:numId w:val="56"/>
        </w:numPr>
        <w:suppressAutoHyphens/>
        <w:spacing w:after="0" w:line="240" w:lineRule="auto"/>
        <w:ind w:left="0" w:firstLine="567"/>
        <w:jc w:val="both"/>
        <w:rPr>
          <w:rFonts w:eastAsia="Times New Roman" w:cstheme="minorHAnsi"/>
          <w:sz w:val="22"/>
          <w:szCs w:val="22"/>
          <w:lang w:eastAsia="en-US"/>
        </w:rPr>
      </w:pPr>
      <w:r w:rsidRPr="00D74C45">
        <w:rPr>
          <w:rFonts w:eastAsia="Times New Roman" w:cstheme="minorHAnsi"/>
          <w:sz w:val="22"/>
          <w:szCs w:val="22"/>
          <w:lang w:eastAsia="en-US"/>
        </w:rPr>
        <w:t>Patvirtinu, kad tiekėjui ir (ar)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140DF5" w14:textId="77777777" w:rsidR="00276849" w:rsidRPr="00D74C45" w:rsidRDefault="00276849" w:rsidP="00F92993">
      <w:pPr>
        <w:pStyle w:val="Sraopastraipa"/>
        <w:numPr>
          <w:ilvl w:val="1"/>
          <w:numId w:val="56"/>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Pr>
          <w:rFonts w:eastAsia="Times New Roman" w:cstheme="minorHAnsi"/>
          <w:sz w:val="22"/>
          <w:szCs w:val="22"/>
          <w:lang w:eastAsia="en-US"/>
        </w:rPr>
        <w:t>.</w:t>
      </w:r>
    </w:p>
    <w:p w14:paraId="506839A8" w14:textId="77777777" w:rsidR="00276849" w:rsidRPr="00D74C45" w:rsidRDefault="00276849" w:rsidP="0027684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76849" w:rsidRPr="00D74C45" w14:paraId="65B79CF9" w14:textId="77777777" w:rsidTr="00CF7BDD">
        <w:trPr>
          <w:trHeight w:val="186"/>
        </w:trPr>
        <w:tc>
          <w:tcPr>
            <w:tcW w:w="3889" w:type="dxa"/>
            <w:tcBorders>
              <w:top w:val="single" w:sz="4" w:space="0" w:color="auto"/>
              <w:left w:val="nil"/>
              <w:bottom w:val="nil"/>
              <w:right w:val="nil"/>
            </w:tcBorders>
            <w:hideMark/>
          </w:tcPr>
          <w:p w14:paraId="4978D113"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3AF9A716"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68BC106"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0A78C858"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6AA7E2E" w14:textId="77777777" w:rsidR="00276849" w:rsidRPr="00D74C45" w:rsidRDefault="00276849" w:rsidP="00CF7BDD">
            <w:pPr>
              <w:suppressAutoHyphens/>
              <w:spacing w:after="0" w:line="240" w:lineRule="auto"/>
              <w:ind w:right="-2"/>
              <w:jc w:val="both"/>
              <w:rPr>
                <w:rFonts w:eastAsia="Times New Roman" w:cstheme="minorHAnsi"/>
                <w:sz w:val="22"/>
                <w:szCs w:val="22"/>
                <w:vertAlign w:val="superscript"/>
                <w:lang w:eastAsia="en-US"/>
              </w:rPr>
            </w:pPr>
            <w:r w:rsidRPr="00D74C45">
              <w:rPr>
                <w:rFonts w:eastAsia="Times New Roman" w:cstheme="minorHAnsi"/>
                <w:i/>
                <w:sz w:val="22"/>
                <w:szCs w:val="22"/>
                <w:vertAlign w:val="superscript"/>
                <w:lang w:eastAsia="en-US"/>
              </w:rPr>
              <w:t>(Vardas, pavardė)</w:t>
            </w:r>
          </w:p>
        </w:tc>
      </w:tr>
    </w:tbl>
    <w:p w14:paraId="500DFCBC" w14:textId="77777777" w:rsidR="00276849" w:rsidRDefault="00276849" w:rsidP="00276849">
      <w:pPr>
        <w:spacing w:after="0"/>
        <w:jc w:val="center"/>
        <w:rPr>
          <w:rFonts w:cstheme="minorHAnsi"/>
          <w:smallCaps/>
          <w:sz w:val="22"/>
          <w:szCs w:val="22"/>
        </w:rPr>
      </w:pPr>
      <w:r w:rsidRPr="00D74C45">
        <w:rPr>
          <w:rFonts w:cstheme="minorHAnsi"/>
          <w:sz w:val="22"/>
          <w:szCs w:val="22"/>
        </w:rPr>
        <w:t>__________</w:t>
      </w:r>
      <w:r w:rsidRPr="00D74C45">
        <w:rPr>
          <w:rFonts w:cstheme="minorHAnsi"/>
          <w:sz w:val="22"/>
          <w:szCs w:val="22"/>
        </w:rPr>
        <w:br w:type="page"/>
      </w:r>
    </w:p>
    <w:p w14:paraId="43A590F0" w14:textId="77777777" w:rsidR="00276849" w:rsidRPr="00E418DD" w:rsidRDefault="00276849" w:rsidP="00276849">
      <w:pPr>
        <w:jc w:val="center"/>
        <w:rPr>
          <w:rFonts w:cstheme="minorHAnsi"/>
          <w:smallCaps/>
          <w:sz w:val="22"/>
          <w:szCs w:val="22"/>
        </w:rPr>
        <w:sectPr w:rsidR="00276849" w:rsidRPr="00E418DD" w:rsidSect="00276849">
          <w:pgSz w:w="15840" w:h="12240" w:orient="landscape"/>
          <w:pgMar w:top="1701" w:right="1134" w:bottom="567" w:left="1134" w:header="720" w:footer="720" w:gutter="0"/>
          <w:cols w:space="720"/>
          <w:titlePg/>
          <w:docGrid w:linePitch="360"/>
        </w:sectPr>
      </w:pPr>
    </w:p>
    <w:p w14:paraId="70CE8D28" w14:textId="77777777" w:rsidR="00D33821" w:rsidRPr="009E432C" w:rsidRDefault="00D33821" w:rsidP="00D33821">
      <w:pPr>
        <w:pStyle w:val="Antrat2"/>
        <w:ind w:left="5103"/>
        <w:rPr>
          <w:rFonts w:asciiTheme="minorHAnsi" w:eastAsia="Calibri" w:hAnsiTheme="minorHAnsi" w:cstheme="minorHAnsi"/>
          <w:color w:val="auto"/>
          <w:sz w:val="22"/>
          <w:szCs w:val="22"/>
        </w:rPr>
      </w:pPr>
      <w:bookmarkStart w:id="79" w:name="_Ref39484039"/>
      <w:bookmarkStart w:id="80" w:name="_Ref40278562"/>
      <w:bookmarkStart w:id="81" w:name="_Toc190416450"/>
      <w:bookmarkStart w:id="82" w:name="_Toc222519873"/>
      <w:bookmarkStart w:id="83" w:name="_Ref38285444"/>
      <w:bookmarkStart w:id="84" w:name="_Ref38291496"/>
      <w:bookmarkStart w:id="85" w:name="_Toc190416445"/>
      <w:r w:rsidRPr="009E432C">
        <w:rPr>
          <w:rFonts w:asciiTheme="minorHAnsi" w:eastAsia="Calibri" w:hAnsiTheme="minorHAnsi" w:cstheme="minorHAnsi"/>
          <w:color w:val="auto"/>
          <w:sz w:val="22"/>
          <w:szCs w:val="22"/>
        </w:rPr>
        <w:lastRenderedPageBreak/>
        <w:t>Pirkimo sąlygų 4 priedas „Pasiūlymų vertinimo kriterijai ir sąlygos“</w:t>
      </w:r>
      <w:bookmarkEnd w:id="79"/>
      <w:bookmarkEnd w:id="80"/>
      <w:bookmarkEnd w:id="81"/>
      <w:bookmarkEnd w:id="82"/>
    </w:p>
    <w:p w14:paraId="3F0A2DFE" w14:textId="77777777" w:rsidR="00D33821" w:rsidRPr="00682B25" w:rsidRDefault="00D33821" w:rsidP="00D33821">
      <w:pPr>
        <w:jc w:val="center"/>
        <w:rPr>
          <w:rFonts w:cstheme="minorHAnsi"/>
          <w:b/>
          <w:sz w:val="22"/>
          <w:szCs w:val="22"/>
        </w:rPr>
      </w:pPr>
    </w:p>
    <w:p w14:paraId="049349DC" w14:textId="77777777" w:rsidR="00D33821" w:rsidRPr="009E432C" w:rsidRDefault="00D33821" w:rsidP="00D33821">
      <w:pPr>
        <w:pStyle w:val="Paantrat"/>
        <w:jc w:val="center"/>
        <w:rPr>
          <w:rFonts w:cstheme="minorHAnsi"/>
          <w:b/>
          <w:bCs/>
          <w:smallCaps/>
          <w:color w:val="auto"/>
          <w:sz w:val="22"/>
          <w:szCs w:val="22"/>
        </w:rPr>
      </w:pPr>
      <w:r w:rsidRPr="009E432C">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179321F8"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 xml:space="preserve">Šiame pirkime ekonomiškai naudingiausias pasiūlymas </w:t>
      </w:r>
      <w:r w:rsidR="008635A6">
        <w:rPr>
          <w:rFonts w:eastAsia="Calibri" w:cstheme="minorHAnsi"/>
          <w:sz w:val="22"/>
          <w:szCs w:val="22"/>
        </w:rPr>
        <w:t xml:space="preserve">kiekvienoje pirkimo objekto dalyje </w:t>
      </w:r>
      <w:r w:rsidRPr="00F5724C">
        <w:rPr>
          <w:rFonts w:eastAsia="Calibri" w:cstheme="minorHAnsi"/>
          <w:sz w:val="22"/>
          <w:szCs w:val="22"/>
          <w:lang w:val="pt-BR"/>
        </w:rPr>
        <w:t>bus išrenkamas pagal kainą.</w:t>
      </w:r>
    </w:p>
    <w:p w14:paraId="46D1FBAA" w14:textId="77777777" w:rsidR="000E0BAD" w:rsidRPr="00F5724C" w:rsidRDefault="000E0BAD" w:rsidP="00F5724C">
      <w:pPr>
        <w:pStyle w:val="Sraopastraipa"/>
        <w:numPr>
          <w:ilvl w:val="0"/>
          <w:numId w:val="41"/>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8635A6" w:rsidRDefault="007509AA" w:rsidP="007509AA">
      <w:pPr>
        <w:pStyle w:val="Antrat2"/>
        <w:ind w:left="5103"/>
        <w:rPr>
          <w:rFonts w:asciiTheme="minorHAnsi" w:hAnsiTheme="minorHAnsi" w:cstheme="minorHAnsi"/>
          <w:color w:val="auto"/>
          <w:sz w:val="22"/>
          <w:szCs w:val="22"/>
        </w:rPr>
      </w:pPr>
      <w:bookmarkStart w:id="86" w:name="_Toc222519874"/>
      <w:r w:rsidRPr="008635A6">
        <w:rPr>
          <w:rFonts w:asciiTheme="minorHAnsi" w:hAnsiTheme="minorHAnsi" w:cstheme="minorHAnsi"/>
          <w:color w:val="auto"/>
          <w:sz w:val="22"/>
          <w:szCs w:val="22"/>
        </w:rPr>
        <w:lastRenderedPageBreak/>
        <w:t>Pirkimo sąlygų 5 priedas „Sutarties projektas“</w:t>
      </w:r>
      <w:bookmarkEnd w:id="86"/>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54331D82" w14:textId="77777777" w:rsidR="008635A6" w:rsidRDefault="007509AA" w:rsidP="007509AA">
      <w:pPr>
        <w:jc w:val="both"/>
        <w:rPr>
          <w:rFonts w:cstheme="minorHAnsi"/>
          <w:b/>
          <w:bCs/>
          <w:smallCaps/>
          <w:sz w:val="22"/>
          <w:szCs w:val="22"/>
        </w:rPr>
        <w:sectPr w:rsidR="008635A6" w:rsidSect="009E432C">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8635A6" w:rsidRDefault="008D704D" w:rsidP="008635A6">
      <w:pPr>
        <w:pStyle w:val="Antrat2"/>
        <w:ind w:left="5103" w:firstLine="3261"/>
        <w:rPr>
          <w:rFonts w:asciiTheme="minorHAnsi" w:eastAsia="Calibri" w:hAnsiTheme="minorHAnsi" w:cstheme="minorHAnsi"/>
          <w:color w:val="auto"/>
          <w:sz w:val="22"/>
          <w:szCs w:val="22"/>
        </w:rPr>
      </w:pPr>
      <w:bookmarkStart w:id="87" w:name="_Toc222519875"/>
      <w:r w:rsidRPr="008635A6">
        <w:rPr>
          <w:rFonts w:asciiTheme="minorHAnsi" w:eastAsia="Calibri" w:hAnsiTheme="minorHAnsi" w:cstheme="minorHAnsi"/>
          <w:color w:val="auto"/>
          <w:sz w:val="22"/>
          <w:szCs w:val="22"/>
        </w:rPr>
        <w:lastRenderedPageBreak/>
        <w:t xml:space="preserve">Pirkimo sąlygų </w:t>
      </w:r>
      <w:r w:rsidR="007509AA" w:rsidRPr="008635A6">
        <w:rPr>
          <w:rFonts w:asciiTheme="minorHAnsi" w:eastAsia="Calibri" w:hAnsiTheme="minorHAnsi" w:cstheme="minorHAnsi"/>
          <w:color w:val="auto"/>
          <w:sz w:val="22"/>
          <w:szCs w:val="22"/>
        </w:rPr>
        <w:t>6</w:t>
      </w:r>
      <w:r w:rsidRPr="008635A6">
        <w:rPr>
          <w:rFonts w:asciiTheme="minorHAnsi" w:eastAsia="Calibri" w:hAnsiTheme="minorHAnsi" w:cstheme="minorHAnsi"/>
          <w:color w:val="auto"/>
          <w:sz w:val="22"/>
          <w:szCs w:val="22"/>
        </w:rPr>
        <w:t xml:space="preserve"> priedas „Tiekėjų pašalinimo pagrindai“</w:t>
      </w:r>
      <w:bookmarkEnd w:id="83"/>
      <w:bookmarkEnd w:id="84"/>
      <w:bookmarkEnd w:id="85"/>
      <w:bookmarkEnd w:id="87"/>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8635A6" w:rsidRDefault="000E6657" w:rsidP="00BE1858">
      <w:pPr>
        <w:pStyle w:val="Paantrat"/>
        <w:jc w:val="center"/>
        <w:rPr>
          <w:rFonts w:cstheme="minorHAnsi"/>
          <w:b/>
          <w:bCs/>
          <w:color w:val="auto"/>
          <w:sz w:val="22"/>
          <w:szCs w:val="22"/>
        </w:rPr>
      </w:pPr>
      <w:r w:rsidRPr="008635A6">
        <w:rPr>
          <w:rFonts w:cstheme="minorHAnsi"/>
          <w:b/>
          <w:bCs/>
          <w:color w:val="auto"/>
          <w:sz w:val="22"/>
          <w:szCs w:val="22"/>
        </w:rPr>
        <w:t>TIEKĖJŲ PAŠALINIMO PAGRINDAI</w:t>
      </w:r>
    </w:p>
    <w:p w14:paraId="35C90F96" w14:textId="31D997C0" w:rsidR="008635A6" w:rsidRPr="008635A6" w:rsidRDefault="008635A6" w:rsidP="008635A6">
      <w:pPr>
        <w:pStyle w:val="Sraopastraipa"/>
        <w:numPr>
          <w:ilvl w:val="0"/>
          <w:numId w:val="60"/>
        </w:numPr>
        <w:suppressAutoHyphens/>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 xml:space="preserve">Su </w:t>
      </w:r>
      <w:bookmarkStart w:id="88" w:name="_Hlk193187467"/>
      <w:r w:rsidRPr="008635A6">
        <w:rPr>
          <w:rFonts w:ascii="Calibri" w:eastAsia="Times New Roman" w:hAnsi="Calibri" w:cs="Calibri"/>
          <w:sz w:val="22"/>
          <w:szCs w:val="22"/>
          <w:lang w:eastAsia="en-US"/>
        </w:rPr>
        <w:t xml:space="preserve">pasiūlymu </w:t>
      </w:r>
      <w:bookmarkEnd w:id="88"/>
      <w:r w:rsidRPr="008635A6">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D67CBC0" w14:textId="77777777" w:rsidR="008635A6" w:rsidRPr="008635A6" w:rsidRDefault="008635A6" w:rsidP="008635A6">
      <w:pPr>
        <w:pStyle w:val="Sraopastraipa"/>
        <w:numPr>
          <w:ilvl w:val="0"/>
          <w:numId w:val="60"/>
        </w:numPr>
        <w:suppressAutoHyphens/>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120071EC" w14:textId="77777777" w:rsidR="008635A6" w:rsidRPr="008635A6" w:rsidRDefault="008635A6" w:rsidP="008635A6">
      <w:pPr>
        <w:pStyle w:val="Sraopastraipa"/>
        <w:numPr>
          <w:ilvl w:val="0"/>
          <w:numId w:val="60"/>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1F373D" w14:textId="77777777" w:rsidR="008635A6" w:rsidRPr="008635A6" w:rsidRDefault="008635A6" w:rsidP="008635A6">
      <w:pPr>
        <w:pStyle w:val="Sraopastraipa"/>
        <w:numPr>
          <w:ilvl w:val="0"/>
          <w:numId w:val="60"/>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96E418" w14:textId="77777777" w:rsidR="008635A6" w:rsidRPr="008635A6" w:rsidRDefault="008635A6" w:rsidP="008635A6">
      <w:pPr>
        <w:pStyle w:val="Sraopastraipa"/>
        <w:numPr>
          <w:ilvl w:val="0"/>
          <w:numId w:val="60"/>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8635A6">
        <w:rPr>
          <w:rFonts w:ascii="Calibri" w:eastAsia="Times New Roman" w:hAnsi="Calibri" w:cs="Calibri"/>
          <w:sz w:val="22"/>
          <w:szCs w:val="22"/>
          <w:lang w:eastAsia="en-US"/>
        </w:rPr>
        <w:t>Certis</w:t>
      </w:r>
      <w:proofErr w:type="spellEnd"/>
      <w:r w:rsidRPr="008635A6">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8635A6">
        <w:rPr>
          <w:rFonts w:ascii="Calibri" w:eastAsia="Times New Roman" w:hAnsi="Calibri" w:cs="Calibri"/>
          <w:sz w:val="22"/>
          <w:szCs w:val="22"/>
          <w:lang w:eastAsia="en-US"/>
        </w:rPr>
        <w:t>Certis</w:t>
      </w:r>
      <w:proofErr w:type="spellEnd"/>
      <w:r w:rsidRPr="008635A6">
        <w:rPr>
          <w:rFonts w:ascii="Calibri" w:eastAsia="Times New Roman" w:hAnsi="Calibri" w:cs="Calibri"/>
          <w:sz w:val="22"/>
          <w:szCs w:val="22"/>
          <w:lang w:eastAsia="en-US"/>
        </w:rPr>
        <w:t xml:space="preserve">“, adresu </w:t>
      </w:r>
      <w:hyperlink r:id="rId16" w:history="1">
        <w:r w:rsidRPr="008635A6">
          <w:rPr>
            <w:rStyle w:val="Hipersaitas"/>
            <w:rFonts w:ascii="Calibri" w:eastAsia="Times New Roman" w:hAnsi="Calibri" w:cs="Calibri"/>
            <w:sz w:val="22"/>
            <w:szCs w:val="22"/>
            <w:lang w:eastAsia="en-US"/>
          </w:rPr>
          <w:t>https://ec.europa.eu/tools/ecertis/</w:t>
        </w:r>
      </w:hyperlink>
      <w:r w:rsidRPr="008635A6">
        <w:rPr>
          <w:rFonts w:ascii="Calibri" w:eastAsia="Times New Roman" w:hAnsi="Calibri" w:cs="Calibri"/>
          <w:sz w:val="22"/>
          <w:szCs w:val="22"/>
          <w:lang w:eastAsia="en-US"/>
        </w:rPr>
        <w:t>.</w:t>
      </w:r>
    </w:p>
    <w:p w14:paraId="45B94AC1" w14:textId="77777777" w:rsidR="008635A6" w:rsidRPr="008635A6" w:rsidRDefault="008635A6" w:rsidP="008635A6">
      <w:pPr>
        <w:pStyle w:val="Sraopastraipa"/>
        <w:numPr>
          <w:ilvl w:val="0"/>
          <w:numId w:val="60"/>
        </w:numPr>
        <w:spacing w:after="0" w:line="240" w:lineRule="auto"/>
        <w:ind w:left="0" w:firstLine="567"/>
        <w:jc w:val="both"/>
        <w:rPr>
          <w:rFonts w:ascii="Calibri" w:eastAsia="Times New Roman" w:hAnsi="Calibri" w:cs="Calibri"/>
          <w:sz w:val="22"/>
          <w:szCs w:val="22"/>
          <w:lang w:eastAsia="en-US"/>
        </w:rPr>
      </w:pPr>
      <w:r w:rsidRPr="008635A6">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075A660" w14:textId="77777777" w:rsidR="008635A6" w:rsidRPr="008635A6" w:rsidRDefault="008635A6" w:rsidP="008635A6">
      <w:pPr>
        <w:pStyle w:val="Betarp"/>
        <w:numPr>
          <w:ilvl w:val="0"/>
          <w:numId w:val="60"/>
        </w:numPr>
        <w:ind w:left="0" w:firstLine="567"/>
        <w:jc w:val="both"/>
        <w:rPr>
          <w:rFonts w:ascii="Calibri" w:hAnsi="Calibri" w:cs="Calibri"/>
          <w:sz w:val="22"/>
          <w:szCs w:val="22"/>
        </w:rPr>
      </w:pPr>
      <w:r w:rsidRPr="008635A6">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7CB007" w14:textId="77777777" w:rsidR="008635A6" w:rsidRPr="008635A6" w:rsidRDefault="008635A6" w:rsidP="008635A6">
      <w:pPr>
        <w:pStyle w:val="Betarp"/>
        <w:numPr>
          <w:ilvl w:val="1"/>
          <w:numId w:val="61"/>
        </w:numPr>
        <w:ind w:left="0" w:firstLine="567"/>
        <w:jc w:val="both"/>
        <w:rPr>
          <w:rFonts w:ascii="Calibri" w:hAnsi="Calibri" w:cs="Calibri"/>
          <w:sz w:val="22"/>
          <w:szCs w:val="22"/>
        </w:rPr>
      </w:pPr>
      <w:r w:rsidRPr="008635A6">
        <w:rPr>
          <w:rFonts w:ascii="Calibri" w:hAnsi="Calibri" w:cs="Calibri"/>
          <w:sz w:val="22"/>
          <w:szCs w:val="22"/>
        </w:rPr>
        <w:t xml:space="preserve"> priesaikos deklaracija;</w:t>
      </w:r>
    </w:p>
    <w:p w14:paraId="0679DFD4" w14:textId="77777777" w:rsidR="008635A6" w:rsidRPr="008635A6" w:rsidRDefault="008635A6" w:rsidP="008635A6">
      <w:pPr>
        <w:pStyle w:val="Sraopastraipa"/>
        <w:numPr>
          <w:ilvl w:val="1"/>
          <w:numId w:val="61"/>
        </w:numPr>
        <w:spacing w:after="0" w:line="240" w:lineRule="auto"/>
        <w:ind w:left="0" w:firstLine="567"/>
        <w:jc w:val="both"/>
        <w:rPr>
          <w:rFonts w:ascii="Calibri" w:hAnsi="Calibri" w:cs="Calibri"/>
          <w:sz w:val="22"/>
          <w:szCs w:val="22"/>
        </w:rPr>
      </w:pPr>
      <w:r w:rsidRPr="008635A6">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Ind w:w="0" w:type="dxa"/>
        <w:tblLayout w:type="fixed"/>
        <w:tblLook w:val="04A0" w:firstRow="1" w:lastRow="0" w:firstColumn="1" w:lastColumn="0" w:noHBand="0" w:noVBand="1"/>
      </w:tblPr>
      <w:tblGrid>
        <w:gridCol w:w="675"/>
        <w:gridCol w:w="4282"/>
        <w:gridCol w:w="4536"/>
        <w:gridCol w:w="4536"/>
      </w:tblGrid>
      <w:tr w:rsidR="008635A6" w:rsidRPr="00C72B2B" w14:paraId="17294264" w14:textId="77777777" w:rsidTr="008635A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8C6F0F"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 xml:space="preserve">Eil. </w:t>
            </w:r>
            <w:proofErr w:type="spellStart"/>
            <w:r w:rsidRPr="00C72B2B">
              <w:rPr>
                <w:rFonts w:ascii="Calibri" w:eastAsia="SimSun" w:hAnsi="Calibri" w:cs="Calibri"/>
                <w:b/>
                <w:sz w:val="22"/>
                <w:szCs w:val="22"/>
              </w:rPr>
              <w:t>nr.</w:t>
            </w:r>
            <w:proofErr w:type="spellEnd"/>
          </w:p>
        </w:tc>
        <w:tc>
          <w:tcPr>
            <w:tcW w:w="4282" w:type="dxa"/>
            <w:tcBorders>
              <w:top w:val="single" w:sz="4" w:space="0" w:color="auto"/>
              <w:left w:val="single" w:sz="4" w:space="0" w:color="auto"/>
              <w:bottom w:val="single" w:sz="4" w:space="0" w:color="auto"/>
              <w:right w:val="single" w:sz="4" w:space="0" w:color="auto"/>
            </w:tcBorders>
            <w:shd w:val="clear" w:color="auto" w:fill="E7E6E6" w:themeFill="background2"/>
          </w:tcPr>
          <w:p w14:paraId="028D37EB" w14:textId="77777777" w:rsidR="008635A6" w:rsidRPr="00C72B2B" w:rsidRDefault="008635A6" w:rsidP="00CF7BDD">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A6DEF3"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C41367" w14:textId="77777777" w:rsidR="008635A6" w:rsidRPr="00C72B2B" w:rsidRDefault="008635A6" w:rsidP="00CF7BDD">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8635A6" w:rsidRPr="00AB3768" w14:paraId="0D7B1949" w14:textId="77777777" w:rsidTr="008635A6">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4E4C65B" w14:textId="77777777" w:rsidR="008635A6" w:rsidRPr="00AB3768" w:rsidRDefault="008635A6" w:rsidP="00CF7BDD">
            <w:pPr>
              <w:contextualSpacing/>
              <w:jc w:val="center"/>
              <w:rPr>
                <w:rFonts w:ascii="Calibri" w:eastAsia="SimSun" w:hAnsi="Calibri" w:cs="Calibri"/>
                <w:b/>
                <w:bCs/>
              </w:rPr>
            </w:pPr>
            <w:r w:rsidRPr="00AB3768">
              <w:rPr>
                <w:rFonts w:ascii="Calibri" w:eastAsia="SimSun" w:hAnsi="Calibri" w:cs="Calibri"/>
                <w:b/>
                <w:bCs/>
              </w:rPr>
              <w:t>1</w:t>
            </w:r>
          </w:p>
        </w:tc>
        <w:tc>
          <w:tcPr>
            <w:tcW w:w="4282" w:type="dxa"/>
            <w:tcBorders>
              <w:top w:val="single" w:sz="4" w:space="0" w:color="auto"/>
              <w:left w:val="single" w:sz="4" w:space="0" w:color="auto"/>
              <w:bottom w:val="single" w:sz="4" w:space="0" w:color="auto"/>
              <w:right w:val="single" w:sz="4" w:space="0" w:color="auto"/>
            </w:tcBorders>
            <w:shd w:val="clear" w:color="auto" w:fill="E7E6E6" w:themeFill="background2"/>
          </w:tcPr>
          <w:p w14:paraId="779A443B" w14:textId="77777777" w:rsidR="008635A6" w:rsidRPr="00AB3768" w:rsidRDefault="008635A6" w:rsidP="00CF7BDD">
            <w:pPr>
              <w:contextualSpacing/>
              <w:jc w:val="center"/>
              <w:outlineLvl w:val="3"/>
              <w:rPr>
                <w:rFonts w:ascii="Calibri" w:eastAsia="SimSun" w:hAnsi="Calibri" w:cs="Calibri"/>
                <w:b/>
                <w:bCs/>
              </w:rPr>
            </w:pPr>
            <w:r w:rsidRPr="00AB3768">
              <w:rPr>
                <w:rFonts w:ascii="Calibri" w:eastAsia="SimSun" w:hAnsi="Calibri" w:cs="Calibri"/>
                <w:b/>
                <w:bCs/>
              </w:rPr>
              <w:t>2</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74388DF5" w14:textId="77777777" w:rsidR="008635A6" w:rsidRPr="00AB3768" w:rsidRDefault="008635A6" w:rsidP="00CF7BDD">
            <w:pPr>
              <w:contextualSpacing/>
              <w:jc w:val="center"/>
              <w:outlineLvl w:val="3"/>
              <w:rPr>
                <w:rFonts w:ascii="Calibri" w:eastAsia="SimSun" w:hAnsi="Calibri" w:cs="Calibri"/>
                <w:b/>
                <w:bCs/>
              </w:rPr>
            </w:pPr>
            <w:r w:rsidRPr="00AB3768">
              <w:rPr>
                <w:rFonts w:ascii="Calibri" w:eastAsia="SimSun" w:hAnsi="Calibri" w:cs="Calibri"/>
                <w:b/>
                <w:bCs/>
              </w:rPr>
              <w:t>3</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tcPr>
          <w:p w14:paraId="38AADA07" w14:textId="77777777" w:rsidR="008635A6" w:rsidRPr="00AB3768" w:rsidRDefault="008635A6" w:rsidP="00CF7BDD">
            <w:pPr>
              <w:contextualSpacing/>
              <w:jc w:val="center"/>
              <w:rPr>
                <w:rFonts w:ascii="Calibri" w:eastAsia="SimSun" w:hAnsi="Calibri" w:cs="Calibri"/>
                <w:b/>
                <w:bCs/>
              </w:rPr>
            </w:pPr>
            <w:r w:rsidRPr="00AB3768">
              <w:rPr>
                <w:rFonts w:ascii="Calibri" w:eastAsia="SimSun" w:hAnsi="Calibri" w:cs="Calibri"/>
                <w:b/>
                <w:bCs/>
              </w:rPr>
              <w:t>4</w:t>
            </w:r>
          </w:p>
        </w:tc>
      </w:tr>
      <w:tr w:rsidR="008635A6" w:rsidRPr="00C72B2B" w14:paraId="3D16511E"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4685B7B9"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282" w:type="dxa"/>
            <w:tcBorders>
              <w:top w:val="single" w:sz="4" w:space="0" w:color="auto"/>
              <w:left w:val="single" w:sz="4" w:space="0" w:color="auto"/>
              <w:bottom w:val="single" w:sz="4" w:space="0" w:color="auto"/>
              <w:right w:val="single" w:sz="4" w:space="0" w:color="auto"/>
            </w:tcBorders>
          </w:tcPr>
          <w:p w14:paraId="12E60283" w14:textId="77777777" w:rsidR="008635A6" w:rsidRPr="00D61E10" w:rsidRDefault="008635A6" w:rsidP="00CF7BDD">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CFB07F3" w14:textId="77777777" w:rsidR="008635A6" w:rsidRPr="00D61E10" w:rsidRDefault="008635A6" w:rsidP="00CF7BDD">
            <w:pPr>
              <w:pStyle w:val="Betarp"/>
              <w:jc w:val="both"/>
              <w:rPr>
                <w:rFonts w:ascii="Calibri" w:eastAsia="Yu Mincho" w:hAnsi="Calibri" w:cs="Calibri"/>
                <w:sz w:val="22"/>
                <w:szCs w:val="22"/>
              </w:rPr>
            </w:pPr>
          </w:p>
          <w:p w14:paraId="656CBD22" w14:textId="77777777" w:rsidR="008635A6" w:rsidRPr="00D61E10" w:rsidRDefault="008635A6" w:rsidP="00CF7BDD">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7A0A29C" w14:textId="77777777" w:rsidR="008635A6" w:rsidRPr="00D61E10" w:rsidRDefault="008635A6" w:rsidP="00CF7BDD">
            <w:pPr>
              <w:pStyle w:val="Betarp"/>
              <w:jc w:val="both"/>
              <w:rPr>
                <w:rFonts w:ascii="Calibri" w:eastAsia="Yu Mincho" w:hAnsi="Calibri" w:cs="Calibri"/>
                <w:sz w:val="22"/>
                <w:szCs w:val="22"/>
              </w:rPr>
            </w:pPr>
          </w:p>
          <w:p w14:paraId="088B0BAC" w14:textId="77777777" w:rsidR="008635A6" w:rsidRPr="00C72B2B" w:rsidRDefault="008635A6" w:rsidP="00CF7BDD">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536" w:type="dxa"/>
            <w:tcBorders>
              <w:top w:val="single" w:sz="4" w:space="0" w:color="auto"/>
              <w:left w:val="single" w:sz="4" w:space="0" w:color="auto"/>
              <w:bottom w:val="single" w:sz="4" w:space="0" w:color="auto"/>
              <w:right w:val="single" w:sz="4" w:space="0" w:color="auto"/>
            </w:tcBorders>
          </w:tcPr>
          <w:p w14:paraId="594B8685"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1748FA2"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2FB7023C"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1ADD7D1C"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154F53"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5290E6D0"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1BF3943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A8A46A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234406D8" w14:textId="33644598" w:rsidR="008635A6"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DB6EDEF" w14:textId="77777777" w:rsidR="008635A6" w:rsidRPr="00C72B2B" w:rsidRDefault="008635A6" w:rsidP="00CF7BDD">
            <w:pPr>
              <w:contextualSpacing/>
              <w:jc w:val="both"/>
              <w:outlineLvl w:val="3"/>
              <w:rPr>
                <w:rFonts w:ascii="Calibri" w:eastAsia="SimSun" w:hAnsi="Calibri" w:cs="Calibri"/>
                <w:sz w:val="22"/>
                <w:szCs w:val="22"/>
              </w:rPr>
            </w:pPr>
          </w:p>
          <w:p w14:paraId="03C757DA"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Laikoma, kad tiekėjas arba jo atsakingas asmuo nuteistas už aukščiau nurodytą nusikalstamą veiką, kai dėl:</w:t>
            </w:r>
          </w:p>
          <w:p w14:paraId="1181EF56"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 xml:space="preserve">1) tiekėjo, kuris yra fizinis asmuo, per pastaruosius 5 metus buvo priimtas ir įsiteisėjęs </w:t>
            </w:r>
            <w:r w:rsidRPr="00C72B2B">
              <w:rPr>
                <w:rFonts w:ascii="Calibri" w:eastAsia="SimSun" w:hAnsi="Calibri" w:cs="Calibri"/>
                <w:sz w:val="22"/>
                <w:szCs w:val="22"/>
              </w:rPr>
              <w:lastRenderedPageBreak/>
              <w:t>apkaltinamasis teismo nuosprendis ir šis asmuo turi neišnykusį ar nepanaikintą teistumą;</w:t>
            </w:r>
          </w:p>
          <w:p w14:paraId="40C75F01"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947C03"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4A663FF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4FB13F33"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5DD25826" w14:textId="77777777" w:rsidR="008635A6" w:rsidRPr="00C72B2B" w:rsidRDefault="008635A6" w:rsidP="008635A6">
            <w:pPr>
              <w:numPr>
                <w:ilvl w:val="0"/>
                <w:numId w:val="5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698C94BA" w14:textId="77777777" w:rsidR="008635A6" w:rsidRPr="00C72B2B" w:rsidRDefault="008635A6" w:rsidP="008635A6">
            <w:pPr>
              <w:numPr>
                <w:ilvl w:val="0"/>
                <w:numId w:val="5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51328520" w14:textId="77777777" w:rsidR="008635A6" w:rsidRPr="00C72B2B" w:rsidRDefault="008635A6" w:rsidP="008635A6">
            <w:pPr>
              <w:numPr>
                <w:ilvl w:val="0"/>
                <w:numId w:val="5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A2A0980" w14:textId="77777777" w:rsidR="008635A6" w:rsidRPr="00C72B2B" w:rsidRDefault="008635A6" w:rsidP="00CF7BDD">
            <w:pPr>
              <w:contextualSpacing/>
              <w:jc w:val="both"/>
              <w:rPr>
                <w:rFonts w:ascii="Calibri" w:eastAsia="Yu Mincho" w:hAnsi="Calibri" w:cs="Calibri"/>
                <w:sz w:val="22"/>
                <w:szCs w:val="22"/>
              </w:rPr>
            </w:pPr>
          </w:p>
          <w:p w14:paraId="59BB240D"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7B62FB88" w14:textId="77777777" w:rsidR="008635A6" w:rsidRPr="00C72B2B" w:rsidRDefault="008635A6" w:rsidP="008635A6">
            <w:pPr>
              <w:numPr>
                <w:ilvl w:val="0"/>
                <w:numId w:val="5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1F58976E"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4B616BA" w14:textId="77777777" w:rsidR="008635A6" w:rsidRPr="00C72B2B" w:rsidRDefault="008635A6" w:rsidP="00CF7BDD">
            <w:pPr>
              <w:contextualSpacing/>
              <w:jc w:val="both"/>
              <w:rPr>
                <w:rFonts w:ascii="Calibri" w:eastAsia="SimSun" w:hAnsi="Calibri" w:cs="Calibri"/>
                <w:sz w:val="22"/>
                <w:szCs w:val="22"/>
              </w:rPr>
            </w:pPr>
          </w:p>
          <w:p w14:paraId="7892A726"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2344E2" w14:textId="77777777" w:rsidR="008635A6" w:rsidRPr="00C72B2B" w:rsidRDefault="008635A6" w:rsidP="00CF7BD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35A6" w:rsidRPr="00C72B2B" w14:paraId="6817A35E" w14:textId="77777777" w:rsidTr="008635A6">
        <w:tc>
          <w:tcPr>
            <w:tcW w:w="675" w:type="dxa"/>
            <w:tcBorders>
              <w:top w:val="single" w:sz="4" w:space="0" w:color="auto"/>
              <w:left w:val="single" w:sz="4" w:space="0" w:color="auto"/>
              <w:bottom w:val="single" w:sz="4" w:space="0" w:color="auto"/>
              <w:right w:val="single" w:sz="4" w:space="0" w:color="auto"/>
            </w:tcBorders>
          </w:tcPr>
          <w:p w14:paraId="1C32BC8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2.</w:t>
            </w:r>
          </w:p>
        </w:tc>
        <w:tc>
          <w:tcPr>
            <w:tcW w:w="4282" w:type="dxa"/>
            <w:tcBorders>
              <w:top w:val="single" w:sz="4" w:space="0" w:color="auto"/>
              <w:left w:val="single" w:sz="4" w:space="0" w:color="auto"/>
              <w:bottom w:val="single" w:sz="4" w:space="0" w:color="auto"/>
              <w:right w:val="single" w:sz="4" w:space="0" w:color="auto"/>
            </w:tcBorders>
          </w:tcPr>
          <w:p w14:paraId="6177253D" w14:textId="77777777" w:rsidR="008635A6" w:rsidRPr="00D61E10" w:rsidRDefault="008635A6" w:rsidP="00CF7BDD">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2DC76B8" w14:textId="77777777" w:rsidR="008635A6" w:rsidRPr="00D61E10" w:rsidRDefault="008635A6" w:rsidP="00CF7BDD">
            <w:pPr>
              <w:contextualSpacing/>
              <w:rPr>
                <w:rFonts w:ascii="Calibri" w:eastAsia="SimSun" w:hAnsi="Calibri" w:cs="Calibri"/>
                <w:sz w:val="22"/>
                <w:szCs w:val="22"/>
              </w:rPr>
            </w:pPr>
          </w:p>
          <w:p w14:paraId="4EC3375A" w14:textId="77777777" w:rsidR="008635A6" w:rsidRPr="00C72B2B" w:rsidRDefault="008635A6" w:rsidP="00CF7BDD">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536" w:type="dxa"/>
            <w:tcBorders>
              <w:top w:val="single" w:sz="4" w:space="0" w:color="auto"/>
              <w:left w:val="single" w:sz="4" w:space="0" w:color="auto"/>
              <w:bottom w:val="single" w:sz="4" w:space="0" w:color="auto"/>
              <w:right w:val="single" w:sz="4" w:space="0" w:color="auto"/>
            </w:tcBorders>
          </w:tcPr>
          <w:p w14:paraId="322F4E9D" w14:textId="77777777" w:rsidR="008635A6" w:rsidRPr="00C72B2B" w:rsidRDefault="008635A6" w:rsidP="00CF7BDD">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61AA94B4" w14:textId="0DD29E81" w:rsidR="008635A6" w:rsidRPr="00C72B2B" w:rsidRDefault="008635A6" w:rsidP="008635A6">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25A80DE6"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DE32F27"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3.</w:t>
            </w:r>
          </w:p>
        </w:tc>
        <w:tc>
          <w:tcPr>
            <w:tcW w:w="4282" w:type="dxa"/>
            <w:tcBorders>
              <w:top w:val="single" w:sz="4" w:space="0" w:color="auto"/>
              <w:left w:val="single" w:sz="4" w:space="0" w:color="auto"/>
              <w:bottom w:val="single" w:sz="4" w:space="0" w:color="auto"/>
              <w:right w:val="single" w:sz="4" w:space="0" w:color="auto"/>
            </w:tcBorders>
          </w:tcPr>
          <w:p w14:paraId="3F94DB7C"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CB508AD" w14:textId="77777777" w:rsidR="008635A6" w:rsidRPr="00D61E10" w:rsidRDefault="008635A6" w:rsidP="00CF7BDD">
            <w:pPr>
              <w:contextualSpacing/>
              <w:rPr>
                <w:rFonts w:ascii="Calibri" w:eastAsia="SimSun" w:hAnsi="Calibri" w:cs="Calibri"/>
                <w:bCs/>
                <w:sz w:val="22"/>
                <w:szCs w:val="22"/>
              </w:rPr>
            </w:pPr>
          </w:p>
          <w:p w14:paraId="581AAC83"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536" w:type="dxa"/>
            <w:tcBorders>
              <w:top w:val="single" w:sz="4" w:space="0" w:color="auto"/>
              <w:left w:val="single" w:sz="4" w:space="0" w:color="auto"/>
              <w:bottom w:val="single" w:sz="4" w:space="0" w:color="auto"/>
              <w:right w:val="single" w:sz="4" w:space="0" w:color="auto"/>
            </w:tcBorders>
            <w:hideMark/>
          </w:tcPr>
          <w:p w14:paraId="12590B5D"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15A63B" w14:textId="77777777" w:rsidR="008635A6" w:rsidRPr="00C72B2B" w:rsidRDefault="008635A6" w:rsidP="00CF7BDD">
            <w:pPr>
              <w:contextualSpacing/>
              <w:jc w:val="both"/>
              <w:rPr>
                <w:rFonts w:ascii="Calibri" w:eastAsia="SimSun" w:hAnsi="Calibri" w:cs="Calibri"/>
                <w:bCs/>
                <w:sz w:val="22"/>
                <w:szCs w:val="22"/>
              </w:rPr>
            </w:pPr>
          </w:p>
          <w:p w14:paraId="42970F28"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382D56C3"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lastRenderedPageBreak/>
              <w:t>1) tiekėjo, kuris yra fizinis asmuo, per pastaruosius 5 metus buvo priimtas ir įsiteisėjęs apkaltinamasis teismo nuosprendis ir šis asmuo turi neišnykusį ar nepanaikintą teistumą;</w:t>
            </w:r>
          </w:p>
          <w:p w14:paraId="3E663987"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2B9BCD7"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5A8E8B46"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981F05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78EE39BB"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6629AC00"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7B85995"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2651A450" w14:textId="77777777" w:rsidR="008635A6" w:rsidRPr="00C72B2B" w:rsidRDefault="008635A6" w:rsidP="00CF7BDD">
            <w:pPr>
              <w:contextualSpacing/>
              <w:jc w:val="both"/>
              <w:rPr>
                <w:rFonts w:ascii="Calibri" w:eastAsia="SimSun" w:hAnsi="Calibri" w:cs="Calibri"/>
                <w:sz w:val="22"/>
                <w:szCs w:val="22"/>
              </w:rPr>
            </w:pPr>
          </w:p>
          <w:p w14:paraId="25195C38" w14:textId="77777777" w:rsidR="008635A6" w:rsidRPr="00C72B2B" w:rsidRDefault="008635A6" w:rsidP="008635A6">
            <w:pPr>
              <w:pStyle w:val="Sraopastraipa"/>
              <w:numPr>
                <w:ilvl w:val="0"/>
                <w:numId w:val="59"/>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58F38AF0" w14:textId="77777777" w:rsidR="008635A6" w:rsidRPr="00C72B2B" w:rsidRDefault="008635A6" w:rsidP="008635A6">
            <w:pPr>
              <w:pStyle w:val="Sraopastraipa"/>
              <w:numPr>
                <w:ilvl w:val="0"/>
                <w:numId w:val="59"/>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Valstybinės mokesčių inspekcijos prie Lietuvos Respublikos finansų ministerijos išduoto dokumento,</w:t>
            </w:r>
          </w:p>
          <w:p w14:paraId="1225F4AE" w14:textId="77777777" w:rsidR="008635A6" w:rsidRPr="00C72B2B" w:rsidRDefault="008635A6" w:rsidP="008635A6">
            <w:pPr>
              <w:pStyle w:val="Sraopastraipa"/>
              <w:numPr>
                <w:ilvl w:val="0"/>
                <w:numId w:val="59"/>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 xml:space="preserve">arba valstybės įmonės Registrų centro Lietuvos Respublikos Vyriausybės nustatyta tvarka išduoto dokumento, patvirtinančio </w:t>
            </w:r>
            <w:r w:rsidRPr="00C72B2B">
              <w:rPr>
                <w:rFonts w:ascii="Calibri" w:eastAsia="SimSun" w:hAnsi="Calibri" w:cs="Calibri"/>
                <w:sz w:val="22"/>
                <w:szCs w:val="22"/>
                <w:lang w:eastAsia="lt-LT"/>
              </w:rPr>
              <w:lastRenderedPageBreak/>
              <w:t>jungtinius kompetentingų institucijų tvarkomus duomenis.</w:t>
            </w:r>
          </w:p>
          <w:p w14:paraId="5528625E" w14:textId="77777777" w:rsidR="008635A6" w:rsidRPr="00C72B2B" w:rsidRDefault="008635A6" w:rsidP="00CF7BDD">
            <w:pPr>
              <w:contextualSpacing/>
              <w:jc w:val="both"/>
              <w:rPr>
                <w:rFonts w:ascii="Calibri" w:eastAsia="SimSun" w:hAnsi="Calibri" w:cs="Calibri"/>
                <w:sz w:val="22"/>
                <w:szCs w:val="22"/>
              </w:rPr>
            </w:pPr>
          </w:p>
          <w:p w14:paraId="0952A1F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421C573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44A0A88" w14:textId="77777777" w:rsidR="008635A6" w:rsidRPr="00C72B2B" w:rsidRDefault="008635A6" w:rsidP="00CF7BD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782D66D" w14:textId="77777777" w:rsidR="008635A6" w:rsidRPr="00C72B2B" w:rsidRDefault="008635A6" w:rsidP="00CF7BDD">
            <w:pPr>
              <w:contextualSpacing/>
              <w:jc w:val="both"/>
              <w:rPr>
                <w:rFonts w:ascii="Calibri" w:eastAsia="Yu Mincho" w:hAnsi="Calibri" w:cs="Calibri"/>
                <w:i/>
                <w:iCs/>
                <w:color w:val="7030A0"/>
                <w:sz w:val="22"/>
                <w:szCs w:val="22"/>
              </w:rPr>
            </w:pPr>
          </w:p>
          <w:p w14:paraId="3168F754" w14:textId="77777777" w:rsidR="008635A6" w:rsidRPr="00C72B2B" w:rsidRDefault="008635A6" w:rsidP="00CF7BDD">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2E5224A" w14:textId="77777777" w:rsidR="008635A6" w:rsidRPr="00C72B2B" w:rsidRDefault="008635A6" w:rsidP="00CF7BDD">
            <w:pPr>
              <w:contextualSpacing/>
              <w:jc w:val="both"/>
              <w:rPr>
                <w:rFonts w:ascii="Calibri" w:eastAsia="Yu Mincho" w:hAnsi="Calibri" w:cs="Calibri"/>
                <w:b/>
                <w:bCs/>
                <w:sz w:val="22"/>
                <w:szCs w:val="22"/>
              </w:rPr>
            </w:pPr>
          </w:p>
          <w:p w14:paraId="4B614361" w14:textId="77777777" w:rsidR="008635A6" w:rsidRPr="00C72B2B" w:rsidRDefault="008635A6" w:rsidP="00CF7BDD">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6D62B98D"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7F7543D7" w14:textId="77777777" w:rsidR="008635A6" w:rsidRPr="00C72B2B" w:rsidRDefault="008635A6" w:rsidP="00CF7BDD">
            <w:pPr>
              <w:contextualSpacing/>
              <w:jc w:val="both"/>
              <w:rPr>
                <w:rFonts w:ascii="Calibri" w:eastAsia="Yu Mincho" w:hAnsi="Calibri" w:cs="Calibri"/>
                <w:b/>
                <w:bCs/>
                <w:sz w:val="22"/>
                <w:szCs w:val="22"/>
              </w:rPr>
            </w:pPr>
          </w:p>
          <w:p w14:paraId="50B8856B"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w:t>
            </w:r>
            <w:r w:rsidRPr="00C72B2B">
              <w:rPr>
                <w:rFonts w:ascii="Calibri" w:eastAsia="Yu Mincho" w:hAnsi="Calibri" w:cs="Calibri"/>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E32C84"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2FAB35" w14:textId="77777777" w:rsidR="008635A6" w:rsidRPr="00C72B2B" w:rsidRDefault="008635A6" w:rsidP="00CF7BDD">
            <w:pPr>
              <w:contextualSpacing/>
              <w:jc w:val="both"/>
              <w:rPr>
                <w:rFonts w:ascii="Calibri" w:eastAsia="Yu Mincho" w:hAnsi="Calibri" w:cs="Calibri"/>
                <w:b/>
                <w:bCs/>
                <w:sz w:val="22"/>
                <w:szCs w:val="22"/>
              </w:rPr>
            </w:pPr>
          </w:p>
          <w:p w14:paraId="26C7CF45" w14:textId="77777777" w:rsidR="008635A6" w:rsidRPr="00C72B2B"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A675AB0" w14:textId="77777777" w:rsidR="008635A6" w:rsidRPr="00C72B2B" w:rsidRDefault="008635A6" w:rsidP="008635A6">
            <w:pPr>
              <w:numPr>
                <w:ilvl w:val="0"/>
                <w:numId w:val="58"/>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4A0EFCDC" w14:textId="77777777" w:rsidR="008635A6" w:rsidRPr="00C72B2B" w:rsidRDefault="008635A6" w:rsidP="00CF7BDD">
            <w:pPr>
              <w:contextualSpacing/>
              <w:jc w:val="both"/>
              <w:rPr>
                <w:rFonts w:ascii="Calibri" w:eastAsia="Yu Mincho" w:hAnsi="Calibri" w:cs="Calibri"/>
                <w:b/>
                <w:bCs/>
                <w:sz w:val="22"/>
                <w:szCs w:val="22"/>
              </w:rPr>
            </w:pPr>
          </w:p>
          <w:p w14:paraId="3C07657B" w14:textId="77777777" w:rsidR="008635A6" w:rsidRPr="00C72B2B" w:rsidRDefault="008635A6" w:rsidP="00CF7BDD">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2CCE632" w14:textId="77777777" w:rsidR="008635A6" w:rsidRDefault="008635A6" w:rsidP="00CF7BDD">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9A7BCB9" w14:textId="77777777" w:rsidR="008635A6" w:rsidRPr="00C72B2B" w:rsidRDefault="008635A6" w:rsidP="00CF7BDD">
            <w:pPr>
              <w:contextualSpacing/>
              <w:jc w:val="both"/>
              <w:rPr>
                <w:rFonts w:ascii="Calibri" w:eastAsia="Yu Mincho" w:hAnsi="Calibri" w:cs="Calibri"/>
                <w:sz w:val="22"/>
                <w:szCs w:val="22"/>
              </w:rPr>
            </w:pPr>
          </w:p>
          <w:p w14:paraId="02FFAD4D" w14:textId="77777777" w:rsidR="008635A6" w:rsidRPr="00C72B2B" w:rsidRDefault="008635A6" w:rsidP="00CF7BDD">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35A6" w:rsidRPr="00C72B2B" w14:paraId="09798FB6"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B29FE3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282" w:type="dxa"/>
            <w:tcBorders>
              <w:top w:val="single" w:sz="4" w:space="0" w:color="auto"/>
              <w:left w:val="single" w:sz="4" w:space="0" w:color="auto"/>
              <w:bottom w:val="single" w:sz="4" w:space="0" w:color="auto"/>
              <w:right w:val="single" w:sz="4" w:space="0" w:color="auto"/>
            </w:tcBorders>
          </w:tcPr>
          <w:p w14:paraId="550A3668"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3D616FE" w14:textId="77777777" w:rsidR="008635A6" w:rsidRPr="00D61E10" w:rsidRDefault="008635A6" w:rsidP="00CF7BDD">
            <w:pPr>
              <w:contextualSpacing/>
              <w:rPr>
                <w:rFonts w:ascii="Calibri" w:eastAsia="SimSun" w:hAnsi="Calibri" w:cs="Calibri"/>
                <w:bCs/>
                <w:sz w:val="22"/>
                <w:szCs w:val="22"/>
              </w:rPr>
            </w:pPr>
          </w:p>
          <w:p w14:paraId="473CAE45"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536" w:type="dxa"/>
            <w:tcBorders>
              <w:top w:val="single" w:sz="4" w:space="0" w:color="auto"/>
              <w:left w:val="single" w:sz="4" w:space="0" w:color="auto"/>
              <w:bottom w:val="single" w:sz="4" w:space="0" w:color="auto"/>
              <w:right w:val="single" w:sz="4" w:space="0" w:color="auto"/>
            </w:tcBorders>
            <w:hideMark/>
          </w:tcPr>
          <w:p w14:paraId="7DF6560B"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6E4FE10D"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4B6D1055"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178AE075"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5.</w:t>
            </w:r>
          </w:p>
        </w:tc>
        <w:tc>
          <w:tcPr>
            <w:tcW w:w="4282" w:type="dxa"/>
            <w:tcBorders>
              <w:top w:val="single" w:sz="4" w:space="0" w:color="auto"/>
              <w:left w:val="single" w:sz="4" w:space="0" w:color="auto"/>
              <w:bottom w:val="single" w:sz="4" w:space="0" w:color="auto"/>
              <w:right w:val="single" w:sz="4" w:space="0" w:color="auto"/>
            </w:tcBorders>
          </w:tcPr>
          <w:p w14:paraId="45D1A9D7"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76D85EF" w14:textId="77777777" w:rsidR="008635A6" w:rsidRPr="00D61E10" w:rsidRDefault="008635A6" w:rsidP="00CF7BDD">
            <w:pPr>
              <w:contextualSpacing/>
              <w:rPr>
                <w:rFonts w:ascii="Calibri" w:eastAsia="Calibri" w:hAnsi="Calibri" w:cs="Calibri"/>
                <w:sz w:val="22"/>
                <w:szCs w:val="22"/>
              </w:rPr>
            </w:pPr>
          </w:p>
          <w:p w14:paraId="5FB7D9B8"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536" w:type="dxa"/>
            <w:tcBorders>
              <w:top w:val="single" w:sz="4" w:space="0" w:color="auto"/>
              <w:left w:val="single" w:sz="4" w:space="0" w:color="auto"/>
              <w:bottom w:val="single" w:sz="4" w:space="0" w:color="auto"/>
              <w:right w:val="single" w:sz="4" w:space="0" w:color="auto"/>
            </w:tcBorders>
            <w:hideMark/>
          </w:tcPr>
          <w:p w14:paraId="2B285504" w14:textId="77777777" w:rsidR="008635A6" w:rsidRPr="00C72B2B" w:rsidRDefault="008635A6" w:rsidP="00CF7BD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55246E1"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536" w:type="dxa"/>
            <w:tcBorders>
              <w:top w:val="single" w:sz="4" w:space="0" w:color="auto"/>
              <w:left w:val="single" w:sz="4" w:space="0" w:color="auto"/>
              <w:bottom w:val="single" w:sz="4" w:space="0" w:color="auto"/>
              <w:right w:val="single" w:sz="4" w:space="0" w:color="auto"/>
            </w:tcBorders>
            <w:hideMark/>
          </w:tcPr>
          <w:p w14:paraId="00760A12"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4172AA22"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21864C6"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6.</w:t>
            </w:r>
          </w:p>
        </w:tc>
        <w:tc>
          <w:tcPr>
            <w:tcW w:w="4282" w:type="dxa"/>
            <w:tcBorders>
              <w:top w:val="single" w:sz="4" w:space="0" w:color="auto"/>
              <w:left w:val="single" w:sz="4" w:space="0" w:color="auto"/>
              <w:bottom w:val="single" w:sz="4" w:space="0" w:color="auto"/>
              <w:right w:val="single" w:sz="4" w:space="0" w:color="auto"/>
            </w:tcBorders>
          </w:tcPr>
          <w:p w14:paraId="6CDEC157"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8AC1666" w14:textId="77777777" w:rsidR="008635A6" w:rsidRPr="00D61E10" w:rsidRDefault="008635A6" w:rsidP="00CF7BDD">
            <w:pPr>
              <w:contextualSpacing/>
              <w:rPr>
                <w:rFonts w:ascii="Calibri" w:eastAsia="Calibri" w:hAnsi="Calibri" w:cs="Calibri"/>
                <w:sz w:val="22"/>
                <w:szCs w:val="22"/>
              </w:rPr>
            </w:pPr>
          </w:p>
          <w:p w14:paraId="16DA4259" w14:textId="2D95B647" w:rsidR="008635A6" w:rsidRPr="00AB3768" w:rsidRDefault="008635A6" w:rsidP="008635A6">
            <w:pPr>
              <w:contextualSpacing/>
              <w:jc w:val="both"/>
              <w:rPr>
                <w:rFonts w:ascii="Calibri" w:eastAsia="Calibri" w:hAnsi="Calibri" w:cs="Calibri"/>
              </w:rPr>
            </w:pPr>
            <w:r w:rsidRPr="00D61E10">
              <w:rPr>
                <w:rFonts w:ascii="Calibri" w:eastAsia="Calibri" w:hAnsi="Calibri" w:cs="Calibri"/>
                <w:sz w:val="22"/>
                <w:szCs w:val="22"/>
              </w:rPr>
              <w:t>EBVPD III dalies C13 punktas</w:t>
            </w:r>
          </w:p>
        </w:tc>
        <w:tc>
          <w:tcPr>
            <w:tcW w:w="4536" w:type="dxa"/>
            <w:tcBorders>
              <w:top w:val="single" w:sz="4" w:space="0" w:color="auto"/>
              <w:left w:val="single" w:sz="4" w:space="0" w:color="auto"/>
              <w:bottom w:val="single" w:sz="4" w:space="0" w:color="auto"/>
              <w:right w:val="single" w:sz="4" w:space="0" w:color="auto"/>
            </w:tcBorders>
            <w:hideMark/>
          </w:tcPr>
          <w:p w14:paraId="4E30193D" w14:textId="10B93E3F"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w:t>
            </w:r>
            <w:r>
              <w:rPr>
                <w:rFonts w:ascii="Calibri" w:eastAsia="Calibri" w:hAnsi="Calibri" w:cs="Calibri"/>
                <w:sz w:val="22"/>
                <w:szCs w:val="22"/>
              </w:rPr>
              <w:t xml:space="preserve"> </w:t>
            </w:r>
            <w:r w:rsidRPr="00C72B2B">
              <w:rPr>
                <w:rFonts w:ascii="Calibri" w:eastAsia="Calibri" w:hAnsi="Calibri" w:cs="Calibri"/>
                <w:sz w:val="22"/>
                <w:szCs w:val="22"/>
              </w:rPr>
              <w:t>straipsnio 3 ir 4 dalyse, ir atitinkamos padėties negalima ištaisyti</w:t>
            </w:r>
            <w:r w:rsidRPr="00C72B2B">
              <w:rPr>
                <w:rFonts w:ascii="Calibri" w:eastAsia="SimSun" w:hAnsi="Calibri" w:cs="Calibri"/>
                <w:sz w:val="22"/>
                <w:szCs w:val="22"/>
              </w:rPr>
              <w:t>.</w:t>
            </w:r>
          </w:p>
        </w:tc>
        <w:tc>
          <w:tcPr>
            <w:tcW w:w="4536" w:type="dxa"/>
            <w:tcBorders>
              <w:top w:val="single" w:sz="4" w:space="0" w:color="auto"/>
              <w:left w:val="single" w:sz="4" w:space="0" w:color="auto"/>
              <w:bottom w:val="single" w:sz="4" w:space="0" w:color="auto"/>
              <w:right w:val="single" w:sz="4" w:space="0" w:color="auto"/>
            </w:tcBorders>
            <w:hideMark/>
          </w:tcPr>
          <w:p w14:paraId="264508E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8635A6" w:rsidRPr="00C72B2B" w14:paraId="172440BA"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6F5A0A2"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7.</w:t>
            </w:r>
          </w:p>
        </w:tc>
        <w:tc>
          <w:tcPr>
            <w:tcW w:w="4282" w:type="dxa"/>
            <w:tcBorders>
              <w:top w:val="single" w:sz="4" w:space="0" w:color="auto"/>
              <w:left w:val="single" w:sz="4" w:space="0" w:color="auto"/>
              <w:bottom w:val="single" w:sz="4" w:space="0" w:color="auto"/>
              <w:right w:val="single" w:sz="4" w:space="0" w:color="auto"/>
            </w:tcBorders>
          </w:tcPr>
          <w:p w14:paraId="78204F39" w14:textId="77777777" w:rsidR="008635A6" w:rsidRPr="00D61E10" w:rsidRDefault="008635A6" w:rsidP="00CF7BDD">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A8C3EE3" w14:textId="77777777" w:rsidR="008635A6" w:rsidRPr="00C72B2B" w:rsidRDefault="008635A6" w:rsidP="00CF7BDD">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536" w:type="dxa"/>
            <w:tcBorders>
              <w:top w:val="single" w:sz="4" w:space="0" w:color="auto"/>
              <w:left w:val="single" w:sz="4" w:space="0" w:color="auto"/>
              <w:bottom w:val="single" w:sz="4" w:space="0" w:color="auto"/>
              <w:right w:val="single" w:sz="4" w:space="0" w:color="auto"/>
            </w:tcBorders>
            <w:hideMark/>
          </w:tcPr>
          <w:p w14:paraId="415543A3"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F108E64"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9338BC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098688CC"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3AA75F"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A338FE6" w14:textId="77777777" w:rsidR="008635A6" w:rsidRPr="00C72B2B" w:rsidRDefault="008635A6" w:rsidP="00CF7BDD">
            <w:pPr>
              <w:contextualSpacing/>
              <w:jc w:val="both"/>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8635A6" w:rsidRPr="00C72B2B" w14:paraId="7284DB75"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4D3CEB3"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8.</w:t>
            </w:r>
          </w:p>
        </w:tc>
        <w:tc>
          <w:tcPr>
            <w:tcW w:w="4282" w:type="dxa"/>
            <w:tcBorders>
              <w:top w:val="single" w:sz="4" w:space="0" w:color="auto"/>
              <w:left w:val="single" w:sz="4" w:space="0" w:color="auto"/>
              <w:bottom w:val="single" w:sz="4" w:space="0" w:color="auto"/>
              <w:right w:val="single" w:sz="4" w:space="0" w:color="auto"/>
            </w:tcBorders>
          </w:tcPr>
          <w:p w14:paraId="2CAD8C89" w14:textId="77777777" w:rsidR="008635A6" w:rsidRPr="00D61E10" w:rsidRDefault="008635A6" w:rsidP="00CF7BDD">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18F51FA4" w14:textId="77777777" w:rsidR="008635A6" w:rsidRPr="00D61E10" w:rsidRDefault="008635A6" w:rsidP="00CF7BDD">
            <w:pPr>
              <w:contextualSpacing/>
              <w:rPr>
                <w:rFonts w:ascii="Calibri" w:eastAsia="Calibri" w:hAnsi="Calibri" w:cs="Calibri"/>
                <w:sz w:val="22"/>
                <w:szCs w:val="22"/>
              </w:rPr>
            </w:pPr>
          </w:p>
          <w:p w14:paraId="0ECB8F14"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536" w:type="dxa"/>
            <w:tcBorders>
              <w:top w:val="single" w:sz="4" w:space="0" w:color="auto"/>
              <w:left w:val="single" w:sz="4" w:space="0" w:color="auto"/>
              <w:bottom w:val="single" w:sz="4" w:space="0" w:color="auto"/>
              <w:right w:val="single" w:sz="4" w:space="0" w:color="auto"/>
            </w:tcBorders>
            <w:hideMark/>
          </w:tcPr>
          <w:p w14:paraId="323CA418"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C72B2B">
              <w:rPr>
                <w:rFonts w:ascii="Calibri" w:eastAsia="Calibri" w:hAnsi="Calibri" w:cs="Calibri"/>
                <w:sz w:val="22"/>
                <w:szCs w:val="22"/>
              </w:rPr>
              <w:lastRenderedPageBreak/>
              <w:t>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5B6FFE8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8635A6" w:rsidRPr="00C72B2B" w14:paraId="10A402FB"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6DE403D9"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9.</w:t>
            </w:r>
          </w:p>
        </w:tc>
        <w:tc>
          <w:tcPr>
            <w:tcW w:w="4282" w:type="dxa"/>
            <w:tcBorders>
              <w:top w:val="single" w:sz="4" w:space="0" w:color="auto"/>
              <w:left w:val="single" w:sz="4" w:space="0" w:color="auto"/>
              <w:bottom w:val="single" w:sz="4" w:space="0" w:color="auto"/>
              <w:right w:val="single" w:sz="4" w:space="0" w:color="auto"/>
            </w:tcBorders>
          </w:tcPr>
          <w:p w14:paraId="5F748ED8" w14:textId="77777777" w:rsidR="008635A6" w:rsidRPr="00D61E10" w:rsidRDefault="008635A6" w:rsidP="00CF7BDD">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598EDC8" w14:textId="77777777" w:rsidR="008635A6" w:rsidRPr="00C72B2B" w:rsidRDefault="008635A6" w:rsidP="00CF7BDD">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536" w:type="dxa"/>
            <w:tcBorders>
              <w:top w:val="single" w:sz="4" w:space="0" w:color="auto"/>
              <w:left w:val="single" w:sz="4" w:space="0" w:color="auto"/>
              <w:bottom w:val="single" w:sz="4" w:space="0" w:color="auto"/>
              <w:right w:val="single" w:sz="4" w:space="0" w:color="auto"/>
            </w:tcBorders>
            <w:hideMark/>
          </w:tcPr>
          <w:p w14:paraId="26E6C80E" w14:textId="77777777" w:rsidR="008635A6" w:rsidRPr="00C72B2B" w:rsidRDefault="008635A6" w:rsidP="00CF7BDD">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9595F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w:t>
            </w:r>
            <w:r w:rsidRPr="00C72B2B">
              <w:rPr>
                <w:rFonts w:ascii="Calibri" w:eastAsia="Calibri" w:hAnsi="Calibri" w:cs="Calibri"/>
                <w:sz w:val="22"/>
                <w:szCs w:val="22"/>
              </w:rPr>
              <w:lastRenderedPageBreak/>
              <w:t>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hideMark/>
          </w:tcPr>
          <w:p w14:paraId="4BA7904E"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657DD2B" w14:textId="77777777" w:rsidR="008635A6" w:rsidRPr="00C72B2B" w:rsidRDefault="008635A6" w:rsidP="00CF7BDD">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3CCBCD9" w14:textId="77777777" w:rsidR="008635A6" w:rsidRPr="00AB3768" w:rsidRDefault="008635A6" w:rsidP="00CF7BDD">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00759EFD" w14:textId="77777777" w:rsidR="008635A6" w:rsidRPr="00AB3768" w:rsidRDefault="008635A6" w:rsidP="00CF7BDD">
            <w:pPr>
              <w:contextualSpacing/>
              <w:jc w:val="both"/>
              <w:rPr>
                <w:rStyle w:val="Hipersaitas"/>
                <w:rFonts w:ascii="Calibri" w:eastAsia="SimSun" w:hAnsi="Calibri" w:cs="Calibri"/>
                <w:sz w:val="22"/>
                <w:szCs w:val="22"/>
              </w:rPr>
            </w:pPr>
          </w:p>
          <w:p w14:paraId="3B60EE55" w14:textId="77777777" w:rsidR="008635A6" w:rsidRPr="00C72B2B" w:rsidRDefault="008635A6" w:rsidP="00CF7BDD">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8635A6" w:rsidRPr="00C72B2B" w14:paraId="2855A760"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7F131CCA" w14:textId="77777777" w:rsidR="008635A6" w:rsidRPr="00C72B2B" w:rsidRDefault="008635A6" w:rsidP="00CF7BDD">
            <w:pPr>
              <w:contextualSpacing/>
              <w:rPr>
                <w:rFonts w:ascii="Calibri" w:eastAsia="SimSun" w:hAnsi="Calibri" w:cs="Calibri"/>
                <w:sz w:val="22"/>
                <w:szCs w:val="22"/>
              </w:rPr>
            </w:pPr>
            <w:r w:rsidRPr="00C72B2B">
              <w:rPr>
                <w:rFonts w:ascii="Calibri" w:eastAsia="SimSun" w:hAnsi="Calibri" w:cs="Calibri"/>
                <w:sz w:val="22"/>
                <w:szCs w:val="22"/>
              </w:rPr>
              <w:t>10.</w:t>
            </w:r>
          </w:p>
        </w:tc>
        <w:tc>
          <w:tcPr>
            <w:tcW w:w="4282" w:type="dxa"/>
            <w:tcBorders>
              <w:top w:val="single" w:sz="4" w:space="0" w:color="auto"/>
              <w:left w:val="single" w:sz="4" w:space="0" w:color="auto"/>
              <w:bottom w:val="single" w:sz="4" w:space="0" w:color="auto"/>
              <w:right w:val="single" w:sz="4" w:space="0" w:color="auto"/>
            </w:tcBorders>
          </w:tcPr>
          <w:p w14:paraId="1B4467C6" w14:textId="77777777" w:rsidR="008635A6" w:rsidRPr="00D61E10" w:rsidRDefault="008635A6" w:rsidP="00CF7BDD">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2A4DCA1B" w14:textId="77777777" w:rsidR="008635A6" w:rsidRPr="00D61E10" w:rsidRDefault="008635A6" w:rsidP="00CF7BDD">
            <w:pPr>
              <w:contextualSpacing/>
              <w:rPr>
                <w:rFonts w:ascii="Calibri" w:eastAsia="SimSun" w:hAnsi="Calibri" w:cs="Calibri"/>
                <w:bCs/>
                <w:sz w:val="22"/>
                <w:szCs w:val="22"/>
              </w:rPr>
            </w:pPr>
          </w:p>
          <w:p w14:paraId="054F49F9" w14:textId="77777777" w:rsidR="008635A6" w:rsidRPr="00C72B2B" w:rsidRDefault="008635A6" w:rsidP="00CF7BDD">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536" w:type="dxa"/>
            <w:tcBorders>
              <w:top w:val="single" w:sz="4" w:space="0" w:color="auto"/>
              <w:left w:val="single" w:sz="4" w:space="0" w:color="auto"/>
              <w:bottom w:val="single" w:sz="4" w:space="0" w:color="auto"/>
              <w:right w:val="single" w:sz="4" w:space="0" w:color="auto"/>
            </w:tcBorders>
            <w:hideMark/>
          </w:tcPr>
          <w:p w14:paraId="4DD598F8"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165A2ED3"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1CC30821" w14:textId="77777777" w:rsidR="008635A6" w:rsidRPr="00C72B2B" w:rsidRDefault="008635A6" w:rsidP="00CF7BDD">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011BABAA"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hideMark/>
          </w:tcPr>
          <w:p w14:paraId="1D954BC9"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03892C40"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9"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40734424" w14:textId="77777777" w:rsidR="008635A6" w:rsidRPr="00C72B2B" w:rsidRDefault="008635A6" w:rsidP="00CF7BDD">
            <w:pPr>
              <w:contextualSpacing/>
              <w:jc w:val="both"/>
              <w:rPr>
                <w:rFonts w:ascii="Calibri" w:eastAsia="SimSun" w:hAnsi="Calibri" w:cs="Calibri"/>
                <w:sz w:val="22"/>
                <w:szCs w:val="22"/>
              </w:rPr>
            </w:pPr>
            <w:hyperlink r:id="rId20"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2109F3B5"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1"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15D721A7" w14:textId="77777777" w:rsidR="008635A6" w:rsidRPr="00C72B2B" w:rsidRDefault="008635A6" w:rsidP="00CF7BDD">
            <w:pPr>
              <w:contextualSpacing/>
              <w:jc w:val="both"/>
              <w:rPr>
                <w:rFonts w:ascii="Calibri" w:eastAsia="SimSun" w:hAnsi="Calibri" w:cs="Calibri"/>
                <w:sz w:val="22"/>
                <w:szCs w:val="22"/>
              </w:rPr>
            </w:pPr>
          </w:p>
          <w:p w14:paraId="7932AE4D" w14:textId="77777777" w:rsidR="008635A6" w:rsidRPr="00C72B2B" w:rsidRDefault="008635A6" w:rsidP="00CF7BDD">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8635A6" w:rsidRPr="008635A6" w14:paraId="5073D58D" w14:textId="77777777" w:rsidTr="008635A6">
        <w:tc>
          <w:tcPr>
            <w:tcW w:w="675" w:type="dxa"/>
            <w:tcBorders>
              <w:top w:val="single" w:sz="4" w:space="0" w:color="auto"/>
              <w:left w:val="single" w:sz="4" w:space="0" w:color="auto"/>
              <w:bottom w:val="single" w:sz="4" w:space="0" w:color="auto"/>
              <w:right w:val="single" w:sz="4" w:space="0" w:color="auto"/>
            </w:tcBorders>
            <w:hideMark/>
          </w:tcPr>
          <w:p w14:paraId="35DCAB7E" w14:textId="093CBD83" w:rsidR="008635A6" w:rsidRPr="008635A6" w:rsidRDefault="008635A6" w:rsidP="00CF7BDD">
            <w:pPr>
              <w:contextualSpacing/>
              <w:rPr>
                <w:rFonts w:ascii="Calibri" w:eastAsia="SimSun" w:hAnsi="Calibri" w:cs="Calibri"/>
                <w:sz w:val="22"/>
                <w:szCs w:val="22"/>
              </w:rPr>
            </w:pPr>
            <w:r w:rsidRPr="008635A6">
              <w:rPr>
                <w:rFonts w:ascii="Calibri" w:eastAsia="SimSun" w:hAnsi="Calibri" w:cs="Calibri"/>
                <w:sz w:val="22"/>
                <w:szCs w:val="22"/>
              </w:rPr>
              <w:t>1</w:t>
            </w:r>
            <w:r>
              <w:rPr>
                <w:rFonts w:ascii="Calibri" w:eastAsia="SimSun" w:hAnsi="Calibri" w:cs="Calibri"/>
                <w:sz w:val="22"/>
                <w:szCs w:val="22"/>
              </w:rPr>
              <w:t>1</w:t>
            </w:r>
            <w:r w:rsidRPr="008635A6">
              <w:rPr>
                <w:rFonts w:ascii="Calibri" w:eastAsia="SimSun" w:hAnsi="Calibri" w:cs="Calibri"/>
                <w:sz w:val="22"/>
                <w:szCs w:val="22"/>
              </w:rPr>
              <w:t>.</w:t>
            </w:r>
          </w:p>
        </w:tc>
        <w:tc>
          <w:tcPr>
            <w:tcW w:w="4282" w:type="dxa"/>
            <w:tcBorders>
              <w:top w:val="single" w:sz="4" w:space="0" w:color="auto"/>
              <w:left w:val="single" w:sz="4" w:space="0" w:color="auto"/>
              <w:bottom w:val="single" w:sz="4" w:space="0" w:color="auto"/>
              <w:right w:val="single" w:sz="4" w:space="0" w:color="auto"/>
            </w:tcBorders>
          </w:tcPr>
          <w:p w14:paraId="6DABDF55" w14:textId="77777777" w:rsidR="008635A6" w:rsidRPr="008635A6" w:rsidRDefault="008635A6" w:rsidP="00CF7BDD">
            <w:pPr>
              <w:contextualSpacing/>
              <w:rPr>
                <w:rFonts w:ascii="Calibri" w:eastAsia="SimSun" w:hAnsi="Calibri" w:cs="Calibri"/>
                <w:sz w:val="22"/>
                <w:szCs w:val="22"/>
              </w:rPr>
            </w:pPr>
            <w:r w:rsidRPr="008635A6">
              <w:rPr>
                <w:rFonts w:ascii="Calibri" w:eastAsia="SimSun" w:hAnsi="Calibri" w:cs="Calibri"/>
                <w:sz w:val="22"/>
                <w:szCs w:val="22"/>
              </w:rPr>
              <w:t>VPĮ 46 straipsnio 6 dalies 3 punktas</w:t>
            </w:r>
          </w:p>
          <w:p w14:paraId="75A3A28E" w14:textId="77777777" w:rsidR="008635A6" w:rsidRPr="008635A6" w:rsidRDefault="008635A6" w:rsidP="00CF7BDD">
            <w:pPr>
              <w:contextualSpacing/>
              <w:rPr>
                <w:rFonts w:ascii="Calibri" w:eastAsia="SimSun" w:hAnsi="Calibri" w:cs="Calibri"/>
                <w:sz w:val="22"/>
                <w:szCs w:val="22"/>
              </w:rPr>
            </w:pPr>
          </w:p>
          <w:p w14:paraId="21A02A55" w14:textId="77777777" w:rsidR="008635A6" w:rsidRPr="008635A6" w:rsidRDefault="008635A6" w:rsidP="00CF7BDD">
            <w:pPr>
              <w:contextualSpacing/>
              <w:jc w:val="both"/>
              <w:rPr>
                <w:rFonts w:ascii="Calibri" w:eastAsia="SimSun" w:hAnsi="Calibri" w:cs="Calibri"/>
              </w:rPr>
            </w:pPr>
            <w:r w:rsidRPr="008635A6">
              <w:rPr>
                <w:rFonts w:ascii="Calibri" w:eastAsia="SimSun" w:hAnsi="Calibri" w:cs="Calibri"/>
                <w:sz w:val="22"/>
                <w:szCs w:val="22"/>
              </w:rPr>
              <w:lastRenderedPageBreak/>
              <w:t>EBVPD III dalies C11 punktas</w:t>
            </w:r>
          </w:p>
        </w:tc>
        <w:tc>
          <w:tcPr>
            <w:tcW w:w="4536" w:type="dxa"/>
            <w:tcBorders>
              <w:top w:val="single" w:sz="4" w:space="0" w:color="auto"/>
              <w:left w:val="single" w:sz="4" w:space="0" w:color="auto"/>
              <w:bottom w:val="single" w:sz="4" w:space="0" w:color="auto"/>
              <w:right w:val="single" w:sz="4" w:space="0" w:color="auto"/>
            </w:tcBorders>
            <w:hideMark/>
          </w:tcPr>
          <w:p w14:paraId="1884C564" w14:textId="77777777" w:rsidR="008635A6" w:rsidRPr="008635A6" w:rsidRDefault="008635A6" w:rsidP="00CF7BDD">
            <w:pPr>
              <w:contextualSpacing/>
              <w:jc w:val="both"/>
              <w:rPr>
                <w:rFonts w:ascii="Calibri" w:eastAsia="SimSun" w:hAnsi="Calibri" w:cs="Calibri"/>
                <w:sz w:val="22"/>
                <w:szCs w:val="22"/>
              </w:rPr>
            </w:pPr>
            <w:r w:rsidRPr="008635A6">
              <w:rPr>
                <w:rFonts w:ascii="Calibri" w:eastAsia="SimSun" w:hAnsi="Calibri" w:cs="Calibri"/>
                <w:sz w:val="22"/>
                <w:szCs w:val="22"/>
              </w:rPr>
              <w:lastRenderedPageBreak/>
              <w:t xml:space="preserve">Tiekėjas yra padaręs rimtą profesinį pažeidimą (išskyrus Viešųjų pirkimų įstatymo 46 straipsnio </w:t>
            </w:r>
            <w:r w:rsidRPr="008635A6">
              <w:rPr>
                <w:rFonts w:ascii="Calibri" w:eastAsia="SimSun" w:hAnsi="Calibri" w:cs="Calibri"/>
                <w:sz w:val="22"/>
                <w:szCs w:val="22"/>
              </w:rPr>
              <w:lastRenderedPageBreak/>
              <w:t>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536" w:type="dxa"/>
            <w:tcBorders>
              <w:top w:val="single" w:sz="4" w:space="0" w:color="auto"/>
              <w:left w:val="single" w:sz="4" w:space="0" w:color="auto"/>
              <w:bottom w:val="single" w:sz="4" w:space="0" w:color="auto"/>
              <w:right w:val="single" w:sz="4" w:space="0" w:color="auto"/>
            </w:tcBorders>
            <w:hideMark/>
          </w:tcPr>
          <w:p w14:paraId="38953DE2" w14:textId="77777777" w:rsidR="008635A6" w:rsidRPr="008635A6" w:rsidRDefault="008635A6" w:rsidP="00CF7BDD">
            <w:pPr>
              <w:contextualSpacing/>
              <w:jc w:val="both"/>
              <w:rPr>
                <w:rFonts w:ascii="Calibri" w:eastAsia="SimSun" w:hAnsi="Calibri" w:cs="Calibri"/>
                <w:sz w:val="22"/>
                <w:szCs w:val="22"/>
              </w:rPr>
            </w:pPr>
            <w:r w:rsidRPr="008635A6">
              <w:rPr>
                <w:rFonts w:ascii="Calibri" w:eastAsia="SimSun" w:hAnsi="Calibri" w:cs="Calibri"/>
                <w:sz w:val="22"/>
                <w:szCs w:val="22"/>
              </w:rPr>
              <w:lastRenderedPageBreak/>
              <w:t>EBVPD.</w:t>
            </w:r>
          </w:p>
        </w:tc>
      </w:tr>
    </w:tbl>
    <w:p w14:paraId="06D462E2" w14:textId="77777777" w:rsidR="008635A6" w:rsidRPr="00C72B2B" w:rsidRDefault="008635A6" w:rsidP="008635A6">
      <w:pPr>
        <w:suppressAutoHyphens/>
        <w:spacing w:after="0" w:line="240" w:lineRule="auto"/>
        <w:contextualSpacing/>
        <w:rPr>
          <w:rFonts w:ascii="Calibri" w:eastAsia="Times New Roman" w:hAnsi="Calibri" w:cs="Calibri"/>
          <w:lang w:eastAsia="en-US"/>
        </w:rPr>
      </w:pPr>
    </w:p>
    <w:p w14:paraId="7A3F07A7" w14:textId="77777777" w:rsidR="008635A6" w:rsidRDefault="003F1531" w:rsidP="00C6497D">
      <w:pPr>
        <w:jc w:val="center"/>
        <w:rPr>
          <w:rFonts w:cstheme="minorHAnsi"/>
          <w:b/>
          <w:bCs/>
          <w:smallCaps/>
          <w:sz w:val="22"/>
          <w:szCs w:val="22"/>
        </w:rPr>
        <w:sectPr w:rsidR="008635A6" w:rsidSect="008635A6">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635A6" w:rsidRDefault="003E6599" w:rsidP="003E6599">
      <w:pPr>
        <w:pStyle w:val="Antrat2"/>
        <w:ind w:left="5103"/>
        <w:rPr>
          <w:rFonts w:asciiTheme="minorHAnsi" w:hAnsiTheme="minorHAnsi" w:cstheme="minorHAnsi"/>
          <w:color w:val="auto"/>
          <w:sz w:val="22"/>
          <w:szCs w:val="22"/>
        </w:rPr>
      </w:pPr>
      <w:bookmarkStart w:id="89" w:name="_Ref38291379"/>
      <w:bookmarkStart w:id="90" w:name="_Ref38291394"/>
      <w:bookmarkStart w:id="91" w:name="_Ref38898251"/>
      <w:bookmarkStart w:id="92" w:name="_Toc190416447"/>
      <w:bookmarkStart w:id="93" w:name="_Toc222519876"/>
      <w:bookmarkStart w:id="94" w:name="_Ref38291223"/>
      <w:bookmarkStart w:id="95" w:name="_Ref38291334"/>
      <w:bookmarkStart w:id="96" w:name="_Ref38533412"/>
      <w:bookmarkStart w:id="97" w:name="_Toc190416446"/>
      <w:r w:rsidRPr="008635A6">
        <w:rPr>
          <w:rFonts w:asciiTheme="minorHAnsi" w:eastAsia="Calibri" w:hAnsiTheme="minorHAnsi" w:cstheme="minorHAnsi"/>
          <w:color w:val="auto"/>
          <w:sz w:val="22"/>
          <w:szCs w:val="22"/>
        </w:rPr>
        <w:lastRenderedPageBreak/>
        <w:t xml:space="preserve">Pirkimo sąlygų 7 priedas „EBVPD“ </w:t>
      </w:r>
      <w:r w:rsidRPr="008635A6">
        <w:rPr>
          <w:rFonts w:asciiTheme="minorHAnsi" w:hAnsiTheme="minorHAnsi" w:cstheme="minorHAnsi"/>
          <w:color w:val="auto"/>
          <w:sz w:val="22"/>
          <w:szCs w:val="22"/>
        </w:rPr>
        <w:t>(XML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8635A6" w:rsidRDefault="003E6599" w:rsidP="003E6599">
      <w:pPr>
        <w:pStyle w:val="Paantrat"/>
        <w:jc w:val="center"/>
        <w:rPr>
          <w:rFonts w:cstheme="minorHAnsi"/>
          <w:b/>
          <w:bCs/>
          <w:smallCaps/>
          <w:color w:val="auto"/>
          <w:sz w:val="22"/>
          <w:szCs w:val="22"/>
        </w:rPr>
      </w:pPr>
      <w:r w:rsidRPr="008635A6">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635A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8635A6" w:rsidRDefault="008D704D" w:rsidP="009C2357">
      <w:pPr>
        <w:pStyle w:val="Antrat2"/>
        <w:ind w:left="5103"/>
        <w:rPr>
          <w:rFonts w:asciiTheme="minorHAnsi" w:eastAsia="Calibri" w:hAnsiTheme="minorHAnsi" w:cstheme="minorHAnsi"/>
          <w:color w:val="auto"/>
          <w:sz w:val="22"/>
          <w:szCs w:val="22"/>
        </w:rPr>
      </w:pPr>
      <w:bookmarkStart w:id="98" w:name="_Toc222519877"/>
      <w:r w:rsidRPr="008635A6">
        <w:rPr>
          <w:rFonts w:asciiTheme="minorHAnsi" w:eastAsia="Calibri" w:hAnsiTheme="minorHAnsi" w:cstheme="minorHAnsi"/>
          <w:color w:val="auto"/>
          <w:sz w:val="22"/>
          <w:szCs w:val="22"/>
        </w:rPr>
        <w:lastRenderedPageBreak/>
        <w:t xml:space="preserve">Pirkimo sąlygų </w:t>
      </w:r>
      <w:r w:rsidR="00EC3D6D" w:rsidRPr="008635A6">
        <w:rPr>
          <w:rFonts w:asciiTheme="minorHAnsi" w:eastAsia="Calibri" w:hAnsiTheme="minorHAnsi" w:cstheme="minorHAnsi"/>
          <w:color w:val="auto"/>
          <w:sz w:val="22"/>
          <w:szCs w:val="22"/>
        </w:rPr>
        <w:t>8</w:t>
      </w:r>
      <w:r w:rsidRPr="008635A6">
        <w:rPr>
          <w:rFonts w:asciiTheme="minorHAnsi" w:eastAsia="Calibri" w:hAnsiTheme="minorHAnsi" w:cstheme="minorHAnsi"/>
          <w:color w:val="auto"/>
          <w:sz w:val="22"/>
          <w:szCs w:val="22"/>
        </w:rPr>
        <w:t xml:space="preserve"> priedas „Tiekėjų kvalifikacijos reikalavimai</w:t>
      </w:r>
      <w:r w:rsidR="00283391" w:rsidRPr="008635A6">
        <w:rPr>
          <w:rFonts w:asciiTheme="minorHAnsi" w:eastAsia="Calibri" w:hAnsiTheme="minorHAnsi" w:cstheme="minorHAnsi"/>
          <w:color w:val="auto"/>
          <w:sz w:val="22"/>
          <w:szCs w:val="22"/>
        </w:rPr>
        <w:t xml:space="preserve"> ir reikalaujami kokybės bei aplinkos apsaugos vadybos sistemų standartai</w:t>
      </w:r>
      <w:r w:rsidRPr="008635A6">
        <w:rPr>
          <w:rFonts w:asciiTheme="minorHAnsi" w:eastAsia="Calibri" w:hAnsiTheme="minorHAnsi" w:cstheme="minorHAnsi"/>
          <w:color w:val="auto"/>
          <w:sz w:val="22"/>
          <w:szCs w:val="22"/>
        </w:rPr>
        <w:t>“</w:t>
      </w:r>
      <w:bookmarkEnd w:id="94"/>
      <w:bookmarkEnd w:id="95"/>
      <w:bookmarkEnd w:id="96"/>
      <w:bookmarkEnd w:id="97"/>
      <w:bookmarkEnd w:id="98"/>
    </w:p>
    <w:p w14:paraId="70EF5423" w14:textId="77777777" w:rsidR="002F396F" w:rsidRPr="00682B25" w:rsidRDefault="002F396F" w:rsidP="00DE290C">
      <w:pPr>
        <w:rPr>
          <w:rFonts w:cstheme="minorHAnsi"/>
          <w:b/>
          <w:bCs/>
          <w:smallCaps/>
          <w:sz w:val="22"/>
          <w:szCs w:val="22"/>
        </w:rPr>
      </w:pPr>
    </w:p>
    <w:p w14:paraId="2E4A6A51" w14:textId="7093DA19" w:rsidR="002F396F" w:rsidRPr="008635A6" w:rsidRDefault="002F396F" w:rsidP="007C0612">
      <w:pPr>
        <w:pStyle w:val="Paantrat"/>
        <w:spacing w:line="240" w:lineRule="auto"/>
        <w:jc w:val="center"/>
        <w:rPr>
          <w:rFonts w:cstheme="minorHAnsi"/>
          <w:b/>
          <w:bCs/>
          <w:smallCaps/>
          <w:color w:val="auto"/>
          <w:sz w:val="22"/>
          <w:szCs w:val="22"/>
        </w:rPr>
      </w:pPr>
      <w:r w:rsidRPr="008635A6">
        <w:rPr>
          <w:rFonts w:cstheme="minorHAnsi"/>
          <w:b/>
          <w:bCs/>
          <w:smallCaps/>
          <w:color w:val="auto"/>
          <w:sz w:val="22"/>
          <w:szCs w:val="22"/>
        </w:rPr>
        <w:t>TIEKĖJŲ KVALIFIKACIJOS REIKALAVIMAI</w:t>
      </w:r>
      <w:r w:rsidR="00955F2F" w:rsidRPr="008635A6">
        <w:rPr>
          <w:rFonts w:cstheme="minorHAnsi"/>
          <w:b/>
          <w:bCs/>
          <w:smallCaps/>
          <w:color w:val="auto"/>
          <w:sz w:val="22"/>
          <w:szCs w:val="22"/>
        </w:rPr>
        <w:t xml:space="preserve"> IR REIKALAVIMAI LAIKYTIS </w:t>
      </w:r>
      <w:r w:rsidR="00955F2F" w:rsidRPr="008635A6">
        <w:rPr>
          <w:rFonts w:cstheme="minorHAnsi"/>
          <w:b/>
          <w:bCs/>
          <w:color w:val="auto"/>
          <w:sz w:val="22"/>
          <w:szCs w:val="22"/>
          <w:lang w:eastAsia="en-US"/>
        </w:rPr>
        <w:t>KOKYBĖS VADYBOS SISTEMOS IR (ARBA) APLINKOS APSAUGOS VADYBOS SISTEMOS STANDARTŲ</w:t>
      </w:r>
    </w:p>
    <w:p w14:paraId="36DD3654" w14:textId="77777777" w:rsidR="003B12B5" w:rsidRPr="00C97F28" w:rsidRDefault="003B12B5" w:rsidP="005B19E4">
      <w:pPr>
        <w:spacing w:after="0" w:line="240" w:lineRule="auto"/>
        <w:ind w:firstLine="567"/>
        <w:jc w:val="both"/>
        <w:rPr>
          <w:rFonts w:eastAsiaTheme="minorHAnsi" w:cstheme="minorHAnsi"/>
          <w:sz w:val="22"/>
          <w:szCs w:val="22"/>
          <w:lang w:eastAsia="en-US"/>
        </w:rPr>
      </w:pPr>
    </w:p>
    <w:p w14:paraId="2C68D0D2" w14:textId="01B5A077" w:rsidR="004017E7" w:rsidRPr="003A1F61" w:rsidRDefault="00C97F28" w:rsidP="00C97F28">
      <w:pPr>
        <w:pStyle w:val="Sraopastraipa"/>
        <w:spacing w:after="0" w:line="20" w:lineRule="atLeast"/>
        <w:ind w:left="567"/>
        <w:jc w:val="both"/>
        <w:rPr>
          <w:rFonts w:eastAsiaTheme="minorHAnsi" w:cstheme="minorHAnsi"/>
          <w:sz w:val="22"/>
          <w:szCs w:val="22"/>
        </w:rPr>
      </w:pPr>
      <w:r w:rsidRPr="00682B25">
        <w:rPr>
          <w:rFonts w:eastAsia="Calibri" w:cstheme="minorHAnsi"/>
          <w:sz w:val="22"/>
          <w:szCs w:val="22"/>
          <w:lang w:eastAsia="en-US"/>
        </w:rPr>
        <w:t xml:space="preserve">Perkančioji organizacija </w:t>
      </w:r>
      <w:r>
        <w:rPr>
          <w:rFonts w:eastAsia="Calibri" w:cstheme="minorHAnsi"/>
          <w:b/>
          <w:bCs/>
          <w:sz w:val="22"/>
          <w:szCs w:val="22"/>
          <w:lang w:eastAsia="en-US"/>
        </w:rPr>
        <w:t>nenustato</w:t>
      </w:r>
      <w:r w:rsidRPr="00682B25">
        <w:rPr>
          <w:rFonts w:eastAsia="Calibri" w:cstheme="minorHAnsi"/>
          <w:sz w:val="22"/>
          <w:szCs w:val="22"/>
          <w:lang w:eastAsia="en-US"/>
        </w:rPr>
        <w:t xml:space="preserve"> tiekėja</w:t>
      </w:r>
      <w:r>
        <w:rPr>
          <w:rFonts w:eastAsia="Calibri" w:cstheme="minorHAnsi"/>
          <w:sz w:val="22"/>
          <w:szCs w:val="22"/>
          <w:lang w:eastAsia="en-US"/>
        </w:rPr>
        <w:t>ms</w:t>
      </w:r>
      <w:r w:rsidRPr="00682B25">
        <w:rPr>
          <w:rFonts w:eastAsia="Calibri" w:cstheme="minorHAnsi"/>
          <w:sz w:val="22"/>
          <w:szCs w:val="22"/>
          <w:lang w:eastAsia="en-US"/>
        </w:rPr>
        <w:t xml:space="preserve"> </w:t>
      </w:r>
      <w:r w:rsidR="002F396F" w:rsidRPr="003A1F61">
        <w:rPr>
          <w:rFonts w:eastAsiaTheme="minorHAnsi" w:cstheme="minorHAnsi"/>
          <w:sz w:val="22"/>
          <w:szCs w:val="22"/>
          <w:lang w:eastAsia="en-US"/>
        </w:rPr>
        <w:t>kvalifikacij</w:t>
      </w:r>
      <w:r>
        <w:rPr>
          <w:rFonts w:eastAsiaTheme="minorHAnsi" w:cstheme="minorHAnsi"/>
          <w:sz w:val="22"/>
          <w:szCs w:val="22"/>
          <w:lang w:eastAsia="en-US"/>
        </w:rPr>
        <w:t>os</w:t>
      </w:r>
      <w:r w:rsidR="005B19E4" w:rsidRPr="003A1F61">
        <w:rPr>
          <w:rFonts w:eastAsiaTheme="minorHAnsi" w:cstheme="minorHAnsi"/>
          <w:sz w:val="22"/>
          <w:szCs w:val="22"/>
          <w:lang w:eastAsia="en-US"/>
        </w:rPr>
        <w:t xml:space="preserve"> </w:t>
      </w:r>
      <w:r w:rsidR="002F396F" w:rsidRPr="003A1F61">
        <w:rPr>
          <w:rFonts w:eastAsiaTheme="minorHAnsi" w:cstheme="minorHAnsi"/>
          <w:sz w:val="22"/>
          <w:szCs w:val="22"/>
          <w:lang w:eastAsia="en-US"/>
        </w:rPr>
        <w:t>reikalavim</w:t>
      </w:r>
      <w:r>
        <w:rPr>
          <w:rFonts w:eastAsiaTheme="minorHAnsi" w:cstheme="minorHAnsi"/>
          <w:sz w:val="22"/>
          <w:szCs w:val="22"/>
          <w:lang w:eastAsia="en-US"/>
        </w:rPr>
        <w:t>ų</w:t>
      </w:r>
      <w:r w:rsidR="005B19E4" w:rsidRPr="003A1F61">
        <w:rPr>
          <w:rFonts w:eastAsiaTheme="minorHAnsi" w:cstheme="minorHAnsi"/>
          <w:sz w:val="22"/>
          <w:szCs w:val="22"/>
          <w:lang w:eastAsia="en-US"/>
        </w:rPr>
        <w:t>.</w:t>
      </w: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17EC535A" w:rsidR="005B19E4" w:rsidRPr="00C97F28" w:rsidRDefault="00DB7F65" w:rsidP="005F03F3">
      <w:pPr>
        <w:pStyle w:val="Sraopastraipa"/>
        <w:spacing w:after="0" w:line="20" w:lineRule="atLeast"/>
        <w:ind w:left="0" w:firstLine="567"/>
        <w:jc w:val="both"/>
        <w:rPr>
          <w:rFonts w:eastAsiaTheme="minorHAnsi" w:cstheme="minorHAnsi"/>
          <w:sz w:val="22"/>
          <w:szCs w:val="22"/>
        </w:rPr>
      </w:pPr>
      <w:r w:rsidRPr="00C97F28">
        <w:rPr>
          <w:rFonts w:eastAsia="Calibri" w:cstheme="minorHAnsi"/>
          <w:sz w:val="22"/>
          <w:szCs w:val="22"/>
          <w:lang w:eastAsia="en-US"/>
        </w:rPr>
        <w:t>P</w:t>
      </w:r>
      <w:r w:rsidR="008F38C8" w:rsidRPr="00C97F28">
        <w:rPr>
          <w:rFonts w:eastAsia="Calibri" w:cstheme="minorHAnsi"/>
          <w:sz w:val="22"/>
          <w:szCs w:val="22"/>
          <w:lang w:eastAsia="en-US"/>
        </w:rPr>
        <w:t xml:space="preserve">erkančioji organizacija </w:t>
      </w:r>
      <w:r w:rsidR="008F38C8" w:rsidRPr="00C97F28">
        <w:rPr>
          <w:rFonts w:eastAsia="Calibri" w:cstheme="minorHAnsi"/>
          <w:b/>
          <w:bCs/>
          <w:sz w:val="22"/>
          <w:szCs w:val="22"/>
          <w:lang w:eastAsia="en-US"/>
        </w:rPr>
        <w:t>nereikalauja,</w:t>
      </w:r>
      <w:r w:rsidR="008F38C8" w:rsidRPr="00C97F28">
        <w:rPr>
          <w:rFonts w:eastAsia="Calibri" w:cstheme="minorHAnsi"/>
          <w:sz w:val="22"/>
          <w:szCs w:val="22"/>
          <w:lang w:eastAsia="en-US"/>
        </w:rPr>
        <w:t xml:space="preserve"> kad tiekėjai laikytųsi k</w:t>
      </w:r>
      <w:r w:rsidR="005B19E4" w:rsidRPr="00C97F28">
        <w:rPr>
          <w:rFonts w:eastAsia="Calibri" w:cstheme="minorHAnsi"/>
          <w:iCs/>
          <w:sz w:val="22"/>
          <w:szCs w:val="22"/>
          <w:lang w:eastAsia="en-US"/>
        </w:rPr>
        <w:t>okybės vadybos sistemos ir (arba) aplinkos apsaugos vadybos sistemos standart</w:t>
      </w:r>
      <w:r w:rsidR="008F38C8" w:rsidRPr="00C97F28">
        <w:rPr>
          <w:rFonts w:eastAsia="Calibri" w:cstheme="minorHAnsi"/>
          <w:iCs/>
          <w:sz w:val="22"/>
          <w:szCs w:val="22"/>
          <w:lang w:eastAsia="en-US"/>
        </w:rPr>
        <w:t>ų</w:t>
      </w:r>
      <w:r w:rsidR="005B19E4" w:rsidRPr="00C97F28">
        <w:rPr>
          <w:rFonts w:eastAsia="Calibri" w:cstheme="minorHAnsi"/>
          <w:iCs/>
          <w:sz w:val="22"/>
          <w:szCs w:val="22"/>
          <w:lang w:eastAsia="en-US"/>
        </w:rPr>
        <w:t>.</w:t>
      </w:r>
    </w:p>
    <w:p w14:paraId="054BBDB1" w14:textId="2292E492" w:rsidR="00C97F28" w:rsidRDefault="00384F5A" w:rsidP="00384F5A">
      <w:pPr>
        <w:spacing w:after="0" w:line="240" w:lineRule="auto"/>
        <w:jc w:val="center"/>
        <w:rPr>
          <w:rFonts w:eastAsiaTheme="minorHAnsi" w:cstheme="minorHAnsi"/>
          <w:sz w:val="22"/>
          <w:szCs w:val="22"/>
          <w:lang w:eastAsia="en-US"/>
        </w:rPr>
      </w:pPr>
      <w:r w:rsidRPr="00682B25">
        <w:rPr>
          <w:rFonts w:eastAsiaTheme="minorHAnsi" w:cstheme="minorHAnsi"/>
          <w:sz w:val="22"/>
          <w:szCs w:val="22"/>
          <w:lang w:eastAsia="en-US"/>
        </w:rPr>
        <w:t>__________</w:t>
      </w:r>
    </w:p>
    <w:p w14:paraId="78576763" w14:textId="77777777" w:rsidR="00C97F28" w:rsidRDefault="00C97F28">
      <w:pPr>
        <w:rPr>
          <w:rFonts w:eastAsiaTheme="minorHAnsi" w:cstheme="minorHAnsi"/>
          <w:sz w:val="22"/>
          <w:szCs w:val="22"/>
          <w:lang w:eastAsia="en-US"/>
        </w:rPr>
      </w:pPr>
      <w:r>
        <w:rPr>
          <w:rFonts w:eastAsiaTheme="minorHAnsi" w:cstheme="minorHAnsi"/>
          <w:sz w:val="22"/>
          <w:szCs w:val="22"/>
          <w:lang w:eastAsia="en-US"/>
        </w:rPr>
        <w:br w:type="page"/>
      </w:r>
    </w:p>
    <w:p w14:paraId="7A3F07A1" w14:textId="77777777" w:rsidR="00C97F28" w:rsidRDefault="00C97F28" w:rsidP="00C97F28">
      <w:pPr>
        <w:pStyle w:val="Antrat2"/>
        <w:ind w:left="5103"/>
        <w:rPr>
          <w:rFonts w:asciiTheme="minorHAnsi" w:eastAsia="Calibri" w:hAnsiTheme="minorHAnsi" w:cstheme="minorHAnsi"/>
          <w:color w:val="auto"/>
          <w:sz w:val="22"/>
          <w:szCs w:val="22"/>
        </w:rPr>
      </w:pPr>
      <w:bookmarkStart w:id="99" w:name="_Toc196907699"/>
      <w:bookmarkStart w:id="100" w:name="_Toc207569871"/>
      <w:bookmarkStart w:id="101" w:name="_Toc207570045"/>
      <w:bookmarkStart w:id="102" w:name="_Toc208391802"/>
      <w:bookmarkStart w:id="103" w:name="_Toc208415225"/>
      <w:bookmarkStart w:id="104" w:name="_Toc219710853"/>
      <w:bookmarkStart w:id="105" w:name="_Toc222519878"/>
      <w:r w:rsidRPr="008F0F83">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8F0F83">
        <w:rPr>
          <w:rFonts w:asciiTheme="minorHAnsi" w:eastAsia="Calibri" w:hAnsiTheme="minorHAnsi" w:cstheme="minorHAnsi"/>
          <w:color w:val="auto"/>
          <w:sz w:val="22"/>
          <w:szCs w:val="22"/>
        </w:rPr>
        <w:t xml:space="preserve">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99"/>
      <w:bookmarkEnd w:id="100"/>
      <w:bookmarkEnd w:id="101"/>
      <w:bookmarkEnd w:id="102"/>
      <w:bookmarkEnd w:id="103"/>
      <w:bookmarkEnd w:id="104"/>
      <w:bookmarkEnd w:id="105"/>
    </w:p>
    <w:p w14:paraId="08B0BFD8" w14:textId="77777777" w:rsidR="00C97F28" w:rsidRPr="00C97F28" w:rsidRDefault="00C97F28" w:rsidP="00C97F28">
      <w:pPr>
        <w:spacing w:after="0" w:line="240" w:lineRule="auto"/>
        <w:rPr>
          <w:rFonts w:cstheme="minorHAnsi"/>
          <w:sz w:val="22"/>
          <w:szCs w:val="22"/>
        </w:rPr>
      </w:pPr>
    </w:p>
    <w:p w14:paraId="6B4F0E07"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Nacionalinio saugumo reikalavimų atitikties </w:t>
      </w:r>
    </w:p>
    <w:p w14:paraId="52DA1DE0"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deklaracijos tipinė forma,</w:t>
      </w:r>
    </w:p>
    <w:p w14:paraId="14B8F39E" w14:textId="77777777"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 xml:space="preserve">patvirtinta Viešųjų pirkimų tarnybos </w:t>
      </w:r>
    </w:p>
    <w:p w14:paraId="1666B4B1" w14:textId="153515D9"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direktoriaus 2022 m. gruodžio 29 d.</w:t>
      </w:r>
    </w:p>
    <w:p w14:paraId="7D2E97EE" w14:textId="362C3908" w:rsidR="00C97F28" w:rsidRPr="00C97F28" w:rsidRDefault="00C97F28" w:rsidP="00C97F28">
      <w:pPr>
        <w:shd w:val="clear" w:color="auto" w:fill="FFFFFF"/>
        <w:suppressAutoHyphens/>
        <w:spacing w:after="0" w:line="240" w:lineRule="auto"/>
        <w:ind w:firstLine="5670"/>
        <w:rPr>
          <w:rFonts w:cstheme="minorHAnsi"/>
          <w:sz w:val="22"/>
          <w:szCs w:val="22"/>
        </w:rPr>
      </w:pPr>
      <w:r w:rsidRPr="00C97F28">
        <w:rPr>
          <w:rFonts w:cstheme="minorHAnsi"/>
          <w:sz w:val="22"/>
          <w:szCs w:val="22"/>
        </w:rPr>
        <w:t>įsakymu Nr. 1S-233</w:t>
      </w:r>
    </w:p>
    <w:p w14:paraId="7F87770C" w14:textId="77777777" w:rsidR="00C97F28" w:rsidRPr="00C97F28" w:rsidRDefault="00C97F28" w:rsidP="00C97F28">
      <w:pPr>
        <w:tabs>
          <w:tab w:val="left" w:pos="5103"/>
        </w:tabs>
        <w:suppressAutoHyphens/>
        <w:spacing w:after="0" w:line="240" w:lineRule="auto"/>
        <w:textAlignment w:val="baseline"/>
        <w:rPr>
          <w:rFonts w:cstheme="minorHAnsi"/>
          <w:sz w:val="22"/>
          <w:szCs w:val="22"/>
        </w:rPr>
      </w:pPr>
    </w:p>
    <w:p w14:paraId="0AEF15A7" w14:textId="77777777" w:rsidR="00C97F28" w:rsidRPr="00C97F28" w:rsidRDefault="00C97F28" w:rsidP="00C97F28">
      <w:pPr>
        <w:shd w:val="clear" w:color="auto" w:fill="FFFFFF"/>
        <w:suppressAutoHyphens/>
        <w:spacing w:after="0" w:line="240" w:lineRule="auto"/>
        <w:jc w:val="center"/>
        <w:rPr>
          <w:rFonts w:cstheme="minorHAnsi"/>
          <w:b/>
          <w:sz w:val="22"/>
          <w:szCs w:val="22"/>
        </w:rPr>
      </w:pPr>
    </w:p>
    <w:p w14:paraId="111E58C0" w14:textId="77777777" w:rsidR="00C97F28" w:rsidRPr="00C97F28" w:rsidRDefault="00C97F28" w:rsidP="00C97F28">
      <w:pPr>
        <w:shd w:val="clear" w:color="auto" w:fill="FFFFFF"/>
        <w:suppressAutoHyphens/>
        <w:spacing w:after="0" w:line="240" w:lineRule="auto"/>
        <w:jc w:val="center"/>
        <w:rPr>
          <w:rFonts w:cstheme="minorHAnsi"/>
          <w:b/>
          <w:i/>
          <w:iCs/>
          <w:sz w:val="22"/>
          <w:szCs w:val="22"/>
        </w:rPr>
      </w:pPr>
      <w:r w:rsidRPr="00C97F28">
        <w:rPr>
          <w:rFonts w:cstheme="minorHAnsi"/>
          <w:b/>
          <w:i/>
          <w:iCs/>
          <w:sz w:val="22"/>
          <w:szCs w:val="22"/>
        </w:rPr>
        <w:t>(Nacionalinio saugumo reikalavimų atitikties deklaracijos tipinė forma)</w:t>
      </w:r>
    </w:p>
    <w:p w14:paraId="543F7040" w14:textId="77777777" w:rsidR="00C97F28" w:rsidRPr="00C97F28" w:rsidRDefault="00C97F28" w:rsidP="00C97F28">
      <w:pPr>
        <w:widowControl w:val="0"/>
        <w:tabs>
          <w:tab w:val="right" w:leader="underscore" w:pos="9071"/>
        </w:tabs>
        <w:suppressAutoHyphens/>
        <w:spacing w:after="0" w:line="240" w:lineRule="auto"/>
        <w:textAlignment w:val="baseline"/>
        <w:rPr>
          <w:rFonts w:cstheme="minorHAnsi"/>
          <w:sz w:val="22"/>
          <w:szCs w:val="22"/>
        </w:rPr>
      </w:pPr>
      <w:r w:rsidRPr="00C97F28">
        <w:rPr>
          <w:rFonts w:eastAsia="Calibri" w:cstheme="minorHAnsi"/>
          <w:sz w:val="22"/>
          <w:szCs w:val="22"/>
        </w:rPr>
        <w:tab/>
      </w:r>
    </w:p>
    <w:p w14:paraId="20C2316D" w14:textId="77777777" w:rsidR="00C97F28" w:rsidRPr="00C97F28" w:rsidRDefault="00C97F28" w:rsidP="00C97F28">
      <w:pPr>
        <w:shd w:val="clear" w:color="auto" w:fill="FFFFFF"/>
        <w:suppressAutoHyphens/>
        <w:spacing w:after="0" w:line="240" w:lineRule="auto"/>
        <w:ind w:right="-178"/>
        <w:jc w:val="center"/>
        <w:rPr>
          <w:rFonts w:cstheme="minorHAnsi"/>
          <w:sz w:val="22"/>
          <w:szCs w:val="22"/>
        </w:rPr>
      </w:pPr>
      <w:r w:rsidRPr="00C97F28">
        <w:rPr>
          <w:rFonts w:cstheme="minorHAnsi"/>
          <w:sz w:val="22"/>
          <w:szCs w:val="22"/>
        </w:rPr>
        <w:t>(</w:t>
      </w:r>
      <w:r w:rsidRPr="00C97F28">
        <w:rPr>
          <w:rFonts w:cstheme="minorHAnsi"/>
          <w:i/>
          <w:iCs/>
          <w:sz w:val="22"/>
          <w:szCs w:val="22"/>
        </w:rPr>
        <w:t>tiekėjo pavadinimas</w:t>
      </w:r>
      <w:r w:rsidRPr="00C97F28">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97F28" w:rsidRPr="00C97F28" w14:paraId="7578FA10" w14:textId="77777777" w:rsidTr="00CF7BDD">
        <w:trPr>
          <w:trHeight w:val="317"/>
        </w:trPr>
        <w:tc>
          <w:tcPr>
            <w:tcW w:w="5524" w:type="dxa"/>
            <w:tcBorders>
              <w:top w:val="nil"/>
              <w:left w:val="nil"/>
              <w:bottom w:val="single" w:sz="4" w:space="0" w:color="auto"/>
              <w:right w:val="nil"/>
            </w:tcBorders>
            <w:vAlign w:val="center"/>
            <w:hideMark/>
          </w:tcPr>
          <w:p w14:paraId="6BCDAF18" w14:textId="77777777" w:rsidR="00C97F28" w:rsidRPr="00C97F28" w:rsidRDefault="00C97F28" w:rsidP="00C97F28">
            <w:pPr>
              <w:rPr>
                <w:rFonts w:asciiTheme="minorHAnsi" w:cstheme="minorHAnsi"/>
                <w:sz w:val="22"/>
                <w:szCs w:val="22"/>
              </w:rPr>
            </w:pPr>
          </w:p>
          <w:p w14:paraId="4CC32541" w14:textId="3B3DDB92" w:rsidR="00C97F28" w:rsidRPr="00C97F28" w:rsidRDefault="00C97F28" w:rsidP="00C97F28">
            <w:pPr>
              <w:rPr>
                <w:rFonts w:asciiTheme="minorHAnsi" w:cstheme="minorHAnsi"/>
                <w:sz w:val="22"/>
                <w:szCs w:val="22"/>
              </w:rPr>
            </w:pPr>
            <w:r w:rsidRPr="00C97F28">
              <w:rPr>
                <w:rFonts w:asciiTheme="minorHAnsi" w:cstheme="minorHAnsi"/>
                <w:sz w:val="22"/>
                <w:szCs w:val="22"/>
              </w:rPr>
              <w:t>VšĮ Centro poliklinika</w:t>
            </w:r>
          </w:p>
        </w:tc>
      </w:tr>
    </w:tbl>
    <w:p w14:paraId="3D1E34A5"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1E8A9EAE"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cstheme="minorHAnsi"/>
          <w:sz w:val="22"/>
          <w:szCs w:val="22"/>
        </w:rPr>
      </w:pPr>
      <w:r w:rsidRPr="00C97F28">
        <w:rPr>
          <w:rFonts w:eastAsia="Calibri" w:cstheme="minorHAnsi"/>
          <w:b/>
          <w:bCs/>
          <w:sz w:val="22"/>
          <w:szCs w:val="22"/>
        </w:rPr>
        <w:t>NACIONALINIO SAUGUMO REIKALAVIMŲ ATITIKTIES DEKLARACIJA</w:t>
      </w:r>
    </w:p>
    <w:p w14:paraId="46F62E56" w14:textId="77777777" w:rsidR="00C97F28" w:rsidRPr="00C97F28" w:rsidRDefault="00C97F28" w:rsidP="00C97F28">
      <w:pPr>
        <w:widowControl w:val="0"/>
        <w:tabs>
          <w:tab w:val="right" w:leader="underscore" w:pos="9071"/>
        </w:tabs>
        <w:suppressAutoHyphens/>
        <w:spacing w:after="0" w:line="240" w:lineRule="auto"/>
        <w:jc w:val="center"/>
        <w:textAlignment w:val="baseline"/>
        <w:rPr>
          <w:rFonts w:eastAsia="Calibri" w:cstheme="minorHAnsi"/>
          <w:b/>
          <w:bCs/>
          <w:sz w:val="22"/>
          <w:szCs w:val="22"/>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97F28" w:rsidRPr="00C97F28" w14:paraId="0D78ACA9" w14:textId="77777777" w:rsidTr="00CF7BDD">
        <w:trPr>
          <w:jc w:val="center"/>
        </w:trPr>
        <w:tc>
          <w:tcPr>
            <w:tcW w:w="2693" w:type="dxa"/>
            <w:tcBorders>
              <w:top w:val="nil"/>
              <w:left w:val="nil"/>
              <w:bottom w:val="single" w:sz="4" w:space="0" w:color="auto"/>
              <w:right w:val="nil"/>
            </w:tcBorders>
          </w:tcPr>
          <w:p w14:paraId="6D5C6AC3" w14:textId="77777777" w:rsidR="00C97F28" w:rsidRPr="00C97F28" w:rsidRDefault="00C97F28" w:rsidP="00C97F28">
            <w:pPr>
              <w:jc w:val="center"/>
              <w:rPr>
                <w:rFonts w:asciiTheme="minorHAnsi" w:cstheme="minorHAnsi"/>
                <w:color w:val="000000" w:themeColor="text1"/>
                <w:sz w:val="22"/>
                <w:szCs w:val="22"/>
              </w:rPr>
            </w:pPr>
          </w:p>
        </w:tc>
      </w:tr>
      <w:tr w:rsidR="00C97F28" w:rsidRPr="00C97F28" w14:paraId="1B1EFC60" w14:textId="77777777" w:rsidTr="00CF7BDD">
        <w:trPr>
          <w:trHeight w:val="116"/>
          <w:jc w:val="center"/>
        </w:trPr>
        <w:tc>
          <w:tcPr>
            <w:tcW w:w="2693" w:type="dxa"/>
            <w:tcBorders>
              <w:top w:val="single" w:sz="4" w:space="0" w:color="auto"/>
              <w:left w:val="nil"/>
              <w:right w:val="nil"/>
            </w:tcBorders>
            <w:hideMark/>
          </w:tcPr>
          <w:p w14:paraId="69847F92" w14:textId="77777777" w:rsidR="00C97F28" w:rsidRPr="00C97F28" w:rsidRDefault="00C97F28" w:rsidP="00C97F28">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(data)</w:t>
            </w:r>
          </w:p>
        </w:tc>
      </w:tr>
      <w:tr w:rsidR="00C97F28" w:rsidRPr="00C97F28" w14:paraId="2CB13909" w14:textId="77777777" w:rsidTr="00CF7BDD">
        <w:trPr>
          <w:trHeight w:val="116"/>
          <w:jc w:val="center"/>
        </w:trPr>
        <w:tc>
          <w:tcPr>
            <w:tcW w:w="2693" w:type="dxa"/>
            <w:tcBorders>
              <w:left w:val="nil"/>
              <w:bottom w:val="single" w:sz="4" w:space="0" w:color="auto"/>
              <w:right w:val="nil"/>
            </w:tcBorders>
          </w:tcPr>
          <w:p w14:paraId="0EC4BDC7" w14:textId="77777777" w:rsidR="00C97F28" w:rsidRPr="00C97F28" w:rsidRDefault="00C97F28" w:rsidP="00C97F28">
            <w:pPr>
              <w:jc w:val="center"/>
              <w:rPr>
                <w:rFonts w:asciiTheme="minorHAnsi" w:cstheme="minorHAnsi"/>
                <w:i/>
                <w:iCs/>
                <w:color w:val="000000" w:themeColor="text1"/>
                <w:sz w:val="22"/>
                <w:szCs w:val="22"/>
                <w:vertAlign w:val="superscript"/>
              </w:rPr>
            </w:pPr>
          </w:p>
        </w:tc>
      </w:tr>
      <w:tr w:rsidR="00C97F28" w:rsidRPr="00C97F28" w14:paraId="7E236191" w14:textId="77777777" w:rsidTr="00CF7BDD">
        <w:trPr>
          <w:trHeight w:val="116"/>
          <w:jc w:val="center"/>
        </w:trPr>
        <w:tc>
          <w:tcPr>
            <w:tcW w:w="2693" w:type="dxa"/>
            <w:tcBorders>
              <w:top w:val="single" w:sz="4" w:space="0" w:color="auto"/>
              <w:left w:val="nil"/>
              <w:bottom w:val="nil"/>
              <w:right w:val="nil"/>
            </w:tcBorders>
          </w:tcPr>
          <w:p w14:paraId="25E5DB86" w14:textId="77777777" w:rsidR="00C97F28" w:rsidRPr="00C97F28" w:rsidRDefault="00C97F28" w:rsidP="00C97F28">
            <w:pPr>
              <w:jc w:val="center"/>
              <w:rPr>
                <w:rFonts w:asciiTheme="minorHAnsi" w:cstheme="minorHAnsi"/>
                <w:i/>
                <w:iCs/>
                <w:color w:val="000000" w:themeColor="text1"/>
                <w:sz w:val="22"/>
                <w:szCs w:val="22"/>
                <w:vertAlign w:val="superscript"/>
              </w:rPr>
            </w:pPr>
            <w:r w:rsidRPr="00C97F28">
              <w:rPr>
                <w:rFonts w:asciiTheme="minorHAnsi" w:cstheme="minorHAnsi"/>
                <w:i/>
                <w:iCs/>
                <w:color w:val="000000" w:themeColor="text1"/>
                <w:sz w:val="22"/>
                <w:szCs w:val="22"/>
                <w:vertAlign w:val="superscript"/>
              </w:rPr>
              <w:t>sudarymo vieta</w:t>
            </w:r>
          </w:p>
        </w:tc>
      </w:tr>
    </w:tbl>
    <w:p w14:paraId="2E62F93A" w14:textId="77777777" w:rsidR="00C97F28" w:rsidRPr="00C97F28" w:rsidRDefault="00C97F28" w:rsidP="00C97F28">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C97F28" w:rsidRPr="00C97F28" w14:paraId="13DAE88A" w14:textId="77777777" w:rsidTr="00CF7BDD">
        <w:tc>
          <w:tcPr>
            <w:tcW w:w="479" w:type="dxa"/>
            <w:tcBorders>
              <w:top w:val="nil"/>
              <w:right w:val="nil"/>
            </w:tcBorders>
          </w:tcPr>
          <w:p w14:paraId="26000229"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Aš,</w:t>
            </w:r>
          </w:p>
        </w:tc>
        <w:tc>
          <w:tcPr>
            <w:tcW w:w="9493" w:type="dxa"/>
            <w:gridSpan w:val="6"/>
            <w:tcBorders>
              <w:top w:val="nil"/>
              <w:left w:val="nil"/>
            </w:tcBorders>
          </w:tcPr>
          <w:p w14:paraId="695F9B6F"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20A4D2E8" w14:textId="77777777" w:rsidTr="00CF7BDD">
        <w:tc>
          <w:tcPr>
            <w:tcW w:w="567" w:type="dxa"/>
            <w:gridSpan w:val="2"/>
            <w:tcBorders>
              <w:bottom w:val="nil"/>
              <w:right w:val="nil"/>
            </w:tcBorders>
          </w:tcPr>
          <w:p w14:paraId="5017A93C" w14:textId="77777777" w:rsidR="00C97F28" w:rsidRPr="00C97F28" w:rsidRDefault="00C97F28" w:rsidP="00C97F28">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36C437FE" w14:textId="77777777" w:rsidR="00C97F28" w:rsidRPr="00C97F28" w:rsidRDefault="00C97F28" w:rsidP="00C97F28">
            <w:pPr>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vadovo ar jo įgalioto asmens pareigų pavadinimas, vardas ir pavardė)</w:t>
            </w:r>
          </w:p>
        </w:tc>
      </w:tr>
      <w:tr w:rsidR="00C97F28" w:rsidRPr="00C97F28" w14:paraId="5DDB3C0B" w14:textId="77777777" w:rsidTr="00CF7BDD">
        <w:tc>
          <w:tcPr>
            <w:tcW w:w="5245" w:type="dxa"/>
            <w:gridSpan w:val="5"/>
            <w:tcBorders>
              <w:top w:val="nil"/>
              <w:bottom w:val="single" w:sz="4" w:space="0" w:color="000000"/>
              <w:right w:val="nil"/>
            </w:tcBorders>
          </w:tcPr>
          <w:p w14:paraId="6E3BDAA1"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093F5637"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2C0C32F4" w14:textId="77777777" w:rsidTr="00CF7BDD">
        <w:tc>
          <w:tcPr>
            <w:tcW w:w="5380" w:type="dxa"/>
            <w:gridSpan w:val="6"/>
            <w:tcBorders>
              <w:top w:val="single" w:sz="4" w:space="0" w:color="000000"/>
              <w:bottom w:val="nil"/>
              <w:right w:val="nil"/>
            </w:tcBorders>
          </w:tcPr>
          <w:p w14:paraId="3E9B5773"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876AE5E"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(Tiekėjo pavadinimas)</w:t>
            </w:r>
          </w:p>
        </w:tc>
      </w:tr>
      <w:tr w:rsidR="00C97F28" w:rsidRPr="00C97F28" w14:paraId="1630D4C6" w14:textId="77777777" w:rsidTr="00CF7BDD">
        <w:tc>
          <w:tcPr>
            <w:tcW w:w="1701" w:type="dxa"/>
            <w:gridSpan w:val="4"/>
            <w:tcBorders>
              <w:top w:val="nil"/>
              <w:bottom w:val="single" w:sz="4" w:space="0" w:color="000000"/>
              <w:right w:val="nil"/>
            </w:tcBorders>
          </w:tcPr>
          <w:p w14:paraId="6B0B7635"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31C2B89B" w14:textId="0ECD3B0F"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VšĮ Centro poliklinikos</w:t>
            </w:r>
          </w:p>
        </w:tc>
      </w:tr>
      <w:tr w:rsidR="00C97F28" w:rsidRPr="00C97F28" w14:paraId="63EFC914" w14:textId="77777777" w:rsidTr="00CF7BDD">
        <w:tc>
          <w:tcPr>
            <w:tcW w:w="5380" w:type="dxa"/>
            <w:gridSpan w:val="6"/>
            <w:tcBorders>
              <w:top w:val="single" w:sz="4" w:space="0" w:color="000000"/>
              <w:bottom w:val="nil"/>
              <w:right w:val="nil"/>
            </w:tcBorders>
          </w:tcPr>
          <w:p w14:paraId="6A5F67D3"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691EF6D2"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(perkančiosios organizacijos pavadinimas)</w:t>
            </w:r>
          </w:p>
        </w:tc>
      </w:tr>
      <w:tr w:rsidR="00C97F28" w:rsidRPr="00C97F28" w14:paraId="0CECC7C5" w14:textId="77777777" w:rsidTr="00CF7BDD">
        <w:tc>
          <w:tcPr>
            <w:tcW w:w="1701" w:type="dxa"/>
            <w:gridSpan w:val="4"/>
            <w:tcBorders>
              <w:top w:val="nil"/>
              <w:bottom w:val="single" w:sz="4" w:space="0" w:color="000000"/>
              <w:right w:val="nil"/>
            </w:tcBorders>
          </w:tcPr>
          <w:p w14:paraId="0101E899"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4144F160"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7C8E482C" w14:textId="77777777" w:rsidTr="00CF7BDD">
        <w:tc>
          <w:tcPr>
            <w:tcW w:w="1701" w:type="dxa"/>
            <w:gridSpan w:val="4"/>
            <w:tcBorders>
              <w:top w:val="single" w:sz="4" w:space="0" w:color="000000"/>
              <w:bottom w:val="nil"/>
              <w:right w:val="nil"/>
            </w:tcBorders>
          </w:tcPr>
          <w:p w14:paraId="72B891FA" w14:textId="77777777" w:rsidR="00C97F28" w:rsidRPr="00C97F28" w:rsidRDefault="00C97F28" w:rsidP="00C97F28">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2DC5139D" w14:textId="77777777" w:rsidR="00C97F28" w:rsidRPr="00C97F28" w:rsidRDefault="00C97F28" w:rsidP="00C97F28">
            <w:pPr>
              <w:tabs>
                <w:tab w:val="left" w:pos="851"/>
              </w:tabs>
              <w:snapToGrid w:val="0"/>
              <w:ind w:right="-1"/>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(Pirkimo objekto pavadinimas, pirkimo numeris,</w:t>
            </w:r>
            <w:r w:rsidRPr="00C97F28">
              <w:rPr>
                <w:rFonts w:asciiTheme="minorHAnsi" w:cstheme="minorHAnsi"/>
                <w:sz w:val="22"/>
                <w:szCs w:val="22"/>
              </w:rPr>
              <w:t xml:space="preserve"> </w:t>
            </w:r>
            <w:r w:rsidRPr="00C97F28">
              <w:rPr>
                <w:rFonts w:asciiTheme="minorHAnsi" w:cstheme="minorHAnsi"/>
                <w:i/>
                <w:iCs/>
                <w:spacing w:val="-2"/>
                <w:sz w:val="22"/>
                <w:szCs w:val="22"/>
                <w:vertAlign w:val="superscript"/>
              </w:rPr>
              <w:t>pirkimo paskelbimo CVP IS data )</w:t>
            </w:r>
          </w:p>
        </w:tc>
      </w:tr>
      <w:tr w:rsidR="00C97F28" w:rsidRPr="00C97F28" w14:paraId="37F2A39A" w14:textId="77777777" w:rsidTr="00CF7BDD">
        <w:tc>
          <w:tcPr>
            <w:tcW w:w="1134" w:type="dxa"/>
            <w:gridSpan w:val="3"/>
            <w:tcBorders>
              <w:top w:val="nil"/>
              <w:bottom w:val="single" w:sz="4" w:space="0" w:color="000000"/>
              <w:right w:val="nil"/>
            </w:tcBorders>
          </w:tcPr>
          <w:p w14:paraId="7973AD87" w14:textId="77777777" w:rsidR="00C97F28" w:rsidRPr="00C97F28" w:rsidRDefault="00C97F28" w:rsidP="00C97F28">
            <w:pPr>
              <w:tabs>
                <w:tab w:val="left" w:pos="851"/>
              </w:tabs>
              <w:snapToGrid w:val="0"/>
              <w:ind w:right="-1"/>
              <w:jc w:val="both"/>
              <w:rPr>
                <w:rFonts w:asciiTheme="minorHAnsi" w:cstheme="minorHAnsi"/>
                <w:spacing w:val="-2"/>
                <w:sz w:val="22"/>
                <w:szCs w:val="22"/>
              </w:rPr>
            </w:pPr>
            <w:r w:rsidRPr="00C97F28">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65D50376" w14:textId="77777777" w:rsidR="00C97F28" w:rsidRPr="00C97F28" w:rsidRDefault="00C97F28" w:rsidP="00C97F28">
            <w:pPr>
              <w:tabs>
                <w:tab w:val="left" w:pos="851"/>
              </w:tabs>
              <w:snapToGrid w:val="0"/>
              <w:ind w:right="-1"/>
              <w:jc w:val="both"/>
              <w:rPr>
                <w:rFonts w:asciiTheme="minorHAnsi" w:cstheme="minorHAnsi"/>
                <w:spacing w:val="-2"/>
                <w:sz w:val="22"/>
                <w:szCs w:val="22"/>
              </w:rPr>
            </w:pPr>
          </w:p>
        </w:tc>
      </w:tr>
      <w:tr w:rsidR="00C97F28" w:rsidRPr="00C97F28" w14:paraId="445F0CC1" w14:textId="77777777" w:rsidTr="00CF7BDD">
        <w:tc>
          <w:tcPr>
            <w:tcW w:w="1134" w:type="dxa"/>
            <w:gridSpan w:val="3"/>
            <w:tcBorders>
              <w:top w:val="single" w:sz="4" w:space="0" w:color="000000"/>
              <w:bottom w:val="nil"/>
              <w:right w:val="nil"/>
            </w:tcBorders>
          </w:tcPr>
          <w:p w14:paraId="727B2DB3" w14:textId="77777777" w:rsidR="00C97F28" w:rsidRPr="00C97F28" w:rsidRDefault="00C97F28" w:rsidP="00C97F28">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7A95154C" w14:textId="77777777" w:rsidR="00C97F28" w:rsidRPr="00C97F28" w:rsidRDefault="00C97F28" w:rsidP="00C97F28">
            <w:pPr>
              <w:snapToGrid w:val="0"/>
              <w:jc w:val="center"/>
              <w:rPr>
                <w:rFonts w:asciiTheme="minorHAnsi" w:cstheme="minorHAnsi"/>
                <w:i/>
                <w:iCs/>
                <w:spacing w:val="-2"/>
                <w:sz w:val="22"/>
                <w:szCs w:val="22"/>
                <w:vertAlign w:val="superscript"/>
              </w:rPr>
            </w:pPr>
            <w:r w:rsidRPr="00C97F28">
              <w:rPr>
                <w:rFonts w:asciiTheme="minorHAnsi" w:cstheme="minorHAnsi"/>
                <w:i/>
                <w:iCs/>
                <w:spacing w:val="-2"/>
                <w:sz w:val="22"/>
                <w:szCs w:val="22"/>
                <w:vertAlign w:val="superscript"/>
              </w:rPr>
              <w:t>(Skelbimo data)</w:t>
            </w:r>
          </w:p>
        </w:tc>
      </w:tr>
    </w:tbl>
    <w:p w14:paraId="0D79239B" w14:textId="77777777" w:rsidR="00C97F28" w:rsidRPr="00C97F28" w:rsidRDefault="00C97F28" w:rsidP="00C97F28">
      <w:pPr>
        <w:spacing w:after="0" w:line="240" w:lineRule="auto"/>
        <w:jc w:val="both"/>
        <w:rPr>
          <w:rFonts w:cstheme="minorHAnsi"/>
          <w:color w:val="000000"/>
          <w:sz w:val="22"/>
          <w:szCs w:val="22"/>
        </w:rPr>
      </w:pPr>
      <w:r w:rsidRPr="00C97F28">
        <w:rPr>
          <w:rFonts w:cstheme="minorHAnsi"/>
          <w:color w:val="000000"/>
          <w:sz w:val="22"/>
          <w:szCs w:val="22"/>
        </w:rPr>
        <w:t>atitinka toliau nurodomus reikalavimus:</w:t>
      </w:r>
    </w:p>
    <w:p w14:paraId="7B579C77" w14:textId="77777777" w:rsidR="00C97F28" w:rsidRPr="00C97F28" w:rsidRDefault="00C97F28" w:rsidP="00C97F28">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6007E8A6" w14:textId="77777777" w:rsidTr="00CF7BDD">
        <w:tc>
          <w:tcPr>
            <w:tcW w:w="352" w:type="dxa"/>
            <w:tcBorders>
              <w:top w:val="single" w:sz="4" w:space="0" w:color="auto"/>
              <w:left w:val="single" w:sz="4" w:space="0" w:color="auto"/>
              <w:bottom w:val="single" w:sz="4" w:space="0" w:color="auto"/>
              <w:right w:val="nil"/>
            </w:tcBorders>
            <w:hideMark/>
          </w:tcPr>
          <w:p w14:paraId="7A5A9DAC"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4FE6B057" w14:textId="3F9788FE" w:rsidR="00C97F28" w:rsidRPr="00C97F28" w:rsidRDefault="00C97F28" w:rsidP="00C97F28">
            <w:pPr>
              <w:spacing w:after="0" w:line="240" w:lineRule="auto"/>
              <w:jc w:val="both"/>
              <w:rPr>
                <w:rFonts w:cstheme="minorHAnsi"/>
                <w:i/>
                <w:sz w:val="22"/>
                <w:szCs w:val="22"/>
              </w:rPr>
            </w:pPr>
            <w:r w:rsidRPr="00C97F28">
              <w:rPr>
                <w:rFonts w:cstheme="minorHAnsi"/>
                <w:sz w:val="22"/>
                <w:szCs w:val="22"/>
              </w:rPr>
              <w:t xml:space="preserve">tiekėjo siūlomos prekės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Lietuvos Respublikos viešųjų pirkimų įstatymo (toliau – VPĮ) 37 straipsnio 9 dalies 1 punktu, prekių gamintojas ar jį kontroliuojantis asmuo</w:t>
            </w:r>
            <w:r w:rsidRPr="00C97F28">
              <w:rPr>
                <w:rFonts w:cstheme="minorHAnsi"/>
                <w:color w:val="000000"/>
                <w:sz w:val="22"/>
                <w:szCs w:val="22"/>
              </w:rPr>
              <w:t xml:space="preserve"> </w:t>
            </w:r>
            <w:r w:rsidRPr="00C97F28">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4</w:t>
            </w:r>
            <w:r w:rsidR="00F2557F" w:rsidRPr="0013746D">
              <w:rPr>
                <w:rFonts w:cstheme="minorHAnsi"/>
                <w:i/>
                <w:sz w:val="22"/>
                <w:szCs w:val="22"/>
              </w:rPr>
              <w:t xml:space="preserve"> punktas</w:t>
            </w:r>
            <w:r w:rsidRPr="00C97F28">
              <w:rPr>
                <w:rFonts w:cstheme="minorHAnsi"/>
                <w:sz w:val="22"/>
                <w:szCs w:val="22"/>
              </w:rPr>
              <w:t>)</w:t>
            </w:r>
          </w:p>
        </w:tc>
      </w:tr>
      <w:tr w:rsidR="00C97F28" w:rsidRPr="00C97F28" w14:paraId="7FED5F7A" w14:textId="77777777" w:rsidTr="00CF7BDD">
        <w:tc>
          <w:tcPr>
            <w:tcW w:w="352" w:type="dxa"/>
            <w:tcBorders>
              <w:top w:val="single" w:sz="4" w:space="0" w:color="auto"/>
              <w:left w:val="nil"/>
              <w:bottom w:val="nil"/>
              <w:right w:val="nil"/>
            </w:tcBorders>
          </w:tcPr>
          <w:p w14:paraId="2A7514F4"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8B196A6" w14:textId="77777777" w:rsidR="00C97F28" w:rsidRPr="00C97F28" w:rsidRDefault="00C97F28" w:rsidP="00C97F28">
            <w:pPr>
              <w:spacing w:after="0" w:line="240" w:lineRule="auto"/>
              <w:rPr>
                <w:rFonts w:cstheme="minorHAnsi"/>
                <w:sz w:val="22"/>
                <w:szCs w:val="22"/>
              </w:rPr>
            </w:pPr>
          </w:p>
        </w:tc>
      </w:tr>
      <w:tr w:rsidR="00C97F28" w:rsidRPr="00C97F28" w14:paraId="6FAE96A5" w14:textId="77777777" w:rsidTr="00CF7BDD">
        <w:tc>
          <w:tcPr>
            <w:tcW w:w="352" w:type="dxa"/>
            <w:tcBorders>
              <w:top w:val="nil"/>
              <w:left w:val="nil"/>
              <w:bottom w:val="nil"/>
              <w:right w:val="nil"/>
            </w:tcBorders>
          </w:tcPr>
          <w:p w14:paraId="5074D137"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C8B1B99" w14:textId="77777777" w:rsidR="00C97F28" w:rsidRPr="00C97F28" w:rsidRDefault="00C97F28" w:rsidP="00C97F28">
            <w:pPr>
              <w:spacing w:after="0" w:line="240" w:lineRule="auto"/>
              <w:rPr>
                <w:rFonts w:cstheme="minorHAnsi"/>
                <w:sz w:val="22"/>
                <w:szCs w:val="22"/>
              </w:rPr>
            </w:pPr>
          </w:p>
        </w:tc>
      </w:tr>
    </w:tbl>
    <w:p w14:paraId="17D61E85" w14:textId="77777777" w:rsidR="00C97F28" w:rsidRPr="00C97F28" w:rsidRDefault="00C97F28" w:rsidP="00C97F28">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320B80DE" w14:textId="77777777" w:rsidTr="00CF7BDD">
        <w:tc>
          <w:tcPr>
            <w:tcW w:w="352" w:type="dxa"/>
            <w:tcBorders>
              <w:bottom w:val="single" w:sz="4" w:space="0" w:color="auto"/>
              <w:right w:val="nil"/>
            </w:tcBorders>
            <w:hideMark/>
          </w:tcPr>
          <w:p w14:paraId="0C5DA16C"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7F065C2F" w14:textId="55AEE5CF" w:rsidR="00C97F28" w:rsidRPr="00C97F28" w:rsidRDefault="00C97F28" w:rsidP="00C97F28">
            <w:pPr>
              <w:shd w:val="clear" w:color="auto" w:fill="FFFFFF"/>
              <w:spacing w:after="0" w:line="240" w:lineRule="auto"/>
              <w:jc w:val="both"/>
              <w:rPr>
                <w:rFonts w:cstheme="minorHAnsi"/>
                <w:sz w:val="22"/>
                <w:szCs w:val="22"/>
              </w:rPr>
            </w:pPr>
            <w:r w:rsidRPr="00C97F28">
              <w:rPr>
                <w:rFonts w:cstheme="minorHAnsi"/>
                <w:sz w:val="22"/>
                <w:szCs w:val="22"/>
              </w:rPr>
              <w:t xml:space="preserve">tiekėjo siūlomos teikti paslaugos nekelia grėsmės nacionaliniam saugumui </w:t>
            </w:r>
            <w:r w:rsidRPr="00C97F28">
              <w:rPr>
                <w:rFonts w:cstheme="minorHAnsi"/>
                <w:color w:val="000000"/>
                <w:sz w:val="22"/>
                <w:szCs w:val="22"/>
                <w:bdr w:val="none" w:sz="0" w:space="0" w:color="auto" w:frame="1"/>
              </w:rPr>
              <w:t>–</w:t>
            </w:r>
            <w:r w:rsidRPr="00C97F28">
              <w:rPr>
                <w:rFonts w:cstheme="minorHAnsi"/>
                <w:sz w:val="22"/>
                <w:szCs w:val="22"/>
              </w:rPr>
              <w:t xml:space="preserve"> vadovaujantis VPĮ 37 straipsnio 9 dalies 2 punktu, paslaugų teikimas nebus vykdomas iš VPĮ 92 straipsnio 14 dalyje numatytame sąraše nurodytų valstybių ar teritorijų (</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4</w:t>
            </w:r>
            <w:r w:rsidR="00F2557F" w:rsidRPr="0013746D">
              <w:rPr>
                <w:rFonts w:cstheme="minorHAnsi"/>
                <w:i/>
                <w:sz w:val="22"/>
                <w:szCs w:val="22"/>
              </w:rPr>
              <w:t xml:space="preserve"> punktas</w:t>
            </w:r>
            <w:r w:rsidRPr="00C97F28">
              <w:rPr>
                <w:rFonts w:cstheme="minorHAnsi"/>
                <w:sz w:val="22"/>
                <w:szCs w:val="22"/>
              </w:rPr>
              <w:t>)</w:t>
            </w:r>
          </w:p>
        </w:tc>
      </w:tr>
      <w:tr w:rsidR="00C97F28" w:rsidRPr="00C97F28" w14:paraId="7D898BFA" w14:textId="77777777" w:rsidTr="00CF7BDD">
        <w:tc>
          <w:tcPr>
            <w:tcW w:w="352" w:type="dxa"/>
            <w:tcBorders>
              <w:left w:val="nil"/>
              <w:bottom w:val="nil"/>
              <w:right w:val="nil"/>
            </w:tcBorders>
          </w:tcPr>
          <w:p w14:paraId="7E5B9FFC"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C15707F" w14:textId="77777777" w:rsidR="00C97F28" w:rsidRPr="00C97F28" w:rsidRDefault="00C97F28" w:rsidP="00C97F28">
            <w:pPr>
              <w:spacing w:after="0" w:line="240" w:lineRule="auto"/>
              <w:rPr>
                <w:rFonts w:cstheme="minorHAnsi"/>
                <w:sz w:val="22"/>
                <w:szCs w:val="22"/>
              </w:rPr>
            </w:pPr>
          </w:p>
        </w:tc>
      </w:tr>
      <w:tr w:rsidR="00C97F28" w:rsidRPr="00C97F28" w14:paraId="45231501" w14:textId="77777777" w:rsidTr="00CF7BDD">
        <w:trPr>
          <w:trHeight w:val="708"/>
        </w:trPr>
        <w:tc>
          <w:tcPr>
            <w:tcW w:w="352" w:type="dxa"/>
            <w:tcBorders>
              <w:top w:val="nil"/>
              <w:left w:val="nil"/>
              <w:bottom w:val="nil"/>
              <w:right w:val="nil"/>
            </w:tcBorders>
          </w:tcPr>
          <w:p w14:paraId="20CBFFD7"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D22A50F" w14:textId="77777777" w:rsidR="00C97F28" w:rsidRPr="00C97F28" w:rsidRDefault="00C97F28" w:rsidP="00C97F28">
            <w:pPr>
              <w:spacing w:after="0" w:line="240" w:lineRule="auto"/>
              <w:rPr>
                <w:rFonts w:cstheme="minorHAnsi"/>
                <w:sz w:val="22"/>
                <w:szCs w:val="22"/>
              </w:rPr>
            </w:pPr>
          </w:p>
        </w:tc>
      </w:tr>
    </w:tbl>
    <w:p w14:paraId="357B6957" w14:textId="77777777" w:rsidR="00C97F28" w:rsidRPr="00C97F28" w:rsidRDefault="00C97F28" w:rsidP="00C97F28">
      <w:pPr>
        <w:shd w:val="clear" w:color="auto" w:fill="FFFFFF"/>
        <w:spacing w:after="0" w:line="240" w:lineRule="auto"/>
        <w:ind w:firstLine="424"/>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97F28" w:rsidRPr="00C97F28" w14:paraId="53C63322" w14:textId="77777777" w:rsidTr="00CF7BDD">
        <w:tc>
          <w:tcPr>
            <w:tcW w:w="352" w:type="dxa"/>
            <w:tcBorders>
              <w:top w:val="single" w:sz="4" w:space="0" w:color="auto"/>
              <w:left w:val="single" w:sz="4" w:space="0" w:color="auto"/>
              <w:bottom w:val="single" w:sz="4" w:space="0" w:color="auto"/>
              <w:right w:val="nil"/>
            </w:tcBorders>
            <w:hideMark/>
          </w:tcPr>
          <w:p w14:paraId="5A850C0A" w14:textId="77777777" w:rsidR="00C97F28" w:rsidRPr="00C97F28" w:rsidRDefault="00C97F28" w:rsidP="00C97F28">
            <w:pPr>
              <w:spacing w:after="0" w:line="240" w:lineRule="auto"/>
              <w:rPr>
                <w:rFonts w:cstheme="minorHAnsi"/>
                <w:sz w:val="22"/>
                <w:szCs w:val="22"/>
              </w:rPr>
            </w:pPr>
            <w:r w:rsidRPr="00C97F28">
              <w:rPr>
                <w:rFonts w:cstheme="minorHAnsi"/>
                <w:sz w:val="22"/>
                <w:szCs w:val="22"/>
              </w:rPr>
              <w:t>×</w:t>
            </w:r>
          </w:p>
        </w:tc>
        <w:tc>
          <w:tcPr>
            <w:tcW w:w="9574" w:type="dxa"/>
            <w:vMerge w:val="restart"/>
            <w:tcBorders>
              <w:top w:val="nil"/>
              <w:left w:val="nil"/>
              <w:bottom w:val="nil"/>
              <w:right w:val="nil"/>
            </w:tcBorders>
            <w:hideMark/>
          </w:tcPr>
          <w:p w14:paraId="3D2BC8E1" w14:textId="36D8E662" w:rsidR="00C97F28" w:rsidRPr="00C97F28" w:rsidRDefault="00C97F28" w:rsidP="00C97F28">
            <w:pPr>
              <w:spacing w:after="0" w:line="240" w:lineRule="auto"/>
              <w:jc w:val="both"/>
              <w:rPr>
                <w:rFonts w:cstheme="minorHAnsi"/>
                <w:sz w:val="22"/>
                <w:szCs w:val="22"/>
              </w:rPr>
            </w:pPr>
            <w:r w:rsidRPr="00C97F28">
              <w:rPr>
                <w:rFonts w:cstheme="minorHAnsi"/>
                <w:sz w:val="22"/>
                <w:szCs w:val="22"/>
              </w:rPr>
              <w:t>tiekėjas neturi interesų, galinčių kelti grėsmę nacionaliniam saugumui – vadovaujantis VPĮ 47 straipsnio 9 dalimi, jis pats,</w:t>
            </w:r>
            <w:r w:rsidRPr="00C97F28">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w:t>
            </w:r>
            <w:r w:rsidRPr="00C97F28">
              <w:rPr>
                <w:rFonts w:cstheme="minorHAnsi"/>
                <w:color w:val="000000"/>
                <w:sz w:val="22"/>
                <w:szCs w:val="22"/>
                <w:bdr w:val="none" w:sz="0" w:space="0" w:color="auto" w:frame="1"/>
              </w:rPr>
              <w:lastRenderedPageBreak/>
              <w:t xml:space="preserve">kontroliuojantis asmuo yra fizinis asmuo – nuolat gyvenantis ar turintis pilietybę) VPĮ 92 straipsnio 14 dalyje numatytame sąraše nurodytose valstybėse ar teritorijose </w:t>
            </w:r>
            <w:r w:rsidRPr="00C97F28">
              <w:rPr>
                <w:rFonts w:cstheme="minorHAnsi"/>
                <w:sz w:val="22"/>
                <w:szCs w:val="22"/>
              </w:rPr>
              <w:t>(</w:t>
            </w:r>
            <w:r w:rsidR="00F2557F" w:rsidRPr="0013746D">
              <w:rPr>
                <w:rFonts w:cstheme="minorHAnsi"/>
                <w:i/>
                <w:iCs/>
                <w:sz w:val="22"/>
                <w:szCs w:val="22"/>
              </w:rPr>
              <w:t xml:space="preserve">specialiųjų </w:t>
            </w:r>
            <w:r w:rsidR="00F2557F" w:rsidRPr="0013746D">
              <w:rPr>
                <w:rFonts w:cstheme="minorHAnsi"/>
                <w:i/>
                <w:sz w:val="22"/>
                <w:szCs w:val="22"/>
              </w:rPr>
              <w:t>pirkimo sąlygų 5.</w:t>
            </w:r>
            <w:r w:rsidR="006D6AF8">
              <w:rPr>
                <w:rFonts w:cstheme="minorHAnsi"/>
                <w:i/>
                <w:sz w:val="22"/>
                <w:szCs w:val="22"/>
              </w:rPr>
              <w:t>5</w:t>
            </w:r>
            <w:r w:rsidR="00F2557F" w:rsidRPr="0013746D">
              <w:rPr>
                <w:rFonts w:cstheme="minorHAnsi"/>
                <w:i/>
                <w:sz w:val="22"/>
                <w:szCs w:val="22"/>
              </w:rPr>
              <w:t xml:space="preserve"> punktas</w:t>
            </w:r>
            <w:r w:rsidR="00F2557F">
              <w:rPr>
                <w:rFonts w:cstheme="minorHAnsi"/>
                <w:i/>
                <w:sz w:val="22"/>
                <w:szCs w:val="22"/>
              </w:rPr>
              <w:t>)</w:t>
            </w:r>
          </w:p>
        </w:tc>
      </w:tr>
      <w:tr w:rsidR="00C97F28" w:rsidRPr="00C97F28" w14:paraId="1F610A21" w14:textId="77777777" w:rsidTr="00CF7BDD">
        <w:tc>
          <w:tcPr>
            <w:tcW w:w="352" w:type="dxa"/>
            <w:tcBorders>
              <w:top w:val="single" w:sz="4" w:space="0" w:color="auto"/>
              <w:left w:val="nil"/>
              <w:bottom w:val="nil"/>
              <w:right w:val="nil"/>
            </w:tcBorders>
          </w:tcPr>
          <w:p w14:paraId="75A47F8E"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2BE737B" w14:textId="77777777" w:rsidR="00C97F28" w:rsidRPr="00C97F28" w:rsidRDefault="00C97F28" w:rsidP="00C97F28">
            <w:pPr>
              <w:spacing w:after="0" w:line="240" w:lineRule="auto"/>
              <w:rPr>
                <w:rFonts w:cstheme="minorHAnsi"/>
                <w:sz w:val="22"/>
                <w:szCs w:val="22"/>
              </w:rPr>
            </w:pPr>
          </w:p>
        </w:tc>
      </w:tr>
      <w:tr w:rsidR="00C97F28" w:rsidRPr="00C97F28" w14:paraId="6D2EAA9E" w14:textId="77777777" w:rsidTr="00CF7BDD">
        <w:tc>
          <w:tcPr>
            <w:tcW w:w="352" w:type="dxa"/>
            <w:tcBorders>
              <w:top w:val="nil"/>
              <w:left w:val="nil"/>
              <w:bottom w:val="nil"/>
              <w:right w:val="nil"/>
            </w:tcBorders>
          </w:tcPr>
          <w:p w14:paraId="68CE62A9" w14:textId="77777777" w:rsidR="00C97F28" w:rsidRPr="00C97F28" w:rsidRDefault="00C97F28" w:rsidP="00C97F28">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0ABE2F5" w14:textId="77777777" w:rsidR="00C97F28" w:rsidRPr="00C97F28" w:rsidRDefault="00C97F28" w:rsidP="00C97F28">
            <w:pPr>
              <w:spacing w:after="0" w:line="240" w:lineRule="auto"/>
              <w:rPr>
                <w:rFonts w:cstheme="minorHAnsi"/>
                <w:sz w:val="22"/>
                <w:szCs w:val="22"/>
              </w:rPr>
            </w:pPr>
          </w:p>
        </w:tc>
      </w:tr>
    </w:tbl>
    <w:p w14:paraId="32545288" w14:textId="77777777" w:rsidR="00C97F28" w:rsidRPr="00C97F28" w:rsidRDefault="00C97F28" w:rsidP="00C97F28">
      <w:pPr>
        <w:shd w:val="clear" w:color="auto" w:fill="FFFFFF"/>
        <w:spacing w:after="0" w:line="240" w:lineRule="auto"/>
        <w:ind w:firstLine="424"/>
        <w:rPr>
          <w:rFonts w:cstheme="minorHAnsi"/>
          <w:i/>
          <w:sz w:val="22"/>
          <w:szCs w:val="22"/>
        </w:rPr>
      </w:pPr>
    </w:p>
    <w:p w14:paraId="1E915FA0" w14:textId="77777777" w:rsidR="00C97F28" w:rsidRPr="00C97F28" w:rsidRDefault="00C97F28" w:rsidP="00C97F28">
      <w:pPr>
        <w:shd w:val="clear" w:color="auto" w:fill="FFFFFF"/>
        <w:spacing w:after="0" w:line="240" w:lineRule="auto"/>
        <w:rPr>
          <w:rFonts w:cstheme="minorHAnsi"/>
          <w:sz w:val="22"/>
          <w:szCs w:val="22"/>
        </w:rPr>
      </w:pPr>
      <w:r w:rsidRPr="00C97F28">
        <w:rPr>
          <w:rFonts w:cstheme="minorHAnsi"/>
          <w:sz w:val="22"/>
          <w:szCs w:val="22"/>
        </w:rPr>
        <w:t>Patvirtinu, kad šie duomenys yra teisingi ir aktualūs pasiūlymo pateikimo dieną.</w:t>
      </w:r>
    </w:p>
    <w:p w14:paraId="4A0E3240" w14:textId="77777777" w:rsidR="00C97F28" w:rsidRPr="00C97F28" w:rsidRDefault="00C97F28" w:rsidP="00C97F28">
      <w:pPr>
        <w:shd w:val="clear" w:color="auto" w:fill="FFFFFF"/>
        <w:spacing w:after="0" w:line="240" w:lineRule="auto"/>
        <w:rPr>
          <w:rFonts w:cstheme="minorHAnsi"/>
          <w:sz w:val="22"/>
          <w:szCs w:val="22"/>
        </w:rPr>
      </w:pPr>
    </w:p>
    <w:p w14:paraId="1DAA92C6" w14:textId="4910CE29" w:rsidR="00C97F28" w:rsidRPr="00C97F28" w:rsidRDefault="00C97F28" w:rsidP="00C97F28">
      <w:pPr>
        <w:spacing w:after="0" w:line="240" w:lineRule="auto"/>
        <w:jc w:val="both"/>
        <w:rPr>
          <w:rFonts w:cstheme="minorHAnsi"/>
          <w:sz w:val="22"/>
          <w:szCs w:val="22"/>
        </w:rPr>
      </w:pPr>
      <w:r w:rsidRPr="00C97F28">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3CD8162" w14:textId="77777777" w:rsidR="00C97F28" w:rsidRPr="00C97F28" w:rsidRDefault="00C97F28" w:rsidP="00C97F28">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6DE96311" w14:textId="77777777" w:rsidR="00C97F28" w:rsidRPr="00C97F28" w:rsidRDefault="00C97F28" w:rsidP="00C97F28">
      <w:pPr>
        <w:spacing w:after="0" w:line="240" w:lineRule="auto"/>
        <w:jc w:val="both"/>
        <w:rPr>
          <w:rFonts w:cstheme="minorHAnsi"/>
          <w:sz w:val="22"/>
          <w:szCs w:val="22"/>
        </w:rPr>
      </w:pPr>
      <w:r w:rsidRPr="00C97F28">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2D8A748B" w14:textId="77777777" w:rsidR="00C97F28" w:rsidRPr="00C97F28" w:rsidRDefault="00C97F28" w:rsidP="00C97F28">
      <w:pPr>
        <w:widowControl w:val="0"/>
        <w:suppressAutoHyphens/>
        <w:spacing w:after="0" w:line="240" w:lineRule="auto"/>
        <w:ind w:left="709"/>
        <w:jc w:val="both"/>
        <w:textAlignment w:val="baseline"/>
        <w:rPr>
          <w:rFonts w:cstheme="minorHAnsi"/>
          <w:sz w:val="22"/>
          <w:szCs w:val="22"/>
        </w:rPr>
      </w:pPr>
    </w:p>
    <w:p w14:paraId="33A5CB98" w14:textId="77777777" w:rsidR="00C97F28" w:rsidRPr="00C97F28" w:rsidRDefault="00C97F28" w:rsidP="00C97F28">
      <w:pPr>
        <w:widowControl w:val="0"/>
        <w:suppressAutoHyphens/>
        <w:spacing w:after="0" w:line="240" w:lineRule="auto"/>
        <w:jc w:val="center"/>
        <w:textAlignment w:val="baseline"/>
        <w:rPr>
          <w:rFonts w:cstheme="minorHAnsi"/>
          <w:sz w:val="22"/>
          <w:szCs w:val="22"/>
        </w:rPr>
      </w:pPr>
    </w:p>
    <w:p w14:paraId="7A804A8D" w14:textId="77777777" w:rsidR="00C97F28" w:rsidRPr="00C97F28" w:rsidRDefault="00C97F28" w:rsidP="00C97F28">
      <w:pPr>
        <w:widowControl w:val="0"/>
        <w:suppressAutoHyphens/>
        <w:spacing w:after="0" w:line="240" w:lineRule="auto"/>
        <w:jc w:val="center"/>
        <w:textAlignment w:val="baseline"/>
        <w:rPr>
          <w:rFonts w:cstheme="minorHAnsi"/>
          <w:sz w:val="22"/>
          <w:szCs w:val="22"/>
        </w:rPr>
      </w:pPr>
    </w:p>
    <w:p w14:paraId="26B8F63D" w14:textId="77777777" w:rsidR="00C97F28" w:rsidRPr="00C97F28" w:rsidRDefault="00C97F28" w:rsidP="00C97F28">
      <w:pPr>
        <w:widowControl w:val="0"/>
        <w:suppressAutoHyphens/>
        <w:spacing w:after="0" w:line="240" w:lineRule="auto"/>
        <w:jc w:val="center"/>
        <w:textAlignment w:val="baseline"/>
        <w:rPr>
          <w:rFonts w:eastAsia="Calibri" w:cstheme="minorHAnsi"/>
          <w:sz w:val="22"/>
          <w:szCs w:val="22"/>
        </w:rPr>
      </w:pPr>
      <w:r w:rsidRPr="00C97F28">
        <w:rPr>
          <w:rFonts w:eastAsia="Calibri" w:cstheme="minorHAnsi"/>
          <w:sz w:val="22"/>
          <w:szCs w:val="22"/>
        </w:rPr>
        <w:t>____________________</w:t>
      </w:r>
      <w:r w:rsidRPr="00C97F28">
        <w:rPr>
          <w:rFonts w:eastAsia="Calibri" w:cstheme="minorHAnsi"/>
          <w:i/>
          <w:iCs/>
          <w:sz w:val="22"/>
          <w:szCs w:val="22"/>
        </w:rPr>
        <w:t xml:space="preserve">                             </w:t>
      </w:r>
      <w:r w:rsidRPr="00C97F28">
        <w:rPr>
          <w:rFonts w:eastAsia="Calibri" w:cstheme="minorHAnsi"/>
          <w:sz w:val="22"/>
          <w:szCs w:val="22"/>
        </w:rPr>
        <w:t>____________________</w:t>
      </w:r>
      <w:r w:rsidRPr="00C97F28">
        <w:rPr>
          <w:rFonts w:eastAsia="Calibri" w:cstheme="minorHAnsi"/>
          <w:sz w:val="22"/>
          <w:szCs w:val="22"/>
        </w:rPr>
        <w:tab/>
        <w:t xml:space="preserve">                   ___________________</w:t>
      </w:r>
    </w:p>
    <w:p w14:paraId="20CB551C" w14:textId="77777777" w:rsidR="00C97F28" w:rsidRPr="00C97F28" w:rsidRDefault="00C97F28" w:rsidP="00C97F28">
      <w:pPr>
        <w:widowControl w:val="0"/>
        <w:suppressAutoHyphens/>
        <w:spacing w:after="0" w:line="240" w:lineRule="auto"/>
        <w:ind w:firstLine="471"/>
        <w:jc w:val="center"/>
        <w:textAlignment w:val="baseline"/>
        <w:rPr>
          <w:rFonts w:cstheme="minorHAnsi"/>
          <w:sz w:val="22"/>
          <w:szCs w:val="22"/>
        </w:rPr>
      </w:pPr>
      <w:r w:rsidRPr="00C97F28">
        <w:rPr>
          <w:rFonts w:eastAsia="Calibri" w:cstheme="minorHAnsi"/>
          <w:i/>
          <w:iCs/>
          <w:sz w:val="22"/>
          <w:szCs w:val="22"/>
        </w:rPr>
        <w:t>(pareigos)                                                           (parašas)                                                 (vardas ir pavardė)</w:t>
      </w:r>
    </w:p>
    <w:p w14:paraId="6821DAB9" w14:textId="2E6A847C" w:rsidR="00A4599F" w:rsidRPr="00682B25" w:rsidRDefault="00A4599F" w:rsidP="00DE290C">
      <w:pPr>
        <w:rPr>
          <w:rFonts w:cstheme="minorHAnsi"/>
          <w:b/>
          <w:bCs/>
          <w:smallCaps/>
          <w:sz w:val="22"/>
          <w:szCs w:val="22"/>
        </w:rPr>
      </w:pPr>
    </w:p>
    <w:sectPr w:rsidR="00A4599F" w:rsidRPr="00682B25" w:rsidSect="008635A6">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7D21" w14:textId="77777777" w:rsidR="005636B2" w:rsidRDefault="005636B2" w:rsidP="00D05666">
      <w:r>
        <w:separator/>
      </w:r>
    </w:p>
  </w:endnote>
  <w:endnote w:type="continuationSeparator" w:id="0">
    <w:p w14:paraId="2DCD28BB" w14:textId="77777777" w:rsidR="005636B2" w:rsidRDefault="005636B2" w:rsidP="00D05666">
      <w:r>
        <w:continuationSeparator/>
      </w:r>
    </w:p>
  </w:endnote>
  <w:endnote w:type="continuationNotice" w:id="1">
    <w:p w14:paraId="4A4D5B8E" w14:textId="77777777" w:rsidR="005636B2" w:rsidRDefault="00563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8635A6" w:rsidRDefault="003E6599" w:rsidP="008635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C97F28" w:rsidRDefault="00BE180E" w:rsidP="00C97F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A5ED" w14:textId="77777777" w:rsidR="005636B2" w:rsidRDefault="005636B2" w:rsidP="00D05666">
      <w:r>
        <w:separator/>
      </w:r>
    </w:p>
  </w:footnote>
  <w:footnote w:type="continuationSeparator" w:id="0">
    <w:p w14:paraId="2DD51570" w14:textId="77777777" w:rsidR="005636B2" w:rsidRDefault="005636B2" w:rsidP="00D05666">
      <w:r>
        <w:continuationSeparator/>
      </w:r>
    </w:p>
  </w:footnote>
  <w:footnote w:type="continuationNotice" w:id="1">
    <w:p w14:paraId="524C68E3" w14:textId="77777777" w:rsidR="005636B2" w:rsidRDefault="005636B2">
      <w:pPr>
        <w:spacing w:after="0" w:line="240" w:lineRule="auto"/>
      </w:pPr>
    </w:p>
  </w:footnote>
  <w:footnote w:id="2">
    <w:p w14:paraId="315C08B0" w14:textId="77777777" w:rsidR="00903035" w:rsidRPr="004836E9" w:rsidRDefault="00903035" w:rsidP="00903035">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2C614BD" w14:textId="77777777" w:rsidR="00903035" w:rsidRPr="004836E9" w:rsidRDefault="00903035" w:rsidP="00903035">
      <w:pPr>
        <w:pStyle w:val="Puslapioinaostekstas"/>
        <w:spacing w:after="0" w:line="240" w:lineRule="auto"/>
        <w:rPr>
          <w:rFonts w:cstheme="minorHAnsi"/>
        </w:rPr>
      </w:pPr>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4167777" w14:textId="77777777" w:rsidR="00903035" w:rsidRPr="004836E9" w:rsidRDefault="00903035" w:rsidP="00903035">
      <w:pPr>
        <w:pStyle w:val="Puslapioinaostekstas"/>
        <w:spacing w:after="0" w:line="240" w:lineRule="auto"/>
        <w:rPr>
          <w:rFonts w:cstheme="minorHAnsi"/>
        </w:rPr>
      </w:pPr>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1CF20426" w14:textId="77777777" w:rsidR="00903035" w:rsidRPr="004836E9" w:rsidRDefault="00903035" w:rsidP="00903035">
      <w:pPr>
        <w:pStyle w:val="Puslapioinaostekstas"/>
        <w:spacing w:after="0" w:line="240" w:lineRule="auto"/>
        <w:rPr>
          <w:rFonts w:cstheme="minorHAnsi"/>
        </w:rPr>
      </w:pPr>
      <w:r w:rsidRPr="004836E9">
        <w:rPr>
          <w:rFonts w:cstheme="minorHAnsi"/>
        </w:rPr>
        <w:t>3) prekių (įskaitant jų sudedamąsias dalis, pakuotes) kilmė yra ar paslaugos teikiamos iš šio įstatymo 92 straipsnio 15 dalyje numatytame sąraše nurodytų valstybių ar teritorijų;</w:t>
      </w:r>
    </w:p>
    <w:p w14:paraId="0B95D949" w14:textId="77777777" w:rsidR="00903035" w:rsidRPr="004836E9" w:rsidRDefault="00903035" w:rsidP="00903035">
      <w:pPr>
        <w:pStyle w:val="Puslapioinaostekstas"/>
        <w:spacing w:after="0" w:line="240" w:lineRule="auto"/>
        <w:rPr>
          <w:rFonts w:cstheme="minorHAnsi"/>
        </w:rPr>
      </w:pPr>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EBD70D5" w14:textId="77777777" w:rsidR="00903035" w:rsidRPr="004836E9" w:rsidRDefault="00903035" w:rsidP="00903035">
      <w:pPr>
        <w:pStyle w:val="Puslapioinaostekstas"/>
        <w:spacing w:after="0" w:line="240" w:lineRule="auto"/>
        <w:rPr>
          <w:rFonts w:cstheme="minorHAnsi"/>
        </w:rPr>
      </w:pPr>
      <w:r w:rsidRPr="004836E9">
        <w:rPr>
          <w:rFonts w:cstheme="minorHAnsi"/>
        </w:rPr>
        <w:t>5) perkančioji organizacija turi kompetentingų institucijų informacijos, kad šios dalies 1 ir 2 punktuose nurodyti subjektai turi interesų, galinčių kelti grėsmę nacionaliniam saugumui;</w:t>
      </w:r>
    </w:p>
    <w:p w14:paraId="149E4E68" w14:textId="77777777" w:rsidR="00903035" w:rsidRPr="004836E9" w:rsidRDefault="00903035" w:rsidP="00903035">
      <w:pPr>
        <w:pStyle w:val="Puslapioinaostekstas"/>
        <w:spacing w:after="0" w:line="240" w:lineRule="auto"/>
        <w:rPr>
          <w:rFonts w:cstheme="minorHAnsi"/>
        </w:rPr>
      </w:pPr>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14C0BFC1" w14:textId="368AAD19" w:rsidR="006B5A2F" w:rsidRPr="004836E9" w:rsidRDefault="006B5A2F" w:rsidP="00135993">
      <w:pPr>
        <w:pStyle w:val="Puslapioinaostekstas"/>
        <w:spacing w:after="0"/>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3C18A3E1" w14:textId="0FC4D452" w:rsidR="002E2126" w:rsidRPr="00012DA8" w:rsidRDefault="002E2126" w:rsidP="00D4656D">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48576D">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5545834F" w14:textId="77777777" w:rsidR="00D4656D" w:rsidRDefault="002E2126" w:rsidP="00D4656D">
      <w:pPr>
        <w:pStyle w:val="Puslapioinaostekstas"/>
        <w:spacing w:after="0" w:line="240" w:lineRule="auto"/>
        <w:jc w:val="both"/>
      </w:pPr>
      <w:bookmarkStart w:id="73" w:name="part_59ec321e391c494f84b320fbe598d9ee"/>
      <w:bookmarkEnd w:id="73"/>
      <w:r w:rsidRPr="00012DA8">
        <w:t>1) jeigu tai pažeistų įstatymus, nustatančius informacijos atskleidimo ar teisės gauti informaciją reikalavimus, ir šių įstatymų įgyvendinamuosius teisės aktus;</w:t>
      </w:r>
      <w:bookmarkStart w:id="74" w:name="part_1fc07d8744e64e18a56d6956d4a608bd"/>
      <w:bookmarkEnd w:id="74"/>
    </w:p>
    <w:p w14:paraId="61EC3FCE" w14:textId="5692B563" w:rsidR="002E2126" w:rsidRPr="00012DA8" w:rsidRDefault="002E2126" w:rsidP="00D4656D">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B10E314" w:rsidR="002E2126" w:rsidRPr="00012DA8" w:rsidRDefault="002E2126" w:rsidP="00D4656D">
      <w:pPr>
        <w:pStyle w:val="Puslapioinaostekstas"/>
        <w:spacing w:after="0" w:line="240" w:lineRule="auto"/>
        <w:jc w:val="both"/>
      </w:pPr>
      <w:bookmarkStart w:id="75" w:name="part_9b8729a009b44b879be4bbdeffdfbc9d"/>
      <w:bookmarkEnd w:id="75"/>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D74C45">
        <w:t xml:space="preserve"> </w:t>
      </w:r>
      <w:r w:rsidRPr="00012DA8">
        <w:t>tiekėjo įsipareigojimai pagal su trečiaisiais asmenimis sudarytas sutartis,</w:t>
      </w:r>
      <w:r w:rsidR="0048576D">
        <w:rPr>
          <w:b/>
          <w:bCs/>
        </w:rPr>
        <w:t xml:space="preserve"> </w:t>
      </w:r>
      <w:r w:rsidRPr="00012DA8">
        <w:t>– tuo atveju, kai ši informacija reikalinga tiekėjui jo teisėtiems interesams ginti;</w:t>
      </w:r>
    </w:p>
    <w:p w14:paraId="49164274" w14:textId="77777777" w:rsidR="002E2126" w:rsidRDefault="002E2126" w:rsidP="00D4656D">
      <w:pPr>
        <w:pStyle w:val="Puslapioinaostekstas"/>
        <w:spacing w:after="0" w:line="240" w:lineRule="auto"/>
        <w:jc w:val="both"/>
      </w:pPr>
      <w:bookmarkStart w:id="76" w:name="part_8808e0397ccc470f8282f89b94690af4"/>
      <w:bookmarkEnd w:id="76"/>
      <w:r w:rsidRPr="00012DA8">
        <w:t>4) informacija apie pasitelktus ūkio subjektus, kurių pajėgumais remiasi tiekėjas, ir subtiekėjus – tuo atveju, kai ši informacija reikalinga tiekėjui jo teisėtiems interesams ginti.</w:t>
      </w:r>
    </w:p>
  </w:footnote>
  <w:footnote w:id="6">
    <w:p w14:paraId="301B249C" w14:textId="77777777" w:rsidR="00D4656D" w:rsidRPr="00012DA8" w:rsidRDefault="00D4656D" w:rsidP="00D4656D">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C5840CD" w14:textId="77777777" w:rsidR="00D4656D" w:rsidRPr="00012DA8" w:rsidRDefault="00D4656D" w:rsidP="00D4656D">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00BAC0EF" w14:textId="77777777" w:rsidR="00D4656D" w:rsidRPr="00012DA8" w:rsidRDefault="00D4656D" w:rsidP="00D4656D">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78836BE" w14:textId="77777777" w:rsidR="00D4656D" w:rsidRPr="00012DA8" w:rsidRDefault="00D4656D" w:rsidP="00D4656D">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5FA8C70D" w14:textId="77777777" w:rsidR="00D4656D" w:rsidRDefault="00D4656D" w:rsidP="00D4656D">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7">
    <w:p w14:paraId="41B61C75" w14:textId="77777777" w:rsidR="00276849" w:rsidRPr="00012DA8" w:rsidRDefault="00276849" w:rsidP="00276849">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026E831C" w14:textId="77777777" w:rsidR="00276849" w:rsidRDefault="00276849" w:rsidP="00276849">
      <w:pPr>
        <w:pStyle w:val="Puslapioinaostekstas"/>
        <w:spacing w:after="0" w:line="240" w:lineRule="auto"/>
        <w:jc w:val="both"/>
      </w:pPr>
      <w:r w:rsidRPr="00012DA8">
        <w:t>1) jeigu tai pažeistų įstatymus, nustatančius informacijos atskleidimo ar teisės gauti informaciją reikalavimus, ir šių įstatymų įgyvendinamuosius teisės aktus;</w:t>
      </w:r>
    </w:p>
    <w:p w14:paraId="64A86B0A" w14:textId="77777777" w:rsidR="00276849" w:rsidRPr="00012DA8" w:rsidRDefault="00276849" w:rsidP="00276849">
      <w:pPr>
        <w:pStyle w:val="Puslapioinaostekstas"/>
        <w:spacing w:after="0" w:line="240" w:lineRule="auto"/>
        <w:jc w:val="both"/>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C1F3C5F" w14:textId="77777777" w:rsidR="00276849" w:rsidRPr="00012DA8" w:rsidRDefault="00276849" w:rsidP="00276849">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t xml:space="preserve"> </w:t>
      </w:r>
      <w:r w:rsidRPr="00012DA8">
        <w:t>tiekėjo įsipareigojimai pagal su trečiaisiais asmenimis sudarytas sutartis,</w:t>
      </w:r>
      <w:r>
        <w:rPr>
          <w:b/>
          <w:bCs/>
        </w:rPr>
        <w:t xml:space="preserve"> </w:t>
      </w:r>
      <w:r w:rsidRPr="00012DA8">
        <w:t>– tuo atveju, kai ši informacija reikalinga tiekėjui jo teisėtiems interesams ginti;</w:t>
      </w:r>
    </w:p>
    <w:p w14:paraId="455BDBE8" w14:textId="77777777" w:rsidR="00276849" w:rsidRDefault="00276849" w:rsidP="00276849">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47EA3">
        <w:pPr>
          <w:pStyle w:val="Antrats"/>
          <w:spacing w:after="0"/>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5290" w14:textId="0E824711" w:rsidR="0048576D" w:rsidRDefault="0048576D" w:rsidP="0048576D">
    <w:pPr>
      <w:pStyle w:val="Antrats"/>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716B2D"/>
    <w:multiLevelType w:val="multilevel"/>
    <w:tmpl w:val="CD716B2D"/>
    <w:lvl w:ilvl="0">
      <w:start w:val="6"/>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88107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71F45D6"/>
    <w:multiLevelType w:val="multilevel"/>
    <w:tmpl w:val="5AE6931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CA4EA6"/>
    <w:multiLevelType w:val="multilevel"/>
    <w:tmpl w:val="8254536E"/>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4E1750F"/>
    <w:multiLevelType w:val="multilevel"/>
    <w:tmpl w:val="95242F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1" w15:restartNumberingAfterBreak="0">
    <w:nsid w:val="2F411186"/>
    <w:multiLevelType w:val="multilevel"/>
    <w:tmpl w:val="95242F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30C366EB"/>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0" w15:restartNumberingAfterBreak="0">
    <w:nsid w:val="40E1409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4C176597"/>
    <w:multiLevelType w:val="multilevel"/>
    <w:tmpl w:val="A6241CE0"/>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F3F6E26"/>
    <w:multiLevelType w:val="multilevel"/>
    <w:tmpl w:val="ECC84A94"/>
    <w:lvl w:ilvl="0">
      <w:start w:val="7"/>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3757F30"/>
    <w:multiLevelType w:val="hybridMultilevel"/>
    <w:tmpl w:val="BD482744"/>
    <w:lvl w:ilvl="0" w:tplc="0427000F">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477258B"/>
    <w:multiLevelType w:val="multilevel"/>
    <w:tmpl w:val="FDDA279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07B79B6"/>
    <w:multiLevelType w:val="multilevel"/>
    <w:tmpl w:val="0E343866"/>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i w:val="0"/>
        <w:iCs w:val="0"/>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2D36686"/>
    <w:multiLevelType w:val="multilevel"/>
    <w:tmpl w:val="A6241CE0"/>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088" w:hanging="1368"/>
      </w:pPr>
      <w:rPr>
        <w:rFonts w:hint="default"/>
      </w:rPr>
    </w:lvl>
    <w:lvl w:ilvl="4">
      <w:start w:val="1"/>
      <w:numFmt w:val="decimal"/>
      <w:lvlText w:val="%1.%2.%3.%4.%5."/>
      <w:lvlJc w:val="left"/>
      <w:pPr>
        <w:ind w:left="3096" w:hanging="165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7" w15:restartNumberingAfterBreak="0">
    <w:nsid w:val="747A38CE"/>
    <w:multiLevelType w:val="multilevel"/>
    <w:tmpl w:val="3B5C8DBC"/>
    <w:lvl w:ilvl="0">
      <w:start w:val="8"/>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21"/>
  </w:num>
  <w:num w:numId="2" w16cid:durableId="207184103">
    <w:abstractNumId w:val="8"/>
  </w:num>
  <w:num w:numId="3" w16cid:durableId="1528367431">
    <w:abstractNumId w:val="46"/>
  </w:num>
  <w:num w:numId="4" w16cid:durableId="1484615006">
    <w:abstractNumId w:val="49"/>
  </w:num>
  <w:num w:numId="5" w16cid:durableId="607934237">
    <w:abstractNumId w:val="40"/>
  </w:num>
  <w:num w:numId="6" w16cid:durableId="408162091">
    <w:abstractNumId w:val="58"/>
  </w:num>
  <w:num w:numId="7" w16cid:durableId="12269543">
    <w:abstractNumId w:val="56"/>
  </w:num>
  <w:num w:numId="8" w16cid:durableId="749809940">
    <w:abstractNumId w:val="4"/>
  </w:num>
  <w:num w:numId="9" w16cid:durableId="412043720">
    <w:abstractNumId w:val="57"/>
  </w:num>
  <w:num w:numId="10" w16cid:durableId="1996449446">
    <w:abstractNumId w:val="51"/>
  </w:num>
  <w:num w:numId="11" w16cid:durableId="1482305889">
    <w:abstractNumId w:val="48"/>
  </w:num>
  <w:num w:numId="12" w16cid:durableId="32313854">
    <w:abstractNumId w:val="31"/>
  </w:num>
  <w:num w:numId="13" w16cid:durableId="1318921492">
    <w:abstractNumId w:val="37"/>
  </w:num>
  <w:num w:numId="14" w16cid:durableId="1864435576">
    <w:abstractNumId w:val="50"/>
  </w:num>
  <w:num w:numId="15" w16cid:durableId="1941065713">
    <w:abstractNumId w:val="10"/>
  </w:num>
  <w:num w:numId="16" w16cid:durableId="19859238">
    <w:abstractNumId w:val="15"/>
  </w:num>
  <w:num w:numId="17" w16cid:durableId="1297491117">
    <w:abstractNumId w:val="33"/>
  </w:num>
  <w:num w:numId="18" w16cid:durableId="1355115080">
    <w:abstractNumId w:val="19"/>
  </w:num>
  <w:num w:numId="19" w16cid:durableId="1151098297">
    <w:abstractNumId w:val="44"/>
  </w:num>
  <w:num w:numId="20" w16cid:durableId="1683705037">
    <w:abstractNumId w:val="11"/>
  </w:num>
  <w:num w:numId="21" w16cid:durableId="256863186">
    <w:abstractNumId w:val="7"/>
  </w:num>
  <w:num w:numId="22" w16cid:durableId="1419787664">
    <w:abstractNumId w:val="59"/>
  </w:num>
  <w:num w:numId="23" w16cid:durableId="328021677">
    <w:abstractNumId w:val="43"/>
  </w:num>
  <w:num w:numId="24" w16cid:durableId="913508862">
    <w:abstractNumId w:val="55"/>
  </w:num>
  <w:num w:numId="25" w16cid:durableId="836845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1"/>
  </w:num>
  <w:num w:numId="28" w16cid:durableId="1046568947">
    <w:abstractNumId w:val="24"/>
  </w:num>
  <w:num w:numId="29" w16cid:durableId="1068573128">
    <w:abstractNumId w:val="32"/>
  </w:num>
  <w:num w:numId="30" w16cid:durableId="471793991">
    <w:abstractNumId w:val="25"/>
  </w:num>
  <w:num w:numId="31" w16cid:durableId="1333874857">
    <w:abstractNumId w:val="22"/>
  </w:num>
  <w:num w:numId="32" w16cid:durableId="1804929382">
    <w:abstractNumId w:val="28"/>
  </w:num>
  <w:num w:numId="33" w16cid:durableId="2065908481">
    <w:abstractNumId w:val="27"/>
  </w:num>
  <w:num w:numId="34" w16cid:durableId="1111315082">
    <w:abstractNumId w:val="29"/>
  </w:num>
  <w:num w:numId="35" w16cid:durableId="1397507914">
    <w:abstractNumId w:val="3"/>
  </w:num>
  <w:num w:numId="36" w16cid:durableId="195389510">
    <w:abstractNumId w:val="42"/>
  </w:num>
  <w:num w:numId="37" w16cid:durableId="878519037">
    <w:abstractNumId w:val="5"/>
  </w:num>
  <w:num w:numId="38" w16cid:durableId="1032220187">
    <w:abstractNumId w:val="34"/>
  </w:num>
  <w:num w:numId="39" w16cid:durableId="752580688">
    <w:abstractNumId w:val="54"/>
  </w:num>
  <w:num w:numId="40" w16cid:durableId="1229463082">
    <w:abstractNumId w:val="14"/>
  </w:num>
  <w:num w:numId="41" w16cid:durableId="252469303">
    <w:abstractNumId w:val="17"/>
  </w:num>
  <w:num w:numId="42" w16cid:durableId="131945100">
    <w:abstractNumId w:val="47"/>
  </w:num>
  <w:num w:numId="43" w16cid:durableId="2141220753">
    <w:abstractNumId w:val="6"/>
  </w:num>
  <w:num w:numId="44" w16cid:durableId="1820419145">
    <w:abstractNumId w:val="2"/>
  </w:num>
  <w:num w:numId="45" w16cid:durableId="478352756">
    <w:abstractNumId w:val="18"/>
  </w:num>
  <w:num w:numId="46" w16cid:durableId="298146793">
    <w:abstractNumId w:val="39"/>
  </w:num>
  <w:num w:numId="47" w16cid:durableId="526871070">
    <w:abstractNumId w:val="16"/>
  </w:num>
  <w:num w:numId="48" w16cid:durableId="1551763187">
    <w:abstractNumId w:val="36"/>
  </w:num>
  <w:num w:numId="49" w16cid:durableId="1115291924">
    <w:abstractNumId w:val="12"/>
  </w:num>
  <w:num w:numId="50" w16cid:durableId="1760440941">
    <w:abstractNumId w:val="0"/>
  </w:num>
  <w:num w:numId="51" w16cid:durableId="1836264292">
    <w:abstractNumId w:val="13"/>
  </w:num>
  <w:num w:numId="52" w16cid:durableId="382171381">
    <w:abstractNumId w:val="52"/>
  </w:num>
  <w:num w:numId="53" w16cid:durableId="1353650154">
    <w:abstractNumId w:val="30"/>
  </w:num>
  <w:num w:numId="54" w16cid:durableId="595208364">
    <w:abstractNumId w:val="35"/>
  </w:num>
  <w:num w:numId="55" w16cid:durableId="1278679512">
    <w:abstractNumId w:val="9"/>
  </w:num>
  <w:num w:numId="56" w16cid:durableId="484509968">
    <w:abstractNumId w:val="23"/>
  </w:num>
  <w:num w:numId="57" w16cid:durableId="1823235040">
    <w:abstractNumId w:val="53"/>
  </w:num>
  <w:num w:numId="58" w16cid:durableId="1767458866">
    <w:abstractNumId w:val="45"/>
  </w:num>
  <w:num w:numId="59" w16cid:durableId="701367099">
    <w:abstractNumId w:val="20"/>
  </w:num>
  <w:num w:numId="60" w16cid:durableId="236325392">
    <w:abstractNumId w:val="38"/>
  </w:num>
  <w:num w:numId="61" w16cid:durableId="981542642">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117"/>
    <w:rsid w:val="00002A65"/>
    <w:rsid w:val="00002B4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2C1"/>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993"/>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DFF"/>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0FA"/>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E27"/>
    <w:rsid w:val="00231166"/>
    <w:rsid w:val="002314BC"/>
    <w:rsid w:val="00231B42"/>
    <w:rsid w:val="002320D4"/>
    <w:rsid w:val="0023232F"/>
    <w:rsid w:val="00232E20"/>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6849"/>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AFD"/>
    <w:rsid w:val="002D1C99"/>
    <w:rsid w:val="002D1EFA"/>
    <w:rsid w:val="002D21A4"/>
    <w:rsid w:val="002D236C"/>
    <w:rsid w:val="002D28EF"/>
    <w:rsid w:val="002D2982"/>
    <w:rsid w:val="002D3712"/>
    <w:rsid w:val="002D3B18"/>
    <w:rsid w:val="002D4633"/>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0E9"/>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74A"/>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68D2"/>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36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76D"/>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6B2"/>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99C"/>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2CC"/>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321"/>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5D5B"/>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AF8"/>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BF0"/>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520D"/>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2E89"/>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50"/>
    <w:rsid w:val="007951F8"/>
    <w:rsid w:val="00796861"/>
    <w:rsid w:val="00796EB0"/>
    <w:rsid w:val="0079714A"/>
    <w:rsid w:val="007976F5"/>
    <w:rsid w:val="00797AF3"/>
    <w:rsid w:val="007A059A"/>
    <w:rsid w:val="007A07BF"/>
    <w:rsid w:val="007A0C4C"/>
    <w:rsid w:val="007A0E9D"/>
    <w:rsid w:val="007A130B"/>
    <w:rsid w:val="007A15EC"/>
    <w:rsid w:val="007A1E23"/>
    <w:rsid w:val="007A22F5"/>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99F"/>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3D3"/>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DEE"/>
    <w:rsid w:val="0080269D"/>
    <w:rsid w:val="00802D39"/>
    <w:rsid w:val="008036B8"/>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377AE"/>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F5E"/>
    <w:rsid w:val="008611F8"/>
    <w:rsid w:val="00861205"/>
    <w:rsid w:val="00861C17"/>
    <w:rsid w:val="00861F49"/>
    <w:rsid w:val="0086202D"/>
    <w:rsid w:val="00862DB8"/>
    <w:rsid w:val="0086303D"/>
    <w:rsid w:val="008630A8"/>
    <w:rsid w:val="008635A6"/>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035"/>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3EB6"/>
    <w:rsid w:val="009241D9"/>
    <w:rsid w:val="00924445"/>
    <w:rsid w:val="00924DB3"/>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77E64"/>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3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2C"/>
    <w:rsid w:val="009E43CE"/>
    <w:rsid w:val="009E43D5"/>
    <w:rsid w:val="009E46B6"/>
    <w:rsid w:val="009E46BC"/>
    <w:rsid w:val="009E4938"/>
    <w:rsid w:val="009E4CDE"/>
    <w:rsid w:val="009E5031"/>
    <w:rsid w:val="009E5649"/>
    <w:rsid w:val="009E61A9"/>
    <w:rsid w:val="009E6300"/>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47EA3"/>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6CF0"/>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8BF"/>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6"/>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2ACE"/>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5D6E"/>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B7E"/>
    <w:rsid w:val="00C95D9A"/>
    <w:rsid w:val="00C960F4"/>
    <w:rsid w:val="00C96406"/>
    <w:rsid w:val="00C96CEC"/>
    <w:rsid w:val="00C970BE"/>
    <w:rsid w:val="00C970C8"/>
    <w:rsid w:val="00C97F28"/>
    <w:rsid w:val="00CA02E5"/>
    <w:rsid w:val="00CA02FE"/>
    <w:rsid w:val="00CA0513"/>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6DB8"/>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56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C88"/>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C45"/>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0AC"/>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3E55"/>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8DD"/>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02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4A1B"/>
    <w:rsid w:val="00F25241"/>
    <w:rsid w:val="00F2557F"/>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0C3"/>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9DB"/>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93"/>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4411102-3FD3-4864-8B65-FFE15EBF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Style13">
    <w:name w:val="_Style 13"/>
    <w:basedOn w:val="prastojilentel"/>
    <w:qFormat/>
    <w:rsid w:val="00D63C88"/>
    <w:pPr>
      <w:spacing w:after="0" w:line="240" w:lineRule="auto"/>
    </w:pPr>
    <w:rPr>
      <w:rFonts w:ascii="Arial" w:eastAsia="Arial" w:hAnsi="Arial" w:cs="Arial"/>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6CB08128-63BF-45F1-8E6F-D719F12E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53</Pages>
  <Words>13145</Words>
  <Characters>93464</Characters>
  <Application>Microsoft Office Word</Application>
  <DocSecurity>0</DocSecurity>
  <Lines>1947</Lines>
  <Paragraphs>756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7</cp:revision>
  <cp:lastPrinted>2025-03-09T12:45:00Z</cp:lastPrinted>
  <dcterms:created xsi:type="dcterms:W3CDTF">2026-02-19T08:49:00Z</dcterms:created>
  <dcterms:modified xsi:type="dcterms:W3CDTF">2026-02-23T11:24:00Z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