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0AA7" w14:textId="77777777" w:rsidR="001E4AF3" w:rsidRPr="001E4AF3" w:rsidRDefault="001E4AF3" w:rsidP="001E4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AF3">
        <w:rPr>
          <w:rFonts w:ascii="Times New Roman" w:hAnsi="Times New Roman" w:cs="Times New Roman"/>
          <w:b/>
          <w:bCs/>
          <w:sz w:val="28"/>
          <w:szCs w:val="28"/>
        </w:rPr>
        <w:t>RINKOS DALYVIŲ KONSULTACIJA</w:t>
      </w:r>
    </w:p>
    <w:p w14:paraId="3530BDA3" w14:textId="77777777" w:rsidR="001E4AF3" w:rsidRPr="001E4AF3" w:rsidRDefault="001E4AF3" w:rsidP="001E4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E910C" w14:textId="68FE744F" w:rsidR="001E4AF3" w:rsidRPr="001E4AF3" w:rsidRDefault="001E4AF3" w:rsidP="001E4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A7810" w:rsidRPr="002A7810">
        <w:rPr>
          <w:rFonts w:ascii="Times New Roman" w:hAnsi="Times New Roman" w:cs="Times New Roman"/>
          <w:b/>
          <w:bCs/>
          <w:sz w:val="24"/>
          <w:szCs w:val="24"/>
        </w:rPr>
        <w:t xml:space="preserve">ROBOTIKOS LABORATORIJOS ĮRANGOS IR KOMPONENTŲ </w:t>
      </w:r>
      <w:r w:rsidRPr="001E4AF3">
        <w:rPr>
          <w:rFonts w:ascii="Times New Roman" w:hAnsi="Times New Roman" w:cs="Times New Roman"/>
          <w:b/>
          <w:bCs/>
          <w:sz w:val="24"/>
          <w:szCs w:val="24"/>
        </w:rPr>
        <w:t>PIRKIMO</w:t>
      </w:r>
    </w:p>
    <w:p w14:paraId="0FB012CE" w14:textId="77777777" w:rsidR="009A7DED" w:rsidRDefault="009A7DED">
      <w:pPr>
        <w:rPr>
          <w:rFonts w:ascii="Times New Roman" w:hAnsi="Times New Roman" w:cs="Times New Roman"/>
          <w:sz w:val="24"/>
          <w:szCs w:val="24"/>
        </w:rPr>
      </w:pPr>
    </w:p>
    <w:p w14:paraId="0BE1D583" w14:textId="10BBD01D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neformaliojo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agentūra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–LINEŠA),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vadovaudamasi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– VPĮ) 27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straipsniu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siekdama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tinkamai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pasirengti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žemiau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nurodytos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pirkimui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kviečia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dalyvius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nepriklausomus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ekspertus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pastabas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rekomendacijas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:</w:t>
      </w:r>
    </w:p>
    <w:p w14:paraId="3B680293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objektas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609C1C" w14:textId="278305B3" w:rsidR="001E4AF3" w:rsidRPr="002A7810" w:rsidRDefault="002A7810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7810">
        <w:rPr>
          <w:rFonts w:ascii="Times New Roman" w:hAnsi="Times New Roman" w:cs="Times New Roman"/>
          <w:sz w:val="24"/>
          <w:szCs w:val="24"/>
        </w:rPr>
        <w:t>R</w:t>
      </w:r>
      <w:r w:rsidRPr="002A7810">
        <w:rPr>
          <w:rFonts w:ascii="Times New Roman" w:hAnsi="Times New Roman" w:cs="Times New Roman"/>
          <w:sz w:val="24"/>
          <w:szCs w:val="24"/>
        </w:rPr>
        <w:t>obotikos</w:t>
      </w:r>
      <w:proofErr w:type="spellEnd"/>
      <w:r w:rsidRPr="002A7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810">
        <w:rPr>
          <w:rFonts w:ascii="Times New Roman" w:hAnsi="Times New Roman" w:cs="Times New Roman"/>
          <w:sz w:val="24"/>
          <w:szCs w:val="24"/>
        </w:rPr>
        <w:t>laboratorijos</w:t>
      </w:r>
      <w:proofErr w:type="spellEnd"/>
      <w:r w:rsidRPr="002A7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810"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 w:rsidRPr="002A7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81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2A7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810">
        <w:rPr>
          <w:rFonts w:ascii="Times New Roman" w:hAnsi="Times New Roman" w:cs="Times New Roman"/>
          <w:sz w:val="24"/>
          <w:szCs w:val="24"/>
        </w:rPr>
        <w:t>komponent</w:t>
      </w:r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</w:p>
    <w:p w14:paraId="2953FA07" w14:textId="77777777" w:rsidR="002A7810" w:rsidRPr="001E4AF3" w:rsidRDefault="002A7810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3C1B0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tikslas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748DFE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Įvertinti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techninės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specifikacijos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atitikimą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galimybėms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0B78224B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Patikrinti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biudžetas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reikalavimai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proporcingi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1AC842A2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Gauti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rekomendacijų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išskaidymo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0FB0FAD9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Gauti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preliminarias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kainas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technologines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įžvalgas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139420F0" w14:textId="77777777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Išvengti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perteklinių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neproporcingų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konkurenciją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ribojančių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reikalavimų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.</w:t>
      </w:r>
    </w:p>
    <w:p w14:paraId="5E98471F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EE2E1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būdas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64C3A0" w14:textId="577493A1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Konsultacija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vykdoma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CVP IS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dalyviai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kviečiami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užpildyti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klausimyną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pastabas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dokumentų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.</w:t>
      </w:r>
    </w:p>
    <w:p w14:paraId="31026D61" w14:textId="77777777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34B11" w14:textId="77777777" w:rsidR="001E4AF3" w:rsidRPr="009D4C6E" w:rsidRDefault="001E4AF3" w:rsidP="001E4AF3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Siekdami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geriau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pasiruošti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Pirkimui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prašome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kad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rinkos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dalyviai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nepriklausomi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ekspertai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atsakytų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į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šiuos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klausimus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2835"/>
        <w:gridCol w:w="851"/>
        <w:gridCol w:w="851"/>
        <w:gridCol w:w="851"/>
        <w:gridCol w:w="3871"/>
      </w:tblGrid>
      <w:tr w:rsidR="001E4AF3" w:rsidRPr="009D4C6E" w14:paraId="7E540FC1" w14:textId="77777777" w:rsidTr="001E4AF3">
        <w:tc>
          <w:tcPr>
            <w:tcW w:w="353" w:type="pct"/>
            <w:vAlign w:val="center"/>
          </w:tcPr>
          <w:p w14:paraId="54937B5B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423" w:type="pct"/>
            <w:vAlign w:val="center"/>
          </w:tcPr>
          <w:p w14:paraId="38F02408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7" w:type="pct"/>
          </w:tcPr>
          <w:p w14:paraId="6FA315CE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427" w:type="pct"/>
          </w:tcPr>
          <w:p w14:paraId="5E8863F0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427" w:type="pct"/>
          </w:tcPr>
          <w:p w14:paraId="316EE1CE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Iš dalies</w:t>
            </w:r>
          </w:p>
        </w:tc>
        <w:tc>
          <w:tcPr>
            <w:tcW w:w="1943" w:type="pct"/>
            <w:vAlign w:val="center"/>
          </w:tcPr>
          <w:p w14:paraId="05D959BB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Pastabos*</w:t>
            </w:r>
          </w:p>
        </w:tc>
      </w:tr>
      <w:tr w:rsidR="001E4AF3" w:rsidRPr="009D4C6E" w14:paraId="00FC2F61" w14:textId="77777777" w:rsidTr="001E4AF3">
        <w:tc>
          <w:tcPr>
            <w:tcW w:w="353" w:type="pct"/>
          </w:tcPr>
          <w:p w14:paraId="79ED617C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47" w:type="pct"/>
            <w:gridSpan w:val="5"/>
          </w:tcPr>
          <w:p w14:paraId="22C1D45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Klausimai apie pirkimo objektą ir techninę specifikaciją</w:t>
            </w:r>
          </w:p>
        </w:tc>
      </w:tr>
      <w:tr w:rsidR="001E4AF3" w:rsidRPr="009D4C6E" w14:paraId="16F26557" w14:textId="77777777" w:rsidTr="001E4AF3">
        <w:tc>
          <w:tcPr>
            <w:tcW w:w="353" w:type="pct"/>
          </w:tcPr>
          <w:p w14:paraId="65B255EE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3" w:type="pct"/>
          </w:tcPr>
          <w:p w14:paraId="0597866C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dalyvautumėte pirkime, planuojamame vykdyti pagal pateiktą techninės specifikacijos projektą?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2222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210C9EF3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879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7C3A8F37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9043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6D9520F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0D1FC5C2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2AB7EFF8" w14:textId="77777777" w:rsidTr="001E4AF3">
        <w:tc>
          <w:tcPr>
            <w:tcW w:w="353" w:type="pct"/>
          </w:tcPr>
          <w:p w14:paraId="6C26877B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3" w:type="pct"/>
          </w:tcPr>
          <w:p w14:paraId="1D286176" w14:textId="5394764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Ar pirkimo objektą tikslinga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 su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skaidyti į pirkimo objekto dalis? </w:t>
            </w:r>
          </w:p>
          <w:p w14:paraId="312FB560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Jeigu tikslinga, prašome  nurodyti kaip pirkimo objektas turėtų būti skaidomas į pirkimo dalis ir pateikti tokio skaidymo argumentus.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1211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0E4DDE9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7386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5C623CD2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038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3FC433E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65092406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500ABFDF" w14:textId="77777777" w:rsidTr="001E4AF3">
        <w:tc>
          <w:tcPr>
            <w:tcW w:w="353" w:type="pct"/>
          </w:tcPr>
          <w:p w14:paraId="6D7DC53F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3" w:type="pct"/>
          </w:tcPr>
          <w:p w14:paraId="0D04FF05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parengtoje techninėje specifikacijoje, jūsų nuomone, yra perteklinių reikalavimų? Prašome nurodyti konkrečius punktus ir argumentuokite kodėl?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305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13B8237C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305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1A35F62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6318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23313985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327866C1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22435F10" w14:textId="77777777" w:rsidTr="001E4AF3">
        <w:tc>
          <w:tcPr>
            <w:tcW w:w="353" w:type="pct"/>
          </w:tcPr>
          <w:p w14:paraId="476FABF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3" w:type="pct"/>
          </w:tcPr>
          <w:p w14:paraId="222540C2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Ar turite rekomendacijų, kokias sąlygas papildomai patartumėte įtraukti į techninę specifikaciją?</w:t>
            </w:r>
          </w:p>
          <w:p w14:paraId="0A320907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3041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3C910E03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401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23D352F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3722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7D22D1AD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3BD2D508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6AF8BF85" w14:textId="77777777" w:rsidTr="001E4AF3">
        <w:tc>
          <w:tcPr>
            <w:tcW w:w="353" w:type="pct"/>
          </w:tcPr>
          <w:p w14:paraId="0053012D" w14:textId="31CB2C52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pct"/>
          </w:tcPr>
          <w:p w14:paraId="0B60C5D6" w14:textId="29A8CC64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Ar techninių reikalavimų keitimas turėtų įtakos siūlomų </w:t>
            </w:r>
            <w:r w:rsidR="002A7810">
              <w:rPr>
                <w:rFonts w:ascii="Times New Roman" w:hAnsi="Times New Roman" w:cs="Times New Roman"/>
                <w:sz w:val="24"/>
                <w:szCs w:val="24"/>
              </w:rPr>
              <w:t>prekių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 kainos mažinimui/apsisprendimui dalyvauti pirkime? Jei taip, pastabų skiltyje detalizuokite, kurie reikalavimai darytų esminę įtaką kainai ar jūsų apsisprendimui dalyvauti pirkime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0875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1A9255D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5424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7AF4230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8949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02F11097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7516138B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58EC60FF" w14:textId="77777777" w:rsidTr="001E4AF3">
        <w:tc>
          <w:tcPr>
            <w:tcW w:w="353" w:type="pct"/>
          </w:tcPr>
          <w:p w14:paraId="63D8442E" w14:textId="17A01603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pct"/>
            <w:gridSpan w:val="4"/>
          </w:tcPr>
          <w:p w14:paraId="7ABC8414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nurodyti, kokios rizikos/iššūkiai gali kilti vykdant pirkimo sutartį?</w:t>
            </w:r>
          </w:p>
        </w:tc>
        <w:tc>
          <w:tcPr>
            <w:tcW w:w="1943" w:type="pct"/>
            <w:vAlign w:val="center"/>
          </w:tcPr>
          <w:p w14:paraId="2D23FEA2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25884C08" w14:textId="77777777" w:rsidTr="001E4AF3">
        <w:tc>
          <w:tcPr>
            <w:tcW w:w="353" w:type="pct"/>
          </w:tcPr>
          <w:p w14:paraId="7F51EFCC" w14:textId="0B0F0E3F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pct"/>
            <w:gridSpan w:val="4"/>
          </w:tcPr>
          <w:p w14:paraId="05696B2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nurodyti, kokias rizikas įsivertintumėte teikdami pasiūlymą?</w:t>
            </w:r>
          </w:p>
        </w:tc>
        <w:tc>
          <w:tcPr>
            <w:tcW w:w="1943" w:type="pct"/>
            <w:vAlign w:val="center"/>
          </w:tcPr>
          <w:p w14:paraId="3840B5B9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5D" w:rsidRPr="009D4C6E" w14:paraId="7CFF705B" w14:textId="77777777" w:rsidTr="001E4AF3">
        <w:tc>
          <w:tcPr>
            <w:tcW w:w="353" w:type="pct"/>
          </w:tcPr>
          <w:p w14:paraId="4F07BFF4" w14:textId="057082A1" w:rsidR="0046245D" w:rsidRDefault="0046245D" w:rsidP="0046245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4" w:type="pct"/>
            <w:gridSpan w:val="4"/>
          </w:tcPr>
          <w:p w14:paraId="775BE441" w14:textId="0F252747" w:rsidR="0046245D" w:rsidRPr="009D4C6E" w:rsidRDefault="0046245D" w:rsidP="0046245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būtų preliminari bendra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vertė Eur be PVM: </w:t>
            </w:r>
          </w:p>
        </w:tc>
        <w:tc>
          <w:tcPr>
            <w:tcW w:w="1943" w:type="pct"/>
            <w:vAlign w:val="center"/>
          </w:tcPr>
          <w:p w14:paraId="1B50920B" w14:textId="77777777" w:rsidR="0046245D" w:rsidRPr="009D4C6E" w:rsidRDefault="0046245D" w:rsidP="0046245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5D" w:rsidRPr="009D4C6E" w14:paraId="6D45B8B2" w14:textId="77777777" w:rsidTr="001E4AF3">
        <w:tc>
          <w:tcPr>
            <w:tcW w:w="353" w:type="pct"/>
          </w:tcPr>
          <w:p w14:paraId="6838DD32" w14:textId="74B3356D" w:rsidR="0046245D" w:rsidRPr="0046245D" w:rsidRDefault="0046245D" w:rsidP="0046245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1.9.</w:t>
            </w:r>
          </w:p>
        </w:tc>
        <w:tc>
          <w:tcPr>
            <w:tcW w:w="2704" w:type="pct"/>
            <w:gridSpan w:val="4"/>
          </w:tcPr>
          <w:p w14:paraId="688AB250" w14:textId="6762BF41" w:rsidR="0046245D" w:rsidRPr="009D4C6E" w:rsidRDefault="0046245D" w:rsidP="0046245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D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1943" w:type="pct"/>
            <w:vAlign w:val="center"/>
          </w:tcPr>
          <w:p w14:paraId="2BE78E2A" w14:textId="77777777" w:rsidR="0046245D" w:rsidRPr="009D4C6E" w:rsidRDefault="0046245D" w:rsidP="0046245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07BD3C" w14:textId="77777777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D2EC1" w14:textId="77777777" w:rsidR="0046245D" w:rsidRDefault="0046245D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437D0" w14:textId="77777777" w:rsidR="0046245D" w:rsidRPr="009D4C6E" w:rsidRDefault="0046245D" w:rsidP="0046245D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9D4C6E">
        <w:rPr>
          <w:rFonts w:ascii="Times New Roman" w:hAnsi="Times New Roman" w:cs="Times New Roman"/>
          <w:sz w:val="24"/>
          <w:szCs w:val="24"/>
        </w:rPr>
        <w:t>*</w:t>
      </w:r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Užtikriname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kad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rinkos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dalyvio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identifikaciniai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duomenys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bei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konsultacijos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metu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pateikta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informacija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/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duomenys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kurie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nurodyti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kaip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konfidencialūs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nebus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viešinami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skelbiami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ar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atskleidžiami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tretiesiems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asmenims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.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Jūsų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pateikti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įkainiai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/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kaina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nelaikytini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pasiūlymu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ir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bus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naudojami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tik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rinkos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konsultacijos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tikslais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siekiant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tinkamai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pasirengti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būsimam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pirkimui</w:t>
      </w:r>
      <w:proofErr w:type="spellEnd"/>
      <w:r w:rsidRPr="009D4C6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342DFA69" w14:textId="77777777" w:rsidR="0046245D" w:rsidRPr="009D4C6E" w:rsidRDefault="0046245D" w:rsidP="0046245D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</w:p>
    <w:p w14:paraId="62EC4B6F" w14:textId="77777777" w:rsidR="0046245D" w:rsidRPr="009D4C6E" w:rsidRDefault="0046245D" w:rsidP="0046245D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C6E">
        <w:rPr>
          <w:rFonts w:ascii="Times New Roman" w:hAnsi="Times New Roman" w:cs="Times New Roman"/>
          <w:b/>
          <w:sz w:val="24"/>
          <w:szCs w:val="24"/>
        </w:rPr>
        <w:t>PRIDEDAMA:</w:t>
      </w:r>
    </w:p>
    <w:p w14:paraId="1E16D17F" w14:textId="0605C7CF" w:rsidR="0046245D" w:rsidRPr="009D4C6E" w:rsidRDefault="0046245D" w:rsidP="004624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Techninės</w:t>
      </w:r>
      <w:proofErr w:type="spellEnd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specifikacijos</w:t>
      </w:r>
      <w:proofErr w:type="spellEnd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projekta</w:t>
      </w:r>
      <w:r w:rsidR="002A7810">
        <w:rPr>
          <w:rFonts w:ascii="Times New Roman" w:hAnsi="Times New Roman" w:cs="Times New Roman"/>
          <w:iCs/>
          <w:sz w:val="24"/>
          <w:szCs w:val="24"/>
          <w:lang w:eastAsia="ar-SA"/>
        </w:rPr>
        <w:t>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p w14:paraId="20462F60" w14:textId="77777777" w:rsidR="0046245D" w:rsidRPr="002A7810" w:rsidRDefault="0046245D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46245D" w:rsidRPr="002A7810" w:rsidSect="001E4AF3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2382"/>
    <w:multiLevelType w:val="hybridMultilevel"/>
    <w:tmpl w:val="D43E01E8"/>
    <w:lvl w:ilvl="0" w:tplc="949A71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50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F3"/>
    <w:rsid w:val="001E4AF3"/>
    <w:rsid w:val="002A7810"/>
    <w:rsid w:val="002E5CBD"/>
    <w:rsid w:val="0046245D"/>
    <w:rsid w:val="004D22DE"/>
    <w:rsid w:val="009A7DED"/>
    <w:rsid w:val="00AF7507"/>
    <w:rsid w:val="00D0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D558"/>
  <w15:chartTrackingRefBased/>
  <w15:docId w15:val="{84737736-24AB-4C28-BDE7-EBA96D23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AF3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1E4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A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E4AF3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6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Graževičienė</dc:creator>
  <cp:keywords/>
  <dc:description/>
  <cp:lastModifiedBy>Lina Graževičienė</cp:lastModifiedBy>
  <cp:revision>2</cp:revision>
  <dcterms:created xsi:type="dcterms:W3CDTF">2026-02-23T19:59:00Z</dcterms:created>
  <dcterms:modified xsi:type="dcterms:W3CDTF">2026-02-23T19:59:00Z</dcterms:modified>
</cp:coreProperties>
</file>