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D22DDA" w14:textId="230F398E" w:rsidR="00200464" w:rsidRPr="00200464" w:rsidRDefault="00702CE6" w:rsidP="00200464">
      <w:pPr>
        <w:spacing w:after="0" w:line="240" w:lineRule="auto"/>
        <w:jc w:val="righ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Pirkimo sąlygų 2 priedas</w:t>
      </w:r>
    </w:p>
    <w:p w14:paraId="550F74BF" w14:textId="77777777" w:rsidR="00200464" w:rsidRDefault="00200464" w:rsidP="00200464">
      <w:pPr>
        <w:spacing w:after="0" w:line="240" w:lineRule="auto"/>
        <w:jc w:val="right"/>
        <w:rPr>
          <w:rFonts w:ascii="Times New Roman Bold" w:eastAsia="Times New Roman" w:hAnsi="Times New Roman Bold" w:cs="Times New Roman"/>
          <w:bCs/>
          <w:caps/>
          <w:sz w:val="24"/>
          <w:szCs w:val="24"/>
        </w:rPr>
      </w:pPr>
    </w:p>
    <w:p w14:paraId="331E6819" w14:textId="77777777" w:rsidR="00206692" w:rsidRPr="00206692" w:rsidRDefault="00206692" w:rsidP="00200464">
      <w:pPr>
        <w:spacing w:after="0" w:line="240" w:lineRule="auto"/>
        <w:jc w:val="right"/>
        <w:rPr>
          <w:rFonts w:ascii="Times New Roman Bold" w:eastAsia="Times New Roman" w:hAnsi="Times New Roman Bold" w:cs="Times New Roman"/>
          <w:bCs/>
          <w:caps/>
          <w:sz w:val="24"/>
          <w:szCs w:val="24"/>
        </w:rPr>
      </w:pPr>
    </w:p>
    <w:p w14:paraId="36DC9A99" w14:textId="77777777" w:rsidR="00B27837" w:rsidRPr="00B27837" w:rsidRDefault="00B27837" w:rsidP="00B27837">
      <w:pPr>
        <w:spacing w:after="0" w:line="240" w:lineRule="auto"/>
        <w:jc w:val="center"/>
        <w:rPr>
          <w:rFonts w:ascii="Times New Roman Bold" w:eastAsia="Times New Roman" w:hAnsi="Times New Roman Bold" w:cs="Times New Roman"/>
          <w:b/>
          <w:bCs/>
          <w:caps/>
          <w:sz w:val="28"/>
          <w:szCs w:val="28"/>
        </w:rPr>
      </w:pPr>
      <w:r w:rsidRPr="00B27837">
        <w:rPr>
          <w:rFonts w:ascii="Times New Roman Bold" w:eastAsia="Times New Roman" w:hAnsi="Times New Roman Bold" w:cs="Times New Roman"/>
          <w:b/>
          <w:bCs/>
          <w:caps/>
          <w:sz w:val="28"/>
          <w:szCs w:val="28"/>
        </w:rPr>
        <w:t>Techninė specifikacija</w:t>
      </w:r>
    </w:p>
    <w:p w14:paraId="1D061BFD" w14:textId="77777777" w:rsidR="00B27837" w:rsidRPr="00B27837" w:rsidRDefault="00B27837" w:rsidP="00200464">
      <w:pPr>
        <w:spacing w:after="0" w:line="240" w:lineRule="auto"/>
        <w:ind w:firstLine="567"/>
        <w:jc w:val="both"/>
        <w:rPr>
          <w:rFonts w:ascii="Times" w:eastAsia="Times New Roman" w:hAnsi="Times" w:cs="Times New Roman"/>
          <w:b/>
          <w:bCs/>
          <w:sz w:val="24"/>
          <w:szCs w:val="20"/>
        </w:rPr>
      </w:pPr>
    </w:p>
    <w:p w14:paraId="0E6C6DD0" w14:textId="577A2EA0" w:rsidR="00B27837" w:rsidRDefault="00B27837" w:rsidP="00200464">
      <w:pPr>
        <w:spacing w:after="0" w:line="240" w:lineRule="auto"/>
        <w:ind w:firstLine="567"/>
        <w:jc w:val="both"/>
        <w:rPr>
          <w:rFonts w:ascii="Times New Roman" w:eastAsia="Times New Roman" w:hAnsi="Times New Roman" w:cs="Times New Roman"/>
          <w:sz w:val="24"/>
          <w:szCs w:val="20"/>
        </w:rPr>
      </w:pPr>
      <w:r w:rsidRPr="00B27837">
        <w:rPr>
          <w:rFonts w:ascii="Times New Roman" w:eastAsia="Times New Roman" w:hAnsi="Times New Roman" w:cs="Times New Roman"/>
          <w:sz w:val="24"/>
          <w:szCs w:val="20"/>
        </w:rPr>
        <w:t xml:space="preserve">Tiekėjas, laimėjęs konkursą, darbus privalo atlikti </w:t>
      </w:r>
      <w:r w:rsidR="005E5B03">
        <w:rPr>
          <w:rFonts w:ascii="Times New Roman" w:eastAsia="Times New Roman" w:hAnsi="Times New Roman" w:cs="Times New Roman"/>
          <w:sz w:val="24"/>
          <w:szCs w:val="20"/>
        </w:rPr>
        <w:t xml:space="preserve">Švenčionių rajono savivaldybės </w:t>
      </w:r>
      <w:r w:rsidR="002F5928" w:rsidRPr="002F5928">
        <w:rPr>
          <w:rFonts w:ascii="Times New Roman" w:eastAsia="Times New Roman" w:hAnsi="Times New Roman" w:cs="Times New Roman"/>
          <w:bCs/>
          <w:sz w:val="24"/>
          <w:szCs w:val="24"/>
        </w:rPr>
        <w:t>Švenčionių, Adutiškio, Cirkliškio, Strūnaičio, Svirkų seniūnijų</w:t>
      </w:r>
      <w:r w:rsidR="002F5928">
        <w:rPr>
          <w:rFonts w:ascii="Times New Roman" w:eastAsia="Times New Roman" w:hAnsi="Times New Roman" w:cs="Times New Roman"/>
          <w:b/>
          <w:bCs/>
          <w:sz w:val="24"/>
          <w:szCs w:val="24"/>
        </w:rPr>
        <w:t xml:space="preserve"> </w:t>
      </w:r>
      <w:r w:rsidR="005E5B03">
        <w:rPr>
          <w:rFonts w:ascii="Times New Roman" w:eastAsia="Times New Roman" w:hAnsi="Times New Roman" w:cs="Times New Roman"/>
          <w:sz w:val="24"/>
          <w:szCs w:val="20"/>
        </w:rPr>
        <w:t xml:space="preserve">vietinės reikšmės keliuose (gatvėse) </w:t>
      </w:r>
      <w:r w:rsidRPr="00B27837">
        <w:rPr>
          <w:rFonts w:ascii="Times New Roman" w:eastAsia="Times New Roman" w:hAnsi="Times New Roman" w:cs="Times New Roman"/>
          <w:sz w:val="24"/>
          <w:szCs w:val="20"/>
        </w:rPr>
        <w:t>savo medžiagomis, sertifikuotomis Lietuvoje</w:t>
      </w:r>
      <w:r w:rsidR="006267CA">
        <w:rPr>
          <w:rFonts w:ascii="Times New Roman" w:eastAsia="Times New Roman" w:hAnsi="Times New Roman" w:cs="Times New Roman"/>
          <w:sz w:val="24"/>
          <w:szCs w:val="20"/>
        </w:rPr>
        <w:t>, taip pat apsirūpinti mechanizmais savalaikiam darbų vykdymui</w:t>
      </w:r>
      <w:r w:rsidRPr="00B27837">
        <w:rPr>
          <w:rFonts w:ascii="Times New Roman" w:eastAsia="Times New Roman" w:hAnsi="Times New Roman" w:cs="Times New Roman"/>
          <w:sz w:val="24"/>
          <w:szCs w:val="20"/>
        </w:rPr>
        <w:t>. Atliekant vietinės reikšmės kelių su žvyro danga priežiūros darbus vadovautis</w:t>
      </w:r>
      <w:r w:rsidR="003E4BE4">
        <w:rPr>
          <w:rFonts w:ascii="Times New Roman" w:eastAsia="Times New Roman" w:hAnsi="Times New Roman" w:cs="Times New Roman"/>
          <w:sz w:val="24"/>
          <w:szCs w:val="20"/>
        </w:rPr>
        <w:t>:</w:t>
      </w:r>
    </w:p>
    <w:p w14:paraId="79A2555E" w14:textId="40B6F942" w:rsidR="003E4BE4" w:rsidRPr="00B27837" w:rsidRDefault="003E4BE4" w:rsidP="00200464">
      <w:pPr>
        <w:tabs>
          <w:tab w:val="num" w:pos="1134"/>
        </w:tabs>
        <w:spacing w:after="0" w:line="240" w:lineRule="auto"/>
        <w:ind w:firstLine="567"/>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1. </w:t>
      </w:r>
      <w:r w:rsidRPr="00B27837">
        <w:rPr>
          <w:rFonts w:ascii="Times New Roman" w:eastAsia="Times New Roman" w:hAnsi="Times New Roman" w:cs="Times New Roman"/>
          <w:sz w:val="24"/>
          <w:szCs w:val="20"/>
        </w:rPr>
        <w:t xml:space="preserve">Lietuvos automobilių kelių direkcijos patvirtinto </w:t>
      </w:r>
      <w:r w:rsidRPr="00B27837">
        <w:rPr>
          <w:rFonts w:ascii="Times New Roman" w:eastAsia="Times New Roman" w:hAnsi="Times New Roman" w:cs="Times New Roman"/>
          <w:sz w:val="24"/>
        </w:rPr>
        <w:t>Kelių priežiūros vadovo (toliau – KPV) II dalimi „Automobilių kelių priežiūros darbų atlikimo technologija“ (DT-</w:t>
      </w:r>
      <w:r>
        <w:rPr>
          <w:rFonts w:ascii="Times New Roman" w:eastAsia="Times New Roman" w:hAnsi="Times New Roman" w:cs="Times New Roman"/>
          <w:sz w:val="24"/>
        </w:rPr>
        <w:t>15</w:t>
      </w:r>
      <w:r w:rsidRPr="00B27837">
        <w:rPr>
          <w:rFonts w:ascii="Times New Roman" w:eastAsia="Times New Roman" w:hAnsi="Times New Roman" w:cs="Times New Roman"/>
          <w:sz w:val="24"/>
        </w:rPr>
        <w:t>)</w:t>
      </w:r>
      <w:r w:rsidRPr="00B27837">
        <w:rPr>
          <w:rFonts w:ascii="Times New Roman" w:eastAsia="Times New Roman" w:hAnsi="Times New Roman" w:cs="Times New Roman"/>
          <w:sz w:val="24"/>
          <w:szCs w:val="20"/>
        </w:rPr>
        <w:t>;</w:t>
      </w:r>
    </w:p>
    <w:p w14:paraId="63B1E0DF" w14:textId="46852BB3" w:rsidR="003E4BE4" w:rsidRPr="00B27837" w:rsidRDefault="003E4BE4" w:rsidP="00200464">
      <w:pPr>
        <w:tabs>
          <w:tab w:val="num" w:pos="1134"/>
        </w:tabs>
        <w:spacing w:after="0" w:line="240" w:lineRule="auto"/>
        <w:ind w:firstLine="567"/>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2. </w:t>
      </w:r>
      <w:r w:rsidRPr="00B27837">
        <w:rPr>
          <w:rFonts w:ascii="Times New Roman" w:eastAsia="Times New Roman" w:hAnsi="Times New Roman" w:cs="Times New Roman"/>
          <w:sz w:val="24"/>
          <w:szCs w:val="20"/>
        </w:rPr>
        <w:t xml:space="preserve">Lietuvos automobilių kelių direkcijos patvirtintomis Automobilių kelių dangos konstrukcijos sluoksnių be rišiklių įrengimo taisyklėmis ĮT SBR </w:t>
      </w:r>
      <w:r>
        <w:rPr>
          <w:rFonts w:ascii="Times New Roman" w:eastAsia="Times New Roman" w:hAnsi="Times New Roman" w:cs="Times New Roman"/>
          <w:sz w:val="24"/>
          <w:szCs w:val="20"/>
        </w:rPr>
        <w:t>19</w:t>
      </w:r>
      <w:r w:rsidRPr="00B27837">
        <w:rPr>
          <w:rFonts w:ascii="Times New Roman" w:eastAsia="Times New Roman" w:hAnsi="Times New Roman" w:cs="Times New Roman"/>
          <w:sz w:val="24"/>
          <w:szCs w:val="20"/>
        </w:rPr>
        <w:t>;</w:t>
      </w:r>
    </w:p>
    <w:p w14:paraId="3A0CB03E" w14:textId="7DEA39E1" w:rsidR="003E4BE4" w:rsidRPr="00B27837" w:rsidRDefault="003E4BE4" w:rsidP="00200464">
      <w:pPr>
        <w:tabs>
          <w:tab w:val="num" w:pos="1134"/>
        </w:tabs>
        <w:spacing w:after="0" w:line="240" w:lineRule="auto"/>
        <w:ind w:firstLine="567"/>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3. </w:t>
      </w:r>
      <w:r w:rsidRPr="00B27837">
        <w:rPr>
          <w:rFonts w:ascii="Times New Roman" w:eastAsia="Times New Roman" w:hAnsi="Times New Roman" w:cs="Times New Roman"/>
          <w:sz w:val="24"/>
          <w:szCs w:val="20"/>
        </w:rPr>
        <w:t>Lietuvos automobilių kelių direkcijos</w:t>
      </w:r>
      <w:r>
        <w:rPr>
          <w:rFonts w:ascii="Times New Roman" w:eastAsia="Times New Roman" w:hAnsi="Times New Roman" w:cs="Times New Roman"/>
          <w:sz w:val="24"/>
          <w:szCs w:val="20"/>
        </w:rPr>
        <w:t xml:space="preserve"> </w:t>
      </w:r>
      <w:r w:rsidRPr="00B27837">
        <w:rPr>
          <w:rFonts w:ascii="Times New Roman" w:eastAsia="Times New Roman" w:hAnsi="Times New Roman" w:cs="Times New Roman"/>
          <w:sz w:val="24"/>
          <w:szCs w:val="20"/>
        </w:rPr>
        <w:t xml:space="preserve">patvirtintu Automobilių kelių mineralinių medžiagų mišinių, naudojamų sluoksniams be rišiklių, techninių reikalavimų aprašo TRA SBR </w:t>
      </w:r>
      <w:r>
        <w:rPr>
          <w:rFonts w:ascii="Times New Roman" w:eastAsia="Times New Roman" w:hAnsi="Times New Roman" w:cs="Times New Roman"/>
          <w:sz w:val="24"/>
          <w:szCs w:val="20"/>
        </w:rPr>
        <w:t>19</w:t>
      </w:r>
      <w:r w:rsidRPr="00B27837">
        <w:rPr>
          <w:rFonts w:ascii="Times New Roman" w:eastAsia="Times New Roman" w:hAnsi="Times New Roman" w:cs="Times New Roman"/>
          <w:sz w:val="24"/>
        </w:rPr>
        <w:t>;</w:t>
      </w:r>
    </w:p>
    <w:p w14:paraId="13D1FD36" w14:textId="6DCAB2B6" w:rsidR="003E4BE4" w:rsidRDefault="003E4BE4" w:rsidP="00200464">
      <w:pPr>
        <w:tabs>
          <w:tab w:val="num" w:pos="1134"/>
        </w:tabs>
        <w:spacing w:after="0" w:line="240" w:lineRule="auto"/>
        <w:ind w:firstLine="567"/>
        <w:jc w:val="both"/>
        <w:rPr>
          <w:rFonts w:ascii="Times New Roman" w:eastAsia="Times New Roman" w:hAnsi="Times New Roman" w:cs="Times New Roman"/>
          <w:sz w:val="24"/>
          <w:szCs w:val="20"/>
        </w:rPr>
      </w:pPr>
      <w:r>
        <w:rPr>
          <w:rFonts w:ascii="Times New Roman" w:eastAsia="Times New Roman" w:hAnsi="Times New Roman" w:cs="Times New Roman"/>
          <w:snapToGrid w:val="0"/>
          <w:sz w:val="24"/>
          <w:szCs w:val="20"/>
        </w:rPr>
        <w:t xml:space="preserve">4. </w:t>
      </w:r>
      <w:r w:rsidRPr="00B27837">
        <w:rPr>
          <w:rFonts w:ascii="Times New Roman" w:eastAsia="Times New Roman" w:hAnsi="Times New Roman" w:cs="Times New Roman"/>
          <w:snapToGrid w:val="0"/>
          <w:sz w:val="24"/>
          <w:szCs w:val="20"/>
        </w:rPr>
        <w:t>Savo įmonės priimtomis ir patvirtintomis statybos taisyklėmis arba perimtomis ir įteisintomis kito subjekto</w:t>
      </w:r>
      <w:r w:rsidRPr="00B27837">
        <w:rPr>
          <w:rFonts w:ascii="Times New Roman" w:eastAsia="Times New Roman" w:hAnsi="Times New Roman" w:cs="Times New Roman"/>
          <w:sz w:val="24"/>
          <w:szCs w:val="20"/>
        </w:rPr>
        <w:t xml:space="preserve"> statybos taisyklėmis susisiekimo komunikacijoms tiesti ir taisyti</w:t>
      </w:r>
      <w:r>
        <w:rPr>
          <w:rFonts w:ascii="Times New Roman" w:eastAsia="Times New Roman" w:hAnsi="Times New Roman" w:cs="Times New Roman"/>
          <w:sz w:val="24"/>
          <w:szCs w:val="20"/>
        </w:rPr>
        <w:t>.</w:t>
      </w:r>
    </w:p>
    <w:p w14:paraId="193E5C18" w14:textId="77777777" w:rsidR="0036427F" w:rsidRPr="00F90A63" w:rsidRDefault="0036427F" w:rsidP="0036427F">
      <w:pPr>
        <w:rPr>
          <w:rFonts w:ascii="Times New Roman" w:hAnsi="Times New Roman" w:cs="Times New Roman"/>
          <w:sz w:val="24"/>
          <w:szCs w:val="24"/>
        </w:rPr>
      </w:pPr>
      <w:r w:rsidRPr="00F90A63">
        <w:rPr>
          <w:rFonts w:ascii="Times New Roman" w:hAnsi="Times New Roman" w:cs="Times New Roman"/>
          <w:sz w:val="24"/>
          <w:szCs w:val="24"/>
        </w:rPr>
        <w:t>Statybos taisykles ST 188710638.07: 2004 „Automobilių kelių metalinių ir plastikinių vandens pralaidų kartotiniai konstrukciniai sprendiniai“, statybos taisykles ST 188710638.06: 2004 „Automobilių kelių žemės sankasos įrengimas“, patvirtintas Lietuvos automobilių kelių direkcijos prie Susisiekimo ministerijos generalinio direktoriaus 2004 m. gruodžio 2 d. įsakymu Nr. V-303 (Žin., 2004, Nr. 185-6885);</w:t>
      </w:r>
      <w:r>
        <w:rPr>
          <w:rFonts w:ascii="Times New Roman" w:hAnsi="Times New Roman" w:cs="Times New Roman"/>
          <w:sz w:val="24"/>
          <w:szCs w:val="24"/>
        </w:rPr>
        <w:t xml:space="preserve"> </w:t>
      </w:r>
      <w:r w:rsidRPr="00F90A63">
        <w:rPr>
          <w:rFonts w:ascii="Times New Roman" w:hAnsi="Times New Roman" w:cs="Times New Roman"/>
          <w:i/>
          <w:sz w:val="24"/>
          <w:szCs w:val="24"/>
        </w:rPr>
        <w:t>Taikoma pralaidų taisymui</w:t>
      </w:r>
      <w:r w:rsidRPr="00F90A63">
        <w:rPr>
          <w:rFonts w:ascii="Times New Roman" w:hAnsi="Times New Roman" w:cs="Times New Roman"/>
          <w:sz w:val="24"/>
          <w:szCs w:val="24"/>
        </w:rPr>
        <w:t xml:space="preserve">. </w:t>
      </w:r>
    </w:p>
    <w:p w14:paraId="75FE84D8" w14:textId="03D1C43C" w:rsidR="008B7E0E" w:rsidRPr="000D7EEB" w:rsidRDefault="008B7E0E" w:rsidP="00200464">
      <w:pPr>
        <w:tabs>
          <w:tab w:val="left" w:pos="1296"/>
          <w:tab w:val="center" w:pos="4153"/>
          <w:tab w:val="right" w:pos="8306"/>
        </w:tabs>
        <w:spacing w:after="0" w:line="240" w:lineRule="auto"/>
        <w:ind w:firstLine="567"/>
        <w:jc w:val="both"/>
        <w:rPr>
          <w:rFonts w:ascii="Times New Roman" w:eastAsia="Times New Roman" w:hAnsi="Times New Roman" w:cs="Times New Roman"/>
          <w:sz w:val="24"/>
          <w:szCs w:val="24"/>
        </w:rPr>
      </w:pPr>
      <w:r w:rsidRPr="006B725A">
        <w:rPr>
          <w:rFonts w:ascii="Times New Roman" w:eastAsia="Times New Roman" w:hAnsi="Times New Roman" w:cs="Times New Roman"/>
          <w:sz w:val="24"/>
          <w:szCs w:val="24"/>
        </w:rPr>
        <w:t>Objekt</w:t>
      </w:r>
      <w:r w:rsidR="002F5928">
        <w:rPr>
          <w:rFonts w:ascii="Times New Roman" w:eastAsia="Times New Roman" w:hAnsi="Times New Roman" w:cs="Times New Roman"/>
          <w:sz w:val="24"/>
          <w:szCs w:val="24"/>
        </w:rPr>
        <w:t>as</w:t>
      </w:r>
      <w:r w:rsidRPr="006B725A">
        <w:rPr>
          <w:rFonts w:ascii="Times New Roman" w:eastAsia="Times New Roman" w:hAnsi="Times New Roman" w:cs="Times New Roman"/>
          <w:sz w:val="24"/>
          <w:szCs w:val="24"/>
        </w:rPr>
        <w:t>:</w:t>
      </w:r>
      <w:r>
        <w:rPr>
          <w:rFonts w:ascii="Times New Roman" w:eastAsia="Times New Roman" w:hAnsi="Times New Roman" w:cs="Times New Roman"/>
          <w:b/>
          <w:bCs/>
          <w:sz w:val="24"/>
          <w:szCs w:val="24"/>
          <w:u w:val="single"/>
        </w:rPr>
        <w:t xml:space="preserve"> </w:t>
      </w:r>
      <w:r w:rsidR="00FE2C51">
        <w:rPr>
          <w:rFonts w:ascii="Times New Roman" w:eastAsia="Times New Roman" w:hAnsi="Times New Roman" w:cs="Times New Roman"/>
          <w:b/>
          <w:bCs/>
          <w:sz w:val="24"/>
          <w:szCs w:val="24"/>
          <w:u w:val="single"/>
        </w:rPr>
        <w:t xml:space="preserve">Švenčionių rajono savivaldybės </w:t>
      </w:r>
      <w:r w:rsidRPr="006E6FD5">
        <w:rPr>
          <w:rFonts w:ascii="Times New Roman" w:eastAsia="Times New Roman" w:hAnsi="Times New Roman" w:cs="Times New Roman"/>
          <w:b/>
          <w:bCs/>
          <w:sz w:val="24"/>
          <w:szCs w:val="24"/>
          <w:u w:val="single"/>
        </w:rPr>
        <w:t>Švenčionių, Adutiškio, Cirkliškio, Strūnaičio, Svirkų seniūnijų vietinių kelių (gatvių) su žvyro danga priežiūros darbai</w:t>
      </w:r>
      <w:r w:rsidR="000D7EEB">
        <w:rPr>
          <w:rFonts w:ascii="Times New Roman" w:eastAsia="Times New Roman" w:hAnsi="Times New Roman" w:cs="Times New Roman"/>
          <w:b/>
          <w:bCs/>
          <w:sz w:val="24"/>
          <w:szCs w:val="24"/>
          <w:u w:val="single"/>
        </w:rPr>
        <w:t xml:space="preserve">.  </w:t>
      </w:r>
      <w:r w:rsidR="000D7EEB">
        <w:rPr>
          <w:rFonts w:ascii="Times New Roman" w:eastAsia="Times New Roman" w:hAnsi="Times New Roman" w:cs="Times New Roman"/>
          <w:bCs/>
          <w:sz w:val="24"/>
          <w:szCs w:val="24"/>
        </w:rPr>
        <w:t>S</w:t>
      </w:r>
      <w:r w:rsidR="000D7EEB" w:rsidRPr="000D7EEB">
        <w:rPr>
          <w:rFonts w:ascii="Times New Roman" w:eastAsia="Times New Roman" w:hAnsi="Times New Roman" w:cs="Times New Roman"/>
          <w:bCs/>
          <w:sz w:val="24"/>
          <w:szCs w:val="24"/>
        </w:rPr>
        <w:t>utarties kaina</w:t>
      </w:r>
      <w:r w:rsidR="000D7EEB">
        <w:rPr>
          <w:rFonts w:ascii="Times New Roman" w:eastAsia="Times New Roman" w:hAnsi="Times New Roman" w:cs="Times New Roman"/>
          <w:bCs/>
          <w:sz w:val="24"/>
          <w:szCs w:val="24"/>
        </w:rPr>
        <w:t xml:space="preserve"> </w:t>
      </w:r>
      <w:r w:rsidR="00026879">
        <w:rPr>
          <w:rFonts w:ascii="Times New Roman" w:eastAsia="Times New Roman" w:hAnsi="Times New Roman" w:cs="Times New Roman"/>
          <w:bCs/>
          <w:sz w:val="24"/>
          <w:szCs w:val="24"/>
        </w:rPr>
        <w:t>206</w:t>
      </w:r>
      <w:r w:rsidR="0036427F">
        <w:rPr>
          <w:rFonts w:ascii="Times New Roman" w:eastAsia="Times New Roman" w:hAnsi="Times New Roman" w:cs="Times New Roman"/>
          <w:bCs/>
          <w:sz w:val="24"/>
          <w:szCs w:val="24"/>
        </w:rPr>
        <w:t> </w:t>
      </w:r>
      <w:r w:rsidR="00026879">
        <w:rPr>
          <w:rFonts w:ascii="Times New Roman" w:eastAsia="Times New Roman" w:hAnsi="Times New Roman" w:cs="Times New Roman"/>
          <w:bCs/>
          <w:sz w:val="24"/>
          <w:szCs w:val="24"/>
        </w:rPr>
        <w:t>4</w:t>
      </w:r>
      <w:r w:rsidR="00623141">
        <w:rPr>
          <w:rFonts w:ascii="Times New Roman" w:eastAsia="Times New Roman" w:hAnsi="Times New Roman" w:cs="Times New Roman"/>
          <w:bCs/>
          <w:sz w:val="24"/>
          <w:szCs w:val="24"/>
        </w:rPr>
        <w:t>00</w:t>
      </w:r>
      <w:r w:rsidR="0036427F">
        <w:rPr>
          <w:rFonts w:ascii="Times New Roman" w:eastAsia="Times New Roman" w:hAnsi="Times New Roman" w:cs="Times New Roman"/>
          <w:bCs/>
          <w:sz w:val="24"/>
          <w:szCs w:val="24"/>
        </w:rPr>
        <w:t>,00</w:t>
      </w:r>
      <w:r w:rsidR="000D7EEB">
        <w:rPr>
          <w:rFonts w:ascii="Times New Roman" w:eastAsia="Times New Roman" w:hAnsi="Times New Roman" w:cs="Times New Roman"/>
          <w:bCs/>
          <w:sz w:val="24"/>
          <w:szCs w:val="24"/>
        </w:rPr>
        <w:t xml:space="preserve"> Eur su PVM.</w:t>
      </w:r>
    </w:p>
    <w:p w14:paraId="2F9AE4E4" w14:textId="77777777" w:rsidR="003E4BE4" w:rsidRDefault="003E4BE4" w:rsidP="00B27837">
      <w:pPr>
        <w:spacing w:after="0" w:line="240" w:lineRule="auto"/>
        <w:ind w:firstLine="851"/>
        <w:jc w:val="both"/>
        <w:rPr>
          <w:rFonts w:ascii="Times" w:eastAsia="Times New Roman" w:hAnsi="Times" w:cs="Times New Roman"/>
          <w:b/>
          <w:bCs/>
          <w:sz w:val="24"/>
          <w:szCs w:val="24"/>
        </w:rPr>
      </w:pPr>
    </w:p>
    <w:p w14:paraId="6E1E66AB" w14:textId="77777777" w:rsidR="006430E0" w:rsidRPr="00C9284F" w:rsidRDefault="006430E0" w:rsidP="006430E0">
      <w:pPr>
        <w:spacing w:after="0" w:line="240" w:lineRule="auto"/>
        <w:ind w:firstLine="851"/>
        <w:jc w:val="both"/>
        <w:rPr>
          <w:rFonts w:ascii="Times" w:eastAsia="Times New Roman" w:hAnsi="Times" w:cs="Times New Roman"/>
          <w:b/>
          <w:bCs/>
          <w:sz w:val="24"/>
          <w:szCs w:val="24"/>
        </w:rPr>
      </w:pPr>
      <w:r w:rsidRPr="00C9284F">
        <w:rPr>
          <w:rFonts w:ascii="Times" w:eastAsia="Times New Roman" w:hAnsi="Times" w:cs="Times New Roman"/>
          <w:b/>
          <w:bCs/>
          <w:sz w:val="24"/>
          <w:szCs w:val="24"/>
        </w:rPr>
        <w:t xml:space="preserve">1. </w:t>
      </w:r>
      <w:r w:rsidRPr="00C9284F">
        <w:rPr>
          <w:rFonts w:ascii="Times New Roman" w:eastAsia="Times New Roman" w:hAnsi="Times New Roman" w:cs="Times New Roman"/>
          <w:b/>
          <w:sz w:val="24"/>
          <w:szCs w:val="24"/>
        </w:rPr>
        <w:t>Žvyravimas 0/32, 0/45.</w:t>
      </w:r>
    </w:p>
    <w:p w14:paraId="1F55935B" w14:textId="77777777" w:rsidR="006430E0" w:rsidRPr="00C9284F" w:rsidRDefault="006430E0" w:rsidP="006430E0">
      <w:pPr>
        <w:spacing w:after="0" w:line="240" w:lineRule="auto"/>
        <w:ind w:firstLine="851"/>
        <w:jc w:val="both"/>
        <w:rPr>
          <w:rFonts w:ascii="Times New Roman" w:eastAsia="Times New Roman" w:hAnsi="Times New Roman" w:cs="Times New Roman"/>
          <w:sz w:val="24"/>
          <w:szCs w:val="24"/>
        </w:rPr>
      </w:pPr>
      <w:r w:rsidRPr="00C9284F">
        <w:rPr>
          <w:rFonts w:ascii="Times New Roman" w:eastAsia="Times New Roman" w:hAnsi="Times New Roman" w:cs="Times New Roman"/>
          <w:sz w:val="24"/>
          <w:szCs w:val="24"/>
        </w:rPr>
        <w:t>Taikoma, kai išdaužos ir nelygumai neįmanoma užlyginti greideriu taisant kelio profilį.</w:t>
      </w:r>
    </w:p>
    <w:p w14:paraId="3102BD63" w14:textId="77777777" w:rsidR="006430E0" w:rsidRPr="00C9284F" w:rsidRDefault="006430E0" w:rsidP="006430E0">
      <w:pPr>
        <w:spacing w:after="0" w:line="240" w:lineRule="auto"/>
        <w:ind w:firstLine="851"/>
        <w:jc w:val="both"/>
        <w:rPr>
          <w:rFonts w:ascii="Times New Roman" w:eastAsia="Times New Roman" w:hAnsi="Times New Roman" w:cs="Times New Roman"/>
          <w:sz w:val="24"/>
          <w:szCs w:val="24"/>
        </w:rPr>
      </w:pPr>
      <w:r w:rsidRPr="00C9284F">
        <w:rPr>
          <w:rFonts w:ascii="Times New Roman" w:eastAsia="Times New Roman" w:hAnsi="Times New Roman" w:cs="Times New Roman"/>
          <w:sz w:val="24"/>
          <w:szCs w:val="24"/>
        </w:rPr>
        <w:t>Darbo procesas:</w:t>
      </w:r>
    </w:p>
    <w:p w14:paraId="512842B3" w14:textId="77777777" w:rsidR="006430E0" w:rsidRPr="00C9284F" w:rsidRDefault="006430E0" w:rsidP="006430E0">
      <w:pPr>
        <w:spacing w:after="0" w:line="240" w:lineRule="auto"/>
        <w:ind w:firstLine="851"/>
        <w:jc w:val="both"/>
        <w:rPr>
          <w:rFonts w:ascii="Times New Roman" w:eastAsia="Times New Roman" w:hAnsi="Times New Roman" w:cs="Times New Roman"/>
          <w:sz w:val="24"/>
          <w:szCs w:val="24"/>
        </w:rPr>
      </w:pPr>
      <w:r w:rsidRPr="00C9284F">
        <w:rPr>
          <w:rFonts w:ascii="Times New Roman" w:eastAsia="Times New Roman" w:hAnsi="Times New Roman" w:cs="Times New Roman"/>
          <w:sz w:val="24"/>
          <w:szCs w:val="24"/>
        </w:rPr>
        <w:t>- iš darbų zonos nuleidžiamas vanduo, jei jis susikaupęs, kelkraštis nuvalomas nuo stambesnių kaip 50 mm skersmens akmenų, šiukšlių, atsitiktinių daiktų, laikinai juos sukraunant šalikelėje arba iš karto pakraunant į autotransporto priemonę;</w:t>
      </w:r>
    </w:p>
    <w:p w14:paraId="1093AEAA" w14:textId="77777777" w:rsidR="006430E0" w:rsidRPr="00C9284F" w:rsidRDefault="006430E0" w:rsidP="006430E0">
      <w:pPr>
        <w:spacing w:after="0" w:line="240" w:lineRule="auto"/>
        <w:ind w:firstLine="851"/>
        <w:jc w:val="both"/>
        <w:rPr>
          <w:rFonts w:ascii="Times New Roman" w:eastAsia="Times New Roman" w:hAnsi="Times New Roman" w:cs="Times New Roman"/>
          <w:sz w:val="24"/>
          <w:szCs w:val="24"/>
        </w:rPr>
      </w:pPr>
      <w:r w:rsidRPr="00C9284F">
        <w:rPr>
          <w:rFonts w:ascii="Times New Roman" w:eastAsia="Times New Roman" w:hAnsi="Times New Roman" w:cs="Times New Roman"/>
          <w:spacing w:val="-4"/>
          <w:sz w:val="24"/>
          <w:szCs w:val="24"/>
        </w:rPr>
        <w:t xml:space="preserve">- </w:t>
      </w:r>
      <w:r w:rsidRPr="00C9284F">
        <w:rPr>
          <w:rFonts w:ascii="Times New Roman" w:eastAsia="Times New Roman" w:hAnsi="Times New Roman" w:cs="Times New Roman"/>
          <w:sz w:val="24"/>
          <w:szCs w:val="24"/>
        </w:rPr>
        <w:t>0/32, 0/45 frakcijos žvyro mineralinių medžiagų mišinio reikiamo kiekio išpylimas (Skaldos frakcija parenkama pagal poreikį);</w:t>
      </w:r>
    </w:p>
    <w:p w14:paraId="0CA056E0" w14:textId="77777777" w:rsidR="006430E0" w:rsidRPr="00C9284F" w:rsidRDefault="006430E0" w:rsidP="006430E0">
      <w:pPr>
        <w:spacing w:after="0" w:line="240" w:lineRule="auto"/>
        <w:ind w:firstLine="851"/>
        <w:jc w:val="both"/>
        <w:rPr>
          <w:rFonts w:ascii="Times New Roman" w:eastAsia="Times New Roman" w:hAnsi="Times New Roman" w:cs="Times New Roman"/>
          <w:sz w:val="24"/>
          <w:szCs w:val="24"/>
        </w:rPr>
      </w:pPr>
      <w:r w:rsidRPr="00C9284F">
        <w:rPr>
          <w:rFonts w:ascii="Times New Roman" w:eastAsia="Times New Roman" w:hAnsi="Times New Roman" w:cs="Times New Roman"/>
          <w:sz w:val="24"/>
          <w:szCs w:val="24"/>
        </w:rPr>
        <w:t>- medžiagų paskleidimas mechanizuotai;</w:t>
      </w:r>
    </w:p>
    <w:p w14:paraId="7E317BCE" w14:textId="77777777" w:rsidR="006430E0" w:rsidRPr="00C9284F" w:rsidRDefault="006430E0" w:rsidP="006430E0">
      <w:pPr>
        <w:spacing w:after="0" w:line="240" w:lineRule="auto"/>
        <w:ind w:firstLine="851"/>
        <w:jc w:val="both"/>
        <w:rPr>
          <w:rFonts w:ascii="Times New Roman" w:eastAsia="Times New Roman" w:hAnsi="Times New Roman" w:cs="Times New Roman"/>
          <w:sz w:val="24"/>
          <w:szCs w:val="24"/>
        </w:rPr>
      </w:pPr>
      <w:r w:rsidRPr="00C9284F">
        <w:rPr>
          <w:rFonts w:ascii="Times New Roman" w:eastAsia="Times New Roman" w:hAnsi="Times New Roman" w:cs="Times New Roman"/>
          <w:sz w:val="24"/>
          <w:szCs w:val="24"/>
        </w:rPr>
        <w:t>- didesnių kaip 1 m² ploto išdaužų, kai 100 m² išdaužų plotas sudaro daugiau kaip 20%, sutankinimas mechanizuotai. Tankinant sausas medžiagas reikia laistyti vandeniu 1 l/m</w:t>
      </w:r>
      <w:r w:rsidRPr="00C9284F">
        <w:rPr>
          <w:rFonts w:ascii="Times New Roman" w:eastAsia="Times New Roman" w:hAnsi="Times New Roman" w:cs="Times New Roman"/>
          <w:sz w:val="24"/>
          <w:szCs w:val="24"/>
          <w:vertAlign w:val="superscript"/>
        </w:rPr>
        <w:t>2</w:t>
      </w:r>
      <w:r w:rsidRPr="00C9284F">
        <w:rPr>
          <w:rFonts w:ascii="Times New Roman" w:eastAsia="Times New Roman" w:hAnsi="Times New Roman" w:cs="Times New Roman"/>
          <w:sz w:val="24"/>
          <w:szCs w:val="24"/>
        </w:rPr>
        <w:t xml:space="preserve"> kiekvienam storio centimetrui. </w:t>
      </w:r>
    </w:p>
    <w:p w14:paraId="4B678306" w14:textId="77777777" w:rsidR="006430E0" w:rsidRPr="00C9284F" w:rsidRDefault="006430E0" w:rsidP="006430E0">
      <w:pPr>
        <w:spacing w:after="0" w:line="240" w:lineRule="auto"/>
        <w:ind w:firstLine="851"/>
        <w:jc w:val="both"/>
        <w:rPr>
          <w:rFonts w:ascii="Times New Roman" w:eastAsia="Times New Roman" w:hAnsi="Times New Roman" w:cs="Times New Roman"/>
          <w:sz w:val="24"/>
          <w:szCs w:val="24"/>
        </w:rPr>
      </w:pPr>
      <w:r w:rsidRPr="00C9284F">
        <w:rPr>
          <w:rFonts w:ascii="Times New Roman" w:eastAsia="Times New Roman" w:hAnsi="Times New Roman" w:cs="Times New Roman"/>
          <w:sz w:val="24"/>
          <w:szCs w:val="24"/>
        </w:rPr>
        <w:t>-Rangovas užsakovui pateikia medžiagos atitikties deklaracijas ir važtaraštį (kiekvieno vežimo). Važtaraštis pateikiamas dviem egzemplioriais pasirašymui. Vienas lieka rangovui, kitą pasilieka užsakovas.</w:t>
      </w:r>
    </w:p>
    <w:p w14:paraId="5D1A5A50" w14:textId="77777777" w:rsidR="006430E0" w:rsidRPr="00B27837" w:rsidRDefault="006430E0" w:rsidP="006430E0">
      <w:pPr>
        <w:spacing w:after="0" w:line="240" w:lineRule="auto"/>
        <w:ind w:firstLine="851"/>
        <w:jc w:val="both"/>
        <w:rPr>
          <w:rFonts w:ascii="Times New Roman" w:eastAsia="Times New Roman" w:hAnsi="Times New Roman" w:cs="Times New Roman"/>
          <w:sz w:val="24"/>
          <w:szCs w:val="24"/>
        </w:rPr>
      </w:pPr>
      <w:r w:rsidRPr="00C9284F">
        <w:rPr>
          <w:rFonts w:ascii="Times New Roman" w:eastAsia="Times New Roman" w:hAnsi="Times New Roman" w:cs="Times New Roman"/>
          <w:sz w:val="24"/>
          <w:szCs w:val="24"/>
        </w:rPr>
        <w:t>-Užsakovas turi teisią atlikti kontrolinius svėrimus ir tikrinti medžiagos atitiktį reikalavimams.</w:t>
      </w:r>
    </w:p>
    <w:p w14:paraId="586BDE0E" w14:textId="77777777" w:rsidR="00F148A4" w:rsidRDefault="00F148A4" w:rsidP="00B27837">
      <w:pPr>
        <w:spacing w:after="0" w:line="240" w:lineRule="auto"/>
        <w:ind w:firstLine="851"/>
        <w:jc w:val="both"/>
        <w:rPr>
          <w:rFonts w:ascii="Times" w:eastAsia="Times New Roman" w:hAnsi="Times" w:cs="Times New Roman"/>
          <w:b/>
          <w:bCs/>
          <w:sz w:val="24"/>
          <w:szCs w:val="24"/>
        </w:rPr>
      </w:pPr>
    </w:p>
    <w:p w14:paraId="3D3296D4" w14:textId="3127DE97" w:rsidR="00B27837" w:rsidRPr="00B27837" w:rsidRDefault="00B27837" w:rsidP="00200464">
      <w:pPr>
        <w:spacing w:after="0" w:line="240" w:lineRule="auto"/>
        <w:ind w:firstLine="567"/>
        <w:jc w:val="both"/>
        <w:rPr>
          <w:rFonts w:ascii="Times" w:eastAsia="Times New Roman" w:hAnsi="Times" w:cs="Times New Roman"/>
          <w:b/>
          <w:bCs/>
          <w:sz w:val="24"/>
          <w:szCs w:val="24"/>
        </w:rPr>
      </w:pPr>
      <w:r w:rsidRPr="00B27837">
        <w:rPr>
          <w:rFonts w:ascii="Times" w:eastAsia="Times New Roman" w:hAnsi="Times" w:cs="Times New Roman"/>
          <w:b/>
          <w:bCs/>
          <w:sz w:val="24"/>
          <w:szCs w:val="24"/>
        </w:rPr>
        <w:t xml:space="preserve">3. </w:t>
      </w:r>
      <w:r w:rsidRPr="00B27837">
        <w:rPr>
          <w:rFonts w:ascii="Times New Roman" w:eastAsia="Times New Roman" w:hAnsi="Times New Roman" w:cs="Times New Roman"/>
          <w:b/>
          <w:sz w:val="24"/>
          <w:szCs w:val="20"/>
        </w:rPr>
        <w:t>Atvirų pakelės griovių priežiūros darbai.</w:t>
      </w:r>
    </w:p>
    <w:p w14:paraId="58D11164" w14:textId="77777777" w:rsidR="00B27837" w:rsidRPr="00B27837" w:rsidRDefault="00B27837" w:rsidP="00200464">
      <w:pPr>
        <w:spacing w:after="0" w:line="240" w:lineRule="auto"/>
        <w:ind w:firstLine="567"/>
        <w:jc w:val="both"/>
        <w:rPr>
          <w:rFonts w:ascii="Times New Roman" w:eastAsia="Times New Roman" w:hAnsi="Times New Roman" w:cs="Times New Roman"/>
          <w:sz w:val="24"/>
          <w:szCs w:val="24"/>
        </w:rPr>
      </w:pPr>
      <w:r w:rsidRPr="00B27837">
        <w:rPr>
          <w:rFonts w:ascii="Times New Roman" w:eastAsia="Times New Roman" w:hAnsi="Times New Roman" w:cs="Times New Roman"/>
          <w:sz w:val="24"/>
          <w:szCs w:val="24"/>
        </w:rPr>
        <w:t xml:space="preserve">Taikoma, kai kelio sankasos papėdėje esantys grioviai yra užnešti sąnašomis ar užversti užslinkusiu gruntu arba, kai būtina nuvesti nuo kelio važiuojamosios dalies ja tekantį paviršinį vandenį. </w:t>
      </w:r>
    </w:p>
    <w:p w14:paraId="67950304" w14:textId="77777777" w:rsidR="00B27837" w:rsidRPr="00B27837" w:rsidRDefault="00B27837" w:rsidP="00200464">
      <w:pPr>
        <w:spacing w:after="0" w:line="240" w:lineRule="auto"/>
        <w:ind w:firstLine="567"/>
        <w:jc w:val="both"/>
        <w:rPr>
          <w:rFonts w:ascii="Times New Roman" w:eastAsia="Times New Roman" w:hAnsi="Times New Roman" w:cs="Times New Roman"/>
          <w:sz w:val="24"/>
          <w:szCs w:val="24"/>
        </w:rPr>
      </w:pPr>
      <w:r w:rsidRPr="00B27837">
        <w:rPr>
          <w:rFonts w:ascii="Times New Roman" w:eastAsia="Times New Roman" w:hAnsi="Times New Roman" w:cs="Times New Roman"/>
          <w:sz w:val="24"/>
          <w:szCs w:val="24"/>
        </w:rPr>
        <w:t xml:space="preserve">Darbo procesas, sutvarkant griovius iki 80 cm gylio: </w:t>
      </w:r>
    </w:p>
    <w:p w14:paraId="5AA19A8D" w14:textId="77777777" w:rsidR="00B27837" w:rsidRPr="00B27837" w:rsidRDefault="00B27837" w:rsidP="00200464">
      <w:pPr>
        <w:tabs>
          <w:tab w:val="left" w:pos="1168"/>
        </w:tabs>
        <w:spacing w:after="0" w:line="240" w:lineRule="auto"/>
        <w:ind w:firstLine="567"/>
        <w:jc w:val="both"/>
        <w:rPr>
          <w:rFonts w:ascii="Times New Roman" w:eastAsia="Times New Roman" w:hAnsi="Times New Roman" w:cs="Times New Roman"/>
          <w:sz w:val="24"/>
          <w:szCs w:val="24"/>
        </w:rPr>
      </w:pPr>
      <w:r w:rsidRPr="00B27837">
        <w:rPr>
          <w:rFonts w:ascii="Times New Roman" w:eastAsia="Times New Roman" w:hAnsi="Times New Roman" w:cs="Times New Roman"/>
          <w:sz w:val="24"/>
          <w:szCs w:val="24"/>
        </w:rPr>
        <w:t>- griovio profilio atkūrimas, nužymint griovio šlaitus, dugną;</w:t>
      </w:r>
    </w:p>
    <w:p w14:paraId="04B2F4DC" w14:textId="77777777" w:rsidR="00B27837" w:rsidRPr="00B27837" w:rsidRDefault="00B27837" w:rsidP="00200464">
      <w:pPr>
        <w:tabs>
          <w:tab w:val="left" w:pos="1168"/>
        </w:tabs>
        <w:spacing w:after="0" w:line="240" w:lineRule="auto"/>
        <w:ind w:firstLine="567"/>
        <w:jc w:val="both"/>
        <w:rPr>
          <w:rFonts w:ascii="Times New Roman" w:eastAsia="Times New Roman" w:hAnsi="Times New Roman" w:cs="Times New Roman"/>
          <w:sz w:val="24"/>
          <w:szCs w:val="24"/>
        </w:rPr>
      </w:pPr>
      <w:r w:rsidRPr="00B27837">
        <w:rPr>
          <w:rFonts w:ascii="Times New Roman" w:eastAsia="Times New Roman" w:hAnsi="Times New Roman" w:cs="Times New Roman"/>
          <w:sz w:val="24"/>
          <w:szCs w:val="24"/>
        </w:rPr>
        <w:t>- smulkios augmenijos pašalinimas;</w:t>
      </w:r>
    </w:p>
    <w:p w14:paraId="60684308" w14:textId="77777777" w:rsidR="00B27837" w:rsidRPr="00B27837" w:rsidRDefault="00B27837" w:rsidP="00200464">
      <w:pPr>
        <w:tabs>
          <w:tab w:val="left" w:pos="1168"/>
        </w:tabs>
        <w:spacing w:after="0" w:line="240" w:lineRule="auto"/>
        <w:ind w:firstLine="567"/>
        <w:jc w:val="both"/>
        <w:rPr>
          <w:rFonts w:ascii="Times New Roman" w:eastAsia="Times New Roman" w:hAnsi="Times New Roman" w:cs="Times New Roman"/>
          <w:sz w:val="24"/>
          <w:szCs w:val="24"/>
        </w:rPr>
      </w:pPr>
      <w:r w:rsidRPr="00B27837">
        <w:rPr>
          <w:rFonts w:ascii="Times New Roman" w:eastAsia="Times New Roman" w:hAnsi="Times New Roman" w:cs="Times New Roman"/>
          <w:sz w:val="24"/>
          <w:szCs w:val="24"/>
        </w:rPr>
        <w:t>- sąnašų išpurenimas ir iškasimas rankiniu būdu, jei užslinkimų apimtis mažesnė kaip 0,5 m³, arba mechanizuotu būdu, kai užslinkimų apimtis didesnė kaip 0,5 m</w:t>
      </w:r>
      <w:r w:rsidRPr="00B27837">
        <w:rPr>
          <w:rFonts w:ascii="Times New Roman" w:eastAsia="Times New Roman" w:hAnsi="Times New Roman" w:cs="Times New Roman"/>
          <w:sz w:val="24"/>
          <w:szCs w:val="24"/>
          <w:vertAlign w:val="superscript"/>
        </w:rPr>
        <w:t>3</w:t>
      </w:r>
      <w:r w:rsidRPr="00B27837">
        <w:rPr>
          <w:rFonts w:ascii="Times New Roman" w:eastAsia="Times New Roman" w:hAnsi="Times New Roman" w:cs="Times New Roman"/>
          <w:sz w:val="24"/>
          <w:szCs w:val="24"/>
        </w:rPr>
        <w:t>;</w:t>
      </w:r>
    </w:p>
    <w:p w14:paraId="1AE08311" w14:textId="77777777" w:rsidR="00B27837" w:rsidRPr="00B27837" w:rsidRDefault="00B27837" w:rsidP="00200464">
      <w:pPr>
        <w:tabs>
          <w:tab w:val="left" w:pos="1168"/>
        </w:tabs>
        <w:spacing w:after="0" w:line="240" w:lineRule="auto"/>
        <w:ind w:firstLine="567"/>
        <w:jc w:val="both"/>
        <w:rPr>
          <w:rFonts w:ascii="Times New Roman" w:eastAsia="Times New Roman" w:hAnsi="Times New Roman" w:cs="Times New Roman"/>
          <w:sz w:val="24"/>
          <w:szCs w:val="24"/>
        </w:rPr>
      </w:pPr>
      <w:r w:rsidRPr="00B27837">
        <w:rPr>
          <w:rFonts w:ascii="Times New Roman" w:eastAsia="Times New Roman" w:hAnsi="Times New Roman" w:cs="Times New Roman"/>
          <w:sz w:val="24"/>
          <w:szCs w:val="24"/>
        </w:rPr>
        <w:t>- griovio šlaitų ir dugno išlyginimas;</w:t>
      </w:r>
    </w:p>
    <w:p w14:paraId="3210F200" w14:textId="77777777" w:rsidR="00B27837" w:rsidRPr="00B27837" w:rsidRDefault="00B27837" w:rsidP="00200464">
      <w:pPr>
        <w:tabs>
          <w:tab w:val="left" w:pos="1168"/>
        </w:tabs>
        <w:spacing w:after="0" w:line="240" w:lineRule="auto"/>
        <w:ind w:firstLine="567"/>
        <w:jc w:val="both"/>
        <w:rPr>
          <w:rFonts w:ascii="Times New Roman" w:eastAsia="Times New Roman" w:hAnsi="Times New Roman" w:cs="Times New Roman"/>
          <w:sz w:val="24"/>
          <w:szCs w:val="24"/>
        </w:rPr>
      </w:pPr>
      <w:r w:rsidRPr="00B27837">
        <w:rPr>
          <w:rFonts w:ascii="Times New Roman" w:eastAsia="Times New Roman" w:hAnsi="Times New Roman" w:cs="Times New Roman"/>
          <w:sz w:val="24"/>
          <w:szCs w:val="24"/>
        </w:rPr>
        <w:lastRenderedPageBreak/>
        <w:t>- iškasto grunto išlyginimas už griovio krašto, jei užslinkimų apimtis maža (iki 0,5 m³) arba iškasto grunto pakrovimas į autotransporto priemonę ir išvežimas</w:t>
      </w:r>
      <w:r w:rsidRPr="00B27837">
        <w:rPr>
          <w:rFonts w:ascii="Times New Roman" w:eastAsia="Times New Roman" w:hAnsi="Times New Roman" w:cs="Times New Roman"/>
          <w:sz w:val="24"/>
          <w:szCs w:val="20"/>
        </w:rPr>
        <w:t xml:space="preserve"> į seniūnijos specialistų nurodytą vietą ne didesniu kaip 1 km atstumu</w:t>
      </w:r>
      <w:r w:rsidRPr="00B27837">
        <w:rPr>
          <w:rFonts w:ascii="Times New Roman" w:eastAsia="Times New Roman" w:hAnsi="Times New Roman" w:cs="Times New Roman"/>
          <w:sz w:val="24"/>
          <w:szCs w:val="24"/>
        </w:rPr>
        <w:t>, jei užslinkimų apimtis didesnė kaip 0,5 m³.</w:t>
      </w:r>
    </w:p>
    <w:p w14:paraId="761E6BED" w14:textId="77777777" w:rsidR="003E4BE4" w:rsidRDefault="003E4BE4" w:rsidP="00200464">
      <w:pPr>
        <w:spacing w:after="0" w:line="240" w:lineRule="auto"/>
        <w:ind w:firstLine="567"/>
        <w:jc w:val="both"/>
        <w:rPr>
          <w:rFonts w:ascii="Times" w:eastAsia="Times New Roman" w:hAnsi="Times" w:cs="Times New Roman"/>
          <w:b/>
          <w:bCs/>
          <w:sz w:val="24"/>
          <w:szCs w:val="24"/>
        </w:rPr>
      </w:pPr>
    </w:p>
    <w:p w14:paraId="4F20C723" w14:textId="081F67CD" w:rsidR="00B27837" w:rsidRPr="00B27837" w:rsidRDefault="00B27837" w:rsidP="00200464">
      <w:pPr>
        <w:spacing w:after="0" w:line="240" w:lineRule="auto"/>
        <w:ind w:firstLine="567"/>
        <w:jc w:val="both"/>
        <w:rPr>
          <w:rFonts w:ascii="Times New Roman" w:eastAsia="Times New Roman" w:hAnsi="Times New Roman" w:cs="Times New Roman"/>
          <w:b/>
          <w:bCs/>
          <w:sz w:val="24"/>
          <w:szCs w:val="24"/>
        </w:rPr>
      </w:pPr>
      <w:r w:rsidRPr="00B27837">
        <w:rPr>
          <w:rFonts w:ascii="Times" w:eastAsia="Times New Roman" w:hAnsi="Times" w:cs="Times New Roman"/>
          <w:b/>
          <w:bCs/>
          <w:sz w:val="24"/>
          <w:szCs w:val="24"/>
        </w:rPr>
        <w:t xml:space="preserve">4. </w:t>
      </w:r>
      <w:r w:rsidRPr="00B27837">
        <w:rPr>
          <w:rFonts w:ascii="Times New Roman" w:eastAsia="Times New Roman" w:hAnsi="Times New Roman" w:cs="Times New Roman"/>
          <w:b/>
          <w:bCs/>
          <w:sz w:val="24"/>
          <w:szCs w:val="24"/>
        </w:rPr>
        <w:t xml:space="preserve">Kelkraščių </w:t>
      </w:r>
      <w:r w:rsidRPr="00B27837">
        <w:rPr>
          <w:rFonts w:ascii="Times New Roman" w:eastAsia="Times New Roman" w:hAnsi="Times New Roman" w:cs="Times New Roman"/>
          <w:b/>
          <w:sz w:val="24"/>
          <w:szCs w:val="24"/>
        </w:rPr>
        <w:t>įdubų, ruožų su iškilomis</w:t>
      </w:r>
      <w:r w:rsidRPr="00B27837">
        <w:rPr>
          <w:rFonts w:ascii="Times New Roman" w:eastAsia="Times New Roman" w:hAnsi="Times New Roman" w:cs="Times New Roman"/>
          <w:sz w:val="24"/>
          <w:szCs w:val="24"/>
        </w:rPr>
        <w:t xml:space="preserve"> </w:t>
      </w:r>
      <w:r w:rsidRPr="00B27837">
        <w:rPr>
          <w:rFonts w:ascii="Times New Roman" w:eastAsia="Times New Roman" w:hAnsi="Times New Roman" w:cs="Times New Roman"/>
          <w:b/>
          <w:bCs/>
          <w:sz w:val="24"/>
          <w:szCs w:val="24"/>
        </w:rPr>
        <w:t>ištaisymas (nepridedant arba pridedant žvyro mišinio).</w:t>
      </w:r>
    </w:p>
    <w:p w14:paraId="37845B16" w14:textId="77777777" w:rsidR="00B27837" w:rsidRPr="00B27837" w:rsidRDefault="00B27837" w:rsidP="00200464">
      <w:pPr>
        <w:spacing w:after="0" w:line="240" w:lineRule="auto"/>
        <w:ind w:firstLine="567"/>
        <w:jc w:val="both"/>
        <w:rPr>
          <w:rFonts w:ascii="Times New Roman" w:eastAsia="Times New Roman" w:hAnsi="Times New Roman" w:cs="Times New Roman"/>
          <w:sz w:val="24"/>
          <w:szCs w:val="24"/>
        </w:rPr>
      </w:pPr>
      <w:r w:rsidRPr="00B27837">
        <w:rPr>
          <w:rFonts w:ascii="Times New Roman" w:eastAsia="Times New Roman" w:hAnsi="Times New Roman" w:cs="Times New Roman"/>
          <w:bCs/>
          <w:sz w:val="24"/>
          <w:szCs w:val="24"/>
        </w:rPr>
        <w:t xml:space="preserve">Kelkraščio ištaisymas nepridedant žvyro taikomas, kai kelkraštyje susidaro </w:t>
      </w:r>
      <w:r w:rsidRPr="00B27837">
        <w:rPr>
          <w:rFonts w:ascii="Times New Roman" w:eastAsia="Times New Roman" w:hAnsi="Times New Roman" w:cs="Times New Roman"/>
          <w:sz w:val="24"/>
          <w:szCs w:val="24"/>
        </w:rPr>
        <w:t>ne gilesnės kaip 100 mm išdaužos/išplovos,</w:t>
      </w:r>
      <w:r w:rsidRPr="00B27837">
        <w:rPr>
          <w:rFonts w:ascii="Times New Roman" w:eastAsia="Times New Roman" w:hAnsi="Times New Roman" w:cs="Times New Roman"/>
          <w:bCs/>
          <w:sz w:val="24"/>
          <w:szCs w:val="24"/>
        </w:rPr>
        <w:t xml:space="preserve"> </w:t>
      </w:r>
      <w:r w:rsidRPr="00B27837">
        <w:rPr>
          <w:rFonts w:ascii="Times New Roman" w:eastAsia="Times New Roman" w:hAnsi="Times New Roman" w:cs="Times New Roman"/>
          <w:sz w:val="24"/>
          <w:szCs w:val="24"/>
        </w:rPr>
        <w:t xml:space="preserve">kai kelkraščio danga yra nusidėvėjusi ne daugiau kaip 20% arba kai kelkraštyje dėl kelio reikiamo skersinio profilio nebuvimo ar dėl netinkamo dangos greideriavimo susidaro paviršinį vandenį sulaikantis žvyro, grunto sąnašų, velėnų volelis, kurį būtina pašalinti. </w:t>
      </w:r>
    </w:p>
    <w:p w14:paraId="6BA73EDF" w14:textId="77777777" w:rsidR="00B27837" w:rsidRPr="00B27837" w:rsidRDefault="00B27837" w:rsidP="00200464">
      <w:pPr>
        <w:spacing w:after="0" w:line="240" w:lineRule="auto"/>
        <w:ind w:firstLine="567"/>
        <w:jc w:val="both"/>
        <w:rPr>
          <w:rFonts w:ascii="Times New Roman" w:eastAsia="Times New Roman" w:hAnsi="Times New Roman" w:cs="Times New Roman"/>
          <w:bCs/>
          <w:sz w:val="24"/>
          <w:szCs w:val="24"/>
        </w:rPr>
      </w:pPr>
      <w:r w:rsidRPr="00B27837">
        <w:rPr>
          <w:rFonts w:ascii="Times New Roman" w:eastAsia="Times New Roman" w:hAnsi="Times New Roman" w:cs="Times New Roman"/>
          <w:bCs/>
          <w:sz w:val="24"/>
          <w:szCs w:val="24"/>
        </w:rPr>
        <w:t xml:space="preserve">Kelkraščio ištaisymas pridedant žvyro mišinio taikomas, kai kelkraštyje susidaro </w:t>
      </w:r>
      <w:r w:rsidRPr="00B27837">
        <w:rPr>
          <w:rFonts w:ascii="Times New Roman" w:eastAsia="Times New Roman" w:hAnsi="Times New Roman" w:cs="Times New Roman"/>
          <w:sz w:val="24"/>
          <w:szCs w:val="24"/>
        </w:rPr>
        <w:t>gilesnės kaip 100 mm išdaužos/išplovos arba</w:t>
      </w:r>
      <w:r w:rsidRPr="00B27837">
        <w:rPr>
          <w:rFonts w:ascii="Times New Roman" w:eastAsia="Times New Roman" w:hAnsi="Times New Roman" w:cs="Times New Roman"/>
          <w:bCs/>
          <w:sz w:val="24"/>
          <w:szCs w:val="24"/>
        </w:rPr>
        <w:t xml:space="preserve"> </w:t>
      </w:r>
      <w:r w:rsidRPr="00B27837">
        <w:rPr>
          <w:rFonts w:ascii="Times New Roman" w:eastAsia="Times New Roman" w:hAnsi="Times New Roman" w:cs="Times New Roman"/>
          <w:sz w:val="24"/>
          <w:szCs w:val="24"/>
        </w:rPr>
        <w:t>kai kelkraščio danga yra nusidėvėjusi daugiau kaip 20%.</w:t>
      </w:r>
    </w:p>
    <w:p w14:paraId="0A23CFBA" w14:textId="77777777" w:rsidR="00B27837" w:rsidRPr="00B27837" w:rsidRDefault="00B27837" w:rsidP="00200464">
      <w:pPr>
        <w:spacing w:after="0" w:line="240" w:lineRule="auto"/>
        <w:ind w:firstLine="567"/>
        <w:jc w:val="both"/>
        <w:rPr>
          <w:rFonts w:ascii="Times New Roman" w:eastAsia="Times New Roman" w:hAnsi="Times New Roman" w:cs="Times New Roman"/>
          <w:sz w:val="24"/>
          <w:szCs w:val="24"/>
        </w:rPr>
      </w:pPr>
      <w:r w:rsidRPr="00B27837">
        <w:rPr>
          <w:rFonts w:ascii="Times New Roman" w:eastAsia="Times New Roman" w:hAnsi="Times New Roman" w:cs="Times New Roman"/>
          <w:sz w:val="24"/>
          <w:szCs w:val="24"/>
        </w:rPr>
        <w:t>Darbo procesas:</w:t>
      </w:r>
    </w:p>
    <w:p w14:paraId="1AE4B677" w14:textId="77777777" w:rsidR="00B27837" w:rsidRPr="00B27837" w:rsidRDefault="00B27837" w:rsidP="00200464">
      <w:pPr>
        <w:spacing w:after="0" w:line="240" w:lineRule="auto"/>
        <w:ind w:firstLine="567"/>
        <w:jc w:val="both"/>
        <w:rPr>
          <w:rFonts w:ascii="Times New Roman" w:eastAsia="Times New Roman" w:hAnsi="Times New Roman" w:cs="Times New Roman"/>
          <w:sz w:val="24"/>
          <w:szCs w:val="20"/>
        </w:rPr>
      </w:pPr>
      <w:r w:rsidRPr="00B27837">
        <w:rPr>
          <w:rFonts w:ascii="Times New Roman" w:eastAsia="Times New Roman" w:hAnsi="Times New Roman" w:cs="Times New Roman"/>
          <w:sz w:val="24"/>
          <w:szCs w:val="24"/>
        </w:rPr>
        <w:t>- abiem atvejais iš darbų zonos nuleidžiamas vanduo, jei jis susikaupęs, kelkraštis nuvalomas nuo</w:t>
      </w:r>
      <w:r w:rsidRPr="00B27837">
        <w:rPr>
          <w:rFonts w:ascii="Times New Roman" w:eastAsia="Times New Roman" w:hAnsi="Times New Roman" w:cs="Times New Roman"/>
          <w:sz w:val="24"/>
          <w:szCs w:val="20"/>
        </w:rPr>
        <w:t xml:space="preserve"> stambesnių kaip 50 mm skersmens akmenų, šiukšlių, atsitiktinių daiktų, laikinai juos sukraunant šalikelėje arba iš karto pakraunant į autotransporto priemonę. </w:t>
      </w:r>
    </w:p>
    <w:p w14:paraId="5338A6EE" w14:textId="77777777" w:rsidR="00B27837" w:rsidRPr="00B27837" w:rsidRDefault="00B27837" w:rsidP="00200464">
      <w:pPr>
        <w:spacing w:after="0" w:line="240" w:lineRule="auto"/>
        <w:ind w:firstLine="567"/>
        <w:jc w:val="both"/>
        <w:rPr>
          <w:rFonts w:ascii="Times New Roman" w:eastAsia="Times New Roman" w:hAnsi="Times New Roman" w:cs="Times New Roman"/>
          <w:sz w:val="24"/>
          <w:szCs w:val="20"/>
        </w:rPr>
      </w:pPr>
      <w:r w:rsidRPr="00B27837">
        <w:rPr>
          <w:rFonts w:ascii="Times New Roman" w:eastAsia="Times New Roman" w:hAnsi="Times New Roman" w:cs="Times New Roman"/>
          <w:sz w:val="24"/>
          <w:szCs w:val="20"/>
        </w:rPr>
        <w:t>- kai kelkraščiai ištaisomi nepridedant žvyro, jų dangos paviršius išdaužų ir išplovų plote išpurenamas 3-5 cm gyliu. Išdaužos užtaisomos, profiliuojant kelkraštį autogreideriu, užtaisyti ruožai sutankinami autogreiderio važiavimais. Ž</w:t>
      </w:r>
      <w:r w:rsidRPr="00B27837">
        <w:rPr>
          <w:rFonts w:ascii="Times New Roman" w:eastAsia="Times New Roman" w:hAnsi="Times New Roman" w:cs="Times New Roman"/>
          <w:sz w:val="24"/>
          <w:szCs w:val="24"/>
        </w:rPr>
        <w:t xml:space="preserve">vyro, grunto sąnašų, velėnų volelis nupjaunamas autogreideriu, kelio dangai profiliuoti netinkamos medžiagos </w:t>
      </w:r>
      <w:r w:rsidRPr="00B27837">
        <w:rPr>
          <w:rFonts w:ascii="Times New Roman" w:eastAsia="Times New Roman" w:hAnsi="Times New Roman" w:cs="Times New Roman"/>
          <w:sz w:val="24"/>
          <w:szCs w:val="20"/>
        </w:rPr>
        <w:t>pakraunamos į autotransporto priemonę ir išvežamos į seniūnijos specialistų nurodytą vietą ne didesniu kaip 1 km atstumu.</w:t>
      </w:r>
    </w:p>
    <w:p w14:paraId="3F68DF0A" w14:textId="77777777" w:rsidR="00B27837" w:rsidRPr="00B27837" w:rsidRDefault="00B27837" w:rsidP="00200464">
      <w:pPr>
        <w:spacing w:after="0" w:line="240" w:lineRule="auto"/>
        <w:ind w:firstLine="567"/>
        <w:jc w:val="both"/>
        <w:rPr>
          <w:rFonts w:ascii="Times New Roman" w:eastAsia="Times New Roman" w:hAnsi="Times New Roman" w:cs="Times New Roman"/>
          <w:sz w:val="24"/>
          <w:szCs w:val="20"/>
        </w:rPr>
      </w:pPr>
      <w:r w:rsidRPr="00B27837">
        <w:rPr>
          <w:rFonts w:ascii="Times New Roman" w:eastAsia="Times New Roman" w:hAnsi="Times New Roman" w:cs="Times New Roman"/>
          <w:sz w:val="24"/>
          <w:szCs w:val="20"/>
        </w:rPr>
        <w:t xml:space="preserve">- kai kelkraščiai ištaisomi pridedant žvyro, danga išpurenama iki 3-5 cm gylio ne siauresnėmis kaip 0,5 pločio juostomis kelkraščio įdubos pradžioje ir pabaigoje. Atvežamas ir išpilamas atitinkamų frakcijų žvyro mineralinių medžiagų mišinys, išlyginamas autogreideriu, sudarant </w:t>
      </w:r>
      <w:r w:rsidRPr="00B27837">
        <w:rPr>
          <w:rFonts w:ascii="Times New Roman" w:eastAsia="Times New Roman" w:hAnsi="Times New Roman" w:cs="Times New Roman"/>
          <w:sz w:val="24"/>
          <w:szCs w:val="24"/>
        </w:rPr>
        <w:t>vidutiniškai 10 cm storio dangos sluoksnį,</w:t>
      </w:r>
      <w:r w:rsidRPr="00B27837">
        <w:rPr>
          <w:rFonts w:ascii="Times New Roman" w:eastAsia="Times New Roman" w:hAnsi="Times New Roman" w:cs="Times New Roman"/>
          <w:sz w:val="24"/>
          <w:szCs w:val="20"/>
        </w:rPr>
        <w:t xml:space="preserve"> ir tankinamas vibracinėmis plokštėmis arba autogreiderio važiavimais.</w:t>
      </w:r>
    </w:p>
    <w:p w14:paraId="75B88E4C" w14:textId="77777777" w:rsidR="009A7357" w:rsidRPr="00C9284F" w:rsidRDefault="009A7357" w:rsidP="009A7357">
      <w:pPr>
        <w:spacing w:after="0" w:line="240" w:lineRule="auto"/>
        <w:ind w:firstLine="851"/>
        <w:jc w:val="both"/>
        <w:rPr>
          <w:rFonts w:ascii="Times New Roman" w:eastAsia="Times New Roman" w:hAnsi="Times New Roman" w:cs="Times New Roman"/>
          <w:sz w:val="24"/>
          <w:szCs w:val="24"/>
        </w:rPr>
      </w:pPr>
      <w:r w:rsidRPr="00C9284F">
        <w:rPr>
          <w:rFonts w:ascii="Times New Roman" w:eastAsia="Times New Roman" w:hAnsi="Times New Roman" w:cs="Times New Roman"/>
          <w:sz w:val="24"/>
          <w:szCs w:val="24"/>
        </w:rPr>
        <w:t>-Rangovas užsakovui pateikia medžiagos atitikties deklaracijas ir važtaraštį (kiekvieno vežimo). Važtaraštis pateikiamas dviem egzemplioriais pasirašymui. Vienas lieka rangovui, kitą pasilieka užsakovas.</w:t>
      </w:r>
    </w:p>
    <w:p w14:paraId="443802F4" w14:textId="77777777" w:rsidR="009A7357" w:rsidRDefault="009A7357" w:rsidP="009A7357">
      <w:pPr>
        <w:spacing w:after="0" w:line="240" w:lineRule="auto"/>
        <w:ind w:firstLine="851"/>
        <w:jc w:val="both"/>
        <w:rPr>
          <w:rFonts w:ascii="Times New Roman" w:eastAsia="Times New Roman" w:hAnsi="Times New Roman" w:cs="Times New Roman"/>
          <w:sz w:val="24"/>
          <w:szCs w:val="24"/>
        </w:rPr>
      </w:pPr>
      <w:r w:rsidRPr="00C9284F">
        <w:rPr>
          <w:rFonts w:ascii="Times New Roman" w:eastAsia="Times New Roman" w:hAnsi="Times New Roman" w:cs="Times New Roman"/>
          <w:sz w:val="24"/>
          <w:szCs w:val="24"/>
        </w:rPr>
        <w:t>-Užsakovas turi teisią atlikti kontrolinius svėrimus ir tikrinti medžiagos atitiktį reikalavimams. Naudojamos medžiagos turi atitikti Automobilių kelių mineralinių medžiagų mišinių, naudojamų sluoksniams be rišiklių, aprašo TRA SBR 19 techninius reikalavimus.</w:t>
      </w:r>
    </w:p>
    <w:p w14:paraId="2CFE8A2A" w14:textId="77777777" w:rsidR="003E4BE4" w:rsidRDefault="003E4BE4" w:rsidP="00B27837">
      <w:pPr>
        <w:spacing w:after="0" w:line="240" w:lineRule="auto"/>
        <w:ind w:firstLine="851"/>
        <w:jc w:val="both"/>
        <w:rPr>
          <w:rFonts w:ascii="Times" w:eastAsia="Times New Roman" w:hAnsi="Times" w:cs="Times New Roman"/>
          <w:b/>
          <w:bCs/>
          <w:sz w:val="24"/>
          <w:szCs w:val="24"/>
        </w:rPr>
      </w:pPr>
    </w:p>
    <w:p w14:paraId="35414FA9" w14:textId="52C00EA4" w:rsidR="00B27837" w:rsidRPr="00B27837" w:rsidRDefault="00B27837" w:rsidP="00200464">
      <w:pPr>
        <w:spacing w:after="0" w:line="240" w:lineRule="auto"/>
        <w:ind w:firstLine="567"/>
        <w:jc w:val="both"/>
        <w:rPr>
          <w:rFonts w:ascii="Times New Roman" w:eastAsia="Times New Roman" w:hAnsi="Times New Roman" w:cs="Times New Roman"/>
          <w:b/>
          <w:sz w:val="24"/>
          <w:szCs w:val="20"/>
        </w:rPr>
      </w:pPr>
      <w:r w:rsidRPr="00B27837">
        <w:rPr>
          <w:rFonts w:ascii="Times" w:eastAsia="Times New Roman" w:hAnsi="Times" w:cs="Times New Roman"/>
          <w:b/>
          <w:bCs/>
          <w:sz w:val="24"/>
          <w:szCs w:val="24"/>
        </w:rPr>
        <w:t>5. P</w:t>
      </w:r>
      <w:r w:rsidRPr="00B27837">
        <w:rPr>
          <w:rFonts w:ascii="Times New Roman" w:eastAsia="Times New Roman" w:hAnsi="Times New Roman" w:cs="Times New Roman"/>
          <w:b/>
          <w:sz w:val="24"/>
          <w:szCs w:val="20"/>
        </w:rPr>
        <w:t>ralaidos priežiūros darbai.</w:t>
      </w:r>
    </w:p>
    <w:p w14:paraId="2599D5BF" w14:textId="77777777" w:rsidR="00B27837" w:rsidRPr="00B27837" w:rsidRDefault="00B27837" w:rsidP="00200464">
      <w:pPr>
        <w:spacing w:after="0" w:line="240" w:lineRule="auto"/>
        <w:ind w:firstLine="567"/>
        <w:jc w:val="both"/>
        <w:rPr>
          <w:rFonts w:ascii="Times New Roman" w:eastAsia="Times New Roman" w:hAnsi="Times New Roman" w:cs="Times New Roman"/>
          <w:sz w:val="24"/>
          <w:szCs w:val="24"/>
        </w:rPr>
      </w:pPr>
      <w:r w:rsidRPr="00B27837">
        <w:rPr>
          <w:rFonts w:ascii="Times New Roman" w:eastAsia="Times New Roman" w:hAnsi="Times New Roman" w:cs="Times New Roman"/>
          <w:sz w:val="24"/>
          <w:szCs w:val="24"/>
        </w:rPr>
        <w:t>Taikoma, kai vanduo prie pralaidos žiočių yra patvenkiamas dėl vamzdį užkimšusių sąnašų, arba kai dėl pasislinkusių ar nežymiai pažeistų pralaidų elementų kelio važiuojamoje dalyje ties pralaidos pažaida atsiveria duobės.</w:t>
      </w:r>
    </w:p>
    <w:p w14:paraId="19A9C194" w14:textId="77777777" w:rsidR="00B27837" w:rsidRPr="00B27837" w:rsidRDefault="00B27837" w:rsidP="00200464">
      <w:pPr>
        <w:spacing w:after="0" w:line="240" w:lineRule="auto"/>
        <w:ind w:firstLine="567"/>
        <w:rPr>
          <w:rFonts w:ascii="Times New Roman" w:eastAsia="Times New Roman" w:hAnsi="Times New Roman" w:cs="Times New Roman"/>
          <w:sz w:val="24"/>
          <w:szCs w:val="24"/>
        </w:rPr>
      </w:pPr>
      <w:r w:rsidRPr="00B27837">
        <w:rPr>
          <w:rFonts w:ascii="Times New Roman" w:eastAsia="Times New Roman" w:hAnsi="Times New Roman" w:cs="Times New Roman"/>
          <w:sz w:val="24"/>
          <w:szCs w:val="24"/>
        </w:rPr>
        <w:t>Darbo procesas:</w:t>
      </w:r>
    </w:p>
    <w:p w14:paraId="2073FF4B" w14:textId="77777777" w:rsidR="00B27837" w:rsidRPr="00B27837" w:rsidRDefault="00B27837" w:rsidP="00200464">
      <w:pPr>
        <w:spacing w:after="0" w:line="240" w:lineRule="auto"/>
        <w:ind w:firstLine="567"/>
        <w:jc w:val="both"/>
        <w:rPr>
          <w:rFonts w:ascii="Times New Roman" w:eastAsia="Times New Roman" w:hAnsi="Times New Roman" w:cs="Times New Roman"/>
          <w:sz w:val="24"/>
          <w:szCs w:val="24"/>
        </w:rPr>
      </w:pPr>
      <w:r w:rsidRPr="00B27837">
        <w:rPr>
          <w:rFonts w:ascii="Times New Roman" w:eastAsia="Times New Roman" w:hAnsi="Times New Roman" w:cs="Times New Roman"/>
          <w:sz w:val="24"/>
          <w:szCs w:val="24"/>
        </w:rPr>
        <w:t>- dumblo, smėlio sąnašų pašalinimas rankiniu būdu, iškasant kastuvais (kai pralaidos skersmuo 1 m ir daugiau) ar grandikliais (kai pralaidos skersmuo mažesnis kaip 1 m), mechanizuotu būdu, išplaunant hidromonitoriais, suspausto oro srove arba abiem būdais;</w:t>
      </w:r>
    </w:p>
    <w:p w14:paraId="1D15A063" w14:textId="77777777" w:rsidR="00B27837" w:rsidRPr="00B27837" w:rsidRDefault="00B27837" w:rsidP="00200464">
      <w:pPr>
        <w:tabs>
          <w:tab w:val="left" w:pos="1168"/>
        </w:tabs>
        <w:spacing w:after="0" w:line="240" w:lineRule="auto"/>
        <w:ind w:firstLine="567"/>
        <w:jc w:val="both"/>
        <w:rPr>
          <w:rFonts w:ascii="Times New Roman" w:eastAsia="Times New Roman" w:hAnsi="Times New Roman" w:cs="Times New Roman"/>
          <w:sz w:val="24"/>
          <w:szCs w:val="24"/>
        </w:rPr>
      </w:pPr>
      <w:r w:rsidRPr="00B27837">
        <w:rPr>
          <w:rFonts w:ascii="Times New Roman" w:eastAsia="Times New Roman" w:hAnsi="Times New Roman" w:cs="Times New Roman"/>
          <w:sz w:val="24"/>
          <w:szCs w:val="24"/>
        </w:rPr>
        <w:t>- sąnašų paskleidimas šalikelėje, kai sąnašų kiekiai nedideli (iki 0,5 m³) arba sąnašų pakrovimas į autotransporto priemones ir išvežimas, kai sąnašų kiekiai didesni kaip 0,5 m³;</w:t>
      </w:r>
    </w:p>
    <w:p w14:paraId="61B6BC05" w14:textId="77777777" w:rsidR="00B27837" w:rsidRPr="00B27837" w:rsidRDefault="00B27837" w:rsidP="00200464">
      <w:pPr>
        <w:tabs>
          <w:tab w:val="left" w:pos="1168"/>
        </w:tabs>
        <w:spacing w:after="0" w:line="240" w:lineRule="auto"/>
        <w:ind w:firstLine="567"/>
        <w:jc w:val="both"/>
        <w:rPr>
          <w:rFonts w:ascii="Times New Roman" w:eastAsia="Times New Roman" w:hAnsi="Times New Roman" w:cs="Times New Roman"/>
          <w:sz w:val="24"/>
          <w:szCs w:val="24"/>
        </w:rPr>
      </w:pPr>
      <w:r w:rsidRPr="00B27837">
        <w:rPr>
          <w:rFonts w:ascii="Times New Roman" w:eastAsia="Times New Roman" w:hAnsi="Times New Roman" w:cs="Times New Roman"/>
          <w:sz w:val="24"/>
          <w:szCs w:val="24"/>
        </w:rPr>
        <w:t>- kelio dangos ir pagrindo išardymas, grunto iškasimas iki reikiamo gylio;</w:t>
      </w:r>
    </w:p>
    <w:p w14:paraId="3A5805A7" w14:textId="77777777" w:rsidR="00B27837" w:rsidRPr="00B27837" w:rsidRDefault="00B27837" w:rsidP="00200464">
      <w:pPr>
        <w:tabs>
          <w:tab w:val="left" w:pos="1168"/>
        </w:tabs>
        <w:spacing w:after="0" w:line="240" w:lineRule="auto"/>
        <w:ind w:firstLine="567"/>
        <w:jc w:val="both"/>
        <w:rPr>
          <w:rFonts w:ascii="Times New Roman" w:eastAsia="Times New Roman" w:hAnsi="Times New Roman" w:cs="Times New Roman"/>
          <w:sz w:val="24"/>
          <w:szCs w:val="24"/>
        </w:rPr>
      </w:pPr>
      <w:r w:rsidRPr="00B27837">
        <w:rPr>
          <w:rFonts w:ascii="Times New Roman" w:eastAsia="Times New Roman" w:hAnsi="Times New Roman" w:cs="Times New Roman"/>
          <w:sz w:val="24"/>
          <w:szCs w:val="24"/>
        </w:rPr>
        <w:t>- pralaidos elementų pagrindo sutvirtinimas, elementų atstatymas į reikiamą padėtį, naudojant mechanizmus;</w:t>
      </w:r>
    </w:p>
    <w:p w14:paraId="5DDD987B" w14:textId="77777777" w:rsidR="00B27837" w:rsidRPr="00B27837" w:rsidRDefault="00B27837" w:rsidP="00200464">
      <w:pPr>
        <w:tabs>
          <w:tab w:val="left" w:pos="1168"/>
        </w:tabs>
        <w:spacing w:after="0" w:line="240" w:lineRule="auto"/>
        <w:ind w:firstLine="567"/>
        <w:rPr>
          <w:rFonts w:ascii="Times New Roman" w:eastAsia="Times New Roman" w:hAnsi="Times New Roman" w:cs="Times New Roman"/>
          <w:sz w:val="24"/>
          <w:szCs w:val="24"/>
        </w:rPr>
      </w:pPr>
      <w:r w:rsidRPr="00B27837">
        <w:rPr>
          <w:rFonts w:ascii="Times New Roman" w:eastAsia="Times New Roman" w:hAnsi="Times New Roman" w:cs="Times New Roman"/>
          <w:sz w:val="24"/>
          <w:szCs w:val="24"/>
        </w:rPr>
        <w:t>- elementų sandūrų užpildymas bitumine mastika, cementiniu skiediniu, betono mišiniu;</w:t>
      </w:r>
    </w:p>
    <w:p w14:paraId="192F8519" w14:textId="77777777" w:rsidR="00B27837" w:rsidRPr="00B27837" w:rsidRDefault="00B27837" w:rsidP="00200464">
      <w:pPr>
        <w:tabs>
          <w:tab w:val="left" w:pos="1168"/>
        </w:tabs>
        <w:spacing w:after="0" w:line="240" w:lineRule="auto"/>
        <w:ind w:firstLine="567"/>
        <w:jc w:val="both"/>
        <w:rPr>
          <w:rFonts w:ascii="Times New Roman" w:eastAsia="Times New Roman" w:hAnsi="Times New Roman" w:cs="Times New Roman"/>
          <w:sz w:val="24"/>
          <w:szCs w:val="24"/>
        </w:rPr>
      </w:pPr>
      <w:r w:rsidRPr="00B27837">
        <w:rPr>
          <w:rFonts w:ascii="Times New Roman" w:eastAsia="Times New Roman" w:hAnsi="Times New Roman" w:cs="Times New Roman"/>
          <w:sz w:val="24"/>
          <w:szCs w:val="24"/>
        </w:rPr>
        <w:t>- užpylimas gruntu ne storesniais kaip 30 cm sluoksniais, juos sutankinant;</w:t>
      </w:r>
    </w:p>
    <w:p w14:paraId="76C49F6A" w14:textId="3699CD03" w:rsidR="00B27837" w:rsidRDefault="00B27837" w:rsidP="00200464">
      <w:pPr>
        <w:tabs>
          <w:tab w:val="left" w:pos="1168"/>
        </w:tabs>
        <w:spacing w:after="0" w:line="240" w:lineRule="auto"/>
        <w:ind w:firstLine="567"/>
        <w:jc w:val="both"/>
        <w:rPr>
          <w:rFonts w:ascii="Times New Roman" w:eastAsia="Times New Roman" w:hAnsi="Times New Roman" w:cs="Times New Roman"/>
          <w:sz w:val="24"/>
          <w:szCs w:val="24"/>
        </w:rPr>
      </w:pPr>
      <w:r w:rsidRPr="00B27837">
        <w:rPr>
          <w:rFonts w:ascii="Times New Roman" w:eastAsia="Times New Roman" w:hAnsi="Times New Roman" w:cs="Times New Roman"/>
          <w:sz w:val="24"/>
          <w:szCs w:val="24"/>
        </w:rPr>
        <w:t>- kel</w:t>
      </w:r>
      <w:r w:rsidR="00200464">
        <w:rPr>
          <w:rFonts w:ascii="Times New Roman" w:eastAsia="Times New Roman" w:hAnsi="Times New Roman" w:cs="Times New Roman"/>
          <w:sz w:val="24"/>
          <w:szCs w:val="24"/>
        </w:rPr>
        <w:t>io pagrindo ir dangos atkūrimas.</w:t>
      </w:r>
    </w:p>
    <w:p w14:paraId="455AB153" w14:textId="77777777" w:rsidR="00200464" w:rsidRPr="00F6164D" w:rsidRDefault="00200464" w:rsidP="00200464">
      <w:pPr>
        <w:tabs>
          <w:tab w:val="left" w:pos="1168"/>
        </w:tabs>
        <w:spacing w:after="0" w:line="240" w:lineRule="auto"/>
        <w:ind w:firstLine="567"/>
        <w:jc w:val="both"/>
        <w:rPr>
          <w:rFonts w:ascii="Times New Roman" w:eastAsia="Times New Roman" w:hAnsi="Times New Roman" w:cs="Times New Roman"/>
          <w:sz w:val="24"/>
          <w:szCs w:val="24"/>
        </w:rPr>
      </w:pPr>
    </w:p>
    <w:p w14:paraId="7C656C3B" w14:textId="49F3C64A" w:rsidR="005238DB" w:rsidRDefault="000A34E2" w:rsidP="00200464">
      <w:pPr>
        <w:spacing w:after="0" w:line="240" w:lineRule="auto"/>
        <w:ind w:firstLine="567"/>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6</w:t>
      </w:r>
      <w:r w:rsidR="005238DB" w:rsidRPr="005238DB">
        <w:rPr>
          <w:rFonts w:ascii="Times New Roman" w:eastAsia="Times New Roman" w:hAnsi="Times New Roman" w:cs="Times New Roman"/>
          <w:b/>
          <w:sz w:val="24"/>
          <w:szCs w:val="24"/>
        </w:rPr>
        <w:t xml:space="preserve">. </w:t>
      </w:r>
      <w:r w:rsidR="002568F1">
        <w:rPr>
          <w:rFonts w:ascii="Times New Roman" w:eastAsia="Times New Roman" w:hAnsi="Times New Roman" w:cs="Times New Roman"/>
          <w:b/>
          <w:sz w:val="24"/>
          <w:szCs w:val="24"/>
        </w:rPr>
        <w:t>Profiliavimo</w:t>
      </w:r>
      <w:r w:rsidR="005238DB" w:rsidRPr="005238DB">
        <w:rPr>
          <w:rFonts w:ascii="Times New Roman" w:eastAsia="Times New Roman" w:hAnsi="Times New Roman" w:cs="Times New Roman"/>
          <w:b/>
          <w:sz w:val="24"/>
          <w:szCs w:val="24"/>
        </w:rPr>
        <w:t xml:space="preserve"> darbai</w:t>
      </w:r>
      <w:r w:rsidR="005238DB">
        <w:rPr>
          <w:rFonts w:ascii="Times New Roman" w:eastAsia="Times New Roman" w:hAnsi="Times New Roman" w:cs="Times New Roman"/>
          <w:b/>
          <w:sz w:val="24"/>
          <w:szCs w:val="24"/>
        </w:rPr>
        <w:t>.</w:t>
      </w:r>
    </w:p>
    <w:p w14:paraId="4E56BD3D" w14:textId="51FA75FE" w:rsidR="005238DB" w:rsidRPr="006E6FD5" w:rsidRDefault="005238DB" w:rsidP="00200464">
      <w:pPr>
        <w:spacing w:after="0" w:line="240" w:lineRule="auto"/>
        <w:ind w:firstLine="567"/>
        <w:jc w:val="both"/>
        <w:rPr>
          <w:rFonts w:ascii="Times New Roman" w:eastAsia="Times New Roman" w:hAnsi="Times New Roman" w:cs="Times New Roman"/>
          <w:sz w:val="24"/>
          <w:szCs w:val="24"/>
        </w:rPr>
      </w:pPr>
      <w:r w:rsidRPr="006E6FD5">
        <w:rPr>
          <w:rFonts w:ascii="Times New Roman" w:eastAsia="Times New Roman" w:hAnsi="Times New Roman" w:cs="Times New Roman"/>
          <w:sz w:val="24"/>
          <w:szCs w:val="24"/>
        </w:rPr>
        <w:t>Darbo procesas:</w:t>
      </w:r>
      <w:r w:rsidR="0020046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w:t>
      </w:r>
      <w:r w:rsidRPr="006E6FD5">
        <w:rPr>
          <w:rFonts w:ascii="Times New Roman" w:eastAsia="Times New Roman" w:hAnsi="Times New Roman" w:cs="Times New Roman"/>
          <w:sz w:val="24"/>
          <w:szCs w:val="24"/>
        </w:rPr>
        <w:t xml:space="preserve">rofiliuojant kelią (gatvę) autogreideriu, ruožai sutankinami autogreiderio važiavimais. Žvyro, grunto sąnašų, velėnų volelis nupjaunamas autogreideriu, kelio dangai profiliuoti netinkamos medžiagos esant poreikiui šalinamos ar laikinai sandėliuojamos šalikėlyje. </w:t>
      </w:r>
    </w:p>
    <w:p w14:paraId="70A6BA67" w14:textId="77777777" w:rsidR="00B27837" w:rsidRPr="00B27837" w:rsidRDefault="00B27837" w:rsidP="00B27837">
      <w:pPr>
        <w:spacing w:after="0" w:line="240" w:lineRule="auto"/>
        <w:ind w:left="885" w:hanging="34"/>
        <w:jc w:val="both"/>
        <w:rPr>
          <w:rFonts w:ascii="Times New Roman" w:eastAsia="Times New Roman" w:hAnsi="Times New Roman" w:cs="Times New Roman"/>
          <w:sz w:val="24"/>
          <w:szCs w:val="24"/>
        </w:rPr>
      </w:pPr>
    </w:p>
    <w:p w14:paraId="4749FB2D" w14:textId="77777777" w:rsidR="00B27837" w:rsidRPr="00B27837" w:rsidRDefault="00B27837" w:rsidP="00B27837">
      <w:pPr>
        <w:spacing w:after="0" w:line="240" w:lineRule="auto"/>
        <w:ind w:left="885" w:hanging="34"/>
        <w:jc w:val="both"/>
        <w:rPr>
          <w:rFonts w:ascii="Times New Roman" w:eastAsia="Times New Roman" w:hAnsi="Times New Roman" w:cs="Times New Roman"/>
          <w:b/>
          <w:sz w:val="24"/>
          <w:szCs w:val="24"/>
        </w:rPr>
      </w:pPr>
      <w:r w:rsidRPr="00B27837">
        <w:rPr>
          <w:rFonts w:ascii="Times New Roman" w:eastAsia="Times New Roman" w:hAnsi="Times New Roman" w:cs="Times New Roman"/>
          <w:b/>
          <w:sz w:val="24"/>
          <w:szCs w:val="24"/>
        </w:rPr>
        <w:t>PAPILDOMA INFORMACIJA:</w:t>
      </w:r>
    </w:p>
    <w:p w14:paraId="7C35CDA1" w14:textId="77777777" w:rsidR="00B27837" w:rsidRPr="00B27837" w:rsidRDefault="00B27837" w:rsidP="00B27837">
      <w:pPr>
        <w:spacing w:after="0" w:line="240" w:lineRule="auto"/>
        <w:ind w:left="885" w:hanging="34"/>
        <w:jc w:val="both"/>
        <w:rPr>
          <w:rFonts w:ascii="Times New Roman" w:eastAsia="Times New Roman" w:hAnsi="Times New Roman" w:cs="Times New Roman"/>
          <w:sz w:val="24"/>
          <w:szCs w:val="24"/>
        </w:rPr>
      </w:pPr>
    </w:p>
    <w:p w14:paraId="371E82FD" w14:textId="77777777" w:rsidR="00B27837" w:rsidRPr="00B27837" w:rsidRDefault="00B27837" w:rsidP="00200464">
      <w:pPr>
        <w:spacing w:after="0" w:line="240" w:lineRule="auto"/>
        <w:ind w:firstLine="567"/>
        <w:jc w:val="both"/>
        <w:rPr>
          <w:rFonts w:ascii="Times New Roman" w:eastAsia="Times New Roman" w:hAnsi="Times New Roman" w:cs="Times New Roman"/>
          <w:sz w:val="24"/>
          <w:szCs w:val="24"/>
        </w:rPr>
      </w:pPr>
      <w:r w:rsidRPr="00B27837">
        <w:rPr>
          <w:rFonts w:ascii="Times New Roman" w:eastAsia="Times New Roman" w:hAnsi="Times New Roman" w:cs="Times New Roman"/>
          <w:b/>
          <w:sz w:val="24"/>
          <w:szCs w:val="24"/>
        </w:rPr>
        <w:t>Rangovas darbų vykdymą pradeda tik</w:t>
      </w:r>
      <w:r w:rsidRPr="00B27837">
        <w:rPr>
          <w:rFonts w:ascii="Times New Roman" w:eastAsia="Times New Roman" w:hAnsi="Times New Roman" w:cs="Times New Roman"/>
          <w:sz w:val="24"/>
          <w:szCs w:val="24"/>
        </w:rPr>
        <w:t xml:space="preserve"> gavęs raštišką Užsakovo atsakingo darbuotojo užduotį, kuri yra įrašoma priežiūros darbų žurnale.</w:t>
      </w:r>
      <w:r w:rsidR="00B32103">
        <w:rPr>
          <w:rFonts w:ascii="Times New Roman" w:eastAsia="Times New Roman" w:hAnsi="Times New Roman" w:cs="Times New Roman"/>
          <w:sz w:val="24"/>
          <w:szCs w:val="24"/>
        </w:rPr>
        <w:t xml:space="preserve"> Darbai bus užsakomi pagal poreikį.</w:t>
      </w:r>
    </w:p>
    <w:p w14:paraId="2893F429" w14:textId="77777777" w:rsidR="00B27837" w:rsidRPr="00B27837" w:rsidRDefault="00B27837" w:rsidP="00200464">
      <w:pPr>
        <w:spacing w:after="0" w:line="240" w:lineRule="auto"/>
        <w:ind w:firstLine="567"/>
        <w:jc w:val="both"/>
        <w:rPr>
          <w:rFonts w:ascii="Times New Roman" w:eastAsia="Times New Roman" w:hAnsi="Times New Roman" w:cs="Times New Roman"/>
          <w:sz w:val="24"/>
          <w:szCs w:val="24"/>
        </w:rPr>
      </w:pPr>
      <w:r w:rsidRPr="00B27837">
        <w:rPr>
          <w:rFonts w:ascii="Times New Roman" w:eastAsia="Times New Roman" w:hAnsi="Times New Roman" w:cs="Times New Roman"/>
          <w:b/>
          <w:sz w:val="24"/>
          <w:szCs w:val="24"/>
        </w:rPr>
        <w:t>Užsakovo atsakingas atstovas</w:t>
      </w:r>
      <w:r w:rsidRPr="00B27837">
        <w:rPr>
          <w:rFonts w:ascii="Times New Roman" w:eastAsia="Times New Roman" w:hAnsi="Times New Roman" w:cs="Times New Roman"/>
          <w:sz w:val="24"/>
          <w:szCs w:val="24"/>
        </w:rPr>
        <w:t xml:space="preserve"> – seniūnijos, kurioje vykdomi darbai seniūnas.</w:t>
      </w:r>
    </w:p>
    <w:p w14:paraId="49F3457A" w14:textId="77777777" w:rsidR="00200464" w:rsidRDefault="00B27837" w:rsidP="00200464">
      <w:pPr>
        <w:spacing w:before="60" w:after="60" w:line="240" w:lineRule="auto"/>
        <w:ind w:firstLine="567"/>
        <w:jc w:val="both"/>
        <w:rPr>
          <w:rFonts w:ascii="Times New Roman" w:eastAsia="Times New Roman" w:hAnsi="Times New Roman" w:cs="Times New Roman"/>
          <w:sz w:val="24"/>
          <w:szCs w:val="24"/>
        </w:rPr>
      </w:pPr>
      <w:r w:rsidRPr="00B27837">
        <w:rPr>
          <w:rFonts w:ascii="Times New Roman" w:eastAsia="Times New Roman" w:hAnsi="Times New Roman" w:cs="Times New Roman"/>
          <w:b/>
          <w:sz w:val="24"/>
          <w:szCs w:val="24"/>
        </w:rPr>
        <w:t>Priežiūros darbų žurnalo pildymo, darbų užsakymo ir priėmimo tvarka:</w:t>
      </w:r>
    </w:p>
    <w:p w14:paraId="6368969E" w14:textId="38B6E533" w:rsidR="00FA210F" w:rsidRDefault="00200464" w:rsidP="00200464">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w:t>
      </w:r>
      <w:r w:rsidR="00B27837" w:rsidRPr="00B27837">
        <w:rPr>
          <w:rFonts w:ascii="Times New Roman" w:eastAsia="Times New Roman" w:hAnsi="Times New Roman" w:cs="Times New Roman"/>
          <w:sz w:val="24"/>
          <w:szCs w:val="24"/>
        </w:rPr>
        <w:t xml:space="preserve">PRIEŠ DARBŲ PRADŽIĄ. Užsakovo atstovas (seniūnijos, kurioje vykdomi darbai </w:t>
      </w:r>
    </w:p>
    <w:p w14:paraId="620BC770" w14:textId="53EEF6E2" w:rsidR="00200464" w:rsidRDefault="00B27837" w:rsidP="00200464">
      <w:pPr>
        <w:spacing w:after="0" w:line="240" w:lineRule="auto"/>
        <w:ind w:firstLine="567"/>
        <w:jc w:val="both"/>
        <w:rPr>
          <w:rFonts w:ascii="Times New Roman" w:eastAsia="Times New Roman" w:hAnsi="Times New Roman" w:cs="Times New Roman"/>
          <w:sz w:val="24"/>
          <w:szCs w:val="24"/>
        </w:rPr>
      </w:pPr>
      <w:r w:rsidRPr="00B27837">
        <w:rPr>
          <w:rFonts w:ascii="Times New Roman" w:eastAsia="Times New Roman" w:hAnsi="Times New Roman" w:cs="Times New Roman"/>
          <w:sz w:val="24"/>
          <w:szCs w:val="24"/>
        </w:rPr>
        <w:t>seniūnas ) pateikdamas užsakymą rangovui darbams atlikti u</w:t>
      </w:r>
      <w:r w:rsidR="00200464">
        <w:rPr>
          <w:rFonts w:ascii="Times New Roman" w:eastAsia="Times New Roman" w:hAnsi="Times New Roman" w:cs="Times New Roman"/>
          <w:sz w:val="24"/>
          <w:szCs w:val="24"/>
        </w:rPr>
        <w:t xml:space="preserve">žpildo šio žurnalo 1-5 grafas. </w:t>
      </w:r>
      <w:r w:rsidRPr="00B27837">
        <w:rPr>
          <w:rFonts w:ascii="Times New Roman" w:eastAsia="Times New Roman" w:hAnsi="Times New Roman" w:cs="Times New Roman"/>
          <w:sz w:val="24"/>
          <w:szCs w:val="24"/>
        </w:rPr>
        <w:t>Grafoje darbų vieta (2) nurodomas objektas (konkretus kelias, kelio atkarpa) kuris yra įrašytas į einamųjų metų vietinių kelių priežiūros objektų sąrašą. Grafoje darbų kiekis (3) nurodomas užsakomų darbų kiekis (m2, km, m3, kita), kuris negali būti didesnis nei objektui numatytas darbų kiekis yra įrašytas į einamųjų metų vietinių kelių priežiūros objektų sąrašą ir priskirtas konkrečiam objektui. Užsakymą pateikiantis užsakovo atstovas nurodo užsakymo pateikimo datą (4)  ir patvirtina tai savo parašu (5). Šie duomenys yra perduodami rangovo atstovui. Rangovo atstovas gavęs iš užsakovo užduotį (žurnalą) užpildo 4-5 grafas, nurodo užsakymo gavimo datą (4) ir patvirtina tai savo parašu (5).</w:t>
      </w:r>
    </w:p>
    <w:p w14:paraId="13D30938" w14:textId="0163027C" w:rsidR="00FA210F" w:rsidRDefault="00200464" w:rsidP="00200464">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II. </w:t>
      </w:r>
      <w:r w:rsidR="00B27837" w:rsidRPr="00B27837">
        <w:rPr>
          <w:rFonts w:ascii="Times New Roman" w:eastAsia="Times New Roman" w:hAnsi="Times New Roman" w:cs="Times New Roman"/>
          <w:sz w:val="24"/>
          <w:szCs w:val="24"/>
        </w:rPr>
        <w:t xml:space="preserve">ATLIKUS DARBUS. Rangovo atstovas užpildo šio žurnalo 6-7 grafas, nurodo darbų </w:t>
      </w:r>
    </w:p>
    <w:p w14:paraId="22156BBB" w14:textId="77777777" w:rsidR="00B27837" w:rsidRPr="00B27837" w:rsidRDefault="00B27837" w:rsidP="00200464">
      <w:pPr>
        <w:spacing w:after="0" w:line="240" w:lineRule="auto"/>
        <w:ind w:firstLine="567"/>
        <w:jc w:val="both"/>
        <w:rPr>
          <w:rFonts w:ascii="Times New Roman" w:eastAsia="Times New Roman" w:hAnsi="Times New Roman" w:cs="Times New Roman"/>
          <w:sz w:val="24"/>
          <w:szCs w:val="24"/>
        </w:rPr>
      </w:pPr>
      <w:r w:rsidRPr="00B27837">
        <w:rPr>
          <w:rFonts w:ascii="Times New Roman" w:eastAsia="Times New Roman" w:hAnsi="Times New Roman" w:cs="Times New Roman"/>
          <w:sz w:val="24"/>
          <w:szCs w:val="24"/>
        </w:rPr>
        <w:t>atlikimo datą ir patvirtina darbų atlikimo faktą savo parašu. Šie duomenys perduodami užsakovo atstovui. Užsakovo atstovas (seniūnas) patikrina darbų atlikimą faktą ir kiekį bei patvirtina tai užpildydamas šio žurnalo 6-7 grafas, nurodo darbų priėmimo datą (6)  ir patvirtina tai savo parašu (7).</w:t>
      </w:r>
    </w:p>
    <w:p w14:paraId="2AD2BC3A" w14:textId="0B05CEEF" w:rsidR="00FA210F" w:rsidRDefault="00200464" w:rsidP="00200464">
      <w:pPr>
        <w:spacing w:after="0" w:line="240" w:lineRule="auto"/>
        <w:ind w:left="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III. </w:t>
      </w:r>
      <w:r w:rsidR="00B27837" w:rsidRPr="00B27837">
        <w:rPr>
          <w:rFonts w:ascii="Times New Roman" w:eastAsia="Times New Roman" w:hAnsi="Times New Roman" w:cs="Times New Roman"/>
          <w:sz w:val="24"/>
          <w:szCs w:val="24"/>
        </w:rPr>
        <w:t>APMOKĖJIMO UŽ DARBUS DOKUMENTAI. Žurnalas turi būti pateikiamas</w:t>
      </w:r>
      <w:r w:rsidR="002568F1">
        <w:rPr>
          <w:rFonts w:ascii="Times New Roman" w:eastAsia="Times New Roman" w:hAnsi="Times New Roman" w:cs="Times New Roman"/>
          <w:sz w:val="24"/>
          <w:szCs w:val="24"/>
        </w:rPr>
        <w:t xml:space="preserve"> </w:t>
      </w:r>
    </w:p>
    <w:p w14:paraId="718BC7FF" w14:textId="77777777" w:rsidR="00B27837" w:rsidRPr="00B27837" w:rsidRDefault="002568F1" w:rsidP="00200464">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Švenčionių</w:t>
      </w:r>
      <w:r w:rsidR="00B27837" w:rsidRPr="00B27837">
        <w:rPr>
          <w:rFonts w:ascii="Times New Roman" w:eastAsia="Times New Roman" w:hAnsi="Times New Roman" w:cs="Times New Roman"/>
          <w:sz w:val="24"/>
          <w:szCs w:val="24"/>
        </w:rPr>
        <w:t xml:space="preserve"> rajono savivaldybės administracijos </w:t>
      </w:r>
      <w:r>
        <w:rPr>
          <w:rFonts w:ascii="Times New Roman" w:eastAsia="Times New Roman" w:hAnsi="Times New Roman" w:cs="Times New Roman"/>
          <w:sz w:val="24"/>
          <w:szCs w:val="24"/>
        </w:rPr>
        <w:t>Vietinio</w:t>
      </w:r>
      <w:r w:rsidR="00B27837" w:rsidRPr="00B27837">
        <w:rPr>
          <w:rFonts w:ascii="Times New Roman" w:eastAsia="Times New Roman" w:hAnsi="Times New Roman" w:cs="Times New Roman"/>
          <w:sz w:val="24"/>
          <w:szCs w:val="24"/>
        </w:rPr>
        <w:t xml:space="preserve"> ūkio skyriaus atsakingam darbuotojui kartu su apmokėjimo už atliktus darbus dokumentais. Nepateikus žurnalo, apmokėjimo už darbus dokumentai nepriimami ir nepasirašomi.</w:t>
      </w:r>
    </w:p>
    <w:p w14:paraId="1A84740E" w14:textId="77777777" w:rsidR="00B27837" w:rsidRPr="00B27837" w:rsidRDefault="00B27837" w:rsidP="00200464">
      <w:pPr>
        <w:spacing w:after="0" w:line="240" w:lineRule="auto"/>
        <w:ind w:firstLine="567"/>
        <w:jc w:val="both"/>
        <w:rPr>
          <w:rFonts w:ascii="Times New Roman" w:eastAsia="Times New Roman" w:hAnsi="Times New Roman" w:cs="Times New Roman"/>
          <w:sz w:val="16"/>
          <w:szCs w:val="20"/>
        </w:rPr>
      </w:pPr>
    </w:p>
    <w:p w14:paraId="470F0A88" w14:textId="77777777" w:rsidR="00200464" w:rsidRDefault="00B27837" w:rsidP="00200464">
      <w:pPr>
        <w:spacing w:after="0" w:line="240" w:lineRule="auto"/>
        <w:ind w:firstLine="567"/>
        <w:jc w:val="both"/>
        <w:rPr>
          <w:rFonts w:ascii="Times New Roman" w:eastAsia="Times New Roman" w:hAnsi="Times New Roman" w:cs="Times New Roman"/>
          <w:bCs/>
          <w:sz w:val="24"/>
          <w:szCs w:val="24"/>
        </w:rPr>
      </w:pPr>
      <w:r w:rsidRPr="00B27837">
        <w:rPr>
          <w:rFonts w:ascii="Times New Roman" w:eastAsia="Times New Roman" w:hAnsi="Times New Roman" w:cs="Times New Roman"/>
          <w:b/>
          <w:bCs/>
          <w:sz w:val="24"/>
          <w:szCs w:val="24"/>
        </w:rPr>
        <w:t>Rangova</w:t>
      </w:r>
      <w:r w:rsidRPr="00B27837">
        <w:rPr>
          <w:rFonts w:ascii="Times New Roman" w:eastAsia="Times New Roman" w:hAnsi="Times New Roman" w:cs="Times New Roman"/>
          <w:b/>
          <w:sz w:val="24"/>
          <w:szCs w:val="24"/>
        </w:rPr>
        <w:t>s</w:t>
      </w:r>
      <w:r w:rsidRPr="00B27837">
        <w:rPr>
          <w:rFonts w:ascii="Times New Roman" w:eastAsia="Times New Roman" w:hAnsi="Times New Roman" w:cs="Times New Roman"/>
          <w:bCs/>
          <w:sz w:val="24"/>
          <w:szCs w:val="24"/>
        </w:rPr>
        <w:t xml:space="preserve"> įsipareigoja: </w:t>
      </w:r>
    </w:p>
    <w:p w14:paraId="6664FEA5" w14:textId="2713E74A" w:rsidR="00005854" w:rsidRDefault="00B27837" w:rsidP="00200464">
      <w:pPr>
        <w:spacing w:after="0" w:line="240" w:lineRule="auto"/>
        <w:ind w:firstLine="567"/>
        <w:jc w:val="both"/>
        <w:rPr>
          <w:rFonts w:ascii="Times New Roman" w:eastAsia="Times New Roman" w:hAnsi="Times New Roman" w:cs="Times New Roman"/>
          <w:sz w:val="24"/>
          <w:szCs w:val="24"/>
        </w:rPr>
      </w:pPr>
      <w:r w:rsidRPr="00B27837">
        <w:rPr>
          <w:rFonts w:ascii="Times New Roman" w:eastAsia="Times New Roman" w:hAnsi="Times New Roman" w:cs="Times New Roman"/>
          <w:bCs/>
          <w:sz w:val="24"/>
          <w:szCs w:val="24"/>
        </w:rPr>
        <w:t>1. d</w:t>
      </w:r>
      <w:r w:rsidRPr="00B27837">
        <w:rPr>
          <w:rFonts w:ascii="Times New Roman" w:eastAsia="Times New Roman" w:hAnsi="Times New Roman" w:cs="Times New Roman"/>
          <w:sz w:val="24"/>
          <w:szCs w:val="24"/>
        </w:rPr>
        <w:t>arbus atlikti kokybiškai, laikydamasis galiojančių normų ir taisyklių, standartų, papildomų techninių sutarties sąlygų reikalavimų, Užsakovui vykdant techninę priežiūrą</w:t>
      </w:r>
      <w:r w:rsidRPr="00B27837">
        <w:rPr>
          <w:rFonts w:ascii="Times New Roman" w:eastAsia="Times New Roman" w:hAnsi="Times New Roman" w:cs="Times New Roman"/>
          <w:sz w:val="24"/>
          <w:szCs w:val="20"/>
        </w:rPr>
        <w:t xml:space="preserve"> </w:t>
      </w:r>
      <w:r w:rsidRPr="00B27837">
        <w:rPr>
          <w:rFonts w:ascii="Times New Roman" w:eastAsia="Times New Roman" w:hAnsi="Times New Roman" w:cs="Times New Roman"/>
          <w:shd w:val="clear" w:color="auto" w:fill="FFFFFF"/>
        </w:rPr>
        <w:t>reikalavimų bei pagal deklaruotas statybos taisykles</w:t>
      </w:r>
      <w:r w:rsidRPr="00B27837">
        <w:rPr>
          <w:rFonts w:ascii="Times New Roman" w:eastAsia="Times New Roman" w:hAnsi="Times New Roman" w:cs="Times New Roman"/>
          <w:sz w:val="24"/>
          <w:szCs w:val="24"/>
        </w:rPr>
        <w:t>.</w:t>
      </w:r>
    </w:p>
    <w:p w14:paraId="4B89FDAC" w14:textId="1182193E" w:rsidR="00005854" w:rsidRDefault="00B27837" w:rsidP="00200464">
      <w:pPr>
        <w:spacing w:after="0" w:line="240" w:lineRule="auto"/>
        <w:ind w:firstLine="567"/>
        <w:jc w:val="both"/>
        <w:rPr>
          <w:rFonts w:ascii="Times New Roman" w:eastAsia="Times New Roman" w:hAnsi="Times New Roman" w:cs="Times New Roman"/>
          <w:sz w:val="24"/>
          <w:szCs w:val="24"/>
        </w:rPr>
      </w:pPr>
      <w:r w:rsidRPr="00B27837">
        <w:rPr>
          <w:rFonts w:ascii="Times New Roman" w:eastAsia="Times New Roman" w:hAnsi="Times New Roman" w:cs="Times New Roman"/>
          <w:sz w:val="24"/>
          <w:szCs w:val="24"/>
        </w:rPr>
        <w:t xml:space="preserve">2. garantuoti objekte darbo saugumą, priešgaisrinę apsaugą, aplinkos ekologinę apsaugą, apstatymą kelio ženklais. </w:t>
      </w:r>
    </w:p>
    <w:p w14:paraId="07D58162" w14:textId="77777777" w:rsidR="00005854" w:rsidRDefault="00B27837" w:rsidP="00200464">
      <w:pPr>
        <w:spacing w:after="0" w:line="240" w:lineRule="auto"/>
        <w:ind w:firstLine="567"/>
        <w:jc w:val="both"/>
        <w:rPr>
          <w:rFonts w:ascii="Times New Roman" w:eastAsia="Times New Roman" w:hAnsi="Times New Roman" w:cs="Times New Roman"/>
          <w:sz w:val="24"/>
          <w:szCs w:val="24"/>
        </w:rPr>
      </w:pPr>
      <w:r w:rsidRPr="00B27837">
        <w:rPr>
          <w:rFonts w:ascii="Times New Roman" w:eastAsia="Times New Roman" w:hAnsi="Times New Roman" w:cs="Times New Roman"/>
          <w:sz w:val="24"/>
          <w:szCs w:val="24"/>
        </w:rPr>
        <w:t>3. prižiūrėti remontuojamą kelio ruožą, apvažiavimo ir privažiavimo kelius, jei jais vyksta transporto eismas.</w:t>
      </w:r>
    </w:p>
    <w:p w14:paraId="24D15489" w14:textId="759B46E9" w:rsidR="00B27837" w:rsidRPr="00B27837" w:rsidRDefault="00B27837" w:rsidP="00200464">
      <w:pPr>
        <w:spacing w:after="0" w:line="240" w:lineRule="auto"/>
        <w:ind w:firstLine="567"/>
        <w:jc w:val="both"/>
        <w:rPr>
          <w:rFonts w:ascii="Times New Roman" w:eastAsia="Times New Roman" w:hAnsi="Times New Roman" w:cs="Times New Roman"/>
          <w:sz w:val="24"/>
          <w:szCs w:val="24"/>
        </w:rPr>
      </w:pPr>
      <w:r w:rsidRPr="00B27837">
        <w:rPr>
          <w:rFonts w:ascii="Times New Roman" w:eastAsia="Times New Roman" w:hAnsi="Times New Roman" w:cs="Times New Roman"/>
          <w:sz w:val="24"/>
          <w:szCs w:val="24"/>
        </w:rPr>
        <w:t>4. pateikti Užsakovui atliktų darbų priėmimo aktą (forma-2), pažymą apie atliktus darbus (forma-3), priežiūros darbų žurnalą, sąskaitą-faktūrą ne vėliau kaip 2</w:t>
      </w:r>
      <w:r w:rsidR="001D395C">
        <w:rPr>
          <w:rFonts w:ascii="Times New Roman" w:eastAsia="Times New Roman" w:hAnsi="Times New Roman" w:cs="Times New Roman"/>
          <w:sz w:val="24"/>
          <w:szCs w:val="24"/>
        </w:rPr>
        <w:t>0</w:t>
      </w:r>
      <w:r w:rsidR="00207259">
        <w:rPr>
          <w:rFonts w:ascii="Times New Roman" w:eastAsia="Times New Roman" w:hAnsi="Times New Roman" w:cs="Times New Roman"/>
          <w:sz w:val="24"/>
          <w:szCs w:val="24"/>
        </w:rPr>
        <w:t>-ą</w:t>
      </w:r>
      <w:r w:rsidRPr="00B27837">
        <w:rPr>
          <w:rFonts w:ascii="Times New Roman" w:eastAsia="Times New Roman" w:hAnsi="Times New Roman" w:cs="Times New Roman"/>
          <w:sz w:val="24"/>
          <w:szCs w:val="24"/>
        </w:rPr>
        <w:t xml:space="preserve"> einamojo mėnesio dieną (atliktų darbų aktas privalo būti patvirtintas užsakovo atstovo</w:t>
      </w:r>
      <w:r w:rsidR="00371603">
        <w:rPr>
          <w:rFonts w:ascii="Times New Roman" w:eastAsia="Times New Roman" w:hAnsi="Times New Roman" w:cs="Times New Roman"/>
          <w:sz w:val="24"/>
          <w:szCs w:val="24"/>
        </w:rPr>
        <w:t xml:space="preserve"> </w:t>
      </w:r>
      <w:r w:rsidR="0036178E">
        <w:rPr>
          <w:rFonts w:ascii="Times New Roman" w:eastAsia="Times New Roman" w:hAnsi="Times New Roman" w:cs="Times New Roman"/>
          <w:sz w:val="24"/>
          <w:szCs w:val="24"/>
        </w:rPr>
        <w:t>(seniūno)</w:t>
      </w:r>
      <w:r w:rsidRPr="00B27837">
        <w:rPr>
          <w:rFonts w:ascii="Times New Roman" w:eastAsia="Times New Roman" w:hAnsi="Times New Roman" w:cs="Times New Roman"/>
          <w:sz w:val="24"/>
          <w:szCs w:val="24"/>
        </w:rPr>
        <w:t xml:space="preserve"> parašu).</w:t>
      </w:r>
    </w:p>
    <w:p w14:paraId="61653E9A" w14:textId="77777777" w:rsidR="000A34E2" w:rsidRDefault="000A34E2" w:rsidP="00200464">
      <w:pPr>
        <w:spacing w:after="0" w:line="240" w:lineRule="auto"/>
        <w:ind w:firstLine="567"/>
        <w:jc w:val="both"/>
        <w:rPr>
          <w:rFonts w:ascii="Times New Roman" w:eastAsia="Times New Roman" w:hAnsi="Times New Roman" w:cs="Times New Roman"/>
          <w:b/>
          <w:sz w:val="24"/>
          <w:szCs w:val="24"/>
        </w:rPr>
      </w:pPr>
    </w:p>
    <w:p w14:paraId="4D30A358" w14:textId="5E361380" w:rsidR="00F148A4" w:rsidRPr="00B27837" w:rsidRDefault="00F148A4" w:rsidP="00B27837">
      <w:pPr>
        <w:spacing w:after="0" w:line="240" w:lineRule="auto"/>
        <w:jc w:val="both"/>
        <w:rPr>
          <w:rFonts w:ascii="Times New Roman" w:eastAsia="Times New Roman" w:hAnsi="Times New Roman" w:cs="Times New Roman"/>
          <w:b/>
          <w:sz w:val="24"/>
          <w:szCs w:val="24"/>
        </w:rPr>
      </w:pPr>
      <w:r w:rsidRPr="00F148A4">
        <w:rPr>
          <w:rFonts w:ascii="Times New Roman" w:eastAsia="Times New Roman" w:hAnsi="Times New Roman" w:cs="Times New Roman"/>
          <w:b/>
          <w:sz w:val="24"/>
          <w:szCs w:val="24"/>
        </w:rPr>
        <w:t>Kelių (gatvių) su žvyro danga priežiūros darbai</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969"/>
        <w:gridCol w:w="851"/>
        <w:gridCol w:w="913"/>
        <w:gridCol w:w="1080"/>
        <w:gridCol w:w="1080"/>
        <w:gridCol w:w="1260"/>
      </w:tblGrid>
      <w:tr w:rsidR="00B27837" w:rsidRPr="00B27837" w14:paraId="5A33695A" w14:textId="77777777" w:rsidTr="00D34029">
        <w:trPr>
          <w:cantSplit/>
        </w:trPr>
        <w:tc>
          <w:tcPr>
            <w:tcW w:w="675" w:type="dxa"/>
          </w:tcPr>
          <w:p w14:paraId="5DF756C3" w14:textId="77777777" w:rsidR="00B27837" w:rsidRPr="00B27837" w:rsidRDefault="00B27837" w:rsidP="00B27837">
            <w:pPr>
              <w:spacing w:after="0" w:line="240" w:lineRule="auto"/>
              <w:jc w:val="center"/>
              <w:rPr>
                <w:rFonts w:ascii="Times New Roman" w:eastAsia="Times New Roman" w:hAnsi="Times New Roman" w:cs="Times New Roman"/>
                <w:sz w:val="24"/>
                <w:szCs w:val="20"/>
              </w:rPr>
            </w:pPr>
            <w:r w:rsidRPr="00B27837">
              <w:rPr>
                <w:rFonts w:ascii="Times New Roman" w:eastAsia="Times New Roman" w:hAnsi="Times New Roman" w:cs="Times New Roman"/>
                <w:sz w:val="24"/>
                <w:szCs w:val="20"/>
              </w:rPr>
              <w:t>Eil. Nr.</w:t>
            </w:r>
          </w:p>
        </w:tc>
        <w:tc>
          <w:tcPr>
            <w:tcW w:w="3969" w:type="dxa"/>
          </w:tcPr>
          <w:p w14:paraId="74C850FA" w14:textId="77777777" w:rsidR="00B27837" w:rsidRPr="00B27837" w:rsidRDefault="00B27837" w:rsidP="00B27837">
            <w:pPr>
              <w:spacing w:after="0" w:line="240" w:lineRule="auto"/>
              <w:jc w:val="center"/>
              <w:rPr>
                <w:rFonts w:ascii="Times New Roman" w:eastAsia="Times New Roman" w:hAnsi="Times New Roman" w:cs="Times New Roman"/>
                <w:sz w:val="24"/>
                <w:szCs w:val="20"/>
              </w:rPr>
            </w:pPr>
            <w:r w:rsidRPr="00B27837">
              <w:rPr>
                <w:rFonts w:ascii="Times New Roman" w:eastAsia="Times New Roman" w:hAnsi="Times New Roman" w:cs="Times New Roman"/>
                <w:sz w:val="24"/>
                <w:szCs w:val="20"/>
              </w:rPr>
              <w:t>Darbų pavadinimas</w:t>
            </w:r>
          </w:p>
        </w:tc>
        <w:tc>
          <w:tcPr>
            <w:tcW w:w="851" w:type="dxa"/>
          </w:tcPr>
          <w:p w14:paraId="43D7745E" w14:textId="77777777" w:rsidR="00B27837" w:rsidRPr="00B27837" w:rsidRDefault="00B27837" w:rsidP="00B27837">
            <w:pPr>
              <w:spacing w:after="0" w:line="240" w:lineRule="auto"/>
              <w:jc w:val="center"/>
              <w:rPr>
                <w:rFonts w:ascii="Times New Roman" w:eastAsia="Times New Roman" w:hAnsi="Times New Roman" w:cs="Times New Roman"/>
                <w:sz w:val="24"/>
                <w:szCs w:val="24"/>
              </w:rPr>
            </w:pPr>
            <w:r w:rsidRPr="00B27837">
              <w:rPr>
                <w:rFonts w:ascii="Times New Roman" w:eastAsia="Times New Roman" w:hAnsi="Times New Roman" w:cs="Times New Roman"/>
                <w:sz w:val="24"/>
                <w:szCs w:val="24"/>
              </w:rPr>
              <w:t>Mato vnt.</w:t>
            </w:r>
          </w:p>
        </w:tc>
        <w:tc>
          <w:tcPr>
            <w:tcW w:w="913" w:type="dxa"/>
          </w:tcPr>
          <w:p w14:paraId="3B980334" w14:textId="77777777" w:rsidR="00B27837" w:rsidRPr="00B27837" w:rsidRDefault="00B27837" w:rsidP="00B27837">
            <w:pPr>
              <w:spacing w:after="0" w:line="240" w:lineRule="auto"/>
              <w:jc w:val="center"/>
              <w:rPr>
                <w:rFonts w:ascii="Times New Roman" w:eastAsia="Times New Roman" w:hAnsi="Times New Roman" w:cs="Times New Roman"/>
                <w:sz w:val="24"/>
                <w:szCs w:val="24"/>
              </w:rPr>
            </w:pPr>
            <w:r w:rsidRPr="00B27837">
              <w:rPr>
                <w:rFonts w:ascii="Times New Roman" w:eastAsia="Times New Roman" w:hAnsi="Times New Roman" w:cs="Times New Roman"/>
                <w:sz w:val="24"/>
                <w:szCs w:val="24"/>
              </w:rPr>
              <w:t>Svertinis koeficientas</w:t>
            </w:r>
          </w:p>
        </w:tc>
        <w:tc>
          <w:tcPr>
            <w:tcW w:w="1080" w:type="dxa"/>
          </w:tcPr>
          <w:p w14:paraId="51BFBF8D" w14:textId="77777777" w:rsidR="00B27837" w:rsidRPr="00B27837" w:rsidRDefault="00B27837" w:rsidP="00B27837">
            <w:pPr>
              <w:spacing w:after="0" w:line="240" w:lineRule="auto"/>
              <w:jc w:val="center"/>
              <w:rPr>
                <w:rFonts w:ascii="Times New Roman" w:eastAsia="Times New Roman" w:hAnsi="Times New Roman" w:cs="Times New Roman"/>
                <w:sz w:val="24"/>
                <w:szCs w:val="24"/>
              </w:rPr>
            </w:pPr>
            <w:r w:rsidRPr="00B27837">
              <w:rPr>
                <w:rFonts w:ascii="Times New Roman" w:eastAsia="Times New Roman" w:hAnsi="Times New Roman" w:cs="Times New Roman"/>
                <w:sz w:val="24"/>
                <w:szCs w:val="24"/>
              </w:rPr>
              <w:t xml:space="preserve">Darbų vieneto kaina be PVM, Eur </w:t>
            </w:r>
          </w:p>
        </w:tc>
        <w:tc>
          <w:tcPr>
            <w:tcW w:w="1080" w:type="dxa"/>
          </w:tcPr>
          <w:p w14:paraId="1FAAA9AC" w14:textId="77777777" w:rsidR="003F117C" w:rsidRPr="00B27837" w:rsidRDefault="003F117C" w:rsidP="003F117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Darbų vieneto</w:t>
            </w:r>
            <w:r w:rsidRPr="00B27837">
              <w:rPr>
                <w:rFonts w:ascii="Times New Roman" w:eastAsia="Times New Roman" w:hAnsi="Times New Roman" w:cs="Times New Roman"/>
                <w:sz w:val="24"/>
                <w:szCs w:val="24"/>
              </w:rPr>
              <w:t xml:space="preserve"> kaina su PVM, Eur </w:t>
            </w:r>
          </w:p>
          <w:p w14:paraId="42841A1F" w14:textId="77777777" w:rsidR="00B27837" w:rsidRPr="00B27837" w:rsidRDefault="00B27837" w:rsidP="00B27837">
            <w:pPr>
              <w:spacing w:after="0" w:line="240" w:lineRule="auto"/>
              <w:ind w:hanging="227"/>
              <w:jc w:val="center"/>
              <w:rPr>
                <w:rFonts w:ascii="Times New Roman" w:eastAsia="Times New Roman" w:hAnsi="Times New Roman" w:cs="Times New Roman"/>
                <w:sz w:val="24"/>
                <w:szCs w:val="24"/>
              </w:rPr>
            </w:pPr>
          </w:p>
        </w:tc>
        <w:tc>
          <w:tcPr>
            <w:tcW w:w="1260" w:type="dxa"/>
          </w:tcPr>
          <w:p w14:paraId="60EAF898" w14:textId="77777777" w:rsidR="00B27837" w:rsidRPr="00F1292B" w:rsidRDefault="00B27837" w:rsidP="00F1292B">
            <w:pPr>
              <w:spacing w:after="0" w:line="240" w:lineRule="auto"/>
              <w:ind w:hanging="227"/>
              <w:jc w:val="center"/>
              <w:rPr>
                <w:rFonts w:ascii="Times New Roman" w:eastAsia="Times New Roman" w:hAnsi="Times New Roman" w:cs="Times New Roman"/>
                <w:sz w:val="24"/>
                <w:szCs w:val="24"/>
              </w:rPr>
            </w:pPr>
            <w:r w:rsidRPr="00B27837">
              <w:rPr>
                <w:rFonts w:ascii="Times New Roman" w:eastAsia="Times New Roman" w:hAnsi="Times New Roman" w:cs="Times New Roman"/>
                <w:sz w:val="24"/>
                <w:szCs w:val="24"/>
              </w:rPr>
              <w:t>Sąlyginė darbų vieneto kaina su PVM, Eur</w:t>
            </w:r>
          </w:p>
          <w:p w14:paraId="314FB730" w14:textId="77777777" w:rsidR="00B27837" w:rsidRPr="00B27837" w:rsidRDefault="00B27837" w:rsidP="00B27837">
            <w:pPr>
              <w:spacing w:after="0" w:line="240" w:lineRule="auto"/>
              <w:jc w:val="center"/>
              <w:rPr>
                <w:rFonts w:ascii="Times New Roman" w:eastAsia="Times New Roman" w:hAnsi="Times New Roman" w:cs="Times New Roman"/>
                <w:sz w:val="24"/>
                <w:szCs w:val="24"/>
              </w:rPr>
            </w:pPr>
            <w:r w:rsidRPr="00F1292B">
              <w:rPr>
                <w:rFonts w:ascii="Times New Roman" w:eastAsia="Times New Roman" w:hAnsi="Times New Roman" w:cs="Times New Roman"/>
                <w:sz w:val="24"/>
                <w:szCs w:val="24"/>
              </w:rPr>
              <w:t>(4x6)</w:t>
            </w:r>
          </w:p>
        </w:tc>
      </w:tr>
      <w:tr w:rsidR="00B27837" w:rsidRPr="00B27837" w14:paraId="2A1C2FF1" w14:textId="77777777" w:rsidTr="00D34029">
        <w:trPr>
          <w:cantSplit/>
        </w:trPr>
        <w:tc>
          <w:tcPr>
            <w:tcW w:w="675" w:type="dxa"/>
          </w:tcPr>
          <w:p w14:paraId="015D9564" w14:textId="77777777" w:rsidR="00B27837" w:rsidRPr="005B3D83" w:rsidRDefault="00B27837" w:rsidP="00B27837">
            <w:pPr>
              <w:spacing w:after="0" w:line="240" w:lineRule="auto"/>
              <w:jc w:val="center"/>
              <w:rPr>
                <w:rFonts w:ascii="Times New Roman" w:eastAsia="Times New Roman" w:hAnsi="Times New Roman" w:cs="Times New Roman"/>
                <w:sz w:val="24"/>
                <w:szCs w:val="24"/>
              </w:rPr>
            </w:pPr>
            <w:r w:rsidRPr="005B3D83">
              <w:rPr>
                <w:rFonts w:ascii="Times New Roman" w:eastAsia="Times New Roman" w:hAnsi="Times New Roman" w:cs="Times New Roman"/>
                <w:sz w:val="24"/>
                <w:szCs w:val="24"/>
              </w:rPr>
              <w:t>1</w:t>
            </w:r>
          </w:p>
        </w:tc>
        <w:tc>
          <w:tcPr>
            <w:tcW w:w="3969" w:type="dxa"/>
          </w:tcPr>
          <w:p w14:paraId="7E38BBD2" w14:textId="77777777" w:rsidR="00B27837" w:rsidRPr="005B3D83" w:rsidRDefault="00B27837" w:rsidP="00B27837">
            <w:pPr>
              <w:spacing w:after="0" w:line="240" w:lineRule="auto"/>
              <w:jc w:val="center"/>
              <w:rPr>
                <w:rFonts w:ascii="Times New Roman" w:eastAsia="Times New Roman" w:hAnsi="Times New Roman" w:cs="Times New Roman"/>
                <w:sz w:val="24"/>
                <w:szCs w:val="24"/>
              </w:rPr>
            </w:pPr>
            <w:r w:rsidRPr="005B3D83">
              <w:rPr>
                <w:rFonts w:ascii="Times New Roman" w:eastAsia="Times New Roman" w:hAnsi="Times New Roman" w:cs="Times New Roman"/>
                <w:sz w:val="24"/>
                <w:szCs w:val="24"/>
              </w:rPr>
              <w:t>2</w:t>
            </w:r>
          </w:p>
        </w:tc>
        <w:tc>
          <w:tcPr>
            <w:tcW w:w="851" w:type="dxa"/>
          </w:tcPr>
          <w:p w14:paraId="618A64B8" w14:textId="77777777" w:rsidR="00B27837" w:rsidRPr="005B3D83" w:rsidRDefault="00B27837" w:rsidP="00B27837">
            <w:pPr>
              <w:spacing w:after="0" w:line="240" w:lineRule="auto"/>
              <w:jc w:val="center"/>
              <w:rPr>
                <w:rFonts w:ascii="Times New Roman" w:eastAsia="Times New Roman" w:hAnsi="Times New Roman" w:cs="Times New Roman"/>
                <w:sz w:val="24"/>
                <w:szCs w:val="24"/>
              </w:rPr>
            </w:pPr>
            <w:r w:rsidRPr="005B3D83">
              <w:rPr>
                <w:rFonts w:ascii="Times New Roman" w:eastAsia="Times New Roman" w:hAnsi="Times New Roman" w:cs="Times New Roman"/>
                <w:sz w:val="24"/>
                <w:szCs w:val="24"/>
              </w:rPr>
              <w:t>3</w:t>
            </w:r>
          </w:p>
        </w:tc>
        <w:tc>
          <w:tcPr>
            <w:tcW w:w="913" w:type="dxa"/>
          </w:tcPr>
          <w:p w14:paraId="1546CEC6" w14:textId="77777777" w:rsidR="00B27837" w:rsidRPr="007D69A7" w:rsidRDefault="00B27837" w:rsidP="00B27837">
            <w:pPr>
              <w:spacing w:after="0" w:line="240" w:lineRule="auto"/>
              <w:jc w:val="center"/>
              <w:rPr>
                <w:rFonts w:ascii="Times New Roman" w:eastAsia="Times New Roman" w:hAnsi="Times New Roman" w:cs="Times New Roman"/>
                <w:bCs/>
                <w:sz w:val="24"/>
                <w:szCs w:val="24"/>
              </w:rPr>
            </w:pPr>
            <w:r w:rsidRPr="007D69A7">
              <w:rPr>
                <w:rFonts w:ascii="Times New Roman" w:eastAsia="Times New Roman" w:hAnsi="Times New Roman" w:cs="Times New Roman"/>
                <w:bCs/>
                <w:sz w:val="24"/>
                <w:szCs w:val="24"/>
              </w:rPr>
              <w:t>4</w:t>
            </w:r>
          </w:p>
        </w:tc>
        <w:tc>
          <w:tcPr>
            <w:tcW w:w="1080" w:type="dxa"/>
          </w:tcPr>
          <w:p w14:paraId="587732EE" w14:textId="77777777" w:rsidR="00B27837" w:rsidRPr="007D69A7" w:rsidRDefault="00B27837" w:rsidP="00B27837">
            <w:pPr>
              <w:spacing w:after="0" w:line="240" w:lineRule="auto"/>
              <w:jc w:val="center"/>
              <w:rPr>
                <w:rFonts w:ascii="Times New Roman" w:eastAsia="Times New Roman" w:hAnsi="Times New Roman" w:cs="Times New Roman"/>
                <w:bCs/>
                <w:sz w:val="24"/>
                <w:szCs w:val="24"/>
              </w:rPr>
            </w:pPr>
            <w:r w:rsidRPr="007D69A7">
              <w:rPr>
                <w:rFonts w:ascii="Times New Roman" w:eastAsia="Times New Roman" w:hAnsi="Times New Roman" w:cs="Times New Roman"/>
                <w:bCs/>
                <w:sz w:val="24"/>
                <w:szCs w:val="24"/>
              </w:rPr>
              <w:t>5</w:t>
            </w:r>
          </w:p>
        </w:tc>
        <w:tc>
          <w:tcPr>
            <w:tcW w:w="1080" w:type="dxa"/>
          </w:tcPr>
          <w:p w14:paraId="6FE9CCB8" w14:textId="77777777" w:rsidR="00B27837" w:rsidRPr="007D69A7" w:rsidRDefault="00B27837" w:rsidP="00B27837">
            <w:pPr>
              <w:spacing w:after="0" w:line="240" w:lineRule="auto"/>
              <w:jc w:val="center"/>
              <w:rPr>
                <w:rFonts w:ascii="Times New Roman" w:eastAsia="Times New Roman" w:hAnsi="Times New Roman" w:cs="Times New Roman"/>
                <w:bCs/>
                <w:sz w:val="24"/>
                <w:szCs w:val="24"/>
              </w:rPr>
            </w:pPr>
            <w:r w:rsidRPr="007D69A7">
              <w:rPr>
                <w:rFonts w:ascii="Times New Roman" w:eastAsia="Times New Roman" w:hAnsi="Times New Roman" w:cs="Times New Roman"/>
                <w:bCs/>
                <w:sz w:val="24"/>
                <w:szCs w:val="24"/>
              </w:rPr>
              <w:t>6</w:t>
            </w:r>
          </w:p>
        </w:tc>
        <w:tc>
          <w:tcPr>
            <w:tcW w:w="1260" w:type="dxa"/>
          </w:tcPr>
          <w:p w14:paraId="775F9D23" w14:textId="77777777" w:rsidR="00B27837" w:rsidRPr="005B3D83" w:rsidRDefault="00B27837" w:rsidP="00B27837">
            <w:pPr>
              <w:spacing w:after="0" w:line="240" w:lineRule="auto"/>
              <w:ind w:hanging="227"/>
              <w:jc w:val="center"/>
              <w:rPr>
                <w:rFonts w:ascii="Times New Roman" w:eastAsia="Times New Roman" w:hAnsi="Times New Roman" w:cs="Times New Roman"/>
                <w:sz w:val="24"/>
                <w:szCs w:val="24"/>
              </w:rPr>
            </w:pPr>
            <w:r w:rsidRPr="005B3D83">
              <w:rPr>
                <w:rFonts w:ascii="Times New Roman" w:eastAsia="Times New Roman" w:hAnsi="Times New Roman" w:cs="Times New Roman"/>
                <w:sz w:val="24"/>
                <w:szCs w:val="24"/>
              </w:rPr>
              <w:t>7</w:t>
            </w:r>
          </w:p>
        </w:tc>
      </w:tr>
      <w:tr w:rsidR="006430E0" w:rsidRPr="00B27837" w14:paraId="1325B4D7" w14:textId="77777777" w:rsidTr="00D34029">
        <w:trPr>
          <w:cantSplit/>
        </w:trPr>
        <w:tc>
          <w:tcPr>
            <w:tcW w:w="675" w:type="dxa"/>
          </w:tcPr>
          <w:p w14:paraId="1667FD81" w14:textId="4F087EB9" w:rsidR="006430E0" w:rsidRPr="00C9284F" w:rsidRDefault="006430E0" w:rsidP="006430E0">
            <w:pPr>
              <w:spacing w:after="0" w:line="240" w:lineRule="auto"/>
              <w:jc w:val="center"/>
              <w:rPr>
                <w:rFonts w:ascii="Times New Roman" w:eastAsia="Times New Roman" w:hAnsi="Times New Roman" w:cs="Times New Roman"/>
                <w:sz w:val="24"/>
                <w:szCs w:val="20"/>
              </w:rPr>
            </w:pPr>
            <w:r w:rsidRPr="00C9284F">
              <w:rPr>
                <w:rFonts w:ascii="Times New Roman" w:eastAsia="Times New Roman" w:hAnsi="Times New Roman" w:cs="Times New Roman"/>
                <w:sz w:val="24"/>
                <w:szCs w:val="20"/>
              </w:rPr>
              <w:t>1.</w:t>
            </w:r>
          </w:p>
        </w:tc>
        <w:tc>
          <w:tcPr>
            <w:tcW w:w="3969" w:type="dxa"/>
          </w:tcPr>
          <w:p w14:paraId="2E75063F" w14:textId="515AC988" w:rsidR="006430E0" w:rsidRPr="00C9284F" w:rsidRDefault="006430E0" w:rsidP="006430E0">
            <w:pPr>
              <w:widowControl w:val="0"/>
              <w:tabs>
                <w:tab w:val="center" w:pos="4153"/>
                <w:tab w:val="right" w:pos="8306"/>
              </w:tabs>
              <w:spacing w:after="20" w:line="240" w:lineRule="auto"/>
              <w:rPr>
                <w:rFonts w:ascii="Times New Roman" w:eastAsia="Times New Roman" w:hAnsi="Times New Roman" w:cs="Times New Roman"/>
                <w:sz w:val="24"/>
                <w:szCs w:val="20"/>
              </w:rPr>
            </w:pPr>
            <w:r w:rsidRPr="00C9284F">
              <w:rPr>
                <w:rFonts w:ascii="Times New Roman" w:eastAsia="Times New Roman" w:hAnsi="Times New Roman" w:cs="Times New Roman"/>
                <w:sz w:val="24"/>
                <w:szCs w:val="20"/>
              </w:rPr>
              <w:t>žvyravimas 0/32</w:t>
            </w:r>
          </w:p>
        </w:tc>
        <w:tc>
          <w:tcPr>
            <w:tcW w:w="851" w:type="dxa"/>
          </w:tcPr>
          <w:p w14:paraId="5A7D6432" w14:textId="467FD58E" w:rsidR="006430E0" w:rsidRPr="00C9284F" w:rsidRDefault="006430E0" w:rsidP="006430E0">
            <w:pPr>
              <w:spacing w:after="0" w:line="240" w:lineRule="auto"/>
              <w:jc w:val="center"/>
              <w:rPr>
                <w:rFonts w:ascii="Times New Roman" w:eastAsia="Times New Roman" w:hAnsi="Times New Roman" w:cs="Times New Roman"/>
                <w:bCs/>
                <w:sz w:val="24"/>
                <w:szCs w:val="20"/>
              </w:rPr>
            </w:pPr>
            <w:r w:rsidRPr="00C9284F">
              <w:rPr>
                <w:rFonts w:ascii="Times New Roman" w:eastAsia="Times New Roman" w:hAnsi="Times New Roman" w:cs="Times New Roman"/>
                <w:sz w:val="24"/>
                <w:szCs w:val="20"/>
              </w:rPr>
              <w:t>100 m</w:t>
            </w:r>
            <w:r w:rsidRPr="00C9284F">
              <w:rPr>
                <w:rFonts w:ascii="Times New Roman" w:eastAsia="Times New Roman" w:hAnsi="Times New Roman" w:cs="Times New Roman"/>
                <w:sz w:val="24"/>
                <w:szCs w:val="20"/>
                <w:vertAlign w:val="superscript"/>
              </w:rPr>
              <w:t>3</w:t>
            </w:r>
          </w:p>
        </w:tc>
        <w:tc>
          <w:tcPr>
            <w:tcW w:w="913" w:type="dxa"/>
          </w:tcPr>
          <w:p w14:paraId="1779ACAE" w14:textId="2AC3BB65" w:rsidR="006430E0" w:rsidRPr="00C9284F" w:rsidRDefault="006430E0" w:rsidP="006430E0">
            <w:pPr>
              <w:widowControl w:val="0"/>
              <w:tabs>
                <w:tab w:val="center" w:pos="4153"/>
                <w:tab w:val="right" w:pos="8306"/>
              </w:tabs>
              <w:spacing w:after="20" w:line="240" w:lineRule="auto"/>
              <w:jc w:val="center"/>
              <w:rPr>
                <w:rFonts w:ascii="Times New Roman" w:eastAsia="Times New Roman" w:hAnsi="Times New Roman" w:cs="Times New Roman"/>
                <w:sz w:val="24"/>
                <w:szCs w:val="20"/>
              </w:rPr>
            </w:pPr>
            <w:r w:rsidRPr="00C9284F">
              <w:rPr>
                <w:rFonts w:ascii="Times New Roman" w:eastAsia="Times New Roman" w:hAnsi="Times New Roman" w:cs="Times New Roman"/>
                <w:sz w:val="24"/>
                <w:szCs w:val="20"/>
              </w:rPr>
              <w:t>0,3</w:t>
            </w:r>
          </w:p>
        </w:tc>
        <w:tc>
          <w:tcPr>
            <w:tcW w:w="1080" w:type="dxa"/>
          </w:tcPr>
          <w:p w14:paraId="31E252DF" w14:textId="33F65CA3" w:rsidR="006430E0" w:rsidRPr="00B27837" w:rsidRDefault="006430E0" w:rsidP="006430E0">
            <w:pPr>
              <w:widowControl w:val="0"/>
              <w:tabs>
                <w:tab w:val="center" w:pos="4153"/>
                <w:tab w:val="right" w:pos="8306"/>
              </w:tabs>
              <w:spacing w:after="20" w:line="240" w:lineRule="auto"/>
              <w:jc w:val="center"/>
              <w:rPr>
                <w:rFonts w:ascii="Times New Roman" w:eastAsia="Times New Roman" w:hAnsi="Times New Roman" w:cs="Times New Roman"/>
                <w:sz w:val="24"/>
                <w:szCs w:val="20"/>
              </w:rPr>
            </w:pPr>
          </w:p>
        </w:tc>
        <w:tc>
          <w:tcPr>
            <w:tcW w:w="1080" w:type="dxa"/>
          </w:tcPr>
          <w:p w14:paraId="52920FAD" w14:textId="77777777" w:rsidR="006430E0" w:rsidRPr="00B27837" w:rsidRDefault="006430E0" w:rsidP="006430E0">
            <w:pPr>
              <w:widowControl w:val="0"/>
              <w:tabs>
                <w:tab w:val="center" w:pos="4153"/>
                <w:tab w:val="right" w:pos="8306"/>
              </w:tabs>
              <w:spacing w:after="20" w:line="240" w:lineRule="auto"/>
              <w:jc w:val="center"/>
              <w:rPr>
                <w:rFonts w:ascii="Times New Roman" w:eastAsia="Times New Roman" w:hAnsi="Times New Roman" w:cs="Times New Roman"/>
                <w:sz w:val="24"/>
                <w:szCs w:val="20"/>
              </w:rPr>
            </w:pPr>
          </w:p>
        </w:tc>
        <w:tc>
          <w:tcPr>
            <w:tcW w:w="1260" w:type="dxa"/>
          </w:tcPr>
          <w:p w14:paraId="48703172" w14:textId="77777777" w:rsidR="006430E0" w:rsidRPr="00B27837" w:rsidRDefault="006430E0" w:rsidP="006430E0">
            <w:pPr>
              <w:widowControl w:val="0"/>
              <w:tabs>
                <w:tab w:val="center" w:pos="4153"/>
                <w:tab w:val="right" w:pos="8306"/>
              </w:tabs>
              <w:spacing w:after="20" w:line="240" w:lineRule="auto"/>
              <w:jc w:val="center"/>
              <w:rPr>
                <w:rFonts w:ascii="Times New Roman" w:eastAsia="Times New Roman" w:hAnsi="Times New Roman" w:cs="Times New Roman"/>
                <w:sz w:val="24"/>
                <w:szCs w:val="20"/>
              </w:rPr>
            </w:pPr>
          </w:p>
        </w:tc>
      </w:tr>
      <w:tr w:rsidR="006430E0" w:rsidRPr="00B27837" w14:paraId="35492352" w14:textId="77777777" w:rsidTr="00D34029">
        <w:trPr>
          <w:cantSplit/>
        </w:trPr>
        <w:tc>
          <w:tcPr>
            <w:tcW w:w="675" w:type="dxa"/>
          </w:tcPr>
          <w:p w14:paraId="28974817" w14:textId="33A4A6C5" w:rsidR="006430E0" w:rsidRPr="00C9284F" w:rsidRDefault="006430E0" w:rsidP="006430E0">
            <w:pPr>
              <w:spacing w:after="0" w:line="240" w:lineRule="auto"/>
              <w:jc w:val="center"/>
              <w:rPr>
                <w:rFonts w:ascii="Times New Roman" w:eastAsia="Times New Roman" w:hAnsi="Times New Roman" w:cs="Times New Roman"/>
                <w:sz w:val="24"/>
                <w:szCs w:val="20"/>
              </w:rPr>
            </w:pPr>
            <w:r w:rsidRPr="00C9284F">
              <w:rPr>
                <w:rFonts w:ascii="Times New Roman" w:eastAsia="Times New Roman" w:hAnsi="Times New Roman" w:cs="Times New Roman"/>
                <w:sz w:val="24"/>
                <w:szCs w:val="20"/>
              </w:rPr>
              <w:t>2.</w:t>
            </w:r>
          </w:p>
        </w:tc>
        <w:tc>
          <w:tcPr>
            <w:tcW w:w="3969" w:type="dxa"/>
          </w:tcPr>
          <w:p w14:paraId="4EB565BC" w14:textId="3971F4D1" w:rsidR="006430E0" w:rsidRPr="00C9284F" w:rsidRDefault="006430E0" w:rsidP="006430E0">
            <w:pPr>
              <w:widowControl w:val="0"/>
              <w:tabs>
                <w:tab w:val="center" w:pos="4153"/>
                <w:tab w:val="right" w:pos="8306"/>
              </w:tabs>
              <w:spacing w:after="20" w:line="240" w:lineRule="auto"/>
              <w:rPr>
                <w:rFonts w:ascii="Times New Roman" w:eastAsia="Times New Roman" w:hAnsi="Times New Roman" w:cs="Times New Roman"/>
                <w:sz w:val="24"/>
                <w:szCs w:val="20"/>
              </w:rPr>
            </w:pPr>
            <w:r w:rsidRPr="00C9284F">
              <w:rPr>
                <w:rFonts w:ascii="Times New Roman" w:eastAsia="Times New Roman" w:hAnsi="Times New Roman" w:cs="Times New Roman"/>
                <w:sz w:val="24"/>
                <w:szCs w:val="20"/>
              </w:rPr>
              <w:t>žvyravimas 0/45</w:t>
            </w:r>
          </w:p>
        </w:tc>
        <w:tc>
          <w:tcPr>
            <w:tcW w:w="851" w:type="dxa"/>
          </w:tcPr>
          <w:p w14:paraId="200CACCC" w14:textId="4C4C10E1" w:rsidR="006430E0" w:rsidRPr="00C9284F" w:rsidRDefault="006430E0" w:rsidP="006430E0">
            <w:pPr>
              <w:spacing w:after="0" w:line="240" w:lineRule="auto"/>
              <w:jc w:val="center"/>
              <w:rPr>
                <w:rFonts w:ascii="Times New Roman" w:eastAsia="Times New Roman" w:hAnsi="Times New Roman" w:cs="Times New Roman"/>
                <w:sz w:val="24"/>
                <w:szCs w:val="20"/>
                <w:vertAlign w:val="superscript"/>
              </w:rPr>
            </w:pPr>
            <w:r w:rsidRPr="00C9284F">
              <w:rPr>
                <w:rFonts w:ascii="Times New Roman" w:eastAsia="Times New Roman" w:hAnsi="Times New Roman" w:cs="Times New Roman"/>
                <w:sz w:val="24"/>
                <w:szCs w:val="20"/>
              </w:rPr>
              <w:t>100 m</w:t>
            </w:r>
            <w:r w:rsidRPr="00C9284F">
              <w:rPr>
                <w:rFonts w:ascii="Times New Roman" w:eastAsia="Times New Roman" w:hAnsi="Times New Roman" w:cs="Times New Roman"/>
                <w:sz w:val="24"/>
                <w:szCs w:val="20"/>
                <w:vertAlign w:val="superscript"/>
              </w:rPr>
              <w:t>3</w:t>
            </w:r>
          </w:p>
        </w:tc>
        <w:tc>
          <w:tcPr>
            <w:tcW w:w="913" w:type="dxa"/>
          </w:tcPr>
          <w:p w14:paraId="214DDD3C" w14:textId="663E63DD" w:rsidR="006430E0" w:rsidRPr="00C9284F" w:rsidRDefault="006430E0" w:rsidP="006430E0">
            <w:pPr>
              <w:widowControl w:val="0"/>
              <w:tabs>
                <w:tab w:val="center" w:pos="4153"/>
                <w:tab w:val="right" w:pos="8306"/>
              </w:tabs>
              <w:spacing w:after="20" w:line="240" w:lineRule="auto"/>
              <w:jc w:val="center"/>
              <w:rPr>
                <w:rFonts w:ascii="Times New Roman" w:eastAsia="Times New Roman" w:hAnsi="Times New Roman" w:cs="Times New Roman"/>
                <w:sz w:val="24"/>
                <w:szCs w:val="20"/>
              </w:rPr>
            </w:pPr>
            <w:r w:rsidRPr="00C9284F">
              <w:rPr>
                <w:rFonts w:ascii="Times New Roman" w:eastAsia="Times New Roman" w:hAnsi="Times New Roman" w:cs="Times New Roman"/>
                <w:sz w:val="24"/>
                <w:szCs w:val="20"/>
              </w:rPr>
              <w:t>0,2</w:t>
            </w:r>
          </w:p>
        </w:tc>
        <w:tc>
          <w:tcPr>
            <w:tcW w:w="1080" w:type="dxa"/>
          </w:tcPr>
          <w:p w14:paraId="432D1971" w14:textId="0D4CBA3E" w:rsidR="006430E0" w:rsidRPr="00B27837" w:rsidRDefault="006430E0" w:rsidP="006430E0">
            <w:pPr>
              <w:widowControl w:val="0"/>
              <w:tabs>
                <w:tab w:val="center" w:pos="4153"/>
                <w:tab w:val="right" w:pos="8306"/>
              </w:tabs>
              <w:spacing w:after="20" w:line="240" w:lineRule="auto"/>
              <w:jc w:val="center"/>
              <w:rPr>
                <w:rFonts w:ascii="Times New Roman" w:eastAsia="Times New Roman" w:hAnsi="Times New Roman" w:cs="Times New Roman"/>
                <w:sz w:val="24"/>
                <w:szCs w:val="20"/>
              </w:rPr>
            </w:pPr>
          </w:p>
        </w:tc>
        <w:tc>
          <w:tcPr>
            <w:tcW w:w="1080" w:type="dxa"/>
          </w:tcPr>
          <w:p w14:paraId="3435EB4E" w14:textId="77777777" w:rsidR="006430E0" w:rsidRPr="00B27837" w:rsidRDefault="006430E0" w:rsidP="006430E0">
            <w:pPr>
              <w:widowControl w:val="0"/>
              <w:tabs>
                <w:tab w:val="center" w:pos="4153"/>
                <w:tab w:val="right" w:pos="8306"/>
              </w:tabs>
              <w:spacing w:after="20" w:line="240" w:lineRule="auto"/>
              <w:jc w:val="center"/>
              <w:rPr>
                <w:rFonts w:ascii="Times New Roman" w:eastAsia="Times New Roman" w:hAnsi="Times New Roman" w:cs="Times New Roman"/>
                <w:sz w:val="24"/>
                <w:szCs w:val="20"/>
              </w:rPr>
            </w:pPr>
          </w:p>
        </w:tc>
        <w:tc>
          <w:tcPr>
            <w:tcW w:w="1260" w:type="dxa"/>
          </w:tcPr>
          <w:p w14:paraId="1390CE5B" w14:textId="77777777" w:rsidR="006430E0" w:rsidRPr="00B27837" w:rsidRDefault="006430E0" w:rsidP="006430E0">
            <w:pPr>
              <w:widowControl w:val="0"/>
              <w:tabs>
                <w:tab w:val="center" w:pos="4153"/>
                <w:tab w:val="right" w:pos="8306"/>
              </w:tabs>
              <w:spacing w:after="20" w:line="240" w:lineRule="auto"/>
              <w:jc w:val="center"/>
              <w:rPr>
                <w:rFonts w:ascii="Times New Roman" w:eastAsia="Times New Roman" w:hAnsi="Times New Roman" w:cs="Times New Roman"/>
                <w:sz w:val="24"/>
                <w:szCs w:val="20"/>
              </w:rPr>
            </w:pPr>
          </w:p>
        </w:tc>
      </w:tr>
      <w:tr w:rsidR="00EF39A0" w:rsidRPr="00B27837" w14:paraId="0CA1F575" w14:textId="77777777" w:rsidTr="00D34029">
        <w:trPr>
          <w:cantSplit/>
        </w:trPr>
        <w:tc>
          <w:tcPr>
            <w:tcW w:w="675" w:type="dxa"/>
          </w:tcPr>
          <w:p w14:paraId="51DCC559" w14:textId="77777777" w:rsidR="00EF39A0" w:rsidRPr="00B27837" w:rsidRDefault="00EF39A0" w:rsidP="00EF39A0">
            <w:pPr>
              <w:spacing w:after="0" w:line="240" w:lineRule="auto"/>
              <w:jc w:val="center"/>
              <w:rPr>
                <w:rFonts w:ascii="Times New Roman" w:eastAsia="Times New Roman" w:hAnsi="Times New Roman" w:cs="Times New Roman"/>
                <w:sz w:val="24"/>
                <w:szCs w:val="20"/>
              </w:rPr>
            </w:pPr>
            <w:r w:rsidRPr="00B27837">
              <w:rPr>
                <w:rFonts w:ascii="Times New Roman" w:eastAsia="Times New Roman" w:hAnsi="Times New Roman" w:cs="Times New Roman"/>
                <w:sz w:val="24"/>
                <w:szCs w:val="20"/>
              </w:rPr>
              <w:t>3.</w:t>
            </w:r>
          </w:p>
        </w:tc>
        <w:tc>
          <w:tcPr>
            <w:tcW w:w="3969" w:type="dxa"/>
          </w:tcPr>
          <w:p w14:paraId="1D8BC8E4" w14:textId="483E3326" w:rsidR="00EF39A0" w:rsidRPr="00B27837" w:rsidRDefault="00EF39A0" w:rsidP="00EF39A0">
            <w:pPr>
              <w:widowControl w:val="0"/>
              <w:tabs>
                <w:tab w:val="center" w:pos="4153"/>
                <w:tab w:val="right" w:pos="8306"/>
              </w:tabs>
              <w:spacing w:after="20" w:line="240" w:lineRule="auto"/>
              <w:rPr>
                <w:rFonts w:ascii="Times New Roman" w:eastAsia="Times New Roman" w:hAnsi="Times New Roman" w:cs="Times New Roman"/>
                <w:sz w:val="24"/>
                <w:szCs w:val="20"/>
              </w:rPr>
            </w:pPr>
            <w:r w:rsidRPr="00B27837">
              <w:rPr>
                <w:rFonts w:ascii="Times New Roman" w:eastAsia="Times New Roman" w:hAnsi="Times New Roman" w:cs="Times New Roman"/>
                <w:sz w:val="24"/>
                <w:szCs w:val="20"/>
              </w:rPr>
              <w:t xml:space="preserve">atvirų pakelės griovių </w:t>
            </w:r>
            <w:r w:rsidRPr="00D344CF">
              <w:rPr>
                <w:rFonts w:ascii="Times New Roman" w:eastAsia="Times New Roman" w:hAnsi="Times New Roman" w:cs="Times New Roman"/>
                <w:sz w:val="24"/>
                <w:szCs w:val="20"/>
              </w:rPr>
              <w:t xml:space="preserve">iki 80 cm </w:t>
            </w:r>
            <w:r w:rsidRPr="00B27837">
              <w:rPr>
                <w:rFonts w:ascii="Times New Roman" w:eastAsia="Times New Roman" w:hAnsi="Times New Roman" w:cs="Times New Roman"/>
                <w:sz w:val="24"/>
                <w:szCs w:val="20"/>
              </w:rPr>
              <w:t>gylio priežiūros darbai</w:t>
            </w:r>
          </w:p>
        </w:tc>
        <w:tc>
          <w:tcPr>
            <w:tcW w:w="851" w:type="dxa"/>
          </w:tcPr>
          <w:p w14:paraId="16A69957" w14:textId="153D0FB9" w:rsidR="00EF39A0" w:rsidRPr="00B27837" w:rsidRDefault="00EF39A0" w:rsidP="00EF39A0">
            <w:pPr>
              <w:spacing w:after="0" w:line="240" w:lineRule="auto"/>
              <w:jc w:val="center"/>
              <w:rPr>
                <w:rFonts w:ascii="Times New Roman" w:eastAsia="Times New Roman" w:hAnsi="Times New Roman" w:cs="Times New Roman"/>
                <w:sz w:val="24"/>
                <w:szCs w:val="20"/>
                <w:vertAlign w:val="superscript"/>
              </w:rPr>
            </w:pPr>
            <w:r w:rsidRPr="00B27837">
              <w:rPr>
                <w:rFonts w:ascii="Times New Roman" w:eastAsia="Times New Roman" w:hAnsi="Times New Roman" w:cs="Times New Roman"/>
                <w:sz w:val="24"/>
                <w:szCs w:val="20"/>
              </w:rPr>
              <w:t>km</w:t>
            </w:r>
          </w:p>
        </w:tc>
        <w:tc>
          <w:tcPr>
            <w:tcW w:w="913" w:type="dxa"/>
          </w:tcPr>
          <w:p w14:paraId="10554F2A" w14:textId="6290FAA8" w:rsidR="00EF39A0" w:rsidRPr="00B27837" w:rsidRDefault="00EF39A0" w:rsidP="00EF39A0">
            <w:pPr>
              <w:widowControl w:val="0"/>
              <w:tabs>
                <w:tab w:val="center" w:pos="4153"/>
                <w:tab w:val="right" w:pos="8306"/>
              </w:tabs>
              <w:spacing w:after="20" w:line="240" w:lineRule="auto"/>
              <w:jc w:val="center"/>
              <w:rPr>
                <w:rFonts w:ascii="Times New Roman" w:eastAsia="Times New Roman" w:hAnsi="Times New Roman" w:cs="Times New Roman"/>
                <w:sz w:val="24"/>
                <w:szCs w:val="20"/>
              </w:rPr>
            </w:pPr>
            <w:r w:rsidRPr="00B27837">
              <w:rPr>
                <w:rFonts w:ascii="Times New Roman" w:eastAsia="Times New Roman" w:hAnsi="Times New Roman" w:cs="Times New Roman"/>
                <w:sz w:val="24"/>
                <w:szCs w:val="20"/>
              </w:rPr>
              <w:t>0,02</w:t>
            </w:r>
          </w:p>
        </w:tc>
        <w:tc>
          <w:tcPr>
            <w:tcW w:w="1080" w:type="dxa"/>
          </w:tcPr>
          <w:p w14:paraId="33CAA658" w14:textId="77777777" w:rsidR="00EF39A0" w:rsidRPr="00B27837" w:rsidRDefault="00EF39A0" w:rsidP="00EF39A0">
            <w:pPr>
              <w:widowControl w:val="0"/>
              <w:tabs>
                <w:tab w:val="center" w:pos="4153"/>
                <w:tab w:val="right" w:pos="8306"/>
              </w:tabs>
              <w:spacing w:after="20" w:line="240" w:lineRule="auto"/>
              <w:jc w:val="center"/>
              <w:rPr>
                <w:rFonts w:ascii="Times New Roman" w:eastAsia="Times New Roman" w:hAnsi="Times New Roman" w:cs="Times New Roman"/>
                <w:sz w:val="24"/>
                <w:szCs w:val="20"/>
              </w:rPr>
            </w:pPr>
          </w:p>
        </w:tc>
        <w:tc>
          <w:tcPr>
            <w:tcW w:w="1080" w:type="dxa"/>
          </w:tcPr>
          <w:p w14:paraId="005C5EA1" w14:textId="77777777" w:rsidR="00EF39A0" w:rsidRPr="00B27837" w:rsidRDefault="00EF39A0" w:rsidP="00EF39A0">
            <w:pPr>
              <w:widowControl w:val="0"/>
              <w:tabs>
                <w:tab w:val="center" w:pos="4153"/>
                <w:tab w:val="right" w:pos="8306"/>
              </w:tabs>
              <w:spacing w:after="20" w:line="240" w:lineRule="auto"/>
              <w:jc w:val="center"/>
              <w:rPr>
                <w:rFonts w:ascii="Times New Roman" w:eastAsia="Times New Roman" w:hAnsi="Times New Roman" w:cs="Times New Roman"/>
                <w:sz w:val="24"/>
                <w:szCs w:val="20"/>
              </w:rPr>
            </w:pPr>
          </w:p>
        </w:tc>
        <w:tc>
          <w:tcPr>
            <w:tcW w:w="1260" w:type="dxa"/>
          </w:tcPr>
          <w:p w14:paraId="72A7061A" w14:textId="77777777" w:rsidR="00EF39A0" w:rsidRPr="00B27837" w:rsidRDefault="00EF39A0" w:rsidP="00EF39A0">
            <w:pPr>
              <w:widowControl w:val="0"/>
              <w:tabs>
                <w:tab w:val="center" w:pos="4153"/>
                <w:tab w:val="right" w:pos="8306"/>
              </w:tabs>
              <w:spacing w:after="20" w:line="240" w:lineRule="auto"/>
              <w:jc w:val="center"/>
              <w:rPr>
                <w:rFonts w:ascii="Times New Roman" w:eastAsia="Times New Roman" w:hAnsi="Times New Roman" w:cs="Times New Roman"/>
                <w:sz w:val="24"/>
                <w:szCs w:val="20"/>
              </w:rPr>
            </w:pPr>
          </w:p>
        </w:tc>
      </w:tr>
      <w:tr w:rsidR="00EF39A0" w:rsidRPr="00B27837" w14:paraId="00C7208A" w14:textId="77777777" w:rsidTr="00D34029">
        <w:trPr>
          <w:cantSplit/>
        </w:trPr>
        <w:tc>
          <w:tcPr>
            <w:tcW w:w="675" w:type="dxa"/>
          </w:tcPr>
          <w:p w14:paraId="3C523B7B" w14:textId="77777777" w:rsidR="00EF39A0" w:rsidRPr="00B27837" w:rsidRDefault="00EF39A0" w:rsidP="00EF39A0">
            <w:pPr>
              <w:spacing w:after="0" w:line="240" w:lineRule="auto"/>
              <w:jc w:val="center"/>
              <w:rPr>
                <w:rFonts w:ascii="Times New Roman" w:eastAsia="Times New Roman" w:hAnsi="Times New Roman" w:cs="Times New Roman"/>
                <w:sz w:val="24"/>
                <w:szCs w:val="20"/>
              </w:rPr>
            </w:pPr>
            <w:r w:rsidRPr="00B27837">
              <w:rPr>
                <w:rFonts w:ascii="Times New Roman" w:eastAsia="Times New Roman" w:hAnsi="Times New Roman" w:cs="Times New Roman"/>
                <w:sz w:val="24"/>
                <w:szCs w:val="20"/>
              </w:rPr>
              <w:t>4.</w:t>
            </w:r>
          </w:p>
        </w:tc>
        <w:tc>
          <w:tcPr>
            <w:tcW w:w="3969" w:type="dxa"/>
          </w:tcPr>
          <w:p w14:paraId="39C0BD71" w14:textId="6EECDFB0" w:rsidR="00EF39A0" w:rsidRPr="00B27837" w:rsidRDefault="00EF39A0" w:rsidP="00EF39A0">
            <w:pPr>
              <w:widowControl w:val="0"/>
              <w:tabs>
                <w:tab w:val="center" w:pos="4153"/>
                <w:tab w:val="right" w:pos="8306"/>
              </w:tabs>
              <w:spacing w:after="20" w:line="240" w:lineRule="auto"/>
              <w:rPr>
                <w:rFonts w:ascii="Times New Roman" w:eastAsia="Times New Roman" w:hAnsi="Times New Roman" w:cs="Times New Roman"/>
                <w:sz w:val="24"/>
                <w:szCs w:val="20"/>
              </w:rPr>
            </w:pPr>
            <w:r w:rsidRPr="00B27837">
              <w:rPr>
                <w:rFonts w:ascii="Times New Roman" w:eastAsia="Times New Roman" w:hAnsi="Times New Roman" w:cs="Times New Roman"/>
                <w:sz w:val="24"/>
                <w:szCs w:val="20"/>
              </w:rPr>
              <w:t>kelkraščių</w:t>
            </w:r>
            <w:r w:rsidRPr="00B27837">
              <w:rPr>
                <w:rFonts w:ascii="Times New Roman" w:eastAsia="Times New Roman" w:hAnsi="Times New Roman" w:cs="Times New Roman"/>
                <w:b/>
                <w:bCs/>
                <w:sz w:val="24"/>
                <w:szCs w:val="20"/>
              </w:rPr>
              <w:t xml:space="preserve"> </w:t>
            </w:r>
            <w:r w:rsidRPr="00B27837">
              <w:rPr>
                <w:rFonts w:ascii="Times New Roman" w:eastAsia="Times New Roman" w:hAnsi="Times New Roman" w:cs="Times New Roman"/>
                <w:sz w:val="24"/>
                <w:szCs w:val="20"/>
              </w:rPr>
              <w:t xml:space="preserve">įdubų, ruožų su iškilomis </w:t>
            </w:r>
            <w:r w:rsidRPr="00B27837">
              <w:rPr>
                <w:rFonts w:ascii="Times New Roman" w:eastAsia="Times New Roman" w:hAnsi="Times New Roman" w:cs="Times New Roman"/>
                <w:bCs/>
                <w:sz w:val="24"/>
                <w:szCs w:val="20"/>
              </w:rPr>
              <w:t>ištaisymas nepridedant žvyro mišinio</w:t>
            </w:r>
          </w:p>
        </w:tc>
        <w:tc>
          <w:tcPr>
            <w:tcW w:w="851" w:type="dxa"/>
          </w:tcPr>
          <w:p w14:paraId="32307723" w14:textId="104E48EB" w:rsidR="00EF39A0" w:rsidRPr="00B27837" w:rsidRDefault="00EF39A0" w:rsidP="00EF39A0">
            <w:pPr>
              <w:spacing w:after="0" w:line="240" w:lineRule="auto"/>
              <w:jc w:val="center"/>
              <w:rPr>
                <w:rFonts w:ascii="Times New Roman" w:eastAsia="Times New Roman" w:hAnsi="Times New Roman" w:cs="Times New Roman"/>
                <w:sz w:val="24"/>
                <w:szCs w:val="20"/>
                <w:vertAlign w:val="superscript"/>
              </w:rPr>
            </w:pPr>
            <w:r w:rsidRPr="00B27837">
              <w:rPr>
                <w:rFonts w:ascii="Times New Roman" w:eastAsia="Times New Roman" w:hAnsi="Times New Roman" w:cs="Times New Roman"/>
                <w:sz w:val="24"/>
                <w:szCs w:val="20"/>
              </w:rPr>
              <w:t>km</w:t>
            </w:r>
          </w:p>
        </w:tc>
        <w:tc>
          <w:tcPr>
            <w:tcW w:w="913" w:type="dxa"/>
          </w:tcPr>
          <w:p w14:paraId="08574073" w14:textId="26501B17" w:rsidR="00EF39A0" w:rsidRPr="00B27837" w:rsidRDefault="00EF39A0" w:rsidP="00EF39A0">
            <w:pPr>
              <w:widowControl w:val="0"/>
              <w:tabs>
                <w:tab w:val="center" w:pos="4153"/>
                <w:tab w:val="right" w:pos="8306"/>
              </w:tabs>
              <w:spacing w:after="20" w:line="240" w:lineRule="auto"/>
              <w:jc w:val="center"/>
              <w:rPr>
                <w:rFonts w:ascii="Times New Roman" w:eastAsia="Times New Roman" w:hAnsi="Times New Roman" w:cs="Times New Roman"/>
                <w:sz w:val="24"/>
                <w:szCs w:val="20"/>
              </w:rPr>
            </w:pPr>
            <w:r w:rsidRPr="00B27837">
              <w:rPr>
                <w:rFonts w:ascii="Times New Roman" w:eastAsia="Times New Roman" w:hAnsi="Times New Roman" w:cs="Times New Roman"/>
                <w:sz w:val="24"/>
                <w:szCs w:val="20"/>
              </w:rPr>
              <w:t>0,02</w:t>
            </w:r>
          </w:p>
        </w:tc>
        <w:tc>
          <w:tcPr>
            <w:tcW w:w="1080" w:type="dxa"/>
          </w:tcPr>
          <w:p w14:paraId="1650413D" w14:textId="77777777" w:rsidR="00EF39A0" w:rsidRPr="00B27837" w:rsidRDefault="00EF39A0" w:rsidP="00EF39A0">
            <w:pPr>
              <w:widowControl w:val="0"/>
              <w:tabs>
                <w:tab w:val="center" w:pos="4153"/>
                <w:tab w:val="right" w:pos="8306"/>
              </w:tabs>
              <w:spacing w:after="20" w:line="240" w:lineRule="auto"/>
              <w:jc w:val="center"/>
              <w:rPr>
                <w:rFonts w:ascii="Times New Roman" w:eastAsia="Times New Roman" w:hAnsi="Times New Roman" w:cs="Times New Roman"/>
                <w:sz w:val="24"/>
                <w:szCs w:val="20"/>
              </w:rPr>
            </w:pPr>
          </w:p>
        </w:tc>
        <w:tc>
          <w:tcPr>
            <w:tcW w:w="1080" w:type="dxa"/>
          </w:tcPr>
          <w:p w14:paraId="1FE38340" w14:textId="77777777" w:rsidR="00EF39A0" w:rsidRPr="00B27837" w:rsidRDefault="00EF39A0" w:rsidP="00EF39A0">
            <w:pPr>
              <w:widowControl w:val="0"/>
              <w:tabs>
                <w:tab w:val="center" w:pos="4153"/>
                <w:tab w:val="right" w:pos="8306"/>
              </w:tabs>
              <w:spacing w:after="20" w:line="240" w:lineRule="auto"/>
              <w:jc w:val="center"/>
              <w:rPr>
                <w:rFonts w:ascii="Times New Roman" w:eastAsia="Times New Roman" w:hAnsi="Times New Roman" w:cs="Times New Roman"/>
                <w:sz w:val="24"/>
                <w:szCs w:val="20"/>
              </w:rPr>
            </w:pPr>
          </w:p>
        </w:tc>
        <w:tc>
          <w:tcPr>
            <w:tcW w:w="1260" w:type="dxa"/>
          </w:tcPr>
          <w:p w14:paraId="762EE9AA" w14:textId="77777777" w:rsidR="00EF39A0" w:rsidRPr="00B27837" w:rsidRDefault="00EF39A0" w:rsidP="00EF39A0">
            <w:pPr>
              <w:widowControl w:val="0"/>
              <w:tabs>
                <w:tab w:val="center" w:pos="4153"/>
                <w:tab w:val="right" w:pos="8306"/>
              </w:tabs>
              <w:spacing w:after="20" w:line="240" w:lineRule="auto"/>
              <w:jc w:val="center"/>
              <w:rPr>
                <w:rFonts w:ascii="Times New Roman" w:eastAsia="Times New Roman" w:hAnsi="Times New Roman" w:cs="Times New Roman"/>
                <w:sz w:val="24"/>
                <w:szCs w:val="20"/>
              </w:rPr>
            </w:pPr>
          </w:p>
        </w:tc>
      </w:tr>
      <w:tr w:rsidR="00EF39A0" w:rsidRPr="00B27837" w14:paraId="080DE67C" w14:textId="77777777" w:rsidTr="00D34029">
        <w:trPr>
          <w:cantSplit/>
        </w:trPr>
        <w:tc>
          <w:tcPr>
            <w:tcW w:w="675" w:type="dxa"/>
          </w:tcPr>
          <w:p w14:paraId="7237F252" w14:textId="77777777" w:rsidR="00EF39A0" w:rsidRPr="00B27837" w:rsidRDefault="00EF39A0" w:rsidP="00EF39A0">
            <w:pPr>
              <w:spacing w:after="0" w:line="240" w:lineRule="auto"/>
              <w:jc w:val="center"/>
              <w:rPr>
                <w:rFonts w:ascii="Times New Roman" w:eastAsia="Times New Roman" w:hAnsi="Times New Roman" w:cs="Times New Roman"/>
                <w:sz w:val="24"/>
                <w:szCs w:val="20"/>
              </w:rPr>
            </w:pPr>
            <w:r w:rsidRPr="00B27837">
              <w:rPr>
                <w:rFonts w:ascii="Times New Roman" w:eastAsia="Times New Roman" w:hAnsi="Times New Roman" w:cs="Times New Roman"/>
                <w:sz w:val="24"/>
                <w:szCs w:val="20"/>
              </w:rPr>
              <w:t>5.</w:t>
            </w:r>
          </w:p>
        </w:tc>
        <w:tc>
          <w:tcPr>
            <w:tcW w:w="3969" w:type="dxa"/>
          </w:tcPr>
          <w:p w14:paraId="675829BA" w14:textId="6A2C1247" w:rsidR="00EF39A0" w:rsidRPr="00B27837" w:rsidRDefault="00EF39A0" w:rsidP="00EF39A0">
            <w:pPr>
              <w:widowControl w:val="0"/>
              <w:tabs>
                <w:tab w:val="center" w:pos="4153"/>
                <w:tab w:val="right" w:pos="8306"/>
              </w:tabs>
              <w:spacing w:after="20" w:line="240" w:lineRule="auto"/>
              <w:rPr>
                <w:rFonts w:ascii="Times New Roman" w:eastAsia="Times New Roman" w:hAnsi="Times New Roman" w:cs="Times New Roman"/>
                <w:sz w:val="24"/>
                <w:szCs w:val="20"/>
              </w:rPr>
            </w:pPr>
            <w:r w:rsidRPr="00B27837">
              <w:rPr>
                <w:rFonts w:ascii="Times New Roman" w:eastAsia="Times New Roman" w:hAnsi="Times New Roman" w:cs="Times New Roman"/>
                <w:sz w:val="24"/>
                <w:szCs w:val="20"/>
              </w:rPr>
              <w:t>kelkraščių</w:t>
            </w:r>
            <w:r w:rsidRPr="00B27837">
              <w:rPr>
                <w:rFonts w:ascii="Times New Roman" w:eastAsia="Times New Roman" w:hAnsi="Times New Roman" w:cs="Times New Roman"/>
                <w:b/>
                <w:bCs/>
                <w:sz w:val="24"/>
                <w:szCs w:val="20"/>
              </w:rPr>
              <w:t xml:space="preserve"> </w:t>
            </w:r>
            <w:r w:rsidRPr="00B27837">
              <w:rPr>
                <w:rFonts w:ascii="Times New Roman" w:eastAsia="Times New Roman" w:hAnsi="Times New Roman" w:cs="Times New Roman"/>
                <w:sz w:val="24"/>
                <w:szCs w:val="20"/>
              </w:rPr>
              <w:t xml:space="preserve">įdubų, ruožų su iškilomis </w:t>
            </w:r>
            <w:r w:rsidRPr="00B27837">
              <w:rPr>
                <w:rFonts w:ascii="Times New Roman" w:eastAsia="Times New Roman" w:hAnsi="Times New Roman" w:cs="Times New Roman"/>
                <w:bCs/>
                <w:sz w:val="24"/>
                <w:szCs w:val="20"/>
              </w:rPr>
              <w:t>ištaisymas pridedant žvyro mišinio</w:t>
            </w:r>
          </w:p>
        </w:tc>
        <w:tc>
          <w:tcPr>
            <w:tcW w:w="851" w:type="dxa"/>
          </w:tcPr>
          <w:p w14:paraId="3C45A634" w14:textId="37C60E3A" w:rsidR="00EF39A0" w:rsidRPr="00B27837" w:rsidRDefault="00EF39A0" w:rsidP="00EF39A0">
            <w:pPr>
              <w:spacing w:after="0" w:line="240" w:lineRule="auto"/>
              <w:jc w:val="center"/>
              <w:rPr>
                <w:rFonts w:ascii="Times New Roman" w:eastAsia="Times New Roman" w:hAnsi="Times New Roman" w:cs="Times New Roman"/>
                <w:sz w:val="24"/>
                <w:szCs w:val="20"/>
                <w:vertAlign w:val="superscript"/>
              </w:rPr>
            </w:pPr>
            <w:r w:rsidRPr="00B27837">
              <w:rPr>
                <w:rFonts w:ascii="Times New Roman" w:eastAsia="Times New Roman" w:hAnsi="Times New Roman" w:cs="Times New Roman"/>
                <w:sz w:val="24"/>
                <w:szCs w:val="20"/>
              </w:rPr>
              <w:t>100 m</w:t>
            </w:r>
            <w:r w:rsidRPr="00B27837">
              <w:rPr>
                <w:rFonts w:ascii="Times New Roman" w:eastAsia="Times New Roman" w:hAnsi="Times New Roman" w:cs="Times New Roman"/>
                <w:sz w:val="24"/>
                <w:szCs w:val="20"/>
                <w:vertAlign w:val="superscript"/>
              </w:rPr>
              <w:t>2</w:t>
            </w:r>
          </w:p>
        </w:tc>
        <w:tc>
          <w:tcPr>
            <w:tcW w:w="913" w:type="dxa"/>
          </w:tcPr>
          <w:p w14:paraId="5705E65E" w14:textId="441C9825" w:rsidR="00EF39A0" w:rsidRPr="00B27837" w:rsidRDefault="00EF39A0" w:rsidP="00EF39A0">
            <w:pPr>
              <w:widowControl w:val="0"/>
              <w:tabs>
                <w:tab w:val="center" w:pos="4153"/>
                <w:tab w:val="right" w:pos="8306"/>
              </w:tabs>
              <w:spacing w:after="20" w:line="240" w:lineRule="auto"/>
              <w:jc w:val="center"/>
              <w:rPr>
                <w:rFonts w:ascii="Times New Roman" w:eastAsia="Times New Roman" w:hAnsi="Times New Roman" w:cs="Times New Roman"/>
                <w:sz w:val="24"/>
                <w:szCs w:val="20"/>
              </w:rPr>
            </w:pPr>
            <w:r w:rsidRPr="00B27837">
              <w:rPr>
                <w:rFonts w:ascii="Times New Roman" w:eastAsia="Times New Roman" w:hAnsi="Times New Roman" w:cs="Times New Roman"/>
                <w:sz w:val="24"/>
                <w:szCs w:val="20"/>
              </w:rPr>
              <w:t>0,02</w:t>
            </w:r>
          </w:p>
        </w:tc>
        <w:tc>
          <w:tcPr>
            <w:tcW w:w="1080" w:type="dxa"/>
          </w:tcPr>
          <w:p w14:paraId="186376F2" w14:textId="77777777" w:rsidR="00EF39A0" w:rsidRPr="00B27837" w:rsidRDefault="00EF39A0" w:rsidP="00EF39A0">
            <w:pPr>
              <w:widowControl w:val="0"/>
              <w:tabs>
                <w:tab w:val="center" w:pos="4153"/>
                <w:tab w:val="right" w:pos="8306"/>
              </w:tabs>
              <w:spacing w:after="20" w:line="240" w:lineRule="auto"/>
              <w:jc w:val="center"/>
              <w:rPr>
                <w:rFonts w:ascii="Times New Roman" w:eastAsia="Times New Roman" w:hAnsi="Times New Roman" w:cs="Times New Roman"/>
                <w:sz w:val="24"/>
                <w:szCs w:val="20"/>
              </w:rPr>
            </w:pPr>
          </w:p>
        </w:tc>
        <w:tc>
          <w:tcPr>
            <w:tcW w:w="1080" w:type="dxa"/>
          </w:tcPr>
          <w:p w14:paraId="3AD6F0BD" w14:textId="77777777" w:rsidR="00EF39A0" w:rsidRPr="00B27837" w:rsidRDefault="00EF39A0" w:rsidP="00EF39A0">
            <w:pPr>
              <w:widowControl w:val="0"/>
              <w:tabs>
                <w:tab w:val="center" w:pos="4153"/>
                <w:tab w:val="right" w:pos="8306"/>
              </w:tabs>
              <w:spacing w:after="20" w:line="240" w:lineRule="auto"/>
              <w:jc w:val="center"/>
              <w:rPr>
                <w:rFonts w:ascii="Times New Roman" w:eastAsia="Times New Roman" w:hAnsi="Times New Roman" w:cs="Times New Roman"/>
                <w:sz w:val="24"/>
                <w:szCs w:val="20"/>
              </w:rPr>
            </w:pPr>
          </w:p>
        </w:tc>
        <w:tc>
          <w:tcPr>
            <w:tcW w:w="1260" w:type="dxa"/>
          </w:tcPr>
          <w:p w14:paraId="62DE5FCB" w14:textId="77777777" w:rsidR="00EF39A0" w:rsidRPr="00B27837" w:rsidRDefault="00EF39A0" w:rsidP="00EF39A0">
            <w:pPr>
              <w:widowControl w:val="0"/>
              <w:tabs>
                <w:tab w:val="center" w:pos="4153"/>
                <w:tab w:val="right" w:pos="8306"/>
              </w:tabs>
              <w:spacing w:after="20" w:line="240" w:lineRule="auto"/>
              <w:jc w:val="center"/>
              <w:rPr>
                <w:rFonts w:ascii="Times New Roman" w:eastAsia="Times New Roman" w:hAnsi="Times New Roman" w:cs="Times New Roman"/>
                <w:sz w:val="24"/>
                <w:szCs w:val="20"/>
              </w:rPr>
            </w:pPr>
          </w:p>
        </w:tc>
      </w:tr>
      <w:tr w:rsidR="00EF39A0" w:rsidRPr="00B27837" w14:paraId="62E9040A" w14:textId="77777777" w:rsidTr="00D34029">
        <w:trPr>
          <w:cantSplit/>
        </w:trPr>
        <w:tc>
          <w:tcPr>
            <w:tcW w:w="675" w:type="dxa"/>
          </w:tcPr>
          <w:p w14:paraId="184FE091" w14:textId="77777777" w:rsidR="00EF39A0" w:rsidRPr="00B27837" w:rsidRDefault="00EF39A0" w:rsidP="00EF39A0">
            <w:pPr>
              <w:spacing w:after="0" w:line="240" w:lineRule="auto"/>
              <w:jc w:val="center"/>
              <w:rPr>
                <w:rFonts w:ascii="Times New Roman" w:eastAsia="Times New Roman" w:hAnsi="Times New Roman" w:cs="Times New Roman"/>
                <w:sz w:val="24"/>
                <w:szCs w:val="20"/>
              </w:rPr>
            </w:pPr>
            <w:r w:rsidRPr="00B27837">
              <w:rPr>
                <w:rFonts w:ascii="Times New Roman" w:eastAsia="Times New Roman" w:hAnsi="Times New Roman" w:cs="Times New Roman"/>
                <w:sz w:val="24"/>
                <w:szCs w:val="20"/>
              </w:rPr>
              <w:lastRenderedPageBreak/>
              <w:t>6.</w:t>
            </w:r>
          </w:p>
        </w:tc>
        <w:tc>
          <w:tcPr>
            <w:tcW w:w="3969" w:type="dxa"/>
          </w:tcPr>
          <w:p w14:paraId="42BA576F" w14:textId="18058B73" w:rsidR="00EF39A0" w:rsidRPr="00B27837" w:rsidRDefault="00EF39A0" w:rsidP="00EF39A0">
            <w:pPr>
              <w:spacing w:after="0" w:line="240" w:lineRule="auto"/>
              <w:rPr>
                <w:rFonts w:ascii="Times New Roman" w:eastAsia="Times New Roman" w:hAnsi="Times New Roman" w:cs="Times New Roman"/>
                <w:sz w:val="24"/>
                <w:szCs w:val="20"/>
              </w:rPr>
            </w:pPr>
            <w:r w:rsidRPr="00B27837">
              <w:rPr>
                <w:rFonts w:ascii="Times New Roman" w:eastAsia="Times New Roman" w:hAnsi="Times New Roman" w:cs="Times New Roman"/>
                <w:sz w:val="24"/>
                <w:szCs w:val="20"/>
              </w:rPr>
              <w:t>pralaidos priežiūros darbai</w:t>
            </w:r>
            <w:r>
              <w:rPr>
                <w:rFonts w:ascii="Times New Roman" w:eastAsia="Times New Roman" w:hAnsi="Times New Roman" w:cs="Times New Roman"/>
                <w:sz w:val="24"/>
                <w:szCs w:val="20"/>
              </w:rPr>
              <w:t xml:space="preserve"> (iki 6,0 m ilgio)</w:t>
            </w:r>
          </w:p>
        </w:tc>
        <w:tc>
          <w:tcPr>
            <w:tcW w:w="851" w:type="dxa"/>
          </w:tcPr>
          <w:p w14:paraId="01B91764" w14:textId="27C3839C" w:rsidR="00EF39A0" w:rsidRPr="00B27837" w:rsidRDefault="00EF39A0" w:rsidP="00EF39A0">
            <w:pPr>
              <w:spacing w:after="0" w:line="240" w:lineRule="auto"/>
              <w:jc w:val="center"/>
              <w:rPr>
                <w:rFonts w:ascii="Times New Roman" w:eastAsia="Times New Roman" w:hAnsi="Times New Roman" w:cs="Times New Roman"/>
                <w:sz w:val="24"/>
                <w:szCs w:val="20"/>
              </w:rPr>
            </w:pPr>
            <w:r w:rsidRPr="00B27837">
              <w:rPr>
                <w:rFonts w:ascii="Times New Roman" w:eastAsia="Times New Roman" w:hAnsi="Times New Roman" w:cs="Times New Roman"/>
                <w:sz w:val="24"/>
                <w:szCs w:val="20"/>
              </w:rPr>
              <w:t>vnt.</w:t>
            </w:r>
          </w:p>
        </w:tc>
        <w:tc>
          <w:tcPr>
            <w:tcW w:w="913" w:type="dxa"/>
          </w:tcPr>
          <w:p w14:paraId="34C3178B" w14:textId="129CC06E" w:rsidR="00EF39A0" w:rsidRPr="00B27837" w:rsidRDefault="00EF39A0" w:rsidP="00EF39A0">
            <w:pPr>
              <w:widowControl w:val="0"/>
              <w:tabs>
                <w:tab w:val="center" w:pos="4153"/>
                <w:tab w:val="right" w:pos="8306"/>
              </w:tabs>
              <w:spacing w:after="20" w:line="240" w:lineRule="auto"/>
              <w:jc w:val="center"/>
              <w:rPr>
                <w:rFonts w:ascii="Times New Roman" w:eastAsia="Times New Roman" w:hAnsi="Times New Roman" w:cs="Times New Roman"/>
                <w:sz w:val="24"/>
                <w:szCs w:val="20"/>
              </w:rPr>
            </w:pPr>
            <w:r w:rsidRPr="00B27837">
              <w:rPr>
                <w:rFonts w:ascii="Times New Roman" w:eastAsia="Times New Roman" w:hAnsi="Times New Roman" w:cs="Times New Roman"/>
                <w:sz w:val="24"/>
                <w:szCs w:val="20"/>
              </w:rPr>
              <w:t>0,04</w:t>
            </w:r>
          </w:p>
        </w:tc>
        <w:tc>
          <w:tcPr>
            <w:tcW w:w="1080" w:type="dxa"/>
          </w:tcPr>
          <w:p w14:paraId="3B6AFC86" w14:textId="77777777" w:rsidR="00EF39A0" w:rsidRPr="00B27837" w:rsidRDefault="00EF39A0" w:rsidP="00EF39A0">
            <w:pPr>
              <w:widowControl w:val="0"/>
              <w:tabs>
                <w:tab w:val="center" w:pos="4153"/>
                <w:tab w:val="right" w:pos="8306"/>
              </w:tabs>
              <w:spacing w:after="20" w:line="240" w:lineRule="auto"/>
              <w:jc w:val="center"/>
              <w:rPr>
                <w:rFonts w:ascii="Times New Roman" w:eastAsia="Times New Roman" w:hAnsi="Times New Roman" w:cs="Times New Roman"/>
                <w:sz w:val="24"/>
                <w:szCs w:val="20"/>
              </w:rPr>
            </w:pPr>
          </w:p>
        </w:tc>
        <w:tc>
          <w:tcPr>
            <w:tcW w:w="1080" w:type="dxa"/>
          </w:tcPr>
          <w:p w14:paraId="12668709" w14:textId="77777777" w:rsidR="00EF39A0" w:rsidRPr="00B27837" w:rsidRDefault="00EF39A0" w:rsidP="00EF39A0">
            <w:pPr>
              <w:widowControl w:val="0"/>
              <w:tabs>
                <w:tab w:val="center" w:pos="4153"/>
                <w:tab w:val="right" w:pos="8306"/>
              </w:tabs>
              <w:spacing w:after="20" w:line="240" w:lineRule="auto"/>
              <w:jc w:val="center"/>
              <w:rPr>
                <w:rFonts w:ascii="Times New Roman" w:eastAsia="Times New Roman" w:hAnsi="Times New Roman" w:cs="Times New Roman"/>
                <w:sz w:val="24"/>
                <w:szCs w:val="20"/>
              </w:rPr>
            </w:pPr>
          </w:p>
        </w:tc>
        <w:tc>
          <w:tcPr>
            <w:tcW w:w="1260" w:type="dxa"/>
          </w:tcPr>
          <w:p w14:paraId="02571C65" w14:textId="77777777" w:rsidR="00EF39A0" w:rsidRPr="00B27837" w:rsidRDefault="00EF39A0" w:rsidP="00EF39A0">
            <w:pPr>
              <w:widowControl w:val="0"/>
              <w:tabs>
                <w:tab w:val="center" w:pos="4153"/>
                <w:tab w:val="right" w:pos="8306"/>
              </w:tabs>
              <w:spacing w:after="20" w:line="240" w:lineRule="auto"/>
              <w:jc w:val="center"/>
              <w:rPr>
                <w:rFonts w:ascii="Times New Roman" w:eastAsia="Times New Roman" w:hAnsi="Times New Roman" w:cs="Times New Roman"/>
                <w:sz w:val="24"/>
                <w:szCs w:val="20"/>
              </w:rPr>
            </w:pPr>
          </w:p>
        </w:tc>
      </w:tr>
      <w:tr w:rsidR="00EF39A0" w:rsidRPr="00B27837" w14:paraId="72B98F60" w14:textId="77777777" w:rsidTr="00EF39A0">
        <w:trPr>
          <w:cantSplit/>
          <w:trHeight w:val="270"/>
        </w:trPr>
        <w:tc>
          <w:tcPr>
            <w:tcW w:w="675" w:type="dxa"/>
          </w:tcPr>
          <w:p w14:paraId="419F658C" w14:textId="24B4FB35" w:rsidR="00EF39A0" w:rsidRPr="00B27837" w:rsidRDefault="00EF39A0" w:rsidP="00EF39A0">
            <w:pPr>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7.</w:t>
            </w:r>
          </w:p>
        </w:tc>
        <w:tc>
          <w:tcPr>
            <w:tcW w:w="3969" w:type="dxa"/>
          </w:tcPr>
          <w:p w14:paraId="1B0789E6" w14:textId="228EFDC0" w:rsidR="00EF39A0" w:rsidRPr="00B27837" w:rsidRDefault="00EF39A0" w:rsidP="00EF39A0">
            <w:pPr>
              <w:spacing w:after="0" w:line="240" w:lineRule="auto"/>
              <w:rPr>
                <w:rFonts w:ascii="Times New Roman" w:eastAsia="Times New Roman" w:hAnsi="Times New Roman" w:cs="Times New Roman"/>
                <w:sz w:val="24"/>
                <w:szCs w:val="20"/>
              </w:rPr>
            </w:pPr>
            <w:r w:rsidRPr="00B27837">
              <w:rPr>
                <w:rFonts w:ascii="Times New Roman" w:eastAsia="Times New Roman" w:hAnsi="Times New Roman" w:cs="Times New Roman"/>
                <w:sz w:val="24"/>
                <w:szCs w:val="20"/>
              </w:rPr>
              <w:t xml:space="preserve">pralaidos taisymo darbai, kai pralaidos skersmuo </w:t>
            </w:r>
            <w:r w:rsidRPr="00B27837">
              <w:rPr>
                <w:rFonts w:ascii="Times New Roman" w:eastAsia="Times New Roman" w:hAnsi="Times New Roman" w:cs="Times New Roman"/>
                <w:sz w:val="24"/>
                <w:szCs w:val="24"/>
              </w:rPr>
              <w:t>300 mm</w:t>
            </w:r>
          </w:p>
        </w:tc>
        <w:tc>
          <w:tcPr>
            <w:tcW w:w="851" w:type="dxa"/>
          </w:tcPr>
          <w:p w14:paraId="0B41EE76" w14:textId="62A974A8" w:rsidR="00EF39A0" w:rsidRPr="00B27837" w:rsidRDefault="00EF39A0" w:rsidP="00EF39A0">
            <w:pPr>
              <w:spacing w:after="0" w:line="240" w:lineRule="auto"/>
              <w:jc w:val="center"/>
              <w:rPr>
                <w:rFonts w:ascii="Times New Roman" w:eastAsia="Times New Roman" w:hAnsi="Times New Roman" w:cs="Times New Roman"/>
                <w:sz w:val="24"/>
                <w:szCs w:val="20"/>
              </w:rPr>
            </w:pPr>
            <w:r w:rsidRPr="00B27837">
              <w:rPr>
                <w:rFonts w:ascii="Times New Roman" w:eastAsia="Times New Roman" w:hAnsi="Times New Roman" w:cs="Times New Roman"/>
                <w:sz w:val="24"/>
                <w:szCs w:val="20"/>
              </w:rPr>
              <w:t>m</w:t>
            </w:r>
          </w:p>
        </w:tc>
        <w:tc>
          <w:tcPr>
            <w:tcW w:w="913" w:type="dxa"/>
          </w:tcPr>
          <w:p w14:paraId="7B65D74A" w14:textId="19ED3CEE" w:rsidR="00EF39A0" w:rsidRPr="00B27837" w:rsidRDefault="00EF39A0" w:rsidP="00EF39A0">
            <w:pPr>
              <w:spacing w:after="0" w:line="240" w:lineRule="auto"/>
              <w:jc w:val="center"/>
              <w:rPr>
                <w:rFonts w:ascii="Times New Roman" w:eastAsia="Times New Roman" w:hAnsi="Times New Roman" w:cs="Times New Roman"/>
                <w:sz w:val="24"/>
                <w:szCs w:val="20"/>
              </w:rPr>
            </w:pPr>
            <w:r w:rsidRPr="00B27837">
              <w:rPr>
                <w:rFonts w:ascii="Times New Roman" w:eastAsia="Times New Roman" w:hAnsi="Times New Roman" w:cs="Times New Roman"/>
                <w:sz w:val="24"/>
                <w:szCs w:val="20"/>
              </w:rPr>
              <w:t>0,04</w:t>
            </w:r>
          </w:p>
        </w:tc>
        <w:tc>
          <w:tcPr>
            <w:tcW w:w="1080" w:type="dxa"/>
          </w:tcPr>
          <w:p w14:paraId="0D013B74" w14:textId="77777777" w:rsidR="00EF39A0" w:rsidRPr="00B27837" w:rsidRDefault="00EF39A0" w:rsidP="00EF39A0">
            <w:pPr>
              <w:spacing w:after="0" w:line="240" w:lineRule="auto"/>
              <w:jc w:val="center"/>
              <w:rPr>
                <w:rFonts w:ascii="Times New Roman" w:eastAsia="Times New Roman" w:hAnsi="Times New Roman" w:cs="Times New Roman"/>
                <w:sz w:val="24"/>
                <w:szCs w:val="20"/>
              </w:rPr>
            </w:pPr>
          </w:p>
        </w:tc>
        <w:tc>
          <w:tcPr>
            <w:tcW w:w="1080" w:type="dxa"/>
          </w:tcPr>
          <w:p w14:paraId="03529781" w14:textId="77777777" w:rsidR="00EF39A0" w:rsidRPr="00B27837" w:rsidRDefault="00EF39A0" w:rsidP="00EF39A0">
            <w:pPr>
              <w:widowControl w:val="0"/>
              <w:tabs>
                <w:tab w:val="center" w:pos="4153"/>
                <w:tab w:val="right" w:pos="8306"/>
              </w:tabs>
              <w:spacing w:after="20" w:line="240" w:lineRule="auto"/>
              <w:jc w:val="center"/>
              <w:rPr>
                <w:rFonts w:ascii="Times New Roman" w:eastAsia="Times New Roman" w:hAnsi="Times New Roman" w:cs="Times New Roman"/>
                <w:sz w:val="24"/>
                <w:szCs w:val="20"/>
              </w:rPr>
            </w:pPr>
          </w:p>
        </w:tc>
        <w:tc>
          <w:tcPr>
            <w:tcW w:w="1260" w:type="dxa"/>
          </w:tcPr>
          <w:p w14:paraId="128AD27C" w14:textId="77777777" w:rsidR="00EF39A0" w:rsidRPr="00B27837" w:rsidRDefault="00EF39A0" w:rsidP="00EF39A0">
            <w:pPr>
              <w:widowControl w:val="0"/>
              <w:tabs>
                <w:tab w:val="center" w:pos="4153"/>
                <w:tab w:val="right" w:pos="8306"/>
              </w:tabs>
              <w:spacing w:after="20" w:line="240" w:lineRule="auto"/>
              <w:jc w:val="center"/>
              <w:rPr>
                <w:rFonts w:ascii="Times New Roman" w:eastAsia="Times New Roman" w:hAnsi="Times New Roman" w:cs="Times New Roman"/>
                <w:sz w:val="24"/>
                <w:szCs w:val="20"/>
              </w:rPr>
            </w:pPr>
          </w:p>
        </w:tc>
      </w:tr>
      <w:tr w:rsidR="00EF39A0" w:rsidRPr="00B27837" w14:paraId="3D238F7F" w14:textId="77777777" w:rsidTr="00EF39A0">
        <w:trPr>
          <w:cantSplit/>
          <w:trHeight w:val="267"/>
        </w:trPr>
        <w:tc>
          <w:tcPr>
            <w:tcW w:w="675" w:type="dxa"/>
          </w:tcPr>
          <w:p w14:paraId="19BA95E5" w14:textId="4A23C81E" w:rsidR="00EF39A0" w:rsidRDefault="00EF39A0" w:rsidP="00EF39A0">
            <w:pPr>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8.</w:t>
            </w:r>
          </w:p>
        </w:tc>
        <w:tc>
          <w:tcPr>
            <w:tcW w:w="3969" w:type="dxa"/>
          </w:tcPr>
          <w:p w14:paraId="261539D3" w14:textId="3D473F84" w:rsidR="00EF39A0" w:rsidRDefault="00EF39A0" w:rsidP="00EF39A0">
            <w:pPr>
              <w:spacing w:after="0" w:line="240" w:lineRule="auto"/>
              <w:rPr>
                <w:rFonts w:ascii="Times New Roman" w:eastAsia="Times New Roman" w:hAnsi="Times New Roman" w:cs="Times New Roman"/>
                <w:sz w:val="24"/>
                <w:szCs w:val="20"/>
              </w:rPr>
            </w:pPr>
            <w:r w:rsidRPr="00B27837">
              <w:rPr>
                <w:rFonts w:ascii="Times New Roman" w:eastAsia="Times New Roman" w:hAnsi="Times New Roman" w:cs="Times New Roman"/>
                <w:sz w:val="24"/>
                <w:szCs w:val="20"/>
              </w:rPr>
              <w:t xml:space="preserve">pralaidos taisymo darbai, kai pralaidos skersmuo </w:t>
            </w:r>
            <w:r w:rsidRPr="00B27837">
              <w:rPr>
                <w:rFonts w:ascii="Times New Roman" w:eastAsia="Times New Roman" w:hAnsi="Times New Roman" w:cs="Times New Roman"/>
                <w:sz w:val="24"/>
                <w:szCs w:val="24"/>
              </w:rPr>
              <w:t>400 mm</w:t>
            </w:r>
          </w:p>
        </w:tc>
        <w:tc>
          <w:tcPr>
            <w:tcW w:w="851" w:type="dxa"/>
          </w:tcPr>
          <w:p w14:paraId="17582002" w14:textId="715C889C" w:rsidR="00EF39A0" w:rsidRDefault="00EF39A0" w:rsidP="00EF39A0">
            <w:pPr>
              <w:spacing w:after="0" w:line="240" w:lineRule="auto"/>
              <w:jc w:val="center"/>
              <w:rPr>
                <w:rFonts w:ascii="Times New Roman" w:eastAsia="Times New Roman" w:hAnsi="Times New Roman" w:cs="Times New Roman"/>
                <w:sz w:val="24"/>
                <w:szCs w:val="20"/>
              </w:rPr>
            </w:pPr>
            <w:r w:rsidRPr="00B27837">
              <w:rPr>
                <w:rFonts w:ascii="Times New Roman" w:eastAsia="Times New Roman" w:hAnsi="Times New Roman" w:cs="Times New Roman"/>
                <w:sz w:val="24"/>
                <w:szCs w:val="20"/>
              </w:rPr>
              <w:t>m</w:t>
            </w:r>
          </w:p>
        </w:tc>
        <w:tc>
          <w:tcPr>
            <w:tcW w:w="913" w:type="dxa"/>
          </w:tcPr>
          <w:p w14:paraId="2AD0A3BA" w14:textId="05F1CAD4" w:rsidR="00EF39A0" w:rsidRDefault="00EF39A0" w:rsidP="00EF39A0">
            <w:pPr>
              <w:spacing w:after="0" w:line="240" w:lineRule="auto"/>
              <w:jc w:val="center"/>
              <w:rPr>
                <w:rFonts w:ascii="Times New Roman" w:eastAsia="Times New Roman" w:hAnsi="Times New Roman" w:cs="Times New Roman"/>
                <w:sz w:val="24"/>
                <w:szCs w:val="20"/>
              </w:rPr>
            </w:pPr>
            <w:r w:rsidRPr="00B27837">
              <w:rPr>
                <w:rFonts w:ascii="Times New Roman" w:eastAsia="Times New Roman" w:hAnsi="Times New Roman" w:cs="Times New Roman"/>
                <w:sz w:val="24"/>
                <w:szCs w:val="20"/>
              </w:rPr>
              <w:t>0,04</w:t>
            </w:r>
          </w:p>
        </w:tc>
        <w:tc>
          <w:tcPr>
            <w:tcW w:w="1080" w:type="dxa"/>
          </w:tcPr>
          <w:p w14:paraId="2125D67D" w14:textId="77777777" w:rsidR="00EF39A0" w:rsidRPr="00B27837" w:rsidRDefault="00EF39A0" w:rsidP="00EF39A0">
            <w:pPr>
              <w:spacing w:after="0" w:line="240" w:lineRule="auto"/>
              <w:jc w:val="center"/>
              <w:rPr>
                <w:rFonts w:ascii="Times New Roman" w:eastAsia="Times New Roman" w:hAnsi="Times New Roman" w:cs="Times New Roman"/>
                <w:sz w:val="24"/>
                <w:szCs w:val="20"/>
              </w:rPr>
            </w:pPr>
          </w:p>
        </w:tc>
        <w:tc>
          <w:tcPr>
            <w:tcW w:w="1080" w:type="dxa"/>
          </w:tcPr>
          <w:p w14:paraId="43A22A90" w14:textId="77777777" w:rsidR="00EF39A0" w:rsidRPr="00B27837" w:rsidRDefault="00EF39A0" w:rsidP="00EF39A0">
            <w:pPr>
              <w:widowControl w:val="0"/>
              <w:tabs>
                <w:tab w:val="center" w:pos="4153"/>
                <w:tab w:val="right" w:pos="8306"/>
              </w:tabs>
              <w:spacing w:after="20" w:line="240" w:lineRule="auto"/>
              <w:jc w:val="center"/>
              <w:rPr>
                <w:rFonts w:ascii="Times New Roman" w:eastAsia="Times New Roman" w:hAnsi="Times New Roman" w:cs="Times New Roman"/>
                <w:sz w:val="24"/>
                <w:szCs w:val="20"/>
              </w:rPr>
            </w:pPr>
          </w:p>
        </w:tc>
        <w:tc>
          <w:tcPr>
            <w:tcW w:w="1260" w:type="dxa"/>
          </w:tcPr>
          <w:p w14:paraId="3F47B625" w14:textId="77777777" w:rsidR="00EF39A0" w:rsidRPr="00B27837" w:rsidRDefault="00EF39A0" w:rsidP="00EF39A0">
            <w:pPr>
              <w:widowControl w:val="0"/>
              <w:tabs>
                <w:tab w:val="center" w:pos="4153"/>
                <w:tab w:val="right" w:pos="8306"/>
              </w:tabs>
              <w:spacing w:after="20" w:line="240" w:lineRule="auto"/>
              <w:jc w:val="center"/>
              <w:rPr>
                <w:rFonts w:ascii="Times New Roman" w:eastAsia="Times New Roman" w:hAnsi="Times New Roman" w:cs="Times New Roman"/>
                <w:sz w:val="24"/>
                <w:szCs w:val="20"/>
              </w:rPr>
            </w:pPr>
          </w:p>
        </w:tc>
      </w:tr>
      <w:tr w:rsidR="00EF39A0" w:rsidRPr="00B27837" w14:paraId="5308F3EB" w14:textId="77777777" w:rsidTr="00EF39A0">
        <w:trPr>
          <w:cantSplit/>
          <w:trHeight w:val="252"/>
        </w:trPr>
        <w:tc>
          <w:tcPr>
            <w:tcW w:w="675" w:type="dxa"/>
          </w:tcPr>
          <w:p w14:paraId="5B7B2D81" w14:textId="5AE4943D" w:rsidR="00EF39A0" w:rsidRDefault="00EF39A0" w:rsidP="00EF39A0">
            <w:pPr>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9.</w:t>
            </w:r>
          </w:p>
        </w:tc>
        <w:tc>
          <w:tcPr>
            <w:tcW w:w="3969" w:type="dxa"/>
          </w:tcPr>
          <w:p w14:paraId="1F8D9C9C" w14:textId="27FEC7C3" w:rsidR="00EF39A0" w:rsidRDefault="00EF39A0" w:rsidP="00EF39A0">
            <w:pPr>
              <w:spacing w:after="0" w:line="240" w:lineRule="auto"/>
              <w:rPr>
                <w:rFonts w:ascii="Times New Roman" w:eastAsia="Times New Roman" w:hAnsi="Times New Roman" w:cs="Times New Roman"/>
                <w:sz w:val="24"/>
                <w:szCs w:val="20"/>
              </w:rPr>
            </w:pPr>
            <w:r w:rsidRPr="00B27837">
              <w:rPr>
                <w:rFonts w:ascii="Times New Roman" w:eastAsia="Times New Roman" w:hAnsi="Times New Roman" w:cs="Times New Roman"/>
                <w:sz w:val="24"/>
                <w:szCs w:val="20"/>
              </w:rPr>
              <w:t xml:space="preserve">pralaidos taisymo darbai, kai pralaidos skersmuo </w:t>
            </w:r>
            <w:r w:rsidRPr="00B27837">
              <w:rPr>
                <w:rFonts w:ascii="Times New Roman" w:eastAsia="Times New Roman" w:hAnsi="Times New Roman" w:cs="Times New Roman"/>
                <w:sz w:val="24"/>
                <w:szCs w:val="24"/>
              </w:rPr>
              <w:t>600 mm</w:t>
            </w:r>
          </w:p>
        </w:tc>
        <w:tc>
          <w:tcPr>
            <w:tcW w:w="851" w:type="dxa"/>
          </w:tcPr>
          <w:p w14:paraId="16BDD1FC" w14:textId="744245C6" w:rsidR="00EF39A0" w:rsidRDefault="00EF39A0" w:rsidP="00EF39A0">
            <w:pPr>
              <w:spacing w:after="0" w:line="240" w:lineRule="auto"/>
              <w:jc w:val="center"/>
              <w:rPr>
                <w:rFonts w:ascii="Times New Roman" w:eastAsia="Times New Roman" w:hAnsi="Times New Roman" w:cs="Times New Roman"/>
                <w:sz w:val="24"/>
                <w:szCs w:val="20"/>
              </w:rPr>
            </w:pPr>
            <w:r w:rsidRPr="00B27837">
              <w:rPr>
                <w:rFonts w:ascii="Times New Roman" w:eastAsia="Times New Roman" w:hAnsi="Times New Roman" w:cs="Times New Roman"/>
                <w:sz w:val="24"/>
                <w:szCs w:val="20"/>
              </w:rPr>
              <w:t>m</w:t>
            </w:r>
          </w:p>
        </w:tc>
        <w:tc>
          <w:tcPr>
            <w:tcW w:w="913" w:type="dxa"/>
          </w:tcPr>
          <w:p w14:paraId="0B2D64B3" w14:textId="2D7BB724" w:rsidR="00EF39A0" w:rsidRDefault="00EF39A0" w:rsidP="00EF39A0">
            <w:pPr>
              <w:spacing w:after="0" w:line="240" w:lineRule="auto"/>
              <w:jc w:val="center"/>
              <w:rPr>
                <w:rFonts w:ascii="Times New Roman" w:eastAsia="Times New Roman" w:hAnsi="Times New Roman" w:cs="Times New Roman"/>
                <w:sz w:val="24"/>
                <w:szCs w:val="20"/>
              </w:rPr>
            </w:pPr>
            <w:r w:rsidRPr="00B27837">
              <w:rPr>
                <w:rFonts w:ascii="Times New Roman" w:eastAsia="Times New Roman" w:hAnsi="Times New Roman" w:cs="Times New Roman"/>
                <w:sz w:val="24"/>
                <w:szCs w:val="20"/>
              </w:rPr>
              <w:t>0,02</w:t>
            </w:r>
          </w:p>
        </w:tc>
        <w:tc>
          <w:tcPr>
            <w:tcW w:w="1080" w:type="dxa"/>
          </w:tcPr>
          <w:p w14:paraId="677CEAAF" w14:textId="77777777" w:rsidR="00EF39A0" w:rsidRPr="00B27837" w:rsidRDefault="00EF39A0" w:rsidP="00EF39A0">
            <w:pPr>
              <w:spacing w:after="0" w:line="240" w:lineRule="auto"/>
              <w:jc w:val="center"/>
              <w:rPr>
                <w:rFonts w:ascii="Times New Roman" w:eastAsia="Times New Roman" w:hAnsi="Times New Roman" w:cs="Times New Roman"/>
                <w:sz w:val="24"/>
                <w:szCs w:val="20"/>
              </w:rPr>
            </w:pPr>
          </w:p>
        </w:tc>
        <w:tc>
          <w:tcPr>
            <w:tcW w:w="1080" w:type="dxa"/>
          </w:tcPr>
          <w:p w14:paraId="3E443C9A" w14:textId="77777777" w:rsidR="00EF39A0" w:rsidRPr="00B27837" w:rsidRDefault="00EF39A0" w:rsidP="00EF39A0">
            <w:pPr>
              <w:widowControl w:val="0"/>
              <w:tabs>
                <w:tab w:val="center" w:pos="4153"/>
                <w:tab w:val="right" w:pos="8306"/>
              </w:tabs>
              <w:spacing w:after="20" w:line="240" w:lineRule="auto"/>
              <w:jc w:val="center"/>
              <w:rPr>
                <w:rFonts w:ascii="Times New Roman" w:eastAsia="Times New Roman" w:hAnsi="Times New Roman" w:cs="Times New Roman"/>
                <w:sz w:val="24"/>
                <w:szCs w:val="20"/>
              </w:rPr>
            </w:pPr>
          </w:p>
        </w:tc>
        <w:tc>
          <w:tcPr>
            <w:tcW w:w="1260" w:type="dxa"/>
          </w:tcPr>
          <w:p w14:paraId="5AD5B18A" w14:textId="77777777" w:rsidR="00EF39A0" w:rsidRPr="00B27837" w:rsidRDefault="00EF39A0" w:rsidP="00EF39A0">
            <w:pPr>
              <w:widowControl w:val="0"/>
              <w:tabs>
                <w:tab w:val="center" w:pos="4153"/>
                <w:tab w:val="right" w:pos="8306"/>
              </w:tabs>
              <w:spacing w:after="20" w:line="240" w:lineRule="auto"/>
              <w:jc w:val="center"/>
              <w:rPr>
                <w:rFonts w:ascii="Times New Roman" w:eastAsia="Times New Roman" w:hAnsi="Times New Roman" w:cs="Times New Roman"/>
                <w:sz w:val="24"/>
                <w:szCs w:val="20"/>
              </w:rPr>
            </w:pPr>
          </w:p>
        </w:tc>
      </w:tr>
      <w:tr w:rsidR="00EF39A0" w:rsidRPr="00B27837" w14:paraId="2F7BE9E4" w14:textId="77777777" w:rsidTr="00D34029">
        <w:trPr>
          <w:cantSplit/>
          <w:trHeight w:val="195"/>
        </w:trPr>
        <w:tc>
          <w:tcPr>
            <w:tcW w:w="675" w:type="dxa"/>
          </w:tcPr>
          <w:p w14:paraId="7F67FCC1" w14:textId="0D0A799E" w:rsidR="00EF39A0" w:rsidRDefault="00EF39A0" w:rsidP="00EF39A0">
            <w:pPr>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10.</w:t>
            </w:r>
          </w:p>
        </w:tc>
        <w:tc>
          <w:tcPr>
            <w:tcW w:w="3969" w:type="dxa"/>
          </w:tcPr>
          <w:p w14:paraId="53587F82" w14:textId="7E2D9D71" w:rsidR="00EF39A0" w:rsidRDefault="00EF39A0" w:rsidP="00EF39A0">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Profiliavimo darbai</w:t>
            </w:r>
          </w:p>
        </w:tc>
        <w:tc>
          <w:tcPr>
            <w:tcW w:w="851" w:type="dxa"/>
          </w:tcPr>
          <w:p w14:paraId="052080C3" w14:textId="36FDEF30" w:rsidR="00EF39A0" w:rsidRDefault="00EF39A0" w:rsidP="00EF39A0">
            <w:pPr>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km</w:t>
            </w:r>
          </w:p>
        </w:tc>
        <w:tc>
          <w:tcPr>
            <w:tcW w:w="913" w:type="dxa"/>
          </w:tcPr>
          <w:p w14:paraId="4AF866D8" w14:textId="46CDD715" w:rsidR="00EF39A0" w:rsidRDefault="00EF39A0" w:rsidP="00EF39A0">
            <w:pPr>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0,30</w:t>
            </w:r>
          </w:p>
        </w:tc>
        <w:tc>
          <w:tcPr>
            <w:tcW w:w="1080" w:type="dxa"/>
          </w:tcPr>
          <w:p w14:paraId="368E5A8A" w14:textId="77777777" w:rsidR="00EF39A0" w:rsidRPr="00B27837" w:rsidRDefault="00EF39A0" w:rsidP="00EF39A0">
            <w:pPr>
              <w:spacing w:after="0" w:line="240" w:lineRule="auto"/>
              <w:jc w:val="center"/>
              <w:rPr>
                <w:rFonts w:ascii="Times New Roman" w:eastAsia="Times New Roman" w:hAnsi="Times New Roman" w:cs="Times New Roman"/>
                <w:sz w:val="24"/>
                <w:szCs w:val="20"/>
              </w:rPr>
            </w:pPr>
          </w:p>
        </w:tc>
        <w:tc>
          <w:tcPr>
            <w:tcW w:w="1080" w:type="dxa"/>
          </w:tcPr>
          <w:p w14:paraId="0E343375" w14:textId="77777777" w:rsidR="00EF39A0" w:rsidRPr="00B27837" w:rsidRDefault="00EF39A0" w:rsidP="00EF39A0">
            <w:pPr>
              <w:widowControl w:val="0"/>
              <w:tabs>
                <w:tab w:val="center" w:pos="4153"/>
                <w:tab w:val="right" w:pos="8306"/>
              </w:tabs>
              <w:spacing w:after="20" w:line="240" w:lineRule="auto"/>
              <w:jc w:val="center"/>
              <w:rPr>
                <w:rFonts w:ascii="Times New Roman" w:eastAsia="Times New Roman" w:hAnsi="Times New Roman" w:cs="Times New Roman"/>
                <w:sz w:val="24"/>
                <w:szCs w:val="20"/>
              </w:rPr>
            </w:pPr>
          </w:p>
        </w:tc>
        <w:tc>
          <w:tcPr>
            <w:tcW w:w="1260" w:type="dxa"/>
          </w:tcPr>
          <w:p w14:paraId="03A6C262" w14:textId="77777777" w:rsidR="00EF39A0" w:rsidRPr="00B27837" w:rsidRDefault="00EF39A0" w:rsidP="00EF39A0">
            <w:pPr>
              <w:widowControl w:val="0"/>
              <w:tabs>
                <w:tab w:val="center" w:pos="4153"/>
                <w:tab w:val="right" w:pos="8306"/>
              </w:tabs>
              <w:spacing w:after="20" w:line="240" w:lineRule="auto"/>
              <w:jc w:val="center"/>
              <w:rPr>
                <w:rFonts w:ascii="Times New Roman" w:eastAsia="Times New Roman" w:hAnsi="Times New Roman" w:cs="Times New Roman"/>
                <w:sz w:val="24"/>
                <w:szCs w:val="20"/>
              </w:rPr>
            </w:pPr>
          </w:p>
        </w:tc>
      </w:tr>
      <w:tr w:rsidR="00EF39A0" w:rsidRPr="00B27837" w14:paraId="529A66BC" w14:textId="77777777" w:rsidTr="00D34029">
        <w:trPr>
          <w:cantSplit/>
        </w:trPr>
        <w:tc>
          <w:tcPr>
            <w:tcW w:w="675" w:type="dxa"/>
          </w:tcPr>
          <w:p w14:paraId="53BE4CC9" w14:textId="77777777" w:rsidR="00EF39A0" w:rsidRPr="00B27837" w:rsidRDefault="00EF39A0" w:rsidP="00EF39A0">
            <w:pPr>
              <w:spacing w:after="0" w:line="240" w:lineRule="auto"/>
              <w:jc w:val="center"/>
              <w:rPr>
                <w:rFonts w:ascii="Times New Roman" w:eastAsia="Times New Roman" w:hAnsi="Times New Roman" w:cs="Times New Roman"/>
                <w:sz w:val="24"/>
                <w:szCs w:val="20"/>
              </w:rPr>
            </w:pPr>
          </w:p>
        </w:tc>
        <w:tc>
          <w:tcPr>
            <w:tcW w:w="3969" w:type="dxa"/>
          </w:tcPr>
          <w:p w14:paraId="46949F0C" w14:textId="77777777" w:rsidR="00EF39A0" w:rsidRPr="00B27837" w:rsidRDefault="00EF39A0" w:rsidP="00EF39A0">
            <w:pPr>
              <w:spacing w:after="0" w:line="240" w:lineRule="auto"/>
              <w:jc w:val="right"/>
              <w:rPr>
                <w:rFonts w:ascii="Times New Roman" w:eastAsia="Times New Roman" w:hAnsi="Times New Roman" w:cs="Times New Roman"/>
                <w:sz w:val="24"/>
                <w:szCs w:val="20"/>
              </w:rPr>
            </w:pPr>
            <w:r w:rsidRPr="00B27837">
              <w:rPr>
                <w:rFonts w:ascii="Times New Roman" w:eastAsia="Times New Roman" w:hAnsi="Times New Roman" w:cs="Times New Roman"/>
                <w:sz w:val="24"/>
                <w:szCs w:val="20"/>
              </w:rPr>
              <w:t>Iš viso</w:t>
            </w:r>
          </w:p>
        </w:tc>
        <w:tc>
          <w:tcPr>
            <w:tcW w:w="851" w:type="dxa"/>
          </w:tcPr>
          <w:p w14:paraId="4EA67C01" w14:textId="77777777" w:rsidR="00EF39A0" w:rsidRPr="00B27837" w:rsidRDefault="00EF39A0" w:rsidP="00EF39A0">
            <w:pPr>
              <w:spacing w:after="0" w:line="240" w:lineRule="auto"/>
              <w:jc w:val="center"/>
              <w:rPr>
                <w:rFonts w:ascii="Times New Roman" w:eastAsia="Times New Roman" w:hAnsi="Times New Roman" w:cs="Times New Roman"/>
                <w:sz w:val="24"/>
                <w:szCs w:val="20"/>
              </w:rPr>
            </w:pPr>
            <w:r w:rsidRPr="00B27837">
              <w:rPr>
                <w:rFonts w:ascii="Times New Roman" w:eastAsia="Times New Roman" w:hAnsi="Times New Roman" w:cs="Times New Roman"/>
                <w:sz w:val="24"/>
                <w:szCs w:val="20"/>
              </w:rPr>
              <w:t>x</w:t>
            </w:r>
          </w:p>
        </w:tc>
        <w:tc>
          <w:tcPr>
            <w:tcW w:w="913" w:type="dxa"/>
          </w:tcPr>
          <w:p w14:paraId="63F01ABD" w14:textId="77777777" w:rsidR="00EF39A0" w:rsidRPr="00B27837" w:rsidRDefault="00EF39A0" w:rsidP="00EF39A0">
            <w:pPr>
              <w:widowControl w:val="0"/>
              <w:tabs>
                <w:tab w:val="center" w:pos="4153"/>
                <w:tab w:val="right" w:pos="8306"/>
              </w:tabs>
              <w:spacing w:after="20" w:line="240" w:lineRule="auto"/>
              <w:jc w:val="center"/>
              <w:rPr>
                <w:rFonts w:ascii="Times New Roman" w:eastAsia="Times New Roman" w:hAnsi="Times New Roman" w:cs="Times New Roman"/>
                <w:sz w:val="24"/>
                <w:szCs w:val="20"/>
              </w:rPr>
            </w:pPr>
            <w:r w:rsidRPr="00B27837">
              <w:rPr>
                <w:rFonts w:ascii="Times New Roman" w:eastAsia="Times New Roman" w:hAnsi="Times New Roman" w:cs="Times New Roman"/>
                <w:sz w:val="24"/>
                <w:szCs w:val="20"/>
              </w:rPr>
              <w:t>1</w:t>
            </w:r>
          </w:p>
        </w:tc>
        <w:tc>
          <w:tcPr>
            <w:tcW w:w="1080" w:type="dxa"/>
          </w:tcPr>
          <w:p w14:paraId="0D3E9F7A" w14:textId="77777777" w:rsidR="00EF39A0" w:rsidRPr="00B27837" w:rsidRDefault="00EF39A0" w:rsidP="00EF39A0">
            <w:pPr>
              <w:widowControl w:val="0"/>
              <w:tabs>
                <w:tab w:val="center" w:pos="4153"/>
                <w:tab w:val="right" w:pos="8306"/>
              </w:tabs>
              <w:spacing w:after="20" w:line="240" w:lineRule="auto"/>
              <w:jc w:val="center"/>
              <w:rPr>
                <w:rFonts w:ascii="Times New Roman" w:eastAsia="Times New Roman" w:hAnsi="Times New Roman" w:cs="Times New Roman"/>
                <w:sz w:val="24"/>
                <w:szCs w:val="20"/>
              </w:rPr>
            </w:pPr>
            <w:r w:rsidRPr="00B27837">
              <w:rPr>
                <w:rFonts w:ascii="Times New Roman" w:eastAsia="Times New Roman" w:hAnsi="Times New Roman" w:cs="Times New Roman"/>
                <w:sz w:val="24"/>
                <w:szCs w:val="20"/>
              </w:rPr>
              <w:t>x</w:t>
            </w:r>
          </w:p>
        </w:tc>
        <w:tc>
          <w:tcPr>
            <w:tcW w:w="1080" w:type="dxa"/>
          </w:tcPr>
          <w:p w14:paraId="3678C47E" w14:textId="77777777" w:rsidR="00EF39A0" w:rsidRPr="00B27837" w:rsidRDefault="00EF39A0" w:rsidP="00EF39A0">
            <w:pPr>
              <w:widowControl w:val="0"/>
              <w:tabs>
                <w:tab w:val="center" w:pos="4153"/>
                <w:tab w:val="right" w:pos="8306"/>
              </w:tabs>
              <w:spacing w:after="20" w:line="240" w:lineRule="auto"/>
              <w:jc w:val="center"/>
              <w:rPr>
                <w:rFonts w:ascii="Times New Roman" w:eastAsia="Times New Roman" w:hAnsi="Times New Roman" w:cs="Times New Roman"/>
                <w:sz w:val="24"/>
                <w:szCs w:val="20"/>
              </w:rPr>
            </w:pPr>
            <w:r w:rsidRPr="00B27837">
              <w:rPr>
                <w:rFonts w:ascii="Times New Roman" w:eastAsia="Times New Roman" w:hAnsi="Times New Roman" w:cs="Times New Roman"/>
                <w:sz w:val="24"/>
                <w:szCs w:val="20"/>
              </w:rPr>
              <w:t>x</w:t>
            </w:r>
          </w:p>
        </w:tc>
        <w:tc>
          <w:tcPr>
            <w:tcW w:w="1260" w:type="dxa"/>
          </w:tcPr>
          <w:p w14:paraId="5216DFF4" w14:textId="77777777" w:rsidR="00EF39A0" w:rsidRPr="00B27837" w:rsidRDefault="00EF39A0" w:rsidP="00EF39A0">
            <w:pPr>
              <w:widowControl w:val="0"/>
              <w:tabs>
                <w:tab w:val="center" w:pos="4153"/>
                <w:tab w:val="right" w:pos="8306"/>
              </w:tabs>
              <w:spacing w:after="20" w:line="240" w:lineRule="auto"/>
              <w:rPr>
                <w:rFonts w:ascii="Times New Roman" w:eastAsia="Times New Roman" w:hAnsi="Times New Roman" w:cs="Times New Roman"/>
                <w:sz w:val="24"/>
                <w:szCs w:val="20"/>
                <w:lang w:val="en-US"/>
              </w:rPr>
            </w:pPr>
          </w:p>
        </w:tc>
      </w:tr>
    </w:tbl>
    <w:p w14:paraId="08642500" w14:textId="77777777" w:rsidR="00B27837" w:rsidRPr="00B27837" w:rsidRDefault="00B27837" w:rsidP="00F1292B">
      <w:pPr>
        <w:spacing w:after="0" w:line="240" w:lineRule="auto"/>
        <w:jc w:val="both"/>
        <w:rPr>
          <w:rFonts w:ascii="Times New Roman" w:eastAsia="Times New Roman" w:hAnsi="Times New Roman" w:cs="Times New Roman"/>
          <w:sz w:val="24"/>
          <w:szCs w:val="20"/>
        </w:rPr>
      </w:pPr>
    </w:p>
    <w:p w14:paraId="04EC174B" w14:textId="7C502FB0" w:rsidR="00B27837" w:rsidRPr="00B27837" w:rsidRDefault="008E593B" w:rsidP="000A7630">
      <w:pPr>
        <w:spacing w:after="0" w:line="240" w:lineRule="auto"/>
        <w:ind w:firstLine="540"/>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____________________________</w:t>
      </w:r>
    </w:p>
    <w:p w14:paraId="704644C0" w14:textId="77777777" w:rsidR="00B27837" w:rsidRPr="00B27837" w:rsidRDefault="00B27837" w:rsidP="00B27837">
      <w:pPr>
        <w:spacing w:after="0" w:line="240" w:lineRule="auto"/>
        <w:jc w:val="both"/>
        <w:rPr>
          <w:rFonts w:ascii="Times New Roman" w:eastAsia="Times New Roman" w:hAnsi="Times New Roman" w:cs="Times New Roman"/>
          <w:sz w:val="24"/>
          <w:szCs w:val="24"/>
        </w:rPr>
      </w:pPr>
    </w:p>
    <w:p w14:paraId="52C875E8" w14:textId="77777777" w:rsidR="00813714" w:rsidRDefault="00813714"/>
    <w:sectPr w:rsidR="00813714" w:rsidSect="00907140">
      <w:pgSz w:w="11906" w:h="16838"/>
      <w:pgMar w:top="851" w:right="567" w:bottom="56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default"/>
  </w:font>
  <w:font w:name="Times">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72DB5"/>
    <w:multiLevelType w:val="hybridMultilevel"/>
    <w:tmpl w:val="D8362986"/>
    <w:lvl w:ilvl="0" w:tplc="CED6A26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0684A99"/>
    <w:multiLevelType w:val="hybridMultilevel"/>
    <w:tmpl w:val="094C099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82473299">
    <w:abstractNumId w:val="0"/>
  </w:num>
  <w:num w:numId="2" w16cid:durableId="11435399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837"/>
    <w:rsid w:val="00005854"/>
    <w:rsid w:val="00026879"/>
    <w:rsid w:val="0007014C"/>
    <w:rsid w:val="000A34E2"/>
    <w:rsid w:val="000A7630"/>
    <w:rsid w:val="000D7EEB"/>
    <w:rsid w:val="001971A1"/>
    <w:rsid w:val="001D395C"/>
    <w:rsid w:val="00200464"/>
    <w:rsid w:val="00206692"/>
    <w:rsid w:val="00207259"/>
    <w:rsid w:val="002402F2"/>
    <w:rsid w:val="002449D0"/>
    <w:rsid w:val="002568F1"/>
    <w:rsid w:val="002B5F35"/>
    <w:rsid w:val="002F5928"/>
    <w:rsid w:val="002F7261"/>
    <w:rsid w:val="0036178E"/>
    <w:rsid w:val="0036427F"/>
    <w:rsid w:val="00371603"/>
    <w:rsid w:val="003A2FC2"/>
    <w:rsid w:val="003E4BE4"/>
    <w:rsid w:val="003F117C"/>
    <w:rsid w:val="004E43EA"/>
    <w:rsid w:val="005238DB"/>
    <w:rsid w:val="005B3D83"/>
    <w:rsid w:val="005E5B03"/>
    <w:rsid w:val="006128D8"/>
    <w:rsid w:val="00623141"/>
    <w:rsid w:val="006267CA"/>
    <w:rsid w:val="00630529"/>
    <w:rsid w:val="0063444D"/>
    <w:rsid w:val="006430E0"/>
    <w:rsid w:val="006B725A"/>
    <w:rsid w:val="006D782B"/>
    <w:rsid w:val="00702CE6"/>
    <w:rsid w:val="00706F72"/>
    <w:rsid w:val="00757C24"/>
    <w:rsid w:val="007A582F"/>
    <w:rsid w:val="007B2246"/>
    <w:rsid w:val="007D69A7"/>
    <w:rsid w:val="007E518F"/>
    <w:rsid w:val="00813714"/>
    <w:rsid w:val="00851E55"/>
    <w:rsid w:val="008A5020"/>
    <w:rsid w:val="008B0D8B"/>
    <w:rsid w:val="008B7E0E"/>
    <w:rsid w:val="008C65B0"/>
    <w:rsid w:val="008E593B"/>
    <w:rsid w:val="00907140"/>
    <w:rsid w:val="009923DE"/>
    <w:rsid w:val="009A7357"/>
    <w:rsid w:val="00A260CE"/>
    <w:rsid w:val="00AE6ED4"/>
    <w:rsid w:val="00B067E6"/>
    <w:rsid w:val="00B27837"/>
    <w:rsid w:val="00B32103"/>
    <w:rsid w:val="00B64F3A"/>
    <w:rsid w:val="00BC69D6"/>
    <w:rsid w:val="00C86217"/>
    <w:rsid w:val="00C9284F"/>
    <w:rsid w:val="00D344CF"/>
    <w:rsid w:val="00D609B7"/>
    <w:rsid w:val="00DB07BE"/>
    <w:rsid w:val="00E538B0"/>
    <w:rsid w:val="00EB40DA"/>
    <w:rsid w:val="00EB51CD"/>
    <w:rsid w:val="00EB7ED0"/>
    <w:rsid w:val="00EF39A0"/>
    <w:rsid w:val="00F1292B"/>
    <w:rsid w:val="00F148A4"/>
    <w:rsid w:val="00F6164D"/>
    <w:rsid w:val="00F7269B"/>
    <w:rsid w:val="00F82AF5"/>
    <w:rsid w:val="00FA210F"/>
    <w:rsid w:val="00FE2C51"/>
    <w:rsid w:val="00FE36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9FB3A"/>
  <w15:chartTrackingRefBased/>
  <w15:docId w15:val="{CA309343-2627-47C7-A8E3-FCF805B9F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8B7E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6713034">
      <w:bodyDiv w:val="1"/>
      <w:marLeft w:val="0"/>
      <w:marRight w:val="0"/>
      <w:marTop w:val="0"/>
      <w:marBottom w:val="0"/>
      <w:divBdr>
        <w:top w:val="none" w:sz="0" w:space="0" w:color="auto"/>
        <w:left w:val="none" w:sz="0" w:space="0" w:color="auto"/>
        <w:bottom w:val="none" w:sz="0" w:space="0" w:color="auto"/>
        <w:right w:val="none" w:sz="0" w:space="0" w:color="auto"/>
      </w:divBdr>
    </w:div>
    <w:div w:id="1695111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6903</Words>
  <Characters>3935</Characters>
  <Application>Microsoft Office Word</Application>
  <DocSecurity>0</DocSecurity>
  <Lines>32</Lines>
  <Paragraphs>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Golovackaja</dc:creator>
  <cp:keywords/>
  <dc:description/>
  <cp:lastModifiedBy>Loreta Maminskienė</cp:lastModifiedBy>
  <cp:revision>3</cp:revision>
  <cp:lastPrinted>2019-05-06T07:15:00Z</cp:lastPrinted>
  <dcterms:created xsi:type="dcterms:W3CDTF">2026-02-24T07:20:00Z</dcterms:created>
  <dcterms:modified xsi:type="dcterms:W3CDTF">2026-02-24T10:16:00Z</dcterms:modified>
</cp:coreProperties>
</file>