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BFF0" w14:textId="145DA3E7" w:rsidR="00AD526D" w:rsidRDefault="00AD526D" w:rsidP="00AD526D">
      <w:pPr>
        <w:ind w:firstLine="709"/>
        <w:jc w:val="center"/>
        <w:rPr>
          <w:b/>
          <w:caps/>
          <w:bdr w:val="none" w:sz="0" w:space="0" w:color="auto" w:frame="1"/>
          <w:lang w:val="lt-LT"/>
        </w:rPr>
      </w:pPr>
      <w:r w:rsidRPr="00D07F7B">
        <w:rPr>
          <w:b/>
          <w:bCs/>
          <w:caps/>
          <w:sz w:val="28"/>
          <w:szCs w:val="28"/>
          <w:lang w:val="es-MX"/>
        </w:rPr>
        <w:t>ASBESTO TURINČIŲ ATLIEKŲ SURINKIMO APVAŽIAVIMO BŪDU</w:t>
      </w:r>
      <w:r w:rsidR="00D07F7B" w:rsidRPr="00D07F7B">
        <w:rPr>
          <w:b/>
          <w:bCs/>
          <w:caps/>
          <w:sz w:val="28"/>
          <w:szCs w:val="28"/>
          <w:lang w:val="es-MX"/>
        </w:rPr>
        <w:t>, TRANSPORTA</w:t>
      </w:r>
      <w:r w:rsidR="00D07F7B">
        <w:rPr>
          <w:b/>
          <w:bCs/>
          <w:caps/>
          <w:sz w:val="28"/>
          <w:szCs w:val="28"/>
          <w:lang w:val="es-MX"/>
        </w:rPr>
        <w:t>VIMO</w:t>
      </w:r>
      <w:r w:rsidRPr="00D07F7B">
        <w:rPr>
          <w:b/>
          <w:bCs/>
          <w:caps/>
          <w:sz w:val="28"/>
          <w:szCs w:val="28"/>
          <w:lang w:val="es-MX"/>
        </w:rPr>
        <w:t xml:space="preserve"> IR ŠALINIMO PASLAUGŲ PIRKIMO</w:t>
      </w:r>
      <w:r w:rsidRPr="00492F13">
        <w:rPr>
          <w:b/>
          <w:caps/>
          <w:bdr w:val="none" w:sz="0" w:space="0" w:color="auto" w:frame="1"/>
          <w:lang w:val="lt-LT"/>
        </w:rPr>
        <w:t xml:space="preserve"> </w:t>
      </w:r>
    </w:p>
    <w:p w14:paraId="063EEB8C" w14:textId="25D18326" w:rsidR="00000BB7" w:rsidRPr="00492F13" w:rsidRDefault="00000BB7" w:rsidP="003C40C2">
      <w:pPr>
        <w:spacing w:line="360" w:lineRule="auto"/>
        <w:ind w:firstLine="709"/>
        <w:jc w:val="center"/>
        <w:rPr>
          <w:b/>
          <w:caps/>
          <w:bdr w:val="none" w:sz="0" w:space="0" w:color="auto" w:frame="1"/>
          <w:lang w:val="lt-LT"/>
        </w:rPr>
      </w:pPr>
      <w:r w:rsidRPr="00492F13">
        <w:rPr>
          <w:b/>
          <w:caps/>
          <w:bdr w:val="none" w:sz="0" w:space="0" w:color="auto" w:frame="1"/>
          <w:lang w:val="lt-LT"/>
        </w:rPr>
        <w:t>Techninė specifikacijA</w:t>
      </w:r>
    </w:p>
    <w:p w14:paraId="77F5F6F3" w14:textId="77777777" w:rsidR="004A65C7" w:rsidRPr="004A65C7" w:rsidRDefault="004A65C7" w:rsidP="004A65C7">
      <w:pPr>
        <w:tabs>
          <w:tab w:val="left" w:pos="360"/>
          <w:tab w:val="left" w:pos="1134"/>
        </w:tabs>
        <w:suppressAutoHyphens/>
        <w:spacing w:line="276" w:lineRule="auto"/>
        <w:ind w:left="709"/>
        <w:jc w:val="both"/>
        <w:rPr>
          <w:rFonts w:eastAsia="Calibri"/>
          <w:bdr w:val="none" w:sz="0" w:space="0" w:color="auto" w:frame="1"/>
          <w:lang w:val="lt-LT" w:eastAsia="zh-CN"/>
        </w:rPr>
      </w:pPr>
    </w:p>
    <w:p w14:paraId="7A414596" w14:textId="5F204776" w:rsidR="00121FA5" w:rsidRDefault="004A65C7" w:rsidP="00121FA5">
      <w:pPr>
        <w:pStyle w:val="Sraopastraipa"/>
        <w:numPr>
          <w:ilvl w:val="0"/>
          <w:numId w:val="2"/>
        </w:numPr>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Pirkimo objektas: Asbesto turinčių atliekų surinkimo a</w:t>
      </w:r>
      <w:r w:rsidR="00121FA5">
        <w:rPr>
          <w:bdr w:val="none" w:sz="0" w:space="0" w:color="auto" w:frame="1"/>
          <w:lang w:val="lt-LT" w:eastAsia="zh-CN"/>
        </w:rPr>
        <w:t>p</w:t>
      </w:r>
      <w:r>
        <w:rPr>
          <w:bdr w:val="none" w:sz="0" w:space="0" w:color="auto" w:frame="1"/>
          <w:lang w:val="lt-LT" w:eastAsia="zh-CN"/>
        </w:rPr>
        <w:t>važiavimo būdu</w:t>
      </w:r>
      <w:r w:rsidR="00A34635">
        <w:rPr>
          <w:bdr w:val="none" w:sz="0" w:space="0" w:color="auto" w:frame="1"/>
          <w:lang w:val="lt-LT" w:eastAsia="zh-CN"/>
        </w:rPr>
        <w:t>, transportavimo</w:t>
      </w:r>
      <w:r>
        <w:rPr>
          <w:bdr w:val="none" w:sz="0" w:space="0" w:color="auto" w:frame="1"/>
          <w:lang w:val="lt-LT" w:eastAsia="zh-CN"/>
        </w:rPr>
        <w:t xml:space="preserve"> ir šalinimo paslaugos.</w:t>
      </w:r>
    </w:p>
    <w:p w14:paraId="685D8E40" w14:textId="77777777" w:rsidR="00121FA5" w:rsidRDefault="00121FA5" w:rsidP="00121FA5">
      <w:pPr>
        <w:pStyle w:val="Sraopastraipa"/>
        <w:numPr>
          <w:ilvl w:val="0"/>
          <w:numId w:val="2"/>
        </w:numPr>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Perkamos paslaugos aprašymas:</w:t>
      </w:r>
    </w:p>
    <w:p w14:paraId="4A5E825A" w14:textId="77777777" w:rsidR="0024145A" w:rsidRDefault="00121FA5" w:rsidP="00121FA5">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2.1. Alytaus rajono</w:t>
      </w:r>
      <w:r w:rsidRPr="00121FA5">
        <w:rPr>
          <w:bdr w:val="none" w:sz="0" w:space="0" w:color="auto" w:frame="1"/>
          <w:lang w:val="lt-LT" w:eastAsia="zh-CN"/>
        </w:rPr>
        <w:t xml:space="preserve"> savivaldybės teritorijoje esančių asbesto turinčių atliekų, asbestinio šiferio, (toliau - </w:t>
      </w:r>
      <w:r>
        <w:rPr>
          <w:bdr w:val="none" w:sz="0" w:space="0" w:color="auto" w:frame="1"/>
          <w:lang w:val="lt-LT" w:eastAsia="zh-CN"/>
        </w:rPr>
        <w:t>a</w:t>
      </w:r>
      <w:r w:rsidRPr="00121FA5">
        <w:rPr>
          <w:bdr w:val="none" w:sz="0" w:space="0" w:color="auto" w:frame="1"/>
          <w:lang w:val="lt-LT" w:eastAsia="zh-CN"/>
        </w:rPr>
        <w:t>tliekos), susidariusių namų ūkiuose, surinkimas apvažiavimo būdu, transportavimas ir</w:t>
      </w:r>
      <w:r>
        <w:rPr>
          <w:bdr w:val="none" w:sz="0" w:space="0" w:color="auto" w:frame="1"/>
          <w:lang w:val="lt-LT" w:eastAsia="zh-CN"/>
        </w:rPr>
        <w:t xml:space="preserve"> </w:t>
      </w:r>
      <w:r w:rsidRPr="00121FA5">
        <w:rPr>
          <w:bdr w:val="none" w:sz="0" w:space="0" w:color="auto" w:frame="1"/>
          <w:lang w:val="lt-LT" w:eastAsia="zh-CN"/>
        </w:rPr>
        <w:t>saugus</w:t>
      </w:r>
      <w:r>
        <w:rPr>
          <w:bdr w:val="none" w:sz="0" w:space="0" w:color="auto" w:frame="1"/>
          <w:lang w:val="lt-LT" w:eastAsia="zh-CN"/>
        </w:rPr>
        <w:t xml:space="preserve"> </w:t>
      </w:r>
      <w:r w:rsidRPr="00121FA5">
        <w:rPr>
          <w:bdr w:val="none" w:sz="0" w:space="0" w:color="auto" w:frame="1"/>
          <w:lang w:val="lt-LT" w:eastAsia="zh-CN"/>
        </w:rPr>
        <w:t>šalinimas</w:t>
      </w:r>
      <w:r>
        <w:rPr>
          <w:bdr w:val="none" w:sz="0" w:space="0" w:color="auto" w:frame="1"/>
          <w:lang w:val="lt-LT" w:eastAsia="zh-CN"/>
        </w:rPr>
        <w:t xml:space="preserve"> </w:t>
      </w:r>
      <w:r w:rsidRPr="00121FA5">
        <w:rPr>
          <w:bdr w:val="none" w:sz="0" w:space="0" w:color="auto" w:frame="1"/>
          <w:lang w:val="lt-LT" w:eastAsia="zh-CN"/>
        </w:rPr>
        <w:t>Alytaus</w:t>
      </w:r>
      <w:r>
        <w:rPr>
          <w:bdr w:val="none" w:sz="0" w:space="0" w:color="auto" w:frame="1"/>
          <w:lang w:val="lt-LT" w:eastAsia="zh-CN"/>
        </w:rPr>
        <w:t xml:space="preserve"> </w:t>
      </w:r>
      <w:r w:rsidRPr="00121FA5">
        <w:rPr>
          <w:bdr w:val="none" w:sz="0" w:space="0" w:color="auto" w:frame="1"/>
          <w:lang w:val="lt-LT" w:eastAsia="zh-CN"/>
        </w:rPr>
        <w:t>regioninio</w:t>
      </w:r>
      <w:r>
        <w:rPr>
          <w:bdr w:val="none" w:sz="0" w:space="0" w:color="auto" w:frame="1"/>
          <w:lang w:val="lt-LT" w:eastAsia="zh-CN"/>
        </w:rPr>
        <w:t xml:space="preserve"> </w:t>
      </w:r>
      <w:r w:rsidRPr="00121FA5">
        <w:rPr>
          <w:bdr w:val="none" w:sz="0" w:space="0" w:color="auto" w:frame="1"/>
          <w:lang w:val="lt-LT" w:eastAsia="zh-CN"/>
        </w:rPr>
        <w:t>atliekų</w:t>
      </w:r>
      <w:r>
        <w:rPr>
          <w:bdr w:val="none" w:sz="0" w:space="0" w:color="auto" w:frame="1"/>
          <w:lang w:val="lt-LT" w:eastAsia="zh-CN"/>
        </w:rPr>
        <w:t xml:space="preserve"> </w:t>
      </w:r>
      <w:r w:rsidRPr="00121FA5">
        <w:rPr>
          <w:bdr w:val="none" w:sz="0" w:space="0" w:color="auto" w:frame="1"/>
          <w:lang w:val="lt-LT" w:eastAsia="zh-CN"/>
        </w:rPr>
        <w:t>tvarkymo</w:t>
      </w:r>
      <w:r>
        <w:rPr>
          <w:bdr w:val="none" w:sz="0" w:space="0" w:color="auto" w:frame="1"/>
          <w:lang w:val="lt-LT" w:eastAsia="zh-CN"/>
        </w:rPr>
        <w:t xml:space="preserve"> </w:t>
      </w:r>
      <w:r w:rsidRPr="00121FA5">
        <w:rPr>
          <w:bdr w:val="none" w:sz="0" w:space="0" w:color="auto" w:frame="1"/>
          <w:lang w:val="lt-LT" w:eastAsia="zh-CN"/>
        </w:rPr>
        <w:t>centre</w:t>
      </w:r>
      <w:r>
        <w:rPr>
          <w:bdr w:val="none" w:sz="0" w:space="0" w:color="auto" w:frame="1"/>
          <w:lang w:val="lt-LT" w:eastAsia="zh-CN"/>
        </w:rPr>
        <w:t>.</w:t>
      </w:r>
      <w:r w:rsidRPr="00121FA5">
        <w:rPr>
          <w:bdr w:val="none" w:sz="0" w:space="0" w:color="auto" w:frame="1"/>
          <w:lang w:val="lt-LT" w:eastAsia="zh-CN"/>
        </w:rPr>
        <w:t xml:space="preserve"> </w:t>
      </w:r>
    </w:p>
    <w:p w14:paraId="321F63FE" w14:textId="77777777" w:rsidR="0024145A" w:rsidRDefault="0024145A" w:rsidP="0024145A">
      <w:pPr>
        <w:pStyle w:val="Sraopastraipa"/>
        <w:tabs>
          <w:tab w:val="left" w:pos="709"/>
        </w:tabs>
        <w:spacing w:after="160" w:line="259" w:lineRule="auto"/>
        <w:ind w:left="0" w:firstLine="426"/>
        <w:jc w:val="both"/>
        <w:rPr>
          <w:bdr w:val="none" w:sz="0" w:space="0" w:color="auto" w:frame="1"/>
          <w:lang w:val="x-none" w:eastAsia="x-none"/>
        </w:rPr>
      </w:pPr>
      <w:r>
        <w:rPr>
          <w:bdr w:val="none" w:sz="0" w:space="0" w:color="auto" w:frame="1"/>
          <w:lang w:val="lt-LT" w:eastAsia="zh-CN"/>
        </w:rPr>
        <w:t xml:space="preserve">2.2. </w:t>
      </w:r>
      <w:r w:rsidRPr="00492F13">
        <w:rPr>
          <w:bdr w:val="none" w:sz="0" w:space="0" w:color="auto" w:frame="1"/>
          <w:lang w:val="x-none" w:eastAsia="x-none"/>
        </w:rPr>
        <w:t xml:space="preserve">Šiame pirkime </w:t>
      </w:r>
      <w:r>
        <w:rPr>
          <w:bdr w:val="none" w:sz="0" w:space="0" w:color="auto" w:frame="1"/>
          <w:lang w:val="x-none" w:eastAsia="x-none"/>
        </w:rPr>
        <w:t>a</w:t>
      </w:r>
      <w:r w:rsidRPr="00492F13">
        <w:rPr>
          <w:bdr w:val="none" w:sz="0" w:space="0" w:color="auto" w:frame="1"/>
          <w:lang w:val="x-none" w:eastAsia="x-none"/>
        </w:rPr>
        <w:t xml:space="preserve">tliekų pagrindinį kiekį </w:t>
      </w:r>
      <w:r w:rsidRPr="00492F13">
        <w:rPr>
          <w:bdr w:val="none" w:sz="0" w:space="0" w:color="auto" w:frame="1"/>
          <w:lang w:val="lt-LT" w:eastAsia="x-none"/>
        </w:rPr>
        <w:t xml:space="preserve">(apie 95 proc.) </w:t>
      </w:r>
      <w:r w:rsidRPr="00492F13">
        <w:rPr>
          <w:bdr w:val="none" w:sz="0" w:space="0" w:color="auto" w:frame="1"/>
          <w:lang w:val="x-none" w:eastAsia="x-none"/>
        </w:rPr>
        <w:t>sudaro asbestinis šiferis. Kitos galimos asbesto turinčios atliekos – izoliacinės medžiagos, kuriose yra asbesto: asbesto vamzdžiai, asbesto turintis popierius, kartonas, PVC dangos plokštės (plytelės, kuriose yra asbesto, sujungimai (pvz., ventiliacijos kanalai), palangės).</w:t>
      </w:r>
    </w:p>
    <w:p w14:paraId="5E609E87" w14:textId="1C30D961" w:rsidR="0024145A" w:rsidRDefault="0024145A" w:rsidP="0024145A">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x-none" w:eastAsia="x-none"/>
        </w:rPr>
        <w:t xml:space="preserve">2.3. </w:t>
      </w:r>
      <w:r w:rsidRPr="00492F13">
        <w:rPr>
          <w:bdr w:val="none" w:sz="0" w:space="0" w:color="auto" w:frame="1"/>
          <w:lang w:val="lt-LT" w:eastAsia="zh-CN"/>
        </w:rPr>
        <w:t xml:space="preserve">Sutarties galiojimo laikotarpiu planuojama surinkti apie </w:t>
      </w:r>
      <w:r w:rsidR="008A5025">
        <w:rPr>
          <w:bdr w:val="none" w:sz="0" w:space="0" w:color="auto" w:frame="1"/>
          <w:lang w:val="lt-LT" w:eastAsia="zh-CN"/>
        </w:rPr>
        <w:t>300</w:t>
      </w:r>
      <w:r w:rsidR="008A5025" w:rsidRPr="00492F13">
        <w:rPr>
          <w:bdr w:val="none" w:sz="0" w:space="0" w:color="auto" w:frame="1"/>
          <w:lang w:val="lt-LT" w:eastAsia="zh-CN"/>
        </w:rPr>
        <w:t xml:space="preserve"> </w:t>
      </w:r>
      <w:r w:rsidRPr="00492F13">
        <w:rPr>
          <w:bdr w:val="none" w:sz="0" w:space="0" w:color="auto" w:frame="1"/>
          <w:lang w:val="lt-LT" w:eastAsia="zh-CN"/>
        </w:rPr>
        <w:t>tonų</w:t>
      </w:r>
      <w:r w:rsidR="008A5025">
        <w:rPr>
          <w:bdr w:val="none" w:sz="0" w:space="0" w:color="auto" w:frame="1"/>
          <w:lang w:val="lt-LT" w:eastAsia="zh-CN"/>
        </w:rPr>
        <w:t xml:space="preserve"> per metus</w:t>
      </w:r>
      <w:r w:rsidRPr="00492F13">
        <w:rPr>
          <w:bdr w:val="none" w:sz="0" w:space="0" w:color="auto" w:frame="1"/>
          <w:lang w:val="lt-LT" w:eastAsia="zh-CN"/>
        </w:rPr>
        <w:t xml:space="preserve"> atliekų, turinčių asbesto. Šis atliekų kiekis yra preliminarus, jis gali skirtis 20 procentų. Perkančioji organizacija neįsipareigoja nupirkti viso paslaugų kiekio. Paslaugos perkamos pagal poreikį, atsiskaitant pagal surinktų, transportuotų ir saugiai pašalintų atliekų kiekį.</w:t>
      </w:r>
    </w:p>
    <w:p w14:paraId="26A4FD1D" w14:textId="1B9796A3" w:rsidR="0024145A" w:rsidRDefault="0024145A" w:rsidP="0024145A">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 xml:space="preserve">2.4. Atliekos </w:t>
      </w:r>
      <w:r w:rsidRPr="0024145A">
        <w:rPr>
          <w:bdr w:val="none" w:sz="0" w:space="0" w:color="auto" w:frame="1"/>
          <w:lang w:val="lt-LT" w:eastAsia="zh-CN"/>
        </w:rPr>
        <w:t xml:space="preserve">šalinamos adresu: Alytaus regioninio atliekų tvarkymo centro Inertinių atliekų apdorojimo aikštelėje su asbesto šalinimo sekcija (Karjero g. 2, </w:t>
      </w:r>
      <w:proofErr w:type="spellStart"/>
      <w:r w:rsidRPr="0024145A">
        <w:rPr>
          <w:bdr w:val="none" w:sz="0" w:space="0" w:color="auto" w:frame="1"/>
          <w:lang w:val="lt-LT" w:eastAsia="zh-CN"/>
        </w:rPr>
        <w:t>Takniškių</w:t>
      </w:r>
      <w:proofErr w:type="spellEnd"/>
      <w:r w:rsidRPr="0024145A">
        <w:rPr>
          <w:bdr w:val="none" w:sz="0" w:space="0" w:color="auto" w:frame="1"/>
          <w:lang w:val="lt-LT" w:eastAsia="zh-CN"/>
        </w:rPr>
        <w:t xml:space="preserve"> km., </w:t>
      </w:r>
      <w:proofErr w:type="spellStart"/>
      <w:r w:rsidRPr="0024145A">
        <w:rPr>
          <w:bdr w:val="none" w:sz="0" w:space="0" w:color="auto" w:frame="1"/>
          <w:lang w:val="lt-LT" w:eastAsia="zh-CN"/>
        </w:rPr>
        <w:t>Alovės</w:t>
      </w:r>
      <w:proofErr w:type="spellEnd"/>
      <w:r w:rsidRPr="0024145A">
        <w:rPr>
          <w:bdr w:val="none" w:sz="0" w:space="0" w:color="auto" w:frame="1"/>
          <w:lang w:val="lt-LT" w:eastAsia="zh-CN"/>
        </w:rPr>
        <w:t xml:space="preserve"> sen., Alytaus</w:t>
      </w:r>
      <w:r>
        <w:rPr>
          <w:bdr w:val="none" w:sz="0" w:space="0" w:color="auto" w:frame="1"/>
          <w:lang w:val="lt-LT" w:eastAsia="zh-CN"/>
        </w:rPr>
        <w:t xml:space="preserve"> </w:t>
      </w:r>
      <w:r w:rsidRPr="0024145A">
        <w:rPr>
          <w:bdr w:val="none" w:sz="0" w:space="0" w:color="auto" w:frame="1"/>
          <w:lang w:val="lt-LT" w:eastAsia="zh-CN"/>
        </w:rPr>
        <w:t>raj.).</w:t>
      </w:r>
    </w:p>
    <w:p w14:paraId="35B707A9" w14:textId="77777777" w:rsidR="005666B7" w:rsidRDefault="00D75719" w:rsidP="005666B7">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3. Paslaugų teikimo tvarka:</w:t>
      </w:r>
    </w:p>
    <w:p w14:paraId="0BC6E45C" w14:textId="399F544F" w:rsidR="005666B7" w:rsidRPr="005666B7" w:rsidRDefault="00D75719" w:rsidP="005666B7">
      <w:pPr>
        <w:pStyle w:val="Sraopastraipa"/>
        <w:tabs>
          <w:tab w:val="left" w:pos="709"/>
        </w:tabs>
        <w:spacing w:after="160" w:line="259" w:lineRule="auto"/>
        <w:ind w:left="0" w:firstLine="426"/>
        <w:jc w:val="both"/>
        <w:rPr>
          <w:bdr w:val="none" w:sz="0" w:space="0" w:color="auto" w:frame="1"/>
          <w:lang w:val="lt-LT" w:eastAsia="zh-CN"/>
        </w:rPr>
      </w:pPr>
      <w:r w:rsidRPr="005666B7">
        <w:rPr>
          <w:bdr w:val="none" w:sz="0" w:space="0" w:color="auto" w:frame="1"/>
          <w:lang w:val="lt-LT" w:eastAsia="zh-CN"/>
        </w:rPr>
        <w:t xml:space="preserve">3.1. </w:t>
      </w:r>
      <w:r w:rsidR="005666B7" w:rsidRPr="005666B7">
        <w:rPr>
          <w:bdr w:val="none" w:sz="0" w:space="0" w:color="auto" w:frame="1"/>
          <w:lang w:val="lt-LT" w:eastAsia="zh-CN"/>
        </w:rPr>
        <w:t>Užsakovas apie teikiamą nemokamą asbesto turinčių atliekų surinkimo ir nemokamo išvežimo</w:t>
      </w:r>
      <w:r w:rsidR="005666B7">
        <w:rPr>
          <w:bdr w:val="none" w:sz="0" w:space="0" w:color="auto" w:frame="1"/>
          <w:lang w:val="lt-LT" w:eastAsia="zh-CN"/>
        </w:rPr>
        <w:t xml:space="preserve"> </w:t>
      </w:r>
      <w:r w:rsidR="005666B7" w:rsidRPr="005666B7">
        <w:rPr>
          <w:bdr w:val="none" w:sz="0" w:space="0" w:color="auto" w:frame="1"/>
          <w:lang w:val="lt-LT" w:eastAsia="zh-CN"/>
        </w:rPr>
        <w:t>paslaugą</w:t>
      </w:r>
      <w:r w:rsidR="005666B7">
        <w:rPr>
          <w:bdr w:val="none" w:sz="0" w:space="0" w:color="auto" w:frame="1"/>
          <w:lang w:val="lt-LT" w:eastAsia="zh-CN"/>
        </w:rPr>
        <w:t xml:space="preserve"> </w:t>
      </w:r>
      <w:r w:rsidR="005666B7" w:rsidRPr="005666B7">
        <w:rPr>
          <w:bdr w:val="none" w:sz="0" w:space="0" w:color="auto" w:frame="1"/>
          <w:lang w:val="lt-LT" w:eastAsia="zh-CN"/>
        </w:rPr>
        <w:t>skelbia</w:t>
      </w:r>
      <w:r w:rsidR="005666B7">
        <w:rPr>
          <w:bdr w:val="none" w:sz="0" w:space="0" w:color="auto" w:frame="1"/>
          <w:lang w:val="lt-LT" w:eastAsia="zh-CN"/>
        </w:rPr>
        <w:t xml:space="preserve"> </w:t>
      </w:r>
      <w:r w:rsidR="005666B7" w:rsidRPr="005666B7">
        <w:rPr>
          <w:bdr w:val="none" w:sz="0" w:space="0" w:color="auto" w:frame="1"/>
          <w:lang w:val="lt-LT" w:eastAsia="zh-CN"/>
        </w:rPr>
        <w:t>savo</w:t>
      </w:r>
      <w:r w:rsidR="005666B7">
        <w:rPr>
          <w:bdr w:val="none" w:sz="0" w:space="0" w:color="auto" w:frame="1"/>
          <w:lang w:val="lt-LT" w:eastAsia="zh-CN"/>
        </w:rPr>
        <w:t xml:space="preserve"> </w:t>
      </w:r>
      <w:r w:rsidR="005666B7" w:rsidRPr="005666B7">
        <w:rPr>
          <w:bdr w:val="none" w:sz="0" w:space="0" w:color="auto" w:frame="1"/>
          <w:lang w:val="lt-LT" w:eastAsia="zh-CN"/>
        </w:rPr>
        <w:t>interneto</w:t>
      </w:r>
      <w:r w:rsidR="005666B7">
        <w:rPr>
          <w:bdr w:val="none" w:sz="0" w:space="0" w:color="auto" w:frame="1"/>
          <w:lang w:val="lt-LT" w:eastAsia="zh-CN"/>
        </w:rPr>
        <w:t xml:space="preserve"> </w:t>
      </w:r>
      <w:r w:rsidR="005666B7" w:rsidRPr="005666B7">
        <w:rPr>
          <w:bdr w:val="none" w:sz="0" w:space="0" w:color="auto" w:frame="1"/>
          <w:lang w:val="lt-LT" w:eastAsia="zh-CN"/>
        </w:rPr>
        <w:t>svetainėje,</w:t>
      </w:r>
      <w:r w:rsidR="005666B7">
        <w:rPr>
          <w:bdr w:val="none" w:sz="0" w:space="0" w:color="auto" w:frame="1"/>
          <w:lang w:val="lt-LT" w:eastAsia="zh-CN"/>
        </w:rPr>
        <w:t xml:space="preserve"> </w:t>
      </w:r>
      <w:r w:rsidR="005666B7" w:rsidRPr="005666B7">
        <w:rPr>
          <w:bdr w:val="none" w:sz="0" w:space="0" w:color="auto" w:frame="1"/>
          <w:lang w:val="lt-LT" w:eastAsia="zh-CN"/>
        </w:rPr>
        <w:t>žiniasklaidos</w:t>
      </w:r>
      <w:r w:rsidR="005666B7">
        <w:rPr>
          <w:bdr w:val="none" w:sz="0" w:space="0" w:color="auto" w:frame="1"/>
          <w:lang w:val="lt-LT" w:eastAsia="zh-CN"/>
        </w:rPr>
        <w:t xml:space="preserve"> </w:t>
      </w:r>
      <w:r w:rsidR="005666B7" w:rsidRPr="005666B7">
        <w:rPr>
          <w:bdr w:val="none" w:sz="0" w:space="0" w:color="auto" w:frame="1"/>
          <w:lang w:val="lt-LT" w:eastAsia="zh-CN"/>
        </w:rPr>
        <w:t>priemonėse.</w:t>
      </w:r>
    </w:p>
    <w:p w14:paraId="688A4B5C" w14:textId="77777777" w:rsidR="00B2329B" w:rsidRDefault="005666B7" w:rsidP="005666B7">
      <w:pPr>
        <w:pStyle w:val="Sraopastraipa"/>
        <w:tabs>
          <w:tab w:val="left" w:pos="709"/>
        </w:tabs>
        <w:spacing w:after="160" w:line="259" w:lineRule="auto"/>
        <w:ind w:left="0" w:firstLine="426"/>
        <w:jc w:val="both"/>
        <w:rPr>
          <w:bdr w:val="none" w:sz="0" w:space="0" w:color="auto" w:frame="1"/>
          <w:lang w:val="lt-LT" w:eastAsia="zh-CN"/>
        </w:rPr>
      </w:pPr>
      <w:r w:rsidRPr="005666B7">
        <w:rPr>
          <w:bdr w:val="none" w:sz="0" w:space="0" w:color="auto" w:frame="1"/>
          <w:lang w:val="lt-LT" w:eastAsia="zh-CN"/>
        </w:rPr>
        <w:t xml:space="preserve">3.2. Pasirašius paslaugų teikimo sutartį, </w:t>
      </w:r>
      <w:r w:rsidR="00F06AEF">
        <w:rPr>
          <w:bdr w:val="none" w:sz="0" w:space="0" w:color="auto" w:frame="1"/>
          <w:lang w:val="lt-LT" w:eastAsia="zh-CN"/>
        </w:rPr>
        <w:t>u</w:t>
      </w:r>
      <w:r w:rsidRPr="005666B7">
        <w:rPr>
          <w:bdr w:val="none" w:sz="0" w:space="0" w:color="auto" w:frame="1"/>
          <w:lang w:val="lt-LT" w:eastAsia="zh-CN"/>
        </w:rPr>
        <w:t xml:space="preserve">žsakovas </w:t>
      </w:r>
      <w:r w:rsidR="00F06AEF" w:rsidRPr="00492F13">
        <w:rPr>
          <w:rFonts w:eastAsia="Calibri"/>
          <w:bdr w:val="none" w:sz="0" w:space="0" w:color="auto" w:frame="1"/>
          <w:lang w:val="x-none" w:eastAsia="x-none"/>
        </w:rPr>
        <w:t>elektroniniu paštu</w:t>
      </w:r>
      <w:r w:rsidR="00F06AEF" w:rsidRPr="005666B7">
        <w:rPr>
          <w:bdr w:val="none" w:sz="0" w:space="0" w:color="auto" w:frame="1"/>
          <w:lang w:val="lt-LT" w:eastAsia="zh-CN"/>
        </w:rPr>
        <w:t xml:space="preserve"> </w:t>
      </w:r>
      <w:r w:rsidRPr="005666B7">
        <w:rPr>
          <w:bdr w:val="none" w:sz="0" w:space="0" w:color="auto" w:frame="1"/>
          <w:lang w:val="lt-LT" w:eastAsia="zh-CN"/>
        </w:rPr>
        <w:t xml:space="preserve">pateikia </w:t>
      </w:r>
      <w:r w:rsidR="00F06AEF">
        <w:rPr>
          <w:bdr w:val="none" w:sz="0" w:space="0" w:color="auto" w:frame="1"/>
          <w:lang w:val="lt-LT" w:eastAsia="zh-CN"/>
        </w:rPr>
        <w:t>p</w:t>
      </w:r>
      <w:r w:rsidRPr="005666B7">
        <w:rPr>
          <w:bdr w:val="none" w:sz="0" w:space="0" w:color="auto" w:frame="1"/>
          <w:lang w:val="lt-LT" w:eastAsia="zh-CN"/>
        </w:rPr>
        <w:t xml:space="preserve">aslaugų teikėjui </w:t>
      </w:r>
      <w:r w:rsidR="00F06AEF">
        <w:rPr>
          <w:bdr w:val="none" w:sz="0" w:space="0" w:color="auto" w:frame="1"/>
          <w:lang w:val="lt-LT" w:eastAsia="zh-CN"/>
        </w:rPr>
        <w:t>a</w:t>
      </w:r>
      <w:r w:rsidRPr="005666B7">
        <w:rPr>
          <w:bdr w:val="none" w:sz="0" w:space="0" w:color="auto" w:frame="1"/>
          <w:lang w:val="lt-LT" w:eastAsia="zh-CN"/>
        </w:rPr>
        <w:t xml:space="preserve">tliekų turėtojų sąrašą. Sąraše nurodomi vietų, iš kurių reikia surinkti </w:t>
      </w:r>
      <w:r w:rsidR="00F06AEF">
        <w:rPr>
          <w:bdr w:val="none" w:sz="0" w:space="0" w:color="auto" w:frame="1"/>
          <w:lang w:val="lt-LT" w:eastAsia="zh-CN"/>
        </w:rPr>
        <w:t>a</w:t>
      </w:r>
      <w:r w:rsidRPr="005666B7">
        <w:rPr>
          <w:bdr w:val="none" w:sz="0" w:space="0" w:color="auto" w:frame="1"/>
          <w:lang w:val="lt-LT" w:eastAsia="zh-CN"/>
        </w:rPr>
        <w:t>tliekas, adresai, atliekų turėtojų kontaktiniai telefonai ir preliminarūs turimų atliekų kiekiai.</w:t>
      </w:r>
    </w:p>
    <w:p w14:paraId="62029D90" w14:textId="77777777" w:rsidR="00165453" w:rsidRDefault="00B2329B" w:rsidP="00165453">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 xml:space="preserve">3.3. </w:t>
      </w:r>
      <w:r w:rsidRPr="00B2329B">
        <w:rPr>
          <w:bdr w:val="none" w:sz="0" w:space="0" w:color="auto" w:frame="1"/>
          <w:lang w:val="lt-LT" w:eastAsia="zh-CN"/>
        </w:rPr>
        <w:t xml:space="preserve">Sutarties galiojimo laiku </w:t>
      </w:r>
      <w:r>
        <w:rPr>
          <w:bdr w:val="none" w:sz="0" w:space="0" w:color="auto" w:frame="1"/>
          <w:lang w:val="lt-LT" w:eastAsia="zh-CN"/>
        </w:rPr>
        <w:t>užsakovas</w:t>
      </w:r>
      <w:r w:rsidRPr="00B2329B">
        <w:rPr>
          <w:bdr w:val="none" w:sz="0" w:space="0" w:color="auto" w:frame="1"/>
          <w:lang w:val="lt-LT" w:eastAsia="zh-CN"/>
        </w:rPr>
        <w:t xml:space="preserve"> nuolatos papildo </w:t>
      </w:r>
      <w:r>
        <w:rPr>
          <w:bdr w:val="none" w:sz="0" w:space="0" w:color="auto" w:frame="1"/>
          <w:lang w:val="lt-LT" w:eastAsia="zh-CN"/>
        </w:rPr>
        <w:t>a</w:t>
      </w:r>
      <w:r w:rsidRPr="00B2329B">
        <w:rPr>
          <w:bdr w:val="none" w:sz="0" w:space="0" w:color="auto" w:frame="1"/>
          <w:lang w:val="lt-LT" w:eastAsia="zh-CN"/>
        </w:rPr>
        <w:t xml:space="preserve">tliekų turėtojų sąrašą ir perduoda </w:t>
      </w:r>
      <w:r>
        <w:rPr>
          <w:bdr w:val="none" w:sz="0" w:space="0" w:color="auto" w:frame="1"/>
          <w:lang w:val="lt-LT" w:eastAsia="zh-CN"/>
        </w:rPr>
        <w:t>p</w:t>
      </w:r>
      <w:r w:rsidRPr="00B2329B">
        <w:rPr>
          <w:bdr w:val="none" w:sz="0" w:space="0" w:color="auto" w:frame="1"/>
          <w:lang w:val="lt-LT" w:eastAsia="zh-CN"/>
        </w:rPr>
        <w:t>aslaug</w:t>
      </w:r>
      <w:r>
        <w:rPr>
          <w:bdr w:val="none" w:sz="0" w:space="0" w:color="auto" w:frame="1"/>
          <w:lang w:val="lt-LT" w:eastAsia="zh-CN"/>
        </w:rPr>
        <w:t xml:space="preserve">ų </w:t>
      </w:r>
      <w:r w:rsidRPr="00B2329B">
        <w:rPr>
          <w:bdr w:val="none" w:sz="0" w:space="0" w:color="auto" w:frame="1"/>
          <w:lang w:val="lt-LT" w:eastAsia="zh-CN"/>
        </w:rPr>
        <w:t xml:space="preserve">teikėjui. </w:t>
      </w:r>
    </w:p>
    <w:p w14:paraId="2343090A" w14:textId="67C108D6" w:rsidR="001C1A2F" w:rsidRDefault="00165453" w:rsidP="001C1A2F">
      <w:pPr>
        <w:pStyle w:val="Sraopastraipa"/>
        <w:tabs>
          <w:tab w:val="left" w:pos="709"/>
        </w:tabs>
        <w:spacing w:after="160" w:line="259" w:lineRule="auto"/>
        <w:ind w:left="0" w:firstLine="426"/>
        <w:jc w:val="both"/>
        <w:rPr>
          <w:bdr w:val="none" w:sz="0" w:space="0" w:color="auto" w:frame="1"/>
          <w:lang w:val="lt-LT" w:eastAsia="zh-CN"/>
        </w:rPr>
      </w:pPr>
      <w:r w:rsidRPr="00165453">
        <w:rPr>
          <w:bdr w:val="none" w:sz="0" w:space="0" w:color="auto" w:frame="1"/>
          <w:lang w:val="lt-LT" w:eastAsia="zh-CN"/>
        </w:rPr>
        <w:t xml:space="preserve">3.4. Paslaugų teikėjas, gavęs sąrašą, susisiekia su atliekų turėtojais ir suderina </w:t>
      </w:r>
      <w:r>
        <w:rPr>
          <w:bdr w:val="none" w:sz="0" w:space="0" w:color="auto" w:frame="1"/>
          <w:lang w:val="lt-LT" w:eastAsia="zh-CN"/>
        </w:rPr>
        <w:t>a</w:t>
      </w:r>
      <w:r w:rsidRPr="00165453">
        <w:rPr>
          <w:bdr w:val="none" w:sz="0" w:space="0" w:color="auto" w:frame="1"/>
          <w:lang w:val="lt-LT" w:eastAsia="zh-CN"/>
        </w:rPr>
        <w:t>tliekų surinkimo grafiką (-</w:t>
      </w:r>
      <w:proofErr w:type="spellStart"/>
      <w:r w:rsidRPr="00165453">
        <w:rPr>
          <w:bdr w:val="none" w:sz="0" w:space="0" w:color="auto" w:frame="1"/>
          <w:lang w:val="lt-LT" w:eastAsia="zh-CN"/>
        </w:rPr>
        <w:t>us</w:t>
      </w:r>
      <w:proofErr w:type="spellEnd"/>
      <w:r w:rsidRPr="00165453">
        <w:rPr>
          <w:bdr w:val="none" w:sz="0" w:space="0" w:color="auto" w:frame="1"/>
          <w:lang w:val="lt-LT" w:eastAsia="zh-CN"/>
        </w:rPr>
        <w:t>), kurį (-</w:t>
      </w:r>
      <w:proofErr w:type="spellStart"/>
      <w:r w:rsidRPr="00165453">
        <w:rPr>
          <w:bdr w:val="none" w:sz="0" w:space="0" w:color="auto" w:frame="1"/>
          <w:lang w:val="lt-LT" w:eastAsia="zh-CN"/>
        </w:rPr>
        <w:t>iuos</w:t>
      </w:r>
      <w:proofErr w:type="spellEnd"/>
      <w:r w:rsidRPr="00165453">
        <w:rPr>
          <w:bdr w:val="none" w:sz="0" w:space="0" w:color="auto" w:frame="1"/>
          <w:lang w:val="lt-LT" w:eastAsia="zh-CN"/>
        </w:rPr>
        <w:t xml:space="preserve">) pateikia </w:t>
      </w:r>
      <w:r>
        <w:rPr>
          <w:bdr w:val="none" w:sz="0" w:space="0" w:color="auto" w:frame="1"/>
          <w:lang w:val="lt-LT" w:eastAsia="zh-CN"/>
        </w:rPr>
        <w:t>u</w:t>
      </w:r>
      <w:r w:rsidRPr="00165453">
        <w:rPr>
          <w:bdr w:val="none" w:sz="0" w:space="0" w:color="auto" w:frame="1"/>
          <w:lang w:val="lt-LT" w:eastAsia="zh-CN"/>
        </w:rPr>
        <w:t xml:space="preserve">žsakovui. Pastaba: atliekų turėtojas apie atliekų surinkimą turi būti įspėtas likus ne mažiau kaip </w:t>
      </w:r>
      <w:r w:rsidR="004F0A85">
        <w:rPr>
          <w:bdr w:val="none" w:sz="0" w:space="0" w:color="auto" w:frame="1"/>
          <w:lang w:val="lt-LT" w:eastAsia="zh-CN"/>
        </w:rPr>
        <w:t>5</w:t>
      </w:r>
      <w:r w:rsidRPr="00165453">
        <w:rPr>
          <w:bdr w:val="none" w:sz="0" w:space="0" w:color="auto" w:frame="1"/>
          <w:lang w:val="lt-LT" w:eastAsia="zh-CN"/>
        </w:rPr>
        <w:t xml:space="preserve"> d. d. iki atvykimo surinkti dienos, išskyrus atvejus, kai</w:t>
      </w:r>
      <w:r>
        <w:rPr>
          <w:bdr w:val="none" w:sz="0" w:space="0" w:color="auto" w:frame="1"/>
          <w:lang w:val="lt-LT" w:eastAsia="zh-CN"/>
        </w:rPr>
        <w:t xml:space="preserve"> </w:t>
      </w:r>
      <w:r w:rsidRPr="00165453">
        <w:rPr>
          <w:bdr w:val="none" w:sz="0" w:space="0" w:color="auto" w:frame="1"/>
          <w:lang w:val="lt-LT" w:eastAsia="zh-CN"/>
        </w:rPr>
        <w:t>atliekų</w:t>
      </w:r>
      <w:r>
        <w:rPr>
          <w:bdr w:val="none" w:sz="0" w:space="0" w:color="auto" w:frame="1"/>
          <w:lang w:val="lt-LT" w:eastAsia="zh-CN"/>
        </w:rPr>
        <w:t xml:space="preserve"> </w:t>
      </w:r>
      <w:r w:rsidRPr="00165453">
        <w:rPr>
          <w:bdr w:val="none" w:sz="0" w:space="0" w:color="auto" w:frame="1"/>
          <w:lang w:val="lt-LT" w:eastAsia="zh-CN"/>
        </w:rPr>
        <w:t>turėtojas</w:t>
      </w:r>
      <w:r>
        <w:rPr>
          <w:bdr w:val="none" w:sz="0" w:space="0" w:color="auto" w:frame="1"/>
          <w:lang w:val="lt-LT" w:eastAsia="zh-CN"/>
        </w:rPr>
        <w:t xml:space="preserve"> </w:t>
      </w:r>
      <w:r w:rsidRPr="00165453">
        <w:rPr>
          <w:bdr w:val="none" w:sz="0" w:space="0" w:color="auto" w:frame="1"/>
          <w:lang w:val="lt-LT" w:eastAsia="zh-CN"/>
        </w:rPr>
        <w:t>yra</w:t>
      </w:r>
      <w:r>
        <w:rPr>
          <w:bdr w:val="none" w:sz="0" w:space="0" w:color="auto" w:frame="1"/>
          <w:lang w:val="lt-LT" w:eastAsia="zh-CN"/>
        </w:rPr>
        <w:t xml:space="preserve"> </w:t>
      </w:r>
      <w:r w:rsidRPr="00165453">
        <w:rPr>
          <w:bdr w:val="none" w:sz="0" w:space="0" w:color="auto" w:frame="1"/>
          <w:lang w:val="lt-LT" w:eastAsia="zh-CN"/>
        </w:rPr>
        <w:t>pasiruošęs</w:t>
      </w:r>
      <w:r>
        <w:rPr>
          <w:bdr w:val="none" w:sz="0" w:space="0" w:color="auto" w:frame="1"/>
          <w:lang w:val="lt-LT" w:eastAsia="zh-CN"/>
        </w:rPr>
        <w:t xml:space="preserve"> </w:t>
      </w:r>
      <w:r w:rsidRPr="00165453">
        <w:rPr>
          <w:bdr w:val="none" w:sz="0" w:space="0" w:color="auto" w:frame="1"/>
          <w:lang w:val="lt-LT" w:eastAsia="zh-CN"/>
        </w:rPr>
        <w:t>atiduoti</w:t>
      </w:r>
      <w:r>
        <w:rPr>
          <w:bdr w:val="none" w:sz="0" w:space="0" w:color="auto" w:frame="1"/>
          <w:lang w:val="lt-LT" w:eastAsia="zh-CN"/>
        </w:rPr>
        <w:t xml:space="preserve"> </w:t>
      </w:r>
      <w:r w:rsidRPr="00165453">
        <w:rPr>
          <w:bdr w:val="none" w:sz="0" w:space="0" w:color="auto" w:frame="1"/>
          <w:lang w:val="lt-LT" w:eastAsia="zh-CN"/>
        </w:rPr>
        <w:t>atliekas</w:t>
      </w:r>
      <w:r>
        <w:rPr>
          <w:bdr w:val="none" w:sz="0" w:space="0" w:color="auto" w:frame="1"/>
          <w:lang w:val="lt-LT" w:eastAsia="zh-CN"/>
        </w:rPr>
        <w:t xml:space="preserve"> </w:t>
      </w:r>
      <w:r w:rsidRPr="00165453">
        <w:rPr>
          <w:bdr w:val="none" w:sz="0" w:space="0" w:color="auto" w:frame="1"/>
          <w:lang w:val="lt-LT" w:eastAsia="zh-CN"/>
        </w:rPr>
        <w:t>anksčiau</w:t>
      </w:r>
      <w:r>
        <w:rPr>
          <w:bdr w:val="none" w:sz="0" w:space="0" w:color="auto" w:frame="1"/>
          <w:lang w:val="lt-LT" w:eastAsia="zh-CN"/>
        </w:rPr>
        <w:t xml:space="preserve"> </w:t>
      </w:r>
      <w:r w:rsidRPr="00165453">
        <w:rPr>
          <w:bdr w:val="none" w:sz="0" w:space="0" w:color="auto" w:frame="1"/>
          <w:lang w:val="lt-LT" w:eastAsia="zh-CN"/>
        </w:rPr>
        <w:t>ir</w:t>
      </w:r>
      <w:r>
        <w:rPr>
          <w:bdr w:val="none" w:sz="0" w:space="0" w:color="auto" w:frame="1"/>
          <w:lang w:val="lt-LT" w:eastAsia="zh-CN"/>
        </w:rPr>
        <w:t xml:space="preserve"> </w:t>
      </w:r>
      <w:r w:rsidRPr="00165453">
        <w:rPr>
          <w:bdr w:val="none" w:sz="0" w:space="0" w:color="auto" w:frame="1"/>
          <w:lang w:val="lt-LT" w:eastAsia="zh-CN"/>
        </w:rPr>
        <w:t>tai</w:t>
      </w:r>
      <w:r>
        <w:rPr>
          <w:bdr w:val="none" w:sz="0" w:space="0" w:color="auto" w:frame="1"/>
          <w:lang w:val="lt-LT" w:eastAsia="zh-CN"/>
        </w:rPr>
        <w:t xml:space="preserve"> </w:t>
      </w:r>
      <w:r w:rsidRPr="00165453">
        <w:rPr>
          <w:bdr w:val="none" w:sz="0" w:space="0" w:color="auto" w:frame="1"/>
          <w:lang w:val="lt-LT" w:eastAsia="zh-CN"/>
        </w:rPr>
        <w:t>suderina</w:t>
      </w:r>
      <w:r>
        <w:rPr>
          <w:bdr w:val="none" w:sz="0" w:space="0" w:color="auto" w:frame="1"/>
          <w:lang w:val="lt-LT" w:eastAsia="zh-CN"/>
        </w:rPr>
        <w:t xml:space="preserve"> </w:t>
      </w:r>
      <w:r w:rsidRPr="00165453">
        <w:rPr>
          <w:bdr w:val="none" w:sz="0" w:space="0" w:color="auto" w:frame="1"/>
          <w:lang w:val="lt-LT" w:eastAsia="zh-CN"/>
        </w:rPr>
        <w:t>su</w:t>
      </w:r>
      <w:r>
        <w:rPr>
          <w:bdr w:val="none" w:sz="0" w:space="0" w:color="auto" w:frame="1"/>
          <w:lang w:val="lt-LT" w:eastAsia="zh-CN"/>
        </w:rPr>
        <w:t xml:space="preserve"> p</w:t>
      </w:r>
      <w:r w:rsidRPr="00165453">
        <w:rPr>
          <w:bdr w:val="none" w:sz="0" w:space="0" w:color="auto" w:frame="1"/>
          <w:lang w:val="lt-LT" w:eastAsia="zh-CN"/>
        </w:rPr>
        <w:t>aslaugos</w:t>
      </w:r>
      <w:r>
        <w:rPr>
          <w:bdr w:val="none" w:sz="0" w:space="0" w:color="auto" w:frame="1"/>
          <w:lang w:val="lt-LT" w:eastAsia="zh-CN"/>
        </w:rPr>
        <w:t xml:space="preserve"> </w:t>
      </w:r>
      <w:r w:rsidRPr="00165453">
        <w:rPr>
          <w:bdr w:val="none" w:sz="0" w:space="0" w:color="auto" w:frame="1"/>
          <w:lang w:val="lt-LT" w:eastAsia="zh-CN"/>
        </w:rPr>
        <w:t>teikėju.</w:t>
      </w:r>
      <w:r w:rsidR="001916F7">
        <w:rPr>
          <w:bdr w:val="none" w:sz="0" w:space="0" w:color="auto" w:frame="1"/>
          <w:lang w:val="lt-LT" w:eastAsia="zh-CN"/>
        </w:rPr>
        <w:t xml:space="preserve"> </w:t>
      </w:r>
    </w:p>
    <w:p w14:paraId="4FC2A309" w14:textId="2B97B1DE" w:rsidR="009C4647" w:rsidRPr="001C1A2F" w:rsidRDefault="001C1A2F" w:rsidP="001C1A2F">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 xml:space="preserve">3.5. </w:t>
      </w:r>
      <w:r w:rsidR="009C4647" w:rsidRPr="001C1A2F">
        <w:rPr>
          <w:bdr w:val="none" w:sz="0" w:space="0" w:color="auto" w:frame="1"/>
          <w:lang w:val="lt-LT" w:eastAsia="zh-CN"/>
        </w:rPr>
        <w:t xml:space="preserve">Atliekų turėtojas surenkamas Atliekas privalo supakuoti taip, kad jos nekeltų pavojaus visuomenės sveikatai ir aplinkai, bei pagal šalinimo įrenginiuose taikomus reikalavimus </w:t>
      </w:r>
      <w:r w:rsidR="00310A40">
        <w:rPr>
          <w:bdr w:val="none" w:sz="0" w:space="0" w:color="auto" w:frame="1"/>
          <w:lang w:val="lt-LT" w:eastAsia="zh-CN"/>
        </w:rPr>
        <w:t>a</w:t>
      </w:r>
      <w:r w:rsidR="009C4647" w:rsidRPr="001C1A2F">
        <w:rPr>
          <w:bdr w:val="none" w:sz="0" w:space="0" w:color="auto" w:frame="1"/>
          <w:lang w:val="lt-LT" w:eastAsia="zh-CN"/>
        </w:rPr>
        <w:t xml:space="preserve">tliekų šalinimui. Atliekų turėtojas, transportavimui paruoštas </w:t>
      </w:r>
      <w:r w:rsidR="00310A40">
        <w:rPr>
          <w:bdr w:val="none" w:sz="0" w:space="0" w:color="auto" w:frame="1"/>
          <w:lang w:val="lt-LT" w:eastAsia="zh-CN"/>
        </w:rPr>
        <w:t>a</w:t>
      </w:r>
      <w:r w:rsidR="009C4647" w:rsidRPr="001C1A2F">
        <w:rPr>
          <w:bdr w:val="none" w:sz="0" w:space="0" w:color="auto" w:frame="1"/>
          <w:lang w:val="lt-LT" w:eastAsia="zh-CN"/>
        </w:rPr>
        <w:t xml:space="preserve">tliekas privalo sukrauti prie važiuojamosios kelio dalies, krovininiam transportui su manipuliatoriumi pasikrauti tinkamoje vietoje (ne po elektros laidais, medžių laja, stogine, ar kita kas trukdytų </w:t>
      </w:r>
      <w:r w:rsidR="00310A40">
        <w:rPr>
          <w:bdr w:val="none" w:sz="0" w:space="0" w:color="auto" w:frame="1"/>
          <w:lang w:val="lt-LT" w:eastAsia="zh-CN"/>
        </w:rPr>
        <w:t>a</w:t>
      </w:r>
      <w:r w:rsidR="009C4647" w:rsidRPr="001C1A2F">
        <w:rPr>
          <w:bdr w:val="none" w:sz="0" w:space="0" w:color="auto" w:frame="1"/>
          <w:lang w:val="lt-LT" w:eastAsia="zh-CN"/>
        </w:rPr>
        <w:t>tliekas pakrauti manipuliatoriaus pagalba).</w:t>
      </w:r>
    </w:p>
    <w:p w14:paraId="4B2E6A4B" w14:textId="47FF70A5" w:rsidR="009E06F5" w:rsidRDefault="00165453" w:rsidP="009E06F5">
      <w:pPr>
        <w:pStyle w:val="Sraopastraipa"/>
        <w:tabs>
          <w:tab w:val="left" w:pos="709"/>
        </w:tabs>
        <w:spacing w:after="160" w:line="259" w:lineRule="auto"/>
        <w:ind w:left="0" w:firstLine="426"/>
        <w:jc w:val="both"/>
        <w:rPr>
          <w:bdr w:val="none" w:sz="0" w:space="0" w:color="auto" w:frame="1"/>
          <w:lang w:val="lt-LT" w:eastAsia="zh-CN"/>
        </w:rPr>
      </w:pPr>
      <w:r w:rsidRPr="00165453">
        <w:rPr>
          <w:bdr w:val="none" w:sz="0" w:space="0" w:color="auto" w:frame="1"/>
          <w:lang w:val="lt-LT" w:eastAsia="zh-CN"/>
        </w:rPr>
        <w:t>3.</w:t>
      </w:r>
      <w:r w:rsidR="001C1A2F">
        <w:rPr>
          <w:bdr w:val="none" w:sz="0" w:space="0" w:color="auto" w:frame="1"/>
          <w:lang w:val="lt-LT" w:eastAsia="zh-CN"/>
        </w:rPr>
        <w:t>6</w:t>
      </w:r>
      <w:r w:rsidRPr="00165453">
        <w:rPr>
          <w:bdr w:val="none" w:sz="0" w:space="0" w:color="auto" w:frame="1"/>
          <w:lang w:val="lt-LT" w:eastAsia="zh-CN"/>
        </w:rPr>
        <w:t>. Paslaugų teikėjas privalo surinkti, pasikrauti ir transportuoti asbesto turinčias atliekas, vadovaujantis Lietuvos Respublikos atliekų tvarkymo įstatymu, Lietuvos Respublikos aplinkos ministro 1999-07-14 įsakymu Nr. 217 „Dėl atliekų tvarkymo taisyklių patvirtinimo“ bei kitais</w:t>
      </w:r>
      <w:r>
        <w:rPr>
          <w:bdr w:val="none" w:sz="0" w:space="0" w:color="auto" w:frame="1"/>
          <w:lang w:val="lt-LT" w:eastAsia="zh-CN"/>
        </w:rPr>
        <w:t xml:space="preserve"> </w:t>
      </w:r>
      <w:r w:rsidRPr="00165453">
        <w:rPr>
          <w:bdr w:val="none" w:sz="0" w:space="0" w:color="auto" w:frame="1"/>
          <w:lang w:val="lt-LT" w:eastAsia="zh-CN"/>
        </w:rPr>
        <w:t>teisės</w:t>
      </w:r>
      <w:r>
        <w:rPr>
          <w:bdr w:val="none" w:sz="0" w:space="0" w:color="auto" w:frame="1"/>
          <w:lang w:val="lt-LT" w:eastAsia="zh-CN"/>
        </w:rPr>
        <w:t xml:space="preserve"> </w:t>
      </w:r>
      <w:r w:rsidRPr="00165453">
        <w:rPr>
          <w:bdr w:val="none" w:sz="0" w:space="0" w:color="auto" w:frame="1"/>
          <w:lang w:val="lt-LT" w:eastAsia="zh-CN"/>
        </w:rPr>
        <w:t>aktais</w:t>
      </w:r>
      <w:r>
        <w:rPr>
          <w:bdr w:val="none" w:sz="0" w:space="0" w:color="auto" w:frame="1"/>
          <w:lang w:val="lt-LT" w:eastAsia="zh-CN"/>
        </w:rPr>
        <w:t xml:space="preserve"> </w:t>
      </w:r>
      <w:r w:rsidRPr="00165453">
        <w:rPr>
          <w:bdr w:val="none" w:sz="0" w:space="0" w:color="auto" w:frame="1"/>
          <w:lang w:val="lt-LT" w:eastAsia="zh-CN"/>
        </w:rPr>
        <w:t>reglamentuojančiais</w:t>
      </w:r>
      <w:r>
        <w:rPr>
          <w:bdr w:val="none" w:sz="0" w:space="0" w:color="auto" w:frame="1"/>
          <w:lang w:val="lt-LT" w:eastAsia="zh-CN"/>
        </w:rPr>
        <w:t xml:space="preserve"> </w:t>
      </w:r>
      <w:r w:rsidRPr="00165453">
        <w:rPr>
          <w:bdr w:val="none" w:sz="0" w:space="0" w:color="auto" w:frame="1"/>
          <w:lang w:val="lt-LT" w:eastAsia="zh-CN"/>
        </w:rPr>
        <w:t>šių</w:t>
      </w:r>
      <w:r>
        <w:rPr>
          <w:bdr w:val="none" w:sz="0" w:space="0" w:color="auto" w:frame="1"/>
          <w:lang w:val="lt-LT" w:eastAsia="zh-CN"/>
        </w:rPr>
        <w:t xml:space="preserve"> </w:t>
      </w:r>
      <w:r w:rsidRPr="00165453">
        <w:rPr>
          <w:bdr w:val="none" w:sz="0" w:space="0" w:color="auto" w:frame="1"/>
          <w:lang w:val="lt-LT" w:eastAsia="zh-CN"/>
        </w:rPr>
        <w:t>atliekų</w:t>
      </w:r>
      <w:r>
        <w:rPr>
          <w:bdr w:val="none" w:sz="0" w:space="0" w:color="auto" w:frame="1"/>
          <w:lang w:val="lt-LT" w:eastAsia="zh-CN"/>
        </w:rPr>
        <w:t xml:space="preserve"> </w:t>
      </w:r>
      <w:r w:rsidRPr="00165453">
        <w:rPr>
          <w:bdr w:val="none" w:sz="0" w:space="0" w:color="auto" w:frame="1"/>
          <w:lang w:val="lt-LT" w:eastAsia="zh-CN"/>
        </w:rPr>
        <w:t>surinkimą,</w:t>
      </w:r>
      <w:r>
        <w:rPr>
          <w:bdr w:val="none" w:sz="0" w:space="0" w:color="auto" w:frame="1"/>
          <w:lang w:val="lt-LT" w:eastAsia="zh-CN"/>
        </w:rPr>
        <w:t xml:space="preserve"> </w:t>
      </w:r>
      <w:r w:rsidRPr="00165453">
        <w:rPr>
          <w:bdr w:val="none" w:sz="0" w:space="0" w:color="auto" w:frame="1"/>
          <w:lang w:val="lt-LT" w:eastAsia="zh-CN"/>
        </w:rPr>
        <w:t>vežimą</w:t>
      </w:r>
      <w:r>
        <w:rPr>
          <w:bdr w:val="none" w:sz="0" w:space="0" w:color="auto" w:frame="1"/>
          <w:lang w:val="lt-LT" w:eastAsia="zh-CN"/>
        </w:rPr>
        <w:t xml:space="preserve"> </w:t>
      </w:r>
      <w:r w:rsidRPr="00165453">
        <w:rPr>
          <w:bdr w:val="none" w:sz="0" w:space="0" w:color="auto" w:frame="1"/>
          <w:lang w:val="lt-LT" w:eastAsia="zh-CN"/>
        </w:rPr>
        <w:t>ir</w:t>
      </w:r>
      <w:r>
        <w:rPr>
          <w:bdr w:val="none" w:sz="0" w:space="0" w:color="auto" w:frame="1"/>
          <w:lang w:val="lt-LT" w:eastAsia="zh-CN"/>
        </w:rPr>
        <w:t xml:space="preserve"> </w:t>
      </w:r>
      <w:r w:rsidRPr="00165453">
        <w:rPr>
          <w:bdr w:val="none" w:sz="0" w:space="0" w:color="auto" w:frame="1"/>
          <w:lang w:val="lt-LT" w:eastAsia="zh-CN"/>
        </w:rPr>
        <w:t>tvarkymą.</w:t>
      </w:r>
    </w:p>
    <w:p w14:paraId="78C310E3" w14:textId="565D1153" w:rsidR="00757768" w:rsidRDefault="00165453" w:rsidP="00757768">
      <w:pPr>
        <w:pStyle w:val="Sraopastraipa"/>
        <w:tabs>
          <w:tab w:val="left" w:pos="709"/>
        </w:tabs>
        <w:spacing w:after="160" w:line="259" w:lineRule="auto"/>
        <w:ind w:left="0" w:firstLine="426"/>
        <w:jc w:val="both"/>
        <w:rPr>
          <w:bdr w:val="none" w:sz="0" w:space="0" w:color="auto" w:frame="1"/>
          <w:lang w:val="lt-LT" w:eastAsia="zh-CN"/>
        </w:rPr>
      </w:pPr>
      <w:r w:rsidRPr="009E06F5">
        <w:rPr>
          <w:bdr w:val="none" w:sz="0" w:space="0" w:color="auto" w:frame="1"/>
          <w:lang w:val="lt-LT" w:eastAsia="zh-CN"/>
        </w:rPr>
        <w:t>3.</w:t>
      </w:r>
      <w:r w:rsidR="001C1A2F">
        <w:rPr>
          <w:bdr w:val="none" w:sz="0" w:space="0" w:color="auto" w:frame="1"/>
          <w:lang w:val="lt-LT" w:eastAsia="zh-CN"/>
        </w:rPr>
        <w:t>7</w:t>
      </w:r>
      <w:r w:rsidRPr="009E06F5">
        <w:rPr>
          <w:bdr w:val="none" w:sz="0" w:space="0" w:color="auto" w:frame="1"/>
          <w:lang w:val="lt-LT" w:eastAsia="zh-CN"/>
        </w:rPr>
        <w:t xml:space="preserve">. Paimdamas asbesto atliekas iš atliekų turėtojų </w:t>
      </w:r>
      <w:r w:rsidR="009E06F5">
        <w:rPr>
          <w:bdr w:val="none" w:sz="0" w:space="0" w:color="auto" w:frame="1"/>
          <w:lang w:val="lt-LT" w:eastAsia="zh-CN"/>
        </w:rPr>
        <w:t>p</w:t>
      </w:r>
      <w:r w:rsidRPr="009E06F5">
        <w:rPr>
          <w:bdr w:val="none" w:sz="0" w:space="0" w:color="auto" w:frame="1"/>
          <w:lang w:val="lt-LT" w:eastAsia="zh-CN"/>
        </w:rPr>
        <w:t xml:space="preserve">aslaugų teikėjas įvertina kiekvieno atliekų turėtojo pateiktą atliekų preliminarų svorį, įrašo į </w:t>
      </w:r>
      <w:r w:rsidR="009E06F5">
        <w:rPr>
          <w:bdr w:val="none" w:sz="0" w:space="0" w:color="auto" w:frame="1"/>
          <w:lang w:val="lt-LT" w:eastAsia="zh-CN"/>
        </w:rPr>
        <w:t>a</w:t>
      </w:r>
      <w:r w:rsidRPr="009E06F5">
        <w:rPr>
          <w:bdr w:val="none" w:sz="0" w:space="0" w:color="auto" w:frame="1"/>
          <w:lang w:val="lt-LT" w:eastAsia="zh-CN"/>
        </w:rPr>
        <w:t xml:space="preserve">tliekų paėmimo-perdavimo aktą, kurį pasirašo </w:t>
      </w:r>
      <w:r w:rsidR="009E06F5">
        <w:rPr>
          <w:bdr w:val="none" w:sz="0" w:space="0" w:color="auto" w:frame="1"/>
          <w:lang w:val="lt-LT" w:eastAsia="zh-CN"/>
        </w:rPr>
        <w:t>p</w:t>
      </w:r>
      <w:r w:rsidRPr="009E06F5">
        <w:rPr>
          <w:bdr w:val="none" w:sz="0" w:space="0" w:color="auto" w:frame="1"/>
          <w:lang w:val="lt-LT" w:eastAsia="zh-CN"/>
        </w:rPr>
        <w:t xml:space="preserve">aslaugų teikėjo atliekų surinkėjas ir </w:t>
      </w:r>
      <w:r w:rsidR="009E06F5">
        <w:rPr>
          <w:bdr w:val="none" w:sz="0" w:space="0" w:color="auto" w:frame="1"/>
          <w:lang w:val="lt-LT" w:eastAsia="zh-CN"/>
        </w:rPr>
        <w:t>a</w:t>
      </w:r>
      <w:r w:rsidRPr="009E06F5">
        <w:rPr>
          <w:bdr w:val="none" w:sz="0" w:space="0" w:color="auto" w:frame="1"/>
          <w:lang w:val="lt-LT" w:eastAsia="zh-CN"/>
        </w:rPr>
        <w:t xml:space="preserve">tliekų turėtojas. Vienas </w:t>
      </w:r>
      <w:r w:rsidR="00757768">
        <w:rPr>
          <w:bdr w:val="none" w:sz="0" w:space="0" w:color="auto" w:frame="1"/>
          <w:lang w:val="lt-LT" w:eastAsia="zh-CN"/>
        </w:rPr>
        <w:t>a</w:t>
      </w:r>
      <w:r w:rsidRPr="009E06F5">
        <w:rPr>
          <w:bdr w:val="none" w:sz="0" w:space="0" w:color="auto" w:frame="1"/>
          <w:lang w:val="lt-LT" w:eastAsia="zh-CN"/>
        </w:rPr>
        <w:t xml:space="preserve">tliekų paėmimo-perdavimo akto egzempliorius paliekamas atliekų turėtojui, kitas – </w:t>
      </w:r>
      <w:r w:rsidR="00757768">
        <w:rPr>
          <w:bdr w:val="none" w:sz="0" w:space="0" w:color="auto" w:frame="1"/>
          <w:lang w:val="lt-LT" w:eastAsia="zh-CN"/>
        </w:rPr>
        <w:t>p</w:t>
      </w:r>
      <w:r w:rsidRPr="009E06F5">
        <w:rPr>
          <w:bdr w:val="none" w:sz="0" w:space="0" w:color="auto" w:frame="1"/>
          <w:lang w:val="lt-LT" w:eastAsia="zh-CN"/>
        </w:rPr>
        <w:t xml:space="preserve">aslaugos teikėjo atstovui. </w:t>
      </w:r>
      <w:r w:rsidR="00310A40" w:rsidRPr="00310A40">
        <w:rPr>
          <w:bdr w:val="none" w:sz="0" w:space="0" w:color="auto" w:frame="1"/>
          <w:lang w:val="lt-LT" w:eastAsia="zh-CN"/>
        </w:rPr>
        <w:t xml:space="preserve">Tuo atveju, kai </w:t>
      </w:r>
      <w:r w:rsidR="00310A40">
        <w:rPr>
          <w:bdr w:val="none" w:sz="0" w:space="0" w:color="auto" w:frame="1"/>
          <w:lang w:val="lt-LT" w:eastAsia="zh-CN"/>
        </w:rPr>
        <w:t>a</w:t>
      </w:r>
      <w:r w:rsidR="00310A40" w:rsidRPr="00310A40">
        <w:rPr>
          <w:bdr w:val="none" w:sz="0" w:space="0" w:color="auto" w:frame="1"/>
          <w:lang w:val="lt-LT" w:eastAsia="zh-CN"/>
        </w:rPr>
        <w:t xml:space="preserve">tliekų </w:t>
      </w:r>
      <w:r w:rsidR="00310A40" w:rsidRPr="00310A40">
        <w:rPr>
          <w:bdr w:val="none" w:sz="0" w:space="0" w:color="auto" w:frame="1"/>
          <w:lang w:val="lt-LT" w:eastAsia="zh-CN"/>
        </w:rPr>
        <w:lastRenderedPageBreak/>
        <w:t xml:space="preserve">turėtojas </w:t>
      </w:r>
      <w:r w:rsidR="00310A40">
        <w:rPr>
          <w:bdr w:val="none" w:sz="0" w:space="0" w:color="auto" w:frame="1"/>
          <w:lang w:val="lt-LT" w:eastAsia="zh-CN"/>
        </w:rPr>
        <w:t>a</w:t>
      </w:r>
      <w:r w:rsidR="00310A40" w:rsidRPr="00310A40">
        <w:rPr>
          <w:bdr w:val="none" w:sz="0" w:space="0" w:color="auto" w:frame="1"/>
          <w:lang w:val="lt-LT" w:eastAsia="zh-CN"/>
        </w:rPr>
        <w:t xml:space="preserve">tliekų paėmimo metu nedalyvauja, tai užfiksuojama paėmimo-perdavimo akte ir atliekų turėtojo parašo nereikia. </w:t>
      </w:r>
      <w:r w:rsidRPr="009E06F5">
        <w:rPr>
          <w:bdr w:val="none" w:sz="0" w:space="0" w:color="auto" w:frame="1"/>
          <w:lang w:val="lt-LT" w:eastAsia="zh-CN"/>
        </w:rPr>
        <w:t xml:space="preserve">Akto forma su </w:t>
      </w:r>
      <w:r w:rsidR="00757768">
        <w:rPr>
          <w:bdr w:val="none" w:sz="0" w:space="0" w:color="auto" w:frame="1"/>
          <w:lang w:val="lt-LT" w:eastAsia="zh-CN"/>
        </w:rPr>
        <w:t>u</w:t>
      </w:r>
      <w:r w:rsidRPr="009E06F5">
        <w:rPr>
          <w:bdr w:val="none" w:sz="0" w:space="0" w:color="auto" w:frame="1"/>
          <w:lang w:val="lt-LT" w:eastAsia="zh-CN"/>
        </w:rPr>
        <w:t>žsakovu</w:t>
      </w:r>
      <w:r w:rsidR="00757768">
        <w:rPr>
          <w:bdr w:val="none" w:sz="0" w:space="0" w:color="auto" w:frame="1"/>
          <w:lang w:val="lt-LT" w:eastAsia="zh-CN"/>
        </w:rPr>
        <w:t xml:space="preserve"> </w:t>
      </w:r>
      <w:r w:rsidRPr="009E06F5">
        <w:rPr>
          <w:bdr w:val="none" w:sz="0" w:space="0" w:color="auto" w:frame="1"/>
          <w:lang w:val="lt-LT" w:eastAsia="zh-CN"/>
        </w:rPr>
        <w:t>suderinama</w:t>
      </w:r>
      <w:r w:rsidR="00757768">
        <w:rPr>
          <w:bdr w:val="none" w:sz="0" w:space="0" w:color="auto" w:frame="1"/>
          <w:lang w:val="lt-LT" w:eastAsia="zh-CN"/>
        </w:rPr>
        <w:t xml:space="preserve"> </w:t>
      </w:r>
      <w:r w:rsidRPr="009E06F5">
        <w:rPr>
          <w:bdr w:val="none" w:sz="0" w:space="0" w:color="auto" w:frame="1"/>
          <w:lang w:val="lt-LT" w:eastAsia="zh-CN"/>
        </w:rPr>
        <w:t>per</w:t>
      </w:r>
      <w:r w:rsidR="00757768">
        <w:rPr>
          <w:bdr w:val="none" w:sz="0" w:space="0" w:color="auto" w:frame="1"/>
          <w:lang w:val="lt-LT" w:eastAsia="zh-CN"/>
        </w:rPr>
        <w:t xml:space="preserve"> </w:t>
      </w:r>
      <w:r w:rsidRPr="009E06F5">
        <w:rPr>
          <w:bdr w:val="none" w:sz="0" w:space="0" w:color="auto" w:frame="1"/>
          <w:lang w:val="lt-LT" w:eastAsia="zh-CN"/>
        </w:rPr>
        <w:t>5</w:t>
      </w:r>
      <w:r w:rsidR="00757768">
        <w:rPr>
          <w:bdr w:val="none" w:sz="0" w:space="0" w:color="auto" w:frame="1"/>
          <w:lang w:val="lt-LT" w:eastAsia="zh-CN"/>
        </w:rPr>
        <w:t xml:space="preserve"> </w:t>
      </w:r>
      <w:r w:rsidRPr="009E06F5">
        <w:rPr>
          <w:bdr w:val="none" w:sz="0" w:space="0" w:color="auto" w:frame="1"/>
          <w:lang w:val="lt-LT" w:eastAsia="zh-CN"/>
        </w:rPr>
        <w:t>darbo</w:t>
      </w:r>
      <w:r w:rsidR="00757768">
        <w:rPr>
          <w:bdr w:val="none" w:sz="0" w:space="0" w:color="auto" w:frame="1"/>
          <w:lang w:val="lt-LT" w:eastAsia="zh-CN"/>
        </w:rPr>
        <w:t xml:space="preserve"> </w:t>
      </w:r>
      <w:r w:rsidRPr="009E06F5">
        <w:rPr>
          <w:bdr w:val="none" w:sz="0" w:space="0" w:color="auto" w:frame="1"/>
          <w:lang w:val="lt-LT" w:eastAsia="zh-CN"/>
        </w:rPr>
        <w:t>dienas</w:t>
      </w:r>
      <w:r w:rsidR="00757768">
        <w:rPr>
          <w:bdr w:val="none" w:sz="0" w:space="0" w:color="auto" w:frame="1"/>
          <w:lang w:val="lt-LT" w:eastAsia="zh-CN"/>
        </w:rPr>
        <w:t xml:space="preserve"> </w:t>
      </w:r>
      <w:r w:rsidRPr="009E06F5">
        <w:rPr>
          <w:bdr w:val="none" w:sz="0" w:space="0" w:color="auto" w:frame="1"/>
          <w:lang w:val="lt-LT" w:eastAsia="zh-CN"/>
        </w:rPr>
        <w:t>po</w:t>
      </w:r>
      <w:r w:rsidR="00757768">
        <w:rPr>
          <w:bdr w:val="none" w:sz="0" w:space="0" w:color="auto" w:frame="1"/>
          <w:lang w:val="lt-LT" w:eastAsia="zh-CN"/>
        </w:rPr>
        <w:t xml:space="preserve"> s</w:t>
      </w:r>
      <w:r w:rsidRPr="009E06F5">
        <w:rPr>
          <w:bdr w:val="none" w:sz="0" w:space="0" w:color="auto" w:frame="1"/>
          <w:lang w:val="lt-LT" w:eastAsia="zh-CN"/>
        </w:rPr>
        <w:t>utarties</w:t>
      </w:r>
      <w:r w:rsidR="00757768">
        <w:rPr>
          <w:bdr w:val="none" w:sz="0" w:space="0" w:color="auto" w:frame="1"/>
          <w:lang w:val="lt-LT" w:eastAsia="zh-CN"/>
        </w:rPr>
        <w:t xml:space="preserve"> </w:t>
      </w:r>
      <w:r w:rsidRPr="009E06F5">
        <w:rPr>
          <w:bdr w:val="none" w:sz="0" w:space="0" w:color="auto" w:frame="1"/>
          <w:lang w:val="lt-LT" w:eastAsia="zh-CN"/>
        </w:rPr>
        <w:t>pasirašymo.</w:t>
      </w:r>
    </w:p>
    <w:p w14:paraId="3C94DECF" w14:textId="2C6C22B6" w:rsidR="00757768" w:rsidRDefault="00165453" w:rsidP="00757768">
      <w:pPr>
        <w:pStyle w:val="Sraopastraipa"/>
        <w:tabs>
          <w:tab w:val="left" w:pos="709"/>
        </w:tabs>
        <w:spacing w:after="160" w:line="259" w:lineRule="auto"/>
        <w:ind w:left="0" w:firstLine="426"/>
        <w:jc w:val="both"/>
        <w:rPr>
          <w:bdr w:val="none" w:sz="0" w:space="0" w:color="auto" w:frame="1"/>
          <w:lang w:val="lt-LT" w:eastAsia="zh-CN"/>
        </w:rPr>
      </w:pPr>
      <w:r w:rsidRPr="00757768">
        <w:rPr>
          <w:bdr w:val="none" w:sz="0" w:space="0" w:color="auto" w:frame="1"/>
          <w:lang w:val="lt-LT" w:eastAsia="zh-CN"/>
        </w:rPr>
        <w:t>3.</w:t>
      </w:r>
      <w:r w:rsidR="001C1A2F">
        <w:rPr>
          <w:bdr w:val="none" w:sz="0" w:space="0" w:color="auto" w:frame="1"/>
          <w:lang w:val="lt-LT" w:eastAsia="zh-CN"/>
        </w:rPr>
        <w:t>8</w:t>
      </w:r>
      <w:r w:rsidRPr="00757768">
        <w:rPr>
          <w:bdr w:val="none" w:sz="0" w:space="0" w:color="auto" w:frame="1"/>
          <w:lang w:val="lt-LT" w:eastAsia="zh-CN"/>
        </w:rPr>
        <w:t>. Paslaugos teikėjas parengia ir pildo kelionės bei krovinio vežimo dokumentus ir kitus reikalingus</w:t>
      </w:r>
      <w:r w:rsidR="00757768">
        <w:rPr>
          <w:bdr w:val="none" w:sz="0" w:space="0" w:color="auto" w:frame="1"/>
          <w:lang w:val="lt-LT" w:eastAsia="zh-CN"/>
        </w:rPr>
        <w:t xml:space="preserve"> </w:t>
      </w:r>
      <w:r w:rsidRPr="00757768">
        <w:rPr>
          <w:bdr w:val="none" w:sz="0" w:space="0" w:color="auto" w:frame="1"/>
          <w:lang w:val="lt-LT" w:eastAsia="zh-CN"/>
        </w:rPr>
        <w:t>dokumentus</w:t>
      </w:r>
      <w:r w:rsidR="00757768">
        <w:rPr>
          <w:bdr w:val="none" w:sz="0" w:space="0" w:color="auto" w:frame="1"/>
          <w:lang w:val="lt-LT" w:eastAsia="zh-CN"/>
        </w:rPr>
        <w:t xml:space="preserve"> </w:t>
      </w:r>
      <w:r w:rsidRPr="00757768">
        <w:rPr>
          <w:bdr w:val="none" w:sz="0" w:space="0" w:color="auto" w:frame="1"/>
          <w:lang w:val="lt-LT" w:eastAsia="zh-CN"/>
        </w:rPr>
        <w:t>pagal</w:t>
      </w:r>
      <w:r w:rsidR="00757768">
        <w:rPr>
          <w:bdr w:val="none" w:sz="0" w:space="0" w:color="auto" w:frame="1"/>
          <w:lang w:val="lt-LT" w:eastAsia="zh-CN"/>
        </w:rPr>
        <w:t xml:space="preserve"> </w:t>
      </w:r>
      <w:r w:rsidRPr="00757768">
        <w:rPr>
          <w:bdr w:val="none" w:sz="0" w:space="0" w:color="auto" w:frame="1"/>
          <w:lang w:val="lt-LT" w:eastAsia="zh-CN"/>
        </w:rPr>
        <w:t>teisės</w:t>
      </w:r>
      <w:r w:rsidR="00757768">
        <w:rPr>
          <w:bdr w:val="none" w:sz="0" w:space="0" w:color="auto" w:frame="1"/>
          <w:lang w:val="lt-LT" w:eastAsia="zh-CN"/>
        </w:rPr>
        <w:t xml:space="preserve"> </w:t>
      </w:r>
      <w:r w:rsidRPr="00757768">
        <w:rPr>
          <w:bdr w:val="none" w:sz="0" w:space="0" w:color="auto" w:frame="1"/>
          <w:lang w:val="lt-LT" w:eastAsia="zh-CN"/>
        </w:rPr>
        <w:t>aktus,</w:t>
      </w:r>
      <w:r w:rsidR="00757768">
        <w:rPr>
          <w:bdr w:val="none" w:sz="0" w:space="0" w:color="auto" w:frame="1"/>
          <w:lang w:val="lt-LT" w:eastAsia="zh-CN"/>
        </w:rPr>
        <w:t xml:space="preserve"> </w:t>
      </w:r>
      <w:r w:rsidRPr="00757768">
        <w:rPr>
          <w:bdr w:val="none" w:sz="0" w:space="0" w:color="auto" w:frame="1"/>
          <w:lang w:val="lt-LT" w:eastAsia="zh-CN"/>
        </w:rPr>
        <w:t>reglamentuojančius</w:t>
      </w:r>
      <w:r w:rsidR="00757768">
        <w:rPr>
          <w:bdr w:val="none" w:sz="0" w:space="0" w:color="auto" w:frame="1"/>
          <w:lang w:val="lt-LT" w:eastAsia="zh-CN"/>
        </w:rPr>
        <w:t xml:space="preserve"> </w:t>
      </w:r>
      <w:r w:rsidRPr="00757768">
        <w:rPr>
          <w:bdr w:val="none" w:sz="0" w:space="0" w:color="auto" w:frame="1"/>
          <w:lang w:val="lt-LT" w:eastAsia="zh-CN"/>
        </w:rPr>
        <w:t>šių</w:t>
      </w:r>
      <w:r w:rsidR="00757768">
        <w:rPr>
          <w:bdr w:val="none" w:sz="0" w:space="0" w:color="auto" w:frame="1"/>
          <w:lang w:val="lt-LT" w:eastAsia="zh-CN"/>
        </w:rPr>
        <w:t xml:space="preserve"> </w:t>
      </w:r>
      <w:r w:rsidRPr="00757768">
        <w:rPr>
          <w:bdr w:val="none" w:sz="0" w:space="0" w:color="auto" w:frame="1"/>
          <w:lang w:val="lt-LT" w:eastAsia="zh-CN"/>
        </w:rPr>
        <w:t>atliekų</w:t>
      </w:r>
      <w:r w:rsidR="00757768">
        <w:rPr>
          <w:bdr w:val="none" w:sz="0" w:space="0" w:color="auto" w:frame="1"/>
          <w:lang w:val="lt-LT" w:eastAsia="zh-CN"/>
        </w:rPr>
        <w:t xml:space="preserve"> </w:t>
      </w:r>
      <w:r w:rsidRPr="00757768">
        <w:rPr>
          <w:bdr w:val="none" w:sz="0" w:space="0" w:color="auto" w:frame="1"/>
          <w:lang w:val="lt-LT" w:eastAsia="zh-CN"/>
        </w:rPr>
        <w:t>tvarkymą.</w:t>
      </w:r>
    </w:p>
    <w:p w14:paraId="366AEBDF" w14:textId="7E46215E" w:rsidR="00757768" w:rsidRDefault="00165453" w:rsidP="00757768">
      <w:pPr>
        <w:pStyle w:val="Sraopastraipa"/>
        <w:tabs>
          <w:tab w:val="left" w:pos="709"/>
        </w:tabs>
        <w:spacing w:after="160" w:line="259" w:lineRule="auto"/>
        <w:ind w:left="0" w:firstLine="426"/>
        <w:jc w:val="both"/>
        <w:rPr>
          <w:bdr w:val="none" w:sz="0" w:space="0" w:color="auto" w:frame="1"/>
          <w:lang w:val="lt-LT" w:eastAsia="zh-CN"/>
        </w:rPr>
      </w:pPr>
      <w:r w:rsidRPr="00757768">
        <w:rPr>
          <w:bdr w:val="none" w:sz="0" w:space="0" w:color="auto" w:frame="1"/>
          <w:lang w:val="lt-LT" w:eastAsia="zh-CN"/>
        </w:rPr>
        <w:t>3.</w:t>
      </w:r>
      <w:r w:rsidR="001C1A2F">
        <w:rPr>
          <w:bdr w:val="none" w:sz="0" w:space="0" w:color="auto" w:frame="1"/>
          <w:lang w:val="lt-LT" w:eastAsia="zh-CN"/>
        </w:rPr>
        <w:t>9</w:t>
      </w:r>
      <w:r w:rsidRPr="00757768">
        <w:rPr>
          <w:bdr w:val="none" w:sz="0" w:space="0" w:color="auto" w:frame="1"/>
          <w:lang w:val="lt-LT" w:eastAsia="zh-CN"/>
        </w:rPr>
        <w:t xml:space="preserve">. Paslaugos teikėjas surenkamas </w:t>
      </w:r>
      <w:r w:rsidR="00757768">
        <w:rPr>
          <w:bdr w:val="none" w:sz="0" w:space="0" w:color="auto" w:frame="1"/>
          <w:lang w:val="lt-LT" w:eastAsia="zh-CN"/>
        </w:rPr>
        <w:t>a</w:t>
      </w:r>
      <w:r w:rsidRPr="00757768">
        <w:rPr>
          <w:bdr w:val="none" w:sz="0" w:space="0" w:color="auto" w:frame="1"/>
          <w:lang w:val="lt-LT" w:eastAsia="zh-CN"/>
        </w:rPr>
        <w:t xml:space="preserve">tliekas privalo supakuoti taip, kad jos nekeltų pavojaus visuomenės sveikatai ir aplinkai, bei pagal šalinimo įrenginiuose taikomus reikalavimus </w:t>
      </w:r>
      <w:r w:rsidR="00757768">
        <w:rPr>
          <w:bdr w:val="none" w:sz="0" w:space="0" w:color="auto" w:frame="1"/>
          <w:lang w:val="lt-LT" w:eastAsia="zh-CN"/>
        </w:rPr>
        <w:t>a</w:t>
      </w:r>
      <w:r w:rsidRPr="00757768">
        <w:rPr>
          <w:bdr w:val="none" w:sz="0" w:space="0" w:color="auto" w:frame="1"/>
          <w:lang w:val="lt-LT" w:eastAsia="zh-CN"/>
        </w:rPr>
        <w:t xml:space="preserve">tliekų šalinimui. </w:t>
      </w:r>
    </w:p>
    <w:p w14:paraId="1AE58232" w14:textId="61C020BE" w:rsidR="00757768" w:rsidRDefault="00165453" w:rsidP="00757768">
      <w:pPr>
        <w:pStyle w:val="Sraopastraipa"/>
        <w:tabs>
          <w:tab w:val="left" w:pos="709"/>
        </w:tabs>
        <w:spacing w:after="160" w:line="259" w:lineRule="auto"/>
        <w:ind w:left="0" w:firstLine="426"/>
        <w:jc w:val="both"/>
        <w:rPr>
          <w:bdr w:val="none" w:sz="0" w:space="0" w:color="auto" w:frame="1"/>
          <w:lang w:val="lt-LT" w:eastAsia="zh-CN"/>
        </w:rPr>
      </w:pPr>
      <w:r w:rsidRPr="00757768">
        <w:rPr>
          <w:bdr w:val="none" w:sz="0" w:space="0" w:color="auto" w:frame="1"/>
          <w:lang w:val="lt-LT" w:eastAsia="zh-CN"/>
        </w:rPr>
        <w:t>3.</w:t>
      </w:r>
      <w:r w:rsidR="001C1A2F">
        <w:rPr>
          <w:bdr w:val="none" w:sz="0" w:space="0" w:color="auto" w:frame="1"/>
          <w:lang w:val="lt-LT" w:eastAsia="zh-CN"/>
        </w:rPr>
        <w:t>10</w:t>
      </w:r>
      <w:r w:rsidRPr="00757768">
        <w:rPr>
          <w:bdr w:val="none" w:sz="0" w:space="0" w:color="auto" w:frame="1"/>
          <w:lang w:val="lt-LT" w:eastAsia="zh-CN"/>
        </w:rPr>
        <w:t>. Atliekų kiekis patikslinamas sveriant atliekas Alytaus regioniniame atliekų tvarkymo centre.</w:t>
      </w:r>
    </w:p>
    <w:p w14:paraId="542E0F50" w14:textId="17483236" w:rsidR="00E23DC3" w:rsidRDefault="00165453" w:rsidP="00E23DC3">
      <w:pPr>
        <w:pStyle w:val="Sraopastraipa"/>
        <w:tabs>
          <w:tab w:val="left" w:pos="709"/>
        </w:tabs>
        <w:spacing w:after="160" w:line="259" w:lineRule="auto"/>
        <w:ind w:left="0" w:firstLine="426"/>
        <w:jc w:val="both"/>
        <w:rPr>
          <w:bdr w:val="none" w:sz="0" w:space="0" w:color="auto" w:frame="1"/>
          <w:lang w:val="lt-LT" w:eastAsia="zh-CN"/>
        </w:rPr>
      </w:pPr>
      <w:r w:rsidRPr="00757768">
        <w:rPr>
          <w:bdr w:val="none" w:sz="0" w:space="0" w:color="auto" w:frame="1"/>
          <w:lang w:val="lt-LT" w:eastAsia="zh-CN"/>
        </w:rPr>
        <w:t>3.1</w:t>
      </w:r>
      <w:r w:rsidR="001C1A2F">
        <w:rPr>
          <w:bdr w:val="none" w:sz="0" w:space="0" w:color="auto" w:frame="1"/>
          <w:lang w:val="lt-LT" w:eastAsia="zh-CN"/>
        </w:rPr>
        <w:t>1</w:t>
      </w:r>
      <w:r w:rsidRPr="00757768">
        <w:rPr>
          <w:bdr w:val="none" w:sz="0" w:space="0" w:color="auto" w:frame="1"/>
          <w:lang w:val="lt-LT" w:eastAsia="zh-CN"/>
        </w:rPr>
        <w:t>. Paslaug</w:t>
      </w:r>
      <w:r w:rsidR="00757768">
        <w:rPr>
          <w:bdr w:val="none" w:sz="0" w:space="0" w:color="auto" w:frame="1"/>
          <w:lang w:val="lt-LT" w:eastAsia="zh-CN"/>
        </w:rPr>
        <w:t>ų</w:t>
      </w:r>
      <w:r w:rsidRPr="00757768">
        <w:rPr>
          <w:bdr w:val="none" w:sz="0" w:space="0" w:color="auto" w:frame="1"/>
          <w:lang w:val="lt-LT" w:eastAsia="zh-CN"/>
        </w:rPr>
        <w:t xml:space="preserve"> teikėjas atsiskaito savo lėšomis už priduotas </w:t>
      </w:r>
      <w:r w:rsidR="00757768">
        <w:rPr>
          <w:bdr w:val="none" w:sz="0" w:space="0" w:color="auto" w:frame="1"/>
          <w:lang w:val="lt-LT" w:eastAsia="zh-CN"/>
        </w:rPr>
        <w:t>a</w:t>
      </w:r>
      <w:r w:rsidRPr="00757768">
        <w:rPr>
          <w:bdr w:val="none" w:sz="0" w:space="0" w:color="auto" w:frame="1"/>
          <w:lang w:val="lt-LT" w:eastAsia="zh-CN"/>
        </w:rPr>
        <w:t xml:space="preserve">tliekas šalinimo įrenginiuose, o patirtas išlaidas įtraukia į sąskaitą faktūrą, kurią pateikia </w:t>
      </w:r>
      <w:r w:rsidR="00757768">
        <w:rPr>
          <w:bdr w:val="none" w:sz="0" w:space="0" w:color="auto" w:frame="1"/>
          <w:lang w:val="lt-LT" w:eastAsia="zh-CN"/>
        </w:rPr>
        <w:t>u</w:t>
      </w:r>
      <w:r w:rsidRPr="00757768">
        <w:rPr>
          <w:bdr w:val="none" w:sz="0" w:space="0" w:color="auto" w:frame="1"/>
          <w:lang w:val="lt-LT" w:eastAsia="zh-CN"/>
        </w:rPr>
        <w:t>žsakovui. Užsakovas</w:t>
      </w:r>
      <w:r w:rsidR="00757768">
        <w:rPr>
          <w:bdr w:val="none" w:sz="0" w:space="0" w:color="auto" w:frame="1"/>
          <w:lang w:val="lt-LT" w:eastAsia="zh-CN"/>
        </w:rPr>
        <w:t xml:space="preserve"> </w:t>
      </w:r>
      <w:r w:rsidRPr="00165453">
        <w:rPr>
          <w:bdr w:val="none" w:sz="0" w:space="0" w:color="auto" w:frame="1"/>
          <w:lang w:val="lt-LT" w:eastAsia="zh-CN"/>
        </w:rPr>
        <w:t xml:space="preserve">apmoka tokią šalinimo </w:t>
      </w:r>
      <w:r w:rsidR="00757768">
        <w:rPr>
          <w:bdr w:val="none" w:sz="0" w:space="0" w:color="auto" w:frame="1"/>
          <w:lang w:val="lt-LT" w:eastAsia="zh-CN"/>
        </w:rPr>
        <w:t>a</w:t>
      </w:r>
      <w:r w:rsidRPr="00165453">
        <w:rPr>
          <w:bdr w:val="none" w:sz="0" w:space="0" w:color="auto" w:frame="1"/>
          <w:lang w:val="lt-LT" w:eastAsia="zh-CN"/>
        </w:rPr>
        <w:t xml:space="preserve">tliekų kainą (1 tonos kaina) kuri yra ne didesnė už oficialiai patvirtintą ir viešai paskelbtą regioniniame atliekų sąvartyne, kuriame priduodamos atliekos. Visos </w:t>
      </w:r>
      <w:r w:rsidR="00757768">
        <w:rPr>
          <w:bdr w:val="none" w:sz="0" w:space="0" w:color="auto" w:frame="1"/>
          <w:lang w:val="lt-LT" w:eastAsia="zh-CN"/>
        </w:rPr>
        <w:t>p</w:t>
      </w:r>
      <w:r w:rsidRPr="00165453">
        <w:rPr>
          <w:bdr w:val="none" w:sz="0" w:space="0" w:color="auto" w:frame="1"/>
          <w:lang w:val="lt-LT" w:eastAsia="zh-CN"/>
        </w:rPr>
        <w:t>aslaug</w:t>
      </w:r>
      <w:r w:rsidR="00757768">
        <w:rPr>
          <w:bdr w:val="none" w:sz="0" w:space="0" w:color="auto" w:frame="1"/>
          <w:lang w:val="lt-LT" w:eastAsia="zh-CN"/>
        </w:rPr>
        <w:t>ų</w:t>
      </w:r>
      <w:r w:rsidRPr="00165453">
        <w:rPr>
          <w:bdr w:val="none" w:sz="0" w:space="0" w:color="auto" w:frame="1"/>
          <w:lang w:val="lt-LT" w:eastAsia="zh-CN"/>
        </w:rPr>
        <w:t xml:space="preserve"> teikėjo patirtos išlaidos turi būti pagrįstos ir patvirtintos dokumentais, kurių atsekamumas turi būti užtikrintas, t. y. išlaidas pagrindžiančiuose dokumentuose nurodytas asbestinio šiferio atliekų kiekis buvo</w:t>
      </w:r>
      <w:r w:rsidR="00757768">
        <w:rPr>
          <w:bdr w:val="none" w:sz="0" w:space="0" w:color="auto" w:frame="1"/>
          <w:lang w:val="lt-LT" w:eastAsia="zh-CN"/>
        </w:rPr>
        <w:t xml:space="preserve"> </w:t>
      </w:r>
      <w:r w:rsidRPr="00165453">
        <w:rPr>
          <w:bdr w:val="none" w:sz="0" w:space="0" w:color="auto" w:frame="1"/>
          <w:lang w:val="lt-LT" w:eastAsia="zh-CN"/>
        </w:rPr>
        <w:t>pristatytas</w:t>
      </w:r>
      <w:r w:rsidR="00757768">
        <w:rPr>
          <w:bdr w:val="none" w:sz="0" w:space="0" w:color="auto" w:frame="1"/>
          <w:lang w:val="lt-LT" w:eastAsia="zh-CN"/>
        </w:rPr>
        <w:t xml:space="preserve"> </w:t>
      </w:r>
      <w:r w:rsidRPr="00165453">
        <w:rPr>
          <w:bdr w:val="none" w:sz="0" w:space="0" w:color="auto" w:frame="1"/>
          <w:lang w:val="lt-LT" w:eastAsia="zh-CN"/>
        </w:rPr>
        <w:t>į</w:t>
      </w:r>
      <w:r w:rsidR="00757768">
        <w:rPr>
          <w:bdr w:val="none" w:sz="0" w:space="0" w:color="auto" w:frame="1"/>
          <w:lang w:val="lt-LT" w:eastAsia="zh-CN"/>
        </w:rPr>
        <w:t xml:space="preserve"> </w:t>
      </w:r>
      <w:r w:rsidRPr="00165453">
        <w:rPr>
          <w:bdr w:val="none" w:sz="0" w:space="0" w:color="auto" w:frame="1"/>
          <w:lang w:val="lt-LT" w:eastAsia="zh-CN"/>
        </w:rPr>
        <w:t>regioninį</w:t>
      </w:r>
      <w:r w:rsidR="00757768">
        <w:rPr>
          <w:bdr w:val="none" w:sz="0" w:space="0" w:color="auto" w:frame="1"/>
          <w:lang w:val="lt-LT" w:eastAsia="zh-CN"/>
        </w:rPr>
        <w:t xml:space="preserve"> </w:t>
      </w:r>
      <w:r w:rsidRPr="00165453">
        <w:rPr>
          <w:bdr w:val="none" w:sz="0" w:space="0" w:color="auto" w:frame="1"/>
          <w:lang w:val="lt-LT" w:eastAsia="zh-CN"/>
        </w:rPr>
        <w:t xml:space="preserve">sąvartyną. </w:t>
      </w:r>
    </w:p>
    <w:p w14:paraId="204A1CB8" w14:textId="04C14E03" w:rsidR="00E23DC3" w:rsidRPr="00E23DC3" w:rsidRDefault="00E23DC3" w:rsidP="00E23DC3">
      <w:pPr>
        <w:pStyle w:val="Sraopastraipa"/>
        <w:tabs>
          <w:tab w:val="left" w:pos="709"/>
        </w:tabs>
        <w:spacing w:after="160" w:line="259" w:lineRule="auto"/>
        <w:ind w:left="0" w:firstLine="426"/>
        <w:jc w:val="both"/>
        <w:rPr>
          <w:bdr w:val="none" w:sz="0" w:space="0" w:color="auto" w:frame="1"/>
          <w:lang w:val="lt-LT" w:eastAsia="zh-CN"/>
        </w:rPr>
      </w:pPr>
      <w:r>
        <w:rPr>
          <w:bdr w:val="none" w:sz="0" w:space="0" w:color="auto" w:frame="1"/>
          <w:lang w:val="lt-LT" w:eastAsia="zh-CN"/>
        </w:rPr>
        <w:t>3.1</w:t>
      </w:r>
      <w:r w:rsidR="001C1A2F">
        <w:rPr>
          <w:bdr w:val="none" w:sz="0" w:space="0" w:color="auto" w:frame="1"/>
          <w:lang w:val="lt-LT" w:eastAsia="zh-CN"/>
        </w:rPr>
        <w:t>2</w:t>
      </w:r>
      <w:r>
        <w:rPr>
          <w:bdr w:val="none" w:sz="0" w:space="0" w:color="auto" w:frame="1"/>
          <w:lang w:val="lt-LT" w:eastAsia="zh-CN"/>
        </w:rPr>
        <w:t xml:space="preserve">. </w:t>
      </w:r>
      <w:r w:rsidRPr="00492F13">
        <w:rPr>
          <w:rFonts w:eastAsia="Calibri"/>
          <w:bdr w:val="none" w:sz="0" w:space="0" w:color="auto" w:frame="1"/>
          <w:lang w:val="lt-LT" w:eastAsia="zh-CN"/>
        </w:rPr>
        <w:t xml:space="preserve">Į Atliekų priėmimo šalinimo vietoje išlaidas negali būti įskaičiuotos šių </w:t>
      </w:r>
      <w:r w:rsidR="007003F8">
        <w:rPr>
          <w:rFonts w:eastAsia="Calibri"/>
          <w:bdr w:val="none" w:sz="0" w:space="0" w:color="auto" w:frame="1"/>
          <w:lang w:val="lt-LT" w:eastAsia="zh-CN"/>
        </w:rPr>
        <w:t>a</w:t>
      </w:r>
      <w:r w:rsidRPr="00492F13">
        <w:rPr>
          <w:rFonts w:eastAsia="Calibri"/>
          <w:bdr w:val="none" w:sz="0" w:space="0" w:color="auto" w:frame="1"/>
          <w:lang w:val="lt-LT" w:eastAsia="zh-CN"/>
        </w:rPr>
        <w:t>tliekų transportavimo ir kitos Paslaugų teikėjo patirtos išlaidos.</w:t>
      </w:r>
    </w:p>
    <w:p w14:paraId="5CA9CAB4" w14:textId="08E38197" w:rsidR="00EF3C79" w:rsidRDefault="00EF3C79" w:rsidP="00EF3C79">
      <w:pPr>
        <w:pStyle w:val="Sraopastraipa"/>
        <w:tabs>
          <w:tab w:val="left" w:pos="709"/>
        </w:tabs>
        <w:spacing w:after="160" w:line="259" w:lineRule="auto"/>
        <w:ind w:left="0" w:firstLine="426"/>
        <w:jc w:val="both"/>
        <w:rPr>
          <w:bdr w:val="none" w:sz="0" w:space="0" w:color="auto" w:frame="1"/>
          <w:lang w:val="lt-LT" w:eastAsia="zh-CN"/>
        </w:rPr>
      </w:pPr>
      <w:r w:rsidRPr="00EF3C79">
        <w:rPr>
          <w:bdr w:val="none" w:sz="0" w:space="0" w:color="auto" w:frame="1"/>
          <w:lang w:val="lt-LT" w:eastAsia="zh-CN"/>
        </w:rPr>
        <w:t>3.1</w:t>
      </w:r>
      <w:r w:rsidR="001C1A2F">
        <w:rPr>
          <w:bdr w:val="none" w:sz="0" w:space="0" w:color="auto" w:frame="1"/>
          <w:lang w:val="lt-LT" w:eastAsia="zh-CN"/>
        </w:rPr>
        <w:t>3</w:t>
      </w:r>
      <w:r w:rsidRPr="00EF3C79">
        <w:rPr>
          <w:bdr w:val="none" w:sz="0" w:space="0" w:color="auto" w:frame="1"/>
          <w:lang w:val="lt-LT" w:eastAsia="zh-CN"/>
        </w:rPr>
        <w:t>. Į Alytaus regioninio atliekų tvarkymo centro Inertinių atliekų apdorojimo aikštelę su asbesto šalinimo sekcija pristatytų asbesto atliekų apskaita turi būti vykdoma Vieningoje gaminių, pakuočių</w:t>
      </w:r>
      <w:r>
        <w:rPr>
          <w:bdr w:val="none" w:sz="0" w:space="0" w:color="auto" w:frame="1"/>
          <w:lang w:val="lt-LT" w:eastAsia="zh-CN"/>
        </w:rPr>
        <w:t xml:space="preserve"> </w:t>
      </w:r>
      <w:r w:rsidRPr="00EF3C79">
        <w:rPr>
          <w:bdr w:val="none" w:sz="0" w:space="0" w:color="auto" w:frame="1"/>
          <w:lang w:val="lt-LT" w:eastAsia="zh-CN"/>
        </w:rPr>
        <w:t>ir</w:t>
      </w:r>
      <w:r>
        <w:rPr>
          <w:bdr w:val="none" w:sz="0" w:space="0" w:color="auto" w:frame="1"/>
          <w:lang w:val="lt-LT" w:eastAsia="zh-CN"/>
        </w:rPr>
        <w:t xml:space="preserve"> </w:t>
      </w:r>
      <w:r w:rsidRPr="00EF3C79">
        <w:rPr>
          <w:bdr w:val="none" w:sz="0" w:space="0" w:color="auto" w:frame="1"/>
          <w:lang w:val="lt-LT" w:eastAsia="zh-CN"/>
        </w:rPr>
        <w:t>atliekų</w:t>
      </w:r>
      <w:r>
        <w:rPr>
          <w:bdr w:val="none" w:sz="0" w:space="0" w:color="auto" w:frame="1"/>
          <w:lang w:val="lt-LT" w:eastAsia="zh-CN"/>
        </w:rPr>
        <w:t xml:space="preserve"> </w:t>
      </w:r>
      <w:r w:rsidRPr="00EF3C79">
        <w:rPr>
          <w:bdr w:val="none" w:sz="0" w:space="0" w:color="auto" w:frame="1"/>
          <w:lang w:val="lt-LT" w:eastAsia="zh-CN"/>
        </w:rPr>
        <w:t>apskaitos</w:t>
      </w:r>
      <w:r>
        <w:rPr>
          <w:bdr w:val="none" w:sz="0" w:space="0" w:color="auto" w:frame="1"/>
          <w:lang w:val="lt-LT" w:eastAsia="zh-CN"/>
        </w:rPr>
        <w:t xml:space="preserve"> </w:t>
      </w:r>
      <w:r w:rsidRPr="00EF3C79">
        <w:rPr>
          <w:bdr w:val="none" w:sz="0" w:space="0" w:color="auto" w:frame="1"/>
          <w:lang w:val="lt-LT" w:eastAsia="zh-CN"/>
        </w:rPr>
        <w:t>informacinėje</w:t>
      </w:r>
      <w:r>
        <w:rPr>
          <w:bdr w:val="none" w:sz="0" w:space="0" w:color="auto" w:frame="1"/>
          <w:lang w:val="lt-LT" w:eastAsia="zh-CN"/>
        </w:rPr>
        <w:t xml:space="preserve"> </w:t>
      </w:r>
      <w:r w:rsidRPr="00EF3C79">
        <w:rPr>
          <w:bdr w:val="none" w:sz="0" w:space="0" w:color="auto" w:frame="1"/>
          <w:lang w:val="lt-LT" w:eastAsia="zh-CN"/>
        </w:rPr>
        <w:t>sistemoje</w:t>
      </w:r>
      <w:r>
        <w:rPr>
          <w:bdr w:val="none" w:sz="0" w:space="0" w:color="auto" w:frame="1"/>
          <w:lang w:val="lt-LT" w:eastAsia="zh-CN"/>
        </w:rPr>
        <w:t xml:space="preserve"> </w:t>
      </w:r>
      <w:r w:rsidRPr="00EF3C79">
        <w:rPr>
          <w:bdr w:val="none" w:sz="0" w:space="0" w:color="auto" w:frame="1"/>
          <w:lang w:val="lt-LT" w:eastAsia="zh-CN"/>
        </w:rPr>
        <w:t>(GPAIS);</w:t>
      </w:r>
    </w:p>
    <w:p w14:paraId="3C08C39E" w14:textId="018B265F" w:rsidR="00E23DC3" w:rsidRPr="001C1A2F" w:rsidRDefault="00EF3C79" w:rsidP="001C1A2F">
      <w:pPr>
        <w:pStyle w:val="Sraopastraipa"/>
        <w:numPr>
          <w:ilvl w:val="1"/>
          <w:numId w:val="7"/>
        </w:numPr>
        <w:tabs>
          <w:tab w:val="left" w:pos="993"/>
        </w:tabs>
        <w:ind w:left="0" w:firstLine="426"/>
        <w:jc w:val="both"/>
        <w:rPr>
          <w:bdr w:val="none" w:sz="0" w:space="0" w:color="auto" w:frame="1"/>
          <w:lang w:val="x-none" w:eastAsia="x-none"/>
        </w:rPr>
      </w:pPr>
      <w:r w:rsidRPr="001C1A2F">
        <w:rPr>
          <w:bdr w:val="none" w:sz="0" w:space="0" w:color="auto" w:frame="1"/>
          <w:lang w:val="x-none" w:eastAsia="x-none"/>
        </w:rPr>
        <w:t xml:space="preserve">Užsakovas pasilieka teisę reikalauti iš </w:t>
      </w:r>
      <w:r w:rsidR="00EC22CF" w:rsidRPr="001C1A2F">
        <w:rPr>
          <w:bdr w:val="none" w:sz="0" w:space="0" w:color="auto" w:frame="1"/>
          <w:lang w:val="x-none" w:eastAsia="x-none"/>
        </w:rPr>
        <w:t>p</w:t>
      </w:r>
      <w:r w:rsidRPr="001C1A2F">
        <w:rPr>
          <w:bdr w:val="none" w:sz="0" w:space="0" w:color="auto" w:frame="1"/>
          <w:lang w:val="x-none" w:eastAsia="x-none"/>
        </w:rPr>
        <w:t>aslaugų teikėjo ir kitų dokumentų, reikalingų patvirtinti atliktų paslaugų kiekius, kokybę, terminus ir kt.</w:t>
      </w:r>
    </w:p>
    <w:p w14:paraId="74F7BA1E" w14:textId="1A44DF14" w:rsidR="00E23DC3" w:rsidRPr="00E23DC3" w:rsidRDefault="00E23DC3" w:rsidP="00E23DC3">
      <w:pPr>
        <w:tabs>
          <w:tab w:val="left" w:pos="709"/>
        </w:tabs>
        <w:ind w:firstLine="426"/>
        <w:jc w:val="both"/>
        <w:rPr>
          <w:bdr w:val="none" w:sz="0" w:space="0" w:color="auto" w:frame="1"/>
          <w:lang w:val="x-none" w:eastAsia="x-none"/>
        </w:rPr>
      </w:pPr>
      <w:r w:rsidRPr="00E23DC3">
        <w:rPr>
          <w:bdr w:val="none" w:sz="0" w:space="0" w:color="auto" w:frame="1"/>
          <w:lang w:val="x-none" w:eastAsia="x-none"/>
        </w:rPr>
        <w:t xml:space="preserve">4. Atliekos nuo Užsakovo pateikto užsakymo raštu, turi būti išvežtos iš surinkimo vietų per 20 kalendorinių dienų nuo užsakymo gavimo arba gali būti sudarytas išankstinis </w:t>
      </w:r>
      <w:r>
        <w:rPr>
          <w:bdr w:val="none" w:sz="0" w:space="0" w:color="auto" w:frame="1"/>
          <w:lang w:val="x-none" w:eastAsia="x-none"/>
        </w:rPr>
        <w:t>a</w:t>
      </w:r>
      <w:r w:rsidRPr="00E23DC3">
        <w:rPr>
          <w:bdr w:val="none" w:sz="0" w:space="0" w:color="auto" w:frame="1"/>
          <w:lang w:val="x-none" w:eastAsia="x-none"/>
        </w:rPr>
        <w:t>tliekų surinkimo grafikas.</w:t>
      </w:r>
    </w:p>
    <w:p w14:paraId="0649E62E" w14:textId="77777777" w:rsidR="001C1A2F" w:rsidRDefault="001C1A2F" w:rsidP="0048796F">
      <w:pPr>
        <w:tabs>
          <w:tab w:val="left" w:pos="709"/>
        </w:tabs>
        <w:spacing w:after="160" w:line="259" w:lineRule="auto"/>
        <w:jc w:val="center"/>
        <w:rPr>
          <w:lang w:val="en-US"/>
        </w:rPr>
      </w:pPr>
    </w:p>
    <w:p w14:paraId="4F2CA361" w14:textId="77777777" w:rsidR="001C1A2F" w:rsidRPr="001C1A2F" w:rsidRDefault="001C1A2F" w:rsidP="001C1A2F">
      <w:pPr>
        <w:ind w:firstLine="426"/>
        <w:jc w:val="both"/>
        <w:textAlignment w:val="baseline"/>
        <w:rPr>
          <w:rFonts w:eastAsia="Arial"/>
          <w:lang w:val="lt-LT" w:eastAsia="lt-LT"/>
        </w:rPr>
      </w:pPr>
      <w:r w:rsidRPr="001C1A2F">
        <w:rPr>
          <w:rFonts w:eastAsia="Arial"/>
          <w:lang w:val="lt-LT" w:eastAsia="lt-LT"/>
        </w:rPr>
        <w:t xml:space="preserve">PRIDEDAMA. UAB Alytaus regiono atliekų tvarkymo centro tinklalapyje </w:t>
      </w:r>
      <w:hyperlink r:id="rId5" w:history="1">
        <w:r w:rsidRPr="001C1A2F">
          <w:rPr>
            <w:rFonts w:eastAsia="Arial"/>
            <w:color w:val="0563C1"/>
            <w:u w:val="single"/>
            <w:lang w:val="lt-LT" w:eastAsia="lt-LT"/>
          </w:rPr>
          <w:t>www.aratc.lt</w:t>
        </w:r>
      </w:hyperlink>
      <w:r w:rsidRPr="001C1A2F">
        <w:rPr>
          <w:rFonts w:eastAsia="Arial"/>
          <w:lang w:val="lt-LT" w:eastAsia="lt-LT"/>
        </w:rPr>
        <w:t xml:space="preserve"> skelbiama informacija Atliekų priėmimo įkainiai inertinių atliekų apdorojimo aikštelėje su asbesto šalinimo sekcija (Direktoriaus įsakymas 2023-06-14 Nr. V-340).</w:t>
      </w:r>
      <w:r w:rsidRPr="001C1A2F">
        <w:rPr>
          <w:lang w:val="lt-LT" w:eastAsia="lt-LT"/>
        </w:rPr>
        <w:t> </w:t>
      </w:r>
    </w:p>
    <w:p w14:paraId="4D40E9BE" w14:textId="19DE7562" w:rsidR="00000BB7" w:rsidRPr="0048796F" w:rsidRDefault="00000BB7" w:rsidP="0048796F">
      <w:pPr>
        <w:tabs>
          <w:tab w:val="left" w:pos="709"/>
        </w:tabs>
        <w:spacing w:after="160" w:line="259" w:lineRule="auto"/>
        <w:jc w:val="center"/>
        <w:rPr>
          <w:bdr w:val="none" w:sz="0" w:space="0" w:color="auto" w:frame="1"/>
          <w:lang w:val="lt-LT" w:eastAsia="zh-CN"/>
        </w:rPr>
      </w:pPr>
      <w:r w:rsidRPr="0048796F">
        <w:rPr>
          <w:lang w:val="en-US"/>
        </w:rPr>
        <w:t>_____________________</w:t>
      </w:r>
    </w:p>
    <w:p w14:paraId="4E540D5E" w14:textId="77777777" w:rsidR="00000BB7" w:rsidRPr="00492F13" w:rsidRDefault="00000BB7" w:rsidP="00000BB7">
      <w:pPr>
        <w:jc w:val="both"/>
        <w:rPr>
          <w:color w:val="000000"/>
          <w:lang w:val="lt-LT"/>
        </w:rPr>
      </w:pPr>
    </w:p>
    <w:p w14:paraId="0991A5D8" w14:textId="23A995C6" w:rsidR="00377074" w:rsidRDefault="00377074"/>
    <w:sectPr w:rsidR="0037707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F3C98"/>
    <w:multiLevelType w:val="hybridMultilevel"/>
    <w:tmpl w:val="71D09F22"/>
    <w:lvl w:ilvl="0" w:tplc="1414ADD6">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5F014D"/>
    <w:multiLevelType w:val="hybridMultilevel"/>
    <w:tmpl w:val="5598FA80"/>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 w15:restartNumberingAfterBreak="0">
    <w:nsid w:val="32D43789"/>
    <w:multiLevelType w:val="multilevel"/>
    <w:tmpl w:val="5D8EA7AE"/>
    <w:lvl w:ilvl="0">
      <w:start w:val="3"/>
      <w:numFmt w:val="decimal"/>
      <w:lvlText w:val="%1."/>
      <w:lvlJc w:val="left"/>
      <w:pPr>
        <w:ind w:left="480" w:hanging="480"/>
      </w:pPr>
      <w:rPr>
        <w:rFonts w:hint="default"/>
      </w:rPr>
    </w:lvl>
    <w:lvl w:ilvl="1">
      <w:start w:val="13"/>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36CC7EEB"/>
    <w:multiLevelType w:val="multilevel"/>
    <w:tmpl w:val="A8D80DC2"/>
    <w:lvl w:ilvl="0">
      <w:start w:val="3"/>
      <w:numFmt w:val="decimal"/>
      <w:lvlText w:val="%1."/>
      <w:lvlJc w:val="left"/>
      <w:pPr>
        <w:ind w:left="480" w:hanging="480"/>
      </w:pPr>
      <w:rPr>
        <w:rFonts w:hint="default"/>
      </w:rPr>
    </w:lvl>
    <w:lvl w:ilvl="1">
      <w:start w:val="1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61B231E1"/>
    <w:multiLevelType w:val="multilevel"/>
    <w:tmpl w:val="60BA4504"/>
    <w:lvl w:ilvl="0">
      <w:start w:val="3"/>
      <w:numFmt w:val="decimal"/>
      <w:lvlText w:val="%1"/>
      <w:lvlJc w:val="left"/>
      <w:pPr>
        <w:ind w:left="420" w:hanging="420"/>
      </w:pPr>
      <w:rPr>
        <w:rFonts w:hint="default"/>
      </w:rPr>
    </w:lvl>
    <w:lvl w:ilvl="1">
      <w:start w:val="12"/>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7E845F1A"/>
    <w:multiLevelType w:val="hybridMultilevel"/>
    <w:tmpl w:val="5598FA80"/>
    <w:lvl w:ilvl="0" w:tplc="E480BFA4">
      <w:start w:val="1"/>
      <w:numFmt w:val="decimal"/>
      <w:lvlText w:val="%1."/>
      <w:lvlJc w:val="left"/>
      <w:pPr>
        <w:ind w:left="717" w:hanging="360"/>
      </w:pPr>
      <w:rPr>
        <w:rFonts w:hint="default"/>
        <w:color w:val="auto"/>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num w:numId="1" w16cid:durableId="2022779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4234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816940">
    <w:abstractNumId w:val="5"/>
  </w:num>
  <w:num w:numId="4" w16cid:durableId="218134354">
    <w:abstractNumId w:val="1"/>
  </w:num>
  <w:num w:numId="5" w16cid:durableId="173761581">
    <w:abstractNumId w:val="4"/>
  </w:num>
  <w:num w:numId="6" w16cid:durableId="873881386">
    <w:abstractNumId w:val="2"/>
  </w:num>
  <w:num w:numId="7" w16cid:durableId="273362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B7"/>
    <w:rsid w:val="00000BB7"/>
    <w:rsid w:val="00121FA5"/>
    <w:rsid w:val="00165453"/>
    <w:rsid w:val="001916F7"/>
    <w:rsid w:val="001C1A2F"/>
    <w:rsid w:val="0024145A"/>
    <w:rsid w:val="00302528"/>
    <w:rsid w:val="00310A40"/>
    <w:rsid w:val="00377074"/>
    <w:rsid w:val="003C40C2"/>
    <w:rsid w:val="004508FD"/>
    <w:rsid w:val="0048796F"/>
    <w:rsid w:val="004A65C7"/>
    <w:rsid w:val="004F0A85"/>
    <w:rsid w:val="005666B7"/>
    <w:rsid w:val="005716A8"/>
    <w:rsid w:val="00620519"/>
    <w:rsid w:val="007003F8"/>
    <w:rsid w:val="00757768"/>
    <w:rsid w:val="008A5025"/>
    <w:rsid w:val="008A52C0"/>
    <w:rsid w:val="00976890"/>
    <w:rsid w:val="00993D2B"/>
    <w:rsid w:val="009C4647"/>
    <w:rsid w:val="009E06F5"/>
    <w:rsid w:val="00A34635"/>
    <w:rsid w:val="00A43BA3"/>
    <w:rsid w:val="00A454FA"/>
    <w:rsid w:val="00AD526D"/>
    <w:rsid w:val="00B23010"/>
    <w:rsid w:val="00B2329B"/>
    <w:rsid w:val="00B86E03"/>
    <w:rsid w:val="00D07F7B"/>
    <w:rsid w:val="00D7052F"/>
    <w:rsid w:val="00D75209"/>
    <w:rsid w:val="00D75719"/>
    <w:rsid w:val="00E23100"/>
    <w:rsid w:val="00E23DC3"/>
    <w:rsid w:val="00EC22CF"/>
    <w:rsid w:val="00EF3C79"/>
    <w:rsid w:val="00F06A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0806"/>
  <w15:chartTrackingRefBased/>
  <w15:docId w15:val="{0B712421-2584-4AD0-A9BB-8CD188CE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0BB7"/>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A65C7"/>
    <w:pPr>
      <w:ind w:left="720"/>
      <w:contextualSpacing/>
    </w:pPr>
  </w:style>
  <w:style w:type="paragraph" w:styleId="Pataisymai">
    <w:name w:val="Revision"/>
    <w:hidden/>
    <w:uiPriority w:val="99"/>
    <w:semiHidden/>
    <w:rsid w:val="008A502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900628">
      <w:bodyDiv w:val="1"/>
      <w:marLeft w:val="0"/>
      <w:marRight w:val="0"/>
      <w:marTop w:val="0"/>
      <w:marBottom w:val="0"/>
      <w:divBdr>
        <w:top w:val="none" w:sz="0" w:space="0" w:color="auto"/>
        <w:left w:val="none" w:sz="0" w:space="0" w:color="auto"/>
        <w:bottom w:val="none" w:sz="0" w:space="0" w:color="auto"/>
        <w:right w:val="none" w:sz="0" w:space="0" w:color="auto"/>
      </w:divBdr>
    </w:div>
    <w:div w:id="1369839947">
      <w:bodyDiv w:val="1"/>
      <w:marLeft w:val="0"/>
      <w:marRight w:val="0"/>
      <w:marTop w:val="0"/>
      <w:marBottom w:val="0"/>
      <w:divBdr>
        <w:top w:val="none" w:sz="0" w:space="0" w:color="auto"/>
        <w:left w:val="none" w:sz="0" w:space="0" w:color="auto"/>
        <w:bottom w:val="none" w:sz="0" w:space="0" w:color="auto"/>
        <w:right w:val="none" w:sz="0" w:space="0" w:color="auto"/>
      </w:divBdr>
    </w:div>
    <w:div w:id="1640332491">
      <w:bodyDiv w:val="1"/>
      <w:marLeft w:val="0"/>
      <w:marRight w:val="0"/>
      <w:marTop w:val="0"/>
      <w:marBottom w:val="0"/>
      <w:divBdr>
        <w:top w:val="none" w:sz="0" w:space="0" w:color="auto"/>
        <w:left w:val="none" w:sz="0" w:space="0" w:color="auto"/>
        <w:bottom w:val="none" w:sz="0" w:space="0" w:color="auto"/>
        <w:right w:val="none" w:sz="0" w:space="0" w:color="auto"/>
      </w:divBdr>
    </w:div>
    <w:div w:id="17089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2</Pages>
  <Words>3810</Words>
  <Characters>2172</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Sojienė</dc:creator>
  <cp:keywords/>
  <dc:description/>
  <cp:lastModifiedBy>Eremita Salickienė</cp:lastModifiedBy>
  <cp:revision>25</cp:revision>
  <dcterms:created xsi:type="dcterms:W3CDTF">2022-06-14T14:25:00Z</dcterms:created>
  <dcterms:modified xsi:type="dcterms:W3CDTF">2025-01-03T08:10:00Z</dcterms:modified>
</cp:coreProperties>
</file>