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14C0" w14:textId="194A8490" w:rsidR="00A25F56" w:rsidRDefault="00A25F56" w:rsidP="00A25F56">
      <w:pPr>
        <w:ind w:left="6480"/>
        <w:rPr>
          <w:rFonts w:asciiTheme="minorHAnsi" w:hAnsiTheme="minorHAnsi" w:cstheme="minorHAnsi"/>
          <w:sz w:val="22"/>
          <w:szCs w:val="22"/>
        </w:rPr>
      </w:pPr>
      <w:r>
        <w:rPr>
          <w:rFonts w:asciiTheme="minorHAnsi" w:hAnsiTheme="minorHAnsi" w:cstheme="minorHAnsi"/>
          <w:sz w:val="22"/>
          <w:szCs w:val="22"/>
        </w:rPr>
        <w:t xml:space="preserve">Specialiųjų pirkimo sąlygų </w:t>
      </w:r>
      <w:r w:rsidRPr="00922EC0">
        <w:rPr>
          <w:rFonts w:asciiTheme="minorHAnsi" w:hAnsiTheme="minorHAnsi" w:cstheme="minorHAnsi"/>
          <w:sz w:val="22"/>
          <w:szCs w:val="22"/>
        </w:rPr>
        <w:t>..</w:t>
      </w:r>
      <w:r>
        <w:rPr>
          <w:rFonts w:asciiTheme="minorHAnsi" w:hAnsiTheme="minorHAnsi" w:cstheme="minorHAnsi"/>
          <w:sz w:val="22"/>
          <w:szCs w:val="22"/>
        </w:rPr>
        <w:t xml:space="preserve"> priedas /</w:t>
      </w:r>
    </w:p>
    <w:p w14:paraId="49E68A24" w14:textId="6F7261C4" w:rsidR="00A25F56" w:rsidRDefault="00A25F56" w:rsidP="00A25F56">
      <w:pPr>
        <w:ind w:left="6480"/>
        <w:rPr>
          <w:rFonts w:asciiTheme="minorHAnsi" w:hAnsiTheme="minorHAnsi" w:cstheme="minorHAnsi"/>
          <w:sz w:val="22"/>
          <w:szCs w:val="22"/>
        </w:rPr>
      </w:pPr>
      <w:r>
        <w:rPr>
          <w:rFonts w:asciiTheme="minorHAnsi" w:hAnsiTheme="minorHAnsi" w:cstheme="minorHAnsi"/>
          <w:sz w:val="22"/>
          <w:szCs w:val="22"/>
        </w:rPr>
        <w:t>Specialiųjų</w:t>
      </w:r>
      <w:r w:rsidR="00CF2DFF">
        <w:rPr>
          <w:rFonts w:asciiTheme="minorHAnsi" w:hAnsiTheme="minorHAnsi" w:cstheme="minorHAnsi"/>
          <w:sz w:val="22"/>
          <w:szCs w:val="22"/>
        </w:rPr>
        <w:t xml:space="preserve"> sutarties</w:t>
      </w:r>
      <w:r>
        <w:rPr>
          <w:rFonts w:asciiTheme="minorHAnsi" w:hAnsiTheme="minorHAnsi" w:cstheme="minorHAnsi"/>
          <w:sz w:val="22"/>
          <w:szCs w:val="22"/>
        </w:rPr>
        <w:t xml:space="preserve"> sąlygų 1 priedas</w:t>
      </w:r>
    </w:p>
    <w:p w14:paraId="134AB5E4" w14:textId="77777777" w:rsidR="00236F46" w:rsidRPr="00A12ED2" w:rsidRDefault="00236F46" w:rsidP="00C6218A">
      <w:pPr>
        <w:ind w:left="7200"/>
        <w:rPr>
          <w:rFonts w:asciiTheme="minorHAnsi" w:hAnsiTheme="minorHAnsi" w:cstheme="minorHAnsi"/>
          <w:b/>
        </w:rPr>
      </w:pPr>
    </w:p>
    <w:p w14:paraId="3430B555" w14:textId="5DB62154" w:rsidR="00236F46" w:rsidRPr="00A12ED2" w:rsidRDefault="0056234D" w:rsidP="00C6218A">
      <w:pPr>
        <w:jc w:val="center"/>
        <w:rPr>
          <w:rFonts w:asciiTheme="minorHAnsi" w:hAnsiTheme="minorHAnsi" w:cstheme="minorHAnsi"/>
          <w:b/>
        </w:rPr>
      </w:pPr>
      <w:r w:rsidRPr="00A12ED2">
        <w:rPr>
          <w:rFonts w:asciiTheme="minorHAnsi" w:hAnsiTheme="minorHAnsi" w:cstheme="minorHAnsi"/>
          <w:b/>
        </w:rPr>
        <w:t>AUTO</w:t>
      </w:r>
      <w:r w:rsidR="007561A7" w:rsidRPr="00A12ED2">
        <w:rPr>
          <w:rFonts w:asciiTheme="minorHAnsi" w:hAnsiTheme="minorHAnsi" w:cstheme="minorHAnsi"/>
          <w:b/>
        </w:rPr>
        <w:t>MOBILIO</w:t>
      </w:r>
      <w:r w:rsidR="007561A7" w:rsidRPr="00A12ED2">
        <w:rPr>
          <w:rFonts w:asciiTheme="minorHAnsi" w:eastAsia="Calibri" w:hAnsiTheme="minorHAnsi" w:cstheme="minorHAnsi"/>
          <w:b/>
        </w:rPr>
        <w:t xml:space="preserve"> SU SPECIALIA ĮRANGA</w:t>
      </w:r>
      <w:r w:rsidR="00236F46" w:rsidRPr="00A12ED2">
        <w:rPr>
          <w:rFonts w:asciiTheme="minorHAnsi" w:hAnsiTheme="minorHAnsi" w:cstheme="minorHAnsi"/>
          <w:b/>
        </w:rPr>
        <w:t xml:space="preserve"> TECHNI</w:t>
      </w:r>
      <w:r w:rsidR="00F64CF3" w:rsidRPr="00A12ED2">
        <w:rPr>
          <w:rFonts w:asciiTheme="minorHAnsi" w:hAnsiTheme="minorHAnsi" w:cstheme="minorHAnsi"/>
          <w:b/>
        </w:rPr>
        <w:t>NĖ</w:t>
      </w:r>
      <w:r w:rsidR="00236F46" w:rsidRPr="00A12ED2">
        <w:rPr>
          <w:rFonts w:asciiTheme="minorHAnsi" w:hAnsiTheme="minorHAnsi" w:cstheme="minorHAnsi"/>
          <w:b/>
        </w:rPr>
        <w:t xml:space="preserve"> </w:t>
      </w:r>
      <w:r w:rsidR="00F64CF3" w:rsidRPr="00A12ED2">
        <w:rPr>
          <w:rFonts w:asciiTheme="minorHAnsi" w:hAnsiTheme="minorHAnsi" w:cstheme="minorHAnsi"/>
          <w:b/>
        </w:rPr>
        <w:t>SPECIFIKACIJA</w:t>
      </w:r>
    </w:p>
    <w:p w14:paraId="3BADD2F9" w14:textId="77777777" w:rsidR="009118A9" w:rsidRPr="00A12ED2" w:rsidRDefault="009118A9" w:rsidP="00CB59D4">
      <w:pPr>
        <w:jc w:val="both"/>
        <w:rPr>
          <w:rFonts w:asciiTheme="minorHAnsi" w:hAnsiTheme="minorHAnsi" w:cstheme="minorHAnsi"/>
          <w:i/>
          <w:sz w:val="22"/>
          <w:szCs w:val="22"/>
        </w:rPr>
      </w:pPr>
    </w:p>
    <w:p w14:paraId="5807A78E" w14:textId="77777777" w:rsidR="0042313B" w:rsidRPr="0042313B" w:rsidRDefault="0042313B" w:rsidP="0042313B">
      <w:pPr>
        <w:tabs>
          <w:tab w:val="left" w:pos="851"/>
          <w:tab w:val="left" w:pos="1134"/>
        </w:tabs>
        <w:ind w:firstLine="567"/>
        <w:jc w:val="both"/>
        <w:rPr>
          <w:rFonts w:asciiTheme="minorHAnsi" w:hAnsiTheme="minorHAnsi" w:cstheme="minorHAnsi"/>
          <w:b/>
          <w:bCs/>
          <w:sz w:val="22"/>
          <w:szCs w:val="22"/>
        </w:rPr>
      </w:pPr>
      <w:r w:rsidRPr="0042313B">
        <w:rPr>
          <w:rFonts w:asciiTheme="minorHAnsi" w:hAnsiTheme="minorHAnsi" w:cstheme="minorHAnsi"/>
          <w:b/>
          <w:bCs/>
          <w:sz w:val="22"/>
          <w:szCs w:val="22"/>
        </w:rPr>
        <w:t>1. Bendra informacija</w:t>
      </w:r>
    </w:p>
    <w:p w14:paraId="550D81D4" w14:textId="0D361C24" w:rsidR="00125AE8" w:rsidRPr="00A12ED2" w:rsidRDefault="00793BC3" w:rsidP="007603C6">
      <w:pPr>
        <w:ind w:firstLine="567"/>
        <w:jc w:val="both"/>
        <w:rPr>
          <w:rFonts w:asciiTheme="minorHAnsi" w:hAnsiTheme="minorHAnsi" w:cstheme="minorHAnsi"/>
          <w:sz w:val="22"/>
          <w:szCs w:val="22"/>
        </w:rPr>
      </w:pPr>
      <w:r>
        <w:rPr>
          <w:rFonts w:asciiTheme="minorHAnsi" w:hAnsiTheme="minorHAnsi" w:cstheme="minorHAnsi"/>
          <w:sz w:val="22"/>
          <w:szCs w:val="22"/>
        </w:rPr>
        <w:t>1.</w:t>
      </w:r>
      <w:r w:rsidR="0042313B">
        <w:rPr>
          <w:rFonts w:asciiTheme="minorHAnsi" w:hAnsiTheme="minorHAnsi" w:cstheme="minorHAnsi"/>
          <w:sz w:val="22"/>
          <w:szCs w:val="22"/>
        </w:rPr>
        <w:t>1.</w:t>
      </w:r>
      <w:r>
        <w:rPr>
          <w:rFonts w:asciiTheme="minorHAnsi" w:hAnsiTheme="minorHAnsi" w:cstheme="minorHAnsi"/>
          <w:sz w:val="22"/>
          <w:szCs w:val="22"/>
        </w:rPr>
        <w:t xml:space="preserve"> Pirkimo objektas: </w:t>
      </w:r>
      <w:r w:rsidR="007561A7" w:rsidRPr="00A12ED2">
        <w:rPr>
          <w:rFonts w:asciiTheme="minorHAnsi" w:eastAsia="Calibri" w:hAnsiTheme="minorHAnsi" w:cstheme="minorHAnsi"/>
          <w:bCs/>
          <w:sz w:val="22"/>
          <w:szCs w:val="22"/>
        </w:rPr>
        <w:t>automobilis su specialia įranga</w:t>
      </w:r>
      <w:r w:rsidR="004F3470" w:rsidRPr="00A12ED2">
        <w:rPr>
          <w:rFonts w:asciiTheme="minorHAnsi" w:eastAsia="Calibri" w:hAnsiTheme="minorHAnsi" w:cstheme="minorHAnsi"/>
          <w:bCs/>
          <w:sz w:val="22"/>
          <w:szCs w:val="22"/>
        </w:rPr>
        <w:t xml:space="preserve"> (toliau </w:t>
      </w:r>
      <w:r w:rsidR="007603C6" w:rsidRPr="00A12ED2">
        <w:rPr>
          <w:rFonts w:asciiTheme="minorHAnsi" w:eastAsia="Calibri" w:hAnsiTheme="minorHAnsi" w:cstheme="minorHAnsi"/>
          <w:bCs/>
          <w:sz w:val="22"/>
          <w:szCs w:val="22"/>
        </w:rPr>
        <w:t>–</w:t>
      </w:r>
      <w:r w:rsidR="004F3470" w:rsidRPr="00A12ED2">
        <w:rPr>
          <w:rFonts w:asciiTheme="minorHAnsi" w:eastAsia="Calibri" w:hAnsiTheme="minorHAnsi" w:cstheme="minorHAnsi"/>
          <w:bCs/>
          <w:sz w:val="22"/>
          <w:szCs w:val="22"/>
        </w:rPr>
        <w:t xml:space="preserve"> automobilis</w:t>
      </w:r>
      <w:r w:rsidR="007603C6" w:rsidRPr="00A12ED2">
        <w:rPr>
          <w:rFonts w:asciiTheme="minorHAnsi" w:eastAsia="Calibri" w:hAnsiTheme="minorHAnsi" w:cstheme="minorHAnsi"/>
          <w:bCs/>
          <w:sz w:val="22"/>
          <w:szCs w:val="22"/>
        </w:rPr>
        <w:t>)</w:t>
      </w:r>
      <w:r w:rsidR="00821F66" w:rsidRPr="00A12ED2">
        <w:rPr>
          <w:rFonts w:asciiTheme="minorHAnsi" w:eastAsia="Calibri" w:hAnsiTheme="minorHAnsi" w:cstheme="minorHAnsi"/>
          <w:bCs/>
          <w:sz w:val="22"/>
          <w:szCs w:val="22"/>
        </w:rPr>
        <w:t xml:space="preserve"> – transportavimo vežimėliu – neštuvais (toliau – neštuvai) ir hidrauliniu keltuvu asmeniui su negalia vežimėlyje įkelti į automobilį (toliau – keltuvas)</w:t>
      </w:r>
      <w:r>
        <w:rPr>
          <w:rFonts w:asciiTheme="minorHAnsi" w:eastAsia="Calibri" w:hAnsiTheme="minorHAnsi" w:cstheme="minorHAnsi"/>
          <w:sz w:val="22"/>
          <w:szCs w:val="22"/>
        </w:rPr>
        <w:t>.</w:t>
      </w:r>
    </w:p>
    <w:p w14:paraId="168363BD" w14:textId="74EBE245" w:rsidR="009118A9" w:rsidRPr="00A12ED2" w:rsidRDefault="0042313B" w:rsidP="000B683C">
      <w:pPr>
        <w:ind w:firstLine="567"/>
        <w:jc w:val="both"/>
        <w:rPr>
          <w:rFonts w:asciiTheme="minorHAnsi" w:eastAsia="Calibri" w:hAnsiTheme="minorHAnsi" w:cstheme="minorHAnsi"/>
          <w:sz w:val="22"/>
          <w:szCs w:val="22"/>
        </w:rPr>
      </w:pPr>
      <w:r>
        <w:rPr>
          <w:rFonts w:asciiTheme="minorHAnsi" w:hAnsiTheme="minorHAnsi" w:cstheme="minorHAnsi"/>
          <w:sz w:val="22"/>
          <w:szCs w:val="22"/>
        </w:rPr>
        <w:t xml:space="preserve">1.2. </w:t>
      </w:r>
      <w:r w:rsidR="00717157" w:rsidRPr="00A12ED2">
        <w:rPr>
          <w:rFonts w:asciiTheme="minorHAnsi" w:hAnsiTheme="minorHAnsi" w:cstheme="minorHAnsi"/>
          <w:sz w:val="22"/>
          <w:szCs w:val="22"/>
        </w:rPr>
        <w:t>Auto</w:t>
      </w:r>
      <w:r w:rsidR="00BE7321" w:rsidRPr="00A12ED2">
        <w:rPr>
          <w:rFonts w:asciiTheme="minorHAnsi" w:hAnsiTheme="minorHAnsi" w:cstheme="minorHAnsi"/>
          <w:sz w:val="22"/>
          <w:szCs w:val="22"/>
        </w:rPr>
        <w:t>mobilis</w:t>
      </w:r>
      <w:r w:rsidR="00717157" w:rsidRPr="00A12ED2">
        <w:rPr>
          <w:rFonts w:asciiTheme="minorHAnsi" w:hAnsiTheme="minorHAnsi" w:cstheme="minorHAnsi"/>
          <w:sz w:val="22"/>
          <w:szCs w:val="22"/>
        </w:rPr>
        <w:t xml:space="preserve"> turi būti pritaikytas </w:t>
      </w:r>
      <w:r w:rsidR="006103FA" w:rsidRPr="00A12ED2">
        <w:rPr>
          <w:rFonts w:asciiTheme="minorHAnsi" w:hAnsiTheme="minorHAnsi" w:cstheme="minorHAnsi"/>
          <w:sz w:val="22"/>
          <w:szCs w:val="22"/>
        </w:rPr>
        <w:t>neštuv</w:t>
      </w:r>
      <w:r w:rsidR="006659E6" w:rsidRPr="00A12ED2">
        <w:rPr>
          <w:rFonts w:asciiTheme="minorHAnsi" w:hAnsiTheme="minorHAnsi" w:cstheme="minorHAnsi"/>
          <w:sz w:val="22"/>
          <w:szCs w:val="22"/>
        </w:rPr>
        <w:t>ams</w:t>
      </w:r>
      <w:r w:rsidR="006103FA" w:rsidRPr="00A12ED2">
        <w:rPr>
          <w:rFonts w:asciiTheme="minorHAnsi" w:hAnsiTheme="minorHAnsi" w:cstheme="minorHAnsi"/>
          <w:sz w:val="22"/>
          <w:szCs w:val="22"/>
        </w:rPr>
        <w:t xml:space="preserve"> su juose gulinčiu asmeniu ir neįgaliojo vežimėliui (toliau – vežimėlis) su jame sėdinčiu asmeniu įvežti</w:t>
      </w:r>
      <w:r w:rsidR="00981807" w:rsidRPr="00A12ED2">
        <w:rPr>
          <w:rFonts w:asciiTheme="minorHAnsi" w:hAnsiTheme="minorHAnsi" w:cstheme="minorHAnsi"/>
          <w:sz w:val="22"/>
          <w:szCs w:val="22"/>
        </w:rPr>
        <w:t xml:space="preserve"> </w:t>
      </w:r>
      <w:r w:rsidR="006103FA" w:rsidRPr="00A12ED2">
        <w:rPr>
          <w:rFonts w:asciiTheme="minorHAnsi" w:hAnsiTheme="minorHAnsi" w:cstheme="minorHAnsi"/>
          <w:sz w:val="22"/>
          <w:szCs w:val="22"/>
        </w:rPr>
        <w:t>/</w:t>
      </w:r>
      <w:r w:rsidR="00981807" w:rsidRPr="00A12ED2">
        <w:rPr>
          <w:rFonts w:asciiTheme="minorHAnsi" w:hAnsiTheme="minorHAnsi" w:cstheme="minorHAnsi"/>
          <w:sz w:val="22"/>
          <w:szCs w:val="22"/>
        </w:rPr>
        <w:t xml:space="preserve"> </w:t>
      </w:r>
      <w:r w:rsidR="006103FA" w:rsidRPr="00A12ED2">
        <w:rPr>
          <w:rFonts w:asciiTheme="minorHAnsi" w:hAnsiTheme="minorHAnsi" w:cstheme="minorHAnsi"/>
          <w:sz w:val="22"/>
          <w:szCs w:val="22"/>
        </w:rPr>
        <w:t xml:space="preserve">įkelti ir vežti juos </w:t>
      </w:r>
      <w:r w:rsidR="00700EA5" w:rsidRPr="00A12ED2">
        <w:rPr>
          <w:rFonts w:asciiTheme="minorHAnsi" w:hAnsiTheme="minorHAnsi" w:cstheme="minorHAnsi"/>
          <w:sz w:val="22"/>
          <w:szCs w:val="22"/>
        </w:rPr>
        <w:t>vienu metu</w:t>
      </w:r>
      <w:r w:rsidR="00717157" w:rsidRPr="00A12ED2">
        <w:rPr>
          <w:rFonts w:asciiTheme="minorHAnsi" w:hAnsiTheme="minorHAnsi" w:cstheme="minorHAnsi"/>
          <w:sz w:val="22"/>
          <w:szCs w:val="22"/>
        </w:rPr>
        <w:t>.</w:t>
      </w:r>
    </w:p>
    <w:p w14:paraId="5804C576" w14:textId="64432660" w:rsidR="003A15DA" w:rsidRPr="00A12ED2" w:rsidRDefault="0042313B" w:rsidP="00125AE8">
      <w:pPr>
        <w:tabs>
          <w:tab w:val="left" w:pos="851"/>
          <w:tab w:val="left" w:pos="1134"/>
        </w:tabs>
        <w:ind w:firstLine="567"/>
        <w:jc w:val="both"/>
        <w:rPr>
          <w:rFonts w:asciiTheme="minorHAnsi" w:hAnsiTheme="minorHAnsi" w:cstheme="minorHAnsi"/>
          <w:sz w:val="22"/>
          <w:szCs w:val="22"/>
        </w:rPr>
      </w:pPr>
      <w:r>
        <w:rPr>
          <w:rFonts w:asciiTheme="minorHAnsi" w:hAnsiTheme="minorHAnsi" w:cstheme="minorHAnsi"/>
          <w:sz w:val="22"/>
          <w:szCs w:val="22"/>
        </w:rPr>
        <w:t xml:space="preserve">1.3. </w:t>
      </w:r>
      <w:r w:rsidR="00DC7DF0" w:rsidRPr="00A12ED2">
        <w:rPr>
          <w:rFonts w:asciiTheme="minorHAnsi" w:hAnsiTheme="minorHAnsi" w:cstheme="minorHAnsi"/>
          <w:sz w:val="22"/>
          <w:szCs w:val="22"/>
        </w:rPr>
        <w:t>Auto</w:t>
      </w:r>
      <w:r w:rsidR="00BD1816" w:rsidRPr="00A12ED2">
        <w:rPr>
          <w:rFonts w:asciiTheme="minorHAnsi" w:hAnsiTheme="minorHAnsi" w:cstheme="minorHAnsi"/>
          <w:sz w:val="22"/>
          <w:szCs w:val="22"/>
        </w:rPr>
        <w:t xml:space="preserve">mobilis </w:t>
      </w:r>
      <w:r w:rsidR="003A15DA" w:rsidRPr="00A12ED2">
        <w:rPr>
          <w:rFonts w:asciiTheme="minorHAnsi" w:hAnsiTheme="minorHAnsi" w:cstheme="minorHAnsi"/>
          <w:sz w:val="22"/>
          <w:szCs w:val="22"/>
        </w:rPr>
        <w:t xml:space="preserve">turi būti </w:t>
      </w:r>
      <w:r w:rsidR="003A15DA" w:rsidRPr="002A662A">
        <w:rPr>
          <w:rFonts w:asciiTheme="minorHAnsi" w:hAnsiTheme="minorHAnsi" w:cstheme="minorHAnsi"/>
          <w:b/>
          <w:bCs/>
          <w:sz w:val="22"/>
          <w:szCs w:val="22"/>
          <w:shd w:val="clear" w:color="auto" w:fill="D9E2F3" w:themeFill="accent1" w:themeFillTint="33"/>
        </w:rPr>
        <w:t xml:space="preserve">pristatytas </w:t>
      </w:r>
      <w:r w:rsidR="00316D55" w:rsidRPr="002A662A">
        <w:rPr>
          <w:rFonts w:asciiTheme="minorHAnsi" w:hAnsiTheme="minorHAnsi" w:cstheme="minorHAnsi"/>
          <w:b/>
          <w:bCs/>
          <w:sz w:val="22"/>
          <w:szCs w:val="22"/>
          <w:shd w:val="clear" w:color="auto" w:fill="D9E2F3" w:themeFill="accent1" w:themeFillTint="33"/>
        </w:rPr>
        <w:t xml:space="preserve">per </w:t>
      </w:r>
      <w:r w:rsidR="005B0E20" w:rsidRPr="002A662A">
        <w:rPr>
          <w:rFonts w:asciiTheme="minorHAnsi" w:hAnsiTheme="minorHAnsi" w:cstheme="minorHAnsi"/>
          <w:b/>
          <w:bCs/>
          <w:sz w:val="22"/>
          <w:szCs w:val="22"/>
          <w:shd w:val="clear" w:color="auto" w:fill="D9E2F3" w:themeFill="accent1" w:themeFillTint="33"/>
          <w:lang w:eastAsia="lt-LT"/>
        </w:rPr>
        <w:t>1</w:t>
      </w:r>
      <w:r w:rsidR="00280112" w:rsidRPr="002A662A">
        <w:rPr>
          <w:rFonts w:asciiTheme="minorHAnsi" w:hAnsiTheme="minorHAnsi" w:cstheme="minorHAnsi"/>
          <w:b/>
          <w:bCs/>
          <w:sz w:val="22"/>
          <w:szCs w:val="22"/>
          <w:shd w:val="clear" w:color="auto" w:fill="D9E2F3" w:themeFill="accent1" w:themeFillTint="33"/>
          <w:lang w:eastAsia="lt-LT"/>
        </w:rPr>
        <w:t>5</w:t>
      </w:r>
      <w:r w:rsidR="005B0E20" w:rsidRPr="002A662A">
        <w:rPr>
          <w:rFonts w:asciiTheme="minorHAnsi" w:hAnsiTheme="minorHAnsi" w:cstheme="minorHAnsi"/>
          <w:b/>
          <w:bCs/>
          <w:sz w:val="22"/>
          <w:szCs w:val="22"/>
          <w:shd w:val="clear" w:color="auto" w:fill="D9E2F3" w:themeFill="accent1" w:themeFillTint="33"/>
          <w:lang w:eastAsia="lt-LT"/>
        </w:rPr>
        <w:t xml:space="preserve"> (</w:t>
      </w:r>
      <w:r w:rsidR="00280112" w:rsidRPr="002A662A">
        <w:rPr>
          <w:rFonts w:asciiTheme="minorHAnsi" w:hAnsiTheme="minorHAnsi" w:cstheme="minorHAnsi"/>
          <w:b/>
          <w:bCs/>
          <w:sz w:val="22"/>
          <w:szCs w:val="22"/>
          <w:shd w:val="clear" w:color="auto" w:fill="D9E2F3" w:themeFill="accent1" w:themeFillTint="33"/>
          <w:lang w:eastAsia="lt-LT"/>
        </w:rPr>
        <w:t>penkiolika</w:t>
      </w:r>
      <w:r w:rsidR="005B0E20" w:rsidRPr="002A662A">
        <w:rPr>
          <w:rFonts w:asciiTheme="minorHAnsi" w:hAnsiTheme="minorHAnsi" w:cstheme="minorHAnsi"/>
          <w:b/>
          <w:bCs/>
          <w:sz w:val="22"/>
          <w:szCs w:val="22"/>
          <w:shd w:val="clear" w:color="auto" w:fill="D9E2F3" w:themeFill="accent1" w:themeFillTint="33"/>
          <w:lang w:eastAsia="lt-LT"/>
        </w:rPr>
        <w:t>) mėnesių nuo Sutarties įsigaliojimo dienos.</w:t>
      </w:r>
      <w:r w:rsidR="005B0E20" w:rsidRPr="00A12ED2">
        <w:rPr>
          <w:rFonts w:asciiTheme="minorHAnsi" w:hAnsiTheme="minorHAnsi" w:cstheme="minorHAnsi"/>
          <w:sz w:val="22"/>
          <w:szCs w:val="22"/>
        </w:rPr>
        <w:t xml:space="preserve"> </w:t>
      </w:r>
    </w:p>
    <w:p w14:paraId="153C242F" w14:textId="29744995" w:rsidR="00BD1816" w:rsidRPr="0042313B" w:rsidRDefault="0042313B" w:rsidP="0042313B">
      <w:pPr>
        <w:ind w:firstLine="567"/>
        <w:jc w:val="both"/>
        <w:rPr>
          <w:rFonts w:asciiTheme="minorHAnsi" w:hAnsiTheme="minorHAnsi" w:cstheme="minorHAnsi"/>
          <w:iCs/>
          <w:color w:val="000000"/>
          <w:sz w:val="22"/>
          <w:szCs w:val="22"/>
        </w:rPr>
      </w:pPr>
      <w:r>
        <w:rPr>
          <w:rFonts w:asciiTheme="minorHAnsi" w:hAnsiTheme="minorHAnsi" w:cstheme="minorHAnsi"/>
          <w:sz w:val="22"/>
          <w:szCs w:val="22"/>
        </w:rPr>
        <w:t xml:space="preserve">1.4. </w:t>
      </w:r>
      <w:r w:rsidR="00AB001B" w:rsidRPr="00A12ED2">
        <w:rPr>
          <w:rFonts w:asciiTheme="minorHAnsi" w:hAnsiTheme="minorHAnsi" w:cstheme="minorHAnsi"/>
          <w:sz w:val="22"/>
          <w:szCs w:val="22"/>
        </w:rPr>
        <w:t>Auto</w:t>
      </w:r>
      <w:r w:rsidR="00BD1816" w:rsidRPr="00A12ED2">
        <w:rPr>
          <w:rFonts w:asciiTheme="minorHAnsi" w:hAnsiTheme="minorHAnsi" w:cstheme="minorHAnsi"/>
          <w:sz w:val="22"/>
          <w:szCs w:val="22"/>
        </w:rPr>
        <w:t>mobilio</w:t>
      </w:r>
      <w:r w:rsidR="00AB001B" w:rsidRPr="00A12ED2">
        <w:rPr>
          <w:rFonts w:asciiTheme="minorHAnsi" w:hAnsiTheme="minorHAnsi" w:cstheme="minorHAnsi"/>
          <w:sz w:val="22"/>
          <w:szCs w:val="22"/>
        </w:rPr>
        <w:t xml:space="preserve"> </w:t>
      </w:r>
      <w:r w:rsidR="009118A9" w:rsidRPr="00A12ED2">
        <w:rPr>
          <w:rFonts w:asciiTheme="minorHAnsi" w:hAnsiTheme="minorHAnsi" w:cstheme="minorHAnsi"/>
          <w:sz w:val="22"/>
          <w:szCs w:val="22"/>
        </w:rPr>
        <w:t>pri</w:t>
      </w:r>
      <w:r w:rsidR="00DC7DF0" w:rsidRPr="00A12ED2">
        <w:rPr>
          <w:rFonts w:asciiTheme="minorHAnsi" w:hAnsiTheme="minorHAnsi" w:cstheme="minorHAnsi"/>
          <w:sz w:val="22"/>
          <w:szCs w:val="22"/>
        </w:rPr>
        <w:t>statymo vieta</w:t>
      </w:r>
      <w:r w:rsidR="00793BC3">
        <w:rPr>
          <w:rFonts w:asciiTheme="minorHAnsi" w:hAnsiTheme="minorHAnsi" w:cstheme="minorHAnsi"/>
          <w:sz w:val="22"/>
          <w:szCs w:val="22"/>
        </w:rPr>
        <w:t>:</w:t>
      </w:r>
      <w:r w:rsidR="00002B0D">
        <w:rPr>
          <w:rFonts w:asciiTheme="minorHAnsi" w:hAnsiTheme="minorHAnsi" w:cstheme="minorHAnsi"/>
          <w:sz w:val="22"/>
          <w:szCs w:val="22"/>
        </w:rPr>
        <w:t xml:space="preserve"> </w:t>
      </w:r>
      <w:r w:rsidR="00BD1816" w:rsidRPr="00A12ED2">
        <w:rPr>
          <w:rFonts w:asciiTheme="minorHAnsi" w:hAnsiTheme="minorHAnsi" w:cstheme="minorHAnsi"/>
          <w:sz w:val="22"/>
          <w:szCs w:val="22"/>
        </w:rPr>
        <w:t>Kauno miesto savivaldybės administracija</w:t>
      </w:r>
      <w:r w:rsidR="00BD1816" w:rsidRPr="00A12ED2">
        <w:rPr>
          <w:rFonts w:asciiTheme="minorHAnsi" w:hAnsiTheme="minorHAnsi" w:cstheme="minorHAnsi"/>
          <w:sz w:val="22"/>
          <w:szCs w:val="22"/>
          <w:lang w:eastAsia="lt-LT"/>
        </w:rPr>
        <w:t>, Laisvės al. 96, 45322 Kaunas</w:t>
      </w:r>
      <w:r>
        <w:rPr>
          <w:rFonts w:asciiTheme="minorHAnsi" w:hAnsiTheme="minorHAnsi" w:cstheme="minorHAnsi"/>
          <w:sz w:val="22"/>
          <w:szCs w:val="22"/>
          <w:lang w:eastAsia="lt-LT"/>
        </w:rPr>
        <w:t xml:space="preserve"> </w:t>
      </w:r>
      <w:r w:rsidRPr="0042313B">
        <w:rPr>
          <w:rFonts w:asciiTheme="minorHAnsi" w:hAnsiTheme="minorHAnsi" w:cstheme="minorHAnsi"/>
          <w:iCs/>
          <w:color w:val="000000"/>
          <w:sz w:val="22"/>
          <w:szCs w:val="22"/>
        </w:rPr>
        <w:t xml:space="preserve">(kiemo teritorija). </w:t>
      </w:r>
    </w:p>
    <w:p w14:paraId="499615DD" w14:textId="7AA600A1" w:rsidR="00D20FFF" w:rsidRPr="00A12ED2" w:rsidRDefault="0042313B" w:rsidP="00125AE8">
      <w:pPr>
        <w:tabs>
          <w:tab w:val="left" w:pos="1134"/>
        </w:tabs>
        <w:ind w:firstLine="567"/>
        <w:jc w:val="both"/>
        <w:rPr>
          <w:rStyle w:val="BodyTextIndentChar"/>
          <w:rFonts w:asciiTheme="minorHAnsi" w:hAnsiTheme="minorHAnsi" w:cstheme="minorHAnsi"/>
          <w:sz w:val="22"/>
          <w:szCs w:val="22"/>
        </w:rPr>
      </w:pPr>
      <w:r>
        <w:rPr>
          <w:rStyle w:val="BodyTextIndentChar"/>
          <w:rFonts w:asciiTheme="minorHAnsi" w:hAnsiTheme="minorHAnsi" w:cstheme="minorHAnsi"/>
          <w:sz w:val="22"/>
          <w:szCs w:val="22"/>
        </w:rPr>
        <w:t xml:space="preserve">1.5. </w:t>
      </w:r>
      <w:r w:rsidR="0056234D" w:rsidRPr="00A12ED2">
        <w:rPr>
          <w:rStyle w:val="BodyTextIndentChar"/>
          <w:rFonts w:asciiTheme="minorHAnsi" w:hAnsiTheme="minorHAnsi" w:cstheme="minorHAnsi"/>
          <w:sz w:val="22"/>
          <w:szCs w:val="22"/>
        </w:rPr>
        <w:t>Auto</w:t>
      </w:r>
      <w:r w:rsidR="00BD1816" w:rsidRPr="00A12ED2">
        <w:rPr>
          <w:rStyle w:val="BodyTextIndentChar"/>
          <w:rFonts w:asciiTheme="minorHAnsi" w:hAnsiTheme="minorHAnsi" w:cstheme="minorHAnsi"/>
          <w:sz w:val="22"/>
          <w:szCs w:val="22"/>
        </w:rPr>
        <w:t>mobilis</w:t>
      </w:r>
      <w:r w:rsidR="0056234D" w:rsidRPr="00A12ED2">
        <w:rPr>
          <w:rStyle w:val="BodyTextIndentChar"/>
          <w:rFonts w:asciiTheme="minorHAnsi" w:hAnsiTheme="minorHAnsi" w:cstheme="minorHAnsi"/>
          <w:sz w:val="22"/>
          <w:szCs w:val="22"/>
        </w:rPr>
        <w:t xml:space="preserve"> </w:t>
      </w:r>
      <w:r w:rsidR="00D20FFF" w:rsidRPr="00A12ED2">
        <w:rPr>
          <w:rStyle w:val="BodyTextIndentChar"/>
          <w:rFonts w:asciiTheme="minorHAnsi" w:hAnsiTheme="minorHAnsi" w:cstheme="minorHAnsi"/>
          <w:sz w:val="22"/>
          <w:szCs w:val="22"/>
        </w:rPr>
        <w:t xml:space="preserve">turi būti </w:t>
      </w:r>
      <w:r w:rsidR="00AF6E75" w:rsidRPr="00A12ED2">
        <w:rPr>
          <w:rStyle w:val="BodyTextIndentChar"/>
          <w:rFonts w:asciiTheme="minorHAnsi" w:hAnsiTheme="minorHAnsi" w:cstheme="minorHAnsi"/>
          <w:sz w:val="22"/>
          <w:szCs w:val="22"/>
        </w:rPr>
        <w:t>perduodama</w:t>
      </w:r>
      <w:r w:rsidR="00AB001B" w:rsidRPr="00A12ED2">
        <w:rPr>
          <w:rStyle w:val="BodyTextIndentChar"/>
          <w:rFonts w:asciiTheme="minorHAnsi" w:hAnsiTheme="minorHAnsi" w:cstheme="minorHAnsi"/>
          <w:sz w:val="22"/>
          <w:szCs w:val="22"/>
        </w:rPr>
        <w:t>s</w:t>
      </w:r>
      <w:r w:rsidR="00AF6E75" w:rsidRPr="00A12ED2">
        <w:rPr>
          <w:rStyle w:val="BodyTextIndentChar"/>
          <w:rFonts w:asciiTheme="minorHAnsi" w:hAnsiTheme="minorHAnsi" w:cstheme="minorHAnsi"/>
          <w:sz w:val="22"/>
          <w:szCs w:val="22"/>
        </w:rPr>
        <w:t xml:space="preserve"> kartu su visa su </w:t>
      </w:r>
      <w:r w:rsidR="00AB001B" w:rsidRPr="00A12ED2">
        <w:rPr>
          <w:rStyle w:val="BodyTextIndentChar"/>
          <w:rFonts w:asciiTheme="minorHAnsi" w:hAnsiTheme="minorHAnsi" w:cstheme="minorHAnsi"/>
          <w:sz w:val="22"/>
          <w:szCs w:val="22"/>
        </w:rPr>
        <w:t xml:space="preserve">juo </w:t>
      </w:r>
      <w:r w:rsidR="00D20FFF" w:rsidRPr="00A12ED2">
        <w:rPr>
          <w:rStyle w:val="BodyTextIndentChar"/>
          <w:rFonts w:asciiTheme="minorHAnsi" w:hAnsiTheme="minorHAnsi" w:cstheme="minorHAnsi"/>
          <w:sz w:val="22"/>
          <w:szCs w:val="22"/>
        </w:rPr>
        <w:t>susijusia technine – ekspl</w:t>
      </w:r>
      <w:r w:rsidR="00AF6E75" w:rsidRPr="00A12ED2">
        <w:rPr>
          <w:rStyle w:val="BodyTextIndentChar"/>
          <w:rFonts w:asciiTheme="minorHAnsi" w:hAnsiTheme="minorHAnsi" w:cstheme="minorHAnsi"/>
          <w:sz w:val="22"/>
          <w:szCs w:val="22"/>
        </w:rPr>
        <w:t xml:space="preserve">oatacine dokumentacija ir </w:t>
      </w:r>
      <w:r w:rsidR="00D20FFF" w:rsidRPr="00A12ED2">
        <w:rPr>
          <w:rStyle w:val="BodyTextIndentChar"/>
          <w:rFonts w:asciiTheme="minorHAnsi" w:hAnsiTheme="minorHAnsi" w:cstheme="minorHAnsi"/>
          <w:sz w:val="22"/>
          <w:szCs w:val="22"/>
        </w:rPr>
        <w:t>perdavim</w:t>
      </w:r>
      <w:r w:rsidR="00AF6E75" w:rsidRPr="00A12ED2">
        <w:rPr>
          <w:rStyle w:val="BodyTextIndentChar"/>
          <w:rFonts w:asciiTheme="minorHAnsi" w:hAnsiTheme="minorHAnsi" w:cstheme="minorHAnsi"/>
          <w:sz w:val="22"/>
          <w:szCs w:val="22"/>
        </w:rPr>
        <w:t xml:space="preserve">o ir priėmimo aktu. </w:t>
      </w:r>
      <w:r w:rsidR="00AB001B" w:rsidRPr="00A12ED2">
        <w:rPr>
          <w:rStyle w:val="BodyTextIndentChar"/>
          <w:rFonts w:asciiTheme="minorHAnsi" w:hAnsiTheme="minorHAnsi" w:cstheme="minorHAnsi"/>
          <w:sz w:val="22"/>
          <w:szCs w:val="22"/>
        </w:rPr>
        <w:t>Perduodamam auto</w:t>
      </w:r>
      <w:r w:rsidR="00BD1816" w:rsidRPr="00A12ED2">
        <w:rPr>
          <w:rStyle w:val="BodyTextIndentChar"/>
          <w:rFonts w:asciiTheme="minorHAnsi" w:hAnsiTheme="minorHAnsi" w:cstheme="minorHAnsi"/>
          <w:sz w:val="22"/>
          <w:szCs w:val="22"/>
        </w:rPr>
        <w:t>mobiliui</w:t>
      </w:r>
      <w:r w:rsidR="00AB001B" w:rsidRPr="00A12ED2">
        <w:rPr>
          <w:rStyle w:val="BodyTextIndentChar"/>
          <w:rFonts w:asciiTheme="minorHAnsi" w:hAnsiTheme="minorHAnsi" w:cstheme="minorHAnsi"/>
          <w:sz w:val="22"/>
          <w:szCs w:val="22"/>
        </w:rPr>
        <w:t xml:space="preserve"> </w:t>
      </w:r>
      <w:r w:rsidR="00AF6E75" w:rsidRPr="00A12ED2">
        <w:rPr>
          <w:rStyle w:val="BodyTextIndentChar"/>
          <w:rFonts w:asciiTheme="minorHAnsi" w:hAnsiTheme="minorHAnsi" w:cstheme="minorHAnsi"/>
          <w:sz w:val="22"/>
          <w:szCs w:val="22"/>
        </w:rPr>
        <w:t>turi būti atlikt</w:t>
      </w:r>
      <w:r w:rsidR="00E7453E" w:rsidRPr="00A12ED2">
        <w:rPr>
          <w:rStyle w:val="BodyTextIndentChar"/>
          <w:rFonts w:asciiTheme="minorHAnsi" w:hAnsiTheme="minorHAnsi" w:cstheme="minorHAnsi"/>
          <w:sz w:val="22"/>
          <w:szCs w:val="22"/>
        </w:rPr>
        <w:t>os</w:t>
      </w:r>
      <w:r w:rsidR="00AF6E75" w:rsidRPr="00A12ED2">
        <w:rPr>
          <w:rStyle w:val="BodyTextIndentChar"/>
          <w:rFonts w:asciiTheme="minorHAnsi" w:hAnsiTheme="minorHAnsi" w:cstheme="minorHAnsi"/>
          <w:sz w:val="22"/>
          <w:szCs w:val="22"/>
        </w:rPr>
        <w:t xml:space="preserve"> </w:t>
      </w:r>
      <w:r w:rsidR="00D20FFF" w:rsidRPr="00A12ED2">
        <w:rPr>
          <w:rStyle w:val="BodyTextIndentChar"/>
          <w:rFonts w:asciiTheme="minorHAnsi" w:hAnsiTheme="minorHAnsi" w:cstheme="minorHAnsi"/>
          <w:sz w:val="22"/>
          <w:szCs w:val="22"/>
        </w:rPr>
        <w:t>privalomosios techninės apžiūros</w:t>
      </w:r>
      <w:r w:rsidR="00A72F35" w:rsidRPr="00A12ED2">
        <w:rPr>
          <w:rStyle w:val="BodyTextIndentChar"/>
          <w:rFonts w:asciiTheme="minorHAnsi" w:hAnsiTheme="minorHAnsi" w:cstheme="minorHAnsi"/>
          <w:sz w:val="22"/>
          <w:szCs w:val="22"/>
        </w:rPr>
        <w:t xml:space="preserve"> </w:t>
      </w:r>
      <w:r w:rsidR="00D20FFF" w:rsidRPr="00A12ED2">
        <w:rPr>
          <w:rStyle w:val="BodyTextIndentChar"/>
          <w:rFonts w:asciiTheme="minorHAnsi" w:hAnsiTheme="minorHAnsi" w:cstheme="minorHAnsi"/>
          <w:sz w:val="22"/>
          <w:szCs w:val="22"/>
        </w:rPr>
        <w:t>ir registravimo procedūros kompetentingose institucijose.</w:t>
      </w:r>
    </w:p>
    <w:p w14:paraId="36747714" w14:textId="77777777" w:rsidR="00793BC3" w:rsidRDefault="00793BC3" w:rsidP="007603C6">
      <w:pPr>
        <w:tabs>
          <w:tab w:val="left" w:pos="1134"/>
        </w:tabs>
        <w:ind w:firstLine="567"/>
        <w:jc w:val="both"/>
        <w:rPr>
          <w:rStyle w:val="BodyTextIndentChar"/>
          <w:rFonts w:asciiTheme="minorHAnsi" w:hAnsiTheme="minorHAnsi" w:cstheme="minorHAnsi"/>
          <w:sz w:val="22"/>
          <w:szCs w:val="22"/>
        </w:rPr>
      </w:pPr>
    </w:p>
    <w:p w14:paraId="67569265" w14:textId="09AAB6C4" w:rsidR="0042313B" w:rsidRPr="0042313B" w:rsidRDefault="00793BC3" w:rsidP="0042313B">
      <w:pPr>
        <w:ind w:firstLine="567"/>
        <w:jc w:val="both"/>
        <w:rPr>
          <w:rStyle w:val="BodyTextIndentChar"/>
          <w:rFonts w:asciiTheme="minorHAnsi" w:hAnsiTheme="minorHAnsi" w:cstheme="minorHAnsi"/>
          <w:b/>
          <w:bCs/>
          <w:sz w:val="22"/>
          <w:szCs w:val="22"/>
        </w:rPr>
      </w:pPr>
      <w:r w:rsidRPr="0042313B">
        <w:rPr>
          <w:rStyle w:val="BodyTextIndentChar"/>
          <w:rFonts w:asciiTheme="minorHAnsi" w:hAnsiTheme="minorHAnsi" w:cstheme="minorHAnsi"/>
          <w:b/>
          <w:bCs/>
          <w:sz w:val="22"/>
          <w:szCs w:val="22"/>
        </w:rPr>
        <w:t xml:space="preserve">2. </w:t>
      </w:r>
      <w:r w:rsidR="0042313B" w:rsidRPr="0042313B">
        <w:rPr>
          <w:rStyle w:val="BodyTextIndentChar"/>
          <w:rFonts w:asciiTheme="minorHAnsi" w:hAnsiTheme="minorHAnsi" w:cstheme="minorHAnsi"/>
          <w:b/>
          <w:bCs/>
          <w:sz w:val="22"/>
          <w:szCs w:val="22"/>
        </w:rPr>
        <w:t>Techniniai reikalavimai prekei</w:t>
      </w:r>
    </w:p>
    <w:p w14:paraId="3722D11C" w14:textId="77777777" w:rsidR="00C441DF" w:rsidRDefault="007F75A7" w:rsidP="00C441DF">
      <w:pPr>
        <w:tabs>
          <w:tab w:val="left" w:pos="1134"/>
        </w:tabs>
        <w:ind w:firstLine="567"/>
        <w:jc w:val="both"/>
        <w:rPr>
          <w:rStyle w:val="BodyTextIndentChar"/>
          <w:rFonts w:asciiTheme="minorHAnsi" w:hAnsiTheme="minorHAnsi" w:cstheme="minorHAnsi"/>
          <w:sz w:val="22"/>
          <w:szCs w:val="22"/>
        </w:rPr>
      </w:pPr>
      <w:r>
        <w:rPr>
          <w:rStyle w:val="BodyTextIndentChar"/>
          <w:rFonts w:asciiTheme="minorHAnsi" w:hAnsiTheme="minorHAnsi" w:cstheme="minorHAnsi"/>
          <w:sz w:val="22"/>
          <w:szCs w:val="22"/>
        </w:rPr>
        <w:t xml:space="preserve">2.1. </w:t>
      </w:r>
      <w:r w:rsidR="001A57B9" w:rsidRPr="00F74F69">
        <w:rPr>
          <w:rStyle w:val="BodyTextIndentChar"/>
          <w:rFonts w:asciiTheme="minorHAnsi" w:hAnsiTheme="minorHAnsi" w:cstheme="minorHAnsi"/>
          <w:sz w:val="22"/>
          <w:szCs w:val="22"/>
        </w:rPr>
        <w:t>Būtina užpildyti</w:t>
      </w:r>
      <w:r w:rsidR="00E7453E" w:rsidRPr="00F74F69">
        <w:rPr>
          <w:rStyle w:val="BodyTextIndentChar"/>
          <w:rFonts w:asciiTheme="minorHAnsi" w:hAnsiTheme="minorHAnsi" w:cstheme="minorHAnsi"/>
          <w:sz w:val="22"/>
          <w:szCs w:val="22"/>
        </w:rPr>
        <w:t xml:space="preserve"> 1</w:t>
      </w:r>
      <w:r w:rsidR="00E524EA" w:rsidRPr="00F74F69">
        <w:rPr>
          <w:rStyle w:val="BodyTextIndentChar"/>
          <w:rFonts w:asciiTheme="minorHAnsi" w:hAnsiTheme="minorHAnsi" w:cstheme="minorHAnsi"/>
          <w:sz w:val="22"/>
          <w:szCs w:val="22"/>
        </w:rPr>
        <w:t>-os</w:t>
      </w:r>
      <w:r w:rsidR="001A57B9" w:rsidRPr="00F74F69">
        <w:rPr>
          <w:rStyle w:val="BodyTextIndentChar"/>
          <w:rFonts w:asciiTheme="minorHAnsi" w:hAnsiTheme="minorHAnsi" w:cstheme="minorHAnsi"/>
          <w:sz w:val="22"/>
          <w:szCs w:val="22"/>
        </w:rPr>
        <w:t xml:space="preserve"> lentelės </w:t>
      </w:r>
      <w:r w:rsidR="00F74F69" w:rsidRPr="00F74F69">
        <w:rPr>
          <w:rStyle w:val="BodyTextIndentChar"/>
          <w:rFonts w:asciiTheme="minorHAnsi" w:hAnsiTheme="minorHAnsi" w:cstheme="minorHAnsi"/>
          <w:sz w:val="22"/>
          <w:szCs w:val="22"/>
        </w:rPr>
        <w:t xml:space="preserve">3 stulpelį nurodant siūlomo </w:t>
      </w:r>
      <w:r w:rsidR="00F74F69" w:rsidRPr="00A12ED2">
        <w:rPr>
          <w:rStyle w:val="BodyTextIndentChar"/>
          <w:rFonts w:asciiTheme="minorHAnsi" w:hAnsiTheme="minorHAnsi" w:cstheme="minorHAnsi"/>
          <w:sz w:val="22"/>
          <w:szCs w:val="22"/>
        </w:rPr>
        <w:t xml:space="preserve">automobilio, neštuvų ir keltuvo (toliau visi kartu </w:t>
      </w:r>
      <w:r w:rsidR="00F74F69">
        <w:rPr>
          <w:rStyle w:val="BodyTextIndentChar"/>
          <w:rFonts w:asciiTheme="minorHAnsi" w:hAnsiTheme="minorHAnsi" w:cstheme="minorHAnsi"/>
          <w:sz w:val="22"/>
          <w:szCs w:val="22"/>
        </w:rPr>
        <w:t>–</w:t>
      </w:r>
      <w:r w:rsidR="00F74F69" w:rsidRPr="00A12ED2">
        <w:rPr>
          <w:rStyle w:val="BodyTextIndentChar"/>
          <w:rFonts w:asciiTheme="minorHAnsi" w:hAnsiTheme="minorHAnsi" w:cstheme="minorHAnsi"/>
          <w:sz w:val="22"/>
          <w:szCs w:val="22"/>
        </w:rPr>
        <w:t xml:space="preserve"> prekė) gamintoją, modelį, modifikaciją (jei yra) ir kitas reikalaujamas reikšmes</w:t>
      </w:r>
      <w:r>
        <w:rPr>
          <w:rStyle w:val="BodyTextIndentChar"/>
          <w:rFonts w:asciiTheme="minorHAnsi" w:hAnsiTheme="minorHAnsi" w:cstheme="minorHAnsi"/>
          <w:sz w:val="22"/>
          <w:szCs w:val="22"/>
        </w:rPr>
        <w:t>.</w:t>
      </w:r>
    </w:p>
    <w:p w14:paraId="28435E98" w14:textId="77777777" w:rsidR="00C441DF" w:rsidRDefault="007F75A7" w:rsidP="00C441DF">
      <w:pPr>
        <w:tabs>
          <w:tab w:val="left" w:pos="1134"/>
        </w:tabs>
        <w:ind w:firstLine="567"/>
        <w:jc w:val="both"/>
        <w:rPr>
          <w:rFonts w:asciiTheme="minorHAnsi" w:hAnsiTheme="minorHAnsi" w:cstheme="minorHAnsi"/>
          <w:sz w:val="22"/>
          <w:szCs w:val="22"/>
        </w:rPr>
      </w:pPr>
      <w:r w:rsidRPr="007F75A7">
        <w:rPr>
          <w:rFonts w:asciiTheme="minorHAnsi" w:hAnsiTheme="minorHAnsi" w:cstheme="minorHAnsi"/>
          <w:b/>
          <w:noProof/>
          <w:sz w:val="22"/>
          <w:szCs w:val="22"/>
          <w:lang w:eastAsia="lt-LT"/>
        </w:rPr>
        <w:t xml:space="preserve">Įrodant siūlomos prekės atitiktį techninės specifikacijos reikalavimams, pateikiami gamintojo </w:t>
      </w:r>
      <w:r w:rsidRPr="007F75A7">
        <w:rPr>
          <w:rStyle w:val="BodyTextIndentChar"/>
          <w:rFonts w:asciiTheme="minorHAnsi" w:hAnsiTheme="minorHAnsi" w:cstheme="minorHAnsi"/>
          <w:b/>
          <w:bCs/>
          <w:sz w:val="22"/>
          <w:szCs w:val="22"/>
        </w:rPr>
        <w:t xml:space="preserve">ar jo </w:t>
      </w:r>
      <w:r w:rsidRPr="007F75A7">
        <w:rPr>
          <w:rFonts w:asciiTheme="minorHAnsi" w:eastAsia="Aptos" w:hAnsiTheme="minorHAnsi" w:cstheme="minorHAnsi"/>
          <w:b/>
          <w:bCs/>
          <w:kern w:val="2"/>
          <w:sz w:val="22"/>
          <w:szCs w:val="22"/>
          <w14:ligatures w14:val="standardContextual"/>
        </w:rPr>
        <w:t>oficialaus / įgalioto</w:t>
      </w:r>
      <w:r w:rsidRPr="007F75A7">
        <w:rPr>
          <w:rFonts w:asciiTheme="minorHAnsi" w:eastAsia="Aptos" w:hAnsiTheme="minorHAnsi" w:cstheme="minorHAnsi"/>
          <w:kern w:val="2"/>
          <w:sz w:val="22"/>
          <w:szCs w:val="22"/>
          <w14:ligatures w14:val="standardContextual"/>
        </w:rPr>
        <w:t xml:space="preserve"> </w:t>
      </w:r>
      <w:r w:rsidRPr="007F75A7">
        <w:rPr>
          <w:rStyle w:val="BodyTextIndentChar"/>
          <w:rFonts w:asciiTheme="minorHAnsi" w:hAnsiTheme="minorHAnsi" w:cstheme="minorHAnsi"/>
          <w:b/>
          <w:bCs/>
          <w:sz w:val="22"/>
          <w:szCs w:val="22"/>
        </w:rPr>
        <w:t>atstovo</w:t>
      </w:r>
      <w:r w:rsidRPr="007F75A7">
        <w:rPr>
          <w:rFonts w:asciiTheme="minorHAnsi" w:hAnsiTheme="minorHAnsi" w:cstheme="minorHAnsi"/>
          <w:b/>
          <w:noProof/>
          <w:sz w:val="22"/>
          <w:szCs w:val="22"/>
          <w:lang w:eastAsia="lt-LT"/>
        </w:rPr>
        <w:t xml:space="preserve"> dokumentai </w:t>
      </w:r>
      <w:r w:rsidRPr="007F75A7">
        <w:rPr>
          <w:rFonts w:asciiTheme="minorHAnsi" w:hAnsiTheme="minorHAnsi" w:cstheme="minorHAnsi"/>
          <w:sz w:val="22"/>
          <w:szCs w:val="22"/>
          <w:lang w:eastAsia="lt-LT"/>
        </w:rPr>
        <w:t xml:space="preserve">(išskyrus lentelės 4 stulpelyje brūkšniu užbrauktas eilutes, nes prekės atitiktis šių eilučių 2 stulpelyje nurodytiems reikalavimams bus tikrinama prekės perdavimo metu) </w:t>
      </w:r>
      <w:r w:rsidRPr="007F75A7">
        <w:rPr>
          <w:rFonts w:asciiTheme="minorHAnsi" w:hAnsiTheme="minorHAnsi" w:cstheme="minorHAnsi"/>
          <w:b/>
          <w:noProof/>
          <w:sz w:val="22"/>
          <w:szCs w:val="22"/>
          <w:lang w:eastAsia="lt-LT"/>
        </w:rPr>
        <w:t>(</w:t>
      </w:r>
      <w:r w:rsidRPr="007F75A7">
        <w:rPr>
          <w:rFonts w:asciiTheme="minorHAnsi" w:eastAsia="Calibri" w:hAnsiTheme="minorHAnsi" w:cstheme="minorHAnsi"/>
          <w:b/>
          <w:noProof/>
          <w:sz w:val="22"/>
          <w:szCs w:val="22"/>
          <w:lang w:eastAsia="lt-LT"/>
        </w:rPr>
        <w:t xml:space="preserve">techninės specifikacijos, katalogų, bukletų kopijos, </w:t>
      </w:r>
      <w:r w:rsidRPr="007F75A7">
        <w:rPr>
          <w:rFonts w:asciiTheme="minorHAnsi" w:hAnsiTheme="minorHAnsi" w:cstheme="minorHAnsi"/>
          <w:b/>
          <w:noProof/>
          <w:sz w:val="22"/>
          <w:szCs w:val="22"/>
          <w:lang w:eastAsia="lt-LT"/>
        </w:rPr>
        <w:t xml:space="preserve">atitinkamą (-us) techninės specifikacijos reikalavimą (-us) patvirtinanti (-čios) </w:t>
      </w:r>
      <w:r w:rsidRPr="007F75A7">
        <w:rPr>
          <w:rFonts w:asciiTheme="minorHAnsi" w:hAnsiTheme="minorHAnsi" w:cstheme="minorHAnsi"/>
          <w:b/>
          <w:bCs/>
          <w:noProof/>
          <w:sz w:val="22"/>
          <w:szCs w:val="22"/>
          <w:lang w:eastAsia="lt-LT"/>
        </w:rPr>
        <w:t>momentinė (-ės) ekrano kopija (-os)</w:t>
      </w:r>
      <w:r w:rsidRPr="007F75A7">
        <w:rPr>
          <w:rFonts w:asciiTheme="minorHAnsi" w:hAnsiTheme="minorHAnsi" w:cstheme="minorHAnsi"/>
          <w:b/>
          <w:noProof/>
          <w:sz w:val="22"/>
          <w:szCs w:val="22"/>
          <w:lang w:eastAsia="lt-LT"/>
        </w:rPr>
        <w:t xml:space="preserve"> (angl. </w:t>
      </w:r>
      <w:r w:rsidRPr="007F75A7">
        <w:rPr>
          <w:rFonts w:asciiTheme="minorHAnsi" w:hAnsiTheme="minorHAnsi" w:cstheme="minorHAnsi"/>
          <w:b/>
          <w:i/>
          <w:iCs/>
          <w:noProof/>
          <w:sz w:val="22"/>
          <w:szCs w:val="22"/>
          <w:lang w:eastAsia="lt-LT"/>
        </w:rPr>
        <w:t>print screen</w:t>
      </w:r>
      <w:r w:rsidRPr="007F75A7">
        <w:rPr>
          <w:rFonts w:asciiTheme="minorHAnsi" w:hAnsiTheme="minorHAnsi" w:cstheme="minorHAnsi"/>
          <w:b/>
          <w:noProof/>
          <w:sz w:val="22"/>
          <w:szCs w:val="22"/>
          <w:lang w:eastAsia="lt-LT"/>
        </w:rPr>
        <w:t xml:space="preserve">) </w:t>
      </w:r>
      <w:r w:rsidRPr="007F75A7">
        <w:rPr>
          <w:rFonts w:asciiTheme="minorHAnsi" w:hAnsiTheme="minorHAnsi" w:cstheme="minorHAnsi"/>
          <w:i/>
          <w:noProof/>
          <w:sz w:val="22"/>
          <w:szCs w:val="22"/>
          <w:u w:val="single"/>
          <w:lang w:eastAsia="lt-LT"/>
        </w:rPr>
        <w:t xml:space="preserve">(tokiu atveju momentinėje ekrano kopijoje (print screen‘e) turi būti matoma informacija, </w:t>
      </w:r>
      <w:r w:rsidRPr="007F75A7">
        <w:rPr>
          <w:rFonts w:asciiTheme="minorHAnsi" w:hAnsiTheme="minorHAnsi" w:cstheme="minorHAnsi"/>
          <w:b/>
          <w:i/>
          <w:noProof/>
          <w:sz w:val="22"/>
          <w:szCs w:val="22"/>
          <w:u w:val="single"/>
          <w:lang w:eastAsia="lt-LT"/>
        </w:rPr>
        <w:t>kad kopija padaryta iš</w:t>
      </w:r>
      <w:r w:rsidRPr="007F75A7">
        <w:rPr>
          <w:rFonts w:asciiTheme="minorHAnsi" w:hAnsiTheme="minorHAnsi" w:cstheme="minorHAnsi"/>
          <w:i/>
          <w:noProof/>
          <w:sz w:val="22"/>
          <w:szCs w:val="22"/>
          <w:u w:val="single"/>
          <w:lang w:eastAsia="lt-LT"/>
        </w:rPr>
        <w:t xml:space="preserve"> </w:t>
      </w:r>
      <w:r w:rsidRPr="007F75A7">
        <w:rPr>
          <w:rFonts w:asciiTheme="minorHAnsi" w:hAnsiTheme="minorHAnsi" w:cstheme="minorHAnsi"/>
          <w:b/>
          <w:i/>
          <w:noProof/>
          <w:sz w:val="22"/>
          <w:szCs w:val="22"/>
          <w:u w:val="single"/>
          <w:lang w:eastAsia="lt-LT"/>
        </w:rPr>
        <w:t>gamintojo</w:t>
      </w:r>
      <w:r w:rsidRPr="007F75A7">
        <w:rPr>
          <w:rFonts w:asciiTheme="minorHAnsi" w:hAnsiTheme="minorHAnsi" w:cstheme="minorHAnsi"/>
          <w:i/>
          <w:noProof/>
          <w:sz w:val="22"/>
          <w:szCs w:val="22"/>
          <w:u w:val="single"/>
          <w:lang w:eastAsia="lt-LT"/>
        </w:rPr>
        <w:t xml:space="preserve"> </w:t>
      </w:r>
      <w:r w:rsidRPr="007F75A7">
        <w:rPr>
          <w:rFonts w:asciiTheme="minorHAnsi" w:hAnsiTheme="minorHAnsi" w:cstheme="minorHAnsi"/>
          <w:b/>
          <w:bCs/>
          <w:i/>
          <w:noProof/>
          <w:sz w:val="22"/>
          <w:szCs w:val="22"/>
          <w:u w:val="single"/>
          <w:lang w:eastAsia="lt-LT"/>
        </w:rPr>
        <w:t>ar jo oficialaus / įgalioto atstovo</w:t>
      </w:r>
      <w:r w:rsidRPr="007F75A7">
        <w:rPr>
          <w:rFonts w:asciiTheme="minorHAnsi" w:hAnsiTheme="minorHAnsi" w:cstheme="minorHAnsi"/>
          <w:i/>
          <w:noProof/>
          <w:sz w:val="22"/>
          <w:szCs w:val="22"/>
          <w:u w:val="single"/>
          <w:lang w:eastAsia="lt-LT"/>
        </w:rPr>
        <w:t xml:space="preserve"> </w:t>
      </w:r>
      <w:r w:rsidRPr="007F75A7">
        <w:rPr>
          <w:rFonts w:asciiTheme="minorHAnsi" w:hAnsiTheme="minorHAnsi" w:cstheme="minorHAnsi"/>
          <w:b/>
          <w:bCs/>
          <w:i/>
          <w:noProof/>
          <w:sz w:val="22"/>
          <w:szCs w:val="22"/>
          <w:u w:val="single"/>
          <w:lang w:eastAsia="lt-LT"/>
        </w:rPr>
        <w:t>tinklalapio</w:t>
      </w:r>
      <w:r w:rsidRPr="007F75A7">
        <w:rPr>
          <w:rFonts w:asciiTheme="minorHAnsi" w:hAnsiTheme="minorHAnsi" w:cstheme="minorHAnsi"/>
          <w:i/>
          <w:noProof/>
          <w:sz w:val="22"/>
          <w:szCs w:val="22"/>
          <w:u w:val="single"/>
          <w:lang w:eastAsia="lt-LT"/>
        </w:rPr>
        <w:t xml:space="preserve"> ir turi būti aiškiai pažymėta (-os) konkreti (-čios) vieta (-os), kurioje (-iose) yra reikalaujamą (-as) prekės charakteristiką (-as) patvirtinanti informacija. </w:t>
      </w:r>
      <w:r w:rsidRPr="007F75A7">
        <w:rPr>
          <w:rFonts w:asciiTheme="minorHAnsi" w:hAnsiTheme="minorHAnsi" w:cstheme="minorHAnsi"/>
          <w:bCs/>
          <w:i/>
          <w:noProof/>
          <w:sz w:val="22"/>
          <w:szCs w:val="22"/>
          <w:u w:val="single"/>
          <w:lang w:eastAsia="lt-LT"/>
        </w:rPr>
        <w:t>Momentinė ekrano kopija</w:t>
      </w:r>
      <w:r w:rsidRPr="007F75A7">
        <w:rPr>
          <w:rFonts w:asciiTheme="minorHAnsi" w:hAnsiTheme="minorHAnsi" w:cstheme="minorHAnsi"/>
          <w:i/>
          <w:noProof/>
          <w:sz w:val="22"/>
          <w:szCs w:val="22"/>
          <w:u w:val="single"/>
          <w:lang w:eastAsia="lt-LT"/>
        </w:rPr>
        <w:t xml:space="preserve"> (angl. print screen) turi būti aiškiai įskaitoma.)</w:t>
      </w:r>
      <w:r w:rsidRPr="007F75A7">
        <w:rPr>
          <w:rFonts w:asciiTheme="minorHAnsi" w:eastAsia="Calibri" w:hAnsiTheme="minorHAnsi" w:cstheme="minorHAnsi"/>
          <w:b/>
          <w:noProof/>
          <w:sz w:val="22"/>
          <w:szCs w:val="22"/>
          <w:lang w:eastAsia="lt-LT"/>
        </w:rPr>
        <w:t xml:space="preserve"> ir pan.) lietuvių arba anglų kalba. </w:t>
      </w:r>
      <w:r w:rsidRPr="007F75A7">
        <w:rPr>
          <w:rFonts w:asciiTheme="minorHAnsi" w:eastAsia="Calibri" w:hAnsiTheme="minorHAnsi" w:cstheme="minorHAnsi"/>
          <w:noProof/>
          <w:sz w:val="22"/>
          <w:szCs w:val="22"/>
          <w:lang w:eastAsia="lt-LT"/>
        </w:rPr>
        <w:t xml:space="preserve">Tiekėjas techninės specifikacijos lentelės 4 stulpelyje </w:t>
      </w:r>
      <w:r w:rsidRPr="007F75A7">
        <w:rPr>
          <w:rFonts w:ascii="Calibri" w:eastAsia="Calibri" w:hAnsi="Calibri" w:cs="Calibri"/>
          <w:noProof/>
          <w:sz w:val="22"/>
          <w:szCs w:val="22"/>
          <w:lang w:eastAsia="lt-LT"/>
        </w:rPr>
        <w:t xml:space="preserve">(eilutėse, kurios nėra užbrauktos brūkšniu) </w:t>
      </w:r>
      <w:r w:rsidRPr="007F75A7">
        <w:rPr>
          <w:rFonts w:asciiTheme="minorHAnsi" w:eastAsia="Calibri" w:hAnsiTheme="minorHAnsi" w:cstheme="minorHAnsi"/>
          <w:noProof/>
          <w:sz w:val="22"/>
          <w:szCs w:val="22"/>
          <w:lang w:eastAsia="lt-LT"/>
        </w:rPr>
        <w:t>turi nurodyti konkrečias vietas (puslapį, pastraipą, punktą ar pan.), kuriose yra reikalaujamas prekės charakteristikas patvirtinanti informacija, arba šias vietas aiškiai pažymėti dokumentuose.</w:t>
      </w:r>
    </w:p>
    <w:p w14:paraId="6178279F" w14:textId="5A4C35CB" w:rsidR="00C441DF" w:rsidRDefault="00387495" w:rsidP="00C441DF">
      <w:pPr>
        <w:tabs>
          <w:tab w:val="left" w:pos="1134"/>
        </w:tabs>
        <w:ind w:firstLine="567"/>
        <w:jc w:val="both"/>
        <w:rPr>
          <w:rStyle w:val="BodyTextIndentChar"/>
          <w:rFonts w:asciiTheme="minorHAnsi" w:hAnsiTheme="minorHAnsi" w:cstheme="minorHAnsi"/>
          <w:sz w:val="22"/>
          <w:szCs w:val="22"/>
        </w:rPr>
      </w:pPr>
      <w:r w:rsidRPr="00387495">
        <w:rPr>
          <w:rStyle w:val="BodyTextIndentChar"/>
          <w:rFonts w:asciiTheme="minorHAnsi" w:hAnsiTheme="minorHAnsi" w:cstheme="minorHAnsi"/>
          <w:color w:val="000000"/>
          <w:sz w:val="22"/>
          <w:szCs w:val="22"/>
        </w:rPr>
        <w:t xml:space="preserve">Tuo atveju, </w:t>
      </w:r>
      <w:r w:rsidRPr="00387495">
        <w:rPr>
          <w:rFonts w:asciiTheme="minorHAnsi" w:eastAsia="Aptos" w:hAnsiTheme="minorHAnsi" w:cstheme="minorHAnsi"/>
          <w:kern w:val="2"/>
          <w:sz w:val="22"/>
          <w:szCs w:val="22"/>
          <w14:ligatures w14:val="standardContextual"/>
        </w:rPr>
        <w:t xml:space="preserve">jeigu siūlomos prekės gamintojo ar jo oficialaus / įgalioto </w:t>
      </w:r>
      <w:r w:rsidRPr="00387495">
        <w:rPr>
          <w:rStyle w:val="BodyTextIndentChar"/>
          <w:rFonts w:asciiTheme="minorHAnsi" w:hAnsiTheme="minorHAnsi" w:cstheme="minorHAnsi"/>
          <w:color w:val="000000"/>
          <w:sz w:val="22"/>
          <w:szCs w:val="22"/>
        </w:rPr>
        <w:t>atstovo dokumentacijoje nėra reikalaujamas prekės charakteristikas patvirtinančios informacijos, tiekėjas privalo pateikti siūlomos prekės</w:t>
      </w:r>
      <w:r w:rsidRPr="00387495">
        <w:rPr>
          <w:rFonts w:asciiTheme="minorHAnsi" w:eastAsia="Aptos" w:hAnsiTheme="minorHAnsi" w:cstheme="minorHAnsi"/>
          <w:kern w:val="2"/>
          <w:sz w:val="22"/>
          <w:szCs w:val="22"/>
          <w14:ligatures w14:val="standardContextual"/>
        </w:rPr>
        <w:t xml:space="preserve"> gamintojo </w:t>
      </w:r>
      <w:r w:rsidRPr="00387495">
        <w:rPr>
          <w:rFonts w:ascii="Calibri" w:hAnsi="Calibri" w:cs="Calibri"/>
          <w:bCs/>
          <w:sz w:val="22"/>
          <w:szCs w:val="22"/>
        </w:rPr>
        <w:t>(arba jo oficialaus/įgalioto atstovo</w:t>
      </w:r>
      <w:r w:rsidR="0019154A" w:rsidRPr="0019154A">
        <w:rPr>
          <w:rFonts w:ascii="Calibri" w:hAnsi="Calibri" w:cs="Calibri"/>
          <w:bCs/>
          <w:sz w:val="22"/>
          <w:szCs w:val="22"/>
          <w:vertAlign w:val="superscript"/>
        </w:rPr>
        <w:t>1</w:t>
      </w:r>
      <w:r w:rsidRPr="00387495">
        <w:rPr>
          <w:rFonts w:ascii="Calibri" w:hAnsi="Calibri" w:cs="Calibri"/>
          <w:bCs/>
          <w:sz w:val="22"/>
          <w:szCs w:val="22"/>
        </w:rPr>
        <w:t>)</w:t>
      </w:r>
      <w:r w:rsidRPr="00387495">
        <w:rPr>
          <w:rFonts w:asciiTheme="minorHAnsi" w:eastAsia="Aptos" w:hAnsiTheme="minorHAnsi" w:cstheme="minorHAnsi"/>
          <w:kern w:val="2"/>
          <w:sz w:val="22"/>
          <w:szCs w:val="22"/>
          <w14:ligatures w14:val="standardContextual"/>
        </w:rPr>
        <w:t xml:space="preserve"> </w:t>
      </w:r>
      <w:r w:rsidRPr="00387495">
        <w:rPr>
          <w:rStyle w:val="BodyTextIndentChar"/>
          <w:rFonts w:asciiTheme="minorHAnsi" w:hAnsiTheme="minorHAnsi" w:cstheme="minorHAnsi"/>
          <w:color w:val="000000"/>
          <w:sz w:val="22"/>
          <w:szCs w:val="22"/>
        </w:rPr>
        <w:t>(</w:t>
      </w:r>
      <w:r w:rsidRPr="00387495">
        <w:rPr>
          <w:rStyle w:val="BodyTextIndentChar"/>
          <w:rFonts w:asciiTheme="minorHAnsi" w:hAnsiTheme="minorHAnsi" w:cstheme="minorHAnsi"/>
          <w:color w:val="000000"/>
          <w:sz w:val="22"/>
          <w:szCs w:val="22"/>
          <w:u w:val="single"/>
        </w:rPr>
        <w:t>tiekėjo deklaracija nėra lygiavertis dokumentas)</w:t>
      </w:r>
      <w:r w:rsidRPr="00387495">
        <w:rPr>
          <w:rStyle w:val="BodyTextIndentChar"/>
          <w:rFonts w:asciiTheme="minorHAnsi" w:hAnsiTheme="minorHAnsi" w:cstheme="minorHAnsi"/>
          <w:color w:val="000000"/>
          <w:sz w:val="22"/>
          <w:szCs w:val="22"/>
        </w:rPr>
        <w:t xml:space="preserve"> raštiškus patvirtinimus (pvz., prekės gamintojo arba jo oficialaus / įgalioto atstovo prekės atitikties deklaraciją ar eksploatacinių savybių deklaraciją) ar kitus atitiktį reikalavimams įrodančius trečiųjų asmenų (oficialių institucijų) dokumentus (informaciją) (pvz., </w:t>
      </w:r>
      <w:r w:rsidR="00DA5FB4">
        <w:rPr>
          <w:rStyle w:val="BodyTextIndentChar"/>
          <w:rFonts w:asciiTheme="minorHAnsi" w:hAnsiTheme="minorHAnsi" w:cstheme="minorHAnsi"/>
          <w:color w:val="000000"/>
          <w:sz w:val="22"/>
          <w:szCs w:val="22"/>
        </w:rPr>
        <w:t>automobilio</w:t>
      </w:r>
      <w:r w:rsidRPr="00387495">
        <w:rPr>
          <w:rStyle w:val="BodyTextIndentChar"/>
          <w:rFonts w:asciiTheme="minorHAnsi" w:hAnsiTheme="minorHAnsi" w:cstheme="minorHAnsi"/>
          <w:color w:val="000000"/>
          <w:sz w:val="22"/>
          <w:szCs w:val="22"/>
        </w:rPr>
        <w:t xml:space="preserve"> registracijos liudijimo kopiją ar pan.), kad perkančioji organizacija galėtų įsitikinti siūlomos prekės atitiktimi nustatytiems reikalavimams (išskyrus reikalavimus, kurių atitikimas tikrinamas prekės perdavimo metu). Kaip prekės atitikties techninėje specifikacijoje nustatytiems reikalavimams įrodymas gali būti pateikta gamintojo arba jo oficialaus / įgalioto atstovo pasirašyta užpildyta techninė specifikacija.</w:t>
      </w:r>
    </w:p>
    <w:p w14:paraId="7357A9BC" w14:textId="787D9AA0" w:rsidR="00C441DF" w:rsidRDefault="0019154A" w:rsidP="00C441DF">
      <w:pPr>
        <w:tabs>
          <w:tab w:val="left" w:pos="1134"/>
        </w:tabs>
        <w:ind w:firstLine="567"/>
        <w:jc w:val="both"/>
        <w:rPr>
          <w:rStyle w:val="BodyTextIndentChar"/>
          <w:rFonts w:asciiTheme="minorHAnsi" w:hAnsiTheme="minorHAnsi" w:cstheme="minorHAnsi"/>
          <w:sz w:val="22"/>
          <w:szCs w:val="22"/>
        </w:rPr>
      </w:pPr>
      <w:r w:rsidRPr="0019154A">
        <w:rPr>
          <w:rStyle w:val="BodyTextIndentChar"/>
          <w:rFonts w:asciiTheme="minorHAnsi" w:hAnsiTheme="minorHAnsi" w:cstheme="minorHAnsi"/>
          <w:b/>
          <w:bCs/>
          <w:i/>
          <w:iCs/>
          <w:sz w:val="22"/>
          <w:szCs w:val="22"/>
          <w:vertAlign w:val="superscript"/>
          <w:lang w:eastAsia="lt-LT"/>
        </w:rPr>
        <w:t>1</w:t>
      </w:r>
      <w:r w:rsidR="00387495" w:rsidRPr="00FE34A8">
        <w:rPr>
          <w:rFonts w:ascii="Calibri" w:hAnsi="Calibri" w:cs="Calibri"/>
          <w:i/>
          <w:sz w:val="22"/>
          <w:szCs w:val="22"/>
        </w:rPr>
        <w:t xml:space="preserve">Jeigu teikiami </w:t>
      </w:r>
      <w:r w:rsidR="00966244">
        <w:rPr>
          <w:rFonts w:ascii="Calibri" w:hAnsi="Calibri" w:cs="Calibri"/>
          <w:i/>
          <w:sz w:val="22"/>
          <w:szCs w:val="22"/>
        </w:rPr>
        <w:t>automobilio</w:t>
      </w:r>
      <w:r w:rsidR="00387495" w:rsidRPr="00FE34A8">
        <w:rPr>
          <w:rFonts w:ascii="Calibri" w:hAnsi="Calibri" w:cs="Calibri"/>
          <w:i/>
          <w:sz w:val="22"/>
          <w:szCs w:val="22"/>
        </w:rPr>
        <w:t xml:space="preserve"> gamintojo oficialaus / įgalioto atstovo dokumentai ir </w:t>
      </w:r>
      <w:r w:rsidR="00966244">
        <w:rPr>
          <w:rFonts w:ascii="Calibri" w:hAnsi="Calibri" w:cs="Calibri"/>
          <w:i/>
          <w:sz w:val="22"/>
          <w:szCs w:val="22"/>
        </w:rPr>
        <w:t>automobilio</w:t>
      </w:r>
      <w:r w:rsidR="00387495" w:rsidRPr="00FE34A8">
        <w:rPr>
          <w:rFonts w:ascii="Calibri" w:hAnsi="Calibri" w:cs="Calibri"/>
          <w:i/>
          <w:sz w:val="22"/>
          <w:szCs w:val="22"/>
        </w:rPr>
        <w:t xml:space="preserve"> oficialaus / įgalioto atstovo internetiniame puslapyje nėra informacijos, kad jis yra oficialus / įgaliotas siūlomo </w:t>
      </w:r>
      <w:r w:rsidR="00966244">
        <w:rPr>
          <w:rFonts w:ascii="Calibri" w:hAnsi="Calibri" w:cs="Calibri"/>
          <w:i/>
          <w:sz w:val="22"/>
          <w:szCs w:val="22"/>
        </w:rPr>
        <w:t>automobilio</w:t>
      </w:r>
      <w:r w:rsidR="00387495" w:rsidRPr="00FE34A8">
        <w:rPr>
          <w:rFonts w:ascii="Calibri" w:hAnsi="Calibri" w:cs="Calibri"/>
          <w:i/>
          <w:sz w:val="22"/>
          <w:szCs w:val="22"/>
        </w:rPr>
        <w:t xml:space="preserve"> gamintojo atstovas, kartu turi būti pateikiami ir </w:t>
      </w:r>
      <w:r w:rsidR="00966244">
        <w:rPr>
          <w:rFonts w:ascii="Calibri" w:hAnsi="Calibri" w:cs="Calibri"/>
          <w:i/>
          <w:sz w:val="22"/>
          <w:szCs w:val="22"/>
        </w:rPr>
        <w:t>automobilio</w:t>
      </w:r>
      <w:r w:rsidR="00387495" w:rsidRPr="00FE34A8">
        <w:rPr>
          <w:rFonts w:ascii="Calibri" w:hAnsi="Calibri" w:cs="Calibri"/>
          <w:i/>
          <w:sz w:val="22"/>
          <w:szCs w:val="22"/>
        </w:rPr>
        <w:t xml:space="preserve"> gamintojo įgaliojimą atstovauti gamintoją patvirtinantys dokumentai, </w:t>
      </w:r>
      <w:r w:rsidR="00387495" w:rsidRPr="00FE34A8">
        <w:rPr>
          <w:rStyle w:val="BodyTextIndentChar"/>
          <w:rFonts w:asciiTheme="minorHAnsi" w:hAnsiTheme="minorHAnsi" w:cstheme="minorHAnsi"/>
          <w:i/>
          <w:sz w:val="22"/>
          <w:szCs w:val="22"/>
        </w:rPr>
        <w:t>suteikiantys teisę oficialiam / įgaliotam atstovui atstovauti gamintojui, t. y. atlikti veiksmus, dėl kurių yra teikiami oficialaus / įgalioto atstovo patikslinimai, paaiškinimai ir (ar) dokumentai, pvz., gamintojo suteikta teisė aiškinti automobilio technines ir eksploatacines savybes (techninius parametrus) tuo atveju, jei jis teikia jų patikslinimą, paaiškinimą.</w:t>
      </w:r>
    </w:p>
    <w:p w14:paraId="1484EE15" w14:textId="741D2963" w:rsidR="007D790A" w:rsidRDefault="00387495" w:rsidP="00A56C11">
      <w:pPr>
        <w:tabs>
          <w:tab w:val="left" w:pos="1134"/>
        </w:tabs>
        <w:ind w:firstLine="567"/>
        <w:jc w:val="both"/>
        <w:rPr>
          <w:rFonts w:ascii="Calibri" w:hAnsi="Calibri" w:cs="Calibri"/>
          <w:sz w:val="22"/>
          <w:szCs w:val="22"/>
          <w:lang w:eastAsia="lt-LT"/>
        </w:rPr>
      </w:pPr>
      <w:r>
        <w:rPr>
          <w:rStyle w:val="BodyTextIndentChar"/>
          <w:rFonts w:asciiTheme="minorHAnsi" w:hAnsiTheme="minorHAnsi" w:cstheme="minorHAnsi"/>
          <w:sz w:val="22"/>
          <w:szCs w:val="22"/>
        </w:rPr>
        <w:t xml:space="preserve">2.2. </w:t>
      </w:r>
      <w:r w:rsidR="007D790A" w:rsidRPr="007D790A">
        <w:rPr>
          <w:rFonts w:ascii="Calibri" w:hAnsi="Calibri" w:cs="Calibri"/>
          <w:sz w:val="22"/>
          <w:szCs w:val="22"/>
          <w:lang w:eastAsia="lt-LT"/>
        </w:rPr>
        <w:t xml:space="preserve">Dėl automobilio atitikties perkančiosios organizacijos savarankiškai nustatytam aplinkos apsaugos kriterijui (1-os lentelės 12-oji eilutė), t. y. kad automobilis, </w:t>
      </w:r>
      <w:r w:rsidR="005E49C2">
        <w:rPr>
          <w:rFonts w:ascii="Calibri" w:hAnsi="Calibri" w:cs="Calibri"/>
          <w:sz w:val="22"/>
          <w:szCs w:val="22"/>
          <w:lang w:eastAsia="lt-LT"/>
        </w:rPr>
        <w:t>virtęs</w:t>
      </w:r>
      <w:r w:rsidR="007D790A" w:rsidRPr="007D790A">
        <w:rPr>
          <w:rFonts w:ascii="Calibri" w:hAnsi="Calibri" w:cs="Calibri"/>
          <w:sz w:val="22"/>
          <w:szCs w:val="22"/>
          <w:lang w:eastAsia="lt-LT"/>
        </w:rPr>
        <w:t xml:space="preserve"> atlieka, yra tinkamas paruošti pakartotiniam </w:t>
      </w:r>
      <w:r w:rsidR="007D790A" w:rsidRPr="007D790A">
        <w:rPr>
          <w:rFonts w:ascii="Calibri" w:hAnsi="Calibri" w:cs="Calibri"/>
          <w:sz w:val="22"/>
          <w:szCs w:val="22"/>
          <w:lang w:eastAsia="lt-LT"/>
        </w:rPr>
        <w:lastRenderedPageBreak/>
        <w:t>naudojimui arba perdirbti, tiekėjas privalo pateikti gamintojo ir (ar) importuotojo, ir (ar) tiekėjo rašytinį patvirtinimą</w:t>
      </w:r>
      <w:r w:rsidR="007D790A" w:rsidRPr="005E49C2">
        <w:rPr>
          <w:rFonts w:ascii="Calibri" w:hAnsi="Calibri" w:cs="Calibri"/>
          <w:sz w:val="22"/>
          <w:szCs w:val="22"/>
          <w:lang w:eastAsia="lt-LT"/>
        </w:rPr>
        <w:t>,</w:t>
      </w:r>
      <w:r w:rsidR="005E49C2" w:rsidRPr="005E49C2">
        <w:rPr>
          <w:rFonts w:ascii="Calibri" w:hAnsi="Calibri" w:cs="Calibri"/>
          <w:sz w:val="22"/>
          <w:szCs w:val="22"/>
          <w:lang w:eastAsia="lt-LT"/>
        </w:rPr>
        <w:t xml:space="preserve"> </w:t>
      </w:r>
      <w:r w:rsidR="007D790A" w:rsidRPr="005E49C2">
        <w:rPr>
          <w:rFonts w:ascii="Calibri" w:hAnsi="Calibri" w:cs="Calibri"/>
          <w:sz w:val="22"/>
          <w:szCs w:val="22"/>
          <w:lang w:eastAsia="lt-LT"/>
        </w:rPr>
        <w:t xml:space="preserve">jog </w:t>
      </w:r>
      <w:r w:rsidR="00E92ECD" w:rsidRPr="005E49C2">
        <w:rPr>
          <w:rFonts w:ascii="Calibri" w:hAnsi="Calibri" w:cs="Calibri"/>
          <w:sz w:val="22"/>
          <w:szCs w:val="22"/>
          <w:lang w:eastAsia="lt-LT"/>
        </w:rPr>
        <w:t>automobilis</w:t>
      </w:r>
      <w:r w:rsidR="005E49C2" w:rsidRPr="005E49C2">
        <w:rPr>
          <w:rFonts w:ascii="Calibri" w:hAnsi="Calibri" w:cs="Calibri"/>
          <w:sz w:val="22"/>
          <w:szCs w:val="22"/>
          <w:lang w:eastAsia="lt-LT"/>
        </w:rPr>
        <w:t>, virtęs atlieka,</w:t>
      </w:r>
      <w:r w:rsidR="00E92ECD" w:rsidRPr="005E49C2">
        <w:rPr>
          <w:rFonts w:ascii="Calibri" w:hAnsi="Calibri" w:cs="Calibri"/>
          <w:sz w:val="22"/>
          <w:szCs w:val="22"/>
          <w:lang w:eastAsia="lt-LT"/>
        </w:rPr>
        <w:t xml:space="preserve"> yra tinkamas paruošti </w:t>
      </w:r>
      <w:r w:rsidR="007D790A" w:rsidRPr="005E49C2">
        <w:rPr>
          <w:rFonts w:ascii="Calibri" w:hAnsi="Calibri" w:cs="Calibri"/>
          <w:sz w:val="22"/>
          <w:szCs w:val="22"/>
          <w:lang w:eastAsia="lt-LT"/>
        </w:rPr>
        <w:t>pakartotiniam naudojimui arba perdirb</w:t>
      </w:r>
      <w:r w:rsidR="00CD1A7B" w:rsidRPr="005E49C2">
        <w:rPr>
          <w:rFonts w:ascii="Calibri" w:hAnsi="Calibri" w:cs="Calibri"/>
          <w:sz w:val="22"/>
          <w:szCs w:val="22"/>
          <w:lang w:eastAsia="lt-LT"/>
        </w:rPr>
        <w:t>imui</w:t>
      </w:r>
      <w:r w:rsidR="007D790A" w:rsidRPr="005E49C2">
        <w:rPr>
          <w:rFonts w:ascii="Calibri" w:hAnsi="Calibri" w:cs="Calibri"/>
          <w:sz w:val="22"/>
          <w:szCs w:val="22"/>
          <w:lang w:eastAsia="lt-LT"/>
        </w:rPr>
        <w:t>.</w:t>
      </w:r>
      <w:r w:rsidR="00A56C11">
        <w:rPr>
          <w:rFonts w:asciiTheme="minorHAnsi" w:hAnsiTheme="minorHAnsi" w:cstheme="minorHAnsi"/>
          <w:sz w:val="22"/>
          <w:szCs w:val="22"/>
        </w:rPr>
        <w:t xml:space="preserve"> </w:t>
      </w:r>
      <w:r w:rsidR="007D790A" w:rsidRPr="007D790A">
        <w:rPr>
          <w:rFonts w:ascii="Calibri" w:hAnsi="Calibri" w:cs="Calibri"/>
          <w:sz w:val="22"/>
          <w:szCs w:val="22"/>
          <w:lang w:eastAsia="lt-LT"/>
        </w:rPr>
        <w:t>Atvejai, kai gamintojo ar tiekėjo rašytinis patvirtinimas nėra privalomas, nustatyti 1-os lentelės 12</w:t>
      </w:r>
      <w:r w:rsidR="00CD1A7B">
        <w:rPr>
          <w:rFonts w:ascii="Calibri" w:hAnsi="Calibri" w:cs="Calibri"/>
          <w:sz w:val="22"/>
          <w:szCs w:val="22"/>
          <w:lang w:eastAsia="lt-LT"/>
        </w:rPr>
        <w:t xml:space="preserve"> punkte</w:t>
      </w:r>
      <w:r w:rsidR="007D790A" w:rsidRPr="007D790A">
        <w:rPr>
          <w:rFonts w:ascii="Calibri" w:hAnsi="Calibri" w:cs="Calibri"/>
          <w:sz w:val="22"/>
          <w:szCs w:val="22"/>
          <w:lang w:eastAsia="lt-LT"/>
        </w:rPr>
        <w:t xml:space="preserve"> bei pastaboje po 1-ąja lentele.</w:t>
      </w:r>
    </w:p>
    <w:p w14:paraId="30199724" w14:textId="351DD819" w:rsidR="00571B3C" w:rsidRDefault="00571B3C" w:rsidP="00C441DF">
      <w:pPr>
        <w:tabs>
          <w:tab w:val="left" w:pos="1134"/>
        </w:tabs>
        <w:ind w:firstLine="567"/>
        <w:jc w:val="both"/>
        <w:rPr>
          <w:rStyle w:val="BodyTextIndentChar"/>
          <w:rFonts w:asciiTheme="minorHAnsi" w:hAnsiTheme="minorHAnsi" w:cstheme="minorHAnsi"/>
          <w:i/>
          <w:iCs/>
          <w:sz w:val="22"/>
          <w:szCs w:val="22"/>
          <w:u w:val="single"/>
        </w:rPr>
      </w:pPr>
      <w:r>
        <w:rPr>
          <w:rFonts w:asciiTheme="minorHAnsi" w:hAnsiTheme="minorHAnsi" w:cstheme="minorHAnsi"/>
          <w:sz w:val="22"/>
          <w:szCs w:val="22"/>
        </w:rPr>
        <w:t xml:space="preserve">Nurodytas aplinkos apsaugos kriterijus, nustatytas </w:t>
      </w:r>
      <w:r w:rsidRPr="00571B3C">
        <w:rPr>
          <w:rStyle w:val="BodyTextIndentChar"/>
          <w:rFonts w:asciiTheme="minorHAnsi" w:hAnsiTheme="minorHAnsi" w:cstheme="minorHAnsi"/>
          <w:sz w:val="22"/>
          <w:szCs w:val="22"/>
        </w:rPr>
        <w:t>vadovaujantis Aplinkos apsaugos kriterijų taikymo, vykdant žaliuosius pirkimus, tvarkos aprašo, patvirtinto 2011 m. birželio 28 d. įsakymu D1-508 „Dėl Aplinkos apsaugos kriterijų taikymo, vykdant žaliuosius pirkimus, tvarkos aprašo patvirtinimo“, 4.4.4.5 papunkčiu</w:t>
      </w:r>
      <w:r>
        <w:rPr>
          <w:rStyle w:val="BodyTextIndentChar"/>
          <w:rFonts w:asciiTheme="minorHAnsi" w:hAnsiTheme="minorHAnsi" w:cstheme="minorHAnsi"/>
          <w:sz w:val="22"/>
          <w:szCs w:val="22"/>
        </w:rPr>
        <w:t>.</w:t>
      </w:r>
    </w:p>
    <w:p w14:paraId="758355F7" w14:textId="77777777" w:rsidR="00571B3C" w:rsidRDefault="00571B3C" w:rsidP="00C441DF">
      <w:pPr>
        <w:tabs>
          <w:tab w:val="left" w:pos="1134"/>
        </w:tabs>
        <w:ind w:firstLine="567"/>
        <w:jc w:val="both"/>
        <w:rPr>
          <w:rStyle w:val="BodyTextIndentChar"/>
          <w:rFonts w:asciiTheme="minorHAnsi" w:hAnsiTheme="minorHAnsi" w:cstheme="minorHAnsi"/>
          <w:i/>
          <w:iCs/>
          <w:sz w:val="22"/>
          <w:szCs w:val="22"/>
          <w:u w:val="single"/>
        </w:rPr>
      </w:pPr>
    </w:p>
    <w:p w14:paraId="62E740EB" w14:textId="60C80C0E" w:rsidR="00C441DF" w:rsidRPr="00C441DF" w:rsidRDefault="00C441DF" w:rsidP="00C441DF">
      <w:pPr>
        <w:tabs>
          <w:tab w:val="left" w:pos="1134"/>
        </w:tabs>
        <w:ind w:firstLine="567"/>
        <w:jc w:val="both"/>
        <w:rPr>
          <w:rStyle w:val="BodyTextIndentChar"/>
          <w:rFonts w:asciiTheme="minorHAnsi" w:hAnsiTheme="minorHAnsi" w:cstheme="minorHAnsi"/>
          <w:i/>
          <w:iCs/>
          <w:sz w:val="22"/>
          <w:szCs w:val="22"/>
          <w:u w:val="single"/>
        </w:rPr>
      </w:pPr>
      <w:r w:rsidRPr="00C441DF">
        <w:rPr>
          <w:rStyle w:val="BodyTextIndentChar"/>
          <w:rFonts w:asciiTheme="minorHAnsi" w:hAnsiTheme="minorHAnsi" w:cstheme="minorHAnsi"/>
          <w:i/>
          <w:iCs/>
          <w:sz w:val="22"/>
          <w:szCs w:val="22"/>
          <w:u w:val="single"/>
        </w:rPr>
        <w:t xml:space="preserve">Pastabos: </w:t>
      </w:r>
    </w:p>
    <w:p w14:paraId="7112CE05" w14:textId="7D809428" w:rsidR="00C441DF" w:rsidRPr="00C441DF" w:rsidRDefault="00C441DF" w:rsidP="00C441DF">
      <w:pPr>
        <w:ind w:firstLine="567"/>
        <w:jc w:val="both"/>
        <w:rPr>
          <w:rFonts w:asciiTheme="minorHAnsi" w:hAnsiTheme="minorHAnsi" w:cstheme="minorHAnsi"/>
          <w:lang w:eastAsia="lt-LT"/>
        </w:rPr>
      </w:pPr>
      <w:r w:rsidRPr="00C441DF">
        <w:rPr>
          <w:rStyle w:val="BodyTextIndentChar"/>
          <w:rFonts w:asciiTheme="minorHAnsi" w:hAnsiTheme="minorHAnsi" w:cstheme="minorHAnsi"/>
          <w:i/>
          <w:iCs/>
          <w:sz w:val="22"/>
          <w:szCs w:val="22"/>
        </w:rPr>
        <w:t xml:space="preserve">1) </w:t>
      </w:r>
      <w:r w:rsidRPr="00C61013">
        <w:rPr>
          <w:rFonts w:asciiTheme="minorHAnsi" w:eastAsia="Calibri" w:hAnsiTheme="minorHAnsi" w:cstheme="minorHAnsi"/>
          <w:i/>
          <w:noProof/>
          <w:sz w:val="22"/>
          <w:szCs w:val="22"/>
        </w:rPr>
        <w:t xml:space="preserve">Jeigu tas pats prekės modelis turi modifikacijas, kurių charakteristikos skiriasi, turi būti aiškiai detalizuota, kuris prekės modelis ir modifikacija yra siūlomas (nurodant konkretų prekės modelį, kodą, modifikaciją ar pan.). </w:t>
      </w:r>
    </w:p>
    <w:p w14:paraId="67B9419B" w14:textId="2740BD55" w:rsidR="00D3452C" w:rsidRPr="00C441DF" w:rsidRDefault="00C441DF" w:rsidP="00C441DF">
      <w:pPr>
        <w:tabs>
          <w:tab w:val="left" w:pos="1134"/>
        </w:tabs>
        <w:ind w:firstLine="567"/>
        <w:jc w:val="both"/>
        <w:rPr>
          <w:rFonts w:asciiTheme="minorHAnsi" w:hAnsiTheme="minorHAnsi" w:cstheme="minorHAnsi"/>
          <w:i/>
          <w:iCs/>
          <w:sz w:val="22"/>
          <w:szCs w:val="22"/>
        </w:rPr>
      </w:pPr>
      <w:r w:rsidRPr="00C441DF">
        <w:rPr>
          <w:rFonts w:asciiTheme="minorHAnsi" w:hAnsiTheme="minorHAnsi" w:cstheme="minorHAnsi"/>
          <w:i/>
          <w:iCs/>
          <w:sz w:val="22"/>
          <w:szCs w:val="22"/>
        </w:rPr>
        <w:t xml:space="preserve">2) </w:t>
      </w:r>
      <w:r w:rsidR="00D3452C" w:rsidRPr="00C441DF">
        <w:rPr>
          <w:rFonts w:asciiTheme="minorHAnsi" w:hAnsiTheme="minorHAnsi" w:cstheme="minorHAnsi"/>
          <w:i/>
          <w:iCs/>
          <w:sz w:val="22"/>
          <w:szCs w:val="22"/>
        </w:rPr>
        <w:t xml:space="preserve"> Jei iš techninėje specifikacijoje pateiktų duomenų (reikalavimų) būtų galima daryti prielaidą apie konkrečius </w:t>
      </w:r>
      <w:r w:rsidR="005D11E1" w:rsidRPr="00C441DF">
        <w:rPr>
          <w:rFonts w:asciiTheme="minorHAnsi" w:hAnsiTheme="minorHAnsi" w:cstheme="minorHAnsi"/>
          <w:i/>
          <w:iCs/>
          <w:sz w:val="22"/>
          <w:szCs w:val="22"/>
        </w:rPr>
        <w:t>prekių</w:t>
      </w:r>
      <w:r w:rsidR="00541F30" w:rsidRPr="00C441DF">
        <w:rPr>
          <w:rFonts w:asciiTheme="minorHAnsi" w:hAnsiTheme="minorHAnsi" w:cstheme="minorHAnsi"/>
          <w:i/>
          <w:iCs/>
          <w:sz w:val="22"/>
          <w:szCs w:val="22"/>
        </w:rPr>
        <w:t xml:space="preserve"> </w:t>
      </w:r>
      <w:r w:rsidR="00D3452C" w:rsidRPr="00C441DF">
        <w:rPr>
          <w:rFonts w:asciiTheme="minorHAnsi" w:hAnsiTheme="minorHAnsi" w:cstheme="minorHAnsi"/>
          <w:i/>
          <w:iCs/>
          <w:sz w:val="22"/>
          <w:szCs w:val="22"/>
        </w:rPr>
        <w:t xml:space="preserve">modelius ar šaltinius, konkrečius technologinius procesus ar prekių ženklus, patentus, tipus, konkrečią kilmę ar gamybą, standartus, sertifikatus, </w:t>
      </w:r>
      <w:r>
        <w:rPr>
          <w:rFonts w:asciiTheme="minorHAnsi" w:hAnsiTheme="minorHAnsi" w:cstheme="minorHAnsi"/>
          <w:i/>
          <w:iCs/>
          <w:sz w:val="22"/>
          <w:szCs w:val="22"/>
        </w:rPr>
        <w:t xml:space="preserve">medžiagiškumą, </w:t>
      </w:r>
      <w:r w:rsidR="00D3452C" w:rsidRPr="00C441DF">
        <w:rPr>
          <w:rFonts w:asciiTheme="minorHAnsi" w:hAnsiTheme="minorHAnsi" w:cstheme="minorHAnsi"/>
          <w:i/>
          <w:iCs/>
          <w:sz w:val="22"/>
          <w:szCs w:val="22"/>
        </w:rPr>
        <w:t>konkrečius gamintojus ar kilmės medžiagas laikoma, kad jie yra tik orientaciniai ir tiekėjai gali siūlyti lygiaver</w:t>
      </w:r>
      <w:r w:rsidR="0004619F" w:rsidRPr="00C441DF">
        <w:rPr>
          <w:rFonts w:asciiTheme="minorHAnsi" w:hAnsiTheme="minorHAnsi" w:cstheme="minorHAnsi"/>
          <w:i/>
          <w:iCs/>
          <w:sz w:val="22"/>
          <w:szCs w:val="22"/>
        </w:rPr>
        <w:t>te</w:t>
      </w:r>
      <w:r w:rsidR="005D11E1" w:rsidRPr="00C441DF">
        <w:rPr>
          <w:rFonts w:asciiTheme="minorHAnsi" w:hAnsiTheme="minorHAnsi" w:cstheme="minorHAnsi"/>
          <w:i/>
          <w:iCs/>
          <w:sz w:val="22"/>
          <w:szCs w:val="22"/>
        </w:rPr>
        <w:t>s</w:t>
      </w:r>
      <w:r w:rsidR="00D3452C" w:rsidRPr="00C441DF">
        <w:rPr>
          <w:rFonts w:asciiTheme="minorHAnsi" w:hAnsiTheme="minorHAnsi" w:cstheme="minorHAnsi"/>
          <w:i/>
          <w:iCs/>
          <w:sz w:val="22"/>
          <w:szCs w:val="22"/>
        </w:rPr>
        <w:t xml:space="preserve"> (lygiavertiškumą privalo įrodyti tiekėjas), ne prastesnių parametrų ir kokybės </w:t>
      </w:r>
      <w:r w:rsidR="005D11E1" w:rsidRPr="00C441DF">
        <w:rPr>
          <w:rFonts w:asciiTheme="minorHAnsi" w:hAnsiTheme="minorHAnsi" w:cstheme="minorHAnsi"/>
          <w:i/>
          <w:iCs/>
          <w:sz w:val="22"/>
          <w:szCs w:val="22"/>
        </w:rPr>
        <w:t>preke</w:t>
      </w:r>
      <w:r>
        <w:rPr>
          <w:rFonts w:asciiTheme="minorHAnsi" w:hAnsiTheme="minorHAnsi" w:cstheme="minorHAnsi"/>
          <w:i/>
          <w:iCs/>
          <w:sz w:val="22"/>
          <w:szCs w:val="22"/>
        </w:rPr>
        <w:t>s.</w:t>
      </w:r>
    </w:p>
    <w:p w14:paraId="66ECEB80" w14:textId="77777777" w:rsidR="00B3680A" w:rsidRDefault="00B3680A" w:rsidP="007165D5">
      <w:pPr>
        <w:spacing w:line="276" w:lineRule="auto"/>
        <w:jc w:val="both"/>
        <w:rPr>
          <w:rFonts w:asciiTheme="minorHAnsi" w:hAnsiTheme="minorHAnsi" w:cstheme="minorHAnsi"/>
          <w:b/>
          <w:sz w:val="22"/>
          <w:szCs w:val="22"/>
        </w:rPr>
      </w:pPr>
    </w:p>
    <w:p w14:paraId="4916C381" w14:textId="2441A425" w:rsidR="00A50B72" w:rsidRPr="00A12ED2" w:rsidRDefault="00B3680A" w:rsidP="007165D5">
      <w:pPr>
        <w:spacing w:line="276" w:lineRule="auto"/>
        <w:jc w:val="both"/>
        <w:rPr>
          <w:rFonts w:asciiTheme="minorHAnsi" w:hAnsiTheme="minorHAnsi" w:cstheme="minorHAnsi"/>
          <w:sz w:val="22"/>
          <w:szCs w:val="22"/>
        </w:rPr>
      </w:pPr>
      <w:r>
        <w:rPr>
          <w:rFonts w:asciiTheme="minorHAnsi" w:hAnsiTheme="minorHAnsi" w:cstheme="minorHAnsi"/>
          <w:b/>
          <w:sz w:val="22"/>
          <w:szCs w:val="22"/>
        </w:rPr>
        <w:t xml:space="preserve">   </w:t>
      </w:r>
      <w:r w:rsidR="00F364A2" w:rsidRPr="00A12ED2">
        <w:rPr>
          <w:rFonts w:asciiTheme="minorHAnsi" w:hAnsiTheme="minorHAnsi" w:cstheme="minorHAnsi"/>
          <w:b/>
          <w:sz w:val="22"/>
          <w:szCs w:val="22"/>
        </w:rPr>
        <w:t>1 lentelė.</w:t>
      </w:r>
      <w:r w:rsidR="00F364A2" w:rsidRPr="00A12ED2">
        <w:rPr>
          <w:rFonts w:asciiTheme="minorHAnsi" w:hAnsiTheme="minorHAnsi" w:cstheme="minorHAnsi"/>
          <w:sz w:val="22"/>
          <w:szCs w:val="22"/>
        </w:rPr>
        <w:t xml:space="preserve"> </w:t>
      </w:r>
      <w:r w:rsidR="00200B2A" w:rsidRPr="00A12ED2">
        <w:rPr>
          <w:rFonts w:asciiTheme="minorHAnsi" w:hAnsiTheme="minorHAnsi" w:cstheme="minorHAnsi"/>
          <w:sz w:val="22"/>
          <w:szCs w:val="22"/>
        </w:rPr>
        <w:t>Privalomi r</w:t>
      </w:r>
      <w:r w:rsidR="00F364A2" w:rsidRPr="00A12ED2">
        <w:rPr>
          <w:rFonts w:asciiTheme="minorHAnsi" w:hAnsiTheme="minorHAnsi" w:cstheme="minorHAnsi"/>
          <w:sz w:val="22"/>
          <w:szCs w:val="22"/>
        </w:rPr>
        <w:t>eikalavimai prekei.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694"/>
        <w:gridCol w:w="3826"/>
        <w:gridCol w:w="2546"/>
      </w:tblGrid>
      <w:tr w:rsidR="00187D7C" w:rsidRPr="00A12ED2" w14:paraId="4A0AA7C7" w14:textId="77777777" w:rsidTr="00187D7C">
        <w:trPr>
          <w:trHeight w:val="532"/>
        </w:trPr>
        <w:tc>
          <w:tcPr>
            <w:tcW w:w="292" w:type="pct"/>
            <w:tcBorders>
              <w:bottom w:val="single" w:sz="4" w:space="0" w:color="auto"/>
            </w:tcBorders>
            <w:shd w:val="clear" w:color="auto" w:fill="F2F2F2" w:themeFill="background1" w:themeFillShade="F2"/>
          </w:tcPr>
          <w:p w14:paraId="095710CC" w14:textId="77777777" w:rsidR="00187D7C" w:rsidRPr="00A12ED2" w:rsidRDefault="00187D7C" w:rsidP="00F364A2">
            <w:pPr>
              <w:jc w:val="center"/>
              <w:rPr>
                <w:rFonts w:asciiTheme="minorHAnsi" w:hAnsiTheme="minorHAnsi" w:cstheme="minorHAnsi"/>
                <w:b/>
                <w:sz w:val="22"/>
                <w:szCs w:val="22"/>
              </w:rPr>
            </w:pPr>
            <w:r w:rsidRPr="00A12ED2">
              <w:rPr>
                <w:rFonts w:asciiTheme="minorHAnsi" w:hAnsiTheme="minorHAnsi" w:cstheme="minorHAnsi"/>
                <w:b/>
                <w:sz w:val="22"/>
                <w:szCs w:val="22"/>
              </w:rPr>
              <w:t xml:space="preserve">Eil. Nr. </w:t>
            </w:r>
          </w:p>
        </w:tc>
        <w:tc>
          <w:tcPr>
            <w:tcW w:w="1399" w:type="pct"/>
            <w:tcBorders>
              <w:bottom w:val="single" w:sz="4" w:space="0" w:color="auto"/>
            </w:tcBorders>
            <w:shd w:val="clear" w:color="auto" w:fill="F2F2F2" w:themeFill="background1" w:themeFillShade="F2"/>
          </w:tcPr>
          <w:p w14:paraId="6C2C08EB" w14:textId="77777777" w:rsidR="00187D7C" w:rsidRPr="00A12ED2" w:rsidRDefault="00187D7C" w:rsidP="005D11E1">
            <w:pPr>
              <w:jc w:val="center"/>
              <w:rPr>
                <w:rFonts w:asciiTheme="minorHAnsi" w:hAnsiTheme="minorHAnsi" w:cstheme="minorHAnsi"/>
                <w:b/>
                <w:sz w:val="22"/>
                <w:szCs w:val="22"/>
              </w:rPr>
            </w:pPr>
            <w:r w:rsidRPr="00A12ED2">
              <w:rPr>
                <w:rFonts w:asciiTheme="minorHAnsi" w:hAnsiTheme="minorHAnsi" w:cstheme="minorHAnsi"/>
                <w:b/>
                <w:sz w:val="22"/>
                <w:szCs w:val="22"/>
              </w:rPr>
              <w:t>Reikalavimai prekei</w:t>
            </w:r>
          </w:p>
        </w:tc>
        <w:tc>
          <w:tcPr>
            <w:tcW w:w="1987" w:type="pct"/>
            <w:tcBorders>
              <w:bottom w:val="single" w:sz="4" w:space="0" w:color="auto"/>
            </w:tcBorders>
            <w:shd w:val="clear" w:color="auto" w:fill="F2F2F2" w:themeFill="background1" w:themeFillShade="F2"/>
          </w:tcPr>
          <w:p w14:paraId="76BCF770" w14:textId="77777777" w:rsidR="00187D7C" w:rsidRPr="00C61013" w:rsidRDefault="00187D7C" w:rsidP="00187D7C">
            <w:pPr>
              <w:pBdr>
                <w:top w:val="nil"/>
                <w:left w:val="nil"/>
                <w:bottom w:val="nil"/>
                <w:right w:val="nil"/>
                <w:between w:val="nil"/>
              </w:pBdr>
              <w:jc w:val="center"/>
              <w:rPr>
                <w:rFonts w:asciiTheme="minorHAnsi" w:hAnsiTheme="minorHAnsi" w:cstheme="minorHAnsi"/>
                <w:b/>
                <w:sz w:val="22"/>
                <w:szCs w:val="22"/>
              </w:rPr>
            </w:pPr>
            <w:r w:rsidRPr="00C61013">
              <w:rPr>
                <w:rFonts w:asciiTheme="minorHAnsi" w:hAnsiTheme="minorHAnsi" w:cstheme="minorHAnsi"/>
                <w:b/>
                <w:sz w:val="22"/>
                <w:szCs w:val="22"/>
              </w:rPr>
              <w:t>Tiekėjo siūlomos prekės gamintojas, markė, modelis, modifikacija (jei yra), konkrečias technines charakteristikas ir kitą atitiktį reikalavimams patvirtinanti informacija</w:t>
            </w:r>
          </w:p>
          <w:p w14:paraId="0CCF5634" w14:textId="4A6D6E03" w:rsidR="00187D7C" w:rsidRPr="00A12ED2" w:rsidRDefault="00187D7C" w:rsidP="00187D7C">
            <w:pPr>
              <w:jc w:val="center"/>
              <w:rPr>
                <w:rFonts w:asciiTheme="minorHAnsi" w:hAnsiTheme="minorHAnsi" w:cstheme="minorHAnsi"/>
                <w:b/>
                <w:sz w:val="22"/>
                <w:szCs w:val="22"/>
              </w:rPr>
            </w:pPr>
            <w:r w:rsidRPr="00C61013">
              <w:rPr>
                <w:rFonts w:asciiTheme="minorHAnsi" w:hAnsiTheme="minorHAnsi" w:cstheme="minorHAnsi"/>
                <w:b/>
                <w:color w:val="0070C0"/>
                <w:sz w:val="22"/>
                <w:szCs w:val="22"/>
              </w:rPr>
              <w:t xml:space="preserve"> </w:t>
            </w:r>
            <w:r w:rsidRPr="00C61013">
              <w:rPr>
                <w:rFonts w:asciiTheme="minorHAnsi" w:hAnsiTheme="minorHAnsi" w:cstheme="minorHAnsi"/>
                <w:b/>
                <w:iCs/>
                <w:color w:val="0070C0"/>
                <w:sz w:val="22"/>
                <w:szCs w:val="22"/>
              </w:rPr>
              <w:t>(PILDO TIEKĖJAS)</w:t>
            </w:r>
          </w:p>
        </w:tc>
        <w:tc>
          <w:tcPr>
            <w:tcW w:w="1322" w:type="pct"/>
            <w:tcBorders>
              <w:bottom w:val="single" w:sz="4" w:space="0" w:color="auto"/>
            </w:tcBorders>
            <w:shd w:val="clear" w:color="auto" w:fill="F2F2F2" w:themeFill="background1" w:themeFillShade="F2"/>
          </w:tcPr>
          <w:p w14:paraId="53360ABC" w14:textId="77777777" w:rsidR="00187D7C" w:rsidRPr="00C61013" w:rsidRDefault="00187D7C" w:rsidP="00187D7C">
            <w:pPr>
              <w:jc w:val="center"/>
              <w:rPr>
                <w:rFonts w:asciiTheme="minorHAnsi" w:eastAsia="Calibri" w:hAnsiTheme="minorHAnsi" w:cstheme="minorHAnsi"/>
                <w:b/>
                <w:color w:val="000000"/>
                <w:spacing w:val="-2"/>
                <w:sz w:val="22"/>
                <w:szCs w:val="22"/>
                <w:lang w:eastAsia="lt-LT"/>
              </w:rPr>
            </w:pPr>
            <w:r w:rsidRPr="00C61013">
              <w:rPr>
                <w:rFonts w:asciiTheme="minorHAnsi" w:eastAsia="Calibri" w:hAnsiTheme="minorHAnsi" w:cstheme="minorHAnsi"/>
                <w:b/>
                <w:color w:val="000000"/>
                <w:spacing w:val="-2"/>
                <w:sz w:val="22"/>
                <w:szCs w:val="22"/>
                <w:lang w:eastAsia="lt-LT"/>
              </w:rPr>
              <w:t xml:space="preserve">Teikiamo siūlomos prekės gamintojo ar jo įgalioto atstovo </w:t>
            </w:r>
            <w:r>
              <w:rPr>
                <w:rFonts w:ascii="Calibri" w:eastAsia="Calibri" w:hAnsi="Calibri" w:cs="Calibri"/>
                <w:b/>
                <w:spacing w:val="-2"/>
                <w:sz w:val="22"/>
                <w:szCs w:val="22"/>
                <w:lang w:eastAsia="lt-LT"/>
              </w:rPr>
              <w:t>/oficialių institucijų</w:t>
            </w:r>
            <w:r w:rsidRPr="008C3F3A">
              <w:rPr>
                <w:rFonts w:ascii="Calibri" w:eastAsia="Calibri" w:hAnsi="Calibri" w:cs="Calibri"/>
                <w:b/>
                <w:spacing w:val="-2"/>
                <w:sz w:val="22"/>
                <w:szCs w:val="22"/>
                <w:lang w:eastAsia="lt-LT"/>
              </w:rPr>
              <w:t xml:space="preserve"> </w:t>
            </w:r>
            <w:r w:rsidRPr="00C61013">
              <w:rPr>
                <w:rFonts w:asciiTheme="minorHAnsi" w:eastAsia="Calibri" w:hAnsiTheme="minorHAnsi" w:cstheme="minorHAnsi"/>
                <w:b/>
                <w:color w:val="000000"/>
                <w:spacing w:val="-2"/>
                <w:sz w:val="22"/>
                <w:szCs w:val="22"/>
                <w:lang w:eastAsia="lt-LT"/>
              </w:rPr>
              <w:t>dokumento failo pavadinimas ir puslapio numeris, kuriame yra atitinkamą techninės specifikacijos reikalavimą patvirtinanti informacija</w:t>
            </w:r>
          </w:p>
          <w:p w14:paraId="48DC648F" w14:textId="5B46C103" w:rsidR="00187D7C" w:rsidRPr="00A12ED2" w:rsidRDefault="00187D7C" w:rsidP="00187D7C">
            <w:pPr>
              <w:jc w:val="center"/>
              <w:rPr>
                <w:rFonts w:asciiTheme="minorHAnsi" w:hAnsiTheme="minorHAnsi" w:cstheme="minorHAnsi"/>
                <w:i/>
                <w:sz w:val="22"/>
                <w:szCs w:val="22"/>
              </w:rPr>
            </w:pPr>
            <w:r w:rsidRPr="00C61013">
              <w:rPr>
                <w:rFonts w:asciiTheme="minorHAnsi" w:hAnsiTheme="minorHAnsi" w:cstheme="minorHAnsi"/>
                <w:b/>
                <w:iCs/>
                <w:color w:val="0070C0"/>
                <w:sz w:val="22"/>
                <w:szCs w:val="22"/>
              </w:rPr>
              <w:t>(PILDO TIEKĖJAS)</w:t>
            </w:r>
          </w:p>
        </w:tc>
      </w:tr>
      <w:tr w:rsidR="00187D7C" w:rsidRPr="00A12ED2" w14:paraId="29064721" w14:textId="77777777" w:rsidTr="00187D7C">
        <w:trPr>
          <w:trHeight w:val="260"/>
        </w:trPr>
        <w:tc>
          <w:tcPr>
            <w:tcW w:w="292" w:type="pct"/>
            <w:tcBorders>
              <w:bottom w:val="single" w:sz="4" w:space="0" w:color="auto"/>
            </w:tcBorders>
            <w:shd w:val="clear" w:color="auto" w:fill="F2F2F2" w:themeFill="background1" w:themeFillShade="F2"/>
          </w:tcPr>
          <w:p w14:paraId="20CC580C" w14:textId="38B45D3B" w:rsidR="00187D7C" w:rsidRPr="00A12ED2" w:rsidRDefault="00187D7C" w:rsidP="000A028F">
            <w:pPr>
              <w:jc w:val="center"/>
              <w:rPr>
                <w:rFonts w:asciiTheme="minorHAnsi" w:hAnsiTheme="minorHAnsi" w:cstheme="minorHAnsi"/>
                <w:sz w:val="22"/>
                <w:szCs w:val="22"/>
              </w:rPr>
            </w:pPr>
            <w:r>
              <w:rPr>
                <w:rFonts w:asciiTheme="minorHAnsi" w:hAnsiTheme="minorHAnsi" w:cstheme="minorHAnsi"/>
                <w:sz w:val="22"/>
                <w:szCs w:val="22"/>
              </w:rPr>
              <w:t>1</w:t>
            </w:r>
          </w:p>
        </w:tc>
        <w:tc>
          <w:tcPr>
            <w:tcW w:w="1399" w:type="pct"/>
            <w:tcBorders>
              <w:bottom w:val="single" w:sz="4" w:space="0" w:color="auto"/>
            </w:tcBorders>
            <w:shd w:val="clear" w:color="auto" w:fill="F2F2F2" w:themeFill="background1" w:themeFillShade="F2"/>
          </w:tcPr>
          <w:p w14:paraId="5A5A8326" w14:textId="7A698489" w:rsidR="00187D7C" w:rsidRPr="00A12ED2" w:rsidRDefault="00187D7C" w:rsidP="000A028F">
            <w:pPr>
              <w:jc w:val="center"/>
              <w:rPr>
                <w:rFonts w:asciiTheme="minorHAnsi" w:hAnsiTheme="minorHAnsi" w:cstheme="minorHAnsi"/>
                <w:sz w:val="22"/>
                <w:szCs w:val="22"/>
              </w:rPr>
            </w:pPr>
            <w:r>
              <w:rPr>
                <w:rFonts w:asciiTheme="minorHAnsi" w:hAnsiTheme="minorHAnsi" w:cstheme="minorHAnsi"/>
                <w:sz w:val="22"/>
                <w:szCs w:val="22"/>
              </w:rPr>
              <w:t>2</w:t>
            </w:r>
          </w:p>
        </w:tc>
        <w:tc>
          <w:tcPr>
            <w:tcW w:w="1987" w:type="pct"/>
            <w:tcBorders>
              <w:bottom w:val="single" w:sz="4" w:space="0" w:color="auto"/>
            </w:tcBorders>
            <w:shd w:val="clear" w:color="auto" w:fill="F2F2F2" w:themeFill="background1" w:themeFillShade="F2"/>
          </w:tcPr>
          <w:p w14:paraId="5D662AE2" w14:textId="77777777" w:rsidR="00187D7C" w:rsidRPr="00A12ED2" w:rsidRDefault="00187D7C" w:rsidP="000A028F">
            <w:pPr>
              <w:jc w:val="center"/>
              <w:rPr>
                <w:rFonts w:asciiTheme="minorHAnsi" w:hAnsiTheme="minorHAnsi" w:cstheme="minorHAnsi"/>
                <w:sz w:val="22"/>
                <w:szCs w:val="22"/>
              </w:rPr>
            </w:pPr>
            <w:r w:rsidRPr="00A12ED2">
              <w:rPr>
                <w:rFonts w:asciiTheme="minorHAnsi" w:hAnsiTheme="minorHAnsi" w:cstheme="minorHAnsi"/>
                <w:sz w:val="22"/>
                <w:szCs w:val="22"/>
              </w:rPr>
              <w:t>3</w:t>
            </w:r>
          </w:p>
        </w:tc>
        <w:tc>
          <w:tcPr>
            <w:tcW w:w="1322" w:type="pct"/>
            <w:tcBorders>
              <w:bottom w:val="single" w:sz="4" w:space="0" w:color="auto"/>
            </w:tcBorders>
            <w:shd w:val="clear" w:color="auto" w:fill="F2F2F2" w:themeFill="background1" w:themeFillShade="F2"/>
          </w:tcPr>
          <w:p w14:paraId="06F61167" w14:textId="7ACDFBD8" w:rsidR="00187D7C" w:rsidRPr="00A12ED2" w:rsidRDefault="00187D7C" w:rsidP="000A028F">
            <w:pPr>
              <w:jc w:val="center"/>
              <w:rPr>
                <w:rFonts w:asciiTheme="minorHAnsi" w:hAnsiTheme="minorHAnsi" w:cstheme="minorHAnsi"/>
                <w:sz w:val="22"/>
                <w:szCs w:val="22"/>
              </w:rPr>
            </w:pPr>
            <w:r w:rsidRPr="00A12ED2">
              <w:rPr>
                <w:rFonts w:asciiTheme="minorHAnsi" w:hAnsiTheme="minorHAnsi" w:cstheme="minorHAnsi"/>
                <w:sz w:val="22"/>
                <w:szCs w:val="22"/>
              </w:rPr>
              <w:t>4</w:t>
            </w:r>
          </w:p>
        </w:tc>
      </w:tr>
      <w:tr w:rsidR="00187D7C" w:rsidRPr="00A12ED2" w14:paraId="356D389A" w14:textId="77777777" w:rsidTr="00187D7C">
        <w:trPr>
          <w:trHeight w:val="260"/>
        </w:trPr>
        <w:tc>
          <w:tcPr>
            <w:tcW w:w="5000" w:type="pct"/>
            <w:gridSpan w:val="4"/>
            <w:tcBorders>
              <w:bottom w:val="single" w:sz="4" w:space="0" w:color="auto"/>
            </w:tcBorders>
            <w:shd w:val="clear" w:color="auto" w:fill="F2F2F2" w:themeFill="background1" w:themeFillShade="F2"/>
          </w:tcPr>
          <w:p w14:paraId="0A1A7E55" w14:textId="440A3504" w:rsidR="00187D7C" w:rsidRPr="00187D7C" w:rsidRDefault="00187D7C" w:rsidP="00187D7C">
            <w:pPr>
              <w:rPr>
                <w:rFonts w:asciiTheme="minorHAnsi" w:hAnsiTheme="minorHAnsi" w:cstheme="minorHAnsi"/>
                <w:b/>
                <w:bCs/>
                <w:sz w:val="22"/>
                <w:szCs w:val="22"/>
              </w:rPr>
            </w:pPr>
            <w:r w:rsidRPr="00187D7C">
              <w:rPr>
                <w:rFonts w:asciiTheme="minorHAnsi" w:hAnsiTheme="minorHAnsi" w:cstheme="minorHAnsi"/>
                <w:b/>
                <w:bCs/>
                <w:sz w:val="22"/>
                <w:szCs w:val="22"/>
              </w:rPr>
              <w:t>Reikalavimai automobiliui</w:t>
            </w:r>
          </w:p>
        </w:tc>
      </w:tr>
      <w:tr w:rsidR="00187D7C" w:rsidRPr="00A12ED2" w14:paraId="36DA57FB" w14:textId="77777777" w:rsidTr="00187D7C">
        <w:trPr>
          <w:trHeight w:val="431"/>
        </w:trPr>
        <w:tc>
          <w:tcPr>
            <w:tcW w:w="292" w:type="pct"/>
            <w:tcBorders>
              <w:top w:val="single" w:sz="4" w:space="0" w:color="auto"/>
              <w:left w:val="single" w:sz="4" w:space="0" w:color="auto"/>
              <w:bottom w:val="single" w:sz="4" w:space="0" w:color="auto"/>
              <w:right w:val="single" w:sz="4" w:space="0" w:color="auto"/>
            </w:tcBorders>
          </w:tcPr>
          <w:p w14:paraId="25960B5A" w14:textId="77777777" w:rsidR="00187D7C" w:rsidRPr="00A12ED2" w:rsidRDefault="00187D7C" w:rsidP="0068632C">
            <w:pPr>
              <w:jc w:val="center"/>
              <w:rPr>
                <w:rFonts w:asciiTheme="minorHAnsi" w:hAnsiTheme="minorHAnsi" w:cstheme="minorHAnsi"/>
                <w:sz w:val="22"/>
                <w:szCs w:val="22"/>
              </w:rPr>
            </w:pPr>
            <w:r w:rsidRPr="00A12ED2">
              <w:rPr>
                <w:rFonts w:asciiTheme="minorHAnsi" w:hAnsiTheme="minorHAnsi" w:cstheme="minorHAnsi"/>
                <w:sz w:val="22"/>
                <w:szCs w:val="22"/>
              </w:rPr>
              <w:t>1.</w:t>
            </w:r>
          </w:p>
        </w:tc>
        <w:tc>
          <w:tcPr>
            <w:tcW w:w="1399" w:type="pct"/>
            <w:tcBorders>
              <w:top w:val="single" w:sz="4" w:space="0" w:color="auto"/>
              <w:left w:val="single" w:sz="4" w:space="0" w:color="auto"/>
              <w:bottom w:val="single" w:sz="4" w:space="0" w:color="auto"/>
              <w:right w:val="single" w:sz="4" w:space="0" w:color="auto"/>
            </w:tcBorders>
          </w:tcPr>
          <w:p w14:paraId="083E3D7C" w14:textId="23B21E2E" w:rsidR="00187D7C" w:rsidRPr="00A12ED2" w:rsidRDefault="00187D7C" w:rsidP="00546E76">
            <w:pPr>
              <w:rPr>
                <w:rFonts w:asciiTheme="minorHAnsi" w:hAnsiTheme="minorHAnsi" w:cstheme="minorHAnsi"/>
                <w:sz w:val="22"/>
                <w:szCs w:val="22"/>
              </w:rPr>
            </w:pPr>
            <w:r w:rsidRPr="00A12ED2">
              <w:rPr>
                <w:rFonts w:asciiTheme="minorHAnsi" w:hAnsiTheme="minorHAnsi" w:cstheme="minorHAnsi"/>
                <w:sz w:val="22"/>
                <w:szCs w:val="22"/>
              </w:rPr>
              <w:t>Automobilio gamintojas, markė, modelis, modifikacija (jei yra)</w:t>
            </w:r>
          </w:p>
        </w:tc>
        <w:tc>
          <w:tcPr>
            <w:tcW w:w="1987" w:type="pct"/>
            <w:tcBorders>
              <w:top w:val="single" w:sz="4" w:space="0" w:color="auto"/>
              <w:left w:val="single" w:sz="4" w:space="0" w:color="auto"/>
              <w:bottom w:val="single" w:sz="4" w:space="0" w:color="auto"/>
              <w:right w:val="single" w:sz="4" w:space="0" w:color="auto"/>
            </w:tcBorders>
          </w:tcPr>
          <w:p w14:paraId="322EC402" w14:textId="7716D3A3" w:rsidR="00187D7C" w:rsidRPr="00C61013" w:rsidRDefault="00187D7C" w:rsidP="00187D7C">
            <w:pPr>
              <w:rPr>
                <w:rFonts w:asciiTheme="minorHAnsi" w:hAnsiTheme="minorHAnsi" w:cstheme="minorHAnsi"/>
                <w:i/>
                <w:sz w:val="22"/>
                <w:szCs w:val="22"/>
              </w:rPr>
            </w:pPr>
            <w:r>
              <w:rPr>
                <w:rFonts w:asciiTheme="minorHAnsi" w:hAnsiTheme="minorHAnsi" w:cstheme="minorHAnsi"/>
                <w:i/>
                <w:sz w:val="22"/>
                <w:szCs w:val="22"/>
              </w:rPr>
              <w:t>Automobilio</w:t>
            </w:r>
            <w:r w:rsidRPr="00C61013">
              <w:rPr>
                <w:rFonts w:asciiTheme="minorHAnsi" w:hAnsiTheme="minorHAnsi" w:cstheme="minorHAnsi"/>
                <w:i/>
                <w:sz w:val="22"/>
                <w:szCs w:val="22"/>
              </w:rPr>
              <w:t>:</w:t>
            </w:r>
          </w:p>
          <w:p w14:paraId="4722522C" w14:textId="77777777" w:rsidR="00187D7C" w:rsidRPr="00C61013" w:rsidRDefault="00187D7C" w:rsidP="00187D7C">
            <w:pPr>
              <w:rPr>
                <w:rFonts w:asciiTheme="minorHAnsi" w:hAnsiTheme="minorHAnsi" w:cstheme="minorHAnsi"/>
                <w:i/>
                <w:sz w:val="22"/>
                <w:szCs w:val="22"/>
              </w:rPr>
            </w:pPr>
            <w:r w:rsidRPr="00C61013">
              <w:rPr>
                <w:rFonts w:asciiTheme="minorHAnsi" w:hAnsiTheme="minorHAnsi" w:cstheme="minorHAnsi"/>
                <w:i/>
                <w:sz w:val="22"/>
                <w:szCs w:val="22"/>
              </w:rPr>
              <w:t>gamintojas................;</w:t>
            </w:r>
          </w:p>
          <w:p w14:paraId="0AB74CD6" w14:textId="77777777" w:rsidR="00187D7C" w:rsidRPr="00C61013" w:rsidRDefault="00187D7C" w:rsidP="00187D7C">
            <w:pPr>
              <w:rPr>
                <w:rFonts w:asciiTheme="minorHAnsi" w:hAnsiTheme="minorHAnsi" w:cstheme="minorHAnsi"/>
                <w:i/>
                <w:sz w:val="22"/>
                <w:szCs w:val="22"/>
              </w:rPr>
            </w:pPr>
            <w:r w:rsidRPr="00C61013">
              <w:rPr>
                <w:rFonts w:asciiTheme="minorHAnsi" w:hAnsiTheme="minorHAnsi" w:cstheme="minorHAnsi"/>
                <w:i/>
                <w:sz w:val="22"/>
                <w:szCs w:val="22"/>
              </w:rPr>
              <w:t>markė.....................; modelis......................;</w:t>
            </w:r>
          </w:p>
          <w:p w14:paraId="350B61F8" w14:textId="1D0DA353" w:rsidR="00187D7C" w:rsidRPr="00C61013" w:rsidRDefault="00187D7C" w:rsidP="00187D7C">
            <w:pPr>
              <w:rPr>
                <w:rFonts w:asciiTheme="minorHAnsi" w:hAnsiTheme="minorHAnsi" w:cstheme="minorHAnsi"/>
                <w:sz w:val="22"/>
                <w:szCs w:val="22"/>
              </w:rPr>
            </w:pPr>
            <w:r w:rsidRPr="00C61013">
              <w:rPr>
                <w:rFonts w:asciiTheme="minorHAnsi" w:hAnsiTheme="minorHAnsi" w:cstheme="minorHAnsi"/>
                <w:i/>
                <w:sz w:val="22"/>
                <w:szCs w:val="22"/>
              </w:rPr>
              <w:t xml:space="preserve">modifikacija </w:t>
            </w:r>
            <w:r w:rsidR="00C46A6B">
              <w:rPr>
                <w:rFonts w:asciiTheme="minorHAnsi" w:hAnsiTheme="minorHAnsi" w:cstheme="minorHAnsi"/>
                <w:i/>
                <w:sz w:val="22"/>
                <w:szCs w:val="22"/>
              </w:rPr>
              <w:t>(</w:t>
            </w:r>
            <w:r w:rsidRPr="00C61013">
              <w:rPr>
                <w:rFonts w:asciiTheme="minorHAnsi" w:hAnsiTheme="minorHAnsi" w:cstheme="minorHAnsi"/>
                <w:i/>
                <w:sz w:val="22"/>
                <w:szCs w:val="22"/>
              </w:rPr>
              <w:t>jei yra).......</w:t>
            </w:r>
            <w:r w:rsidRPr="00C61013">
              <w:rPr>
                <w:rFonts w:asciiTheme="minorHAnsi" w:hAnsiTheme="minorHAnsi" w:cstheme="minorHAnsi"/>
                <w:sz w:val="22"/>
                <w:szCs w:val="22"/>
              </w:rPr>
              <w:t>..........</w:t>
            </w:r>
          </w:p>
          <w:p w14:paraId="0BD8138A" w14:textId="14E0E0D9" w:rsidR="00187D7C" w:rsidRPr="00A12ED2" w:rsidRDefault="00187D7C" w:rsidP="00187D7C">
            <w:pPr>
              <w:rPr>
                <w:rFonts w:asciiTheme="minorHAnsi" w:hAnsiTheme="minorHAnsi" w:cstheme="minorHAnsi"/>
                <w:i/>
                <w:sz w:val="22"/>
                <w:szCs w:val="22"/>
              </w:rPr>
            </w:pPr>
            <w:r w:rsidRPr="00C61013">
              <w:rPr>
                <w:rFonts w:asciiTheme="minorHAnsi" w:hAnsiTheme="minorHAnsi" w:cstheme="minorHAnsi"/>
                <w:i/>
                <w:color w:val="0070C0"/>
                <w:sz w:val="22"/>
                <w:szCs w:val="22"/>
              </w:rPr>
              <w:t xml:space="preserve">(įrašyti siūlomo </w:t>
            </w:r>
            <w:r w:rsidR="00914D55">
              <w:rPr>
                <w:rFonts w:asciiTheme="minorHAnsi" w:hAnsiTheme="minorHAnsi" w:cstheme="minorHAnsi"/>
                <w:i/>
                <w:color w:val="0070C0"/>
                <w:sz w:val="22"/>
                <w:szCs w:val="22"/>
              </w:rPr>
              <w:t>automobilio</w:t>
            </w:r>
            <w:r w:rsidRPr="00C61013">
              <w:rPr>
                <w:rFonts w:asciiTheme="minorHAnsi" w:hAnsiTheme="minorHAnsi" w:cstheme="minorHAnsi"/>
                <w:i/>
                <w:color w:val="0070C0"/>
                <w:sz w:val="22"/>
                <w:szCs w:val="22"/>
              </w:rPr>
              <w:t xml:space="preserve"> gamintoją, markę, modelį, modifikaciją (jei yra))</w:t>
            </w:r>
          </w:p>
        </w:tc>
        <w:tc>
          <w:tcPr>
            <w:tcW w:w="1322" w:type="pct"/>
            <w:tcBorders>
              <w:top w:val="single" w:sz="4" w:space="0" w:color="auto"/>
              <w:left w:val="single" w:sz="4" w:space="0" w:color="auto"/>
              <w:bottom w:val="single" w:sz="4" w:space="0" w:color="auto"/>
              <w:right w:val="single" w:sz="4" w:space="0" w:color="auto"/>
            </w:tcBorders>
          </w:tcPr>
          <w:p w14:paraId="7934DFE3" w14:textId="77777777" w:rsidR="00187D7C" w:rsidRPr="00187D7C" w:rsidRDefault="00187D7C" w:rsidP="00036B27">
            <w:pPr>
              <w:rPr>
                <w:rFonts w:asciiTheme="minorHAnsi" w:hAnsiTheme="minorHAnsi" w:cstheme="minorHAnsi"/>
                <w:i/>
                <w:color w:val="0070C0"/>
                <w:sz w:val="22"/>
                <w:szCs w:val="22"/>
              </w:rPr>
            </w:pPr>
            <w:r w:rsidRPr="00187D7C">
              <w:rPr>
                <w:rFonts w:asciiTheme="minorHAnsi" w:hAnsiTheme="minorHAnsi" w:cstheme="minorHAnsi"/>
                <w:i/>
                <w:color w:val="0070C0"/>
                <w:sz w:val="22"/>
                <w:szCs w:val="22"/>
              </w:rPr>
              <w:t>Užpildyti</w:t>
            </w:r>
          </w:p>
          <w:p w14:paraId="669680DC" w14:textId="77777777" w:rsidR="00187D7C" w:rsidRPr="00A12ED2" w:rsidRDefault="00187D7C" w:rsidP="00187D7C">
            <w:pPr>
              <w:rPr>
                <w:rFonts w:asciiTheme="minorHAnsi" w:hAnsiTheme="minorHAnsi" w:cstheme="minorHAnsi"/>
                <w:i/>
                <w:sz w:val="22"/>
                <w:szCs w:val="22"/>
              </w:rPr>
            </w:pPr>
          </w:p>
        </w:tc>
      </w:tr>
      <w:tr w:rsidR="00187D7C" w:rsidRPr="00A12ED2" w14:paraId="516A4A2A" w14:textId="77777777" w:rsidTr="00187D7C">
        <w:trPr>
          <w:trHeight w:val="431"/>
        </w:trPr>
        <w:tc>
          <w:tcPr>
            <w:tcW w:w="292" w:type="pct"/>
            <w:tcBorders>
              <w:top w:val="single" w:sz="4" w:space="0" w:color="auto"/>
              <w:left w:val="single" w:sz="4" w:space="0" w:color="auto"/>
              <w:bottom w:val="single" w:sz="4" w:space="0" w:color="auto"/>
              <w:right w:val="single" w:sz="4" w:space="0" w:color="auto"/>
            </w:tcBorders>
          </w:tcPr>
          <w:p w14:paraId="716E0CC6" w14:textId="77777777" w:rsidR="00187D7C" w:rsidRPr="00A12ED2" w:rsidRDefault="00187D7C" w:rsidP="00C1472C">
            <w:pPr>
              <w:jc w:val="center"/>
              <w:rPr>
                <w:rFonts w:asciiTheme="minorHAnsi" w:hAnsiTheme="minorHAnsi" w:cstheme="minorHAnsi"/>
                <w:sz w:val="22"/>
                <w:szCs w:val="22"/>
              </w:rPr>
            </w:pPr>
            <w:r w:rsidRPr="00A12ED2">
              <w:rPr>
                <w:rFonts w:asciiTheme="minorHAnsi" w:hAnsiTheme="minorHAnsi" w:cstheme="minorHAnsi"/>
                <w:sz w:val="22"/>
                <w:szCs w:val="22"/>
              </w:rPr>
              <w:t>2.</w:t>
            </w:r>
          </w:p>
        </w:tc>
        <w:tc>
          <w:tcPr>
            <w:tcW w:w="1399" w:type="pct"/>
            <w:tcBorders>
              <w:top w:val="single" w:sz="4" w:space="0" w:color="auto"/>
              <w:left w:val="single" w:sz="4" w:space="0" w:color="auto"/>
              <w:bottom w:val="single" w:sz="4" w:space="0" w:color="auto"/>
              <w:right w:val="single" w:sz="4" w:space="0" w:color="auto"/>
            </w:tcBorders>
          </w:tcPr>
          <w:p w14:paraId="25ED0AE8" w14:textId="77777777" w:rsidR="00187D7C" w:rsidRPr="00A12ED2" w:rsidRDefault="00187D7C" w:rsidP="00C1472C">
            <w:pPr>
              <w:rPr>
                <w:rFonts w:asciiTheme="minorHAnsi" w:hAnsiTheme="minorHAnsi" w:cstheme="minorHAnsi"/>
                <w:sz w:val="22"/>
                <w:szCs w:val="22"/>
              </w:rPr>
            </w:pPr>
            <w:r w:rsidRPr="00A12ED2">
              <w:rPr>
                <w:rFonts w:asciiTheme="minorHAnsi" w:hAnsiTheme="minorHAnsi" w:cstheme="minorHAnsi"/>
                <w:sz w:val="22"/>
                <w:szCs w:val="22"/>
              </w:rPr>
              <w:t>Pagaminimo metai:</w:t>
            </w:r>
          </w:p>
          <w:p w14:paraId="11C82D3E" w14:textId="27B9E7CB" w:rsidR="00187D7C" w:rsidRPr="00A12ED2" w:rsidRDefault="00187D7C" w:rsidP="00546E76">
            <w:pPr>
              <w:rPr>
                <w:rFonts w:asciiTheme="minorHAnsi" w:hAnsiTheme="minorHAnsi" w:cstheme="minorHAnsi"/>
                <w:sz w:val="22"/>
                <w:szCs w:val="22"/>
              </w:rPr>
            </w:pPr>
            <w:r w:rsidRPr="00A12ED2">
              <w:rPr>
                <w:rFonts w:asciiTheme="minorHAnsi" w:hAnsiTheme="minorHAnsi" w:cstheme="minorHAnsi"/>
                <w:sz w:val="22"/>
                <w:szCs w:val="22"/>
              </w:rPr>
              <w:t>automobilis turi būti naujas, neeksploatuotas, pagamintas ne anksčiau kaip prieš 12 mėn. iki pasiūlymo pateikimo termino pabaigos</w:t>
            </w:r>
          </w:p>
        </w:tc>
        <w:tc>
          <w:tcPr>
            <w:tcW w:w="1987" w:type="pct"/>
            <w:tcBorders>
              <w:top w:val="single" w:sz="4" w:space="0" w:color="auto"/>
              <w:left w:val="single" w:sz="4" w:space="0" w:color="auto"/>
              <w:bottom w:val="single" w:sz="4" w:space="0" w:color="auto"/>
              <w:right w:val="single" w:sz="4" w:space="0" w:color="auto"/>
            </w:tcBorders>
          </w:tcPr>
          <w:p w14:paraId="237D74B3" w14:textId="77777777" w:rsidR="00187D7C" w:rsidRPr="00C61013" w:rsidRDefault="00187D7C" w:rsidP="00187D7C">
            <w:pPr>
              <w:rPr>
                <w:rFonts w:asciiTheme="minorHAnsi" w:hAnsiTheme="minorHAnsi" w:cstheme="minorHAnsi"/>
                <w:i/>
                <w:sz w:val="22"/>
                <w:szCs w:val="22"/>
              </w:rPr>
            </w:pPr>
            <w:r w:rsidRPr="00C61013">
              <w:rPr>
                <w:rFonts w:asciiTheme="minorHAnsi" w:hAnsiTheme="minorHAnsi" w:cstheme="minorHAnsi"/>
                <w:i/>
                <w:sz w:val="22"/>
                <w:szCs w:val="22"/>
              </w:rPr>
              <w:t>............................................</w:t>
            </w:r>
          </w:p>
          <w:p w14:paraId="1EF2C481" w14:textId="77777777" w:rsidR="00187D7C" w:rsidRPr="00C61013" w:rsidRDefault="00187D7C" w:rsidP="00187D7C">
            <w:pPr>
              <w:rPr>
                <w:rFonts w:asciiTheme="minorHAnsi" w:hAnsiTheme="minorHAnsi" w:cstheme="minorHAnsi"/>
                <w:i/>
                <w:color w:val="0070C0"/>
                <w:sz w:val="22"/>
                <w:szCs w:val="22"/>
              </w:rPr>
            </w:pPr>
            <w:r w:rsidRPr="00C61013">
              <w:rPr>
                <w:rFonts w:asciiTheme="minorHAnsi" w:hAnsiTheme="minorHAnsi" w:cstheme="minorHAnsi"/>
                <w:i/>
                <w:color w:val="0070C0"/>
                <w:sz w:val="22"/>
                <w:szCs w:val="22"/>
              </w:rPr>
              <w:t>(patvirtinimas: taip / ne (įrašyti))</w:t>
            </w:r>
          </w:p>
          <w:p w14:paraId="62695BA8" w14:textId="77777777" w:rsidR="00187D7C" w:rsidRPr="00C61013" w:rsidRDefault="00187D7C" w:rsidP="00187D7C">
            <w:pPr>
              <w:rPr>
                <w:rFonts w:asciiTheme="minorHAnsi" w:hAnsiTheme="minorHAnsi" w:cstheme="minorHAnsi"/>
                <w:i/>
                <w:sz w:val="22"/>
                <w:szCs w:val="22"/>
              </w:rPr>
            </w:pPr>
          </w:p>
          <w:p w14:paraId="7EEE3137" w14:textId="77777777" w:rsidR="00187D7C" w:rsidRPr="00C61013" w:rsidRDefault="00187D7C" w:rsidP="00187D7C">
            <w:pPr>
              <w:rPr>
                <w:rFonts w:asciiTheme="minorHAnsi" w:hAnsiTheme="minorHAnsi" w:cstheme="minorHAnsi"/>
                <w:i/>
                <w:sz w:val="22"/>
                <w:szCs w:val="22"/>
              </w:rPr>
            </w:pPr>
            <w:r w:rsidRPr="00C61013">
              <w:rPr>
                <w:rFonts w:asciiTheme="minorHAnsi" w:hAnsiTheme="minorHAnsi" w:cstheme="minorHAnsi"/>
                <w:i/>
                <w:sz w:val="22"/>
                <w:szCs w:val="22"/>
              </w:rPr>
              <w:t>...............................................</w:t>
            </w:r>
          </w:p>
          <w:p w14:paraId="12E30E7C" w14:textId="56C8E4F5" w:rsidR="00187D7C" w:rsidRPr="00C61013" w:rsidRDefault="00187D7C" w:rsidP="00187D7C">
            <w:pPr>
              <w:rPr>
                <w:rFonts w:asciiTheme="minorHAnsi" w:hAnsiTheme="minorHAnsi" w:cstheme="minorHAnsi"/>
                <w:i/>
                <w:color w:val="0070C0"/>
                <w:sz w:val="22"/>
                <w:szCs w:val="22"/>
              </w:rPr>
            </w:pPr>
            <w:r w:rsidRPr="00C61013">
              <w:rPr>
                <w:rFonts w:asciiTheme="minorHAnsi" w:hAnsiTheme="minorHAnsi" w:cstheme="minorHAnsi"/>
                <w:i/>
                <w:color w:val="0070C0"/>
                <w:sz w:val="22"/>
                <w:szCs w:val="22"/>
              </w:rPr>
              <w:t xml:space="preserve">(įrašyti planuojamo pristatyti </w:t>
            </w:r>
            <w:r>
              <w:rPr>
                <w:rFonts w:asciiTheme="minorHAnsi" w:hAnsiTheme="minorHAnsi" w:cstheme="minorHAnsi"/>
                <w:i/>
                <w:color w:val="0070C0"/>
                <w:sz w:val="22"/>
                <w:szCs w:val="22"/>
              </w:rPr>
              <w:t>auto</w:t>
            </w:r>
            <w:r w:rsidRPr="00C61013">
              <w:rPr>
                <w:rFonts w:asciiTheme="minorHAnsi" w:hAnsiTheme="minorHAnsi" w:cstheme="minorHAnsi"/>
                <w:i/>
                <w:color w:val="0070C0"/>
                <w:sz w:val="22"/>
                <w:szCs w:val="22"/>
              </w:rPr>
              <w:t>mobilio gamybos metus)</w:t>
            </w:r>
          </w:p>
          <w:p w14:paraId="2BAF5622" w14:textId="77777777" w:rsidR="00187D7C" w:rsidRPr="00C61013" w:rsidRDefault="00187D7C" w:rsidP="00187D7C">
            <w:pPr>
              <w:rPr>
                <w:rFonts w:asciiTheme="minorHAnsi" w:hAnsiTheme="minorHAnsi" w:cstheme="minorHAnsi"/>
                <w:sz w:val="22"/>
                <w:szCs w:val="22"/>
              </w:rPr>
            </w:pPr>
          </w:p>
          <w:p w14:paraId="3E38C854" w14:textId="00881AD7" w:rsidR="00187D7C" w:rsidRPr="00A12ED2" w:rsidRDefault="00187D7C" w:rsidP="00187D7C">
            <w:pPr>
              <w:rPr>
                <w:rFonts w:asciiTheme="minorHAnsi" w:hAnsiTheme="minorHAnsi" w:cstheme="minorHAnsi"/>
                <w:sz w:val="22"/>
                <w:szCs w:val="22"/>
              </w:rPr>
            </w:pPr>
            <w:r w:rsidRPr="00C61013">
              <w:rPr>
                <w:rFonts w:asciiTheme="minorHAnsi" w:hAnsiTheme="minorHAnsi" w:cstheme="minorHAnsi"/>
                <w:i/>
                <w:sz w:val="22"/>
                <w:szCs w:val="22"/>
              </w:rPr>
              <w:t>Atitiktis nurodytam reikalavimui tikrinamas prekės perdavimo metu.</w:t>
            </w:r>
          </w:p>
        </w:tc>
        <w:tc>
          <w:tcPr>
            <w:tcW w:w="1322" w:type="pct"/>
            <w:tcBorders>
              <w:top w:val="single" w:sz="4" w:space="0" w:color="auto"/>
              <w:left w:val="single" w:sz="4" w:space="0" w:color="auto"/>
              <w:bottom w:val="single" w:sz="4" w:space="0" w:color="auto"/>
              <w:right w:val="single" w:sz="4" w:space="0" w:color="auto"/>
              <w:tr2bl w:val="single" w:sz="4" w:space="0" w:color="auto"/>
            </w:tcBorders>
          </w:tcPr>
          <w:p w14:paraId="6EF1863D" w14:textId="77777777" w:rsidR="00187D7C" w:rsidRPr="00A12ED2" w:rsidRDefault="00187D7C" w:rsidP="00C1472C">
            <w:pPr>
              <w:rPr>
                <w:rFonts w:asciiTheme="minorHAnsi" w:hAnsiTheme="minorHAnsi" w:cstheme="minorHAnsi"/>
                <w:i/>
                <w:strike/>
                <w:sz w:val="22"/>
                <w:szCs w:val="22"/>
              </w:rPr>
            </w:pPr>
          </w:p>
          <w:p w14:paraId="42B7C879" w14:textId="77777777" w:rsidR="00187D7C" w:rsidRPr="00A12ED2" w:rsidRDefault="00187D7C" w:rsidP="00C1472C">
            <w:pPr>
              <w:rPr>
                <w:rFonts w:asciiTheme="minorHAnsi" w:hAnsiTheme="minorHAnsi" w:cstheme="minorHAnsi"/>
                <w:i/>
                <w:strike/>
                <w:sz w:val="22"/>
                <w:szCs w:val="22"/>
              </w:rPr>
            </w:pPr>
          </w:p>
          <w:p w14:paraId="6F9F68E0" w14:textId="77777777" w:rsidR="00187D7C" w:rsidRPr="00A12ED2" w:rsidRDefault="00187D7C" w:rsidP="00C1472C">
            <w:pPr>
              <w:rPr>
                <w:rFonts w:asciiTheme="minorHAnsi" w:hAnsiTheme="minorHAnsi" w:cstheme="minorHAnsi"/>
                <w:i/>
                <w:strike/>
                <w:sz w:val="22"/>
                <w:szCs w:val="22"/>
              </w:rPr>
            </w:pPr>
          </w:p>
          <w:p w14:paraId="51875F92" w14:textId="77777777" w:rsidR="00187D7C" w:rsidRPr="00A12ED2" w:rsidRDefault="00187D7C" w:rsidP="00C1472C">
            <w:pPr>
              <w:rPr>
                <w:rFonts w:asciiTheme="minorHAnsi" w:hAnsiTheme="minorHAnsi" w:cstheme="minorHAnsi"/>
                <w:i/>
                <w:strike/>
                <w:sz w:val="22"/>
                <w:szCs w:val="22"/>
              </w:rPr>
            </w:pPr>
          </w:p>
        </w:tc>
      </w:tr>
      <w:tr w:rsidR="00187D7C" w:rsidRPr="00A12ED2" w14:paraId="448C816D" w14:textId="77777777" w:rsidTr="00187D7C">
        <w:tc>
          <w:tcPr>
            <w:tcW w:w="292" w:type="pct"/>
          </w:tcPr>
          <w:p w14:paraId="75AC1D33" w14:textId="77777777" w:rsidR="00187D7C" w:rsidRPr="00A12ED2" w:rsidRDefault="00187D7C" w:rsidP="00516382">
            <w:pPr>
              <w:jc w:val="center"/>
              <w:rPr>
                <w:rFonts w:asciiTheme="minorHAnsi" w:hAnsiTheme="minorHAnsi" w:cstheme="minorHAnsi"/>
                <w:sz w:val="22"/>
                <w:szCs w:val="22"/>
              </w:rPr>
            </w:pPr>
            <w:r w:rsidRPr="00A12ED2">
              <w:rPr>
                <w:rFonts w:asciiTheme="minorHAnsi" w:hAnsiTheme="minorHAnsi" w:cstheme="minorHAnsi"/>
                <w:sz w:val="22"/>
                <w:szCs w:val="22"/>
              </w:rPr>
              <w:t>3.</w:t>
            </w:r>
          </w:p>
        </w:tc>
        <w:tc>
          <w:tcPr>
            <w:tcW w:w="1399" w:type="pct"/>
          </w:tcPr>
          <w:p w14:paraId="66E9159A" w14:textId="2BD1189B" w:rsidR="00187D7C" w:rsidRPr="00A12ED2" w:rsidRDefault="00187D7C" w:rsidP="00A848D9">
            <w:pPr>
              <w:rPr>
                <w:rFonts w:asciiTheme="minorHAnsi" w:hAnsiTheme="minorHAnsi" w:cstheme="minorHAnsi"/>
                <w:sz w:val="22"/>
                <w:szCs w:val="22"/>
              </w:rPr>
            </w:pPr>
            <w:r w:rsidRPr="00A12ED2">
              <w:rPr>
                <w:rFonts w:asciiTheme="minorHAnsi" w:hAnsiTheme="minorHAnsi" w:cstheme="minorHAnsi"/>
                <w:sz w:val="22"/>
                <w:szCs w:val="22"/>
              </w:rPr>
              <w:t>Automobilio klasė:</w:t>
            </w:r>
          </w:p>
          <w:p w14:paraId="16EE9A53" w14:textId="380AC8E0" w:rsidR="00187D7C" w:rsidRPr="00A12ED2" w:rsidRDefault="00187D7C" w:rsidP="005D0578">
            <w:pPr>
              <w:rPr>
                <w:rFonts w:asciiTheme="minorHAnsi" w:hAnsiTheme="minorHAnsi" w:cstheme="minorHAnsi"/>
                <w:sz w:val="22"/>
                <w:szCs w:val="22"/>
              </w:rPr>
            </w:pPr>
            <w:r w:rsidRPr="00A12ED2">
              <w:rPr>
                <w:rFonts w:asciiTheme="minorHAnsi" w:hAnsiTheme="minorHAnsi" w:cstheme="minorHAnsi"/>
                <w:sz w:val="22"/>
                <w:szCs w:val="22"/>
              </w:rPr>
              <w:t xml:space="preserve">M1 </w:t>
            </w:r>
            <w:r w:rsidRPr="00A12ED2">
              <w:rPr>
                <w:rFonts w:asciiTheme="minorHAnsi" w:hAnsiTheme="minorHAnsi" w:cstheme="minorHAnsi"/>
                <w:i/>
                <w:sz w:val="22"/>
                <w:szCs w:val="22"/>
              </w:rPr>
              <w:t xml:space="preserve">(pagal Valstybinės kelių transporto inspekcijos prie Susisiekimo ministerijos viršininko 2008 m. gruodžio </w:t>
            </w:r>
            <w:r w:rsidRPr="00A12ED2">
              <w:rPr>
                <w:rFonts w:asciiTheme="minorHAnsi" w:hAnsiTheme="minorHAnsi" w:cstheme="minorHAnsi"/>
                <w:i/>
                <w:sz w:val="22"/>
                <w:szCs w:val="22"/>
              </w:rPr>
              <w:lastRenderedPageBreak/>
              <w:t>2 d. įsakyme Nr. 2B-479 „Dėl Motorinių transporto priemonių ir jų priekabų kategorijų ir klasių pagal konstrukciją reikalavimų patvirtinimo“)</w:t>
            </w:r>
            <w:r w:rsidRPr="00A12ED2">
              <w:rPr>
                <w:rFonts w:asciiTheme="minorHAnsi" w:hAnsiTheme="minorHAnsi" w:cstheme="minorHAnsi"/>
                <w:sz w:val="22"/>
                <w:szCs w:val="22"/>
              </w:rPr>
              <w:t xml:space="preserve"> </w:t>
            </w:r>
          </w:p>
        </w:tc>
        <w:tc>
          <w:tcPr>
            <w:tcW w:w="1987" w:type="pct"/>
          </w:tcPr>
          <w:p w14:paraId="5AA332C6" w14:textId="754FA0D2" w:rsidR="00187D7C" w:rsidRPr="00A12ED2" w:rsidRDefault="00187D7C" w:rsidP="00E74CA2">
            <w:pPr>
              <w:rPr>
                <w:rFonts w:asciiTheme="minorHAnsi" w:hAnsiTheme="minorHAnsi" w:cstheme="minorHAnsi"/>
                <w:i/>
                <w:sz w:val="22"/>
                <w:szCs w:val="22"/>
              </w:rPr>
            </w:pPr>
            <w:r w:rsidRPr="00A12ED2">
              <w:rPr>
                <w:rFonts w:asciiTheme="minorHAnsi" w:hAnsiTheme="minorHAnsi" w:cstheme="minorHAnsi"/>
                <w:i/>
                <w:sz w:val="22"/>
                <w:szCs w:val="22"/>
              </w:rPr>
              <w:lastRenderedPageBreak/>
              <w:t>................................................</w:t>
            </w:r>
          </w:p>
          <w:p w14:paraId="41DFC0DA" w14:textId="0B6E1AE2" w:rsidR="00187D7C" w:rsidRPr="00187D7C" w:rsidRDefault="00187D7C" w:rsidP="00E74CA2">
            <w:pPr>
              <w:rPr>
                <w:rFonts w:asciiTheme="minorHAnsi" w:hAnsiTheme="minorHAnsi" w:cstheme="minorHAnsi"/>
                <w:i/>
                <w:color w:val="0070C0"/>
                <w:sz w:val="22"/>
                <w:szCs w:val="22"/>
              </w:rPr>
            </w:pPr>
            <w:r w:rsidRPr="00187D7C">
              <w:rPr>
                <w:rFonts w:asciiTheme="minorHAnsi" w:hAnsiTheme="minorHAnsi" w:cstheme="minorHAnsi"/>
                <w:i/>
                <w:color w:val="0070C0"/>
                <w:sz w:val="22"/>
                <w:szCs w:val="22"/>
              </w:rPr>
              <w:t>(įrašyti planuojamo pristatyti automobilio klasę)</w:t>
            </w:r>
          </w:p>
          <w:p w14:paraId="3FF64CC1" w14:textId="77777777" w:rsidR="00187D7C" w:rsidRPr="00A12ED2" w:rsidRDefault="00187D7C" w:rsidP="00E74CA2">
            <w:pPr>
              <w:rPr>
                <w:rFonts w:asciiTheme="minorHAnsi" w:hAnsiTheme="minorHAnsi" w:cstheme="minorHAnsi"/>
                <w:sz w:val="22"/>
                <w:szCs w:val="22"/>
              </w:rPr>
            </w:pPr>
          </w:p>
          <w:p w14:paraId="66EB4E9E" w14:textId="53F4831E" w:rsidR="00187D7C" w:rsidRPr="00A12ED2" w:rsidRDefault="00187D7C" w:rsidP="00546E76">
            <w:pPr>
              <w:rPr>
                <w:rFonts w:asciiTheme="minorHAnsi" w:hAnsiTheme="minorHAnsi" w:cstheme="minorHAnsi"/>
                <w:i/>
                <w:strike/>
                <w:sz w:val="22"/>
                <w:szCs w:val="22"/>
              </w:rPr>
            </w:pPr>
            <w:r w:rsidRPr="00C61013">
              <w:rPr>
                <w:rFonts w:asciiTheme="minorHAnsi" w:hAnsiTheme="minorHAnsi" w:cstheme="minorHAnsi"/>
                <w:i/>
                <w:sz w:val="22"/>
                <w:szCs w:val="22"/>
              </w:rPr>
              <w:lastRenderedPageBreak/>
              <w:t>Atitiktis nurodytam reikalavimui tikrinamas prekės perdavimo metu.</w:t>
            </w:r>
          </w:p>
        </w:tc>
        <w:tc>
          <w:tcPr>
            <w:tcW w:w="1322" w:type="pct"/>
            <w:tcBorders>
              <w:bottom w:val="single" w:sz="4" w:space="0" w:color="auto"/>
              <w:tr2bl w:val="single" w:sz="4" w:space="0" w:color="auto"/>
            </w:tcBorders>
          </w:tcPr>
          <w:p w14:paraId="2C8C197C" w14:textId="77777777" w:rsidR="00187D7C" w:rsidRPr="00A12ED2" w:rsidRDefault="00187D7C" w:rsidP="00690012">
            <w:pPr>
              <w:rPr>
                <w:rFonts w:asciiTheme="minorHAnsi" w:hAnsiTheme="minorHAnsi" w:cstheme="minorHAnsi"/>
                <w:sz w:val="22"/>
                <w:szCs w:val="22"/>
              </w:rPr>
            </w:pPr>
          </w:p>
          <w:p w14:paraId="15BA76B4" w14:textId="77777777" w:rsidR="00187D7C" w:rsidRPr="00A12ED2" w:rsidRDefault="00187D7C" w:rsidP="00690012">
            <w:pPr>
              <w:rPr>
                <w:rFonts w:asciiTheme="minorHAnsi" w:hAnsiTheme="minorHAnsi" w:cstheme="minorHAnsi"/>
                <w:sz w:val="22"/>
                <w:szCs w:val="22"/>
              </w:rPr>
            </w:pPr>
          </w:p>
          <w:p w14:paraId="2D6883E6" w14:textId="77777777" w:rsidR="00187D7C" w:rsidRPr="00A12ED2" w:rsidRDefault="00187D7C" w:rsidP="0058651D">
            <w:pPr>
              <w:rPr>
                <w:rFonts w:asciiTheme="minorHAnsi" w:hAnsiTheme="minorHAnsi" w:cstheme="minorHAnsi"/>
                <w:sz w:val="22"/>
                <w:szCs w:val="22"/>
              </w:rPr>
            </w:pPr>
          </w:p>
          <w:p w14:paraId="0043CFEE" w14:textId="77777777" w:rsidR="00187D7C" w:rsidRPr="00A12ED2" w:rsidRDefault="00187D7C" w:rsidP="00D50D03">
            <w:pPr>
              <w:rPr>
                <w:rFonts w:asciiTheme="minorHAnsi" w:hAnsiTheme="minorHAnsi" w:cstheme="minorHAnsi"/>
                <w:i/>
                <w:sz w:val="22"/>
                <w:szCs w:val="22"/>
              </w:rPr>
            </w:pPr>
          </w:p>
        </w:tc>
      </w:tr>
      <w:tr w:rsidR="00187D7C" w:rsidRPr="00A12ED2" w14:paraId="4F511F61" w14:textId="77777777" w:rsidTr="00187D7C">
        <w:tc>
          <w:tcPr>
            <w:tcW w:w="292" w:type="pct"/>
          </w:tcPr>
          <w:p w14:paraId="5D4E13A1" w14:textId="77777777" w:rsidR="00187D7C" w:rsidRPr="00A12ED2" w:rsidRDefault="00187D7C" w:rsidP="00856D62">
            <w:pPr>
              <w:jc w:val="both"/>
              <w:rPr>
                <w:rFonts w:asciiTheme="minorHAnsi" w:hAnsiTheme="minorHAnsi" w:cstheme="minorHAnsi"/>
                <w:sz w:val="22"/>
                <w:szCs w:val="22"/>
              </w:rPr>
            </w:pPr>
            <w:r w:rsidRPr="00A12ED2">
              <w:rPr>
                <w:rFonts w:asciiTheme="minorHAnsi" w:hAnsiTheme="minorHAnsi" w:cstheme="minorHAnsi"/>
                <w:sz w:val="22"/>
                <w:szCs w:val="22"/>
              </w:rPr>
              <w:t>4.</w:t>
            </w:r>
          </w:p>
        </w:tc>
        <w:tc>
          <w:tcPr>
            <w:tcW w:w="1399" w:type="pct"/>
          </w:tcPr>
          <w:p w14:paraId="1753F855" w14:textId="103115A5" w:rsidR="00187D7C" w:rsidRPr="00A12ED2" w:rsidRDefault="00187D7C" w:rsidP="00C91FEE">
            <w:pPr>
              <w:rPr>
                <w:rFonts w:asciiTheme="minorHAnsi" w:hAnsiTheme="minorHAnsi" w:cstheme="minorHAnsi"/>
                <w:sz w:val="22"/>
                <w:szCs w:val="22"/>
              </w:rPr>
            </w:pPr>
            <w:r w:rsidRPr="00A12ED2">
              <w:rPr>
                <w:rFonts w:asciiTheme="minorHAnsi" w:hAnsiTheme="minorHAnsi" w:cstheme="minorHAnsi"/>
                <w:sz w:val="22"/>
                <w:szCs w:val="22"/>
              </w:rPr>
              <w:t xml:space="preserve">Automobiliui suteikiama ne mažiau kaip </w:t>
            </w:r>
            <w:r>
              <w:rPr>
                <w:rFonts w:asciiTheme="minorHAnsi" w:hAnsiTheme="minorHAnsi" w:cstheme="minorHAnsi"/>
                <w:sz w:val="22"/>
                <w:szCs w:val="22"/>
              </w:rPr>
              <w:t>2</w:t>
            </w:r>
            <w:r w:rsidRPr="009E73FA">
              <w:rPr>
                <w:rFonts w:asciiTheme="minorHAnsi" w:hAnsiTheme="minorHAnsi" w:cstheme="minorHAnsi"/>
                <w:sz w:val="22"/>
                <w:szCs w:val="22"/>
              </w:rPr>
              <w:t xml:space="preserve"> metų eksploatacijos </w:t>
            </w:r>
            <w:r>
              <w:rPr>
                <w:rFonts w:asciiTheme="minorHAnsi" w:hAnsiTheme="minorHAnsi" w:cstheme="minorHAnsi"/>
                <w:sz w:val="22"/>
                <w:szCs w:val="22"/>
              </w:rPr>
              <w:t>be ridos apribojimo</w:t>
            </w:r>
            <w:r w:rsidRPr="00A12ED2">
              <w:rPr>
                <w:rFonts w:asciiTheme="minorHAnsi" w:hAnsiTheme="minorHAnsi" w:cstheme="minorHAnsi"/>
                <w:sz w:val="22"/>
                <w:szCs w:val="22"/>
              </w:rPr>
              <w:t xml:space="preserve"> gamintojo garantija</w:t>
            </w:r>
            <w:r>
              <w:rPr>
                <w:rFonts w:asciiTheme="minorHAnsi" w:hAnsiTheme="minorHAnsi" w:cstheme="minorHAnsi"/>
                <w:sz w:val="22"/>
                <w:szCs w:val="22"/>
              </w:rPr>
              <w:t xml:space="preserve"> </w:t>
            </w:r>
            <w:r w:rsidRPr="00B56571">
              <w:rPr>
                <w:rFonts w:asciiTheme="minorHAnsi" w:hAnsiTheme="minorHAnsi" w:cstheme="minorHAnsi"/>
                <w:i/>
                <w:iCs/>
                <w:color w:val="EE0000"/>
                <w:sz w:val="22"/>
                <w:szCs w:val="22"/>
              </w:rPr>
              <w:t>(ekonominio naudingumo vertinimo kriterijus (T</w:t>
            </w:r>
            <w:r w:rsidRPr="00B56571">
              <w:rPr>
                <w:rFonts w:asciiTheme="minorHAnsi" w:hAnsiTheme="minorHAnsi" w:cstheme="minorHAnsi"/>
                <w:i/>
                <w:iCs/>
                <w:color w:val="EE0000"/>
                <w:sz w:val="22"/>
                <w:szCs w:val="22"/>
                <w:vertAlign w:val="subscript"/>
              </w:rPr>
              <w:t>1</w:t>
            </w:r>
            <w:r w:rsidRPr="00B56571">
              <w:rPr>
                <w:rFonts w:asciiTheme="minorHAnsi" w:hAnsiTheme="minorHAnsi" w:cstheme="minorHAnsi"/>
                <w:i/>
                <w:iCs/>
                <w:color w:val="EE0000"/>
                <w:sz w:val="22"/>
                <w:szCs w:val="22"/>
              </w:rPr>
              <w:t>))</w:t>
            </w:r>
            <w:r w:rsidRPr="00714347">
              <w:rPr>
                <w:rFonts w:asciiTheme="minorHAnsi" w:hAnsiTheme="minorHAnsi" w:cstheme="minorHAnsi"/>
                <w:i/>
                <w:iCs/>
                <w:color w:val="0070C0"/>
                <w:sz w:val="22"/>
                <w:szCs w:val="22"/>
              </w:rPr>
              <w:t xml:space="preserve"> </w:t>
            </w:r>
          </w:p>
        </w:tc>
        <w:tc>
          <w:tcPr>
            <w:tcW w:w="1987" w:type="pct"/>
          </w:tcPr>
          <w:p w14:paraId="14287843" w14:textId="19BD0749" w:rsidR="00187D7C" w:rsidRPr="00A12ED2" w:rsidRDefault="00187D7C" w:rsidP="00856D62">
            <w:pPr>
              <w:rPr>
                <w:rFonts w:asciiTheme="minorHAnsi" w:hAnsiTheme="minorHAnsi" w:cstheme="minorHAnsi"/>
                <w:sz w:val="22"/>
                <w:szCs w:val="22"/>
              </w:rPr>
            </w:pPr>
            <w:r w:rsidRPr="00A12ED2">
              <w:rPr>
                <w:rFonts w:asciiTheme="minorHAnsi" w:hAnsiTheme="minorHAnsi" w:cstheme="minorHAnsi"/>
                <w:sz w:val="22"/>
                <w:szCs w:val="22"/>
              </w:rPr>
              <w:t xml:space="preserve">Automobiliui suteikiama </w:t>
            </w:r>
            <w:r w:rsidRPr="00187D7C">
              <w:rPr>
                <w:rFonts w:asciiTheme="minorHAnsi" w:hAnsiTheme="minorHAnsi" w:cstheme="minorHAnsi"/>
                <w:i/>
                <w:color w:val="0070C0"/>
                <w:sz w:val="22"/>
                <w:szCs w:val="22"/>
              </w:rPr>
              <w:t xml:space="preserve">(nurodyti konkrečią reikšmę) </w:t>
            </w:r>
            <w:r w:rsidRPr="00A12ED2">
              <w:rPr>
                <w:rFonts w:asciiTheme="minorHAnsi" w:hAnsiTheme="minorHAnsi" w:cstheme="minorHAnsi"/>
                <w:i/>
                <w:sz w:val="22"/>
                <w:szCs w:val="22"/>
              </w:rPr>
              <w:t xml:space="preserve">................. </w:t>
            </w:r>
            <w:r w:rsidRPr="00A12ED2">
              <w:rPr>
                <w:rFonts w:asciiTheme="minorHAnsi" w:hAnsiTheme="minorHAnsi" w:cstheme="minorHAnsi"/>
                <w:sz w:val="22"/>
                <w:szCs w:val="22"/>
              </w:rPr>
              <w:t>m</w:t>
            </w:r>
            <w:r>
              <w:rPr>
                <w:rFonts w:asciiTheme="minorHAnsi" w:hAnsiTheme="minorHAnsi" w:cstheme="minorHAnsi"/>
                <w:sz w:val="22"/>
                <w:szCs w:val="22"/>
              </w:rPr>
              <w:t>etų</w:t>
            </w:r>
            <w:r w:rsidRPr="00A12ED2">
              <w:rPr>
                <w:rFonts w:asciiTheme="minorHAnsi" w:hAnsiTheme="minorHAnsi" w:cstheme="minorHAnsi"/>
                <w:sz w:val="22"/>
                <w:szCs w:val="22"/>
              </w:rPr>
              <w:t xml:space="preserve"> </w:t>
            </w:r>
            <w:r w:rsidRPr="009E73FA">
              <w:rPr>
                <w:rFonts w:asciiTheme="minorHAnsi" w:hAnsiTheme="minorHAnsi" w:cstheme="minorHAnsi"/>
                <w:sz w:val="22"/>
                <w:szCs w:val="22"/>
              </w:rPr>
              <w:t>eksploatacijos</w:t>
            </w:r>
            <w:r>
              <w:rPr>
                <w:rFonts w:asciiTheme="minorHAnsi" w:hAnsiTheme="minorHAnsi" w:cstheme="minorHAnsi"/>
                <w:sz w:val="22"/>
                <w:szCs w:val="22"/>
              </w:rPr>
              <w:t xml:space="preserve"> be ridos apribojimo </w:t>
            </w:r>
            <w:r w:rsidRPr="00A10472">
              <w:rPr>
                <w:rFonts w:asciiTheme="minorHAnsi" w:hAnsiTheme="minorHAnsi" w:cstheme="minorHAnsi"/>
                <w:sz w:val="22"/>
                <w:szCs w:val="22"/>
              </w:rPr>
              <w:t>gamintojo</w:t>
            </w:r>
            <w:r w:rsidR="0019154A">
              <w:rPr>
                <w:rFonts w:asciiTheme="minorHAnsi" w:hAnsiTheme="minorHAnsi" w:cstheme="minorHAnsi"/>
                <w:sz w:val="22"/>
                <w:szCs w:val="22"/>
              </w:rPr>
              <w:t xml:space="preserve"> g</w:t>
            </w:r>
            <w:r w:rsidRPr="00A12ED2">
              <w:rPr>
                <w:rFonts w:asciiTheme="minorHAnsi" w:hAnsiTheme="minorHAnsi" w:cstheme="minorHAnsi"/>
                <w:sz w:val="22"/>
                <w:szCs w:val="22"/>
              </w:rPr>
              <w:t>arantija</w:t>
            </w:r>
            <w:r w:rsidR="009D692E" w:rsidRPr="009D692E">
              <w:rPr>
                <w:rFonts w:asciiTheme="minorHAnsi" w:hAnsiTheme="minorHAnsi" w:cstheme="minorHAnsi"/>
                <w:sz w:val="22"/>
                <w:szCs w:val="22"/>
                <w:vertAlign w:val="superscript"/>
              </w:rPr>
              <w:t>3</w:t>
            </w:r>
            <w:r w:rsidRPr="00A12ED2" w:rsidDel="00D3452C">
              <w:rPr>
                <w:rFonts w:asciiTheme="minorHAnsi" w:hAnsiTheme="minorHAnsi" w:cstheme="minorHAnsi"/>
                <w:i/>
                <w:sz w:val="22"/>
                <w:szCs w:val="22"/>
              </w:rPr>
              <w:t xml:space="preserve"> </w:t>
            </w:r>
          </w:p>
          <w:p w14:paraId="6F9A707D" w14:textId="77777777" w:rsidR="00187D7C" w:rsidRPr="00714347" w:rsidRDefault="00187D7C" w:rsidP="00856D62">
            <w:pPr>
              <w:rPr>
                <w:rFonts w:asciiTheme="minorHAnsi" w:hAnsiTheme="minorHAnsi" w:cstheme="minorHAnsi"/>
                <w:color w:val="0070C0"/>
                <w:sz w:val="22"/>
                <w:szCs w:val="22"/>
              </w:rPr>
            </w:pPr>
          </w:p>
          <w:p w14:paraId="12DA5690" w14:textId="058EAF06" w:rsidR="00187D7C" w:rsidRPr="005074A2" w:rsidRDefault="009D692E" w:rsidP="00690012">
            <w:pPr>
              <w:rPr>
                <w:rFonts w:asciiTheme="minorHAnsi" w:hAnsiTheme="minorHAnsi" w:cstheme="minorHAnsi"/>
                <w:i/>
                <w:iCs/>
                <w:sz w:val="22"/>
                <w:szCs w:val="22"/>
              </w:rPr>
            </w:pPr>
            <w:r w:rsidRPr="00922EC0">
              <w:rPr>
                <w:rFonts w:ascii="Calibri" w:hAnsi="Calibri" w:cs="Calibri"/>
                <w:i/>
                <w:iCs/>
                <w:color w:val="EE0000"/>
                <w:sz w:val="22"/>
                <w:szCs w:val="22"/>
                <w:vertAlign w:val="superscript"/>
              </w:rPr>
              <w:t>3</w:t>
            </w:r>
            <w:r w:rsidR="00187D7C" w:rsidRPr="00922EC0">
              <w:rPr>
                <w:rFonts w:ascii="Calibri" w:hAnsi="Calibri" w:cs="Calibri"/>
                <w:i/>
                <w:iCs/>
                <w:color w:val="EE0000"/>
                <w:sz w:val="22"/>
                <w:szCs w:val="22"/>
              </w:rPr>
              <w:t xml:space="preserve">nurodyti </w:t>
            </w:r>
            <w:r w:rsidR="00187D7C" w:rsidRPr="00922EC0">
              <w:rPr>
                <w:rFonts w:ascii="Calibri" w:hAnsi="Calibri" w:cs="Calibri"/>
                <w:b/>
                <w:bCs/>
                <w:i/>
                <w:iCs/>
                <w:color w:val="EE0000"/>
                <w:sz w:val="22"/>
                <w:szCs w:val="22"/>
                <w:u w:val="single"/>
              </w:rPr>
              <w:t>visą (sudėjus reikalaujamą 2 metų ir siūlomą papildomą (jei ji siūloma))</w:t>
            </w:r>
            <w:r w:rsidR="00187D7C" w:rsidRPr="00922EC0">
              <w:rPr>
                <w:rFonts w:ascii="Calibri" w:hAnsi="Calibri" w:cs="Calibri"/>
                <w:i/>
                <w:iCs/>
                <w:color w:val="EE0000"/>
                <w:sz w:val="22"/>
                <w:szCs w:val="22"/>
                <w:u w:val="single"/>
              </w:rPr>
              <w:t xml:space="preserve"> automobiliui suteikiamą eksploatacijos gamintojo garantiją metais be ridos apribojimo</w:t>
            </w:r>
          </w:p>
        </w:tc>
        <w:tc>
          <w:tcPr>
            <w:tcW w:w="1322" w:type="pct"/>
            <w:tcBorders>
              <w:bottom w:val="single" w:sz="4" w:space="0" w:color="auto"/>
              <w:tr2bl w:val="nil"/>
            </w:tcBorders>
          </w:tcPr>
          <w:p w14:paraId="21DBD138" w14:textId="77777777" w:rsidR="00187D7C" w:rsidRPr="00B00CA6" w:rsidRDefault="00187D7C" w:rsidP="003803DA">
            <w:pPr>
              <w:rPr>
                <w:rFonts w:asciiTheme="minorHAnsi" w:hAnsiTheme="minorHAnsi" w:cstheme="minorHAnsi"/>
                <w:i/>
                <w:color w:val="0070C0"/>
                <w:sz w:val="22"/>
                <w:szCs w:val="22"/>
              </w:rPr>
            </w:pPr>
            <w:r w:rsidRPr="00B00CA6">
              <w:rPr>
                <w:rFonts w:asciiTheme="minorHAnsi" w:hAnsiTheme="minorHAnsi" w:cstheme="minorHAnsi"/>
                <w:i/>
                <w:color w:val="0070C0"/>
                <w:sz w:val="22"/>
                <w:szCs w:val="22"/>
              </w:rPr>
              <w:t>Užpildyti</w:t>
            </w:r>
          </w:p>
          <w:p w14:paraId="201E8E98" w14:textId="77777777" w:rsidR="00187D7C" w:rsidRPr="00A12ED2" w:rsidRDefault="00187D7C" w:rsidP="00187D7C">
            <w:pPr>
              <w:rPr>
                <w:rFonts w:asciiTheme="minorHAnsi" w:hAnsiTheme="minorHAnsi" w:cstheme="minorHAnsi"/>
                <w:i/>
                <w:sz w:val="22"/>
                <w:szCs w:val="22"/>
              </w:rPr>
            </w:pPr>
          </w:p>
        </w:tc>
      </w:tr>
      <w:tr w:rsidR="00187D7C" w:rsidRPr="00A12ED2" w14:paraId="05BEA837" w14:textId="77777777" w:rsidTr="00187D7C">
        <w:tc>
          <w:tcPr>
            <w:tcW w:w="292" w:type="pct"/>
          </w:tcPr>
          <w:p w14:paraId="64BD9F10" w14:textId="06D9A16E" w:rsidR="00187D7C" w:rsidRPr="00A12ED2" w:rsidRDefault="00187D7C" w:rsidP="00856D62">
            <w:pPr>
              <w:jc w:val="both"/>
              <w:rPr>
                <w:rFonts w:asciiTheme="minorHAnsi" w:hAnsiTheme="minorHAnsi" w:cstheme="minorHAnsi"/>
                <w:sz w:val="22"/>
                <w:szCs w:val="22"/>
              </w:rPr>
            </w:pPr>
            <w:r w:rsidRPr="00A12ED2">
              <w:rPr>
                <w:rFonts w:asciiTheme="minorHAnsi" w:hAnsiTheme="minorHAnsi" w:cstheme="minorHAnsi"/>
                <w:sz w:val="22"/>
                <w:szCs w:val="22"/>
              </w:rPr>
              <w:t>5.</w:t>
            </w:r>
          </w:p>
        </w:tc>
        <w:tc>
          <w:tcPr>
            <w:tcW w:w="1399" w:type="pct"/>
          </w:tcPr>
          <w:p w14:paraId="598C2797" w14:textId="45517E25" w:rsidR="00187D7C" w:rsidRPr="00A12ED2" w:rsidRDefault="00187D7C" w:rsidP="00856D62">
            <w:pPr>
              <w:rPr>
                <w:rFonts w:asciiTheme="minorHAnsi" w:hAnsiTheme="minorHAnsi" w:cstheme="minorHAnsi"/>
                <w:sz w:val="22"/>
                <w:szCs w:val="22"/>
              </w:rPr>
            </w:pPr>
            <w:r w:rsidRPr="00A12ED2">
              <w:rPr>
                <w:rFonts w:asciiTheme="minorHAnsi" w:hAnsiTheme="minorHAnsi" w:cstheme="minorHAnsi"/>
                <w:sz w:val="22"/>
                <w:szCs w:val="22"/>
              </w:rPr>
              <w:t>Bendras automobilio ilgis:</w:t>
            </w:r>
          </w:p>
          <w:p w14:paraId="70D7B294" w14:textId="0D667BBA" w:rsidR="00187D7C" w:rsidRPr="00002B0D" w:rsidRDefault="00187D7C" w:rsidP="00856D62">
            <w:pPr>
              <w:rPr>
                <w:rFonts w:asciiTheme="minorHAnsi" w:hAnsiTheme="minorHAnsi" w:cstheme="minorHAnsi"/>
                <w:sz w:val="22"/>
                <w:szCs w:val="22"/>
                <w:highlight w:val="green"/>
                <w:lang w:val="pt-BR"/>
              </w:rPr>
            </w:pPr>
            <w:r w:rsidRPr="00A12ED2">
              <w:rPr>
                <w:rFonts w:asciiTheme="minorHAnsi" w:hAnsiTheme="minorHAnsi" w:cstheme="minorHAnsi"/>
                <w:sz w:val="22"/>
                <w:szCs w:val="22"/>
              </w:rPr>
              <w:t>ne mažiau kaip 5900 mm</w:t>
            </w:r>
            <w:r w:rsidR="00D235ED">
              <w:rPr>
                <w:rFonts w:asciiTheme="minorHAnsi" w:hAnsiTheme="minorHAnsi" w:cstheme="minorHAnsi"/>
                <w:sz w:val="22"/>
                <w:szCs w:val="22"/>
              </w:rPr>
              <w:t>, bet</w:t>
            </w:r>
            <w:r w:rsidRPr="00A12ED2">
              <w:rPr>
                <w:rFonts w:asciiTheme="minorHAnsi" w:hAnsiTheme="minorHAnsi" w:cstheme="minorHAnsi"/>
                <w:sz w:val="22"/>
                <w:szCs w:val="22"/>
              </w:rPr>
              <w:t xml:space="preserve"> ne daugiau kaip </w:t>
            </w:r>
            <w:r w:rsidRPr="009E73FA">
              <w:rPr>
                <w:rFonts w:asciiTheme="minorHAnsi" w:hAnsiTheme="minorHAnsi" w:cstheme="minorHAnsi"/>
                <w:sz w:val="22"/>
                <w:szCs w:val="22"/>
              </w:rPr>
              <w:t>7000</w:t>
            </w:r>
            <w:r>
              <w:rPr>
                <w:rFonts w:asciiTheme="minorHAnsi" w:hAnsiTheme="minorHAnsi" w:cstheme="minorHAnsi"/>
                <w:sz w:val="22"/>
                <w:szCs w:val="22"/>
              </w:rPr>
              <w:t> </w:t>
            </w:r>
            <w:r w:rsidRPr="00A12ED2">
              <w:rPr>
                <w:rFonts w:asciiTheme="minorHAnsi" w:hAnsiTheme="minorHAnsi" w:cstheme="minorHAnsi"/>
                <w:sz w:val="22"/>
                <w:szCs w:val="22"/>
              </w:rPr>
              <w:t>mm</w:t>
            </w:r>
          </w:p>
        </w:tc>
        <w:tc>
          <w:tcPr>
            <w:tcW w:w="1987" w:type="pct"/>
          </w:tcPr>
          <w:p w14:paraId="1DEAD918" w14:textId="70BE5942" w:rsidR="00187D7C" w:rsidRPr="00A12ED2" w:rsidRDefault="00187D7C" w:rsidP="00856D62">
            <w:pPr>
              <w:rPr>
                <w:rFonts w:asciiTheme="minorHAnsi" w:hAnsiTheme="minorHAnsi" w:cstheme="minorHAnsi"/>
                <w:sz w:val="22"/>
                <w:szCs w:val="22"/>
              </w:rPr>
            </w:pPr>
            <w:r w:rsidRPr="00A12ED2">
              <w:rPr>
                <w:rFonts w:asciiTheme="minorHAnsi" w:hAnsiTheme="minorHAnsi" w:cstheme="minorHAnsi"/>
                <w:sz w:val="22"/>
                <w:szCs w:val="22"/>
              </w:rPr>
              <w:t xml:space="preserve">Bendras automobilio ilgis </w:t>
            </w:r>
            <w:r w:rsidR="00D235ED" w:rsidRPr="00C61013">
              <w:rPr>
                <w:rFonts w:asciiTheme="minorHAnsi" w:hAnsiTheme="minorHAnsi" w:cstheme="minorHAnsi"/>
                <w:i/>
                <w:color w:val="0070C0"/>
                <w:sz w:val="22"/>
                <w:szCs w:val="22"/>
              </w:rPr>
              <w:t>(įrašyti konkrečią reikšmę)</w:t>
            </w:r>
            <w:r w:rsidRPr="00A12ED2">
              <w:rPr>
                <w:rFonts w:asciiTheme="minorHAnsi" w:hAnsiTheme="minorHAnsi" w:cstheme="minorHAnsi"/>
                <w:sz w:val="22"/>
                <w:szCs w:val="22"/>
              </w:rPr>
              <w:t xml:space="preserve">............ mm </w:t>
            </w:r>
          </w:p>
          <w:p w14:paraId="559734F9" w14:textId="241277F7" w:rsidR="00187D7C" w:rsidRPr="00A12ED2" w:rsidRDefault="00187D7C" w:rsidP="00856D62">
            <w:pPr>
              <w:rPr>
                <w:rFonts w:asciiTheme="minorHAnsi" w:hAnsiTheme="minorHAnsi" w:cstheme="minorHAnsi"/>
                <w:i/>
                <w:sz w:val="22"/>
                <w:szCs w:val="22"/>
              </w:rPr>
            </w:pPr>
          </w:p>
          <w:p w14:paraId="13EABA45" w14:textId="77777777" w:rsidR="00187D7C" w:rsidRPr="00A12ED2" w:rsidRDefault="00187D7C" w:rsidP="00856D62">
            <w:pPr>
              <w:rPr>
                <w:rFonts w:asciiTheme="minorHAnsi" w:hAnsiTheme="minorHAnsi" w:cstheme="minorHAnsi"/>
                <w:i/>
                <w:sz w:val="22"/>
                <w:szCs w:val="22"/>
              </w:rPr>
            </w:pPr>
          </w:p>
        </w:tc>
        <w:tc>
          <w:tcPr>
            <w:tcW w:w="1322" w:type="pct"/>
            <w:tcBorders>
              <w:top w:val="single" w:sz="4" w:space="0" w:color="auto"/>
              <w:tr2bl w:val="nil"/>
            </w:tcBorders>
          </w:tcPr>
          <w:p w14:paraId="64FE55C6" w14:textId="77777777" w:rsidR="00187D7C" w:rsidRPr="00D235ED" w:rsidRDefault="00187D7C" w:rsidP="00643F6D">
            <w:pPr>
              <w:rPr>
                <w:rFonts w:asciiTheme="minorHAnsi" w:hAnsiTheme="minorHAnsi" w:cstheme="minorHAnsi"/>
                <w:i/>
                <w:color w:val="0070C0"/>
                <w:sz w:val="22"/>
                <w:szCs w:val="22"/>
              </w:rPr>
            </w:pPr>
            <w:r w:rsidRPr="00D235ED">
              <w:rPr>
                <w:rFonts w:asciiTheme="minorHAnsi" w:hAnsiTheme="minorHAnsi" w:cstheme="minorHAnsi"/>
                <w:i/>
                <w:color w:val="0070C0"/>
                <w:sz w:val="22"/>
                <w:szCs w:val="22"/>
              </w:rPr>
              <w:t>Užpildyti</w:t>
            </w:r>
          </w:p>
          <w:p w14:paraId="56EE0EE7" w14:textId="77777777" w:rsidR="00187D7C" w:rsidRPr="00A12ED2" w:rsidRDefault="00187D7C" w:rsidP="00187D7C">
            <w:pPr>
              <w:rPr>
                <w:rFonts w:asciiTheme="minorHAnsi" w:hAnsiTheme="minorHAnsi" w:cstheme="minorHAnsi"/>
                <w:i/>
                <w:sz w:val="22"/>
                <w:szCs w:val="22"/>
              </w:rPr>
            </w:pPr>
          </w:p>
        </w:tc>
      </w:tr>
      <w:tr w:rsidR="00187D7C" w:rsidRPr="00A12ED2" w14:paraId="65402BE6" w14:textId="77777777" w:rsidTr="00187D7C">
        <w:tc>
          <w:tcPr>
            <w:tcW w:w="292" w:type="pct"/>
          </w:tcPr>
          <w:p w14:paraId="579776C7" w14:textId="59ADCE44" w:rsidR="00187D7C" w:rsidRPr="00A12ED2" w:rsidRDefault="00187D7C" w:rsidP="00F34ECF">
            <w:pPr>
              <w:jc w:val="both"/>
              <w:rPr>
                <w:rFonts w:asciiTheme="minorHAnsi" w:hAnsiTheme="minorHAnsi" w:cstheme="minorHAnsi"/>
                <w:sz w:val="22"/>
                <w:szCs w:val="22"/>
              </w:rPr>
            </w:pPr>
            <w:r w:rsidRPr="00A12ED2">
              <w:rPr>
                <w:rFonts w:asciiTheme="minorHAnsi" w:hAnsiTheme="minorHAnsi" w:cstheme="minorHAnsi"/>
                <w:sz w:val="22"/>
                <w:szCs w:val="22"/>
              </w:rPr>
              <w:t>6.</w:t>
            </w:r>
          </w:p>
        </w:tc>
        <w:tc>
          <w:tcPr>
            <w:tcW w:w="1399" w:type="pct"/>
          </w:tcPr>
          <w:p w14:paraId="68B48629" w14:textId="41CCF6B1" w:rsidR="00187D7C" w:rsidRPr="00A12ED2" w:rsidRDefault="00187D7C" w:rsidP="00F34ECF">
            <w:pPr>
              <w:rPr>
                <w:rFonts w:asciiTheme="minorHAnsi" w:hAnsiTheme="minorHAnsi" w:cstheme="minorHAnsi"/>
                <w:sz w:val="22"/>
                <w:szCs w:val="22"/>
              </w:rPr>
            </w:pPr>
            <w:r w:rsidRPr="00A12ED2">
              <w:rPr>
                <w:rFonts w:asciiTheme="minorHAnsi" w:hAnsiTheme="minorHAnsi" w:cstheme="minorHAnsi"/>
                <w:sz w:val="22"/>
                <w:szCs w:val="22"/>
              </w:rPr>
              <w:t xml:space="preserve">Bendras automobilio </w:t>
            </w:r>
            <w:r w:rsidRPr="00714347">
              <w:rPr>
                <w:rFonts w:asciiTheme="minorHAnsi" w:hAnsiTheme="minorHAnsi" w:cstheme="minorHAnsi"/>
                <w:sz w:val="22"/>
                <w:szCs w:val="22"/>
              </w:rPr>
              <w:t>aukštis:</w:t>
            </w:r>
            <w:r w:rsidR="009D4BCC">
              <w:rPr>
                <w:rFonts w:asciiTheme="minorHAnsi" w:hAnsiTheme="minorHAnsi" w:cstheme="minorHAnsi"/>
                <w:sz w:val="22"/>
                <w:szCs w:val="22"/>
              </w:rPr>
              <w:t xml:space="preserve"> </w:t>
            </w:r>
            <w:r w:rsidRPr="00A12ED2">
              <w:rPr>
                <w:rFonts w:asciiTheme="minorHAnsi" w:hAnsiTheme="minorHAnsi" w:cstheme="minorHAnsi"/>
                <w:sz w:val="22"/>
                <w:szCs w:val="22"/>
              </w:rPr>
              <w:t>ne mažiau kaip 2500 mm</w:t>
            </w:r>
          </w:p>
        </w:tc>
        <w:tc>
          <w:tcPr>
            <w:tcW w:w="1987" w:type="pct"/>
          </w:tcPr>
          <w:p w14:paraId="508BDE32" w14:textId="746CA55A" w:rsidR="00187D7C" w:rsidRPr="00A12ED2" w:rsidRDefault="00187D7C" w:rsidP="00F34ECF">
            <w:pPr>
              <w:rPr>
                <w:rFonts w:asciiTheme="minorHAnsi" w:hAnsiTheme="minorHAnsi" w:cstheme="minorHAnsi"/>
                <w:sz w:val="22"/>
                <w:szCs w:val="22"/>
              </w:rPr>
            </w:pPr>
            <w:r w:rsidRPr="00A12ED2">
              <w:rPr>
                <w:rFonts w:asciiTheme="minorHAnsi" w:hAnsiTheme="minorHAnsi" w:cstheme="minorHAnsi"/>
                <w:sz w:val="22"/>
                <w:szCs w:val="22"/>
              </w:rPr>
              <w:t xml:space="preserve">Bendras automobilio aukštis </w:t>
            </w:r>
            <w:r w:rsidR="00705793" w:rsidRPr="00C61013">
              <w:rPr>
                <w:rFonts w:asciiTheme="minorHAnsi" w:hAnsiTheme="minorHAnsi" w:cstheme="minorHAnsi"/>
                <w:i/>
                <w:color w:val="0070C0"/>
                <w:sz w:val="22"/>
                <w:szCs w:val="22"/>
              </w:rPr>
              <w:t>(įrašyti konkrečią reikšmę)</w:t>
            </w:r>
            <w:r w:rsidRPr="00A12ED2">
              <w:rPr>
                <w:rFonts w:asciiTheme="minorHAnsi" w:hAnsiTheme="minorHAnsi" w:cstheme="minorHAnsi"/>
                <w:sz w:val="22"/>
                <w:szCs w:val="22"/>
              </w:rPr>
              <w:t xml:space="preserve">............ mm </w:t>
            </w:r>
          </w:p>
          <w:p w14:paraId="708BB2E0" w14:textId="19141304" w:rsidR="00187D7C" w:rsidRPr="00D235ED" w:rsidRDefault="00187D7C" w:rsidP="00F34ECF">
            <w:pPr>
              <w:rPr>
                <w:rFonts w:asciiTheme="minorHAnsi" w:hAnsiTheme="minorHAnsi" w:cstheme="minorHAnsi"/>
                <w:i/>
                <w:sz w:val="22"/>
                <w:szCs w:val="22"/>
              </w:rPr>
            </w:pPr>
          </w:p>
        </w:tc>
        <w:tc>
          <w:tcPr>
            <w:tcW w:w="1322" w:type="pct"/>
            <w:tcBorders>
              <w:tr2bl w:val="nil"/>
            </w:tcBorders>
          </w:tcPr>
          <w:p w14:paraId="30D7E385" w14:textId="2FCF2DB3" w:rsidR="00187D7C" w:rsidRPr="00A12ED2" w:rsidRDefault="00187D7C" w:rsidP="00F34ECF">
            <w:pPr>
              <w:rPr>
                <w:rFonts w:asciiTheme="minorHAnsi" w:hAnsiTheme="minorHAnsi" w:cstheme="minorHAnsi"/>
                <w:i/>
                <w:sz w:val="22"/>
                <w:szCs w:val="22"/>
              </w:rPr>
            </w:pPr>
            <w:r w:rsidRPr="00705793">
              <w:rPr>
                <w:rFonts w:asciiTheme="minorHAnsi" w:hAnsiTheme="minorHAnsi" w:cstheme="minorHAnsi"/>
                <w:i/>
                <w:color w:val="0070C0"/>
                <w:sz w:val="22"/>
                <w:szCs w:val="22"/>
              </w:rPr>
              <w:t>Užpildyti</w:t>
            </w:r>
          </w:p>
        </w:tc>
      </w:tr>
      <w:tr w:rsidR="00187D7C" w:rsidRPr="00A12ED2" w14:paraId="3C48D818" w14:textId="77777777" w:rsidTr="00187D7C">
        <w:tc>
          <w:tcPr>
            <w:tcW w:w="292" w:type="pct"/>
          </w:tcPr>
          <w:p w14:paraId="7E47E67F" w14:textId="696929CF" w:rsidR="00187D7C" w:rsidRPr="00A12ED2" w:rsidRDefault="00187D7C" w:rsidP="00F34ECF">
            <w:pPr>
              <w:jc w:val="both"/>
              <w:rPr>
                <w:rFonts w:asciiTheme="minorHAnsi" w:hAnsiTheme="minorHAnsi" w:cstheme="minorHAnsi"/>
                <w:sz w:val="22"/>
                <w:szCs w:val="22"/>
              </w:rPr>
            </w:pPr>
            <w:r w:rsidRPr="00A12ED2">
              <w:rPr>
                <w:rFonts w:asciiTheme="minorHAnsi" w:hAnsiTheme="minorHAnsi" w:cstheme="minorHAnsi"/>
                <w:sz w:val="22"/>
                <w:szCs w:val="22"/>
              </w:rPr>
              <w:t>7.</w:t>
            </w:r>
          </w:p>
        </w:tc>
        <w:tc>
          <w:tcPr>
            <w:tcW w:w="1399" w:type="pct"/>
          </w:tcPr>
          <w:p w14:paraId="27628FE6" w14:textId="23A93DD5" w:rsidR="00187D7C" w:rsidRPr="00A12ED2" w:rsidRDefault="00187D7C" w:rsidP="00F34ECF">
            <w:pPr>
              <w:rPr>
                <w:rFonts w:asciiTheme="minorHAnsi" w:hAnsiTheme="minorHAnsi" w:cstheme="minorHAnsi"/>
                <w:sz w:val="22"/>
                <w:szCs w:val="22"/>
              </w:rPr>
            </w:pPr>
            <w:r w:rsidRPr="00A12ED2">
              <w:rPr>
                <w:rFonts w:asciiTheme="minorHAnsi" w:hAnsiTheme="minorHAnsi" w:cstheme="minorHAnsi"/>
                <w:sz w:val="22"/>
                <w:szCs w:val="22"/>
              </w:rPr>
              <w:t>Automobilyje turi būti automatinė pavarų dėžė</w:t>
            </w:r>
          </w:p>
        </w:tc>
        <w:tc>
          <w:tcPr>
            <w:tcW w:w="1987" w:type="pct"/>
          </w:tcPr>
          <w:p w14:paraId="0B37247A" w14:textId="49CE4D51" w:rsidR="00187D7C" w:rsidRPr="00A12ED2" w:rsidRDefault="00187D7C" w:rsidP="00F34ECF">
            <w:pPr>
              <w:rPr>
                <w:rFonts w:asciiTheme="minorHAnsi" w:hAnsiTheme="minorHAnsi" w:cstheme="minorHAnsi"/>
                <w:i/>
                <w:sz w:val="22"/>
                <w:szCs w:val="22"/>
              </w:rPr>
            </w:pPr>
            <w:r w:rsidRPr="00A12ED2">
              <w:rPr>
                <w:rFonts w:asciiTheme="minorHAnsi" w:hAnsiTheme="minorHAnsi" w:cstheme="minorHAnsi"/>
                <w:i/>
                <w:sz w:val="22"/>
                <w:szCs w:val="22"/>
              </w:rPr>
              <w:t>................................................</w:t>
            </w:r>
          </w:p>
          <w:p w14:paraId="5D7F1F74" w14:textId="77777777" w:rsidR="00187D7C" w:rsidRPr="00A12ED2" w:rsidRDefault="00187D7C" w:rsidP="00F34ECF">
            <w:pPr>
              <w:rPr>
                <w:rFonts w:asciiTheme="minorHAnsi" w:hAnsiTheme="minorHAnsi" w:cstheme="minorHAnsi"/>
                <w:i/>
                <w:sz w:val="22"/>
                <w:szCs w:val="22"/>
              </w:rPr>
            </w:pPr>
            <w:r w:rsidRPr="00705793">
              <w:rPr>
                <w:rFonts w:asciiTheme="minorHAnsi" w:hAnsiTheme="minorHAnsi" w:cstheme="minorHAnsi"/>
                <w:i/>
                <w:color w:val="0070C0"/>
                <w:sz w:val="22"/>
                <w:szCs w:val="22"/>
              </w:rPr>
              <w:t>(patvirtinimas: taip / ne (įrašyti))</w:t>
            </w:r>
          </w:p>
        </w:tc>
        <w:tc>
          <w:tcPr>
            <w:tcW w:w="1322" w:type="pct"/>
          </w:tcPr>
          <w:p w14:paraId="7F470CF9" w14:textId="77777777" w:rsidR="00187D7C" w:rsidRPr="00705793" w:rsidRDefault="00187D7C" w:rsidP="00F34ECF">
            <w:pPr>
              <w:rPr>
                <w:rFonts w:asciiTheme="minorHAnsi" w:hAnsiTheme="minorHAnsi" w:cstheme="minorHAnsi"/>
                <w:i/>
                <w:color w:val="0070C0"/>
                <w:sz w:val="22"/>
                <w:szCs w:val="22"/>
              </w:rPr>
            </w:pPr>
            <w:r w:rsidRPr="00705793">
              <w:rPr>
                <w:rFonts w:asciiTheme="minorHAnsi" w:hAnsiTheme="minorHAnsi" w:cstheme="minorHAnsi"/>
                <w:i/>
                <w:color w:val="0070C0"/>
                <w:sz w:val="22"/>
                <w:szCs w:val="22"/>
              </w:rPr>
              <w:t>Užpildyti</w:t>
            </w:r>
          </w:p>
          <w:p w14:paraId="7D40DC1A" w14:textId="77777777" w:rsidR="00187D7C" w:rsidRPr="00A12ED2" w:rsidRDefault="00187D7C" w:rsidP="00187D7C">
            <w:pPr>
              <w:rPr>
                <w:rFonts w:asciiTheme="minorHAnsi" w:hAnsiTheme="minorHAnsi" w:cstheme="minorHAnsi"/>
                <w:i/>
                <w:sz w:val="22"/>
                <w:szCs w:val="22"/>
              </w:rPr>
            </w:pPr>
          </w:p>
        </w:tc>
      </w:tr>
      <w:tr w:rsidR="00187D7C" w:rsidRPr="00A12ED2" w14:paraId="2D458F84" w14:textId="77777777" w:rsidTr="00187D7C">
        <w:tc>
          <w:tcPr>
            <w:tcW w:w="292" w:type="pct"/>
          </w:tcPr>
          <w:p w14:paraId="3FE82439" w14:textId="4D4335F4" w:rsidR="00187D7C" w:rsidRPr="00A12ED2" w:rsidRDefault="00187D7C" w:rsidP="00F34ECF">
            <w:pPr>
              <w:rPr>
                <w:rFonts w:asciiTheme="minorHAnsi" w:hAnsiTheme="minorHAnsi" w:cstheme="minorHAnsi"/>
                <w:sz w:val="22"/>
                <w:szCs w:val="22"/>
              </w:rPr>
            </w:pPr>
            <w:r w:rsidRPr="00A12ED2">
              <w:rPr>
                <w:rFonts w:asciiTheme="minorHAnsi" w:hAnsiTheme="minorHAnsi" w:cstheme="minorHAnsi"/>
                <w:sz w:val="22"/>
                <w:szCs w:val="22"/>
              </w:rPr>
              <w:t>8.</w:t>
            </w:r>
          </w:p>
        </w:tc>
        <w:tc>
          <w:tcPr>
            <w:tcW w:w="1399" w:type="pct"/>
          </w:tcPr>
          <w:p w14:paraId="2982A418" w14:textId="72B996D2" w:rsidR="009F3507" w:rsidRPr="00DA1988" w:rsidRDefault="00187D7C" w:rsidP="00DA1988">
            <w:pPr>
              <w:pStyle w:val="Betarp"/>
              <w:rPr>
                <w:rFonts w:asciiTheme="minorHAnsi" w:hAnsiTheme="minorHAnsi" w:cstheme="minorHAnsi"/>
                <w:sz w:val="22"/>
                <w:szCs w:val="22"/>
              </w:rPr>
            </w:pPr>
            <w:r w:rsidRPr="00DA1988">
              <w:rPr>
                <w:rFonts w:asciiTheme="minorHAnsi" w:hAnsiTheme="minorHAnsi" w:cstheme="minorHAnsi"/>
                <w:sz w:val="22"/>
                <w:szCs w:val="22"/>
              </w:rPr>
              <w:t xml:space="preserve">Naudojamų degalų ir / ar energijos </w:t>
            </w:r>
            <w:r w:rsidR="00942C2B">
              <w:rPr>
                <w:rFonts w:asciiTheme="minorHAnsi" w:hAnsiTheme="minorHAnsi" w:cstheme="minorHAnsi"/>
                <w:sz w:val="22"/>
                <w:szCs w:val="22"/>
              </w:rPr>
              <w:t>rūšis</w:t>
            </w:r>
            <w:r w:rsidRPr="00DA1988">
              <w:rPr>
                <w:rFonts w:asciiTheme="minorHAnsi" w:hAnsiTheme="minorHAnsi" w:cstheme="minorHAnsi"/>
                <w:sz w:val="22"/>
                <w:szCs w:val="22"/>
              </w:rPr>
              <w:t>:</w:t>
            </w:r>
            <w:r w:rsidR="005B2A53" w:rsidRPr="00DA1988">
              <w:rPr>
                <w:rFonts w:asciiTheme="minorHAnsi" w:hAnsiTheme="minorHAnsi" w:cstheme="minorHAnsi"/>
                <w:sz w:val="22"/>
                <w:szCs w:val="22"/>
              </w:rPr>
              <w:t xml:space="preserve"> </w:t>
            </w:r>
          </w:p>
          <w:p w14:paraId="0BF8F4A1" w14:textId="7E9794FC" w:rsidR="00187D7C" w:rsidRPr="00705793" w:rsidRDefault="009F3507" w:rsidP="00DA1988">
            <w:pPr>
              <w:pStyle w:val="Betarp"/>
              <w:rPr>
                <w:lang w:eastAsia="lt-LT"/>
              </w:rPr>
            </w:pPr>
            <w:r w:rsidRPr="00DA1988">
              <w:rPr>
                <w:rFonts w:asciiTheme="minorHAnsi" w:hAnsiTheme="minorHAnsi" w:cstheme="minorHAnsi"/>
                <w:sz w:val="22"/>
                <w:szCs w:val="22"/>
              </w:rPr>
              <w:t>automobilis</w:t>
            </w:r>
            <w:r w:rsidR="005B2A53" w:rsidRPr="00DA1988">
              <w:rPr>
                <w:rFonts w:asciiTheme="minorHAnsi" w:hAnsiTheme="minorHAnsi" w:cstheme="minorHAnsi"/>
                <w:sz w:val="22"/>
                <w:szCs w:val="22"/>
              </w:rPr>
              <w:t xml:space="preserve"> gali būti varoma</w:t>
            </w:r>
            <w:r w:rsidR="001E0A5F" w:rsidRPr="00DA1988">
              <w:rPr>
                <w:rFonts w:asciiTheme="minorHAnsi" w:hAnsiTheme="minorHAnsi" w:cstheme="minorHAnsi"/>
                <w:sz w:val="22"/>
                <w:szCs w:val="22"/>
              </w:rPr>
              <w:t>s</w:t>
            </w:r>
            <w:r w:rsidR="005B2A53" w:rsidRPr="00DA1988">
              <w:rPr>
                <w:rFonts w:asciiTheme="minorHAnsi" w:hAnsiTheme="minorHAnsi" w:cstheme="minorHAnsi"/>
                <w:sz w:val="22"/>
                <w:szCs w:val="22"/>
              </w:rPr>
              <w:t xml:space="preserve"> dyzelinu, benzinu, elektros energija arba hibridine pavara</w:t>
            </w:r>
          </w:p>
        </w:tc>
        <w:tc>
          <w:tcPr>
            <w:tcW w:w="1987" w:type="pct"/>
          </w:tcPr>
          <w:p w14:paraId="68CD6F58" w14:textId="77777777" w:rsidR="00187D7C" w:rsidRPr="00A12ED2" w:rsidRDefault="00187D7C" w:rsidP="00F34ECF">
            <w:pPr>
              <w:rPr>
                <w:rFonts w:asciiTheme="minorHAnsi" w:hAnsiTheme="minorHAnsi" w:cstheme="minorHAnsi"/>
                <w:i/>
                <w:sz w:val="22"/>
                <w:szCs w:val="22"/>
              </w:rPr>
            </w:pPr>
            <w:r w:rsidRPr="00A12ED2">
              <w:rPr>
                <w:rFonts w:asciiTheme="minorHAnsi" w:hAnsiTheme="minorHAnsi" w:cstheme="minorHAnsi"/>
                <w:sz w:val="22"/>
                <w:szCs w:val="22"/>
              </w:rPr>
              <w:t>Degalų ir/ar energijos rūšis</w:t>
            </w:r>
            <w:r w:rsidRPr="00A12ED2">
              <w:rPr>
                <w:rFonts w:asciiTheme="minorHAnsi" w:hAnsiTheme="minorHAnsi" w:cstheme="minorHAnsi"/>
                <w:i/>
                <w:sz w:val="22"/>
                <w:szCs w:val="22"/>
              </w:rPr>
              <w:t xml:space="preserve"> ................</w:t>
            </w:r>
          </w:p>
          <w:p w14:paraId="2C357F47" w14:textId="601C8066" w:rsidR="00187D7C" w:rsidRPr="00A7096A" w:rsidRDefault="00187D7C" w:rsidP="00F34ECF">
            <w:pPr>
              <w:rPr>
                <w:rFonts w:asciiTheme="minorHAnsi" w:hAnsiTheme="minorHAnsi" w:cstheme="minorHAnsi"/>
                <w:i/>
                <w:color w:val="0070C0"/>
                <w:sz w:val="22"/>
                <w:szCs w:val="22"/>
              </w:rPr>
            </w:pPr>
            <w:r w:rsidRPr="00A7096A">
              <w:rPr>
                <w:rFonts w:asciiTheme="minorHAnsi" w:hAnsiTheme="minorHAnsi" w:cstheme="minorHAnsi"/>
                <w:i/>
                <w:color w:val="0070C0"/>
                <w:sz w:val="22"/>
                <w:szCs w:val="22"/>
              </w:rPr>
              <w:t>(įrašyti</w:t>
            </w:r>
            <w:r w:rsidR="00A7096A">
              <w:rPr>
                <w:rFonts w:asciiTheme="minorHAnsi" w:hAnsiTheme="minorHAnsi" w:cstheme="minorHAnsi"/>
                <w:i/>
                <w:color w:val="0070C0"/>
                <w:sz w:val="22"/>
                <w:szCs w:val="22"/>
              </w:rPr>
              <w:t xml:space="preserve"> siūlomą</w:t>
            </w:r>
            <w:r w:rsidRPr="00A7096A">
              <w:rPr>
                <w:rFonts w:asciiTheme="minorHAnsi" w:hAnsiTheme="minorHAnsi" w:cstheme="minorHAnsi"/>
                <w:i/>
                <w:color w:val="0070C0"/>
                <w:sz w:val="22"/>
                <w:szCs w:val="22"/>
              </w:rPr>
              <w:t>)</w:t>
            </w:r>
          </w:p>
          <w:p w14:paraId="1B608762" w14:textId="77777777" w:rsidR="00187D7C" w:rsidRPr="00A12ED2" w:rsidRDefault="00187D7C" w:rsidP="00F34ECF">
            <w:pPr>
              <w:rPr>
                <w:rFonts w:asciiTheme="minorHAnsi" w:hAnsiTheme="minorHAnsi" w:cstheme="minorHAnsi"/>
                <w:i/>
                <w:sz w:val="22"/>
                <w:szCs w:val="22"/>
              </w:rPr>
            </w:pPr>
          </w:p>
        </w:tc>
        <w:tc>
          <w:tcPr>
            <w:tcW w:w="1322" w:type="pct"/>
          </w:tcPr>
          <w:p w14:paraId="5C6F3F49" w14:textId="77777777" w:rsidR="00187D7C" w:rsidRPr="00DD69AD" w:rsidRDefault="00187D7C" w:rsidP="00F34ECF">
            <w:pPr>
              <w:rPr>
                <w:rFonts w:asciiTheme="minorHAnsi" w:hAnsiTheme="minorHAnsi" w:cstheme="minorHAnsi"/>
                <w:i/>
                <w:color w:val="0070C0"/>
                <w:sz w:val="22"/>
                <w:szCs w:val="22"/>
              </w:rPr>
            </w:pPr>
            <w:r w:rsidRPr="00DD69AD">
              <w:rPr>
                <w:rFonts w:asciiTheme="minorHAnsi" w:hAnsiTheme="minorHAnsi" w:cstheme="minorHAnsi"/>
                <w:i/>
                <w:color w:val="0070C0"/>
                <w:sz w:val="22"/>
                <w:szCs w:val="22"/>
              </w:rPr>
              <w:t>Užpildyti</w:t>
            </w:r>
          </w:p>
          <w:p w14:paraId="365D1D9B" w14:textId="77777777" w:rsidR="00187D7C" w:rsidRPr="00A12ED2" w:rsidRDefault="00187D7C" w:rsidP="00187D7C">
            <w:pPr>
              <w:rPr>
                <w:rFonts w:asciiTheme="minorHAnsi" w:hAnsiTheme="minorHAnsi" w:cstheme="minorHAnsi"/>
                <w:sz w:val="22"/>
                <w:szCs w:val="22"/>
              </w:rPr>
            </w:pPr>
          </w:p>
        </w:tc>
      </w:tr>
      <w:tr w:rsidR="00187D7C" w:rsidRPr="00A12ED2" w14:paraId="11E72F9E" w14:textId="77777777" w:rsidTr="00187D7C">
        <w:tc>
          <w:tcPr>
            <w:tcW w:w="292" w:type="pct"/>
          </w:tcPr>
          <w:p w14:paraId="0B3BB2B9" w14:textId="53592D82" w:rsidR="00187D7C" w:rsidRPr="00A12ED2" w:rsidRDefault="00187D7C" w:rsidP="00F34ECF">
            <w:pPr>
              <w:rPr>
                <w:rFonts w:asciiTheme="minorHAnsi" w:hAnsiTheme="minorHAnsi" w:cstheme="minorHAnsi"/>
                <w:sz w:val="22"/>
                <w:szCs w:val="22"/>
              </w:rPr>
            </w:pPr>
            <w:r w:rsidRPr="00A12ED2">
              <w:rPr>
                <w:rFonts w:asciiTheme="minorHAnsi" w:hAnsiTheme="minorHAnsi" w:cstheme="minorHAnsi"/>
                <w:sz w:val="22"/>
                <w:szCs w:val="22"/>
              </w:rPr>
              <w:t>9.</w:t>
            </w:r>
          </w:p>
        </w:tc>
        <w:tc>
          <w:tcPr>
            <w:tcW w:w="1399" w:type="pct"/>
          </w:tcPr>
          <w:p w14:paraId="0C440813" w14:textId="13F78B9D" w:rsidR="00187D7C" w:rsidRPr="00A12ED2" w:rsidRDefault="00187D7C" w:rsidP="003D07C0">
            <w:pPr>
              <w:rPr>
                <w:rFonts w:asciiTheme="minorHAnsi" w:hAnsiTheme="minorHAnsi" w:cstheme="minorHAnsi"/>
                <w:sz w:val="22"/>
                <w:szCs w:val="22"/>
              </w:rPr>
            </w:pPr>
            <w:r w:rsidRPr="00A12ED2">
              <w:rPr>
                <w:rFonts w:asciiTheme="minorHAnsi" w:hAnsiTheme="minorHAnsi" w:cstheme="minorHAnsi"/>
                <w:sz w:val="22"/>
                <w:szCs w:val="22"/>
              </w:rPr>
              <w:t>Gamintojo pagal WLTP deklaruojamos vidutinės degalų (benzino ar dyzelino) sąnaudos 100 km ridos ne daugiau kaip 10</w:t>
            </w:r>
            <w:r>
              <w:rPr>
                <w:rFonts w:asciiTheme="minorHAnsi" w:hAnsiTheme="minorHAnsi" w:cstheme="minorHAnsi"/>
                <w:sz w:val="22"/>
                <w:szCs w:val="22"/>
              </w:rPr>
              <w:t> </w:t>
            </w:r>
            <w:r w:rsidRPr="00A12ED2">
              <w:rPr>
                <w:rFonts w:asciiTheme="minorHAnsi" w:hAnsiTheme="minorHAnsi" w:cstheme="minorHAnsi"/>
                <w:sz w:val="22"/>
                <w:szCs w:val="22"/>
              </w:rPr>
              <w:t xml:space="preserve">litrų </w:t>
            </w:r>
            <w:r w:rsidRPr="00705793">
              <w:rPr>
                <w:rFonts w:asciiTheme="minorHAnsi" w:hAnsiTheme="minorHAnsi" w:cstheme="minorHAnsi"/>
                <w:i/>
                <w:iCs/>
                <w:sz w:val="22"/>
                <w:szCs w:val="22"/>
              </w:rPr>
              <w:t>(jei siūloma degalų rūšis benzinas arba dyzelinas arba siūlomas hibridas)</w:t>
            </w:r>
            <w:r w:rsidRPr="00A12ED2">
              <w:rPr>
                <w:rFonts w:asciiTheme="minorHAnsi" w:hAnsiTheme="minorHAnsi" w:cstheme="minorHAnsi"/>
                <w:sz w:val="22"/>
                <w:szCs w:val="22"/>
              </w:rPr>
              <w:t xml:space="preserve"> </w:t>
            </w:r>
          </w:p>
        </w:tc>
        <w:tc>
          <w:tcPr>
            <w:tcW w:w="1987" w:type="pct"/>
          </w:tcPr>
          <w:p w14:paraId="58BCE255" w14:textId="10245C13" w:rsidR="00187D7C" w:rsidRPr="00705793" w:rsidRDefault="00187D7C" w:rsidP="00F34ECF">
            <w:pPr>
              <w:rPr>
                <w:rFonts w:asciiTheme="minorHAnsi" w:hAnsiTheme="minorHAnsi" w:cstheme="minorHAnsi"/>
                <w:i/>
                <w:sz w:val="22"/>
                <w:szCs w:val="22"/>
              </w:rPr>
            </w:pPr>
            <w:r w:rsidRPr="00A12ED2">
              <w:rPr>
                <w:rFonts w:asciiTheme="minorHAnsi" w:hAnsiTheme="minorHAnsi" w:cstheme="minorHAnsi"/>
                <w:sz w:val="22"/>
                <w:szCs w:val="22"/>
              </w:rPr>
              <w:t xml:space="preserve">Gamintojo pagal WLTP deklaruojamos vidutinės degalų  (benzino arba dyzelino) sąnaudos </w:t>
            </w:r>
            <w:r w:rsidR="00705793" w:rsidRPr="00914D55">
              <w:rPr>
                <w:rFonts w:asciiTheme="minorHAnsi" w:hAnsiTheme="minorHAnsi" w:cstheme="minorHAnsi"/>
                <w:i/>
                <w:color w:val="0070C0"/>
                <w:sz w:val="22"/>
                <w:szCs w:val="22"/>
              </w:rPr>
              <w:t xml:space="preserve">(įrašyti konkrečią reikšmę) </w:t>
            </w:r>
            <w:r w:rsidRPr="00A12ED2">
              <w:rPr>
                <w:rFonts w:asciiTheme="minorHAnsi" w:hAnsiTheme="minorHAnsi" w:cstheme="minorHAnsi"/>
                <w:sz w:val="22"/>
                <w:szCs w:val="22"/>
              </w:rPr>
              <w:t>................. l/100 km</w:t>
            </w:r>
          </w:p>
          <w:p w14:paraId="28F68277" w14:textId="27025786" w:rsidR="00187D7C" w:rsidRPr="00A12ED2" w:rsidRDefault="00187D7C" w:rsidP="00705793">
            <w:pPr>
              <w:rPr>
                <w:rFonts w:asciiTheme="minorHAnsi" w:hAnsiTheme="minorHAnsi" w:cstheme="minorHAnsi"/>
                <w:sz w:val="22"/>
                <w:szCs w:val="22"/>
              </w:rPr>
            </w:pPr>
          </w:p>
        </w:tc>
        <w:tc>
          <w:tcPr>
            <w:tcW w:w="1322" w:type="pct"/>
          </w:tcPr>
          <w:p w14:paraId="28564D7B" w14:textId="4C00D418" w:rsidR="00187D7C" w:rsidRPr="00A12ED2" w:rsidRDefault="00187D7C" w:rsidP="00187D7C">
            <w:pPr>
              <w:rPr>
                <w:rFonts w:asciiTheme="minorHAnsi" w:hAnsiTheme="minorHAnsi" w:cstheme="minorHAnsi"/>
                <w:i/>
                <w:sz w:val="22"/>
                <w:szCs w:val="22"/>
              </w:rPr>
            </w:pPr>
            <w:r w:rsidRPr="00DD69AD">
              <w:rPr>
                <w:rFonts w:asciiTheme="minorHAnsi" w:hAnsiTheme="minorHAnsi" w:cstheme="minorHAnsi"/>
                <w:i/>
                <w:iCs/>
                <w:color w:val="0070C0"/>
                <w:sz w:val="22"/>
                <w:szCs w:val="22"/>
              </w:rPr>
              <w:t>Užpildyti</w:t>
            </w:r>
          </w:p>
        </w:tc>
      </w:tr>
      <w:tr w:rsidR="00187D7C" w:rsidRPr="00A12ED2" w14:paraId="7C29920C" w14:textId="77777777" w:rsidTr="00187D7C">
        <w:tc>
          <w:tcPr>
            <w:tcW w:w="292" w:type="pct"/>
          </w:tcPr>
          <w:p w14:paraId="2C51B47B" w14:textId="63E99BBE" w:rsidR="00187D7C" w:rsidRPr="00A12ED2" w:rsidRDefault="00187D7C" w:rsidP="00F34ECF">
            <w:pPr>
              <w:rPr>
                <w:rFonts w:asciiTheme="minorHAnsi" w:hAnsiTheme="minorHAnsi" w:cstheme="minorHAnsi"/>
                <w:sz w:val="22"/>
                <w:szCs w:val="22"/>
              </w:rPr>
            </w:pPr>
            <w:r w:rsidRPr="00A12ED2">
              <w:rPr>
                <w:rFonts w:asciiTheme="minorHAnsi" w:hAnsiTheme="minorHAnsi" w:cstheme="minorHAnsi"/>
                <w:sz w:val="22"/>
                <w:szCs w:val="22"/>
              </w:rPr>
              <w:t xml:space="preserve">10. </w:t>
            </w:r>
          </w:p>
        </w:tc>
        <w:tc>
          <w:tcPr>
            <w:tcW w:w="1399" w:type="pct"/>
          </w:tcPr>
          <w:p w14:paraId="3A0AD90E" w14:textId="2926D7D3" w:rsidR="00187D7C" w:rsidRPr="00DA5FB4" w:rsidRDefault="00187D7C" w:rsidP="00F34ECF">
            <w:pPr>
              <w:rPr>
                <w:rFonts w:asciiTheme="minorHAnsi" w:hAnsiTheme="minorHAnsi" w:cstheme="minorHAnsi"/>
                <w:sz w:val="22"/>
                <w:szCs w:val="22"/>
              </w:rPr>
            </w:pPr>
            <w:r w:rsidRPr="00DA5FB4">
              <w:rPr>
                <w:rFonts w:asciiTheme="minorHAnsi" w:hAnsiTheme="minorHAnsi" w:cstheme="minorHAnsi"/>
                <w:sz w:val="22"/>
                <w:szCs w:val="22"/>
              </w:rPr>
              <w:t xml:space="preserve">Gamintojo </w:t>
            </w:r>
            <w:r w:rsidR="00520CAD" w:rsidRPr="00DA5FB4">
              <w:rPr>
                <w:rFonts w:asciiTheme="minorHAnsi" w:hAnsiTheme="minorHAnsi" w:cstheme="minorHAnsi"/>
                <w:sz w:val="22"/>
                <w:szCs w:val="22"/>
              </w:rPr>
              <w:t xml:space="preserve">pagal WLTP </w:t>
            </w:r>
            <w:r w:rsidRPr="00DA5FB4">
              <w:rPr>
                <w:rFonts w:asciiTheme="minorHAnsi" w:hAnsiTheme="minorHAnsi" w:cstheme="minorHAnsi"/>
                <w:sz w:val="22"/>
                <w:szCs w:val="22"/>
              </w:rPr>
              <w:t>deklaruojamas vidutinis elektros energijos suvartojimas ne daugiau kaip 30 kWh/100 km ir</w:t>
            </w:r>
          </w:p>
          <w:p w14:paraId="55859F1C" w14:textId="0AB66B3C" w:rsidR="00187D7C" w:rsidRPr="00674E2F" w:rsidRDefault="00187D7C" w:rsidP="007303B5">
            <w:pPr>
              <w:rPr>
                <w:rFonts w:asciiTheme="minorHAnsi" w:hAnsiTheme="minorHAnsi" w:cstheme="minorHAnsi"/>
                <w:sz w:val="22"/>
                <w:szCs w:val="22"/>
                <w:highlight w:val="yellow"/>
              </w:rPr>
            </w:pPr>
            <w:r w:rsidRPr="00DA5FB4">
              <w:rPr>
                <w:rFonts w:asciiTheme="minorHAnsi" w:hAnsiTheme="minorHAnsi" w:cstheme="minorHAnsi"/>
                <w:sz w:val="22"/>
                <w:szCs w:val="22"/>
              </w:rPr>
              <w:t>nuvažiuojamas elektra diapazonas / nuotolis (pagal WLTP)</w:t>
            </w:r>
            <w:r w:rsidR="00BB281F" w:rsidRPr="00DA5FB4">
              <w:rPr>
                <w:rFonts w:asciiTheme="minorHAnsi" w:hAnsiTheme="minorHAnsi" w:cstheme="minorHAnsi"/>
                <w:sz w:val="22"/>
                <w:szCs w:val="22"/>
              </w:rPr>
              <w:t xml:space="preserve"> (ne mieste) </w:t>
            </w:r>
            <w:r w:rsidRPr="00DA5FB4">
              <w:rPr>
                <w:rFonts w:asciiTheme="minorHAnsi" w:hAnsiTheme="minorHAnsi" w:cstheme="minorHAnsi"/>
                <w:sz w:val="22"/>
                <w:szCs w:val="22"/>
              </w:rPr>
              <w:t xml:space="preserve"> ne mažiau kaip 300 km</w:t>
            </w:r>
            <w:r w:rsidRPr="00674E2F">
              <w:rPr>
                <w:rFonts w:asciiTheme="minorHAnsi" w:hAnsiTheme="minorHAnsi" w:cstheme="minorHAnsi"/>
                <w:sz w:val="22"/>
                <w:szCs w:val="22"/>
              </w:rPr>
              <w:t xml:space="preserve"> vienu įkrovimu </w:t>
            </w:r>
            <w:r w:rsidRPr="0052545D">
              <w:rPr>
                <w:rFonts w:asciiTheme="minorHAnsi" w:hAnsiTheme="minorHAnsi" w:cstheme="minorHAnsi"/>
                <w:i/>
                <w:iCs/>
                <w:sz w:val="22"/>
                <w:szCs w:val="22"/>
              </w:rPr>
              <w:t>(jei siūlomas elektra varomas automobilis)</w:t>
            </w:r>
            <w:r w:rsidRPr="00674E2F">
              <w:rPr>
                <w:rFonts w:asciiTheme="minorHAnsi" w:hAnsiTheme="minorHAnsi" w:cstheme="minorHAnsi"/>
                <w:sz w:val="22"/>
                <w:szCs w:val="22"/>
              </w:rPr>
              <w:t xml:space="preserve">  </w:t>
            </w:r>
          </w:p>
        </w:tc>
        <w:tc>
          <w:tcPr>
            <w:tcW w:w="1987" w:type="pct"/>
          </w:tcPr>
          <w:p w14:paraId="60445A44" w14:textId="77777777" w:rsidR="00107ACD" w:rsidRPr="00DA5FB4" w:rsidRDefault="00187D7C" w:rsidP="00107ACD">
            <w:pPr>
              <w:rPr>
                <w:rFonts w:asciiTheme="minorHAnsi" w:hAnsiTheme="minorHAnsi" w:cstheme="minorHAnsi"/>
                <w:i/>
                <w:sz w:val="22"/>
                <w:szCs w:val="22"/>
              </w:rPr>
            </w:pPr>
            <w:r w:rsidRPr="00DA5FB4">
              <w:rPr>
                <w:rFonts w:asciiTheme="minorHAnsi" w:hAnsiTheme="minorHAnsi" w:cstheme="minorHAnsi"/>
                <w:sz w:val="22"/>
                <w:szCs w:val="22"/>
              </w:rPr>
              <w:t xml:space="preserve">Gamintojo </w:t>
            </w:r>
            <w:r w:rsidR="00520CAD" w:rsidRPr="00DA5FB4">
              <w:rPr>
                <w:rFonts w:asciiTheme="minorHAnsi" w:hAnsiTheme="minorHAnsi" w:cstheme="minorHAnsi"/>
                <w:sz w:val="22"/>
                <w:szCs w:val="22"/>
              </w:rPr>
              <w:t xml:space="preserve">pagal WLTP </w:t>
            </w:r>
            <w:r w:rsidRPr="00DA5FB4">
              <w:rPr>
                <w:rFonts w:asciiTheme="minorHAnsi" w:hAnsiTheme="minorHAnsi" w:cstheme="minorHAnsi"/>
                <w:sz w:val="22"/>
                <w:szCs w:val="22"/>
              </w:rPr>
              <w:t xml:space="preserve">deklaruojamas vidutinis elektros energijos suvartojimas </w:t>
            </w:r>
            <w:r w:rsidR="00107ACD" w:rsidRPr="00DA5FB4">
              <w:rPr>
                <w:rFonts w:asciiTheme="minorHAnsi" w:hAnsiTheme="minorHAnsi" w:cstheme="minorHAnsi"/>
                <w:i/>
                <w:color w:val="0070C0"/>
                <w:sz w:val="22"/>
                <w:szCs w:val="22"/>
              </w:rPr>
              <w:t>(įrašyti konkrečią reikšmę)</w:t>
            </w:r>
          </w:p>
          <w:p w14:paraId="56866B9B" w14:textId="4D096F30" w:rsidR="00187D7C" w:rsidRPr="00674E2F" w:rsidRDefault="00187D7C" w:rsidP="00F34ECF">
            <w:pPr>
              <w:rPr>
                <w:rFonts w:asciiTheme="minorHAnsi" w:hAnsiTheme="minorHAnsi" w:cstheme="minorHAnsi"/>
                <w:sz w:val="22"/>
                <w:szCs w:val="22"/>
              </w:rPr>
            </w:pPr>
            <w:r w:rsidRPr="00DA5FB4">
              <w:rPr>
                <w:rFonts w:asciiTheme="minorHAnsi" w:hAnsiTheme="minorHAnsi" w:cstheme="minorHAnsi"/>
                <w:sz w:val="22"/>
                <w:szCs w:val="22"/>
              </w:rPr>
              <w:t>............</w:t>
            </w:r>
            <w:r w:rsidR="00107ACD" w:rsidRPr="00DA5FB4">
              <w:rPr>
                <w:rFonts w:asciiTheme="minorHAnsi" w:hAnsiTheme="minorHAnsi" w:cstheme="minorHAnsi"/>
                <w:sz w:val="22"/>
                <w:szCs w:val="22"/>
              </w:rPr>
              <w:t xml:space="preserve"> </w:t>
            </w:r>
            <w:r w:rsidRPr="00DA5FB4">
              <w:rPr>
                <w:rFonts w:asciiTheme="minorHAnsi" w:hAnsiTheme="minorHAnsi" w:cstheme="minorHAnsi"/>
                <w:sz w:val="22"/>
                <w:szCs w:val="22"/>
              </w:rPr>
              <w:t>kWh/100 km</w:t>
            </w:r>
            <w:r w:rsidRPr="00674E2F">
              <w:rPr>
                <w:rFonts w:asciiTheme="minorHAnsi" w:hAnsiTheme="minorHAnsi" w:cstheme="minorHAnsi"/>
                <w:sz w:val="22"/>
                <w:szCs w:val="22"/>
              </w:rPr>
              <w:t xml:space="preserve"> </w:t>
            </w:r>
          </w:p>
          <w:p w14:paraId="4F0E0671" w14:textId="77777777" w:rsidR="00187D7C" w:rsidRPr="00674E2F" w:rsidRDefault="00187D7C" w:rsidP="00F34ECF">
            <w:pPr>
              <w:rPr>
                <w:rFonts w:asciiTheme="minorHAnsi" w:hAnsiTheme="minorHAnsi" w:cstheme="minorHAnsi"/>
                <w:sz w:val="22"/>
                <w:szCs w:val="22"/>
              </w:rPr>
            </w:pPr>
          </w:p>
          <w:p w14:paraId="4AD00DFA" w14:textId="77777777" w:rsidR="00187D7C" w:rsidRPr="00674E2F" w:rsidRDefault="00187D7C" w:rsidP="00F34ECF">
            <w:pPr>
              <w:rPr>
                <w:rFonts w:asciiTheme="minorHAnsi" w:hAnsiTheme="minorHAnsi" w:cstheme="minorHAnsi"/>
                <w:sz w:val="22"/>
                <w:szCs w:val="22"/>
              </w:rPr>
            </w:pPr>
          </w:p>
          <w:p w14:paraId="0371A9DA" w14:textId="6D3AD8F8" w:rsidR="00187D7C" w:rsidRPr="00674E2F" w:rsidRDefault="00187D7C" w:rsidP="00F34ECF">
            <w:pPr>
              <w:rPr>
                <w:rFonts w:asciiTheme="minorHAnsi" w:hAnsiTheme="minorHAnsi" w:cstheme="minorHAnsi"/>
                <w:sz w:val="22"/>
                <w:szCs w:val="22"/>
              </w:rPr>
            </w:pPr>
            <w:r w:rsidRPr="00674E2F">
              <w:rPr>
                <w:rFonts w:asciiTheme="minorHAnsi" w:hAnsiTheme="minorHAnsi" w:cstheme="minorHAnsi"/>
                <w:sz w:val="22"/>
                <w:szCs w:val="22"/>
              </w:rPr>
              <w:t>.........................................</w:t>
            </w:r>
          </w:p>
          <w:p w14:paraId="0235D981" w14:textId="04A0D16A" w:rsidR="00187D7C" w:rsidRPr="00674E2F" w:rsidRDefault="00187D7C" w:rsidP="00F34ECF">
            <w:pPr>
              <w:rPr>
                <w:rFonts w:asciiTheme="minorHAnsi" w:hAnsiTheme="minorHAnsi" w:cstheme="minorHAnsi"/>
                <w:sz w:val="22"/>
                <w:szCs w:val="22"/>
              </w:rPr>
            </w:pPr>
            <w:r w:rsidRPr="00107ACD">
              <w:rPr>
                <w:rFonts w:asciiTheme="minorHAnsi" w:hAnsiTheme="minorHAnsi" w:cstheme="minorHAnsi"/>
                <w:i/>
                <w:color w:val="0070C0"/>
                <w:sz w:val="22"/>
                <w:szCs w:val="22"/>
              </w:rPr>
              <w:t xml:space="preserve">(įrašyti nuvažiuojamą elektra diapazoną / nuotolį (pagal </w:t>
            </w:r>
            <w:r w:rsidRPr="00DA5FB4">
              <w:rPr>
                <w:rFonts w:asciiTheme="minorHAnsi" w:hAnsiTheme="minorHAnsi" w:cstheme="minorHAnsi"/>
                <w:i/>
                <w:color w:val="0070C0"/>
                <w:sz w:val="22"/>
                <w:szCs w:val="22"/>
              </w:rPr>
              <w:t>WLTP)</w:t>
            </w:r>
            <w:r w:rsidR="00BB281F" w:rsidRPr="00DA5FB4">
              <w:rPr>
                <w:rFonts w:asciiTheme="minorHAnsi" w:hAnsiTheme="minorHAnsi" w:cstheme="minorHAnsi"/>
                <w:i/>
                <w:color w:val="0070C0"/>
                <w:sz w:val="22"/>
                <w:szCs w:val="22"/>
              </w:rPr>
              <w:t xml:space="preserve"> </w:t>
            </w:r>
            <w:r w:rsidRPr="00DA5FB4">
              <w:rPr>
                <w:rFonts w:asciiTheme="minorHAnsi" w:hAnsiTheme="minorHAnsi" w:cstheme="minorHAnsi"/>
                <w:i/>
                <w:color w:val="0070C0"/>
                <w:sz w:val="22"/>
                <w:szCs w:val="22"/>
              </w:rPr>
              <w:t xml:space="preserve"> </w:t>
            </w:r>
            <w:r w:rsidR="00BB281F" w:rsidRPr="00DA5FB4">
              <w:rPr>
                <w:rFonts w:asciiTheme="minorHAnsi" w:hAnsiTheme="minorHAnsi" w:cstheme="minorHAnsi"/>
                <w:i/>
                <w:color w:val="0070C0"/>
                <w:sz w:val="22"/>
                <w:szCs w:val="22"/>
              </w:rPr>
              <w:t>(ne mieste)</w:t>
            </w:r>
            <w:r w:rsidR="00BB281F" w:rsidRPr="00107ACD">
              <w:rPr>
                <w:rFonts w:asciiTheme="minorHAnsi" w:hAnsiTheme="minorHAnsi" w:cstheme="minorHAnsi"/>
                <w:color w:val="0070C0"/>
                <w:sz w:val="22"/>
                <w:szCs w:val="22"/>
              </w:rPr>
              <w:t xml:space="preserve"> </w:t>
            </w:r>
            <w:r w:rsidRPr="00107ACD">
              <w:rPr>
                <w:rFonts w:asciiTheme="minorHAnsi" w:hAnsiTheme="minorHAnsi" w:cstheme="minorHAnsi"/>
                <w:i/>
                <w:color w:val="0070C0"/>
                <w:sz w:val="22"/>
                <w:szCs w:val="22"/>
              </w:rPr>
              <w:t>vienu įkrovimu, km)</w:t>
            </w:r>
          </w:p>
        </w:tc>
        <w:tc>
          <w:tcPr>
            <w:tcW w:w="1322" w:type="pct"/>
          </w:tcPr>
          <w:p w14:paraId="1CA835ED" w14:textId="13E7EBC3" w:rsidR="00187D7C" w:rsidRPr="006253B9" w:rsidRDefault="00187D7C" w:rsidP="00F34ECF">
            <w:pPr>
              <w:rPr>
                <w:rFonts w:asciiTheme="minorHAnsi" w:hAnsiTheme="minorHAnsi" w:cstheme="minorHAnsi"/>
                <w:i/>
                <w:iCs/>
                <w:sz w:val="22"/>
                <w:szCs w:val="22"/>
              </w:rPr>
            </w:pPr>
            <w:r w:rsidRPr="006253B9">
              <w:rPr>
                <w:rFonts w:asciiTheme="minorHAnsi" w:hAnsiTheme="minorHAnsi" w:cstheme="minorHAnsi"/>
                <w:i/>
                <w:iCs/>
                <w:color w:val="0070C0"/>
                <w:sz w:val="22"/>
                <w:szCs w:val="22"/>
              </w:rPr>
              <w:t>Užpildyti</w:t>
            </w:r>
          </w:p>
        </w:tc>
      </w:tr>
      <w:tr w:rsidR="00187D7C" w:rsidRPr="00A12ED2" w14:paraId="1EA35A2E" w14:textId="77777777" w:rsidTr="00187D7C">
        <w:tc>
          <w:tcPr>
            <w:tcW w:w="292" w:type="pct"/>
          </w:tcPr>
          <w:p w14:paraId="171E4B2E" w14:textId="22B2C2B2" w:rsidR="00187D7C" w:rsidRPr="00A12ED2" w:rsidRDefault="00187D7C" w:rsidP="00F34ECF">
            <w:pPr>
              <w:rPr>
                <w:rFonts w:ascii="Calibri" w:hAnsi="Calibri" w:cs="Calibri"/>
                <w:sz w:val="22"/>
                <w:szCs w:val="22"/>
              </w:rPr>
            </w:pPr>
            <w:r w:rsidRPr="00A12ED2">
              <w:rPr>
                <w:rFonts w:ascii="Calibri" w:hAnsi="Calibri" w:cs="Calibri"/>
                <w:sz w:val="22"/>
                <w:szCs w:val="22"/>
              </w:rPr>
              <w:lastRenderedPageBreak/>
              <w:t>11.</w:t>
            </w:r>
          </w:p>
        </w:tc>
        <w:tc>
          <w:tcPr>
            <w:tcW w:w="1399" w:type="pct"/>
          </w:tcPr>
          <w:p w14:paraId="0036F4DD" w14:textId="4B5696D0" w:rsidR="00187D7C" w:rsidRPr="00A12ED2" w:rsidRDefault="00187D7C" w:rsidP="00F34ECF">
            <w:pPr>
              <w:rPr>
                <w:rFonts w:ascii="Calibri" w:hAnsi="Calibri" w:cs="Calibri"/>
                <w:sz w:val="22"/>
                <w:szCs w:val="22"/>
              </w:rPr>
            </w:pPr>
            <w:r w:rsidRPr="00A12ED2">
              <w:rPr>
                <w:rFonts w:ascii="Calibri" w:hAnsi="Calibri" w:cs="Calibri"/>
                <w:sz w:val="22"/>
                <w:szCs w:val="22"/>
              </w:rPr>
              <w:t xml:space="preserve">Variklio išmetami teršalai: turi atitikti ne mažesnį kaip EURO 6 teršalų išmetimo standartą (arba lygiavertį) </w:t>
            </w:r>
            <w:r w:rsidRPr="00914D55">
              <w:rPr>
                <w:rFonts w:ascii="Calibri" w:hAnsi="Calibri" w:cs="Calibri"/>
                <w:i/>
                <w:iCs/>
                <w:sz w:val="22"/>
                <w:szCs w:val="22"/>
              </w:rPr>
              <w:t>(jei siūloma degalų rūšis benzinas / dyzelinas arba hibridas)</w:t>
            </w:r>
          </w:p>
        </w:tc>
        <w:tc>
          <w:tcPr>
            <w:tcW w:w="1987" w:type="pct"/>
          </w:tcPr>
          <w:p w14:paraId="5179129F" w14:textId="47B5348D" w:rsidR="00187D7C" w:rsidRPr="00A12ED2" w:rsidRDefault="00187D7C" w:rsidP="00F34ECF">
            <w:pPr>
              <w:rPr>
                <w:rFonts w:ascii="Calibri" w:hAnsi="Calibri" w:cs="Calibri"/>
                <w:sz w:val="22"/>
                <w:szCs w:val="22"/>
              </w:rPr>
            </w:pPr>
            <w:r w:rsidRPr="00A12ED2">
              <w:rPr>
                <w:rFonts w:ascii="Calibri" w:hAnsi="Calibri" w:cs="Calibri"/>
                <w:sz w:val="22"/>
                <w:szCs w:val="22"/>
              </w:rPr>
              <w:t xml:space="preserve"> ...............................................</w:t>
            </w:r>
          </w:p>
          <w:p w14:paraId="575C6AE5" w14:textId="785F3F4D" w:rsidR="00187D7C" w:rsidRPr="00914D55" w:rsidRDefault="00187D7C" w:rsidP="00F34ECF">
            <w:pPr>
              <w:rPr>
                <w:rFonts w:ascii="Calibri" w:hAnsi="Calibri" w:cs="Calibri"/>
                <w:i/>
                <w:iCs/>
                <w:sz w:val="22"/>
                <w:szCs w:val="22"/>
              </w:rPr>
            </w:pPr>
            <w:r w:rsidRPr="00914D55">
              <w:rPr>
                <w:rFonts w:ascii="Calibri" w:hAnsi="Calibri" w:cs="Calibri"/>
                <w:i/>
                <w:iCs/>
                <w:color w:val="0070C0"/>
                <w:sz w:val="22"/>
                <w:szCs w:val="22"/>
              </w:rPr>
              <w:t>(įrašyti teršalų išmetimo standartą )</w:t>
            </w:r>
          </w:p>
        </w:tc>
        <w:tc>
          <w:tcPr>
            <w:tcW w:w="1322" w:type="pct"/>
          </w:tcPr>
          <w:p w14:paraId="65F90E38" w14:textId="0231FE42" w:rsidR="00187D7C" w:rsidRPr="00A12ED2" w:rsidRDefault="00187D7C" w:rsidP="00F34ECF">
            <w:pPr>
              <w:rPr>
                <w:rFonts w:asciiTheme="minorHAnsi" w:hAnsiTheme="minorHAnsi" w:cstheme="minorHAnsi"/>
                <w:i/>
                <w:iCs/>
                <w:sz w:val="22"/>
                <w:szCs w:val="22"/>
              </w:rPr>
            </w:pPr>
            <w:r w:rsidRPr="00914D55">
              <w:rPr>
                <w:rFonts w:asciiTheme="minorHAnsi" w:hAnsiTheme="minorHAnsi" w:cstheme="minorHAnsi"/>
                <w:i/>
                <w:iCs/>
                <w:color w:val="0070C0"/>
                <w:sz w:val="22"/>
                <w:szCs w:val="22"/>
              </w:rPr>
              <w:t>Užpildyti</w:t>
            </w:r>
          </w:p>
        </w:tc>
      </w:tr>
      <w:tr w:rsidR="00187D7C" w:rsidRPr="00A12ED2" w14:paraId="1D00C042" w14:textId="77777777" w:rsidTr="00187D7C">
        <w:tc>
          <w:tcPr>
            <w:tcW w:w="292" w:type="pct"/>
          </w:tcPr>
          <w:p w14:paraId="609F7B04" w14:textId="43B9A249" w:rsidR="00187D7C" w:rsidRPr="00A12ED2" w:rsidRDefault="00187D7C" w:rsidP="00F34ECF">
            <w:pPr>
              <w:rPr>
                <w:rFonts w:asciiTheme="minorHAnsi" w:hAnsiTheme="minorHAnsi" w:cstheme="minorHAnsi"/>
                <w:sz w:val="22"/>
                <w:szCs w:val="22"/>
              </w:rPr>
            </w:pPr>
            <w:r w:rsidRPr="00A12ED2">
              <w:rPr>
                <w:rFonts w:asciiTheme="minorHAnsi" w:hAnsiTheme="minorHAnsi" w:cstheme="minorHAnsi"/>
                <w:sz w:val="22"/>
                <w:szCs w:val="22"/>
              </w:rPr>
              <w:t>12.</w:t>
            </w:r>
          </w:p>
        </w:tc>
        <w:tc>
          <w:tcPr>
            <w:tcW w:w="1399" w:type="pct"/>
          </w:tcPr>
          <w:p w14:paraId="613F2DE8" w14:textId="50F9A05B" w:rsidR="00187D7C" w:rsidRPr="00A12ED2" w:rsidRDefault="00187D7C" w:rsidP="00F34ECF">
            <w:pPr>
              <w:rPr>
                <w:rFonts w:asciiTheme="minorHAnsi" w:hAnsiTheme="minorHAnsi" w:cstheme="minorHAnsi"/>
                <w:sz w:val="22"/>
                <w:szCs w:val="22"/>
              </w:rPr>
            </w:pPr>
            <w:r w:rsidRPr="00A12ED2">
              <w:rPr>
                <w:rFonts w:asciiTheme="minorHAnsi" w:hAnsiTheme="minorHAnsi" w:cstheme="minorHAnsi"/>
                <w:sz w:val="22"/>
                <w:szCs w:val="22"/>
              </w:rPr>
              <w:t xml:space="preserve">Automobilis, </w:t>
            </w:r>
            <w:r w:rsidR="005E49C2">
              <w:rPr>
                <w:rFonts w:asciiTheme="minorHAnsi" w:hAnsiTheme="minorHAnsi" w:cstheme="minorHAnsi"/>
                <w:sz w:val="22"/>
                <w:szCs w:val="22"/>
              </w:rPr>
              <w:t>virtęs</w:t>
            </w:r>
            <w:r w:rsidRPr="00A12ED2">
              <w:rPr>
                <w:rFonts w:asciiTheme="minorHAnsi" w:hAnsiTheme="minorHAnsi" w:cstheme="minorHAnsi"/>
                <w:sz w:val="22"/>
                <w:szCs w:val="22"/>
              </w:rPr>
              <w:t xml:space="preserve"> atlieka, tinka</w:t>
            </w:r>
            <w:r w:rsidR="00CD1A7B">
              <w:rPr>
                <w:rFonts w:asciiTheme="minorHAnsi" w:hAnsiTheme="minorHAnsi" w:cstheme="minorHAnsi"/>
                <w:sz w:val="22"/>
                <w:szCs w:val="22"/>
              </w:rPr>
              <w:t>mas</w:t>
            </w:r>
            <w:r w:rsidRPr="00A12ED2">
              <w:rPr>
                <w:rFonts w:asciiTheme="minorHAnsi" w:hAnsiTheme="minorHAnsi" w:cstheme="minorHAnsi"/>
                <w:sz w:val="22"/>
                <w:szCs w:val="22"/>
              </w:rPr>
              <w:t xml:space="preserve"> paruošti pakartotin</w:t>
            </w:r>
            <w:r w:rsidR="00CD1A7B">
              <w:rPr>
                <w:rFonts w:asciiTheme="minorHAnsi" w:hAnsiTheme="minorHAnsi" w:cstheme="minorHAnsi"/>
                <w:sz w:val="22"/>
                <w:szCs w:val="22"/>
              </w:rPr>
              <w:t>iam</w:t>
            </w:r>
            <w:r w:rsidRPr="00A12ED2">
              <w:rPr>
                <w:rFonts w:asciiTheme="minorHAnsi" w:hAnsiTheme="minorHAnsi" w:cstheme="minorHAnsi"/>
                <w:sz w:val="22"/>
                <w:szCs w:val="22"/>
              </w:rPr>
              <w:t xml:space="preserve"> naudo</w:t>
            </w:r>
            <w:r w:rsidR="00CD1A7B">
              <w:rPr>
                <w:rFonts w:asciiTheme="minorHAnsi" w:hAnsiTheme="minorHAnsi" w:cstheme="minorHAnsi"/>
                <w:sz w:val="22"/>
                <w:szCs w:val="22"/>
              </w:rPr>
              <w:t>jimui</w:t>
            </w:r>
            <w:r w:rsidRPr="00A12ED2">
              <w:rPr>
                <w:rFonts w:asciiTheme="minorHAnsi" w:hAnsiTheme="minorHAnsi" w:cstheme="minorHAnsi"/>
                <w:sz w:val="22"/>
                <w:szCs w:val="22"/>
              </w:rPr>
              <w:t xml:space="preserve"> ar</w:t>
            </w:r>
            <w:r w:rsidR="00CD1A7B">
              <w:rPr>
                <w:rFonts w:asciiTheme="minorHAnsi" w:hAnsiTheme="minorHAnsi" w:cstheme="minorHAnsi"/>
                <w:sz w:val="22"/>
                <w:szCs w:val="22"/>
              </w:rPr>
              <w:t>ba</w:t>
            </w:r>
            <w:r w:rsidRPr="00A12ED2">
              <w:rPr>
                <w:rFonts w:asciiTheme="minorHAnsi" w:hAnsiTheme="minorHAnsi" w:cstheme="minorHAnsi"/>
                <w:sz w:val="22"/>
                <w:szCs w:val="22"/>
              </w:rPr>
              <w:t xml:space="preserve"> perdirbti</w:t>
            </w:r>
          </w:p>
        </w:tc>
        <w:tc>
          <w:tcPr>
            <w:tcW w:w="1987" w:type="pct"/>
          </w:tcPr>
          <w:p w14:paraId="4FD0F4DF" w14:textId="75BD0CC6" w:rsidR="00187D7C" w:rsidRPr="00A12ED2" w:rsidRDefault="00187D7C" w:rsidP="00F34ECF">
            <w:pPr>
              <w:rPr>
                <w:rFonts w:asciiTheme="minorHAnsi" w:hAnsiTheme="minorHAnsi" w:cstheme="minorHAnsi"/>
                <w:i/>
                <w:sz w:val="22"/>
                <w:szCs w:val="22"/>
              </w:rPr>
            </w:pPr>
            <w:r w:rsidRPr="00A12ED2">
              <w:rPr>
                <w:rFonts w:asciiTheme="minorHAnsi" w:hAnsiTheme="minorHAnsi" w:cstheme="minorHAnsi"/>
                <w:i/>
                <w:sz w:val="22"/>
                <w:szCs w:val="22"/>
              </w:rPr>
              <w:t>.............................................</w:t>
            </w:r>
          </w:p>
          <w:p w14:paraId="1E4EF5D1" w14:textId="59442BCF" w:rsidR="00187D7C" w:rsidRPr="00A12ED2" w:rsidRDefault="00187D7C" w:rsidP="00F34ECF">
            <w:pPr>
              <w:rPr>
                <w:rFonts w:asciiTheme="minorHAnsi" w:hAnsiTheme="minorHAnsi" w:cstheme="minorHAnsi"/>
                <w:i/>
                <w:sz w:val="22"/>
                <w:szCs w:val="22"/>
              </w:rPr>
            </w:pPr>
            <w:r w:rsidRPr="00E30C49">
              <w:rPr>
                <w:rFonts w:asciiTheme="minorHAnsi" w:hAnsiTheme="minorHAnsi" w:cstheme="minorHAnsi"/>
                <w:i/>
                <w:color w:val="0070C0"/>
                <w:sz w:val="22"/>
                <w:szCs w:val="22"/>
              </w:rPr>
              <w:t>(tiekėjo</w:t>
            </w:r>
            <w:r w:rsidR="009D692E" w:rsidRPr="009D692E">
              <w:rPr>
                <w:rFonts w:asciiTheme="minorHAnsi" w:hAnsiTheme="minorHAnsi" w:cstheme="minorHAnsi"/>
                <w:i/>
                <w:color w:val="0070C0"/>
                <w:sz w:val="22"/>
                <w:szCs w:val="22"/>
                <w:vertAlign w:val="superscript"/>
              </w:rPr>
              <w:t>4</w:t>
            </w:r>
            <w:r w:rsidRPr="009D692E">
              <w:rPr>
                <w:rFonts w:asciiTheme="minorHAnsi" w:hAnsiTheme="minorHAnsi" w:cstheme="minorHAnsi"/>
                <w:i/>
                <w:color w:val="0070C0"/>
                <w:sz w:val="22"/>
                <w:szCs w:val="22"/>
                <w:vertAlign w:val="superscript"/>
              </w:rPr>
              <w:t xml:space="preserve"> </w:t>
            </w:r>
            <w:r w:rsidRPr="00E30C49">
              <w:rPr>
                <w:rFonts w:asciiTheme="minorHAnsi" w:hAnsiTheme="minorHAnsi" w:cstheme="minorHAnsi"/>
                <w:i/>
                <w:color w:val="0070C0"/>
                <w:sz w:val="22"/>
                <w:szCs w:val="22"/>
              </w:rPr>
              <w:t xml:space="preserve">patvirtinimas: taip / ne (įrašyti)) </w:t>
            </w:r>
            <w:r w:rsidRPr="009E73FA">
              <w:rPr>
                <w:rFonts w:asciiTheme="minorHAnsi" w:hAnsiTheme="minorHAnsi" w:cstheme="minorHAnsi"/>
                <w:i/>
                <w:color w:val="FF0000"/>
                <w:sz w:val="22"/>
                <w:szCs w:val="22"/>
              </w:rPr>
              <w:t>arba</w:t>
            </w:r>
          </w:p>
          <w:p w14:paraId="0A5E2272" w14:textId="77777777" w:rsidR="00187D7C" w:rsidRPr="00A12ED2" w:rsidRDefault="00187D7C" w:rsidP="00F34ECF">
            <w:pPr>
              <w:rPr>
                <w:rFonts w:asciiTheme="minorHAnsi" w:hAnsiTheme="minorHAnsi" w:cstheme="minorHAnsi"/>
                <w:i/>
                <w:sz w:val="22"/>
                <w:szCs w:val="22"/>
              </w:rPr>
            </w:pPr>
          </w:p>
          <w:p w14:paraId="75C9D880" w14:textId="77777777" w:rsidR="00187D7C" w:rsidRPr="00A12ED2" w:rsidRDefault="00187D7C" w:rsidP="00F34ECF">
            <w:pPr>
              <w:rPr>
                <w:rFonts w:asciiTheme="minorHAnsi" w:hAnsiTheme="minorHAnsi" w:cstheme="minorHAnsi"/>
                <w:i/>
                <w:sz w:val="22"/>
                <w:szCs w:val="22"/>
              </w:rPr>
            </w:pPr>
            <w:r w:rsidRPr="00A12ED2">
              <w:rPr>
                <w:rFonts w:asciiTheme="minorHAnsi" w:hAnsiTheme="minorHAnsi" w:cstheme="minorHAnsi"/>
                <w:i/>
                <w:sz w:val="22"/>
                <w:szCs w:val="22"/>
              </w:rPr>
              <w:t>.............................................</w:t>
            </w:r>
          </w:p>
          <w:p w14:paraId="0B4706BA" w14:textId="7E2622BD" w:rsidR="00187D7C" w:rsidRPr="00A12ED2" w:rsidRDefault="00187D7C" w:rsidP="00F34ECF">
            <w:pPr>
              <w:rPr>
                <w:rFonts w:asciiTheme="minorHAnsi" w:hAnsiTheme="minorHAnsi" w:cstheme="minorHAnsi"/>
                <w:i/>
                <w:sz w:val="22"/>
                <w:szCs w:val="22"/>
              </w:rPr>
            </w:pPr>
            <w:r w:rsidRPr="00E30C49">
              <w:rPr>
                <w:rFonts w:asciiTheme="minorHAnsi" w:hAnsiTheme="minorHAnsi" w:cstheme="minorHAnsi"/>
                <w:i/>
                <w:color w:val="0070C0"/>
                <w:sz w:val="22"/>
                <w:szCs w:val="22"/>
              </w:rPr>
              <w:t>(gamintojo</w:t>
            </w:r>
            <w:r w:rsidR="009D692E" w:rsidRPr="009D692E">
              <w:rPr>
                <w:rFonts w:asciiTheme="minorHAnsi" w:hAnsiTheme="minorHAnsi" w:cstheme="minorHAnsi"/>
                <w:i/>
                <w:color w:val="0070C0"/>
                <w:sz w:val="22"/>
                <w:szCs w:val="22"/>
                <w:vertAlign w:val="superscript"/>
              </w:rPr>
              <w:t>5</w:t>
            </w:r>
            <w:r w:rsidRPr="00E30C49">
              <w:rPr>
                <w:rFonts w:asciiTheme="minorHAnsi" w:hAnsiTheme="minorHAnsi" w:cstheme="minorHAnsi"/>
                <w:i/>
                <w:color w:val="0070C0"/>
                <w:sz w:val="22"/>
                <w:szCs w:val="22"/>
              </w:rPr>
              <w:t xml:space="preserve"> patvirtinimas: taip / ne (įrašyti)) </w:t>
            </w:r>
            <w:r w:rsidRPr="009E73FA">
              <w:rPr>
                <w:rFonts w:asciiTheme="minorHAnsi" w:hAnsiTheme="minorHAnsi" w:cstheme="minorHAnsi"/>
                <w:i/>
                <w:color w:val="FF0000"/>
                <w:sz w:val="22"/>
                <w:szCs w:val="22"/>
              </w:rPr>
              <w:t>arba</w:t>
            </w:r>
          </w:p>
          <w:p w14:paraId="58C90FC3" w14:textId="77777777" w:rsidR="00187D7C" w:rsidRPr="00A12ED2" w:rsidRDefault="00187D7C" w:rsidP="00F34ECF">
            <w:pPr>
              <w:rPr>
                <w:rFonts w:asciiTheme="minorHAnsi" w:hAnsiTheme="minorHAnsi" w:cstheme="minorHAnsi"/>
                <w:i/>
                <w:sz w:val="22"/>
                <w:szCs w:val="22"/>
              </w:rPr>
            </w:pPr>
          </w:p>
          <w:p w14:paraId="3EE0C59B" w14:textId="77777777" w:rsidR="00187D7C" w:rsidRPr="00A12ED2" w:rsidRDefault="00187D7C" w:rsidP="00F34ECF">
            <w:pPr>
              <w:rPr>
                <w:rFonts w:asciiTheme="minorHAnsi" w:hAnsiTheme="minorHAnsi" w:cstheme="minorHAnsi"/>
                <w:i/>
                <w:sz w:val="22"/>
                <w:szCs w:val="22"/>
              </w:rPr>
            </w:pPr>
            <w:r w:rsidRPr="00A12ED2">
              <w:rPr>
                <w:rFonts w:asciiTheme="minorHAnsi" w:hAnsiTheme="minorHAnsi" w:cstheme="minorHAnsi"/>
                <w:i/>
                <w:sz w:val="22"/>
                <w:szCs w:val="22"/>
              </w:rPr>
              <w:t>.............................................</w:t>
            </w:r>
          </w:p>
          <w:p w14:paraId="5009AD77" w14:textId="39992055" w:rsidR="00187D7C" w:rsidRPr="00E30C49" w:rsidRDefault="00187D7C" w:rsidP="00F34ECF">
            <w:pPr>
              <w:rPr>
                <w:rFonts w:asciiTheme="minorHAnsi" w:hAnsiTheme="minorHAnsi" w:cstheme="minorHAnsi"/>
                <w:i/>
                <w:color w:val="0070C0"/>
                <w:sz w:val="22"/>
                <w:szCs w:val="22"/>
              </w:rPr>
            </w:pPr>
            <w:r w:rsidRPr="00E30C49">
              <w:rPr>
                <w:rFonts w:asciiTheme="minorHAnsi" w:hAnsiTheme="minorHAnsi" w:cstheme="minorHAnsi"/>
                <w:i/>
                <w:color w:val="0070C0"/>
                <w:sz w:val="22"/>
                <w:szCs w:val="22"/>
              </w:rPr>
              <w:t>(importuotojo patvirtinimas: taip / ne (įrašyti))</w:t>
            </w:r>
          </w:p>
          <w:p w14:paraId="7BACD866" w14:textId="77777777" w:rsidR="00187D7C" w:rsidRPr="00A12ED2" w:rsidRDefault="00187D7C" w:rsidP="00F34ECF">
            <w:pPr>
              <w:rPr>
                <w:rFonts w:asciiTheme="minorHAnsi" w:hAnsiTheme="minorHAnsi" w:cstheme="minorHAnsi"/>
                <w:i/>
                <w:sz w:val="22"/>
                <w:szCs w:val="22"/>
              </w:rPr>
            </w:pPr>
          </w:p>
          <w:p w14:paraId="56390E7E" w14:textId="77777777" w:rsidR="00187D7C" w:rsidRPr="00A12ED2" w:rsidRDefault="00187D7C" w:rsidP="00F34ECF">
            <w:pPr>
              <w:rPr>
                <w:rFonts w:asciiTheme="minorHAnsi" w:hAnsiTheme="minorHAnsi" w:cstheme="minorHAnsi"/>
                <w:sz w:val="22"/>
                <w:szCs w:val="22"/>
              </w:rPr>
            </w:pPr>
          </w:p>
        </w:tc>
        <w:tc>
          <w:tcPr>
            <w:tcW w:w="1322" w:type="pct"/>
          </w:tcPr>
          <w:p w14:paraId="3E3A8067" w14:textId="06B4D0D7" w:rsidR="00187D7C" w:rsidRPr="00A12ED2" w:rsidRDefault="00187D7C" w:rsidP="00F34ECF">
            <w:pPr>
              <w:rPr>
                <w:rFonts w:asciiTheme="minorHAnsi" w:hAnsiTheme="minorHAnsi" w:cstheme="minorHAnsi"/>
                <w:i/>
                <w:sz w:val="22"/>
                <w:szCs w:val="22"/>
              </w:rPr>
            </w:pPr>
            <w:r w:rsidRPr="00A12ED2">
              <w:rPr>
                <w:rFonts w:asciiTheme="minorHAnsi" w:hAnsiTheme="minorHAnsi" w:cstheme="minorHAnsi"/>
                <w:i/>
                <w:sz w:val="22"/>
                <w:szCs w:val="22"/>
              </w:rPr>
              <w:t>Pateikiamas tiekėjo ir/ar gamintojo ir/ar importuotojo rašytinis patvirtinimas</w:t>
            </w:r>
            <w:r w:rsidR="009D692E" w:rsidRPr="009D692E">
              <w:rPr>
                <w:rFonts w:asciiTheme="minorHAnsi" w:hAnsiTheme="minorHAnsi" w:cstheme="minorHAnsi"/>
                <w:i/>
                <w:sz w:val="22"/>
                <w:szCs w:val="22"/>
                <w:vertAlign w:val="superscript"/>
              </w:rPr>
              <w:t>2</w:t>
            </w:r>
          </w:p>
          <w:p w14:paraId="655CD77E" w14:textId="77777777" w:rsidR="00187D7C" w:rsidRPr="00A12ED2" w:rsidRDefault="00187D7C" w:rsidP="00F34ECF">
            <w:pPr>
              <w:rPr>
                <w:rFonts w:asciiTheme="minorHAnsi" w:hAnsiTheme="minorHAnsi" w:cstheme="minorHAnsi"/>
                <w:i/>
                <w:iCs/>
                <w:sz w:val="22"/>
                <w:szCs w:val="22"/>
              </w:rPr>
            </w:pPr>
            <w:r w:rsidRPr="00A12ED2">
              <w:rPr>
                <w:rFonts w:asciiTheme="minorHAnsi" w:hAnsiTheme="minorHAnsi" w:cstheme="minorHAnsi"/>
                <w:i/>
                <w:iCs/>
                <w:sz w:val="22"/>
                <w:szCs w:val="22"/>
              </w:rPr>
              <w:t>(rašytinio patvirtinimo pateikti nereikalaujama:</w:t>
            </w:r>
          </w:p>
          <w:p w14:paraId="35C3E214" w14:textId="239C75EA" w:rsidR="00187D7C" w:rsidRPr="00A12ED2" w:rsidRDefault="009D692E" w:rsidP="00F34ECF">
            <w:pPr>
              <w:rPr>
                <w:rFonts w:asciiTheme="minorHAnsi" w:hAnsiTheme="minorHAnsi" w:cstheme="minorHAnsi"/>
                <w:i/>
                <w:iCs/>
                <w:sz w:val="22"/>
                <w:szCs w:val="22"/>
              </w:rPr>
            </w:pPr>
            <w:r w:rsidRPr="009D692E">
              <w:rPr>
                <w:rFonts w:asciiTheme="minorHAnsi" w:hAnsiTheme="minorHAnsi" w:cstheme="minorHAnsi"/>
                <w:i/>
                <w:iCs/>
                <w:sz w:val="22"/>
                <w:szCs w:val="22"/>
                <w:vertAlign w:val="superscript"/>
              </w:rPr>
              <w:t>4</w:t>
            </w:r>
            <w:r w:rsidR="00187D7C" w:rsidRPr="009D692E">
              <w:rPr>
                <w:rFonts w:asciiTheme="minorHAnsi" w:hAnsiTheme="minorHAnsi" w:cstheme="minorHAnsi"/>
                <w:i/>
                <w:iCs/>
                <w:sz w:val="22"/>
                <w:szCs w:val="22"/>
                <w:vertAlign w:val="superscript"/>
              </w:rPr>
              <w:t xml:space="preserve"> </w:t>
            </w:r>
            <w:r w:rsidR="00187D7C" w:rsidRPr="00A12ED2">
              <w:rPr>
                <w:rFonts w:asciiTheme="minorHAnsi" w:hAnsiTheme="minorHAnsi" w:cstheme="minorHAnsi"/>
                <w:i/>
                <w:iCs/>
                <w:sz w:val="22"/>
                <w:szCs w:val="22"/>
              </w:rPr>
              <w:t>jeigu tiekėjas pats deklaruoja atitiktį šiam reikalavimui ir tiekėjas pasirašo techninę specifikaciją;</w:t>
            </w:r>
          </w:p>
          <w:p w14:paraId="6AB0D5A3" w14:textId="18C3D67B" w:rsidR="00187D7C" w:rsidRPr="00A12ED2" w:rsidRDefault="009D692E" w:rsidP="00F34ECF">
            <w:pPr>
              <w:rPr>
                <w:rFonts w:asciiTheme="minorHAnsi" w:hAnsiTheme="minorHAnsi" w:cstheme="minorHAnsi"/>
                <w:i/>
                <w:sz w:val="22"/>
                <w:szCs w:val="22"/>
              </w:rPr>
            </w:pPr>
            <w:r w:rsidRPr="009D692E">
              <w:rPr>
                <w:rFonts w:asciiTheme="minorHAnsi" w:hAnsiTheme="minorHAnsi" w:cstheme="minorHAnsi"/>
                <w:i/>
                <w:iCs/>
                <w:sz w:val="22"/>
                <w:szCs w:val="22"/>
                <w:vertAlign w:val="superscript"/>
              </w:rPr>
              <w:t>5</w:t>
            </w:r>
            <w:r w:rsidR="00187D7C" w:rsidRPr="00A12ED2">
              <w:rPr>
                <w:rFonts w:asciiTheme="minorHAnsi" w:hAnsiTheme="minorHAnsi" w:cstheme="minorHAnsi"/>
                <w:i/>
                <w:iCs/>
                <w:sz w:val="22"/>
                <w:szCs w:val="22"/>
              </w:rPr>
              <w:t xml:space="preserve"> jeigu gamintojas deklaruoja atitiktį šiam reikalavimui ir gamintojas pasirašo techninę specifikaciją) </w:t>
            </w:r>
          </w:p>
        </w:tc>
      </w:tr>
      <w:tr w:rsidR="00A12ED2" w:rsidRPr="00A12ED2" w14:paraId="62B4708C" w14:textId="77777777" w:rsidTr="00717B0A">
        <w:tc>
          <w:tcPr>
            <w:tcW w:w="5000" w:type="pct"/>
            <w:gridSpan w:val="4"/>
          </w:tcPr>
          <w:p w14:paraId="40DC68FC" w14:textId="48A10556" w:rsidR="00F34ECF" w:rsidRPr="00A12ED2" w:rsidRDefault="00F34ECF" w:rsidP="00F34ECF">
            <w:pPr>
              <w:rPr>
                <w:rFonts w:asciiTheme="minorHAnsi" w:hAnsiTheme="minorHAnsi" w:cstheme="minorHAnsi"/>
                <w:strike/>
                <w:sz w:val="22"/>
                <w:szCs w:val="22"/>
              </w:rPr>
            </w:pPr>
            <w:r w:rsidRPr="00A12ED2">
              <w:rPr>
                <w:rFonts w:asciiTheme="minorHAnsi" w:hAnsiTheme="minorHAnsi" w:cstheme="minorHAnsi"/>
                <w:b/>
                <w:sz w:val="22"/>
                <w:szCs w:val="22"/>
              </w:rPr>
              <w:t xml:space="preserve">Reikalavimai neštuvams </w:t>
            </w:r>
          </w:p>
        </w:tc>
      </w:tr>
      <w:tr w:rsidR="00187D7C" w:rsidRPr="00A12ED2" w14:paraId="5E8937EE" w14:textId="77777777" w:rsidTr="00187D7C">
        <w:tc>
          <w:tcPr>
            <w:tcW w:w="292" w:type="pct"/>
          </w:tcPr>
          <w:p w14:paraId="3F4EA55E" w14:textId="07033F86" w:rsidR="00187D7C" w:rsidRPr="00A12ED2" w:rsidRDefault="00187D7C" w:rsidP="00F34ECF">
            <w:pPr>
              <w:rPr>
                <w:rFonts w:asciiTheme="minorHAnsi" w:hAnsiTheme="minorHAnsi" w:cstheme="minorHAnsi"/>
                <w:sz w:val="22"/>
                <w:szCs w:val="22"/>
              </w:rPr>
            </w:pPr>
            <w:r w:rsidRPr="00A12ED2">
              <w:rPr>
                <w:rFonts w:asciiTheme="minorHAnsi" w:hAnsiTheme="minorHAnsi" w:cstheme="minorHAnsi"/>
                <w:sz w:val="22"/>
                <w:szCs w:val="22"/>
              </w:rPr>
              <w:t>13.</w:t>
            </w:r>
          </w:p>
        </w:tc>
        <w:tc>
          <w:tcPr>
            <w:tcW w:w="1399" w:type="pct"/>
          </w:tcPr>
          <w:p w14:paraId="472AE050" w14:textId="116CD35F" w:rsidR="00187D7C" w:rsidRPr="00A12ED2" w:rsidRDefault="00187D7C" w:rsidP="00BA5956">
            <w:pPr>
              <w:rPr>
                <w:rFonts w:asciiTheme="minorHAnsi" w:hAnsiTheme="minorHAnsi" w:cstheme="minorHAnsi"/>
                <w:sz w:val="22"/>
                <w:szCs w:val="22"/>
              </w:rPr>
            </w:pPr>
            <w:r w:rsidRPr="00A12ED2">
              <w:rPr>
                <w:rFonts w:asciiTheme="minorHAnsi" w:hAnsiTheme="minorHAnsi" w:cstheme="minorHAnsi"/>
                <w:sz w:val="22"/>
                <w:szCs w:val="22"/>
              </w:rPr>
              <w:t xml:space="preserve">Neštuvai </w:t>
            </w:r>
          </w:p>
        </w:tc>
        <w:tc>
          <w:tcPr>
            <w:tcW w:w="1987" w:type="pct"/>
          </w:tcPr>
          <w:p w14:paraId="52EC3CBF" w14:textId="1ADD8BE2" w:rsidR="00187D7C" w:rsidRPr="00A12ED2" w:rsidRDefault="00187D7C" w:rsidP="00F34ECF">
            <w:pPr>
              <w:rPr>
                <w:rFonts w:asciiTheme="minorHAnsi" w:hAnsiTheme="minorHAnsi" w:cstheme="minorHAnsi"/>
                <w:i/>
                <w:sz w:val="22"/>
                <w:szCs w:val="22"/>
              </w:rPr>
            </w:pPr>
            <w:r w:rsidRPr="00A12ED2">
              <w:rPr>
                <w:rFonts w:asciiTheme="minorHAnsi" w:hAnsiTheme="minorHAnsi" w:cstheme="minorHAnsi"/>
                <w:i/>
                <w:sz w:val="22"/>
                <w:szCs w:val="22"/>
              </w:rPr>
              <w:t xml:space="preserve">................................................ </w:t>
            </w:r>
            <w:r w:rsidRPr="00914D55">
              <w:rPr>
                <w:rFonts w:asciiTheme="minorHAnsi" w:hAnsiTheme="minorHAnsi" w:cstheme="minorHAnsi"/>
                <w:i/>
                <w:color w:val="0070C0"/>
                <w:sz w:val="22"/>
                <w:szCs w:val="22"/>
              </w:rPr>
              <w:t>(įrašyti neštuvų  gamintoją)</w:t>
            </w:r>
          </w:p>
          <w:p w14:paraId="4BE34381" w14:textId="77777777" w:rsidR="00187D7C" w:rsidRPr="00A12ED2" w:rsidRDefault="00187D7C" w:rsidP="00F34ECF">
            <w:pPr>
              <w:rPr>
                <w:rFonts w:asciiTheme="minorHAnsi" w:hAnsiTheme="minorHAnsi" w:cstheme="minorHAnsi"/>
                <w:i/>
                <w:sz w:val="22"/>
                <w:szCs w:val="22"/>
              </w:rPr>
            </w:pPr>
            <w:r w:rsidRPr="00A12ED2">
              <w:rPr>
                <w:rFonts w:asciiTheme="minorHAnsi" w:hAnsiTheme="minorHAnsi" w:cstheme="minorHAnsi"/>
                <w:i/>
                <w:sz w:val="22"/>
                <w:szCs w:val="22"/>
              </w:rPr>
              <w:t>................................................</w:t>
            </w:r>
          </w:p>
          <w:p w14:paraId="155435EE" w14:textId="3C432580" w:rsidR="00187D7C" w:rsidRPr="00A12ED2" w:rsidRDefault="00187D7C" w:rsidP="00F34ECF">
            <w:pPr>
              <w:rPr>
                <w:rFonts w:asciiTheme="minorHAnsi" w:hAnsiTheme="minorHAnsi" w:cstheme="minorHAnsi"/>
                <w:i/>
                <w:sz w:val="22"/>
                <w:szCs w:val="22"/>
              </w:rPr>
            </w:pPr>
            <w:r w:rsidRPr="00914D55">
              <w:rPr>
                <w:rFonts w:asciiTheme="minorHAnsi" w:hAnsiTheme="minorHAnsi" w:cstheme="minorHAnsi"/>
                <w:i/>
                <w:color w:val="0070C0"/>
                <w:sz w:val="22"/>
                <w:szCs w:val="22"/>
              </w:rPr>
              <w:t>(įrašyti neštuvų  modelį, modifikaciją (jei yra))</w:t>
            </w:r>
          </w:p>
        </w:tc>
        <w:tc>
          <w:tcPr>
            <w:tcW w:w="1322" w:type="pct"/>
          </w:tcPr>
          <w:p w14:paraId="6B2E4194" w14:textId="77777777" w:rsidR="00187D7C" w:rsidRPr="00914D55" w:rsidRDefault="00187D7C" w:rsidP="00F34ECF">
            <w:pPr>
              <w:rPr>
                <w:rFonts w:asciiTheme="minorHAnsi" w:hAnsiTheme="minorHAnsi" w:cstheme="minorHAnsi"/>
                <w:i/>
                <w:color w:val="0070C0"/>
                <w:sz w:val="22"/>
                <w:szCs w:val="22"/>
              </w:rPr>
            </w:pPr>
            <w:r w:rsidRPr="00914D55">
              <w:rPr>
                <w:rFonts w:asciiTheme="minorHAnsi" w:hAnsiTheme="minorHAnsi" w:cstheme="minorHAnsi"/>
                <w:i/>
                <w:color w:val="0070C0"/>
                <w:sz w:val="22"/>
                <w:szCs w:val="22"/>
              </w:rPr>
              <w:t>Užpildyti</w:t>
            </w:r>
          </w:p>
          <w:p w14:paraId="5D88A75B" w14:textId="77777777" w:rsidR="00187D7C" w:rsidRPr="00A12ED2" w:rsidRDefault="00187D7C" w:rsidP="00187D7C">
            <w:pPr>
              <w:rPr>
                <w:rFonts w:asciiTheme="minorHAnsi" w:hAnsiTheme="minorHAnsi" w:cstheme="minorHAnsi"/>
                <w:i/>
                <w:sz w:val="22"/>
                <w:szCs w:val="22"/>
              </w:rPr>
            </w:pPr>
          </w:p>
        </w:tc>
      </w:tr>
      <w:tr w:rsidR="00187D7C" w:rsidRPr="00A12ED2" w14:paraId="63DE6C0D" w14:textId="77777777" w:rsidTr="00187D7C">
        <w:tc>
          <w:tcPr>
            <w:tcW w:w="292" w:type="pct"/>
          </w:tcPr>
          <w:p w14:paraId="1846825C" w14:textId="3448A6E7" w:rsidR="00187D7C" w:rsidRPr="00A12ED2" w:rsidRDefault="00187D7C" w:rsidP="00F34ECF">
            <w:pPr>
              <w:rPr>
                <w:rFonts w:asciiTheme="minorHAnsi" w:hAnsiTheme="minorHAnsi" w:cstheme="minorHAnsi"/>
                <w:sz w:val="22"/>
                <w:szCs w:val="22"/>
              </w:rPr>
            </w:pPr>
            <w:r w:rsidRPr="00A12ED2">
              <w:rPr>
                <w:rFonts w:asciiTheme="minorHAnsi" w:hAnsiTheme="minorHAnsi" w:cstheme="minorHAnsi"/>
                <w:sz w:val="22"/>
                <w:szCs w:val="22"/>
              </w:rPr>
              <w:t>14.</w:t>
            </w:r>
          </w:p>
        </w:tc>
        <w:tc>
          <w:tcPr>
            <w:tcW w:w="1399" w:type="pct"/>
          </w:tcPr>
          <w:p w14:paraId="3C38C315" w14:textId="04BDEA99" w:rsidR="00187D7C" w:rsidRPr="00A12ED2" w:rsidRDefault="00187D7C" w:rsidP="00F34ECF">
            <w:pPr>
              <w:rPr>
                <w:rFonts w:asciiTheme="minorHAnsi" w:hAnsiTheme="minorHAnsi" w:cstheme="minorHAnsi"/>
                <w:sz w:val="22"/>
                <w:szCs w:val="22"/>
              </w:rPr>
            </w:pPr>
            <w:r w:rsidRPr="00A12ED2">
              <w:rPr>
                <w:rFonts w:asciiTheme="minorHAnsi" w:hAnsiTheme="minorHAnsi" w:cstheme="minorHAnsi"/>
                <w:sz w:val="22"/>
                <w:szCs w:val="22"/>
              </w:rPr>
              <w:t>Neštuvų matmenys:</w:t>
            </w:r>
          </w:p>
          <w:p w14:paraId="6403BA7E" w14:textId="27975C88" w:rsidR="00187D7C" w:rsidRPr="00A12ED2" w:rsidRDefault="00187D7C" w:rsidP="00F34ECF">
            <w:pPr>
              <w:rPr>
                <w:rFonts w:asciiTheme="minorHAnsi" w:hAnsiTheme="minorHAnsi" w:cstheme="minorHAnsi"/>
                <w:sz w:val="22"/>
                <w:szCs w:val="22"/>
              </w:rPr>
            </w:pPr>
            <w:r w:rsidRPr="00A12ED2">
              <w:rPr>
                <w:rFonts w:asciiTheme="minorHAnsi" w:hAnsiTheme="minorHAnsi" w:cstheme="minorHAnsi"/>
                <w:sz w:val="22"/>
                <w:szCs w:val="22"/>
              </w:rPr>
              <w:t>ilgis ne mažiau kaip 190 cm,</w:t>
            </w:r>
            <w:r w:rsidR="00914D55">
              <w:rPr>
                <w:rFonts w:asciiTheme="minorHAnsi" w:hAnsiTheme="minorHAnsi" w:cstheme="minorHAnsi"/>
                <w:sz w:val="22"/>
                <w:szCs w:val="22"/>
              </w:rPr>
              <w:t xml:space="preserve"> </w:t>
            </w:r>
            <w:r w:rsidRPr="00A12ED2">
              <w:rPr>
                <w:rFonts w:asciiTheme="minorHAnsi" w:hAnsiTheme="minorHAnsi" w:cstheme="minorHAnsi"/>
                <w:sz w:val="22"/>
                <w:szCs w:val="22"/>
              </w:rPr>
              <w:t>plotis ne mažiau kaip 55 cm</w:t>
            </w:r>
          </w:p>
        </w:tc>
        <w:tc>
          <w:tcPr>
            <w:tcW w:w="1987" w:type="pct"/>
          </w:tcPr>
          <w:p w14:paraId="5924CA51" w14:textId="238F734E" w:rsidR="00187D7C" w:rsidRPr="00A12ED2" w:rsidRDefault="00914D55" w:rsidP="00F34ECF">
            <w:pPr>
              <w:rPr>
                <w:rFonts w:asciiTheme="minorHAnsi" w:hAnsiTheme="minorHAnsi" w:cstheme="minorHAnsi"/>
                <w:i/>
                <w:sz w:val="22"/>
                <w:szCs w:val="22"/>
              </w:rPr>
            </w:pPr>
            <w:r>
              <w:rPr>
                <w:rFonts w:asciiTheme="minorHAnsi" w:hAnsiTheme="minorHAnsi" w:cstheme="minorHAnsi"/>
                <w:i/>
                <w:sz w:val="22"/>
                <w:szCs w:val="22"/>
              </w:rPr>
              <w:t xml:space="preserve">Ilgis </w:t>
            </w:r>
            <w:r w:rsidRPr="00C61013">
              <w:rPr>
                <w:rFonts w:asciiTheme="minorHAnsi" w:hAnsiTheme="minorHAnsi" w:cstheme="minorHAnsi"/>
                <w:i/>
                <w:color w:val="0070C0"/>
                <w:sz w:val="22"/>
                <w:szCs w:val="22"/>
              </w:rPr>
              <w:t>(įrašyti konkrečią reikšmę)</w:t>
            </w:r>
            <w:r>
              <w:rPr>
                <w:rFonts w:asciiTheme="minorHAnsi" w:hAnsiTheme="minorHAnsi" w:cstheme="minorHAnsi"/>
                <w:i/>
                <w:sz w:val="22"/>
                <w:szCs w:val="22"/>
              </w:rPr>
              <w:t xml:space="preserve"> </w:t>
            </w:r>
            <w:r w:rsidR="00187D7C" w:rsidRPr="00A12ED2">
              <w:rPr>
                <w:rFonts w:asciiTheme="minorHAnsi" w:hAnsiTheme="minorHAnsi" w:cstheme="minorHAnsi"/>
                <w:i/>
                <w:sz w:val="22"/>
                <w:szCs w:val="22"/>
              </w:rPr>
              <w:t xml:space="preserve">....... cm </w:t>
            </w:r>
          </w:p>
          <w:p w14:paraId="59777EED" w14:textId="71E1CC95" w:rsidR="00187D7C" w:rsidRPr="00A12ED2" w:rsidRDefault="00914D55" w:rsidP="00F34ECF">
            <w:pPr>
              <w:rPr>
                <w:rFonts w:asciiTheme="minorHAnsi" w:hAnsiTheme="minorHAnsi" w:cstheme="minorHAnsi"/>
                <w:i/>
                <w:sz w:val="22"/>
                <w:szCs w:val="22"/>
              </w:rPr>
            </w:pPr>
            <w:r>
              <w:rPr>
                <w:rFonts w:asciiTheme="minorHAnsi" w:hAnsiTheme="minorHAnsi" w:cstheme="minorHAnsi"/>
                <w:i/>
                <w:sz w:val="22"/>
                <w:szCs w:val="22"/>
              </w:rPr>
              <w:t xml:space="preserve">Plotis </w:t>
            </w:r>
            <w:r w:rsidRPr="00C61013">
              <w:rPr>
                <w:rFonts w:asciiTheme="minorHAnsi" w:hAnsiTheme="minorHAnsi" w:cstheme="minorHAnsi"/>
                <w:i/>
                <w:color w:val="0070C0"/>
                <w:sz w:val="22"/>
                <w:szCs w:val="22"/>
              </w:rPr>
              <w:t>(įrašyti konkrečią reikšmę)</w:t>
            </w:r>
            <w:r>
              <w:rPr>
                <w:rFonts w:asciiTheme="minorHAnsi" w:hAnsiTheme="minorHAnsi" w:cstheme="minorHAnsi"/>
                <w:i/>
                <w:sz w:val="22"/>
                <w:szCs w:val="22"/>
              </w:rPr>
              <w:t xml:space="preserve"> </w:t>
            </w:r>
            <w:r w:rsidR="00187D7C" w:rsidRPr="00A12ED2">
              <w:rPr>
                <w:rFonts w:asciiTheme="minorHAnsi" w:hAnsiTheme="minorHAnsi" w:cstheme="minorHAnsi"/>
                <w:i/>
                <w:sz w:val="22"/>
                <w:szCs w:val="22"/>
              </w:rPr>
              <w:t xml:space="preserve">...... cm </w:t>
            </w:r>
          </w:p>
          <w:p w14:paraId="3BC2EF63" w14:textId="149621E5" w:rsidR="00187D7C" w:rsidRPr="00A12ED2" w:rsidRDefault="00187D7C" w:rsidP="00F34ECF">
            <w:pPr>
              <w:rPr>
                <w:rFonts w:asciiTheme="minorHAnsi" w:hAnsiTheme="minorHAnsi" w:cstheme="minorHAnsi"/>
                <w:i/>
                <w:sz w:val="22"/>
                <w:szCs w:val="22"/>
              </w:rPr>
            </w:pPr>
          </w:p>
          <w:p w14:paraId="7E166104" w14:textId="77777777" w:rsidR="00187D7C" w:rsidRPr="00A12ED2" w:rsidRDefault="00187D7C" w:rsidP="00F34ECF">
            <w:pPr>
              <w:rPr>
                <w:rFonts w:asciiTheme="minorHAnsi" w:hAnsiTheme="minorHAnsi" w:cstheme="minorHAnsi"/>
                <w:i/>
                <w:sz w:val="22"/>
                <w:szCs w:val="22"/>
              </w:rPr>
            </w:pPr>
          </w:p>
        </w:tc>
        <w:tc>
          <w:tcPr>
            <w:tcW w:w="1322" w:type="pct"/>
          </w:tcPr>
          <w:p w14:paraId="570487E6" w14:textId="72D1E5D8" w:rsidR="00187D7C" w:rsidRPr="00A12ED2" w:rsidRDefault="00187D7C" w:rsidP="00F34ECF">
            <w:pPr>
              <w:rPr>
                <w:rFonts w:asciiTheme="minorHAnsi" w:hAnsiTheme="minorHAnsi" w:cstheme="minorHAnsi"/>
                <w:i/>
                <w:sz w:val="22"/>
                <w:szCs w:val="22"/>
              </w:rPr>
            </w:pPr>
            <w:r w:rsidRPr="00914D55">
              <w:rPr>
                <w:rFonts w:asciiTheme="minorHAnsi" w:hAnsiTheme="minorHAnsi" w:cstheme="minorHAnsi"/>
                <w:i/>
                <w:color w:val="0070C0"/>
                <w:sz w:val="22"/>
                <w:szCs w:val="22"/>
              </w:rPr>
              <w:t>Užpildyti</w:t>
            </w:r>
          </w:p>
        </w:tc>
      </w:tr>
      <w:tr w:rsidR="00187D7C" w:rsidRPr="00A12ED2" w14:paraId="66156BA6" w14:textId="77777777" w:rsidTr="00187D7C">
        <w:tc>
          <w:tcPr>
            <w:tcW w:w="292" w:type="pct"/>
          </w:tcPr>
          <w:p w14:paraId="7277094E" w14:textId="01EFF999" w:rsidR="00187D7C" w:rsidRPr="00A12ED2" w:rsidRDefault="00187D7C" w:rsidP="003D07C0">
            <w:pPr>
              <w:rPr>
                <w:rFonts w:asciiTheme="minorHAnsi" w:hAnsiTheme="minorHAnsi" w:cstheme="minorHAnsi"/>
                <w:sz w:val="22"/>
                <w:szCs w:val="22"/>
              </w:rPr>
            </w:pPr>
            <w:r w:rsidRPr="00A12ED2">
              <w:rPr>
                <w:rFonts w:asciiTheme="minorHAnsi" w:hAnsiTheme="minorHAnsi" w:cstheme="minorHAnsi"/>
                <w:sz w:val="22"/>
                <w:szCs w:val="22"/>
              </w:rPr>
              <w:t>15.</w:t>
            </w:r>
          </w:p>
        </w:tc>
        <w:tc>
          <w:tcPr>
            <w:tcW w:w="1399" w:type="pct"/>
          </w:tcPr>
          <w:p w14:paraId="5BACDF95" w14:textId="123DCFAC" w:rsidR="008E1087" w:rsidRPr="008E1087" w:rsidRDefault="008E1087" w:rsidP="003D07C0">
            <w:pPr>
              <w:rPr>
                <w:rFonts w:asciiTheme="minorHAnsi" w:hAnsiTheme="minorHAnsi" w:cstheme="minorHAnsi"/>
                <w:sz w:val="22"/>
                <w:szCs w:val="22"/>
              </w:rPr>
            </w:pPr>
            <w:r w:rsidRPr="001E0A5F">
              <w:rPr>
                <w:rFonts w:asciiTheme="minorHAnsi" w:hAnsiTheme="minorHAnsi" w:cstheme="minorHAnsi"/>
                <w:sz w:val="22"/>
                <w:szCs w:val="22"/>
              </w:rPr>
              <w:t>Neštuvai turi atlaikyti ne mažesnę kaip 200 kg apkrovą</w:t>
            </w:r>
          </w:p>
        </w:tc>
        <w:tc>
          <w:tcPr>
            <w:tcW w:w="1987" w:type="pct"/>
          </w:tcPr>
          <w:p w14:paraId="120A46DA" w14:textId="108CE5F7" w:rsidR="00187D7C" w:rsidRPr="001E0A5F" w:rsidRDefault="001E0A5F" w:rsidP="003D07C0">
            <w:pPr>
              <w:rPr>
                <w:rFonts w:asciiTheme="minorHAnsi" w:hAnsiTheme="minorHAnsi" w:cstheme="minorHAnsi"/>
                <w:iCs/>
                <w:sz w:val="22"/>
                <w:szCs w:val="22"/>
              </w:rPr>
            </w:pPr>
            <w:r>
              <w:rPr>
                <w:rFonts w:asciiTheme="minorHAnsi" w:hAnsiTheme="minorHAnsi" w:cstheme="minorHAnsi"/>
                <w:iCs/>
                <w:sz w:val="22"/>
                <w:szCs w:val="22"/>
              </w:rPr>
              <w:t xml:space="preserve">Neštuvų atlaikoma apkrova </w:t>
            </w:r>
            <w:r w:rsidRPr="00C61013">
              <w:rPr>
                <w:rFonts w:asciiTheme="minorHAnsi" w:hAnsiTheme="minorHAnsi" w:cstheme="minorHAnsi"/>
                <w:i/>
                <w:color w:val="0070C0"/>
                <w:sz w:val="22"/>
                <w:szCs w:val="22"/>
              </w:rPr>
              <w:t>(įrašyti konkrečią reikšmę)</w:t>
            </w:r>
            <w:r>
              <w:rPr>
                <w:rFonts w:asciiTheme="minorHAnsi" w:hAnsiTheme="minorHAnsi" w:cstheme="minorHAnsi"/>
                <w:i/>
                <w:color w:val="0070C0"/>
                <w:sz w:val="22"/>
                <w:szCs w:val="22"/>
              </w:rPr>
              <w:t xml:space="preserve"> </w:t>
            </w:r>
            <w:r w:rsidR="00187D7C" w:rsidRPr="001E0A5F">
              <w:rPr>
                <w:rFonts w:asciiTheme="minorHAnsi" w:hAnsiTheme="minorHAnsi" w:cstheme="minorHAnsi"/>
                <w:iCs/>
                <w:sz w:val="22"/>
                <w:szCs w:val="22"/>
              </w:rPr>
              <w:t>......</w:t>
            </w:r>
            <w:r w:rsidRPr="001E0A5F">
              <w:rPr>
                <w:rFonts w:asciiTheme="minorHAnsi" w:hAnsiTheme="minorHAnsi" w:cstheme="minorHAnsi"/>
                <w:iCs/>
                <w:sz w:val="22"/>
                <w:szCs w:val="22"/>
              </w:rPr>
              <w:t xml:space="preserve"> kg</w:t>
            </w:r>
          </w:p>
        </w:tc>
        <w:tc>
          <w:tcPr>
            <w:tcW w:w="1322" w:type="pct"/>
          </w:tcPr>
          <w:p w14:paraId="2F54DFAB" w14:textId="19E00055" w:rsidR="00187D7C" w:rsidRPr="00A12ED2" w:rsidRDefault="00187D7C" w:rsidP="003D07C0">
            <w:pPr>
              <w:rPr>
                <w:rFonts w:asciiTheme="minorHAnsi" w:hAnsiTheme="minorHAnsi" w:cstheme="minorHAnsi"/>
                <w:i/>
                <w:sz w:val="22"/>
                <w:szCs w:val="22"/>
              </w:rPr>
            </w:pPr>
            <w:r w:rsidRPr="00914D55">
              <w:rPr>
                <w:rFonts w:asciiTheme="minorHAnsi" w:hAnsiTheme="minorHAnsi" w:cstheme="minorHAnsi"/>
                <w:i/>
                <w:color w:val="0070C0"/>
                <w:sz w:val="22"/>
                <w:szCs w:val="22"/>
              </w:rPr>
              <w:t>Užpildyti</w:t>
            </w:r>
          </w:p>
        </w:tc>
      </w:tr>
      <w:tr w:rsidR="00A12ED2" w:rsidRPr="00A12ED2" w14:paraId="0ED0D75F" w14:textId="77777777" w:rsidTr="00717B0A">
        <w:tc>
          <w:tcPr>
            <w:tcW w:w="5000" w:type="pct"/>
            <w:gridSpan w:val="4"/>
          </w:tcPr>
          <w:p w14:paraId="48CA2A98" w14:textId="7C9CAB97" w:rsidR="00F34ECF" w:rsidRPr="00A12ED2" w:rsidRDefault="00F34ECF" w:rsidP="00F34ECF">
            <w:pPr>
              <w:rPr>
                <w:rFonts w:asciiTheme="minorHAnsi" w:hAnsiTheme="minorHAnsi" w:cstheme="minorHAnsi"/>
                <w:strike/>
                <w:sz w:val="22"/>
                <w:szCs w:val="22"/>
              </w:rPr>
            </w:pPr>
            <w:r w:rsidRPr="00A12ED2">
              <w:rPr>
                <w:rFonts w:asciiTheme="minorHAnsi" w:hAnsiTheme="minorHAnsi" w:cstheme="minorHAnsi"/>
                <w:b/>
                <w:sz w:val="22"/>
                <w:szCs w:val="22"/>
              </w:rPr>
              <w:t xml:space="preserve">Reikalavimai </w:t>
            </w:r>
            <w:r w:rsidR="00474379" w:rsidRPr="00F939E0">
              <w:rPr>
                <w:rFonts w:asciiTheme="minorHAnsi" w:hAnsiTheme="minorHAnsi" w:cstheme="minorHAnsi"/>
                <w:b/>
                <w:sz w:val="22"/>
                <w:szCs w:val="22"/>
              </w:rPr>
              <w:t xml:space="preserve">hidrauliniam </w:t>
            </w:r>
            <w:r w:rsidRPr="00F939E0">
              <w:rPr>
                <w:rFonts w:asciiTheme="minorHAnsi" w:hAnsiTheme="minorHAnsi" w:cstheme="minorHAnsi"/>
                <w:b/>
                <w:sz w:val="22"/>
                <w:szCs w:val="22"/>
              </w:rPr>
              <w:t>k</w:t>
            </w:r>
            <w:r w:rsidRPr="00A12ED2">
              <w:rPr>
                <w:rFonts w:asciiTheme="minorHAnsi" w:hAnsiTheme="minorHAnsi" w:cstheme="minorHAnsi"/>
                <w:b/>
                <w:sz w:val="22"/>
                <w:szCs w:val="22"/>
              </w:rPr>
              <w:t>eltuvui</w:t>
            </w:r>
          </w:p>
        </w:tc>
      </w:tr>
      <w:tr w:rsidR="00187D7C" w:rsidRPr="00A12ED2" w14:paraId="301DB95C" w14:textId="77777777" w:rsidTr="00187D7C">
        <w:tc>
          <w:tcPr>
            <w:tcW w:w="292" w:type="pct"/>
          </w:tcPr>
          <w:p w14:paraId="7CE31C4B" w14:textId="5F230327" w:rsidR="00187D7C" w:rsidRPr="00A12ED2" w:rsidRDefault="00187D7C" w:rsidP="00F34ECF">
            <w:pPr>
              <w:rPr>
                <w:rFonts w:asciiTheme="minorHAnsi" w:hAnsiTheme="minorHAnsi" w:cstheme="minorHAnsi"/>
                <w:sz w:val="22"/>
                <w:szCs w:val="22"/>
              </w:rPr>
            </w:pPr>
            <w:r w:rsidRPr="00A12ED2">
              <w:rPr>
                <w:rFonts w:asciiTheme="minorHAnsi" w:hAnsiTheme="minorHAnsi" w:cstheme="minorHAnsi"/>
                <w:sz w:val="22"/>
                <w:szCs w:val="22"/>
              </w:rPr>
              <w:t>16.</w:t>
            </w:r>
          </w:p>
        </w:tc>
        <w:tc>
          <w:tcPr>
            <w:tcW w:w="1399" w:type="pct"/>
          </w:tcPr>
          <w:p w14:paraId="2FC15FB6" w14:textId="3F1E5474" w:rsidR="00187D7C" w:rsidRPr="00A12ED2" w:rsidRDefault="00187D7C" w:rsidP="00F34ECF">
            <w:pPr>
              <w:rPr>
                <w:rFonts w:asciiTheme="minorHAnsi" w:hAnsiTheme="minorHAnsi" w:cstheme="minorHAnsi"/>
                <w:sz w:val="22"/>
                <w:szCs w:val="22"/>
              </w:rPr>
            </w:pPr>
            <w:r w:rsidRPr="00A12ED2">
              <w:rPr>
                <w:rFonts w:asciiTheme="minorHAnsi" w:hAnsiTheme="minorHAnsi" w:cstheme="minorHAnsi"/>
                <w:sz w:val="22"/>
                <w:szCs w:val="22"/>
              </w:rPr>
              <w:t xml:space="preserve">Keltuvas asmeniui su negalia neįgaliojo vežimėlyje į automobilį įkelti </w:t>
            </w:r>
          </w:p>
        </w:tc>
        <w:tc>
          <w:tcPr>
            <w:tcW w:w="1987" w:type="pct"/>
          </w:tcPr>
          <w:p w14:paraId="28818357" w14:textId="45425489" w:rsidR="00187D7C" w:rsidRPr="00914D55" w:rsidRDefault="00187D7C" w:rsidP="00F34ECF">
            <w:pPr>
              <w:rPr>
                <w:rFonts w:asciiTheme="minorHAnsi" w:hAnsiTheme="minorHAnsi" w:cstheme="minorHAnsi"/>
                <w:i/>
                <w:color w:val="0070C0"/>
                <w:sz w:val="22"/>
                <w:szCs w:val="22"/>
              </w:rPr>
            </w:pPr>
            <w:r w:rsidRPr="0011550D">
              <w:rPr>
                <w:rFonts w:asciiTheme="minorHAnsi" w:hAnsiTheme="minorHAnsi" w:cstheme="minorHAnsi"/>
                <w:i/>
                <w:sz w:val="22"/>
                <w:szCs w:val="22"/>
              </w:rPr>
              <w:t>................................................</w:t>
            </w:r>
            <w:r w:rsidRPr="00914D55">
              <w:rPr>
                <w:rFonts w:asciiTheme="minorHAnsi" w:hAnsiTheme="minorHAnsi" w:cstheme="minorHAnsi"/>
                <w:i/>
                <w:color w:val="0070C0"/>
                <w:sz w:val="22"/>
                <w:szCs w:val="22"/>
              </w:rPr>
              <w:t xml:space="preserve"> (įrašyti keltuvo gamintoją)</w:t>
            </w:r>
          </w:p>
          <w:p w14:paraId="0B985941" w14:textId="77777777" w:rsidR="00187D7C" w:rsidRPr="00A12ED2" w:rsidRDefault="00187D7C" w:rsidP="00F34ECF">
            <w:pPr>
              <w:rPr>
                <w:rFonts w:asciiTheme="minorHAnsi" w:hAnsiTheme="minorHAnsi" w:cstheme="minorHAnsi"/>
                <w:i/>
                <w:sz w:val="22"/>
                <w:szCs w:val="22"/>
              </w:rPr>
            </w:pPr>
            <w:r w:rsidRPr="00A12ED2">
              <w:rPr>
                <w:rFonts w:asciiTheme="minorHAnsi" w:hAnsiTheme="minorHAnsi" w:cstheme="minorHAnsi"/>
                <w:i/>
                <w:sz w:val="22"/>
                <w:szCs w:val="22"/>
              </w:rPr>
              <w:t>................................................</w:t>
            </w:r>
          </w:p>
          <w:p w14:paraId="6EA4D260" w14:textId="539978C1" w:rsidR="00187D7C" w:rsidRPr="00A12ED2" w:rsidRDefault="00187D7C" w:rsidP="00F34ECF">
            <w:pPr>
              <w:rPr>
                <w:rFonts w:asciiTheme="minorHAnsi" w:hAnsiTheme="minorHAnsi" w:cstheme="minorHAnsi"/>
                <w:i/>
                <w:sz w:val="22"/>
                <w:szCs w:val="22"/>
              </w:rPr>
            </w:pPr>
            <w:r w:rsidRPr="00914D55">
              <w:rPr>
                <w:rFonts w:asciiTheme="minorHAnsi" w:hAnsiTheme="minorHAnsi" w:cstheme="minorHAnsi"/>
                <w:i/>
                <w:color w:val="0070C0"/>
                <w:sz w:val="22"/>
                <w:szCs w:val="22"/>
              </w:rPr>
              <w:t>(įrašyti siūlomo keltuvo modelį, modifikaciją (jei yra))</w:t>
            </w:r>
          </w:p>
        </w:tc>
        <w:tc>
          <w:tcPr>
            <w:tcW w:w="1322" w:type="pct"/>
          </w:tcPr>
          <w:p w14:paraId="3361E302" w14:textId="77777777" w:rsidR="00187D7C" w:rsidRPr="00914D55" w:rsidRDefault="00187D7C" w:rsidP="00F34ECF">
            <w:pPr>
              <w:rPr>
                <w:rFonts w:asciiTheme="minorHAnsi" w:hAnsiTheme="minorHAnsi" w:cstheme="minorHAnsi"/>
                <w:i/>
                <w:color w:val="0070C0"/>
                <w:sz w:val="22"/>
                <w:szCs w:val="22"/>
              </w:rPr>
            </w:pPr>
            <w:r w:rsidRPr="00914D55">
              <w:rPr>
                <w:rFonts w:asciiTheme="minorHAnsi" w:hAnsiTheme="minorHAnsi" w:cstheme="minorHAnsi"/>
                <w:i/>
                <w:color w:val="0070C0"/>
                <w:sz w:val="22"/>
                <w:szCs w:val="22"/>
              </w:rPr>
              <w:t>Užpildyti</w:t>
            </w:r>
          </w:p>
          <w:p w14:paraId="528414C5" w14:textId="77777777" w:rsidR="00187D7C" w:rsidRPr="00A12ED2" w:rsidRDefault="00187D7C" w:rsidP="00187D7C">
            <w:pPr>
              <w:rPr>
                <w:rFonts w:asciiTheme="minorHAnsi" w:hAnsiTheme="minorHAnsi" w:cstheme="minorHAnsi"/>
                <w:i/>
                <w:sz w:val="22"/>
                <w:szCs w:val="22"/>
              </w:rPr>
            </w:pPr>
          </w:p>
        </w:tc>
      </w:tr>
      <w:tr w:rsidR="00187D7C" w:rsidRPr="00A12ED2" w14:paraId="01CF6611" w14:textId="77777777" w:rsidTr="00187D7C">
        <w:tc>
          <w:tcPr>
            <w:tcW w:w="292" w:type="pct"/>
          </w:tcPr>
          <w:p w14:paraId="7F5CD88F" w14:textId="2D16F698" w:rsidR="00187D7C" w:rsidRPr="00A12ED2" w:rsidRDefault="00187D7C" w:rsidP="00F34ECF">
            <w:pPr>
              <w:rPr>
                <w:rFonts w:asciiTheme="minorHAnsi" w:hAnsiTheme="minorHAnsi" w:cstheme="minorHAnsi"/>
                <w:sz w:val="22"/>
                <w:szCs w:val="22"/>
              </w:rPr>
            </w:pPr>
            <w:r w:rsidRPr="00A12ED2">
              <w:rPr>
                <w:rFonts w:asciiTheme="minorHAnsi" w:hAnsiTheme="minorHAnsi" w:cstheme="minorHAnsi"/>
                <w:sz w:val="22"/>
                <w:szCs w:val="22"/>
              </w:rPr>
              <w:t>17.</w:t>
            </w:r>
          </w:p>
        </w:tc>
        <w:tc>
          <w:tcPr>
            <w:tcW w:w="1399" w:type="pct"/>
          </w:tcPr>
          <w:p w14:paraId="27ECD37F" w14:textId="6A6F1DA6" w:rsidR="00187D7C" w:rsidRPr="00A12ED2" w:rsidRDefault="00187D7C" w:rsidP="00F34ECF">
            <w:pPr>
              <w:rPr>
                <w:rFonts w:asciiTheme="minorHAnsi" w:hAnsiTheme="minorHAnsi" w:cstheme="minorHAnsi"/>
                <w:sz w:val="22"/>
                <w:szCs w:val="22"/>
              </w:rPr>
            </w:pPr>
            <w:r w:rsidRPr="00A12ED2">
              <w:rPr>
                <w:rFonts w:asciiTheme="minorHAnsi" w:hAnsiTheme="minorHAnsi" w:cstheme="minorHAnsi"/>
                <w:sz w:val="22"/>
                <w:szCs w:val="22"/>
              </w:rPr>
              <w:t xml:space="preserve">Keltuvo keliamoji galia ne mažiau kaip </w:t>
            </w:r>
            <w:r>
              <w:rPr>
                <w:rFonts w:asciiTheme="minorHAnsi" w:hAnsiTheme="minorHAnsi" w:cstheme="minorHAnsi"/>
                <w:sz w:val="22"/>
                <w:szCs w:val="22"/>
              </w:rPr>
              <w:t>4</w:t>
            </w:r>
            <w:r w:rsidRPr="00A12ED2">
              <w:rPr>
                <w:rFonts w:asciiTheme="minorHAnsi" w:hAnsiTheme="minorHAnsi" w:cstheme="minorHAnsi"/>
                <w:sz w:val="22"/>
                <w:szCs w:val="22"/>
              </w:rPr>
              <w:t xml:space="preserve">00 kg </w:t>
            </w:r>
          </w:p>
        </w:tc>
        <w:tc>
          <w:tcPr>
            <w:tcW w:w="1987" w:type="pct"/>
          </w:tcPr>
          <w:p w14:paraId="4C61CD76" w14:textId="6215784C" w:rsidR="00187D7C" w:rsidRPr="00474379" w:rsidRDefault="00187D7C" w:rsidP="00F34ECF">
            <w:pPr>
              <w:rPr>
                <w:rFonts w:asciiTheme="minorHAnsi" w:hAnsiTheme="minorHAnsi" w:cstheme="minorHAnsi"/>
                <w:sz w:val="22"/>
                <w:szCs w:val="22"/>
              </w:rPr>
            </w:pPr>
            <w:r w:rsidRPr="00A12ED2">
              <w:rPr>
                <w:rFonts w:asciiTheme="minorHAnsi" w:hAnsiTheme="minorHAnsi" w:cstheme="minorHAnsi"/>
                <w:sz w:val="22"/>
                <w:szCs w:val="22"/>
              </w:rPr>
              <w:t xml:space="preserve">Keltuvo keliamoji galia </w:t>
            </w:r>
            <w:r w:rsidR="00474379" w:rsidRPr="00A12ED2">
              <w:rPr>
                <w:rFonts w:asciiTheme="minorHAnsi" w:hAnsiTheme="minorHAnsi" w:cstheme="minorHAnsi"/>
                <w:sz w:val="22"/>
                <w:szCs w:val="22"/>
              </w:rPr>
              <w:t xml:space="preserve"> </w:t>
            </w:r>
            <w:r w:rsidR="00474379" w:rsidRPr="00914D55">
              <w:rPr>
                <w:rFonts w:asciiTheme="minorHAnsi" w:hAnsiTheme="minorHAnsi" w:cstheme="minorHAnsi"/>
                <w:i/>
                <w:iCs/>
                <w:color w:val="0070C0"/>
                <w:sz w:val="22"/>
                <w:szCs w:val="22"/>
              </w:rPr>
              <w:t xml:space="preserve">(įrašyti </w:t>
            </w:r>
            <w:r w:rsidR="00474379">
              <w:rPr>
                <w:rFonts w:asciiTheme="minorHAnsi" w:hAnsiTheme="minorHAnsi" w:cstheme="minorHAnsi"/>
                <w:i/>
                <w:iCs/>
                <w:color w:val="0070C0"/>
                <w:sz w:val="22"/>
                <w:szCs w:val="22"/>
              </w:rPr>
              <w:t>konkrečią reikšmę</w:t>
            </w:r>
            <w:r w:rsidR="00474379" w:rsidRPr="00914D55">
              <w:rPr>
                <w:rFonts w:asciiTheme="minorHAnsi" w:hAnsiTheme="minorHAnsi" w:cstheme="minorHAnsi"/>
                <w:i/>
                <w:iCs/>
                <w:color w:val="0070C0"/>
                <w:sz w:val="22"/>
                <w:szCs w:val="22"/>
              </w:rPr>
              <w:t>)</w:t>
            </w:r>
            <w:r w:rsidRPr="00A12ED2">
              <w:rPr>
                <w:rFonts w:asciiTheme="minorHAnsi" w:hAnsiTheme="minorHAnsi" w:cstheme="minorHAnsi"/>
                <w:sz w:val="22"/>
                <w:szCs w:val="22"/>
              </w:rPr>
              <w:t xml:space="preserve"> ........... kg</w:t>
            </w:r>
          </w:p>
        </w:tc>
        <w:tc>
          <w:tcPr>
            <w:tcW w:w="1322" w:type="pct"/>
          </w:tcPr>
          <w:p w14:paraId="7DC794F6" w14:textId="77777777" w:rsidR="00187D7C" w:rsidRPr="00914D55" w:rsidRDefault="00187D7C" w:rsidP="00F34ECF">
            <w:pPr>
              <w:rPr>
                <w:rFonts w:asciiTheme="minorHAnsi" w:hAnsiTheme="minorHAnsi" w:cstheme="minorHAnsi"/>
                <w:i/>
                <w:color w:val="0070C0"/>
                <w:sz w:val="22"/>
                <w:szCs w:val="22"/>
              </w:rPr>
            </w:pPr>
            <w:r w:rsidRPr="00914D55">
              <w:rPr>
                <w:rFonts w:asciiTheme="minorHAnsi" w:hAnsiTheme="minorHAnsi" w:cstheme="minorHAnsi"/>
                <w:i/>
                <w:color w:val="0070C0"/>
                <w:sz w:val="22"/>
                <w:szCs w:val="22"/>
              </w:rPr>
              <w:t>Užpildyti</w:t>
            </w:r>
          </w:p>
          <w:p w14:paraId="0CD5D169" w14:textId="77777777" w:rsidR="00187D7C" w:rsidRPr="00A12ED2" w:rsidRDefault="00187D7C" w:rsidP="00187D7C">
            <w:pPr>
              <w:rPr>
                <w:rFonts w:asciiTheme="minorHAnsi" w:hAnsiTheme="minorHAnsi" w:cstheme="minorHAnsi"/>
                <w:i/>
                <w:sz w:val="22"/>
                <w:szCs w:val="22"/>
              </w:rPr>
            </w:pPr>
          </w:p>
        </w:tc>
      </w:tr>
    </w:tbl>
    <w:p w14:paraId="69FBD6A0" w14:textId="220B85FE" w:rsidR="00E92ECD" w:rsidRPr="00E92ECD" w:rsidRDefault="009D692E" w:rsidP="00E92ECD">
      <w:pPr>
        <w:tabs>
          <w:tab w:val="left" w:pos="1134"/>
        </w:tabs>
        <w:ind w:firstLine="567"/>
        <w:jc w:val="both"/>
        <w:rPr>
          <w:rFonts w:asciiTheme="minorHAnsi" w:hAnsiTheme="minorHAnsi" w:cstheme="minorHAnsi"/>
          <w:i/>
          <w:iCs/>
          <w:sz w:val="22"/>
          <w:szCs w:val="22"/>
        </w:rPr>
      </w:pPr>
      <w:r w:rsidRPr="00E92ECD">
        <w:rPr>
          <w:rFonts w:asciiTheme="minorHAnsi" w:hAnsiTheme="minorHAnsi" w:cstheme="minorHAnsi"/>
          <w:i/>
          <w:iCs/>
          <w:sz w:val="22"/>
          <w:szCs w:val="22"/>
          <w:vertAlign w:val="superscript"/>
        </w:rPr>
        <w:t>2</w:t>
      </w:r>
      <w:r w:rsidR="001F5AF4" w:rsidRPr="00E92ECD">
        <w:rPr>
          <w:rFonts w:asciiTheme="minorHAnsi" w:hAnsiTheme="minorHAnsi" w:cstheme="minorHAnsi"/>
          <w:i/>
          <w:iCs/>
          <w:sz w:val="22"/>
          <w:szCs w:val="22"/>
        </w:rPr>
        <w:t>pateikiamas gamintojo ir (ar) importuotojo</w:t>
      </w:r>
      <w:r w:rsidR="00BD7EA3" w:rsidRPr="00E92ECD">
        <w:rPr>
          <w:rFonts w:asciiTheme="minorHAnsi" w:hAnsiTheme="minorHAnsi" w:cstheme="minorHAnsi"/>
          <w:i/>
          <w:iCs/>
          <w:sz w:val="22"/>
          <w:szCs w:val="22"/>
        </w:rPr>
        <w:t>,</w:t>
      </w:r>
      <w:r w:rsidR="001F5AF4" w:rsidRPr="00E92ECD">
        <w:rPr>
          <w:rFonts w:asciiTheme="minorHAnsi" w:hAnsiTheme="minorHAnsi" w:cstheme="minorHAnsi"/>
          <w:i/>
          <w:iCs/>
          <w:sz w:val="22"/>
          <w:szCs w:val="22"/>
        </w:rPr>
        <w:t xml:space="preserve"> ir (ar) </w:t>
      </w:r>
      <w:r w:rsidR="007D1E47" w:rsidRPr="00E92ECD">
        <w:rPr>
          <w:rFonts w:asciiTheme="minorHAnsi" w:hAnsiTheme="minorHAnsi" w:cstheme="minorHAnsi"/>
          <w:i/>
          <w:iCs/>
          <w:sz w:val="22"/>
          <w:szCs w:val="22"/>
        </w:rPr>
        <w:t xml:space="preserve">tiekėjo </w:t>
      </w:r>
      <w:r w:rsidR="001F5AF4" w:rsidRPr="00E92ECD">
        <w:rPr>
          <w:rFonts w:asciiTheme="minorHAnsi" w:hAnsiTheme="minorHAnsi" w:cstheme="minorHAnsi"/>
          <w:i/>
          <w:iCs/>
          <w:sz w:val="22"/>
          <w:szCs w:val="22"/>
        </w:rPr>
        <w:t>rašytinis patvirtinimas, kad</w:t>
      </w:r>
      <w:r w:rsidR="00E92ECD" w:rsidRPr="007D790A">
        <w:rPr>
          <w:rFonts w:ascii="Calibri" w:hAnsi="Calibri" w:cs="Calibri"/>
          <w:i/>
          <w:iCs/>
          <w:sz w:val="22"/>
          <w:szCs w:val="22"/>
          <w:lang w:eastAsia="lt-LT"/>
        </w:rPr>
        <w:t xml:space="preserve"> </w:t>
      </w:r>
      <w:r w:rsidR="0047361D" w:rsidRPr="00E92ECD">
        <w:rPr>
          <w:rFonts w:asciiTheme="minorHAnsi" w:hAnsiTheme="minorHAnsi" w:cstheme="minorHAnsi"/>
          <w:i/>
          <w:iCs/>
          <w:sz w:val="22"/>
          <w:szCs w:val="22"/>
        </w:rPr>
        <w:t>auto</w:t>
      </w:r>
      <w:r w:rsidR="004B4A53" w:rsidRPr="00E92ECD">
        <w:rPr>
          <w:rFonts w:asciiTheme="minorHAnsi" w:hAnsiTheme="minorHAnsi" w:cstheme="minorHAnsi"/>
          <w:i/>
          <w:iCs/>
          <w:sz w:val="22"/>
          <w:szCs w:val="22"/>
        </w:rPr>
        <w:t>mobili</w:t>
      </w:r>
      <w:r w:rsidR="005E49C2">
        <w:rPr>
          <w:rFonts w:asciiTheme="minorHAnsi" w:hAnsiTheme="minorHAnsi" w:cstheme="minorHAnsi"/>
          <w:i/>
          <w:iCs/>
          <w:sz w:val="22"/>
          <w:szCs w:val="22"/>
        </w:rPr>
        <w:t>, virtęs atlieka,</w:t>
      </w:r>
      <w:r w:rsidR="00E92ECD">
        <w:rPr>
          <w:rFonts w:asciiTheme="minorHAnsi" w:hAnsiTheme="minorHAnsi" w:cstheme="minorHAnsi"/>
          <w:i/>
          <w:iCs/>
          <w:sz w:val="22"/>
          <w:szCs w:val="22"/>
        </w:rPr>
        <w:t xml:space="preserve"> yra</w:t>
      </w:r>
      <w:r w:rsidR="001F5AF4" w:rsidRPr="00E92ECD">
        <w:rPr>
          <w:rFonts w:asciiTheme="minorHAnsi" w:hAnsiTheme="minorHAnsi" w:cstheme="minorHAnsi"/>
          <w:i/>
          <w:iCs/>
          <w:sz w:val="22"/>
          <w:szCs w:val="22"/>
        </w:rPr>
        <w:t xml:space="preserve"> </w:t>
      </w:r>
      <w:r w:rsidR="00E92ECD" w:rsidRPr="00E92ECD">
        <w:rPr>
          <w:rFonts w:ascii="Calibri" w:hAnsi="Calibri" w:cs="Calibri"/>
          <w:i/>
          <w:iCs/>
          <w:sz w:val="22"/>
          <w:szCs w:val="22"/>
          <w:lang w:eastAsia="lt-LT"/>
        </w:rPr>
        <w:t xml:space="preserve">tinkamas </w:t>
      </w:r>
      <w:r w:rsidR="00E92ECD">
        <w:rPr>
          <w:rFonts w:ascii="Calibri" w:hAnsi="Calibri" w:cs="Calibri"/>
          <w:i/>
          <w:iCs/>
          <w:sz w:val="22"/>
          <w:szCs w:val="22"/>
          <w:lang w:eastAsia="lt-LT"/>
        </w:rPr>
        <w:t xml:space="preserve">paruošti </w:t>
      </w:r>
      <w:r w:rsidR="00E92ECD" w:rsidRPr="007D790A">
        <w:rPr>
          <w:rFonts w:ascii="Calibri" w:hAnsi="Calibri" w:cs="Calibri"/>
          <w:i/>
          <w:iCs/>
          <w:sz w:val="22"/>
          <w:szCs w:val="22"/>
          <w:lang w:eastAsia="lt-LT"/>
        </w:rPr>
        <w:t>pakartotiniam naudojimui arba perdirb</w:t>
      </w:r>
      <w:r w:rsidR="00E92ECD" w:rsidRPr="00E92ECD">
        <w:rPr>
          <w:rFonts w:ascii="Calibri" w:hAnsi="Calibri" w:cs="Calibri"/>
          <w:i/>
          <w:iCs/>
          <w:sz w:val="22"/>
          <w:szCs w:val="22"/>
          <w:lang w:eastAsia="lt-LT"/>
        </w:rPr>
        <w:t>imui</w:t>
      </w:r>
      <w:r w:rsidR="00E92ECD" w:rsidRPr="007D790A">
        <w:rPr>
          <w:rFonts w:ascii="Calibri" w:hAnsi="Calibri" w:cs="Calibri"/>
          <w:i/>
          <w:iCs/>
          <w:sz w:val="22"/>
          <w:szCs w:val="22"/>
          <w:lang w:eastAsia="lt-LT"/>
        </w:rPr>
        <w:t>.</w:t>
      </w:r>
    </w:p>
    <w:p w14:paraId="715D62EE" w14:textId="7D659FF9" w:rsidR="00714FAF" w:rsidRPr="009D692E" w:rsidRDefault="00714FAF" w:rsidP="00714FAF">
      <w:pPr>
        <w:ind w:firstLine="720"/>
        <w:jc w:val="both"/>
        <w:rPr>
          <w:rFonts w:asciiTheme="minorHAnsi" w:hAnsiTheme="minorHAnsi" w:cstheme="minorHAnsi"/>
          <w:i/>
          <w:iCs/>
          <w:sz w:val="22"/>
          <w:szCs w:val="22"/>
        </w:rPr>
      </w:pPr>
      <w:r w:rsidRPr="009D692E">
        <w:rPr>
          <w:rFonts w:asciiTheme="minorHAnsi" w:hAnsiTheme="minorHAnsi" w:cstheme="minorHAnsi"/>
          <w:i/>
          <w:iCs/>
          <w:sz w:val="22"/>
          <w:szCs w:val="22"/>
        </w:rPr>
        <w:t>Rašytinio patvirtinimo pateikti nereikalaujama</w:t>
      </w:r>
      <w:r w:rsidR="00E54CC3" w:rsidRPr="009D692E">
        <w:rPr>
          <w:rFonts w:asciiTheme="minorHAnsi" w:hAnsiTheme="minorHAnsi" w:cstheme="minorHAnsi"/>
          <w:i/>
          <w:iCs/>
          <w:sz w:val="22"/>
          <w:szCs w:val="22"/>
        </w:rPr>
        <w:t xml:space="preserve"> jeigu</w:t>
      </w:r>
      <w:r w:rsidRPr="009D692E">
        <w:rPr>
          <w:rFonts w:asciiTheme="minorHAnsi" w:hAnsiTheme="minorHAnsi" w:cstheme="minorHAnsi"/>
          <w:i/>
          <w:iCs/>
          <w:sz w:val="22"/>
          <w:szCs w:val="22"/>
        </w:rPr>
        <w:t>:</w:t>
      </w:r>
    </w:p>
    <w:p w14:paraId="26A92917" w14:textId="47C3E973" w:rsidR="00714FAF" w:rsidRPr="009D692E" w:rsidRDefault="009D692E" w:rsidP="00714FAF">
      <w:pPr>
        <w:ind w:firstLine="720"/>
        <w:jc w:val="both"/>
        <w:rPr>
          <w:rFonts w:asciiTheme="minorHAnsi" w:hAnsiTheme="minorHAnsi" w:cstheme="minorHAnsi"/>
          <w:i/>
          <w:iCs/>
          <w:sz w:val="22"/>
          <w:szCs w:val="22"/>
        </w:rPr>
      </w:pPr>
      <w:r w:rsidRPr="009D692E">
        <w:rPr>
          <w:rFonts w:asciiTheme="minorHAnsi" w:hAnsiTheme="minorHAnsi" w:cstheme="minorHAnsi"/>
          <w:i/>
          <w:iCs/>
          <w:sz w:val="22"/>
          <w:szCs w:val="22"/>
          <w:vertAlign w:val="superscript"/>
        </w:rPr>
        <w:t>4</w:t>
      </w:r>
      <w:r w:rsidR="00714FAF" w:rsidRPr="009D692E">
        <w:rPr>
          <w:rFonts w:asciiTheme="minorHAnsi" w:hAnsiTheme="minorHAnsi" w:cstheme="minorHAnsi"/>
          <w:i/>
          <w:iCs/>
          <w:sz w:val="22"/>
          <w:szCs w:val="22"/>
        </w:rPr>
        <w:t xml:space="preserve">tiekėjas pats deklaruoja atitiktį šiam reikalavimui ir tiekėjas pasirašo </w:t>
      </w:r>
      <w:r w:rsidR="00E54CC3" w:rsidRPr="009D692E">
        <w:rPr>
          <w:rFonts w:asciiTheme="minorHAnsi" w:hAnsiTheme="minorHAnsi" w:cstheme="minorHAnsi"/>
          <w:i/>
          <w:iCs/>
          <w:sz w:val="22"/>
          <w:szCs w:val="22"/>
        </w:rPr>
        <w:t xml:space="preserve">techninę </w:t>
      </w:r>
      <w:r w:rsidR="00714FAF" w:rsidRPr="009D692E">
        <w:rPr>
          <w:rFonts w:asciiTheme="minorHAnsi" w:hAnsiTheme="minorHAnsi" w:cstheme="minorHAnsi"/>
          <w:i/>
          <w:iCs/>
          <w:sz w:val="22"/>
          <w:szCs w:val="22"/>
        </w:rPr>
        <w:t>specifikaciją;</w:t>
      </w:r>
    </w:p>
    <w:p w14:paraId="5FD413F4" w14:textId="1D910D35" w:rsidR="000F5435" w:rsidRPr="009D692E" w:rsidRDefault="009D692E" w:rsidP="00714FAF">
      <w:pPr>
        <w:ind w:firstLine="720"/>
        <w:jc w:val="both"/>
        <w:rPr>
          <w:rFonts w:asciiTheme="minorHAnsi" w:hAnsiTheme="minorHAnsi" w:cstheme="minorHAnsi"/>
          <w:i/>
          <w:iCs/>
          <w:sz w:val="22"/>
          <w:szCs w:val="22"/>
        </w:rPr>
      </w:pPr>
      <w:r w:rsidRPr="009D692E">
        <w:rPr>
          <w:rFonts w:asciiTheme="minorHAnsi" w:hAnsiTheme="minorHAnsi" w:cstheme="minorHAnsi"/>
          <w:i/>
          <w:iCs/>
          <w:sz w:val="22"/>
          <w:szCs w:val="22"/>
          <w:vertAlign w:val="superscript"/>
        </w:rPr>
        <w:t>5</w:t>
      </w:r>
      <w:r w:rsidR="00714FAF" w:rsidRPr="009D692E">
        <w:rPr>
          <w:rFonts w:asciiTheme="minorHAnsi" w:hAnsiTheme="minorHAnsi" w:cstheme="minorHAnsi"/>
          <w:i/>
          <w:iCs/>
          <w:sz w:val="22"/>
          <w:szCs w:val="22"/>
        </w:rPr>
        <w:t xml:space="preserve"> gamintojas deklaruoja atitiktį šiam reikalavimui ir gamintojas pasirašo </w:t>
      </w:r>
      <w:r w:rsidR="00E54CC3" w:rsidRPr="009D692E">
        <w:rPr>
          <w:rFonts w:asciiTheme="minorHAnsi" w:hAnsiTheme="minorHAnsi" w:cstheme="minorHAnsi"/>
          <w:i/>
          <w:iCs/>
          <w:sz w:val="22"/>
          <w:szCs w:val="22"/>
        </w:rPr>
        <w:t xml:space="preserve">techninę </w:t>
      </w:r>
      <w:r w:rsidR="00714FAF" w:rsidRPr="009D692E">
        <w:rPr>
          <w:rFonts w:asciiTheme="minorHAnsi" w:hAnsiTheme="minorHAnsi" w:cstheme="minorHAnsi"/>
          <w:i/>
          <w:iCs/>
          <w:sz w:val="22"/>
          <w:szCs w:val="22"/>
        </w:rPr>
        <w:t>specifikaciją.</w:t>
      </w:r>
    </w:p>
    <w:p w14:paraId="20A488EE" w14:textId="77777777" w:rsidR="000D6852" w:rsidRDefault="000F5435" w:rsidP="000D6852">
      <w:pPr>
        <w:tabs>
          <w:tab w:val="left" w:pos="1134"/>
        </w:tabs>
        <w:ind w:firstLine="567"/>
        <w:jc w:val="both"/>
        <w:rPr>
          <w:rFonts w:asciiTheme="minorHAnsi" w:hAnsiTheme="minorHAnsi" w:cstheme="minorHAnsi"/>
          <w:i/>
          <w:iCs/>
          <w:sz w:val="22"/>
          <w:szCs w:val="22"/>
        </w:rPr>
      </w:pPr>
      <w:r w:rsidRPr="009D692E">
        <w:rPr>
          <w:rFonts w:asciiTheme="minorHAnsi" w:hAnsiTheme="minorHAnsi" w:cstheme="minorHAnsi"/>
          <w:i/>
          <w:iCs/>
          <w:sz w:val="22"/>
          <w:szCs w:val="22"/>
        </w:rPr>
        <w:t>Jeigu importuotojas deklaruoja atitiktį šiam reikalavimui, privaloma pateikti importuotojo</w:t>
      </w:r>
      <w:r w:rsidRPr="009D692E">
        <w:rPr>
          <w:i/>
          <w:iCs/>
        </w:rPr>
        <w:t xml:space="preserve"> </w:t>
      </w:r>
      <w:r w:rsidRPr="009D692E">
        <w:rPr>
          <w:rFonts w:asciiTheme="minorHAnsi" w:hAnsiTheme="minorHAnsi" w:cstheme="minorHAnsi"/>
          <w:i/>
          <w:iCs/>
          <w:sz w:val="22"/>
          <w:szCs w:val="22"/>
        </w:rPr>
        <w:t xml:space="preserve">rašytinį patvirtinimą, kad </w:t>
      </w:r>
      <w:r w:rsidR="000D6852" w:rsidRPr="007D790A">
        <w:rPr>
          <w:rFonts w:ascii="Calibri" w:hAnsi="Calibri" w:cs="Calibri"/>
          <w:i/>
          <w:iCs/>
          <w:sz w:val="22"/>
          <w:szCs w:val="22"/>
          <w:lang w:eastAsia="lt-LT"/>
        </w:rPr>
        <w:t>eksploatuoti netinkama</w:t>
      </w:r>
      <w:r w:rsidR="000D6852" w:rsidRPr="00E92ECD">
        <w:rPr>
          <w:rFonts w:ascii="Calibri" w:hAnsi="Calibri" w:cs="Calibri"/>
          <w:i/>
          <w:iCs/>
          <w:sz w:val="22"/>
          <w:szCs w:val="22"/>
          <w:lang w:eastAsia="lt-LT"/>
        </w:rPr>
        <w:t>s</w:t>
      </w:r>
      <w:r w:rsidR="000D6852" w:rsidRPr="007D790A">
        <w:rPr>
          <w:rFonts w:ascii="Calibri" w:hAnsi="Calibri" w:cs="Calibri"/>
          <w:i/>
          <w:iCs/>
          <w:sz w:val="22"/>
          <w:szCs w:val="22"/>
          <w:lang w:eastAsia="lt-LT"/>
        </w:rPr>
        <w:t xml:space="preserve"> </w:t>
      </w:r>
      <w:r w:rsidR="000D6852" w:rsidRPr="00E92ECD">
        <w:rPr>
          <w:rFonts w:asciiTheme="minorHAnsi" w:hAnsiTheme="minorHAnsi" w:cstheme="minorHAnsi"/>
          <w:i/>
          <w:iCs/>
          <w:sz w:val="22"/>
          <w:szCs w:val="22"/>
        </w:rPr>
        <w:t>automobilis</w:t>
      </w:r>
      <w:r w:rsidR="000D6852">
        <w:rPr>
          <w:rFonts w:asciiTheme="minorHAnsi" w:hAnsiTheme="minorHAnsi" w:cstheme="minorHAnsi"/>
          <w:i/>
          <w:iCs/>
          <w:sz w:val="22"/>
          <w:szCs w:val="22"/>
        </w:rPr>
        <w:t xml:space="preserve"> yra</w:t>
      </w:r>
      <w:r w:rsidR="000D6852" w:rsidRPr="00E92ECD">
        <w:rPr>
          <w:rFonts w:asciiTheme="minorHAnsi" w:hAnsiTheme="minorHAnsi" w:cstheme="minorHAnsi"/>
          <w:i/>
          <w:iCs/>
          <w:sz w:val="22"/>
          <w:szCs w:val="22"/>
        </w:rPr>
        <w:t xml:space="preserve"> </w:t>
      </w:r>
      <w:r w:rsidR="000D6852" w:rsidRPr="00E92ECD">
        <w:rPr>
          <w:rFonts w:ascii="Calibri" w:hAnsi="Calibri" w:cs="Calibri"/>
          <w:i/>
          <w:iCs/>
          <w:sz w:val="22"/>
          <w:szCs w:val="22"/>
          <w:lang w:eastAsia="lt-LT"/>
        </w:rPr>
        <w:t xml:space="preserve">tinkamas </w:t>
      </w:r>
      <w:r w:rsidR="000D6852">
        <w:rPr>
          <w:rFonts w:ascii="Calibri" w:hAnsi="Calibri" w:cs="Calibri"/>
          <w:i/>
          <w:iCs/>
          <w:sz w:val="22"/>
          <w:szCs w:val="22"/>
          <w:lang w:eastAsia="lt-LT"/>
        </w:rPr>
        <w:t xml:space="preserve">paruošti </w:t>
      </w:r>
      <w:r w:rsidR="000D6852" w:rsidRPr="007D790A">
        <w:rPr>
          <w:rFonts w:ascii="Calibri" w:hAnsi="Calibri" w:cs="Calibri"/>
          <w:i/>
          <w:iCs/>
          <w:sz w:val="22"/>
          <w:szCs w:val="22"/>
          <w:lang w:eastAsia="lt-LT"/>
        </w:rPr>
        <w:t>pakartotiniam naudojimui arba perdirb</w:t>
      </w:r>
      <w:r w:rsidR="000D6852" w:rsidRPr="00E92ECD">
        <w:rPr>
          <w:rFonts w:ascii="Calibri" w:hAnsi="Calibri" w:cs="Calibri"/>
          <w:i/>
          <w:iCs/>
          <w:sz w:val="22"/>
          <w:szCs w:val="22"/>
          <w:lang w:eastAsia="lt-LT"/>
        </w:rPr>
        <w:t>imui</w:t>
      </w:r>
      <w:r w:rsidR="000D6852" w:rsidRPr="007D790A">
        <w:rPr>
          <w:rFonts w:ascii="Calibri" w:hAnsi="Calibri" w:cs="Calibri"/>
          <w:i/>
          <w:iCs/>
          <w:sz w:val="22"/>
          <w:szCs w:val="22"/>
          <w:lang w:eastAsia="lt-LT"/>
        </w:rPr>
        <w:t>.</w:t>
      </w:r>
    </w:p>
    <w:p w14:paraId="1D13D530" w14:textId="2F2037F8" w:rsidR="0011550D" w:rsidRPr="000D6852" w:rsidRDefault="00931D51" w:rsidP="000D6852">
      <w:pPr>
        <w:tabs>
          <w:tab w:val="left" w:pos="1134"/>
        </w:tabs>
        <w:ind w:firstLine="567"/>
        <w:jc w:val="both"/>
        <w:rPr>
          <w:rFonts w:asciiTheme="minorHAnsi" w:hAnsiTheme="minorHAnsi" w:cstheme="minorHAnsi"/>
          <w:i/>
          <w:iCs/>
          <w:sz w:val="22"/>
          <w:szCs w:val="22"/>
        </w:rPr>
      </w:pPr>
      <w:r w:rsidRPr="00931D51">
        <w:rPr>
          <w:rFonts w:ascii="Calibri" w:hAnsi="Calibri" w:cs="Calibri"/>
          <w:i/>
          <w:iCs/>
          <w:sz w:val="22"/>
          <w:szCs w:val="22"/>
        </w:rPr>
        <w:lastRenderedPageBreak/>
        <w:t xml:space="preserve">Paaiškiname, kad: jeigu tiekėjas pasirašo užpildytą techninę specifikaciją, tačiau automobilio, </w:t>
      </w:r>
      <w:r w:rsidR="005E49C2">
        <w:rPr>
          <w:rFonts w:ascii="Calibri" w:hAnsi="Calibri" w:cs="Calibri"/>
          <w:i/>
          <w:iCs/>
          <w:sz w:val="22"/>
          <w:szCs w:val="22"/>
        </w:rPr>
        <w:t>virtusio</w:t>
      </w:r>
      <w:r w:rsidRPr="00931D51">
        <w:rPr>
          <w:rFonts w:ascii="Calibri" w:hAnsi="Calibri" w:cs="Calibri"/>
          <w:i/>
          <w:iCs/>
          <w:sz w:val="22"/>
          <w:szCs w:val="22"/>
        </w:rPr>
        <w:t xml:space="preserve"> atlieka, tinkamumą pakartotinai naudoti ar perdirbti deklaruoja gamintojas, turi būti pateiktas gamintojo rašytinis patvirtinimas, jog automobilis, virtęs atlieka, yra tinkamas pakartotiniam naudojimui arba perdirbimui. Atvirkščiai, jei gamintojas pasirašo techninę specifikaciją, o tinkamumą pakartotinai naudoti ar perdirbti deklaruoja tiekėjas, turi būti pateiktas tiekėjo rašytinis patvirtinimas dėl automobilio, virtusio atlieka, tinkamumo</w:t>
      </w:r>
      <w:r w:rsidR="005E49C2">
        <w:rPr>
          <w:rFonts w:ascii="Calibri" w:hAnsi="Calibri" w:cs="Calibri"/>
          <w:i/>
          <w:iCs/>
          <w:sz w:val="22"/>
          <w:szCs w:val="22"/>
        </w:rPr>
        <w:t xml:space="preserve"> paruošimo</w:t>
      </w:r>
      <w:r w:rsidRPr="00931D51">
        <w:rPr>
          <w:rFonts w:ascii="Calibri" w:hAnsi="Calibri" w:cs="Calibri"/>
          <w:i/>
          <w:iCs/>
          <w:sz w:val="22"/>
          <w:szCs w:val="22"/>
        </w:rPr>
        <w:t xml:space="preserve"> pakartotiniam naudojimui arba perdirbimui.</w:t>
      </w:r>
    </w:p>
    <w:p w14:paraId="41B3568B" w14:textId="77777777" w:rsidR="000D6852" w:rsidRDefault="000D6852" w:rsidP="007B50AD">
      <w:pPr>
        <w:ind w:firstLine="720"/>
        <w:jc w:val="both"/>
        <w:rPr>
          <w:rFonts w:asciiTheme="minorHAnsi" w:hAnsiTheme="minorHAnsi" w:cstheme="minorHAnsi"/>
          <w:b/>
          <w:sz w:val="22"/>
          <w:szCs w:val="22"/>
          <w:shd w:val="clear" w:color="auto" w:fill="FFFFFF"/>
        </w:rPr>
      </w:pPr>
    </w:p>
    <w:p w14:paraId="2B5C5042" w14:textId="6ABF231F" w:rsidR="00E30C49" w:rsidRDefault="007B50AD" w:rsidP="007B50AD">
      <w:pPr>
        <w:ind w:firstLine="720"/>
        <w:jc w:val="both"/>
        <w:rPr>
          <w:rFonts w:asciiTheme="minorHAnsi" w:hAnsiTheme="minorHAnsi" w:cstheme="minorHAnsi"/>
          <w:sz w:val="22"/>
          <w:szCs w:val="22"/>
          <w:shd w:val="clear" w:color="auto" w:fill="FFFFFF"/>
        </w:rPr>
      </w:pPr>
      <w:r w:rsidRPr="00A12ED2">
        <w:rPr>
          <w:rFonts w:asciiTheme="minorHAnsi" w:hAnsiTheme="minorHAnsi" w:cstheme="minorHAnsi"/>
          <w:b/>
          <w:sz w:val="22"/>
          <w:szCs w:val="22"/>
          <w:shd w:val="clear" w:color="auto" w:fill="FFFFFF"/>
        </w:rPr>
        <w:t>2 lentelė.</w:t>
      </w:r>
      <w:r w:rsidRPr="00A12ED2">
        <w:rPr>
          <w:rFonts w:asciiTheme="minorHAnsi" w:hAnsiTheme="minorHAnsi" w:cstheme="minorHAnsi"/>
          <w:sz w:val="22"/>
          <w:szCs w:val="22"/>
          <w:shd w:val="clear" w:color="auto" w:fill="FFFFFF"/>
        </w:rPr>
        <w:t xml:space="preserve"> </w:t>
      </w:r>
    </w:p>
    <w:p w14:paraId="266200E6" w14:textId="59000116" w:rsidR="000D6852" w:rsidRDefault="00E30C49" w:rsidP="000D6852">
      <w:pPr>
        <w:ind w:firstLine="720"/>
        <w:jc w:val="both"/>
        <w:rPr>
          <w:rFonts w:asciiTheme="minorHAnsi" w:hAnsiTheme="minorHAnsi" w:cstheme="minorHAnsi"/>
          <w:sz w:val="22"/>
          <w:szCs w:val="22"/>
          <w:shd w:val="clear" w:color="auto" w:fill="FFFFFF"/>
        </w:rPr>
      </w:pPr>
      <w:r>
        <w:rPr>
          <w:rStyle w:val="BodyTextIndentChar"/>
          <w:rFonts w:asciiTheme="minorHAnsi" w:hAnsiTheme="minorHAnsi" w:cstheme="minorHAnsi"/>
          <w:sz w:val="22"/>
          <w:szCs w:val="22"/>
        </w:rPr>
        <w:t>Šioje</w:t>
      </w:r>
      <w:r w:rsidRPr="00A12ED2">
        <w:rPr>
          <w:rStyle w:val="BodyTextIndentChar"/>
          <w:rFonts w:asciiTheme="minorHAnsi" w:hAnsiTheme="minorHAnsi" w:cstheme="minorHAnsi"/>
          <w:sz w:val="22"/>
          <w:szCs w:val="22"/>
        </w:rPr>
        <w:t xml:space="preserve"> lentelėje nurodyti reikalavimai automobiliui </w:t>
      </w:r>
      <w:r w:rsidRPr="002A662A">
        <w:rPr>
          <w:rStyle w:val="BodyTextIndentChar"/>
          <w:rFonts w:asciiTheme="minorHAnsi" w:hAnsiTheme="minorHAnsi" w:cstheme="minorHAnsi"/>
          <w:b/>
          <w:bCs/>
          <w:sz w:val="22"/>
          <w:szCs w:val="22"/>
        </w:rPr>
        <w:t>nėra privalomi</w:t>
      </w:r>
      <w:r w:rsidRPr="00A12ED2">
        <w:rPr>
          <w:rStyle w:val="BodyTextIndentChar"/>
          <w:rFonts w:asciiTheme="minorHAnsi" w:hAnsiTheme="minorHAnsi" w:cstheme="minorHAnsi"/>
          <w:sz w:val="22"/>
          <w:szCs w:val="22"/>
        </w:rPr>
        <w:t>, tačiau pa</w:t>
      </w:r>
      <w:r w:rsidR="000D6852">
        <w:rPr>
          <w:rStyle w:val="BodyTextIndentChar"/>
          <w:rFonts w:asciiTheme="minorHAnsi" w:hAnsiTheme="minorHAnsi" w:cstheme="minorHAnsi"/>
          <w:sz w:val="22"/>
          <w:szCs w:val="22"/>
        </w:rPr>
        <w:t>teikus pasiūlymą dėl</w:t>
      </w:r>
      <w:r w:rsidRPr="00A12ED2">
        <w:rPr>
          <w:rStyle w:val="BodyTextIndentChar"/>
          <w:rFonts w:asciiTheme="minorHAnsi" w:hAnsiTheme="minorHAnsi" w:cstheme="minorHAnsi"/>
          <w:sz w:val="22"/>
          <w:szCs w:val="22"/>
        </w:rPr>
        <w:t xml:space="preserve"> automobil</w:t>
      </w:r>
      <w:r w:rsidR="000D6852">
        <w:rPr>
          <w:rStyle w:val="BodyTextIndentChar"/>
          <w:rFonts w:asciiTheme="minorHAnsi" w:hAnsiTheme="minorHAnsi" w:cstheme="minorHAnsi"/>
          <w:sz w:val="22"/>
          <w:szCs w:val="22"/>
        </w:rPr>
        <w:t>io</w:t>
      </w:r>
      <w:r w:rsidRPr="00A12ED2">
        <w:rPr>
          <w:rStyle w:val="BodyTextIndentChar"/>
          <w:rFonts w:asciiTheme="minorHAnsi" w:hAnsiTheme="minorHAnsi" w:cstheme="minorHAnsi"/>
          <w:sz w:val="22"/>
          <w:szCs w:val="22"/>
        </w:rPr>
        <w:t xml:space="preserve">, </w:t>
      </w:r>
      <w:r w:rsidR="000D6852">
        <w:rPr>
          <w:rStyle w:val="BodyTextIndentChar"/>
          <w:rFonts w:asciiTheme="minorHAnsi" w:hAnsiTheme="minorHAnsi" w:cstheme="minorHAnsi"/>
          <w:sz w:val="22"/>
          <w:szCs w:val="22"/>
        </w:rPr>
        <w:t xml:space="preserve">atitinkančio </w:t>
      </w:r>
      <w:r w:rsidRPr="00A12ED2">
        <w:rPr>
          <w:rStyle w:val="BodyTextIndentChar"/>
          <w:rFonts w:asciiTheme="minorHAnsi" w:hAnsiTheme="minorHAnsi" w:cstheme="minorHAnsi"/>
          <w:sz w:val="22"/>
          <w:szCs w:val="22"/>
        </w:rPr>
        <w:t>2-oj</w:t>
      </w:r>
      <w:r w:rsidR="009F750B">
        <w:rPr>
          <w:rStyle w:val="BodyTextIndentChar"/>
          <w:rFonts w:asciiTheme="minorHAnsi" w:hAnsiTheme="minorHAnsi" w:cstheme="minorHAnsi"/>
          <w:sz w:val="22"/>
          <w:szCs w:val="22"/>
        </w:rPr>
        <w:t>e</w:t>
      </w:r>
      <w:r w:rsidRPr="00A12ED2">
        <w:rPr>
          <w:rStyle w:val="BodyTextIndentChar"/>
          <w:rFonts w:asciiTheme="minorHAnsi" w:hAnsiTheme="minorHAnsi" w:cstheme="minorHAnsi"/>
          <w:sz w:val="22"/>
          <w:szCs w:val="22"/>
        </w:rPr>
        <w:t xml:space="preserve"> lentelėje nurodytą (-</w:t>
      </w:r>
      <w:proofErr w:type="spellStart"/>
      <w:r w:rsidRPr="00A12ED2">
        <w:rPr>
          <w:rStyle w:val="BodyTextIndentChar"/>
          <w:rFonts w:asciiTheme="minorHAnsi" w:hAnsiTheme="minorHAnsi" w:cstheme="minorHAnsi"/>
          <w:sz w:val="22"/>
          <w:szCs w:val="22"/>
        </w:rPr>
        <w:t>us</w:t>
      </w:r>
      <w:proofErr w:type="spellEnd"/>
      <w:r w:rsidRPr="00A12ED2">
        <w:rPr>
          <w:rStyle w:val="BodyTextIndentChar"/>
          <w:rFonts w:asciiTheme="minorHAnsi" w:hAnsiTheme="minorHAnsi" w:cstheme="minorHAnsi"/>
          <w:sz w:val="22"/>
          <w:szCs w:val="22"/>
        </w:rPr>
        <w:t>) reikalavimą (-</w:t>
      </w:r>
      <w:proofErr w:type="spellStart"/>
      <w:r w:rsidRPr="00A12ED2">
        <w:rPr>
          <w:rStyle w:val="BodyTextIndentChar"/>
          <w:rFonts w:asciiTheme="minorHAnsi" w:hAnsiTheme="minorHAnsi" w:cstheme="minorHAnsi"/>
          <w:sz w:val="22"/>
          <w:szCs w:val="22"/>
        </w:rPr>
        <w:t>us</w:t>
      </w:r>
      <w:proofErr w:type="spellEnd"/>
      <w:r w:rsidRPr="00A12ED2">
        <w:rPr>
          <w:rStyle w:val="BodyTextIndentChar"/>
          <w:rFonts w:asciiTheme="minorHAnsi" w:hAnsiTheme="minorHAnsi" w:cstheme="minorHAnsi"/>
          <w:sz w:val="22"/>
          <w:szCs w:val="22"/>
        </w:rPr>
        <w:t xml:space="preserve">), už kiekvieną reikalavimo atitikimą pasiūlymo vertinimo metu </w:t>
      </w:r>
      <w:r w:rsidR="000D6852">
        <w:rPr>
          <w:rStyle w:val="BodyTextIndentChar"/>
          <w:rFonts w:asciiTheme="minorHAnsi" w:hAnsiTheme="minorHAnsi" w:cstheme="minorHAnsi"/>
          <w:sz w:val="22"/>
          <w:szCs w:val="22"/>
        </w:rPr>
        <w:t xml:space="preserve">tiekėjui </w:t>
      </w:r>
      <w:r w:rsidRPr="00A12ED2">
        <w:rPr>
          <w:rStyle w:val="BodyTextIndentChar"/>
          <w:rFonts w:asciiTheme="minorHAnsi" w:hAnsiTheme="minorHAnsi" w:cstheme="minorHAnsi"/>
          <w:sz w:val="22"/>
          <w:szCs w:val="22"/>
        </w:rPr>
        <w:t>bus skiriami</w:t>
      </w:r>
      <w:r>
        <w:rPr>
          <w:rStyle w:val="BodyTextIndentChar"/>
          <w:rFonts w:asciiTheme="minorHAnsi" w:hAnsiTheme="minorHAnsi" w:cstheme="minorHAnsi"/>
          <w:sz w:val="22"/>
          <w:szCs w:val="22"/>
        </w:rPr>
        <w:t xml:space="preserve"> kokybės</w:t>
      </w:r>
      <w:r w:rsidRPr="00A12ED2">
        <w:rPr>
          <w:rStyle w:val="BodyTextIndentChar"/>
          <w:rFonts w:asciiTheme="minorHAnsi" w:hAnsiTheme="minorHAnsi" w:cstheme="minorHAnsi"/>
          <w:sz w:val="22"/>
          <w:szCs w:val="22"/>
        </w:rPr>
        <w:t xml:space="preserve"> balai (reikšmės) kaip </w:t>
      </w:r>
      <w:r w:rsidRPr="00A12ED2">
        <w:rPr>
          <w:rFonts w:asciiTheme="minorHAnsi" w:hAnsiTheme="minorHAnsi" w:cstheme="minorHAnsi"/>
          <w:sz w:val="22"/>
          <w:szCs w:val="22"/>
          <w:shd w:val="clear" w:color="auto" w:fill="FFFFFF"/>
        </w:rPr>
        <w:t xml:space="preserve">nurodyta </w:t>
      </w:r>
      <w:r>
        <w:rPr>
          <w:rFonts w:asciiTheme="minorHAnsi" w:hAnsiTheme="minorHAnsi" w:cstheme="minorHAnsi"/>
          <w:sz w:val="22"/>
          <w:szCs w:val="22"/>
          <w:shd w:val="clear" w:color="auto" w:fill="FFFFFF"/>
        </w:rPr>
        <w:t xml:space="preserve">specialiųjų pirkimo sąlygų </w:t>
      </w:r>
      <w:r w:rsidRPr="00607875">
        <w:rPr>
          <w:rFonts w:asciiTheme="minorHAnsi" w:hAnsiTheme="minorHAnsi" w:cstheme="minorHAnsi"/>
          <w:sz w:val="22"/>
          <w:szCs w:val="22"/>
          <w:shd w:val="clear" w:color="auto" w:fill="FFFFFF"/>
        </w:rPr>
        <w:t>.. priede).</w:t>
      </w:r>
    </w:p>
    <w:p w14:paraId="2FCEF8BC" w14:textId="3CCA62F6" w:rsidR="00E30C49" w:rsidRPr="009F750B" w:rsidRDefault="00E30C49" w:rsidP="009F750B">
      <w:pPr>
        <w:ind w:firstLine="720"/>
        <w:jc w:val="both"/>
        <w:rPr>
          <w:rFonts w:asciiTheme="minorHAnsi" w:hAnsiTheme="minorHAnsi" w:cstheme="minorHAnsi"/>
          <w:sz w:val="22"/>
          <w:szCs w:val="22"/>
          <w:shd w:val="clear" w:color="auto" w:fill="FFFFFF"/>
        </w:rPr>
      </w:pPr>
      <w:r w:rsidRPr="00A12ED2">
        <w:rPr>
          <w:rStyle w:val="BodyTextIndentChar"/>
          <w:rFonts w:asciiTheme="minorHAnsi" w:hAnsiTheme="minorHAnsi" w:cstheme="minorHAnsi"/>
          <w:sz w:val="22"/>
          <w:szCs w:val="22"/>
        </w:rPr>
        <w:t xml:space="preserve">Jeigu bus pildoma 2-a lentelė (ar dalis lentelės), būtina užpildyti šios lentelės </w:t>
      </w:r>
      <w:r w:rsidR="009F750B">
        <w:rPr>
          <w:rStyle w:val="BodyTextIndentChar"/>
          <w:rFonts w:asciiTheme="minorHAnsi" w:hAnsiTheme="minorHAnsi" w:cstheme="minorHAnsi"/>
          <w:sz w:val="22"/>
          <w:szCs w:val="22"/>
        </w:rPr>
        <w:t>3</w:t>
      </w:r>
      <w:r w:rsidRPr="00A12ED2">
        <w:rPr>
          <w:rStyle w:val="BodyTextIndentChar"/>
          <w:rFonts w:asciiTheme="minorHAnsi" w:hAnsiTheme="minorHAnsi" w:cstheme="minorHAnsi"/>
          <w:sz w:val="22"/>
          <w:szCs w:val="22"/>
        </w:rPr>
        <w:t xml:space="preserve"> stulpel</w:t>
      </w:r>
      <w:r w:rsidR="009F750B">
        <w:rPr>
          <w:rStyle w:val="BodyTextIndentChar"/>
          <w:rFonts w:asciiTheme="minorHAnsi" w:hAnsiTheme="minorHAnsi" w:cstheme="minorHAnsi"/>
          <w:sz w:val="22"/>
          <w:szCs w:val="22"/>
        </w:rPr>
        <w:t>į</w:t>
      </w:r>
      <w:r w:rsidRPr="00A12ED2">
        <w:rPr>
          <w:rStyle w:val="BodyTextIndentChar"/>
          <w:rFonts w:asciiTheme="minorHAnsi" w:hAnsiTheme="minorHAnsi" w:cstheme="minorHAnsi"/>
          <w:sz w:val="22"/>
          <w:szCs w:val="22"/>
        </w:rPr>
        <w:t xml:space="preserve"> ir pateikti prekės atitiktį reikalavimams įrodančius gamintojo arba jo įgalioto atstovo dokumentus</w:t>
      </w:r>
      <w:r w:rsidR="00B47917">
        <w:rPr>
          <w:rStyle w:val="BodyTextIndentChar"/>
          <w:rFonts w:asciiTheme="minorHAnsi" w:hAnsiTheme="minorHAnsi" w:cstheme="minorHAnsi"/>
          <w:sz w:val="22"/>
          <w:szCs w:val="22"/>
        </w:rPr>
        <w:t>, kaip nurodyta techninės specifikacijos 2.1 papunktyje,</w:t>
      </w:r>
      <w:r w:rsidR="009F750B">
        <w:rPr>
          <w:rStyle w:val="BodyTextIndentChar"/>
          <w:rFonts w:asciiTheme="minorHAnsi" w:hAnsiTheme="minorHAnsi" w:cstheme="minorHAnsi"/>
          <w:sz w:val="22"/>
          <w:szCs w:val="22"/>
        </w:rPr>
        <w:t xml:space="preserve"> bei šių dokumentų pavadinimus nurodyti lentelės 4 stulpelyje.</w:t>
      </w:r>
    </w:p>
    <w:p w14:paraId="5AA1B7A1" w14:textId="77777777" w:rsidR="00C441DF" w:rsidRDefault="00C441DF" w:rsidP="00C441DF">
      <w:pPr>
        <w:jc w:val="both"/>
        <w:rPr>
          <w:rFonts w:asciiTheme="minorHAnsi" w:hAnsiTheme="minorHAnsi" w:cstheme="minorHAnsi"/>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3326"/>
        <w:gridCol w:w="3145"/>
        <w:gridCol w:w="2659"/>
      </w:tblGrid>
      <w:tr w:rsidR="009F750B" w:rsidRPr="00A12ED2" w14:paraId="3B470FBB" w14:textId="77777777" w:rsidTr="00B47917">
        <w:trPr>
          <w:trHeight w:val="532"/>
        </w:trPr>
        <w:tc>
          <w:tcPr>
            <w:tcW w:w="259" w:type="pct"/>
            <w:tcBorders>
              <w:bottom w:val="single" w:sz="4" w:space="0" w:color="auto"/>
            </w:tcBorders>
            <w:shd w:val="clear" w:color="auto" w:fill="F2F2F2" w:themeFill="background1" w:themeFillShade="F2"/>
          </w:tcPr>
          <w:p w14:paraId="2C61058A" w14:textId="77777777" w:rsidR="009F750B" w:rsidRPr="00A12ED2" w:rsidRDefault="009F750B" w:rsidP="0052631A">
            <w:pPr>
              <w:jc w:val="center"/>
              <w:rPr>
                <w:rFonts w:asciiTheme="minorHAnsi" w:hAnsiTheme="minorHAnsi" w:cstheme="minorHAnsi"/>
                <w:b/>
                <w:sz w:val="22"/>
                <w:szCs w:val="22"/>
              </w:rPr>
            </w:pPr>
            <w:r w:rsidRPr="00A12ED2">
              <w:rPr>
                <w:rFonts w:asciiTheme="minorHAnsi" w:hAnsiTheme="minorHAnsi" w:cstheme="minorHAnsi"/>
                <w:b/>
                <w:sz w:val="22"/>
                <w:szCs w:val="22"/>
              </w:rPr>
              <w:t xml:space="preserve">Eil. Nr. </w:t>
            </w:r>
          </w:p>
        </w:tc>
        <w:tc>
          <w:tcPr>
            <w:tcW w:w="1727" w:type="pct"/>
            <w:tcBorders>
              <w:bottom w:val="single" w:sz="4" w:space="0" w:color="auto"/>
            </w:tcBorders>
            <w:shd w:val="clear" w:color="auto" w:fill="F2F2F2" w:themeFill="background1" w:themeFillShade="F2"/>
          </w:tcPr>
          <w:p w14:paraId="211E5334" w14:textId="77777777" w:rsidR="009F750B" w:rsidRPr="00A12ED2" w:rsidRDefault="009F750B" w:rsidP="0052631A">
            <w:pPr>
              <w:jc w:val="center"/>
              <w:rPr>
                <w:rFonts w:asciiTheme="minorHAnsi" w:hAnsiTheme="minorHAnsi" w:cstheme="minorHAnsi"/>
                <w:b/>
                <w:sz w:val="22"/>
                <w:szCs w:val="22"/>
              </w:rPr>
            </w:pPr>
            <w:r w:rsidRPr="00A12ED2">
              <w:rPr>
                <w:rFonts w:asciiTheme="minorHAnsi" w:hAnsiTheme="minorHAnsi" w:cstheme="minorHAnsi"/>
                <w:b/>
                <w:sz w:val="22"/>
                <w:szCs w:val="22"/>
              </w:rPr>
              <w:t>Reikalavimai automobiliui</w:t>
            </w:r>
          </w:p>
        </w:tc>
        <w:tc>
          <w:tcPr>
            <w:tcW w:w="1633" w:type="pct"/>
            <w:tcBorders>
              <w:bottom w:val="single" w:sz="4" w:space="0" w:color="auto"/>
            </w:tcBorders>
            <w:shd w:val="clear" w:color="auto" w:fill="F2F2F2" w:themeFill="background1" w:themeFillShade="F2"/>
          </w:tcPr>
          <w:p w14:paraId="19F53BCD" w14:textId="5F1E8C02" w:rsidR="00DE5BA5" w:rsidRPr="00C61013" w:rsidRDefault="00DE5BA5" w:rsidP="00DE5BA5">
            <w:pPr>
              <w:pBdr>
                <w:top w:val="nil"/>
                <w:left w:val="nil"/>
                <w:bottom w:val="nil"/>
                <w:right w:val="nil"/>
                <w:between w:val="nil"/>
              </w:pBdr>
              <w:jc w:val="center"/>
              <w:rPr>
                <w:rFonts w:asciiTheme="minorHAnsi" w:hAnsiTheme="minorHAnsi" w:cstheme="minorHAnsi"/>
                <w:b/>
                <w:sz w:val="22"/>
                <w:szCs w:val="22"/>
              </w:rPr>
            </w:pPr>
            <w:r w:rsidRPr="00C61013">
              <w:rPr>
                <w:rFonts w:asciiTheme="minorHAnsi" w:hAnsiTheme="minorHAnsi" w:cstheme="minorHAnsi"/>
                <w:b/>
                <w:sz w:val="22"/>
                <w:szCs w:val="22"/>
              </w:rPr>
              <w:t>Tiekėjo siūlomos prekės konkrečias technines charakteristikas ir kitą atitiktį reikalavimams patvirtinanti informacija</w:t>
            </w:r>
          </w:p>
          <w:p w14:paraId="51F163CC" w14:textId="7003DC12" w:rsidR="009F750B" w:rsidRPr="00A12ED2" w:rsidRDefault="00DE5BA5" w:rsidP="00DE5BA5">
            <w:pPr>
              <w:jc w:val="center"/>
              <w:rPr>
                <w:rFonts w:asciiTheme="minorHAnsi" w:hAnsiTheme="minorHAnsi" w:cstheme="minorHAnsi"/>
                <w:b/>
                <w:sz w:val="22"/>
                <w:szCs w:val="22"/>
              </w:rPr>
            </w:pPr>
            <w:r w:rsidRPr="00C61013">
              <w:rPr>
                <w:rFonts w:asciiTheme="minorHAnsi" w:hAnsiTheme="minorHAnsi" w:cstheme="minorHAnsi"/>
                <w:b/>
                <w:color w:val="0070C0"/>
                <w:sz w:val="22"/>
                <w:szCs w:val="22"/>
              </w:rPr>
              <w:t xml:space="preserve"> </w:t>
            </w:r>
            <w:r w:rsidRPr="00C61013">
              <w:rPr>
                <w:rFonts w:asciiTheme="minorHAnsi" w:hAnsiTheme="minorHAnsi" w:cstheme="minorHAnsi"/>
                <w:b/>
                <w:iCs/>
                <w:color w:val="0070C0"/>
                <w:sz w:val="22"/>
                <w:szCs w:val="22"/>
              </w:rPr>
              <w:t>(PILDO TIEKĖJAS)</w:t>
            </w:r>
          </w:p>
        </w:tc>
        <w:tc>
          <w:tcPr>
            <w:tcW w:w="1382" w:type="pct"/>
            <w:tcBorders>
              <w:bottom w:val="single" w:sz="4" w:space="0" w:color="auto"/>
            </w:tcBorders>
            <w:shd w:val="clear" w:color="auto" w:fill="F2F2F2" w:themeFill="background1" w:themeFillShade="F2"/>
          </w:tcPr>
          <w:p w14:paraId="22DDF4A8" w14:textId="77777777" w:rsidR="00DE5BA5" w:rsidRPr="00C61013" w:rsidRDefault="00DE5BA5" w:rsidP="00DE5BA5">
            <w:pPr>
              <w:jc w:val="center"/>
              <w:rPr>
                <w:rFonts w:asciiTheme="minorHAnsi" w:eastAsia="Calibri" w:hAnsiTheme="minorHAnsi" w:cstheme="minorHAnsi"/>
                <w:b/>
                <w:color w:val="000000"/>
                <w:spacing w:val="-2"/>
                <w:sz w:val="22"/>
                <w:szCs w:val="22"/>
                <w:lang w:eastAsia="lt-LT"/>
              </w:rPr>
            </w:pPr>
            <w:r w:rsidRPr="00C61013">
              <w:rPr>
                <w:rFonts w:asciiTheme="minorHAnsi" w:eastAsia="Calibri" w:hAnsiTheme="minorHAnsi" w:cstheme="minorHAnsi"/>
                <w:b/>
                <w:color w:val="000000"/>
                <w:spacing w:val="-2"/>
                <w:sz w:val="22"/>
                <w:szCs w:val="22"/>
                <w:lang w:eastAsia="lt-LT"/>
              </w:rPr>
              <w:t xml:space="preserve">Teikiamo siūlomos prekės gamintojo ar jo įgalioto atstovo </w:t>
            </w:r>
            <w:r>
              <w:rPr>
                <w:rFonts w:ascii="Calibri" w:eastAsia="Calibri" w:hAnsi="Calibri" w:cs="Calibri"/>
                <w:b/>
                <w:spacing w:val="-2"/>
                <w:sz w:val="22"/>
                <w:szCs w:val="22"/>
                <w:lang w:eastAsia="lt-LT"/>
              </w:rPr>
              <w:t>/oficialių institucijų</w:t>
            </w:r>
            <w:r w:rsidRPr="008C3F3A">
              <w:rPr>
                <w:rFonts w:ascii="Calibri" w:eastAsia="Calibri" w:hAnsi="Calibri" w:cs="Calibri"/>
                <w:b/>
                <w:spacing w:val="-2"/>
                <w:sz w:val="22"/>
                <w:szCs w:val="22"/>
                <w:lang w:eastAsia="lt-LT"/>
              </w:rPr>
              <w:t xml:space="preserve"> </w:t>
            </w:r>
            <w:r w:rsidRPr="00C61013">
              <w:rPr>
                <w:rFonts w:asciiTheme="minorHAnsi" w:eastAsia="Calibri" w:hAnsiTheme="minorHAnsi" w:cstheme="minorHAnsi"/>
                <w:b/>
                <w:color w:val="000000"/>
                <w:spacing w:val="-2"/>
                <w:sz w:val="22"/>
                <w:szCs w:val="22"/>
                <w:lang w:eastAsia="lt-LT"/>
              </w:rPr>
              <w:t>dokumento failo pavadinimas ir puslapio numeris, kuriame yra atitinkamą techninės specifikacijos reikalavimą patvirtinanti informacija</w:t>
            </w:r>
          </w:p>
          <w:p w14:paraId="55265992" w14:textId="37FF8BA0" w:rsidR="009F750B" w:rsidRPr="00A12ED2" w:rsidRDefault="00DE5BA5" w:rsidP="00DE5BA5">
            <w:pPr>
              <w:jc w:val="center"/>
              <w:rPr>
                <w:rFonts w:asciiTheme="minorHAnsi" w:hAnsiTheme="minorHAnsi" w:cstheme="minorHAnsi"/>
                <w:i/>
                <w:sz w:val="22"/>
                <w:szCs w:val="22"/>
              </w:rPr>
            </w:pPr>
            <w:r w:rsidRPr="00C61013">
              <w:rPr>
                <w:rFonts w:asciiTheme="minorHAnsi" w:hAnsiTheme="minorHAnsi" w:cstheme="minorHAnsi"/>
                <w:b/>
                <w:iCs/>
                <w:color w:val="0070C0"/>
                <w:sz w:val="22"/>
                <w:szCs w:val="22"/>
              </w:rPr>
              <w:t>(PILDO TIEKĖJAS)</w:t>
            </w:r>
          </w:p>
        </w:tc>
      </w:tr>
      <w:tr w:rsidR="009F750B" w:rsidRPr="00A12ED2" w14:paraId="170CAF1D" w14:textId="77777777" w:rsidTr="00B47917">
        <w:trPr>
          <w:trHeight w:val="260"/>
        </w:trPr>
        <w:tc>
          <w:tcPr>
            <w:tcW w:w="259" w:type="pct"/>
            <w:tcBorders>
              <w:bottom w:val="single" w:sz="4" w:space="0" w:color="auto"/>
            </w:tcBorders>
            <w:shd w:val="clear" w:color="auto" w:fill="F2F2F2" w:themeFill="background1" w:themeFillShade="F2"/>
          </w:tcPr>
          <w:p w14:paraId="48F05E7E" w14:textId="3C305F99" w:rsidR="009F750B" w:rsidRPr="00A12ED2" w:rsidRDefault="009F750B" w:rsidP="0052631A">
            <w:pPr>
              <w:jc w:val="center"/>
              <w:rPr>
                <w:rFonts w:asciiTheme="minorHAnsi" w:hAnsiTheme="minorHAnsi" w:cstheme="minorHAnsi"/>
                <w:sz w:val="22"/>
                <w:szCs w:val="22"/>
              </w:rPr>
            </w:pPr>
            <w:r>
              <w:rPr>
                <w:rFonts w:asciiTheme="minorHAnsi" w:hAnsiTheme="minorHAnsi" w:cstheme="minorHAnsi"/>
                <w:sz w:val="22"/>
                <w:szCs w:val="22"/>
              </w:rPr>
              <w:t>1</w:t>
            </w:r>
          </w:p>
        </w:tc>
        <w:tc>
          <w:tcPr>
            <w:tcW w:w="1727" w:type="pct"/>
            <w:tcBorders>
              <w:bottom w:val="single" w:sz="4" w:space="0" w:color="auto"/>
            </w:tcBorders>
            <w:shd w:val="clear" w:color="auto" w:fill="F2F2F2" w:themeFill="background1" w:themeFillShade="F2"/>
          </w:tcPr>
          <w:p w14:paraId="4865E4E9" w14:textId="26D03824" w:rsidR="009F750B" w:rsidRPr="009F750B" w:rsidRDefault="009F750B" w:rsidP="0052631A">
            <w:pPr>
              <w:jc w:val="center"/>
              <w:rPr>
                <w:rFonts w:asciiTheme="minorHAnsi" w:hAnsiTheme="minorHAnsi" w:cstheme="minorHAnsi"/>
                <w:sz w:val="22"/>
                <w:szCs w:val="22"/>
              </w:rPr>
            </w:pPr>
            <w:r w:rsidRPr="009F750B">
              <w:rPr>
                <w:rFonts w:asciiTheme="minorHAnsi" w:hAnsiTheme="minorHAnsi" w:cstheme="minorHAnsi"/>
                <w:sz w:val="22"/>
                <w:szCs w:val="22"/>
              </w:rPr>
              <w:t>2</w:t>
            </w:r>
          </w:p>
        </w:tc>
        <w:tc>
          <w:tcPr>
            <w:tcW w:w="1633" w:type="pct"/>
            <w:tcBorders>
              <w:bottom w:val="single" w:sz="4" w:space="0" w:color="auto"/>
            </w:tcBorders>
            <w:shd w:val="clear" w:color="auto" w:fill="F2F2F2" w:themeFill="background1" w:themeFillShade="F2"/>
          </w:tcPr>
          <w:p w14:paraId="080B9005" w14:textId="77777777" w:rsidR="009F750B" w:rsidRPr="00A12ED2" w:rsidRDefault="009F750B" w:rsidP="0052631A">
            <w:pPr>
              <w:jc w:val="center"/>
              <w:rPr>
                <w:rFonts w:asciiTheme="minorHAnsi" w:hAnsiTheme="minorHAnsi" w:cstheme="minorHAnsi"/>
                <w:sz w:val="22"/>
                <w:szCs w:val="22"/>
              </w:rPr>
            </w:pPr>
            <w:r w:rsidRPr="00A12ED2">
              <w:rPr>
                <w:rFonts w:asciiTheme="minorHAnsi" w:hAnsiTheme="minorHAnsi" w:cstheme="minorHAnsi"/>
                <w:sz w:val="22"/>
                <w:szCs w:val="22"/>
              </w:rPr>
              <w:t>3</w:t>
            </w:r>
          </w:p>
        </w:tc>
        <w:tc>
          <w:tcPr>
            <w:tcW w:w="1382" w:type="pct"/>
            <w:tcBorders>
              <w:bottom w:val="single" w:sz="4" w:space="0" w:color="auto"/>
            </w:tcBorders>
            <w:shd w:val="clear" w:color="auto" w:fill="F2F2F2" w:themeFill="background1" w:themeFillShade="F2"/>
          </w:tcPr>
          <w:p w14:paraId="39F21497" w14:textId="67EE46F1" w:rsidR="009F750B" w:rsidRPr="00A12ED2" w:rsidRDefault="009F750B" w:rsidP="0052631A">
            <w:pPr>
              <w:jc w:val="center"/>
              <w:rPr>
                <w:rFonts w:asciiTheme="minorHAnsi" w:hAnsiTheme="minorHAnsi" w:cstheme="minorHAnsi"/>
                <w:sz w:val="22"/>
                <w:szCs w:val="22"/>
              </w:rPr>
            </w:pPr>
            <w:r w:rsidRPr="00A12ED2">
              <w:rPr>
                <w:rFonts w:asciiTheme="minorHAnsi" w:hAnsiTheme="minorHAnsi" w:cstheme="minorHAnsi"/>
                <w:sz w:val="22"/>
                <w:szCs w:val="22"/>
              </w:rPr>
              <w:t>4</w:t>
            </w:r>
          </w:p>
        </w:tc>
      </w:tr>
      <w:tr w:rsidR="009F750B" w:rsidRPr="00A12ED2" w14:paraId="3720FEB5" w14:textId="77777777" w:rsidTr="00B47917">
        <w:trPr>
          <w:trHeight w:val="431"/>
        </w:trPr>
        <w:tc>
          <w:tcPr>
            <w:tcW w:w="259" w:type="pct"/>
            <w:tcBorders>
              <w:top w:val="single" w:sz="4" w:space="0" w:color="auto"/>
              <w:left w:val="single" w:sz="4" w:space="0" w:color="auto"/>
              <w:bottom w:val="single" w:sz="4" w:space="0" w:color="auto"/>
              <w:right w:val="single" w:sz="4" w:space="0" w:color="auto"/>
            </w:tcBorders>
          </w:tcPr>
          <w:p w14:paraId="5CA69F3C" w14:textId="77777777" w:rsidR="009F750B" w:rsidRPr="00A12ED2" w:rsidRDefault="009F750B" w:rsidP="0052631A">
            <w:pPr>
              <w:jc w:val="center"/>
              <w:rPr>
                <w:rFonts w:asciiTheme="minorHAnsi" w:hAnsiTheme="minorHAnsi" w:cstheme="minorHAnsi"/>
                <w:sz w:val="22"/>
                <w:szCs w:val="22"/>
              </w:rPr>
            </w:pPr>
            <w:r>
              <w:rPr>
                <w:rFonts w:asciiTheme="minorHAnsi" w:hAnsiTheme="minorHAnsi" w:cstheme="minorHAnsi"/>
                <w:sz w:val="22"/>
                <w:szCs w:val="22"/>
              </w:rPr>
              <w:t>1</w:t>
            </w:r>
            <w:r w:rsidRPr="00A12ED2">
              <w:rPr>
                <w:rFonts w:asciiTheme="minorHAnsi" w:hAnsiTheme="minorHAnsi" w:cstheme="minorHAnsi"/>
                <w:sz w:val="22"/>
                <w:szCs w:val="22"/>
              </w:rPr>
              <w:t>.</w:t>
            </w:r>
          </w:p>
        </w:tc>
        <w:tc>
          <w:tcPr>
            <w:tcW w:w="1727" w:type="pct"/>
            <w:tcBorders>
              <w:top w:val="single" w:sz="4" w:space="0" w:color="auto"/>
              <w:left w:val="single" w:sz="4" w:space="0" w:color="auto"/>
              <w:bottom w:val="single" w:sz="4" w:space="0" w:color="auto"/>
              <w:right w:val="single" w:sz="4" w:space="0" w:color="auto"/>
            </w:tcBorders>
          </w:tcPr>
          <w:p w14:paraId="7F37A75F" w14:textId="77777777" w:rsidR="009F750B" w:rsidRPr="00A12ED2" w:rsidRDefault="009F750B" w:rsidP="0052631A">
            <w:pPr>
              <w:rPr>
                <w:rFonts w:asciiTheme="minorHAnsi" w:hAnsiTheme="minorHAnsi" w:cstheme="minorHAnsi"/>
                <w:sz w:val="22"/>
                <w:szCs w:val="22"/>
              </w:rPr>
            </w:pPr>
            <w:r w:rsidRPr="00A12ED2">
              <w:rPr>
                <w:rFonts w:asciiTheme="minorHAnsi" w:hAnsiTheme="minorHAnsi" w:cstheme="minorHAnsi"/>
                <w:sz w:val="22"/>
                <w:szCs w:val="22"/>
              </w:rPr>
              <w:t>Gamykliniai LED priekiniai žibintai</w:t>
            </w:r>
          </w:p>
          <w:p w14:paraId="151CDAE7" w14:textId="77777777" w:rsidR="009F750B" w:rsidRPr="009503B5" w:rsidRDefault="009F750B" w:rsidP="0052631A">
            <w:pPr>
              <w:rPr>
                <w:rFonts w:asciiTheme="minorHAnsi" w:hAnsiTheme="minorHAnsi" w:cstheme="minorHAnsi"/>
                <w:i/>
                <w:iCs/>
                <w:sz w:val="22"/>
                <w:szCs w:val="22"/>
              </w:rPr>
            </w:pPr>
            <w:r w:rsidRPr="00B56571">
              <w:rPr>
                <w:rFonts w:asciiTheme="minorHAnsi" w:hAnsiTheme="minorHAnsi" w:cstheme="minorHAnsi"/>
                <w:i/>
                <w:iCs/>
                <w:color w:val="EE0000"/>
                <w:sz w:val="22"/>
                <w:szCs w:val="22"/>
              </w:rPr>
              <w:t>(ekonominio vertinimo kriterijus T</w:t>
            </w:r>
            <w:r w:rsidRPr="00B56571">
              <w:rPr>
                <w:rFonts w:asciiTheme="minorHAnsi" w:hAnsiTheme="minorHAnsi" w:cstheme="minorHAnsi"/>
                <w:i/>
                <w:iCs/>
                <w:color w:val="EE0000"/>
                <w:sz w:val="22"/>
                <w:szCs w:val="22"/>
                <w:vertAlign w:val="subscript"/>
              </w:rPr>
              <w:t>2</w:t>
            </w:r>
            <w:r w:rsidRPr="00B56571">
              <w:rPr>
                <w:rFonts w:asciiTheme="minorHAnsi" w:hAnsiTheme="minorHAnsi" w:cstheme="minorHAnsi"/>
                <w:i/>
                <w:iCs/>
                <w:color w:val="EE0000"/>
                <w:sz w:val="22"/>
                <w:szCs w:val="22"/>
              </w:rPr>
              <w:t>)</w:t>
            </w:r>
          </w:p>
        </w:tc>
        <w:tc>
          <w:tcPr>
            <w:tcW w:w="1633" w:type="pct"/>
            <w:tcBorders>
              <w:top w:val="single" w:sz="4" w:space="0" w:color="auto"/>
              <w:left w:val="single" w:sz="4" w:space="0" w:color="auto"/>
              <w:bottom w:val="single" w:sz="4" w:space="0" w:color="auto"/>
              <w:right w:val="single" w:sz="4" w:space="0" w:color="auto"/>
            </w:tcBorders>
          </w:tcPr>
          <w:p w14:paraId="0F069F45" w14:textId="77777777" w:rsidR="009F750B" w:rsidRPr="00A12ED2" w:rsidRDefault="009F750B" w:rsidP="0052631A">
            <w:pPr>
              <w:rPr>
                <w:rFonts w:asciiTheme="minorHAnsi" w:hAnsiTheme="minorHAnsi" w:cstheme="minorHAnsi"/>
                <w:i/>
                <w:sz w:val="22"/>
                <w:szCs w:val="22"/>
              </w:rPr>
            </w:pPr>
            <w:r w:rsidRPr="00A12ED2">
              <w:rPr>
                <w:rFonts w:asciiTheme="minorHAnsi" w:hAnsiTheme="minorHAnsi" w:cstheme="minorHAnsi"/>
                <w:i/>
                <w:sz w:val="22"/>
                <w:szCs w:val="22"/>
              </w:rPr>
              <w:t>..........................................</w:t>
            </w:r>
          </w:p>
          <w:p w14:paraId="0C18DB42" w14:textId="77777777" w:rsidR="009F750B" w:rsidRPr="00B47917" w:rsidRDefault="009F750B" w:rsidP="0052631A">
            <w:pPr>
              <w:rPr>
                <w:rFonts w:asciiTheme="minorHAnsi" w:hAnsiTheme="minorHAnsi" w:cstheme="minorHAnsi"/>
                <w:i/>
                <w:color w:val="0070C0"/>
                <w:sz w:val="22"/>
                <w:szCs w:val="22"/>
              </w:rPr>
            </w:pPr>
            <w:r w:rsidRPr="00B47917">
              <w:rPr>
                <w:rFonts w:asciiTheme="minorHAnsi" w:hAnsiTheme="minorHAnsi" w:cstheme="minorHAnsi"/>
                <w:i/>
                <w:color w:val="0070C0"/>
                <w:sz w:val="22"/>
                <w:szCs w:val="22"/>
              </w:rPr>
              <w:t>(patvirtinimas: taip / ne (įrašyti))</w:t>
            </w:r>
          </w:p>
          <w:p w14:paraId="30A02781" w14:textId="77777777" w:rsidR="009F750B" w:rsidRPr="00A12ED2" w:rsidRDefault="009F750B" w:rsidP="0052631A">
            <w:pPr>
              <w:rPr>
                <w:rFonts w:asciiTheme="minorHAnsi" w:hAnsiTheme="minorHAnsi" w:cstheme="minorHAnsi"/>
                <w:i/>
                <w:sz w:val="22"/>
                <w:szCs w:val="22"/>
              </w:rPr>
            </w:pPr>
          </w:p>
        </w:tc>
        <w:tc>
          <w:tcPr>
            <w:tcW w:w="1382" w:type="pct"/>
            <w:tcBorders>
              <w:top w:val="single" w:sz="4" w:space="0" w:color="auto"/>
              <w:left w:val="single" w:sz="4" w:space="0" w:color="auto"/>
              <w:bottom w:val="single" w:sz="4" w:space="0" w:color="auto"/>
              <w:right w:val="single" w:sz="4" w:space="0" w:color="auto"/>
            </w:tcBorders>
          </w:tcPr>
          <w:p w14:paraId="3C5C2C6C" w14:textId="4D720456" w:rsidR="009F750B" w:rsidRPr="00A12ED2" w:rsidRDefault="009F750B" w:rsidP="0052631A">
            <w:pPr>
              <w:rPr>
                <w:rFonts w:asciiTheme="minorHAnsi" w:hAnsiTheme="minorHAnsi" w:cstheme="minorHAnsi"/>
                <w:i/>
                <w:sz w:val="22"/>
                <w:szCs w:val="22"/>
              </w:rPr>
            </w:pPr>
            <w:r w:rsidRPr="00B47917">
              <w:rPr>
                <w:rFonts w:asciiTheme="minorHAnsi" w:hAnsiTheme="minorHAnsi" w:cstheme="minorHAnsi"/>
                <w:i/>
                <w:color w:val="0070C0"/>
                <w:sz w:val="22"/>
                <w:szCs w:val="22"/>
              </w:rPr>
              <w:t>Užpildyti</w:t>
            </w:r>
          </w:p>
        </w:tc>
      </w:tr>
      <w:tr w:rsidR="009F750B" w:rsidRPr="00A12ED2" w14:paraId="6FD9B08E" w14:textId="77777777" w:rsidTr="00B47917">
        <w:trPr>
          <w:trHeight w:val="431"/>
        </w:trPr>
        <w:tc>
          <w:tcPr>
            <w:tcW w:w="259" w:type="pct"/>
            <w:tcBorders>
              <w:top w:val="single" w:sz="4" w:space="0" w:color="auto"/>
              <w:left w:val="single" w:sz="4" w:space="0" w:color="auto"/>
              <w:bottom w:val="single" w:sz="4" w:space="0" w:color="auto"/>
              <w:right w:val="single" w:sz="4" w:space="0" w:color="auto"/>
            </w:tcBorders>
          </w:tcPr>
          <w:p w14:paraId="07D82692" w14:textId="77777777" w:rsidR="009F750B" w:rsidRPr="00A12ED2" w:rsidRDefault="009F750B" w:rsidP="0052631A">
            <w:pPr>
              <w:jc w:val="center"/>
              <w:rPr>
                <w:rFonts w:asciiTheme="minorHAnsi" w:hAnsiTheme="minorHAnsi" w:cstheme="minorHAnsi"/>
                <w:sz w:val="22"/>
                <w:szCs w:val="22"/>
              </w:rPr>
            </w:pPr>
            <w:r>
              <w:rPr>
                <w:rFonts w:asciiTheme="minorHAnsi" w:hAnsiTheme="minorHAnsi" w:cstheme="minorHAnsi"/>
                <w:sz w:val="22"/>
                <w:szCs w:val="22"/>
              </w:rPr>
              <w:t>2</w:t>
            </w:r>
            <w:r w:rsidRPr="00A12ED2">
              <w:rPr>
                <w:rFonts w:asciiTheme="minorHAnsi" w:hAnsiTheme="minorHAnsi" w:cstheme="minorHAnsi"/>
                <w:sz w:val="22"/>
                <w:szCs w:val="22"/>
              </w:rPr>
              <w:t xml:space="preserve">. </w:t>
            </w:r>
          </w:p>
        </w:tc>
        <w:tc>
          <w:tcPr>
            <w:tcW w:w="1727" w:type="pct"/>
            <w:tcBorders>
              <w:top w:val="single" w:sz="4" w:space="0" w:color="auto"/>
              <w:left w:val="single" w:sz="4" w:space="0" w:color="auto"/>
              <w:bottom w:val="single" w:sz="4" w:space="0" w:color="auto"/>
              <w:right w:val="single" w:sz="4" w:space="0" w:color="auto"/>
            </w:tcBorders>
          </w:tcPr>
          <w:p w14:paraId="0A4C6717" w14:textId="77777777" w:rsidR="009F750B" w:rsidRPr="00A12ED2" w:rsidRDefault="009F750B" w:rsidP="0052631A">
            <w:pPr>
              <w:rPr>
                <w:rFonts w:asciiTheme="minorHAnsi" w:hAnsiTheme="minorHAnsi" w:cstheme="minorHAnsi"/>
                <w:sz w:val="22"/>
                <w:szCs w:val="22"/>
              </w:rPr>
            </w:pPr>
            <w:r w:rsidRPr="00A12ED2">
              <w:rPr>
                <w:rFonts w:asciiTheme="minorHAnsi" w:hAnsiTheme="minorHAnsi" w:cstheme="minorHAnsi"/>
                <w:sz w:val="22"/>
                <w:szCs w:val="22"/>
              </w:rPr>
              <w:t xml:space="preserve">Elektra šildomas priekinis stiklas </w:t>
            </w:r>
            <w:r w:rsidRPr="00B56571">
              <w:rPr>
                <w:rFonts w:asciiTheme="minorHAnsi" w:hAnsiTheme="minorHAnsi" w:cstheme="minorHAnsi"/>
                <w:i/>
                <w:iCs/>
                <w:color w:val="EE0000"/>
                <w:sz w:val="22"/>
                <w:szCs w:val="22"/>
              </w:rPr>
              <w:t>(ekonominio vertinimo kriterijus T</w:t>
            </w:r>
            <w:r w:rsidRPr="00B56571">
              <w:rPr>
                <w:rFonts w:asciiTheme="minorHAnsi" w:hAnsiTheme="minorHAnsi" w:cstheme="minorHAnsi"/>
                <w:i/>
                <w:iCs/>
                <w:color w:val="EE0000"/>
                <w:sz w:val="22"/>
                <w:szCs w:val="22"/>
                <w:vertAlign w:val="subscript"/>
              </w:rPr>
              <w:t>3</w:t>
            </w:r>
            <w:r w:rsidRPr="00B56571">
              <w:rPr>
                <w:rFonts w:asciiTheme="minorHAnsi" w:hAnsiTheme="minorHAnsi" w:cstheme="minorHAnsi"/>
                <w:i/>
                <w:iCs/>
                <w:color w:val="EE0000"/>
                <w:sz w:val="22"/>
                <w:szCs w:val="22"/>
              </w:rPr>
              <w:t>)</w:t>
            </w:r>
          </w:p>
        </w:tc>
        <w:tc>
          <w:tcPr>
            <w:tcW w:w="1633" w:type="pct"/>
            <w:tcBorders>
              <w:top w:val="single" w:sz="4" w:space="0" w:color="auto"/>
              <w:left w:val="single" w:sz="4" w:space="0" w:color="auto"/>
              <w:bottom w:val="single" w:sz="4" w:space="0" w:color="auto"/>
              <w:right w:val="single" w:sz="4" w:space="0" w:color="auto"/>
            </w:tcBorders>
          </w:tcPr>
          <w:p w14:paraId="301B8BBD" w14:textId="77777777" w:rsidR="009F750B" w:rsidRPr="00A12ED2" w:rsidRDefault="009F750B" w:rsidP="0052631A">
            <w:pPr>
              <w:rPr>
                <w:rFonts w:asciiTheme="minorHAnsi" w:hAnsiTheme="minorHAnsi" w:cstheme="minorHAnsi"/>
                <w:i/>
                <w:sz w:val="22"/>
                <w:szCs w:val="22"/>
              </w:rPr>
            </w:pPr>
            <w:r w:rsidRPr="00A12ED2">
              <w:rPr>
                <w:rFonts w:asciiTheme="minorHAnsi" w:hAnsiTheme="minorHAnsi" w:cstheme="minorHAnsi"/>
                <w:i/>
                <w:sz w:val="22"/>
                <w:szCs w:val="22"/>
              </w:rPr>
              <w:t>.........................................</w:t>
            </w:r>
          </w:p>
          <w:p w14:paraId="2BCC95D9" w14:textId="77777777" w:rsidR="009F750B" w:rsidRPr="00A12ED2" w:rsidRDefault="009F750B" w:rsidP="0052631A">
            <w:pPr>
              <w:rPr>
                <w:rFonts w:asciiTheme="minorHAnsi" w:hAnsiTheme="minorHAnsi" w:cstheme="minorHAnsi"/>
                <w:i/>
                <w:sz w:val="22"/>
                <w:szCs w:val="22"/>
              </w:rPr>
            </w:pPr>
            <w:r w:rsidRPr="00B47917">
              <w:rPr>
                <w:rFonts w:asciiTheme="minorHAnsi" w:hAnsiTheme="minorHAnsi" w:cstheme="minorHAnsi"/>
                <w:i/>
                <w:color w:val="0070C0"/>
                <w:sz w:val="22"/>
                <w:szCs w:val="22"/>
              </w:rPr>
              <w:t>(patvirtinimas: taip / ne (įrašyti))</w:t>
            </w:r>
          </w:p>
        </w:tc>
        <w:tc>
          <w:tcPr>
            <w:tcW w:w="1382" w:type="pct"/>
            <w:tcBorders>
              <w:top w:val="single" w:sz="4" w:space="0" w:color="auto"/>
              <w:left w:val="single" w:sz="4" w:space="0" w:color="auto"/>
              <w:bottom w:val="single" w:sz="4" w:space="0" w:color="auto"/>
              <w:right w:val="single" w:sz="4" w:space="0" w:color="auto"/>
            </w:tcBorders>
          </w:tcPr>
          <w:p w14:paraId="1D42B194" w14:textId="77777777" w:rsidR="009F750B" w:rsidRPr="00B47917" w:rsidRDefault="009F750B" w:rsidP="0052631A">
            <w:pPr>
              <w:rPr>
                <w:rFonts w:asciiTheme="minorHAnsi" w:hAnsiTheme="minorHAnsi" w:cstheme="minorHAnsi"/>
                <w:i/>
                <w:color w:val="0070C0"/>
                <w:sz w:val="22"/>
                <w:szCs w:val="22"/>
              </w:rPr>
            </w:pPr>
            <w:r w:rsidRPr="00B47917">
              <w:rPr>
                <w:rFonts w:asciiTheme="minorHAnsi" w:hAnsiTheme="minorHAnsi" w:cstheme="minorHAnsi"/>
                <w:i/>
                <w:color w:val="0070C0"/>
                <w:sz w:val="22"/>
                <w:szCs w:val="22"/>
              </w:rPr>
              <w:t>Užpildyti</w:t>
            </w:r>
          </w:p>
          <w:p w14:paraId="4B2729F9" w14:textId="52C2FBCC" w:rsidR="009F750B" w:rsidRPr="00A12ED2" w:rsidRDefault="009F750B" w:rsidP="0052631A">
            <w:pPr>
              <w:rPr>
                <w:rFonts w:asciiTheme="minorHAnsi" w:hAnsiTheme="minorHAnsi" w:cstheme="minorHAnsi"/>
                <w:i/>
                <w:sz w:val="22"/>
                <w:szCs w:val="22"/>
              </w:rPr>
            </w:pPr>
          </w:p>
          <w:p w14:paraId="38820A80" w14:textId="77777777" w:rsidR="009F750B" w:rsidRPr="00A12ED2" w:rsidRDefault="009F750B" w:rsidP="0052631A">
            <w:pPr>
              <w:rPr>
                <w:rFonts w:asciiTheme="minorHAnsi" w:hAnsiTheme="minorHAnsi" w:cstheme="minorHAnsi"/>
                <w:i/>
                <w:sz w:val="22"/>
                <w:szCs w:val="22"/>
              </w:rPr>
            </w:pPr>
          </w:p>
        </w:tc>
      </w:tr>
    </w:tbl>
    <w:p w14:paraId="298740FF" w14:textId="77777777" w:rsidR="007B50AD" w:rsidRDefault="007B50AD">
      <w:pPr>
        <w:rPr>
          <w:rFonts w:asciiTheme="minorHAnsi" w:hAnsiTheme="minorHAnsi" w:cstheme="minorHAnsi"/>
          <w:sz w:val="22"/>
          <w:szCs w:val="22"/>
        </w:rPr>
      </w:pPr>
    </w:p>
    <w:p w14:paraId="4C4E56F0" w14:textId="77777777" w:rsidR="00DE5BA5" w:rsidRDefault="00DE5BA5" w:rsidP="00DE5BA5">
      <w:pPr>
        <w:ind w:left="1134" w:hanging="425"/>
        <w:rPr>
          <w:rFonts w:asciiTheme="minorHAnsi" w:hAnsiTheme="minorHAnsi" w:cstheme="minorHAnsi"/>
          <w:b/>
          <w:bCs/>
          <w:iCs/>
          <w:sz w:val="22"/>
          <w:szCs w:val="22"/>
        </w:rPr>
      </w:pPr>
      <w:r w:rsidRPr="00DE5BA5">
        <w:rPr>
          <w:rFonts w:asciiTheme="minorHAnsi" w:hAnsiTheme="minorHAnsi" w:cstheme="minorHAnsi"/>
          <w:b/>
          <w:bCs/>
          <w:sz w:val="22"/>
          <w:szCs w:val="22"/>
        </w:rPr>
        <w:t xml:space="preserve">3. Kiti privalomi reikalavimai prekei </w:t>
      </w:r>
      <w:r w:rsidRPr="00DE5BA5">
        <w:rPr>
          <w:rFonts w:asciiTheme="minorHAnsi" w:hAnsiTheme="minorHAnsi" w:cstheme="minorHAnsi"/>
          <w:b/>
          <w:bCs/>
          <w:iCs/>
          <w:sz w:val="22"/>
          <w:szCs w:val="22"/>
        </w:rPr>
        <w:t xml:space="preserve">(tikrinami prekės perdavimo metu) </w:t>
      </w:r>
    </w:p>
    <w:p w14:paraId="2FDB5C70" w14:textId="4ECD3BB3" w:rsidR="00A058DB" w:rsidRDefault="00DE5BA5" w:rsidP="00A058DB">
      <w:pPr>
        <w:ind w:firstLine="709"/>
        <w:jc w:val="both"/>
        <w:rPr>
          <w:rFonts w:asciiTheme="minorHAnsi" w:hAnsiTheme="minorHAnsi" w:cstheme="minorHAnsi"/>
          <w:b/>
          <w:bCs/>
          <w:iCs/>
          <w:sz w:val="22"/>
          <w:szCs w:val="22"/>
        </w:rPr>
      </w:pPr>
      <w:r w:rsidRPr="00DE5BA5">
        <w:rPr>
          <w:rFonts w:asciiTheme="minorHAnsi" w:hAnsiTheme="minorHAnsi" w:cstheme="minorHAnsi"/>
          <w:iCs/>
          <w:sz w:val="22"/>
          <w:szCs w:val="22"/>
        </w:rPr>
        <w:t>3.1.</w:t>
      </w:r>
      <w:r>
        <w:rPr>
          <w:rFonts w:asciiTheme="minorHAnsi" w:hAnsiTheme="minorHAnsi" w:cstheme="minorHAnsi"/>
          <w:b/>
          <w:bCs/>
          <w:iCs/>
          <w:sz w:val="22"/>
          <w:szCs w:val="22"/>
        </w:rPr>
        <w:t xml:space="preserve"> </w:t>
      </w:r>
      <w:r w:rsidR="009F567F" w:rsidRPr="00A12ED2">
        <w:rPr>
          <w:rFonts w:asciiTheme="minorHAnsi" w:hAnsiTheme="minorHAnsi" w:cstheme="minorHAnsi"/>
          <w:sz w:val="22"/>
          <w:szCs w:val="22"/>
        </w:rPr>
        <w:t>Auto</w:t>
      </w:r>
      <w:r w:rsidR="004B4A53" w:rsidRPr="00A12ED2">
        <w:rPr>
          <w:rFonts w:asciiTheme="minorHAnsi" w:hAnsiTheme="minorHAnsi" w:cstheme="minorHAnsi"/>
          <w:sz w:val="22"/>
          <w:szCs w:val="22"/>
        </w:rPr>
        <w:t>mobilis</w:t>
      </w:r>
      <w:r w:rsidR="009F567F" w:rsidRPr="00A12ED2">
        <w:rPr>
          <w:rFonts w:asciiTheme="minorHAnsi" w:hAnsiTheme="minorHAnsi" w:cstheme="minorHAnsi"/>
          <w:sz w:val="22"/>
          <w:szCs w:val="22"/>
        </w:rPr>
        <w:t xml:space="preserve"> privalo būti sukomplektuotas taip, kad jį būtų galima be papildomų priemonių eksploatuoti Lietuvos Respublikoje. Kartu su auto</w:t>
      </w:r>
      <w:r w:rsidR="004B4A53" w:rsidRPr="00A12ED2">
        <w:rPr>
          <w:rFonts w:asciiTheme="minorHAnsi" w:hAnsiTheme="minorHAnsi" w:cstheme="minorHAnsi"/>
          <w:sz w:val="22"/>
          <w:szCs w:val="22"/>
        </w:rPr>
        <w:t>mobiliu</w:t>
      </w:r>
      <w:r w:rsidR="009F567F" w:rsidRPr="00A12ED2">
        <w:rPr>
          <w:rFonts w:asciiTheme="minorHAnsi" w:hAnsiTheme="minorHAnsi" w:cstheme="minorHAnsi"/>
          <w:sz w:val="22"/>
          <w:szCs w:val="22"/>
        </w:rPr>
        <w:t xml:space="preserve"> turi būti pateikiamas teisės aktais nustatytus reikalavimus </w:t>
      </w:r>
      <w:r w:rsidR="00D96D95" w:rsidRPr="00A12ED2">
        <w:rPr>
          <w:rFonts w:asciiTheme="minorHAnsi" w:hAnsiTheme="minorHAnsi" w:cstheme="minorHAnsi"/>
          <w:sz w:val="22"/>
          <w:szCs w:val="22"/>
        </w:rPr>
        <w:t>atitinkantis gesintuvas</w:t>
      </w:r>
      <w:r w:rsidR="000D15DC" w:rsidRPr="00A12ED2">
        <w:rPr>
          <w:rFonts w:asciiTheme="minorHAnsi" w:hAnsiTheme="minorHAnsi" w:cstheme="minorHAnsi"/>
          <w:sz w:val="22"/>
          <w:szCs w:val="22"/>
        </w:rPr>
        <w:t xml:space="preserve"> (-ai),</w:t>
      </w:r>
      <w:r w:rsidR="009F567F" w:rsidRPr="00A12ED2">
        <w:rPr>
          <w:rFonts w:asciiTheme="minorHAnsi" w:hAnsiTheme="minorHAnsi" w:cstheme="minorHAnsi"/>
          <w:sz w:val="22"/>
          <w:szCs w:val="22"/>
        </w:rPr>
        <w:t xml:space="preserve"> pirmosios pagalbos rinkinys, avarinio sustojimo ženklas ir liemenė su šviesą atspindinčiais elementais.</w:t>
      </w:r>
    </w:p>
    <w:p w14:paraId="6FB2E446" w14:textId="77777777" w:rsidR="00A058DB" w:rsidRDefault="00A058DB" w:rsidP="00A058DB">
      <w:pPr>
        <w:ind w:firstLine="709"/>
        <w:jc w:val="both"/>
        <w:rPr>
          <w:rFonts w:asciiTheme="minorHAnsi" w:hAnsiTheme="minorHAnsi" w:cstheme="minorHAnsi"/>
          <w:sz w:val="22"/>
          <w:szCs w:val="22"/>
        </w:rPr>
      </w:pPr>
      <w:r w:rsidRPr="00A058DB">
        <w:rPr>
          <w:rFonts w:asciiTheme="minorHAnsi" w:hAnsiTheme="minorHAnsi" w:cstheme="minorHAnsi"/>
          <w:iCs/>
          <w:sz w:val="22"/>
          <w:szCs w:val="22"/>
        </w:rPr>
        <w:t>3.2.</w:t>
      </w:r>
      <w:r>
        <w:rPr>
          <w:rFonts w:asciiTheme="minorHAnsi" w:hAnsiTheme="minorHAnsi" w:cstheme="minorHAnsi"/>
          <w:b/>
          <w:bCs/>
          <w:iCs/>
          <w:sz w:val="22"/>
          <w:szCs w:val="22"/>
        </w:rPr>
        <w:t xml:space="preserve"> </w:t>
      </w:r>
      <w:r w:rsidR="00D411C3" w:rsidRPr="00A12ED2">
        <w:rPr>
          <w:rFonts w:asciiTheme="minorHAnsi" w:hAnsiTheme="minorHAnsi" w:cstheme="minorHAnsi"/>
          <w:sz w:val="22"/>
          <w:szCs w:val="22"/>
        </w:rPr>
        <w:t xml:space="preserve">Automobilis turi būti pritaikytas vienu metu vežti </w:t>
      </w:r>
      <w:bookmarkStart w:id="0" w:name="_Hlk192664396"/>
      <w:r w:rsidR="00AF4072" w:rsidRPr="00A12ED2">
        <w:rPr>
          <w:rFonts w:asciiTheme="minorHAnsi" w:hAnsiTheme="minorHAnsi" w:cstheme="minorHAnsi"/>
          <w:sz w:val="22"/>
          <w:szCs w:val="22"/>
        </w:rPr>
        <w:t xml:space="preserve">vieną </w:t>
      </w:r>
      <w:r w:rsidR="00D411C3" w:rsidRPr="00A12ED2">
        <w:rPr>
          <w:rFonts w:asciiTheme="minorHAnsi" w:hAnsiTheme="minorHAnsi" w:cstheme="minorHAnsi"/>
          <w:sz w:val="22"/>
          <w:szCs w:val="22"/>
        </w:rPr>
        <w:t>neštuvuose gulin</w:t>
      </w:r>
      <w:r w:rsidR="00FD7399" w:rsidRPr="00A12ED2">
        <w:rPr>
          <w:rFonts w:asciiTheme="minorHAnsi" w:hAnsiTheme="minorHAnsi" w:cstheme="minorHAnsi"/>
          <w:sz w:val="22"/>
          <w:szCs w:val="22"/>
        </w:rPr>
        <w:t>tį</w:t>
      </w:r>
      <w:r w:rsidR="00D411C3" w:rsidRPr="00A12ED2">
        <w:rPr>
          <w:rFonts w:asciiTheme="minorHAnsi" w:hAnsiTheme="minorHAnsi" w:cstheme="minorHAnsi"/>
          <w:sz w:val="22"/>
          <w:szCs w:val="22"/>
        </w:rPr>
        <w:t xml:space="preserve"> </w:t>
      </w:r>
      <w:r w:rsidR="00FD7399" w:rsidRPr="00A12ED2">
        <w:rPr>
          <w:rFonts w:asciiTheme="minorHAnsi" w:hAnsiTheme="minorHAnsi" w:cstheme="minorHAnsi"/>
          <w:sz w:val="22"/>
          <w:szCs w:val="22"/>
        </w:rPr>
        <w:t xml:space="preserve">asmenį </w:t>
      </w:r>
      <w:r w:rsidR="00D411C3" w:rsidRPr="00A12ED2">
        <w:rPr>
          <w:rFonts w:asciiTheme="minorHAnsi" w:hAnsiTheme="minorHAnsi" w:cstheme="minorHAnsi"/>
          <w:sz w:val="22"/>
          <w:szCs w:val="22"/>
        </w:rPr>
        <w:t xml:space="preserve">ir </w:t>
      </w:r>
      <w:r w:rsidR="00AF4072" w:rsidRPr="00A12ED2">
        <w:rPr>
          <w:rFonts w:asciiTheme="minorHAnsi" w:hAnsiTheme="minorHAnsi" w:cstheme="minorHAnsi"/>
          <w:sz w:val="22"/>
          <w:szCs w:val="22"/>
        </w:rPr>
        <w:t xml:space="preserve">vieną </w:t>
      </w:r>
      <w:r w:rsidR="00FD7399" w:rsidRPr="00A12ED2">
        <w:rPr>
          <w:rFonts w:asciiTheme="minorHAnsi" w:hAnsiTheme="minorHAnsi" w:cstheme="minorHAnsi"/>
          <w:sz w:val="22"/>
          <w:szCs w:val="22"/>
        </w:rPr>
        <w:t xml:space="preserve">asmenį </w:t>
      </w:r>
      <w:r w:rsidR="0015257F" w:rsidRPr="00A12ED2">
        <w:rPr>
          <w:rFonts w:asciiTheme="minorHAnsi" w:hAnsiTheme="minorHAnsi" w:cstheme="minorHAnsi"/>
          <w:sz w:val="22"/>
          <w:szCs w:val="22"/>
        </w:rPr>
        <w:t xml:space="preserve"> neįgaliojo vežimėl</w:t>
      </w:r>
      <w:r w:rsidR="00D411C3" w:rsidRPr="00A12ED2">
        <w:rPr>
          <w:rFonts w:asciiTheme="minorHAnsi" w:hAnsiTheme="minorHAnsi" w:cstheme="minorHAnsi"/>
          <w:sz w:val="22"/>
          <w:szCs w:val="22"/>
        </w:rPr>
        <w:t>yje</w:t>
      </w:r>
      <w:bookmarkEnd w:id="0"/>
      <w:r w:rsidR="00C44FA4" w:rsidRPr="00A12ED2">
        <w:rPr>
          <w:rFonts w:asciiTheme="minorHAnsi" w:hAnsiTheme="minorHAnsi" w:cstheme="minorHAnsi"/>
          <w:sz w:val="22"/>
          <w:szCs w:val="22"/>
        </w:rPr>
        <w:t>.</w:t>
      </w:r>
      <w:r w:rsidR="009F567F" w:rsidRPr="00A12ED2">
        <w:rPr>
          <w:rFonts w:asciiTheme="minorHAnsi" w:hAnsiTheme="minorHAnsi" w:cstheme="minorHAnsi"/>
          <w:sz w:val="22"/>
          <w:szCs w:val="22"/>
        </w:rPr>
        <w:t xml:space="preserve"> </w:t>
      </w:r>
    </w:p>
    <w:p w14:paraId="2DBC52F5" w14:textId="77777777" w:rsidR="00A058DB" w:rsidRDefault="00A058DB" w:rsidP="00A058DB">
      <w:pPr>
        <w:ind w:firstLine="709"/>
        <w:jc w:val="both"/>
        <w:rPr>
          <w:rFonts w:asciiTheme="minorHAnsi" w:hAnsiTheme="minorHAnsi" w:cstheme="minorHAnsi"/>
          <w:sz w:val="22"/>
          <w:szCs w:val="22"/>
        </w:rPr>
      </w:pPr>
      <w:r>
        <w:rPr>
          <w:rFonts w:asciiTheme="minorHAnsi" w:hAnsiTheme="minorHAnsi" w:cstheme="minorHAnsi"/>
          <w:sz w:val="22"/>
          <w:szCs w:val="22"/>
        </w:rPr>
        <w:t xml:space="preserve">3.3. </w:t>
      </w:r>
      <w:r w:rsidR="00C44FA4" w:rsidRPr="00A12ED2">
        <w:rPr>
          <w:rFonts w:asciiTheme="minorHAnsi" w:hAnsiTheme="minorHAnsi" w:cstheme="minorHAnsi"/>
          <w:sz w:val="22"/>
          <w:szCs w:val="22"/>
        </w:rPr>
        <w:t>Į</w:t>
      </w:r>
      <w:r w:rsidR="00DF38D0" w:rsidRPr="00A12ED2">
        <w:rPr>
          <w:rFonts w:asciiTheme="minorHAnsi" w:hAnsiTheme="minorHAnsi" w:cstheme="minorHAnsi"/>
          <w:sz w:val="22"/>
          <w:szCs w:val="22"/>
        </w:rPr>
        <w:t xml:space="preserve">rangos išdėstymas ir </w:t>
      </w:r>
      <w:r w:rsidR="009F567F" w:rsidRPr="00A12ED2">
        <w:rPr>
          <w:rFonts w:asciiTheme="minorHAnsi" w:hAnsiTheme="minorHAnsi" w:cstheme="minorHAnsi"/>
          <w:sz w:val="22"/>
          <w:szCs w:val="22"/>
        </w:rPr>
        <w:t>praėjim</w:t>
      </w:r>
      <w:r w:rsidR="00DF38D0" w:rsidRPr="00A12ED2">
        <w:rPr>
          <w:rFonts w:asciiTheme="minorHAnsi" w:hAnsiTheme="minorHAnsi" w:cstheme="minorHAnsi"/>
          <w:sz w:val="22"/>
          <w:szCs w:val="22"/>
        </w:rPr>
        <w:t>ai</w:t>
      </w:r>
      <w:r w:rsidR="009F567F" w:rsidRPr="00A12ED2">
        <w:rPr>
          <w:rFonts w:asciiTheme="minorHAnsi" w:hAnsiTheme="minorHAnsi" w:cstheme="minorHAnsi"/>
          <w:sz w:val="22"/>
          <w:szCs w:val="22"/>
        </w:rPr>
        <w:t xml:space="preserve"> turi atitikti teisės aktų </w:t>
      </w:r>
      <w:r w:rsidR="006C1012" w:rsidRPr="00A12ED2">
        <w:rPr>
          <w:rFonts w:asciiTheme="minorHAnsi" w:hAnsiTheme="minorHAnsi" w:cstheme="minorHAnsi"/>
          <w:sz w:val="22"/>
          <w:szCs w:val="22"/>
        </w:rPr>
        <w:t>reikalavimus</w:t>
      </w:r>
      <w:r w:rsidR="009F567F" w:rsidRPr="00A12ED2">
        <w:rPr>
          <w:rFonts w:asciiTheme="minorHAnsi" w:hAnsiTheme="minorHAnsi" w:cstheme="minorHAnsi"/>
          <w:sz w:val="22"/>
          <w:szCs w:val="22"/>
        </w:rPr>
        <w:t xml:space="preserve">. Privalo būti </w:t>
      </w:r>
      <w:r w:rsidR="006C1012" w:rsidRPr="00A12ED2">
        <w:rPr>
          <w:rFonts w:asciiTheme="minorHAnsi" w:hAnsiTheme="minorHAnsi" w:cstheme="minorHAnsi"/>
          <w:sz w:val="22"/>
          <w:szCs w:val="22"/>
        </w:rPr>
        <w:t xml:space="preserve">įrengti </w:t>
      </w:r>
      <w:r w:rsidR="009F567F" w:rsidRPr="00A12ED2">
        <w:rPr>
          <w:rFonts w:asciiTheme="minorHAnsi" w:hAnsiTheme="minorHAnsi" w:cstheme="minorHAnsi"/>
          <w:sz w:val="22"/>
          <w:szCs w:val="22"/>
        </w:rPr>
        <w:t>visi reikalingi standartiniai (su galimybe naudoti skirtingų gamintojų tvirtinimo įrangą) tvirtinimo elementai grindyse ir</w:t>
      </w:r>
      <w:r w:rsidR="000D15DC" w:rsidRPr="00A12ED2">
        <w:rPr>
          <w:rFonts w:asciiTheme="minorHAnsi" w:hAnsiTheme="minorHAnsi" w:cstheme="minorHAnsi"/>
          <w:sz w:val="22"/>
          <w:szCs w:val="22"/>
        </w:rPr>
        <w:t xml:space="preserve"> </w:t>
      </w:r>
      <w:r w:rsidR="009F567F" w:rsidRPr="00A12ED2">
        <w:rPr>
          <w:rFonts w:asciiTheme="minorHAnsi" w:hAnsiTheme="minorHAnsi" w:cstheme="minorHAnsi"/>
          <w:sz w:val="22"/>
          <w:szCs w:val="22"/>
        </w:rPr>
        <w:t>/</w:t>
      </w:r>
      <w:r w:rsidR="000D15DC" w:rsidRPr="00A12ED2">
        <w:rPr>
          <w:rFonts w:asciiTheme="minorHAnsi" w:hAnsiTheme="minorHAnsi" w:cstheme="minorHAnsi"/>
          <w:sz w:val="22"/>
          <w:szCs w:val="22"/>
        </w:rPr>
        <w:t xml:space="preserve"> </w:t>
      </w:r>
      <w:r w:rsidR="009F567F" w:rsidRPr="00A12ED2">
        <w:rPr>
          <w:rFonts w:asciiTheme="minorHAnsi" w:hAnsiTheme="minorHAnsi" w:cstheme="minorHAnsi"/>
          <w:sz w:val="22"/>
          <w:szCs w:val="22"/>
        </w:rPr>
        <w:t>ar sienose</w:t>
      </w:r>
      <w:r w:rsidR="006C1012" w:rsidRPr="00A12ED2">
        <w:rPr>
          <w:rFonts w:asciiTheme="minorHAnsi" w:hAnsiTheme="minorHAnsi" w:cstheme="minorHAnsi"/>
          <w:sz w:val="22"/>
          <w:szCs w:val="22"/>
        </w:rPr>
        <w:t xml:space="preserve"> ir</w:t>
      </w:r>
      <w:r w:rsidR="000D15DC" w:rsidRPr="00A12ED2">
        <w:rPr>
          <w:rFonts w:asciiTheme="minorHAnsi" w:hAnsiTheme="minorHAnsi" w:cstheme="minorHAnsi"/>
          <w:sz w:val="22"/>
          <w:szCs w:val="22"/>
        </w:rPr>
        <w:t xml:space="preserve"> </w:t>
      </w:r>
      <w:r w:rsidR="009F567F" w:rsidRPr="00A12ED2">
        <w:rPr>
          <w:rFonts w:asciiTheme="minorHAnsi" w:hAnsiTheme="minorHAnsi" w:cstheme="minorHAnsi"/>
          <w:sz w:val="22"/>
          <w:szCs w:val="22"/>
        </w:rPr>
        <w:t>/</w:t>
      </w:r>
      <w:r w:rsidR="000D15DC" w:rsidRPr="00A12ED2">
        <w:rPr>
          <w:rFonts w:asciiTheme="minorHAnsi" w:hAnsiTheme="minorHAnsi" w:cstheme="minorHAnsi"/>
          <w:sz w:val="22"/>
          <w:szCs w:val="22"/>
        </w:rPr>
        <w:t xml:space="preserve"> </w:t>
      </w:r>
      <w:r w:rsidR="006C1012" w:rsidRPr="00A12ED2">
        <w:rPr>
          <w:rFonts w:asciiTheme="minorHAnsi" w:hAnsiTheme="minorHAnsi" w:cstheme="minorHAnsi"/>
          <w:sz w:val="22"/>
          <w:szCs w:val="22"/>
        </w:rPr>
        <w:t xml:space="preserve">ar </w:t>
      </w:r>
      <w:r w:rsidR="009F567F" w:rsidRPr="00A12ED2">
        <w:rPr>
          <w:rFonts w:asciiTheme="minorHAnsi" w:hAnsiTheme="minorHAnsi" w:cstheme="minorHAnsi"/>
          <w:sz w:val="22"/>
          <w:szCs w:val="22"/>
        </w:rPr>
        <w:t xml:space="preserve">lubose pritvirtinti </w:t>
      </w:r>
      <w:r w:rsidR="00DF38D0" w:rsidRPr="00A12ED2">
        <w:rPr>
          <w:rFonts w:asciiTheme="minorHAnsi" w:hAnsiTheme="minorHAnsi" w:cstheme="minorHAnsi"/>
          <w:sz w:val="22"/>
          <w:szCs w:val="22"/>
        </w:rPr>
        <w:t>neštuvu</w:t>
      </w:r>
      <w:r w:rsidR="00251FEA" w:rsidRPr="00A12ED2">
        <w:rPr>
          <w:rFonts w:asciiTheme="minorHAnsi" w:hAnsiTheme="minorHAnsi" w:cstheme="minorHAnsi"/>
          <w:sz w:val="22"/>
          <w:szCs w:val="22"/>
        </w:rPr>
        <w:t>s ir juose</w:t>
      </w:r>
      <w:r w:rsidR="00DF38D0" w:rsidRPr="00A12ED2">
        <w:rPr>
          <w:rFonts w:asciiTheme="minorHAnsi" w:hAnsiTheme="minorHAnsi" w:cstheme="minorHAnsi"/>
          <w:sz w:val="22"/>
          <w:szCs w:val="22"/>
        </w:rPr>
        <w:t xml:space="preserve"> gulintį </w:t>
      </w:r>
      <w:r w:rsidR="007107F2" w:rsidRPr="00A12ED2">
        <w:rPr>
          <w:rFonts w:asciiTheme="minorHAnsi" w:hAnsiTheme="minorHAnsi" w:cstheme="minorHAnsi"/>
          <w:sz w:val="22"/>
          <w:szCs w:val="22"/>
        </w:rPr>
        <w:t xml:space="preserve">asmenį  </w:t>
      </w:r>
      <w:r w:rsidR="00DF38D0" w:rsidRPr="00A12ED2">
        <w:rPr>
          <w:rFonts w:asciiTheme="minorHAnsi" w:hAnsiTheme="minorHAnsi" w:cstheme="minorHAnsi"/>
          <w:sz w:val="22"/>
          <w:szCs w:val="22"/>
        </w:rPr>
        <w:t xml:space="preserve">ir </w:t>
      </w:r>
      <w:r w:rsidR="00D56AEF" w:rsidRPr="00A12ED2">
        <w:rPr>
          <w:rFonts w:asciiTheme="minorHAnsi" w:hAnsiTheme="minorHAnsi" w:cstheme="minorHAnsi"/>
          <w:sz w:val="22"/>
          <w:szCs w:val="22"/>
        </w:rPr>
        <w:t>neįgali</w:t>
      </w:r>
      <w:r w:rsidR="007107F2" w:rsidRPr="00A12ED2">
        <w:rPr>
          <w:rFonts w:asciiTheme="minorHAnsi" w:hAnsiTheme="minorHAnsi" w:cstheme="minorHAnsi"/>
          <w:sz w:val="22"/>
          <w:szCs w:val="22"/>
        </w:rPr>
        <w:t>ojo</w:t>
      </w:r>
      <w:r w:rsidR="00D56AEF" w:rsidRPr="00A12ED2">
        <w:rPr>
          <w:rFonts w:asciiTheme="minorHAnsi" w:hAnsiTheme="minorHAnsi" w:cstheme="minorHAnsi"/>
          <w:sz w:val="22"/>
          <w:szCs w:val="22"/>
        </w:rPr>
        <w:t xml:space="preserve"> </w:t>
      </w:r>
      <w:r w:rsidR="009F567F" w:rsidRPr="00A12ED2">
        <w:rPr>
          <w:rFonts w:asciiTheme="minorHAnsi" w:hAnsiTheme="minorHAnsi" w:cstheme="minorHAnsi"/>
          <w:sz w:val="22"/>
          <w:szCs w:val="22"/>
        </w:rPr>
        <w:t>vežimėl</w:t>
      </w:r>
      <w:r w:rsidR="00251FEA" w:rsidRPr="00A12ED2">
        <w:rPr>
          <w:rFonts w:asciiTheme="minorHAnsi" w:hAnsiTheme="minorHAnsi" w:cstheme="minorHAnsi"/>
          <w:sz w:val="22"/>
          <w:szCs w:val="22"/>
        </w:rPr>
        <w:t>į bei jame</w:t>
      </w:r>
      <w:r w:rsidR="00DF38D0" w:rsidRPr="00A12ED2">
        <w:rPr>
          <w:rFonts w:asciiTheme="minorHAnsi" w:hAnsiTheme="minorHAnsi" w:cstheme="minorHAnsi"/>
          <w:sz w:val="22"/>
          <w:szCs w:val="22"/>
        </w:rPr>
        <w:t xml:space="preserve"> </w:t>
      </w:r>
      <w:r w:rsidR="006B6B34" w:rsidRPr="00A12ED2">
        <w:rPr>
          <w:rFonts w:asciiTheme="minorHAnsi" w:hAnsiTheme="minorHAnsi" w:cstheme="minorHAnsi"/>
          <w:sz w:val="22"/>
          <w:szCs w:val="22"/>
        </w:rPr>
        <w:t>sėdin</w:t>
      </w:r>
      <w:r w:rsidR="00DF38D0" w:rsidRPr="00A12ED2">
        <w:rPr>
          <w:rFonts w:asciiTheme="minorHAnsi" w:hAnsiTheme="minorHAnsi" w:cstheme="minorHAnsi"/>
          <w:sz w:val="22"/>
          <w:szCs w:val="22"/>
        </w:rPr>
        <w:t xml:space="preserve">tį </w:t>
      </w:r>
      <w:r w:rsidR="006B6B34" w:rsidRPr="00A12ED2">
        <w:rPr>
          <w:rFonts w:asciiTheme="minorHAnsi" w:hAnsiTheme="minorHAnsi" w:cstheme="minorHAnsi"/>
          <w:sz w:val="22"/>
          <w:szCs w:val="22"/>
        </w:rPr>
        <w:t xml:space="preserve"> </w:t>
      </w:r>
      <w:r w:rsidR="007107F2" w:rsidRPr="00A12ED2">
        <w:rPr>
          <w:rFonts w:asciiTheme="minorHAnsi" w:hAnsiTheme="minorHAnsi" w:cstheme="minorHAnsi"/>
          <w:sz w:val="22"/>
          <w:szCs w:val="22"/>
        </w:rPr>
        <w:t xml:space="preserve">asmenį </w:t>
      </w:r>
      <w:r w:rsidR="009F567F" w:rsidRPr="00A12ED2">
        <w:rPr>
          <w:rFonts w:asciiTheme="minorHAnsi" w:hAnsiTheme="minorHAnsi" w:cstheme="minorHAnsi"/>
          <w:sz w:val="22"/>
          <w:szCs w:val="22"/>
        </w:rPr>
        <w:t>pagal tokioms transporto priemonėms taikomus reikalavimus.</w:t>
      </w:r>
      <w:r w:rsidR="00C32FA3" w:rsidRPr="00A12ED2">
        <w:rPr>
          <w:rFonts w:asciiTheme="minorHAnsi" w:hAnsiTheme="minorHAnsi" w:cstheme="minorHAnsi"/>
          <w:sz w:val="22"/>
          <w:szCs w:val="22"/>
        </w:rPr>
        <w:t xml:space="preserve"> </w:t>
      </w:r>
    </w:p>
    <w:p w14:paraId="023EE66F" w14:textId="77777777" w:rsidR="00A058DB" w:rsidRDefault="00A058DB" w:rsidP="00A058DB">
      <w:pPr>
        <w:ind w:firstLine="709"/>
        <w:jc w:val="both"/>
        <w:rPr>
          <w:rFonts w:asciiTheme="minorHAnsi" w:hAnsiTheme="minorHAnsi" w:cstheme="minorHAnsi"/>
          <w:b/>
          <w:bCs/>
          <w:iCs/>
          <w:sz w:val="22"/>
          <w:szCs w:val="22"/>
        </w:rPr>
      </w:pPr>
      <w:r>
        <w:rPr>
          <w:rFonts w:asciiTheme="minorHAnsi" w:hAnsiTheme="minorHAnsi" w:cstheme="minorHAnsi"/>
          <w:sz w:val="22"/>
          <w:szCs w:val="22"/>
        </w:rPr>
        <w:t xml:space="preserve">3.4. </w:t>
      </w:r>
      <w:r w:rsidR="00C32FA3" w:rsidRPr="00A12ED2">
        <w:rPr>
          <w:rFonts w:asciiTheme="minorHAnsi" w:hAnsiTheme="minorHAnsi" w:cstheme="minorHAnsi"/>
          <w:sz w:val="22"/>
          <w:szCs w:val="22"/>
        </w:rPr>
        <w:t xml:space="preserve">Automobilyje keltuvas ir kita įranga turi būti įrengta taip, kad būtų galima iškelti iš automobilio ar įkelti į automobilį </w:t>
      </w:r>
      <w:r w:rsidR="007107F2" w:rsidRPr="00A12ED2">
        <w:rPr>
          <w:rFonts w:asciiTheme="minorHAnsi" w:hAnsiTheme="minorHAnsi" w:cstheme="minorHAnsi"/>
          <w:sz w:val="22"/>
          <w:szCs w:val="22"/>
        </w:rPr>
        <w:t>neštuvu</w:t>
      </w:r>
      <w:r w:rsidR="00251FEA" w:rsidRPr="00A12ED2">
        <w:rPr>
          <w:rFonts w:asciiTheme="minorHAnsi" w:hAnsiTheme="minorHAnsi" w:cstheme="minorHAnsi"/>
          <w:sz w:val="22"/>
          <w:szCs w:val="22"/>
        </w:rPr>
        <w:t xml:space="preserve">s su juose </w:t>
      </w:r>
      <w:r w:rsidR="007107F2" w:rsidRPr="00A12ED2">
        <w:rPr>
          <w:rFonts w:asciiTheme="minorHAnsi" w:hAnsiTheme="minorHAnsi" w:cstheme="minorHAnsi"/>
          <w:sz w:val="22"/>
          <w:szCs w:val="22"/>
        </w:rPr>
        <w:t>gulin</w:t>
      </w:r>
      <w:r w:rsidR="00251FEA" w:rsidRPr="00A12ED2">
        <w:rPr>
          <w:rFonts w:asciiTheme="minorHAnsi" w:hAnsiTheme="minorHAnsi" w:cstheme="minorHAnsi"/>
          <w:sz w:val="22"/>
          <w:szCs w:val="22"/>
        </w:rPr>
        <w:t>čiu</w:t>
      </w:r>
      <w:r w:rsidR="007107F2" w:rsidRPr="00A12ED2">
        <w:rPr>
          <w:rFonts w:asciiTheme="minorHAnsi" w:hAnsiTheme="minorHAnsi" w:cstheme="minorHAnsi"/>
          <w:sz w:val="22"/>
          <w:szCs w:val="22"/>
        </w:rPr>
        <w:t xml:space="preserve"> asmen</w:t>
      </w:r>
      <w:r w:rsidR="00251FEA" w:rsidRPr="00A12ED2">
        <w:rPr>
          <w:rFonts w:asciiTheme="minorHAnsi" w:hAnsiTheme="minorHAnsi" w:cstheme="minorHAnsi"/>
          <w:sz w:val="22"/>
          <w:szCs w:val="22"/>
        </w:rPr>
        <w:t>iu</w:t>
      </w:r>
      <w:r w:rsidR="007107F2" w:rsidRPr="00A12ED2">
        <w:rPr>
          <w:rFonts w:asciiTheme="minorHAnsi" w:hAnsiTheme="minorHAnsi" w:cstheme="minorHAnsi"/>
          <w:sz w:val="22"/>
          <w:szCs w:val="22"/>
        </w:rPr>
        <w:t xml:space="preserve"> ir </w:t>
      </w:r>
      <w:r w:rsidR="00C32FA3" w:rsidRPr="00A12ED2">
        <w:rPr>
          <w:rFonts w:asciiTheme="minorHAnsi" w:hAnsiTheme="minorHAnsi" w:cstheme="minorHAnsi"/>
          <w:sz w:val="22"/>
          <w:szCs w:val="22"/>
        </w:rPr>
        <w:t>neįgal</w:t>
      </w:r>
      <w:r w:rsidR="007107F2" w:rsidRPr="00A12ED2">
        <w:rPr>
          <w:rFonts w:asciiTheme="minorHAnsi" w:hAnsiTheme="minorHAnsi" w:cstheme="minorHAnsi"/>
          <w:sz w:val="22"/>
          <w:szCs w:val="22"/>
        </w:rPr>
        <w:t>iojo vežimėl</w:t>
      </w:r>
      <w:r w:rsidR="00251FEA" w:rsidRPr="00A12ED2">
        <w:rPr>
          <w:rFonts w:asciiTheme="minorHAnsi" w:hAnsiTheme="minorHAnsi" w:cstheme="minorHAnsi"/>
          <w:sz w:val="22"/>
          <w:szCs w:val="22"/>
        </w:rPr>
        <w:t xml:space="preserve">į su jame </w:t>
      </w:r>
      <w:r w:rsidR="007107F2" w:rsidRPr="00A12ED2">
        <w:rPr>
          <w:rFonts w:asciiTheme="minorHAnsi" w:hAnsiTheme="minorHAnsi" w:cstheme="minorHAnsi"/>
          <w:sz w:val="22"/>
          <w:szCs w:val="22"/>
        </w:rPr>
        <w:t>sėdin</w:t>
      </w:r>
      <w:r w:rsidR="00251FEA" w:rsidRPr="00A12ED2">
        <w:rPr>
          <w:rFonts w:asciiTheme="minorHAnsi" w:hAnsiTheme="minorHAnsi" w:cstheme="minorHAnsi"/>
          <w:sz w:val="22"/>
          <w:szCs w:val="22"/>
        </w:rPr>
        <w:t xml:space="preserve">čiu </w:t>
      </w:r>
      <w:r w:rsidR="007107F2" w:rsidRPr="00A12ED2">
        <w:rPr>
          <w:rFonts w:asciiTheme="minorHAnsi" w:hAnsiTheme="minorHAnsi" w:cstheme="minorHAnsi"/>
          <w:sz w:val="22"/>
          <w:szCs w:val="22"/>
        </w:rPr>
        <w:t>asmen</w:t>
      </w:r>
      <w:r w:rsidR="00251FEA" w:rsidRPr="00A12ED2">
        <w:rPr>
          <w:rFonts w:asciiTheme="minorHAnsi" w:hAnsiTheme="minorHAnsi" w:cstheme="minorHAnsi"/>
          <w:sz w:val="22"/>
          <w:szCs w:val="22"/>
        </w:rPr>
        <w:t>iu</w:t>
      </w:r>
      <w:r w:rsidR="007107F2" w:rsidRPr="00A12ED2">
        <w:rPr>
          <w:rFonts w:asciiTheme="minorHAnsi" w:hAnsiTheme="minorHAnsi" w:cstheme="minorHAnsi"/>
          <w:sz w:val="22"/>
          <w:szCs w:val="22"/>
        </w:rPr>
        <w:t xml:space="preserve"> </w:t>
      </w:r>
      <w:r w:rsidR="00C32FA3" w:rsidRPr="00A12ED2">
        <w:rPr>
          <w:rFonts w:asciiTheme="minorHAnsi" w:hAnsiTheme="minorHAnsi" w:cstheme="minorHAnsi"/>
          <w:sz w:val="22"/>
          <w:szCs w:val="22"/>
        </w:rPr>
        <w:t>atskirai</w:t>
      </w:r>
      <w:r w:rsidR="007107F2" w:rsidRPr="00A12ED2">
        <w:rPr>
          <w:rFonts w:asciiTheme="minorHAnsi" w:hAnsiTheme="minorHAnsi" w:cstheme="minorHAnsi"/>
          <w:sz w:val="22"/>
          <w:szCs w:val="22"/>
        </w:rPr>
        <w:t xml:space="preserve"> (t. y. </w:t>
      </w:r>
      <w:r w:rsidR="00C32FA3" w:rsidRPr="00A12ED2">
        <w:rPr>
          <w:rFonts w:asciiTheme="minorHAnsi" w:hAnsiTheme="minorHAnsi" w:cstheme="minorHAnsi"/>
          <w:sz w:val="22"/>
          <w:szCs w:val="22"/>
        </w:rPr>
        <w:t>neiškeliant</w:t>
      </w:r>
      <w:r w:rsidR="000D15DC" w:rsidRPr="00A12ED2">
        <w:rPr>
          <w:rFonts w:asciiTheme="minorHAnsi" w:hAnsiTheme="minorHAnsi" w:cstheme="minorHAnsi"/>
          <w:sz w:val="22"/>
          <w:szCs w:val="22"/>
        </w:rPr>
        <w:t xml:space="preserve"> </w:t>
      </w:r>
      <w:r w:rsidR="00C32FA3" w:rsidRPr="00A12ED2">
        <w:rPr>
          <w:rFonts w:asciiTheme="minorHAnsi" w:hAnsiTheme="minorHAnsi" w:cstheme="minorHAnsi"/>
          <w:sz w:val="22"/>
          <w:szCs w:val="22"/>
        </w:rPr>
        <w:t>/</w:t>
      </w:r>
      <w:r w:rsidR="000D15DC" w:rsidRPr="00A12ED2">
        <w:rPr>
          <w:rFonts w:asciiTheme="minorHAnsi" w:hAnsiTheme="minorHAnsi" w:cstheme="minorHAnsi"/>
          <w:sz w:val="22"/>
          <w:szCs w:val="22"/>
        </w:rPr>
        <w:t xml:space="preserve"> </w:t>
      </w:r>
      <w:r w:rsidR="00C32FA3" w:rsidRPr="00A12ED2">
        <w:rPr>
          <w:rFonts w:asciiTheme="minorHAnsi" w:hAnsiTheme="minorHAnsi" w:cstheme="minorHAnsi"/>
          <w:sz w:val="22"/>
          <w:szCs w:val="22"/>
        </w:rPr>
        <w:t>neįkeliant</w:t>
      </w:r>
      <w:r w:rsidR="007107F2" w:rsidRPr="00A12ED2">
        <w:rPr>
          <w:rFonts w:asciiTheme="minorHAnsi" w:hAnsiTheme="minorHAnsi" w:cstheme="minorHAnsi"/>
          <w:sz w:val="22"/>
          <w:szCs w:val="22"/>
        </w:rPr>
        <w:t xml:space="preserve"> neštuv</w:t>
      </w:r>
      <w:r w:rsidR="001B4010" w:rsidRPr="00A12ED2">
        <w:rPr>
          <w:rFonts w:asciiTheme="minorHAnsi" w:hAnsiTheme="minorHAnsi" w:cstheme="minorHAnsi"/>
          <w:sz w:val="22"/>
          <w:szCs w:val="22"/>
        </w:rPr>
        <w:t>ų su juose</w:t>
      </w:r>
      <w:r w:rsidR="007107F2" w:rsidRPr="00A12ED2">
        <w:rPr>
          <w:rFonts w:asciiTheme="minorHAnsi" w:hAnsiTheme="minorHAnsi" w:cstheme="minorHAnsi"/>
          <w:sz w:val="22"/>
          <w:szCs w:val="22"/>
        </w:rPr>
        <w:t xml:space="preserve"> gulinči</w:t>
      </w:r>
      <w:r w:rsidR="001B4010" w:rsidRPr="00A12ED2">
        <w:rPr>
          <w:rFonts w:asciiTheme="minorHAnsi" w:hAnsiTheme="minorHAnsi" w:cstheme="minorHAnsi"/>
          <w:sz w:val="22"/>
          <w:szCs w:val="22"/>
        </w:rPr>
        <w:t>u</w:t>
      </w:r>
      <w:r w:rsidR="007107F2" w:rsidRPr="00A12ED2">
        <w:rPr>
          <w:rFonts w:asciiTheme="minorHAnsi" w:hAnsiTheme="minorHAnsi" w:cstheme="minorHAnsi"/>
          <w:sz w:val="22"/>
          <w:szCs w:val="22"/>
        </w:rPr>
        <w:t xml:space="preserve"> asmen</w:t>
      </w:r>
      <w:r w:rsidR="001B4010" w:rsidRPr="00A12ED2">
        <w:rPr>
          <w:rFonts w:asciiTheme="minorHAnsi" w:hAnsiTheme="minorHAnsi" w:cstheme="minorHAnsi"/>
          <w:sz w:val="22"/>
          <w:szCs w:val="22"/>
        </w:rPr>
        <w:t>iu</w:t>
      </w:r>
      <w:r w:rsidR="000F317A" w:rsidRPr="00A12ED2">
        <w:rPr>
          <w:rFonts w:asciiTheme="minorHAnsi" w:hAnsiTheme="minorHAnsi" w:cstheme="minorHAnsi"/>
          <w:sz w:val="22"/>
          <w:szCs w:val="22"/>
        </w:rPr>
        <w:t>, tam kad būtų galima iškelti</w:t>
      </w:r>
      <w:r w:rsidR="000D15DC" w:rsidRPr="00A12ED2">
        <w:rPr>
          <w:rFonts w:asciiTheme="minorHAnsi" w:hAnsiTheme="minorHAnsi" w:cstheme="minorHAnsi"/>
          <w:sz w:val="22"/>
          <w:szCs w:val="22"/>
        </w:rPr>
        <w:t xml:space="preserve"> </w:t>
      </w:r>
      <w:r w:rsidR="000F317A" w:rsidRPr="00A12ED2">
        <w:rPr>
          <w:rFonts w:asciiTheme="minorHAnsi" w:hAnsiTheme="minorHAnsi" w:cstheme="minorHAnsi"/>
          <w:sz w:val="22"/>
          <w:szCs w:val="22"/>
        </w:rPr>
        <w:t>/</w:t>
      </w:r>
      <w:r w:rsidR="000D15DC" w:rsidRPr="00A12ED2">
        <w:rPr>
          <w:rFonts w:asciiTheme="minorHAnsi" w:hAnsiTheme="minorHAnsi" w:cstheme="minorHAnsi"/>
          <w:sz w:val="22"/>
          <w:szCs w:val="22"/>
        </w:rPr>
        <w:t xml:space="preserve"> </w:t>
      </w:r>
      <w:r w:rsidR="000F317A" w:rsidRPr="00A12ED2">
        <w:rPr>
          <w:rFonts w:asciiTheme="minorHAnsi" w:hAnsiTheme="minorHAnsi" w:cstheme="minorHAnsi"/>
          <w:sz w:val="22"/>
          <w:szCs w:val="22"/>
        </w:rPr>
        <w:t xml:space="preserve">įkelti </w:t>
      </w:r>
      <w:r w:rsidR="007107F2" w:rsidRPr="00A12ED2">
        <w:rPr>
          <w:rFonts w:asciiTheme="minorHAnsi" w:hAnsiTheme="minorHAnsi" w:cstheme="minorHAnsi"/>
          <w:sz w:val="22"/>
          <w:szCs w:val="22"/>
        </w:rPr>
        <w:t>neįgaliojo vežimėl</w:t>
      </w:r>
      <w:r w:rsidR="001B4010" w:rsidRPr="00A12ED2">
        <w:rPr>
          <w:rFonts w:asciiTheme="minorHAnsi" w:hAnsiTheme="minorHAnsi" w:cstheme="minorHAnsi"/>
          <w:sz w:val="22"/>
          <w:szCs w:val="22"/>
        </w:rPr>
        <w:t xml:space="preserve">į su jame sėdinčiu asmeniu </w:t>
      </w:r>
      <w:r w:rsidR="000F317A" w:rsidRPr="00A12ED2">
        <w:rPr>
          <w:rFonts w:asciiTheme="minorHAnsi" w:hAnsiTheme="minorHAnsi" w:cstheme="minorHAnsi"/>
          <w:sz w:val="22"/>
          <w:szCs w:val="22"/>
        </w:rPr>
        <w:t>ir atvirkščiai</w:t>
      </w:r>
      <w:r w:rsidR="007107F2" w:rsidRPr="00A12ED2">
        <w:rPr>
          <w:rFonts w:asciiTheme="minorHAnsi" w:hAnsiTheme="minorHAnsi" w:cstheme="minorHAnsi"/>
          <w:sz w:val="22"/>
          <w:szCs w:val="22"/>
        </w:rPr>
        <w:t>)</w:t>
      </w:r>
      <w:r w:rsidR="00C32FA3" w:rsidRPr="00A12ED2">
        <w:rPr>
          <w:rFonts w:asciiTheme="minorHAnsi" w:hAnsiTheme="minorHAnsi" w:cstheme="minorHAnsi"/>
          <w:sz w:val="22"/>
          <w:szCs w:val="22"/>
        </w:rPr>
        <w:t>.</w:t>
      </w:r>
    </w:p>
    <w:p w14:paraId="34FAC493" w14:textId="0598C150" w:rsidR="00A058DB" w:rsidRDefault="00A058DB" w:rsidP="00A058DB">
      <w:pPr>
        <w:ind w:firstLine="709"/>
        <w:jc w:val="both"/>
        <w:rPr>
          <w:rStyle w:val="Knygospavadinimas"/>
          <w:rFonts w:ascii="Calibri" w:hAnsi="Calibri" w:cs="Calibri"/>
          <w:b w:val="0"/>
          <w:bCs w:val="0"/>
          <w:i w:val="0"/>
          <w:iCs w:val="0"/>
          <w:spacing w:val="0"/>
          <w:sz w:val="22"/>
          <w:szCs w:val="22"/>
        </w:rPr>
      </w:pPr>
      <w:r w:rsidRPr="00A058DB">
        <w:rPr>
          <w:rFonts w:asciiTheme="minorHAnsi" w:hAnsiTheme="minorHAnsi" w:cstheme="minorHAnsi"/>
          <w:iCs/>
          <w:sz w:val="22"/>
          <w:szCs w:val="22"/>
        </w:rPr>
        <w:t>3.5</w:t>
      </w:r>
      <w:r w:rsidRPr="007264D5">
        <w:rPr>
          <w:rFonts w:asciiTheme="minorHAnsi" w:hAnsiTheme="minorHAnsi" w:cstheme="minorHAnsi"/>
          <w:iCs/>
          <w:sz w:val="22"/>
          <w:szCs w:val="22"/>
        </w:rPr>
        <w:t>.</w:t>
      </w:r>
      <w:r w:rsidRPr="007264D5">
        <w:rPr>
          <w:rFonts w:asciiTheme="minorHAnsi" w:hAnsiTheme="minorHAnsi" w:cstheme="minorHAnsi"/>
          <w:b/>
          <w:bCs/>
          <w:iCs/>
          <w:sz w:val="22"/>
          <w:szCs w:val="22"/>
        </w:rPr>
        <w:t xml:space="preserve"> </w:t>
      </w:r>
      <w:r w:rsidR="00B0353B" w:rsidRPr="007264D5">
        <w:rPr>
          <w:rStyle w:val="Knygospavadinimas"/>
          <w:rFonts w:ascii="Calibri" w:hAnsi="Calibri" w:cs="Calibri"/>
          <w:b w:val="0"/>
          <w:bCs w:val="0"/>
          <w:i w:val="0"/>
          <w:iCs w:val="0"/>
          <w:spacing w:val="0"/>
          <w:sz w:val="22"/>
          <w:szCs w:val="22"/>
        </w:rPr>
        <w:t>Automobilio salono grindys turi būti padengtos vientisa, neslidžia</w:t>
      </w:r>
      <w:r w:rsidR="007264D5" w:rsidRPr="007264D5">
        <w:rPr>
          <w:rStyle w:val="Knygospavadinimas"/>
          <w:rFonts w:ascii="Calibri" w:hAnsi="Calibri" w:cs="Calibri"/>
          <w:b w:val="0"/>
          <w:bCs w:val="0"/>
          <w:i w:val="0"/>
          <w:iCs w:val="0"/>
          <w:spacing w:val="0"/>
          <w:sz w:val="22"/>
          <w:szCs w:val="22"/>
        </w:rPr>
        <w:t xml:space="preserve"> </w:t>
      </w:r>
      <w:r w:rsidR="007264D5" w:rsidRPr="004F1913">
        <w:rPr>
          <w:rStyle w:val="Knygospavadinimas"/>
          <w:rFonts w:ascii="Calibri" w:hAnsi="Calibri" w:cs="Calibri"/>
          <w:b w:val="0"/>
          <w:bCs w:val="0"/>
          <w:i w:val="0"/>
          <w:iCs w:val="0"/>
          <w:color w:val="000000" w:themeColor="text1"/>
          <w:spacing w:val="0"/>
          <w:sz w:val="22"/>
          <w:szCs w:val="22"/>
        </w:rPr>
        <w:t>danga</w:t>
      </w:r>
      <w:r w:rsidR="00B0353B" w:rsidRPr="004F1913">
        <w:rPr>
          <w:rStyle w:val="Knygospavadinimas"/>
          <w:rFonts w:ascii="Calibri" w:hAnsi="Calibri" w:cs="Calibri"/>
          <w:b w:val="0"/>
          <w:bCs w:val="0"/>
          <w:i w:val="0"/>
          <w:iCs w:val="0"/>
          <w:spacing w:val="0"/>
          <w:sz w:val="22"/>
          <w:szCs w:val="22"/>
        </w:rPr>
        <w:t>,</w:t>
      </w:r>
      <w:r w:rsidR="00B0353B" w:rsidRPr="007264D5">
        <w:rPr>
          <w:rStyle w:val="Knygospavadinimas"/>
          <w:rFonts w:ascii="Calibri" w:hAnsi="Calibri" w:cs="Calibri"/>
          <w:b w:val="0"/>
          <w:bCs w:val="0"/>
          <w:i w:val="0"/>
          <w:iCs w:val="0"/>
          <w:spacing w:val="0"/>
          <w:sz w:val="22"/>
          <w:szCs w:val="22"/>
        </w:rPr>
        <w:t xml:space="preserve"> atsparia dilimui, ugniai, cheminėms valymo priemonėms ir atmosferos poveikiui</w:t>
      </w:r>
      <w:r w:rsidR="007264D5" w:rsidRPr="007264D5">
        <w:rPr>
          <w:rStyle w:val="Knygospavadinimas"/>
          <w:rFonts w:ascii="Calibri" w:hAnsi="Calibri" w:cs="Calibri"/>
          <w:b w:val="0"/>
          <w:bCs w:val="0"/>
          <w:i w:val="0"/>
          <w:iCs w:val="0"/>
          <w:spacing w:val="0"/>
          <w:sz w:val="22"/>
          <w:szCs w:val="22"/>
        </w:rPr>
        <w:t xml:space="preserve">. Taip pat, </w:t>
      </w:r>
      <w:r w:rsidR="00B0353B" w:rsidRPr="007264D5">
        <w:rPr>
          <w:rStyle w:val="Knygospavadinimas"/>
          <w:rFonts w:ascii="Calibri" w:hAnsi="Calibri" w:cs="Calibri"/>
          <w:b w:val="0"/>
          <w:bCs w:val="0"/>
          <w:i w:val="0"/>
          <w:iCs w:val="0"/>
          <w:spacing w:val="0"/>
          <w:sz w:val="22"/>
          <w:szCs w:val="22"/>
        </w:rPr>
        <w:t>automobilyje turi būti įrengta grindų, šonų ir lubų garso ir šilumos izoliacija.</w:t>
      </w:r>
      <w:r w:rsidR="00B0353B" w:rsidRPr="00B0353B">
        <w:rPr>
          <w:rStyle w:val="Knygospavadinimas"/>
          <w:rFonts w:ascii="Calibri" w:hAnsi="Calibri" w:cs="Calibri"/>
          <w:b w:val="0"/>
          <w:bCs w:val="0"/>
          <w:i w:val="0"/>
          <w:iCs w:val="0"/>
          <w:spacing w:val="0"/>
          <w:sz w:val="22"/>
          <w:szCs w:val="22"/>
        </w:rPr>
        <w:t xml:space="preserve"> </w:t>
      </w:r>
    </w:p>
    <w:p w14:paraId="3D495258" w14:textId="77777777" w:rsidR="00A058DB" w:rsidRDefault="00A058DB" w:rsidP="00A058DB">
      <w:pPr>
        <w:ind w:firstLine="709"/>
        <w:jc w:val="both"/>
        <w:rPr>
          <w:rStyle w:val="Knygospavadinimas"/>
          <w:rFonts w:asciiTheme="minorHAnsi" w:hAnsiTheme="minorHAnsi" w:cstheme="minorHAnsi"/>
          <w:i w:val="0"/>
          <w:spacing w:val="0"/>
          <w:sz w:val="22"/>
          <w:szCs w:val="22"/>
        </w:rPr>
      </w:pPr>
      <w:r>
        <w:rPr>
          <w:rStyle w:val="Knygospavadinimas"/>
          <w:rFonts w:ascii="Calibri" w:hAnsi="Calibri" w:cs="Calibri"/>
          <w:b w:val="0"/>
          <w:bCs w:val="0"/>
          <w:i w:val="0"/>
          <w:iCs w:val="0"/>
          <w:spacing w:val="0"/>
          <w:sz w:val="22"/>
          <w:szCs w:val="22"/>
        </w:rPr>
        <w:lastRenderedPageBreak/>
        <w:t>3.6. T</w:t>
      </w:r>
      <w:r w:rsidR="00B0353B" w:rsidRPr="00B0353B">
        <w:rPr>
          <w:rStyle w:val="Knygospavadinimas"/>
          <w:rFonts w:ascii="Calibri" w:hAnsi="Calibri" w:cs="Calibri"/>
          <w:b w:val="0"/>
          <w:bCs w:val="0"/>
          <w:i w:val="0"/>
          <w:iCs w:val="0"/>
          <w:spacing w:val="0"/>
          <w:sz w:val="22"/>
          <w:szCs w:val="22"/>
        </w:rPr>
        <w:t>uri būti įrengta automobilio keleivių salono ir vairuotojo darbo vietos oro vėsinimo, vėdinimo ir šildymo sistema su atskirais valdymais vairuotojo darbo vietai ir keleivių salonui (galimybė nustatyti pageidaujamą temperatūrą keleivių salone ir vairuotojo darbo vietoje atskirai).</w:t>
      </w:r>
    </w:p>
    <w:p w14:paraId="7B2D3666" w14:textId="77777777" w:rsidR="00A058DB" w:rsidRDefault="00A058DB" w:rsidP="00A058DB">
      <w:pPr>
        <w:ind w:firstLine="709"/>
        <w:jc w:val="both"/>
        <w:rPr>
          <w:rStyle w:val="Rykinuoroda"/>
          <w:rFonts w:asciiTheme="minorHAnsi" w:hAnsiTheme="minorHAnsi" w:cstheme="minorHAnsi"/>
          <w:b w:val="0"/>
          <w:bCs w:val="0"/>
          <w:smallCaps w:val="0"/>
          <w:color w:val="auto"/>
          <w:spacing w:val="0"/>
          <w:sz w:val="22"/>
          <w:szCs w:val="22"/>
        </w:rPr>
      </w:pPr>
      <w:r w:rsidRPr="00A058DB">
        <w:rPr>
          <w:rStyle w:val="Knygospavadinimas"/>
          <w:rFonts w:asciiTheme="minorHAnsi" w:hAnsiTheme="minorHAnsi" w:cstheme="minorHAnsi"/>
          <w:b w:val="0"/>
          <w:bCs w:val="0"/>
          <w:i w:val="0"/>
          <w:spacing w:val="0"/>
          <w:sz w:val="22"/>
          <w:szCs w:val="22"/>
        </w:rPr>
        <w:t>3.7.</w:t>
      </w:r>
      <w:r>
        <w:rPr>
          <w:rStyle w:val="Knygospavadinimas"/>
          <w:rFonts w:asciiTheme="minorHAnsi" w:hAnsiTheme="minorHAnsi" w:cstheme="minorHAnsi"/>
          <w:i w:val="0"/>
          <w:spacing w:val="0"/>
          <w:sz w:val="22"/>
          <w:szCs w:val="22"/>
        </w:rPr>
        <w:t xml:space="preserve"> </w:t>
      </w:r>
      <w:r w:rsidR="006C3E51">
        <w:rPr>
          <w:rStyle w:val="Rykinuoroda"/>
          <w:rFonts w:asciiTheme="minorHAnsi" w:hAnsiTheme="minorHAnsi" w:cstheme="minorHAnsi"/>
          <w:b w:val="0"/>
          <w:bCs w:val="0"/>
          <w:smallCaps w:val="0"/>
          <w:color w:val="auto"/>
          <w:spacing w:val="0"/>
          <w:sz w:val="22"/>
          <w:szCs w:val="22"/>
        </w:rPr>
        <w:t>V</w:t>
      </w:r>
      <w:r w:rsidR="006C3E51" w:rsidRPr="006C3E51">
        <w:rPr>
          <w:rStyle w:val="Rykinuoroda"/>
          <w:rFonts w:asciiTheme="minorHAnsi" w:hAnsiTheme="minorHAnsi" w:cstheme="minorHAnsi"/>
          <w:b w:val="0"/>
          <w:bCs w:val="0"/>
          <w:smallCaps w:val="0"/>
          <w:color w:val="auto"/>
          <w:spacing w:val="0"/>
          <w:sz w:val="22"/>
          <w:szCs w:val="22"/>
        </w:rPr>
        <w:t xml:space="preserve">airuotojo darbo vietoje prietaisų skydelyje pagrindiniai jungikliai, signalinės lemputės, pranešimai borto kompiuteryje turi būti pažymėti atpažinimo ženklais ir (arba) užrašais lietuvių ar anglų kalba. </w:t>
      </w:r>
      <w:r>
        <w:rPr>
          <w:rStyle w:val="Rykinuoroda"/>
          <w:rFonts w:asciiTheme="minorHAnsi" w:hAnsiTheme="minorHAnsi" w:cstheme="minorHAnsi"/>
          <w:b w:val="0"/>
          <w:bCs w:val="0"/>
          <w:smallCaps w:val="0"/>
          <w:color w:val="auto"/>
          <w:spacing w:val="0"/>
          <w:sz w:val="22"/>
          <w:szCs w:val="22"/>
        </w:rPr>
        <w:t>M</w:t>
      </w:r>
      <w:r w:rsidR="006C3E51" w:rsidRPr="006C3E51">
        <w:rPr>
          <w:rStyle w:val="Rykinuoroda"/>
          <w:rFonts w:asciiTheme="minorHAnsi" w:hAnsiTheme="minorHAnsi" w:cstheme="minorHAnsi"/>
          <w:b w:val="0"/>
          <w:bCs w:val="0"/>
          <w:smallCaps w:val="0"/>
          <w:color w:val="auto"/>
          <w:spacing w:val="0"/>
          <w:sz w:val="22"/>
          <w:szCs w:val="22"/>
        </w:rPr>
        <w:t>atavimo prietaisų skalės turi būti pateiktos s</w:t>
      </w:r>
      <w:r w:rsidR="006C3E51">
        <w:rPr>
          <w:rStyle w:val="Rykinuoroda"/>
          <w:rFonts w:asciiTheme="minorHAnsi" w:hAnsiTheme="minorHAnsi" w:cstheme="minorHAnsi"/>
          <w:b w:val="0"/>
          <w:bCs w:val="0"/>
          <w:smallCaps w:val="0"/>
          <w:color w:val="auto"/>
          <w:spacing w:val="0"/>
          <w:sz w:val="22"/>
          <w:szCs w:val="22"/>
        </w:rPr>
        <w:t>u</w:t>
      </w:r>
      <w:r w:rsidR="006C3E51" w:rsidRPr="006C3E51">
        <w:rPr>
          <w:rStyle w:val="Rykinuoroda"/>
          <w:rFonts w:asciiTheme="minorHAnsi" w:hAnsiTheme="minorHAnsi" w:cstheme="minorHAnsi"/>
          <w:b w:val="0"/>
          <w:bCs w:val="0"/>
          <w:smallCaps w:val="0"/>
          <w:color w:val="auto"/>
          <w:spacing w:val="0"/>
          <w:sz w:val="22"/>
          <w:szCs w:val="22"/>
        </w:rPr>
        <w:t xml:space="preserve"> matavimo sistemos vienetais. </w:t>
      </w:r>
    </w:p>
    <w:p w14:paraId="2163B31D" w14:textId="77777777" w:rsidR="00A058DB" w:rsidRDefault="00A058DB" w:rsidP="00A058DB">
      <w:pPr>
        <w:ind w:firstLine="709"/>
        <w:jc w:val="both"/>
        <w:rPr>
          <w:rFonts w:asciiTheme="minorHAnsi" w:hAnsiTheme="minorHAnsi" w:cstheme="minorHAnsi"/>
          <w:b/>
          <w:bCs/>
          <w:iCs/>
          <w:sz w:val="22"/>
          <w:szCs w:val="22"/>
        </w:rPr>
      </w:pPr>
      <w:r>
        <w:rPr>
          <w:rStyle w:val="Rykinuoroda"/>
          <w:rFonts w:asciiTheme="minorHAnsi" w:hAnsiTheme="minorHAnsi" w:cstheme="minorHAnsi"/>
          <w:b w:val="0"/>
          <w:bCs w:val="0"/>
          <w:smallCaps w:val="0"/>
          <w:color w:val="auto"/>
          <w:spacing w:val="0"/>
          <w:sz w:val="22"/>
          <w:szCs w:val="22"/>
        </w:rPr>
        <w:t>3.8. V</w:t>
      </w:r>
      <w:r w:rsidR="006C3E51" w:rsidRPr="006C3E51">
        <w:rPr>
          <w:rStyle w:val="Rykinuoroda"/>
          <w:rFonts w:asciiTheme="minorHAnsi" w:hAnsiTheme="minorHAnsi" w:cstheme="minorHAnsi"/>
          <w:b w:val="0"/>
          <w:bCs w:val="0"/>
          <w:smallCaps w:val="0"/>
          <w:color w:val="auto"/>
          <w:spacing w:val="0"/>
          <w:sz w:val="22"/>
          <w:szCs w:val="22"/>
        </w:rPr>
        <w:t>airuotojo sėdynė reguliuojamo aukščio, su porankiu, reguliuojamas atlošo pasv</w:t>
      </w:r>
      <w:r>
        <w:rPr>
          <w:rStyle w:val="Rykinuoroda"/>
          <w:rFonts w:asciiTheme="minorHAnsi" w:hAnsiTheme="minorHAnsi" w:cstheme="minorHAnsi"/>
          <w:b w:val="0"/>
          <w:bCs w:val="0"/>
          <w:smallCaps w:val="0"/>
          <w:color w:val="auto"/>
          <w:spacing w:val="0"/>
          <w:sz w:val="22"/>
          <w:szCs w:val="22"/>
        </w:rPr>
        <w:t>i</w:t>
      </w:r>
      <w:r w:rsidR="006C3E51" w:rsidRPr="006C3E51">
        <w:rPr>
          <w:rStyle w:val="Rykinuoroda"/>
          <w:rFonts w:asciiTheme="minorHAnsi" w:hAnsiTheme="minorHAnsi" w:cstheme="minorHAnsi"/>
          <w:b w:val="0"/>
          <w:bCs w:val="0"/>
          <w:smallCaps w:val="0"/>
          <w:color w:val="auto"/>
          <w:spacing w:val="0"/>
          <w:sz w:val="22"/>
          <w:szCs w:val="22"/>
        </w:rPr>
        <w:t xml:space="preserve">rimo kampas ir atstumas nuo vairo. </w:t>
      </w:r>
      <w:r>
        <w:rPr>
          <w:rStyle w:val="Rykinuoroda"/>
          <w:rFonts w:asciiTheme="minorHAnsi" w:hAnsiTheme="minorHAnsi" w:cstheme="minorHAnsi"/>
          <w:b w:val="0"/>
          <w:bCs w:val="0"/>
          <w:smallCaps w:val="0"/>
          <w:color w:val="auto"/>
          <w:spacing w:val="0"/>
          <w:sz w:val="22"/>
          <w:szCs w:val="22"/>
        </w:rPr>
        <w:t>A</w:t>
      </w:r>
      <w:r w:rsidR="006C3E51" w:rsidRPr="006C3E51">
        <w:rPr>
          <w:rStyle w:val="Rykinuoroda"/>
          <w:rFonts w:asciiTheme="minorHAnsi" w:hAnsiTheme="minorHAnsi" w:cstheme="minorHAnsi"/>
          <w:b w:val="0"/>
          <w:bCs w:val="0"/>
          <w:smallCaps w:val="0"/>
          <w:color w:val="auto"/>
          <w:spacing w:val="0"/>
          <w:sz w:val="22"/>
          <w:szCs w:val="22"/>
        </w:rPr>
        <w:t xml:space="preserve">utomobilyje turi būti įrengta laisvų rankų įranga. </w:t>
      </w:r>
    </w:p>
    <w:p w14:paraId="610A496F" w14:textId="77777777" w:rsidR="00A058DB" w:rsidRDefault="00A058DB" w:rsidP="00A058DB">
      <w:pPr>
        <w:ind w:firstLine="709"/>
        <w:jc w:val="both"/>
        <w:rPr>
          <w:rFonts w:asciiTheme="minorHAnsi" w:hAnsiTheme="minorHAnsi" w:cstheme="minorHAnsi"/>
          <w:b/>
          <w:bCs/>
          <w:iCs/>
          <w:sz w:val="22"/>
          <w:szCs w:val="22"/>
        </w:rPr>
      </w:pPr>
      <w:r w:rsidRPr="00A058DB">
        <w:rPr>
          <w:rFonts w:asciiTheme="minorHAnsi" w:hAnsiTheme="minorHAnsi" w:cstheme="minorHAnsi"/>
          <w:iCs/>
          <w:sz w:val="22"/>
          <w:szCs w:val="22"/>
        </w:rPr>
        <w:t>3.9.</w:t>
      </w:r>
      <w:r>
        <w:rPr>
          <w:rFonts w:asciiTheme="minorHAnsi" w:hAnsiTheme="minorHAnsi" w:cstheme="minorHAnsi"/>
          <w:b/>
          <w:bCs/>
          <w:iCs/>
          <w:sz w:val="22"/>
          <w:szCs w:val="22"/>
        </w:rPr>
        <w:t xml:space="preserve"> </w:t>
      </w:r>
      <w:r w:rsidR="00932C99" w:rsidRPr="00A12ED2">
        <w:rPr>
          <w:rFonts w:asciiTheme="minorHAnsi" w:hAnsiTheme="minorHAnsi" w:cstheme="minorHAnsi"/>
          <w:sz w:val="22"/>
          <w:szCs w:val="22"/>
        </w:rPr>
        <w:t>Automobilyje</w:t>
      </w:r>
      <w:r w:rsidR="003C1B4A" w:rsidRPr="00A12ED2">
        <w:rPr>
          <w:rFonts w:asciiTheme="minorHAnsi" w:hAnsiTheme="minorHAnsi" w:cstheme="minorHAnsi"/>
          <w:sz w:val="22"/>
          <w:szCs w:val="22"/>
        </w:rPr>
        <w:t xml:space="preserve"> turi būti</w:t>
      </w:r>
      <w:r w:rsidR="00932C99" w:rsidRPr="00A12ED2">
        <w:rPr>
          <w:rFonts w:asciiTheme="minorHAnsi" w:hAnsiTheme="minorHAnsi" w:cstheme="minorHAnsi"/>
          <w:sz w:val="22"/>
          <w:szCs w:val="22"/>
        </w:rPr>
        <w:t xml:space="preserve"> </w:t>
      </w:r>
      <w:r w:rsidR="003C1B4A" w:rsidRPr="00A12ED2">
        <w:rPr>
          <w:rFonts w:asciiTheme="minorHAnsi" w:hAnsiTheme="minorHAnsi" w:cstheme="minorHAnsi"/>
          <w:sz w:val="22"/>
          <w:szCs w:val="22"/>
        </w:rPr>
        <w:t xml:space="preserve">ne mažiau </w:t>
      </w:r>
      <w:r>
        <w:rPr>
          <w:rFonts w:asciiTheme="minorHAnsi" w:hAnsiTheme="minorHAnsi" w:cstheme="minorHAnsi"/>
          <w:sz w:val="22"/>
          <w:szCs w:val="22"/>
        </w:rPr>
        <w:t xml:space="preserve">kaip </w:t>
      </w:r>
      <w:r w:rsidR="003C1B4A" w:rsidRPr="00A12ED2">
        <w:rPr>
          <w:rFonts w:asciiTheme="minorHAnsi" w:hAnsiTheme="minorHAnsi" w:cstheme="minorHAnsi"/>
          <w:sz w:val="22"/>
          <w:szCs w:val="22"/>
        </w:rPr>
        <w:t>2 (dvi) sėdimos vietos (įskaitant vairuotojo ir sėdynę keleiviui šalia vairuotojo).</w:t>
      </w:r>
    </w:p>
    <w:p w14:paraId="7B84B7DD" w14:textId="77777777" w:rsidR="00A058DB" w:rsidRDefault="00A058DB" w:rsidP="00A058DB">
      <w:pPr>
        <w:ind w:firstLine="709"/>
        <w:jc w:val="both"/>
        <w:rPr>
          <w:rStyle w:val="Rykinuoroda"/>
          <w:rFonts w:asciiTheme="minorHAnsi" w:hAnsiTheme="minorHAnsi" w:cstheme="minorHAnsi"/>
          <w:iCs/>
          <w:smallCaps w:val="0"/>
          <w:color w:val="auto"/>
          <w:spacing w:val="0"/>
          <w:sz w:val="22"/>
          <w:szCs w:val="22"/>
        </w:rPr>
      </w:pPr>
      <w:r w:rsidRPr="00A058DB">
        <w:rPr>
          <w:rFonts w:asciiTheme="minorHAnsi" w:hAnsiTheme="minorHAnsi" w:cstheme="minorHAnsi"/>
          <w:iCs/>
          <w:sz w:val="22"/>
          <w:szCs w:val="22"/>
        </w:rPr>
        <w:t>3.10.</w:t>
      </w:r>
      <w:r>
        <w:rPr>
          <w:rFonts w:asciiTheme="minorHAnsi" w:hAnsiTheme="minorHAnsi" w:cstheme="minorHAnsi"/>
          <w:b/>
          <w:bCs/>
          <w:iCs/>
          <w:sz w:val="22"/>
          <w:szCs w:val="22"/>
        </w:rPr>
        <w:t xml:space="preserve"> </w:t>
      </w:r>
      <w:r w:rsidR="006F2838" w:rsidRPr="00A00C23">
        <w:rPr>
          <w:rStyle w:val="Rykinuoroda"/>
          <w:rFonts w:asciiTheme="minorHAnsi" w:hAnsiTheme="minorHAnsi" w:cstheme="minorHAnsi"/>
          <w:b w:val="0"/>
          <w:bCs w:val="0"/>
          <w:smallCaps w:val="0"/>
          <w:color w:val="auto"/>
          <w:spacing w:val="0"/>
          <w:sz w:val="22"/>
          <w:szCs w:val="22"/>
        </w:rPr>
        <w:t>Auto</w:t>
      </w:r>
      <w:r w:rsidR="00C97EC2" w:rsidRPr="00A00C23">
        <w:rPr>
          <w:rStyle w:val="Rykinuoroda"/>
          <w:rFonts w:asciiTheme="minorHAnsi" w:hAnsiTheme="minorHAnsi" w:cstheme="minorHAnsi"/>
          <w:b w:val="0"/>
          <w:bCs w:val="0"/>
          <w:smallCaps w:val="0"/>
          <w:color w:val="auto"/>
          <w:spacing w:val="0"/>
          <w:sz w:val="22"/>
          <w:szCs w:val="22"/>
        </w:rPr>
        <w:t>mobilyje</w:t>
      </w:r>
      <w:r w:rsidR="006F2838" w:rsidRPr="00A00C23">
        <w:rPr>
          <w:rStyle w:val="Rykinuoroda"/>
          <w:rFonts w:asciiTheme="minorHAnsi" w:hAnsiTheme="minorHAnsi" w:cstheme="minorHAnsi"/>
          <w:b w:val="0"/>
          <w:bCs w:val="0"/>
          <w:smallCaps w:val="0"/>
          <w:color w:val="auto"/>
          <w:spacing w:val="0"/>
          <w:sz w:val="22"/>
          <w:szCs w:val="22"/>
        </w:rPr>
        <w:t xml:space="preserve"> turi būti įrengtas </w:t>
      </w:r>
      <w:r w:rsidR="009F567F" w:rsidRPr="00A00C23">
        <w:rPr>
          <w:rStyle w:val="Rykinuoroda"/>
          <w:rFonts w:asciiTheme="minorHAnsi" w:hAnsiTheme="minorHAnsi" w:cstheme="minorHAnsi"/>
          <w:b w:val="0"/>
          <w:bCs w:val="0"/>
          <w:smallCaps w:val="0"/>
          <w:color w:val="auto"/>
          <w:spacing w:val="0"/>
          <w:sz w:val="22"/>
          <w:szCs w:val="22"/>
        </w:rPr>
        <w:t xml:space="preserve">keleivių salono apšvietimas. Keleivių salono šviestuvai turi būti išdėstyti taip, kad užtikrintų salono ir durų apšvietimą </w:t>
      </w:r>
      <w:r w:rsidR="004B1FE6" w:rsidRPr="00A00C23">
        <w:rPr>
          <w:rStyle w:val="Rykinuoroda"/>
          <w:rFonts w:asciiTheme="minorHAnsi" w:hAnsiTheme="minorHAnsi" w:cstheme="minorHAnsi"/>
          <w:b w:val="0"/>
          <w:bCs w:val="0"/>
          <w:smallCaps w:val="0"/>
          <w:color w:val="auto"/>
          <w:spacing w:val="0"/>
          <w:sz w:val="22"/>
          <w:szCs w:val="22"/>
        </w:rPr>
        <w:t>bei</w:t>
      </w:r>
      <w:r w:rsidR="009F567F" w:rsidRPr="00A00C23">
        <w:rPr>
          <w:rStyle w:val="Rykinuoroda"/>
          <w:rFonts w:asciiTheme="minorHAnsi" w:hAnsiTheme="minorHAnsi" w:cstheme="minorHAnsi"/>
          <w:b w:val="0"/>
          <w:bCs w:val="0"/>
          <w:smallCaps w:val="0"/>
          <w:color w:val="auto"/>
          <w:spacing w:val="0"/>
          <w:sz w:val="22"/>
          <w:szCs w:val="22"/>
        </w:rPr>
        <w:t xml:space="preserve"> neakintų vairuotojo.</w:t>
      </w:r>
      <w:r w:rsidR="00200F42" w:rsidRPr="00A00C23">
        <w:rPr>
          <w:rStyle w:val="Rykinuoroda"/>
          <w:rFonts w:asciiTheme="minorHAnsi" w:hAnsiTheme="minorHAnsi" w:cstheme="minorHAnsi"/>
          <w:b w:val="0"/>
          <w:bCs w:val="0"/>
          <w:smallCaps w:val="0"/>
          <w:color w:val="auto"/>
          <w:spacing w:val="0"/>
          <w:sz w:val="22"/>
          <w:szCs w:val="22"/>
        </w:rPr>
        <w:t xml:space="preserve"> </w:t>
      </w:r>
      <w:r w:rsidR="009F567F" w:rsidRPr="00A00C23">
        <w:rPr>
          <w:rStyle w:val="Rykinuoroda"/>
          <w:rFonts w:asciiTheme="minorHAnsi" w:hAnsiTheme="minorHAnsi" w:cstheme="minorHAnsi"/>
          <w:b w:val="0"/>
          <w:bCs w:val="0"/>
          <w:smallCaps w:val="0"/>
          <w:color w:val="auto"/>
          <w:spacing w:val="0"/>
          <w:sz w:val="22"/>
          <w:szCs w:val="22"/>
        </w:rPr>
        <w:t xml:space="preserve">Keleivių salono apšvietimui </w:t>
      </w:r>
      <w:r w:rsidR="006F2838" w:rsidRPr="00A00C23">
        <w:rPr>
          <w:rStyle w:val="Rykinuoroda"/>
          <w:rFonts w:asciiTheme="minorHAnsi" w:hAnsiTheme="minorHAnsi" w:cstheme="minorHAnsi"/>
          <w:b w:val="0"/>
          <w:bCs w:val="0"/>
          <w:smallCaps w:val="0"/>
          <w:color w:val="auto"/>
          <w:spacing w:val="0"/>
          <w:sz w:val="22"/>
          <w:szCs w:val="22"/>
        </w:rPr>
        <w:t xml:space="preserve">turi būti </w:t>
      </w:r>
      <w:r w:rsidR="009F567F" w:rsidRPr="00A00C23">
        <w:rPr>
          <w:rStyle w:val="Rykinuoroda"/>
          <w:rFonts w:asciiTheme="minorHAnsi" w:hAnsiTheme="minorHAnsi" w:cstheme="minorHAnsi"/>
          <w:b w:val="0"/>
          <w:bCs w:val="0"/>
          <w:smallCaps w:val="0"/>
          <w:color w:val="auto"/>
          <w:spacing w:val="0"/>
          <w:sz w:val="22"/>
          <w:szCs w:val="22"/>
        </w:rPr>
        <w:t xml:space="preserve">naudojamos LED technologijos – dviejų režimų, kurių vienas yra ekonominis. Ekonominis apšvietimo režimas </w:t>
      </w:r>
      <w:r w:rsidR="006F2838" w:rsidRPr="00A00C23">
        <w:rPr>
          <w:rStyle w:val="Rykinuoroda"/>
          <w:rFonts w:asciiTheme="minorHAnsi" w:hAnsiTheme="minorHAnsi" w:cstheme="minorHAnsi"/>
          <w:b w:val="0"/>
          <w:bCs w:val="0"/>
          <w:smallCaps w:val="0"/>
          <w:color w:val="auto"/>
          <w:spacing w:val="0"/>
          <w:sz w:val="22"/>
          <w:szCs w:val="22"/>
        </w:rPr>
        <w:t xml:space="preserve">turi </w:t>
      </w:r>
      <w:r w:rsidR="009F567F" w:rsidRPr="00A00C23">
        <w:rPr>
          <w:rStyle w:val="Rykinuoroda"/>
          <w:rFonts w:asciiTheme="minorHAnsi" w:hAnsiTheme="minorHAnsi" w:cstheme="minorHAnsi"/>
          <w:b w:val="0"/>
          <w:bCs w:val="0"/>
          <w:smallCaps w:val="0"/>
          <w:color w:val="auto"/>
          <w:spacing w:val="0"/>
          <w:sz w:val="22"/>
          <w:szCs w:val="22"/>
        </w:rPr>
        <w:t>veik</w:t>
      </w:r>
      <w:r w:rsidR="006F2838" w:rsidRPr="00A00C23">
        <w:rPr>
          <w:rStyle w:val="Rykinuoroda"/>
          <w:rFonts w:asciiTheme="minorHAnsi" w:hAnsiTheme="minorHAnsi" w:cstheme="minorHAnsi"/>
          <w:b w:val="0"/>
          <w:bCs w:val="0"/>
          <w:smallCaps w:val="0"/>
          <w:color w:val="auto"/>
          <w:spacing w:val="0"/>
          <w:sz w:val="22"/>
          <w:szCs w:val="22"/>
        </w:rPr>
        <w:t>t</w:t>
      </w:r>
      <w:r w:rsidR="009F567F" w:rsidRPr="00A00C23">
        <w:rPr>
          <w:rStyle w:val="Rykinuoroda"/>
          <w:rFonts w:asciiTheme="minorHAnsi" w:hAnsiTheme="minorHAnsi" w:cstheme="minorHAnsi"/>
          <w:b w:val="0"/>
          <w:bCs w:val="0"/>
          <w:smallCaps w:val="0"/>
          <w:color w:val="auto"/>
          <w:spacing w:val="0"/>
          <w:sz w:val="22"/>
          <w:szCs w:val="22"/>
        </w:rPr>
        <w:t xml:space="preserve">i esant </w:t>
      </w:r>
      <w:r w:rsidR="006F2838" w:rsidRPr="00A00C23">
        <w:rPr>
          <w:rStyle w:val="Rykinuoroda"/>
          <w:rFonts w:asciiTheme="minorHAnsi" w:hAnsiTheme="minorHAnsi" w:cstheme="minorHAnsi"/>
          <w:b w:val="0"/>
          <w:bCs w:val="0"/>
          <w:smallCaps w:val="0"/>
          <w:color w:val="auto"/>
          <w:spacing w:val="0"/>
          <w:sz w:val="22"/>
          <w:szCs w:val="22"/>
        </w:rPr>
        <w:t xml:space="preserve">ir </w:t>
      </w:r>
      <w:r w:rsidR="009F567F" w:rsidRPr="00A00C23">
        <w:rPr>
          <w:rStyle w:val="Rykinuoroda"/>
          <w:rFonts w:asciiTheme="minorHAnsi" w:hAnsiTheme="minorHAnsi" w:cstheme="minorHAnsi"/>
          <w:b w:val="0"/>
          <w:bCs w:val="0"/>
          <w:smallCaps w:val="0"/>
          <w:color w:val="auto"/>
          <w:spacing w:val="0"/>
          <w:sz w:val="22"/>
          <w:szCs w:val="22"/>
        </w:rPr>
        <w:t>išjungtam varikliui.</w:t>
      </w:r>
    </w:p>
    <w:p w14:paraId="39FBB01E" w14:textId="77777777" w:rsidR="00A058DB" w:rsidRDefault="00A058DB" w:rsidP="00A058DB">
      <w:pPr>
        <w:ind w:firstLine="709"/>
        <w:jc w:val="both"/>
        <w:rPr>
          <w:rFonts w:asciiTheme="minorHAnsi" w:hAnsiTheme="minorHAnsi" w:cstheme="minorHAnsi"/>
          <w:b/>
          <w:bCs/>
          <w:iCs/>
          <w:sz w:val="22"/>
          <w:szCs w:val="22"/>
        </w:rPr>
      </w:pPr>
      <w:r w:rsidRPr="00A058DB">
        <w:rPr>
          <w:rStyle w:val="Rykinuoroda"/>
          <w:rFonts w:asciiTheme="minorHAnsi" w:hAnsiTheme="minorHAnsi" w:cstheme="minorHAnsi"/>
          <w:b w:val="0"/>
          <w:bCs w:val="0"/>
          <w:iCs/>
          <w:smallCaps w:val="0"/>
          <w:color w:val="auto"/>
          <w:spacing w:val="0"/>
          <w:sz w:val="22"/>
          <w:szCs w:val="22"/>
        </w:rPr>
        <w:t>3.11.</w:t>
      </w:r>
      <w:r>
        <w:rPr>
          <w:rStyle w:val="Rykinuoroda"/>
          <w:rFonts w:asciiTheme="minorHAnsi" w:hAnsiTheme="minorHAnsi" w:cstheme="minorHAnsi"/>
          <w:iCs/>
          <w:smallCaps w:val="0"/>
          <w:color w:val="auto"/>
          <w:spacing w:val="0"/>
          <w:sz w:val="22"/>
          <w:szCs w:val="22"/>
        </w:rPr>
        <w:t xml:space="preserve"> </w:t>
      </w:r>
      <w:r w:rsidR="009F567F" w:rsidRPr="00A12ED2">
        <w:rPr>
          <w:rFonts w:asciiTheme="minorHAnsi" w:hAnsiTheme="minorHAnsi" w:cstheme="minorHAnsi"/>
          <w:sz w:val="22"/>
          <w:szCs w:val="22"/>
        </w:rPr>
        <w:t>Auto</w:t>
      </w:r>
      <w:r w:rsidR="008211A3" w:rsidRPr="00A12ED2">
        <w:rPr>
          <w:rFonts w:asciiTheme="minorHAnsi" w:hAnsiTheme="minorHAnsi" w:cstheme="minorHAnsi"/>
          <w:sz w:val="22"/>
          <w:szCs w:val="22"/>
        </w:rPr>
        <w:t>mobilis</w:t>
      </w:r>
      <w:r w:rsidR="009F567F" w:rsidRPr="00A12ED2">
        <w:rPr>
          <w:rFonts w:asciiTheme="minorHAnsi" w:hAnsiTheme="minorHAnsi" w:cstheme="minorHAnsi"/>
          <w:sz w:val="22"/>
          <w:szCs w:val="22"/>
        </w:rPr>
        <w:t xml:space="preserve"> turi būti perduodamas su dviem užvedimo rakteliais.</w:t>
      </w:r>
    </w:p>
    <w:p w14:paraId="13021402" w14:textId="77777777" w:rsidR="00A058DB" w:rsidRDefault="00A058DB" w:rsidP="00A058DB">
      <w:pPr>
        <w:ind w:firstLine="709"/>
        <w:jc w:val="both"/>
        <w:rPr>
          <w:rFonts w:asciiTheme="minorHAnsi" w:hAnsiTheme="minorHAnsi" w:cstheme="minorHAnsi"/>
          <w:b/>
          <w:bCs/>
          <w:iCs/>
          <w:sz w:val="22"/>
          <w:szCs w:val="22"/>
        </w:rPr>
      </w:pPr>
      <w:r w:rsidRPr="00A058DB">
        <w:rPr>
          <w:rFonts w:asciiTheme="minorHAnsi" w:hAnsiTheme="minorHAnsi" w:cstheme="minorHAnsi"/>
          <w:iCs/>
          <w:sz w:val="22"/>
          <w:szCs w:val="22"/>
        </w:rPr>
        <w:t>3.12.</w:t>
      </w:r>
      <w:r>
        <w:rPr>
          <w:rFonts w:asciiTheme="minorHAnsi" w:hAnsiTheme="minorHAnsi" w:cstheme="minorHAnsi"/>
          <w:b/>
          <w:bCs/>
          <w:iCs/>
          <w:sz w:val="22"/>
          <w:szCs w:val="22"/>
        </w:rPr>
        <w:t xml:space="preserve"> </w:t>
      </w:r>
      <w:r w:rsidR="009F567F" w:rsidRPr="00A12ED2">
        <w:rPr>
          <w:rFonts w:asciiTheme="minorHAnsi" w:hAnsiTheme="minorHAnsi" w:cstheme="minorHAnsi"/>
          <w:sz w:val="22"/>
          <w:szCs w:val="22"/>
        </w:rPr>
        <w:t>Auto</w:t>
      </w:r>
      <w:r w:rsidR="008211A3" w:rsidRPr="00A12ED2">
        <w:rPr>
          <w:rFonts w:asciiTheme="minorHAnsi" w:hAnsiTheme="minorHAnsi" w:cstheme="minorHAnsi"/>
          <w:sz w:val="22"/>
          <w:szCs w:val="22"/>
        </w:rPr>
        <w:t>mobilio</w:t>
      </w:r>
      <w:r w:rsidR="009F567F" w:rsidRPr="00A12ED2">
        <w:rPr>
          <w:rFonts w:asciiTheme="minorHAnsi" w:hAnsiTheme="minorHAnsi" w:cstheme="minorHAnsi"/>
          <w:sz w:val="22"/>
          <w:szCs w:val="22"/>
        </w:rPr>
        <w:t xml:space="preserve"> vairas turi būti kairėje pusėje su stiprintuvo sistema.</w:t>
      </w:r>
    </w:p>
    <w:p w14:paraId="2061EF55" w14:textId="77777777" w:rsidR="00A058DB" w:rsidRDefault="00A058DB" w:rsidP="00A058DB">
      <w:pPr>
        <w:ind w:firstLine="709"/>
        <w:jc w:val="both"/>
        <w:rPr>
          <w:rFonts w:asciiTheme="minorHAnsi" w:hAnsiTheme="minorHAnsi" w:cstheme="minorHAnsi"/>
          <w:b/>
          <w:bCs/>
          <w:iCs/>
          <w:sz w:val="22"/>
          <w:szCs w:val="22"/>
        </w:rPr>
      </w:pPr>
      <w:r w:rsidRPr="00A058DB">
        <w:rPr>
          <w:rFonts w:asciiTheme="minorHAnsi" w:hAnsiTheme="minorHAnsi" w:cstheme="minorHAnsi"/>
          <w:iCs/>
          <w:sz w:val="22"/>
          <w:szCs w:val="22"/>
        </w:rPr>
        <w:t>3.13.</w:t>
      </w:r>
      <w:r>
        <w:rPr>
          <w:rFonts w:asciiTheme="minorHAnsi" w:hAnsiTheme="minorHAnsi" w:cstheme="minorHAnsi"/>
          <w:b/>
          <w:bCs/>
          <w:iCs/>
          <w:sz w:val="22"/>
          <w:szCs w:val="22"/>
        </w:rPr>
        <w:t xml:space="preserve"> </w:t>
      </w:r>
      <w:r w:rsidR="005E5E45" w:rsidRPr="00A12ED2">
        <w:rPr>
          <w:rFonts w:asciiTheme="minorHAnsi" w:hAnsiTheme="minorHAnsi" w:cstheme="minorHAnsi"/>
          <w:sz w:val="22"/>
          <w:szCs w:val="22"/>
        </w:rPr>
        <w:t>Automobilyje turi būti elektrine pavara valdomi priekinių durų langai ir elektra valdomi ir šildomi išoriniai veidrodžiai</w:t>
      </w:r>
      <w:r>
        <w:rPr>
          <w:rFonts w:asciiTheme="minorHAnsi" w:hAnsiTheme="minorHAnsi" w:cstheme="minorHAnsi"/>
          <w:sz w:val="22"/>
          <w:szCs w:val="22"/>
        </w:rPr>
        <w:t>.</w:t>
      </w:r>
    </w:p>
    <w:p w14:paraId="57A6D426" w14:textId="77777777" w:rsidR="00A058DB" w:rsidRDefault="00A058DB" w:rsidP="00A058DB">
      <w:pPr>
        <w:ind w:firstLine="709"/>
        <w:jc w:val="both"/>
        <w:rPr>
          <w:rFonts w:asciiTheme="minorHAnsi" w:hAnsiTheme="minorHAnsi" w:cstheme="minorHAnsi"/>
          <w:b/>
          <w:bCs/>
          <w:iCs/>
          <w:sz w:val="22"/>
          <w:szCs w:val="22"/>
        </w:rPr>
      </w:pPr>
      <w:r w:rsidRPr="00A058DB">
        <w:rPr>
          <w:rFonts w:asciiTheme="minorHAnsi" w:hAnsiTheme="minorHAnsi" w:cstheme="minorHAnsi"/>
          <w:iCs/>
          <w:sz w:val="22"/>
          <w:szCs w:val="22"/>
        </w:rPr>
        <w:t>3.14.</w:t>
      </w:r>
      <w:r>
        <w:rPr>
          <w:rFonts w:asciiTheme="minorHAnsi" w:hAnsiTheme="minorHAnsi" w:cstheme="minorHAnsi"/>
          <w:b/>
          <w:bCs/>
          <w:iCs/>
          <w:sz w:val="22"/>
          <w:szCs w:val="22"/>
        </w:rPr>
        <w:t xml:space="preserve"> </w:t>
      </w:r>
      <w:r w:rsidR="009F567F" w:rsidRPr="00A12ED2">
        <w:rPr>
          <w:rFonts w:asciiTheme="minorHAnsi" w:hAnsiTheme="minorHAnsi" w:cstheme="minorHAnsi"/>
          <w:sz w:val="22"/>
          <w:szCs w:val="22"/>
        </w:rPr>
        <w:t>Auto</w:t>
      </w:r>
      <w:r w:rsidR="008211A3" w:rsidRPr="00A12ED2">
        <w:rPr>
          <w:rFonts w:asciiTheme="minorHAnsi" w:hAnsiTheme="minorHAnsi" w:cstheme="minorHAnsi"/>
          <w:sz w:val="22"/>
          <w:szCs w:val="22"/>
        </w:rPr>
        <w:t>mobilyje</w:t>
      </w:r>
      <w:r w:rsidR="009F567F" w:rsidRPr="00A12ED2">
        <w:rPr>
          <w:rFonts w:asciiTheme="minorHAnsi" w:hAnsiTheme="minorHAnsi" w:cstheme="minorHAnsi"/>
          <w:sz w:val="22"/>
          <w:szCs w:val="22"/>
        </w:rPr>
        <w:t xml:space="preserve"> turi būti </w:t>
      </w:r>
      <w:r w:rsidR="006F2838" w:rsidRPr="00A12ED2">
        <w:rPr>
          <w:rFonts w:asciiTheme="minorHAnsi" w:hAnsiTheme="minorHAnsi" w:cstheme="minorHAnsi"/>
          <w:sz w:val="22"/>
          <w:szCs w:val="22"/>
        </w:rPr>
        <w:t xml:space="preserve">įrengti </w:t>
      </w:r>
      <w:r w:rsidR="009F567F" w:rsidRPr="00A12ED2">
        <w:rPr>
          <w:rFonts w:asciiTheme="minorHAnsi" w:hAnsiTheme="minorHAnsi" w:cstheme="minorHAnsi"/>
          <w:sz w:val="22"/>
          <w:szCs w:val="22"/>
        </w:rPr>
        <w:t>priekiniai ir galin</w:t>
      </w:r>
      <w:r w:rsidR="000D15DC" w:rsidRPr="00A12ED2">
        <w:rPr>
          <w:rFonts w:asciiTheme="minorHAnsi" w:hAnsiTheme="minorHAnsi" w:cstheme="minorHAnsi"/>
          <w:sz w:val="22"/>
          <w:szCs w:val="22"/>
        </w:rPr>
        <w:t>i</w:t>
      </w:r>
      <w:r w:rsidR="009F567F" w:rsidRPr="00A12ED2">
        <w:rPr>
          <w:rFonts w:asciiTheme="minorHAnsi" w:hAnsiTheme="minorHAnsi" w:cstheme="minorHAnsi"/>
          <w:sz w:val="22"/>
          <w:szCs w:val="22"/>
        </w:rPr>
        <w:t xml:space="preserve">ai parkavimo davikliai ir </w:t>
      </w:r>
      <w:r w:rsidR="00155326" w:rsidRPr="00A12ED2">
        <w:rPr>
          <w:rFonts w:asciiTheme="minorHAnsi" w:hAnsiTheme="minorHAnsi" w:cstheme="minorHAnsi"/>
          <w:sz w:val="22"/>
          <w:szCs w:val="22"/>
        </w:rPr>
        <w:t xml:space="preserve">gamyklinė </w:t>
      </w:r>
      <w:r w:rsidR="009F567F" w:rsidRPr="00A12ED2">
        <w:rPr>
          <w:rFonts w:asciiTheme="minorHAnsi" w:hAnsiTheme="minorHAnsi" w:cstheme="minorHAnsi"/>
          <w:sz w:val="22"/>
          <w:szCs w:val="22"/>
        </w:rPr>
        <w:t>galinio vaizdo kamera.</w:t>
      </w:r>
      <w:r w:rsidR="009F567F" w:rsidRPr="00A12ED2" w:rsidDel="005D093D">
        <w:rPr>
          <w:rFonts w:asciiTheme="minorHAnsi" w:hAnsiTheme="minorHAnsi" w:cstheme="minorHAnsi"/>
          <w:strike/>
          <w:sz w:val="22"/>
          <w:szCs w:val="22"/>
        </w:rPr>
        <w:t xml:space="preserve"> </w:t>
      </w:r>
    </w:p>
    <w:p w14:paraId="1A268B87" w14:textId="2FA61911" w:rsidR="00A058DB" w:rsidRDefault="00A058DB" w:rsidP="00A058DB">
      <w:pPr>
        <w:ind w:firstLine="709"/>
        <w:jc w:val="both"/>
        <w:rPr>
          <w:rFonts w:asciiTheme="minorHAnsi" w:hAnsiTheme="minorHAnsi" w:cstheme="minorHAnsi"/>
          <w:b/>
          <w:bCs/>
          <w:iCs/>
          <w:sz w:val="22"/>
          <w:szCs w:val="22"/>
        </w:rPr>
      </w:pPr>
      <w:r w:rsidRPr="00A058DB">
        <w:rPr>
          <w:rFonts w:asciiTheme="minorHAnsi" w:hAnsiTheme="minorHAnsi" w:cstheme="minorHAnsi"/>
          <w:iCs/>
          <w:sz w:val="22"/>
          <w:szCs w:val="22"/>
        </w:rPr>
        <w:t>3.15.</w:t>
      </w:r>
      <w:r>
        <w:rPr>
          <w:rFonts w:asciiTheme="minorHAnsi" w:hAnsiTheme="minorHAnsi" w:cstheme="minorHAnsi"/>
          <w:b/>
          <w:bCs/>
          <w:iCs/>
          <w:sz w:val="22"/>
          <w:szCs w:val="22"/>
        </w:rPr>
        <w:t xml:space="preserve"> </w:t>
      </w:r>
      <w:r w:rsidR="004C2236" w:rsidRPr="00A12ED2">
        <w:rPr>
          <w:rFonts w:asciiTheme="minorHAnsi" w:hAnsiTheme="minorHAnsi" w:cstheme="minorHAnsi"/>
          <w:sz w:val="22"/>
          <w:szCs w:val="22"/>
        </w:rPr>
        <w:t>Automobilyje turi būti radi</w:t>
      </w:r>
      <w:r w:rsidR="000D15DC" w:rsidRPr="00A12ED2">
        <w:rPr>
          <w:rFonts w:asciiTheme="minorHAnsi" w:hAnsiTheme="minorHAnsi" w:cstheme="minorHAnsi"/>
          <w:sz w:val="22"/>
          <w:szCs w:val="22"/>
        </w:rPr>
        <w:t>j</w:t>
      </w:r>
      <w:r w:rsidR="004C2236" w:rsidRPr="00A12ED2">
        <w:rPr>
          <w:rFonts w:asciiTheme="minorHAnsi" w:hAnsiTheme="minorHAnsi" w:cstheme="minorHAnsi"/>
          <w:sz w:val="22"/>
          <w:szCs w:val="22"/>
        </w:rPr>
        <w:t xml:space="preserve">o imtuvas, įrengta navigacinė sistema arba įdiegta gamyklinė multimedija, palaikanti </w:t>
      </w:r>
      <w:r w:rsidR="004C2236" w:rsidRPr="00A058DB">
        <w:rPr>
          <w:rFonts w:asciiTheme="minorHAnsi" w:hAnsiTheme="minorHAnsi" w:cstheme="minorHAnsi"/>
          <w:sz w:val="22"/>
          <w:szCs w:val="22"/>
        </w:rPr>
        <w:t xml:space="preserve">ne mažiau nei „Apple </w:t>
      </w:r>
      <w:proofErr w:type="spellStart"/>
      <w:r w:rsidR="004C2236" w:rsidRPr="00A058DB">
        <w:rPr>
          <w:rFonts w:asciiTheme="minorHAnsi" w:hAnsiTheme="minorHAnsi" w:cstheme="minorHAnsi"/>
          <w:sz w:val="22"/>
          <w:szCs w:val="22"/>
        </w:rPr>
        <w:t>CarPlay</w:t>
      </w:r>
      <w:proofErr w:type="spellEnd"/>
      <w:r w:rsidR="004C2236" w:rsidRPr="00A058DB">
        <w:rPr>
          <w:rFonts w:asciiTheme="minorHAnsi" w:hAnsiTheme="minorHAnsi" w:cstheme="minorHAnsi"/>
          <w:sz w:val="22"/>
          <w:szCs w:val="22"/>
        </w:rPr>
        <w:t xml:space="preserve">“ ir „Android </w:t>
      </w:r>
      <w:r w:rsidR="004C2236" w:rsidRPr="004F1913">
        <w:rPr>
          <w:rFonts w:asciiTheme="minorHAnsi" w:hAnsiTheme="minorHAnsi" w:cstheme="minorHAnsi"/>
          <w:sz w:val="22"/>
          <w:szCs w:val="22"/>
        </w:rPr>
        <w:t>Auto</w:t>
      </w:r>
      <w:r w:rsidR="004C2236" w:rsidRPr="004F1913">
        <w:rPr>
          <w:rFonts w:asciiTheme="minorHAnsi" w:hAnsiTheme="minorHAnsi" w:cstheme="minorHAnsi"/>
          <w:color w:val="000000" w:themeColor="text1"/>
          <w:sz w:val="22"/>
          <w:szCs w:val="22"/>
        </w:rPr>
        <w:t xml:space="preserve">“ </w:t>
      </w:r>
      <w:r w:rsidRPr="004F1913">
        <w:rPr>
          <w:rFonts w:asciiTheme="minorHAnsi" w:hAnsiTheme="minorHAnsi" w:cstheme="minorHAnsi"/>
          <w:color w:val="000000" w:themeColor="text1"/>
          <w:sz w:val="22"/>
          <w:szCs w:val="22"/>
        </w:rPr>
        <w:t xml:space="preserve">ar joms lygiavertes </w:t>
      </w:r>
      <w:r w:rsidR="004C2236" w:rsidRPr="004F1913">
        <w:rPr>
          <w:rFonts w:asciiTheme="minorHAnsi" w:hAnsiTheme="minorHAnsi" w:cstheme="minorHAnsi"/>
          <w:color w:val="000000" w:themeColor="text1"/>
          <w:sz w:val="22"/>
          <w:szCs w:val="22"/>
        </w:rPr>
        <w:t xml:space="preserve">sąsajas, </w:t>
      </w:r>
      <w:r w:rsidR="004C2236" w:rsidRPr="004F1913">
        <w:rPr>
          <w:rFonts w:asciiTheme="minorHAnsi" w:hAnsiTheme="minorHAnsi" w:cstheme="minorHAnsi"/>
          <w:sz w:val="22"/>
          <w:szCs w:val="22"/>
        </w:rPr>
        <w:t>valdoma</w:t>
      </w:r>
      <w:r w:rsidR="004C2236" w:rsidRPr="00A058DB">
        <w:rPr>
          <w:rFonts w:asciiTheme="minorHAnsi" w:hAnsiTheme="minorHAnsi" w:cstheme="minorHAnsi"/>
          <w:sz w:val="22"/>
          <w:szCs w:val="22"/>
        </w:rPr>
        <w:t xml:space="preserve"> iš </w:t>
      </w:r>
      <w:r w:rsidR="000D15DC" w:rsidRPr="00A058DB">
        <w:rPr>
          <w:rFonts w:asciiTheme="minorHAnsi" w:hAnsiTheme="minorHAnsi" w:cstheme="minorHAnsi"/>
          <w:sz w:val="22"/>
          <w:szCs w:val="22"/>
        </w:rPr>
        <w:t xml:space="preserve">mobiliojo </w:t>
      </w:r>
      <w:r w:rsidR="004C2236" w:rsidRPr="00A058DB">
        <w:rPr>
          <w:rFonts w:asciiTheme="minorHAnsi" w:hAnsiTheme="minorHAnsi" w:cstheme="minorHAnsi"/>
          <w:sz w:val="22"/>
          <w:szCs w:val="22"/>
        </w:rPr>
        <w:t>telefono belaidžiu ryšiu.</w:t>
      </w:r>
    </w:p>
    <w:p w14:paraId="42269233" w14:textId="77777777" w:rsidR="00D31E8B" w:rsidRDefault="00A058DB" w:rsidP="00D31E8B">
      <w:pPr>
        <w:ind w:firstLine="709"/>
        <w:jc w:val="both"/>
        <w:rPr>
          <w:rFonts w:asciiTheme="minorHAnsi" w:hAnsiTheme="minorHAnsi" w:cstheme="minorHAnsi"/>
          <w:b/>
          <w:bCs/>
          <w:iCs/>
          <w:sz w:val="22"/>
          <w:szCs w:val="22"/>
        </w:rPr>
      </w:pPr>
      <w:r w:rsidRPr="00A058DB">
        <w:rPr>
          <w:rFonts w:asciiTheme="minorHAnsi" w:hAnsiTheme="minorHAnsi" w:cstheme="minorHAnsi"/>
          <w:iCs/>
          <w:sz w:val="22"/>
          <w:szCs w:val="22"/>
        </w:rPr>
        <w:t>3.16.</w:t>
      </w:r>
      <w:r>
        <w:rPr>
          <w:rFonts w:asciiTheme="minorHAnsi" w:hAnsiTheme="minorHAnsi" w:cstheme="minorHAnsi"/>
          <w:b/>
          <w:bCs/>
          <w:iCs/>
          <w:sz w:val="22"/>
          <w:szCs w:val="22"/>
        </w:rPr>
        <w:t xml:space="preserve"> </w:t>
      </w:r>
      <w:r w:rsidR="009F567F" w:rsidRPr="00A12ED2">
        <w:rPr>
          <w:rFonts w:asciiTheme="minorHAnsi" w:hAnsiTheme="minorHAnsi" w:cstheme="minorHAnsi"/>
          <w:sz w:val="22"/>
          <w:szCs w:val="22"/>
        </w:rPr>
        <w:t>Auto</w:t>
      </w:r>
      <w:r w:rsidR="008211A3" w:rsidRPr="00A12ED2">
        <w:rPr>
          <w:rFonts w:asciiTheme="minorHAnsi" w:hAnsiTheme="minorHAnsi" w:cstheme="minorHAnsi"/>
          <w:sz w:val="22"/>
          <w:szCs w:val="22"/>
        </w:rPr>
        <w:t>mobilyje</w:t>
      </w:r>
      <w:r w:rsidR="009F567F" w:rsidRPr="00A12ED2">
        <w:rPr>
          <w:rFonts w:asciiTheme="minorHAnsi" w:hAnsiTheme="minorHAnsi" w:cstheme="minorHAnsi"/>
          <w:sz w:val="22"/>
          <w:szCs w:val="22"/>
        </w:rPr>
        <w:t xml:space="preserve"> turi būti įdedam</w:t>
      </w:r>
      <w:r w:rsidR="00176074" w:rsidRPr="00A12ED2">
        <w:rPr>
          <w:rFonts w:asciiTheme="minorHAnsi" w:hAnsiTheme="minorHAnsi" w:cstheme="minorHAnsi"/>
          <w:sz w:val="22"/>
          <w:szCs w:val="22"/>
        </w:rPr>
        <w:t>i</w:t>
      </w:r>
      <w:r w:rsidR="000D15DC" w:rsidRPr="00A12ED2">
        <w:rPr>
          <w:rFonts w:asciiTheme="minorHAnsi" w:hAnsiTheme="minorHAnsi" w:cstheme="minorHAnsi"/>
          <w:sz w:val="22"/>
          <w:szCs w:val="22"/>
        </w:rPr>
        <w:t xml:space="preserve"> </w:t>
      </w:r>
      <w:r w:rsidR="009F567F" w:rsidRPr="00A12ED2">
        <w:rPr>
          <w:rFonts w:asciiTheme="minorHAnsi" w:hAnsiTheme="minorHAnsi" w:cstheme="minorHAnsi"/>
          <w:sz w:val="22"/>
          <w:szCs w:val="22"/>
        </w:rPr>
        <w:t>/</w:t>
      </w:r>
      <w:r w:rsidR="000D15DC" w:rsidRPr="00A12ED2">
        <w:rPr>
          <w:rFonts w:asciiTheme="minorHAnsi" w:hAnsiTheme="minorHAnsi" w:cstheme="minorHAnsi"/>
          <w:sz w:val="22"/>
          <w:szCs w:val="22"/>
        </w:rPr>
        <w:t xml:space="preserve"> </w:t>
      </w:r>
      <w:r w:rsidR="009F567F" w:rsidRPr="00A12ED2">
        <w:rPr>
          <w:rFonts w:asciiTheme="minorHAnsi" w:hAnsiTheme="minorHAnsi" w:cstheme="minorHAnsi"/>
          <w:sz w:val="22"/>
          <w:szCs w:val="22"/>
        </w:rPr>
        <w:t>išimam</w:t>
      </w:r>
      <w:r w:rsidR="00176074" w:rsidRPr="00A12ED2">
        <w:rPr>
          <w:rFonts w:asciiTheme="minorHAnsi" w:hAnsiTheme="minorHAnsi" w:cstheme="minorHAnsi"/>
          <w:sz w:val="22"/>
          <w:szCs w:val="22"/>
        </w:rPr>
        <w:t>i</w:t>
      </w:r>
      <w:r w:rsidR="009F567F" w:rsidRPr="00A12ED2">
        <w:rPr>
          <w:rFonts w:asciiTheme="minorHAnsi" w:hAnsiTheme="minorHAnsi" w:cstheme="minorHAnsi"/>
          <w:sz w:val="22"/>
          <w:szCs w:val="22"/>
        </w:rPr>
        <w:t xml:space="preserve"> vairuotojo </w:t>
      </w:r>
      <w:r w:rsidR="008211A3" w:rsidRPr="00A12ED2">
        <w:rPr>
          <w:rFonts w:asciiTheme="minorHAnsi" w:hAnsiTheme="minorHAnsi" w:cstheme="minorHAnsi"/>
          <w:sz w:val="22"/>
          <w:szCs w:val="22"/>
        </w:rPr>
        <w:t xml:space="preserve">ir šalia vairuotojo </w:t>
      </w:r>
      <w:r w:rsidR="007F5325" w:rsidRPr="00A12ED2">
        <w:rPr>
          <w:rFonts w:asciiTheme="minorHAnsi" w:hAnsiTheme="minorHAnsi" w:cstheme="minorHAnsi"/>
          <w:sz w:val="22"/>
          <w:szCs w:val="22"/>
        </w:rPr>
        <w:t xml:space="preserve">keleivio </w:t>
      </w:r>
      <w:r w:rsidR="008211A3" w:rsidRPr="00A12ED2">
        <w:rPr>
          <w:rFonts w:asciiTheme="minorHAnsi" w:hAnsiTheme="minorHAnsi" w:cstheme="minorHAnsi"/>
          <w:sz w:val="22"/>
          <w:szCs w:val="22"/>
        </w:rPr>
        <w:t>sėdim</w:t>
      </w:r>
      <w:r w:rsidR="00176074" w:rsidRPr="00A12ED2">
        <w:rPr>
          <w:rFonts w:asciiTheme="minorHAnsi" w:hAnsiTheme="minorHAnsi" w:cstheme="minorHAnsi"/>
          <w:sz w:val="22"/>
          <w:szCs w:val="22"/>
        </w:rPr>
        <w:t>os</w:t>
      </w:r>
      <w:r w:rsidR="008211A3" w:rsidRPr="00A12ED2">
        <w:rPr>
          <w:rFonts w:asciiTheme="minorHAnsi" w:hAnsiTheme="minorHAnsi" w:cstheme="minorHAnsi"/>
          <w:sz w:val="22"/>
          <w:szCs w:val="22"/>
        </w:rPr>
        <w:t xml:space="preserve"> </w:t>
      </w:r>
      <w:r w:rsidR="009F567F" w:rsidRPr="00A12ED2">
        <w:rPr>
          <w:rFonts w:asciiTheme="minorHAnsi" w:hAnsiTheme="minorHAnsi" w:cstheme="minorHAnsi"/>
          <w:sz w:val="22"/>
          <w:szCs w:val="22"/>
        </w:rPr>
        <w:t>vietos gumini</w:t>
      </w:r>
      <w:r w:rsidR="001B23D7" w:rsidRPr="00A12ED2">
        <w:rPr>
          <w:rFonts w:asciiTheme="minorHAnsi" w:hAnsiTheme="minorHAnsi" w:cstheme="minorHAnsi"/>
          <w:sz w:val="22"/>
          <w:szCs w:val="22"/>
        </w:rPr>
        <w:t>ai</w:t>
      </w:r>
      <w:r w:rsidR="009F567F" w:rsidRPr="00A12ED2">
        <w:rPr>
          <w:rFonts w:asciiTheme="minorHAnsi" w:hAnsiTheme="minorHAnsi" w:cstheme="minorHAnsi"/>
          <w:sz w:val="22"/>
          <w:szCs w:val="22"/>
        </w:rPr>
        <w:t xml:space="preserve"> kilimėl</w:t>
      </w:r>
      <w:r w:rsidR="008211A3" w:rsidRPr="00A12ED2">
        <w:rPr>
          <w:rFonts w:asciiTheme="minorHAnsi" w:hAnsiTheme="minorHAnsi" w:cstheme="minorHAnsi"/>
          <w:sz w:val="22"/>
          <w:szCs w:val="22"/>
        </w:rPr>
        <w:t>iai</w:t>
      </w:r>
      <w:r w:rsidR="009F567F" w:rsidRPr="00A12ED2">
        <w:rPr>
          <w:rFonts w:asciiTheme="minorHAnsi" w:hAnsiTheme="minorHAnsi" w:cstheme="minorHAnsi"/>
          <w:sz w:val="22"/>
          <w:szCs w:val="22"/>
        </w:rPr>
        <w:t>.</w:t>
      </w:r>
    </w:p>
    <w:p w14:paraId="49F690A4" w14:textId="77777777" w:rsidR="007E697C" w:rsidRDefault="00D31E8B" w:rsidP="007E697C">
      <w:pPr>
        <w:ind w:firstLine="709"/>
        <w:jc w:val="both"/>
        <w:rPr>
          <w:rFonts w:asciiTheme="minorHAnsi" w:hAnsiTheme="minorHAnsi" w:cstheme="minorHAnsi"/>
          <w:b/>
          <w:bCs/>
          <w:iCs/>
          <w:sz w:val="22"/>
          <w:szCs w:val="22"/>
        </w:rPr>
      </w:pPr>
      <w:r w:rsidRPr="00D31E8B">
        <w:rPr>
          <w:rFonts w:asciiTheme="minorHAnsi" w:hAnsiTheme="minorHAnsi" w:cstheme="minorHAnsi"/>
          <w:iCs/>
          <w:sz w:val="22"/>
          <w:szCs w:val="22"/>
        </w:rPr>
        <w:t>3.17.</w:t>
      </w:r>
      <w:r>
        <w:rPr>
          <w:rFonts w:asciiTheme="minorHAnsi" w:hAnsiTheme="minorHAnsi" w:cstheme="minorHAnsi"/>
          <w:b/>
          <w:bCs/>
          <w:iCs/>
          <w:sz w:val="22"/>
          <w:szCs w:val="22"/>
        </w:rPr>
        <w:t xml:space="preserve"> </w:t>
      </w:r>
      <w:r w:rsidR="009F567F" w:rsidRPr="00A12ED2">
        <w:rPr>
          <w:rFonts w:asciiTheme="minorHAnsi" w:hAnsiTheme="minorHAnsi" w:cstheme="minorHAnsi"/>
          <w:sz w:val="22"/>
          <w:szCs w:val="22"/>
        </w:rPr>
        <w:t>Auto</w:t>
      </w:r>
      <w:r w:rsidR="00D433AB" w:rsidRPr="00A12ED2">
        <w:rPr>
          <w:rFonts w:asciiTheme="minorHAnsi" w:hAnsiTheme="minorHAnsi" w:cstheme="minorHAnsi"/>
          <w:sz w:val="22"/>
          <w:szCs w:val="22"/>
        </w:rPr>
        <w:t>mobilyje</w:t>
      </w:r>
      <w:r w:rsidR="009F567F" w:rsidRPr="00A12ED2">
        <w:rPr>
          <w:rFonts w:asciiTheme="minorHAnsi" w:hAnsiTheme="minorHAnsi" w:cstheme="minorHAnsi"/>
          <w:sz w:val="22"/>
          <w:szCs w:val="22"/>
        </w:rPr>
        <w:t xml:space="preserve"> turi būti normalaus dydžio arba vietą taupantis atsarginis ratas arba defektą patyrusiai padangai remontuoti skirtas remonto komplektas.</w:t>
      </w:r>
    </w:p>
    <w:p w14:paraId="3AE1DEB9" w14:textId="77777777" w:rsidR="007E697C" w:rsidRDefault="007E697C" w:rsidP="007E697C">
      <w:pPr>
        <w:ind w:firstLine="709"/>
        <w:jc w:val="both"/>
        <w:rPr>
          <w:rFonts w:asciiTheme="minorHAnsi" w:hAnsiTheme="minorHAnsi" w:cstheme="minorHAnsi"/>
          <w:b/>
          <w:bCs/>
          <w:iCs/>
          <w:sz w:val="22"/>
          <w:szCs w:val="22"/>
        </w:rPr>
      </w:pPr>
      <w:r w:rsidRPr="007E697C">
        <w:rPr>
          <w:rFonts w:asciiTheme="minorHAnsi" w:hAnsiTheme="minorHAnsi" w:cstheme="minorHAnsi"/>
          <w:iCs/>
          <w:sz w:val="22"/>
          <w:szCs w:val="22"/>
        </w:rPr>
        <w:t>3.18</w:t>
      </w:r>
      <w:r w:rsidR="001878D1" w:rsidRPr="007E697C">
        <w:rPr>
          <w:rFonts w:asciiTheme="minorHAnsi" w:hAnsiTheme="minorHAnsi" w:cstheme="minorHAnsi"/>
          <w:sz w:val="22"/>
          <w:szCs w:val="22"/>
        </w:rPr>
        <w:t>.</w:t>
      </w:r>
      <w:r w:rsidR="001878D1" w:rsidRPr="00A12ED2">
        <w:rPr>
          <w:rFonts w:asciiTheme="minorHAnsi" w:hAnsiTheme="minorHAnsi" w:cstheme="minorHAnsi"/>
          <w:sz w:val="22"/>
          <w:szCs w:val="22"/>
        </w:rPr>
        <w:t xml:space="preserve"> </w:t>
      </w:r>
      <w:r w:rsidR="007F2CFC" w:rsidRPr="00A12ED2">
        <w:rPr>
          <w:rFonts w:asciiTheme="minorHAnsi" w:hAnsiTheme="minorHAnsi" w:cstheme="minorHAnsi"/>
          <w:sz w:val="22"/>
          <w:szCs w:val="22"/>
        </w:rPr>
        <w:t>Automobilio visos durys turi būti su langais</w:t>
      </w:r>
      <w:r w:rsidR="004B7034" w:rsidRPr="00A12ED2">
        <w:rPr>
          <w:rFonts w:asciiTheme="minorHAnsi" w:hAnsiTheme="minorHAnsi" w:cstheme="minorHAnsi"/>
          <w:sz w:val="22"/>
          <w:szCs w:val="22"/>
        </w:rPr>
        <w:t>.</w:t>
      </w:r>
    </w:p>
    <w:p w14:paraId="2D5EFE2E" w14:textId="77777777" w:rsidR="00BA28CA" w:rsidRDefault="007E697C" w:rsidP="00BA28CA">
      <w:pPr>
        <w:ind w:firstLine="709"/>
        <w:jc w:val="both"/>
        <w:rPr>
          <w:rFonts w:asciiTheme="minorHAnsi" w:hAnsiTheme="minorHAnsi" w:cstheme="minorHAnsi"/>
          <w:b/>
          <w:bCs/>
          <w:iCs/>
          <w:sz w:val="22"/>
          <w:szCs w:val="22"/>
        </w:rPr>
      </w:pPr>
      <w:r w:rsidRPr="007E697C">
        <w:rPr>
          <w:rFonts w:asciiTheme="minorHAnsi" w:hAnsiTheme="minorHAnsi" w:cstheme="minorHAnsi"/>
          <w:iCs/>
          <w:sz w:val="22"/>
          <w:szCs w:val="22"/>
        </w:rPr>
        <w:t>3.19.</w:t>
      </w:r>
      <w:r>
        <w:rPr>
          <w:rFonts w:asciiTheme="minorHAnsi" w:hAnsiTheme="minorHAnsi" w:cstheme="minorHAnsi"/>
          <w:b/>
          <w:bCs/>
          <w:iCs/>
          <w:sz w:val="22"/>
          <w:szCs w:val="22"/>
        </w:rPr>
        <w:t xml:space="preserve"> </w:t>
      </w:r>
      <w:r w:rsidR="00481083" w:rsidRPr="00A12ED2">
        <w:rPr>
          <w:rFonts w:asciiTheme="minorHAnsi" w:hAnsiTheme="minorHAnsi" w:cstheme="minorHAnsi"/>
          <w:sz w:val="22"/>
          <w:szCs w:val="22"/>
        </w:rPr>
        <w:t>Automobil</w:t>
      </w:r>
      <w:r w:rsidR="00137185" w:rsidRPr="00A12ED2">
        <w:rPr>
          <w:rFonts w:asciiTheme="minorHAnsi" w:hAnsiTheme="minorHAnsi" w:cstheme="minorHAnsi"/>
          <w:sz w:val="22"/>
          <w:szCs w:val="22"/>
        </w:rPr>
        <w:t>yje</w:t>
      </w:r>
      <w:r w:rsidR="00481083" w:rsidRPr="00A12ED2">
        <w:rPr>
          <w:rFonts w:asciiTheme="minorHAnsi" w:hAnsiTheme="minorHAnsi" w:cstheme="minorHAnsi"/>
          <w:sz w:val="22"/>
          <w:szCs w:val="22"/>
        </w:rPr>
        <w:t xml:space="preserve"> turi būti įrengta</w:t>
      </w:r>
      <w:r w:rsidR="00137185" w:rsidRPr="00A12ED2">
        <w:rPr>
          <w:rFonts w:asciiTheme="minorHAnsi" w:hAnsiTheme="minorHAnsi" w:cstheme="minorHAnsi"/>
          <w:sz w:val="22"/>
          <w:szCs w:val="22"/>
        </w:rPr>
        <w:t xml:space="preserve"> neštuvų</w:t>
      </w:r>
      <w:r w:rsidR="00481083" w:rsidRPr="00A12ED2">
        <w:rPr>
          <w:rFonts w:asciiTheme="minorHAnsi" w:hAnsiTheme="minorHAnsi" w:cstheme="minorHAnsi"/>
          <w:sz w:val="22"/>
          <w:szCs w:val="22"/>
        </w:rPr>
        <w:t xml:space="preserve"> </w:t>
      </w:r>
      <w:r w:rsidR="007159F9" w:rsidRPr="00A12ED2">
        <w:rPr>
          <w:rFonts w:asciiTheme="minorHAnsi" w:hAnsiTheme="minorHAnsi" w:cstheme="minorHAnsi"/>
          <w:sz w:val="22"/>
          <w:szCs w:val="22"/>
        </w:rPr>
        <w:t>tvirtinimo platforma</w:t>
      </w:r>
      <w:r w:rsidR="00137185" w:rsidRPr="00A12ED2">
        <w:rPr>
          <w:rFonts w:asciiTheme="minorHAnsi" w:hAnsiTheme="minorHAnsi" w:cstheme="minorHAnsi"/>
          <w:sz w:val="22"/>
          <w:szCs w:val="22"/>
        </w:rPr>
        <w:t>,</w:t>
      </w:r>
      <w:r w:rsidR="00481083" w:rsidRPr="00A12ED2">
        <w:rPr>
          <w:rFonts w:asciiTheme="minorHAnsi" w:hAnsiTheme="minorHAnsi" w:cstheme="minorHAnsi"/>
          <w:sz w:val="22"/>
          <w:szCs w:val="22"/>
        </w:rPr>
        <w:t xml:space="preserve"> užtikrinantį tinkamą neštuvų </w:t>
      </w:r>
      <w:r w:rsidR="00BF0369" w:rsidRPr="00A12ED2">
        <w:rPr>
          <w:rFonts w:asciiTheme="minorHAnsi" w:hAnsiTheme="minorHAnsi" w:cstheme="minorHAnsi"/>
          <w:sz w:val="22"/>
          <w:szCs w:val="22"/>
        </w:rPr>
        <w:t>tvirtinimą</w:t>
      </w:r>
      <w:r w:rsidR="00137185" w:rsidRPr="00A12ED2">
        <w:rPr>
          <w:rFonts w:asciiTheme="minorHAnsi" w:hAnsiTheme="minorHAnsi" w:cstheme="minorHAnsi"/>
          <w:sz w:val="22"/>
          <w:szCs w:val="22"/>
        </w:rPr>
        <w:t xml:space="preserve"> ir</w:t>
      </w:r>
      <w:r w:rsidR="00BF0369" w:rsidRPr="00A12ED2">
        <w:rPr>
          <w:rFonts w:asciiTheme="minorHAnsi" w:hAnsiTheme="minorHAnsi" w:cstheme="minorHAnsi"/>
          <w:sz w:val="22"/>
          <w:szCs w:val="22"/>
        </w:rPr>
        <w:t xml:space="preserve"> neštuvų </w:t>
      </w:r>
      <w:r w:rsidR="00481083" w:rsidRPr="00A12ED2">
        <w:rPr>
          <w:rFonts w:asciiTheme="minorHAnsi" w:hAnsiTheme="minorHAnsi" w:cstheme="minorHAnsi"/>
          <w:sz w:val="22"/>
          <w:szCs w:val="22"/>
        </w:rPr>
        <w:t>ratų kryptį įstūmimo ir ištraukimo iš automobilio metu</w:t>
      </w:r>
      <w:r w:rsidR="00137185" w:rsidRPr="00A12ED2">
        <w:rPr>
          <w:rFonts w:asciiTheme="minorHAnsi" w:hAnsiTheme="minorHAnsi" w:cstheme="minorHAnsi"/>
          <w:sz w:val="22"/>
          <w:szCs w:val="22"/>
        </w:rPr>
        <w:t>,</w:t>
      </w:r>
      <w:r w:rsidR="00481083" w:rsidRPr="00A12ED2">
        <w:rPr>
          <w:rFonts w:asciiTheme="minorHAnsi" w:hAnsiTheme="minorHAnsi" w:cstheme="minorHAnsi"/>
          <w:sz w:val="22"/>
          <w:szCs w:val="22"/>
        </w:rPr>
        <w:t xml:space="preserve"> ir kurios konstrukcija leistų greitai ir paprastai sumontuoti ir išmontuoti įrenginį ant automobilio grindų</w:t>
      </w:r>
      <w:r w:rsidR="00A42828" w:rsidRPr="00A12ED2">
        <w:rPr>
          <w:rFonts w:asciiTheme="minorHAnsi" w:hAnsiTheme="minorHAnsi" w:cstheme="minorHAnsi"/>
          <w:sz w:val="22"/>
          <w:szCs w:val="22"/>
        </w:rPr>
        <w:t xml:space="preserve">. </w:t>
      </w:r>
      <w:r w:rsidR="00137185" w:rsidRPr="00A12ED2">
        <w:rPr>
          <w:rFonts w:asciiTheme="minorHAnsi" w:hAnsiTheme="minorHAnsi" w:cstheme="minorHAnsi"/>
          <w:sz w:val="22"/>
          <w:szCs w:val="22"/>
        </w:rPr>
        <w:t xml:space="preserve">Neštuvų </w:t>
      </w:r>
      <w:r w:rsidR="00D30EB4" w:rsidRPr="00A12ED2">
        <w:rPr>
          <w:rFonts w:asciiTheme="minorHAnsi" w:hAnsiTheme="minorHAnsi" w:cstheme="minorHAnsi"/>
          <w:sz w:val="22"/>
          <w:szCs w:val="22"/>
        </w:rPr>
        <w:t>t</w:t>
      </w:r>
      <w:r w:rsidR="00137185" w:rsidRPr="00A12ED2">
        <w:rPr>
          <w:rFonts w:asciiTheme="minorHAnsi" w:hAnsiTheme="minorHAnsi" w:cstheme="minorHAnsi"/>
          <w:sz w:val="22"/>
          <w:szCs w:val="22"/>
        </w:rPr>
        <w:t xml:space="preserve">virtinimo platforma </w:t>
      </w:r>
      <w:r w:rsidR="00A42828" w:rsidRPr="00A12ED2">
        <w:rPr>
          <w:rFonts w:asciiTheme="minorHAnsi" w:hAnsiTheme="minorHAnsi" w:cstheme="minorHAnsi"/>
          <w:sz w:val="22"/>
          <w:szCs w:val="22"/>
        </w:rPr>
        <w:t>turi būti nauja ir nenaudota</w:t>
      </w:r>
      <w:r w:rsidR="00D30EB4" w:rsidRPr="00A12ED2">
        <w:rPr>
          <w:rFonts w:asciiTheme="minorHAnsi" w:hAnsiTheme="minorHAnsi" w:cstheme="minorHAnsi"/>
          <w:sz w:val="22"/>
          <w:szCs w:val="22"/>
        </w:rPr>
        <w:t>.</w:t>
      </w:r>
    </w:p>
    <w:p w14:paraId="4609CABE" w14:textId="4AEC254B" w:rsidR="00BA28CA" w:rsidRDefault="007E697C" w:rsidP="00BA28CA">
      <w:pPr>
        <w:ind w:firstLine="709"/>
        <w:jc w:val="both"/>
        <w:rPr>
          <w:rFonts w:asciiTheme="minorHAnsi" w:hAnsiTheme="minorHAnsi" w:cstheme="minorHAnsi"/>
          <w:b/>
          <w:bCs/>
          <w:iCs/>
          <w:sz w:val="22"/>
          <w:szCs w:val="22"/>
        </w:rPr>
      </w:pPr>
      <w:r w:rsidRPr="00BA28CA">
        <w:rPr>
          <w:rFonts w:asciiTheme="minorHAnsi" w:hAnsiTheme="minorHAnsi" w:cstheme="minorHAnsi"/>
          <w:iCs/>
          <w:sz w:val="22"/>
          <w:szCs w:val="22"/>
        </w:rPr>
        <w:t>3.20</w:t>
      </w:r>
      <w:r w:rsidR="00BF0369" w:rsidRPr="00BA28CA">
        <w:rPr>
          <w:rFonts w:asciiTheme="minorHAnsi" w:hAnsiTheme="minorHAnsi" w:cstheme="minorHAnsi"/>
          <w:sz w:val="22"/>
          <w:szCs w:val="22"/>
        </w:rPr>
        <w:t xml:space="preserve">. </w:t>
      </w:r>
      <w:r w:rsidR="00F90C08" w:rsidRPr="00BA28CA">
        <w:rPr>
          <w:rFonts w:asciiTheme="minorHAnsi" w:hAnsiTheme="minorHAnsi" w:cstheme="minorHAnsi"/>
          <w:sz w:val="22"/>
          <w:szCs w:val="22"/>
        </w:rPr>
        <w:t xml:space="preserve">Automobilyje </w:t>
      </w:r>
      <w:r w:rsidRPr="00BA28CA">
        <w:rPr>
          <w:rFonts w:asciiTheme="minorHAnsi" w:hAnsiTheme="minorHAnsi" w:cstheme="minorHAnsi"/>
          <w:sz w:val="22"/>
          <w:szCs w:val="22"/>
        </w:rPr>
        <w:t>sumontuoti</w:t>
      </w:r>
      <w:r w:rsidR="00F90C08" w:rsidRPr="00BA28CA">
        <w:rPr>
          <w:rFonts w:asciiTheme="minorHAnsi" w:hAnsiTheme="minorHAnsi" w:cstheme="minorHAnsi"/>
          <w:sz w:val="22"/>
          <w:szCs w:val="22"/>
        </w:rPr>
        <w:t xml:space="preserve"> neštuvai privalo būti </w:t>
      </w:r>
      <w:r w:rsidR="000175A7" w:rsidRPr="00BA28CA">
        <w:rPr>
          <w:rFonts w:asciiTheme="minorHAnsi" w:hAnsiTheme="minorHAnsi" w:cstheme="minorHAnsi"/>
          <w:sz w:val="22"/>
          <w:szCs w:val="22"/>
        </w:rPr>
        <w:t xml:space="preserve">nauji, nenaudoti, </w:t>
      </w:r>
      <w:r w:rsidR="00F90C08" w:rsidRPr="00BA28CA">
        <w:rPr>
          <w:rFonts w:asciiTheme="minorHAnsi" w:hAnsiTheme="minorHAnsi" w:cstheme="minorHAnsi"/>
          <w:sz w:val="22"/>
          <w:szCs w:val="22"/>
        </w:rPr>
        <w:t>sertifikuoti pagal</w:t>
      </w:r>
      <w:r w:rsidRPr="00BA28CA">
        <w:rPr>
          <w:rFonts w:asciiTheme="minorHAnsi" w:hAnsiTheme="minorHAnsi" w:cstheme="minorHAnsi"/>
          <w:sz w:val="22"/>
          <w:szCs w:val="22"/>
        </w:rPr>
        <w:t xml:space="preserve"> </w:t>
      </w:r>
      <w:r w:rsidR="008E1087" w:rsidRPr="00BA28CA">
        <w:rPr>
          <w:rFonts w:asciiTheme="minorHAnsi" w:hAnsiTheme="minorHAnsi" w:cstheme="minorHAnsi"/>
          <w:sz w:val="22"/>
          <w:szCs w:val="22"/>
        </w:rPr>
        <w:t>EN 1789:2020+A1:2024</w:t>
      </w:r>
      <w:r w:rsidR="00BA28CA" w:rsidRPr="00BA28CA">
        <w:rPr>
          <w:rFonts w:asciiTheme="minorHAnsi" w:hAnsiTheme="minorHAnsi" w:cstheme="minorHAnsi"/>
          <w:sz w:val="22"/>
          <w:szCs w:val="22"/>
          <w:lang w:eastAsia="lt-LT"/>
        </w:rPr>
        <w:t xml:space="preserve"> </w:t>
      </w:r>
      <w:r w:rsidRPr="00BA28CA">
        <w:rPr>
          <w:rFonts w:asciiTheme="minorHAnsi" w:hAnsiTheme="minorHAnsi" w:cstheme="minorHAnsi"/>
          <w:color w:val="000000" w:themeColor="text1"/>
          <w:sz w:val="22"/>
          <w:szCs w:val="22"/>
        </w:rPr>
        <w:t xml:space="preserve">ar jam lygiaverčio </w:t>
      </w:r>
      <w:r w:rsidR="00C613A6" w:rsidRPr="00BA28CA">
        <w:rPr>
          <w:rFonts w:asciiTheme="minorHAnsi" w:hAnsiTheme="minorHAnsi" w:cstheme="minorHAnsi"/>
          <w:sz w:val="22"/>
          <w:szCs w:val="22"/>
        </w:rPr>
        <w:t>standarto</w:t>
      </w:r>
      <w:r w:rsidR="00F90C08" w:rsidRPr="007E697C">
        <w:rPr>
          <w:rFonts w:asciiTheme="minorHAnsi" w:hAnsiTheme="minorHAnsi" w:cstheme="minorHAnsi"/>
          <w:sz w:val="22"/>
          <w:szCs w:val="22"/>
        </w:rPr>
        <w:t xml:space="preserve"> reikalavimu</w:t>
      </w:r>
      <w:r w:rsidR="00F06ED2" w:rsidRPr="007E697C">
        <w:rPr>
          <w:rFonts w:asciiTheme="minorHAnsi" w:hAnsiTheme="minorHAnsi" w:cstheme="minorHAnsi"/>
          <w:sz w:val="22"/>
          <w:szCs w:val="22"/>
        </w:rPr>
        <w:t>s</w:t>
      </w:r>
      <w:r w:rsidR="00447AEB" w:rsidRPr="007E697C">
        <w:rPr>
          <w:rFonts w:asciiTheme="minorHAnsi" w:hAnsiTheme="minorHAnsi" w:cstheme="minorHAnsi"/>
          <w:sz w:val="22"/>
          <w:szCs w:val="22"/>
        </w:rPr>
        <w:t>, o</w:t>
      </w:r>
      <w:r w:rsidR="00F06ED2" w:rsidRPr="007E697C">
        <w:rPr>
          <w:rFonts w:asciiTheme="minorHAnsi" w:hAnsiTheme="minorHAnsi" w:cstheme="minorHAnsi"/>
          <w:sz w:val="22"/>
          <w:szCs w:val="22"/>
        </w:rPr>
        <w:t xml:space="preserve"> neštuvų tvirtinimo prie automobilio </w:t>
      </w:r>
      <w:r w:rsidR="00E923F0" w:rsidRPr="007E697C">
        <w:rPr>
          <w:rFonts w:asciiTheme="minorHAnsi" w:hAnsiTheme="minorHAnsi" w:cstheme="minorHAnsi"/>
          <w:sz w:val="22"/>
          <w:szCs w:val="22"/>
        </w:rPr>
        <w:t>pagrindo ir neštuvų</w:t>
      </w:r>
      <w:r w:rsidR="00E923F0" w:rsidRPr="00A12ED2">
        <w:rPr>
          <w:rFonts w:asciiTheme="minorHAnsi" w:hAnsiTheme="minorHAnsi" w:cstheme="minorHAnsi"/>
          <w:sz w:val="22"/>
          <w:szCs w:val="22"/>
        </w:rPr>
        <w:t xml:space="preserve"> platformos</w:t>
      </w:r>
      <w:r w:rsidR="00F90C08" w:rsidRPr="00A12ED2">
        <w:rPr>
          <w:rFonts w:asciiTheme="minorHAnsi" w:hAnsiTheme="minorHAnsi" w:cstheme="minorHAnsi"/>
          <w:sz w:val="22"/>
          <w:szCs w:val="22"/>
        </w:rPr>
        <w:t xml:space="preserve"> sistema testuota 10G pagreičiu.</w:t>
      </w:r>
      <w:r w:rsidR="00B31053" w:rsidRPr="00A12ED2">
        <w:rPr>
          <w:rFonts w:asciiTheme="minorHAnsi" w:hAnsiTheme="minorHAnsi" w:cstheme="minorHAnsi"/>
          <w:sz w:val="22"/>
          <w:szCs w:val="22"/>
        </w:rPr>
        <w:t xml:space="preserve"> </w:t>
      </w:r>
      <w:r w:rsidR="00447AEB" w:rsidRPr="00A12ED2">
        <w:rPr>
          <w:rFonts w:asciiTheme="minorHAnsi" w:hAnsiTheme="minorHAnsi" w:cstheme="minorHAnsi"/>
          <w:sz w:val="22"/>
          <w:szCs w:val="22"/>
        </w:rPr>
        <w:t>P</w:t>
      </w:r>
      <w:r w:rsidR="005D7F61" w:rsidRPr="00A12ED2">
        <w:rPr>
          <w:rFonts w:asciiTheme="minorHAnsi" w:hAnsiTheme="minorHAnsi" w:cstheme="minorHAnsi"/>
          <w:sz w:val="22"/>
          <w:szCs w:val="22"/>
        </w:rPr>
        <w:t xml:space="preserve">erduodant automobilį </w:t>
      </w:r>
      <w:r w:rsidR="00A12ED2" w:rsidRPr="00A12ED2">
        <w:rPr>
          <w:rFonts w:asciiTheme="minorHAnsi" w:hAnsiTheme="minorHAnsi" w:cstheme="minorHAnsi"/>
          <w:sz w:val="22"/>
          <w:szCs w:val="22"/>
        </w:rPr>
        <w:t>Pirkėjui T</w:t>
      </w:r>
      <w:r w:rsidR="000E1B71" w:rsidRPr="00A12ED2">
        <w:rPr>
          <w:rFonts w:asciiTheme="minorHAnsi" w:hAnsiTheme="minorHAnsi" w:cstheme="minorHAnsi"/>
          <w:sz w:val="22"/>
          <w:szCs w:val="22"/>
        </w:rPr>
        <w:t>iekėjas</w:t>
      </w:r>
      <w:r w:rsidR="005D7F61" w:rsidRPr="00A12ED2">
        <w:rPr>
          <w:rFonts w:asciiTheme="minorHAnsi" w:hAnsiTheme="minorHAnsi" w:cstheme="minorHAnsi"/>
          <w:sz w:val="22"/>
          <w:szCs w:val="22"/>
        </w:rPr>
        <w:t xml:space="preserve"> </w:t>
      </w:r>
      <w:r w:rsidR="00646CA5">
        <w:rPr>
          <w:rFonts w:asciiTheme="minorHAnsi" w:hAnsiTheme="minorHAnsi" w:cstheme="minorHAnsi"/>
          <w:sz w:val="22"/>
          <w:szCs w:val="22"/>
        </w:rPr>
        <w:t>privalės</w:t>
      </w:r>
      <w:r w:rsidR="005D7F61" w:rsidRPr="00A12ED2">
        <w:rPr>
          <w:rFonts w:asciiTheme="minorHAnsi" w:hAnsiTheme="minorHAnsi" w:cstheme="minorHAnsi"/>
          <w:sz w:val="22"/>
          <w:szCs w:val="22"/>
        </w:rPr>
        <w:t xml:space="preserve"> pateikti</w:t>
      </w:r>
      <w:r w:rsidR="00646CA5">
        <w:rPr>
          <w:rFonts w:asciiTheme="minorHAnsi" w:hAnsiTheme="minorHAnsi" w:cstheme="minorHAnsi"/>
          <w:sz w:val="22"/>
          <w:szCs w:val="22"/>
        </w:rPr>
        <w:t xml:space="preserve"> kopiją sertifikato, patvirtinančio transporto priemonės atitiktį šiam reikalavimui</w:t>
      </w:r>
      <w:r w:rsidR="000F317A" w:rsidRPr="00A12ED2">
        <w:rPr>
          <w:rFonts w:asciiTheme="minorHAnsi" w:hAnsiTheme="minorHAnsi" w:cstheme="minorHAnsi"/>
          <w:sz w:val="22"/>
          <w:szCs w:val="22"/>
        </w:rPr>
        <w:t xml:space="preserve">. </w:t>
      </w:r>
      <w:bookmarkStart w:id="1" w:name="_Hlk222813871"/>
    </w:p>
    <w:p w14:paraId="307821C2" w14:textId="77777777" w:rsidR="00BA28CA" w:rsidRDefault="00A011FC" w:rsidP="00BA28CA">
      <w:pPr>
        <w:ind w:firstLine="709"/>
        <w:jc w:val="both"/>
        <w:rPr>
          <w:rFonts w:asciiTheme="minorHAnsi" w:hAnsiTheme="minorHAnsi" w:cstheme="minorHAnsi"/>
          <w:b/>
          <w:bCs/>
          <w:iCs/>
          <w:sz w:val="22"/>
          <w:szCs w:val="22"/>
        </w:rPr>
      </w:pPr>
      <w:r w:rsidRPr="00BA28CA">
        <w:rPr>
          <w:rStyle w:val="cf01"/>
          <w:rFonts w:asciiTheme="minorHAnsi" w:hAnsiTheme="minorHAnsi" w:cstheme="minorHAnsi"/>
          <w:sz w:val="22"/>
          <w:szCs w:val="22"/>
        </w:rPr>
        <w:t>Neštuvai turi turėti šias funkcijas ir ypatybes: priekinių ratų reguliuojamą blokavimo sistemą, leidžiančią ratams suktis aplink savo ašį arba užsifiksuoti ir judėti tik tiesiai; automatinį kojų fiksavimą keliant; dviejų etapų pakrovimo sistemą; galinius ratukus su stabdžiais; nulenkiamus porankius, kurie valdomi viena ranka; reguliuojamas nugaros ir kojų atramas; saugaus neštuvų sukabinimo mechanizmą, apsaugantį nuo atsitiktinio ir (ar) nekontroliuojamo neštuvų ištraukimo.</w:t>
      </w:r>
      <w:bookmarkEnd w:id="1"/>
    </w:p>
    <w:p w14:paraId="257B15F5" w14:textId="77777777" w:rsidR="00BA28CA" w:rsidRDefault="00001E8B" w:rsidP="00BA28CA">
      <w:pPr>
        <w:ind w:firstLine="709"/>
        <w:jc w:val="both"/>
        <w:rPr>
          <w:rFonts w:asciiTheme="minorHAnsi" w:hAnsiTheme="minorHAnsi" w:cstheme="minorHAnsi"/>
          <w:b/>
          <w:bCs/>
          <w:iCs/>
          <w:sz w:val="22"/>
          <w:szCs w:val="22"/>
        </w:rPr>
      </w:pPr>
      <w:r w:rsidRPr="00001E8B">
        <w:rPr>
          <w:rFonts w:asciiTheme="minorHAnsi" w:hAnsiTheme="minorHAnsi" w:cstheme="minorHAnsi"/>
          <w:iCs/>
          <w:sz w:val="22"/>
          <w:szCs w:val="22"/>
        </w:rPr>
        <w:t>3.21.</w:t>
      </w:r>
      <w:r>
        <w:rPr>
          <w:rFonts w:asciiTheme="minorHAnsi" w:hAnsiTheme="minorHAnsi" w:cstheme="minorHAnsi"/>
          <w:b/>
          <w:bCs/>
          <w:iCs/>
          <w:sz w:val="22"/>
          <w:szCs w:val="22"/>
        </w:rPr>
        <w:t xml:space="preserve"> </w:t>
      </w:r>
      <w:r w:rsidR="00586E31" w:rsidRPr="00A12ED2">
        <w:rPr>
          <w:rFonts w:asciiTheme="minorHAnsi" w:hAnsiTheme="minorHAnsi" w:cstheme="minorHAnsi"/>
          <w:sz w:val="22"/>
          <w:szCs w:val="22"/>
        </w:rPr>
        <w:t>K</w:t>
      </w:r>
      <w:r w:rsidR="009F567F" w:rsidRPr="00A12ED2">
        <w:rPr>
          <w:rFonts w:asciiTheme="minorHAnsi" w:hAnsiTheme="minorHAnsi" w:cstheme="minorHAnsi"/>
          <w:sz w:val="22"/>
          <w:szCs w:val="22"/>
        </w:rPr>
        <w:t>eltuvas</w:t>
      </w:r>
      <w:r w:rsidR="009F567F" w:rsidRPr="00A12ED2">
        <w:rPr>
          <w:rFonts w:asciiTheme="minorHAnsi" w:hAnsiTheme="minorHAnsi" w:cstheme="minorHAnsi"/>
          <w:sz w:val="22"/>
          <w:szCs w:val="22"/>
          <w:shd w:val="clear" w:color="auto" w:fill="FFFFFF"/>
        </w:rPr>
        <w:t xml:space="preserve"> turi būti įrengtas </w:t>
      </w:r>
      <w:r w:rsidR="005E3F54" w:rsidRPr="00A12ED2">
        <w:rPr>
          <w:rFonts w:asciiTheme="minorHAnsi" w:hAnsiTheme="minorHAnsi" w:cstheme="minorHAnsi"/>
          <w:sz w:val="22"/>
          <w:szCs w:val="22"/>
          <w:shd w:val="clear" w:color="auto" w:fill="FFFFFF"/>
        </w:rPr>
        <w:t>auto</w:t>
      </w:r>
      <w:r w:rsidR="00D433AB" w:rsidRPr="00A12ED2">
        <w:rPr>
          <w:rFonts w:asciiTheme="minorHAnsi" w:hAnsiTheme="minorHAnsi" w:cstheme="minorHAnsi"/>
          <w:sz w:val="22"/>
          <w:szCs w:val="22"/>
          <w:shd w:val="clear" w:color="auto" w:fill="FFFFFF"/>
        </w:rPr>
        <w:t>mobilio</w:t>
      </w:r>
      <w:r w:rsidR="005E3F54" w:rsidRPr="00A12ED2">
        <w:rPr>
          <w:rFonts w:asciiTheme="minorHAnsi" w:hAnsiTheme="minorHAnsi" w:cstheme="minorHAnsi"/>
          <w:sz w:val="22"/>
          <w:szCs w:val="22"/>
          <w:shd w:val="clear" w:color="auto" w:fill="FFFFFF"/>
        </w:rPr>
        <w:t xml:space="preserve"> </w:t>
      </w:r>
      <w:r w:rsidR="009F567F" w:rsidRPr="00A12ED2">
        <w:rPr>
          <w:rFonts w:asciiTheme="minorHAnsi" w:hAnsiTheme="minorHAnsi" w:cstheme="minorHAnsi"/>
          <w:sz w:val="22"/>
          <w:szCs w:val="22"/>
          <w:shd w:val="clear" w:color="auto" w:fill="FFFFFF"/>
        </w:rPr>
        <w:t>salono viduje.</w:t>
      </w:r>
      <w:r w:rsidR="00AF05DC" w:rsidRPr="00A12ED2">
        <w:rPr>
          <w:rFonts w:asciiTheme="minorHAnsi" w:hAnsiTheme="minorHAnsi" w:cstheme="minorHAnsi"/>
          <w:sz w:val="22"/>
          <w:szCs w:val="22"/>
          <w:shd w:val="clear" w:color="auto" w:fill="FFFFFF"/>
        </w:rPr>
        <w:t xml:space="preserve"> </w:t>
      </w:r>
      <w:r w:rsidR="00586E31" w:rsidRPr="00A12ED2">
        <w:rPr>
          <w:rFonts w:asciiTheme="minorHAnsi" w:eastAsia="SimSun" w:hAnsiTheme="minorHAnsi" w:cstheme="minorHAnsi"/>
          <w:sz w:val="22"/>
          <w:szCs w:val="22"/>
          <w:lang w:eastAsia="lt-LT"/>
        </w:rPr>
        <w:t>K</w:t>
      </w:r>
      <w:r w:rsidR="00571535" w:rsidRPr="00A12ED2">
        <w:rPr>
          <w:rFonts w:asciiTheme="minorHAnsi" w:eastAsia="SimSun" w:hAnsiTheme="minorHAnsi" w:cstheme="minorHAnsi"/>
          <w:sz w:val="22"/>
          <w:szCs w:val="22"/>
          <w:lang w:eastAsia="lt-LT"/>
        </w:rPr>
        <w:t xml:space="preserve">eltuvas turi būti naujas, nenaudotas, o jo </w:t>
      </w:r>
      <w:r w:rsidR="009F567F" w:rsidRPr="00A12ED2">
        <w:rPr>
          <w:rFonts w:asciiTheme="minorHAnsi" w:hAnsiTheme="minorHAnsi" w:cstheme="minorHAnsi"/>
          <w:sz w:val="22"/>
          <w:szCs w:val="22"/>
          <w:lang w:eastAsia="lt-LT"/>
        </w:rPr>
        <w:t>iš</w:t>
      </w:r>
      <w:r w:rsidR="009F567F" w:rsidRPr="00A12ED2">
        <w:rPr>
          <w:rFonts w:asciiTheme="minorHAnsi" w:eastAsia="SimSun" w:hAnsiTheme="minorHAnsi" w:cstheme="minorHAnsi"/>
          <w:sz w:val="22"/>
          <w:szCs w:val="22"/>
          <w:lang w:eastAsia="lt-LT"/>
        </w:rPr>
        <w:t>matavimai turi būti priderinti prie auto</w:t>
      </w:r>
      <w:r w:rsidR="00804172" w:rsidRPr="00A12ED2">
        <w:rPr>
          <w:rFonts w:asciiTheme="minorHAnsi" w:eastAsia="SimSun" w:hAnsiTheme="minorHAnsi" w:cstheme="minorHAnsi"/>
          <w:sz w:val="22"/>
          <w:szCs w:val="22"/>
          <w:lang w:eastAsia="lt-LT"/>
        </w:rPr>
        <w:t>mobilio</w:t>
      </w:r>
      <w:r w:rsidR="009F567F" w:rsidRPr="00A12ED2">
        <w:rPr>
          <w:rFonts w:asciiTheme="minorHAnsi" w:eastAsia="SimSun" w:hAnsiTheme="minorHAnsi" w:cstheme="minorHAnsi"/>
          <w:sz w:val="22"/>
          <w:szCs w:val="22"/>
          <w:lang w:eastAsia="lt-LT"/>
        </w:rPr>
        <w:t xml:space="preserve"> salono išmatavimų</w:t>
      </w:r>
      <w:r w:rsidR="009F567F" w:rsidRPr="00A12ED2">
        <w:rPr>
          <w:rFonts w:asciiTheme="minorHAnsi" w:hAnsiTheme="minorHAnsi" w:cstheme="minorHAnsi"/>
          <w:sz w:val="22"/>
          <w:szCs w:val="22"/>
        </w:rPr>
        <w:t>.</w:t>
      </w:r>
    </w:p>
    <w:p w14:paraId="6598E6C9" w14:textId="6D162F47" w:rsidR="00DA3848" w:rsidRPr="00DA3848" w:rsidRDefault="00001E8B" w:rsidP="00DA3848">
      <w:pPr>
        <w:ind w:firstLine="709"/>
        <w:jc w:val="both"/>
        <w:rPr>
          <w:rFonts w:ascii="Calibri" w:hAnsi="Calibri" w:cs="Calibri"/>
          <w:sz w:val="22"/>
          <w:szCs w:val="22"/>
        </w:rPr>
      </w:pPr>
      <w:r w:rsidRPr="00001E8B">
        <w:rPr>
          <w:rFonts w:asciiTheme="minorHAnsi" w:hAnsiTheme="minorHAnsi" w:cstheme="minorHAnsi"/>
          <w:iCs/>
          <w:sz w:val="22"/>
          <w:szCs w:val="22"/>
        </w:rPr>
        <w:t>3</w:t>
      </w:r>
      <w:r w:rsidRPr="00DA3848">
        <w:rPr>
          <w:rFonts w:ascii="Calibri" w:hAnsi="Calibri" w:cs="Calibri"/>
          <w:iCs/>
          <w:sz w:val="22"/>
          <w:szCs w:val="22"/>
        </w:rPr>
        <w:t>.22.</w:t>
      </w:r>
      <w:r w:rsidRPr="00DA3848">
        <w:rPr>
          <w:rFonts w:ascii="Calibri" w:hAnsi="Calibri" w:cs="Calibri"/>
          <w:b/>
          <w:bCs/>
          <w:iCs/>
          <w:sz w:val="22"/>
          <w:szCs w:val="22"/>
        </w:rPr>
        <w:t xml:space="preserve"> </w:t>
      </w:r>
      <w:r w:rsidR="00DA3848" w:rsidRPr="00DA3848">
        <w:rPr>
          <w:rFonts w:ascii="Calibri" w:hAnsi="Calibri" w:cs="Calibri"/>
          <w:sz w:val="22"/>
          <w:szCs w:val="22"/>
        </w:rPr>
        <w:t>Asmeniui, sėdinčiam neįgaliojo vežimėlyje, vežti skirtoje vietoje įrengti vežimėlio tvirtinimo įtaisai ir keleivių apsaugos sistemos (WTORS) turi atitikti ISO 10542 arba jam lygiaverčio standarto reikalavimus. Neįgaliojo vežimėlis ir jo sėdynės (įskaitant galvos atramą) turi atitikti ISO 7176-19 arba jam lygiaverčio standarto reikalavimus.</w:t>
      </w:r>
    </w:p>
    <w:p w14:paraId="0A58BD6F" w14:textId="77777777" w:rsidR="003C59EF" w:rsidRDefault="003C59EF" w:rsidP="004F1913">
      <w:pPr>
        <w:ind w:firstLine="709"/>
        <w:jc w:val="both"/>
        <w:rPr>
          <w:rFonts w:asciiTheme="minorHAnsi" w:hAnsiTheme="minorHAnsi" w:cstheme="minorHAnsi"/>
          <w:b/>
          <w:bCs/>
          <w:iCs/>
          <w:sz w:val="22"/>
          <w:szCs w:val="22"/>
        </w:rPr>
      </w:pPr>
      <w:r w:rsidRPr="003C59EF">
        <w:rPr>
          <w:rFonts w:asciiTheme="minorHAnsi" w:hAnsiTheme="minorHAnsi" w:cstheme="minorHAnsi"/>
          <w:iCs/>
          <w:sz w:val="22"/>
          <w:szCs w:val="22"/>
        </w:rPr>
        <w:t>3.23.</w:t>
      </w:r>
      <w:r>
        <w:rPr>
          <w:rFonts w:asciiTheme="minorHAnsi" w:hAnsiTheme="minorHAnsi" w:cstheme="minorHAnsi"/>
          <w:b/>
          <w:bCs/>
          <w:iCs/>
          <w:sz w:val="22"/>
          <w:szCs w:val="22"/>
        </w:rPr>
        <w:t xml:space="preserve"> </w:t>
      </w:r>
      <w:r w:rsidR="00586E31" w:rsidRPr="00A12ED2">
        <w:rPr>
          <w:rFonts w:asciiTheme="minorHAnsi" w:hAnsiTheme="minorHAnsi" w:cstheme="minorHAnsi"/>
          <w:sz w:val="22"/>
          <w:szCs w:val="22"/>
        </w:rPr>
        <w:t>K</w:t>
      </w:r>
      <w:r w:rsidR="00A55285" w:rsidRPr="00A12ED2">
        <w:rPr>
          <w:rFonts w:asciiTheme="minorHAnsi" w:hAnsiTheme="minorHAnsi" w:cstheme="minorHAnsi"/>
          <w:sz w:val="22"/>
          <w:szCs w:val="22"/>
        </w:rPr>
        <w:t xml:space="preserve">eltuvas suskleistoje padėtyje turi užtikrinti praėjimą </w:t>
      </w:r>
      <w:r w:rsidR="00A803F8" w:rsidRPr="00A12ED2">
        <w:rPr>
          <w:rFonts w:asciiTheme="minorHAnsi" w:hAnsiTheme="minorHAnsi" w:cstheme="minorHAnsi"/>
          <w:sz w:val="22"/>
          <w:szCs w:val="22"/>
        </w:rPr>
        <w:t xml:space="preserve">į keleivių saloną </w:t>
      </w:r>
      <w:r w:rsidR="00A55285" w:rsidRPr="00A12ED2">
        <w:rPr>
          <w:rFonts w:asciiTheme="minorHAnsi" w:hAnsiTheme="minorHAnsi" w:cstheme="minorHAnsi"/>
          <w:sz w:val="22"/>
          <w:szCs w:val="22"/>
        </w:rPr>
        <w:t>per dešinės pusės duris</w:t>
      </w:r>
      <w:r w:rsidR="00BF0369" w:rsidRPr="00A12ED2">
        <w:rPr>
          <w:rFonts w:asciiTheme="minorHAnsi" w:hAnsiTheme="minorHAnsi" w:cstheme="minorHAnsi"/>
          <w:sz w:val="22"/>
          <w:szCs w:val="22"/>
        </w:rPr>
        <w:t>.</w:t>
      </w:r>
    </w:p>
    <w:p w14:paraId="75C4710F" w14:textId="77777777" w:rsidR="00005BB1" w:rsidRDefault="003C59EF" w:rsidP="00005BB1">
      <w:pPr>
        <w:ind w:firstLine="709"/>
        <w:jc w:val="both"/>
        <w:rPr>
          <w:rFonts w:asciiTheme="minorHAnsi" w:hAnsiTheme="minorHAnsi" w:cstheme="minorHAnsi"/>
          <w:sz w:val="22"/>
          <w:szCs w:val="22"/>
        </w:rPr>
      </w:pPr>
      <w:r w:rsidRPr="003C59EF">
        <w:rPr>
          <w:rFonts w:asciiTheme="minorHAnsi" w:hAnsiTheme="minorHAnsi" w:cstheme="minorHAnsi"/>
          <w:iCs/>
          <w:sz w:val="22"/>
          <w:szCs w:val="22"/>
        </w:rPr>
        <w:t>3.24.</w:t>
      </w:r>
      <w:r>
        <w:rPr>
          <w:rFonts w:asciiTheme="minorHAnsi" w:hAnsiTheme="minorHAnsi" w:cstheme="minorHAnsi"/>
          <w:b/>
          <w:bCs/>
          <w:iCs/>
          <w:sz w:val="22"/>
          <w:szCs w:val="22"/>
        </w:rPr>
        <w:t xml:space="preserve"> </w:t>
      </w:r>
      <w:r w:rsidRPr="003C59EF">
        <w:rPr>
          <w:rFonts w:ascii="Calibri" w:hAnsi="Calibri" w:cs="Calibri"/>
          <w:sz w:val="22"/>
          <w:szCs w:val="22"/>
        </w:rPr>
        <w:t>Keltuvo lifto platforma turi būti pagaminta su kiaurymėmis, leidžiančiomis iškristi nešvarumams (sniegui, purvui) ir nutekėti vandeniui bei kitiems skysčiams.</w:t>
      </w:r>
      <w:bookmarkStart w:id="2" w:name="_Hlk192772281"/>
    </w:p>
    <w:p w14:paraId="6C0D6193" w14:textId="77777777" w:rsidR="00005BB1" w:rsidRDefault="00005BB1" w:rsidP="00005BB1">
      <w:pPr>
        <w:ind w:firstLine="709"/>
        <w:jc w:val="both"/>
        <w:rPr>
          <w:rFonts w:asciiTheme="minorHAnsi" w:hAnsiTheme="minorHAnsi" w:cstheme="minorHAnsi"/>
          <w:sz w:val="22"/>
          <w:szCs w:val="22"/>
        </w:rPr>
      </w:pPr>
      <w:r>
        <w:rPr>
          <w:rFonts w:asciiTheme="minorHAnsi" w:hAnsiTheme="minorHAnsi" w:cstheme="minorHAnsi"/>
          <w:sz w:val="22"/>
          <w:szCs w:val="22"/>
        </w:rPr>
        <w:t xml:space="preserve">3.25. </w:t>
      </w:r>
      <w:r w:rsidR="0084169B" w:rsidRPr="00A12ED2">
        <w:rPr>
          <w:rFonts w:asciiTheme="minorHAnsi" w:hAnsiTheme="minorHAnsi" w:cstheme="minorHAnsi"/>
          <w:noProof/>
          <w:sz w:val="22"/>
          <w:szCs w:val="22"/>
        </w:rPr>
        <w:t>Auto</w:t>
      </w:r>
      <w:r w:rsidR="00BF0369" w:rsidRPr="00A12ED2">
        <w:rPr>
          <w:rFonts w:asciiTheme="minorHAnsi" w:hAnsiTheme="minorHAnsi" w:cstheme="minorHAnsi"/>
          <w:noProof/>
          <w:sz w:val="22"/>
          <w:szCs w:val="22"/>
        </w:rPr>
        <w:t>mobilis</w:t>
      </w:r>
      <w:r w:rsidR="00586E31" w:rsidRPr="00A12ED2">
        <w:rPr>
          <w:rFonts w:asciiTheme="minorHAnsi" w:hAnsiTheme="minorHAnsi" w:cstheme="minorHAnsi"/>
          <w:noProof/>
          <w:sz w:val="22"/>
          <w:szCs w:val="22"/>
        </w:rPr>
        <w:t xml:space="preserve"> jo perdavimo Pirkėjui metu</w:t>
      </w:r>
      <w:r w:rsidR="0084169B" w:rsidRPr="00A12ED2">
        <w:rPr>
          <w:rFonts w:asciiTheme="minorHAnsi" w:hAnsiTheme="minorHAnsi" w:cstheme="minorHAnsi"/>
          <w:noProof/>
          <w:sz w:val="22"/>
          <w:szCs w:val="22"/>
        </w:rPr>
        <w:t xml:space="preserve"> </w:t>
      </w:r>
      <w:r w:rsidR="009F567F" w:rsidRPr="00A12ED2">
        <w:rPr>
          <w:rFonts w:asciiTheme="minorHAnsi" w:hAnsiTheme="minorHAnsi" w:cstheme="minorHAnsi"/>
          <w:noProof/>
          <w:sz w:val="22"/>
          <w:szCs w:val="22"/>
        </w:rPr>
        <w:t>turi bū</w:t>
      </w:r>
      <w:r w:rsidR="009A3AEA" w:rsidRPr="00A12ED2">
        <w:rPr>
          <w:rFonts w:asciiTheme="minorHAnsi" w:hAnsiTheme="minorHAnsi" w:cstheme="minorHAnsi"/>
          <w:noProof/>
          <w:sz w:val="22"/>
          <w:szCs w:val="22"/>
        </w:rPr>
        <w:t>ti draustas</w:t>
      </w:r>
      <w:r w:rsidR="009F567F" w:rsidRPr="00A12ED2">
        <w:rPr>
          <w:rFonts w:asciiTheme="minorHAnsi" w:hAnsiTheme="minorHAnsi" w:cstheme="minorHAnsi"/>
          <w:bCs/>
          <w:sz w:val="22"/>
          <w:szCs w:val="22"/>
        </w:rPr>
        <w:t xml:space="preserve"> </w:t>
      </w:r>
      <w:r w:rsidR="009F567F" w:rsidRPr="00A12ED2">
        <w:rPr>
          <w:rFonts w:asciiTheme="minorHAnsi" w:hAnsiTheme="minorHAnsi" w:cstheme="minorHAnsi"/>
          <w:noProof/>
          <w:sz w:val="22"/>
          <w:szCs w:val="22"/>
        </w:rPr>
        <w:t>Transporto priemonių valdytojų civilinės atsakomybės privalomuoju draudimu 1</w:t>
      </w:r>
      <w:r w:rsidR="00280112">
        <w:rPr>
          <w:rFonts w:asciiTheme="minorHAnsi" w:hAnsiTheme="minorHAnsi" w:cstheme="minorHAnsi"/>
          <w:noProof/>
          <w:sz w:val="22"/>
          <w:szCs w:val="22"/>
        </w:rPr>
        <w:t>2</w:t>
      </w:r>
      <w:r w:rsidR="009F567F" w:rsidRPr="00A12ED2">
        <w:rPr>
          <w:rFonts w:asciiTheme="minorHAnsi" w:hAnsiTheme="minorHAnsi" w:cstheme="minorHAnsi"/>
          <w:noProof/>
          <w:sz w:val="22"/>
          <w:szCs w:val="22"/>
        </w:rPr>
        <w:t xml:space="preserve"> mėnesi</w:t>
      </w:r>
      <w:r w:rsidR="00280112">
        <w:rPr>
          <w:rFonts w:asciiTheme="minorHAnsi" w:hAnsiTheme="minorHAnsi" w:cstheme="minorHAnsi"/>
          <w:noProof/>
          <w:sz w:val="22"/>
          <w:szCs w:val="22"/>
        </w:rPr>
        <w:t>ų</w:t>
      </w:r>
      <w:r w:rsidR="009F567F" w:rsidRPr="00A12ED2">
        <w:rPr>
          <w:rFonts w:asciiTheme="minorHAnsi" w:hAnsiTheme="minorHAnsi" w:cstheme="minorHAnsi"/>
          <w:noProof/>
          <w:sz w:val="22"/>
          <w:szCs w:val="22"/>
        </w:rPr>
        <w:t xml:space="preserve"> laikotarpiui, galiojančiu Lietuvos Respublikoje ir visose kitose </w:t>
      </w:r>
      <w:r w:rsidR="009F567F" w:rsidRPr="00A12ED2">
        <w:rPr>
          <w:rFonts w:asciiTheme="minorHAnsi" w:hAnsiTheme="minorHAnsi" w:cstheme="minorHAnsi"/>
          <w:bCs/>
          <w:sz w:val="22"/>
          <w:szCs w:val="22"/>
        </w:rPr>
        <w:t>žalios kortelės sistemos šalyse</w:t>
      </w:r>
      <w:r w:rsidR="009F567F" w:rsidRPr="00A12ED2">
        <w:rPr>
          <w:rFonts w:asciiTheme="minorHAnsi" w:hAnsiTheme="minorHAnsi" w:cstheme="minorHAnsi"/>
          <w:noProof/>
          <w:sz w:val="22"/>
          <w:szCs w:val="22"/>
        </w:rPr>
        <w:t>,</w:t>
      </w:r>
      <w:r w:rsidR="009F567F" w:rsidRPr="00A12ED2">
        <w:rPr>
          <w:rFonts w:asciiTheme="minorHAnsi" w:hAnsiTheme="minorHAnsi" w:cstheme="minorHAnsi"/>
          <w:bCs/>
          <w:sz w:val="22"/>
          <w:szCs w:val="22"/>
        </w:rPr>
        <w:t xml:space="preserve"> išskyrus Rusijos Federaciją ir Baltarusijos Respubliką. </w:t>
      </w:r>
    </w:p>
    <w:p w14:paraId="6F76D32D" w14:textId="577ED006" w:rsidR="00005BB1" w:rsidRDefault="009F567F" w:rsidP="00005BB1">
      <w:pPr>
        <w:ind w:firstLine="709"/>
        <w:jc w:val="both"/>
        <w:rPr>
          <w:rFonts w:asciiTheme="minorHAnsi" w:hAnsiTheme="minorHAnsi" w:cstheme="minorHAnsi"/>
          <w:sz w:val="22"/>
          <w:szCs w:val="22"/>
        </w:rPr>
      </w:pPr>
      <w:r w:rsidRPr="00A12ED2">
        <w:rPr>
          <w:rFonts w:asciiTheme="minorHAnsi" w:hAnsiTheme="minorHAnsi" w:cstheme="minorHAnsi"/>
          <w:sz w:val="22"/>
          <w:szCs w:val="22"/>
        </w:rPr>
        <w:lastRenderedPageBreak/>
        <w:t>Kartu su auto</w:t>
      </w:r>
      <w:r w:rsidR="00BF0369" w:rsidRPr="00A12ED2">
        <w:rPr>
          <w:rFonts w:asciiTheme="minorHAnsi" w:hAnsiTheme="minorHAnsi" w:cstheme="minorHAnsi"/>
          <w:sz w:val="22"/>
          <w:szCs w:val="22"/>
        </w:rPr>
        <w:t>mobiliu</w:t>
      </w:r>
      <w:r w:rsidR="00C70BF4">
        <w:rPr>
          <w:rFonts w:asciiTheme="minorHAnsi" w:hAnsiTheme="minorHAnsi" w:cstheme="minorHAnsi"/>
          <w:sz w:val="22"/>
          <w:szCs w:val="22"/>
        </w:rPr>
        <w:t xml:space="preserve"> </w:t>
      </w:r>
      <w:r w:rsidR="0022180E">
        <w:rPr>
          <w:rFonts w:asciiTheme="minorHAnsi" w:hAnsiTheme="minorHAnsi" w:cstheme="minorHAnsi"/>
          <w:sz w:val="22"/>
          <w:szCs w:val="22"/>
        </w:rPr>
        <w:t xml:space="preserve">Tiekėjas </w:t>
      </w:r>
      <w:r w:rsidR="00C70BF4">
        <w:rPr>
          <w:rFonts w:asciiTheme="minorHAnsi" w:hAnsiTheme="minorHAnsi" w:cstheme="minorHAnsi"/>
          <w:sz w:val="22"/>
          <w:szCs w:val="22"/>
        </w:rPr>
        <w:t>turi pateikti AB</w:t>
      </w:r>
      <w:r w:rsidRPr="00A12ED2">
        <w:rPr>
          <w:rFonts w:asciiTheme="minorHAnsi" w:hAnsiTheme="minorHAnsi" w:cstheme="minorHAnsi"/>
          <w:sz w:val="22"/>
          <w:szCs w:val="22"/>
        </w:rPr>
        <w:t xml:space="preserve"> „Regitra“ išduotą transporto priemonės registracijos liudijimą (toliau – registracijos liudijimas), kuriame yra įrašas (žyma, kodas), kad transporto priemonė</w:t>
      </w:r>
      <w:r w:rsidR="004C4AF6" w:rsidRPr="00A12ED2">
        <w:rPr>
          <w:rFonts w:asciiTheme="minorHAnsi" w:hAnsiTheme="minorHAnsi" w:cstheme="minorHAnsi"/>
          <w:sz w:val="22"/>
          <w:szCs w:val="22"/>
        </w:rPr>
        <w:t xml:space="preserve"> pritaikyta neįgaliesiems pervežti</w:t>
      </w:r>
      <w:r w:rsidR="009D692E" w:rsidRPr="009D692E">
        <w:rPr>
          <w:rFonts w:asciiTheme="minorHAnsi" w:hAnsiTheme="minorHAnsi" w:cstheme="minorHAnsi"/>
          <w:sz w:val="22"/>
          <w:szCs w:val="22"/>
          <w:vertAlign w:val="superscript"/>
        </w:rPr>
        <w:t>6</w:t>
      </w:r>
      <w:r w:rsidRPr="00A12ED2">
        <w:rPr>
          <w:rFonts w:asciiTheme="minorHAnsi" w:hAnsiTheme="minorHAnsi" w:cstheme="minorHAnsi"/>
          <w:sz w:val="22"/>
          <w:szCs w:val="22"/>
        </w:rPr>
        <w:t>, bei kitus auto</w:t>
      </w:r>
      <w:r w:rsidR="00BF0369" w:rsidRPr="00A12ED2">
        <w:rPr>
          <w:rFonts w:asciiTheme="minorHAnsi" w:hAnsiTheme="minorHAnsi" w:cstheme="minorHAnsi"/>
          <w:sz w:val="22"/>
          <w:szCs w:val="22"/>
        </w:rPr>
        <w:t>mobilio</w:t>
      </w:r>
      <w:r w:rsidRPr="00A12ED2">
        <w:rPr>
          <w:rFonts w:asciiTheme="minorHAnsi" w:hAnsiTheme="minorHAnsi" w:cstheme="minorHAnsi"/>
          <w:sz w:val="22"/>
          <w:szCs w:val="22"/>
        </w:rPr>
        <w:t xml:space="preserve"> naudojimui ir eksploatavimui reikalingus dokumentus (jei tokių yra).</w:t>
      </w:r>
    </w:p>
    <w:p w14:paraId="41B90D22" w14:textId="226B607B" w:rsidR="00005BB1" w:rsidRPr="009D692E" w:rsidRDefault="009D692E" w:rsidP="00005BB1">
      <w:pPr>
        <w:ind w:firstLine="709"/>
        <w:jc w:val="both"/>
        <w:rPr>
          <w:rFonts w:asciiTheme="minorHAnsi" w:hAnsiTheme="minorHAnsi" w:cstheme="minorHAnsi"/>
          <w:i/>
          <w:iCs/>
          <w:sz w:val="22"/>
          <w:szCs w:val="22"/>
        </w:rPr>
      </w:pPr>
      <w:r w:rsidRPr="009D692E">
        <w:rPr>
          <w:rFonts w:asciiTheme="minorHAnsi" w:hAnsiTheme="minorHAnsi" w:cstheme="minorHAnsi"/>
          <w:i/>
          <w:iCs/>
          <w:sz w:val="22"/>
          <w:szCs w:val="22"/>
          <w:vertAlign w:val="superscript"/>
        </w:rPr>
        <w:t>6</w:t>
      </w:r>
      <w:r w:rsidR="00005BB1" w:rsidRPr="009D692E">
        <w:rPr>
          <w:rFonts w:asciiTheme="minorHAnsi" w:hAnsiTheme="minorHAnsi" w:cstheme="minorHAnsi"/>
          <w:i/>
          <w:iCs/>
          <w:sz w:val="22"/>
          <w:szCs w:val="22"/>
        </w:rPr>
        <w:t>P</w:t>
      </w:r>
      <w:r w:rsidR="00551913" w:rsidRPr="009D692E">
        <w:rPr>
          <w:rFonts w:asciiTheme="minorHAnsi" w:hAnsiTheme="minorHAnsi" w:cstheme="minorHAnsi"/>
          <w:i/>
          <w:iCs/>
          <w:sz w:val="22"/>
          <w:szCs w:val="22"/>
        </w:rPr>
        <w:t xml:space="preserve">ritaikant automobilį </w:t>
      </w:r>
      <w:r w:rsidR="00026DCE" w:rsidRPr="009D692E">
        <w:rPr>
          <w:rFonts w:asciiTheme="minorHAnsi" w:hAnsiTheme="minorHAnsi" w:cstheme="minorHAnsi"/>
          <w:i/>
          <w:iCs/>
          <w:sz w:val="22"/>
          <w:szCs w:val="22"/>
        </w:rPr>
        <w:t xml:space="preserve">asmenims neštuvuose ir </w:t>
      </w:r>
      <w:r w:rsidR="00551913" w:rsidRPr="009D692E">
        <w:rPr>
          <w:rFonts w:asciiTheme="minorHAnsi" w:hAnsiTheme="minorHAnsi" w:cstheme="minorHAnsi"/>
          <w:i/>
          <w:iCs/>
          <w:sz w:val="22"/>
          <w:szCs w:val="22"/>
        </w:rPr>
        <w:t>neįgali</w:t>
      </w:r>
      <w:r w:rsidR="00026DCE" w:rsidRPr="009D692E">
        <w:rPr>
          <w:rFonts w:asciiTheme="minorHAnsi" w:hAnsiTheme="minorHAnsi" w:cstheme="minorHAnsi"/>
          <w:i/>
          <w:iCs/>
          <w:sz w:val="22"/>
          <w:szCs w:val="22"/>
        </w:rPr>
        <w:t xml:space="preserve">ojo </w:t>
      </w:r>
      <w:r w:rsidR="00551913" w:rsidRPr="009D692E">
        <w:rPr>
          <w:rFonts w:asciiTheme="minorHAnsi" w:hAnsiTheme="minorHAnsi" w:cstheme="minorHAnsi"/>
          <w:i/>
          <w:iCs/>
          <w:sz w:val="22"/>
          <w:szCs w:val="22"/>
        </w:rPr>
        <w:t>vežimėlyje vežti, automobilyje turi būti įrengti diržai (arba kita tvirtinimo įranga</w:t>
      </w:r>
      <w:r w:rsidR="00551913" w:rsidRPr="009D692E">
        <w:rPr>
          <w:rFonts w:asciiTheme="minorHAnsi" w:hAnsiTheme="minorHAnsi" w:cstheme="minorHAnsi"/>
          <w:i/>
          <w:iCs/>
          <w:sz w:val="22"/>
          <w:szCs w:val="22"/>
          <w:shd w:val="clear" w:color="auto" w:fill="FFFFFF"/>
        </w:rPr>
        <w:t>)</w:t>
      </w:r>
      <w:r w:rsidR="00551913" w:rsidRPr="009D692E">
        <w:rPr>
          <w:rFonts w:asciiTheme="minorHAnsi" w:hAnsiTheme="minorHAnsi" w:cstheme="minorHAnsi"/>
          <w:i/>
          <w:iCs/>
          <w:sz w:val="22"/>
          <w:szCs w:val="22"/>
        </w:rPr>
        <w:t xml:space="preserve"> </w:t>
      </w:r>
      <w:r w:rsidR="00026DCE" w:rsidRPr="009D692E">
        <w:rPr>
          <w:rFonts w:asciiTheme="minorHAnsi" w:hAnsiTheme="minorHAnsi" w:cstheme="minorHAnsi"/>
          <w:i/>
          <w:iCs/>
          <w:sz w:val="22"/>
          <w:szCs w:val="22"/>
        </w:rPr>
        <w:t xml:space="preserve">neštuvams ir </w:t>
      </w:r>
      <w:r w:rsidR="00551913" w:rsidRPr="009D692E">
        <w:rPr>
          <w:rFonts w:asciiTheme="minorHAnsi" w:hAnsiTheme="minorHAnsi" w:cstheme="minorHAnsi"/>
          <w:i/>
          <w:iCs/>
          <w:sz w:val="22"/>
          <w:szCs w:val="22"/>
        </w:rPr>
        <w:t>neįgaliojo vežimėliui automobilyje tvirtinti ir diržai (arba kita tvirtinimo įranga)</w:t>
      </w:r>
      <w:r w:rsidR="00026DCE" w:rsidRPr="009D692E">
        <w:rPr>
          <w:rFonts w:asciiTheme="minorHAnsi" w:hAnsiTheme="minorHAnsi" w:cstheme="minorHAnsi"/>
          <w:i/>
          <w:iCs/>
          <w:sz w:val="22"/>
          <w:szCs w:val="22"/>
        </w:rPr>
        <w:t xml:space="preserve"> asmeniui neštuvuose ir </w:t>
      </w:r>
      <w:r w:rsidR="00551913" w:rsidRPr="009D692E">
        <w:rPr>
          <w:rFonts w:asciiTheme="minorHAnsi" w:hAnsiTheme="minorHAnsi" w:cstheme="minorHAnsi"/>
          <w:i/>
          <w:iCs/>
          <w:sz w:val="22"/>
          <w:szCs w:val="22"/>
        </w:rPr>
        <w:t>neįgali</w:t>
      </w:r>
      <w:r w:rsidR="00026DCE" w:rsidRPr="009D692E">
        <w:rPr>
          <w:rFonts w:asciiTheme="minorHAnsi" w:hAnsiTheme="minorHAnsi" w:cstheme="minorHAnsi"/>
          <w:i/>
          <w:iCs/>
          <w:sz w:val="22"/>
          <w:szCs w:val="22"/>
        </w:rPr>
        <w:t>ojo</w:t>
      </w:r>
      <w:r w:rsidR="00551913" w:rsidRPr="009D692E">
        <w:rPr>
          <w:rFonts w:asciiTheme="minorHAnsi" w:hAnsiTheme="minorHAnsi" w:cstheme="minorHAnsi"/>
          <w:i/>
          <w:iCs/>
          <w:sz w:val="22"/>
          <w:szCs w:val="22"/>
        </w:rPr>
        <w:t xml:space="preserve"> vežimėlyje tvirtinti. Diržai (arba kita tvirtinimo įranga) ir jų įrengimas privalo atitikti teisės aktų reikalavimus tokia apimtimi, kad jie būtų pakankami transporto priemonei su įrašu (žyma, kodu), kad transporto priemonė pritaikyta</w:t>
      </w:r>
      <w:r w:rsidR="00157BCE" w:rsidRPr="009D692E">
        <w:rPr>
          <w:rFonts w:asciiTheme="minorHAnsi" w:hAnsiTheme="minorHAnsi" w:cstheme="minorHAnsi"/>
          <w:i/>
          <w:iCs/>
          <w:sz w:val="22"/>
          <w:szCs w:val="22"/>
        </w:rPr>
        <w:t xml:space="preserve"> neįgaliųjų pervežimui</w:t>
      </w:r>
      <w:r w:rsidR="00551913" w:rsidRPr="009D692E">
        <w:rPr>
          <w:rFonts w:asciiTheme="minorHAnsi" w:hAnsiTheme="minorHAnsi" w:cstheme="minorHAnsi"/>
          <w:i/>
          <w:iCs/>
          <w:sz w:val="22"/>
          <w:szCs w:val="22"/>
        </w:rPr>
        <w:t>, įregistruoti ir registracijos liudijimui išduoti.</w:t>
      </w:r>
      <w:bookmarkEnd w:id="2"/>
    </w:p>
    <w:p w14:paraId="14BE93CB" w14:textId="6D180B35" w:rsidR="00607875" w:rsidRPr="00607875" w:rsidRDefault="00005BB1" w:rsidP="00607875">
      <w:pPr>
        <w:ind w:firstLine="709"/>
        <w:jc w:val="both"/>
        <w:rPr>
          <w:rFonts w:asciiTheme="minorHAnsi" w:hAnsiTheme="minorHAnsi" w:cstheme="minorHAnsi"/>
          <w:sz w:val="22"/>
          <w:szCs w:val="22"/>
        </w:rPr>
      </w:pPr>
      <w:r w:rsidRPr="00607875">
        <w:rPr>
          <w:rFonts w:asciiTheme="minorHAnsi" w:hAnsiTheme="minorHAnsi" w:cstheme="minorHAnsi"/>
          <w:sz w:val="22"/>
          <w:szCs w:val="22"/>
        </w:rPr>
        <w:t xml:space="preserve">3.26. </w:t>
      </w:r>
      <w:r w:rsidR="00C04F86" w:rsidRPr="00607875">
        <w:rPr>
          <w:rFonts w:asciiTheme="minorHAnsi" w:hAnsiTheme="minorHAnsi" w:cstheme="minorHAnsi"/>
          <w:sz w:val="22"/>
          <w:szCs w:val="22"/>
          <w:shd w:val="clear" w:color="auto" w:fill="FFFFFF"/>
        </w:rPr>
        <w:t xml:space="preserve">Tiekėjas </w:t>
      </w:r>
      <w:r w:rsidR="0014239D" w:rsidRPr="00607875">
        <w:rPr>
          <w:rFonts w:asciiTheme="minorHAnsi" w:hAnsiTheme="minorHAnsi" w:cstheme="minorHAnsi"/>
          <w:sz w:val="22"/>
          <w:szCs w:val="22"/>
          <w:shd w:val="clear" w:color="auto" w:fill="FFFFFF"/>
        </w:rPr>
        <w:t xml:space="preserve">raštu </w:t>
      </w:r>
      <w:r w:rsidR="00607875" w:rsidRPr="00607875">
        <w:rPr>
          <w:rFonts w:asciiTheme="minorHAnsi" w:hAnsiTheme="minorHAnsi" w:cstheme="minorHAnsi"/>
          <w:sz w:val="22"/>
          <w:szCs w:val="22"/>
          <w:shd w:val="clear" w:color="auto" w:fill="FFFFFF"/>
        </w:rPr>
        <w:t xml:space="preserve">privalo pateikti </w:t>
      </w:r>
      <w:r w:rsidR="00607875" w:rsidRPr="00607875">
        <w:rPr>
          <w:rFonts w:asciiTheme="minorHAnsi" w:hAnsiTheme="minorHAnsi" w:cstheme="minorHAnsi"/>
          <w:sz w:val="22"/>
          <w:szCs w:val="22"/>
        </w:rPr>
        <w:t>vieno ar kelių siūlomų automobilio techninio aptarnavimo centrų, kuriuose bus vykdomas garantinis automobilio techninis aptarnavimas, priežiūra ir (ar) remontas, sąrašą. Nurodytas(-i) techninio aptarnavimo centras(-ai) turi būti įsikūręs(-ę) Kauno mieste. Jeigu nurodytas(-i) techninio aptarnavimo centras(-ai) yra ne Kauno mieste, Tiekėjas įsipareigoja savo sąskaita užtikrinti automobilio pristatymą garantiniam aptarnavimui, priežiūrai ir</w:t>
      </w:r>
      <w:r w:rsidR="00607875">
        <w:rPr>
          <w:rFonts w:asciiTheme="minorHAnsi" w:hAnsiTheme="minorHAnsi" w:cstheme="minorHAnsi"/>
          <w:sz w:val="22"/>
          <w:szCs w:val="22"/>
        </w:rPr>
        <w:t xml:space="preserve"> (</w:t>
      </w:r>
      <w:r w:rsidR="00607875" w:rsidRPr="00607875">
        <w:rPr>
          <w:rFonts w:asciiTheme="minorHAnsi" w:hAnsiTheme="minorHAnsi" w:cstheme="minorHAnsi"/>
          <w:sz w:val="22"/>
          <w:szCs w:val="22"/>
        </w:rPr>
        <w:t>ar</w:t>
      </w:r>
      <w:r w:rsidR="00607875">
        <w:rPr>
          <w:rFonts w:asciiTheme="minorHAnsi" w:hAnsiTheme="minorHAnsi" w:cstheme="minorHAnsi"/>
          <w:sz w:val="22"/>
          <w:szCs w:val="22"/>
        </w:rPr>
        <w:t>)</w:t>
      </w:r>
      <w:r w:rsidR="00607875" w:rsidRPr="00607875">
        <w:rPr>
          <w:rFonts w:asciiTheme="minorHAnsi" w:hAnsiTheme="minorHAnsi" w:cstheme="minorHAnsi"/>
          <w:sz w:val="22"/>
          <w:szCs w:val="22"/>
        </w:rPr>
        <w:t xml:space="preserve"> remontui bei jo grąžinimą.</w:t>
      </w:r>
    </w:p>
    <w:p w14:paraId="04A4DD87" w14:textId="30107861" w:rsidR="0014239D" w:rsidRPr="0072466B" w:rsidRDefault="0072466B" w:rsidP="0072466B">
      <w:pPr>
        <w:ind w:firstLine="709"/>
        <w:jc w:val="both"/>
        <w:rPr>
          <w:rFonts w:asciiTheme="minorHAnsi" w:hAnsiTheme="minorHAnsi" w:cstheme="minorHAnsi"/>
          <w:sz w:val="22"/>
          <w:szCs w:val="22"/>
        </w:rPr>
      </w:pPr>
      <w:r>
        <w:rPr>
          <w:rFonts w:asciiTheme="minorHAnsi" w:hAnsiTheme="minorHAnsi" w:cstheme="minorHAnsi"/>
          <w:sz w:val="22"/>
          <w:szCs w:val="22"/>
        </w:rPr>
        <w:t xml:space="preserve">3.27. </w:t>
      </w:r>
      <w:r w:rsidR="00C04F86" w:rsidRPr="00A12ED2">
        <w:rPr>
          <w:rFonts w:asciiTheme="minorHAnsi" w:eastAsia="SimSun" w:hAnsiTheme="minorHAnsi" w:cstheme="minorHAnsi"/>
          <w:sz w:val="22"/>
          <w:szCs w:val="22"/>
          <w:lang w:eastAsia="lt-LT"/>
        </w:rPr>
        <w:t>Tiekėjas</w:t>
      </w:r>
      <w:r w:rsidR="00C04F86" w:rsidRPr="00A12ED2" w:rsidDel="00C04F86">
        <w:rPr>
          <w:rFonts w:asciiTheme="minorHAnsi" w:eastAsia="SimSun" w:hAnsiTheme="minorHAnsi" w:cstheme="minorHAnsi"/>
          <w:sz w:val="22"/>
          <w:szCs w:val="22"/>
          <w:lang w:eastAsia="lt-LT"/>
        </w:rPr>
        <w:t xml:space="preserve"> </w:t>
      </w:r>
      <w:r w:rsidR="0014239D" w:rsidRPr="00A12ED2">
        <w:rPr>
          <w:rFonts w:asciiTheme="minorHAnsi" w:eastAsia="SimSun" w:hAnsiTheme="minorHAnsi" w:cstheme="minorHAnsi"/>
          <w:sz w:val="22"/>
          <w:szCs w:val="22"/>
          <w:lang w:eastAsia="lt-LT"/>
        </w:rPr>
        <w:t>garantiniu laikotarpiu turi nemokamai konsultuoti Pirkėją auto</w:t>
      </w:r>
      <w:r w:rsidR="00BF0369" w:rsidRPr="00A12ED2">
        <w:rPr>
          <w:rFonts w:asciiTheme="minorHAnsi" w:eastAsia="SimSun" w:hAnsiTheme="minorHAnsi" w:cstheme="minorHAnsi"/>
          <w:sz w:val="22"/>
          <w:szCs w:val="22"/>
          <w:lang w:eastAsia="lt-LT"/>
        </w:rPr>
        <w:t>mobilio</w:t>
      </w:r>
      <w:r w:rsidR="0014239D" w:rsidRPr="00A12ED2">
        <w:rPr>
          <w:rFonts w:asciiTheme="minorHAnsi" w:eastAsia="SimSun" w:hAnsiTheme="minorHAnsi" w:cstheme="minorHAnsi"/>
          <w:sz w:val="22"/>
          <w:szCs w:val="22"/>
          <w:lang w:eastAsia="lt-LT"/>
        </w:rPr>
        <w:t xml:space="preserve"> eksploatavimo klausimais telefonu, elektroniniu paštu</w:t>
      </w:r>
      <w:r w:rsidR="004F4C94">
        <w:rPr>
          <w:rFonts w:asciiTheme="minorHAnsi" w:eastAsia="SimSun" w:hAnsiTheme="minorHAnsi" w:cstheme="minorHAnsi"/>
          <w:sz w:val="22"/>
          <w:szCs w:val="22"/>
          <w:lang w:eastAsia="lt-LT"/>
        </w:rPr>
        <w:t>.</w:t>
      </w:r>
    </w:p>
    <w:p w14:paraId="770C3C07" w14:textId="77777777" w:rsidR="00A946E7" w:rsidRDefault="00A946E7">
      <w:pPr>
        <w:rPr>
          <w:rFonts w:asciiTheme="minorHAnsi" w:hAnsiTheme="minorHAnsi" w:cstheme="minorHAnsi"/>
          <w:sz w:val="22"/>
          <w:szCs w:val="22"/>
        </w:rPr>
      </w:pPr>
    </w:p>
    <w:p w14:paraId="7C9CE53A" w14:textId="77777777" w:rsidR="00414B7A" w:rsidRPr="00414B7A" w:rsidRDefault="00414B7A" w:rsidP="00414B7A">
      <w:pPr>
        <w:suppressAutoHyphens/>
        <w:overflowPunct w:val="0"/>
        <w:autoSpaceDE w:val="0"/>
        <w:jc w:val="both"/>
        <w:rPr>
          <w:rFonts w:ascii="Calibri" w:hAnsi="Calibri" w:cs="Calibri"/>
          <w:szCs w:val="20"/>
          <w:lang w:eastAsia="lt-LT"/>
        </w:rPr>
      </w:pPr>
    </w:p>
    <w:p w14:paraId="2A12E559" w14:textId="1E500F86" w:rsidR="00414B7A" w:rsidRPr="00414B7A" w:rsidRDefault="00414B7A" w:rsidP="00414B7A">
      <w:pPr>
        <w:jc w:val="both"/>
        <w:rPr>
          <w:rFonts w:ascii="Calibri" w:hAnsi="Calibri" w:cs="Calibri"/>
          <w:noProof/>
          <w:sz w:val="20"/>
          <w:szCs w:val="20"/>
          <w:lang w:eastAsia="lt-LT"/>
        </w:rPr>
      </w:pPr>
      <w:r w:rsidRPr="00414B7A">
        <w:rPr>
          <w:rFonts w:ascii="Calibri" w:hAnsi="Calibri" w:cs="Calibri"/>
          <w:noProof/>
          <w:sz w:val="20"/>
          <w:szCs w:val="20"/>
          <w:lang w:eastAsia="lt-LT"/>
        </w:rPr>
        <w:t>________________________________________</w:t>
      </w:r>
      <w:r w:rsidR="00FF5117">
        <w:rPr>
          <w:rFonts w:ascii="Calibri" w:hAnsi="Calibri" w:cs="Calibri"/>
          <w:noProof/>
          <w:sz w:val="20"/>
          <w:szCs w:val="20"/>
          <w:lang w:eastAsia="lt-LT"/>
        </w:rPr>
        <w:t>___</w:t>
      </w:r>
      <w:r w:rsidRPr="00414B7A">
        <w:rPr>
          <w:rFonts w:ascii="Calibri" w:hAnsi="Calibri" w:cs="Calibri"/>
          <w:noProof/>
          <w:sz w:val="20"/>
          <w:szCs w:val="20"/>
          <w:lang w:eastAsia="lt-LT"/>
        </w:rPr>
        <w:t xml:space="preserve">                    ___________________</w:t>
      </w:r>
      <w:r w:rsidR="00FF5117">
        <w:rPr>
          <w:rFonts w:ascii="Calibri" w:hAnsi="Calibri" w:cs="Calibri"/>
          <w:noProof/>
          <w:sz w:val="20"/>
          <w:szCs w:val="20"/>
          <w:lang w:eastAsia="lt-LT"/>
        </w:rPr>
        <w:t>_________</w:t>
      </w:r>
      <w:r w:rsidRPr="00414B7A">
        <w:rPr>
          <w:rFonts w:ascii="Calibri" w:hAnsi="Calibri" w:cs="Calibri"/>
          <w:noProof/>
          <w:sz w:val="20"/>
          <w:szCs w:val="20"/>
          <w:lang w:eastAsia="lt-LT"/>
        </w:rPr>
        <w:t xml:space="preserve">                                </w:t>
      </w:r>
    </w:p>
    <w:p w14:paraId="168463D0" w14:textId="3EC54DFE" w:rsidR="00414B7A" w:rsidRPr="00414B7A" w:rsidRDefault="00414B7A" w:rsidP="00414B7A">
      <w:pPr>
        <w:jc w:val="both"/>
        <w:rPr>
          <w:rFonts w:ascii="Calibri" w:hAnsi="Calibri" w:cs="Calibri"/>
          <w:noProof/>
          <w:sz w:val="20"/>
          <w:szCs w:val="20"/>
          <w:lang w:eastAsia="lt-LT"/>
        </w:rPr>
      </w:pPr>
      <w:r w:rsidRPr="00414B7A">
        <w:rPr>
          <w:rFonts w:ascii="Calibri" w:hAnsi="Calibri" w:cs="Calibri"/>
          <w:noProof/>
          <w:sz w:val="20"/>
          <w:szCs w:val="20"/>
          <w:lang w:eastAsia="lt-LT"/>
        </w:rPr>
        <w:t>(Tiekėjo ar jo įgalioto asmens pareigų pavadinimas)</w:t>
      </w:r>
      <w:r w:rsidRPr="00FF5117">
        <w:rPr>
          <w:rFonts w:ascii="Calibri" w:hAnsi="Calibri" w:cs="Calibri"/>
          <w:noProof/>
          <w:sz w:val="20"/>
          <w:szCs w:val="20"/>
          <w:vertAlign w:val="superscript"/>
          <w:lang w:eastAsia="lt-LT"/>
        </w:rPr>
        <w:t>6</w:t>
      </w:r>
      <w:r w:rsidRPr="00414B7A">
        <w:rPr>
          <w:rFonts w:ascii="Calibri" w:hAnsi="Calibri" w:cs="Calibri"/>
          <w:noProof/>
          <w:sz w:val="20"/>
          <w:szCs w:val="20"/>
          <w:vertAlign w:val="superscript"/>
          <w:lang w:eastAsia="lt-LT"/>
        </w:rPr>
        <w:t xml:space="preserve"> </w:t>
      </w:r>
      <w:r w:rsidRPr="00414B7A">
        <w:rPr>
          <w:rFonts w:ascii="Calibri" w:hAnsi="Calibri" w:cs="Calibri"/>
          <w:noProof/>
          <w:sz w:val="20"/>
          <w:szCs w:val="20"/>
          <w:lang w:eastAsia="lt-LT"/>
        </w:rPr>
        <w:t xml:space="preserve">                   </w:t>
      </w:r>
      <w:r w:rsidR="00FF5117" w:rsidRPr="00FF5117">
        <w:rPr>
          <w:rFonts w:ascii="Calibri" w:hAnsi="Calibri" w:cs="Calibri"/>
          <w:noProof/>
          <w:sz w:val="20"/>
          <w:szCs w:val="20"/>
          <w:lang w:eastAsia="lt-LT"/>
        </w:rPr>
        <w:t xml:space="preserve">      </w:t>
      </w:r>
      <w:r w:rsidRPr="00414B7A">
        <w:rPr>
          <w:rFonts w:ascii="Calibri" w:hAnsi="Calibri" w:cs="Calibri"/>
          <w:noProof/>
          <w:sz w:val="20"/>
          <w:szCs w:val="20"/>
          <w:lang w:eastAsia="lt-LT"/>
        </w:rPr>
        <w:t>(Vardas, pavardė</w:t>
      </w:r>
      <w:r w:rsidRPr="00FF5117">
        <w:rPr>
          <w:rFonts w:ascii="Calibri" w:hAnsi="Calibri" w:cs="Calibri"/>
          <w:noProof/>
          <w:sz w:val="20"/>
          <w:szCs w:val="20"/>
          <w:lang w:eastAsia="lt-LT"/>
        </w:rPr>
        <w:t>, parašas</w:t>
      </w:r>
      <w:r w:rsidRPr="00414B7A">
        <w:rPr>
          <w:rFonts w:ascii="Calibri" w:hAnsi="Calibri" w:cs="Calibri"/>
          <w:noProof/>
          <w:sz w:val="20"/>
          <w:szCs w:val="20"/>
          <w:lang w:eastAsia="lt-LT"/>
        </w:rPr>
        <w:t>)</w:t>
      </w:r>
    </w:p>
    <w:p w14:paraId="15174FC2" w14:textId="01F430D6" w:rsidR="00414B7A" w:rsidRDefault="00414B7A" w:rsidP="00414B7A">
      <w:pPr>
        <w:jc w:val="both"/>
        <w:rPr>
          <w:rFonts w:ascii="Calibri" w:hAnsi="Calibri" w:cs="Calibri"/>
          <w:noProof/>
          <w:sz w:val="20"/>
          <w:szCs w:val="20"/>
          <w:lang w:eastAsia="lt-LT"/>
        </w:rPr>
      </w:pPr>
      <w:r w:rsidRPr="00414B7A">
        <w:rPr>
          <w:rFonts w:ascii="Calibri" w:hAnsi="Calibri" w:cs="Calibri"/>
          <w:noProof/>
          <w:sz w:val="20"/>
          <w:szCs w:val="20"/>
          <w:lang w:eastAsia="lt-LT"/>
        </w:rPr>
        <w:t xml:space="preserve">                                                          </w:t>
      </w:r>
    </w:p>
    <w:p w14:paraId="2936D95B" w14:textId="19C72963" w:rsidR="00414B7A" w:rsidRPr="00414B7A" w:rsidRDefault="00414B7A" w:rsidP="00414B7A">
      <w:pPr>
        <w:suppressAutoHyphens/>
        <w:rPr>
          <w:rFonts w:ascii="Calibri" w:hAnsi="Calibri" w:cs="Calibri"/>
          <w:b/>
          <w:noProof/>
          <w:sz w:val="20"/>
          <w:szCs w:val="20"/>
          <w:lang w:eastAsia="zh-CN"/>
        </w:rPr>
      </w:pPr>
      <w:r w:rsidRPr="00414B7A">
        <w:rPr>
          <w:rFonts w:ascii="Calibri" w:hAnsi="Calibri" w:cs="Calibri"/>
          <w:i/>
          <w:iCs/>
          <w:noProof/>
          <w:sz w:val="20"/>
          <w:szCs w:val="20"/>
          <w:vertAlign w:val="superscript"/>
        </w:rPr>
        <w:t>6</w:t>
      </w:r>
      <w:r w:rsidRPr="00414B7A">
        <w:rPr>
          <w:rFonts w:ascii="Calibri" w:hAnsi="Calibri" w:cs="Calibri"/>
          <w:i/>
          <w:iCs/>
          <w:noProof/>
          <w:sz w:val="20"/>
          <w:szCs w:val="20"/>
        </w:rPr>
        <w:t>Jei dokumentas pasirašytas ne tiekėjo vadovo, kartu pateikiamas įgaliojimas, suteikiantis teisę šį dokumentą pasirašiusiam darbuotojui atstovauti tiekėjui.</w:t>
      </w:r>
    </w:p>
    <w:p w14:paraId="39AA94E0" w14:textId="77777777" w:rsidR="00414B7A" w:rsidRPr="00A12ED2" w:rsidRDefault="00414B7A">
      <w:pPr>
        <w:rPr>
          <w:rFonts w:asciiTheme="minorHAnsi" w:hAnsiTheme="minorHAnsi" w:cstheme="minorHAnsi"/>
          <w:sz w:val="22"/>
          <w:szCs w:val="22"/>
        </w:rPr>
      </w:pPr>
    </w:p>
    <w:sectPr w:rsidR="00414B7A" w:rsidRPr="00A12ED2" w:rsidSect="00A25F56">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E9493" w14:textId="77777777" w:rsidR="00AB7CA8" w:rsidRDefault="00AB7CA8" w:rsidP="000A28DC">
      <w:r>
        <w:separator/>
      </w:r>
    </w:p>
  </w:endnote>
  <w:endnote w:type="continuationSeparator" w:id="0">
    <w:p w14:paraId="7F300F43" w14:textId="77777777" w:rsidR="00AB7CA8" w:rsidRDefault="00AB7CA8" w:rsidP="000A28DC">
      <w:r>
        <w:continuationSeparator/>
      </w:r>
    </w:p>
  </w:endnote>
  <w:endnote w:type="continuationNotice" w:id="1">
    <w:p w14:paraId="651BE2A4" w14:textId="77777777" w:rsidR="00AB7CA8" w:rsidRDefault="00AB7C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9381C" w14:textId="77777777" w:rsidR="00AB7CA8" w:rsidRDefault="00AB7CA8" w:rsidP="000A28DC">
      <w:r>
        <w:separator/>
      </w:r>
    </w:p>
  </w:footnote>
  <w:footnote w:type="continuationSeparator" w:id="0">
    <w:p w14:paraId="49B8D82C" w14:textId="77777777" w:rsidR="00AB7CA8" w:rsidRDefault="00AB7CA8" w:rsidP="000A28DC">
      <w:r>
        <w:continuationSeparator/>
      </w:r>
    </w:p>
  </w:footnote>
  <w:footnote w:type="continuationNotice" w:id="1">
    <w:p w14:paraId="584276CD" w14:textId="77777777" w:rsidR="00AB7CA8" w:rsidRDefault="00AB7C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20FB8" w14:textId="6663CDA1" w:rsidR="00F761E3" w:rsidRDefault="00F761E3">
    <w:pPr>
      <w:pStyle w:val="Antrats"/>
      <w:jc w:val="center"/>
    </w:pPr>
    <w:r>
      <w:fldChar w:fldCharType="begin"/>
    </w:r>
    <w:r>
      <w:instrText>PAGE   \* MERGEFORMAT</w:instrText>
    </w:r>
    <w:r>
      <w:fldChar w:fldCharType="separate"/>
    </w:r>
    <w:r w:rsidR="00280112">
      <w:rPr>
        <w:noProof/>
      </w:rPr>
      <w:t>6</w:t>
    </w:r>
    <w:r>
      <w:fldChar w:fldCharType="end"/>
    </w:r>
  </w:p>
  <w:p w14:paraId="3711DF29" w14:textId="77777777" w:rsidR="00F761E3" w:rsidRDefault="00F761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29FF"/>
    <w:multiLevelType w:val="hybridMultilevel"/>
    <w:tmpl w:val="F594D3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4C4D29"/>
    <w:multiLevelType w:val="hybridMultilevel"/>
    <w:tmpl w:val="E0743BC8"/>
    <w:lvl w:ilvl="0" w:tplc="DEC0FB00">
      <w:start w:val="1"/>
      <w:numFmt w:val="decimal"/>
      <w:lvlText w:val="%1."/>
      <w:lvlJc w:val="left"/>
      <w:pPr>
        <w:ind w:left="724" w:hanging="360"/>
      </w:pPr>
      <w:rPr>
        <w:rFonts w:hint="default"/>
      </w:rPr>
    </w:lvl>
    <w:lvl w:ilvl="1" w:tplc="04270019" w:tentative="1">
      <w:start w:val="1"/>
      <w:numFmt w:val="lowerLetter"/>
      <w:lvlText w:val="%2."/>
      <w:lvlJc w:val="left"/>
      <w:pPr>
        <w:ind w:left="1444" w:hanging="360"/>
      </w:pPr>
    </w:lvl>
    <w:lvl w:ilvl="2" w:tplc="0427001B" w:tentative="1">
      <w:start w:val="1"/>
      <w:numFmt w:val="lowerRoman"/>
      <w:lvlText w:val="%3."/>
      <w:lvlJc w:val="right"/>
      <w:pPr>
        <w:ind w:left="2164" w:hanging="180"/>
      </w:pPr>
    </w:lvl>
    <w:lvl w:ilvl="3" w:tplc="0427000F" w:tentative="1">
      <w:start w:val="1"/>
      <w:numFmt w:val="decimal"/>
      <w:lvlText w:val="%4."/>
      <w:lvlJc w:val="left"/>
      <w:pPr>
        <w:ind w:left="2884" w:hanging="360"/>
      </w:pPr>
    </w:lvl>
    <w:lvl w:ilvl="4" w:tplc="04270019" w:tentative="1">
      <w:start w:val="1"/>
      <w:numFmt w:val="lowerLetter"/>
      <w:lvlText w:val="%5."/>
      <w:lvlJc w:val="left"/>
      <w:pPr>
        <w:ind w:left="3604" w:hanging="360"/>
      </w:pPr>
    </w:lvl>
    <w:lvl w:ilvl="5" w:tplc="0427001B" w:tentative="1">
      <w:start w:val="1"/>
      <w:numFmt w:val="lowerRoman"/>
      <w:lvlText w:val="%6."/>
      <w:lvlJc w:val="right"/>
      <w:pPr>
        <w:ind w:left="4324" w:hanging="180"/>
      </w:pPr>
    </w:lvl>
    <w:lvl w:ilvl="6" w:tplc="0427000F" w:tentative="1">
      <w:start w:val="1"/>
      <w:numFmt w:val="decimal"/>
      <w:lvlText w:val="%7."/>
      <w:lvlJc w:val="left"/>
      <w:pPr>
        <w:ind w:left="5044" w:hanging="360"/>
      </w:pPr>
    </w:lvl>
    <w:lvl w:ilvl="7" w:tplc="04270019" w:tentative="1">
      <w:start w:val="1"/>
      <w:numFmt w:val="lowerLetter"/>
      <w:lvlText w:val="%8."/>
      <w:lvlJc w:val="left"/>
      <w:pPr>
        <w:ind w:left="5764" w:hanging="360"/>
      </w:pPr>
    </w:lvl>
    <w:lvl w:ilvl="8" w:tplc="0427001B" w:tentative="1">
      <w:start w:val="1"/>
      <w:numFmt w:val="lowerRoman"/>
      <w:lvlText w:val="%9."/>
      <w:lvlJc w:val="right"/>
      <w:pPr>
        <w:ind w:left="6484" w:hanging="180"/>
      </w:pPr>
    </w:lvl>
  </w:abstractNum>
  <w:abstractNum w:abstractNumId="2" w15:restartNumberingAfterBreak="0">
    <w:nsid w:val="183D0178"/>
    <w:multiLevelType w:val="hybridMultilevel"/>
    <w:tmpl w:val="B180E89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3E1BCE"/>
    <w:multiLevelType w:val="hybridMultilevel"/>
    <w:tmpl w:val="88E41E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704A65"/>
    <w:multiLevelType w:val="hybridMultilevel"/>
    <w:tmpl w:val="06C4F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A733B7"/>
    <w:multiLevelType w:val="multilevel"/>
    <w:tmpl w:val="35E892B6"/>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6" w15:restartNumberingAfterBreak="0">
    <w:nsid w:val="226B0BDB"/>
    <w:multiLevelType w:val="hybridMultilevel"/>
    <w:tmpl w:val="31260DC6"/>
    <w:lvl w:ilvl="0" w:tplc="04270001">
      <w:start w:val="1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0406AF"/>
    <w:multiLevelType w:val="hybridMultilevel"/>
    <w:tmpl w:val="131677F0"/>
    <w:lvl w:ilvl="0" w:tplc="B88A368A">
      <w:start w:val="1"/>
      <w:numFmt w:val="decimal"/>
      <w:lvlText w:val="%1."/>
      <w:lvlJc w:val="left"/>
      <w:pPr>
        <w:ind w:left="1196" w:hanging="360"/>
      </w:pPr>
      <w:rPr>
        <w:color w:val="auto"/>
      </w:rPr>
    </w:lvl>
    <w:lvl w:ilvl="1" w:tplc="04270019" w:tentative="1">
      <w:start w:val="1"/>
      <w:numFmt w:val="lowerLetter"/>
      <w:lvlText w:val="%2."/>
      <w:lvlJc w:val="left"/>
      <w:pPr>
        <w:ind w:left="1916" w:hanging="360"/>
      </w:pPr>
    </w:lvl>
    <w:lvl w:ilvl="2" w:tplc="0427001B" w:tentative="1">
      <w:start w:val="1"/>
      <w:numFmt w:val="lowerRoman"/>
      <w:lvlText w:val="%3."/>
      <w:lvlJc w:val="right"/>
      <w:pPr>
        <w:ind w:left="2636" w:hanging="180"/>
      </w:pPr>
    </w:lvl>
    <w:lvl w:ilvl="3" w:tplc="0427000F" w:tentative="1">
      <w:start w:val="1"/>
      <w:numFmt w:val="decimal"/>
      <w:lvlText w:val="%4."/>
      <w:lvlJc w:val="left"/>
      <w:pPr>
        <w:ind w:left="3356" w:hanging="360"/>
      </w:pPr>
    </w:lvl>
    <w:lvl w:ilvl="4" w:tplc="04270019" w:tentative="1">
      <w:start w:val="1"/>
      <w:numFmt w:val="lowerLetter"/>
      <w:lvlText w:val="%5."/>
      <w:lvlJc w:val="left"/>
      <w:pPr>
        <w:ind w:left="4076" w:hanging="360"/>
      </w:pPr>
    </w:lvl>
    <w:lvl w:ilvl="5" w:tplc="0427001B" w:tentative="1">
      <w:start w:val="1"/>
      <w:numFmt w:val="lowerRoman"/>
      <w:lvlText w:val="%6."/>
      <w:lvlJc w:val="right"/>
      <w:pPr>
        <w:ind w:left="4796" w:hanging="180"/>
      </w:pPr>
    </w:lvl>
    <w:lvl w:ilvl="6" w:tplc="0427000F" w:tentative="1">
      <w:start w:val="1"/>
      <w:numFmt w:val="decimal"/>
      <w:lvlText w:val="%7."/>
      <w:lvlJc w:val="left"/>
      <w:pPr>
        <w:ind w:left="5516" w:hanging="360"/>
      </w:pPr>
    </w:lvl>
    <w:lvl w:ilvl="7" w:tplc="04270019" w:tentative="1">
      <w:start w:val="1"/>
      <w:numFmt w:val="lowerLetter"/>
      <w:lvlText w:val="%8."/>
      <w:lvlJc w:val="left"/>
      <w:pPr>
        <w:ind w:left="6236" w:hanging="360"/>
      </w:pPr>
    </w:lvl>
    <w:lvl w:ilvl="8" w:tplc="0427001B" w:tentative="1">
      <w:start w:val="1"/>
      <w:numFmt w:val="lowerRoman"/>
      <w:lvlText w:val="%9."/>
      <w:lvlJc w:val="right"/>
      <w:pPr>
        <w:ind w:left="6956" w:hanging="180"/>
      </w:pPr>
    </w:lvl>
  </w:abstractNum>
  <w:abstractNum w:abstractNumId="8" w15:restartNumberingAfterBreak="0">
    <w:nsid w:val="2CA91899"/>
    <w:multiLevelType w:val="hybridMultilevel"/>
    <w:tmpl w:val="A426B11A"/>
    <w:lvl w:ilvl="0" w:tplc="B88A368A">
      <w:start w:val="1"/>
      <w:numFmt w:val="decimal"/>
      <w:lvlText w:val="%1."/>
      <w:lvlJc w:val="left"/>
      <w:pPr>
        <w:ind w:left="1146" w:hanging="360"/>
      </w:pPr>
      <w:rPr>
        <w:color w:val="auto"/>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9" w15:restartNumberingAfterBreak="0">
    <w:nsid w:val="2F2D7E3B"/>
    <w:multiLevelType w:val="hybridMultilevel"/>
    <w:tmpl w:val="0124F902"/>
    <w:lvl w:ilvl="0" w:tplc="B88A368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281133"/>
    <w:multiLevelType w:val="multilevel"/>
    <w:tmpl w:val="F8A0A4C6"/>
    <w:lvl w:ilvl="0">
      <w:start w:val="1"/>
      <w:numFmt w:val="decimal"/>
      <w:lvlText w:val="%1."/>
      <w:lvlJc w:val="left"/>
      <w:pPr>
        <w:ind w:left="720" w:hanging="360"/>
      </w:pPr>
      <w:rPr>
        <w:b/>
      </w:rPr>
    </w:lvl>
    <w:lvl w:ilvl="1">
      <w:start w:val="1"/>
      <w:numFmt w:val="decimal"/>
      <w:lvlText w:val="%1.%2."/>
      <w:lvlJc w:val="left"/>
      <w:pPr>
        <w:ind w:left="7448"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38AA22BE"/>
    <w:multiLevelType w:val="hybridMultilevel"/>
    <w:tmpl w:val="68BA0924"/>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98680C"/>
    <w:multiLevelType w:val="hybridMultilevel"/>
    <w:tmpl w:val="C9E614D6"/>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BC06CD7"/>
    <w:multiLevelType w:val="multilevel"/>
    <w:tmpl w:val="FE9EA62C"/>
    <w:lvl w:ilvl="0">
      <w:start w:val="1"/>
      <w:numFmt w:val="decimal"/>
      <w:lvlText w:val="%1)"/>
      <w:lvlJc w:val="left"/>
      <w:pPr>
        <w:ind w:left="1069" w:hanging="360"/>
      </w:pPr>
      <w:rPr>
        <w:rFonts w:ascii="Times New Roman" w:hAnsi="Times New Roman"/>
        <w:b/>
        <w:i w:val="0"/>
        <w:sz w:val="24"/>
        <w:u w:val="single"/>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4" w15:restartNumberingAfterBreak="0">
    <w:nsid w:val="3F5B43D9"/>
    <w:multiLevelType w:val="hybridMultilevel"/>
    <w:tmpl w:val="FB021886"/>
    <w:lvl w:ilvl="0" w:tplc="21EEED34">
      <w:start w:val="11"/>
      <w:numFmt w:val="decimal"/>
      <w:lvlText w:val="%1."/>
      <w:lvlJc w:val="left"/>
      <w:pPr>
        <w:ind w:left="1069" w:hanging="360"/>
      </w:pPr>
      <w:rPr>
        <w:rFonts w:hint="default"/>
        <w:strike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51666BBF"/>
    <w:multiLevelType w:val="hybridMultilevel"/>
    <w:tmpl w:val="C1AA1082"/>
    <w:lvl w:ilvl="0" w:tplc="9684BD90">
      <w:start w:val="30"/>
      <w:numFmt w:val="decimal"/>
      <w:lvlText w:val="%1."/>
      <w:lvlJc w:val="left"/>
      <w:pPr>
        <w:ind w:left="720" w:hanging="360"/>
      </w:pPr>
      <w:rPr>
        <w:rFonts w:eastAsia="SimSu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6C7731"/>
    <w:multiLevelType w:val="hybridMultilevel"/>
    <w:tmpl w:val="06C4F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82E6B9D"/>
    <w:multiLevelType w:val="hybridMultilevel"/>
    <w:tmpl w:val="042A2E14"/>
    <w:lvl w:ilvl="0" w:tplc="757CA400">
      <w:start w:val="4"/>
      <w:numFmt w:val="decimal"/>
      <w:lvlText w:val="%1."/>
      <w:lvlJc w:val="left"/>
      <w:pPr>
        <w:ind w:left="976" w:hanging="360"/>
      </w:pPr>
      <w:rPr>
        <w:rFonts w:hint="default"/>
        <w:sz w:val="24"/>
      </w:rPr>
    </w:lvl>
    <w:lvl w:ilvl="1" w:tplc="04270019" w:tentative="1">
      <w:start w:val="1"/>
      <w:numFmt w:val="lowerLetter"/>
      <w:lvlText w:val="%2."/>
      <w:lvlJc w:val="left"/>
      <w:pPr>
        <w:ind w:left="1696" w:hanging="360"/>
      </w:pPr>
    </w:lvl>
    <w:lvl w:ilvl="2" w:tplc="0427001B" w:tentative="1">
      <w:start w:val="1"/>
      <w:numFmt w:val="lowerRoman"/>
      <w:lvlText w:val="%3."/>
      <w:lvlJc w:val="right"/>
      <w:pPr>
        <w:ind w:left="2416" w:hanging="180"/>
      </w:pPr>
    </w:lvl>
    <w:lvl w:ilvl="3" w:tplc="0427000F" w:tentative="1">
      <w:start w:val="1"/>
      <w:numFmt w:val="decimal"/>
      <w:lvlText w:val="%4."/>
      <w:lvlJc w:val="left"/>
      <w:pPr>
        <w:ind w:left="3136" w:hanging="360"/>
      </w:pPr>
    </w:lvl>
    <w:lvl w:ilvl="4" w:tplc="04270019" w:tentative="1">
      <w:start w:val="1"/>
      <w:numFmt w:val="lowerLetter"/>
      <w:lvlText w:val="%5."/>
      <w:lvlJc w:val="left"/>
      <w:pPr>
        <w:ind w:left="3856" w:hanging="360"/>
      </w:pPr>
    </w:lvl>
    <w:lvl w:ilvl="5" w:tplc="0427001B" w:tentative="1">
      <w:start w:val="1"/>
      <w:numFmt w:val="lowerRoman"/>
      <w:lvlText w:val="%6."/>
      <w:lvlJc w:val="right"/>
      <w:pPr>
        <w:ind w:left="4576" w:hanging="180"/>
      </w:pPr>
    </w:lvl>
    <w:lvl w:ilvl="6" w:tplc="0427000F" w:tentative="1">
      <w:start w:val="1"/>
      <w:numFmt w:val="decimal"/>
      <w:lvlText w:val="%7."/>
      <w:lvlJc w:val="left"/>
      <w:pPr>
        <w:ind w:left="5296" w:hanging="360"/>
      </w:pPr>
    </w:lvl>
    <w:lvl w:ilvl="7" w:tplc="04270019" w:tentative="1">
      <w:start w:val="1"/>
      <w:numFmt w:val="lowerLetter"/>
      <w:lvlText w:val="%8."/>
      <w:lvlJc w:val="left"/>
      <w:pPr>
        <w:ind w:left="6016" w:hanging="360"/>
      </w:pPr>
    </w:lvl>
    <w:lvl w:ilvl="8" w:tplc="0427001B" w:tentative="1">
      <w:start w:val="1"/>
      <w:numFmt w:val="lowerRoman"/>
      <w:lvlText w:val="%9."/>
      <w:lvlJc w:val="right"/>
      <w:pPr>
        <w:ind w:left="6736" w:hanging="180"/>
      </w:pPr>
    </w:lvl>
  </w:abstractNum>
  <w:abstractNum w:abstractNumId="18" w15:restartNumberingAfterBreak="0">
    <w:nsid w:val="6B96164A"/>
    <w:multiLevelType w:val="hybridMultilevel"/>
    <w:tmpl w:val="06C4F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2C678F2"/>
    <w:multiLevelType w:val="hybridMultilevel"/>
    <w:tmpl w:val="7DC470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8DD0FBA"/>
    <w:multiLevelType w:val="hybridMultilevel"/>
    <w:tmpl w:val="B2621158"/>
    <w:lvl w:ilvl="0" w:tplc="9DDEE638">
      <w:start w:val="7"/>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5332329">
    <w:abstractNumId w:val="10"/>
  </w:num>
  <w:num w:numId="2" w16cid:durableId="1460804950">
    <w:abstractNumId w:val="5"/>
  </w:num>
  <w:num w:numId="3" w16cid:durableId="1267805938">
    <w:abstractNumId w:val="18"/>
  </w:num>
  <w:num w:numId="4" w16cid:durableId="127868482">
    <w:abstractNumId w:val="4"/>
  </w:num>
  <w:num w:numId="5" w16cid:durableId="508911097">
    <w:abstractNumId w:val="16"/>
  </w:num>
  <w:num w:numId="6" w16cid:durableId="1431510984">
    <w:abstractNumId w:val="3"/>
  </w:num>
  <w:num w:numId="7" w16cid:durableId="181551353">
    <w:abstractNumId w:val="0"/>
  </w:num>
  <w:num w:numId="8" w16cid:durableId="1311596606">
    <w:abstractNumId w:val="1"/>
  </w:num>
  <w:num w:numId="9" w16cid:durableId="961040236">
    <w:abstractNumId w:val="17"/>
  </w:num>
  <w:num w:numId="10" w16cid:durableId="220990341">
    <w:abstractNumId w:val="2"/>
  </w:num>
  <w:num w:numId="11" w16cid:durableId="816074469">
    <w:abstractNumId w:val="20"/>
  </w:num>
  <w:num w:numId="12" w16cid:durableId="1510171016">
    <w:abstractNumId w:val="14"/>
  </w:num>
  <w:num w:numId="13" w16cid:durableId="474601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6208076">
    <w:abstractNumId w:val="6"/>
  </w:num>
  <w:num w:numId="15" w16cid:durableId="1170025324">
    <w:abstractNumId w:val="9"/>
  </w:num>
  <w:num w:numId="16" w16cid:durableId="1779521327">
    <w:abstractNumId w:val="8"/>
  </w:num>
  <w:num w:numId="17" w16cid:durableId="2064478096">
    <w:abstractNumId w:val="7"/>
  </w:num>
  <w:num w:numId="18" w16cid:durableId="2043044514">
    <w:abstractNumId w:val="19"/>
  </w:num>
  <w:num w:numId="19" w16cid:durableId="131336353">
    <w:abstractNumId w:val="2"/>
    <w:lvlOverride w:ilvl="0">
      <w:lvl w:ilvl="0" w:tplc="0427000F">
        <w:start w:val="1"/>
        <w:numFmt w:val="decimal"/>
        <w:lvlText w:val="%1."/>
        <w:lvlJc w:val="left"/>
        <w:pPr>
          <w:ind w:left="6031" w:hanging="360"/>
        </w:pPr>
        <w:rPr>
          <w:rFonts w:hint="default"/>
          <w:strike w:val="0"/>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20" w16cid:durableId="1271474567">
    <w:abstractNumId w:val="11"/>
  </w:num>
  <w:num w:numId="21" w16cid:durableId="1367412578">
    <w:abstractNumId w:val="12"/>
  </w:num>
  <w:num w:numId="22" w16cid:durableId="7184765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57A"/>
    <w:rsid w:val="00001E88"/>
    <w:rsid w:val="00001E8B"/>
    <w:rsid w:val="00002B0D"/>
    <w:rsid w:val="00002DD1"/>
    <w:rsid w:val="00003A72"/>
    <w:rsid w:val="00004182"/>
    <w:rsid w:val="00005BB1"/>
    <w:rsid w:val="00006536"/>
    <w:rsid w:val="000078AD"/>
    <w:rsid w:val="000101FB"/>
    <w:rsid w:val="000113D5"/>
    <w:rsid w:val="000129D9"/>
    <w:rsid w:val="00013165"/>
    <w:rsid w:val="000153FD"/>
    <w:rsid w:val="000167F7"/>
    <w:rsid w:val="000175A7"/>
    <w:rsid w:val="000178CD"/>
    <w:rsid w:val="00017DD9"/>
    <w:rsid w:val="0002044E"/>
    <w:rsid w:val="00020F53"/>
    <w:rsid w:val="00021111"/>
    <w:rsid w:val="00021D72"/>
    <w:rsid w:val="000226CD"/>
    <w:rsid w:val="000251E4"/>
    <w:rsid w:val="00025C23"/>
    <w:rsid w:val="000260FA"/>
    <w:rsid w:val="00026DCE"/>
    <w:rsid w:val="00027659"/>
    <w:rsid w:val="000302F5"/>
    <w:rsid w:val="00030ADA"/>
    <w:rsid w:val="0003217B"/>
    <w:rsid w:val="00033C21"/>
    <w:rsid w:val="0003512F"/>
    <w:rsid w:val="0003619A"/>
    <w:rsid w:val="00036B27"/>
    <w:rsid w:val="00037CC4"/>
    <w:rsid w:val="00037FE1"/>
    <w:rsid w:val="00040209"/>
    <w:rsid w:val="00041702"/>
    <w:rsid w:val="00042E85"/>
    <w:rsid w:val="000453D2"/>
    <w:rsid w:val="00045444"/>
    <w:rsid w:val="0004619F"/>
    <w:rsid w:val="0004663F"/>
    <w:rsid w:val="00047E5C"/>
    <w:rsid w:val="00050915"/>
    <w:rsid w:val="00054663"/>
    <w:rsid w:val="000546CD"/>
    <w:rsid w:val="00055308"/>
    <w:rsid w:val="0005577C"/>
    <w:rsid w:val="00056502"/>
    <w:rsid w:val="000565FC"/>
    <w:rsid w:val="00056FAE"/>
    <w:rsid w:val="000578BC"/>
    <w:rsid w:val="00057C17"/>
    <w:rsid w:val="00061287"/>
    <w:rsid w:val="00061343"/>
    <w:rsid w:val="000626DE"/>
    <w:rsid w:val="00062AE4"/>
    <w:rsid w:val="00062DE9"/>
    <w:rsid w:val="0006420D"/>
    <w:rsid w:val="00071D6B"/>
    <w:rsid w:val="00073605"/>
    <w:rsid w:val="00076C15"/>
    <w:rsid w:val="00080B5B"/>
    <w:rsid w:val="000822ED"/>
    <w:rsid w:val="000823EA"/>
    <w:rsid w:val="00084ABC"/>
    <w:rsid w:val="000852D2"/>
    <w:rsid w:val="000858BA"/>
    <w:rsid w:val="00086200"/>
    <w:rsid w:val="000865E8"/>
    <w:rsid w:val="00087ADD"/>
    <w:rsid w:val="00087C4F"/>
    <w:rsid w:val="00090393"/>
    <w:rsid w:val="00095BF9"/>
    <w:rsid w:val="00096B19"/>
    <w:rsid w:val="000A028F"/>
    <w:rsid w:val="000A0345"/>
    <w:rsid w:val="000A0E9A"/>
    <w:rsid w:val="000A28DC"/>
    <w:rsid w:val="000A4AB9"/>
    <w:rsid w:val="000A4BA4"/>
    <w:rsid w:val="000A7233"/>
    <w:rsid w:val="000A7E55"/>
    <w:rsid w:val="000B030D"/>
    <w:rsid w:val="000B06F7"/>
    <w:rsid w:val="000B164E"/>
    <w:rsid w:val="000B4924"/>
    <w:rsid w:val="000B50B6"/>
    <w:rsid w:val="000B5605"/>
    <w:rsid w:val="000B5A11"/>
    <w:rsid w:val="000B6813"/>
    <w:rsid w:val="000B683C"/>
    <w:rsid w:val="000C02C1"/>
    <w:rsid w:val="000C194B"/>
    <w:rsid w:val="000C4460"/>
    <w:rsid w:val="000D15CA"/>
    <w:rsid w:val="000D15DC"/>
    <w:rsid w:val="000D2354"/>
    <w:rsid w:val="000D247D"/>
    <w:rsid w:val="000D3A74"/>
    <w:rsid w:val="000D44F3"/>
    <w:rsid w:val="000D653A"/>
    <w:rsid w:val="000D6852"/>
    <w:rsid w:val="000E1741"/>
    <w:rsid w:val="000E1B71"/>
    <w:rsid w:val="000E2C2D"/>
    <w:rsid w:val="000E36BE"/>
    <w:rsid w:val="000E55D4"/>
    <w:rsid w:val="000E5FB6"/>
    <w:rsid w:val="000E6BCE"/>
    <w:rsid w:val="000E70EC"/>
    <w:rsid w:val="000E78D3"/>
    <w:rsid w:val="000E79A2"/>
    <w:rsid w:val="000F02A8"/>
    <w:rsid w:val="000F2ECE"/>
    <w:rsid w:val="000F317A"/>
    <w:rsid w:val="000F38C4"/>
    <w:rsid w:val="000F4255"/>
    <w:rsid w:val="000F4450"/>
    <w:rsid w:val="000F5435"/>
    <w:rsid w:val="000F6551"/>
    <w:rsid w:val="000F7DE6"/>
    <w:rsid w:val="000F7E62"/>
    <w:rsid w:val="000F7E87"/>
    <w:rsid w:val="00100643"/>
    <w:rsid w:val="00100A8A"/>
    <w:rsid w:val="001012D9"/>
    <w:rsid w:val="001014AF"/>
    <w:rsid w:val="0010169E"/>
    <w:rsid w:val="0010201C"/>
    <w:rsid w:val="00102623"/>
    <w:rsid w:val="00102F0B"/>
    <w:rsid w:val="001031EF"/>
    <w:rsid w:val="00103327"/>
    <w:rsid w:val="0010418F"/>
    <w:rsid w:val="001042EB"/>
    <w:rsid w:val="0010618D"/>
    <w:rsid w:val="001072DB"/>
    <w:rsid w:val="00107ACD"/>
    <w:rsid w:val="00107F86"/>
    <w:rsid w:val="001122E7"/>
    <w:rsid w:val="0011550D"/>
    <w:rsid w:val="00116123"/>
    <w:rsid w:val="00116751"/>
    <w:rsid w:val="00117053"/>
    <w:rsid w:val="00117A89"/>
    <w:rsid w:val="00120753"/>
    <w:rsid w:val="00123200"/>
    <w:rsid w:val="0012427B"/>
    <w:rsid w:val="00125AE8"/>
    <w:rsid w:val="00125CDC"/>
    <w:rsid w:val="001322F0"/>
    <w:rsid w:val="00133C5C"/>
    <w:rsid w:val="00134AD9"/>
    <w:rsid w:val="00137185"/>
    <w:rsid w:val="00137189"/>
    <w:rsid w:val="00140164"/>
    <w:rsid w:val="00141A4D"/>
    <w:rsid w:val="00141DAD"/>
    <w:rsid w:val="00141F7C"/>
    <w:rsid w:val="0014239D"/>
    <w:rsid w:val="001459BF"/>
    <w:rsid w:val="00146154"/>
    <w:rsid w:val="00146213"/>
    <w:rsid w:val="00150BCF"/>
    <w:rsid w:val="0015257F"/>
    <w:rsid w:val="0015290B"/>
    <w:rsid w:val="0015335C"/>
    <w:rsid w:val="00155326"/>
    <w:rsid w:val="00156FC5"/>
    <w:rsid w:val="001572DE"/>
    <w:rsid w:val="0015741B"/>
    <w:rsid w:val="00157BCE"/>
    <w:rsid w:val="00160764"/>
    <w:rsid w:val="00162896"/>
    <w:rsid w:val="00163A04"/>
    <w:rsid w:val="00163C65"/>
    <w:rsid w:val="00164F9A"/>
    <w:rsid w:val="001654BA"/>
    <w:rsid w:val="00165689"/>
    <w:rsid w:val="00166734"/>
    <w:rsid w:val="00166BE5"/>
    <w:rsid w:val="00167CA2"/>
    <w:rsid w:val="00170040"/>
    <w:rsid w:val="00170BFF"/>
    <w:rsid w:val="00170C76"/>
    <w:rsid w:val="00174B29"/>
    <w:rsid w:val="0017506B"/>
    <w:rsid w:val="00176074"/>
    <w:rsid w:val="001778F7"/>
    <w:rsid w:val="00180D4D"/>
    <w:rsid w:val="00180F94"/>
    <w:rsid w:val="00181274"/>
    <w:rsid w:val="001878D1"/>
    <w:rsid w:val="00187A39"/>
    <w:rsid w:val="00187D7C"/>
    <w:rsid w:val="001900CE"/>
    <w:rsid w:val="00190327"/>
    <w:rsid w:val="0019154A"/>
    <w:rsid w:val="00194902"/>
    <w:rsid w:val="001964CA"/>
    <w:rsid w:val="001976E2"/>
    <w:rsid w:val="001A00D8"/>
    <w:rsid w:val="001A0174"/>
    <w:rsid w:val="001A02E7"/>
    <w:rsid w:val="001A09E3"/>
    <w:rsid w:val="001A2173"/>
    <w:rsid w:val="001A224F"/>
    <w:rsid w:val="001A2BAB"/>
    <w:rsid w:val="001A3EA7"/>
    <w:rsid w:val="001A57B9"/>
    <w:rsid w:val="001A5B1F"/>
    <w:rsid w:val="001A655C"/>
    <w:rsid w:val="001A6968"/>
    <w:rsid w:val="001B01C9"/>
    <w:rsid w:val="001B0686"/>
    <w:rsid w:val="001B0784"/>
    <w:rsid w:val="001B188A"/>
    <w:rsid w:val="001B1CA4"/>
    <w:rsid w:val="001B21BF"/>
    <w:rsid w:val="001B23D7"/>
    <w:rsid w:val="001B4010"/>
    <w:rsid w:val="001B5891"/>
    <w:rsid w:val="001B58C1"/>
    <w:rsid w:val="001B5F83"/>
    <w:rsid w:val="001B774A"/>
    <w:rsid w:val="001C652D"/>
    <w:rsid w:val="001C6C4D"/>
    <w:rsid w:val="001D1D87"/>
    <w:rsid w:val="001D1DB3"/>
    <w:rsid w:val="001D38D5"/>
    <w:rsid w:val="001D4632"/>
    <w:rsid w:val="001D5850"/>
    <w:rsid w:val="001D59A7"/>
    <w:rsid w:val="001D5E30"/>
    <w:rsid w:val="001D6DAA"/>
    <w:rsid w:val="001D6F7E"/>
    <w:rsid w:val="001D7CC7"/>
    <w:rsid w:val="001E05EE"/>
    <w:rsid w:val="001E0A5F"/>
    <w:rsid w:val="001E3C28"/>
    <w:rsid w:val="001E3E62"/>
    <w:rsid w:val="001E4349"/>
    <w:rsid w:val="001E4710"/>
    <w:rsid w:val="001E57CA"/>
    <w:rsid w:val="001E591C"/>
    <w:rsid w:val="001E5C3A"/>
    <w:rsid w:val="001E6052"/>
    <w:rsid w:val="001F0438"/>
    <w:rsid w:val="001F0739"/>
    <w:rsid w:val="001F1223"/>
    <w:rsid w:val="001F3B3D"/>
    <w:rsid w:val="001F415C"/>
    <w:rsid w:val="001F5235"/>
    <w:rsid w:val="001F5AF4"/>
    <w:rsid w:val="001F7294"/>
    <w:rsid w:val="001F7708"/>
    <w:rsid w:val="00200B2A"/>
    <w:rsid w:val="00200F42"/>
    <w:rsid w:val="00201A90"/>
    <w:rsid w:val="0020209B"/>
    <w:rsid w:val="0020228C"/>
    <w:rsid w:val="00204365"/>
    <w:rsid w:val="00205074"/>
    <w:rsid w:val="002052BA"/>
    <w:rsid w:val="002064F8"/>
    <w:rsid w:val="002109FC"/>
    <w:rsid w:val="00210AFA"/>
    <w:rsid w:val="002117F1"/>
    <w:rsid w:val="00213311"/>
    <w:rsid w:val="00215E61"/>
    <w:rsid w:val="00215F5E"/>
    <w:rsid w:val="0021742C"/>
    <w:rsid w:val="0022180E"/>
    <w:rsid w:val="00221937"/>
    <w:rsid w:val="0022351F"/>
    <w:rsid w:val="0022416C"/>
    <w:rsid w:val="00227F40"/>
    <w:rsid w:val="00230328"/>
    <w:rsid w:val="002307FC"/>
    <w:rsid w:val="00235020"/>
    <w:rsid w:val="00235A14"/>
    <w:rsid w:val="002365E3"/>
    <w:rsid w:val="00236F46"/>
    <w:rsid w:val="002379C8"/>
    <w:rsid w:val="0024017D"/>
    <w:rsid w:val="00240E7B"/>
    <w:rsid w:val="00241364"/>
    <w:rsid w:val="00241541"/>
    <w:rsid w:val="00242CCE"/>
    <w:rsid w:val="002430E6"/>
    <w:rsid w:val="00243B1F"/>
    <w:rsid w:val="0024489C"/>
    <w:rsid w:val="002448D6"/>
    <w:rsid w:val="00246A36"/>
    <w:rsid w:val="00250CA3"/>
    <w:rsid w:val="00251FEA"/>
    <w:rsid w:val="00252866"/>
    <w:rsid w:val="0025350C"/>
    <w:rsid w:val="002564F1"/>
    <w:rsid w:val="00261849"/>
    <w:rsid w:val="002619C9"/>
    <w:rsid w:val="0026248B"/>
    <w:rsid w:val="002629D3"/>
    <w:rsid w:val="0026392F"/>
    <w:rsid w:val="00266D59"/>
    <w:rsid w:val="0027002D"/>
    <w:rsid w:val="00271B04"/>
    <w:rsid w:val="00272110"/>
    <w:rsid w:val="00272B97"/>
    <w:rsid w:val="00272D21"/>
    <w:rsid w:val="00273B9E"/>
    <w:rsid w:val="00275D39"/>
    <w:rsid w:val="002763D6"/>
    <w:rsid w:val="0028003E"/>
    <w:rsid w:val="00280112"/>
    <w:rsid w:val="002807C8"/>
    <w:rsid w:val="0028129D"/>
    <w:rsid w:val="00282ADC"/>
    <w:rsid w:val="002834F0"/>
    <w:rsid w:val="002844DE"/>
    <w:rsid w:val="002848DF"/>
    <w:rsid w:val="002853FC"/>
    <w:rsid w:val="002862AD"/>
    <w:rsid w:val="0028654D"/>
    <w:rsid w:val="00286EB9"/>
    <w:rsid w:val="00286EBD"/>
    <w:rsid w:val="00290356"/>
    <w:rsid w:val="00291B54"/>
    <w:rsid w:val="0029237D"/>
    <w:rsid w:val="00294175"/>
    <w:rsid w:val="002941A9"/>
    <w:rsid w:val="002968E9"/>
    <w:rsid w:val="002A0F87"/>
    <w:rsid w:val="002A2443"/>
    <w:rsid w:val="002A3267"/>
    <w:rsid w:val="002A662A"/>
    <w:rsid w:val="002A7F8F"/>
    <w:rsid w:val="002B2CD7"/>
    <w:rsid w:val="002B3278"/>
    <w:rsid w:val="002B4AA2"/>
    <w:rsid w:val="002B5F7C"/>
    <w:rsid w:val="002B6EB7"/>
    <w:rsid w:val="002B70DD"/>
    <w:rsid w:val="002B755D"/>
    <w:rsid w:val="002C16A8"/>
    <w:rsid w:val="002C1838"/>
    <w:rsid w:val="002C24C0"/>
    <w:rsid w:val="002C3C3D"/>
    <w:rsid w:val="002C4405"/>
    <w:rsid w:val="002C49AC"/>
    <w:rsid w:val="002C58B4"/>
    <w:rsid w:val="002D0333"/>
    <w:rsid w:val="002D0CCB"/>
    <w:rsid w:val="002D0CFA"/>
    <w:rsid w:val="002D0F15"/>
    <w:rsid w:val="002D2B7C"/>
    <w:rsid w:val="002D2F1F"/>
    <w:rsid w:val="002D58FA"/>
    <w:rsid w:val="002D6577"/>
    <w:rsid w:val="002E0C9A"/>
    <w:rsid w:val="002E6BAC"/>
    <w:rsid w:val="002E7CDF"/>
    <w:rsid w:val="002F04E2"/>
    <w:rsid w:val="002F0D94"/>
    <w:rsid w:val="002F168B"/>
    <w:rsid w:val="002F2E07"/>
    <w:rsid w:val="002F3324"/>
    <w:rsid w:val="002F4C84"/>
    <w:rsid w:val="002F4FDA"/>
    <w:rsid w:val="002F6465"/>
    <w:rsid w:val="002F7001"/>
    <w:rsid w:val="00300CDA"/>
    <w:rsid w:val="003018D5"/>
    <w:rsid w:val="00301D08"/>
    <w:rsid w:val="00301D1A"/>
    <w:rsid w:val="003020BE"/>
    <w:rsid w:val="0030259C"/>
    <w:rsid w:val="00304AC0"/>
    <w:rsid w:val="00304D56"/>
    <w:rsid w:val="00305920"/>
    <w:rsid w:val="00306DCA"/>
    <w:rsid w:val="003103C2"/>
    <w:rsid w:val="00312369"/>
    <w:rsid w:val="003157A5"/>
    <w:rsid w:val="003169E6"/>
    <w:rsid w:val="00316D55"/>
    <w:rsid w:val="00316FE0"/>
    <w:rsid w:val="003177A5"/>
    <w:rsid w:val="00317BD8"/>
    <w:rsid w:val="003201BA"/>
    <w:rsid w:val="00320CEA"/>
    <w:rsid w:val="00321A3C"/>
    <w:rsid w:val="00323400"/>
    <w:rsid w:val="00323584"/>
    <w:rsid w:val="00323935"/>
    <w:rsid w:val="003249F9"/>
    <w:rsid w:val="00326981"/>
    <w:rsid w:val="0033107C"/>
    <w:rsid w:val="003310BE"/>
    <w:rsid w:val="0033275E"/>
    <w:rsid w:val="00332B9B"/>
    <w:rsid w:val="00334840"/>
    <w:rsid w:val="00335173"/>
    <w:rsid w:val="00335AAD"/>
    <w:rsid w:val="00335C1A"/>
    <w:rsid w:val="0033676E"/>
    <w:rsid w:val="00340034"/>
    <w:rsid w:val="00340094"/>
    <w:rsid w:val="003416DF"/>
    <w:rsid w:val="00343E50"/>
    <w:rsid w:val="003441FA"/>
    <w:rsid w:val="00350ECC"/>
    <w:rsid w:val="003515FD"/>
    <w:rsid w:val="003516C4"/>
    <w:rsid w:val="00351BE2"/>
    <w:rsid w:val="00352C4C"/>
    <w:rsid w:val="00355478"/>
    <w:rsid w:val="00356B42"/>
    <w:rsid w:val="003575F5"/>
    <w:rsid w:val="00360802"/>
    <w:rsid w:val="00360E73"/>
    <w:rsid w:val="00360EE1"/>
    <w:rsid w:val="00363ECC"/>
    <w:rsid w:val="00365B85"/>
    <w:rsid w:val="00366672"/>
    <w:rsid w:val="00366956"/>
    <w:rsid w:val="0036769C"/>
    <w:rsid w:val="003721F6"/>
    <w:rsid w:val="00372C33"/>
    <w:rsid w:val="0037405D"/>
    <w:rsid w:val="00374763"/>
    <w:rsid w:val="0037569C"/>
    <w:rsid w:val="003801C6"/>
    <w:rsid w:val="003803DA"/>
    <w:rsid w:val="003806A8"/>
    <w:rsid w:val="00381A96"/>
    <w:rsid w:val="0038387E"/>
    <w:rsid w:val="00384D54"/>
    <w:rsid w:val="00386646"/>
    <w:rsid w:val="00386D19"/>
    <w:rsid w:val="00387495"/>
    <w:rsid w:val="0039063B"/>
    <w:rsid w:val="00390BDB"/>
    <w:rsid w:val="00392418"/>
    <w:rsid w:val="003934A7"/>
    <w:rsid w:val="003938E6"/>
    <w:rsid w:val="00393BF4"/>
    <w:rsid w:val="00394499"/>
    <w:rsid w:val="0039484A"/>
    <w:rsid w:val="003960EB"/>
    <w:rsid w:val="00396BC7"/>
    <w:rsid w:val="00397B62"/>
    <w:rsid w:val="003A0A6D"/>
    <w:rsid w:val="003A15DA"/>
    <w:rsid w:val="003A2715"/>
    <w:rsid w:val="003A2F1A"/>
    <w:rsid w:val="003A35C1"/>
    <w:rsid w:val="003A40B7"/>
    <w:rsid w:val="003A413F"/>
    <w:rsid w:val="003A4372"/>
    <w:rsid w:val="003B082C"/>
    <w:rsid w:val="003B1D70"/>
    <w:rsid w:val="003B69BF"/>
    <w:rsid w:val="003C0E75"/>
    <w:rsid w:val="003C1615"/>
    <w:rsid w:val="003C1B4A"/>
    <w:rsid w:val="003C2140"/>
    <w:rsid w:val="003C35AD"/>
    <w:rsid w:val="003C4C5E"/>
    <w:rsid w:val="003C59EF"/>
    <w:rsid w:val="003C733D"/>
    <w:rsid w:val="003D07C0"/>
    <w:rsid w:val="003D290E"/>
    <w:rsid w:val="003D47FB"/>
    <w:rsid w:val="003D47FF"/>
    <w:rsid w:val="003D60BC"/>
    <w:rsid w:val="003D7EB6"/>
    <w:rsid w:val="003E1605"/>
    <w:rsid w:val="003E31F1"/>
    <w:rsid w:val="003E44D3"/>
    <w:rsid w:val="003E57E7"/>
    <w:rsid w:val="003E5FE6"/>
    <w:rsid w:val="003E6169"/>
    <w:rsid w:val="003F6D38"/>
    <w:rsid w:val="003F7165"/>
    <w:rsid w:val="004036FC"/>
    <w:rsid w:val="00403E7F"/>
    <w:rsid w:val="0040555E"/>
    <w:rsid w:val="00405583"/>
    <w:rsid w:val="004076C3"/>
    <w:rsid w:val="0041032A"/>
    <w:rsid w:val="00410542"/>
    <w:rsid w:val="00410FC1"/>
    <w:rsid w:val="00411319"/>
    <w:rsid w:val="00411601"/>
    <w:rsid w:val="00412674"/>
    <w:rsid w:val="00414B7A"/>
    <w:rsid w:val="00415FCE"/>
    <w:rsid w:val="0041660E"/>
    <w:rsid w:val="0041673B"/>
    <w:rsid w:val="004168C8"/>
    <w:rsid w:val="0042313B"/>
    <w:rsid w:val="00423196"/>
    <w:rsid w:val="004242FF"/>
    <w:rsid w:val="00424C81"/>
    <w:rsid w:val="00430D46"/>
    <w:rsid w:val="0043130E"/>
    <w:rsid w:val="004347AA"/>
    <w:rsid w:val="00437040"/>
    <w:rsid w:val="0043732C"/>
    <w:rsid w:val="0043734B"/>
    <w:rsid w:val="004377DD"/>
    <w:rsid w:val="00437868"/>
    <w:rsid w:val="0044004C"/>
    <w:rsid w:val="004406DB"/>
    <w:rsid w:val="00440C40"/>
    <w:rsid w:val="00442A23"/>
    <w:rsid w:val="00443044"/>
    <w:rsid w:val="004437A7"/>
    <w:rsid w:val="00445FF3"/>
    <w:rsid w:val="0044724A"/>
    <w:rsid w:val="00447786"/>
    <w:rsid w:val="00447A49"/>
    <w:rsid w:val="00447AEB"/>
    <w:rsid w:val="00447FB1"/>
    <w:rsid w:val="004508EA"/>
    <w:rsid w:val="00450C49"/>
    <w:rsid w:val="00450D36"/>
    <w:rsid w:val="00455AAB"/>
    <w:rsid w:val="00457731"/>
    <w:rsid w:val="00457D74"/>
    <w:rsid w:val="0046019A"/>
    <w:rsid w:val="004606C9"/>
    <w:rsid w:val="004607B2"/>
    <w:rsid w:val="00460B34"/>
    <w:rsid w:val="0046147A"/>
    <w:rsid w:val="004676EF"/>
    <w:rsid w:val="004704FD"/>
    <w:rsid w:val="00472170"/>
    <w:rsid w:val="004732E3"/>
    <w:rsid w:val="0047361D"/>
    <w:rsid w:val="00474379"/>
    <w:rsid w:val="00475E59"/>
    <w:rsid w:val="004762DD"/>
    <w:rsid w:val="004768ED"/>
    <w:rsid w:val="00476B63"/>
    <w:rsid w:val="00476C29"/>
    <w:rsid w:val="00477322"/>
    <w:rsid w:val="00481083"/>
    <w:rsid w:val="00482F03"/>
    <w:rsid w:val="0048336C"/>
    <w:rsid w:val="00483783"/>
    <w:rsid w:val="00485535"/>
    <w:rsid w:val="004856E9"/>
    <w:rsid w:val="004874A9"/>
    <w:rsid w:val="004919A8"/>
    <w:rsid w:val="00493050"/>
    <w:rsid w:val="00494105"/>
    <w:rsid w:val="0049468D"/>
    <w:rsid w:val="004A2347"/>
    <w:rsid w:val="004A337D"/>
    <w:rsid w:val="004A4E20"/>
    <w:rsid w:val="004A5792"/>
    <w:rsid w:val="004A7DBE"/>
    <w:rsid w:val="004A7E49"/>
    <w:rsid w:val="004B0FC3"/>
    <w:rsid w:val="004B1550"/>
    <w:rsid w:val="004B1C3B"/>
    <w:rsid w:val="004B1FE6"/>
    <w:rsid w:val="004B423D"/>
    <w:rsid w:val="004B4A53"/>
    <w:rsid w:val="004B7034"/>
    <w:rsid w:val="004B7056"/>
    <w:rsid w:val="004B7CCB"/>
    <w:rsid w:val="004C0EA5"/>
    <w:rsid w:val="004C18FD"/>
    <w:rsid w:val="004C2236"/>
    <w:rsid w:val="004C26FA"/>
    <w:rsid w:val="004C3DA8"/>
    <w:rsid w:val="004C3FF2"/>
    <w:rsid w:val="004C4AF6"/>
    <w:rsid w:val="004C5B1C"/>
    <w:rsid w:val="004C6259"/>
    <w:rsid w:val="004C73E6"/>
    <w:rsid w:val="004C7571"/>
    <w:rsid w:val="004C7A94"/>
    <w:rsid w:val="004D04EE"/>
    <w:rsid w:val="004D05D4"/>
    <w:rsid w:val="004D05E7"/>
    <w:rsid w:val="004D08D5"/>
    <w:rsid w:val="004D26A1"/>
    <w:rsid w:val="004D374A"/>
    <w:rsid w:val="004D595F"/>
    <w:rsid w:val="004D6A2D"/>
    <w:rsid w:val="004E00AA"/>
    <w:rsid w:val="004E2E6D"/>
    <w:rsid w:val="004E6C04"/>
    <w:rsid w:val="004F0152"/>
    <w:rsid w:val="004F04FE"/>
    <w:rsid w:val="004F051A"/>
    <w:rsid w:val="004F1913"/>
    <w:rsid w:val="004F3199"/>
    <w:rsid w:val="004F3470"/>
    <w:rsid w:val="004F36DE"/>
    <w:rsid w:val="004F4C94"/>
    <w:rsid w:val="004F5CFD"/>
    <w:rsid w:val="004F761A"/>
    <w:rsid w:val="00502204"/>
    <w:rsid w:val="005030B7"/>
    <w:rsid w:val="00503F41"/>
    <w:rsid w:val="005053D0"/>
    <w:rsid w:val="005068FA"/>
    <w:rsid w:val="005074A2"/>
    <w:rsid w:val="00507F99"/>
    <w:rsid w:val="005116DB"/>
    <w:rsid w:val="00516382"/>
    <w:rsid w:val="005165B9"/>
    <w:rsid w:val="00516A6D"/>
    <w:rsid w:val="00517BDA"/>
    <w:rsid w:val="00520295"/>
    <w:rsid w:val="00520687"/>
    <w:rsid w:val="00520CAD"/>
    <w:rsid w:val="005215F7"/>
    <w:rsid w:val="005233AF"/>
    <w:rsid w:val="00523DD3"/>
    <w:rsid w:val="005253D7"/>
    <w:rsid w:val="0052545D"/>
    <w:rsid w:val="00527EE4"/>
    <w:rsid w:val="00527F1F"/>
    <w:rsid w:val="00527F2D"/>
    <w:rsid w:val="005302BE"/>
    <w:rsid w:val="005315DC"/>
    <w:rsid w:val="00533563"/>
    <w:rsid w:val="005336C6"/>
    <w:rsid w:val="005360F0"/>
    <w:rsid w:val="005409D5"/>
    <w:rsid w:val="00540DCC"/>
    <w:rsid w:val="00541F30"/>
    <w:rsid w:val="0054234B"/>
    <w:rsid w:val="005423EA"/>
    <w:rsid w:val="005425CE"/>
    <w:rsid w:val="00542B2E"/>
    <w:rsid w:val="00546E76"/>
    <w:rsid w:val="005470E6"/>
    <w:rsid w:val="005473FE"/>
    <w:rsid w:val="00550432"/>
    <w:rsid w:val="00550C1B"/>
    <w:rsid w:val="00551913"/>
    <w:rsid w:val="00552265"/>
    <w:rsid w:val="00552D5E"/>
    <w:rsid w:val="00553C0E"/>
    <w:rsid w:val="00556113"/>
    <w:rsid w:val="005566A3"/>
    <w:rsid w:val="00557ED8"/>
    <w:rsid w:val="00557F88"/>
    <w:rsid w:val="00557F8C"/>
    <w:rsid w:val="005605E2"/>
    <w:rsid w:val="0056234D"/>
    <w:rsid w:val="00563598"/>
    <w:rsid w:val="00566ECA"/>
    <w:rsid w:val="0057036B"/>
    <w:rsid w:val="0057057F"/>
    <w:rsid w:val="0057096D"/>
    <w:rsid w:val="00571535"/>
    <w:rsid w:val="00571B3C"/>
    <w:rsid w:val="00573F70"/>
    <w:rsid w:val="00575B8A"/>
    <w:rsid w:val="005761BE"/>
    <w:rsid w:val="005764AF"/>
    <w:rsid w:val="00577C70"/>
    <w:rsid w:val="0058025F"/>
    <w:rsid w:val="00580789"/>
    <w:rsid w:val="00581060"/>
    <w:rsid w:val="005815A4"/>
    <w:rsid w:val="00582A33"/>
    <w:rsid w:val="00583EB6"/>
    <w:rsid w:val="00585861"/>
    <w:rsid w:val="0058651D"/>
    <w:rsid w:val="00586699"/>
    <w:rsid w:val="00586E31"/>
    <w:rsid w:val="0058704D"/>
    <w:rsid w:val="005878DF"/>
    <w:rsid w:val="00592064"/>
    <w:rsid w:val="00593676"/>
    <w:rsid w:val="00593EBB"/>
    <w:rsid w:val="00594335"/>
    <w:rsid w:val="00596B7C"/>
    <w:rsid w:val="0059700D"/>
    <w:rsid w:val="00597588"/>
    <w:rsid w:val="005A0498"/>
    <w:rsid w:val="005A329A"/>
    <w:rsid w:val="005A4905"/>
    <w:rsid w:val="005A4BD4"/>
    <w:rsid w:val="005A6C12"/>
    <w:rsid w:val="005B0AA5"/>
    <w:rsid w:val="005B0E20"/>
    <w:rsid w:val="005B0F86"/>
    <w:rsid w:val="005B2A53"/>
    <w:rsid w:val="005B2A67"/>
    <w:rsid w:val="005B4504"/>
    <w:rsid w:val="005B46CB"/>
    <w:rsid w:val="005B59A5"/>
    <w:rsid w:val="005C0343"/>
    <w:rsid w:val="005C069E"/>
    <w:rsid w:val="005C33D9"/>
    <w:rsid w:val="005C3457"/>
    <w:rsid w:val="005C36B8"/>
    <w:rsid w:val="005C453C"/>
    <w:rsid w:val="005C50FF"/>
    <w:rsid w:val="005C544D"/>
    <w:rsid w:val="005C7476"/>
    <w:rsid w:val="005D0578"/>
    <w:rsid w:val="005D11E1"/>
    <w:rsid w:val="005D15D1"/>
    <w:rsid w:val="005D1DE6"/>
    <w:rsid w:val="005D2072"/>
    <w:rsid w:val="005D2704"/>
    <w:rsid w:val="005D3919"/>
    <w:rsid w:val="005D4421"/>
    <w:rsid w:val="005D4E1C"/>
    <w:rsid w:val="005D60AE"/>
    <w:rsid w:val="005D7887"/>
    <w:rsid w:val="005D7F61"/>
    <w:rsid w:val="005E11CF"/>
    <w:rsid w:val="005E1D5D"/>
    <w:rsid w:val="005E23BE"/>
    <w:rsid w:val="005E3F54"/>
    <w:rsid w:val="005E4309"/>
    <w:rsid w:val="005E4652"/>
    <w:rsid w:val="005E49C2"/>
    <w:rsid w:val="005E4E64"/>
    <w:rsid w:val="005E5E45"/>
    <w:rsid w:val="005E6504"/>
    <w:rsid w:val="005E6C30"/>
    <w:rsid w:val="005E70A1"/>
    <w:rsid w:val="005E739B"/>
    <w:rsid w:val="005E74F4"/>
    <w:rsid w:val="005E7B3C"/>
    <w:rsid w:val="005F07B5"/>
    <w:rsid w:val="005F14E3"/>
    <w:rsid w:val="005F19D2"/>
    <w:rsid w:val="005F223E"/>
    <w:rsid w:val="005F24EC"/>
    <w:rsid w:val="005F2B48"/>
    <w:rsid w:val="005F3A09"/>
    <w:rsid w:val="005F53E6"/>
    <w:rsid w:val="005F5EA0"/>
    <w:rsid w:val="005F686A"/>
    <w:rsid w:val="005F6D33"/>
    <w:rsid w:val="005F7D3D"/>
    <w:rsid w:val="006011C9"/>
    <w:rsid w:val="0060347F"/>
    <w:rsid w:val="006049E0"/>
    <w:rsid w:val="00606157"/>
    <w:rsid w:val="00606AAB"/>
    <w:rsid w:val="00606AC8"/>
    <w:rsid w:val="00606E3E"/>
    <w:rsid w:val="00607875"/>
    <w:rsid w:val="006103FA"/>
    <w:rsid w:val="00610411"/>
    <w:rsid w:val="006110E6"/>
    <w:rsid w:val="0061129F"/>
    <w:rsid w:val="00611D7A"/>
    <w:rsid w:val="00612BC1"/>
    <w:rsid w:val="00613E15"/>
    <w:rsid w:val="00614AA7"/>
    <w:rsid w:val="00615169"/>
    <w:rsid w:val="00616C88"/>
    <w:rsid w:val="00617549"/>
    <w:rsid w:val="00620DFF"/>
    <w:rsid w:val="006230A8"/>
    <w:rsid w:val="0062456B"/>
    <w:rsid w:val="006253B9"/>
    <w:rsid w:val="0062654D"/>
    <w:rsid w:val="00626D4E"/>
    <w:rsid w:val="00630B11"/>
    <w:rsid w:val="006314A2"/>
    <w:rsid w:val="006322F2"/>
    <w:rsid w:val="00633CB3"/>
    <w:rsid w:val="00634241"/>
    <w:rsid w:val="006356F4"/>
    <w:rsid w:val="006365F2"/>
    <w:rsid w:val="00636697"/>
    <w:rsid w:val="00641E93"/>
    <w:rsid w:val="006427A5"/>
    <w:rsid w:val="00643CD5"/>
    <w:rsid w:val="00643F6D"/>
    <w:rsid w:val="00644571"/>
    <w:rsid w:val="00645A5D"/>
    <w:rsid w:val="006466A4"/>
    <w:rsid w:val="00646B54"/>
    <w:rsid w:val="00646CA5"/>
    <w:rsid w:val="00647BB8"/>
    <w:rsid w:val="00651BD1"/>
    <w:rsid w:val="00652D72"/>
    <w:rsid w:val="00653795"/>
    <w:rsid w:val="006545D0"/>
    <w:rsid w:val="0065796E"/>
    <w:rsid w:val="00660E63"/>
    <w:rsid w:val="006614E5"/>
    <w:rsid w:val="00661D5C"/>
    <w:rsid w:val="00661F72"/>
    <w:rsid w:val="0066256F"/>
    <w:rsid w:val="00663CD7"/>
    <w:rsid w:val="0066436A"/>
    <w:rsid w:val="006646F9"/>
    <w:rsid w:val="00665394"/>
    <w:rsid w:val="0066592C"/>
    <w:rsid w:val="006659E6"/>
    <w:rsid w:val="00665BCA"/>
    <w:rsid w:val="00665D7F"/>
    <w:rsid w:val="00665F13"/>
    <w:rsid w:val="00667D4F"/>
    <w:rsid w:val="00667F5F"/>
    <w:rsid w:val="00670AB2"/>
    <w:rsid w:val="006714A3"/>
    <w:rsid w:val="00671F9D"/>
    <w:rsid w:val="006732CE"/>
    <w:rsid w:val="00674E2F"/>
    <w:rsid w:val="006753BE"/>
    <w:rsid w:val="006769CF"/>
    <w:rsid w:val="006770EC"/>
    <w:rsid w:val="00680405"/>
    <w:rsid w:val="00680AB7"/>
    <w:rsid w:val="00680B95"/>
    <w:rsid w:val="00680D64"/>
    <w:rsid w:val="00680DC6"/>
    <w:rsid w:val="0068346C"/>
    <w:rsid w:val="00683C5E"/>
    <w:rsid w:val="006840BB"/>
    <w:rsid w:val="006840F7"/>
    <w:rsid w:val="0068435B"/>
    <w:rsid w:val="006856A6"/>
    <w:rsid w:val="0068632C"/>
    <w:rsid w:val="00690012"/>
    <w:rsid w:val="006911B7"/>
    <w:rsid w:val="006933D5"/>
    <w:rsid w:val="00694DC0"/>
    <w:rsid w:val="00695370"/>
    <w:rsid w:val="00696509"/>
    <w:rsid w:val="00696D06"/>
    <w:rsid w:val="0069758D"/>
    <w:rsid w:val="00697688"/>
    <w:rsid w:val="006A1742"/>
    <w:rsid w:val="006A20E0"/>
    <w:rsid w:val="006A2534"/>
    <w:rsid w:val="006A36A9"/>
    <w:rsid w:val="006A3B7D"/>
    <w:rsid w:val="006A4806"/>
    <w:rsid w:val="006A4F4F"/>
    <w:rsid w:val="006A69D8"/>
    <w:rsid w:val="006A78FF"/>
    <w:rsid w:val="006A79B5"/>
    <w:rsid w:val="006A7C92"/>
    <w:rsid w:val="006A7F07"/>
    <w:rsid w:val="006B0869"/>
    <w:rsid w:val="006B23CC"/>
    <w:rsid w:val="006B4115"/>
    <w:rsid w:val="006B6B34"/>
    <w:rsid w:val="006C1012"/>
    <w:rsid w:val="006C11DE"/>
    <w:rsid w:val="006C36DF"/>
    <w:rsid w:val="006C3E51"/>
    <w:rsid w:val="006C4B45"/>
    <w:rsid w:val="006C6817"/>
    <w:rsid w:val="006C6AE9"/>
    <w:rsid w:val="006C6D8B"/>
    <w:rsid w:val="006C6E96"/>
    <w:rsid w:val="006C734F"/>
    <w:rsid w:val="006D13BB"/>
    <w:rsid w:val="006D17B4"/>
    <w:rsid w:val="006D1CBD"/>
    <w:rsid w:val="006D2BC2"/>
    <w:rsid w:val="006D2E3D"/>
    <w:rsid w:val="006D378B"/>
    <w:rsid w:val="006D5CB4"/>
    <w:rsid w:val="006D6BC3"/>
    <w:rsid w:val="006D78E7"/>
    <w:rsid w:val="006E0AA7"/>
    <w:rsid w:val="006E1331"/>
    <w:rsid w:val="006E1D28"/>
    <w:rsid w:val="006E1D4A"/>
    <w:rsid w:val="006E2729"/>
    <w:rsid w:val="006E27EF"/>
    <w:rsid w:val="006E2BB5"/>
    <w:rsid w:val="006E2D0F"/>
    <w:rsid w:val="006E381E"/>
    <w:rsid w:val="006E66DF"/>
    <w:rsid w:val="006E731E"/>
    <w:rsid w:val="006E747A"/>
    <w:rsid w:val="006F038B"/>
    <w:rsid w:val="006F2838"/>
    <w:rsid w:val="006F2BEF"/>
    <w:rsid w:val="006F2DD8"/>
    <w:rsid w:val="006F3339"/>
    <w:rsid w:val="006F4B7C"/>
    <w:rsid w:val="006F784F"/>
    <w:rsid w:val="007009B6"/>
    <w:rsid w:val="00700EA5"/>
    <w:rsid w:val="00701586"/>
    <w:rsid w:val="00701D6A"/>
    <w:rsid w:val="007038EE"/>
    <w:rsid w:val="00705793"/>
    <w:rsid w:val="00705ADC"/>
    <w:rsid w:val="00705B04"/>
    <w:rsid w:val="007107F2"/>
    <w:rsid w:val="00714140"/>
    <w:rsid w:val="00714347"/>
    <w:rsid w:val="00714E1B"/>
    <w:rsid w:val="00714FAF"/>
    <w:rsid w:val="007157BD"/>
    <w:rsid w:val="007159F9"/>
    <w:rsid w:val="007165D5"/>
    <w:rsid w:val="00717157"/>
    <w:rsid w:val="00717B0A"/>
    <w:rsid w:val="00721753"/>
    <w:rsid w:val="00722E93"/>
    <w:rsid w:val="00723035"/>
    <w:rsid w:val="007239A5"/>
    <w:rsid w:val="00723ABE"/>
    <w:rsid w:val="007243F7"/>
    <w:rsid w:val="0072466B"/>
    <w:rsid w:val="00725261"/>
    <w:rsid w:val="0072536A"/>
    <w:rsid w:val="007254E4"/>
    <w:rsid w:val="0072615F"/>
    <w:rsid w:val="007264D5"/>
    <w:rsid w:val="00726993"/>
    <w:rsid w:val="007303B5"/>
    <w:rsid w:val="00731B6C"/>
    <w:rsid w:val="007348B1"/>
    <w:rsid w:val="00734F10"/>
    <w:rsid w:val="0073531B"/>
    <w:rsid w:val="00736EC1"/>
    <w:rsid w:val="007373E2"/>
    <w:rsid w:val="00741F9B"/>
    <w:rsid w:val="00743720"/>
    <w:rsid w:val="00743ABE"/>
    <w:rsid w:val="00743BDF"/>
    <w:rsid w:val="007442EC"/>
    <w:rsid w:val="00744460"/>
    <w:rsid w:val="007460AA"/>
    <w:rsid w:val="00750555"/>
    <w:rsid w:val="00750731"/>
    <w:rsid w:val="00751330"/>
    <w:rsid w:val="0075200C"/>
    <w:rsid w:val="007534CD"/>
    <w:rsid w:val="00753E8E"/>
    <w:rsid w:val="00754340"/>
    <w:rsid w:val="00754AD2"/>
    <w:rsid w:val="00755A01"/>
    <w:rsid w:val="007561A7"/>
    <w:rsid w:val="00756C0C"/>
    <w:rsid w:val="00757C49"/>
    <w:rsid w:val="007603C6"/>
    <w:rsid w:val="00760D4F"/>
    <w:rsid w:val="007610AF"/>
    <w:rsid w:val="007620CB"/>
    <w:rsid w:val="007638D8"/>
    <w:rsid w:val="00772488"/>
    <w:rsid w:val="0077285C"/>
    <w:rsid w:val="00773012"/>
    <w:rsid w:val="007741D4"/>
    <w:rsid w:val="007755D8"/>
    <w:rsid w:val="0077591B"/>
    <w:rsid w:val="00777414"/>
    <w:rsid w:val="0077745F"/>
    <w:rsid w:val="00780064"/>
    <w:rsid w:val="007806AA"/>
    <w:rsid w:val="007818FE"/>
    <w:rsid w:val="00783CAF"/>
    <w:rsid w:val="007854AB"/>
    <w:rsid w:val="007918CC"/>
    <w:rsid w:val="00791CD9"/>
    <w:rsid w:val="00793BC3"/>
    <w:rsid w:val="007953D1"/>
    <w:rsid w:val="0079556D"/>
    <w:rsid w:val="007A04A1"/>
    <w:rsid w:val="007A1516"/>
    <w:rsid w:val="007A2898"/>
    <w:rsid w:val="007A30B8"/>
    <w:rsid w:val="007A4702"/>
    <w:rsid w:val="007A5B0C"/>
    <w:rsid w:val="007A660D"/>
    <w:rsid w:val="007A6C0E"/>
    <w:rsid w:val="007A6F93"/>
    <w:rsid w:val="007A7019"/>
    <w:rsid w:val="007A7ECF"/>
    <w:rsid w:val="007B01FE"/>
    <w:rsid w:val="007B2496"/>
    <w:rsid w:val="007B50AD"/>
    <w:rsid w:val="007B6367"/>
    <w:rsid w:val="007B77E8"/>
    <w:rsid w:val="007C1129"/>
    <w:rsid w:val="007C2897"/>
    <w:rsid w:val="007C371B"/>
    <w:rsid w:val="007C59E5"/>
    <w:rsid w:val="007C62B5"/>
    <w:rsid w:val="007C6AE6"/>
    <w:rsid w:val="007D0F4B"/>
    <w:rsid w:val="007D1E47"/>
    <w:rsid w:val="007D3AF5"/>
    <w:rsid w:val="007D3E0F"/>
    <w:rsid w:val="007D42D0"/>
    <w:rsid w:val="007D4EF3"/>
    <w:rsid w:val="007D73F6"/>
    <w:rsid w:val="007D790A"/>
    <w:rsid w:val="007E42A8"/>
    <w:rsid w:val="007E5D6A"/>
    <w:rsid w:val="007E5DDE"/>
    <w:rsid w:val="007E697C"/>
    <w:rsid w:val="007E7788"/>
    <w:rsid w:val="007E7D3B"/>
    <w:rsid w:val="007E7EAC"/>
    <w:rsid w:val="007F0A10"/>
    <w:rsid w:val="007F16F7"/>
    <w:rsid w:val="007F2CFC"/>
    <w:rsid w:val="007F30BD"/>
    <w:rsid w:val="007F3531"/>
    <w:rsid w:val="007F3D8F"/>
    <w:rsid w:val="007F4287"/>
    <w:rsid w:val="007F49CA"/>
    <w:rsid w:val="007F5325"/>
    <w:rsid w:val="007F74EB"/>
    <w:rsid w:val="007F75A7"/>
    <w:rsid w:val="007F7BC2"/>
    <w:rsid w:val="0080189E"/>
    <w:rsid w:val="00801D33"/>
    <w:rsid w:val="00802095"/>
    <w:rsid w:val="008036EF"/>
    <w:rsid w:val="00804172"/>
    <w:rsid w:val="00804FE3"/>
    <w:rsid w:val="00806F65"/>
    <w:rsid w:val="008074C8"/>
    <w:rsid w:val="00807DE7"/>
    <w:rsid w:val="00810B76"/>
    <w:rsid w:val="00811690"/>
    <w:rsid w:val="00811815"/>
    <w:rsid w:val="008124DF"/>
    <w:rsid w:val="00812B5D"/>
    <w:rsid w:val="008132B0"/>
    <w:rsid w:val="008140EA"/>
    <w:rsid w:val="00814238"/>
    <w:rsid w:val="00814FF8"/>
    <w:rsid w:val="00816518"/>
    <w:rsid w:val="00820D3B"/>
    <w:rsid w:val="008211A3"/>
    <w:rsid w:val="00821F66"/>
    <w:rsid w:val="00822479"/>
    <w:rsid w:val="008235C7"/>
    <w:rsid w:val="00823EEB"/>
    <w:rsid w:val="00824308"/>
    <w:rsid w:val="00824948"/>
    <w:rsid w:val="00830954"/>
    <w:rsid w:val="00832386"/>
    <w:rsid w:val="00834840"/>
    <w:rsid w:val="00835003"/>
    <w:rsid w:val="00835EE0"/>
    <w:rsid w:val="00837C0A"/>
    <w:rsid w:val="00840E7A"/>
    <w:rsid w:val="0084169B"/>
    <w:rsid w:val="0084295E"/>
    <w:rsid w:val="00842A17"/>
    <w:rsid w:val="008473A7"/>
    <w:rsid w:val="008476C6"/>
    <w:rsid w:val="00851AB4"/>
    <w:rsid w:val="00853908"/>
    <w:rsid w:val="008545A4"/>
    <w:rsid w:val="0085674A"/>
    <w:rsid w:val="00856D62"/>
    <w:rsid w:val="00857469"/>
    <w:rsid w:val="00857759"/>
    <w:rsid w:val="00857895"/>
    <w:rsid w:val="00860925"/>
    <w:rsid w:val="00860B8F"/>
    <w:rsid w:val="00862A45"/>
    <w:rsid w:val="00862C9F"/>
    <w:rsid w:val="00864302"/>
    <w:rsid w:val="00864330"/>
    <w:rsid w:val="0086435F"/>
    <w:rsid w:val="00864417"/>
    <w:rsid w:val="0086524C"/>
    <w:rsid w:val="00865DDC"/>
    <w:rsid w:val="00867EAD"/>
    <w:rsid w:val="00870451"/>
    <w:rsid w:val="00870A79"/>
    <w:rsid w:val="00872D01"/>
    <w:rsid w:val="008760DD"/>
    <w:rsid w:val="00883BFD"/>
    <w:rsid w:val="00883D94"/>
    <w:rsid w:val="008856E1"/>
    <w:rsid w:val="00887AA4"/>
    <w:rsid w:val="0089196C"/>
    <w:rsid w:val="008928C2"/>
    <w:rsid w:val="00892934"/>
    <w:rsid w:val="00894B01"/>
    <w:rsid w:val="00894B9D"/>
    <w:rsid w:val="0089621D"/>
    <w:rsid w:val="00897E15"/>
    <w:rsid w:val="008A1D6D"/>
    <w:rsid w:val="008A241E"/>
    <w:rsid w:val="008A6E84"/>
    <w:rsid w:val="008A7315"/>
    <w:rsid w:val="008A7ABE"/>
    <w:rsid w:val="008B0629"/>
    <w:rsid w:val="008B0735"/>
    <w:rsid w:val="008B0C16"/>
    <w:rsid w:val="008B1F07"/>
    <w:rsid w:val="008B3530"/>
    <w:rsid w:val="008B3C93"/>
    <w:rsid w:val="008B3CBA"/>
    <w:rsid w:val="008B65AB"/>
    <w:rsid w:val="008B748B"/>
    <w:rsid w:val="008C1576"/>
    <w:rsid w:val="008C1847"/>
    <w:rsid w:val="008C4091"/>
    <w:rsid w:val="008D7320"/>
    <w:rsid w:val="008E0760"/>
    <w:rsid w:val="008E1087"/>
    <w:rsid w:val="008E348C"/>
    <w:rsid w:val="008E421B"/>
    <w:rsid w:val="008E49E7"/>
    <w:rsid w:val="008E61EF"/>
    <w:rsid w:val="008E768E"/>
    <w:rsid w:val="008E7FE8"/>
    <w:rsid w:val="008F2160"/>
    <w:rsid w:val="008F22FB"/>
    <w:rsid w:val="008F2686"/>
    <w:rsid w:val="008F27E1"/>
    <w:rsid w:val="008F3E0B"/>
    <w:rsid w:val="008F64E7"/>
    <w:rsid w:val="008F6E0F"/>
    <w:rsid w:val="008F76DA"/>
    <w:rsid w:val="00900300"/>
    <w:rsid w:val="009016C3"/>
    <w:rsid w:val="009018BB"/>
    <w:rsid w:val="00903243"/>
    <w:rsid w:val="00904AB9"/>
    <w:rsid w:val="00905413"/>
    <w:rsid w:val="0090571C"/>
    <w:rsid w:val="009061D1"/>
    <w:rsid w:val="00906A55"/>
    <w:rsid w:val="0090744A"/>
    <w:rsid w:val="009118A9"/>
    <w:rsid w:val="009124EC"/>
    <w:rsid w:val="00913A97"/>
    <w:rsid w:val="00914128"/>
    <w:rsid w:val="00914702"/>
    <w:rsid w:val="00914B3A"/>
    <w:rsid w:val="00914D55"/>
    <w:rsid w:val="00915484"/>
    <w:rsid w:val="00915584"/>
    <w:rsid w:val="0091646F"/>
    <w:rsid w:val="00922EC0"/>
    <w:rsid w:val="00923150"/>
    <w:rsid w:val="00923C7B"/>
    <w:rsid w:val="009245B6"/>
    <w:rsid w:val="009257FF"/>
    <w:rsid w:val="00927EF3"/>
    <w:rsid w:val="00930EFC"/>
    <w:rsid w:val="00931D51"/>
    <w:rsid w:val="00931E23"/>
    <w:rsid w:val="00932C99"/>
    <w:rsid w:val="009338C7"/>
    <w:rsid w:val="00934935"/>
    <w:rsid w:val="00935148"/>
    <w:rsid w:val="0093555E"/>
    <w:rsid w:val="00936F31"/>
    <w:rsid w:val="00940AEB"/>
    <w:rsid w:val="00940C47"/>
    <w:rsid w:val="00942C2B"/>
    <w:rsid w:val="0094422E"/>
    <w:rsid w:val="00945348"/>
    <w:rsid w:val="0094658F"/>
    <w:rsid w:val="00947125"/>
    <w:rsid w:val="009503B5"/>
    <w:rsid w:val="00951803"/>
    <w:rsid w:val="00951F3D"/>
    <w:rsid w:val="00953905"/>
    <w:rsid w:val="009571E4"/>
    <w:rsid w:val="0095742C"/>
    <w:rsid w:val="00960F27"/>
    <w:rsid w:val="0096135F"/>
    <w:rsid w:val="00961416"/>
    <w:rsid w:val="009628B2"/>
    <w:rsid w:val="00963930"/>
    <w:rsid w:val="00963A0E"/>
    <w:rsid w:val="00963EAF"/>
    <w:rsid w:val="00964B6C"/>
    <w:rsid w:val="00965835"/>
    <w:rsid w:val="00965C53"/>
    <w:rsid w:val="00966244"/>
    <w:rsid w:val="009669E7"/>
    <w:rsid w:val="00966B3E"/>
    <w:rsid w:val="009670FF"/>
    <w:rsid w:val="00967A94"/>
    <w:rsid w:val="0097026F"/>
    <w:rsid w:val="009709DB"/>
    <w:rsid w:val="0097266A"/>
    <w:rsid w:val="009758FD"/>
    <w:rsid w:val="00976040"/>
    <w:rsid w:val="009805DE"/>
    <w:rsid w:val="009806E2"/>
    <w:rsid w:val="00981807"/>
    <w:rsid w:val="00981A36"/>
    <w:rsid w:val="0098397F"/>
    <w:rsid w:val="00986AA0"/>
    <w:rsid w:val="00986C77"/>
    <w:rsid w:val="00987ACA"/>
    <w:rsid w:val="009905B5"/>
    <w:rsid w:val="009909A4"/>
    <w:rsid w:val="0099103C"/>
    <w:rsid w:val="0099167A"/>
    <w:rsid w:val="00991A2E"/>
    <w:rsid w:val="00993908"/>
    <w:rsid w:val="00993990"/>
    <w:rsid w:val="009939F6"/>
    <w:rsid w:val="0099437D"/>
    <w:rsid w:val="00994791"/>
    <w:rsid w:val="0099551D"/>
    <w:rsid w:val="00995531"/>
    <w:rsid w:val="00995C6E"/>
    <w:rsid w:val="00996B4C"/>
    <w:rsid w:val="0099747D"/>
    <w:rsid w:val="00997CA2"/>
    <w:rsid w:val="009A180E"/>
    <w:rsid w:val="009A1D7E"/>
    <w:rsid w:val="009A3AEA"/>
    <w:rsid w:val="009A5992"/>
    <w:rsid w:val="009A657A"/>
    <w:rsid w:val="009A759F"/>
    <w:rsid w:val="009B0B10"/>
    <w:rsid w:val="009B349A"/>
    <w:rsid w:val="009B388A"/>
    <w:rsid w:val="009B4577"/>
    <w:rsid w:val="009B75A0"/>
    <w:rsid w:val="009B76C5"/>
    <w:rsid w:val="009C0825"/>
    <w:rsid w:val="009C39F0"/>
    <w:rsid w:val="009C7CC8"/>
    <w:rsid w:val="009D12C7"/>
    <w:rsid w:val="009D16B5"/>
    <w:rsid w:val="009D2C64"/>
    <w:rsid w:val="009D2E89"/>
    <w:rsid w:val="009D4BCC"/>
    <w:rsid w:val="009D4D6A"/>
    <w:rsid w:val="009D58C0"/>
    <w:rsid w:val="009D692E"/>
    <w:rsid w:val="009E02C8"/>
    <w:rsid w:val="009E05B1"/>
    <w:rsid w:val="009E159B"/>
    <w:rsid w:val="009E1CA5"/>
    <w:rsid w:val="009E1D34"/>
    <w:rsid w:val="009E4EBD"/>
    <w:rsid w:val="009E5879"/>
    <w:rsid w:val="009E73FA"/>
    <w:rsid w:val="009E7549"/>
    <w:rsid w:val="009E7D34"/>
    <w:rsid w:val="009F0AE0"/>
    <w:rsid w:val="009F19E7"/>
    <w:rsid w:val="009F1FA2"/>
    <w:rsid w:val="009F23E4"/>
    <w:rsid w:val="009F2829"/>
    <w:rsid w:val="009F3507"/>
    <w:rsid w:val="009F376B"/>
    <w:rsid w:val="009F3878"/>
    <w:rsid w:val="009F38F3"/>
    <w:rsid w:val="009F3F5B"/>
    <w:rsid w:val="009F5104"/>
    <w:rsid w:val="009F5221"/>
    <w:rsid w:val="009F567F"/>
    <w:rsid w:val="009F614B"/>
    <w:rsid w:val="009F61E0"/>
    <w:rsid w:val="009F750B"/>
    <w:rsid w:val="00A00C23"/>
    <w:rsid w:val="00A010EC"/>
    <w:rsid w:val="00A01117"/>
    <w:rsid w:val="00A011FC"/>
    <w:rsid w:val="00A01874"/>
    <w:rsid w:val="00A042C6"/>
    <w:rsid w:val="00A04614"/>
    <w:rsid w:val="00A04C94"/>
    <w:rsid w:val="00A04EC6"/>
    <w:rsid w:val="00A0551E"/>
    <w:rsid w:val="00A058DB"/>
    <w:rsid w:val="00A06C8E"/>
    <w:rsid w:val="00A071A8"/>
    <w:rsid w:val="00A0740F"/>
    <w:rsid w:val="00A10472"/>
    <w:rsid w:val="00A11151"/>
    <w:rsid w:val="00A11939"/>
    <w:rsid w:val="00A11B6E"/>
    <w:rsid w:val="00A12ED2"/>
    <w:rsid w:val="00A13CA2"/>
    <w:rsid w:val="00A15D1A"/>
    <w:rsid w:val="00A15E14"/>
    <w:rsid w:val="00A201DD"/>
    <w:rsid w:val="00A20D15"/>
    <w:rsid w:val="00A21B75"/>
    <w:rsid w:val="00A2303C"/>
    <w:rsid w:val="00A233FC"/>
    <w:rsid w:val="00A245A0"/>
    <w:rsid w:val="00A2534E"/>
    <w:rsid w:val="00A25F56"/>
    <w:rsid w:val="00A260F9"/>
    <w:rsid w:val="00A31809"/>
    <w:rsid w:val="00A31E53"/>
    <w:rsid w:val="00A31F90"/>
    <w:rsid w:val="00A322C7"/>
    <w:rsid w:val="00A32353"/>
    <w:rsid w:val="00A34729"/>
    <w:rsid w:val="00A354CE"/>
    <w:rsid w:val="00A37F09"/>
    <w:rsid w:val="00A41E44"/>
    <w:rsid w:val="00A42828"/>
    <w:rsid w:val="00A432F2"/>
    <w:rsid w:val="00A45678"/>
    <w:rsid w:val="00A4704B"/>
    <w:rsid w:val="00A47726"/>
    <w:rsid w:val="00A47A8B"/>
    <w:rsid w:val="00A50068"/>
    <w:rsid w:val="00A50B72"/>
    <w:rsid w:val="00A5301F"/>
    <w:rsid w:val="00A535BE"/>
    <w:rsid w:val="00A546B0"/>
    <w:rsid w:val="00A55225"/>
    <w:rsid w:val="00A55285"/>
    <w:rsid w:val="00A5596D"/>
    <w:rsid w:val="00A5653C"/>
    <w:rsid w:val="00A56C11"/>
    <w:rsid w:val="00A572E3"/>
    <w:rsid w:val="00A573F5"/>
    <w:rsid w:val="00A62EDD"/>
    <w:rsid w:val="00A63A63"/>
    <w:rsid w:val="00A64CBD"/>
    <w:rsid w:val="00A7096A"/>
    <w:rsid w:val="00A70E45"/>
    <w:rsid w:val="00A7140C"/>
    <w:rsid w:val="00A72F35"/>
    <w:rsid w:val="00A749DF"/>
    <w:rsid w:val="00A74FE7"/>
    <w:rsid w:val="00A7618E"/>
    <w:rsid w:val="00A803F8"/>
    <w:rsid w:val="00A80B07"/>
    <w:rsid w:val="00A81125"/>
    <w:rsid w:val="00A848D9"/>
    <w:rsid w:val="00A85441"/>
    <w:rsid w:val="00A876B5"/>
    <w:rsid w:val="00A8790C"/>
    <w:rsid w:val="00A90CA0"/>
    <w:rsid w:val="00A933BF"/>
    <w:rsid w:val="00A946E7"/>
    <w:rsid w:val="00A96028"/>
    <w:rsid w:val="00A96B64"/>
    <w:rsid w:val="00AA0236"/>
    <w:rsid w:val="00AA10B0"/>
    <w:rsid w:val="00AA1B36"/>
    <w:rsid w:val="00AA20D9"/>
    <w:rsid w:val="00AA2295"/>
    <w:rsid w:val="00AA2A49"/>
    <w:rsid w:val="00AA2C86"/>
    <w:rsid w:val="00AA3C27"/>
    <w:rsid w:val="00AA43B3"/>
    <w:rsid w:val="00AA4DDF"/>
    <w:rsid w:val="00AA5EC2"/>
    <w:rsid w:val="00AB001B"/>
    <w:rsid w:val="00AB09B3"/>
    <w:rsid w:val="00AB1C16"/>
    <w:rsid w:val="00AB1E05"/>
    <w:rsid w:val="00AB322D"/>
    <w:rsid w:val="00AB38C0"/>
    <w:rsid w:val="00AB3D57"/>
    <w:rsid w:val="00AB4372"/>
    <w:rsid w:val="00AB5A68"/>
    <w:rsid w:val="00AB5D4E"/>
    <w:rsid w:val="00AB6714"/>
    <w:rsid w:val="00AB784B"/>
    <w:rsid w:val="00AB7CA8"/>
    <w:rsid w:val="00AC172F"/>
    <w:rsid w:val="00AC2947"/>
    <w:rsid w:val="00AC2CB7"/>
    <w:rsid w:val="00AC3AB1"/>
    <w:rsid w:val="00AC40D7"/>
    <w:rsid w:val="00AD05D9"/>
    <w:rsid w:val="00AD174A"/>
    <w:rsid w:val="00AD2F35"/>
    <w:rsid w:val="00AD32A6"/>
    <w:rsid w:val="00AD42C5"/>
    <w:rsid w:val="00AD468C"/>
    <w:rsid w:val="00AD50FC"/>
    <w:rsid w:val="00AD6403"/>
    <w:rsid w:val="00AD6A38"/>
    <w:rsid w:val="00AE1C37"/>
    <w:rsid w:val="00AE4916"/>
    <w:rsid w:val="00AE5299"/>
    <w:rsid w:val="00AE582D"/>
    <w:rsid w:val="00AE79AC"/>
    <w:rsid w:val="00AF004A"/>
    <w:rsid w:val="00AF05DC"/>
    <w:rsid w:val="00AF0ECC"/>
    <w:rsid w:val="00AF1E4A"/>
    <w:rsid w:val="00AF2CA9"/>
    <w:rsid w:val="00AF4072"/>
    <w:rsid w:val="00AF4920"/>
    <w:rsid w:val="00AF6E75"/>
    <w:rsid w:val="00AF732F"/>
    <w:rsid w:val="00AF771F"/>
    <w:rsid w:val="00B00CA6"/>
    <w:rsid w:val="00B017BF"/>
    <w:rsid w:val="00B03363"/>
    <w:rsid w:val="00B0353B"/>
    <w:rsid w:val="00B05D70"/>
    <w:rsid w:val="00B05E90"/>
    <w:rsid w:val="00B065F9"/>
    <w:rsid w:val="00B070DA"/>
    <w:rsid w:val="00B07965"/>
    <w:rsid w:val="00B10FA6"/>
    <w:rsid w:val="00B13391"/>
    <w:rsid w:val="00B20605"/>
    <w:rsid w:val="00B215DD"/>
    <w:rsid w:val="00B23D89"/>
    <w:rsid w:val="00B2544A"/>
    <w:rsid w:val="00B26694"/>
    <w:rsid w:val="00B30851"/>
    <w:rsid w:val="00B30D89"/>
    <w:rsid w:val="00B31053"/>
    <w:rsid w:val="00B31239"/>
    <w:rsid w:val="00B316D7"/>
    <w:rsid w:val="00B34F1F"/>
    <w:rsid w:val="00B35A77"/>
    <w:rsid w:val="00B362D5"/>
    <w:rsid w:val="00B3680A"/>
    <w:rsid w:val="00B37311"/>
    <w:rsid w:val="00B37AB0"/>
    <w:rsid w:val="00B37D34"/>
    <w:rsid w:val="00B4097A"/>
    <w:rsid w:val="00B40E2A"/>
    <w:rsid w:val="00B42245"/>
    <w:rsid w:val="00B4245D"/>
    <w:rsid w:val="00B431B1"/>
    <w:rsid w:val="00B4458D"/>
    <w:rsid w:val="00B451C7"/>
    <w:rsid w:val="00B464D9"/>
    <w:rsid w:val="00B47121"/>
    <w:rsid w:val="00B47917"/>
    <w:rsid w:val="00B47C1E"/>
    <w:rsid w:val="00B47CCB"/>
    <w:rsid w:val="00B47F90"/>
    <w:rsid w:val="00B5101E"/>
    <w:rsid w:val="00B517AD"/>
    <w:rsid w:val="00B545DF"/>
    <w:rsid w:val="00B56571"/>
    <w:rsid w:val="00B57F67"/>
    <w:rsid w:val="00B60899"/>
    <w:rsid w:val="00B62210"/>
    <w:rsid w:val="00B62AC4"/>
    <w:rsid w:val="00B6331B"/>
    <w:rsid w:val="00B64AB6"/>
    <w:rsid w:val="00B654DC"/>
    <w:rsid w:val="00B6552D"/>
    <w:rsid w:val="00B66314"/>
    <w:rsid w:val="00B7006C"/>
    <w:rsid w:val="00B71033"/>
    <w:rsid w:val="00B750C6"/>
    <w:rsid w:val="00B75A3D"/>
    <w:rsid w:val="00B8223D"/>
    <w:rsid w:val="00B84637"/>
    <w:rsid w:val="00B86E8C"/>
    <w:rsid w:val="00B8758E"/>
    <w:rsid w:val="00B87652"/>
    <w:rsid w:val="00B90585"/>
    <w:rsid w:val="00B93435"/>
    <w:rsid w:val="00B94882"/>
    <w:rsid w:val="00B948C6"/>
    <w:rsid w:val="00B95A70"/>
    <w:rsid w:val="00B96C94"/>
    <w:rsid w:val="00B96D9C"/>
    <w:rsid w:val="00BA0093"/>
    <w:rsid w:val="00BA10FB"/>
    <w:rsid w:val="00BA194F"/>
    <w:rsid w:val="00BA237D"/>
    <w:rsid w:val="00BA28CA"/>
    <w:rsid w:val="00BA443C"/>
    <w:rsid w:val="00BA5956"/>
    <w:rsid w:val="00BA61AA"/>
    <w:rsid w:val="00BA6749"/>
    <w:rsid w:val="00BB281F"/>
    <w:rsid w:val="00BB4D61"/>
    <w:rsid w:val="00BB5D91"/>
    <w:rsid w:val="00BB72B0"/>
    <w:rsid w:val="00BB760F"/>
    <w:rsid w:val="00BC02B4"/>
    <w:rsid w:val="00BC11CC"/>
    <w:rsid w:val="00BC542B"/>
    <w:rsid w:val="00BC5700"/>
    <w:rsid w:val="00BC6210"/>
    <w:rsid w:val="00BC6262"/>
    <w:rsid w:val="00BC7B6C"/>
    <w:rsid w:val="00BD022E"/>
    <w:rsid w:val="00BD071E"/>
    <w:rsid w:val="00BD09AB"/>
    <w:rsid w:val="00BD1816"/>
    <w:rsid w:val="00BD50F1"/>
    <w:rsid w:val="00BD5B95"/>
    <w:rsid w:val="00BD5F69"/>
    <w:rsid w:val="00BD73D4"/>
    <w:rsid w:val="00BD7E1E"/>
    <w:rsid w:val="00BD7EA3"/>
    <w:rsid w:val="00BE2746"/>
    <w:rsid w:val="00BE2CE8"/>
    <w:rsid w:val="00BE5DBF"/>
    <w:rsid w:val="00BE646E"/>
    <w:rsid w:val="00BE6AEF"/>
    <w:rsid w:val="00BE7321"/>
    <w:rsid w:val="00BF0369"/>
    <w:rsid w:val="00BF1413"/>
    <w:rsid w:val="00BF290C"/>
    <w:rsid w:val="00BF292D"/>
    <w:rsid w:val="00BF3D6E"/>
    <w:rsid w:val="00BF3DC6"/>
    <w:rsid w:val="00BF4B90"/>
    <w:rsid w:val="00C003A2"/>
    <w:rsid w:val="00C0065B"/>
    <w:rsid w:val="00C010DD"/>
    <w:rsid w:val="00C020BD"/>
    <w:rsid w:val="00C02B4A"/>
    <w:rsid w:val="00C03849"/>
    <w:rsid w:val="00C0462B"/>
    <w:rsid w:val="00C049E8"/>
    <w:rsid w:val="00C04F86"/>
    <w:rsid w:val="00C0536C"/>
    <w:rsid w:val="00C0615C"/>
    <w:rsid w:val="00C066FA"/>
    <w:rsid w:val="00C07B9E"/>
    <w:rsid w:val="00C10525"/>
    <w:rsid w:val="00C10731"/>
    <w:rsid w:val="00C12152"/>
    <w:rsid w:val="00C12562"/>
    <w:rsid w:val="00C12B62"/>
    <w:rsid w:val="00C1472C"/>
    <w:rsid w:val="00C15036"/>
    <w:rsid w:val="00C16374"/>
    <w:rsid w:val="00C16DBB"/>
    <w:rsid w:val="00C17502"/>
    <w:rsid w:val="00C20430"/>
    <w:rsid w:val="00C20967"/>
    <w:rsid w:val="00C20C41"/>
    <w:rsid w:val="00C21E86"/>
    <w:rsid w:val="00C22D71"/>
    <w:rsid w:val="00C23139"/>
    <w:rsid w:val="00C2375A"/>
    <w:rsid w:val="00C26EA2"/>
    <w:rsid w:val="00C3005F"/>
    <w:rsid w:val="00C308D4"/>
    <w:rsid w:val="00C30B13"/>
    <w:rsid w:val="00C32732"/>
    <w:rsid w:val="00C32EA9"/>
    <w:rsid w:val="00C32FA3"/>
    <w:rsid w:val="00C33481"/>
    <w:rsid w:val="00C336B3"/>
    <w:rsid w:val="00C344FA"/>
    <w:rsid w:val="00C36B24"/>
    <w:rsid w:val="00C3772D"/>
    <w:rsid w:val="00C40474"/>
    <w:rsid w:val="00C415F9"/>
    <w:rsid w:val="00C41BF4"/>
    <w:rsid w:val="00C41D5E"/>
    <w:rsid w:val="00C4316F"/>
    <w:rsid w:val="00C441DF"/>
    <w:rsid w:val="00C4439E"/>
    <w:rsid w:val="00C44FA4"/>
    <w:rsid w:val="00C467DF"/>
    <w:rsid w:val="00C46A6B"/>
    <w:rsid w:val="00C46E72"/>
    <w:rsid w:val="00C5134D"/>
    <w:rsid w:val="00C516EC"/>
    <w:rsid w:val="00C5209F"/>
    <w:rsid w:val="00C52851"/>
    <w:rsid w:val="00C5437E"/>
    <w:rsid w:val="00C555CC"/>
    <w:rsid w:val="00C55D97"/>
    <w:rsid w:val="00C57286"/>
    <w:rsid w:val="00C5795A"/>
    <w:rsid w:val="00C60877"/>
    <w:rsid w:val="00C613A6"/>
    <w:rsid w:val="00C61CB2"/>
    <w:rsid w:val="00C6218A"/>
    <w:rsid w:val="00C62560"/>
    <w:rsid w:val="00C62632"/>
    <w:rsid w:val="00C627F2"/>
    <w:rsid w:val="00C63AAA"/>
    <w:rsid w:val="00C63FFD"/>
    <w:rsid w:val="00C648DF"/>
    <w:rsid w:val="00C65FF1"/>
    <w:rsid w:val="00C66EE7"/>
    <w:rsid w:val="00C7011B"/>
    <w:rsid w:val="00C70BF4"/>
    <w:rsid w:val="00C711DA"/>
    <w:rsid w:val="00C71A9D"/>
    <w:rsid w:val="00C72A79"/>
    <w:rsid w:val="00C7527C"/>
    <w:rsid w:val="00C801C7"/>
    <w:rsid w:val="00C80E89"/>
    <w:rsid w:val="00C814F2"/>
    <w:rsid w:val="00C82D28"/>
    <w:rsid w:val="00C84D7E"/>
    <w:rsid w:val="00C86D1C"/>
    <w:rsid w:val="00C86DDC"/>
    <w:rsid w:val="00C9010C"/>
    <w:rsid w:val="00C90589"/>
    <w:rsid w:val="00C91FEE"/>
    <w:rsid w:val="00C92062"/>
    <w:rsid w:val="00C933B0"/>
    <w:rsid w:val="00C949B1"/>
    <w:rsid w:val="00C965B1"/>
    <w:rsid w:val="00C9673B"/>
    <w:rsid w:val="00C967FB"/>
    <w:rsid w:val="00C9716F"/>
    <w:rsid w:val="00C97EC2"/>
    <w:rsid w:val="00CA1D59"/>
    <w:rsid w:val="00CA3152"/>
    <w:rsid w:val="00CA385F"/>
    <w:rsid w:val="00CA3B40"/>
    <w:rsid w:val="00CA4891"/>
    <w:rsid w:val="00CA4A7F"/>
    <w:rsid w:val="00CA55FC"/>
    <w:rsid w:val="00CA5B87"/>
    <w:rsid w:val="00CA5D63"/>
    <w:rsid w:val="00CA6BA4"/>
    <w:rsid w:val="00CA7625"/>
    <w:rsid w:val="00CB00F5"/>
    <w:rsid w:val="00CB0163"/>
    <w:rsid w:val="00CB1AA8"/>
    <w:rsid w:val="00CB3206"/>
    <w:rsid w:val="00CB3953"/>
    <w:rsid w:val="00CB45BD"/>
    <w:rsid w:val="00CB4E7B"/>
    <w:rsid w:val="00CB59D4"/>
    <w:rsid w:val="00CB722E"/>
    <w:rsid w:val="00CC0F79"/>
    <w:rsid w:val="00CC58F5"/>
    <w:rsid w:val="00CC5D8E"/>
    <w:rsid w:val="00CC5E6F"/>
    <w:rsid w:val="00CC7846"/>
    <w:rsid w:val="00CD01D4"/>
    <w:rsid w:val="00CD182D"/>
    <w:rsid w:val="00CD1A7B"/>
    <w:rsid w:val="00CD35C3"/>
    <w:rsid w:val="00CD4E04"/>
    <w:rsid w:val="00CD55C7"/>
    <w:rsid w:val="00CE002E"/>
    <w:rsid w:val="00CE0D28"/>
    <w:rsid w:val="00CE1AA6"/>
    <w:rsid w:val="00CE3324"/>
    <w:rsid w:val="00CE3FA3"/>
    <w:rsid w:val="00CE6508"/>
    <w:rsid w:val="00CE7669"/>
    <w:rsid w:val="00CE7BBB"/>
    <w:rsid w:val="00CF157F"/>
    <w:rsid w:val="00CF2152"/>
    <w:rsid w:val="00CF2DFF"/>
    <w:rsid w:val="00CF333B"/>
    <w:rsid w:val="00CF5027"/>
    <w:rsid w:val="00CF57C5"/>
    <w:rsid w:val="00CF7642"/>
    <w:rsid w:val="00D0202A"/>
    <w:rsid w:val="00D0390E"/>
    <w:rsid w:val="00D07258"/>
    <w:rsid w:val="00D07584"/>
    <w:rsid w:val="00D077EC"/>
    <w:rsid w:val="00D10078"/>
    <w:rsid w:val="00D105CD"/>
    <w:rsid w:val="00D119AC"/>
    <w:rsid w:val="00D1303B"/>
    <w:rsid w:val="00D15DD3"/>
    <w:rsid w:val="00D15FAC"/>
    <w:rsid w:val="00D167EE"/>
    <w:rsid w:val="00D17598"/>
    <w:rsid w:val="00D20FFF"/>
    <w:rsid w:val="00D21575"/>
    <w:rsid w:val="00D216F2"/>
    <w:rsid w:val="00D23118"/>
    <w:rsid w:val="00D235ED"/>
    <w:rsid w:val="00D23A4A"/>
    <w:rsid w:val="00D23FA7"/>
    <w:rsid w:val="00D309D5"/>
    <w:rsid w:val="00D30EB4"/>
    <w:rsid w:val="00D31E8B"/>
    <w:rsid w:val="00D325C8"/>
    <w:rsid w:val="00D34136"/>
    <w:rsid w:val="00D3452C"/>
    <w:rsid w:val="00D3492D"/>
    <w:rsid w:val="00D34ED4"/>
    <w:rsid w:val="00D353A0"/>
    <w:rsid w:val="00D3552A"/>
    <w:rsid w:val="00D355DF"/>
    <w:rsid w:val="00D355FB"/>
    <w:rsid w:val="00D35F13"/>
    <w:rsid w:val="00D35F2A"/>
    <w:rsid w:val="00D40003"/>
    <w:rsid w:val="00D411C3"/>
    <w:rsid w:val="00D41301"/>
    <w:rsid w:val="00D41561"/>
    <w:rsid w:val="00D4158D"/>
    <w:rsid w:val="00D433AB"/>
    <w:rsid w:val="00D4460A"/>
    <w:rsid w:val="00D44F47"/>
    <w:rsid w:val="00D4650B"/>
    <w:rsid w:val="00D4679A"/>
    <w:rsid w:val="00D47865"/>
    <w:rsid w:val="00D47CE5"/>
    <w:rsid w:val="00D47DDD"/>
    <w:rsid w:val="00D50D03"/>
    <w:rsid w:val="00D5150B"/>
    <w:rsid w:val="00D51D06"/>
    <w:rsid w:val="00D53933"/>
    <w:rsid w:val="00D56AEF"/>
    <w:rsid w:val="00D57522"/>
    <w:rsid w:val="00D57875"/>
    <w:rsid w:val="00D57946"/>
    <w:rsid w:val="00D57A8C"/>
    <w:rsid w:val="00D620DB"/>
    <w:rsid w:val="00D63197"/>
    <w:rsid w:val="00D63672"/>
    <w:rsid w:val="00D64106"/>
    <w:rsid w:val="00D6750F"/>
    <w:rsid w:val="00D677D4"/>
    <w:rsid w:val="00D703C7"/>
    <w:rsid w:val="00D724F5"/>
    <w:rsid w:val="00D7330B"/>
    <w:rsid w:val="00D754A9"/>
    <w:rsid w:val="00D76E4B"/>
    <w:rsid w:val="00D818A2"/>
    <w:rsid w:val="00D83AF6"/>
    <w:rsid w:val="00D846DC"/>
    <w:rsid w:val="00D8612D"/>
    <w:rsid w:val="00D91489"/>
    <w:rsid w:val="00D92726"/>
    <w:rsid w:val="00D940A8"/>
    <w:rsid w:val="00D96D95"/>
    <w:rsid w:val="00DA1988"/>
    <w:rsid w:val="00DA28D5"/>
    <w:rsid w:val="00DA2DA7"/>
    <w:rsid w:val="00DA32BE"/>
    <w:rsid w:val="00DA35BE"/>
    <w:rsid w:val="00DA3848"/>
    <w:rsid w:val="00DA3B05"/>
    <w:rsid w:val="00DA3D16"/>
    <w:rsid w:val="00DA5FB4"/>
    <w:rsid w:val="00DB016B"/>
    <w:rsid w:val="00DB0E35"/>
    <w:rsid w:val="00DB1132"/>
    <w:rsid w:val="00DB178E"/>
    <w:rsid w:val="00DB2EA4"/>
    <w:rsid w:val="00DB32D8"/>
    <w:rsid w:val="00DB3B26"/>
    <w:rsid w:val="00DB5449"/>
    <w:rsid w:val="00DB796D"/>
    <w:rsid w:val="00DC007F"/>
    <w:rsid w:val="00DC04C6"/>
    <w:rsid w:val="00DC107F"/>
    <w:rsid w:val="00DC1E0C"/>
    <w:rsid w:val="00DC5454"/>
    <w:rsid w:val="00DC6648"/>
    <w:rsid w:val="00DC7DF0"/>
    <w:rsid w:val="00DD029A"/>
    <w:rsid w:val="00DD19FC"/>
    <w:rsid w:val="00DD26BF"/>
    <w:rsid w:val="00DD29FD"/>
    <w:rsid w:val="00DD3315"/>
    <w:rsid w:val="00DD3EF7"/>
    <w:rsid w:val="00DD5F8F"/>
    <w:rsid w:val="00DD6218"/>
    <w:rsid w:val="00DD69AD"/>
    <w:rsid w:val="00DD6AE5"/>
    <w:rsid w:val="00DD73E5"/>
    <w:rsid w:val="00DE0C68"/>
    <w:rsid w:val="00DE231F"/>
    <w:rsid w:val="00DE2F7A"/>
    <w:rsid w:val="00DE30F4"/>
    <w:rsid w:val="00DE35C5"/>
    <w:rsid w:val="00DE3718"/>
    <w:rsid w:val="00DE5440"/>
    <w:rsid w:val="00DE55C0"/>
    <w:rsid w:val="00DE56FC"/>
    <w:rsid w:val="00DE5BA5"/>
    <w:rsid w:val="00DE67AD"/>
    <w:rsid w:val="00DF10D1"/>
    <w:rsid w:val="00DF2043"/>
    <w:rsid w:val="00DF3000"/>
    <w:rsid w:val="00DF38D0"/>
    <w:rsid w:val="00DF49D6"/>
    <w:rsid w:val="00DF51B1"/>
    <w:rsid w:val="00DF5FDA"/>
    <w:rsid w:val="00DF6720"/>
    <w:rsid w:val="00E018FB"/>
    <w:rsid w:val="00E02CA9"/>
    <w:rsid w:val="00E03184"/>
    <w:rsid w:val="00E03766"/>
    <w:rsid w:val="00E04219"/>
    <w:rsid w:val="00E05374"/>
    <w:rsid w:val="00E0629A"/>
    <w:rsid w:val="00E10B0F"/>
    <w:rsid w:val="00E10CC7"/>
    <w:rsid w:val="00E10E49"/>
    <w:rsid w:val="00E1131F"/>
    <w:rsid w:val="00E11823"/>
    <w:rsid w:val="00E12079"/>
    <w:rsid w:val="00E12918"/>
    <w:rsid w:val="00E141D0"/>
    <w:rsid w:val="00E1532B"/>
    <w:rsid w:val="00E16511"/>
    <w:rsid w:val="00E22249"/>
    <w:rsid w:val="00E23651"/>
    <w:rsid w:val="00E23ED4"/>
    <w:rsid w:val="00E265D1"/>
    <w:rsid w:val="00E30C49"/>
    <w:rsid w:val="00E31705"/>
    <w:rsid w:val="00E32811"/>
    <w:rsid w:val="00E35D38"/>
    <w:rsid w:val="00E3647F"/>
    <w:rsid w:val="00E36A2D"/>
    <w:rsid w:val="00E36BDC"/>
    <w:rsid w:val="00E41975"/>
    <w:rsid w:val="00E42458"/>
    <w:rsid w:val="00E425D0"/>
    <w:rsid w:val="00E42869"/>
    <w:rsid w:val="00E44675"/>
    <w:rsid w:val="00E4575B"/>
    <w:rsid w:val="00E46753"/>
    <w:rsid w:val="00E469D7"/>
    <w:rsid w:val="00E46A3B"/>
    <w:rsid w:val="00E4748F"/>
    <w:rsid w:val="00E478B1"/>
    <w:rsid w:val="00E51076"/>
    <w:rsid w:val="00E517EC"/>
    <w:rsid w:val="00E524EA"/>
    <w:rsid w:val="00E532EC"/>
    <w:rsid w:val="00E54CC3"/>
    <w:rsid w:val="00E556A7"/>
    <w:rsid w:val="00E57E12"/>
    <w:rsid w:val="00E6058A"/>
    <w:rsid w:val="00E632BF"/>
    <w:rsid w:val="00E64CAF"/>
    <w:rsid w:val="00E66054"/>
    <w:rsid w:val="00E6627A"/>
    <w:rsid w:val="00E71D35"/>
    <w:rsid w:val="00E72D62"/>
    <w:rsid w:val="00E7429B"/>
    <w:rsid w:val="00E7453E"/>
    <w:rsid w:val="00E74CA2"/>
    <w:rsid w:val="00E75170"/>
    <w:rsid w:val="00E754D2"/>
    <w:rsid w:val="00E76537"/>
    <w:rsid w:val="00E76C8A"/>
    <w:rsid w:val="00E77F47"/>
    <w:rsid w:val="00E823A0"/>
    <w:rsid w:val="00E823F2"/>
    <w:rsid w:val="00E8282D"/>
    <w:rsid w:val="00E83D8F"/>
    <w:rsid w:val="00E83D9C"/>
    <w:rsid w:val="00E841BB"/>
    <w:rsid w:val="00E84BAB"/>
    <w:rsid w:val="00E867FB"/>
    <w:rsid w:val="00E86BDF"/>
    <w:rsid w:val="00E91626"/>
    <w:rsid w:val="00E917D6"/>
    <w:rsid w:val="00E923F0"/>
    <w:rsid w:val="00E92ECD"/>
    <w:rsid w:val="00E92F84"/>
    <w:rsid w:val="00E94886"/>
    <w:rsid w:val="00E94ADD"/>
    <w:rsid w:val="00E95AA5"/>
    <w:rsid w:val="00EA0D80"/>
    <w:rsid w:val="00EA2008"/>
    <w:rsid w:val="00EA21EA"/>
    <w:rsid w:val="00EA2866"/>
    <w:rsid w:val="00EA39D2"/>
    <w:rsid w:val="00EA515D"/>
    <w:rsid w:val="00EA7142"/>
    <w:rsid w:val="00EA7D7D"/>
    <w:rsid w:val="00EB556F"/>
    <w:rsid w:val="00EB5BD4"/>
    <w:rsid w:val="00EB7433"/>
    <w:rsid w:val="00EC242B"/>
    <w:rsid w:val="00EC4C00"/>
    <w:rsid w:val="00EC6091"/>
    <w:rsid w:val="00EC6D2D"/>
    <w:rsid w:val="00ED0C4A"/>
    <w:rsid w:val="00ED0DB1"/>
    <w:rsid w:val="00ED1CEB"/>
    <w:rsid w:val="00ED2B07"/>
    <w:rsid w:val="00ED311E"/>
    <w:rsid w:val="00ED46E9"/>
    <w:rsid w:val="00ED5259"/>
    <w:rsid w:val="00ED5CE1"/>
    <w:rsid w:val="00ED794F"/>
    <w:rsid w:val="00EE0C88"/>
    <w:rsid w:val="00EE10C2"/>
    <w:rsid w:val="00EE37FC"/>
    <w:rsid w:val="00EE3B51"/>
    <w:rsid w:val="00EE4B32"/>
    <w:rsid w:val="00EE55B0"/>
    <w:rsid w:val="00EE677C"/>
    <w:rsid w:val="00EE69EA"/>
    <w:rsid w:val="00EE7263"/>
    <w:rsid w:val="00EE7501"/>
    <w:rsid w:val="00EF11BA"/>
    <w:rsid w:val="00EF26FF"/>
    <w:rsid w:val="00EF383C"/>
    <w:rsid w:val="00EF4D31"/>
    <w:rsid w:val="00EF6150"/>
    <w:rsid w:val="00EF6962"/>
    <w:rsid w:val="00EF78D5"/>
    <w:rsid w:val="00F00EF3"/>
    <w:rsid w:val="00F01F3A"/>
    <w:rsid w:val="00F03D52"/>
    <w:rsid w:val="00F04E7E"/>
    <w:rsid w:val="00F06ED2"/>
    <w:rsid w:val="00F11B8A"/>
    <w:rsid w:val="00F12116"/>
    <w:rsid w:val="00F13967"/>
    <w:rsid w:val="00F1432C"/>
    <w:rsid w:val="00F15D97"/>
    <w:rsid w:val="00F16A68"/>
    <w:rsid w:val="00F16DDD"/>
    <w:rsid w:val="00F176C6"/>
    <w:rsid w:val="00F17BC9"/>
    <w:rsid w:val="00F2403C"/>
    <w:rsid w:val="00F254BA"/>
    <w:rsid w:val="00F26D55"/>
    <w:rsid w:val="00F275BB"/>
    <w:rsid w:val="00F27684"/>
    <w:rsid w:val="00F3007C"/>
    <w:rsid w:val="00F3184D"/>
    <w:rsid w:val="00F31FB2"/>
    <w:rsid w:val="00F327F2"/>
    <w:rsid w:val="00F34B1B"/>
    <w:rsid w:val="00F34ECF"/>
    <w:rsid w:val="00F35015"/>
    <w:rsid w:val="00F364A2"/>
    <w:rsid w:val="00F365F6"/>
    <w:rsid w:val="00F36847"/>
    <w:rsid w:val="00F3686F"/>
    <w:rsid w:val="00F36A6E"/>
    <w:rsid w:val="00F36B4D"/>
    <w:rsid w:val="00F36E26"/>
    <w:rsid w:val="00F36F83"/>
    <w:rsid w:val="00F413B1"/>
    <w:rsid w:val="00F42A05"/>
    <w:rsid w:val="00F42EA9"/>
    <w:rsid w:val="00F47BAB"/>
    <w:rsid w:val="00F51B14"/>
    <w:rsid w:val="00F52049"/>
    <w:rsid w:val="00F532B5"/>
    <w:rsid w:val="00F53884"/>
    <w:rsid w:val="00F538E3"/>
    <w:rsid w:val="00F53B4E"/>
    <w:rsid w:val="00F53F11"/>
    <w:rsid w:val="00F54134"/>
    <w:rsid w:val="00F55AE4"/>
    <w:rsid w:val="00F5606B"/>
    <w:rsid w:val="00F57F3F"/>
    <w:rsid w:val="00F6059A"/>
    <w:rsid w:val="00F6181D"/>
    <w:rsid w:val="00F62376"/>
    <w:rsid w:val="00F62DA9"/>
    <w:rsid w:val="00F64CF3"/>
    <w:rsid w:val="00F66A79"/>
    <w:rsid w:val="00F66D00"/>
    <w:rsid w:val="00F671E6"/>
    <w:rsid w:val="00F67D61"/>
    <w:rsid w:val="00F70B13"/>
    <w:rsid w:val="00F71B44"/>
    <w:rsid w:val="00F71CD0"/>
    <w:rsid w:val="00F73348"/>
    <w:rsid w:val="00F73486"/>
    <w:rsid w:val="00F7476D"/>
    <w:rsid w:val="00F74F69"/>
    <w:rsid w:val="00F757D3"/>
    <w:rsid w:val="00F761E3"/>
    <w:rsid w:val="00F77D77"/>
    <w:rsid w:val="00F81A0F"/>
    <w:rsid w:val="00F831F2"/>
    <w:rsid w:val="00F83587"/>
    <w:rsid w:val="00F848DB"/>
    <w:rsid w:val="00F84C65"/>
    <w:rsid w:val="00F86DC3"/>
    <w:rsid w:val="00F903F9"/>
    <w:rsid w:val="00F90C08"/>
    <w:rsid w:val="00F90EB3"/>
    <w:rsid w:val="00F92076"/>
    <w:rsid w:val="00F93117"/>
    <w:rsid w:val="00F939E0"/>
    <w:rsid w:val="00F94949"/>
    <w:rsid w:val="00F94D28"/>
    <w:rsid w:val="00F95583"/>
    <w:rsid w:val="00F95DFB"/>
    <w:rsid w:val="00FA14E5"/>
    <w:rsid w:val="00FA2C9E"/>
    <w:rsid w:val="00FA3FFC"/>
    <w:rsid w:val="00FA4114"/>
    <w:rsid w:val="00FA5068"/>
    <w:rsid w:val="00FA6FDE"/>
    <w:rsid w:val="00FB1D0A"/>
    <w:rsid w:val="00FB1E73"/>
    <w:rsid w:val="00FB27F1"/>
    <w:rsid w:val="00FB2FDF"/>
    <w:rsid w:val="00FB3DFE"/>
    <w:rsid w:val="00FB6A69"/>
    <w:rsid w:val="00FB7566"/>
    <w:rsid w:val="00FC0ACC"/>
    <w:rsid w:val="00FC0EC8"/>
    <w:rsid w:val="00FC1752"/>
    <w:rsid w:val="00FC24D6"/>
    <w:rsid w:val="00FC26DF"/>
    <w:rsid w:val="00FC27AD"/>
    <w:rsid w:val="00FC65C3"/>
    <w:rsid w:val="00FC7B0F"/>
    <w:rsid w:val="00FD010B"/>
    <w:rsid w:val="00FD1D68"/>
    <w:rsid w:val="00FD1D8D"/>
    <w:rsid w:val="00FD1ED2"/>
    <w:rsid w:val="00FD2C04"/>
    <w:rsid w:val="00FD2DC1"/>
    <w:rsid w:val="00FD2FF2"/>
    <w:rsid w:val="00FD5779"/>
    <w:rsid w:val="00FD58D0"/>
    <w:rsid w:val="00FD6BC1"/>
    <w:rsid w:val="00FD7399"/>
    <w:rsid w:val="00FE0A6E"/>
    <w:rsid w:val="00FE22A5"/>
    <w:rsid w:val="00FE746A"/>
    <w:rsid w:val="00FF1ADE"/>
    <w:rsid w:val="00FF2469"/>
    <w:rsid w:val="00FF2568"/>
    <w:rsid w:val="00FF2F9B"/>
    <w:rsid w:val="00FF4D90"/>
    <w:rsid w:val="00FF5117"/>
    <w:rsid w:val="00FF5873"/>
    <w:rsid w:val="00FF6B0F"/>
    <w:rsid w:val="00FF7B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571FC"/>
  <w15:chartTrackingRefBased/>
  <w15:docId w15:val="{A5BBE62D-15C5-45F8-872F-2636B2C8D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7D34"/>
    <w:rPr>
      <w:sz w:val="24"/>
      <w:szCs w:val="24"/>
      <w:lang w:eastAsia="en-US"/>
    </w:rPr>
  </w:style>
  <w:style w:type="paragraph" w:styleId="Antrat1">
    <w:name w:val="heading 1"/>
    <w:basedOn w:val="prastasis"/>
    <w:next w:val="prastasis"/>
    <w:link w:val="Antrat1Diagrama"/>
    <w:qFormat/>
    <w:rsid w:val="0077591B"/>
    <w:pPr>
      <w:keepNext/>
      <w:spacing w:before="240" w:after="60"/>
      <w:outlineLvl w:val="0"/>
    </w:pPr>
    <w:rPr>
      <w:rFonts w:ascii="Calibri Light" w:hAnsi="Calibri Light"/>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6D1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726993"/>
    <w:rPr>
      <w:rFonts w:ascii="Tahoma" w:hAnsi="Tahoma" w:cs="Tahoma"/>
      <w:sz w:val="16"/>
      <w:szCs w:val="16"/>
    </w:rPr>
  </w:style>
  <w:style w:type="character" w:styleId="Emfaz">
    <w:name w:val="Emphasis"/>
    <w:uiPriority w:val="20"/>
    <w:qFormat/>
    <w:rsid w:val="008E768E"/>
    <w:rPr>
      <w:i/>
      <w:iCs/>
    </w:rPr>
  </w:style>
  <w:style w:type="paragraph" w:styleId="prastasiniatinklio">
    <w:name w:val="Normal (Web)"/>
    <w:basedOn w:val="prastasis"/>
    <w:uiPriority w:val="99"/>
    <w:rsid w:val="00204365"/>
    <w:pPr>
      <w:spacing w:before="100" w:beforeAutospacing="1" w:after="119"/>
    </w:pPr>
    <w:rPr>
      <w:lang w:val="en-US"/>
    </w:rPr>
  </w:style>
  <w:style w:type="paragraph" w:styleId="Pagrindinistekstas">
    <w:name w:val="Body Text"/>
    <w:basedOn w:val="prastasis"/>
    <w:rsid w:val="00CE1AA6"/>
    <w:pPr>
      <w:spacing w:after="120"/>
    </w:pPr>
    <w:rPr>
      <w:lang w:val="en-US"/>
    </w:rPr>
  </w:style>
  <w:style w:type="character" w:customStyle="1" w:styleId="FontStyle13">
    <w:name w:val="Font Style13"/>
    <w:rsid w:val="00CE1AA6"/>
    <w:rPr>
      <w:rFonts w:ascii="Times New Roman" w:hAnsi="Times New Roman" w:cs="Times New Roman"/>
      <w:sz w:val="66"/>
      <w:szCs w:val="66"/>
    </w:rPr>
  </w:style>
  <w:style w:type="character" w:styleId="Hipersaitas">
    <w:name w:val="Hyperlink"/>
    <w:rsid w:val="00810B76"/>
    <w:rPr>
      <w:color w:val="0000FF"/>
      <w:u w:val="single"/>
    </w:rPr>
  </w:style>
  <w:style w:type="character" w:styleId="Komentaronuoroda">
    <w:name w:val="annotation reference"/>
    <w:rsid w:val="00D0390E"/>
    <w:rPr>
      <w:sz w:val="16"/>
      <w:szCs w:val="16"/>
    </w:rPr>
  </w:style>
  <w:style w:type="paragraph" w:styleId="Komentarotekstas">
    <w:name w:val="annotation text"/>
    <w:basedOn w:val="prastasis"/>
    <w:link w:val="KomentarotekstasDiagrama"/>
    <w:rsid w:val="00D0390E"/>
    <w:rPr>
      <w:sz w:val="20"/>
      <w:szCs w:val="20"/>
    </w:rPr>
  </w:style>
  <w:style w:type="character" w:customStyle="1" w:styleId="KomentarotekstasDiagrama">
    <w:name w:val="Komentaro tekstas Diagrama"/>
    <w:link w:val="Komentarotekstas"/>
    <w:rsid w:val="00D0390E"/>
    <w:rPr>
      <w:lang w:eastAsia="en-US"/>
    </w:rPr>
  </w:style>
  <w:style w:type="paragraph" w:styleId="Komentarotema">
    <w:name w:val="annotation subject"/>
    <w:basedOn w:val="Komentarotekstas"/>
    <w:next w:val="Komentarotekstas"/>
    <w:link w:val="KomentarotemaDiagrama"/>
    <w:rsid w:val="00D0390E"/>
    <w:rPr>
      <w:b/>
      <w:bCs/>
    </w:rPr>
  </w:style>
  <w:style w:type="character" w:customStyle="1" w:styleId="KomentarotemaDiagrama">
    <w:name w:val="Komentaro tema Diagrama"/>
    <w:link w:val="Komentarotema"/>
    <w:rsid w:val="00D0390E"/>
    <w:rPr>
      <w:b/>
      <w:bCs/>
      <w:lang w:eastAsia="en-US"/>
    </w:rPr>
  </w:style>
  <w:style w:type="paragraph" w:styleId="Antrats">
    <w:name w:val="header"/>
    <w:basedOn w:val="prastasis"/>
    <w:link w:val="AntratsDiagrama"/>
    <w:uiPriority w:val="99"/>
    <w:rsid w:val="000A28DC"/>
    <w:pPr>
      <w:tabs>
        <w:tab w:val="center" w:pos="4819"/>
        <w:tab w:val="right" w:pos="9638"/>
      </w:tabs>
    </w:pPr>
  </w:style>
  <w:style w:type="character" w:customStyle="1" w:styleId="AntratsDiagrama">
    <w:name w:val="Antraštės Diagrama"/>
    <w:link w:val="Antrats"/>
    <w:uiPriority w:val="99"/>
    <w:rsid w:val="000A28DC"/>
    <w:rPr>
      <w:sz w:val="24"/>
      <w:szCs w:val="24"/>
      <w:lang w:eastAsia="en-US"/>
    </w:rPr>
  </w:style>
  <w:style w:type="paragraph" w:styleId="Porat">
    <w:name w:val="footer"/>
    <w:basedOn w:val="prastasis"/>
    <w:link w:val="PoratDiagrama"/>
    <w:rsid w:val="000A28DC"/>
    <w:pPr>
      <w:tabs>
        <w:tab w:val="center" w:pos="4819"/>
        <w:tab w:val="right" w:pos="9638"/>
      </w:tabs>
    </w:pPr>
  </w:style>
  <w:style w:type="character" w:customStyle="1" w:styleId="PoratDiagrama">
    <w:name w:val="Poraštė Diagrama"/>
    <w:link w:val="Porat"/>
    <w:rsid w:val="000A28DC"/>
    <w:rPr>
      <w:sz w:val="24"/>
      <w:szCs w:val="24"/>
      <w:lang w:eastAsia="en-US"/>
    </w:rPr>
  </w:style>
  <w:style w:type="character" w:customStyle="1" w:styleId="BodyTextIndentChar">
    <w:name w:val="Body Text Indent Char"/>
    <w:rsid w:val="009118A9"/>
    <w:rPr>
      <w:sz w:val="24"/>
      <w:lang w:val="lt-LT" w:eastAsia="en-US" w:bidi="ar-SA"/>
    </w:rPr>
  </w:style>
  <w:style w:type="character" w:styleId="Grietas">
    <w:name w:val="Strong"/>
    <w:uiPriority w:val="22"/>
    <w:qFormat/>
    <w:rsid w:val="005116DB"/>
    <w:rPr>
      <w:b/>
      <w:bCs/>
    </w:rPr>
  </w:style>
  <w:style w:type="paragraph" w:customStyle="1" w:styleId="CharChar2DiagramaDiagramaCharCharDiagramaDiagrama1CharCharDiagramaDiagrama1DiagramaDiagramaDiagrama">
    <w:name w:val="Char Char2 Diagrama Diagrama Char Char Diagrama Diagrama1 Char Char Diagrama Diagrama1 Diagrama Diagrama Diagrama"/>
    <w:basedOn w:val="prastasis"/>
    <w:rsid w:val="00F77D77"/>
    <w:pPr>
      <w:spacing w:after="160" w:line="240" w:lineRule="exact"/>
    </w:pPr>
    <w:rPr>
      <w:rFonts w:ascii="Tahoma" w:hAnsi="Tahoma"/>
      <w:sz w:val="20"/>
      <w:szCs w:val="20"/>
      <w:lang w:val="en-US"/>
    </w:rPr>
  </w:style>
  <w:style w:type="paragraph" w:styleId="Sraopastraipa">
    <w:name w:val="List Paragraph"/>
    <w:aliases w:val="List Paragraph Red,Bullet EY,List Paragraph111,List Paragraph21,List not in Table,Numbering,ERP-List Paragraph,List Paragraph11,List Paragraph2,Sąrašo pastraipa.Bullet,Bullet,lp1,Bullet 1,Use Case List Paragraph,Buletai,List Paragraph3"/>
    <w:basedOn w:val="prastasis"/>
    <w:link w:val="SraopastraipaDiagrama"/>
    <w:uiPriority w:val="34"/>
    <w:qFormat/>
    <w:rsid w:val="00D3452C"/>
    <w:pPr>
      <w:spacing w:after="160" w:line="259" w:lineRule="auto"/>
      <w:ind w:left="720"/>
      <w:contextualSpacing/>
    </w:pPr>
    <w:rPr>
      <w:rFonts w:ascii="Calibri" w:eastAsia="Calibri" w:hAnsi="Calibri"/>
      <w:sz w:val="22"/>
      <w:szCs w:val="22"/>
    </w:rPr>
  </w:style>
  <w:style w:type="character" w:customStyle="1" w:styleId="SraopastraipaDiagrama">
    <w:name w:val="Sąrašo pastraipa Diagrama"/>
    <w:aliases w:val="List Paragraph Red Diagrama,Bullet EY Diagrama,List Paragraph111 Diagrama,List Paragraph21 Diagrama,List not in Table Diagrama,Numbering Diagrama,ERP-List Paragraph Diagrama,List Paragraph11 Diagrama,List Paragraph2 Diagrama"/>
    <w:link w:val="Sraopastraipa"/>
    <w:uiPriority w:val="34"/>
    <w:locked/>
    <w:rsid w:val="00D3452C"/>
    <w:rPr>
      <w:rFonts w:ascii="Calibri" w:eastAsia="Calibri" w:hAnsi="Calibri"/>
      <w:sz w:val="22"/>
      <w:szCs w:val="22"/>
      <w:lang w:eastAsia="en-US"/>
    </w:rPr>
  </w:style>
  <w:style w:type="character" w:styleId="Perirtashipersaitas">
    <w:name w:val="FollowedHyperlink"/>
    <w:rsid w:val="00A21B75"/>
    <w:rPr>
      <w:color w:val="954F72"/>
      <w:u w:val="single"/>
    </w:rPr>
  </w:style>
  <w:style w:type="paragraph" w:styleId="Pataisymai">
    <w:name w:val="Revision"/>
    <w:hidden/>
    <w:uiPriority w:val="99"/>
    <w:semiHidden/>
    <w:rsid w:val="0077591B"/>
    <w:rPr>
      <w:sz w:val="24"/>
      <w:szCs w:val="24"/>
      <w:lang w:eastAsia="en-US"/>
    </w:rPr>
  </w:style>
  <w:style w:type="character" w:customStyle="1" w:styleId="Antrat1Diagrama">
    <w:name w:val="Antraštė 1 Diagrama"/>
    <w:link w:val="Antrat1"/>
    <w:rsid w:val="0077591B"/>
    <w:rPr>
      <w:rFonts w:ascii="Calibri Light" w:eastAsia="Times New Roman" w:hAnsi="Calibri Light" w:cs="Times New Roman"/>
      <w:b/>
      <w:bCs/>
      <w:kern w:val="32"/>
      <w:sz w:val="32"/>
      <w:szCs w:val="32"/>
      <w:lang w:eastAsia="en-US"/>
    </w:rPr>
  </w:style>
  <w:style w:type="paragraph" w:styleId="Puslapioinaostekstas">
    <w:name w:val="footnote text"/>
    <w:basedOn w:val="prastasis"/>
    <w:link w:val="PuslapioinaostekstasDiagrama"/>
    <w:uiPriority w:val="99"/>
    <w:unhideWhenUsed/>
    <w:rsid w:val="00DA3B05"/>
    <w:pPr>
      <w:suppressAutoHyphens/>
      <w:spacing w:after="200" w:line="276" w:lineRule="auto"/>
    </w:pPr>
    <w:rPr>
      <w:sz w:val="20"/>
      <w:szCs w:val="20"/>
      <w:lang w:eastAsia="ar-SA"/>
    </w:rPr>
  </w:style>
  <w:style w:type="character" w:customStyle="1" w:styleId="PuslapioinaostekstasDiagrama">
    <w:name w:val="Puslapio išnašos tekstas Diagrama"/>
    <w:link w:val="Puslapioinaostekstas"/>
    <w:uiPriority w:val="99"/>
    <w:rsid w:val="00DA3B05"/>
    <w:rPr>
      <w:lang w:eastAsia="ar-SA"/>
    </w:rPr>
  </w:style>
  <w:style w:type="paragraph" w:customStyle="1" w:styleId="Default">
    <w:name w:val="Default"/>
    <w:rsid w:val="00481083"/>
    <w:pPr>
      <w:autoSpaceDE w:val="0"/>
      <w:autoSpaceDN w:val="0"/>
      <w:adjustRightInd w:val="0"/>
    </w:pPr>
    <w:rPr>
      <w:rFonts w:ascii="Arial" w:hAnsi="Arial" w:cs="Arial"/>
      <w:color w:val="000000"/>
      <w:sz w:val="24"/>
      <w:szCs w:val="24"/>
    </w:rPr>
  </w:style>
  <w:style w:type="paragraph" w:styleId="Paantrat">
    <w:name w:val="Subtitle"/>
    <w:basedOn w:val="prastasis"/>
    <w:next w:val="prastasis"/>
    <w:link w:val="PaantratDiagrama"/>
    <w:qFormat/>
    <w:rsid w:val="00B0353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rsid w:val="00B0353B"/>
    <w:rPr>
      <w:rFonts w:asciiTheme="minorHAnsi" w:eastAsiaTheme="minorEastAsia" w:hAnsiTheme="minorHAnsi" w:cstheme="minorBidi"/>
      <w:color w:val="5A5A5A" w:themeColor="text1" w:themeTint="A5"/>
      <w:spacing w:val="15"/>
      <w:sz w:val="22"/>
      <w:szCs w:val="22"/>
      <w:lang w:eastAsia="en-US"/>
    </w:rPr>
  </w:style>
  <w:style w:type="paragraph" w:styleId="Betarp">
    <w:name w:val="No Spacing"/>
    <w:uiPriority w:val="1"/>
    <w:qFormat/>
    <w:rsid w:val="00B0353B"/>
    <w:rPr>
      <w:sz w:val="24"/>
      <w:szCs w:val="24"/>
      <w:lang w:eastAsia="en-US"/>
    </w:rPr>
  </w:style>
  <w:style w:type="character" w:styleId="Rykinuoroda">
    <w:name w:val="Intense Reference"/>
    <w:basedOn w:val="Numatytasispastraiposriftas"/>
    <w:uiPriority w:val="32"/>
    <w:qFormat/>
    <w:rsid w:val="00B0353B"/>
    <w:rPr>
      <w:b/>
      <w:bCs/>
      <w:smallCaps/>
      <w:color w:val="4472C4" w:themeColor="accent1"/>
      <w:spacing w:val="5"/>
    </w:rPr>
  </w:style>
  <w:style w:type="character" w:styleId="Knygospavadinimas">
    <w:name w:val="Book Title"/>
    <w:basedOn w:val="Numatytasispastraiposriftas"/>
    <w:uiPriority w:val="33"/>
    <w:qFormat/>
    <w:rsid w:val="00B0353B"/>
    <w:rPr>
      <w:b/>
      <w:bCs/>
      <w:i/>
      <w:iCs/>
      <w:spacing w:val="5"/>
    </w:rPr>
  </w:style>
  <w:style w:type="paragraph" w:customStyle="1" w:styleId="pf0">
    <w:name w:val="pf0"/>
    <w:basedOn w:val="prastasis"/>
    <w:rsid w:val="00A011FC"/>
    <w:pPr>
      <w:spacing w:before="100" w:beforeAutospacing="1" w:after="100" w:afterAutospacing="1"/>
    </w:pPr>
    <w:rPr>
      <w:lang w:eastAsia="lt-LT"/>
    </w:rPr>
  </w:style>
  <w:style w:type="character" w:customStyle="1" w:styleId="cf01">
    <w:name w:val="cf01"/>
    <w:basedOn w:val="Numatytasispastraiposriftas"/>
    <w:rsid w:val="00A011F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7651">
      <w:bodyDiv w:val="1"/>
      <w:marLeft w:val="0"/>
      <w:marRight w:val="0"/>
      <w:marTop w:val="0"/>
      <w:marBottom w:val="0"/>
      <w:divBdr>
        <w:top w:val="none" w:sz="0" w:space="0" w:color="auto"/>
        <w:left w:val="none" w:sz="0" w:space="0" w:color="auto"/>
        <w:bottom w:val="none" w:sz="0" w:space="0" w:color="auto"/>
        <w:right w:val="none" w:sz="0" w:space="0" w:color="auto"/>
      </w:divBdr>
    </w:div>
    <w:div w:id="223491316">
      <w:bodyDiv w:val="1"/>
      <w:marLeft w:val="0"/>
      <w:marRight w:val="0"/>
      <w:marTop w:val="0"/>
      <w:marBottom w:val="0"/>
      <w:divBdr>
        <w:top w:val="none" w:sz="0" w:space="0" w:color="auto"/>
        <w:left w:val="none" w:sz="0" w:space="0" w:color="auto"/>
        <w:bottom w:val="none" w:sz="0" w:space="0" w:color="auto"/>
        <w:right w:val="none" w:sz="0" w:space="0" w:color="auto"/>
      </w:divBdr>
    </w:div>
    <w:div w:id="299576634">
      <w:bodyDiv w:val="1"/>
      <w:marLeft w:val="0"/>
      <w:marRight w:val="0"/>
      <w:marTop w:val="0"/>
      <w:marBottom w:val="0"/>
      <w:divBdr>
        <w:top w:val="none" w:sz="0" w:space="0" w:color="auto"/>
        <w:left w:val="none" w:sz="0" w:space="0" w:color="auto"/>
        <w:bottom w:val="none" w:sz="0" w:space="0" w:color="auto"/>
        <w:right w:val="none" w:sz="0" w:space="0" w:color="auto"/>
      </w:divBdr>
    </w:div>
    <w:div w:id="614992060">
      <w:bodyDiv w:val="1"/>
      <w:marLeft w:val="0"/>
      <w:marRight w:val="0"/>
      <w:marTop w:val="0"/>
      <w:marBottom w:val="0"/>
      <w:divBdr>
        <w:top w:val="none" w:sz="0" w:space="0" w:color="auto"/>
        <w:left w:val="none" w:sz="0" w:space="0" w:color="auto"/>
        <w:bottom w:val="none" w:sz="0" w:space="0" w:color="auto"/>
        <w:right w:val="none" w:sz="0" w:space="0" w:color="auto"/>
      </w:divBdr>
      <w:divsChild>
        <w:div w:id="1876577580">
          <w:marLeft w:val="0"/>
          <w:marRight w:val="0"/>
          <w:marTop w:val="0"/>
          <w:marBottom w:val="0"/>
          <w:divBdr>
            <w:top w:val="none" w:sz="0" w:space="0" w:color="auto"/>
            <w:left w:val="none" w:sz="0" w:space="0" w:color="auto"/>
            <w:bottom w:val="none" w:sz="0" w:space="0" w:color="auto"/>
            <w:right w:val="none" w:sz="0" w:space="0" w:color="auto"/>
          </w:divBdr>
        </w:div>
      </w:divsChild>
    </w:div>
    <w:div w:id="684408083">
      <w:bodyDiv w:val="1"/>
      <w:marLeft w:val="0"/>
      <w:marRight w:val="0"/>
      <w:marTop w:val="0"/>
      <w:marBottom w:val="0"/>
      <w:divBdr>
        <w:top w:val="none" w:sz="0" w:space="0" w:color="auto"/>
        <w:left w:val="none" w:sz="0" w:space="0" w:color="auto"/>
        <w:bottom w:val="none" w:sz="0" w:space="0" w:color="auto"/>
        <w:right w:val="none" w:sz="0" w:space="0" w:color="auto"/>
      </w:divBdr>
    </w:div>
    <w:div w:id="743987609">
      <w:bodyDiv w:val="1"/>
      <w:marLeft w:val="0"/>
      <w:marRight w:val="0"/>
      <w:marTop w:val="0"/>
      <w:marBottom w:val="0"/>
      <w:divBdr>
        <w:top w:val="none" w:sz="0" w:space="0" w:color="auto"/>
        <w:left w:val="none" w:sz="0" w:space="0" w:color="auto"/>
        <w:bottom w:val="none" w:sz="0" w:space="0" w:color="auto"/>
        <w:right w:val="none" w:sz="0" w:space="0" w:color="auto"/>
      </w:divBdr>
    </w:div>
    <w:div w:id="870648098">
      <w:bodyDiv w:val="1"/>
      <w:marLeft w:val="0"/>
      <w:marRight w:val="0"/>
      <w:marTop w:val="0"/>
      <w:marBottom w:val="0"/>
      <w:divBdr>
        <w:top w:val="none" w:sz="0" w:space="0" w:color="auto"/>
        <w:left w:val="none" w:sz="0" w:space="0" w:color="auto"/>
        <w:bottom w:val="none" w:sz="0" w:space="0" w:color="auto"/>
        <w:right w:val="none" w:sz="0" w:space="0" w:color="auto"/>
      </w:divBdr>
    </w:div>
    <w:div w:id="872497078">
      <w:bodyDiv w:val="1"/>
      <w:marLeft w:val="0"/>
      <w:marRight w:val="0"/>
      <w:marTop w:val="0"/>
      <w:marBottom w:val="0"/>
      <w:divBdr>
        <w:top w:val="none" w:sz="0" w:space="0" w:color="auto"/>
        <w:left w:val="none" w:sz="0" w:space="0" w:color="auto"/>
        <w:bottom w:val="none" w:sz="0" w:space="0" w:color="auto"/>
        <w:right w:val="none" w:sz="0" w:space="0" w:color="auto"/>
      </w:divBdr>
    </w:div>
    <w:div w:id="878974210">
      <w:bodyDiv w:val="1"/>
      <w:marLeft w:val="0"/>
      <w:marRight w:val="0"/>
      <w:marTop w:val="0"/>
      <w:marBottom w:val="0"/>
      <w:divBdr>
        <w:top w:val="none" w:sz="0" w:space="0" w:color="auto"/>
        <w:left w:val="none" w:sz="0" w:space="0" w:color="auto"/>
        <w:bottom w:val="none" w:sz="0" w:space="0" w:color="auto"/>
        <w:right w:val="none" w:sz="0" w:space="0" w:color="auto"/>
      </w:divBdr>
    </w:div>
    <w:div w:id="1036195205">
      <w:bodyDiv w:val="1"/>
      <w:marLeft w:val="0"/>
      <w:marRight w:val="0"/>
      <w:marTop w:val="0"/>
      <w:marBottom w:val="0"/>
      <w:divBdr>
        <w:top w:val="none" w:sz="0" w:space="0" w:color="auto"/>
        <w:left w:val="none" w:sz="0" w:space="0" w:color="auto"/>
        <w:bottom w:val="none" w:sz="0" w:space="0" w:color="auto"/>
        <w:right w:val="none" w:sz="0" w:space="0" w:color="auto"/>
      </w:divBdr>
    </w:div>
    <w:div w:id="1066221223">
      <w:bodyDiv w:val="1"/>
      <w:marLeft w:val="0"/>
      <w:marRight w:val="0"/>
      <w:marTop w:val="0"/>
      <w:marBottom w:val="0"/>
      <w:divBdr>
        <w:top w:val="none" w:sz="0" w:space="0" w:color="auto"/>
        <w:left w:val="none" w:sz="0" w:space="0" w:color="auto"/>
        <w:bottom w:val="none" w:sz="0" w:space="0" w:color="auto"/>
        <w:right w:val="none" w:sz="0" w:space="0" w:color="auto"/>
      </w:divBdr>
      <w:divsChild>
        <w:div w:id="377751067">
          <w:marLeft w:val="0"/>
          <w:marRight w:val="0"/>
          <w:marTop w:val="0"/>
          <w:marBottom w:val="0"/>
          <w:divBdr>
            <w:top w:val="none" w:sz="0" w:space="0" w:color="auto"/>
            <w:left w:val="none" w:sz="0" w:space="0" w:color="auto"/>
            <w:bottom w:val="none" w:sz="0" w:space="0" w:color="auto"/>
            <w:right w:val="none" w:sz="0" w:space="0" w:color="auto"/>
          </w:divBdr>
        </w:div>
      </w:divsChild>
    </w:div>
    <w:div w:id="1295404335">
      <w:bodyDiv w:val="1"/>
      <w:marLeft w:val="0"/>
      <w:marRight w:val="0"/>
      <w:marTop w:val="0"/>
      <w:marBottom w:val="0"/>
      <w:divBdr>
        <w:top w:val="none" w:sz="0" w:space="0" w:color="auto"/>
        <w:left w:val="none" w:sz="0" w:space="0" w:color="auto"/>
        <w:bottom w:val="none" w:sz="0" w:space="0" w:color="auto"/>
        <w:right w:val="none" w:sz="0" w:space="0" w:color="auto"/>
      </w:divBdr>
    </w:div>
    <w:div w:id="1326008768">
      <w:bodyDiv w:val="1"/>
      <w:marLeft w:val="0"/>
      <w:marRight w:val="0"/>
      <w:marTop w:val="0"/>
      <w:marBottom w:val="0"/>
      <w:divBdr>
        <w:top w:val="none" w:sz="0" w:space="0" w:color="auto"/>
        <w:left w:val="none" w:sz="0" w:space="0" w:color="auto"/>
        <w:bottom w:val="none" w:sz="0" w:space="0" w:color="auto"/>
        <w:right w:val="none" w:sz="0" w:space="0" w:color="auto"/>
      </w:divBdr>
    </w:div>
    <w:div w:id="1568803807">
      <w:bodyDiv w:val="1"/>
      <w:marLeft w:val="0"/>
      <w:marRight w:val="0"/>
      <w:marTop w:val="0"/>
      <w:marBottom w:val="0"/>
      <w:divBdr>
        <w:top w:val="none" w:sz="0" w:space="0" w:color="auto"/>
        <w:left w:val="none" w:sz="0" w:space="0" w:color="auto"/>
        <w:bottom w:val="none" w:sz="0" w:space="0" w:color="auto"/>
        <w:right w:val="none" w:sz="0" w:space="0" w:color="auto"/>
      </w:divBdr>
    </w:div>
    <w:div w:id="1807236642">
      <w:bodyDiv w:val="1"/>
      <w:marLeft w:val="0"/>
      <w:marRight w:val="0"/>
      <w:marTop w:val="0"/>
      <w:marBottom w:val="0"/>
      <w:divBdr>
        <w:top w:val="none" w:sz="0" w:space="0" w:color="auto"/>
        <w:left w:val="none" w:sz="0" w:space="0" w:color="auto"/>
        <w:bottom w:val="none" w:sz="0" w:space="0" w:color="auto"/>
        <w:right w:val="none" w:sz="0" w:space="0" w:color="auto"/>
      </w:divBdr>
    </w:div>
    <w:div w:id="1996371568">
      <w:bodyDiv w:val="1"/>
      <w:marLeft w:val="0"/>
      <w:marRight w:val="0"/>
      <w:marTop w:val="0"/>
      <w:marBottom w:val="0"/>
      <w:divBdr>
        <w:top w:val="none" w:sz="0" w:space="0" w:color="auto"/>
        <w:left w:val="none" w:sz="0" w:space="0" w:color="auto"/>
        <w:bottom w:val="none" w:sz="0" w:space="0" w:color="auto"/>
        <w:right w:val="none" w:sz="0" w:space="0" w:color="auto"/>
      </w:divBdr>
      <w:divsChild>
        <w:div w:id="1085423026">
          <w:marLeft w:val="0"/>
          <w:marRight w:val="0"/>
          <w:marTop w:val="0"/>
          <w:marBottom w:val="0"/>
          <w:divBdr>
            <w:top w:val="none" w:sz="0" w:space="0" w:color="auto"/>
            <w:left w:val="none" w:sz="0" w:space="0" w:color="auto"/>
            <w:bottom w:val="none" w:sz="0" w:space="0" w:color="auto"/>
            <w:right w:val="none" w:sz="0" w:space="0" w:color="auto"/>
          </w:divBdr>
        </w:div>
      </w:divsChild>
    </w:div>
    <w:div w:id="206374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0ECBF-5C40-403B-95E8-001610C8B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7</Pages>
  <Words>14280</Words>
  <Characters>8140</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AUTOMOBILIO (E1 ARBA D1 KLASĖS) TECHNINĖ SPECIFIKACIJA</vt:lpstr>
      <vt:lpstr>AUTOMOBILIO (E1 ARBA D1 KLASĖS) TECHNINĖ SPECIFIKACIJA</vt:lpstr>
    </vt:vector>
  </TitlesOfParts>
  <Company>Kauno m. sav.</Company>
  <LinksUpToDate>false</LinksUpToDate>
  <CharactersWithSpaces>22376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AUTOMOBILIO (E1 ARBA D1 KLASĖS) TECHNINĖ SPECIFIKACIJA</dc:title>
  <dc:subject/>
  <dc:creator>VytaVale</dc:creator>
  <cp:keywords/>
  <cp:lastModifiedBy>Asta Vilutytė</cp:lastModifiedBy>
  <cp:revision>31</cp:revision>
  <cp:lastPrinted>2025-06-27T12:32:00Z</cp:lastPrinted>
  <dcterms:created xsi:type="dcterms:W3CDTF">2026-02-24T06:57:00Z</dcterms:created>
  <dcterms:modified xsi:type="dcterms:W3CDTF">2026-02-24T13:56:00Z</dcterms:modified>
</cp:coreProperties>
</file>