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4FA629C" w:rsidR="00F138F8" w:rsidRPr="00844C01" w:rsidRDefault="00897EB9"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r>
              <w:rPr>
                <w:rFonts w:ascii="Times New Roman" w:eastAsia="Calibri" w:hAnsi="Times New Roman" w:cs="Times New Roman"/>
                <w:i/>
                <w:sz w:val="24"/>
                <w:szCs w:val="24"/>
              </w:rPr>
              <w:t xml:space="preserve"> </w:t>
            </w:r>
          </w:p>
        </w:tc>
      </w:tr>
      <w:tr w:rsidR="00F138F8" w:rsidRPr="00844C01" w14:paraId="6B28CFB2" w14:textId="77777777" w:rsidTr="00F138F8">
        <w:trPr>
          <w:trHeight w:val="158"/>
        </w:trPr>
        <w:tc>
          <w:tcPr>
            <w:tcW w:w="4531" w:type="dxa"/>
          </w:tcPr>
          <w:p w14:paraId="63CEC5B5" w14:textId="1C708976"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0E83A39F" w14:textId="43DBB18B" w:rsidR="00F138F8" w:rsidRPr="00844C01" w:rsidRDefault="00F138F8"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18519C4D" w:rsidR="00C90B2E" w:rsidRPr="00844C01" w:rsidRDefault="0097188A" w:rsidP="007428DF">
            <w:pPr>
              <w:spacing w:line="240" w:lineRule="auto"/>
              <w:jc w:val="both"/>
              <w:rPr>
                <w:rFonts w:ascii="Times New Roman" w:eastAsia="Calibri" w:hAnsi="Times New Roman" w:cs="Times New Roman"/>
                <w:b/>
                <w:sz w:val="24"/>
                <w:szCs w:val="24"/>
              </w:rPr>
            </w:pPr>
            <w:r w:rsidRPr="00CB1880">
              <w:rPr>
                <w:rFonts w:ascii="Times New Roman" w:eastAsia="Times" w:hAnsi="Times New Roman" w:cs="Times New Roman"/>
                <w:sz w:val="24"/>
                <w:szCs w:val="24"/>
              </w:rPr>
              <w:t xml:space="preserve">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p>
        </w:tc>
      </w:tr>
      <w:tr w:rsidR="000F5E52" w:rsidRPr="00844C01" w14:paraId="25574C3A"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A86619F" w14:textId="0DD1C02F"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2AADD1E" w14:textId="42C69195"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5421ACB5" w14:textId="56CBD80B"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4820"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6716BC" w:rsidRPr="00844C01" w14:paraId="501AD66D" w14:textId="77777777" w:rsidTr="00173EF3">
        <w:trPr>
          <w:trHeight w:val="107"/>
        </w:trPr>
        <w:tc>
          <w:tcPr>
            <w:tcW w:w="9351" w:type="dxa"/>
            <w:gridSpan w:val="2"/>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28814997" w14:textId="1D40D302" w:rsidR="00F138F8" w:rsidRDefault="00DB6968" w:rsidP="00F138F8">
            <w:pPr>
              <w:spacing w:after="0" w:line="240" w:lineRule="auto"/>
              <w:jc w:val="both"/>
              <w:rPr>
                <w:rFonts w:ascii="Times New Roman" w:eastAsia="Times New Roman" w:hAnsi="Times New Roman" w:cs="Times New Roman"/>
                <w:sz w:val="24"/>
                <w:szCs w:val="24"/>
                <w:lang w:eastAsia="en-GB"/>
              </w:rPr>
            </w:pPr>
            <w:r w:rsidRPr="00780312">
              <w:rPr>
                <w:rFonts w:ascii="Times New Roman" w:eastAsia="Times New Roman" w:hAnsi="Times New Roman" w:cs="Times New Roman"/>
                <w:sz w:val="24"/>
                <w:szCs w:val="24"/>
              </w:rPr>
              <w:t xml:space="preserve">- </w:t>
            </w:r>
            <w:r w:rsidR="0097188A" w:rsidRPr="001C4598">
              <w:rPr>
                <w:rFonts w:ascii="Times New Roman" w:hAnsi="Times New Roman" w:cs="Times New Roman"/>
                <w:sz w:val="24"/>
                <w:szCs w:val="24"/>
              </w:rPr>
              <w:t xml:space="preserve">per paskutinius </w:t>
            </w:r>
            <w:r w:rsidR="0097188A">
              <w:rPr>
                <w:rFonts w:ascii="Times New Roman" w:hAnsi="Times New Roman" w:cs="Times New Roman"/>
                <w:sz w:val="24"/>
                <w:szCs w:val="24"/>
              </w:rPr>
              <w:t>5</w:t>
            </w:r>
            <w:r w:rsidR="0097188A" w:rsidRPr="001C4598">
              <w:rPr>
                <w:rFonts w:ascii="Times New Roman" w:hAnsi="Times New Roman" w:cs="Times New Roman"/>
                <w:sz w:val="24"/>
                <w:szCs w:val="24"/>
              </w:rPr>
              <w:t xml:space="preserve"> (</w:t>
            </w:r>
            <w:r w:rsidR="0097188A">
              <w:rPr>
                <w:rFonts w:ascii="Times New Roman" w:hAnsi="Times New Roman" w:cs="Times New Roman"/>
                <w:sz w:val="24"/>
                <w:szCs w:val="24"/>
              </w:rPr>
              <w:t>penkerius</w:t>
            </w:r>
            <w:r w:rsidR="0097188A" w:rsidRPr="001C4598">
              <w:rPr>
                <w:rFonts w:ascii="Times New Roman" w:hAnsi="Times New Roman" w:cs="Times New Roman"/>
                <w:sz w:val="24"/>
                <w:szCs w:val="24"/>
              </w:rPr>
              <w:t xml:space="preserve">) metus iki pasiūlymų pateikimo termino pabaigos </w:t>
            </w:r>
            <w:r w:rsidR="0097188A"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97188A">
              <w:rPr>
                <w:rFonts w:ascii="Times New Roman" w:eastAsia="Times New Roman" w:hAnsi="Times New Roman" w:cs="Times New Roman"/>
                <w:sz w:val="24"/>
                <w:szCs w:val="24"/>
                <w:lang w:eastAsia="en-GB"/>
              </w:rPr>
              <w:t>5</w:t>
            </w:r>
            <w:r w:rsidR="0097188A" w:rsidRPr="001C4598">
              <w:rPr>
                <w:rFonts w:ascii="Times New Roman" w:eastAsia="Times New Roman" w:hAnsi="Times New Roman" w:cs="Times New Roman"/>
                <w:sz w:val="24"/>
                <w:szCs w:val="24"/>
                <w:lang w:eastAsia="en-GB"/>
              </w:rPr>
              <w:t xml:space="preserve"> metus) turi </w:t>
            </w:r>
            <w:r w:rsidR="0097188A">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p>
          <w:p w14:paraId="201810FC" w14:textId="77777777" w:rsidR="00DB6968" w:rsidRPr="00A71997" w:rsidRDefault="00DB6968" w:rsidP="00DB6968">
            <w:pPr>
              <w:spacing w:after="0" w:line="240" w:lineRule="auto"/>
              <w:jc w:val="both"/>
              <w:rPr>
                <w:rFonts w:ascii="Times New Roman" w:eastAsia="Times New Roman" w:hAnsi="Times New Roman" w:cs="Times New Roman"/>
                <w:b/>
                <w:bCs/>
                <w:sz w:val="24"/>
                <w:szCs w:val="24"/>
              </w:rPr>
            </w:pPr>
          </w:p>
          <w:p w14:paraId="0C26B8EF" w14:textId="77777777" w:rsidR="00DB6968" w:rsidRPr="00A71997" w:rsidRDefault="00DB6968" w:rsidP="00DB696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(-uose) projekte (-uose) / vykdant žemiau nurodytą (-as) sutartį (-is)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B6968" w:rsidRPr="00844C01" w14:paraId="471D2595" w14:textId="77777777" w:rsidTr="00F86DAD">
        <w:trPr>
          <w:trHeight w:val="158"/>
        </w:trPr>
        <w:tc>
          <w:tcPr>
            <w:tcW w:w="4106"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56B70A90" w14:textId="1F245103" w:rsidR="00DB6968" w:rsidRPr="00844C01" w:rsidRDefault="00DB6968"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F138F8" w:rsidRPr="00844C01" w14:paraId="2FD64E42" w14:textId="77777777" w:rsidTr="00F86DAD">
        <w:trPr>
          <w:trHeight w:val="158"/>
        </w:trPr>
        <w:tc>
          <w:tcPr>
            <w:tcW w:w="4106" w:type="dxa"/>
          </w:tcPr>
          <w:p w14:paraId="316446D7" w14:textId="6F9896FB"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6EFE60D9" w14:textId="0228C4BE" w:rsidR="00F138F8" w:rsidRPr="00844C01" w:rsidRDefault="00897EB9" w:rsidP="00F138F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F138F8" w:rsidRPr="00844C01" w14:paraId="08230DF9" w14:textId="77777777" w:rsidTr="00F86DAD">
        <w:trPr>
          <w:trHeight w:val="158"/>
        </w:trPr>
        <w:tc>
          <w:tcPr>
            <w:tcW w:w="4106" w:type="dxa"/>
          </w:tcPr>
          <w:p w14:paraId="33B7CCBB" w14:textId="31453AA0"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5245" w:type="dxa"/>
          </w:tcPr>
          <w:p w14:paraId="2D35E871" w14:textId="47E6EAAF" w:rsidR="00F138F8" w:rsidRPr="00844C01" w:rsidRDefault="00F138F8" w:rsidP="00F138F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F138F8" w:rsidRPr="00844C01" w14:paraId="41C39E5A" w14:textId="77777777" w:rsidTr="00F86DAD">
        <w:trPr>
          <w:trHeight w:val="158"/>
        </w:trPr>
        <w:tc>
          <w:tcPr>
            <w:tcW w:w="4106" w:type="dxa"/>
          </w:tcPr>
          <w:p w14:paraId="443794D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2356533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43AF83B" w14:textId="77777777" w:rsidTr="00F86DAD">
        <w:trPr>
          <w:trHeight w:val="188"/>
        </w:trPr>
        <w:tc>
          <w:tcPr>
            <w:tcW w:w="4106" w:type="dxa"/>
          </w:tcPr>
          <w:p w14:paraId="089ECB1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4EE14C5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661CFB0" w14:textId="77777777" w:rsidTr="00F86DAD">
        <w:trPr>
          <w:trHeight w:val="107"/>
        </w:trPr>
        <w:tc>
          <w:tcPr>
            <w:tcW w:w="4106" w:type="dxa"/>
          </w:tcPr>
          <w:p w14:paraId="5551B99D"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3B4A8F22"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61FA135D" w14:textId="77777777" w:rsidTr="00F86DAD">
        <w:trPr>
          <w:trHeight w:val="107"/>
        </w:trPr>
        <w:tc>
          <w:tcPr>
            <w:tcW w:w="4106" w:type="dxa"/>
          </w:tcPr>
          <w:p w14:paraId="61695F96"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284F6B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27CBCDB4" w14:textId="77777777" w:rsidTr="00F86DAD">
        <w:trPr>
          <w:trHeight w:val="107"/>
        </w:trPr>
        <w:tc>
          <w:tcPr>
            <w:tcW w:w="4106" w:type="dxa"/>
          </w:tcPr>
          <w:p w14:paraId="51C5AFCD"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5245" w:type="dxa"/>
          </w:tcPr>
          <w:p w14:paraId="27F61D39" w14:textId="77777777" w:rsidR="00F138F8" w:rsidRPr="00844C01" w:rsidRDefault="00F138F8" w:rsidP="00F138F8">
            <w:pPr>
              <w:spacing w:after="0" w:line="240" w:lineRule="auto"/>
              <w:rPr>
                <w:rFonts w:ascii="Times New Roman" w:eastAsia="Calibri" w:hAnsi="Times New Roman" w:cs="Times New Roman"/>
                <w:i/>
                <w:sz w:val="24"/>
                <w:szCs w:val="24"/>
              </w:rPr>
            </w:pPr>
          </w:p>
        </w:tc>
      </w:tr>
      <w:tr w:rsidR="00F138F8" w:rsidRPr="00844C01" w14:paraId="4F711928" w14:textId="77777777" w:rsidTr="00F86DAD">
        <w:trPr>
          <w:trHeight w:val="107"/>
        </w:trPr>
        <w:tc>
          <w:tcPr>
            <w:tcW w:w="9351" w:type="dxa"/>
            <w:gridSpan w:val="2"/>
          </w:tcPr>
          <w:p w14:paraId="509F3C7E" w14:textId="77777777" w:rsidR="00F138F8" w:rsidRPr="00844C01" w:rsidRDefault="00F138F8" w:rsidP="00F138F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07E0A045" w14:textId="30FA9AC1" w:rsidR="00F138F8" w:rsidRPr="00844C01" w:rsidRDefault="00F138F8" w:rsidP="00F138F8">
            <w:pPr>
              <w:spacing w:line="240" w:lineRule="auto"/>
              <w:jc w:val="both"/>
              <w:rPr>
                <w:rFonts w:ascii="Times New Roman" w:eastAsia="Calibri" w:hAnsi="Times New Roman" w:cs="Times New Roman"/>
                <w:b/>
                <w:sz w:val="24"/>
                <w:szCs w:val="24"/>
              </w:rPr>
            </w:pP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sidR="007979EE" w:rsidRPr="00CB1880">
              <w:rPr>
                <w:rFonts w:ascii="Times New Roman" w:eastAsia="Times" w:hAnsi="Times New Roman" w:cs="Times New Roman"/>
                <w:sz w:val="24"/>
                <w:szCs w:val="24"/>
              </w:rPr>
              <w:t xml:space="preserve">turi ne žemesnį kaip psichologijos bakalauro </w:t>
            </w:r>
            <w:r w:rsidR="007979EE">
              <w:rPr>
                <w:rFonts w:ascii="Times New Roman" w:eastAsia="Times" w:hAnsi="Times New Roman" w:cs="Times New Roman"/>
                <w:sz w:val="24"/>
                <w:szCs w:val="24"/>
              </w:rPr>
              <w:t xml:space="preserve">kvalifikacinį laipsnį </w:t>
            </w:r>
            <w:r w:rsidR="007979EE" w:rsidRPr="00CB1880">
              <w:rPr>
                <w:rFonts w:ascii="Times New Roman" w:eastAsia="Times" w:hAnsi="Times New Roman" w:cs="Times New Roman"/>
                <w:sz w:val="24"/>
                <w:szCs w:val="24"/>
              </w:rPr>
              <w:t xml:space="preserve">ir </w:t>
            </w:r>
            <w:r w:rsidR="007979EE" w:rsidRPr="004D0991">
              <w:rPr>
                <w:rFonts w:ascii="Times New Roman" w:eastAsia="Times" w:hAnsi="Times New Roman" w:cs="Times New Roman"/>
                <w:sz w:val="24"/>
                <w:szCs w:val="24"/>
              </w:rPr>
              <w:t xml:space="preserve">psichologijos magistro, baigus organizacinės psichologijos ar personalo ir </w:t>
            </w:r>
            <w:r w:rsidR="007979EE" w:rsidRPr="002973CB">
              <w:rPr>
                <w:rFonts w:ascii="Times New Roman" w:eastAsia="Times" w:hAnsi="Times New Roman" w:cs="Times New Roman"/>
                <w:sz w:val="24"/>
                <w:szCs w:val="24"/>
              </w:rPr>
              <w:t>organizacijų valdymo psichologijos</w:t>
            </w:r>
            <w:r w:rsidR="007979EE" w:rsidRPr="004D0991">
              <w:rPr>
                <w:rFonts w:ascii="Times New Roman" w:eastAsia="Times" w:hAnsi="Times New Roman" w:cs="Times New Roman"/>
                <w:sz w:val="24"/>
                <w:szCs w:val="24"/>
              </w:rPr>
              <w:t xml:space="preserve"> programą</w:t>
            </w:r>
            <w:r w:rsidR="007979EE" w:rsidRPr="00CB1880">
              <w:rPr>
                <w:rFonts w:ascii="Times New Roman" w:eastAsia="Times" w:hAnsi="Times New Roman" w:cs="Times New Roman"/>
                <w:sz w:val="24"/>
                <w:szCs w:val="24"/>
              </w:rPr>
              <w:t>,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p>
        </w:tc>
      </w:tr>
      <w:tr w:rsidR="00F138F8" w:rsidRPr="00844C01" w14:paraId="6407F9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0DF062C"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5245" w:type="dxa"/>
            <w:tcBorders>
              <w:top w:val="single" w:sz="4" w:space="0" w:color="auto"/>
              <w:left w:val="single" w:sz="4" w:space="0" w:color="auto"/>
              <w:bottom w:val="single" w:sz="4" w:space="0" w:color="auto"/>
              <w:right w:val="single" w:sz="4" w:space="0" w:color="auto"/>
            </w:tcBorders>
          </w:tcPr>
          <w:p w14:paraId="46FC9C60"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F138F8" w:rsidRPr="00844C01" w14:paraId="33D9FBF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F2C993"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5245" w:type="dxa"/>
            <w:tcBorders>
              <w:top w:val="single" w:sz="4" w:space="0" w:color="auto"/>
              <w:left w:val="single" w:sz="4" w:space="0" w:color="auto"/>
              <w:bottom w:val="single" w:sz="4" w:space="0" w:color="auto"/>
              <w:right w:val="single" w:sz="4" w:space="0" w:color="auto"/>
            </w:tcBorders>
          </w:tcPr>
          <w:p w14:paraId="1D2BC96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F138F8" w:rsidRPr="00844C01" w14:paraId="59AA544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A4D9A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B3E8CBE"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5190F707"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66F0592"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C35A894"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292DDF1F"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161A96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AAC906F"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6C9C4BB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5FD57835"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5245" w:type="dxa"/>
            <w:tcBorders>
              <w:top w:val="single" w:sz="4" w:space="0" w:color="auto"/>
              <w:left w:val="single" w:sz="4" w:space="0" w:color="auto"/>
              <w:bottom w:val="single" w:sz="4" w:space="0" w:color="auto"/>
              <w:right w:val="single" w:sz="4" w:space="0" w:color="auto"/>
            </w:tcBorders>
          </w:tcPr>
          <w:p w14:paraId="1B718231"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1481FF6E"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11BB58"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A4CEF38"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2A3B0977"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5A30C865"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C84B5B1"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14:paraId="3EAA8DA9" w14:textId="77777777" w:rsidTr="00F86DAD">
        <w:trPr>
          <w:trHeight w:val="107"/>
        </w:trPr>
        <w:tc>
          <w:tcPr>
            <w:tcW w:w="9351" w:type="dxa"/>
            <w:gridSpan w:val="2"/>
          </w:tcPr>
          <w:p w14:paraId="35E6DC9E" w14:textId="77777777" w:rsidR="00F138F8" w:rsidRDefault="00F138F8" w:rsidP="00F138F8">
            <w:pPr>
              <w:spacing w:after="0" w:line="240" w:lineRule="auto"/>
              <w:jc w:val="both"/>
              <w:rPr>
                <w:rFonts w:ascii="Times New Roman" w:eastAsia="Calibri" w:hAnsi="Times New Roman" w:cs="Times New Roman"/>
                <w:sz w:val="24"/>
                <w:szCs w:val="24"/>
              </w:rPr>
            </w:pPr>
          </w:p>
          <w:p w14:paraId="74AA70B0" w14:textId="77777777" w:rsidR="00F138F8" w:rsidRDefault="00F138F8" w:rsidP="00F138F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777406A7" w14:textId="1A1A7427" w:rsidR="00FB446A" w:rsidRPr="001C4598" w:rsidRDefault="00FB446A" w:rsidP="00FB446A">
            <w:pPr>
              <w:spacing w:after="0" w:line="24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 </w:t>
            </w:r>
            <w:r w:rsidR="007979EE" w:rsidRPr="001C4598">
              <w:rPr>
                <w:rFonts w:ascii="Times New Roman" w:hAnsi="Times New Roman" w:cs="Times New Roman"/>
                <w:sz w:val="24"/>
                <w:szCs w:val="24"/>
              </w:rPr>
              <w:t xml:space="preserve">per paskutinius 3 (trejus) metus iki pasiūlymų pateikimo termino pabaigos </w:t>
            </w:r>
            <w:r w:rsidR="007979EE"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w:t>
            </w:r>
            <w:r w:rsidR="007979EE" w:rsidRPr="008822DA">
              <w:rPr>
                <w:rFonts w:ascii="Times New Roman" w:eastAsia="Times New Roman" w:hAnsi="Times New Roman" w:cs="Times New Roman"/>
                <w:sz w:val="24"/>
                <w:szCs w:val="24"/>
                <w:lang w:eastAsia="en-GB"/>
              </w:rPr>
              <w:t>mažesnė kaip 8 ak. val., vedimo patirties komandos formavimo ir / ar konfliktų sprendimo</w:t>
            </w:r>
            <w:r w:rsidR="007979EE">
              <w:rPr>
                <w:rFonts w:ascii="Times New Roman" w:eastAsia="Times New Roman" w:hAnsi="Times New Roman" w:cs="Times New Roman"/>
                <w:sz w:val="24"/>
                <w:szCs w:val="24"/>
                <w:lang w:eastAsia="en-GB"/>
              </w:rPr>
              <w:t>,</w:t>
            </w:r>
            <w:r w:rsidR="007979EE" w:rsidRPr="008822DA">
              <w:rPr>
                <w:rFonts w:ascii="Times New Roman" w:eastAsia="Times New Roman" w:hAnsi="Times New Roman" w:cs="Times New Roman"/>
                <w:sz w:val="24"/>
                <w:szCs w:val="24"/>
                <w:lang w:eastAsia="en-GB"/>
              </w:rPr>
              <w:t xml:space="preserve"> ir / ar darbuotojų požiūrio / nuostatų keitimo </w:t>
            </w:r>
            <w:r w:rsidR="007979EE" w:rsidRPr="008822DA">
              <w:rPr>
                <w:rFonts w:ascii="Times New Roman" w:hAnsi="Times New Roman" w:cs="Times New Roman"/>
                <w:sz w:val="24"/>
                <w:szCs w:val="24"/>
              </w:rPr>
              <w:t>klausimais</w:t>
            </w:r>
            <w:r>
              <w:rPr>
                <w:rFonts w:ascii="Times New Roman" w:hAnsi="Times New Roman" w:cs="Times New Roman"/>
                <w:sz w:val="24"/>
                <w:szCs w:val="24"/>
              </w:rPr>
              <w:t>.</w:t>
            </w:r>
          </w:p>
          <w:p w14:paraId="013498A0" w14:textId="77777777" w:rsidR="00F138F8" w:rsidRPr="00A71997" w:rsidRDefault="00F138F8" w:rsidP="00F138F8">
            <w:pPr>
              <w:spacing w:after="0" w:line="240" w:lineRule="auto"/>
              <w:jc w:val="both"/>
              <w:rPr>
                <w:rFonts w:ascii="Times New Roman" w:eastAsia="Times New Roman" w:hAnsi="Times New Roman" w:cs="Times New Roman"/>
                <w:b/>
                <w:bCs/>
                <w:sz w:val="24"/>
                <w:szCs w:val="24"/>
              </w:rPr>
            </w:pPr>
          </w:p>
          <w:p w14:paraId="2EAD7CE6" w14:textId="77777777" w:rsidR="00F138F8" w:rsidRPr="00A71997" w:rsidRDefault="00F138F8" w:rsidP="00F138F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(-uose) projekte (-uose) / vykdant žemiau nurodytą (-as) sutartį (-is) ar kt.</w:t>
            </w:r>
          </w:p>
          <w:p w14:paraId="509D53F4" w14:textId="77777777" w:rsidR="00F138F8" w:rsidRDefault="00F138F8" w:rsidP="00F138F8">
            <w:pPr>
              <w:spacing w:after="0" w:line="240" w:lineRule="auto"/>
              <w:jc w:val="both"/>
              <w:rPr>
                <w:rFonts w:ascii="Times New Roman" w:eastAsia="Calibri" w:hAnsi="Times New Roman" w:cs="Times New Roman"/>
                <w:b/>
                <w:i/>
                <w:sz w:val="24"/>
                <w:szCs w:val="24"/>
              </w:rPr>
            </w:pPr>
          </w:p>
        </w:tc>
      </w:tr>
      <w:tr w:rsidR="00F138F8" w:rsidRPr="00844C01" w14:paraId="555730A9" w14:textId="77777777" w:rsidTr="00F86DAD">
        <w:trPr>
          <w:trHeight w:val="107"/>
        </w:trPr>
        <w:tc>
          <w:tcPr>
            <w:tcW w:w="9351" w:type="dxa"/>
            <w:gridSpan w:val="2"/>
          </w:tcPr>
          <w:p w14:paraId="300953F4" w14:textId="77777777" w:rsidR="00F138F8" w:rsidRDefault="00F138F8" w:rsidP="00F138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0E67D06"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p>
        </w:tc>
      </w:tr>
      <w:tr w:rsidR="00F138F8" w:rsidRPr="00844C01" w14:paraId="62BA4F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CF2A960"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4588384"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F138F8" w:rsidRPr="00844C01" w14:paraId="7292BC2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7FEE9F"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6F21A7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0EDEC64"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138F8" w:rsidRPr="00844C01" w14:paraId="7716E089"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24804F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FF2925B"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7E569C1"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138F8" w:rsidRPr="00844C01" w14:paraId="5DDDC60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B0D64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7219ABB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138F8" w:rsidRPr="00844C01" w14:paraId="7BA38FC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03C5A7"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BC264D8"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F138F8" w:rsidRPr="00844C01" w14:paraId="76D01A7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CEBE6C"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326C10DF"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138F8" w:rsidRPr="00844C01" w14:paraId="179452F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894572B"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DE0E3E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138F8" w:rsidRPr="00844C01" w14:paraId="6C6F156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303E8D3E"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ABD4502"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A0D547C"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F138F8" w:rsidRPr="00844C01"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844C01" w:rsidRDefault="00F138F8" w:rsidP="00F138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F138F8" w:rsidRPr="00844C01" w14:paraId="4369F8B1"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E7659C1" w14:textId="77777777" w:rsidR="00F138F8" w:rsidRPr="00844C01" w:rsidRDefault="00F138F8" w:rsidP="00F138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D5E3D7F" w14:textId="77777777" w:rsidR="00F138F8" w:rsidRPr="00844C01" w:rsidRDefault="00F138F8" w:rsidP="00F138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sidRPr="00D62F0C">
        <w:rPr>
          <w:rFonts w:ascii="Times New Roman" w:eastAsia="Times New Roman" w:hAnsi="Times New Roman" w:cs="Times New Roman"/>
          <w:b/>
          <w:color w:val="EE0000"/>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77777777" w:rsidR="004E6FC3" w:rsidRPr="00844C01" w:rsidRDefault="004E6FC3"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3E1B57AD" w14:textId="77777777" w:rsidTr="00A62437">
        <w:trPr>
          <w:trHeight w:val="107"/>
        </w:trPr>
        <w:tc>
          <w:tcPr>
            <w:tcW w:w="9351" w:type="dxa"/>
            <w:gridSpan w:val="2"/>
          </w:tcPr>
          <w:p w14:paraId="3793A983" w14:textId="77777777" w:rsidR="005A7CC6" w:rsidRDefault="004E6FC3" w:rsidP="00A62437">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w:t>
            </w:r>
            <w:r w:rsidR="005A7CC6">
              <w:rPr>
                <w:rFonts w:ascii="Times New Roman" w:eastAsia="Times" w:hAnsi="Times New Roman" w:cs="Times New Roman"/>
                <w:b/>
                <w:color w:val="000000" w:themeColor="text1"/>
                <w:sz w:val="24"/>
                <w:szCs w:val="24"/>
              </w:rPr>
              <w:t>o</w:t>
            </w:r>
            <w:r w:rsidRPr="00844C01">
              <w:rPr>
                <w:rFonts w:ascii="Times New Roman" w:eastAsia="Times" w:hAnsi="Times New Roman" w:cs="Times New Roman"/>
                <w:b/>
                <w:color w:val="000000" w:themeColor="text1"/>
                <w:sz w:val="24"/>
                <w:szCs w:val="24"/>
              </w:rPr>
              <w:t xml:space="preserve"> specialist</w:t>
            </w:r>
            <w:r w:rsidR="005A7CC6">
              <w:rPr>
                <w:rFonts w:ascii="Times New Roman" w:eastAsia="Times" w:hAnsi="Times New Roman" w:cs="Times New Roman"/>
                <w:b/>
                <w:color w:val="000000" w:themeColor="text1"/>
                <w:sz w:val="24"/>
                <w:szCs w:val="24"/>
              </w:rPr>
              <w:t>o papildom patirtis:</w:t>
            </w:r>
          </w:p>
          <w:p w14:paraId="13BC6290" w14:textId="1BDAF0FB" w:rsidR="005A7CC6" w:rsidRPr="00844C01" w:rsidRDefault="004E6FC3" w:rsidP="005A7CC6">
            <w:pPr>
              <w:spacing w:after="0" w:line="240" w:lineRule="auto"/>
              <w:jc w:val="both"/>
              <w:rPr>
                <w:rFonts w:ascii="Times New Roman" w:eastAsia="Calibri" w:hAnsi="Times New Roman" w:cs="Times New Roman"/>
                <w:b/>
                <w:sz w:val="24"/>
                <w:szCs w:val="24"/>
              </w:rPr>
            </w:pPr>
            <w:r w:rsidRPr="00844C01">
              <w:rPr>
                <w:rFonts w:ascii="Times New Roman" w:eastAsia="Times" w:hAnsi="Times New Roman" w:cs="Times New Roman"/>
                <w:b/>
                <w:color w:val="000000" w:themeColor="text1"/>
                <w:sz w:val="24"/>
                <w:szCs w:val="24"/>
              </w:rPr>
              <w:t xml:space="preserve"> </w:t>
            </w:r>
            <w:r w:rsidR="00600833" w:rsidRPr="007740D3">
              <w:rPr>
                <w:rFonts w:ascii="Times New Roman" w:hAnsi="Times New Roman"/>
                <w:sz w:val="24"/>
                <w:szCs w:val="24"/>
              </w:rPr>
              <w:t xml:space="preserve">per paskutinius 5 (penkerius) metus iki pasiūlymų pateikimo termino pabaigos </w:t>
            </w:r>
            <w:r w:rsidR="00600833"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w:t>
            </w:r>
            <w:r w:rsidR="00600833" w:rsidRPr="00600833">
              <w:rPr>
                <w:rFonts w:ascii="Times New Roman" w:eastAsia="Times New Roman" w:hAnsi="Times New Roman"/>
                <w:sz w:val="24"/>
                <w:szCs w:val="24"/>
                <w:highlight w:val="lightGray"/>
                <w:lang w:eastAsia="en-GB"/>
              </w:rPr>
              <w:t xml:space="preserve">kaip 13-24 mėn. arba </w:t>
            </w:r>
            <w:r w:rsidR="00626706">
              <w:rPr>
                <w:rFonts w:ascii="Times New Roman" w:eastAsia="Times New Roman" w:hAnsi="Times New Roman"/>
                <w:sz w:val="24"/>
                <w:szCs w:val="24"/>
                <w:highlight w:val="lightGray"/>
                <w:lang w:eastAsia="en-GB"/>
              </w:rPr>
              <w:t>2</w:t>
            </w:r>
            <w:r w:rsidR="00626706" w:rsidRPr="00600833">
              <w:rPr>
                <w:rFonts w:ascii="Times New Roman" w:eastAsia="Times New Roman" w:hAnsi="Times New Roman"/>
                <w:sz w:val="24"/>
                <w:szCs w:val="24"/>
                <w:highlight w:val="lightGray"/>
                <w:lang w:eastAsia="en-GB"/>
              </w:rPr>
              <w:t>5</w:t>
            </w:r>
            <w:r w:rsidR="00600833" w:rsidRPr="00600833">
              <w:rPr>
                <w:rFonts w:ascii="Times New Roman" w:eastAsia="Times New Roman" w:hAnsi="Times New Roman"/>
                <w:sz w:val="24"/>
                <w:szCs w:val="24"/>
                <w:highlight w:val="lightGray"/>
                <w:lang w:eastAsia="en-GB"/>
              </w:rPr>
              <w:t xml:space="preserve">-36 mėn. arba </w:t>
            </w:r>
            <w:r w:rsidR="00600833" w:rsidRPr="00600833">
              <w:rPr>
                <w:rFonts w:ascii="Times New Roman" w:eastAsia="Times New Roman" w:hAnsi="Times New Roman" w:cs="Times New Roman"/>
                <w:sz w:val="24"/>
                <w:szCs w:val="24"/>
                <w:highlight w:val="lightGray"/>
              </w:rPr>
              <w:t>37 ar daugiau mėnesių</w:t>
            </w:r>
            <w:r w:rsidR="00600833" w:rsidRPr="007740D3">
              <w:rPr>
                <w:rFonts w:ascii="Times New Roman" w:eastAsia="Times New Roman" w:hAnsi="Times New Roman" w:cs="Times New Roman"/>
                <w:sz w:val="24"/>
                <w:szCs w:val="24"/>
              </w:rPr>
              <w:t xml:space="preserve"> </w:t>
            </w:r>
            <w:r w:rsidR="00600833">
              <w:rPr>
                <w:rFonts w:ascii="Times New Roman" w:eastAsia="Times New Roman" w:hAnsi="Times New Roman" w:cs="Times New Roman"/>
                <w:sz w:val="24"/>
                <w:szCs w:val="24"/>
              </w:rPr>
              <w:t>(</w:t>
            </w:r>
            <w:r w:rsidR="00600833" w:rsidRPr="00600833">
              <w:rPr>
                <w:rFonts w:ascii="Times New Roman" w:eastAsia="Times New Roman" w:hAnsi="Times New Roman" w:cs="Times New Roman"/>
                <w:i/>
                <w:iCs/>
                <w:sz w:val="24"/>
                <w:szCs w:val="24"/>
              </w:rPr>
              <w:t>palikti tinkamą</w:t>
            </w:r>
            <w:r w:rsidR="00600833">
              <w:rPr>
                <w:rFonts w:ascii="Times New Roman" w:eastAsia="Times New Roman" w:hAnsi="Times New Roman" w:cs="Times New Roman"/>
                <w:sz w:val="24"/>
                <w:szCs w:val="24"/>
              </w:rPr>
              <w:t xml:space="preserve">) </w:t>
            </w:r>
            <w:r w:rsidR="00600833" w:rsidRPr="007740D3">
              <w:rPr>
                <w:rFonts w:ascii="Times New Roman" w:eastAsia="Times New Roman" w:hAnsi="Times New Roman"/>
                <w:sz w:val="24"/>
                <w:szCs w:val="24"/>
                <w:lang w:eastAsia="en-GB"/>
              </w:rPr>
              <w:t xml:space="preserve">darbo patirties </w:t>
            </w:r>
            <w:r w:rsidR="00600833">
              <w:rPr>
                <w:rFonts w:ascii="Times New Roman" w:eastAsia="Times New Roman" w:hAnsi="Times New Roman" w:cs="Times New Roman"/>
                <w:sz w:val="24"/>
                <w:szCs w:val="24"/>
                <w:lang w:eastAsia="en-GB"/>
              </w:rPr>
              <w:t>konsultuojant mokinius asmenybės ir/ ar psichologinių problemų, ir / ar ugdymosi  klausimais</w:t>
            </w:r>
          </w:p>
          <w:p w14:paraId="0541FA33" w14:textId="77777777" w:rsidR="004E6FC3" w:rsidRDefault="004E6FC3" w:rsidP="00A62437">
            <w:pPr>
              <w:spacing w:line="240" w:lineRule="auto"/>
              <w:jc w:val="both"/>
              <w:rPr>
                <w:rFonts w:ascii="Times New Roman" w:eastAsia="Calibri" w:hAnsi="Times New Roman" w:cs="Times New Roman"/>
                <w:b/>
                <w:sz w:val="24"/>
                <w:szCs w:val="24"/>
              </w:rPr>
            </w:pPr>
          </w:p>
          <w:p w14:paraId="4F2823A2" w14:textId="77777777" w:rsidR="00D9670A" w:rsidRPr="00841E61" w:rsidRDefault="00D9670A" w:rsidP="00D967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51EBE507" w14:textId="5C97818B" w:rsidR="00D9670A" w:rsidRDefault="00D9670A" w:rsidP="00D967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626706">
              <w:rPr>
                <w:rFonts w:ascii="Times New Roman" w:eastAsia="SimSun" w:hAnsi="Times New Roman" w:cs="Times New Roman"/>
                <w:sz w:val="24"/>
                <w:szCs w:val="24"/>
              </w:rPr>
              <w:t xml:space="preserve"> ir tikslinė grupė</w:t>
            </w:r>
            <w:r>
              <w:rPr>
                <w:rFonts w:ascii="Times New Roman" w:hAnsi="Times New Roman" w:cs="Times New Roman"/>
                <w:bCs/>
                <w:sz w:val="24"/>
                <w:szCs w:val="24"/>
              </w:rPr>
              <w:t>.</w:t>
            </w:r>
          </w:p>
          <w:p w14:paraId="3D1DDFB1" w14:textId="55433462" w:rsidR="00D9670A" w:rsidRPr="00844C01" w:rsidRDefault="00D9670A" w:rsidP="00D9670A">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4E6FC3" w:rsidRPr="00844C01" w14:paraId="06502ED3" w14:textId="77777777" w:rsidTr="00A62437">
        <w:trPr>
          <w:trHeight w:val="107"/>
        </w:trPr>
        <w:tc>
          <w:tcPr>
            <w:tcW w:w="9351" w:type="dxa"/>
            <w:gridSpan w:val="2"/>
          </w:tcPr>
          <w:p w14:paraId="26155E81"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CD72FC4"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4E6FC3"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457D5E8" w14:textId="77777777" w:rsidR="004E6FC3" w:rsidRDefault="004E6FC3" w:rsidP="004E6FC3">
      <w:pPr>
        <w:spacing w:after="0" w:line="240" w:lineRule="auto"/>
        <w:jc w:val="both"/>
        <w:rPr>
          <w:rFonts w:ascii="Times New Roman" w:eastAsia="Calibri" w:hAnsi="Times New Roman" w:cs="Times New Roman"/>
          <w:sz w:val="24"/>
          <w:szCs w:val="24"/>
        </w:rPr>
      </w:pPr>
    </w:p>
    <w:p w14:paraId="58B5DD07" w14:textId="77777777" w:rsidR="004E6FC3" w:rsidRDefault="004E6FC3" w:rsidP="004E6FC3">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4E6FC3" w:rsidRPr="00844C01" w14:paraId="1EF5E2F3" w14:textId="77777777" w:rsidTr="00A62437">
        <w:trPr>
          <w:trHeight w:val="158"/>
        </w:trPr>
        <w:tc>
          <w:tcPr>
            <w:tcW w:w="4106" w:type="dxa"/>
          </w:tcPr>
          <w:p w14:paraId="53ED34C7"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4E0E8AF6" w14:textId="77777777" w:rsidR="004E6FC3" w:rsidRPr="00844C01" w:rsidRDefault="004E6FC3"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4E6FC3" w:rsidRPr="00844C01" w14:paraId="321B9BFF" w14:textId="77777777" w:rsidTr="00A62437">
        <w:trPr>
          <w:trHeight w:val="158"/>
        </w:trPr>
        <w:tc>
          <w:tcPr>
            <w:tcW w:w="4106" w:type="dxa"/>
          </w:tcPr>
          <w:p w14:paraId="5A10471D"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3D84FE46"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730C1B65" w14:textId="77777777" w:rsidTr="00A62437">
        <w:trPr>
          <w:trHeight w:val="158"/>
        </w:trPr>
        <w:tc>
          <w:tcPr>
            <w:tcW w:w="4106" w:type="dxa"/>
          </w:tcPr>
          <w:p w14:paraId="779829D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2389A859"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0B1E2658" w14:textId="77777777" w:rsidTr="00A62437">
        <w:trPr>
          <w:trHeight w:val="188"/>
        </w:trPr>
        <w:tc>
          <w:tcPr>
            <w:tcW w:w="4106" w:type="dxa"/>
          </w:tcPr>
          <w:p w14:paraId="3283F35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B1A4D8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02A5B7F9" w14:textId="77777777" w:rsidTr="00A62437">
        <w:trPr>
          <w:trHeight w:val="107"/>
        </w:trPr>
        <w:tc>
          <w:tcPr>
            <w:tcW w:w="4106" w:type="dxa"/>
          </w:tcPr>
          <w:p w14:paraId="1EB1A4B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20088A13"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FC09C74" w14:textId="77777777" w:rsidTr="00A62437">
        <w:trPr>
          <w:trHeight w:val="107"/>
        </w:trPr>
        <w:tc>
          <w:tcPr>
            <w:tcW w:w="4106" w:type="dxa"/>
          </w:tcPr>
          <w:p w14:paraId="2A8F805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5E3C060A"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6EF921BC" w14:textId="77777777" w:rsidTr="00A62437">
        <w:trPr>
          <w:trHeight w:val="107"/>
        </w:trPr>
        <w:tc>
          <w:tcPr>
            <w:tcW w:w="4106" w:type="dxa"/>
          </w:tcPr>
          <w:p w14:paraId="5B3EDA6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5245" w:type="dxa"/>
          </w:tcPr>
          <w:p w14:paraId="154E1144"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40449E2E" w14:textId="77777777" w:rsidTr="00A62437">
        <w:trPr>
          <w:trHeight w:val="107"/>
        </w:trPr>
        <w:tc>
          <w:tcPr>
            <w:tcW w:w="9351" w:type="dxa"/>
            <w:gridSpan w:val="2"/>
          </w:tcPr>
          <w:p w14:paraId="669026CD" w14:textId="77777777" w:rsidR="004E6FC3" w:rsidRPr="00844C01" w:rsidRDefault="004E6FC3" w:rsidP="00A62437">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6E168088" w14:textId="5A070629" w:rsidR="004E6FC3" w:rsidRDefault="004E6FC3" w:rsidP="00A62437">
            <w:pPr>
              <w:spacing w:line="240" w:lineRule="auto"/>
              <w:jc w:val="both"/>
              <w:rPr>
                <w:rFonts w:ascii="Times New Roman" w:hAnsi="Times New Roman" w:cs="Times New Roman"/>
                <w:bCs/>
                <w:sz w:val="24"/>
                <w:szCs w:val="24"/>
              </w:rPr>
            </w:pP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sidR="00D9670A" w:rsidRPr="00841E61">
              <w:rPr>
                <w:rFonts w:ascii="Times New Roman" w:hAnsi="Times New Roman" w:cs="Times New Roman"/>
                <w:bCs/>
                <w:sz w:val="24"/>
                <w:szCs w:val="24"/>
              </w:rPr>
              <w:t xml:space="preserve">Per paskutinius 3 metus iki pasiūlymų pateikimo termino pabaigos (arba per laikotarpį nuo veiklos pradžios, jeigu specialistas vykdė veiklą mažiau nei 3 metus) </w:t>
            </w:r>
            <w:r w:rsidR="00D9670A" w:rsidRPr="00D9670A">
              <w:rPr>
                <w:rFonts w:ascii="Times New Roman" w:hAnsi="Times New Roman" w:cs="Times New Roman"/>
                <w:bCs/>
                <w:sz w:val="24"/>
                <w:szCs w:val="24"/>
                <w:highlight w:val="lightGray"/>
              </w:rPr>
              <w:t>turi 1 arba 2 arba 3 ir daugiau</w:t>
            </w:r>
            <w:r w:rsidR="00D9670A" w:rsidRPr="00841E61">
              <w:rPr>
                <w:rFonts w:ascii="Times New Roman" w:hAnsi="Times New Roman" w:cs="Times New Roman"/>
                <w:bCs/>
                <w:sz w:val="24"/>
                <w:szCs w:val="24"/>
              </w:rPr>
              <w:t xml:space="preserve"> </w:t>
            </w:r>
            <w:r w:rsidR="00D9670A">
              <w:rPr>
                <w:rFonts w:ascii="Times New Roman" w:hAnsi="Times New Roman" w:cs="Times New Roman"/>
                <w:bCs/>
                <w:sz w:val="24"/>
                <w:szCs w:val="24"/>
              </w:rPr>
              <w:t>(</w:t>
            </w:r>
            <w:r w:rsidR="00D9670A" w:rsidRPr="00600833">
              <w:rPr>
                <w:rFonts w:ascii="Times New Roman" w:eastAsia="Times New Roman" w:hAnsi="Times New Roman" w:cs="Times New Roman"/>
                <w:i/>
                <w:iCs/>
                <w:sz w:val="24"/>
                <w:szCs w:val="24"/>
              </w:rPr>
              <w:t>palikti tinkamą</w:t>
            </w:r>
            <w:r w:rsidR="00D9670A">
              <w:rPr>
                <w:rFonts w:ascii="Times New Roman" w:eastAsia="Times New Roman" w:hAnsi="Times New Roman" w:cs="Times New Roman"/>
                <w:sz w:val="24"/>
                <w:szCs w:val="24"/>
              </w:rPr>
              <w:t xml:space="preserve">) </w:t>
            </w:r>
            <w:r w:rsidR="00D9670A" w:rsidRPr="00841E61">
              <w:rPr>
                <w:rFonts w:ascii="Times New Roman" w:hAnsi="Times New Roman" w:cs="Times New Roman"/>
                <w:bCs/>
                <w:sz w:val="24"/>
                <w:szCs w:val="24"/>
              </w:rPr>
              <w:t xml:space="preserve">mokymų, kurių trukmė ne mažesnė kaip </w:t>
            </w:r>
            <w:r w:rsidR="007979EE">
              <w:rPr>
                <w:rFonts w:ascii="Times New Roman" w:hAnsi="Times New Roman" w:cs="Times New Roman"/>
                <w:bCs/>
                <w:sz w:val="24"/>
                <w:szCs w:val="24"/>
              </w:rPr>
              <w:t>8</w:t>
            </w:r>
            <w:r w:rsidR="00D9670A" w:rsidRPr="00841E61">
              <w:rPr>
                <w:rFonts w:ascii="Times New Roman" w:hAnsi="Times New Roman" w:cs="Times New Roman"/>
                <w:bCs/>
                <w:sz w:val="24"/>
                <w:szCs w:val="24"/>
              </w:rPr>
              <w:t xml:space="preserve"> ak. val., </w:t>
            </w:r>
            <w:r w:rsidR="007979EE" w:rsidRPr="00841E61">
              <w:rPr>
                <w:rFonts w:ascii="Times New Roman" w:hAnsi="Times New Roman" w:cs="Times New Roman"/>
                <w:bCs/>
                <w:sz w:val="24"/>
                <w:szCs w:val="24"/>
              </w:rPr>
              <w:t xml:space="preserve">vedimo patirties komandos formavimo ir / ar </w:t>
            </w:r>
            <w:r w:rsidR="007979EE">
              <w:rPr>
                <w:rFonts w:ascii="Times New Roman" w:hAnsi="Times New Roman" w:cs="Times New Roman"/>
                <w:bCs/>
                <w:sz w:val="24"/>
                <w:szCs w:val="24"/>
              </w:rPr>
              <w:t xml:space="preserve">konfliktų sprendimo, ir / ar </w:t>
            </w:r>
            <w:r w:rsidR="007979EE" w:rsidRPr="00841E61">
              <w:rPr>
                <w:rFonts w:ascii="Times New Roman" w:hAnsi="Times New Roman" w:cs="Times New Roman"/>
                <w:bCs/>
                <w:sz w:val="24"/>
                <w:szCs w:val="24"/>
              </w:rPr>
              <w:t>darbuotojų požiūrio ir nuostatų keitimo klausimais</w:t>
            </w:r>
            <w:r w:rsidR="00D9670A">
              <w:rPr>
                <w:rFonts w:ascii="Times New Roman" w:hAnsi="Times New Roman" w:cs="Times New Roman"/>
                <w:bCs/>
                <w:sz w:val="24"/>
                <w:szCs w:val="24"/>
              </w:rPr>
              <w:t>.</w:t>
            </w:r>
          </w:p>
          <w:p w14:paraId="704DC116" w14:textId="77777777" w:rsidR="004D430A" w:rsidRPr="00841E61" w:rsidRDefault="004D430A" w:rsidP="004D43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71F5678B" w14:textId="77777777" w:rsidR="004D430A" w:rsidRDefault="004D430A" w:rsidP="004D43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 Nr.</w:t>
            </w:r>
            <w:r>
              <w:rPr>
                <w:rFonts w:ascii="Times New Roman" w:hAnsi="Times New Roman" w:cs="Times New Roman"/>
                <w:bCs/>
                <w:sz w:val="24"/>
                <w:szCs w:val="24"/>
              </w:rPr>
              <w:t xml:space="preserve"> </w:t>
            </w:r>
            <w:r w:rsidRPr="00841E61">
              <w:rPr>
                <w:rFonts w:ascii="Times New Roman" w:hAnsi="Times New Roman" w:cs="Times New Roman"/>
                <w:bCs/>
                <w:sz w:val="24"/>
                <w:szCs w:val="24"/>
              </w:rPr>
              <w:t>2 mokymų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ir kuriuose nurodyta paslaugas suteikusio specialisto vardas ir pavardė,</w:t>
            </w:r>
            <w:r>
              <w:rPr>
                <w:rFonts w:ascii="Times New Roman" w:hAnsi="Times New Roman" w:cs="Times New Roman"/>
                <w:bCs/>
                <w:sz w:val="24"/>
                <w:szCs w:val="24"/>
              </w:rPr>
              <w:t xml:space="preserve"> </w:t>
            </w:r>
            <w:r w:rsidRPr="00CB1880">
              <w:rPr>
                <w:rFonts w:ascii="Times New Roman" w:eastAsia="SimSun" w:hAnsi="Times New Roman" w:cs="Times New Roman"/>
                <w:sz w:val="24"/>
                <w:szCs w:val="24"/>
              </w:rPr>
              <w:t xml:space="preserve">vestų mokymų </w:t>
            </w:r>
            <w:r>
              <w:rPr>
                <w:rFonts w:ascii="Times New Roman" w:eastAsia="SimSun" w:hAnsi="Times New Roman" w:cs="Times New Roman"/>
                <w:sz w:val="24"/>
                <w:szCs w:val="24"/>
              </w:rPr>
              <w:t>data</w:t>
            </w:r>
            <w:r w:rsidRPr="00CB1880">
              <w:rPr>
                <w:rFonts w:ascii="Times New Roman" w:eastAsia="SimSun" w:hAnsi="Times New Roman" w:cs="Times New Roman"/>
                <w:sz w:val="24"/>
                <w:szCs w:val="24"/>
              </w:rPr>
              <w:t>, apimtis ak. val., tema / tikslas</w:t>
            </w:r>
            <w:r w:rsidRPr="00841E61">
              <w:rPr>
                <w:rFonts w:ascii="Times New Roman" w:hAnsi="Times New Roman" w:cs="Times New Roman"/>
                <w:bCs/>
                <w:sz w:val="24"/>
                <w:szCs w:val="24"/>
              </w:rPr>
              <w:t>.</w:t>
            </w:r>
          </w:p>
          <w:p w14:paraId="432D69E7" w14:textId="7A71D57B" w:rsidR="004D430A" w:rsidRPr="00844C01" w:rsidRDefault="004D430A" w:rsidP="004D430A">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4E6FC3" w:rsidRPr="00844C01" w14:paraId="4B7D81BF" w14:textId="77777777" w:rsidTr="00A62437">
        <w:trPr>
          <w:trHeight w:val="107"/>
        </w:trPr>
        <w:tc>
          <w:tcPr>
            <w:tcW w:w="9351" w:type="dxa"/>
            <w:gridSpan w:val="2"/>
          </w:tcPr>
          <w:p w14:paraId="5B85982F"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2F2C246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7C0E30A2"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28E75FA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F4DF072"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55EFB2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476CB44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304D0AB2"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6A00EA8"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440E595"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77D5E2E1"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636DB82A"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33F08CA"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33ABB4F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68B4417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63FABB9"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4C254DBE"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5D4A62F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9C45609"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08A67172"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4E244DE3"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1CCCB77"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2CAB8B3A"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745AD463"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B92E016"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591D72A"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4C0904B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107AA3E"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E1ACF5B"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E6FC3" w:rsidRPr="00844C01" w14:paraId="047DEF3D"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16F8188A"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D2150A"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0755A9A1"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6E4F9906"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EAE7F46"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0389C8D3"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C592913"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CD1AAE8" w14:textId="77777777" w:rsidTr="00A62437">
        <w:trPr>
          <w:trHeight w:val="107"/>
        </w:trPr>
        <w:tc>
          <w:tcPr>
            <w:tcW w:w="4106" w:type="dxa"/>
            <w:tcBorders>
              <w:top w:val="single" w:sz="4" w:space="0" w:color="auto"/>
              <w:left w:val="single" w:sz="4" w:space="0" w:color="auto"/>
              <w:bottom w:val="single" w:sz="4" w:space="0" w:color="auto"/>
              <w:right w:val="single" w:sz="4" w:space="0" w:color="auto"/>
            </w:tcBorders>
          </w:tcPr>
          <w:p w14:paraId="57E9F123"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4D4A52E"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AE9F" w14:textId="77777777" w:rsidR="00BC27DB" w:rsidRDefault="00BC27DB" w:rsidP="00777EE5">
      <w:pPr>
        <w:spacing w:after="0" w:line="240" w:lineRule="auto"/>
      </w:pPr>
      <w:r>
        <w:separator/>
      </w:r>
    </w:p>
  </w:endnote>
  <w:endnote w:type="continuationSeparator" w:id="0">
    <w:p w14:paraId="5A83310D" w14:textId="77777777" w:rsidR="00BC27DB" w:rsidRDefault="00BC27DB"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B4F4" w14:textId="77777777" w:rsidR="00BC27DB" w:rsidRDefault="00BC27DB" w:rsidP="00777EE5">
      <w:pPr>
        <w:spacing w:after="0" w:line="240" w:lineRule="auto"/>
      </w:pPr>
      <w:r>
        <w:separator/>
      </w:r>
    </w:p>
  </w:footnote>
  <w:footnote w:type="continuationSeparator" w:id="0">
    <w:p w14:paraId="68795EE4" w14:textId="77777777" w:rsidR="00BC27DB" w:rsidRDefault="00BC27DB"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53768A0C" w14:textId="77777777" w:rsidR="00F138F8" w:rsidRDefault="00F138F8" w:rsidP="00DB6968">
      <w:pPr>
        <w:pStyle w:val="Puslapioinaostekstas"/>
      </w:pPr>
      <w:r>
        <w:rPr>
          <w:rStyle w:val="Puslapioinaosnuoroda"/>
        </w:rPr>
        <w:footnoteRef/>
      </w:r>
      <w:r>
        <w:t xml:space="preserve"> Darbuotojas, dirbantis autorinės sutarties pagrindu, laikomas subtiekėju.</w:t>
      </w:r>
    </w:p>
  </w:footnote>
  <w:footnote w:id="3">
    <w:p w14:paraId="02964DEB" w14:textId="77777777" w:rsidR="004E6FC3" w:rsidRDefault="004E6FC3" w:rsidP="004E6FC3">
      <w:pPr>
        <w:pStyle w:val="Puslapioinaostekstas"/>
      </w:pPr>
      <w:r>
        <w:rPr>
          <w:rStyle w:val="Puslapioinaosnuoroda"/>
        </w:rPr>
        <w:footnoteRef/>
      </w:r>
      <w:r>
        <w:t xml:space="preserve"> Darbuotojas, dirbantis autorinės sutarties pagrindu, laikomas subtiekėju.</w:t>
      </w:r>
    </w:p>
  </w:footnote>
  <w:footnote w:id="4">
    <w:p w14:paraId="5B37D65C" w14:textId="77777777" w:rsidR="004E6FC3" w:rsidRDefault="004E6FC3" w:rsidP="004E6FC3">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81DE0"/>
    <w:rsid w:val="000D0CC2"/>
    <w:rsid w:val="000F5E52"/>
    <w:rsid w:val="00163E66"/>
    <w:rsid w:val="00173EF3"/>
    <w:rsid w:val="002051AF"/>
    <w:rsid w:val="00250739"/>
    <w:rsid w:val="002606BE"/>
    <w:rsid w:val="00287D04"/>
    <w:rsid w:val="002971F6"/>
    <w:rsid w:val="002C25A6"/>
    <w:rsid w:val="0035686E"/>
    <w:rsid w:val="00357AE4"/>
    <w:rsid w:val="00397B09"/>
    <w:rsid w:val="003C5838"/>
    <w:rsid w:val="003E7FFC"/>
    <w:rsid w:val="00420BA0"/>
    <w:rsid w:val="00433211"/>
    <w:rsid w:val="00446275"/>
    <w:rsid w:val="0046302D"/>
    <w:rsid w:val="00464008"/>
    <w:rsid w:val="00496E3D"/>
    <w:rsid w:val="004D430A"/>
    <w:rsid w:val="004E6FC3"/>
    <w:rsid w:val="00537712"/>
    <w:rsid w:val="005414C1"/>
    <w:rsid w:val="005A7CC6"/>
    <w:rsid w:val="00600833"/>
    <w:rsid w:val="00626706"/>
    <w:rsid w:val="00645168"/>
    <w:rsid w:val="00645267"/>
    <w:rsid w:val="006703A6"/>
    <w:rsid w:val="006716BC"/>
    <w:rsid w:val="00683CFD"/>
    <w:rsid w:val="0070288D"/>
    <w:rsid w:val="00732ABE"/>
    <w:rsid w:val="0074159E"/>
    <w:rsid w:val="007428DF"/>
    <w:rsid w:val="00777EE5"/>
    <w:rsid w:val="007979EE"/>
    <w:rsid w:val="007B0285"/>
    <w:rsid w:val="007D3C6A"/>
    <w:rsid w:val="008524E9"/>
    <w:rsid w:val="0086214E"/>
    <w:rsid w:val="008624E4"/>
    <w:rsid w:val="00885AB4"/>
    <w:rsid w:val="00897EB9"/>
    <w:rsid w:val="008B19B3"/>
    <w:rsid w:val="008D5041"/>
    <w:rsid w:val="008D5DFF"/>
    <w:rsid w:val="009434E6"/>
    <w:rsid w:val="0097188A"/>
    <w:rsid w:val="00A550A9"/>
    <w:rsid w:val="00A63504"/>
    <w:rsid w:val="00A86469"/>
    <w:rsid w:val="00AE3E45"/>
    <w:rsid w:val="00AF14BE"/>
    <w:rsid w:val="00B0436F"/>
    <w:rsid w:val="00B431D5"/>
    <w:rsid w:val="00B81895"/>
    <w:rsid w:val="00B95565"/>
    <w:rsid w:val="00BA7D60"/>
    <w:rsid w:val="00BC27DB"/>
    <w:rsid w:val="00BD59CE"/>
    <w:rsid w:val="00BE2D08"/>
    <w:rsid w:val="00C21759"/>
    <w:rsid w:val="00C4469E"/>
    <w:rsid w:val="00C878AC"/>
    <w:rsid w:val="00C90B2E"/>
    <w:rsid w:val="00D16CAC"/>
    <w:rsid w:val="00D62F0C"/>
    <w:rsid w:val="00D74468"/>
    <w:rsid w:val="00D9670A"/>
    <w:rsid w:val="00DA688E"/>
    <w:rsid w:val="00DB1D90"/>
    <w:rsid w:val="00DB6968"/>
    <w:rsid w:val="00DC5926"/>
    <w:rsid w:val="00DF6A52"/>
    <w:rsid w:val="00E112DF"/>
    <w:rsid w:val="00E2703D"/>
    <w:rsid w:val="00E856E8"/>
    <w:rsid w:val="00EB5365"/>
    <w:rsid w:val="00ED3BE5"/>
    <w:rsid w:val="00F1041A"/>
    <w:rsid w:val="00F12300"/>
    <w:rsid w:val="00F138F8"/>
    <w:rsid w:val="00F7571A"/>
    <w:rsid w:val="00F80D6C"/>
    <w:rsid w:val="00FA10CF"/>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7892</Words>
  <Characters>4500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36</cp:revision>
  <dcterms:created xsi:type="dcterms:W3CDTF">2024-09-02T11:34:00Z</dcterms:created>
  <dcterms:modified xsi:type="dcterms:W3CDTF">2026-02-24T06:21:00Z</dcterms:modified>
</cp:coreProperties>
</file>