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43345DA1" w:rsidR="00D86F79" w:rsidRPr="005C223B" w:rsidRDefault="00D86F79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 w:rsidRPr="005C223B">
        <w:rPr>
          <w:rFonts w:ascii="Arial" w:hAnsi="Arial" w:cs="Arial"/>
          <w:i/>
          <w:sz w:val="20"/>
          <w:szCs w:val="20"/>
          <w:lang w:val="lt-LT"/>
        </w:rPr>
        <w:t xml:space="preserve">Priedas Nr. </w:t>
      </w:r>
      <w:r w:rsidR="00B5640F">
        <w:rPr>
          <w:rFonts w:ascii="Arial" w:hAnsi="Arial" w:cs="Arial"/>
          <w:i/>
          <w:sz w:val="20"/>
          <w:szCs w:val="20"/>
          <w:lang w:val="lt-LT"/>
        </w:rPr>
        <w:t>1</w:t>
      </w:r>
    </w:p>
    <w:p w14:paraId="03F3E266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727BE3F1" w:rsidR="00D86F79" w:rsidRPr="00867718" w:rsidRDefault="00D86F79" w:rsidP="008677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>„</w:t>
      </w:r>
      <w:r w:rsidR="00627330" w:rsidRPr="00627330">
        <w:rPr>
          <w:rFonts w:ascii="Arial" w:hAnsi="Arial" w:cs="Arial"/>
          <w:b/>
          <w:bCs/>
          <w:iCs/>
          <w:sz w:val="20"/>
          <w:szCs w:val="20"/>
          <w:lang w:val="lt-LT"/>
        </w:rPr>
        <w:t>AUTOMATIZUOTA PAVIENIŲ LĄSTELIŲ DOZAVIMO SISTEMA, NR. 735/2026/CA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5C223B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5C223B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4473395E" w:rsidR="00D86F79" w:rsidRPr="005C223B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5C223B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627330" w:rsidRPr="00627330">
        <w:rPr>
          <w:rFonts w:ascii="Arial" w:hAnsi="Arial" w:cs="Arial"/>
          <w:iCs/>
          <w:sz w:val="20"/>
          <w:szCs w:val="20"/>
          <w:lang w:val="lt-LT"/>
        </w:rPr>
        <w:t>automatizuota pavienių ląstelių dozavimo sistema</w:t>
      </w:r>
      <w:r w:rsidR="00627330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/>
        </w:rPr>
        <w:t>(toliau – P</w:t>
      </w:r>
      <w:r w:rsidR="008130DF">
        <w:rPr>
          <w:rFonts w:ascii="Arial" w:hAnsi="Arial" w:cs="Arial"/>
          <w:sz w:val="20"/>
          <w:szCs w:val="20"/>
          <w:lang w:val="lt-LT"/>
        </w:rPr>
        <w:t>rekės</w:t>
      </w:r>
      <w:r w:rsidRPr="005C223B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5C223B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5C223B">
        <w:rPr>
          <w:rFonts w:ascii="Arial" w:hAnsi="Arial" w:cs="Arial"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5C223B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5C223B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5C223B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5B2BC129" w14:textId="77777777" w:rsidR="007971D2" w:rsidRDefault="007971D2" w:rsidP="3F63CA8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7971D2" w:rsidRPr="008C08DF" w14:paraId="70353D53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771E609C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36D41D9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84015D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7971D2" w:rsidRPr="008C08DF" w14:paraId="7B552771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457E92C3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D11530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Ar </w:t>
            </w:r>
            <w:r w:rsidRPr="00047C00">
              <w:rPr>
                <w:rFonts w:ascii="Arial" w:hAnsi="Arial" w:cs="Arial"/>
                <w:sz w:val="22"/>
                <w:szCs w:val="22"/>
                <w:lang w:val="lt-LT"/>
              </w:rPr>
              <w:t>Techninė specifikacija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TS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) 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pateikta informacija yra aiški pasiūlymui  parengti? </w:t>
            </w:r>
          </w:p>
          <w:p w14:paraId="27269DD1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Jei ne, kas TS koreguotina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ir kodėl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0F812A6E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694566B8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motyvuotus</w:t>
            </w: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268299DB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971D2" w:rsidRPr="00815890" w14:paraId="78A4E075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51CF604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316AD2D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A10F4">
              <w:rPr>
                <w:rFonts w:ascii="Arial" w:hAnsi="Arial" w:cs="Arial"/>
                <w:sz w:val="22"/>
                <w:szCs w:val="22"/>
                <w:lang w:val="lt-LT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7FE7A40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7971D2" w:rsidRPr="008C08DF" w14:paraId="644F1031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843E868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037BA05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Kurie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pirkimo sąlygų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 reikalavimai/sąlygos, atsižvelgiant į rinkoje esamą situaciją, Jūsų manymu, yra neįgyvendintinos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ir kodėl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44E81C4C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motyvuotus</w:t>
            </w: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17925838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971D2" w:rsidRPr="008C08DF" w14:paraId="15AEF91C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BE80B85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000EC48A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  <w:r w:rsidRPr="00815890">
              <w:rPr>
                <w:lang w:val="lt-LT"/>
              </w:rPr>
              <w:t xml:space="preserve"> </w:t>
            </w:r>
            <w:r w:rsidRPr="0097693D">
              <w:rPr>
                <w:rFonts w:ascii="Arial" w:eastAsia="Times" w:hAnsi="Arial" w:cs="Arial"/>
                <w:sz w:val="22"/>
                <w:szCs w:val="22"/>
                <w:lang w:val="lt-LT"/>
              </w:rPr>
              <w:t>Pateikite savo pasiūlymus.</w:t>
            </w:r>
            <w:r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1967FBB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971D2" w:rsidRPr="008C08DF" w14:paraId="0B4D7A78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749775EB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193B4E6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Bet kokie kiti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Jūsų 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A8FD790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621BB62" w14:textId="77777777" w:rsidR="007971D2" w:rsidRPr="004201B1" w:rsidRDefault="007971D2" w:rsidP="3F63CA89">
      <w:pPr>
        <w:jc w:val="both"/>
        <w:rPr>
          <w:rFonts w:ascii="Arial" w:hAnsi="Arial" w:cs="Arial"/>
          <w:sz w:val="20"/>
          <w:szCs w:val="20"/>
        </w:rPr>
      </w:pPr>
    </w:p>
    <w:sectPr w:rsidR="007971D2" w:rsidRPr="004201B1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A7D9" w14:textId="77777777" w:rsidR="005612AC" w:rsidRDefault="005612AC">
      <w:r>
        <w:separator/>
      </w:r>
    </w:p>
  </w:endnote>
  <w:endnote w:type="continuationSeparator" w:id="0">
    <w:p w14:paraId="0BC9D7EE" w14:textId="77777777" w:rsidR="005612AC" w:rsidRDefault="0056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5612AC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F1C9" w14:textId="77777777" w:rsidR="005612AC" w:rsidRDefault="005612AC">
      <w:r>
        <w:separator/>
      </w:r>
    </w:p>
  </w:footnote>
  <w:footnote w:type="continuationSeparator" w:id="0">
    <w:p w14:paraId="3E308FAD" w14:textId="77777777" w:rsidR="005612AC" w:rsidRDefault="00561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25F3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358E5"/>
    <w:rsid w:val="0004485A"/>
    <w:rsid w:val="0004485D"/>
    <w:rsid w:val="000467E6"/>
    <w:rsid w:val="00046D32"/>
    <w:rsid w:val="00056483"/>
    <w:rsid w:val="00060352"/>
    <w:rsid w:val="000644EE"/>
    <w:rsid w:val="00067DF2"/>
    <w:rsid w:val="000701CF"/>
    <w:rsid w:val="000852D1"/>
    <w:rsid w:val="00085D0F"/>
    <w:rsid w:val="000A43C5"/>
    <w:rsid w:val="000A697A"/>
    <w:rsid w:val="000B3D5F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A4312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576D3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D364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12AC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330"/>
    <w:rsid w:val="006274A5"/>
    <w:rsid w:val="00634322"/>
    <w:rsid w:val="00635362"/>
    <w:rsid w:val="00644FF6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971D2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2638D"/>
    <w:rsid w:val="00832BB1"/>
    <w:rsid w:val="00844F51"/>
    <w:rsid w:val="008545BB"/>
    <w:rsid w:val="00860B3D"/>
    <w:rsid w:val="00867718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640F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97BBF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6774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6E97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7D0E3-913E-44A9-9A53-D2DF5E988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824</Words>
  <Characters>470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Monika Levickė</cp:lastModifiedBy>
  <cp:revision>38</cp:revision>
  <cp:lastPrinted>2017-12-13T11:48:00Z</cp:lastPrinted>
  <dcterms:created xsi:type="dcterms:W3CDTF">2022-02-03T12:18:00Z</dcterms:created>
  <dcterms:modified xsi:type="dcterms:W3CDTF">2026-02-25T08:56:00Z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