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A901B" w14:textId="77777777" w:rsidR="0089028E" w:rsidRDefault="0089028E" w:rsidP="004F26DB">
      <w:pPr>
        <w:spacing w:after="120"/>
        <w:ind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2"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3"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46315E48" w14:textId="04C43EB5" w:rsidR="00C32E53" w:rsidRPr="00C518CA" w:rsidRDefault="003538A4" w:rsidP="00C518CA">
              <w:pPr>
                <w:spacing w:after="120" w:line="20" w:lineRule="atLeast"/>
                <w:ind w:firstLine="0"/>
                <w:contextualSpacing/>
                <w:jc w:val="left"/>
                <w:rPr>
                  <w:rFonts w:cstheme="minorHAnsi"/>
                </w:rPr>
              </w:pPr>
            </w:p>
          </w:sdtContent>
        </w:sdt>
        <w:tbl>
          <w:tblPr>
            <w:tblW w:w="9639" w:type="dxa"/>
            <w:tblInd w:w="108" w:type="dxa"/>
            <w:tblLook w:val="0000" w:firstRow="0" w:lastRow="0" w:firstColumn="0" w:lastColumn="0" w:noHBand="0" w:noVBand="0"/>
          </w:tblPr>
          <w:tblGrid>
            <w:gridCol w:w="9963"/>
          </w:tblGrid>
          <w:tr w:rsidR="00CB1C2A" w:rsidRPr="00464BB1" w14:paraId="39E25CAA" w14:textId="77777777" w:rsidTr="00651541">
            <w:trPr>
              <w:cantSplit/>
            </w:trPr>
            <w:tc>
              <w:tcPr>
                <w:tcW w:w="9639" w:type="dxa"/>
              </w:tcPr>
              <w:tbl>
                <w:tblPr>
                  <w:tblW w:w="9639" w:type="dxa"/>
                  <w:tblInd w:w="108" w:type="dxa"/>
                  <w:tblLook w:val="0000" w:firstRow="0" w:lastRow="0" w:firstColumn="0" w:lastColumn="0" w:noHBand="0" w:noVBand="0"/>
                </w:tblPr>
                <w:tblGrid>
                  <w:gridCol w:w="9639"/>
                </w:tblGrid>
                <w:tr w:rsidR="00CB1C2A" w:rsidRPr="007B4C6C" w14:paraId="33F9E77F" w14:textId="77777777" w:rsidTr="00CC66A4">
                  <w:trPr>
                    <w:cantSplit/>
                  </w:trPr>
                  <w:tc>
                    <w:tcPr>
                      <w:tcW w:w="9639" w:type="dxa"/>
                    </w:tcPr>
                    <w:p w14:paraId="7DD37344" w14:textId="30067A7E" w:rsidR="00CB1C2A" w:rsidRPr="007B4C6C" w:rsidRDefault="00CB1C2A" w:rsidP="00CB1C2A">
                      <w:pPr>
                        <w:spacing w:line="240" w:lineRule="auto"/>
                        <w:ind w:firstLine="0"/>
                        <w:rPr>
                          <w:rFonts w:ascii="Times New Roman" w:eastAsia="Times New Roman" w:hAnsi="Times New Roman" w:cs="Times New Roman"/>
                          <w:color w:val="000000"/>
                          <w:sz w:val="24"/>
                          <w:szCs w:val="24"/>
                          <w:lang w:eastAsia="en-US"/>
                        </w:rPr>
                      </w:pPr>
                      <w:r w:rsidRPr="007B4C6C">
                        <w:rPr>
                          <w:rFonts w:ascii="Times New Roman" w:eastAsia="Times New Roman" w:hAnsi="Times New Roman" w:cs="Times New Roman"/>
                          <w:color w:val="FF0000"/>
                          <w:sz w:val="24"/>
                          <w:szCs w:val="24"/>
                          <w:lang w:eastAsia="en-US"/>
                        </w:rPr>
                        <w:t xml:space="preserve"> </w:t>
                      </w:r>
                      <w:r w:rsidRPr="007B4C6C">
                        <w:rPr>
                          <w:rFonts w:ascii="Times New Roman" w:eastAsia="Times New Roman" w:hAnsi="Times New Roman" w:cs="Times New Roman"/>
                          <w:sz w:val="24"/>
                          <w:szCs w:val="24"/>
                          <w:lang w:eastAsia="en-US"/>
                        </w:rPr>
                        <w:t xml:space="preserve">Tiekėjams                                                                                   </w:t>
                      </w:r>
                      <w:r w:rsidRPr="007B4C6C">
                        <w:rPr>
                          <w:rFonts w:ascii="Times New Roman" w:eastAsia="Times New Roman" w:hAnsi="Times New Roman" w:cs="Times New Roman"/>
                          <w:color w:val="000000" w:themeColor="text1"/>
                          <w:sz w:val="24"/>
                          <w:szCs w:val="24"/>
                          <w:lang w:eastAsia="en-US"/>
                        </w:rPr>
                        <w:t>202</w:t>
                      </w:r>
                      <w:r>
                        <w:rPr>
                          <w:rFonts w:ascii="Times New Roman" w:eastAsia="Times New Roman" w:hAnsi="Times New Roman" w:cs="Times New Roman"/>
                          <w:color w:val="000000" w:themeColor="text1"/>
                          <w:sz w:val="24"/>
                          <w:szCs w:val="24"/>
                          <w:lang w:eastAsia="en-US"/>
                        </w:rPr>
                        <w:t>6</w:t>
                      </w:r>
                      <w:r w:rsidRPr="007B4C6C">
                        <w:rPr>
                          <w:rFonts w:ascii="Times New Roman" w:eastAsia="Times New Roman" w:hAnsi="Times New Roman" w:cs="Times New Roman"/>
                          <w:color w:val="000000" w:themeColor="text1"/>
                          <w:sz w:val="24"/>
                          <w:szCs w:val="24"/>
                          <w:lang w:eastAsia="en-US"/>
                        </w:rPr>
                        <w:t>-</w:t>
                      </w:r>
                      <w:r>
                        <w:rPr>
                          <w:rFonts w:ascii="Times New Roman" w:eastAsia="Times New Roman" w:hAnsi="Times New Roman" w:cs="Times New Roman"/>
                          <w:color w:val="000000" w:themeColor="text1"/>
                          <w:sz w:val="24"/>
                          <w:szCs w:val="24"/>
                          <w:lang w:eastAsia="en-US"/>
                        </w:rPr>
                        <w:t>02</w:t>
                      </w:r>
                      <w:r w:rsidRPr="007B4C6C">
                        <w:rPr>
                          <w:rFonts w:ascii="Times New Roman" w:eastAsia="Times New Roman" w:hAnsi="Times New Roman" w:cs="Times New Roman"/>
                          <w:color w:val="000000" w:themeColor="text1"/>
                          <w:sz w:val="24"/>
                          <w:szCs w:val="24"/>
                          <w:lang w:eastAsia="en-US"/>
                        </w:rPr>
                        <w:t>-</w:t>
                      </w:r>
                      <w:r w:rsidR="003538A4">
                        <w:rPr>
                          <w:rFonts w:ascii="Times New Roman" w:eastAsia="Times New Roman" w:hAnsi="Times New Roman" w:cs="Times New Roman"/>
                          <w:color w:val="000000" w:themeColor="text1"/>
                          <w:sz w:val="24"/>
                          <w:szCs w:val="24"/>
                          <w:lang w:eastAsia="en-US"/>
                        </w:rPr>
                        <w:t>25</w:t>
                      </w:r>
                      <w:r w:rsidRPr="007B4C6C">
                        <w:rPr>
                          <w:rFonts w:ascii="Times New Roman" w:eastAsia="Times New Roman" w:hAnsi="Times New Roman" w:cs="Times New Roman"/>
                          <w:color w:val="EE0000"/>
                          <w:sz w:val="24"/>
                          <w:szCs w:val="24"/>
                          <w:lang w:eastAsia="en-US"/>
                        </w:rPr>
                        <w:t xml:space="preserve">  </w:t>
                      </w:r>
                      <w:r w:rsidRPr="007B4C6C">
                        <w:rPr>
                          <w:rFonts w:ascii="Times New Roman" w:eastAsia="Times New Roman" w:hAnsi="Times New Roman" w:cs="Times New Roman"/>
                          <w:sz w:val="24"/>
                          <w:szCs w:val="24"/>
                          <w:lang w:eastAsia="en-US"/>
                        </w:rPr>
                        <w:t>Nr. S-</w:t>
                      </w:r>
                      <w:r w:rsidR="003538A4">
                        <w:rPr>
                          <w:rFonts w:ascii="Times New Roman" w:eastAsia="Times New Roman" w:hAnsi="Times New Roman" w:cs="Times New Roman"/>
                          <w:sz w:val="24"/>
                          <w:szCs w:val="24"/>
                          <w:lang w:eastAsia="en-US"/>
                        </w:rPr>
                        <w:t>461</w:t>
                      </w:r>
                      <w:r w:rsidRPr="007B4C6C">
                        <w:rPr>
                          <w:rFonts w:ascii="Times New Roman" w:eastAsia="Times New Roman" w:hAnsi="Times New Roman" w:cs="Times New Roman"/>
                          <w:color w:val="000000"/>
                          <w:sz w:val="24"/>
                          <w:szCs w:val="24"/>
                          <w:lang w:eastAsia="en-US"/>
                        </w:rPr>
                        <w:t>-(8.43</w:t>
                      </w:r>
                      <w:r w:rsidR="00343F44">
                        <w:rPr>
                          <w:rFonts w:ascii="Times New Roman" w:eastAsia="Times New Roman" w:hAnsi="Times New Roman" w:cs="Times New Roman"/>
                          <w:color w:val="000000"/>
                          <w:sz w:val="24"/>
                          <w:szCs w:val="24"/>
                          <w:lang w:eastAsia="en-US"/>
                        </w:rPr>
                        <w:t>Mr</w:t>
                      </w:r>
                      <w:r w:rsidRPr="007B4C6C">
                        <w:rPr>
                          <w:rFonts w:ascii="Times New Roman" w:eastAsia="Times New Roman" w:hAnsi="Times New Roman" w:cs="Times New Roman"/>
                          <w:color w:val="000000"/>
                          <w:sz w:val="24"/>
                          <w:szCs w:val="24"/>
                          <w:lang w:eastAsia="en-US"/>
                        </w:rPr>
                        <w:t>)</w:t>
                      </w:r>
                    </w:p>
                  </w:tc>
                </w:tr>
              </w:tbl>
              <w:p w14:paraId="6E25C423" w14:textId="622D4596" w:rsidR="00CB1C2A" w:rsidRPr="00464BB1" w:rsidRDefault="00CB1C2A" w:rsidP="00CB1C2A">
                <w:pPr>
                  <w:spacing w:line="240" w:lineRule="auto"/>
                  <w:ind w:firstLine="0"/>
                  <w:rPr>
                    <w:rFonts w:ascii="Times New Roman" w:eastAsia="Times New Roman" w:hAnsi="Times New Roman" w:cs="Times New Roman"/>
                    <w:color w:val="000000"/>
                    <w:sz w:val="24"/>
                    <w:szCs w:val="24"/>
                    <w:lang w:eastAsia="en-US"/>
                  </w:rPr>
                </w:pPr>
              </w:p>
            </w:tc>
          </w:tr>
        </w:tbl>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3E451317" w14:textId="77777777" w:rsidR="006C3A1E" w:rsidRPr="001A2892" w:rsidRDefault="006C3A1E" w:rsidP="0070459A">
          <w:pPr>
            <w:spacing w:after="120"/>
            <w:ind w:firstLine="0"/>
            <w:contextualSpacing/>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BA2AD90" w14:textId="77777777" w:rsidR="004F26DB" w:rsidRPr="004F26DB" w:rsidRDefault="004F26DB" w:rsidP="004F26DB">
          <w:pPr>
            <w:spacing w:after="120" w:line="240" w:lineRule="auto"/>
            <w:ind w:left="567" w:firstLine="0"/>
            <w:contextualSpacing/>
            <w:jc w:val="center"/>
            <w:rPr>
              <w:rFonts w:ascii="Times New Roman" w:hAnsi="Times New Roman" w:cs="Times New Roman"/>
              <w:b/>
              <w:bCs/>
              <w:sz w:val="24"/>
              <w:szCs w:val="24"/>
            </w:rPr>
          </w:pPr>
          <w:r w:rsidRPr="004F26DB">
            <w:rPr>
              <w:rFonts w:ascii="Times New Roman" w:hAnsi="Times New Roman" w:cs="Times New Roman"/>
              <w:b/>
              <w:bCs/>
              <w:sz w:val="24"/>
              <w:szCs w:val="24"/>
            </w:rPr>
            <w:t>MAŽOS VERTĖS VIEŠOJO PIRKIMO „RADVILIŠKIO RAJONE ESANČIŲ IR VALSTYBEI PRIKLAUSANČIŲ MELIORACIJOS STATINIŲ AVARINIŲ GEDIMŲ ŠALINIMO DARBAI“</w:t>
          </w:r>
        </w:p>
        <w:p w14:paraId="18ACC6AD" w14:textId="4AE93551" w:rsidR="00D526C8" w:rsidRPr="00CF21AE" w:rsidRDefault="004F26DB" w:rsidP="004F26DB">
          <w:pPr>
            <w:spacing w:after="120" w:line="240" w:lineRule="auto"/>
            <w:ind w:left="567" w:firstLine="0"/>
            <w:contextualSpacing/>
            <w:jc w:val="center"/>
            <w:rPr>
              <w:rFonts w:ascii="Times New Roman" w:hAnsi="Times New Roman" w:cs="Times New Roman"/>
              <w:b/>
              <w:bCs/>
              <w:sz w:val="24"/>
              <w:szCs w:val="24"/>
            </w:rPr>
          </w:pPr>
          <w:r w:rsidRPr="004F26DB">
            <w:rPr>
              <w:rFonts w:ascii="Times New Roman" w:hAnsi="Times New Roman" w:cs="Times New Roman"/>
              <w:b/>
              <w:bCs/>
              <w:sz w:val="24"/>
              <w:szCs w:val="24"/>
            </w:rPr>
            <w:t>SKELBIAMOS APKLAUSOS SPECIALIOSIOS SĄLYGOS</w:t>
          </w:r>
        </w:p>
        <w:p w14:paraId="517C01D9" w14:textId="309DF1D7" w:rsidR="001C24BC" w:rsidRPr="00CF21AE" w:rsidRDefault="00D53BF4" w:rsidP="001A2892">
          <w:pPr>
            <w:spacing w:after="120" w:line="240" w:lineRule="auto"/>
            <w:ind w:left="567" w:firstLine="0"/>
            <w:contextualSpacing/>
            <w:jc w:val="center"/>
            <w:rPr>
              <w:rFonts w:ascii="Times New Roman" w:hAnsi="Times New Roman" w:cs="Times New Roman"/>
              <w:sz w:val="24"/>
              <w:szCs w:val="24"/>
            </w:rPr>
          </w:pPr>
          <w:r w:rsidRPr="00CF21AE">
            <w:rPr>
              <w:rFonts w:ascii="Times New Roman" w:hAnsi="Times New Roman" w:cs="Times New Roman"/>
              <w:b/>
              <w:bCs/>
              <w:sz w:val="24"/>
              <w:szCs w:val="24"/>
            </w:rPr>
            <w:t>V</w:t>
          </w:r>
          <w:r w:rsidR="00755F3B" w:rsidRPr="00CF21AE">
            <w:rPr>
              <w:rFonts w:ascii="Times New Roman" w:hAnsi="Times New Roman" w:cs="Times New Roman"/>
              <w:b/>
              <w:bCs/>
              <w:sz w:val="24"/>
              <w:szCs w:val="24"/>
            </w:rPr>
            <w:t>ersija</w:t>
          </w:r>
          <w:r w:rsidRPr="00CF21AE">
            <w:rPr>
              <w:rFonts w:ascii="Times New Roman" w:hAnsi="Times New Roman" w:cs="Times New Roman"/>
              <w:b/>
              <w:bCs/>
              <w:sz w:val="24"/>
              <w:szCs w:val="24"/>
            </w:rPr>
            <w:t xml:space="preserve"> Nr. </w:t>
          </w:r>
          <w:r w:rsidR="00464BB1" w:rsidRPr="00CF21AE">
            <w:rPr>
              <w:rFonts w:ascii="Times New Roman" w:hAnsi="Times New Roman" w:cs="Times New Roman"/>
              <w:b/>
              <w:bCs/>
              <w:sz w:val="24"/>
              <w:szCs w:val="24"/>
            </w:rPr>
            <w:t>1</w:t>
          </w:r>
          <w:r w:rsidR="005F13F0" w:rsidRPr="00CF21A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4D4B91D4" w14:textId="77777777" w:rsidR="00E92B26" w:rsidRPr="000677F4" w:rsidRDefault="00E92B26" w:rsidP="00E92B26">
              <w:pPr>
                <w:pStyle w:val="Turinioantrat"/>
                <w:tabs>
                  <w:tab w:val="left" w:pos="6555"/>
                </w:tabs>
                <w:rPr>
                  <w:rFonts w:asciiTheme="minorHAnsi" w:hAnsiTheme="minorHAnsi" w:cstheme="minorHAnsi"/>
                  <w:color w:val="auto"/>
                </w:rPr>
              </w:pPr>
              <w:r w:rsidRPr="000677F4">
                <w:rPr>
                  <w:rFonts w:asciiTheme="minorHAnsi" w:hAnsiTheme="minorHAnsi" w:cstheme="minorHAnsi"/>
                  <w:color w:val="auto"/>
                </w:rPr>
                <w:t>TURINYS</w:t>
              </w:r>
              <w:r w:rsidRPr="000677F4">
                <w:rPr>
                  <w:rFonts w:asciiTheme="minorHAnsi" w:hAnsiTheme="minorHAnsi" w:cstheme="minorHAnsi"/>
                  <w:color w:val="auto"/>
                </w:rPr>
                <w:tab/>
              </w:r>
            </w:p>
            <w:p w14:paraId="67263F6A" w14:textId="19CEA8DC" w:rsidR="00E92B26" w:rsidRPr="000677F4" w:rsidRDefault="00E92B26" w:rsidP="00E92B26">
              <w:pPr>
                <w:pStyle w:val="Turinys1"/>
                <w:rPr>
                  <w:rFonts w:ascii="Times New Roman" w:hAnsi="Times New Roman" w:cs="Times New Roman"/>
                  <w:noProof/>
                  <w:sz w:val="24"/>
                  <w:szCs w:val="24"/>
                  <w:lang w:val="en-US" w:eastAsia="en-US"/>
                </w:rPr>
              </w:pPr>
              <w:r w:rsidRPr="000677F4">
                <w:rPr>
                  <w:rFonts w:ascii="Times New Roman" w:hAnsi="Times New Roman" w:cs="Times New Roman"/>
                  <w:sz w:val="24"/>
                  <w:szCs w:val="24"/>
                </w:rPr>
                <w:fldChar w:fldCharType="begin"/>
              </w:r>
              <w:r w:rsidRPr="000677F4">
                <w:rPr>
                  <w:rFonts w:ascii="Times New Roman" w:hAnsi="Times New Roman" w:cs="Times New Roman"/>
                  <w:sz w:val="24"/>
                  <w:szCs w:val="24"/>
                </w:rPr>
                <w:instrText xml:space="preserve"> TOC \o "1-3" \h \z \u </w:instrText>
              </w:r>
              <w:r w:rsidRPr="000677F4">
                <w:rPr>
                  <w:rFonts w:ascii="Times New Roman" w:hAnsi="Times New Roman" w:cs="Times New Roman"/>
                  <w:sz w:val="24"/>
                  <w:szCs w:val="24"/>
                </w:rPr>
                <w:fldChar w:fldCharType="separate"/>
              </w:r>
              <w:hyperlink w:anchor="_Toc137194947" w:history="1">
                <w:r w:rsidRPr="000677F4">
                  <w:rPr>
                    <w:rStyle w:val="Hipersaitas"/>
                    <w:rFonts w:ascii="Times New Roman" w:hAnsi="Times New Roman" w:cs="Times New Roman"/>
                    <w:noProof/>
                    <w:sz w:val="24"/>
                    <w:szCs w:val="24"/>
                  </w:rPr>
                  <w:t>1.</w:t>
                </w:r>
                <w:r w:rsidRPr="000677F4">
                  <w:rPr>
                    <w:rFonts w:ascii="Times New Roman" w:hAnsi="Times New Roman" w:cs="Times New Roman"/>
                    <w:noProof/>
                    <w:sz w:val="24"/>
                    <w:szCs w:val="24"/>
                    <w:lang w:val="en-US" w:eastAsia="en-US"/>
                  </w:rPr>
                  <w:tab/>
                </w:r>
                <w:r w:rsidRPr="000677F4">
                  <w:rPr>
                    <w:rStyle w:val="Hipersaitas"/>
                    <w:rFonts w:ascii="Times New Roman" w:hAnsi="Times New Roman" w:cs="Times New Roman"/>
                    <w:noProof/>
                    <w:sz w:val="24"/>
                    <w:szCs w:val="24"/>
                  </w:rPr>
                  <w:t>Bendra informacija</w:t>
                </w:r>
                <w:r w:rsidRPr="000677F4">
                  <w:rPr>
                    <w:rFonts w:ascii="Times New Roman" w:hAnsi="Times New Roman" w:cs="Times New Roman"/>
                    <w:noProof/>
                    <w:webHidden/>
                    <w:sz w:val="24"/>
                    <w:szCs w:val="24"/>
                  </w:rPr>
                  <w:tab/>
                </w:r>
              </w:hyperlink>
              <w:r w:rsidRPr="000677F4">
                <w:rPr>
                  <w:rFonts w:ascii="Times New Roman" w:hAnsi="Times New Roman" w:cs="Times New Roman"/>
                  <w:noProof/>
                  <w:sz w:val="24"/>
                  <w:szCs w:val="24"/>
                </w:rPr>
                <w:t>...</w:t>
              </w:r>
              <w:r w:rsidR="008076EC" w:rsidRPr="000677F4">
                <w:rPr>
                  <w:rFonts w:ascii="Times New Roman" w:hAnsi="Times New Roman" w:cs="Times New Roman"/>
                  <w:noProof/>
                  <w:sz w:val="24"/>
                  <w:szCs w:val="24"/>
                </w:rPr>
                <w:t>3</w:t>
              </w:r>
            </w:p>
            <w:p w14:paraId="415BB7B3" w14:textId="6FEEDB42" w:rsidR="00E92B26" w:rsidRPr="000677F4" w:rsidRDefault="00E92B26" w:rsidP="00E92B26">
              <w:pPr>
                <w:pStyle w:val="Turinys1"/>
                <w:rPr>
                  <w:rFonts w:ascii="Times New Roman" w:hAnsi="Times New Roman" w:cs="Times New Roman"/>
                  <w:noProof/>
                  <w:sz w:val="24"/>
                  <w:szCs w:val="24"/>
                  <w:lang w:val="en-US" w:eastAsia="en-US"/>
                </w:rPr>
              </w:pPr>
              <w:hyperlink w:anchor="_Toc137194948" w:history="1">
                <w:r w:rsidRPr="000677F4">
                  <w:rPr>
                    <w:rStyle w:val="Hipersaitas"/>
                    <w:rFonts w:ascii="Times New Roman" w:eastAsia="Calibri" w:hAnsi="Times New Roman" w:cs="Times New Roman"/>
                    <w:noProof/>
                    <w:sz w:val="24"/>
                    <w:szCs w:val="24"/>
                  </w:rPr>
                  <w:t>2.</w:t>
                </w:r>
                <w:r w:rsidRPr="000677F4">
                  <w:rPr>
                    <w:rFonts w:ascii="Times New Roman" w:hAnsi="Times New Roman" w:cs="Times New Roman"/>
                    <w:noProof/>
                    <w:sz w:val="24"/>
                    <w:szCs w:val="24"/>
                    <w:lang w:val="en-US" w:eastAsia="en-US"/>
                  </w:rPr>
                  <w:tab/>
                </w:r>
                <w:r w:rsidRPr="000677F4">
                  <w:rPr>
                    <w:rStyle w:val="Hipersaitas"/>
                    <w:rFonts w:ascii="Times New Roman" w:hAnsi="Times New Roman" w:cs="Times New Roman"/>
                    <w:noProof/>
                    <w:sz w:val="22"/>
                    <w:szCs w:val="22"/>
                  </w:rPr>
                  <w:t>Pirkimo</w:t>
                </w:r>
                <w:r w:rsidRPr="000677F4">
                  <w:rPr>
                    <w:rStyle w:val="Hipersaitas"/>
                    <w:rFonts w:ascii="Times New Roman" w:hAnsi="Times New Roman" w:cs="Times New Roman"/>
                    <w:noProof/>
                    <w:sz w:val="24"/>
                    <w:szCs w:val="24"/>
                  </w:rPr>
                  <w:t xml:space="preserve"> objektas</w:t>
                </w:r>
                <w:r w:rsidRPr="000677F4">
                  <w:rPr>
                    <w:rFonts w:ascii="Times New Roman" w:hAnsi="Times New Roman" w:cs="Times New Roman"/>
                    <w:noProof/>
                    <w:webHidden/>
                    <w:sz w:val="24"/>
                    <w:szCs w:val="24"/>
                  </w:rPr>
                  <w:tab/>
                </w:r>
              </w:hyperlink>
              <w:r w:rsidR="008076EC" w:rsidRPr="000677F4">
                <w:t>3</w:t>
              </w:r>
            </w:p>
            <w:p w14:paraId="76A320F8" w14:textId="66FD3212" w:rsidR="00E92B26" w:rsidRPr="000677F4" w:rsidRDefault="00E92B26" w:rsidP="00E92B26">
              <w:pPr>
                <w:pStyle w:val="Turinys1"/>
                <w:rPr>
                  <w:rFonts w:ascii="Times New Roman" w:hAnsi="Times New Roman" w:cs="Times New Roman"/>
                  <w:noProof/>
                  <w:sz w:val="24"/>
                  <w:szCs w:val="24"/>
                  <w:lang w:val="en-US" w:eastAsia="en-US"/>
                </w:rPr>
              </w:pPr>
              <w:hyperlink w:anchor="_Toc137194949" w:history="1">
                <w:r w:rsidRPr="000677F4">
                  <w:rPr>
                    <w:rStyle w:val="Hipersaitas"/>
                    <w:rFonts w:ascii="Times New Roman" w:eastAsia="Calibri" w:hAnsi="Times New Roman" w:cs="Times New Roman"/>
                    <w:noProof/>
                    <w:sz w:val="24"/>
                    <w:szCs w:val="24"/>
                  </w:rPr>
                  <w:t>3.</w:t>
                </w:r>
                <w:r w:rsidRPr="000677F4">
                  <w:rPr>
                    <w:rFonts w:ascii="Times New Roman" w:hAnsi="Times New Roman" w:cs="Times New Roman"/>
                    <w:noProof/>
                    <w:sz w:val="24"/>
                    <w:szCs w:val="24"/>
                    <w:lang w:val="en-US" w:eastAsia="en-US"/>
                  </w:rPr>
                  <w:tab/>
                </w:r>
                <w:r w:rsidRPr="000677F4">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hyperlink>
              <w:r w:rsidR="00B01FF4">
                <w:t>4</w:t>
              </w:r>
            </w:p>
            <w:p w14:paraId="6B34CD37" w14:textId="754216CD" w:rsidR="00E92B26" w:rsidRPr="000677F4" w:rsidRDefault="00E92B26" w:rsidP="00E92B26">
              <w:pPr>
                <w:pStyle w:val="Turinys1"/>
                <w:rPr>
                  <w:rFonts w:ascii="Times New Roman" w:hAnsi="Times New Roman" w:cs="Times New Roman"/>
                  <w:noProof/>
                  <w:sz w:val="24"/>
                  <w:szCs w:val="24"/>
                  <w:lang w:val="en-US" w:eastAsia="en-US"/>
                </w:rPr>
              </w:pPr>
              <w:hyperlink w:anchor="_Toc137194950" w:history="1">
                <w:r w:rsidRPr="000677F4">
                  <w:rPr>
                    <w:rStyle w:val="Hipersaitas"/>
                    <w:rFonts w:ascii="Times New Roman" w:eastAsia="Calibri" w:hAnsi="Times New Roman" w:cs="Times New Roman"/>
                    <w:noProof/>
                    <w:sz w:val="24"/>
                    <w:szCs w:val="24"/>
                  </w:rPr>
                  <w:t>4.</w:t>
                </w:r>
                <w:r w:rsidRPr="000677F4">
                  <w:rPr>
                    <w:rFonts w:ascii="Times New Roman" w:hAnsi="Times New Roman" w:cs="Times New Roman"/>
                    <w:noProof/>
                    <w:sz w:val="24"/>
                    <w:szCs w:val="24"/>
                    <w:lang w:val="en-US" w:eastAsia="en-US"/>
                  </w:rPr>
                  <w:tab/>
                </w:r>
                <w:r w:rsidRPr="000677F4">
                  <w:rPr>
                    <w:rStyle w:val="Hipersaitas"/>
                    <w:rFonts w:ascii="Times New Roman" w:hAnsi="Times New Roman" w:cs="Times New Roman"/>
                    <w:noProof/>
                    <w:sz w:val="24"/>
                    <w:szCs w:val="24"/>
                  </w:rPr>
                  <w:t>Reikalavimai, susiję su nacionaliniu saugumu</w:t>
                </w:r>
                <w:r w:rsidRPr="000677F4">
                  <w:rPr>
                    <w:rFonts w:ascii="Times New Roman" w:hAnsi="Times New Roman" w:cs="Times New Roman"/>
                    <w:noProof/>
                    <w:webHidden/>
                    <w:sz w:val="24"/>
                    <w:szCs w:val="24"/>
                  </w:rPr>
                  <w:tab/>
                </w:r>
              </w:hyperlink>
              <w:r w:rsidR="008076EC" w:rsidRPr="000677F4">
                <w:t>4</w:t>
              </w:r>
            </w:p>
            <w:p w14:paraId="63B1B263" w14:textId="3DC46DCC" w:rsidR="00E92B26" w:rsidRPr="000677F4" w:rsidRDefault="00E92B26" w:rsidP="00E92B26">
              <w:pPr>
                <w:pStyle w:val="Turinys1"/>
                <w:rPr>
                  <w:rFonts w:ascii="Times New Roman" w:hAnsi="Times New Roman" w:cs="Times New Roman"/>
                  <w:noProof/>
                  <w:sz w:val="24"/>
                  <w:szCs w:val="24"/>
                  <w:lang w:val="en-US" w:eastAsia="en-US"/>
                </w:rPr>
              </w:pPr>
              <w:r>
                <w:fldChar w:fldCharType="begin"/>
              </w:r>
              <w:r>
                <w:instrText>HYPERLINK \l "_Toc137194951"</w:instrText>
              </w:r>
              <w:r>
                <w:fldChar w:fldCharType="separate"/>
              </w:r>
              <w:r w:rsidRPr="000677F4">
                <w:rPr>
                  <w:rStyle w:val="Hipersaitas"/>
                  <w:rFonts w:ascii="Times New Roman" w:eastAsia="Calibri" w:hAnsi="Times New Roman" w:cs="Times New Roman"/>
                  <w:noProof/>
                  <w:sz w:val="24"/>
                  <w:szCs w:val="24"/>
                </w:rPr>
                <w:t>5.</w:t>
              </w:r>
              <w:r w:rsidRPr="000677F4">
                <w:rPr>
                  <w:rFonts w:ascii="Times New Roman" w:hAnsi="Times New Roman" w:cs="Times New Roman"/>
                  <w:noProof/>
                  <w:sz w:val="24"/>
                  <w:szCs w:val="24"/>
                  <w:lang w:val="en-US" w:eastAsia="en-US"/>
                </w:rPr>
                <w:tab/>
              </w:r>
              <w:r w:rsidRPr="000677F4">
                <w:rPr>
                  <w:rStyle w:val="Hipersaitas"/>
                  <w:rFonts w:ascii="Times New Roman" w:hAnsi="Times New Roman" w:cs="Times New Roman"/>
                  <w:noProof/>
                  <w:sz w:val="24"/>
                  <w:szCs w:val="24"/>
                </w:rPr>
                <w:t>Specialieji reikalavimai pasiūlymų rengimui ir pateikimui</w:t>
              </w:r>
              <w:r w:rsidRPr="000677F4">
                <w:rPr>
                  <w:rFonts w:ascii="Times New Roman" w:hAnsi="Times New Roman" w:cs="Times New Roman"/>
                  <w:noProof/>
                  <w:webHidden/>
                  <w:sz w:val="24"/>
                  <w:szCs w:val="24"/>
                </w:rPr>
                <w:tab/>
              </w:r>
              <w:r>
                <w:fldChar w:fldCharType="end"/>
              </w:r>
              <w:r w:rsidR="008076EC" w:rsidRPr="000677F4">
                <w:t>4</w:t>
              </w:r>
            </w:p>
            <w:p w14:paraId="33156019" w14:textId="3A1FC213" w:rsidR="00E92B26" w:rsidRPr="000677F4" w:rsidRDefault="00E92B26" w:rsidP="00E92B26">
              <w:pPr>
                <w:pStyle w:val="Turinys1"/>
                <w:rPr>
                  <w:rFonts w:ascii="Times New Roman" w:hAnsi="Times New Roman" w:cs="Times New Roman"/>
                  <w:noProof/>
                  <w:sz w:val="24"/>
                  <w:szCs w:val="24"/>
                  <w:lang w:val="en-US" w:eastAsia="en-US"/>
                </w:rPr>
              </w:pPr>
              <w:hyperlink w:anchor="_Toc137194952" w:history="1">
                <w:r w:rsidRPr="000677F4">
                  <w:rPr>
                    <w:rStyle w:val="Hipersaitas"/>
                    <w:rFonts w:ascii="Times New Roman" w:hAnsi="Times New Roman" w:cs="Times New Roman"/>
                    <w:noProof/>
                    <w:sz w:val="24"/>
                    <w:szCs w:val="24"/>
                  </w:rPr>
                  <w:t>6.</w:t>
                </w:r>
                <w:r w:rsidR="00140B6D">
                  <w:rPr>
                    <w:rStyle w:val="Hipersaitas"/>
                    <w:rFonts w:ascii="Times New Roman" w:hAnsi="Times New Roman" w:cs="Times New Roman"/>
                    <w:noProof/>
                    <w:sz w:val="24"/>
                    <w:szCs w:val="24"/>
                  </w:rPr>
                  <w:t xml:space="preserve">    </w:t>
                </w:r>
                <w:r w:rsidRPr="000677F4">
                  <w:rPr>
                    <w:rStyle w:val="Hipersaitas"/>
                    <w:rFonts w:ascii="Times New Roman" w:hAnsi="Times New Roman" w:cs="Times New Roman"/>
                    <w:noProof/>
                    <w:sz w:val="24"/>
                    <w:szCs w:val="24"/>
                  </w:rPr>
                  <w:t>Pasiūlymo galiojimo užtikrinimas</w:t>
                </w:r>
                <w:r w:rsidRPr="000677F4">
                  <w:rPr>
                    <w:rFonts w:ascii="Times New Roman" w:hAnsi="Times New Roman" w:cs="Times New Roman"/>
                    <w:noProof/>
                    <w:webHidden/>
                    <w:sz w:val="24"/>
                    <w:szCs w:val="24"/>
                  </w:rPr>
                  <w:tab/>
                </w:r>
              </w:hyperlink>
              <w:r w:rsidR="008076EC" w:rsidRPr="000677F4">
                <w:t>5</w:t>
              </w:r>
            </w:p>
            <w:p w14:paraId="56147AA5" w14:textId="3990DC25" w:rsidR="00E92B26" w:rsidRPr="000677F4" w:rsidRDefault="00E92B26" w:rsidP="00E92B26">
              <w:pPr>
                <w:pStyle w:val="Turinys1"/>
                <w:rPr>
                  <w:rFonts w:ascii="Times New Roman" w:hAnsi="Times New Roman" w:cs="Times New Roman"/>
                  <w:noProof/>
                  <w:sz w:val="24"/>
                  <w:szCs w:val="24"/>
                  <w:lang w:val="en-US" w:eastAsia="en-US"/>
                </w:rPr>
              </w:pPr>
              <w:hyperlink w:anchor="_Toc137194953" w:history="1">
                <w:r w:rsidRPr="000677F4">
                  <w:rPr>
                    <w:rStyle w:val="Hipersaitas"/>
                    <w:rFonts w:ascii="Times New Roman" w:hAnsi="Times New Roman" w:cs="Times New Roman"/>
                    <w:noProof/>
                    <w:sz w:val="24"/>
                    <w:szCs w:val="24"/>
                  </w:rPr>
                  <w:t>7.</w:t>
                </w:r>
                <w:r w:rsidRPr="000677F4">
                  <w:rPr>
                    <w:rFonts w:ascii="Times New Roman" w:hAnsi="Times New Roman" w:cs="Times New Roman"/>
                    <w:noProof/>
                    <w:sz w:val="24"/>
                    <w:szCs w:val="24"/>
                    <w:lang w:val="en-US" w:eastAsia="en-US"/>
                  </w:rPr>
                  <w:tab/>
                </w:r>
                <w:r w:rsidRPr="000677F4">
                  <w:rPr>
                    <w:rStyle w:val="Hipersaitas"/>
                    <w:rFonts w:ascii="Times New Roman" w:hAnsi="Times New Roman" w:cs="Times New Roman"/>
                    <w:noProof/>
                    <w:sz w:val="24"/>
                    <w:szCs w:val="24"/>
                  </w:rPr>
                  <w:t>Pasiūlymų vertinimas</w:t>
                </w:r>
                <w:r w:rsidRPr="000677F4">
                  <w:rPr>
                    <w:rFonts w:ascii="Times New Roman" w:hAnsi="Times New Roman" w:cs="Times New Roman"/>
                    <w:noProof/>
                    <w:webHidden/>
                    <w:sz w:val="24"/>
                    <w:szCs w:val="24"/>
                  </w:rPr>
                  <w:tab/>
                </w:r>
              </w:hyperlink>
              <w:r w:rsidR="008076EC" w:rsidRPr="000677F4">
                <w:t>5</w:t>
              </w:r>
            </w:p>
            <w:p w14:paraId="6AB1E46E" w14:textId="1E51BA14" w:rsidR="00E92B26" w:rsidRPr="000677F4" w:rsidRDefault="00E92B26" w:rsidP="00E92B26">
              <w:pPr>
                <w:pStyle w:val="Turinys1"/>
                <w:rPr>
                  <w:rFonts w:ascii="Times New Roman" w:hAnsi="Times New Roman" w:cs="Times New Roman"/>
                  <w:noProof/>
                  <w:sz w:val="24"/>
                  <w:szCs w:val="24"/>
                  <w:lang w:val="en-US" w:eastAsia="en-US"/>
                </w:rPr>
              </w:pPr>
              <w:hyperlink w:anchor="_Toc137194954" w:history="1">
                <w:r w:rsidRPr="000677F4">
                  <w:rPr>
                    <w:rStyle w:val="Hipersaitas"/>
                    <w:rFonts w:ascii="Times New Roman" w:hAnsi="Times New Roman" w:cs="Times New Roman"/>
                    <w:noProof/>
                    <w:sz w:val="24"/>
                    <w:szCs w:val="24"/>
                  </w:rPr>
                  <w:t>8.    Sutarties sudarymas</w:t>
                </w:r>
                <w:r w:rsidRPr="000677F4">
                  <w:rPr>
                    <w:rFonts w:ascii="Times New Roman" w:hAnsi="Times New Roman" w:cs="Times New Roman"/>
                    <w:noProof/>
                    <w:webHidden/>
                    <w:sz w:val="24"/>
                    <w:szCs w:val="24"/>
                  </w:rPr>
                  <w:tab/>
                </w:r>
              </w:hyperlink>
              <w:r w:rsidR="008076EC" w:rsidRPr="000677F4">
                <w:t>5</w:t>
              </w:r>
            </w:p>
            <w:p w14:paraId="45953DA8" w14:textId="77777777" w:rsidR="00E92B26" w:rsidRPr="000677F4" w:rsidRDefault="00E92B26" w:rsidP="00E92B26">
              <w:pPr>
                <w:pStyle w:val="Turinys1"/>
                <w:rPr>
                  <w:rFonts w:ascii="Times New Roman" w:hAnsi="Times New Roman" w:cs="Times New Roman"/>
                  <w:noProof/>
                  <w:sz w:val="24"/>
                  <w:szCs w:val="24"/>
                  <w:lang w:val="en-US" w:eastAsia="en-US"/>
                </w:rPr>
              </w:pPr>
              <w:hyperlink w:anchor="_Toc137194955" w:history="1">
                <w:r w:rsidRPr="000677F4">
                  <w:rPr>
                    <w:rStyle w:val="Hipersaitas"/>
                    <w:rFonts w:ascii="Times New Roman" w:hAnsi="Times New Roman" w:cs="Times New Roman"/>
                    <w:noProof/>
                    <w:sz w:val="24"/>
                    <w:szCs w:val="24"/>
                  </w:rPr>
                  <w:t>9.     Kitos sąlygos</w:t>
                </w:r>
                <w:r w:rsidRPr="000677F4">
                  <w:rPr>
                    <w:rFonts w:ascii="Times New Roman" w:hAnsi="Times New Roman" w:cs="Times New Roman"/>
                    <w:noProof/>
                    <w:webHidden/>
                    <w:sz w:val="24"/>
                    <w:szCs w:val="24"/>
                  </w:rPr>
                  <w:tab/>
                </w:r>
              </w:hyperlink>
              <w:r w:rsidRPr="000677F4">
                <w:rPr>
                  <w:rFonts w:ascii="Times New Roman" w:hAnsi="Times New Roman" w:cs="Times New Roman"/>
                  <w:noProof/>
                  <w:sz w:val="24"/>
                  <w:szCs w:val="24"/>
                </w:rPr>
                <w:t>5</w:t>
              </w:r>
            </w:p>
            <w:p w14:paraId="096B2CE0" w14:textId="77777777" w:rsidR="00E92B26" w:rsidRPr="000677F4" w:rsidRDefault="00E92B26" w:rsidP="00E92B26">
              <w:pPr>
                <w:rPr>
                  <w:rFonts w:ascii="Times New Roman" w:hAnsi="Times New Roman" w:cs="Times New Roman"/>
                  <w:sz w:val="24"/>
                  <w:szCs w:val="24"/>
                </w:rPr>
              </w:pPr>
              <w:r w:rsidRPr="000677F4">
                <w:rPr>
                  <w:rFonts w:ascii="Times New Roman" w:hAnsi="Times New Roman" w:cs="Times New Roman"/>
                  <w:noProof/>
                  <w:sz w:val="24"/>
                  <w:szCs w:val="24"/>
                </w:rPr>
                <w:fldChar w:fldCharType="end"/>
              </w:r>
            </w:p>
          </w:sdtContent>
        </w:sdt>
        <w:p w14:paraId="6FA554DB" w14:textId="77777777" w:rsidR="00E92B26" w:rsidRPr="000677F4" w:rsidRDefault="00E92B26" w:rsidP="00E92B26">
          <w:pPr>
            <w:pStyle w:val="Turinys1"/>
            <w:rPr>
              <w:rFonts w:ascii="Times New Roman" w:hAnsi="Times New Roman" w:cs="Times New Roman"/>
              <w:noProof/>
              <w:sz w:val="24"/>
              <w:szCs w:val="24"/>
              <w:lang w:eastAsia="en-US"/>
            </w:rPr>
          </w:pPr>
          <w:hyperlink w:anchor="_Toc126333941" w:history="1">
            <w:r w:rsidRPr="000677F4">
              <w:rPr>
                <w:rFonts w:ascii="Times New Roman" w:eastAsia="Calibri" w:hAnsi="Times New Roman" w:cs="Times New Roman"/>
                <w:noProof/>
                <w:sz w:val="24"/>
                <w:szCs w:val="24"/>
              </w:rPr>
              <w:t>Pirkimo sąlygų 1 priedas „Tiekėjų pašalinimo pagrindai“</w:t>
            </w:r>
            <w:r w:rsidRPr="000677F4">
              <w:rPr>
                <w:rFonts w:ascii="Times New Roman" w:hAnsi="Times New Roman" w:cs="Times New Roman"/>
                <w:noProof/>
                <w:webHidden/>
                <w:sz w:val="24"/>
                <w:szCs w:val="24"/>
              </w:rPr>
              <w:tab/>
            </w:r>
          </w:hyperlink>
          <w:r w:rsidRPr="000677F4">
            <w:rPr>
              <w:rFonts w:ascii="Times New Roman" w:hAnsi="Times New Roman" w:cs="Times New Roman"/>
              <w:noProof/>
              <w:sz w:val="24"/>
              <w:szCs w:val="24"/>
            </w:rPr>
            <w:t>.6</w:t>
          </w:r>
        </w:p>
        <w:p w14:paraId="34B53A57" w14:textId="77777777" w:rsidR="00E92B26" w:rsidRPr="000677F4" w:rsidRDefault="00E92B26" w:rsidP="00E92B26">
          <w:pPr>
            <w:tabs>
              <w:tab w:val="right" w:leader="dot" w:pos="9962"/>
            </w:tabs>
            <w:spacing w:line="276" w:lineRule="auto"/>
            <w:ind w:left="220" w:firstLine="0"/>
            <w:jc w:val="left"/>
            <w:rPr>
              <w:rFonts w:ascii="Times New Roman" w:eastAsia="Calibri" w:hAnsi="Times New Roman" w:cs="Times New Roman"/>
              <w:noProof/>
              <w:sz w:val="24"/>
              <w:szCs w:val="24"/>
            </w:rPr>
          </w:pPr>
          <w:r w:rsidRPr="000677F4">
            <w:rPr>
              <w:rFonts w:ascii="Times New Roman" w:hAnsi="Times New Roman" w:cs="Times New Roman"/>
              <w:sz w:val="24"/>
              <w:szCs w:val="24"/>
            </w:rPr>
            <w:t xml:space="preserve">        </w:t>
          </w:r>
          <w:r w:rsidRPr="000677F4">
            <w:rPr>
              <w:rFonts w:ascii="Times New Roman" w:eastAsia="Calibri" w:hAnsi="Times New Roman" w:cs="Times New Roman"/>
              <w:noProof/>
              <w:sz w:val="24"/>
              <w:szCs w:val="24"/>
            </w:rPr>
            <w:fldChar w:fldCharType="begin"/>
          </w:r>
          <w:r w:rsidRPr="000677F4">
            <w:rPr>
              <w:rFonts w:ascii="Times New Roman" w:eastAsia="Calibri" w:hAnsi="Times New Roman" w:cs="Times New Roman"/>
              <w:noProof/>
              <w:sz w:val="24"/>
              <w:szCs w:val="24"/>
            </w:rPr>
            <w:instrText xml:space="preserve"> HYPERLINK \l "_Toc126333942" </w:instrText>
          </w:r>
          <w:r w:rsidRPr="000677F4">
            <w:rPr>
              <w:rFonts w:ascii="Times New Roman" w:eastAsia="Calibri" w:hAnsi="Times New Roman" w:cs="Times New Roman"/>
              <w:noProof/>
              <w:sz w:val="24"/>
              <w:szCs w:val="24"/>
            </w:rPr>
          </w:r>
          <w:r w:rsidRPr="000677F4">
            <w:rPr>
              <w:rFonts w:ascii="Times New Roman" w:eastAsia="Calibri" w:hAnsi="Times New Roman" w:cs="Times New Roman"/>
              <w:noProof/>
              <w:sz w:val="24"/>
              <w:szCs w:val="24"/>
            </w:rPr>
            <w:fldChar w:fldCharType="separate"/>
          </w:r>
          <w:r w:rsidRPr="000677F4">
            <w:rPr>
              <w:rFonts w:ascii="Times New Roman" w:eastAsia="Calibri" w:hAnsi="Times New Roman" w:cs="Times New Roman"/>
              <w:noProof/>
              <w:sz w:val="24"/>
              <w:szCs w:val="24"/>
            </w:rPr>
            <w:t>Pirkimo sąlygų 2 priedas „Tiekėjų kvalifikacijos reikalavimai ir reikalaujami kokybės</w:t>
          </w:r>
        </w:p>
        <w:p w14:paraId="278BDAEC" w14:textId="77777777" w:rsidR="00E92B26" w:rsidRPr="000677F4" w:rsidRDefault="00E92B26" w:rsidP="00E92B26">
          <w:pPr>
            <w:tabs>
              <w:tab w:val="right" w:leader="dot" w:pos="9962"/>
            </w:tabs>
            <w:spacing w:line="276" w:lineRule="auto"/>
            <w:ind w:left="220" w:firstLine="0"/>
            <w:jc w:val="left"/>
            <w:rPr>
              <w:rFonts w:ascii="Times New Roman" w:hAnsi="Times New Roman" w:cs="Times New Roman"/>
              <w:noProof/>
              <w:sz w:val="24"/>
              <w:szCs w:val="24"/>
            </w:rPr>
          </w:pPr>
          <w:r w:rsidRPr="000677F4">
            <w:rPr>
              <w:rFonts w:ascii="Times New Roman" w:eastAsia="Calibri" w:hAnsi="Times New Roman" w:cs="Times New Roman"/>
              <w:noProof/>
              <w:sz w:val="24"/>
              <w:szCs w:val="24"/>
            </w:rPr>
            <w:t xml:space="preserve">        bei aplinkos apsaugos vadybos sistemų standartai“</w:t>
          </w:r>
          <w:r w:rsidRPr="000677F4">
            <w:rPr>
              <w:rFonts w:ascii="Times New Roman" w:eastAsia="Calibri" w:hAnsi="Times New Roman" w:cs="Times New Roman"/>
              <w:noProof/>
              <w:sz w:val="24"/>
              <w:szCs w:val="24"/>
            </w:rPr>
            <w:fldChar w:fldCharType="end"/>
          </w:r>
          <w:r w:rsidRPr="000677F4">
            <w:rPr>
              <w:rFonts w:ascii="Times New Roman" w:hAnsi="Times New Roman" w:cs="Times New Roman"/>
              <w:noProof/>
              <w:sz w:val="24"/>
              <w:szCs w:val="24"/>
            </w:rPr>
            <w:t>....................................................7</w:t>
          </w:r>
        </w:p>
        <w:p w14:paraId="3B5A55DE" w14:textId="28794BC4" w:rsidR="00E92B26" w:rsidRPr="000677F4" w:rsidRDefault="00E92B26" w:rsidP="00E92B26">
          <w:pPr>
            <w:tabs>
              <w:tab w:val="right" w:leader="dot" w:pos="9962"/>
            </w:tabs>
            <w:spacing w:line="276" w:lineRule="auto"/>
            <w:ind w:left="220" w:firstLine="0"/>
            <w:jc w:val="left"/>
            <w:rPr>
              <w:rFonts w:ascii="Times New Roman" w:hAnsi="Times New Roman" w:cs="Times New Roman"/>
              <w:noProof/>
              <w:sz w:val="24"/>
              <w:szCs w:val="24"/>
            </w:rPr>
          </w:pPr>
          <w:r w:rsidRPr="000677F4">
            <w:rPr>
              <w:rFonts w:ascii="Times New Roman" w:hAnsi="Times New Roman" w:cs="Times New Roman"/>
              <w:noProof/>
              <w:sz w:val="24"/>
              <w:szCs w:val="24"/>
            </w:rPr>
            <w:t xml:space="preserve">        Pirkimo sąlygų 3 priedas „Technin</w:t>
          </w:r>
          <w:r w:rsidR="004F26DB">
            <w:rPr>
              <w:rFonts w:ascii="Times New Roman" w:hAnsi="Times New Roman" w:cs="Times New Roman"/>
              <w:noProof/>
              <w:sz w:val="24"/>
              <w:szCs w:val="24"/>
            </w:rPr>
            <w:t>ė specifikacija</w:t>
          </w:r>
          <w:r w:rsidRPr="000677F4">
            <w:rPr>
              <w:rFonts w:ascii="Times New Roman" w:hAnsi="Times New Roman" w:cs="Times New Roman"/>
              <w:noProof/>
              <w:sz w:val="24"/>
              <w:szCs w:val="24"/>
            </w:rPr>
            <w:t>“</w:t>
          </w:r>
          <w:r w:rsidR="00566C61" w:rsidRPr="000677F4">
            <w:rPr>
              <w:rFonts w:ascii="Times New Roman" w:hAnsi="Times New Roman" w:cs="Times New Roman"/>
              <w:noProof/>
              <w:sz w:val="24"/>
              <w:szCs w:val="24"/>
            </w:rPr>
            <w:t>.</w:t>
          </w:r>
          <w:r w:rsidR="008149C2" w:rsidRPr="000677F4">
            <w:rPr>
              <w:rFonts w:ascii="Times New Roman" w:hAnsi="Times New Roman" w:cs="Times New Roman"/>
              <w:noProof/>
              <w:sz w:val="24"/>
              <w:szCs w:val="24"/>
            </w:rPr>
            <w:t>................</w:t>
          </w:r>
          <w:r w:rsidR="00F3456E" w:rsidRPr="000677F4">
            <w:rPr>
              <w:rFonts w:ascii="Times New Roman" w:hAnsi="Times New Roman" w:cs="Times New Roman"/>
              <w:noProof/>
              <w:sz w:val="24"/>
              <w:szCs w:val="24"/>
            </w:rPr>
            <w:t>.......</w:t>
          </w:r>
          <w:r w:rsidRPr="000677F4">
            <w:rPr>
              <w:rFonts w:ascii="Times New Roman" w:hAnsi="Times New Roman" w:cs="Times New Roman"/>
              <w:noProof/>
              <w:sz w:val="24"/>
              <w:szCs w:val="24"/>
            </w:rPr>
            <w:t>...........................</w:t>
          </w:r>
          <w:r w:rsidR="00271E92" w:rsidRPr="000677F4">
            <w:rPr>
              <w:rFonts w:ascii="Times New Roman" w:hAnsi="Times New Roman" w:cs="Times New Roman"/>
              <w:noProof/>
              <w:sz w:val="24"/>
              <w:szCs w:val="24"/>
            </w:rPr>
            <w:t>12</w:t>
          </w:r>
        </w:p>
        <w:p w14:paraId="2656479B" w14:textId="1E2AB323" w:rsidR="00597B74" w:rsidRPr="000677F4" w:rsidRDefault="00597B74" w:rsidP="00E92B26">
          <w:pPr>
            <w:tabs>
              <w:tab w:val="right" w:leader="dot" w:pos="9962"/>
            </w:tabs>
            <w:spacing w:line="276" w:lineRule="auto"/>
            <w:ind w:left="220" w:firstLine="0"/>
            <w:jc w:val="left"/>
            <w:rPr>
              <w:rFonts w:ascii="Times New Roman" w:hAnsi="Times New Roman" w:cs="Times New Roman"/>
              <w:noProof/>
              <w:sz w:val="24"/>
              <w:szCs w:val="24"/>
              <w:lang w:eastAsia="en-US"/>
            </w:rPr>
          </w:pPr>
          <w:r w:rsidRPr="000677F4">
            <w:rPr>
              <w:rFonts w:ascii="Times New Roman" w:hAnsi="Times New Roman" w:cs="Times New Roman"/>
              <w:noProof/>
              <w:sz w:val="24"/>
              <w:szCs w:val="24"/>
            </w:rPr>
            <w:t xml:space="preserve">        Pirkimo sąlygų </w:t>
          </w:r>
          <w:r w:rsidR="00395AC2">
            <w:rPr>
              <w:rFonts w:ascii="Times New Roman" w:hAnsi="Times New Roman" w:cs="Times New Roman"/>
              <w:noProof/>
              <w:sz w:val="24"/>
              <w:szCs w:val="24"/>
            </w:rPr>
            <w:t>4</w:t>
          </w:r>
          <w:r w:rsidRPr="000677F4">
            <w:rPr>
              <w:rFonts w:ascii="Times New Roman" w:hAnsi="Times New Roman" w:cs="Times New Roman"/>
              <w:noProof/>
              <w:sz w:val="24"/>
              <w:szCs w:val="24"/>
            </w:rPr>
            <w:t xml:space="preserve"> priedas „</w:t>
          </w:r>
          <w:r w:rsidR="0026779B" w:rsidRPr="000677F4">
            <w:rPr>
              <w:rFonts w:ascii="Times New Roman" w:hAnsi="Times New Roman" w:cs="Times New Roman"/>
              <w:noProof/>
              <w:sz w:val="24"/>
              <w:szCs w:val="24"/>
            </w:rPr>
            <w:t>Pasiūlymo forma</w:t>
          </w:r>
          <w:r w:rsidR="00C24D56" w:rsidRPr="000677F4">
            <w:rPr>
              <w:rFonts w:ascii="Times New Roman" w:hAnsi="Times New Roman" w:cs="Times New Roman"/>
              <w:noProof/>
              <w:sz w:val="24"/>
              <w:szCs w:val="24"/>
            </w:rPr>
            <w:t>“............................................................</w:t>
          </w:r>
          <w:r w:rsidR="001B18E3" w:rsidRPr="000677F4">
            <w:rPr>
              <w:rFonts w:ascii="Times New Roman" w:hAnsi="Times New Roman" w:cs="Times New Roman"/>
              <w:noProof/>
              <w:sz w:val="24"/>
              <w:szCs w:val="24"/>
            </w:rPr>
            <w:t>1</w:t>
          </w:r>
          <w:r w:rsidR="00AC55BD">
            <w:rPr>
              <w:rFonts w:ascii="Times New Roman" w:hAnsi="Times New Roman" w:cs="Times New Roman"/>
              <w:noProof/>
              <w:sz w:val="24"/>
              <w:szCs w:val="24"/>
            </w:rPr>
            <w:t>3</w:t>
          </w:r>
        </w:p>
        <w:p w14:paraId="262EBE25" w14:textId="3E48BB89" w:rsidR="00E92B26" w:rsidRPr="000677F4" w:rsidRDefault="00E92B26" w:rsidP="00E92B26">
          <w:pPr>
            <w:tabs>
              <w:tab w:val="right" w:leader="dot" w:pos="9962"/>
            </w:tabs>
            <w:spacing w:line="276" w:lineRule="auto"/>
            <w:ind w:left="220" w:firstLine="0"/>
            <w:jc w:val="left"/>
            <w:rPr>
              <w:rFonts w:ascii="Times New Roman" w:hAnsi="Times New Roman" w:cs="Times New Roman"/>
              <w:noProof/>
              <w:sz w:val="24"/>
              <w:szCs w:val="24"/>
            </w:rPr>
          </w:pPr>
          <w:r w:rsidRPr="000677F4">
            <w:rPr>
              <w:rFonts w:ascii="Times New Roman" w:hAnsi="Times New Roman" w:cs="Times New Roman"/>
              <w:sz w:val="24"/>
              <w:szCs w:val="24"/>
            </w:rPr>
            <w:t xml:space="preserve">        </w:t>
          </w:r>
          <w:hyperlink w:anchor="_Toc126333947" w:history="1"/>
          <w:hyperlink w:anchor="_Toc126333948" w:history="1">
            <w:r w:rsidRPr="000677F4">
              <w:rPr>
                <w:rFonts w:ascii="Times New Roman" w:hAnsi="Times New Roman" w:cs="Times New Roman"/>
                <w:noProof/>
                <w:sz w:val="24"/>
                <w:szCs w:val="24"/>
              </w:rPr>
              <w:t xml:space="preserve">Pirkimo sąlygų </w:t>
            </w:r>
            <w:r w:rsidR="00395AC2">
              <w:rPr>
                <w:rFonts w:ascii="Times New Roman" w:hAnsi="Times New Roman" w:cs="Times New Roman"/>
                <w:noProof/>
                <w:sz w:val="24"/>
                <w:szCs w:val="24"/>
              </w:rPr>
              <w:t>5</w:t>
            </w:r>
            <w:r w:rsidRPr="000677F4">
              <w:rPr>
                <w:rFonts w:ascii="Times New Roman" w:hAnsi="Times New Roman" w:cs="Times New Roman"/>
                <w:noProof/>
                <w:sz w:val="24"/>
                <w:szCs w:val="24"/>
              </w:rPr>
              <w:t xml:space="preserve"> priedas „Sut</w:t>
            </w:r>
          </w:hyperlink>
          <w:r w:rsidRPr="000677F4">
            <w:rPr>
              <w:rFonts w:ascii="Times New Roman" w:hAnsi="Times New Roman" w:cs="Times New Roman"/>
              <w:noProof/>
              <w:sz w:val="24"/>
              <w:szCs w:val="24"/>
            </w:rPr>
            <w:t>arties projektas“..........................................................</w:t>
          </w:r>
          <w:r w:rsidR="00364844">
            <w:rPr>
              <w:rFonts w:ascii="Times New Roman" w:hAnsi="Times New Roman" w:cs="Times New Roman"/>
              <w:noProof/>
              <w:sz w:val="24"/>
              <w:szCs w:val="24"/>
            </w:rPr>
            <w:t>20</w:t>
          </w:r>
        </w:p>
        <w:p w14:paraId="11B9D8CE" w14:textId="18C93EB1" w:rsidR="003524FD" w:rsidRPr="000677F4" w:rsidRDefault="003524FD" w:rsidP="00E92B26">
          <w:pPr>
            <w:tabs>
              <w:tab w:val="right" w:leader="dot" w:pos="9962"/>
            </w:tabs>
            <w:spacing w:line="276" w:lineRule="auto"/>
            <w:ind w:left="220" w:firstLine="0"/>
            <w:jc w:val="left"/>
            <w:rPr>
              <w:rFonts w:ascii="Times New Roman" w:hAnsi="Times New Roman" w:cs="Times New Roman"/>
              <w:noProof/>
              <w:sz w:val="24"/>
              <w:szCs w:val="24"/>
            </w:rPr>
          </w:pPr>
          <w:r w:rsidRPr="000677F4">
            <w:rPr>
              <w:rFonts w:ascii="Times New Roman" w:hAnsi="Times New Roman" w:cs="Times New Roman"/>
              <w:noProof/>
              <w:sz w:val="24"/>
              <w:szCs w:val="24"/>
            </w:rPr>
            <w:t xml:space="preserve">        Pirkimo sąlygų </w:t>
          </w:r>
          <w:r w:rsidR="00395AC2">
            <w:rPr>
              <w:rFonts w:ascii="Times New Roman" w:hAnsi="Times New Roman" w:cs="Times New Roman"/>
              <w:noProof/>
              <w:sz w:val="24"/>
              <w:szCs w:val="24"/>
            </w:rPr>
            <w:t>6</w:t>
          </w:r>
          <w:r w:rsidRPr="000677F4">
            <w:rPr>
              <w:rFonts w:ascii="Times New Roman" w:hAnsi="Times New Roman" w:cs="Times New Roman"/>
              <w:noProof/>
              <w:sz w:val="24"/>
              <w:szCs w:val="24"/>
            </w:rPr>
            <w:t xml:space="preserve"> priedas „Atitikties deklaracijos </w:t>
          </w:r>
          <w:r w:rsidR="00277B9E" w:rsidRPr="000677F4">
            <w:rPr>
              <w:rFonts w:ascii="Times New Roman" w:hAnsi="Times New Roman" w:cs="Times New Roman"/>
              <w:noProof/>
              <w:sz w:val="24"/>
              <w:szCs w:val="24"/>
            </w:rPr>
            <w:t>forma“..........................................</w:t>
          </w:r>
          <w:r w:rsidR="00364844">
            <w:rPr>
              <w:rFonts w:ascii="Times New Roman" w:hAnsi="Times New Roman" w:cs="Times New Roman"/>
              <w:noProof/>
              <w:sz w:val="24"/>
              <w:szCs w:val="24"/>
            </w:rPr>
            <w:t>21</w:t>
          </w:r>
        </w:p>
        <w:p w14:paraId="787C5EFA" w14:textId="590E70E7" w:rsidR="00E92B26" w:rsidRPr="000677F4" w:rsidRDefault="002B4156" w:rsidP="002B4156">
          <w:pPr>
            <w:tabs>
              <w:tab w:val="right" w:leader="dot" w:pos="9962"/>
            </w:tabs>
            <w:spacing w:line="276" w:lineRule="auto"/>
            <w:ind w:firstLine="0"/>
            <w:jc w:val="left"/>
            <w:rPr>
              <w:rFonts w:ascii="Times New Roman" w:hAnsi="Times New Roman" w:cs="Times New Roman"/>
              <w:sz w:val="24"/>
              <w:szCs w:val="24"/>
            </w:rPr>
          </w:pPr>
          <w:r w:rsidRPr="000677F4">
            <w:rPr>
              <w:rFonts w:ascii="Times New Roman" w:hAnsi="Times New Roman" w:cs="Times New Roman"/>
              <w:noProof/>
              <w:sz w:val="24"/>
              <w:szCs w:val="24"/>
            </w:rPr>
            <w:t xml:space="preserve">           </w:t>
          </w:r>
          <w:r w:rsidR="00E92B26" w:rsidRPr="000677F4">
            <w:rPr>
              <w:rFonts w:ascii="Times New Roman" w:hAnsi="Times New Roman" w:cs="Times New Roman"/>
              <w:noProof/>
              <w:sz w:val="24"/>
              <w:szCs w:val="24"/>
            </w:rPr>
            <w:t xml:space="preserve"> Pirkimo sąlygų </w:t>
          </w:r>
          <w:r w:rsidR="00395AC2">
            <w:rPr>
              <w:rFonts w:ascii="Times New Roman" w:hAnsi="Times New Roman" w:cs="Times New Roman"/>
              <w:noProof/>
              <w:sz w:val="24"/>
              <w:szCs w:val="24"/>
            </w:rPr>
            <w:t>7</w:t>
          </w:r>
          <w:r w:rsidR="00E92B26" w:rsidRPr="000677F4">
            <w:rPr>
              <w:rFonts w:ascii="Times New Roman" w:hAnsi="Times New Roman" w:cs="Times New Roman"/>
              <w:noProof/>
              <w:sz w:val="24"/>
              <w:szCs w:val="24"/>
            </w:rPr>
            <w:t xml:space="preserve"> priedas „Terminai“.........................................................................</w:t>
          </w:r>
          <w:r w:rsidR="00364844">
            <w:rPr>
              <w:rFonts w:ascii="Times New Roman" w:hAnsi="Times New Roman" w:cs="Times New Roman"/>
              <w:noProof/>
              <w:sz w:val="24"/>
              <w:szCs w:val="24"/>
            </w:rPr>
            <w:t>22</w:t>
          </w:r>
        </w:p>
        <w:p w14:paraId="56548CB0" w14:textId="77777777" w:rsidR="00E92B26" w:rsidRPr="000677F4" w:rsidRDefault="00E92B26" w:rsidP="00E92B26">
          <w:pPr>
            <w:spacing w:after="120"/>
            <w:ind w:left="567" w:firstLine="0"/>
            <w:contextualSpacing/>
            <w:jc w:val="center"/>
            <w:rPr>
              <w:rFonts w:ascii="Times New Roman" w:hAnsi="Times New Roman" w:cs="Times New Roman"/>
              <w:sz w:val="24"/>
              <w:szCs w:val="24"/>
            </w:rPr>
          </w:pPr>
        </w:p>
        <w:p w14:paraId="37CC271A" w14:textId="2E04EABC" w:rsidR="00173FBA" w:rsidRPr="000677F4" w:rsidRDefault="00173FBA" w:rsidP="0071458B">
          <w:pPr>
            <w:spacing w:after="120"/>
            <w:ind w:left="567" w:firstLine="0"/>
            <w:contextualSpacing/>
            <w:jc w:val="left"/>
            <w:rPr>
              <w:rFonts w:ascii="Arial" w:hAnsi="Arial" w:cs="Arial"/>
            </w:rPr>
          </w:pPr>
        </w:p>
        <w:p w14:paraId="0DAE036B" w14:textId="67C5E088" w:rsidR="00173FBA" w:rsidRPr="000677F4" w:rsidRDefault="00173FBA" w:rsidP="0071458B">
          <w:pPr>
            <w:spacing w:after="120"/>
            <w:ind w:left="567" w:firstLine="0"/>
            <w:contextualSpacing/>
            <w:jc w:val="left"/>
            <w:rPr>
              <w:rFonts w:ascii="Arial" w:hAnsi="Arial" w:cs="Arial"/>
            </w:rPr>
          </w:pPr>
        </w:p>
        <w:p w14:paraId="2D43B83E" w14:textId="19FFFF83" w:rsidR="00173FBA" w:rsidRPr="000677F4" w:rsidRDefault="00173FBA" w:rsidP="0071458B">
          <w:pPr>
            <w:spacing w:after="120"/>
            <w:ind w:left="567" w:firstLine="0"/>
            <w:contextualSpacing/>
            <w:jc w:val="left"/>
            <w:rPr>
              <w:rFonts w:ascii="Arial" w:hAnsi="Arial" w:cs="Arial"/>
            </w:rPr>
          </w:pPr>
        </w:p>
        <w:p w14:paraId="0CFA0807" w14:textId="6F12BA4C" w:rsidR="00173FBA" w:rsidRPr="000677F4" w:rsidRDefault="00173FBA" w:rsidP="0071458B">
          <w:pPr>
            <w:spacing w:after="120"/>
            <w:ind w:left="567" w:firstLine="0"/>
            <w:contextualSpacing/>
            <w:jc w:val="left"/>
            <w:rPr>
              <w:rFonts w:ascii="Arial" w:hAnsi="Arial" w:cs="Arial"/>
            </w:rPr>
          </w:pPr>
        </w:p>
        <w:p w14:paraId="3C81F9EF" w14:textId="615E1745" w:rsidR="00173FBA" w:rsidRPr="000677F4" w:rsidRDefault="00173FBA" w:rsidP="007334EA">
          <w:pPr>
            <w:spacing w:after="120"/>
            <w:ind w:left="567" w:firstLine="0"/>
            <w:contextualSpacing/>
            <w:rPr>
              <w:rFonts w:ascii="Arial" w:hAnsi="Arial" w:cs="Arial"/>
            </w:rPr>
          </w:pPr>
        </w:p>
        <w:p w14:paraId="71AF9CE9" w14:textId="79239798" w:rsidR="00173FBA" w:rsidRPr="000677F4" w:rsidRDefault="00173FBA" w:rsidP="007334EA">
          <w:pPr>
            <w:spacing w:after="120"/>
            <w:ind w:left="567" w:firstLine="0"/>
            <w:contextualSpacing/>
            <w:rPr>
              <w:rFonts w:ascii="Arial" w:hAnsi="Arial" w:cs="Arial"/>
            </w:rPr>
          </w:pPr>
        </w:p>
        <w:p w14:paraId="657B9349" w14:textId="50CE351B" w:rsidR="00173FBA" w:rsidRPr="000677F4" w:rsidRDefault="00173FBA" w:rsidP="007334EA">
          <w:pPr>
            <w:spacing w:after="120"/>
            <w:ind w:left="567" w:firstLine="0"/>
            <w:contextualSpacing/>
            <w:rPr>
              <w:rFonts w:ascii="Arial" w:hAnsi="Arial" w:cs="Arial"/>
            </w:rPr>
          </w:pPr>
        </w:p>
        <w:p w14:paraId="11D821A1" w14:textId="2B8EE8A5" w:rsidR="00173FBA" w:rsidRPr="000677F4" w:rsidRDefault="00173FBA" w:rsidP="007334EA">
          <w:pPr>
            <w:spacing w:after="120"/>
            <w:ind w:left="567" w:firstLine="0"/>
            <w:contextualSpacing/>
            <w:rPr>
              <w:rFonts w:ascii="Arial" w:hAnsi="Arial" w:cs="Arial"/>
            </w:rPr>
          </w:pPr>
        </w:p>
        <w:p w14:paraId="247FBC8A" w14:textId="5370AF42" w:rsidR="00173FBA" w:rsidRPr="000677F4" w:rsidRDefault="00173FBA" w:rsidP="007334EA">
          <w:pPr>
            <w:spacing w:after="120"/>
            <w:ind w:left="567" w:firstLine="0"/>
            <w:contextualSpacing/>
            <w:rPr>
              <w:rFonts w:ascii="Arial" w:hAnsi="Arial" w:cs="Arial"/>
            </w:rPr>
          </w:pPr>
        </w:p>
        <w:p w14:paraId="25004880" w14:textId="16EA21F5" w:rsidR="00173FBA" w:rsidRPr="000677F4" w:rsidRDefault="00173FBA" w:rsidP="007334EA">
          <w:pPr>
            <w:spacing w:after="120"/>
            <w:ind w:left="567" w:firstLine="0"/>
            <w:contextualSpacing/>
            <w:rPr>
              <w:rFonts w:ascii="Arial" w:hAnsi="Arial" w:cs="Arial"/>
            </w:rPr>
          </w:pPr>
        </w:p>
        <w:p w14:paraId="2F25641C" w14:textId="487E512D" w:rsidR="00173FBA" w:rsidRPr="000677F4" w:rsidRDefault="00173FBA" w:rsidP="007334EA">
          <w:pPr>
            <w:spacing w:after="120"/>
            <w:ind w:left="567" w:firstLine="0"/>
            <w:contextualSpacing/>
            <w:rPr>
              <w:rFonts w:ascii="Arial" w:hAnsi="Arial" w:cs="Arial"/>
            </w:rPr>
          </w:pPr>
        </w:p>
        <w:p w14:paraId="33B65B7D" w14:textId="77777777" w:rsidR="001942B5" w:rsidRPr="000677F4" w:rsidRDefault="001942B5" w:rsidP="001942B5">
          <w:pPr>
            <w:spacing w:line="240" w:lineRule="auto"/>
            <w:ind w:firstLine="0"/>
            <w:contextualSpacing/>
            <w:rPr>
              <w:rFonts w:ascii="Arial" w:hAnsi="Arial" w:cs="Arial"/>
            </w:rPr>
          </w:pPr>
        </w:p>
        <w:p w14:paraId="0532258D" w14:textId="643D817B" w:rsidR="00271738" w:rsidRDefault="00CE418E" w:rsidP="007706AA">
          <w:pPr>
            <w:rPr>
              <w:rFonts w:ascii="Arial" w:hAnsi="Arial" w:cs="Arial"/>
            </w:rPr>
          </w:pPr>
          <w:r>
            <w:rPr>
              <w:rFonts w:ascii="Arial" w:hAnsi="Arial" w:cs="Arial"/>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698C5E70" w14:textId="7F410669" w:rsidR="00746BAF" w:rsidRPr="007706AA" w:rsidRDefault="00C31EC9" w:rsidP="007706AA">
      <w:pPr>
        <w:pStyle w:val="Sraopastraipa"/>
        <w:numPr>
          <w:ilvl w:val="0"/>
          <w:numId w:val="17"/>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5"/>
      <w:r w:rsidR="6B81CCAC" w:rsidRPr="00271738">
        <w:rPr>
          <w:rFonts w:cstheme="minorHAnsi"/>
          <w:sz w:val="40"/>
          <w:szCs w:val="40"/>
        </w:rPr>
        <w:t xml:space="preserve"> </w:t>
      </w:r>
    </w:p>
    <w:p w14:paraId="5E98F9F7" w14:textId="77777777" w:rsidR="007A3598" w:rsidRPr="00960632" w:rsidRDefault="007A3598" w:rsidP="00D66BD8">
      <w:pPr>
        <w:spacing w:line="240" w:lineRule="auto"/>
        <w:rPr>
          <w:rFonts w:ascii="Times New Roman" w:hAnsi="Times New Roman" w:cs="Times New Roman"/>
          <w:sz w:val="24"/>
          <w:szCs w:val="24"/>
        </w:rPr>
      </w:pPr>
      <w:r w:rsidRPr="00960632">
        <w:rPr>
          <w:rFonts w:ascii="Times New Roman" w:hAnsi="Times New Roman" w:cs="Times New Roman"/>
          <w:sz w:val="24"/>
          <w:szCs w:val="24"/>
        </w:rPr>
        <w:t>1.1. Perkančioji organizacija – Radviliškio</w:t>
      </w:r>
      <w:r>
        <w:rPr>
          <w:rFonts w:ascii="Times New Roman" w:hAnsi="Times New Roman" w:cs="Times New Roman"/>
          <w:sz w:val="24"/>
          <w:szCs w:val="24"/>
        </w:rPr>
        <w:t xml:space="preserve"> rajono savivaldybės administracija,</w:t>
      </w:r>
      <w:r w:rsidRPr="00960632">
        <w:rPr>
          <w:rFonts w:ascii="Times New Roman" w:hAnsi="Times New Roman" w:cs="Times New Roman"/>
          <w:sz w:val="24"/>
          <w:szCs w:val="24"/>
        </w:rPr>
        <w:t xml:space="preserve"> juridinio asmens kodas </w:t>
      </w:r>
      <w:r>
        <w:rPr>
          <w:rFonts w:ascii="Times New Roman" w:hAnsi="Times New Roman" w:cs="Times New Roman"/>
          <w:sz w:val="24"/>
          <w:szCs w:val="24"/>
        </w:rPr>
        <w:t>188726247</w:t>
      </w:r>
      <w:r w:rsidRPr="00960632">
        <w:rPr>
          <w:rFonts w:ascii="Times New Roman" w:hAnsi="Times New Roman" w:cs="Times New Roman"/>
          <w:sz w:val="24"/>
          <w:szCs w:val="24"/>
        </w:rPr>
        <w:t xml:space="preserve">, adresas </w:t>
      </w:r>
      <w:r>
        <w:rPr>
          <w:rFonts w:ascii="Times New Roman" w:hAnsi="Times New Roman" w:cs="Times New Roman"/>
          <w:sz w:val="24"/>
          <w:szCs w:val="24"/>
        </w:rPr>
        <w:t>Aušros a. 10,</w:t>
      </w:r>
      <w:r w:rsidRPr="00960632">
        <w:rPr>
          <w:rFonts w:ascii="Times New Roman" w:hAnsi="Times New Roman" w:cs="Times New Roman"/>
          <w:sz w:val="24"/>
          <w:szCs w:val="24"/>
        </w:rPr>
        <w:t xml:space="preserve"> 821</w:t>
      </w:r>
      <w:r>
        <w:rPr>
          <w:rFonts w:ascii="Times New Roman" w:hAnsi="Times New Roman" w:cs="Times New Roman"/>
          <w:sz w:val="24"/>
          <w:szCs w:val="24"/>
        </w:rPr>
        <w:t>96</w:t>
      </w:r>
      <w:r w:rsidRPr="00960632">
        <w:rPr>
          <w:rFonts w:ascii="Times New Roman" w:hAnsi="Times New Roman" w:cs="Times New Roman"/>
          <w:sz w:val="24"/>
          <w:szCs w:val="24"/>
        </w:rPr>
        <w:t xml:space="preserve"> Radviliški</w:t>
      </w:r>
      <w:r>
        <w:rPr>
          <w:rFonts w:ascii="Times New Roman" w:hAnsi="Times New Roman" w:cs="Times New Roman"/>
          <w:sz w:val="24"/>
          <w:szCs w:val="24"/>
        </w:rPr>
        <w:t>s.</w:t>
      </w:r>
      <w:r w:rsidRPr="00960632">
        <w:rPr>
          <w:rFonts w:ascii="Times New Roman" w:hAnsi="Times New Roman" w:cs="Times New Roman"/>
          <w:sz w:val="24"/>
          <w:szCs w:val="24"/>
        </w:rPr>
        <w:t xml:space="preserve"> Perkančioji organizacija </w:t>
      </w:r>
      <w:r>
        <w:rPr>
          <w:rFonts w:ascii="Times New Roman" w:hAnsi="Times New Roman" w:cs="Times New Roman"/>
          <w:sz w:val="24"/>
          <w:szCs w:val="24"/>
        </w:rPr>
        <w:t>yra</w:t>
      </w:r>
      <w:r w:rsidRPr="00960632">
        <w:rPr>
          <w:rFonts w:ascii="Times New Roman" w:hAnsi="Times New Roman" w:cs="Times New Roman"/>
          <w:sz w:val="24"/>
          <w:szCs w:val="24"/>
        </w:rPr>
        <w:t xml:space="preserve"> PVM mokėtoja.</w:t>
      </w:r>
    </w:p>
    <w:p w14:paraId="2DBA6FCB" w14:textId="77777777" w:rsidR="007A3598" w:rsidRPr="00960632" w:rsidRDefault="007A3598" w:rsidP="00D66BD8">
      <w:pPr>
        <w:pStyle w:val="Sraopastraipa"/>
        <w:numPr>
          <w:ilvl w:val="1"/>
          <w:numId w:val="8"/>
        </w:numPr>
        <w:spacing w:line="240" w:lineRule="auto"/>
        <w:ind w:left="0" w:firstLine="710"/>
        <w:rPr>
          <w:rFonts w:ascii="Times New Roman" w:hAnsi="Times New Roman" w:cs="Times New Roman"/>
          <w:sz w:val="24"/>
          <w:szCs w:val="24"/>
        </w:rPr>
      </w:pPr>
      <w:r w:rsidRPr="00960632">
        <w:rPr>
          <w:rFonts w:ascii="Times New Roman" w:eastAsia="Calibri" w:hAnsi="Times New Roman" w:cs="Times New Roman"/>
          <w:sz w:val="24"/>
          <w:szCs w:val="24"/>
        </w:rPr>
        <w:t xml:space="preserve">Pirkimą </w:t>
      </w:r>
      <w:r w:rsidRPr="00960632">
        <w:rPr>
          <w:rFonts w:ascii="Times New Roman" w:hAnsi="Times New Roman" w:cs="Times New Roman"/>
          <w:sz w:val="24"/>
          <w:szCs w:val="24"/>
        </w:rPr>
        <w:t xml:space="preserve">perkančiosios organizacijos </w:t>
      </w:r>
      <w:r w:rsidRPr="00960632">
        <w:rPr>
          <w:rFonts w:ascii="Times New Roman" w:eastAsia="Calibri" w:hAnsi="Times New Roman" w:cs="Times New Roman"/>
          <w:sz w:val="24"/>
          <w:szCs w:val="24"/>
        </w:rPr>
        <w:t>vardu atlieka</w:t>
      </w:r>
      <w:r w:rsidRPr="00960632">
        <w:rPr>
          <w:rFonts w:ascii="Times New Roman" w:eastAsia="Calibri" w:hAnsi="Times New Roman" w:cs="Times New Roman"/>
          <w:color w:val="00B050"/>
          <w:sz w:val="24"/>
          <w:szCs w:val="24"/>
        </w:rPr>
        <w:t xml:space="preserve"> </w:t>
      </w:r>
      <w:r w:rsidRPr="00960632">
        <w:rPr>
          <w:rFonts w:ascii="Times New Roman" w:eastAsia="Calibri" w:hAnsi="Times New Roman" w:cs="Times New Roman"/>
          <w:sz w:val="24"/>
          <w:szCs w:val="24"/>
        </w:rPr>
        <w:t xml:space="preserve">centrinė perkančioji organizacija: Radviliškio rajono savivaldybės administracija, juridinio asmens kodas 188726247, adresas Aušros a. 10, 82169 Radviliškis. Sutartį pasirašys </w:t>
      </w:r>
      <w:r w:rsidRPr="00960632">
        <w:rPr>
          <w:rFonts w:ascii="Times New Roman" w:hAnsi="Times New Roman" w:cs="Times New Roman"/>
          <w:sz w:val="24"/>
          <w:szCs w:val="24"/>
        </w:rPr>
        <w:t>perkančioji organizacija</w:t>
      </w:r>
      <w:r w:rsidRPr="00960632">
        <w:rPr>
          <w:rFonts w:ascii="Times New Roman" w:eastAsia="Calibri" w:hAnsi="Times New Roman" w:cs="Times New Roman"/>
          <w:sz w:val="24"/>
          <w:szCs w:val="24"/>
        </w:rPr>
        <w:t xml:space="preserve">. </w:t>
      </w:r>
    </w:p>
    <w:p w14:paraId="6E642224" w14:textId="77777777" w:rsidR="00316A5C" w:rsidRDefault="007A3598" w:rsidP="00316A5C">
      <w:pPr>
        <w:spacing w:line="240" w:lineRule="auto"/>
        <w:rPr>
          <w:rFonts w:ascii="Times New Roman" w:hAnsi="Times New Roman" w:cs="Times New Roman"/>
          <w:sz w:val="24"/>
          <w:szCs w:val="24"/>
        </w:rPr>
      </w:pPr>
      <w:r w:rsidRPr="00316A5C">
        <w:rPr>
          <w:rFonts w:ascii="Times New Roman" w:hAnsi="Times New Roman" w:cs="Times New Roman"/>
          <w:sz w:val="24"/>
          <w:szCs w:val="24"/>
        </w:rPr>
        <w:t xml:space="preserve">1.3. </w:t>
      </w:r>
      <w:r w:rsidR="00316A5C" w:rsidRPr="00316A5C">
        <w:rPr>
          <w:rFonts w:ascii="Times New Roman" w:hAnsi="Times New Roman" w:cs="Times New Roman"/>
          <w:sz w:val="24"/>
          <w:szCs w:val="24"/>
        </w:rPr>
        <w:t xml:space="preserve">Perkančiosios organizacijos sprendimo neatlikti pirkimo naudojantis centrinės </w:t>
      </w:r>
      <w:r w:rsidR="00316A5C" w:rsidRPr="004706B0">
        <w:rPr>
          <w:rFonts w:ascii="Times New Roman" w:hAnsi="Times New Roman" w:cs="Times New Roman"/>
          <w:sz w:val="24"/>
          <w:szCs w:val="24"/>
        </w:rPr>
        <w:t>perkančiosios organizacijos paslaugomis argumentai, kaip numatyta Viešųjų pirkimų įstatymo 82 straipsnio 2 dalies 1 punkte: centrinės perkančios organizacijos kataloge tokio tipo prekių ir darbų tokia apimtimi nėra galimybių įsigyti.</w:t>
      </w:r>
      <w:r>
        <w:rPr>
          <w:rFonts w:ascii="Times New Roman" w:hAnsi="Times New Roman" w:cs="Times New Roman"/>
          <w:sz w:val="24"/>
          <w:szCs w:val="24"/>
        </w:rPr>
        <w:t xml:space="preserve">     </w:t>
      </w:r>
    </w:p>
    <w:p w14:paraId="40487CDE" w14:textId="2D88A664" w:rsidR="007A3598" w:rsidRPr="00960632" w:rsidRDefault="007A3598" w:rsidP="00316A5C">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1.4. Pirkimo Komisija </w:t>
      </w:r>
      <w:r w:rsidR="000677F4">
        <w:rPr>
          <w:rFonts w:ascii="Times New Roman" w:hAnsi="Times New Roman" w:cs="Times New Roman"/>
          <w:sz w:val="24"/>
          <w:szCs w:val="24"/>
        </w:rPr>
        <w:t>ne</w:t>
      </w:r>
      <w:r w:rsidRPr="00960632">
        <w:rPr>
          <w:rFonts w:ascii="Times New Roman" w:hAnsi="Times New Roman" w:cs="Times New Roman"/>
          <w:sz w:val="24"/>
          <w:szCs w:val="24"/>
        </w:rPr>
        <w:t xml:space="preserve">sudaroma. </w:t>
      </w:r>
    </w:p>
    <w:p w14:paraId="6A7E584A" w14:textId="4DC8DA7A" w:rsidR="00007CEA" w:rsidRPr="00316A5C" w:rsidRDefault="00420C09" w:rsidP="00D66BD8">
      <w:pPr>
        <w:spacing w:line="240" w:lineRule="auto"/>
        <w:rPr>
          <w:rFonts w:ascii="Times New Roman" w:hAnsi="Times New Roman" w:cs="Times New Roman"/>
          <w:sz w:val="24"/>
          <w:szCs w:val="24"/>
        </w:rPr>
      </w:pPr>
      <w:r w:rsidRPr="00316A5C">
        <w:rPr>
          <w:rFonts w:ascii="Times New Roman" w:hAnsi="Times New Roman" w:cs="Times New Roman"/>
          <w:sz w:val="24"/>
          <w:szCs w:val="24"/>
        </w:rPr>
        <w:t>1.5.</w:t>
      </w:r>
      <w:r w:rsidRPr="00316A5C">
        <w:rPr>
          <w:rFonts w:ascii="Times New Roman" w:hAnsi="Times New Roman" w:cs="Times New Roman"/>
          <w:sz w:val="24"/>
          <w:szCs w:val="24"/>
        </w:rPr>
        <w:tab/>
      </w:r>
      <w:r w:rsidR="00692761" w:rsidRPr="00316A5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4 punkto 4.3 papunkčiu (-</w:t>
      </w:r>
      <w:proofErr w:type="spellStart"/>
      <w:r w:rsidR="00692761" w:rsidRPr="00316A5C">
        <w:rPr>
          <w:rFonts w:ascii="Times New Roman" w:hAnsi="Times New Roman" w:cs="Times New Roman"/>
          <w:sz w:val="24"/>
          <w:szCs w:val="24"/>
        </w:rPr>
        <w:t>ais</w:t>
      </w:r>
      <w:proofErr w:type="spellEnd"/>
      <w:r w:rsidR="00692761" w:rsidRPr="00316A5C">
        <w:rPr>
          <w:rFonts w:ascii="Times New Roman" w:hAnsi="Times New Roman" w:cs="Times New Roman"/>
          <w:sz w:val="24"/>
          <w:szCs w:val="24"/>
        </w:rPr>
        <w:t>). Aplinkos apaugos kriterijai nustatyti pirkimo sąlygų 2 priede „Tiekėjų kvalifikacijos reikalavimai ir reikalaujami kokybės  bei aplinkos apsaugos vadybos sistemų standartai“.</w:t>
      </w:r>
      <w:r w:rsidRPr="00316A5C">
        <w:rPr>
          <w:rFonts w:ascii="Times New Roman" w:hAnsi="Times New Roman" w:cs="Times New Roman"/>
          <w:sz w:val="24"/>
          <w:szCs w:val="24"/>
        </w:rPr>
        <w:t xml:space="preserve"> </w:t>
      </w:r>
    </w:p>
    <w:p w14:paraId="19091A02" w14:textId="666FCFA8" w:rsidR="007117D9" w:rsidRPr="009F059E" w:rsidRDefault="007117D9" w:rsidP="00D66BD8">
      <w:pPr>
        <w:spacing w:line="240" w:lineRule="auto"/>
        <w:rPr>
          <w:rFonts w:ascii="Times New Roman" w:eastAsia="Times New Roman" w:hAnsi="Times New Roman" w:cs="Times New Roman"/>
          <w:sz w:val="24"/>
          <w:szCs w:val="24"/>
        </w:rPr>
      </w:pPr>
      <w:r w:rsidRPr="009F059E">
        <w:rPr>
          <w:rFonts w:ascii="Times New Roman" w:eastAsia="Arial" w:hAnsi="Times New Roman" w:cs="Times New Roman"/>
          <w:sz w:val="24"/>
          <w:szCs w:val="24"/>
        </w:rPr>
        <w:t>1.6. Bendrosios pirkimo sąlygos yra neatskiriama šių pirkimo sąlygų dalis.</w:t>
      </w:r>
    </w:p>
    <w:p w14:paraId="55A10840" w14:textId="1244AA6F" w:rsidR="00993F27" w:rsidRDefault="007117D9" w:rsidP="00175A64">
      <w:pPr>
        <w:spacing w:line="240" w:lineRule="auto"/>
        <w:ind w:firstLine="710"/>
        <w:rPr>
          <w:rFonts w:ascii="Times New Roman" w:hAnsi="Times New Roman" w:cs="Times New Roman"/>
          <w:sz w:val="24"/>
          <w:szCs w:val="24"/>
        </w:rPr>
      </w:pPr>
      <w:r>
        <w:rPr>
          <w:rFonts w:ascii="Times New Roman" w:hAnsi="Times New Roman" w:cs="Times New Roman"/>
          <w:sz w:val="24"/>
          <w:szCs w:val="24"/>
        </w:rPr>
        <w:t>1.7.</w:t>
      </w:r>
      <w:r w:rsidRPr="00A615B5">
        <w:rPr>
          <w:rFonts w:ascii="Times New Roman" w:hAnsi="Times New Roman" w:cs="Times New Roman"/>
          <w:sz w:val="24"/>
          <w:szCs w:val="24"/>
        </w:rPr>
        <w:t xml:space="preserve"> </w:t>
      </w:r>
      <w:r w:rsidR="00F47323" w:rsidRPr="00F47323">
        <w:rPr>
          <w:rFonts w:ascii="Times New Roman" w:hAnsi="Times New Roman" w:cs="Times New Roman"/>
          <w:sz w:val="24"/>
          <w:szCs w:val="24"/>
        </w:rPr>
        <w:t>Maksimali sutarties vertė – 24 793,00 Eur be PVM (dvidešimt keturi tūkstančiai septyni šimtai devyniasdešimt trys eurai 00 ct).</w:t>
      </w:r>
    </w:p>
    <w:p w14:paraId="2D9533E4" w14:textId="2F3C54D1" w:rsidR="00F47323" w:rsidRDefault="00F47323" w:rsidP="00175A64">
      <w:pPr>
        <w:spacing w:line="240" w:lineRule="auto"/>
        <w:ind w:firstLine="710"/>
        <w:rPr>
          <w:rFonts w:ascii="Times New Roman" w:hAnsi="Times New Roman" w:cs="Times New Roman"/>
          <w:sz w:val="24"/>
          <w:szCs w:val="24"/>
        </w:rPr>
      </w:pPr>
      <w:r>
        <w:rPr>
          <w:rFonts w:ascii="Times New Roman" w:hAnsi="Times New Roman" w:cs="Times New Roman"/>
          <w:sz w:val="24"/>
          <w:szCs w:val="24"/>
        </w:rPr>
        <w:t xml:space="preserve">1.8. </w:t>
      </w:r>
      <w:r w:rsidRPr="004706B0">
        <w:rPr>
          <w:rFonts w:ascii="Times New Roman" w:hAnsi="Times New Roman" w:cs="Times New Roman"/>
          <w:sz w:val="24"/>
          <w:szCs w:val="24"/>
        </w:rPr>
        <w:t>Darbai turi būti vykdomi 11 mėnesių nuo sutarties pasirašymo dienos.  Bendra sutarties trukmė 12 mėn.</w:t>
      </w:r>
    </w:p>
    <w:p w14:paraId="193EA03F" w14:textId="77777777" w:rsidR="001915EF" w:rsidRPr="007706AA" w:rsidRDefault="001915EF" w:rsidP="00175A64">
      <w:pPr>
        <w:spacing w:line="240" w:lineRule="auto"/>
        <w:ind w:firstLine="710"/>
        <w:rPr>
          <w:rFonts w:ascii="Times New Roman" w:hAnsi="Times New Roman" w:cs="Times New Roman"/>
          <w:sz w:val="24"/>
          <w:szCs w:val="24"/>
        </w:rPr>
      </w:pPr>
    </w:p>
    <w:p w14:paraId="4ED932F3" w14:textId="2CE07367" w:rsidR="00FB3C75" w:rsidRPr="00244994" w:rsidRDefault="00244994" w:rsidP="003A4003">
      <w:pPr>
        <w:pStyle w:val="Antrat1"/>
        <w:numPr>
          <w:ilvl w:val="0"/>
          <w:numId w:val="7"/>
        </w:numPr>
        <w:spacing w:before="0" w:after="0"/>
        <w:ind w:firstLine="207"/>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19096D">
      <w:pPr>
        <w:spacing w:line="240" w:lineRule="auto"/>
        <w:ind w:firstLine="0"/>
      </w:pPr>
    </w:p>
    <w:p w14:paraId="1E0F2811" w14:textId="682C67A1" w:rsidR="00E551CF" w:rsidRPr="009C02FA" w:rsidRDefault="00E551CF" w:rsidP="00E551CF">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5C630C">
        <w:rPr>
          <w:rFonts w:ascii="Times New Roman" w:hAnsi="Times New Roman" w:cs="Times New Roman"/>
          <w:sz w:val="24"/>
          <w:szCs w:val="24"/>
        </w:rPr>
        <w:t xml:space="preserve">Perkančioji organizacija </w:t>
      </w:r>
      <w:r w:rsidRPr="005C630C">
        <w:rPr>
          <w:rFonts w:ascii="Times New Roman" w:eastAsia="Calibri" w:hAnsi="Times New Roman" w:cs="Times New Roman"/>
          <w:color w:val="000000" w:themeColor="text1"/>
          <w:sz w:val="24"/>
          <w:szCs w:val="24"/>
        </w:rPr>
        <w:t>numato įsigyti</w:t>
      </w:r>
      <w:r>
        <w:rPr>
          <w:rFonts w:ascii="Times New Roman" w:eastAsia="Calibri" w:hAnsi="Times New Roman" w:cs="Times New Roman"/>
          <w:color w:val="000000" w:themeColor="text1"/>
          <w:sz w:val="24"/>
          <w:szCs w:val="24"/>
        </w:rPr>
        <w:t xml:space="preserve"> </w:t>
      </w:r>
      <w:r w:rsidRPr="009A43F4">
        <w:rPr>
          <w:rFonts w:ascii="Times New Roman" w:eastAsia="Calibri" w:hAnsi="Times New Roman" w:cs="Times New Roman"/>
          <w:b/>
          <w:color w:val="000000" w:themeColor="text1"/>
          <w:sz w:val="24"/>
          <w:szCs w:val="24"/>
        </w:rPr>
        <w:t xml:space="preserve">Radviliškio rajone esančių ir valstybei priklausančių melioracijos statinių </w:t>
      </w:r>
      <w:r w:rsidRPr="009A43F4">
        <w:rPr>
          <w:rFonts w:ascii="Times New Roman" w:eastAsia="Calibri" w:hAnsi="Times New Roman" w:cs="Times New Roman"/>
          <w:b/>
          <w:sz w:val="24"/>
          <w:szCs w:val="24"/>
        </w:rPr>
        <w:t>avarinių gedimų šalinimo darbus.</w:t>
      </w:r>
      <w:r w:rsidRPr="009C02FA">
        <w:rPr>
          <w:rFonts w:ascii="Times New Roman" w:eastAsia="Calibri" w:hAnsi="Times New Roman" w:cs="Times New Roman"/>
          <w:sz w:val="24"/>
          <w:szCs w:val="24"/>
        </w:rPr>
        <w:t xml:space="preserve"> </w:t>
      </w:r>
      <w:r w:rsidRPr="009C02FA">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3</w:t>
      </w:r>
      <w:r w:rsidRPr="009C02FA">
        <w:rPr>
          <w:rFonts w:ascii="Times New Roman" w:hAnsi="Times New Roman" w:cs="Times New Roman"/>
          <w:sz w:val="24"/>
          <w:szCs w:val="24"/>
        </w:rPr>
        <w:t xml:space="preserve"> priede „Techninė specifikacija“.</w:t>
      </w:r>
    </w:p>
    <w:p w14:paraId="4E082BA6" w14:textId="6DAA35E8" w:rsidR="00BE5933" w:rsidRPr="00E551CF" w:rsidRDefault="00E551CF" w:rsidP="00E551CF">
      <w:pPr>
        <w:pStyle w:val="Betarp"/>
        <w:tabs>
          <w:tab w:val="left" w:pos="1276"/>
        </w:tabs>
        <w:contextualSpacing/>
        <w:rPr>
          <w:rFonts w:ascii="Times New Roman" w:hAnsi="Times New Roman" w:cs="Times New Roman"/>
          <w:sz w:val="24"/>
          <w:szCs w:val="24"/>
        </w:rPr>
      </w:pPr>
      <w:r w:rsidRPr="009C02FA">
        <w:rPr>
          <w:rFonts w:ascii="Times New Roman" w:hAnsi="Times New Roman" w:cs="Times New Roman"/>
          <w:sz w:val="24"/>
          <w:szCs w:val="24"/>
        </w:rPr>
        <w:t xml:space="preserve">2.2. Pirkimo objektas į dalis neskaidomas. Pirkimo apimtys, reikalavimai ir techninė specifikacija apibrėžti specialiųjų pirkimo sąlygų </w:t>
      </w:r>
      <w:r>
        <w:rPr>
          <w:rFonts w:ascii="Times New Roman" w:hAnsi="Times New Roman" w:cs="Times New Roman"/>
          <w:sz w:val="24"/>
          <w:szCs w:val="24"/>
        </w:rPr>
        <w:t>4</w:t>
      </w:r>
      <w:r w:rsidRPr="009C02FA">
        <w:rPr>
          <w:rFonts w:ascii="Times New Roman" w:hAnsi="Times New Roman" w:cs="Times New Roman"/>
          <w:sz w:val="24"/>
          <w:szCs w:val="24"/>
        </w:rPr>
        <w:t xml:space="preserve"> priede „Pasiūlymo forma“ ir </w:t>
      </w:r>
      <w:r>
        <w:rPr>
          <w:rFonts w:ascii="Times New Roman" w:hAnsi="Times New Roman" w:cs="Times New Roman"/>
          <w:sz w:val="24"/>
          <w:szCs w:val="24"/>
        </w:rPr>
        <w:t>3</w:t>
      </w:r>
      <w:r w:rsidRPr="009C02FA">
        <w:rPr>
          <w:rFonts w:ascii="Times New Roman" w:hAnsi="Times New Roman" w:cs="Times New Roman"/>
          <w:sz w:val="24"/>
          <w:szCs w:val="24"/>
        </w:rPr>
        <w:t xml:space="preserve"> priede „Techninė specifikacija“.</w:t>
      </w:r>
    </w:p>
    <w:p w14:paraId="2B9FCCA2" w14:textId="7743323A" w:rsidR="003943EC" w:rsidRPr="001D5874" w:rsidRDefault="003943EC" w:rsidP="00114380">
      <w:pPr>
        <w:pStyle w:val="Betarp"/>
        <w:tabs>
          <w:tab w:val="left" w:pos="1276"/>
        </w:tabs>
        <w:contextualSpacing/>
        <w:rPr>
          <w:rFonts w:ascii="Times New Roman" w:hAnsi="Times New Roman" w:cs="Times New Roman"/>
          <w:sz w:val="24"/>
          <w:szCs w:val="24"/>
        </w:rPr>
      </w:pPr>
      <w:r w:rsidRPr="00734328">
        <w:rPr>
          <w:rFonts w:ascii="Times New Roman" w:hAnsi="Times New Roman" w:cs="Times New Roman"/>
          <w:color w:val="000000" w:themeColor="text1"/>
          <w:sz w:val="24"/>
          <w:szCs w:val="24"/>
        </w:rPr>
        <w:t>2.</w:t>
      </w:r>
      <w:r w:rsidR="00061F06">
        <w:rPr>
          <w:rFonts w:ascii="Times New Roman" w:hAnsi="Times New Roman" w:cs="Times New Roman"/>
          <w:color w:val="000000" w:themeColor="text1"/>
          <w:sz w:val="24"/>
          <w:szCs w:val="24"/>
        </w:rPr>
        <w:t>3</w:t>
      </w:r>
      <w:r w:rsidRPr="00734328">
        <w:rPr>
          <w:rFonts w:ascii="Times New Roman" w:hAnsi="Times New Roman" w:cs="Times New Roman"/>
          <w:color w:val="000000" w:themeColor="text1"/>
          <w:sz w:val="24"/>
          <w:szCs w:val="24"/>
        </w:rPr>
        <w:t xml:space="preserve">. Jeigu apibūdinant pirkimo objektą techninėje </w:t>
      </w:r>
      <w:r w:rsidRPr="00A92E56">
        <w:rPr>
          <w:rFonts w:ascii="Times New Roman" w:hAnsi="Times New Roman" w:cs="Times New Roman"/>
          <w:sz w:val="24"/>
          <w:szCs w:val="24"/>
        </w:rPr>
        <w:t>specifikacijoje nurodyta</w:t>
      </w:r>
      <w:r w:rsidR="00774A95">
        <w:rPr>
          <w:rFonts w:ascii="Times New Roman" w:hAnsi="Times New Roman" w:cs="Times New Roman"/>
          <w:sz w:val="24"/>
          <w:szCs w:val="24"/>
        </w:rPr>
        <w:t xml:space="preserve">s konkretus </w:t>
      </w:r>
      <w:r w:rsidR="00774A95" w:rsidRPr="006A5D0B">
        <w:rPr>
          <w:rFonts w:ascii="Times New Roman" w:hAnsi="Times New Roman" w:cs="Times New Roman"/>
          <w:sz w:val="24"/>
          <w:szCs w:val="24"/>
        </w:rPr>
        <w:t>modelis</w:t>
      </w:r>
      <w:r w:rsidR="006A5D0B" w:rsidRPr="006A5D0B">
        <w:rPr>
          <w:rFonts w:ascii="Times New Roman" w:hAnsi="Times New Roman" w:cs="Times New Roman"/>
          <w:sz w:val="24"/>
          <w:szCs w:val="24"/>
        </w:rPr>
        <w:t xml:space="preserve"> </w:t>
      </w:r>
      <w:r w:rsidRPr="006A5D0B">
        <w:rPr>
          <w:rFonts w:ascii="Times New Roman" w:hAnsi="Times New Roman" w:cs="Times New Roman"/>
          <w:sz w:val="24"/>
          <w:szCs w:val="24"/>
        </w:rPr>
        <w:t xml:space="preserve">ar </w:t>
      </w:r>
      <w:r w:rsidRPr="001D5874">
        <w:rPr>
          <w:rFonts w:ascii="Times New Roman" w:hAnsi="Times New Roman" w:cs="Times New Roman"/>
          <w:sz w:val="24"/>
          <w:szCs w:val="24"/>
        </w:rPr>
        <w:t xml:space="preserve">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4B4C27" w14:textId="37106802" w:rsidR="00140B18" w:rsidRDefault="003943EC" w:rsidP="007706AA">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061F0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215B2370" w14:textId="77777777" w:rsidR="00DE125F" w:rsidRPr="007706AA" w:rsidRDefault="00DE125F" w:rsidP="007706AA">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rsidP="003A4003">
      <w:pPr>
        <w:pStyle w:val="Antrat1"/>
        <w:numPr>
          <w:ilvl w:val="0"/>
          <w:numId w:val="7"/>
        </w:numPr>
        <w:spacing w:before="0" w:after="0"/>
        <w:ind w:left="0" w:firstLine="426"/>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34648196" w14:textId="77777777" w:rsidR="006A5D0B" w:rsidRDefault="005D280D" w:rsidP="006A5D0B">
      <w:pPr>
        <w:pStyle w:val="Sraopastraipa"/>
        <w:numPr>
          <w:ilvl w:val="1"/>
          <w:numId w:val="7"/>
        </w:numPr>
        <w:spacing w:line="240" w:lineRule="auto"/>
        <w:ind w:firstLine="65"/>
        <w:rPr>
          <w:rFonts w:ascii="Times New Roman" w:hAnsi="Times New Roman" w:cs="Times New Roman"/>
          <w:sz w:val="24"/>
          <w:szCs w:val="24"/>
        </w:rPr>
      </w:pPr>
      <w:r w:rsidRPr="00207194">
        <w:rPr>
          <w:rFonts w:ascii="Times New Roman" w:hAnsi="Times New Roman" w:cs="Times New Roman"/>
          <w:sz w:val="24"/>
          <w:szCs w:val="24"/>
        </w:rPr>
        <w:t>Reikalavimai dėl tiekėjo ir</w:t>
      </w:r>
      <w:r w:rsidR="00F17EDA" w:rsidRPr="00207194">
        <w:rPr>
          <w:rFonts w:ascii="Times New Roman" w:hAnsi="Times New Roman" w:cs="Times New Roman"/>
          <w:sz w:val="24"/>
          <w:szCs w:val="24"/>
        </w:rPr>
        <w:t xml:space="preserve"> </w:t>
      </w:r>
      <w:r w:rsidRPr="00207194">
        <w:rPr>
          <w:rFonts w:ascii="Times New Roman" w:hAnsi="Times New Roman" w:cs="Times New Roman"/>
          <w:sz w:val="24"/>
          <w:szCs w:val="24"/>
        </w:rPr>
        <w:t>subtiekėjų</w:t>
      </w:r>
      <w:r w:rsidR="00DF6485" w:rsidRPr="00207194">
        <w:rPr>
          <w:rFonts w:ascii="Times New Roman" w:hAnsi="Times New Roman" w:cs="Times New Roman"/>
          <w:sz w:val="24"/>
          <w:szCs w:val="24"/>
        </w:rPr>
        <w:t xml:space="preserve"> (jeigu taikoma)</w:t>
      </w:r>
      <w:r w:rsidR="00A857C4" w:rsidRPr="00207194">
        <w:rPr>
          <w:rFonts w:ascii="Times New Roman" w:hAnsi="Times New Roman" w:cs="Times New Roman"/>
          <w:sz w:val="24"/>
          <w:szCs w:val="24"/>
        </w:rPr>
        <w:t xml:space="preserve">, ūkio subjektų, kurių pajėgumais </w:t>
      </w:r>
    </w:p>
    <w:p w14:paraId="45AEA3CA" w14:textId="0ECC1D1B" w:rsidR="00140B18" w:rsidRPr="006A5D0B" w:rsidRDefault="00207194" w:rsidP="006A5D0B">
      <w:pPr>
        <w:spacing w:line="240" w:lineRule="auto"/>
        <w:ind w:firstLine="0"/>
        <w:rPr>
          <w:rFonts w:ascii="Times New Roman" w:hAnsi="Times New Roman" w:cs="Times New Roman"/>
          <w:sz w:val="24"/>
          <w:szCs w:val="24"/>
        </w:rPr>
      </w:pPr>
      <w:r w:rsidRPr="006A5D0B">
        <w:rPr>
          <w:rFonts w:ascii="Times New Roman" w:hAnsi="Times New Roman" w:cs="Times New Roman"/>
          <w:sz w:val="24"/>
          <w:szCs w:val="24"/>
        </w:rPr>
        <w:t>tiekėjas</w:t>
      </w:r>
      <w:r w:rsidR="006A5D0B" w:rsidRPr="006A5D0B">
        <w:rPr>
          <w:rFonts w:ascii="Times New Roman" w:hAnsi="Times New Roman" w:cs="Times New Roman"/>
          <w:sz w:val="24"/>
          <w:szCs w:val="24"/>
        </w:rPr>
        <w:t xml:space="preserve"> </w:t>
      </w:r>
      <w:r w:rsidR="00CF1B69" w:rsidRPr="006A5D0B">
        <w:rPr>
          <w:rFonts w:ascii="Times New Roman" w:hAnsi="Times New Roman" w:cs="Times New Roman"/>
          <w:sz w:val="24"/>
          <w:szCs w:val="24"/>
        </w:rPr>
        <w:t>remiasi,</w:t>
      </w:r>
      <w:r w:rsidR="00FB4B5E" w:rsidRPr="006A5D0B">
        <w:rPr>
          <w:rFonts w:ascii="Times New Roman" w:hAnsi="Times New Roman" w:cs="Times New Roman"/>
          <w:sz w:val="24"/>
          <w:szCs w:val="24"/>
        </w:rPr>
        <w:t xml:space="preserve"> </w:t>
      </w:r>
      <w:r w:rsidR="005D280D" w:rsidRPr="006A5D0B">
        <w:rPr>
          <w:rFonts w:ascii="Times New Roman" w:hAnsi="Times New Roman" w:cs="Times New Roman"/>
          <w:sz w:val="24"/>
          <w:szCs w:val="24"/>
        </w:rPr>
        <w:t>pašalinimo pagrindų nebuvimo</w:t>
      </w:r>
      <w:r w:rsidR="004A415C" w:rsidRPr="006A5D0B">
        <w:rPr>
          <w:rFonts w:ascii="Times New Roman" w:hAnsi="Times New Roman" w:cs="Times New Roman"/>
          <w:sz w:val="24"/>
          <w:szCs w:val="24"/>
        </w:rPr>
        <w:t xml:space="preserve"> </w:t>
      </w:r>
      <w:r w:rsidR="005D280D" w:rsidRPr="006A5D0B">
        <w:rPr>
          <w:rFonts w:ascii="Times New Roman" w:hAnsi="Times New Roman" w:cs="Times New Roman"/>
          <w:sz w:val="24"/>
          <w:szCs w:val="24"/>
        </w:rPr>
        <w:t xml:space="preserve">bei jų nebuvimą patvirtinantys dokumentai nurodyti </w:t>
      </w:r>
      <w:r w:rsidR="00CF1B69" w:rsidRPr="006A5D0B">
        <w:rPr>
          <w:rFonts w:ascii="Times New Roman" w:hAnsi="Times New Roman" w:cs="Times New Roman"/>
          <w:sz w:val="24"/>
          <w:szCs w:val="24"/>
        </w:rPr>
        <w:t>s</w:t>
      </w:r>
      <w:r w:rsidR="0035091B" w:rsidRPr="006A5D0B">
        <w:rPr>
          <w:rFonts w:ascii="Times New Roman" w:hAnsi="Times New Roman" w:cs="Times New Roman"/>
          <w:sz w:val="24"/>
          <w:szCs w:val="24"/>
        </w:rPr>
        <w:t>pecialiųjų p</w:t>
      </w:r>
      <w:r w:rsidR="005D280D" w:rsidRPr="006A5D0B">
        <w:rPr>
          <w:rFonts w:ascii="Times New Roman" w:hAnsi="Times New Roman" w:cs="Times New Roman"/>
          <w:sz w:val="24"/>
          <w:szCs w:val="24"/>
        </w:rPr>
        <w:t xml:space="preserve">irkimo sąlygų </w:t>
      </w:r>
      <w:r w:rsidR="00140B18" w:rsidRPr="006A5D0B">
        <w:rPr>
          <w:rFonts w:ascii="Times New Roman" w:hAnsi="Times New Roman" w:cs="Times New Roman"/>
          <w:sz w:val="24"/>
          <w:szCs w:val="24"/>
        </w:rPr>
        <w:t>1</w:t>
      </w:r>
      <w:r w:rsidR="005D280D" w:rsidRPr="006A5D0B">
        <w:rPr>
          <w:rFonts w:ascii="Times New Roman" w:hAnsi="Times New Roman" w:cs="Times New Roman"/>
          <w:color w:val="00B050"/>
          <w:sz w:val="24"/>
          <w:szCs w:val="24"/>
        </w:rPr>
        <w:t xml:space="preserve"> </w:t>
      </w:r>
      <w:r w:rsidR="005D280D" w:rsidRPr="006A5D0B">
        <w:rPr>
          <w:rFonts w:ascii="Times New Roman" w:hAnsi="Times New Roman" w:cs="Times New Roman"/>
          <w:sz w:val="24"/>
          <w:szCs w:val="24"/>
        </w:rPr>
        <w:t xml:space="preserve">priede. </w:t>
      </w:r>
    </w:p>
    <w:p w14:paraId="2D792260" w14:textId="4E678AF1" w:rsidR="00156BF0" w:rsidRPr="00131E47" w:rsidRDefault="00156BF0" w:rsidP="00131E47">
      <w:pPr>
        <w:pStyle w:val="Sraopastraipa"/>
        <w:numPr>
          <w:ilvl w:val="1"/>
          <w:numId w:val="7"/>
        </w:numPr>
        <w:spacing w:line="240" w:lineRule="auto"/>
        <w:ind w:left="0" w:firstLine="644"/>
        <w:rPr>
          <w:rFonts w:ascii="Times New Roman" w:hAnsi="Times New Roman" w:cs="Times New Roman"/>
          <w:color w:val="000000" w:themeColor="text1"/>
          <w:sz w:val="24"/>
          <w:szCs w:val="24"/>
        </w:rPr>
      </w:pPr>
      <w:r w:rsidRPr="00131E47">
        <w:rPr>
          <w:rFonts w:ascii="Times New Roman" w:hAnsi="Times New Roman" w:cs="Times New Roman"/>
          <w:sz w:val="24"/>
          <w:szCs w:val="24"/>
        </w:rPr>
        <w:t>Tiekėjams nustatomi kvalifikacijos reikalavimai</w:t>
      </w:r>
      <w:r w:rsidR="00131E47" w:rsidRPr="00131E47">
        <w:rPr>
          <w:rFonts w:ascii="Times New Roman" w:hAnsi="Times New Roman" w:cs="Times New Roman"/>
          <w:sz w:val="24"/>
          <w:szCs w:val="24"/>
        </w:rPr>
        <w:t xml:space="preserve"> ir </w:t>
      </w:r>
      <w:r w:rsidR="007A38B4" w:rsidRPr="00131E47">
        <w:rPr>
          <w:rFonts w:ascii="Times New Roman" w:hAnsi="Times New Roman" w:cs="Times New Roman"/>
          <w:sz w:val="24"/>
          <w:szCs w:val="24"/>
        </w:rPr>
        <w:t xml:space="preserve">reikalavimai </w:t>
      </w:r>
      <w:r w:rsidR="007A38B4" w:rsidRPr="00131E47">
        <w:rPr>
          <w:rFonts w:ascii="Times New Roman" w:hAnsi="Times New Roman" w:cs="Times New Roman"/>
          <w:color w:val="000000" w:themeColor="text1"/>
          <w:sz w:val="24"/>
          <w:szCs w:val="24"/>
        </w:rPr>
        <w:t>dėl</w:t>
      </w:r>
      <w:r w:rsidR="00734328" w:rsidRPr="00131E47">
        <w:rPr>
          <w:rFonts w:ascii="Times New Roman" w:hAnsi="Times New Roman" w:cs="Times New Roman"/>
          <w:color w:val="000000" w:themeColor="text1"/>
          <w:sz w:val="24"/>
          <w:szCs w:val="24"/>
        </w:rPr>
        <w:t xml:space="preserve"> </w:t>
      </w:r>
      <w:r w:rsidRPr="00131E47">
        <w:rPr>
          <w:rFonts w:ascii="Times New Roman" w:hAnsi="Times New Roman" w:cs="Times New Roman"/>
          <w:color w:val="000000" w:themeColor="text1"/>
          <w:sz w:val="24"/>
          <w:szCs w:val="24"/>
        </w:rPr>
        <w:t>kokybės vadybos sistemos ir (arba) aplinkos apsaugos vadybos sistemos standartų laikymosi</w:t>
      </w:r>
      <w:r w:rsidR="00131E47">
        <w:rPr>
          <w:rFonts w:ascii="Times New Roman" w:hAnsi="Times New Roman" w:cs="Times New Roman"/>
          <w:color w:val="000000" w:themeColor="text1"/>
          <w:sz w:val="24"/>
          <w:szCs w:val="24"/>
        </w:rPr>
        <w:t xml:space="preserve"> (priedas Nr. 2)</w:t>
      </w:r>
      <w:r w:rsidRPr="00131E47">
        <w:rPr>
          <w:rFonts w:ascii="Times New Roman" w:hAnsi="Times New Roman" w:cs="Times New Roman"/>
          <w:color w:val="000000" w:themeColor="text1"/>
          <w:sz w:val="24"/>
          <w:szCs w:val="24"/>
        </w:rPr>
        <w:t>. Tiekėjas, teikdamas pasiūlymą, įsipareigoja, kad sutartį vykdys tik teisę verstis atitinkama veikla turintys asmenys.</w:t>
      </w:r>
    </w:p>
    <w:p w14:paraId="4708BB8E" w14:textId="088371ED" w:rsidR="00133FF0" w:rsidRPr="00154824" w:rsidRDefault="007F4B92" w:rsidP="00154824">
      <w:pPr>
        <w:pStyle w:val="Sraopastraipa"/>
        <w:numPr>
          <w:ilvl w:val="1"/>
          <w:numId w:val="7"/>
        </w:numPr>
        <w:spacing w:line="240" w:lineRule="auto"/>
        <w:ind w:left="0" w:firstLine="709"/>
        <w:rPr>
          <w:rFonts w:ascii="Times New Roman" w:eastAsia="Arial" w:hAnsi="Times New Roman" w:cs="Times New Roman"/>
          <w:sz w:val="24"/>
          <w:szCs w:val="24"/>
        </w:rPr>
      </w:pPr>
      <w:r w:rsidRPr="00154824">
        <w:rPr>
          <w:rFonts w:ascii="Times New Roman" w:eastAsia="Arial" w:hAnsi="Times New Roman" w:cs="Times New Roman"/>
          <w:sz w:val="24"/>
          <w:szCs w:val="24"/>
        </w:rPr>
        <w:t xml:space="preserve">Tiekėjas teikdamas pasiūlymą turi pateikti laisvos formos deklaraciją dėl atitikties </w:t>
      </w:r>
      <w:r w:rsidRPr="00154824">
        <w:rPr>
          <w:rFonts w:ascii="Times New Roman" w:eastAsia="Arial" w:hAnsi="Times New Roman" w:cs="Times New Roman"/>
          <w:color w:val="000000" w:themeColor="text1"/>
          <w:sz w:val="24"/>
          <w:szCs w:val="24"/>
        </w:rPr>
        <w:t xml:space="preserve">reikalavimams </w:t>
      </w:r>
      <w:r w:rsidRPr="00154824">
        <w:rPr>
          <w:rFonts w:ascii="Times New Roman" w:hAnsi="Times New Roman" w:cs="Times New Roman"/>
          <w:sz w:val="24"/>
          <w:szCs w:val="24"/>
        </w:rPr>
        <w:t xml:space="preserve">(Pirkimo </w:t>
      </w:r>
      <w:r w:rsidRPr="00AC1A44">
        <w:rPr>
          <w:rFonts w:ascii="Times New Roman" w:hAnsi="Times New Roman" w:cs="Times New Roman"/>
          <w:sz w:val="24"/>
          <w:szCs w:val="24"/>
        </w:rPr>
        <w:t xml:space="preserve">sąlygų </w:t>
      </w:r>
      <w:r w:rsidR="00E551CF">
        <w:rPr>
          <w:rFonts w:ascii="Times New Roman" w:hAnsi="Times New Roman" w:cs="Times New Roman"/>
          <w:sz w:val="24"/>
          <w:szCs w:val="24"/>
        </w:rPr>
        <w:t>6</w:t>
      </w:r>
      <w:r w:rsidRPr="00AC1A44">
        <w:rPr>
          <w:rFonts w:ascii="Times New Roman" w:hAnsi="Times New Roman" w:cs="Times New Roman"/>
          <w:sz w:val="24"/>
          <w:szCs w:val="24"/>
        </w:rPr>
        <w:t xml:space="preserve"> priedas </w:t>
      </w:r>
      <w:r w:rsidRPr="00154824">
        <w:rPr>
          <w:rFonts w:ascii="Times New Roman" w:hAnsi="Times New Roman" w:cs="Times New Roman"/>
          <w:sz w:val="24"/>
          <w:szCs w:val="24"/>
        </w:rPr>
        <w:t xml:space="preserve">,,Atitikties deklaracijos forma“). </w:t>
      </w:r>
      <w:r w:rsidRPr="00154824">
        <w:rPr>
          <w:rFonts w:ascii="Times New Roman" w:eastAsia="Arial" w:hAnsi="Times New Roman" w:cs="Times New Roman"/>
          <w:color w:val="000000" w:themeColor="text1"/>
          <w:sz w:val="24"/>
          <w:szCs w:val="24"/>
        </w:rPr>
        <w:t>Pažymų, patvirtinančių tiekėjo pašalinimo pagrindų nebuvimą, nereikalaujama, išskyrus atvejus</w:t>
      </w:r>
      <w:r w:rsidRPr="00154824">
        <w:rPr>
          <w:rFonts w:ascii="Times New Roman" w:eastAsia="Arial" w:hAnsi="Times New Roman" w:cs="Times New Roman"/>
          <w:sz w:val="24"/>
          <w:szCs w:val="24"/>
        </w:rPr>
        <w:t xml:space="preserve">, kai kyla pagrįstų abejonių dėl tiekėjo patikimumo. </w:t>
      </w:r>
    </w:p>
    <w:p w14:paraId="4C82A4E7" w14:textId="77777777" w:rsidR="001C5B93" w:rsidRPr="001C5B93" w:rsidRDefault="001C5B93" w:rsidP="001C5B93">
      <w:pPr>
        <w:spacing w:line="240" w:lineRule="auto"/>
        <w:ind w:left="284" w:firstLine="0"/>
        <w:rPr>
          <w:rFonts w:ascii="Times New Roman" w:eastAsia="Arial" w:hAnsi="Times New Roman" w:cs="Times New Roman"/>
          <w:sz w:val="24"/>
          <w:szCs w:val="24"/>
        </w:rPr>
      </w:pPr>
    </w:p>
    <w:p w14:paraId="69360CD7" w14:textId="479D8B0E" w:rsidR="00894FEF" w:rsidRPr="00817AB9" w:rsidRDefault="00817AB9" w:rsidP="00156BF0">
      <w:pPr>
        <w:pStyle w:val="Antrat1"/>
        <w:numPr>
          <w:ilvl w:val="0"/>
          <w:numId w:val="7"/>
        </w:numPr>
        <w:spacing w:before="0" w:after="0"/>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000282B" w14:textId="4E175BDF" w:rsidR="00664E82" w:rsidRPr="001C5B93" w:rsidRDefault="001C5B93" w:rsidP="00154824">
      <w:pPr>
        <w:pStyle w:val="Sraopastraipa"/>
        <w:numPr>
          <w:ilvl w:val="1"/>
          <w:numId w:val="7"/>
        </w:numPr>
        <w:spacing w:line="240" w:lineRule="auto"/>
        <w:ind w:left="0" w:firstLine="709"/>
        <w:rPr>
          <w:rFonts w:ascii="Times New Roman" w:hAnsi="Times New Roman" w:cs="Times New Roman"/>
          <w:iCs/>
          <w:sz w:val="24"/>
          <w:szCs w:val="24"/>
        </w:rPr>
      </w:pPr>
      <w:bookmarkStart w:id="13" w:name="_Toc137194951"/>
      <w:r w:rsidRPr="002F7501">
        <w:rPr>
          <w:rFonts w:ascii="Times New Roman" w:hAnsi="Times New Roman" w:cs="Times New Roman"/>
          <w:iCs/>
          <w:sz w:val="24"/>
          <w:szCs w:val="24"/>
        </w:rPr>
        <w:t>Perkančioji organizacija šiame pirkime netaikys reikalavimų, susijusių su nacionaliniu saugumu.</w:t>
      </w:r>
    </w:p>
    <w:p w14:paraId="17A629C5" w14:textId="77777777" w:rsidR="001C5B93" w:rsidRPr="001C5B93" w:rsidRDefault="001C5B93" w:rsidP="001C5B93">
      <w:pPr>
        <w:pStyle w:val="Sraopastraipa"/>
        <w:spacing w:line="240" w:lineRule="auto"/>
        <w:ind w:left="644" w:firstLine="0"/>
        <w:rPr>
          <w:rFonts w:ascii="Times New Roman" w:hAnsi="Times New Roman" w:cs="Times New Roman"/>
          <w:sz w:val="24"/>
          <w:szCs w:val="24"/>
        </w:rPr>
      </w:pPr>
    </w:p>
    <w:p w14:paraId="490591E3" w14:textId="4E2F1539" w:rsidR="006D3202" w:rsidRPr="001B1CD4" w:rsidRDefault="003630A0" w:rsidP="00156BF0">
      <w:pPr>
        <w:pStyle w:val="Antrat1"/>
        <w:numPr>
          <w:ilvl w:val="0"/>
          <w:numId w:val="7"/>
        </w:numPr>
        <w:spacing w:before="0" w:after="0"/>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13"/>
      <w:bookmarkEnd w:id="8"/>
      <w:bookmarkEnd w:id="7"/>
      <w:bookmarkEnd w:id="6"/>
    </w:p>
    <w:p w14:paraId="5971D0C7" w14:textId="77777777" w:rsidR="00E861F5" w:rsidRPr="00257685" w:rsidRDefault="00E861F5" w:rsidP="00257685">
      <w:pPr>
        <w:ind w:firstLine="0"/>
        <w:rPr>
          <w:rFonts w:ascii="Arial" w:hAnsi="Arial" w:cs="Arial"/>
          <w:b/>
          <w:bCs/>
        </w:rPr>
      </w:pPr>
    </w:p>
    <w:p w14:paraId="50522491" w14:textId="77777777" w:rsidR="00686500" w:rsidRPr="003A6359" w:rsidRDefault="000C2868" w:rsidP="00686500">
      <w:pPr>
        <w:spacing w:line="20" w:lineRule="atLeast"/>
        <w:ind w:firstLine="709"/>
        <w:rPr>
          <w:rFonts w:ascii="Calibri" w:hAnsi="Calibri" w:cs="Calibri"/>
          <w:i/>
          <w:iCs/>
          <w:color w:val="7030A0"/>
        </w:rPr>
      </w:pPr>
      <w:r w:rsidRPr="002A06E3">
        <w:rPr>
          <w:rFonts w:ascii="Times New Roman" w:hAnsi="Times New Roman" w:cs="Times New Roman"/>
          <w:sz w:val="24"/>
          <w:szCs w:val="24"/>
        </w:rPr>
        <w:t xml:space="preserve">5.1. </w:t>
      </w:r>
      <w:r w:rsidR="00686500" w:rsidRPr="00686500">
        <w:rPr>
          <w:rFonts w:ascii="Times New Roman" w:hAnsi="Times New Roman" w:cs="Times New Roman"/>
          <w:b/>
          <w:bCs/>
          <w:sz w:val="24"/>
          <w:szCs w:val="24"/>
        </w:rPr>
        <w:t>Tiekėjo pasiūlymą sudaro CVP IS pateikiamų ir žemiau nurodytų dokumentų visuma:</w:t>
      </w:r>
    </w:p>
    <w:p w14:paraId="19516AAE" w14:textId="4D6CC4C2" w:rsidR="008F025F" w:rsidRPr="00AF6166" w:rsidRDefault="000C2868" w:rsidP="008F025F">
      <w:pPr>
        <w:pStyle w:val="Sraopastraipa"/>
        <w:spacing w:line="240" w:lineRule="auto"/>
        <w:ind w:left="0" w:firstLine="709"/>
        <w:rPr>
          <w:rFonts w:ascii="Times New Roman" w:hAnsi="Times New Roman" w:cs="Times New Roman"/>
          <w:sz w:val="24"/>
          <w:szCs w:val="24"/>
        </w:rPr>
      </w:pPr>
      <w:r w:rsidRPr="006B36CC">
        <w:rPr>
          <w:rFonts w:ascii="Times New Roman" w:hAnsi="Times New Roman" w:cs="Times New Roman"/>
          <w:sz w:val="24"/>
          <w:szCs w:val="24"/>
        </w:rPr>
        <w:t xml:space="preserve">5.1.1. </w:t>
      </w:r>
      <w:r w:rsidR="008F025F" w:rsidRPr="002A06E3">
        <w:rPr>
          <w:rFonts w:ascii="Times New Roman" w:hAnsi="Times New Roman" w:cs="Times New Roman"/>
          <w:sz w:val="24"/>
          <w:szCs w:val="24"/>
        </w:rPr>
        <w:t xml:space="preserve">tiekėjo pasirašytas pasiūlymas, parengtas pagal specialiųjų </w:t>
      </w:r>
      <w:r w:rsidR="008F025F">
        <w:rPr>
          <w:rFonts w:ascii="Times New Roman" w:hAnsi="Times New Roman" w:cs="Times New Roman"/>
          <w:sz w:val="24"/>
          <w:szCs w:val="24"/>
        </w:rPr>
        <w:t xml:space="preserve">pirkimo sąlygų </w:t>
      </w:r>
      <w:r w:rsidR="00E551CF">
        <w:rPr>
          <w:rFonts w:ascii="Times New Roman" w:hAnsi="Times New Roman" w:cs="Times New Roman"/>
          <w:sz w:val="24"/>
          <w:szCs w:val="24"/>
        </w:rPr>
        <w:t>4</w:t>
      </w:r>
      <w:r w:rsidR="008F025F" w:rsidRPr="008F025F">
        <w:rPr>
          <w:rFonts w:ascii="Times New Roman" w:hAnsi="Times New Roman" w:cs="Times New Roman"/>
          <w:color w:val="EE0000"/>
          <w:sz w:val="24"/>
          <w:szCs w:val="24"/>
        </w:rPr>
        <w:t xml:space="preserve"> </w:t>
      </w:r>
      <w:r w:rsidR="008F025F" w:rsidRPr="00AF6166">
        <w:rPr>
          <w:rFonts w:ascii="Times New Roman" w:hAnsi="Times New Roman" w:cs="Times New Roman"/>
          <w:sz w:val="24"/>
          <w:szCs w:val="24"/>
        </w:rPr>
        <w:t xml:space="preserve">priedas „Pasiūlymo forma“; </w:t>
      </w:r>
    </w:p>
    <w:p w14:paraId="4C7FE172" w14:textId="63764670" w:rsidR="00430115" w:rsidRPr="00430115" w:rsidRDefault="00430115" w:rsidP="008F025F">
      <w:pPr>
        <w:spacing w:line="240" w:lineRule="auto"/>
        <w:ind w:firstLine="720"/>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60F8AD3A" w14:textId="5263FB15"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352297C" w14:textId="7489ED8B"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B09A7D5" w14:textId="77777777" w:rsidR="009449C4" w:rsidRDefault="00430115" w:rsidP="009449C4">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w:t>
      </w:r>
      <w:r w:rsidR="00193954">
        <w:rPr>
          <w:rFonts w:ascii="Times New Roman" w:hAnsi="Times New Roman" w:cs="Times New Roman"/>
          <w:sz w:val="24"/>
          <w:szCs w:val="24"/>
        </w:rPr>
        <w:t xml:space="preserve"> būti subtiekėju pirkime; </w:t>
      </w:r>
    </w:p>
    <w:p w14:paraId="04756ED7" w14:textId="7101682C" w:rsidR="00430115" w:rsidRPr="00AC1A44" w:rsidRDefault="00430115" w:rsidP="00691FF5">
      <w:pPr>
        <w:spacing w:line="240" w:lineRule="auto"/>
        <w:ind w:left="312" w:firstLine="397"/>
        <w:jc w:val="left"/>
        <w:rPr>
          <w:rFonts w:ascii="Times New Roman" w:hAnsi="Times New Roman" w:cs="Times New Roman"/>
          <w:i/>
          <w:iCs/>
          <w:sz w:val="24"/>
          <w:szCs w:val="24"/>
        </w:rPr>
      </w:pPr>
      <w:r w:rsidRPr="00AC1A44">
        <w:rPr>
          <w:rFonts w:ascii="Times New Roman" w:eastAsia="Times New Roman" w:hAnsi="Times New Roman" w:cs="Times New Roman"/>
          <w:bCs/>
          <w:sz w:val="24"/>
          <w:szCs w:val="24"/>
          <w:lang w:eastAsia="en-US"/>
        </w:rPr>
        <w:t>5.1.</w:t>
      </w:r>
      <w:r w:rsidR="00E551CF">
        <w:rPr>
          <w:rFonts w:ascii="Times New Roman" w:eastAsia="Times New Roman" w:hAnsi="Times New Roman" w:cs="Times New Roman"/>
          <w:bCs/>
          <w:sz w:val="24"/>
          <w:szCs w:val="24"/>
          <w:lang w:eastAsia="en-US"/>
        </w:rPr>
        <w:t>6</w:t>
      </w:r>
      <w:r w:rsidRPr="00AC1A44">
        <w:rPr>
          <w:rFonts w:ascii="Times New Roman" w:eastAsia="Times New Roman" w:hAnsi="Times New Roman" w:cs="Times New Roman"/>
          <w:bCs/>
          <w:sz w:val="24"/>
          <w:szCs w:val="24"/>
          <w:lang w:eastAsia="en-US"/>
        </w:rPr>
        <w:t>. kiti pirkimo dokumentuose ir/ar jų prieduose reikalaujami dokumentai</w:t>
      </w:r>
      <w:r w:rsidRPr="00AC1A44">
        <w:rPr>
          <w:rFonts w:ascii="Times New Roman" w:hAnsi="Times New Roman" w:cs="Times New Roman"/>
          <w:sz w:val="24"/>
          <w:szCs w:val="24"/>
        </w:rPr>
        <w:t>.</w:t>
      </w:r>
    </w:p>
    <w:p w14:paraId="135C6C7E" w14:textId="77777777" w:rsidR="00B70D9A" w:rsidRPr="00B70D9A" w:rsidRDefault="00B70D9A" w:rsidP="00B70D9A">
      <w:pPr>
        <w:pStyle w:val="Sraopastraipa"/>
        <w:spacing w:line="240" w:lineRule="auto"/>
        <w:ind w:left="0"/>
        <w:rPr>
          <w:rFonts w:ascii="Times New Roman" w:hAnsi="Times New Roman" w:cs="Times New Roman"/>
          <w:sz w:val="24"/>
          <w:szCs w:val="24"/>
          <w:u w:val="single"/>
        </w:rPr>
      </w:pPr>
      <w:r w:rsidRPr="00B70D9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70D9A">
        <w:rPr>
          <w:rFonts w:ascii="Times New Roman" w:hAnsi="Times New Roman" w:cs="Times New Roman"/>
          <w:sz w:val="24"/>
          <w:szCs w:val="24"/>
        </w:rPr>
        <w:t>Perkančiajai organizacijai kilus abejonių dėl dokumentų tikrumo, ji turi teisę reikalauti pateikti dokumentų originalus.</w:t>
      </w:r>
      <w:r w:rsidRPr="00B70D9A">
        <w:rPr>
          <w:rFonts w:ascii="Times New Roman" w:eastAsia="Calibri" w:hAnsi="Times New Roman" w:cs="Times New Roman"/>
          <w:sz w:val="24"/>
          <w:szCs w:val="24"/>
        </w:rPr>
        <w:t xml:space="preserve"> Gali būti:</w:t>
      </w:r>
    </w:p>
    <w:p w14:paraId="519CF1E7" w14:textId="77777777" w:rsidR="00565E3C" w:rsidRPr="00B70D9A" w:rsidRDefault="00565E3C" w:rsidP="00565E3C">
      <w:pPr>
        <w:spacing w:line="240" w:lineRule="auto"/>
        <w:ind w:firstLine="709"/>
        <w:rPr>
          <w:rFonts w:ascii="Times New Roman" w:hAnsi="Times New Roman" w:cs="Times New Roman"/>
          <w:sz w:val="24"/>
          <w:szCs w:val="24"/>
        </w:rPr>
      </w:pPr>
      <w:r w:rsidRPr="00B70D9A">
        <w:rPr>
          <w:rFonts w:ascii="Times New Roman" w:eastAsia="Calibri" w:hAnsi="Times New Roman" w:cs="Times New Roman"/>
          <w:sz w:val="24"/>
          <w:szCs w:val="24"/>
        </w:rPr>
        <w:t>5.2.1. pateikiami kvalifikuotu elektroniniu parašu pasirašyti elektroninėmis priemonėmis suformuoti dokumentai;</w:t>
      </w:r>
    </w:p>
    <w:p w14:paraId="0CF90223" w14:textId="77777777" w:rsidR="00565E3C" w:rsidRPr="00B70D9A" w:rsidRDefault="00565E3C" w:rsidP="00565E3C">
      <w:pPr>
        <w:pStyle w:val="Sraopastraipa"/>
        <w:spacing w:line="240" w:lineRule="auto"/>
        <w:ind w:left="0"/>
        <w:rPr>
          <w:rFonts w:ascii="Times New Roman" w:hAnsi="Times New Roman" w:cs="Times New Roman"/>
          <w:sz w:val="24"/>
          <w:szCs w:val="24"/>
        </w:rPr>
      </w:pPr>
      <w:r w:rsidRPr="00B70D9A">
        <w:rPr>
          <w:rFonts w:ascii="Times New Roman" w:eastAsia="Calibri" w:hAnsi="Times New Roman" w:cs="Times New Roman"/>
          <w:sz w:val="24"/>
          <w:szCs w:val="24"/>
        </w:rPr>
        <w:t>5.2.2. skaitmeninės dokumentų kopijos (fiziniu parašu tvirtinami dokumentai turi būti pateikiami pasirašyti ir nuskenuoti).</w:t>
      </w:r>
    </w:p>
    <w:p w14:paraId="72A5F134" w14:textId="77777777" w:rsidR="00AD6F8A" w:rsidRPr="00AD6F8A" w:rsidRDefault="00AD6F8A" w:rsidP="00BC3FDD">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lastRenderedPageBreak/>
        <w:t xml:space="preserve">5.3. Pasiūlymas turi būti parengtas lietuvių kalba. Jei kurie nors su pasiūlymu teikiami dokumentai parengti ne ta kalba, kuria reikalaujama, turi būti pateiktas tikslus vertimas į reikalaujamą kalbą. </w:t>
      </w:r>
    </w:p>
    <w:p w14:paraId="63235C96" w14:textId="77777777" w:rsidR="00AD6F8A" w:rsidRPr="00AD6F8A" w:rsidRDefault="00AD6F8A" w:rsidP="00BC3FDD">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A3DAB4" w14:textId="77777777" w:rsidR="00AD6F8A" w:rsidRPr="00AD6F8A" w:rsidRDefault="00AD6F8A" w:rsidP="00BC3FDD">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4F0A2107" w14:textId="77777777" w:rsidR="00AD6F8A" w:rsidRDefault="00AD6F8A" w:rsidP="00BC3FDD">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5.6. Tiekėjų pasiūlymuose nurodytos kainos bus vertinamos ir lyginamos su visais mokesčiais, įskaitant PVM. </w:t>
      </w:r>
    </w:p>
    <w:p w14:paraId="4AC2116E" w14:textId="00AB962D" w:rsidR="00CD457C" w:rsidRPr="004F0582" w:rsidRDefault="00CD457C" w:rsidP="004F0582">
      <w:pPr>
        <w:spacing w:line="240" w:lineRule="auto"/>
        <w:ind w:firstLine="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BA9CC2C" w14:textId="77777777" w:rsidR="00967312" w:rsidRPr="00964404" w:rsidRDefault="00967312" w:rsidP="00504AD9">
      <w:pPr>
        <w:pStyle w:val="Sraopastraipa"/>
        <w:spacing w:line="240" w:lineRule="auto"/>
        <w:ind w:left="0" w:firstLine="567"/>
        <w:rPr>
          <w:rFonts w:ascii="Times New Roman" w:eastAsia="Calibri" w:hAnsi="Times New Roman" w:cs="Times New Roman"/>
          <w:sz w:val="24"/>
          <w:szCs w:val="24"/>
        </w:rPr>
      </w:pPr>
    </w:p>
    <w:p w14:paraId="0C1B0E3A" w14:textId="6FCC076E" w:rsidR="00E85882" w:rsidRPr="004F0582" w:rsidRDefault="007706AA" w:rsidP="004F0582">
      <w:pPr>
        <w:pStyle w:val="Antrat1"/>
        <w:spacing w:before="0" w:after="0" w:line="300" w:lineRule="auto"/>
        <w:ind w:firstLine="0"/>
        <w:rPr>
          <w:rFonts w:ascii="Arial" w:hAnsi="Arial" w:cs="Arial"/>
        </w:rPr>
      </w:pPr>
      <w:bookmarkStart w:id="15" w:name="_Toc15392775"/>
      <w:bookmarkStart w:id="16" w:name="_Toc137194953"/>
      <w:r>
        <w:rPr>
          <w:rFonts w:asciiTheme="minorHAnsi" w:hAnsiTheme="minorHAnsi" w:cstheme="minorHAnsi"/>
          <w:color w:val="auto"/>
        </w:rPr>
        <w:t xml:space="preserve">     7.</w:t>
      </w:r>
      <w:r w:rsidR="00B52705" w:rsidRPr="00193954">
        <w:rPr>
          <w:rFonts w:asciiTheme="minorHAnsi" w:hAnsiTheme="minorHAnsi" w:cstheme="minorHAnsi"/>
          <w:color w:val="auto"/>
        </w:rPr>
        <w:t>P</w:t>
      </w:r>
      <w:bookmarkEnd w:id="15"/>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6"/>
    </w:p>
    <w:p w14:paraId="16D32189" w14:textId="77777777" w:rsidR="00E94043" w:rsidRPr="00193954" w:rsidRDefault="00E94043" w:rsidP="00A84437">
      <w:pPr>
        <w:spacing w:line="240" w:lineRule="auto"/>
        <w:ind w:firstLine="0"/>
        <w:rPr>
          <w:rFonts w:ascii="Times New Roman" w:hAnsi="Times New Roman" w:cs="Times New Roman"/>
          <w:vanish/>
          <w:sz w:val="24"/>
          <w:szCs w:val="24"/>
        </w:rPr>
      </w:pPr>
    </w:p>
    <w:p w14:paraId="2DFF0A66" w14:textId="34BC0DBC" w:rsidR="00CD2CC2" w:rsidRDefault="005A4255" w:rsidP="00180B02">
      <w:pPr>
        <w:pStyle w:val="Sraopastraipa"/>
        <w:spacing w:line="240" w:lineRule="auto"/>
        <w:ind w:left="0" w:firstLine="709"/>
        <w:rPr>
          <w:rFonts w:ascii="Times New Roman" w:eastAsia="Calibri" w:hAnsi="Times New Roman" w:cs="Times New Roman"/>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00CD2CC2" w:rsidRPr="00193954">
        <w:rPr>
          <w:rFonts w:ascii="Times New Roman" w:eastAsia="Calibri" w:hAnsi="Times New Roman" w:cs="Times New Roman"/>
          <w:sz w:val="24"/>
          <w:szCs w:val="24"/>
        </w:rPr>
        <w:t xml:space="preserve">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7A38B4">
        <w:rPr>
          <w:rFonts w:ascii="Times New Roman" w:eastAsia="Calibri" w:hAnsi="Times New Roman" w:cs="Times New Roman"/>
          <w:sz w:val="24"/>
          <w:szCs w:val="24"/>
        </w:rPr>
        <w:t>nurodytą kainą, kuri turi būti apskaičiuota ir nurodyta taip, kaip reikalaujama</w:t>
      </w:r>
      <w:r w:rsidR="00DE051B" w:rsidRPr="007A38B4">
        <w:rPr>
          <w:rFonts w:ascii="Times New Roman" w:eastAsia="Calibri" w:hAnsi="Times New Roman" w:cs="Times New Roman"/>
          <w:sz w:val="24"/>
          <w:szCs w:val="24"/>
        </w:rPr>
        <w:t xml:space="preserve"> </w:t>
      </w:r>
      <w:r w:rsidR="00023019" w:rsidRPr="007A38B4">
        <w:rPr>
          <w:rFonts w:ascii="Times New Roman" w:eastAsia="Calibri" w:hAnsi="Times New Roman" w:cs="Times New Roman"/>
          <w:sz w:val="24"/>
          <w:szCs w:val="24"/>
        </w:rPr>
        <w:t xml:space="preserve">specialiųjų </w:t>
      </w:r>
      <w:r w:rsidR="00023019" w:rsidRPr="003C58EF">
        <w:rPr>
          <w:rFonts w:ascii="Times New Roman" w:eastAsia="Calibri" w:hAnsi="Times New Roman" w:cs="Times New Roman"/>
          <w:sz w:val="24"/>
          <w:szCs w:val="24"/>
        </w:rPr>
        <w:t>p</w:t>
      </w:r>
      <w:r w:rsidR="00DE051B" w:rsidRPr="003C58EF">
        <w:rPr>
          <w:rFonts w:ascii="Times New Roman" w:eastAsia="Calibri" w:hAnsi="Times New Roman" w:cs="Times New Roman"/>
          <w:sz w:val="24"/>
          <w:szCs w:val="24"/>
        </w:rPr>
        <w:t xml:space="preserve">irkimo </w:t>
      </w:r>
      <w:r w:rsidR="00DE051B" w:rsidRPr="00AC1A44">
        <w:rPr>
          <w:rFonts w:ascii="Times New Roman" w:eastAsia="Calibri" w:hAnsi="Times New Roman" w:cs="Times New Roman"/>
          <w:sz w:val="24"/>
          <w:szCs w:val="24"/>
        </w:rPr>
        <w:t xml:space="preserve">sąlygų </w:t>
      </w:r>
      <w:r w:rsidR="00E551CF">
        <w:rPr>
          <w:rFonts w:ascii="Times New Roman" w:eastAsia="Calibri" w:hAnsi="Times New Roman" w:cs="Times New Roman"/>
          <w:sz w:val="24"/>
          <w:szCs w:val="24"/>
        </w:rPr>
        <w:t>4</w:t>
      </w:r>
      <w:r w:rsidR="00180B02" w:rsidRPr="00AC1A44">
        <w:rPr>
          <w:rFonts w:ascii="Times New Roman" w:eastAsia="Calibri" w:hAnsi="Times New Roman" w:cs="Times New Roman"/>
          <w:sz w:val="24"/>
          <w:szCs w:val="24"/>
        </w:rPr>
        <w:t xml:space="preserve"> </w:t>
      </w:r>
      <w:r w:rsidR="00DE051B" w:rsidRPr="00AC1A44">
        <w:rPr>
          <w:rFonts w:ascii="Times New Roman" w:eastAsia="Calibri" w:hAnsi="Times New Roman" w:cs="Times New Roman"/>
          <w:sz w:val="24"/>
          <w:szCs w:val="24"/>
        </w:rPr>
        <w:t xml:space="preserve">priede </w:t>
      </w:r>
      <w:r w:rsidR="00E94043" w:rsidRPr="00AC1A44">
        <w:rPr>
          <w:rFonts w:ascii="Times New Roman" w:eastAsia="Calibri" w:hAnsi="Times New Roman" w:cs="Times New Roman"/>
          <w:sz w:val="24"/>
          <w:szCs w:val="24"/>
        </w:rPr>
        <w:t xml:space="preserve"> „Pasiūlymo </w:t>
      </w:r>
      <w:r w:rsidR="00E94043" w:rsidRPr="003C58EF">
        <w:rPr>
          <w:rFonts w:ascii="Times New Roman" w:eastAsia="Calibri" w:hAnsi="Times New Roman" w:cs="Times New Roman"/>
          <w:sz w:val="24"/>
          <w:szCs w:val="24"/>
        </w:rPr>
        <w:t>forma“.</w:t>
      </w:r>
    </w:p>
    <w:p w14:paraId="5F28C774" w14:textId="0F38BEA9" w:rsidR="00F5411E" w:rsidRDefault="00193954" w:rsidP="007706AA">
      <w:pPr>
        <w:spacing w:line="240" w:lineRule="auto"/>
        <w:rPr>
          <w:rFonts w:ascii="Times New Roman" w:hAnsi="Times New Roman" w:cs="Times New Roman"/>
          <w:color w:val="000000" w:themeColor="text1"/>
          <w:sz w:val="24"/>
          <w:szCs w:val="24"/>
        </w:rPr>
      </w:pPr>
      <w:r w:rsidRPr="00193954">
        <w:rPr>
          <w:rFonts w:ascii="Times New Roman" w:hAnsi="Times New Roman" w:cs="Times New Roman"/>
          <w:color w:val="000000" w:themeColor="text1"/>
          <w:sz w:val="24"/>
          <w:szCs w:val="24"/>
        </w:rPr>
        <w:t xml:space="preserve">7.2   </w:t>
      </w:r>
      <w:r w:rsidR="00D734C6" w:rsidRPr="00193954">
        <w:rPr>
          <w:rFonts w:ascii="Times New Roman" w:hAnsi="Times New Roman" w:cs="Times New Roman"/>
          <w:color w:val="000000" w:themeColor="text1"/>
          <w:sz w:val="24"/>
          <w:szCs w:val="24"/>
        </w:rPr>
        <w:t xml:space="preserve">Laimėjusiu </w:t>
      </w:r>
      <w:r w:rsidR="00996FBB" w:rsidRPr="00193954">
        <w:rPr>
          <w:rFonts w:ascii="Times New Roman" w:hAnsi="Times New Roman" w:cs="Times New Roman"/>
          <w:color w:val="000000" w:themeColor="text1"/>
          <w:sz w:val="24"/>
          <w:szCs w:val="24"/>
        </w:rPr>
        <w:t>p</w:t>
      </w:r>
      <w:r w:rsidR="005D7D8C" w:rsidRPr="00193954">
        <w:rPr>
          <w:rFonts w:ascii="Times New Roman" w:hAnsi="Times New Roman" w:cs="Times New Roman"/>
          <w:color w:val="000000" w:themeColor="text1"/>
          <w:sz w:val="24"/>
          <w:szCs w:val="24"/>
        </w:rPr>
        <w:t>asiūlymu</w:t>
      </w:r>
      <w:r w:rsidR="00D734C6" w:rsidRPr="00193954">
        <w:rPr>
          <w:rFonts w:ascii="Times New Roman" w:hAnsi="Times New Roman" w:cs="Times New Roman"/>
          <w:color w:val="000000" w:themeColor="text1"/>
          <w:sz w:val="24"/>
          <w:szCs w:val="24"/>
        </w:rPr>
        <w:t xml:space="preserve"> galės būti pripažintas tik 1 (vienas) </w:t>
      </w:r>
      <w:r w:rsidR="005D7D8C" w:rsidRPr="00193954">
        <w:rPr>
          <w:rFonts w:ascii="Times New Roman" w:hAnsi="Times New Roman" w:cs="Times New Roman"/>
          <w:color w:val="000000" w:themeColor="text1"/>
          <w:sz w:val="24"/>
          <w:szCs w:val="24"/>
        </w:rPr>
        <w:t xml:space="preserve">ekonomiškai naudingiausias </w:t>
      </w:r>
      <w:r w:rsidR="00A36CC9" w:rsidRPr="00193954">
        <w:rPr>
          <w:rFonts w:ascii="Times New Roman" w:hAnsi="Times New Roman" w:cs="Times New Roman"/>
          <w:color w:val="000000" w:themeColor="text1"/>
          <w:sz w:val="24"/>
          <w:szCs w:val="24"/>
        </w:rPr>
        <w:t>p</w:t>
      </w:r>
      <w:r w:rsidR="005D7D8C" w:rsidRPr="00193954">
        <w:rPr>
          <w:rFonts w:ascii="Times New Roman" w:hAnsi="Times New Roman" w:cs="Times New Roman"/>
          <w:color w:val="000000" w:themeColor="text1"/>
          <w:sz w:val="24"/>
          <w:szCs w:val="24"/>
        </w:rPr>
        <w:t>asiūlymas, esantis pasiūlymų eilės pirmojoje vietoje</w:t>
      </w:r>
      <w:r w:rsidR="00D734C6" w:rsidRPr="00193954">
        <w:rPr>
          <w:rFonts w:ascii="Times New Roman" w:hAnsi="Times New Roman" w:cs="Times New Roman"/>
          <w:color w:val="000000" w:themeColor="text1"/>
          <w:sz w:val="24"/>
          <w:szCs w:val="24"/>
        </w:rPr>
        <w:t xml:space="preserve">. </w:t>
      </w:r>
    </w:p>
    <w:p w14:paraId="2594773D" w14:textId="77777777" w:rsidR="00C80F2B" w:rsidRPr="007706AA" w:rsidRDefault="00C80F2B" w:rsidP="007706AA">
      <w:pPr>
        <w:spacing w:line="240" w:lineRule="auto"/>
        <w:rPr>
          <w:rFonts w:ascii="Times New Roman" w:hAnsi="Times New Roman" w:cs="Times New Roman"/>
          <w:color w:val="000000" w:themeColor="text1"/>
          <w:sz w:val="24"/>
          <w:szCs w:val="24"/>
        </w:rPr>
      </w:pPr>
    </w:p>
    <w:p w14:paraId="4CFAC41F" w14:textId="5A3D78C7" w:rsidR="00D83C57" w:rsidRDefault="00D83C57" w:rsidP="003A4003">
      <w:pPr>
        <w:pStyle w:val="Antrat1"/>
        <w:tabs>
          <w:tab w:val="left" w:pos="567"/>
        </w:tabs>
        <w:spacing w:before="0" w:after="0"/>
        <w:ind w:firstLine="426"/>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06A0FE6" w:rsidR="00D83C57" w:rsidRPr="003C58EF"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901A3">
        <w:rPr>
          <w:rFonts w:ascii="Times New Roman" w:hAnsi="Times New Roman" w:cs="Times New Roman"/>
          <w:sz w:val="24"/>
          <w:szCs w:val="24"/>
        </w:rPr>
        <w:t>Sutarties sąlygos pateikiamos</w:t>
      </w:r>
      <w:r w:rsidR="00F56579" w:rsidRPr="00E901A3">
        <w:rPr>
          <w:rFonts w:ascii="Times New Roman" w:hAnsi="Times New Roman" w:cs="Times New Roman"/>
          <w:sz w:val="24"/>
          <w:szCs w:val="24"/>
        </w:rPr>
        <w:t xml:space="preserve"> specialiųjų pirkimo </w:t>
      </w:r>
      <w:r w:rsidR="00F56579" w:rsidRPr="00A30042">
        <w:rPr>
          <w:rFonts w:ascii="Times New Roman" w:hAnsi="Times New Roman" w:cs="Times New Roman"/>
          <w:sz w:val="24"/>
          <w:szCs w:val="24"/>
        </w:rPr>
        <w:t>sąlygų</w:t>
      </w:r>
      <w:r w:rsidR="00D83C57" w:rsidRPr="00A30042">
        <w:rPr>
          <w:rFonts w:ascii="Times New Roman" w:hAnsi="Times New Roman" w:cs="Times New Roman"/>
          <w:sz w:val="24"/>
          <w:szCs w:val="24"/>
        </w:rPr>
        <w:t xml:space="preserve"> </w:t>
      </w:r>
      <w:r w:rsidR="00E551CF">
        <w:rPr>
          <w:rFonts w:ascii="Times New Roman" w:hAnsi="Times New Roman" w:cs="Times New Roman"/>
          <w:sz w:val="24"/>
          <w:szCs w:val="24"/>
        </w:rPr>
        <w:t>5</w:t>
      </w:r>
      <w:r w:rsidR="00F56579" w:rsidRPr="00A30042">
        <w:rPr>
          <w:rFonts w:ascii="Times New Roman" w:hAnsi="Times New Roman" w:cs="Times New Roman"/>
          <w:sz w:val="24"/>
          <w:szCs w:val="24"/>
        </w:rPr>
        <w:t xml:space="preserve"> priede</w:t>
      </w:r>
      <w:r w:rsidR="00E901A3" w:rsidRPr="00A30042">
        <w:rPr>
          <w:rFonts w:ascii="Times New Roman" w:hAnsi="Times New Roman" w:cs="Times New Roman"/>
          <w:sz w:val="24"/>
          <w:szCs w:val="24"/>
        </w:rPr>
        <w:t xml:space="preserve"> „Sutarties </w:t>
      </w:r>
      <w:r w:rsidR="00E901A3" w:rsidRPr="003C58EF">
        <w:rPr>
          <w:rFonts w:ascii="Times New Roman" w:hAnsi="Times New Roman" w:cs="Times New Roman"/>
          <w:sz w:val="24"/>
          <w:szCs w:val="24"/>
        </w:rPr>
        <w:t>projektas“</w:t>
      </w:r>
      <w:r w:rsidR="003C58EF">
        <w:rPr>
          <w:rFonts w:ascii="Times New Roman" w:hAnsi="Times New Roman" w:cs="Times New Roman"/>
          <w:sz w:val="24"/>
          <w:szCs w:val="24"/>
        </w:rPr>
        <w:t>.</w:t>
      </w:r>
    </w:p>
    <w:p w14:paraId="10559D25" w14:textId="77777777" w:rsidR="00F5411E" w:rsidRPr="00DA60A6" w:rsidRDefault="00F5411E" w:rsidP="001404CC">
      <w:pPr>
        <w:pStyle w:val="Betarp"/>
        <w:spacing w:line="300" w:lineRule="auto"/>
        <w:contextualSpacing/>
        <w:rPr>
          <w:rFonts w:ascii="Times New Roman" w:hAnsi="Times New Roman" w:cs="Times New Roman"/>
          <w:color w:val="EE0000"/>
          <w:sz w:val="24"/>
          <w:szCs w:val="24"/>
        </w:rPr>
      </w:pPr>
    </w:p>
    <w:p w14:paraId="5EC364AF" w14:textId="53C0C79A" w:rsidR="00580102" w:rsidRPr="00501625" w:rsidRDefault="00D83C57" w:rsidP="00501625">
      <w:pPr>
        <w:pStyle w:val="Antrat1"/>
        <w:spacing w:before="0" w:after="0" w:line="300" w:lineRule="auto"/>
        <w:ind w:firstLine="426"/>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7AFED49" w14:textId="77777777" w:rsidR="00705BB4" w:rsidRDefault="00705BB4" w:rsidP="00E250DF">
      <w:pPr>
        <w:pStyle w:val="Betarp"/>
        <w:spacing w:line="300" w:lineRule="auto"/>
        <w:ind w:firstLine="0"/>
        <w:contextualSpacing/>
        <w:rPr>
          <w:rFonts w:eastAsiaTheme="minorHAnsi" w:cstheme="minorHAnsi"/>
        </w:rPr>
      </w:pPr>
    </w:p>
    <w:p w14:paraId="53CD4C08" w14:textId="77777777" w:rsidR="00705BB4" w:rsidRDefault="00705BB4" w:rsidP="00E250DF">
      <w:pPr>
        <w:pStyle w:val="Betarp"/>
        <w:spacing w:line="300" w:lineRule="auto"/>
        <w:ind w:firstLine="0"/>
        <w:contextualSpacing/>
        <w:rPr>
          <w:rFonts w:eastAsiaTheme="minorHAnsi" w:cstheme="minorHAnsi"/>
        </w:rPr>
      </w:pPr>
    </w:p>
    <w:p w14:paraId="43839A67" w14:textId="77777777" w:rsidR="00705BB4" w:rsidRDefault="00705BB4" w:rsidP="00E250DF">
      <w:pPr>
        <w:pStyle w:val="Betarp"/>
        <w:spacing w:line="300" w:lineRule="auto"/>
        <w:ind w:firstLine="0"/>
        <w:contextualSpacing/>
        <w:rPr>
          <w:rFonts w:eastAsiaTheme="minorHAnsi" w:cstheme="minorHAnsi"/>
        </w:rPr>
      </w:pPr>
    </w:p>
    <w:p w14:paraId="5DBB0FE2" w14:textId="77777777" w:rsidR="00131E47" w:rsidRDefault="00131E47" w:rsidP="00E250DF">
      <w:pPr>
        <w:pStyle w:val="Betarp"/>
        <w:spacing w:line="300" w:lineRule="auto"/>
        <w:ind w:firstLine="0"/>
        <w:contextualSpacing/>
        <w:rPr>
          <w:rFonts w:eastAsiaTheme="minorHAnsi" w:cstheme="minorHAnsi"/>
        </w:rPr>
      </w:pPr>
    </w:p>
    <w:p w14:paraId="2537E8DF" w14:textId="77777777" w:rsidR="00BB755D" w:rsidRDefault="00BB755D" w:rsidP="00BB755D">
      <w:pPr>
        <w:pStyle w:val="Betarp"/>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Pirkimo organizatorė</w:t>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t>Romualda Baginienė</w:t>
      </w:r>
    </w:p>
    <w:p w14:paraId="4CA71856" w14:textId="77777777" w:rsidR="00131E47" w:rsidRPr="00A84437" w:rsidRDefault="00131E47" w:rsidP="00E250DF">
      <w:pPr>
        <w:pStyle w:val="Betarp"/>
        <w:spacing w:line="300" w:lineRule="auto"/>
        <w:ind w:firstLine="0"/>
        <w:contextualSpacing/>
        <w:rPr>
          <w:rFonts w:eastAsiaTheme="minorHAnsi" w:cstheme="minorHAnsi"/>
        </w:rPr>
      </w:pPr>
    </w:p>
    <w:p w14:paraId="52BA0CEF" w14:textId="11A47205" w:rsidR="00E250DF" w:rsidRPr="00A81ED5" w:rsidRDefault="00EE68F7" w:rsidP="00E85882">
      <w:pPr>
        <w:pStyle w:val="Betarp"/>
        <w:spacing w:line="300" w:lineRule="auto"/>
        <w:ind w:firstLine="0"/>
        <w:contextualSpacing/>
        <w:rPr>
          <w:rFonts w:ascii="Times New Roman" w:eastAsiaTheme="minorHAnsi" w:hAnsi="Times New Roman" w:cs="Times New Roman"/>
          <w:sz w:val="24"/>
          <w:szCs w:val="24"/>
        </w:rPr>
      </w:pPr>
      <w:r w:rsidRPr="00A81ED5">
        <w:rPr>
          <w:rFonts w:ascii="Times New Roman" w:eastAsiaTheme="minorHAnsi" w:hAnsi="Times New Roman" w:cs="Times New Roman"/>
          <w:sz w:val="24"/>
          <w:szCs w:val="24"/>
        </w:rPr>
        <w:br w:type="page"/>
      </w:r>
    </w:p>
    <w:p w14:paraId="62E31DB9" w14:textId="77777777" w:rsidR="00076868" w:rsidRPr="00E33790" w:rsidRDefault="00076868" w:rsidP="00076868">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1 priedas „Tiekėjų pašalinimo pagrindai“</w:t>
      </w:r>
    </w:p>
    <w:p w14:paraId="3DF83B37" w14:textId="77777777" w:rsidR="00076868" w:rsidRPr="002E1129" w:rsidRDefault="00076868" w:rsidP="00076868">
      <w:pPr>
        <w:keepNext/>
        <w:keepLines/>
        <w:spacing w:before="120" w:after="160" w:line="276" w:lineRule="auto"/>
        <w:ind w:left="318"/>
        <w:jc w:val="right"/>
        <w:rPr>
          <w:rFonts w:ascii="Arial" w:eastAsia="Arial" w:hAnsi="Arial" w:cs="Arial"/>
          <w:color w:val="0070C0"/>
        </w:rPr>
      </w:pPr>
    </w:p>
    <w:p w14:paraId="7704943B" w14:textId="77777777" w:rsidR="00076868" w:rsidRPr="00E33790" w:rsidRDefault="00076868" w:rsidP="00076868">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05B780D1" w14:textId="77777777" w:rsidR="00076868" w:rsidRPr="00281B9A" w:rsidRDefault="00076868" w:rsidP="00076868">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Perkančioji organizacija atmeta tiekėjo pasiūlymą, jeigu: </w:t>
      </w:r>
    </w:p>
    <w:p w14:paraId="6BD57C42" w14:textId="77777777" w:rsidR="00076868" w:rsidRPr="00281B9A" w:rsidRDefault="00076868" w:rsidP="00076868">
      <w:pPr>
        <w:spacing w:line="240" w:lineRule="auto"/>
        <w:ind w:firstLine="720"/>
        <w:rPr>
          <w:rFonts w:ascii="Times New Roman" w:eastAsia="Arial" w:hAnsi="Times New Roman" w:cs="Times New Roman"/>
          <w:b/>
          <w:bCs/>
          <w:iCs/>
          <w:sz w:val="24"/>
          <w:szCs w:val="24"/>
        </w:rPr>
      </w:pPr>
      <w:r w:rsidRPr="00281B9A">
        <w:rPr>
          <w:rFonts w:ascii="Times New Roman" w:eastAsia="Arial" w:hAnsi="Times New Roman" w:cs="Times New Roman"/>
          <w:iCs/>
          <w:sz w:val="24"/>
          <w:szCs w:val="24"/>
        </w:rPr>
        <w:t xml:space="preserve">1. Tiekėjas su kitais tiekėjais yra sudaręs susitarimų, kuriais siekiama iškreipti konkurenciją atliekamame pirkime, ir perkančioji organizacija dėl to turi įtikinamų duomenų </w:t>
      </w:r>
      <w:r w:rsidRPr="00281B9A">
        <w:rPr>
          <w:rFonts w:ascii="Times New Roman" w:eastAsia="Arial" w:hAnsi="Times New Roman" w:cs="Times New Roman"/>
          <w:b/>
          <w:iCs/>
          <w:sz w:val="24"/>
          <w:szCs w:val="24"/>
        </w:rPr>
        <w:t>(VPĮ 46 straipsnio 4 dalies 1 punktas</w:t>
      </w:r>
      <w:r w:rsidRPr="00281B9A">
        <w:rPr>
          <w:rFonts w:ascii="Times New Roman" w:eastAsia="Arial" w:hAnsi="Times New Roman" w:cs="Times New Roman"/>
          <w:iCs/>
          <w:sz w:val="24"/>
          <w:szCs w:val="24"/>
        </w:rPr>
        <w:t>).</w:t>
      </w:r>
    </w:p>
    <w:p w14:paraId="780CE1DD" w14:textId="77777777" w:rsidR="00076868" w:rsidRPr="00281B9A" w:rsidRDefault="00076868" w:rsidP="00076868">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81B9A">
        <w:rPr>
          <w:rFonts w:ascii="Times New Roman" w:eastAsia="Arial" w:hAnsi="Times New Roman" w:cs="Times New Roman"/>
          <w:b/>
          <w:iCs/>
          <w:sz w:val="24"/>
          <w:szCs w:val="24"/>
        </w:rPr>
        <w:t>(VPĮ 46 straipsnio 4 dalies 2 punktas)</w:t>
      </w:r>
      <w:r w:rsidRPr="00281B9A">
        <w:rPr>
          <w:rFonts w:ascii="Times New Roman" w:eastAsia="Arial" w:hAnsi="Times New Roman" w:cs="Times New Roman"/>
          <w:iCs/>
          <w:sz w:val="24"/>
          <w:szCs w:val="24"/>
        </w:rPr>
        <w:t>.</w:t>
      </w:r>
    </w:p>
    <w:p w14:paraId="2141DF16" w14:textId="77777777" w:rsidR="00076868" w:rsidRPr="00281B9A" w:rsidRDefault="00076868" w:rsidP="00076868">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3. Pažeista konkurencija, kaip nustatyta VPĮ 27 straipsnio 3 ir 4 dalyse, ir atitinkamos padėties negalima ištaisyti </w:t>
      </w:r>
      <w:r w:rsidRPr="00281B9A">
        <w:rPr>
          <w:rFonts w:ascii="Times New Roman" w:eastAsia="Arial" w:hAnsi="Times New Roman" w:cs="Times New Roman"/>
          <w:b/>
          <w:iCs/>
          <w:sz w:val="24"/>
          <w:szCs w:val="24"/>
        </w:rPr>
        <w:t>(VPĮ 46 straipsnio 4 dalies 3 punktas).</w:t>
      </w:r>
    </w:p>
    <w:p w14:paraId="771815F2" w14:textId="77777777" w:rsidR="00076868" w:rsidRPr="00281B9A" w:rsidRDefault="00076868" w:rsidP="00076868">
      <w:pPr>
        <w:spacing w:line="240" w:lineRule="auto"/>
        <w:ind w:firstLine="720"/>
        <w:rPr>
          <w:rFonts w:ascii="Times New Roman" w:eastAsia="Arial" w:hAnsi="Times New Roman" w:cs="Times New Roman"/>
          <w:bCs/>
          <w:iCs/>
          <w:sz w:val="24"/>
          <w:szCs w:val="24"/>
        </w:rPr>
      </w:pPr>
      <w:r w:rsidRPr="00281B9A">
        <w:rPr>
          <w:rFonts w:ascii="Times New Roman" w:eastAsia="Arial" w:hAnsi="Times New Roman" w:cs="Times New Roman"/>
          <w:bCs/>
          <w:iCs/>
          <w:sz w:val="24"/>
          <w:szCs w:val="24"/>
        </w:rPr>
        <w:t xml:space="preserve">4. perkančioji organizacija pašalina tiekėją iš pirkimo procedūros, jeigu tiekėjas yra neatlikęs jam teismo sprendimu paskirtos baudžiamojo poveikio priemonės – uždraudimo juridiniam asmeniui dalyvauti viešuosiuose pirkimuose“ </w:t>
      </w:r>
      <w:r w:rsidRPr="00281B9A">
        <w:rPr>
          <w:rFonts w:ascii="Times New Roman" w:eastAsia="Arial" w:hAnsi="Times New Roman" w:cs="Times New Roman"/>
          <w:b/>
          <w:iCs/>
          <w:sz w:val="24"/>
          <w:szCs w:val="24"/>
        </w:rPr>
        <w:t>(VPĮ 46 straipsnio 2</w:t>
      </w:r>
      <w:r w:rsidRPr="00281B9A">
        <w:rPr>
          <w:rFonts w:ascii="Times New Roman" w:eastAsia="Arial" w:hAnsi="Times New Roman" w:cs="Times New Roman"/>
          <w:b/>
          <w:iCs/>
          <w:sz w:val="24"/>
          <w:szCs w:val="24"/>
          <w:vertAlign w:val="superscript"/>
        </w:rPr>
        <w:t xml:space="preserve">1 </w:t>
      </w:r>
      <w:r w:rsidRPr="00281B9A">
        <w:rPr>
          <w:rFonts w:ascii="Times New Roman" w:eastAsia="Arial" w:hAnsi="Times New Roman" w:cs="Times New Roman"/>
          <w:b/>
          <w:iCs/>
          <w:sz w:val="24"/>
          <w:szCs w:val="24"/>
        </w:rPr>
        <w:t>dalis)</w:t>
      </w:r>
    </w:p>
    <w:p w14:paraId="720EE5A3" w14:textId="77777777" w:rsidR="00076868" w:rsidRPr="00281B9A" w:rsidRDefault="00076868" w:rsidP="00076868">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08CA0D1" w14:textId="77777777" w:rsidR="00076868" w:rsidRPr="00E33790" w:rsidRDefault="00076868" w:rsidP="00076868">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81B9A">
        <w:rPr>
          <w:rFonts w:ascii="Times New Roman" w:eastAsia="Arial" w:hAnsi="Times New Roman" w:cs="Times New Roman"/>
          <w:b/>
          <w:iCs/>
          <w:sz w:val="24"/>
          <w:szCs w:val="24"/>
        </w:rPr>
        <w:t>VPĮ 46 straipsnio 4 dalies 5 punktas)</w:t>
      </w:r>
    </w:p>
    <w:p w14:paraId="1DB1B6E3" w14:textId="77777777" w:rsidR="00D7745F" w:rsidRPr="00E33790" w:rsidRDefault="00D7745F" w:rsidP="00D7745F">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01BD6BD" w14:textId="77777777" w:rsidR="0071458B" w:rsidRPr="0071458B" w:rsidRDefault="00112F92" w:rsidP="0071458B">
      <w:pPr>
        <w:spacing w:line="240" w:lineRule="auto"/>
        <w:jc w:val="right"/>
        <w:rPr>
          <w:rFonts w:ascii="Times New Roman" w:hAnsi="Times New Roman" w:cs="Times New Roman"/>
          <w:sz w:val="24"/>
          <w:szCs w:val="24"/>
        </w:rPr>
      </w:pPr>
      <w:r>
        <w:rPr>
          <w:rFonts w:ascii="Arial" w:eastAsia="Arial" w:hAnsi="Arial" w:cs="Arial"/>
        </w:rPr>
        <w:br w:type="page"/>
      </w:r>
      <w:r w:rsidR="0071458B" w:rsidRPr="0071458B">
        <w:rPr>
          <w:rFonts w:ascii="Times New Roman" w:hAnsi="Times New Roman" w:cs="Times New Roman"/>
          <w:sz w:val="24"/>
          <w:szCs w:val="24"/>
        </w:rPr>
        <w:lastRenderedPageBreak/>
        <w:t xml:space="preserve">Pirkimo sąlygų 2 priedas </w:t>
      </w:r>
    </w:p>
    <w:p w14:paraId="5709F7AF" w14:textId="77777777" w:rsidR="0071458B" w:rsidRPr="0071458B" w:rsidRDefault="0071458B" w:rsidP="0071458B">
      <w:pPr>
        <w:spacing w:line="240" w:lineRule="auto"/>
        <w:jc w:val="right"/>
        <w:rPr>
          <w:rFonts w:ascii="Times New Roman" w:hAnsi="Times New Roman" w:cs="Times New Roman"/>
          <w:sz w:val="24"/>
          <w:szCs w:val="24"/>
        </w:rPr>
      </w:pPr>
      <w:r w:rsidRPr="0071458B">
        <w:rPr>
          <w:rFonts w:ascii="Times New Roman" w:hAnsi="Times New Roman" w:cs="Times New Roman"/>
          <w:sz w:val="24"/>
          <w:szCs w:val="24"/>
        </w:rPr>
        <w:t>„Tiekėjų kvalifikacijos reikalavimai ir reikalaujami</w:t>
      </w:r>
    </w:p>
    <w:p w14:paraId="346FEB69" w14:textId="77777777" w:rsidR="0071458B" w:rsidRPr="0071458B" w:rsidRDefault="0071458B" w:rsidP="0071458B">
      <w:pPr>
        <w:spacing w:line="240" w:lineRule="auto"/>
        <w:jc w:val="right"/>
        <w:rPr>
          <w:rFonts w:ascii="Times New Roman" w:hAnsi="Times New Roman" w:cs="Times New Roman"/>
          <w:sz w:val="24"/>
          <w:szCs w:val="24"/>
        </w:rPr>
      </w:pPr>
      <w:r w:rsidRPr="0071458B">
        <w:rPr>
          <w:rFonts w:ascii="Times New Roman" w:hAnsi="Times New Roman" w:cs="Times New Roman"/>
          <w:sz w:val="24"/>
          <w:szCs w:val="24"/>
        </w:rPr>
        <w:t xml:space="preserve"> kokybės bei aplinkos apsaugos vadybos sistemų standartai“</w:t>
      </w:r>
    </w:p>
    <w:p w14:paraId="44A6F821" w14:textId="77777777" w:rsidR="0071458B" w:rsidRPr="0071458B" w:rsidRDefault="0071458B" w:rsidP="0071458B">
      <w:pPr>
        <w:spacing w:after="240"/>
        <w:rPr>
          <w:rFonts w:ascii="Times New Roman" w:hAnsi="Times New Roman" w:cs="Times New Roman"/>
          <w:smallCaps/>
          <w:color w:val="404040"/>
          <w:sz w:val="24"/>
          <w:szCs w:val="24"/>
        </w:rPr>
      </w:pPr>
    </w:p>
    <w:p w14:paraId="5489F3C9" w14:textId="77777777" w:rsidR="0071458B" w:rsidRPr="0071458B" w:rsidRDefault="0071458B" w:rsidP="0071458B">
      <w:pPr>
        <w:spacing w:after="240"/>
        <w:jc w:val="center"/>
        <w:rPr>
          <w:rFonts w:ascii="Times New Roman" w:eastAsia="Arial" w:hAnsi="Times New Roman" w:cs="Times New Roman"/>
          <w:smallCaps/>
          <w:sz w:val="24"/>
          <w:szCs w:val="24"/>
        </w:rPr>
      </w:pPr>
      <w:r w:rsidRPr="0071458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4B5A5224" w14:textId="77777777" w:rsidR="0071458B" w:rsidRPr="0071458B" w:rsidRDefault="0071458B" w:rsidP="0071458B">
      <w:pPr>
        <w:spacing w:after="240"/>
        <w:jc w:val="center"/>
        <w:rPr>
          <w:rFonts w:ascii="Times New Roman" w:eastAsia="Arial" w:hAnsi="Times New Roman" w:cs="Times New Roman"/>
          <w:smallCaps/>
          <w:color w:val="404040"/>
          <w:sz w:val="24"/>
          <w:szCs w:val="24"/>
        </w:rPr>
      </w:pPr>
    </w:p>
    <w:p w14:paraId="630E0D09" w14:textId="77777777" w:rsidR="0071458B" w:rsidRPr="0071458B" w:rsidRDefault="003538A4" w:rsidP="0071458B">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4D7F89639ECB41069CA8A65DBA587C27"/>
          </w:placeholder>
        </w:sdtPr>
        <w:sdtEndPr/>
        <w:sdtContent>
          <w:r w:rsidR="0071458B" w:rsidRPr="0071458B">
            <w:rPr>
              <w:rFonts w:ascii="Times New Roman" w:hAnsi="Times New Roman" w:cs="Times New Roman"/>
              <w:sz w:val="24"/>
              <w:szCs w:val="24"/>
            </w:rPr>
            <w:t>1.</w:t>
          </w:r>
        </w:sdtContent>
      </w:sdt>
      <w:r w:rsidR="0071458B" w:rsidRPr="0071458B">
        <w:rPr>
          <w:rFonts w:ascii="Times New Roman" w:eastAsia="Arial" w:hAnsi="Times New Roman" w:cs="Times New Roman"/>
          <w:sz w:val="24"/>
          <w:szCs w:val="24"/>
        </w:rPr>
        <w:t xml:space="preserve">Tiekėjo kvalifikacija turi atitikti šiame priede nustatytus reikalavimus kvalifikacijai. </w:t>
      </w:r>
    </w:p>
    <w:p w14:paraId="2D1709EE" w14:textId="77777777" w:rsidR="0071458B" w:rsidRPr="0071458B" w:rsidRDefault="0071458B" w:rsidP="0071458B">
      <w:pPr>
        <w:spacing w:line="240" w:lineRule="auto"/>
        <w:ind w:firstLine="567"/>
        <w:rPr>
          <w:rFonts w:ascii="Times New Roman" w:eastAsia="Arial" w:hAnsi="Times New Roman" w:cs="Times New Roman"/>
          <w:sz w:val="24"/>
          <w:szCs w:val="24"/>
        </w:rPr>
      </w:pPr>
      <w:r w:rsidRPr="0071458B">
        <w:rPr>
          <w:rFonts w:ascii="Times New Roman" w:eastAsia="Arial" w:hAnsi="Times New Roman" w:cs="Times New Roman"/>
          <w:sz w:val="24"/>
          <w:szCs w:val="24"/>
        </w:rPr>
        <w:t>2. Kvalifikaciją įrodančių dokumentų bus prašoma tik iš ekonomiškai naudingiausią pasiūlymą pateikusio tiekėjo prieš sudarant pasiūlymų eilę.</w:t>
      </w:r>
    </w:p>
    <w:p w14:paraId="67E4CC5F" w14:textId="77777777" w:rsidR="0071458B" w:rsidRPr="0071458B" w:rsidRDefault="0071458B" w:rsidP="0071458B">
      <w:pPr>
        <w:tabs>
          <w:tab w:val="left" w:pos="851"/>
        </w:tabs>
        <w:spacing w:line="240" w:lineRule="auto"/>
        <w:ind w:firstLine="567"/>
        <w:rPr>
          <w:rFonts w:ascii="Times New Roman" w:eastAsia="Times New Roman" w:hAnsi="Times New Roman" w:cs="Times New Roman"/>
          <w:sz w:val="24"/>
          <w:szCs w:val="22"/>
        </w:rPr>
      </w:pPr>
      <w:r w:rsidRPr="0071458B">
        <w:rPr>
          <w:rFonts w:ascii="Times New Roman" w:eastAsia="Times New Roman" w:hAnsi="Times New Roman" w:cs="Times New Roman"/>
          <w:color w:val="2B2E2F"/>
          <w:sz w:val="24"/>
          <w:szCs w:val="24"/>
          <w:lang w:eastAsia="en-US"/>
        </w:rPr>
        <w:t xml:space="preserve">3. </w:t>
      </w:r>
      <w:r w:rsidRPr="0071458B">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4F813B57" w14:textId="77777777" w:rsidR="0071458B" w:rsidRPr="0071458B" w:rsidRDefault="0071458B" w:rsidP="0071458B">
      <w:pPr>
        <w:tabs>
          <w:tab w:val="left" w:pos="993"/>
          <w:tab w:val="left" w:pos="1276"/>
          <w:tab w:val="left" w:pos="1560"/>
          <w:tab w:val="left" w:pos="1843"/>
        </w:tabs>
        <w:spacing w:line="240" w:lineRule="auto"/>
        <w:ind w:firstLine="567"/>
        <w:contextualSpacing/>
        <w:rPr>
          <w:rFonts w:ascii="Times New Roman" w:eastAsia="Times New Roman" w:hAnsi="Times New Roman" w:cs="Times New Roman"/>
          <w:sz w:val="24"/>
          <w:szCs w:val="22"/>
        </w:rPr>
      </w:pPr>
      <w:r w:rsidRPr="0071458B">
        <w:rPr>
          <w:rFonts w:ascii="Times New Roman" w:eastAsia="Times New Roman" w:hAnsi="Times New Roman" w:cs="Times New Roman"/>
          <w:sz w:val="24"/>
          <w:szCs w:val="20"/>
        </w:rPr>
        <w:t>4. Jeigu tiekėjo kvalifikacija dėl teisės verstis atitinkama veikla nebuvo tikrinama arba tikrinama ne visa apimtimi, tiekėjas perkančiajai organizacijai įsipareigoja, kad pirkimo sutartį vykdys tik tokią teisę turintys asmenys.</w:t>
      </w:r>
    </w:p>
    <w:p w14:paraId="2BCE68D9" w14:textId="77777777" w:rsidR="0071458B" w:rsidRPr="0071458B" w:rsidRDefault="0071458B" w:rsidP="0071458B">
      <w:pPr>
        <w:spacing w:after="160" w:line="240" w:lineRule="auto"/>
        <w:ind w:firstLine="360"/>
        <w:contextualSpacing/>
        <w:rPr>
          <w:rFonts w:ascii="Times New Roman" w:eastAsia="Times New Roman" w:hAnsi="Times New Roman" w:cs="Times New Roman"/>
          <w:sz w:val="24"/>
          <w:szCs w:val="22"/>
        </w:rPr>
      </w:pPr>
      <w:r w:rsidRPr="0071458B">
        <w:rPr>
          <w:rFonts w:ascii="Times New Roman" w:eastAsia="Times New Roman" w:hAnsi="Times New Roman" w:cs="Times New Roman"/>
          <w:sz w:val="24"/>
          <w:szCs w:val="20"/>
        </w:rPr>
        <w:t xml:space="preserve">   5. Tiekėjo pasiūlymas atmetamas, jeigu apie nustatytų reikalavimų atitikimą jis pateikė melagingą informaciją, kurią perkančioji organizacija gali įrodyti bet kokiomis teisėtomis priemonėmis. </w:t>
      </w:r>
    </w:p>
    <w:p w14:paraId="28992A6B" w14:textId="77777777" w:rsidR="0071458B" w:rsidRPr="0071458B" w:rsidRDefault="0071458B" w:rsidP="0071458B">
      <w:pPr>
        <w:tabs>
          <w:tab w:val="left" w:pos="709"/>
        </w:tabs>
        <w:rPr>
          <w:rFonts w:ascii="Arial" w:eastAsia="Arial" w:hAnsi="Arial" w:cs="Arial"/>
          <w:b/>
          <w:i/>
          <w:color w:val="7030A0"/>
        </w:rPr>
      </w:pPr>
    </w:p>
    <w:p w14:paraId="16FD1FB1" w14:textId="77777777" w:rsidR="0071458B" w:rsidRPr="0071458B" w:rsidRDefault="0071458B" w:rsidP="0071458B">
      <w:pPr>
        <w:spacing w:before="60" w:after="60" w:line="256" w:lineRule="auto"/>
        <w:jc w:val="center"/>
        <w:rPr>
          <w:rFonts w:ascii="Times New Roman" w:eastAsiaTheme="minorHAnsi" w:hAnsi="Times New Roman" w:cs="Times New Roman"/>
          <w:b/>
          <w:bCs/>
          <w:sz w:val="24"/>
          <w:szCs w:val="24"/>
        </w:rPr>
      </w:pPr>
      <w:r w:rsidRPr="0071458B">
        <w:rPr>
          <w:rFonts w:ascii="Times New Roman" w:eastAsiaTheme="minorHAnsi" w:hAnsi="Times New Roman" w:cs="Times New Roman"/>
          <w:b/>
          <w:bCs/>
          <w:sz w:val="24"/>
          <w:szCs w:val="24"/>
        </w:rPr>
        <w:t>Tiekėjų kvalifikacijos reikalavimai</w:t>
      </w:r>
    </w:p>
    <w:p w14:paraId="07B59475" w14:textId="77777777" w:rsidR="0071458B" w:rsidRPr="0071458B" w:rsidRDefault="0071458B" w:rsidP="0071458B">
      <w:pPr>
        <w:spacing w:before="60" w:after="60" w:line="256" w:lineRule="auto"/>
        <w:jc w:val="center"/>
        <w:rPr>
          <w:rFonts w:eastAsiaTheme="minorHAnsi" w:cstheme="minorHAnsi"/>
          <w:b/>
          <w:bCs/>
        </w:rPr>
      </w:pPr>
    </w:p>
    <w:p w14:paraId="5C0D0719" w14:textId="77777777" w:rsidR="0071458B" w:rsidRPr="0071458B" w:rsidRDefault="0071458B" w:rsidP="0071458B">
      <w:pPr>
        <w:spacing w:before="60" w:after="60" w:line="256" w:lineRule="auto"/>
        <w:jc w:val="center"/>
        <w:rPr>
          <w:rFonts w:eastAsiaTheme="minorHAnsi" w:cstheme="minorHAnsi"/>
          <w:b/>
          <w:bCs/>
        </w:rPr>
      </w:pPr>
    </w:p>
    <w:p w14:paraId="7AD62591" w14:textId="77777777" w:rsidR="0071458B" w:rsidRPr="0071458B" w:rsidRDefault="0071458B" w:rsidP="0071458B">
      <w:pPr>
        <w:spacing w:before="60" w:after="60" w:line="256" w:lineRule="auto"/>
        <w:jc w:val="center"/>
        <w:rPr>
          <w:rFonts w:eastAsiaTheme="minorHAnsi" w:cstheme="minorHAnsi"/>
          <w:b/>
          <w:bCs/>
        </w:rPr>
      </w:pPr>
    </w:p>
    <w:p w14:paraId="046C2391" w14:textId="77777777" w:rsidR="0071458B" w:rsidRPr="0071458B" w:rsidRDefault="0071458B" w:rsidP="0071458B">
      <w:pPr>
        <w:spacing w:before="60" w:after="60" w:line="256" w:lineRule="auto"/>
        <w:jc w:val="center"/>
        <w:rPr>
          <w:rFonts w:eastAsiaTheme="minorHAnsi" w:cstheme="minorHAnsi"/>
          <w:b/>
          <w:bCs/>
        </w:rPr>
      </w:pPr>
    </w:p>
    <w:tbl>
      <w:tblPr>
        <w:tblStyle w:val="TableGrid3"/>
        <w:tblpPr w:leftFromText="180" w:rightFromText="180" w:horzAnchor="margin" w:tblpX="-289" w:tblpY="770"/>
        <w:tblW w:w="5145" w:type="pct"/>
        <w:tblLook w:val="04A0" w:firstRow="1" w:lastRow="0" w:firstColumn="1" w:lastColumn="0" w:noHBand="0" w:noVBand="1"/>
      </w:tblPr>
      <w:tblGrid>
        <w:gridCol w:w="628"/>
        <w:gridCol w:w="2249"/>
        <w:gridCol w:w="2842"/>
        <w:gridCol w:w="4189"/>
      </w:tblGrid>
      <w:tr w:rsidR="00985207" w:rsidRPr="00B5726B" w14:paraId="29A1DEE7" w14:textId="77777777" w:rsidTr="008F3B7A">
        <w:trPr>
          <w:cantSplit/>
          <w:tblHeader/>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941AF4E" w14:textId="77777777" w:rsidR="00985207" w:rsidRPr="00B5726B" w:rsidRDefault="00985207" w:rsidP="008F3B7A">
            <w:pPr>
              <w:spacing w:before="60" w:after="60" w:line="256" w:lineRule="auto"/>
              <w:ind w:firstLine="0"/>
              <w:rPr>
                <w:b/>
                <w:bCs/>
                <w:sz w:val="24"/>
                <w:szCs w:val="24"/>
              </w:rPr>
            </w:pPr>
            <w:r w:rsidRPr="00B5726B">
              <w:rPr>
                <w:rFonts w:eastAsiaTheme="minorHAnsi"/>
                <w:b/>
                <w:bCs/>
                <w:sz w:val="24"/>
                <w:szCs w:val="24"/>
              </w:rPr>
              <w:lastRenderedPageBreak/>
              <w:t>Eil. Nr.</w:t>
            </w:r>
          </w:p>
        </w:tc>
        <w:tc>
          <w:tcPr>
            <w:tcW w:w="99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7EF2A49" w14:textId="77777777" w:rsidR="00985207" w:rsidRPr="00B5726B" w:rsidRDefault="00985207" w:rsidP="008F3B7A">
            <w:pPr>
              <w:spacing w:before="60" w:after="60" w:line="256" w:lineRule="auto"/>
              <w:ind w:firstLine="0"/>
              <w:rPr>
                <w:rFonts w:eastAsiaTheme="minorEastAsia"/>
                <w:b/>
                <w:bCs/>
                <w:sz w:val="24"/>
                <w:szCs w:val="24"/>
              </w:rPr>
            </w:pPr>
            <w:r w:rsidRPr="00B5726B">
              <w:rPr>
                <w:b/>
                <w:bCs/>
                <w:color w:val="000000"/>
                <w:sz w:val="24"/>
                <w:szCs w:val="24"/>
              </w:rPr>
              <w:t>Kvalifikacijos reikalavimas</w:t>
            </w:r>
            <w:r w:rsidRPr="00B5726B">
              <w:rPr>
                <w:rStyle w:val="Puslapioinaosnuoroda"/>
                <w:b/>
                <w:bCs/>
                <w:color w:val="000000"/>
                <w:sz w:val="24"/>
                <w:szCs w:val="24"/>
              </w:rPr>
              <w:footnoteReference w:id="2"/>
            </w:r>
          </w:p>
        </w:tc>
        <w:tc>
          <w:tcPr>
            <w:tcW w:w="148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D362264" w14:textId="77777777" w:rsidR="00985207" w:rsidRPr="00B5726B" w:rsidRDefault="00985207" w:rsidP="008F3B7A">
            <w:pPr>
              <w:autoSpaceDE w:val="0"/>
              <w:autoSpaceDN w:val="0"/>
              <w:adjustRightInd w:val="0"/>
              <w:ind w:firstLine="0"/>
              <w:rPr>
                <w:b/>
                <w:bCs/>
                <w:color w:val="000000"/>
                <w:sz w:val="24"/>
                <w:szCs w:val="24"/>
              </w:rPr>
            </w:pPr>
            <w:r w:rsidRPr="00B5726B">
              <w:rPr>
                <w:b/>
                <w:bCs/>
                <w:color w:val="000000"/>
                <w:sz w:val="24"/>
                <w:szCs w:val="24"/>
              </w:rPr>
              <w:t>Atitiktį reikalavimui įrodantys  dokumentai</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0D21126" w14:textId="77777777" w:rsidR="00985207" w:rsidRPr="00B5726B" w:rsidRDefault="00985207" w:rsidP="008F3B7A">
            <w:pPr>
              <w:autoSpaceDE w:val="0"/>
              <w:autoSpaceDN w:val="0"/>
              <w:adjustRightInd w:val="0"/>
              <w:ind w:firstLine="0"/>
              <w:rPr>
                <w:b/>
                <w:bCs/>
                <w:color w:val="000000"/>
                <w:sz w:val="24"/>
                <w:szCs w:val="24"/>
              </w:rPr>
            </w:pPr>
            <w:r w:rsidRPr="00B5726B">
              <w:rPr>
                <w:b/>
                <w:bCs/>
                <w:color w:val="000000"/>
                <w:sz w:val="24"/>
                <w:szCs w:val="24"/>
              </w:rPr>
              <w:t>Subjektas, kuris turi atitikti reikalavimą</w:t>
            </w:r>
          </w:p>
          <w:p w14:paraId="65E8A8D5" w14:textId="77777777" w:rsidR="00985207" w:rsidRPr="00B5726B" w:rsidRDefault="00985207" w:rsidP="008F3B7A">
            <w:pPr>
              <w:autoSpaceDE w:val="0"/>
              <w:autoSpaceDN w:val="0"/>
              <w:adjustRightInd w:val="0"/>
              <w:ind w:firstLine="0"/>
              <w:rPr>
                <w:b/>
                <w:bCs/>
                <w:color w:val="000000"/>
                <w:sz w:val="24"/>
                <w:szCs w:val="24"/>
              </w:rPr>
            </w:pPr>
          </w:p>
        </w:tc>
      </w:tr>
      <w:tr w:rsidR="00985207" w:rsidRPr="00B5726B" w14:paraId="5E2BED8C" w14:textId="77777777" w:rsidTr="008F3B7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1107F" w14:textId="77777777" w:rsidR="00985207" w:rsidRPr="00B5726B" w:rsidRDefault="00985207" w:rsidP="008F3B7A">
            <w:pPr>
              <w:pStyle w:val="Sraopastraipa"/>
              <w:numPr>
                <w:ilvl w:val="0"/>
                <w:numId w:val="10"/>
              </w:numPr>
              <w:spacing w:before="60" w:after="60" w:line="257" w:lineRule="auto"/>
              <w:ind w:left="357" w:firstLine="0"/>
              <w:jc w:val="left"/>
              <w:rPr>
                <w:rFonts w:eastAsiaTheme="minorHAnsi"/>
                <w:sz w:val="24"/>
                <w:szCs w:val="24"/>
              </w:rPr>
            </w:pPr>
          </w:p>
        </w:tc>
        <w:tc>
          <w:tcPr>
            <w:tcW w:w="46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2A40A" w14:textId="77777777" w:rsidR="00985207" w:rsidRPr="00B5726B" w:rsidRDefault="00985207" w:rsidP="008F3B7A">
            <w:pPr>
              <w:autoSpaceDE w:val="0"/>
              <w:autoSpaceDN w:val="0"/>
              <w:adjustRightInd w:val="0"/>
              <w:ind w:firstLine="0"/>
              <w:rPr>
                <w:b/>
                <w:bCs/>
                <w:color w:val="000000"/>
                <w:sz w:val="24"/>
                <w:szCs w:val="24"/>
              </w:rPr>
            </w:pPr>
            <w:r w:rsidRPr="00B5726B">
              <w:rPr>
                <w:b/>
                <w:bCs/>
                <w:color w:val="000000"/>
                <w:sz w:val="24"/>
                <w:szCs w:val="24"/>
              </w:rPr>
              <w:t>Teisė verstis veikla</w:t>
            </w:r>
          </w:p>
        </w:tc>
      </w:tr>
      <w:tr w:rsidR="00985207" w:rsidRPr="00B5726B" w14:paraId="25AC3D70" w14:textId="77777777" w:rsidTr="008F3B7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4EC80" w14:textId="77777777" w:rsidR="00985207" w:rsidRPr="00B5726B" w:rsidRDefault="00985207" w:rsidP="008F3B7A">
            <w:pPr>
              <w:pStyle w:val="Sraopastraipa"/>
              <w:spacing w:before="60" w:after="60" w:line="257" w:lineRule="auto"/>
              <w:ind w:left="0" w:firstLine="0"/>
              <w:jc w:val="left"/>
              <w:rPr>
                <w:rFonts w:eastAsiaTheme="minorHAnsi"/>
                <w:sz w:val="24"/>
                <w:szCs w:val="24"/>
              </w:rPr>
            </w:pPr>
            <w:r w:rsidRPr="00B5726B">
              <w:rPr>
                <w:rFonts w:eastAsiaTheme="minorHAnsi"/>
                <w:sz w:val="24"/>
                <w:szCs w:val="24"/>
              </w:rPr>
              <w:t>1.1.</w:t>
            </w:r>
          </w:p>
        </w:tc>
        <w:tc>
          <w:tcPr>
            <w:tcW w:w="997" w:type="pct"/>
            <w:tcBorders>
              <w:top w:val="single" w:sz="4" w:space="0" w:color="000000" w:themeColor="text1"/>
              <w:left w:val="single" w:sz="4" w:space="0" w:color="000000" w:themeColor="text1"/>
              <w:bottom w:val="single" w:sz="4" w:space="0" w:color="000000" w:themeColor="text1"/>
              <w:right w:val="single" w:sz="4" w:space="0" w:color="auto"/>
            </w:tcBorders>
          </w:tcPr>
          <w:p w14:paraId="2D31BFC5" w14:textId="77777777" w:rsidR="00985207" w:rsidRPr="00B5726B" w:rsidRDefault="00985207" w:rsidP="008F3B7A">
            <w:pPr>
              <w:autoSpaceDE w:val="0"/>
              <w:autoSpaceDN w:val="0"/>
              <w:adjustRightInd w:val="0"/>
              <w:ind w:firstLine="0"/>
              <w:rPr>
                <w:color w:val="000000"/>
                <w:sz w:val="24"/>
                <w:szCs w:val="24"/>
              </w:rPr>
            </w:pPr>
            <w:r w:rsidRPr="00B5726B">
              <w:rPr>
                <w:sz w:val="24"/>
                <w:szCs w:val="24"/>
              </w:rPr>
              <w:t>Tiekėjas turi turėti teisę verstis</w:t>
            </w:r>
            <w:r w:rsidRPr="00B5726B">
              <w:rPr>
                <w:b/>
                <w:sz w:val="24"/>
                <w:szCs w:val="24"/>
              </w:rPr>
              <w:t xml:space="preserve"> </w:t>
            </w:r>
            <w:r w:rsidRPr="00B5726B">
              <w:rPr>
                <w:sz w:val="24"/>
                <w:szCs w:val="24"/>
              </w:rPr>
              <w:t>melioracijos statinių statybos ir/ar rekonstrukcijos darbų veikla.</w:t>
            </w:r>
          </w:p>
        </w:tc>
        <w:tc>
          <w:tcPr>
            <w:tcW w:w="1480" w:type="pct"/>
            <w:tcBorders>
              <w:top w:val="single" w:sz="4" w:space="0" w:color="000000" w:themeColor="text1"/>
              <w:left w:val="single" w:sz="4" w:space="0" w:color="auto"/>
              <w:bottom w:val="single" w:sz="4" w:space="0" w:color="000000" w:themeColor="text1"/>
              <w:right w:val="single" w:sz="4" w:space="0" w:color="000000" w:themeColor="text1"/>
            </w:tcBorders>
          </w:tcPr>
          <w:p w14:paraId="6896B72A" w14:textId="77777777" w:rsidR="00985207" w:rsidRPr="00B5726B" w:rsidRDefault="00985207" w:rsidP="008F3B7A">
            <w:pPr>
              <w:pBdr>
                <w:top w:val="nil"/>
                <w:left w:val="nil"/>
                <w:bottom w:val="nil"/>
                <w:right w:val="nil"/>
                <w:between w:val="nil"/>
                <w:bar w:val="nil"/>
              </w:pBdr>
              <w:ind w:firstLine="0"/>
              <w:rPr>
                <w:rFonts w:eastAsia="Arial Unicode MS"/>
                <w:b/>
                <w:i/>
                <w:iCs/>
                <w:sz w:val="24"/>
                <w:szCs w:val="24"/>
                <w:bdr w:val="nil"/>
              </w:rPr>
            </w:pPr>
            <w:r w:rsidRPr="00B5726B">
              <w:rPr>
                <w:rFonts w:eastAsia="Arial Unicode MS"/>
                <w:b/>
                <w:i/>
                <w:iCs/>
                <w:sz w:val="24"/>
                <w:szCs w:val="24"/>
                <w:bdr w:val="nil"/>
              </w:rPr>
              <w:t>Dokumentai, kuriuos turės pateikti galimas laimėtojas:</w:t>
            </w:r>
          </w:p>
          <w:p w14:paraId="78FDB4D9" w14:textId="77777777" w:rsidR="00985207" w:rsidRPr="00B5726B" w:rsidRDefault="00985207" w:rsidP="008F3B7A">
            <w:pPr>
              <w:autoSpaceDE w:val="0"/>
              <w:autoSpaceDN w:val="0"/>
              <w:adjustRightInd w:val="0"/>
              <w:ind w:firstLine="0"/>
              <w:rPr>
                <w:color w:val="000000"/>
                <w:sz w:val="24"/>
                <w:szCs w:val="24"/>
              </w:rPr>
            </w:pPr>
            <w:r w:rsidRPr="00B5726B">
              <w:rPr>
                <w:sz w:val="24"/>
                <w:szCs w:val="24"/>
              </w:rPr>
              <w:t>Pateikiamas Žemės ūkio ministerijos išduotas galiojantis atestatas (pateikiama skaitmeninė dokumento kopija) suteikiantis teisę atlikti melioracijos statinių statybos ir/ar rekonstrukcijos darbus arba atitinkamos užsienio šalies institucijos  (profesinių  ar veiklos tvarkytojų, valstybės įgaliotų institucijų pažymos, kaip nustatyta toje valstybėje, kurioje tiekėjas registruotas) išduotas dokumentas (skaitmeninė dokumento kopija) ar priesaikos deklaracija, liudijanti tiekėjo teisę verstis atitinkama veikla.</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FECEE" w14:textId="77777777" w:rsidR="00985207" w:rsidRPr="00E2490E" w:rsidRDefault="00985207" w:rsidP="008F3B7A">
            <w:pPr>
              <w:pBdr>
                <w:top w:val="nil"/>
                <w:left w:val="nil"/>
                <w:bottom w:val="nil"/>
                <w:right w:val="nil"/>
                <w:between w:val="nil"/>
                <w:bar w:val="nil"/>
              </w:pBdr>
              <w:ind w:firstLine="0"/>
              <w:rPr>
                <w:i/>
                <w:iCs/>
                <w:color w:val="000000"/>
                <w:sz w:val="24"/>
                <w:szCs w:val="24"/>
              </w:rPr>
            </w:pPr>
            <w:r w:rsidRPr="00E2490E">
              <w:rPr>
                <w:i/>
                <w:iCs/>
                <w:color w:val="000000"/>
                <w:sz w:val="24"/>
                <w:szCs w:val="24"/>
              </w:rPr>
              <w:t xml:space="preserve">Tiekėjas, kiekvienas tiekėjų grupės narys, jeigu pasiūlymą teikia ūkio subjektų grupė, ūkio subjektas, kurio pajėgumais remiasi tiekėjas, pagal jų prisiimamus įsipareigojimus pirkimo sutarčiai vykdyti. </w:t>
            </w:r>
          </w:p>
          <w:p w14:paraId="5601494A" w14:textId="77777777" w:rsidR="00985207" w:rsidRPr="00E2490E" w:rsidRDefault="00985207" w:rsidP="008F3B7A">
            <w:pPr>
              <w:pBdr>
                <w:top w:val="nil"/>
                <w:left w:val="nil"/>
                <w:bottom w:val="nil"/>
                <w:right w:val="nil"/>
                <w:between w:val="nil"/>
                <w:bar w:val="nil"/>
              </w:pBdr>
              <w:ind w:firstLine="0"/>
              <w:rPr>
                <w:i/>
                <w:iCs/>
                <w:color w:val="000000"/>
                <w:sz w:val="24"/>
                <w:szCs w:val="24"/>
              </w:rPr>
            </w:pPr>
            <w:r w:rsidRPr="00E2490E">
              <w:rPr>
                <w:i/>
                <w:iCs/>
                <w:color w:val="000000"/>
                <w:sz w:val="24"/>
                <w:szCs w:val="24"/>
              </w:rPr>
              <w:t>Tiekėjas gali remtis kitų ūkio subjektų pajėgumais tik tuomet, kai tie subjektai, kurių pajėgumais buvo pasiremta, patys atliks darbus, kuriems reikia jų pajėgumų.</w:t>
            </w:r>
          </w:p>
          <w:p w14:paraId="0A658C21" w14:textId="77777777" w:rsidR="00985207" w:rsidRPr="00E2490E" w:rsidRDefault="00985207" w:rsidP="008F3B7A">
            <w:pPr>
              <w:pBdr>
                <w:top w:val="nil"/>
                <w:left w:val="nil"/>
                <w:bottom w:val="nil"/>
                <w:right w:val="nil"/>
                <w:between w:val="nil"/>
                <w:bar w:val="nil"/>
              </w:pBdr>
              <w:ind w:firstLine="0"/>
              <w:rPr>
                <w:rFonts w:eastAsia="Arial Unicode MS"/>
                <w:i/>
                <w:iCs/>
                <w:sz w:val="24"/>
                <w:szCs w:val="24"/>
                <w:bdr w:val="nil"/>
              </w:rPr>
            </w:pPr>
            <w:r w:rsidRPr="00E2490E">
              <w:rPr>
                <w:i/>
                <w:iCs/>
                <w:color w:val="000000"/>
                <w:sz w:val="24"/>
                <w:szCs w:val="24"/>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74BD8535" w14:textId="77777777" w:rsidR="00985207" w:rsidRPr="00B5726B" w:rsidRDefault="00985207" w:rsidP="008F3B7A">
            <w:pPr>
              <w:pBdr>
                <w:top w:val="nil"/>
                <w:left w:val="nil"/>
                <w:bottom w:val="nil"/>
                <w:right w:val="nil"/>
                <w:between w:val="nil"/>
                <w:bar w:val="nil"/>
              </w:pBdr>
              <w:ind w:firstLine="0"/>
              <w:rPr>
                <w:color w:val="000000"/>
                <w:sz w:val="24"/>
                <w:szCs w:val="24"/>
              </w:rPr>
            </w:pPr>
          </w:p>
        </w:tc>
      </w:tr>
      <w:tr w:rsidR="00985207" w:rsidRPr="00B5726B" w14:paraId="0BEBF24E" w14:textId="77777777" w:rsidTr="008F3B7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DBCD7" w14:textId="77777777" w:rsidR="00985207" w:rsidRPr="00B5726B" w:rsidRDefault="00985207" w:rsidP="008F3B7A">
            <w:pPr>
              <w:pStyle w:val="Sraopastraipa"/>
              <w:numPr>
                <w:ilvl w:val="0"/>
                <w:numId w:val="10"/>
              </w:numPr>
              <w:spacing w:before="60" w:after="60" w:line="257" w:lineRule="auto"/>
              <w:ind w:left="22" w:firstLine="0"/>
              <w:jc w:val="left"/>
              <w:rPr>
                <w:rFonts w:eastAsiaTheme="minorHAnsi"/>
                <w:sz w:val="24"/>
                <w:szCs w:val="24"/>
              </w:rPr>
            </w:pPr>
          </w:p>
        </w:tc>
        <w:tc>
          <w:tcPr>
            <w:tcW w:w="46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26511" w14:textId="77777777" w:rsidR="00985207" w:rsidRPr="00B5726B" w:rsidRDefault="00985207" w:rsidP="008F3B7A">
            <w:pPr>
              <w:autoSpaceDE w:val="0"/>
              <w:autoSpaceDN w:val="0"/>
              <w:adjustRightInd w:val="0"/>
              <w:ind w:firstLine="0"/>
              <w:rPr>
                <w:b/>
                <w:bCs/>
                <w:color w:val="000000"/>
                <w:sz w:val="24"/>
                <w:szCs w:val="24"/>
              </w:rPr>
            </w:pPr>
            <w:r w:rsidRPr="00B5726B">
              <w:rPr>
                <w:b/>
                <w:bCs/>
                <w:color w:val="000000"/>
                <w:sz w:val="24"/>
                <w:szCs w:val="24"/>
              </w:rPr>
              <w:t>Finansinis</w:t>
            </w:r>
            <w:r w:rsidRPr="00B5726B">
              <w:rPr>
                <w:color w:val="000000"/>
                <w:sz w:val="24"/>
                <w:szCs w:val="24"/>
              </w:rPr>
              <w:t xml:space="preserve"> </w:t>
            </w:r>
            <w:r w:rsidRPr="00B5726B">
              <w:rPr>
                <w:b/>
                <w:bCs/>
                <w:color w:val="000000"/>
                <w:sz w:val="24"/>
                <w:szCs w:val="24"/>
              </w:rPr>
              <w:t>ir ekonominis pajėgumas</w:t>
            </w:r>
          </w:p>
        </w:tc>
      </w:tr>
      <w:tr w:rsidR="00985207" w:rsidRPr="00B5726B" w14:paraId="4B168D71" w14:textId="77777777" w:rsidTr="008F3B7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B457E" w14:textId="77777777" w:rsidR="00985207" w:rsidRPr="00B5726B" w:rsidRDefault="00985207" w:rsidP="008F3B7A">
            <w:pPr>
              <w:pStyle w:val="Sraopastraipa"/>
              <w:numPr>
                <w:ilvl w:val="1"/>
                <w:numId w:val="10"/>
              </w:numPr>
              <w:spacing w:before="60" w:after="60" w:line="257" w:lineRule="auto"/>
              <w:ind w:left="22" w:firstLine="0"/>
              <w:jc w:val="left"/>
              <w:rPr>
                <w:rFonts w:eastAsiaTheme="minorHAnsi"/>
                <w:sz w:val="24"/>
                <w:szCs w:val="24"/>
              </w:rPr>
            </w:pPr>
          </w:p>
        </w:tc>
        <w:tc>
          <w:tcPr>
            <w:tcW w:w="997" w:type="pct"/>
            <w:tcBorders>
              <w:top w:val="single" w:sz="4" w:space="0" w:color="000000" w:themeColor="text1"/>
              <w:left w:val="single" w:sz="4" w:space="0" w:color="000000" w:themeColor="text1"/>
              <w:bottom w:val="single" w:sz="4" w:space="0" w:color="000000" w:themeColor="text1"/>
              <w:right w:val="single" w:sz="4" w:space="0" w:color="auto"/>
            </w:tcBorders>
          </w:tcPr>
          <w:p w14:paraId="2C65E497" w14:textId="77777777" w:rsidR="00985207" w:rsidRPr="00B5726B" w:rsidRDefault="00985207" w:rsidP="008F3B7A">
            <w:pPr>
              <w:autoSpaceDE w:val="0"/>
              <w:autoSpaceDN w:val="0"/>
              <w:adjustRightInd w:val="0"/>
              <w:ind w:firstLine="42"/>
              <w:rPr>
                <w:color w:val="000000"/>
                <w:sz w:val="24"/>
                <w:szCs w:val="24"/>
              </w:rPr>
            </w:pPr>
            <w:r w:rsidRPr="00B5726B">
              <w:rPr>
                <w:color w:val="000000"/>
                <w:sz w:val="24"/>
                <w:szCs w:val="24"/>
              </w:rPr>
              <w:t>Netaikomas</w:t>
            </w:r>
          </w:p>
        </w:tc>
        <w:tc>
          <w:tcPr>
            <w:tcW w:w="1480" w:type="pct"/>
            <w:tcBorders>
              <w:top w:val="single" w:sz="4" w:space="0" w:color="000000" w:themeColor="text1"/>
              <w:left w:val="single" w:sz="4" w:space="0" w:color="auto"/>
              <w:bottom w:val="single" w:sz="4" w:space="0" w:color="000000" w:themeColor="text1"/>
              <w:right w:val="single" w:sz="4" w:space="0" w:color="000000" w:themeColor="text1"/>
            </w:tcBorders>
          </w:tcPr>
          <w:p w14:paraId="5BFF4B65" w14:textId="77777777" w:rsidR="00985207" w:rsidRPr="00B5726B" w:rsidRDefault="00985207" w:rsidP="008F3B7A">
            <w:pPr>
              <w:autoSpaceDE w:val="0"/>
              <w:autoSpaceDN w:val="0"/>
              <w:adjustRightInd w:val="0"/>
              <w:rPr>
                <w:color w:val="000000"/>
                <w:sz w:val="24"/>
                <w:szCs w:val="24"/>
              </w:rPr>
            </w:pP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C5A06" w14:textId="77777777" w:rsidR="00985207" w:rsidRPr="00B5726B" w:rsidRDefault="00985207" w:rsidP="008F3B7A">
            <w:pPr>
              <w:autoSpaceDE w:val="0"/>
              <w:autoSpaceDN w:val="0"/>
              <w:adjustRightInd w:val="0"/>
              <w:rPr>
                <w:color w:val="000000"/>
                <w:sz w:val="24"/>
                <w:szCs w:val="24"/>
              </w:rPr>
            </w:pPr>
          </w:p>
        </w:tc>
      </w:tr>
      <w:tr w:rsidR="00985207" w:rsidRPr="00B5726B" w14:paraId="323171CD" w14:textId="77777777" w:rsidTr="008F3B7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D0C3B" w14:textId="77777777" w:rsidR="00985207" w:rsidRPr="00B5726B" w:rsidRDefault="00985207" w:rsidP="008F3B7A">
            <w:pPr>
              <w:pStyle w:val="Sraopastraipa"/>
              <w:numPr>
                <w:ilvl w:val="0"/>
                <w:numId w:val="10"/>
              </w:numPr>
              <w:spacing w:before="60" w:after="60" w:line="257" w:lineRule="auto"/>
              <w:ind w:left="22" w:firstLine="0"/>
              <w:jc w:val="left"/>
              <w:rPr>
                <w:rFonts w:eastAsiaTheme="minorHAnsi"/>
                <w:sz w:val="24"/>
                <w:szCs w:val="24"/>
              </w:rPr>
            </w:pPr>
          </w:p>
        </w:tc>
        <w:tc>
          <w:tcPr>
            <w:tcW w:w="46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B07A7" w14:textId="77777777" w:rsidR="00985207" w:rsidRPr="00B5726B" w:rsidRDefault="00985207" w:rsidP="008F3B7A">
            <w:pPr>
              <w:autoSpaceDE w:val="0"/>
              <w:autoSpaceDN w:val="0"/>
              <w:adjustRightInd w:val="0"/>
              <w:ind w:firstLine="0"/>
              <w:rPr>
                <w:b/>
                <w:bCs/>
                <w:color w:val="000000"/>
                <w:sz w:val="24"/>
                <w:szCs w:val="24"/>
              </w:rPr>
            </w:pPr>
            <w:r w:rsidRPr="00B5726B">
              <w:rPr>
                <w:b/>
                <w:bCs/>
                <w:color w:val="000000"/>
                <w:sz w:val="24"/>
                <w:szCs w:val="24"/>
              </w:rPr>
              <w:t>Techninis ir profesinis pajėgumas</w:t>
            </w:r>
          </w:p>
        </w:tc>
      </w:tr>
      <w:tr w:rsidR="00985207" w:rsidRPr="00B5726B" w14:paraId="1EC6DAEF" w14:textId="77777777" w:rsidTr="008F3B7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7A109" w14:textId="77777777" w:rsidR="00985207" w:rsidRPr="00B5726B" w:rsidRDefault="00985207" w:rsidP="008F3B7A">
            <w:pPr>
              <w:pStyle w:val="Sraopastraipa"/>
              <w:numPr>
                <w:ilvl w:val="1"/>
                <w:numId w:val="10"/>
              </w:numPr>
              <w:spacing w:line="257" w:lineRule="auto"/>
              <w:ind w:left="22" w:firstLine="0"/>
              <w:jc w:val="left"/>
              <w:rPr>
                <w:rFonts w:eastAsiaTheme="minorHAnsi"/>
                <w:sz w:val="24"/>
                <w:szCs w:val="24"/>
              </w:rPr>
            </w:pPr>
          </w:p>
        </w:tc>
        <w:tc>
          <w:tcPr>
            <w:tcW w:w="997" w:type="pct"/>
            <w:tcBorders>
              <w:top w:val="single" w:sz="8" w:space="0" w:color="000000"/>
              <w:left w:val="single" w:sz="8" w:space="0" w:color="000000"/>
              <w:bottom w:val="single" w:sz="8" w:space="0" w:color="000000"/>
              <w:right w:val="single" w:sz="8" w:space="0" w:color="auto"/>
            </w:tcBorders>
          </w:tcPr>
          <w:p w14:paraId="2A19AEC3" w14:textId="77777777" w:rsidR="00985207" w:rsidRPr="0039449F" w:rsidRDefault="00985207" w:rsidP="008F3B7A">
            <w:pPr>
              <w:autoSpaceDE w:val="0"/>
              <w:autoSpaceDN w:val="0"/>
              <w:ind w:firstLine="0"/>
              <w:textAlignment w:val="baseline"/>
              <w:rPr>
                <w:sz w:val="24"/>
                <w:szCs w:val="24"/>
                <w:bdr w:val="none" w:sz="0" w:space="0" w:color="auto" w:frame="1"/>
              </w:rPr>
            </w:pPr>
            <w:r w:rsidRPr="0039449F">
              <w:rPr>
                <w:sz w:val="24"/>
                <w:szCs w:val="24"/>
                <w:bdr w:val="none" w:sz="0" w:space="0" w:color="auto" w:frame="1"/>
              </w:rPr>
              <w:t>Tiekėjas sutarties vykdymui turi pasiūlyti:</w:t>
            </w:r>
          </w:p>
          <w:p w14:paraId="3652362C" w14:textId="57D3A148" w:rsidR="00985207" w:rsidRPr="0039449F" w:rsidRDefault="00985207" w:rsidP="008F3B7A">
            <w:pPr>
              <w:autoSpaceDE w:val="0"/>
              <w:autoSpaceDN w:val="0"/>
              <w:textAlignment w:val="baseline"/>
              <w:rPr>
                <w:sz w:val="24"/>
                <w:szCs w:val="24"/>
                <w:bdr w:val="none" w:sz="0" w:space="0" w:color="auto" w:frame="1"/>
              </w:rPr>
            </w:pPr>
            <w:r w:rsidRPr="0039449F">
              <w:rPr>
                <w:sz w:val="24"/>
                <w:szCs w:val="24"/>
                <w:bdr w:val="none" w:sz="0" w:space="0" w:color="auto" w:frame="1"/>
              </w:rPr>
              <w:t xml:space="preserve">- bent 1 (vieną) už sutarties vykdymą atsakingą atestuotą  specialistą, turintį teisę eiti melioracijos statinių </w:t>
            </w:r>
            <w:r w:rsidRPr="0039449F">
              <w:rPr>
                <w:sz w:val="24"/>
                <w:szCs w:val="24"/>
                <w:bdr w:val="none" w:sz="0" w:space="0" w:color="auto" w:frame="1"/>
              </w:rPr>
              <w:lastRenderedPageBreak/>
              <w:t>statybos</w:t>
            </w:r>
            <w:r w:rsidR="00D062BB">
              <w:rPr>
                <w:sz w:val="24"/>
                <w:szCs w:val="24"/>
                <w:bdr w:val="none" w:sz="0" w:space="0" w:color="auto" w:frame="1"/>
              </w:rPr>
              <w:t xml:space="preserve"> ir/ar</w:t>
            </w:r>
            <w:r w:rsidR="00526114">
              <w:rPr>
                <w:sz w:val="24"/>
                <w:szCs w:val="24"/>
                <w:bdr w:val="none" w:sz="0" w:space="0" w:color="auto" w:frame="1"/>
              </w:rPr>
              <w:t xml:space="preserve"> rekonstrukcijos </w:t>
            </w:r>
            <w:r w:rsidRPr="0039449F">
              <w:rPr>
                <w:sz w:val="24"/>
                <w:szCs w:val="24"/>
                <w:bdr w:val="none" w:sz="0" w:space="0" w:color="auto" w:frame="1"/>
              </w:rPr>
              <w:t>darbų vadovo pareigas.</w:t>
            </w:r>
          </w:p>
          <w:p w14:paraId="0AF50CD4" w14:textId="77777777" w:rsidR="00985207" w:rsidRPr="0039449F" w:rsidRDefault="00985207" w:rsidP="008F3B7A">
            <w:pPr>
              <w:autoSpaceDE w:val="0"/>
              <w:autoSpaceDN w:val="0"/>
              <w:ind w:left="-7"/>
              <w:rPr>
                <w:sz w:val="24"/>
                <w:szCs w:val="24"/>
              </w:rPr>
            </w:pPr>
          </w:p>
          <w:p w14:paraId="75F9E87F" w14:textId="77777777" w:rsidR="00985207" w:rsidRPr="0039449F" w:rsidRDefault="00985207" w:rsidP="008F3B7A">
            <w:pPr>
              <w:autoSpaceDE w:val="0"/>
              <w:autoSpaceDN w:val="0"/>
              <w:rPr>
                <w:sz w:val="24"/>
                <w:szCs w:val="24"/>
              </w:rPr>
            </w:pPr>
          </w:p>
          <w:p w14:paraId="0F5934EB" w14:textId="77777777" w:rsidR="00985207" w:rsidRPr="0039449F" w:rsidRDefault="00985207" w:rsidP="008F3B7A">
            <w:pPr>
              <w:autoSpaceDE w:val="0"/>
              <w:autoSpaceDN w:val="0"/>
              <w:adjustRightInd w:val="0"/>
              <w:ind w:firstLine="0"/>
              <w:rPr>
                <w:color w:val="000000"/>
                <w:sz w:val="24"/>
                <w:szCs w:val="24"/>
              </w:rPr>
            </w:pPr>
          </w:p>
        </w:tc>
        <w:tc>
          <w:tcPr>
            <w:tcW w:w="1480" w:type="pct"/>
            <w:tcBorders>
              <w:top w:val="single" w:sz="8" w:space="0" w:color="000000"/>
              <w:left w:val="nil"/>
              <w:bottom w:val="single" w:sz="8" w:space="0" w:color="000000"/>
              <w:right w:val="single" w:sz="8" w:space="0" w:color="000000"/>
            </w:tcBorders>
          </w:tcPr>
          <w:p w14:paraId="6C4FDAAF" w14:textId="77777777" w:rsidR="00985207" w:rsidRDefault="00985207" w:rsidP="008F3B7A">
            <w:pPr>
              <w:ind w:firstLine="0"/>
              <w:rPr>
                <w:b/>
                <w:bCs/>
                <w:sz w:val="24"/>
                <w:szCs w:val="24"/>
                <w:bdr w:val="none" w:sz="0" w:space="0" w:color="auto" w:frame="1"/>
                <w:shd w:val="clear" w:color="auto" w:fill="FFFFFF"/>
              </w:rPr>
            </w:pPr>
            <w:r>
              <w:rPr>
                <w:sz w:val="24"/>
                <w:szCs w:val="24"/>
              </w:rPr>
              <w:lastRenderedPageBreak/>
              <w:t xml:space="preserve">1) </w:t>
            </w:r>
            <w:r>
              <w:rPr>
                <w:color w:val="000000"/>
                <w:sz w:val="24"/>
                <w:szCs w:val="24"/>
                <w:bdr w:val="none" w:sz="0" w:space="0" w:color="auto" w:frame="1"/>
                <w:shd w:val="clear" w:color="auto" w:fill="FFFFFF"/>
              </w:rPr>
              <w:t xml:space="preserve">Laisvos formos tiekėjo raštas, kuriame nurodomi siūlomų specialistų vardai, pavardės, pareigos, turima kvalifikacija. Tiekėjas, siūlydamas specialistus, </w:t>
            </w:r>
            <w:r>
              <w:rPr>
                <w:b/>
                <w:bCs/>
                <w:color w:val="000000"/>
                <w:sz w:val="24"/>
                <w:szCs w:val="24"/>
                <w:bdr w:val="none" w:sz="0" w:space="0" w:color="auto" w:frame="1"/>
                <w:shd w:val="clear" w:color="auto" w:fill="FFFFFF"/>
              </w:rPr>
              <w:t>privalo įrodyti</w:t>
            </w:r>
            <w:r>
              <w:rPr>
                <w:color w:val="000000"/>
                <w:sz w:val="24"/>
                <w:szCs w:val="24"/>
                <w:bdr w:val="none" w:sz="0" w:space="0" w:color="auto" w:frame="1"/>
                <w:shd w:val="clear" w:color="auto" w:fill="FFFFFF"/>
              </w:rPr>
              <w:t xml:space="preserve"> perkančiajai organizacijai, kad vykdant pirkimo sutartį </w:t>
            </w:r>
            <w:r>
              <w:rPr>
                <w:color w:val="000000"/>
                <w:sz w:val="24"/>
                <w:szCs w:val="24"/>
                <w:bdr w:val="none" w:sz="0" w:space="0" w:color="auto" w:frame="1"/>
                <w:shd w:val="clear" w:color="auto" w:fill="FFFFFF"/>
              </w:rPr>
              <w:lastRenderedPageBreak/>
              <w:t xml:space="preserve">tie ištekliai jiems bus prieinami. Įrodymui tiekėjas turi pateikti pirkimo sutarčių ar kitų dokumentų nuorašus (pvz., darbo sutarties, ketinimų protokolo, pan.), kurie patvirtintų, kad tiekėjui pasiūlytų specialistų </w:t>
            </w:r>
            <w:r>
              <w:rPr>
                <w:b/>
                <w:bCs/>
                <w:color w:val="000000"/>
                <w:sz w:val="24"/>
                <w:szCs w:val="24"/>
                <w:bdr w:val="none" w:sz="0" w:space="0" w:color="auto" w:frame="1"/>
                <w:shd w:val="clear" w:color="auto" w:fill="FFFFFF"/>
              </w:rPr>
              <w:t>ištekliai bus prieinami per visą sutartinių įsipareigojimų vykdymo laikotarpį</w:t>
            </w:r>
            <w:r>
              <w:rPr>
                <w:color w:val="000000"/>
                <w:sz w:val="24"/>
                <w:szCs w:val="24"/>
                <w:bdr w:val="none" w:sz="0" w:space="0" w:color="auto" w:frame="1"/>
                <w:shd w:val="clear" w:color="auto" w:fill="FFFFFF"/>
              </w:rPr>
              <w:t xml:space="preserve">. Svarbu, kad tokie dokumentai būtų sudaryti </w:t>
            </w:r>
            <w:r>
              <w:rPr>
                <w:b/>
                <w:bCs/>
                <w:color w:val="000000"/>
                <w:sz w:val="24"/>
                <w:szCs w:val="24"/>
                <w:bdr w:val="none" w:sz="0" w:space="0" w:color="auto" w:frame="1"/>
                <w:shd w:val="clear" w:color="auto" w:fill="FFFFFF"/>
              </w:rPr>
              <w:t>iki tiekėjui pateikiant pasiūlymą.</w:t>
            </w:r>
          </w:p>
          <w:p w14:paraId="4E855812" w14:textId="77777777" w:rsidR="00985207" w:rsidRPr="00B5726B" w:rsidRDefault="00985207" w:rsidP="008F3B7A">
            <w:pPr>
              <w:pBdr>
                <w:top w:val="nil"/>
                <w:left w:val="nil"/>
                <w:bottom w:val="nil"/>
                <w:right w:val="nil"/>
                <w:between w:val="nil"/>
                <w:bar w:val="nil"/>
              </w:pBdr>
              <w:ind w:firstLine="0"/>
              <w:rPr>
                <w:rFonts w:eastAsia="Arial Unicode MS"/>
                <w:b/>
                <w:bCs/>
                <w:i/>
                <w:iCs/>
                <w:sz w:val="24"/>
                <w:szCs w:val="24"/>
                <w:bdr w:val="nil"/>
              </w:rPr>
            </w:pPr>
            <w:r>
              <w:rPr>
                <w:color w:val="000000"/>
                <w:sz w:val="24"/>
                <w:szCs w:val="24"/>
                <w:bdr w:val="none" w:sz="0" w:space="0" w:color="auto" w:frame="1"/>
              </w:rPr>
              <w:t>       2) Lietuvos Respublikos teisės aktuose numatytų institucijų (Lietuvos Respublikos Žemės ūkio ministerijos) išduoto kvalifikacijos atestato, suteikiančio teisę būti melioracijos statinių statybos darbų vadovu ar atitinkamos užsienio šalies institucijos išduoto lygiaverčio dokumento, teisės aktų nustatyta tvarka pripažinto Lietuvos Respublikoj</w:t>
            </w:r>
          </w:p>
        </w:tc>
        <w:tc>
          <w:tcPr>
            <w:tcW w:w="2160" w:type="pct"/>
            <w:tcBorders>
              <w:top w:val="single" w:sz="8" w:space="0" w:color="000000"/>
              <w:left w:val="nil"/>
              <w:bottom w:val="single" w:sz="8" w:space="0" w:color="000000"/>
              <w:right w:val="single" w:sz="8" w:space="0" w:color="000000"/>
            </w:tcBorders>
          </w:tcPr>
          <w:p w14:paraId="6C9084FA" w14:textId="77777777" w:rsidR="00985207" w:rsidRPr="0039449F" w:rsidRDefault="00985207" w:rsidP="008F3B7A">
            <w:pPr>
              <w:autoSpaceDE w:val="0"/>
              <w:autoSpaceDN w:val="0"/>
              <w:ind w:firstLine="0"/>
              <w:rPr>
                <w:i/>
                <w:iCs/>
                <w:sz w:val="24"/>
                <w:szCs w:val="24"/>
              </w:rPr>
            </w:pPr>
            <w:r w:rsidRPr="0039449F">
              <w:rPr>
                <w:b/>
                <w:bCs/>
                <w:i/>
                <w:iCs/>
                <w:sz w:val="24"/>
                <w:szCs w:val="24"/>
              </w:rPr>
              <w:lastRenderedPageBreak/>
              <w:t>ūkio subjektų grupė</w:t>
            </w:r>
            <w:r w:rsidRPr="0039449F">
              <w:rPr>
                <w:i/>
                <w:iCs/>
                <w:sz w:val="24"/>
                <w:szCs w:val="24"/>
              </w:rPr>
              <w:t xml:space="preserve"> – reikalavimą turi atitikti ūkio subjektų grupės nario (-</w:t>
            </w:r>
            <w:proofErr w:type="spellStart"/>
            <w:r w:rsidRPr="0039449F">
              <w:rPr>
                <w:i/>
                <w:iCs/>
                <w:sz w:val="24"/>
                <w:szCs w:val="24"/>
              </w:rPr>
              <w:t>ių</w:t>
            </w:r>
            <w:proofErr w:type="spellEnd"/>
            <w:r w:rsidRPr="0039449F">
              <w:rPr>
                <w:i/>
                <w:iCs/>
                <w:sz w:val="24"/>
                <w:szCs w:val="24"/>
              </w:rPr>
              <w:t>) specialistai, atsižvelgiant į jų prisiimamus įsipareigojimus pirkimo sutarčiai vykdyti;</w:t>
            </w:r>
          </w:p>
          <w:p w14:paraId="7F4A4DDF" w14:textId="77777777" w:rsidR="00985207" w:rsidRPr="0039449F" w:rsidRDefault="00985207" w:rsidP="008F3B7A">
            <w:pPr>
              <w:autoSpaceDE w:val="0"/>
              <w:autoSpaceDN w:val="0"/>
              <w:ind w:firstLine="360"/>
              <w:rPr>
                <w:i/>
                <w:iCs/>
                <w:sz w:val="24"/>
                <w:szCs w:val="24"/>
              </w:rPr>
            </w:pPr>
            <w:r w:rsidRPr="0039449F">
              <w:rPr>
                <w:i/>
                <w:iCs/>
                <w:sz w:val="24"/>
                <w:szCs w:val="24"/>
              </w:rPr>
              <w:t xml:space="preserve">tiekėjas gali remtis kitų </w:t>
            </w:r>
            <w:r w:rsidRPr="0039449F">
              <w:rPr>
                <w:b/>
                <w:bCs/>
                <w:i/>
                <w:iCs/>
                <w:sz w:val="24"/>
                <w:szCs w:val="24"/>
              </w:rPr>
              <w:t>ūkio subjektų pajėgumais</w:t>
            </w:r>
            <w:r w:rsidRPr="0039449F">
              <w:rPr>
                <w:i/>
                <w:iCs/>
                <w:sz w:val="24"/>
                <w:szCs w:val="24"/>
              </w:rPr>
              <w:t xml:space="preserve"> tik tuo atveju, jeigu tie subjektai (jų darbuotojai) patys vykdys tą </w:t>
            </w:r>
            <w:r w:rsidRPr="0039449F">
              <w:rPr>
                <w:i/>
                <w:iCs/>
                <w:sz w:val="24"/>
                <w:szCs w:val="24"/>
              </w:rPr>
              <w:lastRenderedPageBreak/>
              <w:t>pirkimo sutarties dalį, kuriai reikia jų turimų pajėgumų;</w:t>
            </w:r>
          </w:p>
          <w:p w14:paraId="609A694F" w14:textId="77777777" w:rsidR="00985207" w:rsidRPr="00E2490E" w:rsidRDefault="00985207" w:rsidP="008F3B7A">
            <w:pPr>
              <w:pBdr>
                <w:top w:val="nil"/>
                <w:left w:val="nil"/>
                <w:bottom w:val="nil"/>
                <w:right w:val="nil"/>
                <w:between w:val="nil"/>
                <w:bar w:val="nil"/>
              </w:pBdr>
              <w:ind w:firstLine="0"/>
              <w:rPr>
                <w:rFonts w:eastAsia="Arial Unicode MS"/>
                <w:i/>
                <w:iCs/>
                <w:sz w:val="24"/>
                <w:szCs w:val="24"/>
                <w:bdr w:val="nil"/>
              </w:rPr>
            </w:pPr>
            <w:r w:rsidRPr="0039449F">
              <w:rPr>
                <w:b/>
                <w:bCs/>
                <w:i/>
                <w:iCs/>
                <w:sz w:val="24"/>
                <w:szCs w:val="24"/>
              </w:rPr>
              <w:t>      subtiekėjai</w:t>
            </w:r>
            <w:r w:rsidRPr="0039449F">
              <w:rPr>
                <w:i/>
                <w:iCs/>
                <w:sz w:val="24"/>
                <w:szCs w:val="24"/>
              </w:rPr>
              <w:t xml:space="preserve"> – jei tiekėjas (jo pasitelkiami specialistai) pats atitinka nustatytą reikalavimą, tačiau ketina pasitelkti subtiekėjus (jo specialistus), subtiekėjų specialistai privalo atitikti nustatytus</w:t>
            </w:r>
            <w:r w:rsidRPr="0039449F">
              <w:rPr>
                <w:b/>
                <w:bCs/>
                <w:i/>
                <w:iCs/>
                <w:sz w:val="24"/>
                <w:szCs w:val="24"/>
              </w:rPr>
              <w:t> </w:t>
            </w:r>
            <w:r w:rsidRPr="0039449F">
              <w:rPr>
                <w:i/>
                <w:iCs/>
                <w:sz w:val="24"/>
                <w:szCs w:val="24"/>
              </w:rPr>
              <w:t>reikalavimus, jeigu subtiekėjai (jų darbuotojai) patys vykdys tą pirkimo sutarties dalį, kuriai reikia nustatytos kvalifikacijos</w:t>
            </w:r>
          </w:p>
        </w:tc>
      </w:tr>
    </w:tbl>
    <w:p w14:paraId="4DC9D77E" w14:textId="77777777" w:rsidR="00985207" w:rsidRPr="00B5726B" w:rsidRDefault="00985207" w:rsidP="00985207">
      <w:pPr>
        <w:tabs>
          <w:tab w:val="left" w:pos="709"/>
        </w:tabs>
        <w:ind w:firstLine="567"/>
        <w:jc w:val="right"/>
        <w:rPr>
          <w:rFonts w:ascii="Times New Roman" w:eastAsia="Arial" w:hAnsi="Times New Roman" w:cs="Times New Roman"/>
          <w:sz w:val="24"/>
          <w:szCs w:val="24"/>
        </w:rPr>
      </w:pPr>
    </w:p>
    <w:p w14:paraId="535CE05A" w14:textId="77777777" w:rsidR="00985207" w:rsidRPr="00FE6924" w:rsidRDefault="00985207" w:rsidP="00985207">
      <w:pPr>
        <w:pStyle w:val="Sraopastraipa"/>
        <w:numPr>
          <w:ilvl w:val="0"/>
          <w:numId w:val="37"/>
        </w:numPr>
        <w:ind w:left="0" w:firstLine="851"/>
        <w:rPr>
          <w:rFonts w:ascii="Times New Roman" w:hAnsi="Times New Roman" w:cs="Times New Roman"/>
          <w:sz w:val="24"/>
          <w:szCs w:val="24"/>
        </w:rPr>
      </w:pPr>
      <w:r w:rsidRPr="00FE6924">
        <w:rPr>
          <w:rFonts w:ascii="Times New Roman" w:hAnsi="Times New Roman" w:cs="Times New Roman"/>
          <w:sz w:val="24"/>
          <w:szCs w:val="24"/>
        </w:rPr>
        <w:t>Šiame priede reikalaujama kvalifikacija turi būti įgyta iki pasiūlymų pateikimo termino pabaigos.</w:t>
      </w:r>
    </w:p>
    <w:p w14:paraId="734991C3" w14:textId="77777777" w:rsidR="0071458B" w:rsidRPr="0071458B" w:rsidRDefault="0071458B" w:rsidP="0071458B">
      <w:pPr>
        <w:spacing w:line="240" w:lineRule="auto"/>
        <w:jc w:val="right"/>
        <w:rPr>
          <w:rFonts w:ascii="Times New Roman" w:hAnsi="Times New Roman" w:cs="Times New Roman"/>
          <w:sz w:val="24"/>
          <w:szCs w:val="24"/>
        </w:rPr>
      </w:pPr>
    </w:p>
    <w:p w14:paraId="6869D448" w14:textId="77777777" w:rsidR="0071458B" w:rsidRPr="0071458B" w:rsidRDefault="0071458B" w:rsidP="0071458B">
      <w:pPr>
        <w:tabs>
          <w:tab w:val="left" w:pos="720"/>
        </w:tabs>
        <w:spacing w:line="240" w:lineRule="auto"/>
        <w:ind w:firstLine="567"/>
        <w:jc w:val="center"/>
        <w:rPr>
          <w:rFonts w:ascii="Times New Roman" w:eastAsia="Calibri" w:hAnsi="Times New Roman" w:cs="Times New Roman"/>
          <w:b/>
          <w:bCs/>
          <w:sz w:val="24"/>
          <w:szCs w:val="24"/>
          <w:lang w:eastAsia="en-US"/>
        </w:rPr>
      </w:pPr>
      <w:r w:rsidRPr="0071458B">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F01C478" w14:textId="77777777" w:rsidR="0071458B" w:rsidRPr="0071458B" w:rsidRDefault="0071458B" w:rsidP="0071458B">
      <w:pPr>
        <w:spacing w:line="240" w:lineRule="auto"/>
        <w:ind w:firstLine="0"/>
        <w:rPr>
          <w:rFonts w:ascii="Times New Roman" w:eastAsia="Arial" w:hAnsi="Times New Roman" w:cs="Times New Roman"/>
          <w:sz w:val="24"/>
          <w:szCs w:val="24"/>
        </w:rPr>
      </w:pPr>
      <w:bookmarkStart w:id="22" w:name="_heading=h.3rdcrjn" w:colFirst="0" w:colLast="0"/>
      <w:bookmarkEnd w:id="22"/>
    </w:p>
    <w:p w14:paraId="41DB022A" w14:textId="77777777" w:rsidR="0071458B" w:rsidRPr="0071458B" w:rsidRDefault="0071458B" w:rsidP="0071458B">
      <w:pPr>
        <w:tabs>
          <w:tab w:val="left" w:pos="720"/>
        </w:tabs>
        <w:spacing w:line="240" w:lineRule="auto"/>
        <w:ind w:firstLine="567"/>
        <w:rPr>
          <w:rFonts w:ascii="Times New Roman" w:eastAsia="Calibri" w:hAnsi="Times New Roman" w:cs="Times New Roman"/>
          <w:i/>
          <w:iCs/>
          <w:color w:val="7030A0"/>
          <w:sz w:val="24"/>
          <w:szCs w:val="24"/>
          <w:lang w:eastAsia="en-US"/>
        </w:rPr>
      </w:pPr>
    </w:p>
    <w:p w14:paraId="2CE8C8A2" w14:textId="080CDC5E" w:rsidR="0071458B" w:rsidRPr="0071458B" w:rsidRDefault="00635798" w:rsidP="00635798">
      <w:pPr>
        <w:spacing w:line="240" w:lineRule="auto"/>
        <w:ind w:left="-142" w:firstLine="993"/>
        <w:rPr>
          <w:rFonts w:ascii="Times New Roman" w:eastAsia="Arial" w:hAnsi="Times New Roman" w:cs="Times New Roman"/>
          <w:sz w:val="24"/>
          <w:szCs w:val="24"/>
        </w:rPr>
      </w:pPr>
      <w:r w:rsidRPr="00635798">
        <w:rPr>
          <w:rFonts w:ascii="Times New Roman" w:eastAsia="Arial" w:hAnsi="Times New Roman" w:cs="Times New Roman"/>
          <w:sz w:val="24"/>
          <w:szCs w:val="24"/>
        </w:rPr>
        <w:t>Tiekėjai turi atitikti šiame priede nustatytus reikalavimus dėl kokybės vadybos sistemos ir aplinkos apsaugos vadybos sistemos standartų laikymosi.</w:t>
      </w:r>
    </w:p>
    <w:tbl>
      <w:tblPr>
        <w:tblStyle w:val="TableGrid3"/>
        <w:tblW w:w="5000" w:type="pct"/>
        <w:tblLook w:val="04A0" w:firstRow="1" w:lastRow="0" w:firstColumn="1" w:lastColumn="0" w:noHBand="0" w:noVBand="1"/>
      </w:tblPr>
      <w:tblGrid>
        <w:gridCol w:w="1099"/>
        <w:gridCol w:w="2916"/>
        <w:gridCol w:w="2808"/>
        <w:gridCol w:w="2806"/>
      </w:tblGrid>
      <w:tr w:rsidR="0071458B" w:rsidRPr="0071458B" w14:paraId="2CBDE940" w14:textId="77777777" w:rsidTr="001176AF">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965BF19" w14:textId="77777777" w:rsidR="0071458B" w:rsidRPr="0071458B" w:rsidRDefault="0071458B" w:rsidP="0071458B">
            <w:pPr>
              <w:spacing w:before="60" w:after="60" w:line="256" w:lineRule="auto"/>
              <w:ind w:firstLine="0"/>
              <w:rPr>
                <w:rFonts w:asciiTheme="minorHAnsi" w:eastAsiaTheme="minorEastAsia" w:hAnsiTheme="minorHAnsi" w:cstheme="minorBidi"/>
                <w:b/>
                <w:bCs/>
                <w:sz w:val="24"/>
                <w:szCs w:val="24"/>
              </w:rPr>
            </w:pPr>
            <w:r w:rsidRPr="0071458B">
              <w:rPr>
                <w:rFonts w:asciiTheme="minorHAnsi" w:eastAsiaTheme="minorHAnsi" w:hAnsiTheme="minorHAnsi" w:cstheme="minorBidi"/>
                <w:b/>
                <w:bCs/>
                <w:sz w:val="24"/>
                <w:szCs w:val="24"/>
              </w:rPr>
              <w:lastRenderedPageBreak/>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F611087" w14:textId="77777777" w:rsidR="0071458B" w:rsidRPr="0071458B" w:rsidRDefault="0071458B" w:rsidP="0071458B">
            <w:pPr>
              <w:spacing w:before="60" w:after="60" w:line="256" w:lineRule="auto"/>
              <w:ind w:firstLine="0"/>
              <w:rPr>
                <w:rFonts w:asciiTheme="minorHAnsi" w:eastAsiaTheme="minorHAnsi" w:hAnsiTheme="minorHAnsi" w:cstheme="minorBidi"/>
                <w:b/>
                <w:bCs/>
                <w:sz w:val="24"/>
                <w:szCs w:val="24"/>
              </w:rPr>
            </w:pPr>
            <w:r w:rsidRPr="0071458B">
              <w:rPr>
                <w:rFonts w:asciiTheme="minorHAnsi" w:eastAsiaTheme="minorEastAsia" w:hAnsiTheme="minorHAnsi" w:cstheme="minorBidi"/>
                <w:b/>
                <w:bCs/>
                <w:color w:val="000000"/>
                <w:sz w:val="24"/>
                <w:szCs w:val="24"/>
              </w:rPr>
              <w:t xml:space="preserve">Reikalavimas </w:t>
            </w:r>
            <w:r w:rsidRPr="0071458B">
              <w:rPr>
                <w:rFonts w:asciiTheme="minorHAnsi" w:eastAsiaTheme="minorHAnsi" w:hAnsiTheme="minorHAnsi" w:cstheme="minorBidi"/>
                <w:b/>
                <w:bCs/>
                <w:sz w:val="24"/>
                <w:szCs w:val="24"/>
                <w:lang w:eastAsia="en-US"/>
              </w:rPr>
              <w:t xml:space="preserve">dėl </w:t>
            </w:r>
            <w:r w:rsidRPr="0071458B">
              <w:rPr>
                <w:rFonts w:asciiTheme="minorHAnsi" w:eastAsia="Calibri" w:hAnsiTheme="minorHAnsi" w:cstheme="minorBidi"/>
                <w:b/>
                <w:bCs/>
                <w:color w:val="00B050"/>
                <w:sz w:val="24"/>
                <w:szCs w:val="24"/>
                <w:lang w:eastAsia="en-US"/>
              </w:rPr>
              <w:t>k</w:t>
            </w:r>
            <w:r w:rsidRPr="0071458B">
              <w:rPr>
                <w:rFonts w:asciiTheme="minorHAnsi" w:eastAsia="Calibri" w:hAnsiTheme="minorHAnsi" w:cstheme="minorBidi"/>
                <w:b/>
                <w:bCs/>
                <w:iCs/>
                <w:color w:val="00B050"/>
                <w:sz w:val="24"/>
                <w:szCs w:val="24"/>
                <w:lang w:eastAsia="en-US"/>
              </w:rPr>
              <w:t>okybės vadybos sistemos</w:t>
            </w:r>
            <w:r w:rsidRPr="0071458B">
              <w:rPr>
                <w:rFonts w:asciiTheme="minorHAnsi" w:eastAsia="Calibri" w:hAnsiTheme="minorHAnsi" w:cstheme="minorBidi"/>
                <w:b/>
                <w:bCs/>
                <w:iCs/>
                <w:sz w:val="24"/>
                <w:szCs w:val="24"/>
                <w:lang w:eastAsia="en-US"/>
              </w:rPr>
              <w:t xml:space="preserve"> </w:t>
            </w:r>
            <w:r w:rsidRPr="0071458B">
              <w:rPr>
                <w:rFonts w:asciiTheme="minorHAnsi" w:eastAsia="Calibri" w:hAnsiTheme="minorHAnsi" w:cstheme="minorBidi"/>
                <w:b/>
                <w:bCs/>
                <w:iCs/>
                <w:color w:val="00B050"/>
                <w:sz w:val="24"/>
                <w:szCs w:val="24"/>
                <w:lang w:eastAsia="en-US"/>
              </w:rPr>
              <w:t xml:space="preserve">ir (arba) aplinkos apsaugos vadybos sistemos </w:t>
            </w:r>
            <w:r w:rsidRPr="0071458B">
              <w:rPr>
                <w:rFonts w:asciiTheme="minorHAnsi" w:eastAsia="Calibri" w:hAnsiTheme="minorHAnsi" w:cstheme="minorBidi"/>
                <w:b/>
                <w:bCs/>
                <w:iCs/>
                <w:sz w:val="24"/>
                <w:szCs w:val="24"/>
                <w:lang w:eastAsia="en-US"/>
              </w:rPr>
              <w:t>standartų</w:t>
            </w:r>
            <w:r w:rsidRPr="0071458B">
              <w:rPr>
                <w:rFonts w:asciiTheme="minorHAnsi" w:eastAsiaTheme="minorHAnsi" w:hAnsiTheme="minorHAnsi" w:cstheme="minorBid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C3DAFD"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B514D8"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Subjektas, kuris turi atitikti reikalavimą</w:t>
            </w:r>
          </w:p>
          <w:p w14:paraId="42ED82C0"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p>
        </w:tc>
      </w:tr>
      <w:tr w:rsidR="0071458B" w:rsidRPr="0071458B" w14:paraId="24A2EDEE" w14:textId="77777777" w:rsidTr="001176AF">
        <w:tc>
          <w:tcPr>
            <w:tcW w:w="571" w:type="pct"/>
            <w:tcBorders>
              <w:top w:val="single" w:sz="4" w:space="0" w:color="000000"/>
              <w:left w:val="single" w:sz="4" w:space="0" w:color="000000"/>
              <w:bottom w:val="single" w:sz="4" w:space="0" w:color="000000"/>
              <w:right w:val="single" w:sz="4" w:space="0" w:color="000000"/>
            </w:tcBorders>
          </w:tcPr>
          <w:p w14:paraId="0CAA0C80" w14:textId="77777777" w:rsidR="0071458B" w:rsidRPr="0071458B" w:rsidRDefault="0071458B" w:rsidP="0071458B">
            <w:pPr>
              <w:spacing w:before="60" w:after="60" w:line="256" w:lineRule="auto"/>
              <w:ind w:firstLine="0"/>
              <w:jc w:val="center"/>
              <w:rPr>
                <w:rFonts w:asciiTheme="minorHAnsi" w:eastAsiaTheme="minorHAnsi" w:hAnsiTheme="minorHAnsi" w:cstheme="minorBidi"/>
                <w:b/>
                <w:bCs/>
                <w:sz w:val="24"/>
                <w:szCs w:val="24"/>
              </w:rPr>
            </w:pPr>
            <w:r w:rsidRPr="0071458B">
              <w:rPr>
                <w:rFonts w:asciiTheme="minorHAnsi" w:eastAsiaTheme="minorHAnsi" w:hAnsiTheme="minorHAnsi" w:cstheme="minorBid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72AE5294"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Kokybės vadybos sistemos taikymas</w:t>
            </w:r>
          </w:p>
        </w:tc>
      </w:tr>
      <w:tr w:rsidR="0071458B" w:rsidRPr="0071458B" w14:paraId="19FF7782" w14:textId="77777777" w:rsidTr="001176AF">
        <w:tc>
          <w:tcPr>
            <w:tcW w:w="571" w:type="pct"/>
            <w:tcBorders>
              <w:top w:val="single" w:sz="4" w:space="0" w:color="000000"/>
              <w:left w:val="single" w:sz="4" w:space="0" w:color="000000"/>
              <w:bottom w:val="single" w:sz="4" w:space="0" w:color="000000"/>
              <w:right w:val="single" w:sz="4" w:space="0" w:color="000000"/>
            </w:tcBorders>
          </w:tcPr>
          <w:p w14:paraId="198E882C" w14:textId="77777777" w:rsidR="0071458B" w:rsidRPr="0071458B" w:rsidRDefault="0071458B" w:rsidP="0071458B">
            <w:pPr>
              <w:spacing w:before="60" w:after="60" w:line="256" w:lineRule="auto"/>
              <w:ind w:firstLine="95"/>
              <w:jc w:val="center"/>
              <w:rPr>
                <w:rFonts w:asciiTheme="minorHAnsi" w:eastAsiaTheme="minorHAnsi" w:hAnsiTheme="minorHAnsi" w:cstheme="minorBidi"/>
                <w:sz w:val="24"/>
                <w:szCs w:val="24"/>
              </w:rPr>
            </w:pPr>
            <w:r w:rsidRPr="0071458B">
              <w:rPr>
                <w:rFonts w:asciiTheme="minorHAnsi" w:eastAsiaTheme="minorHAnsi" w:hAnsiTheme="minorHAnsi" w:cstheme="minorBid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0C0AC91E" w14:textId="77777777" w:rsidR="0071458B" w:rsidRPr="0071458B" w:rsidRDefault="0071458B" w:rsidP="0071458B">
            <w:pPr>
              <w:autoSpaceDE w:val="0"/>
              <w:autoSpaceDN w:val="0"/>
              <w:adjustRightInd w:val="0"/>
              <w:spacing w:line="300" w:lineRule="auto"/>
              <w:ind w:firstLine="0"/>
              <w:jc w:val="left"/>
              <w:rPr>
                <w:rFonts w:asciiTheme="minorHAnsi" w:eastAsiaTheme="minorEastAsia" w:hAnsiTheme="minorHAnsi" w:cstheme="minorBidi"/>
                <w:color w:val="000000"/>
                <w:sz w:val="24"/>
                <w:szCs w:val="24"/>
              </w:rPr>
            </w:pPr>
            <w:r w:rsidRPr="0071458B">
              <w:rPr>
                <w:rFonts w:asciiTheme="minorHAnsi" w:eastAsiaTheme="minorEastAsia" w:hAnsiTheme="minorHAnsi" w:cstheme="minorBidi"/>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14D2422B" w14:textId="77777777" w:rsidR="0071458B" w:rsidRPr="0071458B" w:rsidRDefault="0071458B" w:rsidP="0071458B">
            <w:pPr>
              <w:autoSpaceDE w:val="0"/>
              <w:autoSpaceDN w:val="0"/>
              <w:adjustRightInd w:val="0"/>
              <w:spacing w:line="300" w:lineRule="auto"/>
              <w:ind w:firstLine="0"/>
              <w:jc w:val="left"/>
              <w:rPr>
                <w:rFonts w:asciiTheme="minorHAnsi" w:eastAsiaTheme="minorEastAsia" w:hAnsiTheme="minorHAnsi" w:cstheme="minorBidi"/>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61411CEC" w14:textId="77777777" w:rsidR="0071458B" w:rsidRPr="0071458B" w:rsidRDefault="0071458B" w:rsidP="0071458B">
            <w:pPr>
              <w:autoSpaceDE w:val="0"/>
              <w:autoSpaceDN w:val="0"/>
              <w:adjustRightInd w:val="0"/>
              <w:spacing w:line="300" w:lineRule="auto"/>
              <w:ind w:left="60" w:firstLine="0"/>
              <w:jc w:val="left"/>
              <w:rPr>
                <w:rFonts w:asciiTheme="minorHAnsi" w:eastAsiaTheme="minorEastAsia" w:hAnsiTheme="minorHAnsi" w:cstheme="minorBidi"/>
                <w:color w:val="000000"/>
                <w:sz w:val="24"/>
                <w:szCs w:val="24"/>
              </w:rPr>
            </w:pPr>
          </w:p>
        </w:tc>
      </w:tr>
      <w:tr w:rsidR="0071458B" w:rsidRPr="0071458B" w14:paraId="41695B7B" w14:textId="77777777" w:rsidTr="001176AF">
        <w:tc>
          <w:tcPr>
            <w:tcW w:w="571" w:type="pct"/>
            <w:tcBorders>
              <w:top w:val="single" w:sz="4" w:space="0" w:color="000000"/>
              <w:left w:val="single" w:sz="4" w:space="0" w:color="000000"/>
              <w:bottom w:val="single" w:sz="4" w:space="0" w:color="000000"/>
              <w:right w:val="single" w:sz="4" w:space="0" w:color="000000"/>
            </w:tcBorders>
          </w:tcPr>
          <w:p w14:paraId="78986DAC" w14:textId="77777777" w:rsidR="0071458B" w:rsidRPr="0071458B" w:rsidRDefault="0071458B" w:rsidP="0071458B">
            <w:pPr>
              <w:spacing w:before="60" w:after="60" w:line="256" w:lineRule="auto"/>
              <w:ind w:firstLine="0"/>
              <w:jc w:val="center"/>
              <w:rPr>
                <w:rFonts w:asciiTheme="minorHAnsi" w:eastAsiaTheme="minorHAnsi" w:hAnsiTheme="minorHAnsi" w:cstheme="minorBidi"/>
                <w:b/>
                <w:bCs/>
                <w:sz w:val="24"/>
                <w:szCs w:val="24"/>
              </w:rPr>
            </w:pPr>
            <w:r w:rsidRPr="0071458B">
              <w:rPr>
                <w:rFonts w:asciiTheme="minorHAnsi" w:eastAsiaTheme="minorHAnsi" w:hAnsiTheme="minorHAnsi" w:cstheme="minorBid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0AB44936"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Aplinkos apsaugos vadybos sistemos taikymas</w:t>
            </w:r>
          </w:p>
        </w:tc>
      </w:tr>
      <w:tr w:rsidR="00635798" w:rsidRPr="0071458B" w14:paraId="4B26ED73" w14:textId="77777777" w:rsidTr="001176AF">
        <w:tc>
          <w:tcPr>
            <w:tcW w:w="571" w:type="pct"/>
            <w:tcBorders>
              <w:top w:val="single" w:sz="4" w:space="0" w:color="000000"/>
              <w:left w:val="single" w:sz="4" w:space="0" w:color="000000"/>
              <w:bottom w:val="single" w:sz="4" w:space="0" w:color="000000"/>
              <w:right w:val="single" w:sz="4" w:space="0" w:color="000000"/>
            </w:tcBorders>
          </w:tcPr>
          <w:p w14:paraId="01E766BD" w14:textId="77777777" w:rsidR="00635798" w:rsidRPr="0071458B" w:rsidRDefault="00635798" w:rsidP="00635798">
            <w:pPr>
              <w:spacing w:before="60" w:after="60" w:line="256" w:lineRule="auto"/>
              <w:ind w:firstLine="0"/>
              <w:jc w:val="center"/>
              <w:rPr>
                <w:rFonts w:asciiTheme="minorHAnsi" w:eastAsiaTheme="minorHAnsi" w:hAnsiTheme="minorHAnsi" w:cstheme="minorBidi"/>
                <w:sz w:val="24"/>
                <w:szCs w:val="24"/>
              </w:rPr>
            </w:pPr>
            <w:r w:rsidRPr="0071458B">
              <w:rPr>
                <w:rFonts w:asciiTheme="minorHAnsi" w:eastAsiaTheme="minorHAnsi" w:hAnsiTheme="minorHAnsi" w:cstheme="minorBid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1ACF7193" w14:textId="77777777" w:rsidR="00985207" w:rsidRPr="0039449F" w:rsidRDefault="00985207" w:rsidP="00985207">
            <w:pPr>
              <w:rPr>
                <w:sz w:val="24"/>
                <w:szCs w:val="24"/>
                <w:bdr w:val="none" w:sz="0" w:space="0" w:color="auto" w:frame="1"/>
              </w:rPr>
            </w:pPr>
            <w:r w:rsidRPr="0039449F">
              <w:rPr>
                <w:sz w:val="24"/>
                <w:szCs w:val="24"/>
                <w:bdr w:val="none" w:sz="0" w:space="0" w:color="auto" w:frame="1"/>
              </w:rPr>
              <w:t>Tiekėjas, tiekėjų grupės narys (-</w:t>
            </w:r>
            <w:proofErr w:type="spellStart"/>
            <w:r w:rsidRPr="0039449F">
              <w:rPr>
                <w:sz w:val="24"/>
                <w:szCs w:val="24"/>
                <w:bdr w:val="none" w:sz="0" w:space="0" w:color="auto" w:frame="1"/>
              </w:rPr>
              <w:t>iai</w:t>
            </w:r>
            <w:proofErr w:type="spellEnd"/>
            <w:r w:rsidRPr="0039449F">
              <w:rPr>
                <w:sz w:val="24"/>
                <w:szCs w:val="24"/>
                <w:bdr w:val="none" w:sz="0" w:space="0" w:color="auto" w:frame="1"/>
              </w:rPr>
              <w:t>), veikiantis (-</w:t>
            </w:r>
            <w:proofErr w:type="spellStart"/>
            <w:r w:rsidRPr="0039449F">
              <w:rPr>
                <w:sz w:val="24"/>
                <w:szCs w:val="24"/>
                <w:bdr w:val="none" w:sz="0" w:space="0" w:color="auto" w:frame="1"/>
              </w:rPr>
              <w:t>ys</w:t>
            </w:r>
            <w:proofErr w:type="spellEnd"/>
            <w:r w:rsidRPr="0039449F">
              <w:rPr>
                <w:sz w:val="24"/>
                <w:szCs w:val="24"/>
                <w:bdr w:val="none" w:sz="0" w:space="0" w:color="auto" w:frame="1"/>
              </w:rPr>
              <w:t>) pagal jungtinės veiklos sutartį, kuris (-</w:t>
            </w:r>
            <w:proofErr w:type="spellStart"/>
            <w:r w:rsidRPr="0039449F">
              <w:rPr>
                <w:sz w:val="24"/>
                <w:szCs w:val="24"/>
                <w:bdr w:val="none" w:sz="0" w:space="0" w:color="auto" w:frame="1"/>
              </w:rPr>
              <w:t>ie</w:t>
            </w:r>
            <w:proofErr w:type="spellEnd"/>
            <w:r w:rsidRPr="0039449F">
              <w:rPr>
                <w:sz w:val="24"/>
                <w:szCs w:val="24"/>
                <w:bdr w:val="none" w:sz="0" w:space="0" w:color="auto" w:frame="1"/>
              </w:rPr>
              <w:t xml:space="preserve">) realiai vykdys pirkimo sutartį,  turi būti įdiegęs ir taikyti atliekamiems melioracijos statybos </w:t>
            </w:r>
            <w:r>
              <w:rPr>
                <w:sz w:val="24"/>
                <w:szCs w:val="24"/>
                <w:bdr w:val="none" w:sz="0" w:space="0" w:color="auto" w:frame="1"/>
              </w:rPr>
              <w:t xml:space="preserve">ir rekonstrukcijos </w:t>
            </w:r>
            <w:r w:rsidRPr="0039449F">
              <w:rPr>
                <w:sz w:val="24"/>
                <w:szCs w:val="24"/>
                <w:bdr w:val="none" w:sz="0" w:space="0" w:color="auto" w:frame="1"/>
              </w:rPr>
              <w:t xml:space="preserve">darbams aplinkos apsaugos vadybos ir audito sistemą </w:t>
            </w:r>
            <w:r w:rsidRPr="0039449F">
              <w:rPr>
                <w:i/>
                <w:iCs/>
                <w:sz w:val="24"/>
                <w:szCs w:val="24"/>
                <w:bdr w:val="none" w:sz="0" w:space="0" w:color="auto" w:frame="1"/>
              </w:rPr>
              <w:t xml:space="preserve">EMAS </w:t>
            </w:r>
            <w:r w:rsidRPr="0039449F">
              <w:rPr>
                <w:sz w:val="24"/>
                <w:szCs w:val="24"/>
                <w:bdr w:val="none" w:sz="0" w:space="0" w:color="auto" w:frame="1"/>
              </w:rPr>
              <w:t xml:space="preserve">arba kitą aplinkos apsaugos vadybos sistemą, įdiegtą pagal standartą </w:t>
            </w:r>
            <w:r w:rsidRPr="0039449F">
              <w:rPr>
                <w:i/>
                <w:iCs/>
                <w:sz w:val="24"/>
                <w:szCs w:val="24"/>
                <w:bdr w:val="none" w:sz="0" w:space="0" w:color="auto" w:frame="1"/>
              </w:rPr>
              <w:t>LST EN ISO 14001</w:t>
            </w:r>
            <w:r w:rsidRPr="0039449F">
              <w:rPr>
                <w:sz w:val="24"/>
                <w:szCs w:val="24"/>
                <w:bdr w:val="none" w:sz="0" w:space="0" w:color="auto" w:frame="1"/>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39449F">
              <w:rPr>
                <w:color w:val="000000"/>
                <w:sz w:val="24"/>
                <w:szCs w:val="24"/>
                <w:bdr w:val="none" w:sz="0" w:space="0" w:color="auto" w:frame="1"/>
              </w:rPr>
              <w:t>kurios patvirtintų, kad tiekėjo siūlomos aplinkos apsaugos vadybos užtikrinimo priemonės atitinka reikalaujamus aplinkos apsaugos vadybos sistemos standartus</w:t>
            </w:r>
            <w:r w:rsidRPr="0039449F">
              <w:rPr>
                <w:sz w:val="24"/>
                <w:szCs w:val="24"/>
                <w:bdr w:val="none" w:sz="0" w:space="0" w:color="auto" w:frame="1"/>
              </w:rPr>
              <w:t>.</w:t>
            </w:r>
          </w:p>
          <w:p w14:paraId="255D071A" w14:textId="26857327" w:rsidR="00635798" w:rsidRPr="0071458B" w:rsidRDefault="00635798" w:rsidP="00635798">
            <w:pPr>
              <w:autoSpaceDE w:val="0"/>
              <w:autoSpaceDN w:val="0"/>
              <w:adjustRightInd w:val="0"/>
              <w:spacing w:line="300" w:lineRule="auto"/>
              <w:ind w:firstLine="0"/>
              <w:rPr>
                <w:rFonts w:asciiTheme="minorHAnsi" w:eastAsiaTheme="minorEastAsia" w:hAnsiTheme="minorHAnsi" w:cstheme="minorBidi"/>
                <w:color w:val="000000"/>
                <w:sz w:val="24"/>
                <w:szCs w:val="24"/>
              </w:rPr>
            </w:pPr>
          </w:p>
        </w:tc>
        <w:tc>
          <w:tcPr>
            <w:tcW w:w="1458" w:type="pct"/>
            <w:tcBorders>
              <w:top w:val="single" w:sz="4" w:space="0" w:color="000000"/>
              <w:left w:val="single" w:sz="4" w:space="0" w:color="000000"/>
              <w:bottom w:val="single" w:sz="4" w:space="0" w:color="000000"/>
              <w:right w:val="single" w:sz="4" w:space="0" w:color="000000"/>
            </w:tcBorders>
          </w:tcPr>
          <w:p w14:paraId="3A4FD91B" w14:textId="77777777" w:rsidR="00985207" w:rsidRPr="0039449F" w:rsidRDefault="00985207" w:rsidP="00985207">
            <w:pPr>
              <w:ind w:firstLine="0"/>
              <w:rPr>
                <w:sz w:val="24"/>
                <w:szCs w:val="24"/>
              </w:rPr>
            </w:pPr>
            <w:r w:rsidRPr="0039449F">
              <w:rPr>
                <w:sz w:val="24"/>
                <w:szCs w:val="24"/>
              </w:rPr>
              <w:t>Nepriklausomos sertifikavimo įstaigos išduotas sertifikatas, patvirtinantis, kad tiekėjas (bent vienas iš tiekėjų  grupės partnerių) laikosi:</w:t>
            </w:r>
          </w:p>
          <w:p w14:paraId="2448C37E" w14:textId="77777777" w:rsidR="00985207" w:rsidRPr="0039449F" w:rsidRDefault="00985207" w:rsidP="00985207">
            <w:pPr>
              <w:rPr>
                <w:sz w:val="24"/>
                <w:szCs w:val="24"/>
              </w:rPr>
            </w:pPr>
            <w:r w:rsidRPr="0039449F">
              <w:rPr>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168074B8" w14:textId="77777777" w:rsidR="00985207" w:rsidRPr="0039449F" w:rsidRDefault="00985207" w:rsidP="00985207">
            <w:pPr>
              <w:rPr>
                <w:sz w:val="24"/>
                <w:szCs w:val="24"/>
              </w:rPr>
            </w:pPr>
            <w:r w:rsidRPr="0039449F">
              <w:rPr>
                <w:sz w:val="24"/>
                <w:szCs w:val="24"/>
              </w:rPr>
              <w:t>- standarto LST EN ISO 14001:2015 (arba lygiaverčio standarto) reikalavimų.</w:t>
            </w:r>
          </w:p>
          <w:p w14:paraId="590A764F" w14:textId="77777777" w:rsidR="00985207" w:rsidRPr="0039449F" w:rsidRDefault="00985207" w:rsidP="00985207">
            <w:pPr>
              <w:rPr>
                <w:sz w:val="24"/>
                <w:szCs w:val="24"/>
              </w:rPr>
            </w:pPr>
            <w:r w:rsidRPr="0039449F">
              <w:rPr>
                <w:sz w:val="24"/>
                <w:szCs w:val="24"/>
              </w:rPr>
              <w:t>Perkančioji organizacija pripažįsta ir kitose Europos Sąjungos valstybėse - narėse įsisteigusių nepriklausomų įstaigų išduotus lygiaverčius sertifikatus.</w:t>
            </w:r>
          </w:p>
          <w:p w14:paraId="016988C6" w14:textId="77777777" w:rsidR="00985207" w:rsidRPr="0039449F" w:rsidRDefault="00985207" w:rsidP="00985207">
            <w:pPr>
              <w:rPr>
                <w:sz w:val="24"/>
                <w:szCs w:val="24"/>
              </w:rPr>
            </w:pPr>
            <w:r w:rsidRPr="0039449F">
              <w:rPr>
                <w:sz w:val="24"/>
                <w:szCs w:val="24"/>
              </w:rPr>
              <w:t>Perkančioji organizacija priima ir kitus tiekėjo lygiaverčių aplinkos apsaugos vadybos   užtikrinimo priemonių įrodymus,  kurie patvirtintų, kad:</w:t>
            </w:r>
          </w:p>
          <w:p w14:paraId="48B0BFC3" w14:textId="77777777" w:rsidR="00985207" w:rsidRPr="0039449F" w:rsidRDefault="00985207" w:rsidP="00985207">
            <w:pPr>
              <w:rPr>
                <w:sz w:val="24"/>
                <w:szCs w:val="24"/>
              </w:rPr>
            </w:pPr>
            <w:r w:rsidRPr="0039449F">
              <w:rPr>
                <w:sz w:val="24"/>
                <w:szCs w:val="24"/>
              </w:rPr>
              <w:lastRenderedPageBreak/>
              <w:t>- jo taikomos aplinkos apsaugos vadybos užtikrinimo priemonės atitinka  pagal 2009 m. lapkričio 25 d. Europos Parlamento ir Tarybos reglamentą (EB) Nr. 1221/2009 pripažįstamų aplinkos apsaugos vadybos ir audito sistemų reikalavimus, arba</w:t>
            </w:r>
          </w:p>
          <w:p w14:paraId="7CE62AE3" w14:textId="3FB97FA5" w:rsidR="00635798" w:rsidRPr="00635798" w:rsidRDefault="00985207" w:rsidP="00985207">
            <w:pPr>
              <w:autoSpaceDE w:val="0"/>
              <w:autoSpaceDN w:val="0"/>
              <w:adjustRightInd w:val="0"/>
              <w:spacing w:line="300" w:lineRule="auto"/>
              <w:ind w:firstLine="0"/>
              <w:rPr>
                <w:rFonts w:eastAsiaTheme="minorEastAsia"/>
                <w:color w:val="000000"/>
                <w:sz w:val="24"/>
                <w:szCs w:val="24"/>
              </w:rPr>
            </w:pPr>
            <w:r w:rsidRPr="0039449F">
              <w:rPr>
                <w:sz w:val="24"/>
                <w:szCs w:val="24"/>
              </w:rPr>
              <w:t>- jo taikomos aplinkos apsaugos vadybos užtikrinimo priemonės atitinka  standarto LST EN ISO 14001:2015 (arba lygiaverčio standarto) reikalavimus.</w:t>
            </w:r>
          </w:p>
        </w:tc>
        <w:tc>
          <w:tcPr>
            <w:tcW w:w="1457" w:type="pct"/>
            <w:tcBorders>
              <w:top w:val="single" w:sz="4" w:space="0" w:color="000000"/>
              <w:left w:val="single" w:sz="4" w:space="0" w:color="000000"/>
              <w:bottom w:val="single" w:sz="4" w:space="0" w:color="000000"/>
              <w:right w:val="single" w:sz="4" w:space="0" w:color="000000"/>
            </w:tcBorders>
          </w:tcPr>
          <w:p w14:paraId="0DE27D6D" w14:textId="22C6FD27" w:rsidR="00635798" w:rsidRPr="00D45F7A" w:rsidRDefault="00635798" w:rsidP="00635798">
            <w:pPr>
              <w:suppressAutoHyphens/>
              <w:autoSpaceDN w:val="0"/>
              <w:ind w:left="51"/>
              <w:textAlignment w:val="baseline"/>
              <w:rPr>
                <w:iCs/>
                <w:color w:val="000000"/>
                <w:sz w:val="24"/>
                <w:szCs w:val="24"/>
                <w:lang w:eastAsia="en-US"/>
              </w:rPr>
            </w:pPr>
            <w:r w:rsidRPr="00D45F7A">
              <w:rPr>
                <w:iCs/>
                <w:color w:val="000000"/>
                <w:sz w:val="24"/>
                <w:szCs w:val="24"/>
                <w:shd w:val="clear" w:color="auto" w:fill="FFFFFF"/>
                <w:lang w:eastAsia="en-US"/>
              </w:rPr>
              <w:lastRenderedPageBreak/>
              <w:t>ūkio subjektų grupė – reikalavimą turi atitikti ūkio</w:t>
            </w:r>
            <w:r w:rsidRPr="00D45F7A">
              <w:rPr>
                <w:iCs/>
                <w:color w:val="000000"/>
                <w:sz w:val="24"/>
                <w:szCs w:val="24"/>
                <w:lang w:eastAsia="en-US"/>
              </w:rPr>
              <w:t xml:space="preserve"> subjektų grupės narys (-</w:t>
            </w:r>
            <w:proofErr w:type="spellStart"/>
            <w:r w:rsidRPr="00D45F7A">
              <w:rPr>
                <w:iCs/>
                <w:color w:val="000000"/>
                <w:sz w:val="24"/>
                <w:szCs w:val="24"/>
                <w:lang w:eastAsia="en-US"/>
              </w:rPr>
              <w:t>iai</w:t>
            </w:r>
            <w:proofErr w:type="spellEnd"/>
            <w:r w:rsidRPr="00D45F7A">
              <w:rPr>
                <w:iCs/>
                <w:color w:val="000000"/>
                <w:sz w:val="24"/>
                <w:szCs w:val="24"/>
                <w:lang w:eastAsia="en-US"/>
              </w:rPr>
              <w:t>), atsižvelgiant į jų prisiimamus įsipareigojimus pirkimo sutarčiai vykdyti;</w:t>
            </w:r>
          </w:p>
          <w:p w14:paraId="42C9E0A0" w14:textId="77777777" w:rsidR="00635798" w:rsidRDefault="00635798" w:rsidP="00635798">
            <w:pPr>
              <w:shd w:val="clear" w:color="auto" w:fill="FFFFFF"/>
              <w:suppressAutoHyphens/>
              <w:autoSpaceDN w:val="0"/>
              <w:ind w:left="51"/>
              <w:textAlignment w:val="baseline"/>
              <w:rPr>
                <w:iCs/>
                <w:color w:val="000000"/>
                <w:sz w:val="24"/>
                <w:szCs w:val="24"/>
                <w:lang w:eastAsia="en-US"/>
              </w:rPr>
            </w:pPr>
            <w:r w:rsidRPr="00D45F7A">
              <w:rPr>
                <w:iCs/>
                <w:color w:val="000000"/>
                <w:sz w:val="24"/>
                <w:szCs w:val="24"/>
                <w:lang w:eastAsia="en-US"/>
              </w:rPr>
              <w:t>Tiekėjas gali remtis kitų ūkio subjektų pajėgumais atsižvelgiant į jų prisiimamus įsipareigojimus pirkimo sutarčiai vykdyti;</w:t>
            </w:r>
          </w:p>
          <w:p w14:paraId="25085162" w14:textId="52E8A9E0" w:rsidR="00635798" w:rsidRPr="00635798" w:rsidRDefault="00635798" w:rsidP="00635798">
            <w:pPr>
              <w:shd w:val="clear" w:color="auto" w:fill="FFFFFF"/>
              <w:suppressAutoHyphens/>
              <w:autoSpaceDN w:val="0"/>
              <w:ind w:left="51"/>
              <w:textAlignment w:val="baseline"/>
              <w:rPr>
                <w:iCs/>
                <w:color w:val="000000"/>
                <w:sz w:val="24"/>
                <w:szCs w:val="24"/>
                <w:lang w:eastAsia="en-US"/>
              </w:rPr>
            </w:pPr>
            <w:r w:rsidRPr="006621EA">
              <w:rPr>
                <w:iCs/>
                <w:color w:val="000000"/>
                <w:sz w:val="24"/>
                <w:szCs w:val="24"/>
                <w:lang w:eastAsia="en-US"/>
              </w:rPr>
              <w:t xml:space="preserve">Subtiekėjai turi laikytis reikalaujamų </w:t>
            </w:r>
            <w:r w:rsidRPr="006621EA">
              <w:rPr>
                <w:bCs/>
                <w:iCs/>
                <w:color w:val="000000"/>
                <w:sz w:val="24"/>
                <w:szCs w:val="24"/>
                <w:lang w:eastAsia="en-US"/>
              </w:rPr>
              <w:t xml:space="preserve">aplinkos apsaugos vadybos priemonių, </w:t>
            </w:r>
            <w:r w:rsidRPr="006621EA">
              <w:rPr>
                <w:iCs/>
                <w:color w:val="000000"/>
                <w:sz w:val="24"/>
                <w:szCs w:val="24"/>
                <w:lang w:eastAsia="en-US"/>
              </w:rPr>
              <w:t>atsižvelgiant į jų prisiimamus įsipareigojimus pirkimo sutarčiai vykdyti.</w:t>
            </w:r>
          </w:p>
        </w:tc>
      </w:tr>
    </w:tbl>
    <w:p w14:paraId="2F702E3E" w14:textId="77777777" w:rsidR="0071458B" w:rsidRPr="0071458B" w:rsidRDefault="0071458B" w:rsidP="0071458B">
      <w:pPr>
        <w:tabs>
          <w:tab w:val="left" w:pos="6048"/>
        </w:tabs>
        <w:ind w:firstLine="0"/>
        <w:rPr>
          <w:rFonts w:ascii="Times New Roman" w:hAnsi="Times New Roman" w:cs="Times New Roman"/>
          <w:sz w:val="24"/>
          <w:szCs w:val="24"/>
        </w:rPr>
      </w:pPr>
    </w:p>
    <w:p w14:paraId="7DAAD5B7" w14:textId="77777777" w:rsidR="0071458B" w:rsidRPr="0071458B" w:rsidRDefault="0071458B" w:rsidP="0071458B">
      <w:pPr>
        <w:rPr>
          <w:rFonts w:ascii="Times New Roman" w:hAnsi="Times New Roman" w:cs="Times New Roman"/>
          <w:sz w:val="24"/>
          <w:szCs w:val="24"/>
        </w:rPr>
      </w:pPr>
    </w:p>
    <w:p w14:paraId="1DD5BB7A" w14:textId="77777777" w:rsidR="0071458B" w:rsidRPr="0071458B" w:rsidRDefault="0071458B" w:rsidP="0071458B">
      <w:pPr>
        <w:rPr>
          <w:rFonts w:ascii="Times New Roman" w:hAnsi="Times New Roman" w:cs="Times New Roman"/>
          <w:sz w:val="24"/>
          <w:szCs w:val="24"/>
        </w:rPr>
      </w:pPr>
    </w:p>
    <w:p w14:paraId="2B8603AC" w14:textId="77777777" w:rsidR="0071458B" w:rsidRPr="0071458B" w:rsidRDefault="0071458B" w:rsidP="0071458B">
      <w:pPr>
        <w:rPr>
          <w:rFonts w:ascii="Times New Roman" w:hAnsi="Times New Roman" w:cs="Times New Roman"/>
          <w:sz w:val="24"/>
          <w:szCs w:val="24"/>
        </w:rPr>
      </w:pPr>
    </w:p>
    <w:p w14:paraId="4F47BAD8" w14:textId="77777777" w:rsidR="0071458B" w:rsidRPr="0071458B" w:rsidRDefault="0071458B" w:rsidP="0071458B">
      <w:pPr>
        <w:rPr>
          <w:rFonts w:ascii="Times New Roman" w:hAnsi="Times New Roman" w:cs="Times New Roman"/>
          <w:sz w:val="24"/>
          <w:szCs w:val="24"/>
        </w:rPr>
      </w:pPr>
    </w:p>
    <w:p w14:paraId="0DD7D6C0" w14:textId="77777777" w:rsidR="0071458B" w:rsidRPr="0071458B" w:rsidRDefault="0071458B" w:rsidP="0071458B">
      <w:pPr>
        <w:rPr>
          <w:rFonts w:ascii="Times New Roman" w:hAnsi="Times New Roman" w:cs="Times New Roman"/>
          <w:sz w:val="24"/>
          <w:szCs w:val="24"/>
        </w:rPr>
      </w:pPr>
    </w:p>
    <w:p w14:paraId="2C5634E8" w14:textId="77777777" w:rsidR="0071458B" w:rsidRPr="0071458B" w:rsidRDefault="0071458B" w:rsidP="0071458B">
      <w:pPr>
        <w:rPr>
          <w:rFonts w:ascii="Times New Roman" w:hAnsi="Times New Roman" w:cs="Times New Roman"/>
          <w:sz w:val="24"/>
          <w:szCs w:val="24"/>
        </w:rPr>
      </w:pPr>
    </w:p>
    <w:p w14:paraId="023861C1" w14:textId="77777777" w:rsidR="0071458B" w:rsidRPr="0071458B" w:rsidRDefault="0071458B" w:rsidP="0071458B">
      <w:pPr>
        <w:rPr>
          <w:rFonts w:ascii="Times New Roman" w:hAnsi="Times New Roman" w:cs="Times New Roman"/>
          <w:sz w:val="24"/>
          <w:szCs w:val="24"/>
        </w:rPr>
      </w:pPr>
    </w:p>
    <w:p w14:paraId="480AE8CD" w14:textId="77777777" w:rsidR="0071458B" w:rsidRDefault="0071458B" w:rsidP="0071458B">
      <w:pPr>
        <w:rPr>
          <w:rFonts w:ascii="Times New Roman" w:hAnsi="Times New Roman" w:cs="Times New Roman"/>
          <w:sz w:val="24"/>
          <w:szCs w:val="24"/>
        </w:rPr>
      </w:pPr>
    </w:p>
    <w:p w14:paraId="385B78ED" w14:textId="77777777" w:rsidR="0071458B" w:rsidRDefault="0071458B" w:rsidP="0071458B">
      <w:pPr>
        <w:rPr>
          <w:rFonts w:ascii="Times New Roman" w:hAnsi="Times New Roman" w:cs="Times New Roman"/>
          <w:sz w:val="24"/>
          <w:szCs w:val="24"/>
        </w:rPr>
      </w:pPr>
    </w:p>
    <w:p w14:paraId="76FA20E0" w14:textId="77777777" w:rsidR="0071458B" w:rsidRDefault="0071458B" w:rsidP="0071458B">
      <w:pPr>
        <w:rPr>
          <w:rFonts w:ascii="Times New Roman" w:hAnsi="Times New Roman" w:cs="Times New Roman"/>
          <w:sz w:val="24"/>
          <w:szCs w:val="24"/>
        </w:rPr>
      </w:pPr>
    </w:p>
    <w:p w14:paraId="5937C545" w14:textId="77777777" w:rsidR="0071458B" w:rsidRDefault="0071458B" w:rsidP="0071458B">
      <w:pPr>
        <w:rPr>
          <w:rFonts w:ascii="Times New Roman" w:hAnsi="Times New Roman" w:cs="Times New Roman"/>
          <w:sz w:val="24"/>
          <w:szCs w:val="24"/>
        </w:rPr>
      </w:pPr>
    </w:p>
    <w:p w14:paraId="1EE5C14E" w14:textId="77777777" w:rsidR="0071458B" w:rsidRDefault="0071458B" w:rsidP="00267668">
      <w:pPr>
        <w:ind w:firstLine="0"/>
        <w:rPr>
          <w:rFonts w:ascii="Times New Roman" w:hAnsi="Times New Roman" w:cs="Times New Roman"/>
          <w:sz w:val="24"/>
          <w:szCs w:val="24"/>
        </w:rPr>
      </w:pPr>
    </w:p>
    <w:p w14:paraId="48C0BABD" w14:textId="487B07A9" w:rsidR="00635798" w:rsidRDefault="00635798">
      <w:pPr>
        <w:rPr>
          <w:rFonts w:ascii="Times New Roman" w:hAnsi="Times New Roman" w:cs="Times New Roman"/>
          <w:sz w:val="24"/>
          <w:szCs w:val="24"/>
        </w:rPr>
      </w:pPr>
      <w:r>
        <w:rPr>
          <w:rFonts w:ascii="Times New Roman" w:hAnsi="Times New Roman" w:cs="Times New Roman"/>
          <w:sz w:val="24"/>
          <w:szCs w:val="24"/>
        </w:rPr>
        <w:br w:type="page"/>
      </w:r>
    </w:p>
    <w:p w14:paraId="1DA1C3DA" w14:textId="25220F46" w:rsidR="00152F2B" w:rsidRDefault="00152F2B" w:rsidP="00152F2B">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lastRenderedPageBreak/>
        <w:t xml:space="preserve">Pirkimo sąlygų </w:t>
      </w:r>
      <w:r w:rsidR="00B659F7">
        <w:rPr>
          <w:rFonts w:ascii="Times New Roman" w:hAnsi="Times New Roman" w:cs="Times New Roman"/>
          <w:sz w:val="24"/>
          <w:szCs w:val="24"/>
        </w:rPr>
        <w:t>3</w:t>
      </w:r>
      <w:r w:rsidRPr="0073694D">
        <w:rPr>
          <w:rFonts w:ascii="Times New Roman" w:hAnsi="Times New Roman" w:cs="Times New Roman"/>
          <w:sz w:val="24"/>
          <w:szCs w:val="24"/>
        </w:rPr>
        <w:t xml:space="preserve"> priedas</w:t>
      </w:r>
    </w:p>
    <w:p w14:paraId="61E350F1" w14:textId="5E4BBC05" w:rsidR="00152F2B" w:rsidRPr="0073694D" w:rsidRDefault="00152F2B" w:rsidP="00152F2B">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w:t>
      </w:r>
      <w:r>
        <w:rPr>
          <w:rFonts w:ascii="Times New Roman" w:hAnsi="Times New Roman" w:cs="Times New Roman"/>
          <w:sz w:val="24"/>
          <w:szCs w:val="24"/>
        </w:rPr>
        <w:t>Technin</w:t>
      </w:r>
      <w:r w:rsidR="00A30042">
        <w:rPr>
          <w:rFonts w:ascii="Times New Roman" w:hAnsi="Times New Roman" w:cs="Times New Roman"/>
          <w:sz w:val="24"/>
          <w:szCs w:val="24"/>
        </w:rPr>
        <w:t>ė</w:t>
      </w:r>
      <w:r>
        <w:rPr>
          <w:rFonts w:ascii="Times New Roman" w:hAnsi="Times New Roman" w:cs="Times New Roman"/>
          <w:sz w:val="24"/>
          <w:szCs w:val="24"/>
        </w:rPr>
        <w:t xml:space="preserve"> </w:t>
      </w:r>
      <w:r w:rsidR="00A30042">
        <w:rPr>
          <w:rFonts w:ascii="Times New Roman" w:hAnsi="Times New Roman" w:cs="Times New Roman"/>
          <w:sz w:val="24"/>
          <w:szCs w:val="24"/>
        </w:rPr>
        <w:t>specifikacija</w:t>
      </w:r>
      <w:r w:rsidRPr="0073694D">
        <w:rPr>
          <w:rFonts w:ascii="Times New Roman" w:hAnsi="Times New Roman" w:cs="Times New Roman"/>
          <w:sz w:val="24"/>
          <w:szCs w:val="24"/>
        </w:rPr>
        <w:t>„</w:t>
      </w:r>
    </w:p>
    <w:p w14:paraId="68A52A14" w14:textId="77777777" w:rsidR="00152F2B" w:rsidRDefault="00152F2B" w:rsidP="00152F2B">
      <w:pPr>
        <w:spacing w:after="160" w:line="259" w:lineRule="auto"/>
        <w:ind w:firstLine="0"/>
        <w:rPr>
          <w:rFonts w:cstheme="minorHAnsi"/>
        </w:rPr>
      </w:pPr>
    </w:p>
    <w:p w14:paraId="550F1FA1" w14:textId="75DC53A5" w:rsidR="00985207" w:rsidRDefault="00985207" w:rsidP="00985207">
      <w:pPr>
        <w:jc w:val="center"/>
        <w:rPr>
          <w:rFonts w:ascii="Times New Roman" w:eastAsia="Times New Roman" w:hAnsi="Times New Roman" w:cs="Times New Roman"/>
          <w:b/>
          <w:bCs/>
          <w:sz w:val="24"/>
          <w:szCs w:val="24"/>
          <w:lang w:eastAsia="en-US"/>
        </w:rPr>
      </w:pPr>
      <w:r w:rsidRPr="00985207">
        <w:rPr>
          <w:rFonts w:ascii="Times New Roman" w:eastAsia="Times New Roman" w:hAnsi="Times New Roman" w:cs="Times New Roman"/>
          <w:b/>
          <w:bCs/>
          <w:sz w:val="24"/>
          <w:szCs w:val="24"/>
          <w:lang w:eastAsia="en-US"/>
        </w:rPr>
        <w:t>TECHNINĖ  SPECIFIKACIJ</w:t>
      </w:r>
      <w:r w:rsidR="00A30042">
        <w:rPr>
          <w:rFonts w:ascii="Times New Roman" w:eastAsia="Times New Roman" w:hAnsi="Times New Roman" w:cs="Times New Roman"/>
          <w:b/>
          <w:bCs/>
          <w:sz w:val="24"/>
          <w:szCs w:val="24"/>
          <w:lang w:eastAsia="en-US"/>
        </w:rPr>
        <w:t>A</w:t>
      </w:r>
    </w:p>
    <w:p w14:paraId="08EACB3E" w14:textId="77777777" w:rsidR="00985207" w:rsidRDefault="00985207" w:rsidP="00985207">
      <w:pPr>
        <w:jc w:val="center"/>
        <w:rPr>
          <w:rFonts w:ascii="Times New Roman" w:eastAsia="Times New Roman" w:hAnsi="Times New Roman" w:cs="Times New Roman"/>
          <w:b/>
          <w:bCs/>
          <w:sz w:val="24"/>
          <w:szCs w:val="24"/>
          <w:lang w:eastAsia="en-US"/>
        </w:rPr>
      </w:pPr>
    </w:p>
    <w:tbl>
      <w:tblPr>
        <w:tblStyle w:val="Lentelstinklelis3"/>
        <w:tblW w:w="0" w:type="auto"/>
        <w:tblLook w:val="04A0" w:firstRow="1" w:lastRow="0" w:firstColumn="1" w:lastColumn="0" w:noHBand="0" w:noVBand="1"/>
      </w:tblPr>
      <w:tblGrid>
        <w:gridCol w:w="9629"/>
      </w:tblGrid>
      <w:tr w:rsidR="002C0954" w:rsidRPr="002C0954" w14:paraId="428B5A0D" w14:textId="77777777" w:rsidTr="008F3B7A">
        <w:tc>
          <w:tcPr>
            <w:tcW w:w="9629" w:type="dxa"/>
          </w:tcPr>
          <w:tbl>
            <w:tblPr>
              <w:tblStyle w:val="Lentelstinklelis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413"/>
            </w:tblGrid>
            <w:tr w:rsidR="002C0954" w:rsidRPr="002C0954" w14:paraId="160DDEA2" w14:textId="77777777" w:rsidTr="008F3B7A">
              <w:tc>
                <w:tcPr>
                  <w:tcW w:w="9413" w:type="dxa"/>
                </w:tcPr>
                <w:p w14:paraId="61585DA8" w14:textId="77777777" w:rsidR="002C0954" w:rsidRPr="002C0954" w:rsidRDefault="002C0954" w:rsidP="002C0954">
                  <w:pPr>
                    <w:rPr>
                      <w:sz w:val="22"/>
                      <w:szCs w:val="22"/>
                      <w:lang w:val="en-US" w:eastAsia="en-GB"/>
                    </w:rPr>
                  </w:pPr>
                  <w:proofErr w:type="spellStart"/>
                  <w:r w:rsidRPr="002C0954">
                    <w:rPr>
                      <w:b/>
                      <w:bCs/>
                      <w:color w:val="000000"/>
                      <w:sz w:val="22"/>
                      <w:szCs w:val="22"/>
                      <w:lang w:val="en-US" w:eastAsia="en-GB"/>
                    </w:rPr>
                    <w:t>Pirkimo</w:t>
                  </w:r>
                  <w:proofErr w:type="spellEnd"/>
                  <w:r w:rsidRPr="002C0954">
                    <w:rPr>
                      <w:b/>
                      <w:bCs/>
                      <w:color w:val="000000"/>
                      <w:sz w:val="22"/>
                      <w:szCs w:val="22"/>
                      <w:lang w:val="en-US" w:eastAsia="en-GB"/>
                    </w:rPr>
                    <w:t xml:space="preserve"> </w:t>
                  </w:r>
                  <w:proofErr w:type="spellStart"/>
                  <w:r w:rsidRPr="002C0954">
                    <w:rPr>
                      <w:b/>
                      <w:bCs/>
                      <w:color w:val="000000"/>
                      <w:sz w:val="22"/>
                      <w:szCs w:val="22"/>
                      <w:lang w:val="en-US" w:eastAsia="en-GB"/>
                    </w:rPr>
                    <w:t>objektas</w:t>
                  </w:r>
                  <w:proofErr w:type="spellEnd"/>
                </w:p>
              </w:tc>
            </w:tr>
            <w:tr w:rsidR="002C0954" w:rsidRPr="002C0954" w14:paraId="27B4E26D" w14:textId="77777777" w:rsidTr="008F3B7A">
              <w:trPr>
                <w:trHeight w:val="619"/>
              </w:trPr>
              <w:tc>
                <w:tcPr>
                  <w:tcW w:w="9413" w:type="dxa"/>
                </w:tcPr>
                <w:p w14:paraId="2D22B635" w14:textId="77777777" w:rsidR="002C0954" w:rsidRPr="002C0954" w:rsidRDefault="002C0954" w:rsidP="002C0954">
                  <w:pPr>
                    <w:rPr>
                      <w:sz w:val="22"/>
                      <w:szCs w:val="22"/>
                      <w:lang w:val="en-US" w:eastAsia="en-GB"/>
                    </w:rPr>
                  </w:pPr>
                  <w:r w:rsidRPr="002C0954">
                    <w:rPr>
                      <w:sz w:val="22"/>
                      <w:szCs w:val="22"/>
                      <w:lang w:val="en-US" w:eastAsia="en-GB"/>
                    </w:rPr>
                    <w:t xml:space="preserve">Radviliškio </w:t>
                  </w:r>
                  <w:proofErr w:type="spellStart"/>
                  <w:r w:rsidRPr="002C0954">
                    <w:rPr>
                      <w:sz w:val="22"/>
                      <w:szCs w:val="22"/>
                      <w:lang w:val="en-US" w:eastAsia="en-GB"/>
                    </w:rPr>
                    <w:t>rajone</w:t>
                  </w:r>
                  <w:proofErr w:type="spellEnd"/>
                  <w:r w:rsidRPr="002C0954">
                    <w:rPr>
                      <w:sz w:val="22"/>
                      <w:szCs w:val="22"/>
                      <w:lang w:val="en-US" w:eastAsia="en-GB"/>
                    </w:rPr>
                    <w:t xml:space="preserve"> </w:t>
                  </w:r>
                  <w:proofErr w:type="spellStart"/>
                  <w:r w:rsidRPr="002C0954">
                    <w:rPr>
                      <w:sz w:val="22"/>
                      <w:szCs w:val="22"/>
                      <w:lang w:val="en-US" w:eastAsia="en-GB"/>
                    </w:rPr>
                    <w:t>esančių</w:t>
                  </w:r>
                  <w:proofErr w:type="spellEnd"/>
                  <w:r w:rsidRPr="002C0954">
                    <w:rPr>
                      <w:sz w:val="22"/>
                      <w:szCs w:val="22"/>
                      <w:lang w:val="en-US" w:eastAsia="en-GB"/>
                    </w:rPr>
                    <w:t xml:space="preserve"> </w:t>
                  </w:r>
                  <w:proofErr w:type="spellStart"/>
                  <w:r w:rsidRPr="002C0954">
                    <w:rPr>
                      <w:sz w:val="22"/>
                      <w:szCs w:val="22"/>
                      <w:lang w:val="en-US" w:eastAsia="en-GB"/>
                    </w:rPr>
                    <w:t>ir</w:t>
                  </w:r>
                  <w:proofErr w:type="spellEnd"/>
                  <w:r w:rsidRPr="002C0954">
                    <w:rPr>
                      <w:sz w:val="22"/>
                      <w:szCs w:val="22"/>
                      <w:lang w:val="en-US" w:eastAsia="en-GB"/>
                    </w:rPr>
                    <w:t xml:space="preserve"> </w:t>
                  </w:r>
                  <w:proofErr w:type="spellStart"/>
                  <w:r w:rsidRPr="002C0954">
                    <w:rPr>
                      <w:sz w:val="22"/>
                      <w:szCs w:val="22"/>
                      <w:lang w:val="en-US" w:eastAsia="en-GB"/>
                    </w:rPr>
                    <w:t>valstybei</w:t>
                  </w:r>
                  <w:proofErr w:type="spellEnd"/>
                  <w:r w:rsidRPr="002C0954">
                    <w:rPr>
                      <w:sz w:val="22"/>
                      <w:szCs w:val="22"/>
                      <w:lang w:val="en-US" w:eastAsia="en-GB"/>
                    </w:rPr>
                    <w:t xml:space="preserve"> </w:t>
                  </w:r>
                  <w:proofErr w:type="spellStart"/>
                  <w:r w:rsidRPr="002C0954">
                    <w:rPr>
                      <w:sz w:val="22"/>
                      <w:szCs w:val="22"/>
                      <w:lang w:val="en-US" w:eastAsia="en-GB"/>
                    </w:rPr>
                    <w:t>priklausančių</w:t>
                  </w:r>
                  <w:proofErr w:type="spellEnd"/>
                  <w:r w:rsidRPr="002C0954">
                    <w:rPr>
                      <w:sz w:val="22"/>
                      <w:szCs w:val="22"/>
                      <w:lang w:val="en-US" w:eastAsia="en-GB"/>
                    </w:rPr>
                    <w:t xml:space="preserve"> </w:t>
                  </w:r>
                  <w:proofErr w:type="spellStart"/>
                  <w:r w:rsidRPr="002C0954">
                    <w:rPr>
                      <w:sz w:val="22"/>
                      <w:szCs w:val="22"/>
                      <w:lang w:val="en-US" w:eastAsia="en-GB"/>
                    </w:rPr>
                    <w:t>melioracijos</w:t>
                  </w:r>
                  <w:proofErr w:type="spellEnd"/>
                  <w:r w:rsidRPr="002C0954">
                    <w:rPr>
                      <w:sz w:val="22"/>
                      <w:szCs w:val="22"/>
                      <w:lang w:val="en-US" w:eastAsia="en-GB"/>
                    </w:rPr>
                    <w:t xml:space="preserve"> </w:t>
                  </w:r>
                  <w:proofErr w:type="spellStart"/>
                  <w:r w:rsidRPr="002C0954">
                    <w:rPr>
                      <w:sz w:val="22"/>
                      <w:szCs w:val="22"/>
                      <w:lang w:val="en-US" w:eastAsia="en-GB"/>
                    </w:rPr>
                    <w:t>statinių</w:t>
                  </w:r>
                  <w:proofErr w:type="spellEnd"/>
                  <w:r w:rsidRPr="002C0954">
                    <w:rPr>
                      <w:sz w:val="22"/>
                      <w:szCs w:val="22"/>
                      <w:lang w:val="en-US" w:eastAsia="en-GB"/>
                    </w:rPr>
                    <w:t xml:space="preserve"> </w:t>
                  </w:r>
                  <w:proofErr w:type="spellStart"/>
                  <w:r w:rsidRPr="002C0954">
                    <w:rPr>
                      <w:sz w:val="22"/>
                      <w:szCs w:val="22"/>
                      <w:lang w:val="en-US" w:eastAsia="en-GB"/>
                    </w:rPr>
                    <w:t>avarinių</w:t>
                  </w:r>
                  <w:proofErr w:type="spellEnd"/>
                  <w:r w:rsidRPr="002C0954">
                    <w:rPr>
                      <w:sz w:val="22"/>
                      <w:szCs w:val="22"/>
                      <w:lang w:val="en-US" w:eastAsia="en-GB"/>
                    </w:rPr>
                    <w:t xml:space="preserve"> </w:t>
                  </w:r>
                  <w:proofErr w:type="spellStart"/>
                  <w:r w:rsidRPr="002C0954">
                    <w:rPr>
                      <w:sz w:val="22"/>
                      <w:szCs w:val="22"/>
                      <w:lang w:val="en-US" w:eastAsia="en-GB"/>
                    </w:rPr>
                    <w:t>gedimų</w:t>
                  </w:r>
                  <w:proofErr w:type="spellEnd"/>
                  <w:r w:rsidRPr="002C0954">
                    <w:rPr>
                      <w:sz w:val="22"/>
                      <w:szCs w:val="22"/>
                      <w:lang w:val="en-US" w:eastAsia="en-GB"/>
                    </w:rPr>
                    <w:t xml:space="preserve"> </w:t>
                  </w:r>
                  <w:proofErr w:type="spellStart"/>
                  <w:r w:rsidRPr="002C0954">
                    <w:rPr>
                      <w:sz w:val="22"/>
                      <w:szCs w:val="22"/>
                      <w:lang w:val="en-US" w:eastAsia="en-GB"/>
                    </w:rPr>
                    <w:t>šalinimo</w:t>
                  </w:r>
                  <w:proofErr w:type="spellEnd"/>
                  <w:r w:rsidRPr="002C0954">
                    <w:rPr>
                      <w:sz w:val="22"/>
                      <w:szCs w:val="22"/>
                      <w:lang w:val="en-US" w:eastAsia="en-GB"/>
                    </w:rPr>
                    <w:t xml:space="preserve"> </w:t>
                  </w:r>
                  <w:proofErr w:type="spellStart"/>
                  <w:r w:rsidRPr="002C0954">
                    <w:rPr>
                      <w:sz w:val="22"/>
                      <w:szCs w:val="22"/>
                      <w:lang w:val="en-US" w:eastAsia="en-GB"/>
                    </w:rPr>
                    <w:t>darbai</w:t>
                  </w:r>
                  <w:proofErr w:type="spellEnd"/>
                  <w:r w:rsidRPr="002C0954">
                    <w:rPr>
                      <w:rFonts w:eastAsia="Calibri"/>
                      <w:sz w:val="22"/>
                      <w:szCs w:val="22"/>
                      <w:lang w:val="en-US" w:eastAsia="en-GB"/>
                    </w:rPr>
                    <w:t>.</w:t>
                  </w:r>
                </w:p>
              </w:tc>
            </w:tr>
            <w:tr w:rsidR="002C0954" w:rsidRPr="002C0954" w14:paraId="1D637873" w14:textId="77777777" w:rsidTr="008F3B7A">
              <w:trPr>
                <w:trHeight w:val="309"/>
              </w:trPr>
              <w:tc>
                <w:tcPr>
                  <w:tcW w:w="9413" w:type="dxa"/>
                </w:tcPr>
                <w:p w14:paraId="615F3AE6" w14:textId="77777777" w:rsidR="002C0954" w:rsidRPr="002C0954" w:rsidRDefault="002C0954" w:rsidP="002C0954">
                  <w:pPr>
                    <w:rPr>
                      <w:b/>
                      <w:sz w:val="22"/>
                      <w:szCs w:val="22"/>
                      <w:lang w:val="en-US" w:eastAsia="en-GB"/>
                    </w:rPr>
                  </w:pPr>
                  <w:r w:rsidRPr="002C0954">
                    <w:rPr>
                      <w:b/>
                      <w:sz w:val="22"/>
                      <w:szCs w:val="22"/>
                      <w:lang w:val="en-US" w:eastAsia="en-GB"/>
                    </w:rPr>
                    <w:t xml:space="preserve">BVPŽ </w:t>
                  </w:r>
                  <w:proofErr w:type="spellStart"/>
                  <w:r w:rsidRPr="002C0954">
                    <w:rPr>
                      <w:b/>
                      <w:sz w:val="22"/>
                      <w:szCs w:val="22"/>
                      <w:lang w:val="en-US" w:eastAsia="en-GB"/>
                    </w:rPr>
                    <w:t>kodas</w:t>
                  </w:r>
                  <w:proofErr w:type="spellEnd"/>
                </w:p>
              </w:tc>
            </w:tr>
            <w:tr w:rsidR="002C0954" w:rsidRPr="002C0954" w14:paraId="75E46373" w14:textId="77777777" w:rsidTr="008F3B7A">
              <w:trPr>
                <w:trHeight w:val="619"/>
              </w:trPr>
              <w:tc>
                <w:tcPr>
                  <w:tcW w:w="9413" w:type="dxa"/>
                </w:tcPr>
                <w:p w14:paraId="0C10A707" w14:textId="77777777" w:rsidR="002C0954" w:rsidRPr="002C0954" w:rsidRDefault="002C0954" w:rsidP="002C0954">
                  <w:pPr>
                    <w:rPr>
                      <w:b/>
                      <w:bCs/>
                      <w:sz w:val="22"/>
                      <w:szCs w:val="22"/>
                      <w:lang w:val="en-US" w:eastAsia="en-GB"/>
                    </w:rPr>
                  </w:pPr>
                  <w:r w:rsidRPr="002C0954">
                    <w:rPr>
                      <w:sz w:val="22"/>
                      <w:szCs w:val="22"/>
                      <w:shd w:val="clear" w:color="auto" w:fill="FFFFFF"/>
                      <w:lang w:val="en-US" w:eastAsia="en-GB"/>
                    </w:rPr>
                    <w:t>45112320-4 </w:t>
                  </w:r>
                </w:p>
              </w:tc>
            </w:tr>
            <w:tr w:rsidR="002C0954" w:rsidRPr="002C0954" w14:paraId="79227DEA" w14:textId="77777777" w:rsidTr="008F3B7A">
              <w:trPr>
                <w:trHeight w:val="351"/>
              </w:trPr>
              <w:tc>
                <w:tcPr>
                  <w:tcW w:w="9413" w:type="dxa"/>
                </w:tcPr>
                <w:p w14:paraId="55C81D8D" w14:textId="77777777" w:rsidR="002C0954" w:rsidRPr="002C0954" w:rsidRDefault="002C0954" w:rsidP="002C0954">
                  <w:pPr>
                    <w:rPr>
                      <w:sz w:val="22"/>
                      <w:szCs w:val="22"/>
                      <w:lang w:val="en-US" w:eastAsia="en-GB"/>
                    </w:rPr>
                  </w:pPr>
                  <w:proofErr w:type="spellStart"/>
                  <w:r w:rsidRPr="002C0954">
                    <w:rPr>
                      <w:b/>
                      <w:sz w:val="22"/>
                      <w:szCs w:val="22"/>
                      <w:lang w:val="en-US" w:eastAsia="en-GB"/>
                    </w:rPr>
                    <w:t>Pirkimo</w:t>
                  </w:r>
                  <w:proofErr w:type="spellEnd"/>
                  <w:r w:rsidRPr="002C0954">
                    <w:rPr>
                      <w:b/>
                      <w:sz w:val="22"/>
                      <w:szCs w:val="22"/>
                      <w:lang w:val="en-US" w:eastAsia="en-GB"/>
                    </w:rPr>
                    <w:t xml:space="preserve"> </w:t>
                  </w:r>
                  <w:proofErr w:type="spellStart"/>
                  <w:r w:rsidRPr="002C0954">
                    <w:rPr>
                      <w:b/>
                      <w:sz w:val="22"/>
                      <w:szCs w:val="22"/>
                      <w:lang w:val="en-US" w:eastAsia="en-GB"/>
                    </w:rPr>
                    <w:t>objekto</w:t>
                  </w:r>
                  <w:proofErr w:type="spellEnd"/>
                  <w:r w:rsidRPr="002C0954">
                    <w:rPr>
                      <w:b/>
                      <w:sz w:val="22"/>
                      <w:szCs w:val="22"/>
                      <w:lang w:val="en-US" w:eastAsia="en-GB"/>
                    </w:rPr>
                    <w:t xml:space="preserve"> </w:t>
                  </w:r>
                  <w:proofErr w:type="spellStart"/>
                  <w:r w:rsidRPr="002C0954">
                    <w:rPr>
                      <w:b/>
                      <w:sz w:val="22"/>
                      <w:szCs w:val="22"/>
                      <w:lang w:val="en-US" w:eastAsia="en-GB"/>
                    </w:rPr>
                    <w:t>aprašymas</w:t>
                  </w:r>
                  <w:proofErr w:type="spellEnd"/>
                  <w:r w:rsidRPr="002C0954">
                    <w:rPr>
                      <w:b/>
                      <w:sz w:val="22"/>
                      <w:szCs w:val="22"/>
                      <w:lang w:val="en-US" w:eastAsia="en-GB"/>
                    </w:rPr>
                    <w:t>:</w:t>
                  </w:r>
                  <w:r w:rsidRPr="002C0954">
                    <w:rPr>
                      <w:sz w:val="22"/>
                      <w:szCs w:val="22"/>
                      <w:lang w:val="en-US" w:eastAsia="en-GB"/>
                    </w:rPr>
                    <w:t xml:space="preserve"> </w:t>
                  </w:r>
                  <w:proofErr w:type="spellStart"/>
                  <w:r w:rsidRPr="002C0954">
                    <w:rPr>
                      <w:i/>
                      <w:sz w:val="22"/>
                      <w:szCs w:val="22"/>
                      <w:lang w:val="en-US" w:eastAsia="en-GB"/>
                    </w:rPr>
                    <w:t>ketinamų</w:t>
                  </w:r>
                  <w:proofErr w:type="spellEnd"/>
                  <w:r w:rsidRPr="002C0954">
                    <w:rPr>
                      <w:i/>
                      <w:sz w:val="22"/>
                      <w:szCs w:val="22"/>
                      <w:lang w:val="en-US" w:eastAsia="en-GB"/>
                    </w:rPr>
                    <w:t xml:space="preserve"> </w:t>
                  </w:r>
                  <w:proofErr w:type="spellStart"/>
                  <w:r w:rsidRPr="002C0954">
                    <w:rPr>
                      <w:i/>
                      <w:sz w:val="22"/>
                      <w:szCs w:val="22"/>
                      <w:lang w:val="en-US" w:eastAsia="en-GB"/>
                    </w:rPr>
                    <w:t>pirkti</w:t>
                  </w:r>
                  <w:proofErr w:type="spellEnd"/>
                  <w:r w:rsidRPr="002C0954">
                    <w:rPr>
                      <w:i/>
                      <w:sz w:val="22"/>
                      <w:szCs w:val="22"/>
                      <w:lang w:val="en-US" w:eastAsia="en-GB"/>
                    </w:rPr>
                    <w:t xml:space="preserve"> </w:t>
                  </w:r>
                  <w:proofErr w:type="spellStart"/>
                  <w:r w:rsidRPr="002C0954">
                    <w:rPr>
                      <w:i/>
                      <w:sz w:val="22"/>
                      <w:szCs w:val="22"/>
                      <w:lang w:val="en-US" w:eastAsia="en-GB"/>
                    </w:rPr>
                    <w:t>prekių</w:t>
                  </w:r>
                  <w:proofErr w:type="spellEnd"/>
                  <w:r w:rsidRPr="002C0954">
                    <w:rPr>
                      <w:i/>
                      <w:sz w:val="22"/>
                      <w:szCs w:val="22"/>
                      <w:lang w:val="en-US" w:eastAsia="en-GB"/>
                    </w:rPr>
                    <w:t xml:space="preserve">, </w:t>
                  </w:r>
                  <w:proofErr w:type="spellStart"/>
                  <w:r w:rsidRPr="002C0954">
                    <w:rPr>
                      <w:i/>
                      <w:sz w:val="22"/>
                      <w:szCs w:val="22"/>
                      <w:lang w:val="en-US" w:eastAsia="en-GB"/>
                    </w:rPr>
                    <w:t>paslaugų</w:t>
                  </w:r>
                  <w:proofErr w:type="spellEnd"/>
                  <w:r w:rsidRPr="002C0954">
                    <w:rPr>
                      <w:i/>
                      <w:sz w:val="22"/>
                      <w:szCs w:val="22"/>
                      <w:lang w:val="en-US" w:eastAsia="en-GB"/>
                    </w:rPr>
                    <w:t xml:space="preserve"> </w:t>
                  </w:r>
                  <w:proofErr w:type="spellStart"/>
                  <w:r w:rsidRPr="002C0954">
                    <w:rPr>
                      <w:i/>
                      <w:sz w:val="22"/>
                      <w:szCs w:val="22"/>
                      <w:lang w:val="en-US" w:eastAsia="en-GB"/>
                    </w:rPr>
                    <w:t>ar</w:t>
                  </w:r>
                  <w:proofErr w:type="spellEnd"/>
                  <w:r w:rsidRPr="002C0954">
                    <w:rPr>
                      <w:i/>
                      <w:sz w:val="22"/>
                      <w:szCs w:val="22"/>
                      <w:lang w:val="en-US" w:eastAsia="en-GB"/>
                    </w:rPr>
                    <w:t xml:space="preserve"> </w:t>
                  </w:r>
                  <w:proofErr w:type="spellStart"/>
                  <w:r w:rsidRPr="002C0954">
                    <w:rPr>
                      <w:i/>
                      <w:sz w:val="22"/>
                      <w:szCs w:val="22"/>
                      <w:lang w:val="en-US" w:eastAsia="en-GB"/>
                    </w:rPr>
                    <w:t>darbų</w:t>
                  </w:r>
                  <w:proofErr w:type="spellEnd"/>
                  <w:r w:rsidRPr="002C0954">
                    <w:rPr>
                      <w:i/>
                      <w:sz w:val="22"/>
                      <w:szCs w:val="22"/>
                      <w:lang w:val="en-US" w:eastAsia="en-GB"/>
                    </w:rPr>
                    <w:t xml:space="preserve"> </w:t>
                  </w:r>
                  <w:proofErr w:type="spellStart"/>
                  <w:r w:rsidRPr="002C0954">
                    <w:rPr>
                      <w:i/>
                      <w:sz w:val="22"/>
                      <w:szCs w:val="22"/>
                      <w:lang w:val="en-US" w:eastAsia="en-GB"/>
                    </w:rPr>
                    <w:t>savybės</w:t>
                  </w:r>
                  <w:proofErr w:type="spellEnd"/>
                  <w:r w:rsidRPr="002C0954">
                    <w:rPr>
                      <w:i/>
                      <w:sz w:val="22"/>
                      <w:szCs w:val="22"/>
                      <w:lang w:val="en-US" w:eastAsia="en-GB"/>
                    </w:rPr>
                    <w:t xml:space="preserve">, </w:t>
                  </w:r>
                  <w:proofErr w:type="spellStart"/>
                  <w:r w:rsidRPr="002C0954">
                    <w:rPr>
                      <w:i/>
                      <w:sz w:val="22"/>
                      <w:szCs w:val="22"/>
                      <w:lang w:val="en-US" w:eastAsia="en-GB"/>
                    </w:rPr>
                    <w:t>kokybės</w:t>
                  </w:r>
                  <w:proofErr w:type="spellEnd"/>
                  <w:r w:rsidRPr="002C0954">
                    <w:rPr>
                      <w:i/>
                      <w:sz w:val="22"/>
                      <w:szCs w:val="22"/>
                      <w:lang w:val="en-US" w:eastAsia="en-GB"/>
                    </w:rPr>
                    <w:t xml:space="preserve"> </w:t>
                  </w:r>
                  <w:proofErr w:type="spellStart"/>
                  <w:r w:rsidRPr="002C0954">
                    <w:rPr>
                      <w:i/>
                      <w:sz w:val="22"/>
                      <w:szCs w:val="22"/>
                      <w:lang w:val="en-US" w:eastAsia="en-GB"/>
                    </w:rPr>
                    <w:t>reikalavimai</w:t>
                  </w:r>
                  <w:proofErr w:type="spellEnd"/>
                </w:p>
              </w:tc>
            </w:tr>
            <w:tr w:rsidR="002C0954" w:rsidRPr="002C0954" w14:paraId="72D02266" w14:textId="77777777" w:rsidTr="008F3B7A">
              <w:trPr>
                <w:trHeight w:val="619"/>
              </w:trPr>
              <w:tc>
                <w:tcPr>
                  <w:tcW w:w="9413" w:type="dxa"/>
                </w:tcPr>
                <w:p w14:paraId="3B457617" w14:textId="77777777" w:rsidR="002C0954" w:rsidRPr="002C0954" w:rsidRDefault="002C0954" w:rsidP="002C0954">
                  <w:pPr>
                    <w:rPr>
                      <w:sz w:val="22"/>
                      <w:szCs w:val="22"/>
                      <w:lang w:val="en-US" w:eastAsia="en-GB"/>
                    </w:rPr>
                  </w:pPr>
                  <w:proofErr w:type="spellStart"/>
                  <w:r w:rsidRPr="002C0954">
                    <w:rPr>
                      <w:sz w:val="22"/>
                      <w:szCs w:val="22"/>
                      <w:lang w:val="en-US" w:eastAsia="en-GB"/>
                    </w:rPr>
                    <w:t>Valstybei</w:t>
                  </w:r>
                  <w:proofErr w:type="spellEnd"/>
                  <w:r w:rsidRPr="002C0954">
                    <w:rPr>
                      <w:sz w:val="22"/>
                      <w:szCs w:val="22"/>
                      <w:lang w:val="en-US" w:eastAsia="en-GB"/>
                    </w:rPr>
                    <w:t xml:space="preserve"> </w:t>
                  </w:r>
                  <w:proofErr w:type="spellStart"/>
                  <w:r w:rsidRPr="002C0954">
                    <w:rPr>
                      <w:sz w:val="22"/>
                      <w:szCs w:val="22"/>
                      <w:lang w:val="en-US" w:eastAsia="en-GB"/>
                    </w:rPr>
                    <w:t>priklausančių</w:t>
                  </w:r>
                  <w:proofErr w:type="spellEnd"/>
                  <w:r w:rsidRPr="002C0954">
                    <w:rPr>
                      <w:sz w:val="22"/>
                      <w:szCs w:val="22"/>
                      <w:lang w:val="en-US" w:eastAsia="en-GB"/>
                    </w:rPr>
                    <w:t xml:space="preserve"> </w:t>
                  </w:r>
                  <w:proofErr w:type="spellStart"/>
                  <w:r w:rsidRPr="002C0954">
                    <w:rPr>
                      <w:sz w:val="22"/>
                      <w:szCs w:val="22"/>
                      <w:lang w:val="en-US" w:eastAsia="en-GB"/>
                    </w:rPr>
                    <w:t>melioracijos</w:t>
                  </w:r>
                  <w:proofErr w:type="spellEnd"/>
                  <w:r w:rsidRPr="002C0954">
                    <w:rPr>
                      <w:sz w:val="22"/>
                      <w:szCs w:val="22"/>
                      <w:lang w:val="en-US" w:eastAsia="en-GB"/>
                    </w:rPr>
                    <w:t xml:space="preserve"> </w:t>
                  </w:r>
                  <w:proofErr w:type="spellStart"/>
                  <w:r w:rsidRPr="002C0954">
                    <w:rPr>
                      <w:sz w:val="22"/>
                      <w:szCs w:val="22"/>
                      <w:lang w:val="en-US" w:eastAsia="en-GB"/>
                    </w:rPr>
                    <w:t>statinių</w:t>
                  </w:r>
                  <w:proofErr w:type="spellEnd"/>
                  <w:r w:rsidRPr="002C0954">
                    <w:rPr>
                      <w:sz w:val="22"/>
                      <w:szCs w:val="22"/>
                      <w:lang w:val="en-US" w:eastAsia="en-GB"/>
                    </w:rPr>
                    <w:t xml:space="preserve"> </w:t>
                  </w:r>
                  <w:proofErr w:type="spellStart"/>
                  <w:r w:rsidRPr="002C0954">
                    <w:rPr>
                      <w:sz w:val="22"/>
                      <w:szCs w:val="22"/>
                      <w:lang w:val="en-US" w:eastAsia="en-GB"/>
                    </w:rPr>
                    <w:t>avarinių</w:t>
                  </w:r>
                  <w:proofErr w:type="spellEnd"/>
                  <w:r w:rsidRPr="002C0954">
                    <w:rPr>
                      <w:sz w:val="22"/>
                      <w:szCs w:val="22"/>
                      <w:lang w:val="en-US" w:eastAsia="en-GB"/>
                    </w:rPr>
                    <w:t xml:space="preserve"> </w:t>
                  </w:r>
                  <w:proofErr w:type="spellStart"/>
                  <w:r w:rsidRPr="002C0954">
                    <w:rPr>
                      <w:sz w:val="22"/>
                      <w:szCs w:val="22"/>
                      <w:lang w:val="en-US" w:eastAsia="en-GB"/>
                    </w:rPr>
                    <w:t>gedimų</w:t>
                  </w:r>
                  <w:proofErr w:type="spellEnd"/>
                  <w:r w:rsidRPr="002C0954">
                    <w:rPr>
                      <w:sz w:val="22"/>
                      <w:szCs w:val="22"/>
                      <w:lang w:val="en-US" w:eastAsia="en-GB"/>
                    </w:rPr>
                    <w:t xml:space="preserve"> </w:t>
                  </w:r>
                  <w:proofErr w:type="spellStart"/>
                  <w:r w:rsidRPr="002C0954">
                    <w:rPr>
                      <w:sz w:val="22"/>
                      <w:szCs w:val="22"/>
                      <w:lang w:val="en-US" w:eastAsia="en-GB"/>
                    </w:rPr>
                    <w:t>šalinimo</w:t>
                  </w:r>
                  <w:proofErr w:type="spellEnd"/>
                  <w:r w:rsidRPr="002C0954">
                    <w:rPr>
                      <w:sz w:val="22"/>
                      <w:szCs w:val="22"/>
                      <w:lang w:val="en-US" w:eastAsia="en-GB"/>
                    </w:rPr>
                    <w:t xml:space="preserve"> </w:t>
                  </w:r>
                  <w:proofErr w:type="spellStart"/>
                  <w:r w:rsidRPr="002C0954">
                    <w:rPr>
                      <w:sz w:val="22"/>
                      <w:szCs w:val="22"/>
                      <w:lang w:val="en-US" w:eastAsia="en-GB"/>
                    </w:rPr>
                    <w:t>darbai</w:t>
                  </w:r>
                  <w:proofErr w:type="spellEnd"/>
                  <w:r w:rsidRPr="002C0954">
                    <w:rPr>
                      <w:rFonts w:eastAsia="Calibri"/>
                      <w:sz w:val="22"/>
                      <w:szCs w:val="22"/>
                      <w:lang w:val="en-US" w:eastAsia="en-GB"/>
                    </w:rPr>
                    <w:t xml:space="preserve">. </w:t>
                  </w:r>
                </w:p>
              </w:tc>
            </w:tr>
            <w:tr w:rsidR="002C0954" w:rsidRPr="002C0954" w14:paraId="531F93A7" w14:textId="77777777" w:rsidTr="008F3B7A">
              <w:tc>
                <w:tcPr>
                  <w:tcW w:w="9413" w:type="dxa"/>
                </w:tcPr>
                <w:p w14:paraId="35C49F49" w14:textId="77777777" w:rsidR="002C0954" w:rsidRPr="002C0954" w:rsidRDefault="002C0954" w:rsidP="002C0954">
                  <w:pPr>
                    <w:rPr>
                      <w:sz w:val="22"/>
                      <w:szCs w:val="22"/>
                      <w:lang w:val="en-US" w:eastAsia="en-GB"/>
                    </w:rPr>
                  </w:pPr>
                  <w:proofErr w:type="spellStart"/>
                  <w:r w:rsidRPr="002C0954">
                    <w:rPr>
                      <w:b/>
                      <w:bCs/>
                      <w:color w:val="000000"/>
                      <w:sz w:val="22"/>
                      <w:szCs w:val="22"/>
                      <w:lang w:val="en-US" w:eastAsia="en-GB"/>
                    </w:rPr>
                    <w:t>Pirkimo</w:t>
                  </w:r>
                  <w:proofErr w:type="spellEnd"/>
                  <w:r w:rsidRPr="002C0954">
                    <w:rPr>
                      <w:b/>
                      <w:bCs/>
                      <w:color w:val="000000"/>
                      <w:sz w:val="22"/>
                      <w:szCs w:val="22"/>
                      <w:lang w:val="en-US" w:eastAsia="en-GB"/>
                    </w:rPr>
                    <w:t xml:space="preserve"> </w:t>
                  </w:r>
                  <w:proofErr w:type="spellStart"/>
                  <w:r w:rsidRPr="002C0954">
                    <w:rPr>
                      <w:b/>
                      <w:bCs/>
                      <w:color w:val="000000"/>
                      <w:sz w:val="22"/>
                      <w:szCs w:val="22"/>
                      <w:lang w:val="en-US" w:eastAsia="en-GB"/>
                    </w:rPr>
                    <w:t>objekto</w:t>
                  </w:r>
                  <w:proofErr w:type="spellEnd"/>
                  <w:r w:rsidRPr="002C0954">
                    <w:rPr>
                      <w:b/>
                      <w:bCs/>
                      <w:color w:val="000000"/>
                      <w:sz w:val="22"/>
                      <w:szCs w:val="22"/>
                      <w:lang w:val="en-US" w:eastAsia="en-GB"/>
                    </w:rPr>
                    <w:t xml:space="preserve"> </w:t>
                  </w:r>
                  <w:proofErr w:type="spellStart"/>
                  <w:r w:rsidRPr="002C0954">
                    <w:rPr>
                      <w:b/>
                      <w:bCs/>
                      <w:color w:val="000000"/>
                      <w:sz w:val="22"/>
                      <w:szCs w:val="22"/>
                      <w:lang w:val="en-US" w:eastAsia="en-GB"/>
                    </w:rPr>
                    <w:t>k</w:t>
                  </w:r>
                  <w:r w:rsidRPr="002C0954">
                    <w:rPr>
                      <w:b/>
                      <w:sz w:val="22"/>
                      <w:szCs w:val="22"/>
                      <w:lang w:val="en-US" w:eastAsia="en-GB"/>
                    </w:rPr>
                    <w:t>iekis</w:t>
                  </w:r>
                  <w:proofErr w:type="spellEnd"/>
                  <w:r w:rsidRPr="002C0954">
                    <w:rPr>
                      <w:b/>
                      <w:sz w:val="22"/>
                      <w:szCs w:val="22"/>
                      <w:lang w:val="en-US" w:eastAsia="en-GB"/>
                    </w:rPr>
                    <w:t xml:space="preserve"> </w:t>
                  </w:r>
                  <w:proofErr w:type="spellStart"/>
                  <w:r w:rsidRPr="002C0954">
                    <w:rPr>
                      <w:b/>
                      <w:sz w:val="22"/>
                      <w:szCs w:val="22"/>
                      <w:lang w:val="en-US" w:eastAsia="en-GB"/>
                    </w:rPr>
                    <w:t>ar</w:t>
                  </w:r>
                  <w:proofErr w:type="spellEnd"/>
                  <w:r w:rsidRPr="002C0954">
                    <w:rPr>
                      <w:b/>
                      <w:sz w:val="22"/>
                      <w:szCs w:val="22"/>
                      <w:lang w:val="en-US" w:eastAsia="en-GB"/>
                    </w:rPr>
                    <w:t xml:space="preserve"> </w:t>
                  </w:r>
                  <w:proofErr w:type="spellStart"/>
                  <w:r w:rsidRPr="002C0954">
                    <w:rPr>
                      <w:b/>
                      <w:sz w:val="22"/>
                      <w:szCs w:val="22"/>
                      <w:lang w:val="en-US" w:eastAsia="en-GB"/>
                    </w:rPr>
                    <w:t>apimtys</w:t>
                  </w:r>
                  <w:proofErr w:type="spellEnd"/>
                  <w:r w:rsidRPr="002C0954">
                    <w:rPr>
                      <w:b/>
                      <w:sz w:val="22"/>
                      <w:szCs w:val="22"/>
                      <w:lang w:val="en-US" w:eastAsia="en-GB"/>
                    </w:rPr>
                    <w:t xml:space="preserve"> </w:t>
                  </w:r>
                  <w:r w:rsidRPr="002C0954">
                    <w:rPr>
                      <w:i/>
                      <w:sz w:val="22"/>
                      <w:szCs w:val="22"/>
                      <w:lang w:val="en-US" w:eastAsia="en-GB"/>
                    </w:rPr>
                    <w:t>(</w:t>
                  </w:r>
                  <w:proofErr w:type="spellStart"/>
                  <w:r w:rsidRPr="002C0954">
                    <w:rPr>
                      <w:i/>
                      <w:sz w:val="22"/>
                      <w:szCs w:val="22"/>
                      <w:lang w:val="en-US" w:eastAsia="en-GB"/>
                    </w:rPr>
                    <w:t>atsižvelgiant</w:t>
                  </w:r>
                  <w:proofErr w:type="spellEnd"/>
                  <w:r w:rsidRPr="002C0954">
                    <w:rPr>
                      <w:i/>
                      <w:sz w:val="22"/>
                      <w:szCs w:val="22"/>
                      <w:lang w:val="en-US" w:eastAsia="en-GB"/>
                    </w:rPr>
                    <w:t xml:space="preserve"> į </w:t>
                  </w:r>
                  <w:proofErr w:type="spellStart"/>
                  <w:r w:rsidRPr="002C0954">
                    <w:rPr>
                      <w:i/>
                      <w:sz w:val="22"/>
                      <w:szCs w:val="22"/>
                      <w:lang w:val="en-US" w:eastAsia="en-GB"/>
                    </w:rPr>
                    <w:t>visą</w:t>
                  </w:r>
                  <w:proofErr w:type="spellEnd"/>
                  <w:r w:rsidRPr="002C0954">
                    <w:rPr>
                      <w:i/>
                      <w:sz w:val="22"/>
                      <w:szCs w:val="22"/>
                      <w:lang w:val="en-US" w:eastAsia="en-GB"/>
                    </w:rPr>
                    <w:t xml:space="preserve"> </w:t>
                  </w:r>
                  <w:proofErr w:type="spellStart"/>
                  <w:r w:rsidRPr="002C0954">
                    <w:rPr>
                      <w:i/>
                      <w:sz w:val="22"/>
                      <w:szCs w:val="22"/>
                      <w:lang w:val="en-US" w:eastAsia="en-GB"/>
                    </w:rPr>
                    <w:t>pirkimo</w:t>
                  </w:r>
                  <w:proofErr w:type="spellEnd"/>
                  <w:r w:rsidRPr="002C0954">
                    <w:rPr>
                      <w:i/>
                      <w:sz w:val="22"/>
                      <w:szCs w:val="22"/>
                      <w:lang w:val="en-US" w:eastAsia="en-GB"/>
                    </w:rPr>
                    <w:t xml:space="preserve"> </w:t>
                  </w:r>
                  <w:proofErr w:type="spellStart"/>
                  <w:r w:rsidRPr="002C0954">
                    <w:rPr>
                      <w:i/>
                      <w:sz w:val="22"/>
                      <w:szCs w:val="22"/>
                      <w:lang w:val="en-US" w:eastAsia="en-GB"/>
                    </w:rPr>
                    <w:t>sutarties</w:t>
                  </w:r>
                  <w:proofErr w:type="spellEnd"/>
                  <w:r w:rsidRPr="002C0954">
                    <w:rPr>
                      <w:i/>
                      <w:sz w:val="22"/>
                      <w:szCs w:val="22"/>
                      <w:lang w:val="en-US" w:eastAsia="en-GB"/>
                    </w:rPr>
                    <w:t xml:space="preserve"> </w:t>
                  </w:r>
                  <w:proofErr w:type="spellStart"/>
                  <w:r w:rsidRPr="002C0954">
                    <w:rPr>
                      <w:i/>
                      <w:sz w:val="22"/>
                      <w:szCs w:val="22"/>
                      <w:lang w:val="en-US" w:eastAsia="en-GB"/>
                    </w:rPr>
                    <w:t>trukmę</w:t>
                  </w:r>
                  <w:proofErr w:type="spellEnd"/>
                  <w:r w:rsidRPr="002C0954">
                    <w:rPr>
                      <w:i/>
                      <w:sz w:val="22"/>
                      <w:szCs w:val="22"/>
                      <w:lang w:val="en-US" w:eastAsia="en-GB"/>
                    </w:rPr>
                    <w:t xml:space="preserve"> </w:t>
                  </w:r>
                  <w:proofErr w:type="spellStart"/>
                  <w:r w:rsidRPr="002C0954">
                    <w:rPr>
                      <w:i/>
                      <w:sz w:val="22"/>
                      <w:szCs w:val="22"/>
                      <w:lang w:val="en-US" w:eastAsia="en-GB"/>
                    </w:rPr>
                    <w:t>su</w:t>
                  </w:r>
                  <w:proofErr w:type="spellEnd"/>
                  <w:r w:rsidRPr="002C0954">
                    <w:rPr>
                      <w:i/>
                      <w:sz w:val="22"/>
                      <w:szCs w:val="22"/>
                      <w:lang w:val="en-US" w:eastAsia="en-GB"/>
                    </w:rPr>
                    <w:t xml:space="preserve"> </w:t>
                  </w:r>
                  <w:proofErr w:type="spellStart"/>
                  <w:r w:rsidRPr="002C0954">
                    <w:rPr>
                      <w:i/>
                      <w:sz w:val="22"/>
                      <w:szCs w:val="22"/>
                      <w:lang w:val="en-US" w:eastAsia="en-GB"/>
                    </w:rPr>
                    <w:t>galimais</w:t>
                  </w:r>
                  <w:proofErr w:type="spellEnd"/>
                  <w:r w:rsidRPr="002C0954">
                    <w:rPr>
                      <w:i/>
                      <w:sz w:val="22"/>
                      <w:szCs w:val="22"/>
                      <w:lang w:val="en-US" w:eastAsia="en-GB"/>
                    </w:rPr>
                    <w:t xml:space="preserve"> </w:t>
                  </w:r>
                  <w:proofErr w:type="spellStart"/>
                  <w:r w:rsidRPr="002C0954">
                    <w:rPr>
                      <w:i/>
                      <w:sz w:val="22"/>
                      <w:szCs w:val="22"/>
                      <w:lang w:val="en-US" w:eastAsia="en-GB"/>
                    </w:rPr>
                    <w:t>pratęsimais</w:t>
                  </w:r>
                  <w:proofErr w:type="spellEnd"/>
                  <w:r w:rsidRPr="002C0954">
                    <w:rPr>
                      <w:i/>
                      <w:sz w:val="22"/>
                      <w:szCs w:val="22"/>
                      <w:lang w:val="en-US" w:eastAsia="en-GB"/>
                    </w:rPr>
                    <w:t>)</w:t>
                  </w:r>
                </w:p>
              </w:tc>
            </w:tr>
            <w:tr w:rsidR="002C0954" w:rsidRPr="002C0954" w14:paraId="554045AC" w14:textId="77777777" w:rsidTr="008F3B7A">
              <w:tc>
                <w:tcPr>
                  <w:tcW w:w="9413" w:type="dxa"/>
                </w:tcPr>
                <w:p w14:paraId="7D70493A" w14:textId="77777777" w:rsidR="002C0954" w:rsidRPr="002C0954" w:rsidRDefault="002C0954" w:rsidP="002C0954">
                  <w:pPr>
                    <w:rPr>
                      <w:sz w:val="22"/>
                      <w:szCs w:val="22"/>
                      <w:lang w:val="en-US" w:eastAsia="en-GB"/>
                    </w:rPr>
                  </w:pPr>
                  <w:proofErr w:type="spellStart"/>
                  <w:r w:rsidRPr="002C0954">
                    <w:rPr>
                      <w:rFonts w:eastAsia="Calibri"/>
                      <w:sz w:val="22"/>
                      <w:szCs w:val="22"/>
                      <w:lang w:val="en-US" w:eastAsia="en-GB"/>
                    </w:rPr>
                    <w:t>Tikslios</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darbų</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apimtys</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defektiniai</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aktai</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objektų</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darbų</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vietos</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planai</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nustatomi</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užsakovo</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jei</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reikia</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objektų</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sąrašas</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suderinamas</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su</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Valstybės</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įmone</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Valstybės</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žemės</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fondo</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toliau</w:t>
                  </w:r>
                  <w:proofErr w:type="spellEnd"/>
                  <w:r w:rsidRPr="002C0954">
                    <w:rPr>
                      <w:rFonts w:eastAsia="Calibri"/>
                      <w:sz w:val="22"/>
                      <w:szCs w:val="22"/>
                      <w:lang w:val="en-US" w:eastAsia="en-GB"/>
                    </w:rPr>
                    <w:t xml:space="preserve"> – VŽF) </w:t>
                  </w:r>
                  <w:proofErr w:type="spellStart"/>
                  <w:r w:rsidRPr="002C0954">
                    <w:rPr>
                      <w:rFonts w:eastAsia="Calibri"/>
                      <w:sz w:val="22"/>
                      <w:szCs w:val="22"/>
                      <w:lang w:val="en-US" w:eastAsia="en-GB"/>
                    </w:rPr>
                    <w:t>atstovu</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ir</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pateikiami</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rangovui</w:t>
                  </w:r>
                  <w:proofErr w:type="spellEnd"/>
                  <w:r w:rsidRPr="002C0954">
                    <w:rPr>
                      <w:rFonts w:eastAsia="Calibri"/>
                      <w:sz w:val="22"/>
                      <w:szCs w:val="22"/>
                      <w:lang w:val="en-US" w:eastAsia="en-GB"/>
                    </w:rPr>
                    <w:t>.</w:t>
                  </w:r>
                </w:p>
                <w:p w14:paraId="57B634EC" w14:textId="77777777" w:rsidR="002C0954" w:rsidRPr="002C0954" w:rsidRDefault="002C0954" w:rsidP="002C0954">
                  <w:pPr>
                    <w:rPr>
                      <w:sz w:val="22"/>
                      <w:szCs w:val="22"/>
                      <w:lang w:val="en-US" w:eastAsia="en-GB"/>
                    </w:rPr>
                  </w:pPr>
                </w:p>
                <w:p w14:paraId="04192F82" w14:textId="77777777" w:rsidR="002C0954" w:rsidRPr="002C0954" w:rsidRDefault="002C0954" w:rsidP="002C0954">
                  <w:pPr>
                    <w:jc w:val="center"/>
                    <w:rPr>
                      <w:sz w:val="22"/>
                      <w:szCs w:val="22"/>
                      <w:lang w:val="en-US" w:eastAsia="en-GB"/>
                    </w:rPr>
                  </w:pPr>
                </w:p>
              </w:tc>
            </w:tr>
            <w:tr w:rsidR="002C0954" w:rsidRPr="002C0954" w14:paraId="13A9F369" w14:textId="77777777" w:rsidTr="008F3B7A">
              <w:tc>
                <w:tcPr>
                  <w:tcW w:w="9413" w:type="dxa"/>
                </w:tcPr>
                <w:p w14:paraId="1DBDC136" w14:textId="77777777" w:rsidR="002C0954" w:rsidRPr="002C0954" w:rsidRDefault="002C0954" w:rsidP="002C0954">
                  <w:pPr>
                    <w:rPr>
                      <w:b/>
                      <w:bCs/>
                      <w:color w:val="000000"/>
                      <w:sz w:val="22"/>
                      <w:szCs w:val="22"/>
                      <w:lang w:val="en-US" w:eastAsia="en-GB"/>
                    </w:rPr>
                  </w:pPr>
                  <w:proofErr w:type="spellStart"/>
                  <w:r w:rsidRPr="002C0954">
                    <w:rPr>
                      <w:b/>
                      <w:sz w:val="22"/>
                      <w:szCs w:val="22"/>
                      <w:lang w:val="en-US" w:eastAsia="en-GB"/>
                    </w:rPr>
                    <w:t>Prekių</w:t>
                  </w:r>
                  <w:proofErr w:type="spellEnd"/>
                  <w:r w:rsidRPr="002C0954">
                    <w:rPr>
                      <w:b/>
                      <w:sz w:val="22"/>
                      <w:szCs w:val="22"/>
                      <w:lang w:val="en-US" w:eastAsia="en-GB"/>
                    </w:rPr>
                    <w:t xml:space="preserve"> </w:t>
                  </w:r>
                  <w:proofErr w:type="spellStart"/>
                  <w:r w:rsidRPr="002C0954">
                    <w:rPr>
                      <w:b/>
                      <w:sz w:val="22"/>
                      <w:szCs w:val="22"/>
                      <w:lang w:val="en-US" w:eastAsia="en-GB"/>
                    </w:rPr>
                    <w:t>pristatymo</w:t>
                  </w:r>
                  <w:proofErr w:type="spellEnd"/>
                  <w:r w:rsidRPr="002C0954">
                    <w:rPr>
                      <w:b/>
                      <w:sz w:val="22"/>
                      <w:szCs w:val="22"/>
                      <w:lang w:val="en-US" w:eastAsia="en-GB"/>
                    </w:rPr>
                    <w:t xml:space="preserve">, </w:t>
                  </w:r>
                  <w:proofErr w:type="spellStart"/>
                  <w:r w:rsidRPr="002C0954">
                    <w:rPr>
                      <w:b/>
                      <w:sz w:val="22"/>
                      <w:szCs w:val="22"/>
                      <w:lang w:val="en-US" w:eastAsia="en-GB"/>
                    </w:rPr>
                    <w:t>paslaugų</w:t>
                  </w:r>
                  <w:proofErr w:type="spellEnd"/>
                  <w:r w:rsidRPr="002C0954">
                    <w:rPr>
                      <w:b/>
                      <w:sz w:val="22"/>
                      <w:szCs w:val="22"/>
                      <w:lang w:val="en-US" w:eastAsia="en-GB"/>
                    </w:rPr>
                    <w:t xml:space="preserve"> </w:t>
                  </w:r>
                  <w:proofErr w:type="spellStart"/>
                  <w:r w:rsidRPr="002C0954">
                    <w:rPr>
                      <w:b/>
                      <w:sz w:val="22"/>
                      <w:szCs w:val="22"/>
                      <w:lang w:val="en-US" w:eastAsia="en-GB"/>
                    </w:rPr>
                    <w:t>suteikimo</w:t>
                  </w:r>
                  <w:proofErr w:type="spellEnd"/>
                  <w:r w:rsidRPr="002C0954">
                    <w:rPr>
                      <w:b/>
                      <w:sz w:val="22"/>
                      <w:szCs w:val="22"/>
                      <w:lang w:val="en-US" w:eastAsia="en-GB"/>
                    </w:rPr>
                    <w:t xml:space="preserve"> </w:t>
                  </w:r>
                  <w:proofErr w:type="spellStart"/>
                  <w:r w:rsidRPr="002C0954">
                    <w:rPr>
                      <w:b/>
                      <w:sz w:val="22"/>
                      <w:szCs w:val="22"/>
                      <w:lang w:val="en-US" w:eastAsia="en-GB"/>
                    </w:rPr>
                    <w:t>ar</w:t>
                  </w:r>
                  <w:proofErr w:type="spellEnd"/>
                  <w:r w:rsidRPr="002C0954">
                    <w:rPr>
                      <w:b/>
                      <w:sz w:val="22"/>
                      <w:szCs w:val="22"/>
                      <w:lang w:val="en-US" w:eastAsia="en-GB"/>
                    </w:rPr>
                    <w:t xml:space="preserve"> </w:t>
                  </w:r>
                  <w:proofErr w:type="spellStart"/>
                  <w:r w:rsidRPr="002C0954">
                    <w:rPr>
                      <w:b/>
                      <w:sz w:val="22"/>
                      <w:szCs w:val="22"/>
                      <w:lang w:val="en-US" w:eastAsia="en-GB"/>
                    </w:rPr>
                    <w:t>darbų</w:t>
                  </w:r>
                  <w:proofErr w:type="spellEnd"/>
                  <w:r w:rsidRPr="002C0954">
                    <w:rPr>
                      <w:b/>
                      <w:sz w:val="22"/>
                      <w:szCs w:val="22"/>
                      <w:lang w:val="en-US" w:eastAsia="en-GB"/>
                    </w:rPr>
                    <w:t xml:space="preserve"> </w:t>
                  </w:r>
                  <w:proofErr w:type="spellStart"/>
                  <w:r w:rsidRPr="002C0954">
                    <w:rPr>
                      <w:b/>
                      <w:sz w:val="22"/>
                      <w:szCs w:val="22"/>
                      <w:lang w:val="en-US" w:eastAsia="en-GB"/>
                    </w:rPr>
                    <w:t>atlikimo</w:t>
                  </w:r>
                  <w:proofErr w:type="spellEnd"/>
                  <w:r w:rsidRPr="002C0954">
                    <w:rPr>
                      <w:b/>
                      <w:sz w:val="22"/>
                      <w:szCs w:val="22"/>
                      <w:lang w:val="en-US" w:eastAsia="en-GB"/>
                    </w:rPr>
                    <w:t xml:space="preserve"> </w:t>
                  </w:r>
                  <w:proofErr w:type="spellStart"/>
                  <w:r w:rsidRPr="002C0954">
                    <w:rPr>
                      <w:b/>
                      <w:sz w:val="22"/>
                      <w:szCs w:val="22"/>
                      <w:lang w:val="en-US" w:eastAsia="en-GB"/>
                    </w:rPr>
                    <w:t>terminai</w:t>
                  </w:r>
                  <w:proofErr w:type="spellEnd"/>
                  <w:r w:rsidRPr="002C0954">
                    <w:rPr>
                      <w:b/>
                      <w:sz w:val="22"/>
                      <w:szCs w:val="22"/>
                      <w:lang w:val="en-US" w:eastAsia="en-GB"/>
                    </w:rPr>
                    <w:t>:</w:t>
                  </w:r>
                </w:p>
              </w:tc>
            </w:tr>
            <w:tr w:rsidR="002C0954" w:rsidRPr="002C0954" w14:paraId="6405F535" w14:textId="77777777" w:rsidTr="008F3B7A">
              <w:trPr>
                <w:trHeight w:val="506"/>
              </w:trPr>
              <w:tc>
                <w:tcPr>
                  <w:tcW w:w="9413" w:type="dxa"/>
                </w:tcPr>
                <w:p w14:paraId="79EBBEDC" w14:textId="77777777" w:rsidR="002C0954" w:rsidRPr="002C0954" w:rsidRDefault="002C0954" w:rsidP="002C0954">
                  <w:pPr>
                    <w:rPr>
                      <w:color w:val="000000"/>
                      <w:sz w:val="22"/>
                      <w:szCs w:val="22"/>
                      <w:lang w:val="en-US" w:eastAsia="en-GB"/>
                    </w:rPr>
                  </w:pPr>
                  <w:r w:rsidRPr="002C0954">
                    <w:rPr>
                      <w:sz w:val="22"/>
                      <w:szCs w:val="22"/>
                      <w:lang w:val="en-US" w:eastAsia="en-GB"/>
                    </w:rPr>
                    <w:t xml:space="preserve">11 </w:t>
                  </w:r>
                  <w:proofErr w:type="spellStart"/>
                  <w:r w:rsidRPr="002C0954">
                    <w:rPr>
                      <w:sz w:val="22"/>
                      <w:szCs w:val="22"/>
                      <w:lang w:val="en-US" w:eastAsia="en-GB"/>
                    </w:rPr>
                    <w:t>mėn</w:t>
                  </w:r>
                  <w:proofErr w:type="spellEnd"/>
                  <w:r w:rsidRPr="002C0954">
                    <w:rPr>
                      <w:sz w:val="22"/>
                      <w:szCs w:val="22"/>
                      <w:lang w:val="en-US" w:eastAsia="en-GB"/>
                    </w:rPr>
                    <w:t xml:space="preserve">. </w:t>
                  </w:r>
                  <w:proofErr w:type="spellStart"/>
                  <w:r w:rsidRPr="002C0954">
                    <w:rPr>
                      <w:sz w:val="22"/>
                      <w:szCs w:val="22"/>
                      <w:lang w:val="en-US" w:eastAsia="en-GB"/>
                    </w:rPr>
                    <w:t>Kiekvieno</w:t>
                  </w:r>
                  <w:proofErr w:type="spellEnd"/>
                  <w:r w:rsidRPr="002C0954">
                    <w:rPr>
                      <w:sz w:val="22"/>
                      <w:szCs w:val="22"/>
                      <w:lang w:val="en-US" w:eastAsia="en-GB"/>
                    </w:rPr>
                    <w:t xml:space="preserve"> </w:t>
                  </w:r>
                  <w:proofErr w:type="spellStart"/>
                  <w:r w:rsidRPr="002C0954">
                    <w:rPr>
                      <w:sz w:val="22"/>
                      <w:szCs w:val="22"/>
                      <w:lang w:val="en-US" w:eastAsia="en-GB"/>
                    </w:rPr>
                    <w:t>atskiro</w:t>
                  </w:r>
                  <w:proofErr w:type="spellEnd"/>
                  <w:r w:rsidRPr="002C0954">
                    <w:rPr>
                      <w:sz w:val="22"/>
                      <w:szCs w:val="22"/>
                      <w:lang w:val="en-US" w:eastAsia="en-GB"/>
                    </w:rPr>
                    <w:t xml:space="preserve"> </w:t>
                  </w:r>
                  <w:proofErr w:type="spellStart"/>
                  <w:r w:rsidRPr="002C0954">
                    <w:rPr>
                      <w:sz w:val="22"/>
                      <w:szCs w:val="22"/>
                      <w:lang w:val="en-US" w:eastAsia="en-GB"/>
                    </w:rPr>
                    <w:t>objekto</w:t>
                  </w:r>
                  <w:proofErr w:type="spellEnd"/>
                  <w:r w:rsidRPr="002C0954">
                    <w:rPr>
                      <w:sz w:val="22"/>
                      <w:szCs w:val="22"/>
                      <w:lang w:val="en-US" w:eastAsia="en-GB"/>
                    </w:rPr>
                    <w:t xml:space="preserve"> </w:t>
                  </w:r>
                  <w:proofErr w:type="spellStart"/>
                  <w:r w:rsidRPr="002C0954">
                    <w:rPr>
                      <w:sz w:val="22"/>
                      <w:szCs w:val="22"/>
                      <w:lang w:val="en-US" w:eastAsia="en-GB"/>
                    </w:rPr>
                    <w:t>darbų</w:t>
                  </w:r>
                  <w:proofErr w:type="spellEnd"/>
                  <w:r w:rsidRPr="002C0954">
                    <w:rPr>
                      <w:sz w:val="22"/>
                      <w:szCs w:val="22"/>
                      <w:lang w:val="en-US" w:eastAsia="en-GB"/>
                    </w:rPr>
                    <w:t xml:space="preserve"> </w:t>
                  </w:r>
                  <w:proofErr w:type="spellStart"/>
                  <w:r w:rsidRPr="002C0954">
                    <w:rPr>
                      <w:sz w:val="22"/>
                      <w:szCs w:val="22"/>
                      <w:lang w:val="en-US" w:eastAsia="en-GB"/>
                    </w:rPr>
                    <w:t>atlikimo</w:t>
                  </w:r>
                  <w:proofErr w:type="spellEnd"/>
                  <w:r w:rsidRPr="002C0954">
                    <w:rPr>
                      <w:sz w:val="22"/>
                      <w:szCs w:val="22"/>
                      <w:lang w:val="en-US" w:eastAsia="en-GB"/>
                    </w:rPr>
                    <w:t xml:space="preserve"> </w:t>
                  </w:r>
                  <w:proofErr w:type="spellStart"/>
                  <w:r w:rsidRPr="002C0954">
                    <w:rPr>
                      <w:sz w:val="22"/>
                      <w:szCs w:val="22"/>
                      <w:lang w:val="en-US" w:eastAsia="en-GB"/>
                    </w:rPr>
                    <w:t>terminas</w:t>
                  </w:r>
                  <w:proofErr w:type="spellEnd"/>
                  <w:r w:rsidRPr="002C0954">
                    <w:rPr>
                      <w:sz w:val="22"/>
                      <w:szCs w:val="22"/>
                      <w:lang w:val="en-US" w:eastAsia="en-GB"/>
                    </w:rPr>
                    <w:t xml:space="preserve"> – 1 </w:t>
                  </w:r>
                  <w:proofErr w:type="spellStart"/>
                  <w:r w:rsidRPr="002C0954">
                    <w:rPr>
                      <w:sz w:val="22"/>
                      <w:szCs w:val="22"/>
                      <w:lang w:val="en-US" w:eastAsia="en-GB"/>
                    </w:rPr>
                    <w:t>mėn</w:t>
                  </w:r>
                  <w:proofErr w:type="spellEnd"/>
                  <w:r w:rsidRPr="002C0954">
                    <w:rPr>
                      <w:sz w:val="22"/>
                      <w:szCs w:val="22"/>
                      <w:lang w:val="en-US" w:eastAsia="en-GB"/>
                    </w:rPr>
                    <w:t xml:space="preserve">. </w:t>
                  </w:r>
                  <w:proofErr w:type="spellStart"/>
                  <w:r w:rsidRPr="002C0954">
                    <w:rPr>
                      <w:sz w:val="22"/>
                      <w:szCs w:val="22"/>
                      <w:lang w:val="en-US" w:eastAsia="en-GB"/>
                    </w:rPr>
                    <w:t>nuo</w:t>
                  </w:r>
                  <w:proofErr w:type="spellEnd"/>
                  <w:r w:rsidRPr="002C0954">
                    <w:rPr>
                      <w:sz w:val="22"/>
                      <w:szCs w:val="22"/>
                      <w:lang w:val="en-US" w:eastAsia="en-GB"/>
                    </w:rPr>
                    <w:t xml:space="preserve"> </w:t>
                  </w:r>
                  <w:proofErr w:type="spellStart"/>
                  <w:r w:rsidRPr="002C0954">
                    <w:rPr>
                      <w:sz w:val="22"/>
                      <w:szCs w:val="22"/>
                      <w:lang w:val="en-US" w:eastAsia="en-GB"/>
                    </w:rPr>
                    <w:t>darbų</w:t>
                  </w:r>
                  <w:proofErr w:type="spellEnd"/>
                  <w:r w:rsidRPr="002C0954">
                    <w:rPr>
                      <w:sz w:val="22"/>
                      <w:szCs w:val="22"/>
                      <w:lang w:val="en-US" w:eastAsia="en-GB"/>
                    </w:rPr>
                    <w:t xml:space="preserve"> </w:t>
                  </w:r>
                  <w:proofErr w:type="spellStart"/>
                  <w:r w:rsidRPr="002C0954">
                    <w:rPr>
                      <w:sz w:val="22"/>
                      <w:szCs w:val="22"/>
                      <w:lang w:val="en-US" w:eastAsia="en-GB"/>
                    </w:rPr>
                    <w:t>užsakymo</w:t>
                  </w:r>
                  <w:proofErr w:type="spellEnd"/>
                  <w:r w:rsidRPr="002C0954">
                    <w:rPr>
                      <w:sz w:val="22"/>
                      <w:szCs w:val="22"/>
                      <w:lang w:val="en-US" w:eastAsia="en-GB"/>
                    </w:rPr>
                    <w:t xml:space="preserve"> (</w:t>
                  </w:r>
                  <w:proofErr w:type="spellStart"/>
                  <w:r w:rsidRPr="002C0954">
                    <w:rPr>
                      <w:sz w:val="22"/>
                      <w:szCs w:val="22"/>
                      <w:lang w:val="en-US" w:eastAsia="en-GB"/>
                    </w:rPr>
                    <w:t>darbų</w:t>
                  </w:r>
                  <w:proofErr w:type="spellEnd"/>
                  <w:r w:rsidRPr="002C0954">
                    <w:rPr>
                      <w:sz w:val="22"/>
                      <w:szCs w:val="22"/>
                      <w:lang w:val="en-US" w:eastAsia="en-GB"/>
                    </w:rPr>
                    <w:t xml:space="preserve"> </w:t>
                  </w:r>
                  <w:proofErr w:type="spellStart"/>
                  <w:r w:rsidRPr="002C0954">
                    <w:rPr>
                      <w:sz w:val="22"/>
                      <w:szCs w:val="22"/>
                      <w:lang w:val="en-US" w:eastAsia="en-GB"/>
                    </w:rPr>
                    <w:t>apimties</w:t>
                  </w:r>
                  <w:proofErr w:type="spellEnd"/>
                  <w:r w:rsidRPr="002C0954">
                    <w:rPr>
                      <w:sz w:val="22"/>
                      <w:szCs w:val="22"/>
                      <w:lang w:val="en-US" w:eastAsia="en-GB"/>
                    </w:rPr>
                    <w:t xml:space="preserve">) </w:t>
                  </w:r>
                  <w:proofErr w:type="spellStart"/>
                  <w:r w:rsidRPr="002C0954">
                    <w:rPr>
                      <w:sz w:val="22"/>
                      <w:szCs w:val="22"/>
                      <w:lang w:val="en-US" w:eastAsia="en-GB"/>
                    </w:rPr>
                    <w:t>pateikimo</w:t>
                  </w:r>
                  <w:proofErr w:type="spellEnd"/>
                  <w:r w:rsidRPr="002C0954">
                    <w:rPr>
                      <w:sz w:val="22"/>
                      <w:szCs w:val="22"/>
                      <w:lang w:val="en-US" w:eastAsia="en-GB"/>
                    </w:rPr>
                    <w:t xml:space="preserve"> </w:t>
                  </w:r>
                  <w:proofErr w:type="spellStart"/>
                  <w:r w:rsidRPr="002C0954">
                    <w:rPr>
                      <w:sz w:val="22"/>
                      <w:szCs w:val="22"/>
                      <w:lang w:val="en-US" w:eastAsia="en-GB"/>
                    </w:rPr>
                    <w:t>Rangovui</w:t>
                  </w:r>
                  <w:proofErr w:type="spellEnd"/>
                  <w:r w:rsidRPr="002C0954">
                    <w:rPr>
                      <w:sz w:val="22"/>
                      <w:szCs w:val="22"/>
                      <w:lang w:val="en-US" w:eastAsia="en-GB"/>
                    </w:rPr>
                    <w:t xml:space="preserve"> </w:t>
                  </w:r>
                  <w:proofErr w:type="spellStart"/>
                  <w:r w:rsidRPr="002C0954">
                    <w:rPr>
                      <w:sz w:val="22"/>
                      <w:szCs w:val="22"/>
                      <w:lang w:val="en-US" w:eastAsia="en-GB"/>
                    </w:rPr>
                    <w:t>dienos</w:t>
                  </w:r>
                  <w:proofErr w:type="spellEnd"/>
                  <w:r w:rsidRPr="002C0954">
                    <w:rPr>
                      <w:sz w:val="22"/>
                      <w:szCs w:val="22"/>
                      <w:lang w:val="en-US" w:eastAsia="en-GB"/>
                    </w:rPr>
                    <w:t>.</w:t>
                  </w:r>
                </w:p>
              </w:tc>
            </w:tr>
            <w:tr w:rsidR="002C0954" w:rsidRPr="002C0954" w14:paraId="424B7B03" w14:textId="77777777" w:rsidTr="008F3B7A">
              <w:tc>
                <w:tcPr>
                  <w:tcW w:w="9413" w:type="dxa"/>
                </w:tcPr>
                <w:p w14:paraId="539CD2B0" w14:textId="77777777" w:rsidR="002C0954" w:rsidRPr="002C0954" w:rsidRDefault="002C0954" w:rsidP="002C0954">
                  <w:pPr>
                    <w:rPr>
                      <w:sz w:val="22"/>
                      <w:szCs w:val="22"/>
                      <w:lang w:val="en-US" w:eastAsia="en-GB"/>
                    </w:rPr>
                  </w:pPr>
                  <w:proofErr w:type="spellStart"/>
                  <w:r w:rsidRPr="002C0954">
                    <w:rPr>
                      <w:b/>
                      <w:bCs/>
                      <w:color w:val="000000"/>
                      <w:sz w:val="22"/>
                      <w:szCs w:val="22"/>
                      <w:lang w:val="en-US" w:eastAsia="en-GB"/>
                    </w:rPr>
                    <w:t>Reikalavimai</w:t>
                  </w:r>
                  <w:proofErr w:type="spellEnd"/>
                  <w:r w:rsidRPr="002C0954">
                    <w:rPr>
                      <w:b/>
                      <w:bCs/>
                      <w:color w:val="000000"/>
                      <w:sz w:val="22"/>
                      <w:szCs w:val="22"/>
                      <w:lang w:val="en-US" w:eastAsia="en-GB"/>
                    </w:rPr>
                    <w:t xml:space="preserve">, </w:t>
                  </w:r>
                  <w:proofErr w:type="spellStart"/>
                  <w:r w:rsidRPr="002C0954">
                    <w:rPr>
                      <w:b/>
                      <w:bCs/>
                      <w:color w:val="000000"/>
                      <w:sz w:val="22"/>
                      <w:szCs w:val="22"/>
                      <w:lang w:val="en-US" w:eastAsia="en-GB"/>
                    </w:rPr>
                    <w:t>keliami</w:t>
                  </w:r>
                  <w:proofErr w:type="spellEnd"/>
                  <w:r w:rsidRPr="002C0954">
                    <w:rPr>
                      <w:b/>
                      <w:bCs/>
                      <w:color w:val="000000"/>
                      <w:sz w:val="22"/>
                      <w:szCs w:val="22"/>
                      <w:lang w:val="en-US" w:eastAsia="en-GB"/>
                    </w:rPr>
                    <w:t xml:space="preserve"> </w:t>
                  </w:r>
                  <w:proofErr w:type="spellStart"/>
                  <w:r w:rsidRPr="002C0954">
                    <w:rPr>
                      <w:b/>
                      <w:bCs/>
                      <w:color w:val="000000"/>
                      <w:sz w:val="22"/>
                      <w:szCs w:val="22"/>
                      <w:lang w:val="en-US" w:eastAsia="en-GB"/>
                    </w:rPr>
                    <w:t>pirkimo</w:t>
                  </w:r>
                  <w:proofErr w:type="spellEnd"/>
                  <w:r w:rsidRPr="002C0954">
                    <w:rPr>
                      <w:b/>
                      <w:bCs/>
                      <w:color w:val="000000"/>
                      <w:sz w:val="22"/>
                      <w:szCs w:val="22"/>
                      <w:lang w:val="en-US" w:eastAsia="en-GB"/>
                    </w:rPr>
                    <w:t xml:space="preserve"> </w:t>
                  </w:r>
                  <w:proofErr w:type="spellStart"/>
                  <w:r w:rsidRPr="002C0954">
                    <w:rPr>
                      <w:b/>
                      <w:bCs/>
                      <w:color w:val="000000"/>
                      <w:sz w:val="22"/>
                      <w:szCs w:val="22"/>
                      <w:lang w:val="en-US" w:eastAsia="en-GB"/>
                    </w:rPr>
                    <w:t>objektui</w:t>
                  </w:r>
                  <w:proofErr w:type="spellEnd"/>
                </w:p>
              </w:tc>
            </w:tr>
            <w:tr w:rsidR="002C0954" w:rsidRPr="002C0954" w14:paraId="3393640E" w14:textId="77777777" w:rsidTr="008F3B7A">
              <w:tc>
                <w:tcPr>
                  <w:tcW w:w="9413" w:type="dxa"/>
                </w:tcPr>
                <w:p w14:paraId="64BAEA18" w14:textId="77777777" w:rsidR="002C0954" w:rsidRPr="002C0954" w:rsidRDefault="002C0954" w:rsidP="002C0954">
                  <w:pPr>
                    <w:rPr>
                      <w:sz w:val="22"/>
                      <w:szCs w:val="22"/>
                      <w:lang w:val="en-US" w:eastAsia="en-GB"/>
                    </w:rPr>
                  </w:pPr>
                  <w:proofErr w:type="spellStart"/>
                  <w:r w:rsidRPr="002C0954">
                    <w:rPr>
                      <w:rFonts w:eastAsia="Calibri"/>
                      <w:sz w:val="22"/>
                      <w:szCs w:val="22"/>
                      <w:lang w:val="en-US" w:eastAsia="en-GB"/>
                    </w:rPr>
                    <w:t>Visus</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darbus</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atlikti</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savo</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medžiagomis</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sertifikuotomis</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Lietuvoje</w:t>
                  </w:r>
                  <w:proofErr w:type="spellEnd"/>
                  <w:r w:rsidRPr="002C0954">
                    <w:rPr>
                      <w:rFonts w:eastAsia="Calibri"/>
                      <w:sz w:val="22"/>
                      <w:szCs w:val="22"/>
                      <w:lang w:val="en-US" w:eastAsia="en-GB"/>
                    </w:rPr>
                    <w:t xml:space="preserve">. </w:t>
                  </w:r>
                  <w:proofErr w:type="spellStart"/>
                  <w:r w:rsidRPr="002C0954">
                    <w:rPr>
                      <w:sz w:val="22"/>
                      <w:szCs w:val="22"/>
                      <w:lang w:val="en-US" w:eastAsia="en-GB"/>
                    </w:rPr>
                    <w:t>Vykdant</w:t>
                  </w:r>
                  <w:proofErr w:type="spellEnd"/>
                  <w:r w:rsidRPr="002C0954">
                    <w:rPr>
                      <w:sz w:val="22"/>
                      <w:szCs w:val="22"/>
                      <w:lang w:val="en-US" w:eastAsia="en-GB"/>
                    </w:rPr>
                    <w:t xml:space="preserve"> </w:t>
                  </w:r>
                  <w:proofErr w:type="spellStart"/>
                  <w:r w:rsidRPr="002C0954">
                    <w:rPr>
                      <w:sz w:val="22"/>
                      <w:szCs w:val="22"/>
                      <w:lang w:val="en-US" w:eastAsia="en-GB"/>
                    </w:rPr>
                    <w:t>remonto</w:t>
                  </w:r>
                  <w:proofErr w:type="spellEnd"/>
                  <w:r w:rsidRPr="002C0954">
                    <w:rPr>
                      <w:sz w:val="22"/>
                      <w:szCs w:val="22"/>
                      <w:lang w:val="en-US" w:eastAsia="en-GB"/>
                    </w:rPr>
                    <w:t xml:space="preserve"> </w:t>
                  </w:r>
                  <w:proofErr w:type="spellStart"/>
                  <w:r w:rsidRPr="002C0954">
                    <w:rPr>
                      <w:sz w:val="22"/>
                      <w:szCs w:val="22"/>
                      <w:lang w:val="en-US" w:eastAsia="en-GB"/>
                    </w:rPr>
                    <w:t>darbus</w:t>
                  </w:r>
                  <w:proofErr w:type="spellEnd"/>
                  <w:r w:rsidRPr="002C0954">
                    <w:rPr>
                      <w:sz w:val="22"/>
                      <w:szCs w:val="22"/>
                      <w:lang w:val="en-US" w:eastAsia="en-GB"/>
                    </w:rPr>
                    <w:t xml:space="preserve"> </w:t>
                  </w:r>
                  <w:proofErr w:type="spellStart"/>
                  <w:r w:rsidRPr="002C0954">
                    <w:rPr>
                      <w:sz w:val="22"/>
                      <w:szCs w:val="22"/>
                      <w:lang w:val="en-US" w:eastAsia="en-GB"/>
                    </w:rPr>
                    <w:t>naudoti</w:t>
                  </w:r>
                  <w:proofErr w:type="spellEnd"/>
                  <w:r w:rsidRPr="002C0954">
                    <w:rPr>
                      <w:sz w:val="22"/>
                      <w:szCs w:val="22"/>
                      <w:lang w:val="en-US" w:eastAsia="en-GB"/>
                    </w:rPr>
                    <w:t xml:space="preserve"> </w:t>
                  </w:r>
                  <w:proofErr w:type="spellStart"/>
                  <w:r w:rsidRPr="002C0954">
                    <w:rPr>
                      <w:sz w:val="22"/>
                      <w:szCs w:val="22"/>
                      <w:lang w:val="en-US" w:eastAsia="en-GB"/>
                    </w:rPr>
                    <w:t>naujas</w:t>
                  </w:r>
                  <w:proofErr w:type="spellEnd"/>
                  <w:r w:rsidRPr="002C0954">
                    <w:rPr>
                      <w:sz w:val="22"/>
                      <w:szCs w:val="22"/>
                      <w:lang w:val="en-US" w:eastAsia="en-GB"/>
                    </w:rPr>
                    <w:t xml:space="preserve">, </w:t>
                  </w:r>
                  <w:proofErr w:type="spellStart"/>
                  <w:r w:rsidRPr="002C0954">
                    <w:rPr>
                      <w:sz w:val="22"/>
                      <w:szCs w:val="22"/>
                      <w:lang w:val="en-US" w:eastAsia="en-GB"/>
                    </w:rPr>
                    <w:t>nenaudotas</w:t>
                  </w:r>
                  <w:proofErr w:type="spellEnd"/>
                  <w:r w:rsidRPr="002C0954">
                    <w:rPr>
                      <w:sz w:val="22"/>
                      <w:szCs w:val="22"/>
                      <w:lang w:val="en-US" w:eastAsia="en-GB"/>
                    </w:rPr>
                    <w:t xml:space="preserve"> </w:t>
                  </w:r>
                  <w:proofErr w:type="spellStart"/>
                  <w:r w:rsidRPr="002C0954">
                    <w:rPr>
                      <w:sz w:val="22"/>
                      <w:szCs w:val="22"/>
                      <w:lang w:val="en-US" w:eastAsia="en-GB"/>
                    </w:rPr>
                    <w:t>statybines</w:t>
                  </w:r>
                  <w:proofErr w:type="spellEnd"/>
                  <w:r w:rsidRPr="002C0954">
                    <w:rPr>
                      <w:sz w:val="22"/>
                      <w:szCs w:val="22"/>
                      <w:lang w:val="en-US" w:eastAsia="en-GB"/>
                    </w:rPr>
                    <w:t xml:space="preserve"> </w:t>
                  </w:r>
                  <w:proofErr w:type="spellStart"/>
                  <w:r w:rsidRPr="002C0954">
                    <w:rPr>
                      <w:sz w:val="22"/>
                      <w:szCs w:val="22"/>
                      <w:lang w:val="en-US" w:eastAsia="en-GB"/>
                    </w:rPr>
                    <w:t>medžiagas</w:t>
                  </w:r>
                  <w:proofErr w:type="spellEnd"/>
                  <w:r w:rsidRPr="002C0954">
                    <w:rPr>
                      <w:sz w:val="22"/>
                      <w:szCs w:val="22"/>
                      <w:lang w:val="en-US" w:eastAsia="en-GB"/>
                    </w:rPr>
                    <w:t xml:space="preserve">, </w:t>
                  </w:r>
                  <w:proofErr w:type="spellStart"/>
                  <w:r w:rsidRPr="002C0954">
                    <w:rPr>
                      <w:sz w:val="22"/>
                      <w:szCs w:val="22"/>
                      <w:lang w:val="en-US" w:eastAsia="en-GB"/>
                    </w:rPr>
                    <w:t>gaminius</w:t>
                  </w:r>
                  <w:proofErr w:type="spellEnd"/>
                  <w:r w:rsidRPr="002C0954">
                    <w:rPr>
                      <w:sz w:val="22"/>
                      <w:szCs w:val="22"/>
                      <w:lang w:val="en-US" w:eastAsia="en-GB"/>
                    </w:rPr>
                    <w:t xml:space="preserve"> </w:t>
                  </w:r>
                  <w:proofErr w:type="spellStart"/>
                  <w:r w:rsidRPr="002C0954">
                    <w:rPr>
                      <w:sz w:val="22"/>
                      <w:szCs w:val="22"/>
                      <w:lang w:val="en-US" w:eastAsia="en-GB"/>
                    </w:rPr>
                    <w:t>ir</w:t>
                  </w:r>
                  <w:proofErr w:type="spellEnd"/>
                  <w:r w:rsidRPr="002C0954">
                    <w:rPr>
                      <w:sz w:val="22"/>
                      <w:szCs w:val="22"/>
                      <w:lang w:val="en-US" w:eastAsia="en-GB"/>
                    </w:rPr>
                    <w:t xml:space="preserve"> </w:t>
                  </w:r>
                  <w:proofErr w:type="spellStart"/>
                  <w:r w:rsidRPr="002C0954">
                    <w:rPr>
                      <w:sz w:val="22"/>
                      <w:szCs w:val="22"/>
                      <w:lang w:val="en-US" w:eastAsia="en-GB"/>
                    </w:rPr>
                    <w:t>įrenginius</w:t>
                  </w:r>
                  <w:proofErr w:type="spellEnd"/>
                  <w:r w:rsidRPr="002C0954">
                    <w:rPr>
                      <w:sz w:val="22"/>
                      <w:szCs w:val="22"/>
                      <w:lang w:val="en-US" w:eastAsia="en-GB"/>
                    </w:rPr>
                    <w:t xml:space="preserve"> tik </w:t>
                  </w:r>
                  <w:proofErr w:type="spellStart"/>
                  <w:r w:rsidRPr="002C0954">
                    <w:rPr>
                      <w:sz w:val="22"/>
                      <w:szCs w:val="22"/>
                      <w:lang w:val="en-US" w:eastAsia="en-GB"/>
                    </w:rPr>
                    <w:t>pagal</w:t>
                  </w:r>
                  <w:proofErr w:type="spellEnd"/>
                  <w:r w:rsidRPr="002C0954">
                    <w:rPr>
                      <w:sz w:val="22"/>
                      <w:szCs w:val="22"/>
                      <w:lang w:val="en-US" w:eastAsia="en-GB"/>
                    </w:rPr>
                    <w:t xml:space="preserve"> </w:t>
                  </w:r>
                  <w:proofErr w:type="spellStart"/>
                  <w:r w:rsidRPr="002C0954">
                    <w:rPr>
                      <w:sz w:val="22"/>
                      <w:szCs w:val="22"/>
                      <w:lang w:val="en-US" w:eastAsia="en-GB"/>
                    </w:rPr>
                    <w:t>statinių</w:t>
                  </w:r>
                  <w:proofErr w:type="spellEnd"/>
                  <w:r w:rsidRPr="002C0954">
                    <w:rPr>
                      <w:sz w:val="22"/>
                      <w:szCs w:val="22"/>
                      <w:lang w:val="en-US" w:eastAsia="en-GB"/>
                    </w:rPr>
                    <w:t xml:space="preserve"> </w:t>
                  </w:r>
                  <w:proofErr w:type="spellStart"/>
                  <w:r w:rsidRPr="002C0954">
                    <w:rPr>
                      <w:sz w:val="22"/>
                      <w:szCs w:val="22"/>
                      <w:lang w:val="en-US" w:eastAsia="en-GB"/>
                    </w:rPr>
                    <w:t>techninių</w:t>
                  </w:r>
                  <w:proofErr w:type="spellEnd"/>
                  <w:r w:rsidRPr="002C0954">
                    <w:rPr>
                      <w:sz w:val="22"/>
                      <w:szCs w:val="22"/>
                      <w:lang w:val="en-US" w:eastAsia="en-GB"/>
                    </w:rPr>
                    <w:t xml:space="preserve"> </w:t>
                  </w:r>
                  <w:proofErr w:type="spellStart"/>
                  <w:r w:rsidRPr="002C0954">
                    <w:rPr>
                      <w:sz w:val="22"/>
                      <w:szCs w:val="22"/>
                      <w:lang w:val="en-US" w:eastAsia="en-GB"/>
                    </w:rPr>
                    <w:t>specifikacijų</w:t>
                  </w:r>
                  <w:proofErr w:type="spellEnd"/>
                  <w:r w:rsidRPr="002C0954">
                    <w:rPr>
                      <w:sz w:val="22"/>
                      <w:szCs w:val="22"/>
                      <w:lang w:val="en-US" w:eastAsia="en-GB"/>
                    </w:rPr>
                    <w:t xml:space="preserve"> </w:t>
                  </w:r>
                  <w:proofErr w:type="spellStart"/>
                  <w:r w:rsidRPr="002C0954">
                    <w:rPr>
                      <w:sz w:val="22"/>
                      <w:szCs w:val="22"/>
                      <w:lang w:val="en-US" w:eastAsia="en-GB"/>
                    </w:rPr>
                    <w:t>reikalavimus</w:t>
                  </w:r>
                  <w:proofErr w:type="spellEnd"/>
                  <w:r w:rsidRPr="002C0954">
                    <w:rPr>
                      <w:sz w:val="22"/>
                      <w:szCs w:val="22"/>
                      <w:lang w:val="en-US" w:eastAsia="en-GB"/>
                    </w:rPr>
                    <w:t xml:space="preserve">. </w:t>
                  </w:r>
                  <w:proofErr w:type="spellStart"/>
                  <w:r w:rsidRPr="002C0954">
                    <w:rPr>
                      <w:sz w:val="22"/>
                      <w:szCs w:val="22"/>
                      <w:lang w:val="en-US" w:eastAsia="en-GB"/>
                    </w:rPr>
                    <w:t>Pateikti</w:t>
                  </w:r>
                  <w:proofErr w:type="spellEnd"/>
                  <w:r w:rsidRPr="002C0954">
                    <w:rPr>
                      <w:sz w:val="22"/>
                      <w:szCs w:val="22"/>
                      <w:lang w:val="en-US" w:eastAsia="en-GB"/>
                    </w:rPr>
                    <w:t xml:space="preserve"> Lietuvos </w:t>
                  </w:r>
                  <w:proofErr w:type="spellStart"/>
                  <w:r w:rsidRPr="002C0954">
                    <w:rPr>
                      <w:sz w:val="22"/>
                      <w:szCs w:val="22"/>
                      <w:lang w:val="en-US" w:eastAsia="en-GB"/>
                    </w:rPr>
                    <w:t>Respublikoje</w:t>
                  </w:r>
                  <w:proofErr w:type="spellEnd"/>
                  <w:r w:rsidRPr="002C0954">
                    <w:rPr>
                      <w:sz w:val="22"/>
                      <w:szCs w:val="22"/>
                      <w:lang w:val="en-US" w:eastAsia="en-GB"/>
                    </w:rPr>
                    <w:t xml:space="preserve"> </w:t>
                  </w:r>
                  <w:proofErr w:type="spellStart"/>
                  <w:r w:rsidRPr="002C0954">
                    <w:rPr>
                      <w:sz w:val="22"/>
                      <w:szCs w:val="22"/>
                      <w:lang w:val="en-US" w:eastAsia="en-GB"/>
                    </w:rPr>
                    <w:t>galiojančius</w:t>
                  </w:r>
                  <w:proofErr w:type="spellEnd"/>
                  <w:r w:rsidRPr="002C0954">
                    <w:rPr>
                      <w:sz w:val="22"/>
                      <w:szCs w:val="22"/>
                      <w:lang w:val="en-US" w:eastAsia="en-GB"/>
                    </w:rPr>
                    <w:t xml:space="preserve"> </w:t>
                  </w:r>
                  <w:proofErr w:type="spellStart"/>
                  <w:r w:rsidRPr="002C0954">
                    <w:rPr>
                      <w:sz w:val="22"/>
                      <w:szCs w:val="22"/>
                      <w:lang w:val="en-US" w:eastAsia="en-GB"/>
                    </w:rPr>
                    <w:t>visų</w:t>
                  </w:r>
                  <w:proofErr w:type="spellEnd"/>
                  <w:r w:rsidRPr="002C0954">
                    <w:rPr>
                      <w:sz w:val="22"/>
                      <w:szCs w:val="22"/>
                      <w:lang w:val="en-US" w:eastAsia="en-GB"/>
                    </w:rPr>
                    <w:t xml:space="preserve"> </w:t>
                  </w:r>
                  <w:proofErr w:type="spellStart"/>
                  <w:r w:rsidRPr="002C0954">
                    <w:rPr>
                      <w:sz w:val="22"/>
                      <w:szCs w:val="22"/>
                      <w:lang w:val="en-US" w:eastAsia="en-GB"/>
                    </w:rPr>
                    <w:t>gaminių</w:t>
                  </w:r>
                  <w:proofErr w:type="spellEnd"/>
                  <w:r w:rsidRPr="002C0954">
                    <w:rPr>
                      <w:sz w:val="22"/>
                      <w:szCs w:val="22"/>
                      <w:lang w:val="en-US" w:eastAsia="en-GB"/>
                    </w:rPr>
                    <w:t xml:space="preserve">, </w:t>
                  </w:r>
                  <w:proofErr w:type="spellStart"/>
                  <w:r w:rsidRPr="002C0954">
                    <w:rPr>
                      <w:sz w:val="22"/>
                      <w:szCs w:val="22"/>
                      <w:lang w:val="en-US" w:eastAsia="en-GB"/>
                    </w:rPr>
                    <w:t>medžiagų</w:t>
                  </w:r>
                  <w:proofErr w:type="spellEnd"/>
                  <w:r w:rsidRPr="002C0954">
                    <w:rPr>
                      <w:sz w:val="22"/>
                      <w:szCs w:val="22"/>
                      <w:lang w:val="en-US" w:eastAsia="en-GB"/>
                    </w:rPr>
                    <w:t xml:space="preserve">, </w:t>
                  </w:r>
                  <w:proofErr w:type="spellStart"/>
                  <w:r w:rsidRPr="002C0954">
                    <w:rPr>
                      <w:sz w:val="22"/>
                      <w:szCs w:val="22"/>
                      <w:lang w:val="en-US" w:eastAsia="en-GB"/>
                    </w:rPr>
                    <w:t>pagamintų</w:t>
                  </w:r>
                  <w:proofErr w:type="spellEnd"/>
                  <w:r w:rsidRPr="002C0954">
                    <w:rPr>
                      <w:sz w:val="22"/>
                      <w:szCs w:val="22"/>
                      <w:lang w:val="en-US" w:eastAsia="en-GB"/>
                    </w:rPr>
                    <w:t xml:space="preserve"> </w:t>
                  </w:r>
                  <w:proofErr w:type="spellStart"/>
                  <w:r w:rsidRPr="002C0954">
                    <w:rPr>
                      <w:sz w:val="22"/>
                      <w:szCs w:val="22"/>
                      <w:lang w:val="en-US" w:eastAsia="en-GB"/>
                    </w:rPr>
                    <w:t>Lietuvoje</w:t>
                  </w:r>
                  <w:proofErr w:type="spellEnd"/>
                  <w:r w:rsidRPr="002C0954">
                    <w:rPr>
                      <w:sz w:val="22"/>
                      <w:szCs w:val="22"/>
                      <w:lang w:val="en-US" w:eastAsia="en-GB"/>
                    </w:rPr>
                    <w:t xml:space="preserve">, </w:t>
                  </w:r>
                  <w:proofErr w:type="spellStart"/>
                  <w:r w:rsidRPr="002C0954">
                    <w:rPr>
                      <w:sz w:val="22"/>
                      <w:szCs w:val="22"/>
                      <w:lang w:val="en-US" w:eastAsia="en-GB"/>
                    </w:rPr>
                    <w:t>atitikties</w:t>
                  </w:r>
                  <w:proofErr w:type="spellEnd"/>
                  <w:r w:rsidRPr="002C0954">
                    <w:rPr>
                      <w:sz w:val="22"/>
                      <w:szCs w:val="22"/>
                      <w:lang w:val="en-US" w:eastAsia="en-GB"/>
                    </w:rPr>
                    <w:t xml:space="preserve"> </w:t>
                  </w:r>
                  <w:proofErr w:type="spellStart"/>
                  <w:r w:rsidRPr="002C0954">
                    <w:rPr>
                      <w:sz w:val="22"/>
                      <w:szCs w:val="22"/>
                      <w:lang w:val="en-US" w:eastAsia="en-GB"/>
                    </w:rPr>
                    <w:t>sertifikatus</w:t>
                  </w:r>
                  <w:proofErr w:type="spellEnd"/>
                  <w:r w:rsidRPr="002C0954">
                    <w:rPr>
                      <w:sz w:val="22"/>
                      <w:szCs w:val="22"/>
                      <w:lang w:val="en-US" w:eastAsia="en-GB"/>
                    </w:rPr>
                    <w:t xml:space="preserve"> </w:t>
                  </w:r>
                  <w:proofErr w:type="spellStart"/>
                  <w:r w:rsidRPr="002C0954">
                    <w:rPr>
                      <w:sz w:val="22"/>
                      <w:szCs w:val="22"/>
                      <w:lang w:val="en-US" w:eastAsia="en-GB"/>
                    </w:rPr>
                    <w:t>arba</w:t>
                  </w:r>
                  <w:proofErr w:type="spellEnd"/>
                  <w:r w:rsidRPr="002C0954">
                    <w:rPr>
                      <w:sz w:val="22"/>
                      <w:szCs w:val="22"/>
                      <w:lang w:val="en-US" w:eastAsia="en-GB"/>
                    </w:rPr>
                    <w:t xml:space="preserve"> </w:t>
                  </w:r>
                  <w:proofErr w:type="spellStart"/>
                  <w:r w:rsidRPr="002C0954">
                    <w:rPr>
                      <w:sz w:val="22"/>
                      <w:szCs w:val="22"/>
                      <w:lang w:val="en-US" w:eastAsia="en-GB"/>
                    </w:rPr>
                    <w:t>atitikties</w:t>
                  </w:r>
                  <w:proofErr w:type="spellEnd"/>
                  <w:r w:rsidRPr="002C0954">
                    <w:rPr>
                      <w:sz w:val="22"/>
                      <w:szCs w:val="22"/>
                      <w:lang w:val="en-US" w:eastAsia="en-GB"/>
                    </w:rPr>
                    <w:t xml:space="preserve"> </w:t>
                  </w:r>
                  <w:proofErr w:type="spellStart"/>
                  <w:r w:rsidRPr="002C0954">
                    <w:rPr>
                      <w:sz w:val="22"/>
                      <w:szCs w:val="22"/>
                      <w:lang w:val="en-US" w:eastAsia="en-GB"/>
                    </w:rPr>
                    <w:t>deklaracijas</w:t>
                  </w:r>
                  <w:proofErr w:type="spellEnd"/>
                  <w:r w:rsidRPr="002C0954">
                    <w:rPr>
                      <w:sz w:val="22"/>
                      <w:szCs w:val="22"/>
                      <w:lang w:val="en-US" w:eastAsia="en-GB"/>
                    </w:rPr>
                    <w:t xml:space="preserve"> </w:t>
                  </w:r>
                  <w:proofErr w:type="spellStart"/>
                  <w:r w:rsidRPr="002C0954">
                    <w:rPr>
                      <w:sz w:val="22"/>
                      <w:szCs w:val="22"/>
                      <w:lang w:val="en-US" w:eastAsia="en-GB"/>
                    </w:rPr>
                    <w:t>ir</w:t>
                  </w:r>
                  <w:proofErr w:type="spellEnd"/>
                  <w:r w:rsidRPr="002C0954">
                    <w:rPr>
                      <w:sz w:val="22"/>
                      <w:szCs w:val="22"/>
                      <w:lang w:val="en-US" w:eastAsia="en-GB"/>
                    </w:rPr>
                    <w:t xml:space="preserve"> </w:t>
                  </w:r>
                  <w:proofErr w:type="spellStart"/>
                  <w:r w:rsidRPr="002C0954">
                    <w:rPr>
                      <w:sz w:val="22"/>
                      <w:szCs w:val="22"/>
                      <w:lang w:val="en-US" w:eastAsia="en-GB"/>
                    </w:rPr>
                    <w:t>pasus</w:t>
                  </w:r>
                  <w:proofErr w:type="spellEnd"/>
                  <w:r w:rsidRPr="002C0954">
                    <w:rPr>
                      <w:sz w:val="22"/>
                      <w:szCs w:val="22"/>
                      <w:lang w:val="en-US" w:eastAsia="en-GB"/>
                    </w:rPr>
                    <w:t xml:space="preserve">, o </w:t>
                  </w:r>
                  <w:proofErr w:type="spellStart"/>
                  <w:r w:rsidRPr="002C0954">
                    <w:rPr>
                      <w:sz w:val="22"/>
                      <w:szCs w:val="22"/>
                      <w:lang w:val="en-US" w:eastAsia="en-GB"/>
                    </w:rPr>
                    <w:t>importuotų</w:t>
                  </w:r>
                  <w:proofErr w:type="spellEnd"/>
                  <w:r w:rsidRPr="002C0954">
                    <w:rPr>
                      <w:sz w:val="22"/>
                      <w:szCs w:val="22"/>
                      <w:lang w:val="en-US" w:eastAsia="en-GB"/>
                    </w:rPr>
                    <w:t xml:space="preserve"> </w:t>
                  </w:r>
                  <w:proofErr w:type="spellStart"/>
                  <w:r w:rsidRPr="002C0954">
                    <w:rPr>
                      <w:sz w:val="22"/>
                      <w:szCs w:val="22"/>
                      <w:lang w:val="en-US" w:eastAsia="en-GB"/>
                    </w:rPr>
                    <w:t>gaminių</w:t>
                  </w:r>
                  <w:proofErr w:type="spellEnd"/>
                  <w:r w:rsidRPr="002C0954">
                    <w:rPr>
                      <w:sz w:val="22"/>
                      <w:szCs w:val="22"/>
                      <w:lang w:val="en-US" w:eastAsia="en-GB"/>
                    </w:rPr>
                    <w:t xml:space="preserve"> </w:t>
                  </w:r>
                  <w:proofErr w:type="spellStart"/>
                  <w:r w:rsidRPr="002C0954">
                    <w:rPr>
                      <w:sz w:val="22"/>
                      <w:szCs w:val="22"/>
                      <w:lang w:val="en-US" w:eastAsia="en-GB"/>
                    </w:rPr>
                    <w:t>ir</w:t>
                  </w:r>
                  <w:proofErr w:type="spellEnd"/>
                  <w:r w:rsidRPr="002C0954">
                    <w:rPr>
                      <w:sz w:val="22"/>
                      <w:szCs w:val="22"/>
                      <w:lang w:val="en-US" w:eastAsia="en-GB"/>
                    </w:rPr>
                    <w:t xml:space="preserve"> </w:t>
                  </w:r>
                  <w:proofErr w:type="spellStart"/>
                  <w:r w:rsidRPr="002C0954">
                    <w:rPr>
                      <w:sz w:val="22"/>
                      <w:szCs w:val="22"/>
                      <w:lang w:val="en-US" w:eastAsia="en-GB"/>
                    </w:rPr>
                    <w:t>medžiagų</w:t>
                  </w:r>
                  <w:proofErr w:type="spellEnd"/>
                  <w:r w:rsidRPr="002C0954">
                    <w:rPr>
                      <w:sz w:val="22"/>
                      <w:szCs w:val="22"/>
                      <w:lang w:val="en-US" w:eastAsia="en-GB"/>
                    </w:rPr>
                    <w:t xml:space="preserve"> - </w:t>
                  </w:r>
                  <w:proofErr w:type="spellStart"/>
                  <w:r w:rsidRPr="002C0954">
                    <w:rPr>
                      <w:sz w:val="22"/>
                      <w:szCs w:val="22"/>
                      <w:lang w:val="en-US" w:eastAsia="en-GB"/>
                    </w:rPr>
                    <w:t>gaminančios</w:t>
                  </w:r>
                  <w:proofErr w:type="spellEnd"/>
                  <w:r w:rsidRPr="002C0954">
                    <w:rPr>
                      <w:sz w:val="22"/>
                      <w:szCs w:val="22"/>
                      <w:lang w:val="en-US" w:eastAsia="en-GB"/>
                    </w:rPr>
                    <w:t xml:space="preserve"> </w:t>
                  </w:r>
                  <w:proofErr w:type="spellStart"/>
                  <w:r w:rsidRPr="002C0954">
                    <w:rPr>
                      <w:sz w:val="22"/>
                      <w:szCs w:val="22"/>
                      <w:lang w:val="en-US" w:eastAsia="en-GB"/>
                    </w:rPr>
                    <w:t>šalies</w:t>
                  </w:r>
                  <w:proofErr w:type="spellEnd"/>
                  <w:r w:rsidRPr="002C0954">
                    <w:rPr>
                      <w:sz w:val="22"/>
                      <w:szCs w:val="22"/>
                      <w:lang w:val="en-US" w:eastAsia="en-GB"/>
                    </w:rPr>
                    <w:t xml:space="preserve"> </w:t>
                  </w:r>
                  <w:proofErr w:type="spellStart"/>
                  <w:r w:rsidRPr="002C0954">
                    <w:rPr>
                      <w:sz w:val="22"/>
                      <w:szCs w:val="22"/>
                      <w:lang w:val="en-US" w:eastAsia="en-GB"/>
                    </w:rPr>
                    <w:t>sertifikatus</w:t>
                  </w:r>
                  <w:proofErr w:type="spellEnd"/>
                  <w:r w:rsidRPr="002C0954">
                    <w:rPr>
                      <w:sz w:val="22"/>
                      <w:szCs w:val="22"/>
                      <w:lang w:val="en-US" w:eastAsia="en-GB"/>
                    </w:rPr>
                    <w:t xml:space="preserve"> </w:t>
                  </w:r>
                  <w:proofErr w:type="spellStart"/>
                  <w:r w:rsidRPr="002C0954">
                    <w:rPr>
                      <w:sz w:val="22"/>
                      <w:szCs w:val="22"/>
                      <w:lang w:val="en-US" w:eastAsia="en-GB"/>
                    </w:rPr>
                    <w:t>ir</w:t>
                  </w:r>
                  <w:proofErr w:type="spellEnd"/>
                  <w:r w:rsidRPr="002C0954">
                    <w:rPr>
                      <w:sz w:val="22"/>
                      <w:szCs w:val="22"/>
                      <w:lang w:val="en-US" w:eastAsia="en-GB"/>
                    </w:rPr>
                    <w:t xml:space="preserve"> </w:t>
                  </w:r>
                  <w:proofErr w:type="spellStart"/>
                  <w:r w:rsidRPr="002C0954">
                    <w:rPr>
                      <w:sz w:val="22"/>
                      <w:szCs w:val="22"/>
                      <w:lang w:val="en-US" w:eastAsia="en-GB"/>
                    </w:rPr>
                    <w:t>atitikties</w:t>
                  </w:r>
                  <w:proofErr w:type="spellEnd"/>
                  <w:r w:rsidRPr="002C0954">
                    <w:rPr>
                      <w:sz w:val="22"/>
                      <w:szCs w:val="22"/>
                      <w:lang w:val="en-US" w:eastAsia="en-GB"/>
                    </w:rPr>
                    <w:t xml:space="preserve"> </w:t>
                  </w:r>
                  <w:proofErr w:type="spellStart"/>
                  <w:r w:rsidRPr="002C0954">
                    <w:rPr>
                      <w:sz w:val="22"/>
                      <w:szCs w:val="22"/>
                      <w:lang w:val="en-US" w:eastAsia="en-GB"/>
                    </w:rPr>
                    <w:t>deklaracijas</w:t>
                  </w:r>
                  <w:proofErr w:type="spellEnd"/>
                  <w:r w:rsidRPr="002C0954">
                    <w:rPr>
                      <w:sz w:val="22"/>
                      <w:szCs w:val="22"/>
                      <w:lang w:val="en-US" w:eastAsia="en-GB"/>
                    </w:rPr>
                    <w:t xml:space="preserve">. </w:t>
                  </w:r>
                  <w:proofErr w:type="spellStart"/>
                  <w:r w:rsidRPr="002C0954">
                    <w:rPr>
                      <w:rFonts w:eastAsia="Calibri"/>
                      <w:color w:val="000000"/>
                      <w:sz w:val="22"/>
                      <w:szCs w:val="22"/>
                      <w:lang w:val="en-US" w:eastAsia="en-GB"/>
                    </w:rPr>
                    <w:t>Avarinių</w:t>
                  </w:r>
                  <w:proofErr w:type="spellEnd"/>
                  <w:r w:rsidRPr="002C0954">
                    <w:rPr>
                      <w:rFonts w:eastAsia="Calibri"/>
                      <w:color w:val="000000"/>
                      <w:sz w:val="22"/>
                      <w:szCs w:val="22"/>
                      <w:lang w:val="en-US" w:eastAsia="en-GB"/>
                    </w:rPr>
                    <w:t xml:space="preserve"> </w:t>
                  </w:r>
                  <w:proofErr w:type="spellStart"/>
                  <w:r w:rsidRPr="002C0954">
                    <w:rPr>
                      <w:rFonts w:eastAsia="Calibri"/>
                      <w:color w:val="000000"/>
                      <w:sz w:val="22"/>
                      <w:szCs w:val="22"/>
                      <w:lang w:val="en-US" w:eastAsia="en-GB"/>
                    </w:rPr>
                    <w:t>gedimų</w:t>
                  </w:r>
                  <w:proofErr w:type="spellEnd"/>
                  <w:r w:rsidRPr="002C0954">
                    <w:rPr>
                      <w:rFonts w:eastAsia="Calibri"/>
                      <w:color w:val="000000"/>
                      <w:sz w:val="22"/>
                      <w:szCs w:val="22"/>
                      <w:lang w:val="en-US" w:eastAsia="en-GB"/>
                    </w:rPr>
                    <w:t xml:space="preserve"> </w:t>
                  </w:r>
                  <w:proofErr w:type="spellStart"/>
                  <w:r w:rsidRPr="002C0954">
                    <w:rPr>
                      <w:rFonts w:eastAsia="Calibri"/>
                      <w:color w:val="000000"/>
                      <w:sz w:val="22"/>
                      <w:szCs w:val="22"/>
                      <w:lang w:val="en-US" w:eastAsia="en-GB"/>
                    </w:rPr>
                    <w:t>šalinimo</w:t>
                  </w:r>
                  <w:proofErr w:type="spellEnd"/>
                  <w:r w:rsidRPr="002C0954">
                    <w:rPr>
                      <w:rFonts w:eastAsia="Calibri"/>
                      <w:color w:val="000000"/>
                      <w:sz w:val="22"/>
                      <w:szCs w:val="22"/>
                      <w:lang w:val="en-US" w:eastAsia="en-GB"/>
                    </w:rPr>
                    <w:t xml:space="preserve"> </w:t>
                  </w:r>
                  <w:proofErr w:type="spellStart"/>
                  <w:r w:rsidRPr="002C0954">
                    <w:rPr>
                      <w:rFonts w:eastAsia="Calibri"/>
                      <w:color w:val="000000"/>
                      <w:sz w:val="22"/>
                      <w:szCs w:val="22"/>
                      <w:lang w:val="en-US" w:eastAsia="en-GB"/>
                    </w:rPr>
                    <w:t>darbai</w:t>
                  </w:r>
                  <w:proofErr w:type="spellEnd"/>
                  <w:r w:rsidRPr="002C0954">
                    <w:rPr>
                      <w:rFonts w:eastAsia="Calibri"/>
                      <w:color w:val="000000"/>
                      <w:sz w:val="22"/>
                      <w:szCs w:val="22"/>
                      <w:lang w:val="en-US" w:eastAsia="en-GB"/>
                    </w:rPr>
                    <w:t xml:space="preserve"> </w:t>
                  </w:r>
                  <w:proofErr w:type="spellStart"/>
                  <w:r w:rsidRPr="002C0954">
                    <w:rPr>
                      <w:rFonts w:eastAsia="Calibri"/>
                      <w:color w:val="000000"/>
                      <w:sz w:val="22"/>
                      <w:szCs w:val="22"/>
                      <w:lang w:val="en-US" w:eastAsia="en-GB"/>
                    </w:rPr>
                    <w:t>turi</w:t>
                  </w:r>
                  <w:proofErr w:type="spellEnd"/>
                  <w:r w:rsidRPr="002C0954">
                    <w:rPr>
                      <w:rFonts w:eastAsia="Calibri"/>
                      <w:color w:val="000000"/>
                      <w:sz w:val="22"/>
                      <w:szCs w:val="22"/>
                      <w:lang w:val="en-US" w:eastAsia="en-GB"/>
                    </w:rPr>
                    <w:t xml:space="preserve"> </w:t>
                  </w:r>
                  <w:proofErr w:type="spellStart"/>
                  <w:r w:rsidRPr="002C0954">
                    <w:rPr>
                      <w:rFonts w:eastAsia="Calibri"/>
                      <w:color w:val="000000"/>
                      <w:sz w:val="22"/>
                      <w:szCs w:val="22"/>
                      <w:lang w:val="en-US" w:eastAsia="en-GB"/>
                    </w:rPr>
                    <w:t>būti</w:t>
                  </w:r>
                  <w:proofErr w:type="spellEnd"/>
                  <w:r w:rsidRPr="002C0954">
                    <w:rPr>
                      <w:rFonts w:eastAsia="Calibri"/>
                      <w:color w:val="000000"/>
                      <w:sz w:val="22"/>
                      <w:szCs w:val="22"/>
                      <w:lang w:val="en-US" w:eastAsia="en-GB"/>
                    </w:rPr>
                    <w:t xml:space="preserve"> </w:t>
                  </w:r>
                  <w:proofErr w:type="spellStart"/>
                  <w:r w:rsidRPr="002C0954">
                    <w:rPr>
                      <w:rFonts w:eastAsia="Calibri"/>
                      <w:color w:val="000000"/>
                      <w:sz w:val="22"/>
                      <w:szCs w:val="22"/>
                      <w:lang w:val="en-US" w:eastAsia="en-GB"/>
                    </w:rPr>
                    <w:t>atlikti</w:t>
                  </w:r>
                  <w:proofErr w:type="spellEnd"/>
                  <w:r w:rsidRPr="002C0954">
                    <w:rPr>
                      <w:rFonts w:eastAsia="Calibri"/>
                      <w:color w:val="000000"/>
                      <w:sz w:val="22"/>
                      <w:szCs w:val="22"/>
                      <w:lang w:val="en-US" w:eastAsia="en-GB"/>
                    </w:rPr>
                    <w:t xml:space="preserve"> </w:t>
                  </w:r>
                  <w:proofErr w:type="spellStart"/>
                  <w:r w:rsidRPr="002C0954">
                    <w:rPr>
                      <w:rFonts w:eastAsia="Calibri"/>
                      <w:color w:val="000000"/>
                      <w:sz w:val="22"/>
                      <w:szCs w:val="22"/>
                      <w:lang w:val="en-US" w:eastAsia="en-GB"/>
                    </w:rPr>
                    <w:t>vadovaujantis</w:t>
                  </w:r>
                  <w:proofErr w:type="spellEnd"/>
                  <w:r w:rsidRPr="002C0954">
                    <w:rPr>
                      <w:rFonts w:eastAsia="Calibri"/>
                      <w:sz w:val="22"/>
                      <w:szCs w:val="22"/>
                      <w:lang w:val="en-US" w:eastAsia="en-GB"/>
                    </w:rPr>
                    <w:t xml:space="preserve"> </w:t>
                  </w:r>
                  <w:proofErr w:type="spellStart"/>
                  <w:r w:rsidRPr="002C0954">
                    <w:rPr>
                      <w:rFonts w:eastAsia="Calibri"/>
                      <w:color w:val="000000"/>
                      <w:sz w:val="22"/>
                      <w:szCs w:val="22"/>
                      <w:lang w:val="en-US" w:eastAsia="en-GB"/>
                    </w:rPr>
                    <w:t>Melioracijos</w:t>
                  </w:r>
                  <w:proofErr w:type="spellEnd"/>
                  <w:r w:rsidRPr="002C0954">
                    <w:rPr>
                      <w:rFonts w:eastAsia="Calibri"/>
                      <w:color w:val="000000"/>
                      <w:sz w:val="22"/>
                      <w:szCs w:val="22"/>
                      <w:lang w:val="en-US" w:eastAsia="en-GB"/>
                    </w:rPr>
                    <w:t xml:space="preserve"> </w:t>
                  </w:r>
                  <w:proofErr w:type="spellStart"/>
                  <w:r w:rsidRPr="002C0954">
                    <w:rPr>
                      <w:rFonts w:eastAsia="Calibri"/>
                      <w:color w:val="000000"/>
                      <w:sz w:val="22"/>
                      <w:szCs w:val="22"/>
                      <w:lang w:val="en-US" w:eastAsia="en-GB"/>
                    </w:rPr>
                    <w:t>techniniu</w:t>
                  </w:r>
                  <w:proofErr w:type="spellEnd"/>
                  <w:r w:rsidRPr="002C0954">
                    <w:rPr>
                      <w:rFonts w:eastAsia="Calibri"/>
                      <w:color w:val="000000"/>
                      <w:sz w:val="22"/>
                      <w:szCs w:val="22"/>
                      <w:lang w:val="en-US" w:eastAsia="en-GB"/>
                    </w:rPr>
                    <w:t xml:space="preserve"> </w:t>
                  </w:r>
                  <w:proofErr w:type="spellStart"/>
                  <w:r w:rsidRPr="002C0954">
                    <w:rPr>
                      <w:rFonts w:eastAsia="Calibri"/>
                      <w:color w:val="000000"/>
                      <w:sz w:val="22"/>
                      <w:szCs w:val="22"/>
                      <w:lang w:val="en-US" w:eastAsia="en-GB"/>
                    </w:rPr>
                    <w:t>reglamentu</w:t>
                  </w:r>
                  <w:proofErr w:type="spellEnd"/>
                  <w:r w:rsidRPr="002C0954">
                    <w:rPr>
                      <w:rFonts w:eastAsia="Calibri"/>
                      <w:color w:val="000000"/>
                      <w:sz w:val="22"/>
                      <w:szCs w:val="22"/>
                      <w:lang w:val="en-US" w:eastAsia="en-GB"/>
                    </w:rPr>
                    <w:t xml:space="preserve"> MTR 2.02.01:2006 „</w:t>
                  </w:r>
                  <w:proofErr w:type="spellStart"/>
                  <w:r w:rsidRPr="002C0954">
                    <w:rPr>
                      <w:rFonts w:eastAsia="Calibri"/>
                      <w:color w:val="000000"/>
                      <w:sz w:val="22"/>
                      <w:szCs w:val="22"/>
                      <w:lang w:val="en-US" w:eastAsia="en-GB"/>
                    </w:rPr>
                    <w:t>Melioracijos</w:t>
                  </w:r>
                  <w:proofErr w:type="spellEnd"/>
                  <w:r w:rsidRPr="002C0954">
                    <w:rPr>
                      <w:rFonts w:eastAsia="Calibri"/>
                      <w:color w:val="000000"/>
                      <w:sz w:val="22"/>
                      <w:szCs w:val="22"/>
                      <w:lang w:val="en-US" w:eastAsia="en-GB"/>
                    </w:rPr>
                    <w:t xml:space="preserve"> </w:t>
                  </w:r>
                  <w:proofErr w:type="spellStart"/>
                  <w:r w:rsidRPr="002C0954">
                    <w:rPr>
                      <w:rFonts w:eastAsia="Calibri"/>
                      <w:color w:val="000000"/>
                      <w:sz w:val="22"/>
                      <w:szCs w:val="22"/>
                      <w:lang w:val="en-US" w:eastAsia="en-GB"/>
                    </w:rPr>
                    <w:t>statiniai</w:t>
                  </w:r>
                  <w:proofErr w:type="spellEnd"/>
                  <w:r w:rsidRPr="002C0954">
                    <w:rPr>
                      <w:rFonts w:eastAsia="Calibri"/>
                      <w:color w:val="000000"/>
                      <w:sz w:val="22"/>
                      <w:szCs w:val="22"/>
                      <w:lang w:val="en-US" w:eastAsia="en-GB"/>
                    </w:rPr>
                    <w:t xml:space="preserve">. </w:t>
                  </w:r>
                  <w:proofErr w:type="spellStart"/>
                  <w:r w:rsidRPr="002C0954">
                    <w:rPr>
                      <w:rFonts w:eastAsia="Calibri"/>
                      <w:color w:val="000000"/>
                      <w:sz w:val="22"/>
                      <w:szCs w:val="22"/>
                      <w:lang w:val="en-US" w:eastAsia="en-GB"/>
                    </w:rPr>
                    <w:t>Pagrindiniai</w:t>
                  </w:r>
                  <w:proofErr w:type="spellEnd"/>
                  <w:r w:rsidRPr="002C0954">
                    <w:rPr>
                      <w:rFonts w:eastAsia="Calibri"/>
                      <w:color w:val="000000"/>
                      <w:sz w:val="22"/>
                      <w:szCs w:val="22"/>
                      <w:lang w:val="en-US" w:eastAsia="en-GB"/>
                    </w:rPr>
                    <w:t xml:space="preserve"> </w:t>
                  </w:r>
                  <w:proofErr w:type="spellStart"/>
                  <w:proofErr w:type="gramStart"/>
                  <w:r w:rsidRPr="002C0954">
                    <w:rPr>
                      <w:rFonts w:eastAsia="Calibri"/>
                      <w:color w:val="000000"/>
                      <w:sz w:val="22"/>
                      <w:szCs w:val="22"/>
                      <w:lang w:val="en-US" w:eastAsia="en-GB"/>
                    </w:rPr>
                    <w:t>reikalavimai</w:t>
                  </w:r>
                  <w:proofErr w:type="spellEnd"/>
                  <w:r w:rsidRPr="002C0954">
                    <w:rPr>
                      <w:rFonts w:eastAsia="Calibri"/>
                      <w:color w:val="000000"/>
                      <w:sz w:val="22"/>
                      <w:szCs w:val="22"/>
                      <w:lang w:val="en-US" w:eastAsia="en-GB"/>
                    </w:rPr>
                    <w:t>“</w:t>
                  </w:r>
                  <w:proofErr w:type="gramEnd"/>
                  <w:r w:rsidRPr="002C0954">
                    <w:rPr>
                      <w:rFonts w:eastAsia="Calibri"/>
                      <w:color w:val="000000"/>
                      <w:sz w:val="22"/>
                      <w:szCs w:val="22"/>
                      <w:lang w:val="en-US" w:eastAsia="en-GB"/>
                    </w:rPr>
                    <w:t xml:space="preserve">, </w:t>
                  </w:r>
                  <w:proofErr w:type="spellStart"/>
                  <w:r w:rsidRPr="002C0954">
                    <w:rPr>
                      <w:rFonts w:eastAsia="Calibri"/>
                      <w:color w:val="000000"/>
                      <w:sz w:val="22"/>
                      <w:szCs w:val="22"/>
                      <w:lang w:val="en-US" w:eastAsia="en-GB"/>
                    </w:rPr>
                    <w:t>pagal</w:t>
                  </w:r>
                  <w:proofErr w:type="spellEnd"/>
                  <w:r w:rsidRPr="002C0954">
                    <w:rPr>
                      <w:rFonts w:eastAsia="Calibri"/>
                      <w:color w:val="000000"/>
                      <w:sz w:val="22"/>
                      <w:szCs w:val="22"/>
                      <w:lang w:val="en-US" w:eastAsia="en-GB"/>
                    </w:rPr>
                    <w:t xml:space="preserve"> </w:t>
                  </w:r>
                  <w:proofErr w:type="spellStart"/>
                  <w:r w:rsidRPr="002C0954">
                    <w:rPr>
                      <w:rFonts w:eastAsia="Calibri"/>
                      <w:color w:val="000000"/>
                      <w:sz w:val="22"/>
                      <w:szCs w:val="22"/>
                      <w:lang w:val="en-US" w:eastAsia="en-GB"/>
                    </w:rPr>
                    <w:t>sutarties</w:t>
                  </w:r>
                  <w:proofErr w:type="spellEnd"/>
                  <w:r w:rsidRPr="002C0954">
                    <w:rPr>
                      <w:rFonts w:eastAsia="Calibri"/>
                      <w:color w:val="000000"/>
                      <w:sz w:val="22"/>
                      <w:szCs w:val="22"/>
                      <w:lang w:val="en-US" w:eastAsia="en-GB"/>
                    </w:rPr>
                    <w:t xml:space="preserve"> 1 </w:t>
                  </w:r>
                  <w:proofErr w:type="spellStart"/>
                  <w:r w:rsidRPr="002C0954">
                    <w:rPr>
                      <w:rFonts w:eastAsia="Calibri"/>
                      <w:color w:val="000000"/>
                      <w:sz w:val="22"/>
                      <w:szCs w:val="22"/>
                      <w:lang w:val="en-US" w:eastAsia="en-GB"/>
                    </w:rPr>
                    <w:t>priede</w:t>
                  </w:r>
                  <w:proofErr w:type="spellEnd"/>
                  <w:r w:rsidRPr="002C0954">
                    <w:rPr>
                      <w:rFonts w:eastAsia="Calibri"/>
                      <w:color w:val="000000"/>
                      <w:sz w:val="22"/>
                      <w:szCs w:val="22"/>
                      <w:lang w:val="en-US" w:eastAsia="en-GB"/>
                    </w:rPr>
                    <w:t xml:space="preserve"> </w:t>
                  </w:r>
                  <w:proofErr w:type="spellStart"/>
                  <w:r w:rsidRPr="002C0954">
                    <w:rPr>
                      <w:rFonts w:eastAsia="Calibri"/>
                      <w:color w:val="000000"/>
                      <w:sz w:val="22"/>
                      <w:szCs w:val="22"/>
                      <w:lang w:val="en-US" w:eastAsia="en-GB"/>
                    </w:rPr>
                    <w:t>patvirtintus</w:t>
                  </w:r>
                  <w:proofErr w:type="spellEnd"/>
                  <w:r w:rsidRPr="002C0954">
                    <w:rPr>
                      <w:rFonts w:eastAsia="Calibri"/>
                      <w:color w:val="000000"/>
                      <w:sz w:val="22"/>
                      <w:szCs w:val="22"/>
                      <w:lang w:val="en-US" w:eastAsia="en-GB"/>
                    </w:rPr>
                    <w:t xml:space="preserve"> </w:t>
                  </w:r>
                  <w:proofErr w:type="spellStart"/>
                  <w:r w:rsidRPr="002C0954">
                    <w:rPr>
                      <w:rFonts w:eastAsia="Calibri"/>
                      <w:color w:val="000000"/>
                      <w:sz w:val="22"/>
                      <w:szCs w:val="22"/>
                      <w:lang w:val="en-US" w:eastAsia="en-GB"/>
                    </w:rPr>
                    <w:t>darbų</w:t>
                  </w:r>
                  <w:proofErr w:type="spellEnd"/>
                  <w:r w:rsidRPr="002C0954">
                    <w:rPr>
                      <w:rFonts w:eastAsia="Calibri"/>
                      <w:color w:val="000000"/>
                      <w:sz w:val="22"/>
                      <w:szCs w:val="22"/>
                      <w:lang w:val="en-US" w:eastAsia="en-GB"/>
                    </w:rPr>
                    <w:t xml:space="preserve"> </w:t>
                  </w:r>
                  <w:proofErr w:type="spellStart"/>
                  <w:r w:rsidRPr="002C0954">
                    <w:rPr>
                      <w:rFonts w:eastAsia="Calibri"/>
                      <w:color w:val="000000"/>
                      <w:sz w:val="22"/>
                      <w:szCs w:val="22"/>
                      <w:lang w:val="en-US" w:eastAsia="en-GB"/>
                    </w:rPr>
                    <w:t>įkainius</w:t>
                  </w:r>
                  <w:proofErr w:type="spellEnd"/>
                  <w:r w:rsidRPr="002C0954">
                    <w:rPr>
                      <w:rFonts w:eastAsia="Calibri"/>
                      <w:color w:val="000000"/>
                      <w:sz w:val="22"/>
                      <w:szCs w:val="22"/>
                      <w:lang w:val="en-US" w:eastAsia="en-GB"/>
                    </w:rPr>
                    <w:t>.</w:t>
                  </w:r>
                </w:p>
                <w:p w14:paraId="71B389E9" w14:textId="77777777" w:rsidR="002C0954" w:rsidRPr="002C0954" w:rsidRDefault="002C0954" w:rsidP="002C0954">
                  <w:pPr>
                    <w:rPr>
                      <w:sz w:val="22"/>
                      <w:szCs w:val="22"/>
                      <w:lang w:val="en-US" w:eastAsia="en-GB"/>
                    </w:rPr>
                  </w:pPr>
                  <w:proofErr w:type="spellStart"/>
                  <w:r w:rsidRPr="002C0954">
                    <w:rPr>
                      <w:rFonts w:eastAsia="Calibri"/>
                      <w:sz w:val="22"/>
                      <w:szCs w:val="22"/>
                      <w:lang w:val="en-US" w:eastAsia="en-GB"/>
                    </w:rPr>
                    <w:t>Atliktų</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darbų</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aktai</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formos</w:t>
                  </w:r>
                  <w:proofErr w:type="spellEnd"/>
                  <w:r w:rsidRPr="002C0954">
                    <w:rPr>
                      <w:rFonts w:eastAsia="Calibri"/>
                      <w:sz w:val="22"/>
                      <w:szCs w:val="22"/>
                      <w:lang w:val="en-US" w:eastAsia="en-GB"/>
                    </w:rPr>
                    <w:t xml:space="preserve"> F2, F</w:t>
                  </w:r>
                  <w:proofErr w:type="gramStart"/>
                  <w:r w:rsidRPr="002C0954">
                    <w:rPr>
                      <w:rFonts w:eastAsia="Calibri"/>
                      <w:sz w:val="22"/>
                      <w:szCs w:val="22"/>
                      <w:lang w:val="en-US" w:eastAsia="en-GB"/>
                    </w:rPr>
                    <w:t>3 .</w:t>
                  </w:r>
                  <w:proofErr w:type="gramEnd"/>
                  <w:r w:rsidRPr="002C0954">
                    <w:rPr>
                      <w:rFonts w:eastAsia="Calibri"/>
                      <w:sz w:val="22"/>
                      <w:szCs w:val="22"/>
                      <w:lang w:val="en-US" w:eastAsia="en-GB"/>
                    </w:rPr>
                    <w:t xml:space="preserve"> Užpildyti </w:t>
                  </w:r>
                  <w:proofErr w:type="spellStart"/>
                  <w:r w:rsidRPr="002C0954">
                    <w:rPr>
                      <w:rFonts w:eastAsia="Calibri"/>
                      <w:sz w:val="22"/>
                      <w:szCs w:val="22"/>
                      <w:lang w:val="en-US" w:eastAsia="en-GB"/>
                    </w:rPr>
                    <w:t>paslėptų</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darbų</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aktai</w:t>
                  </w:r>
                  <w:proofErr w:type="spellEnd"/>
                  <w:r w:rsidRPr="002C0954">
                    <w:rPr>
                      <w:rFonts w:eastAsia="Calibri"/>
                      <w:sz w:val="22"/>
                      <w:szCs w:val="22"/>
                      <w:lang w:val="en-US" w:eastAsia="en-GB"/>
                    </w:rPr>
                    <w:t xml:space="preserve">. Visi </w:t>
                  </w:r>
                  <w:proofErr w:type="spellStart"/>
                  <w:r w:rsidRPr="002C0954">
                    <w:rPr>
                      <w:rFonts w:eastAsia="Calibri"/>
                      <w:sz w:val="22"/>
                      <w:szCs w:val="22"/>
                      <w:lang w:val="en-US" w:eastAsia="en-GB"/>
                    </w:rPr>
                    <w:t>atlikti</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remonto</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darbai</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turi</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būti</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pažymėti</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pateiktuose</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darbų</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vietoves</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planuose</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su</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altitudėmis</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diametrais</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pavadinimais</w:t>
                  </w:r>
                  <w:proofErr w:type="spellEnd"/>
                  <w:r w:rsidRPr="002C0954">
                    <w:rPr>
                      <w:rFonts w:eastAsia="Calibri"/>
                      <w:sz w:val="22"/>
                      <w:szCs w:val="22"/>
                      <w:lang w:val="en-US" w:eastAsia="en-GB"/>
                    </w:rPr>
                    <w:t xml:space="preserve"> </w:t>
                  </w:r>
                  <w:proofErr w:type="spellStart"/>
                  <w:r w:rsidRPr="002C0954">
                    <w:rPr>
                      <w:rFonts w:eastAsia="Calibri"/>
                      <w:sz w:val="22"/>
                      <w:szCs w:val="22"/>
                      <w:lang w:val="en-US" w:eastAsia="en-GB"/>
                    </w:rPr>
                    <w:t>ir</w:t>
                  </w:r>
                  <w:proofErr w:type="spellEnd"/>
                  <w:r w:rsidRPr="002C0954">
                    <w:rPr>
                      <w:rFonts w:eastAsia="Calibri"/>
                      <w:sz w:val="22"/>
                      <w:szCs w:val="22"/>
                      <w:lang w:val="en-US" w:eastAsia="en-GB"/>
                    </w:rPr>
                    <w:t xml:space="preserve"> t.t.</w:t>
                  </w:r>
                </w:p>
                <w:p w14:paraId="0FBE9EC4" w14:textId="77777777" w:rsidR="002C0954" w:rsidRPr="002C0954" w:rsidRDefault="002C0954" w:rsidP="002C0954">
                  <w:pPr>
                    <w:jc w:val="center"/>
                    <w:rPr>
                      <w:sz w:val="22"/>
                      <w:szCs w:val="22"/>
                      <w:lang w:val="en-US" w:eastAsia="en-GB"/>
                    </w:rPr>
                  </w:pPr>
                </w:p>
                <w:p w14:paraId="1EDD8711" w14:textId="77777777" w:rsidR="002C0954" w:rsidRPr="002C0954" w:rsidRDefault="002C0954" w:rsidP="002C0954">
                  <w:pPr>
                    <w:jc w:val="center"/>
                    <w:rPr>
                      <w:sz w:val="22"/>
                      <w:szCs w:val="22"/>
                      <w:lang w:val="en-US" w:eastAsia="en-GB"/>
                    </w:rPr>
                  </w:pPr>
                </w:p>
              </w:tc>
            </w:tr>
            <w:tr w:rsidR="002C0954" w:rsidRPr="002C0954" w14:paraId="0F6EADEF" w14:textId="77777777" w:rsidTr="008F3B7A">
              <w:tc>
                <w:tcPr>
                  <w:tcW w:w="9413" w:type="dxa"/>
                </w:tcPr>
                <w:p w14:paraId="38722E80" w14:textId="77777777" w:rsidR="002C0954" w:rsidRPr="002C0954" w:rsidRDefault="002C0954" w:rsidP="002C0954">
                  <w:pPr>
                    <w:rPr>
                      <w:b/>
                      <w:bCs/>
                      <w:sz w:val="22"/>
                      <w:szCs w:val="22"/>
                      <w:lang w:val="en-US" w:eastAsia="en-GB"/>
                    </w:rPr>
                  </w:pPr>
                  <w:proofErr w:type="spellStart"/>
                  <w:r w:rsidRPr="002C0954">
                    <w:rPr>
                      <w:b/>
                      <w:bCs/>
                      <w:sz w:val="22"/>
                      <w:szCs w:val="22"/>
                      <w:lang w:val="en-US" w:eastAsia="en-GB"/>
                    </w:rPr>
                    <w:t>Papildoma</w:t>
                  </w:r>
                  <w:proofErr w:type="spellEnd"/>
                  <w:r w:rsidRPr="002C0954">
                    <w:rPr>
                      <w:b/>
                      <w:bCs/>
                      <w:sz w:val="22"/>
                      <w:szCs w:val="22"/>
                      <w:lang w:val="en-US" w:eastAsia="en-GB"/>
                    </w:rPr>
                    <w:t xml:space="preserve"> </w:t>
                  </w:r>
                  <w:proofErr w:type="spellStart"/>
                  <w:r w:rsidRPr="002C0954">
                    <w:rPr>
                      <w:b/>
                      <w:bCs/>
                      <w:sz w:val="22"/>
                      <w:szCs w:val="22"/>
                      <w:lang w:val="en-US" w:eastAsia="en-GB"/>
                    </w:rPr>
                    <w:t>informacija</w:t>
                  </w:r>
                  <w:proofErr w:type="spellEnd"/>
                </w:p>
              </w:tc>
            </w:tr>
            <w:tr w:rsidR="002C0954" w:rsidRPr="002C0954" w14:paraId="103A3DBB" w14:textId="77777777" w:rsidTr="008F3B7A">
              <w:trPr>
                <w:trHeight w:val="2555"/>
              </w:trPr>
              <w:tc>
                <w:tcPr>
                  <w:tcW w:w="9413" w:type="dxa"/>
                </w:tcPr>
                <w:p w14:paraId="24135D9A" w14:textId="77777777" w:rsidR="002C0954" w:rsidRPr="002C0954" w:rsidRDefault="002C0954" w:rsidP="002C0954">
                  <w:pPr>
                    <w:jc w:val="center"/>
                    <w:rPr>
                      <w:sz w:val="22"/>
                      <w:szCs w:val="22"/>
                      <w:lang w:val="en-US" w:eastAsia="en-GB"/>
                    </w:rPr>
                  </w:pPr>
                </w:p>
                <w:p w14:paraId="15FAA421" w14:textId="77777777" w:rsidR="002C0954" w:rsidRPr="002C0954" w:rsidRDefault="002C0954" w:rsidP="002C0954">
                  <w:pPr>
                    <w:jc w:val="center"/>
                    <w:rPr>
                      <w:sz w:val="22"/>
                      <w:szCs w:val="22"/>
                      <w:lang w:val="en-US" w:eastAsia="en-GB"/>
                    </w:rPr>
                  </w:pPr>
                </w:p>
                <w:p w14:paraId="4B774EE5" w14:textId="77777777" w:rsidR="002C0954" w:rsidRPr="002C0954" w:rsidRDefault="002C0954" w:rsidP="002C0954">
                  <w:pPr>
                    <w:jc w:val="center"/>
                    <w:rPr>
                      <w:sz w:val="22"/>
                      <w:szCs w:val="22"/>
                      <w:lang w:val="en-US" w:eastAsia="en-GB"/>
                    </w:rPr>
                  </w:pPr>
                </w:p>
                <w:p w14:paraId="3B1A76EA" w14:textId="77777777" w:rsidR="002C0954" w:rsidRPr="002C0954" w:rsidRDefault="002C0954" w:rsidP="002C0954">
                  <w:pPr>
                    <w:jc w:val="center"/>
                    <w:rPr>
                      <w:sz w:val="22"/>
                      <w:szCs w:val="22"/>
                      <w:lang w:val="en-US" w:eastAsia="en-GB"/>
                    </w:rPr>
                  </w:pPr>
                </w:p>
                <w:p w14:paraId="0150D30B" w14:textId="77777777" w:rsidR="002C0954" w:rsidRPr="002C0954" w:rsidRDefault="002C0954" w:rsidP="002C0954">
                  <w:pPr>
                    <w:jc w:val="center"/>
                    <w:rPr>
                      <w:sz w:val="22"/>
                      <w:szCs w:val="22"/>
                      <w:lang w:val="en-US" w:eastAsia="en-GB"/>
                    </w:rPr>
                  </w:pPr>
                </w:p>
                <w:p w14:paraId="14BCECEB" w14:textId="77777777" w:rsidR="002C0954" w:rsidRPr="002C0954" w:rsidRDefault="002C0954" w:rsidP="002C0954">
                  <w:pPr>
                    <w:jc w:val="center"/>
                    <w:rPr>
                      <w:sz w:val="22"/>
                      <w:szCs w:val="22"/>
                      <w:lang w:val="en-US" w:eastAsia="en-GB"/>
                    </w:rPr>
                  </w:pPr>
                </w:p>
                <w:p w14:paraId="2ED9B563" w14:textId="77777777" w:rsidR="002C0954" w:rsidRPr="002C0954" w:rsidRDefault="002C0954" w:rsidP="002C0954">
                  <w:pPr>
                    <w:jc w:val="center"/>
                    <w:rPr>
                      <w:sz w:val="22"/>
                      <w:szCs w:val="22"/>
                      <w:lang w:val="en-US" w:eastAsia="en-GB"/>
                    </w:rPr>
                  </w:pPr>
                </w:p>
                <w:p w14:paraId="711056EA" w14:textId="77777777" w:rsidR="002C0954" w:rsidRPr="002C0954" w:rsidRDefault="002C0954" w:rsidP="002C0954">
                  <w:pPr>
                    <w:jc w:val="center"/>
                    <w:rPr>
                      <w:sz w:val="22"/>
                      <w:szCs w:val="22"/>
                      <w:lang w:val="en-US" w:eastAsia="en-GB"/>
                    </w:rPr>
                  </w:pPr>
                </w:p>
                <w:p w14:paraId="1AE33D31" w14:textId="77777777" w:rsidR="002C0954" w:rsidRPr="002C0954" w:rsidRDefault="002C0954" w:rsidP="002C0954">
                  <w:pPr>
                    <w:jc w:val="center"/>
                    <w:rPr>
                      <w:sz w:val="22"/>
                      <w:szCs w:val="22"/>
                      <w:lang w:val="en-US" w:eastAsia="en-GB"/>
                    </w:rPr>
                  </w:pPr>
                </w:p>
                <w:p w14:paraId="1AAF4B82" w14:textId="77777777" w:rsidR="002C0954" w:rsidRPr="002C0954" w:rsidRDefault="002C0954" w:rsidP="002C0954">
                  <w:pPr>
                    <w:jc w:val="center"/>
                    <w:rPr>
                      <w:sz w:val="22"/>
                      <w:szCs w:val="22"/>
                      <w:lang w:val="en-US" w:eastAsia="en-GB"/>
                    </w:rPr>
                  </w:pPr>
                </w:p>
                <w:p w14:paraId="51F0715F" w14:textId="77777777" w:rsidR="002C0954" w:rsidRPr="002C0954" w:rsidRDefault="002C0954" w:rsidP="002C0954">
                  <w:pPr>
                    <w:rPr>
                      <w:sz w:val="22"/>
                      <w:szCs w:val="22"/>
                      <w:lang w:val="en-US" w:eastAsia="en-GB"/>
                    </w:rPr>
                  </w:pPr>
                </w:p>
              </w:tc>
            </w:tr>
          </w:tbl>
          <w:p w14:paraId="255ED7D9" w14:textId="77777777" w:rsidR="002C0954" w:rsidRPr="002C0954" w:rsidRDefault="002C0954" w:rsidP="002C0954">
            <w:pPr>
              <w:rPr>
                <w:sz w:val="22"/>
                <w:szCs w:val="22"/>
                <w:lang w:val="en-US" w:eastAsia="en-GB"/>
              </w:rPr>
            </w:pPr>
          </w:p>
        </w:tc>
      </w:tr>
    </w:tbl>
    <w:p w14:paraId="770A83BB" w14:textId="77777777" w:rsidR="002C0954" w:rsidRPr="002C0954" w:rsidRDefault="002C0954" w:rsidP="002C0954">
      <w:pPr>
        <w:spacing w:line="240" w:lineRule="auto"/>
        <w:ind w:firstLine="0"/>
        <w:jc w:val="center"/>
        <w:rPr>
          <w:rFonts w:ascii="Times New Roman" w:eastAsia="Times New Roman" w:hAnsi="Times New Roman" w:cs="Times New Roman"/>
          <w:sz w:val="22"/>
          <w:szCs w:val="22"/>
          <w:lang w:val="en-US" w:eastAsia="en-GB"/>
        </w:rPr>
      </w:pPr>
    </w:p>
    <w:p w14:paraId="696C830F" w14:textId="77777777" w:rsidR="002C0954" w:rsidRPr="002C0954" w:rsidRDefault="002C0954" w:rsidP="002C0954">
      <w:pPr>
        <w:widowControl w:val="0"/>
        <w:spacing w:line="240" w:lineRule="auto"/>
        <w:ind w:firstLine="0"/>
        <w:rPr>
          <w:rFonts w:ascii="Times New Roman" w:eastAsia="Times New Roman" w:hAnsi="Times New Roman" w:cs="Times New Roman"/>
          <w:sz w:val="22"/>
          <w:szCs w:val="22"/>
          <w:lang w:val="en-US" w:eastAsia="en-GB"/>
        </w:rPr>
      </w:pPr>
      <w:r w:rsidRPr="002C0954">
        <w:rPr>
          <w:rFonts w:ascii="Times New Roman" w:eastAsia="Times New Roman" w:hAnsi="Times New Roman" w:cs="Times New Roman"/>
          <w:sz w:val="22"/>
          <w:szCs w:val="22"/>
          <w:lang w:val="en-US" w:eastAsia="en-GB"/>
        </w:rPr>
        <w:t xml:space="preserve">  </w:t>
      </w:r>
      <w:proofErr w:type="spellStart"/>
      <w:r w:rsidRPr="002C0954">
        <w:rPr>
          <w:rFonts w:ascii="Times New Roman" w:eastAsia="Times New Roman" w:hAnsi="Times New Roman" w:cs="Times New Roman"/>
          <w:sz w:val="22"/>
          <w:szCs w:val="22"/>
          <w:lang w:val="en-US" w:eastAsia="en-GB"/>
        </w:rPr>
        <w:t>Pirkimo</w:t>
      </w:r>
      <w:proofErr w:type="spellEnd"/>
      <w:r w:rsidRPr="002C0954">
        <w:rPr>
          <w:rFonts w:ascii="Times New Roman" w:eastAsia="Times New Roman" w:hAnsi="Times New Roman" w:cs="Times New Roman"/>
          <w:sz w:val="22"/>
          <w:szCs w:val="22"/>
          <w:lang w:val="en-US" w:eastAsia="en-GB"/>
        </w:rPr>
        <w:t xml:space="preserve"> </w:t>
      </w:r>
      <w:proofErr w:type="spellStart"/>
      <w:r w:rsidRPr="002C0954">
        <w:rPr>
          <w:rFonts w:ascii="Times New Roman" w:eastAsia="Times New Roman" w:hAnsi="Times New Roman" w:cs="Times New Roman"/>
          <w:sz w:val="22"/>
          <w:szCs w:val="22"/>
          <w:lang w:val="en-US" w:eastAsia="en-GB"/>
        </w:rPr>
        <w:t>iniciatorius</w:t>
      </w:r>
      <w:proofErr w:type="spellEnd"/>
    </w:p>
    <w:tbl>
      <w:tblPr>
        <w:tblW w:w="9747" w:type="dxa"/>
        <w:tblLook w:val="04A0" w:firstRow="1" w:lastRow="0" w:firstColumn="1" w:lastColumn="0" w:noHBand="0" w:noVBand="1"/>
      </w:tblPr>
      <w:tblGrid>
        <w:gridCol w:w="4219"/>
        <w:gridCol w:w="284"/>
        <w:gridCol w:w="1559"/>
        <w:gridCol w:w="567"/>
        <w:gridCol w:w="3118"/>
      </w:tblGrid>
      <w:tr w:rsidR="002C0954" w:rsidRPr="002C0954" w14:paraId="74EBDA40" w14:textId="77777777" w:rsidTr="008F3B7A">
        <w:tc>
          <w:tcPr>
            <w:tcW w:w="4219" w:type="dxa"/>
            <w:tcBorders>
              <w:top w:val="single" w:sz="4" w:space="0" w:color="auto"/>
              <w:left w:val="nil"/>
              <w:bottom w:val="nil"/>
              <w:right w:val="nil"/>
            </w:tcBorders>
            <w:hideMark/>
          </w:tcPr>
          <w:p w14:paraId="02ECC679" w14:textId="77777777" w:rsidR="002C0954" w:rsidRPr="002C0954" w:rsidRDefault="002C0954" w:rsidP="002C0954">
            <w:pPr>
              <w:widowControl w:val="0"/>
              <w:spacing w:line="240" w:lineRule="auto"/>
              <w:ind w:firstLine="0"/>
              <w:jc w:val="left"/>
              <w:rPr>
                <w:rFonts w:ascii="Times New Roman" w:eastAsia="Times New Roman" w:hAnsi="Times New Roman" w:cs="Times New Roman"/>
                <w:i/>
                <w:sz w:val="22"/>
                <w:szCs w:val="22"/>
                <w:lang w:val="en-US" w:eastAsia="en-GB"/>
              </w:rPr>
            </w:pPr>
            <w:r w:rsidRPr="002C0954">
              <w:rPr>
                <w:rFonts w:ascii="Times New Roman" w:eastAsia="Times New Roman" w:hAnsi="Times New Roman" w:cs="Times New Roman"/>
                <w:i/>
                <w:sz w:val="22"/>
                <w:szCs w:val="22"/>
                <w:lang w:val="en-US" w:eastAsia="en-GB"/>
              </w:rPr>
              <w:t>(</w:t>
            </w:r>
            <w:proofErr w:type="spellStart"/>
            <w:r w:rsidRPr="002C0954">
              <w:rPr>
                <w:rFonts w:ascii="Times New Roman" w:eastAsia="Times New Roman" w:hAnsi="Times New Roman" w:cs="Times New Roman"/>
                <w:i/>
                <w:sz w:val="22"/>
                <w:szCs w:val="22"/>
                <w:lang w:val="en-US" w:eastAsia="en-GB"/>
              </w:rPr>
              <w:t>atsakingojo</w:t>
            </w:r>
            <w:proofErr w:type="spellEnd"/>
            <w:r w:rsidRPr="002C0954">
              <w:rPr>
                <w:rFonts w:ascii="Times New Roman" w:eastAsia="Times New Roman" w:hAnsi="Times New Roman" w:cs="Times New Roman"/>
                <w:i/>
                <w:sz w:val="22"/>
                <w:szCs w:val="22"/>
                <w:lang w:val="en-US" w:eastAsia="en-GB"/>
              </w:rPr>
              <w:t xml:space="preserve"> </w:t>
            </w:r>
            <w:proofErr w:type="spellStart"/>
            <w:r w:rsidRPr="002C0954">
              <w:rPr>
                <w:rFonts w:ascii="Times New Roman" w:eastAsia="Times New Roman" w:hAnsi="Times New Roman" w:cs="Times New Roman"/>
                <w:i/>
                <w:sz w:val="22"/>
                <w:szCs w:val="22"/>
                <w:lang w:val="en-US" w:eastAsia="en-GB"/>
              </w:rPr>
              <w:t>darbuotojo</w:t>
            </w:r>
            <w:proofErr w:type="spellEnd"/>
            <w:r w:rsidRPr="002C0954">
              <w:rPr>
                <w:rFonts w:ascii="Times New Roman" w:eastAsia="Times New Roman" w:hAnsi="Times New Roman" w:cs="Times New Roman"/>
                <w:i/>
                <w:sz w:val="22"/>
                <w:szCs w:val="22"/>
                <w:lang w:val="en-US" w:eastAsia="en-GB"/>
              </w:rPr>
              <w:t xml:space="preserve"> </w:t>
            </w:r>
            <w:proofErr w:type="spellStart"/>
            <w:r w:rsidRPr="002C0954">
              <w:rPr>
                <w:rFonts w:ascii="Times New Roman" w:eastAsia="Times New Roman" w:hAnsi="Times New Roman" w:cs="Times New Roman"/>
                <w:i/>
                <w:sz w:val="22"/>
                <w:szCs w:val="22"/>
                <w:lang w:val="en-US" w:eastAsia="en-GB"/>
              </w:rPr>
              <w:t>pareigos</w:t>
            </w:r>
            <w:proofErr w:type="spellEnd"/>
            <w:r w:rsidRPr="002C0954">
              <w:rPr>
                <w:rFonts w:ascii="Times New Roman" w:eastAsia="Times New Roman" w:hAnsi="Times New Roman" w:cs="Times New Roman"/>
                <w:i/>
                <w:sz w:val="22"/>
                <w:szCs w:val="22"/>
                <w:lang w:val="en-US" w:eastAsia="en-GB"/>
              </w:rPr>
              <w:t>)</w:t>
            </w:r>
          </w:p>
        </w:tc>
        <w:tc>
          <w:tcPr>
            <w:tcW w:w="284" w:type="dxa"/>
          </w:tcPr>
          <w:p w14:paraId="5086B246" w14:textId="77777777" w:rsidR="002C0954" w:rsidRPr="002C0954" w:rsidRDefault="002C0954" w:rsidP="002C0954">
            <w:pPr>
              <w:widowControl w:val="0"/>
              <w:spacing w:line="240" w:lineRule="auto"/>
              <w:ind w:firstLine="0"/>
              <w:jc w:val="center"/>
              <w:rPr>
                <w:rFonts w:ascii="Times New Roman" w:eastAsia="Times New Roman" w:hAnsi="Times New Roman" w:cs="Times New Roman"/>
                <w:i/>
                <w:sz w:val="22"/>
                <w:szCs w:val="22"/>
                <w:lang w:val="en-US" w:eastAsia="en-GB"/>
              </w:rPr>
            </w:pPr>
          </w:p>
        </w:tc>
        <w:tc>
          <w:tcPr>
            <w:tcW w:w="1559" w:type="dxa"/>
            <w:tcBorders>
              <w:top w:val="single" w:sz="4" w:space="0" w:color="auto"/>
              <w:left w:val="nil"/>
              <w:bottom w:val="nil"/>
              <w:right w:val="nil"/>
            </w:tcBorders>
            <w:hideMark/>
          </w:tcPr>
          <w:p w14:paraId="5A72089D" w14:textId="77777777" w:rsidR="002C0954" w:rsidRPr="002C0954" w:rsidRDefault="002C0954" w:rsidP="002C0954">
            <w:pPr>
              <w:widowControl w:val="0"/>
              <w:spacing w:line="240" w:lineRule="auto"/>
              <w:ind w:firstLine="0"/>
              <w:jc w:val="center"/>
              <w:rPr>
                <w:rFonts w:ascii="Times New Roman" w:eastAsia="Times New Roman" w:hAnsi="Times New Roman" w:cs="Times New Roman"/>
                <w:i/>
                <w:sz w:val="22"/>
                <w:szCs w:val="22"/>
                <w:lang w:val="en-US" w:eastAsia="en-GB"/>
              </w:rPr>
            </w:pPr>
            <w:r w:rsidRPr="002C0954">
              <w:rPr>
                <w:rFonts w:ascii="Times New Roman" w:eastAsia="Times New Roman" w:hAnsi="Times New Roman" w:cs="Times New Roman"/>
                <w:i/>
                <w:sz w:val="22"/>
                <w:szCs w:val="22"/>
                <w:lang w:val="en-US" w:eastAsia="en-GB"/>
              </w:rPr>
              <w:t>(</w:t>
            </w:r>
            <w:proofErr w:type="spellStart"/>
            <w:r w:rsidRPr="002C0954">
              <w:rPr>
                <w:rFonts w:ascii="Times New Roman" w:eastAsia="Times New Roman" w:hAnsi="Times New Roman" w:cs="Times New Roman"/>
                <w:i/>
                <w:sz w:val="22"/>
                <w:szCs w:val="22"/>
                <w:lang w:val="en-US" w:eastAsia="en-GB"/>
              </w:rPr>
              <w:t>parašas</w:t>
            </w:r>
            <w:proofErr w:type="spellEnd"/>
            <w:r w:rsidRPr="002C0954">
              <w:rPr>
                <w:rFonts w:ascii="Times New Roman" w:eastAsia="Times New Roman" w:hAnsi="Times New Roman" w:cs="Times New Roman"/>
                <w:i/>
                <w:sz w:val="22"/>
                <w:szCs w:val="22"/>
                <w:lang w:val="en-US" w:eastAsia="en-GB"/>
              </w:rPr>
              <w:t>)</w:t>
            </w:r>
          </w:p>
        </w:tc>
        <w:tc>
          <w:tcPr>
            <w:tcW w:w="567" w:type="dxa"/>
          </w:tcPr>
          <w:p w14:paraId="63C15011" w14:textId="77777777" w:rsidR="002C0954" w:rsidRPr="002C0954" w:rsidRDefault="002C0954" w:rsidP="002C0954">
            <w:pPr>
              <w:widowControl w:val="0"/>
              <w:spacing w:line="240" w:lineRule="auto"/>
              <w:ind w:firstLine="0"/>
              <w:jc w:val="center"/>
              <w:rPr>
                <w:rFonts w:ascii="Times New Roman" w:eastAsia="Times New Roman" w:hAnsi="Times New Roman" w:cs="Times New Roman"/>
                <w:i/>
                <w:sz w:val="22"/>
                <w:szCs w:val="22"/>
                <w:lang w:val="en-US" w:eastAsia="en-GB"/>
              </w:rPr>
            </w:pPr>
          </w:p>
        </w:tc>
        <w:tc>
          <w:tcPr>
            <w:tcW w:w="3118" w:type="dxa"/>
            <w:tcBorders>
              <w:top w:val="single" w:sz="4" w:space="0" w:color="auto"/>
              <w:left w:val="nil"/>
              <w:bottom w:val="nil"/>
              <w:right w:val="nil"/>
            </w:tcBorders>
            <w:hideMark/>
          </w:tcPr>
          <w:p w14:paraId="0A297EA3" w14:textId="77777777" w:rsidR="002C0954" w:rsidRPr="002C0954" w:rsidRDefault="002C0954" w:rsidP="002C0954">
            <w:pPr>
              <w:widowControl w:val="0"/>
              <w:spacing w:line="240" w:lineRule="auto"/>
              <w:ind w:firstLine="0"/>
              <w:jc w:val="center"/>
              <w:rPr>
                <w:rFonts w:ascii="Times New Roman" w:eastAsia="Times New Roman" w:hAnsi="Times New Roman" w:cs="Times New Roman"/>
                <w:i/>
                <w:sz w:val="22"/>
                <w:szCs w:val="22"/>
                <w:lang w:val="en-US" w:eastAsia="en-GB"/>
              </w:rPr>
            </w:pPr>
            <w:r w:rsidRPr="002C0954">
              <w:rPr>
                <w:rFonts w:ascii="Times New Roman" w:eastAsia="Times New Roman" w:hAnsi="Times New Roman" w:cs="Times New Roman"/>
                <w:i/>
                <w:sz w:val="22"/>
                <w:szCs w:val="22"/>
                <w:lang w:val="en-US" w:eastAsia="en-GB"/>
              </w:rPr>
              <w:t>(</w:t>
            </w:r>
            <w:proofErr w:type="spellStart"/>
            <w:r w:rsidRPr="002C0954">
              <w:rPr>
                <w:rFonts w:ascii="Times New Roman" w:eastAsia="Times New Roman" w:hAnsi="Times New Roman" w:cs="Times New Roman"/>
                <w:i/>
                <w:sz w:val="22"/>
                <w:szCs w:val="22"/>
                <w:lang w:val="en-US" w:eastAsia="en-GB"/>
              </w:rPr>
              <w:t>vardas</w:t>
            </w:r>
            <w:proofErr w:type="spellEnd"/>
            <w:r w:rsidRPr="002C0954">
              <w:rPr>
                <w:rFonts w:ascii="Times New Roman" w:eastAsia="Times New Roman" w:hAnsi="Times New Roman" w:cs="Times New Roman"/>
                <w:i/>
                <w:sz w:val="22"/>
                <w:szCs w:val="22"/>
                <w:lang w:val="en-US" w:eastAsia="en-GB"/>
              </w:rPr>
              <w:t xml:space="preserve"> </w:t>
            </w:r>
            <w:proofErr w:type="spellStart"/>
            <w:r w:rsidRPr="002C0954">
              <w:rPr>
                <w:rFonts w:ascii="Times New Roman" w:eastAsia="Times New Roman" w:hAnsi="Times New Roman" w:cs="Times New Roman"/>
                <w:i/>
                <w:sz w:val="22"/>
                <w:szCs w:val="22"/>
                <w:lang w:val="en-US" w:eastAsia="en-GB"/>
              </w:rPr>
              <w:t>ir</w:t>
            </w:r>
            <w:proofErr w:type="spellEnd"/>
            <w:r w:rsidRPr="002C0954">
              <w:rPr>
                <w:rFonts w:ascii="Times New Roman" w:eastAsia="Times New Roman" w:hAnsi="Times New Roman" w:cs="Times New Roman"/>
                <w:i/>
                <w:sz w:val="22"/>
                <w:szCs w:val="22"/>
                <w:lang w:val="en-US" w:eastAsia="en-GB"/>
              </w:rPr>
              <w:t xml:space="preserve"> </w:t>
            </w:r>
            <w:proofErr w:type="spellStart"/>
            <w:r w:rsidRPr="002C0954">
              <w:rPr>
                <w:rFonts w:ascii="Times New Roman" w:eastAsia="Times New Roman" w:hAnsi="Times New Roman" w:cs="Times New Roman"/>
                <w:i/>
                <w:sz w:val="22"/>
                <w:szCs w:val="22"/>
                <w:lang w:val="en-US" w:eastAsia="en-GB"/>
              </w:rPr>
              <w:t>pavardė</w:t>
            </w:r>
            <w:proofErr w:type="spellEnd"/>
            <w:r w:rsidRPr="002C0954">
              <w:rPr>
                <w:rFonts w:ascii="Times New Roman" w:eastAsia="Times New Roman" w:hAnsi="Times New Roman" w:cs="Times New Roman"/>
                <w:i/>
                <w:sz w:val="22"/>
                <w:szCs w:val="22"/>
                <w:lang w:val="en-US" w:eastAsia="en-GB"/>
              </w:rPr>
              <w:t>)</w:t>
            </w:r>
          </w:p>
        </w:tc>
      </w:tr>
    </w:tbl>
    <w:p w14:paraId="0D9D8E70" w14:textId="76311C14" w:rsidR="00152F2B" w:rsidRDefault="00152F2B" w:rsidP="00152F2B">
      <w:pPr>
        <w:rPr>
          <w:rFonts w:ascii="Times New Roman" w:hAnsi="Times New Roman" w:cs="Times New Roman"/>
          <w:sz w:val="24"/>
          <w:szCs w:val="24"/>
        </w:rPr>
      </w:pPr>
      <w:r>
        <w:rPr>
          <w:rFonts w:ascii="Times New Roman" w:hAnsi="Times New Roman" w:cs="Times New Roman"/>
          <w:sz w:val="24"/>
          <w:szCs w:val="24"/>
        </w:rPr>
        <w:br w:type="page"/>
      </w:r>
    </w:p>
    <w:p w14:paraId="46E0C940" w14:textId="19C5F282" w:rsidR="00F537C5" w:rsidRPr="00E139F4" w:rsidRDefault="0073694D" w:rsidP="00E139F4">
      <w:pPr>
        <w:ind w:firstLine="0"/>
        <w:jc w:val="right"/>
        <w:rPr>
          <w:rFonts w:cstheme="minorHAnsi"/>
        </w:rPr>
      </w:pPr>
      <w:r w:rsidRPr="0073694D">
        <w:rPr>
          <w:rFonts w:ascii="Times New Roman" w:hAnsi="Times New Roman" w:cs="Times New Roman"/>
          <w:sz w:val="24"/>
          <w:szCs w:val="24"/>
        </w:rPr>
        <w:lastRenderedPageBreak/>
        <w:t xml:space="preserve">Pirkimo sąlygų </w:t>
      </w:r>
      <w:r w:rsidR="00E551CF">
        <w:rPr>
          <w:rFonts w:ascii="Times New Roman" w:hAnsi="Times New Roman" w:cs="Times New Roman"/>
          <w:sz w:val="24"/>
          <w:szCs w:val="24"/>
        </w:rPr>
        <w:t>4</w:t>
      </w:r>
      <w:r w:rsidRPr="0073694D">
        <w:rPr>
          <w:rFonts w:ascii="Times New Roman" w:hAnsi="Times New Roman" w:cs="Times New Roman"/>
          <w:sz w:val="24"/>
          <w:szCs w:val="24"/>
        </w:rPr>
        <w:t xml:space="preserve"> priedas</w:t>
      </w:r>
    </w:p>
    <w:p w14:paraId="6B86C53B" w14:textId="74E9D852" w:rsidR="0073694D" w:rsidRDefault="0073694D" w:rsidP="00F537C5">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„Pasiūlymo forma</w:t>
      </w:r>
      <w:r w:rsidR="006E4197">
        <w:rPr>
          <w:rFonts w:ascii="Times New Roman" w:hAnsi="Times New Roman" w:cs="Times New Roman"/>
          <w:sz w:val="24"/>
          <w:szCs w:val="24"/>
        </w:rPr>
        <w:t xml:space="preserve"> </w:t>
      </w:r>
      <w:r w:rsidRPr="0073694D">
        <w:rPr>
          <w:rFonts w:ascii="Times New Roman" w:hAnsi="Times New Roman" w:cs="Times New Roman"/>
          <w:sz w:val="24"/>
          <w:szCs w:val="24"/>
        </w:rPr>
        <w:t>“</w:t>
      </w:r>
    </w:p>
    <w:p w14:paraId="71F89163" w14:textId="77777777" w:rsidR="00E139F4" w:rsidRPr="0073694D" w:rsidRDefault="00E139F4" w:rsidP="00F537C5">
      <w:pPr>
        <w:spacing w:line="240" w:lineRule="auto"/>
        <w:ind w:firstLine="0"/>
        <w:jc w:val="right"/>
        <w:rPr>
          <w:rFonts w:ascii="Times New Roman" w:hAnsi="Times New Roman" w:cs="Times New Roman"/>
          <w:sz w:val="24"/>
          <w:szCs w:val="24"/>
        </w:rPr>
      </w:pPr>
    </w:p>
    <w:p w14:paraId="6B044988"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bookmarkStart w:id="23" w:name="_Pirkimo_sąlygų_3"/>
      <w:bookmarkEnd w:id="23"/>
      <w:r w:rsidRPr="0073694D">
        <w:rPr>
          <w:rFonts w:ascii="Times New Roman" w:eastAsia="Times New Roman" w:hAnsi="Times New Roman" w:cs="Times New Roman"/>
          <w:sz w:val="16"/>
          <w:szCs w:val="16"/>
          <w:lang w:eastAsia="en-US"/>
        </w:rPr>
        <w:t>Herbas arba prekių ženklas</w:t>
      </w:r>
    </w:p>
    <w:p w14:paraId="1E85D5E7"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0F6BBD30"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458BBE"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p>
    <w:p w14:paraId="0E0EBF6F"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p>
    <w:p w14:paraId="66D2BCC5"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3DA0BB4A" w14:textId="1551C43C" w:rsid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w:t>
      </w:r>
      <w:r w:rsidR="0073694D" w:rsidRPr="0073694D">
        <w:rPr>
          <w:rFonts w:ascii="Times New Roman" w:eastAsia="Times New Roman" w:hAnsi="Times New Roman" w:cs="Times New Roman"/>
          <w:b/>
          <w:bCs/>
          <w:sz w:val="24"/>
          <w:szCs w:val="24"/>
          <w:lang w:eastAsia="en-US"/>
        </w:rPr>
        <w:t>dministracijai</w:t>
      </w:r>
    </w:p>
    <w:p w14:paraId="11BBB49A" w14:textId="77777777" w:rsidR="00F370FA" w:rsidRP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p>
    <w:p w14:paraId="5A3DEB09" w14:textId="77777777" w:rsidR="0073694D" w:rsidRPr="0073694D" w:rsidRDefault="0073694D" w:rsidP="0073694D">
      <w:pPr>
        <w:spacing w:line="240" w:lineRule="auto"/>
        <w:ind w:firstLine="0"/>
        <w:rPr>
          <w:rFonts w:ascii="Times New Roman" w:eastAsia="Times New Roman" w:hAnsi="Times New Roman" w:cs="Times New Roman"/>
          <w:sz w:val="18"/>
          <w:szCs w:val="24"/>
          <w:lang w:eastAsia="en-US"/>
        </w:rPr>
      </w:pPr>
    </w:p>
    <w:p w14:paraId="47922AE7" w14:textId="77777777" w:rsidR="003E5E42" w:rsidRPr="00CF5CEC" w:rsidRDefault="003E5E42" w:rsidP="003E5E42">
      <w:pPr>
        <w:tabs>
          <w:tab w:val="center" w:pos="2520"/>
        </w:tabs>
        <w:jc w:val="center"/>
        <w:rPr>
          <w:rFonts w:ascii="Times New Roman" w:eastAsia="Times New Roman" w:hAnsi="Times New Roman"/>
          <w:b/>
          <w:sz w:val="24"/>
          <w:szCs w:val="24"/>
        </w:rPr>
      </w:pPr>
      <w:r w:rsidRPr="00CF5CEC">
        <w:rPr>
          <w:rFonts w:ascii="Times New Roman" w:eastAsia="Times New Roman" w:hAnsi="Times New Roman"/>
          <w:b/>
          <w:sz w:val="24"/>
          <w:szCs w:val="24"/>
        </w:rPr>
        <w:t>PASIŪLYMAS</w:t>
      </w:r>
    </w:p>
    <w:p w14:paraId="769DC73E" w14:textId="484C53F8" w:rsidR="003E5E42" w:rsidRPr="00CF5CEC" w:rsidRDefault="00A30042" w:rsidP="00844B23">
      <w:pPr>
        <w:shd w:val="clear" w:color="auto" w:fill="FFFFFF"/>
        <w:jc w:val="center"/>
        <w:rPr>
          <w:rFonts w:ascii="Times New Roman" w:eastAsia="Times New Roman" w:hAnsi="Times New Roman"/>
          <w:sz w:val="24"/>
          <w:szCs w:val="24"/>
        </w:rPr>
      </w:pPr>
      <w:r>
        <w:rPr>
          <w:rFonts w:ascii="Times New Roman" w:eastAsia="Times New Roman" w:hAnsi="Times New Roman" w:cs="Times New Roman"/>
          <w:b/>
          <w:sz w:val="24"/>
          <w:szCs w:val="24"/>
          <w:lang w:eastAsia="en-US"/>
        </w:rPr>
        <w:t xml:space="preserve">DĖL </w:t>
      </w:r>
      <w:r w:rsidR="00844B23" w:rsidRPr="009A5C4A">
        <w:rPr>
          <w:rFonts w:ascii="Times New Roman" w:eastAsia="Times New Roman" w:hAnsi="Times New Roman" w:cs="Times New Roman"/>
          <w:b/>
          <w:sz w:val="24"/>
          <w:szCs w:val="24"/>
          <w:lang w:eastAsia="en-US"/>
        </w:rPr>
        <w:t>RADVILIŠKIO RAJONE ESANČIŲ IR VALSTYBEI PRIKLAUSANČIŲ MELIORACIJOS STATINIŲ AVARINIŲ GEDIMŲ ŠALINIMO DARBŲ</w:t>
      </w:r>
      <w:r>
        <w:rPr>
          <w:rFonts w:ascii="Times New Roman" w:eastAsia="Times New Roman" w:hAnsi="Times New Roman" w:cs="Times New Roman"/>
          <w:b/>
          <w:sz w:val="24"/>
          <w:szCs w:val="24"/>
          <w:lang w:eastAsia="en-US"/>
        </w:rPr>
        <w:t xml:space="preserve"> PIRKIMO</w:t>
      </w:r>
    </w:p>
    <w:p w14:paraId="5AFB0023" w14:textId="77777777" w:rsidR="00FD2BFE" w:rsidRPr="0073694D" w:rsidRDefault="00FD2BFE" w:rsidP="00FD2BFE">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6A413194" w14:textId="77777777" w:rsidR="00FD2BFE" w:rsidRPr="0073694D" w:rsidRDefault="00FD2BFE" w:rsidP="00FD2BFE">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6217E610" w14:textId="77777777" w:rsidR="00FD2BFE" w:rsidRPr="0073694D" w:rsidRDefault="00FD2BFE" w:rsidP="00FD2BFE">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49E1D1D9" w14:textId="77777777" w:rsidR="00FD2BFE" w:rsidRPr="0073694D" w:rsidRDefault="00FD2BFE" w:rsidP="00FD2BFE">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49F7E8CE" w14:textId="77777777" w:rsidR="003E5E42" w:rsidRPr="00132F32" w:rsidRDefault="003E5E42" w:rsidP="003E5E42">
      <w:pPr>
        <w:spacing w:line="240" w:lineRule="auto"/>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24"/>
      </w:tblGrid>
      <w:tr w:rsidR="003E5E42" w:rsidRPr="00132F32" w14:paraId="10782896" w14:textId="77777777" w:rsidTr="001176AF">
        <w:tc>
          <w:tcPr>
            <w:tcW w:w="4644" w:type="dxa"/>
            <w:tcBorders>
              <w:top w:val="single" w:sz="4" w:space="0" w:color="auto"/>
              <w:left w:val="single" w:sz="4" w:space="0" w:color="auto"/>
              <w:bottom w:val="single" w:sz="4" w:space="0" w:color="auto"/>
              <w:right w:val="single" w:sz="4" w:space="0" w:color="auto"/>
            </w:tcBorders>
          </w:tcPr>
          <w:p w14:paraId="46AAFB5B"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Tiekėjo pavadinimas /jeigu dalyvauja ūkio subjektų grupė, surašomi visi dalyvių pavadinimai/</w:t>
            </w:r>
          </w:p>
        </w:tc>
        <w:tc>
          <w:tcPr>
            <w:tcW w:w="4824" w:type="dxa"/>
            <w:tcBorders>
              <w:top w:val="single" w:sz="4" w:space="0" w:color="auto"/>
              <w:left w:val="single" w:sz="4" w:space="0" w:color="auto"/>
              <w:bottom w:val="single" w:sz="4" w:space="0" w:color="auto"/>
              <w:right w:val="single" w:sz="4" w:space="0" w:color="auto"/>
            </w:tcBorders>
          </w:tcPr>
          <w:p w14:paraId="2879A7B4" w14:textId="77777777" w:rsidR="003E5E42" w:rsidRPr="00132F32" w:rsidRDefault="003E5E42" w:rsidP="001176AF">
            <w:pPr>
              <w:spacing w:line="240" w:lineRule="auto"/>
              <w:rPr>
                <w:rFonts w:ascii="Times New Roman" w:eastAsia="Times New Roman" w:hAnsi="Times New Roman"/>
                <w:sz w:val="24"/>
                <w:szCs w:val="24"/>
              </w:rPr>
            </w:pPr>
          </w:p>
          <w:p w14:paraId="5E236F78"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255688EE" w14:textId="77777777" w:rsidTr="001176AF">
        <w:tc>
          <w:tcPr>
            <w:tcW w:w="4644" w:type="dxa"/>
            <w:tcBorders>
              <w:top w:val="single" w:sz="4" w:space="0" w:color="auto"/>
              <w:left w:val="single" w:sz="4" w:space="0" w:color="auto"/>
              <w:bottom w:val="single" w:sz="4" w:space="0" w:color="auto"/>
              <w:right w:val="single" w:sz="4" w:space="0" w:color="auto"/>
            </w:tcBorders>
          </w:tcPr>
          <w:p w14:paraId="6CB9BBBC"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Tiekėjo registracijos/veiklos adresas /jeigu dalyvauja ūkio subjektų grupė, surašomi visi dalyvių adresai/</w:t>
            </w:r>
          </w:p>
        </w:tc>
        <w:tc>
          <w:tcPr>
            <w:tcW w:w="4824" w:type="dxa"/>
            <w:tcBorders>
              <w:top w:val="single" w:sz="4" w:space="0" w:color="auto"/>
              <w:left w:val="single" w:sz="4" w:space="0" w:color="auto"/>
              <w:bottom w:val="single" w:sz="4" w:space="0" w:color="auto"/>
              <w:right w:val="single" w:sz="4" w:space="0" w:color="auto"/>
            </w:tcBorders>
          </w:tcPr>
          <w:p w14:paraId="2C6412CF" w14:textId="77777777" w:rsidR="003E5E42" w:rsidRPr="00132F32" w:rsidRDefault="003E5E42" w:rsidP="001176AF">
            <w:pPr>
              <w:spacing w:line="240" w:lineRule="auto"/>
              <w:rPr>
                <w:rFonts w:ascii="Times New Roman" w:eastAsia="Times New Roman" w:hAnsi="Times New Roman"/>
                <w:sz w:val="24"/>
                <w:szCs w:val="24"/>
              </w:rPr>
            </w:pPr>
          </w:p>
          <w:p w14:paraId="16325E40"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6385F0BA" w14:textId="77777777" w:rsidTr="001176AF">
        <w:tc>
          <w:tcPr>
            <w:tcW w:w="4644" w:type="dxa"/>
            <w:tcBorders>
              <w:top w:val="single" w:sz="4" w:space="0" w:color="auto"/>
              <w:left w:val="single" w:sz="4" w:space="0" w:color="auto"/>
              <w:bottom w:val="single" w:sz="4" w:space="0" w:color="auto"/>
              <w:right w:val="single" w:sz="4" w:space="0" w:color="auto"/>
            </w:tcBorders>
          </w:tcPr>
          <w:p w14:paraId="03CFD779"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Už pasiūlymą atsakingo asmens pareigos, vardas, pavardė</w:t>
            </w:r>
          </w:p>
        </w:tc>
        <w:tc>
          <w:tcPr>
            <w:tcW w:w="4824" w:type="dxa"/>
            <w:tcBorders>
              <w:top w:val="single" w:sz="4" w:space="0" w:color="auto"/>
              <w:left w:val="single" w:sz="4" w:space="0" w:color="auto"/>
              <w:bottom w:val="single" w:sz="4" w:space="0" w:color="auto"/>
              <w:right w:val="single" w:sz="4" w:space="0" w:color="auto"/>
            </w:tcBorders>
          </w:tcPr>
          <w:p w14:paraId="5789FB99"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20AB9C4D" w14:textId="77777777" w:rsidTr="001176AF">
        <w:tc>
          <w:tcPr>
            <w:tcW w:w="4644" w:type="dxa"/>
            <w:tcBorders>
              <w:top w:val="single" w:sz="4" w:space="0" w:color="auto"/>
              <w:left w:val="single" w:sz="4" w:space="0" w:color="auto"/>
              <w:bottom w:val="single" w:sz="4" w:space="0" w:color="auto"/>
              <w:right w:val="single" w:sz="4" w:space="0" w:color="auto"/>
            </w:tcBorders>
          </w:tcPr>
          <w:p w14:paraId="2470E8BD"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Telefono numeris</w:t>
            </w:r>
          </w:p>
        </w:tc>
        <w:tc>
          <w:tcPr>
            <w:tcW w:w="4824" w:type="dxa"/>
            <w:tcBorders>
              <w:top w:val="single" w:sz="4" w:space="0" w:color="auto"/>
              <w:left w:val="single" w:sz="4" w:space="0" w:color="auto"/>
              <w:bottom w:val="single" w:sz="4" w:space="0" w:color="auto"/>
              <w:right w:val="single" w:sz="4" w:space="0" w:color="auto"/>
            </w:tcBorders>
          </w:tcPr>
          <w:p w14:paraId="1A9D53FC"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4812CD34" w14:textId="77777777" w:rsidTr="001176AF">
        <w:tc>
          <w:tcPr>
            <w:tcW w:w="4644" w:type="dxa"/>
            <w:tcBorders>
              <w:top w:val="single" w:sz="4" w:space="0" w:color="auto"/>
              <w:left w:val="single" w:sz="4" w:space="0" w:color="auto"/>
              <w:bottom w:val="single" w:sz="4" w:space="0" w:color="auto"/>
              <w:right w:val="single" w:sz="4" w:space="0" w:color="auto"/>
            </w:tcBorders>
          </w:tcPr>
          <w:p w14:paraId="729800D3"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Fakso numeris</w:t>
            </w:r>
          </w:p>
        </w:tc>
        <w:tc>
          <w:tcPr>
            <w:tcW w:w="4824" w:type="dxa"/>
            <w:tcBorders>
              <w:top w:val="single" w:sz="4" w:space="0" w:color="auto"/>
              <w:left w:val="single" w:sz="4" w:space="0" w:color="auto"/>
              <w:bottom w:val="single" w:sz="4" w:space="0" w:color="auto"/>
              <w:right w:val="single" w:sz="4" w:space="0" w:color="auto"/>
            </w:tcBorders>
          </w:tcPr>
          <w:p w14:paraId="4C648A19"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25D3B3B0" w14:textId="77777777" w:rsidTr="001176AF">
        <w:tc>
          <w:tcPr>
            <w:tcW w:w="4644" w:type="dxa"/>
            <w:tcBorders>
              <w:top w:val="single" w:sz="4" w:space="0" w:color="auto"/>
              <w:left w:val="single" w:sz="4" w:space="0" w:color="auto"/>
              <w:bottom w:val="single" w:sz="4" w:space="0" w:color="auto"/>
              <w:right w:val="single" w:sz="4" w:space="0" w:color="auto"/>
            </w:tcBorders>
          </w:tcPr>
          <w:p w14:paraId="145721DB"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El. pašto adresas</w:t>
            </w:r>
          </w:p>
        </w:tc>
        <w:tc>
          <w:tcPr>
            <w:tcW w:w="4824" w:type="dxa"/>
            <w:tcBorders>
              <w:top w:val="single" w:sz="4" w:space="0" w:color="auto"/>
              <w:left w:val="single" w:sz="4" w:space="0" w:color="auto"/>
              <w:bottom w:val="single" w:sz="4" w:space="0" w:color="auto"/>
              <w:right w:val="single" w:sz="4" w:space="0" w:color="auto"/>
            </w:tcBorders>
          </w:tcPr>
          <w:p w14:paraId="6DBA797D" w14:textId="77777777" w:rsidR="003E5E42" w:rsidRPr="00132F32" w:rsidRDefault="003E5E42" w:rsidP="001176AF">
            <w:pPr>
              <w:spacing w:line="240" w:lineRule="auto"/>
              <w:rPr>
                <w:rFonts w:ascii="Times New Roman" w:eastAsia="Times New Roman" w:hAnsi="Times New Roman"/>
                <w:sz w:val="24"/>
                <w:szCs w:val="24"/>
              </w:rPr>
            </w:pPr>
          </w:p>
        </w:tc>
      </w:tr>
    </w:tbl>
    <w:p w14:paraId="45A12368" w14:textId="77777777" w:rsidR="003E5E42" w:rsidRPr="00132F32" w:rsidRDefault="003E5E42" w:rsidP="003E5E42">
      <w:pPr>
        <w:tabs>
          <w:tab w:val="left" w:pos="2994"/>
        </w:tabs>
        <w:spacing w:line="360" w:lineRule="auto"/>
        <w:ind w:firstLine="720"/>
        <w:rPr>
          <w:rFonts w:ascii="Times New Roman" w:eastAsia="Times New Roman" w:hAnsi="Times New Roman"/>
          <w:sz w:val="24"/>
          <w:szCs w:val="24"/>
        </w:rPr>
      </w:pPr>
      <w:r>
        <w:rPr>
          <w:rFonts w:ascii="Times New Roman" w:eastAsia="Times New Roman" w:hAnsi="Times New Roman"/>
          <w:sz w:val="24"/>
          <w:szCs w:val="24"/>
        </w:rPr>
        <w:tab/>
      </w:r>
    </w:p>
    <w:p w14:paraId="599FB92D" w14:textId="77777777" w:rsidR="00426916" w:rsidRPr="0073694D" w:rsidRDefault="00426916" w:rsidP="00426916">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5F8FD521" w14:textId="166ECD7E" w:rsidR="00426916" w:rsidRPr="0073694D" w:rsidRDefault="00426916" w:rsidP="00426916">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sidR="006E1523">
        <w:rPr>
          <w:rFonts w:ascii="Times New Roman" w:eastAsia="Times New Roman" w:hAnsi="Times New Roman" w:cs="Times New Roman"/>
          <w:sz w:val="24"/>
          <w:szCs w:val="24"/>
          <w:lang w:eastAsia="en-US"/>
        </w:rPr>
        <w:t>6</w:t>
      </w:r>
      <w:r w:rsidRPr="0073694D">
        <w:rPr>
          <w:rFonts w:ascii="Times New Roman" w:eastAsia="Times New Roman" w:hAnsi="Times New Roman" w:cs="Times New Roman"/>
          <w:sz w:val="24"/>
          <w:szCs w:val="24"/>
          <w:lang w:eastAsia="en-US"/>
        </w:rPr>
        <w:t xml:space="preserve"> m. ......................d. CVP IS;</w:t>
      </w:r>
    </w:p>
    <w:p w14:paraId="2BF02E67" w14:textId="77777777" w:rsidR="00426916" w:rsidRPr="0073694D" w:rsidRDefault="00426916" w:rsidP="00426916">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3830EFF9" w14:textId="77777777" w:rsidR="00426916" w:rsidRPr="0073694D" w:rsidRDefault="00426916" w:rsidP="00426916">
      <w:pPr>
        <w:spacing w:line="240" w:lineRule="auto"/>
        <w:ind w:firstLine="720"/>
        <w:rPr>
          <w:rFonts w:ascii="Times New Roman" w:eastAsia="Times New Roman" w:hAnsi="Times New Roman" w:cs="Times New Roman"/>
          <w:sz w:val="24"/>
          <w:szCs w:val="24"/>
          <w:lang w:eastAsia="en-US"/>
        </w:rPr>
      </w:pPr>
    </w:p>
    <w:p w14:paraId="4872F308" w14:textId="77777777" w:rsidR="00426916" w:rsidRPr="00F370FA" w:rsidRDefault="00426916" w:rsidP="00426916">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7CE24FFF" w14:textId="77777777" w:rsidR="00426916" w:rsidRPr="00F370FA" w:rsidRDefault="00426916" w:rsidP="00426916">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426916" w:rsidRPr="0073694D" w14:paraId="773CAF94" w14:textId="77777777" w:rsidTr="00552494">
        <w:tc>
          <w:tcPr>
            <w:tcW w:w="670" w:type="dxa"/>
            <w:vMerge w:val="restart"/>
            <w:vAlign w:val="center"/>
          </w:tcPr>
          <w:p w14:paraId="1123DE87" w14:textId="77777777" w:rsidR="00426916" w:rsidRPr="0073694D" w:rsidRDefault="00426916" w:rsidP="00552494">
            <w:pPr>
              <w:rPr>
                <w:sz w:val="24"/>
                <w:szCs w:val="22"/>
              </w:rPr>
            </w:pPr>
            <w:r w:rsidRPr="0073694D">
              <w:rPr>
                <w:sz w:val="24"/>
                <w:szCs w:val="22"/>
              </w:rPr>
              <w:t>Eil. Nr.</w:t>
            </w:r>
          </w:p>
        </w:tc>
        <w:tc>
          <w:tcPr>
            <w:tcW w:w="2367" w:type="dxa"/>
            <w:vMerge w:val="restart"/>
            <w:vAlign w:val="center"/>
          </w:tcPr>
          <w:p w14:paraId="281CA24F" w14:textId="77777777" w:rsidR="00426916" w:rsidRPr="0073694D" w:rsidRDefault="00426916" w:rsidP="00552494">
            <w:pPr>
              <w:jc w:val="center"/>
              <w:rPr>
                <w:sz w:val="24"/>
                <w:szCs w:val="22"/>
              </w:rPr>
            </w:pPr>
            <w:r w:rsidRPr="0073694D">
              <w:rPr>
                <w:sz w:val="24"/>
                <w:szCs w:val="22"/>
              </w:rPr>
              <w:t xml:space="preserve">Partnerio pavadinimas </w:t>
            </w:r>
          </w:p>
        </w:tc>
        <w:tc>
          <w:tcPr>
            <w:tcW w:w="3172" w:type="dxa"/>
            <w:vMerge w:val="restart"/>
            <w:vAlign w:val="center"/>
          </w:tcPr>
          <w:p w14:paraId="6D8B6C31" w14:textId="77777777" w:rsidR="00426916" w:rsidRPr="0073694D" w:rsidRDefault="00426916" w:rsidP="00552494">
            <w:pPr>
              <w:jc w:val="center"/>
              <w:rPr>
                <w:sz w:val="24"/>
                <w:szCs w:val="22"/>
              </w:rPr>
            </w:pPr>
            <w:r w:rsidRPr="0073694D">
              <w:rPr>
                <w:sz w:val="24"/>
                <w:szCs w:val="22"/>
              </w:rPr>
              <w:t>Numatomi atlikti darbai</w:t>
            </w:r>
          </w:p>
        </w:tc>
        <w:tc>
          <w:tcPr>
            <w:tcW w:w="3142" w:type="dxa"/>
            <w:gridSpan w:val="2"/>
            <w:vAlign w:val="center"/>
          </w:tcPr>
          <w:p w14:paraId="18C2762F" w14:textId="77777777" w:rsidR="00426916" w:rsidRPr="0073694D" w:rsidRDefault="00426916" w:rsidP="00552494">
            <w:pPr>
              <w:jc w:val="center"/>
              <w:rPr>
                <w:sz w:val="24"/>
                <w:szCs w:val="22"/>
              </w:rPr>
            </w:pPr>
            <w:r w:rsidRPr="0073694D">
              <w:rPr>
                <w:sz w:val="24"/>
                <w:szCs w:val="22"/>
              </w:rPr>
              <w:t>Partnerio darbų dalies vertė pasiūlymo kainoje</w:t>
            </w:r>
          </w:p>
        </w:tc>
      </w:tr>
      <w:tr w:rsidR="00426916" w:rsidRPr="0073694D" w14:paraId="631A9944" w14:textId="77777777" w:rsidTr="00552494">
        <w:tc>
          <w:tcPr>
            <w:tcW w:w="670" w:type="dxa"/>
            <w:vMerge/>
          </w:tcPr>
          <w:p w14:paraId="6E28BE0B" w14:textId="77777777" w:rsidR="00426916" w:rsidRPr="0073694D" w:rsidRDefault="00426916" w:rsidP="00552494">
            <w:pPr>
              <w:jc w:val="both"/>
              <w:rPr>
                <w:sz w:val="24"/>
                <w:szCs w:val="22"/>
              </w:rPr>
            </w:pPr>
          </w:p>
        </w:tc>
        <w:tc>
          <w:tcPr>
            <w:tcW w:w="2367" w:type="dxa"/>
            <w:vMerge/>
          </w:tcPr>
          <w:p w14:paraId="2C0FA0D0" w14:textId="77777777" w:rsidR="00426916" w:rsidRPr="0073694D" w:rsidRDefault="00426916" w:rsidP="00552494">
            <w:pPr>
              <w:jc w:val="both"/>
              <w:rPr>
                <w:sz w:val="24"/>
                <w:szCs w:val="22"/>
              </w:rPr>
            </w:pPr>
          </w:p>
        </w:tc>
        <w:tc>
          <w:tcPr>
            <w:tcW w:w="3172" w:type="dxa"/>
            <w:vMerge/>
          </w:tcPr>
          <w:p w14:paraId="6E9905EE" w14:textId="77777777" w:rsidR="00426916" w:rsidRPr="0073694D" w:rsidRDefault="00426916" w:rsidP="00552494">
            <w:pPr>
              <w:jc w:val="both"/>
              <w:rPr>
                <w:sz w:val="24"/>
                <w:szCs w:val="22"/>
              </w:rPr>
            </w:pPr>
          </w:p>
        </w:tc>
        <w:tc>
          <w:tcPr>
            <w:tcW w:w="1710" w:type="dxa"/>
          </w:tcPr>
          <w:p w14:paraId="7F856867" w14:textId="77777777" w:rsidR="00426916" w:rsidRPr="0073694D" w:rsidRDefault="00426916" w:rsidP="00552494">
            <w:pPr>
              <w:rPr>
                <w:sz w:val="24"/>
                <w:szCs w:val="22"/>
              </w:rPr>
            </w:pPr>
            <w:r w:rsidRPr="0073694D">
              <w:rPr>
                <w:sz w:val="24"/>
                <w:szCs w:val="22"/>
              </w:rPr>
              <w:t>EUR su PVM</w:t>
            </w:r>
          </w:p>
        </w:tc>
        <w:tc>
          <w:tcPr>
            <w:tcW w:w="1432" w:type="dxa"/>
          </w:tcPr>
          <w:p w14:paraId="3C033BD1" w14:textId="77777777" w:rsidR="00426916" w:rsidRPr="0073694D" w:rsidRDefault="00426916" w:rsidP="00552494">
            <w:pPr>
              <w:rPr>
                <w:sz w:val="24"/>
                <w:szCs w:val="22"/>
              </w:rPr>
            </w:pPr>
            <w:r w:rsidRPr="0073694D">
              <w:rPr>
                <w:sz w:val="24"/>
                <w:szCs w:val="22"/>
              </w:rPr>
              <w:t>Proc.</w:t>
            </w:r>
          </w:p>
        </w:tc>
      </w:tr>
      <w:tr w:rsidR="00426916" w:rsidRPr="0073694D" w14:paraId="7160624B" w14:textId="77777777" w:rsidTr="00552494">
        <w:tc>
          <w:tcPr>
            <w:tcW w:w="670" w:type="dxa"/>
          </w:tcPr>
          <w:p w14:paraId="0E76A577" w14:textId="77777777" w:rsidR="00426916" w:rsidRPr="0073694D" w:rsidRDefault="00426916" w:rsidP="00552494">
            <w:pPr>
              <w:jc w:val="both"/>
              <w:rPr>
                <w:sz w:val="24"/>
                <w:szCs w:val="22"/>
              </w:rPr>
            </w:pPr>
          </w:p>
        </w:tc>
        <w:tc>
          <w:tcPr>
            <w:tcW w:w="2367" w:type="dxa"/>
          </w:tcPr>
          <w:p w14:paraId="78B67EF3" w14:textId="77777777" w:rsidR="00426916" w:rsidRPr="0073694D" w:rsidRDefault="00426916" w:rsidP="00552494">
            <w:pPr>
              <w:jc w:val="both"/>
              <w:rPr>
                <w:sz w:val="24"/>
                <w:szCs w:val="22"/>
              </w:rPr>
            </w:pPr>
          </w:p>
        </w:tc>
        <w:tc>
          <w:tcPr>
            <w:tcW w:w="3172" w:type="dxa"/>
          </w:tcPr>
          <w:p w14:paraId="0C311D60" w14:textId="77777777" w:rsidR="00426916" w:rsidRPr="0073694D" w:rsidRDefault="00426916" w:rsidP="00552494">
            <w:pPr>
              <w:jc w:val="both"/>
              <w:rPr>
                <w:sz w:val="24"/>
                <w:szCs w:val="22"/>
              </w:rPr>
            </w:pPr>
          </w:p>
        </w:tc>
        <w:tc>
          <w:tcPr>
            <w:tcW w:w="1710" w:type="dxa"/>
          </w:tcPr>
          <w:p w14:paraId="5340B155" w14:textId="77777777" w:rsidR="00426916" w:rsidRPr="0073694D" w:rsidRDefault="00426916" w:rsidP="00552494">
            <w:pPr>
              <w:jc w:val="both"/>
              <w:rPr>
                <w:sz w:val="24"/>
                <w:szCs w:val="22"/>
              </w:rPr>
            </w:pPr>
          </w:p>
        </w:tc>
        <w:tc>
          <w:tcPr>
            <w:tcW w:w="1432" w:type="dxa"/>
          </w:tcPr>
          <w:p w14:paraId="73DFF253" w14:textId="77777777" w:rsidR="00426916" w:rsidRPr="0073694D" w:rsidRDefault="00426916" w:rsidP="00552494">
            <w:pPr>
              <w:jc w:val="both"/>
              <w:rPr>
                <w:sz w:val="24"/>
                <w:szCs w:val="22"/>
              </w:rPr>
            </w:pPr>
          </w:p>
        </w:tc>
      </w:tr>
      <w:tr w:rsidR="00426916" w:rsidRPr="0073694D" w14:paraId="428B75C8" w14:textId="77777777" w:rsidTr="00552494">
        <w:tc>
          <w:tcPr>
            <w:tcW w:w="670" w:type="dxa"/>
          </w:tcPr>
          <w:p w14:paraId="19A7D919" w14:textId="77777777" w:rsidR="00426916" w:rsidRPr="0073694D" w:rsidRDefault="00426916" w:rsidP="00552494">
            <w:pPr>
              <w:jc w:val="both"/>
              <w:rPr>
                <w:sz w:val="24"/>
                <w:szCs w:val="22"/>
              </w:rPr>
            </w:pPr>
          </w:p>
        </w:tc>
        <w:tc>
          <w:tcPr>
            <w:tcW w:w="2367" w:type="dxa"/>
          </w:tcPr>
          <w:p w14:paraId="574065AE" w14:textId="77777777" w:rsidR="00426916" w:rsidRPr="0073694D" w:rsidRDefault="00426916" w:rsidP="00552494">
            <w:pPr>
              <w:jc w:val="both"/>
              <w:rPr>
                <w:sz w:val="24"/>
                <w:szCs w:val="22"/>
              </w:rPr>
            </w:pPr>
          </w:p>
        </w:tc>
        <w:tc>
          <w:tcPr>
            <w:tcW w:w="3172" w:type="dxa"/>
          </w:tcPr>
          <w:p w14:paraId="5C8996A1" w14:textId="77777777" w:rsidR="00426916" w:rsidRPr="0073694D" w:rsidRDefault="00426916" w:rsidP="00552494">
            <w:pPr>
              <w:jc w:val="both"/>
              <w:rPr>
                <w:sz w:val="24"/>
                <w:szCs w:val="22"/>
              </w:rPr>
            </w:pPr>
          </w:p>
        </w:tc>
        <w:tc>
          <w:tcPr>
            <w:tcW w:w="1710" w:type="dxa"/>
          </w:tcPr>
          <w:p w14:paraId="25649733" w14:textId="77777777" w:rsidR="00426916" w:rsidRPr="0073694D" w:rsidRDefault="00426916" w:rsidP="00552494">
            <w:pPr>
              <w:jc w:val="both"/>
              <w:rPr>
                <w:sz w:val="24"/>
                <w:szCs w:val="22"/>
              </w:rPr>
            </w:pPr>
          </w:p>
        </w:tc>
        <w:tc>
          <w:tcPr>
            <w:tcW w:w="1432" w:type="dxa"/>
          </w:tcPr>
          <w:p w14:paraId="1F094AE8" w14:textId="77777777" w:rsidR="00426916" w:rsidRPr="0073694D" w:rsidRDefault="00426916" w:rsidP="00552494">
            <w:pPr>
              <w:jc w:val="both"/>
              <w:rPr>
                <w:sz w:val="24"/>
                <w:szCs w:val="22"/>
              </w:rPr>
            </w:pPr>
          </w:p>
        </w:tc>
      </w:tr>
      <w:tr w:rsidR="00426916" w:rsidRPr="0073694D" w14:paraId="7D7327F4" w14:textId="77777777" w:rsidTr="00552494">
        <w:tc>
          <w:tcPr>
            <w:tcW w:w="6209" w:type="dxa"/>
            <w:gridSpan w:val="3"/>
          </w:tcPr>
          <w:p w14:paraId="7B3248C7" w14:textId="77777777" w:rsidR="00426916" w:rsidRPr="0073694D" w:rsidRDefault="00426916" w:rsidP="00552494">
            <w:pPr>
              <w:jc w:val="right"/>
              <w:rPr>
                <w:sz w:val="24"/>
                <w:szCs w:val="22"/>
              </w:rPr>
            </w:pPr>
            <w:r w:rsidRPr="0073694D">
              <w:rPr>
                <w:sz w:val="24"/>
                <w:szCs w:val="22"/>
              </w:rPr>
              <w:t>Viso:</w:t>
            </w:r>
          </w:p>
        </w:tc>
        <w:tc>
          <w:tcPr>
            <w:tcW w:w="1710" w:type="dxa"/>
          </w:tcPr>
          <w:p w14:paraId="531EF34D" w14:textId="77777777" w:rsidR="00426916" w:rsidRPr="0073694D" w:rsidRDefault="00426916" w:rsidP="00552494">
            <w:pPr>
              <w:jc w:val="both"/>
              <w:rPr>
                <w:sz w:val="24"/>
                <w:szCs w:val="22"/>
              </w:rPr>
            </w:pPr>
          </w:p>
        </w:tc>
        <w:tc>
          <w:tcPr>
            <w:tcW w:w="1432" w:type="dxa"/>
          </w:tcPr>
          <w:p w14:paraId="6568B84C" w14:textId="77777777" w:rsidR="00426916" w:rsidRPr="0073694D" w:rsidRDefault="00426916" w:rsidP="00552494">
            <w:pPr>
              <w:jc w:val="both"/>
              <w:rPr>
                <w:sz w:val="24"/>
                <w:szCs w:val="22"/>
              </w:rPr>
            </w:pPr>
          </w:p>
        </w:tc>
      </w:tr>
    </w:tbl>
    <w:p w14:paraId="45D0AE81" w14:textId="77777777" w:rsidR="00426916" w:rsidRPr="0073694D" w:rsidRDefault="00426916" w:rsidP="00426916">
      <w:pPr>
        <w:spacing w:line="240" w:lineRule="auto"/>
        <w:ind w:firstLine="720"/>
        <w:rPr>
          <w:rFonts w:ascii="Times New Roman" w:eastAsia="Times New Roman" w:hAnsi="Times New Roman" w:cs="Times New Roman"/>
          <w:sz w:val="24"/>
          <w:szCs w:val="24"/>
          <w:lang w:eastAsia="en-US"/>
        </w:rPr>
      </w:pPr>
    </w:p>
    <w:p w14:paraId="71C3763C" w14:textId="77777777" w:rsidR="00426916" w:rsidRPr="00F370FA" w:rsidRDefault="00426916" w:rsidP="00426916">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729BC0CC" w14:textId="77777777" w:rsidR="00426916" w:rsidRPr="00F370FA" w:rsidRDefault="00426916" w:rsidP="00426916">
      <w:pPr>
        <w:pStyle w:val="Sraopastraipa"/>
        <w:spacing w:line="240" w:lineRule="auto"/>
        <w:ind w:firstLine="0"/>
        <w:rPr>
          <w:rFonts w:ascii="Times New Roman" w:eastAsia="Times New Roman" w:hAnsi="Times New Roman" w:cs="Times New Roman"/>
          <w:iCs/>
          <w:sz w:val="24"/>
          <w:szCs w:val="24"/>
          <w:lang w:eastAsia="en-US"/>
        </w:rPr>
      </w:pPr>
    </w:p>
    <w:tbl>
      <w:tblPr>
        <w:tblStyle w:val="Lentelstinklelis1"/>
        <w:tblW w:w="9606" w:type="dxa"/>
        <w:tblLook w:val="04A0" w:firstRow="1" w:lastRow="0" w:firstColumn="1" w:lastColumn="0" w:noHBand="0" w:noVBand="1"/>
      </w:tblPr>
      <w:tblGrid>
        <w:gridCol w:w="671"/>
        <w:gridCol w:w="2371"/>
        <w:gridCol w:w="3171"/>
        <w:gridCol w:w="1709"/>
        <w:gridCol w:w="1684"/>
      </w:tblGrid>
      <w:tr w:rsidR="00426916" w:rsidRPr="0073694D" w14:paraId="4F82123E" w14:textId="77777777" w:rsidTr="00552494">
        <w:tc>
          <w:tcPr>
            <w:tcW w:w="671" w:type="dxa"/>
            <w:vMerge w:val="restart"/>
            <w:vAlign w:val="center"/>
          </w:tcPr>
          <w:p w14:paraId="5C404C9E" w14:textId="77777777" w:rsidR="00426916" w:rsidRPr="0073694D" w:rsidRDefault="00426916" w:rsidP="00552494">
            <w:pPr>
              <w:rPr>
                <w:sz w:val="24"/>
                <w:szCs w:val="22"/>
              </w:rPr>
            </w:pPr>
            <w:r w:rsidRPr="0073694D">
              <w:rPr>
                <w:sz w:val="24"/>
                <w:szCs w:val="22"/>
              </w:rPr>
              <w:lastRenderedPageBreak/>
              <w:t>Eil. Nr.</w:t>
            </w:r>
          </w:p>
        </w:tc>
        <w:tc>
          <w:tcPr>
            <w:tcW w:w="2371" w:type="dxa"/>
            <w:vMerge w:val="restart"/>
            <w:vAlign w:val="center"/>
          </w:tcPr>
          <w:p w14:paraId="29C822A4" w14:textId="77777777" w:rsidR="00426916" w:rsidRPr="0073694D" w:rsidRDefault="00426916" w:rsidP="00552494">
            <w:pPr>
              <w:rPr>
                <w:sz w:val="24"/>
                <w:szCs w:val="22"/>
              </w:rPr>
            </w:pPr>
            <w:r w:rsidRPr="0073694D">
              <w:rPr>
                <w:sz w:val="24"/>
                <w:szCs w:val="22"/>
              </w:rPr>
              <w:t>Subtiekėjo pavadinimas, kodas ir adresas</w:t>
            </w:r>
          </w:p>
        </w:tc>
        <w:tc>
          <w:tcPr>
            <w:tcW w:w="3171" w:type="dxa"/>
            <w:vMerge w:val="restart"/>
            <w:vAlign w:val="center"/>
          </w:tcPr>
          <w:p w14:paraId="7DE5ADDD" w14:textId="77777777" w:rsidR="00426916" w:rsidRPr="0073694D" w:rsidRDefault="00426916" w:rsidP="00552494">
            <w:pPr>
              <w:jc w:val="center"/>
              <w:rPr>
                <w:sz w:val="24"/>
                <w:szCs w:val="22"/>
              </w:rPr>
            </w:pPr>
            <w:r w:rsidRPr="0073694D">
              <w:rPr>
                <w:sz w:val="24"/>
                <w:szCs w:val="22"/>
              </w:rPr>
              <w:t>Numatomi atlikti darbai</w:t>
            </w:r>
          </w:p>
        </w:tc>
        <w:tc>
          <w:tcPr>
            <w:tcW w:w="3393" w:type="dxa"/>
            <w:gridSpan w:val="2"/>
            <w:vAlign w:val="center"/>
          </w:tcPr>
          <w:p w14:paraId="6F4BF1A4" w14:textId="77777777" w:rsidR="00426916" w:rsidRPr="0073694D" w:rsidRDefault="00426916" w:rsidP="00552494">
            <w:pPr>
              <w:ind w:right="-397"/>
              <w:rPr>
                <w:sz w:val="24"/>
                <w:szCs w:val="22"/>
              </w:rPr>
            </w:pPr>
            <w:r w:rsidRPr="0073694D">
              <w:rPr>
                <w:sz w:val="24"/>
                <w:szCs w:val="22"/>
              </w:rPr>
              <w:t>Pirkimo sutarties dalis pasiūlymo kainoje, kuriai ketinama pasitelkti subtiekėjus</w:t>
            </w:r>
          </w:p>
        </w:tc>
      </w:tr>
      <w:tr w:rsidR="00426916" w:rsidRPr="0073694D" w14:paraId="14BF60B9" w14:textId="77777777" w:rsidTr="00552494">
        <w:tc>
          <w:tcPr>
            <w:tcW w:w="671" w:type="dxa"/>
            <w:vMerge/>
            <w:vAlign w:val="center"/>
          </w:tcPr>
          <w:p w14:paraId="4C02C37E" w14:textId="77777777" w:rsidR="00426916" w:rsidRPr="0073694D" w:rsidRDefault="00426916" w:rsidP="00552494">
            <w:pPr>
              <w:rPr>
                <w:sz w:val="24"/>
                <w:szCs w:val="22"/>
              </w:rPr>
            </w:pPr>
          </w:p>
        </w:tc>
        <w:tc>
          <w:tcPr>
            <w:tcW w:w="2371" w:type="dxa"/>
            <w:vMerge/>
            <w:vAlign w:val="center"/>
          </w:tcPr>
          <w:p w14:paraId="211292FD" w14:textId="77777777" w:rsidR="00426916" w:rsidRPr="0073694D" w:rsidRDefault="00426916" w:rsidP="00552494">
            <w:pPr>
              <w:rPr>
                <w:sz w:val="24"/>
                <w:szCs w:val="22"/>
              </w:rPr>
            </w:pPr>
          </w:p>
        </w:tc>
        <w:tc>
          <w:tcPr>
            <w:tcW w:w="3171" w:type="dxa"/>
            <w:vMerge/>
            <w:vAlign w:val="center"/>
          </w:tcPr>
          <w:p w14:paraId="609DC20F" w14:textId="77777777" w:rsidR="00426916" w:rsidRPr="0073694D" w:rsidRDefault="00426916" w:rsidP="00552494">
            <w:pPr>
              <w:rPr>
                <w:sz w:val="24"/>
                <w:szCs w:val="22"/>
              </w:rPr>
            </w:pPr>
          </w:p>
        </w:tc>
        <w:tc>
          <w:tcPr>
            <w:tcW w:w="1709" w:type="dxa"/>
            <w:vAlign w:val="center"/>
          </w:tcPr>
          <w:p w14:paraId="1F2AA499" w14:textId="77777777" w:rsidR="00426916" w:rsidRPr="0073694D" w:rsidRDefault="00426916" w:rsidP="00552494">
            <w:pPr>
              <w:rPr>
                <w:sz w:val="24"/>
                <w:szCs w:val="22"/>
              </w:rPr>
            </w:pPr>
            <w:r w:rsidRPr="0073694D">
              <w:rPr>
                <w:sz w:val="24"/>
                <w:szCs w:val="22"/>
              </w:rPr>
              <w:t>EUR su PVM</w:t>
            </w:r>
          </w:p>
        </w:tc>
        <w:tc>
          <w:tcPr>
            <w:tcW w:w="1684" w:type="dxa"/>
            <w:vAlign w:val="center"/>
          </w:tcPr>
          <w:p w14:paraId="41F951AE" w14:textId="77777777" w:rsidR="00426916" w:rsidRPr="0073694D" w:rsidRDefault="00426916" w:rsidP="00552494">
            <w:pPr>
              <w:jc w:val="center"/>
              <w:rPr>
                <w:sz w:val="24"/>
                <w:szCs w:val="22"/>
              </w:rPr>
            </w:pPr>
            <w:r w:rsidRPr="0073694D">
              <w:rPr>
                <w:sz w:val="24"/>
                <w:szCs w:val="22"/>
              </w:rPr>
              <w:t>Proc.</w:t>
            </w:r>
          </w:p>
        </w:tc>
      </w:tr>
      <w:tr w:rsidR="00426916" w:rsidRPr="0073694D" w14:paraId="2CBBAA5A" w14:textId="77777777" w:rsidTr="00552494">
        <w:tc>
          <w:tcPr>
            <w:tcW w:w="9606" w:type="dxa"/>
            <w:gridSpan w:val="5"/>
          </w:tcPr>
          <w:p w14:paraId="0CEE4AE3" w14:textId="77777777" w:rsidR="00426916" w:rsidRPr="0073694D" w:rsidRDefault="00426916" w:rsidP="00552494">
            <w:pPr>
              <w:rPr>
                <w:sz w:val="24"/>
                <w:szCs w:val="22"/>
              </w:rPr>
            </w:pPr>
            <w:r w:rsidRPr="0073694D">
              <w:rPr>
                <w:sz w:val="24"/>
                <w:szCs w:val="22"/>
              </w:rPr>
              <w:t>Subtiekėjai ir ūkio subjektai, kurių pajėgumais remiamasi įrodinėjant kvalifikacijos atitiktį</w:t>
            </w:r>
          </w:p>
        </w:tc>
      </w:tr>
      <w:tr w:rsidR="00426916" w:rsidRPr="0073694D" w14:paraId="482E429B" w14:textId="77777777" w:rsidTr="00552494">
        <w:tc>
          <w:tcPr>
            <w:tcW w:w="671" w:type="dxa"/>
          </w:tcPr>
          <w:p w14:paraId="368307E7" w14:textId="77777777" w:rsidR="00426916" w:rsidRPr="0073694D" w:rsidRDefault="00426916" w:rsidP="00552494">
            <w:pPr>
              <w:jc w:val="both"/>
              <w:rPr>
                <w:sz w:val="24"/>
                <w:szCs w:val="22"/>
              </w:rPr>
            </w:pPr>
          </w:p>
        </w:tc>
        <w:tc>
          <w:tcPr>
            <w:tcW w:w="2371" w:type="dxa"/>
          </w:tcPr>
          <w:p w14:paraId="5BD2EE26" w14:textId="77777777" w:rsidR="00426916" w:rsidRPr="0073694D" w:rsidRDefault="00426916" w:rsidP="00552494">
            <w:pPr>
              <w:jc w:val="both"/>
              <w:rPr>
                <w:sz w:val="24"/>
                <w:szCs w:val="22"/>
              </w:rPr>
            </w:pPr>
          </w:p>
        </w:tc>
        <w:tc>
          <w:tcPr>
            <w:tcW w:w="3171" w:type="dxa"/>
          </w:tcPr>
          <w:p w14:paraId="460721B7" w14:textId="77777777" w:rsidR="00426916" w:rsidRPr="0073694D" w:rsidRDefault="00426916" w:rsidP="00552494">
            <w:pPr>
              <w:jc w:val="both"/>
              <w:rPr>
                <w:sz w:val="24"/>
                <w:szCs w:val="22"/>
              </w:rPr>
            </w:pPr>
          </w:p>
        </w:tc>
        <w:tc>
          <w:tcPr>
            <w:tcW w:w="1709" w:type="dxa"/>
          </w:tcPr>
          <w:p w14:paraId="1AA53144" w14:textId="77777777" w:rsidR="00426916" w:rsidRPr="0073694D" w:rsidRDefault="00426916" w:rsidP="00552494">
            <w:pPr>
              <w:jc w:val="both"/>
              <w:rPr>
                <w:sz w:val="24"/>
                <w:szCs w:val="22"/>
              </w:rPr>
            </w:pPr>
          </w:p>
        </w:tc>
        <w:tc>
          <w:tcPr>
            <w:tcW w:w="1684" w:type="dxa"/>
          </w:tcPr>
          <w:p w14:paraId="4E5FB1A1" w14:textId="77777777" w:rsidR="00426916" w:rsidRPr="0073694D" w:rsidRDefault="00426916" w:rsidP="00552494">
            <w:pPr>
              <w:jc w:val="both"/>
              <w:rPr>
                <w:sz w:val="24"/>
                <w:szCs w:val="22"/>
              </w:rPr>
            </w:pPr>
          </w:p>
        </w:tc>
      </w:tr>
      <w:tr w:rsidR="00426916" w:rsidRPr="0073694D" w14:paraId="06D4F5CC" w14:textId="77777777" w:rsidTr="00552494">
        <w:tc>
          <w:tcPr>
            <w:tcW w:w="671" w:type="dxa"/>
          </w:tcPr>
          <w:p w14:paraId="31BE1B56" w14:textId="77777777" w:rsidR="00426916" w:rsidRPr="0073694D" w:rsidRDefault="00426916" w:rsidP="00552494">
            <w:pPr>
              <w:jc w:val="both"/>
              <w:rPr>
                <w:sz w:val="24"/>
                <w:szCs w:val="22"/>
              </w:rPr>
            </w:pPr>
          </w:p>
        </w:tc>
        <w:tc>
          <w:tcPr>
            <w:tcW w:w="2371" w:type="dxa"/>
          </w:tcPr>
          <w:p w14:paraId="652B82B7" w14:textId="77777777" w:rsidR="00426916" w:rsidRPr="0073694D" w:rsidRDefault="00426916" w:rsidP="00552494">
            <w:pPr>
              <w:jc w:val="both"/>
              <w:rPr>
                <w:sz w:val="24"/>
                <w:szCs w:val="22"/>
              </w:rPr>
            </w:pPr>
          </w:p>
        </w:tc>
        <w:tc>
          <w:tcPr>
            <w:tcW w:w="3171" w:type="dxa"/>
          </w:tcPr>
          <w:p w14:paraId="51428377" w14:textId="77777777" w:rsidR="00426916" w:rsidRPr="0073694D" w:rsidRDefault="00426916" w:rsidP="00552494">
            <w:pPr>
              <w:jc w:val="both"/>
              <w:rPr>
                <w:sz w:val="24"/>
                <w:szCs w:val="22"/>
              </w:rPr>
            </w:pPr>
          </w:p>
        </w:tc>
        <w:tc>
          <w:tcPr>
            <w:tcW w:w="1709" w:type="dxa"/>
          </w:tcPr>
          <w:p w14:paraId="7FBA5607" w14:textId="77777777" w:rsidR="00426916" w:rsidRPr="0073694D" w:rsidRDefault="00426916" w:rsidP="00552494">
            <w:pPr>
              <w:jc w:val="both"/>
              <w:rPr>
                <w:sz w:val="24"/>
                <w:szCs w:val="22"/>
              </w:rPr>
            </w:pPr>
          </w:p>
        </w:tc>
        <w:tc>
          <w:tcPr>
            <w:tcW w:w="1684" w:type="dxa"/>
          </w:tcPr>
          <w:p w14:paraId="2A8336AB" w14:textId="77777777" w:rsidR="00426916" w:rsidRPr="0073694D" w:rsidRDefault="00426916" w:rsidP="00552494">
            <w:pPr>
              <w:jc w:val="both"/>
              <w:rPr>
                <w:sz w:val="24"/>
                <w:szCs w:val="22"/>
              </w:rPr>
            </w:pPr>
          </w:p>
        </w:tc>
      </w:tr>
      <w:tr w:rsidR="00426916" w:rsidRPr="0073694D" w14:paraId="2C313846" w14:textId="77777777" w:rsidTr="00552494">
        <w:tc>
          <w:tcPr>
            <w:tcW w:w="6213" w:type="dxa"/>
            <w:gridSpan w:val="3"/>
          </w:tcPr>
          <w:p w14:paraId="32E64503" w14:textId="77777777" w:rsidR="00426916" w:rsidRPr="0073694D" w:rsidRDefault="00426916" w:rsidP="00552494">
            <w:pPr>
              <w:jc w:val="right"/>
              <w:rPr>
                <w:sz w:val="24"/>
                <w:szCs w:val="22"/>
              </w:rPr>
            </w:pPr>
            <w:r w:rsidRPr="0073694D">
              <w:rPr>
                <w:sz w:val="24"/>
                <w:szCs w:val="22"/>
              </w:rPr>
              <w:t>Viso:</w:t>
            </w:r>
          </w:p>
        </w:tc>
        <w:tc>
          <w:tcPr>
            <w:tcW w:w="1709" w:type="dxa"/>
          </w:tcPr>
          <w:p w14:paraId="46F25CE1" w14:textId="77777777" w:rsidR="00426916" w:rsidRPr="0073694D" w:rsidRDefault="00426916" w:rsidP="00552494">
            <w:pPr>
              <w:jc w:val="both"/>
              <w:rPr>
                <w:sz w:val="24"/>
                <w:szCs w:val="22"/>
              </w:rPr>
            </w:pPr>
          </w:p>
        </w:tc>
        <w:tc>
          <w:tcPr>
            <w:tcW w:w="1684" w:type="dxa"/>
          </w:tcPr>
          <w:p w14:paraId="5AE206F1" w14:textId="77777777" w:rsidR="00426916" w:rsidRPr="0073694D" w:rsidRDefault="00426916" w:rsidP="00552494">
            <w:pPr>
              <w:jc w:val="both"/>
              <w:rPr>
                <w:sz w:val="24"/>
                <w:szCs w:val="22"/>
              </w:rPr>
            </w:pPr>
          </w:p>
        </w:tc>
      </w:tr>
      <w:tr w:rsidR="00426916" w:rsidRPr="0073694D" w14:paraId="37F1F8D6" w14:textId="77777777" w:rsidTr="00552494">
        <w:tc>
          <w:tcPr>
            <w:tcW w:w="9606" w:type="dxa"/>
            <w:gridSpan w:val="5"/>
          </w:tcPr>
          <w:p w14:paraId="77489E68" w14:textId="77777777" w:rsidR="00426916" w:rsidRPr="0073694D" w:rsidRDefault="00426916" w:rsidP="00552494">
            <w:pPr>
              <w:rPr>
                <w:sz w:val="24"/>
                <w:szCs w:val="22"/>
              </w:rPr>
            </w:pPr>
            <w:r w:rsidRPr="0073694D">
              <w:rPr>
                <w:sz w:val="24"/>
                <w:szCs w:val="22"/>
              </w:rPr>
              <w:t>Kiti žinomi subtiekėjai, kurie bus pasitelkti vykdant pirkimo sutartį ir kurių pajėgumais nesiremiama įrodinėjant kvalifikacijos atitiktį</w:t>
            </w:r>
          </w:p>
        </w:tc>
      </w:tr>
      <w:tr w:rsidR="00426916" w:rsidRPr="0073694D" w14:paraId="101C2047" w14:textId="77777777" w:rsidTr="00552494">
        <w:tc>
          <w:tcPr>
            <w:tcW w:w="671" w:type="dxa"/>
          </w:tcPr>
          <w:p w14:paraId="58E409B9" w14:textId="77777777" w:rsidR="00426916" w:rsidRPr="0073694D" w:rsidRDefault="00426916" w:rsidP="00552494">
            <w:pPr>
              <w:jc w:val="both"/>
              <w:rPr>
                <w:sz w:val="24"/>
                <w:szCs w:val="22"/>
              </w:rPr>
            </w:pPr>
          </w:p>
        </w:tc>
        <w:tc>
          <w:tcPr>
            <w:tcW w:w="2371" w:type="dxa"/>
          </w:tcPr>
          <w:p w14:paraId="3F55F232" w14:textId="77777777" w:rsidR="00426916" w:rsidRPr="0073694D" w:rsidRDefault="00426916" w:rsidP="00552494">
            <w:pPr>
              <w:jc w:val="both"/>
              <w:rPr>
                <w:sz w:val="24"/>
                <w:szCs w:val="22"/>
              </w:rPr>
            </w:pPr>
          </w:p>
        </w:tc>
        <w:tc>
          <w:tcPr>
            <w:tcW w:w="3171" w:type="dxa"/>
          </w:tcPr>
          <w:p w14:paraId="5F3948E5" w14:textId="77777777" w:rsidR="00426916" w:rsidRPr="0073694D" w:rsidRDefault="00426916" w:rsidP="00552494">
            <w:pPr>
              <w:jc w:val="both"/>
              <w:rPr>
                <w:sz w:val="24"/>
                <w:szCs w:val="22"/>
              </w:rPr>
            </w:pPr>
          </w:p>
        </w:tc>
        <w:tc>
          <w:tcPr>
            <w:tcW w:w="1709" w:type="dxa"/>
          </w:tcPr>
          <w:p w14:paraId="33AE6623" w14:textId="77777777" w:rsidR="00426916" w:rsidRPr="0073694D" w:rsidRDefault="00426916" w:rsidP="00552494">
            <w:pPr>
              <w:jc w:val="both"/>
              <w:rPr>
                <w:sz w:val="24"/>
                <w:szCs w:val="22"/>
              </w:rPr>
            </w:pPr>
          </w:p>
        </w:tc>
        <w:tc>
          <w:tcPr>
            <w:tcW w:w="1684" w:type="dxa"/>
          </w:tcPr>
          <w:p w14:paraId="44912A9A" w14:textId="77777777" w:rsidR="00426916" w:rsidRPr="0073694D" w:rsidRDefault="00426916" w:rsidP="00552494">
            <w:pPr>
              <w:jc w:val="both"/>
              <w:rPr>
                <w:sz w:val="24"/>
                <w:szCs w:val="22"/>
              </w:rPr>
            </w:pPr>
          </w:p>
        </w:tc>
      </w:tr>
      <w:tr w:rsidR="00426916" w:rsidRPr="0073694D" w14:paraId="1F0CA2FB" w14:textId="77777777" w:rsidTr="00552494">
        <w:tc>
          <w:tcPr>
            <w:tcW w:w="671" w:type="dxa"/>
          </w:tcPr>
          <w:p w14:paraId="220EFE77" w14:textId="77777777" w:rsidR="00426916" w:rsidRPr="0073694D" w:rsidRDefault="00426916" w:rsidP="00552494">
            <w:pPr>
              <w:jc w:val="both"/>
              <w:rPr>
                <w:sz w:val="24"/>
                <w:szCs w:val="22"/>
              </w:rPr>
            </w:pPr>
          </w:p>
        </w:tc>
        <w:tc>
          <w:tcPr>
            <w:tcW w:w="2371" w:type="dxa"/>
          </w:tcPr>
          <w:p w14:paraId="3444D753" w14:textId="77777777" w:rsidR="00426916" w:rsidRPr="0073694D" w:rsidRDefault="00426916" w:rsidP="00552494">
            <w:pPr>
              <w:jc w:val="both"/>
              <w:rPr>
                <w:sz w:val="24"/>
                <w:szCs w:val="22"/>
              </w:rPr>
            </w:pPr>
          </w:p>
        </w:tc>
        <w:tc>
          <w:tcPr>
            <w:tcW w:w="3171" w:type="dxa"/>
          </w:tcPr>
          <w:p w14:paraId="5005588D" w14:textId="77777777" w:rsidR="00426916" w:rsidRPr="0073694D" w:rsidRDefault="00426916" w:rsidP="00552494">
            <w:pPr>
              <w:jc w:val="both"/>
              <w:rPr>
                <w:sz w:val="24"/>
                <w:szCs w:val="22"/>
              </w:rPr>
            </w:pPr>
          </w:p>
        </w:tc>
        <w:tc>
          <w:tcPr>
            <w:tcW w:w="1709" w:type="dxa"/>
          </w:tcPr>
          <w:p w14:paraId="78230B69" w14:textId="77777777" w:rsidR="00426916" w:rsidRPr="0073694D" w:rsidRDefault="00426916" w:rsidP="00552494">
            <w:pPr>
              <w:jc w:val="both"/>
              <w:rPr>
                <w:sz w:val="24"/>
                <w:szCs w:val="22"/>
              </w:rPr>
            </w:pPr>
          </w:p>
        </w:tc>
        <w:tc>
          <w:tcPr>
            <w:tcW w:w="1684" w:type="dxa"/>
          </w:tcPr>
          <w:p w14:paraId="7379B473" w14:textId="77777777" w:rsidR="00426916" w:rsidRPr="0073694D" w:rsidRDefault="00426916" w:rsidP="00552494">
            <w:pPr>
              <w:jc w:val="both"/>
              <w:rPr>
                <w:sz w:val="24"/>
                <w:szCs w:val="22"/>
              </w:rPr>
            </w:pPr>
          </w:p>
        </w:tc>
      </w:tr>
      <w:tr w:rsidR="00426916" w:rsidRPr="0073694D" w14:paraId="1F4EDE95" w14:textId="77777777" w:rsidTr="00552494">
        <w:tc>
          <w:tcPr>
            <w:tcW w:w="6213" w:type="dxa"/>
            <w:gridSpan w:val="3"/>
          </w:tcPr>
          <w:p w14:paraId="42D52CC2" w14:textId="77777777" w:rsidR="00426916" w:rsidRPr="0073694D" w:rsidRDefault="00426916" w:rsidP="00552494">
            <w:pPr>
              <w:jc w:val="right"/>
              <w:rPr>
                <w:sz w:val="24"/>
                <w:szCs w:val="22"/>
              </w:rPr>
            </w:pPr>
            <w:r w:rsidRPr="0073694D">
              <w:rPr>
                <w:sz w:val="24"/>
                <w:szCs w:val="22"/>
              </w:rPr>
              <w:t>Viso:</w:t>
            </w:r>
          </w:p>
        </w:tc>
        <w:tc>
          <w:tcPr>
            <w:tcW w:w="1709" w:type="dxa"/>
          </w:tcPr>
          <w:p w14:paraId="0722E373" w14:textId="77777777" w:rsidR="00426916" w:rsidRPr="0073694D" w:rsidRDefault="00426916" w:rsidP="00552494">
            <w:pPr>
              <w:jc w:val="both"/>
              <w:rPr>
                <w:sz w:val="24"/>
                <w:szCs w:val="22"/>
              </w:rPr>
            </w:pPr>
          </w:p>
        </w:tc>
        <w:tc>
          <w:tcPr>
            <w:tcW w:w="1684" w:type="dxa"/>
          </w:tcPr>
          <w:p w14:paraId="607C6581" w14:textId="77777777" w:rsidR="00426916" w:rsidRPr="0073694D" w:rsidRDefault="00426916" w:rsidP="00552494">
            <w:pPr>
              <w:jc w:val="both"/>
              <w:rPr>
                <w:sz w:val="24"/>
                <w:szCs w:val="22"/>
              </w:rPr>
            </w:pPr>
          </w:p>
        </w:tc>
      </w:tr>
    </w:tbl>
    <w:p w14:paraId="2FBDB001" w14:textId="77777777" w:rsidR="00426916" w:rsidRPr="0073694D" w:rsidRDefault="00426916" w:rsidP="00426916">
      <w:pPr>
        <w:spacing w:line="240" w:lineRule="auto"/>
        <w:ind w:firstLine="567"/>
        <w:rPr>
          <w:rFonts w:ascii="Times New Roman" w:eastAsia="Times New Roman" w:hAnsi="Times New Roman" w:cs="Times New Roman"/>
          <w:i/>
          <w:sz w:val="24"/>
          <w:szCs w:val="20"/>
          <w:lang w:eastAsia="en-US"/>
        </w:rPr>
      </w:pPr>
    </w:p>
    <w:p w14:paraId="1B15E0D8" w14:textId="77777777" w:rsidR="00426916" w:rsidRPr="0073694D" w:rsidRDefault="00426916" w:rsidP="00426916">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315F8713" w14:textId="77777777" w:rsidR="00426916" w:rsidRPr="0073694D" w:rsidRDefault="00426916" w:rsidP="00426916">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426916" w:rsidRPr="0073694D" w14:paraId="0A85F154" w14:textId="77777777" w:rsidTr="00552494">
        <w:trPr>
          <w:trHeight w:val="563"/>
        </w:trPr>
        <w:tc>
          <w:tcPr>
            <w:tcW w:w="671" w:type="dxa"/>
          </w:tcPr>
          <w:p w14:paraId="38CDBE1E" w14:textId="77777777" w:rsidR="00426916" w:rsidRPr="0073694D" w:rsidRDefault="00426916" w:rsidP="00552494">
            <w:pPr>
              <w:rPr>
                <w:rFonts w:eastAsia="Calibri"/>
                <w:sz w:val="24"/>
                <w:szCs w:val="22"/>
              </w:rPr>
            </w:pPr>
            <w:r w:rsidRPr="0073694D">
              <w:rPr>
                <w:rFonts w:eastAsia="Calibri"/>
                <w:sz w:val="24"/>
                <w:szCs w:val="22"/>
              </w:rPr>
              <w:t>Eil. Nr.</w:t>
            </w:r>
          </w:p>
        </w:tc>
        <w:tc>
          <w:tcPr>
            <w:tcW w:w="4011" w:type="dxa"/>
          </w:tcPr>
          <w:p w14:paraId="4803530C" w14:textId="77777777" w:rsidR="00426916" w:rsidRPr="0073694D" w:rsidRDefault="00426916" w:rsidP="00552494">
            <w:pPr>
              <w:jc w:val="center"/>
              <w:rPr>
                <w:rFonts w:eastAsia="Calibri"/>
                <w:sz w:val="24"/>
                <w:szCs w:val="22"/>
              </w:rPr>
            </w:pPr>
            <w:r w:rsidRPr="0073694D">
              <w:rPr>
                <w:rFonts w:eastAsia="Calibri"/>
                <w:sz w:val="24"/>
                <w:szCs w:val="22"/>
              </w:rPr>
              <w:t>Vardas ir pavardė</w:t>
            </w:r>
          </w:p>
        </w:tc>
        <w:tc>
          <w:tcPr>
            <w:tcW w:w="4669" w:type="dxa"/>
          </w:tcPr>
          <w:p w14:paraId="4295DE82" w14:textId="77777777" w:rsidR="00426916" w:rsidRPr="0073694D" w:rsidRDefault="00426916" w:rsidP="00552494">
            <w:pPr>
              <w:jc w:val="center"/>
              <w:rPr>
                <w:rFonts w:eastAsia="Calibri"/>
                <w:sz w:val="24"/>
                <w:szCs w:val="22"/>
              </w:rPr>
            </w:pPr>
            <w:r w:rsidRPr="0073694D">
              <w:rPr>
                <w:rFonts w:eastAsia="Calibri"/>
                <w:sz w:val="24"/>
                <w:szCs w:val="22"/>
              </w:rPr>
              <w:t>Specialisto dabartinė darbovietė</w:t>
            </w:r>
          </w:p>
        </w:tc>
      </w:tr>
      <w:tr w:rsidR="00426916" w:rsidRPr="0073694D" w14:paraId="44ACC09B" w14:textId="77777777" w:rsidTr="00552494">
        <w:trPr>
          <w:trHeight w:val="78"/>
        </w:trPr>
        <w:tc>
          <w:tcPr>
            <w:tcW w:w="671" w:type="dxa"/>
          </w:tcPr>
          <w:p w14:paraId="4F87DDA9" w14:textId="77777777" w:rsidR="00426916" w:rsidRPr="0073694D" w:rsidRDefault="00426916" w:rsidP="00552494">
            <w:pPr>
              <w:jc w:val="both"/>
              <w:rPr>
                <w:rFonts w:eastAsia="Calibri"/>
                <w:sz w:val="24"/>
                <w:szCs w:val="22"/>
              </w:rPr>
            </w:pPr>
          </w:p>
        </w:tc>
        <w:tc>
          <w:tcPr>
            <w:tcW w:w="4011" w:type="dxa"/>
          </w:tcPr>
          <w:p w14:paraId="2A4F7470" w14:textId="77777777" w:rsidR="00426916" w:rsidRPr="0073694D" w:rsidRDefault="00426916" w:rsidP="00552494">
            <w:pPr>
              <w:jc w:val="both"/>
              <w:rPr>
                <w:rFonts w:eastAsia="Calibri"/>
                <w:sz w:val="24"/>
                <w:szCs w:val="22"/>
              </w:rPr>
            </w:pPr>
          </w:p>
        </w:tc>
        <w:tc>
          <w:tcPr>
            <w:tcW w:w="4669" w:type="dxa"/>
          </w:tcPr>
          <w:p w14:paraId="4532B093" w14:textId="77777777" w:rsidR="00426916" w:rsidRPr="0073694D" w:rsidRDefault="00426916" w:rsidP="00552494">
            <w:pPr>
              <w:jc w:val="both"/>
              <w:rPr>
                <w:rFonts w:eastAsia="Calibri"/>
                <w:sz w:val="24"/>
                <w:szCs w:val="22"/>
              </w:rPr>
            </w:pPr>
          </w:p>
        </w:tc>
      </w:tr>
      <w:tr w:rsidR="00426916" w:rsidRPr="0073694D" w14:paraId="10E05067" w14:textId="77777777" w:rsidTr="00552494">
        <w:tc>
          <w:tcPr>
            <w:tcW w:w="671" w:type="dxa"/>
          </w:tcPr>
          <w:p w14:paraId="3265E5E8" w14:textId="77777777" w:rsidR="00426916" w:rsidRPr="0073694D" w:rsidRDefault="00426916" w:rsidP="00552494">
            <w:pPr>
              <w:jc w:val="both"/>
              <w:rPr>
                <w:rFonts w:eastAsia="Calibri"/>
                <w:sz w:val="24"/>
                <w:szCs w:val="22"/>
              </w:rPr>
            </w:pPr>
          </w:p>
        </w:tc>
        <w:tc>
          <w:tcPr>
            <w:tcW w:w="4011" w:type="dxa"/>
          </w:tcPr>
          <w:p w14:paraId="0A31C8D4" w14:textId="77777777" w:rsidR="00426916" w:rsidRPr="0073694D" w:rsidRDefault="00426916" w:rsidP="00552494">
            <w:pPr>
              <w:jc w:val="both"/>
              <w:rPr>
                <w:rFonts w:eastAsia="Calibri"/>
                <w:sz w:val="24"/>
                <w:szCs w:val="22"/>
              </w:rPr>
            </w:pPr>
          </w:p>
        </w:tc>
        <w:tc>
          <w:tcPr>
            <w:tcW w:w="4669" w:type="dxa"/>
          </w:tcPr>
          <w:p w14:paraId="32F234CC" w14:textId="77777777" w:rsidR="00426916" w:rsidRPr="0073694D" w:rsidRDefault="00426916" w:rsidP="00552494">
            <w:pPr>
              <w:jc w:val="both"/>
              <w:rPr>
                <w:rFonts w:eastAsia="Calibri"/>
                <w:sz w:val="24"/>
                <w:szCs w:val="22"/>
              </w:rPr>
            </w:pPr>
          </w:p>
        </w:tc>
      </w:tr>
    </w:tbl>
    <w:p w14:paraId="08792E2D" w14:textId="77777777" w:rsidR="00426916" w:rsidRPr="0073694D" w:rsidRDefault="00426916" w:rsidP="00426916">
      <w:pPr>
        <w:tabs>
          <w:tab w:val="left" w:pos="900"/>
        </w:tabs>
        <w:spacing w:line="240" w:lineRule="auto"/>
        <w:ind w:left="709" w:firstLine="0"/>
        <w:rPr>
          <w:rFonts w:ascii="Times New Roman" w:eastAsia="Times New Roman" w:hAnsi="Times New Roman" w:cs="Times New Roman"/>
          <w:sz w:val="24"/>
          <w:szCs w:val="24"/>
          <w:lang w:eastAsia="en-US"/>
        </w:rPr>
      </w:pPr>
    </w:p>
    <w:p w14:paraId="0F53E763" w14:textId="77777777" w:rsidR="001C4C0D" w:rsidRDefault="00426916" w:rsidP="00D959F9">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1C4C0D">
        <w:rPr>
          <w:rFonts w:ascii="Times New Roman" w:eastAsia="Times New Roman" w:hAnsi="Times New Roman" w:cs="Times New Roman"/>
          <w:i/>
          <w:sz w:val="22"/>
          <w:szCs w:val="22"/>
          <w:lang w:eastAsia="en-US"/>
        </w:rPr>
        <w:t xml:space="preserve">. </w:t>
      </w:r>
    </w:p>
    <w:p w14:paraId="6C4E75DB" w14:textId="77777777" w:rsidR="000E659A" w:rsidRDefault="000E659A" w:rsidP="00D959F9">
      <w:pPr>
        <w:spacing w:line="240" w:lineRule="auto"/>
        <w:ind w:firstLine="993"/>
        <w:rPr>
          <w:rFonts w:ascii="Times New Roman" w:eastAsia="Times New Roman" w:hAnsi="Times New Roman" w:cs="Times New Roman"/>
          <w:i/>
          <w:sz w:val="22"/>
          <w:szCs w:val="22"/>
          <w:lang w:eastAsia="en-US"/>
        </w:rPr>
      </w:pPr>
    </w:p>
    <w:p w14:paraId="5995FF9E" w14:textId="15699A5F" w:rsidR="00854CF1" w:rsidRPr="00D959F9" w:rsidRDefault="001C4C0D" w:rsidP="001C4C0D">
      <w:pPr>
        <w:spacing w:line="240" w:lineRule="auto"/>
        <w:ind w:firstLine="709"/>
        <w:rPr>
          <w:rFonts w:ascii="Times New Roman" w:eastAsia="Times New Roman" w:hAnsi="Times New Roman" w:cs="Times New Roman"/>
          <w:i/>
          <w:sz w:val="22"/>
          <w:szCs w:val="22"/>
          <w:lang w:eastAsia="en-US"/>
        </w:rPr>
      </w:pPr>
      <w:r w:rsidRPr="001C4C0D">
        <w:rPr>
          <w:rFonts w:ascii="Times New Roman" w:eastAsia="Times New Roman" w:hAnsi="Times New Roman" w:cs="Times New Roman"/>
          <w:iCs/>
          <w:sz w:val="24"/>
          <w:szCs w:val="24"/>
          <w:lang w:eastAsia="en-US"/>
        </w:rPr>
        <w:t>5.</w:t>
      </w:r>
      <w:r>
        <w:rPr>
          <w:rFonts w:ascii="Times New Roman" w:eastAsia="Times New Roman" w:hAnsi="Times New Roman" w:cs="Times New Roman"/>
          <w:i/>
          <w:sz w:val="22"/>
          <w:szCs w:val="22"/>
          <w:lang w:eastAsia="en-US"/>
        </w:rPr>
        <w:t xml:space="preserve">  </w:t>
      </w:r>
      <w:r w:rsidR="00D959F9" w:rsidRPr="00D959F9">
        <w:rPr>
          <w:rFonts w:ascii="Times New Roman" w:hAnsi="Times New Roman" w:cs="Times New Roman"/>
          <w:sz w:val="24"/>
          <w:szCs w:val="24"/>
        </w:rPr>
        <w:t>Darbų įkainiai</w:t>
      </w:r>
      <w:r w:rsidR="00854CF1" w:rsidRPr="00D959F9">
        <w:rPr>
          <w:rFonts w:ascii="Times New Roman" w:eastAsia="Times New Roman" w:hAnsi="Times New Roman" w:cs="Times New Roman"/>
          <w:sz w:val="24"/>
          <w:szCs w:val="20"/>
          <w:lang w:eastAsia="en-US"/>
        </w:rPr>
        <w:t>:</w:t>
      </w:r>
    </w:p>
    <w:tbl>
      <w:tblPr>
        <w:tblW w:w="9654" w:type="dxa"/>
        <w:tblInd w:w="-20" w:type="dxa"/>
        <w:tblLook w:val="0000" w:firstRow="0" w:lastRow="0" w:firstColumn="0" w:lastColumn="0" w:noHBand="0" w:noVBand="0"/>
      </w:tblPr>
      <w:tblGrid>
        <w:gridCol w:w="724"/>
        <w:gridCol w:w="3969"/>
        <w:gridCol w:w="1134"/>
        <w:gridCol w:w="1134"/>
        <w:gridCol w:w="1276"/>
        <w:gridCol w:w="11"/>
        <w:gridCol w:w="1406"/>
      </w:tblGrid>
      <w:tr w:rsidR="00B61CEB" w:rsidRPr="00930D22" w14:paraId="03612C27" w14:textId="77777777" w:rsidTr="00073041">
        <w:trPr>
          <w:trHeight w:val="307"/>
        </w:trPr>
        <w:tc>
          <w:tcPr>
            <w:tcW w:w="724" w:type="dxa"/>
            <w:tcBorders>
              <w:top w:val="single" w:sz="4" w:space="0" w:color="auto"/>
              <w:left w:val="single" w:sz="4" w:space="0" w:color="auto"/>
              <w:bottom w:val="single" w:sz="4" w:space="0" w:color="auto"/>
              <w:right w:val="nil"/>
            </w:tcBorders>
            <w:vAlign w:val="center"/>
          </w:tcPr>
          <w:p w14:paraId="57CFB737" w14:textId="075375DE" w:rsidR="00B61CEB" w:rsidRPr="00BC6635" w:rsidRDefault="00B61CEB" w:rsidP="00033BBF">
            <w:pPr>
              <w:spacing w:line="240" w:lineRule="auto"/>
              <w:ind w:firstLine="0"/>
              <w:jc w:val="center"/>
              <w:rPr>
                <w:rFonts w:ascii="Times New Roman" w:hAnsi="Times New Roman" w:cs="Times New Roman"/>
                <w:b/>
                <w:sz w:val="24"/>
                <w:szCs w:val="24"/>
              </w:rPr>
            </w:pPr>
            <w:bookmarkStart w:id="24" w:name="_Hlk222473257"/>
            <w:r w:rsidRPr="00BC6635">
              <w:rPr>
                <w:rFonts w:ascii="Times New Roman" w:hAnsi="Times New Roman" w:cs="Times New Roman"/>
                <w:b/>
                <w:sz w:val="24"/>
                <w:szCs w:val="24"/>
              </w:rPr>
              <w:t>Eil.</w:t>
            </w:r>
            <w:r>
              <w:rPr>
                <w:rFonts w:ascii="Times New Roman" w:hAnsi="Times New Roman" w:cs="Times New Roman"/>
                <w:b/>
                <w:sz w:val="24"/>
                <w:szCs w:val="24"/>
              </w:rPr>
              <w:t xml:space="preserve"> </w:t>
            </w:r>
            <w:r w:rsidRPr="00BC6635">
              <w:rPr>
                <w:rFonts w:ascii="Times New Roman" w:hAnsi="Times New Roman" w:cs="Times New Roman"/>
                <w:b/>
                <w:sz w:val="24"/>
                <w:szCs w:val="24"/>
              </w:rPr>
              <w:t>Nr.</w:t>
            </w:r>
          </w:p>
        </w:tc>
        <w:tc>
          <w:tcPr>
            <w:tcW w:w="3969" w:type="dxa"/>
            <w:tcBorders>
              <w:top w:val="single" w:sz="4" w:space="0" w:color="auto"/>
              <w:left w:val="single" w:sz="2" w:space="0" w:color="000000"/>
              <w:bottom w:val="single" w:sz="4" w:space="0" w:color="auto"/>
              <w:right w:val="nil"/>
            </w:tcBorders>
            <w:vAlign w:val="center"/>
          </w:tcPr>
          <w:p w14:paraId="56B4B044" w14:textId="77777777" w:rsidR="00B61CEB" w:rsidRPr="00BC6635" w:rsidRDefault="00B61CEB" w:rsidP="00033BBF">
            <w:pPr>
              <w:spacing w:line="240" w:lineRule="auto"/>
              <w:ind w:firstLine="54"/>
              <w:jc w:val="center"/>
              <w:rPr>
                <w:rFonts w:ascii="Times New Roman" w:hAnsi="Times New Roman" w:cs="Times New Roman"/>
                <w:b/>
                <w:sz w:val="24"/>
                <w:szCs w:val="24"/>
              </w:rPr>
            </w:pPr>
            <w:r w:rsidRPr="00BC6635">
              <w:rPr>
                <w:rFonts w:ascii="Times New Roman" w:hAnsi="Times New Roman" w:cs="Times New Roman"/>
                <w:b/>
                <w:sz w:val="24"/>
                <w:szCs w:val="24"/>
              </w:rPr>
              <w:t>Darbų pavadinimas</w:t>
            </w:r>
          </w:p>
        </w:tc>
        <w:tc>
          <w:tcPr>
            <w:tcW w:w="1134" w:type="dxa"/>
            <w:tcBorders>
              <w:top w:val="single" w:sz="4" w:space="0" w:color="auto"/>
              <w:left w:val="single" w:sz="2" w:space="0" w:color="000000"/>
              <w:bottom w:val="single" w:sz="4" w:space="0" w:color="auto"/>
              <w:right w:val="nil"/>
            </w:tcBorders>
            <w:vAlign w:val="center"/>
          </w:tcPr>
          <w:p w14:paraId="1A7A88F2" w14:textId="0EB7BAF1" w:rsidR="00B61CEB" w:rsidRDefault="00B61CEB" w:rsidP="00033BBF">
            <w:pPr>
              <w:spacing w:line="240" w:lineRule="auto"/>
              <w:ind w:left="-57" w:right="-57" w:firstLine="0"/>
              <w:jc w:val="center"/>
              <w:rPr>
                <w:rFonts w:ascii="Times New Roman" w:hAnsi="Times New Roman" w:cs="Times New Roman"/>
                <w:b/>
                <w:sz w:val="24"/>
                <w:szCs w:val="24"/>
              </w:rPr>
            </w:pPr>
            <w:r w:rsidRPr="00BC6635">
              <w:rPr>
                <w:rFonts w:ascii="Times New Roman" w:hAnsi="Times New Roman" w:cs="Times New Roman"/>
                <w:b/>
                <w:sz w:val="24"/>
                <w:szCs w:val="24"/>
              </w:rPr>
              <w:t>Mato</w:t>
            </w:r>
          </w:p>
          <w:p w14:paraId="6CDB0122" w14:textId="6CAF41C1" w:rsidR="00B61CEB" w:rsidRPr="00BC6635" w:rsidRDefault="00B61CEB" w:rsidP="00033BBF">
            <w:pPr>
              <w:spacing w:line="240" w:lineRule="auto"/>
              <w:ind w:left="-57" w:right="-57" w:firstLine="0"/>
              <w:jc w:val="center"/>
              <w:rPr>
                <w:rFonts w:ascii="Times New Roman" w:hAnsi="Times New Roman" w:cs="Times New Roman"/>
                <w:b/>
                <w:sz w:val="24"/>
                <w:szCs w:val="24"/>
              </w:rPr>
            </w:pPr>
            <w:r w:rsidRPr="00BC6635">
              <w:rPr>
                <w:rFonts w:ascii="Times New Roman" w:hAnsi="Times New Roman" w:cs="Times New Roman"/>
                <w:b/>
                <w:sz w:val="24"/>
                <w:szCs w:val="24"/>
              </w:rPr>
              <w:t>vnt.</w:t>
            </w:r>
          </w:p>
        </w:tc>
        <w:tc>
          <w:tcPr>
            <w:tcW w:w="1134" w:type="dxa"/>
            <w:tcBorders>
              <w:top w:val="single" w:sz="4" w:space="0" w:color="auto"/>
              <w:left w:val="single" w:sz="2" w:space="0" w:color="000000"/>
              <w:bottom w:val="single" w:sz="4" w:space="0" w:color="auto"/>
              <w:right w:val="single" w:sz="2" w:space="0" w:color="000000"/>
            </w:tcBorders>
            <w:vAlign w:val="center"/>
          </w:tcPr>
          <w:p w14:paraId="38F1F630" w14:textId="77777777" w:rsidR="00B61CEB" w:rsidRDefault="00B61CEB" w:rsidP="00033BBF">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Kiekis</w:t>
            </w:r>
          </w:p>
          <w:p w14:paraId="6D3AAF12" w14:textId="69E45AE4" w:rsidR="00B61CEB" w:rsidRPr="00BC6635" w:rsidRDefault="00B61CEB" w:rsidP="00033BBF">
            <w:pPr>
              <w:spacing w:line="240" w:lineRule="auto"/>
              <w:ind w:firstLine="0"/>
              <w:jc w:val="center"/>
              <w:rPr>
                <w:rFonts w:ascii="Times New Roman" w:hAnsi="Times New Roman" w:cs="Times New Roman"/>
                <w:b/>
                <w:sz w:val="24"/>
                <w:szCs w:val="24"/>
              </w:rPr>
            </w:pPr>
          </w:p>
        </w:tc>
        <w:tc>
          <w:tcPr>
            <w:tcW w:w="1276" w:type="dxa"/>
            <w:tcBorders>
              <w:top w:val="single" w:sz="4" w:space="0" w:color="auto"/>
              <w:left w:val="single" w:sz="2" w:space="0" w:color="000000"/>
              <w:bottom w:val="single" w:sz="4" w:space="0" w:color="auto"/>
              <w:right w:val="single" w:sz="4" w:space="0" w:color="auto"/>
            </w:tcBorders>
            <w:vAlign w:val="center"/>
          </w:tcPr>
          <w:p w14:paraId="05A5498B" w14:textId="419ADDC5" w:rsidR="00B61CEB" w:rsidRPr="00BC6635" w:rsidRDefault="00B61CEB" w:rsidP="00033BBF">
            <w:pPr>
              <w:spacing w:line="240" w:lineRule="auto"/>
              <w:ind w:firstLine="0"/>
              <w:jc w:val="center"/>
              <w:rPr>
                <w:rFonts w:ascii="Times New Roman" w:hAnsi="Times New Roman" w:cs="Times New Roman"/>
                <w:b/>
                <w:sz w:val="24"/>
                <w:szCs w:val="24"/>
              </w:rPr>
            </w:pPr>
            <w:r w:rsidRPr="00BC6635">
              <w:rPr>
                <w:rFonts w:ascii="Times New Roman" w:hAnsi="Times New Roman" w:cs="Times New Roman"/>
                <w:b/>
                <w:sz w:val="24"/>
                <w:szCs w:val="24"/>
              </w:rPr>
              <w:t>Kaina,</w:t>
            </w:r>
            <w:r>
              <w:rPr>
                <w:rFonts w:ascii="Times New Roman" w:hAnsi="Times New Roman" w:cs="Times New Roman"/>
                <w:b/>
                <w:sz w:val="24"/>
                <w:szCs w:val="24"/>
              </w:rPr>
              <w:t xml:space="preserve"> </w:t>
            </w:r>
            <w:r w:rsidRPr="00BC6635">
              <w:rPr>
                <w:rFonts w:ascii="Times New Roman" w:hAnsi="Times New Roman" w:cs="Times New Roman"/>
                <w:b/>
                <w:sz w:val="24"/>
                <w:szCs w:val="24"/>
              </w:rPr>
              <w:t>Eur be PVM</w:t>
            </w: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734D9BDC" w14:textId="2772C223" w:rsidR="00B61CEB" w:rsidRPr="00BC6635" w:rsidRDefault="00B61CEB" w:rsidP="00033BBF">
            <w:pPr>
              <w:spacing w:line="240" w:lineRule="auto"/>
              <w:ind w:firstLine="0"/>
              <w:jc w:val="center"/>
              <w:rPr>
                <w:rFonts w:ascii="Times New Roman" w:hAnsi="Times New Roman" w:cs="Times New Roman"/>
                <w:b/>
                <w:sz w:val="24"/>
                <w:szCs w:val="24"/>
              </w:rPr>
            </w:pPr>
            <w:r w:rsidRPr="00BC6635">
              <w:rPr>
                <w:rFonts w:ascii="Times New Roman" w:hAnsi="Times New Roman" w:cs="Times New Roman"/>
                <w:b/>
                <w:sz w:val="24"/>
                <w:szCs w:val="24"/>
              </w:rPr>
              <w:t>Kaina,</w:t>
            </w:r>
            <w:r>
              <w:rPr>
                <w:rFonts w:ascii="Times New Roman" w:hAnsi="Times New Roman" w:cs="Times New Roman"/>
                <w:b/>
                <w:sz w:val="24"/>
                <w:szCs w:val="24"/>
              </w:rPr>
              <w:t xml:space="preserve"> </w:t>
            </w:r>
            <w:r w:rsidRPr="00BC6635">
              <w:rPr>
                <w:rFonts w:ascii="Times New Roman" w:hAnsi="Times New Roman" w:cs="Times New Roman"/>
                <w:b/>
                <w:sz w:val="24"/>
                <w:szCs w:val="24"/>
              </w:rPr>
              <w:t>Eur su PVM</w:t>
            </w:r>
          </w:p>
        </w:tc>
      </w:tr>
      <w:tr w:rsidR="00B61CEB" w:rsidRPr="00930D22" w14:paraId="1F3B6F91" w14:textId="77777777" w:rsidTr="00033BBF">
        <w:trPr>
          <w:trHeight w:val="284"/>
        </w:trPr>
        <w:tc>
          <w:tcPr>
            <w:tcW w:w="724" w:type="dxa"/>
            <w:tcBorders>
              <w:top w:val="single" w:sz="4" w:space="0" w:color="auto"/>
              <w:left w:val="single" w:sz="2" w:space="0" w:color="000000"/>
              <w:bottom w:val="single" w:sz="4" w:space="0" w:color="auto"/>
              <w:right w:val="nil"/>
            </w:tcBorders>
          </w:tcPr>
          <w:p w14:paraId="41E796EE" w14:textId="77777777" w:rsidR="00B61CEB" w:rsidRPr="00BC6635" w:rsidRDefault="00B61CEB" w:rsidP="00033BBF">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6C95FC3A" w14:textId="77777777" w:rsidR="00B61CEB" w:rsidRPr="00BC6635" w:rsidRDefault="00B61CEB" w:rsidP="00033BBF">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Drenažo linijų ieškojimas </w:t>
            </w:r>
            <w:proofErr w:type="spellStart"/>
            <w:r w:rsidRPr="00BC6635">
              <w:rPr>
                <w:rFonts w:ascii="Times New Roman" w:hAnsi="Times New Roman" w:cs="Times New Roman"/>
                <w:sz w:val="24"/>
                <w:szCs w:val="24"/>
              </w:rPr>
              <w:t>vienkaušiais</w:t>
            </w:r>
            <w:proofErr w:type="spellEnd"/>
            <w:r w:rsidRPr="00BC6635">
              <w:rPr>
                <w:rFonts w:ascii="Times New Roman" w:hAnsi="Times New Roman" w:cs="Times New Roman"/>
                <w:sz w:val="24"/>
                <w:szCs w:val="24"/>
              </w:rPr>
              <w:t xml:space="preserve"> ekskavatoriais iki 0,4 m</w:t>
            </w:r>
            <w:r w:rsidRPr="00BC6635">
              <w:rPr>
                <w:rFonts w:ascii="Times New Roman" w:hAnsi="Times New Roman" w:cs="Times New Roman"/>
                <w:sz w:val="24"/>
                <w:szCs w:val="24"/>
                <w:vertAlign w:val="superscript"/>
              </w:rPr>
              <w:t>3</w:t>
            </w:r>
            <w:r w:rsidRPr="00BC6635">
              <w:rPr>
                <w:rFonts w:ascii="Times New Roman" w:hAnsi="Times New Roman" w:cs="Times New Roman"/>
                <w:sz w:val="24"/>
                <w:szCs w:val="24"/>
              </w:rPr>
              <w:t xml:space="preserve"> talpos kaušais</w:t>
            </w:r>
          </w:p>
        </w:tc>
        <w:tc>
          <w:tcPr>
            <w:tcW w:w="1134" w:type="dxa"/>
            <w:tcBorders>
              <w:top w:val="single" w:sz="4" w:space="0" w:color="auto"/>
              <w:left w:val="single" w:sz="2" w:space="0" w:color="000000"/>
              <w:bottom w:val="single" w:sz="4" w:space="0" w:color="auto"/>
              <w:right w:val="nil"/>
            </w:tcBorders>
            <w:vAlign w:val="center"/>
          </w:tcPr>
          <w:p w14:paraId="50FA401F" w14:textId="77777777" w:rsidR="00B61CEB" w:rsidRPr="00BC6635" w:rsidRDefault="00B61CEB" w:rsidP="00033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242DCD48" w14:textId="170D95F5" w:rsidR="00B61CEB" w:rsidRPr="00BC6635" w:rsidRDefault="00B61CEB" w:rsidP="00033BBF">
            <w:pPr>
              <w:tabs>
                <w:tab w:val="left" w:pos="1260"/>
              </w:tabs>
              <w:spacing w:line="240" w:lineRule="auto"/>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2B7AB343" w14:textId="1F2687A0" w:rsidR="00B61CEB" w:rsidRPr="00BC6635" w:rsidRDefault="00B61CEB" w:rsidP="00033BBF">
            <w:pPr>
              <w:tabs>
                <w:tab w:val="left" w:pos="1260"/>
              </w:tabs>
              <w:spacing w:line="240" w:lineRule="auto"/>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1D3BEE8E" w14:textId="77777777" w:rsidR="00B61CEB" w:rsidRPr="00BC6635" w:rsidRDefault="00B61CEB" w:rsidP="00033BBF">
            <w:pPr>
              <w:tabs>
                <w:tab w:val="left" w:pos="1260"/>
              </w:tabs>
              <w:spacing w:line="240" w:lineRule="auto"/>
              <w:jc w:val="left"/>
              <w:rPr>
                <w:rFonts w:ascii="Times New Roman" w:hAnsi="Times New Roman" w:cs="Times New Roman"/>
                <w:color w:val="000000"/>
                <w:sz w:val="24"/>
                <w:szCs w:val="24"/>
              </w:rPr>
            </w:pPr>
          </w:p>
        </w:tc>
      </w:tr>
      <w:tr w:rsidR="00B61CEB" w:rsidRPr="00930D22" w14:paraId="642F0FB8" w14:textId="77777777" w:rsidTr="00033BBF">
        <w:tc>
          <w:tcPr>
            <w:tcW w:w="724" w:type="dxa"/>
            <w:tcBorders>
              <w:top w:val="single" w:sz="4" w:space="0" w:color="auto"/>
              <w:left w:val="single" w:sz="2" w:space="0" w:color="000000"/>
              <w:bottom w:val="single" w:sz="4" w:space="0" w:color="auto"/>
              <w:right w:val="nil"/>
            </w:tcBorders>
          </w:tcPr>
          <w:p w14:paraId="4633C712" w14:textId="77777777" w:rsidR="00B61CEB" w:rsidRPr="00BC6635" w:rsidRDefault="00B61CEB" w:rsidP="00033BBF">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4B68DC9F" w14:textId="77777777" w:rsidR="00B61CEB" w:rsidRPr="00BC6635" w:rsidRDefault="00B61CEB" w:rsidP="00033BBF">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Drenažo rinktuvų iš 125x3,8 mm skers. </w:t>
            </w:r>
            <w:proofErr w:type="spellStart"/>
            <w:r w:rsidRPr="00BC6635">
              <w:rPr>
                <w:rFonts w:ascii="Times New Roman" w:hAnsi="Times New Roman" w:cs="Times New Roman"/>
                <w:sz w:val="24"/>
                <w:szCs w:val="24"/>
              </w:rPr>
              <w:t>poliet</w:t>
            </w:r>
            <w:proofErr w:type="spellEnd"/>
            <w:r w:rsidRPr="00BC6635">
              <w:rPr>
                <w:rFonts w:ascii="Times New Roman" w:hAnsi="Times New Roman" w:cs="Times New Roman"/>
                <w:sz w:val="24"/>
                <w:szCs w:val="24"/>
              </w:rPr>
              <w:t xml:space="preserve">. </w:t>
            </w:r>
            <w:proofErr w:type="spellStart"/>
            <w:r w:rsidRPr="00BC6635">
              <w:rPr>
                <w:rFonts w:ascii="Times New Roman" w:hAnsi="Times New Roman" w:cs="Times New Roman"/>
                <w:sz w:val="24"/>
                <w:szCs w:val="24"/>
              </w:rPr>
              <w:t>vamzd</w:t>
            </w:r>
            <w:proofErr w:type="spellEnd"/>
            <w:r w:rsidRPr="00BC6635">
              <w:rPr>
                <w:rFonts w:ascii="Times New Roman" w:hAnsi="Times New Roman" w:cs="Times New Roman"/>
                <w:sz w:val="24"/>
                <w:szCs w:val="24"/>
              </w:rPr>
              <w:t>. įrengimas</w:t>
            </w:r>
          </w:p>
        </w:tc>
        <w:tc>
          <w:tcPr>
            <w:tcW w:w="1134" w:type="dxa"/>
            <w:tcBorders>
              <w:top w:val="single" w:sz="4" w:space="0" w:color="auto"/>
              <w:left w:val="single" w:sz="2" w:space="0" w:color="000000"/>
              <w:bottom w:val="single" w:sz="4" w:space="0" w:color="auto"/>
              <w:right w:val="nil"/>
            </w:tcBorders>
            <w:vAlign w:val="center"/>
          </w:tcPr>
          <w:p w14:paraId="10E4ACDC" w14:textId="77777777" w:rsidR="00B61CEB" w:rsidRPr="00BC6635" w:rsidRDefault="00B61CEB" w:rsidP="00033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hanging="126"/>
              <w:jc w:val="center"/>
              <w:rPr>
                <w:rFonts w:ascii="Times New Roman" w:hAnsi="Times New Roman" w:cs="Times New Roman"/>
                <w:sz w:val="24"/>
                <w:szCs w:val="24"/>
              </w:rPr>
            </w:pPr>
            <w:r w:rsidRPr="00BC6635">
              <w:rPr>
                <w:rFonts w:ascii="Times New Roman" w:hAnsi="Times New Roman" w:cs="Times New Roman"/>
                <w:bCs/>
                <w:sz w:val="24"/>
                <w:szCs w:val="24"/>
              </w:rPr>
              <w:t>1 m</w:t>
            </w:r>
          </w:p>
        </w:tc>
        <w:tc>
          <w:tcPr>
            <w:tcW w:w="1134" w:type="dxa"/>
            <w:tcBorders>
              <w:top w:val="single" w:sz="4" w:space="0" w:color="auto"/>
              <w:left w:val="single" w:sz="2" w:space="0" w:color="000000"/>
              <w:bottom w:val="single" w:sz="4" w:space="0" w:color="auto"/>
              <w:right w:val="single" w:sz="2" w:space="0" w:color="000000"/>
            </w:tcBorders>
            <w:vAlign w:val="center"/>
          </w:tcPr>
          <w:p w14:paraId="04962C45" w14:textId="122E58B3" w:rsidR="00B61CEB" w:rsidRPr="00BC6635" w:rsidRDefault="00B61CEB" w:rsidP="00033BBF">
            <w:pPr>
              <w:tabs>
                <w:tab w:val="left" w:pos="1260"/>
              </w:tabs>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2FC83962" w14:textId="307E9E93" w:rsidR="00B61CEB" w:rsidRPr="00BC6635" w:rsidRDefault="00B61CEB" w:rsidP="00033BBF">
            <w:pPr>
              <w:tabs>
                <w:tab w:val="left" w:pos="1260"/>
              </w:tabs>
              <w:spacing w:line="240" w:lineRule="auto"/>
              <w:jc w:val="left"/>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2F4E26B1" w14:textId="77777777" w:rsidR="00B61CEB" w:rsidRPr="00BC6635" w:rsidRDefault="00B61CEB" w:rsidP="00033BBF">
            <w:pPr>
              <w:tabs>
                <w:tab w:val="left" w:pos="1260"/>
              </w:tabs>
              <w:spacing w:line="240" w:lineRule="auto"/>
              <w:jc w:val="left"/>
              <w:rPr>
                <w:rFonts w:ascii="Times New Roman" w:hAnsi="Times New Roman" w:cs="Times New Roman"/>
                <w:sz w:val="24"/>
                <w:szCs w:val="24"/>
              </w:rPr>
            </w:pPr>
          </w:p>
        </w:tc>
      </w:tr>
      <w:tr w:rsidR="00B61CEB" w:rsidRPr="00930D22" w14:paraId="43035B41" w14:textId="77777777" w:rsidTr="00033BBF">
        <w:tc>
          <w:tcPr>
            <w:tcW w:w="724" w:type="dxa"/>
            <w:tcBorders>
              <w:top w:val="single" w:sz="4" w:space="0" w:color="auto"/>
              <w:left w:val="single" w:sz="2" w:space="0" w:color="000000"/>
              <w:bottom w:val="single" w:sz="4" w:space="0" w:color="auto"/>
              <w:right w:val="nil"/>
            </w:tcBorders>
          </w:tcPr>
          <w:p w14:paraId="7C7AE141" w14:textId="77777777" w:rsidR="00B61CEB" w:rsidRPr="00BC6635" w:rsidRDefault="00B61CEB" w:rsidP="00033BBF">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11206B89" w14:textId="77777777" w:rsidR="00B61CEB" w:rsidRPr="00BC6635" w:rsidRDefault="00B61CEB" w:rsidP="00033BBF">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Drenažo rinktuvų iš 160x4,9 mm skers. </w:t>
            </w:r>
            <w:proofErr w:type="spellStart"/>
            <w:r w:rsidRPr="00BC6635">
              <w:rPr>
                <w:rFonts w:ascii="Times New Roman" w:hAnsi="Times New Roman" w:cs="Times New Roman"/>
                <w:sz w:val="24"/>
                <w:szCs w:val="24"/>
              </w:rPr>
              <w:t>poliet</w:t>
            </w:r>
            <w:proofErr w:type="spellEnd"/>
            <w:r w:rsidRPr="00BC6635">
              <w:rPr>
                <w:rFonts w:ascii="Times New Roman" w:hAnsi="Times New Roman" w:cs="Times New Roman"/>
                <w:sz w:val="24"/>
                <w:szCs w:val="24"/>
              </w:rPr>
              <w:t xml:space="preserve">. </w:t>
            </w:r>
            <w:proofErr w:type="spellStart"/>
            <w:r w:rsidRPr="00BC6635">
              <w:rPr>
                <w:rFonts w:ascii="Times New Roman" w:hAnsi="Times New Roman" w:cs="Times New Roman"/>
                <w:sz w:val="24"/>
                <w:szCs w:val="24"/>
              </w:rPr>
              <w:t>vamzd</w:t>
            </w:r>
            <w:proofErr w:type="spellEnd"/>
            <w:r w:rsidRPr="00BC6635">
              <w:rPr>
                <w:rFonts w:ascii="Times New Roman" w:hAnsi="Times New Roman" w:cs="Times New Roman"/>
                <w:sz w:val="24"/>
                <w:szCs w:val="24"/>
              </w:rPr>
              <w:t>. įrengimas</w:t>
            </w:r>
          </w:p>
        </w:tc>
        <w:tc>
          <w:tcPr>
            <w:tcW w:w="1134" w:type="dxa"/>
            <w:tcBorders>
              <w:top w:val="single" w:sz="4" w:space="0" w:color="auto"/>
              <w:left w:val="single" w:sz="2" w:space="0" w:color="000000"/>
              <w:bottom w:val="single" w:sz="4" w:space="0" w:color="auto"/>
              <w:right w:val="nil"/>
            </w:tcBorders>
            <w:vAlign w:val="center"/>
          </w:tcPr>
          <w:p w14:paraId="23CA100F" w14:textId="77777777" w:rsidR="00B61CEB" w:rsidRPr="00BC6635" w:rsidRDefault="00B61CEB" w:rsidP="00033BBF">
            <w:pPr>
              <w:spacing w:line="240" w:lineRule="auto"/>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p>
        </w:tc>
        <w:tc>
          <w:tcPr>
            <w:tcW w:w="1134" w:type="dxa"/>
            <w:tcBorders>
              <w:top w:val="single" w:sz="4" w:space="0" w:color="auto"/>
              <w:left w:val="single" w:sz="2" w:space="0" w:color="000000"/>
              <w:bottom w:val="single" w:sz="4" w:space="0" w:color="auto"/>
              <w:right w:val="single" w:sz="2" w:space="0" w:color="000000"/>
            </w:tcBorders>
            <w:vAlign w:val="center"/>
          </w:tcPr>
          <w:p w14:paraId="5A3F8D7A" w14:textId="7F3EA40D" w:rsidR="00B61CEB" w:rsidRPr="00BC6635" w:rsidRDefault="00B61CEB" w:rsidP="00033BBF">
            <w:pPr>
              <w:tabs>
                <w:tab w:val="left" w:pos="1260"/>
              </w:tabs>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19D6C626" w14:textId="518E46D0" w:rsidR="00B61CEB" w:rsidRPr="00BC6635" w:rsidRDefault="00B61CEB" w:rsidP="00033BBF">
            <w:pPr>
              <w:tabs>
                <w:tab w:val="left" w:pos="1260"/>
              </w:tabs>
              <w:spacing w:line="240" w:lineRule="auto"/>
              <w:jc w:val="left"/>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5F7C6A35" w14:textId="77777777" w:rsidR="00B61CEB" w:rsidRPr="00BC6635" w:rsidRDefault="00B61CEB" w:rsidP="00033BBF">
            <w:pPr>
              <w:tabs>
                <w:tab w:val="left" w:pos="1260"/>
              </w:tabs>
              <w:spacing w:line="240" w:lineRule="auto"/>
              <w:jc w:val="left"/>
              <w:rPr>
                <w:rFonts w:ascii="Times New Roman" w:hAnsi="Times New Roman" w:cs="Times New Roman"/>
                <w:sz w:val="24"/>
                <w:szCs w:val="24"/>
              </w:rPr>
            </w:pPr>
          </w:p>
        </w:tc>
      </w:tr>
      <w:tr w:rsidR="00B61CEB" w:rsidRPr="00930D22" w14:paraId="782B8D42" w14:textId="77777777" w:rsidTr="00033BBF">
        <w:tc>
          <w:tcPr>
            <w:tcW w:w="724" w:type="dxa"/>
            <w:tcBorders>
              <w:top w:val="single" w:sz="4" w:space="0" w:color="auto"/>
              <w:left w:val="single" w:sz="2" w:space="0" w:color="000000"/>
              <w:bottom w:val="single" w:sz="4" w:space="0" w:color="auto"/>
              <w:right w:val="nil"/>
            </w:tcBorders>
          </w:tcPr>
          <w:p w14:paraId="72D0AAF2" w14:textId="77777777" w:rsidR="00B61CEB" w:rsidRPr="00BC6635" w:rsidRDefault="00B61CEB" w:rsidP="00033BBF">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4A3AFA0D" w14:textId="77777777" w:rsidR="00B61CEB" w:rsidRPr="00BC6635" w:rsidRDefault="00B61CEB" w:rsidP="00033BBF">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Drenažo rinktuvų iš 180x5,5 mm skers. </w:t>
            </w:r>
            <w:proofErr w:type="spellStart"/>
            <w:r w:rsidRPr="00BC6635">
              <w:rPr>
                <w:rFonts w:ascii="Times New Roman" w:hAnsi="Times New Roman" w:cs="Times New Roman"/>
                <w:sz w:val="24"/>
                <w:szCs w:val="24"/>
              </w:rPr>
              <w:t>poliet</w:t>
            </w:r>
            <w:proofErr w:type="spellEnd"/>
            <w:r w:rsidRPr="00BC6635">
              <w:rPr>
                <w:rFonts w:ascii="Times New Roman" w:hAnsi="Times New Roman" w:cs="Times New Roman"/>
                <w:sz w:val="24"/>
                <w:szCs w:val="24"/>
              </w:rPr>
              <w:t xml:space="preserve">. </w:t>
            </w:r>
            <w:proofErr w:type="spellStart"/>
            <w:r w:rsidRPr="00BC6635">
              <w:rPr>
                <w:rFonts w:ascii="Times New Roman" w:hAnsi="Times New Roman" w:cs="Times New Roman"/>
                <w:sz w:val="24"/>
                <w:szCs w:val="24"/>
              </w:rPr>
              <w:t>vamzd</w:t>
            </w:r>
            <w:proofErr w:type="spellEnd"/>
            <w:r w:rsidRPr="00BC6635">
              <w:rPr>
                <w:rFonts w:ascii="Times New Roman" w:hAnsi="Times New Roman" w:cs="Times New Roman"/>
                <w:sz w:val="24"/>
                <w:szCs w:val="24"/>
              </w:rPr>
              <w:t>. įrengimas</w:t>
            </w:r>
          </w:p>
        </w:tc>
        <w:tc>
          <w:tcPr>
            <w:tcW w:w="1134" w:type="dxa"/>
            <w:tcBorders>
              <w:top w:val="single" w:sz="4" w:space="0" w:color="auto"/>
              <w:left w:val="single" w:sz="2" w:space="0" w:color="000000"/>
              <w:bottom w:val="single" w:sz="4" w:space="0" w:color="auto"/>
              <w:right w:val="nil"/>
            </w:tcBorders>
            <w:vAlign w:val="center"/>
          </w:tcPr>
          <w:p w14:paraId="5397B38A" w14:textId="77777777" w:rsidR="00B61CEB" w:rsidRPr="00BC6635" w:rsidRDefault="00B61CEB" w:rsidP="00033BBF">
            <w:pPr>
              <w:spacing w:line="240" w:lineRule="auto"/>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p>
        </w:tc>
        <w:tc>
          <w:tcPr>
            <w:tcW w:w="1134" w:type="dxa"/>
            <w:tcBorders>
              <w:top w:val="single" w:sz="4" w:space="0" w:color="auto"/>
              <w:left w:val="single" w:sz="2" w:space="0" w:color="000000"/>
              <w:bottom w:val="single" w:sz="4" w:space="0" w:color="auto"/>
              <w:right w:val="single" w:sz="2" w:space="0" w:color="000000"/>
            </w:tcBorders>
            <w:vAlign w:val="center"/>
          </w:tcPr>
          <w:p w14:paraId="2094BB33" w14:textId="212894F0" w:rsidR="00B61CEB" w:rsidRPr="00BC6635" w:rsidRDefault="00B61CEB" w:rsidP="00033BBF">
            <w:pPr>
              <w:tabs>
                <w:tab w:val="left" w:pos="1260"/>
              </w:tabs>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7DCFA7C5" w14:textId="1934FB2D" w:rsidR="00B61CEB" w:rsidRPr="00BC6635" w:rsidRDefault="00B61CEB" w:rsidP="00033BBF">
            <w:pPr>
              <w:tabs>
                <w:tab w:val="left" w:pos="1260"/>
              </w:tabs>
              <w:spacing w:line="240" w:lineRule="auto"/>
              <w:jc w:val="left"/>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22642D53" w14:textId="77777777" w:rsidR="00B61CEB" w:rsidRPr="00BC6635" w:rsidRDefault="00B61CEB" w:rsidP="00033BBF">
            <w:pPr>
              <w:tabs>
                <w:tab w:val="left" w:pos="1260"/>
              </w:tabs>
              <w:spacing w:line="240" w:lineRule="auto"/>
              <w:jc w:val="left"/>
              <w:rPr>
                <w:rFonts w:ascii="Times New Roman" w:hAnsi="Times New Roman" w:cs="Times New Roman"/>
                <w:sz w:val="24"/>
                <w:szCs w:val="24"/>
              </w:rPr>
            </w:pPr>
          </w:p>
        </w:tc>
      </w:tr>
      <w:tr w:rsidR="00B61CEB" w:rsidRPr="00930D22" w14:paraId="04F8A643" w14:textId="77777777" w:rsidTr="00033BBF">
        <w:tc>
          <w:tcPr>
            <w:tcW w:w="724" w:type="dxa"/>
            <w:tcBorders>
              <w:top w:val="single" w:sz="4" w:space="0" w:color="auto"/>
              <w:left w:val="single" w:sz="2" w:space="0" w:color="000000"/>
              <w:bottom w:val="single" w:sz="4" w:space="0" w:color="auto"/>
              <w:right w:val="nil"/>
            </w:tcBorders>
          </w:tcPr>
          <w:p w14:paraId="39D72173" w14:textId="77777777" w:rsidR="00B61CEB" w:rsidRPr="00BC6635" w:rsidRDefault="00B61CEB" w:rsidP="00033BBF">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0D2B1804" w14:textId="77777777" w:rsidR="00B61CEB" w:rsidRPr="00BC6635" w:rsidRDefault="00B61CEB" w:rsidP="00033BBF">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Drenažo rinktuvų iš 200x6,1 mm skers. </w:t>
            </w:r>
            <w:proofErr w:type="spellStart"/>
            <w:r w:rsidRPr="00BC6635">
              <w:rPr>
                <w:rFonts w:ascii="Times New Roman" w:hAnsi="Times New Roman" w:cs="Times New Roman"/>
                <w:sz w:val="24"/>
                <w:szCs w:val="24"/>
              </w:rPr>
              <w:t>poliet</w:t>
            </w:r>
            <w:proofErr w:type="spellEnd"/>
            <w:r w:rsidRPr="00BC6635">
              <w:rPr>
                <w:rFonts w:ascii="Times New Roman" w:hAnsi="Times New Roman" w:cs="Times New Roman"/>
                <w:sz w:val="24"/>
                <w:szCs w:val="24"/>
              </w:rPr>
              <w:t xml:space="preserve">. </w:t>
            </w:r>
            <w:proofErr w:type="spellStart"/>
            <w:r w:rsidRPr="00BC6635">
              <w:rPr>
                <w:rFonts w:ascii="Times New Roman" w:hAnsi="Times New Roman" w:cs="Times New Roman"/>
                <w:sz w:val="24"/>
                <w:szCs w:val="24"/>
              </w:rPr>
              <w:t>vamzd</w:t>
            </w:r>
            <w:proofErr w:type="spellEnd"/>
            <w:r w:rsidRPr="00BC6635">
              <w:rPr>
                <w:rFonts w:ascii="Times New Roman" w:hAnsi="Times New Roman" w:cs="Times New Roman"/>
                <w:sz w:val="24"/>
                <w:szCs w:val="24"/>
              </w:rPr>
              <w:t>. įrengimas</w:t>
            </w:r>
          </w:p>
        </w:tc>
        <w:tc>
          <w:tcPr>
            <w:tcW w:w="1134" w:type="dxa"/>
            <w:tcBorders>
              <w:top w:val="single" w:sz="4" w:space="0" w:color="auto"/>
              <w:left w:val="single" w:sz="2" w:space="0" w:color="000000"/>
              <w:bottom w:val="single" w:sz="4" w:space="0" w:color="auto"/>
              <w:right w:val="nil"/>
            </w:tcBorders>
            <w:vAlign w:val="center"/>
          </w:tcPr>
          <w:p w14:paraId="4944FFC2" w14:textId="77777777" w:rsidR="00B61CEB" w:rsidRPr="00BC6635" w:rsidRDefault="00B61CEB" w:rsidP="00033BBF">
            <w:pPr>
              <w:spacing w:line="240" w:lineRule="auto"/>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p>
        </w:tc>
        <w:tc>
          <w:tcPr>
            <w:tcW w:w="1134" w:type="dxa"/>
            <w:tcBorders>
              <w:top w:val="single" w:sz="4" w:space="0" w:color="auto"/>
              <w:left w:val="single" w:sz="2" w:space="0" w:color="000000"/>
              <w:bottom w:val="single" w:sz="4" w:space="0" w:color="auto"/>
              <w:right w:val="single" w:sz="2" w:space="0" w:color="000000"/>
            </w:tcBorders>
            <w:vAlign w:val="center"/>
          </w:tcPr>
          <w:p w14:paraId="6F68A1D8" w14:textId="2CE68BBD" w:rsidR="00B61CEB" w:rsidRPr="00BC6635" w:rsidRDefault="00B61CEB" w:rsidP="00033BBF">
            <w:pPr>
              <w:tabs>
                <w:tab w:val="left" w:pos="1260"/>
              </w:tabs>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7714990E" w14:textId="11907F19" w:rsidR="00B61CEB" w:rsidRPr="00BC6635" w:rsidRDefault="00B61CEB" w:rsidP="00033BBF">
            <w:pPr>
              <w:tabs>
                <w:tab w:val="left" w:pos="1260"/>
              </w:tabs>
              <w:spacing w:line="240" w:lineRule="auto"/>
              <w:jc w:val="left"/>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6C409748" w14:textId="77777777" w:rsidR="00B61CEB" w:rsidRPr="00BC6635" w:rsidRDefault="00B61CEB" w:rsidP="00033BBF">
            <w:pPr>
              <w:tabs>
                <w:tab w:val="left" w:pos="1260"/>
              </w:tabs>
              <w:spacing w:line="240" w:lineRule="auto"/>
              <w:jc w:val="left"/>
              <w:rPr>
                <w:rFonts w:ascii="Times New Roman" w:hAnsi="Times New Roman" w:cs="Times New Roman"/>
                <w:sz w:val="24"/>
                <w:szCs w:val="24"/>
              </w:rPr>
            </w:pPr>
          </w:p>
        </w:tc>
      </w:tr>
      <w:tr w:rsidR="00B61CEB" w:rsidRPr="00930D22" w14:paraId="74A132FD" w14:textId="77777777" w:rsidTr="00033BBF">
        <w:tc>
          <w:tcPr>
            <w:tcW w:w="724" w:type="dxa"/>
            <w:tcBorders>
              <w:top w:val="single" w:sz="4" w:space="0" w:color="auto"/>
              <w:left w:val="single" w:sz="2" w:space="0" w:color="000000"/>
              <w:bottom w:val="single" w:sz="4" w:space="0" w:color="auto"/>
              <w:right w:val="nil"/>
            </w:tcBorders>
          </w:tcPr>
          <w:p w14:paraId="520F0A9E" w14:textId="77777777" w:rsidR="00B61CEB" w:rsidRPr="00BC6635" w:rsidRDefault="00B61CEB" w:rsidP="00033BBF">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261724AB" w14:textId="77777777" w:rsidR="00B61CEB" w:rsidRPr="00BC6635" w:rsidRDefault="00B61CEB" w:rsidP="00033BBF">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Drenažo rinktuvų iš 250x7,6 mm skers. </w:t>
            </w:r>
            <w:proofErr w:type="spellStart"/>
            <w:r w:rsidRPr="00BC6635">
              <w:rPr>
                <w:rFonts w:ascii="Times New Roman" w:hAnsi="Times New Roman" w:cs="Times New Roman"/>
                <w:sz w:val="24"/>
                <w:szCs w:val="24"/>
              </w:rPr>
              <w:t>poliet</w:t>
            </w:r>
            <w:proofErr w:type="spellEnd"/>
            <w:r w:rsidRPr="00BC6635">
              <w:rPr>
                <w:rFonts w:ascii="Times New Roman" w:hAnsi="Times New Roman" w:cs="Times New Roman"/>
                <w:sz w:val="24"/>
                <w:szCs w:val="24"/>
              </w:rPr>
              <w:t xml:space="preserve">. </w:t>
            </w:r>
            <w:proofErr w:type="spellStart"/>
            <w:r w:rsidRPr="00BC6635">
              <w:rPr>
                <w:rFonts w:ascii="Times New Roman" w:hAnsi="Times New Roman" w:cs="Times New Roman"/>
                <w:sz w:val="24"/>
                <w:szCs w:val="24"/>
              </w:rPr>
              <w:t>vamzd</w:t>
            </w:r>
            <w:proofErr w:type="spellEnd"/>
            <w:r w:rsidRPr="00BC6635">
              <w:rPr>
                <w:rFonts w:ascii="Times New Roman" w:hAnsi="Times New Roman" w:cs="Times New Roman"/>
                <w:sz w:val="24"/>
                <w:szCs w:val="24"/>
              </w:rPr>
              <w:t>. įrengimas</w:t>
            </w:r>
          </w:p>
        </w:tc>
        <w:tc>
          <w:tcPr>
            <w:tcW w:w="1134" w:type="dxa"/>
            <w:tcBorders>
              <w:top w:val="single" w:sz="4" w:space="0" w:color="auto"/>
              <w:left w:val="single" w:sz="2" w:space="0" w:color="000000"/>
              <w:bottom w:val="single" w:sz="4" w:space="0" w:color="auto"/>
              <w:right w:val="nil"/>
            </w:tcBorders>
            <w:vAlign w:val="center"/>
          </w:tcPr>
          <w:p w14:paraId="60E682B8" w14:textId="77777777" w:rsidR="00B61CEB" w:rsidRPr="00BC6635" w:rsidRDefault="00B61CEB" w:rsidP="00033BBF">
            <w:pPr>
              <w:spacing w:line="240" w:lineRule="auto"/>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p>
        </w:tc>
        <w:tc>
          <w:tcPr>
            <w:tcW w:w="1134" w:type="dxa"/>
            <w:tcBorders>
              <w:top w:val="single" w:sz="4" w:space="0" w:color="auto"/>
              <w:left w:val="single" w:sz="2" w:space="0" w:color="000000"/>
              <w:bottom w:val="single" w:sz="4" w:space="0" w:color="auto"/>
              <w:right w:val="single" w:sz="2" w:space="0" w:color="000000"/>
            </w:tcBorders>
            <w:vAlign w:val="center"/>
          </w:tcPr>
          <w:p w14:paraId="25D9BDBE" w14:textId="238B8F41" w:rsidR="00B61CEB" w:rsidRPr="00BC6635" w:rsidRDefault="00B61CEB" w:rsidP="00033BBF">
            <w:pPr>
              <w:tabs>
                <w:tab w:val="left" w:pos="1260"/>
              </w:tabs>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0631BB71" w14:textId="4DD60063" w:rsidR="00B61CEB" w:rsidRPr="00BC6635" w:rsidRDefault="00B61CEB" w:rsidP="00033BBF">
            <w:pPr>
              <w:tabs>
                <w:tab w:val="left" w:pos="1260"/>
              </w:tabs>
              <w:spacing w:line="240" w:lineRule="auto"/>
              <w:jc w:val="left"/>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3CF0956C" w14:textId="77777777" w:rsidR="00B61CEB" w:rsidRPr="00BC6635" w:rsidRDefault="00B61CEB" w:rsidP="00033BBF">
            <w:pPr>
              <w:tabs>
                <w:tab w:val="left" w:pos="1260"/>
              </w:tabs>
              <w:spacing w:line="240" w:lineRule="auto"/>
              <w:jc w:val="left"/>
              <w:rPr>
                <w:rFonts w:ascii="Times New Roman" w:hAnsi="Times New Roman" w:cs="Times New Roman"/>
                <w:sz w:val="24"/>
                <w:szCs w:val="24"/>
              </w:rPr>
            </w:pPr>
          </w:p>
        </w:tc>
      </w:tr>
      <w:tr w:rsidR="00B61CEB" w:rsidRPr="00930D22" w14:paraId="3EE4BDDA" w14:textId="77777777" w:rsidTr="00033BBF">
        <w:tc>
          <w:tcPr>
            <w:tcW w:w="724" w:type="dxa"/>
            <w:tcBorders>
              <w:top w:val="single" w:sz="4" w:space="0" w:color="auto"/>
              <w:left w:val="single" w:sz="2" w:space="0" w:color="000000"/>
              <w:bottom w:val="single" w:sz="4" w:space="0" w:color="auto"/>
              <w:right w:val="nil"/>
            </w:tcBorders>
          </w:tcPr>
          <w:p w14:paraId="672DFD2F" w14:textId="77777777" w:rsidR="00B61CEB" w:rsidRPr="00BC6635" w:rsidRDefault="00B61CEB" w:rsidP="00033BBF">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6A56D5DA" w14:textId="77777777" w:rsidR="00B61CEB" w:rsidRPr="00BC6635" w:rsidRDefault="00B61CEB" w:rsidP="00033BBF">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Esamų keramikinių sausintuvų ir rinktuvų prijungimas prie suremontuoto rinktuvo</w:t>
            </w:r>
          </w:p>
        </w:tc>
        <w:tc>
          <w:tcPr>
            <w:tcW w:w="1134" w:type="dxa"/>
            <w:tcBorders>
              <w:top w:val="single" w:sz="4" w:space="0" w:color="auto"/>
              <w:left w:val="single" w:sz="2" w:space="0" w:color="000000"/>
              <w:bottom w:val="single" w:sz="4" w:space="0" w:color="auto"/>
              <w:right w:val="nil"/>
            </w:tcBorders>
            <w:vAlign w:val="center"/>
          </w:tcPr>
          <w:p w14:paraId="20570DF9" w14:textId="77777777" w:rsidR="00B61CEB" w:rsidRPr="00BC6635" w:rsidRDefault="00B61CEB" w:rsidP="00033BBF">
            <w:pPr>
              <w:spacing w:line="240" w:lineRule="auto"/>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vnt.</w:t>
            </w:r>
          </w:p>
        </w:tc>
        <w:tc>
          <w:tcPr>
            <w:tcW w:w="1134" w:type="dxa"/>
            <w:tcBorders>
              <w:top w:val="single" w:sz="4" w:space="0" w:color="auto"/>
              <w:left w:val="single" w:sz="2" w:space="0" w:color="000000"/>
              <w:bottom w:val="single" w:sz="4" w:space="0" w:color="auto"/>
              <w:right w:val="single" w:sz="2" w:space="0" w:color="000000"/>
            </w:tcBorders>
            <w:vAlign w:val="center"/>
          </w:tcPr>
          <w:p w14:paraId="1E653283" w14:textId="3C036FEE" w:rsidR="00B61CEB" w:rsidRPr="00BC6635" w:rsidRDefault="00B61CEB" w:rsidP="00033BBF">
            <w:pPr>
              <w:tabs>
                <w:tab w:val="left" w:pos="1260"/>
              </w:tabs>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46BFD403" w14:textId="1902E057" w:rsidR="00B61CEB" w:rsidRPr="00BC6635" w:rsidRDefault="00B61CEB" w:rsidP="00033BBF">
            <w:pPr>
              <w:tabs>
                <w:tab w:val="left" w:pos="1260"/>
              </w:tabs>
              <w:spacing w:line="240" w:lineRule="auto"/>
              <w:jc w:val="left"/>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483546AA" w14:textId="77777777" w:rsidR="00B61CEB" w:rsidRPr="00BC6635" w:rsidRDefault="00B61CEB" w:rsidP="00033BBF">
            <w:pPr>
              <w:tabs>
                <w:tab w:val="left" w:pos="1260"/>
              </w:tabs>
              <w:spacing w:line="240" w:lineRule="auto"/>
              <w:jc w:val="left"/>
              <w:rPr>
                <w:rFonts w:ascii="Times New Roman" w:hAnsi="Times New Roman" w:cs="Times New Roman"/>
                <w:sz w:val="24"/>
                <w:szCs w:val="24"/>
              </w:rPr>
            </w:pPr>
          </w:p>
        </w:tc>
      </w:tr>
      <w:tr w:rsidR="00B61CEB" w:rsidRPr="00930D22" w14:paraId="00728C40" w14:textId="77777777" w:rsidTr="00033BBF">
        <w:trPr>
          <w:trHeight w:val="236"/>
        </w:trPr>
        <w:tc>
          <w:tcPr>
            <w:tcW w:w="724" w:type="dxa"/>
            <w:tcBorders>
              <w:top w:val="single" w:sz="4" w:space="0" w:color="auto"/>
              <w:left w:val="single" w:sz="2" w:space="0" w:color="000000"/>
              <w:bottom w:val="single" w:sz="4" w:space="0" w:color="auto"/>
              <w:right w:val="nil"/>
            </w:tcBorders>
          </w:tcPr>
          <w:p w14:paraId="685422B8" w14:textId="77777777" w:rsidR="00B61CEB" w:rsidRPr="00BC6635" w:rsidRDefault="00B61CEB" w:rsidP="00033BBF">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7EC4D477" w14:textId="77777777" w:rsidR="00B61CEB" w:rsidRPr="00BC6635" w:rsidRDefault="00B61CEB" w:rsidP="00033BBF">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Laikino filtro įrengimas ir išardymas vandens išleidimui iš lomų drenažo remonto metu</w:t>
            </w:r>
          </w:p>
        </w:tc>
        <w:tc>
          <w:tcPr>
            <w:tcW w:w="1134" w:type="dxa"/>
            <w:tcBorders>
              <w:top w:val="single" w:sz="4" w:space="0" w:color="auto"/>
              <w:left w:val="single" w:sz="2" w:space="0" w:color="000000"/>
              <w:bottom w:val="single" w:sz="4" w:space="0" w:color="auto"/>
              <w:right w:val="nil"/>
            </w:tcBorders>
            <w:vAlign w:val="center"/>
          </w:tcPr>
          <w:p w14:paraId="6017E173" w14:textId="77777777" w:rsidR="00B61CEB" w:rsidRPr="00BC6635" w:rsidRDefault="00B61CEB" w:rsidP="00033BBF">
            <w:pPr>
              <w:spacing w:line="240" w:lineRule="auto"/>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vnt.</w:t>
            </w:r>
          </w:p>
        </w:tc>
        <w:tc>
          <w:tcPr>
            <w:tcW w:w="1134" w:type="dxa"/>
            <w:tcBorders>
              <w:top w:val="single" w:sz="4" w:space="0" w:color="auto"/>
              <w:left w:val="single" w:sz="2" w:space="0" w:color="000000"/>
              <w:bottom w:val="single" w:sz="4" w:space="0" w:color="auto"/>
              <w:right w:val="single" w:sz="2" w:space="0" w:color="000000"/>
            </w:tcBorders>
            <w:vAlign w:val="center"/>
          </w:tcPr>
          <w:p w14:paraId="2C651B60" w14:textId="6AE9C397" w:rsidR="00B61CEB" w:rsidRPr="00BC6635" w:rsidRDefault="00B61CEB" w:rsidP="00033BBF">
            <w:pPr>
              <w:tabs>
                <w:tab w:val="left" w:pos="1260"/>
              </w:tabs>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0F30DB50" w14:textId="106FCF01" w:rsidR="00B61CEB" w:rsidRPr="00BC6635" w:rsidRDefault="00B61CEB" w:rsidP="00033BBF">
            <w:pPr>
              <w:tabs>
                <w:tab w:val="left" w:pos="1260"/>
              </w:tabs>
              <w:spacing w:line="240" w:lineRule="auto"/>
              <w:jc w:val="left"/>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605A3A11" w14:textId="77777777" w:rsidR="00B61CEB" w:rsidRPr="00BC6635" w:rsidRDefault="00B61CEB" w:rsidP="00033BBF">
            <w:pPr>
              <w:tabs>
                <w:tab w:val="left" w:pos="1260"/>
              </w:tabs>
              <w:spacing w:line="240" w:lineRule="auto"/>
              <w:jc w:val="left"/>
              <w:rPr>
                <w:rFonts w:ascii="Times New Roman" w:hAnsi="Times New Roman" w:cs="Times New Roman"/>
                <w:sz w:val="24"/>
                <w:szCs w:val="24"/>
              </w:rPr>
            </w:pPr>
          </w:p>
        </w:tc>
      </w:tr>
      <w:tr w:rsidR="00B61CEB" w:rsidRPr="00930D22" w14:paraId="0B169971" w14:textId="77777777" w:rsidTr="00033BBF">
        <w:trPr>
          <w:trHeight w:val="236"/>
        </w:trPr>
        <w:tc>
          <w:tcPr>
            <w:tcW w:w="724" w:type="dxa"/>
            <w:tcBorders>
              <w:top w:val="single" w:sz="4" w:space="0" w:color="auto"/>
              <w:left w:val="single" w:sz="2" w:space="0" w:color="000000"/>
              <w:bottom w:val="single" w:sz="4" w:space="0" w:color="auto"/>
              <w:right w:val="nil"/>
            </w:tcBorders>
          </w:tcPr>
          <w:p w14:paraId="457B2035"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1F8F6A7F"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Drenažo remontas rankiniu būdu, kasant duobes ekskavatoriumi</w:t>
            </w:r>
          </w:p>
        </w:tc>
        <w:tc>
          <w:tcPr>
            <w:tcW w:w="1134" w:type="dxa"/>
            <w:tcBorders>
              <w:top w:val="single" w:sz="4" w:space="0" w:color="auto"/>
              <w:left w:val="single" w:sz="2" w:space="0" w:color="000000"/>
              <w:bottom w:val="single" w:sz="4" w:space="0" w:color="auto"/>
              <w:right w:val="nil"/>
            </w:tcBorders>
            <w:vAlign w:val="center"/>
          </w:tcPr>
          <w:p w14:paraId="5BF555E3"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p>
        </w:tc>
        <w:tc>
          <w:tcPr>
            <w:tcW w:w="1134" w:type="dxa"/>
            <w:tcBorders>
              <w:top w:val="single" w:sz="4" w:space="0" w:color="auto"/>
              <w:left w:val="single" w:sz="2" w:space="0" w:color="000000"/>
              <w:bottom w:val="single" w:sz="4" w:space="0" w:color="auto"/>
              <w:right w:val="single" w:sz="2" w:space="0" w:color="000000"/>
            </w:tcBorders>
            <w:vAlign w:val="center"/>
          </w:tcPr>
          <w:p w14:paraId="3B4180D0" w14:textId="250178A9" w:rsidR="00B61CEB" w:rsidRPr="00BC6635" w:rsidRDefault="00B61CEB" w:rsidP="00B61CEB">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6DECD7CE" w14:textId="4F383B23" w:rsidR="00B61CEB" w:rsidRPr="00BC6635" w:rsidRDefault="00B61CEB" w:rsidP="00BC6635">
            <w:pPr>
              <w:tabs>
                <w:tab w:val="left" w:pos="1260"/>
              </w:tabs>
              <w:jc w:val="left"/>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321FDAB8" w14:textId="77777777" w:rsidR="00B61CEB" w:rsidRPr="00BC6635" w:rsidRDefault="00B61CEB" w:rsidP="00BC6635">
            <w:pPr>
              <w:tabs>
                <w:tab w:val="left" w:pos="1260"/>
              </w:tabs>
              <w:jc w:val="left"/>
              <w:rPr>
                <w:rFonts w:ascii="Times New Roman" w:hAnsi="Times New Roman" w:cs="Times New Roman"/>
                <w:sz w:val="24"/>
                <w:szCs w:val="24"/>
              </w:rPr>
            </w:pPr>
          </w:p>
        </w:tc>
      </w:tr>
      <w:tr w:rsidR="00B61CEB" w:rsidRPr="00930D22" w14:paraId="62817CB9" w14:textId="77777777" w:rsidTr="00033BBF">
        <w:trPr>
          <w:trHeight w:val="236"/>
        </w:trPr>
        <w:tc>
          <w:tcPr>
            <w:tcW w:w="724" w:type="dxa"/>
            <w:tcBorders>
              <w:top w:val="single" w:sz="4" w:space="0" w:color="auto"/>
              <w:left w:val="single" w:sz="2" w:space="0" w:color="000000"/>
              <w:bottom w:val="single" w:sz="4" w:space="0" w:color="auto"/>
              <w:right w:val="nil"/>
            </w:tcBorders>
          </w:tcPr>
          <w:p w14:paraId="7D093A4C"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660E62EE"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Paviršinio vandens </w:t>
            </w:r>
            <w:proofErr w:type="spellStart"/>
            <w:r w:rsidRPr="00BC6635">
              <w:rPr>
                <w:rFonts w:ascii="Times New Roman" w:hAnsi="Times New Roman" w:cs="Times New Roman"/>
                <w:sz w:val="24"/>
                <w:szCs w:val="24"/>
              </w:rPr>
              <w:t>nuleistuvo</w:t>
            </w:r>
            <w:proofErr w:type="spellEnd"/>
            <w:r w:rsidRPr="00BC6635">
              <w:rPr>
                <w:rFonts w:ascii="Times New Roman" w:hAnsi="Times New Roman" w:cs="Times New Roman"/>
                <w:sz w:val="24"/>
                <w:szCs w:val="24"/>
              </w:rPr>
              <w:t xml:space="preserve"> PN-42 įrengimas</w:t>
            </w:r>
          </w:p>
        </w:tc>
        <w:tc>
          <w:tcPr>
            <w:tcW w:w="1134" w:type="dxa"/>
            <w:tcBorders>
              <w:top w:val="single" w:sz="4" w:space="0" w:color="auto"/>
              <w:left w:val="single" w:sz="2" w:space="0" w:color="000000"/>
              <w:bottom w:val="single" w:sz="4" w:space="0" w:color="auto"/>
              <w:right w:val="nil"/>
            </w:tcBorders>
            <w:vAlign w:val="center"/>
          </w:tcPr>
          <w:p w14:paraId="50F61EE6"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1vnt.</w:t>
            </w:r>
          </w:p>
        </w:tc>
        <w:tc>
          <w:tcPr>
            <w:tcW w:w="1134" w:type="dxa"/>
            <w:tcBorders>
              <w:top w:val="single" w:sz="4" w:space="0" w:color="auto"/>
              <w:left w:val="single" w:sz="2" w:space="0" w:color="000000"/>
              <w:bottom w:val="single" w:sz="4" w:space="0" w:color="auto"/>
              <w:right w:val="single" w:sz="2" w:space="0" w:color="000000"/>
            </w:tcBorders>
            <w:vAlign w:val="center"/>
          </w:tcPr>
          <w:p w14:paraId="1292646C" w14:textId="447EA829" w:rsidR="00B61CEB" w:rsidRPr="00BC6635" w:rsidRDefault="00B61CEB" w:rsidP="00B61CEB">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0D0C409D" w14:textId="69919F1F" w:rsidR="00B61CEB" w:rsidRPr="00BC6635" w:rsidRDefault="00B61CEB" w:rsidP="00BC6635">
            <w:pPr>
              <w:tabs>
                <w:tab w:val="left" w:pos="1260"/>
              </w:tabs>
              <w:jc w:val="left"/>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2A177F75" w14:textId="77777777" w:rsidR="00B61CEB" w:rsidRPr="00BC6635" w:rsidRDefault="00B61CEB" w:rsidP="00BC6635">
            <w:pPr>
              <w:tabs>
                <w:tab w:val="left" w:pos="1260"/>
              </w:tabs>
              <w:jc w:val="left"/>
              <w:rPr>
                <w:rFonts w:ascii="Times New Roman" w:hAnsi="Times New Roman" w:cs="Times New Roman"/>
                <w:sz w:val="24"/>
                <w:szCs w:val="24"/>
              </w:rPr>
            </w:pPr>
          </w:p>
        </w:tc>
      </w:tr>
      <w:tr w:rsidR="00B61CEB" w:rsidRPr="00930D22" w14:paraId="117F85D7" w14:textId="77777777" w:rsidTr="00033BBF">
        <w:trPr>
          <w:trHeight w:val="236"/>
        </w:trPr>
        <w:tc>
          <w:tcPr>
            <w:tcW w:w="724" w:type="dxa"/>
            <w:tcBorders>
              <w:top w:val="single" w:sz="4" w:space="0" w:color="auto"/>
              <w:left w:val="single" w:sz="2" w:space="0" w:color="000000"/>
              <w:bottom w:val="single" w:sz="4" w:space="0" w:color="auto"/>
              <w:right w:val="nil"/>
            </w:tcBorders>
          </w:tcPr>
          <w:p w14:paraId="1C9AC184"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77FEA58A"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Remontuojamų drenažo žiočių pakeitimas 160 mm skersmens polietileninėmis žiotimis</w:t>
            </w:r>
          </w:p>
        </w:tc>
        <w:tc>
          <w:tcPr>
            <w:tcW w:w="1134" w:type="dxa"/>
            <w:tcBorders>
              <w:top w:val="single" w:sz="4" w:space="0" w:color="auto"/>
              <w:left w:val="single" w:sz="2" w:space="0" w:color="000000"/>
              <w:bottom w:val="single" w:sz="4" w:space="0" w:color="auto"/>
              <w:right w:val="nil"/>
            </w:tcBorders>
            <w:vAlign w:val="center"/>
          </w:tcPr>
          <w:p w14:paraId="7F218EFF"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vnt.</w:t>
            </w:r>
          </w:p>
        </w:tc>
        <w:tc>
          <w:tcPr>
            <w:tcW w:w="1134" w:type="dxa"/>
            <w:tcBorders>
              <w:top w:val="single" w:sz="4" w:space="0" w:color="auto"/>
              <w:left w:val="single" w:sz="2" w:space="0" w:color="000000"/>
              <w:bottom w:val="single" w:sz="4" w:space="0" w:color="auto"/>
              <w:right w:val="single" w:sz="2" w:space="0" w:color="000000"/>
            </w:tcBorders>
            <w:vAlign w:val="center"/>
          </w:tcPr>
          <w:p w14:paraId="3E560AED" w14:textId="4A0612A6" w:rsidR="00B61CEB" w:rsidRPr="00BC6635" w:rsidRDefault="00B61CEB" w:rsidP="00B61CEB">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4577D42F" w14:textId="10A252FA" w:rsidR="00B61CEB" w:rsidRPr="00BC6635" w:rsidRDefault="00B61CEB" w:rsidP="00BC6635">
            <w:pPr>
              <w:tabs>
                <w:tab w:val="left" w:pos="1260"/>
              </w:tabs>
              <w:jc w:val="left"/>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2113D92E" w14:textId="77777777" w:rsidR="00B61CEB" w:rsidRPr="00BC6635" w:rsidRDefault="00B61CEB" w:rsidP="00BC6635">
            <w:pPr>
              <w:tabs>
                <w:tab w:val="left" w:pos="1260"/>
              </w:tabs>
              <w:jc w:val="left"/>
              <w:rPr>
                <w:rFonts w:ascii="Times New Roman" w:hAnsi="Times New Roman" w:cs="Times New Roman"/>
                <w:sz w:val="24"/>
                <w:szCs w:val="24"/>
              </w:rPr>
            </w:pPr>
          </w:p>
        </w:tc>
      </w:tr>
      <w:tr w:rsidR="00B61CEB" w:rsidRPr="00930D22" w14:paraId="1196A4D4" w14:textId="77777777" w:rsidTr="00033BBF">
        <w:tc>
          <w:tcPr>
            <w:tcW w:w="724" w:type="dxa"/>
            <w:tcBorders>
              <w:top w:val="single" w:sz="4" w:space="0" w:color="auto"/>
              <w:left w:val="single" w:sz="2" w:space="0" w:color="000000"/>
              <w:bottom w:val="single" w:sz="4" w:space="0" w:color="auto"/>
              <w:right w:val="nil"/>
            </w:tcBorders>
          </w:tcPr>
          <w:p w14:paraId="643E518F"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45CBCD97"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Remontuojamų drenažo žiočių pakeitimas 200 mm skersmens polietileninėmis žiotimis</w:t>
            </w:r>
          </w:p>
        </w:tc>
        <w:tc>
          <w:tcPr>
            <w:tcW w:w="1134" w:type="dxa"/>
            <w:tcBorders>
              <w:top w:val="single" w:sz="4" w:space="0" w:color="auto"/>
              <w:left w:val="single" w:sz="2" w:space="0" w:color="000000"/>
              <w:bottom w:val="single" w:sz="4" w:space="0" w:color="auto"/>
              <w:right w:val="nil"/>
            </w:tcBorders>
            <w:vAlign w:val="center"/>
          </w:tcPr>
          <w:p w14:paraId="369AF040"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vnt.</w:t>
            </w:r>
          </w:p>
        </w:tc>
        <w:tc>
          <w:tcPr>
            <w:tcW w:w="1134" w:type="dxa"/>
            <w:tcBorders>
              <w:top w:val="single" w:sz="4" w:space="0" w:color="auto"/>
              <w:left w:val="single" w:sz="2" w:space="0" w:color="000000"/>
              <w:bottom w:val="single" w:sz="4" w:space="0" w:color="auto"/>
              <w:right w:val="single" w:sz="2" w:space="0" w:color="000000"/>
            </w:tcBorders>
            <w:vAlign w:val="center"/>
          </w:tcPr>
          <w:p w14:paraId="2F8D946F" w14:textId="66063767" w:rsidR="00B61CEB" w:rsidRPr="00BC6635" w:rsidRDefault="00B61CEB" w:rsidP="00B61CEB">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70FF8B48" w14:textId="41D1FAC1" w:rsidR="00B61CEB" w:rsidRPr="00BC6635" w:rsidRDefault="00B61CEB" w:rsidP="00BC6635">
            <w:pPr>
              <w:tabs>
                <w:tab w:val="left" w:pos="1260"/>
              </w:tabs>
              <w:jc w:val="left"/>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168F46AA" w14:textId="77777777" w:rsidR="00B61CEB" w:rsidRPr="00BC6635" w:rsidRDefault="00B61CEB" w:rsidP="00BC6635">
            <w:pPr>
              <w:tabs>
                <w:tab w:val="left" w:pos="1260"/>
              </w:tabs>
              <w:jc w:val="left"/>
              <w:rPr>
                <w:rFonts w:ascii="Times New Roman" w:hAnsi="Times New Roman" w:cs="Times New Roman"/>
                <w:sz w:val="24"/>
                <w:szCs w:val="24"/>
              </w:rPr>
            </w:pPr>
          </w:p>
        </w:tc>
      </w:tr>
      <w:tr w:rsidR="00B61CEB" w:rsidRPr="00930D22" w14:paraId="423504E0" w14:textId="77777777" w:rsidTr="00033BBF">
        <w:trPr>
          <w:trHeight w:val="236"/>
        </w:trPr>
        <w:tc>
          <w:tcPr>
            <w:tcW w:w="724" w:type="dxa"/>
            <w:tcBorders>
              <w:top w:val="single" w:sz="4" w:space="0" w:color="auto"/>
              <w:left w:val="single" w:sz="2" w:space="0" w:color="000000"/>
              <w:bottom w:val="single" w:sz="4" w:space="0" w:color="auto"/>
              <w:right w:val="nil"/>
            </w:tcBorders>
          </w:tcPr>
          <w:p w14:paraId="5B3E0DEA"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76A8ACFC"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Drenažo rinktuvų iš 145 mm skersmens gofruotų perforuotų PVC drenažo vamzdžių su geotekstilės filtru įrengimas</w:t>
            </w:r>
          </w:p>
        </w:tc>
        <w:tc>
          <w:tcPr>
            <w:tcW w:w="1134" w:type="dxa"/>
            <w:tcBorders>
              <w:top w:val="single" w:sz="4" w:space="0" w:color="auto"/>
              <w:left w:val="single" w:sz="2" w:space="0" w:color="000000"/>
              <w:bottom w:val="single" w:sz="4" w:space="0" w:color="auto"/>
              <w:right w:val="nil"/>
            </w:tcBorders>
            <w:vAlign w:val="center"/>
          </w:tcPr>
          <w:p w14:paraId="40013DBA"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p>
        </w:tc>
        <w:tc>
          <w:tcPr>
            <w:tcW w:w="1134" w:type="dxa"/>
            <w:tcBorders>
              <w:top w:val="single" w:sz="4" w:space="0" w:color="auto"/>
              <w:left w:val="single" w:sz="2" w:space="0" w:color="000000"/>
              <w:bottom w:val="single" w:sz="4" w:space="0" w:color="auto"/>
              <w:right w:val="single" w:sz="2" w:space="0" w:color="000000"/>
            </w:tcBorders>
            <w:vAlign w:val="center"/>
          </w:tcPr>
          <w:p w14:paraId="0C08FE90" w14:textId="1788671A" w:rsidR="00B61CEB" w:rsidRPr="00BC6635" w:rsidRDefault="00B61CEB" w:rsidP="00B61CEB">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0AA9DDEB" w14:textId="75C119D5" w:rsidR="00B61CEB" w:rsidRPr="00BC6635" w:rsidRDefault="00B61CEB" w:rsidP="00BC6635">
            <w:pPr>
              <w:tabs>
                <w:tab w:val="left" w:pos="1260"/>
              </w:tabs>
              <w:jc w:val="left"/>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31B32F94" w14:textId="77777777" w:rsidR="00B61CEB" w:rsidRPr="00BC6635" w:rsidRDefault="00B61CEB" w:rsidP="00BC6635">
            <w:pPr>
              <w:tabs>
                <w:tab w:val="left" w:pos="1260"/>
              </w:tabs>
              <w:jc w:val="left"/>
              <w:rPr>
                <w:rFonts w:ascii="Times New Roman" w:hAnsi="Times New Roman" w:cs="Times New Roman"/>
                <w:sz w:val="24"/>
                <w:szCs w:val="24"/>
              </w:rPr>
            </w:pPr>
          </w:p>
        </w:tc>
      </w:tr>
      <w:tr w:rsidR="00B61CEB" w:rsidRPr="00930D22" w14:paraId="0E32B860" w14:textId="77777777" w:rsidTr="00033BBF">
        <w:tc>
          <w:tcPr>
            <w:tcW w:w="724" w:type="dxa"/>
            <w:tcBorders>
              <w:top w:val="single" w:sz="4" w:space="0" w:color="auto"/>
              <w:left w:val="single" w:sz="2" w:space="0" w:color="000000"/>
              <w:bottom w:val="single" w:sz="4" w:space="0" w:color="auto"/>
              <w:right w:val="nil"/>
            </w:tcBorders>
          </w:tcPr>
          <w:p w14:paraId="0708E37D"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7B0BEB47"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Drenažo rinktuvų iš 180 mm skersmens gofruotų perforuotų PVC drenažo vamzdžių su geotekstilės filtru įrengimas</w:t>
            </w:r>
          </w:p>
        </w:tc>
        <w:tc>
          <w:tcPr>
            <w:tcW w:w="1134" w:type="dxa"/>
            <w:tcBorders>
              <w:top w:val="single" w:sz="4" w:space="0" w:color="auto"/>
              <w:left w:val="single" w:sz="2" w:space="0" w:color="000000"/>
              <w:bottom w:val="single" w:sz="4" w:space="0" w:color="auto"/>
              <w:right w:val="nil"/>
            </w:tcBorders>
            <w:vAlign w:val="center"/>
          </w:tcPr>
          <w:p w14:paraId="134DFDD4"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p>
        </w:tc>
        <w:tc>
          <w:tcPr>
            <w:tcW w:w="1134" w:type="dxa"/>
            <w:tcBorders>
              <w:top w:val="single" w:sz="4" w:space="0" w:color="auto"/>
              <w:left w:val="single" w:sz="2" w:space="0" w:color="000000"/>
              <w:bottom w:val="single" w:sz="4" w:space="0" w:color="auto"/>
              <w:right w:val="single" w:sz="2" w:space="0" w:color="000000"/>
            </w:tcBorders>
            <w:vAlign w:val="center"/>
          </w:tcPr>
          <w:p w14:paraId="35130461" w14:textId="66E80D83" w:rsidR="00B61CEB" w:rsidRPr="00BC6635" w:rsidRDefault="00B61CEB" w:rsidP="00B61CEB">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320F6B62" w14:textId="38913109" w:rsidR="00B61CEB" w:rsidRPr="00BC6635" w:rsidRDefault="00B61CEB" w:rsidP="00BC6635">
            <w:pPr>
              <w:tabs>
                <w:tab w:val="left" w:pos="1260"/>
              </w:tabs>
              <w:jc w:val="left"/>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14975F61" w14:textId="77777777" w:rsidR="00B61CEB" w:rsidRPr="00BC6635" w:rsidRDefault="00B61CEB" w:rsidP="00BC6635">
            <w:pPr>
              <w:tabs>
                <w:tab w:val="left" w:pos="1260"/>
              </w:tabs>
              <w:jc w:val="left"/>
              <w:rPr>
                <w:rFonts w:ascii="Times New Roman" w:hAnsi="Times New Roman" w:cs="Times New Roman"/>
                <w:sz w:val="24"/>
                <w:szCs w:val="24"/>
              </w:rPr>
            </w:pPr>
          </w:p>
        </w:tc>
      </w:tr>
      <w:tr w:rsidR="00B61CEB" w:rsidRPr="00930D22" w14:paraId="1AADE1FC" w14:textId="77777777" w:rsidTr="00033BBF">
        <w:tc>
          <w:tcPr>
            <w:tcW w:w="724" w:type="dxa"/>
            <w:tcBorders>
              <w:top w:val="single" w:sz="4" w:space="0" w:color="auto"/>
              <w:left w:val="single" w:sz="2" w:space="0" w:color="000000"/>
              <w:bottom w:val="single" w:sz="4" w:space="0" w:color="auto"/>
              <w:right w:val="nil"/>
            </w:tcBorders>
          </w:tcPr>
          <w:p w14:paraId="4AD7EDD3"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58CBA545"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Drenažo rinktuvų iš 200 mm skersmens gofruotų perforuotų PVC drenažo vamzdžių su geotekstilės filtru įrengimas</w:t>
            </w:r>
          </w:p>
        </w:tc>
        <w:tc>
          <w:tcPr>
            <w:tcW w:w="1134" w:type="dxa"/>
            <w:tcBorders>
              <w:top w:val="single" w:sz="4" w:space="0" w:color="auto"/>
              <w:left w:val="single" w:sz="2" w:space="0" w:color="000000"/>
              <w:bottom w:val="single" w:sz="4" w:space="0" w:color="auto"/>
              <w:right w:val="nil"/>
            </w:tcBorders>
            <w:vAlign w:val="center"/>
          </w:tcPr>
          <w:p w14:paraId="17903E4E"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p>
        </w:tc>
        <w:tc>
          <w:tcPr>
            <w:tcW w:w="1134" w:type="dxa"/>
            <w:tcBorders>
              <w:top w:val="single" w:sz="4" w:space="0" w:color="auto"/>
              <w:left w:val="single" w:sz="2" w:space="0" w:color="000000"/>
              <w:bottom w:val="single" w:sz="4" w:space="0" w:color="auto"/>
              <w:right w:val="single" w:sz="2" w:space="0" w:color="000000"/>
            </w:tcBorders>
            <w:vAlign w:val="center"/>
          </w:tcPr>
          <w:p w14:paraId="45329D97" w14:textId="6F5B35DA" w:rsidR="00B61CEB" w:rsidRPr="00BC6635" w:rsidRDefault="00B61CEB" w:rsidP="00B61CEB">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13B301F1" w14:textId="5AB3F7B4" w:rsidR="00B61CEB" w:rsidRPr="00BC6635" w:rsidRDefault="00B61CEB" w:rsidP="00BC6635">
            <w:pPr>
              <w:tabs>
                <w:tab w:val="left" w:pos="1260"/>
              </w:tabs>
              <w:jc w:val="left"/>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555E3897" w14:textId="77777777" w:rsidR="00B61CEB" w:rsidRPr="00BC6635" w:rsidRDefault="00B61CEB" w:rsidP="00BC6635">
            <w:pPr>
              <w:tabs>
                <w:tab w:val="left" w:pos="1260"/>
              </w:tabs>
              <w:jc w:val="left"/>
              <w:rPr>
                <w:rFonts w:ascii="Times New Roman" w:hAnsi="Times New Roman" w:cs="Times New Roman"/>
                <w:sz w:val="24"/>
                <w:szCs w:val="24"/>
              </w:rPr>
            </w:pPr>
          </w:p>
        </w:tc>
      </w:tr>
      <w:tr w:rsidR="00B61CEB" w:rsidRPr="00930D22" w14:paraId="65005B49" w14:textId="77777777" w:rsidTr="00033BBF">
        <w:tc>
          <w:tcPr>
            <w:tcW w:w="724" w:type="dxa"/>
            <w:tcBorders>
              <w:top w:val="single" w:sz="4" w:space="0" w:color="auto"/>
              <w:left w:val="single" w:sz="2" w:space="0" w:color="000000"/>
              <w:bottom w:val="single" w:sz="4" w:space="0" w:color="auto"/>
              <w:right w:val="nil"/>
            </w:tcBorders>
          </w:tcPr>
          <w:p w14:paraId="1BC32DF5"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29C6C654"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Griovio dugno valymas ties žiotimis rankiniu būdu</w:t>
            </w:r>
          </w:p>
        </w:tc>
        <w:tc>
          <w:tcPr>
            <w:tcW w:w="1134" w:type="dxa"/>
            <w:tcBorders>
              <w:top w:val="single" w:sz="4" w:space="0" w:color="auto"/>
              <w:left w:val="single" w:sz="2" w:space="0" w:color="000000"/>
              <w:bottom w:val="single" w:sz="4" w:space="0" w:color="auto"/>
              <w:right w:val="nil"/>
            </w:tcBorders>
            <w:vAlign w:val="center"/>
          </w:tcPr>
          <w:p w14:paraId="49B35271" w14:textId="77777777" w:rsidR="00B61CEB" w:rsidRPr="00BC6635" w:rsidRDefault="00B61CEB" w:rsidP="00A127BD">
            <w:pPr>
              <w:ind w:left="-57" w:right="-57" w:hanging="126"/>
              <w:jc w:val="center"/>
              <w:rPr>
                <w:rFonts w:ascii="Times New Roman" w:hAnsi="Times New Roman" w:cs="Times New Roman"/>
                <w:sz w:val="24"/>
                <w:szCs w:val="24"/>
                <w:vertAlign w:val="superscript"/>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3180A083" w14:textId="192DCF2E" w:rsidR="00B61CEB" w:rsidRPr="00BC6635" w:rsidRDefault="00B61CEB" w:rsidP="00B61CEB">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7F6E8F4A" w14:textId="52055452" w:rsidR="00B61CEB" w:rsidRPr="00BC6635" w:rsidRDefault="00B61CEB" w:rsidP="00BC6635">
            <w:pPr>
              <w:tabs>
                <w:tab w:val="left" w:pos="1260"/>
              </w:tabs>
              <w:jc w:val="left"/>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4F7C0CB5" w14:textId="77777777" w:rsidR="00B61CEB" w:rsidRPr="00BC6635" w:rsidRDefault="00B61CEB" w:rsidP="00BC6635">
            <w:pPr>
              <w:tabs>
                <w:tab w:val="left" w:pos="1260"/>
              </w:tabs>
              <w:jc w:val="left"/>
              <w:rPr>
                <w:rFonts w:ascii="Times New Roman" w:hAnsi="Times New Roman" w:cs="Times New Roman"/>
                <w:sz w:val="24"/>
                <w:szCs w:val="24"/>
              </w:rPr>
            </w:pPr>
          </w:p>
        </w:tc>
      </w:tr>
      <w:tr w:rsidR="00B61CEB" w:rsidRPr="00930D22" w14:paraId="7087EFFA" w14:textId="77777777" w:rsidTr="00033BBF">
        <w:tc>
          <w:tcPr>
            <w:tcW w:w="724" w:type="dxa"/>
            <w:tcBorders>
              <w:top w:val="single" w:sz="4" w:space="0" w:color="auto"/>
              <w:left w:val="single" w:sz="2" w:space="0" w:color="000000"/>
              <w:bottom w:val="single" w:sz="4" w:space="0" w:color="auto"/>
              <w:right w:val="nil"/>
            </w:tcBorders>
          </w:tcPr>
          <w:p w14:paraId="59BAF010"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739868E8"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Vandens pašalinimas siurbliais iš tranšėjų jungiant drenažą</w:t>
            </w:r>
          </w:p>
        </w:tc>
        <w:tc>
          <w:tcPr>
            <w:tcW w:w="1134" w:type="dxa"/>
            <w:tcBorders>
              <w:top w:val="single" w:sz="4" w:space="0" w:color="auto"/>
              <w:left w:val="single" w:sz="2" w:space="0" w:color="000000"/>
              <w:bottom w:val="single" w:sz="4" w:space="0" w:color="auto"/>
              <w:right w:val="nil"/>
            </w:tcBorders>
            <w:vAlign w:val="center"/>
          </w:tcPr>
          <w:p w14:paraId="38FD76FB"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34BF0429" w14:textId="0D71C93E" w:rsidR="00B61CEB" w:rsidRPr="00BC6635" w:rsidRDefault="00B61CEB" w:rsidP="00B61CEB">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6ECA47D5" w14:textId="4D07867B" w:rsidR="00B61CEB" w:rsidRPr="00BC6635" w:rsidRDefault="00B61CEB" w:rsidP="00BC6635">
            <w:pPr>
              <w:tabs>
                <w:tab w:val="left" w:pos="1260"/>
              </w:tabs>
              <w:jc w:val="left"/>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6132AF9C" w14:textId="77777777" w:rsidR="00B61CEB" w:rsidRPr="00BC6635" w:rsidRDefault="00B61CEB" w:rsidP="00BC6635">
            <w:pPr>
              <w:tabs>
                <w:tab w:val="left" w:pos="1260"/>
              </w:tabs>
              <w:jc w:val="left"/>
              <w:rPr>
                <w:rFonts w:ascii="Times New Roman" w:hAnsi="Times New Roman" w:cs="Times New Roman"/>
                <w:sz w:val="24"/>
                <w:szCs w:val="24"/>
              </w:rPr>
            </w:pPr>
          </w:p>
        </w:tc>
      </w:tr>
      <w:tr w:rsidR="00B61CEB" w:rsidRPr="00930D22" w14:paraId="3C37539C" w14:textId="77777777" w:rsidTr="00033BBF">
        <w:tc>
          <w:tcPr>
            <w:tcW w:w="724" w:type="dxa"/>
            <w:tcBorders>
              <w:top w:val="single" w:sz="4" w:space="0" w:color="auto"/>
              <w:left w:val="single" w:sz="2" w:space="0" w:color="000000"/>
              <w:bottom w:val="single" w:sz="4" w:space="0" w:color="auto"/>
              <w:right w:val="nil"/>
            </w:tcBorders>
          </w:tcPr>
          <w:p w14:paraId="2A0E30C6"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7D71E595"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Krūmų rovimas kelmarovėmis nuo drenažo trasų</w:t>
            </w:r>
          </w:p>
        </w:tc>
        <w:tc>
          <w:tcPr>
            <w:tcW w:w="1134" w:type="dxa"/>
            <w:tcBorders>
              <w:top w:val="single" w:sz="4" w:space="0" w:color="auto"/>
              <w:left w:val="single" w:sz="2" w:space="0" w:color="000000"/>
              <w:bottom w:val="single" w:sz="4" w:space="0" w:color="auto"/>
              <w:right w:val="nil"/>
            </w:tcBorders>
            <w:vAlign w:val="center"/>
          </w:tcPr>
          <w:p w14:paraId="1581742D"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ha</w:t>
            </w:r>
          </w:p>
        </w:tc>
        <w:tc>
          <w:tcPr>
            <w:tcW w:w="1134" w:type="dxa"/>
            <w:tcBorders>
              <w:top w:val="single" w:sz="4" w:space="0" w:color="auto"/>
              <w:left w:val="single" w:sz="2" w:space="0" w:color="000000"/>
              <w:bottom w:val="single" w:sz="4" w:space="0" w:color="auto"/>
              <w:right w:val="single" w:sz="2" w:space="0" w:color="000000"/>
            </w:tcBorders>
            <w:vAlign w:val="center"/>
          </w:tcPr>
          <w:p w14:paraId="5F849940" w14:textId="61420578" w:rsidR="00B61CEB" w:rsidRPr="00BC6635" w:rsidRDefault="00B61CEB" w:rsidP="00B61CEB">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22529D52" w14:textId="5F33C11F" w:rsidR="00B61CEB" w:rsidRPr="00BC6635" w:rsidRDefault="00B61CEB" w:rsidP="00BC6635">
            <w:pPr>
              <w:tabs>
                <w:tab w:val="left" w:pos="1260"/>
              </w:tabs>
              <w:jc w:val="left"/>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566A0464" w14:textId="77777777" w:rsidR="00B61CEB" w:rsidRPr="00BC6635" w:rsidRDefault="00B61CEB" w:rsidP="00BC6635">
            <w:pPr>
              <w:tabs>
                <w:tab w:val="left" w:pos="1260"/>
              </w:tabs>
              <w:jc w:val="left"/>
              <w:rPr>
                <w:rFonts w:ascii="Times New Roman" w:hAnsi="Times New Roman" w:cs="Times New Roman"/>
                <w:sz w:val="24"/>
                <w:szCs w:val="24"/>
              </w:rPr>
            </w:pPr>
          </w:p>
        </w:tc>
      </w:tr>
      <w:tr w:rsidR="00B61CEB" w:rsidRPr="00930D22" w14:paraId="5A0CA9C7" w14:textId="77777777" w:rsidTr="00033BBF">
        <w:tc>
          <w:tcPr>
            <w:tcW w:w="724" w:type="dxa"/>
            <w:tcBorders>
              <w:top w:val="single" w:sz="4" w:space="0" w:color="auto"/>
              <w:left w:val="single" w:sz="2" w:space="0" w:color="000000"/>
              <w:bottom w:val="single" w:sz="4" w:space="0" w:color="auto"/>
              <w:right w:val="nil"/>
            </w:tcBorders>
          </w:tcPr>
          <w:p w14:paraId="318F5500"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62BCA5DB"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Grunto kasimas rankiniu būdu dirbtinių kliūčių griovyje ardymui</w:t>
            </w:r>
          </w:p>
        </w:tc>
        <w:tc>
          <w:tcPr>
            <w:tcW w:w="1134" w:type="dxa"/>
            <w:tcBorders>
              <w:top w:val="single" w:sz="4" w:space="0" w:color="auto"/>
              <w:left w:val="single" w:sz="2" w:space="0" w:color="000000"/>
              <w:bottom w:val="single" w:sz="4" w:space="0" w:color="auto"/>
              <w:right w:val="nil"/>
            </w:tcBorders>
            <w:vAlign w:val="center"/>
          </w:tcPr>
          <w:p w14:paraId="7A33BFFC" w14:textId="77777777" w:rsidR="00B61CEB" w:rsidRPr="00BC6635" w:rsidRDefault="00B61CEB" w:rsidP="00A127BD">
            <w:pPr>
              <w:ind w:left="-57" w:right="-57" w:hanging="126"/>
              <w:jc w:val="center"/>
              <w:rPr>
                <w:rFonts w:ascii="Times New Roman" w:hAnsi="Times New Roman" w:cs="Times New Roman"/>
                <w:sz w:val="24"/>
                <w:szCs w:val="24"/>
                <w:vertAlign w:val="superscript"/>
              </w:rPr>
            </w:pPr>
            <w:r w:rsidRPr="00BC6635">
              <w:rPr>
                <w:rFonts w:ascii="Times New Roman" w:hAnsi="Times New Roman" w:cs="Times New Roman"/>
                <w:sz w:val="24"/>
                <w:szCs w:val="24"/>
              </w:rPr>
              <w:t>1m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7AC91DC5" w14:textId="3CD8C468" w:rsidR="00B61CEB" w:rsidRPr="00BC6635" w:rsidRDefault="00B61CEB" w:rsidP="00B61CEB">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2E59294C" w14:textId="31D2B07B" w:rsidR="00B61CEB" w:rsidRPr="00BC6635" w:rsidRDefault="00B61CEB" w:rsidP="00BC6635">
            <w:pPr>
              <w:tabs>
                <w:tab w:val="left" w:pos="1260"/>
              </w:tabs>
              <w:jc w:val="left"/>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2D92211A" w14:textId="77777777" w:rsidR="00B61CEB" w:rsidRPr="00BC6635" w:rsidRDefault="00B61CEB" w:rsidP="00BC6635">
            <w:pPr>
              <w:tabs>
                <w:tab w:val="left" w:pos="1260"/>
              </w:tabs>
              <w:jc w:val="left"/>
              <w:rPr>
                <w:rFonts w:ascii="Times New Roman" w:hAnsi="Times New Roman" w:cs="Times New Roman"/>
                <w:sz w:val="24"/>
                <w:szCs w:val="24"/>
              </w:rPr>
            </w:pPr>
          </w:p>
        </w:tc>
      </w:tr>
      <w:tr w:rsidR="00B61CEB" w:rsidRPr="00930D22" w14:paraId="7B3D9EFB" w14:textId="77777777" w:rsidTr="00033BBF">
        <w:tc>
          <w:tcPr>
            <w:tcW w:w="724" w:type="dxa"/>
            <w:tcBorders>
              <w:top w:val="single" w:sz="4" w:space="0" w:color="auto"/>
              <w:left w:val="single" w:sz="2" w:space="0" w:color="000000"/>
              <w:bottom w:val="single" w:sz="4" w:space="0" w:color="auto"/>
              <w:right w:val="nil"/>
            </w:tcBorders>
          </w:tcPr>
          <w:p w14:paraId="32DA0E23"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725D1C32"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Dirbtinių kliūčių griovyje ardymas </w:t>
            </w:r>
            <w:proofErr w:type="spellStart"/>
            <w:r w:rsidRPr="00BC6635">
              <w:rPr>
                <w:rFonts w:ascii="Times New Roman" w:hAnsi="Times New Roman" w:cs="Times New Roman"/>
                <w:sz w:val="24"/>
                <w:szCs w:val="24"/>
              </w:rPr>
              <w:t>vienkaušiais</w:t>
            </w:r>
            <w:proofErr w:type="spellEnd"/>
            <w:r w:rsidRPr="00BC6635">
              <w:rPr>
                <w:rFonts w:ascii="Times New Roman" w:hAnsi="Times New Roman" w:cs="Times New Roman"/>
                <w:sz w:val="24"/>
                <w:szCs w:val="24"/>
              </w:rPr>
              <w:t xml:space="preserve"> ekskavatoriais</w:t>
            </w:r>
          </w:p>
        </w:tc>
        <w:tc>
          <w:tcPr>
            <w:tcW w:w="1134" w:type="dxa"/>
            <w:tcBorders>
              <w:top w:val="single" w:sz="4" w:space="0" w:color="auto"/>
              <w:left w:val="single" w:sz="2" w:space="0" w:color="000000"/>
              <w:bottom w:val="single" w:sz="4" w:space="0" w:color="auto"/>
              <w:right w:val="nil"/>
            </w:tcBorders>
            <w:vAlign w:val="center"/>
          </w:tcPr>
          <w:p w14:paraId="790F8EF1"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68137141" w14:textId="62F38E44" w:rsidR="00B61CEB" w:rsidRPr="00BC6635" w:rsidRDefault="00B61CEB" w:rsidP="00B61CEB">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64EB993A" w14:textId="354D0DB4" w:rsidR="00B61CEB" w:rsidRPr="00BC6635" w:rsidRDefault="00B61CEB" w:rsidP="00BC6635">
            <w:pPr>
              <w:tabs>
                <w:tab w:val="left" w:pos="1260"/>
              </w:tabs>
              <w:jc w:val="left"/>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3D6232A4" w14:textId="77777777" w:rsidR="00B61CEB" w:rsidRPr="00BC6635" w:rsidRDefault="00B61CEB" w:rsidP="00BC6635">
            <w:pPr>
              <w:tabs>
                <w:tab w:val="left" w:pos="1260"/>
              </w:tabs>
              <w:jc w:val="left"/>
              <w:rPr>
                <w:rFonts w:ascii="Times New Roman" w:hAnsi="Times New Roman" w:cs="Times New Roman"/>
                <w:sz w:val="24"/>
                <w:szCs w:val="24"/>
              </w:rPr>
            </w:pPr>
          </w:p>
        </w:tc>
      </w:tr>
      <w:tr w:rsidR="00B61CEB" w:rsidRPr="00930D22" w14:paraId="44484889" w14:textId="77777777" w:rsidTr="00033BBF">
        <w:tc>
          <w:tcPr>
            <w:tcW w:w="724" w:type="dxa"/>
            <w:tcBorders>
              <w:top w:val="single" w:sz="4" w:space="0" w:color="auto"/>
              <w:left w:val="single" w:sz="2" w:space="0" w:color="000000"/>
              <w:bottom w:val="single" w:sz="4" w:space="0" w:color="auto"/>
              <w:right w:val="nil"/>
            </w:tcBorders>
          </w:tcPr>
          <w:p w14:paraId="0609087C"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239735EB"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Grunto kasimas ir perkėlimas buldozeriais</w:t>
            </w:r>
          </w:p>
        </w:tc>
        <w:tc>
          <w:tcPr>
            <w:tcW w:w="1134" w:type="dxa"/>
            <w:tcBorders>
              <w:top w:val="single" w:sz="4" w:space="0" w:color="auto"/>
              <w:left w:val="single" w:sz="2" w:space="0" w:color="000000"/>
              <w:bottom w:val="single" w:sz="4" w:space="0" w:color="auto"/>
              <w:right w:val="nil"/>
            </w:tcBorders>
            <w:vAlign w:val="center"/>
          </w:tcPr>
          <w:p w14:paraId="7AFC4D09"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5066AB07" w14:textId="6EECF485" w:rsidR="00B61CEB" w:rsidRPr="00BC6635" w:rsidRDefault="00073041" w:rsidP="00B61CEB">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3C245C37" w14:textId="596D47C1" w:rsidR="00B61CEB" w:rsidRPr="00BC6635" w:rsidRDefault="00B61CEB" w:rsidP="00BC6635">
            <w:pPr>
              <w:tabs>
                <w:tab w:val="left" w:pos="1260"/>
              </w:tabs>
              <w:jc w:val="left"/>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59F26CE4" w14:textId="77777777" w:rsidR="00B61CEB" w:rsidRPr="00BC6635" w:rsidRDefault="00B61CEB" w:rsidP="00BC6635">
            <w:pPr>
              <w:tabs>
                <w:tab w:val="left" w:pos="1260"/>
              </w:tabs>
              <w:jc w:val="left"/>
              <w:rPr>
                <w:rFonts w:ascii="Times New Roman" w:hAnsi="Times New Roman" w:cs="Times New Roman"/>
                <w:sz w:val="24"/>
                <w:szCs w:val="24"/>
              </w:rPr>
            </w:pPr>
          </w:p>
        </w:tc>
      </w:tr>
      <w:tr w:rsidR="00B61CEB" w:rsidRPr="00930D22" w14:paraId="63C61929" w14:textId="77777777" w:rsidTr="00033BBF">
        <w:tc>
          <w:tcPr>
            <w:tcW w:w="724" w:type="dxa"/>
            <w:tcBorders>
              <w:top w:val="single" w:sz="4" w:space="0" w:color="auto"/>
              <w:left w:val="single" w:sz="2" w:space="0" w:color="000000"/>
              <w:bottom w:val="single" w:sz="4" w:space="0" w:color="auto"/>
              <w:right w:val="nil"/>
            </w:tcBorders>
          </w:tcPr>
          <w:p w14:paraId="24138437"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1BC400A8"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Kelio žvyro dangos atstatymas</w:t>
            </w:r>
          </w:p>
        </w:tc>
        <w:tc>
          <w:tcPr>
            <w:tcW w:w="1134" w:type="dxa"/>
            <w:tcBorders>
              <w:top w:val="single" w:sz="4" w:space="0" w:color="auto"/>
              <w:left w:val="single" w:sz="2" w:space="0" w:color="000000"/>
              <w:bottom w:val="single" w:sz="4" w:space="0" w:color="auto"/>
              <w:right w:val="nil"/>
            </w:tcBorders>
            <w:vAlign w:val="center"/>
          </w:tcPr>
          <w:p w14:paraId="4959FC3B"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03879651" w14:textId="136D80F3" w:rsidR="00B61CEB" w:rsidRPr="00BC6635" w:rsidRDefault="00073041" w:rsidP="00B61CEB">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1C2E3D0D" w14:textId="6E45B6ED" w:rsidR="00B61CEB" w:rsidRPr="00BC6635" w:rsidRDefault="00B61CEB" w:rsidP="00BC6635">
            <w:pPr>
              <w:tabs>
                <w:tab w:val="left" w:pos="1260"/>
              </w:tabs>
              <w:jc w:val="left"/>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34E8D87E" w14:textId="77777777" w:rsidR="00B61CEB" w:rsidRPr="00BC6635" w:rsidRDefault="00B61CEB" w:rsidP="00BC6635">
            <w:pPr>
              <w:tabs>
                <w:tab w:val="left" w:pos="1260"/>
              </w:tabs>
              <w:jc w:val="left"/>
              <w:rPr>
                <w:rFonts w:ascii="Times New Roman" w:hAnsi="Times New Roman" w:cs="Times New Roman"/>
                <w:sz w:val="24"/>
                <w:szCs w:val="24"/>
              </w:rPr>
            </w:pPr>
          </w:p>
        </w:tc>
      </w:tr>
      <w:tr w:rsidR="00B61CEB" w:rsidRPr="00930D22" w14:paraId="29176BCC" w14:textId="77777777" w:rsidTr="00033BBF">
        <w:tc>
          <w:tcPr>
            <w:tcW w:w="724" w:type="dxa"/>
            <w:tcBorders>
              <w:top w:val="single" w:sz="4" w:space="0" w:color="auto"/>
              <w:left w:val="single" w:sz="2" w:space="0" w:color="000000"/>
              <w:bottom w:val="single" w:sz="4" w:space="0" w:color="auto"/>
              <w:right w:val="nil"/>
            </w:tcBorders>
          </w:tcPr>
          <w:p w14:paraId="41C02D5C"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0498F8BE"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Laikinųjų įspėjamųjų ir nukreipiamųjų kelio ženklų pastatymas ir demontavimas</w:t>
            </w:r>
          </w:p>
        </w:tc>
        <w:tc>
          <w:tcPr>
            <w:tcW w:w="1134" w:type="dxa"/>
            <w:tcBorders>
              <w:top w:val="single" w:sz="4" w:space="0" w:color="auto"/>
              <w:left w:val="single" w:sz="2" w:space="0" w:color="000000"/>
              <w:bottom w:val="single" w:sz="4" w:space="0" w:color="auto"/>
              <w:right w:val="nil"/>
            </w:tcBorders>
            <w:vAlign w:val="center"/>
          </w:tcPr>
          <w:p w14:paraId="7B8B4E16"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1vnt.</w:t>
            </w:r>
          </w:p>
        </w:tc>
        <w:tc>
          <w:tcPr>
            <w:tcW w:w="1134" w:type="dxa"/>
            <w:tcBorders>
              <w:top w:val="single" w:sz="4" w:space="0" w:color="auto"/>
              <w:left w:val="single" w:sz="2" w:space="0" w:color="000000"/>
              <w:bottom w:val="single" w:sz="4" w:space="0" w:color="auto"/>
              <w:right w:val="single" w:sz="2" w:space="0" w:color="000000"/>
            </w:tcBorders>
            <w:vAlign w:val="center"/>
          </w:tcPr>
          <w:p w14:paraId="172ABF07" w14:textId="6AF8B86D" w:rsidR="00B61CEB" w:rsidRPr="00BC6635" w:rsidRDefault="00073041" w:rsidP="00B61CEB">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2A3FA39F" w14:textId="75068BB6" w:rsidR="00B61CEB" w:rsidRPr="00BC6635" w:rsidRDefault="00B61CEB" w:rsidP="00BC6635">
            <w:pPr>
              <w:tabs>
                <w:tab w:val="left" w:pos="1260"/>
              </w:tabs>
              <w:jc w:val="left"/>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6674C787" w14:textId="77777777" w:rsidR="00B61CEB" w:rsidRPr="00BC6635" w:rsidRDefault="00B61CEB" w:rsidP="00BC6635">
            <w:pPr>
              <w:tabs>
                <w:tab w:val="left" w:pos="1260"/>
              </w:tabs>
              <w:jc w:val="left"/>
              <w:rPr>
                <w:rFonts w:ascii="Times New Roman" w:hAnsi="Times New Roman" w:cs="Times New Roman"/>
                <w:sz w:val="24"/>
                <w:szCs w:val="24"/>
              </w:rPr>
            </w:pPr>
          </w:p>
        </w:tc>
      </w:tr>
      <w:tr w:rsidR="00B61CEB" w:rsidRPr="00930D22" w14:paraId="45C15A4F" w14:textId="77777777" w:rsidTr="00033BBF">
        <w:tc>
          <w:tcPr>
            <w:tcW w:w="724" w:type="dxa"/>
            <w:tcBorders>
              <w:top w:val="single" w:sz="4" w:space="0" w:color="auto"/>
              <w:left w:val="single" w:sz="2" w:space="0" w:color="000000"/>
              <w:bottom w:val="single" w:sz="4" w:space="0" w:color="auto"/>
              <w:right w:val="nil"/>
            </w:tcBorders>
          </w:tcPr>
          <w:p w14:paraId="028F3E37"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4C5273EF"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Grunto kasimas rankiniu būdu, rengiant drenažą ties kliūtimis</w:t>
            </w:r>
          </w:p>
        </w:tc>
        <w:tc>
          <w:tcPr>
            <w:tcW w:w="1134" w:type="dxa"/>
            <w:tcBorders>
              <w:top w:val="single" w:sz="4" w:space="0" w:color="auto"/>
              <w:left w:val="single" w:sz="2" w:space="0" w:color="000000"/>
              <w:bottom w:val="single" w:sz="4" w:space="0" w:color="auto"/>
              <w:right w:val="nil"/>
            </w:tcBorders>
            <w:vAlign w:val="center"/>
          </w:tcPr>
          <w:p w14:paraId="12367B42" w14:textId="77777777" w:rsidR="00B61CEB" w:rsidRPr="00BC6635" w:rsidRDefault="00B61CEB" w:rsidP="00A127BD">
            <w:pPr>
              <w:ind w:left="-57" w:right="-57" w:hanging="126"/>
              <w:jc w:val="center"/>
              <w:rPr>
                <w:rFonts w:ascii="Times New Roman" w:hAnsi="Times New Roman" w:cs="Times New Roman"/>
                <w:sz w:val="24"/>
                <w:szCs w:val="24"/>
                <w:vertAlign w:val="superscript"/>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196909DA" w14:textId="62C818BE" w:rsidR="00B61CEB" w:rsidRPr="00BC6635" w:rsidRDefault="00073041" w:rsidP="00B61CEB">
            <w:pPr>
              <w:tabs>
                <w:tab w:val="left" w:pos="1260"/>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4F235EE1" w14:textId="07FD3F10" w:rsidR="00B61CEB" w:rsidRPr="00BC6635" w:rsidRDefault="00B61CEB" w:rsidP="00BC6635">
            <w:pPr>
              <w:tabs>
                <w:tab w:val="left" w:pos="1260"/>
              </w:tabs>
              <w:jc w:val="left"/>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1AFBB7A8" w14:textId="77777777" w:rsidR="00B61CEB" w:rsidRPr="00BC6635" w:rsidRDefault="00B61CEB" w:rsidP="00BC6635">
            <w:pPr>
              <w:tabs>
                <w:tab w:val="left" w:pos="1260"/>
              </w:tabs>
              <w:jc w:val="left"/>
              <w:rPr>
                <w:rFonts w:ascii="Times New Roman" w:hAnsi="Times New Roman" w:cs="Times New Roman"/>
                <w:sz w:val="24"/>
                <w:szCs w:val="24"/>
              </w:rPr>
            </w:pPr>
          </w:p>
        </w:tc>
      </w:tr>
      <w:tr w:rsidR="00B61CEB" w:rsidRPr="00930D22" w14:paraId="074C9579" w14:textId="77777777" w:rsidTr="00033BBF">
        <w:trPr>
          <w:trHeight w:val="178"/>
        </w:trPr>
        <w:tc>
          <w:tcPr>
            <w:tcW w:w="724" w:type="dxa"/>
            <w:tcBorders>
              <w:top w:val="single" w:sz="4" w:space="0" w:color="auto"/>
              <w:left w:val="single" w:sz="2" w:space="0" w:color="000000"/>
              <w:bottom w:val="single" w:sz="4" w:space="0" w:color="auto"/>
              <w:right w:val="nil"/>
            </w:tcBorders>
          </w:tcPr>
          <w:p w14:paraId="25B25DF8"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46CBC1B2"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300-400 mm skersmens žiočių įrengimas griovio šlaite</w:t>
            </w:r>
          </w:p>
        </w:tc>
        <w:tc>
          <w:tcPr>
            <w:tcW w:w="1134" w:type="dxa"/>
            <w:tcBorders>
              <w:top w:val="single" w:sz="4" w:space="0" w:color="auto"/>
              <w:left w:val="single" w:sz="2" w:space="0" w:color="000000"/>
              <w:bottom w:val="single" w:sz="4" w:space="0" w:color="auto"/>
              <w:right w:val="nil"/>
            </w:tcBorders>
            <w:vAlign w:val="center"/>
          </w:tcPr>
          <w:p w14:paraId="11D291E6"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vnt.</w:t>
            </w:r>
          </w:p>
        </w:tc>
        <w:tc>
          <w:tcPr>
            <w:tcW w:w="1134" w:type="dxa"/>
            <w:tcBorders>
              <w:top w:val="single" w:sz="4" w:space="0" w:color="auto"/>
              <w:left w:val="single" w:sz="2" w:space="0" w:color="000000"/>
              <w:bottom w:val="single" w:sz="4" w:space="0" w:color="auto"/>
              <w:right w:val="single" w:sz="2" w:space="0" w:color="000000"/>
            </w:tcBorders>
            <w:vAlign w:val="center"/>
          </w:tcPr>
          <w:p w14:paraId="6A8A12B7" w14:textId="316A27A3"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5633DBED" w14:textId="1846ADE6"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1E88F5DB"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451FE2B9" w14:textId="77777777" w:rsidTr="00033BBF">
        <w:trPr>
          <w:trHeight w:val="178"/>
        </w:trPr>
        <w:tc>
          <w:tcPr>
            <w:tcW w:w="724" w:type="dxa"/>
            <w:tcBorders>
              <w:top w:val="single" w:sz="4" w:space="0" w:color="auto"/>
              <w:left w:val="single" w:sz="2" w:space="0" w:color="000000"/>
              <w:bottom w:val="single" w:sz="4" w:space="0" w:color="auto"/>
              <w:right w:val="nil"/>
            </w:tcBorders>
          </w:tcPr>
          <w:p w14:paraId="200EFE4D"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7A3EA46A"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Vandens </w:t>
            </w:r>
            <w:proofErr w:type="spellStart"/>
            <w:r w:rsidRPr="00BC6635">
              <w:rPr>
                <w:rFonts w:ascii="Times New Roman" w:hAnsi="Times New Roman" w:cs="Times New Roman"/>
                <w:sz w:val="24"/>
                <w:szCs w:val="24"/>
              </w:rPr>
              <w:t>nuleistuvo</w:t>
            </w:r>
            <w:proofErr w:type="spellEnd"/>
            <w:r w:rsidRPr="00BC6635">
              <w:rPr>
                <w:rFonts w:ascii="Times New Roman" w:hAnsi="Times New Roman" w:cs="Times New Roman"/>
                <w:sz w:val="24"/>
                <w:szCs w:val="24"/>
              </w:rPr>
              <w:t xml:space="preserve"> F-10 įrengimas</w:t>
            </w:r>
          </w:p>
        </w:tc>
        <w:tc>
          <w:tcPr>
            <w:tcW w:w="1134" w:type="dxa"/>
            <w:tcBorders>
              <w:top w:val="single" w:sz="4" w:space="0" w:color="auto"/>
              <w:left w:val="single" w:sz="2" w:space="0" w:color="000000"/>
              <w:bottom w:val="single" w:sz="4" w:space="0" w:color="auto"/>
              <w:right w:val="nil"/>
            </w:tcBorders>
            <w:vAlign w:val="center"/>
          </w:tcPr>
          <w:p w14:paraId="50366B8C" w14:textId="77777777" w:rsidR="00B61CEB" w:rsidRPr="00BC6635" w:rsidRDefault="00B61CEB" w:rsidP="00A127BD">
            <w:pPr>
              <w:ind w:left="-57" w:right="-57" w:hanging="126"/>
              <w:jc w:val="center"/>
              <w:rPr>
                <w:rFonts w:ascii="Times New Roman" w:hAnsi="Times New Roman" w:cs="Times New Roman"/>
                <w:sz w:val="24"/>
                <w:szCs w:val="24"/>
                <w:vertAlign w:val="superscript"/>
              </w:rPr>
            </w:pPr>
            <w:r w:rsidRPr="00BC6635">
              <w:rPr>
                <w:rFonts w:ascii="Times New Roman" w:hAnsi="Times New Roman" w:cs="Times New Roman"/>
                <w:sz w:val="24"/>
                <w:szCs w:val="24"/>
              </w:rPr>
              <w:t>1 vnt.</w:t>
            </w:r>
          </w:p>
        </w:tc>
        <w:tc>
          <w:tcPr>
            <w:tcW w:w="1134" w:type="dxa"/>
            <w:tcBorders>
              <w:top w:val="single" w:sz="4" w:space="0" w:color="auto"/>
              <w:left w:val="single" w:sz="2" w:space="0" w:color="000000"/>
              <w:bottom w:val="single" w:sz="4" w:space="0" w:color="auto"/>
              <w:right w:val="single" w:sz="2" w:space="0" w:color="000000"/>
            </w:tcBorders>
            <w:vAlign w:val="center"/>
          </w:tcPr>
          <w:p w14:paraId="7AC5B58D" w14:textId="507F604C"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52C8A935" w14:textId="770AF77F"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77103DCD"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5FFCD119" w14:textId="77777777" w:rsidTr="00033BBF">
        <w:trPr>
          <w:trHeight w:val="178"/>
        </w:trPr>
        <w:tc>
          <w:tcPr>
            <w:tcW w:w="724" w:type="dxa"/>
            <w:tcBorders>
              <w:top w:val="single" w:sz="4" w:space="0" w:color="auto"/>
              <w:left w:val="single" w:sz="2" w:space="0" w:color="000000"/>
              <w:bottom w:val="single" w:sz="4" w:space="0" w:color="auto"/>
              <w:right w:val="nil"/>
            </w:tcBorders>
          </w:tcPr>
          <w:p w14:paraId="7349B9C8"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6E69210B"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Polietileninio paslėpto drenažo šulinio PE-ŠP-40 įrengimas</w:t>
            </w:r>
          </w:p>
        </w:tc>
        <w:tc>
          <w:tcPr>
            <w:tcW w:w="1134" w:type="dxa"/>
            <w:tcBorders>
              <w:top w:val="single" w:sz="4" w:space="0" w:color="auto"/>
              <w:left w:val="single" w:sz="2" w:space="0" w:color="000000"/>
              <w:bottom w:val="single" w:sz="4" w:space="0" w:color="auto"/>
              <w:right w:val="nil"/>
            </w:tcBorders>
            <w:vAlign w:val="center"/>
          </w:tcPr>
          <w:p w14:paraId="522598B5"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vnt.</w:t>
            </w:r>
          </w:p>
        </w:tc>
        <w:tc>
          <w:tcPr>
            <w:tcW w:w="1134" w:type="dxa"/>
            <w:tcBorders>
              <w:top w:val="single" w:sz="4" w:space="0" w:color="auto"/>
              <w:left w:val="single" w:sz="2" w:space="0" w:color="000000"/>
              <w:bottom w:val="single" w:sz="4" w:space="0" w:color="auto"/>
              <w:right w:val="single" w:sz="2" w:space="0" w:color="000000"/>
            </w:tcBorders>
            <w:vAlign w:val="center"/>
          </w:tcPr>
          <w:p w14:paraId="59B8B7EC" w14:textId="419E1369"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07603F62" w14:textId="60CAA8C0"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126C4E19"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4C14A917" w14:textId="77777777" w:rsidTr="00033BBF">
        <w:trPr>
          <w:trHeight w:val="178"/>
        </w:trPr>
        <w:tc>
          <w:tcPr>
            <w:tcW w:w="724" w:type="dxa"/>
            <w:tcBorders>
              <w:top w:val="single" w:sz="4" w:space="0" w:color="auto"/>
              <w:left w:val="single" w:sz="2" w:space="0" w:color="000000"/>
              <w:bottom w:val="single" w:sz="4" w:space="0" w:color="auto"/>
              <w:right w:val="nil"/>
            </w:tcBorders>
          </w:tcPr>
          <w:p w14:paraId="00EE98E2"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5C6BBFAF"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Drenažo rinktuvų iš 392 mm </w:t>
            </w:r>
            <w:proofErr w:type="spellStart"/>
            <w:r w:rsidRPr="00BC6635">
              <w:rPr>
                <w:rFonts w:ascii="Times New Roman" w:hAnsi="Times New Roman" w:cs="Times New Roman"/>
                <w:sz w:val="24"/>
                <w:szCs w:val="24"/>
              </w:rPr>
              <w:t>vid</w:t>
            </w:r>
            <w:proofErr w:type="spellEnd"/>
            <w:r w:rsidRPr="00BC6635">
              <w:rPr>
                <w:rFonts w:ascii="Times New Roman" w:hAnsi="Times New Roman" w:cs="Times New Roman"/>
                <w:sz w:val="24"/>
                <w:szCs w:val="24"/>
              </w:rPr>
              <w:t xml:space="preserve">. skersmens </w:t>
            </w:r>
            <w:proofErr w:type="spellStart"/>
            <w:r w:rsidRPr="00BC6635">
              <w:rPr>
                <w:rFonts w:ascii="Times New Roman" w:hAnsi="Times New Roman" w:cs="Times New Roman"/>
                <w:sz w:val="24"/>
                <w:szCs w:val="24"/>
              </w:rPr>
              <w:t>plastik</w:t>
            </w:r>
            <w:proofErr w:type="spellEnd"/>
            <w:r w:rsidRPr="00BC6635">
              <w:rPr>
                <w:rFonts w:ascii="Times New Roman" w:hAnsi="Times New Roman" w:cs="Times New Roman"/>
                <w:sz w:val="24"/>
                <w:szCs w:val="24"/>
              </w:rPr>
              <w:t>. vamzdžių įrengimas mineraliniuose gruntuose</w:t>
            </w:r>
          </w:p>
        </w:tc>
        <w:tc>
          <w:tcPr>
            <w:tcW w:w="1134" w:type="dxa"/>
            <w:tcBorders>
              <w:top w:val="single" w:sz="4" w:space="0" w:color="auto"/>
              <w:left w:val="single" w:sz="2" w:space="0" w:color="000000"/>
              <w:bottom w:val="single" w:sz="4" w:space="0" w:color="auto"/>
              <w:right w:val="nil"/>
            </w:tcBorders>
            <w:vAlign w:val="center"/>
          </w:tcPr>
          <w:p w14:paraId="2CA59583" w14:textId="77777777" w:rsidR="00B61CEB" w:rsidRPr="00BC6635" w:rsidRDefault="00B61CEB" w:rsidP="00A127BD">
            <w:pPr>
              <w:ind w:left="-57" w:right="-57" w:hanging="126"/>
              <w:jc w:val="center"/>
              <w:rPr>
                <w:rFonts w:ascii="Times New Roman" w:hAnsi="Times New Roman" w:cs="Times New Roman"/>
                <w:sz w:val="24"/>
                <w:szCs w:val="24"/>
                <w:vertAlign w:val="superscript"/>
              </w:rPr>
            </w:pPr>
            <w:r w:rsidRPr="00BC6635">
              <w:rPr>
                <w:rFonts w:ascii="Times New Roman" w:hAnsi="Times New Roman" w:cs="Times New Roman"/>
                <w:sz w:val="24"/>
                <w:szCs w:val="24"/>
              </w:rPr>
              <w:t>1 m</w:t>
            </w:r>
          </w:p>
        </w:tc>
        <w:tc>
          <w:tcPr>
            <w:tcW w:w="1134" w:type="dxa"/>
            <w:tcBorders>
              <w:top w:val="single" w:sz="4" w:space="0" w:color="auto"/>
              <w:left w:val="single" w:sz="2" w:space="0" w:color="000000"/>
              <w:bottom w:val="single" w:sz="4" w:space="0" w:color="auto"/>
              <w:right w:val="single" w:sz="2" w:space="0" w:color="000000"/>
            </w:tcBorders>
            <w:vAlign w:val="center"/>
          </w:tcPr>
          <w:p w14:paraId="36DA486B" w14:textId="685B67C7"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676587F9" w14:textId="5E27C5C0"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3D1E3CF0"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586250B0" w14:textId="77777777" w:rsidTr="00033BBF">
        <w:trPr>
          <w:trHeight w:val="178"/>
        </w:trPr>
        <w:tc>
          <w:tcPr>
            <w:tcW w:w="724" w:type="dxa"/>
            <w:tcBorders>
              <w:top w:val="single" w:sz="4" w:space="0" w:color="auto"/>
              <w:left w:val="single" w:sz="2" w:space="0" w:color="000000"/>
              <w:bottom w:val="single" w:sz="4" w:space="0" w:color="auto"/>
              <w:right w:val="nil"/>
            </w:tcBorders>
          </w:tcPr>
          <w:p w14:paraId="4FA7B265"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6F739AC4"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Drenažo rinktuvų iš 299,6 mm </w:t>
            </w:r>
            <w:proofErr w:type="spellStart"/>
            <w:r w:rsidRPr="00BC6635">
              <w:rPr>
                <w:rFonts w:ascii="Times New Roman" w:hAnsi="Times New Roman" w:cs="Times New Roman"/>
                <w:sz w:val="24"/>
                <w:szCs w:val="24"/>
              </w:rPr>
              <w:t>vid</w:t>
            </w:r>
            <w:proofErr w:type="spellEnd"/>
            <w:r w:rsidRPr="00BC6635">
              <w:rPr>
                <w:rFonts w:ascii="Times New Roman" w:hAnsi="Times New Roman" w:cs="Times New Roman"/>
                <w:sz w:val="24"/>
                <w:szCs w:val="24"/>
              </w:rPr>
              <w:t xml:space="preserve">. skersmens </w:t>
            </w:r>
            <w:proofErr w:type="spellStart"/>
            <w:r w:rsidRPr="00BC6635">
              <w:rPr>
                <w:rFonts w:ascii="Times New Roman" w:hAnsi="Times New Roman" w:cs="Times New Roman"/>
                <w:sz w:val="24"/>
                <w:szCs w:val="24"/>
              </w:rPr>
              <w:t>plastik</w:t>
            </w:r>
            <w:proofErr w:type="spellEnd"/>
            <w:r w:rsidRPr="00BC6635">
              <w:rPr>
                <w:rFonts w:ascii="Times New Roman" w:hAnsi="Times New Roman" w:cs="Times New Roman"/>
                <w:sz w:val="24"/>
                <w:szCs w:val="24"/>
              </w:rPr>
              <w:t>. vamzdžių įrengimas mineraliniuose gruntuose</w:t>
            </w:r>
          </w:p>
        </w:tc>
        <w:tc>
          <w:tcPr>
            <w:tcW w:w="1134" w:type="dxa"/>
            <w:tcBorders>
              <w:top w:val="single" w:sz="4" w:space="0" w:color="auto"/>
              <w:left w:val="single" w:sz="2" w:space="0" w:color="000000"/>
              <w:bottom w:val="single" w:sz="4" w:space="0" w:color="auto"/>
              <w:right w:val="nil"/>
            </w:tcBorders>
            <w:vAlign w:val="center"/>
          </w:tcPr>
          <w:p w14:paraId="41053562"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p>
        </w:tc>
        <w:tc>
          <w:tcPr>
            <w:tcW w:w="1134" w:type="dxa"/>
            <w:tcBorders>
              <w:top w:val="single" w:sz="4" w:space="0" w:color="auto"/>
              <w:left w:val="single" w:sz="2" w:space="0" w:color="000000"/>
              <w:bottom w:val="single" w:sz="4" w:space="0" w:color="auto"/>
              <w:right w:val="single" w:sz="2" w:space="0" w:color="000000"/>
            </w:tcBorders>
            <w:vAlign w:val="center"/>
          </w:tcPr>
          <w:p w14:paraId="6D6D491D" w14:textId="15A925D2"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7FDDC4E4" w14:textId="4C76321C"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79D76C4A"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3771AD40" w14:textId="77777777" w:rsidTr="00033BBF">
        <w:trPr>
          <w:trHeight w:val="178"/>
        </w:trPr>
        <w:tc>
          <w:tcPr>
            <w:tcW w:w="724" w:type="dxa"/>
            <w:tcBorders>
              <w:top w:val="single" w:sz="4" w:space="0" w:color="auto"/>
              <w:left w:val="single" w:sz="2" w:space="0" w:color="000000"/>
              <w:bottom w:val="single" w:sz="4" w:space="0" w:color="auto"/>
              <w:right w:val="nil"/>
            </w:tcBorders>
          </w:tcPr>
          <w:p w14:paraId="4EBE48E0"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74FEAA84"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Griovių ir pylimų šlaitų velėnavimas, prikalant velėną kuoliukais</w:t>
            </w:r>
          </w:p>
        </w:tc>
        <w:tc>
          <w:tcPr>
            <w:tcW w:w="1134" w:type="dxa"/>
            <w:tcBorders>
              <w:top w:val="single" w:sz="4" w:space="0" w:color="auto"/>
              <w:left w:val="single" w:sz="2" w:space="0" w:color="000000"/>
              <w:bottom w:val="single" w:sz="4" w:space="0" w:color="auto"/>
              <w:right w:val="nil"/>
            </w:tcBorders>
            <w:vAlign w:val="center"/>
          </w:tcPr>
          <w:p w14:paraId="68E06E6E"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10 m</w:t>
            </w:r>
            <w:r w:rsidRPr="00BC6635">
              <w:rPr>
                <w:rFonts w:ascii="Times New Roman" w:hAnsi="Times New Roman" w:cs="Times New Roman"/>
                <w:sz w:val="24"/>
                <w:szCs w:val="24"/>
                <w:vertAlign w:val="superscript"/>
              </w:rPr>
              <w:t>2</w:t>
            </w:r>
          </w:p>
        </w:tc>
        <w:tc>
          <w:tcPr>
            <w:tcW w:w="1134" w:type="dxa"/>
            <w:tcBorders>
              <w:top w:val="single" w:sz="4" w:space="0" w:color="auto"/>
              <w:left w:val="single" w:sz="2" w:space="0" w:color="000000"/>
              <w:bottom w:val="single" w:sz="4" w:space="0" w:color="auto"/>
              <w:right w:val="single" w:sz="2" w:space="0" w:color="000000"/>
            </w:tcBorders>
            <w:vAlign w:val="center"/>
          </w:tcPr>
          <w:p w14:paraId="01C941C7" w14:textId="151CABAE"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04F96222" w14:textId="336D43A8"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6E36629A"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38972B03" w14:textId="77777777" w:rsidTr="00033BBF">
        <w:trPr>
          <w:trHeight w:val="178"/>
        </w:trPr>
        <w:tc>
          <w:tcPr>
            <w:tcW w:w="724" w:type="dxa"/>
            <w:tcBorders>
              <w:top w:val="single" w:sz="4" w:space="0" w:color="auto"/>
              <w:left w:val="single" w:sz="2" w:space="0" w:color="000000"/>
              <w:bottom w:val="single" w:sz="4" w:space="0" w:color="auto"/>
              <w:right w:val="nil"/>
            </w:tcBorders>
          </w:tcPr>
          <w:p w14:paraId="1F103B1B"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4CB83FE4"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Griovių šlaitų ir dugnų tvirtinimas skalda</w:t>
            </w:r>
          </w:p>
        </w:tc>
        <w:tc>
          <w:tcPr>
            <w:tcW w:w="1134" w:type="dxa"/>
            <w:tcBorders>
              <w:top w:val="single" w:sz="4" w:space="0" w:color="auto"/>
              <w:left w:val="single" w:sz="2" w:space="0" w:color="000000"/>
              <w:bottom w:val="single" w:sz="4" w:space="0" w:color="auto"/>
              <w:right w:val="nil"/>
            </w:tcBorders>
            <w:vAlign w:val="center"/>
          </w:tcPr>
          <w:p w14:paraId="5377F9CD"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7BB5A7AD" w14:textId="07F2E325"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3CB6FD7F" w14:textId="2E75E3EC"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5327CAAD"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4E984638" w14:textId="77777777" w:rsidTr="00033BBF">
        <w:trPr>
          <w:trHeight w:val="178"/>
        </w:trPr>
        <w:tc>
          <w:tcPr>
            <w:tcW w:w="724" w:type="dxa"/>
            <w:tcBorders>
              <w:top w:val="single" w:sz="4" w:space="0" w:color="auto"/>
              <w:left w:val="single" w:sz="2" w:space="0" w:color="000000"/>
              <w:bottom w:val="single" w:sz="4" w:space="0" w:color="auto"/>
              <w:right w:val="nil"/>
            </w:tcBorders>
          </w:tcPr>
          <w:p w14:paraId="1A59D59A"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036441AD"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Šlaitų tvirtinimas, apsėjant daugiametėmis žolėmis rankiniu būdu, užpilant gruntą</w:t>
            </w:r>
          </w:p>
        </w:tc>
        <w:tc>
          <w:tcPr>
            <w:tcW w:w="1134" w:type="dxa"/>
            <w:tcBorders>
              <w:top w:val="single" w:sz="4" w:space="0" w:color="auto"/>
              <w:left w:val="single" w:sz="2" w:space="0" w:color="000000"/>
              <w:bottom w:val="single" w:sz="4" w:space="0" w:color="auto"/>
              <w:right w:val="nil"/>
            </w:tcBorders>
            <w:vAlign w:val="center"/>
          </w:tcPr>
          <w:p w14:paraId="38383D53"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2</w:t>
            </w:r>
          </w:p>
        </w:tc>
        <w:tc>
          <w:tcPr>
            <w:tcW w:w="1134" w:type="dxa"/>
            <w:tcBorders>
              <w:top w:val="single" w:sz="4" w:space="0" w:color="auto"/>
              <w:left w:val="single" w:sz="2" w:space="0" w:color="000000"/>
              <w:bottom w:val="single" w:sz="4" w:space="0" w:color="auto"/>
              <w:right w:val="single" w:sz="2" w:space="0" w:color="000000"/>
            </w:tcBorders>
            <w:vAlign w:val="center"/>
          </w:tcPr>
          <w:p w14:paraId="17847E8D" w14:textId="0C00A703"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60956AD3" w14:textId="48DE698F"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5F2FFA0A"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1014F819" w14:textId="77777777" w:rsidTr="00033BBF">
        <w:trPr>
          <w:trHeight w:val="178"/>
        </w:trPr>
        <w:tc>
          <w:tcPr>
            <w:tcW w:w="724" w:type="dxa"/>
            <w:tcBorders>
              <w:top w:val="single" w:sz="4" w:space="0" w:color="auto"/>
              <w:left w:val="single" w:sz="2" w:space="0" w:color="000000"/>
              <w:bottom w:val="single" w:sz="4" w:space="0" w:color="auto"/>
              <w:right w:val="nil"/>
            </w:tcBorders>
          </w:tcPr>
          <w:p w14:paraId="42CAC476"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77DFAED7" w14:textId="77777777" w:rsidR="00B61CEB" w:rsidRPr="00BC6635" w:rsidRDefault="00B61CEB" w:rsidP="00AD1658">
            <w:pPr>
              <w:spacing w:line="240" w:lineRule="auto"/>
              <w:ind w:firstLine="0"/>
              <w:jc w:val="left"/>
              <w:rPr>
                <w:rFonts w:ascii="Times New Roman" w:hAnsi="Times New Roman" w:cs="Times New Roman"/>
                <w:sz w:val="24"/>
                <w:szCs w:val="24"/>
              </w:rPr>
            </w:pPr>
            <w:proofErr w:type="spellStart"/>
            <w:r w:rsidRPr="00BC6635">
              <w:rPr>
                <w:rFonts w:ascii="Times New Roman" w:hAnsi="Times New Roman" w:cs="Times New Roman"/>
                <w:sz w:val="24"/>
                <w:szCs w:val="24"/>
              </w:rPr>
              <w:t>Sargšulių</w:t>
            </w:r>
            <w:proofErr w:type="spellEnd"/>
            <w:r w:rsidRPr="00BC6635">
              <w:rPr>
                <w:rFonts w:ascii="Times New Roman" w:hAnsi="Times New Roman" w:cs="Times New Roman"/>
                <w:sz w:val="24"/>
                <w:szCs w:val="24"/>
              </w:rPr>
              <w:t xml:space="preserve"> pastatymas</w:t>
            </w:r>
          </w:p>
        </w:tc>
        <w:tc>
          <w:tcPr>
            <w:tcW w:w="1134" w:type="dxa"/>
            <w:tcBorders>
              <w:top w:val="single" w:sz="4" w:space="0" w:color="auto"/>
              <w:left w:val="single" w:sz="2" w:space="0" w:color="000000"/>
              <w:bottom w:val="single" w:sz="4" w:space="0" w:color="auto"/>
              <w:right w:val="nil"/>
            </w:tcBorders>
            <w:vAlign w:val="center"/>
          </w:tcPr>
          <w:p w14:paraId="5B43755A"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vnt.</w:t>
            </w:r>
          </w:p>
        </w:tc>
        <w:tc>
          <w:tcPr>
            <w:tcW w:w="1134" w:type="dxa"/>
            <w:tcBorders>
              <w:top w:val="single" w:sz="4" w:space="0" w:color="auto"/>
              <w:left w:val="single" w:sz="2" w:space="0" w:color="000000"/>
              <w:bottom w:val="single" w:sz="4" w:space="0" w:color="auto"/>
              <w:right w:val="single" w:sz="2" w:space="0" w:color="000000"/>
            </w:tcBorders>
            <w:vAlign w:val="center"/>
          </w:tcPr>
          <w:p w14:paraId="2C5DC811" w14:textId="1013C3C8"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45F9D24A" w14:textId="70E56B99"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1C053D7F"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1A4113E4" w14:textId="77777777" w:rsidTr="00033BBF">
        <w:trPr>
          <w:trHeight w:val="178"/>
        </w:trPr>
        <w:tc>
          <w:tcPr>
            <w:tcW w:w="724" w:type="dxa"/>
            <w:tcBorders>
              <w:top w:val="single" w:sz="4" w:space="0" w:color="auto"/>
              <w:left w:val="single" w:sz="2" w:space="0" w:color="000000"/>
              <w:bottom w:val="single" w:sz="4" w:space="0" w:color="auto"/>
              <w:right w:val="nil"/>
            </w:tcBorders>
          </w:tcPr>
          <w:p w14:paraId="0F7E8B16"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04AA80B8"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Latakų L-50A-30 grindimas akmenimis</w:t>
            </w:r>
          </w:p>
        </w:tc>
        <w:tc>
          <w:tcPr>
            <w:tcW w:w="1134" w:type="dxa"/>
            <w:tcBorders>
              <w:top w:val="single" w:sz="4" w:space="0" w:color="auto"/>
              <w:left w:val="single" w:sz="2" w:space="0" w:color="000000"/>
              <w:bottom w:val="single" w:sz="4" w:space="0" w:color="auto"/>
              <w:right w:val="nil"/>
            </w:tcBorders>
            <w:vAlign w:val="center"/>
          </w:tcPr>
          <w:p w14:paraId="1C18CF63"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vnt.</w:t>
            </w:r>
          </w:p>
        </w:tc>
        <w:tc>
          <w:tcPr>
            <w:tcW w:w="1134" w:type="dxa"/>
            <w:tcBorders>
              <w:top w:val="single" w:sz="4" w:space="0" w:color="auto"/>
              <w:left w:val="single" w:sz="2" w:space="0" w:color="000000"/>
              <w:bottom w:val="single" w:sz="4" w:space="0" w:color="auto"/>
              <w:right w:val="single" w:sz="2" w:space="0" w:color="000000"/>
            </w:tcBorders>
            <w:vAlign w:val="center"/>
          </w:tcPr>
          <w:p w14:paraId="4A585DA0" w14:textId="614A9124"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7ED8D9CF" w14:textId="61E286C0"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6028DA06"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0A0B008D" w14:textId="77777777" w:rsidTr="00033BBF">
        <w:trPr>
          <w:trHeight w:val="178"/>
        </w:trPr>
        <w:tc>
          <w:tcPr>
            <w:tcW w:w="724" w:type="dxa"/>
            <w:tcBorders>
              <w:top w:val="single" w:sz="4" w:space="0" w:color="auto"/>
              <w:left w:val="single" w:sz="2" w:space="0" w:color="000000"/>
              <w:bottom w:val="single" w:sz="4" w:space="0" w:color="auto"/>
              <w:right w:val="nil"/>
            </w:tcBorders>
          </w:tcPr>
          <w:p w14:paraId="4DA4C108"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448E3A61"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Vandens pralaidos 2,5 m ilgio g/b vamzdžių sekcijų montavimas ant natūralių pagrindų, kai vamzdžių skersmuo 0,60 m</w:t>
            </w:r>
          </w:p>
        </w:tc>
        <w:tc>
          <w:tcPr>
            <w:tcW w:w="1134" w:type="dxa"/>
            <w:tcBorders>
              <w:top w:val="single" w:sz="4" w:space="0" w:color="auto"/>
              <w:left w:val="single" w:sz="2" w:space="0" w:color="000000"/>
              <w:bottom w:val="single" w:sz="4" w:space="0" w:color="auto"/>
              <w:right w:val="nil"/>
            </w:tcBorders>
            <w:vAlign w:val="center"/>
          </w:tcPr>
          <w:p w14:paraId="1F62795A"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vnt.</w:t>
            </w:r>
          </w:p>
        </w:tc>
        <w:tc>
          <w:tcPr>
            <w:tcW w:w="1134" w:type="dxa"/>
            <w:tcBorders>
              <w:top w:val="single" w:sz="4" w:space="0" w:color="auto"/>
              <w:left w:val="single" w:sz="2" w:space="0" w:color="000000"/>
              <w:bottom w:val="single" w:sz="4" w:space="0" w:color="auto"/>
              <w:right w:val="single" w:sz="2" w:space="0" w:color="000000"/>
            </w:tcBorders>
            <w:vAlign w:val="center"/>
          </w:tcPr>
          <w:p w14:paraId="0A777118" w14:textId="04AF08D8"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1FD62A91" w14:textId="0FC4C2F2"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762BD157"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742E9356" w14:textId="77777777" w:rsidTr="00033BBF">
        <w:trPr>
          <w:trHeight w:val="178"/>
        </w:trPr>
        <w:tc>
          <w:tcPr>
            <w:tcW w:w="724" w:type="dxa"/>
            <w:tcBorders>
              <w:top w:val="single" w:sz="4" w:space="0" w:color="auto"/>
              <w:left w:val="single" w:sz="2" w:space="0" w:color="000000"/>
              <w:bottom w:val="single" w:sz="4" w:space="0" w:color="auto"/>
              <w:right w:val="nil"/>
            </w:tcBorders>
          </w:tcPr>
          <w:p w14:paraId="6320E422"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7FDCCE0E"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Vandens pralaidos 2,5 m ilgio g/b vamzdžių sekcijų montavimas ant natūralių pagrindų, kai vamzdžių skersmuo 0,80 m</w:t>
            </w:r>
          </w:p>
        </w:tc>
        <w:tc>
          <w:tcPr>
            <w:tcW w:w="1134" w:type="dxa"/>
            <w:tcBorders>
              <w:top w:val="single" w:sz="4" w:space="0" w:color="auto"/>
              <w:left w:val="single" w:sz="2" w:space="0" w:color="000000"/>
              <w:bottom w:val="single" w:sz="4" w:space="0" w:color="auto"/>
              <w:right w:val="nil"/>
            </w:tcBorders>
            <w:vAlign w:val="center"/>
          </w:tcPr>
          <w:p w14:paraId="54D9E9E4"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vnt.</w:t>
            </w:r>
          </w:p>
        </w:tc>
        <w:tc>
          <w:tcPr>
            <w:tcW w:w="1134" w:type="dxa"/>
            <w:tcBorders>
              <w:top w:val="single" w:sz="4" w:space="0" w:color="auto"/>
              <w:left w:val="single" w:sz="2" w:space="0" w:color="000000"/>
              <w:bottom w:val="single" w:sz="4" w:space="0" w:color="auto"/>
              <w:right w:val="single" w:sz="2" w:space="0" w:color="000000"/>
            </w:tcBorders>
            <w:vAlign w:val="center"/>
          </w:tcPr>
          <w:p w14:paraId="5E73BFDC" w14:textId="49F2F61F"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46EEC4F1" w14:textId="735351BD"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510627B8"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3ED85F53" w14:textId="77777777" w:rsidTr="00033BBF">
        <w:trPr>
          <w:trHeight w:val="178"/>
        </w:trPr>
        <w:tc>
          <w:tcPr>
            <w:tcW w:w="724" w:type="dxa"/>
            <w:tcBorders>
              <w:top w:val="single" w:sz="4" w:space="0" w:color="auto"/>
              <w:left w:val="single" w:sz="2" w:space="0" w:color="000000"/>
              <w:bottom w:val="single" w:sz="4" w:space="0" w:color="auto"/>
              <w:right w:val="nil"/>
            </w:tcBorders>
          </w:tcPr>
          <w:p w14:paraId="39D72DBF"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0F02DA9F"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Vandens pralaidos 2,5 m ilgio g/b vamzdžių sekcijų montavimas ant natūralių pagrindų, kai vamzdžių skersmuo 1,00 m</w:t>
            </w:r>
          </w:p>
        </w:tc>
        <w:tc>
          <w:tcPr>
            <w:tcW w:w="1134" w:type="dxa"/>
            <w:tcBorders>
              <w:top w:val="single" w:sz="4" w:space="0" w:color="auto"/>
              <w:left w:val="single" w:sz="2" w:space="0" w:color="000000"/>
              <w:bottom w:val="single" w:sz="4" w:space="0" w:color="auto"/>
              <w:right w:val="nil"/>
            </w:tcBorders>
            <w:vAlign w:val="center"/>
          </w:tcPr>
          <w:p w14:paraId="7B89BE41"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vnt.</w:t>
            </w:r>
          </w:p>
        </w:tc>
        <w:tc>
          <w:tcPr>
            <w:tcW w:w="1134" w:type="dxa"/>
            <w:tcBorders>
              <w:top w:val="single" w:sz="4" w:space="0" w:color="auto"/>
              <w:left w:val="single" w:sz="2" w:space="0" w:color="000000"/>
              <w:bottom w:val="single" w:sz="4" w:space="0" w:color="auto"/>
              <w:right w:val="single" w:sz="2" w:space="0" w:color="000000"/>
            </w:tcBorders>
            <w:vAlign w:val="center"/>
          </w:tcPr>
          <w:p w14:paraId="74722D53" w14:textId="08D8F12F"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6E54C22A" w14:textId="09C20CD0"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44A9BD85"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6763F064" w14:textId="77777777" w:rsidTr="00033BBF">
        <w:trPr>
          <w:trHeight w:val="178"/>
        </w:trPr>
        <w:tc>
          <w:tcPr>
            <w:tcW w:w="724" w:type="dxa"/>
            <w:tcBorders>
              <w:top w:val="single" w:sz="4" w:space="0" w:color="auto"/>
              <w:left w:val="single" w:sz="2" w:space="0" w:color="000000"/>
              <w:bottom w:val="single" w:sz="4" w:space="0" w:color="auto"/>
              <w:right w:val="nil"/>
            </w:tcBorders>
          </w:tcPr>
          <w:p w14:paraId="0DCDBBFC"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28B17B4E"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Vandens pralaidos 2,5 m ilgio g/b vamzdžių sekcijų montavimas ant natūralių pagrindų, kai vamzdžių skersmuo 1,20 m</w:t>
            </w:r>
          </w:p>
        </w:tc>
        <w:tc>
          <w:tcPr>
            <w:tcW w:w="1134" w:type="dxa"/>
            <w:tcBorders>
              <w:top w:val="single" w:sz="4" w:space="0" w:color="auto"/>
              <w:left w:val="single" w:sz="2" w:space="0" w:color="000000"/>
              <w:bottom w:val="single" w:sz="4" w:space="0" w:color="auto"/>
              <w:right w:val="nil"/>
            </w:tcBorders>
            <w:vAlign w:val="center"/>
          </w:tcPr>
          <w:p w14:paraId="3BD42120"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vnt.</w:t>
            </w:r>
          </w:p>
        </w:tc>
        <w:tc>
          <w:tcPr>
            <w:tcW w:w="1134" w:type="dxa"/>
            <w:tcBorders>
              <w:top w:val="single" w:sz="4" w:space="0" w:color="auto"/>
              <w:left w:val="single" w:sz="2" w:space="0" w:color="000000"/>
              <w:bottom w:val="single" w:sz="4" w:space="0" w:color="auto"/>
              <w:right w:val="single" w:sz="2" w:space="0" w:color="000000"/>
            </w:tcBorders>
            <w:vAlign w:val="center"/>
          </w:tcPr>
          <w:p w14:paraId="2EE3FD3B" w14:textId="05A95D76"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54078E88" w14:textId="203BBD90"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40F3E34E"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31D3DB25" w14:textId="77777777" w:rsidTr="00033BBF">
        <w:trPr>
          <w:trHeight w:val="178"/>
        </w:trPr>
        <w:tc>
          <w:tcPr>
            <w:tcW w:w="724" w:type="dxa"/>
            <w:tcBorders>
              <w:top w:val="single" w:sz="4" w:space="0" w:color="auto"/>
              <w:left w:val="single" w:sz="2" w:space="0" w:color="000000"/>
              <w:bottom w:val="single" w:sz="4" w:space="0" w:color="auto"/>
              <w:right w:val="nil"/>
            </w:tcBorders>
          </w:tcPr>
          <w:p w14:paraId="000A09FE"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1C2E0AB3"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Šlaitų tvirtinimas geotekstile, apsėjant daugiametėmis žolėmis</w:t>
            </w:r>
          </w:p>
        </w:tc>
        <w:tc>
          <w:tcPr>
            <w:tcW w:w="1134" w:type="dxa"/>
            <w:tcBorders>
              <w:top w:val="single" w:sz="4" w:space="0" w:color="auto"/>
              <w:left w:val="single" w:sz="2" w:space="0" w:color="000000"/>
              <w:bottom w:val="single" w:sz="4" w:space="0" w:color="auto"/>
              <w:right w:val="nil"/>
            </w:tcBorders>
            <w:vAlign w:val="center"/>
          </w:tcPr>
          <w:p w14:paraId="2D5D3C10"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2</w:t>
            </w:r>
          </w:p>
        </w:tc>
        <w:tc>
          <w:tcPr>
            <w:tcW w:w="1134" w:type="dxa"/>
            <w:tcBorders>
              <w:top w:val="single" w:sz="4" w:space="0" w:color="auto"/>
              <w:left w:val="single" w:sz="2" w:space="0" w:color="000000"/>
              <w:bottom w:val="single" w:sz="4" w:space="0" w:color="auto"/>
              <w:right w:val="single" w:sz="2" w:space="0" w:color="000000"/>
            </w:tcBorders>
            <w:vAlign w:val="center"/>
          </w:tcPr>
          <w:p w14:paraId="4D62BEDB" w14:textId="4D7332FC"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6CD5FA6A" w14:textId="2529BDCA"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67F4B515"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5D158AF3" w14:textId="77777777" w:rsidTr="00033BBF">
        <w:trPr>
          <w:trHeight w:val="178"/>
        </w:trPr>
        <w:tc>
          <w:tcPr>
            <w:tcW w:w="724" w:type="dxa"/>
            <w:tcBorders>
              <w:top w:val="single" w:sz="4" w:space="0" w:color="auto"/>
              <w:left w:val="single" w:sz="2" w:space="0" w:color="000000"/>
              <w:bottom w:val="single" w:sz="4" w:space="0" w:color="auto"/>
              <w:right w:val="nil"/>
            </w:tcBorders>
          </w:tcPr>
          <w:p w14:paraId="278ADF3A"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15A2842C"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Esamų gelžbetoninių tvirtinimo plokščių permontavimas, užtaisant sandūras betono mišiniu</w:t>
            </w:r>
          </w:p>
        </w:tc>
        <w:tc>
          <w:tcPr>
            <w:tcW w:w="1134" w:type="dxa"/>
            <w:tcBorders>
              <w:top w:val="single" w:sz="4" w:space="0" w:color="auto"/>
              <w:left w:val="single" w:sz="2" w:space="0" w:color="000000"/>
              <w:bottom w:val="single" w:sz="4" w:space="0" w:color="auto"/>
              <w:right w:val="nil"/>
            </w:tcBorders>
            <w:vAlign w:val="center"/>
          </w:tcPr>
          <w:p w14:paraId="16B54622"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2</w:t>
            </w:r>
          </w:p>
        </w:tc>
        <w:tc>
          <w:tcPr>
            <w:tcW w:w="1134" w:type="dxa"/>
            <w:tcBorders>
              <w:top w:val="single" w:sz="4" w:space="0" w:color="auto"/>
              <w:left w:val="single" w:sz="2" w:space="0" w:color="000000"/>
              <w:bottom w:val="single" w:sz="4" w:space="0" w:color="auto"/>
              <w:right w:val="single" w:sz="2" w:space="0" w:color="000000"/>
            </w:tcBorders>
            <w:vAlign w:val="center"/>
          </w:tcPr>
          <w:p w14:paraId="4B9F8B1C" w14:textId="5777D373"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43503807" w14:textId="1C3F835F"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77824ECA"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3AAEBA83" w14:textId="77777777" w:rsidTr="00033BBF">
        <w:trPr>
          <w:trHeight w:val="178"/>
        </w:trPr>
        <w:tc>
          <w:tcPr>
            <w:tcW w:w="724" w:type="dxa"/>
            <w:tcBorders>
              <w:top w:val="single" w:sz="4" w:space="0" w:color="auto"/>
              <w:left w:val="single" w:sz="2" w:space="0" w:color="000000"/>
              <w:bottom w:val="single" w:sz="4" w:space="0" w:color="auto"/>
              <w:right w:val="nil"/>
            </w:tcBorders>
          </w:tcPr>
          <w:p w14:paraId="1E8077F4"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41867FCA"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Vamzdinės </w:t>
            </w:r>
            <w:proofErr w:type="spellStart"/>
            <w:r w:rsidRPr="00BC6635">
              <w:rPr>
                <w:rFonts w:ascii="Times New Roman" w:hAnsi="Times New Roman" w:cs="Times New Roman"/>
                <w:sz w:val="24"/>
                <w:szCs w:val="24"/>
              </w:rPr>
              <w:t>gb</w:t>
            </w:r>
            <w:proofErr w:type="spellEnd"/>
            <w:r w:rsidRPr="00BC6635">
              <w:rPr>
                <w:rFonts w:ascii="Times New Roman" w:hAnsi="Times New Roman" w:cs="Times New Roman"/>
                <w:sz w:val="24"/>
                <w:szCs w:val="24"/>
              </w:rPr>
              <w:t>. vandens pralaidos išvalymas nuo sąnašų</w:t>
            </w:r>
          </w:p>
        </w:tc>
        <w:tc>
          <w:tcPr>
            <w:tcW w:w="1134" w:type="dxa"/>
            <w:tcBorders>
              <w:top w:val="single" w:sz="4" w:space="0" w:color="auto"/>
              <w:left w:val="single" w:sz="2" w:space="0" w:color="000000"/>
              <w:bottom w:val="single" w:sz="4" w:space="0" w:color="auto"/>
              <w:right w:val="nil"/>
            </w:tcBorders>
            <w:vAlign w:val="center"/>
          </w:tcPr>
          <w:p w14:paraId="5FE15268"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0F8F938C" w14:textId="2AF7BDD1"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62233A71" w14:textId="45ACC1B2"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7C85F902"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34150933" w14:textId="77777777" w:rsidTr="00033BBF">
        <w:trPr>
          <w:trHeight w:val="178"/>
        </w:trPr>
        <w:tc>
          <w:tcPr>
            <w:tcW w:w="724" w:type="dxa"/>
            <w:tcBorders>
              <w:top w:val="single" w:sz="4" w:space="0" w:color="auto"/>
              <w:left w:val="single" w:sz="2" w:space="0" w:color="000000"/>
              <w:bottom w:val="single" w:sz="4" w:space="0" w:color="auto"/>
              <w:right w:val="nil"/>
            </w:tcBorders>
          </w:tcPr>
          <w:p w14:paraId="5C3605EF"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1F8E9391"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Tarpų tarp pralaidų vamzdžio užtaisymas</w:t>
            </w:r>
          </w:p>
        </w:tc>
        <w:tc>
          <w:tcPr>
            <w:tcW w:w="1134" w:type="dxa"/>
            <w:tcBorders>
              <w:top w:val="single" w:sz="4" w:space="0" w:color="auto"/>
              <w:left w:val="single" w:sz="2" w:space="0" w:color="000000"/>
              <w:bottom w:val="single" w:sz="4" w:space="0" w:color="auto"/>
              <w:right w:val="nil"/>
            </w:tcBorders>
            <w:vAlign w:val="center"/>
          </w:tcPr>
          <w:p w14:paraId="3BBFF12D"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p>
        </w:tc>
        <w:tc>
          <w:tcPr>
            <w:tcW w:w="1134" w:type="dxa"/>
            <w:tcBorders>
              <w:top w:val="single" w:sz="4" w:space="0" w:color="auto"/>
              <w:left w:val="single" w:sz="2" w:space="0" w:color="000000"/>
              <w:bottom w:val="single" w:sz="4" w:space="0" w:color="auto"/>
              <w:right w:val="single" w:sz="2" w:space="0" w:color="000000"/>
            </w:tcBorders>
            <w:vAlign w:val="center"/>
          </w:tcPr>
          <w:p w14:paraId="642E806B" w14:textId="7D39C8FF"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4D941A79" w14:textId="6C8C79EE"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45C8669A"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596258FB" w14:textId="77777777" w:rsidTr="00033BBF">
        <w:trPr>
          <w:trHeight w:val="178"/>
        </w:trPr>
        <w:tc>
          <w:tcPr>
            <w:tcW w:w="724" w:type="dxa"/>
            <w:tcBorders>
              <w:top w:val="single" w:sz="4" w:space="0" w:color="auto"/>
              <w:left w:val="single" w:sz="2" w:space="0" w:color="000000"/>
              <w:bottom w:val="single" w:sz="4" w:space="0" w:color="auto"/>
              <w:right w:val="nil"/>
            </w:tcBorders>
          </w:tcPr>
          <w:p w14:paraId="260EA88B"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1B64AD1F"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Gelžbetoninių tvirtinimo plokščių pakeitimas, užtaisant sandūras betono mišiniu</w:t>
            </w:r>
          </w:p>
        </w:tc>
        <w:tc>
          <w:tcPr>
            <w:tcW w:w="1134" w:type="dxa"/>
            <w:tcBorders>
              <w:top w:val="single" w:sz="4" w:space="0" w:color="auto"/>
              <w:left w:val="single" w:sz="2" w:space="0" w:color="000000"/>
              <w:bottom w:val="single" w:sz="4" w:space="0" w:color="auto"/>
              <w:right w:val="nil"/>
            </w:tcBorders>
            <w:vAlign w:val="center"/>
          </w:tcPr>
          <w:p w14:paraId="005242D3"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2</w:t>
            </w:r>
          </w:p>
        </w:tc>
        <w:tc>
          <w:tcPr>
            <w:tcW w:w="1134" w:type="dxa"/>
            <w:tcBorders>
              <w:top w:val="single" w:sz="4" w:space="0" w:color="auto"/>
              <w:left w:val="single" w:sz="2" w:space="0" w:color="000000"/>
              <w:bottom w:val="single" w:sz="4" w:space="0" w:color="auto"/>
              <w:right w:val="single" w:sz="2" w:space="0" w:color="000000"/>
            </w:tcBorders>
            <w:vAlign w:val="center"/>
          </w:tcPr>
          <w:p w14:paraId="217BDE06" w14:textId="2CE0E92E"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6EDA53D8" w14:textId="462F5926"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48CF7257"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409BA3F2" w14:textId="77777777" w:rsidTr="00033BBF">
        <w:trPr>
          <w:trHeight w:val="178"/>
        </w:trPr>
        <w:tc>
          <w:tcPr>
            <w:tcW w:w="724" w:type="dxa"/>
            <w:tcBorders>
              <w:top w:val="single" w:sz="4" w:space="0" w:color="auto"/>
              <w:left w:val="single" w:sz="2" w:space="0" w:color="000000"/>
              <w:bottom w:val="single" w:sz="4" w:space="0" w:color="auto"/>
              <w:right w:val="nil"/>
            </w:tcBorders>
          </w:tcPr>
          <w:p w14:paraId="2CFC8C2C"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6F9A388B"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Tankių krūmų pašalinimas nuo griovių šlaitų rankiniu būdu</w:t>
            </w:r>
          </w:p>
        </w:tc>
        <w:tc>
          <w:tcPr>
            <w:tcW w:w="1134" w:type="dxa"/>
            <w:tcBorders>
              <w:top w:val="single" w:sz="4" w:space="0" w:color="auto"/>
              <w:left w:val="single" w:sz="2" w:space="0" w:color="000000"/>
              <w:bottom w:val="single" w:sz="4" w:space="0" w:color="auto"/>
              <w:right w:val="nil"/>
            </w:tcBorders>
            <w:vAlign w:val="center"/>
          </w:tcPr>
          <w:p w14:paraId="0A780E0E"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2</w:t>
            </w:r>
          </w:p>
        </w:tc>
        <w:tc>
          <w:tcPr>
            <w:tcW w:w="1134" w:type="dxa"/>
            <w:tcBorders>
              <w:top w:val="single" w:sz="4" w:space="0" w:color="auto"/>
              <w:left w:val="single" w:sz="2" w:space="0" w:color="000000"/>
              <w:bottom w:val="single" w:sz="4" w:space="0" w:color="auto"/>
              <w:right w:val="single" w:sz="2" w:space="0" w:color="000000"/>
            </w:tcBorders>
            <w:vAlign w:val="center"/>
          </w:tcPr>
          <w:p w14:paraId="44FBA67D" w14:textId="4B5E5E01"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3ABFF5BE" w14:textId="35A98FBA"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71435EE0"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213DD024" w14:textId="77777777" w:rsidTr="00033BBF">
        <w:trPr>
          <w:trHeight w:val="178"/>
        </w:trPr>
        <w:tc>
          <w:tcPr>
            <w:tcW w:w="724" w:type="dxa"/>
            <w:tcBorders>
              <w:top w:val="single" w:sz="4" w:space="0" w:color="auto"/>
              <w:left w:val="single" w:sz="2" w:space="0" w:color="000000"/>
              <w:bottom w:val="single" w:sz="4" w:space="0" w:color="auto"/>
              <w:right w:val="nil"/>
            </w:tcBorders>
          </w:tcPr>
          <w:p w14:paraId="2DED5C66"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05FE7499"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Vidutinio tankumo krūmų pašalinimas nuo griovių šlaitų rankiniu būdu</w:t>
            </w:r>
          </w:p>
        </w:tc>
        <w:tc>
          <w:tcPr>
            <w:tcW w:w="1134" w:type="dxa"/>
            <w:tcBorders>
              <w:top w:val="single" w:sz="4" w:space="0" w:color="auto"/>
              <w:left w:val="single" w:sz="2" w:space="0" w:color="000000"/>
              <w:bottom w:val="single" w:sz="4" w:space="0" w:color="auto"/>
              <w:right w:val="nil"/>
            </w:tcBorders>
            <w:vAlign w:val="center"/>
          </w:tcPr>
          <w:p w14:paraId="0DCBC643" w14:textId="77777777" w:rsidR="00B61CEB" w:rsidRPr="00BC6635" w:rsidRDefault="00B61CEB" w:rsidP="00A127BD">
            <w:pPr>
              <w:ind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2</w:t>
            </w:r>
          </w:p>
        </w:tc>
        <w:tc>
          <w:tcPr>
            <w:tcW w:w="1134" w:type="dxa"/>
            <w:tcBorders>
              <w:top w:val="single" w:sz="4" w:space="0" w:color="auto"/>
              <w:left w:val="single" w:sz="2" w:space="0" w:color="000000"/>
              <w:bottom w:val="single" w:sz="4" w:space="0" w:color="auto"/>
              <w:right w:val="single" w:sz="2" w:space="0" w:color="000000"/>
            </w:tcBorders>
            <w:vAlign w:val="center"/>
          </w:tcPr>
          <w:p w14:paraId="4227D958" w14:textId="7E493376"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5D81A00D" w14:textId="4FC7E1A2"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50E5F6E7"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3F403CAF" w14:textId="77777777" w:rsidTr="00033BBF">
        <w:trPr>
          <w:trHeight w:val="280"/>
        </w:trPr>
        <w:tc>
          <w:tcPr>
            <w:tcW w:w="724" w:type="dxa"/>
            <w:tcBorders>
              <w:top w:val="single" w:sz="4" w:space="0" w:color="auto"/>
              <w:left w:val="single" w:sz="2" w:space="0" w:color="000000"/>
              <w:bottom w:val="single" w:sz="4" w:space="0" w:color="auto"/>
              <w:right w:val="nil"/>
            </w:tcBorders>
          </w:tcPr>
          <w:p w14:paraId="5B66AED9"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0D4E9666"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Retų krūmų pašalinimas nuo griovių šlaitų rankiniu būdu</w:t>
            </w:r>
          </w:p>
        </w:tc>
        <w:tc>
          <w:tcPr>
            <w:tcW w:w="1134" w:type="dxa"/>
            <w:tcBorders>
              <w:top w:val="single" w:sz="4" w:space="0" w:color="auto"/>
              <w:left w:val="single" w:sz="2" w:space="0" w:color="000000"/>
              <w:bottom w:val="single" w:sz="4" w:space="0" w:color="auto"/>
              <w:right w:val="nil"/>
            </w:tcBorders>
            <w:vAlign w:val="center"/>
          </w:tcPr>
          <w:p w14:paraId="1AEC792F" w14:textId="77777777" w:rsidR="00B61CEB" w:rsidRPr="00BC6635" w:rsidRDefault="00B61CEB" w:rsidP="00A127BD">
            <w:pPr>
              <w:ind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2</w:t>
            </w:r>
          </w:p>
        </w:tc>
        <w:tc>
          <w:tcPr>
            <w:tcW w:w="1134" w:type="dxa"/>
            <w:tcBorders>
              <w:top w:val="single" w:sz="4" w:space="0" w:color="auto"/>
              <w:left w:val="single" w:sz="2" w:space="0" w:color="000000"/>
              <w:bottom w:val="single" w:sz="4" w:space="0" w:color="auto"/>
              <w:right w:val="single" w:sz="2" w:space="0" w:color="000000"/>
            </w:tcBorders>
            <w:vAlign w:val="center"/>
          </w:tcPr>
          <w:p w14:paraId="5341B7CD" w14:textId="594833AC"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7CF1C767" w14:textId="0BBFAC4D"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627BB79F"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23CF48AE" w14:textId="77777777" w:rsidTr="00033BBF">
        <w:trPr>
          <w:trHeight w:val="178"/>
        </w:trPr>
        <w:tc>
          <w:tcPr>
            <w:tcW w:w="724" w:type="dxa"/>
            <w:tcBorders>
              <w:top w:val="single" w:sz="4" w:space="0" w:color="auto"/>
              <w:left w:val="single" w:sz="2" w:space="0" w:color="000000"/>
              <w:bottom w:val="single" w:sz="4" w:space="0" w:color="auto"/>
              <w:right w:val="nil"/>
            </w:tcBorders>
          </w:tcPr>
          <w:p w14:paraId="1E64CAF6"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1BCAFA7D"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Griovių šlaitų, kraštų ir dugno šienavimas rankiniu būdu</w:t>
            </w:r>
          </w:p>
        </w:tc>
        <w:tc>
          <w:tcPr>
            <w:tcW w:w="1134" w:type="dxa"/>
            <w:tcBorders>
              <w:top w:val="single" w:sz="4" w:space="0" w:color="auto"/>
              <w:left w:val="single" w:sz="2" w:space="0" w:color="000000"/>
              <w:bottom w:val="single" w:sz="4" w:space="0" w:color="auto"/>
              <w:right w:val="nil"/>
            </w:tcBorders>
            <w:vAlign w:val="center"/>
          </w:tcPr>
          <w:p w14:paraId="54F84CF3" w14:textId="77777777" w:rsidR="00B61CEB" w:rsidRPr="00BC6635" w:rsidRDefault="00B61CEB" w:rsidP="00A127BD">
            <w:pPr>
              <w:ind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2</w:t>
            </w:r>
          </w:p>
        </w:tc>
        <w:tc>
          <w:tcPr>
            <w:tcW w:w="1134" w:type="dxa"/>
            <w:tcBorders>
              <w:top w:val="single" w:sz="4" w:space="0" w:color="auto"/>
              <w:left w:val="single" w:sz="2" w:space="0" w:color="000000"/>
              <w:bottom w:val="single" w:sz="4" w:space="0" w:color="auto"/>
              <w:right w:val="single" w:sz="2" w:space="0" w:color="000000"/>
            </w:tcBorders>
            <w:vAlign w:val="center"/>
          </w:tcPr>
          <w:p w14:paraId="28A77878" w14:textId="41F3266D"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54ACE150" w14:textId="4491CE63"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074CAE81"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1E19640F" w14:textId="77777777" w:rsidTr="00033BBF">
        <w:trPr>
          <w:trHeight w:val="178"/>
        </w:trPr>
        <w:tc>
          <w:tcPr>
            <w:tcW w:w="724" w:type="dxa"/>
            <w:tcBorders>
              <w:top w:val="single" w:sz="4" w:space="0" w:color="auto"/>
              <w:left w:val="single" w:sz="2" w:space="0" w:color="000000"/>
              <w:bottom w:val="single" w:sz="4" w:space="0" w:color="auto"/>
              <w:right w:val="nil"/>
            </w:tcBorders>
          </w:tcPr>
          <w:p w14:paraId="62240F6E"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1C70CF19"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Krūmų surinkimas ir išvežimas iki 1,0 km traktoriais iki 59 </w:t>
            </w:r>
            <w:proofErr w:type="spellStart"/>
            <w:r w:rsidRPr="00BC6635">
              <w:rPr>
                <w:rFonts w:ascii="Times New Roman" w:hAnsi="Times New Roman" w:cs="Times New Roman"/>
                <w:sz w:val="24"/>
                <w:szCs w:val="24"/>
              </w:rPr>
              <w:t>kw</w:t>
            </w:r>
            <w:proofErr w:type="spellEnd"/>
            <w:r w:rsidRPr="00BC6635">
              <w:rPr>
                <w:rFonts w:ascii="Times New Roman" w:hAnsi="Times New Roman" w:cs="Times New Roman"/>
                <w:sz w:val="24"/>
                <w:szCs w:val="24"/>
              </w:rPr>
              <w:t xml:space="preserve"> (80aj) galingumo</w:t>
            </w:r>
          </w:p>
        </w:tc>
        <w:tc>
          <w:tcPr>
            <w:tcW w:w="1134" w:type="dxa"/>
            <w:tcBorders>
              <w:top w:val="single" w:sz="4" w:space="0" w:color="auto"/>
              <w:left w:val="single" w:sz="2" w:space="0" w:color="000000"/>
              <w:bottom w:val="single" w:sz="4" w:space="0" w:color="auto"/>
              <w:right w:val="nil"/>
            </w:tcBorders>
            <w:vAlign w:val="center"/>
          </w:tcPr>
          <w:p w14:paraId="2EC5A748"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ha</w:t>
            </w:r>
          </w:p>
        </w:tc>
        <w:tc>
          <w:tcPr>
            <w:tcW w:w="1134" w:type="dxa"/>
            <w:tcBorders>
              <w:top w:val="single" w:sz="4" w:space="0" w:color="auto"/>
              <w:left w:val="single" w:sz="2" w:space="0" w:color="000000"/>
              <w:bottom w:val="single" w:sz="4" w:space="0" w:color="auto"/>
              <w:right w:val="single" w:sz="2" w:space="0" w:color="000000"/>
            </w:tcBorders>
            <w:vAlign w:val="center"/>
          </w:tcPr>
          <w:p w14:paraId="0CD8AE33" w14:textId="2815EE61"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6FAF4DA5" w14:textId="27B60488"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3342A0A3"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3711726F" w14:textId="77777777" w:rsidTr="00033BBF">
        <w:trPr>
          <w:trHeight w:val="178"/>
        </w:trPr>
        <w:tc>
          <w:tcPr>
            <w:tcW w:w="724" w:type="dxa"/>
            <w:tcBorders>
              <w:top w:val="single" w:sz="4" w:space="0" w:color="auto"/>
              <w:left w:val="single" w:sz="2" w:space="0" w:color="000000"/>
              <w:bottom w:val="single" w:sz="4" w:space="0" w:color="auto"/>
              <w:right w:val="nil"/>
            </w:tcBorders>
          </w:tcPr>
          <w:p w14:paraId="4F205AEE"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274D413E"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II grupės grunto kasimas rankiniu būdu iki 2m pločio ir iki 2 m gylio nesutvirtintose tranšėjose bei iki 1,5  m gylio duobių kasimas</w:t>
            </w:r>
          </w:p>
        </w:tc>
        <w:tc>
          <w:tcPr>
            <w:tcW w:w="1134" w:type="dxa"/>
            <w:tcBorders>
              <w:top w:val="single" w:sz="4" w:space="0" w:color="auto"/>
              <w:left w:val="single" w:sz="2" w:space="0" w:color="000000"/>
              <w:bottom w:val="single" w:sz="4" w:space="0" w:color="auto"/>
              <w:right w:val="nil"/>
            </w:tcBorders>
            <w:vAlign w:val="center"/>
          </w:tcPr>
          <w:p w14:paraId="59CCA6C3"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5E54D2D6" w14:textId="6C66BD5A"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1B266C5F" w14:textId="16127D12"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2C1830B6"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6D4CE29C" w14:textId="77777777" w:rsidTr="00033BBF">
        <w:trPr>
          <w:trHeight w:val="178"/>
        </w:trPr>
        <w:tc>
          <w:tcPr>
            <w:tcW w:w="724" w:type="dxa"/>
            <w:tcBorders>
              <w:top w:val="single" w:sz="4" w:space="0" w:color="auto"/>
              <w:left w:val="single" w:sz="2" w:space="0" w:color="000000"/>
              <w:bottom w:val="single" w:sz="4" w:space="0" w:color="auto"/>
              <w:right w:val="nil"/>
            </w:tcBorders>
          </w:tcPr>
          <w:p w14:paraId="335FEEA2"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02527C52"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Vamzdyno atkasimas ir pylimų supylimas II grupės grunte </w:t>
            </w:r>
            <w:proofErr w:type="spellStart"/>
            <w:r w:rsidRPr="00BC6635">
              <w:rPr>
                <w:rFonts w:ascii="Times New Roman" w:hAnsi="Times New Roman" w:cs="Times New Roman"/>
                <w:sz w:val="24"/>
                <w:szCs w:val="24"/>
              </w:rPr>
              <w:t>vienkaušiais</w:t>
            </w:r>
            <w:proofErr w:type="spellEnd"/>
            <w:r w:rsidRPr="00BC6635">
              <w:rPr>
                <w:rFonts w:ascii="Times New Roman" w:hAnsi="Times New Roman" w:cs="Times New Roman"/>
                <w:sz w:val="24"/>
                <w:szCs w:val="24"/>
              </w:rPr>
              <w:t xml:space="preserve"> ekskavatoriais su 0,4 m3 talpos kaušais</w:t>
            </w:r>
          </w:p>
        </w:tc>
        <w:tc>
          <w:tcPr>
            <w:tcW w:w="1134" w:type="dxa"/>
            <w:tcBorders>
              <w:top w:val="single" w:sz="4" w:space="0" w:color="auto"/>
              <w:left w:val="single" w:sz="2" w:space="0" w:color="000000"/>
              <w:bottom w:val="single" w:sz="4" w:space="0" w:color="auto"/>
              <w:right w:val="nil"/>
            </w:tcBorders>
            <w:vAlign w:val="center"/>
          </w:tcPr>
          <w:p w14:paraId="3178037F" w14:textId="77777777" w:rsidR="00B61CEB" w:rsidRPr="00BC6635" w:rsidRDefault="00B61CEB" w:rsidP="00A127BD">
            <w:pPr>
              <w:ind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5766D4C9" w14:textId="3C7B15CA"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642AF155" w14:textId="68106104"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5E7944AF"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597AD0E7" w14:textId="77777777" w:rsidTr="00033BBF">
        <w:trPr>
          <w:trHeight w:val="20"/>
        </w:trPr>
        <w:tc>
          <w:tcPr>
            <w:tcW w:w="724" w:type="dxa"/>
            <w:tcBorders>
              <w:top w:val="single" w:sz="4" w:space="0" w:color="auto"/>
              <w:left w:val="single" w:sz="2" w:space="0" w:color="000000"/>
              <w:bottom w:val="single" w:sz="4" w:space="0" w:color="auto"/>
              <w:right w:val="nil"/>
            </w:tcBorders>
          </w:tcPr>
          <w:p w14:paraId="399E703C"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0E44877D"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Vamzdyno užpylimas I grupės grunte </w:t>
            </w:r>
            <w:proofErr w:type="spellStart"/>
            <w:r w:rsidRPr="00BC6635">
              <w:rPr>
                <w:rFonts w:ascii="Times New Roman" w:hAnsi="Times New Roman" w:cs="Times New Roman"/>
                <w:sz w:val="24"/>
                <w:szCs w:val="24"/>
              </w:rPr>
              <w:t>vienkaušiais</w:t>
            </w:r>
            <w:proofErr w:type="spellEnd"/>
            <w:r w:rsidRPr="00BC6635">
              <w:rPr>
                <w:rFonts w:ascii="Times New Roman" w:hAnsi="Times New Roman" w:cs="Times New Roman"/>
                <w:sz w:val="24"/>
                <w:szCs w:val="24"/>
              </w:rPr>
              <w:t xml:space="preserve"> ekskavatoriais su 0,4 m</w:t>
            </w:r>
            <w:r w:rsidRPr="00BC6635">
              <w:rPr>
                <w:rFonts w:ascii="Times New Roman" w:hAnsi="Times New Roman" w:cs="Times New Roman"/>
                <w:sz w:val="24"/>
                <w:szCs w:val="24"/>
                <w:vertAlign w:val="superscript"/>
              </w:rPr>
              <w:t>3</w:t>
            </w:r>
            <w:r w:rsidRPr="00BC6635">
              <w:rPr>
                <w:rFonts w:ascii="Times New Roman" w:hAnsi="Times New Roman" w:cs="Times New Roman"/>
                <w:sz w:val="24"/>
                <w:szCs w:val="24"/>
              </w:rPr>
              <w:t xml:space="preserve"> talpos kaušais</w:t>
            </w:r>
          </w:p>
        </w:tc>
        <w:tc>
          <w:tcPr>
            <w:tcW w:w="1134" w:type="dxa"/>
            <w:tcBorders>
              <w:top w:val="single" w:sz="4" w:space="0" w:color="auto"/>
              <w:left w:val="single" w:sz="2" w:space="0" w:color="000000"/>
              <w:bottom w:val="single" w:sz="4" w:space="0" w:color="auto"/>
              <w:right w:val="nil"/>
            </w:tcBorders>
            <w:vAlign w:val="center"/>
          </w:tcPr>
          <w:p w14:paraId="760E8A24" w14:textId="77777777" w:rsidR="00B61CEB" w:rsidRPr="00BC6635" w:rsidRDefault="00B61CEB" w:rsidP="00A127BD">
            <w:pPr>
              <w:ind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13764BE2" w14:textId="58FFB608"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26D68F13" w14:textId="1B57D440"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103B9975"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4DEFA09A" w14:textId="77777777" w:rsidTr="00033BBF">
        <w:trPr>
          <w:trHeight w:val="228"/>
        </w:trPr>
        <w:tc>
          <w:tcPr>
            <w:tcW w:w="724" w:type="dxa"/>
            <w:tcBorders>
              <w:top w:val="single" w:sz="4" w:space="0" w:color="auto"/>
              <w:left w:val="single" w:sz="2" w:space="0" w:color="000000"/>
              <w:bottom w:val="single" w:sz="4" w:space="0" w:color="auto"/>
              <w:right w:val="nil"/>
            </w:tcBorders>
          </w:tcPr>
          <w:p w14:paraId="57AD1EFC"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278A870F"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I-II grupės grunto sutankinimas </w:t>
            </w:r>
            <w:proofErr w:type="spellStart"/>
            <w:r w:rsidRPr="00BC6635">
              <w:rPr>
                <w:rFonts w:ascii="Times New Roman" w:hAnsi="Times New Roman" w:cs="Times New Roman"/>
                <w:sz w:val="24"/>
                <w:szCs w:val="24"/>
              </w:rPr>
              <w:t>elektroplūktuvais</w:t>
            </w:r>
            <w:proofErr w:type="spellEnd"/>
          </w:p>
        </w:tc>
        <w:tc>
          <w:tcPr>
            <w:tcW w:w="1134" w:type="dxa"/>
            <w:tcBorders>
              <w:top w:val="single" w:sz="4" w:space="0" w:color="auto"/>
              <w:left w:val="single" w:sz="2" w:space="0" w:color="000000"/>
              <w:bottom w:val="single" w:sz="4" w:space="0" w:color="auto"/>
              <w:right w:val="nil"/>
            </w:tcBorders>
            <w:vAlign w:val="center"/>
          </w:tcPr>
          <w:p w14:paraId="086C184E" w14:textId="77777777" w:rsidR="00B61CEB" w:rsidRPr="00BC6635" w:rsidRDefault="00B61CEB" w:rsidP="00A127BD">
            <w:pPr>
              <w:ind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45F772AD" w14:textId="64F72DF7"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35ED113F" w14:textId="42F82D87"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62BB7E78"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5E5ED139" w14:textId="77777777" w:rsidTr="00033BBF">
        <w:trPr>
          <w:trHeight w:val="279"/>
        </w:trPr>
        <w:tc>
          <w:tcPr>
            <w:tcW w:w="724" w:type="dxa"/>
            <w:tcBorders>
              <w:top w:val="single" w:sz="4" w:space="0" w:color="auto"/>
              <w:left w:val="single" w:sz="2" w:space="0" w:color="000000"/>
              <w:bottom w:val="single" w:sz="4" w:space="0" w:color="auto"/>
              <w:right w:val="nil"/>
            </w:tcBorders>
          </w:tcPr>
          <w:p w14:paraId="7CF11A12"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4882147B"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Atskirų perdangų vietų užbetonavimas</w:t>
            </w:r>
          </w:p>
        </w:tc>
        <w:tc>
          <w:tcPr>
            <w:tcW w:w="1134" w:type="dxa"/>
            <w:tcBorders>
              <w:top w:val="single" w:sz="4" w:space="0" w:color="auto"/>
              <w:left w:val="single" w:sz="2" w:space="0" w:color="000000"/>
              <w:bottom w:val="single" w:sz="4" w:space="0" w:color="auto"/>
              <w:right w:val="nil"/>
            </w:tcBorders>
            <w:vAlign w:val="center"/>
          </w:tcPr>
          <w:p w14:paraId="41589AE9" w14:textId="77777777" w:rsidR="00B61CEB" w:rsidRPr="00BC6635" w:rsidRDefault="00B61CEB" w:rsidP="00A127BD">
            <w:pPr>
              <w:ind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5200C9D2" w14:textId="79AB4D7F"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7F3BA984" w14:textId="7E34FDFD"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2EE33B18"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5146EDBE" w14:textId="77777777" w:rsidTr="00033BBF">
        <w:trPr>
          <w:trHeight w:val="329"/>
        </w:trPr>
        <w:tc>
          <w:tcPr>
            <w:tcW w:w="724" w:type="dxa"/>
            <w:tcBorders>
              <w:top w:val="single" w:sz="4" w:space="0" w:color="auto"/>
              <w:left w:val="single" w:sz="2" w:space="0" w:color="000000"/>
              <w:bottom w:val="single" w:sz="4" w:space="0" w:color="auto"/>
              <w:right w:val="nil"/>
            </w:tcBorders>
          </w:tcPr>
          <w:p w14:paraId="768D58D0"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27950CFD"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Gelžbetoninių monolitinių konstrukcijų išardymas</w:t>
            </w:r>
          </w:p>
        </w:tc>
        <w:tc>
          <w:tcPr>
            <w:tcW w:w="1134" w:type="dxa"/>
            <w:tcBorders>
              <w:top w:val="single" w:sz="4" w:space="0" w:color="auto"/>
              <w:left w:val="single" w:sz="2" w:space="0" w:color="000000"/>
              <w:bottom w:val="single" w:sz="4" w:space="0" w:color="auto"/>
              <w:right w:val="nil"/>
            </w:tcBorders>
            <w:vAlign w:val="center"/>
          </w:tcPr>
          <w:p w14:paraId="1C200F44" w14:textId="77777777" w:rsidR="00B61CEB" w:rsidRPr="00BC6635" w:rsidRDefault="00B61CEB" w:rsidP="00A127BD">
            <w:pPr>
              <w:ind w:hanging="126"/>
              <w:jc w:val="center"/>
              <w:rPr>
                <w:rFonts w:ascii="Times New Roman" w:hAnsi="Times New Roman" w:cs="Times New Roman"/>
                <w:sz w:val="24"/>
                <w:szCs w:val="24"/>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5F7569D3" w14:textId="3BC8E923"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14F676E0" w14:textId="475693EB"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4E3B3AAD"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19041CD7" w14:textId="77777777" w:rsidTr="00033BBF">
        <w:trPr>
          <w:trHeight w:val="178"/>
        </w:trPr>
        <w:tc>
          <w:tcPr>
            <w:tcW w:w="724" w:type="dxa"/>
            <w:tcBorders>
              <w:top w:val="single" w:sz="4" w:space="0" w:color="auto"/>
              <w:left w:val="single" w:sz="2" w:space="0" w:color="000000"/>
              <w:bottom w:val="single" w:sz="4" w:space="0" w:color="auto"/>
              <w:right w:val="nil"/>
            </w:tcBorders>
          </w:tcPr>
          <w:p w14:paraId="291B6545"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1B08DA57"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Statybinių šiukšlių kasimas ekskavatoriais su 0,25 m</w:t>
            </w:r>
            <w:r w:rsidRPr="00BC6635">
              <w:rPr>
                <w:rFonts w:ascii="Times New Roman" w:hAnsi="Times New Roman" w:cs="Times New Roman"/>
                <w:sz w:val="24"/>
                <w:szCs w:val="24"/>
                <w:vertAlign w:val="superscript"/>
              </w:rPr>
              <w:t>3</w:t>
            </w:r>
            <w:r w:rsidRPr="00BC6635">
              <w:rPr>
                <w:rFonts w:ascii="Times New Roman" w:hAnsi="Times New Roman" w:cs="Times New Roman"/>
                <w:sz w:val="24"/>
                <w:szCs w:val="24"/>
              </w:rPr>
              <w:t xml:space="preserve"> kaušu, pakrovimas į </w:t>
            </w:r>
            <w:proofErr w:type="spellStart"/>
            <w:r w:rsidRPr="00BC6635">
              <w:rPr>
                <w:rFonts w:ascii="Times New Roman" w:hAnsi="Times New Roman" w:cs="Times New Roman"/>
                <w:sz w:val="24"/>
                <w:szCs w:val="24"/>
              </w:rPr>
              <w:t>autosavivarčius</w:t>
            </w:r>
            <w:proofErr w:type="spellEnd"/>
            <w:r w:rsidRPr="00BC6635">
              <w:rPr>
                <w:rFonts w:ascii="Times New Roman" w:hAnsi="Times New Roman" w:cs="Times New Roman"/>
                <w:sz w:val="24"/>
                <w:szCs w:val="24"/>
              </w:rPr>
              <w:t xml:space="preserve"> ir išvežimas iki 11 km</w:t>
            </w:r>
          </w:p>
        </w:tc>
        <w:tc>
          <w:tcPr>
            <w:tcW w:w="1134" w:type="dxa"/>
            <w:tcBorders>
              <w:top w:val="single" w:sz="4" w:space="0" w:color="auto"/>
              <w:left w:val="single" w:sz="2" w:space="0" w:color="000000"/>
              <w:bottom w:val="single" w:sz="4" w:space="0" w:color="auto"/>
              <w:right w:val="nil"/>
            </w:tcBorders>
            <w:vAlign w:val="center"/>
          </w:tcPr>
          <w:p w14:paraId="3DAD0004"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t</w:t>
            </w:r>
          </w:p>
        </w:tc>
        <w:tc>
          <w:tcPr>
            <w:tcW w:w="1134" w:type="dxa"/>
            <w:tcBorders>
              <w:top w:val="single" w:sz="4" w:space="0" w:color="auto"/>
              <w:left w:val="single" w:sz="2" w:space="0" w:color="000000"/>
              <w:bottom w:val="single" w:sz="4" w:space="0" w:color="auto"/>
              <w:right w:val="single" w:sz="2" w:space="0" w:color="000000"/>
            </w:tcBorders>
            <w:vAlign w:val="center"/>
          </w:tcPr>
          <w:p w14:paraId="0BB7A5F1" w14:textId="25A4C20D"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30E66D13" w14:textId="1CA89DBA"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12F340A8"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64350D72" w14:textId="77777777" w:rsidTr="00033BBF">
        <w:trPr>
          <w:trHeight w:val="178"/>
        </w:trPr>
        <w:tc>
          <w:tcPr>
            <w:tcW w:w="724" w:type="dxa"/>
            <w:tcBorders>
              <w:top w:val="single" w:sz="4" w:space="0" w:color="auto"/>
              <w:left w:val="single" w:sz="2" w:space="0" w:color="000000"/>
              <w:bottom w:val="single" w:sz="4" w:space="0" w:color="auto"/>
              <w:right w:val="nil"/>
            </w:tcBorders>
          </w:tcPr>
          <w:p w14:paraId="4DD3133C"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3595C84D"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Armatūros iš atskirų strypų, kurių skersmuo iki 14 mm, sudėjimas</w:t>
            </w:r>
          </w:p>
        </w:tc>
        <w:tc>
          <w:tcPr>
            <w:tcW w:w="1134" w:type="dxa"/>
            <w:tcBorders>
              <w:top w:val="single" w:sz="4" w:space="0" w:color="auto"/>
              <w:left w:val="single" w:sz="2" w:space="0" w:color="000000"/>
              <w:bottom w:val="single" w:sz="4" w:space="0" w:color="auto"/>
              <w:right w:val="nil"/>
            </w:tcBorders>
            <w:vAlign w:val="center"/>
          </w:tcPr>
          <w:p w14:paraId="4E321434" w14:textId="77777777" w:rsidR="00B61CEB" w:rsidRPr="00BC6635" w:rsidRDefault="00B61CEB" w:rsidP="00A127BD">
            <w:pPr>
              <w:ind w:left="-57" w:right="-57" w:hanging="126"/>
              <w:jc w:val="center"/>
              <w:rPr>
                <w:rFonts w:ascii="Times New Roman" w:hAnsi="Times New Roman" w:cs="Times New Roman"/>
                <w:sz w:val="24"/>
                <w:szCs w:val="24"/>
                <w:highlight w:val="yellow"/>
              </w:rPr>
            </w:pPr>
            <w:r w:rsidRPr="00BC6635">
              <w:rPr>
                <w:rFonts w:ascii="Times New Roman" w:hAnsi="Times New Roman" w:cs="Times New Roman"/>
                <w:sz w:val="24"/>
                <w:szCs w:val="24"/>
              </w:rPr>
              <w:t>1 t</w:t>
            </w:r>
          </w:p>
        </w:tc>
        <w:tc>
          <w:tcPr>
            <w:tcW w:w="1134" w:type="dxa"/>
            <w:tcBorders>
              <w:top w:val="single" w:sz="4" w:space="0" w:color="auto"/>
              <w:left w:val="single" w:sz="2" w:space="0" w:color="000000"/>
              <w:bottom w:val="single" w:sz="4" w:space="0" w:color="auto"/>
              <w:right w:val="single" w:sz="2" w:space="0" w:color="000000"/>
            </w:tcBorders>
            <w:vAlign w:val="center"/>
          </w:tcPr>
          <w:p w14:paraId="23729534" w14:textId="3CB53A80"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723DEDBF" w14:textId="63EA0299"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4CD6B6F1"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494CA26B" w14:textId="77777777" w:rsidTr="00033BBF">
        <w:trPr>
          <w:trHeight w:val="178"/>
        </w:trPr>
        <w:tc>
          <w:tcPr>
            <w:tcW w:w="724" w:type="dxa"/>
            <w:tcBorders>
              <w:top w:val="single" w:sz="4" w:space="0" w:color="auto"/>
              <w:left w:val="single" w:sz="2" w:space="0" w:color="000000"/>
              <w:bottom w:val="single" w:sz="4" w:space="0" w:color="auto"/>
              <w:right w:val="nil"/>
            </w:tcBorders>
          </w:tcPr>
          <w:p w14:paraId="6251BCB5"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74C153FA"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Įeinamų ir išeinamų antgalių iš monolitinio betono ir gelžbetonio įrengimas, kai statinyje iki 3 000 m3 betono</w:t>
            </w:r>
          </w:p>
        </w:tc>
        <w:tc>
          <w:tcPr>
            <w:tcW w:w="1134" w:type="dxa"/>
            <w:tcBorders>
              <w:top w:val="single" w:sz="4" w:space="0" w:color="auto"/>
              <w:left w:val="single" w:sz="2" w:space="0" w:color="000000"/>
              <w:bottom w:val="single" w:sz="4" w:space="0" w:color="auto"/>
              <w:right w:val="nil"/>
            </w:tcBorders>
            <w:vAlign w:val="center"/>
          </w:tcPr>
          <w:p w14:paraId="37BF9110" w14:textId="77777777" w:rsidR="00B61CEB" w:rsidRPr="00BC6635" w:rsidRDefault="00B61CEB" w:rsidP="00A127BD">
            <w:pPr>
              <w:ind w:left="-57" w:right="-57" w:hanging="126"/>
              <w:jc w:val="center"/>
              <w:rPr>
                <w:rFonts w:ascii="Times New Roman" w:hAnsi="Times New Roman" w:cs="Times New Roman"/>
                <w:sz w:val="24"/>
                <w:szCs w:val="24"/>
                <w:highlight w:val="yellow"/>
              </w:rPr>
            </w:pPr>
            <w:r w:rsidRPr="00BC6635">
              <w:rPr>
                <w:rFonts w:ascii="Times New Roman" w:hAnsi="Times New Roman" w:cs="Times New Roman"/>
                <w:sz w:val="24"/>
                <w:szCs w:val="24"/>
              </w:rPr>
              <w:t>1 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7C436527" w14:textId="0F9208CF"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4B2CD460" w14:textId="1F3CD851"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11DC3E3F"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4674AAF5" w14:textId="77777777" w:rsidTr="00033BBF">
        <w:trPr>
          <w:trHeight w:val="178"/>
        </w:trPr>
        <w:tc>
          <w:tcPr>
            <w:tcW w:w="724" w:type="dxa"/>
            <w:tcBorders>
              <w:top w:val="single" w:sz="4" w:space="0" w:color="auto"/>
              <w:left w:val="single" w:sz="2" w:space="0" w:color="000000"/>
              <w:bottom w:val="single" w:sz="4" w:space="0" w:color="auto"/>
              <w:right w:val="nil"/>
            </w:tcBorders>
          </w:tcPr>
          <w:p w14:paraId="1BFFD12B"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4008207C"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Uždaro perėjimo iki 50 m ilgio įrengimas kryptinio gręžimo įrenginiu, įtraukiant plastikinį vamzdį (trasos ilgis), kai vamzdžio skersmuo iki 63 mm</w:t>
            </w:r>
          </w:p>
        </w:tc>
        <w:tc>
          <w:tcPr>
            <w:tcW w:w="1134" w:type="dxa"/>
            <w:tcBorders>
              <w:top w:val="single" w:sz="4" w:space="0" w:color="auto"/>
              <w:left w:val="single" w:sz="2" w:space="0" w:color="000000"/>
              <w:bottom w:val="single" w:sz="4" w:space="0" w:color="auto"/>
              <w:right w:val="nil"/>
            </w:tcBorders>
            <w:vAlign w:val="center"/>
          </w:tcPr>
          <w:p w14:paraId="12D301ED" w14:textId="77777777" w:rsidR="00B61CEB" w:rsidRPr="00BC6635" w:rsidRDefault="00B61CEB" w:rsidP="00A127BD">
            <w:pPr>
              <w:ind w:left="-57" w:right="-57" w:hanging="126"/>
              <w:jc w:val="center"/>
              <w:rPr>
                <w:rFonts w:ascii="Times New Roman" w:hAnsi="Times New Roman" w:cs="Times New Roman"/>
                <w:sz w:val="24"/>
                <w:szCs w:val="24"/>
                <w:highlight w:val="yellow"/>
              </w:rPr>
            </w:pPr>
            <w:r w:rsidRPr="00BC6635">
              <w:rPr>
                <w:rFonts w:ascii="Times New Roman" w:hAnsi="Times New Roman" w:cs="Times New Roman"/>
                <w:sz w:val="24"/>
                <w:szCs w:val="24"/>
              </w:rPr>
              <w:t>1 m</w:t>
            </w:r>
          </w:p>
        </w:tc>
        <w:tc>
          <w:tcPr>
            <w:tcW w:w="1134" w:type="dxa"/>
            <w:tcBorders>
              <w:top w:val="single" w:sz="4" w:space="0" w:color="auto"/>
              <w:left w:val="single" w:sz="2" w:space="0" w:color="000000"/>
              <w:bottom w:val="single" w:sz="4" w:space="0" w:color="auto"/>
              <w:right w:val="single" w:sz="2" w:space="0" w:color="000000"/>
            </w:tcBorders>
            <w:vAlign w:val="center"/>
          </w:tcPr>
          <w:p w14:paraId="3F46F0C5" w14:textId="7068AB89"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43FDA283" w14:textId="09132A35"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74504504"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15E1762E" w14:textId="77777777" w:rsidTr="00033BBF">
        <w:trPr>
          <w:trHeight w:val="178"/>
        </w:trPr>
        <w:tc>
          <w:tcPr>
            <w:tcW w:w="724" w:type="dxa"/>
            <w:tcBorders>
              <w:top w:val="single" w:sz="4" w:space="0" w:color="auto"/>
              <w:left w:val="single" w:sz="2" w:space="0" w:color="000000"/>
              <w:bottom w:val="single" w:sz="4" w:space="0" w:color="auto"/>
              <w:right w:val="nil"/>
            </w:tcBorders>
          </w:tcPr>
          <w:p w14:paraId="04CF4044"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1DE11A37"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Uždaro perėjimo iki 50 m ilgio įrengimas kryptinio gręžimo įrenginiu, įtraukiant plastikinį vamzdį (trasos ilgis), kai vamzdžio skersmuo 125-200 mm</w:t>
            </w:r>
          </w:p>
        </w:tc>
        <w:tc>
          <w:tcPr>
            <w:tcW w:w="1134" w:type="dxa"/>
            <w:tcBorders>
              <w:top w:val="single" w:sz="4" w:space="0" w:color="auto"/>
              <w:left w:val="single" w:sz="2" w:space="0" w:color="000000"/>
              <w:bottom w:val="single" w:sz="4" w:space="0" w:color="auto"/>
              <w:right w:val="nil"/>
            </w:tcBorders>
            <w:vAlign w:val="center"/>
          </w:tcPr>
          <w:p w14:paraId="5FB77B95"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p>
        </w:tc>
        <w:tc>
          <w:tcPr>
            <w:tcW w:w="1134" w:type="dxa"/>
            <w:tcBorders>
              <w:top w:val="single" w:sz="4" w:space="0" w:color="auto"/>
              <w:left w:val="single" w:sz="2" w:space="0" w:color="000000"/>
              <w:bottom w:val="single" w:sz="4" w:space="0" w:color="auto"/>
              <w:right w:val="single" w:sz="2" w:space="0" w:color="000000"/>
            </w:tcBorders>
            <w:vAlign w:val="center"/>
          </w:tcPr>
          <w:p w14:paraId="051CA5D1" w14:textId="7A89ABC4"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1D0CE789" w14:textId="20E4D06D"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131B3589"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52F58DE3" w14:textId="77777777" w:rsidTr="00033BBF">
        <w:trPr>
          <w:trHeight w:val="178"/>
        </w:trPr>
        <w:tc>
          <w:tcPr>
            <w:tcW w:w="724" w:type="dxa"/>
            <w:tcBorders>
              <w:top w:val="single" w:sz="4" w:space="0" w:color="auto"/>
              <w:left w:val="single" w:sz="2" w:space="0" w:color="000000"/>
              <w:bottom w:val="single" w:sz="4" w:space="0" w:color="auto"/>
              <w:right w:val="nil"/>
            </w:tcBorders>
          </w:tcPr>
          <w:p w14:paraId="057F790A"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06531C33"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Uždaro perėjimo iki 50 m ilgio įrengimas kryptinio gręžimo įrenginiu, įtraukiant plastikinį vamzdį (trasos ilgis), kai vamzdžio skersmuo 225-280 mm</w:t>
            </w:r>
          </w:p>
        </w:tc>
        <w:tc>
          <w:tcPr>
            <w:tcW w:w="1134" w:type="dxa"/>
            <w:tcBorders>
              <w:top w:val="single" w:sz="4" w:space="0" w:color="auto"/>
              <w:left w:val="single" w:sz="2" w:space="0" w:color="000000"/>
              <w:bottom w:val="single" w:sz="4" w:space="0" w:color="auto"/>
              <w:right w:val="nil"/>
            </w:tcBorders>
            <w:vAlign w:val="center"/>
          </w:tcPr>
          <w:p w14:paraId="3D6D8068"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 m</w:t>
            </w:r>
          </w:p>
        </w:tc>
        <w:tc>
          <w:tcPr>
            <w:tcW w:w="1134" w:type="dxa"/>
            <w:tcBorders>
              <w:top w:val="single" w:sz="4" w:space="0" w:color="auto"/>
              <w:left w:val="single" w:sz="2" w:space="0" w:color="000000"/>
              <w:bottom w:val="single" w:sz="4" w:space="0" w:color="auto"/>
              <w:right w:val="single" w:sz="2" w:space="0" w:color="000000"/>
            </w:tcBorders>
            <w:vAlign w:val="center"/>
          </w:tcPr>
          <w:p w14:paraId="28F2F0F1" w14:textId="0E8F67EE"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2CE3F23F" w14:textId="06A95372"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3FD113E8"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5F8D0A58" w14:textId="77777777" w:rsidTr="00033BBF">
        <w:trPr>
          <w:trHeight w:val="178"/>
        </w:trPr>
        <w:tc>
          <w:tcPr>
            <w:tcW w:w="724" w:type="dxa"/>
            <w:tcBorders>
              <w:top w:val="single" w:sz="4" w:space="0" w:color="auto"/>
              <w:left w:val="single" w:sz="2" w:space="0" w:color="000000"/>
              <w:bottom w:val="single" w:sz="4" w:space="0" w:color="auto"/>
              <w:right w:val="nil"/>
            </w:tcBorders>
          </w:tcPr>
          <w:p w14:paraId="315118CE"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0F315A6D" w14:textId="1C396F5C"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Griovių valymas įranga </w:t>
            </w:r>
            <w:proofErr w:type="spellStart"/>
            <w:r w:rsidRPr="00BC6635">
              <w:rPr>
                <w:rFonts w:ascii="Times New Roman" w:hAnsi="Times New Roman" w:cs="Times New Roman"/>
                <w:sz w:val="24"/>
                <w:szCs w:val="24"/>
              </w:rPr>
              <w:t>vienakaušiais</w:t>
            </w:r>
            <w:proofErr w:type="spellEnd"/>
            <w:r w:rsidRPr="00BC6635">
              <w:rPr>
                <w:rFonts w:ascii="Times New Roman" w:hAnsi="Times New Roman" w:cs="Times New Roman"/>
                <w:sz w:val="24"/>
                <w:szCs w:val="24"/>
              </w:rPr>
              <w:t xml:space="preserve"> ekskavatoriais su 0.4 m3 talpos kaušais, kai valomo sluoksnio storis iki 0.2 m  k9=1.15</w:t>
            </w:r>
          </w:p>
        </w:tc>
        <w:tc>
          <w:tcPr>
            <w:tcW w:w="1134" w:type="dxa"/>
            <w:tcBorders>
              <w:top w:val="single" w:sz="4" w:space="0" w:color="auto"/>
              <w:left w:val="single" w:sz="2" w:space="0" w:color="000000"/>
              <w:bottom w:val="single" w:sz="4" w:space="0" w:color="auto"/>
              <w:right w:val="nil"/>
            </w:tcBorders>
            <w:vAlign w:val="center"/>
          </w:tcPr>
          <w:p w14:paraId="7366B4ED"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100 m</w:t>
            </w:r>
          </w:p>
        </w:tc>
        <w:tc>
          <w:tcPr>
            <w:tcW w:w="1134" w:type="dxa"/>
            <w:tcBorders>
              <w:top w:val="single" w:sz="4" w:space="0" w:color="auto"/>
              <w:left w:val="single" w:sz="2" w:space="0" w:color="000000"/>
              <w:bottom w:val="single" w:sz="4" w:space="0" w:color="auto"/>
              <w:right w:val="single" w:sz="2" w:space="0" w:color="000000"/>
            </w:tcBorders>
            <w:vAlign w:val="center"/>
          </w:tcPr>
          <w:p w14:paraId="787AAB00" w14:textId="2E92D454"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4637E42E" w14:textId="056E6DE5"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69398AC1"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0B4ADFDD" w14:textId="77777777" w:rsidTr="00033BBF">
        <w:trPr>
          <w:trHeight w:val="178"/>
        </w:trPr>
        <w:tc>
          <w:tcPr>
            <w:tcW w:w="724" w:type="dxa"/>
            <w:tcBorders>
              <w:top w:val="single" w:sz="4" w:space="0" w:color="auto"/>
              <w:left w:val="single" w:sz="2" w:space="0" w:color="000000"/>
              <w:bottom w:val="single" w:sz="4" w:space="0" w:color="auto"/>
              <w:right w:val="nil"/>
            </w:tcBorders>
          </w:tcPr>
          <w:p w14:paraId="40D2B1F4"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6E01AB44"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Griovių valymas įranga </w:t>
            </w:r>
            <w:proofErr w:type="spellStart"/>
            <w:r w:rsidRPr="00BC6635">
              <w:rPr>
                <w:rFonts w:ascii="Times New Roman" w:hAnsi="Times New Roman" w:cs="Times New Roman"/>
                <w:sz w:val="24"/>
                <w:szCs w:val="24"/>
              </w:rPr>
              <w:t>vienakaušiais</w:t>
            </w:r>
            <w:proofErr w:type="spellEnd"/>
            <w:r w:rsidRPr="00BC6635">
              <w:rPr>
                <w:rFonts w:ascii="Times New Roman" w:hAnsi="Times New Roman" w:cs="Times New Roman"/>
                <w:sz w:val="24"/>
                <w:szCs w:val="24"/>
              </w:rPr>
              <w:t xml:space="preserve"> ekskavatoriais su 0,4 m3 talpos </w:t>
            </w:r>
            <w:r w:rsidRPr="00BC6635">
              <w:rPr>
                <w:rFonts w:ascii="Times New Roman" w:hAnsi="Times New Roman" w:cs="Times New Roman"/>
                <w:sz w:val="24"/>
                <w:szCs w:val="24"/>
              </w:rPr>
              <w:lastRenderedPageBreak/>
              <w:t>kaušais, kai valomo sluoksnio storis iki 0,4 m,  k9=1.15</w:t>
            </w:r>
          </w:p>
        </w:tc>
        <w:tc>
          <w:tcPr>
            <w:tcW w:w="1134" w:type="dxa"/>
            <w:tcBorders>
              <w:top w:val="single" w:sz="4" w:space="0" w:color="auto"/>
              <w:left w:val="single" w:sz="2" w:space="0" w:color="000000"/>
              <w:bottom w:val="single" w:sz="4" w:space="0" w:color="auto"/>
              <w:right w:val="nil"/>
            </w:tcBorders>
            <w:vAlign w:val="center"/>
          </w:tcPr>
          <w:p w14:paraId="5114306F"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lastRenderedPageBreak/>
              <w:t>100 m</w:t>
            </w:r>
          </w:p>
        </w:tc>
        <w:tc>
          <w:tcPr>
            <w:tcW w:w="1134" w:type="dxa"/>
            <w:tcBorders>
              <w:top w:val="single" w:sz="4" w:space="0" w:color="auto"/>
              <w:left w:val="single" w:sz="2" w:space="0" w:color="000000"/>
              <w:bottom w:val="single" w:sz="4" w:space="0" w:color="auto"/>
              <w:right w:val="single" w:sz="2" w:space="0" w:color="000000"/>
            </w:tcBorders>
            <w:vAlign w:val="center"/>
          </w:tcPr>
          <w:p w14:paraId="009493FD" w14:textId="51E85D33"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0E92FF59" w14:textId="3EC0AC08"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385AB7D3"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1D348716" w14:textId="77777777" w:rsidTr="00033BBF">
        <w:trPr>
          <w:trHeight w:val="178"/>
        </w:trPr>
        <w:tc>
          <w:tcPr>
            <w:tcW w:w="724" w:type="dxa"/>
            <w:tcBorders>
              <w:top w:val="single" w:sz="4" w:space="0" w:color="auto"/>
              <w:left w:val="single" w:sz="2" w:space="0" w:color="000000"/>
              <w:bottom w:val="single" w:sz="4" w:space="0" w:color="auto"/>
              <w:right w:val="nil"/>
            </w:tcBorders>
          </w:tcPr>
          <w:p w14:paraId="527ADC54"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4E636173"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Griovių valymas įranga </w:t>
            </w:r>
            <w:proofErr w:type="spellStart"/>
            <w:r w:rsidRPr="00BC6635">
              <w:rPr>
                <w:rFonts w:ascii="Times New Roman" w:hAnsi="Times New Roman" w:cs="Times New Roman"/>
                <w:sz w:val="24"/>
                <w:szCs w:val="24"/>
              </w:rPr>
              <w:t>vienakaušiais</w:t>
            </w:r>
            <w:proofErr w:type="spellEnd"/>
            <w:r w:rsidRPr="00BC6635">
              <w:rPr>
                <w:rFonts w:ascii="Times New Roman" w:hAnsi="Times New Roman" w:cs="Times New Roman"/>
                <w:sz w:val="24"/>
                <w:szCs w:val="24"/>
              </w:rPr>
              <w:t xml:space="preserve"> ekskavatoriais su 0,4 m3 talpos kaušais, kai valomo sluoksnio storis didesnis   k9=1.15</w:t>
            </w:r>
          </w:p>
        </w:tc>
        <w:tc>
          <w:tcPr>
            <w:tcW w:w="1134" w:type="dxa"/>
            <w:tcBorders>
              <w:top w:val="single" w:sz="4" w:space="0" w:color="auto"/>
              <w:left w:val="single" w:sz="2" w:space="0" w:color="000000"/>
              <w:bottom w:val="single" w:sz="4" w:space="0" w:color="auto"/>
              <w:right w:val="nil"/>
            </w:tcBorders>
            <w:vAlign w:val="center"/>
          </w:tcPr>
          <w:p w14:paraId="559E57EF"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100 m</w:t>
            </w:r>
          </w:p>
        </w:tc>
        <w:tc>
          <w:tcPr>
            <w:tcW w:w="1134" w:type="dxa"/>
            <w:tcBorders>
              <w:top w:val="single" w:sz="4" w:space="0" w:color="auto"/>
              <w:left w:val="single" w:sz="2" w:space="0" w:color="000000"/>
              <w:bottom w:val="single" w:sz="4" w:space="0" w:color="auto"/>
              <w:right w:val="single" w:sz="2" w:space="0" w:color="000000"/>
            </w:tcBorders>
            <w:vAlign w:val="center"/>
          </w:tcPr>
          <w:p w14:paraId="1FF2C932" w14:textId="5A4C60B1"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36A05FE4" w14:textId="7C0D2935"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418B6F2A"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5F2B2E03" w14:textId="77777777" w:rsidTr="00033BBF">
        <w:trPr>
          <w:trHeight w:val="178"/>
        </w:trPr>
        <w:tc>
          <w:tcPr>
            <w:tcW w:w="724" w:type="dxa"/>
            <w:tcBorders>
              <w:top w:val="single" w:sz="4" w:space="0" w:color="auto"/>
              <w:left w:val="single" w:sz="2" w:space="0" w:color="000000"/>
              <w:bottom w:val="single" w:sz="4" w:space="0" w:color="auto"/>
              <w:right w:val="nil"/>
            </w:tcBorders>
          </w:tcPr>
          <w:p w14:paraId="032F0EE5"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3F5B07A3"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Supilto I-II grupės grunto sklaidymas    buldozeriais  iki 59 </w:t>
            </w:r>
            <w:proofErr w:type="spellStart"/>
            <w:r w:rsidRPr="00BC6635">
              <w:rPr>
                <w:rFonts w:ascii="Times New Roman" w:hAnsi="Times New Roman" w:cs="Times New Roman"/>
                <w:sz w:val="24"/>
                <w:szCs w:val="24"/>
              </w:rPr>
              <w:t>kw</w:t>
            </w:r>
            <w:proofErr w:type="spellEnd"/>
            <w:r w:rsidRPr="00BC6635">
              <w:rPr>
                <w:rFonts w:ascii="Times New Roman" w:hAnsi="Times New Roman" w:cs="Times New Roman"/>
                <w:sz w:val="24"/>
                <w:szCs w:val="24"/>
              </w:rPr>
              <w:t xml:space="preserve"> (80 </w:t>
            </w:r>
            <w:proofErr w:type="spellStart"/>
            <w:r w:rsidRPr="00BC6635">
              <w:rPr>
                <w:rFonts w:ascii="Times New Roman" w:hAnsi="Times New Roman" w:cs="Times New Roman"/>
                <w:sz w:val="24"/>
                <w:szCs w:val="24"/>
              </w:rPr>
              <w:t>aj</w:t>
            </w:r>
            <w:proofErr w:type="spellEnd"/>
            <w:r w:rsidRPr="00BC6635">
              <w:rPr>
                <w:rFonts w:ascii="Times New Roman" w:hAnsi="Times New Roman" w:cs="Times New Roman"/>
                <w:sz w:val="24"/>
                <w:szCs w:val="24"/>
              </w:rPr>
              <w:t>) galingumo kai paskleistos juostos plotis 10 m.</w:t>
            </w:r>
          </w:p>
        </w:tc>
        <w:tc>
          <w:tcPr>
            <w:tcW w:w="1134" w:type="dxa"/>
            <w:tcBorders>
              <w:top w:val="single" w:sz="4" w:space="0" w:color="auto"/>
              <w:left w:val="single" w:sz="2" w:space="0" w:color="000000"/>
              <w:bottom w:val="single" w:sz="4" w:space="0" w:color="auto"/>
              <w:right w:val="nil"/>
            </w:tcBorders>
            <w:vAlign w:val="center"/>
          </w:tcPr>
          <w:p w14:paraId="2240C4A5"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t.m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5C622F4F" w14:textId="3F26471C"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29C4C2E9" w14:textId="00AF33C8"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7C763DBB"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384ED059" w14:textId="77777777" w:rsidTr="00033BBF">
        <w:trPr>
          <w:trHeight w:val="178"/>
        </w:trPr>
        <w:tc>
          <w:tcPr>
            <w:tcW w:w="724" w:type="dxa"/>
            <w:tcBorders>
              <w:top w:val="single" w:sz="4" w:space="0" w:color="auto"/>
              <w:left w:val="single" w:sz="2" w:space="0" w:color="000000"/>
              <w:bottom w:val="single" w:sz="4" w:space="0" w:color="auto"/>
              <w:right w:val="nil"/>
            </w:tcBorders>
          </w:tcPr>
          <w:p w14:paraId="16910554" w14:textId="77777777" w:rsidR="00B61CEB" w:rsidRPr="00BC6635" w:rsidRDefault="00B61CEB" w:rsidP="00E6172E">
            <w:pPr>
              <w:widowControl w:val="0"/>
              <w:numPr>
                <w:ilvl w:val="0"/>
                <w:numId w:val="38"/>
              </w:numPr>
              <w:tabs>
                <w:tab w:val="left" w:pos="299"/>
              </w:tabs>
              <w:autoSpaceDE w:val="0"/>
              <w:autoSpaceDN w:val="0"/>
              <w:adjustRightInd w:val="0"/>
              <w:spacing w:line="240" w:lineRule="auto"/>
              <w:ind w:left="336" w:right="34" w:hanging="284"/>
              <w:jc w:val="left"/>
              <w:rPr>
                <w:rFonts w:ascii="Times New Roman" w:hAnsi="Times New Roman" w:cs="Times New Roman"/>
                <w:sz w:val="24"/>
                <w:szCs w:val="24"/>
              </w:rPr>
            </w:pPr>
          </w:p>
        </w:tc>
        <w:tc>
          <w:tcPr>
            <w:tcW w:w="3969" w:type="dxa"/>
            <w:tcBorders>
              <w:top w:val="single" w:sz="4" w:space="0" w:color="auto"/>
              <w:left w:val="single" w:sz="2" w:space="0" w:color="000000"/>
              <w:bottom w:val="single" w:sz="4" w:space="0" w:color="auto"/>
              <w:right w:val="nil"/>
            </w:tcBorders>
          </w:tcPr>
          <w:p w14:paraId="548631FE" w14:textId="77777777" w:rsidR="00B61CEB" w:rsidRPr="00BC6635" w:rsidRDefault="00B61CEB" w:rsidP="00AD1658">
            <w:pPr>
              <w:spacing w:line="240" w:lineRule="auto"/>
              <w:ind w:firstLine="0"/>
              <w:jc w:val="left"/>
              <w:rPr>
                <w:rFonts w:ascii="Times New Roman" w:hAnsi="Times New Roman" w:cs="Times New Roman"/>
                <w:sz w:val="24"/>
                <w:szCs w:val="24"/>
              </w:rPr>
            </w:pPr>
            <w:r w:rsidRPr="00BC6635">
              <w:rPr>
                <w:rFonts w:ascii="Times New Roman" w:hAnsi="Times New Roman" w:cs="Times New Roman"/>
                <w:sz w:val="24"/>
                <w:szCs w:val="24"/>
              </w:rPr>
              <w:t xml:space="preserve">Dirbtinių kliūčių išardymas </w:t>
            </w:r>
            <w:proofErr w:type="spellStart"/>
            <w:r w:rsidRPr="00BC6635">
              <w:rPr>
                <w:rFonts w:ascii="Times New Roman" w:hAnsi="Times New Roman" w:cs="Times New Roman"/>
                <w:sz w:val="24"/>
                <w:szCs w:val="24"/>
              </w:rPr>
              <w:t>vienakaušiais</w:t>
            </w:r>
            <w:proofErr w:type="spellEnd"/>
            <w:r w:rsidRPr="00BC6635">
              <w:rPr>
                <w:rFonts w:ascii="Times New Roman" w:hAnsi="Times New Roman" w:cs="Times New Roman"/>
                <w:sz w:val="24"/>
                <w:szCs w:val="24"/>
              </w:rPr>
              <w:t xml:space="preserve"> ekskavatoriais,  pakraunant  į transporto priemones k9=1.15</w:t>
            </w:r>
          </w:p>
        </w:tc>
        <w:tc>
          <w:tcPr>
            <w:tcW w:w="1134" w:type="dxa"/>
            <w:tcBorders>
              <w:top w:val="single" w:sz="4" w:space="0" w:color="auto"/>
              <w:left w:val="single" w:sz="2" w:space="0" w:color="000000"/>
              <w:bottom w:val="single" w:sz="4" w:space="0" w:color="auto"/>
              <w:right w:val="nil"/>
            </w:tcBorders>
            <w:vAlign w:val="center"/>
          </w:tcPr>
          <w:p w14:paraId="3B38CC3E" w14:textId="77777777" w:rsidR="00B61CEB" w:rsidRPr="00BC6635" w:rsidRDefault="00B61CEB" w:rsidP="00A127BD">
            <w:pPr>
              <w:ind w:left="-57" w:right="-57" w:hanging="126"/>
              <w:jc w:val="center"/>
              <w:rPr>
                <w:rFonts w:ascii="Times New Roman" w:hAnsi="Times New Roman" w:cs="Times New Roman"/>
                <w:sz w:val="24"/>
                <w:szCs w:val="24"/>
              </w:rPr>
            </w:pPr>
            <w:r w:rsidRPr="00BC6635">
              <w:rPr>
                <w:rFonts w:ascii="Times New Roman" w:hAnsi="Times New Roman" w:cs="Times New Roman"/>
                <w:sz w:val="24"/>
                <w:szCs w:val="24"/>
              </w:rPr>
              <w:t>m</w:t>
            </w:r>
            <w:r w:rsidRPr="00BC6635">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4A5D1CE8" w14:textId="3A82CAB9" w:rsidR="00B61CEB" w:rsidRPr="00BC6635" w:rsidRDefault="00073041" w:rsidP="00B61CEB">
            <w:pPr>
              <w:tabs>
                <w:tab w:val="left" w:pos="12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6" w:type="dxa"/>
            <w:tcBorders>
              <w:top w:val="single" w:sz="4" w:space="0" w:color="auto"/>
              <w:left w:val="single" w:sz="2" w:space="0" w:color="000000"/>
              <w:bottom w:val="single" w:sz="4" w:space="0" w:color="auto"/>
              <w:right w:val="single" w:sz="4" w:space="0" w:color="auto"/>
            </w:tcBorders>
            <w:vAlign w:val="center"/>
          </w:tcPr>
          <w:p w14:paraId="0D0040BE" w14:textId="72949D22" w:rsidR="00B61CEB" w:rsidRPr="00BC6635" w:rsidRDefault="00B61CEB" w:rsidP="00BC6635">
            <w:pPr>
              <w:tabs>
                <w:tab w:val="left" w:pos="1260"/>
              </w:tabs>
              <w:jc w:val="left"/>
              <w:rPr>
                <w:rFonts w:ascii="Times New Roman" w:hAnsi="Times New Roman" w:cs="Times New Roman"/>
                <w:color w:val="000000"/>
                <w:sz w:val="24"/>
                <w:szCs w:val="24"/>
              </w:rPr>
            </w:pPr>
          </w:p>
        </w:tc>
        <w:tc>
          <w:tcPr>
            <w:tcW w:w="1417" w:type="dxa"/>
            <w:gridSpan w:val="2"/>
            <w:tcBorders>
              <w:top w:val="single" w:sz="4" w:space="0" w:color="auto"/>
              <w:left w:val="single" w:sz="4" w:space="0" w:color="auto"/>
              <w:bottom w:val="single" w:sz="4" w:space="0" w:color="auto"/>
              <w:right w:val="single" w:sz="2" w:space="0" w:color="000000"/>
            </w:tcBorders>
            <w:vAlign w:val="center"/>
          </w:tcPr>
          <w:p w14:paraId="5DC060CF"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665423B7" w14:textId="77777777" w:rsidTr="00073041">
        <w:trPr>
          <w:trHeight w:val="178"/>
        </w:trPr>
        <w:tc>
          <w:tcPr>
            <w:tcW w:w="724" w:type="dxa"/>
            <w:tcBorders>
              <w:top w:val="single" w:sz="4" w:space="0" w:color="auto"/>
              <w:left w:val="single" w:sz="2" w:space="0" w:color="000000"/>
              <w:bottom w:val="single" w:sz="4" w:space="0" w:color="auto"/>
              <w:right w:val="single" w:sz="4" w:space="0" w:color="auto"/>
            </w:tcBorders>
          </w:tcPr>
          <w:p w14:paraId="7FF4FCF3" w14:textId="77777777" w:rsidR="00B61CEB" w:rsidRPr="0073694D" w:rsidRDefault="00B61CEB" w:rsidP="00E6172E">
            <w:pPr>
              <w:tabs>
                <w:tab w:val="left" w:pos="1260"/>
              </w:tabs>
              <w:ind w:left="-90" w:firstLine="4820"/>
              <w:jc w:val="left"/>
              <w:rPr>
                <w:rFonts w:ascii="Times New Roman" w:eastAsia="Times New Roman" w:hAnsi="Times New Roman" w:cs="Times New Roman"/>
                <w:b/>
                <w:bCs/>
                <w:sz w:val="24"/>
                <w:szCs w:val="24"/>
                <w:lang w:eastAsia="en-US"/>
              </w:rPr>
            </w:pPr>
          </w:p>
        </w:tc>
        <w:bookmarkEnd w:id="24"/>
        <w:tc>
          <w:tcPr>
            <w:tcW w:w="7524" w:type="dxa"/>
            <w:gridSpan w:val="5"/>
            <w:tcBorders>
              <w:top w:val="single" w:sz="4" w:space="0" w:color="auto"/>
              <w:left w:val="single" w:sz="2" w:space="0" w:color="000000"/>
              <w:bottom w:val="single" w:sz="4" w:space="0" w:color="auto"/>
              <w:right w:val="single" w:sz="4" w:space="0" w:color="auto"/>
            </w:tcBorders>
            <w:vAlign w:val="bottom"/>
          </w:tcPr>
          <w:p w14:paraId="49A2D83D" w14:textId="7E0AD0B0" w:rsidR="00B61CEB" w:rsidRPr="00BC6635" w:rsidRDefault="00B61CEB" w:rsidP="00073041">
            <w:pPr>
              <w:tabs>
                <w:tab w:val="left" w:pos="1260"/>
              </w:tabs>
              <w:ind w:left="-90" w:firstLine="4526"/>
              <w:jc w:val="left"/>
              <w:rPr>
                <w:rFonts w:ascii="Times New Roman" w:hAnsi="Times New Roman" w:cs="Times New Roman"/>
                <w:color w:val="000000"/>
                <w:sz w:val="24"/>
                <w:szCs w:val="24"/>
              </w:rPr>
            </w:pPr>
            <w:r w:rsidRPr="0073694D">
              <w:rPr>
                <w:rFonts w:ascii="Times New Roman" w:eastAsia="Times New Roman" w:hAnsi="Times New Roman" w:cs="Times New Roman"/>
                <w:b/>
                <w:bCs/>
                <w:sz w:val="24"/>
                <w:szCs w:val="24"/>
                <w:lang w:eastAsia="en-US"/>
              </w:rPr>
              <w:t>Iš viso kaina Eur be PVM:</w:t>
            </w:r>
          </w:p>
        </w:tc>
        <w:tc>
          <w:tcPr>
            <w:tcW w:w="1406" w:type="dxa"/>
            <w:tcBorders>
              <w:top w:val="single" w:sz="4" w:space="0" w:color="auto"/>
              <w:left w:val="single" w:sz="4" w:space="0" w:color="auto"/>
              <w:bottom w:val="single" w:sz="4" w:space="0" w:color="auto"/>
              <w:right w:val="single" w:sz="2" w:space="0" w:color="000000"/>
            </w:tcBorders>
            <w:vAlign w:val="bottom"/>
          </w:tcPr>
          <w:p w14:paraId="074E6A64"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7B1B4D74" w14:textId="77777777" w:rsidTr="00073041">
        <w:trPr>
          <w:trHeight w:val="178"/>
        </w:trPr>
        <w:tc>
          <w:tcPr>
            <w:tcW w:w="724" w:type="dxa"/>
            <w:tcBorders>
              <w:top w:val="single" w:sz="4" w:space="0" w:color="auto"/>
              <w:left w:val="single" w:sz="2" w:space="0" w:color="000000"/>
              <w:bottom w:val="single" w:sz="4" w:space="0" w:color="auto"/>
              <w:right w:val="single" w:sz="4" w:space="0" w:color="auto"/>
            </w:tcBorders>
          </w:tcPr>
          <w:p w14:paraId="7CBC9E5A" w14:textId="77777777" w:rsidR="00B61CEB" w:rsidRPr="00601B08" w:rsidRDefault="00B61CEB" w:rsidP="00E6172E">
            <w:pPr>
              <w:tabs>
                <w:tab w:val="left" w:pos="1260"/>
              </w:tabs>
              <w:ind w:left="-90" w:firstLine="2410"/>
              <w:jc w:val="left"/>
              <w:rPr>
                <w:rFonts w:ascii="Times New Roman" w:hAnsi="Times New Roman" w:cs="Times New Roman"/>
                <w:b/>
                <w:bCs/>
                <w:sz w:val="24"/>
                <w:szCs w:val="24"/>
              </w:rPr>
            </w:pPr>
          </w:p>
        </w:tc>
        <w:tc>
          <w:tcPr>
            <w:tcW w:w="7524" w:type="dxa"/>
            <w:gridSpan w:val="5"/>
            <w:tcBorders>
              <w:top w:val="single" w:sz="4" w:space="0" w:color="auto"/>
              <w:left w:val="single" w:sz="2" w:space="0" w:color="000000"/>
              <w:bottom w:val="single" w:sz="4" w:space="0" w:color="auto"/>
              <w:right w:val="single" w:sz="4" w:space="0" w:color="auto"/>
            </w:tcBorders>
            <w:vAlign w:val="bottom"/>
          </w:tcPr>
          <w:p w14:paraId="159C5B96" w14:textId="007E508F" w:rsidR="00B61CEB" w:rsidRPr="0073694D" w:rsidRDefault="00FA2976" w:rsidP="00FA2976">
            <w:pPr>
              <w:tabs>
                <w:tab w:val="left" w:pos="1260"/>
              </w:tabs>
              <w:ind w:left="-90" w:right="50" w:firstLine="2116"/>
              <w:jc w:val="left"/>
              <w:rPr>
                <w:rFonts w:ascii="Times New Roman" w:eastAsia="Times New Roman" w:hAnsi="Times New Roman" w:cs="Times New Roman"/>
                <w:b/>
                <w:bCs/>
                <w:sz w:val="24"/>
                <w:szCs w:val="24"/>
                <w:lang w:eastAsia="en-US"/>
              </w:rPr>
            </w:pPr>
            <w:r>
              <w:rPr>
                <w:rFonts w:ascii="Times New Roman" w:hAnsi="Times New Roman" w:cs="Times New Roman"/>
                <w:b/>
                <w:bCs/>
                <w:sz w:val="24"/>
                <w:szCs w:val="24"/>
              </w:rPr>
              <w:t xml:space="preserve">   </w:t>
            </w:r>
            <w:r w:rsidR="00B61CEB" w:rsidRPr="00601B08">
              <w:rPr>
                <w:rFonts w:ascii="Times New Roman" w:hAnsi="Times New Roman" w:cs="Times New Roman"/>
                <w:b/>
                <w:bCs/>
                <w:sz w:val="24"/>
                <w:szCs w:val="24"/>
              </w:rPr>
              <w:t>PVM (pildoma, jei taikoma(nurodyti PVM dydį)</w:t>
            </w:r>
          </w:p>
        </w:tc>
        <w:tc>
          <w:tcPr>
            <w:tcW w:w="1406" w:type="dxa"/>
            <w:tcBorders>
              <w:top w:val="single" w:sz="4" w:space="0" w:color="auto"/>
              <w:left w:val="single" w:sz="4" w:space="0" w:color="auto"/>
              <w:bottom w:val="single" w:sz="4" w:space="0" w:color="auto"/>
              <w:right w:val="single" w:sz="2" w:space="0" w:color="000000"/>
            </w:tcBorders>
            <w:vAlign w:val="bottom"/>
          </w:tcPr>
          <w:p w14:paraId="2A7239AC" w14:textId="77777777" w:rsidR="00B61CEB" w:rsidRPr="00BC6635" w:rsidRDefault="00B61CEB" w:rsidP="00BC6635">
            <w:pPr>
              <w:tabs>
                <w:tab w:val="left" w:pos="1260"/>
              </w:tabs>
              <w:jc w:val="left"/>
              <w:rPr>
                <w:rFonts w:ascii="Times New Roman" w:hAnsi="Times New Roman" w:cs="Times New Roman"/>
                <w:color w:val="000000"/>
                <w:sz w:val="24"/>
                <w:szCs w:val="24"/>
              </w:rPr>
            </w:pPr>
          </w:p>
        </w:tc>
      </w:tr>
      <w:tr w:rsidR="00B61CEB" w:rsidRPr="00930D22" w14:paraId="3849A333" w14:textId="77777777" w:rsidTr="00073041">
        <w:trPr>
          <w:trHeight w:val="178"/>
        </w:trPr>
        <w:tc>
          <w:tcPr>
            <w:tcW w:w="724" w:type="dxa"/>
            <w:tcBorders>
              <w:top w:val="single" w:sz="4" w:space="0" w:color="auto"/>
              <w:left w:val="single" w:sz="2" w:space="0" w:color="000000"/>
              <w:bottom w:val="single" w:sz="4" w:space="0" w:color="auto"/>
              <w:right w:val="single" w:sz="4" w:space="0" w:color="auto"/>
            </w:tcBorders>
          </w:tcPr>
          <w:p w14:paraId="7829513C" w14:textId="77777777" w:rsidR="00B61CEB" w:rsidRPr="0073694D" w:rsidRDefault="00B61CEB" w:rsidP="00E6172E">
            <w:pPr>
              <w:tabs>
                <w:tab w:val="left" w:pos="1260"/>
              </w:tabs>
              <w:ind w:left="-90" w:firstLine="4820"/>
              <w:jc w:val="left"/>
              <w:rPr>
                <w:rFonts w:ascii="Times New Roman" w:eastAsia="Times New Roman" w:hAnsi="Times New Roman" w:cs="Times New Roman"/>
                <w:b/>
                <w:bCs/>
                <w:sz w:val="24"/>
                <w:szCs w:val="24"/>
                <w:lang w:eastAsia="en-US"/>
              </w:rPr>
            </w:pPr>
          </w:p>
        </w:tc>
        <w:tc>
          <w:tcPr>
            <w:tcW w:w="7524" w:type="dxa"/>
            <w:gridSpan w:val="5"/>
            <w:tcBorders>
              <w:top w:val="single" w:sz="4" w:space="0" w:color="auto"/>
              <w:left w:val="single" w:sz="2" w:space="0" w:color="000000"/>
              <w:bottom w:val="single" w:sz="4" w:space="0" w:color="auto"/>
              <w:right w:val="single" w:sz="4" w:space="0" w:color="auto"/>
            </w:tcBorders>
          </w:tcPr>
          <w:p w14:paraId="562F3219" w14:textId="2DCEF8BE" w:rsidR="00B61CEB" w:rsidRPr="00601B08" w:rsidRDefault="00B61CEB" w:rsidP="00073041">
            <w:pPr>
              <w:tabs>
                <w:tab w:val="left" w:pos="1260"/>
              </w:tabs>
              <w:ind w:left="-90" w:firstLine="4526"/>
              <w:jc w:val="left"/>
              <w:rPr>
                <w:rFonts w:ascii="Times New Roman" w:hAnsi="Times New Roman" w:cs="Times New Roman"/>
                <w:b/>
                <w:bCs/>
                <w:sz w:val="24"/>
                <w:szCs w:val="24"/>
              </w:rPr>
            </w:pPr>
            <w:r w:rsidRPr="0073694D">
              <w:rPr>
                <w:rFonts w:ascii="Times New Roman" w:eastAsia="Times New Roman" w:hAnsi="Times New Roman" w:cs="Times New Roman"/>
                <w:b/>
                <w:bCs/>
                <w:sz w:val="24"/>
                <w:szCs w:val="24"/>
                <w:lang w:eastAsia="en-US"/>
              </w:rPr>
              <w:t>Iš viso kaina Eur su PVM:</w:t>
            </w:r>
          </w:p>
        </w:tc>
        <w:tc>
          <w:tcPr>
            <w:tcW w:w="1406" w:type="dxa"/>
            <w:tcBorders>
              <w:top w:val="single" w:sz="4" w:space="0" w:color="auto"/>
              <w:left w:val="single" w:sz="4" w:space="0" w:color="auto"/>
              <w:bottom w:val="single" w:sz="4" w:space="0" w:color="auto"/>
              <w:right w:val="single" w:sz="2" w:space="0" w:color="000000"/>
            </w:tcBorders>
            <w:vAlign w:val="bottom"/>
          </w:tcPr>
          <w:p w14:paraId="6BA1C684" w14:textId="77777777" w:rsidR="00B61CEB" w:rsidRPr="00BC6635" w:rsidRDefault="00B61CEB" w:rsidP="00E6172E">
            <w:pPr>
              <w:tabs>
                <w:tab w:val="left" w:pos="1260"/>
              </w:tabs>
              <w:jc w:val="left"/>
              <w:rPr>
                <w:rFonts w:ascii="Times New Roman" w:hAnsi="Times New Roman" w:cs="Times New Roman"/>
                <w:color w:val="000000"/>
                <w:sz w:val="24"/>
                <w:szCs w:val="24"/>
              </w:rPr>
            </w:pPr>
          </w:p>
        </w:tc>
      </w:tr>
    </w:tbl>
    <w:p w14:paraId="69372F6C" w14:textId="77777777" w:rsidR="00854CF1" w:rsidRPr="0073694D" w:rsidRDefault="00854CF1" w:rsidP="00854CF1">
      <w:pPr>
        <w:spacing w:line="240" w:lineRule="auto"/>
        <w:ind w:firstLine="720"/>
        <w:jc w:val="left"/>
        <w:rPr>
          <w:rFonts w:ascii="Times New Roman" w:eastAsia="Times New Roman" w:hAnsi="Times New Roman" w:cs="Times New Roman"/>
          <w:b/>
          <w:sz w:val="24"/>
          <w:szCs w:val="24"/>
          <w:lang w:eastAsia="en-US"/>
        </w:rPr>
      </w:pPr>
    </w:p>
    <w:p w14:paraId="05233D7F" w14:textId="77777777" w:rsidR="00854CF1" w:rsidRPr="0073694D" w:rsidRDefault="00854CF1" w:rsidP="00854CF1">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33FADCE5" w14:textId="77777777" w:rsidR="00854CF1" w:rsidRPr="0073694D" w:rsidRDefault="00854CF1" w:rsidP="00854CF1">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39F91A07" w14:textId="77777777" w:rsidR="00854CF1" w:rsidRPr="0073694D" w:rsidRDefault="00854CF1" w:rsidP="00854CF1">
      <w:pPr>
        <w:spacing w:line="240" w:lineRule="auto"/>
        <w:ind w:firstLine="0"/>
        <w:jc w:val="left"/>
        <w:rPr>
          <w:rFonts w:ascii="Times New Roman" w:eastAsia="Times New Roman" w:hAnsi="Times New Roman" w:cs="Times New Roman"/>
          <w:sz w:val="6"/>
          <w:szCs w:val="6"/>
          <w:lang w:eastAsia="en-US"/>
        </w:rPr>
      </w:pPr>
    </w:p>
    <w:p w14:paraId="24685A68" w14:textId="77777777" w:rsidR="00854CF1" w:rsidRDefault="00854CF1" w:rsidP="00854CF1">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430FFAA3" w14:textId="77777777" w:rsidR="00462230" w:rsidRDefault="00462230" w:rsidP="00854CF1">
      <w:pPr>
        <w:spacing w:line="240" w:lineRule="auto"/>
        <w:ind w:firstLine="0"/>
        <w:rPr>
          <w:rFonts w:ascii="Times New Roman" w:eastAsia="Times New Roman" w:hAnsi="Times New Roman" w:cs="Times New Roman"/>
          <w:sz w:val="24"/>
          <w:szCs w:val="24"/>
          <w:lang w:eastAsia="en-US"/>
        </w:rPr>
      </w:pPr>
    </w:p>
    <w:p w14:paraId="556C0238" w14:textId="4A8DC08B" w:rsidR="004432BE" w:rsidRDefault="00462230" w:rsidP="00462230">
      <w:pPr>
        <w:spacing w:line="240" w:lineRule="auto"/>
        <w:ind w:firstLine="567"/>
        <w:rPr>
          <w:rFonts w:ascii="Times New Roman" w:eastAsia="SimSun" w:hAnsi="Times New Roman" w:cs="Times New Roman"/>
          <w:b/>
          <w:bCs/>
          <w:sz w:val="24"/>
          <w:szCs w:val="24"/>
          <w:lang w:eastAsia="zh-CN"/>
        </w:rPr>
      </w:pPr>
      <w:r w:rsidRPr="00462230">
        <w:rPr>
          <w:rFonts w:ascii="Times New Roman" w:eastAsia="Calibri" w:hAnsi="Times New Roman" w:cs="Times New Roman"/>
          <w:b/>
          <w:bCs/>
          <w:sz w:val="24"/>
          <w:szCs w:val="24"/>
        </w:rPr>
        <w:t>Man yra žinoma, kad bendra pasiūlymo palyginamoji kaina (įkainių suma) naudojama tik pasiūlymų palyginimui ir nugalėtojui nustatyti.</w:t>
      </w:r>
      <w:r w:rsidRPr="00462230">
        <w:rPr>
          <w:rFonts w:ascii="Times New Roman" w:eastAsia="SimSun" w:hAnsi="Times New Roman" w:cs="Times New Roman"/>
          <w:b/>
          <w:bCs/>
          <w:sz w:val="24"/>
          <w:szCs w:val="24"/>
          <w:lang w:eastAsia="zh-CN"/>
        </w:rPr>
        <w:t xml:space="preserve"> Sutarties vykdymo metu taikomi aukščiau lentelėje numatyti paslaugų įkainiai.</w:t>
      </w:r>
    </w:p>
    <w:p w14:paraId="78582A3B" w14:textId="77777777" w:rsidR="00462230" w:rsidRPr="00462230" w:rsidRDefault="00462230" w:rsidP="00462230">
      <w:pPr>
        <w:spacing w:line="240" w:lineRule="auto"/>
        <w:ind w:firstLine="567"/>
        <w:rPr>
          <w:rFonts w:ascii="Times New Roman" w:eastAsia="Times New Roman" w:hAnsi="Times New Roman" w:cs="Times New Roman"/>
          <w:sz w:val="24"/>
          <w:szCs w:val="24"/>
          <w:lang w:eastAsia="en-US"/>
        </w:rPr>
      </w:pPr>
    </w:p>
    <w:p w14:paraId="4F533C39" w14:textId="77777777" w:rsidR="004432BE" w:rsidRPr="0073694D" w:rsidRDefault="004432BE" w:rsidP="004432BE">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Siūlomi darbai visiškai atitinka pirkimo dokumentuose nurodytus reikalavimus.</w:t>
      </w:r>
    </w:p>
    <w:p w14:paraId="473A4394" w14:textId="77777777" w:rsidR="004432BE" w:rsidRPr="0073694D" w:rsidRDefault="004432BE" w:rsidP="004432BE">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213F5BAF" w14:textId="77777777" w:rsidR="004432BE" w:rsidRPr="0073694D" w:rsidRDefault="004432BE" w:rsidP="004432BE">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16AD1707" w14:textId="77777777" w:rsidR="004432BE" w:rsidRPr="0073694D" w:rsidRDefault="004432BE" w:rsidP="004432BE">
      <w:pPr>
        <w:tabs>
          <w:tab w:val="left" w:pos="720"/>
        </w:tabs>
        <w:spacing w:line="240" w:lineRule="auto"/>
        <w:ind w:firstLine="0"/>
        <w:rPr>
          <w:rFonts w:ascii="Times New Roman" w:eastAsia="Times New Roman" w:hAnsi="Times New Roman" w:cs="Times New Roman"/>
          <w:sz w:val="24"/>
          <w:szCs w:val="24"/>
          <w:lang w:eastAsia="en-US"/>
        </w:rPr>
      </w:pPr>
    </w:p>
    <w:p w14:paraId="095921D7" w14:textId="79AB97A6" w:rsidR="004432BE" w:rsidRPr="0073694D" w:rsidRDefault="004432BE" w:rsidP="004432BE">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sidR="003A7044">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3B73F4B8" w14:textId="77777777" w:rsidR="004432BE" w:rsidRPr="0073694D" w:rsidRDefault="004432BE" w:rsidP="004432BE">
      <w:pPr>
        <w:tabs>
          <w:tab w:val="left" w:pos="720"/>
        </w:tabs>
        <w:spacing w:line="240" w:lineRule="auto"/>
        <w:ind w:firstLine="720"/>
        <w:rPr>
          <w:rFonts w:ascii="Times New Roman" w:eastAsia="Times New Roman" w:hAnsi="Times New Roman" w:cs="Times New Roman"/>
          <w:sz w:val="24"/>
          <w:szCs w:val="24"/>
          <w:lang w:eastAsia="en-US"/>
        </w:rPr>
      </w:pPr>
    </w:p>
    <w:p w14:paraId="6A8018D9" w14:textId="77777777" w:rsidR="004432BE" w:rsidRPr="0073694D" w:rsidRDefault="004432BE" w:rsidP="004432BE">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4F462D26" w14:textId="77777777" w:rsidR="004432BE" w:rsidRPr="0073694D" w:rsidRDefault="004432BE" w:rsidP="004432BE">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523EEF5C" w14:textId="77777777" w:rsidR="004432BE" w:rsidRDefault="004432BE" w:rsidP="004432BE">
      <w:pPr>
        <w:spacing w:line="240" w:lineRule="auto"/>
        <w:ind w:firstLine="720"/>
        <w:rPr>
          <w:rFonts w:ascii="Times New Roman" w:eastAsia="Times New Roman" w:hAnsi="Times New Roman" w:cs="Times New Roman"/>
          <w:sz w:val="24"/>
          <w:szCs w:val="24"/>
          <w:lang w:eastAsia="en-US"/>
        </w:rPr>
      </w:pPr>
    </w:p>
    <w:p w14:paraId="53716D1E" w14:textId="77777777" w:rsidR="004432BE" w:rsidRPr="0073694D" w:rsidRDefault="004432BE" w:rsidP="004432BE">
      <w:pPr>
        <w:spacing w:line="240" w:lineRule="auto"/>
        <w:rPr>
          <w:rFonts w:ascii="Times New Roman" w:eastAsia="Times New Roman" w:hAnsi="Times New Roman" w:cs="Times New Roman"/>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4432BE" w:rsidRPr="0073694D" w14:paraId="6FC42D61" w14:textId="77777777" w:rsidTr="00552494">
        <w:tc>
          <w:tcPr>
            <w:tcW w:w="675" w:type="dxa"/>
          </w:tcPr>
          <w:p w14:paraId="417409CA" w14:textId="77777777" w:rsidR="004432BE" w:rsidRPr="0073694D" w:rsidRDefault="004432BE" w:rsidP="00552494">
            <w:pPr>
              <w:spacing w:line="240" w:lineRule="auto"/>
              <w:ind w:firstLine="0"/>
              <w:jc w:val="center"/>
              <w:rPr>
                <w:rFonts w:ascii="Times New Roman" w:eastAsia="Times New Roman" w:hAnsi="Times New Roman" w:cs="Times New Roman"/>
                <w:sz w:val="24"/>
                <w:szCs w:val="24"/>
                <w:lang w:eastAsia="en-US"/>
              </w:rPr>
            </w:pPr>
            <w:proofErr w:type="spellStart"/>
            <w:r w:rsidRPr="0073694D">
              <w:rPr>
                <w:rFonts w:ascii="Times New Roman" w:eastAsia="Times New Roman" w:hAnsi="Times New Roman" w:cs="Times New Roman"/>
                <w:sz w:val="24"/>
                <w:szCs w:val="24"/>
                <w:lang w:eastAsia="en-US"/>
              </w:rPr>
              <w:t>Eil.Nr</w:t>
            </w:r>
            <w:proofErr w:type="spellEnd"/>
            <w:r w:rsidRPr="0073694D">
              <w:rPr>
                <w:rFonts w:ascii="Times New Roman" w:eastAsia="Times New Roman" w:hAnsi="Times New Roman" w:cs="Times New Roman"/>
                <w:sz w:val="24"/>
                <w:szCs w:val="24"/>
                <w:lang w:eastAsia="en-US"/>
              </w:rPr>
              <w:t>.</w:t>
            </w:r>
          </w:p>
        </w:tc>
        <w:tc>
          <w:tcPr>
            <w:tcW w:w="6518" w:type="dxa"/>
          </w:tcPr>
          <w:p w14:paraId="1BA867D2" w14:textId="77777777" w:rsidR="004432BE" w:rsidRPr="0073694D" w:rsidRDefault="004432BE" w:rsidP="00552494">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Pateiktų dokumentų pavadinimas</w:t>
            </w:r>
          </w:p>
        </w:tc>
        <w:tc>
          <w:tcPr>
            <w:tcW w:w="2441" w:type="dxa"/>
          </w:tcPr>
          <w:p w14:paraId="26A3AA2C" w14:textId="77777777" w:rsidR="004432BE" w:rsidRPr="0073694D" w:rsidRDefault="004432BE" w:rsidP="00552494">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Dokumento puslapių skaičius</w:t>
            </w:r>
          </w:p>
        </w:tc>
      </w:tr>
      <w:tr w:rsidR="004432BE" w:rsidRPr="0073694D" w14:paraId="4234293A" w14:textId="77777777" w:rsidTr="00552494">
        <w:tc>
          <w:tcPr>
            <w:tcW w:w="675" w:type="dxa"/>
          </w:tcPr>
          <w:p w14:paraId="540DC272" w14:textId="77777777" w:rsidR="004432BE" w:rsidRPr="0073694D" w:rsidRDefault="004432BE" w:rsidP="00552494">
            <w:pPr>
              <w:spacing w:line="240" w:lineRule="auto"/>
              <w:ind w:firstLine="0"/>
              <w:rPr>
                <w:rFonts w:ascii="Times New Roman" w:eastAsia="Times New Roman" w:hAnsi="Times New Roman" w:cs="Times New Roman"/>
                <w:sz w:val="24"/>
                <w:szCs w:val="24"/>
                <w:lang w:eastAsia="en-US"/>
              </w:rPr>
            </w:pPr>
          </w:p>
        </w:tc>
        <w:tc>
          <w:tcPr>
            <w:tcW w:w="6518" w:type="dxa"/>
          </w:tcPr>
          <w:p w14:paraId="2EE971F2" w14:textId="77777777" w:rsidR="004432BE" w:rsidRPr="0073694D" w:rsidRDefault="004432BE" w:rsidP="00552494">
            <w:pPr>
              <w:spacing w:line="240" w:lineRule="auto"/>
              <w:ind w:firstLine="0"/>
              <w:rPr>
                <w:rFonts w:ascii="Times New Roman" w:eastAsia="Times New Roman" w:hAnsi="Times New Roman" w:cs="Times New Roman"/>
                <w:sz w:val="24"/>
                <w:szCs w:val="24"/>
                <w:lang w:eastAsia="en-US"/>
              </w:rPr>
            </w:pPr>
          </w:p>
        </w:tc>
        <w:tc>
          <w:tcPr>
            <w:tcW w:w="2441" w:type="dxa"/>
          </w:tcPr>
          <w:p w14:paraId="4CC52548" w14:textId="77777777" w:rsidR="004432BE" w:rsidRPr="0073694D" w:rsidRDefault="004432BE" w:rsidP="00552494">
            <w:pPr>
              <w:spacing w:line="240" w:lineRule="auto"/>
              <w:ind w:firstLine="0"/>
              <w:rPr>
                <w:rFonts w:ascii="Times New Roman" w:eastAsia="Times New Roman" w:hAnsi="Times New Roman" w:cs="Times New Roman"/>
                <w:sz w:val="24"/>
                <w:szCs w:val="24"/>
                <w:lang w:eastAsia="en-US"/>
              </w:rPr>
            </w:pPr>
          </w:p>
        </w:tc>
      </w:tr>
      <w:tr w:rsidR="004432BE" w:rsidRPr="0073694D" w14:paraId="264F3183" w14:textId="77777777" w:rsidTr="00552494">
        <w:tc>
          <w:tcPr>
            <w:tcW w:w="675" w:type="dxa"/>
          </w:tcPr>
          <w:p w14:paraId="661E6963" w14:textId="77777777" w:rsidR="004432BE" w:rsidRPr="0073694D" w:rsidRDefault="004432BE" w:rsidP="00552494">
            <w:pPr>
              <w:spacing w:line="240" w:lineRule="auto"/>
              <w:ind w:firstLine="0"/>
              <w:rPr>
                <w:rFonts w:ascii="Times New Roman" w:eastAsia="Times New Roman" w:hAnsi="Times New Roman" w:cs="Times New Roman"/>
                <w:sz w:val="24"/>
                <w:szCs w:val="24"/>
                <w:lang w:eastAsia="en-US"/>
              </w:rPr>
            </w:pPr>
          </w:p>
        </w:tc>
        <w:tc>
          <w:tcPr>
            <w:tcW w:w="6518" w:type="dxa"/>
          </w:tcPr>
          <w:p w14:paraId="37BDFA92" w14:textId="77777777" w:rsidR="004432BE" w:rsidRPr="0073694D" w:rsidRDefault="004432BE" w:rsidP="00552494">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441" w:type="dxa"/>
          </w:tcPr>
          <w:p w14:paraId="0E427355" w14:textId="77777777" w:rsidR="004432BE" w:rsidRPr="0073694D" w:rsidRDefault="004432BE" w:rsidP="00552494">
            <w:pPr>
              <w:spacing w:line="240" w:lineRule="auto"/>
              <w:ind w:firstLine="0"/>
              <w:rPr>
                <w:rFonts w:ascii="Times New Roman" w:eastAsia="Times New Roman" w:hAnsi="Times New Roman" w:cs="Times New Roman"/>
                <w:sz w:val="24"/>
                <w:szCs w:val="24"/>
                <w:lang w:eastAsia="en-US"/>
              </w:rPr>
            </w:pPr>
          </w:p>
        </w:tc>
      </w:tr>
    </w:tbl>
    <w:p w14:paraId="472B39D1" w14:textId="77777777" w:rsidR="004432BE" w:rsidRPr="0073694D" w:rsidRDefault="004432BE" w:rsidP="004432BE">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4432BE" w:rsidRPr="0073694D" w14:paraId="3EDE917C" w14:textId="77777777" w:rsidTr="00552494">
        <w:trPr>
          <w:trHeight w:val="324"/>
        </w:trPr>
        <w:tc>
          <w:tcPr>
            <w:tcW w:w="9639" w:type="dxa"/>
            <w:gridSpan w:val="7"/>
          </w:tcPr>
          <w:p w14:paraId="6055EEDA" w14:textId="77777777" w:rsidR="004432BE" w:rsidRPr="0073694D" w:rsidRDefault="004432BE" w:rsidP="00552494">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5BB8F88F" w14:textId="77777777" w:rsidR="004432BE" w:rsidRPr="0073694D" w:rsidRDefault="004432BE" w:rsidP="00552494">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4432BE" w:rsidRPr="0073694D" w14:paraId="523E1CDE" w14:textId="77777777" w:rsidTr="00552494">
              <w:tc>
                <w:tcPr>
                  <w:tcW w:w="709" w:type="dxa"/>
                  <w:tcBorders>
                    <w:top w:val="single" w:sz="4" w:space="0" w:color="auto"/>
                    <w:left w:val="single" w:sz="4" w:space="0" w:color="auto"/>
                    <w:bottom w:val="single" w:sz="4" w:space="0" w:color="auto"/>
                    <w:right w:val="single" w:sz="4" w:space="0" w:color="auto"/>
                  </w:tcBorders>
                  <w:vAlign w:val="center"/>
                  <w:hideMark/>
                </w:tcPr>
                <w:p w14:paraId="62247E35" w14:textId="77777777" w:rsidR="004432BE" w:rsidRPr="0073694D" w:rsidRDefault="004432BE" w:rsidP="00552494">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D0AA58D" w14:textId="77777777" w:rsidR="004432BE" w:rsidRPr="0073694D" w:rsidRDefault="004432BE" w:rsidP="00552494">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0C7DD417" w14:textId="77777777" w:rsidR="004432BE" w:rsidRPr="0073694D" w:rsidRDefault="004432BE" w:rsidP="00552494">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4432BE" w:rsidRPr="0073694D" w14:paraId="6A579DC1" w14:textId="77777777" w:rsidTr="00552494">
              <w:tc>
                <w:tcPr>
                  <w:tcW w:w="709" w:type="dxa"/>
                  <w:tcBorders>
                    <w:top w:val="single" w:sz="4" w:space="0" w:color="auto"/>
                    <w:left w:val="single" w:sz="4" w:space="0" w:color="auto"/>
                    <w:bottom w:val="single" w:sz="4" w:space="0" w:color="auto"/>
                    <w:right w:val="single" w:sz="4" w:space="0" w:color="auto"/>
                  </w:tcBorders>
                  <w:vAlign w:val="center"/>
                </w:tcPr>
                <w:p w14:paraId="33E6586D" w14:textId="77777777" w:rsidR="004432BE" w:rsidRPr="0073694D" w:rsidRDefault="004432BE" w:rsidP="004432BE">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6DB1707"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3E0F41AF"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r>
            <w:tr w:rsidR="004432BE" w:rsidRPr="0073694D" w14:paraId="79B4805B" w14:textId="77777777" w:rsidTr="00552494">
              <w:tc>
                <w:tcPr>
                  <w:tcW w:w="709" w:type="dxa"/>
                  <w:tcBorders>
                    <w:top w:val="single" w:sz="4" w:space="0" w:color="auto"/>
                    <w:left w:val="single" w:sz="4" w:space="0" w:color="auto"/>
                    <w:bottom w:val="single" w:sz="4" w:space="0" w:color="auto"/>
                    <w:right w:val="single" w:sz="4" w:space="0" w:color="auto"/>
                  </w:tcBorders>
                  <w:vAlign w:val="center"/>
                </w:tcPr>
                <w:p w14:paraId="3E4BE462" w14:textId="77777777" w:rsidR="004432BE" w:rsidRPr="0073694D" w:rsidRDefault="004432BE" w:rsidP="004432BE">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0855354"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15DA7B2F"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r>
            <w:tr w:rsidR="004432BE" w:rsidRPr="0073694D" w14:paraId="24345964" w14:textId="77777777" w:rsidTr="00552494">
              <w:tc>
                <w:tcPr>
                  <w:tcW w:w="709" w:type="dxa"/>
                  <w:tcBorders>
                    <w:top w:val="single" w:sz="4" w:space="0" w:color="auto"/>
                    <w:left w:val="single" w:sz="4" w:space="0" w:color="auto"/>
                    <w:bottom w:val="single" w:sz="4" w:space="0" w:color="auto"/>
                    <w:right w:val="single" w:sz="4" w:space="0" w:color="auto"/>
                  </w:tcBorders>
                  <w:vAlign w:val="center"/>
                </w:tcPr>
                <w:p w14:paraId="1CAD16F0" w14:textId="77777777" w:rsidR="004432BE" w:rsidRPr="0073694D" w:rsidRDefault="004432BE" w:rsidP="004432BE">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755B866"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6E8FF845"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r>
          </w:tbl>
          <w:p w14:paraId="07562195" w14:textId="77777777" w:rsidR="004432BE" w:rsidRPr="0073694D" w:rsidRDefault="004432BE" w:rsidP="00552494">
            <w:pPr>
              <w:spacing w:line="240" w:lineRule="auto"/>
              <w:ind w:right="-108" w:firstLine="720"/>
              <w:rPr>
                <w:rFonts w:ascii="Times New Roman" w:eastAsia="Times New Roman" w:hAnsi="Times New Roman" w:cs="Times New Roman"/>
                <w:sz w:val="24"/>
                <w:szCs w:val="24"/>
                <w:lang w:eastAsia="en-US"/>
              </w:rPr>
            </w:pPr>
          </w:p>
          <w:p w14:paraId="0E52F2DA" w14:textId="77777777" w:rsidR="004432BE" w:rsidRPr="0073694D" w:rsidRDefault="004432BE" w:rsidP="00552494">
            <w:pPr>
              <w:spacing w:line="240" w:lineRule="auto"/>
              <w:ind w:right="-108" w:firstLine="720"/>
              <w:rPr>
                <w:rFonts w:ascii="Times New Roman" w:eastAsia="Times New Roman" w:hAnsi="Times New Roman" w:cs="Times New Roman"/>
                <w:sz w:val="24"/>
                <w:szCs w:val="24"/>
                <w:lang w:eastAsia="en-US"/>
              </w:rPr>
            </w:pPr>
          </w:p>
          <w:p w14:paraId="1F3B3EA2" w14:textId="77777777" w:rsidR="004432BE" w:rsidRPr="0073694D" w:rsidRDefault="004432BE" w:rsidP="00552494">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4432BE" w:rsidRPr="0073694D" w14:paraId="0D471BD4" w14:textId="77777777" w:rsidTr="00552494">
        <w:tc>
          <w:tcPr>
            <w:tcW w:w="2988" w:type="dxa"/>
          </w:tcPr>
          <w:p w14:paraId="7B802A92" w14:textId="77777777" w:rsidR="004432BE" w:rsidRPr="0073694D" w:rsidRDefault="004432BE" w:rsidP="00552494">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7EEE0BC9" w14:textId="77777777" w:rsidR="004432BE" w:rsidRPr="0073694D" w:rsidRDefault="004432BE" w:rsidP="00552494">
            <w:pPr>
              <w:spacing w:line="240" w:lineRule="auto"/>
              <w:ind w:firstLine="0"/>
              <w:rPr>
                <w:rFonts w:ascii="Times New Roman" w:eastAsia="Times New Roman" w:hAnsi="Times New Roman" w:cs="Times New Roman"/>
                <w:i/>
                <w:sz w:val="24"/>
                <w:szCs w:val="24"/>
                <w:lang w:eastAsia="en-US"/>
              </w:rPr>
            </w:pPr>
          </w:p>
        </w:tc>
      </w:tr>
      <w:tr w:rsidR="004432BE" w:rsidRPr="0073694D" w14:paraId="46FCF04E" w14:textId="77777777" w:rsidTr="00552494">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7C034697" w14:textId="77777777" w:rsidR="004432BE" w:rsidRPr="0073694D" w:rsidRDefault="004432BE" w:rsidP="00552494">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24B80000" w14:textId="77777777" w:rsidR="004432BE" w:rsidRPr="0073694D" w:rsidRDefault="004432BE" w:rsidP="00552494">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1E4BE44" w14:textId="77777777" w:rsidR="004432BE" w:rsidRPr="0073694D" w:rsidRDefault="004432BE" w:rsidP="00552494">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7F640E5E" w14:textId="77777777" w:rsidR="004432BE" w:rsidRPr="0073694D" w:rsidRDefault="004432BE" w:rsidP="00552494">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C8819EB" w14:textId="77777777" w:rsidR="004432BE" w:rsidRPr="0073694D" w:rsidRDefault="004432BE" w:rsidP="00552494">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4C572A41" w14:textId="77777777" w:rsidR="004432BE" w:rsidRPr="0073694D" w:rsidRDefault="004432BE" w:rsidP="00552494">
            <w:pPr>
              <w:spacing w:line="240" w:lineRule="auto"/>
              <w:ind w:right="-1" w:firstLine="0"/>
              <w:jc w:val="right"/>
              <w:rPr>
                <w:rFonts w:ascii="Times New Roman" w:eastAsia="Times New Roman" w:hAnsi="Times New Roman" w:cs="Times New Roman"/>
                <w:sz w:val="24"/>
                <w:szCs w:val="24"/>
                <w:lang w:eastAsia="en-US"/>
              </w:rPr>
            </w:pPr>
          </w:p>
        </w:tc>
      </w:tr>
      <w:tr w:rsidR="004432BE" w:rsidRPr="0073694D" w14:paraId="7CBA6413" w14:textId="77777777" w:rsidTr="00552494">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709BC15E" w14:textId="77777777" w:rsidR="004432BE" w:rsidRPr="0073694D" w:rsidRDefault="004432BE" w:rsidP="00552494">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2256159B" w14:textId="77777777" w:rsidR="004432BE" w:rsidRPr="0073694D" w:rsidRDefault="004432BE" w:rsidP="00552494">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5B87A8DC" w14:textId="77777777" w:rsidR="004432BE" w:rsidRPr="0073694D" w:rsidRDefault="004432BE" w:rsidP="00552494">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7E65D9AF" w14:textId="77777777" w:rsidR="004432BE" w:rsidRPr="0073694D" w:rsidRDefault="004432BE" w:rsidP="00552494">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245CFFA5" w14:textId="77777777" w:rsidR="004432BE" w:rsidRPr="0073694D" w:rsidRDefault="004432BE" w:rsidP="00552494">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1EC8142A" w14:textId="77777777" w:rsidR="004432BE" w:rsidRPr="0073694D" w:rsidRDefault="004432BE" w:rsidP="00552494">
            <w:pPr>
              <w:spacing w:line="240" w:lineRule="auto"/>
              <w:ind w:right="-1" w:firstLine="0"/>
              <w:jc w:val="center"/>
              <w:rPr>
                <w:rFonts w:ascii="Times New Roman" w:eastAsia="Times New Roman" w:hAnsi="Times New Roman" w:cs="Times New Roman"/>
                <w:sz w:val="24"/>
                <w:szCs w:val="24"/>
                <w:lang w:eastAsia="en-US"/>
              </w:rPr>
            </w:pPr>
          </w:p>
        </w:tc>
      </w:tr>
    </w:tbl>
    <w:p w14:paraId="2025E049" w14:textId="1D475B41" w:rsidR="00E50D51" w:rsidRDefault="004432BE" w:rsidP="00E50D51">
      <w:pPr>
        <w:spacing w:after="160" w:line="276" w:lineRule="auto"/>
        <w:ind w:firstLine="0"/>
        <w:jc w:val="center"/>
        <w:rPr>
          <w:rFonts w:ascii="Times New Roman" w:eastAsia="Times New Roman" w:hAnsi="Times New Roman"/>
          <w:b/>
          <w:sz w:val="24"/>
          <w:szCs w:val="24"/>
        </w:rPr>
      </w:pPr>
      <w:r w:rsidRPr="0073694D">
        <w:rPr>
          <w:rFonts w:cstheme="minorHAnsi"/>
        </w:rPr>
        <w:t>__________</w:t>
      </w:r>
    </w:p>
    <w:p w14:paraId="09CC5768" w14:textId="77777777" w:rsidR="00E50D51" w:rsidRDefault="00E50D51">
      <w:pPr>
        <w:rPr>
          <w:rFonts w:ascii="Times New Roman" w:eastAsia="Times New Roman" w:hAnsi="Times New Roman"/>
          <w:b/>
          <w:sz w:val="24"/>
          <w:szCs w:val="24"/>
        </w:rPr>
      </w:pPr>
      <w:r>
        <w:rPr>
          <w:rFonts w:ascii="Times New Roman" w:eastAsia="Times New Roman" w:hAnsi="Times New Roman"/>
          <w:b/>
          <w:sz w:val="24"/>
          <w:szCs w:val="24"/>
        </w:rPr>
        <w:br w:type="page"/>
      </w:r>
    </w:p>
    <w:p w14:paraId="5979FAC2" w14:textId="77777777" w:rsidR="001F056B" w:rsidRPr="00E50D51" w:rsidRDefault="001F056B" w:rsidP="00E50D51">
      <w:pPr>
        <w:spacing w:after="160" w:line="276" w:lineRule="auto"/>
        <w:ind w:firstLine="0"/>
        <w:jc w:val="center"/>
        <w:rPr>
          <w:rFonts w:cstheme="minorHAnsi"/>
        </w:rPr>
      </w:pPr>
    </w:p>
    <w:p w14:paraId="0B6A4E4A" w14:textId="73BD86B1"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Pirkimo sąlygų </w:t>
      </w:r>
      <w:r w:rsidR="002227EF">
        <w:rPr>
          <w:rFonts w:ascii="Times New Roman" w:hAnsi="Times New Roman" w:cs="Times New Roman"/>
          <w:sz w:val="24"/>
          <w:szCs w:val="24"/>
        </w:rPr>
        <w:t>5</w:t>
      </w:r>
      <w:r w:rsidRPr="006E21B3">
        <w:rPr>
          <w:rFonts w:ascii="Times New Roman" w:hAnsi="Times New Roman" w:cs="Times New Roman"/>
          <w:sz w:val="24"/>
          <w:szCs w:val="24"/>
        </w:rPr>
        <w:t xml:space="preserve"> priedas</w:t>
      </w:r>
    </w:p>
    <w:p w14:paraId="3B4E0CF3" w14:textId="0A1D4B8F" w:rsidR="00D42F32" w:rsidRDefault="00D42F32" w:rsidP="003A4003">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10DFF3A5" w14:textId="77777777" w:rsidR="003A4003" w:rsidRDefault="003A4003" w:rsidP="003A4003">
      <w:pPr>
        <w:spacing w:line="240" w:lineRule="auto"/>
        <w:ind w:firstLine="0"/>
        <w:jc w:val="right"/>
        <w:rPr>
          <w:rFonts w:ascii="Times New Roman" w:hAnsi="Times New Roman" w:cs="Times New Roman"/>
          <w:sz w:val="24"/>
          <w:szCs w:val="24"/>
        </w:rPr>
      </w:pPr>
    </w:p>
    <w:p w14:paraId="42E09D14" w14:textId="77777777" w:rsidR="00C90EE8" w:rsidRDefault="00C90EE8" w:rsidP="003A4003">
      <w:pPr>
        <w:spacing w:line="240" w:lineRule="auto"/>
        <w:ind w:firstLine="0"/>
        <w:jc w:val="right"/>
        <w:rPr>
          <w:rFonts w:ascii="Times New Roman" w:hAnsi="Times New Roman" w:cs="Times New Roman"/>
          <w:sz w:val="24"/>
          <w:szCs w:val="24"/>
        </w:rPr>
      </w:pPr>
    </w:p>
    <w:p w14:paraId="62D4CD35" w14:textId="77777777" w:rsidR="0017757B" w:rsidRPr="003A4003" w:rsidRDefault="0017757B" w:rsidP="00966DF8">
      <w:pPr>
        <w:spacing w:line="240" w:lineRule="auto"/>
        <w:ind w:firstLine="0"/>
        <w:rPr>
          <w:rFonts w:ascii="Times New Roman" w:hAnsi="Times New Roman" w:cs="Times New Roman"/>
          <w:sz w:val="24"/>
          <w:szCs w:val="24"/>
        </w:rPr>
      </w:pPr>
    </w:p>
    <w:p w14:paraId="5D10A243" w14:textId="45E9B1B1" w:rsidR="00D42F32" w:rsidRDefault="00D42F32" w:rsidP="00466D7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09EA4E44" w:rsidR="00D42F32" w:rsidRPr="008A2586" w:rsidRDefault="00D42F32" w:rsidP="00466D7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w:t>
      </w:r>
      <w:r w:rsidR="00AB00CE">
        <w:rPr>
          <w:rFonts w:ascii="Times New Roman" w:hAnsi="Times New Roman" w:cs="Times New Roman"/>
          <w:b/>
          <w:sz w:val="24"/>
          <w:szCs w:val="24"/>
        </w:rPr>
        <w:t>s</w:t>
      </w:r>
      <w:r>
        <w:rPr>
          <w:rFonts w:ascii="Times New Roman" w:hAnsi="Times New Roman" w:cs="Times New Roman"/>
          <w:b/>
          <w:sz w:val="24"/>
          <w:szCs w:val="24"/>
        </w:rPr>
        <w:t xml:space="preserve"> atskiru failu)</w:t>
      </w:r>
    </w:p>
    <w:p w14:paraId="47663DEC" w14:textId="77777777" w:rsidR="00D42F32" w:rsidRDefault="00D42F32" w:rsidP="00B24A5D">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56EC3942" w14:textId="77777777" w:rsidR="002B36C4" w:rsidRDefault="002B36C4" w:rsidP="00B24A5D">
      <w:pPr>
        <w:ind w:firstLine="0"/>
        <w:rPr>
          <w:rFonts w:cstheme="minorHAnsi"/>
        </w:rPr>
      </w:pPr>
    </w:p>
    <w:p w14:paraId="7F218C8F" w14:textId="77777777" w:rsidR="002B36C4" w:rsidRDefault="002B36C4" w:rsidP="00B24A5D">
      <w:pPr>
        <w:ind w:firstLine="0"/>
        <w:rPr>
          <w:rFonts w:cstheme="minorHAnsi"/>
        </w:rPr>
      </w:pPr>
    </w:p>
    <w:p w14:paraId="1D594362" w14:textId="77777777" w:rsidR="002B36C4" w:rsidRDefault="002B36C4" w:rsidP="00B24A5D">
      <w:pPr>
        <w:ind w:firstLine="0"/>
        <w:rPr>
          <w:rFonts w:cstheme="minorHAnsi"/>
        </w:rPr>
      </w:pPr>
    </w:p>
    <w:p w14:paraId="73B73DA2" w14:textId="77777777" w:rsidR="002B36C4" w:rsidRDefault="002B36C4" w:rsidP="00B24A5D">
      <w:pPr>
        <w:ind w:firstLine="0"/>
        <w:rPr>
          <w:rFonts w:cstheme="minorHAnsi"/>
        </w:rPr>
      </w:pPr>
    </w:p>
    <w:p w14:paraId="23A75675" w14:textId="77777777" w:rsidR="002B36C4" w:rsidRDefault="002B36C4" w:rsidP="00B24A5D">
      <w:pPr>
        <w:ind w:firstLine="0"/>
        <w:rPr>
          <w:rFonts w:cstheme="minorHAnsi"/>
        </w:rPr>
      </w:pPr>
    </w:p>
    <w:p w14:paraId="26267478" w14:textId="77777777" w:rsidR="002B36C4" w:rsidRDefault="002B36C4" w:rsidP="00B24A5D">
      <w:pPr>
        <w:ind w:firstLine="0"/>
        <w:rPr>
          <w:rFonts w:cstheme="minorHAnsi"/>
        </w:rPr>
      </w:pPr>
    </w:p>
    <w:p w14:paraId="6831FDA1" w14:textId="77777777" w:rsidR="002B36C4" w:rsidRDefault="002B36C4" w:rsidP="00B24A5D">
      <w:pPr>
        <w:ind w:firstLine="0"/>
        <w:rPr>
          <w:rFonts w:cstheme="minorHAnsi"/>
        </w:rPr>
      </w:pPr>
    </w:p>
    <w:p w14:paraId="135B5C6F" w14:textId="2B9A1C59" w:rsidR="00966DF8" w:rsidRDefault="00966DF8">
      <w:pPr>
        <w:rPr>
          <w:rFonts w:cstheme="minorHAnsi"/>
        </w:rPr>
      </w:pPr>
      <w:r>
        <w:rPr>
          <w:rFonts w:cstheme="minorHAnsi"/>
        </w:rPr>
        <w:br w:type="page"/>
      </w:r>
    </w:p>
    <w:p w14:paraId="3A9D6242" w14:textId="1FA5F9E5" w:rsidR="00A76662" w:rsidRPr="00A76662" w:rsidRDefault="00A76662" w:rsidP="00A76662">
      <w:pPr>
        <w:ind w:firstLine="0"/>
        <w:jc w:val="right"/>
        <w:rPr>
          <w:rFonts w:ascii="Times New Roman" w:hAnsi="Times New Roman" w:cs="Times New Roman"/>
          <w:sz w:val="22"/>
          <w:szCs w:val="22"/>
        </w:rPr>
      </w:pPr>
      <w:r w:rsidRPr="00A76662">
        <w:rPr>
          <w:rFonts w:ascii="Times New Roman" w:hAnsi="Times New Roman" w:cs="Times New Roman"/>
          <w:sz w:val="22"/>
          <w:szCs w:val="22"/>
        </w:rPr>
        <w:lastRenderedPageBreak/>
        <w:t xml:space="preserve">Pirkimo sąlygų </w:t>
      </w:r>
      <w:r w:rsidR="002227EF">
        <w:rPr>
          <w:rFonts w:ascii="Times New Roman" w:hAnsi="Times New Roman" w:cs="Times New Roman"/>
          <w:sz w:val="22"/>
          <w:szCs w:val="22"/>
        </w:rPr>
        <w:t>6</w:t>
      </w:r>
      <w:r w:rsidRPr="00A76662">
        <w:rPr>
          <w:rFonts w:ascii="Times New Roman" w:hAnsi="Times New Roman" w:cs="Times New Roman"/>
          <w:sz w:val="22"/>
          <w:szCs w:val="22"/>
        </w:rPr>
        <w:t xml:space="preserve"> priedas</w:t>
      </w:r>
    </w:p>
    <w:p w14:paraId="42CF5019" w14:textId="77777777" w:rsidR="00A76662" w:rsidRPr="00A76662" w:rsidRDefault="00A76662" w:rsidP="00A76662">
      <w:pPr>
        <w:ind w:firstLine="0"/>
        <w:jc w:val="right"/>
        <w:rPr>
          <w:rFonts w:ascii="Times New Roman" w:hAnsi="Times New Roman" w:cs="Times New Roman"/>
          <w:sz w:val="22"/>
          <w:szCs w:val="22"/>
        </w:rPr>
      </w:pPr>
      <w:r w:rsidRPr="00A76662">
        <w:rPr>
          <w:rFonts w:ascii="Times New Roman" w:hAnsi="Times New Roman" w:cs="Times New Roman"/>
          <w:sz w:val="22"/>
          <w:szCs w:val="22"/>
        </w:rPr>
        <w:t>„Atitikties deklaracijos forma“</w:t>
      </w:r>
    </w:p>
    <w:p w14:paraId="2640ABEC" w14:textId="77777777" w:rsidR="00A76662" w:rsidRPr="00A76662" w:rsidRDefault="00A76662" w:rsidP="00A76662">
      <w:pPr>
        <w:ind w:firstLine="0"/>
        <w:jc w:val="right"/>
        <w:rPr>
          <w:rFonts w:ascii="Times New Roman" w:hAnsi="Times New Roman" w:cs="Times New Roman"/>
          <w:b/>
          <w:bCs/>
          <w:sz w:val="24"/>
          <w:szCs w:val="24"/>
        </w:rPr>
      </w:pPr>
    </w:p>
    <w:p w14:paraId="7A63F5CB" w14:textId="2BB6DE2B" w:rsidR="00A76662" w:rsidRPr="00040EF8" w:rsidRDefault="00A76662" w:rsidP="00B77D0C">
      <w:pPr>
        <w:spacing w:line="240" w:lineRule="auto"/>
        <w:ind w:firstLine="0"/>
        <w:jc w:val="center"/>
        <w:rPr>
          <w:rFonts w:ascii="Times New Roman" w:hAnsi="Times New Roman" w:cs="Times New Roman"/>
          <w:sz w:val="24"/>
          <w:szCs w:val="24"/>
        </w:rPr>
      </w:pPr>
      <w:r w:rsidRPr="00040EF8">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6690CA8D" wp14:editId="5BB770B1">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15CFEF57" w14:textId="77777777" w:rsidR="00A76662" w:rsidRDefault="00A76662" w:rsidP="00A76662">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0CA8D"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15CFEF57" w14:textId="77777777" w:rsidR="00A76662" w:rsidRDefault="00A76662" w:rsidP="00A76662">
                      <w:r>
                        <w:t>Konkurso sąlygų 5 priedas</w:t>
                      </w:r>
                    </w:p>
                  </w:txbxContent>
                </v:textbox>
              </v:shape>
            </w:pict>
          </mc:Fallback>
        </mc:AlternateContent>
      </w:r>
      <w:r w:rsidRPr="00040EF8">
        <w:rPr>
          <w:rFonts w:ascii="Times New Roman" w:hAnsi="Times New Roman" w:cs="Times New Roman"/>
          <w:sz w:val="24"/>
          <w:szCs w:val="24"/>
        </w:rPr>
        <w:t>Herbas arba prekių ženklas</w:t>
      </w:r>
    </w:p>
    <w:p w14:paraId="67D97051" w14:textId="77777777" w:rsidR="00A76662" w:rsidRPr="00040EF8" w:rsidRDefault="00A76662" w:rsidP="00B77D0C">
      <w:pPr>
        <w:spacing w:line="240" w:lineRule="auto"/>
        <w:ind w:firstLine="0"/>
        <w:jc w:val="center"/>
        <w:rPr>
          <w:rFonts w:ascii="Times New Roman" w:hAnsi="Times New Roman" w:cs="Times New Roman"/>
          <w:sz w:val="24"/>
          <w:szCs w:val="24"/>
        </w:rPr>
      </w:pPr>
    </w:p>
    <w:p w14:paraId="1BB6D222" w14:textId="2DBB4C1C" w:rsidR="00A76662" w:rsidRPr="00040EF8" w:rsidRDefault="00A76662" w:rsidP="00B77D0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(Tiekėjo pavadinimas)</w:t>
      </w:r>
    </w:p>
    <w:p w14:paraId="4FA81BBF" w14:textId="77777777" w:rsidR="00A76662" w:rsidRPr="00040EF8" w:rsidRDefault="00A76662" w:rsidP="00B77D0C">
      <w:pPr>
        <w:spacing w:line="240" w:lineRule="auto"/>
        <w:ind w:firstLine="0"/>
        <w:jc w:val="center"/>
        <w:rPr>
          <w:rFonts w:ascii="Times New Roman" w:hAnsi="Times New Roman" w:cs="Times New Roman"/>
          <w:sz w:val="24"/>
          <w:szCs w:val="24"/>
        </w:rPr>
      </w:pPr>
    </w:p>
    <w:p w14:paraId="7F3D4D78" w14:textId="77777777" w:rsidR="00A76662" w:rsidRPr="00040EF8" w:rsidRDefault="00A76662" w:rsidP="00A76662">
      <w:pPr>
        <w:ind w:firstLine="0"/>
        <w:jc w:val="center"/>
        <w:rPr>
          <w:rFonts w:ascii="Times New Roman" w:hAnsi="Times New Roman" w:cs="Times New Roman"/>
          <w:sz w:val="24"/>
          <w:szCs w:val="24"/>
        </w:rPr>
      </w:pPr>
      <w:r w:rsidRPr="00040EF8">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D1E1B0" w14:textId="77777777" w:rsidR="00A76662" w:rsidRPr="00040EF8" w:rsidRDefault="00A76662" w:rsidP="00A76662">
      <w:pPr>
        <w:ind w:firstLine="0"/>
        <w:jc w:val="left"/>
        <w:rPr>
          <w:rFonts w:ascii="Times New Roman" w:hAnsi="Times New Roman" w:cs="Times New Roman"/>
          <w:b/>
          <w:bCs/>
          <w:sz w:val="24"/>
          <w:szCs w:val="24"/>
        </w:rPr>
      </w:pPr>
    </w:p>
    <w:p w14:paraId="27CC08C3" w14:textId="77777777" w:rsidR="00A76662" w:rsidRPr="00040EF8" w:rsidRDefault="00A76662" w:rsidP="00B77D0C">
      <w:pPr>
        <w:spacing w:line="240" w:lineRule="auto"/>
        <w:ind w:firstLine="0"/>
        <w:jc w:val="center"/>
        <w:rPr>
          <w:rFonts w:ascii="Times New Roman" w:hAnsi="Times New Roman" w:cs="Times New Roman"/>
          <w:b/>
          <w:bCs/>
          <w:sz w:val="24"/>
          <w:szCs w:val="24"/>
        </w:rPr>
      </w:pPr>
      <w:r w:rsidRPr="00040EF8">
        <w:rPr>
          <w:rFonts w:ascii="Times New Roman" w:hAnsi="Times New Roman" w:cs="Times New Roman"/>
          <w:b/>
          <w:bCs/>
          <w:sz w:val="24"/>
          <w:szCs w:val="24"/>
        </w:rPr>
        <w:t>ATITIKTIES DEKLARACIJA</w:t>
      </w:r>
    </w:p>
    <w:p w14:paraId="5978E300" w14:textId="77777777" w:rsidR="00A76662" w:rsidRPr="00040EF8" w:rsidRDefault="00A76662" w:rsidP="00B77D0C">
      <w:pPr>
        <w:spacing w:line="240" w:lineRule="auto"/>
        <w:ind w:firstLine="0"/>
        <w:jc w:val="center"/>
        <w:rPr>
          <w:rFonts w:ascii="Times New Roman" w:hAnsi="Times New Roman" w:cs="Times New Roman"/>
          <w:b/>
          <w:bCs/>
          <w:sz w:val="24"/>
          <w:szCs w:val="24"/>
        </w:rPr>
      </w:pPr>
    </w:p>
    <w:p w14:paraId="0DA95FC1" w14:textId="77777777" w:rsidR="00A76662" w:rsidRPr="00040EF8" w:rsidRDefault="00A76662" w:rsidP="00931D66">
      <w:pPr>
        <w:spacing w:line="240" w:lineRule="auto"/>
        <w:ind w:firstLine="0"/>
        <w:jc w:val="left"/>
        <w:rPr>
          <w:rFonts w:ascii="Times New Roman" w:hAnsi="Times New Roman" w:cs="Times New Roman"/>
          <w:b/>
          <w:sz w:val="24"/>
          <w:szCs w:val="24"/>
        </w:rPr>
      </w:pPr>
      <w:r w:rsidRPr="00040EF8">
        <w:rPr>
          <w:rFonts w:ascii="Times New Roman" w:hAnsi="Times New Roman" w:cs="Times New Roman"/>
          <w:b/>
          <w:sz w:val="24"/>
          <w:szCs w:val="24"/>
        </w:rPr>
        <w:t>Radviliškio rajono savivaldybės administracijai</w:t>
      </w:r>
    </w:p>
    <w:p w14:paraId="35CB200B" w14:textId="77777777" w:rsidR="00A76662" w:rsidRPr="00040EF8" w:rsidRDefault="00A76662" w:rsidP="00B77D0C">
      <w:pPr>
        <w:spacing w:line="240" w:lineRule="auto"/>
        <w:ind w:firstLine="0"/>
        <w:jc w:val="center"/>
        <w:rPr>
          <w:rFonts w:ascii="Times New Roman" w:hAnsi="Times New Roman" w:cs="Times New Roman"/>
          <w:sz w:val="24"/>
          <w:szCs w:val="24"/>
        </w:rPr>
      </w:pPr>
    </w:p>
    <w:p w14:paraId="4C9910ED" w14:textId="77777777" w:rsidR="00A76662" w:rsidRPr="00040EF8" w:rsidRDefault="00A76662" w:rsidP="00B77D0C">
      <w:pPr>
        <w:spacing w:line="240" w:lineRule="auto"/>
        <w:ind w:firstLine="0"/>
        <w:jc w:val="center"/>
        <w:rPr>
          <w:rFonts w:ascii="Times New Roman" w:hAnsi="Times New Roman" w:cs="Times New Roman"/>
          <w:b/>
          <w:bCs/>
          <w:sz w:val="24"/>
          <w:szCs w:val="24"/>
        </w:rPr>
      </w:pPr>
      <w:r w:rsidRPr="00040EF8">
        <w:rPr>
          <w:rFonts w:ascii="Times New Roman" w:hAnsi="Times New Roman" w:cs="Times New Roman"/>
          <w:sz w:val="24"/>
          <w:szCs w:val="24"/>
        </w:rPr>
        <w:t>_____________Nr.______</w:t>
      </w:r>
    </w:p>
    <w:p w14:paraId="272B2027" w14:textId="77777777" w:rsidR="00A76662" w:rsidRPr="00040EF8" w:rsidRDefault="00A76662" w:rsidP="00B77D0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(Data)</w:t>
      </w:r>
    </w:p>
    <w:p w14:paraId="3C7D39A8" w14:textId="77777777" w:rsidR="00A76662" w:rsidRPr="00040EF8" w:rsidRDefault="00A76662" w:rsidP="00B77D0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_____________</w:t>
      </w:r>
    </w:p>
    <w:p w14:paraId="2B19B26E" w14:textId="77777777" w:rsidR="00A76662" w:rsidRPr="00040EF8" w:rsidRDefault="00A76662" w:rsidP="00B77D0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(Sudarymo vieta)</w:t>
      </w:r>
    </w:p>
    <w:p w14:paraId="13DEFBFB" w14:textId="77777777" w:rsidR="00A76662" w:rsidRPr="00040EF8" w:rsidRDefault="00A76662" w:rsidP="00A76662">
      <w:pPr>
        <w:ind w:firstLine="0"/>
        <w:jc w:val="left"/>
        <w:rPr>
          <w:rFonts w:ascii="Times New Roman" w:hAnsi="Times New Roman" w:cs="Times New Roman"/>
          <w:sz w:val="24"/>
          <w:szCs w:val="24"/>
        </w:rPr>
      </w:pPr>
    </w:p>
    <w:p w14:paraId="6C7593BD" w14:textId="77777777" w:rsidR="00A76662" w:rsidRPr="00040EF8" w:rsidRDefault="00A76662" w:rsidP="00A76662">
      <w:pPr>
        <w:ind w:firstLine="0"/>
        <w:jc w:val="left"/>
        <w:rPr>
          <w:rFonts w:ascii="Times New Roman" w:hAnsi="Times New Roman" w:cs="Times New Roman"/>
          <w:sz w:val="24"/>
          <w:szCs w:val="24"/>
        </w:rPr>
      </w:pPr>
      <w:r w:rsidRPr="00040EF8">
        <w:rPr>
          <w:rFonts w:ascii="Times New Roman" w:hAnsi="Times New Roman" w:cs="Times New Roman"/>
          <w:sz w:val="24"/>
          <w:szCs w:val="24"/>
        </w:rPr>
        <w:t xml:space="preserve">Aš, _______________________________________ </w:t>
      </w:r>
      <w:r w:rsidRPr="00040EF8">
        <w:rPr>
          <w:rFonts w:ascii="Times New Roman" w:hAnsi="Times New Roman" w:cs="Times New Roman"/>
          <w:i/>
          <w:sz w:val="24"/>
          <w:szCs w:val="24"/>
        </w:rPr>
        <w:t>[Tiekėjo vadovo ar jo įgalioto asmens pareigų pavadinimas, vardas ir pavardė]</w:t>
      </w:r>
      <w:r w:rsidRPr="00040EF8">
        <w:rPr>
          <w:rFonts w:ascii="Times New Roman" w:hAnsi="Times New Roman" w:cs="Times New Roman"/>
          <w:sz w:val="24"/>
          <w:szCs w:val="24"/>
        </w:rPr>
        <w:t xml:space="preserve"> tvirtinu, kad:</w:t>
      </w:r>
    </w:p>
    <w:p w14:paraId="1FB16043" w14:textId="77777777" w:rsidR="008D3A17" w:rsidRPr="00040EF8" w:rsidRDefault="00A76662" w:rsidP="00A76662">
      <w:pPr>
        <w:numPr>
          <w:ilvl w:val="0"/>
          <w:numId w:val="34"/>
        </w:numPr>
        <w:jc w:val="left"/>
        <w:rPr>
          <w:rFonts w:ascii="Times New Roman" w:hAnsi="Times New Roman" w:cs="Times New Roman"/>
          <w:sz w:val="24"/>
          <w:szCs w:val="24"/>
        </w:rPr>
      </w:pPr>
      <w:r w:rsidRPr="00040EF8">
        <w:rPr>
          <w:rFonts w:ascii="Times New Roman" w:hAnsi="Times New Roman" w:cs="Times New Roman"/>
          <w:sz w:val="24"/>
          <w:szCs w:val="24"/>
        </w:rPr>
        <w:t xml:space="preserve">mano vadovaujamas(-a) / atstovaujamas(-a) ___________________________ </w:t>
      </w:r>
      <w:r w:rsidRPr="00040EF8">
        <w:rPr>
          <w:rFonts w:ascii="Times New Roman" w:hAnsi="Times New Roman" w:cs="Times New Roman"/>
          <w:i/>
          <w:sz w:val="24"/>
          <w:szCs w:val="24"/>
        </w:rPr>
        <w:t xml:space="preserve">[Tiekėjo </w:t>
      </w:r>
    </w:p>
    <w:p w14:paraId="75B1A567" w14:textId="41FB32E6" w:rsidR="00A76662" w:rsidRPr="00040EF8" w:rsidRDefault="00A76662" w:rsidP="00931D66">
      <w:pPr>
        <w:ind w:firstLine="0"/>
        <w:jc w:val="left"/>
        <w:rPr>
          <w:rFonts w:ascii="Times New Roman" w:hAnsi="Times New Roman" w:cs="Times New Roman"/>
          <w:sz w:val="24"/>
          <w:szCs w:val="24"/>
        </w:rPr>
      </w:pPr>
      <w:r w:rsidRPr="00040EF8">
        <w:rPr>
          <w:rFonts w:ascii="Times New Roman" w:hAnsi="Times New Roman" w:cs="Times New Roman"/>
          <w:i/>
          <w:sz w:val="24"/>
          <w:szCs w:val="24"/>
        </w:rPr>
        <w:t>pavadinimas]</w:t>
      </w:r>
      <w:r w:rsidRPr="00040EF8">
        <w:rPr>
          <w:rFonts w:ascii="Times New Roman" w:hAnsi="Times New Roman" w:cs="Times New Roman"/>
          <w:sz w:val="24"/>
          <w:szCs w:val="24"/>
        </w:rPr>
        <w:t xml:space="preserve">, dalyvaujantis(-i) Radviliškio rajono savivaldybės administracijos (toliau Perkančioji organizacija) vykdomame mažos vertės pirkime skelbiamos apklausos būdu </w:t>
      </w:r>
      <w:r w:rsidR="00A83C8A" w:rsidRPr="00040EF8">
        <w:rPr>
          <w:rFonts w:ascii="Times New Roman" w:hAnsi="Times New Roman" w:cs="Times New Roman"/>
          <w:sz w:val="24"/>
          <w:szCs w:val="24"/>
        </w:rPr>
        <w:t>„</w:t>
      </w:r>
      <w:r w:rsidR="00040EF8" w:rsidRPr="00040EF8">
        <w:rPr>
          <w:rFonts w:ascii="Times New Roman" w:hAnsi="Times New Roman" w:cs="Times New Roman"/>
          <w:b/>
          <w:sz w:val="24"/>
          <w:szCs w:val="24"/>
        </w:rPr>
        <w:t>Radviliškio rajone esančių ir valstybei priklausančių melioracijos statinių avarinių gedimų šalinimo darb</w:t>
      </w:r>
      <w:r w:rsidR="00040EF8">
        <w:rPr>
          <w:rFonts w:ascii="Times New Roman" w:hAnsi="Times New Roman" w:cs="Times New Roman"/>
          <w:b/>
          <w:sz w:val="24"/>
          <w:szCs w:val="24"/>
        </w:rPr>
        <w:t>ai</w:t>
      </w:r>
      <w:r w:rsidRPr="00040EF8">
        <w:rPr>
          <w:rFonts w:ascii="Times New Roman" w:hAnsi="Times New Roman" w:cs="Times New Roman"/>
          <w:b/>
          <w:i/>
          <w:iCs/>
          <w:sz w:val="24"/>
          <w:szCs w:val="24"/>
        </w:rPr>
        <w:t>“</w:t>
      </w:r>
      <w:r w:rsidRPr="00040EF8">
        <w:rPr>
          <w:rFonts w:ascii="Times New Roman" w:hAnsi="Times New Roman" w:cs="Times New Roman"/>
          <w:b/>
          <w:sz w:val="24"/>
          <w:szCs w:val="24"/>
        </w:rPr>
        <w:t xml:space="preserve"> </w:t>
      </w:r>
      <w:r w:rsidRPr="00040EF8">
        <w:rPr>
          <w:rFonts w:ascii="Times New Roman" w:hAnsi="Times New Roman" w:cs="Times New Roman"/>
          <w:sz w:val="24"/>
          <w:szCs w:val="24"/>
        </w:rPr>
        <w:t xml:space="preserve"> (Pirkimo ID  </w:t>
      </w:r>
      <w:r w:rsidR="00BA68BB" w:rsidRPr="00040EF8">
        <w:rPr>
          <w:rFonts w:ascii="Times New Roman" w:hAnsi="Times New Roman" w:cs="Times New Roman"/>
          <w:sz w:val="24"/>
          <w:szCs w:val="24"/>
        </w:rPr>
        <w:t xml:space="preserve">                   </w:t>
      </w:r>
      <w:r w:rsidRPr="00040EF8">
        <w:rPr>
          <w:rFonts w:ascii="Times New Roman" w:hAnsi="Times New Roman" w:cs="Times New Roman"/>
          <w:sz w:val="24"/>
          <w:szCs w:val="24"/>
        </w:rPr>
        <w:t xml:space="preserve"> </w:t>
      </w:r>
      <w:r w:rsidR="00BA68BB" w:rsidRPr="00040EF8">
        <w:rPr>
          <w:rFonts w:ascii="Times New Roman" w:hAnsi="Times New Roman" w:cs="Times New Roman"/>
          <w:sz w:val="24"/>
          <w:szCs w:val="24"/>
        </w:rPr>
        <w:t xml:space="preserve">        </w:t>
      </w:r>
      <w:r w:rsidRPr="00040EF8">
        <w:rPr>
          <w:rFonts w:ascii="Times New Roman" w:hAnsi="Times New Roman" w:cs="Times New Roman"/>
          <w:sz w:val="24"/>
          <w:szCs w:val="24"/>
        </w:rPr>
        <w:t xml:space="preserve">   </w:t>
      </w:r>
      <w:r w:rsidR="00BA68BB" w:rsidRPr="00040EF8">
        <w:rPr>
          <w:rFonts w:ascii="Times New Roman" w:hAnsi="Times New Roman" w:cs="Times New Roman"/>
          <w:sz w:val="24"/>
          <w:szCs w:val="24"/>
        </w:rPr>
        <w:t xml:space="preserve">   </w:t>
      </w:r>
      <w:r w:rsidRPr="00040EF8">
        <w:rPr>
          <w:rFonts w:ascii="Times New Roman" w:hAnsi="Times New Roman" w:cs="Times New Roman"/>
          <w:sz w:val="24"/>
          <w:szCs w:val="24"/>
        </w:rPr>
        <w:t>), skelbtame Centrinėje viešųjų pirkimų informacinėje sistemoje:</w:t>
      </w:r>
    </w:p>
    <w:p w14:paraId="6D3D32D5" w14:textId="77777777" w:rsidR="00E0426A" w:rsidRPr="00040EF8" w:rsidRDefault="00E0426A" w:rsidP="00E0426A">
      <w:pPr>
        <w:numPr>
          <w:ilvl w:val="0"/>
          <w:numId w:val="34"/>
        </w:numPr>
        <w:spacing w:line="240" w:lineRule="auto"/>
        <w:rPr>
          <w:rFonts w:ascii="Times New Roman" w:hAnsi="Times New Roman" w:cs="Times New Roman"/>
          <w:b/>
          <w:bCs/>
          <w:color w:val="000000" w:themeColor="text1"/>
          <w:sz w:val="24"/>
          <w:szCs w:val="24"/>
        </w:rPr>
      </w:pPr>
      <w:r w:rsidRPr="00040EF8">
        <w:rPr>
          <w:rFonts w:ascii="Times New Roman" w:hAnsi="Times New Roman" w:cs="Times New Roman"/>
          <w:b/>
          <w:bCs/>
          <w:color w:val="000000" w:themeColor="text1"/>
          <w:sz w:val="24"/>
          <w:szCs w:val="24"/>
        </w:rPr>
        <w:t>neturi nei vieno iš pirkimo sąlygose nustatytų tiekėjų pašalinimo pagrindų;</w:t>
      </w:r>
    </w:p>
    <w:p w14:paraId="5FD3FD87" w14:textId="77777777" w:rsidR="00E0426A" w:rsidRPr="00040EF8" w:rsidRDefault="00E0426A" w:rsidP="00E0426A">
      <w:pPr>
        <w:numPr>
          <w:ilvl w:val="0"/>
          <w:numId w:val="34"/>
        </w:numPr>
        <w:spacing w:line="240" w:lineRule="auto"/>
        <w:rPr>
          <w:rFonts w:ascii="Times New Roman" w:hAnsi="Times New Roman" w:cs="Times New Roman"/>
          <w:b/>
          <w:bCs/>
          <w:color w:val="000000" w:themeColor="text1"/>
          <w:sz w:val="24"/>
          <w:szCs w:val="24"/>
        </w:rPr>
      </w:pPr>
      <w:r w:rsidRPr="00040EF8">
        <w:rPr>
          <w:rFonts w:ascii="Times New Roman" w:hAnsi="Times New Roman" w:cs="Times New Roman"/>
          <w:b/>
          <w:bCs/>
          <w:color w:val="000000" w:themeColor="text1"/>
          <w:sz w:val="24"/>
          <w:szCs w:val="24"/>
        </w:rPr>
        <w:t>tenkina pirkimo sąlygose nustatytus kvalifikacijos reikalavimus;</w:t>
      </w:r>
    </w:p>
    <w:p w14:paraId="14A6F6F1" w14:textId="1E387A6F" w:rsidR="00E50D51" w:rsidRPr="00040EF8" w:rsidRDefault="00F042CD" w:rsidP="00E0426A">
      <w:pPr>
        <w:numPr>
          <w:ilvl w:val="0"/>
          <w:numId w:val="34"/>
        </w:numPr>
        <w:spacing w:line="240" w:lineRule="auto"/>
        <w:rPr>
          <w:rFonts w:ascii="Times New Roman" w:hAnsi="Times New Roman" w:cs="Times New Roman"/>
          <w:b/>
          <w:bCs/>
          <w:color w:val="000000" w:themeColor="text1"/>
          <w:sz w:val="24"/>
          <w:szCs w:val="24"/>
        </w:rPr>
      </w:pPr>
      <w:r w:rsidRPr="00040EF8">
        <w:rPr>
          <w:rFonts w:ascii="Times New Roman" w:hAnsi="Times New Roman" w:cs="Times New Roman"/>
          <w:b/>
          <w:bCs/>
          <w:color w:val="000000" w:themeColor="text1"/>
          <w:sz w:val="24"/>
          <w:szCs w:val="24"/>
        </w:rPr>
        <w:t>taiko aplinkos apsaugos vadybos sistemos standartus.</w:t>
      </w:r>
    </w:p>
    <w:p w14:paraId="642E78B3" w14:textId="18E12D89" w:rsidR="00E0426A" w:rsidRPr="00040EF8" w:rsidRDefault="00E0426A" w:rsidP="00E0426A">
      <w:pPr>
        <w:numPr>
          <w:ilvl w:val="0"/>
          <w:numId w:val="36"/>
        </w:numPr>
        <w:spacing w:line="240" w:lineRule="auto"/>
        <w:rPr>
          <w:rFonts w:ascii="Times New Roman" w:hAnsi="Times New Roman" w:cs="Times New Roman"/>
          <w:color w:val="000000" w:themeColor="text1"/>
          <w:sz w:val="24"/>
          <w:szCs w:val="24"/>
        </w:rPr>
      </w:pPr>
      <w:r w:rsidRPr="00040EF8">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65D95234" w14:textId="77777777" w:rsidR="00E0426A" w:rsidRPr="00040EF8" w:rsidRDefault="00E0426A" w:rsidP="00E0426A">
      <w:pPr>
        <w:numPr>
          <w:ilvl w:val="0"/>
          <w:numId w:val="36"/>
        </w:numPr>
        <w:spacing w:line="240" w:lineRule="auto"/>
        <w:rPr>
          <w:rFonts w:ascii="Times New Roman" w:hAnsi="Times New Roman" w:cs="Times New Roman"/>
          <w:sz w:val="24"/>
          <w:szCs w:val="24"/>
        </w:rPr>
      </w:pPr>
      <w:r w:rsidRPr="00040EF8">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3F81FA32" w14:textId="3418DAD8" w:rsidR="00040EF8" w:rsidRPr="00040EF8" w:rsidRDefault="00A76662" w:rsidP="00A76662">
      <w:pPr>
        <w:ind w:firstLine="0"/>
        <w:jc w:val="left"/>
        <w:rPr>
          <w:rFonts w:ascii="Times New Roman" w:hAnsi="Times New Roman" w:cs="Times New Roman"/>
          <w:i/>
          <w:sz w:val="24"/>
          <w:szCs w:val="24"/>
        </w:rPr>
      </w:pPr>
      <w:r w:rsidRPr="00040EF8">
        <w:rPr>
          <w:rFonts w:ascii="Times New Roman" w:hAnsi="Times New Roman" w:cs="Times New Roman"/>
          <w:i/>
          <w:sz w:val="24"/>
          <w:szCs w:val="24"/>
        </w:rPr>
        <w:t>Tiekėjas už deklaracijoje pateiktos informacijos teisingumą atsako įstatymų nustatyta tvarka.</w:t>
      </w: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A76662" w:rsidRPr="00040EF8" w14:paraId="04AB5F7C" w14:textId="77777777" w:rsidTr="00E2631C">
        <w:trPr>
          <w:trHeight w:val="285"/>
          <w:jc w:val="center"/>
        </w:trPr>
        <w:tc>
          <w:tcPr>
            <w:tcW w:w="3283" w:type="dxa"/>
            <w:tcBorders>
              <w:top w:val="nil"/>
              <w:left w:val="nil"/>
              <w:bottom w:val="single" w:sz="4" w:space="0" w:color="auto"/>
              <w:right w:val="nil"/>
            </w:tcBorders>
          </w:tcPr>
          <w:p w14:paraId="6037FABE" w14:textId="77777777" w:rsidR="00A76662" w:rsidRPr="00040EF8" w:rsidRDefault="00A76662" w:rsidP="00A76662">
            <w:pPr>
              <w:ind w:firstLine="0"/>
              <w:jc w:val="left"/>
              <w:rPr>
                <w:rFonts w:ascii="Times New Roman" w:hAnsi="Times New Roman" w:cs="Times New Roman"/>
                <w:sz w:val="24"/>
                <w:szCs w:val="24"/>
              </w:rPr>
            </w:pPr>
          </w:p>
        </w:tc>
        <w:tc>
          <w:tcPr>
            <w:tcW w:w="604" w:type="dxa"/>
          </w:tcPr>
          <w:p w14:paraId="5E9B2B9B" w14:textId="77777777" w:rsidR="00A76662" w:rsidRPr="00040EF8" w:rsidRDefault="00A76662" w:rsidP="00A76662">
            <w:pPr>
              <w:ind w:firstLine="0"/>
              <w:jc w:val="left"/>
              <w:rPr>
                <w:rFonts w:ascii="Times New Roman" w:hAnsi="Times New Roman" w:cs="Times New Roman"/>
                <w:sz w:val="24"/>
                <w:szCs w:val="24"/>
              </w:rPr>
            </w:pPr>
          </w:p>
        </w:tc>
        <w:tc>
          <w:tcPr>
            <w:tcW w:w="1979" w:type="dxa"/>
            <w:tcBorders>
              <w:top w:val="nil"/>
              <w:left w:val="nil"/>
              <w:bottom w:val="single" w:sz="4" w:space="0" w:color="auto"/>
              <w:right w:val="nil"/>
            </w:tcBorders>
          </w:tcPr>
          <w:p w14:paraId="01E4B852" w14:textId="77777777" w:rsidR="00A76662" w:rsidRPr="00040EF8" w:rsidRDefault="00A76662" w:rsidP="00A76662">
            <w:pPr>
              <w:ind w:firstLine="0"/>
              <w:jc w:val="left"/>
              <w:rPr>
                <w:rFonts w:ascii="Times New Roman" w:hAnsi="Times New Roman" w:cs="Times New Roman"/>
                <w:sz w:val="24"/>
                <w:szCs w:val="24"/>
              </w:rPr>
            </w:pPr>
          </w:p>
        </w:tc>
        <w:tc>
          <w:tcPr>
            <w:tcW w:w="701" w:type="dxa"/>
          </w:tcPr>
          <w:p w14:paraId="3E7FE18E" w14:textId="77777777" w:rsidR="00A76662" w:rsidRPr="00040EF8" w:rsidRDefault="00A76662" w:rsidP="00A76662">
            <w:pPr>
              <w:ind w:firstLine="0"/>
              <w:jc w:val="left"/>
              <w:rPr>
                <w:rFonts w:ascii="Times New Roman" w:hAnsi="Times New Roman" w:cs="Times New Roman"/>
                <w:sz w:val="24"/>
                <w:szCs w:val="24"/>
              </w:rPr>
            </w:pPr>
          </w:p>
        </w:tc>
        <w:tc>
          <w:tcPr>
            <w:tcW w:w="2610" w:type="dxa"/>
            <w:tcBorders>
              <w:top w:val="nil"/>
              <w:left w:val="nil"/>
              <w:bottom w:val="single" w:sz="4" w:space="0" w:color="auto"/>
              <w:right w:val="nil"/>
            </w:tcBorders>
          </w:tcPr>
          <w:p w14:paraId="4AFCCE2B" w14:textId="77777777" w:rsidR="00A76662" w:rsidRPr="00040EF8" w:rsidRDefault="00A76662" w:rsidP="00A76662">
            <w:pPr>
              <w:ind w:firstLine="0"/>
              <w:jc w:val="left"/>
              <w:rPr>
                <w:rFonts w:ascii="Times New Roman" w:hAnsi="Times New Roman" w:cs="Times New Roman"/>
                <w:sz w:val="24"/>
                <w:szCs w:val="24"/>
              </w:rPr>
            </w:pPr>
          </w:p>
        </w:tc>
        <w:tc>
          <w:tcPr>
            <w:tcW w:w="648" w:type="dxa"/>
          </w:tcPr>
          <w:p w14:paraId="5F7E2056" w14:textId="77777777" w:rsidR="00A76662" w:rsidRPr="00040EF8" w:rsidRDefault="00A76662" w:rsidP="00A76662">
            <w:pPr>
              <w:ind w:firstLine="0"/>
              <w:jc w:val="left"/>
              <w:rPr>
                <w:rFonts w:ascii="Times New Roman" w:hAnsi="Times New Roman" w:cs="Times New Roman"/>
                <w:sz w:val="24"/>
                <w:szCs w:val="24"/>
              </w:rPr>
            </w:pPr>
          </w:p>
        </w:tc>
      </w:tr>
      <w:tr w:rsidR="00A76662" w:rsidRPr="00040EF8" w14:paraId="5574528F" w14:textId="77777777" w:rsidTr="00E2631C">
        <w:trPr>
          <w:trHeight w:val="186"/>
          <w:jc w:val="center"/>
        </w:trPr>
        <w:tc>
          <w:tcPr>
            <w:tcW w:w="3283" w:type="dxa"/>
            <w:tcBorders>
              <w:top w:val="single" w:sz="4" w:space="0" w:color="auto"/>
              <w:left w:val="nil"/>
              <w:bottom w:val="nil"/>
              <w:right w:val="nil"/>
            </w:tcBorders>
            <w:hideMark/>
          </w:tcPr>
          <w:p w14:paraId="3D7ABC2A" w14:textId="77777777" w:rsidR="00A76662" w:rsidRPr="00040EF8" w:rsidRDefault="00A76662" w:rsidP="00A76662">
            <w:pPr>
              <w:ind w:firstLine="0"/>
              <w:jc w:val="left"/>
              <w:rPr>
                <w:rFonts w:ascii="Times New Roman" w:hAnsi="Times New Roman" w:cs="Times New Roman"/>
                <w:sz w:val="24"/>
                <w:szCs w:val="24"/>
              </w:rPr>
            </w:pPr>
            <w:r w:rsidRPr="00040EF8">
              <w:rPr>
                <w:rFonts w:ascii="Times New Roman" w:hAnsi="Times New Roman" w:cs="Times New Roman"/>
                <w:sz w:val="24"/>
                <w:szCs w:val="24"/>
              </w:rPr>
              <w:t>(Pasirašiusio asmens pareigų pavadinimas)</w:t>
            </w:r>
          </w:p>
        </w:tc>
        <w:tc>
          <w:tcPr>
            <w:tcW w:w="604" w:type="dxa"/>
          </w:tcPr>
          <w:p w14:paraId="28915FDD" w14:textId="77777777" w:rsidR="00A76662" w:rsidRPr="00040EF8" w:rsidRDefault="00A76662" w:rsidP="00A76662">
            <w:pPr>
              <w:ind w:firstLine="0"/>
              <w:jc w:val="left"/>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6C177B7F" w14:textId="77777777" w:rsidR="00A76662" w:rsidRPr="00040EF8" w:rsidRDefault="00A76662" w:rsidP="00A76662">
            <w:pPr>
              <w:ind w:firstLine="0"/>
              <w:jc w:val="left"/>
              <w:rPr>
                <w:rFonts w:ascii="Times New Roman" w:hAnsi="Times New Roman" w:cs="Times New Roman"/>
                <w:sz w:val="24"/>
                <w:szCs w:val="24"/>
              </w:rPr>
            </w:pPr>
            <w:r w:rsidRPr="00040EF8">
              <w:rPr>
                <w:rFonts w:ascii="Times New Roman" w:hAnsi="Times New Roman" w:cs="Times New Roman"/>
                <w:sz w:val="24"/>
                <w:szCs w:val="24"/>
              </w:rPr>
              <w:t>(Parašas)</w:t>
            </w:r>
          </w:p>
        </w:tc>
        <w:tc>
          <w:tcPr>
            <w:tcW w:w="701" w:type="dxa"/>
          </w:tcPr>
          <w:p w14:paraId="5BE9ABA6" w14:textId="77777777" w:rsidR="00A76662" w:rsidRPr="00040EF8" w:rsidRDefault="00A76662" w:rsidP="00A76662">
            <w:pPr>
              <w:ind w:firstLine="0"/>
              <w:jc w:val="left"/>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2E6AEA87" w14:textId="77777777" w:rsidR="00A76662" w:rsidRPr="00040EF8" w:rsidRDefault="00A76662" w:rsidP="00A76662">
            <w:pPr>
              <w:ind w:firstLine="0"/>
              <w:jc w:val="left"/>
              <w:rPr>
                <w:rFonts w:ascii="Times New Roman" w:hAnsi="Times New Roman" w:cs="Times New Roman"/>
                <w:sz w:val="24"/>
                <w:szCs w:val="24"/>
              </w:rPr>
            </w:pPr>
            <w:r w:rsidRPr="00040EF8">
              <w:rPr>
                <w:rFonts w:ascii="Times New Roman" w:hAnsi="Times New Roman" w:cs="Times New Roman"/>
                <w:sz w:val="24"/>
                <w:szCs w:val="24"/>
              </w:rPr>
              <w:t>(Vardas ir pavardė)</w:t>
            </w:r>
          </w:p>
        </w:tc>
        <w:tc>
          <w:tcPr>
            <w:tcW w:w="648" w:type="dxa"/>
          </w:tcPr>
          <w:p w14:paraId="56B4141C" w14:textId="77777777" w:rsidR="00A76662" w:rsidRPr="00040EF8" w:rsidRDefault="00A76662" w:rsidP="00A76662">
            <w:pPr>
              <w:ind w:firstLine="0"/>
              <w:jc w:val="left"/>
              <w:rPr>
                <w:rFonts w:ascii="Times New Roman" w:hAnsi="Times New Roman" w:cs="Times New Roman"/>
                <w:sz w:val="24"/>
                <w:szCs w:val="24"/>
              </w:rPr>
            </w:pPr>
          </w:p>
        </w:tc>
      </w:tr>
    </w:tbl>
    <w:p w14:paraId="72F176DD" w14:textId="0E12E0F4" w:rsidR="00B62DE7" w:rsidRPr="002227EF" w:rsidRDefault="00966DF8" w:rsidP="002227EF">
      <w:pPr>
        <w:rPr>
          <w:rFonts w:ascii="Times New Roman" w:hAnsi="Times New Roman" w:cs="Times New Roman"/>
          <w:sz w:val="22"/>
          <w:szCs w:val="22"/>
        </w:rPr>
      </w:pPr>
      <w:r>
        <w:rPr>
          <w:rFonts w:ascii="Times New Roman" w:hAnsi="Times New Roman" w:cs="Times New Roman"/>
          <w:sz w:val="22"/>
          <w:szCs w:val="22"/>
        </w:rPr>
        <w:br w:type="page"/>
      </w:r>
      <w:bookmarkEnd w:id="9"/>
    </w:p>
    <w:p w14:paraId="122458F1" w14:textId="1EB08A07" w:rsidR="00D42F32" w:rsidRDefault="00E803C8" w:rsidP="00466D71">
      <w:pPr>
        <w:ind w:firstLine="0"/>
        <w:jc w:val="right"/>
        <w:rPr>
          <w:rFonts w:ascii="Times New Roman" w:hAnsi="Times New Roman" w:cs="Times New Roman"/>
          <w:sz w:val="24"/>
          <w:szCs w:val="24"/>
        </w:rPr>
      </w:pPr>
      <w:r w:rsidRPr="00566DD5">
        <w:rPr>
          <w:rFonts w:ascii="Times New Roman" w:hAnsi="Times New Roman" w:cs="Times New Roman"/>
          <w:sz w:val="24"/>
          <w:szCs w:val="24"/>
        </w:rPr>
        <w:lastRenderedPageBreak/>
        <w:t xml:space="preserve">Pirkimo sąlygų </w:t>
      </w:r>
      <w:r w:rsidR="002227EF">
        <w:rPr>
          <w:rFonts w:ascii="Times New Roman" w:hAnsi="Times New Roman" w:cs="Times New Roman"/>
          <w:sz w:val="24"/>
          <w:szCs w:val="24"/>
        </w:rPr>
        <w:t>7</w:t>
      </w:r>
      <w:r w:rsidRPr="00566DD5">
        <w:rPr>
          <w:rFonts w:ascii="Times New Roman" w:hAnsi="Times New Roman" w:cs="Times New Roman"/>
          <w:sz w:val="24"/>
          <w:szCs w:val="24"/>
        </w:rPr>
        <w:t xml:space="preserve"> priedas</w:t>
      </w:r>
    </w:p>
    <w:p w14:paraId="789BE3D7" w14:textId="3C625457" w:rsidR="00E803C8" w:rsidRDefault="00D42F32" w:rsidP="00466D71">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E803C8" w:rsidRPr="00566DD5">
        <w:rPr>
          <w:rFonts w:ascii="Times New Roman" w:hAnsi="Times New Roman" w:cs="Times New Roman"/>
          <w:sz w:val="24"/>
          <w:szCs w:val="24"/>
        </w:rPr>
        <w:t>„Terminai“</w:t>
      </w:r>
    </w:p>
    <w:p w14:paraId="2DD0725D" w14:textId="77777777" w:rsidR="006E07A0" w:rsidRPr="00566DD5" w:rsidRDefault="006E07A0" w:rsidP="00D42F32">
      <w:pPr>
        <w:spacing w:line="240" w:lineRule="auto"/>
        <w:ind w:firstLine="0"/>
        <w:jc w:val="center"/>
        <w:rPr>
          <w:rFonts w:ascii="Times New Roman" w:eastAsiaTheme="minorHAnsi" w:hAnsi="Times New Roman" w:cs="Times New Roman"/>
          <w:bCs/>
          <w:iCs/>
          <w:sz w:val="24"/>
          <w:szCs w:val="24"/>
        </w:rPr>
      </w:pPr>
    </w:p>
    <w:tbl>
      <w:tblPr>
        <w:tblStyle w:val="TableGrid2"/>
        <w:tblW w:w="9215" w:type="dxa"/>
        <w:tblInd w:w="137"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E803C8">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AA0722" w:rsidRPr="00AA0722" w14:paraId="5D96EEC5" w14:textId="77777777" w:rsidTr="00E803C8">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AA0722" w:rsidRDefault="00E803C8" w:rsidP="00FD4255">
            <w:pPr>
              <w:ind w:firstLine="0"/>
              <w:rPr>
                <w:bCs/>
                <w:sz w:val="24"/>
                <w:szCs w:val="24"/>
              </w:rPr>
            </w:pPr>
            <w:r w:rsidRPr="00AA0722">
              <w:rPr>
                <w:bCs/>
                <w:sz w:val="24"/>
                <w:szCs w:val="24"/>
              </w:rPr>
              <w:t>Pasiūlymų pateikimo terminas</w:t>
            </w:r>
          </w:p>
        </w:tc>
        <w:tc>
          <w:tcPr>
            <w:tcW w:w="3225" w:type="dxa"/>
          </w:tcPr>
          <w:p w14:paraId="397B440B" w14:textId="4039E83E" w:rsidR="00E803C8" w:rsidRPr="00140E53" w:rsidRDefault="00E803C8" w:rsidP="00B42C57">
            <w:pPr>
              <w:ind w:firstLine="0"/>
              <w:rPr>
                <w:sz w:val="24"/>
                <w:szCs w:val="24"/>
              </w:rPr>
            </w:pPr>
            <w:r w:rsidRPr="00140E53">
              <w:rPr>
                <w:sz w:val="24"/>
                <w:szCs w:val="24"/>
              </w:rPr>
              <w:t>Bus nurodytas skelbime apie pirkimą. 202</w:t>
            </w:r>
            <w:r w:rsidR="00DA11A0" w:rsidRPr="00140E53">
              <w:rPr>
                <w:sz w:val="24"/>
                <w:szCs w:val="24"/>
              </w:rPr>
              <w:t>6</w:t>
            </w:r>
            <w:r w:rsidR="00C518CA" w:rsidRPr="00140E53">
              <w:rPr>
                <w:sz w:val="24"/>
                <w:szCs w:val="24"/>
              </w:rPr>
              <w:t xml:space="preserve"> </w:t>
            </w:r>
            <w:r w:rsidRPr="00140E53">
              <w:rPr>
                <w:sz w:val="24"/>
                <w:szCs w:val="24"/>
              </w:rPr>
              <w:t xml:space="preserve">m. </w:t>
            </w:r>
            <w:r w:rsidR="0089422A">
              <w:rPr>
                <w:sz w:val="24"/>
                <w:szCs w:val="24"/>
              </w:rPr>
              <w:t>kovo</w:t>
            </w:r>
            <w:r w:rsidR="008639B2" w:rsidRPr="00140E53">
              <w:rPr>
                <w:sz w:val="24"/>
                <w:szCs w:val="24"/>
              </w:rPr>
              <w:t xml:space="preserve"> </w:t>
            </w:r>
            <w:r w:rsidR="00140E53" w:rsidRPr="00140E53">
              <w:rPr>
                <w:sz w:val="24"/>
                <w:szCs w:val="24"/>
              </w:rPr>
              <w:t>9</w:t>
            </w:r>
            <w:r w:rsidRPr="00140E53">
              <w:rPr>
                <w:sz w:val="24"/>
                <w:szCs w:val="24"/>
              </w:rPr>
              <w:t xml:space="preserve"> d. </w:t>
            </w:r>
            <w:r w:rsidR="00C518CA" w:rsidRPr="00140E53">
              <w:rPr>
                <w:sz w:val="24"/>
                <w:szCs w:val="24"/>
              </w:rPr>
              <w:t xml:space="preserve"> </w:t>
            </w:r>
            <w:r w:rsidRPr="00140E53">
              <w:rPr>
                <w:sz w:val="24"/>
                <w:szCs w:val="24"/>
              </w:rPr>
              <w:t>10 val. 00 min.</w:t>
            </w:r>
          </w:p>
        </w:tc>
        <w:tc>
          <w:tcPr>
            <w:tcW w:w="2605" w:type="dxa"/>
          </w:tcPr>
          <w:p w14:paraId="48EE333C" w14:textId="77777777" w:rsidR="00E803C8" w:rsidRPr="00140E53" w:rsidRDefault="00E803C8" w:rsidP="00FD4255">
            <w:pPr>
              <w:ind w:firstLine="0"/>
              <w:rPr>
                <w:sz w:val="24"/>
                <w:szCs w:val="24"/>
              </w:rPr>
            </w:pPr>
            <w:r w:rsidRPr="00140E53">
              <w:rPr>
                <w:sz w:val="24"/>
                <w:szCs w:val="24"/>
              </w:rPr>
              <w:t>Perkančioji organizacija turi teisę pratęsti pasiūlymų pateikimo terminą.</w:t>
            </w:r>
          </w:p>
          <w:p w14:paraId="75306B72" w14:textId="77777777" w:rsidR="00E803C8" w:rsidRPr="00140E53" w:rsidRDefault="00E803C8" w:rsidP="00FD4255">
            <w:pPr>
              <w:ind w:firstLine="34"/>
              <w:rPr>
                <w:sz w:val="24"/>
                <w:szCs w:val="24"/>
              </w:rPr>
            </w:pPr>
          </w:p>
        </w:tc>
      </w:tr>
      <w:tr w:rsidR="00AA0722" w:rsidRPr="00AA0722" w14:paraId="7AEBFEF7" w14:textId="77777777" w:rsidTr="00E803C8">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AA0722" w:rsidRDefault="00E803C8" w:rsidP="00FD4255">
            <w:pPr>
              <w:ind w:firstLine="0"/>
              <w:rPr>
                <w:bCs/>
                <w:sz w:val="24"/>
                <w:szCs w:val="24"/>
              </w:rPr>
            </w:pPr>
            <w:r w:rsidRPr="00AA0722">
              <w:rPr>
                <w:sz w:val="24"/>
                <w:szCs w:val="24"/>
              </w:rPr>
              <w:t>Pasiūlymą patikslinti pirkimo dokumentus arba prašymus dėl pirkimo dokumentų paaiškinimų tiekėjas turi pateikti ne vėliau kaip:</w:t>
            </w:r>
          </w:p>
        </w:tc>
        <w:tc>
          <w:tcPr>
            <w:tcW w:w="3225" w:type="dxa"/>
          </w:tcPr>
          <w:p w14:paraId="76085E1C" w14:textId="77777777" w:rsidR="00E803C8" w:rsidRPr="00140E53" w:rsidRDefault="00E803C8" w:rsidP="00FD4255">
            <w:pPr>
              <w:ind w:firstLine="0"/>
              <w:rPr>
                <w:sz w:val="24"/>
                <w:szCs w:val="24"/>
              </w:rPr>
            </w:pPr>
            <w:r w:rsidRPr="00140E53">
              <w:rPr>
                <w:sz w:val="24"/>
                <w:szCs w:val="24"/>
              </w:rPr>
              <w:t xml:space="preserve">Likus </w:t>
            </w:r>
            <w:r w:rsidRPr="00140E53">
              <w:rPr>
                <w:b/>
                <w:sz w:val="24"/>
                <w:szCs w:val="24"/>
              </w:rPr>
              <w:t>2 darbo dienoms</w:t>
            </w:r>
            <w:r w:rsidRPr="00140E53">
              <w:rPr>
                <w:sz w:val="24"/>
                <w:szCs w:val="24"/>
              </w:rPr>
              <w:t xml:space="preserve"> iki pasiūlymų pateikimo termino pabaigos.</w:t>
            </w:r>
          </w:p>
        </w:tc>
        <w:tc>
          <w:tcPr>
            <w:tcW w:w="2605" w:type="dxa"/>
          </w:tcPr>
          <w:p w14:paraId="3A0F603E" w14:textId="707B1CAE" w:rsidR="00E803C8" w:rsidRPr="00140E53" w:rsidRDefault="00E803C8" w:rsidP="00B42C57">
            <w:pPr>
              <w:ind w:firstLine="0"/>
              <w:rPr>
                <w:sz w:val="24"/>
                <w:szCs w:val="24"/>
              </w:rPr>
            </w:pPr>
            <w:r w:rsidRPr="00140E53">
              <w:rPr>
                <w:sz w:val="24"/>
                <w:szCs w:val="24"/>
              </w:rPr>
              <w:t>Pasiūlymų p</w:t>
            </w:r>
            <w:r w:rsidR="00E139F4" w:rsidRPr="00140E53">
              <w:rPr>
                <w:sz w:val="24"/>
                <w:szCs w:val="24"/>
              </w:rPr>
              <w:t>ateikimo terminas 202</w:t>
            </w:r>
            <w:r w:rsidR="00DA11A0" w:rsidRPr="00140E53">
              <w:rPr>
                <w:sz w:val="24"/>
                <w:szCs w:val="24"/>
              </w:rPr>
              <w:t>6</w:t>
            </w:r>
            <w:r w:rsidR="00B42C57" w:rsidRPr="00140E53">
              <w:rPr>
                <w:sz w:val="24"/>
                <w:szCs w:val="24"/>
              </w:rPr>
              <w:t xml:space="preserve"> </w:t>
            </w:r>
            <w:r w:rsidR="00E139F4" w:rsidRPr="00140E53">
              <w:rPr>
                <w:sz w:val="24"/>
                <w:szCs w:val="24"/>
              </w:rPr>
              <w:t xml:space="preserve">m. </w:t>
            </w:r>
            <w:r w:rsidR="0089422A">
              <w:rPr>
                <w:sz w:val="24"/>
                <w:szCs w:val="24"/>
              </w:rPr>
              <w:t>kovo</w:t>
            </w:r>
            <w:r w:rsidRPr="00140E53">
              <w:rPr>
                <w:sz w:val="24"/>
                <w:szCs w:val="24"/>
              </w:rPr>
              <w:t xml:space="preserve"> </w:t>
            </w:r>
            <w:r w:rsidR="00140E53" w:rsidRPr="00140E53">
              <w:rPr>
                <w:sz w:val="24"/>
                <w:szCs w:val="24"/>
              </w:rPr>
              <w:t>9</w:t>
            </w:r>
            <w:r w:rsidR="00B42C57" w:rsidRPr="00140E53">
              <w:rPr>
                <w:sz w:val="24"/>
                <w:szCs w:val="24"/>
              </w:rPr>
              <w:t xml:space="preserve"> </w:t>
            </w:r>
            <w:r w:rsidRPr="00140E53">
              <w:rPr>
                <w:sz w:val="24"/>
                <w:szCs w:val="24"/>
              </w:rPr>
              <w:t>d. 10 val. 00 min.</w:t>
            </w:r>
          </w:p>
        </w:tc>
      </w:tr>
      <w:tr w:rsidR="00E803C8" w:rsidRPr="004F1A11" w14:paraId="4C891F62" w14:textId="77777777" w:rsidTr="00E803C8">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E803C8">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47A4BBC3"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8540F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E803C8">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FD4255">
            <w:pPr>
              <w:ind w:firstLine="34"/>
              <w:rPr>
                <w:sz w:val="24"/>
                <w:szCs w:val="24"/>
              </w:rPr>
            </w:pPr>
          </w:p>
        </w:tc>
      </w:tr>
      <w:tr w:rsidR="00E803C8" w:rsidRPr="004F1A11" w14:paraId="5A940916" w14:textId="77777777" w:rsidTr="00E803C8">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5"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E803C8">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5"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E803C8">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t>3 (tris) darbo dienas nuo sprendimo priėmimo dienos</w:t>
            </w:r>
          </w:p>
        </w:tc>
        <w:tc>
          <w:tcPr>
            <w:tcW w:w="2605"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E803C8">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lastRenderedPageBreak/>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E803C8">
        <w:trPr>
          <w:trHeight w:val="20"/>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5"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E803C8">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E803C8">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FD4255">
            <w:pPr>
              <w:ind w:firstLine="34"/>
              <w:rPr>
                <w:sz w:val="24"/>
                <w:szCs w:val="24"/>
              </w:rPr>
            </w:pPr>
          </w:p>
        </w:tc>
      </w:tr>
    </w:tbl>
    <w:p w14:paraId="4ADAAAAB" w14:textId="77777777" w:rsidR="009B4090" w:rsidRPr="00C14648" w:rsidRDefault="009B4090" w:rsidP="00491219">
      <w:pPr>
        <w:ind w:firstLine="0"/>
        <w:rPr>
          <w:rFonts w:ascii="Arial" w:hAnsi="Arial" w:cs="Arial"/>
        </w:rPr>
      </w:pPr>
    </w:p>
    <w:sectPr w:rsidR="009B4090" w:rsidRPr="00C14648" w:rsidSect="00082A88">
      <w:headerReference w:type="default" r:id="rId14"/>
      <w:footerReference w:type="default" r:id="rId15"/>
      <w:headerReference w:type="first" r:id="rId16"/>
      <w:footerReference w:type="first" r:id="rId17"/>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333B8" w14:textId="77777777" w:rsidR="00264B44" w:rsidRDefault="00264B44" w:rsidP="00D05666">
      <w:r>
        <w:separator/>
      </w:r>
    </w:p>
  </w:endnote>
  <w:endnote w:type="continuationSeparator" w:id="0">
    <w:p w14:paraId="5DB23115" w14:textId="77777777" w:rsidR="00264B44" w:rsidRDefault="00264B44" w:rsidP="00D05666">
      <w:r>
        <w:continuationSeparator/>
      </w:r>
    </w:p>
  </w:endnote>
  <w:endnote w:type="continuationNotice" w:id="1">
    <w:p w14:paraId="7DFD87D7" w14:textId="77777777" w:rsidR="00264B44" w:rsidRDefault="00264B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146561"/>
      <w:docPartObj>
        <w:docPartGallery w:val="Page Numbers (Bottom of Page)"/>
        <w:docPartUnique/>
      </w:docPartObj>
    </w:sdtPr>
    <w:sdtEndPr/>
    <w:sdtContent>
      <w:p w14:paraId="3367FC33" w14:textId="14612A45" w:rsidR="00501625" w:rsidRDefault="00501625">
        <w:pPr>
          <w:pStyle w:val="Porat"/>
          <w:jc w:val="right"/>
        </w:pPr>
        <w:r>
          <w:fldChar w:fldCharType="begin"/>
        </w:r>
        <w:r>
          <w:instrText>PAGE   \* MERGEFORMAT</w:instrText>
        </w:r>
        <w:r>
          <w:fldChar w:fldCharType="separate"/>
        </w:r>
        <w:r>
          <w:t>2</w:t>
        </w:r>
        <w:r>
          <w:fldChar w:fldCharType="end"/>
        </w:r>
      </w:p>
    </w:sdtContent>
  </w:sdt>
  <w:p w14:paraId="1418C709" w14:textId="2F0E40AA" w:rsidR="00AE18DF" w:rsidRDefault="00AE18D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EndPr/>
    <w:sdtContent>
      <w:p w14:paraId="6E2A7D83" w14:textId="6E40631D" w:rsidR="00AE18DF" w:rsidRDefault="00AE18DF">
        <w:pPr>
          <w:pStyle w:val="Porat"/>
          <w:jc w:val="right"/>
        </w:pPr>
        <w:r>
          <w:fldChar w:fldCharType="begin"/>
        </w:r>
        <w:r>
          <w:instrText>PAGE   \* MERGEFORMAT</w:instrText>
        </w:r>
        <w:r>
          <w:fldChar w:fldCharType="separate"/>
        </w:r>
        <w:r>
          <w:rPr>
            <w:noProof/>
          </w:rPr>
          <w:t>2</w:t>
        </w:r>
        <w:r>
          <w:rPr>
            <w:noProof/>
          </w:rPr>
          <w:t>5</w:t>
        </w:r>
        <w:r>
          <w:fldChar w:fldCharType="end"/>
        </w:r>
      </w:p>
    </w:sdtContent>
  </w:sdt>
  <w:p w14:paraId="16BE47DF" w14:textId="0FE8012D" w:rsidR="00AE18DF" w:rsidRDefault="00AE18D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8D848" w14:textId="77777777" w:rsidR="00264B44" w:rsidRDefault="00264B44" w:rsidP="00D05666">
      <w:r>
        <w:separator/>
      </w:r>
    </w:p>
  </w:footnote>
  <w:footnote w:type="continuationSeparator" w:id="0">
    <w:p w14:paraId="2371ACB9" w14:textId="77777777" w:rsidR="00264B44" w:rsidRDefault="00264B44" w:rsidP="00D05666">
      <w:r>
        <w:continuationSeparator/>
      </w:r>
    </w:p>
  </w:footnote>
  <w:footnote w:type="continuationNotice" w:id="1">
    <w:p w14:paraId="0F229BD7" w14:textId="77777777" w:rsidR="00264B44" w:rsidRDefault="00264B44">
      <w:pPr>
        <w:spacing w:line="240" w:lineRule="auto"/>
      </w:pPr>
    </w:p>
  </w:footnote>
  <w:footnote w:id="2">
    <w:p w14:paraId="2D17C5E5" w14:textId="77777777" w:rsidR="00985207" w:rsidRDefault="00985207" w:rsidP="00985207">
      <w:pPr>
        <w:pStyle w:val="Puslapioinaostekstas"/>
        <w:tabs>
          <w:tab w:val="left" w:pos="9639"/>
        </w:tabs>
        <w:spacing w:line="240" w:lineRule="auto"/>
        <w:ind w:right="193" w:firstLine="0"/>
      </w:pPr>
    </w:p>
    <w:p w14:paraId="040FBCEF" w14:textId="77777777" w:rsidR="00985207" w:rsidRDefault="00985207" w:rsidP="0098520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E18DF" w:rsidRDefault="00AE18D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E18DF" w:rsidRDefault="00AE18D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334D79"/>
    <w:multiLevelType w:val="multilevel"/>
    <w:tmpl w:val="B106BC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43091"/>
    <w:multiLevelType w:val="multilevel"/>
    <w:tmpl w:val="D0B42A3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D5A3D5F"/>
    <w:multiLevelType w:val="hybridMultilevel"/>
    <w:tmpl w:val="4F8C144A"/>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228460BE"/>
    <w:multiLevelType w:val="multilevel"/>
    <w:tmpl w:val="42DED0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F53C18"/>
    <w:multiLevelType w:val="multilevel"/>
    <w:tmpl w:val="66EE5686"/>
    <w:lvl w:ilvl="0">
      <w:start w:val="1"/>
      <w:numFmt w:val="decimal"/>
      <w:lvlText w:val="%1."/>
      <w:lvlJc w:val="left"/>
      <w:pPr>
        <w:ind w:left="360" w:hanging="360"/>
      </w:pPr>
      <w:rPr>
        <w:rFonts w:hint="default"/>
      </w:rPr>
    </w:lvl>
    <w:lvl w:ilvl="1">
      <w:start w:val="1"/>
      <w:numFmt w:val="decimal"/>
      <w:lvlText w:val="%1.%2."/>
      <w:lvlJc w:val="left"/>
      <w:pPr>
        <w:ind w:left="777" w:hanging="360"/>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5136" w:hanging="1800"/>
      </w:pPr>
      <w:rPr>
        <w:rFonts w:hint="default"/>
      </w:rPr>
    </w:lvl>
  </w:abstractNum>
  <w:abstractNum w:abstractNumId="14"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C663ABB"/>
    <w:multiLevelType w:val="multilevel"/>
    <w:tmpl w:val="928EC10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9"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652456E7"/>
    <w:multiLevelType w:val="hybridMultilevel"/>
    <w:tmpl w:val="A3D0E630"/>
    <w:lvl w:ilvl="0" w:tplc="14BCCD40">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1211"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33"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543831667">
    <w:abstractNumId w:val="5"/>
  </w:num>
  <w:num w:numId="2" w16cid:durableId="872573119">
    <w:abstractNumId w:val="29"/>
  </w:num>
  <w:num w:numId="3" w16cid:durableId="1153718816">
    <w:abstractNumId w:val="15"/>
  </w:num>
  <w:num w:numId="4" w16cid:durableId="596716063">
    <w:abstractNumId w:val="35"/>
  </w:num>
  <w:num w:numId="5" w16cid:durableId="1280138936">
    <w:abstractNumId w:val="9"/>
  </w:num>
  <w:num w:numId="6" w16cid:durableId="836461826">
    <w:abstractNumId w:val="3"/>
  </w:num>
  <w:num w:numId="7" w16cid:durableId="521358755">
    <w:abstractNumId w:val="16"/>
  </w:num>
  <w:num w:numId="8" w16cid:durableId="388309029">
    <w:abstractNumId w:val="33"/>
  </w:num>
  <w:num w:numId="9" w16cid:durableId="1217201179">
    <w:abstractNumId w:val="24"/>
  </w:num>
  <w:num w:numId="10" w16cid:durableId="1885872171">
    <w:abstractNumId w:val="31"/>
  </w:num>
  <w:num w:numId="11" w16cid:durableId="255940736">
    <w:abstractNumId w:val="34"/>
  </w:num>
  <w:num w:numId="12" w16cid:durableId="855847447">
    <w:abstractNumId w:val="22"/>
  </w:num>
  <w:num w:numId="13" w16cid:durableId="1090731998">
    <w:abstractNumId w:val="0"/>
  </w:num>
  <w:num w:numId="14" w16cid:durableId="606887836">
    <w:abstractNumId w:val="1"/>
  </w:num>
  <w:num w:numId="15" w16cid:durableId="460224209">
    <w:abstractNumId w:val="32"/>
  </w:num>
  <w:num w:numId="16" w16cid:durableId="187724308">
    <w:abstractNumId w:val="14"/>
  </w:num>
  <w:num w:numId="17" w16cid:durableId="364404473">
    <w:abstractNumId w:val="30"/>
  </w:num>
  <w:num w:numId="18" w16cid:durableId="1496532779">
    <w:abstractNumId w:val="23"/>
  </w:num>
  <w:num w:numId="19" w16cid:durableId="945387669">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5549389">
    <w:abstractNumId w:val="27"/>
  </w:num>
  <w:num w:numId="21" w16cid:durableId="294600071">
    <w:abstractNumId w:val="20"/>
  </w:num>
  <w:num w:numId="22" w16cid:durableId="1300527836">
    <w:abstractNumId w:val="19"/>
  </w:num>
  <w:num w:numId="23" w16cid:durableId="373432427">
    <w:abstractNumId w:val="12"/>
  </w:num>
  <w:num w:numId="24" w16cid:durableId="1128085731">
    <w:abstractNumId w:val="36"/>
  </w:num>
  <w:num w:numId="25" w16cid:durableId="1679386511">
    <w:abstractNumId w:val="2"/>
  </w:num>
  <w:num w:numId="26" w16cid:durableId="776490146">
    <w:abstractNumId w:val="21"/>
  </w:num>
  <w:num w:numId="27" w16cid:durableId="677999244">
    <w:abstractNumId w:val="25"/>
  </w:num>
  <w:num w:numId="28" w16cid:durableId="1008024633">
    <w:abstractNumId w:val="28"/>
  </w:num>
  <w:num w:numId="29" w16cid:durableId="1074669762">
    <w:abstractNumId w:val="8"/>
  </w:num>
  <w:num w:numId="30" w16cid:durableId="1979216414">
    <w:abstractNumId w:val="13"/>
  </w:num>
  <w:num w:numId="31" w16cid:durableId="1631978401">
    <w:abstractNumId w:val="4"/>
  </w:num>
  <w:num w:numId="32" w16cid:durableId="1281494808">
    <w:abstractNumId w:val="6"/>
  </w:num>
  <w:num w:numId="33" w16cid:durableId="1735884547">
    <w:abstractNumId w:val="17"/>
  </w:num>
  <w:num w:numId="34" w16cid:durableId="332150424">
    <w:abstractNumId w:val="18"/>
  </w:num>
  <w:num w:numId="35" w16cid:durableId="5851156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5362572">
    <w:abstractNumId w:val="10"/>
  </w:num>
  <w:num w:numId="37" w16cid:durableId="235824421">
    <w:abstractNumId w:val="26"/>
  </w:num>
  <w:num w:numId="38" w16cid:durableId="209023022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477"/>
    <w:rsid w:val="00003568"/>
    <w:rsid w:val="000039B9"/>
    <w:rsid w:val="00003A3F"/>
    <w:rsid w:val="00003AF9"/>
    <w:rsid w:val="00004A08"/>
    <w:rsid w:val="00005D3D"/>
    <w:rsid w:val="0000615F"/>
    <w:rsid w:val="0000657E"/>
    <w:rsid w:val="00006991"/>
    <w:rsid w:val="0000731B"/>
    <w:rsid w:val="000074A0"/>
    <w:rsid w:val="00007CEA"/>
    <w:rsid w:val="00007D23"/>
    <w:rsid w:val="00007EC9"/>
    <w:rsid w:val="000104DC"/>
    <w:rsid w:val="0001089B"/>
    <w:rsid w:val="00010A88"/>
    <w:rsid w:val="00010B64"/>
    <w:rsid w:val="00010E7E"/>
    <w:rsid w:val="00010EAD"/>
    <w:rsid w:val="00011A8D"/>
    <w:rsid w:val="00011B40"/>
    <w:rsid w:val="00012BE7"/>
    <w:rsid w:val="00013DC6"/>
    <w:rsid w:val="00013EF1"/>
    <w:rsid w:val="00013FF6"/>
    <w:rsid w:val="00014A61"/>
    <w:rsid w:val="0001618D"/>
    <w:rsid w:val="000167E9"/>
    <w:rsid w:val="00016836"/>
    <w:rsid w:val="000170FE"/>
    <w:rsid w:val="000178B5"/>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0D5"/>
    <w:rsid w:val="000321E6"/>
    <w:rsid w:val="00032D19"/>
    <w:rsid w:val="00033BBF"/>
    <w:rsid w:val="00034A4A"/>
    <w:rsid w:val="00035221"/>
    <w:rsid w:val="0003560E"/>
    <w:rsid w:val="0003587B"/>
    <w:rsid w:val="00036191"/>
    <w:rsid w:val="0003633E"/>
    <w:rsid w:val="00036F4E"/>
    <w:rsid w:val="000372F4"/>
    <w:rsid w:val="00037649"/>
    <w:rsid w:val="00040233"/>
    <w:rsid w:val="00040C0F"/>
    <w:rsid w:val="00040EC2"/>
    <w:rsid w:val="00040EF8"/>
    <w:rsid w:val="0004137F"/>
    <w:rsid w:val="000423C7"/>
    <w:rsid w:val="000428B5"/>
    <w:rsid w:val="00042D50"/>
    <w:rsid w:val="00042E91"/>
    <w:rsid w:val="000431AC"/>
    <w:rsid w:val="00043C51"/>
    <w:rsid w:val="00044728"/>
    <w:rsid w:val="00044836"/>
    <w:rsid w:val="00044B63"/>
    <w:rsid w:val="00044DE7"/>
    <w:rsid w:val="000455B9"/>
    <w:rsid w:val="00045A41"/>
    <w:rsid w:val="0004626D"/>
    <w:rsid w:val="000464E8"/>
    <w:rsid w:val="000466D2"/>
    <w:rsid w:val="00047196"/>
    <w:rsid w:val="00047F6B"/>
    <w:rsid w:val="00047F87"/>
    <w:rsid w:val="00050C31"/>
    <w:rsid w:val="00050EC2"/>
    <w:rsid w:val="0005148B"/>
    <w:rsid w:val="00051E9D"/>
    <w:rsid w:val="00052365"/>
    <w:rsid w:val="0005295E"/>
    <w:rsid w:val="000543B5"/>
    <w:rsid w:val="000546BD"/>
    <w:rsid w:val="00054712"/>
    <w:rsid w:val="00055064"/>
    <w:rsid w:val="00055235"/>
    <w:rsid w:val="000561CC"/>
    <w:rsid w:val="000571AD"/>
    <w:rsid w:val="00057346"/>
    <w:rsid w:val="000578C9"/>
    <w:rsid w:val="000601F5"/>
    <w:rsid w:val="0006040C"/>
    <w:rsid w:val="000605C5"/>
    <w:rsid w:val="000608EF"/>
    <w:rsid w:val="00060B51"/>
    <w:rsid w:val="00061466"/>
    <w:rsid w:val="00061E86"/>
    <w:rsid w:val="00061EFB"/>
    <w:rsid w:val="00061F06"/>
    <w:rsid w:val="000629FA"/>
    <w:rsid w:val="00063554"/>
    <w:rsid w:val="00063DE1"/>
    <w:rsid w:val="0006400E"/>
    <w:rsid w:val="00064868"/>
    <w:rsid w:val="00064B84"/>
    <w:rsid w:val="000659E9"/>
    <w:rsid w:val="000662A8"/>
    <w:rsid w:val="00066BB9"/>
    <w:rsid w:val="00066D29"/>
    <w:rsid w:val="000677F4"/>
    <w:rsid w:val="00067A88"/>
    <w:rsid w:val="0007051B"/>
    <w:rsid w:val="00070895"/>
    <w:rsid w:val="000714BF"/>
    <w:rsid w:val="00072213"/>
    <w:rsid w:val="00072AC6"/>
    <w:rsid w:val="00072F31"/>
    <w:rsid w:val="00072FE6"/>
    <w:rsid w:val="00073041"/>
    <w:rsid w:val="00073176"/>
    <w:rsid w:val="00073693"/>
    <w:rsid w:val="000738C7"/>
    <w:rsid w:val="00073C31"/>
    <w:rsid w:val="00073FA6"/>
    <w:rsid w:val="000748E6"/>
    <w:rsid w:val="000749D7"/>
    <w:rsid w:val="00074A01"/>
    <w:rsid w:val="0007511C"/>
    <w:rsid w:val="0007559C"/>
    <w:rsid w:val="00075D27"/>
    <w:rsid w:val="00076868"/>
    <w:rsid w:val="00077944"/>
    <w:rsid w:val="00077D24"/>
    <w:rsid w:val="00080396"/>
    <w:rsid w:val="00080F53"/>
    <w:rsid w:val="00080FC2"/>
    <w:rsid w:val="0008241E"/>
    <w:rsid w:val="00082A88"/>
    <w:rsid w:val="00082F6A"/>
    <w:rsid w:val="00083142"/>
    <w:rsid w:val="0008378B"/>
    <w:rsid w:val="00084195"/>
    <w:rsid w:val="00084742"/>
    <w:rsid w:val="00085478"/>
    <w:rsid w:val="00085609"/>
    <w:rsid w:val="000859A8"/>
    <w:rsid w:val="000859C8"/>
    <w:rsid w:val="00085E68"/>
    <w:rsid w:val="0008617B"/>
    <w:rsid w:val="00086A87"/>
    <w:rsid w:val="00086D57"/>
    <w:rsid w:val="00087EFE"/>
    <w:rsid w:val="000903D5"/>
    <w:rsid w:val="000904B3"/>
    <w:rsid w:val="000917F2"/>
    <w:rsid w:val="00091F01"/>
    <w:rsid w:val="00092401"/>
    <w:rsid w:val="00092F4F"/>
    <w:rsid w:val="000930F0"/>
    <w:rsid w:val="00093521"/>
    <w:rsid w:val="000945B2"/>
    <w:rsid w:val="00095328"/>
    <w:rsid w:val="000957E1"/>
    <w:rsid w:val="00095834"/>
    <w:rsid w:val="000959FC"/>
    <w:rsid w:val="0009724E"/>
    <w:rsid w:val="00097B80"/>
    <w:rsid w:val="000A0A0B"/>
    <w:rsid w:val="000A0DFE"/>
    <w:rsid w:val="000A0F5D"/>
    <w:rsid w:val="000A1B88"/>
    <w:rsid w:val="000A1E34"/>
    <w:rsid w:val="000A2CBA"/>
    <w:rsid w:val="000A3108"/>
    <w:rsid w:val="000A3295"/>
    <w:rsid w:val="000A3A5E"/>
    <w:rsid w:val="000A519E"/>
    <w:rsid w:val="000A5738"/>
    <w:rsid w:val="000A5FB1"/>
    <w:rsid w:val="000A7429"/>
    <w:rsid w:val="000A7BF8"/>
    <w:rsid w:val="000B0BE3"/>
    <w:rsid w:val="000B0CED"/>
    <w:rsid w:val="000B1465"/>
    <w:rsid w:val="000B1DB2"/>
    <w:rsid w:val="000B220A"/>
    <w:rsid w:val="000B24B0"/>
    <w:rsid w:val="000B297F"/>
    <w:rsid w:val="000B2C0B"/>
    <w:rsid w:val="000B4E6D"/>
    <w:rsid w:val="000B6976"/>
    <w:rsid w:val="000B7223"/>
    <w:rsid w:val="000B73D3"/>
    <w:rsid w:val="000C006A"/>
    <w:rsid w:val="000C017C"/>
    <w:rsid w:val="000C02F3"/>
    <w:rsid w:val="000C12E1"/>
    <w:rsid w:val="000C1AE5"/>
    <w:rsid w:val="000C1B99"/>
    <w:rsid w:val="000C1F59"/>
    <w:rsid w:val="000C2217"/>
    <w:rsid w:val="000C25AE"/>
    <w:rsid w:val="000C2868"/>
    <w:rsid w:val="000C3F71"/>
    <w:rsid w:val="000C4DF9"/>
    <w:rsid w:val="000C5CD0"/>
    <w:rsid w:val="000C5D95"/>
    <w:rsid w:val="000C6068"/>
    <w:rsid w:val="000D0046"/>
    <w:rsid w:val="000D0B55"/>
    <w:rsid w:val="000D13D6"/>
    <w:rsid w:val="000D183E"/>
    <w:rsid w:val="000D18E9"/>
    <w:rsid w:val="000D26D8"/>
    <w:rsid w:val="000D412D"/>
    <w:rsid w:val="000D4406"/>
    <w:rsid w:val="000D4B9C"/>
    <w:rsid w:val="000D4E2B"/>
    <w:rsid w:val="000D5039"/>
    <w:rsid w:val="000D5C58"/>
    <w:rsid w:val="000D638A"/>
    <w:rsid w:val="000E083B"/>
    <w:rsid w:val="000E0D8F"/>
    <w:rsid w:val="000E0EAE"/>
    <w:rsid w:val="000E1743"/>
    <w:rsid w:val="000E266E"/>
    <w:rsid w:val="000E2FD9"/>
    <w:rsid w:val="000E31D4"/>
    <w:rsid w:val="000E3448"/>
    <w:rsid w:val="000E37BD"/>
    <w:rsid w:val="000E430C"/>
    <w:rsid w:val="000E4BBB"/>
    <w:rsid w:val="000E4D68"/>
    <w:rsid w:val="000E5999"/>
    <w:rsid w:val="000E6130"/>
    <w:rsid w:val="000E659A"/>
    <w:rsid w:val="000E6657"/>
    <w:rsid w:val="000E681E"/>
    <w:rsid w:val="000E7154"/>
    <w:rsid w:val="000E71F1"/>
    <w:rsid w:val="000E763D"/>
    <w:rsid w:val="000F01E1"/>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394"/>
    <w:rsid w:val="0011199A"/>
    <w:rsid w:val="00111B9D"/>
    <w:rsid w:val="001126FB"/>
    <w:rsid w:val="0011279F"/>
    <w:rsid w:val="0011280B"/>
    <w:rsid w:val="001128FB"/>
    <w:rsid w:val="00112F92"/>
    <w:rsid w:val="0011320C"/>
    <w:rsid w:val="0011344C"/>
    <w:rsid w:val="00113B07"/>
    <w:rsid w:val="00114380"/>
    <w:rsid w:val="00114F13"/>
    <w:rsid w:val="00115BB9"/>
    <w:rsid w:val="00116437"/>
    <w:rsid w:val="0011798C"/>
    <w:rsid w:val="00117D8E"/>
    <w:rsid w:val="00117F7E"/>
    <w:rsid w:val="001207D3"/>
    <w:rsid w:val="00120F58"/>
    <w:rsid w:val="00121982"/>
    <w:rsid w:val="0012267C"/>
    <w:rsid w:val="00122D43"/>
    <w:rsid w:val="00122E1C"/>
    <w:rsid w:val="00123A3C"/>
    <w:rsid w:val="00123C99"/>
    <w:rsid w:val="00124338"/>
    <w:rsid w:val="00124345"/>
    <w:rsid w:val="001244DF"/>
    <w:rsid w:val="00124FB1"/>
    <w:rsid w:val="00125082"/>
    <w:rsid w:val="001250AF"/>
    <w:rsid w:val="001256F0"/>
    <w:rsid w:val="00125D4A"/>
    <w:rsid w:val="0012726D"/>
    <w:rsid w:val="001275FB"/>
    <w:rsid w:val="0013010B"/>
    <w:rsid w:val="0013140B"/>
    <w:rsid w:val="00131E47"/>
    <w:rsid w:val="001329A7"/>
    <w:rsid w:val="0013353A"/>
    <w:rsid w:val="00133C40"/>
    <w:rsid w:val="00133FF0"/>
    <w:rsid w:val="00134825"/>
    <w:rsid w:val="001351A4"/>
    <w:rsid w:val="00135EEE"/>
    <w:rsid w:val="001365CA"/>
    <w:rsid w:val="0013703C"/>
    <w:rsid w:val="001404CC"/>
    <w:rsid w:val="00140B18"/>
    <w:rsid w:val="00140B6D"/>
    <w:rsid w:val="00140D50"/>
    <w:rsid w:val="00140E53"/>
    <w:rsid w:val="00142352"/>
    <w:rsid w:val="001424F3"/>
    <w:rsid w:val="0014359C"/>
    <w:rsid w:val="00143940"/>
    <w:rsid w:val="00143F3F"/>
    <w:rsid w:val="0014414A"/>
    <w:rsid w:val="001441DB"/>
    <w:rsid w:val="00144F2A"/>
    <w:rsid w:val="0014541E"/>
    <w:rsid w:val="00145D85"/>
    <w:rsid w:val="00146095"/>
    <w:rsid w:val="00146BC9"/>
    <w:rsid w:val="00146F18"/>
    <w:rsid w:val="00147397"/>
    <w:rsid w:val="00147A63"/>
    <w:rsid w:val="00147A8C"/>
    <w:rsid w:val="00147ADA"/>
    <w:rsid w:val="00147B76"/>
    <w:rsid w:val="00150260"/>
    <w:rsid w:val="00150492"/>
    <w:rsid w:val="0015057D"/>
    <w:rsid w:val="00150FED"/>
    <w:rsid w:val="00152306"/>
    <w:rsid w:val="00152F2B"/>
    <w:rsid w:val="001533E1"/>
    <w:rsid w:val="0015376E"/>
    <w:rsid w:val="001538C5"/>
    <w:rsid w:val="00153D1C"/>
    <w:rsid w:val="00154824"/>
    <w:rsid w:val="00156AC9"/>
    <w:rsid w:val="00156BF0"/>
    <w:rsid w:val="00157CE8"/>
    <w:rsid w:val="001607EC"/>
    <w:rsid w:val="0016396B"/>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69"/>
    <w:rsid w:val="00173E9D"/>
    <w:rsid w:val="00173FBA"/>
    <w:rsid w:val="00174EE0"/>
    <w:rsid w:val="0017533E"/>
    <w:rsid w:val="0017542F"/>
    <w:rsid w:val="00175A64"/>
    <w:rsid w:val="00175C5F"/>
    <w:rsid w:val="00176BEC"/>
    <w:rsid w:val="00176E05"/>
    <w:rsid w:val="00176FD3"/>
    <w:rsid w:val="0017757B"/>
    <w:rsid w:val="00177AFE"/>
    <w:rsid w:val="001801B7"/>
    <w:rsid w:val="00180340"/>
    <w:rsid w:val="00180466"/>
    <w:rsid w:val="00180B02"/>
    <w:rsid w:val="00181168"/>
    <w:rsid w:val="00181511"/>
    <w:rsid w:val="001816D6"/>
    <w:rsid w:val="00182E25"/>
    <w:rsid w:val="00185454"/>
    <w:rsid w:val="00185997"/>
    <w:rsid w:val="00185A1C"/>
    <w:rsid w:val="00185BC4"/>
    <w:rsid w:val="001864DB"/>
    <w:rsid w:val="00186D4A"/>
    <w:rsid w:val="001904E1"/>
    <w:rsid w:val="0019096D"/>
    <w:rsid w:val="001912E2"/>
    <w:rsid w:val="0019130D"/>
    <w:rsid w:val="001915EF"/>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16D"/>
    <w:rsid w:val="001954F1"/>
    <w:rsid w:val="0019597B"/>
    <w:rsid w:val="00195BD8"/>
    <w:rsid w:val="00195C8A"/>
    <w:rsid w:val="0019623B"/>
    <w:rsid w:val="0019749C"/>
    <w:rsid w:val="00197943"/>
    <w:rsid w:val="00197EF6"/>
    <w:rsid w:val="001A00C8"/>
    <w:rsid w:val="001A0DF2"/>
    <w:rsid w:val="001A1062"/>
    <w:rsid w:val="001A1301"/>
    <w:rsid w:val="001A18C1"/>
    <w:rsid w:val="001A1DD2"/>
    <w:rsid w:val="001A21EC"/>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E3"/>
    <w:rsid w:val="001B1CD4"/>
    <w:rsid w:val="001B2226"/>
    <w:rsid w:val="001B298A"/>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C0D"/>
    <w:rsid w:val="001C4F12"/>
    <w:rsid w:val="001C5B93"/>
    <w:rsid w:val="001C5ECF"/>
    <w:rsid w:val="001C635E"/>
    <w:rsid w:val="001C6757"/>
    <w:rsid w:val="001C7F48"/>
    <w:rsid w:val="001D10EF"/>
    <w:rsid w:val="001D5250"/>
    <w:rsid w:val="001D567F"/>
    <w:rsid w:val="001D5874"/>
    <w:rsid w:val="001D5DDC"/>
    <w:rsid w:val="001D65F8"/>
    <w:rsid w:val="001D7492"/>
    <w:rsid w:val="001E0107"/>
    <w:rsid w:val="001E03FB"/>
    <w:rsid w:val="001E250F"/>
    <w:rsid w:val="001E2BC5"/>
    <w:rsid w:val="001E2D34"/>
    <w:rsid w:val="001E4D4B"/>
    <w:rsid w:val="001E52C0"/>
    <w:rsid w:val="001E695A"/>
    <w:rsid w:val="001E751C"/>
    <w:rsid w:val="001E763B"/>
    <w:rsid w:val="001E76C7"/>
    <w:rsid w:val="001E7E24"/>
    <w:rsid w:val="001F04C1"/>
    <w:rsid w:val="001F056B"/>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194"/>
    <w:rsid w:val="0020796D"/>
    <w:rsid w:val="00207E02"/>
    <w:rsid w:val="00207FAC"/>
    <w:rsid w:val="00210DD6"/>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7EF"/>
    <w:rsid w:val="00222E23"/>
    <w:rsid w:val="00223247"/>
    <w:rsid w:val="00223614"/>
    <w:rsid w:val="0022482D"/>
    <w:rsid w:val="002256CF"/>
    <w:rsid w:val="00225BEF"/>
    <w:rsid w:val="002267CC"/>
    <w:rsid w:val="002267DE"/>
    <w:rsid w:val="002268FB"/>
    <w:rsid w:val="00226A33"/>
    <w:rsid w:val="00226D3D"/>
    <w:rsid w:val="00227950"/>
    <w:rsid w:val="002279BC"/>
    <w:rsid w:val="00227AD0"/>
    <w:rsid w:val="00231166"/>
    <w:rsid w:val="00233169"/>
    <w:rsid w:val="00234717"/>
    <w:rsid w:val="00234920"/>
    <w:rsid w:val="0023505D"/>
    <w:rsid w:val="00235284"/>
    <w:rsid w:val="002366F2"/>
    <w:rsid w:val="00236BBF"/>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C35"/>
    <w:rsid w:val="00246F96"/>
    <w:rsid w:val="002476D5"/>
    <w:rsid w:val="0025061E"/>
    <w:rsid w:val="00250ECB"/>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57DC2"/>
    <w:rsid w:val="002601F1"/>
    <w:rsid w:val="002603C7"/>
    <w:rsid w:val="00260E03"/>
    <w:rsid w:val="002616A9"/>
    <w:rsid w:val="002617A4"/>
    <w:rsid w:val="00261E55"/>
    <w:rsid w:val="002620D1"/>
    <w:rsid w:val="00262386"/>
    <w:rsid w:val="00262D3D"/>
    <w:rsid w:val="00263E7F"/>
    <w:rsid w:val="0026424A"/>
    <w:rsid w:val="00264AAE"/>
    <w:rsid w:val="00264B44"/>
    <w:rsid w:val="00264DE7"/>
    <w:rsid w:val="00265A30"/>
    <w:rsid w:val="00266187"/>
    <w:rsid w:val="00267668"/>
    <w:rsid w:val="00267751"/>
    <w:rsid w:val="0026779B"/>
    <w:rsid w:val="00267ABB"/>
    <w:rsid w:val="00267E9A"/>
    <w:rsid w:val="00270EFE"/>
    <w:rsid w:val="00270F3B"/>
    <w:rsid w:val="00271411"/>
    <w:rsid w:val="00271738"/>
    <w:rsid w:val="00271E3F"/>
    <w:rsid w:val="00271E92"/>
    <w:rsid w:val="00272488"/>
    <w:rsid w:val="00273F59"/>
    <w:rsid w:val="00274B64"/>
    <w:rsid w:val="00274C8A"/>
    <w:rsid w:val="0027575B"/>
    <w:rsid w:val="00275B72"/>
    <w:rsid w:val="00276A15"/>
    <w:rsid w:val="00277655"/>
    <w:rsid w:val="00277B9E"/>
    <w:rsid w:val="00280265"/>
    <w:rsid w:val="00280AF0"/>
    <w:rsid w:val="00281309"/>
    <w:rsid w:val="00281735"/>
    <w:rsid w:val="00281ECC"/>
    <w:rsid w:val="002827A2"/>
    <w:rsid w:val="00282C67"/>
    <w:rsid w:val="00283391"/>
    <w:rsid w:val="00283C6E"/>
    <w:rsid w:val="00283D6A"/>
    <w:rsid w:val="00283E36"/>
    <w:rsid w:val="00284221"/>
    <w:rsid w:val="00284427"/>
    <w:rsid w:val="0028457B"/>
    <w:rsid w:val="002847F1"/>
    <w:rsid w:val="00285B02"/>
    <w:rsid w:val="00285E5E"/>
    <w:rsid w:val="002866F6"/>
    <w:rsid w:val="00286B61"/>
    <w:rsid w:val="002902C1"/>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0CFE"/>
    <w:rsid w:val="002A1373"/>
    <w:rsid w:val="002A1EB6"/>
    <w:rsid w:val="002A2A1D"/>
    <w:rsid w:val="002A3B3E"/>
    <w:rsid w:val="002A3C89"/>
    <w:rsid w:val="002A445C"/>
    <w:rsid w:val="002A4AC9"/>
    <w:rsid w:val="002A523D"/>
    <w:rsid w:val="002A55FA"/>
    <w:rsid w:val="002A58C9"/>
    <w:rsid w:val="002A62B6"/>
    <w:rsid w:val="002A6658"/>
    <w:rsid w:val="002A70E6"/>
    <w:rsid w:val="002A71C8"/>
    <w:rsid w:val="002A7A35"/>
    <w:rsid w:val="002B062F"/>
    <w:rsid w:val="002B144C"/>
    <w:rsid w:val="002B189A"/>
    <w:rsid w:val="002B19CD"/>
    <w:rsid w:val="002B1E51"/>
    <w:rsid w:val="002B36C4"/>
    <w:rsid w:val="002B3F04"/>
    <w:rsid w:val="002B4156"/>
    <w:rsid w:val="002B42B0"/>
    <w:rsid w:val="002B42DA"/>
    <w:rsid w:val="002B6B9E"/>
    <w:rsid w:val="002B7D13"/>
    <w:rsid w:val="002C0954"/>
    <w:rsid w:val="002C14FC"/>
    <w:rsid w:val="002C2936"/>
    <w:rsid w:val="002C2DD1"/>
    <w:rsid w:val="002C350D"/>
    <w:rsid w:val="002C362D"/>
    <w:rsid w:val="002C3C04"/>
    <w:rsid w:val="002C41AA"/>
    <w:rsid w:val="002C4AE8"/>
    <w:rsid w:val="002C4B0F"/>
    <w:rsid w:val="002C50AE"/>
    <w:rsid w:val="002C5249"/>
    <w:rsid w:val="002C53E8"/>
    <w:rsid w:val="002C6194"/>
    <w:rsid w:val="002C71F9"/>
    <w:rsid w:val="002D1083"/>
    <w:rsid w:val="002D1B39"/>
    <w:rsid w:val="002D1C02"/>
    <w:rsid w:val="002D1C99"/>
    <w:rsid w:val="002D1EFA"/>
    <w:rsid w:val="002D236C"/>
    <w:rsid w:val="002D28EF"/>
    <w:rsid w:val="002D2EC0"/>
    <w:rsid w:val="002D3701"/>
    <w:rsid w:val="002D3712"/>
    <w:rsid w:val="002D4717"/>
    <w:rsid w:val="002D48BB"/>
    <w:rsid w:val="002D4A0D"/>
    <w:rsid w:val="002D51D8"/>
    <w:rsid w:val="002D5ABC"/>
    <w:rsid w:val="002D6348"/>
    <w:rsid w:val="002D636A"/>
    <w:rsid w:val="002D6E52"/>
    <w:rsid w:val="002D7A23"/>
    <w:rsid w:val="002D7F06"/>
    <w:rsid w:val="002E00F1"/>
    <w:rsid w:val="002E1129"/>
    <w:rsid w:val="002E115D"/>
    <w:rsid w:val="002E1BCA"/>
    <w:rsid w:val="002E259F"/>
    <w:rsid w:val="002E2B93"/>
    <w:rsid w:val="002E2CD8"/>
    <w:rsid w:val="002E3C32"/>
    <w:rsid w:val="002E3DCA"/>
    <w:rsid w:val="002E417E"/>
    <w:rsid w:val="002E4A0C"/>
    <w:rsid w:val="002E5EA9"/>
    <w:rsid w:val="002E6BB6"/>
    <w:rsid w:val="002F05C1"/>
    <w:rsid w:val="002F0663"/>
    <w:rsid w:val="002F0FBA"/>
    <w:rsid w:val="002F12DF"/>
    <w:rsid w:val="002F12E7"/>
    <w:rsid w:val="002F148F"/>
    <w:rsid w:val="002F1CB8"/>
    <w:rsid w:val="002F1CD9"/>
    <w:rsid w:val="002F3773"/>
    <w:rsid w:val="002F396F"/>
    <w:rsid w:val="002F44C0"/>
    <w:rsid w:val="002F536E"/>
    <w:rsid w:val="002F5EE2"/>
    <w:rsid w:val="002F5F47"/>
    <w:rsid w:val="002F67FD"/>
    <w:rsid w:val="002F7D23"/>
    <w:rsid w:val="00300091"/>
    <w:rsid w:val="00300462"/>
    <w:rsid w:val="00300A60"/>
    <w:rsid w:val="00300FEF"/>
    <w:rsid w:val="00301185"/>
    <w:rsid w:val="0030230E"/>
    <w:rsid w:val="003025C8"/>
    <w:rsid w:val="003049FC"/>
    <w:rsid w:val="00304E45"/>
    <w:rsid w:val="00305876"/>
    <w:rsid w:val="00306D9F"/>
    <w:rsid w:val="00306F87"/>
    <w:rsid w:val="00307282"/>
    <w:rsid w:val="003074D1"/>
    <w:rsid w:val="0031000F"/>
    <w:rsid w:val="003101E1"/>
    <w:rsid w:val="00310DEF"/>
    <w:rsid w:val="0031109D"/>
    <w:rsid w:val="003113DA"/>
    <w:rsid w:val="0031284C"/>
    <w:rsid w:val="00313C60"/>
    <w:rsid w:val="0031420A"/>
    <w:rsid w:val="003155D3"/>
    <w:rsid w:val="00316A5C"/>
    <w:rsid w:val="00316D64"/>
    <w:rsid w:val="0031757A"/>
    <w:rsid w:val="00317AC3"/>
    <w:rsid w:val="0032046A"/>
    <w:rsid w:val="00320B5A"/>
    <w:rsid w:val="00321A79"/>
    <w:rsid w:val="00321B1F"/>
    <w:rsid w:val="00321DDC"/>
    <w:rsid w:val="0032266C"/>
    <w:rsid w:val="003230AA"/>
    <w:rsid w:val="003232C3"/>
    <w:rsid w:val="00324073"/>
    <w:rsid w:val="003241B0"/>
    <w:rsid w:val="003241B4"/>
    <w:rsid w:val="00325A84"/>
    <w:rsid w:val="003261AA"/>
    <w:rsid w:val="00326292"/>
    <w:rsid w:val="00326357"/>
    <w:rsid w:val="00326CB7"/>
    <w:rsid w:val="00326F19"/>
    <w:rsid w:val="00326F9E"/>
    <w:rsid w:val="003300F2"/>
    <w:rsid w:val="00331673"/>
    <w:rsid w:val="00331ED1"/>
    <w:rsid w:val="003321B2"/>
    <w:rsid w:val="0033276B"/>
    <w:rsid w:val="003328D9"/>
    <w:rsid w:val="00333BFA"/>
    <w:rsid w:val="0033457F"/>
    <w:rsid w:val="00334EB8"/>
    <w:rsid w:val="00335212"/>
    <w:rsid w:val="00335503"/>
    <w:rsid w:val="0033575F"/>
    <w:rsid w:val="00335A01"/>
    <w:rsid w:val="00335DA5"/>
    <w:rsid w:val="00336B1D"/>
    <w:rsid w:val="003406FD"/>
    <w:rsid w:val="00340882"/>
    <w:rsid w:val="00340F7A"/>
    <w:rsid w:val="00341816"/>
    <w:rsid w:val="00341929"/>
    <w:rsid w:val="00341D9A"/>
    <w:rsid w:val="00342075"/>
    <w:rsid w:val="00342130"/>
    <w:rsid w:val="00342631"/>
    <w:rsid w:val="00343188"/>
    <w:rsid w:val="00343407"/>
    <w:rsid w:val="00343586"/>
    <w:rsid w:val="003436A3"/>
    <w:rsid w:val="003436A8"/>
    <w:rsid w:val="0034379E"/>
    <w:rsid w:val="00343AFE"/>
    <w:rsid w:val="00343C91"/>
    <w:rsid w:val="00343F44"/>
    <w:rsid w:val="0034407B"/>
    <w:rsid w:val="0034460F"/>
    <w:rsid w:val="00345141"/>
    <w:rsid w:val="00345151"/>
    <w:rsid w:val="00345D84"/>
    <w:rsid w:val="00346410"/>
    <w:rsid w:val="003468EC"/>
    <w:rsid w:val="003477AB"/>
    <w:rsid w:val="0035041E"/>
    <w:rsid w:val="0035091B"/>
    <w:rsid w:val="0035241D"/>
    <w:rsid w:val="003524FD"/>
    <w:rsid w:val="00352626"/>
    <w:rsid w:val="00352715"/>
    <w:rsid w:val="00352C40"/>
    <w:rsid w:val="0035320F"/>
    <w:rsid w:val="003535A0"/>
    <w:rsid w:val="003536CF"/>
    <w:rsid w:val="003538A4"/>
    <w:rsid w:val="00355743"/>
    <w:rsid w:val="00355788"/>
    <w:rsid w:val="00355846"/>
    <w:rsid w:val="00355D42"/>
    <w:rsid w:val="00356CC2"/>
    <w:rsid w:val="00357BB8"/>
    <w:rsid w:val="003600F2"/>
    <w:rsid w:val="00360333"/>
    <w:rsid w:val="00360A21"/>
    <w:rsid w:val="00360DB9"/>
    <w:rsid w:val="003617F1"/>
    <w:rsid w:val="00362719"/>
    <w:rsid w:val="003627E5"/>
    <w:rsid w:val="00362AA1"/>
    <w:rsid w:val="00362DF0"/>
    <w:rsid w:val="003630A0"/>
    <w:rsid w:val="00363134"/>
    <w:rsid w:val="003637EA"/>
    <w:rsid w:val="00364844"/>
    <w:rsid w:val="00365384"/>
    <w:rsid w:val="003660B8"/>
    <w:rsid w:val="00366B8B"/>
    <w:rsid w:val="003671C3"/>
    <w:rsid w:val="00367350"/>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7B8"/>
    <w:rsid w:val="00380DF6"/>
    <w:rsid w:val="003819C8"/>
    <w:rsid w:val="00382455"/>
    <w:rsid w:val="00382939"/>
    <w:rsid w:val="00382B76"/>
    <w:rsid w:val="00382F9E"/>
    <w:rsid w:val="003849A9"/>
    <w:rsid w:val="00384F5A"/>
    <w:rsid w:val="00386A7C"/>
    <w:rsid w:val="003878F0"/>
    <w:rsid w:val="00387B7A"/>
    <w:rsid w:val="003903FB"/>
    <w:rsid w:val="0039114B"/>
    <w:rsid w:val="003918AE"/>
    <w:rsid w:val="00392458"/>
    <w:rsid w:val="0039299B"/>
    <w:rsid w:val="003943EC"/>
    <w:rsid w:val="00394B3D"/>
    <w:rsid w:val="00394C27"/>
    <w:rsid w:val="0039597E"/>
    <w:rsid w:val="00395AC2"/>
    <w:rsid w:val="00397706"/>
    <w:rsid w:val="00397E1C"/>
    <w:rsid w:val="003A050E"/>
    <w:rsid w:val="003A050F"/>
    <w:rsid w:val="003A1229"/>
    <w:rsid w:val="003A1403"/>
    <w:rsid w:val="003A15A3"/>
    <w:rsid w:val="003A20CF"/>
    <w:rsid w:val="003A2CCF"/>
    <w:rsid w:val="003A2F4F"/>
    <w:rsid w:val="003A30C5"/>
    <w:rsid w:val="003A3C99"/>
    <w:rsid w:val="003A4003"/>
    <w:rsid w:val="003A441C"/>
    <w:rsid w:val="003A5485"/>
    <w:rsid w:val="003A65F9"/>
    <w:rsid w:val="003A6756"/>
    <w:rsid w:val="003A6BC4"/>
    <w:rsid w:val="003A7044"/>
    <w:rsid w:val="003B0093"/>
    <w:rsid w:val="003B03D1"/>
    <w:rsid w:val="003B12DE"/>
    <w:rsid w:val="003B2617"/>
    <w:rsid w:val="003B26CD"/>
    <w:rsid w:val="003B272E"/>
    <w:rsid w:val="003B3729"/>
    <w:rsid w:val="003B39F9"/>
    <w:rsid w:val="003B3D2C"/>
    <w:rsid w:val="003B4F4D"/>
    <w:rsid w:val="003B5568"/>
    <w:rsid w:val="003B6389"/>
    <w:rsid w:val="003B68ED"/>
    <w:rsid w:val="003B6924"/>
    <w:rsid w:val="003B7004"/>
    <w:rsid w:val="003B7634"/>
    <w:rsid w:val="003C018A"/>
    <w:rsid w:val="003C09C7"/>
    <w:rsid w:val="003C0AA2"/>
    <w:rsid w:val="003C0F82"/>
    <w:rsid w:val="003C11AA"/>
    <w:rsid w:val="003C126F"/>
    <w:rsid w:val="003C1AB1"/>
    <w:rsid w:val="003C2412"/>
    <w:rsid w:val="003C253D"/>
    <w:rsid w:val="003C4799"/>
    <w:rsid w:val="003C4C02"/>
    <w:rsid w:val="003C4C53"/>
    <w:rsid w:val="003C58EF"/>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624"/>
    <w:rsid w:val="003E4C10"/>
    <w:rsid w:val="003E4DB9"/>
    <w:rsid w:val="003E4E8A"/>
    <w:rsid w:val="003E51C1"/>
    <w:rsid w:val="003E5E42"/>
    <w:rsid w:val="003E6FE5"/>
    <w:rsid w:val="003E713F"/>
    <w:rsid w:val="003F092C"/>
    <w:rsid w:val="003F0DA7"/>
    <w:rsid w:val="003F139A"/>
    <w:rsid w:val="003F1531"/>
    <w:rsid w:val="003F16FD"/>
    <w:rsid w:val="003F18FD"/>
    <w:rsid w:val="003F246A"/>
    <w:rsid w:val="003F2587"/>
    <w:rsid w:val="003F25CB"/>
    <w:rsid w:val="003F2E3E"/>
    <w:rsid w:val="003F3617"/>
    <w:rsid w:val="003F39CD"/>
    <w:rsid w:val="003F3EFE"/>
    <w:rsid w:val="003F3FC9"/>
    <w:rsid w:val="003F5489"/>
    <w:rsid w:val="003F54D8"/>
    <w:rsid w:val="003F5D40"/>
    <w:rsid w:val="003F5F0E"/>
    <w:rsid w:val="003F740A"/>
    <w:rsid w:val="004003B4"/>
    <w:rsid w:val="00401CAD"/>
    <w:rsid w:val="00403074"/>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08F"/>
    <w:rsid w:val="0041685F"/>
    <w:rsid w:val="00416D08"/>
    <w:rsid w:val="00417604"/>
    <w:rsid w:val="0041798F"/>
    <w:rsid w:val="00420C09"/>
    <w:rsid w:val="00424C4C"/>
    <w:rsid w:val="004252AF"/>
    <w:rsid w:val="00426916"/>
    <w:rsid w:val="00427174"/>
    <w:rsid w:val="00427210"/>
    <w:rsid w:val="00430115"/>
    <w:rsid w:val="00430DB7"/>
    <w:rsid w:val="004321B5"/>
    <w:rsid w:val="0043230B"/>
    <w:rsid w:val="00432574"/>
    <w:rsid w:val="004327FE"/>
    <w:rsid w:val="0043288C"/>
    <w:rsid w:val="00433339"/>
    <w:rsid w:val="0043335A"/>
    <w:rsid w:val="00433D8D"/>
    <w:rsid w:val="00435186"/>
    <w:rsid w:val="00435437"/>
    <w:rsid w:val="004356A8"/>
    <w:rsid w:val="0043589B"/>
    <w:rsid w:val="00435D59"/>
    <w:rsid w:val="00436201"/>
    <w:rsid w:val="00436762"/>
    <w:rsid w:val="00436C5B"/>
    <w:rsid w:val="00440394"/>
    <w:rsid w:val="00440809"/>
    <w:rsid w:val="00440E78"/>
    <w:rsid w:val="00440FE5"/>
    <w:rsid w:val="00441581"/>
    <w:rsid w:val="004419AE"/>
    <w:rsid w:val="00441ACD"/>
    <w:rsid w:val="004432BE"/>
    <w:rsid w:val="00443DE5"/>
    <w:rsid w:val="00443FA8"/>
    <w:rsid w:val="00443FEB"/>
    <w:rsid w:val="00444DC8"/>
    <w:rsid w:val="0044540D"/>
    <w:rsid w:val="00446913"/>
    <w:rsid w:val="00447B36"/>
    <w:rsid w:val="00447D54"/>
    <w:rsid w:val="00450767"/>
    <w:rsid w:val="00450E09"/>
    <w:rsid w:val="004511A8"/>
    <w:rsid w:val="004512A8"/>
    <w:rsid w:val="00451CE0"/>
    <w:rsid w:val="00451E77"/>
    <w:rsid w:val="004525F0"/>
    <w:rsid w:val="0045276F"/>
    <w:rsid w:val="00452C1D"/>
    <w:rsid w:val="00453770"/>
    <w:rsid w:val="00455810"/>
    <w:rsid w:val="00455AA9"/>
    <w:rsid w:val="00455F06"/>
    <w:rsid w:val="00455FBC"/>
    <w:rsid w:val="004575AA"/>
    <w:rsid w:val="0045773D"/>
    <w:rsid w:val="00457B57"/>
    <w:rsid w:val="00457C45"/>
    <w:rsid w:val="00457F5A"/>
    <w:rsid w:val="00460650"/>
    <w:rsid w:val="00461904"/>
    <w:rsid w:val="0046198C"/>
    <w:rsid w:val="00461CE4"/>
    <w:rsid w:val="00462230"/>
    <w:rsid w:val="004624F4"/>
    <w:rsid w:val="00462587"/>
    <w:rsid w:val="004635E0"/>
    <w:rsid w:val="00463897"/>
    <w:rsid w:val="004642FA"/>
    <w:rsid w:val="0046472C"/>
    <w:rsid w:val="00464BB1"/>
    <w:rsid w:val="00464D07"/>
    <w:rsid w:val="004658BF"/>
    <w:rsid w:val="00466D71"/>
    <w:rsid w:val="00467041"/>
    <w:rsid w:val="00467B1D"/>
    <w:rsid w:val="00471043"/>
    <w:rsid w:val="004713B5"/>
    <w:rsid w:val="00472F7A"/>
    <w:rsid w:val="00472F8C"/>
    <w:rsid w:val="004730BE"/>
    <w:rsid w:val="0047509D"/>
    <w:rsid w:val="004752EC"/>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0621"/>
    <w:rsid w:val="00491219"/>
    <w:rsid w:val="00492862"/>
    <w:rsid w:val="0049300F"/>
    <w:rsid w:val="00493D7F"/>
    <w:rsid w:val="004940CB"/>
    <w:rsid w:val="00494B5D"/>
    <w:rsid w:val="0049538A"/>
    <w:rsid w:val="0049559D"/>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4DA"/>
    <w:rsid w:val="004A7F0E"/>
    <w:rsid w:val="004B01D9"/>
    <w:rsid w:val="004B0E0C"/>
    <w:rsid w:val="004B1C98"/>
    <w:rsid w:val="004B219C"/>
    <w:rsid w:val="004B2B8B"/>
    <w:rsid w:val="004B2DE4"/>
    <w:rsid w:val="004B57E8"/>
    <w:rsid w:val="004B6BCA"/>
    <w:rsid w:val="004B6FBD"/>
    <w:rsid w:val="004B7455"/>
    <w:rsid w:val="004B7823"/>
    <w:rsid w:val="004C03F1"/>
    <w:rsid w:val="004C076A"/>
    <w:rsid w:val="004C0C4F"/>
    <w:rsid w:val="004C11AA"/>
    <w:rsid w:val="004C1DA9"/>
    <w:rsid w:val="004C29F1"/>
    <w:rsid w:val="004C34F4"/>
    <w:rsid w:val="004C35BD"/>
    <w:rsid w:val="004C3894"/>
    <w:rsid w:val="004C40E5"/>
    <w:rsid w:val="004C42C8"/>
    <w:rsid w:val="004C4413"/>
    <w:rsid w:val="004C521C"/>
    <w:rsid w:val="004C7DC4"/>
    <w:rsid w:val="004C7E0B"/>
    <w:rsid w:val="004C7E53"/>
    <w:rsid w:val="004D017C"/>
    <w:rsid w:val="004D0866"/>
    <w:rsid w:val="004D1010"/>
    <w:rsid w:val="004D1673"/>
    <w:rsid w:val="004D248A"/>
    <w:rsid w:val="004D2FB8"/>
    <w:rsid w:val="004D459D"/>
    <w:rsid w:val="004D49FC"/>
    <w:rsid w:val="004D59EA"/>
    <w:rsid w:val="004D75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582"/>
    <w:rsid w:val="004F0C1D"/>
    <w:rsid w:val="004F1A11"/>
    <w:rsid w:val="004F1C97"/>
    <w:rsid w:val="004F1E4F"/>
    <w:rsid w:val="004F26DB"/>
    <w:rsid w:val="004F29D2"/>
    <w:rsid w:val="004F30E1"/>
    <w:rsid w:val="004F33F0"/>
    <w:rsid w:val="004F38EB"/>
    <w:rsid w:val="004F57E9"/>
    <w:rsid w:val="004F5EFA"/>
    <w:rsid w:val="004F6423"/>
    <w:rsid w:val="004F6FEF"/>
    <w:rsid w:val="004F7943"/>
    <w:rsid w:val="005002B8"/>
    <w:rsid w:val="00500818"/>
    <w:rsid w:val="00500FED"/>
    <w:rsid w:val="00501200"/>
    <w:rsid w:val="00501625"/>
    <w:rsid w:val="005020EF"/>
    <w:rsid w:val="0050218B"/>
    <w:rsid w:val="0050224F"/>
    <w:rsid w:val="00502E59"/>
    <w:rsid w:val="005032DE"/>
    <w:rsid w:val="005033DA"/>
    <w:rsid w:val="005035B0"/>
    <w:rsid w:val="00503A5B"/>
    <w:rsid w:val="00503E5F"/>
    <w:rsid w:val="005047B8"/>
    <w:rsid w:val="00504AD9"/>
    <w:rsid w:val="0050534C"/>
    <w:rsid w:val="00506996"/>
    <w:rsid w:val="00506F35"/>
    <w:rsid w:val="005070CC"/>
    <w:rsid w:val="005070F4"/>
    <w:rsid w:val="005107DF"/>
    <w:rsid w:val="005110A6"/>
    <w:rsid w:val="0051113D"/>
    <w:rsid w:val="005122FE"/>
    <w:rsid w:val="0051270F"/>
    <w:rsid w:val="00512760"/>
    <w:rsid w:val="00512E53"/>
    <w:rsid w:val="0051307B"/>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114"/>
    <w:rsid w:val="005265F8"/>
    <w:rsid w:val="005273B1"/>
    <w:rsid w:val="00530BB3"/>
    <w:rsid w:val="00530FFF"/>
    <w:rsid w:val="005315A7"/>
    <w:rsid w:val="00531AC2"/>
    <w:rsid w:val="00531FA2"/>
    <w:rsid w:val="005321FB"/>
    <w:rsid w:val="0053254A"/>
    <w:rsid w:val="005325B5"/>
    <w:rsid w:val="00532FE3"/>
    <w:rsid w:val="0053314D"/>
    <w:rsid w:val="005332CF"/>
    <w:rsid w:val="005334CF"/>
    <w:rsid w:val="00533C4A"/>
    <w:rsid w:val="00534F30"/>
    <w:rsid w:val="005357BB"/>
    <w:rsid w:val="00536E98"/>
    <w:rsid w:val="005377B5"/>
    <w:rsid w:val="005379E7"/>
    <w:rsid w:val="00537A92"/>
    <w:rsid w:val="00540094"/>
    <w:rsid w:val="00540C9A"/>
    <w:rsid w:val="0054132A"/>
    <w:rsid w:val="00541A24"/>
    <w:rsid w:val="005420ED"/>
    <w:rsid w:val="0054231A"/>
    <w:rsid w:val="00542A74"/>
    <w:rsid w:val="00542A9E"/>
    <w:rsid w:val="00543400"/>
    <w:rsid w:val="0054351A"/>
    <w:rsid w:val="005448A6"/>
    <w:rsid w:val="00545E5E"/>
    <w:rsid w:val="00547265"/>
    <w:rsid w:val="00547443"/>
    <w:rsid w:val="005505A6"/>
    <w:rsid w:val="005505BF"/>
    <w:rsid w:val="00550751"/>
    <w:rsid w:val="00550C47"/>
    <w:rsid w:val="00551B0D"/>
    <w:rsid w:val="005530DD"/>
    <w:rsid w:val="00553286"/>
    <w:rsid w:val="00553E2C"/>
    <w:rsid w:val="0055476C"/>
    <w:rsid w:val="00554C5C"/>
    <w:rsid w:val="00555F89"/>
    <w:rsid w:val="005576C1"/>
    <w:rsid w:val="00557CBD"/>
    <w:rsid w:val="005605D0"/>
    <w:rsid w:val="00560AD2"/>
    <w:rsid w:val="00561265"/>
    <w:rsid w:val="00561332"/>
    <w:rsid w:val="00561DBA"/>
    <w:rsid w:val="0056206E"/>
    <w:rsid w:val="00562B41"/>
    <w:rsid w:val="00562C4E"/>
    <w:rsid w:val="00562DAA"/>
    <w:rsid w:val="0056365F"/>
    <w:rsid w:val="0056375F"/>
    <w:rsid w:val="00563B8D"/>
    <w:rsid w:val="00563DE6"/>
    <w:rsid w:val="0056412E"/>
    <w:rsid w:val="00564379"/>
    <w:rsid w:val="0056444E"/>
    <w:rsid w:val="00564AD2"/>
    <w:rsid w:val="00564ED0"/>
    <w:rsid w:val="00565036"/>
    <w:rsid w:val="005651C4"/>
    <w:rsid w:val="00565E3C"/>
    <w:rsid w:val="00565E49"/>
    <w:rsid w:val="00566C61"/>
    <w:rsid w:val="00566DD5"/>
    <w:rsid w:val="00567348"/>
    <w:rsid w:val="00567497"/>
    <w:rsid w:val="00567800"/>
    <w:rsid w:val="00567A52"/>
    <w:rsid w:val="00567B26"/>
    <w:rsid w:val="00570722"/>
    <w:rsid w:val="005717E5"/>
    <w:rsid w:val="005717E7"/>
    <w:rsid w:val="0057188A"/>
    <w:rsid w:val="00571D6C"/>
    <w:rsid w:val="00572293"/>
    <w:rsid w:val="00572BCF"/>
    <w:rsid w:val="0057328C"/>
    <w:rsid w:val="005737EC"/>
    <w:rsid w:val="005753B6"/>
    <w:rsid w:val="00575531"/>
    <w:rsid w:val="00575967"/>
    <w:rsid w:val="005769FF"/>
    <w:rsid w:val="005771DB"/>
    <w:rsid w:val="00577A7E"/>
    <w:rsid w:val="00577B8C"/>
    <w:rsid w:val="00580102"/>
    <w:rsid w:val="00580423"/>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B74"/>
    <w:rsid w:val="005A07D8"/>
    <w:rsid w:val="005A0C5B"/>
    <w:rsid w:val="005A4255"/>
    <w:rsid w:val="005A5204"/>
    <w:rsid w:val="005A52E6"/>
    <w:rsid w:val="005A5610"/>
    <w:rsid w:val="005B0749"/>
    <w:rsid w:val="005B19E4"/>
    <w:rsid w:val="005B1D8D"/>
    <w:rsid w:val="005B24C3"/>
    <w:rsid w:val="005B24D2"/>
    <w:rsid w:val="005B2628"/>
    <w:rsid w:val="005B2A1D"/>
    <w:rsid w:val="005B2C82"/>
    <w:rsid w:val="005B2D90"/>
    <w:rsid w:val="005B2D9B"/>
    <w:rsid w:val="005B2FD0"/>
    <w:rsid w:val="005B34A6"/>
    <w:rsid w:val="005B383F"/>
    <w:rsid w:val="005B46C1"/>
    <w:rsid w:val="005B4FA6"/>
    <w:rsid w:val="005B5310"/>
    <w:rsid w:val="005B54B4"/>
    <w:rsid w:val="005B57A2"/>
    <w:rsid w:val="005C0258"/>
    <w:rsid w:val="005C0B37"/>
    <w:rsid w:val="005C17C2"/>
    <w:rsid w:val="005C2DAC"/>
    <w:rsid w:val="005C38A2"/>
    <w:rsid w:val="005C3941"/>
    <w:rsid w:val="005C3F18"/>
    <w:rsid w:val="005C4923"/>
    <w:rsid w:val="005C5BD5"/>
    <w:rsid w:val="005C5E4A"/>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1E3E"/>
    <w:rsid w:val="005E25A4"/>
    <w:rsid w:val="005E2700"/>
    <w:rsid w:val="005E29E3"/>
    <w:rsid w:val="005E2CAF"/>
    <w:rsid w:val="005E36FB"/>
    <w:rsid w:val="005E3B81"/>
    <w:rsid w:val="005E4667"/>
    <w:rsid w:val="005E5976"/>
    <w:rsid w:val="005E5FE0"/>
    <w:rsid w:val="005E655D"/>
    <w:rsid w:val="005E78D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08"/>
    <w:rsid w:val="00601B91"/>
    <w:rsid w:val="00601DD0"/>
    <w:rsid w:val="0060200D"/>
    <w:rsid w:val="0060308B"/>
    <w:rsid w:val="00603E31"/>
    <w:rsid w:val="006041B7"/>
    <w:rsid w:val="006042F8"/>
    <w:rsid w:val="00605451"/>
    <w:rsid w:val="00605D03"/>
    <w:rsid w:val="00606CBD"/>
    <w:rsid w:val="00607C46"/>
    <w:rsid w:val="006117CB"/>
    <w:rsid w:val="0061200C"/>
    <w:rsid w:val="00612434"/>
    <w:rsid w:val="00612488"/>
    <w:rsid w:val="006129FF"/>
    <w:rsid w:val="00612CE6"/>
    <w:rsid w:val="00612EDD"/>
    <w:rsid w:val="00614547"/>
    <w:rsid w:val="00614A7B"/>
    <w:rsid w:val="0061536C"/>
    <w:rsid w:val="006155C9"/>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4BF"/>
    <w:rsid w:val="00630BA9"/>
    <w:rsid w:val="00630DE9"/>
    <w:rsid w:val="00630F03"/>
    <w:rsid w:val="00631E78"/>
    <w:rsid w:val="00632174"/>
    <w:rsid w:val="00632B0E"/>
    <w:rsid w:val="00633526"/>
    <w:rsid w:val="0063491E"/>
    <w:rsid w:val="006349FB"/>
    <w:rsid w:val="00634E47"/>
    <w:rsid w:val="00635013"/>
    <w:rsid w:val="0063557A"/>
    <w:rsid w:val="00635798"/>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04"/>
    <w:rsid w:val="00664184"/>
    <w:rsid w:val="00664C39"/>
    <w:rsid w:val="00664DFA"/>
    <w:rsid w:val="00664E82"/>
    <w:rsid w:val="0066500F"/>
    <w:rsid w:val="00665B16"/>
    <w:rsid w:val="00665D82"/>
    <w:rsid w:val="006666F6"/>
    <w:rsid w:val="00670373"/>
    <w:rsid w:val="00670606"/>
    <w:rsid w:val="00671B2B"/>
    <w:rsid w:val="00671D4E"/>
    <w:rsid w:val="00671DB5"/>
    <w:rsid w:val="00671E8F"/>
    <w:rsid w:val="006727BF"/>
    <w:rsid w:val="0067281B"/>
    <w:rsid w:val="00673538"/>
    <w:rsid w:val="006748F1"/>
    <w:rsid w:val="00677B00"/>
    <w:rsid w:val="00677F40"/>
    <w:rsid w:val="00680281"/>
    <w:rsid w:val="00680685"/>
    <w:rsid w:val="00681CDE"/>
    <w:rsid w:val="006824FC"/>
    <w:rsid w:val="0068448B"/>
    <w:rsid w:val="00685C49"/>
    <w:rsid w:val="00686500"/>
    <w:rsid w:val="00687997"/>
    <w:rsid w:val="00687E47"/>
    <w:rsid w:val="0069058D"/>
    <w:rsid w:val="006909EC"/>
    <w:rsid w:val="006912EA"/>
    <w:rsid w:val="00691FF5"/>
    <w:rsid w:val="00692635"/>
    <w:rsid w:val="00692761"/>
    <w:rsid w:val="00693C7B"/>
    <w:rsid w:val="00694911"/>
    <w:rsid w:val="006955DA"/>
    <w:rsid w:val="006966D7"/>
    <w:rsid w:val="00696EED"/>
    <w:rsid w:val="006972F2"/>
    <w:rsid w:val="006A02C4"/>
    <w:rsid w:val="006A0320"/>
    <w:rsid w:val="006A0559"/>
    <w:rsid w:val="006A19E0"/>
    <w:rsid w:val="006A1A30"/>
    <w:rsid w:val="006A24E5"/>
    <w:rsid w:val="006A2889"/>
    <w:rsid w:val="006A2DF5"/>
    <w:rsid w:val="006A3415"/>
    <w:rsid w:val="006A39B7"/>
    <w:rsid w:val="006A407A"/>
    <w:rsid w:val="006A4AF7"/>
    <w:rsid w:val="006A4EA0"/>
    <w:rsid w:val="006A539D"/>
    <w:rsid w:val="006A58FD"/>
    <w:rsid w:val="006A5D0B"/>
    <w:rsid w:val="006A614E"/>
    <w:rsid w:val="006A61B1"/>
    <w:rsid w:val="006A6750"/>
    <w:rsid w:val="006A675A"/>
    <w:rsid w:val="006A6A5B"/>
    <w:rsid w:val="006A7476"/>
    <w:rsid w:val="006A7676"/>
    <w:rsid w:val="006B0550"/>
    <w:rsid w:val="006B1131"/>
    <w:rsid w:val="006B257C"/>
    <w:rsid w:val="006B34C2"/>
    <w:rsid w:val="006B3563"/>
    <w:rsid w:val="006B36CC"/>
    <w:rsid w:val="006B3FBF"/>
    <w:rsid w:val="006B4773"/>
    <w:rsid w:val="006B4B0E"/>
    <w:rsid w:val="006B4D7E"/>
    <w:rsid w:val="006B5492"/>
    <w:rsid w:val="006B5692"/>
    <w:rsid w:val="006B56F2"/>
    <w:rsid w:val="006C04F0"/>
    <w:rsid w:val="006C09FC"/>
    <w:rsid w:val="006C176F"/>
    <w:rsid w:val="006C1CEA"/>
    <w:rsid w:val="006C29FF"/>
    <w:rsid w:val="006C2ED7"/>
    <w:rsid w:val="006C3A1E"/>
    <w:rsid w:val="006C4A69"/>
    <w:rsid w:val="006C5438"/>
    <w:rsid w:val="006C5FDC"/>
    <w:rsid w:val="006C613D"/>
    <w:rsid w:val="006C6272"/>
    <w:rsid w:val="006C63B5"/>
    <w:rsid w:val="006D0977"/>
    <w:rsid w:val="006D1390"/>
    <w:rsid w:val="006D1BC0"/>
    <w:rsid w:val="006D2363"/>
    <w:rsid w:val="006D3202"/>
    <w:rsid w:val="006D3380"/>
    <w:rsid w:val="006D3C8B"/>
    <w:rsid w:val="006D3FB5"/>
    <w:rsid w:val="006D463E"/>
    <w:rsid w:val="006D6694"/>
    <w:rsid w:val="006D67EE"/>
    <w:rsid w:val="006E04DD"/>
    <w:rsid w:val="006E05DF"/>
    <w:rsid w:val="006E07A0"/>
    <w:rsid w:val="006E1523"/>
    <w:rsid w:val="006E21B3"/>
    <w:rsid w:val="006E28D7"/>
    <w:rsid w:val="006E2957"/>
    <w:rsid w:val="006E2B14"/>
    <w:rsid w:val="006E4197"/>
    <w:rsid w:val="006E42EC"/>
    <w:rsid w:val="006E533D"/>
    <w:rsid w:val="006E584B"/>
    <w:rsid w:val="006E6883"/>
    <w:rsid w:val="006E75C7"/>
    <w:rsid w:val="006E7679"/>
    <w:rsid w:val="006F0CD7"/>
    <w:rsid w:val="006F1F4B"/>
    <w:rsid w:val="006F2F71"/>
    <w:rsid w:val="006F486C"/>
    <w:rsid w:val="006F631C"/>
    <w:rsid w:val="006F6DAA"/>
    <w:rsid w:val="006F7115"/>
    <w:rsid w:val="006F7332"/>
    <w:rsid w:val="006F73A9"/>
    <w:rsid w:val="006F7B04"/>
    <w:rsid w:val="007022FB"/>
    <w:rsid w:val="0070256E"/>
    <w:rsid w:val="00702588"/>
    <w:rsid w:val="00702B7B"/>
    <w:rsid w:val="00702FDC"/>
    <w:rsid w:val="00703132"/>
    <w:rsid w:val="00703430"/>
    <w:rsid w:val="00703486"/>
    <w:rsid w:val="007034D1"/>
    <w:rsid w:val="007037F7"/>
    <w:rsid w:val="00703983"/>
    <w:rsid w:val="0070455D"/>
    <w:rsid w:val="0070459A"/>
    <w:rsid w:val="00704622"/>
    <w:rsid w:val="007057D6"/>
    <w:rsid w:val="00705BB4"/>
    <w:rsid w:val="00706BD5"/>
    <w:rsid w:val="00706DAC"/>
    <w:rsid w:val="00706F4D"/>
    <w:rsid w:val="0071041E"/>
    <w:rsid w:val="00710621"/>
    <w:rsid w:val="0071065A"/>
    <w:rsid w:val="00710F05"/>
    <w:rsid w:val="007117D9"/>
    <w:rsid w:val="00711F00"/>
    <w:rsid w:val="007128D8"/>
    <w:rsid w:val="007128DA"/>
    <w:rsid w:val="00713645"/>
    <w:rsid w:val="00714305"/>
    <w:rsid w:val="0071458B"/>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90"/>
    <w:rsid w:val="00746AF3"/>
    <w:rsid w:val="00746BAF"/>
    <w:rsid w:val="00747175"/>
    <w:rsid w:val="0074743B"/>
    <w:rsid w:val="00747663"/>
    <w:rsid w:val="00747A97"/>
    <w:rsid w:val="007500D1"/>
    <w:rsid w:val="00750327"/>
    <w:rsid w:val="007508D2"/>
    <w:rsid w:val="00750B74"/>
    <w:rsid w:val="007510CD"/>
    <w:rsid w:val="00751116"/>
    <w:rsid w:val="00751799"/>
    <w:rsid w:val="0075196E"/>
    <w:rsid w:val="0075224D"/>
    <w:rsid w:val="007523A1"/>
    <w:rsid w:val="0075257E"/>
    <w:rsid w:val="00753151"/>
    <w:rsid w:val="00753425"/>
    <w:rsid w:val="007538D2"/>
    <w:rsid w:val="00753948"/>
    <w:rsid w:val="00754305"/>
    <w:rsid w:val="00754572"/>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06AA"/>
    <w:rsid w:val="0077099C"/>
    <w:rsid w:val="0077180F"/>
    <w:rsid w:val="00771EC8"/>
    <w:rsid w:val="007720C2"/>
    <w:rsid w:val="007724D3"/>
    <w:rsid w:val="007731F0"/>
    <w:rsid w:val="007740AD"/>
    <w:rsid w:val="00774A75"/>
    <w:rsid w:val="00774A95"/>
    <w:rsid w:val="00774BD6"/>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7C1"/>
    <w:rsid w:val="007909D9"/>
    <w:rsid w:val="00790A5E"/>
    <w:rsid w:val="00790D67"/>
    <w:rsid w:val="00790FAD"/>
    <w:rsid w:val="007910C6"/>
    <w:rsid w:val="007912DE"/>
    <w:rsid w:val="0079194E"/>
    <w:rsid w:val="00791E5B"/>
    <w:rsid w:val="00791FC9"/>
    <w:rsid w:val="007928B1"/>
    <w:rsid w:val="00793DC0"/>
    <w:rsid w:val="0079488E"/>
    <w:rsid w:val="007948D0"/>
    <w:rsid w:val="007976F5"/>
    <w:rsid w:val="007A059A"/>
    <w:rsid w:val="007A0F1C"/>
    <w:rsid w:val="007A130B"/>
    <w:rsid w:val="007A3598"/>
    <w:rsid w:val="007A38B4"/>
    <w:rsid w:val="007A50A9"/>
    <w:rsid w:val="007A5BDA"/>
    <w:rsid w:val="007A769D"/>
    <w:rsid w:val="007A7D55"/>
    <w:rsid w:val="007A7E8A"/>
    <w:rsid w:val="007B0AB0"/>
    <w:rsid w:val="007B12FF"/>
    <w:rsid w:val="007B185F"/>
    <w:rsid w:val="007B2A01"/>
    <w:rsid w:val="007B2E75"/>
    <w:rsid w:val="007B39E1"/>
    <w:rsid w:val="007B4DFE"/>
    <w:rsid w:val="007B6219"/>
    <w:rsid w:val="007B6AEC"/>
    <w:rsid w:val="007C0612"/>
    <w:rsid w:val="007C0697"/>
    <w:rsid w:val="007C071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245F"/>
    <w:rsid w:val="007F3812"/>
    <w:rsid w:val="007F3D95"/>
    <w:rsid w:val="007F47E7"/>
    <w:rsid w:val="007F4B92"/>
    <w:rsid w:val="007F4F75"/>
    <w:rsid w:val="007F5196"/>
    <w:rsid w:val="007F6402"/>
    <w:rsid w:val="007F65C2"/>
    <w:rsid w:val="007F6F26"/>
    <w:rsid w:val="007F7397"/>
    <w:rsid w:val="0080046E"/>
    <w:rsid w:val="0080269D"/>
    <w:rsid w:val="008040CB"/>
    <w:rsid w:val="008043C9"/>
    <w:rsid w:val="00806044"/>
    <w:rsid w:val="00806F4F"/>
    <w:rsid w:val="00807185"/>
    <w:rsid w:val="008076EC"/>
    <w:rsid w:val="00807B75"/>
    <w:rsid w:val="00807DB3"/>
    <w:rsid w:val="00810237"/>
    <w:rsid w:val="00810AF3"/>
    <w:rsid w:val="00813105"/>
    <w:rsid w:val="00813697"/>
    <w:rsid w:val="00813B3B"/>
    <w:rsid w:val="00814153"/>
    <w:rsid w:val="0081425E"/>
    <w:rsid w:val="008142E7"/>
    <w:rsid w:val="008149C2"/>
    <w:rsid w:val="00814B37"/>
    <w:rsid w:val="00814F72"/>
    <w:rsid w:val="008150F0"/>
    <w:rsid w:val="00816837"/>
    <w:rsid w:val="008176D9"/>
    <w:rsid w:val="00817AB9"/>
    <w:rsid w:val="00820787"/>
    <w:rsid w:val="0082094F"/>
    <w:rsid w:val="00820DA7"/>
    <w:rsid w:val="00821BB1"/>
    <w:rsid w:val="008221D5"/>
    <w:rsid w:val="00823BF2"/>
    <w:rsid w:val="0082502F"/>
    <w:rsid w:val="008253EC"/>
    <w:rsid w:val="008256DD"/>
    <w:rsid w:val="00825A4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763"/>
    <w:rsid w:val="00836C8F"/>
    <w:rsid w:val="00837056"/>
    <w:rsid w:val="008409D4"/>
    <w:rsid w:val="00840BEE"/>
    <w:rsid w:val="0084174D"/>
    <w:rsid w:val="008417FF"/>
    <w:rsid w:val="00841A95"/>
    <w:rsid w:val="00841D69"/>
    <w:rsid w:val="00841F51"/>
    <w:rsid w:val="00841F69"/>
    <w:rsid w:val="008429BA"/>
    <w:rsid w:val="008447D0"/>
    <w:rsid w:val="00844A82"/>
    <w:rsid w:val="00844AD5"/>
    <w:rsid w:val="00844B23"/>
    <w:rsid w:val="008454E2"/>
    <w:rsid w:val="00845AD5"/>
    <w:rsid w:val="00846788"/>
    <w:rsid w:val="00846FCB"/>
    <w:rsid w:val="008475C6"/>
    <w:rsid w:val="00850214"/>
    <w:rsid w:val="00850802"/>
    <w:rsid w:val="00851498"/>
    <w:rsid w:val="00851768"/>
    <w:rsid w:val="00851A48"/>
    <w:rsid w:val="00852F58"/>
    <w:rsid w:val="0085360B"/>
    <w:rsid w:val="008536DF"/>
    <w:rsid w:val="008537D3"/>
    <w:rsid w:val="008540FB"/>
    <w:rsid w:val="00854CF1"/>
    <w:rsid w:val="00854EFE"/>
    <w:rsid w:val="008563C3"/>
    <w:rsid w:val="00856DBF"/>
    <w:rsid w:val="008576A8"/>
    <w:rsid w:val="00857DE3"/>
    <w:rsid w:val="00857E39"/>
    <w:rsid w:val="00860F5E"/>
    <w:rsid w:val="00860F76"/>
    <w:rsid w:val="00861205"/>
    <w:rsid w:val="00861C17"/>
    <w:rsid w:val="00861F49"/>
    <w:rsid w:val="0086202D"/>
    <w:rsid w:val="008628E0"/>
    <w:rsid w:val="00862ABA"/>
    <w:rsid w:val="00863604"/>
    <w:rsid w:val="008638DF"/>
    <w:rsid w:val="008639B2"/>
    <w:rsid w:val="008640B1"/>
    <w:rsid w:val="00864390"/>
    <w:rsid w:val="008643DD"/>
    <w:rsid w:val="008656D4"/>
    <w:rsid w:val="008656E1"/>
    <w:rsid w:val="00866474"/>
    <w:rsid w:val="0086727C"/>
    <w:rsid w:val="00867806"/>
    <w:rsid w:val="008678E4"/>
    <w:rsid w:val="008715AB"/>
    <w:rsid w:val="0087164F"/>
    <w:rsid w:val="00871A88"/>
    <w:rsid w:val="00872143"/>
    <w:rsid w:val="0087218A"/>
    <w:rsid w:val="008733F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753"/>
    <w:rsid w:val="00884B13"/>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80E"/>
    <w:rsid w:val="00893C2B"/>
    <w:rsid w:val="0089422A"/>
    <w:rsid w:val="00894FEF"/>
    <w:rsid w:val="00895FDB"/>
    <w:rsid w:val="008969D4"/>
    <w:rsid w:val="008A0157"/>
    <w:rsid w:val="008A1B84"/>
    <w:rsid w:val="008A1D5F"/>
    <w:rsid w:val="008A216D"/>
    <w:rsid w:val="008A2586"/>
    <w:rsid w:val="008A2970"/>
    <w:rsid w:val="008A35BB"/>
    <w:rsid w:val="008A3657"/>
    <w:rsid w:val="008A37DA"/>
    <w:rsid w:val="008A3A6F"/>
    <w:rsid w:val="008A3C76"/>
    <w:rsid w:val="008A51A5"/>
    <w:rsid w:val="008A52F4"/>
    <w:rsid w:val="008A5873"/>
    <w:rsid w:val="008A5D2E"/>
    <w:rsid w:val="008A6002"/>
    <w:rsid w:val="008A6B05"/>
    <w:rsid w:val="008A71C4"/>
    <w:rsid w:val="008A71F6"/>
    <w:rsid w:val="008A7E15"/>
    <w:rsid w:val="008B0865"/>
    <w:rsid w:val="008B12C0"/>
    <w:rsid w:val="008B1FB2"/>
    <w:rsid w:val="008B26E7"/>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437"/>
    <w:rsid w:val="008C1D31"/>
    <w:rsid w:val="008C1E31"/>
    <w:rsid w:val="008C27A0"/>
    <w:rsid w:val="008C2C32"/>
    <w:rsid w:val="008C3328"/>
    <w:rsid w:val="008C3D60"/>
    <w:rsid w:val="008C3F75"/>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17"/>
    <w:rsid w:val="008D3AE8"/>
    <w:rsid w:val="008D6F67"/>
    <w:rsid w:val="008D704D"/>
    <w:rsid w:val="008D7B74"/>
    <w:rsid w:val="008D7E03"/>
    <w:rsid w:val="008D7F26"/>
    <w:rsid w:val="008E1DE5"/>
    <w:rsid w:val="008E2035"/>
    <w:rsid w:val="008E3081"/>
    <w:rsid w:val="008E31B9"/>
    <w:rsid w:val="008E4A3C"/>
    <w:rsid w:val="008E50AC"/>
    <w:rsid w:val="008E656A"/>
    <w:rsid w:val="008E6D07"/>
    <w:rsid w:val="008E73DF"/>
    <w:rsid w:val="008E7623"/>
    <w:rsid w:val="008E76B7"/>
    <w:rsid w:val="008E7839"/>
    <w:rsid w:val="008E798B"/>
    <w:rsid w:val="008E7D27"/>
    <w:rsid w:val="008E7D87"/>
    <w:rsid w:val="008E7DB3"/>
    <w:rsid w:val="008F025F"/>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5F2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7CB"/>
    <w:rsid w:val="00905F9E"/>
    <w:rsid w:val="009122A7"/>
    <w:rsid w:val="00912795"/>
    <w:rsid w:val="00913EE3"/>
    <w:rsid w:val="00914D3F"/>
    <w:rsid w:val="0091557F"/>
    <w:rsid w:val="00915EBC"/>
    <w:rsid w:val="0091615C"/>
    <w:rsid w:val="00916CA4"/>
    <w:rsid w:val="00916DDB"/>
    <w:rsid w:val="00917759"/>
    <w:rsid w:val="00917BA9"/>
    <w:rsid w:val="0091DCB7"/>
    <w:rsid w:val="0092026D"/>
    <w:rsid w:val="00920619"/>
    <w:rsid w:val="009207CE"/>
    <w:rsid w:val="00920A13"/>
    <w:rsid w:val="00920DF2"/>
    <w:rsid w:val="00923A02"/>
    <w:rsid w:val="00923EB7"/>
    <w:rsid w:val="00924B58"/>
    <w:rsid w:val="00925348"/>
    <w:rsid w:val="009265B6"/>
    <w:rsid w:val="00926F7E"/>
    <w:rsid w:val="00927D63"/>
    <w:rsid w:val="00927FB2"/>
    <w:rsid w:val="00927FFC"/>
    <w:rsid w:val="009302A6"/>
    <w:rsid w:val="0093049E"/>
    <w:rsid w:val="00931CA2"/>
    <w:rsid w:val="00931D66"/>
    <w:rsid w:val="00931E5B"/>
    <w:rsid w:val="0093234E"/>
    <w:rsid w:val="0093252D"/>
    <w:rsid w:val="00933845"/>
    <w:rsid w:val="00934E53"/>
    <w:rsid w:val="00935371"/>
    <w:rsid w:val="009368B5"/>
    <w:rsid w:val="00936DA2"/>
    <w:rsid w:val="00937444"/>
    <w:rsid w:val="0093767A"/>
    <w:rsid w:val="00937FC5"/>
    <w:rsid w:val="00940078"/>
    <w:rsid w:val="00941625"/>
    <w:rsid w:val="0094210F"/>
    <w:rsid w:val="009425A7"/>
    <w:rsid w:val="00942B80"/>
    <w:rsid w:val="00942BCA"/>
    <w:rsid w:val="009438E2"/>
    <w:rsid w:val="009449C4"/>
    <w:rsid w:val="00946142"/>
    <w:rsid w:val="00946722"/>
    <w:rsid w:val="009502F5"/>
    <w:rsid w:val="0095251F"/>
    <w:rsid w:val="00952A6D"/>
    <w:rsid w:val="00954643"/>
    <w:rsid w:val="00954A8F"/>
    <w:rsid w:val="00955BB6"/>
    <w:rsid w:val="00955F2F"/>
    <w:rsid w:val="0095607C"/>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C82"/>
    <w:rsid w:val="00963D8D"/>
    <w:rsid w:val="00963E07"/>
    <w:rsid w:val="00964404"/>
    <w:rsid w:val="00965472"/>
    <w:rsid w:val="009657AE"/>
    <w:rsid w:val="00965894"/>
    <w:rsid w:val="009666D7"/>
    <w:rsid w:val="00966703"/>
    <w:rsid w:val="00966DF8"/>
    <w:rsid w:val="009670AC"/>
    <w:rsid w:val="00967312"/>
    <w:rsid w:val="0096764F"/>
    <w:rsid w:val="009700A8"/>
    <w:rsid w:val="00970BA8"/>
    <w:rsid w:val="00971170"/>
    <w:rsid w:val="009711CA"/>
    <w:rsid w:val="009716FC"/>
    <w:rsid w:val="00971D98"/>
    <w:rsid w:val="00973E16"/>
    <w:rsid w:val="0097609B"/>
    <w:rsid w:val="009773F1"/>
    <w:rsid w:val="00980CB2"/>
    <w:rsid w:val="00980D68"/>
    <w:rsid w:val="009816E0"/>
    <w:rsid w:val="009823C1"/>
    <w:rsid w:val="00983A43"/>
    <w:rsid w:val="009841CD"/>
    <w:rsid w:val="00984F6B"/>
    <w:rsid w:val="00985207"/>
    <w:rsid w:val="009855D4"/>
    <w:rsid w:val="0098562F"/>
    <w:rsid w:val="00985A84"/>
    <w:rsid w:val="00985BB8"/>
    <w:rsid w:val="00985F55"/>
    <w:rsid w:val="009861F7"/>
    <w:rsid w:val="00986CE1"/>
    <w:rsid w:val="00986FE3"/>
    <w:rsid w:val="00987DE7"/>
    <w:rsid w:val="009905AD"/>
    <w:rsid w:val="00990A2D"/>
    <w:rsid w:val="009910A4"/>
    <w:rsid w:val="0099179F"/>
    <w:rsid w:val="009921F1"/>
    <w:rsid w:val="009922E3"/>
    <w:rsid w:val="009924B3"/>
    <w:rsid w:val="0099297C"/>
    <w:rsid w:val="0099299E"/>
    <w:rsid w:val="00992E10"/>
    <w:rsid w:val="00992F47"/>
    <w:rsid w:val="00993376"/>
    <w:rsid w:val="00993CDB"/>
    <w:rsid w:val="00993EC5"/>
    <w:rsid w:val="00993F27"/>
    <w:rsid w:val="00995A90"/>
    <w:rsid w:val="00995FEE"/>
    <w:rsid w:val="00996076"/>
    <w:rsid w:val="00996FBB"/>
    <w:rsid w:val="009978CF"/>
    <w:rsid w:val="009A0886"/>
    <w:rsid w:val="009A180D"/>
    <w:rsid w:val="009A2A2B"/>
    <w:rsid w:val="009A2E1A"/>
    <w:rsid w:val="009A2F47"/>
    <w:rsid w:val="009A33E0"/>
    <w:rsid w:val="009A349D"/>
    <w:rsid w:val="009A3CED"/>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46"/>
    <w:rsid w:val="009D0DC5"/>
    <w:rsid w:val="009D1038"/>
    <w:rsid w:val="009D184C"/>
    <w:rsid w:val="009D2E13"/>
    <w:rsid w:val="009D2F4F"/>
    <w:rsid w:val="009D41AE"/>
    <w:rsid w:val="009D57A5"/>
    <w:rsid w:val="009D63FF"/>
    <w:rsid w:val="009D714B"/>
    <w:rsid w:val="009D7222"/>
    <w:rsid w:val="009D7294"/>
    <w:rsid w:val="009D7770"/>
    <w:rsid w:val="009D779F"/>
    <w:rsid w:val="009E0BB2"/>
    <w:rsid w:val="009E1FFB"/>
    <w:rsid w:val="009E20B7"/>
    <w:rsid w:val="009E2403"/>
    <w:rsid w:val="009E2820"/>
    <w:rsid w:val="009E3D03"/>
    <w:rsid w:val="009E401C"/>
    <w:rsid w:val="009E43D5"/>
    <w:rsid w:val="009E46BC"/>
    <w:rsid w:val="009E4CDE"/>
    <w:rsid w:val="009F01E3"/>
    <w:rsid w:val="009F09FC"/>
    <w:rsid w:val="009F3275"/>
    <w:rsid w:val="009F3F88"/>
    <w:rsid w:val="009F474E"/>
    <w:rsid w:val="009F4D43"/>
    <w:rsid w:val="009F4E56"/>
    <w:rsid w:val="009F52D7"/>
    <w:rsid w:val="009F5AAD"/>
    <w:rsid w:val="009F639D"/>
    <w:rsid w:val="009F644C"/>
    <w:rsid w:val="009F644F"/>
    <w:rsid w:val="009F6FB2"/>
    <w:rsid w:val="009F7690"/>
    <w:rsid w:val="009F783D"/>
    <w:rsid w:val="009F7959"/>
    <w:rsid w:val="009F7C63"/>
    <w:rsid w:val="009F7D62"/>
    <w:rsid w:val="009F7F79"/>
    <w:rsid w:val="00A000F5"/>
    <w:rsid w:val="00A00765"/>
    <w:rsid w:val="00A0136C"/>
    <w:rsid w:val="00A01B3A"/>
    <w:rsid w:val="00A01DC4"/>
    <w:rsid w:val="00A02524"/>
    <w:rsid w:val="00A033EB"/>
    <w:rsid w:val="00A0346A"/>
    <w:rsid w:val="00A0430F"/>
    <w:rsid w:val="00A04ACA"/>
    <w:rsid w:val="00A065A2"/>
    <w:rsid w:val="00A10489"/>
    <w:rsid w:val="00A10DB9"/>
    <w:rsid w:val="00A10FCA"/>
    <w:rsid w:val="00A113C1"/>
    <w:rsid w:val="00A115DE"/>
    <w:rsid w:val="00A11E57"/>
    <w:rsid w:val="00A127BD"/>
    <w:rsid w:val="00A1297F"/>
    <w:rsid w:val="00A129F8"/>
    <w:rsid w:val="00A130D3"/>
    <w:rsid w:val="00A13EAF"/>
    <w:rsid w:val="00A144B6"/>
    <w:rsid w:val="00A147C9"/>
    <w:rsid w:val="00A14833"/>
    <w:rsid w:val="00A1776F"/>
    <w:rsid w:val="00A202D5"/>
    <w:rsid w:val="00A215B6"/>
    <w:rsid w:val="00A23B71"/>
    <w:rsid w:val="00A24A76"/>
    <w:rsid w:val="00A24FC3"/>
    <w:rsid w:val="00A25751"/>
    <w:rsid w:val="00A26601"/>
    <w:rsid w:val="00A26794"/>
    <w:rsid w:val="00A268FD"/>
    <w:rsid w:val="00A26D56"/>
    <w:rsid w:val="00A26F11"/>
    <w:rsid w:val="00A2707D"/>
    <w:rsid w:val="00A27446"/>
    <w:rsid w:val="00A27846"/>
    <w:rsid w:val="00A30042"/>
    <w:rsid w:val="00A305B7"/>
    <w:rsid w:val="00A321FD"/>
    <w:rsid w:val="00A32840"/>
    <w:rsid w:val="00A32BE9"/>
    <w:rsid w:val="00A32FBD"/>
    <w:rsid w:val="00A33366"/>
    <w:rsid w:val="00A33684"/>
    <w:rsid w:val="00A363BD"/>
    <w:rsid w:val="00A3699B"/>
    <w:rsid w:val="00A36CC9"/>
    <w:rsid w:val="00A36D58"/>
    <w:rsid w:val="00A37373"/>
    <w:rsid w:val="00A41951"/>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AF1"/>
    <w:rsid w:val="00A47CF5"/>
    <w:rsid w:val="00A50B73"/>
    <w:rsid w:val="00A510B9"/>
    <w:rsid w:val="00A5253F"/>
    <w:rsid w:val="00A529EF"/>
    <w:rsid w:val="00A52B08"/>
    <w:rsid w:val="00A52BA0"/>
    <w:rsid w:val="00A54A9F"/>
    <w:rsid w:val="00A54EAE"/>
    <w:rsid w:val="00A55508"/>
    <w:rsid w:val="00A55891"/>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62"/>
    <w:rsid w:val="00A76EAF"/>
    <w:rsid w:val="00A76F66"/>
    <w:rsid w:val="00A77900"/>
    <w:rsid w:val="00A80545"/>
    <w:rsid w:val="00A8071F"/>
    <w:rsid w:val="00A80C02"/>
    <w:rsid w:val="00A81851"/>
    <w:rsid w:val="00A81AA2"/>
    <w:rsid w:val="00A81ED5"/>
    <w:rsid w:val="00A81FB7"/>
    <w:rsid w:val="00A8262E"/>
    <w:rsid w:val="00A829C4"/>
    <w:rsid w:val="00A83C8A"/>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EF0"/>
    <w:rsid w:val="00AA05AD"/>
    <w:rsid w:val="00AA0722"/>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0CE"/>
    <w:rsid w:val="00AB1754"/>
    <w:rsid w:val="00AB2A83"/>
    <w:rsid w:val="00AB2DB9"/>
    <w:rsid w:val="00AB2DD4"/>
    <w:rsid w:val="00AB2E27"/>
    <w:rsid w:val="00AB2E78"/>
    <w:rsid w:val="00AB3B35"/>
    <w:rsid w:val="00AB3DDC"/>
    <w:rsid w:val="00AB47AB"/>
    <w:rsid w:val="00AB4E5F"/>
    <w:rsid w:val="00AB5541"/>
    <w:rsid w:val="00AB5657"/>
    <w:rsid w:val="00AB7367"/>
    <w:rsid w:val="00AB73E8"/>
    <w:rsid w:val="00AB7432"/>
    <w:rsid w:val="00AB76FA"/>
    <w:rsid w:val="00AB7730"/>
    <w:rsid w:val="00AC0300"/>
    <w:rsid w:val="00AC0420"/>
    <w:rsid w:val="00AC086D"/>
    <w:rsid w:val="00AC0ACA"/>
    <w:rsid w:val="00AC1757"/>
    <w:rsid w:val="00AC1A44"/>
    <w:rsid w:val="00AC2788"/>
    <w:rsid w:val="00AC2A50"/>
    <w:rsid w:val="00AC32A3"/>
    <w:rsid w:val="00AC55BD"/>
    <w:rsid w:val="00AC59AF"/>
    <w:rsid w:val="00AC6CCC"/>
    <w:rsid w:val="00AC6F14"/>
    <w:rsid w:val="00AC7575"/>
    <w:rsid w:val="00AC7C29"/>
    <w:rsid w:val="00AD05B9"/>
    <w:rsid w:val="00AD0911"/>
    <w:rsid w:val="00AD0F22"/>
    <w:rsid w:val="00AD1658"/>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8DE"/>
    <w:rsid w:val="00AD6F8A"/>
    <w:rsid w:val="00AD7250"/>
    <w:rsid w:val="00AD7D83"/>
    <w:rsid w:val="00AE0354"/>
    <w:rsid w:val="00AE1244"/>
    <w:rsid w:val="00AE18DF"/>
    <w:rsid w:val="00AE1A0D"/>
    <w:rsid w:val="00AE1C5F"/>
    <w:rsid w:val="00AE2AEF"/>
    <w:rsid w:val="00AE2B70"/>
    <w:rsid w:val="00AE2FC6"/>
    <w:rsid w:val="00AE3439"/>
    <w:rsid w:val="00AE34E5"/>
    <w:rsid w:val="00AE422D"/>
    <w:rsid w:val="00AE4F8F"/>
    <w:rsid w:val="00AE5294"/>
    <w:rsid w:val="00AE55E5"/>
    <w:rsid w:val="00AE60D1"/>
    <w:rsid w:val="00AF0AB7"/>
    <w:rsid w:val="00AF1844"/>
    <w:rsid w:val="00AF2399"/>
    <w:rsid w:val="00AF2695"/>
    <w:rsid w:val="00AF3747"/>
    <w:rsid w:val="00AF42F9"/>
    <w:rsid w:val="00AF5CF4"/>
    <w:rsid w:val="00AF5D7C"/>
    <w:rsid w:val="00AF6074"/>
    <w:rsid w:val="00AF6166"/>
    <w:rsid w:val="00AF62E6"/>
    <w:rsid w:val="00AF6844"/>
    <w:rsid w:val="00AF6FCF"/>
    <w:rsid w:val="00AF76C1"/>
    <w:rsid w:val="00AF7FB3"/>
    <w:rsid w:val="00B004F2"/>
    <w:rsid w:val="00B00C12"/>
    <w:rsid w:val="00B00E6F"/>
    <w:rsid w:val="00B012CF"/>
    <w:rsid w:val="00B01C30"/>
    <w:rsid w:val="00B01FF4"/>
    <w:rsid w:val="00B05A03"/>
    <w:rsid w:val="00B06374"/>
    <w:rsid w:val="00B07665"/>
    <w:rsid w:val="00B076FD"/>
    <w:rsid w:val="00B07D65"/>
    <w:rsid w:val="00B1096B"/>
    <w:rsid w:val="00B1123C"/>
    <w:rsid w:val="00B12512"/>
    <w:rsid w:val="00B14544"/>
    <w:rsid w:val="00B15291"/>
    <w:rsid w:val="00B16439"/>
    <w:rsid w:val="00B16562"/>
    <w:rsid w:val="00B16F7B"/>
    <w:rsid w:val="00B176FD"/>
    <w:rsid w:val="00B17BD9"/>
    <w:rsid w:val="00B17DBA"/>
    <w:rsid w:val="00B210DB"/>
    <w:rsid w:val="00B216AA"/>
    <w:rsid w:val="00B21AC5"/>
    <w:rsid w:val="00B21EFA"/>
    <w:rsid w:val="00B24214"/>
    <w:rsid w:val="00B2459A"/>
    <w:rsid w:val="00B24A32"/>
    <w:rsid w:val="00B24A5D"/>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51C"/>
    <w:rsid w:val="00B359A7"/>
    <w:rsid w:val="00B35B28"/>
    <w:rsid w:val="00B35FC1"/>
    <w:rsid w:val="00B36625"/>
    <w:rsid w:val="00B3691F"/>
    <w:rsid w:val="00B3699E"/>
    <w:rsid w:val="00B37893"/>
    <w:rsid w:val="00B411DB"/>
    <w:rsid w:val="00B413C6"/>
    <w:rsid w:val="00B42C57"/>
    <w:rsid w:val="00B4460C"/>
    <w:rsid w:val="00B449BC"/>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CBF"/>
    <w:rsid w:val="00B55DC8"/>
    <w:rsid w:val="00B56D81"/>
    <w:rsid w:val="00B573C4"/>
    <w:rsid w:val="00B5771B"/>
    <w:rsid w:val="00B600AE"/>
    <w:rsid w:val="00B606C9"/>
    <w:rsid w:val="00B60CB8"/>
    <w:rsid w:val="00B610A6"/>
    <w:rsid w:val="00B61CEB"/>
    <w:rsid w:val="00B61E9A"/>
    <w:rsid w:val="00B62973"/>
    <w:rsid w:val="00B62D48"/>
    <w:rsid w:val="00B62DE7"/>
    <w:rsid w:val="00B6316B"/>
    <w:rsid w:val="00B64536"/>
    <w:rsid w:val="00B6522C"/>
    <w:rsid w:val="00B659F7"/>
    <w:rsid w:val="00B672BA"/>
    <w:rsid w:val="00B6737C"/>
    <w:rsid w:val="00B70D9A"/>
    <w:rsid w:val="00B712C7"/>
    <w:rsid w:val="00B7189B"/>
    <w:rsid w:val="00B71986"/>
    <w:rsid w:val="00B71B06"/>
    <w:rsid w:val="00B7220B"/>
    <w:rsid w:val="00B72BAC"/>
    <w:rsid w:val="00B741D0"/>
    <w:rsid w:val="00B74438"/>
    <w:rsid w:val="00B744D7"/>
    <w:rsid w:val="00B7494D"/>
    <w:rsid w:val="00B7560A"/>
    <w:rsid w:val="00B75AF1"/>
    <w:rsid w:val="00B7632D"/>
    <w:rsid w:val="00B76501"/>
    <w:rsid w:val="00B76E86"/>
    <w:rsid w:val="00B76FA2"/>
    <w:rsid w:val="00B7716A"/>
    <w:rsid w:val="00B772DE"/>
    <w:rsid w:val="00B77D0C"/>
    <w:rsid w:val="00B80039"/>
    <w:rsid w:val="00B81E4A"/>
    <w:rsid w:val="00B82212"/>
    <w:rsid w:val="00B82E9C"/>
    <w:rsid w:val="00B83109"/>
    <w:rsid w:val="00B8311D"/>
    <w:rsid w:val="00B831AF"/>
    <w:rsid w:val="00B83AF3"/>
    <w:rsid w:val="00B848A9"/>
    <w:rsid w:val="00B8671F"/>
    <w:rsid w:val="00B86DB8"/>
    <w:rsid w:val="00B87FE9"/>
    <w:rsid w:val="00B9060D"/>
    <w:rsid w:val="00B912E5"/>
    <w:rsid w:val="00B9137D"/>
    <w:rsid w:val="00B917A8"/>
    <w:rsid w:val="00B91FB8"/>
    <w:rsid w:val="00B9241A"/>
    <w:rsid w:val="00B928F4"/>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3DB"/>
    <w:rsid w:val="00BA5539"/>
    <w:rsid w:val="00BA5935"/>
    <w:rsid w:val="00BA5C6D"/>
    <w:rsid w:val="00BA68BB"/>
    <w:rsid w:val="00BA74D7"/>
    <w:rsid w:val="00BA77A6"/>
    <w:rsid w:val="00BB174C"/>
    <w:rsid w:val="00BB2F46"/>
    <w:rsid w:val="00BB3B0E"/>
    <w:rsid w:val="00BB3FAC"/>
    <w:rsid w:val="00BB45B4"/>
    <w:rsid w:val="00BB45DF"/>
    <w:rsid w:val="00BB48EF"/>
    <w:rsid w:val="00BB4A57"/>
    <w:rsid w:val="00BB5270"/>
    <w:rsid w:val="00BB54F0"/>
    <w:rsid w:val="00BB6573"/>
    <w:rsid w:val="00BB6B79"/>
    <w:rsid w:val="00BB755D"/>
    <w:rsid w:val="00BB757F"/>
    <w:rsid w:val="00BC0EC9"/>
    <w:rsid w:val="00BC1CD4"/>
    <w:rsid w:val="00BC22EF"/>
    <w:rsid w:val="00BC2E44"/>
    <w:rsid w:val="00BC300A"/>
    <w:rsid w:val="00BC3440"/>
    <w:rsid w:val="00BC3DF9"/>
    <w:rsid w:val="00BC3EEA"/>
    <w:rsid w:val="00BC3FDD"/>
    <w:rsid w:val="00BC403A"/>
    <w:rsid w:val="00BC6635"/>
    <w:rsid w:val="00BC7052"/>
    <w:rsid w:val="00BC70C2"/>
    <w:rsid w:val="00BC74E7"/>
    <w:rsid w:val="00BC759E"/>
    <w:rsid w:val="00BC7964"/>
    <w:rsid w:val="00BD00CF"/>
    <w:rsid w:val="00BD2062"/>
    <w:rsid w:val="00BD2BB2"/>
    <w:rsid w:val="00BD2E81"/>
    <w:rsid w:val="00BD37A6"/>
    <w:rsid w:val="00BD3D5D"/>
    <w:rsid w:val="00BD480A"/>
    <w:rsid w:val="00BE054A"/>
    <w:rsid w:val="00BE13D5"/>
    <w:rsid w:val="00BE1520"/>
    <w:rsid w:val="00BE1858"/>
    <w:rsid w:val="00BE3B73"/>
    <w:rsid w:val="00BE3C0E"/>
    <w:rsid w:val="00BE3EEA"/>
    <w:rsid w:val="00BE43A9"/>
    <w:rsid w:val="00BE4401"/>
    <w:rsid w:val="00BE4859"/>
    <w:rsid w:val="00BE5267"/>
    <w:rsid w:val="00BE5933"/>
    <w:rsid w:val="00BE598F"/>
    <w:rsid w:val="00BE7049"/>
    <w:rsid w:val="00BE7123"/>
    <w:rsid w:val="00BE7C72"/>
    <w:rsid w:val="00BE7D6A"/>
    <w:rsid w:val="00BF1959"/>
    <w:rsid w:val="00BF1FE2"/>
    <w:rsid w:val="00BF22F5"/>
    <w:rsid w:val="00BF3638"/>
    <w:rsid w:val="00BF4594"/>
    <w:rsid w:val="00BF4A79"/>
    <w:rsid w:val="00BF5AEB"/>
    <w:rsid w:val="00BF5EA3"/>
    <w:rsid w:val="00BF5F45"/>
    <w:rsid w:val="00BF64AF"/>
    <w:rsid w:val="00BF6BED"/>
    <w:rsid w:val="00BF6C92"/>
    <w:rsid w:val="00BF780E"/>
    <w:rsid w:val="00C006CB"/>
    <w:rsid w:val="00C00F86"/>
    <w:rsid w:val="00C013F9"/>
    <w:rsid w:val="00C01740"/>
    <w:rsid w:val="00C0178C"/>
    <w:rsid w:val="00C01DB3"/>
    <w:rsid w:val="00C0278E"/>
    <w:rsid w:val="00C02B55"/>
    <w:rsid w:val="00C03550"/>
    <w:rsid w:val="00C04FFE"/>
    <w:rsid w:val="00C06A20"/>
    <w:rsid w:val="00C06A41"/>
    <w:rsid w:val="00C06CA3"/>
    <w:rsid w:val="00C071F7"/>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ADE"/>
    <w:rsid w:val="00C17D3C"/>
    <w:rsid w:val="00C20A77"/>
    <w:rsid w:val="00C20C40"/>
    <w:rsid w:val="00C20E68"/>
    <w:rsid w:val="00C21894"/>
    <w:rsid w:val="00C21A30"/>
    <w:rsid w:val="00C23DFD"/>
    <w:rsid w:val="00C24D56"/>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961"/>
    <w:rsid w:val="00C47CE7"/>
    <w:rsid w:val="00C515B6"/>
    <w:rsid w:val="00C518CA"/>
    <w:rsid w:val="00C51CF2"/>
    <w:rsid w:val="00C52086"/>
    <w:rsid w:val="00C544C8"/>
    <w:rsid w:val="00C54B23"/>
    <w:rsid w:val="00C54E72"/>
    <w:rsid w:val="00C55829"/>
    <w:rsid w:val="00C5583B"/>
    <w:rsid w:val="00C56765"/>
    <w:rsid w:val="00C56AE2"/>
    <w:rsid w:val="00C57816"/>
    <w:rsid w:val="00C57DBB"/>
    <w:rsid w:val="00C60621"/>
    <w:rsid w:val="00C61071"/>
    <w:rsid w:val="00C615EE"/>
    <w:rsid w:val="00C6170E"/>
    <w:rsid w:val="00C61989"/>
    <w:rsid w:val="00C619A2"/>
    <w:rsid w:val="00C62047"/>
    <w:rsid w:val="00C62355"/>
    <w:rsid w:val="00C62A41"/>
    <w:rsid w:val="00C6399F"/>
    <w:rsid w:val="00C63A88"/>
    <w:rsid w:val="00C641C4"/>
    <w:rsid w:val="00C643C7"/>
    <w:rsid w:val="00C6471C"/>
    <w:rsid w:val="00C64A65"/>
    <w:rsid w:val="00C64C0B"/>
    <w:rsid w:val="00C64F87"/>
    <w:rsid w:val="00C654DD"/>
    <w:rsid w:val="00C6567C"/>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70"/>
    <w:rsid w:val="00C74421"/>
    <w:rsid w:val="00C74B05"/>
    <w:rsid w:val="00C757EB"/>
    <w:rsid w:val="00C75E83"/>
    <w:rsid w:val="00C76FC6"/>
    <w:rsid w:val="00C7706C"/>
    <w:rsid w:val="00C77938"/>
    <w:rsid w:val="00C779A4"/>
    <w:rsid w:val="00C77CA0"/>
    <w:rsid w:val="00C80519"/>
    <w:rsid w:val="00C80F2B"/>
    <w:rsid w:val="00C8106D"/>
    <w:rsid w:val="00C814A2"/>
    <w:rsid w:val="00C83859"/>
    <w:rsid w:val="00C83FE2"/>
    <w:rsid w:val="00C84434"/>
    <w:rsid w:val="00C8502B"/>
    <w:rsid w:val="00C85179"/>
    <w:rsid w:val="00C8522F"/>
    <w:rsid w:val="00C85777"/>
    <w:rsid w:val="00C86519"/>
    <w:rsid w:val="00C87E49"/>
    <w:rsid w:val="00C8D941"/>
    <w:rsid w:val="00C901AC"/>
    <w:rsid w:val="00C904AC"/>
    <w:rsid w:val="00C906F5"/>
    <w:rsid w:val="00C9077C"/>
    <w:rsid w:val="00C90917"/>
    <w:rsid w:val="00C909FF"/>
    <w:rsid w:val="00C90E94"/>
    <w:rsid w:val="00C90EE8"/>
    <w:rsid w:val="00C91381"/>
    <w:rsid w:val="00C91740"/>
    <w:rsid w:val="00C91D8B"/>
    <w:rsid w:val="00C93190"/>
    <w:rsid w:val="00C93240"/>
    <w:rsid w:val="00C94445"/>
    <w:rsid w:val="00C948BF"/>
    <w:rsid w:val="00C94A83"/>
    <w:rsid w:val="00C94B9F"/>
    <w:rsid w:val="00C95178"/>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853"/>
    <w:rsid w:val="00CA5166"/>
    <w:rsid w:val="00CA58C8"/>
    <w:rsid w:val="00CA65C6"/>
    <w:rsid w:val="00CB1BFC"/>
    <w:rsid w:val="00CB1C2A"/>
    <w:rsid w:val="00CB1C73"/>
    <w:rsid w:val="00CB21ED"/>
    <w:rsid w:val="00CB237B"/>
    <w:rsid w:val="00CB3E24"/>
    <w:rsid w:val="00CB46BF"/>
    <w:rsid w:val="00CB5907"/>
    <w:rsid w:val="00CB5C1D"/>
    <w:rsid w:val="00CB5CA0"/>
    <w:rsid w:val="00CB5FF7"/>
    <w:rsid w:val="00CB607B"/>
    <w:rsid w:val="00CB62E1"/>
    <w:rsid w:val="00CB6B3C"/>
    <w:rsid w:val="00CB70A1"/>
    <w:rsid w:val="00CB748D"/>
    <w:rsid w:val="00CB7F9E"/>
    <w:rsid w:val="00CC045F"/>
    <w:rsid w:val="00CC0C98"/>
    <w:rsid w:val="00CC0E46"/>
    <w:rsid w:val="00CC1E27"/>
    <w:rsid w:val="00CC3925"/>
    <w:rsid w:val="00CC41D0"/>
    <w:rsid w:val="00CC45EE"/>
    <w:rsid w:val="00CC4E78"/>
    <w:rsid w:val="00CC4EEC"/>
    <w:rsid w:val="00CC5806"/>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108"/>
    <w:rsid w:val="00CE3247"/>
    <w:rsid w:val="00CE418E"/>
    <w:rsid w:val="00CE498D"/>
    <w:rsid w:val="00CE584A"/>
    <w:rsid w:val="00CE5A18"/>
    <w:rsid w:val="00CE6713"/>
    <w:rsid w:val="00CE7939"/>
    <w:rsid w:val="00CF0529"/>
    <w:rsid w:val="00CF06D5"/>
    <w:rsid w:val="00CF1B69"/>
    <w:rsid w:val="00CF1D58"/>
    <w:rsid w:val="00CF21AE"/>
    <w:rsid w:val="00CF2677"/>
    <w:rsid w:val="00CF2CB6"/>
    <w:rsid w:val="00CF4B8C"/>
    <w:rsid w:val="00CF4F31"/>
    <w:rsid w:val="00CF63E5"/>
    <w:rsid w:val="00CF66FF"/>
    <w:rsid w:val="00CF6F7F"/>
    <w:rsid w:val="00CF705D"/>
    <w:rsid w:val="00CF7B33"/>
    <w:rsid w:val="00CF7F51"/>
    <w:rsid w:val="00D00110"/>
    <w:rsid w:val="00D004A2"/>
    <w:rsid w:val="00D00E66"/>
    <w:rsid w:val="00D021AA"/>
    <w:rsid w:val="00D0232C"/>
    <w:rsid w:val="00D0274C"/>
    <w:rsid w:val="00D029A4"/>
    <w:rsid w:val="00D034E6"/>
    <w:rsid w:val="00D03854"/>
    <w:rsid w:val="00D03CCF"/>
    <w:rsid w:val="00D0410A"/>
    <w:rsid w:val="00D04356"/>
    <w:rsid w:val="00D04642"/>
    <w:rsid w:val="00D050F2"/>
    <w:rsid w:val="00D05205"/>
    <w:rsid w:val="00D05666"/>
    <w:rsid w:val="00D062BB"/>
    <w:rsid w:val="00D06939"/>
    <w:rsid w:val="00D10723"/>
    <w:rsid w:val="00D10E08"/>
    <w:rsid w:val="00D10FA6"/>
    <w:rsid w:val="00D1108A"/>
    <w:rsid w:val="00D11917"/>
    <w:rsid w:val="00D1581F"/>
    <w:rsid w:val="00D159D2"/>
    <w:rsid w:val="00D1609F"/>
    <w:rsid w:val="00D16DF2"/>
    <w:rsid w:val="00D17439"/>
    <w:rsid w:val="00D20388"/>
    <w:rsid w:val="00D20B5F"/>
    <w:rsid w:val="00D22226"/>
    <w:rsid w:val="00D22D63"/>
    <w:rsid w:val="00D2324F"/>
    <w:rsid w:val="00D232F1"/>
    <w:rsid w:val="00D25782"/>
    <w:rsid w:val="00D26F9A"/>
    <w:rsid w:val="00D278FA"/>
    <w:rsid w:val="00D27E51"/>
    <w:rsid w:val="00D27F79"/>
    <w:rsid w:val="00D3069A"/>
    <w:rsid w:val="00D315D8"/>
    <w:rsid w:val="00D31FE9"/>
    <w:rsid w:val="00D32221"/>
    <w:rsid w:val="00D324CF"/>
    <w:rsid w:val="00D325C1"/>
    <w:rsid w:val="00D331C2"/>
    <w:rsid w:val="00D33EB6"/>
    <w:rsid w:val="00D341BE"/>
    <w:rsid w:val="00D354EB"/>
    <w:rsid w:val="00D355CD"/>
    <w:rsid w:val="00D35F9A"/>
    <w:rsid w:val="00D37664"/>
    <w:rsid w:val="00D406BD"/>
    <w:rsid w:val="00D4094C"/>
    <w:rsid w:val="00D41091"/>
    <w:rsid w:val="00D41416"/>
    <w:rsid w:val="00D41480"/>
    <w:rsid w:val="00D41BC8"/>
    <w:rsid w:val="00D41D77"/>
    <w:rsid w:val="00D42637"/>
    <w:rsid w:val="00D42F32"/>
    <w:rsid w:val="00D43195"/>
    <w:rsid w:val="00D434C3"/>
    <w:rsid w:val="00D439FA"/>
    <w:rsid w:val="00D44212"/>
    <w:rsid w:val="00D4490B"/>
    <w:rsid w:val="00D455F7"/>
    <w:rsid w:val="00D45631"/>
    <w:rsid w:val="00D456B0"/>
    <w:rsid w:val="00D459E3"/>
    <w:rsid w:val="00D4630D"/>
    <w:rsid w:val="00D4699A"/>
    <w:rsid w:val="00D4785E"/>
    <w:rsid w:val="00D5020B"/>
    <w:rsid w:val="00D50C54"/>
    <w:rsid w:val="00D526C8"/>
    <w:rsid w:val="00D5338C"/>
    <w:rsid w:val="00D53BF4"/>
    <w:rsid w:val="00D54149"/>
    <w:rsid w:val="00D5456D"/>
    <w:rsid w:val="00D551E2"/>
    <w:rsid w:val="00D5520A"/>
    <w:rsid w:val="00D55E6C"/>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3F7"/>
    <w:rsid w:val="00D6652F"/>
    <w:rsid w:val="00D66697"/>
    <w:rsid w:val="00D66A43"/>
    <w:rsid w:val="00D66BD8"/>
    <w:rsid w:val="00D66CB4"/>
    <w:rsid w:val="00D66F07"/>
    <w:rsid w:val="00D66F4C"/>
    <w:rsid w:val="00D67710"/>
    <w:rsid w:val="00D70555"/>
    <w:rsid w:val="00D7155A"/>
    <w:rsid w:val="00D720E9"/>
    <w:rsid w:val="00D722C8"/>
    <w:rsid w:val="00D73174"/>
    <w:rsid w:val="00D734C0"/>
    <w:rsid w:val="00D734C6"/>
    <w:rsid w:val="00D73763"/>
    <w:rsid w:val="00D73765"/>
    <w:rsid w:val="00D7377C"/>
    <w:rsid w:val="00D73F7C"/>
    <w:rsid w:val="00D74236"/>
    <w:rsid w:val="00D75062"/>
    <w:rsid w:val="00D75609"/>
    <w:rsid w:val="00D7745F"/>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250E"/>
    <w:rsid w:val="00D926BE"/>
    <w:rsid w:val="00D93AC0"/>
    <w:rsid w:val="00D945F8"/>
    <w:rsid w:val="00D94650"/>
    <w:rsid w:val="00D94720"/>
    <w:rsid w:val="00D94A6A"/>
    <w:rsid w:val="00D95547"/>
    <w:rsid w:val="00D959F9"/>
    <w:rsid w:val="00D96083"/>
    <w:rsid w:val="00D9669E"/>
    <w:rsid w:val="00D9748B"/>
    <w:rsid w:val="00D977CC"/>
    <w:rsid w:val="00DA01C7"/>
    <w:rsid w:val="00DA05AB"/>
    <w:rsid w:val="00DA0BE3"/>
    <w:rsid w:val="00DA0E65"/>
    <w:rsid w:val="00DA11A0"/>
    <w:rsid w:val="00DA1662"/>
    <w:rsid w:val="00DA1942"/>
    <w:rsid w:val="00DA1969"/>
    <w:rsid w:val="00DA22F0"/>
    <w:rsid w:val="00DA2A55"/>
    <w:rsid w:val="00DA3A07"/>
    <w:rsid w:val="00DA4A0C"/>
    <w:rsid w:val="00DA4AC1"/>
    <w:rsid w:val="00DA4DC6"/>
    <w:rsid w:val="00DA5ED0"/>
    <w:rsid w:val="00DA60A6"/>
    <w:rsid w:val="00DA62B5"/>
    <w:rsid w:val="00DA758B"/>
    <w:rsid w:val="00DB0683"/>
    <w:rsid w:val="00DB0BDF"/>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56"/>
    <w:rsid w:val="00DC2A84"/>
    <w:rsid w:val="00DC3044"/>
    <w:rsid w:val="00DC3291"/>
    <w:rsid w:val="00DC35BA"/>
    <w:rsid w:val="00DC3961"/>
    <w:rsid w:val="00DC3A1D"/>
    <w:rsid w:val="00DC3D76"/>
    <w:rsid w:val="00DC3F3B"/>
    <w:rsid w:val="00DC4BE0"/>
    <w:rsid w:val="00DC6585"/>
    <w:rsid w:val="00DC673E"/>
    <w:rsid w:val="00DC7576"/>
    <w:rsid w:val="00DD0085"/>
    <w:rsid w:val="00DD008C"/>
    <w:rsid w:val="00DD00D0"/>
    <w:rsid w:val="00DD0202"/>
    <w:rsid w:val="00DD0B5E"/>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25F"/>
    <w:rsid w:val="00DE1785"/>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E77B4"/>
    <w:rsid w:val="00DF0690"/>
    <w:rsid w:val="00DF0B16"/>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5DC"/>
    <w:rsid w:val="00DF5705"/>
    <w:rsid w:val="00DF58E2"/>
    <w:rsid w:val="00DF6485"/>
    <w:rsid w:val="00DF681A"/>
    <w:rsid w:val="00DF690E"/>
    <w:rsid w:val="00DF695B"/>
    <w:rsid w:val="00DF6C8C"/>
    <w:rsid w:val="00DF75AC"/>
    <w:rsid w:val="00DF7D38"/>
    <w:rsid w:val="00DF7D95"/>
    <w:rsid w:val="00DF7FC3"/>
    <w:rsid w:val="00E00053"/>
    <w:rsid w:val="00E0016A"/>
    <w:rsid w:val="00E00224"/>
    <w:rsid w:val="00E0152E"/>
    <w:rsid w:val="00E01599"/>
    <w:rsid w:val="00E02035"/>
    <w:rsid w:val="00E02425"/>
    <w:rsid w:val="00E0288C"/>
    <w:rsid w:val="00E02E62"/>
    <w:rsid w:val="00E03B45"/>
    <w:rsid w:val="00E0425D"/>
    <w:rsid w:val="00E0426A"/>
    <w:rsid w:val="00E04919"/>
    <w:rsid w:val="00E0493C"/>
    <w:rsid w:val="00E05E2D"/>
    <w:rsid w:val="00E076BB"/>
    <w:rsid w:val="00E078A0"/>
    <w:rsid w:val="00E10068"/>
    <w:rsid w:val="00E10741"/>
    <w:rsid w:val="00E110DE"/>
    <w:rsid w:val="00E11EE6"/>
    <w:rsid w:val="00E1204F"/>
    <w:rsid w:val="00E121A2"/>
    <w:rsid w:val="00E121DF"/>
    <w:rsid w:val="00E12502"/>
    <w:rsid w:val="00E1329C"/>
    <w:rsid w:val="00E139F4"/>
    <w:rsid w:val="00E13E63"/>
    <w:rsid w:val="00E14406"/>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0C"/>
    <w:rsid w:val="00E42B7C"/>
    <w:rsid w:val="00E43E61"/>
    <w:rsid w:val="00E448B7"/>
    <w:rsid w:val="00E4584D"/>
    <w:rsid w:val="00E45C8C"/>
    <w:rsid w:val="00E46A71"/>
    <w:rsid w:val="00E508D6"/>
    <w:rsid w:val="00E50D51"/>
    <w:rsid w:val="00E50D81"/>
    <w:rsid w:val="00E50F51"/>
    <w:rsid w:val="00E50F94"/>
    <w:rsid w:val="00E51942"/>
    <w:rsid w:val="00E51974"/>
    <w:rsid w:val="00E52B67"/>
    <w:rsid w:val="00E5498A"/>
    <w:rsid w:val="00E54BE2"/>
    <w:rsid w:val="00E551CF"/>
    <w:rsid w:val="00E55E1A"/>
    <w:rsid w:val="00E55E31"/>
    <w:rsid w:val="00E56BA8"/>
    <w:rsid w:val="00E57BC3"/>
    <w:rsid w:val="00E6008D"/>
    <w:rsid w:val="00E6084D"/>
    <w:rsid w:val="00E60B06"/>
    <w:rsid w:val="00E615AD"/>
    <w:rsid w:val="00E6172E"/>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66C55"/>
    <w:rsid w:val="00E70DCB"/>
    <w:rsid w:val="00E70F60"/>
    <w:rsid w:val="00E71E41"/>
    <w:rsid w:val="00E7230D"/>
    <w:rsid w:val="00E729B9"/>
    <w:rsid w:val="00E72AC2"/>
    <w:rsid w:val="00E73CF3"/>
    <w:rsid w:val="00E74774"/>
    <w:rsid w:val="00E7520F"/>
    <w:rsid w:val="00E75227"/>
    <w:rsid w:val="00E7579A"/>
    <w:rsid w:val="00E76292"/>
    <w:rsid w:val="00E76434"/>
    <w:rsid w:val="00E76E1F"/>
    <w:rsid w:val="00E77582"/>
    <w:rsid w:val="00E77D11"/>
    <w:rsid w:val="00E77D75"/>
    <w:rsid w:val="00E803C8"/>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2E9"/>
    <w:rsid w:val="00E901A3"/>
    <w:rsid w:val="00E909CE"/>
    <w:rsid w:val="00E90D60"/>
    <w:rsid w:val="00E91223"/>
    <w:rsid w:val="00E915FB"/>
    <w:rsid w:val="00E91F83"/>
    <w:rsid w:val="00E9219A"/>
    <w:rsid w:val="00E92B26"/>
    <w:rsid w:val="00E93148"/>
    <w:rsid w:val="00E934C8"/>
    <w:rsid w:val="00E93534"/>
    <w:rsid w:val="00E94043"/>
    <w:rsid w:val="00E9431B"/>
    <w:rsid w:val="00E9470E"/>
    <w:rsid w:val="00E94E29"/>
    <w:rsid w:val="00E96E22"/>
    <w:rsid w:val="00E97C7F"/>
    <w:rsid w:val="00EA001C"/>
    <w:rsid w:val="00EA0CD1"/>
    <w:rsid w:val="00EA0FF8"/>
    <w:rsid w:val="00EA100E"/>
    <w:rsid w:val="00EA141A"/>
    <w:rsid w:val="00EA18A8"/>
    <w:rsid w:val="00EA2280"/>
    <w:rsid w:val="00EA256A"/>
    <w:rsid w:val="00EA2B27"/>
    <w:rsid w:val="00EA35D2"/>
    <w:rsid w:val="00EA36C4"/>
    <w:rsid w:val="00EA4970"/>
    <w:rsid w:val="00EA6263"/>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5FED"/>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0AC"/>
    <w:rsid w:val="00ED51C8"/>
    <w:rsid w:val="00ED5775"/>
    <w:rsid w:val="00ED582C"/>
    <w:rsid w:val="00ED5EFF"/>
    <w:rsid w:val="00ED67E6"/>
    <w:rsid w:val="00ED697D"/>
    <w:rsid w:val="00ED6CEC"/>
    <w:rsid w:val="00ED735B"/>
    <w:rsid w:val="00ED73B9"/>
    <w:rsid w:val="00ED7430"/>
    <w:rsid w:val="00EE0136"/>
    <w:rsid w:val="00EE069C"/>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CA9"/>
    <w:rsid w:val="00EE7D60"/>
    <w:rsid w:val="00EF01FE"/>
    <w:rsid w:val="00EF0993"/>
    <w:rsid w:val="00EF13E9"/>
    <w:rsid w:val="00EF2BEF"/>
    <w:rsid w:val="00EF3105"/>
    <w:rsid w:val="00EF393F"/>
    <w:rsid w:val="00EF4018"/>
    <w:rsid w:val="00EF40B1"/>
    <w:rsid w:val="00EF6136"/>
    <w:rsid w:val="00EF67DA"/>
    <w:rsid w:val="00EF7124"/>
    <w:rsid w:val="00EF7384"/>
    <w:rsid w:val="00F00EAA"/>
    <w:rsid w:val="00F01880"/>
    <w:rsid w:val="00F01B51"/>
    <w:rsid w:val="00F01DAE"/>
    <w:rsid w:val="00F02806"/>
    <w:rsid w:val="00F02C2E"/>
    <w:rsid w:val="00F03F27"/>
    <w:rsid w:val="00F042CD"/>
    <w:rsid w:val="00F0480A"/>
    <w:rsid w:val="00F0515F"/>
    <w:rsid w:val="00F05F84"/>
    <w:rsid w:val="00F07AF8"/>
    <w:rsid w:val="00F10CF1"/>
    <w:rsid w:val="00F10EB1"/>
    <w:rsid w:val="00F1174E"/>
    <w:rsid w:val="00F11796"/>
    <w:rsid w:val="00F126A8"/>
    <w:rsid w:val="00F13570"/>
    <w:rsid w:val="00F13FC9"/>
    <w:rsid w:val="00F158C7"/>
    <w:rsid w:val="00F15D9E"/>
    <w:rsid w:val="00F166A2"/>
    <w:rsid w:val="00F16BEB"/>
    <w:rsid w:val="00F170D1"/>
    <w:rsid w:val="00F17EDA"/>
    <w:rsid w:val="00F20241"/>
    <w:rsid w:val="00F20A26"/>
    <w:rsid w:val="00F20FBA"/>
    <w:rsid w:val="00F211FE"/>
    <w:rsid w:val="00F229DE"/>
    <w:rsid w:val="00F2349D"/>
    <w:rsid w:val="00F2421D"/>
    <w:rsid w:val="00F2470F"/>
    <w:rsid w:val="00F24A9F"/>
    <w:rsid w:val="00F25241"/>
    <w:rsid w:val="00F277ED"/>
    <w:rsid w:val="00F30543"/>
    <w:rsid w:val="00F31B00"/>
    <w:rsid w:val="00F33077"/>
    <w:rsid w:val="00F33516"/>
    <w:rsid w:val="00F33852"/>
    <w:rsid w:val="00F342E4"/>
    <w:rsid w:val="00F34532"/>
    <w:rsid w:val="00F3456E"/>
    <w:rsid w:val="00F346E3"/>
    <w:rsid w:val="00F34725"/>
    <w:rsid w:val="00F3565B"/>
    <w:rsid w:val="00F368F7"/>
    <w:rsid w:val="00F369B0"/>
    <w:rsid w:val="00F36BDE"/>
    <w:rsid w:val="00F370FA"/>
    <w:rsid w:val="00F37882"/>
    <w:rsid w:val="00F40874"/>
    <w:rsid w:val="00F4087B"/>
    <w:rsid w:val="00F40BD7"/>
    <w:rsid w:val="00F40E95"/>
    <w:rsid w:val="00F41BF7"/>
    <w:rsid w:val="00F42090"/>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47323"/>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2F3"/>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047"/>
    <w:rsid w:val="00F80768"/>
    <w:rsid w:val="00F81F56"/>
    <w:rsid w:val="00F8218F"/>
    <w:rsid w:val="00F82C3C"/>
    <w:rsid w:val="00F83243"/>
    <w:rsid w:val="00F83398"/>
    <w:rsid w:val="00F83AB0"/>
    <w:rsid w:val="00F84093"/>
    <w:rsid w:val="00F84C15"/>
    <w:rsid w:val="00F85285"/>
    <w:rsid w:val="00F85785"/>
    <w:rsid w:val="00F85B27"/>
    <w:rsid w:val="00F85F5F"/>
    <w:rsid w:val="00F867C1"/>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A144D"/>
    <w:rsid w:val="00FA20B7"/>
    <w:rsid w:val="00FA2925"/>
    <w:rsid w:val="00FA2976"/>
    <w:rsid w:val="00FA36EB"/>
    <w:rsid w:val="00FA4B39"/>
    <w:rsid w:val="00FA56CE"/>
    <w:rsid w:val="00FA659D"/>
    <w:rsid w:val="00FA675B"/>
    <w:rsid w:val="00FA7142"/>
    <w:rsid w:val="00FA7B1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170"/>
    <w:rsid w:val="00FC46D9"/>
    <w:rsid w:val="00FC4C61"/>
    <w:rsid w:val="00FC5449"/>
    <w:rsid w:val="00FC5787"/>
    <w:rsid w:val="00FC5CAE"/>
    <w:rsid w:val="00FC5EA5"/>
    <w:rsid w:val="00FC674E"/>
    <w:rsid w:val="00FC7F57"/>
    <w:rsid w:val="00FD003B"/>
    <w:rsid w:val="00FD0613"/>
    <w:rsid w:val="00FD0F2E"/>
    <w:rsid w:val="00FD18A1"/>
    <w:rsid w:val="00FD1A28"/>
    <w:rsid w:val="00FD1BA9"/>
    <w:rsid w:val="00FD1E9A"/>
    <w:rsid w:val="00FD2510"/>
    <w:rsid w:val="00FD2A30"/>
    <w:rsid w:val="00FD2BFE"/>
    <w:rsid w:val="00FD34DC"/>
    <w:rsid w:val="00FD425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5672"/>
    <w:rsid w:val="00FF5BD4"/>
    <w:rsid w:val="00FF6252"/>
    <w:rsid w:val="00FF6DA7"/>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341816"/>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C8522F"/>
    <w:rPr>
      <w:color w:val="605E5C"/>
      <w:shd w:val="clear" w:color="auto" w:fill="E1DFDD"/>
    </w:rPr>
  </w:style>
  <w:style w:type="table" w:customStyle="1" w:styleId="Lentelstinklelis4">
    <w:name w:val="Lentelės tinklelis4"/>
    <w:basedOn w:val="prastojilentel"/>
    <w:next w:val="Lentelstinklelis"/>
    <w:rsid w:val="003E5E4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rsid w:val="002C095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7F89639ECB41069CA8A65DBA587C27"/>
        <w:category>
          <w:name w:val="Bendrosios nuostatos"/>
          <w:gallery w:val="placeholder"/>
        </w:category>
        <w:types>
          <w:type w:val="bbPlcHdr"/>
        </w:types>
        <w:behaviors>
          <w:behavior w:val="content"/>
        </w:behaviors>
        <w:guid w:val="{7D1EF1B0-8B0C-4517-AA04-C5C3C233DDA1}"/>
      </w:docPartPr>
      <w:docPartBody>
        <w:p w:rsidR="00554F17" w:rsidRDefault="00554F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0E7E"/>
    <w:rsid w:val="00043697"/>
    <w:rsid w:val="0006400E"/>
    <w:rsid w:val="0008427F"/>
    <w:rsid w:val="000859A8"/>
    <w:rsid w:val="00085E68"/>
    <w:rsid w:val="00093521"/>
    <w:rsid w:val="00095649"/>
    <w:rsid w:val="000A7429"/>
    <w:rsid w:val="000C4561"/>
    <w:rsid w:val="000E3D5E"/>
    <w:rsid w:val="000E62D1"/>
    <w:rsid w:val="0010168C"/>
    <w:rsid w:val="00110041"/>
    <w:rsid w:val="00112C0B"/>
    <w:rsid w:val="00116437"/>
    <w:rsid w:val="001251FC"/>
    <w:rsid w:val="00127A9E"/>
    <w:rsid w:val="00136C9F"/>
    <w:rsid w:val="00176BEC"/>
    <w:rsid w:val="001A55A6"/>
    <w:rsid w:val="001C3322"/>
    <w:rsid w:val="001E3B26"/>
    <w:rsid w:val="0022482D"/>
    <w:rsid w:val="00227AD0"/>
    <w:rsid w:val="00267ABB"/>
    <w:rsid w:val="002701CB"/>
    <w:rsid w:val="00271AFF"/>
    <w:rsid w:val="002756DF"/>
    <w:rsid w:val="00295EF8"/>
    <w:rsid w:val="002B1E51"/>
    <w:rsid w:val="002C1509"/>
    <w:rsid w:val="002F371A"/>
    <w:rsid w:val="003174C3"/>
    <w:rsid w:val="00326F55"/>
    <w:rsid w:val="003458E7"/>
    <w:rsid w:val="00355571"/>
    <w:rsid w:val="003637EA"/>
    <w:rsid w:val="003661A6"/>
    <w:rsid w:val="00377381"/>
    <w:rsid w:val="00392E8F"/>
    <w:rsid w:val="003A271C"/>
    <w:rsid w:val="003C4706"/>
    <w:rsid w:val="003C5935"/>
    <w:rsid w:val="003C59E8"/>
    <w:rsid w:val="003D59C0"/>
    <w:rsid w:val="00430113"/>
    <w:rsid w:val="00460C76"/>
    <w:rsid w:val="0046126A"/>
    <w:rsid w:val="004A3713"/>
    <w:rsid w:val="004D0E9C"/>
    <w:rsid w:val="004D38E9"/>
    <w:rsid w:val="004F6911"/>
    <w:rsid w:val="005263FE"/>
    <w:rsid w:val="00554C5C"/>
    <w:rsid w:val="00554F17"/>
    <w:rsid w:val="00573D79"/>
    <w:rsid w:val="005828B9"/>
    <w:rsid w:val="005929B0"/>
    <w:rsid w:val="00652F79"/>
    <w:rsid w:val="00657299"/>
    <w:rsid w:val="006714FB"/>
    <w:rsid w:val="006B349D"/>
    <w:rsid w:val="006C04F0"/>
    <w:rsid w:val="006D77F5"/>
    <w:rsid w:val="006E2CE0"/>
    <w:rsid w:val="006E702F"/>
    <w:rsid w:val="007006BC"/>
    <w:rsid w:val="00731487"/>
    <w:rsid w:val="007402E3"/>
    <w:rsid w:val="00744989"/>
    <w:rsid w:val="00752F2E"/>
    <w:rsid w:val="00753425"/>
    <w:rsid w:val="00754572"/>
    <w:rsid w:val="007661C0"/>
    <w:rsid w:val="0078514A"/>
    <w:rsid w:val="007B6D50"/>
    <w:rsid w:val="007C7D73"/>
    <w:rsid w:val="007E5597"/>
    <w:rsid w:val="007E59E3"/>
    <w:rsid w:val="007F25D7"/>
    <w:rsid w:val="00804D4E"/>
    <w:rsid w:val="00810A25"/>
    <w:rsid w:val="00821268"/>
    <w:rsid w:val="008514AF"/>
    <w:rsid w:val="0086777D"/>
    <w:rsid w:val="008B0AA1"/>
    <w:rsid w:val="008B26E7"/>
    <w:rsid w:val="008C3053"/>
    <w:rsid w:val="008D4604"/>
    <w:rsid w:val="008D6E2A"/>
    <w:rsid w:val="00901FB9"/>
    <w:rsid w:val="00906FC8"/>
    <w:rsid w:val="00926BF1"/>
    <w:rsid w:val="00936DA2"/>
    <w:rsid w:val="00945924"/>
    <w:rsid w:val="009520DA"/>
    <w:rsid w:val="00955CF6"/>
    <w:rsid w:val="00970DE8"/>
    <w:rsid w:val="00975C18"/>
    <w:rsid w:val="009837A1"/>
    <w:rsid w:val="009838F7"/>
    <w:rsid w:val="009C5E39"/>
    <w:rsid w:val="009D0C46"/>
    <w:rsid w:val="009D63FF"/>
    <w:rsid w:val="009E6FBD"/>
    <w:rsid w:val="00A025A1"/>
    <w:rsid w:val="00A02E8E"/>
    <w:rsid w:val="00A04608"/>
    <w:rsid w:val="00A129F8"/>
    <w:rsid w:val="00A13CDA"/>
    <w:rsid w:val="00A21AE5"/>
    <w:rsid w:val="00A416E9"/>
    <w:rsid w:val="00A41951"/>
    <w:rsid w:val="00A467B9"/>
    <w:rsid w:val="00A47AF1"/>
    <w:rsid w:val="00A50A13"/>
    <w:rsid w:val="00A76AD1"/>
    <w:rsid w:val="00A85C08"/>
    <w:rsid w:val="00A87851"/>
    <w:rsid w:val="00AA12BF"/>
    <w:rsid w:val="00AA4D4A"/>
    <w:rsid w:val="00AA5D0D"/>
    <w:rsid w:val="00AB2DD4"/>
    <w:rsid w:val="00AB45BF"/>
    <w:rsid w:val="00AD09B5"/>
    <w:rsid w:val="00AE207A"/>
    <w:rsid w:val="00B02DFF"/>
    <w:rsid w:val="00B031BD"/>
    <w:rsid w:val="00B058A0"/>
    <w:rsid w:val="00B10FD9"/>
    <w:rsid w:val="00B16F7B"/>
    <w:rsid w:val="00B21877"/>
    <w:rsid w:val="00B37E5B"/>
    <w:rsid w:val="00B4449C"/>
    <w:rsid w:val="00B449BC"/>
    <w:rsid w:val="00B5434E"/>
    <w:rsid w:val="00B55CBF"/>
    <w:rsid w:val="00B55DC8"/>
    <w:rsid w:val="00B5728C"/>
    <w:rsid w:val="00B604DE"/>
    <w:rsid w:val="00B61E9A"/>
    <w:rsid w:val="00B6310E"/>
    <w:rsid w:val="00B70DD9"/>
    <w:rsid w:val="00B7220B"/>
    <w:rsid w:val="00BA23B8"/>
    <w:rsid w:val="00BC4670"/>
    <w:rsid w:val="00BE054A"/>
    <w:rsid w:val="00C23351"/>
    <w:rsid w:val="00C64F5A"/>
    <w:rsid w:val="00C6567C"/>
    <w:rsid w:val="00C76FC6"/>
    <w:rsid w:val="00C77170"/>
    <w:rsid w:val="00C91740"/>
    <w:rsid w:val="00C91B4D"/>
    <w:rsid w:val="00CA09FF"/>
    <w:rsid w:val="00CD27B6"/>
    <w:rsid w:val="00CF429B"/>
    <w:rsid w:val="00CF4CEB"/>
    <w:rsid w:val="00D00110"/>
    <w:rsid w:val="00D00E66"/>
    <w:rsid w:val="00D06FC2"/>
    <w:rsid w:val="00D12519"/>
    <w:rsid w:val="00D1288B"/>
    <w:rsid w:val="00D309C1"/>
    <w:rsid w:val="00D73F7C"/>
    <w:rsid w:val="00D75708"/>
    <w:rsid w:val="00D832E5"/>
    <w:rsid w:val="00D84F2A"/>
    <w:rsid w:val="00D9250E"/>
    <w:rsid w:val="00D97514"/>
    <w:rsid w:val="00DA1662"/>
    <w:rsid w:val="00DA2A55"/>
    <w:rsid w:val="00DD11A7"/>
    <w:rsid w:val="00DE09AE"/>
    <w:rsid w:val="00DE275A"/>
    <w:rsid w:val="00E27642"/>
    <w:rsid w:val="00E460BD"/>
    <w:rsid w:val="00E464CE"/>
    <w:rsid w:val="00E5361D"/>
    <w:rsid w:val="00E863AE"/>
    <w:rsid w:val="00ED2AFD"/>
    <w:rsid w:val="00ED6B8B"/>
    <w:rsid w:val="00EF6792"/>
    <w:rsid w:val="00F16CA9"/>
    <w:rsid w:val="00F4326F"/>
    <w:rsid w:val="00F44332"/>
    <w:rsid w:val="00F7171C"/>
    <w:rsid w:val="00F73EE6"/>
    <w:rsid w:val="00F77B9C"/>
    <w:rsid w:val="00F83AB0"/>
    <w:rsid w:val="00F951DD"/>
    <w:rsid w:val="00FB297D"/>
    <w:rsid w:val="00FC4170"/>
    <w:rsid w:val="00FD21B6"/>
    <w:rsid w:val="00FE064E"/>
    <w:rsid w:val="00FF4F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B9F503-75DA-4D48-822B-7BB7F7B27CB4}">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24</Pages>
  <Words>25109</Words>
  <Characters>14313</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372</cp:revision>
  <cp:lastPrinted>2026-02-25T08:21:00Z</cp:lastPrinted>
  <dcterms:created xsi:type="dcterms:W3CDTF">2025-01-02T09:02:00Z</dcterms:created>
  <dcterms:modified xsi:type="dcterms:W3CDTF">2026-02-25T09:06:00Z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