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B49245" w14:textId="77777777" w:rsidR="009916DA" w:rsidRPr="009916DA" w:rsidRDefault="00086846" w:rsidP="009916DA">
          <w:pPr>
            <w:tabs>
              <w:tab w:val="left" w:pos="3969"/>
            </w:tabs>
            <w:spacing w:after="0"/>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0"/>
              <w:lang w:eastAsia="en-US"/>
            </w:rPr>
            <w:t xml:space="preserve">                                                                                                           </w:t>
          </w:r>
          <w:r w:rsidR="009916DA" w:rsidRPr="009916DA">
            <w:rPr>
              <w:rFonts w:ascii="Times New Roman" w:eastAsia="Times New Roman" w:hAnsi="Times New Roman" w:cs="Times New Roman"/>
              <w:iCs/>
              <w:sz w:val="24"/>
              <w:szCs w:val="24"/>
              <w:lang w:eastAsia="ru-RU"/>
            </w:rPr>
            <w:t>Patvirtinta:</w:t>
          </w:r>
        </w:p>
        <w:p w14:paraId="7E5C5CEB" w14:textId="77777777" w:rsidR="009916DA" w:rsidRPr="009916DA" w:rsidRDefault="009916DA" w:rsidP="009916DA">
          <w:pPr>
            <w:tabs>
              <w:tab w:val="left" w:pos="3969"/>
            </w:tabs>
            <w:spacing w:after="0" w:line="240" w:lineRule="auto"/>
            <w:jc w:val="right"/>
            <w:rPr>
              <w:rFonts w:ascii="Times New Roman" w:eastAsia="Times New Roman" w:hAnsi="Times New Roman" w:cs="Times New Roman"/>
              <w:iCs/>
              <w:sz w:val="24"/>
              <w:szCs w:val="24"/>
              <w:lang w:eastAsia="ru-RU"/>
            </w:rPr>
          </w:pPr>
          <w:r w:rsidRPr="009916DA">
            <w:rPr>
              <w:rFonts w:ascii="Times New Roman" w:eastAsia="Times New Roman" w:hAnsi="Times New Roman" w:cs="Times New Roman"/>
              <w:iCs/>
              <w:sz w:val="24"/>
              <w:szCs w:val="24"/>
              <w:lang w:eastAsia="ru-RU"/>
            </w:rPr>
            <w:t xml:space="preserve">                                                                                                     Viešųjų pirkimų komisijos</w:t>
          </w:r>
        </w:p>
        <w:p w14:paraId="3865AD3D" w14:textId="240206DC" w:rsidR="009916DA" w:rsidRPr="009916DA" w:rsidRDefault="009916DA" w:rsidP="009916DA">
          <w:pPr>
            <w:tabs>
              <w:tab w:val="left" w:pos="3969"/>
            </w:tabs>
            <w:spacing w:after="0" w:line="240" w:lineRule="auto"/>
            <w:jc w:val="right"/>
            <w:rPr>
              <w:rFonts w:ascii="Times New Roman" w:eastAsia="Times New Roman" w:hAnsi="Times New Roman" w:cs="Times New Roman"/>
              <w:iCs/>
              <w:sz w:val="24"/>
              <w:szCs w:val="24"/>
              <w:lang w:eastAsia="ru-RU"/>
            </w:rPr>
          </w:pPr>
          <w:r w:rsidRPr="009916DA">
            <w:rPr>
              <w:rFonts w:ascii="Times New Roman" w:eastAsia="Times New Roman" w:hAnsi="Times New Roman" w:cs="Times New Roman"/>
              <w:iCs/>
              <w:sz w:val="24"/>
              <w:szCs w:val="24"/>
              <w:lang w:eastAsia="ru-RU"/>
            </w:rPr>
            <w:t xml:space="preserve">                                                                                                     202</w:t>
          </w:r>
          <w:r w:rsidR="00945291">
            <w:rPr>
              <w:rFonts w:ascii="Times New Roman" w:eastAsia="Times New Roman" w:hAnsi="Times New Roman" w:cs="Times New Roman"/>
              <w:iCs/>
              <w:sz w:val="24"/>
              <w:szCs w:val="24"/>
              <w:lang w:eastAsia="ru-RU"/>
            </w:rPr>
            <w:t>5</w:t>
          </w:r>
          <w:r w:rsidRPr="009916DA">
            <w:rPr>
              <w:rFonts w:ascii="Times New Roman" w:eastAsia="Times New Roman" w:hAnsi="Times New Roman" w:cs="Times New Roman"/>
              <w:iCs/>
              <w:sz w:val="24"/>
              <w:szCs w:val="24"/>
              <w:lang w:eastAsia="ru-RU"/>
            </w:rPr>
            <w:t xml:space="preserve"> m. </w:t>
          </w:r>
          <w:r w:rsidR="00945291">
            <w:rPr>
              <w:rFonts w:ascii="Times New Roman" w:eastAsia="Times New Roman" w:hAnsi="Times New Roman" w:cs="Times New Roman"/>
              <w:iCs/>
              <w:sz w:val="24"/>
              <w:szCs w:val="24"/>
              <w:lang w:eastAsia="ru-RU"/>
            </w:rPr>
            <w:t>sausio</w:t>
          </w:r>
          <w:r w:rsidRPr="009916DA">
            <w:rPr>
              <w:rFonts w:ascii="Times New Roman" w:eastAsia="Times New Roman" w:hAnsi="Times New Roman" w:cs="Times New Roman"/>
              <w:iCs/>
              <w:sz w:val="24"/>
              <w:szCs w:val="24"/>
              <w:lang w:eastAsia="ru-RU"/>
            </w:rPr>
            <w:t xml:space="preserve"> 3</w:t>
          </w:r>
          <w:r w:rsidR="00945291">
            <w:rPr>
              <w:rFonts w:ascii="Times New Roman" w:eastAsia="Times New Roman" w:hAnsi="Times New Roman" w:cs="Times New Roman"/>
              <w:iCs/>
              <w:sz w:val="24"/>
              <w:szCs w:val="24"/>
              <w:lang w:eastAsia="ru-RU"/>
            </w:rPr>
            <w:t xml:space="preserve"> </w:t>
          </w:r>
          <w:r w:rsidRPr="009916DA">
            <w:rPr>
              <w:rFonts w:ascii="Times New Roman" w:eastAsia="Times New Roman" w:hAnsi="Times New Roman" w:cs="Times New Roman"/>
              <w:iCs/>
              <w:sz w:val="24"/>
              <w:szCs w:val="24"/>
              <w:lang w:eastAsia="ru-RU"/>
            </w:rPr>
            <w:t>d.</w:t>
          </w:r>
        </w:p>
        <w:p w14:paraId="7FEF2341" w14:textId="763A90DC" w:rsidR="00945291" w:rsidRDefault="009916DA" w:rsidP="00945291">
          <w:pPr>
            <w:spacing w:after="120" w:line="20" w:lineRule="atLeast"/>
            <w:contextualSpacing/>
            <w:rPr>
              <w:rFonts w:ascii="Times New Roman" w:hAnsi="Times New Roman" w:cs="Times New Roman"/>
              <w:sz w:val="24"/>
              <w:szCs w:val="24"/>
            </w:rPr>
          </w:pPr>
          <w:r w:rsidRPr="009916DA">
            <w:rPr>
              <w:rFonts w:ascii="Times New Roman" w:eastAsia="Times New Roman" w:hAnsi="Times New Roman" w:cs="Times New Roman"/>
              <w:iCs/>
              <w:sz w:val="24"/>
              <w:szCs w:val="24"/>
              <w:lang w:eastAsia="ru-RU"/>
            </w:rPr>
            <w:t xml:space="preserve">    </w:t>
          </w:r>
          <w:r w:rsidR="00086846">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                                                                                                                  </w:t>
          </w:r>
          <w:r w:rsidR="00086846">
            <w:rPr>
              <w:rFonts w:ascii="Times New Roman" w:eastAsia="Times New Roman" w:hAnsi="Times New Roman" w:cs="Times New Roman"/>
              <w:sz w:val="24"/>
              <w:szCs w:val="20"/>
              <w:lang w:eastAsia="en-US"/>
            </w:rPr>
            <w:t xml:space="preserve"> </w:t>
          </w:r>
          <w:r w:rsidR="00CB51FB">
            <w:rPr>
              <w:rFonts w:ascii="Times New Roman" w:eastAsia="Times New Roman" w:hAnsi="Times New Roman" w:cs="Times New Roman"/>
              <w:sz w:val="24"/>
              <w:szCs w:val="20"/>
              <w:lang w:eastAsia="en-US"/>
            </w:rPr>
            <w:t xml:space="preserve">    </w:t>
          </w:r>
          <w:r w:rsidR="00086846">
            <w:rPr>
              <w:rFonts w:ascii="Times New Roman" w:eastAsia="Times New Roman" w:hAnsi="Times New Roman" w:cs="Times New Roman"/>
              <w:sz w:val="24"/>
              <w:szCs w:val="20"/>
              <w:lang w:eastAsia="en-US"/>
            </w:rPr>
            <w:t xml:space="preserve"> </w:t>
          </w:r>
          <w:r w:rsidRPr="009916DA">
            <w:rPr>
              <w:rFonts w:ascii="Times New Roman" w:eastAsia="Times New Roman" w:hAnsi="Times New Roman" w:cs="Times New Roman"/>
              <w:iCs/>
              <w:sz w:val="24"/>
              <w:szCs w:val="24"/>
              <w:lang w:eastAsia="ru-RU"/>
            </w:rPr>
            <w:t>Protokolu Nr. (54.1E)TS</w:t>
          </w:r>
          <w:r w:rsidRPr="0016427C">
            <w:rPr>
              <w:rFonts w:ascii="Times New Roman" w:eastAsia="Times New Roman" w:hAnsi="Times New Roman" w:cs="Times New Roman"/>
              <w:iCs/>
              <w:sz w:val="24"/>
              <w:szCs w:val="24"/>
              <w:lang w:eastAsia="ru-RU"/>
            </w:rPr>
            <w:t>9-</w:t>
          </w:r>
          <w:r w:rsidR="00945291" w:rsidRPr="0016427C">
            <w:rPr>
              <w:rFonts w:ascii="Times New Roman" w:eastAsia="Times New Roman" w:hAnsi="Times New Roman" w:cs="Times New Roman"/>
              <w:iCs/>
              <w:sz w:val="24"/>
              <w:szCs w:val="24"/>
              <w:lang w:eastAsia="ru-RU"/>
            </w:rPr>
            <w:t>1</w:t>
          </w:r>
        </w:p>
        <w:p w14:paraId="0AC9CA53" w14:textId="34962AA7" w:rsidR="00BB7026" w:rsidRPr="00945291" w:rsidRDefault="00E42DA6" w:rsidP="00945291">
          <w:pPr>
            <w:spacing w:after="120" w:line="20" w:lineRule="atLeast"/>
            <w:contextualSpacing/>
            <w:rPr>
              <w:rFonts w:ascii="Times New Roman" w:hAnsi="Times New Roman" w:cs="Times New Roman"/>
              <w:sz w:val="24"/>
              <w:szCs w:val="24"/>
            </w:rPr>
          </w:pPr>
        </w:p>
      </w:sdtContent>
    </w:sdt>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7E93BDA3" w14:textId="38225649" w:rsidR="00945291" w:rsidRDefault="00945291" w:rsidP="00945291">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VIDUKLĖS SEN. GYLIŲ K. TVENKINIO G. (10G7) DALIES KAPITALINIO REMONTO DARBŲ </w:t>
      </w:r>
      <w:r w:rsidRPr="00CE3BAB">
        <w:rPr>
          <w:rFonts w:ascii="Times New Roman" w:eastAsia="Times New Roman" w:hAnsi="Times New Roman" w:cs="Times New Roman"/>
          <w:b/>
          <w:bCs/>
          <w:sz w:val="24"/>
          <w:szCs w:val="24"/>
        </w:rPr>
        <w:t xml:space="preserve">STATYBOS RANGOS SUTARTIS NR. </w:t>
      </w:r>
    </w:p>
    <w:p w14:paraId="7A43299C" w14:textId="528CCCA5" w:rsidR="002D752B" w:rsidRPr="00CE3BAB" w:rsidRDefault="002D752B" w:rsidP="002D752B">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45291">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DA03BE8" w14:textId="77777777" w:rsidR="002D752B" w:rsidRPr="00CE3BAB" w:rsidRDefault="002D752B" w:rsidP="002D752B">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3D2861C" w14:textId="489F2AE6" w:rsidR="002D752B" w:rsidRPr="00CE3BAB" w:rsidRDefault="002D752B" w:rsidP="00455F25">
      <w:pPr>
        <w:spacing w:before="100" w:beforeAutospacing="1" w:after="100" w:afterAutospacing="1" w:line="240" w:lineRule="auto"/>
        <w:ind w:firstLine="426"/>
        <w:jc w:val="both"/>
        <w:rPr>
          <w:rFonts w:ascii="Times New Roman" w:hAnsi="Times New Roman" w:cs="Times New Roman"/>
          <w:sz w:val="24"/>
          <w:szCs w:val="24"/>
        </w:rPr>
      </w:pPr>
      <w:r w:rsidRPr="00CE3BAB">
        <w:rPr>
          <w:rFonts w:ascii="Times New Roman" w:eastAsia="Times New Roman" w:hAnsi="Times New Roman" w:cs="Times New Roman"/>
          <w:sz w:val="24"/>
          <w:szCs w:val="24"/>
        </w:rPr>
        <w:t xml:space="preserve">Raseinių rajono savivaldybės administracija, </w:t>
      </w:r>
      <w:r w:rsidRPr="00CE3BAB">
        <w:rPr>
          <w:rFonts w:ascii="Times New Roman" w:eastAsia="Times New Roman" w:hAnsi="Times New Roman" w:cs="Times New Roman"/>
          <w:bCs/>
          <w:sz w:val="24"/>
          <w:szCs w:val="24"/>
        </w:rPr>
        <w:t xml:space="preserve">įstaigos kodas </w:t>
      </w:r>
      <w:r w:rsidRPr="00CE3BAB">
        <w:rPr>
          <w:rFonts w:ascii="Times New Roman" w:eastAsia="Times New Roman" w:hAnsi="Times New Roman" w:cs="Times New Roman"/>
          <w:sz w:val="24"/>
          <w:szCs w:val="24"/>
        </w:rPr>
        <w:t xml:space="preserve">288740810, atstovaujama </w:t>
      </w:r>
      <w:r w:rsidRPr="00101E8E">
        <w:rPr>
          <w:rFonts w:ascii="Times New Roman" w:eastAsia="Times New Roman" w:hAnsi="Times New Roman" w:cs="Times New Roman"/>
          <w:sz w:val="24"/>
          <w:szCs w:val="24"/>
        </w:rPr>
        <w:t>...................</w:t>
      </w:r>
      <w:r w:rsidRPr="00CE3BAB">
        <w:rPr>
          <w:rFonts w:ascii="Times New Roman" w:eastAsia="Times New Roman" w:hAnsi="Times New Roman" w:cs="Times New Roman"/>
          <w:sz w:val="24"/>
          <w:szCs w:val="24"/>
        </w:rPr>
        <w:t>,  veikiančio pagal.........................................................., toliau sutartyje vadinama Užsakovu ir ,,.......................................“, įmonės kodas ..................</w:t>
      </w:r>
      <w:r w:rsidRPr="00CE3BAB">
        <w:rPr>
          <w:rFonts w:ascii="Times New Roman" w:eastAsia="Times New Roman" w:hAnsi="Times New Roman" w:cs="Times New Roman"/>
          <w:b/>
          <w:bCs/>
          <w:sz w:val="24"/>
          <w:szCs w:val="24"/>
        </w:rPr>
        <w:t xml:space="preserve"> </w:t>
      </w:r>
      <w:r w:rsidRPr="00CE3BAB">
        <w:rPr>
          <w:rFonts w:ascii="Times New Roman" w:eastAsia="Times New Roman" w:hAnsi="Times New Roman" w:cs="Times New Roman"/>
          <w:sz w:val="24"/>
          <w:szCs w:val="24"/>
        </w:rPr>
        <w:t>atstovaujama .................................... , veikiančio pagal .........................., toliau sutartyje vadinama Rangovu,</w:t>
      </w:r>
      <w:r w:rsidRPr="00CE3BAB">
        <w:rPr>
          <w:rFonts w:ascii="Times New Roman" w:hAnsi="Times New Roman" w:cs="Times New Roman"/>
          <w:sz w:val="24"/>
          <w:szCs w:val="24"/>
        </w:rPr>
        <w:t xml:space="preserve"> ir toliau kartu vadinami Šalimis, o kiekvienas atskirai – Šalimi, sudarė šią </w:t>
      </w:r>
      <w:r w:rsidR="00945291">
        <w:rPr>
          <w:rFonts w:ascii="Times New Roman" w:hAnsi="Times New Roman" w:cs="Times New Roman"/>
          <w:bCs/>
          <w:color w:val="000000" w:themeColor="text1"/>
          <w:sz w:val="24"/>
          <w:szCs w:val="24"/>
        </w:rPr>
        <w:t xml:space="preserve">Viduklės sen., Gylių k., Tvenkinio g. </w:t>
      </w:r>
      <w:r w:rsidR="00945291" w:rsidRPr="00FB719B">
        <w:rPr>
          <w:rFonts w:ascii="Times New Roman" w:hAnsi="Times New Roman" w:cs="Times New Roman"/>
          <w:bCs/>
          <w:color w:val="000000" w:themeColor="text1"/>
          <w:sz w:val="24"/>
          <w:szCs w:val="24"/>
        </w:rPr>
        <w:t>(1</w:t>
      </w:r>
      <w:r w:rsidR="00945291">
        <w:rPr>
          <w:rFonts w:ascii="Times New Roman" w:hAnsi="Times New Roman" w:cs="Times New Roman"/>
          <w:bCs/>
          <w:color w:val="000000" w:themeColor="text1"/>
          <w:sz w:val="24"/>
          <w:szCs w:val="24"/>
        </w:rPr>
        <w:t>0G7</w:t>
      </w:r>
      <w:r w:rsidR="00945291" w:rsidRPr="00FB719B">
        <w:rPr>
          <w:rFonts w:ascii="Times New Roman" w:hAnsi="Times New Roman" w:cs="Times New Roman"/>
          <w:bCs/>
          <w:color w:val="000000" w:themeColor="text1"/>
          <w:sz w:val="24"/>
          <w:szCs w:val="24"/>
        </w:rPr>
        <w:t xml:space="preserve">) </w:t>
      </w:r>
      <w:r w:rsidR="00455F25" w:rsidRPr="00FB719B">
        <w:rPr>
          <w:rFonts w:ascii="Times New Roman" w:hAnsi="Times New Roman" w:cs="Times New Roman"/>
          <w:bCs/>
          <w:color w:val="000000" w:themeColor="text1"/>
          <w:sz w:val="24"/>
          <w:szCs w:val="24"/>
        </w:rPr>
        <w:t xml:space="preserve">dalies </w:t>
      </w:r>
      <w:r w:rsidR="00455F25" w:rsidRPr="00FB719B">
        <w:rPr>
          <w:rFonts w:ascii="Times New Roman" w:hAnsi="Times New Roman" w:cs="Times New Roman"/>
          <w:bCs/>
          <w:sz w:val="24"/>
          <w:szCs w:val="24"/>
        </w:rPr>
        <w:t>kapitalinio</w:t>
      </w:r>
      <w:r w:rsidR="00455F25" w:rsidRPr="00546A75">
        <w:rPr>
          <w:rFonts w:ascii="Times New Roman" w:hAnsi="Times New Roman" w:cs="Times New Roman"/>
          <w:bCs/>
          <w:sz w:val="24"/>
          <w:szCs w:val="24"/>
        </w:rPr>
        <w:t xml:space="preserve"> remonto </w:t>
      </w:r>
      <w:r w:rsidRPr="00CE3BAB">
        <w:rPr>
          <w:rFonts w:ascii="Times New Roman" w:hAnsi="Times New Roman" w:cs="Times New Roman"/>
          <w:color w:val="000000"/>
          <w:sz w:val="24"/>
          <w:szCs w:val="24"/>
          <w:shd w:val="clear" w:color="auto" w:fill="FFFFFF"/>
        </w:rPr>
        <w:t>darbų</w:t>
      </w:r>
      <w:r w:rsidRPr="00CE3BAB">
        <w:rPr>
          <w:rFonts w:ascii="Times New Roman" w:hAnsi="Times New Roman" w:cs="Times New Roman"/>
          <w:sz w:val="24"/>
          <w:szCs w:val="24"/>
        </w:rPr>
        <w:t xml:space="preserve"> statybos rangos sutartį</w:t>
      </w:r>
      <w:r w:rsidRPr="00CE3BAB">
        <w:rPr>
          <w:rFonts w:ascii="Times New Roman" w:hAnsi="Times New Roman" w:cs="Times New Roman"/>
          <w:b/>
          <w:bCs/>
          <w:sz w:val="24"/>
          <w:szCs w:val="24"/>
        </w:rPr>
        <w:t xml:space="preserve"> </w:t>
      </w:r>
      <w:r w:rsidRPr="00CE3BAB">
        <w:rPr>
          <w:rFonts w:ascii="Times New Roman" w:hAnsi="Times New Roman" w:cs="Times New Roman"/>
          <w:sz w:val="24"/>
          <w:szCs w:val="24"/>
        </w:rPr>
        <w:t>(toliau – Sutartis).</w:t>
      </w:r>
    </w:p>
    <w:tbl>
      <w:tblPr>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409"/>
      </w:tblGrid>
      <w:tr w:rsidR="002D752B" w:rsidRPr="00CE3BAB" w14:paraId="5B99A0CB" w14:textId="77777777" w:rsidTr="00D805AF">
        <w:tc>
          <w:tcPr>
            <w:tcW w:w="10915" w:type="dxa"/>
            <w:gridSpan w:val="4"/>
            <w:tcBorders>
              <w:top w:val="nil"/>
              <w:left w:val="nil"/>
              <w:bottom w:val="nil"/>
              <w:right w:val="nil"/>
            </w:tcBorders>
          </w:tcPr>
          <w:p w14:paraId="3E6FA1A9" w14:textId="77777777" w:rsidR="002D752B" w:rsidRPr="00CE3BAB" w:rsidRDefault="002D752B" w:rsidP="002D752B">
            <w:pPr>
              <w:pStyle w:val="Stilius1"/>
              <w:framePr w:hSpace="0" w:wrap="auto" w:vAnchor="margin" w:yAlign="inline"/>
              <w:spacing w:before="100" w:beforeAutospacing="1" w:after="100" w:afterAutospacing="1"/>
              <w:suppressOverlap w:val="0"/>
            </w:pPr>
            <w:r w:rsidRPr="00CE3BAB">
              <w:t>SĄVOKOS</w:t>
            </w:r>
          </w:p>
        </w:tc>
      </w:tr>
      <w:tr w:rsidR="002D752B" w:rsidRPr="00A42B1D" w14:paraId="2D10F53A" w14:textId="77777777" w:rsidTr="00D805AF">
        <w:tc>
          <w:tcPr>
            <w:tcW w:w="861" w:type="dxa"/>
            <w:tcBorders>
              <w:top w:val="nil"/>
              <w:left w:val="nil"/>
              <w:bottom w:val="nil"/>
              <w:right w:val="nil"/>
            </w:tcBorders>
            <w:shd w:val="clear" w:color="auto" w:fill="auto"/>
          </w:tcPr>
          <w:p w14:paraId="2FBA61C4"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C4563C3" w14:textId="77777777"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2D752B" w:rsidRPr="00A42B1D" w14:paraId="251AD4A5" w14:textId="77777777" w:rsidTr="00D805AF">
        <w:tc>
          <w:tcPr>
            <w:tcW w:w="861" w:type="dxa"/>
            <w:tcBorders>
              <w:top w:val="nil"/>
              <w:left w:val="nil"/>
              <w:bottom w:val="nil"/>
              <w:right w:val="nil"/>
            </w:tcBorders>
            <w:shd w:val="clear" w:color="auto" w:fill="auto"/>
          </w:tcPr>
          <w:p w14:paraId="7E9C6D2F"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215B057"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2D752B" w:rsidRPr="00A42B1D" w14:paraId="589F7012" w14:textId="77777777" w:rsidTr="00D805AF">
        <w:tc>
          <w:tcPr>
            <w:tcW w:w="861" w:type="dxa"/>
            <w:tcBorders>
              <w:top w:val="nil"/>
              <w:left w:val="nil"/>
              <w:bottom w:val="nil"/>
              <w:right w:val="nil"/>
            </w:tcBorders>
            <w:shd w:val="clear" w:color="auto" w:fill="auto"/>
          </w:tcPr>
          <w:p w14:paraId="115C8C05" w14:textId="77777777" w:rsidR="002D752B" w:rsidRPr="00E30810"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267459A2" w14:textId="77777777" w:rsidR="002D752B" w:rsidRPr="00E30810" w:rsidRDefault="002D752B" w:rsidP="002D752B">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2D752B" w:rsidRPr="00A42B1D" w14:paraId="7AC450FF" w14:textId="77777777" w:rsidTr="00D805AF">
        <w:tc>
          <w:tcPr>
            <w:tcW w:w="861" w:type="dxa"/>
            <w:tcBorders>
              <w:top w:val="nil"/>
              <w:left w:val="nil"/>
              <w:bottom w:val="nil"/>
              <w:right w:val="nil"/>
            </w:tcBorders>
            <w:shd w:val="clear" w:color="auto" w:fill="auto"/>
          </w:tcPr>
          <w:p w14:paraId="779B42AB" w14:textId="77777777" w:rsidR="002D752B" w:rsidRPr="00E30810"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A599C0D" w14:textId="29785F7C" w:rsidR="002D752B" w:rsidRPr="00E30810" w:rsidRDefault="002D752B" w:rsidP="002D752B">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Pr="00E30810">
              <w:rPr>
                <w:rFonts w:ascii="Times New Roman" w:hAnsi="Times New Roman" w:cs="Times New Roman"/>
                <w:sz w:val="24"/>
                <w:szCs w:val="24"/>
              </w:rPr>
              <w:t xml:space="preserve"> – diena, kai Rangovas gavo visus reikalingus dokumentus (parengtas, suderintas, </w:t>
            </w:r>
            <w:proofErr w:type="spellStart"/>
            <w:r w:rsidRPr="00E30810">
              <w:rPr>
                <w:rFonts w:ascii="Times New Roman" w:hAnsi="Times New Roman" w:cs="Times New Roman"/>
                <w:sz w:val="24"/>
                <w:szCs w:val="24"/>
              </w:rPr>
              <w:t>ekspertuotas</w:t>
            </w:r>
            <w:proofErr w:type="spellEnd"/>
            <w:r w:rsidRPr="00E30810">
              <w:rPr>
                <w:rFonts w:ascii="Times New Roman" w:hAnsi="Times New Roman" w:cs="Times New Roman"/>
                <w:sz w:val="24"/>
                <w:szCs w:val="24"/>
              </w:rPr>
              <w:t xml:space="preserve"> ir Užsakovo patvirtintas Projektas, išduotas statybą leidžiantis dokumentas (jeigu yra),</w:t>
            </w:r>
            <w:r w:rsidR="00CE3BAB" w:rsidRPr="00E30810">
              <w:rPr>
                <w:rFonts w:ascii="Times New Roman" w:hAnsi="Times New Roman" w:cs="Times New Roman"/>
                <w:sz w:val="24"/>
                <w:szCs w:val="24"/>
              </w:rPr>
              <w:t xml:space="preserve"> </w:t>
            </w:r>
            <w:r w:rsidR="00CE3BAB"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2D752B" w:rsidRPr="00A42B1D" w14:paraId="0B846B19" w14:textId="77777777" w:rsidTr="00D805AF">
        <w:tc>
          <w:tcPr>
            <w:tcW w:w="861" w:type="dxa"/>
            <w:tcBorders>
              <w:top w:val="nil"/>
              <w:left w:val="nil"/>
              <w:bottom w:val="nil"/>
              <w:right w:val="nil"/>
            </w:tcBorders>
            <w:shd w:val="clear" w:color="auto" w:fill="auto"/>
          </w:tcPr>
          <w:p w14:paraId="58644244" w14:textId="77777777" w:rsidR="002D752B" w:rsidRPr="00E30810"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94F1FD2" w14:textId="77777777" w:rsidR="002D752B" w:rsidRPr="00E30810" w:rsidRDefault="002D752B" w:rsidP="002D752B">
            <w:pPr>
              <w:spacing w:before="100" w:beforeAutospacing="1" w:after="100" w:afterAutospacing="1" w:line="240" w:lineRule="auto"/>
              <w:jc w:val="both"/>
              <w:rPr>
                <w:rFonts w:ascii="Times New Roman" w:hAnsi="Times New Roman" w:cs="Times New Roman"/>
                <w:b/>
                <w:sz w:val="24"/>
                <w:szCs w:val="24"/>
              </w:rPr>
            </w:pPr>
            <w:r w:rsidRPr="00E30810">
              <w:rPr>
                <w:rFonts w:ascii="Times New Roman" w:hAnsi="Times New Roman" w:cs="Times New Roman"/>
                <w:b/>
                <w:sz w:val="24"/>
                <w:szCs w:val="24"/>
              </w:rPr>
              <w:t>Išankstinis mokėjimas</w:t>
            </w:r>
            <w:r w:rsidRPr="00E30810">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2D752B" w:rsidRPr="00A42B1D" w14:paraId="603D2B7E" w14:textId="77777777" w:rsidTr="00D805AF">
        <w:tc>
          <w:tcPr>
            <w:tcW w:w="861" w:type="dxa"/>
            <w:tcBorders>
              <w:top w:val="nil"/>
              <w:left w:val="nil"/>
              <w:bottom w:val="nil"/>
              <w:right w:val="nil"/>
            </w:tcBorders>
          </w:tcPr>
          <w:p w14:paraId="720D4D36"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tcPr>
          <w:p w14:paraId="0357F420" w14:textId="77777777" w:rsidR="002D752B" w:rsidRPr="00CE3BAB" w:rsidRDefault="002D752B" w:rsidP="005B74F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Išlaidos</w:t>
            </w:r>
            <w:r w:rsidRPr="00CE3BAB">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D752B" w:rsidRPr="00A42B1D" w14:paraId="129C51D2" w14:textId="77777777" w:rsidTr="005B74FC">
        <w:trPr>
          <w:trHeight w:val="354"/>
        </w:trPr>
        <w:tc>
          <w:tcPr>
            <w:tcW w:w="861" w:type="dxa"/>
            <w:tcBorders>
              <w:top w:val="nil"/>
              <w:left w:val="nil"/>
              <w:bottom w:val="nil"/>
              <w:right w:val="nil"/>
            </w:tcBorders>
          </w:tcPr>
          <w:p w14:paraId="25BA5FA2"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tcPr>
          <w:p w14:paraId="79F3A20A" w14:textId="77777777" w:rsidR="002D752B" w:rsidRPr="00CE3BAB" w:rsidRDefault="002D752B" w:rsidP="005B74F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Įranga </w:t>
            </w:r>
            <w:r w:rsidRPr="00CE3BAB">
              <w:rPr>
                <w:rFonts w:ascii="Times New Roman" w:hAnsi="Times New Roman" w:cs="Times New Roman"/>
                <w:sz w:val="24"/>
                <w:szCs w:val="24"/>
              </w:rPr>
              <w:t>– prietaisai ir mechanizmai sudarantys Darbus ar jų dalį.</w:t>
            </w:r>
          </w:p>
        </w:tc>
      </w:tr>
      <w:tr w:rsidR="002D752B" w:rsidRPr="00A42B1D" w14:paraId="0BE6A716" w14:textId="77777777" w:rsidTr="005B74FC">
        <w:trPr>
          <w:trHeight w:val="80"/>
        </w:trPr>
        <w:tc>
          <w:tcPr>
            <w:tcW w:w="861" w:type="dxa"/>
            <w:tcBorders>
              <w:top w:val="nil"/>
              <w:left w:val="nil"/>
              <w:bottom w:val="nil"/>
              <w:right w:val="nil"/>
            </w:tcBorders>
          </w:tcPr>
          <w:p w14:paraId="11FBA641"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tcPr>
          <w:p w14:paraId="7E25D198" w14:textId="77777777" w:rsidR="002D752B" w:rsidRPr="00CE3BAB" w:rsidRDefault="002D752B" w:rsidP="005B74F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Medžiagos</w:t>
            </w:r>
            <w:r w:rsidRPr="00CE3BAB">
              <w:rPr>
                <w:rFonts w:ascii="Times New Roman" w:hAnsi="Times New Roman" w:cs="Times New Roman"/>
                <w:sz w:val="24"/>
                <w:szCs w:val="24"/>
              </w:rPr>
              <w:t xml:space="preserve"> – visa tai, kas turi sudaryti Darbus ar jų dalį (išskyrus Įrangą).</w:t>
            </w:r>
          </w:p>
        </w:tc>
      </w:tr>
      <w:tr w:rsidR="002D752B" w:rsidRPr="00A42B1D" w14:paraId="36DDC782" w14:textId="77777777" w:rsidTr="00D805AF">
        <w:tc>
          <w:tcPr>
            <w:tcW w:w="861" w:type="dxa"/>
            <w:tcBorders>
              <w:top w:val="nil"/>
              <w:left w:val="nil"/>
              <w:bottom w:val="nil"/>
              <w:right w:val="nil"/>
            </w:tcBorders>
            <w:shd w:val="clear" w:color="auto" w:fill="auto"/>
          </w:tcPr>
          <w:p w14:paraId="2AA4BC01" w14:textId="2ED9561E"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CCD3102" w14:textId="77777777" w:rsidR="002D752B" w:rsidRPr="00CE3BAB" w:rsidRDefault="002D752B" w:rsidP="005B74FC">
            <w:pPr>
              <w:spacing w:after="0"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Pakeitimas</w:t>
            </w:r>
            <w:r w:rsidRPr="00CE3BAB">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2D752B" w:rsidRPr="00A42B1D" w14:paraId="48070E48" w14:textId="77777777" w:rsidTr="00D805AF">
        <w:tc>
          <w:tcPr>
            <w:tcW w:w="861" w:type="dxa"/>
            <w:tcBorders>
              <w:top w:val="nil"/>
              <w:left w:val="nil"/>
              <w:bottom w:val="nil"/>
              <w:right w:val="nil"/>
            </w:tcBorders>
            <w:shd w:val="clear" w:color="auto" w:fill="auto"/>
          </w:tcPr>
          <w:p w14:paraId="753B9F63"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B5E9F04" w14:textId="3072F41D"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Pradin</w:t>
            </w:r>
            <w:r w:rsidRPr="009A5A1A">
              <w:rPr>
                <w:rFonts w:ascii="Times New Roman" w:hAnsi="Times New Roman" w:cs="Times New Roman"/>
                <w:b/>
                <w:sz w:val="24"/>
                <w:szCs w:val="24"/>
              </w:rPr>
              <w:t>ė</w:t>
            </w:r>
            <w:r w:rsidRPr="00CE3BAB">
              <w:rPr>
                <w:rFonts w:ascii="Times New Roman" w:hAnsi="Times New Roman" w:cs="Times New Roman"/>
                <w:b/>
                <w:sz w:val="24"/>
                <w:szCs w:val="24"/>
              </w:rPr>
              <w:t xml:space="preserve"> sutarties vertė</w:t>
            </w:r>
            <w:r w:rsidRPr="00CE3BAB">
              <w:rPr>
                <w:rFonts w:ascii="Times New Roman" w:hAnsi="Times New Roman" w:cs="Times New Roman"/>
                <w:sz w:val="24"/>
                <w:szCs w:val="24"/>
              </w:rPr>
              <w:t xml:space="preserve"> – Sutarties 3.4 papunktyje nurodyta vertė, lygi laimėjusio Rangovo pasiūlymo kainai, nurodytai už visą Darbų apimtį.</w:t>
            </w:r>
          </w:p>
        </w:tc>
      </w:tr>
      <w:tr w:rsidR="002D752B" w:rsidRPr="00A42B1D" w14:paraId="435D96CA" w14:textId="77777777" w:rsidTr="00D805AF">
        <w:tc>
          <w:tcPr>
            <w:tcW w:w="861" w:type="dxa"/>
            <w:tcBorders>
              <w:top w:val="nil"/>
              <w:left w:val="nil"/>
              <w:bottom w:val="nil"/>
              <w:right w:val="nil"/>
            </w:tcBorders>
            <w:shd w:val="clear" w:color="auto" w:fill="auto"/>
          </w:tcPr>
          <w:p w14:paraId="51BBB1FA"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28A7AB26" w14:textId="4F2677B3"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Projektas – </w:t>
            </w:r>
            <w:r w:rsidR="00945291" w:rsidRPr="00CE3BAB">
              <w:rPr>
                <w:rFonts w:ascii="Times New Roman" w:hAnsi="Times New Roman" w:cs="Times New Roman"/>
                <w:sz w:val="24"/>
                <w:szCs w:val="24"/>
              </w:rPr>
              <w:t>UAB „</w:t>
            </w:r>
            <w:r w:rsidR="00945291">
              <w:rPr>
                <w:rFonts w:ascii="Times New Roman" w:hAnsi="Times New Roman" w:cs="Times New Roman"/>
                <w:sz w:val="24"/>
                <w:szCs w:val="24"/>
              </w:rPr>
              <w:t>URRBAN LINE</w:t>
            </w:r>
            <w:r w:rsidR="00945291" w:rsidRPr="00CE3BAB">
              <w:rPr>
                <w:rFonts w:ascii="Times New Roman" w:hAnsi="Times New Roman" w:cs="Times New Roman"/>
                <w:sz w:val="24"/>
                <w:szCs w:val="24"/>
              </w:rPr>
              <w:t>“ 2024 m. parengtas</w:t>
            </w:r>
            <w:r w:rsidR="00945291">
              <w:rPr>
                <w:rFonts w:ascii="Times New Roman" w:hAnsi="Times New Roman" w:cs="Times New Roman"/>
                <w:bCs/>
                <w:color w:val="000000" w:themeColor="text1"/>
                <w:sz w:val="24"/>
                <w:szCs w:val="24"/>
              </w:rPr>
              <w:t xml:space="preserve"> Tvenkinio g., Gylių k., Viduklės sen. </w:t>
            </w:r>
            <w:r w:rsidR="00945291" w:rsidRPr="00FB719B">
              <w:rPr>
                <w:rFonts w:ascii="Times New Roman" w:hAnsi="Times New Roman" w:cs="Times New Roman"/>
                <w:bCs/>
                <w:color w:val="000000" w:themeColor="text1"/>
                <w:sz w:val="24"/>
                <w:szCs w:val="24"/>
              </w:rPr>
              <w:t>(1</w:t>
            </w:r>
            <w:r w:rsidR="00945291">
              <w:rPr>
                <w:rFonts w:ascii="Times New Roman" w:hAnsi="Times New Roman" w:cs="Times New Roman"/>
                <w:bCs/>
                <w:color w:val="000000" w:themeColor="text1"/>
                <w:sz w:val="24"/>
                <w:szCs w:val="24"/>
              </w:rPr>
              <w:t>0G7</w:t>
            </w:r>
            <w:r w:rsidR="00945291" w:rsidRPr="00FB719B">
              <w:rPr>
                <w:rFonts w:ascii="Times New Roman" w:hAnsi="Times New Roman" w:cs="Times New Roman"/>
                <w:bCs/>
                <w:color w:val="000000" w:themeColor="text1"/>
                <w:sz w:val="24"/>
                <w:szCs w:val="24"/>
              </w:rPr>
              <w:t xml:space="preserve">) dalies </w:t>
            </w:r>
            <w:r w:rsidR="00945291" w:rsidRPr="00FB719B">
              <w:rPr>
                <w:rFonts w:ascii="Times New Roman" w:hAnsi="Times New Roman" w:cs="Times New Roman"/>
                <w:bCs/>
                <w:sz w:val="24"/>
                <w:szCs w:val="24"/>
              </w:rPr>
              <w:t>kapitalinio</w:t>
            </w:r>
            <w:r w:rsidR="00945291" w:rsidRPr="00546A75">
              <w:rPr>
                <w:rFonts w:ascii="Times New Roman" w:hAnsi="Times New Roman" w:cs="Times New Roman"/>
                <w:bCs/>
                <w:sz w:val="24"/>
                <w:szCs w:val="24"/>
              </w:rPr>
              <w:t xml:space="preserve"> remonto </w:t>
            </w:r>
            <w:r w:rsidR="00945291" w:rsidRPr="00CE3BAB">
              <w:rPr>
                <w:rFonts w:ascii="Times New Roman" w:hAnsi="Times New Roman" w:cs="Times New Roman"/>
                <w:iCs/>
                <w:sz w:val="24"/>
                <w:szCs w:val="24"/>
              </w:rPr>
              <w:t xml:space="preserve">techninis darbo </w:t>
            </w:r>
            <w:r w:rsidR="00945291" w:rsidRPr="008F2F26">
              <w:rPr>
                <w:rFonts w:ascii="Times New Roman" w:hAnsi="Times New Roman" w:cs="Times New Roman"/>
                <w:sz w:val="24"/>
                <w:szCs w:val="24"/>
              </w:rPr>
              <w:t>projektas</w:t>
            </w:r>
            <w:r w:rsidR="00945291" w:rsidRPr="00272ED7">
              <w:rPr>
                <w:rFonts w:ascii="Times New Roman" w:eastAsia="Calibri" w:hAnsi="Times New Roman" w:cs="Times New Roman"/>
                <w:sz w:val="24"/>
                <w:szCs w:val="24"/>
                <w:lang w:val="en-GB" w:eastAsia="en-GB"/>
              </w:rPr>
              <w:t xml:space="preserve"> UL-24-0029-TDP</w:t>
            </w:r>
            <w:r w:rsidR="00945291">
              <w:rPr>
                <w:rFonts w:ascii="Times New Roman" w:hAnsi="Times New Roman" w:cs="Times New Roman"/>
                <w:sz w:val="24"/>
                <w:szCs w:val="24"/>
              </w:rPr>
              <w:t>.</w:t>
            </w:r>
          </w:p>
        </w:tc>
      </w:tr>
      <w:tr w:rsidR="002D752B" w:rsidRPr="00A42B1D" w14:paraId="4C527317" w14:textId="77777777" w:rsidTr="00D805AF">
        <w:tc>
          <w:tcPr>
            <w:tcW w:w="861" w:type="dxa"/>
            <w:tcBorders>
              <w:top w:val="nil"/>
              <w:left w:val="nil"/>
              <w:bottom w:val="nil"/>
              <w:right w:val="nil"/>
            </w:tcBorders>
            <w:shd w:val="clear" w:color="auto" w:fill="auto"/>
          </w:tcPr>
          <w:p w14:paraId="786E8FE2"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4492BC66"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D752B" w:rsidRPr="00A42B1D" w14:paraId="15DCD96E" w14:textId="77777777" w:rsidTr="00D805AF">
        <w:tc>
          <w:tcPr>
            <w:tcW w:w="861" w:type="dxa"/>
            <w:tcBorders>
              <w:top w:val="nil"/>
              <w:left w:val="nil"/>
              <w:bottom w:val="nil"/>
              <w:right w:val="nil"/>
            </w:tcBorders>
            <w:shd w:val="clear" w:color="auto" w:fill="auto"/>
          </w:tcPr>
          <w:p w14:paraId="121611A0"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73AED98D" w14:textId="77777777"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2D752B" w:rsidRPr="00A42B1D" w14:paraId="1F7CF543" w14:textId="77777777" w:rsidTr="00D805AF">
        <w:tc>
          <w:tcPr>
            <w:tcW w:w="861" w:type="dxa"/>
            <w:tcBorders>
              <w:top w:val="nil"/>
              <w:left w:val="nil"/>
              <w:bottom w:val="nil"/>
              <w:right w:val="nil"/>
            </w:tcBorders>
            <w:shd w:val="clear" w:color="auto" w:fill="auto"/>
          </w:tcPr>
          <w:p w14:paraId="548E1751"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6A216DC4"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2D752B" w:rsidRPr="00A42B1D" w14:paraId="28E22D1E" w14:textId="77777777" w:rsidTr="00D805AF">
        <w:tc>
          <w:tcPr>
            <w:tcW w:w="861" w:type="dxa"/>
            <w:tcBorders>
              <w:top w:val="nil"/>
              <w:left w:val="nil"/>
              <w:bottom w:val="nil"/>
              <w:right w:val="nil"/>
            </w:tcBorders>
            <w:shd w:val="clear" w:color="auto" w:fill="auto"/>
          </w:tcPr>
          <w:p w14:paraId="17D9C4E3"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862FF20" w14:textId="77777777"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2D752B" w:rsidRPr="00A42B1D" w14:paraId="0B46472C" w14:textId="77777777" w:rsidTr="00D805AF">
        <w:tc>
          <w:tcPr>
            <w:tcW w:w="861" w:type="dxa"/>
            <w:tcBorders>
              <w:top w:val="nil"/>
              <w:left w:val="nil"/>
              <w:bottom w:val="nil"/>
              <w:right w:val="nil"/>
            </w:tcBorders>
          </w:tcPr>
          <w:p w14:paraId="07E99E1C"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57C43EB" w14:textId="35D585D1" w:rsidR="002D752B" w:rsidRPr="00CE3BAB"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IS „</w:t>
            </w:r>
            <w:proofErr w:type="spellStart"/>
            <w:r w:rsidRPr="00CE3BAB">
              <w:rPr>
                <w:rFonts w:ascii="Times New Roman" w:hAnsi="Times New Roman" w:cs="Times New Roman"/>
                <w:sz w:val="24"/>
                <w:szCs w:val="24"/>
                <w:shd w:val="clear" w:color="auto" w:fill="FFFFFF"/>
              </w:rPr>
              <w:t>Infostatyba</w:t>
            </w:r>
            <w:proofErr w:type="spellEnd"/>
            <w:r w:rsidRPr="00CE3BAB">
              <w:rPr>
                <w:rFonts w:ascii="Times New Roman" w:hAnsi="Times New Roman" w:cs="Times New Roman"/>
                <w:sz w:val="24"/>
                <w:szCs w:val="24"/>
                <w:shd w:val="clear" w:color="auto" w:fill="FFFFFF"/>
              </w:rPr>
              <w:t xml:space="preserve">“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2D752B" w:rsidRPr="00A42B1D" w14:paraId="4E034B3C" w14:textId="77777777" w:rsidTr="00D805AF">
        <w:tc>
          <w:tcPr>
            <w:tcW w:w="861" w:type="dxa"/>
            <w:tcBorders>
              <w:top w:val="nil"/>
              <w:left w:val="nil"/>
              <w:bottom w:val="nil"/>
              <w:right w:val="nil"/>
            </w:tcBorders>
            <w:shd w:val="clear" w:color="auto" w:fill="auto"/>
          </w:tcPr>
          <w:p w14:paraId="22250A53"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209D37E" w14:textId="7D19F053"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2D752B" w:rsidRPr="00A42B1D" w14:paraId="232089B4" w14:textId="77777777" w:rsidTr="00D805AF">
        <w:tc>
          <w:tcPr>
            <w:tcW w:w="861" w:type="dxa"/>
            <w:tcBorders>
              <w:top w:val="nil"/>
              <w:left w:val="nil"/>
              <w:bottom w:val="nil"/>
              <w:right w:val="nil"/>
            </w:tcBorders>
            <w:shd w:val="clear" w:color="auto" w:fill="auto"/>
          </w:tcPr>
          <w:p w14:paraId="6F6A1B0E"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49CEC42" w14:textId="77777777"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2D752B" w:rsidRPr="00A42B1D" w14:paraId="53704FAB" w14:textId="77777777" w:rsidTr="00D805AF">
        <w:trPr>
          <w:trHeight w:val="288"/>
        </w:trPr>
        <w:tc>
          <w:tcPr>
            <w:tcW w:w="861" w:type="dxa"/>
            <w:tcBorders>
              <w:top w:val="nil"/>
              <w:left w:val="nil"/>
              <w:bottom w:val="nil"/>
              <w:right w:val="nil"/>
            </w:tcBorders>
            <w:shd w:val="clear" w:color="auto" w:fill="auto"/>
          </w:tcPr>
          <w:p w14:paraId="324F7D2F"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2E822FCB" w14:textId="77777777" w:rsidR="002D752B" w:rsidRPr="00CE3BAB" w:rsidRDefault="002D752B" w:rsidP="00CE3BA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2D752B" w:rsidRPr="00A42B1D" w14:paraId="3FBCDE67" w14:textId="77777777" w:rsidTr="00D805AF">
        <w:tc>
          <w:tcPr>
            <w:tcW w:w="861" w:type="dxa"/>
            <w:tcBorders>
              <w:top w:val="nil"/>
              <w:left w:val="nil"/>
              <w:bottom w:val="nil"/>
              <w:right w:val="nil"/>
            </w:tcBorders>
            <w:shd w:val="clear" w:color="auto" w:fill="auto"/>
          </w:tcPr>
          <w:p w14:paraId="16AD338F"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D9F9FA9"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2D752B" w:rsidRPr="00A42B1D" w14:paraId="710E3C83" w14:textId="77777777" w:rsidTr="00D805AF">
        <w:tc>
          <w:tcPr>
            <w:tcW w:w="861" w:type="dxa"/>
            <w:tcBorders>
              <w:top w:val="nil"/>
              <w:left w:val="nil"/>
              <w:bottom w:val="nil"/>
              <w:right w:val="nil"/>
            </w:tcBorders>
            <w:shd w:val="clear" w:color="auto" w:fill="auto"/>
          </w:tcPr>
          <w:p w14:paraId="4BACDE3F"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41D70601"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9.1 papunktyje nustatyta suma, kuri turi būti sumokėta Rangovui už tinkamai atliktus Darbus pagal Sutartį. </w:t>
            </w:r>
          </w:p>
        </w:tc>
      </w:tr>
      <w:tr w:rsidR="002D752B" w:rsidRPr="00A42B1D" w14:paraId="145B267B" w14:textId="77777777" w:rsidTr="00D805AF">
        <w:tc>
          <w:tcPr>
            <w:tcW w:w="861" w:type="dxa"/>
            <w:tcBorders>
              <w:top w:val="nil"/>
              <w:left w:val="nil"/>
              <w:bottom w:val="nil"/>
              <w:right w:val="nil"/>
            </w:tcBorders>
            <w:shd w:val="clear" w:color="auto" w:fill="auto"/>
          </w:tcPr>
          <w:p w14:paraId="4A3459DC"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56838E4"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1A5B7938" w14:textId="77777777" w:rsidR="002D752B" w:rsidRPr="00CE3BAB" w:rsidRDefault="002D752B" w:rsidP="002D752B">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42460C85" w14:textId="77777777" w:rsidR="002D752B" w:rsidRPr="00CE3BAB" w:rsidRDefault="002D752B" w:rsidP="002D752B">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2D752B" w:rsidRPr="00A42B1D" w14:paraId="0369E6AC" w14:textId="77777777" w:rsidTr="00D805AF">
        <w:tc>
          <w:tcPr>
            <w:tcW w:w="861" w:type="dxa"/>
            <w:tcBorders>
              <w:top w:val="nil"/>
              <w:left w:val="nil"/>
              <w:bottom w:val="nil"/>
              <w:right w:val="nil"/>
            </w:tcBorders>
            <w:shd w:val="clear" w:color="auto" w:fill="auto"/>
          </w:tcPr>
          <w:p w14:paraId="07E00033"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37744AE4"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2D752B" w:rsidRPr="00A42B1D" w14:paraId="466554F1" w14:textId="77777777" w:rsidTr="00D805AF">
        <w:tc>
          <w:tcPr>
            <w:tcW w:w="861" w:type="dxa"/>
            <w:tcBorders>
              <w:top w:val="nil"/>
              <w:left w:val="nil"/>
              <w:bottom w:val="nil"/>
              <w:right w:val="nil"/>
            </w:tcBorders>
            <w:shd w:val="clear" w:color="auto" w:fill="auto"/>
          </w:tcPr>
          <w:p w14:paraId="10C2FFCC"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DE161C0" w14:textId="77777777" w:rsidR="00CE3BA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23DBE823" w14:textId="209C5D5E" w:rsidR="00CE3BAB" w:rsidRPr="00CE3BAB" w:rsidRDefault="00CE3BAB" w:rsidP="002D752B">
            <w:pPr>
              <w:spacing w:before="100" w:beforeAutospacing="1" w:after="100" w:afterAutospacing="1" w:line="240" w:lineRule="auto"/>
              <w:jc w:val="both"/>
              <w:rPr>
                <w:rFonts w:ascii="Times New Roman" w:hAnsi="Times New Roman" w:cs="Times New Roman"/>
                <w:sz w:val="24"/>
                <w:szCs w:val="24"/>
              </w:rPr>
            </w:pPr>
          </w:p>
        </w:tc>
      </w:tr>
      <w:tr w:rsidR="002D752B" w:rsidRPr="00A42B1D" w14:paraId="24A8E811" w14:textId="77777777" w:rsidTr="00D805AF">
        <w:tc>
          <w:tcPr>
            <w:tcW w:w="10915" w:type="dxa"/>
            <w:gridSpan w:val="4"/>
            <w:tcBorders>
              <w:top w:val="nil"/>
              <w:left w:val="nil"/>
              <w:bottom w:val="nil"/>
              <w:right w:val="nil"/>
            </w:tcBorders>
            <w:shd w:val="clear" w:color="auto" w:fill="auto"/>
          </w:tcPr>
          <w:p w14:paraId="38786D4E" w14:textId="77777777" w:rsidR="002D752B" w:rsidRPr="00CE3BAB" w:rsidRDefault="002D752B" w:rsidP="002D752B">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2D752B" w:rsidRPr="00CE3BAB" w14:paraId="084EDE83" w14:textId="77777777" w:rsidTr="00CE3BAB">
              <w:tc>
                <w:tcPr>
                  <w:tcW w:w="710" w:type="dxa"/>
                  <w:tcBorders>
                    <w:top w:val="nil"/>
                    <w:left w:val="nil"/>
                    <w:bottom w:val="nil"/>
                    <w:right w:val="nil"/>
                  </w:tcBorders>
                  <w:shd w:val="clear" w:color="auto" w:fill="auto"/>
                </w:tcPr>
                <w:p w14:paraId="7F06154F" w14:textId="77777777" w:rsidR="002D752B" w:rsidRPr="00CE3BAB" w:rsidRDefault="002D752B" w:rsidP="002D752B">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276C7EF2" w14:textId="019E9DAF" w:rsidR="002D752B" w:rsidRPr="00CE3BAB" w:rsidRDefault="002D752B" w:rsidP="00740C0D">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00934C1C" w:rsidRPr="00FB719B">
                    <w:rPr>
                      <w:bCs/>
                      <w:color w:val="000000" w:themeColor="text1"/>
                      <w:sz w:val="24"/>
                      <w:szCs w:val="24"/>
                    </w:rPr>
                    <w:t xml:space="preserve"> </w:t>
                  </w:r>
                  <w:r w:rsidR="00785EE8" w:rsidRPr="00785EE8">
                    <w:rPr>
                      <w:b/>
                      <w:color w:val="000000" w:themeColor="text1"/>
                      <w:sz w:val="24"/>
                      <w:szCs w:val="24"/>
                    </w:rPr>
                    <w:t>Viduklės sen., Gylių k., Tvenkinio g. (10G7)</w:t>
                  </w:r>
                  <w:r w:rsidR="00785EE8">
                    <w:rPr>
                      <w:b/>
                      <w:color w:val="000000" w:themeColor="text1"/>
                      <w:sz w:val="24"/>
                      <w:szCs w:val="24"/>
                    </w:rPr>
                    <w:t xml:space="preserve"> dalies</w:t>
                  </w:r>
                  <w:r w:rsidR="00CB51FB">
                    <w:rPr>
                      <w:b/>
                      <w:color w:val="000000" w:themeColor="text1"/>
                      <w:sz w:val="24"/>
                      <w:szCs w:val="24"/>
                    </w:rPr>
                    <w:t xml:space="preserve"> kapitalinio remonto darbai</w:t>
                  </w:r>
                  <w:r w:rsidR="00785EE8" w:rsidRPr="00FB719B">
                    <w:rPr>
                      <w:bCs/>
                      <w:color w:val="000000" w:themeColor="text1"/>
                      <w:sz w:val="24"/>
                      <w:szCs w:val="24"/>
                    </w:rPr>
                    <w:t xml:space="preserve"> </w:t>
                  </w:r>
                  <w:r w:rsidRPr="00CE3BAB">
                    <w:rPr>
                      <w:sz w:val="24"/>
                      <w:szCs w:val="24"/>
                    </w:rPr>
                    <w:t xml:space="preserve">nustatyti Techninėje specifikacijoje (2 priedas) ir Projekte b) </w:t>
                  </w:r>
                  <w:r w:rsidRPr="00CE3BAB">
                    <w:rPr>
                      <w:b/>
                      <w:sz w:val="24"/>
                      <w:szCs w:val="24"/>
                    </w:rPr>
                    <w:t>Statinio kadastrinių matavimų byl</w:t>
                  </w:r>
                  <w:r w:rsidR="00945291">
                    <w:rPr>
                      <w:b/>
                      <w:sz w:val="24"/>
                      <w:szCs w:val="24"/>
                    </w:rPr>
                    <w:t>os</w:t>
                  </w:r>
                  <w:r w:rsidRPr="00CE3BAB">
                    <w:rPr>
                      <w:b/>
                      <w:sz w:val="24"/>
                      <w:szCs w:val="24"/>
                    </w:rPr>
                    <w:t xml:space="preserve"> </w:t>
                  </w:r>
                  <w:r w:rsidRPr="00CE3BAB">
                    <w:rPr>
                      <w:b/>
                      <w:sz w:val="24"/>
                      <w:szCs w:val="24"/>
                    </w:rPr>
                    <w:lastRenderedPageBreak/>
                    <w:t>parengimas (atnaujinimas) su nekilnojamojo turto kadastro tvarkytojo (VĮ Registrų centras) išankstine patikra</w:t>
                  </w:r>
                  <w:r w:rsidR="00475DD0">
                    <w:rPr>
                      <w:b/>
                      <w:sz w:val="24"/>
                      <w:szCs w:val="24"/>
                    </w:rPr>
                    <w:t xml:space="preserv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54BAFDD6" w14:textId="77777777" w:rsidR="002D752B" w:rsidRPr="00CE3BAB" w:rsidRDefault="002D752B" w:rsidP="002D752B">
            <w:pPr>
              <w:pStyle w:val="Stilius1"/>
              <w:framePr w:hSpace="0" w:wrap="auto" w:vAnchor="margin" w:yAlign="inline"/>
              <w:spacing w:before="100" w:beforeAutospacing="1" w:after="100" w:afterAutospacing="1"/>
              <w:suppressOverlap w:val="0"/>
            </w:pPr>
            <w:r w:rsidRPr="00CE3BAB">
              <w:lastRenderedPageBreak/>
              <w:t>BENDROSIOS NUOSTATOS</w:t>
            </w:r>
          </w:p>
        </w:tc>
      </w:tr>
      <w:tr w:rsidR="002D752B" w:rsidRPr="00A42B1D" w14:paraId="7FDE3F4D" w14:textId="77777777" w:rsidTr="00D805AF">
        <w:tc>
          <w:tcPr>
            <w:tcW w:w="861" w:type="dxa"/>
            <w:tcBorders>
              <w:top w:val="nil"/>
              <w:left w:val="nil"/>
              <w:bottom w:val="nil"/>
              <w:right w:val="nil"/>
            </w:tcBorders>
          </w:tcPr>
          <w:p w14:paraId="7EDB882C" w14:textId="77777777" w:rsidR="002D752B" w:rsidRPr="00CE3BAB" w:rsidRDefault="002D752B" w:rsidP="0007136C">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054" w:type="dxa"/>
            <w:gridSpan w:val="3"/>
            <w:tcBorders>
              <w:top w:val="nil"/>
              <w:left w:val="nil"/>
              <w:bottom w:val="nil"/>
              <w:right w:val="nil"/>
            </w:tcBorders>
          </w:tcPr>
          <w:p w14:paraId="4704026F" w14:textId="77777777" w:rsidR="002D752B" w:rsidRPr="00CE3BAB" w:rsidRDefault="002D752B" w:rsidP="002D752B">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2D752B" w:rsidRPr="00A42B1D" w14:paraId="7E59FD77" w14:textId="77777777" w:rsidTr="00D805AF">
        <w:tc>
          <w:tcPr>
            <w:tcW w:w="861" w:type="dxa"/>
            <w:tcBorders>
              <w:top w:val="nil"/>
              <w:left w:val="nil"/>
              <w:bottom w:val="nil"/>
              <w:right w:val="nil"/>
            </w:tcBorders>
            <w:shd w:val="clear" w:color="auto" w:fill="auto"/>
          </w:tcPr>
          <w:p w14:paraId="0C2F6B28" w14:textId="77777777" w:rsidR="002D752B" w:rsidRPr="00101E8E" w:rsidRDefault="002D752B" w:rsidP="0007136C">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22E8C84" w14:textId="77777777" w:rsidR="002D752B" w:rsidRPr="00101E8E" w:rsidRDefault="002D752B" w:rsidP="002D752B">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1ED15329" w14:textId="77777777" w:rsidR="002D752B" w:rsidRPr="00101E8E" w:rsidRDefault="002D752B" w:rsidP="0007136C">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F701001" w14:textId="77777777" w:rsidR="002D752B" w:rsidRPr="00101E8E" w:rsidRDefault="002D752B" w:rsidP="0007136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6922D479" w14:textId="77777777" w:rsidR="002D752B" w:rsidRPr="00101E8E" w:rsidRDefault="002D752B" w:rsidP="0007136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783E0530" w14:textId="77777777" w:rsidR="002D752B" w:rsidRPr="00101E8E" w:rsidRDefault="002D752B" w:rsidP="0007136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2D752B" w:rsidRPr="00A42B1D" w14:paraId="76297E76" w14:textId="77777777" w:rsidTr="00D805AF">
        <w:tc>
          <w:tcPr>
            <w:tcW w:w="861" w:type="dxa"/>
            <w:tcBorders>
              <w:top w:val="nil"/>
              <w:left w:val="nil"/>
              <w:bottom w:val="nil"/>
              <w:right w:val="nil"/>
            </w:tcBorders>
            <w:shd w:val="clear" w:color="auto" w:fill="auto"/>
          </w:tcPr>
          <w:p w14:paraId="5D5DC852" w14:textId="77777777" w:rsidR="002D752B" w:rsidRPr="00101E8E" w:rsidRDefault="002D752B" w:rsidP="0007136C">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71DAE8FF" w14:textId="77777777" w:rsidR="002D752B" w:rsidRPr="00101E8E" w:rsidRDefault="002D752B" w:rsidP="002D752B">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2D752B" w:rsidRPr="00A42B1D" w14:paraId="7B5BD06F" w14:textId="77777777" w:rsidTr="00D805AF">
        <w:tc>
          <w:tcPr>
            <w:tcW w:w="861" w:type="dxa"/>
            <w:tcBorders>
              <w:top w:val="nil"/>
              <w:left w:val="nil"/>
              <w:bottom w:val="nil"/>
              <w:right w:val="nil"/>
            </w:tcBorders>
            <w:shd w:val="clear" w:color="auto" w:fill="auto"/>
          </w:tcPr>
          <w:p w14:paraId="30E57093" w14:textId="77777777" w:rsidR="002D752B" w:rsidRPr="00101E8E" w:rsidRDefault="002D752B" w:rsidP="0007136C">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6D1C8D0B" w14:textId="77777777" w:rsidR="002D752B" w:rsidRPr="00101E8E" w:rsidRDefault="002D752B" w:rsidP="002D752B">
            <w:pPr>
              <w:pStyle w:val="Stilius3"/>
              <w:spacing w:before="100" w:beforeAutospacing="1" w:after="100" w:afterAutospacing="1"/>
              <w:rPr>
                <w:sz w:val="24"/>
                <w:szCs w:val="24"/>
              </w:rPr>
            </w:pPr>
            <w:r w:rsidRPr="00101E8E">
              <w:rPr>
                <w:sz w:val="24"/>
                <w:szCs w:val="24"/>
              </w:rPr>
              <w:t xml:space="preserve">Sutarties sąlygų pagrindiniai duomenys: </w:t>
            </w:r>
          </w:p>
        </w:tc>
      </w:tr>
      <w:tr w:rsidR="002D752B" w:rsidRPr="00A42B1D" w14:paraId="4A9EBAE4" w14:textId="77777777" w:rsidTr="00D805AF">
        <w:tc>
          <w:tcPr>
            <w:tcW w:w="861" w:type="dxa"/>
            <w:tcBorders>
              <w:top w:val="nil"/>
              <w:left w:val="nil"/>
              <w:bottom w:val="nil"/>
              <w:right w:val="nil"/>
            </w:tcBorders>
            <w:shd w:val="clear" w:color="auto" w:fill="auto"/>
          </w:tcPr>
          <w:p w14:paraId="0C5832D4" w14:textId="77777777" w:rsidR="002D752B" w:rsidRPr="00101E8E" w:rsidRDefault="002D752B" w:rsidP="002D752B">
            <w:pPr>
              <w:pStyle w:val="Sraopastraipa1"/>
              <w:spacing w:before="100" w:beforeAutospacing="1" w:after="100" w:afterAutospacing="1"/>
              <w:ind w:left="0"/>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2D752B" w:rsidRPr="00101E8E" w14:paraId="0AD98D98" w14:textId="77777777" w:rsidTr="00101E8E">
              <w:tc>
                <w:tcPr>
                  <w:tcW w:w="3416" w:type="dxa"/>
                  <w:tcBorders>
                    <w:top w:val="nil"/>
                    <w:left w:val="nil"/>
                    <w:bottom w:val="dashed" w:sz="4" w:space="0" w:color="auto"/>
                    <w:right w:val="dashed" w:sz="4" w:space="0" w:color="auto"/>
                  </w:tcBorders>
                  <w:shd w:val="clear" w:color="auto" w:fill="auto"/>
                </w:tcPr>
                <w:p w14:paraId="2EA2B646" w14:textId="77777777" w:rsidR="002D752B" w:rsidRPr="00101E8E" w:rsidRDefault="002D752B" w:rsidP="002D752B">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33376B4E" w14:textId="77777777" w:rsidR="002D752B" w:rsidRPr="00101E8E" w:rsidRDefault="002D752B" w:rsidP="002D752B">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701C5AF0" w14:textId="77777777" w:rsidR="002D752B" w:rsidRPr="00101E8E" w:rsidRDefault="002D752B" w:rsidP="002D752B">
                  <w:pPr>
                    <w:pStyle w:val="Stilius3"/>
                    <w:spacing w:before="100" w:beforeAutospacing="1" w:after="100" w:afterAutospacing="1"/>
                    <w:rPr>
                      <w:iCs/>
                      <w:sz w:val="24"/>
                      <w:szCs w:val="24"/>
                    </w:rPr>
                  </w:pPr>
                  <w:r w:rsidRPr="00101E8E">
                    <w:rPr>
                      <w:iCs/>
                      <w:sz w:val="24"/>
                      <w:szCs w:val="24"/>
                    </w:rPr>
                    <w:t>Duomenys ir sąlygos</w:t>
                  </w:r>
                </w:p>
              </w:tc>
            </w:tr>
            <w:tr w:rsidR="002D752B" w:rsidRPr="00101E8E" w14:paraId="3296B771" w14:textId="77777777" w:rsidTr="00101E8E">
              <w:tc>
                <w:tcPr>
                  <w:tcW w:w="3416" w:type="dxa"/>
                  <w:tcBorders>
                    <w:top w:val="nil"/>
                    <w:left w:val="nil"/>
                    <w:bottom w:val="dashed" w:sz="4" w:space="0" w:color="auto"/>
                    <w:right w:val="dashed" w:sz="4" w:space="0" w:color="auto"/>
                  </w:tcBorders>
                  <w:shd w:val="clear" w:color="auto" w:fill="auto"/>
                </w:tcPr>
                <w:p w14:paraId="5719C2FB" w14:textId="77777777" w:rsidR="002D752B" w:rsidRPr="00101E8E" w:rsidRDefault="002D752B" w:rsidP="002D752B">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1259EAF5" w14:textId="77777777" w:rsidR="002D752B" w:rsidRPr="00101E8E" w:rsidRDefault="002D752B" w:rsidP="002D752B">
                  <w:pPr>
                    <w:pStyle w:val="Stilius3"/>
                    <w:spacing w:before="100" w:beforeAutospacing="1" w:after="100" w:afterAutospacing="1"/>
                    <w:rPr>
                      <w:sz w:val="24"/>
                      <w:szCs w:val="24"/>
                    </w:rPr>
                  </w:pPr>
                  <w:r w:rsidRPr="00101E8E">
                    <w:rPr>
                      <w:sz w:val="24"/>
                      <w:szCs w:val="24"/>
                    </w:rPr>
                    <w:t>1.10</w:t>
                  </w:r>
                </w:p>
              </w:tc>
              <w:tc>
                <w:tcPr>
                  <w:tcW w:w="5259" w:type="dxa"/>
                  <w:tcBorders>
                    <w:top w:val="nil"/>
                    <w:left w:val="dashed" w:sz="4" w:space="0" w:color="auto"/>
                    <w:bottom w:val="dashed" w:sz="4" w:space="0" w:color="auto"/>
                    <w:right w:val="nil"/>
                  </w:tcBorders>
                  <w:shd w:val="clear" w:color="auto" w:fill="auto"/>
                </w:tcPr>
                <w:p w14:paraId="1E976F54"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2D752B" w:rsidRPr="00101E8E" w14:paraId="18FDA553" w14:textId="77777777" w:rsidTr="00101E8E">
              <w:tc>
                <w:tcPr>
                  <w:tcW w:w="3416" w:type="dxa"/>
                  <w:tcBorders>
                    <w:top w:val="nil"/>
                    <w:left w:val="nil"/>
                    <w:bottom w:val="dashed" w:sz="4" w:space="0" w:color="auto"/>
                    <w:right w:val="dashed" w:sz="4" w:space="0" w:color="auto"/>
                  </w:tcBorders>
                  <w:shd w:val="clear" w:color="auto" w:fill="auto"/>
                </w:tcPr>
                <w:p w14:paraId="5B08404B" w14:textId="77777777" w:rsidR="002D752B" w:rsidRPr="00101E8E" w:rsidRDefault="002D752B" w:rsidP="002D752B">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669759B5" w14:textId="77777777" w:rsidR="002D752B" w:rsidRPr="00101E8E" w:rsidRDefault="002D752B" w:rsidP="002D752B">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57595423" w14:textId="77777777" w:rsidR="002D752B" w:rsidRPr="00101E8E" w:rsidRDefault="002D752B" w:rsidP="002D752B">
                  <w:pPr>
                    <w:pStyle w:val="Stilius3"/>
                    <w:spacing w:before="100" w:beforeAutospacing="1" w:after="100" w:afterAutospacing="1"/>
                    <w:rPr>
                      <w:i/>
                      <w:sz w:val="24"/>
                      <w:szCs w:val="24"/>
                    </w:rPr>
                  </w:pPr>
                  <w:r w:rsidRPr="00101E8E">
                    <w:rPr>
                      <w:i/>
                      <w:color w:val="FF0000"/>
                      <w:sz w:val="24"/>
                      <w:szCs w:val="24"/>
                    </w:rPr>
                    <w:t>[Užsakovas nurodo konkretų asmenį]</w:t>
                  </w:r>
                </w:p>
              </w:tc>
            </w:tr>
            <w:tr w:rsidR="002D752B" w:rsidRPr="00101E8E" w14:paraId="41A0AECD"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5BC1620"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BA9B393" w14:textId="77777777" w:rsidR="002D752B" w:rsidRPr="00101E8E" w:rsidRDefault="002D752B" w:rsidP="002D752B">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285AE219" w14:textId="733D73D4" w:rsidR="002D752B" w:rsidRPr="00101E8E" w:rsidRDefault="002D752B" w:rsidP="002D752B">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E30810" w:rsidRPr="00E30810">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E30810" w:rsidRPr="00E30810">
                    <w:t>.</w:t>
                  </w:r>
                </w:p>
              </w:tc>
            </w:tr>
            <w:tr w:rsidR="002D752B" w:rsidRPr="00101E8E" w14:paraId="63751013"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4C5EC085"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A0C842F" w14:textId="77777777" w:rsidR="002D752B" w:rsidRPr="00101E8E" w:rsidRDefault="002D752B" w:rsidP="002D752B">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7D37DF0E" w14:textId="77777777" w:rsidR="002D752B" w:rsidRPr="00101E8E" w:rsidRDefault="002D752B" w:rsidP="002D752B">
                  <w:pPr>
                    <w:pStyle w:val="Stilius3"/>
                    <w:spacing w:before="100" w:beforeAutospacing="1" w:after="100" w:afterAutospacing="1"/>
                    <w:ind w:right="420"/>
                    <w:jc w:val="left"/>
                    <w:rPr>
                      <w:sz w:val="24"/>
                      <w:szCs w:val="24"/>
                    </w:rPr>
                  </w:pPr>
                  <w:r w:rsidRPr="00101E8E">
                    <w:rPr>
                      <w:sz w:val="24"/>
                      <w:szCs w:val="24"/>
                    </w:rPr>
                    <w:t>Nenumatomas</w:t>
                  </w:r>
                </w:p>
              </w:tc>
            </w:tr>
            <w:tr w:rsidR="002D752B" w:rsidRPr="00101E8E" w14:paraId="57290BF7"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1CF689A3"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90AF8CC" w14:textId="77777777" w:rsidR="002D752B" w:rsidRPr="00101E8E" w:rsidRDefault="002D752B" w:rsidP="002D752B">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74F787FE" w14:textId="77777777" w:rsidR="002D752B" w:rsidRPr="00101E8E" w:rsidRDefault="002D752B" w:rsidP="002D752B">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2D752B" w:rsidRPr="00101E8E" w14:paraId="1323ADEC"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CBCE3C3"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57A924B" w14:textId="6E7DB6D6" w:rsidR="002D752B" w:rsidRPr="00101E8E" w:rsidRDefault="009715F9" w:rsidP="009715F9">
                  <w:pPr>
                    <w:pStyle w:val="Stilius3"/>
                    <w:spacing w:before="100" w:beforeAutospacing="1" w:after="100" w:afterAutospacing="1"/>
                    <w:rPr>
                      <w:sz w:val="24"/>
                      <w:szCs w:val="24"/>
                    </w:rPr>
                  </w:pPr>
                  <w:r>
                    <w:rPr>
                      <w:sz w:val="24"/>
                      <w:szCs w:val="24"/>
                    </w:rPr>
                    <w:t>5.42; 8.1</w:t>
                  </w:r>
                  <w:r w:rsidR="002D752B" w:rsidRPr="00101E8E">
                    <w:rPr>
                      <w:sz w:val="24"/>
                      <w:szCs w:val="24"/>
                    </w:rPr>
                    <w:t xml:space="preserve"> </w:t>
                  </w:r>
                </w:p>
              </w:tc>
              <w:tc>
                <w:tcPr>
                  <w:tcW w:w="5259" w:type="dxa"/>
                  <w:tcBorders>
                    <w:top w:val="dashed" w:sz="4" w:space="0" w:color="auto"/>
                    <w:left w:val="dashed" w:sz="4" w:space="0" w:color="auto"/>
                    <w:bottom w:val="dashed" w:sz="4" w:space="0" w:color="auto"/>
                    <w:right w:val="nil"/>
                  </w:tcBorders>
                  <w:shd w:val="clear" w:color="auto" w:fill="auto"/>
                </w:tcPr>
                <w:p w14:paraId="5A4B3B02" w14:textId="19216874" w:rsidR="002D752B" w:rsidRPr="00101E8E" w:rsidRDefault="002D752B" w:rsidP="002D752B">
                  <w:pPr>
                    <w:spacing w:before="100" w:beforeAutospacing="1" w:after="100" w:afterAutospacing="1" w:line="240" w:lineRule="auto"/>
                    <w:ind w:right="420"/>
                    <w:rPr>
                      <w:rFonts w:ascii="Times New Roman" w:hAnsi="Times New Roman" w:cs="Times New Roman"/>
                      <w:sz w:val="24"/>
                      <w:szCs w:val="24"/>
                    </w:rPr>
                  </w:pPr>
                  <w:r w:rsidRPr="00101E8E">
                    <w:rPr>
                      <w:rFonts w:ascii="Times New Roman" w:hAnsi="Times New Roman" w:cs="Times New Roman"/>
                      <w:color w:val="000000"/>
                      <w:spacing w:val="1"/>
                      <w:sz w:val="24"/>
                      <w:szCs w:val="24"/>
                    </w:rPr>
                    <w:t>Taikoma</w:t>
                  </w:r>
                </w:p>
              </w:tc>
            </w:tr>
            <w:tr w:rsidR="002D752B" w:rsidRPr="00101E8E" w14:paraId="1A84D8D7"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AD3E351"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DC47731" w14:textId="77777777" w:rsidR="002D752B" w:rsidRPr="00101E8E" w:rsidRDefault="002D752B" w:rsidP="002D752B">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E602C01" w14:textId="05841423" w:rsidR="002D752B" w:rsidRPr="00101E8E" w:rsidRDefault="002D752B" w:rsidP="002D752B">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2D752B" w:rsidRPr="00101E8E" w14:paraId="1054EADC"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757F659A" w14:textId="77777777" w:rsidR="002D752B" w:rsidRPr="00101E8E" w:rsidRDefault="002D752B" w:rsidP="002D752B">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369B94F" w14:textId="77777777" w:rsidR="002D752B" w:rsidRPr="00101E8E" w:rsidRDefault="002D752B" w:rsidP="002D752B">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79F6E8FB" w14:textId="77777777" w:rsidR="002D752B" w:rsidRPr="00101E8E" w:rsidRDefault="002D752B" w:rsidP="002D752B">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2D752B" w:rsidRPr="00101E8E" w14:paraId="27ABD376" w14:textId="77777777" w:rsidTr="00101E8E">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4C2AF33"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lastRenderedPageBreak/>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BC7F09F" w14:textId="77777777" w:rsidR="002D752B" w:rsidRPr="00101E8E" w:rsidRDefault="002D752B" w:rsidP="002D752B">
                  <w:pPr>
                    <w:pStyle w:val="Stilius3"/>
                    <w:spacing w:before="100" w:beforeAutospacing="1" w:after="100" w:afterAutospacing="1"/>
                    <w:rPr>
                      <w:sz w:val="24"/>
                      <w:szCs w:val="24"/>
                    </w:rPr>
                  </w:pPr>
                  <w:r w:rsidRPr="00101E8E">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2066ED57" w14:textId="77777777" w:rsidR="002D752B" w:rsidRPr="00101E8E" w:rsidRDefault="002D752B" w:rsidP="002D752B">
                  <w:pPr>
                    <w:pStyle w:val="Komentarotekstas"/>
                    <w:spacing w:before="100" w:beforeAutospacing="1" w:after="100" w:afterAutospacing="1" w:line="240" w:lineRule="auto"/>
                    <w:rPr>
                      <w:rFonts w:ascii="Times New Roman" w:hAnsi="Times New Roman" w:cs="Times New Roman"/>
                      <w:iCs/>
                      <w:sz w:val="24"/>
                      <w:szCs w:val="24"/>
                    </w:rPr>
                  </w:pPr>
                  <w:r w:rsidRPr="00101E8E">
                    <w:rPr>
                      <w:rFonts w:ascii="Times New Roman" w:hAnsi="Times New Roman" w:cs="Times New Roman"/>
                      <w:iCs/>
                      <w:sz w:val="24"/>
                      <w:szCs w:val="24"/>
                    </w:rPr>
                    <w:t>30 kalendorinių dienų</w:t>
                  </w:r>
                </w:p>
              </w:tc>
            </w:tr>
            <w:tr w:rsidR="002D752B" w:rsidRPr="00101E8E" w14:paraId="03E316EE"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05DC19D5"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7D7AA30" w14:textId="77777777" w:rsidR="002D752B" w:rsidRPr="00101E8E" w:rsidRDefault="002D752B" w:rsidP="002D752B">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57A8DAEA" w14:textId="32456E0D" w:rsidR="002D752B" w:rsidRPr="00101E8E" w:rsidRDefault="002D752B" w:rsidP="002D752B">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sumos</w:t>
                  </w:r>
                  <w:r w:rsidR="00377D00" w:rsidRPr="009715F9">
                    <w:rPr>
                      <w:sz w:val="24"/>
                      <w:szCs w:val="24"/>
                    </w:rPr>
                    <w:t xml:space="preserve"> </w:t>
                  </w:r>
                  <w:r w:rsidR="00377D00" w:rsidRPr="005B74FC">
                    <w:rPr>
                      <w:sz w:val="24"/>
                      <w:szCs w:val="24"/>
                    </w:rPr>
                    <w:t>be PVM</w:t>
                  </w:r>
                  <w:r w:rsidRPr="005B74FC">
                    <w:rPr>
                      <w:sz w:val="24"/>
                      <w:szCs w:val="24"/>
                    </w:rPr>
                    <w:t xml:space="preserve"> per </w:t>
                  </w:r>
                  <w:r w:rsidRPr="00101E8E">
                    <w:rPr>
                      <w:sz w:val="24"/>
                      <w:szCs w:val="24"/>
                    </w:rPr>
                    <w:t xml:space="preserve">dieną </w:t>
                  </w:r>
                </w:p>
              </w:tc>
            </w:tr>
          </w:tbl>
          <w:p w14:paraId="39F36CB9" w14:textId="77777777" w:rsidR="002D752B" w:rsidRPr="00101E8E" w:rsidRDefault="002D752B" w:rsidP="002D752B">
            <w:pPr>
              <w:pStyle w:val="Stilius3"/>
              <w:spacing w:before="100" w:beforeAutospacing="1" w:after="100" w:afterAutospacing="1"/>
              <w:rPr>
                <w:sz w:val="24"/>
                <w:szCs w:val="24"/>
              </w:rPr>
            </w:pPr>
          </w:p>
        </w:tc>
      </w:tr>
      <w:tr w:rsidR="002D752B" w:rsidRPr="00A42B1D" w14:paraId="1CBC604B" w14:textId="77777777" w:rsidTr="00D805AF">
        <w:tc>
          <w:tcPr>
            <w:tcW w:w="861" w:type="dxa"/>
            <w:tcBorders>
              <w:top w:val="nil"/>
              <w:left w:val="nil"/>
              <w:bottom w:val="nil"/>
              <w:right w:val="nil"/>
            </w:tcBorders>
            <w:shd w:val="clear" w:color="auto" w:fill="auto"/>
          </w:tcPr>
          <w:p w14:paraId="467493D2" w14:textId="77777777" w:rsidR="002D752B" w:rsidRPr="00A42B1D" w:rsidRDefault="002D752B" w:rsidP="002D752B">
            <w:pPr>
              <w:pStyle w:val="Sraopastraipa1"/>
              <w:spacing w:before="100" w:beforeAutospacing="1" w:after="100" w:afterAutospacing="1"/>
              <w:ind w:left="0"/>
              <w:jc w:val="both"/>
              <w:rPr>
                <w:rFonts w:ascii="Times New Roman" w:hAnsi="Times New Roman"/>
                <w:sz w:val="24"/>
                <w:szCs w:val="24"/>
                <w:highlight w:val="yellow"/>
              </w:rPr>
            </w:pPr>
          </w:p>
        </w:tc>
        <w:tc>
          <w:tcPr>
            <w:tcW w:w="10054" w:type="dxa"/>
            <w:gridSpan w:val="3"/>
            <w:tcBorders>
              <w:top w:val="nil"/>
              <w:left w:val="nil"/>
              <w:bottom w:val="nil"/>
              <w:right w:val="nil"/>
            </w:tcBorders>
            <w:shd w:val="clear" w:color="auto" w:fill="auto"/>
          </w:tcPr>
          <w:p w14:paraId="0157B4B6" w14:textId="77777777" w:rsidR="002D752B" w:rsidRPr="00A42B1D" w:rsidRDefault="002D752B" w:rsidP="002D752B">
            <w:pPr>
              <w:pStyle w:val="Stilius3"/>
              <w:spacing w:before="100" w:beforeAutospacing="1" w:after="100" w:afterAutospacing="1"/>
              <w:rPr>
                <w:i/>
                <w:sz w:val="24"/>
                <w:szCs w:val="24"/>
                <w:highlight w:val="yellow"/>
              </w:rPr>
            </w:pPr>
          </w:p>
        </w:tc>
      </w:tr>
      <w:tr w:rsidR="002D752B" w:rsidRPr="00A42B1D" w14:paraId="452230C8" w14:textId="77777777" w:rsidTr="00D805AF">
        <w:tc>
          <w:tcPr>
            <w:tcW w:w="10915" w:type="dxa"/>
            <w:gridSpan w:val="4"/>
            <w:tcBorders>
              <w:top w:val="nil"/>
              <w:left w:val="nil"/>
              <w:bottom w:val="nil"/>
              <w:right w:val="nil"/>
            </w:tcBorders>
          </w:tcPr>
          <w:p w14:paraId="01C6DD3D" w14:textId="77777777" w:rsidR="002D752B" w:rsidRPr="00101E8E" w:rsidRDefault="002D752B" w:rsidP="002D752B">
            <w:pPr>
              <w:pStyle w:val="Stilius1"/>
              <w:framePr w:hSpace="0" w:wrap="auto" w:vAnchor="margin" w:yAlign="inline"/>
              <w:spacing w:before="100" w:beforeAutospacing="1" w:after="100" w:afterAutospacing="1"/>
              <w:suppressOverlap w:val="0"/>
            </w:pPr>
            <w:r w:rsidRPr="00101E8E">
              <w:t>UŽSAKOVO TEISĖS, PAREIGOS IR ATSAKOMYBĖ</w:t>
            </w:r>
          </w:p>
        </w:tc>
      </w:tr>
      <w:tr w:rsidR="002D752B" w:rsidRPr="00A42B1D" w14:paraId="6DDEC2D7" w14:textId="77777777" w:rsidTr="00D805AF">
        <w:tc>
          <w:tcPr>
            <w:tcW w:w="861" w:type="dxa"/>
            <w:tcBorders>
              <w:top w:val="nil"/>
              <w:left w:val="nil"/>
              <w:bottom w:val="nil"/>
              <w:right w:val="nil"/>
            </w:tcBorders>
            <w:shd w:val="clear" w:color="auto" w:fill="auto"/>
          </w:tcPr>
          <w:p w14:paraId="4BB65305"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C9BBE42"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2D752B" w:rsidRPr="00A42B1D" w14:paraId="0AE823EC" w14:textId="77777777" w:rsidTr="00D805AF">
        <w:tc>
          <w:tcPr>
            <w:tcW w:w="861" w:type="dxa"/>
            <w:tcBorders>
              <w:top w:val="nil"/>
              <w:left w:val="nil"/>
              <w:bottom w:val="nil"/>
              <w:right w:val="nil"/>
            </w:tcBorders>
            <w:shd w:val="clear" w:color="auto" w:fill="auto"/>
          </w:tcPr>
          <w:p w14:paraId="15E59C48"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4A93878"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2D752B" w:rsidRPr="00A42B1D" w14:paraId="73D60D04" w14:textId="77777777" w:rsidTr="00D805AF">
        <w:tc>
          <w:tcPr>
            <w:tcW w:w="861" w:type="dxa"/>
            <w:tcBorders>
              <w:top w:val="nil"/>
              <w:left w:val="nil"/>
              <w:bottom w:val="nil"/>
              <w:right w:val="nil"/>
            </w:tcBorders>
            <w:shd w:val="clear" w:color="auto" w:fill="auto"/>
          </w:tcPr>
          <w:p w14:paraId="06B6BD6D"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B8DA3EA"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2D752B" w:rsidRPr="00A42B1D" w14:paraId="60C9548B" w14:textId="77777777" w:rsidTr="00D805AF">
        <w:tc>
          <w:tcPr>
            <w:tcW w:w="861" w:type="dxa"/>
            <w:tcBorders>
              <w:top w:val="nil"/>
              <w:left w:val="nil"/>
              <w:bottom w:val="nil"/>
              <w:right w:val="nil"/>
            </w:tcBorders>
            <w:shd w:val="clear" w:color="auto" w:fill="auto"/>
          </w:tcPr>
          <w:p w14:paraId="75BE3774"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D6257A7"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2D752B" w:rsidRPr="00A42B1D" w14:paraId="53BD4BB3" w14:textId="77777777" w:rsidTr="00D805AF">
        <w:tc>
          <w:tcPr>
            <w:tcW w:w="861" w:type="dxa"/>
            <w:tcBorders>
              <w:top w:val="nil"/>
              <w:left w:val="nil"/>
              <w:bottom w:val="nil"/>
              <w:right w:val="nil"/>
            </w:tcBorders>
            <w:shd w:val="clear" w:color="auto" w:fill="auto"/>
          </w:tcPr>
          <w:p w14:paraId="26BD3F26"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52C68CD"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2D752B" w:rsidRPr="00A42B1D" w14:paraId="143D67A0" w14:textId="77777777" w:rsidTr="00D805AF">
        <w:tc>
          <w:tcPr>
            <w:tcW w:w="861" w:type="dxa"/>
            <w:tcBorders>
              <w:top w:val="nil"/>
              <w:left w:val="nil"/>
              <w:bottom w:val="nil"/>
              <w:right w:val="nil"/>
            </w:tcBorders>
            <w:shd w:val="clear" w:color="auto" w:fill="auto"/>
          </w:tcPr>
          <w:p w14:paraId="200DF9F5"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33ADD02"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2D752B" w:rsidRPr="00A42B1D" w14:paraId="1D737BF1" w14:textId="77777777" w:rsidTr="00D805AF">
        <w:tc>
          <w:tcPr>
            <w:tcW w:w="861" w:type="dxa"/>
            <w:tcBorders>
              <w:top w:val="nil"/>
              <w:left w:val="nil"/>
              <w:bottom w:val="nil"/>
              <w:right w:val="nil"/>
            </w:tcBorders>
            <w:shd w:val="clear" w:color="auto" w:fill="auto"/>
          </w:tcPr>
          <w:p w14:paraId="12BD2D0F"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E765A4F"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2D752B" w:rsidRPr="00A42B1D" w14:paraId="78C300F6" w14:textId="77777777" w:rsidTr="00D805AF">
        <w:tc>
          <w:tcPr>
            <w:tcW w:w="861" w:type="dxa"/>
            <w:tcBorders>
              <w:top w:val="nil"/>
              <w:left w:val="nil"/>
              <w:bottom w:val="nil"/>
              <w:right w:val="nil"/>
            </w:tcBorders>
            <w:shd w:val="clear" w:color="auto" w:fill="auto"/>
          </w:tcPr>
          <w:p w14:paraId="72668E1C"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366C5E6"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2D752B" w:rsidRPr="00A42B1D" w14:paraId="09BF221F" w14:textId="77777777" w:rsidTr="00D805AF">
        <w:tc>
          <w:tcPr>
            <w:tcW w:w="861" w:type="dxa"/>
            <w:tcBorders>
              <w:top w:val="nil"/>
              <w:left w:val="nil"/>
              <w:bottom w:val="nil"/>
              <w:right w:val="nil"/>
            </w:tcBorders>
          </w:tcPr>
          <w:p w14:paraId="6C08D999"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2A90A2B7"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D752B" w:rsidRPr="00A42B1D" w14:paraId="525B5EAC" w14:textId="77777777" w:rsidTr="00D805AF">
        <w:tc>
          <w:tcPr>
            <w:tcW w:w="861" w:type="dxa"/>
            <w:tcBorders>
              <w:top w:val="nil"/>
              <w:left w:val="nil"/>
              <w:bottom w:val="nil"/>
              <w:right w:val="nil"/>
            </w:tcBorders>
            <w:shd w:val="clear" w:color="auto" w:fill="auto"/>
          </w:tcPr>
          <w:p w14:paraId="048CB85C"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58964A2" w14:textId="77777777" w:rsidR="002D752B" w:rsidRPr="00101E8E" w:rsidRDefault="002D752B" w:rsidP="002D752B">
            <w:pPr>
              <w:pStyle w:val="Stilius3"/>
              <w:spacing w:before="100" w:beforeAutospacing="1" w:after="100" w:afterAutospacing="1"/>
              <w:rPr>
                <w:i/>
                <w:sz w:val="24"/>
                <w:szCs w:val="24"/>
              </w:rPr>
            </w:pPr>
            <w:r w:rsidRPr="00101E8E">
              <w:rPr>
                <w:sz w:val="24"/>
                <w:szCs w:val="24"/>
              </w:rPr>
              <w:t>Užsakovo atsakomybei ir rizikai priskiriama:</w:t>
            </w:r>
          </w:p>
          <w:p w14:paraId="22E67212" w14:textId="77777777" w:rsidR="002D752B" w:rsidRPr="00101E8E" w:rsidRDefault="002D752B" w:rsidP="002D752B">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DB2E07F" w14:textId="77777777" w:rsidR="002D752B" w:rsidRPr="00101E8E" w:rsidRDefault="002D752B" w:rsidP="002D752B">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2D752B" w:rsidRPr="00A42B1D" w14:paraId="2247A6ED" w14:textId="77777777" w:rsidTr="00D805AF">
        <w:trPr>
          <w:trHeight w:val="121"/>
        </w:trPr>
        <w:tc>
          <w:tcPr>
            <w:tcW w:w="861" w:type="dxa"/>
            <w:tcBorders>
              <w:top w:val="nil"/>
              <w:left w:val="nil"/>
              <w:bottom w:val="nil"/>
              <w:right w:val="nil"/>
            </w:tcBorders>
            <w:shd w:val="clear" w:color="auto" w:fill="auto"/>
          </w:tcPr>
          <w:p w14:paraId="164BD41D"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6151806"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2D752B" w:rsidRPr="00A42B1D" w14:paraId="7E580484" w14:textId="77777777" w:rsidTr="00D805AF">
        <w:tc>
          <w:tcPr>
            <w:tcW w:w="861" w:type="dxa"/>
            <w:tcBorders>
              <w:top w:val="nil"/>
              <w:left w:val="nil"/>
              <w:bottom w:val="nil"/>
              <w:right w:val="nil"/>
            </w:tcBorders>
            <w:shd w:val="clear" w:color="auto" w:fill="auto"/>
          </w:tcPr>
          <w:p w14:paraId="31DB989B"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07A493A"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2D752B" w:rsidRPr="00A42B1D" w14:paraId="2E14B413" w14:textId="77777777" w:rsidTr="00D805AF">
        <w:tc>
          <w:tcPr>
            <w:tcW w:w="861" w:type="dxa"/>
            <w:tcBorders>
              <w:top w:val="nil"/>
              <w:left w:val="nil"/>
              <w:bottom w:val="nil"/>
              <w:right w:val="nil"/>
            </w:tcBorders>
            <w:shd w:val="clear" w:color="auto" w:fill="auto"/>
          </w:tcPr>
          <w:p w14:paraId="11B242FA"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EC03095"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2D752B" w:rsidRPr="00A42B1D" w14:paraId="54E35131" w14:textId="77777777" w:rsidTr="00D805AF">
        <w:tc>
          <w:tcPr>
            <w:tcW w:w="861" w:type="dxa"/>
            <w:tcBorders>
              <w:top w:val="nil"/>
              <w:left w:val="nil"/>
              <w:bottom w:val="nil"/>
              <w:right w:val="nil"/>
            </w:tcBorders>
            <w:shd w:val="clear" w:color="auto" w:fill="auto"/>
          </w:tcPr>
          <w:p w14:paraId="6B4CFEC3"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3D67215"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2D752B" w:rsidRPr="00A42B1D" w14:paraId="0A568940" w14:textId="77777777" w:rsidTr="00D805AF">
        <w:tc>
          <w:tcPr>
            <w:tcW w:w="861" w:type="dxa"/>
            <w:tcBorders>
              <w:top w:val="nil"/>
              <w:left w:val="nil"/>
              <w:bottom w:val="nil"/>
              <w:right w:val="nil"/>
            </w:tcBorders>
            <w:shd w:val="clear" w:color="auto" w:fill="auto"/>
          </w:tcPr>
          <w:p w14:paraId="2FAE9C2B"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8A9EF84"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2D752B" w:rsidRPr="00A42B1D" w14:paraId="60CEA2EB" w14:textId="77777777" w:rsidTr="00D805AF">
        <w:tc>
          <w:tcPr>
            <w:tcW w:w="861" w:type="dxa"/>
            <w:tcBorders>
              <w:top w:val="nil"/>
              <w:left w:val="nil"/>
              <w:bottom w:val="nil"/>
              <w:right w:val="nil"/>
            </w:tcBorders>
            <w:shd w:val="clear" w:color="auto" w:fill="auto"/>
          </w:tcPr>
          <w:p w14:paraId="34DC1E1D"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B7C0B69"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2D752B" w:rsidRPr="00A42B1D" w14:paraId="0E07B421" w14:textId="77777777" w:rsidTr="00D805AF">
        <w:tc>
          <w:tcPr>
            <w:tcW w:w="861" w:type="dxa"/>
            <w:tcBorders>
              <w:top w:val="nil"/>
              <w:left w:val="nil"/>
              <w:bottom w:val="nil"/>
              <w:right w:val="nil"/>
            </w:tcBorders>
            <w:shd w:val="clear" w:color="auto" w:fill="auto"/>
          </w:tcPr>
          <w:p w14:paraId="724D013C"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356245"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2D752B" w:rsidRPr="00A42B1D" w14:paraId="123A6646" w14:textId="77777777" w:rsidTr="00D805AF">
        <w:tc>
          <w:tcPr>
            <w:tcW w:w="10915" w:type="dxa"/>
            <w:gridSpan w:val="4"/>
            <w:tcBorders>
              <w:top w:val="nil"/>
              <w:left w:val="nil"/>
              <w:bottom w:val="nil"/>
              <w:right w:val="nil"/>
            </w:tcBorders>
          </w:tcPr>
          <w:p w14:paraId="58961F44"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RANGOVO TEISĖS, PAREIGOS IR ATSAKOMYBĖ</w:t>
            </w:r>
          </w:p>
        </w:tc>
      </w:tr>
      <w:tr w:rsidR="002D752B" w:rsidRPr="00A42B1D" w14:paraId="6BD5BA3A" w14:textId="77777777" w:rsidTr="00D805AF">
        <w:tc>
          <w:tcPr>
            <w:tcW w:w="861" w:type="dxa"/>
            <w:tcBorders>
              <w:top w:val="nil"/>
              <w:left w:val="nil"/>
              <w:bottom w:val="nil"/>
              <w:right w:val="nil"/>
            </w:tcBorders>
            <w:shd w:val="clear" w:color="auto" w:fill="auto"/>
          </w:tcPr>
          <w:p w14:paraId="6572347D"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548DED"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2D752B" w:rsidRPr="00A42B1D" w14:paraId="087F1DAB" w14:textId="77777777" w:rsidTr="00D805AF">
        <w:tc>
          <w:tcPr>
            <w:tcW w:w="861" w:type="dxa"/>
            <w:tcBorders>
              <w:top w:val="nil"/>
              <w:left w:val="nil"/>
              <w:bottom w:val="nil"/>
              <w:right w:val="nil"/>
            </w:tcBorders>
            <w:shd w:val="clear" w:color="auto" w:fill="auto"/>
          </w:tcPr>
          <w:p w14:paraId="015629F3"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19411E3"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2D752B" w:rsidRPr="00A42B1D" w14:paraId="444973C0" w14:textId="77777777" w:rsidTr="00D805AF">
        <w:tc>
          <w:tcPr>
            <w:tcW w:w="861" w:type="dxa"/>
            <w:tcBorders>
              <w:top w:val="nil"/>
              <w:left w:val="nil"/>
              <w:bottom w:val="nil"/>
              <w:right w:val="nil"/>
            </w:tcBorders>
            <w:shd w:val="clear" w:color="auto" w:fill="auto"/>
          </w:tcPr>
          <w:p w14:paraId="0FA1CCCA"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D3A268B" w14:textId="77777777" w:rsidR="002D752B" w:rsidRPr="00D805AF" w:rsidRDefault="002D752B" w:rsidP="002D752B">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4AE56F13"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EE2F7CE"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2D752B" w:rsidRPr="00A42B1D" w14:paraId="04DEF630" w14:textId="77777777" w:rsidTr="00D805AF">
        <w:tc>
          <w:tcPr>
            <w:tcW w:w="861" w:type="dxa"/>
            <w:tcBorders>
              <w:top w:val="nil"/>
              <w:left w:val="nil"/>
              <w:bottom w:val="nil"/>
              <w:right w:val="nil"/>
            </w:tcBorders>
            <w:shd w:val="clear" w:color="auto" w:fill="auto"/>
          </w:tcPr>
          <w:p w14:paraId="50EA6564"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B408299"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2D752B" w:rsidRPr="00A42B1D" w14:paraId="74F1A45E" w14:textId="77777777" w:rsidTr="00D805AF">
        <w:tc>
          <w:tcPr>
            <w:tcW w:w="861" w:type="dxa"/>
            <w:tcBorders>
              <w:top w:val="nil"/>
              <w:left w:val="nil"/>
              <w:bottom w:val="nil"/>
              <w:right w:val="nil"/>
            </w:tcBorders>
            <w:shd w:val="clear" w:color="auto" w:fill="auto"/>
          </w:tcPr>
          <w:p w14:paraId="7897314D"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B4B5B12"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2D752B" w:rsidRPr="00A42B1D" w14:paraId="090764A6" w14:textId="77777777" w:rsidTr="00D805AF">
        <w:tc>
          <w:tcPr>
            <w:tcW w:w="861" w:type="dxa"/>
            <w:tcBorders>
              <w:top w:val="nil"/>
              <w:left w:val="nil"/>
              <w:bottom w:val="nil"/>
              <w:right w:val="nil"/>
            </w:tcBorders>
            <w:shd w:val="clear" w:color="auto" w:fill="auto"/>
          </w:tcPr>
          <w:p w14:paraId="753B9A63"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A9ECC11"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2D752B" w:rsidRPr="00A42B1D" w14:paraId="2D571645" w14:textId="77777777" w:rsidTr="00D805AF">
        <w:tc>
          <w:tcPr>
            <w:tcW w:w="861" w:type="dxa"/>
            <w:tcBorders>
              <w:top w:val="nil"/>
              <w:left w:val="nil"/>
              <w:bottom w:val="nil"/>
              <w:right w:val="nil"/>
            </w:tcBorders>
            <w:shd w:val="clear" w:color="auto" w:fill="auto"/>
          </w:tcPr>
          <w:p w14:paraId="7BACD7D1"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0E070E0"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per 3 (tris) darbo dienas nuo sutarties sudarymo dienos įsakymu ar kitu tvarkomuoju dokumentu, įstatymų nustatyta tvarka paskirti kvalifikuotą statinio statybos vadovą (-</w:t>
            </w:r>
            <w:proofErr w:type="spellStart"/>
            <w:r w:rsidRPr="00D805AF">
              <w:rPr>
                <w:sz w:val="24"/>
                <w:szCs w:val="24"/>
              </w:rPr>
              <w:t>us</w:t>
            </w:r>
            <w:proofErr w:type="spellEnd"/>
            <w:r w:rsidRPr="00D805AF">
              <w:rPr>
                <w:sz w:val="24"/>
                <w:szCs w:val="24"/>
              </w:rPr>
              <w:t xml:space="preserve">). </w:t>
            </w:r>
          </w:p>
        </w:tc>
      </w:tr>
      <w:tr w:rsidR="002D752B" w:rsidRPr="00A42B1D" w14:paraId="6ECC0E4A" w14:textId="77777777" w:rsidTr="00D805AF">
        <w:tc>
          <w:tcPr>
            <w:tcW w:w="861" w:type="dxa"/>
            <w:tcBorders>
              <w:top w:val="nil"/>
              <w:left w:val="nil"/>
              <w:bottom w:val="nil"/>
              <w:right w:val="nil"/>
            </w:tcBorders>
            <w:shd w:val="clear" w:color="auto" w:fill="auto"/>
          </w:tcPr>
          <w:p w14:paraId="00FE2731"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1323946"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2D752B" w:rsidRPr="00A42B1D" w14:paraId="3AE7A472" w14:textId="77777777" w:rsidTr="00D805AF">
        <w:tc>
          <w:tcPr>
            <w:tcW w:w="861" w:type="dxa"/>
            <w:tcBorders>
              <w:top w:val="nil"/>
              <w:left w:val="nil"/>
              <w:bottom w:val="nil"/>
              <w:right w:val="nil"/>
            </w:tcBorders>
            <w:shd w:val="clear" w:color="auto" w:fill="auto"/>
          </w:tcPr>
          <w:p w14:paraId="254D2CC0"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CBA875C"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2D752B" w:rsidRPr="00A42B1D" w14:paraId="1203F059" w14:textId="77777777" w:rsidTr="00D805AF">
        <w:tc>
          <w:tcPr>
            <w:tcW w:w="861" w:type="dxa"/>
            <w:tcBorders>
              <w:top w:val="nil"/>
              <w:left w:val="nil"/>
              <w:bottom w:val="nil"/>
              <w:right w:val="nil"/>
            </w:tcBorders>
            <w:shd w:val="clear" w:color="auto" w:fill="auto"/>
          </w:tcPr>
          <w:p w14:paraId="639C82F4"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658A6CE"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2D752B" w:rsidRPr="00A42B1D" w14:paraId="1B3A288F" w14:textId="77777777" w:rsidTr="00D805AF">
        <w:tc>
          <w:tcPr>
            <w:tcW w:w="861" w:type="dxa"/>
            <w:tcBorders>
              <w:top w:val="nil"/>
              <w:left w:val="nil"/>
              <w:bottom w:val="nil"/>
              <w:right w:val="nil"/>
            </w:tcBorders>
          </w:tcPr>
          <w:p w14:paraId="3C28530F"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72074049"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2D752B" w:rsidRPr="00A42B1D" w14:paraId="1DEA64E5" w14:textId="77777777" w:rsidTr="00D805AF">
        <w:tc>
          <w:tcPr>
            <w:tcW w:w="861" w:type="dxa"/>
            <w:tcBorders>
              <w:top w:val="nil"/>
              <w:left w:val="nil"/>
              <w:bottom w:val="nil"/>
              <w:right w:val="nil"/>
            </w:tcBorders>
          </w:tcPr>
          <w:p w14:paraId="2132A921"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2F8F0CCA"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2D752B" w:rsidRPr="00A42B1D" w14:paraId="012BCF4B" w14:textId="77777777" w:rsidTr="00D805AF">
        <w:tc>
          <w:tcPr>
            <w:tcW w:w="861" w:type="dxa"/>
            <w:tcBorders>
              <w:top w:val="nil"/>
              <w:left w:val="nil"/>
              <w:bottom w:val="nil"/>
              <w:right w:val="nil"/>
            </w:tcBorders>
          </w:tcPr>
          <w:p w14:paraId="442D71EB"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1E781E36"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2D752B" w:rsidRPr="00A42B1D" w14:paraId="464CBE49" w14:textId="77777777" w:rsidTr="00D805AF">
        <w:tc>
          <w:tcPr>
            <w:tcW w:w="861" w:type="dxa"/>
            <w:tcBorders>
              <w:top w:val="nil"/>
              <w:left w:val="nil"/>
              <w:bottom w:val="nil"/>
              <w:right w:val="nil"/>
            </w:tcBorders>
          </w:tcPr>
          <w:p w14:paraId="08BC2347"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34A202A8"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2D752B" w:rsidRPr="00A42B1D" w14:paraId="403B40B1" w14:textId="77777777" w:rsidTr="00D805AF">
        <w:tc>
          <w:tcPr>
            <w:tcW w:w="861" w:type="dxa"/>
            <w:tcBorders>
              <w:top w:val="nil"/>
              <w:left w:val="nil"/>
              <w:bottom w:val="nil"/>
              <w:right w:val="nil"/>
            </w:tcBorders>
            <w:shd w:val="clear" w:color="auto" w:fill="auto"/>
          </w:tcPr>
          <w:p w14:paraId="092CD126"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176059B3"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665DF906"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3E274295"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03321B16"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3445BD03"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7270E166"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6F83F792"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34BD7D12"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6473FE11"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0E6CCE8" w14:textId="77777777" w:rsidR="002D752B" w:rsidRPr="00D805AF" w:rsidRDefault="002D752B" w:rsidP="002D752B">
            <w:pPr>
              <w:pStyle w:val="Stilius3"/>
              <w:spacing w:before="100" w:beforeAutospacing="1" w:after="100" w:afterAutospacing="1"/>
              <w:rPr>
                <w:sz w:val="24"/>
                <w:szCs w:val="24"/>
              </w:rPr>
            </w:pPr>
            <w:r w:rsidRPr="00D805AF">
              <w:rPr>
                <w:sz w:val="24"/>
                <w:szCs w:val="24"/>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414FCE5A" w14:textId="77777777" w:rsidR="002D752B" w:rsidRPr="00D805AF" w:rsidRDefault="002D752B" w:rsidP="002D752B">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2DAC2604" w14:textId="42078B8A" w:rsidR="00407488" w:rsidRPr="00407488" w:rsidRDefault="002D752B" w:rsidP="00407488">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2"/>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2D752B" w:rsidRPr="00A42B1D" w14:paraId="1CC69872" w14:textId="77777777" w:rsidTr="00D805AF">
        <w:tc>
          <w:tcPr>
            <w:tcW w:w="861" w:type="dxa"/>
            <w:tcBorders>
              <w:top w:val="nil"/>
              <w:left w:val="nil"/>
              <w:bottom w:val="nil"/>
              <w:right w:val="nil"/>
            </w:tcBorders>
          </w:tcPr>
          <w:p w14:paraId="3C2DACF4"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50E0A3"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D752B" w:rsidRPr="00A42B1D" w14:paraId="16270695" w14:textId="77777777" w:rsidTr="00D805AF">
        <w:tc>
          <w:tcPr>
            <w:tcW w:w="861" w:type="dxa"/>
            <w:tcBorders>
              <w:top w:val="nil"/>
              <w:left w:val="nil"/>
              <w:bottom w:val="nil"/>
              <w:right w:val="nil"/>
            </w:tcBorders>
          </w:tcPr>
          <w:p w14:paraId="09D30EFB"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00F26431" w14:textId="77777777" w:rsidR="002D752B" w:rsidRPr="00D805AF" w:rsidRDefault="002D752B" w:rsidP="002D752B">
            <w:pPr>
              <w:pStyle w:val="Stilius3"/>
              <w:spacing w:before="100" w:beforeAutospacing="1" w:after="100" w:afterAutospacing="1"/>
              <w:rPr>
                <w:sz w:val="24"/>
                <w:szCs w:val="24"/>
              </w:rPr>
            </w:pPr>
            <w:r w:rsidRPr="00D805AF">
              <w:rPr>
                <w:sz w:val="24"/>
                <w:szCs w:val="24"/>
              </w:rPr>
              <w:t>Vykdydamas Darbus Rangovas privalo:</w:t>
            </w:r>
          </w:p>
          <w:p w14:paraId="6DFA5755" w14:textId="77777777" w:rsidR="002D752B" w:rsidRPr="00D805AF" w:rsidRDefault="002D752B" w:rsidP="0007136C">
            <w:pPr>
              <w:pStyle w:val="Stilius3"/>
              <w:numPr>
                <w:ilvl w:val="2"/>
                <w:numId w:val="61"/>
              </w:numPr>
              <w:spacing w:before="100" w:beforeAutospacing="1" w:after="100" w:afterAutospacing="1"/>
              <w:rPr>
                <w:sz w:val="24"/>
                <w:szCs w:val="24"/>
              </w:rPr>
            </w:pPr>
            <w:r w:rsidRPr="00D805AF">
              <w:rPr>
                <w:sz w:val="24"/>
                <w:szCs w:val="24"/>
              </w:rPr>
              <w:t>savo sąskaita pašalinti iš Statybvietės visas statybines atliekas ir šiukšles;</w:t>
            </w:r>
          </w:p>
          <w:p w14:paraId="37F5462D" w14:textId="77777777" w:rsidR="002D752B" w:rsidRPr="00D805AF" w:rsidRDefault="002D752B" w:rsidP="0007136C">
            <w:pPr>
              <w:pStyle w:val="Stilius3"/>
              <w:numPr>
                <w:ilvl w:val="2"/>
                <w:numId w:val="61"/>
              </w:numPr>
              <w:spacing w:before="100" w:beforeAutospacing="1" w:after="100" w:afterAutospacing="1"/>
              <w:rPr>
                <w:sz w:val="24"/>
                <w:szCs w:val="24"/>
              </w:rPr>
            </w:pPr>
            <w:r w:rsidRPr="00D805AF">
              <w:rPr>
                <w:sz w:val="24"/>
                <w:szCs w:val="24"/>
              </w:rPr>
              <w:t>sandėliuoti arba išvežti perteklines Medžiagas ir nereikalingus Rangovo įrengimus;</w:t>
            </w:r>
          </w:p>
          <w:p w14:paraId="5791F9BF" w14:textId="77777777" w:rsidR="002D752B" w:rsidRPr="00D805AF" w:rsidRDefault="002D752B" w:rsidP="0007136C">
            <w:pPr>
              <w:pStyle w:val="Stilius3"/>
              <w:numPr>
                <w:ilvl w:val="2"/>
                <w:numId w:val="61"/>
              </w:numPr>
              <w:spacing w:before="100" w:beforeAutospacing="1" w:after="100" w:afterAutospacing="1"/>
              <w:rPr>
                <w:sz w:val="24"/>
                <w:szCs w:val="24"/>
              </w:rPr>
            </w:pPr>
            <w:r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2D752B" w:rsidRPr="00A42B1D" w14:paraId="70BD04C7" w14:textId="77777777" w:rsidTr="00D805AF">
        <w:trPr>
          <w:trHeight w:val="1555"/>
        </w:trPr>
        <w:tc>
          <w:tcPr>
            <w:tcW w:w="861" w:type="dxa"/>
            <w:tcBorders>
              <w:top w:val="nil"/>
              <w:left w:val="nil"/>
              <w:bottom w:val="nil"/>
              <w:right w:val="nil"/>
            </w:tcBorders>
          </w:tcPr>
          <w:p w14:paraId="72342EB5"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56F0D8E1"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2D752B" w:rsidRPr="00A42B1D" w14:paraId="3B47BE41" w14:textId="77777777" w:rsidTr="00D805AF">
        <w:tc>
          <w:tcPr>
            <w:tcW w:w="861" w:type="dxa"/>
            <w:tcBorders>
              <w:top w:val="nil"/>
              <w:left w:val="nil"/>
              <w:bottom w:val="nil"/>
              <w:right w:val="nil"/>
            </w:tcBorders>
          </w:tcPr>
          <w:p w14:paraId="1E6D4CB7"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6224DD39" w14:textId="77777777" w:rsidR="002D752B" w:rsidRPr="00BB37A6" w:rsidRDefault="002D752B" w:rsidP="002D752B">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2D752B" w:rsidRPr="00A42B1D" w14:paraId="7806DC8C" w14:textId="77777777" w:rsidTr="00D805AF">
        <w:tc>
          <w:tcPr>
            <w:tcW w:w="861" w:type="dxa"/>
            <w:tcBorders>
              <w:top w:val="nil"/>
              <w:left w:val="nil"/>
              <w:bottom w:val="nil"/>
              <w:right w:val="nil"/>
            </w:tcBorders>
          </w:tcPr>
          <w:p w14:paraId="4A5AA8B1"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1306696B" w14:textId="330E45D1" w:rsidR="002D752B" w:rsidRPr="00BB37A6" w:rsidRDefault="002D752B" w:rsidP="002D752B">
            <w:pPr>
              <w:pStyle w:val="Stilius3"/>
              <w:spacing w:before="100" w:beforeAutospacing="1" w:after="100" w:afterAutospacing="1"/>
              <w:rPr>
                <w:sz w:val="24"/>
                <w:szCs w:val="24"/>
              </w:rPr>
            </w:pPr>
            <w:r w:rsidRPr="00BB37A6">
              <w:rPr>
                <w:sz w:val="24"/>
                <w:szCs w:val="24"/>
              </w:rPr>
              <w:t xml:space="preserve">Rangovas privalo ne vėliau kaip per 5 (penkias) </w:t>
            </w:r>
            <w:r w:rsidR="00072B31" w:rsidRPr="00BB37A6">
              <w:rPr>
                <w:sz w:val="24"/>
                <w:szCs w:val="24"/>
              </w:rPr>
              <w:t xml:space="preserve">darbo </w:t>
            </w:r>
            <w:r w:rsidRPr="00BB37A6">
              <w:rPr>
                <w:sz w:val="24"/>
                <w:szCs w:val="24"/>
              </w:rPr>
              <w:t xml:space="preserve">dienas nuo Sutarties pasirašymo dienos pateikti pirkimo </w:t>
            </w:r>
            <w:r w:rsidRPr="00BB37A6">
              <w:rPr>
                <w:b/>
                <w:sz w:val="24"/>
                <w:szCs w:val="24"/>
              </w:rPr>
              <w:t>objekto lokalines sustambintas sąmatas</w:t>
            </w:r>
            <w:r w:rsidRPr="00BB37A6">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2D752B" w:rsidRPr="00A42B1D" w14:paraId="23A9DD1B" w14:textId="77777777" w:rsidTr="00D805AF">
        <w:tc>
          <w:tcPr>
            <w:tcW w:w="861" w:type="dxa"/>
            <w:tcBorders>
              <w:top w:val="nil"/>
              <w:left w:val="nil"/>
              <w:bottom w:val="nil"/>
              <w:right w:val="nil"/>
            </w:tcBorders>
          </w:tcPr>
          <w:p w14:paraId="3A47ED48"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466B7E6"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2D752B" w:rsidRPr="00A42B1D" w14:paraId="1F72D293" w14:textId="77777777" w:rsidTr="00D805AF">
        <w:tc>
          <w:tcPr>
            <w:tcW w:w="861" w:type="dxa"/>
            <w:tcBorders>
              <w:top w:val="nil"/>
              <w:left w:val="nil"/>
              <w:bottom w:val="nil"/>
              <w:right w:val="nil"/>
            </w:tcBorders>
            <w:shd w:val="clear" w:color="auto" w:fill="auto"/>
          </w:tcPr>
          <w:p w14:paraId="469413AC"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9C39689"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D752B" w:rsidRPr="00A42B1D" w14:paraId="11D2F65E" w14:textId="77777777" w:rsidTr="00D805AF">
        <w:tc>
          <w:tcPr>
            <w:tcW w:w="861" w:type="dxa"/>
            <w:tcBorders>
              <w:top w:val="nil"/>
              <w:left w:val="nil"/>
              <w:bottom w:val="nil"/>
              <w:right w:val="nil"/>
            </w:tcBorders>
          </w:tcPr>
          <w:p w14:paraId="13050BD9"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43A45162"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w:t>
            </w:r>
            <w:r w:rsidRPr="00D805AF">
              <w:rPr>
                <w:sz w:val="24"/>
                <w:szCs w:val="24"/>
              </w:rPr>
              <w:lastRenderedPageBreak/>
              <w:t>raštu pranešdamas Rangovui ir nurodydamas priežastis. Tokiu atveju Rangovas privalo ištaisyti trūkumus, defektus ar pakeisti Medžiagas ar Įrangą, kad šie atitiktų Sutartį.</w:t>
            </w:r>
          </w:p>
        </w:tc>
      </w:tr>
      <w:tr w:rsidR="002D752B" w:rsidRPr="00A42B1D" w14:paraId="67AB039A" w14:textId="77777777" w:rsidTr="00D805AF">
        <w:tc>
          <w:tcPr>
            <w:tcW w:w="861" w:type="dxa"/>
            <w:tcBorders>
              <w:top w:val="nil"/>
              <w:left w:val="nil"/>
              <w:bottom w:val="nil"/>
              <w:right w:val="nil"/>
            </w:tcBorders>
          </w:tcPr>
          <w:p w14:paraId="65423EDA"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39720EB5"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D752B" w:rsidRPr="00A42B1D" w14:paraId="6B492920" w14:textId="77777777" w:rsidTr="00D805AF">
        <w:tc>
          <w:tcPr>
            <w:tcW w:w="861" w:type="dxa"/>
            <w:tcBorders>
              <w:top w:val="nil"/>
              <w:left w:val="nil"/>
              <w:bottom w:val="nil"/>
              <w:right w:val="nil"/>
            </w:tcBorders>
            <w:shd w:val="clear" w:color="auto" w:fill="auto"/>
          </w:tcPr>
          <w:p w14:paraId="26B62096"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40CD4B6"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2D752B" w:rsidRPr="00A42B1D" w14:paraId="1535D553" w14:textId="77777777" w:rsidTr="00D805AF">
        <w:tc>
          <w:tcPr>
            <w:tcW w:w="861" w:type="dxa"/>
            <w:tcBorders>
              <w:top w:val="nil"/>
              <w:left w:val="nil"/>
              <w:bottom w:val="nil"/>
              <w:right w:val="nil"/>
            </w:tcBorders>
            <w:shd w:val="clear" w:color="auto" w:fill="auto"/>
          </w:tcPr>
          <w:p w14:paraId="70BB96C0"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679333C4"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2D752B" w:rsidRPr="00A42B1D" w14:paraId="33FC8D67" w14:textId="77777777" w:rsidTr="00D805AF">
        <w:tc>
          <w:tcPr>
            <w:tcW w:w="861" w:type="dxa"/>
            <w:tcBorders>
              <w:top w:val="nil"/>
              <w:left w:val="nil"/>
              <w:bottom w:val="nil"/>
              <w:right w:val="nil"/>
            </w:tcBorders>
            <w:shd w:val="clear" w:color="auto" w:fill="auto"/>
          </w:tcPr>
          <w:p w14:paraId="4D4592F0"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122ED77"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D752B" w:rsidRPr="00A42B1D" w14:paraId="00912160" w14:textId="77777777" w:rsidTr="00D805AF">
        <w:tc>
          <w:tcPr>
            <w:tcW w:w="861" w:type="dxa"/>
            <w:tcBorders>
              <w:top w:val="nil"/>
              <w:left w:val="nil"/>
              <w:bottom w:val="nil"/>
              <w:right w:val="nil"/>
            </w:tcBorders>
          </w:tcPr>
          <w:p w14:paraId="7AC97179"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1D13181F" w14:textId="77777777" w:rsidR="002D752B" w:rsidRPr="00D805AF" w:rsidRDefault="002D752B" w:rsidP="002D752B">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2D752B" w:rsidRPr="00A42B1D" w14:paraId="320ACFC5" w14:textId="77777777" w:rsidTr="00D805AF">
        <w:tc>
          <w:tcPr>
            <w:tcW w:w="861" w:type="dxa"/>
            <w:tcBorders>
              <w:top w:val="nil"/>
              <w:left w:val="nil"/>
              <w:bottom w:val="nil"/>
              <w:right w:val="nil"/>
            </w:tcBorders>
          </w:tcPr>
          <w:p w14:paraId="5ABA179F"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0290DFF" w14:textId="77777777" w:rsidR="002D752B" w:rsidRPr="00D805AF" w:rsidRDefault="002D752B" w:rsidP="002D752B">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2D752B" w:rsidRPr="00A42B1D" w14:paraId="1A62CC05" w14:textId="77777777" w:rsidTr="00D805AF">
        <w:tc>
          <w:tcPr>
            <w:tcW w:w="861" w:type="dxa"/>
            <w:tcBorders>
              <w:top w:val="nil"/>
              <w:left w:val="nil"/>
              <w:bottom w:val="nil"/>
              <w:right w:val="nil"/>
            </w:tcBorders>
          </w:tcPr>
          <w:p w14:paraId="63D19420"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A2C8E7A"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D752B" w:rsidRPr="00A42B1D" w14:paraId="19C4E223" w14:textId="77777777" w:rsidTr="00D805AF">
        <w:trPr>
          <w:trHeight w:val="1402"/>
        </w:trPr>
        <w:tc>
          <w:tcPr>
            <w:tcW w:w="861" w:type="dxa"/>
            <w:tcBorders>
              <w:top w:val="nil"/>
              <w:left w:val="nil"/>
              <w:bottom w:val="nil"/>
              <w:right w:val="nil"/>
            </w:tcBorders>
          </w:tcPr>
          <w:p w14:paraId="5B398C4B"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49C80717"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2D752B" w:rsidRPr="00A42B1D" w14:paraId="36E03D2E" w14:textId="77777777" w:rsidTr="00D805AF">
        <w:tc>
          <w:tcPr>
            <w:tcW w:w="861" w:type="dxa"/>
            <w:tcBorders>
              <w:top w:val="nil"/>
              <w:left w:val="nil"/>
              <w:bottom w:val="nil"/>
              <w:right w:val="nil"/>
            </w:tcBorders>
          </w:tcPr>
          <w:p w14:paraId="312417F5"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50B7D12B" w14:textId="77777777" w:rsidR="002D752B" w:rsidRPr="00D805AF" w:rsidRDefault="002D752B" w:rsidP="002D752B">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2D752B" w:rsidRPr="00A42B1D" w14:paraId="75B442AD" w14:textId="77777777" w:rsidTr="00D805AF">
        <w:tc>
          <w:tcPr>
            <w:tcW w:w="861" w:type="dxa"/>
            <w:tcBorders>
              <w:top w:val="nil"/>
              <w:left w:val="nil"/>
              <w:bottom w:val="nil"/>
              <w:right w:val="nil"/>
            </w:tcBorders>
          </w:tcPr>
          <w:p w14:paraId="5397F064"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6EE0EA3" w14:textId="77777777" w:rsidR="002D752B" w:rsidRPr="00D805AF" w:rsidRDefault="002D752B" w:rsidP="002D752B">
            <w:pPr>
              <w:widowControl w:val="0"/>
              <w:spacing w:before="100" w:beforeAutospacing="1" w:after="100" w:afterAutospacing="1" w:line="240" w:lineRule="auto"/>
              <w:jc w:val="both"/>
              <w:rPr>
                <w:rFonts w:ascii="Times New Roman" w:hAnsi="Times New Roman" w:cs="Times New Roman"/>
                <w:sz w:val="24"/>
                <w:szCs w:val="24"/>
              </w:rPr>
            </w:pPr>
            <w:bookmarkStart w:id="0"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0"/>
            <w:r w:rsidRPr="00D805AF">
              <w:rPr>
                <w:rFonts w:ascii="Times New Roman" w:hAnsi="Times New Roman" w:cs="Times New Roman"/>
                <w:sz w:val="24"/>
                <w:szCs w:val="24"/>
              </w:rPr>
              <w:t xml:space="preserve"> </w:t>
            </w:r>
          </w:p>
        </w:tc>
      </w:tr>
      <w:tr w:rsidR="002D752B" w:rsidRPr="00A42B1D" w14:paraId="5D07753D" w14:textId="77777777" w:rsidTr="00D805AF">
        <w:trPr>
          <w:trHeight w:val="1060"/>
        </w:trPr>
        <w:tc>
          <w:tcPr>
            <w:tcW w:w="861" w:type="dxa"/>
            <w:tcBorders>
              <w:top w:val="nil"/>
              <w:left w:val="nil"/>
              <w:bottom w:val="nil"/>
              <w:right w:val="nil"/>
            </w:tcBorders>
          </w:tcPr>
          <w:p w14:paraId="1F6EE148"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BC55980"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2D752B" w:rsidRPr="00A42B1D" w14:paraId="6397CAC3" w14:textId="77777777" w:rsidTr="00D805AF">
        <w:trPr>
          <w:trHeight w:val="565"/>
        </w:trPr>
        <w:tc>
          <w:tcPr>
            <w:tcW w:w="861" w:type="dxa"/>
            <w:tcBorders>
              <w:top w:val="nil"/>
              <w:left w:val="nil"/>
              <w:bottom w:val="nil"/>
              <w:right w:val="nil"/>
            </w:tcBorders>
          </w:tcPr>
          <w:p w14:paraId="02299B2D"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1132C40C"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2D752B" w:rsidRPr="00A42B1D" w14:paraId="3DADC943" w14:textId="77777777" w:rsidTr="00D805AF">
        <w:trPr>
          <w:trHeight w:val="439"/>
        </w:trPr>
        <w:tc>
          <w:tcPr>
            <w:tcW w:w="861" w:type="dxa"/>
            <w:tcBorders>
              <w:top w:val="nil"/>
              <w:left w:val="nil"/>
              <w:bottom w:val="nil"/>
              <w:right w:val="nil"/>
            </w:tcBorders>
          </w:tcPr>
          <w:p w14:paraId="514A99D8"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5FCC8BD"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2D752B" w:rsidRPr="00A42B1D" w14:paraId="0F5F63B0" w14:textId="77777777" w:rsidTr="00D805AF">
        <w:trPr>
          <w:trHeight w:val="709"/>
        </w:trPr>
        <w:tc>
          <w:tcPr>
            <w:tcW w:w="861" w:type="dxa"/>
            <w:tcBorders>
              <w:top w:val="nil"/>
              <w:left w:val="nil"/>
              <w:bottom w:val="nil"/>
              <w:right w:val="nil"/>
            </w:tcBorders>
          </w:tcPr>
          <w:p w14:paraId="4F0ED792"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770D9C7"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2D752B" w:rsidRPr="00A42B1D" w14:paraId="36CC3194" w14:textId="77777777" w:rsidTr="00D805AF">
        <w:trPr>
          <w:trHeight w:val="709"/>
        </w:trPr>
        <w:tc>
          <w:tcPr>
            <w:tcW w:w="861" w:type="dxa"/>
            <w:tcBorders>
              <w:top w:val="nil"/>
              <w:left w:val="nil"/>
              <w:bottom w:val="nil"/>
              <w:right w:val="nil"/>
            </w:tcBorders>
          </w:tcPr>
          <w:p w14:paraId="598019D9"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226C7B8A"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2D752B" w:rsidRPr="00A42B1D" w14:paraId="00E147DE" w14:textId="77777777" w:rsidTr="00D805AF">
        <w:trPr>
          <w:trHeight w:val="709"/>
        </w:trPr>
        <w:tc>
          <w:tcPr>
            <w:tcW w:w="861" w:type="dxa"/>
            <w:tcBorders>
              <w:top w:val="nil"/>
              <w:left w:val="nil"/>
              <w:bottom w:val="nil"/>
              <w:right w:val="nil"/>
            </w:tcBorders>
          </w:tcPr>
          <w:p w14:paraId="5296C971"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DBAC33F"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2D752B" w:rsidRPr="00A42B1D" w14:paraId="4FF5B6E8" w14:textId="77777777" w:rsidTr="00D805AF">
        <w:trPr>
          <w:trHeight w:val="709"/>
        </w:trPr>
        <w:tc>
          <w:tcPr>
            <w:tcW w:w="861" w:type="dxa"/>
            <w:tcBorders>
              <w:top w:val="nil"/>
              <w:left w:val="nil"/>
              <w:bottom w:val="nil"/>
              <w:right w:val="nil"/>
            </w:tcBorders>
          </w:tcPr>
          <w:p w14:paraId="5D8ECC6A"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4A44E443"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2D752B" w:rsidRPr="00A42B1D" w14:paraId="1BB6710E" w14:textId="77777777" w:rsidTr="00D805AF">
        <w:trPr>
          <w:trHeight w:val="709"/>
        </w:trPr>
        <w:tc>
          <w:tcPr>
            <w:tcW w:w="861" w:type="dxa"/>
            <w:tcBorders>
              <w:top w:val="nil"/>
              <w:left w:val="nil"/>
              <w:bottom w:val="nil"/>
              <w:right w:val="nil"/>
            </w:tcBorders>
          </w:tcPr>
          <w:p w14:paraId="2076B095"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46116DB" w14:textId="493F2EE6"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w:t>
            </w:r>
            <w:r w:rsidRPr="005B74FC">
              <w:rPr>
                <w:rFonts w:ascii="Times New Roman" w:hAnsi="Times New Roman" w:cs="Times New Roman"/>
                <w:sz w:val="24"/>
                <w:szCs w:val="24"/>
              </w:rPr>
              <w:t xml:space="preserve">suma statinio garantiniu 3 metų laikotarpiu turi būti ne mažesnė kaip 5 </w:t>
            </w:r>
            <w:r w:rsidRPr="001E5DE3">
              <w:rPr>
                <w:rFonts w:ascii="Times New Roman" w:hAnsi="Times New Roman" w:cs="Times New Roman"/>
                <w:sz w:val="24"/>
                <w:szCs w:val="24"/>
              </w:rPr>
              <w:t xml:space="preserve">procentai </w:t>
            </w:r>
            <w:r w:rsidR="0018105F" w:rsidRPr="001E5DE3">
              <w:rPr>
                <w:rFonts w:ascii="Times New Roman" w:hAnsi="Times New Roman" w:cs="Times New Roman"/>
                <w:sz w:val="24"/>
                <w:szCs w:val="24"/>
              </w:rPr>
              <w:t>neypatingo</w:t>
            </w:r>
            <w:r w:rsidR="0018105F">
              <w:rPr>
                <w:rFonts w:ascii="Times New Roman" w:hAnsi="Times New Roman" w:cs="Times New Roman"/>
                <w:sz w:val="24"/>
                <w:szCs w:val="24"/>
              </w:rPr>
              <w:t xml:space="preserve"> </w:t>
            </w:r>
            <w:r w:rsidRPr="005B74FC">
              <w:rPr>
                <w:rFonts w:ascii="Times New Roman" w:hAnsi="Times New Roman" w:cs="Times New Roman"/>
                <w:sz w:val="24"/>
                <w:szCs w:val="24"/>
              </w:rPr>
              <w:t>statinio statybos  kainos</w:t>
            </w:r>
            <w:r w:rsidR="00DD3020" w:rsidRPr="005B74FC">
              <w:rPr>
                <w:rFonts w:ascii="Times New Roman" w:hAnsi="Times New Roman" w:cs="Times New Roman"/>
                <w:sz w:val="24"/>
                <w:szCs w:val="24"/>
              </w:rPr>
              <w:t xml:space="preserve"> su PVM</w:t>
            </w:r>
            <w:r w:rsidRPr="005B74FC">
              <w:rPr>
                <w:rFonts w:ascii="Times New Roman" w:hAnsi="Times New Roman" w:cs="Times New Roman"/>
                <w:sz w:val="24"/>
                <w:szCs w:val="24"/>
              </w:rPr>
              <w:t xml:space="preserve">, kaip </w:t>
            </w:r>
            <w:r w:rsidRPr="00D805AF">
              <w:rPr>
                <w:rFonts w:ascii="Times New Roman" w:hAnsi="Times New Roman" w:cs="Times New Roman"/>
                <w:sz w:val="24"/>
                <w:szCs w:val="24"/>
              </w:rPr>
              <w:t>numatyta Lietuvos Respublikos statybos įstatyme.</w:t>
            </w:r>
          </w:p>
        </w:tc>
      </w:tr>
      <w:tr w:rsidR="002D752B" w:rsidRPr="00A42B1D" w14:paraId="4BFCA21D" w14:textId="77777777" w:rsidTr="00D805AF">
        <w:trPr>
          <w:trHeight w:val="709"/>
        </w:trPr>
        <w:tc>
          <w:tcPr>
            <w:tcW w:w="861" w:type="dxa"/>
            <w:tcBorders>
              <w:top w:val="nil"/>
              <w:left w:val="nil"/>
              <w:bottom w:val="nil"/>
              <w:right w:val="nil"/>
            </w:tcBorders>
          </w:tcPr>
          <w:p w14:paraId="411BE0FB"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6592CE2E"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2D752B" w:rsidRPr="00A42B1D" w14:paraId="0755FF0F" w14:textId="77777777" w:rsidTr="00D805AF">
        <w:trPr>
          <w:trHeight w:val="709"/>
        </w:trPr>
        <w:tc>
          <w:tcPr>
            <w:tcW w:w="861" w:type="dxa"/>
            <w:tcBorders>
              <w:top w:val="nil"/>
              <w:left w:val="nil"/>
              <w:bottom w:val="nil"/>
              <w:right w:val="nil"/>
            </w:tcBorders>
          </w:tcPr>
          <w:p w14:paraId="35E3FF7D"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6631BA5A" w14:textId="7912BAF0"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00AA0952" w:rsidRPr="00C55769">
              <w:rPr>
                <w:rFonts w:ascii="Times New Roman" w:hAnsi="Times New Roman" w:cs="Times New Roman"/>
                <w:sz w:val="24"/>
                <w:szCs w:val="24"/>
              </w:rPr>
              <w:t xml:space="preserve"> kiekvien</w:t>
            </w:r>
            <w:r w:rsidR="00AA0952">
              <w:rPr>
                <w:rFonts w:ascii="Times New Roman" w:hAnsi="Times New Roman" w:cs="Times New Roman"/>
                <w:sz w:val="24"/>
                <w:szCs w:val="24"/>
              </w:rPr>
              <w:t>o</w:t>
            </w:r>
            <w:r w:rsidR="00AA0952" w:rsidRPr="00C55769">
              <w:rPr>
                <w:rFonts w:ascii="Times New Roman" w:hAnsi="Times New Roman" w:cs="Times New Roman"/>
                <w:sz w:val="24"/>
                <w:szCs w:val="24"/>
              </w:rPr>
              <w:t xml:space="preserve"> iš tiekėjų grupės partnerių, ūkio subjekt</w:t>
            </w:r>
            <w:r w:rsidR="00AA0952">
              <w:rPr>
                <w:rFonts w:ascii="Times New Roman" w:hAnsi="Times New Roman" w:cs="Times New Roman"/>
                <w:sz w:val="24"/>
                <w:szCs w:val="24"/>
              </w:rPr>
              <w:t>o</w:t>
            </w:r>
            <w:r w:rsidR="00AA0952" w:rsidRPr="00C55769">
              <w:rPr>
                <w:rFonts w:ascii="Times New Roman" w:hAnsi="Times New Roman" w:cs="Times New Roman"/>
                <w:sz w:val="24"/>
                <w:szCs w:val="24"/>
              </w:rPr>
              <w:t>,</w:t>
            </w:r>
            <w:r w:rsidR="00AA0952">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EN ISO 14001 </w:t>
            </w:r>
            <w:r w:rsidRPr="00893961">
              <w:rPr>
                <w:rFonts w:ascii="Times New Roman" w:hAnsi="Times New Roman" w:cs="Times New Roman"/>
                <w:sz w:val="24"/>
                <w:szCs w:val="24"/>
              </w:rPr>
              <w:t>sertifikatas ar kit</w:t>
            </w:r>
            <w:r w:rsidR="00247911" w:rsidRPr="00893961">
              <w:rPr>
                <w:rFonts w:ascii="Times New Roman" w:hAnsi="Times New Roman" w:cs="Times New Roman"/>
                <w:sz w:val="24"/>
                <w:szCs w:val="24"/>
              </w:rPr>
              <w:t>ų</w:t>
            </w:r>
            <w:r w:rsidRPr="00893961">
              <w:rPr>
                <w:rFonts w:ascii="Times New Roman" w:hAnsi="Times New Roman" w:cs="Times New Roman"/>
                <w:sz w:val="24"/>
                <w:szCs w:val="24"/>
              </w:rPr>
              <w:t xml:space="preserve"> </w:t>
            </w:r>
            <w:r w:rsidR="00247911" w:rsidRPr="00893961">
              <w:rPr>
                <w:rFonts w:ascii="Times New Roman" w:hAnsi="Times New Roman" w:cs="Times New Roman"/>
                <w:sz w:val="24"/>
                <w:szCs w:val="24"/>
              </w:rPr>
              <w:t>aplinkos</w:t>
            </w:r>
            <w:r w:rsidR="00B56167">
              <w:rPr>
                <w:rFonts w:ascii="Times New Roman" w:hAnsi="Times New Roman" w:cs="Times New Roman"/>
                <w:sz w:val="24"/>
                <w:szCs w:val="24"/>
              </w:rPr>
              <w:t xml:space="preserve"> apsaugos</w:t>
            </w:r>
            <w:r w:rsidR="00247911">
              <w:rPr>
                <w:rFonts w:ascii="Times New Roman" w:hAnsi="Times New Roman" w:cs="Times New Roman"/>
                <w:sz w:val="24"/>
                <w:szCs w:val="24"/>
              </w:rPr>
              <w:t xml:space="preserve"> vadybos standartų</w:t>
            </w:r>
            <w:r w:rsidRPr="00D805AF">
              <w:rPr>
                <w:rFonts w:ascii="Times New Roman" w:hAnsi="Times New Roman" w:cs="Times New Roman"/>
                <w:sz w:val="24"/>
                <w:szCs w:val="24"/>
              </w:rPr>
              <w:t>,</w:t>
            </w:r>
            <w:r w:rsidR="00247911" w:rsidRPr="001033FF">
              <w:rPr>
                <w:rFonts w:ascii="Times New Roman" w:hAnsi="Times New Roman" w:cs="Times New Roman"/>
                <w:iCs/>
                <w:sz w:val="24"/>
                <w:szCs w:val="24"/>
              </w:rPr>
              <w:t xml:space="preserve"> pagrįstų</w:t>
            </w:r>
            <w:r w:rsidR="00247911"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sidR="00247911">
              <w:rPr>
                <w:rFonts w:ascii="Times New Roman" w:hAnsi="Times New Roman" w:cs="Times New Roman"/>
                <w:sz w:val="24"/>
                <w:szCs w:val="24"/>
              </w:rPr>
              <w:t>ais</w:t>
            </w:r>
            <w:r w:rsidRPr="00D805AF">
              <w:rPr>
                <w:rFonts w:ascii="Times New Roman" w:hAnsi="Times New Roman" w:cs="Times New Roman"/>
                <w:sz w:val="24"/>
                <w:szCs w:val="24"/>
              </w:rPr>
              <w:t xml:space="preserve"> </w:t>
            </w:r>
            <w:r w:rsidR="00B56167">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sidR="00B56167">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įrodymai</w:t>
            </w:r>
            <w:r w:rsidR="00B56167">
              <w:rPr>
                <w:rFonts w:ascii="Times New Roman" w:hAnsi="Times New Roman" w:cs="Times New Roman"/>
                <w:sz w:val="24"/>
                <w:szCs w:val="24"/>
              </w:rPr>
              <w:t>s</w:t>
            </w:r>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06CD26CB" w14:textId="77777777" w:rsidR="00D805AF" w:rsidRPr="00D805AF" w:rsidRDefault="00D805AF"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2D752B" w:rsidRPr="00A42B1D" w14:paraId="286C559B" w14:textId="77777777" w:rsidTr="00D805AF">
        <w:tc>
          <w:tcPr>
            <w:tcW w:w="10915" w:type="dxa"/>
            <w:gridSpan w:val="4"/>
            <w:tcBorders>
              <w:top w:val="nil"/>
              <w:left w:val="nil"/>
              <w:bottom w:val="nil"/>
              <w:right w:val="nil"/>
            </w:tcBorders>
          </w:tcPr>
          <w:p w14:paraId="0926969A"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DARBŲ ATLIKIMO TERMINAI, VĖLAVIMAS, SUSTABDYMAS</w:t>
            </w:r>
          </w:p>
        </w:tc>
      </w:tr>
      <w:tr w:rsidR="002D752B" w:rsidRPr="00A42B1D" w14:paraId="46EEA282" w14:textId="77777777" w:rsidTr="00D805AF">
        <w:tc>
          <w:tcPr>
            <w:tcW w:w="861" w:type="dxa"/>
            <w:tcBorders>
              <w:top w:val="nil"/>
              <w:left w:val="nil"/>
              <w:bottom w:val="nil"/>
              <w:right w:val="nil"/>
            </w:tcBorders>
            <w:shd w:val="clear" w:color="auto" w:fill="auto"/>
          </w:tcPr>
          <w:p w14:paraId="5F1CF5F8"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515230D" w14:textId="77777777" w:rsidR="002D752B" w:rsidRPr="00D805AF" w:rsidRDefault="002D752B" w:rsidP="002D752B">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2D752B" w:rsidRPr="00A42B1D" w14:paraId="116BB129" w14:textId="77777777" w:rsidTr="00D805AF">
        <w:tc>
          <w:tcPr>
            <w:tcW w:w="861" w:type="dxa"/>
            <w:tcBorders>
              <w:top w:val="nil"/>
              <w:left w:val="nil"/>
              <w:bottom w:val="nil"/>
              <w:right w:val="nil"/>
            </w:tcBorders>
            <w:shd w:val="clear" w:color="auto" w:fill="auto"/>
          </w:tcPr>
          <w:p w14:paraId="4BDD2793"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E43FDC7" w14:textId="77777777" w:rsidR="002D752B" w:rsidRPr="00D805AF" w:rsidRDefault="002D752B" w:rsidP="002D752B">
            <w:pPr>
              <w:pStyle w:val="Stilius3"/>
              <w:spacing w:before="100" w:beforeAutospacing="1" w:after="100" w:afterAutospacing="1"/>
              <w:rPr>
                <w:sz w:val="24"/>
                <w:szCs w:val="24"/>
              </w:rPr>
            </w:pPr>
            <w:r w:rsidRPr="00D805AF">
              <w:rPr>
                <w:bCs/>
                <w:sz w:val="24"/>
                <w:szCs w:val="24"/>
              </w:rPr>
              <w:t>Darbų atlikimo termino pratęsimas nenumatomas, išskyrus atvejus nurodytus 6.5 papunktyje.</w:t>
            </w:r>
          </w:p>
        </w:tc>
      </w:tr>
      <w:tr w:rsidR="002D752B" w:rsidRPr="00A42B1D" w14:paraId="7C934AFC" w14:textId="77777777" w:rsidTr="00D805AF">
        <w:tc>
          <w:tcPr>
            <w:tcW w:w="861" w:type="dxa"/>
            <w:tcBorders>
              <w:top w:val="nil"/>
              <w:left w:val="nil"/>
              <w:bottom w:val="nil"/>
              <w:right w:val="nil"/>
            </w:tcBorders>
            <w:shd w:val="clear" w:color="auto" w:fill="auto"/>
          </w:tcPr>
          <w:p w14:paraId="6B781ABA"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A6518B"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2D752B" w:rsidRPr="00A42B1D" w14:paraId="622A7F00" w14:textId="77777777" w:rsidTr="00D805AF">
        <w:tc>
          <w:tcPr>
            <w:tcW w:w="861" w:type="dxa"/>
            <w:tcBorders>
              <w:top w:val="nil"/>
              <w:left w:val="nil"/>
              <w:bottom w:val="nil"/>
              <w:right w:val="nil"/>
            </w:tcBorders>
            <w:shd w:val="clear" w:color="auto" w:fill="auto"/>
          </w:tcPr>
          <w:p w14:paraId="39B0B1BD"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A9F73CE" w14:textId="77777777" w:rsidR="002D752B" w:rsidRPr="00D805AF" w:rsidRDefault="002D752B" w:rsidP="002D752B">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2D752B" w:rsidRPr="00A42B1D" w14:paraId="015DAADC" w14:textId="77777777" w:rsidTr="00D805AF">
        <w:tc>
          <w:tcPr>
            <w:tcW w:w="861" w:type="dxa"/>
            <w:tcBorders>
              <w:top w:val="nil"/>
              <w:left w:val="nil"/>
              <w:bottom w:val="nil"/>
              <w:right w:val="nil"/>
            </w:tcBorders>
            <w:shd w:val="clear" w:color="auto" w:fill="auto"/>
          </w:tcPr>
          <w:p w14:paraId="135702B0"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C0ECBB2"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w:t>
            </w:r>
            <w:r w:rsidRPr="00D805AF">
              <w:rPr>
                <w:sz w:val="24"/>
                <w:szCs w:val="24"/>
              </w:rPr>
              <w:lastRenderedPageBreak/>
              <w:t xml:space="preserve">Rangovui sustabdyti visų Darbų vykdymą, nurodydamas (jeigu įmanoma) sustabdymo trukmę dienomis. </w:t>
            </w:r>
          </w:p>
          <w:p w14:paraId="2EA91028"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26DD939E"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D74DA02"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26DC4EC0"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6CC5F549"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015FF40C"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59223405"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10327E7C"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C2B11BE"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1B5496CB" w14:textId="77777777" w:rsidR="002D752B" w:rsidRPr="00D805AF" w:rsidRDefault="002D752B" w:rsidP="002D752B">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1729AB76" w14:textId="77777777" w:rsidR="002D752B" w:rsidRPr="00D805AF" w:rsidRDefault="002D752B" w:rsidP="002D752B">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4A38CCF"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2D752B" w:rsidRPr="00A42B1D" w14:paraId="6FFC127F" w14:textId="77777777" w:rsidTr="00D805AF">
        <w:tc>
          <w:tcPr>
            <w:tcW w:w="861" w:type="dxa"/>
            <w:tcBorders>
              <w:top w:val="nil"/>
              <w:left w:val="nil"/>
              <w:bottom w:val="nil"/>
              <w:right w:val="nil"/>
            </w:tcBorders>
            <w:shd w:val="clear" w:color="auto" w:fill="auto"/>
          </w:tcPr>
          <w:p w14:paraId="01705C3E"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E8F7158" w14:textId="77777777" w:rsidR="002D752B" w:rsidRPr="00D805AF" w:rsidRDefault="002D752B" w:rsidP="002D752B">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2D752B" w:rsidRPr="00A42B1D" w14:paraId="73969A7E" w14:textId="77777777" w:rsidTr="00D805AF">
        <w:tc>
          <w:tcPr>
            <w:tcW w:w="861" w:type="dxa"/>
            <w:tcBorders>
              <w:top w:val="nil"/>
              <w:left w:val="nil"/>
              <w:bottom w:val="nil"/>
              <w:right w:val="nil"/>
            </w:tcBorders>
            <w:shd w:val="clear" w:color="auto" w:fill="auto"/>
          </w:tcPr>
          <w:p w14:paraId="345E7558"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6C87754" w14:textId="77777777" w:rsidR="002D752B" w:rsidRPr="00D805AF" w:rsidRDefault="002D752B" w:rsidP="002D752B">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2D752B" w:rsidRPr="00A42B1D" w14:paraId="67EF0EB3" w14:textId="77777777" w:rsidTr="00D805AF">
        <w:tc>
          <w:tcPr>
            <w:tcW w:w="861" w:type="dxa"/>
            <w:tcBorders>
              <w:top w:val="nil"/>
              <w:left w:val="nil"/>
              <w:bottom w:val="nil"/>
              <w:right w:val="nil"/>
            </w:tcBorders>
            <w:shd w:val="clear" w:color="auto" w:fill="auto"/>
          </w:tcPr>
          <w:p w14:paraId="73B1D0D3"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7A53501"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2D752B" w:rsidRPr="00A42B1D" w14:paraId="47BAF8F3" w14:textId="77777777" w:rsidTr="00D805AF">
        <w:tc>
          <w:tcPr>
            <w:tcW w:w="861" w:type="dxa"/>
            <w:tcBorders>
              <w:top w:val="nil"/>
              <w:left w:val="nil"/>
              <w:bottom w:val="nil"/>
              <w:right w:val="nil"/>
            </w:tcBorders>
            <w:shd w:val="clear" w:color="auto" w:fill="auto"/>
          </w:tcPr>
          <w:p w14:paraId="5913D0BA"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6607B1B" w14:textId="77777777" w:rsidR="002D752B" w:rsidRPr="00D805AF" w:rsidRDefault="002D752B" w:rsidP="002D752B">
            <w:pPr>
              <w:pStyle w:val="Stilius3"/>
              <w:spacing w:before="100" w:beforeAutospacing="1" w:after="100" w:afterAutospacing="1"/>
              <w:rPr>
                <w:i/>
                <w:color w:val="FF0000"/>
                <w:sz w:val="24"/>
                <w:szCs w:val="24"/>
              </w:rPr>
            </w:pPr>
            <w:r w:rsidRPr="00D805AF">
              <w:rPr>
                <w:sz w:val="24"/>
                <w:szCs w:val="24"/>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D805AF">
              <w:rPr>
                <w:i/>
                <w:color w:val="FF0000"/>
                <w:sz w:val="24"/>
                <w:szCs w:val="24"/>
              </w:rPr>
              <w:t xml:space="preserve"> </w:t>
            </w:r>
          </w:p>
          <w:p w14:paraId="683B5865" w14:textId="77777777" w:rsidR="00D805AF" w:rsidRPr="00D805AF" w:rsidRDefault="00D805AF" w:rsidP="002D752B">
            <w:pPr>
              <w:pStyle w:val="Stilius3"/>
              <w:spacing w:before="100" w:beforeAutospacing="1" w:after="100" w:afterAutospacing="1"/>
              <w:rPr>
                <w:sz w:val="24"/>
                <w:szCs w:val="24"/>
              </w:rPr>
            </w:pPr>
          </w:p>
        </w:tc>
      </w:tr>
      <w:tr w:rsidR="002D752B" w:rsidRPr="00A42B1D" w14:paraId="31D95B35" w14:textId="77777777" w:rsidTr="00D805AF">
        <w:tc>
          <w:tcPr>
            <w:tcW w:w="10915" w:type="dxa"/>
            <w:gridSpan w:val="4"/>
            <w:tcBorders>
              <w:top w:val="nil"/>
              <w:left w:val="nil"/>
              <w:bottom w:val="nil"/>
              <w:right w:val="nil"/>
            </w:tcBorders>
          </w:tcPr>
          <w:p w14:paraId="6AED6F72"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2D752B" w:rsidRPr="00A42B1D" w14:paraId="7D05A28A" w14:textId="77777777" w:rsidTr="00D805AF">
        <w:tc>
          <w:tcPr>
            <w:tcW w:w="861" w:type="dxa"/>
            <w:tcBorders>
              <w:top w:val="nil"/>
              <w:left w:val="nil"/>
              <w:bottom w:val="nil"/>
              <w:right w:val="nil"/>
            </w:tcBorders>
            <w:shd w:val="clear" w:color="auto" w:fill="auto"/>
          </w:tcPr>
          <w:p w14:paraId="7A8CBE37"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46A4C81" w14:textId="77777777" w:rsidR="002D752B" w:rsidRPr="00D805AF" w:rsidRDefault="002D752B" w:rsidP="002D752B">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2D752B" w:rsidRPr="00A42B1D" w14:paraId="7AF1D133" w14:textId="77777777" w:rsidTr="00D805AF">
        <w:tc>
          <w:tcPr>
            <w:tcW w:w="861" w:type="dxa"/>
            <w:tcBorders>
              <w:top w:val="nil"/>
              <w:left w:val="nil"/>
              <w:bottom w:val="nil"/>
              <w:right w:val="nil"/>
            </w:tcBorders>
            <w:shd w:val="clear" w:color="auto" w:fill="auto"/>
          </w:tcPr>
          <w:p w14:paraId="5C397261"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E5E2F5" w14:textId="77777777" w:rsidR="002D752B" w:rsidRPr="00D805AF" w:rsidRDefault="002D752B" w:rsidP="002D752B">
            <w:pPr>
              <w:pStyle w:val="Stilius3"/>
              <w:spacing w:before="100" w:beforeAutospacing="1" w:after="100" w:afterAutospacing="1"/>
              <w:rPr>
                <w:sz w:val="24"/>
                <w:szCs w:val="24"/>
              </w:rPr>
            </w:pPr>
            <w:r w:rsidRPr="00D805AF">
              <w:rPr>
                <w:sz w:val="24"/>
                <w:szCs w:val="24"/>
              </w:rPr>
              <w:t>Sutartyje numatytos šios baudos:</w:t>
            </w:r>
          </w:p>
          <w:p w14:paraId="6840A42C" w14:textId="11CE1977" w:rsidR="002D752B" w:rsidRPr="00E30810" w:rsidRDefault="002D752B" w:rsidP="002D752B">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945291">
              <w:rPr>
                <w:sz w:val="24"/>
                <w:szCs w:val="24"/>
              </w:rPr>
              <w:t>500</w:t>
            </w:r>
            <w:r w:rsidRPr="005B74FC">
              <w:rPr>
                <w:sz w:val="24"/>
                <w:szCs w:val="24"/>
              </w:rPr>
              <w:t xml:space="preserve">,00 Eur </w:t>
            </w:r>
            <w:r w:rsidRPr="00E30810">
              <w:rPr>
                <w:sz w:val="24"/>
                <w:szCs w:val="24"/>
              </w:rPr>
              <w:t>baudą už kiekvieną pavėluotą dieną;</w:t>
            </w:r>
          </w:p>
          <w:p w14:paraId="12E71DA7" w14:textId="77777777" w:rsidR="002D752B" w:rsidRPr="00D805AF" w:rsidRDefault="002D752B" w:rsidP="002D752B">
            <w:pPr>
              <w:pStyle w:val="Stilius3"/>
              <w:spacing w:before="100" w:beforeAutospacing="1" w:after="100" w:afterAutospacing="1"/>
              <w:rPr>
                <w:sz w:val="24"/>
                <w:szCs w:val="24"/>
              </w:rPr>
            </w:pPr>
            <w:r w:rsidRPr="00E30810">
              <w:rPr>
                <w:sz w:val="24"/>
                <w:szCs w:val="24"/>
              </w:rPr>
              <w:t xml:space="preserve">7.2.2. jei Rangovas šios sutarties 5.20 papunktyje numatytais terminais vėluoja pateikti pirkimo </w:t>
            </w:r>
            <w:r w:rsidRPr="00E30810">
              <w:rPr>
                <w:b/>
                <w:sz w:val="24"/>
                <w:szCs w:val="24"/>
              </w:rPr>
              <w:t>objekto lokalines sustambintas sąmatas</w:t>
            </w:r>
            <w:r w:rsidRPr="00E30810">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47695833" w14:textId="77777777" w:rsidR="002D752B" w:rsidRPr="00D805AF" w:rsidRDefault="002D752B" w:rsidP="002D752B">
            <w:pPr>
              <w:pStyle w:val="Stilius3"/>
              <w:spacing w:before="100" w:beforeAutospacing="1" w:after="100" w:afterAutospacing="1"/>
              <w:rPr>
                <w:sz w:val="24"/>
                <w:szCs w:val="24"/>
              </w:rPr>
            </w:pPr>
            <w:r w:rsidRPr="00D805AF">
              <w:rPr>
                <w:sz w:val="24"/>
                <w:szCs w:val="24"/>
              </w:rPr>
              <w:t>7.2.3. jei Rangovas šios Sutarties 5.39 – 5.41 papunkčiuose nustatytais terminais vėluoja pateikti draudimo liudijimus ar garantinio laikotarpio prievolių įvykdymo užtikrinimo dokumentą, Rangovas Užsakovo reikalavimu moka Užsakovui 30,00 Eur baudą už kiekvieną pavėluotą dieną;</w:t>
            </w:r>
          </w:p>
          <w:p w14:paraId="2F696FC6" w14:textId="29B157A3" w:rsidR="002D752B" w:rsidRPr="00D805AF" w:rsidRDefault="002D752B" w:rsidP="002D752B">
            <w:pPr>
              <w:pStyle w:val="Stilius3"/>
              <w:spacing w:before="100" w:beforeAutospacing="1" w:after="100" w:afterAutospacing="1"/>
              <w:rPr>
                <w:sz w:val="24"/>
                <w:szCs w:val="24"/>
              </w:rPr>
            </w:pPr>
            <w:r w:rsidRPr="00D805AF">
              <w:rPr>
                <w:sz w:val="24"/>
                <w:szCs w:val="24"/>
                <w:shd w:val="clear" w:color="auto" w:fill="FFFFFF"/>
              </w:rPr>
              <w:t xml:space="preserve">7.2.4. jei </w:t>
            </w:r>
            <w:r w:rsidRPr="00D805AF">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sidR="00A00842">
              <w:rPr>
                <w:sz w:val="24"/>
                <w:szCs w:val="24"/>
                <w:shd w:val="clear" w:color="auto" w:fill="FFFFFF"/>
              </w:rPr>
              <w:t>,</w:t>
            </w:r>
            <w:r w:rsidR="00A00842" w:rsidRPr="00D805AF">
              <w:rPr>
                <w:sz w:val="24"/>
                <w:szCs w:val="24"/>
              </w:rPr>
              <w:t xml:space="preserve"> </w:t>
            </w:r>
            <w:r w:rsidR="00A00842" w:rsidRPr="00C55769">
              <w:rPr>
                <w:sz w:val="24"/>
                <w:szCs w:val="24"/>
              </w:rPr>
              <w:t>kiekvien</w:t>
            </w:r>
            <w:r w:rsidR="00A00842">
              <w:rPr>
                <w:sz w:val="24"/>
                <w:szCs w:val="24"/>
              </w:rPr>
              <w:t>as</w:t>
            </w:r>
            <w:r w:rsidR="00A00842" w:rsidRPr="00C55769">
              <w:rPr>
                <w:sz w:val="24"/>
                <w:szCs w:val="24"/>
              </w:rPr>
              <w:t xml:space="preserve"> iš tiekėjų grupės partnerių, ūkio subjekt</w:t>
            </w:r>
            <w:r w:rsidR="00A00842">
              <w:rPr>
                <w:sz w:val="24"/>
                <w:szCs w:val="24"/>
              </w:rPr>
              <w:t>as</w:t>
            </w:r>
            <w:r w:rsidR="00A00842" w:rsidRPr="00C55769">
              <w:rPr>
                <w:sz w:val="24"/>
                <w:szCs w:val="24"/>
              </w:rPr>
              <w:t>,</w:t>
            </w:r>
            <w:r w:rsidR="00A00842">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2D752B" w:rsidRPr="00A42B1D" w14:paraId="47869AD7" w14:textId="77777777" w:rsidTr="00D805AF">
        <w:tc>
          <w:tcPr>
            <w:tcW w:w="861" w:type="dxa"/>
            <w:tcBorders>
              <w:top w:val="nil"/>
              <w:left w:val="nil"/>
              <w:bottom w:val="nil"/>
              <w:right w:val="nil"/>
            </w:tcBorders>
          </w:tcPr>
          <w:p w14:paraId="29F37C4D"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7CF469AA"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2D752B" w:rsidRPr="00A42B1D" w14:paraId="3F5B4B41" w14:textId="77777777" w:rsidTr="00D805AF">
        <w:tc>
          <w:tcPr>
            <w:tcW w:w="861" w:type="dxa"/>
            <w:tcBorders>
              <w:top w:val="nil"/>
              <w:left w:val="nil"/>
              <w:bottom w:val="nil"/>
              <w:right w:val="nil"/>
            </w:tcBorders>
            <w:shd w:val="clear" w:color="auto" w:fill="auto"/>
          </w:tcPr>
          <w:p w14:paraId="11EEFC28"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84C3A0A"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2D752B" w:rsidRPr="00A42B1D" w14:paraId="357925C6" w14:textId="77777777" w:rsidTr="00D805AF">
        <w:tc>
          <w:tcPr>
            <w:tcW w:w="861" w:type="dxa"/>
            <w:tcBorders>
              <w:top w:val="nil"/>
              <w:left w:val="nil"/>
              <w:bottom w:val="nil"/>
              <w:right w:val="nil"/>
            </w:tcBorders>
          </w:tcPr>
          <w:p w14:paraId="2C62CA3E"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4F566E4"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2D752B" w:rsidRPr="00A42B1D" w14:paraId="281514A6" w14:textId="77777777" w:rsidTr="00D805AF">
        <w:tc>
          <w:tcPr>
            <w:tcW w:w="861" w:type="dxa"/>
            <w:tcBorders>
              <w:top w:val="nil"/>
              <w:left w:val="nil"/>
              <w:bottom w:val="nil"/>
              <w:right w:val="nil"/>
            </w:tcBorders>
          </w:tcPr>
          <w:p w14:paraId="03AAFAD2"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164EE41" w14:textId="77777777" w:rsidR="002D752B" w:rsidRPr="00D805AF" w:rsidRDefault="002D752B" w:rsidP="002D752B">
            <w:pPr>
              <w:pStyle w:val="Stilius3"/>
              <w:spacing w:before="100" w:beforeAutospacing="1" w:after="100" w:afterAutospacing="1"/>
              <w:rPr>
                <w:sz w:val="24"/>
                <w:szCs w:val="24"/>
              </w:rPr>
            </w:pPr>
            <w:r w:rsidRPr="00D805A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2D752B" w:rsidRPr="00A42B1D" w14:paraId="54533255" w14:textId="77777777" w:rsidTr="00D805AF">
        <w:tc>
          <w:tcPr>
            <w:tcW w:w="861" w:type="dxa"/>
            <w:tcBorders>
              <w:top w:val="nil"/>
              <w:left w:val="nil"/>
              <w:bottom w:val="nil"/>
              <w:right w:val="nil"/>
            </w:tcBorders>
          </w:tcPr>
          <w:p w14:paraId="4BC5E066"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54EC33"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13E7676" w14:textId="77777777" w:rsidR="00D805AF" w:rsidRPr="00D805AF" w:rsidRDefault="00D805AF" w:rsidP="002D752B">
            <w:pPr>
              <w:pStyle w:val="Stilius3"/>
              <w:spacing w:before="100" w:beforeAutospacing="1" w:after="100" w:afterAutospacing="1"/>
              <w:rPr>
                <w:sz w:val="24"/>
                <w:szCs w:val="24"/>
              </w:rPr>
            </w:pPr>
          </w:p>
        </w:tc>
      </w:tr>
      <w:tr w:rsidR="002D752B" w:rsidRPr="00A42B1D" w14:paraId="2DEBBBE1" w14:textId="77777777" w:rsidTr="00D805AF">
        <w:tc>
          <w:tcPr>
            <w:tcW w:w="10915" w:type="dxa"/>
            <w:gridSpan w:val="4"/>
            <w:tcBorders>
              <w:top w:val="nil"/>
              <w:left w:val="nil"/>
              <w:bottom w:val="nil"/>
              <w:right w:val="nil"/>
            </w:tcBorders>
            <w:shd w:val="clear" w:color="auto" w:fill="auto"/>
          </w:tcPr>
          <w:p w14:paraId="16BEB9D4"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2D752B" w:rsidRPr="00A42B1D" w14:paraId="4EF71301" w14:textId="77777777" w:rsidTr="00D805AF">
        <w:tc>
          <w:tcPr>
            <w:tcW w:w="861" w:type="dxa"/>
            <w:tcBorders>
              <w:top w:val="nil"/>
              <w:left w:val="nil"/>
              <w:bottom w:val="nil"/>
              <w:right w:val="nil"/>
            </w:tcBorders>
            <w:shd w:val="clear" w:color="auto" w:fill="auto"/>
          </w:tcPr>
          <w:p w14:paraId="4793739D"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EC735CF"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perima Darbus kai pagal Sutartį:</w:t>
            </w:r>
          </w:p>
          <w:p w14:paraId="3B6835FE"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27EC2B6A"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2A4A48B1"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7ED37734"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1190FBFB"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021F89DB"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0EF8367B"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634ECEB2"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pateiktas garantinio laikotarpio prievolių įvykdymo užtikrinimo dokumentas;</w:t>
            </w:r>
          </w:p>
          <w:p w14:paraId="615C747A"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lastRenderedPageBreak/>
              <w:t>Užsakovui perduoti visi statybos užbaigimo ir su tuo susiję dokumentai, kuriuos teisėtai turi saugoti Užsakovas.</w:t>
            </w:r>
          </w:p>
          <w:p w14:paraId="32ED6927"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58E7C82C" w14:textId="77777777" w:rsidR="002D752B" w:rsidRPr="00D805AF" w:rsidRDefault="002D752B" w:rsidP="002D752B">
            <w:pPr>
              <w:pStyle w:val="Stilius3"/>
              <w:spacing w:before="100" w:beforeAutospacing="1" w:after="100" w:afterAutospacing="1"/>
              <w:rPr>
                <w:sz w:val="24"/>
                <w:szCs w:val="24"/>
              </w:rPr>
            </w:pPr>
            <w:r w:rsidRPr="00D805AF">
              <w:rPr>
                <w:sz w:val="24"/>
                <w:szCs w:val="24"/>
              </w:rPr>
              <w:t>Statybos užbaigimo terminas yra 105 (šimtas penkios) kalendorinės dienos nuo Darbų perdavimo-priėmimo akto datos.</w:t>
            </w:r>
          </w:p>
        </w:tc>
      </w:tr>
      <w:tr w:rsidR="002D752B" w:rsidRPr="00A42B1D" w14:paraId="19EF598C" w14:textId="77777777" w:rsidTr="00D805AF">
        <w:trPr>
          <w:trHeight w:val="6280"/>
        </w:trPr>
        <w:tc>
          <w:tcPr>
            <w:tcW w:w="861" w:type="dxa"/>
            <w:tcBorders>
              <w:top w:val="nil"/>
              <w:left w:val="nil"/>
              <w:bottom w:val="nil"/>
              <w:right w:val="nil"/>
            </w:tcBorders>
            <w:shd w:val="clear" w:color="auto" w:fill="auto"/>
          </w:tcPr>
          <w:p w14:paraId="77A0F117"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44DF67D"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DF6126B" w14:textId="77777777" w:rsidR="002D752B" w:rsidRPr="00D805AF" w:rsidRDefault="002D752B" w:rsidP="0007136C">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42D7A33" w14:textId="77777777" w:rsidR="002D752B" w:rsidRPr="00D805AF" w:rsidRDefault="002D752B" w:rsidP="002D752B">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FB5BC96" w14:textId="77777777" w:rsidR="002D752B" w:rsidRPr="00D805AF" w:rsidRDefault="002D752B" w:rsidP="002D752B">
            <w:pPr>
              <w:pStyle w:val="Stilius3"/>
              <w:spacing w:before="100" w:beforeAutospacing="1" w:after="100" w:afterAutospacing="1"/>
              <w:ind w:left="39"/>
              <w:rPr>
                <w:sz w:val="24"/>
                <w:szCs w:val="24"/>
              </w:rPr>
            </w:pPr>
            <w:r w:rsidRPr="00D805AF">
              <w:rPr>
                <w:sz w:val="24"/>
                <w:szCs w:val="24"/>
              </w:rPr>
              <w:t>arba</w:t>
            </w:r>
          </w:p>
          <w:p w14:paraId="6A1099F6" w14:textId="77777777" w:rsidR="002D752B" w:rsidRPr="00D805AF" w:rsidRDefault="002D752B" w:rsidP="0007136C">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2D752B" w:rsidRPr="00A42B1D" w14:paraId="495098CC" w14:textId="77777777" w:rsidTr="00D805AF">
        <w:tc>
          <w:tcPr>
            <w:tcW w:w="861" w:type="dxa"/>
            <w:tcBorders>
              <w:top w:val="nil"/>
              <w:left w:val="nil"/>
              <w:bottom w:val="nil"/>
              <w:right w:val="nil"/>
            </w:tcBorders>
            <w:shd w:val="clear" w:color="auto" w:fill="auto"/>
          </w:tcPr>
          <w:p w14:paraId="0E4B07E9"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221E4BA" w14:textId="54B16D08"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2D752B" w:rsidRPr="00A42B1D" w14:paraId="0D1CE083" w14:textId="77777777" w:rsidTr="00D805AF">
        <w:tc>
          <w:tcPr>
            <w:tcW w:w="861" w:type="dxa"/>
            <w:tcBorders>
              <w:top w:val="nil"/>
              <w:left w:val="nil"/>
              <w:bottom w:val="nil"/>
              <w:right w:val="nil"/>
            </w:tcBorders>
            <w:shd w:val="clear" w:color="auto" w:fill="auto"/>
          </w:tcPr>
          <w:p w14:paraId="3402B329"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14A579" w14:textId="35B0BCD3" w:rsidR="002D752B" w:rsidRPr="00D805AF" w:rsidRDefault="002D752B" w:rsidP="00D805A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2D752B" w:rsidRPr="00A42B1D" w14:paraId="4FFDDA55" w14:textId="77777777" w:rsidTr="00D805AF">
        <w:tc>
          <w:tcPr>
            <w:tcW w:w="861" w:type="dxa"/>
            <w:tcBorders>
              <w:top w:val="nil"/>
              <w:left w:val="nil"/>
              <w:bottom w:val="nil"/>
              <w:right w:val="nil"/>
            </w:tcBorders>
            <w:shd w:val="clear" w:color="auto" w:fill="auto"/>
          </w:tcPr>
          <w:p w14:paraId="27DDB4FE"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F753EF9"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2D752B" w:rsidRPr="00A42B1D" w14:paraId="30BCCED6" w14:textId="77777777" w:rsidTr="00D805AF">
        <w:tc>
          <w:tcPr>
            <w:tcW w:w="861" w:type="dxa"/>
            <w:tcBorders>
              <w:top w:val="nil"/>
              <w:left w:val="nil"/>
              <w:bottom w:val="nil"/>
              <w:right w:val="nil"/>
            </w:tcBorders>
            <w:shd w:val="clear" w:color="auto" w:fill="auto"/>
          </w:tcPr>
          <w:p w14:paraId="58ADBCBA"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C2E2136"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2D752B" w:rsidRPr="00A42B1D" w14:paraId="7ACC1651" w14:textId="77777777" w:rsidTr="00D805AF">
        <w:tc>
          <w:tcPr>
            <w:tcW w:w="861" w:type="dxa"/>
            <w:tcBorders>
              <w:top w:val="nil"/>
              <w:left w:val="nil"/>
              <w:bottom w:val="nil"/>
              <w:right w:val="nil"/>
            </w:tcBorders>
            <w:shd w:val="clear" w:color="auto" w:fill="auto"/>
          </w:tcPr>
          <w:p w14:paraId="5657C6C0"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1D1929" w14:textId="77777777" w:rsidR="002D752B" w:rsidRPr="00D805AF" w:rsidRDefault="002D752B" w:rsidP="002D752B">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007099E2" w14:textId="77777777" w:rsidR="00D805AF" w:rsidRPr="00D805AF" w:rsidRDefault="00D805AF" w:rsidP="002D752B">
            <w:pPr>
              <w:pStyle w:val="Stilius3"/>
              <w:spacing w:before="100" w:beforeAutospacing="1" w:after="100" w:afterAutospacing="1"/>
              <w:rPr>
                <w:sz w:val="24"/>
                <w:szCs w:val="24"/>
              </w:rPr>
            </w:pPr>
          </w:p>
        </w:tc>
      </w:tr>
      <w:tr w:rsidR="002D752B" w:rsidRPr="00A42B1D" w14:paraId="2B56646B" w14:textId="77777777" w:rsidTr="00D805AF">
        <w:trPr>
          <w:trHeight w:val="625"/>
        </w:trPr>
        <w:tc>
          <w:tcPr>
            <w:tcW w:w="10915" w:type="dxa"/>
            <w:gridSpan w:val="4"/>
            <w:tcBorders>
              <w:top w:val="nil"/>
              <w:left w:val="nil"/>
              <w:bottom w:val="nil"/>
              <w:right w:val="nil"/>
            </w:tcBorders>
          </w:tcPr>
          <w:p w14:paraId="02810982"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lastRenderedPageBreak/>
              <w:t>SUTARTIES KAINA IR APMOKĖJIMAS</w:t>
            </w:r>
          </w:p>
        </w:tc>
      </w:tr>
      <w:tr w:rsidR="002D752B" w:rsidRPr="00A42B1D" w14:paraId="6940AD0C" w14:textId="77777777" w:rsidTr="00D805AF">
        <w:tc>
          <w:tcPr>
            <w:tcW w:w="861" w:type="dxa"/>
            <w:tcBorders>
              <w:top w:val="nil"/>
              <w:left w:val="nil"/>
              <w:bottom w:val="nil"/>
              <w:right w:val="nil"/>
            </w:tcBorders>
            <w:shd w:val="clear" w:color="auto" w:fill="auto"/>
          </w:tcPr>
          <w:p w14:paraId="2C572C73"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750FE83"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perskaičiavimais pagal 9.7.1 – 9.7.4 papunkčius. </w:t>
            </w:r>
          </w:p>
        </w:tc>
      </w:tr>
      <w:tr w:rsidR="002D752B" w:rsidRPr="00A42B1D" w14:paraId="1023BBAD" w14:textId="77777777" w:rsidTr="00D805AF">
        <w:trPr>
          <w:trHeight w:val="1000"/>
        </w:trPr>
        <w:tc>
          <w:tcPr>
            <w:tcW w:w="861" w:type="dxa"/>
            <w:tcBorders>
              <w:top w:val="nil"/>
              <w:left w:val="nil"/>
              <w:bottom w:val="nil"/>
              <w:right w:val="nil"/>
            </w:tcBorders>
            <w:shd w:val="clear" w:color="auto" w:fill="auto"/>
          </w:tcPr>
          <w:p w14:paraId="713B8DCF"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BC1FFC"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Šiai Sutarčiai taikoma </w:t>
            </w:r>
            <w:r w:rsidRPr="00D805AF">
              <w:rPr>
                <w:b/>
                <w:bCs/>
                <w:i/>
                <w:sz w:val="24"/>
                <w:szCs w:val="24"/>
              </w:rPr>
              <w:t>fiksuotos kainos</w:t>
            </w:r>
            <w:r w:rsidRPr="00D805AF">
              <w:rPr>
                <w:sz w:val="24"/>
                <w:szCs w:val="24"/>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2D752B" w:rsidRPr="00A42B1D" w14:paraId="3A4A236F" w14:textId="77777777" w:rsidTr="00D805AF">
        <w:tc>
          <w:tcPr>
            <w:tcW w:w="861" w:type="dxa"/>
            <w:tcBorders>
              <w:top w:val="nil"/>
              <w:left w:val="nil"/>
              <w:bottom w:val="nil"/>
              <w:right w:val="nil"/>
            </w:tcBorders>
            <w:shd w:val="clear" w:color="auto" w:fill="auto"/>
          </w:tcPr>
          <w:p w14:paraId="45E38702"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F2432CC" w14:textId="52EF9A2B" w:rsidR="005B74FC" w:rsidRDefault="00945291" w:rsidP="002D752B">
            <w:pPr>
              <w:spacing w:before="100" w:beforeAutospacing="1" w:after="100" w:afterAutospacing="1" w:line="240" w:lineRule="auto"/>
              <w:jc w:val="both"/>
              <w:rPr>
                <w:rFonts w:ascii="Times New Roman" w:eastAsia="Times New Roman" w:hAnsi="Times New Roman" w:cs="Times New Roman"/>
                <w:sz w:val="24"/>
                <w:szCs w:val="24"/>
              </w:rPr>
            </w:pPr>
            <w:r w:rsidRPr="009A5A1A">
              <w:rPr>
                <w:rFonts w:ascii="Times New Roman" w:eastAsia="Times New Roman" w:hAnsi="Times New Roman" w:cs="Times New Roman"/>
                <w:sz w:val="24"/>
                <w:szCs w:val="24"/>
              </w:rPr>
              <w:t>Išankstinis mokėjimas (avansas) Rangovui nebus mokamas.</w:t>
            </w:r>
            <w:r>
              <w:rPr>
                <w:rFonts w:ascii="Times New Roman" w:eastAsia="Times New Roman" w:hAnsi="Times New Roman" w:cs="Times New Roman"/>
                <w:sz w:val="24"/>
                <w:szCs w:val="24"/>
              </w:rPr>
              <w:t xml:space="preserve"> </w:t>
            </w:r>
            <w:r w:rsidR="002D752B" w:rsidRPr="00D805AF">
              <w:rPr>
                <w:rFonts w:ascii="Times New Roman" w:eastAsia="Times New Roman" w:hAnsi="Times New Roman" w:cs="Times New Roman"/>
                <w:sz w:val="24"/>
                <w:szCs w:val="24"/>
              </w:rPr>
              <w:t xml:space="preserve">Tarpiniam mokėjimui gauti, Rangovas privalo pateikti Užsakovui </w:t>
            </w:r>
            <w:r w:rsidR="002D752B" w:rsidRPr="00D805AF">
              <w:rPr>
                <w:rFonts w:ascii="Times New Roman" w:eastAsia="Times New Roman" w:hAnsi="Times New Roman" w:cs="Times New Roman"/>
                <w:sz w:val="24"/>
                <w:szCs w:val="24"/>
                <w:u w:val="single"/>
              </w:rPr>
              <w:t>atliktų darbų aktų (3 egz.)</w:t>
            </w:r>
            <w:r w:rsidR="002D752B" w:rsidRPr="00D805AF">
              <w:rPr>
                <w:rFonts w:ascii="Times New Roman" w:eastAsia="Times New Roman" w:hAnsi="Times New Roman" w:cs="Times New Roman"/>
                <w:sz w:val="24"/>
                <w:szCs w:val="24"/>
              </w:rPr>
              <w:t xml:space="preserve"> pagal sustambintas sąmatas, </w:t>
            </w:r>
            <w:r w:rsidR="002D752B" w:rsidRPr="00D805AF">
              <w:rPr>
                <w:rFonts w:ascii="Times New Roman" w:hAnsi="Times New Roman" w:cs="Times New Roman"/>
                <w:sz w:val="24"/>
                <w:szCs w:val="24"/>
                <w:u w:val="single"/>
              </w:rPr>
              <w:t>Atliktų darbų ir išlaidų apmokėjimo forma (F3)</w:t>
            </w:r>
            <w:r w:rsidR="002D752B" w:rsidRPr="00D805AF">
              <w:rPr>
                <w:rFonts w:ascii="Times New Roman" w:eastAsia="Times New Roman" w:hAnsi="Times New Roman" w:cs="Times New Roman"/>
                <w:sz w:val="24"/>
                <w:szCs w:val="24"/>
              </w:rPr>
              <w:t xml:space="preserve"> </w:t>
            </w:r>
            <w:r w:rsidR="002D752B" w:rsidRPr="00D805AF">
              <w:rPr>
                <w:rFonts w:ascii="Times New Roman" w:eastAsia="Times New Roman" w:hAnsi="Times New Roman" w:cs="Times New Roman"/>
                <w:sz w:val="24"/>
                <w:szCs w:val="24"/>
                <w:u w:val="single"/>
              </w:rPr>
              <w:t>(3 egz.) (Sutarties 3 priedas)</w:t>
            </w:r>
            <w:r w:rsidR="002D752B" w:rsidRPr="00D805AF">
              <w:rPr>
                <w:rFonts w:ascii="Times New Roman" w:eastAsia="Times New Roman" w:hAnsi="Times New Roman" w:cs="Times New Roman"/>
                <w:sz w:val="24"/>
                <w:szCs w:val="24"/>
              </w:rPr>
              <w:t xml:space="preserve"> ir </w:t>
            </w:r>
            <w:r w:rsidR="002D752B" w:rsidRPr="00D805AF">
              <w:rPr>
                <w:rFonts w:ascii="Times New Roman" w:eastAsia="Times New Roman" w:hAnsi="Times New Roman" w:cs="Times New Roman"/>
                <w:sz w:val="24"/>
                <w:szCs w:val="24"/>
                <w:u w:val="single"/>
              </w:rPr>
              <w:t>PVM sąskaitą faktūrą</w:t>
            </w:r>
            <w:r w:rsidR="002D752B" w:rsidRPr="00D805AF">
              <w:rPr>
                <w:rFonts w:ascii="Times New Roman" w:eastAsia="Times New Roman" w:hAnsi="Times New Roman" w:cs="Times New Roman"/>
                <w:sz w:val="24"/>
                <w:szCs w:val="24"/>
              </w:rPr>
              <w:t xml:space="preserve">. Rangovas PVM sąskaitą - faktūrą </w:t>
            </w:r>
            <w:r w:rsidR="002D752B" w:rsidRPr="005B74FC">
              <w:rPr>
                <w:rFonts w:ascii="Times New Roman" w:eastAsia="Times New Roman" w:hAnsi="Times New Roman" w:cs="Times New Roman"/>
                <w:sz w:val="24"/>
                <w:szCs w:val="24"/>
              </w:rPr>
              <w:t>privalo pateikti naudojantis VĮ Registrų centro administruojama elektronine paslauga „</w:t>
            </w:r>
            <w:r w:rsidR="0016388C" w:rsidRPr="005B74FC">
              <w:rPr>
                <w:rFonts w:ascii="Times New Roman" w:eastAsia="Times New Roman" w:hAnsi="Times New Roman" w:cs="Times New Roman"/>
                <w:sz w:val="24"/>
                <w:szCs w:val="24"/>
              </w:rPr>
              <w:t>SABIS</w:t>
            </w:r>
            <w:r w:rsidR="002D752B" w:rsidRPr="005B74FC">
              <w:rPr>
                <w:rFonts w:ascii="Times New Roman" w:eastAsia="Times New Roman" w:hAnsi="Times New Roman" w:cs="Times New Roman"/>
                <w:sz w:val="24"/>
                <w:szCs w:val="24"/>
              </w:rPr>
              <w:t xml:space="preserve">“. Elektroninės paslaugos svetainė pasiekiama adresu </w:t>
            </w:r>
            <w:r w:rsidR="005B74FC" w:rsidRPr="005B74FC">
              <w:rPr>
                <w:rFonts w:ascii="Times New Roman" w:eastAsia="Times New Roman" w:hAnsi="Times New Roman" w:cs="Times New Roman"/>
                <w:sz w:val="24"/>
                <w:szCs w:val="24"/>
              </w:rPr>
              <w:t>https://sabis.nbfc.lt/</w:t>
            </w:r>
            <w:r w:rsidR="002D752B" w:rsidRPr="005B74FC">
              <w:rPr>
                <w:rFonts w:ascii="Times New Roman" w:eastAsia="Times New Roman" w:hAnsi="Times New Roman" w:cs="Times New Roman"/>
                <w:sz w:val="24"/>
                <w:szCs w:val="24"/>
              </w:rPr>
              <w:t xml:space="preserve">. Užsakovas, gavęs šiame punkte nurodytus dokumentus, per </w:t>
            </w:r>
            <w:r w:rsidR="007E10DB" w:rsidRPr="00CD3067">
              <w:rPr>
                <w:rFonts w:ascii="Times New Roman" w:eastAsia="Times New Roman" w:hAnsi="Times New Roman" w:cs="Times New Roman"/>
                <w:sz w:val="24"/>
                <w:szCs w:val="24"/>
              </w:rPr>
              <w:t>5</w:t>
            </w:r>
            <w:r w:rsidR="002D752B" w:rsidRPr="007E10DB">
              <w:rPr>
                <w:rFonts w:ascii="Times New Roman" w:eastAsia="Times New Roman" w:hAnsi="Times New Roman" w:cs="Times New Roman"/>
                <w:color w:val="FF0000"/>
                <w:sz w:val="24"/>
                <w:szCs w:val="24"/>
              </w:rPr>
              <w:t xml:space="preserve"> </w:t>
            </w:r>
            <w:r w:rsidR="002D752B" w:rsidRPr="005B74FC">
              <w:rPr>
                <w:rFonts w:ascii="Times New Roman" w:eastAsia="Times New Roman" w:hAnsi="Times New Roman" w:cs="Times New Roman"/>
                <w:sz w:val="24"/>
                <w:szCs w:val="24"/>
              </w:rPr>
              <w:t>(</w:t>
            </w:r>
            <w:r w:rsidR="007E10DB">
              <w:rPr>
                <w:rFonts w:ascii="Times New Roman" w:eastAsia="Times New Roman" w:hAnsi="Times New Roman" w:cs="Times New Roman"/>
                <w:sz w:val="24"/>
                <w:szCs w:val="24"/>
              </w:rPr>
              <w:t>penkias</w:t>
            </w:r>
            <w:r w:rsidR="002D752B" w:rsidRPr="005B74FC">
              <w:rPr>
                <w:rFonts w:ascii="Times New Roman" w:eastAsia="Times New Roman" w:hAnsi="Times New Roman" w:cs="Times New Roman"/>
                <w:sz w:val="24"/>
                <w:szCs w:val="24"/>
              </w:rPr>
              <w:t xml:space="preserve">) </w:t>
            </w:r>
            <w:r w:rsidR="00CD3067">
              <w:rPr>
                <w:rFonts w:ascii="Times New Roman" w:eastAsia="Times New Roman" w:hAnsi="Times New Roman" w:cs="Times New Roman"/>
                <w:sz w:val="24"/>
                <w:szCs w:val="24"/>
              </w:rPr>
              <w:t xml:space="preserve">darbo </w:t>
            </w:r>
            <w:r w:rsidR="002D752B" w:rsidRPr="005B74FC">
              <w:rPr>
                <w:rFonts w:ascii="Times New Roman" w:eastAsia="Times New Roman" w:hAnsi="Times New Roman" w:cs="Times New Roman"/>
                <w:sz w:val="24"/>
                <w:szCs w:val="24"/>
              </w:rPr>
              <w:t xml:space="preserve"> dien</w:t>
            </w:r>
            <w:r w:rsidR="007E10DB">
              <w:rPr>
                <w:rFonts w:ascii="Times New Roman" w:eastAsia="Times New Roman" w:hAnsi="Times New Roman" w:cs="Times New Roman"/>
                <w:sz w:val="24"/>
                <w:szCs w:val="24"/>
              </w:rPr>
              <w:t>as</w:t>
            </w:r>
            <w:r w:rsidR="002D752B" w:rsidRPr="005B74FC">
              <w:rPr>
                <w:rFonts w:ascii="Times New Roman" w:eastAsia="Times New Roman" w:hAnsi="Times New Roman" w:cs="Times New Roman"/>
                <w:sz w:val="24"/>
                <w:szCs w:val="24"/>
              </w:rPr>
              <w:t xml:space="preserve"> privalo patvirtinti pasirašydamas atliktų darbų aktą</w:t>
            </w:r>
            <w:r w:rsidR="002D752B" w:rsidRPr="00D805AF">
              <w:rPr>
                <w:rFonts w:ascii="Times New Roman" w:eastAsia="Times New Roman" w:hAnsi="Times New Roman" w:cs="Times New Roman"/>
                <w:sz w:val="24"/>
                <w:szCs w:val="24"/>
              </w:rPr>
              <w:t xml:space="preserve"> </w:t>
            </w:r>
          </w:p>
          <w:p w14:paraId="44BF232E" w14:textId="38E11D0C" w:rsidR="002D752B" w:rsidRPr="00D805AF" w:rsidRDefault="002D752B" w:rsidP="002D752B">
            <w:pPr>
              <w:spacing w:before="100" w:beforeAutospacing="1" w:after="100" w:afterAutospacing="1"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išskyrus atvejus, jeigu:</w:t>
            </w:r>
          </w:p>
          <w:p w14:paraId="73B5722D" w14:textId="77777777" w:rsidR="002D752B" w:rsidRPr="00D805AF" w:rsidRDefault="002D752B" w:rsidP="002D752B">
            <w:pPr>
              <w:pStyle w:val="Stilius3"/>
              <w:numPr>
                <w:ilvl w:val="2"/>
                <w:numId w:val="16"/>
              </w:numPr>
              <w:spacing w:before="100" w:beforeAutospacing="1" w:after="100" w:afterAutospacing="1"/>
              <w:ind w:left="645"/>
              <w:rPr>
                <w:sz w:val="24"/>
                <w:szCs w:val="24"/>
              </w:rPr>
            </w:pPr>
            <w:r w:rsidRPr="00D805AF">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9E95494" w14:textId="77777777" w:rsidR="002D752B" w:rsidRPr="00D805AF" w:rsidRDefault="002D752B" w:rsidP="002D752B">
            <w:pPr>
              <w:pStyle w:val="Stilius3"/>
              <w:spacing w:before="100" w:beforeAutospacing="1" w:after="100" w:afterAutospacing="1"/>
              <w:ind w:left="645"/>
              <w:rPr>
                <w:sz w:val="24"/>
                <w:szCs w:val="24"/>
              </w:rPr>
            </w:pPr>
            <w:r w:rsidRPr="00D805AF">
              <w:rPr>
                <w:sz w:val="24"/>
                <w:szCs w:val="24"/>
              </w:rPr>
              <w:t>ir (arba)</w:t>
            </w:r>
          </w:p>
          <w:p w14:paraId="0DE5901A" w14:textId="77777777" w:rsidR="002D752B" w:rsidRPr="00D805AF" w:rsidRDefault="002D752B" w:rsidP="002D752B">
            <w:pPr>
              <w:pStyle w:val="Stilius3"/>
              <w:numPr>
                <w:ilvl w:val="2"/>
                <w:numId w:val="16"/>
              </w:numPr>
              <w:spacing w:before="100" w:beforeAutospacing="1" w:after="100" w:afterAutospacing="1"/>
              <w:ind w:left="645"/>
              <w:rPr>
                <w:sz w:val="24"/>
                <w:szCs w:val="24"/>
              </w:rPr>
            </w:pPr>
            <w:r w:rsidRPr="00D805AF">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AD5E1F4"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D752B" w:rsidRPr="00A42B1D" w14:paraId="04C02E0F" w14:textId="77777777" w:rsidTr="00D805AF">
        <w:trPr>
          <w:trHeight w:val="791"/>
        </w:trPr>
        <w:tc>
          <w:tcPr>
            <w:tcW w:w="861" w:type="dxa"/>
            <w:tcBorders>
              <w:top w:val="nil"/>
              <w:left w:val="nil"/>
              <w:bottom w:val="nil"/>
              <w:right w:val="nil"/>
            </w:tcBorders>
            <w:shd w:val="clear" w:color="auto" w:fill="auto"/>
          </w:tcPr>
          <w:p w14:paraId="493E3257"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21E0559" w14:textId="62515D28" w:rsidR="002D752B" w:rsidRPr="00D805AF" w:rsidRDefault="002D752B" w:rsidP="002D752B">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2D752B" w:rsidRPr="00A42B1D" w14:paraId="0A381EB4" w14:textId="77777777" w:rsidTr="00D805AF">
        <w:trPr>
          <w:trHeight w:val="648"/>
        </w:trPr>
        <w:tc>
          <w:tcPr>
            <w:tcW w:w="861" w:type="dxa"/>
            <w:tcBorders>
              <w:top w:val="nil"/>
              <w:left w:val="nil"/>
              <w:bottom w:val="nil"/>
              <w:right w:val="nil"/>
            </w:tcBorders>
            <w:shd w:val="clear" w:color="auto" w:fill="auto"/>
          </w:tcPr>
          <w:p w14:paraId="5BB39957"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0E78AC"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2D752B" w:rsidRPr="00A42B1D" w14:paraId="5DBD07E0" w14:textId="77777777" w:rsidTr="00D805AF">
        <w:tc>
          <w:tcPr>
            <w:tcW w:w="861" w:type="dxa"/>
            <w:tcBorders>
              <w:top w:val="nil"/>
              <w:left w:val="nil"/>
              <w:bottom w:val="nil"/>
              <w:right w:val="nil"/>
            </w:tcBorders>
            <w:shd w:val="clear" w:color="auto" w:fill="auto"/>
          </w:tcPr>
          <w:p w14:paraId="25FE860E"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0699670"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2D752B" w:rsidRPr="00A42B1D" w14:paraId="527A4387" w14:textId="77777777" w:rsidTr="00D805AF">
        <w:tc>
          <w:tcPr>
            <w:tcW w:w="861" w:type="dxa"/>
            <w:tcBorders>
              <w:top w:val="nil"/>
              <w:left w:val="nil"/>
              <w:bottom w:val="nil"/>
              <w:right w:val="nil"/>
            </w:tcBorders>
            <w:shd w:val="clear" w:color="auto" w:fill="auto"/>
          </w:tcPr>
          <w:p w14:paraId="37E3F744"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91ABD8" w14:textId="77777777" w:rsidR="002D752B" w:rsidRPr="00D805AF" w:rsidRDefault="002D752B" w:rsidP="002D752B">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2D752B" w:rsidRPr="00A42B1D" w14:paraId="52505A7B" w14:textId="77777777" w:rsidTr="00D805AF">
        <w:tc>
          <w:tcPr>
            <w:tcW w:w="861" w:type="dxa"/>
            <w:tcBorders>
              <w:top w:val="nil"/>
              <w:left w:val="nil"/>
              <w:bottom w:val="nil"/>
              <w:right w:val="nil"/>
            </w:tcBorders>
            <w:shd w:val="clear" w:color="auto" w:fill="auto"/>
          </w:tcPr>
          <w:p w14:paraId="377D6584" w14:textId="77777777" w:rsidR="002D752B" w:rsidRPr="00D805AF" w:rsidRDefault="002D752B" w:rsidP="002D752B">
            <w:pPr>
              <w:spacing w:before="100" w:beforeAutospacing="1" w:after="100" w:afterAutospacing="1" w:line="240" w:lineRule="auto"/>
              <w:ind w:left="66"/>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0AC39C4" w14:textId="77777777" w:rsidR="002D752B" w:rsidRPr="00D805AF" w:rsidRDefault="002D752B" w:rsidP="002D752B">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A30F29D" w14:textId="77777777" w:rsidR="002D752B" w:rsidRPr="00D805AF" w:rsidRDefault="002D752B" w:rsidP="0007136C">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2D845C7" w14:textId="77777777" w:rsidR="002D752B" w:rsidRPr="00D805AF" w:rsidRDefault="002D752B" w:rsidP="0007136C">
            <w:pPr>
              <w:pStyle w:val="Default"/>
              <w:numPr>
                <w:ilvl w:val="1"/>
                <w:numId w:val="58"/>
              </w:numPr>
              <w:tabs>
                <w:tab w:val="left" w:pos="645"/>
              </w:tabs>
              <w:spacing w:before="100" w:beforeAutospacing="1" w:after="100" w:afterAutospacing="1"/>
              <w:ind w:left="555"/>
            </w:pPr>
            <w:r w:rsidRPr="00D805AF">
              <w:lastRenderedPageBreak/>
              <w:t xml:space="preserve">pritaikant Sutartyje nurodytų darbų įkainius, arba </w:t>
            </w:r>
          </w:p>
          <w:p w14:paraId="4DF9CDD7" w14:textId="77777777" w:rsidR="002D752B" w:rsidRPr="00D805AF" w:rsidRDefault="002D752B" w:rsidP="0007136C">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035A9630" w14:textId="77777777" w:rsidR="002D752B" w:rsidRPr="00D805AF" w:rsidRDefault="002D752B" w:rsidP="0007136C">
            <w:pPr>
              <w:pStyle w:val="Default"/>
              <w:numPr>
                <w:ilvl w:val="1"/>
                <w:numId w:val="58"/>
              </w:numPr>
              <w:tabs>
                <w:tab w:val="left" w:pos="645"/>
              </w:tabs>
              <w:spacing w:before="100" w:beforeAutospacing="1" w:after="100" w:afterAutospacing="1"/>
              <w:ind w:left="555"/>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5406430" w14:textId="77777777" w:rsidR="002D752B" w:rsidRPr="00D805AF" w:rsidRDefault="002D752B" w:rsidP="0007136C">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3"/>
            </w:r>
            <w:r w:rsidRPr="00D805AF">
              <w:rPr>
                <w:rFonts w:ascii="Times New Roman" w:hAnsi="Times New Roman" w:cs="Times New Roman"/>
                <w:sz w:val="24"/>
                <w:szCs w:val="24"/>
              </w:rPr>
              <w:t xml:space="preserve"> priedo „Tiesioginių ir netiesioginių išlaidų apskaičiavimo taisyklės“ nuostatas. </w:t>
            </w:r>
          </w:p>
        </w:tc>
      </w:tr>
      <w:tr w:rsidR="002D752B" w:rsidRPr="002C7D3F" w14:paraId="1443CCCC" w14:textId="77777777" w:rsidTr="00D805AF">
        <w:tc>
          <w:tcPr>
            <w:tcW w:w="861" w:type="dxa"/>
            <w:tcBorders>
              <w:top w:val="nil"/>
              <w:left w:val="nil"/>
              <w:bottom w:val="nil"/>
              <w:right w:val="nil"/>
            </w:tcBorders>
            <w:shd w:val="clear" w:color="auto" w:fill="auto"/>
          </w:tcPr>
          <w:p w14:paraId="6FAC00BD" w14:textId="77777777" w:rsidR="002D752B" w:rsidRPr="00A42B1D" w:rsidRDefault="002D752B" w:rsidP="002D752B">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3"/>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2C7D3F" w:rsidRPr="002C7D3F" w14:paraId="47A4432E" w14:textId="77777777" w:rsidTr="00954E05">
              <w:tc>
                <w:tcPr>
                  <w:tcW w:w="9518" w:type="dxa"/>
                  <w:shd w:val="clear" w:color="auto" w:fill="auto"/>
                </w:tcPr>
                <w:p w14:paraId="4165DEA9" w14:textId="69E6032D" w:rsidR="002C7D3F" w:rsidRPr="002C7D3F" w:rsidRDefault="002C7D3F" w:rsidP="00954E05">
                  <w:pPr>
                    <w:tabs>
                      <w:tab w:val="left" w:pos="8851"/>
                      <w:tab w:val="left" w:pos="8895"/>
                    </w:tabs>
                    <w:spacing w:after="120"/>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C1BDEEB" w14:textId="77777777" w:rsidR="002C7D3F" w:rsidRPr="002C7D3F" w:rsidRDefault="002C7D3F" w:rsidP="002C7D3F">
                  <w:pPr>
                    <w:spacing w:after="120"/>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443E24B" w14:textId="77777777" w:rsidR="002C7D3F" w:rsidRPr="002C7D3F" w:rsidRDefault="002C7D3F" w:rsidP="005E47B0">
                  <w:pPr>
                    <w:pStyle w:val="Stilius3"/>
                    <w:tabs>
                      <w:tab w:val="left" w:pos="10269"/>
                    </w:tabs>
                    <w:ind w:left="1332"/>
                    <w:rPr>
                      <w:sz w:val="24"/>
                      <w:szCs w:val="24"/>
                    </w:rPr>
                  </w:pPr>
                  <w:r w:rsidRPr="002C7D3F">
                    <w:rPr>
                      <w:position w:val="-56"/>
                      <w:sz w:val="24"/>
                      <w:szCs w:val="24"/>
                    </w:rPr>
                    <w:object w:dxaOrig="2940" w:dyaOrig="960" w14:anchorId="762BB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1" o:title=""/>
                      </v:shape>
                      <o:OLEObject Type="Embed" ProgID="Equation.3" ShapeID="_x0000_i1025" DrawAspect="Content" ObjectID="_1797410665" r:id="rId12"/>
                    </w:object>
                  </w:r>
                </w:p>
                <w:p w14:paraId="4B4D3A13" w14:textId="77777777" w:rsidR="002C7D3F" w:rsidRPr="002C7D3F" w:rsidRDefault="002C7D3F" w:rsidP="002C7D3F">
                  <w:pPr>
                    <w:pStyle w:val="Stilius3"/>
                    <w:spacing w:before="0"/>
                    <w:ind w:left="1332"/>
                    <w:rPr>
                      <w:sz w:val="24"/>
                      <w:szCs w:val="24"/>
                    </w:rPr>
                  </w:pPr>
                  <w:r w:rsidRPr="002C7D3F">
                    <w:rPr>
                      <w:sz w:val="24"/>
                      <w:szCs w:val="24"/>
                    </w:rPr>
                    <w:tab/>
                  </w:r>
                  <w:r w:rsidRPr="002C7D3F">
                    <w:rPr>
                      <w:position w:val="-12"/>
                      <w:sz w:val="24"/>
                      <w:szCs w:val="24"/>
                    </w:rPr>
                    <w:object w:dxaOrig="340" w:dyaOrig="360" w14:anchorId="062FFB6C">
                      <v:shape id="_x0000_i1026" type="#_x0000_t75" style="width:13.5pt;height:13.5pt" o:ole="">
                        <v:imagedata r:id="rId13" o:title=""/>
                      </v:shape>
                      <o:OLEObject Type="Embed" ProgID="Equation.3" ShapeID="_x0000_i1026" DrawAspect="Content" ObjectID="_1797410666" r:id="rId14"/>
                    </w:object>
                  </w:r>
                  <w:r w:rsidRPr="002C7D3F">
                    <w:rPr>
                      <w:sz w:val="24"/>
                      <w:szCs w:val="24"/>
                    </w:rPr>
                    <w:t xml:space="preserve"> - Perskaičiuota Sutarties kaina (su PVM)</w:t>
                  </w:r>
                </w:p>
                <w:p w14:paraId="6CB9DB24" w14:textId="77777777" w:rsidR="002C7D3F" w:rsidRPr="002C7D3F" w:rsidRDefault="002C7D3F" w:rsidP="002C7D3F">
                  <w:pPr>
                    <w:pStyle w:val="Stilius3"/>
                    <w:spacing w:before="0"/>
                    <w:ind w:left="1332"/>
                    <w:rPr>
                      <w:sz w:val="24"/>
                      <w:szCs w:val="24"/>
                    </w:rPr>
                  </w:pPr>
                  <w:r w:rsidRPr="002C7D3F">
                    <w:rPr>
                      <w:sz w:val="24"/>
                      <w:szCs w:val="24"/>
                    </w:rPr>
                    <w:tab/>
                  </w:r>
                  <w:r w:rsidRPr="002C7D3F">
                    <w:rPr>
                      <w:position w:val="-12"/>
                      <w:sz w:val="24"/>
                      <w:szCs w:val="24"/>
                    </w:rPr>
                    <w:object w:dxaOrig="300" w:dyaOrig="360" w14:anchorId="79CD1B99">
                      <v:shape id="_x0000_i1027" type="#_x0000_t75" style="width:13.5pt;height:13.5pt" o:ole="">
                        <v:imagedata r:id="rId15" o:title=""/>
                      </v:shape>
                      <o:OLEObject Type="Embed" ProgID="Equation.3" ShapeID="_x0000_i1027" DrawAspect="Content" ObjectID="_1797410667" r:id="rId16"/>
                    </w:object>
                  </w:r>
                  <w:r w:rsidRPr="002C7D3F">
                    <w:rPr>
                      <w:sz w:val="24"/>
                      <w:szCs w:val="24"/>
                    </w:rPr>
                    <w:t xml:space="preserve"> - Sutarties kaina (su PVM) iki perskaičiavimo</w:t>
                  </w:r>
                </w:p>
                <w:p w14:paraId="3118F807" w14:textId="77777777" w:rsidR="002C7D3F" w:rsidRPr="002C7D3F" w:rsidRDefault="002C7D3F" w:rsidP="002C7D3F">
                  <w:pPr>
                    <w:pStyle w:val="Stilius3"/>
                    <w:spacing w:before="0"/>
                    <w:ind w:left="1332"/>
                    <w:rPr>
                      <w:sz w:val="24"/>
                      <w:szCs w:val="24"/>
                    </w:rPr>
                  </w:pPr>
                  <w:r w:rsidRPr="002C7D3F">
                    <w:rPr>
                      <w:sz w:val="24"/>
                      <w:szCs w:val="24"/>
                    </w:rPr>
                    <w:tab/>
                    <w:t>A – Atliktų darbų kaina (su PVM) iki perskaičiavimo</w:t>
                  </w:r>
                </w:p>
                <w:p w14:paraId="25EFF970" w14:textId="77777777" w:rsidR="002C7D3F" w:rsidRPr="002C7D3F" w:rsidRDefault="002C7D3F" w:rsidP="002C7D3F">
                  <w:pPr>
                    <w:pStyle w:val="Stilius3"/>
                    <w:spacing w:before="0"/>
                    <w:ind w:left="1332"/>
                    <w:rPr>
                      <w:sz w:val="24"/>
                      <w:szCs w:val="24"/>
                    </w:rPr>
                  </w:pPr>
                  <w:r w:rsidRPr="002C7D3F">
                    <w:rPr>
                      <w:sz w:val="24"/>
                      <w:szCs w:val="24"/>
                    </w:rPr>
                    <w:tab/>
                  </w:r>
                  <w:r w:rsidRPr="002C7D3F">
                    <w:rPr>
                      <w:position w:val="-12"/>
                      <w:sz w:val="24"/>
                      <w:szCs w:val="24"/>
                    </w:rPr>
                    <w:object w:dxaOrig="280" w:dyaOrig="360" w14:anchorId="4CA8B3B8">
                      <v:shape id="_x0000_i1028" type="#_x0000_t75" style="width:13.5pt;height:13.5pt" o:ole="">
                        <v:imagedata r:id="rId17" o:title=""/>
                      </v:shape>
                      <o:OLEObject Type="Embed" ProgID="Equation.3" ShapeID="_x0000_i1028" DrawAspect="Content" ObjectID="_1797410668" r:id="rId18"/>
                    </w:object>
                  </w:r>
                  <w:r w:rsidRPr="002C7D3F">
                    <w:rPr>
                      <w:sz w:val="24"/>
                      <w:szCs w:val="24"/>
                    </w:rPr>
                    <w:t xml:space="preserve"> - senas PVM tarifas (procentais)</w:t>
                  </w:r>
                </w:p>
                <w:p w14:paraId="02410FD0" w14:textId="77777777" w:rsidR="002C7D3F" w:rsidRPr="002C7D3F" w:rsidRDefault="002C7D3F" w:rsidP="002C7D3F">
                  <w:pPr>
                    <w:pStyle w:val="Stilius3"/>
                    <w:spacing w:before="0"/>
                    <w:ind w:left="1332"/>
                    <w:rPr>
                      <w:sz w:val="24"/>
                      <w:szCs w:val="24"/>
                    </w:rPr>
                  </w:pPr>
                  <w:r w:rsidRPr="002C7D3F">
                    <w:rPr>
                      <w:sz w:val="24"/>
                      <w:szCs w:val="24"/>
                    </w:rPr>
                    <w:tab/>
                  </w:r>
                  <w:r w:rsidRPr="002C7D3F">
                    <w:rPr>
                      <w:position w:val="-12"/>
                      <w:sz w:val="24"/>
                      <w:szCs w:val="24"/>
                    </w:rPr>
                    <w:object w:dxaOrig="320" w:dyaOrig="360" w14:anchorId="7F036C7C">
                      <v:shape id="_x0000_i1029" type="#_x0000_t75" style="width:13.5pt;height:13.5pt" o:ole="">
                        <v:imagedata r:id="rId19" o:title=""/>
                      </v:shape>
                      <o:OLEObject Type="Embed" ProgID="Equation.3" ShapeID="_x0000_i1029" DrawAspect="Content" ObjectID="_1797410669" r:id="rId20"/>
                    </w:object>
                  </w:r>
                  <w:r w:rsidRPr="002C7D3F">
                    <w:rPr>
                      <w:sz w:val="24"/>
                      <w:szCs w:val="24"/>
                    </w:rPr>
                    <w:t xml:space="preserve"> - naujas PVM tarifas (procentais)</w:t>
                  </w:r>
                </w:p>
                <w:p w14:paraId="1508550A" w14:textId="22CC884D" w:rsidR="002C7D3F" w:rsidRPr="002C7D3F" w:rsidRDefault="002C7D3F" w:rsidP="00954E05">
                  <w:pPr>
                    <w:ind w:right="40"/>
                    <w:jc w:val="both"/>
                    <w:rPr>
                      <w:rFonts w:ascii="Times New Roman" w:hAnsi="Times New Roman" w:cs="Times New Roman"/>
                      <w:sz w:val="24"/>
                      <w:szCs w:val="24"/>
                    </w:rPr>
                  </w:pPr>
                  <w:r w:rsidRPr="002C7D3F">
                    <w:rPr>
                      <w:rFonts w:ascii="Times New Roman" w:hAnsi="Times New Roman" w:cs="Times New Roman"/>
                      <w:sz w:val="24"/>
                      <w:szCs w:val="24"/>
                    </w:rPr>
                    <w:t xml:space="preserve">9.7.3. </w:t>
                  </w:r>
                  <w:bookmarkStart w:id="1" w:name="_Hlk181257366"/>
                  <w:r w:rsidRPr="002C7D3F">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2C7D3F">
                    <w:rPr>
                      <w:rFonts w:ascii="Times New Roman" w:eastAsia="Calibri" w:hAnsi="Times New Roman" w:cs="Times New Roman"/>
                      <w:bCs/>
                      <w:sz w:val="24"/>
                      <w:szCs w:val="24"/>
                      <w:lang w:eastAsia="en-US"/>
                    </w:rPr>
                    <w:t>Valstybės duomenų agentūros</w:t>
                  </w:r>
                  <w:r w:rsidRPr="002C7D3F">
                    <w:rPr>
                      <w:rFonts w:ascii="Times New Roman" w:hAnsi="Times New Roman" w:cs="Times New Roman"/>
                      <w:sz w:val="24"/>
                      <w:szCs w:val="24"/>
                    </w:rPr>
                    <w:t xml:space="preserve"> (www.stat.gov.lt) kas mėnesį </w:t>
                  </w:r>
                  <w:r w:rsidRPr="00DA0FFB">
                    <w:rPr>
                      <w:rFonts w:ascii="Times New Roman" w:hAnsi="Times New Roman" w:cs="Times New Roman"/>
                      <w:sz w:val="24"/>
                      <w:szCs w:val="24"/>
                    </w:rPr>
                    <w:t xml:space="preserve">skelbiamo </w:t>
                  </w:r>
                  <w:r w:rsidR="0015066C" w:rsidRPr="00DA0FFB">
                    <w:rPr>
                      <w:rFonts w:ascii="Times New Roman" w:hAnsi="Times New Roman"/>
                      <w:sz w:val="24"/>
                      <w:szCs w:val="24"/>
                    </w:rPr>
                    <w:t xml:space="preserve">susisiekimo komunikacijų (gatvių) rekonstravimo ir kapitalinio remonto darbų sąnaudų elementų kainų  </w:t>
                  </w:r>
                  <w:r w:rsidRPr="00DA0FFB">
                    <w:rPr>
                      <w:rFonts w:ascii="Times New Roman" w:hAnsi="Times New Roman" w:cs="Times New Roman"/>
                      <w:sz w:val="24"/>
                      <w:szCs w:val="24"/>
                    </w:rPr>
                    <w:t>indekso</w:t>
                  </w:r>
                  <w:r w:rsidRPr="002C7D3F">
                    <w:rPr>
                      <w:rFonts w:ascii="Times New Roman" w:hAnsi="Times New Roman" w:cs="Times New Roman"/>
                      <w:sz w:val="24"/>
                      <w:szCs w:val="24"/>
                    </w:rPr>
                    <w:t xml:space="preserve"> (toliau – Indeksas) reikšmė pakinta daugiau kaip 0,05 per bet kurį Darbų vykdymo laikotarpį.</w:t>
                  </w:r>
                  <w:bookmarkEnd w:id="1"/>
                  <w:r w:rsidRPr="002C7D3F">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7BB31621" w14:textId="77777777" w:rsidR="002C7D3F" w:rsidRPr="002C7D3F" w:rsidRDefault="002C7D3F" w:rsidP="002C7D3F">
                  <w:pPr>
                    <w:spacing w:after="0"/>
                    <w:jc w:val="both"/>
                    <w:rPr>
                      <w:rFonts w:ascii="Times New Roman" w:hAnsi="Times New Roman" w:cs="Times New Roman"/>
                      <w:i/>
                      <w:sz w:val="24"/>
                      <w:szCs w:val="24"/>
                    </w:rPr>
                  </w:pPr>
                  <w:r w:rsidRPr="002C7D3F">
                    <w:rPr>
                      <w:rFonts w:ascii="Times New Roman" w:hAnsi="Times New Roman" w:cs="Times New Roman"/>
                      <w:i/>
                      <w:sz w:val="24"/>
                      <w:szCs w:val="24"/>
                    </w:rPr>
                    <w:t xml:space="preserve">K = </w:t>
                  </w:r>
                  <w:proofErr w:type="spellStart"/>
                  <w:r w:rsidRPr="002C7D3F">
                    <w:rPr>
                      <w:rFonts w:ascii="Times New Roman" w:hAnsi="Times New Roman" w:cs="Times New Roman"/>
                      <w:i/>
                      <w:sz w:val="24"/>
                      <w:szCs w:val="24"/>
                    </w:rPr>
                    <w:t>IPb</w:t>
                  </w:r>
                  <w:proofErr w:type="spellEnd"/>
                  <w:r w:rsidRPr="002C7D3F">
                    <w:rPr>
                      <w:rFonts w:ascii="Times New Roman" w:hAnsi="Times New Roman" w:cs="Times New Roman"/>
                      <w:i/>
                      <w:sz w:val="24"/>
                      <w:szCs w:val="24"/>
                    </w:rPr>
                    <w:t xml:space="preserve"> / </w:t>
                  </w:r>
                  <w:proofErr w:type="spellStart"/>
                  <w:r w:rsidRPr="002C7D3F">
                    <w:rPr>
                      <w:rFonts w:ascii="Times New Roman" w:hAnsi="Times New Roman" w:cs="Times New Roman"/>
                      <w:i/>
                      <w:sz w:val="24"/>
                      <w:szCs w:val="24"/>
                    </w:rPr>
                    <w:t>IPr</w:t>
                  </w:r>
                  <w:proofErr w:type="spellEnd"/>
                  <w:r w:rsidRPr="002C7D3F">
                    <w:rPr>
                      <w:rFonts w:ascii="Times New Roman" w:hAnsi="Times New Roman" w:cs="Times New Roman"/>
                      <w:i/>
                      <w:sz w:val="24"/>
                      <w:szCs w:val="24"/>
                    </w:rPr>
                    <w:t xml:space="preserve"> </w:t>
                  </w:r>
                </w:p>
                <w:p w14:paraId="2064FB5B" w14:textId="77777777" w:rsidR="002C7D3F" w:rsidRPr="002C7D3F" w:rsidRDefault="002C7D3F" w:rsidP="002C7D3F">
                  <w:pPr>
                    <w:spacing w:after="0"/>
                    <w:jc w:val="both"/>
                    <w:rPr>
                      <w:rFonts w:ascii="Times New Roman" w:hAnsi="Times New Roman" w:cs="Times New Roman"/>
                      <w:sz w:val="24"/>
                      <w:szCs w:val="24"/>
                    </w:rPr>
                  </w:pPr>
                  <w:r w:rsidRPr="002C7D3F">
                    <w:rPr>
                      <w:rFonts w:ascii="Times New Roman" w:hAnsi="Times New Roman" w:cs="Times New Roman"/>
                      <w:sz w:val="24"/>
                      <w:szCs w:val="24"/>
                    </w:rPr>
                    <w:t xml:space="preserve">Kur: </w:t>
                  </w:r>
                </w:p>
                <w:p w14:paraId="5D0BA634" w14:textId="77777777" w:rsidR="002C7D3F" w:rsidRPr="002C7D3F" w:rsidRDefault="002C7D3F" w:rsidP="002C7D3F">
                  <w:pPr>
                    <w:spacing w:after="0"/>
                    <w:jc w:val="both"/>
                    <w:rPr>
                      <w:rFonts w:ascii="Times New Roman" w:hAnsi="Times New Roman" w:cs="Times New Roman"/>
                      <w:sz w:val="24"/>
                      <w:szCs w:val="24"/>
                    </w:rPr>
                  </w:pPr>
                  <w:r w:rsidRPr="002C7D3F">
                    <w:rPr>
                      <w:rFonts w:ascii="Times New Roman" w:hAnsi="Times New Roman" w:cs="Times New Roman"/>
                      <w:i/>
                      <w:sz w:val="24"/>
                      <w:szCs w:val="24"/>
                    </w:rPr>
                    <w:lastRenderedPageBreak/>
                    <w:t>K</w:t>
                  </w:r>
                  <w:r w:rsidRPr="002C7D3F">
                    <w:rPr>
                      <w:rFonts w:ascii="Times New Roman" w:hAnsi="Times New Roman" w:cs="Times New Roman"/>
                      <w:sz w:val="24"/>
                      <w:szCs w:val="24"/>
                    </w:rPr>
                    <w:t xml:space="preserve"> – Indekso pokyčio koeficientas; </w:t>
                  </w:r>
                </w:p>
                <w:p w14:paraId="22F3F20F" w14:textId="77777777" w:rsidR="002C7D3F" w:rsidRPr="002C7D3F" w:rsidRDefault="002C7D3F" w:rsidP="002C7D3F">
                  <w:pPr>
                    <w:spacing w:after="0"/>
                    <w:jc w:val="both"/>
                    <w:rPr>
                      <w:rFonts w:ascii="Times New Roman" w:hAnsi="Times New Roman" w:cs="Times New Roman"/>
                      <w:sz w:val="24"/>
                      <w:szCs w:val="24"/>
                    </w:rPr>
                  </w:pPr>
                  <w:proofErr w:type="spellStart"/>
                  <w:r w:rsidRPr="002C7D3F">
                    <w:rPr>
                      <w:rFonts w:ascii="Times New Roman" w:hAnsi="Times New Roman" w:cs="Times New Roman"/>
                      <w:i/>
                      <w:sz w:val="24"/>
                      <w:szCs w:val="24"/>
                    </w:rPr>
                    <w:t>IPr</w:t>
                  </w:r>
                  <w:proofErr w:type="spellEnd"/>
                  <w:r w:rsidRPr="002C7D3F">
                    <w:rPr>
                      <w:rFonts w:ascii="Times New Roman" w:hAnsi="Times New Roman" w:cs="Times New Roman"/>
                      <w:sz w:val="24"/>
                      <w:szCs w:val="24"/>
                    </w:rPr>
                    <w:t xml:space="preserve"> – Indekso reikšmė laikotarpio pradžioje; </w:t>
                  </w:r>
                </w:p>
                <w:p w14:paraId="0399E2C6" w14:textId="77777777" w:rsidR="002C7D3F" w:rsidRPr="002C7D3F" w:rsidRDefault="002C7D3F" w:rsidP="002C7D3F">
                  <w:pPr>
                    <w:jc w:val="both"/>
                    <w:rPr>
                      <w:rFonts w:ascii="Times New Roman" w:hAnsi="Times New Roman" w:cs="Times New Roman"/>
                      <w:sz w:val="24"/>
                      <w:szCs w:val="24"/>
                    </w:rPr>
                  </w:pPr>
                  <w:proofErr w:type="spellStart"/>
                  <w:r w:rsidRPr="002C7D3F">
                    <w:rPr>
                      <w:rFonts w:ascii="Times New Roman" w:hAnsi="Times New Roman" w:cs="Times New Roman"/>
                      <w:i/>
                      <w:sz w:val="24"/>
                      <w:szCs w:val="24"/>
                    </w:rPr>
                    <w:t>IPb</w:t>
                  </w:r>
                  <w:proofErr w:type="spellEnd"/>
                  <w:r w:rsidRPr="002C7D3F">
                    <w:rPr>
                      <w:rFonts w:ascii="Times New Roman" w:hAnsi="Times New Roman" w:cs="Times New Roman"/>
                      <w:sz w:val="24"/>
                      <w:szCs w:val="24"/>
                    </w:rPr>
                    <w:t xml:space="preserve"> – Indekso reikšmė laikotarpio pabaigoje;</w:t>
                  </w:r>
                </w:p>
                <w:p w14:paraId="419D77AF" w14:textId="77777777" w:rsidR="002C7D3F" w:rsidRPr="002C7D3F" w:rsidRDefault="002C7D3F" w:rsidP="002C7D3F">
                  <w:pPr>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515F240B" w14:textId="77777777" w:rsidR="002C7D3F" w:rsidRPr="002C7D3F" w:rsidRDefault="002C7D3F" w:rsidP="002C7D3F">
                  <w:pPr>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1649EB1F" w14:textId="77777777" w:rsidR="002C7D3F" w:rsidRPr="002C7D3F" w:rsidRDefault="002C7D3F" w:rsidP="002C7D3F">
                  <w:pPr>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6B031FD9" w14:textId="77777777" w:rsidR="002C7D3F" w:rsidRPr="002C7D3F" w:rsidRDefault="002C7D3F" w:rsidP="002C7D3F">
                  <w:pPr>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9.7.6. Sutarties kaina dėl kainų lygio pokyčio gali būti peržiūrima ne dažniau negu kas 3 mėnesiai. Vėlesnis kainos perskaičiavimas negali apimti laikotarpio, už kurį jau buvo atliktas perskaičiavimas.</w:t>
                  </w:r>
                </w:p>
                <w:p w14:paraId="2D53398F" w14:textId="4B9D5D29" w:rsidR="002C7D3F" w:rsidRPr="002C7D3F" w:rsidRDefault="002C7D3F" w:rsidP="009B4522">
                  <w:pPr>
                    <w:tabs>
                      <w:tab w:val="left" w:pos="10269"/>
                    </w:tabs>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9.7.7. </w:t>
                  </w:r>
                  <w:r w:rsidRPr="009A5A1A">
                    <w:rPr>
                      <w:rFonts w:ascii="Times New Roman" w:hAnsi="Times New Roman" w:cs="Times New Roman"/>
                      <w:sz w:val="24"/>
                      <w:szCs w:val="24"/>
                      <w:lang w:eastAsia="en-US"/>
                    </w:rPr>
                    <w:t>Jeigu Sutarties kaina buvo pakeista pagal 9.7.</w:t>
                  </w:r>
                  <w:r w:rsidR="00945291" w:rsidRPr="009A5A1A">
                    <w:rPr>
                      <w:rFonts w:ascii="Times New Roman" w:hAnsi="Times New Roman" w:cs="Times New Roman"/>
                      <w:sz w:val="24"/>
                      <w:szCs w:val="24"/>
                      <w:lang w:eastAsia="en-US"/>
                    </w:rPr>
                    <w:t>2</w:t>
                  </w:r>
                  <w:r w:rsidRPr="009A5A1A">
                    <w:rPr>
                      <w:rFonts w:ascii="Times New Roman" w:hAnsi="Times New Roman" w:cs="Times New Roman"/>
                      <w:sz w:val="24"/>
                      <w:szCs w:val="24"/>
                      <w:lang w:eastAsia="en-US"/>
                    </w:rPr>
                    <w:t>. – 9.7.3. papunkčius, atitinkamai pakeičiama ir Pradinė sutarties vertė ir, taikant Pakeitimų nuostatas pagal Lietuvos Respublikos civilinį kodeksą ir (ar) VPĮ 89 straipsnį, atsižvelgiama į pakeistą Pradin</w:t>
                  </w:r>
                  <w:r w:rsidR="00945291" w:rsidRPr="009A5A1A">
                    <w:rPr>
                      <w:rFonts w:ascii="Times New Roman" w:hAnsi="Times New Roman" w:cs="Times New Roman"/>
                      <w:sz w:val="24"/>
                      <w:szCs w:val="24"/>
                      <w:lang w:eastAsia="en-US"/>
                    </w:rPr>
                    <w:t>ę</w:t>
                  </w:r>
                  <w:r w:rsidRPr="009A5A1A">
                    <w:rPr>
                      <w:rFonts w:ascii="Times New Roman" w:hAnsi="Times New Roman" w:cs="Times New Roman"/>
                      <w:sz w:val="24"/>
                      <w:szCs w:val="24"/>
                      <w:lang w:eastAsia="en-US"/>
                    </w:rPr>
                    <w:t xml:space="preserve"> sutarties vertę.</w:t>
                  </w:r>
                </w:p>
                <w:p w14:paraId="16E4191E" w14:textId="77777777" w:rsidR="002C7D3F" w:rsidRPr="002C7D3F" w:rsidRDefault="002C7D3F" w:rsidP="00954E05">
                  <w:pPr>
                    <w:pStyle w:val="Stilius3"/>
                    <w:spacing w:before="0"/>
                    <w:rPr>
                      <w:sz w:val="24"/>
                      <w:szCs w:val="24"/>
                    </w:rPr>
                  </w:pPr>
                  <w:r w:rsidRPr="002C7D3F">
                    <w:rPr>
                      <w:sz w:val="24"/>
                      <w:szCs w:val="24"/>
                    </w:rPr>
                    <w:t>9.7.8. Jei Darbų faktinis kiekis skiriasi nuo orientacinių (projektinių) kiekių (skaičiuojant pinigine verte) daugiau kaip 15 procentų, skaičiuojant nuo Pradinės sutarties vertės,</w:t>
                  </w:r>
                  <w:bookmarkStart w:id="2" w:name="_GoBack"/>
                  <w:bookmarkEnd w:id="2"/>
                  <w:r w:rsidRPr="002C7D3F">
                    <w:rPr>
                      <w:sz w:val="24"/>
                      <w:szCs w:val="24"/>
                    </w:rPr>
                    <w:t xml:space="preserve">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2C7D3F" w:rsidRPr="002C7D3F" w14:paraId="5FBB4D5F" w14:textId="77777777" w:rsidTr="00954E05">
              <w:tc>
                <w:tcPr>
                  <w:tcW w:w="9518" w:type="dxa"/>
                  <w:shd w:val="clear" w:color="auto" w:fill="auto"/>
                </w:tcPr>
                <w:p w14:paraId="03B206CB" w14:textId="77777777" w:rsidR="002C7D3F" w:rsidRPr="002C7D3F" w:rsidRDefault="002C7D3F" w:rsidP="002C7D3F">
                  <w:pPr>
                    <w:pStyle w:val="Stilius3"/>
                    <w:rPr>
                      <w:sz w:val="24"/>
                      <w:szCs w:val="24"/>
                    </w:rPr>
                  </w:pPr>
                  <w:r w:rsidRPr="002C7D3F">
                    <w:rPr>
                      <w:sz w:val="24"/>
                      <w:szCs w:val="24"/>
                    </w:rPr>
                    <w:lastRenderedPageBreak/>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bl>
          <w:p w14:paraId="6B32BB2E" w14:textId="46C9B95D" w:rsidR="002D752B" w:rsidRPr="002C7D3F" w:rsidRDefault="002D752B" w:rsidP="002C7D3F">
            <w:pPr>
              <w:spacing w:before="100" w:beforeAutospacing="1" w:after="100" w:afterAutospacing="1" w:line="240" w:lineRule="auto"/>
              <w:jc w:val="both"/>
              <w:rPr>
                <w:sz w:val="24"/>
                <w:szCs w:val="24"/>
              </w:rPr>
            </w:pPr>
          </w:p>
        </w:tc>
      </w:tr>
      <w:tr w:rsidR="002D752B" w:rsidRPr="002C7D3F" w14:paraId="219B6BE9" w14:textId="77777777" w:rsidTr="00D805AF">
        <w:tc>
          <w:tcPr>
            <w:tcW w:w="885" w:type="dxa"/>
            <w:gridSpan w:val="2"/>
            <w:tcBorders>
              <w:top w:val="nil"/>
              <w:left w:val="nil"/>
              <w:bottom w:val="nil"/>
              <w:right w:val="nil"/>
            </w:tcBorders>
            <w:shd w:val="clear" w:color="auto" w:fill="auto"/>
          </w:tcPr>
          <w:p w14:paraId="081475F8" w14:textId="77777777" w:rsidR="002D752B" w:rsidRPr="002C7D3F" w:rsidRDefault="002D752B" w:rsidP="002C7D3F">
            <w:pPr>
              <w:spacing w:before="100" w:beforeAutospacing="1" w:after="100" w:afterAutospacing="1" w:line="240" w:lineRule="auto"/>
              <w:ind w:left="284"/>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13FE65FE" w14:textId="004AA2CC" w:rsidR="002D752B" w:rsidRPr="002C7D3F" w:rsidRDefault="002D752B" w:rsidP="002D752B">
            <w:pPr>
              <w:pStyle w:val="Stilius3"/>
              <w:spacing w:before="100" w:beforeAutospacing="1" w:after="100" w:afterAutospacing="1"/>
              <w:rPr>
                <w:sz w:val="24"/>
                <w:szCs w:val="24"/>
              </w:rPr>
            </w:pPr>
          </w:p>
        </w:tc>
      </w:tr>
      <w:tr w:rsidR="002D752B" w:rsidRPr="002C7D3F" w14:paraId="04E02888" w14:textId="77777777" w:rsidTr="00D805AF">
        <w:tc>
          <w:tcPr>
            <w:tcW w:w="10915" w:type="dxa"/>
            <w:gridSpan w:val="4"/>
            <w:tcBorders>
              <w:top w:val="nil"/>
              <w:left w:val="nil"/>
              <w:bottom w:val="nil"/>
              <w:right w:val="nil"/>
            </w:tcBorders>
          </w:tcPr>
          <w:p w14:paraId="62878AAE" w14:textId="77777777" w:rsidR="002D752B" w:rsidRPr="002C7D3F" w:rsidRDefault="002D752B" w:rsidP="002D752B">
            <w:pPr>
              <w:pStyle w:val="Stilius1"/>
              <w:framePr w:hSpace="0" w:wrap="auto" w:vAnchor="margin" w:yAlign="inline"/>
              <w:spacing w:before="100" w:beforeAutospacing="1" w:after="100" w:afterAutospacing="1"/>
              <w:suppressOverlap w:val="0"/>
            </w:pPr>
            <w:r w:rsidRPr="002C7D3F">
              <w:t>PAKEITIMAI</w:t>
            </w:r>
          </w:p>
        </w:tc>
      </w:tr>
      <w:tr w:rsidR="002D752B" w:rsidRPr="00A42B1D" w14:paraId="358D66DD" w14:textId="77777777" w:rsidTr="00D805AF">
        <w:trPr>
          <w:cantSplit/>
          <w:trHeight w:val="3679"/>
        </w:trPr>
        <w:tc>
          <w:tcPr>
            <w:tcW w:w="885" w:type="dxa"/>
            <w:gridSpan w:val="2"/>
            <w:tcBorders>
              <w:top w:val="nil"/>
              <w:left w:val="nil"/>
              <w:bottom w:val="nil"/>
              <w:right w:val="nil"/>
            </w:tcBorders>
            <w:shd w:val="clear" w:color="auto" w:fill="auto"/>
          </w:tcPr>
          <w:p w14:paraId="267F8B6D" w14:textId="77777777" w:rsidR="002D752B" w:rsidRPr="00D805AF" w:rsidRDefault="002D752B" w:rsidP="0007136C">
            <w:pPr>
              <w:pStyle w:val="Stilius3"/>
              <w:numPr>
                <w:ilvl w:val="0"/>
                <w:numId w:val="49"/>
              </w:numPr>
              <w:spacing w:before="100" w:beforeAutospacing="1" w:after="100" w:afterAutospacing="1"/>
              <w:ind w:left="0" w:firstLine="0"/>
              <w:jc w:val="left"/>
              <w:rPr>
                <w:sz w:val="24"/>
                <w:szCs w:val="24"/>
              </w:rPr>
            </w:pPr>
            <w:r w:rsidRPr="00D805AF">
              <w:rPr>
                <w:sz w:val="24"/>
                <w:szCs w:val="24"/>
              </w:rPr>
              <w:lastRenderedPageBreak/>
              <w:t xml:space="preserve"> </w:t>
            </w:r>
          </w:p>
        </w:tc>
        <w:tc>
          <w:tcPr>
            <w:tcW w:w="10030" w:type="dxa"/>
            <w:gridSpan w:val="2"/>
            <w:tcBorders>
              <w:top w:val="nil"/>
              <w:left w:val="nil"/>
              <w:bottom w:val="nil"/>
              <w:right w:val="nil"/>
            </w:tcBorders>
            <w:shd w:val="clear" w:color="auto" w:fill="auto"/>
          </w:tcPr>
          <w:p w14:paraId="061499E9" w14:textId="77777777" w:rsidR="002D752B" w:rsidRPr="00D805AF" w:rsidRDefault="002D752B" w:rsidP="002D752B">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5F6133CB" w14:textId="77777777" w:rsidR="002D752B" w:rsidRPr="00D805AF" w:rsidRDefault="002D752B" w:rsidP="0007136C">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F0CDCC5" w14:textId="77777777" w:rsidR="002D752B" w:rsidRPr="00D805AF" w:rsidRDefault="002D752B" w:rsidP="0007136C">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1B7E4C3B" w14:textId="77777777" w:rsidR="002D752B" w:rsidRPr="00D805AF" w:rsidRDefault="002D752B" w:rsidP="0007136C">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73F4508" w14:textId="17611432" w:rsidR="002D752B" w:rsidRPr="00D805AF" w:rsidRDefault="002D752B" w:rsidP="0007136C">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sidR="003F25B5">
              <w:rPr>
                <w:sz w:val="24"/>
                <w:szCs w:val="24"/>
              </w:rPr>
              <w:t xml:space="preserve"> </w:t>
            </w:r>
          </w:p>
          <w:p w14:paraId="31481654" w14:textId="77777777" w:rsidR="002D752B" w:rsidRPr="00D805AF" w:rsidRDefault="002D752B" w:rsidP="002D752B">
            <w:pPr>
              <w:pStyle w:val="Default"/>
              <w:spacing w:before="100" w:beforeAutospacing="1" w:after="100" w:afterAutospacing="1"/>
              <w:jc w:val="both"/>
            </w:pPr>
            <w:r w:rsidRPr="00D805AF">
              <w:t>Pakeitimas pagrindžiamas dokumentais (pvz. defektiniu (pakeitimų) aktu, brėžiniais (</w:t>
            </w:r>
            <w:proofErr w:type="spellStart"/>
            <w:r w:rsidRPr="00D805AF">
              <w:t>įsk</w:t>
            </w:r>
            <w:proofErr w:type="spellEnd"/>
            <w:r w:rsidRPr="00D805AF">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2D752B" w:rsidRPr="00A42B1D" w14:paraId="2A3DE318" w14:textId="77777777" w:rsidTr="00D805AF">
        <w:trPr>
          <w:cantSplit/>
          <w:trHeight w:val="1455"/>
        </w:trPr>
        <w:tc>
          <w:tcPr>
            <w:tcW w:w="885" w:type="dxa"/>
            <w:gridSpan w:val="2"/>
            <w:tcBorders>
              <w:top w:val="nil"/>
              <w:left w:val="nil"/>
              <w:bottom w:val="nil"/>
              <w:right w:val="nil"/>
            </w:tcBorders>
            <w:shd w:val="clear" w:color="auto" w:fill="auto"/>
          </w:tcPr>
          <w:p w14:paraId="0CAFF7AB" w14:textId="77777777" w:rsidR="002D752B" w:rsidRPr="00D805AF" w:rsidRDefault="002D752B" w:rsidP="0007136C">
            <w:pPr>
              <w:pStyle w:val="Stilius3"/>
              <w:numPr>
                <w:ilvl w:val="0"/>
                <w:numId w:val="49"/>
              </w:numPr>
              <w:spacing w:before="100" w:beforeAutospacing="1" w:after="100" w:afterAutospacing="1"/>
              <w:ind w:left="0" w:firstLine="0"/>
              <w:jc w:val="left"/>
              <w:rPr>
                <w:sz w:val="24"/>
                <w:szCs w:val="24"/>
              </w:rPr>
            </w:pPr>
          </w:p>
        </w:tc>
        <w:tc>
          <w:tcPr>
            <w:tcW w:w="10030" w:type="dxa"/>
            <w:gridSpan w:val="2"/>
            <w:tcBorders>
              <w:top w:val="nil"/>
              <w:left w:val="nil"/>
              <w:bottom w:val="nil"/>
              <w:right w:val="nil"/>
            </w:tcBorders>
            <w:shd w:val="clear" w:color="auto" w:fill="auto"/>
          </w:tcPr>
          <w:p w14:paraId="55BD0441" w14:textId="77777777" w:rsidR="002D752B" w:rsidRPr="00D805AF" w:rsidRDefault="002D752B" w:rsidP="002D752B">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4F59271A" w14:textId="77777777" w:rsidR="002D752B" w:rsidRPr="00D805AF" w:rsidRDefault="002D752B" w:rsidP="002D752B">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2D752B" w:rsidRPr="00A42B1D" w14:paraId="51F8C38F" w14:textId="77777777" w:rsidTr="00D805AF">
        <w:trPr>
          <w:cantSplit/>
          <w:trHeight w:val="1455"/>
        </w:trPr>
        <w:tc>
          <w:tcPr>
            <w:tcW w:w="885" w:type="dxa"/>
            <w:gridSpan w:val="2"/>
            <w:tcBorders>
              <w:top w:val="nil"/>
              <w:left w:val="nil"/>
              <w:bottom w:val="nil"/>
              <w:right w:val="nil"/>
            </w:tcBorders>
            <w:shd w:val="clear" w:color="auto" w:fill="auto"/>
          </w:tcPr>
          <w:p w14:paraId="233DD09C" w14:textId="77777777" w:rsidR="002D752B" w:rsidRPr="00D805AF" w:rsidRDefault="002D752B" w:rsidP="0007136C">
            <w:pPr>
              <w:pStyle w:val="Stilius3"/>
              <w:numPr>
                <w:ilvl w:val="0"/>
                <w:numId w:val="49"/>
              </w:numPr>
              <w:spacing w:before="100" w:beforeAutospacing="1" w:after="100" w:afterAutospacing="1"/>
              <w:ind w:left="0" w:firstLine="0"/>
              <w:jc w:val="left"/>
              <w:rPr>
                <w:sz w:val="24"/>
                <w:szCs w:val="24"/>
              </w:rPr>
            </w:pPr>
          </w:p>
        </w:tc>
        <w:tc>
          <w:tcPr>
            <w:tcW w:w="10030" w:type="dxa"/>
            <w:gridSpan w:val="2"/>
            <w:tcBorders>
              <w:top w:val="nil"/>
              <w:left w:val="nil"/>
              <w:bottom w:val="nil"/>
              <w:right w:val="nil"/>
            </w:tcBorders>
            <w:shd w:val="clear" w:color="auto" w:fill="auto"/>
          </w:tcPr>
          <w:p w14:paraId="1578AFB1" w14:textId="77777777" w:rsidR="002D752B" w:rsidRPr="00D805AF" w:rsidRDefault="002D752B" w:rsidP="002D752B">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2D752B" w:rsidRPr="00A42B1D" w14:paraId="27EB64AF" w14:textId="77777777" w:rsidTr="00D805AF">
        <w:trPr>
          <w:cantSplit/>
          <w:trHeight w:val="4113"/>
        </w:trPr>
        <w:tc>
          <w:tcPr>
            <w:tcW w:w="885" w:type="dxa"/>
            <w:gridSpan w:val="2"/>
            <w:tcBorders>
              <w:top w:val="nil"/>
              <w:left w:val="nil"/>
              <w:bottom w:val="nil"/>
              <w:right w:val="nil"/>
            </w:tcBorders>
            <w:shd w:val="clear" w:color="auto" w:fill="auto"/>
          </w:tcPr>
          <w:p w14:paraId="4F732FDF" w14:textId="77777777" w:rsidR="002D752B" w:rsidRPr="00D805AF" w:rsidRDefault="002D752B" w:rsidP="002D752B">
            <w:pPr>
              <w:pStyle w:val="Stilius3"/>
              <w:spacing w:before="100" w:beforeAutospacing="1" w:after="100" w:afterAutospacing="1"/>
              <w:jc w:val="left"/>
              <w:rPr>
                <w:sz w:val="24"/>
                <w:szCs w:val="24"/>
              </w:rPr>
            </w:pPr>
          </w:p>
        </w:tc>
        <w:tc>
          <w:tcPr>
            <w:tcW w:w="10030" w:type="dxa"/>
            <w:gridSpan w:val="2"/>
            <w:tcBorders>
              <w:top w:val="nil"/>
              <w:left w:val="nil"/>
              <w:bottom w:val="nil"/>
              <w:right w:val="nil"/>
            </w:tcBorders>
            <w:shd w:val="clear" w:color="auto" w:fill="auto"/>
          </w:tcPr>
          <w:p w14:paraId="11005F92" w14:textId="77777777" w:rsidR="002D752B" w:rsidRPr="00D805AF" w:rsidRDefault="002D752B" w:rsidP="002D752B">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565F2A8C" w14:textId="77777777" w:rsidR="002D752B" w:rsidRPr="00D805AF" w:rsidRDefault="002D752B" w:rsidP="0007136C">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1BF013C7" w14:textId="77777777" w:rsidR="002D752B" w:rsidRPr="00D805AF" w:rsidRDefault="002D752B" w:rsidP="0007136C">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643387BE" w14:textId="77777777" w:rsidR="002D752B" w:rsidRPr="00D805AF" w:rsidRDefault="002D752B" w:rsidP="0007136C">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2D752B" w:rsidRPr="00A42B1D" w14:paraId="64623B5E" w14:textId="77777777" w:rsidTr="00D805AF">
        <w:tc>
          <w:tcPr>
            <w:tcW w:w="885" w:type="dxa"/>
            <w:gridSpan w:val="2"/>
            <w:tcBorders>
              <w:top w:val="nil"/>
              <w:left w:val="nil"/>
              <w:bottom w:val="nil"/>
              <w:right w:val="nil"/>
            </w:tcBorders>
            <w:shd w:val="clear" w:color="auto" w:fill="auto"/>
          </w:tcPr>
          <w:p w14:paraId="0C824D31" w14:textId="77777777" w:rsidR="002D752B" w:rsidRPr="00D805AF" w:rsidRDefault="002D752B" w:rsidP="0007136C">
            <w:pPr>
              <w:pStyle w:val="Stilius3"/>
              <w:numPr>
                <w:ilvl w:val="0"/>
                <w:numId w:val="49"/>
              </w:numPr>
              <w:spacing w:before="100" w:beforeAutospacing="1" w:after="100" w:afterAutospacing="1"/>
              <w:ind w:left="0" w:firstLine="0"/>
              <w:jc w:val="left"/>
              <w:rPr>
                <w:sz w:val="24"/>
                <w:szCs w:val="24"/>
              </w:rPr>
            </w:pPr>
          </w:p>
        </w:tc>
        <w:tc>
          <w:tcPr>
            <w:tcW w:w="10030" w:type="dxa"/>
            <w:gridSpan w:val="2"/>
            <w:tcBorders>
              <w:top w:val="nil"/>
              <w:left w:val="nil"/>
              <w:bottom w:val="nil"/>
              <w:right w:val="nil"/>
            </w:tcBorders>
            <w:shd w:val="clear" w:color="auto" w:fill="auto"/>
          </w:tcPr>
          <w:p w14:paraId="7DD80C71"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2D752B" w:rsidRPr="00A42B1D" w14:paraId="5C8A7AC6" w14:textId="77777777" w:rsidTr="00D805AF">
        <w:tc>
          <w:tcPr>
            <w:tcW w:w="885" w:type="dxa"/>
            <w:gridSpan w:val="2"/>
            <w:tcBorders>
              <w:top w:val="nil"/>
              <w:left w:val="nil"/>
              <w:bottom w:val="nil"/>
              <w:right w:val="nil"/>
            </w:tcBorders>
            <w:shd w:val="clear" w:color="auto" w:fill="auto"/>
          </w:tcPr>
          <w:p w14:paraId="278C69C7" w14:textId="77777777" w:rsidR="002D752B" w:rsidRPr="00D805AF" w:rsidRDefault="002D752B" w:rsidP="0007136C">
            <w:pPr>
              <w:pStyle w:val="Stilius3"/>
              <w:numPr>
                <w:ilvl w:val="0"/>
                <w:numId w:val="49"/>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50C2CEF5"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D752B" w:rsidRPr="00A42B1D" w14:paraId="168D53C2" w14:textId="77777777" w:rsidTr="00D805AF">
        <w:tc>
          <w:tcPr>
            <w:tcW w:w="885" w:type="dxa"/>
            <w:gridSpan w:val="2"/>
            <w:tcBorders>
              <w:top w:val="nil"/>
              <w:left w:val="nil"/>
              <w:bottom w:val="nil"/>
              <w:right w:val="nil"/>
            </w:tcBorders>
          </w:tcPr>
          <w:p w14:paraId="4794DBBD" w14:textId="77777777" w:rsidR="002D752B" w:rsidRPr="00D805AF" w:rsidRDefault="002D752B" w:rsidP="0007136C">
            <w:pPr>
              <w:pStyle w:val="Stilius3"/>
              <w:numPr>
                <w:ilvl w:val="0"/>
                <w:numId w:val="49"/>
              </w:numPr>
              <w:spacing w:before="100" w:beforeAutospacing="1" w:after="100" w:afterAutospacing="1"/>
              <w:ind w:hanging="686"/>
              <w:rPr>
                <w:sz w:val="24"/>
                <w:szCs w:val="24"/>
              </w:rPr>
            </w:pPr>
          </w:p>
        </w:tc>
        <w:tc>
          <w:tcPr>
            <w:tcW w:w="10030" w:type="dxa"/>
            <w:gridSpan w:val="2"/>
            <w:tcBorders>
              <w:top w:val="nil"/>
              <w:left w:val="nil"/>
              <w:bottom w:val="nil"/>
              <w:right w:val="nil"/>
            </w:tcBorders>
          </w:tcPr>
          <w:p w14:paraId="3D3089AC"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34BECB63" w14:textId="77777777" w:rsidR="00D805AF" w:rsidRPr="00D805AF" w:rsidRDefault="00D805AF" w:rsidP="002D752B">
            <w:pPr>
              <w:pStyle w:val="Stilius3"/>
              <w:spacing w:before="100" w:beforeAutospacing="1" w:after="100" w:afterAutospacing="1"/>
              <w:rPr>
                <w:sz w:val="24"/>
                <w:szCs w:val="24"/>
              </w:rPr>
            </w:pPr>
          </w:p>
        </w:tc>
      </w:tr>
      <w:tr w:rsidR="002D752B" w:rsidRPr="00A42B1D" w14:paraId="26155017" w14:textId="77777777" w:rsidTr="00D805AF">
        <w:tc>
          <w:tcPr>
            <w:tcW w:w="10915" w:type="dxa"/>
            <w:gridSpan w:val="4"/>
            <w:tcBorders>
              <w:top w:val="nil"/>
              <w:left w:val="nil"/>
              <w:bottom w:val="nil"/>
              <w:right w:val="nil"/>
            </w:tcBorders>
          </w:tcPr>
          <w:p w14:paraId="46D2F532"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ATSAKOMYBĖ UŽ DEFEKTUS, GARANTIJOS</w:t>
            </w:r>
          </w:p>
        </w:tc>
      </w:tr>
      <w:tr w:rsidR="002D752B" w:rsidRPr="00A42B1D" w14:paraId="217A787E" w14:textId="77777777" w:rsidTr="00D805AF">
        <w:tc>
          <w:tcPr>
            <w:tcW w:w="885" w:type="dxa"/>
            <w:gridSpan w:val="2"/>
            <w:tcBorders>
              <w:top w:val="nil"/>
              <w:left w:val="nil"/>
              <w:bottom w:val="nil"/>
              <w:right w:val="nil"/>
            </w:tcBorders>
          </w:tcPr>
          <w:p w14:paraId="1AAE3C6D" w14:textId="77777777" w:rsidR="002D752B" w:rsidRPr="00D805AF" w:rsidRDefault="002D752B" w:rsidP="0007136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950F2AC" w14:textId="77777777" w:rsidR="002D752B" w:rsidRPr="00D805AF" w:rsidRDefault="002D752B" w:rsidP="002D752B">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2D752B" w:rsidRPr="00A42B1D" w14:paraId="0F19370B" w14:textId="77777777" w:rsidTr="00D805AF">
        <w:tc>
          <w:tcPr>
            <w:tcW w:w="885" w:type="dxa"/>
            <w:gridSpan w:val="2"/>
            <w:tcBorders>
              <w:top w:val="nil"/>
              <w:left w:val="nil"/>
              <w:bottom w:val="nil"/>
              <w:right w:val="nil"/>
            </w:tcBorders>
          </w:tcPr>
          <w:p w14:paraId="726D429A" w14:textId="77777777" w:rsidR="002D752B" w:rsidRPr="00D805AF" w:rsidRDefault="002D752B" w:rsidP="0007136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64A0FD10"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2D752B" w:rsidRPr="00A42B1D" w14:paraId="184EA5CC" w14:textId="77777777" w:rsidTr="00D805AF">
        <w:tc>
          <w:tcPr>
            <w:tcW w:w="885" w:type="dxa"/>
            <w:gridSpan w:val="2"/>
            <w:tcBorders>
              <w:top w:val="nil"/>
              <w:left w:val="nil"/>
              <w:bottom w:val="nil"/>
              <w:right w:val="nil"/>
            </w:tcBorders>
          </w:tcPr>
          <w:p w14:paraId="55614782" w14:textId="77777777" w:rsidR="002D752B" w:rsidRPr="00D805AF" w:rsidRDefault="002D752B" w:rsidP="0007136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10012E01"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D752B" w:rsidRPr="00A42B1D" w14:paraId="18A2CE36" w14:textId="77777777" w:rsidTr="00D805AF">
        <w:tc>
          <w:tcPr>
            <w:tcW w:w="885" w:type="dxa"/>
            <w:gridSpan w:val="2"/>
            <w:tcBorders>
              <w:top w:val="nil"/>
              <w:left w:val="nil"/>
              <w:bottom w:val="nil"/>
              <w:right w:val="nil"/>
            </w:tcBorders>
          </w:tcPr>
          <w:p w14:paraId="1C3B36E3" w14:textId="77777777" w:rsidR="002D752B" w:rsidRPr="00D805AF" w:rsidRDefault="002D752B" w:rsidP="0007136C">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tcPr>
          <w:p w14:paraId="26B569A6"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2D752B" w:rsidRPr="00A42B1D" w14:paraId="4DD0B17F" w14:textId="77777777" w:rsidTr="00D805AF">
        <w:trPr>
          <w:trHeight w:val="426"/>
        </w:trPr>
        <w:tc>
          <w:tcPr>
            <w:tcW w:w="885" w:type="dxa"/>
            <w:gridSpan w:val="2"/>
            <w:tcBorders>
              <w:top w:val="nil"/>
              <w:left w:val="nil"/>
              <w:bottom w:val="nil"/>
              <w:right w:val="nil"/>
            </w:tcBorders>
            <w:shd w:val="clear" w:color="auto" w:fill="auto"/>
          </w:tcPr>
          <w:p w14:paraId="38CDBD57" w14:textId="77777777" w:rsidR="002D752B" w:rsidRPr="00D805AF" w:rsidRDefault="002D752B" w:rsidP="00EF6AF4">
            <w:pPr>
              <w:spacing w:before="100" w:beforeAutospacing="1" w:after="100" w:afterAutospacing="1" w:line="240" w:lineRule="auto"/>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47E596A2" w14:textId="4F87F880" w:rsidR="002D752B" w:rsidRPr="00D805AF" w:rsidRDefault="002D752B" w:rsidP="002D752B">
            <w:pPr>
              <w:pStyle w:val="Stilius3"/>
              <w:spacing w:before="100" w:beforeAutospacing="1" w:after="100" w:afterAutospacing="1"/>
              <w:rPr>
                <w:sz w:val="24"/>
                <w:szCs w:val="24"/>
              </w:rPr>
            </w:pPr>
          </w:p>
        </w:tc>
      </w:tr>
      <w:tr w:rsidR="002D752B" w:rsidRPr="00A42B1D" w14:paraId="3B77A756" w14:textId="77777777" w:rsidTr="00D805AF">
        <w:trPr>
          <w:trHeight w:val="2860"/>
        </w:trPr>
        <w:tc>
          <w:tcPr>
            <w:tcW w:w="885" w:type="dxa"/>
            <w:gridSpan w:val="2"/>
            <w:tcBorders>
              <w:top w:val="nil"/>
              <w:left w:val="nil"/>
              <w:bottom w:val="nil"/>
              <w:right w:val="nil"/>
            </w:tcBorders>
            <w:shd w:val="clear" w:color="auto" w:fill="auto"/>
          </w:tcPr>
          <w:p w14:paraId="5A363D83" w14:textId="77777777" w:rsidR="002D752B" w:rsidRPr="00D805AF" w:rsidRDefault="002D752B" w:rsidP="0007136C">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AF03FF4" w14:textId="0A1E7104" w:rsidR="002D752B" w:rsidRPr="00D805AF" w:rsidRDefault="002D752B" w:rsidP="002D752B">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DD23DE5" w14:textId="1264BFAD" w:rsidR="002D752B" w:rsidRPr="00D805AF" w:rsidRDefault="002D752B" w:rsidP="002D752B">
            <w:pPr>
              <w:pStyle w:val="Stilius1"/>
              <w:framePr w:wrap="around"/>
              <w:numPr>
                <w:ilvl w:val="0"/>
                <w:numId w:val="0"/>
              </w:numPr>
              <w:spacing w:before="100" w:beforeAutospacing="1" w:after="100" w:afterAutospacing="1"/>
              <w:jc w:val="left"/>
              <w:rPr>
                <w:bCs w:val="0"/>
              </w:rPr>
            </w:pPr>
            <w:r w:rsidRPr="00D805AF">
              <w:rPr>
                <w:bCs w:val="0"/>
              </w:rPr>
              <w:t>11.</w:t>
            </w:r>
            <w:r w:rsidR="00EF6AF4">
              <w:rPr>
                <w:bCs w:val="0"/>
              </w:rPr>
              <w:t>5</w:t>
            </w:r>
            <w:r w:rsidRPr="00D805AF">
              <w:rPr>
                <w:bCs w:val="0"/>
              </w:rPr>
              <w:t>.1. nedelsiant sustabdytų ir (ar) nutrauktų Darbų atlikimą, arba</w:t>
            </w:r>
          </w:p>
          <w:p w14:paraId="659D5441" w14:textId="0AAD2E69" w:rsidR="002D752B" w:rsidRPr="00D805AF" w:rsidRDefault="002D752B" w:rsidP="002D752B">
            <w:pPr>
              <w:pStyle w:val="Stilius3"/>
              <w:spacing w:before="100" w:beforeAutospacing="1" w:after="100" w:afterAutospacing="1"/>
              <w:rPr>
                <w:sz w:val="24"/>
                <w:szCs w:val="24"/>
              </w:rPr>
            </w:pPr>
            <w:r w:rsidRPr="00D805AF">
              <w:rPr>
                <w:sz w:val="24"/>
                <w:szCs w:val="24"/>
              </w:rPr>
              <w:t>11.</w:t>
            </w:r>
            <w:r w:rsidR="00EF6AF4">
              <w:rPr>
                <w:sz w:val="24"/>
                <w:szCs w:val="24"/>
              </w:rPr>
              <w:t>5</w:t>
            </w:r>
            <w:r w:rsidRPr="00D805AF">
              <w:rPr>
                <w:sz w:val="24"/>
                <w:szCs w:val="24"/>
              </w:rPr>
              <w:t>.2. neatlygintinai pakeistų nekokybiškas medžiagas, gaminius, arba</w:t>
            </w:r>
          </w:p>
          <w:p w14:paraId="5FB62830" w14:textId="3A77E6BB" w:rsidR="002D752B" w:rsidRPr="00D805AF" w:rsidRDefault="002D752B" w:rsidP="002D752B">
            <w:pPr>
              <w:pStyle w:val="Stilius3"/>
              <w:spacing w:before="100" w:beforeAutospacing="1" w:after="100" w:afterAutospacing="1"/>
              <w:rPr>
                <w:sz w:val="24"/>
                <w:szCs w:val="24"/>
              </w:rPr>
            </w:pPr>
            <w:r w:rsidRPr="00D805AF">
              <w:rPr>
                <w:sz w:val="24"/>
                <w:szCs w:val="24"/>
              </w:rPr>
              <w:t>11.</w:t>
            </w:r>
            <w:r w:rsidR="00EF6AF4">
              <w:rPr>
                <w:sz w:val="24"/>
                <w:szCs w:val="24"/>
              </w:rPr>
              <w:t>5</w:t>
            </w:r>
            <w:r w:rsidRPr="00D805AF">
              <w:rPr>
                <w:sz w:val="24"/>
                <w:szCs w:val="24"/>
              </w:rPr>
              <w:t>.3. neatlygintinai pagerintų atliekamų Darbų kokybę, arba</w:t>
            </w:r>
          </w:p>
          <w:p w14:paraId="6A30ACD3" w14:textId="0E51B629" w:rsidR="002D752B" w:rsidRPr="00D805AF" w:rsidRDefault="002D752B" w:rsidP="002D752B">
            <w:pPr>
              <w:pStyle w:val="Stilius3"/>
              <w:spacing w:before="100" w:beforeAutospacing="1" w:after="100" w:afterAutospacing="1"/>
              <w:rPr>
                <w:sz w:val="24"/>
                <w:szCs w:val="24"/>
              </w:rPr>
            </w:pPr>
            <w:r w:rsidRPr="00D805AF">
              <w:rPr>
                <w:sz w:val="24"/>
                <w:szCs w:val="24"/>
              </w:rPr>
              <w:t>11.</w:t>
            </w:r>
            <w:r w:rsidR="00EF6AF4">
              <w:rPr>
                <w:sz w:val="24"/>
                <w:szCs w:val="24"/>
              </w:rPr>
              <w:t>5</w:t>
            </w:r>
            <w:r w:rsidRPr="00D805AF">
              <w:rPr>
                <w:sz w:val="24"/>
                <w:szCs w:val="24"/>
              </w:rPr>
              <w:t>.4. neatlygintinai ištaisytų netinkamai atliktus Darbus, arba</w:t>
            </w:r>
          </w:p>
          <w:p w14:paraId="5B85840C" w14:textId="19AE9EFF" w:rsidR="002D752B" w:rsidRPr="00D805AF" w:rsidRDefault="002D752B" w:rsidP="002D752B">
            <w:pPr>
              <w:pStyle w:val="Stilius3"/>
              <w:spacing w:before="100" w:beforeAutospacing="1" w:after="100" w:afterAutospacing="1"/>
              <w:rPr>
                <w:sz w:val="24"/>
                <w:szCs w:val="24"/>
              </w:rPr>
            </w:pPr>
            <w:r w:rsidRPr="00D805AF">
              <w:rPr>
                <w:sz w:val="24"/>
                <w:szCs w:val="24"/>
              </w:rPr>
              <w:t>11.</w:t>
            </w:r>
            <w:r w:rsidR="00EF6AF4">
              <w:rPr>
                <w:sz w:val="24"/>
                <w:szCs w:val="24"/>
              </w:rPr>
              <w:t>5</w:t>
            </w:r>
            <w:r w:rsidRPr="00D805AF">
              <w:rPr>
                <w:sz w:val="24"/>
                <w:szCs w:val="24"/>
              </w:rPr>
              <w:t>.5. atlygintų Užsakovui Darbų trūkumų šalinimo išlaidas.</w:t>
            </w:r>
          </w:p>
          <w:p w14:paraId="6863105D" w14:textId="77777777" w:rsidR="00D805AF" w:rsidRPr="00D805AF" w:rsidRDefault="00D805AF" w:rsidP="002D752B">
            <w:pPr>
              <w:pStyle w:val="Stilius3"/>
              <w:spacing w:before="100" w:beforeAutospacing="1" w:after="100" w:afterAutospacing="1"/>
              <w:rPr>
                <w:sz w:val="24"/>
                <w:szCs w:val="24"/>
              </w:rPr>
            </w:pPr>
          </w:p>
        </w:tc>
      </w:tr>
      <w:tr w:rsidR="002D752B" w:rsidRPr="00A42B1D" w14:paraId="65DCFD7D" w14:textId="77777777" w:rsidTr="00D805AF">
        <w:tc>
          <w:tcPr>
            <w:tcW w:w="10915" w:type="dxa"/>
            <w:gridSpan w:val="4"/>
            <w:tcBorders>
              <w:top w:val="nil"/>
              <w:left w:val="nil"/>
              <w:bottom w:val="nil"/>
              <w:right w:val="nil"/>
            </w:tcBorders>
            <w:shd w:val="clear" w:color="auto" w:fill="auto"/>
          </w:tcPr>
          <w:p w14:paraId="785B6921"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SUTARTIES ESMINIS PAŽEIDIMAS IR NUTRAUKIMAS</w:t>
            </w:r>
          </w:p>
        </w:tc>
      </w:tr>
      <w:tr w:rsidR="002D752B" w:rsidRPr="00A42B1D" w14:paraId="0BC08203" w14:textId="77777777" w:rsidTr="00D805AF">
        <w:tc>
          <w:tcPr>
            <w:tcW w:w="885" w:type="dxa"/>
            <w:gridSpan w:val="2"/>
            <w:tcBorders>
              <w:top w:val="nil"/>
              <w:left w:val="nil"/>
              <w:bottom w:val="nil"/>
              <w:right w:val="nil"/>
            </w:tcBorders>
            <w:shd w:val="clear" w:color="auto" w:fill="auto"/>
          </w:tcPr>
          <w:p w14:paraId="69F590D4" w14:textId="77777777" w:rsidR="002D752B" w:rsidRPr="00D805AF" w:rsidRDefault="002D752B" w:rsidP="0007136C">
            <w:pPr>
              <w:pStyle w:val="Stilius3"/>
              <w:numPr>
                <w:ilvl w:val="0"/>
                <w:numId w:val="52"/>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0CC20EDA"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2D752B" w:rsidRPr="00A42B1D" w14:paraId="70E9A720" w14:textId="77777777" w:rsidTr="00D805AF">
        <w:tc>
          <w:tcPr>
            <w:tcW w:w="885" w:type="dxa"/>
            <w:gridSpan w:val="2"/>
            <w:tcBorders>
              <w:top w:val="nil"/>
              <w:left w:val="nil"/>
              <w:bottom w:val="nil"/>
              <w:right w:val="nil"/>
            </w:tcBorders>
          </w:tcPr>
          <w:p w14:paraId="73486522" w14:textId="77777777" w:rsidR="002D752B" w:rsidRPr="00D805AF" w:rsidRDefault="002D752B" w:rsidP="0007136C">
            <w:pPr>
              <w:pStyle w:val="Stilius3"/>
              <w:numPr>
                <w:ilvl w:val="0"/>
                <w:numId w:val="52"/>
              </w:numPr>
              <w:tabs>
                <w:tab w:val="left" w:pos="102"/>
              </w:tabs>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3B5CC476"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2D752B" w:rsidRPr="00A42B1D" w14:paraId="7585D87A" w14:textId="77777777" w:rsidTr="00D805AF">
        <w:tc>
          <w:tcPr>
            <w:tcW w:w="885" w:type="dxa"/>
            <w:gridSpan w:val="2"/>
            <w:tcBorders>
              <w:top w:val="nil"/>
              <w:left w:val="nil"/>
              <w:bottom w:val="nil"/>
              <w:right w:val="nil"/>
            </w:tcBorders>
            <w:shd w:val="clear" w:color="auto" w:fill="auto"/>
          </w:tcPr>
          <w:p w14:paraId="4EBD62AC" w14:textId="77777777" w:rsidR="002D752B" w:rsidRPr="00D805AF" w:rsidRDefault="002D752B" w:rsidP="0007136C">
            <w:pPr>
              <w:pStyle w:val="Stilius3"/>
              <w:numPr>
                <w:ilvl w:val="0"/>
                <w:numId w:val="52"/>
              </w:numPr>
              <w:tabs>
                <w:tab w:val="left" w:pos="132"/>
                <w:tab w:val="left" w:pos="552"/>
              </w:tabs>
              <w:spacing w:before="100" w:beforeAutospacing="1" w:after="100" w:afterAutospacing="1"/>
              <w:ind w:hanging="720"/>
              <w:rPr>
                <w:sz w:val="24"/>
                <w:szCs w:val="24"/>
              </w:rPr>
            </w:pPr>
          </w:p>
        </w:tc>
        <w:tc>
          <w:tcPr>
            <w:tcW w:w="10030" w:type="dxa"/>
            <w:gridSpan w:val="2"/>
            <w:tcBorders>
              <w:top w:val="nil"/>
              <w:left w:val="nil"/>
              <w:bottom w:val="nil"/>
              <w:right w:val="nil"/>
            </w:tcBorders>
            <w:shd w:val="clear" w:color="auto" w:fill="auto"/>
          </w:tcPr>
          <w:p w14:paraId="527F37A0" w14:textId="086E032E" w:rsidR="002D752B" w:rsidRPr="00D805AF" w:rsidRDefault="002D752B" w:rsidP="002D752B">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w:t>
            </w:r>
            <w:r w:rsidRPr="00D805AF">
              <w:rPr>
                <w:sz w:val="24"/>
                <w:szCs w:val="24"/>
              </w:rPr>
              <w:lastRenderedPageBreak/>
              <w:t xml:space="preserve">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w:t>
            </w:r>
            <w:r w:rsidR="003667F6" w:rsidRPr="00D805AF">
              <w:rPr>
                <w:sz w:val="24"/>
                <w:szCs w:val="24"/>
              </w:rPr>
              <w:t xml:space="preserve">EMAS arba LST EN ISO 14001 </w:t>
            </w:r>
            <w:r w:rsidR="003667F6" w:rsidRPr="00893961">
              <w:rPr>
                <w:sz w:val="24"/>
                <w:szCs w:val="24"/>
              </w:rPr>
              <w:t>sertifikatas ar kitų aplinkos</w:t>
            </w:r>
            <w:r w:rsidR="003667F6">
              <w:rPr>
                <w:sz w:val="24"/>
                <w:szCs w:val="24"/>
              </w:rPr>
              <w:t xml:space="preserve"> apsaugos vadybos standartų</w:t>
            </w:r>
            <w:r w:rsidR="003667F6" w:rsidRPr="00D805AF">
              <w:rPr>
                <w:sz w:val="24"/>
                <w:szCs w:val="24"/>
              </w:rPr>
              <w:t>,</w:t>
            </w:r>
            <w:r w:rsidR="003667F6" w:rsidRPr="001033FF">
              <w:rPr>
                <w:iCs/>
                <w:sz w:val="24"/>
                <w:szCs w:val="24"/>
              </w:rPr>
              <w:t xml:space="preserve"> pagrįstų</w:t>
            </w:r>
            <w:r w:rsidR="003667F6" w:rsidRPr="00546A75">
              <w:rPr>
                <w:iCs/>
                <w:sz w:val="24"/>
                <w:szCs w:val="24"/>
              </w:rPr>
              <w:t xml:space="preserve"> atitinkamais Europos arba tarptautinių standartizacijos organizacijų priimtais standartais</w:t>
            </w:r>
            <w:r w:rsidR="003667F6" w:rsidRPr="00D805AF">
              <w:rPr>
                <w:sz w:val="24"/>
                <w:szCs w:val="24"/>
              </w:rPr>
              <w:t xml:space="preserve"> </w:t>
            </w:r>
            <w:r w:rsidRPr="00D805AF">
              <w:rPr>
                <w:sz w:val="24"/>
                <w:szCs w:val="24"/>
              </w:rPr>
              <w:t>ar kit</w:t>
            </w:r>
            <w:r w:rsidR="003667F6">
              <w:rPr>
                <w:sz w:val="24"/>
                <w:szCs w:val="24"/>
              </w:rPr>
              <w:t>a</w:t>
            </w:r>
            <w:r w:rsidR="007368A4">
              <w:rPr>
                <w:sz w:val="24"/>
                <w:szCs w:val="24"/>
              </w:rPr>
              <w:t>i</w:t>
            </w:r>
            <w:r w:rsidR="003667F6">
              <w:rPr>
                <w:sz w:val="24"/>
                <w:szCs w:val="24"/>
              </w:rPr>
              <w:t>s</w:t>
            </w:r>
            <w:r w:rsidRPr="00D805AF">
              <w:rPr>
                <w:sz w:val="24"/>
                <w:szCs w:val="24"/>
              </w:rPr>
              <w:t xml:space="preserve"> lygiaverči</w:t>
            </w:r>
            <w:r w:rsidR="003667F6">
              <w:rPr>
                <w:sz w:val="24"/>
                <w:szCs w:val="24"/>
              </w:rPr>
              <w:t>ais</w:t>
            </w:r>
            <w:r w:rsidRPr="00D805AF">
              <w:rPr>
                <w:sz w:val="24"/>
                <w:szCs w:val="24"/>
              </w:rPr>
              <w:t xml:space="preserve"> įrodym</w:t>
            </w:r>
            <w:r w:rsidR="007368A4">
              <w:rPr>
                <w:sz w:val="24"/>
                <w:szCs w:val="24"/>
              </w:rPr>
              <w:t>ais</w:t>
            </w:r>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 xml:space="preserve">Rangovas </w:t>
            </w:r>
            <w:r w:rsidR="00F159E5" w:rsidRPr="00F159E5">
              <w:rPr>
                <w:sz w:val="24"/>
                <w:szCs w:val="24"/>
              </w:rPr>
              <w:t>neužtikrino (kaip numatyta 5.43 p.)</w:t>
            </w:r>
            <w:r w:rsidRPr="00F159E5">
              <w:rPr>
                <w:sz w:val="24"/>
                <w:szCs w:val="24"/>
              </w:rPr>
              <w:t xml:space="preserve">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2D752B" w:rsidRPr="00A42B1D" w14:paraId="3F237512" w14:textId="77777777" w:rsidTr="00D805AF">
        <w:tc>
          <w:tcPr>
            <w:tcW w:w="885" w:type="dxa"/>
            <w:gridSpan w:val="2"/>
            <w:tcBorders>
              <w:top w:val="nil"/>
              <w:left w:val="nil"/>
              <w:bottom w:val="nil"/>
              <w:right w:val="nil"/>
            </w:tcBorders>
            <w:shd w:val="clear" w:color="auto" w:fill="auto"/>
          </w:tcPr>
          <w:p w14:paraId="2ACEBAFB" w14:textId="77777777" w:rsidR="002D752B" w:rsidRPr="00D805AF" w:rsidRDefault="002D752B" w:rsidP="0007136C">
            <w:pPr>
              <w:pStyle w:val="Stilius3"/>
              <w:numPr>
                <w:ilvl w:val="0"/>
                <w:numId w:val="52"/>
              </w:numPr>
              <w:tabs>
                <w:tab w:val="left" w:pos="282"/>
              </w:tabs>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57E7EFFF"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Nutraukus Sutartį pagal 12.3 papunktį: </w:t>
            </w:r>
          </w:p>
          <w:p w14:paraId="77EEE80B" w14:textId="77777777" w:rsidR="002D752B" w:rsidRPr="00D805AF" w:rsidRDefault="002D752B" w:rsidP="0007136C">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2348E91B" w14:textId="77777777" w:rsidR="002D752B" w:rsidRPr="00D805AF" w:rsidRDefault="002D752B" w:rsidP="0007136C">
            <w:pPr>
              <w:pStyle w:val="Stilius3"/>
              <w:numPr>
                <w:ilvl w:val="0"/>
                <w:numId w:val="53"/>
              </w:numPr>
              <w:spacing w:before="100" w:beforeAutospacing="1" w:after="100" w:afterAutospacing="1"/>
              <w:ind w:left="890" w:hanging="838"/>
              <w:rPr>
                <w:sz w:val="24"/>
                <w:szCs w:val="24"/>
              </w:rPr>
            </w:pPr>
            <w:r w:rsidRPr="00D805AF">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D752B" w:rsidRPr="00A42B1D" w14:paraId="77013D2B" w14:textId="77777777" w:rsidTr="00D805AF">
        <w:tc>
          <w:tcPr>
            <w:tcW w:w="885" w:type="dxa"/>
            <w:gridSpan w:val="2"/>
            <w:tcBorders>
              <w:top w:val="nil"/>
              <w:left w:val="nil"/>
              <w:bottom w:val="nil"/>
              <w:right w:val="nil"/>
            </w:tcBorders>
            <w:shd w:val="clear" w:color="auto" w:fill="auto"/>
          </w:tcPr>
          <w:p w14:paraId="4E4EF939" w14:textId="77777777" w:rsidR="002D752B" w:rsidRPr="00D805AF" w:rsidRDefault="002D752B" w:rsidP="0007136C">
            <w:pPr>
              <w:pStyle w:val="Stilius3"/>
              <w:numPr>
                <w:ilvl w:val="0"/>
                <w:numId w:val="52"/>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46BBD6B3"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2F286672" w14:textId="77777777" w:rsidR="002D752B" w:rsidRPr="00D805AF" w:rsidRDefault="002D752B" w:rsidP="0007136C">
            <w:pPr>
              <w:pStyle w:val="Stilius3"/>
              <w:numPr>
                <w:ilvl w:val="0"/>
                <w:numId w:val="40"/>
              </w:numPr>
              <w:spacing w:before="100" w:beforeAutospacing="1" w:after="100" w:afterAutospacing="1"/>
              <w:ind w:left="878" w:hanging="697"/>
              <w:rPr>
                <w:sz w:val="24"/>
                <w:szCs w:val="24"/>
              </w:rPr>
            </w:pPr>
            <w:r w:rsidRPr="00D805AF">
              <w:rPr>
                <w:sz w:val="24"/>
                <w:szCs w:val="24"/>
              </w:rPr>
              <w:t>už bet kurį tinkamai atliktą Darbą pagal Sutartyje nustatytas kainas;</w:t>
            </w:r>
          </w:p>
          <w:p w14:paraId="3BEEFFF3" w14:textId="77777777" w:rsidR="002D752B" w:rsidRPr="00D805AF" w:rsidRDefault="002D752B" w:rsidP="0007136C">
            <w:pPr>
              <w:pStyle w:val="Stilius3"/>
              <w:numPr>
                <w:ilvl w:val="0"/>
                <w:numId w:val="40"/>
              </w:numPr>
              <w:spacing w:before="100" w:beforeAutospacing="1" w:after="100" w:afterAutospacing="1"/>
              <w:ind w:left="878" w:hanging="697"/>
              <w:rPr>
                <w:sz w:val="24"/>
                <w:szCs w:val="24"/>
              </w:rPr>
            </w:pPr>
            <w:r w:rsidRPr="00D805AF">
              <w:rPr>
                <w:sz w:val="24"/>
                <w:szCs w:val="24"/>
              </w:rPr>
              <w:t>išlaidos už Įrangą ar Medžiagas, kurie skirti Darbams ir, kuriuos Rangovas tam tikslui įsigijo. Užsakovui sumokėjus, ši Įranga ir Medžiagos tampa Užsakovo nuosavybe;</w:t>
            </w:r>
          </w:p>
          <w:p w14:paraId="5ADDF3A1" w14:textId="77777777" w:rsidR="002D752B" w:rsidRPr="00D805AF" w:rsidRDefault="002D752B" w:rsidP="0007136C">
            <w:pPr>
              <w:pStyle w:val="Stilius3"/>
              <w:numPr>
                <w:ilvl w:val="0"/>
                <w:numId w:val="40"/>
              </w:numPr>
              <w:spacing w:before="100" w:beforeAutospacing="1" w:after="100" w:afterAutospacing="1"/>
              <w:ind w:left="890" w:hanging="709"/>
              <w:rPr>
                <w:sz w:val="24"/>
                <w:szCs w:val="24"/>
              </w:rPr>
            </w:pPr>
            <w:r w:rsidRPr="00D805AF">
              <w:rPr>
                <w:sz w:val="24"/>
                <w:szCs w:val="24"/>
              </w:rPr>
              <w:t>bet kurios kitos Išlaidos arba įsipareigojimai, kuriuos Rangovas pagrįstai prisiėmė tikėdamasis baigti Darbus.</w:t>
            </w:r>
          </w:p>
          <w:p w14:paraId="0FD845FA"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neturi teisės nutraukti Sutarties dėl to, kad planuoja Darbus vykdyti pats arba įpareigoti juos vykdyti kitą rangovą.</w:t>
            </w:r>
          </w:p>
        </w:tc>
      </w:tr>
      <w:tr w:rsidR="002D752B" w:rsidRPr="00A42B1D" w14:paraId="41B80DAB" w14:textId="77777777" w:rsidTr="00D805AF">
        <w:tc>
          <w:tcPr>
            <w:tcW w:w="885" w:type="dxa"/>
            <w:gridSpan w:val="2"/>
            <w:tcBorders>
              <w:top w:val="nil"/>
              <w:left w:val="nil"/>
              <w:bottom w:val="nil"/>
              <w:right w:val="nil"/>
            </w:tcBorders>
            <w:shd w:val="clear" w:color="auto" w:fill="auto"/>
          </w:tcPr>
          <w:p w14:paraId="0594810D" w14:textId="77777777" w:rsidR="002D752B" w:rsidRPr="00D805AF" w:rsidRDefault="002D752B" w:rsidP="0007136C">
            <w:pPr>
              <w:pStyle w:val="Stilius3"/>
              <w:numPr>
                <w:ilvl w:val="0"/>
                <w:numId w:val="52"/>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2D278EE4"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61A17906" w14:textId="77777777" w:rsidR="002D752B" w:rsidRPr="00D805AF" w:rsidRDefault="002D752B" w:rsidP="0007136C">
            <w:pPr>
              <w:pStyle w:val="Stilius3"/>
              <w:numPr>
                <w:ilvl w:val="0"/>
                <w:numId w:val="42"/>
              </w:numPr>
              <w:spacing w:before="100" w:beforeAutospacing="1" w:after="100" w:afterAutospacing="1"/>
              <w:ind w:left="748" w:hanging="720"/>
              <w:rPr>
                <w:sz w:val="24"/>
                <w:szCs w:val="24"/>
              </w:rPr>
            </w:pPr>
            <w:r w:rsidRPr="00D805AF">
              <w:rPr>
                <w:sz w:val="24"/>
                <w:szCs w:val="24"/>
              </w:rPr>
              <w:t>per 60 (šešiasdešimt) kalendorinių dienų</w:t>
            </w:r>
            <w:r w:rsidRPr="00D805AF">
              <w:rPr>
                <w:color w:val="FF0000"/>
                <w:sz w:val="24"/>
                <w:szCs w:val="24"/>
              </w:rPr>
              <w:t xml:space="preserve"> </w:t>
            </w:r>
            <w:r w:rsidRPr="00D805AF">
              <w:rPr>
                <w:sz w:val="24"/>
                <w:szCs w:val="24"/>
              </w:rPr>
              <w:t>nuo Sutarties 9.5 papunktyje nurodyto termino pabaigos negauna apmokėjimo;</w:t>
            </w:r>
          </w:p>
          <w:p w14:paraId="0AACBDDD" w14:textId="77777777" w:rsidR="002D752B" w:rsidRPr="00D805AF" w:rsidRDefault="002D752B" w:rsidP="0007136C">
            <w:pPr>
              <w:pStyle w:val="Stilius3"/>
              <w:numPr>
                <w:ilvl w:val="0"/>
                <w:numId w:val="42"/>
              </w:numPr>
              <w:spacing w:before="100" w:beforeAutospacing="1" w:after="100" w:afterAutospacing="1"/>
              <w:ind w:left="748" w:hanging="709"/>
              <w:rPr>
                <w:sz w:val="24"/>
                <w:szCs w:val="24"/>
              </w:rPr>
            </w:pPr>
            <w:r w:rsidRPr="00D805AF">
              <w:rPr>
                <w:sz w:val="24"/>
                <w:szCs w:val="24"/>
              </w:rPr>
              <w:t>Užsakovas visiškai nevykdo savo įsipareigojimų pagal Sutartį;</w:t>
            </w:r>
          </w:p>
          <w:p w14:paraId="1FFC833B" w14:textId="77777777" w:rsidR="002D752B" w:rsidRPr="00D805AF" w:rsidRDefault="002D752B" w:rsidP="0007136C">
            <w:pPr>
              <w:pStyle w:val="Stilius3"/>
              <w:numPr>
                <w:ilvl w:val="0"/>
                <w:numId w:val="42"/>
              </w:numPr>
              <w:spacing w:before="100" w:beforeAutospacing="1" w:after="100" w:afterAutospacing="1"/>
              <w:ind w:left="748" w:hanging="709"/>
              <w:rPr>
                <w:sz w:val="24"/>
                <w:szCs w:val="24"/>
              </w:rPr>
            </w:pPr>
            <w:r w:rsidRPr="00D805AF">
              <w:rPr>
                <w:sz w:val="24"/>
                <w:szCs w:val="24"/>
              </w:rPr>
              <w:t xml:space="preserve">Darbų vykdymo sustabdymas pagal Sutarties 12.1 papunktį trunka ilgiau nei 112 (šimtas dvylika) kalendorinių dienų; </w:t>
            </w:r>
          </w:p>
          <w:p w14:paraId="35432DE6" w14:textId="77777777" w:rsidR="002D752B" w:rsidRPr="00D805AF" w:rsidRDefault="002D752B" w:rsidP="0007136C">
            <w:pPr>
              <w:pStyle w:val="Stilius3"/>
              <w:numPr>
                <w:ilvl w:val="0"/>
                <w:numId w:val="42"/>
              </w:numPr>
              <w:spacing w:before="100" w:beforeAutospacing="1" w:after="100" w:afterAutospacing="1"/>
              <w:ind w:left="748" w:hanging="709"/>
              <w:rPr>
                <w:sz w:val="24"/>
                <w:szCs w:val="24"/>
              </w:rPr>
            </w:pPr>
            <w:r w:rsidRPr="00D805AF">
              <w:rPr>
                <w:sz w:val="24"/>
                <w:szCs w:val="24"/>
              </w:rPr>
              <w:t>Bendras Darbų vykdymo sustabdymas trunka ilgiau nei pusė Darbų atlikimo termino ir ilgiau kaip 112 (šimtas dvylika) kalendorinių dienų.</w:t>
            </w:r>
          </w:p>
          <w:p w14:paraId="6D44A49F"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Rangovo pasirinkimas nutraukti Sutartį neturi pažeisti kurių nors kitų iš Sutarties arba kitaip kylančių Rangovo teisių. </w:t>
            </w:r>
          </w:p>
          <w:p w14:paraId="7D6C6051" w14:textId="77777777" w:rsidR="002D752B" w:rsidRPr="00D805AF" w:rsidRDefault="002D752B" w:rsidP="002D752B">
            <w:pPr>
              <w:pStyle w:val="Stilius3"/>
              <w:spacing w:before="100" w:beforeAutospacing="1" w:after="100" w:afterAutospacing="1"/>
              <w:rPr>
                <w:sz w:val="24"/>
                <w:szCs w:val="24"/>
              </w:rPr>
            </w:pPr>
            <w:r w:rsidRPr="00D805AF">
              <w:rPr>
                <w:sz w:val="24"/>
                <w:szCs w:val="24"/>
              </w:rPr>
              <w:lastRenderedPageBreak/>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D752B" w:rsidRPr="00A42B1D" w14:paraId="7DA60A92" w14:textId="77777777" w:rsidTr="00D805AF">
        <w:tc>
          <w:tcPr>
            <w:tcW w:w="885" w:type="dxa"/>
            <w:gridSpan w:val="2"/>
            <w:tcBorders>
              <w:top w:val="nil"/>
              <w:left w:val="nil"/>
              <w:bottom w:val="nil"/>
              <w:right w:val="nil"/>
            </w:tcBorders>
            <w:shd w:val="clear" w:color="auto" w:fill="auto"/>
          </w:tcPr>
          <w:p w14:paraId="4CF137E8" w14:textId="77777777" w:rsidR="002D752B" w:rsidRPr="00D805AF" w:rsidRDefault="002D752B" w:rsidP="0007136C">
            <w:pPr>
              <w:pStyle w:val="Stilius3"/>
              <w:numPr>
                <w:ilvl w:val="0"/>
                <w:numId w:val="52"/>
              </w:numPr>
              <w:spacing w:before="100" w:beforeAutospacing="1" w:after="100" w:afterAutospacing="1"/>
              <w:ind w:hanging="639"/>
              <w:rPr>
                <w:sz w:val="24"/>
                <w:szCs w:val="24"/>
              </w:rPr>
            </w:pPr>
          </w:p>
        </w:tc>
        <w:tc>
          <w:tcPr>
            <w:tcW w:w="10030" w:type="dxa"/>
            <w:gridSpan w:val="2"/>
            <w:tcBorders>
              <w:top w:val="nil"/>
              <w:left w:val="nil"/>
              <w:bottom w:val="nil"/>
              <w:right w:val="nil"/>
            </w:tcBorders>
            <w:shd w:val="clear" w:color="auto" w:fill="auto"/>
          </w:tcPr>
          <w:p w14:paraId="5CFA9081" w14:textId="77777777" w:rsidR="002D752B" w:rsidRPr="00D805AF" w:rsidRDefault="002D752B" w:rsidP="002D752B">
            <w:pPr>
              <w:pStyle w:val="Stilius3"/>
              <w:spacing w:before="100" w:beforeAutospacing="1" w:after="100" w:afterAutospacing="1"/>
              <w:rPr>
                <w:sz w:val="24"/>
                <w:szCs w:val="24"/>
              </w:rPr>
            </w:pPr>
            <w:r w:rsidRPr="00D805AF">
              <w:rPr>
                <w:sz w:val="24"/>
                <w:szCs w:val="24"/>
              </w:rPr>
              <w:t>Sutarties nutraukimo įsigaliojimo atveju pagal bet kurį Sutarties sąlygų punktą, Rangovas per Užsakovo nurodytą terminą privalo:</w:t>
            </w:r>
          </w:p>
          <w:p w14:paraId="13867ACF" w14:textId="77777777" w:rsidR="002D752B" w:rsidRPr="00D805AF" w:rsidRDefault="002D752B" w:rsidP="0007136C">
            <w:pPr>
              <w:pStyle w:val="Stilius3"/>
              <w:numPr>
                <w:ilvl w:val="0"/>
                <w:numId w:val="41"/>
              </w:numPr>
              <w:spacing w:before="100" w:beforeAutospacing="1" w:after="100" w:afterAutospacing="1"/>
              <w:ind w:left="748" w:hanging="720"/>
              <w:rPr>
                <w:sz w:val="24"/>
                <w:szCs w:val="24"/>
              </w:rPr>
            </w:pPr>
            <w:r w:rsidRPr="00D805AF">
              <w:rPr>
                <w:sz w:val="24"/>
                <w:szCs w:val="24"/>
              </w:rPr>
              <w:t>nutraukti visą tolesnį Darbą, išskyrus tokį, kurį būtina atlikti dėl gyvybės ar turto išsaugojimo arba dėl Darbų saugos;</w:t>
            </w:r>
          </w:p>
          <w:p w14:paraId="292217CA" w14:textId="77777777" w:rsidR="002D752B" w:rsidRPr="00D805AF" w:rsidRDefault="002D752B" w:rsidP="0007136C">
            <w:pPr>
              <w:pStyle w:val="Stilius3"/>
              <w:numPr>
                <w:ilvl w:val="0"/>
                <w:numId w:val="41"/>
              </w:numPr>
              <w:spacing w:before="100" w:beforeAutospacing="1" w:after="100" w:afterAutospacing="1"/>
              <w:ind w:left="748" w:hanging="709"/>
              <w:rPr>
                <w:sz w:val="24"/>
                <w:szCs w:val="24"/>
              </w:rPr>
            </w:pPr>
            <w:r w:rsidRPr="00D805AF">
              <w:rPr>
                <w:sz w:val="24"/>
                <w:szCs w:val="24"/>
              </w:rPr>
              <w:t>perduoti Užsakovui Įrangą ir Medžiagas, už kuriuos jau sumokėta;</w:t>
            </w:r>
          </w:p>
          <w:p w14:paraId="1BF769E4" w14:textId="77777777" w:rsidR="002D752B" w:rsidRPr="00D805AF" w:rsidRDefault="002D752B" w:rsidP="0007136C">
            <w:pPr>
              <w:pStyle w:val="Stilius3"/>
              <w:numPr>
                <w:ilvl w:val="0"/>
                <w:numId w:val="41"/>
              </w:numPr>
              <w:spacing w:before="100" w:beforeAutospacing="1" w:after="100" w:afterAutospacing="1"/>
              <w:ind w:left="748" w:hanging="720"/>
              <w:rPr>
                <w:sz w:val="24"/>
                <w:szCs w:val="24"/>
              </w:rPr>
            </w:pPr>
            <w:r w:rsidRPr="00D805AF">
              <w:rPr>
                <w:sz w:val="24"/>
                <w:szCs w:val="24"/>
              </w:rPr>
              <w:t>pašalinti visus Rangovo įrengimus ir kitus daiktus iš Statybvietės ir pats palikti Statybvietę.</w:t>
            </w:r>
          </w:p>
        </w:tc>
      </w:tr>
      <w:tr w:rsidR="002D752B" w:rsidRPr="00A42B1D" w14:paraId="1E377FAA" w14:textId="77777777" w:rsidTr="00D805AF">
        <w:tc>
          <w:tcPr>
            <w:tcW w:w="885" w:type="dxa"/>
            <w:gridSpan w:val="2"/>
            <w:tcBorders>
              <w:top w:val="nil"/>
              <w:left w:val="nil"/>
              <w:bottom w:val="nil"/>
              <w:right w:val="nil"/>
            </w:tcBorders>
            <w:shd w:val="clear" w:color="auto" w:fill="auto"/>
          </w:tcPr>
          <w:p w14:paraId="65F06C76" w14:textId="77777777" w:rsidR="002D752B" w:rsidRPr="00D805AF" w:rsidRDefault="002D752B" w:rsidP="0007136C">
            <w:pPr>
              <w:pStyle w:val="Stilius3"/>
              <w:numPr>
                <w:ilvl w:val="0"/>
                <w:numId w:val="52"/>
              </w:numPr>
              <w:spacing w:before="100" w:beforeAutospacing="1" w:after="100" w:afterAutospacing="1"/>
              <w:ind w:hanging="639"/>
              <w:rPr>
                <w:sz w:val="24"/>
                <w:szCs w:val="24"/>
              </w:rPr>
            </w:pPr>
          </w:p>
        </w:tc>
        <w:tc>
          <w:tcPr>
            <w:tcW w:w="10030" w:type="dxa"/>
            <w:gridSpan w:val="2"/>
            <w:tcBorders>
              <w:top w:val="nil"/>
              <w:left w:val="nil"/>
              <w:bottom w:val="nil"/>
              <w:right w:val="nil"/>
            </w:tcBorders>
            <w:shd w:val="clear" w:color="auto" w:fill="auto"/>
          </w:tcPr>
          <w:p w14:paraId="537DDA96"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taip pat gali VPĮ</w:t>
            </w:r>
            <w:r w:rsidRPr="00D805AF">
              <w:rPr>
                <w:rFonts w:eastAsia="Calibri"/>
                <w:sz w:val="24"/>
                <w:szCs w:val="24"/>
              </w:rPr>
              <w:t xml:space="preserve"> </w:t>
            </w:r>
            <w:r w:rsidRPr="00D805AF">
              <w:rPr>
                <w:sz w:val="24"/>
                <w:szCs w:val="24"/>
              </w:rPr>
              <w:t xml:space="preserve">nurodytais atvejais ir tvarka vienašališkai nutraukti Sutartį apie </w:t>
            </w:r>
            <w:r w:rsidRPr="00D805AF">
              <w:rPr>
                <w:spacing w:val="-2"/>
                <w:sz w:val="24"/>
                <w:szCs w:val="24"/>
              </w:rPr>
              <w:t>tai Rangovui pranešant raštu</w:t>
            </w:r>
            <w:r w:rsidRPr="00D805AF">
              <w:rPr>
                <w:sz w:val="24"/>
                <w:szCs w:val="24"/>
              </w:rPr>
              <w:t xml:space="preserve">. </w:t>
            </w:r>
          </w:p>
        </w:tc>
      </w:tr>
      <w:tr w:rsidR="002D752B" w:rsidRPr="00A42B1D" w14:paraId="1989F659" w14:textId="77777777" w:rsidTr="00D805AF">
        <w:tc>
          <w:tcPr>
            <w:tcW w:w="10915" w:type="dxa"/>
            <w:gridSpan w:val="4"/>
            <w:tcBorders>
              <w:top w:val="nil"/>
              <w:left w:val="nil"/>
              <w:bottom w:val="nil"/>
              <w:right w:val="nil"/>
            </w:tcBorders>
            <w:shd w:val="clear" w:color="auto" w:fill="auto"/>
          </w:tcPr>
          <w:p w14:paraId="5229680F"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GINČAI</w:t>
            </w:r>
          </w:p>
        </w:tc>
      </w:tr>
      <w:tr w:rsidR="002D752B" w:rsidRPr="00A42B1D" w14:paraId="54A27B06" w14:textId="77777777" w:rsidTr="00D805AF">
        <w:trPr>
          <w:trHeight w:val="1240"/>
        </w:trPr>
        <w:tc>
          <w:tcPr>
            <w:tcW w:w="885" w:type="dxa"/>
            <w:gridSpan w:val="2"/>
            <w:tcBorders>
              <w:top w:val="nil"/>
              <w:left w:val="nil"/>
              <w:bottom w:val="nil"/>
              <w:right w:val="nil"/>
            </w:tcBorders>
            <w:shd w:val="clear" w:color="auto" w:fill="auto"/>
          </w:tcPr>
          <w:p w14:paraId="5CBC6136" w14:textId="77777777" w:rsidR="002D752B" w:rsidRPr="00D805AF" w:rsidRDefault="002D752B" w:rsidP="002D752B">
            <w:pPr>
              <w:pStyle w:val="Stilius3"/>
              <w:spacing w:before="100" w:beforeAutospacing="1" w:after="100" w:afterAutospacing="1"/>
              <w:jc w:val="center"/>
              <w:rPr>
                <w:sz w:val="24"/>
                <w:szCs w:val="24"/>
              </w:rPr>
            </w:pPr>
            <w:r w:rsidRPr="00D805AF">
              <w:rPr>
                <w:sz w:val="24"/>
                <w:szCs w:val="24"/>
              </w:rPr>
              <w:t>13.1.</w:t>
            </w:r>
          </w:p>
        </w:tc>
        <w:tc>
          <w:tcPr>
            <w:tcW w:w="10030" w:type="dxa"/>
            <w:gridSpan w:val="2"/>
            <w:tcBorders>
              <w:top w:val="nil"/>
              <w:left w:val="nil"/>
              <w:bottom w:val="nil"/>
              <w:right w:val="nil"/>
            </w:tcBorders>
            <w:shd w:val="clear" w:color="auto" w:fill="auto"/>
          </w:tcPr>
          <w:p w14:paraId="41EA4D40" w14:textId="77777777" w:rsidR="002D752B" w:rsidRPr="00D805AF" w:rsidRDefault="002D752B" w:rsidP="002D752B">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2D752B" w:rsidRPr="00A42B1D" w14:paraId="4E8F13F3" w14:textId="77777777" w:rsidTr="00D805AF">
        <w:trPr>
          <w:trHeight w:val="1645"/>
        </w:trPr>
        <w:tc>
          <w:tcPr>
            <w:tcW w:w="885" w:type="dxa"/>
            <w:gridSpan w:val="2"/>
            <w:tcBorders>
              <w:top w:val="nil"/>
              <w:left w:val="nil"/>
              <w:bottom w:val="nil"/>
              <w:right w:val="nil"/>
            </w:tcBorders>
            <w:shd w:val="clear" w:color="auto" w:fill="auto"/>
          </w:tcPr>
          <w:p w14:paraId="785668CC" w14:textId="77777777" w:rsidR="002D752B" w:rsidRPr="00D805AF" w:rsidRDefault="002D752B" w:rsidP="002D752B">
            <w:pPr>
              <w:pStyle w:val="Stilius3"/>
              <w:spacing w:before="100" w:beforeAutospacing="1" w:after="100" w:afterAutospacing="1"/>
              <w:jc w:val="center"/>
              <w:rPr>
                <w:sz w:val="24"/>
                <w:szCs w:val="24"/>
              </w:rPr>
            </w:pPr>
            <w:r w:rsidRPr="00D805AF">
              <w:rPr>
                <w:sz w:val="24"/>
                <w:szCs w:val="24"/>
              </w:rPr>
              <w:t>13.2.</w:t>
            </w:r>
          </w:p>
        </w:tc>
        <w:tc>
          <w:tcPr>
            <w:tcW w:w="10030" w:type="dxa"/>
            <w:gridSpan w:val="2"/>
            <w:tcBorders>
              <w:top w:val="nil"/>
              <w:left w:val="nil"/>
              <w:bottom w:val="nil"/>
              <w:right w:val="nil"/>
            </w:tcBorders>
            <w:shd w:val="clear" w:color="auto" w:fill="auto"/>
          </w:tcPr>
          <w:p w14:paraId="25FF4F39" w14:textId="77777777" w:rsidR="002D752B" w:rsidRPr="00D805AF" w:rsidRDefault="002D752B" w:rsidP="002D752B">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2D752B" w:rsidRPr="00A42B1D" w14:paraId="48D08B0B" w14:textId="77777777" w:rsidTr="00D805AF">
        <w:tc>
          <w:tcPr>
            <w:tcW w:w="10915" w:type="dxa"/>
            <w:gridSpan w:val="4"/>
            <w:tcBorders>
              <w:top w:val="nil"/>
              <w:left w:val="nil"/>
              <w:bottom w:val="nil"/>
              <w:right w:val="nil"/>
            </w:tcBorders>
          </w:tcPr>
          <w:p w14:paraId="61FD2DBD"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NENUGALIMA JĖGA</w:t>
            </w:r>
          </w:p>
        </w:tc>
      </w:tr>
      <w:tr w:rsidR="002D752B" w:rsidRPr="00A42B1D" w14:paraId="271B061B" w14:textId="77777777" w:rsidTr="00D805AF">
        <w:trPr>
          <w:trHeight w:val="1312"/>
        </w:trPr>
        <w:tc>
          <w:tcPr>
            <w:tcW w:w="885" w:type="dxa"/>
            <w:gridSpan w:val="2"/>
            <w:tcBorders>
              <w:top w:val="nil"/>
              <w:left w:val="nil"/>
              <w:bottom w:val="nil"/>
              <w:right w:val="nil"/>
            </w:tcBorders>
          </w:tcPr>
          <w:p w14:paraId="0373079B"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6EF77A48"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2D752B" w:rsidRPr="00D805AF" w14:paraId="00B470F6" w14:textId="77777777" w:rsidTr="00D805AF">
        <w:trPr>
          <w:trHeight w:val="1879"/>
        </w:trPr>
        <w:tc>
          <w:tcPr>
            <w:tcW w:w="885" w:type="dxa"/>
            <w:gridSpan w:val="2"/>
            <w:tcBorders>
              <w:top w:val="nil"/>
              <w:left w:val="nil"/>
              <w:bottom w:val="nil"/>
              <w:right w:val="nil"/>
            </w:tcBorders>
          </w:tcPr>
          <w:p w14:paraId="52C60DA7"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1306A353"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2D752B" w:rsidRPr="00D805AF" w14:paraId="560930AB" w14:textId="77777777" w:rsidTr="00D805AF">
        <w:trPr>
          <w:trHeight w:val="2365"/>
        </w:trPr>
        <w:tc>
          <w:tcPr>
            <w:tcW w:w="885" w:type="dxa"/>
            <w:gridSpan w:val="2"/>
            <w:tcBorders>
              <w:top w:val="nil"/>
              <w:left w:val="nil"/>
              <w:bottom w:val="nil"/>
              <w:right w:val="nil"/>
            </w:tcBorders>
          </w:tcPr>
          <w:p w14:paraId="255E3D9F"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2B6ED5B4"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2D752B" w:rsidRPr="00D805AF" w14:paraId="2922E70F" w14:textId="77777777" w:rsidTr="00D805AF">
        <w:trPr>
          <w:trHeight w:val="1069"/>
        </w:trPr>
        <w:tc>
          <w:tcPr>
            <w:tcW w:w="885" w:type="dxa"/>
            <w:gridSpan w:val="2"/>
            <w:tcBorders>
              <w:top w:val="nil"/>
              <w:left w:val="nil"/>
              <w:bottom w:val="nil"/>
              <w:right w:val="nil"/>
            </w:tcBorders>
          </w:tcPr>
          <w:p w14:paraId="399D0340"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5792786E"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2D752B" w:rsidRPr="00D805AF" w14:paraId="60C6D65A" w14:textId="77777777" w:rsidTr="00D805AF">
        <w:trPr>
          <w:trHeight w:val="2959"/>
        </w:trPr>
        <w:tc>
          <w:tcPr>
            <w:tcW w:w="885" w:type="dxa"/>
            <w:gridSpan w:val="2"/>
            <w:tcBorders>
              <w:top w:val="nil"/>
              <w:left w:val="nil"/>
              <w:bottom w:val="nil"/>
              <w:right w:val="nil"/>
            </w:tcBorders>
          </w:tcPr>
          <w:p w14:paraId="3B06EEC9"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140361AD"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2D752B" w:rsidRPr="00D805AF" w14:paraId="33A8435D" w14:textId="77777777" w:rsidTr="00D805AF">
        <w:trPr>
          <w:trHeight w:val="1987"/>
        </w:trPr>
        <w:tc>
          <w:tcPr>
            <w:tcW w:w="885" w:type="dxa"/>
            <w:gridSpan w:val="2"/>
            <w:tcBorders>
              <w:top w:val="nil"/>
              <w:left w:val="nil"/>
              <w:bottom w:val="nil"/>
              <w:right w:val="nil"/>
            </w:tcBorders>
          </w:tcPr>
          <w:p w14:paraId="471A36DA"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53B72236"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2D752B" w:rsidRPr="00D805AF" w14:paraId="1CA746FD" w14:textId="77777777" w:rsidTr="00D805AF">
        <w:tc>
          <w:tcPr>
            <w:tcW w:w="885" w:type="dxa"/>
            <w:gridSpan w:val="2"/>
            <w:tcBorders>
              <w:top w:val="nil"/>
              <w:left w:val="nil"/>
              <w:bottom w:val="nil"/>
              <w:right w:val="nil"/>
            </w:tcBorders>
          </w:tcPr>
          <w:p w14:paraId="592D2724" w14:textId="77777777" w:rsidR="002D752B" w:rsidRPr="00D805AF" w:rsidRDefault="002D752B" w:rsidP="002D752B">
            <w:pPr>
              <w:pStyle w:val="Stilius3"/>
              <w:spacing w:before="100" w:beforeAutospacing="1" w:after="100" w:afterAutospacing="1"/>
              <w:ind w:left="142"/>
              <w:rPr>
                <w:sz w:val="24"/>
                <w:szCs w:val="24"/>
              </w:rPr>
            </w:pPr>
          </w:p>
        </w:tc>
        <w:tc>
          <w:tcPr>
            <w:tcW w:w="10030" w:type="dxa"/>
            <w:gridSpan w:val="2"/>
            <w:tcBorders>
              <w:top w:val="nil"/>
              <w:left w:val="nil"/>
              <w:bottom w:val="nil"/>
              <w:right w:val="nil"/>
            </w:tcBorders>
          </w:tcPr>
          <w:p w14:paraId="3443808C"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DUOMENŲ APSAUGA</w:t>
            </w:r>
          </w:p>
        </w:tc>
      </w:tr>
      <w:tr w:rsidR="002D752B" w:rsidRPr="00D805AF" w14:paraId="779965FD" w14:textId="77777777" w:rsidTr="00D805AF">
        <w:tc>
          <w:tcPr>
            <w:tcW w:w="885" w:type="dxa"/>
            <w:gridSpan w:val="2"/>
            <w:tcBorders>
              <w:top w:val="nil"/>
              <w:left w:val="nil"/>
              <w:bottom w:val="nil"/>
              <w:right w:val="nil"/>
            </w:tcBorders>
          </w:tcPr>
          <w:p w14:paraId="585B205D"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15.1.</w:t>
            </w:r>
          </w:p>
        </w:tc>
        <w:tc>
          <w:tcPr>
            <w:tcW w:w="10030" w:type="dxa"/>
            <w:gridSpan w:val="2"/>
            <w:tcBorders>
              <w:top w:val="nil"/>
              <w:left w:val="nil"/>
              <w:bottom w:val="nil"/>
              <w:right w:val="nil"/>
            </w:tcBorders>
          </w:tcPr>
          <w:p w14:paraId="3AF5826D" w14:textId="77777777" w:rsidR="002D752B" w:rsidRPr="00D805AF" w:rsidRDefault="002D752B" w:rsidP="002D752B">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2D752B" w:rsidRPr="00D805AF" w14:paraId="16256177" w14:textId="77777777" w:rsidTr="00D805AF">
        <w:tc>
          <w:tcPr>
            <w:tcW w:w="885" w:type="dxa"/>
            <w:gridSpan w:val="2"/>
            <w:tcBorders>
              <w:top w:val="nil"/>
              <w:left w:val="nil"/>
              <w:bottom w:val="nil"/>
              <w:right w:val="nil"/>
            </w:tcBorders>
          </w:tcPr>
          <w:p w14:paraId="52EA854F"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 xml:space="preserve">15.2. </w:t>
            </w:r>
          </w:p>
        </w:tc>
        <w:tc>
          <w:tcPr>
            <w:tcW w:w="10030" w:type="dxa"/>
            <w:gridSpan w:val="2"/>
            <w:tcBorders>
              <w:top w:val="nil"/>
              <w:left w:val="nil"/>
              <w:bottom w:val="nil"/>
              <w:right w:val="nil"/>
            </w:tcBorders>
          </w:tcPr>
          <w:p w14:paraId="0A08FED8" w14:textId="77777777" w:rsidR="002D752B" w:rsidRPr="00D805AF" w:rsidRDefault="002D752B" w:rsidP="002D752B">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2D752B" w:rsidRPr="00D805AF" w14:paraId="68EECD13" w14:textId="77777777" w:rsidTr="00D805AF">
        <w:trPr>
          <w:trHeight w:val="2662"/>
        </w:trPr>
        <w:tc>
          <w:tcPr>
            <w:tcW w:w="885" w:type="dxa"/>
            <w:gridSpan w:val="2"/>
            <w:tcBorders>
              <w:top w:val="nil"/>
              <w:left w:val="nil"/>
              <w:bottom w:val="nil"/>
              <w:right w:val="nil"/>
            </w:tcBorders>
          </w:tcPr>
          <w:p w14:paraId="3318C02A"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15.3.</w:t>
            </w:r>
          </w:p>
        </w:tc>
        <w:tc>
          <w:tcPr>
            <w:tcW w:w="10030" w:type="dxa"/>
            <w:gridSpan w:val="2"/>
            <w:tcBorders>
              <w:top w:val="nil"/>
              <w:left w:val="nil"/>
              <w:bottom w:val="nil"/>
              <w:right w:val="nil"/>
            </w:tcBorders>
          </w:tcPr>
          <w:p w14:paraId="03AED45C" w14:textId="77777777" w:rsidR="000C55A0" w:rsidRDefault="002D752B" w:rsidP="000C55A0">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5790CBFF" w14:textId="2390C3A8" w:rsidR="000C55A0" w:rsidRPr="000C55A0" w:rsidRDefault="000C55A0" w:rsidP="000C55A0">
            <w:pPr>
              <w:rPr>
                <w:lang w:eastAsia="en-US"/>
              </w:rPr>
            </w:pPr>
          </w:p>
        </w:tc>
      </w:tr>
      <w:tr w:rsidR="002D752B" w:rsidRPr="00D805AF" w14:paraId="44F2927F" w14:textId="77777777" w:rsidTr="00D805AF">
        <w:tc>
          <w:tcPr>
            <w:tcW w:w="885" w:type="dxa"/>
            <w:gridSpan w:val="2"/>
            <w:tcBorders>
              <w:top w:val="nil"/>
              <w:left w:val="nil"/>
              <w:bottom w:val="nil"/>
              <w:right w:val="nil"/>
            </w:tcBorders>
          </w:tcPr>
          <w:p w14:paraId="2C3E5122"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15.4.</w:t>
            </w:r>
          </w:p>
        </w:tc>
        <w:tc>
          <w:tcPr>
            <w:tcW w:w="10030" w:type="dxa"/>
            <w:gridSpan w:val="2"/>
            <w:tcBorders>
              <w:top w:val="nil"/>
              <w:left w:val="nil"/>
              <w:bottom w:val="nil"/>
              <w:right w:val="nil"/>
            </w:tcBorders>
          </w:tcPr>
          <w:p w14:paraId="6DBB4929" w14:textId="77777777" w:rsidR="002D752B" w:rsidRPr="00D805AF" w:rsidRDefault="002D752B" w:rsidP="002D752B">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2D752B" w:rsidRPr="00D805AF" w14:paraId="54F343F1" w14:textId="77777777" w:rsidTr="00D805AF">
        <w:trPr>
          <w:trHeight w:val="621"/>
        </w:trPr>
        <w:tc>
          <w:tcPr>
            <w:tcW w:w="10915" w:type="dxa"/>
            <w:gridSpan w:val="4"/>
            <w:tcBorders>
              <w:top w:val="nil"/>
              <w:left w:val="nil"/>
              <w:bottom w:val="nil"/>
              <w:right w:val="nil"/>
            </w:tcBorders>
          </w:tcPr>
          <w:p w14:paraId="28EADB7E"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BAIGIAMOSIOS NUOSTATOS</w:t>
            </w:r>
          </w:p>
        </w:tc>
      </w:tr>
      <w:tr w:rsidR="002D752B" w:rsidRPr="00D805AF" w14:paraId="4717769F" w14:textId="77777777" w:rsidTr="00D805AF">
        <w:tc>
          <w:tcPr>
            <w:tcW w:w="885" w:type="dxa"/>
            <w:gridSpan w:val="2"/>
            <w:tcBorders>
              <w:top w:val="nil"/>
              <w:left w:val="nil"/>
              <w:bottom w:val="nil"/>
              <w:right w:val="nil"/>
            </w:tcBorders>
            <w:shd w:val="clear" w:color="auto" w:fill="auto"/>
          </w:tcPr>
          <w:p w14:paraId="13826638"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16.1.</w:t>
            </w:r>
          </w:p>
        </w:tc>
        <w:tc>
          <w:tcPr>
            <w:tcW w:w="10030" w:type="dxa"/>
            <w:gridSpan w:val="2"/>
            <w:tcBorders>
              <w:top w:val="nil"/>
              <w:left w:val="nil"/>
              <w:bottom w:val="nil"/>
              <w:right w:val="nil"/>
            </w:tcBorders>
            <w:shd w:val="clear" w:color="auto" w:fill="auto"/>
          </w:tcPr>
          <w:p w14:paraId="0C983AE1" w14:textId="77777777" w:rsidR="002D752B" w:rsidRPr="00D805AF" w:rsidRDefault="002D752B" w:rsidP="002D752B">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2D752B" w:rsidRPr="00D805AF" w14:paraId="46A6EDCE" w14:textId="77777777" w:rsidTr="00D805AF">
        <w:tc>
          <w:tcPr>
            <w:tcW w:w="885" w:type="dxa"/>
            <w:gridSpan w:val="2"/>
            <w:tcBorders>
              <w:top w:val="nil"/>
              <w:left w:val="nil"/>
              <w:bottom w:val="nil"/>
              <w:right w:val="nil"/>
            </w:tcBorders>
          </w:tcPr>
          <w:p w14:paraId="6A2E8408"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16.2.</w:t>
            </w:r>
          </w:p>
        </w:tc>
        <w:tc>
          <w:tcPr>
            <w:tcW w:w="10030" w:type="dxa"/>
            <w:gridSpan w:val="2"/>
            <w:tcBorders>
              <w:top w:val="nil"/>
              <w:left w:val="nil"/>
              <w:bottom w:val="nil"/>
              <w:right w:val="nil"/>
            </w:tcBorders>
          </w:tcPr>
          <w:p w14:paraId="158C11AF"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Sutartis pasirašyta naudojantis saugiu elektroniniu parašu, patvirtintu galiojančiu kvalifikuotu sertifikatu arba surašyta dviem egzemplioriais – po vieną kiekvienai Šaliai. Kiekvienas egzempliorius </w:t>
            </w:r>
            <w:r w:rsidRPr="00D805AF">
              <w:rPr>
                <w:sz w:val="24"/>
                <w:szCs w:val="24"/>
              </w:rPr>
              <w:lastRenderedPageBreak/>
              <w:t>turi vienodą juridinę galią. Visais su Sutarties įgyvendinimu susijusiais klausimais Šalys privalo susirašinėti ir bendrauti lietuvių kalba.</w:t>
            </w:r>
          </w:p>
          <w:p w14:paraId="40F8A121" w14:textId="77777777" w:rsidR="002D752B" w:rsidRPr="00D805AF" w:rsidRDefault="002D752B" w:rsidP="00E30810">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D4A4529" w14:textId="77777777" w:rsidR="002D752B" w:rsidRPr="00D805AF" w:rsidRDefault="002D752B" w:rsidP="00E30810">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454BE506" w14:textId="77777777" w:rsidR="002D752B" w:rsidRPr="00D805AF" w:rsidRDefault="002D752B" w:rsidP="00E30810">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Techninė specifikacija (2 priedas);</w:t>
            </w:r>
          </w:p>
          <w:p w14:paraId="0B9DFAB0" w14:textId="77777777" w:rsidR="002D752B" w:rsidRPr="00D805AF" w:rsidRDefault="002D752B" w:rsidP="002D752B">
            <w:pPr>
              <w:keepNext/>
              <w:keepLines/>
              <w:spacing w:before="100" w:beforeAutospacing="1" w:after="100" w:afterAutospacing="1"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 xml:space="preserve">16.2.3. </w:t>
            </w:r>
            <w:r w:rsidRPr="00D805AF">
              <w:rPr>
                <w:rFonts w:ascii="Times New Roman" w:hAnsi="Times New Roman" w:cs="Times New Roman"/>
                <w:sz w:val="24"/>
                <w:szCs w:val="24"/>
              </w:rPr>
              <w:t>Atliktų darbų ir išlaidų apmokėjimo forma (F3)</w:t>
            </w:r>
            <w:r w:rsidRPr="00D805AF">
              <w:rPr>
                <w:rFonts w:ascii="Times New Roman" w:eastAsia="Times New Roman" w:hAnsi="Times New Roman" w:cs="Times New Roman"/>
                <w:sz w:val="24"/>
                <w:szCs w:val="24"/>
              </w:rPr>
              <w:t xml:space="preserve"> (3 priedas).</w:t>
            </w:r>
          </w:p>
        </w:tc>
      </w:tr>
      <w:tr w:rsidR="002D752B" w:rsidRPr="00D805AF" w14:paraId="5B218129" w14:textId="77777777" w:rsidTr="00D805AF">
        <w:tc>
          <w:tcPr>
            <w:tcW w:w="885" w:type="dxa"/>
            <w:gridSpan w:val="2"/>
            <w:tcBorders>
              <w:top w:val="nil"/>
              <w:left w:val="nil"/>
              <w:bottom w:val="nil"/>
              <w:right w:val="nil"/>
            </w:tcBorders>
            <w:shd w:val="clear" w:color="auto" w:fill="auto"/>
          </w:tcPr>
          <w:p w14:paraId="0CFDD6B3"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lastRenderedPageBreak/>
              <w:t>16.3</w:t>
            </w:r>
          </w:p>
        </w:tc>
        <w:tc>
          <w:tcPr>
            <w:tcW w:w="10030" w:type="dxa"/>
            <w:gridSpan w:val="2"/>
            <w:tcBorders>
              <w:top w:val="nil"/>
              <w:left w:val="nil"/>
              <w:bottom w:val="nil"/>
              <w:right w:val="nil"/>
            </w:tcBorders>
            <w:shd w:val="clear" w:color="auto" w:fill="auto"/>
          </w:tcPr>
          <w:p w14:paraId="3B955C17" w14:textId="5358D5D2" w:rsidR="006330BD" w:rsidRPr="00D805AF" w:rsidRDefault="002D752B" w:rsidP="002D752B">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2D817991" w14:textId="5D9C3D1E" w:rsidR="00E30810" w:rsidRPr="00D805AF" w:rsidRDefault="002D752B" w:rsidP="00E30810">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tc>
      </w:tr>
      <w:tr w:rsidR="002D752B" w:rsidRPr="00D805AF" w14:paraId="037E225B" w14:textId="77777777" w:rsidTr="00D805AF">
        <w:tc>
          <w:tcPr>
            <w:tcW w:w="885" w:type="dxa"/>
            <w:gridSpan w:val="2"/>
            <w:tcBorders>
              <w:top w:val="nil"/>
              <w:left w:val="nil"/>
              <w:bottom w:val="nil"/>
              <w:right w:val="nil"/>
            </w:tcBorders>
          </w:tcPr>
          <w:p w14:paraId="2F64DD0C" w14:textId="77777777" w:rsidR="002D752B" w:rsidRPr="00D805AF" w:rsidRDefault="002D752B" w:rsidP="002D752B">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B80DABE" w14:textId="77777777" w:rsidR="002D752B" w:rsidRPr="00D805AF" w:rsidRDefault="002D752B" w:rsidP="00E30810">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29548C82" w14:textId="77777777" w:rsidR="002D752B" w:rsidRPr="00D805AF" w:rsidRDefault="002D752B" w:rsidP="00E30810">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Raseinių rajono savivaldybės administracija</w:t>
            </w:r>
          </w:p>
          <w:p w14:paraId="2B9F16C4" w14:textId="77777777" w:rsidR="002D752B" w:rsidRPr="00D805AF" w:rsidRDefault="002D752B" w:rsidP="00E30810">
            <w:pPr>
              <w:spacing w:after="0" w:line="240" w:lineRule="auto"/>
              <w:ind w:right="252"/>
              <w:rPr>
                <w:rFonts w:ascii="Times New Roman" w:hAnsi="Times New Roman" w:cs="Times New Roman"/>
                <w:sz w:val="24"/>
                <w:szCs w:val="24"/>
              </w:rPr>
            </w:pPr>
            <w:r w:rsidRPr="00D805AF">
              <w:rPr>
                <w:rFonts w:ascii="Times New Roman" w:hAnsi="Times New Roman" w:cs="Times New Roman"/>
                <w:sz w:val="24"/>
                <w:szCs w:val="24"/>
              </w:rPr>
              <w:t xml:space="preserve">Kodas </w:t>
            </w:r>
            <w:r w:rsidRPr="00D805AF">
              <w:rPr>
                <w:rFonts w:ascii="Times New Roman" w:hAnsi="Times New Roman" w:cs="Times New Roman"/>
                <w:sz w:val="24"/>
                <w:szCs w:val="24"/>
                <w:shd w:val="clear" w:color="auto" w:fill="FFFFFF"/>
              </w:rPr>
              <w:t>288740810</w:t>
            </w:r>
          </w:p>
          <w:p w14:paraId="1139383F" w14:textId="77777777" w:rsidR="002D752B" w:rsidRPr="00D805AF" w:rsidRDefault="002D752B" w:rsidP="00E30810">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V. Kudirkos g. 5, 60150 Raseiniai </w:t>
            </w:r>
          </w:p>
          <w:p w14:paraId="5B2F7099" w14:textId="77777777" w:rsidR="002D752B" w:rsidRPr="00D805AF" w:rsidRDefault="002D752B" w:rsidP="00E30810">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r w:rsidRPr="00D805AF">
              <w:rPr>
                <w:rFonts w:ascii="Times New Roman" w:eastAsia="Times New Roman" w:hAnsi="Times New Roman" w:cs="Times New Roman"/>
                <w:sz w:val="24"/>
                <w:szCs w:val="24"/>
              </w:rPr>
              <w:t>LT98 4010 0414 0005 0058</w:t>
            </w:r>
          </w:p>
          <w:p w14:paraId="45FF81C3" w14:textId="77777777" w:rsidR="002D752B" w:rsidRPr="00D805AF" w:rsidRDefault="002D752B" w:rsidP="00E30810">
            <w:pPr>
              <w:pStyle w:val="Stilius3"/>
              <w:spacing w:before="0"/>
              <w:jc w:val="left"/>
              <w:rPr>
                <w:sz w:val="24"/>
                <w:szCs w:val="24"/>
              </w:rPr>
            </w:pPr>
            <w:r w:rsidRPr="00D805AF">
              <w:rPr>
                <w:sz w:val="24"/>
                <w:szCs w:val="24"/>
                <w:shd w:val="clear" w:color="auto" w:fill="FFFFFF"/>
              </w:rPr>
              <w:t>Tel. (8 428)  79 600 </w:t>
            </w:r>
            <w:r w:rsidRPr="00D805AF">
              <w:rPr>
                <w:sz w:val="24"/>
                <w:szCs w:val="24"/>
              </w:rPr>
              <w:br/>
            </w:r>
            <w:r w:rsidRPr="00D805AF">
              <w:rPr>
                <w:sz w:val="24"/>
                <w:szCs w:val="24"/>
                <w:shd w:val="clear" w:color="auto" w:fill="FFFFFF"/>
              </w:rPr>
              <w:t>El. paštas </w:t>
            </w:r>
            <w:hyperlink r:id="rId21" w:tgtFrame="_blank" w:history="1">
              <w:r w:rsidRPr="00D805AF">
                <w:rPr>
                  <w:rStyle w:val="Hipersaitas"/>
                  <w:sz w:val="24"/>
                  <w:szCs w:val="24"/>
                  <w:shd w:val="clear" w:color="auto" w:fill="FFFFFF"/>
                </w:rPr>
                <w:t>savivaldybe@raseiniai.lt</w:t>
              </w:r>
            </w:hyperlink>
            <w:r w:rsidRPr="00D805AF">
              <w:rPr>
                <w:sz w:val="24"/>
                <w:szCs w:val="24"/>
              </w:rPr>
              <w:t xml:space="preserve">                         </w:t>
            </w:r>
          </w:p>
        </w:tc>
        <w:tc>
          <w:tcPr>
            <w:tcW w:w="5409" w:type="dxa"/>
            <w:tcBorders>
              <w:top w:val="nil"/>
              <w:left w:val="nil"/>
              <w:bottom w:val="nil"/>
              <w:right w:val="nil"/>
            </w:tcBorders>
          </w:tcPr>
          <w:p w14:paraId="7621EA0E" w14:textId="77777777" w:rsidR="002D752B" w:rsidRPr="00D805AF" w:rsidRDefault="002D752B" w:rsidP="00E30810">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0E1D2196" w14:textId="77777777" w:rsidR="002D752B" w:rsidRPr="00D805AF" w:rsidRDefault="002D752B" w:rsidP="00E30810">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0E9E2CC5" w14:textId="77777777" w:rsidR="002D752B" w:rsidRPr="00D805AF" w:rsidRDefault="002D752B" w:rsidP="00E30810">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65283AA9" w14:textId="77777777" w:rsidR="002D752B" w:rsidRPr="00D805AF" w:rsidRDefault="002D752B" w:rsidP="00E30810">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535F4EF8" w14:textId="77777777" w:rsidR="002D752B" w:rsidRPr="00D805AF" w:rsidRDefault="002D752B" w:rsidP="00E30810">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p>
          <w:p w14:paraId="0A655750" w14:textId="77777777" w:rsidR="002D752B" w:rsidRPr="00D805AF" w:rsidRDefault="002D752B" w:rsidP="00E30810">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6CD35C05" w14:textId="77777777" w:rsidR="002D752B" w:rsidRPr="00D805AF" w:rsidRDefault="002D752B" w:rsidP="00E30810">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2D752B" w:rsidRPr="00D805AF" w14:paraId="4D953992" w14:textId="77777777" w:rsidTr="00D805AF">
        <w:tc>
          <w:tcPr>
            <w:tcW w:w="885" w:type="dxa"/>
            <w:gridSpan w:val="2"/>
            <w:tcBorders>
              <w:top w:val="nil"/>
              <w:left w:val="nil"/>
              <w:bottom w:val="nil"/>
              <w:right w:val="nil"/>
            </w:tcBorders>
          </w:tcPr>
          <w:p w14:paraId="18F8BE53" w14:textId="77777777" w:rsidR="002D752B" w:rsidRPr="00D805AF" w:rsidRDefault="002D752B" w:rsidP="002D752B">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9AA31A6" w14:textId="77777777" w:rsidR="002D752B" w:rsidRPr="00D805AF" w:rsidRDefault="002D752B" w:rsidP="00D805AF">
            <w:pPr>
              <w:pStyle w:val="Bodytxt"/>
              <w:spacing w:before="100" w:beforeAutospacing="1" w:after="100" w:afterAutospacing="1"/>
              <w:rPr>
                <w:sz w:val="24"/>
                <w:szCs w:val="24"/>
              </w:rPr>
            </w:pPr>
            <w:r w:rsidRPr="00D805AF">
              <w:rPr>
                <w:sz w:val="24"/>
                <w:szCs w:val="24"/>
              </w:rPr>
              <w:t xml:space="preserve">                                                    </w:t>
            </w:r>
          </w:p>
          <w:p w14:paraId="313F6953" w14:textId="77777777" w:rsidR="002D752B" w:rsidRPr="00D805AF" w:rsidRDefault="002D752B" w:rsidP="00D805AF">
            <w:pPr>
              <w:pStyle w:val="Bodytxt"/>
              <w:spacing w:before="100" w:beforeAutospacing="1" w:after="100" w:afterAutospacing="1"/>
              <w:rPr>
                <w:sz w:val="24"/>
                <w:szCs w:val="24"/>
              </w:rPr>
            </w:pPr>
            <w:r w:rsidRPr="00D805AF">
              <w:rPr>
                <w:sz w:val="24"/>
                <w:szCs w:val="24"/>
              </w:rPr>
              <w:t>___________________________</w:t>
            </w:r>
          </w:p>
          <w:p w14:paraId="68B85B95" w14:textId="77777777" w:rsidR="002D752B" w:rsidRPr="00D805AF" w:rsidRDefault="002D752B" w:rsidP="00D805AF">
            <w:pPr>
              <w:pStyle w:val="Bodytxt"/>
              <w:spacing w:before="100" w:beforeAutospacing="1" w:after="100" w:afterAutospacing="1"/>
              <w:rPr>
                <w:sz w:val="24"/>
                <w:szCs w:val="24"/>
              </w:rPr>
            </w:pPr>
            <w:r w:rsidRPr="00D805AF">
              <w:rPr>
                <w:sz w:val="24"/>
                <w:szCs w:val="24"/>
              </w:rPr>
              <w:t xml:space="preserve">                                                     A.V.</w:t>
            </w:r>
          </w:p>
        </w:tc>
        <w:tc>
          <w:tcPr>
            <w:tcW w:w="5409" w:type="dxa"/>
            <w:tcBorders>
              <w:top w:val="nil"/>
              <w:left w:val="nil"/>
              <w:bottom w:val="nil"/>
              <w:right w:val="nil"/>
            </w:tcBorders>
          </w:tcPr>
          <w:p w14:paraId="039E5972" w14:textId="77777777" w:rsidR="002D752B" w:rsidRPr="00D805AF" w:rsidRDefault="002D752B" w:rsidP="00D805AF">
            <w:pPr>
              <w:pStyle w:val="Bodytxt"/>
              <w:spacing w:before="100" w:beforeAutospacing="1" w:after="100" w:afterAutospacing="1"/>
              <w:rPr>
                <w:strike/>
                <w:sz w:val="24"/>
                <w:szCs w:val="24"/>
              </w:rPr>
            </w:pPr>
          </w:p>
          <w:p w14:paraId="6CDA169F" w14:textId="77777777" w:rsidR="002D752B" w:rsidRPr="00D805AF" w:rsidRDefault="002D752B" w:rsidP="00D805AF">
            <w:pPr>
              <w:pStyle w:val="Bodytxt"/>
              <w:spacing w:before="100" w:beforeAutospacing="1" w:after="100" w:afterAutospacing="1"/>
              <w:rPr>
                <w:sz w:val="24"/>
                <w:szCs w:val="24"/>
              </w:rPr>
            </w:pPr>
            <w:r w:rsidRPr="00D805AF">
              <w:rPr>
                <w:sz w:val="24"/>
                <w:szCs w:val="24"/>
              </w:rPr>
              <w:t xml:space="preserve">______________________________                                 </w:t>
            </w:r>
          </w:p>
          <w:p w14:paraId="05A2B20C" w14:textId="77777777" w:rsidR="002D752B" w:rsidRPr="00D805AF" w:rsidRDefault="002D752B" w:rsidP="00D805AF">
            <w:pPr>
              <w:pStyle w:val="Bodytxt"/>
              <w:spacing w:before="100" w:beforeAutospacing="1" w:after="100" w:afterAutospacing="1"/>
              <w:rPr>
                <w:sz w:val="24"/>
                <w:szCs w:val="24"/>
              </w:rPr>
            </w:pPr>
            <w:r w:rsidRPr="00D805AF">
              <w:rPr>
                <w:sz w:val="24"/>
                <w:szCs w:val="24"/>
              </w:rPr>
              <w:t xml:space="preserve">                                                       A.V.</w:t>
            </w:r>
          </w:p>
        </w:tc>
      </w:tr>
    </w:tbl>
    <w:p w14:paraId="2414119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9454CCC"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DBA4558"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BE9BB3"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A459F5"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0A1146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E6CA9B"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F18BEF6" w14:textId="2C44099A"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bookmarkStart w:id="3" w:name="_Ref38291379"/>
      <w:bookmarkStart w:id="4" w:name="_Ref38291394"/>
      <w:bookmarkStart w:id="5" w:name="_Ref38898251"/>
      <w:bookmarkStart w:id="6" w:name="_Toc126333943"/>
    </w:p>
    <w:bookmarkEnd w:id="3"/>
    <w:bookmarkEnd w:id="4"/>
    <w:bookmarkEnd w:id="5"/>
    <w:bookmarkEnd w:id="6"/>
    <w:p w14:paraId="5EB218F5" w14:textId="64B4A780" w:rsidR="00197833" w:rsidRDefault="00197833" w:rsidP="00ED0469">
      <w:pPr>
        <w:tabs>
          <w:tab w:val="left" w:pos="142"/>
          <w:tab w:val="right" w:leader="dot" w:pos="9962"/>
        </w:tabs>
        <w:spacing w:after="0"/>
        <w:rPr>
          <w:rFonts w:ascii="Times New Roman" w:hAnsi="Times New Roman" w:cs="Times New Roman"/>
          <w:noProof/>
          <w:sz w:val="24"/>
          <w:szCs w:val="24"/>
          <w:highlight w:val="yellow"/>
        </w:rPr>
      </w:pPr>
    </w:p>
    <w:sectPr w:rsidR="00197833" w:rsidSect="00954E05">
      <w:pgSz w:w="15840" w:h="12240" w:orient="landscape"/>
      <w:pgMar w:top="720" w:right="720" w:bottom="907"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8CA36" w14:textId="77777777" w:rsidR="00E42DA6" w:rsidRDefault="00E42DA6" w:rsidP="00D05666">
      <w:r>
        <w:separator/>
      </w:r>
    </w:p>
  </w:endnote>
  <w:endnote w:type="continuationSeparator" w:id="0">
    <w:p w14:paraId="48054A49" w14:textId="77777777" w:rsidR="00E42DA6" w:rsidRDefault="00E42DA6" w:rsidP="00D05666">
      <w:r>
        <w:continuationSeparator/>
      </w:r>
    </w:p>
  </w:endnote>
  <w:endnote w:type="continuationNotice" w:id="1">
    <w:p w14:paraId="246198A6" w14:textId="77777777" w:rsidR="00E42DA6" w:rsidRDefault="00E42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5E783" w14:textId="77777777" w:rsidR="00E42DA6" w:rsidRDefault="00E42DA6" w:rsidP="00D05666">
      <w:r>
        <w:separator/>
      </w:r>
    </w:p>
  </w:footnote>
  <w:footnote w:type="continuationSeparator" w:id="0">
    <w:p w14:paraId="12606F7B" w14:textId="77777777" w:rsidR="00E42DA6" w:rsidRDefault="00E42DA6" w:rsidP="00D05666">
      <w:r>
        <w:continuationSeparator/>
      </w:r>
    </w:p>
  </w:footnote>
  <w:footnote w:type="continuationNotice" w:id="1">
    <w:p w14:paraId="0793BAFD" w14:textId="77777777" w:rsidR="00E42DA6" w:rsidRDefault="00E42DA6">
      <w:pPr>
        <w:spacing w:after="0" w:line="240" w:lineRule="auto"/>
      </w:pPr>
    </w:p>
  </w:footnote>
  <w:footnote w:id="2">
    <w:p w14:paraId="4A69997C" w14:textId="77777777" w:rsidR="0015066C" w:rsidRPr="00D42A6C" w:rsidRDefault="0015066C" w:rsidP="002D752B">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3">
    <w:p w14:paraId="50320A7B" w14:textId="77777777" w:rsidR="0015066C" w:rsidRPr="00D42A6C" w:rsidRDefault="0015066C" w:rsidP="002D752B">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0EE5645"/>
    <w:multiLevelType w:val="hybridMultilevel"/>
    <w:tmpl w:val="944A6FCA"/>
    <w:lvl w:ilvl="0" w:tplc="E4F2CE66">
      <w:start w:val="3"/>
      <w:numFmt w:val="decimal"/>
      <w:lvlText w:val="%1."/>
      <w:lvlJc w:val="left"/>
      <w:pPr>
        <w:ind w:left="720" w:hanging="360"/>
      </w:pPr>
      <w:rPr>
        <w:rFonts w:eastAsiaTheme="minorHAnsi" w:hint="default"/>
        <w:b/>
      </w:rPr>
    </w:lvl>
    <w:lvl w:ilvl="1" w:tplc="4A867162">
      <w:start w:val="1"/>
      <w:numFmt w:val="decimal"/>
      <w:lvlText w:val="1.%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502"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3" w15:restartNumberingAfterBreak="0">
    <w:nsid w:val="6D727DC2"/>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47"/>
  </w:num>
  <w:num w:numId="4">
    <w:abstractNumId w:val="36"/>
  </w:num>
  <w:num w:numId="5">
    <w:abstractNumId w:val="27"/>
  </w:num>
  <w:num w:numId="6">
    <w:abstractNumId w:val="33"/>
  </w:num>
  <w:num w:numId="7">
    <w:abstractNumId w:val="2"/>
  </w:num>
  <w:num w:numId="8">
    <w:abstractNumId w:val="37"/>
  </w:num>
  <w:num w:numId="9">
    <w:abstractNumId w:val="17"/>
  </w:num>
  <w:num w:numId="10">
    <w:abstractNumId w:val="29"/>
  </w:num>
  <w:num w:numId="11">
    <w:abstractNumId w:val="57"/>
  </w:num>
  <w:num w:numId="12">
    <w:abstractNumId w:val="23"/>
  </w:num>
  <w:num w:numId="13">
    <w:abstractNumId w:val="31"/>
  </w:num>
  <w:num w:numId="14">
    <w:abstractNumId w:val="51"/>
  </w:num>
  <w:num w:numId="15">
    <w:abstractNumId w:val="24"/>
  </w:num>
  <w:num w:numId="16">
    <w:abstractNumId w:val="8"/>
  </w:num>
  <w:num w:numId="17">
    <w:abstractNumId w:val="62"/>
  </w:num>
  <w:num w:numId="18">
    <w:abstractNumId w:val="42"/>
  </w:num>
  <w:num w:numId="19">
    <w:abstractNumId w:val="26"/>
  </w:num>
  <w:num w:numId="20">
    <w:abstractNumId w:val="54"/>
  </w:num>
  <w:num w:numId="21">
    <w:abstractNumId w:val="39"/>
  </w:num>
  <w:num w:numId="22">
    <w:abstractNumId w:val="13"/>
  </w:num>
  <w:num w:numId="23">
    <w:abstractNumId w:val="11"/>
  </w:num>
  <w:num w:numId="24">
    <w:abstractNumId w:val="3"/>
  </w:num>
  <w:num w:numId="25">
    <w:abstractNumId w:val="32"/>
  </w:num>
  <w:num w:numId="26">
    <w:abstractNumId w:val="1"/>
  </w:num>
  <w:num w:numId="27">
    <w:abstractNumId w:val="7"/>
  </w:num>
  <w:num w:numId="28">
    <w:abstractNumId w:val="45"/>
  </w:num>
  <w:num w:numId="29">
    <w:abstractNumId w:val="20"/>
  </w:num>
  <w:num w:numId="30">
    <w:abstractNumId w:val="43"/>
  </w:num>
  <w:num w:numId="31">
    <w:abstractNumId w:val="52"/>
  </w:num>
  <w:num w:numId="32">
    <w:abstractNumId w:val="44"/>
  </w:num>
  <w:num w:numId="33">
    <w:abstractNumId w:val="49"/>
  </w:num>
  <w:num w:numId="34">
    <w:abstractNumId w:val="4"/>
  </w:num>
  <w:num w:numId="35">
    <w:abstractNumId w:val="25"/>
  </w:num>
  <w:num w:numId="36">
    <w:abstractNumId w:val="46"/>
  </w:num>
  <w:num w:numId="37">
    <w:abstractNumId w:val="6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0"/>
  </w:num>
  <w:num w:numId="41">
    <w:abstractNumId w:val="38"/>
  </w:num>
  <w:num w:numId="42">
    <w:abstractNumId w:val="50"/>
  </w:num>
  <w:num w:numId="43">
    <w:abstractNumId w:val="56"/>
  </w:num>
  <w:num w:numId="44">
    <w:abstractNumId w:val="61"/>
  </w:num>
  <w:num w:numId="45">
    <w:abstractNumId w:val="22"/>
  </w:num>
  <w:num w:numId="46">
    <w:abstractNumId w:val="18"/>
  </w:num>
  <w:num w:numId="47">
    <w:abstractNumId w:val="59"/>
  </w:num>
  <w:num w:numId="48">
    <w:abstractNumId w:val="34"/>
  </w:num>
  <w:num w:numId="49">
    <w:abstractNumId w:val="6"/>
  </w:num>
  <w:num w:numId="50">
    <w:abstractNumId w:val="40"/>
  </w:num>
  <w:num w:numId="51">
    <w:abstractNumId w:val="16"/>
  </w:num>
  <w:num w:numId="52">
    <w:abstractNumId w:val="12"/>
  </w:num>
  <w:num w:numId="53">
    <w:abstractNumId w:val="60"/>
  </w:num>
  <w:num w:numId="54">
    <w:abstractNumId w:val="5"/>
  </w:num>
  <w:num w:numId="55">
    <w:abstractNumId w:val="64"/>
  </w:num>
  <w:num w:numId="56">
    <w:abstractNumId w:val="55"/>
  </w:num>
  <w:num w:numId="57">
    <w:abstractNumId w:val="41"/>
  </w:num>
  <w:num w:numId="58">
    <w:abstractNumId w:val="14"/>
  </w:num>
  <w:num w:numId="59">
    <w:abstractNumId w:val="58"/>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num>
  <w:num w:numId="66">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6C0"/>
    <w:rsid w:val="00002718"/>
    <w:rsid w:val="00003568"/>
    <w:rsid w:val="00003A3F"/>
    <w:rsid w:val="00003DCF"/>
    <w:rsid w:val="000043A3"/>
    <w:rsid w:val="00004A08"/>
    <w:rsid w:val="00006991"/>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1B4F"/>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43B5"/>
    <w:rsid w:val="00055235"/>
    <w:rsid w:val="00055E2A"/>
    <w:rsid w:val="000561CC"/>
    <w:rsid w:val="00056203"/>
    <w:rsid w:val="000571AD"/>
    <w:rsid w:val="00057346"/>
    <w:rsid w:val="000578C9"/>
    <w:rsid w:val="00057B05"/>
    <w:rsid w:val="00057B6F"/>
    <w:rsid w:val="00057B9F"/>
    <w:rsid w:val="000602E5"/>
    <w:rsid w:val="0006040C"/>
    <w:rsid w:val="000605C5"/>
    <w:rsid w:val="000608EF"/>
    <w:rsid w:val="00060A76"/>
    <w:rsid w:val="00060B2A"/>
    <w:rsid w:val="00061466"/>
    <w:rsid w:val="000619F6"/>
    <w:rsid w:val="00061E86"/>
    <w:rsid w:val="0006345D"/>
    <w:rsid w:val="000637EC"/>
    <w:rsid w:val="0006431C"/>
    <w:rsid w:val="00064600"/>
    <w:rsid w:val="000647E9"/>
    <w:rsid w:val="00064868"/>
    <w:rsid w:val="000649EA"/>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738"/>
    <w:rsid w:val="000A5E8B"/>
    <w:rsid w:val="000A5FB1"/>
    <w:rsid w:val="000A67F9"/>
    <w:rsid w:val="000A7BF8"/>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7154"/>
    <w:rsid w:val="000F01E1"/>
    <w:rsid w:val="000F07A4"/>
    <w:rsid w:val="000F0816"/>
    <w:rsid w:val="000F0A04"/>
    <w:rsid w:val="000F11BD"/>
    <w:rsid w:val="000F1225"/>
    <w:rsid w:val="000F1287"/>
    <w:rsid w:val="000F1496"/>
    <w:rsid w:val="000F2282"/>
    <w:rsid w:val="000F2C8C"/>
    <w:rsid w:val="000F3656"/>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45"/>
    <w:rsid w:val="00103DEC"/>
    <w:rsid w:val="0010448E"/>
    <w:rsid w:val="001050D0"/>
    <w:rsid w:val="001062B9"/>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066C"/>
    <w:rsid w:val="001516BB"/>
    <w:rsid w:val="00151D78"/>
    <w:rsid w:val="00152F0F"/>
    <w:rsid w:val="00153477"/>
    <w:rsid w:val="0015376E"/>
    <w:rsid w:val="001538C5"/>
    <w:rsid w:val="00153D1C"/>
    <w:rsid w:val="001566DB"/>
    <w:rsid w:val="00156AC9"/>
    <w:rsid w:val="00156FC6"/>
    <w:rsid w:val="001574A3"/>
    <w:rsid w:val="001607EC"/>
    <w:rsid w:val="00161DC9"/>
    <w:rsid w:val="0016319C"/>
    <w:rsid w:val="0016388C"/>
    <w:rsid w:val="00164158"/>
    <w:rsid w:val="001641D4"/>
    <w:rsid w:val="0016427C"/>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5BE"/>
    <w:rsid w:val="001C7BD2"/>
    <w:rsid w:val="001C7F48"/>
    <w:rsid w:val="001D1092"/>
    <w:rsid w:val="001D13FF"/>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250F"/>
    <w:rsid w:val="001E2BC5"/>
    <w:rsid w:val="001E2F43"/>
    <w:rsid w:val="001E4F8B"/>
    <w:rsid w:val="001E5315"/>
    <w:rsid w:val="001E5DE3"/>
    <w:rsid w:val="001E6373"/>
    <w:rsid w:val="001E6538"/>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F7E"/>
    <w:rsid w:val="0023404E"/>
    <w:rsid w:val="00234717"/>
    <w:rsid w:val="00234920"/>
    <w:rsid w:val="0023505D"/>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436"/>
    <w:rsid w:val="00256C80"/>
    <w:rsid w:val="00257496"/>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749E"/>
    <w:rsid w:val="002C7D3F"/>
    <w:rsid w:val="002D0944"/>
    <w:rsid w:val="002D0C15"/>
    <w:rsid w:val="002D0DEF"/>
    <w:rsid w:val="002D0F89"/>
    <w:rsid w:val="002D1083"/>
    <w:rsid w:val="002D1C99"/>
    <w:rsid w:val="002D1EFA"/>
    <w:rsid w:val="002D236C"/>
    <w:rsid w:val="002D28EF"/>
    <w:rsid w:val="002D328B"/>
    <w:rsid w:val="002D3712"/>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ECE"/>
    <w:rsid w:val="00382939"/>
    <w:rsid w:val="00382AB8"/>
    <w:rsid w:val="00382CD7"/>
    <w:rsid w:val="0038303C"/>
    <w:rsid w:val="00383207"/>
    <w:rsid w:val="00383728"/>
    <w:rsid w:val="00383EF3"/>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8FC"/>
    <w:rsid w:val="003B0954"/>
    <w:rsid w:val="003B12DE"/>
    <w:rsid w:val="003B2466"/>
    <w:rsid w:val="003B39F9"/>
    <w:rsid w:val="003B3A61"/>
    <w:rsid w:val="003B3DDE"/>
    <w:rsid w:val="003B5632"/>
    <w:rsid w:val="003B6578"/>
    <w:rsid w:val="003B6924"/>
    <w:rsid w:val="003B6F08"/>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587"/>
    <w:rsid w:val="003F25B5"/>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C4A"/>
    <w:rsid w:val="00423D39"/>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8DF"/>
    <w:rsid w:val="00433B95"/>
    <w:rsid w:val="00435186"/>
    <w:rsid w:val="004351E2"/>
    <w:rsid w:val="00435437"/>
    <w:rsid w:val="004356A8"/>
    <w:rsid w:val="00435E6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840"/>
    <w:rsid w:val="00467B1D"/>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87E4A"/>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6A23"/>
    <w:rsid w:val="004F6FEF"/>
    <w:rsid w:val="004F72FC"/>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A7C"/>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4E4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EC0"/>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69E8"/>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209B"/>
    <w:rsid w:val="00612434"/>
    <w:rsid w:val="00612A00"/>
    <w:rsid w:val="00612CE6"/>
    <w:rsid w:val="00612EDD"/>
    <w:rsid w:val="00613E25"/>
    <w:rsid w:val="00614A7B"/>
    <w:rsid w:val="006156DA"/>
    <w:rsid w:val="006158E4"/>
    <w:rsid w:val="006158FB"/>
    <w:rsid w:val="00615BF0"/>
    <w:rsid w:val="00615C08"/>
    <w:rsid w:val="00615F20"/>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2F1"/>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800CC"/>
    <w:rsid w:val="00781260"/>
    <w:rsid w:val="00781CCB"/>
    <w:rsid w:val="00782710"/>
    <w:rsid w:val="00782991"/>
    <w:rsid w:val="00782BF8"/>
    <w:rsid w:val="007834AA"/>
    <w:rsid w:val="007834AE"/>
    <w:rsid w:val="00783536"/>
    <w:rsid w:val="007835AC"/>
    <w:rsid w:val="00783AB2"/>
    <w:rsid w:val="00783C19"/>
    <w:rsid w:val="00783CB4"/>
    <w:rsid w:val="00783F3E"/>
    <w:rsid w:val="00784F79"/>
    <w:rsid w:val="00785EE8"/>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1712"/>
    <w:rsid w:val="007C1934"/>
    <w:rsid w:val="007C29F1"/>
    <w:rsid w:val="007C3118"/>
    <w:rsid w:val="007C348D"/>
    <w:rsid w:val="007C3AC3"/>
    <w:rsid w:val="007C3B9B"/>
    <w:rsid w:val="007C3D48"/>
    <w:rsid w:val="007C422C"/>
    <w:rsid w:val="007C42B6"/>
    <w:rsid w:val="007C4BFE"/>
    <w:rsid w:val="007C4C93"/>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B3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663A"/>
    <w:rsid w:val="0086688E"/>
    <w:rsid w:val="0086727C"/>
    <w:rsid w:val="008672B3"/>
    <w:rsid w:val="00867806"/>
    <w:rsid w:val="008678E4"/>
    <w:rsid w:val="00867A1D"/>
    <w:rsid w:val="008715AB"/>
    <w:rsid w:val="0087164F"/>
    <w:rsid w:val="00871E54"/>
    <w:rsid w:val="00871F29"/>
    <w:rsid w:val="0087218A"/>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BF7"/>
    <w:rsid w:val="0092366D"/>
    <w:rsid w:val="00923A02"/>
    <w:rsid w:val="00924686"/>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291"/>
    <w:rsid w:val="0094559A"/>
    <w:rsid w:val="00945B67"/>
    <w:rsid w:val="009460CD"/>
    <w:rsid w:val="00946722"/>
    <w:rsid w:val="00946DF4"/>
    <w:rsid w:val="009502F5"/>
    <w:rsid w:val="009519AF"/>
    <w:rsid w:val="00951D4E"/>
    <w:rsid w:val="0095251F"/>
    <w:rsid w:val="00952606"/>
    <w:rsid w:val="00952A01"/>
    <w:rsid w:val="00952E69"/>
    <w:rsid w:val="009542FB"/>
    <w:rsid w:val="00954A8F"/>
    <w:rsid w:val="00954E05"/>
    <w:rsid w:val="00955F2F"/>
    <w:rsid w:val="00956A4E"/>
    <w:rsid w:val="00956AB5"/>
    <w:rsid w:val="00957893"/>
    <w:rsid w:val="00960194"/>
    <w:rsid w:val="0096024C"/>
    <w:rsid w:val="009607D9"/>
    <w:rsid w:val="00960917"/>
    <w:rsid w:val="00960A92"/>
    <w:rsid w:val="00961502"/>
    <w:rsid w:val="0096248C"/>
    <w:rsid w:val="00962838"/>
    <w:rsid w:val="00963009"/>
    <w:rsid w:val="0096353F"/>
    <w:rsid w:val="009639C8"/>
    <w:rsid w:val="00963BC7"/>
    <w:rsid w:val="00963E07"/>
    <w:rsid w:val="0096439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C3D"/>
    <w:rsid w:val="00975A9B"/>
    <w:rsid w:val="0097609B"/>
    <w:rsid w:val="0097614F"/>
    <w:rsid w:val="00977132"/>
    <w:rsid w:val="009773F1"/>
    <w:rsid w:val="00977949"/>
    <w:rsid w:val="0098066D"/>
    <w:rsid w:val="00980D68"/>
    <w:rsid w:val="00982037"/>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6DA"/>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5A1A"/>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58D"/>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E7"/>
    <w:rsid w:val="009F4E28"/>
    <w:rsid w:val="009F4E56"/>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2FF7"/>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DB"/>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7047"/>
    <w:rsid w:val="00B07145"/>
    <w:rsid w:val="00B0737D"/>
    <w:rsid w:val="00B07665"/>
    <w:rsid w:val="00B07A7B"/>
    <w:rsid w:val="00B1014C"/>
    <w:rsid w:val="00B1096B"/>
    <w:rsid w:val="00B10B49"/>
    <w:rsid w:val="00B1123C"/>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522C"/>
    <w:rsid w:val="00B65471"/>
    <w:rsid w:val="00B6594E"/>
    <w:rsid w:val="00B66255"/>
    <w:rsid w:val="00B66672"/>
    <w:rsid w:val="00B667F0"/>
    <w:rsid w:val="00B66A6A"/>
    <w:rsid w:val="00B66BC5"/>
    <w:rsid w:val="00B6729F"/>
    <w:rsid w:val="00B673CC"/>
    <w:rsid w:val="00B67754"/>
    <w:rsid w:val="00B67D2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FE9"/>
    <w:rsid w:val="00B904F6"/>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901"/>
    <w:rsid w:val="00BC3DC0"/>
    <w:rsid w:val="00BC3DF9"/>
    <w:rsid w:val="00BC3EEA"/>
    <w:rsid w:val="00BC403A"/>
    <w:rsid w:val="00BC5A2B"/>
    <w:rsid w:val="00BC7052"/>
    <w:rsid w:val="00BC759E"/>
    <w:rsid w:val="00BC7B08"/>
    <w:rsid w:val="00BD00CF"/>
    <w:rsid w:val="00BD0CD5"/>
    <w:rsid w:val="00BD10CC"/>
    <w:rsid w:val="00BD201D"/>
    <w:rsid w:val="00BD212C"/>
    <w:rsid w:val="00BD2460"/>
    <w:rsid w:val="00BD26E4"/>
    <w:rsid w:val="00BD3917"/>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A30"/>
    <w:rsid w:val="00C21C88"/>
    <w:rsid w:val="00C23678"/>
    <w:rsid w:val="00C23D3E"/>
    <w:rsid w:val="00C23DFD"/>
    <w:rsid w:val="00C24598"/>
    <w:rsid w:val="00C2491B"/>
    <w:rsid w:val="00C25177"/>
    <w:rsid w:val="00C2522E"/>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7152"/>
    <w:rsid w:val="00CB0500"/>
    <w:rsid w:val="00CB059C"/>
    <w:rsid w:val="00CB1BFC"/>
    <w:rsid w:val="00CB1C30"/>
    <w:rsid w:val="00CB1C73"/>
    <w:rsid w:val="00CB21ED"/>
    <w:rsid w:val="00CB2CFE"/>
    <w:rsid w:val="00CB2F11"/>
    <w:rsid w:val="00CB3E24"/>
    <w:rsid w:val="00CB436C"/>
    <w:rsid w:val="00CB46BF"/>
    <w:rsid w:val="00CB51FB"/>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E0A3E"/>
    <w:rsid w:val="00CE1414"/>
    <w:rsid w:val="00CE18DD"/>
    <w:rsid w:val="00CE275A"/>
    <w:rsid w:val="00CE2A25"/>
    <w:rsid w:val="00CE2A3C"/>
    <w:rsid w:val="00CE3228"/>
    <w:rsid w:val="00CE3247"/>
    <w:rsid w:val="00CE3BAB"/>
    <w:rsid w:val="00CE4179"/>
    <w:rsid w:val="00CE498D"/>
    <w:rsid w:val="00CE514F"/>
    <w:rsid w:val="00CE5458"/>
    <w:rsid w:val="00CE5A18"/>
    <w:rsid w:val="00CE611C"/>
    <w:rsid w:val="00CE6713"/>
    <w:rsid w:val="00CE7316"/>
    <w:rsid w:val="00CE7939"/>
    <w:rsid w:val="00CE7DB2"/>
    <w:rsid w:val="00CF03C6"/>
    <w:rsid w:val="00CF06D5"/>
    <w:rsid w:val="00CF07A4"/>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DDB"/>
    <w:rsid w:val="00D30548"/>
    <w:rsid w:val="00D324CF"/>
    <w:rsid w:val="00D325C1"/>
    <w:rsid w:val="00D32F9F"/>
    <w:rsid w:val="00D331C2"/>
    <w:rsid w:val="00D34B46"/>
    <w:rsid w:val="00D34D21"/>
    <w:rsid w:val="00D352EE"/>
    <w:rsid w:val="00D3533A"/>
    <w:rsid w:val="00D354EB"/>
    <w:rsid w:val="00D36680"/>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4F"/>
    <w:rsid w:val="00D60271"/>
    <w:rsid w:val="00D60623"/>
    <w:rsid w:val="00D60E01"/>
    <w:rsid w:val="00D611AB"/>
    <w:rsid w:val="00D615CA"/>
    <w:rsid w:val="00D61889"/>
    <w:rsid w:val="00D61993"/>
    <w:rsid w:val="00D61F61"/>
    <w:rsid w:val="00D62793"/>
    <w:rsid w:val="00D62B57"/>
    <w:rsid w:val="00D62BF2"/>
    <w:rsid w:val="00D63D68"/>
    <w:rsid w:val="00D6479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0FFB"/>
    <w:rsid w:val="00DA1942"/>
    <w:rsid w:val="00DA2290"/>
    <w:rsid w:val="00DA22F0"/>
    <w:rsid w:val="00DA27AC"/>
    <w:rsid w:val="00DA27CF"/>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675"/>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785"/>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3EA"/>
    <w:rsid w:val="00E25A55"/>
    <w:rsid w:val="00E25CFD"/>
    <w:rsid w:val="00E25D98"/>
    <w:rsid w:val="00E26158"/>
    <w:rsid w:val="00E2694C"/>
    <w:rsid w:val="00E270AB"/>
    <w:rsid w:val="00E2755C"/>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54E"/>
    <w:rsid w:val="00E375BF"/>
    <w:rsid w:val="00E3782C"/>
    <w:rsid w:val="00E40442"/>
    <w:rsid w:val="00E41690"/>
    <w:rsid w:val="00E41B7D"/>
    <w:rsid w:val="00E41DF8"/>
    <w:rsid w:val="00E42587"/>
    <w:rsid w:val="00E42A6B"/>
    <w:rsid w:val="00E42B7C"/>
    <w:rsid w:val="00E42DA6"/>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62E"/>
    <w:rsid w:val="00EC2AD9"/>
    <w:rsid w:val="00EC2FA3"/>
    <w:rsid w:val="00EC2FF5"/>
    <w:rsid w:val="00EC3339"/>
    <w:rsid w:val="00EC40E8"/>
    <w:rsid w:val="00EC42F8"/>
    <w:rsid w:val="00EC4A1B"/>
    <w:rsid w:val="00EC6C49"/>
    <w:rsid w:val="00EC772E"/>
    <w:rsid w:val="00ED0469"/>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AD5"/>
    <w:rsid w:val="00EF591C"/>
    <w:rsid w:val="00EF6136"/>
    <w:rsid w:val="00EF67DA"/>
    <w:rsid w:val="00EF6AF3"/>
    <w:rsid w:val="00EF6AF4"/>
    <w:rsid w:val="00EF6B1E"/>
    <w:rsid w:val="00EF7124"/>
    <w:rsid w:val="00EF7384"/>
    <w:rsid w:val="00F00799"/>
    <w:rsid w:val="00F008F1"/>
    <w:rsid w:val="00F00EAA"/>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E52"/>
    <w:rsid w:val="00F166A2"/>
    <w:rsid w:val="00F169B1"/>
    <w:rsid w:val="00F170D1"/>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1153"/>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1107"/>
    <w:rsid w:val="00FA144D"/>
    <w:rsid w:val="00FA260B"/>
    <w:rsid w:val="00FA2DC8"/>
    <w:rsid w:val="00FA3447"/>
    <w:rsid w:val="00FA36EB"/>
    <w:rsid w:val="00FA371C"/>
    <w:rsid w:val="00FA38F6"/>
    <w:rsid w:val="00FA3912"/>
    <w:rsid w:val="00FA42E3"/>
    <w:rsid w:val="00FA539D"/>
    <w:rsid w:val="00FA5679"/>
    <w:rsid w:val="00FA56CE"/>
    <w:rsid w:val="00FA592B"/>
    <w:rsid w:val="00FA5AD6"/>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982"/>
    <w:rsid w:val="00FC30FB"/>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savivaldybe@rasein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C46B52D-FF3C-4C75-8769-083B2CE7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10673</Words>
  <Characters>60837</Characters>
  <Application>Microsoft Office Word</Application>
  <DocSecurity>0</DocSecurity>
  <Lines>506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71368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2024-10-30T14:19:00Z</dcterms:created>
  <dcterms:modified xsi:type="dcterms:W3CDTF">2025-01-03T09:58:00Z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