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573C" w14:textId="77777777" w:rsidR="00AB7A14" w:rsidRPr="00AB7A14" w:rsidRDefault="00AB7A14" w:rsidP="00AB7A14">
      <w:pPr>
        <w:spacing w:after="0" w:line="240" w:lineRule="auto"/>
        <w:jc w:val="center"/>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STATYBOS RANGOS SUTARTIS</w:t>
      </w:r>
    </w:p>
    <w:p w14:paraId="3C2D66B9" w14:textId="77777777" w:rsidR="00AB7A14" w:rsidRPr="00AB7A14" w:rsidRDefault="00AB7A14" w:rsidP="00AB7A14">
      <w:pPr>
        <w:spacing w:after="0" w:line="240" w:lineRule="auto"/>
        <w:jc w:val="center"/>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SPECIALIOSIOS SĄLYGOS</w:t>
      </w:r>
    </w:p>
    <w:p w14:paraId="34CA9D73" w14:textId="77777777" w:rsidR="00AB7A14" w:rsidRPr="00AB7A14" w:rsidRDefault="00AB7A14" w:rsidP="00AB7A14">
      <w:pPr>
        <w:spacing w:after="0" w:line="240" w:lineRule="auto"/>
        <w:jc w:val="center"/>
        <w:rPr>
          <w:rFonts w:ascii="Arial" w:eastAsia="Arial" w:hAnsi="Arial" w:cs="Arial"/>
          <w:b/>
          <w:kern w:val="0"/>
          <w:sz w:val="18"/>
          <w:szCs w:val="18"/>
          <w14:ligatures w14:val="none"/>
        </w:rPr>
      </w:pPr>
    </w:p>
    <w:p w14:paraId="5C07213D" w14:textId="1192A376" w:rsidR="00AB7A14" w:rsidRPr="00AB7A14" w:rsidRDefault="00AB7A14" w:rsidP="00AB7A14">
      <w:pPr>
        <w:spacing w:after="0" w:line="240" w:lineRule="auto"/>
        <w:jc w:val="center"/>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(parengtos pagal Bendrųjų sąlygų 2024-0</w:t>
      </w:r>
      <w:r w:rsidR="00431936">
        <w:rPr>
          <w:rFonts w:ascii="Arial" w:eastAsia="Arial" w:hAnsi="Arial" w:cs="Arial"/>
          <w:b/>
          <w:kern w:val="0"/>
          <w:sz w:val="18"/>
          <w:szCs w:val="18"/>
          <w14:ligatures w14:val="none"/>
        </w:rPr>
        <w:t>8</w:t>
      </w:r>
      <w:r w:rsidRPr="00AB7A14">
        <w:rPr>
          <w:rFonts w:ascii="Arial" w:eastAsia="Arial" w:hAnsi="Arial" w:cs="Arial"/>
          <w:b/>
          <w:kern w:val="0"/>
          <w:sz w:val="18"/>
          <w:szCs w:val="18"/>
          <w14:ligatures w14:val="none"/>
        </w:rPr>
        <w:t>-</w:t>
      </w:r>
      <w:r w:rsidR="00431936">
        <w:rPr>
          <w:rFonts w:ascii="Arial" w:eastAsia="Arial" w:hAnsi="Arial" w:cs="Arial"/>
          <w:b/>
          <w:kern w:val="0"/>
          <w:sz w:val="18"/>
          <w:szCs w:val="18"/>
          <w14:ligatures w14:val="none"/>
        </w:rPr>
        <w:t>18</w:t>
      </w:r>
      <w:r w:rsidRPr="00AB7A14">
        <w:rPr>
          <w:rFonts w:ascii="Arial" w:eastAsia="Arial" w:hAnsi="Arial" w:cs="Arial"/>
          <w:b/>
          <w:kern w:val="0"/>
          <w:sz w:val="18"/>
          <w:szCs w:val="18"/>
          <w14:ligatures w14:val="none"/>
        </w:rPr>
        <w:t xml:space="preserve"> redakciją)</w:t>
      </w:r>
    </w:p>
    <w:p w14:paraId="1893008C" w14:textId="77777777" w:rsidR="00AB7A14" w:rsidRPr="00AB7A14" w:rsidRDefault="00AB7A14" w:rsidP="00AB7A14">
      <w:pPr>
        <w:spacing w:after="0" w:line="240" w:lineRule="auto"/>
        <w:jc w:val="center"/>
        <w:rPr>
          <w:rFonts w:ascii="Arial" w:eastAsia="Arial" w:hAnsi="Arial" w:cs="Arial"/>
          <w:kern w:val="0"/>
          <w:sz w:val="18"/>
          <w:szCs w:val="18"/>
          <w14:ligatures w14:val="none"/>
        </w:rPr>
      </w:pPr>
    </w:p>
    <w:p w14:paraId="5A88B71A" w14:textId="77777777" w:rsidR="00AB7A14" w:rsidRPr="004C5F90" w:rsidRDefault="00AB7A14" w:rsidP="00AB7A14">
      <w:pPr>
        <w:spacing w:after="0" w:line="240" w:lineRule="auto"/>
        <w:rPr>
          <w:rFonts w:ascii="Arial" w:eastAsia="Arial" w:hAnsi="Arial" w:cs="Arial"/>
          <w:i/>
          <w:iCs/>
          <w:kern w:val="0"/>
          <w:sz w:val="18"/>
          <w:szCs w:val="18"/>
          <w:highlight w:val="lightGray"/>
          <w14:ligatures w14:val="none"/>
        </w:rPr>
      </w:pPr>
      <w:r w:rsidRPr="00AB7A14">
        <w:rPr>
          <w:rFonts w:ascii="Arial" w:eastAsia="Arial" w:hAnsi="Arial" w:cs="Arial"/>
          <w:i/>
          <w:iCs/>
          <w:kern w:val="0"/>
          <w:sz w:val="18"/>
          <w:szCs w:val="18"/>
          <w:highlight w:val="lightGray"/>
          <w14:ligatures w14:val="none"/>
        </w:rPr>
        <w:t>Pastabos: duomenis į laukelius pildo Užsakovas;</w:t>
      </w:r>
    </w:p>
    <w:p w14:paraId="49E53BC8" w14:textId="77777777" w:rsidR="00AB7A14" w:rsidRPr="00AB7A14" w:rsidRDefault="00AB7A14" w:rsidP="00AB7A14">
      <w:pPr>
        <w:spacing w:after="0" w:line="240" w:lineRule="auto"/>
        <w:jc w:val="center"/>
        <w:rPr>
          <w:rFonts w:ascii="Arial" w:eastAsia="Arial" w:hAnsi="Arial" w:cs="Arial"/>
          <w:kern w:val="0"/>
          <w:sz w:val="18"/>
          <w:szCs w:val="18"/>
          <w14:ligatures w14:val="none"/>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AB7A14" w:rsidRPr="00AB7A14" w14:paraId="1551AB29" w14:textId="77777777" w:rsidTr="00AB7A14">
        <w:trPr>
          <w:trHeight w:val="245"/>
        </w:trPr>
        <w:tc>
          <w:tcPr>
            <w:tcW w:w="2547" w:type="dxa"/>
            <w:gridSpan w:val="2"/>
            <w:shd w:val="clear" w:color="auto" w:fill="F2F2F2"/>
            <w:vAlign w:val="center"/>
          </w:tcPr>
          <w:p w14:paraId="7A33519A"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SUTARTIES PAVADINIMAS</w:t>
            </w:r>
          </w:p>
        </w:tc>
        <w:tc>
          <w:tcPr>
            <w:tcW w:w="7654" w:type="dxa"/>
            <w:gridSpan w:val="3"/>
            <w:vAlign w:val="center"/>
          </w:tcPr>
          <w:p w14:paraId="1DCE7B02" w14:textId="2D80C809" w:rsidR="00AB7A14" w:rsidRPr="00E86980" w:rsidRDefault="006D05F9" w:rsidP="00AB7A14">
            <w:pPr>
              <w:spacing w:before="40" w:after="40" w:line="240" w:lineRule="auto"/>
              <w:jc w:val="both"/>
              <w:rPr>
                <w:rFonts w:ascii="Arial" w:eastAsia="Arial" w:hAnsi="Arial" w:cs="Arial"/>
                <w:kern w:val="0"/>
                <w:sz w:val="18"/>
                <w:szCs w:val="18"/>
                <w14:ligatures w14:val="none"/>
              </w:rPr>
            </w:pPr>
            <w:r w:rsidRPr="00442F4E">
              <w:rPr>
                <w:rFonts w:ascii="Arial" w:eastAsia="Calibri" w:hAnsi="Arial" w:cs="Arial"/>
                <w:sz w:val="18"/>
                <w:szCs w:val="18"/>
              </w:rPr>
              <w:t xml:space="preserve">Nuotekų šalinimo tinklų projektavimo ir statybos darbų Vakario gatvėje, Galgių kaime, Mickūnų sen., Vilniaus raj. </w:t>
            </w:r>
            <w:r w:rsidR="003D6666" w:rsidRPr="00E86980">
              <w:rPr>
                <w:rFonts w:ascii="Arial" w:eastAsia="Arial" w:hAnsi="Arial" w:cs="Arial"/>
                <w:kern w:val="0"/>
                <w:sz w:val="18"/>
                <w:szCs w:val="18"/>
                <w14:ligatures w14:val="none"/>
              </w:rPr>
              <w:t>pirkimo sutartis</w:t>
            </w:r>
          </w:p>
        </w:tc>
      </w:tr>
      <w:tr w:rsidR="00AB7A14" w:rsidRPr="00AB7A14" w14:paraId="08B1A518" w14:textId="77777777" w:rsidTr="00AB7A14">
        <w:trPr>
          <w:trHeight w:val="245"/>
        </w:trPr>
        <w:tc>
          <w:tcPr>
            <w:tcW w:w="2547" w:type="dxa"/>
            <w:gridSpan w:val="2"/>
            <w:shd w:val="clear" w:color="auto" w:fill="F2F2F2"/>
            <w:vAlign w:val="center"/>
          </w:tcPr>
          <w:p w14:paraId="791FF68B"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SUTARTIES DATA</w:t>
            </w:r>
          </w:p>
        </w:tc>
        <w:tc>
          <w:tcPr>
            <w:tcW w:w="3119" w:type="dxa"/>
            <w:vAlign w:val="center"/>
          </w:tcPr>
          <w:p w14:paraId="5A422A9B" w14:textId="77777777" w:rsidR="00AB7A14" w:rsidRPr="00AB7A14" w:rsidRDefault="00AB7A14" w:rsidP="00AB7A14">
            <w:pPr>
              <w:spacing w:before="40" w:after="40" w:line="240" w:lineRule="auto"/>
              <w:rPr>
                <w:rFonts w:ascii="Arial" w:eastAsia="Arial" w:hAnsi="Arial" w:cs="Arial"/>
                <w:kern w:val="0"/>
                <w:sz w:val="18"/>
                <w:szCs w:val="18"/>
                <w14:ligatures w14:val="none"/>
              </w:rPr>
            </w:pPr>
          </w:p>
        </w:tc>
        <w:tc>
          <w:tcPr>
            <w:tcW w:w="1980" w:type="dxa"/>
            <w:shd w:val="clear" w:color="auto" w:fill="F2F2F2"/>
            <w:vAlign w:val="center"/>
          </w:tcPr>
          <w:p w14:paraId="37695CBE"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 xml:space="preserve">SUTARTIES </w:t>
            </w:r>
            <w:r w:rsidRPr="00AB7A14">
              <w:rPr>
                <w:rFonts w:ascii="Arial" w:eastAsia="Times New Roman" w:hAnsi="Arial" w:cs="Arial"/>
                <w:b/>
                <w:bCs/>
                <w:kern w:val="0"/>
                <w:sz w:val="18"/>
                <w:szCs w:val="18"/>
                <w14:ligatures w14:val="none"/>
              </w:rPr>
              <w:t>NR.</w:t>
            </w:r>
          </w:p>
        </w:tc>
        <w:tc>
          <w:tcPr>
            <w:tcW w:w="2555" w:type="dxa"/>
            <w:vAlign w:val="center"/>
          </w:tcPr>
          <w:p w14:paraId="6017B618" w14:textId="77777777" w:rsidR="00AB7A14" w:rsidRPr="00AB7A14" w:rsidRDefault="00AB7A14" w:rsidP="00AB7A14">
            <w:pPr>
              <w:spacing w:before="40" w:after="40" w:line="240" w:lineRule="auto"/>
              <w:jc w:val="right"/>
              <w:rPr>
                <w:rFonts w:ascii="Arial" w:eastAsia="Arial" w:hAnsi="Arial" w:cs="Arial"/>
                <w:kern w:val="0"/>
                <w:sz w:val="18"/>
                <w:szCs w:val="18"/>
                <w14:ligatures w14:val="none"/>
              </w:rPr>
            </w:pPr>
          </w:p>
        </w:tc>
      </w:tr>
      <w:tr w:rsidR="00AB7A14" w:rsidRPr="00AB7A14" w14:paraId="1C1F9DF4" w14:textId="77777777" w:rsidTr="00AB7A14">
        <w:trPr>
          <w:trHeight w:val="245"/>
        </w:trPr>
        <w:tc>
          <w:tcPr>
            <w:tcW w:w="7646" w:type="dxa"/>
            <w:gridSpan w:val="4"/>
            <w:shd w:val="clear" w:color="auto" w:fill="F2F2F2"/>
            <w:vAlign w:val="center"/>
          </w:tcPr>
          <w:p w14:paraId="22172C30"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SUTARTIES (IŠSKYRUS 13.1 IR 13.2 P.) ĮSIGALIOJIMO DATA</w:t>
            </w:r>
          </w:p>
        </w:tc>
        <w:tc>
          <w:tcPr>
            <w:tcW w:w="2555" w:type="dxa"/>
            <w:vAlign w:val="center"/>
          </w:tcPr>
          <w:p w14:paraId="6E06F631" w14:textId="77777777" w:rsidR="00AB7A14" w:rsidRPr="00AB7A14" w:rsidRDefault="00AB7A14" w:rsidP="00AB7A14">
            <w:pPr>
              <w:spacing w:before="40" w:after="40" w:line="240" w:lineRule="auto"/>
              <w:jc w:val="right"/>
              <w:rPr>
                <w:rFonts w:ascii="Arial" w:eastAsia="Arial" w:hAnsi="Arial" w:cs="Arial"/>
                <w:kern w:val="0"/>
                <w:sz w:val="18"/>
                <w:szCs w:val="18"/>
                <w14:ligatures w14:val="none"/>
              </w:rPr>
            </w:pPr>
          </w:p>
        </w:tc>
      </w:tr>
      <w:tr w:rsidR="00AB7A14" w:rsidRPr="00AB7A14" w14:paraId="71ABD44F" w14:textId="77777777" w:rsidTr="00AB7A14">
        <w:trPr>
          <w:trHeight w:val="245"/>
        </w:trPr>
        <w:tc>
          <w:tcPr>
            <w:tcW w:w="7646" w:type="dxa"/>
            <w:gridSpan w:val="4"/>
            <w:shd w:val="clear" w:color="auto" w:fill="F2F2F2"/>
            <w:vAlign w:val="center"/>
          </w:tcPr>
          <w:p w14:paraId="03FB5FB4"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SPECIALIŲJŲ SĄLYGŲ VERSIJA</w:t>
            </w:r>
          </w:p>
        </w:tc>
        <w:tc>
          <w:tcPr>
            <w:tcW w:w="2555" w:type="dxa"/>
            <w:vAlign w:val="center"/>
          </w:tcPr>
          <w:p w14:paraId="5D93297F"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Versija Nr. 1</w:t>
            </w:r>
          </w:p>
        </w:tc>
      </w:tr>
      <w:tr w:rsidR="00AB7A14" w:rsidRPr="00AB7A14" w14:paraId="45193293" w14:textId="77777777" w:rsidTr="00AB7A14">
        <w:trPr>
          <w:trHeight w:val="245"/>
        </w:trPr>
        <w:tc>
          <w:tcPr>
            <w:tcW w:w="7646" w:type="dxa"/>
            <w:gridSpan w:val="4"/>
            <w:shd w:val="clear" w:color="auto" w:fill="F2F2F2"/>
            <w:vAlign w:val="center"/>
          </w:tcPr>
          <w:p w14:paraId="67FCDF78"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SPECIALIŲJŲ SĄLYGŲ VERSIJOS ĮSIGALIOJIMO DATA</w:t>
            </w:r>
          </w:p>
        </w:tc>
        <w:tc>
          <w:tcPr>
            <w:tcW w:w="2555" w:type="dxa"/>
            <w:vAlign w:val="center"/>
          </w:tcPr>
          <w:p w14:paraId="6B15F9B3" w14:textId="77777777" w:rsidR="00AB7A14" w:rsidRPr="00AB7A14" w:rsidRDefault="00AB7A14" w:rsidP="00AB7A14">
            <w:pPr>
              <w:spacing w:before="40" w:after="40" w:line="240" w:lineRule="auto"/>
              <w:jc w:val="right"/>
              <w:rPr>
                <w:rFonts w:ascii="Arial" w:eastAsia="Arial" w:hAnsi="Arial" w:cs="Arial"/>
                <w:kern w:val="0"/>
                <w:sz w:val="18"/>
                <w:szCs w:val="18"/>
                <w14:ligatures w14:val="none"/>
              </w:rPr>
            </w:pPr>
          </w:p>
        </w:tc>
      </w:tr>
      <w:tr w:rsidR="00AB7A14" w:rsidRPr="00AB7A14" w14:paraId="4E8F078A" w14:textId="77777777" w:rsidTr="00AB7A14">
        <w:trPr>
          <w:trHeight w:val="245"/>
        </w:trPr>
        <w:tc>
          <w:tcPr>
            <w:tcW w:w="10201" w:type="dxa"/>
            <w:gridSpan w:val="5"/>
            <w:shd w:val="clear" w:color="auto" w:fill="F2F2F2"/>
            <w:vAlign w:val="center"/>
          </w:tcPr>
          <w:p w14:paraId="72B616A1"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ŠALYS:</w:t>
            </w:r>
          </w:p>
        </w:tc>
      </w:tr>
      <w:tr w:rsidR="00AB7A14" w:rsidRPr="00AB7A14" w14:paraId="259A3FAA" w14:textId="77777777" w:rsidTr="00AB7A14">
        <w:trPr>
          <w:trHeight w:val="224"/>
        </w:trPr>
        <w:tc>
          <w:tcPr>
            <w:tcW w:w="2509" w:type="dxa"/>
            <w:vMerge w:val="restart"/>
            <w:shd w:val="clear" w:color="auto" w:fill="F2F2F2"/>
            <w:vAlign w:val="center"/>
          </w:tcPr>
          <w:p w14:paraId="60210615"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Užsakovas (1.1.49 p.)</w:t>
            </w:r>
          </w:p>
        </w:tc>
        <w:tc>
          <w:tcPr>
            <w:tcW w:w="3157" w:type="dxa"/>
            <w:gridSpan w:val="2"/>
            <w:shd w:val="clear" w:color="auto" w:fill="F2F2F2"/>
            <w:vAlign w:val="center"/>
          </w:tcPr>
          <w:p w14:paraId="6DF3425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vAlign w:val="center"/>
          </w:tcPr>
          <w:p w14:paraId="2846222F" w14:textId="77777777" w:rsidR="00AB7A14" w:rsidRPr="00431936" w:rsidRDefault="00AB7A14" w:rsidP="00AB7A14">
            <w:pPr>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Vilniaus rajono savivaldybės administracija</w:t>
            </w:r>
          </w:p>
        </w:tc>
      </w:tr>
      <w:tr w:rsidR="00AB7A14" w:rsidRPr="00AB7A14" w14:paraId="671A3B6D" w14:textId="77777777" w:rsidTr="00AB7A14">
        <w:trPr>
          <w:trHeight w:val="156"/>
        </w:trPr>
        <w:tc>
          <w:tcPr>
            <w:tcW w:w="2509" w:type="dxa"/>
            <w:vMerge/>
            <w:vAlign w:val="center"/>
          </w:tcPr>
          <w:p w14:paraId="2989276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DB8D78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Įsteigimo valstybė (21.1.1 p.)</w:t>
            </w:r>
          </w:p>
        </w:tc>
        <w:tc>
          <w:tcPr>
            <w:tcW w:w="4535" w:type="dxa"/>
            <w:gridSpan w:val="2"/>
            <w:vAlign w:val="center"/>
          </w:tcPr>
          <w:p w14:paraId="07306834" w14:textId="77777777" w:rsidR="00AB7A14" w:rsidRPr="00431936" w:rsidRDefault="00AB7A14" w:rsidP="00AB7A14">
            <w:pPr>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Lietuvos Respublika</w:t>
            </w:r>
          </w:p>
        </w:tc>
      </w:tr>
      <w:tr w:rsidR="00AB7A14" w:rsidRPr="00AB7A14" w14:paraId="621F9F70" w14:textId="77777777" w:rsidTr="00AB7A14">
        <w:trPr>
          <w:trHeight w:val="156"/>
        </w:trPr>
        <w:tc>
          <w:tcPr>
            <w:tcW w:w="2509" w:type="dxa"/>
            <w:vMerge/>
            <w:vAlign w:val="center"/>
          </w:tcPr>
          <w:p w14:paraId="7466A8B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162CEA5"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tcPr>
          <w:p w14:paraId="669E4DE8" w14:textId="77777777" w:rsidR="00AB7A14" w:rsidRPr="00431936" w:rsidRDefault="00AB7A14" w:rsidP="00AB7A14">
            <w:pPr>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188708224</w:t>
            </w:r>
          </w:p>
        </w:tc>
      </w:tr>
      <w:tr w:rsidR="00AB7A14" w:rsidRPr="00AB7A14" w14:paraId="2D0989F7" w14:textId="77777777" w:rsidTr="00AB7A14">
        <w:trPr>
          <w:trHeight w:val="51"/>
        </w:trPr>
        <w:tc>
          <w:tcPr>
            <w:tcW w:w="2509" w:type="dxa"/>
            <w:vMerge/>
            <w:vAlign w:val="center"/>
          </w:tcPr>
          <w:p w14:paraId="7234639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EDD011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Juridinių asmenų registras</w:t>
            </w:r>
          </w:p>
        </w:tc>
        <w:tc>
          <w:tcPr>
            <w:tcW w:w="4535" w:type="dxa"/>
            <w:gridSpan w:val="2"/>
          </w:tcPr>
          <w:p w14:paraId="5F7F2DB6" w14:textId="77777777" w:rsidR="00AB7A14" w:rsidRPr="00431936" w:rsidRDefault="00AB7A14" w:rsidP="00AB7A14">
            <w:pPr>
              <w:spacing w:before="40" w:after="40" w:line="240" w:lineRule="auto"/>
              <w:rPr>
                <w:rFonts w:ascii="Arial" w:eastAsia="Arial" w:hAnsi="Arial" w:cs="Arial"/>
                <w:kern w:val="0"/>
                <w:sz w:val="18"/>
                <w:szCs w:val="18"/>
                <w:highlight w:val="yellow"/>
                <w14:ligatures w14:val="none"/>
              </w:rPr>
            </w:pPr>
            <w:r w:rsidRPr="00431936">
              <w:rPr>
                <w:rFonts w:ascii="Arial" w:eastAsia="Arial" w:hAnsi="Arial" w:cs="Arial"/>
                <w:kern w:val="0"/>
                <w:sz w:val="18"/>
                <w:szCs w:val="18"/>
                <w14:ligatures w14:val="none"/>
              </w:rPr>
              <w:t>Lietuvos Respublikos juridinių asmenų registras</w:t>
            </w:r>
          </w:p>
        </w:tc>
      </w:tr>
      <w:tr w:rsidR="00AB7A14" w:rsidRPr="00AB7A14" w14:paraId="26799A7B" w14:textId="77777777" w:rsidTr="00AB7A14">
        <w:trPr>
          <w:trHeight w:val="51"/>
        </w:trPr>
        <w:tc>
          <w:tcPr>
            <w:tcW w:w="2509" w:type="dxa"/>
            <w:vMerge/>
            <w:vAlign w:val="center"/>
          </w:tcPr>
          <w:p w14:paraId="61FEA35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00CC4B6C"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PVM mokėtojo kodas</w:t>
            </w:r>
          </w:p>
        </w:tc>
        <w:tc>
          <w:tcPr>
            <w:tcW w:w="4535" w:type="dxa"/>
            <w:gridSpan w:val="2"/>
            <w:vAlign w:val="center"/>
          </w:tcPr>
          <w:p w14:paraId="38761E6A" w14:textId="77777777" w:rsidR="00AB7A14" w:rsidRPr="00431936" w:rsidRDefault="00AB7A14" w:rsidP="00AB7A14">
            <w:pPr>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Ne PVM mokėtoja</w:t>
            </w:r>
          </w:p>
        </w:tc>
      </w:tr>
      <w:tr w:rsidR="00AB7A14" w:rsidRPr="00AB7A14" w14:paraId="0A3741A4" w14:textId="77777777" w:rsidTr="00AB7A14">
        <w:trPr>
          <w:trHeight w:val="51"/>
        </w:trPr>
        <w:tc>
          <w:tcPr>
            <w:tcW w:w="2509" w:type="dxa"/>
            <w:vMerge/>
            <w:vAlign w:val="center"/>
          </w:tcPr>
          <w:p w14:paraId="22283B0D"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C6E177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Banko sąskaita</w:t>
            </w:r>
          </w:p>
        </w:tc>
        <w:tc>
          <w:tcPr>
            <w:tcW w:w="4535" w:type="dxa"/>
            <w:gridSpan w:val="2"/>
            <w:vAlign w:val="center"/>
          </w:tcPr>
          <w:p w14:paraId="26865352" w14:textId="77777777" w:rsidR="00AB7A14" w:rsidRPr="00431936" w:rsidRDefault="00AB7A14" w:rsidP="00AB7A14">
            <w:pPr>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LT 96 4010 0510 0180 5099</w:t>
            </w:r>
          </w:p>
        </w:tc>
      </w:tr>
      <w:tr w:rsidR="00AB7A14" w:rsidRPr="00AB7A14" w14:paraId="57BA0EDC" w14:textId="77777777" w:rsidTr="00AB7A14">
        <w:tc>
          <w:tcPr>
            <w:tcW w:w="2509" w:type="dxa"/>
            <w:vMerge/>
            <w:vAlign w:val="center"/>
          </w:tcPr>
          <w:p w14:paraId="04DDE3A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F745F6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vAlign w:val="center"/>
          </w:tcPr>
          <w:p w14:paraId="3E7CE06A" w14:textId="77777777" w:rsidR="00AB7A14" w:rsidRPr="00431936" w:rsidRDefault="00AB7A14" w:rsidP="00AB7A14">
            <w:pPr>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Rinktinės g. 50, LT-09318 Vilnius</w:t>
            </w:r>
          </w:p>
        </w:tc>
      </w:tr>
      <w:tr w:rsidR="00AB7A14" w:rsidRPr="00AB7A14" w14:paraId="3710843E" w14:textId="77777777" w:rsidTr="00AB7A14">
        <w:trPr>
          <w:trHeight w:val="488"/>
        </w:trPr>
        <w:tc>
          <w:tcPr>
            <w:tcW w:w="2509" w:type="dxa"/>
            <w:vMerge/>
            <w:vAlign w:val="center"/>
          </w:tcPr>
          <w:p w14:paraId="17D8EB49"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7C70F6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0" w:name="_heading=h.30j0zll" w:colFirst="0" w:colLast="0"/>
            <w:bookmarkStart w:id="1" w:name="_Ref40209761"/>
            <w:bookmarkEnd w:id="0"/>
            <w:r w:rsidRPr="00AB7A14">
              <w:rPr>
                <w:rFonts w:ascii="Arial" w:eastAsia="Arial" w:hAnsi="Arial" w:cs="Arial"/>
                <w:kern w:val="0"/>
                <w:sz w:val="18"/>
                <w:szCs w:val="18"/>
                <w14:ligatures w14:val="none"/>
              </w:rPr>
              <w:t>Duomenys korespondencijai ir komunikacijai</w:t>
            </w:r>
            <w:bookmarkEnd w:id="1"/>
          </w:p>
        </w:tc>
        <w:tc>
          <w:tcPr>
            <w:tcW w:w="4535" w:type="dxa"/>
            <w:gridSpan w:val="2"/>
            <w:vAlign w:val="center"/>
          </w:tcPr>
          <w:p w14:paraId="2AA7ECD8" w14:textId="77777777" w:rsidR="00AB7A14" w:rsidRPr="00431936" w:rsidRDefault="00AB7A14" w:rsidP="00AB7A14">
            <w:pPr>
              <w:tabs>
                <w:tab w:val="left" w:pos="1019"/>
              </w:tabs>
              <w:spacing w:before="40" w:after="40" w:line="240" w:lineRule="auto"/>
              <w:rPr>
                <w:rFonts w:ascii="Arial" w:eastAsia="Arial" w:hAnsi="Arial" w:cs="Arial"/>
                <w:kern w:val="0"/>
                <w:sz w:val="18"/>
                <w:szCs w:val="18"/>
                <w14:ligatures w14:val="none"/>
              </w:rPr>
            </w:pPr>
            <w:r w:rsidRPr="00431936">
              <w:rPr>
                <w:rFonts w:ascii="Arial" w:eastAsia="Arial" w:hAnsi="Arial" w:cs="Arial"/>
                <w:i/>
                <w:kern w:val="0"/>
                <w:sz w:val="18"/>
                <w:szCs w:val="18"/>
                <w14:ligatures w14:val="none"/>
              </w:rPr>
              <w:t>+370 5 275 1990</w:t>
            </w:r>
          </w:p>
          <w:p w14:paraId="0735D3F1" w14:textId="77777777" w:rsidR="00AB7A14" w:rsidRPr="00431936" w:rsidRDefault="00AB7A14" w:rsidP="00AB7A14">
            <w:pPr>
              <w:tabs>
                <w:tab w:val="left" w:pos="230"/>
              </w:tabs>
              <w:spacing w:before="40" w:after="40" w:line="240" w:lineRule="auto"/>
              <w:ind w:left="89" w:hanging="89"/>
              <w:rPr>
                <w:rFonts w:ascii="Arial" w:eastAsia="Arial" w:hAnsi="Arial" w:cs="Arial"/>
                <w:kern w:val="0"/>
                <w:sz w:val="18"/>
                <w:szCs w:val="18"/>
                <w14:ligatures w14:val="none"/>
              </w:rPr>
            </w:pPr>
            <w:hyperlink r:id="rId7" w:history="1">
              <w:r w:rsidRPr="00431936">
                <w:rPr>
                  <w:rFonts w:ascii="Arial" w:eastAsia="Arial" w:hAnsi="Arial" w:cs="Arial"/>
                  <w:kern w:val="0"/>
                  <w:sz w:val="18"/>
                  <w:szCs w:val="18"/>
                  <w:u w:val="single"/>
                  <w14:ligatures w14:val="none"/>
                </w:rPr>
                <w:t>vrsa@vrsa.lt</w:t>
              </w:r>
            </w:hyperlink>
          </w:p>
        </w:tc>
      </w:tr>
      <w:tr w:rsidR="00AB7A14" w:rsidRPr="00AB7A14" w14:paraId="649ED13C" w14:textId="77777777" w:rsidTr="00AB7A14">
        <w:trPr>
          <w:trHeight w:val="488"/>
        </w:trPr>
        <w:tc>
          <w:tcPr>
            <w:tcW w:w="2509" w:type="dxa"/>
            <w:vMerge/>
            <w:vAlign w:val="center"/>
          </w:tcPr>
          <w:p w14:paraId="0FAE012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16E618D"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Užsakovo vadovas (29.2, 29.6 p.)</w:t>
            </w:r>
          </w:p>
        </w:tc>
        <w:tc>
          <w:tcPr>
            <w:tcW w:w="4535" w:type="dxa"/>
            <w:gridSpan w:val="2"/>
            <w:vAlign w:val="center"/>
          </w:tcPr>
          <w:p w14:paraId="22A11CCA" w14:textId="77777777" w:rsidR="00AB7A14" w:rsidRPr="00431936" w:rsidRDefault="00AB7A14" w:rsidP="00AB7A14">
            <w:pPr>
              <w:tabs>
                <w:tab w:val="left" w:pos="1019"/>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 xml:space="preserve">Vytautas </w:t>
            </w:r>
            <w:proofErr w:type="spellStart"/>
            <w:r w:rsidRPr="00431936">
              <w:rPr>
                <w:rFonts w:ascii="Arial" w:eastAsia="Arial" w:hAnsi="Arial" w:cs="Arial"/>
                <w:kern w:val="0"/>
                <w:sz w:val="18"/>
                <w:szCs w:val="18"/>
                <w14:ligatures w14:val="none"/>
              </w:rPr>
              <w:t>Vansavičius</w:t>
            </w:r>
            <w:proofErr w:type="spellEnd"/>
          </w:p>
          <w:p w14:paraId="19DA3E90" w14:textId="77777777" w:rsidR="00AB7A14" w:rsidRPr="00431936" w:rsidRDefault="00AB7A14" w:rsidP="00AB7A14">
            <w:pPr>
              <w:tabs>
                <w:tab w:val="left" w:pos="1019"/>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Administracijos direktorius</w:t>
            </w:r>
          </w:p>
        </w:tc>
      </w:tr>
      <w:tr w:rsidR="00AB7A14" w:rsidRPr="00AB7A14" w14:paraId="58497770" w14:textId="77777777" w:rsidTr="00AB7A14">
        <w:trPr>
          <w:trHeight w:val="488"/>
        </w:trPr>
        <w:tc>
          <w:tcPr>
            <w:tcW w:w="2509" w:type="dxa"/>
            <w:vMerge/>
            <w:vAlign w:val="center"/>
          </w:tcPr>
          <w:p w14:paraId="3BCDCA1B"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0CF4972"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2" w:name="_Ref40947656"/>
            <w:r w:rsidRPr="00AB7A14">
              <w:rPr>
                <w:rFonts w:ascii="Arial" w:eastAsia="Arial" w:hAnsi="Arial" w:cs="Arial"/>
                <w:kern w:val="0"/>
                <w:sz w:val="18"/>
                <w:szCs w:val="18"/>
                <w14:ligatures w14:val="none"/>
              </w:rPr>
              <w:t>Užsakovo atstovas</w:t>
            </w:r>
            <w:bookmarkEnd w:id="2"/>
            <w:r w:rsidRPr="00AB7A14">
              <w:rPr>
                <w:rFonts w:ascii="Arial" w:eastAsia="Arial" w:hAnsi="Arial" w:cs="Arial"/>
                <w:kern w:val="0"/>
                <w:sz w:val="18"/>
                <w:szCs w:val="18"/>
                <w14:ligatures w14:val="none"/>
              </w:rPr>
              <w:t>, atsakingas už Sutarties vykdymą (4.2.1, 4.2.3 p.)</w:t>
            </w:r>
          </w:p>
        </w:tc>
        <w:tc>
          <w:tcPr>
            <w:tcW w:w="4535" w:type="dxa"/>
            <w:gridSpan w:val="2"/>
            <w:vAlign w:val="center"/>
          </w:tcPr>
          <w:p w14:paraId="5E3CA146" w14:textId="77777777" w:rsidR="00532450" w:rsidRDefault="00532450" w:rsidP="00AB7A14">
            <w:pPr>
              <w:tabs>
                <w:tab w:val="left" w:pos="1019"/>
              </w:tabs>
              <w:spacing w:before="40" w:after="40" w:line="240" w:lineRule="auto"/>
              <w:rPr>
                <w:rFonts w:ascii="Arial" w:eastAsia="Arial" w:hAnsi="Arial" w:cs="Arial"/>
                <w:iCs/>
                <w:kern w:val="0"/>
                <w:sz w:val="18"/>
                <w:szCs w:val="18"/>
                <w14:ligatures w14:val="none"/>
              </w:rPr>
            </w:pPr>
          </w:p>
          <w:p w14:paraId="0635C815" w14:textId="787FE9E3" w:rsidR="00AB7A14" w:rsidRPr="00431936" w:rsidRDefault="00A90A8A" w:rsidP="00AB7A14">
            <w:pPr>
              <w:tabs>
                <w:tab w:val="left" w:pos="1019"/>
              </w:tabs>
              <w:spacing w:before="40" w:after="4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712153670"/>
                <w14:checkbox>
                  <w14:checked w14:val="0"/>
                  <w14:checkedState w14:val="2612" w14:font="MS Gothic"/>
                  <w14:uncheckedState w14:val="2610" w14:font="MS Gothic"/>
                </w14:checkbox>
              </w:sdtPr>
              <w:sdtEndPr/>
              <w:sdtContent>
                <w:r w:rsidR="00AB7A14" w:rsidRPr="00431936">
                  <w:rPr>
                    <w:rFonts w:ascii="Segoe UI Symbol" w:eastAsia="Times New Roman" w:hAnsi="Segoe UI Symbol" w:cs="Segoe UI Symbol"/>
                    <w:bCs/>
                    <w:kern w:val="0"/>
                    <w:sz w:val="18"/>
                    <w:szCs w:val="18"/>
                    <w14:ligatures w14:val="none"/>
                  </w:rPr>
                  <w:t>☐</w:t>
                </w:r>
              </w:sdtContent>
            </w:sdt>
            <w:r w:rsidR="00AB7A14" w:rsidRPr="00431936">
              <w:rPr>
                <w:rFonts w:ascii="Arial" w:eastAsia="Arial" w:hAnsi="Arial" w:cs="Arial"/>
                <w:kern w:val="0"/>
                <w:sz w:val="18"/>
                <w:szCs w:val="18"/>
                <w14:ligatures w14:val="none"/>
              </w:rPr>
              <w:t xml:space="preserve"> – pažymėti, jeigu Užsakovo atstovas yra įgaliotas sudaryti Susitarimus</w:t>
            </w:r>
          </w:p>
        </w:tc>
      </w:tr>
      <w:tr w:rsidR="00AB7A14" w:rsidRPr="00AB7A14" w14:paraId="291C0C24" w14:textId="77777777" w:rsidTr="006D05F9">
        <w:trPr>
          <w:trHeight w:val="234"/>
        </w:trPr>
        <w:tc>
          <w:tcPr>
            <w:tcW w:w="2509" w:type="dxa"/>
            <w:vMerge w:val="restart"/>
            <w:shd w:val="clear" w:color="auto" w:fill="F2F2F2"/>
            <w:vAlign w:val="center"/>
          </w:tcPr>
          <w:p w14:paraId="1577EB2B"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Rangovas (1.1.29 p.)</w:t>
            </w:r>
          </w:p>
        </w:tc>
        <w:tc>
          <w:tcPr>
            <w:tcW w:w="3157" w:type="dxa"/>
            <w:gridSpan w:val="2"/>
            <w:shd w:val="clear" w:color="auto" w:fill="F2F2F2"/>
            <w:vAlign w:val="center"/>
          </w:tcPr>
          <w:p w14:paraId="34857E2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shd w:val="clear" w:color="auto" w:fill="E2EFD9" w:themeFill="accent6" w:themeFillTint="33"/>
          </w:tcPr>
          <w:p w14:paraId="00466EFA" w14:textId="6A10BAE1"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0E965D7F" w14:textId="77777777" w:rsidTr="006D05F9">
        <w:trPr>
          <w:trHeight w:val="233"/>
        </w:trPr>
        <w:tc>
          <w:tcPr>
            <w:tcW w:w="2509" w:type="dxa"/>
            <w:vMerge/>
            <w:vAlign w:val="center"/>
          </w:tcPr>
          <w:p w14:paraId="340A981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578CE59"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Įsteigimo valstybė (21.1.1 p.)</w:t>
            </w:r>
          </w:p>
        </w:tc>
        <w:tc>
          <w:tcPr>
            <w:tcW w:w="4535" w:type="dxa"/>
            <w:gridSpan w:val="2"/>
            <w:shd w:val="clear" w:color="auto" w:fill="E2EFD9" w:themeFill="accent6" w:themeFillTint="33"/>
          </w:tcPr>
          <w:p w14:paraId="5690DDB5" w14:textId="4D047F8C"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2859DA43" w14:textId="77777777" w:rsidTr="006D05F9">
        <w:trPr>
          <w:trHeight w:val="233"/>
        </w:trPr>
        <w:tc>
          <w:tcPr>
            <w:tcW w:w="2509" w:type="dxa"/>
            <w:vMerge/>
            <w:vAlign w:val="center"/>
          </w:tcPr>
          <w:p w14:paraId="398D847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51F8CF8"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shd w:val="clear" w:color="auto" w:fill="E2EFD9" w:themeFill="accent6" w:themeFillTint="33"/>
          </w:tcPr>
          <w:p w14:paraId="266FC15D" w14:textId="409DF6BA" w:rsidR="00AB7A14" w:rsidRPr="00AB7A14" w:rsidRDefault="00AB7A14" w:rsidP="00C671E7">
            <w:pPr>
              <w:spacing w:after="0" w:line="240" w:lineRule="auto"/>
              <w:rPr>
                <w:rFonts w:ascii="Arial" w:eastAsia="Arial" w:hAnsi="Arial" w:cs="Arial"/>
                <w:kern w:val="0"/>
                <w:sz w:val="18"/>
                <w:szCs w:val="18"/>
                <w14:ligatures w14:val="none"/>
              </w:rPr>
            </w:pPr>
          </w:p>
        </w:tc>
      </w:tr>
      <w:tr w:rsidR="00AB7A14" w:rsidRPr="00AB7A14" w14:paraId="1BD92772" w14:textId="77777777" w:rsidTr="006D05F9">
        <w:trPr>
          <w:trHeight w:val="296"/>
        </w:trPr>
        <w:tc>
          <w:tcPr>
            <w:tcW w:w="2509" w:type="dxa"/>
            <w:vMerge/>
            <w:vAlign w:val="center"/>
          </w:tcPr>
          <w:p w14:paraId="1A170F2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1AC808B"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Juridinių asmenų registras</w:t>
            </w:r>
          </w:p>
        </w:tc>
        <w:tc>
          <w:tcPr>
            <w:tcW w:w="4535" w:type="dxa"/>
            <w:gridSpan w:val="2"/>
            <w:shd w:val="clear" w:color="auto" w:fill="E2EFD9" w:themeFill="accent6" w:themeFillTint="33"/>
          </w:tcPr>
          <w:p w14:paraId="51CC0B45"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7772C086" w14:textId="77777777" w:rsidTr="006D05F9">
        <w:trPr>
          <w:trHeight w:val="296"/>
        </w:trPr>
        <w:tc>
          <w:tcPr>
            <w:tcW w:w="2509" w:type="dxa"/>
            <w:vMerge/>
            <w:vAlign w:val="center"/>
          </w:tcPr>
          <w:p w14:paraId="74CAEE9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82F2CA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PVM mokėtojo kodas</w:t>
            </w:r>
          </w:p>
        </w:tc>
        <w:tc>
          <w:tcPr>
            <w:tcW w:w="4535" w:type="dxa"/>
            <w:gridSpan w:val="2"/>
            <w:shd w:val="clear" w:color="auto" w:fill="E2EFD9" w:themeFill="accent6" w:themeFillTint="33"/>
          </w:tcPr>
          <w:p w14:paraId="34D200BA" w14:textId="070F0162"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6B2D425D" w14:textId="77777777" w:rsidTr="006D05F9">
        <w:trPr>
          <w:trHeight w:val="233"/>
        </w:trPr>
        <w:tc>
          <w:tcPr>
            <w:tcW w:w="2509" w:type="dxa"/>
            <w:vMerge/>
            <w:vAlign w:val="center"/>
          </w:tcPr>
          <w:p w14:paraId="0850D689"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042F10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Banko sąskaita (16.4.1 p.)</w:t>
            </w:r>
          </w:p>
        </w:tc>
        <w:tc>
          <w:tcPr>
            <w:tcW w:w="4535" w:type="dxa"/>
            <w:gridSpan w:val="2"/>
            <w:shd w:val="clear" w:color="auto" w:fill="E2EFD9" w:themeFill="accent6" w:themeFillTint="33"/>
          </w:tcPr>
          <w:p w14:paraId="432485C9" w14:textId="48A12B8E"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683DD230" w14:textId="77777777" w:rsidTr="006D05F9">
        <w:trPr>
          <w:trHeight w:val="233"/>
        </w:trPr>
        <w:tc>
          <w:tcPr>
            <w:tcW w:w="2509" w:type="dxa"/>
            <w:vMerge/>
            <w:vAlign w:val="center"/>
          </w:tcPr>
          <w:p w14:paraId="4257DB8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F8D99B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shd w:val="clear" w:color="auto" w:fill="E2EFD9" w:themeFill="accent6" w:themeFillTint="33"/>
          </w:tcPr>
          <w:p w14:paraId="364DF85D" w14:textId="7BE62EDF"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08CD7F68" w14:textId="77777777" w:rsidTr="006D05F9">
        <w:trPr>
          <w:trHeight w:val="431"/>
        </w:trPr>
        <w:tc>
          <w:tcPr>
            <w:tcW w:w="2509" w:type="dxa"/>
            <w:vMerge/>
            <w:vAlign w:val="center"/>
          </w:tcPr>
          <w:p w14:paraId="26B5637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7B49E06"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3" w:name="_heading=h.3znysh7" w:colFirst="0" w:colLast="0"/>
            <w:bookmarkStart w:id="4" w:name="_Ref40209766"/>
            <w:bookmarkEnd w:id="3"/>
            <w:r w:rsidRPr="00AB7A14">
              <w:rPr>
                <w:rFonts w:ascii="Arial" w:eastAsia="Arial" w:hAnsi="Arial" w:cs="Arial"/>
                <w:kern w:val="0"/>
                <w:sz w:val="18"/>
                <w:szCs w:val="18"/>
                <w14:ligatures w14:val="none"/>
              </w:rPr>
              <w:t>Duomenys korespondencijai ir komunikacijai</w:t>
            </w:r>
            <w:bookmarkEnd w:id="4"/>
          </w:p>
        </w:tc>
        <w:tc>
          <w:tcPr>
            <w:tcW w:w="4535" w:type="dxa"/>
            <w:gridSpan w:val="2"/>
            <w:shd w:val="clear" w:color="auto" w:fill="E2EFD9" w:themeFill="accent6" w:themeFillTint="33"/>
            <w:vAlign w:val="center"/>
          </w:tcPr>
          <w:p w14:paraId="071F19F6" w14:textId="63C79D30" w:rsidR="006D05F9" w:rsidRPr="00AB7A14" w:rsidRDefault="00C671E7" w:rsidP="006D05F9">
            <w:pPr>
              <w:tabs>
                <w:tab w:val="left" w:pos="1019"/>
              </w:tabs>
              <w:spacing w:before="40" w:after="40" w:line="240" w:lineRule="auto"/>
              <w:rPr>
                <w:rFonts w:ascii="Arial" w:eastAsia="Arial" w:hAnsi="Arial" w:cs="Arial"/>
                <w:kern w:val="0"/>
                <w:sz w:val="18"/>
                <w:szCs w:val="18"/>
                <w14:ligatures w14:val="none"/>
              </w:rPr>
            </w:pPr>
            <w:r>
              <w:rPr>
                <w:rFonts w:ascii="Arial" w:eastAsia="Arial" w:hAnsi="Arial" w:cs="Arial"/>
                <w:i/>
                <w:kern w:val="0"/>
                <w:sz w:val="18"/>
                <w:szCs w:val="18"/>
                <w14:ligatures w14:val="none"/>
              </w:rPr>
              <w:t xml:space="preserve"> </w:t>
            </w:r>
          </w:p>
          <w:p w14:paraId="4F33944F" w14:textId="7636566D"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p>
        </w:tc>
      </w:tr>
      <w:tr w:rsidR="00AB7A14" w:rsidRPr="00AB7A14" w14:paraId="26DE1633" w14:textId="77777777" w:rsidTr="006D05F9">
        <w:trPr>
          <w:trHeight w:val="431"/>
        </w:trPr>
        <w:tc>
          <w:tcPr>
            <w:tcW w:w="2509" w:type="dxa"/>
            <w:vMerge/>
            <w:vAlign w:val="center"/>
          </w:tcPr>
          <w:p w14:paraId="4E9D710D"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906E960"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Rangovo vadovas (29.2, 29.6 p.)</w:t>
            </w:r>
          </w:p>
        </w:tc>
        <w:tc>
          <w:tcPr>
            <w:tcW w:w="4535" w:type="dxa"/>
            <w:gridSpan w:val="2"/>
            <w:shd w:val="clear" w:color="auto" w:fill="E2EFD9" w:themeFill="accent6" w:themeFillTint="33"/>
            <w:vAlign w:val="center"/>
          </w:tcPr>
          <w:p w14:paraId="014DF5DF" w14:textId="4A212FDF" w:rsidR="00AB7A14" w:rsidRPr="00C671E7" w:rsidRDefault="00AB7A14" w:rsidP="00AB7A14">
            <w:pPr>
              <w:tabs>
                <w:tab w:val="left" w:pos="1019"/>
              </w:tabs>
              <w:spacing w:before="40" w:after="40" w:line="240" w:lineRule="auto"/>
              <w:rPr>
                <w:rFonts w:ascii="Arial" w:eastAsia="Arial" w:hAnsi="Arial" w:cs="Arial"/>
                <w:kern w:val="0"/>
                <w:sz w:val="18"/>
                <w:szCs w:val="18"/>
                <w:lang w:val="en-US"/>
                <w14:ligatures w14:val="none"/>
              </w:rPr>
            </w:pPr>
          </w:p>
        </w:tc>
      </w:tr>
      <w:tr w:rsidR="00AB7A14" w:rsidRPr="00AB7A14" w14:paraId="2573893C" w14:textId="77777777" w:rsidTr="006D05F9">
        <w:trPr>
          <w:trHeight w:val="64"/>
        </w:trPr>
        <w:tc>
          <w:tcPr>
            <w:tcW w:w="2509" w:type="dxa"/>
            <w:vMerge/>
            <w:vAlign w:val="center"/>
          </w:tcPr>
          <w:p w14:paraId="3106601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CA25014"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5" w:name="_heading=h.2et92p0" w:colFirst="0" w:colLast="0"/>
            <w:bookmarkStart w:id="6" w:name="_Ref40947664"/>
            <w:bookmarkEnd w:id="5"/>
            <w:r w:rsidRPr="00AB7A14">
              <w:rPr>
                <w:rFonts w:ascii="Arial" w:eastAsia="Arial" w:hAnsi="Arial" w:cs="Arial"/>
                <w:kern w:val="0"/>
                <w:sz w:val="18"/>
                <w:szCs w:val="18"/>
                <w14:ligatures w14:val="none"/>
              </w:rPr>
              <w:t>Rangovo atstovas</w:t>
            </w:r>
            <w:bookmarkEnd w:id="6"/>
            <w:r w:rsidRPr="00AB7A14">
              <w:rPr>
                <w:rFonts w:ascii="Arial" w:eastAsia="Arial" w:hAnsi="Arial" w:cs="Arial"/>
                <w:kern w:val="0"/>
                <w:sz w:val="18"/>
                <w:szCs w:val="18"/>
                <w14:ligatures w14:val="none"/>
              </w:rPr>
              <w:t xml:space="preserve"> (4.2.1, 4.2.3 p.)</w:t>
            </w:r>
          </w:p>
        </w:tc>
        <w:tc>
          <w:tcPr>
            <w:tcW w:w="4535" w:type="dxa"/>
            <w:gridSpan w:val="2"/>
            <w:shd w:val="clear" w:color="auto" w:fill="E2EFD9" w:themeFill="accent6" w:themeFillTint="33"/>
            <w:vAlign w:val="center"/>
          </w:tcPr>
          <w:p w14:paraId="0D4B8680" w14:textId="0F9F1DB6" w:rsidR="00AB7A14" w:rsidRPr="00AB7A14" w:rsidRDefault="00A90A8A" w:rsidP="00C671E7">
            <w:pPr>
              <w:tabs>
                <w:tab w:val="left" w:pos="89"/>
              </w:tabs>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946602995"/>
                <w14:checkbox>
                  <w14:checked w14:val="0"/>
                  <w14:checkedState w14:val="2612" w14:font="MS Gothic"/>
                  <w14:uncheckedState w14:val="2610" w14:font="MS Gothic"/>
                </w14:checkbox>
              </w:sdtPr>
              <w:sdtEndPr/>
              <w:sdtContent>
                <w:r w:rsidR="006D05F9">
                  <w:rPr>
                    <w:rFonts w:ascii="MS Gothic" w:eastAsia="MS Gothic" w:hAnsi="MS Gothic" w:cs="Arial" w:hint="eastAsia"/>
                    <w:bCs/>
                    <w:kern w:val="0"/>
                    <w:sz w:val="18"/>
                    <w:szCs w:val="18"/>
                    <w14:ligatures w14:val="none"/>
                  </w:rPr>
                  <w:t>☐</w:t>
                </w:r>
              </w:sdtContent>
            </w:sdt>
            <w:r w:rsidR="00AB7A14" w:rsidRPr="00AB7A14">
              <w:rPr>
                <w:rFonts w:ascii="Arial" w:eastAsia="Arial" w:hAnsi="Arial" w:cs="Arial"/>
                <w:kern w:val="0"/>
                <w:sz w:val="18"/>
                <w:szCs w:val="18"/>
                <w14:ligatures w14:val="none"/>
              </w:rPr>
              <w:t xml:space="preserve"> – pažymėti, jeigu Rangovo atstovas yra įgaliotas sudaryti Susitarimus</w:t>
            </w:r>
          </w:p>
        </w:tc>
      </w:tr>
      <w:tr w:rsidR="00AB7A14" w:rsidRPr="00AB7A14" w14:paraId="17A0F002" w14:textId="77777777" w:rsidTr="00AB7A14">
        <w:trPr>
          <w:trHeight w:val="245"/>
        </w:trPr>
        <w:tc>
          <w:tcPr>
            <w:tcW w:w="10201" w:type="dxa"/>
            <w:gridSpan w:val="5"/>
            <w:shd w:val="clear" w:color="auto" w:fill="F2F2F2"/>
            <w:vAlign w:val="center"/>
          </w:tcPr>
          <w:p w14:paraId="5C648721"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 xml:space="preserve">TRETIEJI ASMENYS, DALYVAUJANTYS VYKDANT DARBUS (1.1.55 p.): </w:t>
            </w:r>
          </w:p>
        </w:tc>
      </w:tr>
      <w:tr w:rsidR="00AB7A14" w:rsidRPr="00AB7A14" w14:paraId="78ADA9C1" w14:textId="77777777" w:rsidTr="006D05F9">
        <w:trPr>
          <w:trHeight w:val="234"/>
        </w:trPr>
        <w:tc>
          <w:tcPr>
            <w:tcW w:w="2509" w:type="dxa"/>
            <w:vMerge w:val="restart"/>
            <w:shd w:val="clear" w:color="auto" w:fill="F2F2F2"/>
            <w:vAlign w:val="center"/>
          </w:tcPr>
          <w:p w14:paraId="1424293D"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Projektuotojas</w:t>
            </w:r>
          </w:p>
        </w:tc>
        <w:tc>
          <w:tcPr>
            <w:tcW w:w="3157" w:type="dxa"/>
            <w:gridSpan w:val="2"/>
            <w:shd w:val="clear" w:color="auto" w:fill="F2F2F2"/>
            <w:vAlign w:val="center"/>
          </w:tcPr>
          <w:p w14:paraId="4A4EB89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shd w:val="clear" w:color="auto" w:fill="E2EFD9" w:themeFill="accent6" w:themeFillTint="33"/>
          </w:tcPr>
          <w:p w14:paraId="490C51DF" w14:textId="5B0B120E" w:rsidR="00AB7A14" w:rsidRPr="003D6666"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31A32F9B" w14:textId="77777777" w:rsidTr="006D05F9">
        <w:trPr>
          <w:trHeight w:val="233"/>
        </w:trPr>
        <w:tc>
          <w:tcPr>
            <w:tcW w:w="2509" w:type="dxa"/>
            <w:vMerge/>
            <w:vAlign w:val="center"/>
          </w:tcPr>
          <w:p w14:paraId="395657D6"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07476F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shd w:val="clear" w:color="auto" w:fill="E2EFD9" w:themeFill="accent6" w:themeFillTint="33"/>
          </w:tcPr>
          <w:p w14:paraId="4F05EEB3" w14:textId="52C07C79" w:rsidR="00AB7A14" w:rsidRPr="003D6666" w:rsidRDefault="00AB7A14" w:rsidP="00AB7A14">
            <w:pPr>
              <w:spacing w:after="0" w:line="240" w:lineRule="auto"/>
              <w:rPr>
                <w:rFonts w:ascii="Arial" w:eastAsia="Arial" w:hAnsi="Arial" w:cs="Arial"/>
                <w:kern w:val="0"/>
                <w:sz w:val="18"/>
                <w:szCs w:val="18"/>
                <w14:ligatures w14:val="none"/>
              </w:rPr>
            </w:pPr>
          </w:p>
        </w:tc>
      </w:tr>
      <w:tr w:rsidR="00AB7A14" w:rsidRPr="00AB7A14" w14:paraId="4B1A1CAB" w14:textId="77777777" w:rsidTr="006D05F9">
        <w:trPr>
          <w:trHeight w:val="233"/>
        </w:trPr>
        <w:tc>
          <w:tcPr>
            <w:tcW w:w="2509" w:type="dxa"/>
            <w:vMerge/>
            <w:vAlign w:val="center"/>
          </w:tcPr>
          <w:p w14:paraId="5C661A55"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40D249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shd w:val="clear" w:color="auto" w:fill="E2EFD9" w:themeFill="accent6" w:themeFillTint="33"/>
          </w:tcPr>
          <w:p w14:paraId="17419C69" w14:textId="5515F303" w:rsidR="00AB7A14" w:rsidRPr="003D6666" w:rsidRDefault="00AB7A14" w:rsidP="00AB7A14">
            <w:pPr>
              <w:spacing w:after="0" w:line="240" w:lineRule="auto"/>
              <w:rPr>
                <w:rFonts w:ascii="Arial" w:eastAsia="Arial" w:hAnsi="Arial" w:cs="Arial"/>
                <w:kern w:val="0"/>
                <w:sz w:val="18"/>
                <w:szCs w:val="18"/>
                <w14:ligatures w14:val="none"/>
              </w:rPr>
            </w:pPr>
          </w:p>
        </w:tc>
      </w:tr>
      <w:tr w:rsidR="00AB7A14" w:rsidRPr="00AB7A14" w14:paraId="79ED9BAB" w14:textId="77777777" w:rsidTr="006D05F9">
        <w:trPr>
          <w:trHeight w:val="431"/>
        </w:trPr>
        <w:tc>
          <w:tcPr>
            <w:tcW w:w="2509" w:type="dxa"/>
            <w:vMerge/>
            <w:vAlign w:val="center"/>
          </w:tcPr>
          <w:p w14:paraId="43CAB2A0"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2336A2F"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Duomenys korespondencijai ir komunikacijai</w:t>
            </w:r>
          </w:p>
        </w:tc>
        <w:tc>
          <w:tcPr>
            <w:tcW w:w="4535" w:type="dxa"/>
            <w:gridSpan w:val="2"/>
            <w:shd w:val="clear" w:color="auto" w:fill="E2EFD9" w:themeFill="accent6" w:themeFillTint="33"/>
            <w:vAlign w:val="center"/>
          </w:tcPr>
          <w:p w14:paraId="197D608C" w14:textId="430EEE00"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p>
        </w:tc>
      </w:tr>
      <w:tr w:rsidR="00AB7A14" w:rsidRPr="00AB7A14" w14:paraId="611FDC97" w14:textId="77777777" w:rsidTr="006D05F9">
        <w:trPr>
          <w:trHeight w:val="64"/>
        </w:trPr>
        <w:tc>
          <w:tcPr>
            <w:tcW w:w="2509" w:type="dxa"/>
            <w:vMerge/>
            <w:vAlign w:val="center"/>
          </w:tcPr>
          <w:p w14:paraId="2B79F3E5"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08E6CF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Statinio projekto vadovas</w:t>
            </w:r>
          </w:p>
        </w:tc>
        <w:tc>
          <w:tcPr>
            <w:tcW w:w="4535" w:type="dxa"/>
            <w:gridSpan w:val="2"/>
            <w:shd w:val="clear" w:color="auto" w:fill="E2EFD9" w:themeFill="accent6" w:themeFillTint="33"/>
            <w:vAlign w:val="center"/>
          </w:tcPr>
          <w:p w14:paraId="72F5F75F" w14:textId="2B5E209D" w:rsidR="00AB7A14" w:rsidRPr="00AB7A14" w:rsidRDefault="00AB7A14" w:rsidP="003D6666">
            <w:pPr>
              <w:tabs>
                <w:tab w:val="left" w:pos="1019"/>
              </w:tabs>
              <w:spacing w:before="40" w:after="40" w:line="240" w:lineRule="auto"/>
              <w:rPr>
                <w:rFonts w:ascii="Arial" w:eastAsia="Arial" w:hAnsi="Arial" w:cs="Arial"/>
                <w:kern w:val="0"/>
                <w:sz w:val="18"/>
                <w:szCs w:val="18"/>
                <w14:ligatures w14:val="none"/>
              </w:rPr>
            </w:pPr>
          </w:p>
        </w:tc>
      </w:tr>
      <w:tr w:rsidR="00AB7A14" w:rsidRPr="00AB7A14" w14:paraId="623C2FF3" w14:textId="77777777" w:rsidTr="006D05F9">
        <w:trPr>
          <w:trHeight w:val="234"/>
        </w:trPr>
        <w:tc>
          <w:tcPr>
            <w:tcW w:w="2509" w:type="dxa"/>
            <w:vMerge w:val="restart"/>
            <w:shd w:val="clear" w:color="auto" w:fill="F2F2F2"/>
            <w:vAlign w:val="center"/>
          </w:tcPr>
          <w:p w14:paraId="1E5E7396"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Statinio projekto vykdymo priežiūros rangovas</w:t>
            </w:r>
          </w:p>
        </w:tc>
        <w:tc>
          <w:tcPr>
            <w:tcW w:w="3157" w:type="dxa"/>
            <w:gridSpan w:val="2"/>
            <w:shd w:val="clear" w:color="auto" w:fill="F2F2F2"/>
            <w:vAlign w:val="center"/>
          </w:tcPr>
          <w:p w14:paraId="2884F618"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shd w:val="clear" w:color="auto" w:fill="E2EFD9" w:themeFill="accent6" w:themeFillTint="33"/>
          </w:tcPr>
          <w:p w14:paraId="0FE1BDD4" w14:textId="12D93B2C"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42E7B6DB" w14:textId="77777777" w:rsidTr="006D05F9">
        <w:trPr>
          <w:trHeight w:val="233"/>
        </w:trPr>
        <w:tc>
          <w:tcPr>
            <w:tcW w:w="2509" w:type="dxa"/>
            <w:vMerge/>
            <w:vAlign w:val="center"/>
          </w:tcPr>
          <w:p w14:paraId="3A08777C"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71DCB3B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shd w:val="clear" w:color="auto" w:fill="E2EFD9" w:themeFill="accent6" w:themeFillTint="33"/>
          </w:tcPr>
          <w:p w14:paraId="3AE6CA32" w14:textId="32BFC361"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3D963B04" w14:textId="77777777" w:rsidTr="006D05F9">
        <w:trPr>
          <w:trHeight w:val="233"/>
        </w:trPr>
        <w:tc>
          <w:tcPr>
            <w:tcW w:w="2509" w:type="dxa"/>
            <w:vMerge/>
            <w:vAlign w:val="center"/>
          </w:tcPr>
          <w:p w14:paraId="4E5ECF7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649F541"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shd w:val="clear" w:color="auto" w:fill="E2EFD9" w:themeFill="accent6" w:themeFillTint="33"/>
          </w:tcPr>
          <w:p w14:paraId="7E527D1A" w14:textId="01B7232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541F33BF" w14:textId="77777777" w:rsidTr="006D05F9">
        <w:trPr>
          <w:trHeight w:val="431"/>
        </w:trPr>
        <w:tc>
          <w:tcPr>
            <w:tcW w:w="2509" w:type="dxa"/>
            <w:vMerge/>
            <w:vAlign w:val="center"/>
          </w:tcPr>
          <w:p w14:paraId="4762E9E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38B55BB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Duomenys korespondencijai ir komunikacijai</w:t>
            </w:r>
          </w:p>
        </w:tc>
        <w:tc>
          <w:tcPr>
            <w:tcW w:w="4535" w:type="dxa"/>
            <w:gridSpan w:val="2"/>
            <w:shd w:val="clear" w:color="auto" w:fill="E2EFD9" w:themeFill="accent6" w:themeFillTint="33"/>
            <w:vAlign w:val="center"/>
          </w:tcPr>
          <w:p w14:paraId="208CC99C" w14:textId="69CC4A82"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p>
        </w:tc>
      </w:tr>
      <w:tr w:rsidR="00AB7A14" w:rsidRPr="00AB7A14" w14:paraId="49A0C8B7" w14:textId="77777777" w:rsidTr="006D05F9">
        <w:trPr>
          <w:trHeight w:val="64"/>
        </w:trPr>
        <w:tc>
          <w:tcPr>
            <w:tcW w:w="2509" w:type="dxa"/>
            <w:vMerge/>
            <w:vAlign w:val="center"/>
          </w:tcPr>
          <w:p w14:paraId="4C110A9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4CF30E5"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Statinio projekto vykdymo priežiūros vadovas</w:t>
            </w:r>
          </w:p>
        </w:tc>
        <w:tc>
          <w:tcPr>
            <w:tcW w:w="4535" w:type="dxa"/>
            <w:gridSpan w:val="2"/>
            <w:shd w:val="clear" w:color="auto" w:fill="E2EFD9" w:themeFill="accent6" w:themeFillTint="33"/>
            <w:vAlign w:val="center"/>
          </w:tcPr>
          <w:p w14:paraId="5B93A153" w14:textId="5D535809"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p>
        </w:tc>
      </w:tr>
      <w:tr w:rsidR="00AB7A14" w:rsidRPr="00AB7A14" w14:paraId="33DA4F8E" w14:textId="77777777" w:rsidTr="006D05F9">
        <w:trPr>
          <w:trHeight w:val="234"/>
        </w:trPr>
        <w:tc>
          <w:tcPr>
            <w:tcW w:w="2509" w:type="dxa"/>
            <w:vMerge w:val="restart"/>
            <w:shd w:val="clear" w:color="auto" w:fill="F2F2F2"/>
            <w:vAlign w:val="center"/>
          </w:tcPr>
          <w:p w14:paraId="3840ECF9"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Techninės priežiūros rangovas</w:t>
            </w:r>
          </w:p>
        </w:tc>
        <w:tc>
          <w:tcPr>
            <w:tcW w:w="3157" w:type="dxa"/>
            <w:gridSpan w:val="2"/>
            <w:shd w:val="clear" w:color="auto" w:fill="F2F2F2"/>
            <w:vAlign w:val="center"/>
          </w:tcPr>
          <w:p w14:paraId="2DCFD3C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shd w:val="clear" w:color="auto" w:fill="E2EFD9" w:themeFill="accent6" w:themeFillTint="33"/>
          </w:tcPr>
          <w:p w14:paraId="18FCC33A" w14:textId="3A5710A0" w:rsidR="00AB7A14" w:rsidRPr="00C671E7" w:rsidRDefault="00C671E7" w:rsidP="00AB7A14">
            <w:pPr>
              <w:spacing w:before="40" w:after="40" w:line="240" w:lineRule="auto"/>
              <w:rPr>
                <w:rFonts w:ascii="Arial" w:eastAsia="Arial" w:hAnsi="Arial" w:cs="Arial"/>
                <w:i/>
                <w:iCs/>
                <w:kern w:val="0"/>
                <w:sz w:val="18"/>
                <w:szCs w:val="18"/>
                <w14:ligatures w14:val="none"/>
              </w:rPr>
            </w:pPr>
            <w:r w:rsidRPr="00C671E7">
              <w:rPr>
                <w:rFonts w:ascii="Arial" w:eastAsia="Arial" w:hAnsi="Arial" w:cs="Arial"/>
                <w:i/>
                <w:iCs/>
                <w:kern w:val="0"/>
                <w:sz w:val="18"/>
                <w:szCs w:val="18"/>
                <w14:ligatures w14:val="none"/>
              </w:rPr>
              <w:t xml:space="preserve">Bus nurodytas atskirai </w:t>
            </w:r>
          </w:p>
        </w:tc>
      </w:tr>
      <w:tr w:rsidR="00AB7A14" w:rsidRPr="00AB7A14" w14:paraId="04B4DF85" w14:textId="77777777" w:rsidTr="006D05F9">
        <w:trPr>
          <w:trHeight w:val="233"/>
        </w:trPr>
        <w:tc>
          <w:tcPr>
            <w:tcW w:w="2509" w:type="dxa"/>
            <w:vMerge/>
            <w:vAlign w:val="center"/>
          </w:tcPr>
          <w:p w14:paraId="592AB900"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57081A9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Juridinio asmens kodas</w:t>
            </w:r>
          </w:p>
        </w:tc>
        <w:tc>
          <w:tcPr>
            <w:tcW w:w="4535" w:type="dxa"/>
            <w:gridSpan w:val="2"/>
            <w:shd w:val="clear" w:color="auto" w:fill="E2EFD9" w:themeFill="accent6" w:themeFillTint="33"/>
          </w:tcPr>
          <w:p w14:paraId="6CF16B79"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43B0A3F9" w14:textId="77777777" w:rsidTr="006D05F9">
        <w:trPr>
          <w:trHeight w:val="233"/>
        </w:trPr>
        <w:tc>
          <w:tcPr>
            <w:tcW w:w="2509" w:type="dxa"/>
            <w:vMerge/>
            <w:vAlign w:val="center"/>
          </w:tcPr>
          <w:p w14:paraId="29EFADC9"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6AEAC1E6"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Faktinės buveinės adresas</w:t>
            </w:r>
          </w:p>
        </w:tc>
        <w:tc>
          <w:tcPr>
            <w:tcW w:w="4535" w:type="dxa"/>
            <w:gridSpan w:val="2"/>
            <w:shd w:val="clear" w:color="auto" w:fill="E2EFD9" w:themeFill="accent6" w:themeFillTint="33"/>
          </w:tcPr>
          <w:p w14:paraId="4B1D7224"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1451AABE" w14:textId="77777777" w:rsidTr="006D05F9">
        <w:trPr>
          <w:trHeight w:val="431"/>
        </w:trPr>
        <w:tc>
          <w:tcPr>
            <w:tcW w:w="2509" w:type="dxa"/>
            <w:vMerge/>
            <w:vAlign w:val="center"/>
          </w:tcPr>
          <w:p w14:paraId="6A8F5993"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86C5F9B"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Duomenys korespondencijai ir komunikacijai</w:t>
            </w:r>
          </w:p>
        </w:tc>
        <w:tc>
          <w:tcPr>
            <w:tcW w:w="4535" w:type="dxa"/>
            <w:gridSpan w:val="2"/>
            <w:shd w:val="clear" w:color="auto" w:fill="E2EFD9" w:themeFill="accent6" w:themeFillTint="33"/>
            <w:vAlign w:val="center"/>
          </w:tcPr>
          <w:p w14:paraId="5CED3D33" w14:textId="2BCFD2C3" w:rsidR="00AB7A14" w:rsidRPr="00AB7A14" w:rsidRDefault="00AB7A14" w:rsidP="00AB7A14">
            <w:pPr>
              <w:tabs>
                <w:tab w:val="left" w:pos="912"/>
              </w:tabs>
              <w:spacing w:before="40" w:after="40" w:line="240" w:lineRule="auto"/>
              <w:rPr>
                <w:rFonts w:ascii="Arial" w:eastAsia="Arial" w:hAnsi="Arial" w:cs="Arial"/>
                <w:kern w:val="0"/>
                <w:sz w:val="18"/>
                <w:szCs w:val="18"/>
                <w14:ligatures w14:val="none"/>
              </w:rPr>
            </w:pPr>
          </w:p>
        </w:tc>
      </w:tr>
      <w:tr w:rsidR="00AB7A14" w:rsidRPr="00AB7A14" w14:paraId="7E44875F" w14:textId="77777777" w:rsidTr="006D05F9">
        <w:trPr>
          <w:trHeight w:val="64"/>
        </w:trPr>
        <w:tc>
          <w:tcPr>
            <w:tcW w:w="2509" w:type="dxa"/>
            <w:vMerge/>
            <w:vAlign w:val="center"/>
          </w:tcPr>
          <w:p w14:paraId="1C0FED01"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A03F8C3"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Techninis prižiūrėtojas</w:t>
            </w:r>
          </w:p>
        </w:tc>
        <w:tc>
          <w:tcPr>
            <w:tcW w:w="4535" w:type="dxa"/>
            <w:gridSpan w:val="2"/>
            <w:shd w:val="clear" w:color="auto" w:fill="E2EFD9" w:themeFill="accent6" w:themeFillTint="33"/>
            <w:vAlign w:val="center"/>
          </w:tcPr>
          <w:p w14:paraId="7DBAB1D1" w14:textId="66176D7A" w:rsidR="00AB7A14" w:rsidRPr="00AB7A14" w:rsidRDefault="00AB7A14" w:rsidP="00AB7A14">
            <w:pPr>
              <w:tabs>
                <w:tab w:val="left" w:pos="1019"/>
              </w:tabs>
              <w:spacing w:before="40" w:after="40" w:line="240" w:lineRule="auto"/>
              <w:rPr>
                <w:rFonts w:ascii="Arial" w:eastAsia="Arial" w:hAnsi="Arial" w:cs="Arial"/>
                <w:kern w:val="0"/>
                <w:sz w:val="18"/>
                <w:szCs w:val="18"/>
                <w14:ligatures w14:val="none"/>
              </w:rPr>
            </w:pPr>
          </w:p>
        </w:tc>
      </w:tr>
      <w:tr w:rsidR="00AB7A14" w:rsidRPr="00AB7A14" w14:paraId="6519829E" w14:textId="77777777" w:rsidTr="00AB7A14">
        <w:trPr>
          <w:trHeight w:val="233"/>
        </w:trPr>
        <w:tc>
          <w:tcPr>
            <w:tcW w:w="5666" w:type="dxa"/>
            <w:gridSpan w:val="3"/>
            <w:shd w:val="clear" w:color="auto" w:fill="F2F2F2"/>
            <w:vAlign w:val="center"/>
          </w:tcPr>
          <w:p w14:paraId="260A4FCF"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DUOMENYS APIE OBJEKTĄ (1.1.18 p.):</w:t>
            </w:r>
          </w:p>
        </w:tc>
        <w:tc>
          <w:tcPr>
            <w:tcW w:w="4535" w:type="dxa"/>
            <w:gridSpan w:val="2"/>
            <w:vAlign w:val="center"/>
          </w:tcPr>
          <w:p w14:paraId="74A47B42" w14:textId="77777777" w:rsidR="00AB7A14" w:rsidRPr="00AB7A14" w:rsidRDefault="00AB7A14" w:rsidP="00AB7A14">
            <w:pPr>
              <w:spacing w:before="40" w:after="40" w:line="240" w:lineRule="auto"/>
              <w:rPr>
                <w:rFonts w:ascii="Arial" w:eastAsia="Arial" w:hAnsi="Arial" w:cs="Arial"/>
                <w:b/>
                <w:kern w:val="0"/>
                <w:sz w:val="18"/>
                <w:szCs w:val="18"/>
                <w14:ligatures w14:val="none"/>
              </w:rPr>
            </w:pPr>
          </w:p>
        </w:tc>
      </w:tr>
      <w:tr w:rsidR="00AB7A14" w:rsidRPr="00AB7A14" w14:paraId="0EEBAD1D" w14:textId="77777777" w:rsidTr="00AB7A14">
        <w:trPr>
          <w:trHeight w:val="73"/>
        </w:trPr>
        <w:tc>
          <w:tcPr>
            <w:tcW w:w="2509" w:type="dxa"/>
            <w:vMerge w:val="restart"/>
            <w:shd w:val="clear" w:color="auto" w:fill="F2F2F2"/>
            <w:vAlign w:val="center"/>
          </w:tcPr>
          <w:p w14:paraId="1EB4DA1E"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Objektas</w:t>
            </w:r>
          </w:p>
        </w:tc>
        <w:tc>
          <w:tcPr>
            <w:tcW w:w="3157" w:type="dxa"/>
            <w:gridSpan w:val="2"/>
            <w:shd w:val="clear" w:color="auto" w:fill="F2F2F2"/>
            <w:vAlign w:val="center"/>
          </w:tcPr>
          <w:p w14:paraId="1B2067E6"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vAlign w:val="center"/>
          </w:tcPr>
          <w:p w14:paraId="453EA278" w14:textId="55CF6637" w:rsidR="00AB7A14" w:rsidRPr="00E86980" w:rsidRDefault="000C43CA" w:rsidP="00431936">
            <w:pPr>
              <w:spacing w:before="40" w:after="40" w:line="240" w:lineRule="auto"/>
              <w:rPr>
                <w:rFonts w:ascii="Arial" w:eastAsia="Arial" w:hAnsi="Arial" w:cs="Arial"/>
                <w:kern w:val="0"/>
                <w:sz w:val="18"/>
                <w:szCs w:val="18"/>
                <w14:ligatures w14:val="none"/>
              </w:rPr>
            </w:pPr>
            <w:r w:rsidRPr="00442F4E">
              <w:rPr>
                <w:rFonts w:ascii="Arial" w:eastAsia="Calibri" w:hAnsi="Arial" w:cs="Arial"/>
                <w:kern w:val="0"/>
                <w:sz w:val="18"/>
                <w:szCs w:val="18"/>
                <w14:ligatures w14:val="none"/>
              </w:rPr>
              <w:t>Buitinių n</w:t>
            </w:r>
            <w:r w:rsidR="006D05F9" w:rsidRPr="00442F4E">
              <w:rPr>
                <w:rFonts w:ascii="Arial" w:eastAsia="Calibri" w:hAnsi="Arial" w:cs="Arial"/>
                <w:kern w:val="0"/>
                <w:sz w:val="18"/>
                <w:szCs w:val="18"/>
                <w14:ligatures w14:val="none"/>
              </w:rPr>
              <w:t>uotekų šalinimo tinkl</w:t>
            </w:r>
            <w:r w:rsidR="00045DD2" w:rsidRPr="00442F4E">
              <w:rPr>
                <w:rFonts w:ascii="Arial" w:eastAsia="Calibri" w:hAnsi="Arial" w:cs="Arial"/>
                <w:kern w:val="0"/>
                <w:sz w:val="18"/>
                <w:szCs w:val="18"/>
                <w14:ligatures w14:val="none"/>
              </w:rPr>
              <w:t>ai</w:t>
            </w:r>
            <w:r w:rsidR="006D05F9" w:rsidRPr="00442F4E">
              <w:rPr>
                <w:rFonts w:ascii="Arial" w:eastAsia="Calibri" w:hAnsi="Arial" w:cs="Arial"/>
                <w:kern w:val="0"/>
                <w:sz w:val="18"/>
                <w:szCs w:val="18"/>
                <w14:ligatures w14:val="none"/>
              </w:rPr>
              <w:t xml:space="preserve"> </w:t>
            </w:r>
          </w:p>
        </w:tc>
      </w:tr>
      <w:tr w:rsidR="00AB7A14" w:rsidRPr="00AB7A14" w14:paraId="623A33E2" w14:textId="77777777" w:rsidTr="00AB7A14">
        <w:trPr>
          <w:trHeight w:val="73"/>
        </w:trPr>
        <w:tc>
          <w:tcPr>
            <w:tcW w:w="2509" w:type="dxa"/>
            <w:vMerge/>
            <w:vAlign w:val="center"/>
          </w:tcPr>
          <w:p w14:paraId="025CEB02"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1B06B6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Adresas</w:t>
            </w:r>
          </w:p>
        </w:tc>
        <w:tc>
          <w:tcPr>
            <w:tcW w:w="4535" w:type="dxa"/>
            <w:gridSpan w:val="2"/>
            <w:vAlign w:val="center"/>
          </w:tcPr>
          <w:p w14:paraId="2815AA7D" w14:textId="7D7DD0DF" w:rsidR="00AB7A14" w:rsidRPr="00E86980" w:rsidRDefault="006D05F9" w:rsidP="00AB7A14">
            <w:pPr>
              <w:spacing w:before="40" w:after="40" w:line="240" w:lineRule="auto"/>
              <w:rPr>
                <w:rFonts w:ascii="Arial" w:eastAsia="Arial" w:hAnsi="Arial" w:cs="Arial"/>
                <w:kern w:val="0"/>
                <w:sz w:val="18"/>
                <w:szCs w:val="18"/>
                <w14:ligatures w14:val="none"/>
              </w:rPr>
            </w:pPr>
            <w:r w:rsidRPr="00442F4E">
              <w:rPr>
                <w:rFonts w:ascii="Arial" w:eastAsia="Calibri" w:hAnsi="Arial" w:cs="Arial"/>
                <w:kern w:val="0"/>
                <w:sz w:val="18"/>
                <w:szCs w:val="18"/>
                <w14:ligatures w14:val="none"/>
              </w:rPr>
              <w:t>Vakario gatvė, Galgių kaimas, Mickūnų sen., Vilniaus raj.</w:t>
            </w:r>
          </w:p>
        </w:tc>
      </w:tr>
      <w:tr w:rsidR="00AB7A14" w:rsidRPr="00AB7A14" w14:paraId="1A8613A8" w14:textId="77777777" w:rsidTr="00AB7A14">
        <w:trPr>
          <w:trHeight w:val="73"/>
        </w:trPr>
        <w:tc>
          <w:tcPr>
            <w:tcW w:w="2509" w:type="dxa"/>
            <w:vMerge/>
            <w:vAlign w:val="center"/>
          </w:tcPr>
          <w:p w14:paraId="6DE540F6"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0EFA11BC"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Unikalus Nr.</w:t>
            </w:r>
          </w:p>
        </w:tc>
        <w:tc>
          <w:tcPr>
            <w:tcW w:w="4535" w:type="dxa"/>
            <w:gridSpan w:val="2"/>
            <w:vAlign w:val="center"/>
          </w:tcPr>
          <w:p w14:paraId="2A871039" w14:textId="02F9CE6A"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60B83601" w14:textId="77777777" w:rsidTr="00AB7A14">
        <w:trPr>
          <w:trHeight w:val="73"/>
        </w:trPr>
        <w:tc>
          <w:tcPr>
            <w:tcW w:w="2509" w:type="dxa"/>
            <w:vMerge/>
            <w:vAlign w:val="center"/>
          </w:tcPr>
          <w:p w14:paraId="24ACC94F"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13B394CC"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Objekto rūšis (15.5.3.2 p.)</w:t>
            </w:r>
          </w:p>
        </w:tc>
        <w:tc>
          <w:tcPr>
            <w:tcW w:w="4535" w:type="dxa"/>
            <w:gridSpan w:val="2"/>
            <w:vAlign w:val="center"/>
          </w:tcPr>
          <w:p w14:paraId="6B601951" w14:textId="3B1F3703" w:rsidR="00AB7A14" w:rsidRPr="00AB7A14" w:rsidRDefault="000C43CA" w:rsidP="00AB7A14">
            <w:pPr>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Inžinieriniai tinklai (nuotekų šalinimo)</w:t>
            </w:r>
          </w:p>
        </w:tc>
      </w:tr>
      <w:tr w:rsidR="00AB7A14" w:rsidRPr="00AB7A14" w14:paraId="4A25DF39" w14:textId="77777777" w:rsidTr="00AB7A14">
        <w:trPr>
          <w:trHeight w:val="73"/>
        </w:trPr>
        <w:tc>
          <w:tcPr>
            <w:tcW w:w="2509" w:type="dxa"/>
            <w:vMerge w:val="restart"/>
            <w:shd w:val="clear" w:color="auto" w:fill="F2F2F2"/>
            <w:vAlign w:val="center"/>
          </w:tcPr>
          <w:p w14:paraId="15FCAEB0" w14:textId="77777777" w:rsidR="00AB7A14" w:rsidRPr="00AB7A14" w:rsidRDefault="00AB7A14" w:rsidP="00AB7A14">
            <w:pPr>
              <w:numPr>
                <w:ilvl w:val="1"/>
                <w:numId w:val="1"/>
              </w:numPr>
              <w:spacing w:before="40" w:after="40" w:line="240" w:lineRule="auto"/>
              <w:ind w:left="476" w:hanging="476"/>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Žemės sklypas</w:t>
            </w:r>
          </w:p>
        </w:tc>
        <w:tc>
          <w:tcPr>
            <w:tcW w:w="3157" w:type="dxa"/>
            <w:gridSpan w:val="2"/>
            <w:shd w:val="clear" w:color="auto" w:fill="F2F2F2"/>
            <w:vAlign w:val="center"/>
          </w:tcPr>
          <w:p w14:paraId="19C6661D"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Pavadinimas</w:t>
            </w:r>
          </w:p>
        </w:tc>
        <w:tc>
          <w:tcPr>
            <w:tcW w:w="4535" w:type="dxa"/>
            <w:gridSpan w:val="2"/>
          </w:tcPr>
          <w:p w14:paraId="6B4827A5" w14:textId="62716A0B" w:rsidR="00AB7A14" w:rsidRPr="00AB7A14" w:rsidRDefault="006D05F9" w:rsidP="00AB7A14">
            <w:pPr>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Statyba vykdoma valstybinėje žemėje</w:t>
            </w:r>
            <w:r w:rsidR="003A7385">
              <w:rPr>
                <w:rFonts w:ascii="Arial" w:eastAsia="Arial" w:hAnsi="Arial" w:cs="Arial"/>
                <w:kern w:val="0"/>
                <w:sz w:val="18"/>
                <w:szCs w:val="18"/>
                <w14:ligatures w14:val="none"/>
              </w:rPr>
              <w:t xml:space="preserve">, kurioje nesuformuoti </w:t>
            </w:r>
            <w:r w:rsidR="005065EC">
              <w:rPr>
                <w:rFonts w:ascii="Arial" w:eastAsia="Arial" w:hAnsi="Arial" w:cs="Arial"/>
                <w:kern w:val="0"/>
                <w:sz w:val="18"/>
                <w:szCs w:val="18"/>
                <w14:ligatures w14:val="none"/>
              </w:rPr>
              <w:t>žemės sklypai. Rangovas projekto rengimo metu privalo savarankiškai gauti visus būtinus leidimus ir sumokėti leidimų išdavimo mokesčius jeigu tokie atsirastų</w:t>
            </w:r>
          </w:p>
        </w:tc>
      </w:tr>
      <w:tr w:rsidR="00AB7A14" w:rsidRPr="00AB7A14" w14:paraId="0BF3CEC2" w14:textId="77777777" w:rsidTr="00AB7A14">
        <w:trPr>
          <w:trHeight w:val="378"/>
        </w:trPr>
        <w:tc>
          <w:tcPr>
            <w:tcW w:w="2509" w:type="dxa"/>
            <w:vMerge/>
            <w:vAlign w:val="center"/>
          </w:tcPr>
          <w:p w14:paraId="29F17855"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2FA21A90"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Adresas</w:t>
            </w:r>
          </w:p>
        </w:tc>
        <w:tc>
          <w:tcPr>
            <w:tcW w:w="4535" w:type="dxa"/>
            <w:gridSpan w:val="2"/>
          </w:tcPr>
          <w:p w14:paraId="78E1DD4D" w14:textId="24410676"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29692EAB" w14:textId="77777777" w:rsidTr="00AB7A14">
        <w:trPr>
          <w:trHeight w:val="231"/>
        </w:trPr>
        <w:tc>
          <w:tcPr>
            <w:tcW w:w="2509" w:type="dxa"/>
            <w:vMerge/>
            <w:vAlign w:val="center"/>
          </w:tcPr>
          <w:p w14:paraId="234F9EA7"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0862CA8" w14:textId="77777777" w:rsidR="00AB7A14" w:rsidRPr="00431936" w:rsidRDefault="00AB7A14" w:rsidP="00AB7A14">
            <w:pPr>
              <w:numPr>
                <w:ilvl w:val="2"/>
                <w:numId w:val="1"/>
              </w:numPr>
              <w:spacing w:before="40" w:after="40" w:line="240" w:lineRule="auto"/>
              <w:ind w:left="623" w:hanging="623"/>
              <w:rPr>
                <w:rFonts w:ascii="Arial" w:eastAsia="Arial" w:hAnsi="Arial" w:cs="Arial"/>
                <w:kern w:val="0"/>
                <w:sz w:val="20"/>
                <w:szCs w:val="20"/>
                <w14:ligatures w14:val="none"/>
              </w:rPr>
            </w:pPr>
            <w:r w:rsidRPr="00431936">
              <w:rPr>
                <w:rFonts w:ascii="Arial" w:eastAsia="Arial" w:hAnsi="Arial" w:cs="Arial"/>
                <w:kern w:val="0"/>
                <w:sz w:val="20"/>
                <w:szCs w:val="20"/>
                <w14:ligatures w14:val="none"/>
              </w:rPr>
              <w:t>Unikalus Nr.</w:t>
            </w:r>
          </w:p>
        </w:tc>
        <w:tc>
          <w:tcPr>
            <w:tcW w:w="4535" w:type="dxa"/>
            <w:gridSpan w:val="2"/>
          </w:tcPr>
          <w:p w14:paraId="766C0783" w14:textId="759D07CC" w:rsidR="00AB7A14" w:rsidRPr="00431936" w:rsidRDefault="00AB7A14" w:rsidP="00431936">
            <w:pPr>
              <w:autoSpaceDE w:val="0"/>
              <w:autoSpaceDN w:val="0"/>
              <w:adjustRightInd w:val="0"/>
              <w:spacing w:after="0" w:line="240" w:lineRule="auto"/>
              <w:rPr>
                <w:rFonts w:ascii="Arial" w:eastAsia="CIDFont+F3" w:hAnsi="Arial" w:cs="Arial"/>
                <w:kern w:val="0"/>
                <w:sz w:val="20"/>
                <w:szCs w:val="20"/>
              </w:rPr>
            </w:pPr>
          </w:p>
        </w:tc>
      </w:tr>
      <w:tr w:rsidR="00AB7A14" w:rsidRPr="00AB7A14" w14:paraId="11FE88A3" w14:textId="77777777" w:rsidTr="00AB7A14">
        <w:trPr>
          <w:trHeight w:val="233"/>
        </w:trPr>
        <w:tc>
          <w:tcPr>
            <w:tcW w:w="5666" w:type="dxa"/>
            <w:gridSpan w:val="3"/>
            <w:shd w:val="clear" w:color="auto" w:fill="F2F2F2"/>
            <w:vAlign w:val="center"/>
          </w:tcPr>
          <w:p w14:paraId="4330162F"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DARBO PROJEKTAS (</w:t>
            </w:r>
            <w:r w:rsidRPr="00AB7A14">
              <w:rPr>
                <w:rFonts w:ascii="Arial" w:eastAsia="Calibri" w:hAnsi="Arial" w:cs="Arial"/>
                <w:b/>
                <w:kern w:val="0"/>
                <w:sz w:val="18"/>
                <w:szCs w:val="18"/>
                <w14:ligatures w14:val="none"/>
              </w:rPr>
              <w:t>5.3.1 p.)</w:t>
            </w:r>
          </w:p>
        </w:tc>
        <w:tc>
          <w:tcPr>
            <w:tcW w:w="4535" w:type="dxa"/>
            <w:gridSpan w:val="2"/>
            <w:vAlign w:val="center"/>
          </w:tcPr>
          <w:p w14:paraId="26CFEE87" w14:textId="1F209901" w:rsidR="00AB7A14" w:rsidRPr="00AB7A14" w:rsidRDefault="00A90A8A" w:rsidP="00AB7A14">
            <w:pPr>
              <w:tabs>
                <w:tab w:val="left" w:pos="720"/>
              </w:tabs>
              <w:spacing w:before="40" w:after="4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1905800902"/>
                <w14:checkbox>
                  <w14:checked w14:val="1"/>
                  <w14:checkedState w14:val="2612" w14:font="MS Gothic"/>
                  <w14:uncheckedState w14:val="2610" w14:font="MS Gothic"/>
                </w14:checkbox>
              </w:sdtPr>
              <w:sdtEndPr/>
              <w:sdtContent>
                <w:r w:rsidR="006D05F9">
                  <w:rPr>
                    <w:rFonts w:ascii="MS Gothic" w:eastAsia="MS Gothic" w:hAnsi="MS Gothic" w:cs="Arial" w:hint="eastAsia"/>
                    <w:bCs/>
                    <w:kern w:val="0"/>
                    <w:sz w:val="18"/>
                    <w:szCs w:val="18"/>
                    <w14:ligatures w14:val="none"/>
                  </w:rPr>
                  <w:t>☒</w:t>
                </w:r>
              </w:sdtContent>
            </w:sdt>
            <w:r w:rsidR="00AB7A14" w:rsidRPr="00AB7A14">
              <w:rPr>
                <w:rFonts w:ascii="Arial" w:eastAsia="Arial" w:hAnsi="Arial" w:cs="Arial"/>
                <w:kern w:val="0"/>
                <w:sz w:val="18"/>
                <w:szCs w:val="18"/>
                <w14:ligatures w14:val="none"/>
              </w:rPr>
              <w:t xml:space="preserve">  – pažymėti, jeigu rengia Rangovas </w:t>
            </w:r>
          </w:p>
        </w:tc>
      </w:tr>
      <w:tr w:rsidR="00AB7A14" w:rsidRPr="00AB7A14" w14:paraId="39FB1C02" w14:textId="77777777" w:rsidTr="00AB7A14">
        <w:trPr>
          <w:trHeight w:val="233"/>
        </w:trPr>
        <w:tc>
          <w:tcPr>
            <w:tcW w:w="5666" w:type="dxa"/>
            <w:gridSpan w:val="3"/>
            <w:shd w:val="clear" w:color="auto" w:fill="F2F2F2"/>
            <w:vAlign w:val="center"/>
          </w:tcPr>
          <w:p w14:paraId="6CCC95A7"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DATA, KURIĄ GALIOJUSIUS ĮSTATYMUS TURI ATITIKTI DARBO PROJEKTAS (5.3.5 p.)</w:t>
            </w:r>
          </w:p>
        </w:tc>
        <w:tc>
          <w:tcPr>
            <w:tcW w:w="4535" w:type="dxa"/>
            <w:gridSpan w:val="2"/>
            <w:vAlign w:val="center"/>
          </w:tcPr>
          <w:p w14:paraId="7F960998" w14:textId="31FFC3BA" w:rsidR="00AB7A14" w:rsidRPr="00AB7A14" w:rsidRDefault="006D05F9" w:rsidP="00AB7A14">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 xml:space="preserve"> </w:t>
            </w:r>
            <w:r w:rsidRPr="005571ED">
              <w:rPr>
                <w:rFonts w:ascii="Arial" w:eastAsia="Arial" w:hAnsi="Arial" w:cs="Arial"/>
                <w:i/>
                <w:iCs/>
                <w:kern w:val="0"/>
                <w:sz w:val="18"/>
                <w:szCs w:val="18"/>
                <w14:ligatures w14:val="none"/>
              </w:rPr>
              <w:t>(</w:t>
            </w:r>
            <w:r w:rsidR="005571ED" w:rsidRPr="005571ED">
              <w:rPr>
                <w:rFonts w:ascii="Arial" w:eastAsia="Arial" w:hAnsi="Arial" w:cs="Arial"/>
                <w:i/>
                <w:iCs/>
                <w:kern w:val="0"/>
                <w:sz w:val="18"/>
                <w:szCs w:val="18"/>
                <w14:ligatures w14:val="none"/>
              </w:rPr>
              <w:t>Sutarties pasirašymo data</w:t>
            </w:r>
            <w:r w:rsidRPr="005571ED">
              <w:rPr>
                <w:rFonts w:ascii="Arial" w:eastAsia="Arial" w:hAnsi="Arial" w:cs="Arial"/>
                <w:i/>
                <w:iCs/>
                <w:kern w:val="0"/>
                <w:sz w:val="18"/>
                <w:szCs w:val="18"/>
                <w14:ligatures w14:val="none"/>
              </w:rPr>
              <w:t>)</w:t>
            </w:r>
            <w:r w:rsidR="00AB7A14" w:rsidRPr="00AB7A14">
              <w:rPr>
                <w:rFonts w:ascii="Arial" w:eastAsia="Arial" w:hAnsi="Arial" w:cs="Arial"/>
                <w:kern w:val="0"/>
                <w:sz w:val="18"/>
                <w:szCs w:val="18"/>
                <w14:ligatures w14:val="none"/>
              </w:rPr>
              <w:t xml:space="preserve">– įrašyti, jeigu Darbo projektą rengia Rangovas </w:t>
            </w:r>
          </w:p>
        </w:tc>
      </w:tr>
      <w:tr w:rsidR="00AB7A14" w:rsidRPr="00AB7A14" w14:paraId="03146DEE" w14:textId="77777777" w:rsidTr="00AB7A14">
        <w:trPr>
          <w:trHeight w:val="233"/>
        </w:trPr>
        <w:tc>
          <w:tcPr>
            <w:tcW w:w="5666" w:type="dxa"/>
            <w:gridSpan w:val="3"/>
            <w:shd w:val="clear" w:color="auto" w:fill="F2F2F2"/>
            <w:vAlign w:val="center"/>
          </w:tcPr>
          <w:p w14:paraId="716E4214" w14:textId="77777777" w:rsidR="00AB7A14" w:rsidRPr="00AB7A14" w:rsidRDefault="00AB7A14" w:rsidP="00AB7A14">
            <w:pPr>
              <w:numPr>
                <w:ilvl w:val="0"/>
                <w:numId w:val="1"/>
              </w:numPr>
              <w:spacing w:before="40" w:after="40" w:line="240" w:lineRule="auto"/>
              <w:ind w:left="334" w:hanging="334"/>
              <w:rPr>
                <w:rFonts w:ascii="Arial" w:eastAsia="Arial" w:hAnsi="Arial" w:cs="Arial"/>
                <w:b/>
                <w:bCs/>
                <w:kern w:val="0"/>
                <w:sz w:val="18"/>
                <w:szCs w:val="18"/>
                <w14:ligatures w14:val="none"/>
              </w:rPr>
            </w:pPr>
            <w:r w:rsidRPr="00AB7A14">
              <w:rPr>
                <w:rFonts w:ascii="Arial" w:eastAsia="Arial" w:hAnsi="Arial" w:cs="Arial"/>
                <w:b/>
                <w:bCs/>
                <w:kern w:val="0"/>
                <w:sz w:val="18"/>
                <w:szCs w:val="18"/>
                <w14:ligatures w14:val="none"/>
              </w:rPr>
              <w:t>STATINIO INFORMACINIO MODELIAVIMO (BIM) TAIKYMAS (5.4.1 p.)</w:t>
            </w:r>
          </w:p>
        </w:tc>
        <w:tc>
          <w:tcPr>
            <w:tcW w:w="4535" w:type="dxa"/>
            <w:gridSpan w:val="2"/>
            <w:vAlign w:val="center"/>
          </w:tcPr>
          <w:p w14:paraId="2DE9F2CD" w14:textId="77777777" w:rsidR="00AB7A14" w:rsidRPr="00AB7A14" w:rsidRDefault="00A90A8A" w:rsidP="00AB7A14">
            <w:pPr>
              <w:tabs>
                <w:tab w:val="left" w:pos="720"/>
              </w:tabs>
              <w:spacing w:before="40" w:after="40" w:line="240" w:lineRule="auto"/>
              <w:rPr>
                <w:rFonts w:ascii="Arial" w:eastAsia="Times New Roman" w:hAnsi="Arial" w:cs="Arial"/>
                <w:bCs/>
                <w:kern w:val="0"/>
                <w:sz w:val="18"/>
                <w:szCs w:val="18"/>
                <w14:ligatures w14:val="none"/>
              </w:rPr>
            </w:pPr>
            <w:sdt>
              <w:sdtPr>
                <w:rPr>
                  <w:rFonts w:ascii="Arial" w:eastAsia="Times New Roman" w:hAnsi="Arial" w:cs="Arial"/>
                  <w:bCs/>
                  <w:kern w:val="0"/>
                  <w:sz w:val="18"/>
                  <w:szCs w:val="18"/>
                  <w14:ligatures w14:val="none"/>
                </w:rPr>
                <w:id w:val="731963420"/>
                <w14:checkbox>
                  <w14:checked w14:val="0"/>
                  <w14:checkedState w14:val="2612" w14:font="MS Gothic"/>
                  <w14:uncheckedState w14:val="2610" w14:font="MS Gothic"/>
                </w14:checkbox>
              </w:sdtPr>
              <w:sdtEndPr/>
              <w:sdtContent>
                <w:r w:rsidR="00AB7A14" w:rsidRPr="00AB7A14">
                  <w:rPr>
                    <w:rFonts w:ascii="Segoe UI Symbol" w:eastAsia="Times New Roman" w:hAnsi="Segoe UI Symbol" w:cs="Segoe UI Symbol"/>
                    <w:bCs/>
                    <w:kern w:val="0"/>
                    <w:sz w:val="18"/>
                    <w:szCs w:val="18"/>
                    <w14:ligatures w14:val="none"/>
                  </w:rPr>
                  <w:t>☐</w:t>
                </w:r>
              </w:sdtContent>
            </w:sdt>
            <w:r w:rsidR="00AB7A14" w:rsidRPr="00AB7A14">
              <w:rPr>
                <w:rFonts w:ascii="Arial" w:eastAsia="Arial" w:hAnsi="Arial" w:cs="Arial"/>
                <w:kern w:val="0"/>
                <w:sz w:val="18"/>
                <w:szCs w:val="18"/>
                <w14:ligatures w14:val="none"/>
              </w:rPr>
              <w:t xml:space="preserve">  – pažymėti, jeigu Rangovas turi pareigą taikyti statinio informacinį modeliavimą</w:t>
            </w:r>
          </w:p>
        </w:tc>
      </w:tr>
      <w:tr w:rsidR="00AB7A14" w:rsidRPr="00AB7A14" w14:paraId="2366193D" w14:textId="77777777" w:rsidTr="00AB7A14">
        <w:trPr>
          <w:trHeight w:val="233"/>
        </w:trPr>
        <w:tc>
          <w:tcPr>
            <w:tcW w:w="5666" w:type="dxa"/>
            <w:gridSpan w:val="3"/>
            <w:shd w:val="clear" w:color="auto" w:fill="F2F2F2"/>
            <w:vAlign w:val="center"/>
          </w:tcPr>
          <w:p w14:paraId="41C9F391"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DARBO LAIKAS (6.4.20 p.)</w:t>
            </w:r>
          </w:p>
        </w:tc>
        <w:tc>
          <w:tcPr>
            <w:tcW w:w="4535" w:type="dxa"/>
            <w:gridSpan w:val="2"/>
            <w:vAlign w:val="center"/>
          </w:tcPr>
          <w:p w14:paraId="7B91CCAE"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Neribojama</w:t>
            </w:r>
          </w:p>
        </w:tc>
      </w:tr>
      <w:tr w:rsidR="00AB7A14" w:rsidRPr="00AB7A14" w14:paraId="069EA68C" w14:textId="77777777" w:rsidTr="00AB7A14">
        <w:trPr>
          <w:trHeight w:val="233"/>
        </w:trPr>
        <w:tc>
          <w:tcPr>
            <w:tcW w:w="5666" w:type="dxa"/>
            <w:gridSpan w:val="3"/>
            <w:shd w:val="clear" w:color="auto" w:fill="F2F2F2"/>
            <w:vAlign w:val="center"/>
          </w:tcPr>
          <w:p w14:paraId="1EE2ED8A" w14:textId="77777777" w:rsidR="00AB7A14" w:rsidRPr="00AB7A14" w:rsidRDefault="00AB7A14" w:rsidP="00AB7A14">
            <w:pPr>
              <w:numPr>
                <w:ilvl w:val="0"/>
                <w:numId w:val="1"/>
              </w:numPr>
              <w:spacing w:before="40" w:after="40" w:line="240" w:lineRule="auto"/>
              <w:ind w:left="334" w:hanging="334"/>
              <w:rPr>
                <w:rFonts w:ascii="Arial" w:eastAsia="Arial" w:hAnsi="Arial" w:cs="Arial"/>
                <w:b/>
                <w:bCs/>
                <w:kern w:val="0"/>
                <w:sz w:val="18"/>
                <w:szCs w:val="18"/>
                <w14:ligatures w14:val="none"/>
              </w:rPr>
            </w:pPr>
            <w:r w:rsidRPr="00AB7A14">
              <w:rPr>
                <w:rFonts w:ascii="Arial" w:eastAsia="Arial" w:hAnsi="Arial" w:cs="Arial"/>
                <w:b/>
                <w:bCs/>
                <w:kern w:val="0"/>
                <w:sz w:val="18"/>
                <w:szCs w:val="18"/>
                <w14:ligatures w14:val="none"/>
              </w:rPr>
              <w:t>KAINA:</w:t>
            </w:r>
          </w:p>
        </w:tc>
        <w:tc>
          <w:tcPr>
            <w:tcW w:w="4535" w:type="dxa"/>
            <w:gridSpan w:val="2"/>
            <w:shd w:val="clear" w:color="auto" w:fill="F2F2F2"/>
            <w:vAlign w:val="center"/>
          </w:tcPr>
          <w:p w14:paraId="02BF7957"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lightGray"/>
                <w14:ligatures w14:val="none"/>
              </w:rPr>
            </w:pPr>
          </w:p>
        </w:tc>
      </w:tr>
      <w:tr w:rsidR="00AB7A14" w:rsidRPr="00AB7A14" w14:paraId="3D3FFB1B" w14:textId="77777777" w:rsidTr="00AB7A14">
        <w:trPr>
          <w:trHeight w:val="233"/>
        </w:trPr>
        <w:tc>
          <w:tcPr>
            <w:tcW w:w="5666" w:type="dxa"/>
            <w:gridSpan w:val="3"/>
            <w:shd w:val="clear" w:color="auto" w:fill="F2F2F2"/>
            <w:vAlign w:val="center"/>
          </w:tcPr>
          <w:p w14:paraId="0F67F539"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Pradinės sutarties vertė, EUR, be PVM (1.1.26, 15.1.2 p.)</w:t>
            </w:r>
          </w:p>
        </w:tc>
        <w:tc>
          <w:tcPr>
            <w:tcW w:w="4535" w:type="dxa"/>
            <w:gridSpan w:val="2"/>
            <w:vAlign w:val="center"/>
          </w:tcPr>
          <w:p w14:paraId="22374432" w14:textId="6F4D653C" w:rsidR="00AB7A14" w:rsidRPr="00AB7A14" w:rsidRDefault="003D6666" w:rsidP="00AB7A14">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 xml:space="preserve"> (</w:t>
            </w:r>
            <w:r w:rsidR="00612C3F">
              <w:rPr>
                <w:rFonts w:ascii="Arial" w:eastAsia="Arial" w:hAnsi="Arial" w:cs="Arial"/>
                <w:kern w:val="0"/>
                <w:sz w:val="18"/>
                <w:szCs w:val="18"/>
                <w14:ligatures w14:val="none"/>
              </w:rPr>
              <w:t>Eur</w:t>
            </w:r>
            <w:r>
              <w:rPr>
                <w:rFonts w:ascii="Arial" w:eastAsia="Arial" w:hAnsi="Arial" w:cs="Arial"/>
                <w:kern w:val="0"/>
                <w:sz w:val="18"/>
                <w:szCs w:val="18"/>
                <w14:ligatures w14:val="none"/>
              </w:rPr>
              <w:t>)</w:t>
            </w:r>
          </w:p>
        </w:tc>
      </w:tr>
      <w:tr w:rsidR="00AB7A14" w:rsidRPr="00AB7A14" w14:paraId="5AEA09D4" w14:textId="77777777" w:rsidTr="00AB7A14">
        <w:trPr>
          <w:trHeight w:val="233"/>
        </w:trPr>
        <w:tc>
          <w:tcPr>
            <w:tcW w:w="5666" w:type="dxa"/>
            <w:gridSpan w:val="3"/>
            <w:shd w:val="clear" w:color="auto" w:fill="F2F2F2"/>
            <w:vAlign w:val="center"/>
          </w:tcPr>
          <w:p w14:paraId="5A912132"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Rangovo pasiūlymo kaina, EUR, be PVM (15.1.2 p.)</w:t>
            </w:r>
          </w:p>
        </w:tc>
        <w:tc>
          <w:tcPr>
            <w:tcW w:w="4535" w:type="dxa"/>
            <w:gridSpan w:val="2"/>
            <w:vAlign w:val="center"/>
          </w:tcPr>
          <w:p w14:paraId="0CB3705B" w14:textId="06FF4ED4" w:rsidR="00AB7A14" w:rsidRPr="00AB7A14" w:rsidRDefault="00612C3F" w:rsidP="00AB7A14">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(Eur)</w:t>
            </w:r>
          </w:p>
        </w:tc>
      </w:tr>
      <w:tr w:rsidR="00AB7A14" w:rsidRPr="00AB7A14" w14:paraId="51E32D32" w14:textId="77777777" w:rsidTr="00AB7A14">
        <w:trPr>
          <w:trHeight w:val="233"/>
        </w:trPr>
        <w:tc>
          <w:tcPr>
            <w:tcW w:w="5666" w:type="dxa"/>
            <w:gridSpan w:val="3"/>
            <w:shd w:val="clear" w:color="auto" w:fill="F2F2F2"/>
            <w:vAlign w:val="center"/>
          </w:tcPr>
          <w:p w14:paraId="5F8801C0"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Rangovo pasiūlymo kaina, EUR, su PVM (15.1.2 p.)</w:t>
            </w:r>
          </w:p>
        </w:tc>
        <w:tc>
          <w:tcPr>
            <w:tcW w:w="4535" w:type="dxa"/>
            <w:gridSpan w:val="2"/>
            <w:vAlign w:val="center"/>
          </w:tcPr>
          <w:p w14:paraId="7FB806A0" w14:textId="680EF99A" w:rsidR="00AB7A14" w:rsidRPr="00AB7A14" w:rsidRDefault="00612C3F" w:rsidP="00AB7A14">
            <w:pPr>
              <w:tabs>
                <w:tab w:val="left" w:pos="720"/>
              </w:tabs>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 xml:space="preserve"> (Eurai )</w:t>
            </w:r>
          </w:p>
        </w:tc>
      </w:tr>
      <w:tr w:rsidR="00AB7A14" w:rsidRPr="00AB7A14" w14:paraId="6ABB026B" w14:textId="77777777" w:rsidTr="00AB7A14">
        <w:trPr>
          <w:trHeight w:val="233"/>
        </w:trPr>
        <w:tc>
          <w:tcPr>
            <w:tcW w:w="5666" w:type="dxa"/>
            <w:gridSpan w:val="3"/>
            <w:shd w:val="clear" w:color="auto" w:fill="F2F2F2"/>
            <w:vAlign w:val="center"/>
          </w:tcPr>
          <w:p w14:paraId="1349C7C9"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I Dalies Rangovo pasiūlymo kaina, EUR, be PVM (15.1.2 p.)</w:t>
            </w:r>
          </w:p>
        </w:tc>
        <w:tc>
          <w:tcPr>
            <w:tcW w:w="4535" w:type="dxa"/>
            <w:gridSpan w:val="2"/>
            <w:vAlign w:val="center"/>
          </w:tcPr>
          <w:p w14:paraId="10821DB9"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w:t>
            </w:r>
          </w:p>
        </w:tc>
      </w:tr>
      <w:tr w:rsidR="00AB7A14" w:rsidRPr="00AB7A14" w14:paraId="5FAF027D" w14:textId="77777777" w:rsidTr="00AB7A14">
        <w:trPr>
          <w:trHeight w:val="233"/>
        </w:trPr>
        <w:tc>
          <w:tcPr>
            <w:tcW w:w="5666" w:type="dxa"/>
            <w:gridSpan w:val="3"/>
            <w:shd w:val="clear" w:color="auto" w:fill="F2F2F2"/>
            <w:vAlign w:val="center"/>
          </w:tcPr>
          <w:p w14:paraId="2358B64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II Dalies Rangovo pasiūlymo kaina</w:t>
            </w:r>
            <w:r w:rsidRPr="00AB7A14" w:rsidDel="00000C69">
              <w:rPr>
                <w:rFonts w:ascii="Arial" w:eastAsia="Arial" w:hAnsi="Arial" w:cs="Arial"/>
                <w:kern w:val="0"/>
                <w:sz w:val="18"/>
                <w:szCs w:val="18"/>
                <w14:ligatures w14:val="none"/>
              </w:rPr>
              <w:t xml:space="preserve"> </w:t>
            </w:r>
            <w:r w:rsidRPr="00AB7A14">
              <w:rPr>
                <w:rFonts w:ascii="Arial" w:eastAsia="Arial" w:hAnsi="Arial" w:cs="Arial"/>
                <w:kern w:val="0"/>
                <w:sz w:val="18"/>
                <w:szCs w:val="18"/>
                <w14:ligatures w14:val="none"/>
              </w:rPr>
              <w:t>, EUR, be PVM (15.1.2 p.)</w:t>
            </w:r>
          </w:p>
        </w:tc>
        <w:tc>
          <w:tcPr>
            <w:tcW w:w="4535" w:type="dxa"/>
            <w:gridSpan w:val="2"/>
            <w:vAlign w:val="center"/>
          </w:tcPr>
          <w:p w14:paraId="1D54F7B1"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w:t>
            </w:r>
          </w:p>
        </w:tc>
      </w:tr>
      <w:tr w:rsidR="00AB7A14" w:rsidRPr="00AB7A14" w14:paraId="04002AC5" w14:textId="77777777" w:rsidTr="00AB7A14">
        <w:trPr>
          <w:trHeight w:val="233"/>
        </w:trPr>
        <w:tc>
          <w:tcPr>
            <w:tcW w:w="5666" w:type="dxa"/>
            <w:gridSpan w:val="3"/>
            <w:shd w:val="clear" w:color="auto" w:fill="F2F2F2"/>
            <w:vAlign w:val="center"/>
          </w:tcPr>
          <w:p w14:paraId="57FF504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Pelnas, procent</w:t>
            </w:r>
            <w:r w:rsidRPr="00AB7A14">
              <w:rPr>
                <w:rFonts w:ascii="Arial" w:eastAsia="Calibri" w:hAnsi="Arial" w:cs="Arial"/>
                <w:kern w:val="0"/>
                <w:sz w:val="18"/>
                <w:szCs w:val="18"/>
                <w14:ligatures w14:val="none"/>
              </w:rPr>
              <w:t xml:space="preserve">ais </w:t>
            </w:r>
            <w:r w:rsidRPr="00AB7A14">
              <w:rPr>
                <w:rFonts w:ascii="Arial" w:eastAsia="Arial" w:hAnsi="Arial" w:cs="Arial"/>
                <w:kern w:val="0"/>
                <w:sz w:val="18"/>
                <w:szCs w:val="18"/>
                <w14:ligatures w14:val="none"/>
              </w:rPr>
              <w:t>(1.1.22 p.)</w:t>
            </w:r>
          </w:p>
        </w:tc>
        <w:tc>
          <w:tcPr>
            <w:tcW w:w="4535" w:type="dxa"/>
            <w:gridSpan w:val="2"/>
            <w:vAlign w:val="center"/>
          </w:tcPr>
          <w:p w14:paraId="78B85A1C" w14:textId="77777777" w:rsidR="00AB7A14" w:rsidRPr="00AB7A14" w:rsidRDefault="00AB7A14" w:rsidP="00AB7A14">
            <w:pPr>
              <w:spacing w:after="0" w:line="240" w:lineRule="auto"/>
              <w:rPr>
                <w:rFonts w:ascii="Calibri" w:eastAsia="Calibri" w:hAnsi="Calibri" w:cs="Calibri"/>
                <w:kern w:val="0"/>
                <w:lang w:val="en-US"/>
                <w14:ligatures w14:val="none"/>
              </w:rPr>
            </w:pPr>
            <w:r w:rsidRPr="00AB7A14">
              <w:rPr>
                <w:rFonts w:ascii="Arial" w:eastAsia="Arial" w:hAnsi="Arial" w:cs="Arial"/>
                <w:kern w:val="0"/>
                <w:sz w:val="18"/>
                <w:szCs w:val="18"/>
                <w14:ligatures w14:val="none"/>
              </w:rPr>
              <w:t xml:space="preserve">...% </w:t>
            </w:r>
          </w:p>
          <w:p w14:paraId="5365D098" w14:textId="77777777" w:rsidR="00AB7A14" w:rsidRPr="00AB7A14" w:rsidRDefault="00AB7A14" w:rsidP="00AB7A14">
            <w:pPr>
              <w:spacing w:after="0" w:line="240" w:lineRule="auto"/>
              <w:jc w:val="both"/>
              <w:rPr>
                <w:rFonts w:ascii="Arial" w:eastAsia="Arial" w:hAnsi="Arial" w:cs="Arial"/>
                <w:kern w:val="0"/>
                <w:sz w:val="18"/>
                <w:szCs w:val="18"/>
                <w14:ligatures w14:val="none"/>
              </w:rPr>
            </w:pPr>
            <w:r w:rsidRPr="00AB7A14">
              <w:rPr>
                <w:rFonts w:ascii="Arial" w:eastAsia="Arial" w:hAnsi="Arial" w:cs="Arial"/>
                <w:i/>
                <w:iCs/>
                <w:kern w:val="0"/>
                <w:sz w:val="18"/>
                <w:szCs w:val="18"/>
                <w:highlight w:val="lightGray"/>
                <w14:ligatures w14:val="none"/>
              </w:rPr>
              <w:t>Įrašyti Rangovo pasiūlyme nurodytą Pelno procentinį dydį, o jeigu Rangovo pasiūlyme Pelno procentinis dydis nenurodytas, įrašyti 5 procentus</w:t>
            </w:r>
          </w:p>
        </w:tc>
      </w:tr>
      <w:tr w:rsidR="00AB7A14" w:rsidRPr="00AB7A14" w14:paraId="1B346FC1" w14:textId="77777777" w:rsidTr="00AB7A14">
        <w:trPr>
          <w:trHeight w:val="233"/>
        </w:trPr>
        <w:tc>
          <w:tcPr>
            <w:tcW w:w="5666" w:type="dxa"/>
            <w:gridSpan w:val="3"/>
            <w:shd w:val="clear" w:color="auto" w:fill="F2F2F2"/>
            <w:vAlign w:val="center"/>
          </w:tcPr>
          <w:p w14:paraId="157568FD"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kainos apskaičiavimo būdas (15.1.1 p.)</w:t>
            </w:r>
          </w:p>
        </w:tc>
        <w:tc>
          <w:tcPr>
            <w:tcW w:w="4535" w:type="dxa"/>
            <w:gridSpan w:val="2"/>
            <w:vAlign w:val="center"/>
          </w:tcPr>
          <w:p w14:paraId="544965D6" w14:textId="77777777" w:rsidR="00AB7A14" w:rsidRPr="00AB7A14" w:rsidRDefault="00A90A8A" w:rsidP="00AB7A14">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217245030"/>
                <w14:checkbox>
                  <w14:checked w14:val="0"/>
                  <w14:checkedState w14:val="2612" w14:font="MS Gothic"/>
                  <w14:uncheckedState w14:val="2610" w14:font="MS Gothic"/>
                </w14:checkbox>
              </w:sdtPr>
              <w:sdtEndPr/>
              <w:sdtContent>
                <w:r w:rsidR="00AB7A14" w:rsidRPr="00AB7A14">
                  <w:rPr>
                    <w:rFonts w:ascii="Segoe UI Symbol" w:eastAsia="Times New Roman" w:hAnsi="Segoe UI Symbol" w:cs="Segoe UI Symbol"/>
                    <w:bCs/>
                    <w:kern w:val="0"/>
                    <w:sz w:val="18"/>
                    <w:szCs w:val="18"/>
                    <w14:ligatures w14:val="none"/>
                  </w:rPr>
                  <w:t>☐</w:t>
                </w:r>
              </w:sdtContent>
            </w:sdt>
            <w:r w:rsidR="00AB7A14" w:rsidRPr="00AB7A14">
              <w:rPr>
                <w:rFonts w:ascii="Arial" w:eastAsia="Arial" w:hAnsi="Arial" w:cs="Arial"/>
                <w:kern w:val="0"/>
                <w:sz w:val="18"/>
                <w:szCs w:val="18"/>
                <w14:ligatures w14:val="none"/>
              </w:rPr>
              <w:t xml:space="preserve">  – fiksuoto įkainio</w:t>
            </w:r>
          </w:p>
          <w:p w14:paraId="1ED497DD" w14:textId="77777777" w:rsidR="00AB7A14" w:rsidRPr="00AB7A14" w:rsidRDefault="00A90A8A" w:rsidP="00AB7A14">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639730043"/>
                <w14:checkbox>
                  <w14:checked w14:val="1"/>
                  <w14:checkedState w14:val="2612" w14:font="MS Gothic"/>
                  <w14:uncheckedState w14:val="2610" w14:font="MS Gothic"/>
                </w14:checkbox>
              </w:sdtPr>
              <w:sdtEndPr/>
              <w:sdtContent>
                <w:r w:rsidR="00AB7A14" w:rsidRPr="00AB7A14">
                  <w:rPr>
                    <w:rFonts w:ascii="Segoe UI Symbol" w:eastAsia="Times New Roman" w:hAnsi="Segoe UI Symbol" w:cs="Segoe UI Symbol"/>
                    <w:bCs/>
                    <w:kern w:val="0"/>
                    <w:sz w:val="18"/>
                    <w:szCs w:val="18"/>
                    <w14:ligatures w14:val="none"/>
                  </w:rPr>
                  <w:t>☒</w:t>
                </w:r>
              </w:sdtContent>
            </w:sdt>
            <w:r w:rsidR="00AB7A14" w:rsidRPr="00AB7A14">
              <w:rPr>
                <w:rFonts w:ascii="Arial" w:eastAsia="Arial" w:hAnsi="Arial" w:cs="Arial"/>
                <w:kern w:val="0"/>
                <w:sz w:val="18"/>
                <w:szCs w:val="18"/>
                <w14:ligatures w14:val="none"/>
              </w:rPr>
              <w:t xml:space="preserve">  – fiksuotos kainos</w:t>
            </w:r>
          </w:p>
          <w:p w14:paraId="5CD2B9F2" w14:textId="77777777"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7C49DFD6" w14:textId="77777777" w:rsidTr="00AB7A14">
        <w:trPr>
          <w:trHeight w:val="233"/>
        </w:trPr>
        <w:tc>
          <w:tcPr>
            <w:tcW w:w="5666" w:type="dxa"/>
            <w:gridSpan w:val="3"/>
            <w:shd w:val="clear" w:color="auto" w:fill="F2F2F2"/>
            <w:vAlign w:val="center"/>
          </w:tcPr>
          <w:p w14:paraId="45AFF5B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Papildoma suma pagal fiksuoto įkainio sutartį, EUR, be PVM (1.1.19, 15.2.3 p.)</w:t>
            </w:r>
          </w:p>
        </w:tc>
        <w:tc>
          <w:tcPr>
            <w:tcW w:w="4535" w:type="dxa"/>
            <w:gridSpan w:val="2"/>
            <w:vAlign w:val="center"/>
          </w:tcPr>
          <w:p w14:paraId="0A731719" w14:textId="77777777" w:rsidR="00AB7A14" w:rsidRPr="00AB7A14" w:rsidRDefault="00AB7A14" w:rsidP="00AB7A14">
            <w:pPr>
              <w:spacing w:after="0" w:line="240" w:lineRule="auto"/>
              <w:rPr>
                <w:rFonts w:ascii="Arial" w:eastAsia="Times New Roman" w:hAnsi="Arial" w:cs="Arial"/>
                <w:bCs/>
                <w:kern w:val="0"/>
                <w:sz w:val="18"/>
                <w:szCs w:val="18"/>
                <w14:ligatures w14:val="none"/>
              </w:rPr>
            </w:pPr>
            <w:r w:rsidRPr="00AB7A14">
              <w:rPr>
                <w:rFonts w:ascii="Arial" w:eastAsia="Times New Roman" w:hAnsi="Arial" w:cs="Arial"/>
                <w:bCs/>
                <w:kern w:val="0"/>
                <w:sz w:val="18"/>
                <w:szCs w:val="18"/>
                <w14:ligatures w14:val="none"/>
              </w:rPr>
              <w:t>0</w:t>
            </w:r>
          </w:p>
        </w:tc>
      </w:tr>
      <w:tr w:rsidR="00AB7A14" w:rsidRPr="00AB7A14" w14:paraId="31D5289C" w14:textId="77777777" w:rsidTr="00AB7A14">
        <w:trPr>
          <w:trHeight w:val="233"/>
        </w:trPr>
        <w:tc>
          <w:tcPr>
            <w:tcW w:w="5666" w:type="dxa"/>
            <w:gridSpan w:val="3"/>
            <w:shd w:val="clear" w:color="auto" w:fill="F2F2F2"/>
            <w:vAlign w:val="center"/>
          </w:tcPr>
          <w:p w14:paraId="391D1911"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kainos peržiūra (15.5.8 p.)</w:t>
            </w:r>
          </w:p>
        </w:tc>
        <w:tc>
          <w:tcPr>
            <w:tcW w:w="4535" w:type="dxa"/>
            <w:gridSpan w:val="2"/>
            <w:vAlign w:val="center"/>
          </w:tcPr>
          <w:p w14:paraId="2C5772A0" w14:textId="77777777" w:rsidR="00AB7A14" w:rsidRPr="00AB7A14" w:rsidRDefault="00AB7A14" w:rsidP="00AB7A14">
            <w:pPr>
              <w:spacing w:after="0" w:line="240" w:lineRule="auto"/>
              <w:jc w:val="both"/>
              <w:rPr>
                <w:rFonts w:ascii="Arial" w:eastAsia="Times New Roman" w:hAnsi="Arial" w:cs="Arial"/>
                <w:bCs/>
                <w:kern w:val="0"/>
                <w:sz w:val="18"/>
                <w:szCs w:val="18"/>
                <w14:ligatures w14:val="none"/>
              </w:rPr>
            </w:pPr>
            <w:r w:rsidRPr="00AB7A14">
              <w:rPr>
                <w:rFonts w:ascii="Arial" w:eastAsia="Arial" w:hAnsi="Arial" w:cs="Arial"/>
                <w:kern w:val="0"/>
                <w:sz w:val="18"/>
                <w:szCs w:val="18"/>
                <w14:ligatures w14:val="none"/>
              </w:rPr>
              <w:t xml:space="preserve">Pirmoji Sutarties kainos peržiūra gali būti atliekama ne anksčiau nei po 6 mėnesių po Sutarties įsigaliojimo ir po to Sutarties kaina gali būti peržiūrima ne dažniau negu kas 6 mėnesius. </w:t>
            </w:r>
          </w:p>
        </w:tc>
      </w:tr>
      <w:tr w:rsidR="00AB7A14" w:rsidRPr="00AB7A14" w14:paraId="62601FA2" w14:textId="77777777" w:rsidTr="00AB7A14">
        <w:trPr>
          <w:trHeight w:val="233"/>
        </w:trPr>
        <w:tc>
          <w:tcPr>
            <w:tcW w:w="5666" w:type="dxa"/>
            <w:gridSpan w:val="3"/>
            <w:tcBorders>
              <w:right w:val="single" w:sz="4" w:space="0" w:color="auto"/>
            </w:tcBorders>
            <w:shd w:val="clear" w:color="auto" w:fill="F2F2F2"/>
            <w:vAlign w:val="center"/>
          </w:tcPr>
          <w:p w14:paraId="5983C342"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7" w:name="_Hlk196828517"/>
            <w:r w:rsidRPr="00AB7A14">
              <w:rPr>
                <w:rFonts w:ascii="Arial" w:eastAsia="Arial" w:hAnsi="Arial" w:cs="Arial"/>
                <w:kern w:val="0"/>
                <w:sz w:val="18"/>
                <w:szCs w:val="18"/>
                <w14:ligatures w14:val="none"/>
              </w:rPr>
              <w:t xml:space="preserve">Įrenginiai ir Statybos produktai, pagal Bendrųjų sąlygų 16.2.16 p. apmokami pristačius </w:t>
            </w:r>
          </w:p>
        </w:tc>
        <w:tc>
          <w:tcPr>
            <w:tcW w:w="4535" w:type="dxa"/>
            <w:gridSpan w:val="2"/>
            <w:tcBorders>
              <w:left w:val="single" w:sz="4" w:space="0" w:color="auto"/>
            </w:tcBorders>
            <w:vAlign w:val="center"/>
          </w:tcPr>
          <w:p w14:paraId="2EE6ABF8" w14:textId="77777777" w:rsidR="00AB7A14" w:rsidRPr="00AB7A14" w:rsidRDefault="00AB7A14" w:rsidP="00AB7A14">
            <w:pPr>
              <w:spacing w:after="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Netaikoma</w:t>
            </w:r>
          </w:p>
        </w:tc>
      </w:tr>
      <w:tr w:rsidR="00AB7A14" w:rsidRPr="00AB7A14" w14:paraId="4B37D959" w14:textId="77777777" w:rsidTr="00AB7A14">
        <w:trPr>
          <w:trHeight w:val="233"/>
        </w:trPr>
        <w:tc>
          <w:tcPr>
            <w:tcW w:w="5666" w:type="dxa"/>
            <w:gridSpan w:val="3"/>
            <w:shd w:val="clear" w:color="auto" w:fill="F2F2F2"/>
            <w:vAlign w:val="center"/>
          </w:tcPr>
          <w:p w14:paraId="1CAA8230"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8" w:name="_heading=h.tyjcwt" w:colFirst="0" w:colLast="0"/>
            <w:bookmarkStart w:id="9" w:name="_Ref40224686"/>
            <w:bookmarkEnd w:id="7"/>
            <w:bookmarkEnd w:id="8"/>
            <w:r w:rsidRPr="00AB7A14">
              <w:rPr>
                <w:rFonts w:ascii="Arial" w:eastAsia="Arial" w:hAnsi="Arial" w:cs="Arial"/>
                <w:b/>
                <w:kern w:val="0"/>
                <w:sz w:val="18"/>
                <w:szCs w:val="18"/>
                <w14:ligatures w14:val="none"/>
              </w:rPr>
              <w:t>AVANSAS</w:t>
            </w:r>
            <w:bookmarkEnd w:id="9"/>
            <w:r w:rsidRPr="00AB7A14">
              <w:rPr>
                <w:rFonts w:ascii="Arial" w:eastAsia="Arial" w:hAnsi="Arial" w:cs="Arial"/>
                <w:b/>
                <w:kern w:val="0"/>
                <w:sz w:val="18"/>
                <w:szCs w:val="18"/>
                <w14:ligatures w14:val="none"/>
              </w:rPr>
              <w:t>:</w:t>
            </w:r>
            <w:r w:rsidRPr="00AB7A14">
              <w:rPr>
                <w:rFonts w:ascii="Arial" w:eastAsia="Calibri" w:hAnsi="Arial" w:cs="Arial"/>
                <w:kern w:val="0"/>
                <w:sz w:val="18"/>
                <w:szCs w:val="18"/>
                <w14:ligatures w14:val="none"/>
              </w:rPr>
              <w:t xml:space="preserve"> </w:t>
            </w:r>
          </w:p>
        </w:tc>
        <w:tc>
          <w:tcPr>
            <w:tcW w:w="4535" w:type="dxa"/>
            <w:gridSpan w:val="2"/>
            <w:shd w:val="clear" w:color="auto" w:fill="F2F2F2"/>
            <w:vAlign w:val="center"/>
          </w:tcPr>
          <w:p w14:paraId="54513A56" w14:textId="77777777" w:rsidR="00AB7A14" w:rsidRPr="00AB7A14" w:rsidRDefault="00AB7A14" w:rsidP="00AB7A14">
            <w:pPr>
              <w:spacing w:before="40" w:after="40" w:line="240" w:lineRule="auto"/>
              <w:jc w:val="both"/>
              <w:rPr>
                <w:rFonts w:ascii="Arial" w:eastAsia="Arial" w:hAnsi="Arial" w:cs="Arial"/>
                <w:bCs/>
                <w:kern w:val="0"/>
                <w:sz w:val="18"/>
                <w:szCs w:val="18"/>
                <w14:ligatures w14:val="none"/>
              </w:rPr>
            </w:pPr>
          </w:p>
        </w:tc>
      </w:tr>
      <w:tr w:rsidR="00AB7A14" w:rsidRPr="00AB7A14" w14:paraId="56329ACA" w14:textId="77777777" w:rsidTr="00AB7A14">
        <w:trPr>
          <w:trHeight w:val="233"/>
        </w:trPr>
        <w:tc>
          <w:tcPr>
            <w:tcW w:w="5666" w:type="dxa"/>
            <w:gridSpan w:val="3"/>
            <w:tcBorders>
              <w:right w:val="single" w:sz="4" w:space="0" w:color="auto"/>
            </w:tcBorders>
            <w:shd w:val="clear" w:color="auto" w:fill="F2F2F2"/>
            <w:vAlign w:val="center"/>
          </w:tcPr>
          <w:p w14:paraId="3899F895"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Avanso dydis, EUR arba procentais nuo Pradinės sutarties vertės be PVM </w:t>
            </w:r>
            <w:r w:rsidRPr="00AB7A14">
              <w:rPr>
                <w:rFonts w:ascii="Arial" w:eastAsia="Arial" w:hAnsi="Arial" w:cs="Arial"/>
                <w:bCs/>
                <w:kern w:val="0"/>
                <w:sz w:val="18"/>
                <w:szCs w:val="18"/>
                <w14:ligatures w14:val="none"/>
              </w:rPr>
              <w:t>(16.1.1 p.)</w:t>
            </w:r>
          </w:p>
        </w:tc>
        <w:tc>
          <w:tcPr>
            <w:tcW w:w="4535" w:type="dxa"/>
            <w:gridSpan w:val="2"/>
            <w:tcBorders>
              <w:left w:val="single" w:sz="4" w:space="0" w:color="auto"/>
            </w:tcBorders>
            <w:vAlign w:val="center"/>
          </w:tcPr>
          <w:p w14:paraId="05E25063" w14:textId="77777777" w:rsidR="00AB7A14" w:rsidRPr="00AB7A14" w:rsidRDefault="00AB7A14" w:rsidP="00AB7A14">
            <w:pPr>
              <w:tabs>
                <w:tab w:val="left" w:pos="720"/>
              </w:tabs>
              <w:spacing w:before="40" w:after="4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Netaikoma</w:t>
            </w:r>
          </w:p>
        </w:tc>
      </w:tr>
      <w:tr w:rsidR="00AB7A14" w:rsidRPr="00AB7A14" w14:paraId="0C8B2689" w14:textId="77777777" w:rsidTr="00AB7A14">
        <w:trPr>
          <w:trHeight w:val="233"/>
        </w:trPr>
        <w:tc>
          <w:tcPr>
            <w:tcW w:w="5666" w:type="dxa"/>
            <w:gridSpan w:val="3"/>
            <w:shd w:val="clear" w:color="auto" w:fill="F2F2F2"/>
            <w:vAlign w:val="center"/>
          </w:tcPr>
          <w:p w14:paraId="6E691364"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Avanso išskaitos dydis, procentais </w:t>
            </w:r>
            <w:r w:rsidRPr="00AB7A14">
              <w:rPr>
                <w:rFonts w:ascii="Arial" w:eastAsia="Arial" w:hAnsi="Arial" w:cs="Arial"/>
                <w:bCs/>
                <w:kern w:val="0"/>
                <w:sz w:val="18"/>
                <w:szCs w:val="18"/>
                <w14:ligatures w14:val="none"/>
              </w:rPr>
              <w:t>(16.1.4 ir 16.2.5 p.)</w:t>
            </w:r>
          </w:p>
        </w:tc>
        <w:tc>
          <w:tcPr>
            <w:tcW w:w="4535" w:type="dxa"/>
            <w:gridSpan w:val="2"/>
            <w:vAlign w:val="center"/>
          </w:tcPr>
          <w:p w14:paraId="5019E5A1" w14:textId="77777777" w:rsidR="00AB7A14" w:rsidRPr="00AB7A14" w:rsidRDefault="00AB7A14" w:rsidP="00AB7A14">
            <w:pPr>
              <w:tabs>
                <w:tab w:val="left" w:pos="720"/>
              </w:tabs>
              <w:spacing w:before="40" w:after="4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Netaikoma</w:t>
            </w:r>
          </w:p>
        </w:tc>
      </w:tr>
      <w:tr w:rsidR="00AB7A14" w:rsidRPr="00AB7A14" w14:paraId="21E6A744" w14:textId="77777777" w:rsidTr="00AB7A14">
        <w:trPr>
          <w:trHeight w:val="233"/>
        </w:trPr>
        <w:tc>
          <w:tcPr>
            <w:tcW w:w="5666" w:type="dxa"/>
            <w:gridSpan w:val="3"/>
            <w:shd w:val="clear" w:color="auto" w:fill="F2F2F2"/>
            <w:vAlign w:val="center"/>
          </w:tcPr>
          <w:p w14:paraId="51520F77"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lastRenderedPageBreak/>
              <w:t xml:space="preserve">SULAIKOMA SUMA </w:t>
            </w:r>
            <w:r w:rsidRPr="00AB7A14">
              <w:rPr>
                <w:rFonts w:ascii="Arial" w:eastAsia="Arial" w:hAnsi="Arial" w:cs="Arial"/>
                <w:b/>
                <w:bCs/>
                <w:kern w:val="0"/>
                <w:sz w:val="18"/>
                <w:szCs w:val="18"/>
                <w14:ligatures w14:val="none"/>
              </w:rPr>
              <w:t>(1.1.42, 16.2.6 p.)</w:t>
            </w:r>
          </w:p>
        </w:tc>
        <w:tc>
          <w:tcPr>
            <w:tcW w:w="4535" w:type="dxa"/>
            <w:gridSpan w:val="2"/>
            <w:vAlign w:val="center"/>
          </w:tcPr>
          <w:p w14:paraId="16BC5925" w14:textId="77777777" w:rsidR="00BB3684" w:rsidRDefault="00AB7A14" w:rsidP="00AB7A14">
            <w:pPr>
              <w:tabs>
                <w:tab w:val="left" w:pos="720"/>
              </w:tabs>
              <w:spacing w:before="40" w:after="40" w:line="240" w:lineRule="auto"/>
              <w:jc w:val="both"/>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0 % nuo ataskaitiniu laikotarpiu atliktų Darbų vertės (be PVM), nurodytos Pažymoje apie atliktų darbų vertę</w:t>
            </w:r>
            <w:r w:rsidR="00BB3684">
              <w:rPr>
                <w:rFonts w:ascii="Arial" w:eastAsia="Arial" w:hAnsi="Arial" w:cs="Arial"/>
                <w:kern w:val="0"/>
                <w:sz w:val="18"/>
                <w:szCs w:val="18"/>
                <w14:ligatures w14:val="none"/>
              </w:rPr>
              <w:t>.</w:t>
            </w:r>
          </w:p>
          <w:p w14:paraId="38CFFEAC" w14:textId="77777777" w:rsidR="00912C1A" w:rsidRDefault="00BB3684" w:rsidP="00AB7A14">
            <w:pPr>
              <w:tabs>
                <w:tab w:val="left" w:pos="720"/>
              </w:tabs>
              <w:spacing w:before="40" w:after="40" w:line="240" w:lineRule="auto"/>
              <w:jc w:val="both"/>
              <w:rPr>
                <w:rFonts w:ascii="Arial" w:eastAsia="Arial" w:hAnsi="Arial" w:cs="Arial"/>
                <w:kern w:val="0"/>
                <w:sz w:val="18"/>
                <w:szCs w:val="18"/>
                <w14:ligatures w14:val="none"/>
              </w:rPr>
            </w:pPr>
            <w:r>
              <w:rPr>
                <w:rFonts w:ascii="Arial" w:eastAsia="Arial" w:hAnsi="Arial" w:cs="Arial"/>
                <w:kern w:val="0"/>
                <w:sz w:val="18"/>
                <w:szCs w:val="18"/>
                <w14:ligatures w14:val="none"/>
              </w:rPr>
              <w:t>Tarpiniai mokėjimai nebus atliekami.</w:t>
            </w:r>
          </w:p>
          <w:p w14:paraId="54281CD3" w14:textId="13EF55E6" w:rsidR="00AB7A14" w:rsidRPr="00AB7A14" w:rsidRDefault="00912C1A" w:rsidP="00AB7A14">
            <w:pPr>
              <w:tabs>
                <w:tab w:val="left" w:pos="720"/>
              </w:tabs>
              <w:spacing w:before="40" w:after="40" w:line="240" w:lineRule="auto"/>
              <w:jc w:val="both"/>
              <w:rPr>
                <w:rFonts w:ascii="Arial" w:eastAsia="Arial" w:hAnsi="Arial" w:cs="Arial"/>
                <w:kern w:val="0"/>
                <w:sz w:val="18"/>
                <w:szCs w:val="18"/>
                <w:highlight w:val="yellow"/>
                <w14:ligatures w14:val="none"/>
              </w:rPr>
            </w:pPr>
            <w:r>
              <w:rPr>
                <w:rFonts w:ascii="Arial" w:eastAsia="Arial" w:hAnsi="Arial" w:cs="Arial"/>
                <w:kern w:val="0"/>
                <w:sz w:val="18"/>
                <w:szCs w:val="18"/>
                <w14:ligatures w14:val="none"/>
              </w:rPr>
              <w:t xml:space="preserve">Sutarties kaina </w:t>
            </w:r>
            <w:r w:rsidR="00A55F12">
              <w:rPr>
                <w:rFonts w:ascii="Arial" w:eastAsia="Arial" w:hAnsi="Arial" w:cs="Arial"/>
                <w:kern w:val="0"/>
                <w:sz w:val="18"/>
                <w:szCs w:val="18"/>
                <w14:ligatures w14:val="none"/>
              </w:rPr>
              <w:t xml:space="preserve">mokama </w:t>
            </w:r>
            <w:r w:rsidRPr="00912C1A">
              <w:rPr>
                <w:rFonts w:ascii="Arial" w:eastAsia="Arial" w:hAnsi="Arial" w:cs="Arial"/>
                <w:kern w:val="0"/>
                <w:sz w:val="18"/>
                <w:szCs w:val="18"/>
                <w14:ligatures w14:val="none"/>
              </w:rPr>
              <w:t xml:space="preserve">per 30 dienų po to, kai įvyksta visos </w:t>
            </w:r>
            <w:r w:rsidR="00E36CEC">
              <w:rPr>
                <w:rFonts w:ascii="Arial" w:eastAsia="Arial" w:hAnsi="Arial" w:cs="Arial"/>
                <w:kern w:val="0"/>
                <w:sz w:val="18"/>
                <w:szCs w:val="18"/>
                <w14:ligatures w14:val="none"/>
              </w:rPr>
              <w:t>G</w:t>
            </w:r>
            <w:r w:rsidRPr="00912C1A">
              <w:rPr>
                <w:rFonts w:ascii="Arial" w:eastAsia="Arial" w:hAnsi="Arial" w:cs="Arial"/>
                <w:kern w:val="0"/>
                <w:sz w:val="18"/>
                <w:szCs w:val="18"/>
                <w14:ligatures w14:val="none"/>
              </w:rPr>
              <w:t>alutinio atsiskaitymo sąlygos</w:t>
            </w:r>
            <w:r w:rsidR="00E36CEC">
              <w:rPr>
                <w:rFonts w:ascii="Arial" w:eastAsia="Arial" w:hAnsi="Arial" w:cs="Arial"/>
                <w:kern w:val="0"/>
                <w:sz w:val="18"/>
                <w:szCs w:val="18"/>
                <w14:ligatures w14:val="none"/>
              </w:rPr>
              <w:t xml:space="preserve"> (</w:t>
            </w:r>
            <w:r w:rsidR="00C25B05">
              <w:rPr>
                <w:rFonts w:ascii="Arial" w:eastAsia="Arial" w:hAnsi="Arial" w:cs="Arial"/>
                <w:kern w:val="0"/>
                <w:sz w:val="18"/>
                <w:szCs w:val="18"/>
                <w14:ligatures w14:val="none"/>
              </w:rPr>
              <w:t>16.3 p.</w:t>
            </w:r>
            <w:r w:rsidR="00E36CEC">
              <w:rPr>
                <w:rFonts w:ascii="Arial" w:eastAsia="Arial" w:hAnsi="Arial" w:cs="Arial"/>
                <w:kern w:val="0"/>
                <w:sz w:val="18"/>
                <w:szCs w:val="18"/>
                <w14:ligatures w14:val="none"/>
              </w:rPr>
              <w:t>)</w:t>
            </w:r>
            <w:r w:rsidR="00C25B05">
              <w:rPr>
                <w:rFonts w:ascii="Arial" w:eastAsia="Arial" w:hAnsi="Arial" w:cs="Arial"/>
                <w:kern w:val="0"/>
                <w:sz w:val="18"/>
                <w:szCs w:val="18"/>
                <w14:ligatures w14:val="none"/>
              </w:rPr>
              <w:t>.</w:t>
            </w:r>
            <w:r w:rsidRPr="00912C1A">
              <w:rPr>
                <w:rFonts w:ascii="Arial" w:eastAsia="Arial" w:hAnsi="Arial" w:cs="Arial"/>
                <w:kern w:val="0"/>
                <w:sz w:val="18"/>
                <w:szCs w:val="18"/>
                <w14:ligatures w14:val="none"/>
              </w:rPr>
              <w:t xml:space="preserve"> </w:t>
            </w:r>
            <w:r w:rsidR="00AB7A14" w:rsidRPr="00AB7A14">
              <w:rPr>
                <w:rFonts w:ascii="Arial" w:eastAsia="Arial" w:hAnsi="Arial" w:cs="Arial"/>
                <w:kern w:val="0"/>
                <w:sz w:val="18"/>
                <w:szCs w:val="18"/>
                <w14:ligatures w14:val="none"/>
              </w:rPr>
              <w:t xml:space="preserve"> </w:t>
            </w:r>
          </w:p>
        </w:tc>
      </w:tr>
      <w:tr w:rsidR="00AB7A14" w:rsidRPr="00AB7A14" w14:paraId="26127991" w14:textId="77777777" w:rsidTr="00AB7A14">
        <w:trPr>
          <w:trHeight w:val="233"/>
        </w:trPr>
        <w:tc>
          <w:tcPr>
            <w:tcW w:w="5666" w:type="dxa"/>
            <w:gridSpan w:val="3"/>
            <w:shd w:val="clear" w:color="auto" w:fill="F2F2F2"/>
            <w:vAlign w:val="center"/>
          </w:tcPr>
          <w:p w14:paraId="28ABA2A9"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10" w:name="_Ref141192677"/>
            <w:r w:rsidRPr="00AB7A14">
              <w:rPr>
                <w:rFonts w:ascii="Arial" w:eastAsia="Arial" w:hAnsi="Arial" w:cs="Arial"/>
                <w:b/>
                <w:kern w:val="0"/>
                <w:sz w:val="18"/>
                <w:szCs w:val="18"/>
                <w14:ligatures w14:val="none"/>
              </w:rPr>
              <w:t>TERMINAI (11.1.1 p.):</w:t>
            </w:r>
            <w:bookmarkEnd w:id="10"/>
          </w:p>
        </w:tc>
        <w:tc>
          <w:tcPr>
            <w:tcW w:w="4535" w:type="dxa"/>
            <w:gridSpan w:val="2"/>
            <w:shd w:val="clear" w:color="auto" w:fill="F2F2F2"/>
            <w:vAlign w:val="center"/>
          </w:tcPr>
          <w:p w14:paraId="5B8C07C2" w14:textId="77777777" w:rsidR="00AB7A14" w:rsidRPr="00AB7A14" w:rsidRDefault="00AB7A14" w:rsidP="00AB7A14">
            <w:pPr>
              <w:tabs>
                <w:tab w:val="left" w:pos="720"/>
              </w:tabs>
              <w:spacing w:before="40" w:after="40" w:line="276" w:lineRule="auto"/>
              <w:jc w:val="both"/>
              <w:rPr>
                <w:rFonts w:ascii="Arial" w:eastAsia="Arial" w:hAnsi="Arial" w:cs="Arial"/>
                <w:kern w:val="0"/>
                <w:sz w:val="18"/>
                <w:szCs w:val="18"/>
                <w:highlight w:val="lightGray"/>
                <w:lang w:val="en-US"/>
                <w14:ligatures w14:val="none"/>
              </w:rPr>
            </w:pPr>
          </w:p>
        </w:tc>
      </w:tr>
      <w:tr w:rsidR="00AB7A14" w:rsidRPr="00AB7A14" w14:paraId="08753E45" w14:textId="77777777" w:rsidTr="00AB7A14">
        <w:trPr>
          <w:trHeight w:val="67"/>
        </w:trPr>
        <w:tc>
          <w:tcPr>
            <w:tcW w:w="5666" w:type="dxa"/>
            <w:gridSpan w:val="3"/>
            <w:shd w:val="clear" w:color="auto" w:fill="F2F2F2"/>
            <w:vAlign w:val="center"/>
          </w:tcPr>
          <w:p w14:paraId="2DCE6C38"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Visų Darbų Galutinis terminas (1.1.12 p.)</w:t>
            </w:r>
          </w:p>
        </w:tc>
        <w:tc>
          <w:tcPr>
            <w:tcW w:w="4535" w:type="dxa"/>
            <w:gridSpan w:val="2"/>
            <w:vAlign w:val="center"/>
          </w:tcPr>
          <w:p w14:paraId="631A7131" w14:textId="2284285F" w:rsidR="00AB7A14" w:rsidRPr="00AB7A14" w:rsidRDefault="00DB0BF3" w:rsidP="00AB7A14">
            <w:pPr>
              <w:spacing w:before="40" w:after="40" w:line="240" w:lineRule="auto"/>
              <w:jc w:val="both"/>
              <w:rPr>
                <w:rFonts w:ascii="Arial" w:eastAsia="Arial" w:hAnsi="Arial" w:cs="Arial"/>
                <w:kern w:val="0"/>
                <w:sz w:val="18"/>
                <w:szCs w:val="18"/>
                <w14:ligatures w14:val="none"/>
              </w:rPr>
            </w:pPr>
            <w:r>
              <w:rPr>
                <w:rFonts w:ascii="Arial" w:eastAsia="Arial" w:hAnsi="Arial" w:cs="Arial"/>
                <w:kern w:val="0"/>
                <w:sz w:val="18"/>
                <w:szCs w:val="18"/>
                <w14:ligatures w14:val="none"/>
              </w:rPr>
              <w:t>Visi darbai privalo būti baigti (pasirašytas galutinis darbų perdavimo aktas) iki 202</w:t>
            </w:r>
            <w:r w:rsidR="000C43CA">
              <w:rPr>
                <w:rFonts w:ascii="Arial" w:eastAsia="Arial" w:hAnsi="Arial" w:cs="Arial"/>
                <w:kern w:val="0"/>
                <w:sz w:val="18"/>
                <w:szCs w:val="18"/>
                <w14:ligatures w14:val="none"/>
              </w:rPr>
              <w:t>6</w:t>
            </w:r>
            <w:r>
              <w:rPr>
                <w:rFonts w:ascii="Arial" w:eastAsia="Arial" w:hAnsi="Arial" w:cs="Arial"/>
                <w:kern w:val="0"/>
                <w:sz w:val="18"/>
                <w:szCs w:val="18"/>
                <w14:ligatures w14:val="none"/>
              </w:rPr>
              <w:t xml:space="preserve"> metų gruodžio 15 d.</w:t>
            </w:r>
          </w:p>
        </w:tc>
      </w:tr>
      <w:tr w:rsidR="00AB7A14" w:rsidRPr="00AB7A14" w14:paraId="5A1603CA" w14:textId="77777777" w:rsidTr="00AB7A14">
        <w:trPr>
          <w:trHeight w:val="233"/>
        </w:trPr>
        <w:tc>
          <w:tcPr>
            <w:tcW w:w="5666" w:type="dxa"/>
            <w:gridSpan w:val="3"/>
            <w:shd w:val="clear" w:color="auto" w:fill="F2F2F2"/>
            <w:vAlign w:val="center"/>
          </w:tcPr>
          <w:p w14:paraId="14E28BE6" w14:textId="77777777" w:rsidR="00AB7A14" w:rsidRPr="00AB7A14" w:rsidRDefault="00AB7A14" w:rsidP="00AB7A14">
            <w:pPr>
              <w:numPr>
                <w:ilvl w:val="0"/>
                <w:numId w:val="1"/>
              </w:numPr>
              <w:spacing w:before="40" w:after="40" w:line="240" w:lineRule="auto"/>
              <w:ind w:left="334" w:hanging="334"/>
              <w:rPr>
                <w:rFonts w:ascii="Arial" w:eastAsia="Arial" w:hAnsi="Arial" w:cs="Arial"/>
                <w:kern w:val="0"/>
                <w:sz w:val="18"/>
                <w:szCs w:val="18"/>
                <w14:ligatures w14:val="none"/>
              </w:rPr>
            </w:pPr>
            <w:r w:rsidRPr="00AB7A14">
              <w:rPr>
                <w:rFonts w:ascii="Arial" w:eastAsia="Arial" w:hAnsi="Arial" w:cs="Arial"/>
                <w:b/>
                <w:kern w:val="0"/>
                <w:sz w:val="18"/>
                <w:szCs w:val="18"/>
                <w14:ligatures w14:val="none"/>
              </w:rPr>
              <w:t xml:space="preserve">GARANTINIAI TERMINAI </w:t>
            </w:r>
            <w:r w:rsidRPr="00AB7A14">
              <w:rPr>
                <w:rFonts w:ascii="Arial" w:eastAsia="Arial" w:hAnsi="Arial" w:cs="Arial"/>
                <w:b/>
                <w:bCs/>
                <w:kern w:val="0"/>
                <w:sz w:val="18"/>
                <w:szCs w:val="18"/>
                <w14:ligatures w14:val="none"/>
              </w:rPr>
              <w:t>(1.1.13, 9.1.1 p.):</w:t>
            </w:r>
          </w:p>
        </w:tc>
        <w:tc>
          <w:tcPr>
            <w:tcW w:w="4535" w:type="dxa"/>
            <w:gridSpan w:val="2"/>
            <w:shd w:val="clear" w:color="auto" w:fill="F2F2F2"/>
            <w:vAlign w:val="center"/>
          </w:tcPr>
          <w:p w14:paraId="521DBE2F" w14:textId="77777777"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58948C3E" w14:textId="77777777" w:rsidTr="00AB7A14">
        <w:trPr>
          <w:trHeight w:val="272"/>
        </w:trPr>
        <w:tc>
          <w:tcPr>
            <w:tcW w:w="5666" w:type="dxa"/>
            <w:gridSpan w:val="3"/>
            <w:shd w:val="clear" w:color="auto" w:fill="F2F2F2"/>
            <w:vAlign w:val="center"/>
          </w:tcPr>
          <w:p w14:paraId="199C39BF"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Pagrindinis Garantinis terminas akivaizdiems defektams (taikomas visais atvejais, išskyrus išvardintus žemiau)</w:t>
            </w:r>
          </w:p>
        </w:tc>
        <w:tc>
          <w:tcPr>
            <w:tcW w:w="4535" w:type="dxa"/>
            <w:gridSpan w:val="2"/>
            <w:vAlign w:val="center"/>
          </w:tcPr>
          <w:p w14:paraId="1960144E" w14:textId="77777777" w:rsidR="00AB7A14" w:rsidRPr="00AB7A14" w:rsidRDefault="00AB7A14" w:rsidP="00AB7A14">
            <w:pPr>
              <w:pBdr>
                <w:top w:val="nil"/>
                <w:left w:val="nil"/>
                <w:bottom w:val="nil"/>
                <w:right w:val="nil"/>
                <w:between w:val="nil"/>
              </w:pBdr>
              <w:spacing w:before="40" w:after="0" w:line="240" w:lineRule="auto"/>
              <w:rPr>
                <w:rFonts w:ascii="Arial" w:eastAsia="Arial" w:hAnsi="Arial" w:cs="Arial"/>
                <w:color w:val="000000"/>
                <w:kern w:val="0"/>
                <w:sz w:val="18"/>
                <w:szCs w:val="18"/>
                <w14:ligatures w14:val="none"/>
              </w:rPr>
            </w:pPr>
            <w:r w:rsidRPr="00AB7A14">
              <w:rPr>
                <w:rFonts w:ascii="Arial" w:eastAsia="Arial" w:hAnsi="Arial" w:cs="Arial"/>
                <w:color w:val="000000"/>
                <w:kern w:val="0"/>
                <w:sz w:val="18"/>
                <w:szCs w:val="18"/>
                <w14:ligatures w14:val="none"/>
              </w:rPr>
              <w:t>5 metai;</w:t>
            </w:r>
          </w:p>
          <w:p w14:paraId="15F7A57E" w14:textId="77777777" w:rsidR="00AB7A14" w:rsidRPr="00AB7A14" w:rsidRDefault="00AB7A14" w:rsidP="00AB7A14">
            <w:pPr>
              <w:pBdr>
                <w:top w:val="nil"/>
                <w:left w:val="nil"/>
                <w:bottom w:val="nil"/>
                <w:right w:val="nil"/>
                <w:between w:val="nil"/>
              </w:pBdr>
              <w:spacing w:after="40" w:line="240" w:lineRule="auto"/>
              <w:rPr>
                <w:rFonts w:ascii="Arial" w:eastAsia="Arial" w:hAnsi="Arial" w:cs="Arial"/>
                <w:color w:val="000000"/>
                <w:kern w:val="0"/>
                <w:sz w:val="18"/>
                <w:szCs w:val="18"/>
                <w14:ligatures w14:val="none"/>
              </w:rPr>
            </w:pPr>
            <w:r w:rsidRPr="00AB7A14">
              <w:rPr>
                <w:rFonts w:ascii="Arial" w:eastAsia="Arial" w:hAnsi="Arial" w:cs="Arial"/>
                <w:color w:val="000000"/>
                <w:kern w:val="0"/>
                <w:sz w:val="18"/>
                <w:szCs w:val="18"/>
                <w14:ligatures w14:val="none"/>
              </w:rPr>
              <w:t>..... (</w:t>
            </w:r>
            <w:r w:rsidRPr="00AB7A14">
              <w:rPr>
                <w:rFonts w:ascii="Arial" w:eastAsia="Arial" w:hAnsi="Arial" w:cs="Arial"/>
                <w:i/>
                <w:iCs/>
                <w:color w:val="000000"/>
                <w:kern w:val="0"/>
                <w:sz w:val="18"/>
                <w:szCs w:val="18"/>
                <w14:ligatures w14:val="none"/>
              </w:rPr>
              <w:t>Įrašyti Rangovo pasiūlyme nurodytą papildomą terminą)</w:t>
            </w:r>
          </w:p>
        </w:tc>
      </w:tr>
      <w:tr w:rsidR="00AB7A14" w:rsidRPr="00AB7A14" w14:paraId="488EEB12" w14:textId="77777777" w:rsidTr="00AB7A14">
        <w:trPr>
          <w:trHeight w:val="680"/>
        </w:trPr>
        <w:tc>
          <w:tcPr>
            <w:tcW w:w="5666" w:type="dxa"/>
            <w:gridSpan w:val="3"/>
            <w:shd w:val="clear" w:color="auto" w:fill="F2F2F2"/>
            <w:vAlign w:val="center"/>
          </w:tcPr>
          <w:p w14:paraId="55D50C9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Garantinis terminas paslėptiems defektams (defektams paslėptuose statinio elementuose: konstrukcijose, vamzdynuose ir kt.)</w:t>
            </w:r>
          </w:p>
        </w:tc>
        <w:tc>
          <w:tcPr>
            <w:tcW w:w="4535" w:type="dxa"/>
            <w:gridSpan w:val="2"/>
            <w:vAlign w:val="center"/>
          </w:tcPr>
          <w:p w14:paraId="69504C60"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10 metų</w:t>
            </w:r>
          </w:p>
        </w:tc>
      </w:tr>
      <w:tr w:rsidR="00AB7A14" w:rsidRPr="00AB7A14" w14:paraId="352430DA" w14:textId="77777777" w:rsidTr="00AB7A14">
        <w:trPr>
          <w:trHeight w:val="680"/>
        </w:trPr>
        <w:tc>
          <w:tcPr>
            <w:tcW w:w="5666" w:type="dxa"/>
            <w:gridSpan w:val="3"/>
            <w:shd w:val="clear" w:color="auto" w:fill="F2F2F2"/>
            <w:vAlign w:val="center"/>
          </w:tcPr>
          <w:p w14:paraId="2DDCF678"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Garantinis terminas tyčia paslėptiems defektams</w:t>
            </w:r>
          </w:p>
        </w:tc>
        <w:tc>
          <w:tcPr>
            <w:tcW w:w="4535" w:type="dxa"/>
            <w:gridSpan w:val="2"/>
            <w:vAlign w:val="center"/>
          </w:tcPr>
          <w:p w14:paraId="10E826C6"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20 metų</w:t>
            </w:r>
          </w:p>
        </w:tc>
      </w:tr>
      <w:tr w:rsidR="00AB7A14" w:rsidRPr="00AB7A14" w14:paraId="6308EBBA" w14:textId="77777777" w:rsidTr="00AB7A14">
        <w:trPr>
          <w:trHeight w:val="346"/>
        </w:trPr>
        <w:tc>
          <w:tcPr>
            <w:tcW w:w="5666" w:type="dxa"/>
            <w:gridSpan w:val="3"/>
            <w:shd w:val="clear" w:color="auto" w:fill="F2F2F2"/>
            <w:vAlign w:val="center"/>
          </w:tcPr>
          <w:p w14:paraId="4872FA81"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Įrenginio Garantinis terminas </w:t>
            </w:r>
          </w:p>
        </w:tc>
        <w:tc>
          <w:tcPr>
            <w:tcW w:w="4535" w:type="dxa"/>
            <w:gridSpan w:val="2"/>
            <w:vAlign w:val="center"/>
          </w:tcPr>
          <w:p w14:paraId="07C9C7F6" w14:textId="77777777" w:rsidR="00AB7A14" w:rsidRPr="00AB7A14" w:rsidRDefault="00AB7A14" w:rsidP="00AB7A14">
            <w:pPr>
              <w:pBdr>
                <w:top w:val="nil"/>
                <w:left w:val="nil"/>
                <w:bottom w:val="nil"/>
                <w:right w:val="nil"/>
                <w:between w:val="nil"/>
              </w:pBdr>
              <w:spacing w:after="40" w:line="240" w:lineRule="auto"/>
              <w:rPr>
                <w:rFonts w:ascii="Arial" w:eastAsia="Arial" w:hAnsi="Arial" w:cs="Arial"/>
                <w:color w:val="000000"/>
                <w:kern w:val="0"/>
                <w:sz w:val="18"/>
                <w:szCs w:val="18"/>
                <w14:ligatures w14:val="none"/>
              </w:rPr>
            </w:pPr>
            <w:r w:rsidRPr="00AB7A14">
              <w:rPr>
                <w:rFonts w:ascii="Arial" w:eastAsia="Arial" w:hAnsi="Arial" w:cs="Arial"/>
                <w:color w:val="000000"/>
                <w:kern w:val="0"/>
                <w:sz w:val="18"/>
                <w:szCs w:val="18"/>
                <w14:ligatures w14:val="none"/>
              </w:rPr>
              <w:t>Įrenginio pardavėjo suteiktas terminas</w:t>
            </w:r>
          </w:p>
        </w:tc>
      </w:tr>
      <w:tr w:rsidR="00AB7A14" w:rsidRPr="00AB7A14" w14:paraId="3F54B1CE" w14:textId="77777777" w:rsidTr="00AB7A14">
        <w:trPr>
          <w:trHeight w:val="233"/>
        </w:trPr>
        <w:tc>
          <w:tcPr>
            <w:tcW w:w="5666" w:type="dxa"/>
            <w:gridSpan w:val="3"/>
            <w:shd w:val="clear" w:color="auto" w:fill="F2F2F2"/>
            <w:vAlign w:val="center"/>
          </w:tcPr>
          <w:p w14:paraId="684823B9"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11" w:name="_heading=h.3dy6vkm" w:colFirst="0" w:colLast="0"/>
            <w:bookmarkStart w:id="12" w:name="_heading=h.1t3h5sf" w:colFirst="0" w:colLast="0"/>
            <w:bookmarkStart w:id="13" w:name="_Hlk196827998"/>
            <w:bookmarkEnd w:id="11"/>
            <w:bookmarkEnd w:id="12"/>
            <w:r w:rsidRPr="00AB7A14">
              <w:rPr>
                <w:rFonts w:ascii="Arial" w:eastAsia="Arial" w:hAnsi="Arial" w:cs="Arial"/>
                <w:b/>
                <w:kern w:val="0"/>
                <w:sz w:val="18"/>
                <w:szCs w:val="18"/>
                <w14:ligatures w14:val="none"/>
              </w:rPr>
              <w:t xml:space="preserve">DRAUDIMAS: </w:t>
            </w:r>
          </w:p>
        </w:tc>
        <w:tc>
          <w:tcPr>
            <w:tcW w:w="4535" w:type="dxa"/>
            <w:gridSpan w:val="2"/>
            <w:shd w:val="clear" w:color="auto" w:fill="F2F2F2"/>
            <w:vAlign w:val="center"/>
          </w:tcPr>
          <w:p w14:paraId="328F524A"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627D11D2" w14:textId="77777777" w:rsidTr="00AB7A14">
        <w:trPr>
          <w:trHeight w:val="289"/>
        </w:trPr>
        <w:tc>
          <w:tcPr>
            <w:tcW w:w="2509" w:type="dxa"/>
            <w:vMerge w:val="restart"/>
            <w:shd w:val="clear" w:color="auto" w:fill="F2F2F2"/>
            <w:vAlign w:val="center"/>
          </w:tcPr>
          <w:p w14:paraId="2F360C45"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Projektuotojo civilinės atsakomybės draudimas (14.2.3-14.2.4 p.)</w:t>
            </w:r>
          </w:p>
        </w:tc>
        <w:tc>
          <w:tcPr>
            <w:tcW w:w="3157" w:type="dxa"/>
            <w:gridSpan w:val="2"/>
            <w:shd w:val="clear" w:color="auto" w:fill="F2F2F2"/>
            <w:vAlign w:val="center"/>
          </w:tcPr>
          <w:p w14:paraId="47818424"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14" w:name="_heading=h.4d34og8" w:colFirst="0" w:colLast="0"/>
            <w:bookmarkStart w:id="15" w:name="_Ref40953691"/>
            <w:bookmarkEnd w:id="14"/>
            <w:r w:rsidRPr="00AB7A14">
              <w:rPr>
                <w:rFonts w:ascii="Arial" w:eastAsia="Arial" w:hAnsi="Arial" w:cs="Arial"/>
                <w:kern w:val="0"/>
                <w:sz w:val="18"/>
                <w:szCs w:val="18"/>
                <w14:ligatures w14:val="none"/>
              </w:rPr>
              <w:t>Draudimo suma</w:t>
            </w:r>
            <w:bookmarkEnd w:id="15"/>
          </w:p>
        </w:tc>
        <w:tc>
          <w:tcPr>
            <w:tcW w:w="4535" w:type="dxa"/>
            <w:gridSpan w:val="2"/>
          </w:tcPr>
          <w:p w14:paraId="4EB72115" w14:textId="45A89AC6" w:rsidR="00AB7A14" w:rsidRPr="00AB7A14" w:rsidRDefault="00431936" w:rsidP="00AB7A14">
            <w:pPr>
              <w:spacing w:before="40" w:after="40" w:line="240" w:lineRule="auto"/>
              <w:jc w:val="both"/>
              <w:rPr>
                <w:rFonts w:ascii="Arial" w:eastAsia="Arial" w:hAnsi="Arial" w:cs="Arial"/>
                <w:kern w:val="0"/>
                <w:sz w:val="18"/>
                <w:szCs w:val="18"/>
                <w:highlight w:val="yellow"/>
                <w14:ligatures w14:val="none"/>
              </w:rPr>
            </w:pPr>
            <w:r>
              <w:rPr>
                <w:rFonts w:ascii="Arial" w:eastAsia="Arial" w:hAnsi="Arial" w:cs="Arial"/>
                <w:kern w:val="0"/>
                <w:sz w:val="18"/>
                <w:szCs w:val="18"/>
                <w14:ligatures w14:val="none"/>
              </w:rPr>
              <w:t>Netaikoma</w:t>
            </w:r>
          </w:p>
        </w:tc>
      </w:tr>
      <w:tr w:rsidR="00AB7A14" w:rsidRPr="00AB7A14" w14:paraId="3E083892" w14:textId="77777777" w:rsidTr="00AB7A14">
        <w:trPr>
          <w:trHeight w:val="226"/>
        </w:trPr>
        <w:tc>
          <w:tcPr>
            <w:tcW w:w="2509" w:type="dxa"/>
            <w:vMerge/>
            <w:vAlign w:val="center"/>
          </w:tcPr>
          <w:p w14:paraId="73219468"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6A4741E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16" w:name="_heading=h.2s8eyo1" w:colFirst="0" w:colLast="0"/>
            <w:bookmarkStart w:id="17" w:name="_Ref46477609"/>
            <w:bookmarkEnd w:id="16"/>
            <w:r w:rsidRPr="00AB7A14">
              <w:rPr>
                <w:rFonts w:ascii="Arial" w:eastAsia="Arial" w:hAnsi="Arial" w:cs="Arial"/>
                <w:kern w:val="0"/>
                <w:sz w:val="18"/>
                <w:szCs w:val="18"/>
                <w14:ligatures w14:val="none"/>
              </w:rPr>
              <w:t>Besąlyginė išskaita</w:t>
            </w:r>
            <w:bookmarkEnd w:id="17"/>
          </w:p>
        </w:tc>
        <w:tc>
          <w:tcPr>
            <w:tcW w:w="4535" w:type="dxa"/>
            <w:gridSpan w:val="2"/>
          </w:tcPr>
          <w:p w14:paraId="4AB933E2" w14:textId="0BC05050" w:rsidR="00AB7A14" w:rsidRPr="00AB7A14" w:rsidRDefault="00431936" w:rsidP="00AB7A14">
            <w:pPr>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 xml:space="preserve">Netaikoma </w:t>
            </w:r>
          </w:p>
        </w:tc>
      </w:tr>
      <w:bookmarkEnd w:id="13"/>
      <w:tr w:rsidR="00AB7A14" w:rsidRPr="00AB7A14" w14:paraId="519B2616" w14:textId="77777777" w:rsidTr="00AB7A14">
        <w:trPr>
          <w:trHeight w:val="226"/>
        </w:trPr>
        <w:tc>
          <w:tcPr>
            <w:tcW w:w="2509" w:type="dxa"/>
            <w:vMerge w:val="restart"/>
            <w:shd w:val="clear" w:color="auto" w:fill="F2F2F2"/>
            <w:vAlign w:val="center"/>
          </w:tcPr>
          <w:p w14:paraId="5C6F2037"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ir Rangovo civilinės atsakomybės draudimas (14.3.5-14.3.6, 14.3.8-14.3.9 p.)</w:t>
            </w:r>
          </w:p>
        </w:tc>
        <w:tc>
          <w:tcPr>
            <w:tcW w:w="3157" w:type="dxa"/>
            <w:gridSpan w:val="2"/>
            <w:shd w:val="clear" w:color="auto" w:fill="F2F2F2"/>
            <w:vAlign w:val="center"/>
          </w:tcPr>
          <w:p w14:paraId="2E33BC64"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draudimo suma</w:t>
            </w:r>
          </w:p>
        </w:tc>
        <w:tc>
          <w:tcPr>
            <w:tcW w:w="4535" w:type="dxa"/>
            <w:gridSpan w:val="2"/>
          </w:tcPr>
          <w:p w14:paraId="11CF1D13"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atkuriamoji vertė</w:t>
            </w:r>
          </w:p>
        </w:tc>
      </w:tr>
      <w:tr w:rsidR="00AB7A14" w:rsidRPr="00AB7A14" w14:paraId="6046652C" w14:textId="77777777" w:rsidTr="00AB7A14">
        <w:trPr>
          <w:trHeight w:val="226"/>
        </w:trPr>
        <w:tc>
          <w:tcPr>
            <w:tcW w:w="2509" w:type="dxa"/>
            <w:vMerge/>
            <w:vAlign w:val="center"/>
          </w:tcPr>
          <w:p w14:paraId="4810FF12"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F1630A7"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Statybos darbų draudimo besąlyginė išskaita</w:t>
            </w:r>
          </w:p>
        </w:tc>
        <w:tc>
          <w:tcPr>
            <w:tcW w:w="4535" w:type="dxa"/>
            <w:gridSpan w:val="2"/>
          </w:tcPr>
          <w:p w14:paraId="21554BB7"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&gt;500. EUR</w:t>
            </w:r>
          </w:p>
        </w:tc>
      </w:tr>
      <w:tr w:rsidR="00AB7A14" w:rsidRPr="00AB7A14" w14:paraId="01423B59" w14:textId="77777777" w:rsidTr="00AB7A14">
        <w:trPr>
          <w:trHeight w:val="226"/>
        </w:trPr>
        <w:tc>
          <w:tcPr>
            <w:tcW w:w="2509" w:type="dxa"/>
            <w:vMerge/>
            <w:vAlign w:val="center"/>
          </w:tcPr>
          <w:p w14:paraId="07A443F2"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14:ligatures w14:val="none"/>
              </w:rPr>
            </w:pPr>
          </w:p>
        </w:tc>
        <w:tc>
          <w:tcPr>
            <w:tcW w:w="3157" w:type="dxa"/>
            <w:gridSpan w:val="2"/>
            <w:shd w:val="clear" w:color="auto" w:fill="F2F2F2"/>
            <w:vAlign w:val="center"/>
          </w:tcPr>
          <w:p w14:paraId="43CF512A"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Civilinės atsakomybės draudimo suma</w:t>
            </w:r>
          </w:p>
        </w:tc>
        <w:tc>
          <w:tcPr>
            <w:tcW w:w="4535" w:type="dxa"/>
            <w:gridSpan w:val="2"/>
          </w:tcPr>
          <w:p w14:paraId="03697F38" w14:textId="77777777" w:rsidR="00AB7A14" w:rsidRPr="00AB7A14" w:rsidRDefault="00AB7A14" w:rsidP="00AB7A14">
            <w:pPr>
              <w:spacing w:before="40" w:after="40" w:line="240" w:lineRule="auto"/>
              <w:rPr>
                <w:rFonts w:ascii="Arial" w:eastAsia="Arial" w:hAnsi="Arial" w:cs="Arial"/>
                <w:kern w:val="0"/>
                <w:sz w:val="18"/>
                <w:szCs w:val="18"/>
                <w:highlight w:val="yellow"/>
                <w14:ligatures w14:val="none"/>
              </w:rPr>
            </w:pPr>
            <w:r w:rsidRPr="00AB7A14">
              <w:rPr>
                <w:rFonts w:ascii="Arial" w:eastAsia="Arial" w:hAnsi="Arial" w:cs="Arial"/>
                <w:kern w:val="0"/>
                <w:sz w:val="18"/>
                <w:szCs w:val="18"/>
                <w14:ligatures w14:val="none"/>
              </w:rPr>
              <w:t>43400 EUR</w:t>
            </w:r>
          </w:p>
        </w:tc>
      </w:tr>
      <w:tr w:rsidR="00AB7A14" w:rsidRPr="00AB7A14" w14:paraId="706E81F0" w14:textId="77777777" w:rsidTr="00AB7A14">
        <w:trPr>
          <w:trHeight w:val="355"/>
        </w:trPr>
        <w:tc>
          <w:tcPr>
            <w:tcW w:w="2509" w:type="dxa"/>
            <w:vMerge/>
            <w:vAlign w:val="center"/>
          </w:tcPr>
          <w:p w14:paraId="64EB7B0E" w14:textId="77777777" w:rsidR="00AB7A14" w:rsidRPr="00AB7A14" w:rsidRDefault="00AB7A14" w:rsidP="00AB7A14">
            <w:pPr>
              <w:widowControl w:val="0"/>
              <w:pBdr>
                <w:top w:val="nil"/>
                <w:left w:val="nil"/>
                <w:bottom w:val="nil"/>
                <w:right w:val="nil"/>
                <w:between w:val="nil"/>
              </w:pBdr>
              <w:spacing w:after="0" w:line="276" w:lineRule="auto"/>
              <w:rPr>
                <w:rFonts w:ascii="Arial" w:eastAsia="Arial" w:hAnsi="Arial" w:cs="Arial"/>
                <w:kern w:val="0"/>
                <w:sz w:val="18"/>
                <w:szCs w:val="18"/>
                <w:highlight w:val="yellow"/>
                <w14:ligatures w14:val="none"/>
              </w:rPr>
            </w:pPr>
          </w:p>
        </w:tc>
        <w:tc>
          <w:tcPr>
            <w:tcW w:w="3157" w:type="dxa"/>
            <w:gridSpan w:val="2"/>
            <w:shd w:val="clear" w:color="auto" w:fill="F2F2F2"/>
            <w:vAlign w:val="center"/>
          </w:tcPr>
          <w:p w14:paraId="38DCAAFE" w14:textId="77777777" w:rsidR="00AB7A14" w:rsidRPr="00AB7A14" w:rsidRDefault="00AB7A14" w:rsidP="00AB7A14">
            <w:pPr>
              <w:numPr>
                <w:ilvl w:val="2"/>
                <w:numId w:val="1"/>
              </w:numPr>
              <w:spacing w:before="40" w:after="40" w:line="240" w:lineRule="auto"/>
              <w:ind w:left="623" w:hanging="623"/>
              <w:rPr>
                <w:rFonts w:ascii="Arial" w:eastAsia="Arial" w:hAnsi="Arial" w:cs="Arial"/>
                <w:kern w:val="0"/>
                <w:sz w:val="18"/>
                <w:szCs w:val="18"/>
                <w14:ligatures w14:val="none"/>
              </w:rPr>
            </w:pPr>
            <w:bookmarkStart w:id="18" w:name="_heading=h.17dp8vu" w:colFirst="0" w:colLast="0"/>
            <w:bookmarkStart w:id="19" w:name="_Ref46477813"/>
            <w:bookmarkEnd w:id="18"/>
            <w:r w:rsidRPr="00AB7A14">
              <w:rPr>
                <w:rFonts w:ascii="Arial" w:eastAsia="Arial" w:hAnsi="Arial" w:cs="Arial"/>
                <w:kern w:val="0"/>
                <w:sz w:val="18"/>
                <w:szCs w:val="18"/>
                <w14:ligatures w14:val="none"/>
              </w:rPr>
              <w:t>Civilinės atsakomybės besąlyginė išskaita</w:t>
            </w:r>
            <w:bookmarkEnd w:id="19"/>
          </w:p>
        </w:tc>
        <w:tc>
          <w:tcPr>
            <w:tcW w:w="4535" w:type="dxa"/>
            <w:gridSpan w:val="2"/>
            <w:vAlign w:val="center"/>
          </w:tcPr>
          <w:p w14:paraId="0498AE97"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&lt;2900 EUR</w:t>
            </w:r>
          </w:p>
        </w:tc>
      </w:tr>
      <w:tr w:rsidR="00AB7A14" w:rsidRPr="00AB7A14" w14:paraId="731A004A" w14:textId="77777777" w:rsidTr="00AB7A14">
        <w:trPr>
          <w:trHeight w:val="233"/>
        </w:trPr>
        <w:tc>
          <w:tcPr>
            <w:tcW w:w="5666" w:type="dxa"/>
            <w:gridSpan w:val="3"/>
            <w:shd w:val="clear" w:color="auto" w:fill="F2F2F2"/>
            <w:vAlign w:val="center"/>
          </w:tcPr>
          <w:p w14:paraId="5A7BBF09"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Calibri" w:hAnsi="Arial" w:cs="Arial"/>
                <w:kern w:val="0"/>
                <w:sz w:val="18"/>
                <w:szCs w:val="18"/>
                <w14:ligatures w14:val="none"/>
              </w:rPr>
              <w:t xml:space="preserve"> </w:t>
            </w:r>
            <w:r w:rsidRPr="00AB7A14">
              <w:rPr>
                <w:rFonts w:ascii="Arial" w:eastAsia="Arial" w:hAnsi="Arial" w:cs="Arial"/>
                <w:b/>
                <w:kern w:val="0"/>
                <w:sz w:val="18"/>
                <w:szCs w:val="18"/>
                <w14:ligatures w14:val="none"/>
              </w:rPr>
              <w:t>ATSAKOMYBĖ:</w:t>
            </w:r>
          </w:p>
        </w:tc>
        <w:tc>
          <w:tcPr>
            <w:tcW w:w="4535" w:type="dxa"/>
            <w:gridSpan w:val="2"/>
            <w:shd w:val="clear" w:color="auto" w:fill="F2F2F2"/>
            <w:vAlign w:val="center"/>
          </w:tcPr>
          <w:p w14:paraId="585C9702"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455D17DB" w14:textId="77777777" w:rsidTr="00AB7A14">
        <w:trPr>
          <w:trHeight w:val="212"/>
        </w:trPr>
        <w:tc>
          <w:tcPr>
            <w:tcW w:w="5666" w:type="dxa"/>
            <w:gridSpan w:val="3"/>
            <w:shd w:val="clear" w:color="auto" w:fill="F2F2F2"/>
            <w:vAlign w:val="center"/>
          </w:tcPr>
          <w:p w14:paraId="478A0B8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3.1.5 p. (kvalifikacijos trūkumai) </w:t>
            </w:r>
          </w:p>
        </w:tc>
        <w:tc>
          <w:tcPr>
            <w:tcW w:w="4535" w:type="dxa"/>
            <w:gridSpan w:val="2"/>
            <w:vAlign w:val="center"/>
          </w:tcPr>
          <w:p w14:paraId="15E9CCA8"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500 EUR už kiekvieną atvejį</w:t>
            </w:r>
          </w:p>
        </w:tc>
      </w:tr>
      <w:tr w:rsidR="00AB7A14" w:rsidRPr="00AB7A14" w14:paraId="41381426" w14:textId="77777777" w:rsidTr="00AB7A14">
        <w:trPr>
          <w:trHeight w:val="212"/>
        </w:trPr>
        <w:tc>
          <w:tcPr>
            <w:tcW w:w="5666" w:type="dxa"/>
            <w:gridSpan w:val="3"/>
            <w:shd w:val="clear" w:color="auto" w:fill="F2F2F2"/>
            <w:vAlign w:val="center"/>
          </w:tcPr>
          <w:p w14:paraId="1F6909B2"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3.1.6 p. (Sutarties nutraukimas dėl kvalifikacijos trūkumų) </w:t>
            </w:r>
          </w:p>
        </w:tc>
        <w:tc>
          <w:tcPr>
            <w:tcW w:w="4535" w:type="dxa"/>
            <w:gridSpan w:val="2"/>
            <w:vAlign w:val="center"/>
          </w:tcPr>
          <w:p w14:paraId="1BA5C30A"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5000 EUR </w:t>
            </w:r>
          </w:p>
        </w:tc>
      </w:tr>
      <w:tr w:rsidR="00AB7A14" w:rsidRPr="00AB7A14" w14:paraId="43314951" w14:textId="77777777" w:rsidTr="00AB7A14">
        <w:trPr>
          <w:trHeight w:val="212"/>
        </w:trPr>
        <w:tc>
          <w:tcPr>
            <w:tcW w:w="5666" w:type="dxa"/>
            <w:gridSpan w:val="3"/>
            <w:shd w:val="clear" w:color="auto" w:fill="F2F2F2"/>
            <w:vAlign w:val="center"/>
          </w:tcPr>
          <w:p w14:paraId="1F69D484"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3.2.8, 5.3.3 p. (netinkami Sutartį vykdantys asmenys)</w:t>
            </w:r>
          </w:p>
        </w:tc>
        <w:tc>
          <w:tcPr>
            <w:tcW w:w="4535" w:type="dxa"/>
            <w:gridSpan w:val="2"/>
            <w:vAlign w:val="center"/>
          </w:tcPr>
          <w:p w14:paraId="3A0A9635"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200 EUR už kiekvieną atvejį</w:t>
            </w:r>
          </w:p>
        </w:tc>
      </w:tr>
      <w:tr w:rsidR="00AB7A14" w:rsidRPr="00AB7A14" w14:paraId="0FEB59AE" w14:textId="77777777" w:rsidTr="00AB7A14">
        <w:trPr>
          <w:trHeight w:val="212"/>
        </w:trPr>
        <w:tc>
          <w:tcPr>
            <w:tcW w:w="5666" w:type="dxa"/>
            <w:gridSpan w:val="3"/>
            <w:shd w:val="clear" w:color="auto" w:fill="F2F2F2"/>
            <w:vAlign w:val="center"/>
          </w:tcPr>
          <w:p w14:paraId="54D68F00"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5.2.3 p. (Darbų vykdymas be dokumentų)</w:t>
            </w:r>
          </w:p>
        </w:tc>
        <w:tc>
          <w:tcPr>
            <w:tcW w:w="4535" w:type="dxa"/>
            <w:gridSpan w:val="2"/>
            <w:vAlign w:val="center"/>
          </w:tcPr>
          <w:p w14:paraId="4638E664"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500 EUR už kiekvieną atvejį</w:t>
            </w:r>
          </w:p>
        </w:tc>
      </w:tr>
      <w:tr w:rsidR="00AB7A14" w:rsidRPr="00AB7A14" w14:paraId="51BCEC0D" w14:textId="77777777" w:rsidTr="00AB7A14">
        <w:trPr>
          <w:trHeight w:val="212"/>
        </w:trPr>
        <w:tc>
          <w:tcPr>
            <w:tcW w:w="5666" w:type="dxa"/>
            <w:gridSpan w:val="3"/>
            <w:shd w:val="clear" w:color="auto" w:fill="F2F2F2"/>
            <w:vAlign w:val="center"/>
          </w:tcPr>
          <w:p w14:paraId="52DC2966"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6.1.8, 6.1.10 p. (statybvietės apsaugos reikalavimai, neteisėtas statybvietės naudojimas)</w:t>
            </w:r>
          </w:p>
        </w:tc>
        <w:tc>
          <w:tcPr>
            <w:tcW w:w="4535" w:type="dxa"/>
            <w:gridSpan w:val="2"/>
            <w:vAlign w:val="center"/>
          </w:tcPr>
          <w:p w14:paraId="632D08F1"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500 EUR už kiekvieną atvejį</w:t>
            </w:r>
          </w:p>
        </w:tc>
      </w:tr>
      <w:tr w:rsidR="00AB7A14" w:rsidRPr="00AB7A14" w14:paraId="7A30AAD1" w14:textId="77777777" w:rsidTr="00AB7A14">
        <w:trPr>
          <w:trHeight w:val="212"/>
        </w:trPr>
        <w:tc>
          <w:tcPr>
            <w:tcW w:w="5666" w:type="dxa"/>
            <w:gridSpan w:val="3"/>
            <w:shd w:val="clear" w:color="auto" w:fill="F2F2F2"/>
            <w:vAlign w:val="center"/>
          </w:tcPr>
          <w:p w14:paraId="57B89B25"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7.2.10 p. (ekonominio naudingumo vertinimo kriterijai) </w:t>
            </w:r>
          </w:p>
        </w:tc>
        <w:tc>
          <w:tcPr>
            <w:tcW w:w="4535" w:type="dxa"/>
            <w:gridSpan w:val="2"/>
            <w:vAlign w:val="center"/>
          </w:tcPr>
          <w:p w14:paraId="6024ADE9"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200 EUR už kiekvieną atvejį </w:t>
            </w:r>
          </w:p>
        </w:tc>
      </w:tr>
      <w:tr w:rsidR="00AB7A14" w:rsidRPr="00AB7A14" w14:paraId="1C6CF31E" w14:textId="77777777" w:rsidTr="00AB7A14">
        <w:trPr>
          <w:trHeight w:val="212"/>
        </w:trPr>
        <w:tc>
          <w:tcPr>
            <w:tcW w:w="5666" w:type="dxa"/>
            <w:gridSpan w:val="3"/>
            <w:shd w:val="clear" w:color="auto" w:fill="F2F2F2"/>
            <w:vAlign w:val="center"/>
          </w:tcPr>
          <w:p w14:paraId="381618B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20" w:name="_heading=h.3rdcrjn" w:colFirst="0" w:colLast="0"/>
            <w:bookmarkStart w:id="21" w:name="_Ref40224104"/>
            <w:bookmarkEnd w:id="20"/>
            <w:r w:rsidRPr="00AB7A14">
              <w:rPr>
                <w:rFonts w:ascii="Arial" w:eastAsia="Calibri" w:hAnsi="Arial" w:cs="Arial"/>
                <w:kern w:val="0"/>
                <w:sz w:val="18"/>
                <w:szCs w:val="18"/>
                <w14:ligatures w14:val="none"/>
              </w:rPr>
              <w:t xml:space="preserve">Bauda </w:t>
            </w:r>
            <w:r w:rsidRPr="00AB7A14">
              <w:rPr>
                <w:rFonts w:ascii="Arial" w:eastAsia="Arial" w:hAnsi="Arial" w:cs="Arial"/>
                <w:kern w:val="0"/>
                <w:sz w:val="18"/>
                <w:szCs w:val="18"/>
                <w14:ligatures w14:val="none"/>
              </w:rPr>
              <w:t>pagal 9.4.6 p. (delsimas ištaisyti defektus)</w:t>
            </w:r>
            <w:bookmarkEnd w:id="21"/>
          </w:p>
        </w:tc>
        <w:tc>
          <w:tcPr>
            <w:tcW w:w="4535" w:type="dxa"/>
            <w:gridSpan w:val="2"/>
            <w:vAlign w:val="center"/>
          </w:tcPr>
          <w:p w14:paraId="42BE5FC5"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200 </w:t>
            </w:r>
            <w:r w:rsidRPr="00AB7A14">
              <w:rPr>
                <w:rFonts w:ascii="Arial" w:eastAsia="Calibri" w:hAnsi="Arial" w:cs="Arial"/>
                <w:kern w:val="0"/>
                <w:sz w:val="18"/>
                <w:szCs w:val="18"/>
                <w14:ligatures w14:val="none"/>
              </w:rPr>
              <w:t xml:space="preserve">EUR </w:t>
            </w:r>
            <w:r w:rsidRPr="00AB7A14">
              <w:rPr>
                <w:rFonts w:ascii="Arial" w:eastAsia="Arial" w:hAnsi="Arial" w:cs="Arial"/>
                <w:kern w:val="0"/>
                <w:sz w:val="18"/>
                <w:szCs w:val="18"/>
                <w14:ligatures w14:val="none"/>
              </w:rPr>
              <w:t>už kiekvieną uždelstą dieną</w:t>
            </w:r>
          </w:p>
        </w:tc>
      </w:tr>
      <w:tr w:rsidR="00AB7A14" w:rsidRPr="00AB7A14" w14:paraId="5060C4D9" w14:textId="77777777" w:rsidTr="00AB7A14">
        <w:trPr>
          <w:trHeight w:val="212"/>
        </w:trPr>
        <w:tc>
          <w:tcPr>
            <w:tcW w:w="5666" w:type="dxa"/>
            <w:gridSpan w:val="3"/>
            <w:shd w:val="clear" w:color="auto" w:fill="F2F2F2"/>
            <w:vAlign w:val="center"/>
          </w:tcPr>
          <w:p w14:paraId="1AB7849E"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Calibri" w:hAnsi="Arial" w:cs="Arial"/>
                <w:kern w:val="0"/>
                <w:sz w:val="18"/>
                <w:szCs w:val="18"/>
                <w14:ligatures w14:val="none"/>
              </w:rPr>
              <w:t xml:space="preserve">Bauda </w:t>
            </w:r>
            <w:r w:rsidRPr="00AB7A14">
              <w:rPr>
                <w:rFonts w:ascii="Arial" w:eastAsia="Arial" w:hAnsi="Arial" w:cs="Arial"/>
                <w:kern w:val="0"/>
                <w:sz w:val="18"/>
                <w:szCs w:val="18"/>
                <w14:ligatures w14:val="none"/>
              </w:rPr>
              <w:t xml:space="preserve">pagal 11.1.5 p. (vėlavimas pateikti Grafiką) </w:t>
            </w:r>
          </w:p>
        </w:tc>
        <w:tc>
          <w:tcPr>
            <w:tcW w:w="4535" w:type="dxa"/>
            <w:gridSpan w:val="2"/>
            <w:vAlign w:val="center"/>
          </w:tcPr>
          <w:p w14:paraId="0D675627"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200 </w:t>
            </w:r>
            <w:r w:rsidRPr="00AB7A14">
              <w:rPr>
                <w:rFonts w:ascii="Arial" w:eastAsia="Calibri" w:hAnsi="Arial" w:cs="Arial"/>
                <w:kern w:val="0"/>
                <w:sz w:val="18"/>
                <w:szCs w:val="18"/>
                <w14:ligatures w14:val="none"/>
              </w:rPr>
              <w:t xml:space="preserve">EUR </w:t>
            </w:r>
            <w:r w:rsidRPr="00AB7A14">
              <w:rPr>
                <w:rFonts w:ascii="Arial" w:eastAsia="Arial" w:hAnsi="Arial" w:cs="Arial"/>
                <w:kern w:val="0"/>
                <w:sz w:val="18"/>
                <w:szCs w:val="18"/>
                <w14:ligatures w14:val="none"/>
              </w:rPr>
              <w:t>už kiekvieną vėlavimo dieną</w:t>
            </w:r>
          </w:p>
        </w:tc>
      </w:tr>
      <w:tr w:rsidR="00AB7A14" w:rsidRPr="00AB7A14" w14:paraId="218506D9" w14:textId="77777777" w:rsidTr="00AB7A14">
        <w:trPr>
          <w:trHeight w:val="212"/>
        </w:trPr>
        <w:tc>
          <w:tcPr>
            <w:tcW w:w="5666" w:type="dxa"/>
            <w:gridSpan w:val="3"/>
            <w:shd w:val="clear" w:color="auto" w:fill="F2F2F2"/>
            <w:vAlign w:val="center"/>
          </w:tcPr>
          <w:p w14:paraId="2B6C98E4"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22" w:name="_heading=h.26in1rg" w:colFirst="0" w:colLast="0"/>
            <w:bookmarkStart w:id="23" w:name="_Ref84408960"/>
            <w:bookmarkEnd w:id="22"/>
            <w:r w:rsidRPr="00AB7A14">
              <w:rPr>
                <w:rFonts w:ascii="Arial" w:eastAsia="Calibri" w:hAnsi="Arial" w:cs="Arial"/>
                <w:kern w:val="0"/>
                <w:sz w:val="18"/>
                <w:szCs w:val="18"/>
                <w14:ligatures w14:val="none"/>
              </w:rPr>
              <w:t xml:space="preserve">Bauda </w:t>
            </w:r>
            <w:r w:rsidRPr="00AB7A14">
              <w:rPr>
                <w:rFonts w:ascii="Arial" w:eastAsia="Arial" w:hAnsi="Arial" w:cs="Arial"/>
                <w:kern w:val="0"/>
                <w:sz w:val="18"/>
                <w:szCs w:val="18"/>
                <w14:ligatures w14:val="none"/>
              </w:rPr>
              <w:t xml:space="preserve">pagal 11.4.1 p. (Darbų terminų praleidimas) </w:t>
            </w:r>
            <w:bookmarkEnd w:id="23"/>
          </w:p>
        </w:tc>
        <w:tc>
          <w:tcPr>
            <w:tcW w:w="4535" w:type="dxa"/>
            <w:gridSpan w:val="2"/>
            <w:vAlign w:val="center"/>
          </w:tcPr>
          <w:p w14:paraId="0032376D" w14:textId="67BFE1FD" w:rsidR="00AB7A14" w:rsidRPr="00AB7A14" w:rsidRDefault="000C43CA"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highlight w:val="lightGray"/>
                <w14:ligatures w14:val="none"/>
              </w:rPr>
              <w:t>0,0</w:t>
            </w:r>
            <w:r>
              <w:rPr>
                <w:rFonts w:ascii="Arial" w:eastAsia="Arial" w:hAnsi="Arial" w:cs="Arial"/>
                <w:kern w:val="0"/>
                <w:sz w:val="18"/>
                <w:szCs w:val="18"/>
                <w14:ligatures w14:val="none"/>
              </w:rPr>
              <w:t>5</w:t>
            </w:r>
            <w:r w:rsidRPr="00AB7A14">
              <w:rPr>
                <w:rFonts w:ascii="Arial" w:eastAsia="Arial" w:hAnsi="Arial" w:cs="Arial"/>
                <w:kern w:val="0"/>
                <w:sz w:val="18"/>
                <w:szCs w:val="18"/>
                <w14:ligatures w14:val="none"/>
              </w:rPr>
              <w:t xml:space="preserve">% nuo </w:t>
            </w:r>
            <w:r w:rsidR="003748AB">
              <w:rPr>
                <w:rFonts w:ascii="Arial" w:eastAsia="Arial" w:hAnsi="Arial" w:cs="Arial"/>
                <w:kern w:val="0"/>
                <w:sz w:val="18"/>
                <w:szCs w:val="18"/>
                <w14:ligatures w14:val="none"/>
              </w:rPr>
              <w:t>S</w:t>
            </w:r>
            <w:r>
              <w:rPr>
                <w:rFonts w:ascii="Arial" w:eastAsia="Arial" w:hAnsi="Arial" w:cs="Arial"/>
                <w:kern w:val="0"/>
                <w:sz w:val="18"/>
                <w:szCs w:val="18"/>
                <w14:ligatures w14:val="none"/>
              </w:rPr>
              <w:t>utarties kainos</w:t>
            </w:r>
            <w:r w:rsidRPr="00AB7A14">
              <w:rPr>
                <w:rFonts w:ascii="Arial" w:eastAsia="Arial" w:hAnsi="Arial" w:cs="Arial"/>
                <w:kern w:val="0"/>
                <w:sz w:val="18"/>
                <w:szCs w:val="18"/>
                <w14:ligatures w14:val="none"/>
              </w:rPr>
              <w:t xml:space="preserve"> už kiekvieną pavėluotą dieną</w:t>
            </w:r>
          </w:p>
        </w:tc>
      </w:tr>
      <w:tr w:rsidR="00AB7A14" w:rsidRPr="00AB7A14" w14:paraId="24CDA6A5" w14:textId="77777777" w:rsidTr="00AB7A14">
        <w:trPr>
          <w:trHeight w:val="212"/>
        </w:trPr>
        <w:tc>
          <w:tcPr>
            <w:tcW w:w="5666" w:type="dxa"/>
            <w:gridSpan w:val="3"/>
            <w:shd w:val="clear" w:color="auto" w:fill="F2F2F2"/>
            <w:vAlign w:val="center"/>
          </w:tcPr>
          <w:p w14:paraId="076479CB"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bookmarkStart w:id="24" w:name="_heading=h.lnxbz9" w:colFirst="0" w:colLast="0"/>
            <w:bookmarkStart w:id="25" w:name="_Ref40235325"/>
            <w:bookmarkStart w:id="26" w:name="_Ref47702272"/>
            <w:bookmarkEnd w:id="24"/>
            <w:r w:rsidRPr="00AB7A14">
              <w:rPr>
                <w:rFonts w:ascii="Arial" w:eastAsia="Arial" w:hAnsi="Arial" w:cs="Arial"/>
                <w:kern w:val="0"/>
                <w:sz w:val="18"/>
                <w:szCs w:val="18"/>
                <w14:ligatures w14:val="none"/>
              </w:rPr>
              <w:t xml:space="preserve">Delspinigiai už pavėluotą mokėjimą pagal </w:t>
            </w:r>
            <w:bookmarkEnd w:id="25"/>
            <w:r w:rsidRPr="00AB7A14">
              <w:rPr>
                <w:rFonts w:ascii="Arial" w:eastAsia="Arial" w:hAnsi="Arial" w:cs="Arial"/>
                <w:kern w:val="0"/>
                <w:sz w:val="18"/>
                <w:szCs w:val="18"/>
                <w14:ligatures w14:val="none"/>
              </w:rPr>
              <w:t>16.4.4 p.</w:t>
            </w:r>
            <w:bookmarkEnd w:id="26"/>
          </w:p>
        </w:tc>
        <w:tc>
          <w:tcPr>
            <w:tcW w:w="4535" w:type="dxa"/>
            <w:gridSpan w:val="2"/>
            <w:vAlign w:val="center"/>
          </w:tcPr>
          <w:p w14:paraId="34A12322" w14:textId="3DD96EE9"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r w:rsidRPr="00AB7A14">
              <w:rPr>
                <w:rFonts w:ascii="Arial" w:eastAsia="Arial" w:hAnsi="Arial" w:cs="Arial"/>
                <w:kern w:val="0"/>
                <w:sz w:val="18"/>
                <w:szCs w:val="18"/>
                <w:highlight w:val="lightGray"/>
                <w14:ligatures w14:val="none"/>
              </w:rPr>
              <w:t>0,0</w:t>
            </w:r>
            <w:r w:rsidR="00A01679">
              <w:rPr>
                <w:rFonts w:ascii="Arial" w:eastAsia="Arial" w:hAnsi="Arial" w:cs="Arial"/>
                <w:kern w:val="0"/>
                <w:sz w:val="18"/>
                <w:szCs w:val="18"/>
                <w14:ligatures w14:val="none"/>
              </w:rPr>
              <w:t>5</w:t>
            </w:r>
            <w:r w:rsidRPr="00AB7A14">
              <w:rPr>
                <w:rFonts w:ascii="Arial" w:eastAsia="Arial" w:hAnsi="Arial" w:cs="Arial"/>
                <w:kern w:val="0"/>
                <w:sz w:val="18"/>
                <w:szCs w:val="18"/>
                <w14:ligatures w14:val="none"/>
              </w:rPr>
              <w:t>% nuo nesumokėtos sumos už kiekvieną pavėluotą dieną</w:t>
            </w:r>
          </w:p>
        </w:tc>
      </w:tr>
      <w:tr w:rsidR="00AB7A14" w:rsidRPr="00AB7A14" w14:paraId="09A02AAB" w14:textId="77777777" w:rsidTr="00AB7A14">
        <w:trPr>
          <w:trHeight w:val="212"/>
        </w:trPr>
        <w:tc>
          <w:tcPr>
            <w:tcW w:w="5666" w:type="dxa"/>
            <w:gridSpan w:val="3"/>
            <w:shd w:val="clear" w:color="auto" w:fill="F2F2F2"/>
            <w:vAlign w:val="center"/>
          </w:tcPr>
          <w:p w14:paraId="007ED2E0"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Bauda pagal 17.5 p. (konfidencialios informacijos atskleidimas) </w:t>
            </w:r>
          </w:p>
        </w:tc>
        <w:tc>
          <w:tcPr>
            <w:tcW w:w="4535" w:type="dxa"/>
            <w:gridSpan w:val="2"/>
            <w:vAlign w:val="center"/>
          </w:tcPr>
          <w:p w14:paraId="1C6C8111"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1000 EUR už kiekvieną atvejį</w:t>
            </w:r>
          </w:p>
        </w:tc>
      </w:tr>
      <w:tr w:rsidR="00AB7A14" w:rsidRPr="00AB7A14" w14:paraId="164C56F6" w14:textId="77777777" w:rsidTr="00AB7A14">
        <w:trPr>
          <w:trHeight w:val="212"/>
        </w:trPr>
        <w:tc>
          <w:tcPr>
            <w:tcW w:w="5666" w:type="dxa"/>
            <w:gridSpan w:val="3"/>
            <w:shd w:val="clear" w:color="auto" w:fill="F2F2F2"/>
            <w:vAlign w:val="center"/>
          </w:tcPr>
          <w:p w14:paraId="609197A8"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Bauda pagal 26.5.4 p. (pažeidimai nutraukus Sutartį)</w:t>
            </w:r>
          </w:p>
        </w:tc>
        <w:tc>
          <w:tcPr>
            <w:tcW w:w="4535" w:type="dxa"/>
            <w:gridSpan w:val="2"/>
            <w:vAlign w:val="center"/>
          </w:tcPr>
          <w:p w14:paraId="4C73ECB2" w14:textId="77777777" w:rsidR="00AB7A14" w:rsidRP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1000 EUR už kiekvieną vėlavimo dieną</w:t>
            </w:r>
          </w:p>
        </w:tc>
      </w:tr>
      <w:tr w:rsidR="00AB7A14" w:rsidRPr="00AB7A14" w14:paraId="3D7E2CC0" w14:textId="77777777" w:rsidTr="00D95773">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09B0DD3C"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Calibri" w:hAnsi="Arial" w:cs="Arial"/>
                <w:color w:val="000000"/>
                <w:kern w:val="0"/>
                <w:sz w:val="18"/>
                <w:szCs w:val="18"/>
                <w14:ligatures w14:val="none"/>
              </w:rPr>
              <w:t>Bauda už pirkimo dokumentuose nurodytų aplinkos apsaugos kriterijų nesilaikymą</w:t>
            </w:r>
          </w:p>
        </w:tc>
        <w:tc>
          <w:tcPr>
            <w:tcW w:w="4535" w:type="dxa"/>
            <w:gridSpan w:val="2"/>
            <w:tcBorders>
              <w:top w:val="single" w:sz="8" w:space="0" w:color="000000"/>
              <w:left w:val="nil"/>
              <w:bottom w:val="single" w:sz="8" w:space="0" w:color="000000"/>
              <w:right w:val="single" w:sz="8" w:space="0" w:color="000000"/>
            </w:tcBorders>
            <w:vAlign w:val="center"/>
          </w:tcPr>
          <w:p w14:paraId="6123ED4F" w14:textId="77777777" w:rsidR="00AB7A14" w:rsidRPr="00AB7A14" w:rsidRDefault="00AB7A14" w:rsidP="00AB7A14">
            <w:pPr>
              <w:spacing w:before="40" w:after="40" w:line="276" w:lineRule="auto"/>
              <w:jc w:val="both"/>
              <w:rPr>
                <w:rFonts w:ascii="Arial" w:eastAsia="Calibri" w:hAnsi="Arial" w:cs="Arial"/>
                <w:kern w:val="0"/>
                <w:sz w:val="18"/>
                <w:szCs w:val="18"/>
                <w14:ligatures w14:val="none"/>
              </w:rPr>
            </w:pPr>
            <w:r w:rsidRPr="00AB7A14">
              <w:rPr>
                <w:rFonts w:ascii="Arial" w:eastAsia="Calibri" w:hAnsi="Arial" w:cs="Arial"/>
                <w:kern w:val="0"/>
                <w:sz w:val="18"/>
                <w:szCs w:val="18"/>
                <w14:ligatures w14:val="none"/>
              </w:rPr>
              <w:t>1000 EUR už kiekviena atvejį</w:t>
            </w:r>
          </w:p>
          <w:p w14:paraId="3A53D77A" w14:textId="77777777" w:rsidR="00AB7A14" w:rsidRPr="00AB7A14" w:rsidRDefault="00AB7A14" w:rsidP="00AB7A14">
            <w:pPr>
              <w:tabs>
                <w:tab w:val="left" w:pos="720"/>
              </w:tabs>
              <w:spacing w:before="40" w:after="40" w:line="240" w:lineRule="auto"/>
              <w:jc w:val="both"/>
              <w:rPr>
                <w:rFonts w:ascii="Arial" w:eastAsia="Arial" w:hAnsi="Arial" w:cs="Arial"/>
                <w:color w:val="000000"/>
                <w:kern w:val="0"/>
                <w:sz w:val="18"/>
                <w:szCs w:val="18"/>
                <w14:ligatures w14:val="none"/>
              </w:rPr>
            </w:pPr>
            <w:r w:rsidRPr="00AB7A14">
              <w:rPr>
                <w:rFonts w:ascii="Arial" w:eastAsia="Calibri" w:hAnsi="Arial" w:cs="Arial"/>
                <w:kern w:val="0"/>
                <w:sz w:val="18"/>
                <w:szCs w:val="18"/>
                <w14:ligatures w14:val="none"/>
              </w:rPr>
              <w:t xml:space="preserve">Rangovas privalo naudoti statybos produktus, atitinkančius Lietuvos Respublikos aplinkos ministro 2011-06-28 įsakymu Nr. D1-508 (2022-12-13 įsakymo </w:t>
            </w:r>
            <w:r w:rsidRPr="00AB7A14">
              <w:rPr>
                <w:rFonts w:ascii="Arial" w:eastAsia="Calibri" w:hAnsi="Arial" w:cs="Arial"/>
                <w:kern w:val="0"/>
                <w:sz w:val="18"/>
                <w:szCs w:val="18"/>
                <w14:ligatures w14:val="none"/>
              </w:rPr>
              <w:lastRenderedPageBreak/>
              <w:t>Nr. D1-401 redakcija) patvirtintame Aplinkos apsaugos kriterijų taikymo, vykdant žaliuosius pirkimus, tvarkos aprašo 2 priedo 16, 17, 18, 19, 20, 21, 22, 23 ir 24 punktuose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 dėl kurio Užsakovas turi teisę vienašališkai nutraukti Sutartį 13 skyriuje nustatyta tvarka.</w:t>
            </w:r>
          </w:p>
        </w:tc>
      </w:tr>
      <w:tr w:rsidR="00AB7A14" w:rsidRPr="00AB7A14" w14:paraId="05077E5D" w14:textId="77777777" w:rsidTr="00D95773">
        <w:trPr>
          <w:trHeight w:val="212"/>
        </w:trPr>
        <w:tc>
          <w:tcPr>
            <w:tcW w:w="5666" w:type="dxa"/>
            <w:gridSpan w:val="3"/>
            <w:tcBorders>
              <w:top w:val="nil"/>
              <w:left w:val="single" w:sz="8" w:space="0" w:color="000000"/>
              <w:bottom w:val="single" w:sz="8" w:space="0" w:color="000000"/>
              <w:right w:val="single" w:sz="8" w:space="0" w:color="000000"/>
            </w:tcBorders>
            <w:shd w:val="clear" w:color="auto" w:fill="F2F2F2"/>
          </w:tcPr>
          <w:p w14:paraId="2C879BE4"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sidRPr="00AB7A14">
              <w:rPr>
                <w:rFonts w:ascii="Arial" w:eastAsia="Calibri" w:hAnsi="Arial" w:cs="Arial"/>
                <w:color w:val="000000"/>
                <w:kern w:val="0"/>
                <w:sz w:val="18"/>
                <w:szCs w:val="18"/>
                <w14:ligatures w14:val="none"/>
              </w:rPr>
              <w:lastRenderedPageBreak/>
              <w:t>Bauda už aplinkos apsaugos vadybos sistemos reikalavimų nesilaikymą</w:t>
            </w:r>
          </w:p>
        </w:tc>
        <w:tc>
          <w:tcPr>
            <w:tcW w:w="4535" w:type="dxa"/>
            <w:gridSpan w:val="2"/>
            <w:tcBorders>
              <w:top w:val="nil"/>
              <w:left w:val="nil"/>
              <w:bottom w:val="single" w:sz="8" w:space="0" w:color="000000"/>
              <w:right w:val="single" w:sz="8" w:space="0" w:color="000000"/>
            </w:tcBorders>
            <w:vAlign w:val="center"/>
          </w:tcPr>
          <w:p w14:paraId="69744102" w14:textId="77777777" w:rsidR="00AB7A14" w:rsidRPr="00AB7A14" w:rsidRDefault="00AB7A14" w:rsidP="00AB7A14">
            <w:pPr>
              <w:spacing w:before="40" w:after="40" w:line="276" w:lineRule="auto"/>
              <w:jc w:val="both"/>
              <w:rPr>
                <w:rFonts w:ascii="Arial" w:eastAsia="Calibri" w:hAnsi="Arial" w:cs="Arial"/>
                <w:kern w:val="0"/>
                <w:sz w:val="18"/>
                <w:szCs w:val="18"/>
                <w14:ligatures w14:val="none"/>
              </w:rPr>
            </w:pPr>
            <w:r w:rsidRPr="00AB7A14">
              <w:rPr>
                <w:rFonts w:ascii="Arial" w:eastAsia="Calibri" w:hAnsi="Arial" w:cs="Arial"/>
                <w:kern w:val="0"/>
                <w:sz w:val="18"/>
                <w:szCs w:val="18"/>
                <w14:ligatures w14:val="none"/>
              </w:rPr>
              <w:t xml:space="preserve">1000 EUR už kiekvieną atvejį. </w:t>
            </w:r>
          </w:p>
          <w:p w14:paraId="2BEED8FF" w14:textId="77777777" w:rsidR="00AB7A14" w:rsidRPr="00AB7A14" w:rsidRDefault="00AB7A14" w:rsidP="00AB7A14">
            <w:pPr>
              <w:tabs>
                <w:tab w:val="left" w:pos="720"/>
              </w:tabs>
              <w:spacing w:before="40" w:after="40" w:line="240" w:lineRule="auto"/>
              <w:jc w:val="both"/>
              <w:rPr>
                <w:rFonts w:ascii="Arial" w:eastAsia="Arial" w:hAnsi="Arial" w:cs="Arial"/>
                <w:color w:val="000000"/>
                <w:kern w:val="0"/>
                <w:sz w:val="18"/>
                <w:szCs w:val="18"/>
                <w14:ligatures w14:val="none"/>
              </w:rPr>
            </w:pPr>
            <w:r w:rsidRPr="00AB7A14">
              <w:rPr>
                <w:rFonts w:ascii="Arial" w:eastAsia="Calibri" w:hAnsi="Arial" w:cs="Arial"/>
                <w:kern w:val="0"/>
                <w:sz w:val="18"/>
                <w:szCs w:val="18"/>
                <w14:ligatures w14:val="none"/>
              </w:rPr>
              <w:t>Rangovas įsipareigoja ne vėliau kaip per 10 darbo dienų nuo Sutarties įsigaliojimo, Užsakovui pateikti informaciją (planą ar pan.) apie taikytinas aplinkos apsaugos priemones, atlikdamas konkrečius darbus, ir pagal šią informaciją (planą ar pan.) vykdyti Sutartį. 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šiame punkte nustatyta atsakomybė</w:t>
            </w:r>
          </w:p>
        </w:tc>
      </w:tr>
      <w:tr w:rsidR="00AB7A14" w:rsidRPr="00AB7A14" w14:paraId="4941EA9C" w14:textId="77777777" w:rsidTr="00AB7A14">
        <w:trPr>
          <w:trHeight w:val="212"/>
        </w:trPr>
        <w:tc>
          <w:tcPr>
            <w:tcW w:w="5666" w:type="dxa"/>
            <w:gridSpan w:val="3"/>
            <w:shd w:val="clear" w:color="auto" w:fill="F2F2F2"/>
            <w:vAlign w:val="center"/>
          </w:tcPr>
          <w:p w14:paraId="0B877374" w14:textId="77777777" w:rsidR="00AB7A14" w:rsidRPr="00AB7A14" w:rsidRDefault="00AB7A14" w:rsidP="00AB7A14">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bookmarkStart w:id="27" w:name="_heading=h.35nkun2" w:colFirst="0" w:colLast="0"/>
            <w:bookmarkStart w:id="28" w:name="_Ref40235690"/>
            <w:bookmarkEnd w:id="27"/>
            <w:r w:rsidRPr="00AB7A14">
              <w:rPr>
                <w:rFonts w:ascii="Arial" w:eastAsia="Arial" w:hAnsi="Arial" w:cs="Arial"/>
                <w:kern w:val="0"/>
                <w:sz w:val="18"/>
                <w:szCs w:val="18"/>
                <w14:ligatures w14:val="none"/>
              </w:rPr>
              <w:t>Maksimali bendra Šalies atsakomybė</w:t>
            </w:r>
            <w:bookmarkEnd w:id="28"/>
            <w:r w:rsidRPr="00AB7A14">
              <w:rPr>
                <w:rFonts w:ascii="Arial" w:eastAsia="Arial" w:hAnsi="Arial" w:cs="Arial"/>
                <w:kern w:val="0"/>
                <w:sz w:val="18"/>
                <w:szCs w:val="18"/>
                <w14:ligatures w14:val="none"/>
              </w:rPr>
              <w:t xml:space="preserve"> (22.6 p.)</w:t>
            </w:r>
          </w:p>
        </w:tc>
        <w:tc>
          <w:tcPr>
            <w:tcW w:w="4535" w:type="dxa"/>
            <w:gridSpan w:val="2"/>
            <w:vAlign w:val="center"/>
          </w:tcPr>
          <w:p w14:paraId="6664EF6C" w14:textId="37E7D9B8" w:rsidR="00AB7A14" w:rsidRPr="00AB7A14" w:rsidRDefault="00053E71" w:rsidP="00AB7A14">
            <w:pPr>
              <w:tabs>
                <w:tab w:val="left" w:pos="720"/>
              </w:tabs>
              <w:spacing w:before="40" w:after="40" w:line="240" w:lineRule="auto"/>
              <w:jc w:val="both"/>
              <w:rPr>
                <w:rFonts w:ascii="Arial" w:eastAsia="Arial" w:hAnsi="Arial" w:cs="Arial"/>
                <w:color w:val="000000"/>
                <w:kern w:val="0"/>
                <w:sz w:val="18"/>
                <w:szCs w:val="18"/>
                <w14:ligatures w14:val="none"/>
              </w:rPr>
            </w:pPr>
            <w:r>
              <w:rPr>
                <w:rFonts w:ascii="Arial" w:eastAsia="Arial" w:hAnsi="Arial" w:cs="Arial"/>
                <w:color w:val="000000"/>
                <w:kern w:val="0"/>
                <w:sz w:val="18"/>
                <w:szCs w:val="18"/>
                <w14:ligatures w14:val="none"/>
              </w:rPr>
              <w:t>2</w:t>
            </w:r>
            <w:r w:rsidR="00AB7A14" w:rsidRPr="00AB7A14">
              <w:rPr>
                <w:rFonts w:ascii="Arial" w:eastAsia="Arial" w:hAnsi="Arial" w:cs="Arial"/>
                <w:color w:val="000000"/>
                <w:kern w:val="0"/>
                <w:sz w:val="18"/>
                <w:szCs w:val="18"/>
                <w14:ligatures w14:val="none"/>
              </w:rPr>
              <w:t xml:space="preserve">0% nuo Pradinės sutarties vertės arba Sutarties kainos (be PVM), atsižvelgiant į tai, kuri yra didesnė </w:t>
            </w:r>
          </w:p>
        </w:tc>
      </w:tr>
      <w:tr w:rsidR="000233E1" w:rsidRPr="00AB7A14" w14:paraId="6FD157F3" w14:textId="77777777" w:rsidTr="003748AB">
        <w:trPr>
          <w:trHeight w:val="212"/>
        </w:trPr>
        <w:tc>
          <w:tcPr>
            <w:tcW w:w="5666" w:type="dxa"/>
            <w:gridSpan w:val="3"/>
            <w:shd w:val="clear" w:color="auto" w:fill="F2F2F2" w:themeFill="background1" w:themeFillShade="F2"/>
            <w:vAlign w:val="center"/>
          </w:tcPr>
          <w:p w14:paraId="7F7B248F" w14:textId="376FA39A" w:rsidR="000233E1" w:rsidRPr="00AB7A14" w:rsidRDefault="000233E1" w:rsidP="000233E1">
            <w:pPr>
              <w:numPr>
                <w:ilvl w:val="1"/>
                <w:numId w:val="1"/>
              </w:numPr>
              <w:tabs>
                <w:tab w:val="left" w:pos="621"/>
              </w:tabs>
              <w:spacing w:before="40" w:after="40" w:line="240" w:lineRule="auto"/>
              <w:ind w:left="476" w:hanging="476"/>
              <w:rPr>
                <w:rFonts w:ascii="Arial" w:eastAsia="Arial" w:hAnsi="Arial" w:cs="Arial"/>
                <w:kern w:val="0"/>
                <w:sz w:val="18"/>
                <w:szCs w:val="18"/>
                <w14:ligatures w14:val="none"/>
              </w:rPr>
            </w:pPr>
            <w:r>
              <w:rPr>
                <w:rFonts w:ascii="Arial" w:eastAsia="Arial" w:hAnsi="Arial" w:cs="Arial"/>
                <w:sz w:val="18"/>
                <w:szCs w:val="18"/>
              </w:rPr>
              <w:t>Įskaitymas</w:t>
            </w:r>
          </w:p>
        </w:tc>
        <w:tc>
          <w:tcPr>
            <w:tcW w:w="4535" w:type="dxa"/>
            <w:gridSpan w:val="2"/>
            <w:vAlign w:val="center"/>
          </w:tcPr>
          <w:p w14:paraId="32367FCB" w14:textId="50E40C5B" w:rsidR="000233E1" w:rsidRPr="00AB7A14" w:rsidDel="00053E71" w:rsidRDefault="000233E1" w:rsidP="000233E1">
            <w:pPr>
              <w:tabs>
                <w:tab w:val="left" w:pos="720"/>
              </w:tabs>
              <w:spacing w:before="40" w:after="40" w:line="240" w:lineRule="auto"/>
              <w:jc w:val="both"/>
              <w:rPr>
                <w:rFonts w:ascii="Arial" w:eastAsia="Arial" w:hAnsi="Arial" w:cs="Arial"/>
                <w:color w:val="000000"/>
                <w:kern w:val="0"/>
                <w:sz w:val="18"/>
                <w:szCs w:val="18"/>
                <w14:ligatures w14:val="none"/>
              </w:rPr>
            </w:pPr>
            <w:r>
              <w:rPr>
                <w:rFonts w:ascii="Arial" w:eastAsia="Arial" w:hAnsi="Arial" w:cs="Arial"/>
                <w:color w:val="000000"/>
                <w:sz w:val="18"/>
                <w:szCs w:val="18"/>
              </w:rPr>
              <w:t>Užsakovas</w:t>
            </w:r>
            <w:r w:rsidRPr="000B20E9">
              <w:rPr>
                <w:rFonts w:ascii="Arial" w:eastAsia="Arial" w:hAnsi="Arial" w:cs="Arial"/>
                <w:color w:val="000000"/>
                <w:sz w:val="18"/>
                <w:szCs w:val="18"/>
              </w:rPr>
              <w:t xml:space="preserve"> turi teisę be atskiro pranešimo </w:t>
            </w:r>
            <w:r>
              <w:rPr>
                <w:rFonts w:ascii="Arial" w:eastAsia="Arial" w:hAnsi="Arial" w:cs="Arial"/>
                <w:color w:val="000000"/>
                <w:sz w:val="18"/>
                <w:szCs w:val="18"/>
              </w:rPr>
              <w:t>Rangovui</w:t>
            </w:r>
            <w:r w:rsidRPr="000B20E9">
              <w:rPr>
                <w:rFonts w:ascii="Arial" w:eastAsia="Arial" w:hAnsi="Arial" w:cs="Arial"/>
                <w:color w:val="000000"/>
                <w:sz w:val="18"/>
                <w:szCs w:val="18"/>
              </w:rPr>
              <w:t xml:space="preserve">, be jo atskiro sutikimo įskaityti priskaičiuotas netesybas į bet kurias </w:t>
            </w:r>
            <w:r>
              <w:rPr>
                <w:rFonts w:ascii="Arial" w:eastAsia="Arial" w:hAnsi="Arial" w:cs="Arial"/>
                <w:color w:val="000000"/>
                <w:sz w:val="18"/>
                <w:szCs w:val="18"/>
              </w:rPr>
              <w:t>Rangovui</w:t>
            </w:r>
            <w:r w:rsidRPr="000B20E9">
              <w:rPr>
                <w:rFonts w:ascii="Arial" w:eastAsia="Arial" w:hAnsi="Arial" w:cs="Arial"/>
                <w:color w:val="000000"/>
                <w:sz w:val="18"/>
                <w:szCs w:val="18"/>
              </w:rPr>
              <w:t xml:space="preserve"> mokėtinas sumas. </w:t>
            </w:r>
            <w:r>
              <w:rPr>
                <w:rFonts w:ascii="Arial" w:eastAsia="Arial" w:hAnsi="Arial" w:cs="Arial"/>
                <w:color w:val="000000"/>
                <w:sz w:val="18"/>
                <w:szCs w:val="18"/>
              </w:rPr>
              <w:t>Užsakovas</w:t>
            </w:r>
            <w:r w:rsidRPr="000B20E9">
              <w:rPr>
                <w:rFonts w:ascii="Arial" w:eastAsia="Arial" w:hAnsi="Arial" w:cs="Arial"/>
                <w:color w:val="000000"/>
                <w:sz w:val="18"/>
                <w:szCs w:val="18"/>
              </w:rPr>
              <w:t xml:space="preserve"> taip pat turi teisę reikalavimą dėl netesybų patenkinti iš užstato sumos. Laikoma, kad sudarydamas Sutartį, </w:t>
            </w:r>
            <w:r>
              <w:rPr>
                <w:rFonts w:ascii="Arial" w:eastAsia="Arial" w:hAnsi="Arial" w:cs="Arial"/>
                <w:color w:val="000000"/>
                <w:sz w:val="18"/>
                <w:szCs w:val="18"/>
              </w:rPr>
              <w:t>Rangovas</w:t>
            </w:r>
            <w:r w:rsidRPr="000B20E9">
              <w:rPr>
                <w:rFonts w:ascii="Arial" w:eastAsia="Arial" w:hAnsi="Arial" w:cs="Arial"/>
                <w:color w:val="000000"/>
                <w:sz w:val="18"/>
                <w:szCs w:val="18"/>
              </w:rPr>
              <w:t xml:space="preserve"> aiškiai sutinka su šiame punkte nurodytomis įskaitymo taisyklėmis</w:t>
            </w:r>
            <w:r>
              <w:rPr>
                <w:rFonts w:ascii="Arial" w:eastAsia="Arial" w:hAnsi="Arial" w:cs="Arial"/>
                <w:color w:val="000000"/>
                <w:sz w:val="18"/>
                <w:szCs w:val="18"/>
              </w:rPr>
              <w:t>.</w:t>
            </w:r>
          </w:p>
        </w:tc>
      </w:tr>
      <w:tr w:rsidR="00AB7A14" w:rsidRPr="00AB7A14" w14:paraId="7FE3274E" w14:textId="77777777" w:rsidTr="00AB7A14">
        <w:trPr>
          <w:trHeight w:val="233"/>
        </w:trPr>
        <w:tc>
          <w:tcPr>
            <w:tcW w:w="5666" w:type="dxa"/>
            <w:gridSpan w:val="3"/>
            <w:shd w:val="clear" w:color="auto" w:fill="F2F2F2"/>
            <w:vAlign w:val="center"/>
          </w:tcPr>
          <w:p w14:paraId="00D23D7D"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KITI PRIEVOLIŲ ĮVYKDYMO UŽTIKRINIMO BŪDAI:</w:t>
            </w:r>
          </w:p>
        </w:tc>
        <w:tc>
          <w:tcPr>
            <w:tcW w:w="4535" w:type="dxa"/>
            <w:gridSpan w:val="2"/>
            <w:shd w:val="clear" w:color="auto" w:fill="F2F2F2"/>
            <w:vAlign w:val="center"/>
          </w:tcPr>
          <w:p w14:paraId="1C8D9D95"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054DD903" w14:textId="77777777" w:rsidTr="00AB7A14">
        <w:trPr>
          <w:trHeight w:val="516"/>
        </w:trPr>
        <w:tc>
          <w:tcPr>
            <w:tcW w:w="5666" w:type="dxa"/>
            <w:gridSpan w:val="3"/>
            <w:shd w:val="clear" w:color="auto" w:fill="F2F2F2"/>
            <w:vAlign w:val="center"/>
          </w:tcPr>
          <w:p w14:paraId="4867E04C"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įvykdymo užtikrinimas (13.1 p.)</w:t>
            </w:r>
          </w:p>
        </w:tc>
        <w:tc>
          <w:tcPr>
            <w:tcW w:w="4535" w:type="dxa"/>
            <w:gridSpan w:val="2"/>
            <w:vAlign w:val="center"/>
          </w:tcPr>
          <w:p w14:paraId="541496B4" w14:textId="59701BE4" w:rsidR="00AB7A14" w:rsidRPr="00AB7A14" w:rsidRDefault="00A90A8A" w:rsidP="00AB7A14">
            <w:pPr>
              <w:spacing w:after="0" w:line="240" w:lineRule="auto"/>
              <w:rPr>
                <w:rFonts w:ascii="Arial" w:eastAsia="Arial" w:hAnsi="Arial" w:cs="Arial"/>
                <w:kern w:val="0"/>
                <w:sz w:val="18"/>
                <w:szCs w:val="18"/>
                <w14:ligatures w14:val="none"/>
              </w:rPr>
            </w:pPr>
            <w:sdt>
              <w:sdtPr>
                <w:rPr>
                  <w:rFonts w:ascii="Arial" w:eastAsia="Times New Roman" w:hAnsi="Arial" w:cs="Arial"/>
                  <w:bCs/>
                  <w:kern w:val="0"/>
                  <w:sz w:val="18"/>
                  <w:szCs w:val="18"/>
                  <w14:ligatures w14:val="none"/>
                </w:rPr>
                <w:id w:val="737205203"/>
                <w14:checkbox>
                  <w14:checked w14:val="1"/>
                  <w14:checkedState w14:val="2612" w14:font="MS Gothic"/>
                  <w14:uncheckedState w14:val="2610" w14:font="MS Gothic"/>
                </w14:checkbox>
              </w:sdtPr>
              <w:sdtEndPr/>
              <w:sdtContent>
                <w:r w:rsidR="005571ED">
                  <w:rPr>
                    <w:rFonts w:ascii="MS Gothic" w:eastAsia="MS Gothic" w:hAnsi="MS Gothic" w:cs="Arial" w:hint="eastAsia"/>
                    <w:bCs/>
                    <w:kern w:val="0"/>
                    <w:sz w:val="18"/>
                    <w:szCs w:val="18"/>
                    <w14:ligatures w14:val="none"/>
                  </w:rPr>
                  <w:t>☒</w:t>
                </w:r>
              </w:sdtContent>
            </w:sdt>
            <w:r w:rsidR="00AB7A14" w:rsidRPr="00AB7A14">
              <w:rPr>
                <w:rFonts w:ascii="Arial" w:eastAsia="Arial" w:hAnsi="Arial" w:cs="Arial"/>
                <w:kern w:val="0"/>
                <w:sz w:val="18"/>
                <w:szCs w:val="18"/>
                <w14:ligatures w14:val="none"/>
              </w:rPr>
              <w:t xml:space="preserve">  – užstatas </w:t>
            </w:r>
          </w:p>
          <w:p w14:paraId="34E66217" w14:textId="695638A3" w:rsidR="00AB7A14" w:rsidRPr="00AB7A14" w:rsidRDefault="00AB7A14" w:rsidP="00AB7A14">
            <w:pPr>
              <w:spacing w:after="0" w:line="240" w:lineRule="auto"/>
              <w:rPr>
                <w:rFonts w:ascii="Arial" w:eastAsia="Arial" w:hAnsi="Arial" w:cs="Arial"/>
                <w:kern w:val="0"/>
                <w:sz w:val="18"/>
                <w:szCs w:val="18"/>
                <w14:ligatures w14:val="none"/>
              </w:rPr>
            </w:pPr>
          </w:p>
        </w:tc>
      </w:tr>
      <w:tr w:rsidR="00AB7A14" w:rsidRPr="00AB7A14" w14:paraId="1B48A6E4" w14:textId="77777777" w:rsidTr="00AB7A14">
        <w:trPr>
          <w:trHeight w:val="516"/>
        </w:trPr>
        <w:tc>
          <w:tcPr>
            <w:tcW w:w="5666" w:type="dxa"/>
            <w:gridSpan w:val="3"/>
            <w:shd w:val="clear" w:color="auto" w:fill="F2F2F2"/>
            <w:vAlign w:val="center"/>
          </w:tcPr>
          <w:p w14:paraId="168AF49A"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Sutarties įvykdymo užtikrinimo suma (13.2.4 p.) </w:t>
            </w:r>
          </w:p>
        </w:tc>
        <w:tc>
          <w:tcPr>
            <w:tcW w:w="4535" w:type="dxa"/>
            <w:gridSpan w:val="2"/>
            <w:vAlign w:val="center"/>
          </w:tcPr>
          <w:p w14:paraId="6BD6675F" w14:textId="20DA1336" w:rsidR="00AB7A14" w:rsidRPr="00AB7A14" w:rsidRDefault="006D4E6E" w:rsidP="00AB7A14">
            <w:pPr>
              <w:spacing w:before="40" w:after="40" w:line="240" w:lineRule="auto"/>
              <w:rPr>
                <w:rFonts w:ascii="Arial" w:eastAsia="Arial" w:hAnsi="Arial" w:cs="Arial"/>
                <w:kern w:val="0"/>
                <w:sz w:val="18"/>
                <w:szCs w:val="18"/>
                <w14:ligatures w14:val="none"/>
              </w:rPr>
            </w:pPr>
            <w:r>
              <w:rPr>
                <w:rFonts w:ascii="Arial" w:eastAsia="Arial" w:hAnsi="Arial" w:cs="Arial"/>
                <w:kern w:val="0"/>
                <w:sz w:val="18"/>
                <w:szCs w:val="18"/>
                <w14:ligatures w14:val="none"/>
              </w:rPr>
              <w:t>10</w:t>
            </w:r>
            <w:r w:rsidR="00AB7A14" w:rsidRPr="00AB7A14">
              <w:rPr>
                <w:rFonts w:ascii="Arial" w:eastAsia="Arial" w:hAnsi="Arial" w:cs="Arial"/>
                <w:kern w:val="0"/>
                <w:sz w:val="18"/>
                <w:szCs w:val="18"/>
                <w14:ligatures w14:val="none"/>
              </w:rPr>
              <w:t xml:space="preserve"> % nuo </w:t>
            </w:r>
            <w:r w:rsidR="00AB7A14" w:rsidRPr="00AB7A14">
              <w:rPr>
                <w:rFonts w:ascii="Arial" w:eastAsia="Arial" w:hAnsi="Arial" w:cs="Arial"/>
                <w:color w:val="000000"/>
                <w:kern w:val="0"/>
                <w:sz w:val="18"/>
                <w:szCs w:val="18"/>
                <w14:ligatures w14:val="none"/>
              </w:rPr>
              <w:t>Pradinės sutarties vertės (be PVM)</w:t>
            </w:r>
          </w:p>
        </w:tc>
      </w:tr>
      <w:tr w:rsidR="00AB7A14" w:rsidRPr="00AB7A14" w14:paraId="53969B0A" w14:textId="77777777" w:rsidTr="00AB7A14">
        <w:trPr>
          <w:trHeight w:val="516"/>
        </w:trPr>
        <w:tc>
          <w:tcPr>
            <w:tcW w:w="5666" w:type="dxa"/>
            <w:gridSpan w:val="3"/>
            <w:shd w:val="clear" w:color="auto" w:fill="F2F2F2"/>
            <w:vAlign w:val="center"/>
          </w:tcPr>
          <w:p w14:paraId="4D374A93" w14:textId="77777777" w:rsidR="00AB7A14" w:rsidRPr="00AB7A14" w:rsidRDefault="00AB7A14" w:rsidP="00AB7A14">
            <w:pPr>
              <w:numPr>
                <w:ilvl w:val="1"/>
                <w:numId w:val="1"/>
              </w:numPr>
              <w:spacing w:before="40" w:after="40" w:line="240" w:lineRule="auto"/>
              <w:ind w:left="476" w:hanging="476"/>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Garantinių įsipareigojimų įvykdymo užtikrinimas (10 str.)</w:t>
            </w:r>
          </w:p>
        </w:tc>
        <w:tc>
          <w:tcPr>
            <w:tcW w:w="4535" w:type="dxa"/>
            <w:gridSpan w:val="2"/>
            <w:vAlign w:val="center"/>
          </w:tcPr>
          <w:p w14:paraId="5D34C9C2"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5 % nuo Sutarties kainos (su PVM) </w:t>
            </w:r>
          </w:p>
          <w:p w14:paraId="4D2D07F2" w14:textId="77777777" w:rsidR="00AB7A14" w:rsidRPr="00AB7A14" w:rsidRDefault="00AB7A14" w:rsidP="00AB7A14">
            <w:pPr>
              <w:spacing w:before="40" w:after="40" w:line="240" w:lineRule="auto"/>
              <w:rPr>
                <w:rFonts w:ascii="Calibri" w:eastAsia="Calibri" w:hAnsi="Calibri" w:cs="Calibri"/>
                <w:kern w:val="0"/>
                <w14:ligatures w14:val="none"/>
              </w:rPr>
            </w:pPr>
          </w:p>
        </w:tc>
      </w:tr>
      <w:tr w:rsidR="00AB7A14" w:rsidRPr="00AB7A14" w14:paraId="737AFA43" w14:textId="77777777" w:rsidTr="00AB7A14">
        <w:trPr>
          <w:trHeight w:val="245"/>
        </w:trPr>
        <w:tc>
          <w:tcPr>
            <w:tcW w:w="5666" w:type="dxa"/>
            <w:gridSpan w:val="3"/>
            <w:shd w:val="clear" w:color="auto" w:fill="F2F2F2"/>
            <w:vAlign w:val="center"/>
          </w:tcPr>
          <w:p w14:paraId="53C6BD73"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GINČO KALBA (29.9 p.)</w:t>
            </w:r>
          </w:p>
        </w:tc>
        <w:tc>
          <w:tcPr>
            <w:tcW w:w="4535" w:type="dxa"/>
            <w:gridSpan w:val="2"/>
            <w:vAlign w:val="center"/>
          </w:tcPr>
          <w:p w14:paraId="0A5ED76C" w14:textId="77777777" w:rsidR="00AB7A14" w:rsidRPr="00AB7A14" w:rsidRDefault="00AB7A14" w:rsidP="00AB7A14">
            <w:pPr>
              <w:spacing w:after="0" w:line="240" w:lineRule="auto"/>
              <w:rPr>
                <w:rFonts w:ascii="Arial" w:eastAsia="Arial" w:hAnsi="Arial" w:cs="Arial"/>
                <w:kern w:val="0"/>
                <w:sz w:val="18"/>
                <w:szCs w:val="18"/>
                <w:highlight w:val="lightGray"/>
                <w14:ligatures w14:val="none"/>
              </w:rPr>
            </w:pPr>
            <w:r w:rsidRPr="00AB7A14">
              <w:rPr>
                <w:rFonts w:ascii="Arial" w:eastAsia="Arial" w:hAnsi="Arial" w:cs="Arial"/>
                <w:kern w:val="0"/>
                <w:sz w:val="18"/>
                <w:szCs w:val="18"/>
                <w:highlight w:val="lightGray"/>
                <w14:ligatures w14:val="none"/>
              </w:rPr>
              <w:t>Lietuvių</w:t>
            </w:r>
          </w:p>
        </w:tc>
      </w:tr>
      <w:tr w:rsidR="00AB7A14" w:rsidRPr="00AB7A14" w14:paraId="3B15F6D4" w14:textId="77777777" w:rsidTr="00AB7A14">
        <w:trPr>
          <w:trHeight w:val="233"/>
        </w:trPr>
        <w:tc>
          <w:tcPr>
            <w:tcW w:w="5666" w:type="dxa"/>
            <w:gridSpan w:val="3"/>
            <w:shd w:val="clear" w:color="auto" w:fill="F2F2F2"/>
            <w:vAlign w:val="center"/>
          </w:tcPr>
          <w:p w14:paraId="4FDFC6BD"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PRIEDAI:</w:t>
            </w:r>
          </w:p>
        </w:tc>
        <w:tc>
          <w:tcPr>
            <w:tcW w:w="4535" w:type="dxa"/>
            <w:gridSpan w:val="2"/>
            <w:shd w:val="clear" w:color="auto" w:fill="F2F2F2"/>
            <w:vAlign w:val="center"/>
          </w:tcPr>
          <w:p w14:paraId="56D817CD"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p>
        </w:tc>
      </w:tr>
      <w:tr w:rsidR="00AB7A14" w:rsidRPr="00AB7A14" w14:paraId="1ACD27EB" w14:textId="77777777" w:rsidTr="00AB7A14">
        <w:trPr>
          <w:trHeight w:val="115"/>
        </w:trPr>
        <w:tc>
          <w:tcPr>
            <w:tcW w:w="2509" w:type="dxa"/>
            <w:shd w:val="clear" w:color="auto" w:fill="F2F2F2"/>
          </w:tcPr>
          <w:p w14:paraId="54AAF74F" w14:textId="47C80330"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00BE774C">
              <w:rPr>
                <w:rFonts w:ascii="Arial" w:eastAsia="Times New Roman" w:hAnsi="Arial" w:cs="Arial"/>
                <w:noProof/>
                <w:kern w:val="0"/>
                <w:sz w:val="18"/>
                <w:szCs w:val="18"/>
                <w14:ligatures w14:val="none"/>
              </w:rPr>
              <w:t>1</w:t>
            </w:r>
            <w:r w:rsidRPr="00AB7A14">
              <w:rPr>
                <w:rFonts w:ascii="Arial" w:eastAsia="Times New Roman" w:hAnsi="Arial" w:cs="Arial"/>
                <w:kern w:val="0"/>
                <w:sz w:val="18"/>
                <w:szCs w:val="18"/>
                <w14:ligatures w14:val="none"/>
              </w:rPr>
              <w:fldChar w:fldCharType="end"/>
            </w:r>
          </w:p>
        </w:tc>
        <w:tc>
          <w:tcPr>
            <w:tcW w:w="7692" w:type="dxa"/>
            <w:gridSpan w:val="4"/>
          </w:tcPr>
          <w:p w14:paraId="3DDE78CD"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Pirkimo dokumentai (išskyrus dokumentus, kurie pridedami kaip atskiri Priedai, nurodyti žemiau);</w:t>
            </w:r>
          </w:p>
        </w:tc>
      </w:tr>
      <w:tr w:rsidR="00AB7A14" w:rsidRPr="00AB7A14" w14:paraId="5BA388AC" w14:textId="77777777" w:rsidTr="00AB7A14">
        <w:trPr>
          <w:trHeight w:val="115"/>
        </w:trPr>
        <w:tc>
          <w:tcPr>
            <w:tcW w:w="2509" w:type="dxa"/>
            <w:shd w:val="clear" w:color="auto" w:fill="F2F2F2"/>
          </w:tcPr>
          <w:p w14:paraId="4B8114DF" w14:textId="5216EA57"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00BE774C">
              <w:rPr>
                <w:rFonts w:ascii="Arial" w:eastAsia="Times New Roman" w:hAnsi="Arial" w:cs="Arial"/>
                <w:noProof/>
                <w:kern w:val="0"/>
                <w:sz w:val="18"/>
                <w:szCs w:val="18"/>
                <w14:ligatures w14:val="none"/>
              </w:rPr>
              <w:t>2</w:t>
            </w:r>
            <w:r w:rsidRPr="00AB7A14">
              <w:rPr>
                <w:rFonts w:ascii="Arial" w:eastAsia="Times New Roman" w:hAnsi="Arial" w:cs="Arial"/>
                <w:kern w:val="0"/>
                <w:sz w:val="18"/>
                <w:szCs w:val="18"/>
                <w14:ligatures w14:val="none"/>
              </w:rPr>
              <w:fldChar w:fldCharType="end"/>
            </w:r>
          </w:p>
        </w:tc>
        <w:tc>
          <w:tcPr>
            <w:tcW w:w="7692" w:type="dxa"/>
            <w:gridSpan w:val="4"/>
          </w:tcPr>
          <w:p w14:paraId="320A9930"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Užsakovo užduotis (Techninė specifikacija); </w:t>
            </w:r>
          </w:p>
        </w:tc>
      </w:tr>
      <w:tr w:rsidR="00AB7A14" w:rsidRPr="00AB7A14" w14:paraId="5535251D" w14:textId="77777777" w:rsidTr="00AB7A14">
        <w:trPr>
          <w:trHeight w:val="115"/>
        </w:trPr>
        <w:tc>
          <w:tcPr>
            <w:tcW w:w="2509" w:type="dxa"/>
            <w:shd w:val="clear" w:color="auto" w:fill="F2F2F2"/>
          </w:tcPr>
          <w:p w14:paraId="2BBF1E34" w14:textId="224FB9ED"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00BE774C">
              <w:rPr>
                <w:rFonts w:ascii="Arial" w:eastAsia="Times New Roman" w:hAnsi="Arial" w:cs="Arial"/>
                <w:noProof/>
                <w:kern w:val="0"/>
                <w:sz w:val="18"/>
                <w:szCs w:val="18"/>
                <w14:ligatures w14:val="none"/>
              </w:rPr>
              <w:t>3</w:t>
            </w:r>
            <w:r w:rsidRPr="00AB7A14">
              <w:rPr>
                <w:rFonts w:ascii="Arial" w:eastAsia="Times New Roman" w:hAnsi="Arial" w:cs="Arial"/>
                <w:kern w:val="0"/>
                <w:sz w:val="18"/>
                <w:szCs w:val="18"/>
                <w14:ligatures w14:val="none"/>
              </w:rPr>
              <w:fldChar w:fldCharType="end"/>
            </w:r>
          </w:p>
        </w:tc>
        <w:tc>
          <w:tcPr>
            <w:tcW w:w="7692" w:type="dxa"/>
            <w:gridSpan w:val="4"/>
          </w:tcPr>
          <w:p w14:paraId="5DF6840F" w14:textId="17B8BBB1" w:rsidR="00AB7A14" w:rsidRPr="00AB7A14" w:rsidRDefault="00AB7A14" w:rsidP="00AB7A14">
            <w:pPr>
              <w:spacing w:before="40" w:after="40" w:line="240" w:lineRule="auto"/>
              <w:rPr>
                <w:rFonts w:ascii="Arial" w:eastAsia="Arial" w:hAnsi="Arial" w:cs="Arial"/>
                <w:kern w:val="0"/>
                <w:sz w:val="18"/>
                <w:szCs w:val="18"/>
                <w14:ligatures w14:val="none"/>
              </w:rPr>
            </w:pPr>
          </w:p>
        </w:tc>
      </w:tr>
      <w:tr w:rsidR="00AB7A14" w:rsidRPr="00AB7A14" w14:paraId="7761EE99" w14:textId="77777777" w:rsidTr="00AB7A14">
        <w:trPr>
          <w:trHeight w:val="115"/>
        </w:trPr>
        <w:tc>
          <w:tcPr>
            <w:tcW w:w="2509" w:type="dxa"/>
            <w:shd w:val="clear" w:color="auto" w:fill="F2F2F2"/>
          </w:tcPr>
          <w:p w14:paraId="72DDB86D" w14:textId="3E876674"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Times New Roman" w:hAnsi="Arial" w:cs="Arial"/>
                <w:kern w:val="0"/>
                <w:sz w:val="18"/>
                <w:szCs w:val="18"/>
                <w14:ligatures w14:val="none"/>
              </w:rPr>
              <w:fldChar w:fldCharType="begin"/>
            </w:r>
            <w:r w:rsidRPr="00AB7A14">
              <w:rPr>
                <w:rFonts w:ascii="Arial" w:eastAsia="Times New Roman" w:hAnsi="Arial" w:cs="Arial"/>
                <w:kern w:val="0"/>
                <w:sz w:val="18"/>
                <w:szCs w:val="18"/>
                <w14:ligatures w14:val="none"/>
              </w:rPr>
              <w:instrText xml:space="preserve"> SEQ Priedas_Nr. \* ARABIC </w:instrText>
            </w:r>
            <w:r w:rsidRPr="00AB7A14">
              <w:rPr>
                <w:rFonts w:ascii="Arial" w:eastAsia="Times New Roman" w:hAnsi="Arial" w:cs="Arial"/>
                <w:kern w:val="0"/>
                <w:sz w:val="18"/>
                <w:szCs w:val="18"/>
                <w14:ligatures w14:val="none"/>
              </w:rPr>
              <w:fldChar w:fldCharType="separate"/>
            </w:r>
            <w:r w:rsidR="00BE774C">
              <w:rPr>
                <w:rFonts w:ascii="Arial" w:eastAsia="Times New Roman" w:hAnsi="Arial" w:cs="Arial"/>
                <w:noProof/>
                <w:kern w:val="0"/>
                <w:sz w:val="18"/>
                <w:szCs w:val="18"/>
                <w14:ligatures w14:val="none"/>
              </w:rPr>
              <w:t>4</w:t>
            </w:r>
            <w:r w:rsidRPr="00AB7A14">
              <w:rPr>
                <w:rFonts w:ascii="Arial" w:eastAsia="Times New Roman" w:hAnsi="Arial" w:cs="Arial"/>
                <w:kern w:val="0"/>
                <w:sz w:val="18"/>
                <w:szCs w:val="18"/>
                <w14:ligatures w14:val="none"/>
              </w:rPr>
              <w:fldChar w:fldCharType="end"/>
            </w:r>
          </w:p>
        </w:tc>
        <w:tc>
          <w:tcPr>
            <w:tcW w:w="7692" w:type="dxa"/>
            <w:gridSpan w:val="4"/>
          </w:tcPr>
          <w:p w14:paraId="3EF92735" w14:textId="6A9B8EFE"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Darbų kainų žiniaraštis (netaikoma);</w:t>
            </w:r>
          </w:p>
        </w:tc>
      </w:tr>
      <w:tr w:rsidR="00AB7A14" w:rsidRPr="00AB7A14" w14:paraId="5F583589" w14:textId="77777777" w:rsidTr="00AB7A14">
        <w:trPr>
          <w:trHeight w:val="115"/>
        </w:trPr>
        <w:tc>
          <w:tcPr>
            <w:tcW w:w="2509" w:type="dxa"/>
            <w:shd w:val="clear" w:color="auto" w:fill="F2F2F2"/>
          </w:tcPr>
          <w:p w14:paraId="030B5554" w14:textId="0A171606"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5</w:t>
            </w:r>
            <w:r w:rsidRPr="00AB7A14">
              <w:rPr>
                <w:rFonts w:ascii="Arial" w:eastAsia="Arial" w:hAnsi="Arial" w:cs="Arial"/>
                <w:kern w:val="0"/>
                <w:sz w:val="18"/>
                <w:szCs w:val="18"/>
                <w14:ligatures w14:val="none"/>
              </w:rPr>
              <w:fldChar w:fldCharType="end"/>
            </w:r>
          </w:p>
        </w:tc>
        <w:tc>
          <w:tcPr>
            <w:tcW w:w="7692" w:type="dxa"/>
            <w:gridSpan w:val="4"/>
          </w:tcPr>
          <w:p w14:paraId="64D520CD"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Statinio informacinio modeliavimo (BIM) taikymo sąlygų aprašas (netaikoma);</w:t>
            </w:r>
          </w:p>
        </w:tc>
      </w:tr>
      <w:tr w:rsidR="00AB7A14" w:rsidRPr="00AB7A14" w14:paraId="1E672C51" w14:textId="77777777" w:rsidTr="00AB7A14">
        <w:trPr>
          <w:trHeight w:val="115"/>
        </w:trPr>
        <w:tc>
          <w:tcPr>
            <w:tcW w:w="2509" w:type="dxa"/>
            <w:shd w:val="clear" w:color="auto" w:fill="F2F2F2"/>
          </w:tcPr>
          <w:p w14:paraId="560AAA2D" w14:textId="1CE6B786"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6</w:t>
            </w:r>
            <w:r w:rsidRPr="00AB7A14">
              <w:rPr>
                <w:rFonts w:ascii="Arial" w:eastAsia="Arial" w:hAnsi="Arial" w:cs="Arial"/>
                <w:kern w:val="0"/>
                <w:sz w:val="18"/>
                <w:szCs w:val="18"/>
                <w14:ligatures w14:val="none"/>
              </w:rPr>
              <w:fldChar w:fldCharType="end"/>
            </w:r>
          </w:p>
        </w:tc>
        <w:tc>
          <w:tcPr>
            <w:tcW w:w="7692" w:type="dxa"/>
            <w:gridSpan w:val="4"/>
          </w:tcPr>
          <w:p w14:paraId="722F5F47"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Rangovo pasiūlymas; </w:t>
            </w:r>
          </w:p>
        </w:tc>
      </w:tr>
      <w:tr w:rsidR="00AB7A14" w:rsidRPr="00AB7A14" w14:paraId="638C48E8" w14:textId="77777777" w:rsidTr="00AB7A14">
        <w:trPr>
          <w:trHeight w:val="115"/>
        </w:trPr>
        <w:tc>
          <w:tcPr>
            <w:tcW w:w="2509" w:type="dxa"/>
            <w:shd w:val="clear" w:color="auto" w:fill="F2F2F2"/>
          </w:tcPr>
          <w:p w14:paraId="771BED46" w14:textId="5B97A62F"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7</w:t>
            </w:r>
            <w:r w:rsidRPr="00AB7A14">
              <w:rPr>
                <w:rFonts w:ascii="Arial" w:eastAsia="Arial" w:hAnsi="Arial" w:cs="Arial"/>
                <w:kern w:val="0"/>
                <w:sz w:val="18"/>
                <w:szCs w:val="18"/>
                <w14:ligatures w14:val="none"/>
              </w:rPr>
              <w:fldChar w:fldCharType="end"/>
            </w:r>
          </w:p>
        </w:tc>
        <w:tc>
          <w:tcPr>
            <w:tcW w:w="7692" w:type="dxa"/>
            <w:gridSpan w:val="4"/>
          </w:tcPr>
          <w:p w14:paraId="056A8C12" w14:textId="15F46743"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Sutarties kainos (įkainių) detalizacijos žiniaraštis</w:t>
            </w:r>
            <w:r w:rsidR="00431936">
              <w:rPr>
                <w:rFonts w:ascii="Arial" w:eastAsia="Arial" w:hAnsi="Arial" w:cs="Arial"/>
                <w:kern w:val="0"/>
                <w:sz w:val="18"/>
                <w:szCs w:val="18"/>
                <w14:ligatures w14:val="none"/>
              </w:rPr>
              <w:t xml:space="preserve"> (netaikoma)</w:t>
            </w:r>
            <w:r w:rsidRPr="00AB7A14">
              <w:rPr>
                <w:rFonts w:ascii="Arial" w:eastAsia="Arial" w:hAnsi="Arial" w:cs="Arial"/>
                <w:kern w:val="0"/>
                <w:sz w:val="18"/>
                <w:szCs w:val="18"/>
                <w14:ligatures w14:val="none"/>
              </w:rPr>
              <w:t>;</w:t>
            </w:r>
          </w:p>
        </w:tc>
      </w:tr>
      <w:tr w:rsidR="00AB7A14" w:rsidRPr="00AB7A14" w14:paraId="24367856" w14:textId="77777777" w:rsidTr="00AB7A14">
        <w:trPr>
          <w:trHeight w:val="115"/>
        </w:trPr>
        <w:tc>
          <w:tcPr>
            <w:tcW w:w="2509" w:type="dxa"/>
            <w:shd w:val="clear" w:color="auto" w:fill="F2F2F2"/>
          </w:tcPr>
          <w:p w14:paraId="17D5D93B" w14:textId="2BA7EB63"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lastRenderedPageBreak/>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8</w:t>
            </w:r>
            <w:r w:rsidRPr="00AB7A14">
              <w:rPr>
                <w:rFonts w:ascii="Arial" w:eastAsia="Arial" w:hAnsi="Arial" w:cs="Arial"/>
                <w:kern w:val="0"/>
                <w:sz w:val="18"/>
                <w:szCs w:val="18"/>
                <w14:ligatures w14:val="none"/>
              </w:rPr>
              <w:fldChar w:fldCharType="end"/>
            </w:r>
          </w:p>
        </w:tc>
        <w:tc>
          <w:tcPr>
            <w:tcW w:w="7692" w:type="dxa"/>
            <w:gridSpan w:val="4"/>
          </w:tcPr>
          <w:p w14:paraId="01FB63F6" w14:textId="5B0270A2"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Subrangovų sąraš</w:t>
            </w:r>
            <w:r w:rsidR="00F86542">
              <w:rPr>
                <w:rFonts w:ascii="Arial" w:eastAsia="Arial" w:hAnsi="Arial" w:cs="Arial"/>
                <w:kern w:val="0"/>
                <w:sz w:val="18"/>
                <w:szCs w:val="18"/>
                <w14:ligatures w14:val="none"/>
              </w:rPr>
              <w:t>as</w:t>
            </w:r>
            <w:r w:rsidR="003D6666">
              <w:rPr>
                <w:rFonts w:ascii="Arial" w:eastAsia="Arial" w:hAnsi="Arial" w:cs="Arial"/>
                <w:kern w:val="0"/>
                <w:sz w:val="18"/>
                <w:szCs w:val="18"/>
                <w14:ligatures w14:val="none"/>
              </w:rPr>
              <w:t xml:space="preserve"> (pateiktas pasiūlyme)</w:t>
            </w:r>
            <w:r w:rsidRPr="00AB7A14">
              <w:rPr>
                <w:rFonts w:ascii="Arial" w:eastAsia="Arial" w:hAnsi="Arial" w:cs="Arial"/>
                <w:kern w:val="0"/>
                <w:sz w:val="18"/>
                <w:szCs w:val="18"/>
                <w14:ligatures w14:val="none"/>
              </w:rPr>
              <w:t xml:space="preserve">; </w:t>
            </w:r>
          </w:p>
        </w:tc>
      </w:tr>
      <w:tr w:rsidR="00AB7A14" w:rsidRPr="00AB7A14" w14:paraId="15244125" w14:textId="77777777" w:rsidTr="00AB7A14">
        <w:trPr>
          <w:trHeight w:val="115"/>
        </w:trPr>
        <w:tc>
          <w:tcPr>
            <w:tcW w:w="2509" w:type="dxa"/>
            <w:shd w:val="clear" w:color="auto" w:fill="F2F2F2"/>
          </w:tcPr>
          <w:p w14:paraId="58B335EA" w14:textId="2C039E24"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9</w:t>
            </w:r>
            <w:r w:rsidRPr="00AB7A14">
              <w:rPr>
                <w:rFonts w:ascii="Arial" w:eastAsia="Arial" w:hAnsi="Arial" w:cs="Arial"/>
                <w:kern w:val="0"/>
                <w:sz w:val="18"/>
                <w:szCs w:val="18"/>
                <w14:ligatures w14:val="none"/>
              </w:rPr>
              <w:fldChar w:fldCharType="end"/>
            </w:r>
          </w:p>
        </w:tc>
        <w:tc>
          <w:tcPr>
            <w:tcW w:w="7692" w:type="dxa"/>
            <w:gridSpan w:val="4"/>
          </w:tcPr>
          <w:p w14:paraId="6E28251A" w14:textId="50C3ED9E"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Specialistų sąrašas</w:t>
            </w:r>
            <w:r w:rsidR="00F86542">
              <w:rPr>
                <w:rFonts w:ascii="Arial" w:eastAsia="Arial" w:hAnsi="Arial" w:cs="Arial"/>
                <w:kern w:val="0"/>
                <w:sz w:val="18"/>
                <w:szCs w:val="18"/>
                <w14:ligatures w14:val="none"/>
              </w:rPr>
              <w:t xml:space="preserve"> (netaikoma)</w:t>
            </w:r>
            <w:r w:rsidRPr="00AB7A14">
              <w:rPr>
                <w:rFonts w:ascii="Arial" w:eastAsia="Arial" w:hAnsi="Arial" w:cs="Arial"/>
                <w:kern w:val="0"/>
                <w:sz w:val="18"/>
                <w:szCs w:val="18"/>
                <w14:ligatures w14:val="none"/>
              </w:rPr>
              <w:t>;</w:t>
            </w:r>
          </w:p>
        </w:tc>
      </w:tr>
      <w:tr w:rsidR="00AB7A14" w:rsidRPr="00AB7A14" w14:paraId="23D8B2A7" w14:textId="77777777" w:rsidTr="00AB7A14">
        <w:trPr>
          <w:trHeight w:val="115"/>
        </w:trPr>
        <w:tc>
          <w:tcPr>
            <w:tcW w:w="2509" w:type="dxa"/>
            <w:shd w:val="clear" w:color="auto" w:fill="F2F2F2"/>
          </w:tcPr>
          <w:p w14:paraId="2AE3F518" w14:textId="29EB5514"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bookmarkStart w:id="29" w:name="_Hlk209702779"/>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10</w:t>
            </w:r>
            <w:r w:rsidRPr="00AB7A14">
              <w:rPr>
                <w:rFonts w:ascii="Arial" w:eastAsia="Arial" w:hAnsi="Arial" w:cs="Arial"/>
                <w:kern w:val="0"/>
                <w:sz w:val="18"/>
                <w:szCs w:val="18"/>
                <w14:ligatures w14:val="none"/>
              </w:rPr>
              <w:fldChar w:fldCharType="end"/>
            </w:r>
          </w:p>
        </w:tc>
        <w:tc>
          <w:tcPr>
            <w:tcW w:w="7692" w:type="dxa"/>
            <w:gridSpan w:val="4"/>
          </w:tcPr>
          <w:p w14:paraId="063E6C98"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Statybvietės perdavimo-priėmimo akto forma;</w:t>
            </w:r>
          </w:p>
        </w:tc>
      </w:tr>
      <w:tr w:rsidR="00AB7A14" w:rsidRPr="00AB7A14" w14:paraId="12C0F221" w14:textId="77777777" w:rsidTr="00AB7A14">
        <w:trPr>
          <w:trHeight w:val="115"/>
        </w:trPr>
        <w:tc>
          <w:tcPr>
            <w:tcW w:w="2509" w:type="dxa"/>
            <w:shd w:val="clear" w:color="auto" w:fill="F2F2F2"/>
          </w:tcPr>
          <w:p w14:paraId="4B4A6352" w14:textId="08F53874"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11</w:t>
            </w:r>
            <w:r w:rsidRPr="00AB7A14">
              <w:rPr>
                <w:rFonts w:ascii="Arial" w:eastAsia="Arial" w:hAnsi="Arial" w:cs="Arial"/>
                <w:kern w:val="0"/>
                <w:sz w:val="18"/>
                <w:szCs w:val="18"/>
                <w14:ligatures w14:val="none"/>
              </w:rPr>
              <w:fldChar w:fldCharType="end"/>
            </w:r>
          </w:p>
        </w:tc>
        <w:tc>
          <w:tcPr>
            <w:tcW w:w="7692" w:type="dxa"/>
            <w:gridSpan w:val="4"/>
          </w:tcPr>
          <w:p w14:paraId="7FD11288"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Darbų perdavimo-priėmimo akto forma;</w:t>
            </w:r>
          </w:p>
        </w:tc>
      </w:tr>
      <w:tr w:rsidR="00AB7A14" w:rsidRPr="00AB7A14" w14:paraId="6913CB11" w14:textId="77777777" w:rsidTr="00AB7A14">
        <w:trPr>
          <w:trHeight w:val="115"/>
        </w:trPr>
        <w:tc>
          <w:tcPr>
            <w:tcW w:w="2509" w:type="dxa"/>
            <w:shd w:val="clear" w:color="auto" w:fill="F2F2F2"/>
          </w:tcPr>
          <w:p w14:paraId="0F15A63F" w14:textId="0AD1CF65" w:rsidR="00AB7A14" w:rsidRPr="00AB7A14" w:rsidRDefault="00AB7A14" w:rsidP="00AB7A14">
            <w:pPr>
              <w:numPr>
                <w:ilvl w:val="1"/>
                <w:numId w:val="1"/>
              </w:numPr>
              <w:spacing w:before="40" w:after="40" w:line="240" w:lineRule="auto"/>
              <w:ind w:left="619" w:hanging="619"/>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 xml:space="preserve">Priedas Nr. </w:t>
            </w:r>
            <w:r w:rsidRPr="00AB7A14">
              <w:rPr>
                <w:rFonts w:ascii="Arial" w:eastAsia="Arial" w:hAnsi="Arial" w:cs="Arial"/>
                <w:kern w:val="0"/>
                <w:sz w:val="18"/>
                <w:szCs w:val="18"/>
                <w14:ligatures w14:val="none"/>
              </w:rPr>
              <w:fldChar w:fldCharType="begin"/>
            </w:r>
            <w:r w:rsidRPr="00AB7A14">
              <w:rPr>
                <w:rFonts w:ascii="Arial" w:eastAsia="Arial" w:hAnsi="Arial" w:cs="Arial"/>
                <w:kern w:val="0"/>
                <w:sz w:val="18"/>
                <w:szCs w:val="18"/>
                <w14:ligatures w14:val="none"/>
              </w:rPr>
              <w:instrText xml:space="preserve"> SEQ Priedas_Nr. \* ARABIC </w:instrText>
            </w:r>
            <w:r w:rsidRPr="00AB7A14">
              <w:rPr>
                <w:rFonts w:ascii="Arial" w:eastAsia="Arial" w:hAnsi="Arial" w:cs="Arial"/>
                <w:kern w:val="0"/>
                <w:sz w:val="18"/>
                <w:szCs w:val="18"/>
                <w14:ligatures w14:val="none"/>
              </w:rPr>
              <w:fldChar w:fldCharType="separate"/>
            </w:r>
            <w:r w:rsidR="00BE774C">
              <w:rPr>
                <w:rFonts w:ascii="Arial" w:eastAsia="Arial" w:hAnsi="Arial" w:cs="Arial"/>
                <w:noProof/>
                <w:kern w:val="0"/>
                <w:sz w:val="18"/>
                <w:szCs w:val="18"/>
                <w14:ligatures w14:val="none"/>
              </w:rPr>
              <w:t>12</w:t>
            </w:r>
            <w:r w:rsidRPr="00AB7A14">
              <w:rPr>
                <w:rFonts w:ascii="Arial" w:eastAsia="Arial" w:hAnsi="Arial" w:cs="Arial"/>
                <w:kern w:val="0"/>
                <w:sz w:val="18"/>
                <w:szCs w:val="18"/>
                <w14:ligatures w14:val="none"/>
              </w:rPr>
              <w:fldChar w:fldCharType="end"/>
            </w:r>
          </w:p>
        </w:tc>
        <w:tc>
          <w:tcPr>
            <w:tcW w:w="7692" w:type="dxa"/>
            <w:gridSpan w:val="4"/>
          </w:tcPr>
          <w:p w14:paraId="4C977296" w14:textId="77777777" w:rsidR="00AB7A14" w:rsidRPr="00AB7A14" w:rsidRDefault="00AB7A14" w:rsidP="00AB7A14">
            <w:pPr>
              <w:spacing w:before="40" w:after="40" w:line="240" w:lineRule="auto"/>
              <w:rPr>
                <w:rFonts w:ascii="Arial" w:eastAsia="Arial" w:hAnsi="Arial" w:cs="Arial"/>
                <w:kern w:val="0"/>
                <w:sz w:val="18"/>
                <w:szCs w:val="18"/>
                <w14:ligatures w14:val="none"/>
              </w:rPr>
            </w:pPr>
            <w:r w:rsidRPr="00AB7A14">
              <w:rPr>
                <w:rFonts w:ascii="Arial" w:eastAsia="Arial" w:hAnsi="Arial" w:cs="Arial"/>
                <w:kern w:val="0"/>
                <w:sz w:val="18"/>
                <w:szCs w:val="18"/>
                <w14:ligatures w14:val="none"/>
              </w:rPr>
              <w:t>Atliktų darbų akto forma;</w:t>
            </w:r>
          </w:p>
        </w:tc>
      </w:tr>
      <w:bookmarkEnd w:id="29"/>
      <w:tr w:rsidR="00AB7A14" w:rsidRPr="00AB7A14" w14:paraId="2F03CA1F" w14:textId="77777777" w:rsidTr="00AB7A14">
        <w:trPr>
          <w:trHeight w:val="233"/>
        </w:trPr>
        <w:tc>
          <w:tcPr>
            <w:tcW w:w="5666" w:type="dxa"/>
            <w:gridSpan w:val="3"/>
            <w:shd w:val="clear" w:color="auto" w:fill="F2F2F2"/>
            <w:vAlign w:val="center"/>
          </w:tcPr>
          <w:p w14:paraId="00F825C0"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NUORODA Į BENDRĄSIAS SĄLYGAS IR PRIEDUS (30.2 p.):</w:t>
            </w:r>
          </w:p>
        </w:tc>
        <w:tc>
          <w:tcPr>
            <w:tcW w:w="4535" w:type="dxa"/>
            <w:gridSpan w:val="2"/>
            <w:vAlign w:val="center"/>
          </w:tcPr>
          <w:p w14:paraId="4ACCD492" w14:textId="77777777" w:rsidR="00AB7A14" w:rsidRPr="00AB7A14" w:rsidRDefault="00AB7A14" w:rsidP="00AB7A14">
            <w:pPr>
              <w:tabs>
                <w:tab w:val="left" w:pos="720"/>
              </w:tabs>
              <w:spacing w:before="40" w:after="40" w:line="240" w:lineRule="auto"/>
              <w:rPr>
                <w:rFonts w:ascii="Arial" w:eastAsia="Arial" w:hAnsi="Arial" w:cs="Arial"/>
                <w:kern w:val="0"/>
                <w:sz w:val="18"/>
                <w:szCs w:val="18"/>
                <w:highlight w:val="yellow"/>
                <w14:ligatures w14:val="none"/>
              </w:rPr>
            </w:pPr>
            <w:bookmarkStart w:id="30" w:name="_heading=h.44sinio" w:colFirst="0" w:colLast="0"/>
            <w:bookmarkEnd w:id="30"/>
          </w:p>
        </w:tc>
      </w:tr>
      <w:tr w:rsidR="00AB7A14" w:rsidRPr="00AB7A14" w14:paraId="417C4416" w14:textId="77777777" w:rsidTr="00AB7A14">
        <w:trPr>
          <w:trHeight w:val="233"/>
        </w:trPr>
        <w:tc>
          <w:tcPr>
            <w:tcW w:w="5666" w:type="dxa"/>
            <w:gridSpan w:val="3"/>
            <w:shd w:val="clear" w:color="auto" w:fill="F2F2F2"/>
            <w:vAlign w:val="center"/>
          </w:tcPr>
          <w:p w14:paraId="3F6DC77A" w14:textId="77777777" w:rsidR="00AB7A14" w:rsidRPr="00AB7A14" w:rsidRDefault="00AB7A14" w:rsidP="00AB7A14">
            <w:pPr>
              <w:numPr>
                <w:ilvl w:val="0"/>
                <w:numId w:val="1"/>
              </w:numPr>
              <w:spacing w:before="40" w:after="40" w:line="240" w:lineRule="auto"/>
              <w:ind w:left="334" w:hanging="334"/>
              <w:rPr>
                <w:rFonts w:ascii="Arial" w:eastAsia="Arial" w:hAnsi="Arial" w:cs="Arial"/>
                <w:b/>
                <w:kern w:val="0"/>
                <w:sz w:val="18"/>
                <w:szCs w:val="18"/>
                <w14:ligatures w14:val="none"/>
              </w:rPr>
            </w:pPr>
            <w:bookmarkStart w:id="31" w:name="_Ref141017448"/>
            <w:r w:rsidRPr="00AB7A14">
              <w:rPr>
                <w:rFonts w:ascii="Arial" w:eastAsia="Arial" w:hAnsi="Arial" w:cs="Arial"/>
                <w:b/>
                <w:kern w:val="0"/>
                <w:sz w:val="18"/>
                <w:szCs w:val="18"/>
                <w14:ligatures w14:val="none"/>
              </w:rPr>
              <w:t>BENDRŲJŲ SĄLYGŲ PAKEITIMAI IR PAPILDYMAI (jeigu būtina dėl konkrečių Darbų specifikos):</w:t>
            </w:r>
            <w:bookmarkEnd w:id="31"/>
          </w:p>
        </w:tc>
        <w:tc>
          <w:tcPr>
            <w:tcW w:w="4535" w:type="dxa"/>
            <w:gridSpan w:val="2"/>
            <w:vAlign w:val="center"/>
          </w:tcPr>
          <w:p w14:paraId="52B302E7" w14:textId="77777777" w:rsidR="00E91670" w:rsidRPr="00E91670" w:rsidRDefault="00E91670" w:rsidP="00E91670">
            <w:pPr>
              <w:tabs>
                <w:tab w:val="left" w:pos="720"/>
              </w:tabs>
              <w:spacing w:before="40" w:after="40" w:line="240" w:lineRule="auto"/>
              <w:rPr>
                <w:rFonts w:ascii="Arial" w:eastAsia="Arial" w:hAnsi="Arial" w:cs="Arial"/>
                <w:kern w:val="0"/>
                <w:sz w:val="18"/>
                <w:szCs w:val="18"/>
                <w14:ligatures w14:val="none"/>
              </w:rPr>
            </w:pPr>
            <w:r w:rsidRPr="00E91670">
              <w:rPr>
                <w:rFonts w:ascii="Arial" w:eastAsia="Arial" w:hAnsi="Arial" w:cs="Arial"/>
                <w:kern w:val="0"/>
                <w:sz w:val="18"/>
                <w:szCs w:val="18"/>
                <w14:ligatures w14:val="none"/>
              </w:rPr>
              <w:t>19.1. Keičiamas Sutarties 6.1.1 papunktis ir dėstomas nauja redakcija:</w:t>
            </w:r>
          </w:p>
          <w:p w14:paraId="3515991A" w14:textId="77777777" w:rsidR="00F078F8" w:rsidRDefault="00E91670" w:rsidP="00E91670">
            <w:pPr>
              <w:tabs>
                <w:tab w:val="left" w:pos="720"/>
              </w:tabs>
              <w:spacing w:before="40" w:after="40" w:line="240" w:lineRule="auto"/>
              <w:rPr>
                <w:rFonts w:ascii="Arial" w:eastAsia="Arial" w:hAnsi="Arial" w:cs="Arial"/>
                <w:kern w:val="0"/>
                <w:sz w:val="18"/>
                <w:szCs w:val="18"/>
                <w14:ligatures w14:val="none"/>
              </w:rPr>
            </w:pPr>
            <w:r w:rsidRPr="00E91670">
              <w:rPr>
                <w:rFonts w:ascii="Arial" w:eastAsia="Arial" w:hAnsi="Arial" w:cs="Arial"/>
                <w:kern w:val="0"/>
                <w:sz w:val="18"/>
                <w:szCs w:val="18"/>
                <w14:ligatures w14:val="none"/>
              </w:rPr>
              <w:t>„6.1.1. Užsakovas privalo perduoti Rangovui, o pastarasis privalo priimti statybvietę, kurios ribos yra nurodytos Statinio projekte arba Užsakovo užduotyje. Užsakovas privalo perduoti Rangovui o pastarasis privalo priimti statybvietę Užsakovo užduotyje arba, jeigu Užsakovo užduotyje nenurodyta, – Grafike nurodytu laiku. Jeigu Užsakovo užduotyje arba Grafike nėra nurodytas  statybvietės perdavimo terminas, Užsakovas privalo perduoti statybvietę Rangovui per 5 darbo dienas nuo Rangovo pareikalavimo, o Rangovui nepareikalavus, Rangovas privalo priimti statybvietę per 5 darbo dienas nuo Užsakovo raginimo dėl statybvietės priėmimo. Užsakovas turi teisę atsisakyti perduoti Rangovui statybvietę iki tol, kai Rangovas pateikia Užsakovui Statybos darbų ir Rangovo civilinės atsakomybės draudimo sutarties sudarymo ir įsigaliojimo faktą patvirtinančius dokumentus pagal 14 straipsnio „Draudimas“ sąlygas.“.</w:t>
            </w:r>
          </w:p>
          <w:p w14:paraId="718A6058" w14:textId="0ED4D705" w:rsidR="00AB7A14" w:rsidRPr="00431936" w:rsidRDefault="00F078F8" w:rsidP="00E91670">
            <w:pPr>
              <w:tabs>
                <w:tab w:val="left" w:pos="720"/>
              </w:tabs>
              <w:spacing w:before="40" w:after="40" w:line="240" w:lineRule="auto"/>
              <w:rPr>
                <w:rFonts w:ascii="Arial" w:eastAsia="Arial" w:hAnsi="Arial" w:cs="Arial"/>
                <w:kern w:val="0"/>
                <w:sz w:val="18"/>
                <w:szCs w:val="18"/>
                <w14:ligatures w14:val="none"/>
              </w:rPr>
            </w:pPr>
            <w:r w:rsidRPr="00F078F8">
              <w:rPr>
                <w:rFonts w:ascii="Arial" w:eastAsia="Arial" w:hAnsi="Arial" w:cs="Arial"/>
                <w:kern w:val="0"/>
                <w:sz w:val="18"/>
                <w:szCs w:val="18"/>
                <w14:ligatures w14:val="none"/>
              </w:rPr>
              <w:t xml:space="preserve">19.2. Keičiamas Sutarties </w:t>
            </w:r>
            <w:r w:rsidR="00AB7A14" w:rsidRPr="00431936">
              <w:rPr>
                <w:rFonts w:ascii="Arial" w:eastAsia="Arial" w:hAnsi="Arial" w:cs="Arial"/>
                <w:kern w:val="0"/>
                <w:sz w:val="18"/>
                <w:szCs w:val="18"/>
                <w14:ligatures w14:val="none"/>
              </w:rPr>
              <w:t>13</w:t>
            </w:r>
            <w:r>
              <w:rPr>
                <w:rFonts w:ascii="Arial" w:eastAsia="Arial" w:hAnsi="Arial" w:cs="Arial"/>
                <w:kern w:val="0"/>
                <w:sz w:val="18"/>
                <w:szCs w:val="18"/>
                <w14:ligatures w14:val="none"/>
              </w:rPr>
              <w:t>.1</w:t>
            </w:r>
            <w:r w:rsidR="00AB7A14" w:rsidRPr="00431936">
              <w:rPr>
                <w:rFonts w:ascii="Arial" w:eastAsia="Arial" w:hAnsi="Arial" w:cs="Arial"/>
                <w:kern w:val="0"/>
                <w:sz w:val="18"/>
                <w:szCs w:val="18"/>
                <w14:ligatures w14:val="none"/>
              </w:rPr>
              <w:t xml:space="preserve"> </w:t>
            </w:r>
            <w:r w:rsidR="009F10A8">
              <w:rPr>
                <w:rFonts w:ascii="Arial" w:eastAsia="Arial" w:hAnsi="Arial" w:cs="Arial"/>
                <w:kern w:val="0"/>
                <w:sz w:val="18"/>
                <w:szCs w:val="18"/>
                <w14:ligatures w14:val="none"/>
              </w:rPr>
              <w:t>papunktis</w:t>
            </w:r>
            <w:r w:rsidR="009F10A8" w:rsidRPr="00431936">
              <w:rPr>
                <w:rFonts w:ascii="Arial" w:eastAsia="Arial" w:hAnsi="Arial" w:cs="Arial"/>
                <w:kern w:val="0"/>
                <w:sz w:val="18"/>
                <w:szCs w:val="18"/>
                <w14:ligatures w14:val="none"/>
              </w:rPr>
              <w:t xml:space="preserve">  </w:t>
            </w:r>
            <w:r w:rsidR="009F10A8">
              <w:rPr>
                <w:rFonts w:ascii="Arial" w:eastAsia="Arial" w:hAnsi="Arial" w:cs="Arial"/>
                <w:kern w:val="0"/>
                <w:sz w:val="18"/>
                <w:szCs w:val="18"/>
                <w14:ligatures w14:val="none"/>
              </w:rPr>
              <w:t>ir</w:t>
            </w:r>
            <w:r w:rsidR="00AB7A14" w:rsidRPr="00431936">
              <w:rPr>
                <w:rFonts w:ascii="Arial" w:eastAsia="Arial" w:hAnsi="Arial" w:cs="Arial"/>
                <w:kern w:val="0"/>
                <w:sz w:val="18"/>
                <w:szCs w:val="18"/>
                <w14:ligatures w14:val="none"/>
              </w:rPr>
              <w:t xml:space="preserve"> išdėstomas nauja redakcija:</w:t>
            </w:r>
          </w:p>
          <w:p w14:paraId="43A9CBD6" w14:textId="57EF34C4" w:rsidR="00AB7A14" w:rsidRPr="00431936" w:rsidRDefault="00AB7A14" w:rsidP="00AB7A14">
            <w:pPr>
              <w:tabs>
                <w:tab w:val="left" w:pos="720"/>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 xml:space="preserve">„13.1. </w:t>
            </w:r>
            <w:r w:rsidR="002A09A8">
              <w:t xml:space="preserve"> </w:t>
            </w:r>
            <w:r w:rsidR="002A09A8" w:rsidRPr="002A09A8">
              <w:rPr>
                <w:rFonts w:ascii="Arial" w:eastAsia="Arial" w:hAnsi="Arial" w:cs="Arial"/>
                <w:kern w:val="0"/>
                <w:sz w:val="18"/>
                <w:szCs w:val="18"/>
                <w14:ligatures w14:val="none"/>
              </w:rPr>
              <w:t xml:space="preserve">Rangovas privalo per 10 darbo dienų po Sutarties sudarymo pateikti Užsakovui Specialiosiose sąlygose nurodytos rūšies Sutarties įvykdymo užtikrinimą, atitinkantį šiame straipsnyje nurodytas sąlygas (Sutarties įvykdymo užtikrinimas). Jeigu Specialiosiose sąlygose yra pažymėti kelių rūšių Sutarties įvykdymo užtikrinimai, Rangovas privalo pasirinkti vieną iš jų, jeigu Specialiosiose sąlygose nėra nurodyta kitaip. </w:t>
            </w:r>
            <w:r w:rsidRPr="00431936">
              <w:rPr>
                <w:rFonts w:ascii="Arial" w:eastAsia="Arial" w:hAnsi="Arial" w:cs="Arial"/>
                <w:kern w:val="0"/>
                <w:sz w:val="18"/>
                <w:szCs w:val="18"/>
                <w14:ligatures w14:val="none"/>
              </w:rPr>
              <w:t>Sutarties įvykdymo užtikrinimo suma turi būti ne mažesnė, negu Specialiosiose sąlygose nurodytas procentinis dydis nuo Pradinės sutarties vertės be PVM.</w:t>
            </w:r>
          </w:p>
          <w:p w14:paraId="63FDB299" w14:textId="4D61CC18" w:rsidR="00AB7A14" w:rsidRPr="00431936" w:rsidRDefault="00AB7A14" w:rsidP="00AB7A14">
            <w:pPr>
              <w:tabs>
                <w:tab w:val="left" w:pos="720"/>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13.1.</w:t>
            </w:r>
            <w:r w:rsidR="009674BC">
              <w:rPr>
                <w:rFonts w:ascii="Arial" w:eastAsia="Arial" w:hAnsi="Arial" w:cs="Arial"/>
                <w:kern w:val="0"/>
                <w:sz w:val="18"/>
                <w:szCs w:val="18"/>
                <w14:ligatures w14:val="none"/>
              </w:rPr>
              <w:t>1</w:t>
            </w:r>
            <w:r w:rsidRPr="00431936">
              <w:rPr>
                <w:rFonts w:ascii="Arial" w:eastAsia="Arial" w:hAnsi="Arial" w:cs="Arial"/>
                <w:kern w:val="0"/>
                <w:sz w:val="18"/>
                <w:szCs w:val="18"/>
                <w14:ligatures w14:val="none"/>
              </w:rPr>
              <w:t xml:space="preserve"> Užstatas pervedamas į Užsakovo </w:t>
            </w:r>
            <w:r w:rsidR="009F0DB8">
              <w:rPr>
                <w:rFonts w:ascii="Arial" w:eastAsia="Arial" w:hAnsi="Arial" w:cs="Arial"/>
                <w:kern w:val="0"/>
                <w:sz w:val="18"/>
                <w:szCs w:val="18"/>
                <w14:ligatures w14:val="none"/>
              </w:rPr>
              <w:t>banko</w:t>
            </w:r>
            <w:r w:rsidR="00FB1DA9">
              <w:rPr>
                <w:rFonts w:ascii="Arial" w:eastAsia="Arial" w:hAnsi="Arial" w:cs="Arial"/>
                <w:kern w:val="0"/>
                <w:sz w:val="18"/>
                <w:szCs w:val="18"/>
                <w14:ligatures w14:val="none"/>
              </w:rPr>
              <w:t xml:space="preserve"> </w:t>
            </w:r>
            <w:r w:rsidRPr="00431936">
              <w:rPr>
                <w:rFonts w:ascii="Arial" w:eastAsia="Arial" w:hAnsi="Arial" w:cs="Arial"/>
                <w:kern w:val="0"/>
                <w:sz w:val="18"/>
                <w:szCs w:val="18"/>
                <w14:ligatures w14:val="none"/>
              </w:rPr>
              <w:t xml:space="preserve">sąskaitą ne vėliau kaip per 10 darbo dienų nuo Sutarties </w:t>
            </w:r>
            <w:r w:rsidR="00FB1DA9">
              <w:rPr>
                <w:rFonts w:ascii="Arial" w:eastAsia="Arial" w:hAnsi="Arial" w:cs="Arial"/>
                <w:kern w:val="0"/>
                <w:sz w:val="18"/>
                <w:szCs w:val="18"/>
                <w14:ligatures w14:val="none"/>
              </w:rPr>
              <w:t>sudarymo</w:t>
            </w:r>
            <w:r w:rsidR="00FB1DA9" w:rsidRPr="00431936">
              <w:rPr>
                <w:rFonts w:ascii="Arial" w:eastAsia="Arial" w:hAnsi="Arial" w:cs="Arial"/>
                <w:kern w:val="0"/>
                <w:sz w:val="18"/>
                <w:szCs w:val="18"/>
                <w14:ligatures w14:val="none"/>
              </w:rPr>
              <w:t xml:space="preserve"> </w:t>
            </w:r>
            <w:r w:rsidRPr="00431936">
              <w:rPr>
                <w:rFonts w:ascii="Arial" w:eastAsia="Arial" w:hAnsi="Arial" w:cs="Arial"/>
                <w:kern w:val="0"/>
                <w:sz w:val="18"/>
                <w:szCs w:val="18"/>
                <w14:ligatures w14:val="none"/>
              </w:rPr>
              <w:t>dienos.</w:t>
            </w:r>
          </w:p>
          <w:p w14:paraId="16B979F7" w14:textId="3BDF9168" w:rsidR="00AB7A14" w:rsidRPr="00431936" w:rsidRDefault="00AB7A14" w:rsidP="00AB7A14">
            <w:pPr>
              <w:tabs>
                <w:tab w:val="left" w:pos="720"/>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13.1.</w:t>
            </w:r>
            <w:r w:rsidR="0029576E">
              <w:rPr>
                <w:rFonts w:ascii="Arial" w:eastAsia="Arial" w:hAnsi="Arial" w:cs="Arial"/>
                <w:kern w:val="0"/>
                <w:sz w:val="18"/>
                <w:szCs w:val="18"/>
                <w14:ligatures w14:val="none"/>
              </w:rPr>
              <w:t>2</w:t>
            </w:r>
            <w:r w:rsidRPr="00431936">
              <w:rPr>
                <w:rFonts w:ascii="Arial" w:eastAsia="Arial" w:hAnsi="Arial" w:cs="Arial"/>
                <w:kern w:val="0"/>
                <w:sz w:val="18"/>
                <w:szCs w:val="18"/>
                <w14:ligatures w14:val="none"/>
              </w:rPr>
              <w:t>. Rangovo pervestas Sutarties įvykdymo užtikrinimas paliekamas Užsakovo sąskaitoje, užtikrinant Rangovo sutartinių įsipareigojimų vykdymą Sutarties galiojimo laikotarpiu</w:t>
            </w:r>
            <w:r w:rsidR="00DD2F8D">
              <w:rPr>
                <w:rFonts w:ascii="Arial" w:eastAsia="Arial" w:hAnsi="Arial" w:cs="Arial"/>
                <w:kern w:val="0"/>
                <w:sz w:val="18"/>
                <w:szCs w:val="18"/>
                <w14:ligatures w14:val="none"/>
              </w:rPr>
              <w:t xml:space="preserve">. </w:t>
            </w:r>
            <w:r w:rsidR="00DD2F8D" w:rsidRPr="00DD2F8D">
              <w:rPr>
                <w:rFonts w:ascii="Arial" w:eastAsia="Arial" w:hAnsi="Arial" w:cs="Arial"/>
                <w:kern w:val="0"/>
                <w:sz w:val="18"/>
                <w:szCs w:val="18"/>
                <w14:ligatures w14:val="none"/>
              </w:rPr>
              <w:t>Užstatas laikomas įkeistu Užsakovui nuo jo perdavimo Pirkėjui momento</w:t>
            </w:r>
            <w:r w:rsidRPr="00431936">
              <w:rPr>
                <w:rFonts w:ascii="Arial" w:eastAsia="Arial" w:hAnsi="Arial" w:cs="Arial"/>
                <w:kern w:val="0"/>
                <w:sz w:val="18"/>
                <w:szCs w:val="18"/>
                <w14:ligatures w14:val="none"/>
              </w:rPr>
              <w:t>;</w:t>
            </w:r>
          </w:p>
          <w:p w14:paraId="6488BF29" w14:textId="6ABFC5FE" w:rsidR="00AB7A14" w:rsidRPr="00431936" w:rsidRDefault="00AB7A14" w:rsidP="00AB7A14">
            <w:pPr>
              <w:tabs>
                <w:tab w:val="left" w:pos="720"/>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13.1.</w:t>
            </w:r>
            <w:r w:rsidR="00DD2F8D">
              <w:rPr>
                <w:rFonts w:ascii="Arial" w:eastAsia="Arial" w:hAnsi="Arial" w:cs="Arial"/>
                <w:kern w:val="0"/>
                <w:sz w:val="18"/>
                <w:szCs w:val="18"/>
                <w14:ligatures w14:val="none"/>
              </w:rPr>
              <w:t>3</w:t>
            </w:r>
            <w:r w:rsidRPr="00431936">
              <w:rPr>
                <w:rFonts w:ascii="Arial" w:eastAsia="Arial" w:hAnsi="Arial" w:cs="Arial"/>
                <w:kern w:val="0"/>
                <w:sz w:val="18"/>
                <w:szCs w:val="18"/>
                <w14:ligatures w14:val="none"/>
              </w:rPr>
              <w:t>.</w:t>
            </w:r>
            <w:r w:rsidRPr="00431936">
              <w:rPr>
                <w:rFonts w:ascii="Arial" w:eastAsia="Arial" w:hAnsi="Arial" w:cs="Arial"/>
                <w:kern w:val="0"/>
                <w:sz w:val="18"/>
                <w:szCs w:val="18"/>
                <w14:ligatures w14:val="none"/>
              </w:rPr>
              <w:tab/>
              <w:t xml:space="preserve">Užsakovas pagal Rangovo raštišką prašymą grąžina užstatą per 10 (dešimt) dienų, jei Rangovas tinkamai vykdė visus susitarimus ir įsipareigojimus. Užstatas negrąžinamas tais atvejais, kai buvo juo pasinaudota </w:t>
            </w:r>
            <w:r w:rsidR="00DD2F8D">
              <w:rPr>
                <w:rFonts w:ascii="Arial" w:eastAsia="Arial" w:hAnsi="Arial" w:cs="Arial"/>
                <w:kern w:val="0"/>
                <w:sz w:val="18"/>
                <w:szCs w:val="18"/>
                <w14:ligatures w14:val="none"/>
              </w:rPr>
              <w:t>S</w:t>
            </w:r>
            <w:r w:rsidRPr="00431936">
              <w:rPr>
                <w:rFonts w:ascii="Arial" w:eastAsia="Arial" w:hAnsi="Arial" w:cs="Arial"/>
                <w:kern w:val="0"/>
                <w:sz w:val="18"/>
                <w:szCs w:val="18"/>
                <w14:ligatures w14:val="none"/>
              </w:rPr>
              <w:t xml:space="preserve">utartyje nustatyta tvarka. </w:t>
            </w:r>
          </w:p>
          <w:p w14:paraId="6D1A7E34" w14:textId="6B63E1D5" w:rsidR="00AB7A14" w:rsidRPr="00431936" w:rsidRDefault="00AB7A14" w:rsidP="00AB7A14">
            <w:pPr>
              <w:tabs>
                <w:tab w:val="left" w:pos="720"/>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13.1.</w:t>
            </w:r>
            <w:r w:rsidR="00DD2F8D">
              <w:rPr>
                <w:rFonts w:ascii="Arial" w:eastAsia="Arial" w:hAnsi="Arial" w:cs="Arial"/>
                <w:kern w:val="0"/>
                <w:sz w:val="18"/>
                <w:szCs w:val="18"/>
                <w14:ligatures w14:val="none"/>
              </w:rPr>
              <w:t>4</w:t>
            </w:r>
            <w:r w:rsidRPr="00431936">
              <w:rPr>
                <w:rFonts w:ascii="Arial" w:eastAsia="Arial" w:hAnsi="Arial" w:cs="Arial"/>
                <w:kern w:val="0"/>
                <w:sz w:val="18"/>
                <w:szCs w:val="18"/>
                <w14:ligatures w14:val="none"/>
              </w:rPr>
              <w:t>.</w:t>
            </w:r>
            <w:r w:rsidRPr="00431936">
              <w:rPr>
                <w:rFonts w:ascii="Arial" w:eastAsia="Arial" w:hAnsi="Arial" w:cs="Arial"/>
                <w:kern w:val="0"/>
                <w:sz w:val="18"/>
                <w:szCs w:val="18"/>
                <w14:ligatures w14:val="none"/>
              </w:rPr>
              <w:tab/>
              <w:t xml:space="preserve">Rangovui neįvykdžius ar netinkamai įvykdžius nors vieną iš įsipareigojimų, numatytų Sutartyje, Užsakovas turi teisę pasinaudoti užtikrinimu. Apie numatomą užtikrinimo vykdymą Užsakovas informuoja Rangovą el. paštu. </w:t>
            </w:r>
          </w:p>
          <w:p w14:paraId="25B2D67D" w14:textId="4A3A7C54" w:rsidR="00AB7A14" w:rsidRDefault="00AB7A14" w:rsidP="00AB7A14">
            <w:pPr>
              <w:tabs>
                <w:tab w:val="left" w:pos="720"/>
              </w:tabs>
              <w:spacing w:before="40" w:after="40" w:line="240" w:lineRule="auto"/>
              <w:rPr>
                <w:rFonts w:ascii="Arial" w:eastAsia="Arial" w:hAnsi="Arial" w:cs="Arial"/>
                <w:kern w:val="0"/>
                <w:sz w:val="18"/>
                <w:szCs w:val="18"/>
                <w14:ligatures w14:val="none"/>
              </w:rPr>
            </w:pPr>
            <w:r w:rsidRPr="00431936">
              <w:rPr>
                <w:rFonts w:ascii="Arial" w:eastAsia="Arial" w:hAnsi="Arial" w:cs="Arial"/>
                <w:kern w:val="0"/>
                <w:sz w:val="18"/>
                <w:szCs w:val="18"/>
                <w14:ligatures w14:val="none"/>
              </w:rPr>
              <w:t>13.1.</w:t>
            </w:r>
            <w:r w:rsidR="00DD2F8D">
              <w:rPr>
                <w:rFonts w:ascii="Arial" w:eastAsia="Arial" w:hAnsi="Arial" w:cs="Arial"/>
                <w:kern w:val="0"/>
                <w:sz w:val="18"/>
                <w:szCs w:val="18"/>
                <w14:ligatures w14:val="none"/>
              </w:rPr>
              <w:t>5</w:t>
            </w:r>
            <w:r w:rsidRPr="00431936">
              <w:rPr>
                <w:rFonts w:ascii="Arial" w:eastAsia="Arial" w:hAnsi="Arial" w:cs="Arial"/>
                <w:kern w:val="0"/>
                <w:sz w:val="18"/>
                <w:szCs w:val="18"/>
                <w14:ligatures w14:val="none"/>
              </w:rPr>
              <w:t>.</w:t>
            </w:r>
            <w:r w:rsidRPr="00431936">
              <w:rPr>
                <w:rFonts w:ascii="Arial" w:eastAsia="Arial" w:hAnsi="Arial" w:cs="Arial"/>
                <w:kern w:val="0"/>
                <w:sz w:val="18"/>
                <w:szCs w:val="18"/>
                <w14:ligatures w14:val="none"/>
              </w:rPr>
              <w:tab/>
              <w:t xml:space="preserve">Jei Užsakovas pasinaudoja Sutarties įvykdymo užtikrinimu, Rangovas, siekdamas toliau vykdyti Sutarties įsipareigojimus, privalo per 10 darbo dienų nuo pranešimo, kad Užsakovas pasinaudojo Sutarties įvykdymo užtikrinimu, išsiuntimo </w:t>
            </w:r>
            <w:r w:rsidR="00891AC9">
              <w:rPr>
                <w:rFonts w:ascii="Arial" w:eastAsia="Arial" w:hAnsi="Arial" w:cs="Arial"/>
                <w:kern w:val="0"/>
                <w:sz w:val="18"/>
                <w:szCs w:val="18"/>
                <w14:ligatures w14:val="none"/>
              </w:rPr>
              <w:t>pateikti</w:t>
            </w:r>
            <w:r w:rsidR="00891AC9" w:rsidRPr="00431936">
              <w:rPr>
                <w:rFonts w:ascii="Arial" w:eastAsia="Arial" w:hAnsi="Arial" w:cs="Arial"/>
                <w:kern w:val="0"/>
                <w:sz w:val="18"/>
                <w:szCs w:val="18"/>
                <w14:ligatures w14:val="none"/>
              </w:rPr>
              <w:t xml:space="preserve"> </w:t>
            </w:r>
            <w:r w:rsidRPr="00431936">
              <w:rPr>
                <w:rFonts w:ascii="Arial" w:eastAsia="Arial" w:hAnsi="Arial" w:cs="Arial"/>
                <w:kern w:val="0"/>
                <w:sz w:val="18"/>
                <w:szCs w:val="18"/>
                <w14:ligatures w14:val="none"/>
              </w:rPr>
              <w:t xml:space="preserve">naują užstatą. Jei Rangovas </w:t>
            </w:r>
            <w:r w:rsidR="00891AC9">
              <w:rPr>
                <w:rFonts w:ascii="Arial" w:eastAsia="Arial" w:hAnsi="Arial" w:cs="Arial"/>
                <w:kern w:val="0"/>
                <w:sz w:val="18"/>
                <w:szCs w:val="18"/>
                <w14:ligatures w14:val="none"/>
              </w:rPr>
              <w:t>nepateikia</w:t>
            </w:r>
            <w:r w:rsidR="00891AC9" w:rsidRPr="00431936">
              <w:rPr>
                <w:rFonts w:ascii="Arial" w:eastAsia="Arial" w:hAnsi="Arial" w:cs="Arial"/>
                <w:kern w:val="0"/>
                <w:sz w:val="18"/>
                <w:szCs w:val="18"/>
                <w14:ligatures w14:val="none"/>
              </w:rPr>
              <w:t xml:space="preserve"> </w:t>
            </w:r>
            <w:r w:rsidRPr="00431936">
              <w:rPr>
                <w:rFonts w:ascii="Arial" w:eastAsia="Arial" w:hAnsi="Arial" w:cs="Arial"/>
                <w:kern w:val="0"/>
                <w:sz w:val="18"/>
                <w:szCs w:val="18"/>
                <w14:ligatures w14:val="none"/>
              </w:rPr>
              <w:t xml:space="preserve">naujo </w:t>
            </w:r>
            <w:r w:rsidR="00DA321E" w:rsidRPr="00DA321E">
              <w:rPr>
                <w:rFonts w:ascii="Arial" w:eastAsia="Arial" w:hAnsi="Arial" w:cs="Arial"/>
                <w:kern w:val="0"/>
                <w:sz w:val="18"/>
                <w:szCs w:val="18"/>
                <w14:ligatures w14:val="none"/>
              </w:rPr>
              <w:lastRenderedPageBreak/>
              <w:t xml:space="preserve">Sutarties įvykdymo </w:t>
            </w:r>
            <w:r w:rsidRPr="00431936">
              <w:rPr>
                <w:rFonts w:ascii="Arial" w:eastAsia="Arial" w:hAnsi="Arial" w:cs="Arial"/>
                <w:kern w:val="0"/>
                <w:sz w:val="18"/>
                <w:szCs w:val="18"/>
                <w14:ligatures w14:val="none"/>
              </w:rPr>
              <w:t>užtikrinimo, Užsakovas turi teisę nedelsiant nutraukti Sutartį.“</w:t>
            </w:r>
            <w:r w:rsidR="002E303E">
              <w:rPr>
                <w:rFonts w:ascii="Arial" w:eastAsia="Arial" w:hAnsi="Arial" w:cs="Arial"/>
                <w:kern w:val="0"/>
                <w:sz w:val="18"/>
                <w:szCs w:val="18"/>
                <w14:ligatures w14:val="none"/>
              </w:rPr>
              <w:t>.</w:t>
            </w:r>
          </w:p>
          <w:p w14:paraId="6DA22504" w14:textId="77777777" w:rsidR="00595EE8" w:rsidRPr="00595EE8" w:rsidRDefault="00595EE8" w:rsidP="00595EE8">
            <w:pPr>
              <w:tabs>
                <w:tab w:val="left" w:pos="720"/>
              </w:tabs>
              <w:spacing w:before="40" w:after="40" w:line="240" w:lineRule="auto"/>
              <w:rPr>
                <w:rFonts w:ascii="Arial" w:eastAsia="Arial" w:hAnsi="Arial" w:cs="Arial"/>
                <w:kern w:val="0"/>
                <w:sz w:val="18"/>
                <w:szCs w:val="18"/>
                <w14:ligatures w14:val="none"/>
              </w:rPr>
            </w:pPr>
            <w:r w:rsidRPr="00595EE8">
              <w:rPr>
                <w:rFonts w:ascii="Arial" w:eastAsia="Arial" w:hAnsi="Arial" w:cs="Arial"/>
                <w:kern w:val="0"/>
                <w:sz w:val="18"/>
                <w:szCs w:val="18"/>
                <w14:ligatures w14:val="none"/>
              </w:rPr>
              <w:t>19.3. Sutartis pildoma 22.9 papunkčiu, kuris dėstomas taip:</w:t>
            </w:r>
          </w:p>
          <w:p w14:paraId="2C6889D4" w14:textId="0072F501" w:rsidR="00B85D57" w:rsidRPr="00AB7A14" w:rsidRDefault="00595EE8" w:rsidP="00595EE8">
            <w:pPr>
              <w:tabs>
                <w:tab w:val="left" w:pos="720"/>
              </w:tabs>
              <w:spacing w:before="40" w:after="40" w:line="240" w:lineRule="auto"/>
              <w:rPr>
                <w:rFonts w:ascii="Arial" w:eastAsia="Arial" w:hAnsi="Arial" w:cs="Arial"/>
                <w:kern w:val="0"/>
                <w:sz w:val="18"/>
                <w:szCs w:val="18"/>
                <w:highlight w:val="yellow"/>
                <w14:ligatures w14:val="none"/>
              </w:rPr>
            </w:pPr>
            <w:r w:rsidRPr="00595EE8">
              <w:rPr>
                <w:rFonts w:ascii="Arial" w:eastAsia="Arial" w:hAnsi="Arial" w:cs="Arial"/>
                <w:kern w:val="0"/>
                <w:sz w:val="18"/>
                <w:szCs w:val="18"/>
                <w14:ligatures w14:val="none"/>
              </w:rPr>
              <w:t>„22.9. Atsižvelgdamos į Šalių teisėtus lūkesčius, kad Sutartis bus tinkamai vykdoma, į Šalių įsipareigojimus tretiesiems asmenims, šių įsipareigojimų galimo nesilaikymo pasekmes, į Sutarties ypatingą svarbą Užsakovo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p>
        </w:tc>
      </w:tr>
    </w:tbl>
    <w:p w14:paraId="574CD110" w14:textId="77777777" w:rsidR="00AB7A14" w:rsidRPr="00AB7A14" w:rsidRDefault="00AB7A14" w:rsidP="00AB7A14">
      <w:pPr>
        <w:spacing w:before="40" w:after="40" w:line="240" w:lineRule="auto"/>
        <w:rPr>
          <w:rFonts w:ascii="Arial" w:eastAsia="Arial" w:hAnsi="Arial" w:cs="Arial"/>
          <w:kern w:val="0"/>
          <w:sz w:val="18"/>
          <w:szCs w:val="18"/>
          <w14:ligatures w14:val="none"/>
        </w:rPr>
      </w:pPr>
    </w:p>
    <w:p w14:paraId="38FD412F" w14:textId="77777777" w:rsidR="00AB7A14" w:rsidRPr="00AB7A14" w:rsidRDefault="00AB7A14" w:rsidP="00AB7A14">
      <w:pPr>
        <w:spacing w:before="40" w:after="40" w:line="240" w:lineRule="auto"/>
        <w:rPr>
          <w:rFonts w:ascii="Arial" w:eastAsia="Arial" w:hAnsi="Arial" w:cs="Arial"/>
          <w:b/>
          <w:kern w:val="0"/>
          <w:sz w:val="18"/>
          <w:szCs w:val="18"/>
          <w14:ligatures w14:val="none"/>
        </w:rPr>
      </w:pPr>
      <w:r w:rsidRPr="00AB7A14">
        <w:rPr>
          <w:rFonts w:ascii="Arial" w:eastAsia="Arial" w:hAnsi="Arial" w:cs="Arial"/>
          <w:b/>
          <w:kern w:val="0"/>
          <w:sz w:val="18"/>
          <w:szCs w:val="18"/>
          <w14:ligatures w14:val="none"/>
        </w:rPr>
        <w:t>Šalių atstovų parašai</w:t>
      </w:r>
    </w:p>
    <w:p w14:paraId="534BF068" w14:textId="77777777" w:rsidR="00E44F7A" w:rsidRDefault="00E44F7A"/>
    <w:sectPr w:rsidR="00E44F7A" w:rsidSect="00AB7A14">
      <w:headerReference w:type="default" r:id="rId8"/>
      <w:footerReference w:type="default" r:id="rId9"/>
      <w:headerReference w:type="first" r:id="rId10"/>
      <w:footerReference w:type="first" r:id="rId1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0F88" w14:textId="77777777" w:rsidR="00D73560" w:rsidRDefault="00D73560">
      <w:pPr>
        <w:spacing w:after="0" w:line="240" w:lineRule="auto"/>
      </w:pPr>
      <w:r>
        <w:separator/>
      </w:r>
    </w:p>
  </w:endnote>
  <w:endnote w:type="continuationSeparator" w:id="0">
    <w:p w14:paraId="57A8527C" w14:textId="77777777" w:rsidR="00D73560" w:rsidRDefault="00D7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Yu Gothic"/>
    <w:panose1 w:val="00000000000000000000"/>
    <w:charset w:val="80"/>
    <w:family w:val="auto"/>
    <w:notTrueType/>
    <w:pitch w:val="default"/>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56DB635" w14:textId="77777777" w:rsidR="00DF4E32" w:rsidRDefault="00DF4E32"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4CF3E439" w14:textId="77777777" w:rsidR="00DF4E32" w:rsidRDefault="00DF4E3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rPr>
          <w:t>5</w:t>
        </w:r>
        <w:r w:rsidRPr="00AF0BBE">
          <w:rPr>
            <w:rFonts w:ascii="Arial" w:hAnsi="Arial" w:cs="Arial"/>
            <w:noProof/>
            <w:sz w:val="18"/>
            <w:szCs w:val="18"/>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944E" w14:textId="77777777" w:rsidR="00DF4E32" w:rsidRDefault="00DF4E3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5EB1634E" w14:textId="77777777" w:rsidR="00DF4E32" w:rsidRDefault="00DF4E3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E454" w14:textId="77777777" w:rsidR="00D73560" w:rsidRDefault="00D73560">
      <w:pPr>
        <w:spacing w:after="0" w:line="240" w:lineRule="auto"/>
      </w:pPr>
      <w:r>
        <w:separator/>
      </w:r>
    </w:p>
  </w:footnote>
  <w:footnote w:type="continuationSeparator" w:id="0">
    <w:p w14:paraId="73FF64D9" w14:textId="77777777" w:rsidR="00D73560" w:rsidRDefault="00D73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6A6B" w14:textId="77777777" w:rsidR="00DF4E32" w:rsidRPr="00211172" w:rsidRDefault="00DF4E32">
    <w:pPr>
      <w:pBdr>
        <w:bottom w:val="single" w:sz="4" w:space="2" w:color="000000"/>
      </w:pBdr>
      <w:tabs>
        <w:tab w:val="right" w:pos="9639"/>
      </w:tabs>
      <w:spacing w:after="0" w:line="240" w:lineRule="auto"/>
      <w:ind w:right="-57"/>
      <w:rPr>
        <w:rFonts w:ascii="Arial" w:eastAsia="Arial" w:hAnsi="Arial" w:cs="Arial"/>
        <w:sz w:val="18"/>
        <w:szCs w:val="18"/>
      </w:rPr>
    </w:pPr>
    <w:bookmarkStart w:id="32" w:name="_heading=h.2jxsxqh" w:colFirst="0" w:colLast="0"/>
    <w:bookmarkStart w:id="33" w:name="_Hlk6495071"/>
    <w:bookmarkStart w:id="34" w:name="_Hlk6495072"/>
    <w:bookmarkEnd w:id="32"/>
    <w:r w:rsidRPr="00211172">
      <w:rPr>
        <w:rFonts w:ascii="Arial" w:eastAsia="Arial" w:hAnsi="Arial" w:cs="Arial"/>
        <w:sz w:val="18"/>
        <w:szCs w:val="18"/>
      </w:rPr>
      <w:t>Statybos rangos sutartis | Specialiosios sąlygos</w:t>
    </w:r>
  </w:p>
  <w:bookmarkEnd w:id="33"/>
  <w:bookmarkEnd w:id="34"/>
  <w:p w14:paraId="2C837725" w14:textId="77777777" w:rsidR="00DF4E32" w:rsidRDefault="00DF4E3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C084" w14:textId="20E9E28E" w:rsidR="00431936" w:rsidRPr="00431936" w:rsidRDefault="00431936" w:rsidP="00431936">
    <w:pPr>
      <w:tabs>
        <w:tab w:val="left" w:pos="567"/>
        <w:tab w:val="left" w:pos="851"/>
        <w:tab w:val="left" w:pos="992"/>
        <w:tab w:val="left" w:pos="1134"/>
      </w:tabs>
      <w:jc w:val="right"/>
      <w:rPr>
        <w:rFonts w:ascii="Arial" w:eastAsia="Arial" w:hAnsi="Arial" w:cs="Arial"/>
        <w:b/>
        <w:kern w:val="0"/>
        <w:sz w:val="20"/>
        <w:szCs w:val="20"/>
        <w14:ligatures w14:val="none"/>
      </w:rPr>
    </w:pPr>
    <w:r w:rsidRPr="00431936">
      <w:rPr>
        <w:rFonts w:ascii="Arial" w:eastAsia="Arial" w:hAnsi="Arial" w:cs="Arial"/>
        <w:b/>
        <w:kern w:val="0"/>
        <w:sz w:val="20"/>
        <w:szCs w:val="20"/>
        <w14:ligatures w14:val="none"/>
      </w:rPr>
      <w:t xml:space="preserve">Pirkimo Nr. </w:t>
    </w:r>
    <w:r w:rsidR="00A90A8A">
      <w:rPr>
        <w:rFonts w:ascii="Arial" w:eastAsia="Arial" w:hAnsi="Arial" w:cs="Arial"/>
        <w:b/>
        <w:kern w:val="0"/>
        <w:sz w:val="20"/>
        <w:szCs w:val="20"/>
        <w14:ligatures w14:val="none"/>
      </w:rPr>
      <w:t>2</w:t>
    </w:r>
    <w:r w:rsidRPr="00431936">
      <w:rPr>
        <w:rFonts w:ascii="Arial" w:eastAsia="Arial" w:hAnsi="Arial" w:cs="Arial"/>
        <w:b/>
        <w:kern w:val="0"/>
        <w:sz w:val="20"/>
        <w:szCs w:val="20"/>
        <w14:ligatures w14:val="none"/>
      </w:rPr>
      <w:t>/202</w:t>
    </w:r>
    <w:r w:rsidR="00A90A8A">
      <w:rPr>
        <w:rFonts w:ascii="Arial" w:eastAsia="Arial" w:hAnsi="Arial" w:cs="Arial"/>
        <w:b/>
        <w:kern w:val="0"/>
        <w:sz w:val="20"/>
        <w:szCs w:val="20"/>
        <w14:ligatures w14:val="none"/>
      </w:rPr>
      <w:t>6</w:t>
    </w:r>
    <w:r w:rsidRPr="00431936">
      <w:rPr>
        <w:rFonts w:ascii="Arial" w:eastAsia="Arial" w:hAnsi="Arial" w:cs="Arial"/>
        <w:b/>
        <w:kern w:val="0"/>
        <w:sz w:val="20"/>
        <w:szCs w:val="20"/>
        <w14:ligatures w14:val="none"/>
      </w:rPr>
      <w:t xml:space="preserve"> priedas Nr. 3.</w:t>
    </w:r>
  </w:p>
  <w:p w14:paraId="357465D3" w14:textId="77777777" w:rsidR="00DF4E32" w:rsidRPr="00431936" w:rsidRDefault="00DF4E32" w:rsidP="004319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9369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14"/>
    <w:rsid w:val="000233E1"/>
    <w:rsid w:val="00045DD2"/>
    <w:rsid w:val="00053E71"/>
    <w:rsid w:val="000744B6"/>
    <w:rsid w:val="000822DA"/>
    <w:rsid w:val="000C43CA"/>
    <w:rsid w:val="000D3A26"/>
    <w:rsid w:val="00176438"/>
    <w:rsid w:val="001F23CF"/>
    <w:rsid w:val="001F2D9A"/>
    <w:rsid w:val="00226768"/>
    <w:rsid w:val="00246B9C"/>
    <w:rsid w:val="00252F80"/>
    <w:rsid w:val="00264F0F"/>
    <w:rsid w:val="0029576E"/>
    <w:rsid w:val="002A09A8"/>
    <w:rsid w:val="002D67C0"/>
    <w:rsid w:val="002E303E"/>
    <w:rsid w:val="00367BC7"/>
    <w:rsid w:val="003748AB"/>
    <w:rsid w:val="00386454"/>
    <w:rsid w:val="003A7385"/>
    <w:rsid w:val="003D6666"/>
    <w:rsid w:val="00431936"/>
    <w:rsid w:val="00436139"/>
    <w:rsid w:val="00442F4E"/>
    <w:rsid w:val="00450290"/>
    <w:rsid w:val="00450968"/>
    <w:rsid w:val="004579DA"/>
    <w:rsid w:val="00490FEA"/>
    <w:rsid w:val="004C5F90"/>
    <w:rsid w:val="00505C9E"/>
    <w:rsid w:val="005065EC"/>
    <w:rsid w:val="00532450"/>
    <w:rsid w:val="005571ED"/>
    <w:rsid w:val="00562EAD"/>
    <w:rsid w:val="00570550"/>
    <w:rsid w:val="00584F17"/>
    <w:rsid w:val="00595EE8"/>
    <w:rsid w:val="005B0442"/>
    <w:rsid w:val="005C08B9"/>
    <w:rsid w:val="005C1CF0"/>
    <w:rsid w:val="00612C3F"/>
    <w:rsid w:val="006463A2"/>
    <w:rsid w:val="006C5EF8"/>
    <w:rsid w:val="006D05F9"/>
    <w:rsid w:val="006D4E6E"/>
    <w:rsid w:val="006F361D"/>
    <w:rsid w:val="006F5D8C"/>
    <w:rsid w:val="007F09E5"/>
    <w:rsid w:val="00810F99"/>
    <w:rsid w:val="00876739"/>
    <w:rsid w:val="00891AC9"/>
    <w:rsid w:val="008C2F74"/>
    <w:rsid w:val="00912C1A"/>
    <w:rsid w:val="00957221"/>
    <w:rsid w:val="00966ACA"/>
    <w:rsid w:val="009674BC"/>
    <w:rsid w:val="00981059"/>
    <w:rsid w:val="009B3643"/>
    <w:rsid w:val="009F0DB8"/>
    <w:rsid w:val="009F10A8"/>
    <w:rsid w:val="00A01679"/>
    <w:rsid w:val="00A04C7D"/>
    <w:rsid w:val="00A55F12"/>
    <w:rsid w:val="00A90A8A"/>
    <w:rsid w:val="00AA34E2"/>
    <w:rsid w:val="00AB7A14"/>
    <w:rsid w:val="00B36627"/>
    <w:rsid w:val="00B85D57"/>
    <w:rsid w:val="00B87E94"/>
    <w:rsid w:val="00B93526"/>
    <w:rsid w:val="00BB3684"/>
    <w:rsid w:val="00BE774C"/>
    <w:rsid w:val="00BF1A57"/>
    <w:rsid w:val="00C25B05"/>
    <w:rsid w:val="00C31E66"/>
    <w:rsid w:val="00C321E2"/>
    <w:rsid w:val="00C671E7"/>
    <w:rsid w:val="00C93C7B"/>
    <w:rsid w:val="00CE0EBF"/>
    <w:rsid w:val="00D73560"/>
    <w:rsid w:val="00DA321E"/>
    <w:rsid w:val="00DB0BF3"/>
    <w:rsid w:val="00DC133B"/>
    <w:rsid w:val="00DD2F8D"/>
    <w:rsid w:val="00DF4E32"/>
    <w:rsid w:val="00E14FED"/>
    <w:rsid w:val="00E36CEC"/>
    <w:rsid w:val="00E44F7A"/>
    <w:rsid w:val="00E63292"/>
    <w:rsid w:val="00E86980"/>
    <w:rsid w:val="00E91670"/>
    <w:rsid w:val="00EB295E"/>
    <w:rsid w:val="00EC6AD9"/>
    <w:rsid w:val="00F078F8"/>
    <w:rsid w:val="00F86542"/>
    <w:rsid w:val="00FA5C92"/>
    <w:rsid w:val="00FB1337"/>
    <w:rsid w:val="00FB1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DDD5"/>
  <w15:chartTrackingRefBased/>
  <w15:docId w15:val="{92BA49C5-783B-473A-8DD6-04E7F37D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7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7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7A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7A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7A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7A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7A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7A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7A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7A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7A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7A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7A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7A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7A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7A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7A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7A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7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7A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7A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7A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7A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7A14"/>
    <w:rPr>
      <w:i/>
      <w:iCs/>
      <w:color w:val="404040" w:themeColor="text1" w:themeTint="BF"/>
    </w:rPr>
  </w:style>
  <w:style w:type="paragraph" w:styleId="Sraopastraipa">
    <w:name w:val="List Paragraph"/>
    <w:basedOn w:val="prastasis"/>
    <w:uiPriority w:val="34"/>
    <w:qFormat/>
    <w:rsid w:val="00AB7A14"/>
    <w:pPr>
      <w:ind w:left="720"/>
      <w:contextualSpacing/>
    </w:pPr>
  </w:style>
  <w:style w:type="character" w:styleId="Rykuspabraukimas">
    <w:name w:val="Intense Emphasis"/>
    <w:basedOn w:val="Numatytasispastraiposriftas"/>
    <w:uiPriority w:val="21"/>
    <w:qFormat/>
    <w:rsid w:val="00AB7A14"/>
    <w:rPr>
      <w:i/>
      <w:iCs/>
      <w:color w:val="2F5496" w:themeColor="accent1" w:themeShade="BF"/>
    </w:rPr>
  </w:style>
  <w:style w:type="paragraph" w:styleId="Iskirtacitata">
    <w:name w:val="Intense Quote"/>
    <w:basedOn w:val="prastasis"/>
    <w:next w:val="prastasis"/>
    <w:link w:val="IskirtacitataDiagrama"/>
    <w:uiPriority w:val="30"/>
    <w:qFormat/>
    <w:rsid w:val="00AB7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7A14"/>
    <w:rPr>
      <w:i/>
      <w:iCs/>
      <w:color w:val="2F5496" w:themeColor="accent1" w:themeShade="BF"/>
    </w:rPr>
  </w:style>
  <w:style w:type="character" w:styleId="Rykinuoroda">
    <w:name w:val="Intense Reference"/>
    <w:basedOn w:val="Numatytasispastraiposriftas"/>
    <w:uiPriority w:val="32"/>
    <w:qFormat/>
    <w:rsid w:val="00AB7A14"/>
    <w:rPr>
      <w:b/>
      <w:bCs/>
      <w:smallCaps/>
      <w:color w:val="2F5496" w:themeColor="accent1" w:themeShade="BF"/>
      <w:spacing w:val="5"/>
    </w:rPr>
  </w:style>
  <w:style w:type="paragraph" w:styleId="Antrats">
    <w:name w:val="header"/>
    <w:basedOn w:val="prastasis"/>
    <w:link w:val="AntratsDiagrama"/>
    <w:uiPriority w:val="99"/>
    <w:unhideWhenUsed/>
    <w:rsid w:val="00AB7A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7A14"/>
  </w:style>
  <w:style w:type="paragraph" w:styleId="Porat">
    <w:name w:val="footer"/>
    <w:basedOn w:val="prastasis"/>
    <w:link w:val="PoratDiagrama"/>
    <w:uiPriority w:val="99"/>
    <w:unhideWhenUsed/>
    <w:rsid w:val="00AB7A14"/>
    <w:pPr>
      <w:tabs>
        <w:tab w:val="center" w:pos="4819"/>
        <w:tab w:val="right" w:pos="9638"/>
      </w:tabs>
      <w:spacing w:after="0" w:line="240" w:lineRule="auto"/>
    </w:pPr>
    <w:rPr>
      <w:rFonts w:ascii="Calibri" w:eastAsia="Calibri" w:hAnsi="Calibri" w:cs="Calibri"/>
      <w:kern w:val="0"/>
      <w:lang w:val="en-US"/>
      <w14:ligatures w14:val="none"/>
    </w:rPr>
  </w:style>
  <w:style w:type="character" w:customStyle="1" w:styleId="PoratDiagrama">
    <w:name w:val="Poraštė Diagrama"/>
    <w:basedOn w:val="Numatytasispastraiposriftas"/>
    <w:link w:val="Porat"/>
    <w:uiPriority w:val="99"/>
    <w:rsid w:val="00AB7A14"/>
    <w:rPr>
      <w:rFonts w:ascii="Calibri" w:eastAsia="Calibri" w:hAnsi="Calibri" w:cs="Calibri"/>
      <w:kern w:val="0"/>
      <w:lang w:val="en-US"/>
      <w14:ligatures w14:val="none"/>
    </w:rPr>
  </w:style>
  <w:style w:type="paragraph" w:styleId="Pataisymai">
    <w:name w:val="Revision"/>
    <w:hidden/>
    <w:uiPriority w:val="99"/>
    <w:semiHidden/>
    <w:rsid w:val="007F09E5"/>
    <w:pPr>
      <w:spacing w:after="0" w:line="240" w:lineRule="auto"/>
    </w:pPr>
  </w:style>
  <w:style w:type="character" w:styleId="Komentaronuoroda">
    <w:name w:val="annotation reference"/>
    <w:basedOn w:val="Numatytasispastraiposriftas"/>
    <w:uiPriority w:val="99"/>
    <w:semiHidden/>
    <w:unhideWhenUsed/>
    <w:rsid w:val="006C5EF8"/>
    <w:rPr>
      <w:sz w:val="16"/>
      <w:szCs w:val="16"/>
    </w:rPr>
  </w:style>
  <w:style w:type="paragraph" w:styleId="Komentarotekstas">
    <w:name w:val="annotation text"/>
    <w:basedOn w:val="prastasis"/>
    <w:link w:val="KomentarotekstasDiagrama"/>
    <w:uiPriority w:val="99"/>
    <w:unhideWhenUsed/>
    <w:rsid w:val="006C5E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5EF8"/>
    <w:rPr>
      <w:sz w:val="20"/>
      <w:szCs w:val="20"/>
    </w:rPr>
  </w:style>
  <w:style w:type="paragraph" w:styleId="Komentarotema">
    <w:name w:val="annotation subject"/>
    <w:basedOn w:val="Komentarotekstas"/>
    <w:next w:val="Komentarotekstas"/>
    <w:link w:val="KomentarotemaDiagrama"/>
    <w:uiPriority w:val="99"/>
    <w:semiHidden/>
    <w:unhideWhenUsed/>
    <w:rsid w:val="006C5EF8"/>
    <w:rPr>
      <w:b/>
      <w:bCs/>
    </w:rPr>
  </w:style>
  <w:style w:type="character" w:customStyle="1" w:styleId="KomentarotemaDiagrama">
    <w:name w:val="Komentaro tema Diagrama"/>
    <w:basedOn w:val="KomentarotekstasDiagrama"/>
    <w:link w:val="Komentarotema"/>
    <w:uiPriority w:val="99"/>
    <w:semiHidden/>
    <w:rsid w:val="006C5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rsa@vrs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6</Pages>
  <Words>9254</Words>
  <Characters>5275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Albertas Laurinavičius</cp:lastModifiedBy>
  <cp:revision>21</cp:revision>
  <cp:lastPrinted>2025-09-01T07:25:00Z</cp:lastPrinted>
  <dcterms:created xsi:type="dcterms:W3CDTF">2026-02-25T07:23:00Z</dcterms:created>
  <dcterms:modified xsi:type="dcterms:W3CDTF">2026-02-25T13:17:00Z</dcterms:modified>
</cp:coreProperties>
</file>