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1DAC7" w14:textId="77777777" w:rsidR="00290003" w:rsidRPr="00413411" w:rsidRDefault="00290003" w:rsidP="00A35DF6">
      <w:pPr>
        <w:widowControl w:val="0"/>
        <w:ind w:firstLine="720"/>
        <w:jc w:val="center"/>
        <w:rPr>
          <w:b/>
          <w:bCs/>
          <w:sz w:val="16"/>
          <w:szCs w:val="16"/>
        </w:rPr>
      </w:pPr>
    </w:p>
    <w:p w14:paraId="2DFFA054" w14:textId="5715DDF0" w:rsidR="00290003" w:rsidRPr="00290003" w:rsidRDefault="00290003" w:rsidP="00A35DF6">
      <w:pPr>
        <w:widowControl w:val="0"/>
        <w:ind w:firstLine="720"/>
        <w:jc w:val="center"/>
        <w:rPr>
          <w:b/>
          <w:bCs/>
          <w:sz w:val="24"/>
          <w:szCs w:val="24"/>
        </w:rPr>
      </w:pPr>
      <w:r>
        <w:rPr>
          <w:b/>
          <w:bCs/>
          <w:sz w:val="24"/>
          <w:szCs w:val="24"/>
        </w:rPr>
        <w:t>KVALIFIKACIJOS IR KITI REIKALAVIMAI</w:t>
      </w:r>
    </w:p>
    <w:p w14:paraId="4254684C" w14:textId="77777777" w:rsidR="00290003" w:rsidRPr="00413411" w:rsidRDefault="00290003" w:rsidP="00A35DF6">
      <w:pPr>
        <w:widowControl w:val="0"/>
        <w:ind w:firstLine="720"/>
        <w:jc w:val="center"/>
        <w:rPr>
          <w:b/>
          <w:bCs/>
          <w:sz w:val="16"/>
          <w:szCs w:val="16"/>
        </w:rPr>
      </w:pPr>
    </w:p>
    <w:p w14:paraId="651B00EA" w14:textId="77777777" w:rsidR="00A35DF6" w:rsidRDefault="00A35DF6" w:rsidP="00A35DF6">
      <w:pPr>
        <w:widowControl w:val="0"/>
        <w:ind w:firstLine="720"/>
        <w:jc w:val="center"/>
        <w:rPr>
          <w:b/>
          <w:bCs/>
          <w:sz w:val="20"/>
          <w:szCs w:val="20"/>
        </w:rPr>
      </w:pPr>
      <w:r w:rsidRPr="00A35DF6">
        <w:rPr>
          <w:b/>
          <w:bCs/>
          <w:sz w:val="20"/>
          <w:szCs w:val="20"/>
        </w:rPr>
        <w:t xml:space="preserve">SĄLYGOS, KURIOMIS DRAUDŽIAMAS IR RIBOJAMAS TIEKĖJŲ DALYVAVIMAS PIRKIME </w:t>
      </w:r>
    </w:p>
    <w:p w14:paraId="3BBC52DD" w14:textId="77777777" w:rsidR="0020008F" w:rsidRPr="00A35DF6" w:rsidRDefault="0020008F" w:rsidP="00A35DF6">
      <w:pPr>
        <w:widowControl w:val="0"/>
        <w:ind w:firstLine="720"/>
        <w:jc w:val="center"/>
        <w:rPr>
          <w:b/>
          <w:bCs/>
          <w:sz w:val="20"/>
          <w:szCs w:val="20"/>
        </w:rPr>
      </w:pPr>
    </w:p>
    <w:p w14:paraId="57FEF87C" w14:textId="77777777" w:rsidR="00A35DF6" w:rsidRPr="00A35DF6" w:rsidRDefault="00A35DF6" w:rsidP="00A35DF6">
      <w:pPr>
        <w:widowControl w:val="0"/>
        <w:ind w:firstLine="720"/>
        <w:jc w:val="right"/>
        <w:rPr>
          <w:sz w:val="20"/>
          <w:szCs w:val="20"/>
        </w:rPr>
      </w:pPr>
      <w:r w:rsidRPr="00A35DF6">
        <w:rPr>
          <w:sz w:val="20"/>
          <w:szCs w:val="20"/>
        </w:rPr>
        <w:t>1 lentelė</w:t>
      </w:r>
    </w:p>
    <w:tbl>
      <w:tblPr>
        <w:tblW w:w="9780" w:type="dxa"/>
        <w:tblInd w:w="279" w:type="dxa"/>
        <w:tblLayout w:type="fixed"/>
        <w:tblCellMar>
          <w:left w:w="10" w:type="dxa"/>
          <w:right w:w="10" w:type="dxa"/>
        </w:tblCellMar>
        <w:tblLook w:val="04A0" w:firstRow="1" w:lastRow="0" w:firstColumn="1" w:lastColumn="0" w:noHBand="0" w:noVBand="1"/>
      </w:tblPr>
      <w:tblGrid>
        <w:gridCol w:w="513"/>
        <w:gridCol w:w="3881"/>
        <w:gridCol w:w="3260"/>
        <w:gridCol w:w="2126"/>
      </w:tblGrid>
      <w:tr w:rsidR="00A35DF6" w:rsidRPr="00A35DF6" w14:paraId="284D96A2"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F80F7" w14:textId="77777777" w:rsidR="00A35DF6" w:rsidRPr="00A35DF6" w:rsidRDefault="00A35DF6" w:rsidP="00C86AF9">
            <w:pPr>
              <w:jc w:val="center"/>
              <w:rPr>
                <w:sz w:val="20"/>
                <w:szCs w:val="20"/>
              </w:rPr>
            </w:pPr>
            <w:r w:rsidRPr="00A35DF6">
              <w:rPr>
                <w:rFonts w:eastAsia="Times New Roman"/>
                <w:b/>
                <w:bCs/>
                <w:sz w:val="20"/>
                <w:szCs w:val="20"/>
                <w:lang w:eastAsia="en-GB"/>
              </w:rPr>
              <w:t>Eil. Nr.</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B536E5A" w14:textId="77777777" w:rsidR="00A35DF6" w:rsidRPr="00A35DF6" w:rsidRDefault="00A35DF6" w:rsidP="00C86AF9">
            <w:pPr>
              <w:jc w:val="center"/>
              <w:rPr>
                <w:sz w:val="20"/>
                <w:szCs w:val="20"/>
              </w:rPr>
            </w:pPr>
            <w:r w:rsidRPr="00A35DF6">
              <w:rPr>
                <w:rFonts w:eastAsia="Times New Roman"/>
                <w:b/>
                <w:bCs/>
                <w:sz w:val="20"/>
                <w:szCs w:val="20"/>
                <w:lang w:eastAsia="lt-LT"/>
              </w:rPr>
              <w:t>Sąlygos, kuriomis draudžiamas ir ribojamas Tiekėjų dalyvavimas pirkime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D5ED1" w14:textId="77777777" w:rsidR="00A35DF6" w:rsidRPr="00A35DF6" w:rsidRDefault="00A35DF6" w:rsidP="00C86AF9">
            <w:pPr>
              <w:jc w:val="center"/>
              <w:rPr>
                <w:sz w:val="20"/>
                <w:szCs w:val="20"/>
              </w:rPr>
            </w:pPr>
            <w:r w:rsidRPr="00A35DF6">
              <w:rPr>
                <w:rFonts w:eastAsia="Times New Roman"/>
                <w:b/>
                <w:bCs/>
                <w:sz w:val="20"/>
                <w:szCs w:val="20"/>
                <w:lang w:eastAsia="lt-LT"/>
              </w:rPr>
              <w:t>Sąlygų nebuvimą įrodantys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55F6" w14:textId="77777777" w:rsidR="00A35DF6" w:rsidRPr="00A35DF6" w:rsidRDefault="00A35DF6" w:rsidP="00C86AF9">
            <w:pPr>
              <w:jc w:val="center"/>
              <w:rPr>
                <w:sz w:val="20"/>
                <w:szCs w:val="20"/>
              </w:rPr>
            </w:pPr>
            <w:r w:rsidRPr="00A35DF6">
              <w:rPr>
                <w:rFonts w:eastAsia="Times New Roman"/>
                <w:b/>
                <w:bCs/>
                <w:sz w:val="20"/>
                <w:szCs w:val="20"/>
                <w:lang w:eastAsia="lt-LT"/>
              </w:rPr>
              <w:t>Subjektas, kuris turi atitikti reikalavimą</w:t>
            </w:r>
          </w:p>
        </w:tc>
      </w:tr>
      <w:tr w:rsidR="00A35DF6" w:rsidRPr="00A35DF6" w14:paraId="368A0093" w14:textId="77777777" w:rsidTr="00892DB9">
        <w:trPr>
          <w:trHeight w:val="6765"/>
        </w:trPr>
        <w:tc>
          <w:tcPr>
            <w:tcW w:w="5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989DA4" w14:textId="77777777" w:rsidR="00A35DF6" w:rsidRPr="00A35DF6" w:rsidRDefault="00A35DF6" w:rsidP="00C86AF9">
            <w:pPr>
              <w:jc w:val="center"/>
              <w:rPr>
                <w:rFonts w:eastAsia="Times New Roman"/>
                <w:sz w:val="20"/>
                <w:szCs w:val="20"/>
                <w:lang w:eastAsia="lt-LT"/>
              </w:rPr>
            </w:pPr>
            <w:r w:rsidRPr="00A35DF6">
              <w:rPr>
                <w:rFonts w:eastAsia="Times New Roman"/>
                <w:sz w:val="20"/>
                <w:szCs w:val="20"/>
                <w:lang w:eastAsia="lt-LT"/>
              </w:rPr>
              <w:t>1.</w:t>
            </w:r>
          </w:p>
        </w:tc>
        <w:tc>
          <w:tcPr>
            <w:tcW w:w="388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0E47FC8" w14:textId="77777777" w:rsidR="00A35DF6" w:rsidRPr="00A35DF6" w:rsidRDefault="00A35DF6" w:rsidP="00C86AF9">
            <w:pPr>
              <w:spacing w:after="120"/>
              <w:rPr>
                <w:rFonts w:eastAsia="Times New Roman"/>
                <w:sz w:val="20"/>
                <w:szCs w:val="20"/>
                <w:lang w:eastAsia="lt-LT"/>
              </w:rPr>
            </w:pPr>
            <w:bookmarkStart w:id="0" w:name="part_7cb364e154694cb5a9c5dd91585f5900"/>
            <w:bookmarkEnd w:id="0"/>
            <w:r w:rsidRPr="00A35DF6">
              <w:rPr>
                <w:rFonts w:eastAsia="Times New Roman"/>
                <w:sz w:val="20"/>
                <w:szCs w:val="20"/>
                <w:lang w:eastAsia="lt-LT"/>
              </w:rPr>
              <w:t xml:space="preserve">Tiekėjas šalinimas iš pirkimo procedūros pagal Lietuvos Respublikos viešųjų pirkimų, atliekamų gynybos ir saugumo srityje, </w:t>
            </w:r>
            <w:r w:rsidRPr="00A35DF6">
              <w:rPr>
                <w:rFonts w:eastAsia="Times New Roman"/>
                <w:b/>
                <w:bCs/>
                <w:sz w:val="20"/>
                <w:szCs w:val="20"/>
                <w:lang w:eastAsia="lt-LT"/>
              </w:rPr>
              <w:t>įstatymo</w:t>
            </w:r>
            <w:r w:rsidRPr="00A35DF6">
              <w:rPr>
                <w:rFonts w:eastAsia="Times New Roman"/>
                <w:sz w:val="20"/>
                <w:szCs w:val="20"/>
                <w:lang w:eastAsia="lt-LT"/>
              </w:rPr>
              <w:t xml:space="preserve"> (toliau – Įstatymas) </w:t>
            </w:r>
            <w:r w:rsidRPr="00A35DF6">
              <w:rPr>
                <w:rFonts w:eastAsia="Times New Roman"/>
                <w:b/>
                <w:bCs/>
                <w:sz w:val="20"/>
                <w:szCs w:val="20"/>
                <w:lang w:eastAsia="lt-LT"/>
              </w:rPr>
              <w:t>34 str. 1  d. 1 ir 2</w:t>
            </w:r>
            <w:r w:rsidRPr="00A35DF6">
              <w:rPr>
                <w:rFonts w:eastAsia="Times New Roman"/>
                <w:sz w:val="20"/>
                <w:szCs w:val="20"/>
                <w:lang w:eastAsia="lt-LT"/>
              </w:rPr>
              <w:t xml:space="preserve"> </w:t>
            </w:r>
            <w:r w:rsidRPr="00A35DF6">
              <w:rPr>
                <w:rFonts w:eastAsia="Times New Roman"/>
                <w:b/>
                <w:bCs/>
                <w:sz w:val="20"/>
                <w:szCs w:val="20"/>
                <w:lang w:eastAsia="lt-LT"/>
              </w:rPr>
              <w:t>p.</w:t>
            </w:r>
            <w:r w:rsidRPr="00A35DF6">
              <w:rPr>
                <w:rFonts w:eastAsia="Times New Roman"/>
                <w:sz w:val="20"/>
                <w:szCs w:val="20"/>
                <w:lang w:eastAsia="lt-LT"/>
              </w:rPr>
              <w:t xml:space="preserve"> jeigu:</w:t>
            </w:r>
          </w:p>
          <w:p w14:paraId="69070860"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1) dėl Tiekėjo, kuris yra fizinis asmuo, arba dėl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4DD93A38"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a) dalyvavimą nusikalstamame susivienijime, jo organizavimą ar vadovavimą jam;</w:t>
            </w:r>
          </w:p>
          <w:p w14:paraId="219B4D0A"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b) teroristinį ar su teroristine veikla susijusį nusikaltimą, valstybės paslapties atskleidimą ar praradimą;</w:t>
            </w:r>
          </w:p>
          <w:p w14:paraId="5DE7322D"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c) kyšininkavimą, prekybą poveikiu, papirkimą;</w:t>
            </w:r>
          </w:p>
          <w:p w14:paraId="097CD55F"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5125C0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e) nusikalstamu būdu gauto turto legalizavimą;</w:t>
            </w:r>
          </w:p>
          <w:p w14:paraId="7C605891" w14:textId="77777777" w:rsidR="00A35DF6" w:rsidRPr="00A35DF6" w:rsidRDefault="00A35DF6" w:rsidP="00C86AF9">
            <w:pPr>
              <w:rPr>
                <w:sz w:val="20"/>
                <w:szCs w:val="20"/>
              </w:rPr>
            </w:pPr>
            <w:r w:rsidRPr="00A35DF6">
              <w:rPr>
                <w:rFonts w:eastAsia="Times New Roman"/>
                <w:sz w:val="20"/>
                <w:szCs w:val="20"/>
                <w:lang w:eastAsia="lt-LT"/>
              </w:rPr>
              <w:t>f) kitose valstybėse padarytą nusikaltimą, apibrėžtą kitų valstybių baudžiamuosiuose įstatymuose, įgyvendinančiuose Direktyvos </w:t>
            </w:r>
            <w:hyperlink r:id="rId7" w:history="1">
              <w:r w:rsidRPr="00A35DF6">
                <w:rPr>
                  <w:rFonts w:eastAsia="Times New Roman"/>
                  <w:sz w:val="20"/>
                  <w:szCs w:val="20"/>
                  <w:u w:val="single"/>
                  <w:lang w:eastAsia="lt-LT"/>
                </w:rPr>
                <w:t>2009/81/EB</w:t>
              </w:r>
            </w:hyperlink>
            <w:r w:rsidRPr="00A35DF6">
              <w:rPr>
                <w:rFonts w:eastAsia="Times New Roman"/>
                <w:sz w:val="20"/>
                <w:szCs w:val="20"/>
                <w:lang w:eastAsia="lt-LT"/>
              </w:rPr>
              <w:t> 39 straipsnio 1 dalyje išvardytus Europos Sąjungos teisės aktus.</w:t>
            </w:r>
          </w:p>
          <w:p w14:paraId="1732BA73" w14:textId="77777777" w:rsidR="00A35DF6" w:rsidRPr="00A35DF6" w:rsidRDefault="00A35DF6" w:rsidP="00C86AF9">
            <w:pPr>
              <w:rPr>
                <w:rFonts w:eastAsia="Times New Roman"/>
                <w:sz w:val="20"/>
                <w:szCs w:val="20"/>
                <w:shd w:val="clear" w:color="auto" w:fill="FFFF00"/>
                <w:lang w:eastAsia="lt-LT"/>
              </w:rPr>
            </w:pPr>
            <w:r w:rsidRPr="00A35DF6">
              <w:rPr>
                <w:rFonts w:eastAsia="Times New Roman"/>
                <w:sz w:val="20"/>
                <w:szCs w:val="20"/>
                <w:lang w:eastAsia="lt-LT"/>
              </w:rPr>
              <w:t>2) dėl Tiekėjo (juridinio asmens) per pastaruosius 5 metus yra įsiteisėjęs apkaltinamasis teismo nuosprendis už aukščiau šio punkto a–f papunkčiuose nurodytas nusikalstamas veikas.</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E32356B" w14:textId="193E3E37"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5759E37D" w14:textId="77777777" w:rsidR="00A35DF6" w:rsidRPr="00A35DF6" w:rsidRDefault="00A35DF6" w:rsidP="00C86AF9">
            <w:pPr>
              <w:rPr>
                <w:rFonts w:eastAsia="Times New Roman"/>
                <w:sz w:val="20"/>
                <w:szCs w:val="20"/>
                <w:lang w:eastAsia="lt-LT"/>
              </w:rPr>
            </w:pPr>
          </w:p>
          <w:p w14:paraId="2E79267A"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78C5D7A8" w14:textId="77777777" w:rsidR="00A35DF6" w:rsidRPr="00A35DF6" w:rsidRDefault="00A35DF6" w:rsidP="00C86AF9">
            <w:pPr>
              <w:rPr>
                <w:sz w:val="20"/>
                <w:szCs w:val="20"/>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 xml:space="preserve">Informatikos ir ryšių departamento prie Vidaus reikalų ministerijos pažyma (pagal Įstatymo 34 straipsnio 1 dalies 1, 2 punktus) </w:t>
            </w:r>
          </w:p>
          <w:p w14:paraId="58EF30DB" w14:textId="030508CC" w:rsidR="00A35DF6" w:rsidRPr="00A35DF6" w:rsidRDefault="00A35DF6" w:rsidP="00C86AF9">
            <w:pPr>
              <w:rPr>
                <w:rFonts w:eastAsia="Times New Roman"/>
                <w:sz w:val="20"/>
                <w:szCs w:val="20"/>
                <w:lang w:eastAsia="lt-LT"/>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atitinkamos užsienio</w:t>
            </w:r>
            <w:r w:rsidR="007B564B">
              <w:rPr>
                <w:rFonts w:eastAsia="Times New Roman"/>
                <w:sz w:val="20"/>
                <w:szCs w:val="20"/>
                <w:lang w:eastAsia="lt-LT"/>
              </w:rPr>
              <w:t xml:space="preserve"> šalies institucijos dokumentas</w:t>
            </w:r>
            <w:r w:rsidR="007B564B" w:rsidRPr="007E6DC7">
              <w:rPr>
                <w:color w:val="000000" w:themeColor="text1"/>
                <w:sz w:val="20"/>
                <w:szCs w:val="20"/>
              </w:rPr>
              <w:t>*</w:t>
            </w:r>
            <w:r w:rsidR="007B564B">
              <w:rPr>
                <w:color w:val="000000" w:themeColor="text1"/>
                <w:sz w:val="20"/>
                <w:szCs w:val="20"/>
              </w:rPr>
              <w:t>.</w:t>
            </w:r>
            <w:r w:rsidRPr="00A35DF6">
              <w:rPr>
                <w:rFonts w:eastAsia="Times New Roman"/>
                <w:sz w:val="20"/>
                <w:szCs w:val="20"/>
                <w:lang w:eastAsia="lt-LT"/>
              </w:rPr>
              <w:br/>
            </w:r>
          </w:p>
          <w:p w14:paraId="6B321FE4"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Pateikiamas dokumentas turi būti išduotas ne anksčiau kaip 180 dienų iki tos dienos, kai galimas laimėtojas turės pateikti dokumentus.</w:t>
            </w:r>
          </w:p>
          <w:p w14:paraId="7CFE61F7" w14:textId="77777777" w:rsidR="00A35DF6" w:rsidRPr="00A35DF6" w:rsidRDefault="00A35DF6" w:rsidP="00C86AF9">
            <w:pPr>
              <w:rPr>
                <w:sz w:val="20"/>
                <w:szCs w:val="20"/>
              </w:rPr>
            </w:pPr>
            <w:r w:rsidRPr="00A35DF6">
              <w:rPr>
                <w:rFonts w:eastAsia="Times New Roman"/>
                <w:sz w:val="20"/>
                <w:szCs w:val="20"/>
                <w:lang w:eastAsia="lt-LT"/>
              </w:rPr>
              <w:t>Jei dokumentas išduotas anksčiau, tačiau jo galiojimo terminas ilgesnis nei pasiūlymų pateikimo terminas, toks dokumentas jo galiojimo laikotarpiu yra priimtinas.</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012F8D" w14:textId="1175765B"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pajėgumais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DA3140" w:rsidRPr="00A35DF6" w14:paraId="54F63AAA" w14:textId="77777777" w:rsidTr="00DA3140">
        <w:trPr>
          <w:trHeight w:val="2542"/>
        </w:trPr>
        <w:tc>
          <w:tcPr>
            <w:tcW w:w="5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51103D4" w14:textId="5AEA3482" w:rsidR="00DA3140" w:rsidRPr="00A35DF6" w:rsidRDefault="00DA3140" w:rsidP="00DA3140">
            <w:pPr>
              <w:jc w:val="center"/>
              <w:rPr>
                <w:rFonts w:eastAsia="Times New Roman"/>
                <w:sz w:val="20"/>
                <w:szCs w:val="20"/>
                <w:lang w:eastAsia="lt-LT"/>
              </w:rPr>
            </w:pPr>
            <w:r w:rsidRPr="00FD126B">
              <w:lastRenderedPageBreak/>
              <w:t>2.</w:t>
            </w:r>
          </w:p>
        </w:tc>
        <w:tc>
          <w:tcPr>
            <w:tcW w:w="388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45D11708" w14:textId="77777777" w:rsidR="00DA3140" w:rsidRPr="007E6DC7" w:rsidRDefault="00DA3140" w:rsidP="00DA3140">
            <w:pPr>
              <w:rPr>
                <w:rFonts w:eastAsia="Times New Roman"/>
                <w:color w:val="000000" w:themeColor="text1"/>
                <w:sz w:val="20"/>
                <w:szCs w:val="20"/>
                <w:lang w:eastAsia="lt-LT"/>
              </w:rPr>
            </w:pPr>
            <w:r w:rsidRPr="007E6DC7">
              <w:rPr>
                <w:rFonts w:eastAsia="Times New Roman"/>
                <w:color w:val="000000" w:themeColor="text1"/>
                <w:sz w:val="20"/>
                <w:szCs w:val="20"/>
                <w:lang w:eastAsia="lt-LT"/>
              </w:rPr>
              <w:t xml:space="preserve">Tiekėjas šalinimas iš pirkimo procedūros pagal Lietuvos Respublikos viešųjų pirkimų, atliekamų gynybos ir saugumo srityje, </w:t>
            </w:r>
            <w:r w:rsidRPr="007E6DC7">
              <w:rPr>
                <w:rFonts w:eastAsia="Times New Roman"/>
                <w:bCs/>
                <w:color w:val="000000" w:themeColor="text1"/>
                <w:sz w:val="20"/>
                <w:szCs w:val="20"/>
                <w:lang w:eastAsia="lt-LT"/>
              </w:rPr>
              <w:t>įstatymo</w:t>
            </w:r>
            <w:r w:rsidRPr="007E6DC7">
              <w:rPr>
                <w:rFonts w:eastAsia="Times New Roman"/>
                <w:color w:val="000000" w:themeColor="text1"/>
                <w:sz w:val="20"/>
                <w:szCs w:val="20"/>
                <w:lang w:eastAsia="lt-LT"/>
              </w:rPr>
              <w:t xml:space="preserve"> (toliau – Įstatymas) </w:t>
            </w:r>
            <w:r w:rsidRPr="007E6DC7">
              <w:rPr>
                <w:rFonts w:eastAsia="Times New Roman"/>
                <w:b/>
                <w:bCs/>
                <w:color w:val="000000" w:themeColor="text1"/>
                <w:sz w:val="20"/>
                <w:szCs w:val="20"/>
                <w:lang w:eastAsia="lt-LT"/>
              </w:rPr>
              <w:t>34 str. 1 d. 2</w:t>
            </w:r>
            <w:r w:rsidRPr="007E6DC7">
              <w:rPr>
                <w:rFonts w:eastAsia="Times New Roman"/>
                <w:b/>
                <w:bCs/>
                <w:color w:val="000000" w:themeColor="text1"/>
                <w:sz w:val="20"/>
                <w:szCs w:val="20"/>
                <w:vertAlign w:val="superscript"/>
                <w:lang w:eastAsia="lt-LT"/>
              </w:rPr>
              <w:t>1</w:t>
            </w:r>
            <w:r w:rsidRPr="007E6DC7">
              <w:rPr>
                <w:rFonts w:eastAsia="Times New Roman"/>
                <w:color w:val="000000" w:themeColor="text1"/>
                <w:sz w:val="20"/>
                <w:szCs w:val="20"/>
                <w:lang w:eastAsia="lt-LT"/>
              </w:rPr>
              <w:t xml:space="preserve"> </w:t>
            </w:r>
            <w:r w:rsidRPr="007E6DC7">
              <w:rPr>
                <w:rFonts w:eastAsia="Times New Roman"/>
                <w:b/>
                <w:bCs/>
                <w:color w:val="000000" w:themeColor="text1"/>
                <w:sz w:val="20"/>
                <w:szCs w:val="20"/>
                <w:lang w:eastAsia="lt-LT"/>
              </w:rPr>
              <w:t>p.</w:t>
            </w:r>
            <w:r w:rsidRPr="007E6DC7">
              <w:rPr>
                <w:rFonts w:eastAsia="Times New Roman"/>
                <w:color w:val="000000" w:themeColor="text1"/>
                <w:sz w:val="20"/>
                <w:szCs w:val="20"/>
                <w:lang w:eastAsia="lt-LT"/>
              </w:rPr>
              <w:t xml:space="preserve"> jeigu:</w:t>
            </w:r>
          </w:p>
          <w:p w14:paraId="48CC8A2C" w14:textId="2F0F74CE" w:rsidR="00DA3140" w:rsidRPr="00A35DF6" w:rsidRDefault="00DA3140" w:rsidP="00DA3140">
            <w:pPr>
              <w:spacing w:after="120"/>
              <w:rPr>
                <w:rFonts w:eastAsia="Times New Roman"/>
                <w:sz w:val="20"/>
                <w:szCs w:val="20"/>
                <w:lang w:eastAsia="lt-LT"/>
              </w:rPr>
            </w:pPr>
            <w:r w:rsidRPr="007E6DC7">
              <w:rPr>
                <w:color w:val="000000" w:themeColor="text1"/>
                <w:sz w:val="20"/>
                <w:szCs w:val="20"/>
              </w:rPr>
              <w:t>dėl tiekėjo (juridinio asmens), kuris yra neatlikęs jam paskirtos baudžiamojo poveikio priemonės – uždraudimo juridiniam asmeniui dalyvauti viešuosiuose pirkimuose</w:t>
            </w:r>
            <w:r>
              <w:rPr>
                <w:color w:val="000000" w:themeColor="text1"/>
                <w:sz w:val="20"/>
                <w:szCs w:val="20"/>
              </w:rPr>
              <w:t>.</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F6BA2C5" w14:textId="77777777" w:rsidR="00DA3140" w:rsidRPr="007E6DC7" w:rsidRDefault="00DA3140" w:rsidP="00DA3140">
            <w:pPr>
              <w:rPr>
                <w:color w:val="000000" w:themeColor="text1"/>
                <w:sz w:val="20"/>
                <w:szCs w:val="20"/>
                <w:lang w:eastAsia="en-GB"/>
              </w:rPr>
            </w:pPr>
            <w:r w:rsidRPr="007E6DC7">
              <w:rPr>
                <w:color w:val="000000" w:themeColor="text1"/>
                <w:sz w:val="20"/>
                <w:szCs w:val="20"/>
                <w:lang w:eastAsia="en-GB"/>
              </w:rPr>
              <w:t xml:space="preserve">Tiekėjo deklaracija pagal pirkimo sąlygų </w:t>
            </w:r>
            <w:r w:rsidRPr="007E6DC7">
              <w:rPr>
                <w:b/>
                <w:color w:val="000000" w:themeColor="text1"/>
                <w:sz w:val="20"/>
                <w:szCs w:val="20"/>
                <w:lang w:eastAsia="en-GB"/>
              </w:rPr>
              <w:t>5 priedą</w:t>
            </w:r>
            <w:r w:rsidRPr="007E6DC7">
              <w:rPr>
                <w:color w:val="000000" w:themeColor="text1"/>
                <w:sz w:val="20"/>
                <w:szCs w:val="20"/>
                <w:lang w:eastAsia="en-GB"/>
              </w:rPr>
              <w:t xml:space="preserve"> „Minimalių kvalifikacinių reikalavimų atitikties deklaracija“.</w:t>
            </w:r>
          </w:p>
          <w:p w14:paraId="0F504207" w14:textId="77777777" w:rsidR="00DA3140" w:rsidRPr="007E6DC7" w:rsidRDefault="00DA3140" w:rsidP="00DA3140">
            <w:pPr>
              <w:rPr>
                <w:color w:val="000000" w:themeColor="text1"/>
                <w:sz w:val="20"/>
                <w:szCs w:val="20"/>
                <w:lang w:eastAsia="en-GB"/>
              </w:rPr>
            </w:pPr>
          </w:p>
          <w:p w14:paraId="69DD8FA0" w14:textId="1501ADBC" w:rsidR="00DA3140" w:rsidRPr="001B7323" w:rsidRDefault="00DA3140" w:rsidP="00DA3140">
            <w:pPr>
              <w:rPr>
                <w:sz w:val="20"/>
                <w:szCs w:val="20"/>
                <w:lang w:eastAsia="en-GB"/>
              </w:rPr>
            </w:pPr>
            <w:r w:rsidRPr="007E6DC7">
              <w:rPr>
                <w:color w:val="000000" w:themeColor="text1"/>
                <w:sz w:val="20"/>
                <w:szCs w:val="20"/>
              </w:rPr>
              <w:t>* Iš ne Lietuvoje įsteigtų subjektų reikalaujama atitinkamos užsienio šalies kompetentingos institucijos dokumento.</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DBDE90" w14:textId="4C3B34F2" w:rsidR="00DA3140" w:rsidRPr="00A35DF6" w:rsidRDefault="00DA3140" w:rsidP="00DA3140">
            <w:pPr>
              <w:rPr>
                <w:rFonts w:eastAsia="Times New Roman"/>
                <w:sz w:val="20"/>
                <w:szCs w:val="20"/>
                <w:lang w:eastAsia="lt-LT"/>
              </w:rPr>
            </w:pPr>
            <w:r w:rsidRPr="007E6DC7">
              <w:rPr>
                <w:rFonts w:eastAsia="Times New Roman"/>
                <w:color w:val="000000" w:themeColor="text1"/>
                <w:sz w:val="20"/>
                <w:szCs w:val="20"/>
                <w:lang w:eastAsia="lt-LT"/>
              </w:rPr>
              <w:t>Tiekėjas, kiekvienas ūkio subjektų grupės narys ir subtiekėjai, kurių pajėgumais remiasi Tiekėjas, siekdamas atitikti pirkimo sąlygose nurodytus reikalavimus.</w:t>
            </w:r>
          </w:p>
        </w:tc>
      </w:tr>
      <w:tr w:rsidR="00A35DF6" w:rsidRPr="00A35DF6" w14:paraId="3C6C6A8A" w14:textId="77777777" w:rsidTr="00892DB9">
        <w:trPr>
          <w:trHeight w:val="1125"/>
        </w:trPr>
        <w:tc>
          <w:tcPr>
            <w:tcW w:w="5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E4C3" w14:textId="6E0557A7" w:rsidR="00A35DF6" w:rsidRPr="00A35DF6" w:rsidRDefault="00A83409" w:rsidP="00C86AF9">
            <w:pPr>
              <w:jc w:val="center"/>
              <w:rPr>
                <w:rFonts w:eastAsia="Times New Roman"/>
                <w:sz w:val="20"/>
                <w:szCs w:val="20"/>
                <w:lang w:eastAsia="lt-LT"/>
              </w:rPr>
            </w:pPr>
            <w:r>
              <w:rPr>
                <w:rFonts w:eastAsia="Times New Roman"/>
                <w:sz w:val="20"/>
                <w:szCs w:val="20"/>
                <w:lang w:eastAsia="lt-LT"/>
              </w:rPr>
              <w:t>3</w:t>
            </w:r>
            <w:r w:rsidR="00A35DF6" w:rsidRPr="00A35DF6">
              <w:rPr>
                <w:rFonts w:eastAsia="Times New Roman"/>
                <w:sz w:val="20"/>
                <w:szCs w:val="20"/>
                <w:lang w:eastAsia="lt-LT"/>
              </w:rPr>
              <w:t xml:space="preserve">. </w:t>
            </w:r>
          </w:p>
        </w:tc>
        <w:tc>
          <w:tcPr>
            <w:tcW w:w="3881"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08F31E" w14:textId="77777777" w:rsidR="00A35DF6" w:rsidRPr="00A35DF6" w:rsidRDefault="00A35DF6" w:rsidP="00C86AF9">
            <w:pPr>
              <w:rPr>
                <w:rFonts w:eastAsia="Times New Roman"/>
                <w:sz w:val="20"/>
                <w:szCs w:val="20"/>
                <w:lang w:eastAsia="lt-LT"/>
              </w:rPr>
            </w:pPr>
            <w:bookmarkStart w:id="1" w:name="part_650c8ffc59a54b44ba836198b0dda4c7"/>
            <w:bookmarkEnd w:id="1"/>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1  d. 3 p.</w:t>
            </w:r>
            <w:r w:rsidRPr="00A35DF6">
              <w:rPr>
                <w:rFonts w:eastAsia="Times New Roman"/>
                <w:sz w:val="20"/>
                <w:szCs w:val="20"/>
                <w:lang w:eastAsia="lt-LT"/>
              </w:rPr>
              <w:t xml:space="preserve"> jeigu:</w:t>
            </w:r>
          </w:p>
          <w:p w14:paraId="47639D6A" w14:textId="77777777" w:rsidR="00A35DF6" w:rsidRPr="00A35DF6" w:rsidRDefault="00A35DF6" w:rsidP="00C86AF9">
            <w:pPr>
              <w:rPr>
                <w:sz w:val="20"/>
                <w:szCs w:val="20"/>
              </w:rPr>
            </w:pPr>
            <w:r w:rsidRPr="00A35DF6">
              <w:rPr>
                <w:rFonts w:eastAsia="Times New Roman"/>
                <w:sz w:val="20"/>
                <w:szCs w:val="20"/>
                <w:shd w:val="clear" w:color="auto" w:fill="FFFFFF"/>
                <w:lang w:eastAsia="lt-LT"/>
              </w:rPr>
              <w:t xml:space="preserve">Perkančioji organizacija bet kokiomis tinkamomis priemonėmis gali įrodyti, kad Tiekėjas </w:t>
            </w:r>
            <w:r w:rsidRPr="00A35DF6">
              <w:rPr>
                <w:rFonts w:eastAsia="Times New Roman"/>
                <w:sz w:val="20"/>
                <w:szCs w:val="20"/>
                <w:lang w:eastAsia="lt-LT"/>
              </w:rPr>
              <w:t xml:space="preserve">yra padaręs </w:t>
            </w:r>
            <w:r w:rsidRPr="00A35DF6">
              <w:rPr>
                <w:rFonts w:eastAsia="Times New Roman"/>
                <w:sz w:val="20"/>
                <w:szCs w:val="20"/>
                <w:shd w:val="clear" w:color="auto" w:fill="FFFFFF"/>
                <w:lang w:eastAsia="lt-LT"/>
              </w:rPr>
              <w:t xml:space="preserve">rimtą </w:t>
            </w:r>
            <w:r w:rsidRPr="00A35DF6">
              <w:rPr>
                <w:rFonts w:eastAsia="Times New Roman"/>
                <w:sz w:val="20"/>
                <w:szCs w:val="20"/>
                <w:lang w:eastAsia="lt-LT"/>
              </w:rPr>
              <w:t xml:space="preserve">profesinį pažeidimą, </w:t>
            </w:r>
            <w:r w:rsidRPr="00A35DF6">
              <w:rPr>
                <w:rFonts w:eastAsia="Times New Roman"/>
                <w:sz w:val="20"/>
                <w:szCs w:val="20"/>
                <w:shd w:val="clear" w:color="auto" w:fill="FFFFFF"/>
                <w:lang w:eastAsia="lt-LT"/>
              </w:rPr>
              <w:t>dėl kurio perkančioji organizacija abejoja Tiekėjo sąžiningumu, kai jis:</w:t>
            </w:r>
          </w:p>
          <w:p w14:paraId="539ACB57" w14:textId="77777777" w:rsidR="00A35DF6" w:rsidRPr="00A35DF6" w:rsidRDefault="00A35DF6" w:rsidP="00C86AF9">
            <w:pPr>
              <w:rPr>
                <w:rFonts w:eastAsia="Times New Roman"/>
                <w:sz w:val="20"/>
                <w:szCs w:val="20"/>
                <w:lang w:eastAsia="lt-LT"/>
              </w:rPr>
            </w:pPr>
            <w:bookmarkStart w:id="2" w:name="part_1fa01f3182e945238653c409843d28b7"/>
            <w:bookmarkEnd w:id="2"/>
            <w:r w:rsidRPr="00A35DF6">
              <w:rPr>
                <w:rFonts w:eastAsia="Times New Roman"/>
                <w:b/>
                <w:bCs/>
                <w:sz w:val="20"/>
                <w:szCs w:val="20"/>
                <w:lang w:eastAsia="lt-LT"/>
              </w:rPr>
              <w:t>a)</w:t>
            </w:r>
            <w:r w:rsidRPr="00A35DF6">
              <w:rPr>
                <w:rFonts w:eastAsia="Times New Roman"/>
                <w:sz w:val="20"/>
                <w:szCs w:val="20"/>
                <w:lang w:eastAsia="lt-LT"/>
              </w:rPr>
              <w:t xml:space="preserve"> yra padaręs finansinės atskaitomybės ir audito teisės aktų pažeidimą ir nuo jo padarymo dienos praėjo mažiau kaip vieni metai;</w:t>
            </w:r>
          </w:p>
          <w:p w14:paraId="7477AEA8" w14:textId="77777777" w:rsidR="00A35DF6" w:rsidRPr="00A35DF6" w:rsidRDefault="00A35DF6" w:rsidP="00C86AF9">
            <w:pPr>
              <w:rPr>
                <w:sz w:val="20"/>
                <w:szCs w:val="20"/>
              </w:rPr>
            </w:pPr>
            <w:bookmarkStart w:id="3" w:name="part_e2ee5aaee60240b080edb9ebe09de3e3"/>
            <w:bookmarkEnd w:id="3"/>
            <w:r w:rsidRPr="00A35DF6">
              <w:rPr>
                <w:rFonts w:eastAsia="Times New Roman"/>
                <w:b/>
                <w:bCs/>
                <w:sz w:val="20"/>
                <w:szCs w:val="20"/>
                <w:shd w:val="clear" w:color="auto" w:fill="FFFFFF"/>
                <w:lang w:eastAsia="lt-LT"/>
              </w:rPr>
              <w:t>b)</w:t>
            </w:r>
            <w:r w:rsidRPr="00A35DF6">
              <w:rPr>
                <w:rFonts w:eastAsia="Times New Roman"/>
                <w:sz w:val="20"/>
                <w:szCs w:val="20"/>
                <w:shd w:val="clear" w:color="auto" w:fill="FFFFFF"/>
                <w:lang w:eastAsia="lt-LT"/>
              </w:rPr>
              <w:t xml:space="preserve"> neatitinka minimalių patikimo mokesčių mokėtojo kriterijų, nustatytų Lietuvos Respublikos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Taikant šį Tiekėjo pašalinimo iš pirkimo procedūros pagrindą, vadovaujamasi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nustatytais terminais, juos skaičiuojant nuo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nurodytų pažeidimų padarymo dienos, tačiau visais atvejais šie terminai negali būti ilgesni negu 3 metai;</w:t>
            </w:r>
          </w:p>
          <w:p w14:paraId="2E744C02" w14:textId="77777777" w:rsidR="00A35DF6" w:rsidRPr="00A35DF6" w:rsidRDefault="00A35DF6" w:rsidP="00C86AF9">
            <w:pPr>
              <w:rPr>
                <w:rFonts w:eastAsia="Times New Roman"/>
                <w:sz w:val="20"/>
                <w:szCs w:val="20"/>
                <w:lang w:eastAsia="lt-LT"/>
              </w:rPr>
            </w:pPr>
            <w:bookmarkStart w:id="4" w:name="part_e9efa4fe3c1e4b5f93d6684b1a52f22b"/>
            <w:bookmarkEnd w:id="4"/>
            <w:r w:rsidRPr="00A35DF6">
              <w:rPr>
                <w:rFonts w:eastAsia="Times New Roman"/>
                <w:b/>
                <w:bCs/>
                <w:sz w:val="20"/>
                <w:szCs w:val="20"/>
                <w:lang w:eastAsia="lt-LT"/>
              </w:rPr>
              <w:t>c)</w:t>
            </w:r>
            <w:r w:rsidRPr="00A35DF6">
              <w:rPr>
                <w:rFonts w:eastAsia="Times New Roman"/>
                <w:sz w:val="20"/>
                <w:szCs w:val="20"/>
                <w:lang w:eastAsia="lt-LT"/>
              </w:rPr>
              <w:t xml:space="preserve"> yra padaręs draudimo sudaryti draudžiamus susitarimus, įtvirtinto Lietuvos Respublikos konkurencijos įstatymo 5 straipsnyje ar panašaus pobūdžio kitos valstybės teisės akte, pažeidimą ir nuo jo padarymo dienos praėjo mažiau kaip 3 metai;</w:t>
            </w:r>
          </w:p>
          <w:p w14:paraId="3E94AEA3" w14:textId="77777777" w:rsidR="00A35DF6" w:rsidRPr="00A35DF6" w:rsidRDefault="00A35DF6" w:rsidP="00C86AF9">
            <w:pPr>
              <w:rPr>
                <w:sz w:val="20"/>
                <w:szCs w:val="20"/>
              </w:rPr>
            </w:pPr>
            <w:bookmarkStart w:id="5" w:name="part_cac35aaa9b6341ada6aaa2efa84a3259"/>
            <w:bookmarkEnd w:id="5"/>
            <w:r w:rsidRPr="00A35DF6">
              <w:rPr>
                <w:rFonts w:eastAsia="Times New Roman"/>
                <w:b/>
                <w:bCs/>
                <w:sz w:val="20"/>
                <w:szCs w:val="20"/>
                <w:lang w:eastAsia="lt-LT"/>
              </w:rPr>
              <w:t>d)</w:t>
            </w:r>
            <w:r w:rsidRPr="00A35DF6">
              <w:rPr>
                <w:rFonts w:eastAsia="Times New Roman"/>
                <w:sz w:val="20"/>
                <w:szCs w:val="20"/>
                <w:lang w:eastAsia="lt-LT"/>
              </w:rPr>
              <w:t xml:space="preserve">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C8A8" w14:textId="213889E3" w:rsidR="00892DB9" w:rsidRPr="001B7323" w:rsidRDefault="00892DB9" w:rsidP="00892DB9">
            <w:pPr>
              <w:rPr>
                <w:sz w:val="20"/>
                <w:szCs w:val="20"/>
                <w:lang w:eastAsia="en-GB"/>
              </w:rPr>
            </w:pPr>
            <w:r w:rsidRPr="001B7323">
              <w:rPr>
                <w:sz w:val="20"/>
                <w:szCs w:val="20"/>
                <w:lang w:eastAsia="en-GB"/>
              </w:rPr>
              <w:t>Tiekėjo deklaracija pagal pirkimo sąlygų 5 priedą „</w:t>
            </w:r>
            <w:r w:rsidR="009564BE" w:rsidRPr="009564BE">
              <w:rPr>
                <w:sz w:val="20"/>
                <w:szCs w:val="20"/>
                <w:lang w:eastAsia="en-GB"/>
              </w:rPr>
              <w:t>Minimalių kvalifikacinių reikalavimų atitikties deklaracija</w:t>
            </w:r>
            <w:r w:rsidRPr="001B7323">
              <w:rPr>
                <w:sz w:val="20"/>
                <w:szCs w:val="20"/>
                <w:lang w:eastAsia="en-GB"/>
              </w:rPr>
              <w:t>“.</w:t>
            </w:r>
          </w:p>
          <w:p w14:paraId="364B56CE" w14:textId="77777777" w:rsidR="00A35DF6" w:rsidRPr="00A35DF6" w:rsidRDefault="00A35DF6" w:rsidP="00C86AF9">
            <w:pPr>
              <w:rPr>
                <w:rFonts w:eastAsia="Times New Roman"/>
                <w:sz w:val="20"/>
                <w:szCs w:val="20"/>
                <w:lang w:eastAsia="lt-LT"/>
              </w:rPr>
            </w:pPr>
          </w:p>
          <w:p w14:paraId="034DFA8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a)</w:t>
            </w:r>
            <w:r w:rsidRPr="00A35DF6">
              <w:rPr>
                <w:rFonts w:eastAsia="Times New Roman"/>
                <w:sz w:val="20"/>
                <w:szCs w:val="20"/>
                <w:lang w:eastAsia="lt-LT"/>
              </w:rPr>
              <w:t xml:space="preserve"> papunktyje nurodytu pagrindu, atsižvelgiama į nacionalinėje duomenų bazėje adresu: </w:t>
            </w:r>
          </w:p>
          <w:p w14:paraId="618FB5EC" w14:textId="77777777" w:rsidR="00A35DF6" w:rsidRPr="00A35DF6" w:rsidRDefault="00F62E56" w:rsidP="00C86AF9">
            <w:pPr>
              <w:rPr>
                <w:rFonts w:eastAsia="Times New Roman"/>
                <w:sz w:val="20"/>
                <w:szCs w:val="20"/>
                <w:lang w:eastAsia="lt-LT"/>
              </w:rPr>
            </w:pPr>
            <w:hyperlink r:id="rId8" w:history="1">
              <w:r w:rsidR="00A35DF6" w:rsidRPr="00A35DF6">
                <w:rPr>
                  <w:rStyle w:val="Hyperlink"/>
                  <w:rFonts w:eastAsia="Times New Roman"/>
                  <w:sz w:val="20"/>
                  <w:szCs w:val="20"/>
                  <w:lang w:eastAsia="lt-LT"/>
                </w:rPr>
                <w:t>https://www.registrucentras.lt/jar/p/index.php</w:t>
              </w:r>
            </w:hyperlink>
          </w:p>
          <w:p w14:paraId="61430C2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paskelbtą informaciją, taip pat į šiame informaciniame pranešime pateiktą informaciją:</w:t>
            </w:r>
          </w:p>
          <w:p w14:paraId="64354652" w14:textId="77777777" w:rsidR="00A35DF6" w:rsidRPr="00A35DF6" w:rsidRDefault="00F62E56" w:rsidP="00C86AF9">
            <w:pPr>
              <w:rPr>
                <w:rFonts w:eastAsia="Times New Roman"/>
                <w:sz w:val="20"/>
                <w:szCs w:val="20"/>
                <w:lang w:eastAsia="lt-LT"/>
              </w:rPr>
            </w:pPr>
            <w:hyperlink r:id="rId9" w:history="1">
              <w:r w:rsidR="00A35DF6" w:rsidRPr="00A35DF6">
                <w:rPr>
                  <w:rStyle w:val="Hyperlink"/>
                  <w:rFonts w:eastAsia="Times New Roman"/>
                  <w:sz w:val="20"/>
                  <w:szCs w:val="20"/>
                  <w:lang w:eastAsia="lt-LT"/>
                </w:rPr>
                <w:t>https://vpt.lrv.lt/lt/naujienos/finansiniu-ataskaitu-nepateikimas-gali-tapti-kliutimi-dalyvauti-viesuosiuose-pirkimuose</w:t>
              </w:r>
            </w:hyperlink>
          </w:p>
          <w:p w14:paraId="6AD7AD0D" w14:textId="77777777" w:rsidR="00A35DF6" w:rsidRPr="00A35DF6" w:rsidRDefault="00A35DF6" w:rsidP="00C86AF9">
            <w:pPr>
              <w:rPr>
                <w:rFonts w:eastAsia="Times New Roman"/>
                <w:sz w:val="20"/>
                <w:szCs w:val="20"/>
                <w:lang w:eastAsia="lt-LT"/>
              </w:rPr>
            </w:pPr>
          </w:p>
          <w:p w14:paraId="6F16AFD3"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b)</w:t>
            </w:r>
            <w:r w:rsidRPr="00A35DF6">
              <w:rPr>
                <w:rFonts w:eastAsia="Times New Roman"/>
                <w:sz w:val="20"/>
                <w:szCs w:val="20"/>
                <w:lang w:eastAsia="lt-LT"/>
              </w:rPr>
              <w:t xml:space="preserve"> papunktyje nurodytu pagrindu pirkimo vykdytojas patikrina pagal neatlygintinai prieinamus duomenis dėl minimalių patikimo mokesčių mokėtojo kriterijų atitikimo (</w:t>
            </w:r>
            <w:hyperlink r:id="rId10" w:history="1">
              <w:r w:rsidRPr="00A35DF6">
                <w:rPr>
                  <w:rStyle w:val="Hyperlink"/>
                  <w:rFonts w:eastAsia="Times New Roman"/>
                  <w:sz w:val="20"/>
                  <w:szCs w:val="20"/>
                  <w:lang w:eastAsia="lt-LT"/>
                </w:rPr>
                <w:t>http://www.vmi.lt/cms/informacija-apie-mokesciu-moketojus</w:t>
              </w:r>
            </w:hyperlink>
            <w:r w:rsidRPr="00A35DF6">
              <w:rPr>
                <w:rFonts w:eastAsia="Times New Roman"/>
                <w:sz w:val="20"/>
                <w:szCs w:val="20"/>
                <w:lang w:eastAsia="lt-LT"/>
              </w:rPr>
              <w:t>).</w:t>
            </w:r>
          </w:p>
          <w:p w14:paraId="54642544" w14:textId="7F8CA672" w:rsidR="00A35DF6" w:rsidRPr="00A35DF6" w:rsidRDefault="00A35DF6" w:rsidP="00C86AF9">
            <w:pPr>
              <w:rPr>
                <w:rFonts w:eastAsia="Times New Roman"/>
                <w:sz w:val="20"/>
                <w:szCs w:val="20"/>
                <w:lang w:eastAsia="lt-LT"/>
              </w:rPr>
            </w:pPr>
            <w:r w:rsidRPr="00A35DF6">
              <w:rPr>
                <w:rFonts w:eastAsia="Times New Roman"/>
                <w:sz w:val="20"/>
                <w:szCs w:val="20"/>
                <w:lang w:eastAsia="lt-LT"/>
              </w:rPr>
              <w:t>Vykdytojas vertins duomenis apie pasiūlymą pateikusį tiekėją ir tos dienos duomenys bus laikomi aktualiais. Jeigu dėl Valstybinės mokesčių inspekcijos informacinės sistemos techninių trikdžių pirkimo vykdytojas neturės galimybės patikrinti neatlygintinai prieinamų duomenų, jis turės teisę prašyti tiekėjo, pateikti nustatyta tvarka išduotą dokumentą, patvirtinantį arba paneigiantį Įstatymo 34 straipsnio 1 dalies 3 b) punkte nurodytų aplinkybių (ne)buvimą.</w:t>
            </w:r>
          </w:p>
          <w:p w14:paraId="20F68609" w14:textId="77777777" w:rsidR="00A35DF6" w:rsidRPr="00A35DF6" w:rsidRDefault="00A35DF6" w:rsidP="00C86AF9">
            <w:pPr>
              <w:rPr>
                <w:rFonts w:eastAsia="Times New Roman"/>
                <w:sz w:val="20"/>
                <w:szCs w:val="20"/>
                <w:lang w:eastAsia="lt-LT"/>
              </w:rPr>
            </w:pPr>
          </w:p>
          <w:p w14:paraId="2C80C31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c)</w:t>
            </w:r>
            <w:r w:rsidRPr="00A35DF6">
              <w:rPr>
                <w:rFonts w:eastAsia="Times New Roman"/>
                <w:sz w:val="20"/>
                <w:szCs w:val="20"/>
                <w:lang w:eastAsia="lt-LT"/>
              </w:rPr>
              <w:t xml:space="preserve"> papunktyje punkte nurodytu pagrindu, be kita ko, atsižvelgiama į nacionalinėje duomenų bazėje adresu: </w:t>
            </w:r>
          </w:p>
          <w:p w14:paraId="62C814B4" w14:textId="77777777" w:rsidR="00A35DF6" w:rsidRPr="00A35DF6" w:rsidRDefault="00F62E56" w:rsidP="00C86AF9">
            <w:pPr>
              <w:rPr>
                <w:rFonts w:eastAsia="Times New Roman"/>
                <w:sz w:val="20"/>
                <w:szCs w:val="20"/>
                <w:lang w:eastAsia="lt-LT"/>
              </w:rPr>
            </w:pPr>
            <w:hyperlink r:id="rId11" w:history="1">
              <w:r w:rsidR="00A35DF6" w:rsidRPr="00A35DF6">
                <w:rPr>
                  <w:rStyle w:val="Hyperlink"/>
                  <w:rFonts w:eastAsia="Times New Roman"/>
                  <w:sz w:val="20"/>
                  <w:szCs w:val="20"/>
                  <w:lang w:eastAsia="lt-LT"/>
                </w:rPr>
                <w:t>https://kt.gov.lt/lt/atviri-duomenys/diskvalifikavimas-is-viesuju-pirkimu</w:t>
              </w:r>
            </w:hyperlink>
            <w:r w:rsidR="00A35DF6" w:rsidRPr="00A35DF6">
              <w:rPr>
                <w:rFonts w:eastAsia="Times New Roman"/>
                <w:sz w:val="20"/>
                <w:szCs w:val="20"/>
                <w:lang w:eastAsia="lt-LT"/>
              </w:rPr>
              <w:t xml:space="preserve"> skelbiamą informaciją.</w:t>
            </w:r>
          </w:p>
          <w:p w14:paraId="30CF19B4" w14:textId="77777777" w:rsidR="00A35DF6" w:rsidRPr="00A35DF6" w:rsidRDefault="00A35DF6" w:rsidP="00C86AF9">
            <w:pPr>
              <w:rPr>
                <w:rFonts w:eastAsia="Times New Roman"/>
                <w:sz w:val="20"/>
                <w:szCs w:val="20"/>
                <w:lang w:eastAsia="lt-LT"/>
              </w:rPr>
            </w:pPr>
          </w:p>
          <w:p w14:paraId="1419DFD7"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d)</w:t>
            </w:r>
            <w:r w:rsidRPr="00A35DF6">
              <w:rPr>
                <w:rFonts w:eastAsia="Times New Roman"/>
                <w:sz w:val="20"/>
                <w:szCs w:val="20"/>
                <w:lang w:eastAsia="lt-LT"/>
              </w:rPr>
              <w:t xml:space="preserve"> papunktyje nurodytu pagrindu, atsižvelgiama į pagal VPĮ 91 straipsnį skelbiamą informaciją: </w:t>
            </w:r>
          </w:p>
          <w:p w14:paraId="3FACFF97" w14:textId="77777777" w:rsidR="00A35DF6" w:rsidRPr="00A35DF6" w:rsidRDefault="00F62E56" w:rsidP="00C86AF9">
            <w:pPr>
              <w:rPr>
                <w:rFonts w:eastAsia="Times New Roman"/>
                <w:sz w:val="20"/>
                <w:szCs w:val="20"/>
                <w:lang w:eastAsia="lt-LT"/>
              </w:rPr>
            </w:pPr>
            <w:hyperlink r:id="rId12" w:history="1">
              <w:r w:rsidR="00A35DF6" w:rsidRPr="00A35DF6">
                <w:rPr>
                  <w:rStyle w:val="Hyperlink"/>
                  <w:rFonts w:eastAsia="Times New Roman"/>
                  <w:sz w:val="20"/>
                  <w:szCs w:val="20"/>
                  <w:lang w:eastAsia="lt-LT"/>
                </w:rPr>
                <w:t>https://vpt.lrv.lt/lt/pasalinimo-pagrindai-1/nepatikimi-tiekejai-1</w:t>
              </w:r>
            </w:hyperlink>
          </w:p>
          <w:p w14:paraId="6AD61E71" w14:textId="77777777" w:rsidR="00A35DF6" w:rsidRPr="00A35DF6" w:rsidRDefault="00F62E56" w:rsidP="00C86AF9">
            <w:pPr>
              <w:rPr>
                <w:rFonts w:eastAsia="Times New Roman"/>
                <w:sz w:val="20"/>
                <w:szCs w:val="20"/>
                <w:lang w:eastAsia="lt-LT"/>
              </w:rPr>
            </w:pPr>
            <w:hyperlink r:id="rId13" w:history="1">
              <w:r w:rsidR="00A35DF6" w:rsidRPr="00A35DF6">
                <w:rPr>
                  <w:rStyle w:val="Hyperlink"/>
                  <w:rFonts w:eastAsia="Times New Roman"/>
                  <w:sz w:val="20"/>
                  <w:szCs w:val="20"/>
                  <w:lang w:eastAsia="lt-LT"/>
                </w:rPr>
                <w:t>https://vpt.lrv.lt/lt/pasalinimo-pagrindai-1/nepatikimu-koncesininku-sarasas-1/nepatikimu-koncesininku-sarasas</w:t>
              </w:r>
            </w:hyperlink>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C60B" w14:textId="69338203" w:rsidR="00A35DF6" w:rsidRPr="00A35DF6" w:rsidRDefault="00A35DF6" w:rsidP="00892DB9">
            <w:pPr>
              <w:rPr>
                <w:rFonts w:eastAsia="Times New Roman"/>
                <w:sz w:val="20"/>
                <w:szCs w:val="20"/>
                <w:lang w:eastAsia="lt-LT"/>
              </w:rPr>
            </w:pPr>
            <w:r w:rsidRPr="00A35DF6">
              <w:rPr>
                <w:rFonts w:eastAsia="Times New Roman"/>
                <w:sz w:val="20"/>
                <w:szCs w:val="20"/>
                <w:lang w:eastAsia="lt-LT"/>
              </w:rPr>
              <w:t xml:space="preserve">Tiekėjas, kiekvienas ūkio subjektų grupės narys ir subtiekėjai, kurių pajėgumais remiasi Tiekėjas, siekdamas atitikti </w:t>
            </w:r>
            <w:r w:rsidR="00892DB9">
              <w:rPr>
                <w:rFonts w:eastAsia="Times New Roman"/>
                <w:sz w:val="20"/>
                <w:szCs w:val="20"/>
                <w:lang w:eastAsia="lt-LT"/>
              </w:rPr>
              <w:t>pirkimo</w:t>
            </w:r>
            <w:r w:rsidRPr="00A35DF6">
              <w:rPr>
                <w:rFonts w:eastAsia="Times New Roman"/>
                <w:sz w:val="20"/>
                <w:szCs w:val="20"/>
                <w:lang w:eastAsia="lt-LT"/>
              </w:rPr>
              <w:t xml:space="preserve"> sąlygose nurodytus reikalavimus.</w:t>
            </w:r>
          </w:p>
        </w:tc>
      </w:tr>
      <w:tr w:rsidR="00A35DF6" w:rsidRPr="00A35DF6" w14:paraId="33A0092D"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021B" w14:textId="0360ACA1" w:rsidR="00A35DF6" w:rsidRPr="00A35DF6" w:rsidRDefault="00A83409" w:rsidP="00C86AF9">
            <w:pPr>
              <w:jc w:val="center"/>
              <w:rPr>
                <w:rFonts w:eastAsia="Times New Roman"/>
                <w:sz w:val="20"/>
                <w:szCs w:val="20"/>
                <w:lang w:eastAsia="lt-LT"/>
              </w:rPr>
            </w:pPr>
            <w:r>
              <w:rPr>
                <w:rFonts w:eastAsia="Times New Roman"/>
                <w:sz w:val="20"/>
                <w:szCs w:val="20"/>
                <w:lang w:eastAsia="lt-LT"/>
              </w:rPr>
              <w:t>4</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9D94B6"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1 p.</w:t>
            </w:r>
            <w:r w:rsidRPr="00A35DF6">
              <w:rPr>
                <w:rFonts w:eastAsia="Times New Roman"/>
                <w:sz w:val="20"/>
                <w:szCs w:val="20"/>
                <w:lang w:eastAsia="lt-LT"/>
              </w:rPr>
              <w:t xml:space="preserve"> jeigu:</w:t>
            </w:r>
          </w:p>
          <w:p w14:paraId="385EC7D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930800" w14:textId="4DC1CA48"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7A4757B3" w14:textId="77777777" w:rsidR="00A35DF6" w:rsidRPr="00A35DF6" w:rsidRDefault="00A35DF6" w:rsidP="00C86AF9">
            <w:pPr>
              <w:rPr>
                <w:rFonts w:eastAsia="Times New Roman"/>
                <w:sz w:val="20"/>
                <w:szCs w:val="20"/>
                <w:lang w:eastAsia="lt-LT"/>
              </w:rPr>
            </w:pPr>
          </w:p>
          <w:p w14:paraId="1DFC679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771DCAC3"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4CF897A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valstybės įmonės Registrų centro Lietuvos Respublikos Vyriausybės nustatyta tvarka išduota pažyma, patvirtinanti jungtinius kompetentingų institucijų tvarkomus duomenis.</w:t>
            </w:r>
          </w:p>
          <w:p w14:paraId="77DF6CA2"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iki tos dienos, kai galimas laimėtojas turės pateikti dokumentus.</w:t>
            </w:r>
          </w:p>
          <w:p w14:paraId="51578A2C" w14:textId="77777777" w:rsidR="00A35DF6" w:rsidRPr="00A35DF6" w:rsidRDefault="00A35DF6" w:rsidP="00C86AF9">
            <w:pPr>
              <w:rPr>
                <w:sz w:val="20"/>
                <w:szCs w:val="20"/>
              </w:rPr>
            </w:pPr>
            <w:r w:rsidRPr="00A35DF6">
              <w:rPr>
                <w:rFonts w:eastAsia="Times New Roman"/>
                <w:sz w:val="20"/>
                <w:szCs w:val="20"/>
                <w:lang w:eastAsia="lt-LT"/>
              </w:rPr>
              <w:t>Jei dokumentas išduotas anksčiau, tačiau jo galiojimo terminas ilgesnis nei pasiūlymų pateikimo terminas, toks dokumentas jo galiojimo laikotarpiu yra priimtinas.</w:t>
            </w:r>
            <w:r w:rsidRPr="00A35DF6">
              <w:rPr>
                <w:rFonts w:eastAsia="Times New Roman"/>
                <w:b/>
                <w:sz w:val="20"/>
                <w:szCs w:val="20"/>
                <w:vertAlign w:val="superscript"/>
                <w:lang w:eastAsia="lt-LT"/>
              </w:rPr>
              <w:t xml:space="preserve"> </w:t>
            </w:r>
          </w:p>
          <w:p w14:paraId="265C95A0" w14:textId="77777777" w:rsidR="00A35DF6" w:rsidRPr="00A35DF6" w:rsidRDefault="00A35DF6" w:rsidP="00C86AF9">
            <w:pPr>
              <w:rPr>
                <w:rFonts w:eastAsia="Times New Roman"/>
                <w:sz w:val="20"/>
                <w:szCs w:val="20"/>
                <w:lang w:eastAsia="lt-LT"/>
              </w:rPr>
            </w:pPr>
          </w:p>
          <w:p w14:paraId="48E4D438" w14:textId="77777777" w:rsidR="00A35DF6" w:rsidRPr="00A35DF6" w:rsidRDefault="00A35DF6" w:rsidP="00C86AF9">
            <w:pPr>
              <w:autoSpaceDE w:val="0"/>
              <w:adjustRightInd w:val="0"/>
              <w:rPr>
                <w:sz w:val="20"/>
                <w:szCs w:val="20"/>
              </w:rPr>
            </w:pPr>
            <w:r w:rsidRPr="00A35DF6">
              <w:rPr>
                <w:sz w:val="20"/>
                <w:szCs w:val="20"/>
              </w:rPr>
              <w:t>Kitos valstybės tiekėjas, kuris yra fizinis arba juridinis asmuo, pateikia šalies, kurioje jis yra registruotas, atitinkamos užsienio šalies institucijos išduotą dokumentą, patvirtinantį, kad tiekėjas nėra bankrutavęs, likviduojamas, jam nėra iškelta restruktūrizavimo, bankroto byla, nėra vykdomas bankroto procesas ne teismo tvarka, nėra inicijuotos priverstinio likvidavimo procedūros.</w:t>
            </w:r>
          </w:p>
          <w:p w14:paraId="0DAE51EC" w14:textId="77777777" w:rsidR="00A35DF6" w:rsidRPr="00A35DF6" w:rsidRDefault="00A35DF6" w:rsidP="00C86AF9">
            <w:pPr>
              <w:autoSpaceDE w:val="0"/>
              <w:adjustRightInd w:val="0"/>
              <w:rPr>
                <w:sz w:val="20"/>
                <w:szCs w:val="20"/>
              </w:rPr>
            </w:pPr>
          </w:p>
          <w:p w14:paraId="73897B96" w14:textId="77777777" w:rsidR="00A35DF6" w:rsidRPr="00A35DF6" w:rsidRDefault="00A35DF6" w:rsidP="00C86AF9">
            <w:pPr>
              <w:autoSpaceDE w:val="0"/>
              <w:adjustRightInd w:val="0"/>
              <w:rPr>
                <w:rFonts w:eastAsia="Times New Roman"/>
                <w:sz w:val="20"/>
                <w:szCs w:val="20"/>
                <w:lang w:eastAsia="lt-LT"/>
              </w:rPr>
            </w:pPr>
            <w:r w:rsidRPr="00A35DF6">
              <w:rPr>
                <w:sz w:val="20"/>
                <w:szCs w:val="20"/>
              </w:rPr>
              <w:t xml:space="preserve">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13D0" w14:textId="61316F33"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pajėgumais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12D13719"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CB82" w14:textId="2A7DF54B" w:rsidR="00A35DF6" w:rsidRPr="00A35DF6" w:rsidRDefault="00A83409" w:rsidP="00C86AF9">
            <w:pPr>
              <w:jc w:val="center"/>
              <w:rPr>
                <w:rFonts w:eastAsia="Times New Roman"/>
                <w:sz w:val="20"/>
                <w:szCs w:val="20"/>
                <w:lang w:eastAsia="lt-LT"/>
              </w:rPr>
            </w:pPr>
            <w:r>
              <w:rPr>
                <w:rFonts w:eastAsia="Times New Roman"/>
                <w:sz w:val="20"/>
                <w:szCs w:val="20"/>
                <w:lang w:eastAsia="lt-LT"/>
              </w:rPr>
              <w:t>5</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67EAA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2 ir 3 p.</w:t>
            </w:r>
            <w:r w:rsidRPr="00A35DF6">
              <w:rPr>
                <w:rFonts w:eastAsia="Times New Roman"/>
                <w:sz w:val="20"/>
                <w:szCs w:val="20"/>
                <w:lang w:eastAsia="lt-LT"/>
              </w:rPr>
              <w:t xml:space="preserve"> jeigu:</w:t>
            </w:r>
          </w:p>
          <w:p w14:paraId="56A1095D"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ir 2 eil. išvardytas nusikalstamas veikas.</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15F5E6" w14:textId="3C69D94F"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0F0CA7CE" w14:textId="77777777" w:rsidR="00A35DF6" w:rsidRPr="00A35DF6" w:rsidRDefault="00A35DF6" w:rsidP="00C86AF9">
            <w:pPr>
              <w:rPr>
                <w:rFonts w:eastAsia="Times New Roman"/>
                <w:sz w:val="20"/>
                <w:szCs w:val="20"/>
                <w:lang w:eastAsia="lt-LT"/>
              </w:rPr>
            </w:pPr>
          </w:p>
          <w:p w14:paraId="738E4C9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351D5D5A"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4293228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Informatikos ir ryšių departamento prie Vidaus reikalų ministerijos pažyma (pagal Įstatymo 34 str. 2 d. 2 ir 3 p.).</w:t>
            </w:r>
          </w:p>
          <w:p w14:paraId="21A09745" w14:textId="77777777" w:rsidR="00A35DF6" w:rsidRPr="00A35DF6" w:rsidRDefault="00A35DF6" w:rsidP="00C86AF9">
            <w:pPr>
              <w:rPr>
                <w:rFonts w:eastAsia="Times New Roman"/>
                <w:sz w:val="20"/>
                <w:szCs w:val="20"/>
                <w:lang w:eastAsia="lt-LT"/>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atitinkamos užsienio šalies institucijos dokumentas.</w:t>
            </w:r>
          </w:p>
          <w:p w14:paraId="28D80012" w14:textId="77777777" w:rsidR="00A35DF6" w:rsidRPr="00A35DF6" w:rsidRDefault="00A35DF6" w:rsidP="00C86AF9">
            <w:pPr>
              <w:rPr>
                <w:rFonts w:eastAsia="Times New Roman"/>
                <w:sz w:val="20"/>
                <w:szCs w:val="20"/>
                <w:lang w:eastAsia="lt-LT"/>
              </w:rPr>
            </w:pPr>
          </w:p>
          <w:p w14:paraId="01876964"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dienų iki tos dienos, kai galimas laimėtojas turės pateikti dokumentus. Jei dokumentas išduotas anksčiau, tačiau jo galiojimo terminas ilgesnis nei pasiūlymų pateikimo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D34E" w14:textId="6E124027"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pajėgumais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7EA4252B"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7E43" w14:textId="7D5DF028" w:rsidR="00A35DF6" w:rsidRPr="00A35DF6" w:rsidRDefault="00A83409" w:rsidP="00C86AF9">
            <w:pPr>
              <w:jc w:val="center"/>
              <w:rPr>
                <w:rFonts w:eastAsia="Times New Roman"/>
                <w:sz w:val="20"/>
                <w:szCs w:val="20"/>
                <w:lang w:eastAsia="lt-LT"/>
              </w:rPr>
            </w:pPr>
            <w:r>
              <w:rPr>
                <w:rFonts w:eastAsia="Times New Roman"/>
                <w:sz w:val="20"/>
                <w:szCs w:val="20"/>
                <w:lang w:eastAsia="lt-LT"/>
              </w:rPr>
              <w:t>6</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67DBC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4 p.</w:t>
            </w:r>
            <w:r w:rsidRPr="00A35DF6">
              <w:rPr>
                <w:rFonts w:eastAsia="Times New Roman"/>
                <w:sz w:val="20"/>
                <w:szCs w:val="20"/>
                <w:lang w:eastAsia="lt-LT"/>
              </w:rPr>
              <w:t xml:space="preserve"> jeigu:</w:t>
            </w:r>
          </w:p>
          <w:p w14:paraId="336762D8"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yra padaręs rimtą profesinį pažeidimą (išskyrus nurodytą Įstatymo 34 str. 1 dalies 2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61097E" w14:textId="7588F2A1"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3E934B0F" w14:textId="77777777" w:rsidR="00A35DF6" w:rsidRDefault="00A35DF6" w:rsidP="00C86AF9">
            <w:pPr>
              <w:rPr>
                <w:rFonts w:eastAsia="Times New Roman"/>
                <w:sz w:val="20"/>
                <w:szCs w:val="20"/>
                <w:lang w:eastAsia="lt-LT"/>
              </w:rPr>
            </w:pPr>
          </w:p>
          <w:p w14:paraId="7EAF4E9E" w14:textId="12357E0D" w:rsidR="002C60E0" w:rsidRPr="00A35DF6" w:rsidRDefault="002C60E0" w:rsidP="00C86AF9">
            <w:pPr>
              <w:rPr>
                <w:rFonts w:eastAsia="Times New Roman"/>
                <w:sz w:val="20"/>
                <w:szCs w:val="20"/>
                <w:lang w:eastAsia="lt-LT"/>
              </w:rPr>
            </w:pPr>
            <w:r w:rsidRPr="00991274">
              <w:rPr>
                <w:sz w:val="20"/>
                <w:szCs w:val="20"/>
              </w:rPr>
              <w:t>* Iš ne Lietuvoje įsteigtų subjektų reikalaujama atitinkamos užsienio šalies kompetentingos institucijos dokumento.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FEBB" w14:textId="08F74A36"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pajėgumais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781159" w:rsidRPr="00A35DF6" w14:paraId="0477744D"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4234A" w14:textId="2229C72C" w:rsidR="00781159" w:rsidRPr="009202CF" w:rsidRDefault="00843E94" w:rsidP="00C86AF9">
            <w:pPr>
              <w:jc w:val="center"/>
              <w:rPr>
                <w:rFonts w:eastAsia="Times New Roman"/>
                <w:sz w:val="20"/>
                <w:szCs w:val="20"/>
                <w:lang w:eastAsia="lt-LT"/>
              </w:rPr>
            </w:pPr>
            <w:r>
              <w:rPr>
                <w:rFonts w:eastAsia="Times New Roman"/>
                <w:sz w:val="20"/>
                <w:szCs w:val="20"/>
                <w:lang w:eastAsia="lt-LT"/>
              </w:rPr>
              <w:t>7</w:t>
            </w:r>
            <w:r w:rsidR="00781159">
              <w:rPr>
                <w:rFonts w:eastAsia="Times New Roman"/>
                <w:sz w:val="20"/>
                <w:szCs w:val="20"/>
                <w:lang w:eastAsia="lt-LT"/>
              </w:rPr>
              <w:t>.</w:t>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3CFD" w14:textId="77777777" w:rsidR="00781159" w:rsidRPr="009202CF" w:rsidRDefault="00781159" w:rsidP="00781159">
            <w:pPr>
              <w:tabs>
                <w:tab w:val="center" w:pos="4320"/>
                <w:tab w:val="right" w:pos="8640"/>
              </w:tabs>
              <w:rPr>
                <w:rFonts w:eastAsia="Times New Roman"/>
                <w:bCs/>
                <w:sz w:val="20"/>
                <w:szCs w:val="20"/>
                <w:lang w:eastAsia="lt-LT"/>
              </w:rPr>
            </w:pPr>
            <w:r w:rsidRPr="009202CF">
              <w:rPr>
                <w:rFonts w:eastAsia="Times New Roman"/>
                <w:bCs/>
                <w:sz w:val="20"/>
                <w:szCs w:val="20"/>
                <w:lang w:eastAsia="lt-LT"/>
              </w:rPr>
              <w:t xml:space="preserve">Tiekėjas šalinimas iš pirkimo procedūros pagal </w:t>
            </w:r>
            <w:r w:rsidRPr="009202CF">
              <w:rPr>
                <w:rFonts w:eastAsia="Times New Roman"/>
                <w:b/>
                <w:bCs/>
                <w:sz w:val="20"/>
                <w:szCs w:val="20"/>
                <w:lang w:eastAsia="lt-LT"/>
              </w:rPr>
              <w:t>Įstatymo 34 str. 2  d. 5 p.</w:t>
            </w:r>
            <w:r w:rsidRPr="009202CF">
              <w:rPr>
                <w:rFonts w:eastAsia="Times New Roman"/>
                <w:bCs/>
                <w:sz w:val="20"/>
                <w:szCs w:val="20"/>
                <w:lang w:eastAsia="lt-LT"/>
              </w:rPr>
              <w:t xml:space="preserve"> jeigu:</w:t>
            </w:r>
          </w:p>
          <w:p w14:paraId="36119B37" w14:textId="77777777" w:rsidR="00781159" w:rsidRPr="009202CF" w:rsidRDefault="00781159" w:rsidP="00781159">
            <w:pPr>
              <w:tabs>
                <w:tab w:val="center" w:pos="4320"/>
                <w:tab w:val="right" w:pos="8640"/>
              </w:tabs>
              <w:rPr>
                <w:rFonts w:eastAsia="Times New Roman"/>
                <w:bCs/>
                <w:sz w:val="20"/>
                <w:szCs w:val="20"/>
                <w:lang w:eastAsia="lt-LT"/>
              </w:rPr>
            </w:pPr>
            <w:r w:rsidRPr="009202CF">
              <w:rPr>
                <w:rFonts w:eastAsia="Times New Roman"/>
                <w:bCs/>
                <w:sz w:val="20"/>
                <w:szCs w:val="20"/>
                <w:lang w:eastAsia="lt-LT"/>
              </w:rPr>
              <w:t>Tiekėjas, jo subrangovas, ūkio subjektas, kurio pajėgumais remiamasi, nėra patikimas ar kelia grėsmę nacionaliniam saugumui;</w:t>
            </w:r>
          </w:p>
          <w:p w14:paraId="121A99B7" w14:textId="77777777" w:rsidR="00781159" w:rsidRPr="009202CF" w:rsidRDefault="00781159" w:rsidP="00C86AF9">
            <w:pPr>
              <w:tabs>
                <w:tab w:val="center" w:pos="4320"/>
                <w:tab w:val="right" w:pos="8640"/>
              </w:tabs>
              <w:rPr>
                <w:rFonts w:eastAsia="Times New Roman"/>
                <w:bCs/>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B0068" w14:textId="77777777" w:rsidR="00781159" w:rsidRPr="001B7323" w:rsidRDefault="00781159" w:rsidP="0078115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Pr="009564BE">
              <w:rPr>
                <w:sz w:val="20"/>
                <w:szCs w:val="20"/>
                <w:lang w:eastAsia="en-GB"/>
              </w:rPr>
              <w:t>Minimalių kvalifikacinių reikalavimų atitikties deklaracija</w:t>
            </w:r>
            <w:r w:rsidRPr="001B7323">
              <w:rPr>
                <w:sz w:val="20"/>
                <w:szCs w:val="20"/>
                <w:lang w:eastAsia="en-GB"/>
              </w:rPr>
              <w:t>“.</w:t>
            </w:r>
          </w:p>
          <w:p w14:paraId="2187AE11" w14:textId="77777777" w:rsidR="00781159" w:rsidRPr="001B7323" w:rsidRDefault="00781159" w:rsidP="00892DB9">
            <w:pPr>
              <w:rPr>
                <w:sz w:val="20"/>
                <w:szCs w:val="20"/>
                <w:lang w:eastAsia="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7892" w14:textId="3B870970" w:rsidR="00781159" w:rsidRPr="009202CF" w:rsidRDefault="00781159" w:rsidP="00892DB9">
            <w:pPr>
              <w:rPr>
                <w:sz w:val="20"/>
                <w:szCs w:val="20"/>
              </w:rPr>
            </w:pPr>
            <w:r w:rsidRPr="009202CF">
              <w:rPr>
                <w:sz w:val="20"/>
                <w:szCs w:val="20"/>
              </w:rPr>
              <w:t>Tiekėjas, kiekvienas ūkio subjektų grupės narys ir subtiekėjai, kurių pajėgumais remiasi Tiekėjas, siekdamas atitikti pirkimo sąlygose nurodytus reikalavimus.</w:t>
            </w:r>
          </w:p>
        </w:tc>
      </w:tr>
      <w:tr w:rsidR="00A35DF6" w:rsidRPr="00A35DF6" w14:paraId="5694F64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EFA2" w14:textId="7967B6DB" w:rsidR="00A35DF6" w:rsidRPr="009202CF" w:rsidRDefault="00843E94" w:rsidP="00C86AF9">
            <w:pPr>
              <w:jc w:val="center"/>
              <w:rPr>
                <w:rFonts w:eastAsia="Times New Roman"/>
                <w:sz w:val="20"/>
                <w:szCs w:val="20"/>
                <w:lang w:eastAsia="lt-LT"/>
              </w:rPr>
            </w:pPr>
            <w:r>
              <w:rPr>
                <w:rFonts w:eastAsia="Times New Roman"/>
                <w:sz w:val="20"/>
                <w:szCs w:val="20"/>
                <w:lang w:eastAsia="lt-LT"/>
              </w:rPr>
              <w:t>8</w:t>
            </w:r>
            <w:r w:rsidR="00A35DF6" w:rsidRPr="009202CF">
              <w:rPr>
                <w:rFonts w:eastAsia="Times New Roman"/>
                <w:sz w:val="20"/>
                <w:szCs w:val="20"/>
                <w:lang w:eastAsia="lt-LT"/>
              </w:rPr>
              <w:t>.</w:t>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C80B" w14:textId="345BFF4A" w:rsidR="00892DB9" w:rsidRPr="00DA3140" w:rsidRDefault="00892DB9" w:rsidP="003C0DA6">
            <w:pPr>
              <w:rPr>
                <w:rFonts w:eastAsia="Times New Roman"/>
                <w:sz w:val="20"/>
                <w:szCs w:val="20"/>
                <w:lang w:val="en-US" w:eastAsia="lt-LT"/>
              </w:rPr>
            </w:pPr>
            <w:r w:rsidRPr="001B7323">
              <w:rPr>
                <w:sz w:val="20"/>
                <w:szCs w:val="20"/>
                <w:lang w:eastAsia="en-GB"/>
              </w:rPr>
              <w:t>Teikėjas turi atitikti įslaptintos informacijos apsaugos reikalavimus ir jo darbuotojai turi turėti teisę dirbti ar susipažinti su įslaptinta informacija, žymima slaptumo žyma „</w:t>
            </w:r>
            <w:r w:rsidR="003C0DA6" w:rsidRPr="006231BE">
              <w:rPr>
                <w:b/>
                <w:sz w:val="20"/>
                <w:szCs w:val="20"/>
                <w:lang w:eastAsia="en-GB"/>
              </w:rPr>
              <w:t>SLAPTAI</w:t>
            </w:r>
            <w:r w:rsidRPr="001B7323">
              <w:rPr>
                <w:sz w:val="20"/>
                <w:szCs w:val="20"/>
                <w:lang w:eastAsia="en-GB"/>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F5672" w14:textId="1D5E11F7" w:rsidR="00A35DF6" w:rsidRPr="00F26AE0" w:rsidRDefault="00A35DF6" w:rsidP="00C86AF9">
            <w:pPr>
              <w:tabs>
                <w:tab w:val="center" w:pos="4320"/>
                <w:tab w:val="right" w:pos="8640"/>
              </w:tabs>
              <w:rPr>
                <w:sz w:val="20"/>
                <w:szCs w:val="20"/>
              </w:rPr>
            </w:pPr>
            <w:r w:rsidRPr="009202CF">
              <w:rPr>
                <w:rFonts w:eastAsia="Times New Roman"/>
                <w:sz w:val="20"/>
                <w:szCs w:val="20"/>
                <w:lang w:eastAsia="lt-LT"/>
              </w:rPr>
              <w:t>1) Tiekėjas (juridinis asmuo)</w:t>
            </w:r>
            <w:r w:rsidRPr="009202CF">
              <w:rPr>
                <w:sz w:val="20"/>
                <w:szCs w:val="20"/>
              </w:rPr>
              <w:t xml:space="preserve"> </w:t>
            </w:r>
            <w:r w:rsidRPr="009202CF">
              <w:rPr>
                <w:rFonts w:eastAsia="Times New Roman"/>
                <w:sz w:val="20"/>
                <w:szCs w:val="20"/>
                <w:lang w:eastAsia="lt-LT"/>
              </w:rPr>
              <w:t>ar jo padalinys privalo pateikti</w:t>
            </w:r>
            <w:r w:rsidRPr="009202CF">
              <w:rPr>
                <w:sz w:val="20"/>
                <w:szCs w:val="20"/>
              </w:rPr>
              <w:t xml:space="preserve"> </w:t>
            </w:r>
            <w:r w:rsidRPr="009202CF">
              <w:rPr>
                <w:rFonts w:eastAsia="Times New Roman"/>
                <w:sz w:val="20"/>
                <w:szCs w:val="20"/>
                <w:lang w:eastAsia="lt-LT"/>
              </w:rPr>
              <w:t xml:space="preserve">Valstybės ir tarnybos paslapčių įstatymo nustatyta tvarka išduotą </w:t>
            </w:r>
            <w:r w:rsidRPr="009202CF">
              <w:rPr>
                <w:rFonts w:eastAsia="Times New Roman"/>
                <w:b/>
                <w:sz w:val="20"/>
                <w:szCs w:val="20"/>
                <w:lang w:eastAsia="lt-LT"/>
              </w:rPr>
              <w:t>Tiekėjo patikimumo pažymėjimo</w:t>
            </w:r>
            <w:r w:rsidRPr="009202CF">
              <w:rPr>
                <w:rFonts w:eastAsia="Times New Roman"/>
                <w:sz w:val="20"/>
                <w:szCs w:val="20"/>
                <w:lang w:eastAsia="lt-LT"/>
              </w:rPr>
              <w:t>, suteikiančio teisę sudaryti įslaptintus sandorius, kurių metu bus susipažįstama su įslaptinta informacija, žymima slaptumo žyma</w:t>
            </w:r>
            <w:r w:rsidR="009202CF" w:rsidRPr="009202CF">
              <w:rPr>
                <w:rFonts w:eastAsia="Times New Roman"/>
                <w:sz w:val="20"/>
                <w:szCs w:val="20"/>
                <w:lang w:eastAsia="lt-LT"/>
              </w:rPr>
              <w:t xml:space="preserve"> ne žemesne nei</w:t>
            </w:r>
            <w:r w:rsidR="00892DB9" w:rsidRPr="009202CF">
              <w:rPr>
                <w:rFonts w:eastAsia="Times New Roman"/>
                <w:sz w:val="20"/>
                <w:szCs w:val="20"/>
                <w:lang w:eastAsia="lt-LT"/>
              </w:rPr>
              <w:t xml:space="preserve"> </w:t>
            </w:r>
            <w:r w:rsidRPr="009202CF">
              <w:rPr>
                <w:rFonts w:eastAsia="Times New Roman"/>
                <w:sz w:val="20"/>
                <w:szCs w:val="20"/>
                <w:lang w:eastAsia="lt-LT"/>
              </w:rPr>
              <w:t xml:space="preserve"> </w:t>
            </w:r>
            <w:r w:rsidR="00892DB9" w:rsidRPr="001B7323">
              <w:rPr>
                <w:sz w:val="20"/>
                <w:szCs w:val="20"/>
                <w:lang w:eastAsia="en-GB"/>
              </w:rPr>
              <w:t>„</w:t>
            </w:r>
            <w:r w:rsidR="003C0DA6">
              <w:rPr>
                <w:sz w:val="20"/>
                <w:szCs w:val="20"/>
                <w:lang w:eastAsia="en-GB"/>
              </w:rPr>
              <w:t>SLAPTAI</w:t>
            </w:r>
            <w:r w:rsidR="00892DB9" w:rsidRPr="001B7323">
              <w:rPr>
                <w:sz w:val="20"/>
                <w:szCs w:val="20"/>
                <w:lang w:eastAsia="en-GB"/>
              </w:rPr>
              <w:t>“</w:t>
            </w:r>
            <w:r w:rsidRPr="009202CF">
              <w:rPr>
                <w:rFonts w:eastAsia="Times New Roman"/>
                <w:sz w:val="20"/>
                <w:szCs w:val="20"/>
                <w:lang w:eastAsia="lt-LT"/>
              </w:rPr>
              <w:t>, tokia informacija bus patikėta, naudojama ar sukuriama</w:t>
            </w:r>
            <w:r w:rsidRPr="009202CF">
              <w:rPr>
                <w:sz w:val="20"/>
                <w:szCs w:val="20"/>
              </w:rPr>
              <w:t xml:space="preserve"> </w:t>
            </w:r>
            <w:r w:rsidRPr="009202CF">
              <w:rPr>
                <w:rFonts w:eastAsia="Times New Roman"/>
                <w:sz w:val="20"/>
                <w:szCs w:val="20"/>
                <w:lang w:eastAsia="lt-LT"/>
              </w:rPr>
              <w:t>arba fiziniam asmeniui, savarankiškai užsiimančiam ūkine veikla Valstybės ir tarnybos paslapčių įstatymo nustatyta tvarka išduotas</w:t>
            </w:r>
            <w:r w:rsidRPr="009202CF">
              <w:rPr>
                <w:rFonts w:eastAsia="Times New Roman"/>
                <w:b/>
                <w:sz w:val="20"/>
                <w:szCs w:val="20"/>
                <w:lang w:eastAsia="lt-LT"/>
              </w:rPr>
              <w:t xml:space="preserve"> leidimas</w:t>
            </w:r>
            <w:r w:rsidRPr="009202CF">
              <w:rPr>
                <w:rFonts w:eastAsia="Times New Roman"/>
                <w:sz w:val="20"/>
                <w:szCs w:val="20"/>
                <w:lang w:eastAsia="lt-LT"/>
              </w:rPr>
              <w:t xml:space="preserve"> </w:t>
            </w:r>
            <w:r w:rsidRPr="009202CF">
              <w:rPr>
                <w:rFonts w:eastAsia="Times New Roman"/>
                <w:b/>
                <w:sz w:val="20"/>
                <w:szCs w:val="20"/>
                <w:lang w:eastAsia="lt-LT"/>
              </w:rPr>
              <w:t>dirbti ar susipažinti su įslaptinta informacija</w:t>
            </w:r>
            <w:r w:rsidRPr="009202CF">
              <w:rPr>
                <w:rFonts w:eastAsia="Times New Roman"/>
                <w:sz w:val="20"/>
                <w:szCs w:val="20"/>
                <w:lang w:eastAsia="lt-LT"/>
              </w:rPr>
              <w:t>, žymima slaptumo žyma</w:t>
            </w:r>
            <w:r w:rsidR="009202CF" w:rsidRPr="009202CF">
              <w:rPr>
                <w:rFonts w:eastAsia="Times New Roman"/>
                <w:sz w:val="20"/>
                <w:szCs w:val="20"/>
                <w:lang w:eastAsia="lt-LT"/>
              </w:rPr>
              <w:t xml:space="preserve"> ne žemesne</w:t>
            </w:r>
            <w:r w:rsidR="00892DB9" w:rsidRPr="009202CF">
              <w:rPr>
                <w:rFonts w:eastAsia="Times New Roman"/>
                <w:sz w:val="20"/>
                <w:szCs w:val="20"/>
                <w:lang w:eastAsia="lt-LT"/>
              </w:rPr>
              <w:t xml:space="preserve"> nei </w:t>
            </w:r>
            <w:r w:rsidRPr="009202CF">
              <w:rPr>
                <w:rFonts w:eastAsia="Times New Roman"/>
                <w:sz w:val="20"/>
                <w:szCs w:val="20"/>
                <w:lang w:eastAsia="lt-LT"/>
              </w:rPr>
              <w:t xml:space="preserve"> </w:t>
            </w:r>
            <w:r w:rsidR="00892DB9" w:rsidRPr="001B7323">
              <w:rPr>
                <w:sz w:val="20"/>
                <w:szCs w:val="20"/>
                <w:lang w:eastAsia="en-GB"/>
              </w:rPr>
              <w:t>„</w:t>
            </w:r>
            <w:r w:rsidR="003C0DA6">
              <w:rPr>
                <w:sz w:val="20"/>
                <w:szCs w:val="20"/>
                <w:lang w:eastAsia="en-GB"/>
              </w:rPr>
              <w:t>SLAPTAI</w:t>
            </w:r>
            <w:r w:rsidR="00892DB9" w:rsidRPr="001B7323">
              <w:rPr>
                <w:sz w:val="20"/>
                <w:szCs w:val="20"/>
                <w:lang w:eastAsia="en-GB"/>
              </w:rPr>
              <w:t>“</w:t>
            </w:r>
            <w:r w:rsidRPr="00F26AE0">
              <w:rPr>
                <w:rFonts w:eastAsia="Times New Roman"/>
                <w:sz w:val="20"/>
                <w:szCs w:val="20"/>
                <w:lang w:eastAsia="lt-LT"/>
              </w:rPr>
              <w:t xml:space="preserve">, kopiją. </w:t>
            </w:r>
          </w:p>
          <w:p w14:paraId="2AA42AC8" w14:textId="23517FB6" w:rsidR="00A35DF6" w:rsidRPr="00F26AE0" w:rsidRDefault="00A35DF6" w:rsidP="00C86AF9">
            <w:pPr>
              <w:tabs>
                <w:tab w:val="center" w:pos="4320"/>
                <w:tab w:val="right" w:pos="8640"/>
              </w:tabs>
              <w:rPr>
                <w:rFonts w:eastAsia="Times New Roman"/>
                <w:color w:val="000000" w:themeColor="text1"/>
                <w:sz w:val="20"/>
                <w:szCs w:val="20"/>
                <w:lang w:eastAsia="lt-LT"/>
              </w:rPr>
            </w:pPr>
            <w:r w:rsidRPr="00F26AE0">
              <w:rPr>
                <w:rFonts w:eastAsia="Times New Roman"/>
                <w:color w:val="000000" w:themeColor="text1"/>
                <w:sz w:val="20"/>
                <w:szCs w:val="20"/>
                <w:lang w:eastAsia="lt-LT"/>
              </w:rPr>
              <w:t xml:space="preserve">2) Pateikti Tiekėjo darbuotojų, vykdysiančių pirkimo sutartį, </w:t>
            </w:r>
            <w:r w:rsidRPr="00F26AE0">
              <w:rPr>
                <w:rFonts w:eastAsia="Times New Roman"/>
                <w:b/>
                <w:color w:val="000000" w:themeColor="text1"/>
                <w:sz w:val="20"/>
                <w:szCs w:val="20"/>
                <w:lang w:eastAsia="lt-LT"/>
              </w:rPr>
              <w:t>laisvos formos sąrašą</w:t>
            </w:r>
            <w:r w:rsidRPr="00F26AE0">
              <w:rPr>
                <w:rFonts w:eastAsia="Times New Roman"/>
                <w:color w:val="000000" w:themeColor="text1"/>
                <w:sz w:val="20"/>
                <w:szCs w:val="20"/>
                <w:lang w:eastAsia="lt-LT"/>
              </w:rPr>
              <w:t xml:space="preserve"> ir nurodytų darbuotojų Valstybės ir tarnybos paslapčių įstatymo nustatyta tvarka išduotų leidimų dirbti ar susipažinti su įslaptinta informacija, žymima slaptumo žyma </w:t>
            </w:r>
            <w:r w:rsidR="009202CF" w:rsidRPr="00F26AE0">
              <w:rPr>
                <w:rFonts w:eastAsia="Times New Roman"/>
                <w:color w:val="000000" w:themeColor="text1"/>
                <w:sz w:val="20"/>
                <w:szCs w:val="20"/>
                <w:lang w:eastAsia="lt-LT"/>
              </w:rPr>
              <w:t xml:space="preserve">ne žemesne nei  </w:t>
            </w:r>
            <w:r w:rsidR="009202CF" w:rsidRPr="001B7323">
              <w:rPr>
                <w:color w:val="000000" w:themeColor="text1"/>
                <w:sz w:val="20"/>
                <w:szCs w:val="20"/>
                <w:lang w:eastAsia="en-GB"/>
              </w:rPr>
              <w:t>„</w:t>
            </w:r>
            <w:r w:rsidR="003C0DA6">
              <w:rPr>
                <w:sz w:val="20"/>
                <w:szCs w:val="20"/>
                <w:lang w:eastAsia="en-GB"/>
              </w:rPr>
              <w:t>SLAPTAI</w:t>
            </w:r>
            <w:r w:rsidR="009202CF" w:rsidRPr="001B7323">
              <w:rPr>
                <w:color w:val="000000" w:themeColor="text1"/>
                <w:sz w:val="20"/>
                <w:szCs w:val="20"/>
                <w:lang w:eastAsia="en-GB"/>
              </w:rPr>
              <w:t>“</w:t>
            </w:r>
            <w:r w:rsidRPr="00F26AE0">
              <w:rPr>
                <w:rFonts w:eastAsia="Times New Roman"/>
                <w:color w:val="000000" w:themeColor="text1"/>
                <w:sz w:val="20"/>
                <w:szCs w:val="20"/>
                <w:lang w:eastAsia="lt-LT"/>
              </w:rPr>
              <w:t>, kopijas.</w:t>
            </w:r>
          </w:p>
          <w:p w14:paraId="5A798F2D" w14:textId="43EAB0C7" w:rsidR="00A35DF6" w:rsidRPr="00413411" w:rsidRDefault="009202CF" w:rsidP="00C86AF9">
            <w:pPr>
              <w:tabs>
                <w:tab w:val="center" w:pos="4320"/>
                <w:tab w:val="right" w:pos="8640"/>
              </w:tabs>
              <w:rPr>
                <w:rFonts w:eastAsia="Times New Roman"/>
                <w:color w:val="FF0000"/>
                <w:sz w:val="20"/>
                <w:szCs w:val="20"/>
                <w:lang w:eastAsia="lt-LT"/>
              </w:rPr>
            </w:pPr>
            <w:r w:rsidRPr="001B7323">
              <w:rPr>
                <w:rFonts w:eastAsia="Times New Roman"/>
                <w:color w:val="000000" w:themeColor="text1"/>
                <w:sz w:val="20"/>
                <w:szCs w:val="20"/>
                <w:lang w:eastAsia="lt-LT"/>
              </w:rPr>
              <w:t>Taip</w:t>
            </w:r>
            <w:r w:rsidRPr="00F26AE0">
              <w:rPr>
                <w:rFonts w:eastAsia="Times New Roman"/>
                <w:color w:val="000000" w:themeColor="text1"/>
                <w:sz w:val="20"/>
                <w:szCs w:val="20"/>
                <w:lang w:eastAsia="lt-LT"/>
              </w:rPr>
              <w:t xml:space="preserve"> pat užpildomas ir pateikiamas p</w:t>
            </w:r>
            <w:r w:rsidRPr="001B7323">
              <w:rPr>
                <w:rFonts w:eastAsia="Times New Roman"/>
                <w:color w:val="000000" w:themeColor="text1"/>
                <w:sz w:val="20"/>
                <w:szCs w:val="20"/>
                <w:lang w:eastAsia="lt-LT"/>
              </w:rPr>
              <w:t xml:space="preserve">irkimo sąlygų </w:t>
            </w:r>
            <w:r w:rsidRPr="001B7323">
              <w:rPr>
                <w:rFonts w:eastAsia="Times New Roman"/>
                <w:b/>
                <w:color w:val="000000" w:themeColor="text1"/>
                <w:sz w:val="20"/>
                <w:szCs w:val="20"/>
                <w:lang w:eastAsia="lt-LT"/>
              </w:rPr>
              <w:t>6 priedas</w:t>
            </w:r>
            <w:r w:rsidRPr="001B7323">
              <w:rPr>
                <w:rFonts w:eastAsia="Times New Roman"/>
                <w:color w:val="000000" w:themeColor="text1"/>
                <w:sz w:val="20"/>
                <w:szCs w:val="20"/>
                <w:lang w:eastAsia="lt-LT"/>
              </w:rPr>
              <w:t xml:space="preserve"> </w:t>
            </w:r>
            <w:r w:rsidRPr="001B7323">
              <w:rPr>
                <w:rFonts w:eastAsia="Times New Roman"/>
                <w:bCs/>
                <w:color w:val="000000" w:themeColor="text1"/>
                <w:sz w:val="20"/>
                <w:szCs w:val="20"/>
                <w:lang w:eastAsia="lt-LT"/>
              </w:rPr>
              <w:t xml:space="preserve">„Duomenys apie teikėjo (subteikėjo, </w:t>
            </w:r>
            <w:r w:rsidRPr="001B7323">
              <w:rPr>
                <w:rFonts w:eastAsia="Times New Roman"/>
                <w:color w:val="000000" w:themeColor="text1"/>
                <w:sz w:val="20"/>
                <w:szCs w:val="20"/>
              </w:rPr>
              <w:t>subteikėjo, subrangovo</w:t>
            </w:r>
            <w:r w:rsidRPr="001B7323">
              <w:rPr>
                <w:rFonts w:eastAsia="Times New Roman"/>
                <w:bCs/>
                <w:color w:val="000000" w:themeColor="text1"/>
                <w:sz w:val="20"/>
                <w:szCs w:val="20"/>
                <w:lang w:eastAsia="lt-LT"/>
              </w:rPr>
              <w:t>) patikimumą“.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A497" w14:textId="23CF4F27" w:rsidR="00A35DF6" w:rsidRPr="009202CF" w:rsidRDefault="00A35DF6" w:rsidP="00892DB9">
            <w:pPr>
              <w:rPr>
                <w:rFonts w:eastAsia="Times New Roman"/>
                <w:sz w:val="20"/>
                <w:szCs w:val="20"/>
                <w:lang w:eastAsia="lt-LT"/>
              </w:rPr>
            </w:pPr>
            <w:r w:rsidRPr="009202CF">
              <w:rPr>
                <w:sz w:val="20"/>
                <w:szCs w:val="20"/>
              </w:rPr>
              <w:t xml:space="preserve">Tiekėjas, kiekvienas ūkio subjektų grupės narys ir subtiekėjai, kurių pajėgumais remiasi Tiekėjas, siekdamas atitikti </w:t>
            </w:r>
            <w:r w:rsidR="00892DB9" w:rsidRPr="009202CF">
              <w:rPr>
                <w:sz w:val="20"/>
                <w:szCs w:val="20"/>
              </w:rPr>
              <w:t>pirkimo</w:t>
            </w:r>
            <w:r w:rsidRPr="009202CF">
              <w:rPr>
                <w:sz w:val="20"/>
                <w:szCs w:val="20"/>
              </w:rPr>
              <w:t xml:space="preserve"> sąlygose nurodytus reikalavimus.</w:t>
            </w:r>
            <w:r w:rsidR="00892DB9" w:rsidRPr="009202CF">
              <w:rPr>
                <w:sz w:val="20"/>
                <w:szCs w:val="20"/>
              </w:rPr>
              <w:t xml:space="preserve"> </w:t>
            </w:r>
          </w:p>
        </w:tc>
      </w:tr>
      <w:tr w:rsidR="00A35DF6" w:rsidRPr="00A35DF6" w14:paraId="5310A8B3"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7E7F" w14:textId="3690824B" w:rsidR="00A35DF6" w:rsidRPr="00A35DF6" w:rsidRDefault="00C147B2" w:rsidP="00C86AF9">
            <w:pPr>
              <w:jc w:val="center"/>
              <w:rPr>
                <w:rFonts w:eastAsia="Times New Roman"/>
                <w:sz w:val="20"/>
                <w:szCs w:val="20"/>
                <w:lang w:eastAsia="lt-LT"/>
              </w:rPr>
            </w:pPr>
            <w:r>
              <w:rPr>
                <w:rFonts w:eastAsia="Times New Roman"/>
                <w:sz w:val="20"/>
                <w:szCs w:val="20"/>
                <w:lang w:eastAsia="lt-LT"/>
              </w:rPr>
              <w:t>9</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D9A846"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6 p.</w:t>
            </w:r>
            <w:r w:rsidRPr="00A35DF6">
              <w:rPr>
                <w:rFonts w:eastAsia="Times New Roman"/>
                <w:bCs/>
                <w:sz w:val="20"/>
                <w:szCs w:val="20"/>
                <w:lang w:eastAsia="lt-LT"/>
              </w:rPr>
              <w:t xml:space="preserve"> jeigu:</w:t>
            </w:r>
          </w:p>
          <w:p w14:paraId="3C1972FA"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nėra įvykdęs įsipareigojimų, susijusių su socialinio draudimo įmokų mokėjimu pagal valstybės, kurioje jis registruotas, ar valstybės, kurioje yra perkančioji organizacija, reikalavimus. Tiekėjas laikomas įvykdžiusiu įsipareigojimus, susijusius su mokesčių mokėjimu, jeigu jo neįvykdytų įsipareigojimų suma yra mažesnė kaip 50 eurų.</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A79B00" w14:textId="4F24FAC8" w:rsidR="009202CF" w:rsidRPr="001B7323" w:rsidRDefault="009202CF" w:rsidP="009202C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78E8144A" w14:textId="77777777" w:rsidR="00A35DF6" w:rsidRPr="00A35DF6" w:rsidRDefault="00A35DF6" w:rsidP="00C86AF9">
            <w:pPr>
              <w:rPr>
                <w:rFonts w:eastAsia="Times New Roman"/>
                <w:sz w:val="20"/>
                <w:szCs w:val="20"/>
                <w:lang w:eastAsia="lt-LT"/>
              </w:rPr>
            </w:pPr>
          </w:p>
          <w:p w14:paraId="7A5F6546"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35DF6">
                <w:rPr>
                  <w:rStyle w:val="Hyperlink"/>
                  <w:rFonts w:eastAsia="Times New Roman"/>
                  <w:bCs/>
                  <w:sz w:val="20"/>
                  <w:szCs w:val="20"/>
                  <w:lang w:eastAsia="lt-LT"/>
                </w:rPr>
                <w:t>http://draudejai.sodra.lt/draudeju_viesi_duomenys/</w:t>
              </w:r>
            </w:hyperlink>
            <w:r w:rsidRPr="00A35DF6">
              <w:rPr>
                <w:rFonts w:eastAsia="Times New Roman"/>
                <w:bCs/>
                <w:sz w:val="20"/>
                <w:szCs w:val="20"/>
                <w:lang w:eastAsia="lt-LT"/>
              </w:rPr>
              <w:t>.</w:t>
            </w:r>
          </w:p>
          <w:p w14:paraId="38BD1B27" w14:textId="77777777" w:rsidR="00A35DF6" w:rsidRPr="00A35DF6" w:rsidRDefault="00A35DF6" w:rsidP="00C86AF9">
            <w:pPr>
              <w:rPr>
                <w:rFonts w:eastAsia="Times New Roman"/>
                <w:b/>
                <w:bCs/>
                <w:sz w:val="20"/>
                <w:szCs w:val="20"/>
                <w:lang w:eastAsia="lt-LT"/>
              </w:rPr>
            </w:pPr>
          </w:p>
          <w:p w14:paraId="49C77039"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29185F" w14:textId="77777777" w:rsidR="00A35DF6" w:rsidRPr="00A35DF6" w:rsidRDefault="00A35DF6" w:rsidP="00C86AF9">
            <w:pPr>
              <w:rPr>
                <w:rFonts w:eastAsia="Times New Roman"/>
                <w:b/>
                <w:bCs/>
                <w:sz w:val="20"/>
                <w:szCs w:val="20"/>
                <w:lang w:eastAsia="lt-LT"/>
              </w:rPr>
            </w:pPr>
          </w:p>
          <w:p w14:paraId="5A98A9EF" w14:textId="73EC41BE" w:rsidR="00A35DF6" w:rsidRPr="00A35DF6" w:rsidRDefault="00A35DF6" w:rsidP="00C86AF9">
            <w:pPr>
              <w:rPr>
                <w:rFonts w:eastAsia="Times New Roman"/>
                <w:sz w:val="20"/>
                <w:szCs w:val="20"/>
                <w:lang w:eastAsia="lt-LT"/>
              </w:rPr>
            </w:pPr>
            <w:r w:rsidRPr="00A35DF6">
              <w:rPr>
                <w:rFonts w:eastAsia="Times New Roman"/>
                <w:sz w:val="20"/>
                <w:szCs w:val="20"/>
                <w:lang w:eastAsia="lt-LT"/>
              </w:rPr>
              <w:t>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BC2339" w14:textId="77777777" w:rsidR="00A35DF6" w:rsidRPr="00A35DF6" w:rsidRDefault="00A35DF6" w:rsidP="00C86AF9">
            <w:pPr>
              <w:rPr>
                <w:rFonts w:eastAsia="Times New Roman"/>
                <w:b/>
                <w:bCs/>
                <w:sz w:val="20"/>
                <w:szCs w:val="20"/>
                <w:lang w:eastAsia="lt-LT"/>
              </w:rPr>
            </w:pPr>
          </w:p>
          <w:p w14:paraId="091FC91D" w14:textId="475B36F6" w:rsidR="00A35DF6" w:rsidRPr="00C147B2" w:rsidRDefault="00C147B2" w:rsidP="00C147B2">
            <w:pPr>
              <w:rPr>
                <w:rFonts w:eastAsia="Times New Roman"/>
                <w:sz w:val="20"/>
                <w:szCs w:val="20"/>
                <w:lang w:eastAsia="lt-LT"/>
              </w:rPr>
            </w:pPr>
            <w:r>
              <w:rPr>
                <w:sz w:val="20"/>
                <w:szCs w:val="20"/>
              </w:rPr>
              <w:t xml:space="preserve">* </w:t>
            </w:r>
            <w:r w:rsidR="00A35DF6" w:rsidRPr="00A35DF6">
              <w:rPr>
                <w:rFonts w:eastAsia="Times New Roman"/>
                <w:sz w:val="20"/>
                <w:szCs w:val="20"/>
                <w:lang w:eastAsia="lt-LT"/>
              </w:rPr>
              <w:t>Iš ne Lietuvoje</w:t>
            </w:r>
            <w:r>
              <w:rPr>
                <w:rFonts w:eastAsia="Times New Roman"/>
                <w:sz w:val="20"/>
                <w:szCs w:val="20"/>
                <w:lang w:eastAsia="lt-LT"/>
              </w:rPr>
              <w:t xml:space="preserve"> įsteigtų subjektų reikalaujama </w:t>
            </w:r>
            <w:r w:rsidR="00A35DF6" w:rsidRPr="00A35DF6">
              <w:rPr>
                <w:rFonts w:eastAsia="Times New Roman"/>
                <w:sz w:val="20"/>
                <w:szCs w:val="20"/>
                <w:lang w:eastAsia="lt-LT"/>
              </w:rPr>
              <w:t>atitinkamos užsienio šalies kompetentingos institucijos dokumento.</w:t>
            </w:r>
          </w:p>
          <w:p w14:paraId="23731B47" w14:textId="77777777" w:rsidR="00A35DF6" w:rsidRPr="00A35DF6" w:rsidRDefault="00A35DF6" w:rsidP="00C86AF9">
            <w:pPr>
              <w:rPr>
                <w:rFonts w:eastAsia="Times New Roman"/>
                <w:sz w:val="20"/>
                <w:szCs w:val="20"/>
                <w:lang w:eastAsia="lt-LT"/>
              </w:rPr>
            </w:pPr>
          </w:p>
          <w:p w14:paraId="11EA400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120 k. d. iki tos dienos, kai galimas laimėtojas turės pateikti dokumentus.</w:t>
            </w:r>
          </w:p>
          <w:p w14:paraId="62A7CA4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Jei dokumentas išduotas anksčiau, tačiau jo galiojimo terminas ilgesnis nei paraiškų priėmimo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D470" w14:textId="2E5ADE4F"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pajėgumais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1C65524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B6F7" w14:textId="7E224813" w:rsidR="00A35DF6" w:rsidRPr="00A35DF6" w:rsidRDefault="00C147B2" w:rsidP="00C86AF9">
            <w:pPr>
              <w:jc w:val="center"/>
              <w:rPr>
                <w:sz w:val="20"/>
                <w:szCs w:val="20"/>
              </w:rPr>
            </w:pPr>
            <w:r>
              <w:rPr>
                <w:rFonts w:eastAsia="Times New Roman"/>
                <w:sz w:val="20"/>
                <w:szCs w:val="20"/>
                <w:lang w:val="en-US" w:eastAsia="lt-LT"/>
              </w:rPr>
              <w:t>10</w:t>
            </w:r>
            <w:r w:rsidR="00A35DF6" w:rsidRPr="00A35DF6">
              <w:rPr>
                <w:rFonts w:eastAsia="Times New Roman"/>
                <w:sz w:val="20"/>
                <w:szCs w:val="20"/>
                <w:lang w:val="en-US"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8BF6B3"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7 p.</w:t>
            </w:r>
            <w:r w:rsidRPr="00A35DF6">
              <w:rPr>
                <w:rFonts w:eastAsia="Times New Roman"/>
                <w:bCs/>
                <w:sz w:val="20"/>
                <w:szCs w:val="20"/>
                <w:lang w:eastAsia="lt-LT"/>
              </w:rPr>
              <w:t xml:space="preserve"> jeigu:</w:t>
            </w:r>
          </w:p>
          <w:p w14:paraId="6C840A1D"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nėra įvykdęs įsipareigojimų, susijusių su mokesčių mokėjimu pagal valstybės, kurioje jis registruotas, ar valstybės, kurioje yra perkančioji organizacija, reikalavimus. Tiekėjas laikomas įvykdžiusiu įsipareigojimus, susijusius su socialinio draudimo įmoku mokėjimu, jeigu jo neįvykdytų įsipareigojimų suma yra mažesnė kaip 50 eurų.</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63ED17" w14:textId="7EB68BF8" w:rsidR="009202CF" w:rsidRPr="001B7323" w:rsidRDefault="009202CF" w:rsidP="009202C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2868D846" w14:textId="77777777" w:rsidR="00A35DF6" w:rsidRPr="00A35DF6" w:rsidRDefault="00A35DF6" w:rsidP="00C86AF9">
            <w:pPr>
              <w:rPr>
                <w:rFonts w:eastAsia="Times New Roman"/>
                <w:sz w:val="20"/>
                <w:szCs w:val="20"/>
                <w:lang w:eastAsia="lt-LT"/>
              </w:rPr>
            </w:pPr>
          </w:p>
          <w:p w14:paraId="593DBFE8" w14:textId="77777777" w:rsidR="00A35DF6" w:rsidRPr="00A35DF6" w:rsidRDefault="00A35DF6" w:rsidP="00C86AF9">
            <w:pPr>
              <w:rPr>
                <w:sz w:val="20"/>
                <w:szCs w:val="20"/>
              </w:rPr>
            </w:pPr>
            <w:r w:rsidRPr="00A35DF6">
              <w:rPr>
                <w:rFonts w:eastAsia="Times New Roman"/>
                <w:sz w:val="20"/>
                <w:szCs w:val="20"/>
                <w:lang w:eastAsia="lt-LT"/>
              </w:rPr>
              <w:t>Valstybinės mokesčių inspekcijos išduota pažyma</w:t>
            </w:r>
            <w:r w:rsidRPr="00A35DF6">
              <w:rPr>
                <w:rFonts w:eastAsia="Times New Roman"/>
                <w:b/>
                <w:sz w:val="20"/>
                <w:szCs w:val="20"/>
                <w:lang w:eastAsia="lt-LT"/>
              </w:rPr>
              <w:t xml:space="preserve"> </w:t>
            </w:r>
          </w:p>
          <w:p w14:paraId="30F81640"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387A6F77"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valstybės įmonės Registrų centro Lietuvos Respublikos Vyriausybės nustatyta tvarka išduota pažyma, patvirtinanti jungtinius kompetentingų institucijų tvarkomus duomenis.</w:t>
            </w:r>
          </w:p>
          <w:p w14:paraId="4C12F661" w14:textId="77777777" w:rsidR="00A35DF6" w:rsidRPr="00A35DF6" w:rsidRDefault="00A35DF6" w:rsidP="00C86AF9">
            <w:pPr>
              <w:rPr>
                <w:rFonts w:eastAsia="Times New Roman"/>
                <w:b/>
                <w:bCs/>
                <w:sz w:val="20"/>
                <w:szCs w:val="20"/>
                <w:lang w:eastAsia="lt-LT"/>
              </w:rPr>
            </w:pPr>
            <w:r w:rsidRPr="00A35DF6">
              <w:rPr>
                <w:rFonts w:eastAsia="Times New Roman"/>
                <w:b/>
                <w:bCs/>
                <w:sz w:val="20"/>
                <w:szCs w:val="20"/>
                <w:lang w:eastAsia="lt-LT"/>
              </w:rPr>
              <w:t>arba</w:t>
            </w:r>
          </w:p>
          <w:p w14:paraId="0E82D264" w14:textId="1642152F" w:rsidR="00A35DF6" w:rsidRPr="00A35DF6" w:rsidRDefault="00A35DF6" w:rsidP="00C86AF9">
            <w:pPr>
              <w:rPr>
                <w:sz w:val="20"/>
                <w:szCs w:val="20"/>
              </w:rPr>
            </w:pPr>
            <w:r w:rsidRPr="00A35DF6">
              <w:rPr>
                <w:sz w:val="20"/>
                <w:szCs w:val="20"/>
              </w:rPr>
              <w:t>atitinkamos užsienio šalies institucijos dokumentas</w:t>
            </w:r>
            <w:r w:rsidR="00C147B2">
              <w:rPr>
                <w:sz w:val="20"/>
                <w:szCs w:val="20"/>
              </w:rPr>
              <w:t>*</w:t>
            </w:r>
            <w:r w:rsidRPr="00A35DF6">
              <w:rPr>
                <w:sz w:val="20"/>
                <w:szCs w:val="20"/>
              </w:rPr>
              <w:t>.</w:t>
            </w:r>
          </w:p>
          <w:p w14:paraId="4BCDF010" w14:textId="77777777" w:rsidR="00A35DF6" w:rsidRPr="00A35DF6" w:rsidRDefault="00A35DF6" w:rsidP="00C86AF9">
            <w:pPr>
              <w:rPr>
                <w:rFonts w:eastAsia="Times New Roman"/>
                <w:sz w:val="20"/>
                <w:szCs w:val="20"/>
                <w:lang w:eastAsia="lt-LT"/>
              </w:rPr>
            </w:pPr>
          </w:p>
          <w:p w14:paraId="367F7652"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k. d. iki tos dienos, kai galimas laimėtojas turės pateikti dokumentus. Jei dokumentas išduotas anksčiau, tačiau jo galiojimo terminas ilgesnis nei paraiškų priėmimo terminas, toks dokumentas jo galiojimo laikotarpiu yra priimtinas.</w:t>
            </w:r>
            <w:r w:rsidRPr="00A35DF6">
              <w:rPr>
                <w:rFonts w:eastAsia="Times New Roman"/>
                <w:b/>
                <w:sz w:val="20"/>
                <w:szCs w:val="20"/>
                <w:vertAlign w:val="superscript"/>
                <w:lang w:eastAsia="lt-LT"/>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FFD4" w14:textId="77777777" w:rsidR="00A35DF6" w:rsidRPr="00A35DF6" w:rsidRDefault="00A35DF6" w:rsidP="00C86AF9">
            <w:pPr>
              <w:rPr>
                <w:sz w:val="20"/>
                <w:szCs w:val="20"/>
              </w:rPr>
            </w:pPr>
            <w:r w:rsidRPr="00A35DF6">
              <w:rPr>
                <w:rFonts w:eastAsia="Times New Roman"/>
                <w:sz w:val="20"/>
                <w:szCs w:val="20"/>
                <w:lang w:eastAsia="lt-LT"/>
              </w:rPr>
              <w:t xml:space="preserve">Tiekėjas, kiekvienas ūkio subjektų grupės narys ir subtiekėjai, kurių pajėgumais remiasi Tiekėjas, siekdamas atitikti </w:t>
            </w:r>
            <w:r w:rsidRPr="00A35DF6">
              <w:rPr>
                <w:sz w:val="20"/>
                <w:szCs w:val="20"/>
                <w:lang w:eastAsia="lt-LT"/>
              </w:rPr>
              <w:t xml:space="preserve">Konkurso </w:t>
            </w:r>
            <w:r w:rsidRPr="00A35DF6">
              <w:rPr>
                <w:rFonts w:eastAsia="Times New Roman"/>
                <w:sz w:val="20"/>
                <w:szCs w:val="20"/>
                <w:lang w:eastAsia="lt-LT"/>
              </w:rPr>
              <w:t>sąlygose nurodytus reikalavimus.</w:t>
            </w:r>
          </w:p>
        </w:tc>
      </w:tr>
      <w:tr w:rsidR="00A35DF6" w:rsidRPr="00A35DF6" w14:paraId="4FA3531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1C3E8" w14:textId="107B16B3" w:rsidR="00A35DF6" w:rsidRPr="00A35DF6" w:rsidRDefault="00C147B2" w:rsidP="00C86AF9">
            <w:pPr>
              <w:jc w:val="center"/>
              <w:rPr>
                <w:rFonts w:eastAsia="Times New Roman"/>
                <w:sz w:val="20"/>
                <w:szCs w:val="20"/>
                <w:lang w:eastAsia="lt-LT"/>
              </w:rPr>
            </w:pPr>
            <w:r>
              <w:rPr>
                <w:rFonts w:eastAsia="Times New Roman"/>
                <w:sz w:val="20"/>
                <w:szCs w:val="20"/>
                <w:lang w:eastAsia="lt-LT"/>
              </w:rPr>
              <w:t>11</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9586E1"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8 p.</w:t>
            </w:r>
            <w:r w:rsidRPr="00A35DF6">
              <w:rPr>
                <w:rFonts w:eastAsia="Times New Roman"/>
                <w:bCs/>
                <w:sz w:val="20"/>
                <w:szCs w:val="20"/>
                <w:lang w:eastAsia="lt-LT"/>
              </w:rPr>
              <w:t xml:space="preserve"> jeigu:</w:t>
            </w:r>
          </w:p>
          <w:p w14:paraId="5D643948" w14:textId="77777777" w:rsidR="00A35DF6" w:rsidRPr="00A35DF6" w:rsidRDefault="00A35DF6" w:rsidP="00C86AF9">
            <w:pPr>
              <w:rPr>
                <w:rFonts w:eastAsia="Times New Roman"/>
                <w:bCs/>
                <w:sz w:val="20"/>
                <w:szCs w:val="20"/>
                <w:lang w:eastAsia="lt-LT"/>
              </w:rPr>
            </w:pPr>
            <w:r w:rsidRPr="00A35DF6">
              <w:rPr>
                <w:rFonts w:eastAsia="Times New Roman"/>
                <w:sz w:val="20"/>
                <w:szCs w:val="20"/>
                <w:lang w:eastAsia="lt-LT"/>
              </w:rPr>
              <w:t>Tiekėjas pirkimo procedūrų metu nuslėpė informaciją ar pateikė melagingą informaciją apie atitiktį šio įstatymo 34, 35, 36, 37 straipsniuose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34BD19" w14:textId="015F00E5" w:rsidR="009202CF" w:rsidRPr="001B7323" w:rsidRDefault="009202CF" w:rsidP="009202C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50CBFD43" w14:textId="77777777" w:rsidR="00A35DF6" w:rsidRPr="00A35DF6" w:rsidRDefault="00A35DF6" w:rsidP="00C86AF9">
            <w:pPr>
              <w:rPr>
                <w:rFonts w:eastAsia="Times New Roman"/>
                <w:sz w:val="20"/>
                <w:szCs w:val="20"/>
                <w:lang w:eastAsia="lt-LT"/>
              </w:rPr>
            </w:pPr>
          </w:p>
          <w:p w14:paraId="3CBFC875"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nurodytu pagrindu, be kita ko, gali būti atsižvelgiama į pagal VPĮ 52 straipsnį skelbiamą informaciją: </w:t>
            </w:r>
          </w:p>
          <w:p w14:paraId="247A1788" w14:textId="77777777" w:rsidR="00A35DF6" w:rsidRPr="00A35DF6" w:rsidRDefault="00F62E56" w:rsidP="00C86AF9">
            <w:pPr>
              <w:rPr>
                <w:rFonts w:eastAsia="Times New Roman"/>
                <w:sz w:val="20"/>
                <w:szCs w:val="20"/>
                <w:u w:val="single"/>
                <w:lang w:eastAsia="lt-LT"/>
              </w:rPr>
            </w:pPr>
            <w:hyperlink r:id="rId15">
              <w:r w:rsidR="00A35DF6" w:rsidRPr="00A35DF6">
                <w:rPr>
                  <w:rStyle w:val="Hyperlink"/>
                  <w:rFonts w:eastAsia="Times New Roman"/>
                  <w:sz w:val="20"/>
                  <w:szCs w:val="20"/>
                  <w:lang w:eastAsia="lt-LT"/>
                </w:rPr>
                <w:t>https://vpt.lrv.lt/melaginga-informacija-pateikusiu-tiekeju-sarasas-3</w:t>
              </w:r>
            </w:hyperlink>
          </w:p>
          <w:p w14:paraId="55B85384" w14:textId="77777777" w:rsidR="00A35DF6" w:rsidRDefault="00A35DF6" w:rsidP="00C86AF9">
            <w:pPr>
              <w:rPr>
                <w:rFonts w:eastAsia="Times New Roman"/>
                <w:sz w:val="20"/>
                <w:szCs w:val="20"/>
                <w:lang w:eastAsia="lt-LT"/>
              </w:rPr>
            </w:pPr>
          </w:p>
          <w:p w14:paraId="7AE58CE0" w14:textId="3DEB81D2" w:rsidR="00C147B2" w:rsidRPr="00A35DF6" w:rsidRDefault="00C147B2" w:rsidP="00C86AF9">
            <w:pPr>
              <w:rPr>
                <w:rFonts w:eastAsia="Times New Roman"/>
                <w:sz w:val="20"/>
                <w:szCs w:val="20"/>
                <w:lang w:eastAsia="lt-LT"/>
              </w:rPr>
            </w:pPr>
            <w:r w:rsidRPr="00991274">
              <w:rPr>
                <w:sz w:val="20"/>
                <w:szCs w:val="20"/>
              </w:rPr>
              <w:t>* Iš ne Lietuvoje įsteigtų subjektų reikalaujama atitinkamos užsienio šalies kompetentingos institucijos dokumento.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70B9" w14:textId="77777777" w:rsidR="00A35DF6" w:rsidRPr="00A35DF6" w:rsidRDefault="00A35DF6" w:rsidP="00C86AF9">
            <w:pPr>
              <w:rPr>
                <w:sz w:val="20"/>
                <w:szCs w:val="20"/>
              </w:rPr>
            </w:pPr>
            <w:r w:rsidRPr="00A35DF6">
              <w:rPr>
                <w:rFonts w:eastAsia="Times New Roman"/>
                <w:sz w:val="20"/>
                <w:szCs w:val="20"/>
                <w:lang w:eastAsia="lt-LT"/>
              </w:rPr>
              <w:t xml:space="preserve">Tiekėjas, kiekvienas ūkio subjektų grupės narys ir subtiekėjai, kurių pajėgumais remiasi Tiekėjas, siekdamas atitikti </w:t>
            </w:r>
            <w:r w:rsidRPr="00A35DF6">
              <w:rPr>
                <w:sz w:val="20"/>
                <w:szCs w:val="20"/>
                <w:lang w:eastAsia="lt-LT"/>
              </w:rPr>
              <w:t xml:space="preserve">Konkurso </w:t>
            </w:r>
            <w:r w:rsidRPr="00A35DF6">
              <w:rPr>
                <w:rFonts w:eastAsia="Times New Roman"/>
                <w:sz w:val="20"/>
                <w:szCs w:val="20"/>
                <w:lang w:eastAsia="lt-LT"/>
              </w:rPr>
              <w:t>sąlygose nurodytus reikalavimus.</w:t>
            </w:r>
          </w:p>
        </w:tc>
      </w:tr>
    </w:tbl>
    <w:p w14:paraId="47B7195B" w14:textId="77777777" w:rsidR="00A35DF6" w:rsidRDefault="00A35DF6" w:rsidP="00A35DF6">
      <w:pPr>
        <w:pStyle w:val="BodyTextIndent2"/>
        <w:tabs>
          <w:tab w:val="left" w:pos="285"/>
          <w:tab w:val="left" w:pos="720"/>
          <w:tab w:val="center" w:pos="4985"/>
        </w:tabs>
        <w:ind w:left="284"/>
        <w:jc w:val="center"/>
        <w:rPr>
          <w:b/>
          <w:bCs/>
          <w:i w:val="0"/>
          <w:sz w:val="20"/>
        </w:rPr>
      </w:pPr>
    </w:p>
    <w:p w14:paraId="62C4259D" w14:textId="77777777" w:rsidR="00A83409" w:rsidRDefault="00A83409" w:rsidP="00A83409">
      <w:pPr>
        <w:rPr>
          <w:szCs w:val="24"/>
        </w:rPr>
      </w:pPr>
      <w:r w:rsidRPr="00991274">
        <w:rPr>
          <w:sz w:val="20"/>
          <w:szCs w:val="20"/>
        </w:rPr>
        <w:t xml:space="preserve">* Dėl dokumentų, kuriuos turi pateikti užsienio šalių tiekėjai, perkančioji organizacija informaciją pasitikrina „e-Certis“, adresu </w:t>
      </w:r>
      <w:hyperlink r:id="rId16" w:history="1">
        <w:r w:rsidRPr="00991274">
          <w:rPr>
            <w:rStyle w:val="Hyperlink"/>
            <w:sz w:val="20"/>
            <w:szCs w:val="20"/>
          </w:rPr>
          <w:t>https://ec.europa.eu/tools/ecertis/</w:t>
        </w:r>
      </w:hyperlink>
      <w:r w:rsidRPr="00991274">
        <w:rPr>
          <w:rStyle w:val="Hyperlink"/>
          <w:szCs w:val="24"/>
        </w:rPr>
        <w:t xml:space="preserve"> </w:t>
      </w:r>
      <w:r w:rsidRPr="00991274">
        <w:rPr>
          <w:szCs w:val="24"/>
        </w:rPr>
        <w:t>.</w:t>
      </w:r>
    </w:p>
    <w:p w14:paraId="03526A7B" w14:textId="77777777" w:rsidR="00A83409" w:rsidRPr="00A35DF6" w:rsidRDefault="00A83409" w:rsidP="00A35DF6">
      <w:pPr>
        <w:pStyle w:val="BodyTextIndent2"/>
        <w:tabs>
          <w:tab w:val="left" w:pos="285"/>
          <w:tab w:val="left" w:pos="720"/>
          <w:tab w:val="center" w:pos="4985"/>
        </w:tabs>
        <w:ind w:left="284"/>
        <w:jc w:val="center"/>
        <w:rPr>
          <w:b/>
          <w:bCs/>
          <w:i w:val="0"/>
          <w:sz w:val="20"/>
        </w:rPr>
      </w:pPr>
    </w:p>
    <w:p w14:paraId="2061C518" w14:textId="77777777" w:rsidR="00A35DF6" w:rsidRPr="00A35DF6" w:rsidRDefault="00A35DF6" w:rsidP="00A35DF6">
      <w:pPr>
        <w:pStyle w:val="BodyTextIndent2"/>
        <w:tabs>
          <w:tab w:val="left" w:pos="285"/>
          <w:tab w:val="left" w:pos="720"/>
          <w:tab w:val="center" w:pos="4985"/>
        </w:tabs>
        <w:ind w:left="284"/>
        <w:jc w:val="center"/>
        <w:rPr>
          <w:b/>
          <w:bCs/>
          <w:i w:val="0"/>
          <w:sz w:val="20"/>
        </w:rPr>
      </w:pPr>
    </w:p>
    <w:p w14:paraId="0B539048" w14:textId="77777777" w:rsidR="00A35DF6" w:rsidRPr="00413411" w:rsidRDefault="00A35DF6" w:rsidP="00A35DF6">
      <w:pPr>
        <w:pStyle w:val="BodyTextIndent2"/>
        <w:tabs>
          <w:tab w:val="left" w:pos="285"/>
          <w:tab w:val="left" w:pos="720"/>
          <w:tab w:val="center" w:pos="4985"/>
        </w:tabs>
        <w:ind w:left="284"/>
        <w:jc w:val="center"/>
        <w:rPr>
          <w:b/>
          <w:bCs/>
          <w:i w:val="0"/>
          <w:szCs w:val="24"/>
        </w:rPr>
      </w:pPr>
      <w:r w:rsidRPr="00413411">
        <w:rPr>
          <w:b/>
          <w:bCs/>
          <w:i w:val="0"/>
          <w:szCs w:val="24"/>
        </w:rPr>
        <w:t xml:space="preserve">KVALIFIKACIJOS REIKALAVIMAI </w:t>
      </w:r>
    </w:p>
    <w:p w14:paraId="1FD2CD56" w14:textId="77777777" w:rsidR="00A35DF6" w:rsidRPr="00A35DF6" w:rsidRDefault="00A35DF6" w:rsidP="00A35DF6">
      <w:pPr>
        <w:pStyle w:val="BodyTextIndent2"/>
        <w:tabs>
          <w:tab w:val="left" w:pos="285"/>
          <w:tab w:val="left" w:pos="720"/>
          <w:tab w:val="center" w:pos="4985"/>
        </w:tabs>
        <w:ind w:left="284"/>
        <w:jc w:val="center"/>
        <w:rPr>
          <w:sz w:val="20"/>
        </w:rPr>
      </w:pPr>
    </w:p>
    <w:p w14:paraId="751C120A" w14:textId="77777777" w:rsidR="00A35DF6" w:rsidRPr="00A35DF6" w:rsidRDefault="00A35DF6" w:rsidP="00A35DF6">
      <w:pPr>
        <w:pStyle w:val="BodyTextIndent2"/>
        <w:tabs>
          <w:tab w:val="left" w:pos="285"/>
          <w:tab w:val="left" w:pos="720"/>
          <w:tab w:val="center" w:pos="4985"/>
        </w:tabs>
        <w:spacing w:after="120"/>
        <w:ind w:left="284"/>
        <w:rPr>
          <w:i w:val="0"/>
          <w:sz w:val="20"/>
        </w:rPr>
      </w:pPr>
      <w:r w:rsidRPr="00A35DF6">
        <w:rPr>
          <w:i w:val="0"/>
          <w:sz w:val="20"/>
        </w:rPr>
        <w:t>Tiekėjas, dalyvaujantis pirkime, turi atitikti šiuos kvalifikacinius reikalavimus:</w:t>
      </w:r>
    </w:p>
    <w:p w14:paraId="50ECF381" w14:textId="77777777" w:rsidR="00A35DF6" w:rsidRPr="00A35DF6" w:rsidRDefault="00A35DF6" w:rsidP="00A35DF6">
      <w:pPr>
        <w:pStyle w:val="BodyTextIndent2"/>
        <w:tabs>
          <w:tab w:val="left" w:pos="285"/>
          <w:tab w:val="left" w:pos="720"/>
          <w:tab w:val="center" w:pos="4985"/>
        </w:tabs>
        <w:spacing w:after="120"/>
        <w:ind w:left="284"/>
        <w:jc w:val="right"/>
        <w:rPr>
          <w:i w:val="0"/>
          <w:sz w:val="20"/>
        </w:rPr>
      </w:pPr>
      <w:r w:rsidRPr="00A35DF6">
        <w:rPr>
          <w:i w:val="0"/>
          <w:sz w:val="20"/>
        </w:rPr>
        <w:t>2 lentelė</w:t>
      </w:r>
    </w:p>
    <w:tbl>
      <w:tblPr>
        <w:tblW w:w="9781" w:type="dxa"/>
        <w:tblInd w:w="279" w:type="dxa"/>
        <w:tblCellMar>
          <w:left w:w="10" w:type="dxa"/>
          <w:right w:w="10" w:type="dxa"/>
        </w:tblCellMar>
        <w:tblLook w:val="04A0" w:firstRow="1" w:lastRow="0" w:firstColumn="1" w:lastColumn="0" w:noHBand="0" w:noVBand="1"/>
      </w:tblPr>
      <w:tblGrid>
        <w:gridCol w:w="588"/>
        <w:gridCol w:w="2105"/>
        <w:gridCol w:w="4111"/>
        <w:gridCol w:w="2977"/>
      </w:tblGrid>
      <w:tr w:rsidR="00A35DF6" w:rsidRPr="00A35DF6" w14:paraId="06E9E05B" w14:textId="77777777" w:rsidTr="000B3D36">
        <w:tc>
          <w:tcPr>
            <w:tcW w:w="978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468F08" w14:textId="77777777" w:rsidR="00A35DF6" w:rsidRPr="00A35DF6" w:rsidRDefault="00A35DF6" w:rsidP="00C86AF9">
            <w:pPr>
              <w:spacing w:before="120" w:after="120"/>
              <w:jc w:val="center"/>
              <w:rPr>
                <w:b/>
                <w:bCs/>
                <w:sz w:val="20"/>
                <w:szCs w:val="20"/>
              </w:rPr>
            </w:pPr>
            <w:r w:rsidRPr="00A35DF6">
              <w:rPr>
                <w:b/>
                <w:bCs/>
                <w:sz w:val="20"/>
                <w:szCs w:val="20"/>
              </w:rPr>
              <w:t>Techninis ir (arba) profesinis pajėgumas</w:t>
            </w:r>
          </w:p>
        </w:tc>
      </w:tr>
      <w:tr w:rsidR="006231BE" w:rsidRPr="00A35DF6" w14:paraId="7B3ED43E" w14:textId="77777777" w:rsidTr="00321F61">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E225" w14:textId="1293FA7E" w:rsidR="006231BE" w:rsidRPr="00A35DF6" w:rsidRDefault="006231BE" w:rsidP="006231BE">
            <w:pPr>
              <w:tabs>
                <w:tab w:val="center" w:pos="4320"/>
                <w:tab w:val="right" w:pos="8640"/>
              </w:tabs>
              <w:jc w:val="center"/>
              <w:rPr>
                <w:rFonts w:eastAsia="Times New Roman"/>
                <w:sz w:val="20"/>
                <w:szCs w:val="20"/>
                <w:lang w:eastAsia="lt-LT"/>
              </w:rPr>
            </w:pPr>
            <w:r w:rsidRPr="0098584D">
              <w:rPr>
                <w:rFonts w:eastAsia="Times New Roman"/>
                <w:b/>
                <w:bCs/>
                <w:color w:val="404040" w:themeColor="text1" w:themeTint="BF"/>
              </w:rPr>
              <w:t>Eil. Nr.</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D5A6B" w14:textId="51FD6A65" w:rsidR="006231BE" w:rsidRPr="00207496" w:rsidRDefault="006231BE" w:rsidP="006231BE">
            <w:pPr>
              <w:tabs>
                <w:tab w:val="center" w:pos="4320"/>
                <w:tab w:val="right" w:pos="8640"/>
              </w:tabs>
              <w:rPr>
                <w:sz w:val="20"/>
                <w:szCs w:val="20"/>
                <w:lang w:eastAsia="lt-LT"/>
              </w:rPr>
            </w:pPr>
            <w:r>
              <w:rPr>
                <w:b/>
                <w:bCs/>
                <w:color w:val="404040" w:themeColor="text1" w:themeTint="BF"/>
              </w:rPr>
              <w:t>R</w:t>
            </w:r>
            <w:r w:rsidRPr="0098584D">
              <w:rPr>
                <w:b/>
                <w:bCs/>
                <w:color w:val="404040" w:themeColor="text1" w:themeTint="BF"/>
              </w:rPr>
              <w:t>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27E75" w14:textId="01E78E7F" w:rsidR="006231BE" w:rsidRPr="00207496" w:rsidRDefault="006231BE" w:rsidP="006231BE">
            <w:pPr>
              <w:rPr>
                <w:sz w:val="20"/>
                <w:szCs w:val="20"/>
                <w:lang w:eastAsia="en-GB"/>
              </w:rPr>
            </w:pPr>
            <w:r w:rsidRPr="0098584D">
              <w:rPr>
                <w:b/>
                <w:bCs/>
                <w:color w:val="404040" w:themeColor="text1" w:themeTint="BF"/>
              </w:rPr>
              <w:t>Atitikį pagrindžiantys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A2233" w14:textId="2B523D89" w:rsidR="006231BE" w:rsidRPr="00207496" w:rsidRDefault="006231BE" w:rsidP="006231BE">
            <w:pPr>
              <w:rPr>
                <w:sz w:val="20"/>
                <w:szCs w:val="20"/>
                <w:lang w:eastAsia="en-GB"/>
              </w:rPr>
            </w:pPr>
            <w:r w:rsidRPr="0098584D">
              <w:rPr>
                <w:b/>
                <w:bCs/>
                <w:color w:val="404040" w:themeColor="text1" w:themeTint="BF"/>
              </w:rPr>
              <w:t>Subjektas, kuris turi atitikti reikalavimą</w:t>
            </w:r>
          </w:p>
        </w:tc>
      </w:tr>
      <w:tr w:rsidR="006231BE" w:rsidRPr="00A35DF6" w14:paraId="14875EFF" w14:textId="77777777" w:rsidTr="00321F61">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AA3F" w14:textId="77777777" w:rsidR="006231BE" w:rsidRPr="00A35DF6" w:rsidRDefault="006231BE" w:rsidP="006231BE">
            <w:pPr>
              <w:tabs>
                <w:tab w:val="center" w:pos="4320"/>
                <w:tab w:val="right" w:pos="8640"/>
              </w:tabs>
              <w:jc w:val="center"/>
              <w:rPr>
                <w:rFonts w:eastAsia="Times New Roman"/>
                <w:sz w:val="20"/>
                <w:szCs w:val="20"/>
                <w:lang w:eastAsia="lt-LT"/>
              </w:rPr>
            </w:pPr>
            <w:r w:rsidRPr="00A35DF6">
              <w:rPr>
                <w:rFonts w:eastAsia="Times New Roman"/>
                <w:sz w:val="20"/>
                <w:szCs w:val="20"/>
                <w:lang w:eastAsia="lt-LT"/>
              </w:rPr>
              <w:t>1.</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2D60" w14:textId="7F91F3CA" w:rsidR="006231BE" w:rsidRPr="00207496" w:rsidRDefault="006231BE" w:rsidP="006231BE">
            <w:pPr>
              <w:tabs>
                <w:tab w:val="center" w:pos="4320"/>
                <w:tab w:val="right" w:pos="8640"/>
              </w:tabs>
              <w:rPr>
                <w:sz w:val="20"/>
                <w:szCs w:val="20"/>
                <w:lang w:eastAsia="lt-LT"/>
              </w:rPr>
            </w:pPr>
            <w:r w:rsidRPr="00207496">
              <w:rPr>
                <w:sz w:val="20"/>
                <w:szCs w:val="20"/>
                <w:lang w:eastAsia="lt-LT"/>
              </w:rPr>
              <w:t xml:space="preserve">Tiekėjas per paskutiniuosius </w:t>
            </w:r>
            <w:r w:rsidR="00657BFC">
              <w:rPr>
                <w:rFonts w:eastAsiaTheme="minorHAnsi"/>
                <w:color w:val="000000"/>
                <w:sz w:val="20"/>
                <w:szCs w:val="20"/>
                <w:bdr w:val="none" w:sz="0" w:space="0" w:color="auto"/>
                <w:lang w:val="en-US"/>
              </w:rPr>
              <w:t>5</w:t>
            </w:r>
            <w:r w:rsidRPr="00321F61">
              <w:rPr>
                <w:rFonts w:eastAsiaTheme="minorHAnsi"/>
                <w:color w:val="000000"/>
                <w:sz w:val="20"/>
                <w:szCs w:val="20"/>
                <w:bdr w:val="none" w:sz="0" w:space="0" w:color="auto"/>
                <w:lang w:val="en-US"/>
              </w:rPr>
              <w:t xml:space="preserve"> metus iki pasiūlymo pateikimo termino pabaigos yra įvykdęs bent 1 (vieną) (ar daugiau) </w:t>
            </w:r>
            <w:r w:rsidRPr="00321F61">
              <w:rPr>
                <w:rFonts w:eastAsiaTheme="minorHAnsi"/>
                <w:b/>
                <w:bCs/>
                <w:color w:val="000000"/>
                <w:sz w:val="20"/>
                <w:szCs w:val="20"/>
                <w:bdr w:val="none" w:sz="0" w:space="0" w:color="auto"/>
                <w:lang w:val="en-US"/>
              </w:rPr>
              <w:t xml:space="preserve">spausdinimo ir susijusių paslaugų </w:t>
            </w:r>
            <w:r w:rsidRPr="00321F61">
              <w:rPr>
                <w:rFonts w:eastAsiaTheme="minorHAnsi"/>
                <w:color w:val="000000"/>
                <w:sz w:val="20"/>
                <w:szCs w:val="20"/>
                <w:bdr w:val="none" w:sz="0" w:space="0" w:color="auto"/>
                <w:lang w:val="en-US"/>
              </w:rPr>
              <w:t>pirkimo-pardavimo sutartį (-is), kurios (-ių) vertė – ne mažiau kaip 30 000,00 Eur be PVM.</w:t>
            </w:r>
            <w:r w:rsidRPr="00207496">
              <w:rPr>
                <w:sz w:val="20"/>
                <w:szCs w:val="20"/>
                <w:lang w:eastAsia="lt-LT"/>
              </w:rPr>
              <w:t xml:space="preserve"> </w:t>
            </w:r>
          </w:p>
          <w:p w14:paraId="17BCB12F" w14:textId="77777777" w:rsidR="006231BE" w:rsidRPr="00207496" w:rsidRDefault="006231BE" w:rsidP="006231BE">
            <w:pPr>
              <w:tabs>
                <w:tab w:val="center" w:pos="4320"/>
                <w:tab w:val="right" w:pos="8640"/>
              </w:tabs>
              <w:rPr>
                <w:rFonts w:eastAsia="Times New Roman"/>
                <w:sz w:val="20"/>
                <w:szCs w:val="20"/>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84BB" w14:textId="6CD63A2A" w:rsidR="006231BE" w:rsidRPr="00207496" w:rsidRDefault="006231BE" w:rsidP="006231BE">
            <w:pPr>
              <w:rPr>
                <w:sz w:val="20"/>
                <w:szCs w:val="20"/>
                <w:lang w:eastAsia="en-GB"/>
              </w:rPr>
            </w:pPr>
            <w:r w:rsidRPr="00207496">
              <w:rPr>
                <w:sz w:val="20"/>
                <w:szCs w:val="20"/>
                <w:lang w:eastAsia="en-GB"/>
              </w:rPr>
              <w:t xml:space="preserve">Tiekėjo deklaracija pagal pirkimo sąlygų </w:t>
            </w:r>
            <w:r w:rsidRPr="00207496">
              <w:rPr>
                <w:b/>
                <w:sz w:val="20"/>
                <w:szCs w:val="20"/>
                <w:lang w:eastAsia="en-GB"/>
              </w:rPr>
              <w:t>5 priedą</w:t>
            </w:r>
            <w:r w:rsidRPr="00207496">
              <w:rPr>
                <w:sz w:val="20"/>
                <w:szCs w:val="20"/>
                <w:lang w:eastAsia="en-GB"/>
              </w:rPr>
              <w:t xml:space="preserve"> „Minimalių kvalifikacinių reikalavimų atitikties deklaracija“.</w:t>
            </w:r>
          </w:p>
          <w:p w14:paraId="615E65FF" w14:textId="77777777" w:rsidR="006231BE" w:rsidRPr="00207496" w:rsidRDefault="006231BE" w:rsidP="006231BE">
            <w:pPr>
              <w:rPr>
                <w:rFonts w:eastAsia="Times New Roman"/>
                <w:sz w:val="20"/>
                <w:szCs w:val="20"/>
                <w:lang w:eastAsia="lt-LT"/>
              </w:rPr>
            </w:pPr>
          </w:p>
          <w:p w14:paraId="7D7BC585" w14:textId="77777777" w:rsidR="006231BE" w:rsidRPr="00207496" w:rsidRDefault="006231BE" w:rsidP="006231BE">
            <w:pPr>
              <w:tabs>
                <w:tab w:val="center" w:pos="4320"/>
                <w:tab w:val="right" w:pos="8640"/>
              </w:tabs>
              <w:rPr>
                <w:rFonts w:eastAsia="Times New Roman"/>
                <w:b/>
                <w:bCs/>
                <w:i/>
                <w:iCs/>
                <w:sz w:val="20"/>
                <w:szCs w:val="20"/>
                <w:lang w:eastAsia="lt-LT"/>
              </w:rPr>
            </w:pPr>
            <w:r w:rsidRPr="00207496">
              <w:rPr>
                <w:rFonts w:eastAsia="Times New Roman"/>
                <w:b/>
                <w:bCs/>
                <w:i/>
                <w:iCs/>
                <w:sz w:val="20"/>
                <w:szCs w:val="20"/>
                <w:lang w:eastAsia="lt-LT"/>
              </w:rPr>
              <w:t>Pateikiama:</w:t>
            </w:r>
          </w:p>
          <w:p w14:paraId="033CA667" w14:textId="7C5A3978" w:rsidR="006231BE" w:rsidRPr="00207496" w:rsidRDefault="006231BE" w:rsidP="006231BE">
            <w:pPr>
              <w:rPr>
                <w:sz w:val="20"/>
                <w:szCs w:val="20"/>
                <w:lang w:eastAsia="lt-LT"/>
              </w:rPr>
            </w:pPr>
            <w:r w:rsidRPr="00207496">
              <w:rPr>
                <w:rFonts w:eastAsia="Times New Roman"/>
                <w:sz w:val="20"/>
                <w:szCs w:val="20"/>
                <w:lang w:eastAsia="lt-LT"/>
              </w:rPr>
              <w:t xml:space="preserve">1) </w:t>
            </w:r>
            <w:r w:rsidRPr="00207496">
              <w:rPr>
                <w:sz w:val="20"/>
                <w:szCs w:val="20"/>
                <w:lang w:eastAsia="en-GB"/>
              </w:rPr>
              <w:t>P</w:t>
            </w:r>
            <w:r w:rsidR="00243632">
              <w:rPr>
                <w:sz w:val="20"/>
                <w:szCs w:val="20"/>
                <w:lang w:eastAsia="lt-LT"/>
              </w:rPr>
              <w:t>er paskutinius 5</w:t>
            </w:r>
            <w:r w:rsidRPr="00207496">
              <w:rPr>
                <w:sz w:val="20"/>
                <w:szCs w:val="20"/>
                <w:lang w:eastAsia="lt-LT"/>
              </w:rPr>
              <w:t xml:space="preserve"> metus sėkmingai įvykdytų sutarčių/ sutarčių dalių, susijusių su pirkimo objektu, sąrašas</w:t>
            </w:r>
            <w:r w:rsidRPr="00207496">
              <w:rPr>
                <w:sz w:val="20"/>
                <w:szCs w:val="20"/>
                <w:lang w:eastAsia="en-GB"/>
              </w:rPr>
              <w:t xml:space="preserve"> (užpildyti lentelę - </w:t>
            </w:r>
            <w:r w:rsidRPr="00207496">
              <w:rPr>
                <w:i/>
                <w:sz w:val="20"/>
                <w:szCs w:val="20"/>
                <w:lang w:eastAsia="en-GB"/>
              </w:rPr>
              <w:t>pirkimo sąlygų 4 priedo priedėlį</w:t>
            </w:r>
            <w:r w:rsidRPr="00207496">
              <w:rPr>
                <w:sz w:val="20"/>
                <w:szCs w:val="20"/>
                <w:lang w:eastAsia="en-GB"/>
              </w:rPr>
              <w:t xml:space="preserve">) </w:t>
            </w:r>
            <w:r w:rsidRPr="00207496">
              <w:rPr>
                <w:sz w:val="20"/>
                <w:szCs w:val="20"/>
                <w:lang w:eastAsia="lt-LT"/>
              </w:rPr>
              <w:t xml:space="preserve">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p>
          <w:p w14:paraId="10557003" w14:textId="06A89B47" w:rsidR="006231BE" w:rsidRPr="00207496" w:rsidRDefault="006231BE" w:rsidP="006231BE">
            <w:pPr>
              <w:rPr>
                <w:rFonts w:eastAsia="Times New Roman"/>
                <w:sz w:val="20"/>
                <w:szCs w:val="20"/>
                <w:lang w:eastAsia="lt-LT"/>
              </w:rPr>
            </w:pPr>
          </w:p>
          <w:p w14:paraId="1F62C73A" w14:textId="0C887804" w:rsidR="006231BE" w:rsidRPr="00207496" w:rsidRDefault="006231BE" w:rsidP="006231BE">
            <w:pPr>
              <w:tabs>
                <w:tab w:val="left" w:pos="172"/>
              </w:tabs>
              <w:snapToGrid w:val="0"/>
              <w:rPr>
                <w:color w:val="000000"/>
                <w:sz w:val="20"/>
                <w:szCs w:val="20"/>
                <w:u w:color="000000"/>
                <w:lang w:eastAsia="en-GB"/>
                <w14:textOutline w14:w="12700" w14:cap="flat" w14:cmpd="sng" w14:algn="ctr">
                  <w14:noFill/>
                  <w14:prstDash w14:val="solid"/>
                  <w14:miter w14:lim="400000"/>
                </w14:textOutli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E9580" w14:textId="449D13C0" w:rsidR="006231BE" w:rsidRPr="00207496" w:rsidRDefault="006231BE" w:rsidP="006231BE">
            <w:pPr>
              <w:rPr>
                <w:sz w:val="20"/>
                <w:szCs w:val="20"/>
              </w:rPr>
            </w:pPr>
            <w:r w:rsidRPr="00207496">
              <w:rPr>
                <w:sz w:val="20"/>
                <w:szCs w:val="20"/>
                <w:lang w:eastAsia="en-GB"/>
              </w:rPr>
              <w:t>Tiekėjas arba bent vienas ūkio subjektų grupės narys arba subteikėjas, atitinkamai pagal prisiimamus įsipareigojimus</w:t>
            </w:r>
            <w:r w:rsidRPr="00207496">
              <w:rPr>
                <w:sz w:val="20"/>
                <w:szCs w:val="20"/>
              </w:rPr>
              <w:t xml:space="preserve"> </w:t>
            </w:r>
          </w:p>
          <w:p w14:paraId="031E6FEC" w14:textId="77777777" w:rsidR="006231BE" w:rsidRPr="00207496" w:rsidRDefault="006231BE" w:rsidP="006231BE">
            <w:pPr>
              <w:rPr>
                <w:sz w:val="20"/>
                <w:szCs w:val="20"/>
              </w:rPr>
            </w:pPr>
          </w:p>
          <w:p w14:paraId="721A2C42" w14:textId="77777777" w:rsidR="006231BE" w:rsidRPr="00207496" w:rsidRDefault="006231BE" w:rsidP="006231BE">
            <w:pPr>
              <w:rPr>
                <w:sz w:val="20"/>
                <w:szCs w:val="20"/>
              </w:rPr>
            </w:pPr>
            <w:r w:rsidRPr="00207496">
              <w:rPr>
                <w:sz w:val="20"/>
                <w:szCs w:val="20"/>
              </w:rPr>
              <w:t>Tiekėjas gali remtis kitų ūkio subjektų pajėgumais tik tuo atveju, jeigu tie subjektai patys vykdys tą pirkimo sutarties dalį, kuriai reikia jų turimų pajėgumų.</w:t>
            </w:r>
          </w:p>
          <w:p w14:paraId="7120DB3B" w14:textId="77777777" w:rsidR="006231BE" w:rsidRPr="00207496" w:rsidRDefault="006231BE" w:rsidP="006231BE">
            <w:pPr>
              <w:rPr>
                <w:sz w:val="20"/>
                <w:szCs w:val="20"/>
              </w:rPr>
            </w:pPr>
            <w:r w:rsidRPr="00207496">
              <w:rPr>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6231BE" w:rsidRPr="00A35DF6" w14:paraId="55D11BC2" w14:textId="77777777" w:rsidTr="00321F61">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3D52" w14:textId="24E5316E" w:rsidR="006231BE" w:rsidRPr="00A35DF6" w:rsidRDefault="006231BE" w:rsidP="006231BE">
            <w:pPr>
              <w:tabs>
                <w:tab w:val="center" w:pos="4320"/>
                <w:tab w:val="right" w:pos="8640"/>
              </w:tabs>
              <w:jc w:val="center"/>
              <w:rPr>
                <w:rFonts w:eastAsia="Times New Roman"/>
                <w:sz w:val="20"/>
                <w:szCs w:val="20"/>
                <w:lang w:eastAsia="lt-LT"/>
              </w:rPr>
            </w:pPr>
            <w:r>
              <w:rPr>
                <w:rFonts w:eastAsia="Times New Roman"/>
                <w:sz w:val="20"/>
                <w:szCs w:val="20"/>
                <w:lang w:eastAsia="lt-LT"/>
              </w:rPr>
              <w:t>2.</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2C7B" w14:textId="1F8384CE" w:rsidR="006231BE" w:rsidRPr="00207496" w:rsidRDefault="006231BE" w:rsidP="006231BE">
            <w:pPr>
              <w:tabs>
                <w:tab w:val="center" w:pos="4320"/>
                <w:tab w:val="right" w:pos="8640"/>
              </w:tabs>
              <w:rPr>
                <w:sz w:val="20"/>
                <w:szCs w:val="20"/>
                <w:lang w:eastAsia="lt-LT"/>
              </w:rPr>
            </w:pPr>
            <w:r w:rsidRPr="00321F61">
              <w:rPr>
                <w:rFonts w:eastAsiaTheme="minorHAnsi"/>
                <w:color w:val="000000"/>
                <w:sz w:val="20"/>
                <w:szCs w:val="20"/>
                <w:bdr w:val="none" w:sz="0" w:space="0" w:color="auto"/>
                <w:lang w:val="en-US"/>
              </w:rPr>
              <w:t>Tiekėjas turi turėti saugiųjų dokumentų ir saugiųjų dokumentų blankų gamybos licenciją.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BA6B" w14:textId="3D1F3B4F" w:rsidR="006231BE" w:rsidRPr="00321F61" w:rsidRDefault="006231BE" w:rsidP="006231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sz w:val="20"/>
                <w:szCs w:val="20"/>
                <w:bdr w:val="none" w:sz="0" w:space="0" w:color="auto"/>
                <w:lang w:val="en-US"/>
              </w:rPr>
            </w:pPr>
            <w:r w:rsidRPr="00207496">
              <w:rPr>
                <w:sz w:val="20"/>
                <w:szCs w:val="20"/>
                <w:lang w:eastAsia="en-GB"/>
              </w:rPr>
              <w:t xml:space="preserve">Pateikti </w:t>
            </w:r>
            <w:r w:rsidRPr="00321F61">
              <w:rPr>
                <w:rFonts w:eastAsiaTheme="minorHAnsi"/>
                <w:color w:val="000000"/>
                <w:sz w:val="20"/>
                <w:szCs w:val="20"/>
                <w:bdr w:val="none" w:sz="0" w:space="0" w:color="auto"/>
                <w:lang w:val="en-US"/>
              </w:rPr>
              <w:t>Valstybės dokumentų technologinės apsaugos tarnybos prie Finansų ministerijos išduotą saugiųjų dokumentų ir saugiųjų dokumentų blankų gamybos licencija.</w:t>
            </w:r>
          </w:p>
          <w:p w14:paraId="720B65A3" w14:textId="596B0200" w:rsidR="006231BE" w:rsidRPr="00207496" w:rsidRDefault="006231BE" w:rsidP="006231BE">
            <w:pPr>
              <w:rPr>
                <w:sz w:val="20"/>
                <w:szCs w:val="20"/>
                <w:lang w:eastAsia="en-GB"/>
              </w:rPr>
            </w:pPr>
            <w:r w:rsidRPr="00321F61">
              <w:rPr>
                <w:rFonts w:eastAsiaTheme="minorHAnsi"/>
                <w:color w:val="000000"/>
                <w:sz w:val="20"/>
                <w:szCs w:val="20"/>
                <w:bdr w:val="none" w:sz="0" w:space="0" w:color="auto"/>
                <w:lang w:val="en-US"/>
              </w:rPr>
              <w:t xml:space="preserve"> Užsienio valstybėse registruoti tiekėjai pateikia jų registracijos valstybės įgaliotos institucijos išduotus dokumentus, kuriais patvirtinamos tiekėjo galimybės gaminti saugiuosius dokumentus darbo uždarojo rėžimo sąlygomis (Saugiųjų dokumentų ir saugiųjų dokumentų blankų gamybos įstatymo 20 str. 1 d.) ir dokumentus, kad tiekėjo patalpų apsauga atitinka toje valstybėje keliamus patalpų apsaugos gaminant saugiuosius dokumentus reikalavimus (Saugiųjų dokumentų ir saugiųjų dokumentų blankų gamybos įstatymo 20 str. 2 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2131" w14:textId="3991144E" w:rsidR="006231BE" w:rsidRPr="00207496" w:rsidRDefault="006231BE" w:rsidP="006231BE">
            <w:pPr>
              <w:rPr>
                <w:sz w:val="20"/>
                <w:szCs w:val="20"/>
                <w:lang w:eastAsia="en-GB"/>
              </w:rPr>
            </w:pPr>
            <w:r w:rsidRPr="00207496">
              <w:rPr>
                <w:sz w:val="20"/>
                <w:szCs w:val="20"/>
                <w:lang w:eastAsia="en-GB"/>
              </w:rPr>
              <w:t>Tiekėjas arba bent vienas ūkio subjektų grupės narys arba subtiekėjas, atitinkamai pagal prisiimamus įsipareigojimus</w:t>
            </w:r>
          </w:p>
        </w:tc>
      </w:tr>
    </w:tbl>
    <w:p w14:paraId="49C7728A" w14:textId="77777777" w:rsidR="00A35DF6" w:rsidRPr="00A35DF6" w:rsidRDefault="00A35DF6" w:rsidP="00A35DF6">
      <w:pPr>
        <w:tabs>
          <w:tab w:val="center" w:pos="4320"/>
          <w:tab w:val="right" w:pos="8640"/>
        </w:tabs>
        <w:ind w:firstLine="851"/>
        <w:jc w:val="center"/>
        <w:rPr>
          <w:rFonts w:eastAsia="Times New Roman"/>
          <w:b/>
          <w:sz w:val="20"/>
          <w:szCs w:val="20"/>
          <w:lang w:eastAsia="lt-LT"/>
        </w:rPr>
      </w:pPr>
    </w:p>
    <w:p w14:paraId="3AEA2FC0" w14:textId="77777777" w:rsidR="00A35DF6" w:rsidRDefault="00A35DF6" w:rsidP="00A35DF6">
      <w:pPr>
        <w:tabs>
          <w:tab w:val="center" w:pos="4320"/>
          <w:tab w:val="right" w:pos="8640"/>
        </w:tabs>
        <w:ind w:firstLine="851"/>
        <w:jc w:val="center"/>
        <w:rPr>
          <w:rFonts w:eastAsia="Arial"/>
          <w:b/>
          <w:bCs/>
          <w:sz w:val="20"/>
          <w:szCs w:val="20"/>
        </w:rPr>
      </w:pPr>
    </w:p>
    <w:p w14:paraId="178DC2CD" w14:textId="77777777" w:rsidR="00692600" w:rsidRPr="00A35DF6" w:rsidRDefault="00692600" w:rsidP="00A35DF6">
      <w:pPr>
        <w:tabs>
          <w:tab w:val="center" w:pos="4320"/>
          <w:tab w:val="right" w:pos="8640"/>
        </w:tabs>
        <w:ind w:firstLine="851"/>
        <w:jc w:val="center"/>
        <w:rPr>
          <w:rFonts w:eastAsia="Arial"/>
          <w:b/>
          <w:bCs/>
          <w:sz w:val="20"/>
          <w:szCs w:val="20"/>
        </w:rPr>
      </w:pPr>
      <w:bookmarkStart w:id="6" w:name="_GoBack"/>
      <w:bookmarkEnd w:id="6"/>
    </w:p>
    <w:p w14:paraId="4536AD7E" w14:textId="77777777" w:rsidR="00A35DF6" w:rsidRPr="00F26AE0" w:rsidRDefault="00A35DF6" w:rsidP="00A35DF6">
      <w:pPr>
        <w:tabs>
          <w:tab w:val="center" w:pos="4320"/>
          <w:tab w:val="right" w:pos="8640"/>
        </w:tabs>
        <w:ind w:firstLine="851"/>
        <w:jc w:val="center"/>
        <w:rPr>
          <w:rFonts w:eastAsia="Times New Roman"/>
          <w:b/>
          <w:sz w:val="24"/>
          <w:szCs w:val="24"/>
          <w:lang w:eastAsia="lt-LT"/>
        </w:rPr>
      </w:pPr>
      <w:r w:rsidRPr="00F26AE0">
        <w:rPr>
          <w:rFonts w:eastAsia="Arial"/>
          <w:b/>
          <w:bCs/>
          <w:sz w:val="24"/>
          <w:szCs w:val="24"/>
        </w:rPr>
        <w:t>NACIONALINIO SAUGUMO REIKALAVIMAI</w:t>
      </w:r>
      <w:r w:rsidRPr="00F26AE0">
        <w:rPr>
          <w:rFonts w:eastAsia="Arial"/>
          <w:sz w:val="24"/>
          <w:szCs w:val="24"/>
        </w:rPr>
        <w:t xml:space="preserve"> </w:t>
      </w:r>
    </w:p>
    <w:p w14:paraId="5DAAA552" w14:textId="77777777" w:rsidR="00A35DF6" w:rsidRPr="00A35DF6" w:rsidRDefault="00A35DF6" w:rsidP="00A35DF6">
      <w:pPr>
        <w:tabs>
          <w:tab w:val="center" w:pos="4320"/>
          <w:tab w:val="right" w:pos="8640"/>
        </w:tabs>
        <w:ind w:firstLine="851"/>
        <w:jc w:val="right"/>
        <w:rPr>
          <w:rFonts w:eastAsia="Times New Roman"/>
          <w:bCs/>
          <w:sz w:val="20"/>
          <w:szCs w:val="20"/>
          <w:lang w:eastAsia="lt-LT"/>
        </w:rPr>
      </w:pPr>
      <w:r w:rsidRPr="00A35DF6">
        <w:rPr>
          <w:rFonts w:eastAsia="Times New Roman"/>
          <w:bCs/>
          <w:sz w:val="20"/>
          <w:szCs w:val="20"/>
          <w:lang w:eastAsia="lt-LT"/>
        </w:rPr>
        <w:t>3 lentelė</w:t>
      </w:r>
    </w:p>
    <w:tbl>
      <w:tblPr>
        <w:tblW w:w="9784" w:type="dxa"/>
        <w:tblInd w:w="279" w:type="dxa"/>
        <w:tblLayout w:type="fixed"/>
        <w:tblCellMar>
          <w:left w:w="10" w:type="dxa"/>
          <w:right w:w="10" w:type="dxa"/>
        </w:tblCellMar>
        <w:tblLook w:val="04A0" w:firstRow="1" w:lastRow="0" w:firstColumn="1" w:lastColumn="0" w:noHBand="0" w:noVBand="1"/>
      </w:tblPr>
      <w:tblGrid>
        <w:gridCol w:w="525"/>
        <w:gridCol w:w="3019"/>
        <w:gridCol w:w="3543"/>
        <w:gridCol w:w="2697"/>
      </w:tblGrid>
      <w:tr w:rsidR="00A35DF6" w:rsidRPr="00A35DF6" w14:paraId="72DF7E05" w14:textId="77777777" w:rsidTr="0073779D">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6951FDD" w14:textId="77777777" w:rsidR="00A35DF6" w:rsidRPr="00A35DF6" w:rsidRDefault="00A35DF6" w:rsidP="00C86AF9">
            <w:pPr>
              <w:tabs>
                <w:tab w:val="left" w:pos="3930"/>
              </w:tabs>
              <w:ind w:right="-149"/>
              <w:jc w:val="center"/>
              <w:rPr>
                <w:b/>
                <w:sz w:val="20"/>
                <w:szCs w:val="20"/>
              </w:rPr>
            </w:pPr>
            <w:r w:rsidRPr="00A35DF6">
              <w:rPr>
                <w:b/>
                <w:sz w:val="20"/>
                <w:szCs w:val="20"/>
              </w:rPr>
              <w:t>Eil.</w:t>
            </w:r>
          </w:p>
          <w:p w14:paraId="51F462C3" w14:textId="77777777" w:rsidR="00A35DF6" w:rsidRPr="00A35DF6" w:rsidRDefault="00A35DF6" w:rsidP="00C86AF9">
            <w:pPr>
              <w:tabs>
                <w:tab w:val="left" w:pos="3930"/>
              </w:tabs>
              <w:ind w:right="-122"/>
              <w:jc w:val="center"/>
              <w:rPr>
                <w:sz w:val="20"/>
                <w:szCs w:val="20"/>
              </w:rPr>
            </w:pPr>
            <w:r w:rsidRPr="00A35DF6">
              <w:rPr>
                <w:b/>
                <w:sz w:val="20"/>
                <w:szCs w:val="20"/>
              </w:rPr>
              <w:t>Nr.</w:t>
            </w:r>
          </w:p>
        </w:tc>
        <w:tc>
          <w:tcPr>
            <w:tcW w:w="3019"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277DA7E3" w14:textId="77777777" w:rsidR="00A35DF6" w:rsidRPr="00A35DF6" w:rsidRDefault="00A35DF6" w:rsidP="00C86AF9">
            <w:pPr>
              <w:jc w:val="center"/>
              <w:rPr>
                <w:sz w:val="20"/>
                <w:szCs w:val="20"/>
                <w:shd w:val="clear" w:color="auto" w:fill="FFFFFF"/>
              </w:rPr>
            </w:pPr>
            <w:r w:rsidRPr="00A35DF6">
              <w:rPr>
                <w:b/>
                <w:sz w:val="20"/>
                <w:szCs w:val="20"/>
              </w:rPr>
              <w:t>Reikalavimas</w:t>
            </w:r>
          </w:p>
        </w:tc>
        <w:tc>
          <w:tcPr>
            <w:tcW w:w="3543"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A9E692A" w14:textId="77777777" w:rsidR="00A35DF6" w:rsidRPr="00A35DF6" w:rsidRDefault="00A35DF6" w:rsidP="00C86AF9">
            <w:pPr>
              <w:jc w:val="center"/>
              <w:rPr>
                <w:sz w:val="20"/>
                <w:szCs w:val="20"/>
              </w:rPr>
            </w:pPr>
            <w:r w:rsidRPr="00A35DF6">
              <w:rPr>
                <w:b/>
                <w:sz w:val="20"/>
                <w:szCs w:val="20"/>
              </w:rPr>
              <w:t>Reikalavimus įrodantys dokumentai</w:t>
            </w:r>
          </w:p>
        </w:tc>
        <w:tc>
          <w:tcPr>
            <w:tcW w:w="26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A351E7D" w14:textId="77777777" w:rsidR="00A35DF6" w:rsidRPr="00A35DF6" w:rsidRDefault="00A35DF6" w:rsidP="00C86AF9">
            <w:pPr>
              <w:jc w:val="center"/>
              <w:rPr>
                <w:strike/>
                <w:sz w:val="20"/>
                <w:szCs w:val="20"/>
              </w:rPr>
            </w:pPr>
            <w:r w:rsidRPr="00A35DF6">
              <w:rPr>
                <w:b/>
                <w:bCs/>
                <w:sz w:val="20"/>
                <w:szCs w:val="20"/>
              </w:rPr>
              <w:t>Subjektas, kuris turi atitikti reikalavimą</w:t>
            </w:r>
          </w:p>
        </w:tc>
      </w:tr>
      <w:tr w:rsidR="00A35DF6" w:rsidRPr="00A35DF6" w14:paraId="531A25A8" w14:textId="77777777" w:rsidTr="0073779D">
        <w:trPr>
          <w:trHeight w:val="1737"/>
        </w:trPr>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2F27324" w14:textId="77777777" w:rsidR="00A35DF6" w:rsidRPr="00A35DF6" w:rsidRDefault="00A35DF6" w:rsidP="00C86AF9">
            <w:pPr>
              <w:rPr>
                <w:b/>
                <w:bCs/>
                <w:sz w:val="20"/>
                <w:szCs w:val="20"/>
              </w:rPr>
            </w:pPr>
            <w:r w:rsidRPr="00A35DF6">
              <w:rPr>
                <w:b/>
                <w:bCs/>
                <w:sz w:val="20"/>
                <w:szCs w:val="20"/>
              </w:rPr>
              <w:t>1.</w:t>
            </w:r>
          </w:p>
        </w:tc>
        <w:tc>
          <w:tcPr>
            <w:tcW w:w="3019" w:type="dxa"/>
            <w:tcBorders>
              <w:top w:val="single" w:sz="4" w:space="0" w:color="000000"/>
              <w:left w:val="single" w:sz="4" w:space="0" w:color="auto"/>
              <w:bottom w:val="single" w:sz="4" w:space="0" w:color="000000"/>
              <w:right w:val="single" w:sz="4" w:space="0" w:color="auto"/>
            </w:tcBorders>
            <w:shd w:val="clear" w:color="auto" w:fill="auto"/>
          </w:tcPr>
          <w:p w14:paraId="2A37E028"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Taikomas Įstatymo 33 str. 9 d. 1-3 p. nurodytos sąlygos:</w:t>
            </w:r>
          </w:p>
          <w:p w14:paraId="3C9F1B3A" w14:textId="77777777" w:rsidR="00A35DF6" w:rsidRPr="00A35DF6" w:rsidRDefault="00A35DF6" w:rsidP="00C86AF9">
            <w:pPr>
              <w:rPr>
                <w:rFonts w:eastAsia="Times New Roman"/>
                <w:b/>
                <w:sz w:val="20"/>
                <w:szCs w:val="20"/>
                <w:lang w:eastAsia="lt-LT"/>
              </w:rPr>
            </w:pPr>
          </w:p>
          <w:p w14:paraId="3EE44F7F" w14:textId="77777777" w:rsidR="00A35DF6" w:rsidRPr="00A35DF6" w:rsidRDefault="00A35DF6" w:rsidP="00C86AF9">
            <w:pPr>
              <w:ind w:left="28" w:right="125" w:firstLine="169"/>
              <w:rPr>
                <w:rFonts w:eastAsia="Times New Roman"/>
                <w:color w:val="000000"/>
                <w:sz w:val="20"/>
                <w:szCs w:val="20"/>
                <w:lang w:eastAsia="lt-LT"/>
              </w:rPr>
            </w:pPr>
            <w:r w:rsidRPr="00A35DF6">
              <w:rPr>
                <w:rFonts w:eastAsia="Times New Roman"/>
                <w:color w:val="000000"/>
                <w:sz w:val="20"/>
                <w:szCs w:val="20"/>
                <w:lang w:eastAsia="lt-LT"/>
              </w:rPr>
              <w:t xml:space="preserve"> 1) tiekėjas, jo subtiekėjas, ūkio subjektai, kurių pajėgumais remiamasi, tiekėjo siūlomų prekių (įskaitant jų sudedamąsias dalis) gamintojas ar juos kontroliuojantys asmenys yra juridiniai asmenys, registruoti Viešųjų pirkimų įstatymo 92 straipsnio 15 dalyje numatytame sąraše nurodytose valstybėse ar teritorijose;</w:t>
            </w:r>
          </w:p>
          <w:p w14:paraId="57CA834B" w14:textId="77777777" w:rsidR="00A35DF6" w:rsidRPr="00A35DF6" w:rsidRDefault="00A35DF6" w:rsidP="00C86AF9">
            <w:pPr>
              <w:ind w:left="28" w:right="125" w:firstLine="310"/>
              <w:rPr>
                <w:rFonts w:eastAsia="Times New Roman"/>
                <w:color w:val="000000"/>
                <w:sz w:val="20"/>
                <w:szCs w:val="20"/>
                <w:lang w:eastAsia="lt-LT"/>
              </w:rPr>
            </w:pPr>
            <w:bookmarkStart w:id="7" w:name="part_e20651ccb3864bc6bd784e537a550a57"/>
            <w:bookmarkEnd w:id="7"/>
            <w:r w:rsidRPr="00A35DF6">
              <w:rPr>
                <w:rFonts w:eastAsia="Times New Roman"/>
                <w:color w:val="000000"/>
                <w:sz w:val="20"/>
                <w:szCs w:val="20"/>
                <w:lang w:eastAsia="lt-LT"/>
              </w:rPr>
              <w:t>2) 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0F1BAB04" w14:textId="77777777" w:rsidR="00A35DF6" w:rsidRPr="00A35DF6" w:rsidRDefault="00A35DF6" w:rsidP="00C86AF9">
            <w:pPr>
              <w:ind w:left="28" w:right="125" w:firstLine="310"/>
              <w:rPr>
                <w:rFonts w:eastAsia="Times New Roman"/>
                <w:color w:val="000000"/>
                <w:sz w:val="20"/>
                <w:szCs w:val="20"/>
                <w:lang w:eastAsia="lt-LT"/>
              </w:rPr>
            </w:pPr>
            <w:bookmarkStart w:id="8" w:name="part_1903abe81dfd4b2ea89ce8ded92fbbeb"/>
            <w:bookmarkEnd w:id="8"/>
            <w:r w:rsidRPr="00A35DF6">
              <w:rPr>
                <w:rFonts w:eastAsia="Times New Roman"/>
                <w:color w:val="000000"/>
                <w:sz w:val="20"/>
                <w:szCs w:val="20"/>
                <w:lang w:eastAsia="lt-LT"/>
              </w:rPr>
              <w:t>3) paslaugos teikiamos iš Viešųjų pirkimų įstatymo 92 straipsnio 15 dalyje numatytame sąraše nurodytų valstybių ar teritorijų;</w:t>
            </w:r>
          </w:p>
          <w:p w14:paraId="337C78F8" w14:textId="77777777" w:rsidR="00A35DF6" w:rsidRPr="00A35DF6" w:rsidRDefault="00A35DF6" w:rsidP="00C86AF9">
            <w:pPr>
              <w:rPr>
                <w:b/>
                <w:bCs/>
                <w:sz w:val="20"/>
                <w:szCs w:val="20"/>
              </w:rPr>
            </w:pPr>
          </w:p>
        </w:tc>
        <w:tc>
          <w:tcPr>
            <w:tcW w:w="3543" w:type="dxa"/>
            <w:tcBorders>
              <w:top w:val="single" w:sz="4" w:space="0" w:color="000000"/>
              <w:left w:val="single" w:sz="4" w:space="0" w:color="auto"/>
              <w:bottom w:val="single" w:sz="4" w:space="0" w:color="000000"/>
              <w:right w:val="single" w:sz="4" w:space="0" w:color="auto"/>
            </w:tcBorders>
            <w:shd w:val="clear" w:color="auto" w:fill="auto"/>
            <w:vAlign w:val="center"/>
          </w:tcPr>
          <w:p w14:paraId="493984A1" w14:textId="77777777" w:rsidR="00A35DF6" w:rsidRPr="0020008F" w:rsidRDefault="00A35DF6" w:rsidP="00C86AF9">
            <w:pPr>
              <w:ind w:left="130" w:right="123"/>
              <w:rPr>
                <w:sz w:val="20"/>
                <w:szCs w:val="20"/>
              </w:rPr>
            </w:pPr>
            <w:r w:rsidRPr="00A35DF6">
              <w:rPr>
                <w:sz w:val="20"/>
                <w:szCs w:val="20"/>
              </w:rPr>
              <w:t xml:space="preserve">Perkančioji organizacija atmes tiekėjo pasiūlymą, jei bus tenkinama bent viena </w:t>
            </w:r>
            <w:r w:rsidRPr="0020008F">
              <w:rPr>
                <w:sz w:val="20"/>
                <w:szCs w:val="20"/>
              </w:rPr>
              <w:t xml:space="preserve">Įstatymo 33 straipsnio 9 dalies 1-3 punktuose nurodytų sąlygų.  </w:t>
            </w:r>
          </w:p>
          <w:p w14:paraId="3EA1F9B8" w14:textId="60F1E0A3" w:rsidR="00A35DF6" w:rsidRPr="0020008F" w:rsidRDefault="00A35DF6" w:rsidP="00C86AF9">
            <w:pPr>
              <w:ind w:left="130" w:right="123"/>
              <w:rPr>
                <w:sz w:val="20"/>
                <w:szCs w:val="20"/>
              </w:rPr>
            </w:pPr>
            <w:r w:rsidRPr="0020008F">
              <w:rPr>
                <w:sz w:val="20"/>
                <w:szCs w:val="20"/>
              </w:rPr>
              <w:t xml:space="preserve">1) Tiekėjas </w:t>
            </w:r>
            <w:r w:rsidRPr="0020008F">
              <w:rPr>
                <w:b/>
                <w:bCs/>
                <w:sz w:val="20"/>
                <w:szCs w:val="20"/>
              </w:rPr>
              <w:t>kartu su pasiūlymu turi pateikti</w:t>
            </w:r>
            <w:r w:rsidRPr="0020008F">
              <w:rPr>
                <w:sz w:val="20"/>
                <w:szCs w:val="20"/>
              </w:rPr>
              <w:t xml:space="preserve"> </w:t>
            </w:r>
            <w:r w:rsidRPr="0020008F">
              <w:rPr>
                <w:b/>
                <w:bCs/>
                <w:sz w:val="20"/>
                <w:szCs w:val="20"/>
              </w:rPr>
              <w:t>laisvos formos atitikties deklaracija</w:t>
            </w:r>
            <w:r w:rsidRPr="0020008F">
              <w:rPr>
                <w:sz w:val="20"/>
                <w:szCs w:val="20"/>
              </w:rPr>
              <w:t xml:space="preserve"> (pavyzdinė deklaracijos forma pridedama </w:t>
            </w:r>
            <w:r w:rsidR="0020008F" w:rsidRPr="0020008F">
              <w:rPr>
                <w:sz w:val="20"/>
                <w:szCs w:val="20"/>
              </w:rPr>
              <w:t>pirkimo sąlygų</w:t>
            </w:r>
            <w:r w:rsidRPr="0020008F">
              <w:rPr>
                <w:sz w:val="20"/>
                <w:szCs w:val="20"/>
              </w:rPr>
              <w:t xml:space="preserve"> </w:t>
            </w:r>
            <w:r w:rsidR="0020008F" w:rsidRPr="0020008F">
              <w:rPr>
                <w:sz w:val="20"/>
                <w:szCs w:val="20"/>
              </w:rPr>
              <w:t>7 priede</w:t>
            </w:r>
            <w:r w:rsidRPr="0020008F">
              <w:rPr>
                <w:sz w:val="20"/>
                <w:szCs w:val="20"/>
              </w:rPr>
              <w:t xml:space="preserve"> „</w:t>
            </w:r>
            <w:r w:rsidR="0020008F" w:rsidRPr="0020008F">
              <w:rPr>
                <w:sz w:val="20"/>
                <w:szCs w:val="20"/>
              </w:rPr>
              <w:t>Deklaracija dėl nacionalinio saugumo</w:t>
            </w:r>
            <w:r w:rsidRPr="0020008F">
              <w:rPr>
                <w:sz w:val="20"/>
                <w:szCs w:val="20"/>
              </w:rPr>
              <w:t>“);</w:t>
            </w:r>
          </w:p>
          <w:p w14:paraId="66F5CA87" w14:textId="77777777" w:rsidR="00A35DF6" w:rsidRPr="00A35DF6" w:rsidRDefault="00A35DF6" w:rsidP="00C86AF9">
            <w:pPr>
              <w:ind w:left="130" w:right="123"/>
              <w:rPr>
                <w:sz w:val="20"/>
                <w:szCs w:val="20"/>
              </w:rPr>
            </w:pPr>
            <w:r w:rsidRPr="0020008F">
              <w:rPr>
                <w:sz w:val="20"/>
                <w:szCs w:val="20"/>
              </w:rPr>
              <w:t>2) Jeigu perkančiajai organizacijai kils abejonių dėl</w:t>
            </w:r>
            <w:r w:rsidRPr="00A35DF6">
              <w:rPr>
                <w:sz w:val="20"/>
                <w:szCs w:val="20"/>
              </w:rPr>
              <w:t xml:space="preserve"> deklaracijoje nurodytos informacijos, dėl Įstatymo 33 straipsnio 9 dalies 1, 2, 3 punktų sąlygų (ne)buvimo, teisingumo, Perkančiajai organizacijai paprašius pirkimo dalyvis, kurio pasiūlymas yra pirmas eilėje, prieš nustatant jo pasiūlymą laimėjusiu, privalės pateikti vieną ar kelis šiuos dokumentus: </w:t>
            </w:r>
          </w:p>
          <w:p w14:paraId="7E679034" w14:textId="77777777" w:rsidR="00A35DF6" w:rsidRPr="00A35DF6" w:rsidRDefault="00A35DF6" w:rsidP="00C86AF9">
            <w:pPr>
              <w:ind w:left="130" w:right="123"/>
              <w:rPr>
                <w:sz w:val="20"/>
                <w:szCs w:val="20"/>
              </w:rPr>
            </w:pPr>
            <w:r w:rsidRPr="00A35DF6">
              <w:rPr>
                <w:sz w:val="20"/>
                <w:szCs w:val="20"/>
              </w:rPr>
              <w:t xml:space="preserve">- juridinio asmens vadovo patvirtintą juridinio asmens steigimo dokumentų kopiją; </w:t>
            </w:r>
          </w:p>
          <w:p w14:paraId="6614220F" w14:textId="77777777" w:rsidR="00A35DF6" w:rsidRPr="00A35DF6" w:rsidRDefault="00A35DF6" w:rsidP="00C86AF9">
            <w:pPr>
              <w:ind w:left="130" w:right="123"/>
              <w:rPr>
                <w:sz w:val="20"/>
                <w:szCs w:val="20"/>
              </w:rPr>
            </w:pPr>
            <w:r w:rsidRPr="00A35DF6">
              <w:rPr>
                <w:sz w:val="20"/>
                <w:szCs w:val="20"/>
              </w:rPr>
              <w:t xml:space="preserve">- Juridinių asmenų registro išplėstinį išrašą su istorija; </w:t>
            </w:r>
          </w:p>
          <w:p w14:paraId="2D6B8D5D" w14:textId="77777777" w:rsidR="00A35DF6" w:rsidRPr="00A35DF6" w:rsidRDefault="00A35DF6" w:rsidP="00C86AF9">
            <w:pPr>
              <w:ind w:left="130" w:right="123"/>
              <w:rPr>
                <w:sz w:val="20"/>
                <w:szCs w:val="20"/>
              </w:rPr>
            </w:pPr>
            <w:r w:rsidRPr="00A35DF6">
              <w:rPr>
                <w:sz w:val="20"/>
                <w:szCs w:val="20"/>
              </w:rPr>
              <w:t xml:space="preserve">- Juridinių asmenų dalyvių informacinės sistemos išrašą; </w:t>
            </w:r>
          </w:p>
          <w:p w14:paraId="121B028D" w14:textId="77777777" w:rsidR="00A35DF6" w:rsidRPr="00A35DF6" w:rsidRDefault="00A35DF6" w:rsidP="00C86AF9">
            <w:pPr>
              <w:ind w:left="130" w:right="123"/>
              <w:rPr>
                <w:sz w:val="20"/>
                <w:szCs w:val="20"/>
              </w:rPr>
            </w:pPr>
            <w:r w:rsidRPr="00A35DF6">
              <w:rPr>
                <w:sz w:val="20"/>
                <w:szCs w:val="20"/>
              </w:rPr>
              <w:t>- asmens tapatybę patvirtinančio dokumento (tapatybės kortelės ar paso) kopiją;</w:t>
            </w:r>
          </w:p>
          <w:p w14:paraId="313DA5ED" w14:textId="77777777" w:rsidR="00A35DF6" w:rsidRPr="00A35DF6" w:rsidRDefault="00A35DF6" w:rsidP="00C86AF9">
            <w:pPr>
              <w:ind w:left="130" w:right="123"/>
              <w:rPr>
                <w:sz w:val="20"/>
                <w:szCs w:val="20"/>
              </w:rPr>
            </w:pPr>
            <w:r w:rsidRPr="00A35DF6">
              <w:rPr>
                <w:sz w:val="20"/>
                <w:szCs w:val="20"/>
              </w:rPr>
              <w:t xml:space="preserve">- leidimo verstis atitinkama ūkine veikla patvirtinančio dokumento (pavyzdžiui, verslo liudijimo, individualios veiklos pažymėjimo ir pan.) kopiją; </w:t>
            </w:r>
          </w:p>
          <w:p w14:paraId="2513529C" w14:textId="77777777" w:rsidR="00A35DF6" w:rsidRPr="00A35DF6" w:rsidRDefault="00A35DF6" w:rsidP="00C86AF9">
            <w:pPr>
              <w:ind w:left="130" w:right="123"/>
              <w:rPr>
                <w:sz w:val="20"/>
                <w:szCs w:val="20"/>
              </w:rPr>
            </w:pPr>
            <w:r w:rsidRPr="00A35DF6">
              <w:rPr>
                <w:sz w:val="20"/>
                <w:szCs w:val="20"/>
              </w:rPr>
              <w:t>- pažymą apie deklaruotą gyvenamąją vietą arba atitinkamus valstybės narės ar trečiosios šalies dokumentus;</w:t>
            </w:r>
          </w:p>
          <w:p w14:paraId="7154F885" w14:textId="77777777" w:rsidR="00A35DF6" w:rsidRPr="00A35DF6" w:rsidRDefault="00A35DF6" w:rsidP="00C86AF9">
            <w:pPr>
              <w:ind w:left="130" w:right="123"/>
              <w:rPr>
                <w:sz w:val="20"/>
                <w:szCs w:val="20"/>
              </w:rPr>
            </w:pPr>
            <w:r w:rsidRPr="00A35DF6">
              <w:rPr>
                <w:sz w:val="20"/>
                <w:szCs w:val="20"/>
              </w:rPr>
              <w:t>- ar kitus perkančiajai organizacijai priimtinus dokumentus.</w:t>
            </w:r>
          </w:p>
          <w:p w14:paraId="63CEFBF4" w14:textId="77777777" w:rsidR="00A35DF6" w:rsidRPr="00A35DF6" w:rsidRDefault="00A35DF6" w:rsidP="00C86AF9">
            <w:pPr>
              <w:ind w:left="130" w:right="123"/>
              <w:rPr>
                <w:sz w:val="20"/>
                <w:szCs w:val="20"/>
              </w:rPr>
            </w:pPr>
          </w:p>
          <w:p w14:paraId="16A4A060" w14:textId="77777777" w:rsidR="00A35DF6" w:rsidRPr="00A35DF6" w:rsidRDefault="00A35DF6" w:rsidP="00C86AF9">
            <w:pPr>
              <w:ind w:left="130" w:right="123"/>
              <w:rPr>
                <w:sz w:val="20"/>
                <w:szCs w:val="20"/>
              </w:rPr>
            </w:pPr>
            <w:r w:rsidRPr="00A35DF6">
              <w:rPr>
                <w:sz w:val="20"/>
                <w:szCs w:val="20"/>
              </w:rPr>
              <w:t>Perkančioji organizacija šių dokumentų gali paprašyti ir iš kandidatų ar dalyvių bet kuriuo pirkimo procedūros metu, jeigu tai būtina siekiant užtikrinti tinkamą pirkimo procedūros atlikimą.</w:t>
            </w:r>
          </w:p>
          <w:p w14:paraId="44A94975" w14:textId="77777777" w:rsidR="00A35DF6" w:rsidRPr="00A35DF6" w:rsidRDefault="00A35DF6" w:rsidP="00C86AF9">
            <w:pPr>
              <w:ind w:left="130" w:right="123"/>
              <w:rPr>
                <w:sz w:val="20"/>
                <w:szCs w:val="20"/>
              </w:rPr>
            </w:pPr>
          </w:p>
        </w:tc>
        <w:tc>
          <w:tcPr>
            <w:tcW w:w="2697" w:type="dxa"/>
            <w:tcBorders>
              <w:top w:val="single" w:sz="4" w:space="0" w:color="000000"/>
              <w:left w:val="single" w:sz="4" w:space="0" w:color="auto"/>
              <w:bottom w:val="single" w:sz="4" w:space="0" w:color="000000"/>
              <w:right w:val="single" w:sz="4" w:space="0" w:color="000000"/>
            </w:tcBorders>
            <w:shd w:val="clear" w:color="auto" w:fill="auto"/>
          </w:tcPr>
          <w:p w14:paraId="2D73EB64" w14:textId="77777777" w:rsidR="00A35DF6" w:rsidRPr="00A35DF6" w:rsidRDefault="00A35DF6" w:rsidP="00C86AF9">
            <w:pPr>
              <w:rPr>
                <w:b/>
                <w:bCs/>
                <w:sz w:val="20"/>
                <w:szCs w:val="20"/>
              </w:rPr>
            </w:pPr>
            <w:r w:rsidRPr="00A35DF6">
              <w:rPr>
                <w:sz w:val="20"/>
                <w:szCs w:val="20"/>
              </w:rPr>
              <w:t>Tiekėjas, kiekvienas tiekėjų grupės narys, jeigu pasiūlymą teikia ūkio subjektų grupė, ūkio subjektas, kurio pajėgumais remiasi tiekėjas, kiekvienas subtiekėjas</w:t>
            </w:r>
          </w:p>
        </w:tc>
      </w:tr>
    </w:tbl>
    <w:p w14:paraId="225989F5" w14:textId="77777777" w:rsidR="00A35DF6" w:rsidRPr="00A35DF6" w:rsidRDefault="00A35DF6" w:rsidP="00A35DF6">
      <w:pPr>
        <w:tabs>
          <w:tab w:val="center" w:pos="4320"/>
          <w:tab w:val="right" w:pos="8640"/>
        </w:tabs>
        <w:ind w:firstLine="851"/>
        <w:rPr>
          <w:rFonts w:eastAsia="Times New Roman"/>
          <w:b/>
          <w:sz w:val="20"/>
          <w:szCs w:val="20"/>
          <w:lang w:eastAsia="lt-LT"/>
        </w:rPr>
      </w:pPr>
    </w:p>
    <w:p w14:paraId="600E38C5" w14:textId="77777777" w:rsidR="00A35DF6" w:rsidRPr="00A35DF6" w:rsidRDefault="00A35DF6" w:rsidP="00A35DF6">
      <w:pPr>
        <w:tabs>
          <w:tab w:val="center" w:pos="4320"/>
          <w:tab w:val="right" w:pos="8640"/>
        </w:tabs>
        <w:ind w:firstLine="851"/>
        <w:rPr>
          <w:rFonts w:eastAsia="Times New Roman"/>
          <w:b/>
          <w:sz w:val="20"/>
          <w:szCs w:val="20"/>
          <w:lang w:eastAsia="lt-LT"/>
        </w:rPr>
      </w:pPr>
      <w:r w:rsidRPr="00A35DF6">
        <w:rPr>
          <w:rFonts w:eastAsia="Times New Roman"/>
          <w:b/>
          <w:sz w:val="20"/>
          <w:szCs w:val="20"/>
          <w:lang w:eastAsia="lt-LT"/>
        </w:rPr>
        <w:t>Pastabos:</w:t>
      </w:r>
    </w:p>
    <w:p w14:paraId="1CA4C352"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1) Perkančioji organizacija neatlygintinai prieinamus duomenis Lietuvos Respublikos registruose, valstybės informacinėse sistemose ir kitose informacinėse sistemose apie Tiekėjo (juridinio asmens) kvalifikaciją užfiksuos ir išsaugos paskutinę pasiūlymų pateikimo dieną. Tokių neatlygintinai prieinamų dokumentų apie Tiekėjo kvalifikaciją Tiekėjas </w:t>
      </w:r>
      <w:r w:rsidRPr="00A35DF6">
        <w:rPr>
          <w:rFonts w:eastAsia="Times New Roman"/>
          <w:sz w:val="20"/>
          <w:szCs w:val="20"/>
        </w:rPr>
        <w:t xml:space="preserve">Perkančiajai organizacijai </w:t>
      </w:r>
      <w:r w:rsidRPr="00A35DF6">
        <w:rPr>
          <w:rFonts w:eastAsia="Times New Roman"/>
          <w:sz w:val="20"/>
          <w:szCs w:val="20"/>
          <w:lang w:eastAsia="lt-LT"/>
        </w:rPr>
        <w:t>pateikti neprivalo (šiuo metu Perkančiajai organizacijai neatlygintinai prieinami duomenys yra apie Tiekėjo (juridinių asmenų) įsiskolinimą, dėl socialinio draudimo įmokų ir jų teisinį statusą).</w:t>
      </w:r>
    </w:p>
    <w:p w14:paraId="77E5EDE3"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2) jeigu Tiekėjas negali pateikti nurodytų dokumentų, nes atitinkamoje šalyje tokie dokumentai neišduodami arba toje šalyje išduodami dokumentai neapima visų keliamų klausimų, pateikiama priesaikos deklaracija arba šalyse, kuriose ji netaikoma, oficiali Tiekėjo deklaracija, kurią jis yra pateikęs kompetentingai teisinei arba administracinei institucijai, notarui arba kompetentingai profesinei ar prekybos organizacijai savo kilmės šalyje arba šalyje, iš kurios jis atvyko. </w:t>
      </w:r>
    </w:p>
    <w:p w14:paraId="4AE41A25"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3) Perkančioji organizacija pasilieka sau teisę prašyti dokumentų originalų.</w:t>
      </w:r>
    </w:p>
    <w:p w14:paraId="2BCBE0DF"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4) </w:t>
      </w:r>
      <w:r w:rsidRPr="00A35DF6">
        <w:rPr>
          <w:rFonts w:eastAsia="Times New Roman"/>
          <w:sz w:val="20"/>
          <w:szCs w:val="20"/>
          <w:lang w:eastAsia="lt-LT"/>
        </w:rPr>
        <w:tab/>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7EA646"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5) Jei kvalifikacijos reikalavimus patvirtinantis dokumentas išduotas anksčiau nei nurodė Perkančiajai organizacijai, tačiau jo galiojimo terminas ilgesnis nei pasiūlymų pateikimo terminas, toks dokumentas jo galiojimo laikotarpiu yra priimtinas. </w:t>
      </w:r>
    </w:p>
    <w:p w14:paraId="60BDAE69" w14:textId="77777777" w:rsidR="00A35DF6" w:rsidRPr="00A35DF6" w:rsidRDefault="00A35DF6" w:rsidP="00A35DF6">
      <w:pPr>
        <w:tabs>
          <w:tab w:val="center" w:pos="709"/>
          <w:tab w:val="right" w:pos="8640"/>
        </w:tabs>
        <w:ind w:firstLine="851"/>
        <w:rPr>
          <w:rFonts w:eastAsia="Times New Roman"/>
          <w:sz w:val="20"/>
          <w:szCs w:val="20"/>
          <w:lang w:eastAsia="lt-LT"/>
        </w:rPr>
      </w:pPr>
      <w:r w:rsidRPr="00A35DF6">
        <w:rPr>
          <w:rFonts w:eastAsia="Times New Roman"/>
          <w:sz w:val="20"/>
          <w:szCs w:val="20"/>
          <w:lang w:eastAsia="lt-LT"/>
        </w:rPr>
        <w:t xml:space="preserve">6) Tiekėjo pasiūlymas atmetamas, jeigu apie nustatytų reikalavimų atitikimą jis pateikė melagingą informaciją, kurią </w:t>
      </w:r>
      <w:r w:rsidRPr="00A35DF6">
        <w:rPr>
          <w:rFonts w:eastAsia="Times New Roman"/>
          <w:sz w:val="20"/>
          <w:szCs w:val="20"/>
        </w:rPr>
        <w:t xml:space="preserve">Perkančioji organizacija </w:t>
      </w:r>
      <w:r w:rsidRPr="00A35DF6">
        <w:rPr>
          <w:rFonts w:eastAsia="Times New Roman"/>
          <w:sz w:val="20"/>
          <w:szCs w:val="20"/>
          <w:lang w:eastAsia="lt-LT"/>
        </w:rPr>
        <w:t>gali įrodyti bet kokiomis teisėtomis priemonėmis.</w:t>
      </w:r>
    </w:p>
    <w:p w14:paraId="67D8C9F5"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ab/>
        <w:t>7) Tiekėjo pasiūlymas bus atmetamas, jeigu jis neatitiks keliamų minimalių kvalifikacinių reikalavimų ir/ar neįrodys, kad nėra sąlygų, kuriomis draudžiamas ir ribojamas jo dalyvavimas pirkime.</w:t>
      </w:r>
    </w:p>
    <w:p w14:paraId="02C8B7B7" w14:textId="77777777" w:rsid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8) Jeigu tiekėjo kvalifikacija dėl tesės verstis veikla atitinkama veikla nebuvo tikrinama arba tikrinama ne visa apimtimi, tiekėjas Perkančiajai organizacijai įsipareigoja, kad pirkimo sutartį vykdys tik tokią teisę turintys asmenys.</w:t>
      </w:r>
    </w:p>
    <w:p w14:paraId="2F151274" w14:textId="77777777" w:rsidR="0033366B" w:rsidRDefault="0033366B" w:rsidP="00A35DF6">
      <w:pPr>
        <w:tabs>
          <w:tab w:val="center" w:pos="4320"/>
          <w:tab w:val="right" w:pos="8640"/>
        </w:tabs>
        <w:ind w:firstLine="851"/>
        <w:rPr>
          <w:rFonts w:eastAsia="Times New Roman"/>
          <w:sz w:val="20"/>
          <w:szCs w:val="20"/>
          <w:lang w:eastAsia="lt-LT"/>
        </w:rPr>
      </w:pPr>
    </w:p>
    <w:p w14:paraId="54C76C37" w14:textId="77777777" w:rsidR="0033366B" w:rsidRDefault="0033366B" w:rsidP="00A35DF6">
      <w:pPr>
        <w:tabs>
          <w:tab w:val="center" w:pos="4320"/>
          <w:tab w:val="right" w:pos="8640"/>
        </w:tabs>
        <w:ind w:firstLine="851"/>
        <w:rPr>
          <w:rFonts w:eastAsia="Times New Roman"/>
          <w:sz w:val="20"/>
          <w:szCs w:val="20"/>
          <w:lang w:eastAsia="lt-LT"/>
        </w:rPr>
      </w:pPr>
    </w:p>
    <w:p w14:paraId="77A931F3" w14:textId="67E3F24F" w:rsidR="0033366B" w:rsidRDefault="0033366B" w:rsidP="0033366B">
      <w:pPr>
        <w:tabs>
          <w:tab w:val="left" w:pos="720"/>
        </w:tabs>
        <w:ind w:firstLine="567"/>
        <w:jc w:val="center"/>
        <w:rPr>
          <w:rFonts w:eastAsia="Calibri"/>
          <w:b/>
          <w:bCs/>
        </w:rPr>
      </w:pPr>
      <w:r w:rsidRPr="23346773">
        <w:rPr>
          <w:rFonts w:eastAsia="Calibri"/>
          <w:b/>
          <w:bCs/>
        </w:rPr>
        <w:t>TIEKĖJAMS KELIAMI APLINKOS APSAUGOS VADYBOS SISTEMOS STANDARTŲ REIKALAVIMAI</w:t>
      </w:r>
    </w:p>
    <w:p w14:paraId="73E273A9" w14:textId="77777777" w:rsidR="0033366B" w:rsidRDefault="0033366B" w:rsidP="0033366B">
      <w:pPr>
        <w:tabs>
          <w:tab w:val="left" w:pos="720"/>
        </w:tabs>
        <w:ind w:firstLine="567"/>
        <w:jc w:val="center"/>
        <w:rPr>
          <w:rFonts w:eastAsia="Calibri"/>
          <w:b/>
          <w:bCs/>
        </w:rPr>
      </w:pPr>
    </w:p>
    <w:p w14:paraId="6E17FA80" w14:textId="4E104C51" w:rsidR="00D76CA1" w:rsidRPr="00A35DF6" w:rsidRDefault="00D76CA1" w:rsidP="00D76CA1">
      <w:pPr>
        <w:tabs>
          <w:tab w:val="center" w:pos="4320"/>
          <w:tab w:val="right" w:pos="8640"/>
        </w:tabs>
        <w:ind w:firstLine="851"/>
        <w:jc w:val="right"/>
        <w:rPr>
          <w:rFonts w:eastAsia="Times New Roman"/>
          <w:bCs/>
          <w:sz w:val="20"/>
          <w:szCs w:val="20"/>
          <w:lang w:eastAsia="lt-LT"/>
        </w:rPr>
      </w:pPr>
      <w:r>
        <w:rPr>
          <w:rFonts w:eastAsia="Times New Roman"/>
          <w:bCs/>
          <w:sz w:val="20"/>
          <w:szCs w:val="20"/>
          <w:lang w:eastAsia="lt-LT"/>
        </w:rPr>
        <w:t>4</w:t>
      </w:r>
      <w:r w:rsidRPr="00A35DF6">
        <w:rPr>
          <w:rFonts w:eastAsia="Times New Roman"/>
          <w:bCs/>
          <w:sz w:val="20"/>
          <w:szCs w:val="20"/>
          <w:lang w:eastAsia="lt-LT"/>
        </w:rPr>
        <w:t xml:space="preserve"> lentelė</w:t>
      </w:r>
    </w:p>
    <w:tbl>
      <w:tblPr>
        <w:tblW w:w="9784" w:type="dxa"/>
        <w:tblInd w:w="279" w:type="dxa"/>
        <w:tblLayout w:type="fixed"/>
        <w:tblCellMar>
          <w:left w:w="10" w:type="dxa"/>
          <w:right w:w="10" w:type="dxa"/>
        </w:tblCellMar>
        <w:tblLook w:val="04A0" w:firstRow="1" w:lastRow="0" w:firstColumn="1" w:lastColumn="0" w:noHBand="0" w:noVBand="1"/>
      </w:tblPr>
      <w:tblGrid>
        <w:gridCol w:w="525"/>
        <w:gridCol w:w="2735"/>
        <w:gridCol w:w="3827"/>
        <w:gridCol w:w="2697"/>
      </w:tblGrid>
      <w:tr w:rsidR="0033366B" w:rsidRPr="00A35DF6" w14:paraId="53992D4D" w14:textId="77777777" w:rsidTr="00321F61">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3A08E9" w14:textId="77777777" w:rsidR="0033366B" w:rsidRPr="00A94734" w:rsidRDefault="0033366B" w:rsidP="00C86AF9">
            <w:pPr>
              <w:tabs>
                <w:tab w:val="left" w:pos="3930"/>
              </w:tabs>
              <w:ind w:right="-149"/>
              <w:jc w:val="center"/>
              <w:rPr>
                <w:b/>
                <w:sz w:val="20"/>
                <w:szCs w:val="20"/>
              </w:rPr>
            </w:pPr>
            <w:r w:rsidRPr="00A94734">
              <w:rPr>
                <w:b/>
                <w:sz w:val="20"/>
                <w:szCs w:val="20"/>
              </w:rPr>
              <w:t>Eil.</w:t>
            </w:r>
          </w:p>
          <w:p w14:paraId="6774BA91" w14:textId="77777777" w:rsidR="0033366B" w:rsidRPr="00A94734" w:rsidRDefault="0033366B" w:rsidP="00C86AF9">
            <w:pPr>
              <w:tabs>
                <w:tab w:val="left" w:pos="3930"/>
              </w:tabs>
              <w:ind w:right="-122"/>
              <w:jc w:val="center"/>
              <w:rPr>
                <w:sz w:val="20"/>
                <w:szCs w:val="20"/>
              </w:rPr>
            </w:pPr>
            <w:r w:rsidRPr="00A94734">
              <w:rPr>
                <w:b/>
                <w:sz w:val="20"/>
                <w:szCs w:val="20"/>
              </w:rPr>
              <w:t>Nr.</w:t>
            </w:r>
          </w:p>
        </w:tc>
        <w:tc>
          <w:tcPr>
            <w:tcW w:w="2735"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4264A69" w14:textId="77777777" w:rsidR="0033366B" w:rsidRPr="00A94734" w:rsidRDefault="0033366B" w:rsidP="00C86AF9">
            <w:pPr>
              <w:jc w:val="center"/>
              <w:rPr>
                <w:sz w:val="20"/>
                <w:szCs w:val="20"/>
                <w:shd w:val="clear" w:color="auto" w:fill="FFFFFF"/>
              </w:rPr>
            </w:pPr>
            <w:r w:rsidRPr="00A94734">
              <w:rPr>
                <w:b/>
                <w:sz w:val="20"/>
                <w:szCs w:val="20"/>
              </w:rPr>
              <w:t>Reikalavimas</w:t>
            </w:r>
          </w:p>
        </w:tc>
        <w:tc>
          <w:tcPr>
            <w:tcW w:w="3827"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4C0149AD" w14:textId="77777777" w:rsidR="0033366B" w:rsidRPr="00A94734" w:rsidRDefault="0033366B" w:rsidP="00C86AF9">
            <w:pPr>
              <w:jc w:val="center"/>
              <w:rPr>
                <w:sz w:val="20"/>
                <w:szCs w:val="20"/>
              </w:rPr>
            </w:pPr>
            <w:r w:rsidRPr="00A94734">
              <w:rPr>
                <w:b/>
                <w:sz w:val="20"/>
                <w:szCs w:val="20"/>
              </w:rPr>
              <w:t>Reikalavimus įrodantys dokumentai</w:t>
            </w:r>
          </w:p>
        </w:tc>
        <w:tc>
          <w:tcPr>
            <w:tcW w:w="26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8746024" w14:textId="77777777" w:rsidR="0033366B" w:rsidRPr="00A94734" w:rsidRDefault="0033366B" w:rsidP="00C86AF9">
            <w:pPr>
              <w:jc w:val="center"/>
              <w:rPr>
                <w:strike/>
                <w:sz w:val="20"/>
                <w:szCs w:val="20"/>
              </w:rPr>
            </w:pPr>
            <w:r w:rsidRPr="00A94734">
              <w:rPr>
                <w:b/>
                <w:bCs/>
                <w:sz w:val="20"/>
                <w:szCs w:val="20"/>
              </w:rPr>
              <w:t>Subjektas, kuris turi atitikti reikalavimą</w:t>
            </w:r>
          </w:p>
        </w:tc>
      </w:tr>
      <w:tr w:rsidR="0033366B" w:rsidRPr="00A35DF6" w14:paraId="6AF9CF11" w14:textId="77777777" w:rsidTr="00321F61">
        <w:trPr>
          <w:trHeight w:val="1737"/>
        </w:trPr>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6BD637" w14:textId="77777777" w:rsidR="0033366B" w:rsidRPr="00425674" w:rsidRDefault="0033366B" w:rsidP="00C86AF9">
            <w:pPr>
              <w:rPr>
                <w:b/>
                <w:bCs/>
                <w:sz w:val="20"/>
                <w:szCs w:val="20"/>
              </w:rPr>
            </w:pPr>
            <w:r w:rsidRPr="00425674">
              <w:rPr>
                <w:b/>
                <w:bCs/>
                <w:sz w:val="20"/>
                <w:szCs w:val="20"/>
              </w:rPr>
              <w:t>1.</w:t>
            </w:r>
          </w:p>
        </w:tc>
        <w:tc>
          <w:tcPr>
            <w:tcW w:w="2735" w:type="dxa"/>
            <w:tcBorders>
              <w:top w:val="single" w:sz="4" w:space="0" w:color="000000"/>
              <w:left w:val="single" w:sz="4" w:space="0" w:color="auto"/>
              <w:bottom w:val="single" w:sz="4" w:space="0" w:color="000000"/>
              <w:right w:val="single" w:sz="4" w:space="0" w:color="auto"/>
            </w:tcBorders>
            <w:shd w:val="clear" w:color="auto" w:fill="auto"/>
          </w:tcPr>
          <w:p w14:paraId="582BF597" w14:textId="76728E0F" w:rsidR="00425674" w:rsidRPr="00425674" w:rsidRDefault="00425674" w:rsidP="004256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eastAsiaTheme="minorHAnsi"/>
                <w:color w:val="000000"/>
                <w:sz w:val="20"/>
                <w:szCs w:val="20"/>
                <w:bdr w:val="none" w:sz="0" w:space="0" w:color="auto"/>
                <w:lang w:val="en-US"/>
              </w:rPr>
            </w:pPr>
            <w:r w:rsidRPr="00425674">
              <w:rPr>
                <w:rFonts w:eastAsiaTheme="minorHAnsi"/>
                <w:color w:val="000000"/>
                <w:sz w:val="20"/>
                <w:szCs w:val="20"/>
                <w:bdr w:val="none" w:sz="0" w:space="0" w:color="auto"/>
                <w:lang w:val="en-US"/>
              </w:rPr>
              <w:t>Teikėjas turi turėti įdiegtą ir veikiančią aplinkos apsaugos vadybos sistemos sistemą.</w:t>
            </w:r>
          </w:p>
          <w:p w14:paraId="5A4BECEB" w14:textId="297984EA" w:rsidR="0033366B" w:rsidRPr="00425674" w:rsidRDefault="00425674" w:rsidP="00425674">
            <w:pPr>
              <w:ind w:right="139"/>
              <w:rPr>
                <w:b/>
                <w:bCs/>
                <w:sz w:val="20"/>
                <w:szCs w:val="20"/>
              </w:rPr>
            </w:pPr>
            <w:r w:rsidRPr="00425674">
              <w:rPr>
                <w:rFonts w:eastAsiaTheme="minorHAnsi"/>
                <w:color w:val="000000"/>
                <w:sz w:val="20"/>
                <w:szCs w:val="20"/>
                <w:bdr w:val="none" w:sz="0" w:space="0" w:color="auto"/>
                <w:lang w:val="en-US"/>
              </w:rPr>
              <w:t>Sistema turi būti akredituota ir sertifikuota nepriklausomos sertifikavimo įstaigos, turinčios teisę atlikti akredituotą sertifikavimą</w:t>
            </w:r>
          </w:p>
        </w:tc>
        <w:tc>
          <w:tcPr>
            <w:tcW w:w="3827" w:type="dxa"/>
            <w:tcBorders>
              <w:top w:val="single" w:sz="4" w:space="0" w:color="000000"/>
              <w:left w:val="single" w:sz="4" w:space="0" w:color="auto"/>
              <w:bottom w:val="single" w:sz="4" w:space="0" w:color="000000"/>
              <w:right w:val="single" w:sz="4" w:space="0" w:color="auto"/>
            </w:tcBorders>
            <w:shd w:val="clear" w:color="auto" w:fill="auto"/>
            <w:vAlign w:val="center"/>
          </w:tcPr>
          <w:p w14:paraId="78424EF4" w14:textId="559EF2FD" w:rsidR="00676A68" w:rsidRPr="00425674" w:rsidRDefault="00676A68" w:rsidP="00A94734">
            <w:pPr>
              <w:autoSpaceDE w:val="0"/>
              <w:autoSpaceDN w:val="0"/>
              <w:adjustRightInd w:val="0"/>
              <w:ind w:left="129" w:right="135"/>
              <w:rPr>
                <w:b/>
                <w:color w:val="000000"/>
                <w:sz w:val="20"/>
                <w:szCs w:val="20"/>
              </w:rPr>
            </w:pPr>
            <w:r w:rsidRPr="00425674">
              <w:rPr>
                <w:b/>
                <w:color w:val="000000"/>
                <w:sz w:val="20"/>
                <w:szCs w:val="20"/>
              </w:rPr>
              <w:t>Pateikiama:</w:t>
            </w:r>
          </w:p>
          <w:p w14:paraId="7D36FC91" w14:textId="754E4069" w:rsidR="00475BC5" w:rsidRPr="00425674" w:rsidRDefault="00425674" w:rsidP="00A94734">
            <w:pPr>
              <w:autoSpaceDE w:val="0"/>
              <w:autoSpaceDN w:val="0"/>
              <w:adjustRightInd w:val="0"/>
              <w:ind w:left="129" w:right="135"/>
              <w:rPr>
                <w:color w:val="000000"/>
                <w:sz w:val="20"/>
                <w:szCs w:val="20"/>
              </w:rPr>
            </w:pPr>
            <w:r w:rsidRPr="00425674">
              <w:rPr>
                <w:rFonts w:eastAsiaTheme="minorHAnsi"/>
                <w:color w:val="000000"/>
                <w:sz w:val="20"/>
                <w:szCs w:val="20"/>
                <w:bdr w:val="none" w:sz="0" w:space="0" w:color="auto"/>
                <w:lang w:val="en-US"/>
              </w:rPr>
              <w:t>Atitiktį EMAS arba ISO 14001 patvirtinantis sertifikatas arba lygiavertis sertifikatas, arba lygiaverčiai įrodymai (pavyzdžiui, tiekėjo parengtų taikomų aplinkos apsaugos priemonių aprašymas).</w:t>
            </w:r>
            <w:r w:rsidRPr="00425674">
              <w:rPr>
                <w:color w:val="000000"/>
                <w:sz w:val="20"/>
                <w:szCs w:val="20"/>
              </w:rPr>
              <w:t xml:space="preserve"> </w:t>
            </w:r>
          </w:p>
          <w:p w14:paraId="7A325B76" w14:textId="77777777" w:rsidR="00425674" w:rsidRPr="00425674" w:rsidRDefault="00425674" w:rsidP="00A94734">
            <w:pPr>
              <w:autoSpaceDE w:val="0"/>
              <w:autoSpaceDN w:val="0"/>
              <w:adjustRightInd w:val="0"/>
              <w:ind w:left="129" w:right="135"/>
              <w:rPr>
                <w:color w:val="000000"/>
                <w:sz w:val="20"/>
                <w:szCs w:val="20"/>
              </w:rPr>
            </w:pPr>
          </w:p>
          <w:p w14:paraId="17D6D1A3" w14:textId="7F464106" w:rsidR="0033366B" w:rsidRPr="00425674" w:rsidRDefault="00425674" w:rsidP="00003F4D">
            <w:pPr>
              <w:autoSpaceDE w:val="0"/>
              <w:autoSpaceDN w:val="0"/>
              <w:adjustRightInd w:val="0"/>
              <w:ind w:right="135"/>
              <w:rPr>
                <w:color w:val="000000" w:themeColor="text1"/>
                <w:sz w:val="20"/>
                <w:szCs w:val="20"/>
              </w:rPr>
            </w:pPr>
            <w:r w:rsidRPr="00425674">
              <w:rPr>
                <w:color w:val="000000" w:themeColor="text1"/>
                <w:sz w:val="20"/>
                <w:szCs w:val="20"/>
              </w:rPr>
              <w:t>Jeigu tei</w:t>
            </w:r>
            <w:r w:rsidR="0033366B" w:rsidRPr="00425674">
              <w:rPr>
                <w:color w:val="000000" w:themeColor="text1"/>
                <w:sz w:val="20"/>
                <w:szCs w:val="20"/>
              </w:rPr>
              <w:t>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636FF07" w14:textId="138921B6" w:rsidR="0033366B" w:rsidRPr="00425674" w:rsidRDefault="0033366B" w:rsidP="00A94734">
            <w:pPr>
              <w:ind w:right="123"/>
              <w:rPr>
                <w:sz w:val="20"/>
                <w:szCs w:val="20"/>
              </w:rPr>
            </w:pPr>
          </w:p>
        </w:tc>
        <w:tc>
          <w:tcPr>
            <w:tcW w:w="2697" w:type="dxa"/>
            <w:tcBorders>
              <w:top w:val="single" w:sz="4" w:space="0" w:color="000000"/>
              <w:left w:val="single" w:sz="4" w:space="0" w:color="auto"/>
              <w:bottom w:val="single" w:sz="4" w:space="0" w:color="000000"/>
              <w:right w:val="single" w:sz="4" w:space="0" w:color="000000"/>
            </w:tcBorders>
            <w:shd w:val="clear" w:color="auto" w:fill="auto"/>
          </w:tcPr>
          <w:p w14:paraId="46098FDC" w14:textId="31388B88" w:rsidR="0033366B" w:rsidRPr="00A94734" w:rsidRDefault="000C430C" w:rsidP="00003F4D">
            <w:pPr>
              <w:autoSpaceDE w:val="0"/>
              <w:autoSpaceDN w:val="0"/>
              <w:adjustRightInd w:val="0"/>
              <w:ind w:right="143"/>
              <w:rPr>
                <w:rFonts w:eastAsia="Calibri"/>
                <w:b/>
                <w:bCs/>
                <w:color w:val="000000"/>
                <w:sz w:val="20"/>
                <w:szCs w:val="20"/>
              </w:rPr>
            </w:pPr>
            <w:r w:rsidRPr="001B7323">
              <w:rPr>
                <w:sz w:val="20"/>
                <w:szCs w:val="20"/>
                <w:lang w:eastAsia="en-GB"/>
              </w:rPr>
              <w:t>Teikėjas arba bent vienas ūkio subjektų grupės narys arba subteikėjas, atitinkamai pagal prisiimamus įsipareigojimus</w:t>
            </w:r>
          </w:p>
          <w:p w14:paraId="42DF245F" w14:textId="77777777" w:rsidR="0033366B" w:rsidRPr="00A94734" w:rsidRDefault="0033366B" w:rsidP="0033366B">
            <w:pPr>
              <w:autoSpaceDE w:val="0"/>
              <w:autoSpaceDN w:val="0"/>
              <w:adjustRightInd w:val="0"/>
              <w:rPr>
                <w:rFonts w:eastAsia="Calibri"/>
                <w:b/>
                <w:bCs/>
                <w:color w:val="000000"/>
                <w:sz w:val="20"/>
                <w:szCs w:val="20"/>
              </w:rPr>
            </w:pPr>
          </w:p>
          <w:p w14:paraId="7250A109" w14:textId="77777777" w:rsidR="0033366B" w:rsidRPr="00A94734" w:rsidRDefault="0033366B" w:rsidP="0033366B">
            <w:pPr>
              <w:autoSpaceDE w:val="0"/>
              <w:autoSpaceDN w:val="0"/>
              <w:adjustRightInd w:val="0"/>
              <w:rPr>
                <w:rFonts w:eastAsia="Calibri"/>
                <w:b/>
                <w:bCs/>
                <w:color w:val="000000"/>
                <w:sz w:val="20"/>
                <w:szCs w:val="20"/>
              </w:rPr>
            </w:pPr>
          </w:p>
          <w:p w14:paraId="60ED38CA" w14:textId="77777777" w:rsidR="0033366B" w:rsidRPr="00A94734" w:rsidRDefault="0033366B" w:rsidP="0033366B">
            <w:pPr>
              <w:autoSpaceDE w:val="0"/>
              <w:autoSpaceDN w:val="0"/>
              <w:adjustRightInd w:val="0"/>
              <w:rPr>
                <w:rFonts w:eastAsia="Calibri"/>
                <w:b/>
                <w:bCs/>
                <w:color w:val="000000"/>
                <w:sz w:val="20"/>
                <w:szCs w:val="20"/>
              </w:rPr>
            </w:pPr>
          </w:p>
          <w:p w14:paraId="2CF46468" w14:textId="77777777" w:rsidR="0033366B" w:rsidRPr="00A94734" w:rsidRDefault="0033366B" w:rsidP="0033366B">
            <w:pPr>
              <w:autoSpaceDE w:val="0"/>
              <w:autoSpaceDN w:val="0"/>
              <w:adjustRightInd w:val="0"/>
              <w:rPr>
                <w:rFonts w:eastAsia="Calibri"/>
                <w:b/>
                <w:bCs/>
                <w:color w:val="000000"/>
                <w:sz w:val="20"/>
                <w:szCs w:val="20"/>
              </w:rPr>
            </w:pPr>
          </w:p>
          <w:p w14:paraId="436D7986" w14:textId="77777777" w:rsidR="0033366B" w:rsidRPr="00A94734" w:rsidRDefault="0033366B" w:rsidP="0033366B">
            <w:pPr>
              <w:autoSpaceDE w:val="0"/>
              <w:autoSpaceDN w:val="0"/>
              <w:adjustRightInd w:val="0"/>
              <w:rPr>
                <w:rFonts w:eastAsia="Calibri"/>
                <w:b/>
                <w:bCs/>
                <w:color w:val="000000"/>
                <w:sz w:val="20"/>
                <w:szCs w:val="20"/>
              </w:rPr>
            </w:pPr>
          </w:p>
          <w:p w14:paraId="7CE08311" w14:textId="77777777" w:rsidR="0033366B" w:rsidRPr="00A94734" w:rsidRDefault="0033366B" w:rsidP="0033366B">
            <w:pPr>
              <w:autoSpaceDE w:val="0"/>
              <w:autoSpaceDN w:val="0"/>
              <w:adjustRightInd w:val="0"/>
              <w:rPr>
                <w:rFonts w:eastAsia="Calibri"/>
                <w:b/>
                <w:bCs/>
                <w:color w:val="000000"/>
                <w:sz w:val="20"/>
                <w:szCs w:val="20"/>
              </w:rPr>
            </w:pPr>
          </w:p>
          <w:p w14:paraId="37A5A04D" w14:textId="77777777" w:rsidR="0033366B" w:rsidRPr="00A94734" w:rsidRDefault="0033366B" w:rsidP="0033366B">
            <w:pPr>
              <w:autoSpaceDE w:val="0"/>
              <w:autoSpaceDN w:val="0"/>
              <w:adjustRightInd w:val="0"/>
              <w:rPr>
                <w:rFonts w:eastAsia="Calibri"/>
                <w:b/>
                <w:bCs/>
                <w:color w:val="000000"/>
                <w:sz w:val="20"/>
                <w:szCs w:val="20"/>
              </w:rPr>
            </w:pPr>
          </w:p>
          <w:p w14:paraId="4051826A" w14:textId="77777777" w:rsidR="0033366B" w:rsidRPr="00A94734" w:rsidRDefault="0033366B" w:rsidP="0033366B">
            <w:pPr>
              <w:autoSpaceDE w:val="0"/>
              <w:autoSpaceDN w:val="0"/>
              <w:adjustRightInd w:val="0"/>
              <w:rPr>
                <w:rFonts w:eastAsia="Calibri"/>
                <w:b/>
                <w:bCs/>
                <w:color w:val="000000"/>
                <w:sz w:val="20"/>
                <w:szCs w:val="20"/>
              </w:rPr>
            </w:pPr>
          </w:p>
          <w:p w14:paraId="19A06616" w14:textId="77777777" w:rsidR="0033366B" w:rsidRPr="00A94734" w:rsidRDefault="0033366B" w:rsidP="0033366B">
            <w:pPr>
              <w:autoSpaceDE w:val="0"/>
              <w:autoSpaceDN w:val="0"/>
              <w:adjustRightInd w:val="0"/>
              <w:rPr>
                <w:rFonts w:eastAsia="Calibri"/>
                <w:b/>
                <w:bCs/>
                <w:color w:val="000000"/>
                <w:sz w:val="20"/>
                <w:szCs w:val="20"/>
              </w:rPr>
            </w:pPr>
          </w:p>
          <w:p w14:paraId="7C4F08E4" w14:textId="77777777" w:rsidR="0033366B" w:rsidRPr="00A94734" w:rsidRDefault="0033366B" w:rsidP="0033366B">
            <w:pPr>
              <w:autoSpaceDE w:val="0"/>
              <w:autoSpaceDN w:val="0"/>
              <w:adjustRightInd w:val="0"/>
              <w:rPr>
                <w:rFonts w:eastAsia="Calibri"/>
                <w:b/>
                <w:bCs/>
                <w:color w:val="000000"/>
                <w:sz w:val="20"/>
                <w:szCs w:val="20"/>
              </w:rPr>
            </w:pPr>
          </w:p>
          <w:p w14:paraId="3C0486E9" w14:textId="77777777" w:rsidR="0033366B" w:rsidRPr="00A94734" w:rsidRDefault="0033366B" w:rsidP="0033366B">
            <w:pPr>
              <w:autoSpaceDE w:val="0"/>
              <w:autoSpaceDN w:val="0"/>
              <w:adjustRightInd w:val="0"/>
              <w:rPr>
                <w:rFonts w:eastAsia="Calibri"/>
                <w:b/>
                <w:bCs/>
                <w:color w:val="000000"/>
                <w:sz w:val="20"/>
                <w:szCs w:val="20"/>
              </w:rPr>
            </w:pPr>
          </w:p>
          <w:p w14:paraId="7FC94C3E" w14:textId="77777777" w:rsidR="0033366B" w:rsidRDefault="0033366B" w:rsidP="0033366B">
            <w:pPr>
              <w:autoSpaceDE w:val="0"/>
              <w:autoSpaceDN w:val="0"/>
              <w:adjustRightInd w:val="0"/>
              <w:rPr>
                <w:rFonts w:eastAsia="Calibri"/>
                <w:b/>
                <w:bCs/>
                <w:color w:val="000000"/>
                <w:sz w:val="20"/>
                <w:szCs w:val="20"/>
              </w:rPr>
            </w:pPr>
          </w:p>
          <w:p w14:paraId="7D2DFF75" w14:textId="77777777" w:rsidR="00475BC5" w:rsidRPr="00A94734" w:rsidRDefault="00475BC5" w:rsidP="0033366B">
            <w:pPr>
              <w:autoSpaceDE w:val="0"/>
              <w:autoSpaceDN w:val="0"/>
              <w:adjustRightInd w:val="0"/>
              <w:rPr>
                <w:rFonts w:eastAsia="Calibri"/>
                <w:b/>
                <w:bCs/>
                <w:color w:val="000000"/>
                <w:sz w:val="20"/>
                <w:szCs w:val="20"/>
              </w:rPr>
            </w:pPr>
          </w:p>
          <w:p w14:paraId="76E28449" w14:textId="77777777" w:rsidR="0033366B" w:rsidRPr="00A94734" w:rsidRDefault="0033366B" w:rsidP="00425674">
            <w:pPr>
              <w:autoSpaceDE w:val="0"/>
              <w:autoSpaceDN w:val="0"/>
              <w:adjustRightInd w:val="0"/>
              <w:ind w:right="143"/>
              <w:rPr>
                <w:b/>
                <w:bCs/>
                <w:sz w:val="20"/>
                <w:szCs w:val="20"/>
              </w:rPr>
            </w:pPr>
          </w:p>
        </w:tc>
      </w:tr>
    </w:tbl>
    <w:p w14:paraId="0926B3AF" w14:textId="77777777" w:rsidR="0033366B" w:rsidRDefault="0033366B" w:rsidP="0033366B">
      <w:pPr>
        <w:tabs>
          <w:tab w:val="left" w:pos="720"/>
        </w:tabs>
        <w:ind w:firstLine="567"/>
        <w:jc w:val="center"/>
        <w:rPr>
          <w:rFonts w:eastAsia="Calibri"/>
          <w:b/>
          <w:bCs/>
        </w:rPr>
      </w:pPr>
    </w:p>
    <w:p w14:paraId="3A24473B" w14:textId="77777777" w:rsidR="0033366B" w:rsidRDefault="0033366B" w:rsidP="0033366B">
      <w:pPr>
        <w:tabs>
          <w:tab w:val="left" w:pos="720"/>
        </w:tabs>
        <w:ind w:firstLine="567"/>
        <w:jc w:val="center"/>
        <w:rPr>
          <w:rFonts w:eastAsia="Calibri"/>
          <w:b/>
          <w:bCs/>
        </w:rPr>
      </w:pPr>
    </w:p>
    <w:p w14:paraId="1306FFF2" w14:textId="2C23DA9D" w:rsidR="0033366B" w:rsidRDefault="005E27AF" w:rsidP="0033366B">
      <w:pPr>
        <w:tabs>
          <w:tab w:val="left" w:pos="720"/>
        </w:tabs>
        <w:ind w:firstLine="567"/>
        <w:jc w:val="center"/>
        <w:rPr>
          <w:rFonts w:eastAsia="Calibri"/>
          <w:b/>
          <w:bCs/>
        </w:rPr>
      </w:pPr>
      <w:r>
        <w:rPr>
          <w:rFonts w:eastAsia="Calibri"/>
          <w:b/>
          <w:bCs/>
        </w:rPr>
        <w:t>_______________</w:t>
      </w:r>
    </w:p>
    <w:sectPr w:rsidR="0033366B" w:rsidSect="00413411">
      <w:headerReference w:type="default" r:id="rId17"/>
      <w:footerReference w:type="default" r:id="rId18"/>
      <w:pgSz w:w="11900" w:h="16840"/>
      <w:pgMar w:top="1554"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5F1BE" w14:textId="77777777" w:rsidR="00F62E56" w:rsidRDefault="00F62E56">
      <w:r>
        <w:separator/>
      </w:r>
    </w:p>
  </w:endnote>
  <w:endnote w:type="continuationSeparator" w:id="0">
    <w:p w14:paraId="6E861A62" w14:textId="77777777" w:rsidR="00F62E56" w:rsidRDefault="00F6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1F46" w14:textId="466FF673" w:rsidR="00805393" w:rsidRDefault="008A1E2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2E5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2E5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6E10" w14:textId="77777777" w:rsidR="00F62E56" w:rsidRDefault="00F62E56">
      <w:r>
        <w:separator/>
      </w:r>
    </w:p>
  </w:footnote>
  <w:footnote w:type="continuationSeparator" w:id="0">
    <w:p w14:paraId="6CED7ADF" w14:textId="77777777" w:rsidR="00F62E56" w:rsidRDefault="00F6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84BE" w14:textId="72204A04" w:rsidR="00A35DF6" w:rsidRPr="00A35DF6" w:rsidRDefault="00A35DF6" w:rsidP="00A35DF6">
    <w:pPr>
      <w:pStyle w:val="Body"/>
      <w:rPr>
        <w:lang w:val="lt-LT"/>
      </w:rPr>
    </w:pPr>
    <w:r>
      <w:tab/>
    </w:r>
    <w:r>
      <w:tab/>
    </w:r>
    <w:r>
      <w:tab/>
    </w:r>
    <w:r>
      <w:tab/>
    </w:r>
    <w:r>
      <w:tab/>
    </w:r>
    <w:r>
      <w:tab/>
    </w:r>
    <w:r>
      <w:tab/>
    </w:r>
    <w:r>
      <w:tab/>
    </w:r>
    <w:r>
      <w:tab/>
    </w:r>
    <w:r>
      <w:tab/>
    </w:r>
    <w:r>
      <w:tab/>
      <w:t xml:space="preserve">Pirkimo sąlygų </w:t>
    </w:r>
    <w:r>
      <w:tab/>
    </w:r>
    <w:r>
      <w:tab/>
    </w:r>
    <w:r>
      <w:tab/>
    </w:r>
    <w:r>
      <w:tab/>
    </w:r>
    <w:r>
      <w:tab/>
    </w:r>
    <w:r>
      <w:tab/>
    </w:r>
    <w:r>
      <w:tab/>
    </w:r>
    <w:r>
      <w:tab/>
    </w:r>
    <w:r>
      <w:tab/>
    </w:r>
    <w:r>
      <w:tab/>
    </w:r>
    <w:r>
      <w:tab/>
      <w:t>4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51CD9"/>
    <w:multiLevelType w:val="hybridMultilevel"/>
    <w:tmpl w:val="329A8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38"/>
    <w:rsid w:val="00003F4D"/>
    <w:rsid w:val="00006280"/>
    <w:rsid w:val="00023CC3"/>
    <w:rsid w:val="000A5D68"/>
    <w:rsid w:val="000B3D36"/>
    <w:rsid w:val="000C430C"/>
    <w:rsid w:val="00117847"/>
    <w:rsid w:val="00155188"/>
    <w:rsid w:val="001D276C"/>
    <w:rsid w:val="0020008F"/>
    <w:rsid w:val="00207496"/>
    <w:rsid w:val="00221D40"/>
    <w:rsid w:val="00243632"/>
    <w:rsid w:val="00276542"/>
    <w:rsid w:val="00290003"/>
    <w:rsid w:val="002C60E0"/>
    <w:rsid w:val="002E1D0C"/>
    <w:rsid w:val="00314381"/>
    <w:rsid w:val="00321F61"/>
    <w:rsid w:val="0033366B"/>
    <w:rsid w:val="00363223"/>
    <w:rsid w:val="003645AB"/>
    <w:rsid w:val="003C0DA6"/>
    <w:rsid w:val="00413411"/>
    <w:rsid w:val="00425674"/>
    <w:rsid w:val="00475BC5"/>
    <w:rsid w:val="00493330"/>
    <w:rsid w:val="004B7543"/>
    <w:rsid w:val="00510F80"/>
    <w:rsid w:val="0058551E"/>
    <w:rsid w:val="005E27AF"/>
    <w:rsid w:val="006231BE"/>
    <w:rsid w:val="00653ACA"/>
    <w:rsid w:val="00657BFC"/>
    <w:rsid w:val="00676A68"/>
    <w:rsid w:val="00691005"/>
    <w:rsid w:val="00692600"/>
    <w:rsid w:val="00697F3B"/>
    <w:rsid w:val="006C52FB"/>
    <w:rsid w:val="0073779D"/>
    <w:rsid w:val="007723BF"/>
    <w:rsid w:val="00781159"/>
    <w:rsid w:val="007B564B"/>
    <w:rsid w:val="007D1F23"/>
    <w:rsid w:val="007D4350"/>
    <w:rsid w:val="00843E94"/>
    <w:rsid w:val="0085332D"/>
    <w:rsid w:val="00892DB9"/>
    <w:rsid w:val="008A1E2E"/>
    <w:rsid w:val="008C7A71"/>
    <w:rsid w:val="009202CF"/>
    <w:rsid w:val="009564BE"/>
    <w:rsid w:val="009A211F"/>
    <w:rsid w:val="009B5459"/>
    <w:rsid w:val="00A1031A"/>
    <w:rsid w:val="00A35DF6"/>
    <w:rsid w:val="00A819F8"/>
    <w:rsid w:val="00A83409"/>
    <w:rsid w:val="00A94734"/>
    <w:rsid w:val="00AE7A65"/>
    <w:rsid w:val="00B24146"/>
    <w:rsid w:val="00B72338"/>
    <w:rsid w:val="00C147B2"/>
    <w:rsid w:val="00C850AD"/>
    <w:rsid w:val="00D76CA1"/>
    <w:rsid w:val="00D82E7F"/>
    <w:rsid w:val="00D93B27"/>
    <w:rsid w:val="00DA3140"/>
    <w:rsid w:val="00DB061C"/>
    <w:rsid w:val="00DF61A2"/>
    <w:rsid w:val="00E751F5"/>
    <w:rsid w:val="00F26AE0"/>
    <w:rsid w:val="00F4033D"/>
    <w:rsid w:val="00F62E56"/>
    <w:rsid w:val="00F7318E"/>
    <w:rsid w:val="00FB1790"/>
    <w:rsid w:val="00FE0E02"/>
    <w:rsid w:val="00FF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D91DA"/>
  <w15:chartTrackingRefBased/>
  <w15:docId w15:val="{5D285736-99E6-4BFE-818E-160641CE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E2E"/>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A1E2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HeaderFooterA">
    <w:name w:val="Header &amp; Footer A"/>
    <w:rsid w:val="008A1E2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u w:color="606060"/>
      <w:bdr w:val="nil"/>
      <w:lang w:eastAsia="en-GB"/>
      <w14:textOutline w14:w="12700" w14:cap="flat" w14:cmpd="sng" w14:algn="ctr">
        <w14:noFill/>
        <w14:prstDash w14:val="solid"/>
        <w14:miter w14:lim="400000"/>
      </w14:textOutline>
    </w:rPr>
  </w:style>
  <w:style w:type="paragraph" w:customStyle="1" w:styleId="Heading">
    <w:name w:val="Heading"/>
    <w:next w:val="Body2"/>
    <w:rsid w:val="008A1E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8A1E2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8A1E2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8A1E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A1E2E"/>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8A1E2E"/>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FB1790"/>
    <w:pPr>
      <w:ind w:left="720"/>
      <w:contextualSpacing/>
    </w:pPr>
  </w:style>
  <w:style w:type="paragraph" w:customStyle="1" w:styleId="Default">
    <w:name w:val="Default"/>
    <w:rsid w:val="00AE7A65"/>
    <w:pPr>
      <w:autoSpaceDE w:val="0"/>
      <w:autoSpaceDN w:val="0"/>
      <w:spacing w:after="0" w:line="240" w:lineRule="auto"/>
    </w:pPr>
    <w:rPr>
      <w:rFonts w:ascii="Times New Roman" w:eastAsia="Times New Roman" w:hAnsi="Times New Roman" w:cs="Times New Roman"/>
      <w:color w:val="000000"/>
      <w:sz w:val="24"/>
      <w:szCs w:val="24"/>
      <w:lang w:val="lt-LT" w:eastAsia="lt-LT"/>
    </w:rPr>
  </w:style>
  <w:style w:type="character" w:styleId="CommentReference">
    <w:name w:val="annotation reference"/>
    <w:basedOn w:val="DefaultParagraphFont"/>
    <w:uiPriority w:val="99"/>
    <w:semiHidden/>
    <w:unhideWhenUsed/>
    <w:rsid w:val="00F4033D"/>
    <w:rPr>
      <w:sz w:val="16"/>
      <w:szCs w:val="16"/>
    </w:rPr>
  </w:style>
  <w:style w:type="paragraph" w:styleId="CommentText">
    <w:name w:val="annotation text"/>
    <w:basedOn w:val="Normal"/>
    <w:link w:val="CommentTextChar"/>
    <w:uiPriority w:val="99"/>
    <w:semiHidden/>
    <w:unhideWhenUsed/>
    <w:rsid w:val="00F4033D"/>
    <w:rPr>
      <w:sz w:val="20"/>
      <w:szCs w:val="20"/>
    </w:rPr>
  </w:style>
  <w:style w:type="character" w:customStyle="1" w:styleId="CommentTextChar">
    <w:name w:val="Comment Text Char"/>
    <w:basedOn w:val="DefaultParagraphFont"/>
    <w:link w:val="CommentText"/>
    <w:uiPriority w:val="99"/>
    <w:semiHidden/>
    <w:rsid w:val="00F4033D"/>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F4033D"/>
    <w:rPr>
      <w:b/>
      <w:bCs/>
    </w:rPr>
  </w:style>
  <w:style w:type="character" w:customStyle="1" w:styleId="CommentSubjectChar">
    <w:name w:val="Comment Subject Char"/>
    <w:basedOn w:val="CommentTextChar"/>
    <w:link w:val="CommentSubject"/>
    <w:uiPriority w:val="99"/>
    <w:semiHidden/>
    <w:rsid w:val="00F4033D"/>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F40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33D"/>
    <w:rPr>
      <w:rFonts w:ascii="Segoe UI" w:eastAsia="Arial Unicode MS" w:hAnsi="Segoe UI" w:cs="Segoe UI"/>
      <w:sz w:val="18"/>
      <w:szCs w:val="18"/>
      <w:bdr w:val="nil"/>
      <w:lang w:val="lt-LT"/>
    </w:rPr>
  </w:style>
  <w:style w:type="paragraph" w:styleId="BodyTextIndent2">
    <w:name w:val="Body Text Indent 2"/>
    <w:basedOn w:val="Normal"/>
    <w:link w:val="BodyTextIndent2Char"/>
    <w:rsid w:val="00A35D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jc w:val="left"/>
    </w:pPr>
    <w:rPr>
      <w:rFonts w:eastAsia="Times New Roman"/>
      <w:i/>
      <w:sz w:val="24"/>
      <w:szCs w:val="20"/>
      <w:bdr w:val="none" w:sz="0" w:space="0" w:color="auto"/>
      <w:lang w:eastAsia="lt-LT"/>
    </w:rPr>
  </w:style>
  <w:style w:type="character" w:customStyle="1" w:styleId="BodyTextIndent2Char">
    <w:name w:val="Body Text Indent 2 Char"/>
    <w:basedOn w:val="DefaultParagraphFont"/>
    <w:link w:val="BodyTextIndent2"/>
    <w:rsid w:val="00A35DF6"/>
    <w:rPr>
      <w:rFonts w:ascii="Times New Roman" w:eastAsia="Times New Roman" w:hAnsi="Times New Roman" w:cs="Times New Roman"/>
      <w:i/>
      <w:sz w:val="24"/>
      <w:szCs w:val="20"/>
      <w:lang w:val="lt-LT" w:eastAsia="lt-LT"/>
    </w:rPr>
  </w:style>
  <w:style w:type="paragraph" w:customStyle="1" w:styleId="pf0">
    <w:name w:val="pf0"/>
    <w:basedOn w:val="Normal"/>
    <w:rsid w:val="00A35D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A35DF6"/>
    <w:rPr>
      <w:rFonts w:ascii="Segoe UI" w:hAnsi="Segoe UI" w:cs="Segoe UI" w:hint="default"/>
      <w:sz w:val="18"/>
      <w:szCs w:val="18"/>
    </w:rPr>
  </w:style>
  <w:style w:type="character" w:customStyle="1" w:styleId="cf11">
    <w:name w:val="cf11"/>
    <w:basedOn w:val="DefaultParagraphFont"/>
    <w:rsid w:val="00A35DF6"/>
    <w:rPr>
      <w:rFonts w:ascii="Segoe UI" w:hAnsi="Segoe UI" w:cs="Segoe UI" w:hint="default"/>
      <w:sz w:val="18"/>
      <w:szCs w:val="18"/>
    </w:rPr>
  </w:style>
  <w:style w:type="character" w:styleId="Hyperlink">
    <w:name w:val="Hyperlink"/>
    <w:basedOn w:val="DefaultParagraphFont"/>
    <w:uiPriority w:val="99"/>
    <w:unhideWhenUsed/>
    <w:rsid w:val="00A35DF6"/>
    <w:rPr>
      <w:color w:val="0563C1" w:themeColor="hyperlink"/>
      <w:u w:val="single"/>
    </w:rPr>
  </w:style>
  <w:style w:type="paragraph" w:styleId="Header">
    <w:name w:val="header"/>
    <w:basedOn w:val="Normal"/>
    <w:link w:val="HeaderChar"/>
    <w:uiPriority w:val="99"/>
    <w:unhideWhenUsed/>
    <w:rsid w:val="00A35DF6"/>
    <w:pPr>
      <w:tabs>
        <w:tab w:val="center" w:pos="4986"/>
        <w:tab w:val="right" w:pos="9972"/>
      </w:tabs>
    </w:pPr>
  </w:style>
  <w:style w:type="character" w:customStyle="1" w:styleId="HeaderChar">
    <w:name w:val="Header Char"/>
    <w:basedOn w:val="DefaultParagraphFont"/>
    <w:link w:val="Header"/>
    <w:uiPriority w:val="99"/>
    <w:rsid w:val="00A35DF6"/>
    <w:rPr>
      <w:rFonts w:ascii="Times New Roman" w:eastAsia="Arial Unicode MS" w:hAnsi="Times New Roman" w:cs="Times New Roman"/>
      <w:bdr w:val="nil"/>
      <w:lang w:val="lt-LT"/>
    </w:rPr>
  </w:style>
  <w:style w:type="table" w:customStyle="1" w:styleId="TableGrid3">
    <w:name w:val="Table Grid3"/>
    <w:basedOn w:val="TableNormal"/>
    <w:next w:val="TableGrid"/>
    <w:uiPriority w:val="39"/>
    <w:rsid w:val="0033366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lex.europa.eu/legal-content/LIT/TXT/?uri=CELEX:32009L0081&amp;locale=lt" TargetMode="External"/><Relationship Id="rId12" Type="http://schemas.openxmlformats.org/officeDocument/2006/relationships/hyperlink" Target="https://vpt.lrv.lt/lt/pasalinimo-pagrindai-1/nepatikimi-tiekejai-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c.europa.eu/tools/ecerti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gov.lt/lt/atviri-duomenys/diskvalifikavimas-is-viesuju-pirkimu" TargetMode="External"/><Relationship Id="rId5" Type="http://schemas.openxmlformats.org/officeDocument/2006/relationships/footnotes" Target="footnotes.xml"/><Relationship Id="rId15" Type="http://schemas.openxmlformats.org/officeDocument/2006/relationships/hyperlink" Target="https://vpt.lrv.lt/melaginga-informacija-pateikusiu-tiekeju-sarasas-3" TargetMode="External"/><Relationship Id="rId10" Type="http://schemas.openxmlformats.org/officeDocument/2006/relationships/hyperlink" Target="http://www.vmi.lt/cms/informacija-apie-mokesciu-moketoj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Windows User</cp:lastModifiedBy>
  <cp:revision>15</cp:revision>
  <dcterms:created xsi:type="dcterms:W3CDTF">2025-01-21T09:07:00Z</dcterms:created>
  <dcterms:modified xsi:type="dcterms:W3CDTF">2026-02-23T07:34:00Z</dcterms:modified>
</cp:coreProperties>
</file>