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8964A3B"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96528E">
            <w:rPr>
              <w:rFonts w:ascii="Times New Roman" w:eastAsia="Times New Roman" w:hAnsi="Times New Roman" w:cs="Times New Roman"/>
              <w:sz w:val="24"/>
              <w:szCs w:val="24"/>
            </w:rPr>
            <w:t>2026-0</w:t>
          </w:r>
          <w:r w:rsidR="006E77B4">
            <w:rPr>
              <w:rFonts w:ascii="Times New Roman" w:eastAsia="Times New Roman" w:hAnsi="Times New Roman" w:cs="Times New Roman"/>
              <w:sz w:val="24"/>
              <w:szCs w:val="24"/>
            </w:rPr>
            <w:t>2</w:t>
          </w:r>
          <w:r w:rsidR="0096528E">
            <w:rPr>
              <w:rFonts w:ascii="Times New Roman" w:eastAsia="Times New Roman" w:hAnsi="Times New Roman" w:cs="Times New Roman"/>
              <w:sz w:val="24"/>
              <w:szCs w:val="24"/>
            </w:rPr>
            <w:t>-</w:t>
          </w:r>
          <w:r w:rsidR="006E77B4">
            <w:rPr>
              <w:rFonts w:ascii="Times New Roman" w:eastAsia="Times New Roman" w:hAnsi="Times New Roman" w:cs="Times New Roman"/>
              <w:sz w:val="24"/>
              <w:szCs w:val="24"/>
            </w:rPr>
            <w:t>26</w:t>
          </w:r>
          <w:r w:rsidR="004119C3">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6931EC">
            <w:rPr>
              <w:rFonts w:ascii="Times New Roman" w:eastAsia="Times New Roman" w:hAnsi="Times New Roman" w:cs="Times New Roman"/>
              <w:sz w:val="24"/>
              <w:szCs w:val="24"/>
            </w:rPr>
            <w:t>78</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D293482" w:rsidR="00C71CF9" w:rsidRPr="00AC7BB4" w:rsidRDefault="00A0317A" w:rsidP="001031E0">
          <w:pPr>
            <w:spacing w:after="0" w:line="240" w:lineRule="auto"/>
            <w:ind w:right="49"/>
            <w:jc w:val="center"/>
            <w:rPr>
              <w:rFonts w:ascii="Times New Roman" w:eastAsia="Calibri" w:hAnsi="Times New Roman" w:cs="Times New Roman"/>
              <w:b/>
              <w:bCs/>
              <w:caps/>
              <w:sz w:val="24"/>
              <w:szCs w:val="24"/>
            </w:rPr>
          </w:pPr>
          <w:r w:rsidRPr="00AC7BB4">
            <w:rPr>
              <w:rFonts w:ascii="Times New Roman" w:hAnsi="Times New Roman" w:cs="Times New Roman"/>
              <w:b/>
              <w:bCs/>
              <w:sz w:val="24"/>
              <w:szCs w:val="24"/>
            </w:rPr>
            <w:t>SUPAPRASTINTO</w:t>
          </w:r>
          <w:r w:rsidR="00E366F1" w:rsidRPr="00AC7BB4">
            <w:rPr>
              <w:rFonts w:ascii="Times New Roman" w:hAnsi="Times New Roman" w:cs="Times New Roman"/>
              <w:b/>
              <w:bCs/>
              <w:sz w:val="24"/>
              <w:szCs w:val="24"/>
            </w:rPr>
            <w:t xml:space="preserve"> </w:t>
          </w:r>
          <w:r w:rsidR="00C71CF9" w:rsidRPr="00AC7BB4">
            <w:rPr>
              <w:rFonts w:ascii="Times New Roman" w:hAnsi="Times New Roman" w:cs="Times New Roman"/>
              <w:b/>
              <w:bCs/>
              <w:sz w:val="24"/>
              <w:szCs w:val="24"/>
            </w:rPr>
            <w:t>VIEŠOJO PIRKIMO „</w:t>
          </w:r>
          <w:bookmarkStart w:id="0" w:name="_Hlk216953973"/>
          <w:r w:rsidR="00AC7BB4" w:rsidRPr="00AC7BB4">
            <w:rPr>
              <w:rFonts w:ascii="Times New Roman" w:eastAsia="Calibri" w:hAnsi="Times New Roman" w:cs="Times New Roman"/>
              <w:b/>
              <w:bCs/>
              <w:caps/>
              <w:sz w:val="24"/>
              <w:szCs w:val="24"/>
            </w:rPr>
            <w:t>VIETINĖS REIKŠMĖS KELIO NR. AL1416 BUTRIMIŠKIAI – EŽERAS KAVALYS, ALYTAUS R. SAV. KAP</w:t>
          </w:r>
          <w:r w:rsidR="00AB12F6">
            <w:rPr>
              <w:rFonts w:ascii="Times New Roman" w:eastAsia="Calibri" w:hAnsi="Times New Roman" w:cs="Times New Roman"/>
              <w:b/>
              <w:bCs/>
              <w:caps/>
              <w:sz w:val="24"/>
              <w:szCs w:val="24"/>
            </w:rPr>
            <w:t>i</w:t>
          </w:r>
          <w:r w:rsidR="00AC7BB4" w:rsidRPr="00AC7BB4">
            <w:rPr>
              <w:rFonts w:ascii="Times New Roman" w:eastAsia="Calibri" w:hAnsi="Times New Roman" w:cs="Times New Roman"/>
              <w:b/>
              <w:bCs/>
              <w:caps/>
              <w:sz w:val="24"/>
              <w:szCs w:val="24"/>
            </w:rPr>
            <w:t>TALINIO REMONTO DARBų</w:t>
          </w:r>
          <w:bookmarkEnd w:id="0"/>
          <w:r w:rsidR="00C71CF9" w:rsidRPr="00AC7BB4">
            <w:rPr>
              <w:rFonts w:ascii="Times New Roman" w:hAnsi="Times New Roman" w:cs="Times New Roman"/>
              <w:b/>
              <w:bCs/>
              <w:sz w:val="24"/>
              <w:szCs w:val="24"/>
            </w:rPr>
            <w:t>“</w:t>
          </w:r>
        </w:p>
        <w:p w14:paraId="24149E98" w14:textId="54D83FA0" w:rsidR="00C71CF9" w:rsidRPr="00AC7BB4" w:rsidRDefault="00C71CF9" w:rsidP="00C71CF9">
          <w:pPr>
            <w:spacing w:after="120" w:line="240" w:lineRule="auto"/>
            <w:ind w:left="567"/>
            <w:contextualSpacing/>
            <w:jc w:val="center"/>
            <w:rPr>
              <w:rFonts w:ascii="Times New Roman" w:hAnsi="Times New Roman" w:cs="Times New Roman"/>
              <w:b/>
              <w:bCs/>
              <w:sz w:val="24"/>
              <w:szCs w:val="24"/>
            </w:rPr>
          </w:pPr>
          <w:r w:rsidRPr="00AC7BB4">
            <w:rPr>
              <w:rFonts w:ascii="Times New Roman" w:hAnsi="Times New Roman" w:cs="Times New Roman"/>
              <w:b/>
              <w:bCs/>
              <w:sz w:val="24"/>
              <w:szCs w:val="24"/>
            </w:rPr>
            <w:t>ATVIRO KONKURSO SPECIALIOSIOS SĄLYGOS</w:t>
          </w:r>
        </w:p>
        <w:p w14:paraId="0038EA67" w14:textId="21F50C30" w:rsidR="00C71CF9" w:rsidRPr="00AC7BB4" w:rsidRDefault="009972E4" w:rsidP="00C71CF9">
          <w:pPr>
            <w:spacing w:after="120" w:line="20" w:lineRule="atLeast"/>
            <w:contextualSpacing/>
            <w:jc w:val="center"/>
            <w:rPr>
              <w:rFonts w:cstheme="minorHAnsi"/>
              <w:b/>
              <w:bCs/>
              <w:color w:val="00B050"/>
              <w:sz w:val="24"/>
              <w:szCs w:val="24"/>
            </w:rPr>
          </w:pPr>
          <w:r w:rsidRPr="00AC7BB4">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24804174"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1" w:name="_Hlk182469833"/>
              <w:r w:rsidRPr="001A3B67">
                <w:t xml:space="preserve">Pirkimo sąlygų </w:t>
              </w:r>
              <w:r w:rsidR="008A12BE">
                <w:t>8</w:t>
              </w:r>
              <w:r w:rsidRPr="001A3B67">
                <w:t xml:space="preserve"> priedas „Atliktų darbų sąrašo formos pavyzdys“</w:t>
              </w:r>
            </w:p>
            <w:bookmarkEnd w:id="1"/>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77FBB72B" w:rsidR="00B12483" w:rsidRPr="001D3236" w:rsidRDefault="00B543AC" w:rsidP="00EA48C5">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2A15EC" w:rsidRPr="001D3236">
        <w:rPr>
          <w:rFonts w:ascii="Times New Roman" w:hAnsi="Times New Roman" w:cs="Times New Roman"/>
          <w:sz w:val="24"/>
          <w:szCs w:val="24"/>
        </w:rPr>
        <w:t>Pirkimas neatliekamas naudojantis CPO LT katalogu, nes CPO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 rezultatą</w:t>
      </w:r>
      <w:r w:rsidR="00B12483" w:rsidRPr="001D3236">
        <w:rPr>
          <w:rFonts w:ascii="Times New Roman" w:hAnsi="Times New Roman" w:cs="Times New Roman"/>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76A9EC9" w:rsidR="00AC7BB4" w:rsidRPr="00AB12F6" w:rsidRDefault="00AC7BB4" w:rsidP="00AB12F6">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nr.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3" w:history="1">
        <w:r w:rsidRPr="00AC7BB4">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6E7B5D95" w14:textId="0888E756" w:rsidR="008A12BE" w:rsidRPr="00AC7BB4"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AC7BB4">
        <w:rPr>
          <w:rFonts w:ascii="Times New Roman" w:eastAsia="Calibri" w:hAnsi="Times New Roman" w:cs="Times New Roman"/>
          <w:color w:val="000000" w:themeColor="text1"/>
          <w:sz w:val="24"/>
          <w:szCs w:val="24"/>
        </w:rPr>
        <w:t xml:space="preserve">Perkančioji organizacija numato </w:t>
      </w:r>
      <w:r w:rsidR="00341DB2" w:rsidRPr="00AC7BB4">
        <w:rPr>
          <w:rFonts w:ascii="Times New Roman" w:eastAsia="Calibri" w:hAnsi="Times New Roman" w:cs="Times New Roman"/>
          <w:color w:val="000000" w:themeColor="text1"/>
          <w:sz w:val="24"/>
          <w:szCs w:val="24"/>
        </w:rPr>
        <w:t>pirkti</w:t>
      </w:r>
      <w:r w:rsidR="006557BF" w:rsidRPr="00AC7BB4">
        <w:rPr>
          <w:rFonts w:ascii="Times New Roman" w:eastAsia="Calibri" w:hAnsi="Times New Roman" w:cs="Times New Roman"/>
          <w:color w:val="00B050"/>
          <w:sz w:val="24"/>
          <w:szCs w:val="24"/>
        </w:rPr>
        <w:t xml:space="preserve"> </w:t>
      </w:r>
      <w:bookmarkStart w:id="8" w:name="_Hlk216954243"/>
      <w:r w:rsidR="00AC7BB4" w:rsidRPr="00AC7BB4">
        <w:rPr>
          <w:rFonts w:ascii="Times New Roman" w:hAnsi="Times New Roman" w:cs="Times New Roman"/>
          <w:bCs/>
          <w:sz w:val="24"/>
          <w:szCs w:val="24"/>
        </w:rPr>
        <w:t>vietinės reikšmės kelio Nr. AL1416 Butrimiškiai–ežeras Kavalys,</w:t>
      </w:r>
      <w:bookmarkStart w:id="9" w:name="_Hlk130894864"/>
      <w:r w:rsidR="00AC7BB4" w:rsidRPr="00AC7BB4">
        <w:rPr>
          <w:rFonts w:ascii="Times New Roman" w:hAnsi="Times New Roman" w:cs="Times New Roman"/>
          <w:bCs/>
          <w:sz w:val="24"/>
          <w:szCs w:val="24"/>
        </w:rPr>
        <w:t xml:space="preserve"> Alytaus r. sav. kapitalinio remonto </w:t>
      </w:r>
      <w:bookmarkEnd w:id="9"/>
      <w:r w:rsidR="00AC7BB4" w:rsidRPr="00AC7BB4">
        <w:rPr>
          <w:rFonts w:ascii="Times New Roman" w:hAnsi="Times New Roman" w:cs="Times New Roman"/>
          <w:bCs/>
          <w:sz w:val="24"/>
          <w:szCs w:val="24"/>
        </w:rPr>
        <w:t>darbus</w:t>
      </w:r>
      <w:r w:rsidR="001031E0" w:rsidRPr="00AC7BB4">
        <w:rPr>
          <w:rFonts w:ascii="Times New Roman" w:hAnsi="Times New Roman" w:cs="Times New Roman"/>
          <w:bCs/>
          <w:sz w:val="24"/>
          <w:szCs w:val="24"/>
        </w:rPr>
        <w:t xml:space="preserve"> </w:t>
      </w:r>
      <w:bookmarkEnd w:id="8"/>
      <w:r w:rsidR="009C6D97" w:rsidRPr="00AC7BB4">
        <w:rPr>
          <w:rFonts w:ascii="Times New Roman" w:eastAsia="Calibri" w:hAnsi="Times New Roman" w:cs="Times New Roman"/>
          <w:sz w:val="24"/>
          <w:szCs w:val="24"/>
        </w:rPr>
        <w:t>(toliau – darbai)</w:t>
      </w:r>
      <w:r w:rsidR="004637C1"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 xml:space="preserve">Reikalavimai pirkimo objektui nustatyti </w:t>
      </w:r>
      <w:r w:rsidR="00704310" w:rsidRPr="00AC7BB4">
        <w:rPr>
          <w:rFonts w:ascii="Times New Roman" w:hAnsi="Times New Roman" w:cs="Times New Roman"/>
          <w:sz w:val="24"/>
          <w:szCs w:val="24"/>
        </w:rPr>
        <w:t>s</w:t>
      </w:r>
      <w:r w:rsidR="00444CAF" w:rsidRPr="00AC7BB4">
        <w:rPr>
          <w:rFonts w:ascii="Times New Roman" w:hAnsi="Times New Roman" w:cs="Times New Roman"/>
          <w:sz w:val="24"/>
          <w:szCs w:val="24"/>
        </w:rPr>
        <w:t xml:space="preserve">pecialiųjų </w:t>
      </w:r>
      <w:r w:rsidR="00CE7209" w:rsidRPr="00AC7BB4">
        <w:rPr>
          <w:rFonts w:ascii="Times New Roman" w:hAnsi="Times New Roman" w:cs="Times New Roman"/>
          <w:sz w:val="24"/>
          <w:szCs w:val="24"/>
        </w:rPr>
        <w:t xml:space="preserve">pirkimo </w:t>
      </w:r>
      <w:r w:rsidR="00444CAF" w:rsidRPr="00AC7BB4">
        <w:rPr>
          <w:rFonts w:ascii="Times New Roman" w:hAnsi="Times New Roman" w:cs="Times New Roman"/>
          <w:sz w:val="24"/>
          <w:szCs w:val="24"/>
        </w:rPr>
        <w:t xml:space="preserve">sąlygų </w:t>
      </w:r>
      <w:r w:rsidR="001C64EA" w:rsidRPr="00AC7BB4">
        <w:rPr>
          <w:rFonts w:ascii="Times New Roman" w:hAnsi="Times New Roman" w:cs="Times New Roman"/>
          <w:sz w:val="24"/>
          <w:szCs w:val="24"/>
        </w:rPr>
        <w:t>2</w:t>
      </w:r>
      <w:r w:rsidR="00FA7D78" w:rsidRPr="00AC7BB4">
        <w:rPr>
          <w:rFonts w:ascii="Times New Roman" w:hAnsi="Times New Roman" w:cs="Times New Roman"/>
          <w:sz w:val="24"/>
          <w:szCs w:val="24"/>
        </w:rPr>
        <w:t xml:space="preserve"> </w:t>
      </w:r>
      <w:r w:rsidR="00444CAF" w:rsidRPr="00AC7BB4">
        <w:rPr>
          <w:rFonts w:ascii="Times New Roman" w:hAnsi="Times New Roman" w:cs="Times New Roman"/>
          <w:sz w:val="24"/>
          <w:szCs w:val="24"/>
        </w:rPr>
        <w:t>priede</w:t>
      </w:r>
      <w:r w:rsidRPr="00AC7BB4">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DE4E5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0" w:name="_Toc162954659"/>
      <w:r w:rsidRPr="00DE4E50">
        <w:rPr>
          <w:rFonts w:ascii="Times New Roman" w:hAnsi="Times New Roman" w:cs="Times New Roman"/>
          <w:b/>
          <w:sz w:val="24"/>
          <w:szCs w:val="24"/>
        </w:rPr>
        <w:t>3.</w:t>
      </w:r>
      <w:bookmarkStart w:id="11" w:name="_Ref39427921"/>
      <w:bookmarkStart w:id="12" w:name="_Ref39427927"/>
      <w:bookmarkStart w:id="13"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1"/>
      <w:bookmarkEnd w:id="12"/>
      <w:r w:rsidR="003B6924" w:rsidRPr="00DE4E50">
        <w:rPr>
          <w:rFonts w:ascii="Times New Roman" w:hAnsi="Times New Roman" w:cs="Times New Roman"/>
          <w:b/>
          <w:sz w:val="24"/>
          <w:szCs w:val="24"/>
        </w:rPr>
        <w:t xml:space="preserve"> ir objekto apžiūra</w:t>
      </w:r>
      <w:bookmarkEnd w:id="10"/>
      <w:bookmarkEnd w:id="13"/>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4"/>
      <w:bookmarkEnd w:id="15"/>
      <w:bookmarkEnd w:id="16"/>
      <w:r w:rsidR="00975F1F" w:rsidRPr="00DE4E50">
        <w:rPr>
          <w:rFonts w:ascii="Times New Roman" w:hAnsi="Times New Roman" w:cs="Times New Roman"/>
          <w:b/>
          <w:sz w:val="24"/>
          <w:szCs w:val="24"/>
        </w:rPr>
        <w:t xml:space="preserve"> ir kvalifikacijos reikalavimai</w:t>
      </w:r>
      <w:bookmarkEnd w:id="17"/>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8"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8"/>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9" w:name="_Ref39666794"/>
      <w:bookmarkStart w:id="20" w:name="_Ref39666796"/>
      <w:bookmarkStart w:id="21"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9"/>
      <w:bookmarkEnd w:id="20"/>
      <w:bookmarkEnd w:id="21"/>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2954662"/>
      <w:bookmarkEnd w:id="22"/>
      <w:bookmarkEnd w:id="23"/>
      <w:bookmarkEnd w:id="24"/>
      <w:bookmarkEnd w:id="25"/>
      <w:bookmarkEnd w:id="26"/>
      <w:r w:rsidRPr="00A42CE1">
        <w:rPr>
          <w:rFonts w:ascii="Times New Roman" w:hAnsi="Times New Roman" w:cs="Times New Roman"/>
          <w:b/>
          <w:sz w:val="24"/>
          <w:szCs w:val="24"/>
        </w:rPr>
        <w:t>Pasiūlymo galiojimo užtikrinimas</w:t>
      </w:r>
      <w:bookmarkEnd w:id="27"/>
      <w:bookmarkEnd w:id="28"/>
      <w:bookmarkEnd w:id="29"/>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62954663"/>
      <w:bookmarkStart w:id="35" w:name="_Ref39485250"/>
      <w:bookmarkStart w:id="36"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w:t>
      </w:r>
      <w:r w:rsidRPr="001A3B67">
        <w:rPr>
          <w:rFonts w:ascii="Times New Roman" w:hAnsi="Times New Roman" w:cs="Times New Roman"/>
          <w:sz w:val="24"/>
          <w:szCs w:val="24"/>
        </w:rPr>
        <w:lastRenderedPageBreak/>
        <w:t>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0"/>
      <w:bookmarkEnd w:id="31"/>
      <w:bookmarkEnd w:id="32"/>
      <w:bookmarkEnd w:id="33"/>
      <w:bookmarkEnd w:id="34"/>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667303"/>
      <w:bookmarkStart w:id="38" w:name="_Ref39667308"/>
      <w:bookmarkStart w:id="39"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5"/>
      <w:bookmarkEnd w:id="36"/>
      <w:bookmarkEnd w:id="37"/>
      <w:bookmarkEnd w:id="38"/>
      <w:bookmarkEnd w:id="39"/>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0"/>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EED8ECC" w:rsidR="0085611A" w:rsidRPr="00257071" w:rsidRDefault="00257071" w:rsidP="0025707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1"/>
      <w:bookmarkEnd w:id="42"/>
      <w:bookmarkEnd w:id="43"/>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4" w:name="_Toc162954666"/>
      <w:bookmarkEnd w:id="4"/>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5" w:name="_Toc160525963"/>
      <w:r w:rsidRPr="00657EF0">
        <w:rPr>
          <w:rFonts w:ascii="Times New Roman" w:hAnsi="Times New Roman" w:cs="Times New Roman"/>
          <w:b/>
          <w:sz w:val="24"/>
          <w:szCs w:val="24"/>
        </w:rPr>
        <w:lastRenderedPageBreak/>
        <w:t>Kitos sąlygos</w:t>
      </w:r>
      <w:bookmarkEnd w:id="45"/>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4"/>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150EB4B0" w:rsidR="008A724D" w:rsidRPr="008A724D" w:rsidRDefault="000E79AC" w:rsidP="008A724D">
      <w:pPr>
        <w:pStyle w:val="Turinys2"/>
      </w:pPr>
      <w:bookmarkStart w:id="46" w:name="_Ref38539939"/>
      <w:bookmarkStart w:id="47" w:name="_Ref38541068"/>
      <w:bookmarkStart w:id="48" w:name="_Ref38885053"/>
      <w:bookmarkStart w:id="49" w:name="_Ref38899023"/>
      <w:bookmarkStart w:id="50" w:name="_Toc162954667"/>
      <w:bookmarkStart w:id="51" w:name="_Ref38285444"/>
      <w:bookmarkStart w:id="52" w:name="_Ref38291496"/>
      <w:r w:rsidRPr="008A724D">
        <w:lastRenderedPageBreak/>
        <w:t xml:space="preserve">Pirkimo sąlygų 2 priedas </w:t>
      </w:r>
      <w:bookmarkEnd w:id="46"/>
      <w:bookmarkEnd w:id="47"/>
      <w:bookmarkEnd w:id="48"/>
      <w:bookmarkEnd w:id="49"/>
      <w:bookmarkEnd w:id="50"/>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w:t>
      </w:r>
      <w:r w:rsidR="00AB12F6" w:rsidRPr="00AB12F6">
        <w:rPr>
          <w:rFonts w:eastAsia="Calibri"/>
          <w:lang w:eastAsia="en-US"/>
        </w:rPr>
        <w:t xml:space="preserve"> </w:t>
      </w:r>
      <w:r w:rsidR="00AB12F6">
        <w:rPr>
          <w:rFonts w:eastAsia="Calibri"/>
          <w:lang w:eastAsia="en-US"/>
        </w:rPr>
        <w:t>K</w:t>
      </w:r>
      <w:r w:rsidR="00AB12F6" w:rsidRPr="001A3B67">
        <w:rPr>
          <w:rFonts w:eastAsia="Calibri"/>
          <w:lang w:eastAsia="en-US"/>
        </w:rPr>
        <w:t xml:space="preserve">apitalinio remonto </w:t>
      </w:r>
      <w:r w:rsidR="00AB12F6">
        <w:rPr>
          <w:rFonts w:eastAsia="Calibri"/>
        </w:rPr>
        <w:t>projektas ir melioracijos dalis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5405BE07"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00AB12F6">
        <w:rPr>
          <w:rFonts w:ascii="Times New Roman" w:eastAsia="Calibri" w:hAnsi="Times New Roman" w:cs="Times New Roman"/>
          <w:sz w:val="24"/>
          <w:szCs w:val="24"/>
        </w:rPr>
        <w:t xml:space="preserve"> ir melioracijos dalis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3"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6"/>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206AA738"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w:t>
            </w:r>
            <w:r w:rsidRPr="00030C35">
              <w:rPr>
                <w:rFonts w:ascii="Times New Roman" w:eastAsia="Calibri" w:hAnsi="Times New Roman" w:cs="Times New Roman"/>
                <w:sz w:val="24"/>
                <w:szCs w:val="24"/>
                <w:lang w:eastAsia="en-US"/>
              </w:rPr>
              <w:t xml:space="preserve">remonto darbų (statinių grupė – susisiekimo komunikacijos: keliai ir (ar) gatvės) už ne mažiau kaip </w:t>
            </w:r>
            <w:r w:rsidR="005B0C96" w:rsidRPr="005B0C96">
              <w:rPr>
                <w:rFonts w:ascii="Times New Roman" w:hAnsi="Times New Roman" w:cs="Times New Roman"/>
                <w:bCs/>
                <w:sz w:val="24"/>
                <w:szCs w:val="24"/>
              </w:rPr>
              <w:t xml:space="preserve">119 834,71 </w:t>
            </w:r>
            <w:r w:rsidR="005B0C96">
              <w:rPr>
                <w:rFonts w:ascii="Times New Roman" w:hAnsi="Times New Roman" w:cs="Times New Roman"/>
                <w:bCs/>
                <w:sz w:val="24"/>
                <w:szCs w:val="24"/>
              </w:rPr>
              <w:t>Eur</w:t>
            </w:r>
            <w:r w:rsidR="005B0C96" w:rsidRPr="005B0C96">
              <w:rPr>
                <w:rFonts w:ascii="Times New Roman" w:hAnsi="Times New Roman" w:cs="Times New Roman"/>
                <w:bCs/>
                <w:sz w:val="24"/>
                <w:szCs w:val="24"/>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AB12F6">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4"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bookmarkStart w:id="70"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71" w:name="_Ref39586171"/>
      <w:bookmarkStart w:id="72" w:name="_Ref39673580"/>
      <w:bookmarkStart w:id="73" w:name="_Ref39674283"/>
      <w:bookmarkStart w:id="74" w:name="_Toc162954672"/>
      <w:bookmarkEnd w:id="70"/>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1"/>
      <w:bookmarkEnd w:id="72"/>
      <w:bookmarkEnd w:id="73"/>
      <w:bookmarkEnd w:id="74"/>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5"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5"/>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0119" w14:textId="77777777" w:rsidR="00B321E8" w:rsidRDefault="00B321E8" w:rsidP="00D05666">
      <w:r>
        <w:separator/>
      </w:r>
    </w:p>
  </w:endnote>
  <w:endnote w:type="continuationSeparator" w:id="0">
    <w:p w14:paraId="47CDD514" w14:textId="77777777" w:rsidR="00B321E8" w:rsidRDefault="00B321E8" w:rsidP="00D05666">
      <w:r>
        <w:continuationSeparator/>
      </w:r>
    </w:p>
  </w:endnote>
  <w:endnote w:type="continuationNotice" w:id="1">
    <w:p w14:paraId="0C110D8B" w14:textId="77777777" w:rsidR="00B321E8" w:rsidRDefault="00B32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7B39" w14:textId="77777777" w:rsidR="00B321E8" w:rsidRDefault="00B321E8" w:rsidP="00D05666">
      <w:r>
        <w:separator/>
      </w:r>
    </w:p>
  </w:footnote>
  <w:footnote w:type="continuationSeparator" w:id="0">
    <w:p w14:paraId="71954BC9" w14:textId="77777777" w:rsidR="00B321E8" w:rsidRDefault="00B321E8" w:rsidP="00D05666">
      <w:r>
        <w:continuationSeparator/>
      </w:r>
    </w:p>
  </w:footnote>
  <w:footnote w:type="continuationNotice" w:id="1">
    <w:p w14:paraId="3A4FB548" w14:textId="77777777" w:rsidR="00B321E8" w:rsidRDefault="00B321E8">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35"/>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9C3"/>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1052"/>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F4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6CA"/>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C96"/>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1EC"/>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B4"/>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6B85"/>
    <w:rsid w:val="009572B3"/>
    <w:rsid w:val="00957893"/>
    <w:rsid w:val="00960A92"/>
    <w:rsid w:val="00961502"/>
    <w:rsid w:val="009621A2"/>
    <w:rsid w:val="0096248C"/>
    <w:rsid w:val="00962B81"/>
    <w:rsid w:val="00963009"/>
    <w:rsid w:val="0096353F"/>
    <w:rsid w:val="009639C8"/>
    <w:rsid w:val="00963E07"/>
    <w:rsid w:val="0096424C"/>
    <w:rsid w:val="0096528E"/>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3CE1"/>
    <w:rsid w:val="00AC4350"/>
    <w:rsid w:val="00AC4934"/>
    <w:rsid w:val="00AC5B17"/>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E8"/>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FC"/>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0F9"/>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36047</Words>
  <Characters>20548</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13</cp:revision>
  <dcterms:created xsi:type="dcterms:W3CDTF">2025-12-17T11:15:00Z</dcterms:created>
  <dcterms:modified xsi:type="dcterms:W3CDTF">2026-02-26T08:22:00Z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